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23" w:rsidRPr="00851D97" w:rsidRDefault="00434423" w:rsidP="00434423">
      <w:pPr>
        <w:spacing w:after="0" w:line="240" w:lineRule="auto"/>
        <w:jc w:val="center"/>
        <w:rPr>
          <w:rFonts w:eastAsia="Calibri" w:cs="Times New Roman"/>
          <w:szCs w:val="28"/>
        </w:rPr>
      </w:pPr>
      <w:r w:rsidRPr="00851D97">
        <w:rPr>
          <w:rFonts w:eastAsia="Calibri" w:cs="Times New Roman"/>
          <w:szCs w:val="28"/>
        </w:rPr>
        <w:t>САНКТ-ПЕТЕРБУРГСКИЙ ГОСУДАРСТВЕННЫЙ УНИВЕРСИТЕТ</w:t>
      </w:r>
    </w:p>
    <w:p w:rsidR="00434423" w:rsidRPr="00851D97" w:rsidRDefault="00434423" w:rsidP="00434423">
      <w:pPr>
        <w:spacing w:after="0" w:line="240" w:lineRule="auto"/>
        <w:jc w:val="center"/>
        <w:rPr>
          <w:rFonts w:eastAsia="Times New Roman" w:cs="Times New Roman"/>
          <w:szCs w:val="28"/>
          <w:lang w:eastAsia="ru-RU"/>
        </w:rPr>
      </w:pPr>
      <w:r w:rsidRPr="00851D97">
        <w:rPr>
          <w:rFonts w:eastAsia="Times New Roman" w:cs="Times New Roman"/>
          <w:szCs w:val="28"/>
          <w:lang w:eastAsia="ru-RU"/>
        </w:rPr>
        <w:t>Высшая школа журналистики и массовых коммуникаций</w:t>
      </w:r>
    </w:p>
    <w:p w:rsidR="00434423" w:rsidRPr="00851D97" w:rsidRDefault="00434423" w:rsidP="00434423">
      <w:pPr>
        <w:spacing w:after="0" w:line="240" w:lineRule="auto"/>
        <w:jc w:val="center"/>
        <w:rPr>
          <w:rFonts w:eastAsia="Times New Roman" w:cs="Times New Roman"/>
          <w:szCs w:val="28"/>
          <w:lang w:eastAsia="ru-RU"/>
        </w:rPr>
      </w:pPr>
      <w:r w:rsidRPr="00851D97">
        <w:rPr>
          <w:rFonts w:eastAsia="Times New Roman" w:cs="Times New Roman"/>
          <w:szCs w:val="28"/>
          <w:lang w:eastAsia="ru-RU"/>
        </w:rPr>
        <w:t>Факультет журналистики</w:t>
      </w:r>
    </w:p>
    <w:p w:rsidR="00434423" w:rsidRPr="00851D97" w:rsidRDefault="00434423" w:rsidP="00434423">
      <w:pPr>
        <w:spacing w:after="0" w:line="240" w:lineRule="auto"/>
        <w:rPr>
          <w:rFonts w:eastAsia="Times New Roman" w:cs="Times New Roman"/>
          <w:i/>
          <w:szCs w:val="28"/>
          <w:lang w:eastAsia="ru-RU"/>
        </w:rPr>
      </w:pPr>
    </w:p>
    <w:p w:rsidR="00434423" w:rsidRPr="00851D97" w:rsidRDefault="00434423" w:rsidP="00434423">
      <w:pPr>
        <w:spacing w:after="160" w:line="240" w:lineRule="auto"/>
        <w:rPr>
          <w:rFonts w:eastAsia="Times New Roman" w:cs="Times New Roman"/>
          <w:i/>
          <w:szCs w:val="28"/>
          <w:lang w:eastAsia="ru-RU"/>
        </w:rPr>
      </w:pPr>
    </w:p>
    <w:p w:rsidR="00434423" w:rsidRPr="00851D97" w:rsidRDefault="00434423" w:rsidP="00434423">
      <w:pPr>
        <w:widowControl w:val="0"/>
        <w:autoSpaceDE w:val="0"/>
        <w:autoSpaceDN w:val="0"/>
        <w:adjustRightInd w:val="0"/>
        <w:spacing w:after="160" w:line="259" w:lineRule="auto"/>
        <w:ind w:firstLine="284"/>
        <w:jc w:val="right"/>
        <w:rPr>
          <w:rFonts w:eastAsia="Times New Roman" w:cs="Times New Roman"/>
          <w:i/>
          <w:szCs w:val="28"/>
          <w:lang w:eastAsia="ru-RU"/>
        </w:rPr>
      </w:pPr>
      <w:r w:rsidRPr="00851D97">
        <w:rPr>
          <w:rFonts w:eastAsia="Times New Roman" w:cs="Times New Roman"/>
          <w:i/>
          <w:szCs w:val="28"/>
          <w:lang w:eastAsia="ru-RU"/>
        </w:rPr>
        <w:t xml:space="preserve">На правах рукописи </w:t>
      </w:r>
    </w:p>
    <w:p w:rsidR="00434423" w:rsidRPr="00851D97" w:rsidRDefault="00434423" w:rsidP="00434423">
      <w:pPr>
        <w:spacing w:after="160" w:line="240" w:lineRule="auto"/>
        <w:jc w:val="right"/>
        <w:rPr>
          <w:rFonts w:eastAsia="Times New Roman" w:cs="Times New Roman"/>
          <w:szCs w:val="28"/>
          <w:lang w:eastAsia="ru-RU"/>
        </w:rPr>
      </w:pPr>
    </w:p>
    <w:p w:rsidR="00434423" w:rsidRPr="00851D97" w:rsidRDefault="00434423" w:rsidP="00434423">
      <w:pPr>
        <w:spacing w:after="160" w:line="240" w:lineRule="auto"/>
        <w:jc w:val="center"/>
        <w:rPr>
          <w:rFonts w:eastAsia="Times New Roman" w:cs="Times New Roman"/>
          <w:szCs w:val="28"/>
          <w:lang w:eastAsia="ru-RU"/>
        </w:rPr>
      </w:pPr>
    </w:p>
    <w:p w:rsidR="00434423" w:rsidRPr="00851D97" w:rsidRDefault="00434423" w:rsidP="00434423">
      <w:pPr>
        <w:spacing w:after="160" w:line="240" w:lineRule="auto"/>
        <w:jc w:val="center"/>
        <w:rPr>
          <w:rFonts w:eastAsia="Times New Roman" w:cs="Times New Roman"/>
          <w:b/>
          <w:szCs w:val="28"/>
          <w:lang w:eastAsia="ru-RU"/>
        </w:rPr>
      </w:pPr>
      <w:r w:rsidRPr="00851D97">
        <w:rPr>
          <w:rFonts w:eastAsia="Times New Roman" w:cs="Times New Roman"/>
          <w:b/>
          <w:szCs w:val="28"/>
          <w:lang w:eastAsia="ru-RU"/>
        </w:rPr>
        <w:t>СТУДИЛОВА Анастасия Алексеевна</w:t>
      </w:r>
    </w:p>
    <w:p w:rsidR="00434423" w:rsidRPr="00851D97" w:rsidRDefault="00434423" w:rsidP="00434423">
      <w:pPr>
        <w:spacing w:after="160" w:line="240" w:lineRule="auto"/>
        <w:jc w:val="center"/>
        <w:rPr>
          <w:rFonts w:eastAsia="Times New Roman" w:cs="Times New Roman"/>
          <w:b/>
          <w:szCs w:val="28"/>
          <w:lang w:eastAsia="ru-RU"/>
        </w:rPr>
      </w:pPr>
    </w:p>
    <w:p w:rsidR="00434423" w:rsidRPr="00851D97" w:rsidRDefault="00434423" w:rsidP="00434423">
      <w:pPr>
        <w:widowControl w:val="0"/>
        <w:autoSpaceDE w:val="0"/>
        <w:autoSpaceDN w:val="0"/>
        <w:adjustRightInd w:val="0"/>
        <w:spacing w:after="0" w:line="240" w:lineRule="auto"/>
        <w:jc w:val="center"/>
        <w:rPr>
          <w:rFonts w:eastAsia="Times New Roman" w:cs="Times New Roman"/>
          <w:b/>
          <w:szCs w:val="28"/>
          <w:lang w:eastAsia="ru-RU"/>
        </w:rPr>
      </w:pPr>
      <w:r w:rsidRPr="00851D97">
        <w:rPr>
          <w:rFonts w:eastAsia="Times New Roman" w:cs="Times New Roman"/>
          <w:b/>
          <w:szCs w:val="28"/>
          <w:lang w:eastAsia="ru-RU"/>
        </w:rPr>
        <w:t xml:space="preserve">Журналистика и </w:t>
      </w:r>
      <w:proofErr w:type="spellStart"/>
      <w:r w:rsidRPr="00851D97">
        <w:rPr>
          <w:rFonts w:eastAsia="Times New Roman" w:cs="Times New Roman"/>
          <w:b/>
          <w:szCs w:val="28"/>
          <w:lang w:eastAsia="ru-RU"/>
        </w:rPr>
        <w:t>блогосфера</w:t>
      </w:r>
      <w:proofErr w:type="spellEnd"/>
      <w:r w:rsidRPr="00851D97">
        <w:rPr>
          <w:rFonts w:eastAsia="Times New Roman" w:cs="Times New Roman"/>
          <w:b/>
          <w:szCs w:val="28"/>
          <w:lang w:eastAsia="ru-RU"/>
        </w:rPr>
        <w:t xml:space="preserve"> Кубы: особенности развития</w:t>
      </w:r>
    </w:p>
    <w:p w:rsidR="00434423" w:rsidRPr="00851D97" w:rsidRDefault="00434423" w:rsidP="00434423">
      <w:pPr>
        <w:spacing w:after="160" w:line="240" w:lineRule="auto"/>
        <w:rPr>
          <w:rFonts w:eastAsia="Times New Roman" w:cs="Times New Roman"/>
          <w:b/>
          <w:szCs w:val="28"/>
          <w:lang w:eastAsia="ru-RU"/>
        </w:rPr>
      </w:pPr>
    </w:p>
    <w:p w:rsidR="00434423" w:rsidRPr="00851D97" w:rsidRDefault="00434423" w:rsidP="00434423">
      <w:pPr>
        <w:spacing w:after="160" w:line="240" w:lineRule="auto"/>
        <w:rPr>
          <w:rFonts w:eastAsia="Times New Roman" w:cs="Times New Roman"/>
          <w:szCs w:val="28"/>
          <w:lang w:eastAsia="ru-RU"/>
        </w:rPr>
      </w:pPr>
    </w:p>
    <w:p w:rsidR="00434423" w:rsidRPr="00851D97" w:rsidRDefault="00434423" w:rsidP="00434423">
      <w:pPr>
        <w:spacing w:after="160" w:line="240" w:lineRule="auto"/>
        <w:jc w:val="center"/>
        <w:rPr>
          <w:rFonts w:eastAsia="Times New Roman" w:cs="Times New Roman"/>
          <w:szCs w:val="28"/>
          <w:lang w:eastAsia="ru-RU"/>
        </w:rPr>
      </w:pPr>
      <w:r w:rsidRPr="00851D97">
        <w:rPr>
          <w:rFonts w:eastAsia="Times New Roman" w:cs="Times New Roman"/>
          <w:szCs w:val="28"/>
          <w:lang w:eastAsia="ru-RU"/>
        </w:rPr>
        <w:t>ВЫПУСКНАЯ КВАЛИФИКАЦИОННАЯ РАБОТА</w:t>
      </w:r>
    </w:p>
    <w:p w:rsidR="00434423" w:rsidRPr="00851D97" w:rsidRDefault="00434423" w:rsidP="00434423">
      <w:pPr>
        <w:spacing w:after="160" w:line="240" w:lineRule="auto"/>
        <w:jc w:val="center"/>
        <w:rPr>
          <w:rFonts w:eastAsia="Times New Roman" w:cs="Times New Roman"/>
          <w:szCs w:val="28"/>
          <w:lang w:eastAsia="ru-RU"/>
        </w:rPr>
      </w:pPr>
      <w:r w:rsidRPr="00851D97">
        <w:rPr>
          <w:rFonts w:eastAsia="Times New Roman" w:cs="Times New Roman"/>
          <w:szCs w:val="28"/>
          <w:lang w:eastAsia="ru-RU"/>
        </w:rPr>
        <w:t>по направлению «Журналистика»</w:t>
      </w:r>
    </w:p>
    <w:p w:rsidR="00434423" w:rsidRPr="00851D97" w:rsidRDefault="00434423" w:rsidP="00434423">
      <w:pPr>
        <w:spacing w:after="160" w:line="240" w:lineRule="auto"/>
        <w:jc w:val="center"/>
        <w:rPr>
          <w:rFonts w:eastAsia="Times New Roman" w:cs="Times New Roman"/>
          <w:szCs w:val="28"/>
          <w:lang w:eastAsia="ru-RU"/>
        </w:rPr>
      </w:pPr>
      <w:r w:rsidRPr="00851D97">
        <w:rPr>
          <w:rFonts w:eastAsia="Times New Roman" w:cs="Times New Roman"/>
          <w:szCs w:val="28"/>
          <w:lang w:eastAsia="ru-RU"/>
        </w:rPr>
        <w:t>(научно-исследовательская работа)</w:t>
      </w:r>
    </w:p>
    <w:p w:rsidR="00434423" w:rsidRPr="00851D97" w:rsidRDefault="00434423" w:rsidP="00434423">
      <w:pPr>
        <w:spacing w:after="160" w:line="240" w:lineRule="auto"/>
        <w:jc w:val="center"/>
        <w:rPr>
          <w:rFonts w:eastAsia="Times New Roman" w:cs="Times New Roman"/>
          <w:szCs w:val="28"/>
          <w:lang w:eastAsia="ru-RU"/>
        </w:rPr>
      </w:pPr>
    </w:p>
    <w:p w:rsidR="00434423" w:rsidRPr="00851D97" w:rsidRDefault="00434423" w:rsidP="00434423">
      <w:pPr>
        <w:spacing w:after="160" w:line="240" w:lineRule="auto"/>
        <w:jc w:val="center"/>
        <w:rPr>
          <w:rFonts w:eastAsia="Times New Roman" w:cs="Times New Roman"/>
          <w:szCs w:val="28"/>
          <w:lang w:eastAsia="ru-RU"/>
        </w:rPr>
      </w:pPr>
    </w:p>
    <w:p w:rsidR="00434423" w:rsidRPr="00851D97" w:rsidRDefault="00434423" w:rsidP="00434423">
      <w:pPr>
        <w:spacing w:after="160" w:line="240" w:lineRule="auto"/>
        <w:rPr>
          <w:rFonts w:eastAsia="Times New Roman" w:cs="Times New Roman"/>
          <w:szCs w:val="28"/>
          <w:lang w:eastAsia="ru-RU"/>
        </w:rPr>
      </w:pPr>
    </w:p>
    <w:p w:rsidR="00434423" w:rsidRPr="00851D97" w:rsidRDefault="00434423" w:rsidP="00434423">
      <w:pPr>
        <w:spacing w:after="160" w:line="240" w:lineRule="auto"/>
        <w:jc w:val="right"/>
        <w:rPr>
          <w:rFonts w:eastAsia="Times New Roman" w:cs="Times New Roman"/>
          <w:szCs w:val="28"/>
          <w:lang w:eastAsia="ru-RU"/>
        </w:rPr>
      </w:pPr>
      <w:r w:rsidRPr="00851D97">
        <w:rPr>
          <w:rFonts w:eastAsia="Times New Roman" w:cs="Times New Roman"/>
          <w:szCs w:val="28"/>
          <w:lang w:eastAsia="ru-RU"/>
        </w:rPr>
        <w:t xml:space="preserve">Научный руководитель – </w:t>
      </w:r>
    </w:p>
    <w:p w:rsidR="00434423" w:rsidRPr="00851D97" w:rsidRDefault="00434423" w:rsidP="00434423">
      <w:pPr>
        <w:spacing w:after="160" w:line="240" w:lineRule="auto"/>
        <w:jc w:val="right"/>
        <w:rPr>
          <w:rFonts w:eastAsia="Times New Roman" w:cs="Times New Roman"/>
          <w:szCs w:val="28"/>
          <w:lang w:eastAsia="ru-RU"/>
        </w:rPr>
      </w:pPr>
      <w:r w:rsidRPr="00851D97">
        <w:rPr>
          <w:rFonts w:eastAsia="Times New Roman" w:cs="Times New Roman"/>
          <w:szCs w:val="28"/>
          <w:lang w:eastAsia="ru-RU"/>
        </w:rPr>
        <w:t xml:space="preserve">Кандидат политических наук, </w:t>
      </w:r>
    </w:p>
    <w:p w:rsidR="00434423" w:rsidRPr="00851D97" w:rsidRDefault="00434423" w:rsidP="00434423">
      <w:pPr>
        <w:spacing w:after="160" w:line="240" w:lineRule="auto"/>
        <w:jc w:val="right"/>
        <w:rPr>
          <w:rFonts w:eastAsia="Times New Roman" w:cs="Times New Roman"/>
          <w:szCs w:val="28"/>
          <w:lang w:eastAsia="ru-RU"/>
        </w:rPr>
      </w:pPr>
      <w:r w:rsidRPr="00851D97">
        <w:rPr>
          <w:rFonts w:eastAsia="Times New Roman" w:cs="Times New Roman"/>
          <w:szCs w:val="28"/>
          <w:lang w:eastAsia="ru-RU"/>
        </w:rPr>
        <w:t>доцент Ю.</w:t>
      </w:r>
      <w:r w:rsidRPr="00851D97">
        <w:t xml:space="preserve"> </w:t>
      </w:r>
      <w:r w:rsidRPr="00851D97">
        <w:rPr>
          <w:rFonts w:eastAsia="Times New Roman" w:cs="Times New Roman"/>
          <w:szCs w:val="28"/>
          <w:lang w:eastAsia="ru-RU"/>
        </w:rPr>
        <w:t>В. Курышева</w:t>
      </w:r>
    </w:p>
    <w:p w:rsidR="00434423" w:rsidRPr="00851D97" w:rsidRDefault="00434423" w:rsidP="00434423">
      <w:pPr>
        <w:spacing w:after="160" w:line="240" w:lineRule="auto"/>
        <w:jc w:val="right"/>
        <w:rPr>
          <w:rFonts w:eastAsia="Times New Roman" w:cs="Times New Roman"/>
          <w:szCs w:val="28"/>
          <w:lang w:eastAsia="ru-RU"/>
        </w:rPr>
      </w:pPr>
      <w:r w:rsidRPr="00851D97">
        <w:rPr>
          <w:rFonts w:eastAsia="Times New Roman" w:cs="Times New Roman"/>
          <w:szCs w:val="28"/>
          <w:lang w:eastAsia="ru-RU"/>
        </w:rPr>
        <w:t>Кафедра международной журналистики</w:t>
      </w:r>
    </w:p>
    <w:p w:rsidR="00434423" w:rsidRPr="00851D97" w:rsidRDefault="00434423" w:rsidP="00434423">
      <w:pPr>
        <w:spacing w:after="160" w:line="240" w:lineRule="auto"/>
        <w:jc w:val="right"/>
        <w:rPr>
          <w:rFonts w:eastAsia="Times New Roman" w:cs="Times New Roman"/>
          <w:szCs w:val="28"/>
          <w:lang w:eastAsia="ru-RU"/>
        </w:rPr>
      </w:pPr>
      <w:r w:rsidRPr="00851D97">
        <w:rPr>
          <w:rFonts w:eastAsia="Times New Roman" w:cs="Times New Roman"/>
          <w:szCs w:val="28"/>
          <w:lang w:eastAsia="ru-RU"/>
        </w:rPr>
        <w:t>Очно-заочная форма обучения</w:t>
      </w:r>
    </w:p>
    <w:p w:rsidR="00434423" w:rsidRPr="00851D97" w:rsidRDefault="00434423" w:rsidP="00434423">
      <w:pPr>
        <w:spacing w:after="160" w:line="240" w:lineRule="auto"/>
        <w:rPr>
          <w:rFonts w:eastAsia="Times New Roman" w:cs="Times New Roman"/>
          <w:szCs w:val="28"/>
          <w:lang w:eastAsia="ru-RU"/>
        </w:rPr>
      </w:pPr>
    </w:p>
    <w:p w:rsidR="00434423" w:rsidRPr="00851D97" w:rsidRDefault="00434423" w:rsidP="00434423">
      <w:pPr>
        <w:spacing w:after="160" w:line="240" w:lineRule="auto"/>
        <w:jc w:val="right"/>
        <w:rPr>
          <w:rFonts w:eastAsia="Times New Roman" w:cs="Times New Roman"/>
          <w:szCs w:val="28"/>
          <w:lang w:eastAsia="ru-RU"/>
        </w:rPr>
      </w:pPr>
      <w:proofErr w:type="spellStart"/>
      <w:r w:rsidRPr="00851D97">
        <w:rPr>
          <w:rFonts w:eastAsia="Times New Roman" w:cs="Times New Roman"/>
          <w:szCs w:val="28"/>
          <w:lang w:eastAsia="ru-RU"/>
        </w:rPr>
        <w:t>Вх</w:t>
      </w:r>
      <w:proofErr w:type="spellEnd"/>
      <w:r w:rsidRPr="00851D97">
        <w:rPr>
          <w:rFonts w:eastAsia="Times New Roman" w:cs="Times New Roman"/>
          <w:szCs w:val="28"/>
          <w:lang w:eastAsia="ru-RU"/>
        </w:rPr>
        <w:t>. №______от__________________</w:t>
      </w:r>
    </w:p>
    <w:p w:rsidR="00434423" w:rsidRPr="00851D97" w:rsidRDefault="00434423" w:rsidP="00434423">
      <w:pPr>
        <w:spacing w:after="160" w:line="240" w:lineRule="auto"/>
        <w:jc w:val="right"/>
        <w:rPr>
          <w:rFonts w:eastAsia="Times New Roman" w:cs="Times New Roman"/>
          <w:szCs w:val="28"/>
          <w:lang w:eastAsia="ru-RU"/>
        </w:rPr>
      </w:pPr>
      <w:r w:rsidRPr="00851D97">
        <w:rPr>
          <w:rFonts w:eastAsia="Times New Roman" w:cs="Times New Roman"/>
          <w:szCs w:val="28"/>
          <w:lang w:eastAsia="ru-RU"/>
        </w:rPr>
        <w:t>Секретарь ГАК_____________________</w:t>
      </w:r>
    </w:p>
    <w:p w:rsidR="00434423" w:rsidRPr="00851D97" w:rsidRDefault="00434423" w:rsidP="00434423">
      <w:pPr>
        <w:spacing w:after="160" w:line="240" w:lineRule="auto"/>
        <w:rPr>
          <w:rFonts w:eastAsia="Times New Roman" w:cs="Times New Roman"/>
          <w:szCs w:val="28"/>
          <w:lang w:eastAsia="ru-RU"/>
        </w:rPr>
      </w:pPr>
    </w:p>
    <w:p w:rsidR="00434423" w:rsidRPr="00851D97" w:rsidRDefault="00434423" w:rsidP="00434423">
      <w:pPr>
        <w:spacing w:after="160" w:line="240" w:lineRule="auto"/>
        <w:jc w:val="center"/>
        <w:rPr>
          <w:rFonts w:eastAsia="Times New Roman" w:cs="Times New Roman"/>
          <w:szCs w:val="28"/>
          <w:lang w:eastAsia="ru-RU"/>
        </w:rPr>
      </w:pPr>
    </w:p>
    <w:p w:rsidR="00434423" w:rsidRPr="00851D97" w:rsidRDefault="00434423" w:rsidP="00434423">
      <w:pPr>
        <w:spacing w:after="160" w:line="240" w:lineRule="auto"/>
        <w:jc w:val="center"/>
        <w:rPr>
          <w:rFonts w:eastAsia="Times New Roman" w:cs="Times New Roman"/>
          <w:szCs w:val="28"/>
          <w:lang w:eastAsia="ru-RU"/>
        </w:rPr>
      </w:pPr>
    </w:p>
    <w:p w:rsidR="00434423" w:rsidRPr="00851D97" w:rsidRDefault="00434423" w:rsidP="00434423">
      <w:pPr>
        <w:spacing w:after="0" w:line="240" w:lineRule="auto"/>
        <w:jc w:val="center"/>
        <w:rPr>
          <w:rFonts w:eastAsia="Times New Roman" w:cs="Times New Roman"/>
          <w:szCs w:val="28"/>
          <w:lang w:eastAsia="ru-RU"/>
        </w:rPr>
      </w:pPr>
      <w:r w:rsidRPr="00851D97">
        <w:rPr>
          <w:rFonts w:eastAsia="Times New Roman" w:cs="Times New Roman"/>
          <w:szCs w:val="28"/>
          <w:lang w:eastAsia="ru-RU"/>
        </w:rPr>
        <w:t>Санкт-Петербург</w:t>
      </w:r>
    </w:p>
    <w:p w:rsidR="002B59DE" w:rsidRPr="00851D97" w:rsidRDefault="00434423" w:rsidP="00434423">
      <w:pPr>
        <w:tabs>
          <w:tab w:val="left" w:pos="0"/>
        </w:tabs>
        <w:spacing w:after="0" w:line="240" w:lineRule="auto"/>
        <w:jc w:val="center"/>
        <w:rPr>
          <w:rFonts w:ascii="Calibri" w:eastAsia="Times New Roman" w:hAnsi="Calibri" w:cs="Times New Roman"/>
          <w:lang w:eastAsia="ru-RU"/>
        </w:rPr>
      </w:pPr>
      <w:r w:rsidRPr="00851D97">
        <w:rPr>
          <w:rFonts w:eastAsia="Times New Roman" w:cs="Times New Roman"/>
          <w:szCs w:val="28"/>
          <w:lang w:eastAsia="ru-RU"/>
        </w:rPr>
        <w:t>201</w:t>
      </w:r>
      <w:r w:rsidRPr="00851D97">
        <w:rPr>
          <w:rFonts w:eastAsia="Times New Roman" w:cs="Times New Roman"/>
          <w:szCs w:val="28"/>
          <w:lang w:val="en-US" w:eastAsia="ru-RU"/>
        </w:rPr>
        <w:t>6</w:t>
      </w:r>
    </w:p>
    <w:sdt>
      <w:sdtPr>
        <w:rPr>
          <w:rFonts w:asciiTheme="minorHAnsi" w:eastAsiaTheme="minorHAnsi" w:hAnsiTheme="minorHAnsi" w:cstheme="minorBidi"/>
          <w:b w:val="0"/>
          <w:bCs w:val="0"/>
          <w:color w:val="auto"/>
          <w:sz w:val="22"/>
          <w:szCs w:val="22"/>
          <w:lang w:eastAsia="en-US"/>
        </w:rPr>
        <w:id w:val="2001160872"/>
        <w:docPartObj>
          <w:docPartGallery w:val="Table of Contents"/>
          <w:docPartUnique/>
        </w:docPartObj>
      </w:sdtPr>
      <w:sdtEndPr>
        <w:rPr>
          <w:rFonts w:ascii="Times New Roman" w:hAnsi="Times New Roman"/>
          <w:sz w:val="28"/>
        </w:rPr>
      </w:sdtEndPr>
      <w:sdtContent>
        <w:p w:rsidR="00182520" w:rsidRPr="00851D97" w:rsidRDefault="0009117B" w:rsidP="00DA52B1">
          <w:pPr>
            <w:pStyle w:val="ab"/>
            <w:spacing w:line="720" w:lineRule="auto"/>
            <w:jc w:val="center"/>
            <w:rPr>
              <w:rFonts w:ascii="Times New Roman" w:hAnsi="Times New Roman" w:cs="Times New Roman"/>
              <w:color w:val="auto"/>
            </w:rPr>
          </w:pPr>
          <w:r w:rsidRPr="00851D97">
            <w:rPr>
              <w:rFonts w:ascii="Times New Roman" w:hAnsi="Times New Roman" w:cs="Times New Roman"/>
              <w:color w:val="auto"/>
            </w:rPr>
            <w:t>Оглавление</w:t>
          </w:r>
        </w:p>
        <w:p w:rsidR="005A6CD9" w:rsidRPr="005A6CD9" w:rsidRDefault="00182520">
          <w:pPr>
            <w:pStyle w:val="11"/>
            <w:rPr>
              <w:rFonts w:asciiTheme="minorHAnsi" w:eastAsiaTheme="minorEastAsia" w:hAnsiTheme="minorHAnsi"/>
              <w:noProof/>
              <w:sz w:val="22"/>
              <w:lang w:eastAsia="ru-RU"/>
            </w:rPr>
          </w:pPr>
          <w:r w:rsidRPr="005A6CD9">
            <w:rPr>
              <w:rFonts w:cs="Times New Roman"/>
              <w:szCs w:val="28"/>
            </w:rPr>
            <w:fldChar w:fldCharType="begin"/>
          </w:r>
          <w:r w:rsidRPr="005A6CD9">
            <w:rPr>
              <w:rFonts w:cs="Times New Roman"/>
              <w:szCs w:val="28"/>
            </w:rPr>
            <w:instrText xml:space="preserve"> TOC \o "1-3" \h \z \u </w:instrText>
          </w:r>
          <w:r w:rsidRPr="005A6CD9">
            <w:rPr>
              <w:rFonts w:cs="Times New Roman"/>
              <w:szCs w:val="28"/>
            </w:rPr>
            <w:fldChar w:fldCharType="separate"/>
          </w:r>
          <w:hyperlink w:anchor="_Toc451341540" w:history="1">
            <w:r w:rsidR="005A6CD9" w:rsidRPr="005A6CD9">
              <w:rPr>
                <w:rStyle w:val="ac"/>
                <w:rFonts w:cs="Times New Roman"/>
                <w:noProof/>
              </w:rPr>
              <w:t>Введение</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_Toc451341540 \h </w:instrText>
            </w:r>
            <w:r w:rsidR="005A6CD9" w:rsidRPr="005A6CD9">
              <w:rPr>
                <w:noProof/>
                <w:webHidden/>
              </w:rPr>
            </w:r>
            <w:r w:rsidR="005A6CD9" w:rsidRPr="005A6CD9">
              <w:rPr>
                <w:noProof/>
                <w:webHidden/>
              </w:rPr>
              <w:fldChar w:fldCharType="separate"/>
            </w:r>
            <w:r w:rsidR="005A6CD9" w:rsidRPr="005A6CD9">
              <w:rPr>
                <w:noProof/>
                <w:webHidden/>
              </w:rPr>
              <w:t>3</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1" w:history="1">
            <w:r w:rsidR="005A6CD9" w:rsidRPr="005A6CD9">
              <w:rPr>
                <w:rStyle w:val="ac"/>
                <w:rFonts w:cs="Times New Roman"/>
                <w:noProof/>
              </w:rPr>
              <w:t>Глава 1. Теоретические представления об особенностях развития прессы и блогосферы при авторитаризме</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_Toc451341541 \h </w:instrText>
            </w:r>
            <w:r w:rsidR="005A6CD9" w:rsidRPr="005A6CD9">
              <w:rPr>
                <w:noProof/>
                <w:webHidden/>
              </w:rPr>
            </w:r>
            <w:r w:rsidR="005A6CD9" w:rsidRPr="005A6CD9">
              <w:rPr>
                <w:noProof/>
                <w:webHidden/>
              </w:rPr>
              <w:fldChar w:fldCharType="separate"/>
            </w:r>
            <w:r w:rsidR="005A6CD9" w:rsidRPr="005A6CD9">
              <w:rPr>
                <w:noProof/>
                <w:webHidden/>
              </w:rPr>
              <w:t>7</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2" w:history="1">
            <w:r w:rsidR="005A6CD9" w:rsidRPr="005A6CD9">
              <w:rPr>
                <w:rStyle w:val="ac"/>
                <w:rFonts w:cs="Times New Roman"/>
                <w:noProof/>
              </w:rPr>
              <w:t>1.1.</w:t>
            </w:r>
            <w:r w:rsidR="005A6CD9" w:rsidRPr="005A6CD9">
              <w:rPr>
                <w:rFonts w:asciiTheme="minorHAnsi" w:eastAsiaTheme="minorEastAsia" w:hAnsiTheme="minorHAnsi"/>
                <w:noProof/>
                <w:sz w:val="22"/>
                <w:lang w:eastAsia="ru-RU"/>
              </w:rPr>
              <w:tab/>
            </w:r>
            <w:r w:rsidR="005A6CD9" w:rsidRPr="005A6CD9">
              <w:rPr>
                <w:rStyle w:val="ac"/>
                <w:rFonts w:cs="Times New Roman"/>
                <w:noProof/>
              </w:rPr>
              <w:t>Идеологические и методологические основы социалистической печати</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_Toc451341542 \h </w:instrText>
            </w:r>
            <w:r w:rsidR="005A6CD9" w:rsidRPr="005A6CD9">
              <w:rPr>
                <w:noProof/>
                <w:webHidden/>
              </w:rPr>
            </w:r>
            <w:r w:rsidR="005A6CD9" w:rsidRPr="005A6CD9">
              <w:rPr>
                <w:noProof/>
                <w:webHidden/>
              </w:rPr>
              <w:fldChar w:fldCharType="separate"/>
            </w:r>
            <w:r w:rsidR="005A6CD9" w:rsidRPr="005A6CD9">
              <w:rPr>
                <w:noProof/>
                <w:webHidden/>
              </w:rPr>
              <w:t>7</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3" w:history="1">
            <w:r w:rsidR="005A6CD9" w:rsidRPr="005A6CD9">
              <w:rPr>
                <w:rStyle w:val="ac"/>
                <w:rFonts w:cs="Times New Roman"/>
                <w:bCs/>
                <w:noProof/>
              </w:rPr>
              <w:t>1.2.</w:t>
            </w:r>
            <w:r w:rsidR="005A6CD9" w:rsidRPr="005A6CD9">
              <w:rPr>
                <w:rFonts w:asciiTheme="minorHAnsi" w:eastAsiaTheme="minorEastAsia" w:hAnsiTheme="minorHAnsi"/>
                <w:noProof/>
                <w:sz w:val="22"/>
                <w:lang w:eastAsia="ru-RU"/>
              </w:rPr>
              <w:tab/>
            </w:r>
            <w:r w:rsidR="005A6CD9" w:rsidRPr="005A6CD9">
              <w:rPr>
                <w:rStyle w:val="ac"/>
                <w:rFonts w:cs="Times New Roman"/>
                <w:noProof/>
              </w:rPr>
              <w:t>Принципы функционирования блогосферы в контексте авторитарной системы печати</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_Toc451341543 \h </w:instrText>
            </w:r>
            <w:r w:rsidR="005A6CD9" w:rsidRPr="005A6CD9">
              <w:rPr>
                <w:noProof/>
                <w:webHidden/>
              </w:rPr>
            </w:r>
            <w:r w:rsidR="005A6CD9" w:rsidRPr="005A6CD9">
              <w:rPr>
                <w:noProof/>
                <w:webHidden/>
              </w:rPr>
              <w:fldChar w:fldCharType="separate"/>
            </w:r>
            <w:r w:rsidR="005A6CD9" w:rsidRPr="005A6CD9">
              <w:rPr>
                <w:noProof/>
                <w:webHidden/>
              </w:rPr>
              <w:t>23</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4" w:history="1">
            <w:r w:rsidR="005A6CD9" w:rsidRPr="005A6CD9">
              <w:rPr>
                <w:rStyle w:val="ac"/>
                <w:rFonts w:cs="Times New Roman"/>
                <w:noProof/>
              </w:rPr>
              <w:t>Глава 2. Печать и блогосфера в современной медиасистеме Кубы</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_Toc451341544 \h </w:instrText>
            </w:r>
            <w:r w:rsidR="005A6CD9" w:rsidRPr="005A6CD9">
              <w:rPr>
                <w:noProof/>
                <w:webHidden/>
              </w:rPr>
            </w:r>
            <w:r w:rsidR="005A6CD9" w:rsidRPr="005A6CD9">
              <w:rPr>
                <w:noProof/>
                <w:webHidden/>
              </w:rPr>
              <w:fldChar w:fldCharType="separate"/>
            </w:r>
            <w:r w:rsidR="005A6CD9" w:rsidRPr="005A6CD9">
              <w:rPr>
                <w:noProof/>
                <w:webHidden/>
              </w:rPr>
              <w:t>37</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5" w:history="1">
            <w:r w:rsidR="005A6CD9" w:rsidRPr="005A6CD9">
              <w:rPr>
                <w:rStyle w:val="ac"/>
                <w:rFonts w:cs="Times New Roman"/>
                <w:noProof/>
              </w:rPr>
              <w:t>2.1.</w:t>
            </w:r>
            <w:r w:rsidR="005A6CD9" w:rsidRPr="005A6CD9">
              <w:rPr>
                <w:rFonts w:asciiTheme="minorHAnsi" w:eastAsiaTheme="minorEastAsia" w:hAnsiTheme="minorHAnsi"/>
                <w:noProof/>
                <w:sz w:val="22"/>
                <w:lang w:eastAsia="ru-RU"/>
              </w:rPr>
              <w:tab/>
            </w:r>
            <w:r w:rsidR="005A6CD9" w:rsidRPr="005A6CD9">
              <w:rPr>
                <w:rStyle w:val="ac"/>
                <w:rFonts w:cs="Times New Roman"/>
                <w:noProof/>
              </w:rPr>
              <w:t>Структурные и нормативно-правовые особенности медиаландшафта Кубы</w:t>
            </w:r>
            <w:r w:rsidR="005A6CD9" w:rsidRPr="005A6CD9">
              <w:rPr>
                <w:noProof/>
                <w:webHidden/>
              </w:rPr>
              <w:tab/>
            </w:r>
            <w:r w:rsidR="005A6CD9">
              <w:rPr>
                <w:noProof/>
                <w:webHidden/>
              </w:rPr>
              <w:t>………………………………………………………………………………</w:t>
            </w:r>
            <w:r w:rsidR="005A6CD9" w:rsidRPr="005A6CD9">
              <w:rPr>
                <w:noProof/>
                <w:webHidden/>
              </w:rPr>
              <w:fldChar w:fldCharType="begin"/>
            </w:r>
            <w:r w:rsidR="005A6CD9" w:rsidRPr="005A6CD9">
              <w:rPr>
                <w:noProof/>
                <w:webHidden/>
              </w:rPr>
              <w:instrText xml:space="preserve"> PAGEREF _Toc451341545 \h </w:instrText>
            </w:r>
            <w:r w:rsidR="005A6CD9" w:rsidRPr="005A6CD9">
              <w:rPr>
                <w:noProof/>
                <w:webHidden/>
              </w:rPr>
            </w:r>
            <w:r w:rsidR="005A6CD9" w:rsidRPr="005A6CD9">
              <w:rPr>
                <w:noProof/>
                <w:webHidden/>
              </w:rPr>
              <w:fldChar w:fldCharType="separate"/>
            </w:r>
            <w:r w:rsidR="005A6CD9" w:rsidRPr="005A6CD9">
              <w:rPr>
                <w:noProof/>
                <w:webHidden/>
              </w:rPr>
              <w:t>37</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6" w:history="1">
            <w:r w:rsidR="005A6CD9" w:rsidRPr="005A6CD9">
              <w:rPr>
                <w:rStyle w:val="ac"/>
                <w:rFonts w:cs="Times New Roman"/>
                <w:noProof/>
              </w:rPr>
              <w:t>2.2.</w:t>
            </w:r>
            <w:r w:rsidR="005A6CD9" w:rsidRPr="005A6CD9">
              <w:rPr>
                <w:rFonts w:asciiTheme="minorHAnsi" w:eastAsiaTheme="minorEastAsia" w:hAnsiTheme="minorHAnsi"/>
                <w:noProof/>
                <w:sz w:val="22"/>
                <w:lang w:eastAsia="ru-RU"/>
              </w:rPr>
              <w:tab/>
            </w:r>
            <w:r w:rsidR="005A6CD9" w:rsidRPr="005A6CD9">
              <w:rPr>
                <w:rStyle w:val="ac"/>
                <w:noProof/>
              </w:rPr>
              <w:t>Структурно-тематическая специфика печатных СМИ и информационно-аналитических блогов Кубы</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_Toc451341546 \h </w:instrText>
            </w:r>
            <w:r w:rsidR="005A6CD9" w:rsidRPr="005A6CD9">
              <w:rPr>
                <w:noProof/>
                <w:webHidden/>
              </w:rPr>
            </w:r>
            <w:r w:rsidR="005A6CD9" w:rsidRPr="005A6CD9">
              <w:rPr>
                <w:noProof/>
                <w:webHidden/>
              </w:rPr>
              <w:fldChar w:fldCharType="separate"/>
            </w:r>
            <w:r w:rsidR="005A6CD9" w:rsidRPr="005A6CD9">
              <w:rPr>
                <w:noProof/>
                <w:webHidden/>
              </w:rPr>
              <w:t>55</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7" w:history="1">
            <w:r w:rsidR="005A6CD9" w:rsidRPr="005A6CD9">
              <w:rPr>
                <w:rStyle w:val="ac"/>
                <w:rFonts w:cs="Times New Roman"/>
                <w:noProof/>
              </w:rPr>
              <w:t>Заключение</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_Toc451341547 \h </w:instrText>
            </w:r>
            <w:r w:rsidR="005A6CD9" w:rsidRPr="005A6CD9">
              <w:rPr>
                <w:noProof/>
                <w:webHidden/>
              </w:rPr>
            </w:r>
            <w:r w:rsidR="005A6CD9" w:rsidRPr="005A6CD9">
              <w:rPr>
                <w:noProof/>
                <w:webHidden/>
              </w:rPr>
              <w:fldChar w:fldCharType="separate"/>
            </w:r>
            <w:r w:rsidR="005A6CD9" w:rsidRPr="005A6CD9">
              <w:rPr>
                <w:noProof/>
                <w:webHidden/>
              </w:rPr>
              <w:t>84</w:t>
            </w:r>
            <w:r w:rsidR="005A6CD9" w:rsidRPr="005A6CD9">
              <w:rPr>
                <w:noProof/>
                <w:webHidden/>
              </w:rPr>
              <w:fldChar w:fldCharType="end"/>
            </w:r>
          </w:hyperlink>
        </w:p>
        <w:p w:rsidR="005A6CD9" w:rsidRPr="005A6CD9" w:rsidRDefault="00072341">
          <w:pPr>
            <w:pStyle w:val="11"/>
            <w:rPr>
              <w:rFonts w:asciiTheme="minorHAnsi" w:eastAsiaTheme="minorEastAsia" w:hAnsiTheme="minorHAnsi"/>
              <w:noProof/>
              <w:sz w:val="22"/>
              <w:lang w:eastAsia="ru-RU"/>
            </w:rPr>
          </w:pPr>
          <w:hyperlink w:anchor="_Toc451341548" w:history="1">
            <w:r w:rsidR="005A6CD9" w:rsidRPr="005A6CD9">
              <w:rPr>
                <w:rStyle w:val="ac"/>
                <w:rFonts w:eastAsia="Calibri" w:cs="Times New Roman"/>
                <w:noProof/>
              </w:rPr>
              <w:t>Список литературы</w:t>
            </w:r>
            <w:r w:rsidR="005A6CD9" w:rsidRPr="005A6CD9">
              <w:rPr>
                <w:noProof/>
                <w:webHidden/>
              </w:rPr>
              <w:tab/>
            </w:r>
            <w:r w:rsidR="005A6CD9" w:rsidRPr="005A6CD9">
              <w:rPr>
                <w:noProof/>
                <w:webHidden/>
              </w:rPr>
              <w:fldChar w:fldCharType="begin"/>
            </w:r>
            <w:r w:rsidR="005A6CD9" w:rsidRPr="005A6CD9">
              <w:rPr>
                <w:noProof/>
                <w:webHidden/>
              </w:rPr>
              <w:instrText xml:space="preserve"> PAGEREF _Toc451341548 \h </w:instrText>
            </w:r>
            <w:r w:rsidR="005A6CD9" w:rsidRPr="005A6CD9">
              <w:rPr>
                <w:noProof/>
                <w:webHidden/>
              </w:rPr>
            </w:r>
            <w:r w:rsidR="005A6CD9" w:rsidRPr="005A6CD9">
              <w:rPr>
                <w:noProof/>
                <w:webHidden/>
              </w:rPr>
              <w:fldChar w:fldCharType="separate"/>
            </w:r>
            <w:r w:rsidR="005A6CD9" w:rsidRPr="005A6CD9">
              <w:rPr>
                <w:noProof/>
                <w:webHidden/>
              </w:rPr>
              <w:t>88</w:t>
            </w:r>
            <w:r w:rsidR="005A6CD9" w:rsidRPr="005A6CD9">
              <w:rPr>
                <w:noProof/>
                <w:webHidden/>
              </w:rPr>
              <w:fldChar w:fldCharType="end"/>
            </w:r>
          </w:hyperlink>
        </w:p>
        <w:p w:rsidR="00182520" w:rsidRPr="00851D97" w:rsidRDefault="00182520" w:rsidP="006729CA">
          <w:r w:rsidRPr="005A6CD9">
            <w:rPr>
              <w:rFonts w:cs="Times New Roman"/>
              <w:bCs/>
              <w:szCs w:val="28"/>
            </w:rPr>
            <w:fldChar w:fldCharType="end"/>
          </w:r>
        </w:p>
      </w:sdtContent>
    </w:sdt>
    <w:p w:rsidR="00415956" w:rsidRPr="00851D97" w:rsidRDefault="00415956">
      <w:pPr>
        <w:spacing w:line="276" w:lineRule="auto"/>
        <w:jc w:val="left"/>
        <w:rPr>
          <w:rFonts w:eastAsiaTheme="majorEastAsia" w:cs="Times New Roman"/>
          <w:b/>
          <w:bCs/>
          <w:szCs w:val="28"/>
        </w:rPr>
      </w:pPr>
      <w:r w:rsidRPr="00851D97">
        <w:rPr>
          <w:rFonts w:cs="Times New Roman"/>
        </w:rPr>
        <w:br w:type="page"/>
      </w:r>
    </w:p>
    <w:p w:rsidR="001101F4" w:rsidRPr="00851D97" w:rsidRDefault="00DE4C10" w:rsidP="001101F4">
      <w:pPr>
        <w:pStyle w:val="1"/>
        <w:spacing w:before="0"/>
        <w:jc w:val="center"/>
        <w:rPr>
          <w:rFonts w:ascii="Times New Roman" w:hAnsi="Times New Roman" w:cs="Times New Roman"/>
          <w:color w:val="auto"/>
        </w:rPr>
      </w:pPr>
      <w:bookmarkStart w:id="0" w:name="_Toc451341540"/>
      <w:r w:rsidRPr="00851D97">
        <w:rPr>
          <w:rFonts w:ascii="Times New Roman" w:hAnsi="Times New Roman" w:cs="Times New Roman"/>
          <w:color w:val="auto"/>
        </w:rPr>
        <w:lastRenderedPageBreak/>
        <w:t>Введение</w:t>
      </w:r>
      <w:bookmarkEnd w:id="0"/>
      <w:r w:rsidR="001101F4" w:rsidRPr="00851D97">
        <w:rPr>
          <w:rFonts w:ascii="Times New Roman" w:hAnsi="Times New Roman" w:cs="Times New Roman"/>
          <w:color w:val="auto"/>
        </w:rPr>
        <w:br/>
      </w:r>
    </w:p>
    <w:p w:rsidR="006727B4" w:rsidRPr="00851D97" w:rsidRDefault="00E94044" w:rsidP="00E94044">
      <w:pPr>
        <w:pStyle w:val="a7"/>
        <w:shd w:val="clear" w:color="auto" w:fill="FFFFFF"/>
        <w:spacing w:before="0" w:beforeAutospacing="0" w:after="0" w:afterAutospacing="0" w:line="360" w:lineRule="auto"/>
        <w:ind w:firstLine="709"/>
        <w:rPr>
          <w:color w:val="252525"/>
          <w:sz w:val="28"/>
          <w:szCs w:val="28"/>
        </w:rPr>
      </w:pPr>
      <w:r>
        <w:rPr>
          <w:color w:val="252525"/>
          <w:sz w:val="28"/>
          <w:szCs w:val="28"/>
        </w:rPr>
        <w:t>В</w:t>
      </w:r>
      <w:r w:rsidR="00DE4C10" w:rsidRPr="00851D97">
        <w:rPr>
          <w:color w:val="252525"/>
          <w:sz w:val="28"/>
          <w:szCs w:val="28"/>
        </w:rPr>
        <w:t xml:space="preserve"> рейтинге </w:t>
      </w:r>
      <w:r>
        <w:rPr>
          <w:color w:val="252525"/>
          <w:sz w:val="28"/>
          <w:szCs w:val="28"/>
        </w:rPr>
        <w:t xml:space="preserve">свободы прессы </w:t>
      </w:r>
      <w:r w:rsidR="00DE4C10" w:rsidRPr="00851D97">
        <w:rPr>
          <w:color w:val="252525"/>
          <w:sz w:val="28"/>
          <w:szCs w:val="28"/>
        </w:rPr>
        <w:t xml:space="preserve">организации «Репортеры без границ» </w:t>
      </w:r>
      <w:r w:rsidR="003437C0" w:rsidRPr="003437C0">
        <w:rPr>
          <w:color w:val="252525"/>
          <w:sz w:val="28"/>
          <w:szCs w:val="28"/>
        </w:rPr>
        <w:t>(</w:t>
      </w:r>
      <w:proofErr w:type="spellStart"/>
      <w:r w:rsidR="003437C0" w:rsidRPr="003437C0">
        <w:rPr>
          <w:color w:val="252525"/>
          <w:sz w:val="28"/>
          <w:szCs w:val="28"/>
        </w:rPr>
        <w:t>Reporters</w:t>
      </w:r>
      <w:proofErr w:type="spellEnd"/>
      <w:r w:rsidR="003437C0" w:rsidRPr="003437C0">
        <w:rPr>
          <w:color w:val="252525"/>
          <w:sz w:val="28"/>
          <w:szCs w:val="28"/>
        </w:rPr>
        <w:t xml:space="preserve"> </w:t>
      </w:r>
      <w:proofErr w:type="spellStart"/>
      <w:r w:rsidR="003437C0" w:rsidRPr="003437C0">
        <w:rPr>
          <w:color w:val="252525"/>
          <w:sz w:val="28"/>
          <w:szCs w:val="28"/>
        </w:rPr>
        <w:t>Without</w:t>
      </w:r>
      <w:proofErr w:type="spellEnd"/>
      <w:r w:rsidR="003437C0" w:rsidRPr="003437C0">
        <w:rPr>
          <w:color w:val="252525"/>
          <w:sz w:val="28"/>
          <w:szCs w:val="28"/>
        </w:rPr>
        <w:t xml:space="preserve"> </w:t>
      </w:r>
      <w:proofErr w:type="spellStart"/>
      <w:r w:rsidR="003437C0" w:rsidRPr="003437C0">
        <w:rPr>
          <w:color w:val="252525"/>
          <w:sz w:val="28"/>
          <w:szCs w:val="28"/>
        </w:rPr>
        <w:t>Borders</w:t>
      </w:r>
      <w:proofErr w:type="spellEnd"/>
      <w:r w:rsidR="003437C0" w:rsidRPr="003437C0">
        <w:rPr>
          <w:color w:val="252525"/>
          <w:sz w:val="28"/>
          <w:szCs w:val="28"/>
        </w:rPr>
        <w:t>)</w:t>
      </w:r>
      <w:r w:rsidR="003437C0">
        <w:rPr>
          <w:color w:val="252525"/>
          <w:sz w:val="28"/>
          <w:szCs w:val="28"/>
        </w:rPr>
        <w:t xml:space="preserve"> </w:t>
      </w:r>
      <w:r>
        <w:rPr>
          <w:color w:val="252525"/>
          <w:sz w:val="28"/>
          <w:szCs w:val="28"/>
        </w:rPr>
        <w:t>Куба</w:t>
      </w:r>
      <w:r w:rsidR="00DE4C10" w:rsidRPr="00851D97">
        <w:rPr>
          <w:color w:val="252525"/>
          <w:sz w:val="28"/>
          <w:szCs w:val="28"/>
        </w:rPr>
        <w:t xml:space="preserve"> находится на 169 месте из 180 стран, где пресса подвергается наиболее жесткой цензуре</w:t>
      </w:r>
      <w:r>
        <w:rPr>
          <w:rStyle w:val="a5"/>
          <w:color w:val="252525"/>
          <w:sz w:val="28"/>
          <w:szCs w:val="28"/>
        </w:rPr>
        <w:footnoteReference w:id="1"/>
      </w:r>
      <w:r w:rsidR="00DE4C10" w:rsidRPr="00851D97">
        <w:rPr>
          <w:color w:val="252525"/>
          <w:sz w:val="28"/>
          <w:szCs w:val="28"/>
        </w:rPr>
        <w:t xml:space="preserve">. Печатные и аудиовизуальные средства массовой информации </w:t>
      </w:r>
      <w:r>
        <w:rPr>
          <w:color w:val="252525"/>
          <w:sz w:val="28"/>
          <w:szCs w:val="28"/>
        </w:rPr>
        <w:t>законодательно</w:t>
      </w:r>
      <w:r w:rsidR="00DE4C10" w:rsidRPr="00851D97">
        <w:rPr>
          <w:color w:val="252525"/>
          <w:sz w:val="28"/>
          <w:szCs w:val="28"/>
        </w:rPr>
        <w:t xml:space="preserve"> подконтрольны однопартийному коммунистическому режиму и уже более полувека осуществляют свою деятельность «в соответствии с целя</w:t>
      </w:r>
      <w:r w:rsidR="006727B4" w:rsidRPr="00851D97">
        <w:rPr>
          <w:color w:val="252525"/>
          <w:sz w:val="28"/>
          <w:szCs w:val="28"/>
        </w:rPr>
        <w:t>ми социалистического общества».</w:t>
      </w:r>
    </w:p>
    <w:p w:rsidR="00E94044" w:rsidRDefault="00DE4C10" w:rsidP="006727B4">
      <w:pPr>
        <w:pStyle w:val="a7"/>
        <w:shd w:val="clear" w:color="auto" w:fill="FFFFFF"/>
        <w:spacing w:before="0" w:beforeAutospacing="0" w:after="0" w:afterAutospacing="0" w:line="360" w:lineRule="auto"/>
        <w:ind w:firstLine="709"/>
        <w:rPr>
          <w:color w:val="252525"/>
          <w:sz w:val="28"/>
          <w:szCs w:val="28"/>
        </w:rPr>
      </w:pPr>
      <w:r w:rsidRPr="00851D97">
        <w:rPr>
          <w:b/>
          <w:color w:val="252525"/>
          <w:sz w:val="28"/>
          <w:szCs w:val="28"/>
        </w:rPr>
        <w:t>Актуальность</w:t>
      </w:r>
      <w:r w:rsidRPr="00851D97">
        <w:rPr>
          <w:color w:val="252525"/>
          <w:sz w:val="28"/>
          <w:szCs w:val="28"/>
        </w:rPr>
        <w:t xml:space="preserve"> данной работы заключается в том, что </w:t>
      </w:r>
      <w:r w:rsidR="00E94044">
        <w:rPr>
          <w:color w:val="252525"/>
          <w:sz w:val="28"/>
          <w:szCs w:val="28"/>
        </w:rPr>
        <w:t>д</w:t>
      </w:r>
      <w:r w:rsidR="00E94044" w:rsidRPr="00E94044">
        <w:rPr>
          <w:color w:val="252525"/>
          <w:sz w:val="28"/>
          <w:szCs w:val="28"/>
        </w:rPr>
        <w:t>аже в современных демократических режимах СМИ часто оказываются под контролем, что ведет к ограничению свободы слова. В связи с этим возрастает роль новых медиа, включающихся в борьбу за свободу выражения. Популярность блогов обусловлена возможностью плюрализма мнений. Особенно актуальной роль блогов оказывается в условиях законодательной подконтрольности официальных СМИ при авторитарных режимах. Таким образом, автору представляется важным проанализировать роль блогов в условиях авторитарного режима.</w:t>
      </w:r>
    </w:p>
    <w:p w:rsidR="006727B4" w:rsidRPr="00851D97" w:rsidRDefault="00E94044" w:rsidP="006727B4">
      <w:pPr>
        <w:pStyle w:val="a7"/>
        <w:shd w:val="clear" w:color="auto" w:fill="FFFFFF"/>
        <w:spacing w:before="0" w:beforeAutospacing="0" w:after="0" w:afterAutospacing="0" w:line="360" w:lineRule="auto"/>
        <w:ind w:firstLine="709"/>
        <w:rPr>
          <w:color w:val="252525"/>
          <w:sz w:val="28"/>
          <w:szCs w:val="28"/>
        </w:rPr>
      </w:pPr>
      <w:r>
        <w:rPr>
          <w:color w:val="252525"/>
          <w:sz w:val="28"/>
          <w:szCs w:val="28"/>
        </w:rPr>
        <w:t xml:space="preserve">Кроме того, </w:t>
      </w:r>
      <w:r w:rsidR="00DE4C10" w:rsidRPr="00851D97">
        <w:rPr>
          <w:color w:val="252525"/>
          <w:sz w:val="28"/>
          <w:szCs w:val="28"/>
        </w:rPr>
        <w:t xml:space="preserve">авторитарная система журналистики Кубы может быть рассмотрена по аналогии с опытом журналистки Советского Союза, исходящей из безусловного подчинения прессы государству, правящей партии, господствующей идеологии. Такая журналистика является неотъемлемой частью политической структуры и стремится к манипулированию массовым сознанием, что исключает плюрализм мнений. </w:t>
      </w:r>
    </w:p>
    <w:p w:rsidR="006727B4" w:rsidRPr="00851D97" w:rsidRDefault="00DE4C10" w:rsidP="006727B4">
      <w:pPr>
        <w:pStyle w:val="a7"/>
        <w:shd w:val="clear" w:color="auto" w:fill="FFFFFF"/>
        <w:spacing w:before="0" w:beforeAutospacing="0" w:after="0" w:afterAutospacing="0" w:line="360" w:lineRule="auto"/>
        <w:ind w:firstLine="709"/>
        <w:rPr>
          <w:color w:val="252525"/>
          <w:sz w:val="28"/>
          <w:szCs w:val="28"/>
        </w:rPr>
      </w:pPr>
      <w:r w:rsidRPr="00851D97">
        <w:rPr>
          <w:color w:val="252525"/>
          <w:sz w:val="28"/>
          <w:szCs w:val="28"/>
        </w:rPr>
        <w:t xml:space="preserve">Однако с появлением Интернета для граждан и журналистов Кубы появилась возможность доступа к неконтролируемым правительством ресурсам. На фоне подконтрольности классических СМИ и </w:t>
      </w:r>
      <w:proofErr w:type="spellStart"/>
      <w:r w:rsidRPr="00851D97">
        <w:rPr>
          <w:color w:val="252525"/>
          <w:sz w:val="28"/>
          <w:szCs w:val="28"/>
        </w:rPr>
        <w:t>идеологизированного</w:t>
      </w:r>
      <w:proofErr w:type="spellEnd"/>
      <w:r w:rsidRPr="00851D97">
        <w:rPr>
          <w:color w:val="252525"/>
          <w:sz w:val="28"/>
          <w:szCs w:val="28"/>
        </w:rPr>
        <w:t xml:space="preserve"> пропагандистского новостного потока, у аудитории </w:t>
      </w:r>
      <w:r w:rsidRPr="00851D97">
        <w:rPr>
          <w:color w:val="252525"/>
          <w:sz w:val="28"/>
          <w:szCs w:val="28"/>
        </w:rPr>
        <w:lastRenderedPageBreak/>
        <w:t>возникает потребность в альтернативных мнениях. В этой связи роль блогов как альтернативной площадки для информирования, дискуссии и поиска единомышленников особенно актуальна. Для того чтобы упорядочить и структурировать явления, события и факты кубинской действительности, разобрат</w:t>
      </w:r>
      <w:r w:rsidR="00244190" w:rsidRPr="00851D97">
        <w:rPr>
          <w:color w:val="252525"/>
          <w:sz w:val="28"/>
          <w:szCs w:val="28"/>
        </w:rPr>
        <w:t xml:space="preserve">ься в причинах и последствиях, </w:t>
      </w:r>
      <w:r w:rsidRPr="00851D97">
        <w:rPr>
          <w:color w:val="252525"/>
          <w:sz w:val="28"/>
          <w:szCs w:val="28"/>
        </w:rPr>
        <w:t xml:space="preserve">читатели часто обращаются к блогам авторитетных авторов. </w:t>
      </w:r>
    </w:p>
    <w:p w:rsidR="006727B4" w:rsidRPr="00851D97" w:rsidRDefault="00DE4C10" w:rsidP="006727B4">
      <w:pPr>
        <w:pStyle w:val="a7"/>
        <w:shd w:val="clear" w:color="auto" w:fill="FFFFFF"/>
        <w:spacing w:before="0" w:beforeAutospacing="0" w:after="0" w:afterAutospacing="0" w:line="360" w:lineRule="auto"/>
        <w:ind w:firstLine="709"/>
        <w:rPr>
          <w:color w:val="252525"/>
          <w:sz w:val="28"/>
          <w:szCs w:val="28"/>
        </w:rPr>
      </w:pPr>
      <w:r w:rsidRPr="00851D97">
        <w:rPr>
          <w:color w:val="252525"/>
          <w:sz w:val="28"/>
          <w:szCs w:val="28"/>
        </w:rPr>
        <w:t xml:space="preserve">Замалчивания официальных СМИ и попытки властей блокировать нежелательную информацию в сети побудили независимых журналистов искать новые способы распространения информации. Несмотря на запугивания и аресты, </w:t>
      </w:r>
      <w:proofErr w:type="spellStart"/>
      <w:r w:rsidRPr="00851D97">
        <w:rPr>
          <w:color w:val="252525"/>
          <w:sz w:val="28"/>
          <w:szCs w:val="28"/>
        </w:rPr>
        <w:t>блогеры</w:t>
      </w:r>
      <w:proofErr w:type="spellEnd"/>
      <w:r w:rsidRPr="00851D97">
        <w:rPr>
          <w:color w:val="252525"/>
          <w:sz w:val="28"/>
          <w:szCs w:val="28"/>
        </w:rPr>
        <w:t xml:space="preserve"> продолжают публиковать свои критические материалы на иностранных платформах или передают их офлайн с помощью флэш-накопителей</w:t>
      </w:r>
      <w:r w:rsidRPr="00851D97">
        <w:rPr>
          <w:rStyle w:val="a5"/>
          <w:color w:val="252525"/>
          <w:sz w:val="28"/>
          <w:szCs w:val="28"/>
        </w:rPr>
        <w:footnoteReference w:id="2"/>
      </w:r>
      <w:r w:rsidR="001227C7" w:rsidRPr="00851D97">
        <w:rPr>
          <w:color w:val="252525"/>
          <w:sz w:val="28"/>
          <w:szCs w:val="28"/>
        </w:rPr>
        <w:t>.</w:t>
      </w:r>
    </w:p>
    <w:p w:rsidR="000578CF" w:rsidRPr="00851D97" w:rsidRDefault="00DE4C10" w:rsidP="000578CF">
      <w:pPr>
        <w:pStyle w:val="a7"/>
        <w:shd w:val="clear" w:color="auto" w:fill="FFFFFF"/>
        <w:spacing w:before="0" w:beforeAutospacing="0" w:after="0" w:afterAutospacing="0" w:line="360" w:lineRule="auto"/>
        <w:ind w:firstLine="709"/>
        <w:rPr>
          <w:color w:val="252525"/>
          <w:sz w:val="28"/>
          <w:szCs w:val="28"/>
        </w:rPr>
      </w:pPr>
      <w:r w:rsidRPr="00851D97">
        <w:rPr>
          <w:color w:val="252525"/>
          <w:sz w:val="28"/>
          <w:szCs w:val="28"/>
        </w:rPr>
        <w:t xml:space="preserve">Наиболее посещаемым и известным во всем мире </w:t>
      </w:r>
      <w:r w:rsidR="000578CF" w:rsidRPr="00851D97">
        <w:rPr>
          <w:color w:val="252525"/>
          <w:sz w:val="28"/>
          <w:szCs w:val="28"/>
        </w:rPr>
        <w:t xml:space="preserve">кубинским блогом </w:t>
      </w:r>
      <w:r w:rsidRPr="00851D97">
        <w:rPr>
          <w:color w:val="252525"/>
          <w:sz w:val="28"/>
          <w:szCs w:val="28"/>
        </w:rPr>
        <w:t xml:space="preserve">является блог </w:t>
      </w:r>
      <w:proofErr w:type="spellStart"/>
      <w:r w:rsidRPr="00851D97">
        <w:rPr>
          <w:color w:val="252525"/>
          <w:sz w:val="28"/>
          <w:szCs w:val="28"/>
        </w:rPr>
        <w:t>Йоани</w:t>
      </w:r>
      <w:proofErr w:type="spellEnd"/>
      <w:r w:rsidRPr="00851D97">
        <w:rPr>
          <w:color w:val="252525"/>
          <w:sz w:val="28"/>
          <w:szCs w:val="28"/>
        </w:rPr>
        <w:t xml:space="preserve"> Санчес</w:t>
      </w:r>
      <w:r w:rsidR="00657AF5">
        <w:rPr>
          <w:color w:val="252525"/>
          <w:sz w:val="28"/>
          <w:szCs w:val="28"/>
        </w:rPr>
        <w:t xml:space="preserve"> (</w:t>
      </w:r>
      <w:proofErr w:type="spellStart"/>
      <w:r w:rsidR="00657AF5">
        <w:rPr>
          <w:color w:val="252525"/>
          <w:sz w:val="28"/>
          <w:szCs w:val="28"/>
        </w:rPr>
        <w:t>Yoani</w:t>
      </w:r>
      <w:proofErr w:type="spellEnd"/>
      <w:r w:rsidR="00657AF5">
        <w:rPr>
          <w:color w:val="252525"/>
          <w:sz w:val="28"/>
          <w:szCs w:val="28"/>
        </w:rPr>
        <w:t xml:space="preserve"> </w:t>
      </w:r>
      <w:proofErr w:type="spellStart"/>
      <w:r w:rsidR="00657AF5">
        <w:rPr>
          <w:color w:val="252525"/>
          <w:sz w:val="28"/>
          <w:szCs w:val="28"/>
        </w:rPr>
        <w:t>Sanchez</w:t>
      </w:r>
      <w:proofErr w:type="spellEnd"/>
      <w:r w:rsidR="00657AF5">
        <w:rPr>
          <w:color w:val="252525"/>
          <w:sz w:val="28"/>
          <w:szCs w:val="28"/>
        </w:rPr>
        <w:t>)</w:t>
      </w:r>
      <w:r w:rsidRPr="00851D97">
        <w:rPr>
          <w:color w:val="252525"/>
          <w:sz w:val="28"/>
          <w:szCs w:val="28"/>
        </w:rPr>
        <w:t xml:space="preserve"> </w:t>
      </w:r>
      <w:r w:rsidRPr="00851D97">
        <w:rPr>
          <w:color w:val="000000"/>
          <w:sz w:val="28"/>
          <w:szCs w:val="28"/>
          <w:shd w:val="clear" w:color="auto" w:fill="FCFCFC"/>
        </w:rPr>
        <w:t>«</w:t>
      </w:r>
      <w:proofErr w:type="spellStart"/>
      <w:r w:rsidRPr="00851D97">
        <w:rPr>
          <w:color w:val="000000"/>
          <w:sz w:val="28"/>
          <w:szCs w:val="28"/>
          <w:shd w:val="clear" w:color="auto" w:fill="FCFCFC"/>
        </w:rPr>
        <w:t>Генерасьон</w:t>
      </w:r>
      <w:proofErr w:type="spellEnd"/>
      <w:r w:rsidRPr="00851D97">
        <w:rPr>
          <w:color w:val="000000"/>
          <w:sz w:val="28"/>
          <w:szCs w:val="28"/>
          <w:shd w:val="clear" w:color="auto" w:fill="FCFCFC"/>
        </w:rPr>
        <w:t xml:space="preserve"> </w:t>
      </w:r>
      <w:r w:rsidRPr="00851D97">
        <w:rPr>
          <w:color w:val="000000"/>
          <w:sz w:val="28"/>
          <w:szCs w:val="28"/>
          <w:shd w:val="clear" w:color="auto" w:fill="FCFCFC"/>
          <w:lang w:val="en-US"/>
        </w:rPr>
        <w:t>Y</w:t>
      </w:r>
      <w:r w:rsidRPr="00851D97">
        <w:rPr>
          <w:color w:val="333333"/>
          <w:sz w:val="28"/>
          <w:szCs w:val="28"/>
        </w:rPr>
        <w:t>»</w:t>
      </w:r>
      <w:r w:rsidRPr="00851D97">
        <w:rPr>
          <w:color w:val="252525"/>
          <w:sz w:val="28"/>
          <w:szCs w:val="28"/>
        </w:rPr>
        <w:t xml:space="preserve"> (</w:t>
      </w:r>
      <w:r w:rsidRPr="00851D97">
        <w:rPr>
          <w:color w:val="000000"/>
          <w:sz w:val="28"/>
          <w:szCs w:val="28"/>
          <w:shd w:val="clear" w:color="auto" w:fill="FFFFFF"/>
        </w:rPr>
        <w:t>«</w:t>
      </w:r>
      <w:proofErr w:type="spellStart"/>
      <w:r w:rsidRPr="00851D97">
        <w:rPr>
          <w:bCs/>
          <w:color w:val="252525"/>
          <w:sz w:val="28"/>
          <w:szCs w:val="28"/>
          <w:shd w:val="clear" w:color="auto" w:fill="FFFFFF"/>
        </w:rPr>
        <w:t>Generación</w:t>
      </w:r>
      <w:proofErr w:type="spellEnd"/>
      <w:r w:rsidRPr="00851D97">
        <w:rPr>
          <w:bCs/>
          <w:color w:val="252525"/>
          <w:sz w:val="28"/>
          <w:szCs w:val="28"/>
          <w:shd w:val="clear" w:color="auto" w:fill="FFFFFF"/>
        </w:rPr>
        <w:t xml:space="preserve"> Y</w:t>
      </w:r>
      <w:r w:rsidRPr="00851D97">
        <w:rPr>
          <w:color w:val="000000"/>
          <w:sz w:val="28"/>
          <w:szCs w:val="28"/>
          <w:shd w:val="clear" w:color="auto" w:fill="FFFFFF"/>
        </w:rPr>
        <w:t>»</w:t>
      </w:r>
      <w:r w:rsidRPr="00851D97">
        <w:rPr>
          <w:color w:val="252525"/>
          <w:sz w:val="28"/>
          <w:szCs w:val="28"/>
        </w:rPr>
        <w:t>)</w:t>
      </w:r>
      <w:r w:rsidRPr="00851D97">
        <w:rPr>
          <w:rStyle w:val="apple-converted-space"/>
          <w:color w:val="252525"/>
          <w:sz w:val="28"/>
          <w:szCs w:val="28"/>
          <w:shd w:val="clear" w:color="auto" w:fill="FFFFFF"/>
        </w:rPr>
        <w:t>.</w:t>
      </w:r>
      <w:r w:rsidRPr="00851D97">
        <w:rPr>
          <w:color w:val="000000"/>
          <w:sz w:val="28"/>
          <w:szCs w:val="28"/>
          <w:shd w:val="clear" w:color="auto" w:fill="FFFFFF"/>
        </w:rPr>
        <w:t xml:space="preserve"> </w:t>
      </w:r>
      <w:r w:rsidRPr="00851D97">
        <w:rPr>
          <w:color w:val="252525"/>
          <w:sz w:val="28"/>
          <w:szCs w:val="28"/>
        </w:rPr>
        <w:t xml:space="preserve">Помимо множества блогов в 2014 году на Кубе появился первый полностью неподотчетный государству ресурс </w:t>
      </w:r>
      <w:r w:rsidRPr="00851D97">
        <w:rPr>
          <w:color w:val="000000"/>
          <w:sz w:val="28"/>
          <w:szCs w:val="28"/>
          <w:shd w:val="clear" w:color="auto" w:fill="FFFFFF"/>
        </w:rPr>
        <w:t>«</w:t>
      </w:r>
      <w:proofErr w:type="spellStart"/>
      <w:r w:rsidRPr="00851D97">
        <w:rPr>
          <w:color w:val="252525"/>
          <w:sz w:val="28"/>
          <w:szCs w:val="28"/>
        </w:rPr>
        <w:t>Каторсе</w:t>
      </w:r>
      <w:proofErr w:type="spellEnd"/>
      <w:r w:rsidRPr="00851D97">
        <w:rPr>
          <w:color w:val="252525"/>
          <w:sz w:val="28"/>
          <w:szCs w:val="28"/>
        </w:rPr>
        <w:t xml:space="preserve"> и </w:t>
      </w:r>
      <w:proofErr w:type="spellStart"/>
      <w:r w:rsidRPr="00851D97">
        <w:rPr>
          <w:color w:val="252525"/>
          <w:sz w:val="28"/>
          <w:szCs w:val="28"/>
        </w:rPr>
        <w:t>Медио</w:t>
      </w:r>
      <w:proofErr w:type="spellEnd"/>
      <w:r w:rsidRPr="00851D97">
        <w:rPr>
          <w:color w:val="000000"/>
          <w:sz w:val="28"/>
          <w:szCs w:val="28"/>
          <w:shd w:val="clear" w:color="auto" w:fill="FFFFFF"/>
        </w:rPr>
        <w:t>»</w:t>
      </w:r>
      <w:r w:rsidRPr="00851D97">
        <w:rPr>
          <w:color w:val="252525"/>
          <w:sz w:val="28"/>
          <w:szCs w:val="28"/>
        </w:rPr>
        <w:t xml:space="preserve"> (</w:t>
      </w:r>
      <w:r w:rsidRPr="00851D97">
        <w:rPr>
          <w:color w:val="000000"/>
          <w:sz w:val="28"/>
          <w:szCs w:val="28"/>
          <w:shd w:val="clear" w:color="auto" w:fill="FCFCFC"/>
        </w:rPr>
        <w:t>«</w:t>
      </w:r>
      <w:r w:rsidRPr="00851D97">
        <w:rPr>
          <w:color w:val="252525"/>
          <w:sz w:val="28"/>
          <w:szCs w:val="28"/>
        </w:rPr>
        <w:t>14</w:t>
      </w:r>
      <w:proofErr w:type="spellStart"/>
      <w:r w:rsidRPr="00851D97">
        <w:rPr>
          <w:color w:val="252525"/>
          <w:sz w:val="28"/>
          <w:szCs w:val="28"/>
          <w:lang w:val="en-US"/>
        </w:rPr>
        <w:t>ymedio</w:t>
      </w:r>
      <w:proofErr w:type="spellEnd"/>
      <w:r w:rsidRPr="00851D97">
        <w:rPr>
          <w:color w:val="333333"/>
          <w:sz w:val="28"/>
          <w:szCs w:val="28"/>
        </w:rPr>
        <w:t>»)</w:t>
      </w:r>
      <w:r w:rsidRPr="00851D97">
        <w:rPr>
          <w:color w:val="252525"/>
          <w:sz w:val="28"/>
          <w:szCs w:val="28"/>
        </w:rPr>
        <w:t xml:space="preserve">, занявший нишу </w:t>
      </w:r>
      <w:proofErr w:type="gramStart"/>
      <w:r w:rsidRPr="00851D97">
        <w:rPr>
          <w:color w:val="252525"/>
          <w:sz w:val="28"/>
          <w:szCs w:val="28"/>
        </w:rPr>
        <w:t>независимых</w:t>
      </w:r>
      <w:proofErr w:type="gramEnd"/>
      <w:r w:rsidRPr="00851D97">
        <w:rPr>
          <w:color w:val="252525"/>
          <w:sz w:val="28"/>
          <w:szCs w:val="28"/>
        </w:rPr>
        <w:t xml:space="preserve"> онлайн-СМИ.</w:t>
      </w:r>
      <w:r w:rsidR="00A55212" w:rsidRPr="00851D97">
        <w:rPr>
          <w:color w:val="252525"/>
          <w:sz w:val="28"/>
          <w:szCs w:val="28"/>
        </w:rPr>
        <w:tab/>
      </w:r>
    </w:p>
    <w:p w:rsidR="006727B4" w:rsidRPr="00851D97" w:rsidRDefault="000171FD" w:rsidP="000578CF">
      <w:pPr>
        <w:pStyle w:val="a7"/>
        <w:shd w:val="clear" w:color="auto" w:fill="FFFFFF"/>
        <w:spacing w:before="0" w:beforeAutospacing="0" w:after="0" w:afterAutospacing="0" w:line="360" w:lineRule="auto"/>
        <w:ind w:firstLine="709"/>
        <w:rPr>
          <w:color w:val="252525"/>
          <w:sz w:val="28"/>
          <w:szCs w:val="28"/>
        </w:rPr>
      </w:pPr>
      <w:r w:rsidRPr="00851D97">
        <w:rPr>
          <w:b/>
          <w:sz w:val="28"/>
          <w:szCs w:val="28"/>
        </w:rPr>
        <w:t>Новизна</w:t>
      </w:r>
      <w:r w:rsidRPr="00851D97">
        <w:rPr>
          <w:sz w:val="28"/>
          <w:szCs w:val="28"/>
        </w:rPr>
        <w:t xml:space="preserve"> </w:t>
      </w:r>
      <w:r w:rsidR="001C72C2">
        <w:rPr>
          <w:sz w:val="28"/>
          <w:szCs w:val="28"/>
        </w:rPr>
        <w:t xml:space="preserve">работы </w:t>
      </w:r>
      <w:r w:rsidRPr="00851D97">
        <w:rPr>
          <w:sz w:val="28"/>
          <w:szCs w:val="28"/>
        </w:rPr>
        <w:t xml:space="preserve">заключается в том, что автор впервые аккумулирует сведения о современном состоянии </w:t>
      </w:r>
      <w:proofErr w:type="spellStart"/>
      <w:r w:rsidRPr="00851D97">
        <w:rPr>
          <w:sz w:val="28"/>
          <w:szCs w:val="28"/>
        </w:rPr>
        <w:t>медиасистемы</w:t>
      </w:r>
      <w:proofErr w:type="spellEnd"/>
      <w:r w:rsidRPr="00851D97">
        <w:rPr>
          <w:sz w:val="28"/>
          <w:szCs w:val="28"/>
        </w:rPr>
        <w:t xml:space="preserve"> Кубы. Кроме того, автор систематизирует представления о возможностях и роли </w:t>
      </w:r>
      <w:proofErr w:type="spellStart"/>
      <w:r w:rsidRPr="00851D97">
        <w:rPr>
          <w:sz w:val="28"/>
          <w:szCs w:val="28"/>
        </w:rPr>
        <w:t>блогосферы</w:t>
      </w:r>
      <w:proofErr w:type="spellEnd"/>
      <w:r w:rsidRPr="00851D97">
        <w:rPr>
          <w:sz w:val="28"/>
          <w:szCs w:val="28"/>
        </w:rPr>
        <w:t xml:space="preserve"> в условиях авторитаризма. </w:t>
      </w:r>
    </w:p>
    <w:p w:rsidR="006727B4" w:rsidRPr="00851D97" w:rsidRDefault="00DE4C10" w:rsidP="006727B4">
      <w:pPr>
        <w:pStyle w:val="a7"/>
        <w:shd w:val="clear" w:color="auto" w:fill="FFFFFF"/>
        <w:spacing w:before="0" w:beforeAutospacing="0" w:after="0" w:afterAutospacing="0" w:line="360" w:lineRule="auto"/>
        <w:ind w:firstLine="709"/>
        <w:rPr>
          <w:color w:val="252525"/>
          <w:sz w:val="28"/>
          <w:szCs w:val="28"/>
        </w:rPr>
      </w:pPr>
      <w:r w:rsidRPr="00851D97">
        <w:rPr>
          <w:b/>
          <w:sz w:val="28"/>
          <w:szCs w:val="28"/>
        </w:rPr>
        <w:t>Цель</w:t>
      </w:r>
      <w:r w:rsidRPr="00851D97">
        <w:rPr>
          <w:sz w:val="28"/>
          <w:szCs w:val="28"/>
        </w:rPr>
        <w:t xml:space="preserve"> выпускной квалификацион</w:t>
      </w:r>
      <w:r w:rsidR="00244190" w:rsidRPr="00851D97">
        <w:rPr>
          <w:sz w:val="28"/>
          <w:szCs w:val="28"/>
        </w:rPr>
        <w:t>ной работы состоит в том, чтобы</w:t>
      </w:r>
      <w:r w:rsidRPr="00851D97">
        <w:rPr>
          <w:color w:val="252525"/>
          <w:sz w:val="28"/>
          <w:szCs w:val="28"/>
        </w:rPr>
        <w:t xml:space="preserve"> </w:t>
      </w:r>
      <w:r w:rsidR="000171FD" w:rsidRPr="00851D97">
        <w:rPr>
          <w:color w:val="252525"/>
          <w:sz w:val="28"/>
          <w:szCs w:val="28"/>
        </w:rPr>
        <w:t xml:space="preserve">выявить особенности </w:t>
      </w:r>
      <w:r w:rsidR="00AB3DDA" w:rsidRPr="00851D97">
        <w:rPr>
          <w:color w:val="252525"/>
          <w:sz w:val="28"/>
          <w:szCs w:val="28"/>
        </w:rPr>
        <w:t xml:space="preserve">периодической </w:t>
      </w:r>
      <w:r w:rsidR="000171FD" w:rsidRPr="00851D97">
        <w:rPr>
          <w:color w:val="252525"/>
          <w:sz w:val="28"/>
          <w:szCs w:val="28"/>
        </w:rPr>
        <w:t xml:space="preserve">печати и </w:t>
      </w:r>
      <w:proofErr w:type="spellStart"/>
      <w:r w:rsidR="000171FD" w:rsidRPr="00851D97">
        <w:rPr>
          <w:color w:val="252525"/>
          <w:sz w:val="28"/>
          <w:szCs w:val="28"/>
        </w:rPr>
        <w:t>блогосферы</w:t>
      </w:r>
      <w:proofErr w:type="spellEnd"/>
      <w:r w:rsidR="000171FD" w:rsidRPr="00851D97">
        <w:rPr>
          <w:color w:val="252525"/>
          <w:sz w:val="28"/>
          <w:szCs w:val="28"/>
        </w:rPr>
        <w:t xml:space="preserve"> Кубы как части авторитарной системы СМИ.</w:t>
      </w:r>
    </w:p>
    <w:p w:rsidR="006727B4" w:rsidRPr="00851D97" w:rsidRDefault="00DE4C10" w:rsidP="006727B4">
      <w:pPr>
        <w:pStyle w:val="a7"/>
        <w:shd w:val="clear" w:color="auto" w:fill="FFFFFF"/>
        <w:spacing w:before="0" w:beforeAutospacing="0" w:after="0" w:afterAutospacing="0" w:line="360" w:lineRule="auto"/>
        <w:ind w:firstLine="709"/>
        <w:rPr>
          <w:color w:val="252525"/>
          <w:sz w:val="28"/>
          <w:szCs w:val="28"/>
        </w:rPr>
      </w:pPr>
      <w:r w:rsidRPr="00851D97">
        <w:rPr>
          <w:sz w:val="28"/>
          <w:szCs w:val="28"/>
        </w:rPr>
        <w:t xml:space="preserve">Для достижения этой цели автор поставил перед собой несколько </w:t>
      </w:r>
      <w:r w:rsidRPr="00851D97">
        <w:rPr>
          <w:b/>
          <w:sz w:val="28"/>
          <w:szCs w:val="28"/>
        </w:rPr>
        <w:t>задач</w:t>
      </w:r>
      <w:r w:rsidRPr="00851D97">
        <w:rPr>
          <w:sz w:val="28"/>
          <w:szCs w:val="28"/>
        </w:rPr>
        <w:t>:</w:t>
      </w:r>
    </w:p>
    <w:p w:rsidR="00DE4C10" w:rsidRPr="00851D97" w:rsidRDefault="00DE4C10" w:rsidP="00470A23">
      <w:pPr>
        <w:pStyle w:val="a7"/>
        <w:numPr>
          <w:ilvl w:val="0"/>
          <w:numId w:val="19"/>
        </w:numPr>
        <w:shd w:val="clear" w:color="auto" w:fill="FFFFFF"/>
        <w:spacing w:before="0" w:beforeAutospacing="0" w:after="0" w:afterAutospacing="0" w:line="360" w:lineRule="auto"/>
        <w:rPr>
          <w:color w:val="252525"/>
          <w:sz w:val="28"/>
          <w:szCs w:val="28"/>
        </w:rPr>
      </w:pPr>
      <w:r w:rsidRPr="00851D97">
        <w:rPr>
          <w:color w:val="252525"/>
          <w:sz w:val="28"/>
          <w:szCs w:val="28"/>
        </w:rPr>
        <w:t>Сформулировать идеологические и методологические основы коммунистической печати;</w:t>
      </w:r>
    </w:p>
    <w:p w:rsidR="00DE4C10" w:rsidRPr="00851D97" w:rsidRDefault="00DE4C10" w:rsidP="00470A23">
      <w:pPr>
        <w:pStyle w:val="a6"/>
        <w:numPr>
          <w:ilvl w:val="0"/>
          <w:numId w:val="19"/>
        </w:numPr>
        <w:spacing w:after="0"/>
        <w:rPr>
          <w:rFonts w:eastAsia="Times New Roman" w:cs="Times New Roman"/>
          <w:color w:val="252525"/>
          <w:szCs w:val="28"/>
          <w:lang w:eastAsia="ru-RU"/>
        </w:rPr>
      </w:pPr>
      <w:r w:rsidRPr="00851D97">
        <w:rPr>
          <w:rFonts w:eastAsia="Times New Roman" w:cs="Times New Roman"/>
          <w:color w:val="252525"/>
          <w:szCs w:val="28"/>
          <w:lang w:eastAsia="ru-RU"/>
        </w:rPr>
        <w:lastRenderedPageBreak/>
        <w:t xml:space="preserve">Раскрыть принципы функционирования </w:t>
      </w:r>
      <w:proofErr w:type="spellStart"/>
      <w:r w:rsidR="00DE2427" w:rsidRPr="00851D97">
        <w:rPr>
          <w:rFonts w:eastAsia="Times New Roman" w:cs="Times New Roman"/>
          <w:color w:val="252525"/>
          <w:szCs w:val="28"/>
          <w:lang w:eastAsia="ru-RU"/>
        </w:rPr>
        <w:t>блогосферы</w:t>
      </w:r>
      <w:proofErr w:type="spellEnd"/>
      <w:r w:rsidRPr="00851D97">
        <w:rPr>
          <w:rFonts w:eastAsia="Times New Roman" w:cs="Times New Roman"/>
          <w:color w:val="252525"/>
          <w:szCs w:val="28"/>
          <w:lang w:eastAsia="ru-RU"/>
        </w:rPr>
        <w:t xml:space="preserve"> в контексте авторитарной системы печати;</w:t>
      </w:r>
    </w:p>
    <w:p w:rsidR="00DE4C10" w:rsidRPr="00851D97" w:rsidRDefault="00523743" w:rsidP="00523743">
      <w:pPr>
        <w:pStyle w:val="a7"/>
        <w:numPr>
          <w:ilvl w:val="0"/>
          <w:numId w:val="19"/>
        </w:numPr>
        <w:shd w:val="clear" w:color="auto" w:fill="FFFFFF"/>
        <w:spacing w:before="120" w:after="0" w:afterAutospacing="0" w:line="360" w:lineRule="auto"/>
        <w:rPr>
          <w:color w:val="252525"/>
          <w:sz w:val="28"/>
          <w:szCs w:val="28"/>
        </w:rPr>
      </w:pPr>
      <w:r w:rsidRPr="00851D97">
        <w:rPr>
          <w:color w:val="252525"/>
          <w:sz w:val="28"/>
          <w:szCs w:val="28"/>
        </w:rPr>
        <w:t xml:space="preserve">Охарактеризовать структурные и нормативно-правовые особенности </w:t>
      </w:r>
      <w:proofErr w:type="spellStart"/>
      <w:r w:rsidRPr="00851D97">
        <w:rPr>
          <w:color w:val="252525"/>
          <w:sz w:val="28"/>
          <w:szCs w:val="28"/>
        </w:rPr>
        <w:t>медиаландшафта</w:t>
      </w:r>
      <w:proofErr w:type="spellEnd"/>
      <w:r w:rsidRPr="00851D97">
        <w:rPr>
          <w:color w:val="252525"/>
          <w:sz w:val="28"/>
          <w:szCs w:val="28"/>
        </w:rPr>
        <w:t xml:space="preserve"> Кубы</w:t>
      </w:r>
      <w:r w:rsidR="00DE4C10" w:rsidRPr="00851D97">
        <w:rPr>
          <w:color w:val="252525"/>
          <w:sz w:val="28"/>
          <w:szCs w:val="28"/>
        </w:rPr>
        <w:t>;</w:t>
      </w:r>
    </w:p>
    <w:p w:rsidR="006727B4" w:rsidRPr="00851D97" w:rsidRDefault="00DE4C10" w:rsidP="002060CD">
      <w:pPr>
        <w:pStyle w:val="a7"/>
        <w:numPr>
          <w:ilvl w:val="0"/>
          <w:numId w:val="19"/>
        </w:numPr>
        <w:shd w:val="clear" w:color="auto" w:fill="FFFFFF"/>
        <w:spacing w:before="0" w:beforeAutospacing="0" w:after="0" w:afterAutospacing="0" w:line="360" w:lineRule="auto"/>
        <w:rPr>
          <w:color w:val="252525"/>
          <w:sz w:val="28"/>
          <w:szCs w:val="28"/>
        </w:rPr>
      </w:pPr>
      <w:r w:rsidRPr="00851D97">
        <w:rPr>
          <w:color w:val="252525"/>
          <w:sz w:val="28"/>
          <w:szCs w:val="28"/>
        </w:rPr>
        <w:t xml:space="preserve">Сравнить </w:t>
      </w:r>
      <w:r w:rsidR="002060CD" w:rsidRPr="00851D97">
        <w:rPr>
          <w:color w:val="252525"/>
          <w:sz w:val="28"/>
          <w:szCs w:val="28"/>
        </w:rPr>
        <w:t>структурно-темати</w:t>
      </w:r>
      <w:r w:rsidR="008552D9" w:rsidRPr="00851D97">
        <w:rPr>
          <w:color w:val="252525"/>
          <w:sz w:val="28"/>
          <w:szCs w:val="28"/>
        </w:rPr>
        <w:t>ческую специфику печатных СМИ и</w:t>
      </w:r>
      <w:r w:rsidR="002060CD" w:rsidRPr="00851D97">
        <w:rPr>
          <w:color w:val="252525"/>
          <w:sz w:val="28"/>
          <w:szCs w:val="28"/>
        </w:rPr>
        <w:t xml:space="preserve"> информационно-аналитических блогов Кубы.</w:t>
      </w:r>
    </w:p>
    <w:p w:rsidR="00DE4C10" w:rsidRPr="00851D97" w:rsidRDefault="00DE4C10" w:rsidP="006727B4">
      <w:pPr>
        <w:pStyle w:val="a7"/>
        <w:shd w:val="clear" w:color="auto" w:fill="FFFFFF"/>
        <w:spacing w:before="0" w:beforeAutospacing="0" w:after="0" w:afterAutospacing="0" w:line="360" w:lineRule="auto"/>
        <w:ind w:left="720"/>
        <w:rPr>
          <w:color w:val="252525"/>
          <w:sz w:val="28"/>
          <w:szCs w:val="28"/>
        </w:rPr>
      </w:pPr>
      <w:r w:rsidRPr="00851D97">
        <w:rPr>
          <w:b/>
          <w:color w:val="252525"/>
          <w:sz w:val="28"/>
          <w:szCs w:val="28"/>
        </w:rPr>
        <w:t>Объектом</w:t>
      </w:r>
      <w:r w:rsidRPr="00851D97">
        <w:rPr>
          <w:color w:val="252525"/>
          <w:sz w:val="28"/>
          <w:szCs w:val="28"/>
        </w:rPr>
        <w:t xml:space="preserve"> исследования является </w:t>
      </w:r>
      <w:proofErr w:type="gramStart"/>
      <w:r w:rsidRPr="00851D97">
        <w:rPr>
          <w:color w:val="252525"/>
          <w:sz w:val="28"/>
          <w:szCs w:val="28"/>
        </w:rPr>
        <w:t>современная</w:t>
      </w:r>
      <w:proofErr w:type="gramEnd"/>
      <w:r w:rsidRPr="00851D97">
        <w:rPr>
          <w:color w:val="252525"/>
          <w:sz w:val="28"/>
          <w:szCs w:val="28"/>
        </w:rPr>
        <w:t xml:space="preserve"> </w:t>
      </w:r>
      <w:proofErr w:type="spellStart"/>
      <w:r w:rsidRPr="00851D97">
        <w:rPr>
          <w:color w:val="252525"/>
          <w:sz w:val="28"/>
          <w:szCs w:val="28"/>
        </w:rPr>
        <w:t>медиасистема</w:t>
      </w:r>
      <w:proofErr w:type="spellEnd"/>
      <w:r w:rsidRPr="00851D97">
        <w:rPr>
          <w:color w:val="252525"/>
          <w:sz w:val="28"/>
          <w:szCs w:val="28"/>
        </w:rPr>
        <w:t xml:space="preserve"> Кубы.</w:t>
      </w:r>
    </w:p>
    <w:p w:rsidR="006727B4" w:rsidRPr="00851D97" w:rsidRDefault="00DE4C10" w:rsidP="006727B4">
      <w:pPr>
        <w:pStyle w:val="a7"/>
        <w:shd w:val="clear" w:color="auto" w:fill="FFFFFF"/>
        <w:spacing w:before="0" w:beforeAutospacing="0" w:after="0" w:afterAutospacing="0" w:line="360" w:lineRule="auto"/>
        <w:ind w:firstLine="709"/>
        <w:rPr>
          <w:sz w:val="28"/>
          <w:szCs w:val="28"/>
        </w:rPr>
      </w:pPr>
      <w:r w:rsidRPr="00851D97">
        <w:rPr>
          <w:b/>
          <w:sz w:val="28"/>
          <w:szCs w:val="28"/>
        </w:rPr>
        <w:t>Предмет</w:t>
      </w:r>
      <w:r w:rsidR="001C72C2">
        <w:rPr>
          <w:b/>
          <w:sz w:val="28"/>
          <w:szCs w:val="28"/>
        </w:rPr>
        <w:t>ом</w:t>
      </w:r>
      <w:r w:rsidRPr="00851D97">
        <w:rPr>
          <w:sz w:val="28"/>
          <w:szCs w:val="28"/>
        </w:rPr>
        <w:t xml:space="preserve"> исследования выступили тематические и структурные различия печати и </w:t>
      </w:r>
      <w:proofErr w:type="spellStart"/>
      <w:r w:rsidRPr="00851D97">
        <w:rPr>
          <w:sz w:val="28"/>
          <w:szCs w:val="28"/>
        </w:rPr>
        <w:t>блогосферы</w:t>
      </w:r>
      <w:proofErr w:type="spellEnd"/>
      <w:r w:rsidRPr="00851D97">
        <w:rPr>
          <w:sz w:val="28"/>
          <w:szCs w:val="28"/>
        </w:rPr>
        <w:t xml:space="preserve"> Кубы.</w:t>
      </w:r>
    </w:p>
    <w:p w:rsidR="00DE4C10" w:rsidRPr="00851D97" w:rsidRDefault="00DE4C10" w:rsidP="006727B4">
      <w:pPr>
        <w:pStyle w:val="a7"/>
        <w:shd w:val="clear" w:color="auto" w:fill="FFFFFF"/>
        <w:spacing w:before="0" w:beforeAutospacing="0" w:after="0" w:afterAutospacing="0" w:line="360" w:lineRule="auto"/>
        <w:ind w:firstLine="709"/>
        <w:rPr>
          <w:rFonts w:eastAsia="Calibri"/>
          <w:sz w:val="28"/>
          <w:szCs w:val="28"/>
        </w:rPr>
      </w:pPr>
      <w:r w:rsidRPr="00851D97">
        <w:rPr>
          <w:rFonts w:eastAsia="Calibri"/>
          <w:b/>
          <w:sz w:val="28"/>
          <w:szCs w:val="28"/>
        </w:rPr>
        <w:t>Теоретическую базу</w:t>
      </w:r>
      <w:r w:rsidRPr="00851D97">
        <w:rPr>
          <w:rFonts w:eastAsia="Calibri"/>
          <w:sz w:val="28"/>
          <w:szCs w:val="28"/>
        </w:rPr>
        <w:t xml:space="preserve"> исследования составили </w:t>
      </w:r>
      <w:r w:rsidR="00925053" w:rsidRPr="00851D97">
        <w:rPr>
          <w:rFonts w:eastAsia="Calibri"/>
          <w:sz w:val="28"/>
          <w:szCs w:val="28"/>
        </w:rPr>
        <w:t>труды</w:t>
      </w:r>
      <w:r w:rsidR="00697F35" w:rsidRPr="00851D97">
        <w:rPr>
          <w:rFonts w:eastAsia="Calibri"/>
          <w:sz w:val="28"/>
          <w:szCs w:val="28"/>
        </w:rPr>
        <w:t xml:space="preserve"> следующих авторов</w:t>
      </w:r>
      <w:r w:rsidR="00925053" w:rsidRPr="00851D97">
        <w:rPr>
          <w:rFonts w:eastAsia="Calibri"/>
          <w:sz w:val="28"/>
          <w:szCs w:val="28"/>
        </w:rPr>
        <w:t xml:space="preserve">: </w:t>
      </w:r>
      <w:r w:rsidR="00033BFB" w:rsidRPr="00033BFB">
        <w:rPr>
          <w:rFonts w:eastAsia="Calibri"/>
          <w:sz w:val="28"/>
          <w:szCs w:val="28"/>
        </w:rPr>
        <w:t xml:space="preserve">В.В. </w:t>
      </w:r>
      <w:r w:rsidRPr="00851D97">
        <w:rPr>
          <w:sz w:val="28"/>
          <w:szCs w:val="28"/>
        </w:rPr>
        <w:t>Ворошилов</w:t>
      </w:r>
      <w:r w:rsidR="00DC41A4">
        <w:rPr>
          <w:sz w:val="28"/>
          <w:szCs w:val="28"/>
        </w:rPr>
        <w:t>а</w:t>
      </w:r>
      <w:r w:rsidRPr="00851D97">
        <w:rPr>
          <w:sz w:val="28"/>
          <w:szCs w:val="28"/>
        </w:rPr>
        <w:t xml:space="preserve"> </w:t>
      </w:r>
      <w:r w:rsidR="00697F35" w:rsidRPr="00851D97">
        <w:rPr>
          <w:sz w:val="28"/>
          <w:szCs w:val="28"/>
        </w:rPr>
        <w:t>«</w:t>
      </w:r>
      <w:r w:rsidR="00697F35" w:rsidRPr="00851D97">
        <w:rPr>
          <w:rFonts w:eastAsia="Calibri"/>
          <w:sz w:val="28"/>
          <w:szCs w:val="28"/>
        </w:rPr>
        <w:t>Журналистика</w:t>
      </w:r>
      <w:r w:rsidR="00697F35" w:rsidRPr="00851D97">
        <w:rPr>
          <w:sz w:val="28"/>
          <w:szCs w:val="28"/>
        </w:rPr>
        <w:t>»</w:t>
      </w:r>
      <w:r w:rsidRPr="00851D97">
        <w:rPr>
          <w:rFonts w:eastAsia="Calibri"/>
          <w:sz w:val="28"/>
          <w:szCs w:val="28"/>
        </w:rPr>
        <w:t xml:space="preserve">, </w:t>
      </w:r>
      <w:r w:rsidR="00DC41A4" w:rsidRPr="00DC41A4">
        <w:rPr>
          <w:rFonts w:eastAsia="Calibri"/>
          <w:sz w:val="28"/>
          <w:szCs w:val="28"/>
        </w:rPr>
        <w:t>С.Г.</w:t>
      </w:r>
      <w:r w:rsidR="00DC41A4">
        <w:rPr>
          <w:rFonts w:eastAsia="Calibri"/>
          <w:sz w:val="28"/>
          <w:szCs w:val="28"/>
        </w:rPr>
        <w:t xml:space="preserve"> </w:t>
      </w:r>
      <w:r w:rsidR="00925053" w:rsidRPr="00851D97">
        <w:rPr>
          <w:rFonts w:eastAsia="Calibri"/>
          <w:sz w:val="28"/>
          <w:szCs w:val="28"/>
        </w:rPr>
        <w:t xml:space="preserve">Корконосенко </w:t>
      </w:r>
      <w:r w:rsidR="00697F35" w:rsidRPr="00851D97">
        <w:rPr>
          <w:sz w:val="28"/>
          <w:szCs w:val="28"/>
        </w:rPr>
        <w:t>«Основы журналистики»</w:t>
      </w:r>
      <w:r w:rsidR="00925053" w:rsidRPr="00851D97">
        <w:rPr>
          <w:sz w:val="28"/>
          <w:szCs w:val="28"/>
        </w:rPr>
        <w:t xml:space="preserve">, </w:t>
      </w:r>
      <w:r w:rsidR="0002536A">
        <w:rPr>
          <w:sz w:val="28"/>
          <w:szCs w:val="28"/>
        </w:rPr>
        <w:t>Е.П.</w:t>
      </w:r>
      <w:r w:rsidR="00DC41A4">
        <w:rPr>
          <w:sz w:val="28"/>
          <w:szCs w:val="28"/>
        </w:rPr>
        <w:t xml:space="preserve"> </w:t>
      </w:r>
      <w:r w:rsidRPr="00851D97">
        <w:rPr>
          <w:sz w:val="28"/>
          <w:szCs w:val="28"/>
        </w:rPr>
        <w:t>Прохоров</w:t>
      </w:r>
      <w:r w:rsidR="00DC41A4">
        <w:rPr>
          <w:sz w:val="28"/>
          <w:szCs w:val="28"/>
        </w:rPr>
        <w:t>а</w:t>
      </w:r>
      <w:r w:rsidRPr="00851D97">
        <w:rPr>
          <w:sz w:val="28"/>
          <w:szCs w:val="28"/>
        </w:rPr>
        <w:t xml:space="preserve"> </w:t>
      </w:r>
      <w:r w:rsidR="00811C5B" w:rsidRPr="00851D97">
        <w:rPr>
          <w:rFonts w:eastAsia="Calibri"/>
          <w:sz w:val="28"/>
          <w:szCs w:val="28"/>
        </w:rPr>
        <w:t>«Введение в теорию журналистики»</w:t>
      </w:r>
      <w:r w:rsidRPr="00851D97">
        <w:rPr>
          <w:rFonts w:eastAsia="Calibri"/>
          <w:sz w:val="28"/>
          <w:szCs w:val="28"/>
        </w:rPr>
        <w:t xml:space="preserve">, </w:t>
      </w:r>
      <w:r w:rsidR="00DC41A4" w:rsidRPr="00DC41A4">
        <w:rPr>
          <w:rFonts w:eastAsia="Calibri"/>
          <w:sz w:val="28"/>
          <w:szCs w:val="28"/>
        </w:rPr>
        <w:t>Ф.</w:t>
      </w:r>
      <w:r w:rsidR="00DC41A4">
        <w:rPr>
          <w:rFonts w:eastAsia="Calibri"/>
          <w:sz w:val="28"/>
          <w:szCs w:val="28"/>
        </w:rPr>
        <w:t xml:space="preserve"> </w:t>
      </w:r>
      <w:proofErr w:type="spellStart"/>
      <w:r w:rsidR="000908B0" w:rsidRPr="00851D97">
        <w:rPr>
          <w:sz w:val="28"/>
          <w:szCs w:val="28"/>
        </w:rPr>
        <w:t>Сиберт</w:t>
      </w:r>
      <w:r w:rsidR="00DC41A4">
        <w:rPr>
          <w:sz w:val="28"/>
          <w:szCs w:val="28"/>
        </w:rPr>
        <w:t>а</w:t>
      </w:r>
      <w:proofErr w:type="spellEnd"/>
      <w:r w:rsidRPr="00851D97">
        <w:rPr>
          <w:sz w:val="28"/>
          <w:szCs w:val="28"/>
        </w:rPr>
        <w:t xml:space="preserve">, </w:t>
      </w:r>
      <w:r w:rsidR="00DC41A4" w:rsidRPr="00DC41A4">
        <w:rPr>
          <w:sz w:val="28"/>
          <w:szCs w:val="28"/>
        </w:rPr>
        <w:t>У.</w:t>
      </w:r>
      <w:r w:rsidR="00DC41A4">
        <w:rPr>
          <w:sz w:val="28"/>
          <w:szCs w:val="28"/>
        </w:rPr>
        <w:t xml:space="preserve"> </w:t>
      </w:r>
      <w:proofErr w:type="spellStart"/>
      <w:r w:rsidRPr="00851D97">
        <w:rPr>
          <w:sz w:val="28"/>
          <w:szCs w:val="28"/>
        </w:rPr>
        <w:t>Шрамм</w:t>
      </w:r>
      <w:r w:rsidR="00DC41A4">
        <w:rPr>
          <w:sz w:val="28"/>
          <w:szCs w:val="28"/>
        </w:rPr>
        <w:t>а</w:t>
      </w:r>
      <w:proofErr w:type="spellEnd"/>
      <w:r w:rsidRPr="00851D97">
        <w:rPr>
          <w:sz w:val="28"/>
          <w:szCs w:val="28"/>
        </w:rPr>
        <w:t>, Питерсо</w:t>
      </w:r>
      <w:r w:rsidR="00697F35" w:rsidRPr="00851D97">
        <w:rPr>
          <w:sz w:val="28"/>
          <w:szCs w:val="28"/>
        </w:rPr>
        <w:t>н</w:t>
      </w:r>
      <w:r w:rsidR="00DC41A4">
        <w:rPr>
          <w:sz w:val="28"/>
          <w:szCs w:val="28"/>
        </w:rPr>
        <w:t>а</w:t>
      </w:r>
      <w:r w:rsidRPr="00851D97">
        <w:rPr>
          <w:sz w:val="28"/>
          <w:szCs w:val="28"/>
        </w:rPr>
        <w:t xml:space="preserve"> Т. </w:t>
      </w:r>
      <w:r w:rsidR="00697F35" w:rsidRPr="00851D97">
        <w:rPr>
          <w:rFonts w:eastAsiaTheme="minorHAnsi"/>
          <w:sz w:val="28"/>
          <w:szCs w:val="28"/>
          <w:lang w:eastAsia="en-US"/>
        </w:rPr>
        <w:t>«Четыре теории прессы»</w:t>
      </w:r>
      <w:r w:rsidR="00697F35" w:rsidRPr="00851D97">
        <w:rPr>
          <w:rFonts w:eastAsiaTheme="minorHAnsi" w:cstheme="minorBidi"/>
          <w:sz w:val="28"/>
          <w:szCs w:val="28"/>
          <w:lang w:eastAsia="en-US"/>
        </w:rPr>
        <w:t xml:space="preserve">. </w:t>
      </w:r>
      <w:r w:rsidRPr="00851D97">
        <w:rPr>
          <w:rFonts w:eastAsia="Calibri"/>
          <w:sz w:val="28"/>
          <w:szCs w:val="28"/>
        </w:rPr>
        <w:t>На базе трудов представленных авторов были изучены теории прессы, идейно-теоретические концепции журналистики, авторитарные представления о журналистике</w:t>
      </w:r>
      <w:r w:rsidR="009E317A" w:rsidRPr="00851D97">
        <w:rPr>
          <w:rStyle w:val="a5"/>
          <w:rFonts w:eastAsia="Calibri"/>
          <w:sz w:val="28"/>
          <w:szCs w:val="28"/>
        </w:rPr>
        <w:footnoteReference w:id="3"/>
      </w:r>
      <w:r w:rsidRPr="00851D97">
        <w:rPr>
          <w:rFonts w:eastAsia="Calibri"/>
          <w:sz w:val="28"/>
          <w:szCs w:val="28"/>
        </w:rPr>
        <w:t>.</w:t>
      </w:r>
    </w:p>
    <w:p w:rsidR="00256C5C" w:rsidRPr="00851D97" w:rsidRDefault="00256C5C" w:rsidP="006727B4">
      <w:pPr>
        <w:pStyle w:val="a7"/>
        <w:shd w:val="clear" w:color="auto" w:fill="FFFFFF"/>
        <w:spacing w:before="0" w:beforeAutospacing="0" w:after="0" w:afterAutospacing="0" w:line="360" w:lineRule="auto"/>
        <w:ind w:firstLine="709"/>
        <w:rPr>
          <w:sz w:val="28"/>
          <w:szCs w:val="28"/>
        </w:rPr>
      </w:pPr>
      <w:r w:rsidRPr="00851D97">
        <w:rPr>
          <w:sz w:val="28"/>
          <w:szCs w:val="28"/>
        </w:rPr>
        <w:t xml:space="preserve">Работы </w:t>
      </w:r>
      <w:r w:rsidR="00033BFB" w:rsidRPr="00033BFB">
        <w:rPr>
          <w:sz w:val="28"/>
          <w:szCs w:val="28"/>
        </w:rPr>
        <w:t xml:space="preserve">И.И. </w:t>
      </w:r>
      <w:proofErr w:type="spellStart"/>
      <w:r w:rsidRPr="00851D97">
        <w:rPr>
          <w:sz w:val="28"/>
          <w:szCs w:val="28"/>
        </w:rPr>
        <w:t>Засурского</w:t>
      </w:r>
      <w:proofErr w:type="spellEnd"/>
      <w:r w:rsidRPr="00851D97">
        <w:rPr>
          <w:sz w:val="28"/>
          <w:szCs w:val="28"/>
        </w:rPr>
        <w:t xml:space="preserve"> «Интернет и интерактивные электронные медиа: исследования», </w:t>
      </w:r>
      <w:r w:rsidR="00033BFB" w:rsidRPr="00033BFB">
        <w:rPr>
          <w:sz w:val="28"/>
          <w:szCs w:val="28"/>
        </w:rPr>
        <w:t xml:space="preserve">В.В. </w:t>
      </w:r>
      <w:proofErr w:type="spellStart"/>
      <w:r w:rsidRPr="00851D97">
        <w:rPr>
          <w:sz w:val="28"/>
          <w:szCs w:val="28"/>
        </w:rPr>
        <w:t>Кихтан</w:t>
      </w:r>
      <w:proofErr w:type="spellEnd"/>
      <w:r w:rsidRPr="00851D97">
        <w:rPr>
          <w:sz w:val="28"/>
          <w:szCs w:val="28"/>
        </w:rPr>
        <w:t xml:space="preserve"> «Информационные технологии в журналистике», </w:t>
      </w:r>
      <w:r w:rsidR="00033BFB" w:rsidRPr="00033BFB">
        <w:rPr>
          <w:sz w:val="28"/>
          <w:szCs w:val="28"/>
        </w:rPr>
        <w:t xml:space="preserve">Н.В. </w:t>
      </w:r>
      <w:proofErr w:type="spellStart"/>
      <w:r w:rsidRPr="00851D97">
        <w:rPr>
          <w:sz w:val="28"/>
          <w:szCs w:val="28"/>
        </w:rPr>
        <w:t>Крыгиной</w:t>
      </w:r>
      <w:proofErr w:type="spellEnd"/>
      <w:r w:rsidRPr="00851D97">
        <w:rPr>
          <w:sz w:val="28"/>
          <w:szCs w:val="28"/>
        </w:rPr>
        <w:t xml:space="preserve"> «Влияние через социальные сети», </w:t>
      </w:r>
      <w:r w:rsidR="00033BFB" w:rsidRPr="00033BFB">
        <w:rPr>
          <w:sz w:val="28"/>
          <w:szCs w:val="28"/>
        </w:rPr>
        <w:t xml:space="preserve">М.М. </w:t>
      </w:r>
      <w:r w:rsidRPr="00851D97">
        <w:rPr>
          <w:sz w:val="28"/>
          <w:szCs w:val="28"/>
        </w:rPr>
        <w:t>Лукиной «</w:t>
      </w:r>
      <w:proofErr w:type="gramStart"/>
      <w:r w:rsidRPr="00851D97">
        <w:rPr>
          <w:sz w:val="28"/>
          <w:szCs w:val="28"/>
        </w:rPr>
        <w:t>Интернет-СМИ</w:t>
      </w:r>
      <w:proofErr w:type="gramEnd"/>
      <w:r w:rsidRPr="00851D97">
        <w:rPr>
          <w:sz w:val="28"/>
          <w:szCs w:val="28"/>
        </w:rPr>
        <w:t xml:space="preserve">» способствовали изучению становления феномена </w:t>
      </w:r>
      <w:proofErr w:type="spellStart"/>
      <w:r w:rsidRPr="00851D97">
        <w:rPr>
          <w:sz w:val="28"/>
          <w:szCs w:val="28"/>
        </w:rPr>
        <w:t>блогосферы</w:t>
      </w:r>
      <w:proofErr w:type="spellEnd"/>
      <w:r w:rsidR="009E317A" w:rsidRPr="00851D97">
        <w:rPr>
          <w:rStyle w:val="a5"/>
          <w:sz w:val="28"/>
          <w:szCs w:val="28"/>
        </w:rPr>
        <w:footnoteReference w:id="4"/>
      </w:r>
      <w:r w:rsidRPr="00851D97">
        <w:rPr>
          <w:sz w:val="28"/>
          <w:szCs w:val="28"/>
        </w:rPr>
        <w:t>.</w:t>
      </w:r>
    </w:p>
    <w:p w:rsidR="006727B4" w:rsidRPr="00851D97" w:rsidRDefault="00697F35" w:rsidP="006727B4">
      <w:pPr>
        <w:tabs>
          <w:tab w:val="left" w:pos="709"/>
        </w:tabs>
        <w:autoSpaceDE w:val="0"/>
        <w:autoSpaceDN w:val="0"/>
        <w:adjustRightInd w:val="0"/>
        <w:spacing w:after="0"/>
        <w:ind w:firstLine="709"/>
        <w:rPr>
          <w:rFonts w:eastAsia="Calibri" w:cs="Times New Roman"/>
          <w:szCs w:val="28"/>
        </w:rPr>
      </w:pPr>
      <w:proofErr w:type="gramStart"/>
      <w:r w:rsidRPr="00851D97">
        <w:rPr>
          <w:rFonts w:eastAsia="Calibri" w:cs="Times New Roman"/>
          <w:szCs w:val="28"/>
        </w:rPr>
        <w:t>Р</w:t>
      </w:r>
      <w:r w:rsidR="00DE4C10" w:rsidRPr="00851D97">
        <w:rPr>
          <w:rFonts w:eastAsia="Calibri" w:cs="Times New Roman"/>
          <w:szCs w:val="28"/>
        </w:rPr>
        <w:t xml:space="preserve">аботы </w:t>
      </w:r>
      <w:r w:rsidR="00DC41A4" w:rsidRPr="00DC41A4">
        <w:rPr>
          <w:rFonts w:eastAsia="Calibri" w:cs="Times New Roman"/>
          <w:szCs w:val="28"/>
        </w:rPr>
        <w:t xml:space="preserve">Т. М. </w:t>
      </w:r>
      <w:r w:rsidRPr="00851D97">
        <w:rPr>
          <w:rFonts w:eastAsia="Calibri" w:cs="Times New Roman"/>
          <w:szCs w:val="28"/>
        </w:rPr>
        <w:t>Горяевой «Политическая цензура в СССР</w:t>
      </w:r>
      <w:r w:rsidRPr="00851D97">
        <w:rPr>
          <w:rFonts w:cs="Times New Roman"/>
          <w:szCs w:val="28"/>
        </w:rPr>
        <w:t xml:space="preserve">», </w:t>
      </w:r>
      <w:r w:rsidR="00DC41A4" w:rsidRPr="00DC41A4">
        <w:rPr>
          <w:rFonts w:cs="Times New Roman"/>
          <w:szCs w:val="28"/>
        </w:rPr>
        <w:t xml:space="preserve">С. </w:t>
      </w:r>
      <w:proofErr w:type="spellStart"/>
      <w:r w:rsidRPr="00851D97">
        <w:rPr>
          <w:rFonts w:eastAsia="Calibri" w:cs="Times New Roman"/>
          <w:szCs w:val="28"/>
        </w:rPr>
        <w:t>Девилетт</w:t>
      </w:r>
      <w:proofErr w:type="spellEnd"/>
      <w:r w:rsidRPr="00851D97">
        <w:rPr>
          <w:rFonts w:eastAsia="Calibri" w:cs="Times New Roman"/>
          <w:szCs w:val="28"/>
        </w:rPr>
        <w:t xml:space="preserve"> «Пособие для </w:t>
      </w:r>
      <w:proofErr w:type="spellStart"/>
      <w:r w:rsidRPr="00851D97">
        <w:rPr>
          <w:rFonts w:eastAsia="Calibri" w:cs="Times New Roman"/>
          <w:szCs w:val="28"/>
        </w:rPr>
        <w:t>блоггеров</w:t>
      </w:r>
      <w:proofErr w:type="spellEnd"/>
      <w:r w:rsidRPr="00851D97">
        <w:rPr>
          <w:rFonts w:eastAsia="Calibri" w:cs="Times New Roman"/>
          <w:szCs w:val="28"/>
        </w:rPr>
        <w:t xml:space="preserve">», </w:t>
      </w:r>
      <w:r w:rsidR="00DC41A4" w:rsidRPr="00DC41A4">
        <w:rPr>
          <w:rFonts w:eastAsia="Calibri" w:cs="Times New Roman"/>
          <w:szCs w:val="28"/>
        </w:rPr>
        <w:t xml:space="preserve">Г.В. </w:t>
      </w:r>
      <w:proofErr w:type="spellStart"/>
      <w:r w:rsidR="00885A19" w:rsidRPr="00851D97">
        <w:rPr>
          <w:rFonts w:eastAsia="Calibri" w:cs="Times New Roman"/>
          <w:szCs w:val="28"/>
        </w:rPr>
        <w:t>Жиркова</w:t>
      </w:r>
      <w:proofErr w:type="spellEnd"/>
      <w:r w:rsidR="00885A19" w:rsidRPr="00851D97">
        <w:rPr>
          <w:rFonts w:eastAsia="Calibri" w:cs="Times New Roman"/>
          <w:szCs w:val="28"/>
        </w:rPr>
        <w:t xml:space="preserve"> «История цензуры в России в XIX–XX вв.», </w:t>
      </w:r>
      <w:r w:rsidRPr="00851D97">
        <w:rPr>
          <w:rFonts w:eastAsia="Calibri" w:cs="Times New Roman"/>
          <w:szCs w:val="28"/>
        </w:rPr>
        <w:t xml:space="preserve">такие труды </w:t>
      </w:r>
      <w:r w:rsidR="00DC41A4" w:rsidRPr="00DC41A4">
        <w:rPr>
          <w:rFonts w:eastAsia="Calibri" w:cs="Times New Roman"/>
          <w:szCs w:val="28"/>
        </w:rPr>
        <w:t>В.И.</w:t>
      </w:r>
      <w:r w:rsidR="00DC41A4">
        <w:rPr>
          <w:rFonts w:eastAsia="Calibri" w:cs="Times New Roman"/>
          <w:szCs w:val="28"/>
        </w:rPr>
        <w:t xml:space="preserve"> </w:t>
      </w:r>
      <w:r w:rsidR="00DE4C10" w:rsidRPr="00851D97">
        <w:rPr>
          <w:rFonts w:eastAsia="Calibri" w:cs="Times New Roman"/>
          <w:szCs w:val="28"/>
        </w:rPr>
        <w:t>Ленина,</w:t>
      </w:r>
      <w:r w:rsidR="005423E7" w:rsidRPr="00851D97">
        <w:rPr>
          <w:rFonts w:eastAsia="Calibri" w:cs="Times New Roman"/>
          <w:szCs w:val="28"/>
        </w:rPr>
        <w:t xml:space="preserve"> как «О характере наших газет»</w:t>
      </w:r>
      <w:r w:rsidR="00925053" w:rsidRPr="00851D97">
        <w:rPr>
          <w:rFonts w:eastAsia="Calibri" w:cs="Times New Roman"/>
          <w:szCs w:val="28"/>
        </w:rPr>
        <w:t xml:space="preserve">, </w:t>
      </w:r>
      <w:r w:rsidR="00925053" w:rsidRPr="00851D97">
        <w:rPr>
          <w:rFonts w:eastAsia="Calibri" w:cs="Times New Roman"/>
          <w:szCs w:val="28"/>
        </w:rPr>
        <w:lastRenderedPageBreak/>
        <w:t>«Очередные задачи советской власти»</w:t>
      </w:r>
      <w:r w:rsidRPr="00851D97">
        <w:rPr>
          <w:rFonts w:cs="Times New Roman"/>
          <w:szCs w:val="28"/>
        </w:rPr>
        <w:t>,</w:t>
      </w:r>
      <w:r w:rsidR="00BB215E" w:rsidRPr="00851D97">
        <w:t xml:space="preserve"> </w:t>
      </w:r>
      <w:r w:rsidR="00BB215E" w:rsidRPr="00851D97">
        <w:rPr>
          <w:rFonts w:cs="Times New Roman"/>
          <w:szCs w:val="28"/>
        </w:rPr>
        <w:t>«Партийная организация и партийная литература»,</w:t>
      </w:r>
      <w:r w:rsidRPr="00851D97">
        <w:rPr>
          <w:rFonts w:cs="Times New Roman"/>
          <w:szCs w:val="28"/>
        </w:rPr>
        <w:t xml:space="preserve"> </w:t>
      </w:r>
      <w:r w:rsidR="00F4086F" w:rsidRPr="00851D97">
        <w:rPr>
          <w:rFonts w:cs="Times New Roman"/>
          <w:szCs w:val="28"/>
        </w:rPr>
        <w:t xml:space="preserve">коллективная </w:t>
      </w:r>
      <w:r w:rsidRPr="00851D97">
        <w:rPr>
          <w:rFonts w:cs="Times New Roman"/>
          <w:szCs w:val="28"/>
        </w:rPr>
        <w:t xml:space="preserve">работа </w:t>
      </w:r>
      <w:r w:rsidR="00F4086F" w:rsidRPr="00851D97">
        <w:rPr>
          <w:rFonts w:cs="Times New Roman"/>
          <w:szCs w:val="28"/>
        </w:rPr>
        <w:t xml:space="preserve">авторов </w:t>
      </w:r>
      <w:r w:rsidR="00DC41A4" w:rsidRPr="00DC41A4">
        <w:rPr>
          <w:rFonts w:cs="Times New Roman"/>
          <w:szCs w:val="28"/>
        </w:rPr>
        <w:t>И.Н.</w:t>
      </w:r>
      <w:r w:rsidR="00DC41A4">
        <w:rPr>
          <w:rFonts w:cs="Times New Roman"/>
          <w:szCs w:val="28"/>
        </w:rPr>
        <w:t xml:space="preserve"> </w:t>
      </w:r>
      <w:r w:rsidR="00F4086F" w:rsidRPr="00851D97">
        <w:rPr>
          <w:rFonts w:cs="Times New Roman"/>
          <w:szCs w:val="28"/>
        </w:rPr>
        <w:t xml:space="preserve">Данилевского, </w:t>
      </w:r>
      <w:r w:rsidR="00DC41A4" w:rsidRPr="00DC41A4">
        <w:rPr>
          <w:rFonts w:cs="Times New Roman"/>
          <w:szCs w:val="28"/>
        </w:rPr>
        <w:t>В.В.</w:t>
      </w:r>
      <w:r w:rsidR="00DC41A4">
        <w:rPr>
          <w:rFonts w:cs="Times New Roman"/>
          <w:szCs w:val="28"/>
        </w:rPr>
        <w:t xml:space="preserve"> </w:t>
      </w:r>
      <w:r w:rsidR="00F4086F" w:rsidRPr="00851D97">
        <w:rPr>
          <w:rFonts w:cs="Times New Roman"/>
          <w:szCs w:val="28"/>
        </w:rPr>
        <w:t xml:space="preserve">Кабанова, </w:t>
      </w:r>
      <w:r w:rsidR="00DC41A4" w:rsidRPr="00DC41A4">
        <w:rPr>
          <w:rFonts w:cs="Times New Roman"/>
          <w:szCs w:val="28"/>
        </w:rPr>
        <w:t>О.М.</w:t>
      </w:r>
      <w:r w:rsidR="00DC41A4">
        <w:rPr>
          <w:rFonts w:cs="Times New Roman"/>
          <w:szCs w:val="28"/>
        </w:rPr>
        <w:t xml:space="preserve"> </w:t>
      </w:r>
      <w:proofErr w:type="spellStart"/>
      <w:r w:rsidR="00F4086F" w:rsidRPr="00851D97">
        <w:rPr>
          <w:rFonts w:cs="Times New Roman"/>
          <w:szCs w:val="28"/>
        </w:rPr>
        <w:t>Медушевской</w:t>
      </w:r>
      <w:proofErr w:type="spellEnd"/>
      <w:r w:rsidR="00F4086F" w:rsidRPr="00851D97">
        <w:rPr>
          <w:rFonts w:cs="Times New Roman"/>
          <w:szCs w:val="28"/>
        </w:rPr>
        <w:t xml:space="preserve"> и </w:t>
      </w:r>
      <w:r w:rsidR="00DC41A4" w:rsidRPr="00DC41A4">
        <w:rPr>
          <w:rFonts w:cs="Times New Roman"/>
          <w:szCs w:val="28"/>
        </w:rPr>
        <w:t>М.Ф.</w:t>
      </w:r>
      <w:r w:rsidR="00DC41A4">
        <w:rPr>
          <w:rFonts w:cs="Times New Roman"/>
          <w:szCs w:val="28"/>
        </w:rPr>
        <w:t xml:space="preserve"> </w:t>
      </w:r>
      <w:r w:rsidR="00F4086F" w:rsidRPr="00851D97">
        <w:rPr>
          <w:rFonts w:cs="Times New Roman"/>
          <w:szCs w:val="28"/>
        </w:rPr>
        <w:t xml:space="preserve">Румянцевой </w:t>
      </w:r>
      <w:r w:rsidRPr="00851D97">
        <w:rPr>
          <w:rFonts w:cs="Times New Roman"/>
          <w:szCs w:val="28"/>
        </w:rPr>
        <w:t>«Источниковедение»</w:t>
      </w:r>
      <w:r w:rsidR="009E317A" w:rsidRPr="00851D97">
        <w:rPr>
          <w:rFonts w:cs="Times New Roman"/>
          <w:szCs w:val="28"/>
        </w:rPr>
        <w:t xml:space="preserve"> </w:t>
      </w:r>
      <w:r w:rsidR="00DE4C10" w:rsidRPr="00851D97">
        <w:rPr>
          <w:rFonts w:eastAsia="Calibri" w:cs="Times New Roman"/>
          <w:szCs w:val="28"/>
        </w:rPr>
        <w:t>способствовали</w:t>
      </w:r>
      <w:proofErr w:type="gramEnd"/>
      <w:r w:rsidR="00DE4C10" w:rsidRPr="00851D97">
        <w:rPr>
          <w:rFonts w:eastAsia="Calibri" w:cs="Times New Roman"/>
          <w:szCs w:val="28"/>
        </w:rPr>
        <w:t xml:space="preserve"> выделению практической методологии контроля над </w:t>
      </w:r>
      <w:r w:rsidR="006727B4" w:rsidRPr="00851D97">
        <w:rPr>
          <w:rFonts w:eastAsia="Calibri" w:cs="Times New Roman"/>
          <w:szCs w:val="28"/>
        </w:rPr>
        <w:t xml:space="preserve">прессой </w:t>
      </w:r>
      <w:r w:rsidRPr="00851D97">
        <w:rPr>
          <w:rFonts w:eastAsia="Calibri" w:cs="Times New Roman"/>
          <w:szCs w:val="28"/>
        </w:rPr>
        <w:t xml:space="preserve">и </w:t>
      </w:r>
      <w:proofErr w:type="spellStart"/>
      <w:r w:rsidRPr="00851D97">
        <w:rPr>
          <w:rFonts w:eastAsia="Calibri" w:cs="Times New Roman"/>
          <w:szCs w:val="28"/>
        </w:rPr>
        <w:t>блогосферой</w:t>
      </w:r>
      <w:proofErr w:type="spellEnd"/>
      <w:r w:rsidRPr="00851D97">
        <w:rPr>
          <w:rFonts w:eastAsia="Calibri" w:cs="Times New Roman"/>
          <w:szCs w:val="28"/>
        </w:rPr>
        <w:t xml:space="preserve"> в авторитарных странах</w:t>
      </w:r>
      <w:r w:rsidR="005423E7" w:rsidRPr="00851D97">
        <w:rPr>
          <w:rStyle w:val="a5"/>
          <w:rFonts w:eastAsia="Calibri" w:cs="Times New Roman"/>
          <w:szCs w:val="28"/>
        </w:rPr>
        <w:footnoteReference w:id="5"/>
      </w:r>
      <w:r w:rsidRPr="00851D97">
        <w:rPr>
          <w:rFonts w:eastAsia="Calibri" w:cs="Times New Roman"/>
          <w:szCs w:val="28"/>
        </w:rPr>
        <w:t xml:space="preserve">. </w:t>
      </w:r>
    </w:p>
    <w:p w:rsidR="00DE4C10" w:rsidRPr="00851D97" w:rsidRDefault="00DE4C10" w:rsidP="006727B4">
      <w:pPr>
        <w:tabs>
          <w:tab w:val="left" w:pos="709"/>
        </w:tabs>
        <w:autoSpaceDE w:val="0"/>
        <w:autoSpaceDN w:val="0"/>
        <w:adjustRightInd w:val="0"/>
        <w:spacing w:after="0"/>
        <w:ind w:firstLine="709"/>
        <w:rPr>
          <w:rFonts w:eastAsia="Calibri" w:cs="Times New Roman"/>
          <w:szCs w:val="28"/>
        </w:rPr>
      </w:pPr>
      <w:r w:rsidRPr="00851D97">
        <w:rPr>
          <w:rFonts w:eastAsia="Calibri" w:cs="Times New Roman"/>
          <w:szCs w:val="28"/>
        </w:rPr>
        <w:t>Для оценки современного состояния кубинской печати были использованы отчеты таких непра</w:t>
      </w:r>
      <w:r w:rsidR="00DC41A4">
        <w:rPr>
          <w:rFonts w:eastAsia="Calibri" w:cs="Times New Roman"/>
          <w:szCs w:val="28"/>
        </w:rPr>
        <w:t>вительственных организаций, как</w:t>
      </w:r>
      <w:r w:rsidRPr="00851D97">
        <w:rPr>
          <w:rFonts w:eastAsia="Calibri" w:cs="Times New Roman"/>
          <w:szCs w:val="28"/>
        </w:rPr>
        <w:t xml:space="preserve"> </w:t>
      </w:r>
      <w:r w:rsidRPr="00851D97">
        <w:rPr>
          <w:rFonts w:eastAsia="Calibri" w:cs="Times New Roman"/>
          <w:szCs w:val="28"/>
          <w:lang w:val="en-US"/>
        </w:rPr>
        <w:t>Amnesty</w:t>
      </w:r>
      <w:r w:rsidRPr="00851D97">
        <w:rPr>
          <w:rFonts w:eastAsia="Calibri" w:cs="Times New Roman"/>
          <w:szCs w:val="28"/>
        </w:rPr>
        <w:t xml:space="preserve"> </w:t>
      </w:r>
      <w:r w:rsidRPr="00851D97">
        <w:rPr>
          <w:rFonts w:eastAsia="Calibri" w:cs="Times New Roman"/>
          <w:szCs w:val="28"/>
          <w:lang w:val="en-US"/>
        </w:rPr>
        <w:t>International</w:t>
      </w:r>
      <w:r w:rsidRPr="00851D97">
        <w:rPr>
          <w:rFonts w:eastAsia="Calibri" w:cs="Times New Roman"/>
          <w:szCs w:val="28"/>
        </w:rPr>
        <w:t xml:space="preserve">, </w:t>
      </w:r>
      <w:proofErr w:type="spellStart"/>
      <w:r w:rsidR="00DC41A4" w:rsidRPr="00DC41A4">
        <w:rPr>
          <w:rFonts w:eastAsia="Calibri" w:cs="Times New Roman"/>
          <w:szCs w:val="28"/>
        </w:rPr>
        <w:t>Freedom</w:t>
      </w:r>
      <w:proofErr w:type="spellEnd"/>
      <w:r w:rsidR="00DC41A4" w:rsidRPr="00DC41A4">
        <w:rPr>
          <w:rFonts w:eastAsia="Calibri" w:cs="Times New Roman"/>
          <w:szCs w:val="28"/>
        </w:rPr>
        <w:t xml:space="preserve"> </w:t>
      </w:r>
      <w:proofErr w:type="spellStart"/>
      <w:r w:rsidR="00DC41A4" w:rsidRPr="00DC41A4">
        <w:rPr>
          <w:rFonts w:eastAsia="Calibri" w:cs="Times New Roman"/>
          <w:szCs w:val="28"/>
        </w:rPr>
        <w:t>House</w:t>
      </w:r>
      <w:proofErr w:type="spellEnd"/>
      <w:r w:rsidR="00DC41A4" w:rsidRPr="00DC41A4">
        <w:rPr>
          <w:rFonts w:eastAsia="Calibri" w:cs="Times New Roman"/>
          <w:szCs w:val="28"/>
        </w:rPr>
        <w:t>,</w:t>
      </w:r>
      <w:r w:rsidR="00DC41A4">
        <w:rPr>
          <w:rFonts w:eastAsia="Calibri" w:cs="Times New Roman"/>
          <w:szCs w:val="28"/>
        </w:rPr>
        <w:t xml:space="preserve"> </w:t>
      </w:r>
      <w:r w:rsidR="00256C5C" w:rsidRPr="00851D97">
        <w:rPr>
          <w:rFonts w:eastAsia="Calibri" w:cs="Times New Roman"/>
          <w:szCs w:val="28"/>
          <w:lang w:val="en-US"/>
        </w:rPr>
        <w:t>Human</w:t>
      </w:r>
      <w:r w:rsidR="00256C5C" w:rsidRPr="00851D97">
        <w:rPr>
          <w:rFonts w:eastAsia="Calibri" w:cs="Times New Roman"/>
          <w:szCs w:val="28"/>
        </w:rPr>
        <w:t xml:space="preserve"> </w:t>
      </w:r>
      <w:r w:rsidR="00256C5C" w:rsidRPr="00851D97">
        <w:rPr>
          <w:rFonts w:eastAsia="Calibri" w:cs="Times New Roman"/>
          <w:szCs w:val="28"/>
          <w:lang w:val="en-US"/>
        </w:rPr>
        <w:t>Rights</w:t>
      </w:r>
      <w:r w:rsidR="00256C5C" w:rsidRPr="00851D97">
        <w:rPr>
          <w:rFonts w:eastAsia="Calibri" w:cs="Times New Roman"/>
          <w:szCs w:val="28"/>
        </w:rPr>
        <w:t xml:space="preserve">, </w:t>
      </w:r>
      <w:r w:rsidR="002E463A" w:rsidRPr="002E463A">
        <w:rPr>
          <w:rFonts w:eastAsia="Calibri" w:cs="Times New Roman"/>
          <w:szCs w:val="28"/>
        </w:rPr>
        <w:t>«</w:t>
      </w:r>
      <w:r w:rsidR="00256C5C" w:rsidRPr="00851D97">
        <w:rPr>
          <w:rFonts w:cs="Times New Roman"/>
          <w:color w:val="252525"/>
          <w:szCs w:val="28"/>
        </w:rPr>
        <w:t>Репортеры без границ</w:t>
      </w:r>
      <w:r w:rsidR="002E463A" w:rsidRPr="002E463A">
        <w:rPr>
          <w:rFonts w:cs="Times New Roman"/>
          <w:color w:val="252525"/>
          <w:szCs w:val="28"/>
        </w:rPr>
        <w:t>»</w:t>
      </w:r>
      <w:r w:rsidR="00415459" w:rsidRPr="00851D97">
        <w:rPr>
          <w:rFonts w:cs="Times New Roman"/>
          <w:color w:val="252525"/>
          <w:szCs w:val="28"/>
        </w:rPr>
        <w:t>.</w:t>
      </w:r>
    </w:p>
    <w:p w:rsidR="006727B4" w:rsidRPr="00851D97" w:rsidRDefault="00DE4C10" w:rsidP="006727B4">
      <w:pPr>
        <w:tabs>
          <w:tab w:val="left" w:pos="709"/>
        </w:tabs>
        <w:autoSpaceDE w:val="0"/>
        <w:autoSpaceDN w:val="0"/>
        <w:adjustRightInd w:val="0"/>
        <w:spacing w:after="0"/>
        <w:ind w:firstLine="709"/>
        <w:rPr>
          <w:rFonts w:cs="Times New Roman"/>
          <w:color w:val="252525"/>
          <w:szCs w:val="28"/>
        </w:rPr>
      </w:pPr>
      <w:r w:rsidRPr="00851D97">
        <w:rPr>
          <w:rFonts w:cs="Times New Roman"/>
          <w:color w:val="252525"/>
          <w:szCs w:val="28"/>
        </w:rPr>
        <w:t xml:space="preserve">Так же были использованы научные статьи, статьи в периодических изданиях и </w:t>
      </w:r>
      <w:r w:rsidR="008C5433" w:rsidRPr="00851D97">
        <w:rPr>
          <w:rFonts w:cs="Times New Roman"/>
          <w:color w:val="252525"/>
          <w:szCs w:val="28"/>
        </w:rPr>
        <w:t>электронные</w:t>
      </w:r>
      <w:r w:rsidRPr="00851D97">
        <w:rPr>
          <w:rFonts w:cs="Times New Roman"/>
          <w:color w:val="252525"/>
          <w:szCs w:val="28"/>
        </w:rPr>
        <w:t xml:space="preserve"> источн</w:t>
      </w:r>
      <w:r w:rsidR="00256C5C" w:rsidRPr="00851D97">
        <w:rPr>
          <w:rFonts w:cs="Times New Roman"/>
          <w:color w:val="252525"/>
          <w:szCs w:val="28"/>
        </w:rPr>
        <w:t>ики.</w:t>
      </w:r>
    </w:p>
    <w:p w:rsidR="00DE4C10" w:rsidRPr="00851D97" w:rsidRDefault="00DE4C10" w:rsidP="006727B4">
      <w:pPr>
        <w:tabs>
          <w:tab w:val="left" w:pos="709"/>
        </w:tabs>
        <w:autoSpaceDE w:val="0"/>
        <w:autoSpaceDN w:val="0"/>
        <w:adjustRightInd w:val="0"/>
        <w:spacing w:after="0"/>
        <w:ind w:firstLine="709"/>
        <w:rPr>
          <w:rFonts w:cs="Times New Roman"/>
          <w:color w:val="252525"/>
          <w:szCs w:val="28"/>
        </w:rPr>
      </w:pPr>
      <w:r w:rsidRPr="00851D97">
        <w:rPr>
          <w:rFonts w:eastAsia="Calibri" w:cs="Times New Roman"/>
          <w:szCs w:val="28"/>
        </w:rPr>
        <w:t xml:space="preserve">В работе использованы такие </w:t>
      </w:r>
      <w:r w:rsidRPr="00851D97">
        <w:rPr>
          <w:rFonts w:eastAsia="Calibri" w:cs="Times New Roman"/>
          <w:b/>
          <w:szCs w:val="28"/>
        </w:rPr>
        <w:t>методы</w:t>
      </w:r>
      <w:r w:rsidRPr="00851D97">
        <w:rPr>
          <w:rFonts w:eastAsia="Calibri" w:cs="Times New Roman"/>
          <w:szCs w:val="28"/>
        </w:rPr>
        <w:t xml:space="preserve"> исследования</w:t>
      </w:r>
      <w:r w:rsidR="00DC41A4">
        <w:rPr>
          <w:rFonts w:eastAsia="Calibri" w:cs="Times New Roman"/>
          <w:szCs w:val="28"/>
        </w:rPr>
        <w:t>,</w:t>
      </w:r>
      <w:r w:rsidRPr="00851D97">
        <w:rPr>
          <w:rFonts w:eastAsia="Calibri" w:cs="Times New Roman"/>
          <w:szCs w:val="28"/>
        </w:rPr>
        <w:t xml:space="preserve"> как теоретический анализ, контент-анализ, сравнение, синтез.</w:t>
      </w:r>
    </w:p>
    <w:p w:rsidR="00DE4C10" w:rsidRPr="00851D97" w:rsidRDefault="00DE4C10" w:rsidP="006727B4">
      <w:pPr>
        <w:tabs>
          <w:tab w:val="left" w:pos="709"/>
        </w:tabs>
        <w:autoSpaceDE w:val="0"/>
        <w:autoSpaceDN w:val="0"/>
        <w:adjustRightInd w:val="0"/>
        <w:spacing w:after="0"/>
        <w:ind w:firstLine="709"/>
        <w:rPr>
          <w:rFonts w:cs="Times New Roman"/>
          <w:color w:val="000000"/>
          <w:szCs w:val="28"/>
          <w:shd w:val="clear" w:color="auto" w:fill="FCFCFC"/>
        </w:rPr>
      </w:pPr>
      <w:r w:rsidRPr="00851D97">
        <w:rPr>
          <w:rFonts w:eastAsia="Calibri" w:cs="Times New Roman"/>
          <w:b/>
          <w:szCs w:val="28"/>
        </w:rPr>
        <w:t xml:space="preserve">Эмпирическая база </w:t>
      </w:r>
      <w:r w:rsidRPr="00851D97">
        <w:rPr>
          <w:rFonts w:eastAsia="Calibri" w:cs="Times New Roman"/>
          <w:szCs w:val="28"/>
        </w:rPr>
        <w:t>состоит из электронн</w:t>
      </w:r>
      <w:r w:rsidR="00244190" w:rsidRPr="00851D97">
        <w:rPr>
          <w:rFonts w:eastAsia="Calibri" w:cs="Times New Roman"/>
          <w:szCs w:val="28"/>
        </w:rPr>
        <w:t>ых версий таких источников, как</w:t>
      </w:r>
      <w:r w:rsidRPr="00851D97">
        <w:rPr>
          <w:rFonts w:eastAsia="Calibri" w:cs="Times New Roman"/>
          <w:szCs w:val="28"/>
        </w:rPr>
        <w:t xml:space="preserve"> блог </w:t>
      </w:r>
      <w:r w:rsidRPr="00851D97">
        <w:rPr>
          <w:rFonts w:cs="Times New Roman"/>
          <w:color w:val="000000"/>
          <w:szCs w:val="28"/>
          <w:shd w:val="clear" w:color="auto" w:fill="FCFCFC"/>
        </w:rPr>
        <w:t>«</w:t>
      </w:r>
      <w:proofErr w:type="spellStart"/>
      <w:r w:rsidRPr="00851D97">
        <w:rPr>
          <w:rFonts w:cs="Times New Roman"/>
          <w:color w:val="000000"/>
          <w:szCs w:val="28"/>
          <w:shd w:val="clear" w:color="auto" w:fill="FCFCFC"/>
        </w:rPr>
        <w:t>Генерасьон</w:t>
      </w:r>
      <w:proofErr w:type="spellEnd"/>
      <w:r w:rsidRPr="00851D97">
        <w:rPr>
          <w:rFonts w:cs="Times New Roman"/>
          <w:color w:val="000000"/>
          <w:szCs w:val="28"/>
          <w:shd w:val="clear" w:color="auto" w:fill="FCFCFC"/>
        </w:rPr>
        <w:t xml:space="preserve"> </w:t>
      </w:r>
      <w:r w:rsidRPr="00851D97">
        <w:rPr>
          <w:rFonts w:cs="Times New Roman"/>
          <w:color w:val="000000"/>
          <w:szCs w:val="28"/>
          <w:shd w:val="clear" w:color="auto" w:fill="FCFCFC"/>
          <w:lang w:val="en-US"/>
        </w:rPr>
        <w:t>Y</w:t>
      </w:r>
      <w:r w:rsidRPr="00851D97">
        <w:rPr>
          <w:rFonts w:cs="Times New Roman"/>
          <w:color w:val="333333"/>
          <w:szCs w:val="28"/>
        </w:rPr>
        <w:t>»</w:t>
      </w:r>
      <w:r w:rsidRPr="00851D97">
        <w:rPr>
          <w:rFonts w:cs="Times New Roman"/>
          <w:color w:val="252525"/>
          <w:szCs w:val="28"/>
        </w:rPr>
        <w:t xml:space="preserve"> </w:t>
      </w:r>
      <w:r w:rsidRPr="00851D97">
        <w:rPr>
          <w:rFonts w:cs="Times New Roman"/>
          <w:bCs/>
          <w:color w:val="252525"/>
          <w:szCs w:val="28"/>
          <w:shd w:val="clear" w:color="auto" w:fill="FFFFFF"/>
        </w:rPr>
        <w:t xml:space="preserve">и газета Коммунистической партии </w:t>
      </w:r>
      <w:r w:rsidRPr="00851D97">
        <w:rPr>
          <w:rFonts w:cs="Times New Roman"/>
          <w:color w:val="000000"/>
          <w:szCs w:val="28"/>
          <w:shd w:val="clear" w:color="auto" w:fill="FCFCFC"/>
        </w:rPr>
        <w:t>«</w:t>
      </w:r>
      <w:proofErr w:type="spellStart"/>
      <w:r w:rsidRPr="00851D97">
        <w:rPr>
          <w:rFonts w:cs="Times New Roman"/>
          <w:color w:val="000000"/>
          <w:szCs w:val="28"/>
          <w:shd w:val="clear" w:color="auto" w:fill="FCFCFC"/>
        </w:rPr>
        <w:t>Гранма</w:t>
      </w:r>
      <w:proofErr w:type="spellEnd"/>
      <w:r w:rsidRPr="00851D97">
        <w:rPr>
          <w:rFonts w:cs="Times New Roman"/>
          <w:color w:val="333333"/>
          <w:szCs w:val="28"/>
        </w:rPr>
        <w:t>»</w:t>
      </w:r>
      <w:r w:rsidR="004D5EAA" w:rsidRPr="00851D97">
        <w:rPr>
          <w:rFonts w:cs="Times New Roman"/>
          <w:color w:val="333333"/>
          <w:szCs w:val="28"/>
        </w:rPr>
        <w:t xml:space="preserve"> </w:t>
      </w:r>
      <w:r w:rsidR="004D5EAA" w:rsidRPr="00851D97">
        <w:rPr>
          <w:rFonts w:cs="Times New Roman"/>
          <w:szCs w:val="28"/>
        </w:rPr>
        <w:t>(«</w:t>
      </w:r>
      <w:proofErr w:type="spellStart"/>
      <w:r w:rsidR="004D5EAA" w:rsidRPr="00851D97">
        <w:rPr>
          <w:rFonts w:cs="Times New Roman"/>
          <w:szCs w:val="28"/>
        </w:rPr>
        <w:t>Granma</w:t>
      </w:r>
      <w:proofErr w:type="spellEnd"/>
      <w:r w:rsidR="004D5EAA" w:rsidRPr="00851D97">
        <w:rPr>
          <w:rFonts w:cs="Times New Roman"/>
          <w:szCs w:val="28"/>
        </w:rPr>
        <w:t>»)</w:t>
      </w:r>
      <w:r w:rsidRPr="00851D97">
        <w:rPr>
          <w:rFonts w:cs="Times New Roman"/>
          <w:color w:val="000000"/>
          <w:szCs w:val="28"/>
          <w:shd w:val="clear" w:color="auto" w:fill="FCFCFC"/>
        </w:rPr>
        <w:t xml:space="preserve">. </w:t>
      </w:r>
      <w:r w:rsidR="009E317A" w:rsidRPr="00851D97">
        <w:rPr>
          <w:rFonts w:cs="Times New Roman"/>
          <w:szCs w:val="28"/>
          <w:shd w:val="clear" w:color="auto" w:fill="FCFCFC"/>
        </w:rPr>
        <w:t xml:space="preserve">Выборка анализируемых материалов </w:t>
      </w:r>
      <w:r w:rsidR="00706320" w:rsidRPr="00851D97">
        <w:rPr>
          <w:rFonts w:cs="Times New Roman"/>
          <w:szCs w:val="28"/>
          <w:shd w:val="clear" w:color="auto" w:fill="FCFCFC"/>
        </w:rPr>
        <w:t xml:space="preserve">является </w:t>
      </w:r>
      <w:r w:rsidR="009E317A" w:rsidRPr="00851D97">
        <w:rPr>
          <w:rFonts w:cs="Times New Roman"/>
          <w:szCs w:val="28"/>
          <w:shd w:val="clear" w:color="auto" w:fill="FCFCFC"/>
        </w:rPr>
        <w:t>сплошной.</w:t>
      </w:r>
    </w:p>
    <w:p w:rsidR="00DE4C10" w:rsidRPr="00851D97" w:rsidRDefault="00DE4C10" w:rsidP="006727B4">
      <w:pPr>
        <w:tabs>
          <w:tab w:val="left" w:pos="709"/>
        </w:tabs>
        <w:autoSpaceDE w:val="0"/>
        <w:autoSpaceDN w:val="0"/>
        <w:adjustRightInd w:val="0"/>
        <w:spacing w:after="0"/>
        <w:ind w:firstLine="709"/>
        <w:rPr>
          <w:rFonts w:cs="Times New Roman"/>
          <w:color w:val="FF0000"/>
          <w:szCs w:val="28"/>
        </w:rPr>
      </w:pPr>
      <w:r w:rsidRPr="00851D97">
        <w:rPr>
          <w:rFonts w:eastAsia="Calibri" w:cs="Times New Roman"/>
          <w:b/>
          <w:szCs w:val="28"/>
        </w:rPr>
        <w:t>Хронологические рамки</w:t>
      </w:r>
      <w:r w:rsidRPr="00851D97">
        <w:rPr>
          <w:rFonts w:eastAsia="Calibri" w:cs="Times New Roman"/>
          <w:szCs w:val="28"/>
        </w:rPr>
        <w:t xml:space="preserve"> исследования </w:t>
      </w:r>
      <w:r w:rsidR="00925053" w:rsidRPr="00851D97">
        <w:rPr>
          <w:rFonts w:eastAsia="Calibri" w:cs="Times New Roman"/>
          <w:szCs w:val="28"/>
        </w:rPr>
        <w:t xml:space="preserve">являются случайными и </w:t>
      </w:r>
      <w:r w:rsidRPr="00851D97">
        <w:rPr>
          <w:rFonts w:eastAsia="Calibri" w:cs="Times New Roman"/>
          <w:szCs w:val="28"/>
        </w:rPr>
        <w:t>охватывают период</w:t>
      </w:r>
      <w:r w:rsidR="008552D9" w:rsidRPr="00851D97">
        <w:rPr>
          <w:rFonts w:eastAsia="Calibri" w:cs="Times New Roman"/>
          <w:szCs w:val="28"/>
        </w:rPr>
        <w:t xml:space="preserve"> с 1 мая 2015г. по 1 мая 2016г.</w:t>
      </w:r>
    </w:p>
    <w:p w:rsidR="00DE4C10" w:rsidRPr="00851D97" w:rsidRDefault="00DE4C10" w:rsidP="006727B4">
      <w:pPr>
        <w:tabs>
          <w:tab w:val="left" w:pos="709"/>
        </w:tabs>
        <w:autoSpaceDE w:val="0"/>
        <w:autoSpaceDN w:val="0"/>
        <w:adjustRightInd w:val="0"/>
        <w:spacing w:after="0"/>
        <w:ind w:firstLine="709"/>
        <w:rPr>
          <w:rFonts w:eastAsia="Calibri" w:cs="Times New Roman"/>
          <w:color w:val="FF0000"/>
          <w:szCs w:val="28"/>
        </w:rPr>
      </w:pPr>
      <w:r w:rsidRPr="00851D97">
        <w:rPr>
          <w:rFonts w:eastAsia="Calibri" w:cs="Times New Roman"/>
          <w:szCs w:val="28"/>
        </w:rPr>
        <w:t>Выпускная квалификационная работа состоит из введения, первой главы, содержащей теоретическую основу исследования, второй главы, раскрывающей п</w:t>
      </w:r>
      <w:r w:rsidR="00244190" w:rsidRPr="00851D97">
        <w:rPr>
          <w:rFonts w:eastAsia="Calibri" w:cs="Times New Roman"/>
          <w:szCs w:val="28"/>
        </w:rPr>
        <w:t xml:space="preserve">рактическую часть, заключения, </w:t>
      </w:r>
      <w:r w:rsidRPr="00851D97">
        <w:rPr>
          <w:rFonts w:eastAsia="Calibri" w:cs="Times New Roman"/>
          <w:szCs w:val="28"/>
        </w:rPr>
        <w:t>списка используемой литературы</w:t>
      </w:r>
      <w:r w:rsidR="00EF56B9">
        <w:rPr>
          <w:rFonts w:eastAsia="Calibri" w:cs="Times New Roman"/>
          <w:szCs w:val="28"/>
        </w:rPr>
        <w:t>.</w:t>
      </w:r>
    </w:p>
    <w:p w:rsidR="006727B4" w:rsidRPr="00851D97" w:rsidRDefault="006727B4">
      <w:pPr>
        <w:rPr>
          <w:rFonts w:cs="Times New Roman"/>
          <w:b/>
          <w:szCs w:val="28"/>
        </w:rPr>
      </w:pPr>
      <w:bookmarkStart w:id="1" w:name="_Toc449463334"/>
      <w:bookmarkStart w:id="2" w:name="_Toc449463821"/>
      <w:r w:rsidRPr="00851D97">
        <w:rPr>
          <w:rFonts w:cs="Times New Roman"/>
          <w:b/>
          <w:szCs w:val="28"/>
        </w:rPr>
        <w:br w:type="page"/>
      </w:r>
    </w:p>
    <w:p w:rsidR="001101F4" w:rsidRPr="00851D97" w:rsidRDefault="00182520" w:rsidP="001101F4">
      <w:pPr>
        <w:spacing w:after="0"/>
        <w:jc w:val="center"/>
        <w:outlineLvl w:val="0"/>
        <w:rPr>
          <w:rFonts w:cs="Times New Roman"/>
          <w:b/>
          <w:szCs w:val="28"/>
        </w:rPr>
      </w:pPr>
      <w:bookmarkStart w:id="3" w:name="_Toc451341541"/>
      <w:r w:rsidRPr="00851D97">
        <w:rPr>
          <w:rFonts w:cs="Times New Roman"/>
          <w:b/>
          <w:szCs w:val="28"/>
        </w:rPr>
        <w:lastRenderedPageBreak/>
        <w:t>Глава 1</w:t>
      </w:r>
      <w:r w:rsidR="00E75D09" w:rsidRPr="00851D97">
        <w:rPr>
          <w:rFonts w:cs="Times New Roman"/>
          <w:b/>
          <w:szCs w:val="28"/>
        </w:rPr>
        <w:t xml:space="preserve">. Теоретические представления об особенностях развития прессы и </w:t>
      </w:r>
      <w:proofErr w:type="spellStart"/>
      <w:r w:rsidR="00E75D09" w:rsidRPr="00851D97">
        <w:rPr>
          <w:rFonts w:cs="Times New Roman"/>
          <w:b/>
          <w:szCs w:val="28"/>
        </w:rPr>
        <w:t>блогосферы</w:t>
      </w:r>
      <w:proofErr w:type="spellEnd"/>
      <w:r w:rsidR="00E75D09" w:rsidRPr="00851D97">
        <w:rPr>
          <w:rFonts w:cs="Times New Roman"/>
          <w:b/>
          <w:szCs w:val="28"/>
        </w:rPr>
        <w:t xml:space="preserve"> при авторитаризме</w:t>
      </w:r>
      <w:bookmarkEnd w:id="3"/>
    </w:p>
    <w:p w:rsidR="001101F4" w:rsidRPr="00851D97" w:rsidRDefault="001101F4" w:rsidP="001101F4">
      <w:pPr>
        <w:rPr>
          <w:rFonts w:cs="Times New Roman"/>
          <w:b/>
          <w:szCs w:val="28"/>
        </w:rPr>
      </w:pPr>
    </w:p>
    <w:p w:rsidR="003F208A" w:rsidRPr="00851D97" w:rsidRDefault="003F208A" w:rsidP="00470A23">
      <w:pPr>
        <w:pStyle w:val="a6"/>
        <w:numPr>
          <w:ilvl w:val="1"/>
          <w:numId w:val="20"/>
        </w:numPr>
        <w:spacing w:after="0"/>
        <w:ind w:left="0" w:firstLine="709"/>
        <w:outlineLvl w:val="0"/>
        <w:rPr>
          <w:rFonts w:cs="Times New Roman"/>
          <w:b/>
          <w:szCs w:val="28"/>
        </w:rPr>
      </w:pPr>
      <w:bookmarkStart w:id="4" w:name="_Toc451341542"/>
      <w:r w:rsidRPr="00851D97">
        <w:rPr>
          <w:rFonts w:cs="Times New Roman"/>
          <w:b/>
          <w:szCs w:val="28"/>
        </w:rPr>
        <w:t xml:space="preserve">Идеологические и методологические основы </w:t>
      </w:r>
      <w:r w:rsidR="0038148A" w:rsidRPr="00851D97">
        <w:rPr>
          <w:rFonts w:cs="Times New Roman"/>
          <w:b/>
          <w:szCs w:val="28"/>
        </w:rPr>
        <w:t>социалистической</w:t>
      </w:r>
      <w:r w:rsidRPr="00851D97">
        <w:rPr>
          <w:rFonts w:cs="Times New Roman"/>
          <w:b/>
          <w:szCs w:val="28"/>
        </w:rPr>
        <w:t xml:space="preserve"> печати</w:t>
      </w:r>
      <w:bookmarkEnd w:id="4"/>
    </w:p>
    <w:bookmarkEnd w:id="1"/>
    <w:bookmarkEnd w:id="2"/>
    <w:p w:rsidR="003F208A" w:rsidRPr="00851D97" w:rsidRDefault="00DE4C10" w:rsidP="003F208A">
      <w:pPr>
        <w:spacing w:after="0"/>
        <w:ind w:firstLine="708"/>
        <w:rPr>
          <w:rFonts w:cs="Times New Roman"/>
          <w:color w:val="FF0000"/>
          <w:szCs w:val="28"/>
        </w:rPr>
      </w:pPr>
      <w:r w:rsidRPr="00851D97">
        <w:rPr>
          <w:rFonts w:cs="Times New Roman"/>
          <w:szCs w:val="28"/>
        </w:rPr>
        <w:t xml:space="preserve">Теоретические подходы к изучению журналистики разнообразны. Для изучения </w:t>
      </w:r>
      <w:r w:rsidR="003F7913" w:rsidRPr="00851D97">
        <w:rPr>
          <w:rFonts w:cs="Times New Roman"/>
          <w:szCs w:val="28"/>
        </w:rPr>
        <w:t xml:space="preserve">ее </w:t>
      </w:r>
      <w:r w:rsidRPr="00851D97">
        <w:rPr>
          <w:rFonts w:cs="Times New Roman"/>
          <w:szCs w:val="28"/>
        </w:rPr>
        <w:t xml:space="preserve">общественного значения можно использовать культурологический, экономический, социологический и другие аспекты. В мировой практике сложилось несколько признанных школ со своими методиками и структурными особенностями. Одна из этих школ представлена в работе </w:t>
      </w:r>
      <w:r w:rsidR="000908B0" w:rsidRPr="00851D97">
        <w:rPr>
          <w:rFonts w:cs="Times New Roman"/>
          <w:szCs w:val="28"/>
        </w:rPr>
        <w:t>Ф.</w:t>
      </w:r>
      <w:r w:rsidR="009A7BB0" w:rsidRPr="00851D97">
        <w:rPr>
          <w:rFonts w:cs="Times New Roman"/>
          <w:szCs w:val="28"/>
        </w:rPr>
        <w:t xml:space="preserve"> </w:t>
      </w:r>
      <w:proofErr w:type="spellStart"/>
      <w:r w:rsidR="009A7BB0" w:rsidRPr="00851D97">
        <w:rPr>
          <w:rFonts w:cs="Times New Roman"/>
          <w:szCs w:val="28"/>
        </w:rPr>
        <w:t>Сиберта</w:t>
      </w:r>
      <w:proofErr w:type="spellEnd"/>
      <w:r w:rsidR="009A7BB0" w:rsidRPr="00851D97">
        <w:rPr>
          <w:rFonts w:cs="Times New Roman"/>
          <w:szCs w:val="28"/>
        </w:rPr>
        <w:t xml:space="preserve">, У. </w:t>
      </w:r>
      <w:proofErr w:type="spellStart"/>
      <w:r w:rsidR="009A7BB0" w:rsidRPr="00851D97">
        <w:rPr>
          <w:rFonts w:cs="Times New Roman"/>
          <w:szCs w:val="28"/>
        </w:rPr>
        <w:t>Шрамма</w:t>
      </w:r>
      <w:proofErr w:type="spellEnd"/>
      <w:r w:rsidR="009A7BB0" w:rsidRPr="00851D97">
        <w:rPr>
          <w:rFonts w:cs="Times New Roman"/>
          <w:szCs w:val="28"/>
        </w:rPr>
        <w:t xml:space="preserve"> и Т. Питерсона </w:t>
      </w:r>
      <w:r w:rsidRPr="00851D97">
        <w:rPr>
          <w:rFonts w:cs="Times New Roman"/>
          <w:szCs w:val="28"/>
        </w:rPr>
        <w:t xml:space="preserve">«Четыре теории прессы». Основой для классификации всей прессы служит идея независимости и ответственности журналистики, прежде всего в отношении государственного механизма. </w:t>
      </w:r>
      <w:r w:rsidR="003F7913" w:rsidRPr="00851D97">
        <w:rPr>
          <w:rFonts w:cs="Times New Roman"/>
          <w:szCs w:val="28"/>
        </w:rPr>
        <w:t>Согласно работе, т</w:t>
      </w:r>
      <w:r w:rsidRPr="00851D97">
        <w:rPr>
          <w:rFonts w:cs="Times New Roman"/>
          <w:szCs w:val="28"/>
        </w:rPr>
        <w:t xml:space="preserve">еории журналистики делятся </w:t>
      </w:r>
      <w:proofErr w:type="gramStart"/>
      <w:r w:rsidRPr="00851D97">
        <w:rPr>
          <w:rFonts w:cs="Times New Roman"/>
          <w:szCs w:val="28"/>
        </w:rPr>
        <w:t>на</w:t>
      </w:r>
      <w:proofErr w:type="gramEnd"/>
      <w:r w:rsidRPr="00851D97">
        <w:rPr>
          <w:rFonts w:cs="Times New Roman"/>
          <w:szCs w:val="28"/>
        </w:rPr>
        <w:t xml:space="preserve"> авторитарные и </w:t>
      </w:r>
      <w:proofErr w:type="spellStart"/>
      <w:r w:rsidRPr="00851D97">
        <w:rPr>
          <w:rFonts w:cs="Times New Roman"/>
          <w:szCs w:val="28"/>
        </w:rPr>
        <w:t>либертарианские</w:t>
      </w:r>
      <w:proofErr w:type="spellEnd"/>
      <w:r w:rsidRPr="00851D97">
        <w:rPr>
          <w:rFonts w:cs="Times New Roman"/>
          <w:szCs w:val="28"/>
        </w:rPr>
        <w:t xml:space="preserve">. Впоследствии на базе </w:t>
      </w:r>
      <w:proofErr w:type="spellStart"/>
      <w:r w:rsidRPr="00851D97">
        <w:rPr>
          <w:rFonts w:cs="Times New Roman"/>
          <w:szCs w:val="28"/>
        </w:rPr>
        <w:t>либертарианства</w:t>
      </w:r>
      <w:proofErr w:type="spellEnd"/>
      <w:r w:rsidRPr="00851D97">
        <w:rPr>
          <w:rFonts w:cs="Times New Roman"/>
          <w:szCs w:val="28"/>
        </w:rPr>
        <w:t xml:space="preserve"> сформировалась теория социальной ответственности, на базе авторитаризма </w:t>
      </w:r>
      <w:r w:rsidR="003F7913" w:rsidRPr="00851D97">
        <w:rPr>
          <w:rFonts w:cs="Times New Roman"/>
          <w:szCs w:val="28"/>
        </w:rPr>
        <w:t>−</w:t>
      </w:r>
      <w:r w:rsidRPr="00851D97">
        <w:rPr>
          <w:rFonts w:cs="Times New Roman"/>
          <w:szCs w:val="28"/>
        </w:rPr>
        <w:t xml:space="preserve"> советская коммунистическая теория.</w:t>
      </w:r>
    </w:p>
    <w:p w:rsidR="00DE4C10" w:rsidRPr="00851D97" w:rsidRDefault="00DE4C10" w:rsidP="003F208A">
      <w:pPr>
        <w:spacing w:after="0"/>
        <w:ind w:firstLine="708"/>
        <w:rPr>
          <w:rFonts w:cs="Times New Roman"/>
          <w:color w:val="FF0000"/>
          <w:szCs w:val="28"/>
        </w:rPr>
      </w:pPr>
      <w:r w:rsidRPr="00851D97">
        <w:rPr>
          <w:rFonts w:cs="Times New Roman"/>
          <w:szCs w:val="28"/>
        </w:rPr>
        <w:t xml:space="preserve">В рамках данной работы особенный интерес представляет авторитарная теория журналистики. Авторитарная парадигма была сформирована после открытия техники печати и выразила представления общества того времени о праве власть </w:t>
      </w:r>
      <w:proofErr w:type="gramStart"/>
      <w:r w:rsidRPr="00851D97">
        <w:rPr>
          <w:rFonts w:cs="Times New Roman"/>
          <w:szCs w:val="28"/>
        </w:rPr>
        <w:t>имущих</w:t>
      </w:r>
      <w:proofErr w:type="gramEnd"/>
      <w:r w:rsidRPr="00851D97">
        <w:rPr>
          <w:rFonts w:cs="Times New Roman"/>
          <w:szCs w:val="28"/>
        </w:rPr>
        <w:t xml:space="preserve"> распоряжаться прессой. Таким образом, образуется вертикаль, где печать общается с массой сверху вниз. Такой тип печати характерен для феодально-монархических государств и тоталитарных режимов.</w:t>
      </w:r>
    </w:p>
    <w:p w:rsidR="00DE4C10" w:rsidRPr="00851D97" w:rsidRDefault="00DE4C10" w:rsidP="003F208A">
      <w:pPr>
        <w:spacing w:after="0"/>
        <w:ind w:firstLine="709"/>
        <w:rPr>
          <w:rFonts w:cs="Times New Roman"/>
          <w:szCs w:val="28"/>
        </w:rPr>
      </w:pPr>
      <w:r w:rsidRPr="00851D97">
        <w:rPr>
          <w:rFonts w:cs="Times New Roman"/>
          <w:szCs w:val="28"/>
        </w:rPr>
        <w:t xml:space="preserve">Исторически и географически авторитарная теория пресса получила наибольшее распространение. В 16-17 веках большинство правительств опирались на авторитарные принципы, что легло в основу системы контроля над прессой. На протяжении двухсот лет после изобретения книгопечатания принципы авторитаризма господствовали в Западной Европе для </w:t>
      </w:r>
      <w:r w:rsidRPr="00851D97">
        <w:rPr>
          <w:rFonts w:cs="Times New Roman"/>
          <w:szCs w:val="28"/>
        </w:rPr>
        <w:lastRenderedPageBreak/>
        <w:t>обоснования контроля над прессой. В новые времена концепция была перенята Японией, Российской империей, Германией, Испанией, многими азиатскими и южноамериканскими странами. Во многих современных обществах эта доктрина по-прежнему оказывает влияние на правительственные методы. Именно авторитарная модель имела самый долгий период влияния на форму массовой коммуникации.</w:t>
      </w:r>
    </w:p>
    <w:p w:rsidR="006727B4" w:rsidRPr="00851D97" w:rsidRDefault="00DE4C10" w:rsidP="006727B4">
      <w:pPr>
        <w:spacing w:after="0"/>
        <w:ind w:firstLine="709"/>
        <w:rPr>
          <w:rFonts w:cs="Times New Roman"/>
          <w:szCs w:val="28"/>
        </w:rPr>
      </w:pPr>
      <w:r w:rsidRPr="00851D97">
        <w:rPr>
          <w:rFonts w:cs="Times New Roman"/>
          <w:szCs w:val="28"/>
        </w:rPr>
        <w:t>Авторитарная концепция печати опирается на постулаты, составляющие рычаги социального управления. Авторитарное общество постулировал</w:t>
      </w:r>
      <w:r w:rsidR="00D50D6C" w:rsidRPr="00851D97">
        <w:rPr>
          <w:rFonts w:cs="Times New Roman"/>
          <w:szCs w:val="28"/>
        </w:rPr>
        <w:t>о</w:t>
      </w:r>
      <w:r w:rsidRPr="00851D97">
        <w:rPr>
          <w:rFonts w:cs="Times New Roman"/>
          <w:szCs w:val="28"/>
        </w:rPr>
        <w:t xml:space="preserve"> развитие потенциала человека как члена общества, крайне ограничивая его личные качества. Личность могла достичь своих целей лишь при участии группы, без нее остава</w:t>
      </w:r>
      <w:r w:rsidR="00D50D6C" w:rsidRPr="00851D97">
        <w:rPr>
          <w:rFonts w:cs="Times New Roman"/>
          <w:szCs w:val="28"/>
        </w:rPr>
        <w:t xml:space="preserve">ясь </w:t>
      </w:r>
      <w:r w:rsidRPr="00851D97">
        <w:rPr>
          <w:rFonts w:cs="Times New Roman"/>
          <w:szCs w:val="28"/>
        </w:rPr>
        <w:t xml:space="preserve">примитивным существом. Это ставило роль группы и государства выше самой личности, без государства развитие качеств цивилизованного человека </w:t>
      </w:r>
      <w:r w:rsidR="00D50D6C" w:rsidRPr="00851D97">
        <w:rPr>
          <w:rFonts w:cs="Times New Roman"/>
          <w:szCs w:val="28"/>
        </w:rPr>
        <w:t xml:space="preserve">становилось </w:t>
      </w:r>
      <w:r w:rsidRPr="00851D97">
        <w:rPr>
          <w:rFonts w:cs="Times New Roman"/>
          <w:szCs w:val="28"/>
        </w:rPr>
        <w:t>невозможн</w:t>
      </w:r>
      <w:r w:rsidR="00D50D6C" w:rsidRPr="00851D97">
        <w:rPr>
          <w:rFonts w:cs="Times New Roman"/>
          <w:szCs w:val="28"/>
        </w:rPr>
        <w:t>ым.</w:t>
      </w:r>
      <w:r w:rsidRPr="00851D97">
        <w:rPr>
          <w:rFonts w:cs="Times New Roman"/>
          <w:szCs w:val="28"/>
        </w:rPr>
        <w:t xml:space="preserve"> Государство </w:t>
      </w:r>
      <w:proofErr w:type="gramStart"/>
      <w:r w:rsidR="009A7BB0" w:rsidRPr="00851D97">
        <w:rPr>
          <w:rFonts w:cs="Times New Roman"/>
          <w:szCs w:val="28"/>
          <w:lang w:val="en-US"/>
        </w:rPr>
        <w:t>c</w:t>
      </w:r>
      <w:proofErr w:type="gramEnd"/>
      <w:r w:rsidR="009A7BB0" w:rsidRPr="00851D97">
        <w:rPr>
          <w:rFonts w:cs="Times New Roman"/>
          <w:szCs w:val="28"/>
        </w:rPr>
        <w:t>читалось</w:t>
      </w:r>
      <w:r w:rsidRPr="00851D97">
        <w:rPr>
          <w:rFonts w:cs="Times New Roman"/>
          <w:szCs w:val="28"/>
        </w:rPr>
        <w:t xml:space="preserve"> главным условием полноценного развития человека, что привело к восприятию государства как совокупности вс</w:t>
      </w:r>
      <w:r w:rsidR="006727B4" w:rsidRPr="00851D97">
        <w:rPr>
          <w:rFonts w:cs="Times New Roman"/>
          <w:szCs w:val="28"/>
        </w:rPr>
        <w:t xml:space="preserve">ех желаемых человеком качеств. </w:t>
      </w:r>
    </w:p>
    <w:p w:rsidR="00DE4C10" w:rsidRPr="00851D97" w:rsidRDefault="009A7BB0" w:rsidP="006727B4">
      <w:pPr>
        <w:spacing w:after="0"/>
        <w:ind w:firstLine="709"/>
        <w:rPr>
          <w:rFonts w:cs="Times New Roman"/>
          <w:szCs w:val="28"/>
        </w:rPr>
      </w:pPr>
      <w:r w:rsidRPr="00851D97">
        <w:rPr>
          <w:rFonts w:cs="Times New Roman"/>
          <w:szCs w:val="28"/>
        </w:rPr>
        <w:t>В рамках авторитарной теории с</w:t>
      </w:r>
      <w:r w:rsidR="00DE4C10" w:rsidRPr="00851D97">
        <w:rPr>
          <w:rFonts w:cs="Times New Roman"/>
          <w:szCs w:val="28"/>
        </w:rPr>
        <w:t>вободное распространение информации и иде</w:t>
      </w:r>
      <w:r w:rsidRPr="00851D97">
        <w:rPr>
          <w:rFonts w:cs="Times New Roman"/>
          <w:szCs w:val="28"/>
        </w:rPr>
        <w:t>й</w:t>
      </w:r>
      <w:r w:rsidR="00DE4C10" w:rsidRPr="00851D97">
        <w:rPr>
          <w:rFonts w:cs="Times New Roman"/>
          <w:szCs w:val="28"/>
        </w:rPr>
        <w:t xml:space="preserve"> неизбежно приводит к достижению человеком собственных целей вопреки благу государства. Именно поэтому средства коммуникации обязаны оказывать поддержку и помощь </w:t>
      </w:r>
      <w:r w:rsidRPr="00851D97">
        <w:rPr>
          <w:rFonts w:cs="Times New Roman"/>
          <w:szCs w:val="28"/>
        </w:rPr>
        <w:t xml:space="preserve">правительству </w:t>
      </w:r>
      <w:r w:rsidR="00DE4C10" w:rsidRPr="00851D97">
        <w:rPr>
          <w:rFonts w:cs="Times New Roman"/>
          <w:szCs w:val="28"/>
        </w:rPr>
        <w:t xml:space="preserve">в достижении </w:t>
      </w:r>
      <w:r w:rsidRPr="00851D97">
        <w:rPr>
          <w:rFonts w:cs="Times New Roman"/>
          <w:szCs w:val="28"/>
        </w:rPr>
        <w:t xml:space="preserve">его </w:t>
      </w:r>
      <w:r w:rsidR="00DE4C10" w:rsidRPr="00851D97">
        <w:rPr>
          <w:rFonts w:cs="Times New Roman"/>
          <w:szCs w:val="28"/>
        </w:rPr>
        <w:t>целей. На ранних этапах развития журналистики эта задача решалась путем ограничения вмешательства печати в политику. Впоследствии государства выработали более конструктивный подход, при котором правительство для достижения своих целей активно участвовало в коммуникации через средства массовой информации.</w:t>
      </w:r>
    </w:p>
    <w:p w:rsidR="006727B4" w:rsidRPr="00851D97" w:rsidRDefault="00DE4C10" w:rsidP="006727B4">
      <w:pPr>
        <w:spacing w:after="0"/>
        <w:ind w:firstLine="709"/>
        <w:rPr>
          <w:rFonts w:cs="Times New Roman"/>
          <w:szCs w:val="28"/>
        </w:rPr>
      </w:pPr>
      <w:r w:rsidRPr="00851D97">
        <w:rPr>
          <w:rFonts w:cs="Times New Roman"/>
          <w:szCs w:val="28"/>
        </w:rPr>
        <w:t>Методы контроля над средствами массовой коммуникации</w:t>
      </w:r>
      <w:r w:rsidR="006622AE" w:rsidRPr="00851D97">
        <w:rPr>
          <w:rStyle w:val="a5"/>
          <w:rFonts w:cs="Times New Roman"/>
          <w:szCs w:val="28"/>
        </w:rPr>
        <w:footnoteReference w:id="6"/>
      </w:r>
      <w:r w:rsidRPr="00851D97">
        <w:rPr>
          <w:rFonts w:cs="Times New Roman"/>
          <w:szCs w:val="28"/>
        </w:rPr>
        <w:t>:</w:t>
      </w:r>
    </w:p>
    <w:p w:rsidR="00DE4C10" w:rsidRPr="00851D97" w:rsidRDefault="00DE4C10" w:rsidP="00763CA0">
      <w:pPr>
        <w:pStyle w:val="a6"/>
        <w:numPr>
          <w:ilvl w:val="0"/>
          <w:numId w:val="7"/>
        </w:numPr>
        <w:spacing w:after="0"/>
        <w:ind w:left="0" w:firstLine="709"/>
        <w:rPr>
          <w:rFonts w:cs="Times New Roman"/>
          <w:szCs w:val="28"/>
        </w:rPr>
      </w:pPr>
      <w:r w:rsidRPr="00851D97">
        <w:rPr>
          <w:rFonts w:cs="Times New Roman"/>
          <w:szCs w:val="28"/>
        </w:rPr>
        <w:t>Выдача разрешений или «патентов», позво</w:t>
      </w:r>
      <w:r w:rsidRPr="00851D97">
        <w:rPr>
          <w:rFonts w:cs="Times New Roman"/>
          <w:szCs w:val="28"/>
        </w:rPr>
        <w:softHyphen/>
        <w:t xml:space="preserve">ляющих избранным издателям заниматься печатным делом. Патентная система преуспевала в </w:t>
      </w:r>
      <w:r w:rsidRPr="00851D97">
        <w:rPr>
          <w:rFonts w:cs="Times New Roman"/>
          <w:szCs w:val="28"/>
        </w:rPr>
        <w:lastRenderedPageBreak/>
        <w:t>Англии около двух веков, что стало на тот момент самым удачным методом надзора. «Кульминацией этой сис</w:t>
      </w:r>
      <w:r w:rsidRPr="00851D97">
        <w:rPr>
          <w:rFonts w:cs="Times New Roman"/>
          <w:szCs w:val="28"/>
        </w:rPr>
        <w:softHyphen/>
        <w:t>темы явилось создание замкнутой организации держате</w:t>
      </w:r>
      <w:r w:rsidRPr="00851D97">
        <w:rPr>
          <w:rFonts w:cs="Times New Roman"/>
          <w:szCs w:val="28"/>
        </w:rPr>
        <w:softHyphen/>
        <w:t>лей патентов и привилегированных издателей, известной</w:t>
      </w:r>
      <w:r w:rsidR="009A7BB0" w:rsidRPr="00851D97">
        <w:rPr>
          <w:rFonts w:cs="Times New Roman"/>
          <w:szCs w:val="28"/>
        </w:rPr>
        <w:t xml:space="preserve"> под названием “</w:t>
      </w:r>
      <w:r w:rsidRPr="00851D97">
        <w:rPr>
          <w:rFonts w:cs="Times New Roman"/>
          <w:szCs w:val="28"/>
        </w:rPr>
        <w:t>Компания Книжных Издателей</w:t>
      </w:r>
      <w:r w:rsidR="009A7BB0" w:rsidRPr="00851D97">
        <w:rPr>
          <w:rFonts w:cs="Times New Roman"/>
          <w:szCs w:val="28"/>
        </w:rPr>
        <w:t>”»</w:t>
      </w:r>
      <w:r w:rsidRPr="00851D97">
        <w:rPr>
          <w:rStyle w:val="a5"/>
          <w:rFonts w:cs="Times New Roman"/>
          <w:szCs w:val="28"/>
        </w:rPr>
        <w:footnoteReference w:id="7"/>
      </w:r>
      <w:r w:rsidR="009A7BB0" w:rsidRPr="00851D97">
        <w:rPr>
          <w:rFonts w:cs="Times New Roman"/>
          <w:szCs w:val="28"/>
        </w:rPr>
        <w:t>.</w:t>
      </w:r>
      <w:r w:rsidRPr="00851D97">
        <w:rPr>
          <w:rFonts w:cs="Times New Roman"/>
          <w:szCs w:val="28"/>
        </w:rPr>
        <w:t xml:space="preserve"> Монопольное положение компании напрямую зависело от качества ее контроля и убеждения властей в своей приверженности. Невозможность дальнейшего поддержания монополий было обусловлено распространением грамотности, обусловившее рост газетного спроса, и развитием частного предпринимательства во всех сферах производства.</w:t>
      </w:r>
    </w:p>
    <w:p w:rsidR="00DE4C10" w:rsidRPr="00851D97" w:rsidRDefault="00DE4C10" w:rsidP="00763CA0">
      <w:pPr>
        <w:pStyle w:val="a6"/>
        <w:numPr>
          <w:ilvl w:val="0"/>
          <w:numId w:val="7"/>
        </w:numPr>
        <w:ind w:left="0" w:firstLine="709"/>
        <w:rPr>
          <w:rFonts w:cs="Times New Roman"/>
          <w:szCs w:val="28"/>
        </w:rPr>
      </w:pPr>
      <w:r w:rsidRPr="00851D97">
        <w:rPr>
          <w:rFonts w:cs="Times New Roman"/>
          <w:szCs w:val="28"/>
        </w:rPr>
        <w:t>В 17-18 веках в странах Западной Европы вошла в практику система лицензирования отдельных печатных работ, что стало отожде</w:t>
      </w:r>
      <w:r w:rsidRPr="00851D97">
        <w:rPr>
          <w:rFonts w:cs="Times New Roman"/>
          <w:szCs w:val="28"/>
        </w:rPr>
        <w:softHyphen/>
        <w:t>ствляться с термином «цензура»</w:t>
      </w:r>
      <w:r w:rsidR="00BE3782" w:rsidRPr="00851D97">
        <w:rPr>
          <w:rStyle w:val="a5"/>
          <w:rFonts w:cs="Times New Roman"/>
          <w:szCs w:val="28"/>
        </w:rPr>
        <w:footnoteReference w:id="8"/>
      </w:r>
      <w:r w:rsidRPr="00851D97">
        <w:rPr>
          <w:rFonts w:cs="Times New Roman"/>
          <w:szCs w:val="28"/>
        </w:rPr>
        <w:t>. Часто данное понятие подразумевало официальный конт</w:t>
      </w:r>
      <w:r w:rsidRPr="00851D97">
        <w:rPr>
          <w:rFonts w:cs="Times New Roman"/>
          <w:szCs w:val="28"/>
        </w:rPr>
        <w:softHyphen/>
        <w:t>роль над частными печатными и издательскими конто</w:t>
      </w:r>
      <w:r w:rsidRPr="00851D97">
        <w:rPr>
          <w:rFonts w:cs="Times New Roman"/>
          <w:szCs w:val="28"/>
        </w:rPr>
        <w:softHyphen/>
        <w:t>рами. Система была разработана светской властью в 16 веке против пе</w:t>
      </w:r>
      <w:r w:rsidRPr="00851D97">
        <w:rPr>
          <w:rFonts w:cs="Times New Roman"/>
          <w:szCs w:val="28"/>
        </w:rPr>
        <w:softHyphen/>
        <w:t>чатников-монополистов и лиц на государственной службе, не придерживавшихся государственной поли</w:t>
      </w:r>
      <w:r w:rsidRPr="00851D97">
        <w:rPr>
          <w:rFonts w:cs="Times New Roman"/>
          <w:szCs w:val="28"/>
        </w:rPr>
        <w:softHyphen/>
        <w:t>тической линии. По мере того как газеты превращались в основного поставщика информации в обществе, проблема цензу</w:t>
      </w:r>
      <w:r w:rsidRPr="00851D97">
        <w:rPr>
          <w:rFonts w:cs="Times New Roman"/>
          <w:szCs w:val="28"/>
        </w:rPr>
        <w:softHyphen/>
        <w:t>ры отдельных печатных материалов становилась все более трудной.</w:t>
      </w:r>
    </w:p>
    <w:p w:rsidR="00DE4C10" w:rsidRPr="00851D97" w:rsidRDefault="00DE4C10" w:rsidP="00763CA0">
      <w:pPr>
        <w:pStyle w:val="a6"/>
        <w:numPr>
          <w:ilvl w:val="0"/>
          <w:numId w:val="7"/>
        </w:numPr>
        <w:ind w:left="0" w:firstLine="709"/>
        <w:rPr>
          <w:rFonts w:cs="Times New Roman"/>
          <w:szCs w:val="28"/>
        </w:rPr>
      </w:pPr>
      <w:r w:rsidRPr="00851D97">
        <w:rPr>
          <w:rFonts w:cs="Times New Roman"/>
          <w:szCs w:val="28"/>
        </w:rPr>
        <w:t>Еще один распространенный метод заключался в судебном преследовании за нарушение об</w:t>
      </w:r>
      <w:r w:rsidRPr="00851D97">
        <w:rPr>
          <w:rFonts w:cs="Times New Roman"/>
          <w:szCs w:val="28"/>
        </w:rPr>
        <w:softHyphen/>
        <w:t>щепринятых или установленных правовых норм. К нему прибегали после того, как государственные монополии или лицензирование ока</w:t>
      </w:r>
      <w:r w:rsidRPr="00851D97">
        <w:rPr>
          <w:rFonts w:cs="Times New Roman"/>
          <w:szCs w:val="28"/>
        </w:rPr>
        <w:softHyphen/>
        <w:t>зывались неэффективными в обеспечении необходимого контроля. Этот подход стал шагом вперед в практике государственного регулирования. Основой для преследования лиц, обвиняемых или заподозренных в распространении информации или мнений, враждебных властям, были две области право</w:t>
      </w:r>
      <w:r w:rsidRPr="00851D97">
        <w:rPr>
          <w:rFonts w:cs="Times New Roman"/>
          <w:szCs w:val="28"/>
        </w:rPr>
        <w:softHyphen/>
        <w:t xml:space="preserve">нарушений </w:t>
      </w:r>
      <w:r w:rsidR="002B1BB2" w:rsidRPr="00851D97">
        <w:rPr>
          <w:rFonts w:cs="Times New Roman"/>
          <w:szCs w:val="28"/>
        </w:rPr>
        <w:t xml:space="preserve">– </w:t>
      </w:r>
      <w:r w:rsidRPr="00851D97">
        <w:rPr>
          <w:rFonts w:cs="Times New Roman"/>
          <w:szCs w:val="28"/>
        </w:rPr>
        <w:t xml:space="preserve">измена и призыв к мятежу. </w:t>
      </w:r>
      <w:r w:rsidRPr="00851D97">
        <w:rPr>
          <w:rFonts w:cs="Times New Roman"/>
          <w:szCs w:val="28"/>
        </w:rPr>
        <w:lastRenderedPageBreak/>
        <w:t>Понятие измены включало в себя три категории деяний: попытка свергнуть государство, деятельность и отстаивание курса, ко</w:t>
      </w:r>
      <w:r w:rsidRPr="00851D97">
        <w:rPr>
          <w:rFonts w:cs="Times New Roman"/>
          <w:szCs w:val="28"/>
        </w:rPr>
        <w:softHyphen/>
        <w:t>торые могли бы привести к низвержению существующего правительства. Лица, кото</w:t>
      </w:r>
      <w:r w:rsidRPr="00851D97">
        <w:rPr>
          <w:rFonts w:cs="Times New Roman"/>
          <w:szCs w:val="28"/>
        </w:rPr>
        <w:softHyphen/>
        <w:t>рые пытались общаться с народом, используя каналы массовой коммуникации, могли попа</w:t>
      </w:r>
      <w:r w:rsidR="002B1BB2" w:rsidRPr="00851D97">
        <w:rPr>
          <w:rFonts w:cs="Times New Roman"/>
          <w:szCs w:val="28"/>
        </w:rPr>
        <w:t>сть</w:t>
      </w:r>
      <w:r w:rsidRPr="00851D97">
        <w:rPr>
          <w:rFonts w:cs="Times New Roman"/>
          <w:szCs w:val="28"/>
        </w:rPr>
        <w:t xml:space="preserve"> под вторую или третью категорию упомянутых деяний. Издатель газеты или листовки, содержащей критику правитель</w:t>
      </w:r>
      <w:r w:rsidRPr="00851D97">
        <w:rPr>
          <w:rFonts w:cs="Times New Roman"/>
          <w:szCs w:val="28"/>
        </w:rPr>
        <w:softHyphen/>
      </w:r>
      <w:r w:rsidR="002B1BB2" w:rsidRPr="00851D97">
        <w:rPr>
          <w:rFonts w:cs="Times New Roman"/>
          <w:szCs w:val="28"/>
        </w:rPr>
        <w:t xml:space="preserve">ства, мог легко быть обвинен в </w:t>
      </w:r>
      <w:r w:rsidRPr="00851D97">
        <w:rPr>
          <w:rFonts w:cs="Times New Roman"/>
          <w:szCs w:val="28"/>
        </w:rPr>
        <w:t>действиях, которые могли при</w:t>
      </w:r>
      <w:r w:rsidR="002B1BB2" w:rsidRPr="00851D97">
        <w:rPr>
          <w:rFonts w:cs="Times New Roman"/>
          <w:szCs w:val="28"/>
        </w:rPr>
        <w:t>вести к низвержению государства</w:t>
      </w:r>
      <w:r w:rsidRPr="00851D97">
        <w:rPr>
          <w:rFonts w:cs="Times New Roman"/>
          <w:szCs w:val="28"/>
        </w:rPr>
        <w:t>. Также этот метод использовался при распространении кле</w:t>
      </w:r>
      <w:r w:rsidRPr="00851D97">
        <w:rPr>
          <w:rFonts w:cs="Times New Roman"/>
          <w:szCs w:val="28"/>
        </w:rPr>
        <w:softHyphen/>
        <w:t>ветнических слухов в подрывных целях или антиправительственной агитации.</w:t>
      </w:r>
    </w:p>
    <w:p w:rsidR="00DE4C10" w:rsidRPr="00851D97" w:rsidRDefault="00DE4C10" w:rsidP="00763CA0">
      <w:pPr>
        <w:pStyle w:val="a6"/>
        <w:numPr>
          <w:ilvl w:val="0"/>
          <w:numId w:val="7"/>
        </w:numPr>
        <w:ind w:left="0" w:firstLine="709"/>
        <w:rPr>
          <w:rFonts w:cs="Times New Roman"/>
          <w:szCs w:val="28"/>
        </w:rPr>
      </w:pPr>
      <w:r w:rsidRPr="00851D97">
        <w:rPr>
          <w:rFonts w:cs="Times New Roman"/>
          <w:szCs w:val="28"/>
        </w:rPr>
        <w:t>Еще одним популярным в 18</w:t>
      </w:r>
      <w:r w:rsidR="002B1BB2" w:rsidRPr="00851D97">
        <w:rPr>
          <w:rFonts w:cs="Times New Roman"/>
          <w:szCs w:val="28"/>
        </w:rPr>
        <w:t>-</w:t>
      </w:r>
      <w:r w:rsidRPr="00851D97">
        <w:rPr>
          <w:rFonts w:cs="Times New Roman"/>
          <w:szCs w:val="28"/>
        </w:rPr>
        <w:t>19 веках методом контроля было урезание тиражей и доходов газет путем взимания налогов. Более всего этому методу подвергались массовые газеты, имеющие наибольшую независимо</w:t>
      </w:r>
      <w:r w:rsidR="002B1BB2" w:rsidRPr="00851D97">
        <w:rPr>
          <w:rFonts w:cs="Times New Roman"/>
          <w:szCs w:val="28"/>
        </w:rPr>
        <w:t xml:space="preserve">сть от государства за </w:t>
      </w:r>
      <w:r w:rsidRPr="00851D97">
        <w:rPr>
          <w:rFonts w:cs="Times New Roman"/>
          <w:szCs w:val="28"/>
        </w:rPr>
        <w:t>счет окупаемости массовых тиражей.</w:t>
      </w:r>
    </w:p>
    <w:p w:rsidR="00DE4C10" w:rsidRPr="00851D97" w:rsidRDefault="00DE4C10" w:rsidP="00763CA0">
      <w:pPr>
        <w:pStyle w:val="a6"/>
        <w:numPr>
          <w:ilvl w:val="0"/>
          <w:numId w:val="7"/>
        </w:numPr>
        <w:spacing w:after="0"/>
        <w:ind w:left="0" w:firstLine="709"/>
        <w:rPr>
          <w:rFonts w:cs="Times New Roman"/>
          <w:szCs w:val="28"/>
        </w:rPr>
      </w:pPr>
      <w:r w:rsidRPr="00851D97">
        <w:rPr>
          <w:rFonts w:cs="Times New Roman"/>
          <w:szCs w:val="28"/>
        </w:rPr>
        <w:t xml:space="preserve">По мере усиления в обществе </w:t>
      </w:r>
      <w:proofErr w:type="spellStart"/>
      <w:r w:rsidRPr="00851D97">
        <w:rPr>
          <w:rFonts w:cs="Times New Roman"/>
          <w:szCs w:val="28"/>
        </w:rPr>
        <w:t>либертарианских</w:t>
      </w:r>
      <w:proofErr w:type="spellEnd"/>
      <w:r w:rsidRPr="00851D97">
        <w:rPr>
          <w:rFonts w:cs="Times New Roman"/>
          <w:szCs w:val="28"/>
        </w:rPr>
        <w:t xml:space="preserve"> принципов, традиционные меры борьбы с вмешательством в правительственные вопросы становились малоэффективными. Государства искали косвенные методы защиты своей силы. Частные газеты, обогнавшие по количеству и тиражу официальные издания, тайно скупались и субсидировались правительственными фондами. Так, во время правления премьер-министра </w:t>
      </w:r>
      <w:proofErr w:type="spellStart"/>
      <w:r w:rsidRPr="00851D97">
        <w:rPr>
          <w:rFonts w:cs="Times New Roman"/>
          <w:szCs w:val="28"/>
        </w:rPr>
        <w:t>Уолпола</w:t>
      </w:r>
      <w:proofErr w:type="spellEnd"/>
      <w:r w:rsidRPr="00851D97">
        <w:rPr>
          <w:rFonts w:cs="Times New Roman"/>
          <w:szCs w:val="28"/>
        </w:rPr>
        <w:t xml:space="preserve"> в Англии, литераторы, пишущие на политическую тематику, подпольно зачислялись на государственное содержание, а газеты получали вы</w:t>
      </w:r>
      <w:r w:rsidR="0025206F" w:rsidRPr="00851D97">
        <w:rPr>
          <w:rFonts w:cs="Times New Roman"/>
          <w:szCs w:val="28"/>
        </w:rPr>
        <w:t>платы со счетов секретных служб</w:t>
      </w:r>
      <w:r w:rsidRPr="00851D97">
        <w:rPr>
          <w:rStyle w:val="a5"/>
          <w:rFonts w:cs="Times New Roman"/>
          <w:szCs w:val="28"/>
        </w:rPr>
        <w:footnoteReference w:id="9"/>
      </w:r>
      <w:r w:rsidR="0025206F" w:rsidRPr="00851D97">
        <w:rPr>
          <w:rFonts w:cs="Times New Roman"/>
          <w:szCs w:val="28"/>
        </w:rPr>
        <w:t>.</w:t>
      </w:r>
      <w:r w:rsidRPr="00851D97">
        <w:rPr>
          <w:rFonts w:cs="Times New Roman"/>
          <w:szCs w:val="28"/>
        </w:rPr>
        <w:t xml:space="preserve"> Оппозиционные издания находились под попытками подкупа, либо под угрозой судебного преследования. Такой метод был эффективен невозможностью </w:t>
      </w:r>
      <w:proofErr w:type="gramStart"/>
      <w:r w:rsidRPr="00851D97">
        <w:rPr>
          <w:rFonts w:cs="Times New Roman"/>
          <w:szCs w:val="28"/>
        </w:rPr>
        <w:t>установить</w:t>
      </w:r>
      <w:proofErr w:type="gramEnd"/>
      <w:r w:rsidRPr="00851D97">
        <w:rPr>
          <w:rFonts w:cs="Times New Roman"/>
          <w:szCs w:val="28"/>
        </w:rPr>
        <w:t xml:space="preserve"> организаторов. </w:t>
      </w:r>
    </w:p>
    <w:p w:rsidR="00DE4C10" w:rsidRPr="00851D97" w:rsidRDefault="002B1BB2" w:rsidP="006727B4">
      <w:pPr>
        <w:spacing w:after="0"/>
        <w:ind w:firstLine="709"/>
        <w:rPr>
          <w:rFonts w:cs="Times New Roman"/>
          <w:szCs w:val="28"/>
        </w:rPr>
      </w:pPr>
      <w:r w:rsidRPr="00851D97">
        <w:rPr>
          <w:rFonts w:cs="Times New Roman"/>
          <w:szCs w:val="28"/>
        </w:rPr>
        <w:t>Таким образом, в</w:t>
      </w:r>
      <w:r w:rsidR="00DE4C10" w:rsidRPr="00851D97">
        <w:rPr>
          <w:rFonts w:cs="Times New Roman"/>
          <w:szCs w:val="28"/>
        </w:rPr>
        <w:t xml:space="preserve"> соответствии с авторитарной системой и назначением в ней государства, все средства, оперирующие внутри государственного аппарата, должны коррелировать с его целями и курсом. Пресса не имела права определять или подвергать сомнению эти цели. Недоверию могла </w:t>
      </w:r>
      <w:r w:rsidR="00DE4C10" w:rsidRPr="00851D97">
        <w:rPr>
          <w:rFonts w:cs="Times New Roman"/>
          <w:szCs w:val="28"/>
        </w:rPr>
        <w:lastRenderedPageBreak/>
        <w:t>подвергаться сама политическая машина, но управленцы и их решения должны были оставаться неприкосновенны. Так, в 16 веке Елизавета I поощряла политические обсуждения при соблюдении условия, что ее государственные указы не будут ставиться под сомнение</w:t>
      </w:r>
      <w:r w:rsidR="00DE4C10" w:rsidRPr="00851D97">
        <w:rPr>
          <w:rStyle w:val="a5"/>
          <w:rFonts w:cs="Times New Roman"/>
          <w:szCs w:val="28"/>
        </w:rPr>
        <w:footnoteReference w:id="10"/>
      </w:r>
      <w:r w:rsidR="0025206F" w:rsidRPr="00851D97">
        <w:rPr>
          <w:rFonts w:cs="Times New Roman"/>
          <w:szCs w:val="28"/>
        </w:rPr>
        <w:t>.</w:t>
      </w:r>
    </w:p>
    <w:p w:rsidR="00DE4C10" w:rsidRPr="00851D97" w:rsidRDefault="002B1BB2" w:rsidP="002B1BB2">
      <w:pPr>
        <w:spacing w:after="0"/>
        <w:ind w:firstLine="709"/>
        <w:rPr>
          <w:rFonts w:cs="Times New Roman"/>
          <w:szCs w:val="28"/>
        </w:rPr>
      </w:pPr>
      <w:r w:rsidRPr="00851D97">
        <w:rPr>
          <w:rFonts w:cs="Times New Roman"/>
          <w:szCs w:val="28"/>
        </w:rPr>
        <w:t xml:space="preserve">Как мы упоминали ранее, авторитарная модель печати нашла продолжение в советском социалистическом типе журналистики. </w:t>
      </w:r>
      <w:r w:rsidR="00DE4C10" w:rsidRPr="00851D97">
        <w:rPr>
          <w:rFonts w:cs="Times New Roman"/>
          <w:szCs w:val="28"/>
        </w:rPr>
        <w:t xml:space="preserve">На протяжении 20 века в СССР создавалась собственная теория, обеспечившая в стране диктатуру правящей партии. </w:t>
      </w:r>
      <w:r w:rsidR="00B01D65" w:rsidRPr="00851D97">
        <w:rPr>
          <w:rFonts w:cs="Times New Roman"/>
          <w:szCs w:val="28"/>
        </w:rPr>
        <w:t>Однако</w:t>
      </w:r>
      <w:r w:rsidR="00DE4C10" w:rsidRPr="00851D97">
        <w:rPr>
          <w:rFonts w:cs="Times New Roman"/>
          <w:szCs w:val="28"/>
        </w:rPr>
        <w:t xml:space="preserve"> в отличие от авторитарной системы, </w:t>
      </w:r>
      <w:proofErr w:type="gramStart"/>
      <w:r w:rsidR="00DE4C10" w:rsidRPr="00851D97">
        <w:rPr>
          <w:rFonts w:cs="Times New Roman"/>
          <w:szCs w:val="28"/>
        </w:rPr>
        <w:t>коммунистическая</w:t>
      </w:r>
      <w:proofErr w:type="gramEnd"/>
      <w:r w:rsidR="00DE4C10" w:rsidRPr="00851D97">
        <w:rPr>
          <w:rFonts w:cs="Times New Roman"/>
          <w:szCs w:val="28"/>
        </w:rPr>
        <w:t xml:space="preserve"> имеет два основных отличия. Во-первых, подчеркивает необходимость «конструктивного использования средств массовой информации как компонента агитации за достижение мировой революции»</w:t>
      </w:r>
      <w:r w:rsidR="00DE4C10" w:rsidRPr="00851D97">
        <w:rPr>
          <w:rStyle w:val="a5"/>
          <w:rFonts w:cs="Times New Roman"/>
          <w:szCs w:val="28"/>
        </w:rPr>
        <w:footnoteReference w:id="11"/>
      </w:r>
      <w:r w:rsidR="0025206F" w:rsidRPr="00851D97">
        <w:rPr>
          <w:rFonts w:cs="Times New Roman"/>
          <w:szCs w:val="28"/>
        </w:rPr>
        <w:t>.</w:t>
      </w:r>
      <w:r w:rsidR="00DE4C10" w:rsidRPr="00851D97">
        <w:rPr>
          <w:rFonts w:cs="Times New Roman"/>
          <w:szCs w:val="28"/>
        </w:rPr>
        <w:t xml:space="preserve"> Власти не только ограничивают возможности печати вмешиваться в политическую жизнь, но также активно использует СМИ для достижения собственных целей. Во-вторых, строящее коммунизм государство обладает монополией над всеми средствами воздействия на массы. Прочие диктаторские режимы позволяли изданиям оставаться в частных руках в качестве частных капиталистических предприятий. Согласно коммунистической модели государство владеет и управляет всеми средствами массовой информации «от имени общественности» и для народа внутри страны, а также устанавливает полную монополию на коммуникацию, вводя очень жесткие ограничения на доступ материалов из иностранных источников. Это достигается установлением запрета на ввоз иностранных печатных изданий и строгим </w:t>
      </w:r>
      <w:proofErr w:type="gramStart"/>
      <w:r w:rsidR="00DE4C10" w:rsidRPr="00851D97">
        <w:rPr>
          <w:rFonts w:cs="Times New Roman"/>
          <w:szCs w:val="28"/>
        </w:rPr>
        <w:t>контролем за</w:t>
      </w:r>
      <w:proofErr w:type="gramEnd"/>
      <w:r w:rsidR="00DE4C10" w:rsidRPr="00851D97">
        <w:rPr>
          <w:rFonts w:cs="Times New Roman"/>
          <w:szCs w:val="28"/>
        </w:rPr>
        <w:t xml:space="preserve"> принимающими устройствами в случае электронных средств информации.</w:t>
      </w:r>
      <w:r w:rsidR="00DE4C10" w:rsidRPr="00851D97">
        <w:rPr>
          <w:rFonts w:cs="Times New Roman"/>
          <w:i/>
          <w:szCs w:val="28"/>
        </w:rPr>
        <w:t xml:space="preserve"> </w:t>
      </w:r>
      <w:r w:rsidR="00DE4C10" w:rsidRPr="00851D97">
        <w:rPr>
          <w:rFonts w:cs="Times New Roman"/>
          <w:szCs w:val="28"/>
        </w:rPr>
        <w:t xml:space="preserve">Таким образом, зависимость от частного бизнеса и прибыли сменяется идеологической подконтрольностью государству. </w:t>
      </w:r>
    </w:p>
    <w:p w:rsidR="00DE4C10" w:rsidRPr="00851D97" w:rsidRDefault="00DE4C10" w:rsidP="006727B4">
      <w:pPr>
        <w:spacing w:after="0"/>
        <w:ind w:firstLine="709"/>
        <w:rPr>
          <w:rFonts w:cs="Times New Roman"/>
          <w:szCs w:val="28"/>
        </w:rPr>
      </w:pPr>
      <w:r w:rsidRPr="00851D97">
        <w:rPr>
          <w:rFonts w:cs="Times New Roman"/>
          <w:szCs w:val="28"/>
        </w:rPr>
        <w:t>В основе советской тоталитарной теории прессы лежит марксистско-ленинское учение.</w:t>
      </w:r>
      <w:r w:rsidRPr="00851D97">
        <w:t xml:space="preserve"> </w:t>
      </w:r>
      <w:r w:rsidRPr="00851D97">
        <w:rPr>
          <w:rFonts w:cs="Times New Roman"/>
          <w:szCs w:val="28"/>
        </w:rPr>
        <w:t>Марксистская теория возникла на базе революционно-</w:t>
      </w:r>
      <w:r w:rsidRPr="00851D97">
        <w:rPr>
          <w:rFonts w:cs="Times New Roman"/>
          <w:szCs w:val="28"/>
        </w:rPr>
        <w:lastRenderedPageBreak/>
        <w:t>демократической прессы, в основные задачи которой входила отстаивание интересов рабочего населения любыми методами, включая кардинальные. Ядро идеи представляет собой отказ от эксплуатации человека человеком, прежде всего в отношении владения и распоряжения средствами производства. Заимствованный политический радикализм в марксистской школе максимально усилился положением «о непримиримой классовой борьбе с уч</w:t>
      </w:r>
      <w:r w:rsidR="0025206F" w:rsidRPr="00851D97">
        <w:rPr>
          <w:rFonts w:cs="Times New Roman"/>
          <w:szCs w:val="28"/>
        </w:rPr>
        <w:t>астием печати и в самой печати»</w:t>
      </w:r>
      <w:r w:rsidRPr="00851D97">
        <w:rPr>
          <w:rStyle w:val="a5"/>
          <w:rFonts w:cs="Times New Roman"/>
          <w:szCs w:val="28"/>
        </w:rPr>
        <w:footnoteReference w:id="12"/>
      </w:r>
      <w:r w:rsidR="0025206F" w:rsidRPr="00851D97">
        <w:rPr>
          <w:rFonts w:cs="Times New Roman"/>
          <w:szCs w:val="28"/>
        </w:rPr>
        <w:t>.</w:t>
      </w:r>
      <w:r w:rsidRPr="00851D97">
        <w:rPr>
          <w:rFonts w:cs="Times New Roman"/>
          <w:szCs w:val="28"/>
        </w:rPr>
        <w:t xml:space="preserve"> Из этого следует, что взгляд марксистской школы на журналистику определял в первую очередь политический подход. </w:t>
      </w:r>
    </w:p>
    <w:p w:rsidR="00DE4C10" w:rsidRPr="00851D97" w:rsidRDefault="00DE4C10" w:rsidP="006727B4">
      <w:pPr>
        <w:spacing w:after="0"/>
        <w:ind w:firstLine="709"/>
        <w:rPr>
          <w:rFonts w:cs="Times New Roman"/>
          <w:szCs w:val="28"/>
        </w:rPr>
      </w:pPr>
      <w:r w:rsidRPr="00851D97">
        <w:rPr>
          <w:rFonts w:cs="Times New Roman"/>
          <w:szCs w:val="28"/>
        </w:rPr>
        <w:t xml:space="preserve">Социалистическая журналистика восстает против идеологии классического капитализма и его частнособственнической природы. К основным </w:t>
      </w:r>
      <w:proofErr w:type="gramStart"/>
      <w:r w:rsidRPr="00851D97">
        <w:rPr>
          <w:rFonts w:cs="Times New Roman"/>
          <w:szCs w:val="28"/>
        </w:rPr>
        <w:t>заимствованных</w:t>
      </w:r>
      <w:proofErr w:type="gramEnd"/>
      <w:r w:rsidRPr="00851D97">
        <w:rPr>
          <w:rFonts w:cs="Times New Roman"/>
          <w:szCs w:val="28"/>
        </w:rPr>
        <w:t xml:space="preserve"> компонентам марксистской теории относится разделение общества по классово-политическому признаку и строгий политический контроль над деятельностью печати, что отрицательно отразилось на </w:t>
      </w:r>
      <w:r w:rsidR="008E33E3" w:rsidRPr="00851D97">
        <w:rPr>
          <w:rFonts w:cs="Times New Roman"/>
          <w:szCs w:val="28"/>
        </w:rPr>
        <w:t xml:space="preserve">идейном содержании журналистики. К прочим заимствованным компонентам относятся </w:t>
      </w:r>
      <w:r w:rsidRPr="00851D97">
        <w:rPr>
          <w:rFonts w:cs="Times New Roman"/>
          <w:szCs w:val="28"/>
        </w:rPr>
        <w:t xml:space="preserve">«массовость и популярность изданий, их организаторская активность, ориентация на практические результаты журналистских выступлений, высокая требовательность к литературному мастерству сотрудников, </w:t>
      </w:r>
      <w:proofErr w:type="spellStart"/>
      <w:r w:rsidRPr="00851D97">
        <w:rPr>
          <w:rFonts w:cs="Times New Roman"/>
          <w:szCs w:val="28"/>
        </w:rPr>
        <w:t>аналитичность</w:t>
      </w:r>
      <w:proofErr w:type="spellEnd"/>
      <w:r w:rsidRPr="00851D97">
        <w:rPr>
          <w:rFonts w:cs="Times New Roman"/>
          <w:szCs w:val="28"/>
        </w:rPr>
        <w:t xml:space="preserve"> при рассмотрении конкр</w:t>
      </w:r>
      <w:r w:rsidR="0025206F" w:rsidRPr="00851D97">
        <w:rPr>
          <w:rFonts w:cs="Times New Roman"/>
          <w:szCs w:val="28"/>
        </w:rPr>
        <w:t xml:space="preserve">етных социальных ситуаций и </w:t>
      </w:r>
      <w:proofErr w:type="spellStart"/>
      <w:proofErr w:type="gramStart"/>
      <w:r w:rsidR="0025206F" w:rsidRPr="00851D97">
        <w:rPr>
          <w:rFonts w:cs="Times New Roman"/>
          <w:szCs w:val="28"/>
        </w:rPr>
        <w:t>др</w:t>
      </w:r>
      <w:proofErr w:type="spellEnd"/>
      <w:proofErr w:type="gramEnd"/>
      <w:r w:rsidR="0025206F" w:rsidRPr="00851D97">
        <w:rPr>
          <w:rFonts w:cs="Times New Roman"/>
          <w:szCs w:val="28"/>
        </w:rPr>
        <w:t>»</w:t>
      </w:r>
      <w:r w:rsidRPr="00851D97">
        <w:rPr>
          <w:rStyle w:val="a5"/>
          <w:rFonts w:cs="Times New Roman"/>
          <w:szCs w:val="28"/>
        </w:rPr>
        <w:footnoteReference w:id="13"/>
      </w:r>
      <w:r w:rsidR="0025206F" w:rsidRPr="00851D97">
        <w:rPr>
          <w:rFonts w:cs="Times New Roman"/>
          <w:szCs w:val="28"/>
        </w:rPr>
        <w:t>.</w:t>
      </w:r>
      <w:r w:rsidRPr="00851D97">
        <w:rPr>
          <w:rFonts w:cs="Times New Roman"/>
          <w:szCs w:val="28"/>
        </w:rPr>
        <w:t xml:space="preserve"> </w:t>
      </w:r>
    </w:p>
    <w:p w:rsidR="00DE4C10" w:rsidRPr="00851D97" w:rsidRDefault="00DE4C10" w:rsidP="0025206F">
      <w:pPr>
        <w:spacing w:after="0"/>
        <w:ind w:firstLine="709"/>
        <w:rPr>
          <w:rFonts w:cs="Times New Roman"/>
          <w:szCs w:val="28"/>
        </w:rPr>
      </w:pPr>
      <w:r w:rsidRPr="00851D97">
        <w:rPr>
          <w:rFonts w:cs="Times New Roman"/>
          <w:szCs w:val="28"/>
        </w:rPr>
        <w:t>Исторически журналистика социализма и коммунизма развивалась с зарождением общественной мысли и политических движений за защиту материальных и духовных интересов трудящихся: рабочих, крестьян и интеллигенции. Основной признак прессы социалистического типа – служение во благо идеологии социализма. В обществе такого типа печать превращается в рычаг производственного и управленческого регулирования, отвечает за хозяйственный надзор и образование трудящихся.</w:t>
      </w:r>
      <w:r w:rsidR="0025206F" w:rsidRPr="00851D97">
        <w:rPr>
          <w:rFonts w:cs="Times New Roman"/>
          <w:szCs w:val="28"/>
        </w:rPr>
        <w:t xml:space="preserve"> </w:t>
      </w:r>
      <w:r w:rsidRPr="00851D97">
        <w:rPr>
          <w:rFonts w:cs="Times New Roman"/>
          <w:szCs w:val="28"/>
        </w:rPr>
        <w:t xml:space="preserve">Наиболее сильно этот процесс выявился в Германском союзе и Российской империи, </w:t>
      </w:r>
      <w:r w:rsidRPr="00851D97">
        <w:rPr>
          <w:rFonts w:cs="Times New Roman"/>
          <w:szCs w:val="28"/>
        </w:rPr>
        <w:lastRenderedPageBreak/>
        <w:t>где во время буржуазно-демократического движения образовалось и отделилось движение пролетариата, имеющее самостоятельную социалистическую идеологию и издающее собственную периодику.</w:t>
      </w:r>
    </w:p>
    <w:p w:rsidR="00DE4C10" w:rsidRPr="00851D97" w:rsidRDefault="00DE4C10" w:rsidP="006727B4">
      <w:pPr>
        <w:spacing w:after="0"/>
        <w:ind w:firstLine="709"/>
        <w:rPr>
          <w:rFonts w:cs="Times New Roman"/>
          <w:szCs w:val="28"/>
        </w:rPr>
      </w:pPr>
      <w:r w:rsidRPr="00851D97">
        <w:rPr>
          <w:rFonts w:cs="Times New Roman"/>
          <w:szCs w:val="28"/>
        </w:rPr>
        <w:t>В Российской империи первоначально социалистическая журналистика выступала как один из типов партийной печати, наряду с прессой других партий – эсеров, анархистов, черносотенцев, кадетов, октябристов. После 1917 года все оппозиционные буржуазные издания были закрыты, как «невозбранно отравляющие умы и вносящие смуту в созна</w:t>
      </w:r>
      <w:r w:rsidR="0025206F" w:rsidRPr="00851D97">
        <w:rPr>
          <w:rFonts w:cs="Times New Roman"/>
          <w:szCs w:val="28"/>
        </w:rPr>
        <w:t>ние масс»</w:t>
      </w:r>
      <w:r w:rsidRPr="00851D97">
        <w:rPr>
          <w:rStyle w:val="a5"/>
          <w:rFonts w:cs="Times New Roman"/>
          <w:szCs w:val="28"/>
        </w:rPr>
        <w:footnoteReference w:id="14"/>
      </w:r>
      <w:r w:rsidR="0025206F" w:rsidRPr="00851D97">
        <w:rPr>
          <w:rFonts w:cs="Times New Roman"/>
          <w:szCs w:val="28"/>
        </w:rPr>
        <w:t>.</w:t>
      </w:r>
      <w:r w:rsidRPr="00851D97">
        <w:rPr>
          <w:rFonts w:cs="Times New Roman"/>
          <w:szCs w:val="28"/>
        </w:rPr>
        <w:t xml:space="preserve"> Появился новый тип журналистики – печать диктатуры пролетариата.</w:t>
      </w:r>
    </w:p>
    <w:p w:rsidR="00DD28E3" w:rsidRPr="00851D97" w:rsidRDefault="00DE4C10" w:rsidP="00DD28E3">
      <w:pPr>
        <w:spacing w:after="0"/>
        <w:ind w:firstLine="709"/>
        <w:rPr>
          <w:rFonts w:cs="Times New Roman"/>
          <w:szCs w:val="28"/>
        </w:rPr>
      </w:pPr>
      <w:r w:rsidRPr="00851D97">
        <w:rPr>
          <w:rFonts w:cs="Times New Roman"/>
          <w:szCs w:val="28"/>
        </w:rPr>
        <w:t xml:space="preserve">Согласно учению коммунизма, цели идеологии требуют установления диктатуры пролетариата, осуществляемой коммунистической партией. </w:t>
      </w:r>
      <w:r w:rsidR="00763CA0" w:rsidRPr="00851D97">
        <w:rPr>
          <w:rFonts w:cs="Times New Roman"/>
          <w:szCs w:val="28"/>
        </w:rPr>
        <w:t>В практике советской социалистической журналистики требования к новой модели печати отчетливо выделены В.И. Лениным</w:t>
      </w:r>
      <w:r w:rsidR="00DD28E3" w:rsidRPr="00851D97">
        <w:rPr>
          <w:rFonts w:cs="Times New Roman"/>
          <w:szCs w:val="28"/>
        </w:rPr>
        <w:t>, российским революционером, советским политическими государственным деятелем</w:t>
      </w:r>
      <w:r w:rsidR="00763CA0" w:rsidRPr="00851D97">
        <w:rPr>
          <w:rFonts w:cs="Times New Roman"/>
          <w:szCs w:val="28"/>
        </w:rPr>
        <w:t>. Во многи</w:t>
      </w:r>
      <w:r w:rsidR="00244190" w:rsidRPr="00851D97">
        <w:rPr>
          <w:rFonts w:cs="Times New Roman"/>
          <w:szCs w:val="28"/>
        </w:rPr>
        <w:t xml:space="preserve">х своих работах, в частности в </w:t>
      </w:r>
      <w:r w:rsidR="00763CA0" w:rsidRPr="00851D97">
        <w:rPr>
          <w:rFonts w:cs="Times New Roman"/>
          <w:szCs w:val="28"/>
        </w:rPr>
        <w:t>статьях «О характере наших газет», «Рабочий класс и рабочая печать», «Как организовать соревнования», «Очередные задачи советской власти»</w:t>
      </w:r>
      <w:r w:rsidR="00DD28E3" w:rsidRPr="00851D97">
        <w:rPr>
          <w:rFonts w:cs="Times New Roman"/>
          <w:szCs w:val="28"/>
        </w:rPr>
        <w:t>, «Партийная организация и партийная литература»</w:t>
      </w:r>
      <w:r w:rsidR="00763CA0" w:rsidRPr="00851D97">
        <w:rPr>
          <w:rFonts w:cs="Times New Roman"/>
          <w:szCs w:val="28"/>
        </w:rPr>
        <w:t xml:space="preserve"> и других, он выдвинул программные установки журналистики нового типа.</w:t>
      </w:r>
    </w:p>
    <w:p w:rsidR="00FD13E5" w:rsidRPr="00851D97" w:rsidRDefault="00DD28E3" w:rsidP="00DD28E3">
      <w:pPr>
        <w:spacing w:after="0"/>
        <w:ind w:firstLine="709"/>
        <w:rPr>
          <w:rFonts w:cs="Times New Roman"/>
          <w:szCs w:val="28"/>
        </w:rPr>
      </w:pPr>
      <w:r w:rsidRPr="00851D97">
        <w:rPr>
          <w:rFonts w:cs="Times New Roman"/>
          <w:szCs w:val="28"/>
        </w:rPr>
        <w:t>В статье «Партийная организация и партийная литература» В.И. Ленина были сформулированы два основных принципа новой журналистики: партийность и народность.</w:t>
      </w:r>
      <w:r w:rsidRPr="00851D97">
        <w:t xml:space="preserve"> </w:t>
      </w:r>
      <w:r w:rsidRPr="00851D97">
        <w:rPr>
          <w:rFonts w:cs="Times New Roman"/>
          <w:szCs w:val="28"/>
        </w:rPr>
        <w:t xml:space="preserve">На смену беспартийной буржуазной журналистики, зависимой от капитала, пришла новая партийная печать, служащая народу и выражающая его интересы. Партийная печать стала главным орудием социалистического строительства, моральный долг средств массовой информации выражался в поддержке государства. В приведенной </w:t>
      </w:r>
      <w:r w:rsidR="00244190" w:rsidRPr="00851D97">
        <w:rPr>
          <w:rFonts w:cs="Times New Roman"/>
          <w:szCs w:val="28"/>
        </w:rPr>
        <w:t xml:space="preserve">статье В.И. Ленин указывает на </w:t>
      </w:r>
      <w:r w:rsidRPr="00851D97">
        <w:rPr>
          <w:rFonts w:cs="Times New Roman"/>
          <w:szCs w:val="28"/>
        </w:rPr>
        <w:t xml:space="preserve">необходимость печати быть частью общенародного дела: «Литературное дело должно стать частью </w:t>
      </w:r>
      <w:proofErr w:type="spellStart"/>
      <w:r w:rsidRPr="00851D97">
        <w:rPr>
          <w:rFonts w:cs="Times New Roman"/>
          <w:szCs w:val="28"/>
        </w:rPr>
        <w:lastRenderedPageBreak/>
        <w:t>общепролетарского</w:t>
      </w:r>
      <w:proofErr w:type="spellEnd"/>
      <w:r w:rsidRPr="00851D97">
        <w:rPr>
          <w:rFonts w:cs="Times New Roman"/>
          <w:szCs w:val="28"/>
        </w:rPr>
        <w:t xml:space="preserve"> дела, “колесиком и винтиком” </w:t>
      </w:r>
      <w:proofErr w:type="gramStart"/>
      <w:r w:rsidRPr="00851D97">
        <w:rPr>
          <w:rFonts w:cs="Times New Roman"/>
          <w:szCs w:val="28"/>
        </w:rPr>
        <w:t>одного-единого</w:t>
      </w:r>
      <w:proofErr w:type="gramEnd"/>
      <w:r w:rsidRPr="00851D97">
        <w:rPr>
          <w:rFonts w:cs="Times New Roman"/>
          <w:szCs w:val="28"/>
        </w:rPr>
        <w:t>, великого соци</w:t>
      </w:r>
      <w:r w:rsidR="00C37E20" w:rsidRPr="00851D97">
        <w:rPr>
          <w:rFonts w:cs="Times New Roman"/>
          <w:szCs w:val="28"/>
        </w:rPr>
        <w:t xml:space="preserve">ал-демократического механизма. </w:t>
      </w:r>
      <w:r w:rsidR="00C37E20" w:rsidRPr="00357710">
        <w:rPr>
          <w:rFonts w:cs="Times New Roman"/>
          <w:szCs w:val="28"/>
        </w:rPr>
        <w:t>&lt;</w:t>
      </w:r>
      <w:r w:rsidR="00C37E20" w:rsidRPr="00851D97">
        <w:rPr>
          <w:rFonts w:cs="Times New Roman"/>
          <w:szCs w:val="28"/>
        </w:rPr>
        <w:t>…</w:t>
      </w:r>
      <w:r w:rsidR="00C37E20" w:rsidRPr="00357710">
        <w:rPr>
          <w:rFonts w:cs="Times New Roman"/>
          <w:szCs w:val="28"/>
        </w:rPr>
        <w:t>&gt;</w:t>
      </w:r>
      <w:r w:rsidRPr="00851D97">
        <w:rPr>
          <w:rFonts w:cs="Times New Roman"/>
          <w:szCs w:val="28"/>
        </w:rPr>
        <w:t xml:space="preserve"> Газеты должны стать органами разных партийных организаций. Литераторы должны войти непременно в партийные организации»</w:t>
      </w:r>
      <w:r w:rsidRPr="00851D97">
        <w:rPr>
          <w:rStyle w:val="a5"/>
          <w:rFonts w:cs="Times New Roman"/>
          <w:szCs w:val="28"/>
        </w:rPr>
        <w:footnoteReference w:id="15"/>
      </w:r>
      <w:r w:rsidRPr="00851D97">
        <w:rPr>
          <w:rFonts w:cs="Times New Roman"/>
          <w:szCs w:val="28"/>
        </w:rPr>
        <w:t>.</w:t>
      </w:r>
    </w:p>
    <w:p w:rsidR="002D2AB1" w:rsidRPr="00851D97" w:rsidRDefault="00DD28E3" w:rsidP="00DD28E3">
      <w:pPr>
        <w:spacing w:after="0"/>
        <w:ind w:firstLine="709"/>
        <w:rPr>
          <w:rFonts w:cs="Times New Roman"/>
          <w:szCs w:val="28"/>
        </w:rPr>
      </w:pPr>
      <w:r w:rsidRPr="00851D97">
        <w:rPr>
          <w:rFonts w:cs="Times New Roman"/>
          <w:szCs w:val="28"/>
        </w:rPr>
        <w:t xml:space="preserve">Кроме того, печать </w:t>
      </w:r>
      <w:r w:rsidR="002D2AB1" w:rsidRPr="00851D97">
        <w:rPr>
          <w:rFonts w:cs="Times New Roman"/>
          <w:szCs w:val="28"/>
        </w:rPr>
        <w:t xml:space="preserve">нового </w:t>
      </w:r>
      <w:r w:rsidRPr="00851D97">
        <w:rPr>
          <w:rFonts w:cs="Times New Roman"/>
          <w:szCs w:val="28"/>
        </w:rPr>
        <w:t xml:space="preserve">социалистического типа характеризуется </w:t>
      </w:r>
      <w:r w:rsidR="00244190" w:rsidRPr="00851D97">
        <w:rPr>
          <w:rFonts w:cs="Times New Roman"/>
          <w:szCs w:val="28"/>
        </w:rPr>
        <w:t xml:space="preserve">следующими </w:t>
      </w:r>
      <w:r w:rsidR="002D2AB1" w:rsidRPr="00851D97">
        <w:rPr>
          <w:rFonts w:cs="Times New Roman"/>
          <w:szCs w:val="28"/>
        </w:rPr>
        <w:t>особенностями:</w:t>
      </w:r>
    </w:p>
    <w:p w:rsidR="00DD28E3" w:rsidRPr="00851D97" w:rsidRDefault="00DD28E3" w:rsidP="00FD13E5">
      <w:pPr>
        <w:spacing w:after="0"/>
        <w:ind w:firstLine="708"/>
        <w:rPr>
          <w:rFonts w:cs="Times New Roman"/>
          <w:szCs w:val="28"/>
        </w:rPr>
      </w:pPr>
      <w:r w:rsidRPr="00851D97">
        <w:rPr>
          <w:rFonts w:cs="Times New Roman"/>
          <w:szCs w:val="28"/>
        </w:rPr>
        <w:t xml:space="preserve">Во-первых, основные средства производства печати переходят из </w:t>
      </w:r>
      <w:proofErr w:type="gramStart"/>
      <w:r w:rsidRPr="00851D97">
        <w:rPr>
          <w:rFonts w:cs="Times New Roman"/>
          <w:szCs w:val="28"/>
        </w:rPr>
        <w:t>частнособственнических</w:t>
      </w:r>
      <w:proofErr w:type="gramEnd"/>
      <w:r w:rsidRPr="00851D97">
        <w:rPr>
          <w:rFonts w:cs="Times New Roman"/>
          <w:szCs w:val="28"/>
        </w:rPr>
        <w:t xml:space="preserve"> во владения подавляющего рабоче-крестьянского движения, то есть обобществляются и </w:t>
      </w:r>
      <w:proofErr w:type="spellStart"/>
      <w:r w:rsidRPr="00851D97">
        <w:rPr>
          <w:rFonts w:cs="Times New Roman"/>
          <w:szCs w:val="28"/>
        </w:rPr>
        <w:t>огосударвстляются</w:t>
      </w:r>
      <w:proofErr w:type="spellEnd"/>
      <w:r w:rsidRPr="00851D97">
        <w:rPr>
          <w:rFonts w:cs="Times New Roman"/>
          <w:szCs w:val="28"/>
        </w:rPr>
        <w:t xml:space="preserve">. </w:t>
      </w:r>
    </w:p>
    <w:p w:rsidR="00DD28E3" w:rsidRPr="00851D97" w:rsidRDefault="00DD28E3" w:rsidP="004D0D95">
      <w:pPr>
        <w:spacing w:after="0"/>
        <w:ind w:firstLine="709"/>
        <w:rPr>
          <w:rFonts w:cs="Times New Roman"/>
          <w:szCs w:val="28"/>
        </w:rPr>
      </w:pPr>
      <w:r w:rsidRPr="00851D97">
        <w:rPr>
          <w:rFonts w:cs="Times New Roman"/>
          <w:szCs w:val="28"/>
        </w:rPr>
        <w:t xml:space="preserve">Во-вторых, социалистическая журналистика выступает как орудие идейно-политического противостояния и стоит под жестким контролем властвующей партии, исполняя ее идеологические заказы. </w:t>
      </w:r>
      <w:r w:rsidR="004D0D95" w:rsidRPr="00851D97">
        <w:rPr>
          <w:rFonts w:cs="Times New Roman"/>
          <w:szCs w:val="28"/>
        </w:rPr>
        <w:t xml:space="preserve">В своей научной статье «Идеологические функции советской </w:t>
      </w:r>
      <w:r w:rsidR="00BB7B5A">
        <w:rPr>
          <w:rFonts w:cs="Times New Roman"/>
          <w:szCs w:val="28"/>
        </w:rPr>
        <w:t xml:space="preserve">печати в 1945-1953гг.» </w:t>
      </w:r>
      <w:r w:rsidR="00BB7B5A" w:rsidRPr="00BB7B5A">
        <w:rPr>
          <w:rFonts w:cs="Times New Roman"/>
          <w:szCs w:val="28"/>
        </w:rPr>
        <w:t xml:space="preserve">Д.Ю. </w:t>
      </w:r>
      <w:r w:rsidR="00BB7B5A">
        <w:rPr>
          <w:rFonts w:cs="Times New Roman"/>
          <w:szCs w:val="28"/>
        </w:rPr>
        <w:t>Асташкин</w:t>
      </w:r>
      <w:r w:rsidR="00BB7B5A" w:rsidRPr="00BB7B5A">
        <w:rPr>
          <w:rFonts w:cs="Times New Roman"/>
          <w:szCs w:val="28"/>
        </w:rPr>
        <w:t xml:space="preserve"> </w:t>
      </w:r>
      <w:r w:rsidR="004D0D95" w:rsidRPr="00851D97">
        <w:rPr>
          <w:rFonts w:cs="Times New Roman"/>
          <w:szCs w:val="28"/>
        </w:rPr>
        <w:t>отмечает: «Идеологические функции советской печати ясно прослеживаются в ее критических публикациях, в стремлении способствовать исправлению мелких недостатков, ни в коем случае не ставя, разумеется, под сомнение государственную систему в целом»</w:t>
      </w:r>
      <w:r w:rsidR="004D0D95" w:rsidRPr="00851D97">
        <w:rPr>
          <w:rStyle w:val="a5"/>
          <w:rFonts w:cs="Times New Roman"/>
          <w:szCs w:val="28"/>
        </w:rPr>
        <w:footnoteReference w:id="16"/>
      </w:r>
      <w:r w:rsidR="004D0D95" w:rsidRPr="00851D97">
        <w:rPr>
          <w:rFonts w:cs="Times New Roman"/>
          <w:szCs w:val="28"/>
        </w:rPr>
        <w:t xml:space="preserve">. </w:t>
      </w:r>
      <w:r w:rsidRPr="00851D97">
        <w:rPr>
          <w:rFonts w:cs="Times New Roman"/>
          <w:szCs w:val="28"/>
        </w:rPr>
        <w:t>Центральное место в коммунистической печати СССР занимала газета «Правда», также партийными комитетами выпускались местные специализированные издания.</w:t>
      </w:r>
    </w:p>
    <w:p w:rsidR="00DD28E3" w:rsidRPr="00851D97" w:rsidRDefault="00DD28E3" w:rsidP="00FD13E5">
      <w:pPr>
        <w:spacing w:after="0"/>
        <w:ind w:firstLine="708"/>
        <w:rPr>
          <w:rFonts w:cs="Times New Roman"/>
          <w:szCs w:val="28"/>
        </w:rPr>
      </w:pPr>
      <w:r w:rsidRPr="00851D97">
        <w:rPr>
          <w:rFonts w:cs="Times New Roman"/>
          <w:szCs w:val="28"/>
        </w:rPr>
        <w:t xml:space="preserve">В-третьих, фокус внимания с захвата власти переносится на проблемы руководства страной, в основном в области народного хозяйства. Печать выступает рупором экономического строительства, исследует и освещает будни предприятий, деятельность которых больше не представляет коммерческой тайны: </w:t>
      </w:r>
      <w:proofErr w:type="gramStart"/>
      <w:r w:rsidRPr="00851D97">
        <w:rPr>
          <w:rFonts w:cs="Times New Roman"/>
          <w:szCs w:val="28"/>
        </w:rPr>
        <w:t xml:space="preserve">«Печать должна служить орудием социалистического строительства, знакомя во всех деталях с успехами образцовых коммун, </w:t>
      </w:r>
      <w:r w:rsidRPr="00851D97">
        <w:rPr>
          <w:rFonts w:cs="Times New Roman"/>
          <w:szCs w:val="28"/>
        </w:rPr>
        <w:lastRenderedPageBreak/>
        <w:t>изучая причины их успеха, приемы их хозяйства, ставя, с другой стороны, «на черную доску» те коммуны, которые упорно хранят «традиции капитализма», т.е. анархии, лодырничанья, беспорядка, спекуляции»</w:t>
      </w:r>
      <w:r w:rsidRPr="00851D97">
        <w:rPr>
          <w:rStyle w:val="a5"/>
          <w:rFonts w:cs="Times New Roman"/>
          <w:szCs w:val="28"/>
        </w:rPr>
        <w:footnoteReference w:id="17"/>
      </w:r>
      <w:r w:rsidRPr="00851D97">
        <w:rPr>
          <w:rFonts w:cs="Times New Roman"/>
          <w:szCs w:val="28"/>
        </w:rPr>
        <w:t>.</w:t>
      </w:r>
      <w:proofErr w:type="gramEnd"/>
    </w:p>
    <w:p w:rsidR="00763CA0" w:rsidRPr="00851D97" w:rsidRDefault="00DD28E3" w:rsidP="00DD28E3">
      <w:pPr>
        <w:spacing w:after="0"/>
        <w:ind w:firstLine="709"/>
        <w:rPr>
          <w:rFonts w:cs="Times New Roman"/>
          <w:szCs w:val="28"/>
        </w:rPr>
      </w:pPr>
      <w:r w:rsidRPr="00851D97">
        <w:rPr>
          <w:rFonts w:cs="Times New Roman"/>
          <w:szCs w:val="28"/>
        </w:rPr>
        <w:t xml:space="preserve">Благодаря систематической критике несовершенств и распространению положительных примеров, социалистическая журналистика занимается экономическим образованием рабочего класса, хозяйственным контролем и политическим самоуправлением: «Поменьше политической </w:t>
      </w:r>
      <w:proofErr w:type="gramStart"/>
      <w:r w:rsidRPr="00851D97">
        <w:rPr>
          <w:rFonts w:cs="Times New Roman"/>
          <w:szCs w:val="28"/>
        </w:rPr>
        <w:t>трескотни</w:t>
      </w:r>
      <w:proofErr w:type="gramEnd"/>
      <w:r w:rsidRPr="00851D97">
        <w:rPr>
          <w:rFonts w:cs="Times New Roman"/>
          <w:szCs w:val="28"/>
        </w:rPr>
        <w:t xml:space="preserve">. Поменьше интеллигентских рассуждений. Поближе к жизни. </w:t>
      </w:r>
      <w:proofErr w:type="gramStart"/>
      <w:r w:rsidRPr="00851D97">
        <w:rPr>
          <w:rFonts w:cs="Times New Roman"/>
          <w:szCs w:val="28"/>
        </w:rPr>
        <w:t>Побольше</w:t>
      </w:r>
      <w:proofErr w:type="gramEnd"/>
      <w:r w:rsidRPr="00851D97">
        <w:rPr>
          <w:rFonts w:cs="Times New Roman"/>
          <w:szCs w:val="28"/>
        </w:rPr>
        <w:t xml:space="preserve"> внимания к тому, как рабочая и крестьянская масса на деле строит нечто новое в своей будничной работе. </w:t>
      </w:r>
      <w:proofErr w:type="gramStart"/>
      <w:r w:rsidRPr="00851D97">
        <w:rPr>
          <w:rFonts w:cs="Times New Roman"/>
          <w:szCs w:val="28"/>
        </w:rPr>
        <w:t>Побольше</w:t>
      </w:r>
      <w:proofErr w:type="gramEnd"/>
      <w:r w:rsidRPr="00851D97">
        <w:rPr>
          <w:rFonts w:cs="Times New Roman"/>
          <w:szCs w:val="28"/>
        </w:rPr>
        <w:t xml:space="preserve"> проверки того, насколько </w:t>
      </w:r>
      <w:proofErr w:type="spellStart"/>
      <w:r w:rsidRPr="00851D97">
        <w:rPr>
          <w:rFonts w:cs="Times New Roman"/>
          <w:szCs w:val="28"/>
        </w:rPr>
        <w:t>коммунистично</w:t>
      </w:r>
      <w:proofErr w:type="spellEnd"/>
      <w:r w:rsidRPr="00851D97">
        <w:rPr>
          <w:rFonts w:cs="Times New Roman"/>
          <w:szCs w:val="28"/>
        </w:rPr>
        <w:t xml:space="preserve"> это новое»</w:t>
      </w:r>
      <w:r w:rsidRPr="00851D97">
        <w:rPr>
          <w:rStyle w:val="a5"/>
          <w:rFonts w:cs="Times New Roman"/>
          <w:szCs w:val="28"/>
        </w:rPr>
        <w:footnoteReference w:id="18"/>
      </w:r>
      <w:r w:rsidRPr="00851D97">
        <w:rPr>
          <w:rFonts w:cs="Times New Roman"/>
          <w:szCs w:val="28"/>
        </w:rPr>
        <w:t>.</w:t>
      </w:r>
    </w:p>
    <w:p w:rsidR="00DD28E3" w:rsidRPr="00851D97" w:rsidRDefault="00DD28E3" w:rsidP="00DD28E3">
      <w:pPr>
        <w:spacing w:after="0"/>
        <w:ind w:firstLine="709"/>
        <w:rPr>
          <w:rFonts w:cs="Times New Roman"/>
          <w:szCs w:val="28"/>
        </w:rPr>
      </w:pPr>
      <w:r w:rsidRPr="00851D97">
        <w:rPr>
          <w:rFonts w:cs="Times New Roman"/>
          <w:szCs w:val="28"/>
        </w:rPr>
        <w:t>На основании вышесказанного, следует выделить следующие идеологические характеристики коммунистического типа печати:</w:t>
      </w:r>
    </w:p>
    <w:p w:rsidR="00DD28E3" w:rsidRPr="00851D97" w:rsidRDefault="00DD28E3" w:rsidP="00DD28E3">
      <w:pPr>
        <w:spacing w:after="0"/>
        <w:ind w:firstLine="709"/>
        <w:rPr>
          <w:rFonts w:cs="Times New Roman"/>
          <w:szCs w:val="28"/>
        </w:rPr>
      </w:pPr>
      <w:r w:rsidRPr="00851D97">
        <w:rPr>
          <w:rFonts w:cs="Times New Roman"/>
          <w:szCs w:val="28"/>
        </w:rPr>
        <w:t>1.</w:t>
      </w:r>
      <w:r w:rsidRPr="00851D97">
        <w:rPr>
          <w:rFonts w:cs="Times New Roman"/>
          <w:szCs w:val="28"/>
        </w:rPr>
        <w:tab/>
        <w:t>служение во благо идеологии социализма;</w:t>
      </w:r>
    </w:p>
    <w:p w:rsidR="00DD28E3" w:rsidRPr="00851D97" w:rsidRDefault="00DD28E3" w:rsidP="00DD28E3">
      <w:pPr>
        <w:spacing w:after="0"/>
        <w:ind w:firstLine="709"/>
        <w:rPr>
          <w:rFonts w:cs="Times New Roman"/>
          <w:szCs w:val="28"/>
        </w:rPr>
      </w:pPr>
      <w:r w:rsidRPr="00851D97">
        <w:rPr>
          <w:rFonts w:cs="Times New Roman"/>
          <w:szCs w:val="28"/>
        </w:rPr>
        <w:t>2.</w:t>
      </w:r>
      <w:r w:rsidRPr="00851D97">
        <w:rPr>
          <w:rFonts w:cs="Times New Roman"/>
          <w:szCs w:val="28"/>
        </w:rPr>
        <w:tab/>
        <w:t>отрицание частнособственнической природы в журналистике;</w:t>
      </w:r>
    </w:p>
    <w:p w:rsidR="00DD28E3" w:rsidRPr="00851D97" w:rsidRDefault="00DD28E3" w:rsidP="00DD28E3">
      <w:pPr>
        <w:spacing w:after="0"/>
        <w:ind w:firstLine="709"/>
        <w:rPr>
          <w:rFonts w:cs="Times New Roman"/>
          <w:szCs w:val="28"/>
        </w:rPr>
      </w:pPr>
      <w:r w:rsidRPr="00851D97">
        <w:rPr>
          <w:rFonts w:cs="Times New Roman"/>
          <w:szCs w:val="28"/>
        </w:rPr>
        <w:t>3.</w:t>
      </w:r>
      <w:r w:rsidRPr="00851D97">
        <w:rPr>
          <w:rFonts w:cs="Times New Roman"/>
          <w:szCs w:val="28"/>
        </w:rPr>
        <w:tab/>
        <w:t>выражение интересов рабочего класса – пролетариата;</w:t>
      </w:r>
    </w:p>
    <w:p w:rsidR="00DD28E3" w:rsidRPr="00851D97" w:rsidRDefault="00DD28E3" w:rsidP="00DD28E3">
      <w:pPr>
        <w:spacing w:after="0"/>
        <w:ind w:firstLine="709"/>
        <w:rPr>
          <w:rFonts w:cs="Times New Roman"/>
          <w:szCs w:val="28"/>
        </w:rPr>
      </w:pPr>
      <w:r w:rsidRPr="00851D97">
        <w:rPr>
          <w:rFonts w:cs="Times New Roman"/>
          <w:szCs w:val="28"/>
        </w:rPr>
        <w:t>4.</w:t>
      </w:r>
      <w:r w:rsidRPr="00851D97">
        <w:rPr>
          <w:rFonts w:cs="Times New Roman"/>
          <w:szCs w:val="28"/>
        </w:rPr>
        <w:tab/>
        <w:t>печать есть рычаг производственного регулирования;</w:t>
      </w:r>
    </w:p>
    <w:p w:rsidR="00DD28E3" w:rsidRPr="00851D97" w:rsidRDefault="00DD28E3" w:rsidP="00DD28E3">
      <w:pPr>
        <w:spacing w:after="0"/>
        <w:ind w:firstLine="709"/>
        <w:rPr>
          <w:rFonts w:cs="Times New Roman"/>
          <w:szCs w:val="28"/>
        </w:rPr>
      </w:pPr>
      <w:r w:rsidRPr="00851D97">
        <w:rPr>
          <w:rFonts w:cs="Times New Roman"/>
          <w:szCs w:val="28"/>
        </w:rPr>
        <w:t>5.</w:t>
      </w:r>
      <w:r w:rsidRPr="00851D97">
        <w:rPr>
          <w:rFonts w:cs="Times New Roman"/>
          <w:szCs w:val="28"/>
        </w:rPr>
        <w:tab/>
        <w:t>печать выступает инструментом административно-командной системы;</w:t>
      </w:r>
    </w:p>
    <w:p w:rsidR="00DD28E3" w:rsidRPr="00851D97" w:rsidRDefault="00DD28E3" w:rsidP="00DD28E3">
      <w:pPr>
        <w:spacing w:after="0"/>
        <w:ind w:firstLine="709"/>
        <w:rPr>
          <w:rFonts w:cs="Times New Roman"/>
          <w:szCs w:val="28"/>
        </w:rPr>
      </w:pPr>
      <w:r w:rsidRPr="00851D97">
        <w:rPr>
          <w:rFonts w:cs="Times New Roman"/>
          <w:szCs w:val="28"/>
        </w:rPr>
        <w:t>6.</w:t>
      </w:r>
      <w:r w:rsidRPr="00851D97">
        <w:rPr>
          <w:rFonts w:cs="Times New Roman"/>
          <w:szCs w:val="28"/>
        </w:rPr>
        <w:tab/>
        <w:t>партийность;</w:t>
      </w:r>
    </w:p>
    <w:p w:rsidR="00DD28E3" w:rsidRPr="00851D97" w:rsidRDefault="00DD28E3" w:rsidP="00DD28E3">
      <w:pPr>
        <w:spacing w:after="0"/>
        <w:ind w:firstLine="709"/>
        <w:rPr>
          <w:rFonts w:cs="Times New Roman"/>
          <w:szCs w:val="28"/>
        </w:rPr>
      </w:pPr>
      <w:r w:rsidRPr="00851D97">
        <w:rPr>
          <w:rFonts w:cs="Times New Roman"/>
          <w:szCs w:val="28"/>
        </w:rPr>
        <w:t>7.</w:t>
      </w:r>
      <w:r w:rsidRPr="00851D97">
        <w:rPr>
          <w:rFonts w:cs="Times New Roman"/>
          <w:szCs w:val="28"/>
        </w:rPr>
        <w:tab/>
        <w:t>огосударствление печати, монополия на СМИ;</w:t>
      </w:r>
    </w:p>
    <w:p w:rsidR="00DD28E3" w:rsidRPr="00851D97" w:rsidRDefault="00DD28E3" w:rsidP="00DD28E3">
      <w:pPr>
        <w:spacing w:after="0"/>
        <w:ind w:firstLine="709"/>
        <w:rPr>
          <w:rFonts w:cs="Times New Roman"/>
          <w:szCs w:val="28"/>
        </w:rPr>
      </w:pPr>
      <w:r w:rsidRPr="00851D97">
        <w:rPr>
          <w:rFonts w:cs="Times New Roman"/>
          <w:szCs w:val="28"/>
        </w:rPr>
        <w:t>8.</w:t>
      </w:r>
      <w:r w:rsidRPr="00851D97">
        <w:rPr>
          <w:rFonts w:cs="Times New Roman"/>
          <w:szCs w:val="28"/>
        </w:rPr>
        <w:tab/>
        <w:t>деятельность печати подвергается строгому политическому контролю.</w:t>
      </w:r>
    </w:p>
    <w:p w:rsidR="00DE4C10" w:rsidRPr="00851D97" w:rsidRDefault="00DE4C10" w:rsidP="00A55212">
      <w:pPr>
        <w:spacing w:after="0"/>
        <w:ind w:firstLine="709"/>
        <w:rPr>
          <w:rFonts w:cs="Times New Roman"/>
          <w:szCs w:val="28"/>
        </w:rPr>
      </w:pPr>
      <w:r w:rsidRPr="00851D97">
        <w:rPr>
          <w:rFonts w:cs="Times New Roman"/>
          <w:szCs w:val="28"/>
        </w:rPr>
        <w:t>Среди функций социалистической журналистики следует выделить так называемую триедин</w:t>
      </w:r>
      <w:r w:rsidR="002D2AB1" w:rsidRPr="00851D97">
        <w:rPr>
          <w:rFonts w:cs="Times New Roman"/>
          <w:szCs w:val="28"/>
        </w:rPr>
        <w:t>ую функцию, выделенную В.И. Лениным:</w:t>
      </w:r>
      <w:r w:rsidRPr="00851D97">
        <w:rPr>
          <w:rFonts w:cs="Times New Roman"/>
          <w:szCs w:val="28"/>
        </w:rPr>
        <w:t xml:space="preserve"> «Роль газеты не ограничивается, однако, одним распространением идей, одним политическим воспитанием и привлечением политических союзников. Газета </w:t>
      </w:r>
      <w:r w:rsidRPr="00851D97">
        <w:rPr>
          <w:rFonts w:cs="Times New Roman"/>
          <w:szCs w:val="28"/>
        </w:rPr>
        <w:lastRenderedPageBreak/>
        <w:t>- не только коллективный пропагандист и коллективный агитатор, но та</w:t>
      </w:r>
      <w:r w:rsidR="00A55212" w:rsidRPr="00851D97">
        <w:rPr>
          <w:rFonts w:cs="Times New Roman"/>
          <w:szCs w:val="28"/>
        </w:rPr>
        <w:t>кже и коллективный организатор»</w:t>
      </w:r>
      <w:r w:rsidRPr="00851D97">
        <w:rPr>
          <w:rStyle w:val="a5"/>
          <w:rFonts w:cs="Times New Roman"/>
          <w:szCs w:val="28"/>
        </w:rPr>
        <w:footnoteReference w:id="19"/>
      </w:r>
      <w:r w:rsidR="00A55212" w:rsidRPr="00851D97">
        <w:rPr>
          <w:rFonts w:cs="Times New Roman"/>
          <w:szCs w:val="28"/>
        </w:rPr>
        <w:t>.</w:t>
      </w:r>
      <w:r w:rsidRPr="00851D97">
        <w:rPr>
          <w:rFonts w:cs="Times New Roman"/>
          <w:szCs w:val="28"/>
        </w:rPr>
        <w:t xml:space="preserve"> </w:t>
      </w:r>
      <w:r w:rsidR="002D2AB1" w:rsidRPr="00851D97">
        <w:rPr>
          <w:rFonts w:cs="Times New Roman"/>
          <w:szCs w:val="28"/>
        </w:rPr>
        <w:t xml:space="preserve">Следует отметить, что </w:t>
      </w:r>
      <w:r w:rsidRPr="00851D97">
        <w:rPr>
          <w:rFonts w:cs="Times New Roman"/>
          <w:szCs w:val="28"/>
        </w:rPr>
        <w:t xml:space="preserve">ни в одном из сочинений Ленина не упоминается информационная функция журналистики. </w:t>
      </w:r>
    </w:p>
    <w:p w:rsidR="00DE4C10" w:rsidRPr="00851D97" w:rsidRDefault="00DE4C10" w:rsidP="00A55212">
      <w:pPr>
        <w:spacing w:after="0"/>
        <w:ind w:firstLine="709"/>
        <w:rPr>
          <w:rFonts w:cs="Times New Roman"/>
          <w:szCs w:val="28"/>
        </w:rPr>
      </w:pPr>
      <w:r w:rsidRPr="00851D97">
        <w:rPr>
          <w:rFonts w:cs="Times New Roman"/>
          <w:szCs w:val="28"/>
        </w:rPr>
        <w:t>Таким образом</w:t>
      </w:r>
      <w:r w:rsidR="002D2AB1" w:rsidRPr="00851D97">
        <w:rPr>
          <w:rFonts w:cs="Times New Roman"/>
          <w:szCs w:val="28"/>
        </w:rPr>
        <w:t>,</w:t>
      </w:r>
      <w:r w:rsidRPr="00851D97">
        <w:rPr>
          <w:rFonts w:cs="Times New Roman"/>
          <w:szCs w:val="28"/>
        </w:rPr>
        <w:t xml:space="preserve"> журналистика становится средством выражения партийных позиций, ведя агитационную, организаторскую </w:t>
      </w:r>
      <w:r w:rsidR="00A55212" w:rsidRPr="00851D97">
        <w:rPr>
          <w:rFonts w:cs="Times New Roman"/>
          <w:szCs w:val="28"/>
        </w:rPr>
        <w:t>и пропагандистскую деятельность</w:t>
      </w:r>
      <w:r w:rsidRPr="00851D97">
        <w:rPr>
          <w:rStyle w:val="a5"/>
          <w:rFonts w:cs="Times New Roman"/>
          <w:szCs w:val="28"/>
        </w:rPr>
        <w:footnoteReference w:id="20"/>
      </w:r>
      <w:r w:rsidR="00A55212" w:rsidRPr="00851D97">
        <w:rPr>
          <w:rFonts w:cs="Times New Roman"/>
          <w:szCs w:val="28"/>
        </w:rPr>
        <w:t>:</w:t>
      </w:r>
    </w:p>
    <w:p w:rsidR="00DE4C10" w:rsidRPr="00851D97" w:rsidRDefault="00DE4C10" w:rsidP="00A55212">
      <w:pPr>
        <w:spacing w:after="0"/>
        <w:ind w:firstLine="709"/>
        <w:rPr>
          <w:rFonts w:cs="Times New Roman"/>
          <w:szCs w:val="28"/>
        </w:rPr>
      </w:pPr>
      <w:r w:rsidRPr="00851D97">
        <w:rPr>
          <w:rFonts w:cs="Times New Roman"/>
          <w:szCs w:val="28"/>
        </w:rPr>
        <w:t>Агитация</w:t>
      </w:r>
      <w:r w:rsidRPr="00851D97">
        <w:t xml:space="preserve"> − </w:t>
      </w:r>
      <w:r w:rsidRPr="00851D97">
        <w:rPr>
          <w:rFonts w:cs="Times New Roman"/>
          <w:szCs w:val="28"/>
        </w:rPr>
        <w:t>воздействие на аудиторию путем создания примера для подражания, а также с помощью призыва и морального стимула. В отличие от пропаганды имеет большую конкретность и оперативность, воздействует на общественное мнение и призывает к практическому действию.</w:t>
      </w:r>
    </w:p>
    <w:p w:rsidR="00DE4C10" w:rsidRPr="00851D97" w:rsidRDefault="002D2AB1" w:rsidP="00A55212">
      <w:pPr>
        <w:spacing w:after="0"/>
        <w:ind w:firstLine="709"/>
        <w:rPr>
          <w:rFonts w:cs="Times New Roman"/>
          <w:szCs w:val="28"/>
        </w:rPr>
      </w:pPr>
      <w:r w:rsidRPr="00851D97">
        <w:rPr>
          <w:rFonts w:cs="Times New Roman"/>
          <w:szCs w:val="28"/>
        </w:rPr>
        <w:t xml:space="preserve">Пропаганда – </w:t>
      </w:r>
      <w:r w:rsidR="00DE4C10" w:rsidRPr="00851D97">
        <w:rPr>
          <w:rFonts w:cs="Times New Roman"/>
          <w:szCs w:val="28"/>
        </w:rPr>
        <w:t>воздействие на мировоззрение аудитории, манипулирование взглядами и убеждениями, направленное на укрепление опре</w:t>
      </w:r>
      <w:r w:rsidR="00244190" w:rsidRPr="00851D97">
        <w:rPr>
          <w:rFonts w:cs="Times New Roman"/>
          <w:szCs w:val="28"/>
        </w:rPr>
        <w:t>деленных представлений о мире.</w:t>
      </w:r>
    </w:p>
    <w:p w:rsidR="00DE4C10" w:rsidRPr="00851D97" w:rsidRDefault="00DE4C10" w:rsidP="00A55212">
      <w:pPr>
        <w:spacing w:after="0"/>
        <w:ind w:firstLine="709"/>
        <w:rPr>
          <w:rFonts w:cs="Times New Roman"/>
          <w:szCs w:val="28"/>
        </w:rPr>
      </w:pPr>
      <w:r w:rsidRPr="00851D97">
        <w:rPr>
          <w:rFonts w:cs="Times New Roman"/>
          <w:szCs w:val="28"/>
        </w:rPr>
        <w:t>Организация – взаимодействие и общение редакций и граждан, в том числе организационно-массовая деятельность. Сюда относится привлечение внештатных помощников к работе редакции, организация конкурсов и лотерей, спортивных состязаний, разыгрывание призов, непосредственные контакты журналистов и читателей. До начала 90-х годов организаторская деятельность журналистики воспринималась как распространитель образцов и инициатив передового труда, поощряя социалистическое соревнование. В действительности печать оказалась в прямой зависимости от административно-командной</w:t>
      </w:r>
      <w:r w:rsidR="00244190" w:rsidRPr="00851D97">
        <w:rPr>
          <w:rFonts w:cs="Times New Roman"/>
          <w:szCs w:val="28"/>
        </w:rPr>
        <w:t xml:space="preserve"> системы, что привело </w:t>
      </w:r>
      <w:r w:rsidRPr="00851D97">
        <w:rPr>
          <w:rFonts w:cs="Times New Roman"/>
          <w:szCs w:val="28"/>
        </w:rPr>
        <w:t>ее к роли посредника между гражданами и системой управления.</w:t>
      </w:r>
    </w:p>
    <w:p w:rsidR="00E24F8D" w:rsidRPr="00851D97" w:rsidRDefault="002D2AB1" w:rsidP="00A55212">
      <w:pPr>
        <w:spacing w:after="0"/>
        <w:ind w:firstLine="709"/>
        <w:rPr>
          <w:rFonts w:cs="Times New Roman"/>
          <w:szCs w:val="28"/>
        </w:rPr>
      </w:pPr>
      <w:r w:rsidRPr="00851D97">
        <w:rPr>
          <w:rFonts w:cs="Times New Roman"/>
          <w:szCs w:val="28"/>
        </w:rPr>
        <w:t xml:space="preserve">Одновременно с вышеприведенными функциями </w:t>
      </w:r>
      <w:r w:rsidR="00DE4C10" w:rsidRPr="00851D97">
        <w:rPr>
          <w:rFonts w:cs="Times New Roman"/>
          <w:szCs w:val="28"/>
        </w:rPr>
        <w:t xml:space="preserve">следует выделить культурно-просветительскую функцию советской журналистики. Социалистическая журналистика внесла огромный вклад в культурное развитие населения, приобщила менее грамотные слои к большому миру. </w:t>
      </w:r>
    </w:p>
    <w:p w:rsidR="00E24F8D" w:rsidRPr="00851D97" w:rsidRDefault="00E24F8D" w:rsidP="00E24F8D">
      <w:pPr>
        <w:spacing w:after="0"/>
        <w:ind w:firstLine="709"/>
        <w:rPr>
          <w:rFonts w:cs="Times New Roman"/>
          <w:szCs w:val="28"/>
        </w:rPr>
      </w:pPr>
      <w:r w:rsidRPr="00851D97">
        <w:rPr>
          <w:rFonts w:cs="Times New Roman"/>
          <w:szCs w:val="28"/>
        </w:rPr>
        <w:lastRenderedPageBreak/>
        <w:t>На основании вышесказанного мы можем выделить четыре основные функции советской печати:</w:t>
      </w:r>
    </w:p>
    <w:p w:rsidR="00E24F8D" w:rsidRPr="00851D97" w:rsidRDefault="00E24F8D" w:rsidP="00E24F8D">
      <w:pPr>
        <w:spacing w:after="0"/>
        <w:ind w:firstLine="709"/>
        <w:rPr>
          <w:rFonts w:cs="Times New Roman"/>
          <w:szCs w:val="28"/>
        </w:rPr>
      </w:pPr>
      <w:r w:rsidRPr="00851D97">
        <w:rPr>
          <w:rFonts w:cs="Times New Roman"/>
          <w:szCs w:val="28"/>
        </w:rPr>
        <w:t>1.</w:t>
      </w:r>
      <w:r w:rsidRPr="00851D97">
        <w:rPr>
          <w:rFonts w:cs="Times New Roman"/>
          <w:szCs w:val="28"/>
        </w:rPr>
        <w:tab/>
        <w:t>Агитационная</w:t>
      </w:r>
    </w:p>
    <w:p w:rsidR="00E24F8D" w:rsidRPr="00851D97" w:rsidRDefault="00E24F8D" w:rsidP="00E24F8D">
      <w:pPr>
        <w:spacing w:after="0"/>
        <w:ind w:firstLine="709"/>
        <w:rPr>
          <w:rFonts w:cs="Times New Roman"/>
          <w:szCs w:val="28"/>
        </w:rPr>
      </w:pPr>
      <w:r w:rsidRPr="00851D97">
        <w:rPr>
          <w:rFonts w:cs="Times New Roman"/>
          <w:szCs w:val="28"/>
        </w:rPr>
        <w:t>2.</w:t>
      </w:r>
      <w:r w:rsidRPr="00851D97">
        <w:rPr>
          <w:rFonts w:cs="Times New Roman"/>
          <w:szCs w:val="28"/>
        </w:rPr>
        <w:tab/>
        <w:t>Пропагандистская</w:t>
      </w:r>
    </w:p>
    <w:p w:rsidR="00E24F8D" w:rsidRPr="00851D97" w:rsidRDefault="00E24F8D" w:rsidP="00E24F8D">
      <w:pPr>
        <w:spacing w:after="0"/>
        <w:ind w:firstLine="709"/>
        <w:rPr>
          <w:rFonts w:cs="Times New Roman"/>
          <w:szCs w:val="28"/>
        </w:rPr>
      </w:pPr>
      <w:r w:rsidRPr="00851D97">
        <w:rPr>
          <w:rFonts w:cs="Times New Roman"/>
          <w:szCs w:val="28"/>
        </w:rPr>
        <w:t>3.</w:t>
      </w:r>
      <w:r w:rsidRPr="00851D97">
        <w:rPr>
          <w:rFonts w:cs="Times New Roman"/>
          <w:szCs w:val="28"/>
        </w:rPr>
        <w:tab/>
        <w:t>Организационная</w:t>
      </w:r>
    </w:p>
    <w:p w:rsidR="00E24F8D" w:rsidRPr="00851D97" w:rsidRDefault="00E24F8D" w:rsidP="00E24F8D">
      <w:pPr>
        <w:spacing w:after="0"/>
        <w:ind w:firstLine="709"/>
        <w:rPr>
          <w:rFonts w:cs="Times New Roman"/>
          <w:szCs w:val="28"/>
        </w:rPr>
      </w:pPr>
      <w:r w:rsidRPr="00851D97">
        <w:rPr>
          <w:rFonts w:cs="Times New Roman"/>
          <w:szCs w:val="28"/>
        </w:rPr>
        <w:t>4.</w:t>
      </w:r>
      <w:r w:rsidRPr="00851D97">
        <w:rPr>
          <w:rFonts w:cs="Times New Roman"/>
          <w:szCs w:val="28"/>
        </w:rPr>
        <w:tab/>
        <w:t>Культурно-просветительская</w:t>
      </w:r>
    </w:p>
    <w:p w:rsidR="00DE4C10" w:rsidRPr="00851D97" w:rsidRDefault="00DE4C10" w:rsidP="00A55212">
      <w:pPr>
        <w:spacing w:after="0"/>
        <w:ind w:firstLine="709"/>
        <w:rPr>
          <w:rFonts w:cs="Times New Roman"/>
          <w:szCs w:val="28"/>
        </w:rPr>
      </w:pPr>
      <w:r w:rsidRPr="00851D97">
        <w:rPr>
          <w:rFonts w:cs="Times New Roman"/>
          <w:szCs w:val="28"/>
        </w:rPr>
        <w:t>За предвоенные годы в стране сложилась разветвленная система изданий и радиовещания. Произошел процесс дифференциации печати, появились первые издания для крестьян, молодежи, работников народного образования, жителей национальных окраин, детей и т.д. Характеристика печати в середине 30-х годов по горизонтали может быть представлена таким образом</w:t>
      </w:r>
      <w:r w:rsidRPr="00851D97">
        <w:rPr>
          <w:rStyle w:val="a5"/>
          <w:rFonts w:cs="Times New Roman"/>
          <w:szCs w:val="28"/>
        </w:rPr>
        <w:footnoteReference w:id="21"/>
      </w:r>
      <w:r w:rsidRPr="00851D97">
        <w:rPr>
          <w:rFonts w:cs="Times New Roman"/>
          <w:szCs w:val="28"/>
        </w:rPr>
        <w:t xml:space="preserve">: </w:t>
      </w:r>
      <w:r w:rsidR="005C6566" w:rsidRPr="00851D97">
        <w:rPr>
          <w:rFonts w:cs="Times New Roman"/>
          <w:szCs w:val="28"/>
        </w:rPr>
        <w:t xml:space="preserve">а) </w:t>
      </w:r>
      <w:r w:rsidRPr="00851D97">
        <w:rPr>
          <w:rFonts w:cs="Times New Roman"/>
          <w:szCs w:val="28"/>
        </w:rPr>
        <w:t>центральные, республиканские, краевые,</w:t>
      </w:r>
      <w:r w:rsidR="005C6566" w:rsidRPr="00851D97">
        <w:rPr>
          <w:rFonts w:cs="Times New Roman"/>
          <w:szCs w:val="28"/>
        </w:rPr>
        <w:t xml:space="preserve"> областные партийные газеты; б) </w:t>
      </w:r>
      <w:r w:rsidRPr="00851D97">
        <w:rPr>
          <w:rFonts w:cs="Times New Roman"/>
          <w:szCs w:val="28"/>
        </w:rPr>
        <w:t>центральные, республиканские издания для крестьян; в) центральные, республиканские молодежные издания; г) центральные, республиканские отраслевые издания.</w:t>
      </w:r>
    </w:p>
    <w:p w:rsidR="00DE4C10" w:rsidRPr="00851D97" w:rsidRDefault="00DE4C10" w:rsidP="005C6566">
      <w:pPr>
        <w:spacing w:after="0"/>
        <w:ind w:firstLine="709"/>
        <w:rPr>
          <w:rFonts w:cs="Times New Roman"/>
          <w:szCs w:val="28"/>
        </w:rPr>
      </w:pPr>
      <w:r w:rsidRPr="00851D97">
        <w:rPr>
          <w:rFonts w:cs="Times New Roman"/>
          <w:szCs w:val="28"/>
        </w:rPr>
        <w:t>Широкое распространение получила традиция организовывать литературные и прочие объединения при отделах, привлекать к сотрудничеству в изданиях талантливых людей. С 1925 года на базе Российского Телеграфного агентства была создана о</w:t>
      </w:r>
      <w:r w:rsidR="00244190" w:rsidRPr="00851D97">
        <w:rPr>
          <w:rFonts w:cs="Times New Roman"/>
          <w:szCs w:val="28"/>
        </w:rPr>
        <w:t xml:space="preserve">бширная корреспондентская сеть </w:t>
      </w:r>
      <w:r w:rsidRPr="00851D97">
        <w:rPr>
          <w:rFonts w:cs="Times New Roman"/>
          <w:szCs w:val="28"/>
        </w:rPr>
        <w:t>центрального государственного информационного агентства ТАСС.</w:t>
      </w:r>
      <w:r w:rsidRPr="00851D97">
        <w:t xml:space="preserve"> </w:t>
      </w:r>
      <w:r w:rsidRPr="00851D97">
        <w:rPr>
          <w:rFonts w:cs="Times New Roman"/>
          <w:szCs w:val="28"/>
        </w:rPr>
        <w:t xml:space="preserve">В печатной деятельности социалистических стран широкое участие принимали массы, процветало движение рабочих и сельских корреспондентов. Практически во всех сферах жизни журналистика становится формой выражения социальной активности, круг штатных и нештатных отделов пополняется деятелями науки, культуры и рабочих в сфере народного хозяйства. </w:t>
      </w:r>
      <w:r w:rsidR="005C6566" w:rsidRPr="00851D97">
        <w:rPr>
          <w:rFonts w:cs="Times New Roman"/>
          <w:szCs w:val="28"/>
        </w:rPr>
        <w:t xml:space="preserve">В изданиях публиковались письма трудящихся, что не имело прецедента в зарубежной практике. Ответы на письма читателей жестко регламентировалось в нормативно-правовых актах (Указ </w:t>
      </w:r>
      <w:r w:rsidR="005C6566" w:rsidRPr="00851D97">
        <w:rPr>
          <w:rFonts w:cs="Times New Roman"/>
          <w:szCs w:val="28"/>
        </w:rPr>
        <w:lastRenderedPageBreak/>
        <w:t>Президиума Верховного Совета СССР «О порядке рассмотрения предложений, заявлений и жалоб граждан», 1968, 1980 гг.) и правительственных директивах</w:t>
      </w:r>
      <w:r w:rsidR="005C6566" w:rsidRPr="00851D97">
        <w:rPr>
          <w:rStyle w:val="a5"/>
          <w:rFonts w:cs="Times New Roman"/>
          <w:szCs w:val="28"/>
        </w:rPr>
        <w:footnoteReference w:id="22"/>
      </w:r>
      <w:r w:rsidR="005C6566" w:rsidRPr="00851D97">
        <w:rPr>
          <w:rFonts w:cs="Times New Roman"/>
          <w:szCs w:val="28"/>
        </w:rPr>
        <w:t xml:space="preserve">. </w:t>
      </w:r>
      <w:r w:rsidRPr="00851D97">
        <w:rPr>
          <w:rFonts w:cs="Times New Roman"/>
          <w:szCs w:val="28"/>
        </w:rPr>
        <w:t>Подготовка кадров приобрела плановую основу: университеты 15 крупных городов СССР занялись профессиональным образованием журналистов.</w:t>
      </w:r>
      <w:r w:rsidRPr="00851D97">
        <w:t xml:space="preserve"> </w:t>
      </w:r>
      <w:r w:rsidRPr="00851D97">
        <w:rPr>
          <w:rFonts w:cs="Times New Roman"/>
          <w:szCs w:val="28"/>
        </w:rPr>
        <w:t xml:space="preserve">С 1959 года на постоянной основе существовал Союз журналистов СССР, созданный как централизованная, монолитная организация. </w:t>
      </w:r>
    </w:p>
    <w:p w:rsidR="00DE4C10" w:rsidRPr="00851D97" w:rsidRDefault="00DE4C10" w:rsidP="00A55212">
      <w:pPr>
        <w:spacing w:after="0"/>
        <w:ind w:firstLine="709"/>
        <w:rPr>
          <w:rFonts w:cs="Times New Roman"/>
          <w:szCs w:val="28"/>
        </w:rPr>
      </w:pPr>
      <w:r w:rsidRPr="00851D97">
        <w:rPr>
          <w:rFonts w:cs="Times New Roman"/>
          <w:szCs w:val="28"/>
        </w:rPr>
        <w:t>К середине 80-х годо</w:t>
      </w:r>
      <w:proofErr w:type="gramStart"/>
      <w:r w:rsidRPr="00851D97">
        <w:rPr>
          <w:rFonts w:cs="Times New Roman"/>
          <w:szCs w:val="28"/>
        </w:rPr>
        <w:t>в в СССР</w:t>
      </w:r>
      <w:proofErr w:type="gramEnd"/>
      <w:r w:rsidRPr="00851D97">
        <w:rPr>
          <w:rFonts w:cs="Times New Roman"/>
          <w:szCs w:val="28"/>
        </w:rPr>
        <w:t xml:space="preserve"> функционировало около 14 тыс. периодических изданий, 200 центральных и местных издательств. В эфире работало 5 программ Всесоюзного радио и 8 программ Центрального телевидения. Вещание включало 120 местных тел</w:t>
      </w:r>
      <w:proofErr w:type="gramStart"/>
      <w:r w:rsidR="00BB7B5A">
        <w:rPr>
          <w:rFonts w:cs="Times New Roman"/>
          <w:szCs w:val="28"/>
        </w:rPr>
        <w:t>е</w:t>
      </w:r>
      <w:r w:rsidR="00BB7B5A" w:rsidRPr="00851D97">
        <w:rPr>
          <w:rFonts w:cs="Times New Roman"/>
          <w:szCs w:val="28"/>
        </w:rPr>
        <w:t>-</w:t>
      </w:r>
      <w:proofErr w:type="gramEnd"/>
      <w:r w:rsidRPr="00851D97">
        <w:rPr>
          <w:rFonts w:cs="Times New Roman"/>
          <w:szCs w:val="28"/>
        </w:rPr>
        <w:t xml:space="preserve"> и 140 радиостудий. ТАСС располагало 14 республиканскими агентствами, 6 отделениями и 72 корреспондентскими пунктами в РСФСР. Его отделения и корреспондентские пункты передавали сообщения из 110 стран мира. В СССР и за рубежом действовало около 140 корреспондентских пунктов и отделений АПН. Широко развитая система средств информации представляла собой мощный, оснащенный современной техникой информац</w:t>
      </w:r>
      <w:r w:rsidR="005A5821" w:rsidRPr="00851D97">
        <w:rPr>
          <w:rFonts w:cs="Times New Roman"/>
          <w:szCs w:val="28"/>
        </w:rPr>
        <w:t>ионно-пропагандистский комплекс</w:t>
      </w:r>
      <w:r w:rsidRPr="00851D97">
        <w:rPr>
          <w:rStyle w:val="a5"/>
          <w:rFonts w:cs="Times New Roman"/>
          <w:szCs w:val="28"/>
        </w:rPr>
        <w:footnoteReference w:id="23"/>
      </w:r>
      <w:r w:rsidR="005A5821" w:rsidRPr="00851D97">
        <w:rPr>
          <w:rFonts w:cs="Times New Roman"/>
          <w:szCs w:val="28"/>
        </w:rPr>
        <w:t>.</w:t>
      </w:r>
    </w:p>
    <w:p w:rsidR="00DE4C10" w:rsidRPr="00851D97" w:rsidRDefault="00DE4C10" w:rsidP="005A5821">
      <w:pPr>
        <w:spacing w:after="0"/>
        <w:ind w:firstLine="709"/>
        <w:rPr>
          <w:rFonts w:cs="Times New Roman"/>
          <w:szCs w:val="28"/>
        </w:rPr>
      </w:pPr>
      <w:r w:rsidRPr="00851D97">
        <w:rPr>
          <w:rFonts w:cs="Times New Roman"/>
          <w:szCs w:val="28"/>
        </w:rPr>
        <w:t>После смерти В.И. Ленина в печати произошло полное подавление оппозиционных настроений. В стране установился прочный идеологический монополизм, вся пресса оказалась под тотальным контролем. Под влиянием множества ограничений журналистика стала идеологическим орудием Коммунистической партии. «Партийное руководство превратилось в диктат идеологических структур партийного аппарата над всей журналистикой, включая и те органы, которые не были формально</w:t>
      </w:r>
      <w:r w:rsidR="00857DE1" w:rsidRPr="00851D97">
        <w:rPr>
          <w:rFonts w:cs="Times New Roman"/>
          <w:szCs w:val="28"/>
        </w:rPr>
        <w:t xml:space="preserve"> подчинены партийным комитетам»</w:t>
      </w:r>
      <w:r w:rsidRPr="00851D97">
        <w:rPr>
          <w:rStyle w:val="a5"/>
          <w:rFonts w:cs="Times New Roman"/>
          <w:szCs w:val="28"/>
        </w:rPr>
        <w:footnoteReference w:id="24"/>
      </w:r>
      <w:r w:rsidR="00857DE1" w:rsidRPr="00851D97">
        <w:rPr>
          <w:rFonts w:cs="Times New Roman"/>
          <w:szCs w:val="28"/>
        </w:rPr>
        <w:t>.</w:t>
      </w:r>
      <w:r w:rsidR="00244190" w:rsidRPr="00851D97">
        <w:rPr>
          <w:rFonts w:cs="Times New Roman"/>
          <w:szCs w:val="28"/>
        </w:rPr>
        <w:t xml:space="preserve"> </w:t>
      </w:r>
      <w:r w:rsidRPr="00851D97">
        <w:rPr>
          <w:rFonts w:cs="Times New Roman"/>
          <w:szCs w:val="28"/>
        </w:rPr>
        <w:t xml:space="preserve">Коммунистическая партия имела непосредственное влияние на </w:t>
      </w:r>
      <w:r w:rsidRPr="00851D97">
        <w:rPr>
          <w:rFonts w:cs="Times New Roman"/>
          <w:szCs w:val="28"/>
        </w:rPr>
        <w:lastRenderedPageBreak/>
        <w:t xml:space="preserve">отбор кадров в редакции и следила за содержанием публикаций. Под руководством И.В. Сталина материалы стали подчиняться правительственной цензуре. Журналистика беспрекословно исполняла идеологические предписания, несмотря на частое противоречие нормам морали. </w:t>
      </w:r>
      <w:r w:rsidR="005A5821" w:rsidRPr="00851D97">
        <w:rPr>
          <w:rFonts w:cs="Times New Roman"/>
          <w:szCs w:val="28"/>
        </w:rPr>
        <w:t xml:space="preserve">При тоталитарных типах политической власти цензура выполняет запретительные, полицейские и </w:t>
      </w:r>
      <w:proofErr w:type="spellStart"/>
      <w:r w:rsidR="005A5821" w:rsidRPr="00851D97">
        <w:rPr>
          <w:rFonts w:cs="Times New Roman"/>
          <w:szCs w:val="28"/>
        </w:rPr>
        <w:t>манипулятивные</w:t>
      </w:r>
      <w:proofErr w:type="spellEnd"/>
      <w:r w:rsidR="005A5821" w:rsidRPr="00851D97">
        <w:rPr>
          <w:rFonts w:cs="Times New Roman"/>
          <w:szCs w:val="28"/>
        </w:rPr>
        <w:t xml:space="preserve"> функции, во многом совпадающие с функциями репрессивных органов</w:t>
      </w:r>
      <w:r w:rsidR="005A5821" w:rsidRPr="00851D97">
        <w:rPr>
          <w:rStyle w:val="a5"/>
          <w:rFonts w:cs="Times New Roman"/>
          <w:szCs w:val="28"/>
        </w:rPr>
        <w:footnoteReference w:id="25"/>
      </w:r>
      <w:r w:rsidR="005A5821" w:rsidRPr="00851D97">
        <w:rPr>
          <w:rFonts w:cs="Times New Roman"/>
          <w:szCs w:val="28"/>
        </w:rPr>
        <w:t>.</w:t>
      </w:r>
      <w:r w:rsidR="004B48A9" w:rsidRPr="00851D97">
        <w:rPr>
          <w:rFonts w:cs="Times New Roman"/>
          <w:szCs w:val="28"/>
        </w:rPr>
        <w:t xml:space="preserve"> В третьей редакции Большой Советской Энциклопедии 1968-1978гг. цензура формулировалась, как «…контроль официальных (светских или духовных) властей за содержанием, выпуском в свет и распространением печатной продукции, содержанием (исполнением, показом) пьес и других сценических произведений, кино-, фот</w:t>
      </w:r>
      <w:proofErr w:type="gramStart"/>
      <w:r w:rsidR="004B48A9" w:rsidRPr="00851D97">
        <w:rPr>
          <w:rFonts w:cs="Times New Roman"/>
          <w:szCs w:val="28"/>
        </w:rPr>
        <w:t>о-</w:t>
      </w:r>
      <w:proofErr w:type="gramEnd"/>
      <w:r w:rsidR="004B48A9" w:rsidRPr="00851D97">
        <w:rPr>
          <w:rFonts w:cs="Times New Roman"/>
          <w:szCs w:val="28"/>
        </w:rPr>
        <w:t xml:space="preserve"> произведений, произведений изобразительного искусства, радио- и телевизионных передач, а иногда и частной переписки, с тем чтобы не допустить или ограничить распространение идей и сведений, признаваемых этими властями нежелательными или вредными»</w:t>
      </w:r>
      <w:r w:rsidR="004B48A9" w:rsidRPr="00851D97">
        <w:rPr>
          <w:rStyle w:val="a5"/>
          <w:rFonts w:cs="Times New Roman"/>
          <w:szCs w:val="28"/>
        </w:rPr>
        <w:footnoteReference w:id="26"/>
      </w:r>
      <w:r w:rsidR="004B48A9" w:rsidRPr="00851D97">
        <w:rPr>
          <w:rFonts w:cs="Times New Roman"/>
          <w:szCs w:val="28"/>
        </w:rPr>
        <w:t>.</w:t>
      </w:r>
      <w:r w:rsidR="00567791" w:rsidRPr="00851D97">
        <w:t xml:space="preserve"> </w:t>
      </w:r>
      <w:r w:rsidR="00567791" w:rsidRPr="00851D97">
        <w:rPr>
          <w:rFonts w:cs="Times New Roman"/>
          <w:szCs w:val="28"/>
        </w:rPr>
        <w:t>В 1938 г. Цензуре в СССР подвергались 8850 газет, 1762 журнала, 74 вещательных радиостанций, 1200 радиоузлов, 1176 типографий, 70 тыс. библиотек</w:t>
      </w:r>
      <w:r w:rsidR="00567791" w:rsidRPr="00851D97">
        <w:rPr>
          <w:rStyle w:val="a5"/>
          <w:rFonts w:cs="Times New Roman"/>
          <w:szCs w:val="28"/>
        </w:rPr>
        <w:footnoteReference w:id="27"/>
      </w:r>
      <w:r w:rsidR="00567791" w:rsidRPr="00851D97">
        <w:rPr>
          <w:rFonts w:cs="Times New Roman"/>
          <w:szCs w:val="28"/>
        </w:rPr>
        <w:t>.</w:t>
      </w:r>
    </w:p>
    <w:p w:rsidR="005A5821" w:rsidRPr="00851D97" w:rsidRDefault="00DE4C10" w:rsidP="005A5821">
      <w:pPr>
        <w:spacing w:after="0"/>
        <w:ind w:firstLine="709"/>
        <w:rPr>
          <w:rFonts w:cs="Times New Roman"/>
          <w:szCs w:val="28"/>
        </w:rPr>
      </w:pPr>
      <w:r w:rsidRPr="00851D97">
        <w:rPr>
          <w:rFonts w:cs="Times New Roman"/>
          <w:szCs w:val="28"/>
        </w:rPr>
        <w:t xml:space="preserve">Среди </w:t>
      </w:r>
      <w:r w:rsidR="005A5821" w:rsidRPr="00851D97">
        <w:rPr>
          <w:rFonts w:cs="Times New Roman"/>
          <w:szCs w:val="28"/>
        </w:rPr>
        <w:t xml:space="preserve">распространенных </w:t>
      </w:r>
      <w:r w:rsidRPr="00851D97">
        <w:rPr>
          <w:rFonts w:cs="Times New Roman"/>
          <w:szCs w:val="28"/>
        </w:rPr>
        <w:t>методов контроля в</w:t>
      </w:r>
      <w:r w:rsidR="005A5821" w:rsidRPr="00851D97">
        <w:rPr>
          <w:rFonts w:cs="Times New Roman"/>
          <w:szCs w:val="28"/>
        </w:rPr>
        <w:t xml:space="preserve"> СССР можно выделить </w:t>
      </w:r>
      <w:proofErr w:type="gramStart"/>
      <w:r w:rsidR="005A5821" w:rsidRPr="00851D97">
        <w:rPr>
          <w:rFonts w:cs="Times New Roman"/>
          <w:szCs w:val="28"/>
        </w:rPr>
        <w:t>следующие</w:t>
      </w:r>
      <w:proofErr w:type="gramEnd"/>
      <w:r w:rsidR="005A5821" w:rsidRPr="00851D97">
        <w:rPr>
          <w:rFonts w:cs="Times New Roman"/>
          <w:szCs w:val="28"/>
        </w:rPr>
        <w:t>:</w:t>
      </w:r>
    </w:p>
    <w:p w:rsidR="005A5821" w:rsidRPr="00851D97" w:rsidRDefault="00DE4C10" w:rsidP="005A5821">
      <w:pPr>
        <w:pStyle w:val="a6"/>
        <w:numPr>
          <w:ilvl w:val="0"/>
          <w:numId w:val="28"/>
        </w:numPr>
        <w:spacing w:after="0"/>
        <w:ind w:left="0" w:firstLine="709"/>
        <w:rPr>
          <w:rFonts w:cs="Times New Roman"/>
          <w:szCs w:val="28"/>
        </w:rPr>
      </w:pPr>
      <w:r w:rsidRPr="00851D97">
        <w:rPr>
          <w:rFonts w:cs="Times New Roman"/>
          <w:szCs w:val="28"/>
        </w:rPr>
        <w:t xml:space="preserve">Умолчание. Так, было запрещено говорить о следующих темах: межнациональная рознь, привилегии власть имущих, религиозная жизнь, деятельность КГБ, неуставные отношения и преступления в армии, секс и эротика, проституция, гомосексуализм, наркомания, положение в психиатрических больницах, положение в местах лишения свободы, </w:t>
      </w:r>
      <w:r w:rsidRPr="00851D97">
        <w:rPr>
          <w:rFonts w:cs="Times New Roman"/>
          <w:szCs w:val="28"/>
        </w:rPr>
        <w:lastRenderedPageBreak/>
        <w:t>неопознанные летающие объекты, астрология и магия, аварии советских космических кораблей и самолетов</w:t>
      </w:r>
      <w:r w:rsidRPr="00851D97">
        <w:rPr>
          <w:rStyle w:val="a5"/>
          <w:rFonts w:cs="Times New Roman"/>
          <w:szCs w:val="28"/>
        </w:rPr>
        <w:footnoteReference w:id="28"/>
      </w:r>
      <w:r w:rsidR="00857DE1" w:rsidRPr="00851D97">
        <w:rPr>
          <w:rFonts w:cs="Times New Roman"/>
          <w:szCs w:val="28"/>
        </w:rPr>
        <w:t>;</w:t>
      </w:r>
    </w:p>
    <w:p w:rsidR="005A5821" w:rsidRPr="00851D97" w:rsidRDefault="005A5821" w:rsidP="005A5821">
      <w:pPr>
        <w:spacing w:after="0"/>
        <w:ind w:firstLine="709"/>
        <w:rPr>
          <w:rFonts w:cs="Times New Roman"/>
          <w:szCs w:val="28"/>
        </w:rPr>
      </w:pPr>
      <w:r w:rsidRPr="00851D97">
        <w:rPr>
          <w:rFonts w:cs="Times New Roman"/>
          <w:szCs w:val="28"/>
        </w:rPr>
        <w:t xml:space="preserve">2. </w:t>
      </w:r>
      <w:r w:rsidR="00DE4C10" w:rsidRPr="00851D97">
        <w:rPr>
          <w:rFonts w:cs="Times New Roman"/>
          <w:szCs w:val="28"/>
        </w:rPr>
        <w:t>Монополистическое владение партией всеми видами изданий, а также распространение влияния на общественную и культурную жизнь;</w:t>
      </w:r>
    </w:p>
    <w:p w:rsidR="005A5821" w:rsidRPr="00851D97" w:rsidRDefault="005A5821" w:rsidP="005A5821">
      <w:pPr>
        <w:spacing w:after="0"/>
        <w:ind w:firstLine="709"/>
        <w:rPr>
          <w:rFonts w:cs="Times New Roman"/>
          <w:szCs w:val="28"/>
        </w:rPr>
      </w:pPr>
      <w:r w:rsidRPr="00851D97">
        <w:rPr>
          <w:rFonts w:cs="Times New Roman"/>
          <w:szCs w:val="28"/>
        </w:rPr>
        <w:t xml:space="preserve">3. </w:t>
      </w:r>
      <w:r w:rsidR="00DE4C10" w:rsidRPr="00851D97">
        <w:rPr>
          <w:rFonts w:cs="Times New Roman"/>
          <w:szCs w:val="28"/>
        </w:rPr>
        <w:t>Основными источниками информации выступали официальные документы правительства и информационные а</w:t>
      </w:r>
      <w:r w:rsidR="00857DE1" w:rsidRPr="00851D97">
        <w:rPr>
          <w:rFonts w:cs="Times New Roman"/>
          <w:szCs w:val="28"/>
        </w:rPr>
        <w:t>гентства, в первую очередь ТАСС</w:t>
      </w:r>
      <w:r w:rsidR="00DE4C10" w:rsidRPr="00851D97">
        <w:rPr>
          <w:rStyle w:val="a5"/>
          <w:rFonts w:cs="Times New Roman"/>
          <w:szCs w:val="28"/>
        </w:rPr>
        <w:footnoteReference w:id="29"/>
      </w:r>
      <w:r w:rsidR="00857DE1" w:rsidRPr="00851D97">
        <w:rPr>
          <w:rFonts w:cs="Times New Roman"/>
          <w:szCs w:val="28"/>
        </w:rPr>
        <w:t>;</w:t>
      </w:r>
    </w:p>
    <w:p w:rsidR="005A5821" w:rsidRPr="00851D97" w:rsidRDefault="005A5821" w:rsidP="005A5821">
      <w:pPr>
        <w:spacing w:after="0"/>
        <w:ind w:firstLine="709"/>
        <w:rPr>
          <w:rFonts w:cs="Times New Roman"/>
          <w:szCs w:val="28"/>
        </w:rPr>
      </w:pPr>
      <w:r w:rsidRPr="00851D97">
        <w:rPr>
          <w:rFonts w:cs="Times New Roman"/>
          <w:szCs w:val="28"/>
        </w:rPr>
        <w:t xml:space="preserve">4. </w:t>
      </w:r>
      <w:r w:rsidR="00DE4C10" w:rsidRPr="00851D97">
        <w:rPr>
          <w:rFonts w:cs="Times New Roman"/>
          <w:szCs w:val="28"/>
        </w:rPr>
        <w:t xml:space="preserve">Дублирование материалов центральных газет </w:t>
      </w:r>
      <w:proofErr w:type="gramStart"/>
      <w:r w:rsidR="00DE4C10" w:rsidRPr="00851D97">
        <w:rPr>
          <w:rFonts w:cs="Times New Roman"/>
          <w:szCs w:val="28"/>
        </w:rPr>
        <w:t>провинциальными</w:t>
      </w:r>
      <w:proofErr w:type="gramEnd"/>
      <w:r w:rsidR="00DE4C10" w:rsidRPr="00851D97">
        <w:rPr>
          <w:rFonts w:cs="Times New Roman"/>
          <w:szCs w:val="28"/>
        </w:rPr>
        <w:t>;</w:t>
      </w:r>
    </w:p>
    <w:p w:rsidR="005A5821" w:rsidRPr="00851D97" w:rsidRDefault="005A5821" w:rsidP="005A5821">
      <w:pPr>
        <w:spacing w:after="0"/>
        <w:ind w:firstLine="709"/>
        <w:rPr>
          <w:rFonts w:cs="Times New Roman"/>
          <w:szCs w:val="28"/>
        </w:rPr>
      </w:pPr>
      <w:r w:rsidRPr="00851D97">
        <w:rPr>
          <w:rFonts w:cs="Times New Roman"/>
          <w:szCs w:val="28"/>
        </w:rPr>
        <w:t xml:space="preserve">5. </w:t>
      </w:r>
      <w:r w:rsidR="00DE4C10" w:rsidRPr="00851D97">
        <w:rPr>
          <w:rFonts w:cs="Times New Roman"/>
          <w:szCs w:val="28"/>
        </w:rPr>
        <w:t>Формирование специального органа цензуры</w:t>
      </w:r>
      <w:r w:rsidRPr="00851D97">
        <w:rPr>
          <w:rFonts w:cs="Times New Roman"/>
          <w:szCs w:val="28"/>
        </w:rPr>
        <w:t xml:space="preserve"> – </w:t>
      </w:r>
      <w:r w:rsidR="00DE4C10" w:rsidRPr="00851D97">
        <w:rPr>
          <w:rFonts w:cs="Times New Roman"/>
          <w:szCs w:val="28"/>
        </w:rPr>
        <w:t>Главлита. Призванный заниматься охраной государственных тайн в печати, он, по сути, ввел политическую цензуру на каждое устное и печатное слово.</w:t>
      </w:r>
      <w:r w:rsidR="00DE4C10" w:rsidRPr="00851D97">
        <w:t xml:space="preserve"> </w:t>
      </w:r>
      <w:r w:rsidR="00DE4C10" w:rsidRPr="00851D97">
        <w:rPr>
          <w:rFonts w:cs="Times New Roman"/>
          <w:szCs w:val="28"/>
        </w:rPr>
        <w:t>В течение многих десятилетий представители Главлита (цензоры) тщательно прочитывали все выходившие в стране печатные издания, и убирали с их страниц любую, на и</w:t>
      </w:r>
      <w:r w:rsidRPr="00851D97">
        <w:rPr>
          <w:rFonts w:cs="Times New Roman"/>
          <w:szCs w:val="28"/>
        </w:rPr>
        <w:t>х взгляд, неблагонадежную мысль</w:t>
      </w:r>
      <w:r w:rsidR="00DE4C10" w:rsidRPr="00851D97">
        <w:rPr>
          <w:rStyle w:val="a5"/>
          <w:rFonts w:cs="Times New Roman"/>
          <w:szCs w:val="28"/>
        </w:rPr>
        <w:footnoteReference w:id="30"/>
      </w:r>
      <w:r w:rsidRPr="00851D97">
        <w:rPr>
          <w:rFonts w:cs="Times New Roman"/>
          <w:szCs w:val="28"/>
        </w:rPr>
        <w:t>;</w:t>
      </w:r>
    </w:p>
    <w:p w:rsidR="005A5821" w:rsidRPr="00851D97" w:rsidRDefault="005A5821" w:rsidP="005A5821">
      <w:pPr>
        <w:spacing w:after="0"/>
        <w:ind w:firstLine="709"/>
        <w:rPr>
          <w:rFonts w:cs="Times New Roman"/>
          <w:szCs w:val="28"/>
        </w:rPr>
      </w:pPr>
      <w:r w:rsidRPr="00851D97">
        <w:rPr>
          <w:rFonts w:cs="Times New Roman"/>
          <w:szCs w:val="28"/>
        </w:rPr>
        <w:t xml:space="preserve">6. </w:t>
      </w:r>
      <w:r w:rsidR="00DE4C10" w:rsidRPr="00851D97">
        <w:rPr>
          <w:rFonts w:cs="Times New Roman"/>
          <w:szCs w:val="28"/>
        </w:rPr>
        <w:t xml:space="preserve">Недопустимость критики деятельности государства; </w:t>
      </w:r>
    </w:p>
    <w:p w:rsidR="005A5821" w:rsidRPr="00851D97" w:rsidRDefault="005A5821" w:rsidP="005A5821">
      <w:pPr>
        <w:spacing w:after="0"/>
        <w:ind w:firstLine="709"/>
        <w:rPr>
          <w:rFonts w:cs="Times New Roman"/>
          <w:szCs w:val="28"/>
        </w:rPr>
      </w:pPr>
      <w:r w:rsidRPr="00851D97">
        <w:rPr>
          <w:rFonts w:cs="Times New Roman"/>
          <w:szCs w:val="28"/>
        </w:rPr>
        <w:t xml:space="preserve">7. </w:t>
      </w:r>
      <w:r w:rsidR="00DE4C10" w:rsidRPr="00851D97">
        <w:rPr>
          <w:rFonts w:cs="Times New Roman"/>
          <w:szCs w:val="28"/>
        </w:rPr>
        <w:t>Высылка авторитетных оппозиционеров</w:t>
      </w:r>
      <w:r w:rsidRPr="00851D97">
        <w:rPr>
          <w:rFonts w:cs="Times New Roman"/>
          <w:szCs w:val="28"/>
        </w:rPr>
        <w:t xml:space="preserve"> заграницу в послевоенное время</w:t>
      </w:r>
      <w:r w:rsidR="00DE4C10" w:rsidRPr="00851D97">
        <w:rPr>
          <w:rStyle w:val="a5"/>
          <w:rFonts w:cs="Times New Roman"/>
          <w:szCs w:val="28"/>
        </w:rPr>
        <w:footnoteReference w:id="31"/>
      </w:r>
      <w:r w:rsidRPr="00851D97">
        <w:rPr>
          <w:rFonts w:cs="Times New Roman"/>
          <w:szCs w:val="28"/>
        </w:rPr>
        <w:t>;</w:t>
      </w:r>
    </w:p>
    <w:p w:rsidR="00DE4C10" w:rsidRPr="00851D97" w:rsidRDefault="005A5821" w:rsidP="005A5821">
      <w:pPr>
        <w:spacing w:after="0"/>
        <w:ind w:firstLine="709"/>
        <w:rPr>
          <w:rFonts w:cs="Times New Roman"/>
          <w:szCs w:val="28"/>
        </w:rPr>
      </w:pPr>
      <w:r w:rsidRPr="00851D97">
        <w:rPr>
          <w:rFonts w:cs="Times New Roman"/>
          <w:szCs w:val="28"/>
        </w:rPr>
        <w:t xml:space="preserve">8. </w:t>
      </w:r>
      <w:r w:rsidR="00DE4C10" w:rsidRPr="00851D97">
        <w:rPr>
          <w:rFonts w:cs="Times New Roman"/>
          <w:szCs w:val="28"/>
        </w:rPr>
        <w:t xml:space="preserve">«Профилактическая обработка» и вызовы на беседу в ЦК. </w:t>
      </w:r>
    </w:p>
    <w:p w:rsidR="00DE4C10" w:rsidRPr="00851D97" w:rsidRDefault="00337DE9" w:rsidP="005A5821">
      <w:pPr>
        <w:spacing w:after="0"/>
        <w:ind w:firstLine="709"/>
        <w:rPr>
          <w:rFonts w:cs="Times New Roman"/>
          <w:szCs w:val="28"/>
        </w:rPr>
      </w:pPr>
      <w:r w:rsidRPr="00851D97">
        <w:rPr>
          <w:rFonts w:eastAsia="Times New Roman" w:cs="Times New Roman"/>
          <w:color w:val="000000"/>
          <w:szCs w:val="28"/>
          <w:lang w:eastAsia="ru-RU"/>
        </w:rPr>
        <w:t xml:space="preserve"> Важно отметить, что деятельность Главлита не только была полностью подконтрольная партийному аппарату, но и подразумевала предварительную и последующую цензуру: «…Положением о Главлите </w:t>
      </w:r>
      <w:smartTag w:uri="urn:schemas-microsoft-com:office:smarttags" w:element="metricconverter">
        <w:smartTagPr>
          <w:attr w:name="ProductID" w:val="1931 г"/>
        </w:smartTagPr>
        <w:r w:rsidRPr="00851D97">
          <w:rPr>
            <w:rFonts w:eastAsia="Times New Roman" w:cs="Times New Roman"/>
            <w:color w:val="000000"/>
            <w:szCs w:val="28"/>
            <w:lang w:eastAsia="ru-RU"/>
          </w:rPr>
          <w:t>1931 г</w:t>
        </w:r>
      </w:smartTag>
      <w:r w:rsidRPr="00851D97">
        <w:rPr>
          <w:rFonts w:eastAsia="Times New Roman" w:cs="Times New Roman"/>
          <w:color w:val="000000"/>
          <w:szCs w:val="28"/>
          <w:lang w:eastAsia="ru-RU"/>
        </w:rPr>
        <w:t xml:space="preserve">. впервые в практике государства, да еще социалистического, была введена одновременно и гласно предварительная и последующая цензура, находившаяся к тому же под основательным и усиливавшимся партийным </w:t>
      </w:r>
      <w:r w:rsidRPr="00851D97">
        <w:rPr>
          <w:rFonts w:eastAsia="Times New Roman" w:cs="Times New Roman"/>
          <w:color w:val="000000"/>
          <w:szCs w:val="28"/>
          <w:lang w:eastAsia="ru-RU"/>
        </w:rPr>
        <w:lastRenderedPageBreak/>
        <w:t>контролем»</w:t>
      </w:r>
      <w:r w:rsidRPr="00851D97">
        <w:rPr>
          <w:rFonts w:eastAsia="Times New Roman" w:cs="Times New Roman"/>
          <w:color w:val="000000"/>
          <w:szCs w:val="28"/>
          <w:vertAlign w:val="superscript"/>
          <w:lang w:eastAsia="ru-RU"/>
        </w:rPr>
        <w:footnoteReference w:id="32"/>
      </w:r>
      <w:r w:rsidRPr="00851D97">
        <w:rPr>
          <w:rFonts w:eastAsia="Times New Roman" w:cs="Times New Roman"/>
          <w:color w:val="000000"/>
          <w:szCs w:val="28"/>
          <w:lang w:eastAsia="ru-RU"/>
        </w:rPr>
        <w:t>.</w:t>
      </w:r>
      <w:r w:rsidRPr="00851D97">
        <w:rPr>
          <w:rFonts w:eastAsia="Times New Roman" w:cs="Times New Roman"/>
          <w:color w:val="000000"/>
          <w:sz w:val="24"/>
          <w:szCs w:val="24"/>
          <w:lang w:eastAsia="ru-RU"/>
        </w:rPr>
        <w:t xml:space="preserve"> </w:t>
      </w:r>
      <w:r w:rsidR="005A5821" w:rsidRPr="00851D97">
        <w:rPr>
          <w:rFonts w:cs="Times New Roman"/>
          <w:szCs w:val="28"/>
        </w:rPr>
        <w:t>Журналистика функционировала без какой-либо законодательной базы, за решение всех вопросов отвечали постановления партии. Первый закон «О печати и других средствах массовой информации» в СССР был принят в 1990 году. Его тремя принципиальными особенностями выступили: отмена цензуры, плюрализм учредительства, заявительный (р</w:t>
      </w:r>
      <w:r w:rsidR="00857DE1" w:rsidRPr="00851D97">
        <w:rPr>
          <w:rFonts w:cs="Times New Roman"/>
          <w:szCs w:val="28"/>
        </w:rPr>
        <w:t>егистрационный) характер закона</w:t>
      </w:r>
      <w:r w:rsidR="005A5821" w:rsidRPr="00851D97">
        <w:rPr>
          <w:rStyle w:val="a5"/>
          <w:rFonts w:cs="Times New Roman"/>
          <w:szCs w:val="28"/>
        </w:rPr>
        <w:footnoteReference w:id="33"/>
      </w:r>
      <w:r w:rsidR="00857DE1" w:rsidRPr="00851D97">
        <w:rPr>
          <w:rFonts w:cs="Times New Roman"/>
          <w:szCs w:val="28"/>
        </w:rPr>
        <w:t>.</w:t>
      </w:r>
      <w:r w:rsidR="005A5821" w:rsidRPr="00851D97">
        <w:rPr>
          <w:rFonts w:cs="Times New Roman"/>
          <w:szCs w:val="28"/>
        </w:rPr>
        <w:t xml:space="preserve"> </w:t>
      </w:r>
      <w:r w:rsidR="00DE4C10" w:rsidRPr="00851D97">
        <w:rPr>
          <w:rFonts w:cs="Times New Roman"/>
          <w:szCs w:val="28"/>
        </w:rPr>
        <w:t>Демократические процессы, гласность, отмена цензуры в связи с принятием Закона о печати и других СМИ (1990) привели к ликвидации Главлита в конце 1991 г.</w:t>
      </w:r>
    </w:p>
    <w:p w:rsidR="0038148A" w:rsidRPr="00851D97" w:rsidRDefault="0038148A" w:rsidP="004152FD">
      <w:pPr>
        <w:spacing w:after="0"/>
        <w:ind w:firstLine="709"/>
        <w:rPr>
          <w:rFonts w:cs="Times New Roman"/>
          <w:szCs w:val="28"/>
        </w:rPr>
      </w:pPr>
      <w:r w:rsidRPr="00851D97">
        <w:rPr>
          <w:rFonts w:cs="Times New Roman"/>
          <w:szCs w:val="28"/>
        </w:rPr>
        <w:t xml:space="preserve">Обобщая все вышесказанное, мы пришли к следующим выводам. Социалистическая журналистика СССР сформировалась на основе авторитарной теории прессы. Главной чертой авторитарной журналистики выступает обязанность </w:t>
      </w:r>
      <w:r w:rsidR="004152FD" w:rsidRPr="00851D97">
        <w:rPr>
          <w:rFonts w:cs="Times New Roman"/>
          <w:szCs w:val="28"/>
        </w:rPr>
        <w:t xml:space="preserve">корреляции </w:t>
      </w:r>
      <w:r w:rsidRPr="00851D97">
        <w:rPr>
          <w:rFonts w:cs="Times New Roman"/>
          <w:szCs w:val="28"/>
        </w:rPr>
        <w:t xml:space="preserve">средств массовой информации в </w:t>
      </w:r>
      <w:r w:rsidR="004152FD" w:rsidRPr="00851D97">
        <w:rPr>
          <w:rFonts w:cs="Times New Roman"/>
          <w:szCs w:val="28"/>
        </w:rPr>
        <w:t xml:space="preserve">соответствии с целями и курсом государства. Кроме того, решения политических деятелей не могут быть подвержены сомнению в печати. </w:t>
      </w:r>
      <w:r w:rsidRPr="00851D97">
        <w:rPr>
          <w:rFonts w:cs="Times New Roman"/>
          <w:szCs w:val="28"/>
        </w:rPr>
        <w:t xml:space="preserve">В связи с этим государство использует такие методы управления и контроля над СМИ, как: </w:t>
      </w:r>
      <w:r w:rsidR="004152FD" w:rsidRPr="00851D97">
        <w:rPr>
          <w:rFonts w:cs="Times New Roman"/>
          <w:szCs w:val="28"/>
        </w:rPr>
        <w:t xml:space="preserve">выдача патентов, лицензирование и </w:t>
      </w:r>
      <w:proofErr w:type="spellStart"/>
      <w:r w:rsidR="004152FD" w:rsidRPr="00851D97">
        <w:rPr>
          <w:rFonts w:cs="Times New Roman"/>
          <w:szCs w:val="28"/>
        </w:rPr>
        <w:t>цензурирование</w:t>
      </w:r>
      <w:proofErr w:type="spellEnd"/>
      <w:r w:rsidR="004152FD" w:rsidRPr="00851D97">
        <w:rPr>
          <w:rFonts w:cs="Times New Roman"/>
          <w:szCs w:val="28"/>
        </w:rPr>
        <w:t>, судебные преследования, сокращение доходов и тиражей путем взимания налогов, тайный подкуп частных авторов и газет.</w:t>
      </w:r>
    </w:p>
    <w:p w:rsidR="000921CB" w:rsidRPr="00851D97" w:rsidRDefault="004152FD" w:rsidP="008A7E5A">
      <w:pPr>
        <w:spacing w:after="0"/>
        <w:ind w:firstLine="709"/>
        <w:rPr>
          <w:rFonts w:cs="Times New Roman"/>
          <w:szCs w:val="28"/>
        </w:rPr>
      </w:pPr>
      <w:r w:rsidRPr="00851D97">
        <w:rPr>
          <w:rFonts w:cs="Times New Roman"/>
          <w:szCs w:val="28"/>
        </w:rPr>
        <w:t>Основными отличиями социалистической журналистики выступают открытое использование печати в агитационных целях, а также установле</w:t>
      </w:r>
      <w:r w:rsidR="008A7E5A" w:rsidRPr="00851D97">
        <w:rPr>
          <w:rFonts w:cs="Times New Roman"/>
          <w:szCs w:val="28"/>
        </w:rPr>
        <w:t>ние государственной монополии над СМИ, отрицающей возможность частной собственности.</w:t>
      </w:r>
      <w:r w:rsidRPr="00851D97">
        <w:t xml:space="preserve"> </w:t>
      </w:r>
      <w:r w:rsidR="000921CB" w:rsidRPr="00851D97">
        <w:rPr>
          <w:rFonts w:cs="Times New Roman"/>
          <w:szCs w:val="28"/>
        </w:rPr>
        <w:t>Основн</w:t>
      </w:r>
      <w:r w:rsidR="008A7E5A" w:rsidRPr="00851D97">
        <w:rPr>
          <w:rFonts w:cs="Times New Roman"/>
          <w:szCs w:val="28"/>
        </w:rPr>
        <w:t>ым признаком прессы социалистического типа выступает</w:t>
      </w:r>
      <w:r w:rsidR="000921CB" w:rsidRPr="00851D97">
        <w:rPr>
          <w:rFonts w:cs="Times New Roman"/>
          <w:szCs w:val="28"/>
        </w:rPr>
        <w:t xml:space="preserve"> служение во благо идеологии социализма. </w:t>
      </w:r>
      <w:r w:rsidR="00875053" w:rsidRPr="00851D97">
        <w:rPr>
          <w:rFonts w:cs="Times New Roman"/>
          <w:szCs w:val="28"/>
        </w:rPr>
        <w:t>Кроме того, социалистическая журналистика занимается экономическим образованием рабочего класса и хозяйственным контролем.</w:t>
      </w:r>
    </w:p>
    <w:p w:rsidR="000921CB" w:rsidRPr="00851D97" w:rsidRDefault="000921CB" w:rsidP="008A7E5A">
      <w:pPr>
        <w:spacing w:after="0"/>
        <w:ind w:firstLine="709"/>
        <w:rPr>
          <w:rFonts w:cs="Times New Roman"/>
          <w:szCs w:val="28"/>
        </w:rPr>
      </w:pPr>
      <w:r w:rsidRPr="00851D97">
        <w:rPr>
          <w:rFonts w:cs="Times New Roman"/>
          <w:szCs w:val="28"/>
        </w:rPr>
        <w:t>Журналистика СССР выполняет четыре основные функции: агитационную, пропагандистскую, организационную и культурно-</w:t>
      </w:r>
      <w:r w:rsidRPr="00851D97">
        <w:rPr>
          <w:rFonts w:cs="Times New Roman"/>
          <w:szCs w:val="28"/>
        </w:rPr>
        <w:lastRenderedPageBreak/>
        <w:t>просветительскую.</w:t>
      </w:r>
      <w:r w:rsidR="002A65B4" w:rsidRPr="00851D97">
        <w:t xml:space="preserve"> </w:t>
      </w:r>
      <w:r w:rsidR="002A65B4" w:rsidRPr="00851D97">
        <w:rPr>
          <w:rFonts w:cs="Times New Roman"/>
          <w:szCs w:val="28"/>
        </w:rPr>
        <w:t>Агитация и пропаганда</w:t>
      </w:r>
      <w:r w:rsidR="002A65B4" w:rsidRPr="00851D97">
        <w:t xml:space="preserve"> </w:t>
      </w:r>
      <w:r w:rsidR="008A7E5A" w:rsidRPr="00851D97">
        <w:t>подразумевают</w:t>
      </w:r>
      <w:r w:rsidR="00642C4E" w:rsidRPr="00851D97">
        <w:t xml:space="preserve"> </w:t>
      </w:r>
      <w:r w:rsidR="002A65B4" w:rsidRPr="00851D97">
        <w:rPr>
          <w:rFonts w:cs="Times New Roman"/>
          <w:szCs w:val="28"/>
        </w:rPr>
        <w:t>воздействие на мировоззрение аудитории</w:t>
      </w:r>
      <w:r w:rsidR="00642C4E" w:rsidRPr="00851D97">
        <w:rPr>
          <w:rFonts w:cs="Times New Roman"/>
          <w:szCs w:val="28"/>
        </w:rPr>
        <w:t xml:space="preserve"> и</w:t>
      </w:r>
      <w:r w:rsidR="002A65B4" w:rsidRPr="00851D97">
        <w:rPr>
          <w:rFonts w:cs="Times New Roman"/>
          <w:szCs w:val="28"/>
        </w:rPr>
        <w:t xml:space="preserve"> манипулирование </w:t>
      </w:r>
      <w:r w:rsidR="00642C4E" w:rsidRPr="00851D97">
        <w:rPr>
          <w:rFonts w:cs="Times New Roman"/>
          <w:szCs w:val="28"/>
        </w:rPr>
        <w:t xml:space="preserve">их </w:t>
      </w:r>
      <w:r w:rsidR="002A65B4" w:rsidRPr="00851D97">
        <w:rPr>
          <w:rFonts w:cs="Times New Roman"/>
          <w:szCs w:val="28"/>
        </w:rPr>
        <w:t>взглядами и убеждениями</w:t>
      </w:r>
      <w:r w:rsidR="00642C4E" w:rsidRPr="00851D97">
        <w:rPr>
          <w:rFonts w:cs="Times New Roman"/>
          <w:szCs w:val="28"/>
        </w:rPr>
        <w:t>. Организационная функция подразумевает распространение образцов передового труда и взаимодействие редакции с аудиторией. Так, беспрецедентной практикой стал ответ на письма граждан в редакцию. Кроме того, при отделах организовывались литературные объединения, а к сотрудничеству с изданием приглашались внештатные помощники, создавались обширные корреспондентские сети.</w:t>
      </w:r>
      <w:r w:rsidR="00244190" w:rsidRPr="00851D97">
        <w:rPr>
          <w:rFonts w:cs="Times New Roman"/>
          <w:szCs w:val="28"/>
        </w:rPr>
        <w:t xml:space="preserve"> </w:t>
      </w:r>
      <w:r w:rsidR="008A7E5A" w:rsidRPr="00851D97">
        <w:rPr>
          <w:rFonts w:cs="Times New Roman"/>
          <w:szCs w:val="28"/>
        </w:rPr>
        <w:t xml:space="preserve">Создание </w:t>
      </w:r>
      <w:proofErr w:type="spellStart"/>
      <w:r w:rsidR="008A7E5A" w:rsidRPr="00851D97">
        <w:rPr>
          <w:rFonts w:cs="Times New Roman"/>
          <w:szCs w:val="28"/>
        </w:rPr>
        <w:t>многосегментированного</w:t>
      </w:r>
      <w:proofErr w:type="spellEnd"/>
      <w:r w:rsidR="008A7E5A" w:rsidRPr="00851D97">
        <w:rPr>
          <w:rFonts w:cs="Times New Roman"/>
          <w:szCs w:val="28"/>
        </w:rPr>
        <w:t xml:space="preserve"> подхода к охвату аудитории повлияло на культурно-просветительскую функцию советской социалистической печати. В частности, были созданы крестьянские и молодежные издания. </w:t>
      </w:r>
    </w:p>
    <w:p w:rsidR="00DE4C10" w:rsidRPr="00851D97" w:rsidRDefault="00642C4E" w:rsidP="008A7E5A">
      <w:pPr>
        <w:spacing w:after="0"/>
        <w:ind w:firstLine="709"/>
        <w:rPr>
          <w:rFonts w:cs="Times New Roman"/>
          <w:szCs w:val="28"/>
        </w:rPr>
      </w:pPr>
      <w:r w:rsidRPr="00851D97">
        <w:rPr>
          <w:rFonts w:cs="Times New Roman"/>
          <w:szCs w:val="28"/>
        </w:rPr>
        <w:t xml:space="preserve">В практике СССР до 1990 года деятельность СМИ не регламентировалась специализированным законом, подчиняясь постановлениям партии. В стране действовал идеологический монополизм, пресса находилась под тотальным контролем. Среди методов контроля, используемых в советской практике, следует выделить: монополию на СМИ, умолчание, ограничение иностранных источников информации, дублирование информации центральных газет прочими изданиями, создание главного органа цензуры, недопустимость критики деятельности государства, вызовы на беседу ЦК, высылка оппозиционеров заграницу. </w:t>
      </w:r>
    </w:p>
    <w:p w:rsidR="00DE4C10" w:rsidRPr="00851D97" w:rsidRDefault="00DE4C10" w:rsidP="00A55212">
      <w:pPr>
        <w:spacing w:after="0"/>
        <w:ind w:firstLine="709"/>
        <w:rPr>
          <w:rFonts w:cs="Times New Roman"/>
          <w:szCs w:val="28"/>
        </w:rPr>
      </w:pPr>
      <w:r w:rsidRPr="00851D97">
        <w:rPr>
          <w:rFonts w:cs="Times New Roman"/>
          <w:szCs w:val="28"/>
        </w:rPr>
        <w:t>Коммунистическая печать с одной стороны, призывала к борьбе со старым миром ради социалистического светлого будущего страны. С другой стороны, находясь под полным контролем режима, средства массовой информации постоянно нарушали свои убеждения и манипулировали сознанием граждан.</w:t>
      </w:r>
      <w:r w:rsidRPr="00851D97">
        <w:t xml:space="preserve"> </w:t>
      </w:r>
    </w:p>
    <w:p w:rsidR="00A118F8" w:rsidRPr="00851D97" w:rsidRDefault="00DE4C10" w:rsidP="001101F4">
      <w:pPr>
        <w:spacing w:after="0"/>
        <w:ind w:firstLine="709"/>
        <w:rPr>
          <w:rFonts w:cs="Times New Roman"/>
          <w:szCs w:val="28"/>
        </w:rPr>
      </w:pPr>
      <w:r w:rsidRPr="00851D97">
        <w:rPr>
          <w:rFonts w:cs="Times New Roman"/>
          <w:szCs w:val="28"/>
        </w:rPr>
        <w:t xml:space="preserve">За последние сорок лет с момента издания работы «Четыре теории прессы» структура средств массовой информации сильно изменилась. Телевидение заняло лидирующие позиции, а Интернет позволил получать информацию в любой момент из любой точки. Радикально изменилась политическая структура мира, распался СССР, ушла в прошлое советская </w:t>
      </w:r>
      <w:r w:rsidRPr="00851D97">
        <w:rPr>
          <w:rFonts w:cs="Times New Roman"/>
          <w:szCs w:val="28"/>
        </w:rPr>
        <w:lastRenderedPageBreak/>
        <w:t>концепция прессы. Тем не менее, построение социалистической модели прессы не исчерпывается лишь советским опытом. Позиции коммунистической теории журналистики до сих пор господствуют в Китае и на Кубе.</w:t>
      </w:r>
    </w:p>
    <w:p w:rsidR="001101F4" w:rsidRPr="00851D97" w:rsidRDefault="001101F4" w:rsidP="001101F4">
      <w:pPr>
        <w:spacing w:after="0"/>
        <w:ind w:firstLine="709"/>
        <w:rPr>
          <w:rFonts w:cs="Times New Roman"/>
          <w:szCs w:val="28"/>
        </w:rPr>
      </w:pPr>
    </w:p>
    <w:p w:rsidR="00832F99" w:rsidRPr="00851D97" w:rsidRDefault="00832F99" w:rsidP="0038148A">
      <w:pPr>
        <w:pStyle w:val="a6"/>
        <w:numPr>
          <w:ilvl w:val="1"/>
          <w:numId w:val="22"/>
        </w:numPr>
        <w:spacing w:after="0"/>
        <w:ind w:left="0" w:firstLine="709"/>
        <w:outlineLvl w:val="0"/>
        <w:rPr>
          <w:rFonts w:cs="Times New Roman"/>
          <w:b/>
          <w:bCs/>
          <w:szCs w:val="28"/>
        </w:rPr>
      </w:pPr>
      <w:bookmarkStart w:id="5" w:name="_Toc451341543"/>
      <w:r w:rsidRPr="00851D97">
        <w:rPr>
          <w:rFonts w:cs="Times New Roman"/>
          <w:b/>
          <w:szCs w:val="28"/>
        </w:rPr>
        <w:t xml:space="preserve">Принципы функционирования </w:t>
      </w:r>
      <w:proofErr w:type="spellStart"/>
      <w:r w:rsidR="00835D7C" w:rsidRPr="00851D97">
        <w:rPr>
          <w:rFonts w:cs="Times New Roman"/>
          <w:b/>
          <w:szCs w:val="28"/>
        </w:rPr>
        <w:t>блогосферы</w:t>
      </w:r>
      <w:proofErr w:type="spellEnd"/>
      <w:r w:rsidRPr="00851D97">
        <w:rPr>
          <w:rFonts w:cs="Times New Roman"/>
          <w:b/>
          <w:szCs w:val="28"/>
        </w:rPr>
        <w:t xml:space="preserve"> в контексте авторитарной системы печати</w:t>
      </w:r>
      <w:bookmarkEnd w:id="5"/>
    </w:p>
    <w:p w:rsidR="00DE4C10" w:rsidRPr="00851D97" w:rsidRDefault="00DE4C10" w:rsidP="00A55212">
      <w:pPr>
        <w:spacing w:after="0"/>
        <w:ind w:firstLine="709"/>
        <w:rPr>
          <w:rFonts w:cs="Times New Roman"/>
          <w:szCs w:val="28"/>
        </w:rPr>
      </w:pPr>
      <w:r w:rsidRPr="00851D97">
        <w:rPr>
          <w:rFonts w:cs="Times New Roman"/>
          <w:szCs w:val="28"/>
        </w:rPr>
        <w:t xml:space="preserve">При авторитарной системе печати работа СМИ происходит в одностороннем </w:t>
      </w:r>
      <w:proofErr w:type="spellStart"/>
      <w:r w:rsidRPr="00851D97">
        <w:rPr>
          <w:rFonts w:cs="Times New Roman"/>
          <w:szCs w:val="28"/>
        </w:rPr>
        <w:t>вещательно</w:t>
      </w:r>
      <w:proofErr w:type="spellEnd"/>
      <w:r w:rsidRPr="00851D97">
        <w:rPr>
          <w:rFonts w:cs="Times New Roman"/>
          <w:szCs w:val="28"/>
        </w:rPr>
        <w:t>-пропагандистском порядке. Наибольшее значение в такой печати уделяется формам подачи и идеологическому наполнению информации в противовес содержанию и коммуникации как таковой</w:t>
      </w:r>
      <w:r w:rsidR="00835D7C" w:rsidRPr="00851D97">
        <w:rPr>
          <w:rFonts w:cs="Times New Roman"/>
          <w:szCs w:val="28"/>
        </w:rPr>
        <w:t>.</w:t>
      </w:r>
      <w:r w:rsidRPr="00851D97">
        <w:rPr>
          <w:rFonts w:cs="Times New Roman"/>
          <w:szCs w:val="28"/>
        </w:rPr>
        <w:t xml:space="preserve"> В массовое сознание внедряются исключительно отфильтрованные факты и способы их восприятия, таким </w:t>
      </w:r>
      <w:proofErr w:type="gramStart"/>
      <w:r w:rsidRPr="00851D97">
        <w:rPr>
          <w:rFonts w:cs="Times New Roman"/>
          <w:szCs w:val="28"/>
        </w:rPr>
        <w:t>образом</w:t>
      </w:r>
      <w:proofErr w:type="gramEnd"/>
      <w:r w:rsidRPr="00851D97">
        <w:rPr>
          <w:rFonts w:cs="Times New Roman"/>
          <w:szCs w:val="28"/>
        </w:rPr>
        <w:t xml:space="preserve"> происходит формирование заранее подготовленных мнений. В практике СССР технологии пропаганды долгое время были максимально эффективны, что определяло </w:t>
      </w:r>
      <w:proofErr w:type="spellStart"/>
      <w:r w:rsidRPr="00851D97">
        <w:rPr>
          <w:rFonts w:cs="Times New Roman"/>
          <w:szCs w:val="28"/>
        </w:rPr>
        <w:t>единообразность</w:t>
      </w:r>
      <w:proofErr w:type="spellEnd"/>
      <w:r w:rsidRPr="00851D97">
        <w:rPr>
          <w:rFonts w:cs="Times New Roman"/>
          <w:szCs w:val="28"/>
        </w:rPr>
        <w:t xml:space="preserve"> понятий и мнений советских граждан.</w:t>
      </w:r>
    </w:p>
    <w:p w:rsidR="00DE4C10" w:rsidRPr="00851D97" w:rsidRDefault="00DE4C10" w:rsidP="00A55212">
      <w:pPr>
        <w:spacing w:after="0"/>
        <w:ind w:firstLine="709"/>
        <w:rPr>
          <w:rFonts w:cs="Times New Roman"/>
          <w:bCs/>
          <w:szCs w:val="28"/>
        </w:rPr>
      </w:pPr>
      <w:r w:rsidRPr="00851D97">
        <w:rPr>
          <w:rFonts w:cs="Times New Roman"/>
          <w:bCs/>
          <w:szCs w:val="28"/>
        </w:rPr>
        <w:t xml:space="preserve">В современном мире СМИ практически утратили значение автономного централизованного общественного института. Произошел сдвиг от информирования к </w:t>
      </w:r>
      <w:proofErr w:type="spellStart"/>
      <w:r w:rsidRPr="00851D97">
        <w:rPr>
          <w:rFonts w:cs="Times New Roman"/>
          <w:bCs/>
          <w:szCs w:val="28"/>
        </w:rPr>
        <w:t>коммуницированию</w:t>
      </w:r>
      <w:proofErr w:type="spellEnd"/>
      <w:r w:rsidRPr="00851D97">
        <w:rPr>
          <w:rFonts w:cs="Times New Roman"/>
          <w:bCs/>
          <w:szCs w:val="28"/>
        </w:rPr>
        <w:t xml:space="preserve">, одним из главных принципов работы </w:t>
      </w:r>
      <w:proofErr w:type="spellStart"/>
      <w:r w:rsidRPr="00851D97">
        <w:rPr>
          <w:rFonts w:cs="Times New Roman"/>
          <w:bCs/>
          <w:szCs w:val="28"/>
        </w:rPr>
        <w:t>массмедиа</w:t>
      </w:r>
      <w:proofErr w:type="spellEnd"/>
      <w:r w:rsidRPr="00851D97">
        <w:rPr>
          <w:rFonts w:cs="Times New Roman"/>
          <w:bCs/>
          <w:szCs w:val="28"/>
        </w:rPr>
        <w:t xml:space="preserve"> стал </w:t>
      </w:r>
      <w:proofErr w:type="spellStart"/>
      <w:r w:rsidRPr="00851D97">
        <w:rPr>
          <w:rFonts w:cs="Times New Roman"/>
          <w:bCs/>
          <w:szCs w:val="28"/>
        </w:rPr>
        <w:t>интерактив</w:t>
      </w:r>
      <w:proofErr w:type="spellEnd"/>
      <w:r w:rsidRPr="00851D97">
        <w:rPr>
          <w:rFonts w:cs="Times New Roman"/>
          <w:bCs/>
          <w:szCs w:val="28"/>
        </w:rPr>
        <w:t xml:space="preserve">, то есть </w:t>
      </w:r>
      <w:proofErr w:type="spellStart"/>
      <w:r w:rsidRPr="00851D97">
        <w:rPr>
          <w:rFonts w:cs="Times New Roman"/>
          <w:bCs/>
          <w:szCs w:val="28"/>
        </w:rPr>
        <w:t>диалоговость</w:t>
      </w:r>
      <w:proofErr w:type="spellEnd"/>
      <w:r w:rsidRPr="00851D97">
        <w:rPr>
          <w:rFonts w:cs="Times New Roman"/>
          <w:bCs/>
          <w:szCs w:val="28"/>
        </w:rPr>
        <w:t xml:space="preserve">, журналист </w:t>
      </w:r>
      <w:r w:rsidR="00835D7C" w:rsidRPr="00851D97">
        <w:rPr>
          <w:rFonts w:cs="Times New Roman"/>
          <w:bCs/>
          <w:szCs w:val="28"/>
        </w:rPr>
        <w:t xml:space="preserve">взял на себя </w:t>
      </w:r>
      <w:r w:rsidRPr="00851D97">
        <w:rPr>
          <w:rFonts w:cs="Times New Roman"/>
          <w:bCs/>
          <w:szCs w:val="28"/>
        </w:rPr>
        <w:t xml:space="preserve">роль проводника в информационном пространстве. Интерактивность, где все субъекты коммуникации участвуют в обмене информацией в равной степени, образовалась в системе </w:t>
      </w:r>
      <w:proofErr w:type="spellStart"/>
      <w:r w:rsidRPr="00851D97">
        <w:rPr>
          <w:rFonts w:cs="Times New Roman"/>
          <w:bCs/>
          <w:szCs w:val="28"/>
        </w:rPr>
        <w:t>массмедиа</w:t>
      </w:r>
      <w:proofErr w:type="spellEnd"/>
      <w:r w:rsidRPr="00851D97">
        <w:rPr>
          <w:rFonts w:cs="Times New Roman"/>
          <w:bCs/>
          <w:szCs w:val="28"/>
        </w:rPr>
        <w:t xml:space="preserve"> с появлением </w:t>
      </w:r>
      <w:proofErr w:type="gramStart"/>
      <w:r w:rsidRPr="00851D97">
        <w:rPr>
          <w:rFonts w:cs="Times New Roman"/>
          <w:bCs/>
          <w:szCs w:val="28"/>
        </w:rPr>
        <w:t>интернет-СМИ</w:t>
      </w:r>
      <w:proofErr w:type="gramEnd"/>
      <w:r w:rsidRPr="00851D97">
        <w:rPr>
          <w:rFonts w:cs="Times New Roman"/>
          <w:bCs/>
          <w:szCs w:val="28"/>
        </w:rPr>
        <w:t>. В отличие от пассивной роли аудитории традиционных СМИ, онлайн-среда позволяет осуществить активное сотрудничество редакции с пользователями. При этом подписчики издания могут становиться поставщиками информации, влиять на оперативность обновления материалов, участвовать в формировании будущих тем, формировать запросы, посылать в редакцию собственные статьи, комментировать публикации. Таким образом, происходит демократизация системы СМИ.</w:t>
      </w:r>
    </w:p>
    <w:p w:rsidR="00835D7C" w:rsidRPr="00851D97" w:rsidRDefault="00DE4C10" w:rsidP="001B07EA">
      <w:pPr>
        <w:spacing w:after="0"/>
        <w:ind w:firstLine="709"/>
        <w:rPr>
          <w:rFonts w:cs="Times New Roman"/>
          <w:szCs w:val="28"/>
        </w:rPr>
      </w:pPr>
      <w:r w:rsidRPr="00851D97">
        <w:rPr>
          <w:rFonts w:cs="Times New Roman"/>
          <w:szCs w:val="28"/>
        </w:rPr>
        <w:lastRenderedPageBreak/>
        <w:t>Основными принципами работы Интернета являются:</w:t>
      </w:r>
      <w:r w:rsidR="00857DE1" w:rsidRPr="00851D97">
        <w:rPr>
          <w:rFonts w:cs="Times New Roman"/>
          <w:szCs w:val="28"/>
        </w:rPr>
        <w:t xml:space="preserve"> децентрализация, то есть отсутствие </w:t>
      </w:r>
      <w:r w:rsidRPr="00851D97">
        <w:rPr>
          <w:rFonts w:cs="Times New Roman"/>
          <w:szCs w:val="28"/>
        </w:rPr>
        <w:t>един</w:t>
      </w:r>
      <w:r w:rsidR="00857DE1" w:rsidRPr="00851D97">
        <w:rPr>
          <w:rFonts w:cs="Times New Roman"/>
          <w:szCs w:val="28"/>
        </w:rPr>
        <w:t>ого</w:t>
      </w:r>
      <w:r w:rsidRPr="00851D97">
        <w:rPr>
          <w:rFonts w:cs="Times New Roman"/>
          <w:szCs w:val="28"/>
        </w:rPr>
        <w:t xml:space="preserve"> центр</w:t>
      </w:r>
      <w:r w:rsidR="00857DE1" w:rsidRPr="00851D97">
        <w:rPr>
          <w:rFonts w:cs="Times New Roman"/>
          <w:szCs w:val="28"/>
        </w:rPr>
        <w:t xml:space="preserve">а управления, открытость, </w:t>
      </w:r>
      <w:r w:rsidRPr="00851D97">
        <w:rPr>
          <w:rFonts w:cs="Times New Roman"/>
          <w:szCs w:val="28"/>
        </w:rPr>
        <w:t>отсутствие пространственных и временных ориентиров.</w:t>
      </w:r>
    </w:p>
    <w:p w:rsidR="00DE4C10" w:rsidRPr="00851D97" w:rsidRDefault="00DE4C10" w:rsidP="00835D7C">
      <w:pPr>
        <w:pStyle w:val="a6"/>
        <w:spacing w:after="0"/>
        <w:rPr>
          <w:rFonts w:cs="Times New Roman"/>
          <w:szCs w:val="28"/>
        </w:rPr>
      </w:pPr>
      <w:r w:rsidRPr="00851D97">
        <w:rPr>
          <w:rFonts w:cs="Times New Roman"/>
          <w:bCs/>
          <w:szCs w:val="28"/>
        </w:rPr>
        <w:t xml:space="preserve">Среди наиболее значимых свойств </w:t>
      </w:r>
      <w:proofErr w:type="spellStart"/>
      <w:r w:rsidRPr="00851D97">
        <w:rPr>
          <w:rFonts w:cs="Times New Roman"/>
          <w:bCs/>
          <w:szCs w:val="28"/>
        </w:rPr>
        <w:t>массмедиа</w:t>
      </w:r>
      <w:proofErr w:type="spellEnd"/>
      <w:r w:rsidRPr="00851D97">
        <w:rPr>
          <w:rFonts w:cs="Times New Roman"/>
          <w:bCs/>
          <w:szCs w:val="28"/>
        </w:rPr>
        <w:t xml:space="preserve"> в Интернете можно выделить</w:t>
      </w:r>
      <w:r w:rsidRPr="00851D97">
        <w:rPr>
          <w:vertAlign w:val="superscript"/>
        </w:rPr>
        <w:footnoteReference w:id="34"/>
      </w:r>
      <w:r w:rsidRPr="00851D97">
        <w:rPr>
          <w:rFonts w:cs="Times New Roman"/>
          <w:bCs/>
          <w:szCs w:val="28"/>
        </w:rPr>
        <w:t>:</w:t>
      </w:r>
    </w:p>
    <w:p w:rsidR="00DE4C10" w:rsidRPr="00851D97" w:rsidRDefault="00DE4C10" w:rsidP="00857DE1">
      <w:pPr>
        <w:pStyle w:val="a6"/>
        <w:numPr>
          <w:ilvl w:val="0"/>
          <w:numId w:val="30"/>
        </w:numPr>
        <w:spacing w:after="0"/>
        <w:ind w:left="0" w:firstLine="709"/>
        <w:rPr>
          <w:rFonts w:cs="Times New Roman"/>
          <w:bCs/>
          <w:szCs w:val="28"/>
        </w:rPr>
      </w:pPr>
      <w:proofErr w:type="spellStart"/>
      <w:r w:rsidRPr="00851D97">
        <w:rPr>
          <w:rFonts w:cs="Times New Roman"/>
          <w:bCs/>
          <w:szCs w:val="28"/>
        </w:rPr>
        <w:t>Гипертекстуальность</w:t>
      </w:r>
      <w:proofErr w:type="spellEnd"/>
      <w:r w:rsidRPr="00851D97">
        <w:rPr>
          <w:rFonts w:cs="Times New Roman"/>
          <w:bCs/>
          <w:szCs w:val="28"/>
        </w:rPr>
        <w:t>. Интерактивность в Интернете реализуется посредством диалоговых коммуникаций, имеющих форму гипертекста. Текст, не связанный гиперссылками с другими материалами, является менее качественным и достоверным источником информации.</w:t>
      </w:r>
    </w:p>
    <w:p w:rsidR="00DE4C10" w:rsidRPr="00851D97" w:rsidRDefault="00244190" w:rsidP="00857DE1">
      <w:pPr>
        <w:pStyle w:val="a6"/>
        <w:numPr>
          <w:ilvl w:val="0"/>
          <w:numId w:val="30"/>
        </w:numPr>
        <w:spacing w:after="0"/>
        <w:ind w:left="0" w:firstLine="709"/>
        <w:rPr>
          <w:rFonts w:cs="Times New Roman"/>
          <w:bCs/>
          <w:szCs w:val="28"/>
        </w:rPr>
      </w:pPr>
      <w:r w:rsidRPr="00851D97">
        <w:rPr>
          <w:rFonts w:cs="Times New Roman"/>
          <w:bCs/>
          <w:szCs w:val="28"/>
        </w:rPr>
        <w:t xml:space="preserve">Ориентация на </w:t>
      </w:r>
      <w:proofErr w:type="gramStart"/>
      <w:r w:rsidR="00DE4C10" w:rsidRPr="00851D97">
        <w:rPr>
          <w:rFonts w:cs="Times New Roman"/>
          <w:bCs/>
          <w:szCs w:val="28"/>
        </w:rPr>
        <w:t>субъект-субъектные</w:t>
      </w:r>
      <w:proofErr w:type="gramEnd"/>
      <w:r w:rsidR="00DE4C10" w:rsidRPr="00851D97">
        <w:rPr>
          <w:rFonts w:cs="Times New Roman"/>
          <w:bCs/>
          <w:szCs w:val="28"/>
        </w:rPr>
        <w:t xml:space="preserve"> отношения участников коммуникации. В отличие от </w:t>
      </w:r>
      <w:proofErr w:type="spellStart"/>
      <w:r w:rsidR="00DE4C10" w:rsidRPr="00851D97">
        <w:rPr>
          <w:rFonts w:cs="Times New Roman"/>
          <w:bCs/>
          <w:szCs w:val="28"/>
        </w:rPr>
        <w:t>однонаправленности</w:t>
      </w:r>
      <w:proofErr w:type="spellEnd"/>
      <w:r w:rsidR="00DE4C10" w:rsidRPr="00851D97">
        <w:rPr>
          <w:rFonts w:cs="Times New Roman"/>
          <w:bCs/>
          <w:szCs w:val="28"/>
        </w:rPr>
        <w:t xml:space="preserve"> информации традиционных СМИ, интернет-издания выстраивают диалоговый стиль общения с пользователями, часта практика использования гостевых книг, форумов, опросов, анкет и т.д.</w:t>
      </w:r>
    </w:p>
    <w:p w:rsidR="00DE4C10" w:rsidRPr="00851D97" w:rsidRDefault="00DE4C10" w:rsidP="00857DE1">
      <w:pPr>
        <w:pStyle w:val="a6"/>
        <w:numPr>
          <w:ilvl w:val="0"/>
          <w:numId w:val="30"/>
        </w:numPr>
        <w:spacing w:after="0"/>
        <w:ind w:left="0" w:firstLine="709"/>
        <w:rPr>
          <w:rFonts w:cs="Times New Roman"/>
          <w:bCs/>
          <w:szCs w:val="28"/>
        </w:rPr>
      </w:pPr>
      <w:r w:rsidRPr="00851D97">
        <w:rPr>
          <w:rFonts w:cs="Times New Roman"/>
          <w:bCs/>
          <w:szCs w:val="28"/>
        </w:rPr>
        <w:t>Плюрализм мнений. Высказывания в сети не могут иметь характер категорических оценок и суждений в силу разнообразия источников, к которым может обратиться пользователь.</w:t>
      </w:r>
    </w:p>
    <w:p w:rsidR="00DE4C10" w:rsidRPr="00851D97" w:rsidRDefault="00DE4C10" w:rsidP="00A55212">
      <w:pPr>
        <w:spacing w:after="0"/>
        <w:ind w:firstLine="709"/>
        <w:rPr>
          <w:rFonts w:cs="Times New Roman"/>
          <w:bCs/>
          <w:szCs w:val="28"/>
        </w:rPr>
      </w:pPr>
      <w:r w:rsidRPr="00851D97">
        <w:rPr>
          <w:rFonts w:cs="Times New Roman"/>
          <w:bCs/>
          <w:szCs w:val="28"/>
        </w:rPr>
        <w:t xml:space="preserve">Интернет не может претендовать на роль средства массовой информации, однако представляет собой масштабное, динамично развивающееся информационное пространство, в контексте которого происходит трансформация современной </w:t>
      </w:r>
      <w:proofErr w:type="spellStart"/>
      <w:r w:rsidRPr="00851D97">
        <w:rPr>
          <w:rFonts w:cs="Times New Roman"/>
          <w:bCs/>
          <w:szCs w:val="28"/>
        </w:rPr>
        <w:t>медиаиндустрии</w:t>
      </w:r>
      <w:proofErr w:type="spellEnd"/>
      <w:r w:rsidRPr="00851D97">
        <w:rPr>
          <w:rFonts w:cs="Times New Roman"/>
          <w:bCs/>
          <w:szCs w:val="28"/>
        </w:rPr>
        <w:t xml:space="preserve">. Выступая как хранилище, источник и передатчик </w:t>
      </w:r>
      <w:proofErr w:type="spellStart"/>
      <w:r w:rsidRPr="00851D97">
        <w:rPr>
          <w:rFonts w:cs="Times New Roman"/>
          <w:bCs/>
          <w:szCs w:val="28"/>
        </w:rPr>
        <w:t>медиаданных</w:t>
      </w:r>
      <w:proofErr w:type="spellEnd"/>
      <w:r w:rsidRPr="00851D97">
        <w:rPr>
          <w:rFonts w:cs="Times New Roman"/>
          <w:bCs/>
          <w:szCs w:val="28"/>
        </w:rPr>
        <w:t>, Интернет обладает рядом преимуществ перед традиционными СМИ</w:t>
      </w:r>
      <w:r w:rsidRPr="00851D97">
        <w:rPr>
          <w:rFonts w:cs="Times New Roman"/>
          <w:bCs/>
          <w:szCs w:val="28"/>
          <w:vertAlign w:val="superscript"/>
        </w:rPr>
        <w:footnoteReference w:id="35"/>
      </w:r>
      <w:r w:rsidRPr="00851D97">
        <w:rPr>
          <w:rFonts w:cs="Times New Roman"/>
          <w:bCs/>
          <w:szCs w:val="28"/>
        </w:rPr>
        <w:t>:</w:t>
      </w:r>
    </w:p>
    <w:p w:rsidR="00DE4C10" w:rsidRPr="00851D97" w:rsidRDefault="00DE4C10" w:rsidP="00857DE1">
      <w:pPr>
        <w:pStyle w:val="a6"/>
        <w:numPr>
          <w:ilvl w:val="0"/>
          <w:numId w:val="31"/>
        </w:numPr>
        <w:spacing w:after="0"/>
        <w:ind w:left="0" w:firstLine="709"/>
        <w:rPr>
          <w:rFonts w:cs="Times New Roman"/>
          <w:szCs w:val="28"/>
        </w:rPr>
      </w:pPr>
      <w:r w:rsidRPr="00851D97">
        <w:rPr>
          <w:rFonts w:cs="Times New Roman"/>
          <w:szCs w:val="28"/>
        </w:rPr>
        <w:t>массовый потребитель имеет доступ к большему числу информационных каналов;</w:t>
      </w:r>
    </w:p>
    <w:p w:rsidR="00DE4C10" w:rsidRPr="00851D97" w:rsidRDefault="00DE4C10" w:rsidP="00857DE1">
      <w:pPr>
        <w:pStyle w:val="a6"/>
        <w:numPr>
          <w:ilvl w:val="0"/>
          <w:numId w:val="31"/>
        </w:numPr>
        <w:spacing w:after="0"/>
        <w:ind w:left="0" w:firstLine="709"/>
        <w:rPr>
          <w:rFonts w:cs="Times New Roman"/>
          <w:szCs w:val="28"/>
        </w:rPr>
      </w:pPr>
      <w:r w:rsidRPr="00851D97">
        <w:rPr>
          <w:rFonts w:cs="Times New Roman"/>
          <w:szCs w:val="28"/>
        </w:rPr>
        <w:t>повышается уровень информационной культуры населения;</w:t>
      </w:r>
    </w:p>
    <w:p w:rsidR="00DE4C10" w:rsidRPr="00851D97" w:rsidRDefault="00DE4C10" w:rsidP="00857DE1">
      <w:pPr>
        <w:pStyle w:val="a6"/>
        <w:numPr>
          <w:ilvl w:val="0"/>
          <w:numId w:val="31"/>
        </w:numPr>
        <w:spacing w:after="0"/>
        <w:ind w:left="0" w:firstLine="709"/>
        <w:rPr>
          <w:rFonts w:cs="Times New Roman"/>
          <w:szCs w:val="28"/>
        </w:rPr>
      </w:pPr>
      <w:r w:rsidRPr="00851D97">
        <w:rPr>
          <w:rFonts w:cs="Times New Roman"/>
          <w:szCs w:val="28"/>
        </w:rPr>
        <w:t xml:space="preserve">идет процесс демократизации существующей </w:t>
      </w:r>
      <w:proofErr w:type="spellStart"/>
      <w:r w:rsidRPr="00851D97">
        <w:rPr>
          <w:rFonts w:cs="Times New Roman"/>
          <w:szCs w:val="28"/>
        </w:rPr>
        <w:t>медиасистемы</w:t>
      </w:r>
      <w:proofErr w:type="spellEnd"/>
      <w:r w:rsidRPr="00851D97">
        <w:rPr>
          <w:rFonts w:cs="Times New Roman"/>
          <w:szCs w:val="28"/>
        </w:rPr>
        <w:t>;</w:t>
      </w:r>
    </w:p>
    <w:p w:rsidR="00857DE1" w:rsidRPr="00851D97" w:rsidRDefault="00DE4C10" w:rsidP="00857DE1">
      <w:pPr>
        <w:pStyle w:val="a6"/>
        <w:numPr>
          <w:ilvl w:val="0"/>
          <w:numId w:val="31"/>
        </w:numPr>
        <w:spacing w:after="0"/>
        <w:ind w:left="0" w:firstLine="709"/>
        <w:rPr>
          <w:rFonts w:cs="Times New Roman"/>
          <w:szCs w:val="28"/>
        </w:rPr>
      </w:pPr>
      <w:r w:rsidRPr="00851D97">
        <w:rPr>
          <w:rFonts w:cs="Times New Roman"/>
          <w:szCs w:val="28"/>
        </w:rPr>
        <w:lastRenderedPageBreak/>
        <w:t>растет спрос на квалифицированных специалистов в области информационной среды;</w:t>
      </w:r>
    </w:p>
    <w:p w:rsidR="00DE4C10" w:rsidRPr="00851D97" w:rsidRDefault="00DE4C10" w:rsidP="00857DE1">
      <w:pPr>
        <w:spacing w:after="0"/>
        <w:ind w:firstLine="708"/>
        <w:rPr>
          <w:rFonts w:cs="Times New Roman"/>
          <w:szCs w:val="28"/>
        </w:rPr>
      </w:pPr>
      <w:r w:rsidRPr="00851D97">
        <w:rPr>
          <w:rFonts w:cs="Times New Roman"/>
          <w:bCs/>
          <w:szCs w:val="28"/>
        </w:rPr>
        <w:t xml:space="preserve">В результате информационно-технологического прогресса современная </w:t>
      </w:r>
      <w:proofErr w:type="spellStart"/>
      <w:r w:rsidRPr="00851D97">
        <w:rPr>
          <w:rFonts w:cs="Times New Roman"/>
          <w:bCs/>
          <w:szCs w:val="28"/>
        </w:rPr>
        <w:t>медиасфера</w:t>
      </w:r>
      <w:proofErr w:type="spellEnd"/>
      <w:r w:rsidRPr="00851D97">
        <w:rPr>
          <w:rFonts w:cs="Times New Roman"/>
          <w:bCs/>
          <w:szCs w:val="28"/>
        </w:rPr>
        <w:t xml:space="preserve"> имеет две тенденции развития: виртуализация </w:t>
      </w:r>
      <w:proofErr w:type="spellStart"/>
      <w:r w:rsidRPr="00851D97">
        <w:rPr>
          <w:rFonts w:cs="Times New Roman"/>
          <w:bCs/>
          <w:szCs w:val="28"/>
        </w:rPr>
        <w:t>медийного</w:t>
      </w:r>
      <w:proofErr w:type="spellEnd"/>
      <w:r w:rsidRPr="00851D97">
        <w:rPr>
          <w:rFonts w:cs="Times New Roman"/>
          <w:bCs/>
          <w:szCs w:val="28"/>
        </w:rPr>
        <w:t xml:space="preserve"> пространства и глобализация </w:t>
      </w:r>
      <w:proofErr w:type="spellStart"/>
      <w:r w:rsidRPr="00851D97">
        <w:rPr>
          <w:rFonts w:cs="Times New Roman"/>
          <w:bCs/>
          <w:szCs w:val="28"/>
        </w:rPr>
        <w:t>медийных</w:t>
      </w:r>
      <w:proofErr w:type="spellEnd"/>
      <w:r w:rsidRPr="00851D97">
        <w:rPr>
          <w:rFonts w:cs="Times New Roman"/>
          <w:bCs/>
          <w:szCs w:val="28"/>
        </w:rPr>
        <w:t xml:space="preserve"> ресурсов.</w:t>
      </w:r>
    </w:p>
    <w:p w:rsidR="00DE4C10" w:rsidRPr="00851D97" w:rsidRDefault="00DE4C10" w:rsidP="00AA1C5A">
      <w:pPr>
        <w:spacing w:after="0"/>
        <w:ind w:firstLine="709"/>
        <w:rPr>
          <w:rFonts w:cs="Times New Roman"/>
          <w:bCs/>
          <w:szCs w:val="28"/>
        </w:rPr>
      </w:pPr>
      <w:r w:rsidRPr="00851D97">
        <w:rPr>
          <w:rFonts w:cs="Times New Roman"/>
          <w:bCs/>
          <w:szCs w:val="28"/>
        </w:rPr>
        <w:t xml:space="preserve">С точки зрения глобализации современный потребитель </w:t>
      </w:r>
      <w:proofErr w:type="gramStart"/>
      <w:r w:rsidRPr="00851D97">
        <w:rPr>
          <w:rFonts w:cs="Times New Roman"/>
          <w:bCs/>
          <w:szCs w:val="28"/>
        </w:rPr>
        <w:t>разнообразных</w:t>
      </w:r>
      <w:proofErr w:type="gramEnd"/>
      <w:r w:rsidRPr="00851D97">
        <w:rPr>
          <w:rFonts w:cs="Times New Roman"/>
          <w:bCs/>
          <w:szCs w:val="28"/>
        </w:rPr>
        <w:t xml:space="preserve"> медиаканалов может получить доступ к информации вне зависимости от ее и своего территориального фактора. С точки зрения виртуализации в </w:t>
      </w:r>
      <w:proofErr w:type="spellStart"/>
      <w:r w:rsidRPr="00851D97">
        <w:rPr>
          <w:rFonts w:cs="Times New Roman"/>
          <w:bCs/>
          <w:szCs w:val="28"/>
        </w:rPr>
        <w:t>массмедиа</w:t>
      </w:r>
      <w:proofErr w:type="spellEnd"/>
      <w:r w:rsidRPr="00851D97">
        <w:rPr>
          <w:rFonts w:cs="Times New Roman"/>
          <w:bCs/>
          <w:szCs w:val="28"/>
        </w:rPr>
        <w:t xml:space="preserve"> </w:t>
      </w:r>
      <w:r w:rsidR="003F208A" w:rsidRPr="00851D97">
        <w:rPr>
          <w:rFonts w:cs="Times New Roman"/>
          <w:bCs/>
          <w:szCs w:val="28"/>
        </w:rPr>
        <w:t>протекает три основных процесса</w:t>
      </w:r>
      <w:r w:rsidRPr="00851D97">
        <w:rPr>
          <w:rFonts w:cs="Times New Roman"/>
          <w:bCs/>
          <w:szCs w:val="28"/>
          <w:vertAlign w:val="superscript"/>
        </w:rPr>
        <w:footnoteReference w:id="36"/>
      </w:r>
      <w:r w:rsidR="003F208A" w:rsidRPr="00851D97">
        <w:rPr>
          <w:rFonts w:cs="Times New Roman"/>
          <w:bCs/>
          <w:szCs w:val="28"/>
        </w:rPr>
        <w:t>:</w:t>
      </w:r>
      <w:r w:rsidR="00AA1C5A" w:rsidRPr="00851D97">
        <w:rPr>
          <w:rFonts w:cs="Times New Roman"/>
          <w:bCs/>
          <w:szCs w:val="28"/>
        </w:rPr>
        <w:t xml:space="preserve"> </w:t>
      </w:r>
      <w:r w:rsidRPr="00851D97">
        <w:rPr>
          <w:rFonts w:cs="Times New Roman"/>
          <w:bCs/>
          <w:szCs w:val="28"/>
        </w:rPr>
        <w:t xml:space="preserve">модификации рабочего пространства и инструментов творческой деятельности журналиста, связанной с использованием широких возможностей </w:t>
      </w:r>
      <w:proofErr w:type="gramStart"/>
      <w:r w:rsidRPr="00851D97">
        <w:rPr>
          <w:rFonts w:cs="Times New Roman"/>
          <w:bCs/>
          <w:szCs w:val="28"/>
        </w:rPr>
        <w:t>интернет-среды</w:t>
      </w:r>
      <w:proofErr w:type="gramEnd"/>
      <w:r w:rsidRPr="00851D97">
        <w:rPr>
          <w:rFonts w:cs="Times New Roman"/>
          <w:bCs/>
          <w:szCs w:val="28"/>
        </w:rPr>
        <w:t>, в том числе и инструментов удаленной работы;</w:t>
      </w:r>
      <w:r w:rsidR="00AA1C5A" w:rsidRPr="00851D97">
        <w:rPr>
          <w:rFonts w:cs="Times New Roman"/>
          <w:bCs/>
          <w:szCs w:val="28"/>
        </w:rPr>
        <w:t xml:space="preserve"> </w:t>
      </w:r>
      <w:r w:rsidRPr="00851D97">
        <w:rPr>
          <w:rFonts w:cs="Times New Roman"/>
          <w:bCs/>
          <w:szCs w:val="28"/>
        </w:rPr>
        <w:t xml:space="preserve">развития рынка средств массовой информации в Интернете, будь то онлайн-представительства традиционных СМИ или принципиально новые, виртуальные </w:t>
      </w:r>
      <w:proofErr w:type="spellStart"/>
      <w:r w:rsidRPr="00851D97">
        <w:rPr>
          <w:rFonts w:cs="Times New Roman"/>
          <w:bCs/>
          <w:szCs w:val="28"/>
        </w:rPr>
        <w:t>медиаресурсы</w:t>
      </w:r>
      <w:proofErr w:type="spellEnd"/>
      <w:r w:rsidRPr="00851D97">
        <w:rPr>
          <w:rFonts w:cs="Times New Roman"/>
          <w:bCs/>
          <w:szCs w:val="28"/>
        </w:rPr>
        <w:t>;</w:t>
      </w:r>
      <w:r w:rsidR="00AA1C5A" w:rsidRPr="00851D97">
        <w:rPr>
          <w:rFonts w:cs="Times New Roman"/>
          <w:bCs/>
          <w:szCs w:val="28"/>
        </w:rPr>
        <w:t xml:space="preserve"> </w:t>
      </w:r>
      <w:proofErr w:type="gramStart"/>
      <w:r w:rsidRPr="00851D97">
        <w:rPr>
          <w:rFonts w:cs="Times New Roman"/>
          <w:bCs/>
          <w:szCs w:val="28"/>
        </w:rPr>
        <w:t>возникновение а</w:t>
      </w:r>
      <w:r w:rsidR="00244190" w:rsidRPr="00851D97">
        <w:rPr>
          <w:rFonts w:cs="Times New Roman"/>
          <w:bCs/>
          <w:szCs w:val="28"/>
        </w:rPr>
        <w:t xml:space="preserve">ктивной пользовательской среды </w:t>
      </w:r>
      <w:r w:rsidRPr="00851D97">
        <w:rPr>
          <w:rFonts w:cs="Times New Roman"/>
          <w:bCs/>
          <w:szCs w:val="28"/>
        </w:rPr>
        <w:t xml:space="preserve">в рамках различных виртуальных сообществ, принимающей участие в создании </w:t>
      </w:r>
      <w:proofErr w:type="spellStart"/>
      <w:r w:rsidRPr="00851D97">
        <w:rPr>
          <w:rFonts w:cs="Times New Roman"/>
          <w:bCs/>
          <w:szCs w:val="28"/>
        </w:rPr>
        <w:t>медиаконтента</w:t>
      </w:r>
      <w:proofErr w:type="spellEnd"/>
      <w:r w:rsidRPr="00851D97">
        <w:rPr>
          <w:rFonts w:cs="Times New Roman"/>
          <w:bCs/>
          <w:szCs w:val="28"/>
        </w:rPr>
        <w:t xml:space="preserve"> (блогов или специализированных интернет-порталов).</w:t>
      </w:r>
      <w:proofErr w:type="gramEnd"/>
    </w:p>
    <w:p w:rsidR="00857DE1" w:rsidRPr="00851D97" w:rsidRDefault="00DE4C10" w:rsidP="00857DE1">
      <w:pPr>
        <w:spacing w:after="0"/>
        <w:ind w:firstLine="709"/>
        <w:rPr>
          <w:rFonts w:cs="Times New Roman"/>
          <w:bCs/>
          <w:szCs w:val="28"/>
        </w:rPr>
      </w:pPr>
      <w:r w:rsidRPr="00851D97">
        <w:rPr>
          <w:rFonts w:cs="Times New Roman"/>
          <w:bCs/>
          <w:szCs w:val="28"/>
        </w:rPr>
        <w:t xml:space="preserve">В рамках данного исследования наибольший интерес представляет феномен блогов. Первый успех </w:t>
      </w:r>
      <w:proofErr w:type="spellStart"/>
      <w:r w:rsidRPr="00851D97">
        <w:rPr>
          <w:rFonts w:cs="Times New Roman"/>
          <w:bCs/>
          <w:szCs w:val="28"/>
        </w:rPr>
        <w:t>блогеров</w:t>
      </w:r>
      <w:proofErr w:type="spellEnd"/>
      <w:r w:rsidRPr="00851D97">
        <w:rPr>
          <w:rFonts w:cs="Times New Roman"/>
          <w:bCs/>
          <w:szCs w:val="28"/>
        </w:rPr>
        <w:t xml:space="preserve"> был обусловлен интересом аудитории к материалам независимых экспертов и обозревателей, которые можно было получить в свободном доступе. Так, дело Клинтона-Левински в США впервые получило огласку в качестве политического скандала</w:t>
      </w:r>
      <w:r w:rsidR="00857DE1" w:rsidRPr="00851D97">
        <w:rPr>
          <w:rFonts w:cs="Times New Roman"/>
          <w:bCs/>
          <w:szCs w:val="28"/>
        </w:rPr>
        <w:t xml:space="preserve"> благодаря материалам Мэтта </w:t>
      </w:r>
      <w:proofErr w:type="spellStart"/>
      <w:r w:rsidR="00857DE1" w:rsidRPr="00851D97">
        <w:rPr>
          <w:rFonts w:cs="Times New Roman"/>
          <w:bCs/>
          <w:szCs w:val="28"/>
        </w:rPr>
        <w:t>Драджа</w:t>
      </w:r>
      <w:proofErr w:type="spellEnd"/>
      <w:r w:rsidR="00857DE1" w:rsidRPr="00851D97">
        <w:rPr>
          <w:rFonts w:cs="Times New Roman"/>
          <w:bCs/>
          <w:szCs w:val="28"/>
        </w:rPr>
        <w:t xml:space="preserve"> (</w:t>
      </w:r>
      <w:proofErr w:type="spellStart"/>
      <w:r w:rsidR="00857DE1" w:rsidRPr="00851D97">
        <w:rPr>
          <w:rFonts w:cs="Times New Roman"/>
          <w:bCs/>
          <w:szCs w:val="28"/>
        </w:rPr>
        <w:t>Matt</w:t>
      </w:r>
      <w:proofErr w:type="spellEnd"/>
      <w:r w:rsidR="00857DE1" w:rsidRPr="00851D97">
        <w:rPr>
          <w:rFonts w:cs="Times New Roman"/>
          <w:bCs/>
          <w:szCs w:val="28"/>
        </w:rPr>
        <w:t xml:space="preserve"> </w:t>
      </w:r>
      <w:proofErr w:type="spellStart"/>
      <w:r w:rsidR="00857DE1" w:rsidRPr="00851D97">
        <w:rPr>
          <w:rFonts w:cs="Times New Roman"/>
          <w:bCs/>
          <w:szCs w:val="28"/>
        </w:rPr>
        <w:t>Dr</w:t>
      </w:r>
      <w:r w:rsidR="003D4252" w:rsidRPr="00851D97">
        <w:rPr>
          <w:rFonts w:cs="Times New Roman"/>
          <w:bCs/>
          <w:szCs w:val="28"/>
        </w:rPr>
        <w:t>udge</w:t>
      </w:r>
      <w:proofErr w:type="spellEnd"/>
      <w:r w:rsidR="003D4252" w:rsidRPr="00851D97">
        <w:rPr>
          <w:rFonts w:cs="Times New Roman"/>
          <w:bCs/>
          <w:szCs w:val="28"/>
        </w:rPr>
        <w:t xml:space="preserve">) на своем </w:t>
      </w:r>
      <w:proofErr w:type="gramStart"/>
      <w:r w:rsidR="003D4252" w:rsidRPr="00851D97">
        <w:rPr>
          <w:rFonts w:cs="Times New Roman"/>
          <w:bCs/>
          <w:szCs w:val="28"/>
        </w:rPr>
        <w:t>интернет-портале</w:t>
      </w:r>
      <w:proofErr w:type="gramEnd"/>
      <w:r w:rsidR="003D4252" w:rsidRPr="00851D97">
        <w:rPr>
          <w:rStyle w:val="a5"/>
          <w:rFonts w:cs="Times New Roman"/>
          <w:bCs/>
          <w:szCs w:val="28"/>
        </w:rPr>
        <w:footnoteReference w:id="37"/>
      </w:r>
      <w:r w:rsidR="003D4252" w:rsidRPr="00851D97">
        <w:rPr>
          <w:rFonts w:cs="Times New Roman"/>
          <w:bCs/>
          <w:szCs w:val="28"/>
        </w:rPr>
        <w:t>.</w:t>
      </w:r>
    </w:p>
    <w:p w:rsidR="00DE4C10" w:rsidRPr="00851D97" w:rsidRDefault="00DE4C10" w:rsidP="00375AAF">
      <w:pPr>
        <w:spacing w:after="0"/>
        <w:ind w:firstLine="709"/>
        <w:rPr>
          <w:rFonts w:cs="Times New Roman"/>
          <w:bCs/>
          <w:szCs w:val="28"/>
        </w:rPr>
      </w:pPr>
      <w:r w:rsidRPr="00851D97">
        <w:rPr>
          <w:rFonts w:cs="Times New Roman"/>
          <w:bCs/>
          <w:szCs w:val="28"/>
        </w:rPr>
        <w:t>Блог (</w:t>
      </w:r>
      <w:proofErr w:type="spellStart"/>
      <w:r w:rsidRPr="00851D97">
        <w:rPr>
          <w:rFonts w:cs="Times New Roman"/>
          <w:bCs/>
          <w:szCs w:val="28"/>
        </w:rPr>
        <w:t>blog</w:t>
      </w:r>
      <w:proofErr w:type="spellEnd"/>
      <w:r w:rsidRPr="00851D97">
        <w:rPr>
          <w:rFonts w:cs="Times New Roman"/>
          <w:bCs/>
          <w:szCs w:val="28"/>
        </w:rPr>
        <w:t>) – сокращение от «</w:t>
      </w:r>
      <w:proofErr w:type="spellStart"/>
      <w:r w:rsidRPr="00851D97">
        <w:rPr>
          <w:rFonts w:cs="Times New Roman"/>
          <w:bCs/>
          <w:szCs w:val="28"/>
        </w:rPr>
        <w:t>weblog</w:t>
      </w:r>
      <w:proofErr w:type="spellEnd"/>
      <w:r w:rsidRPr="00851D97">
        <w:rPr>
          <w:rFonts w:cs="Times New Roman"/>
          <w:bCs/>
          <w:szCs w:val="28"/>
        </w:rPr>
        <w:t>», «сетевой журнал» (в значен</w:t>
      </w:r>
      <w:r w:rsidR="003F208A" w:rsidRPr="00851D97">
        <w:rPr>
          <w:rFonts w:cs="Times New Roman"/>
          <w:bCs/>
          <w:szCs w:val="28"/>
        </w:rPr>
        <w:t>ии «судовой журнал», «дневник»)</w:t>
      </w:r>
      <w:r w:rsidRPr="00851D97">
        <w:rPr>
          <w:rFonts w:cs="Times New Roman"/>
          <w:bCs/>
          <w:szCs w:val="28"/>
          <w:vertAlign w:val="superscript"/>
        </w:rPr>
        <w:footnoteReference w:id="38"/>
      </w:r>
      <w:r w:rsidR="003F208A" w:rsidRPr="00851D97">
        <w:rPr>
          <w:rFonts w:cs="Times New Roman"/>
          <w:bCs/>
          <w:szCs w:val="28"/>
        </w:rPr>
        <w:t>.</w:t>
      </w:r>
      <w:r w:rsidRPr="00851D97">
        <w:rPr>
          <w:rFonts w:cs="Times New Roman"/>
          <w:bCs/>
          <w:szCs w:val="28"/>
        </w:rPr>
        <w:t xml:space="preserve"> Блоги являются новыми социальными </w:t>
      </w:r>
      <w:r w:rsidRPr="00851D97">
        <w:rPr>
          <w:rFonts w:cs="Times New Roman"/>
          <w:bCs/>
          <w:szCs w:val="28"/>
        </w:rPr>
        <w:lastRenderedPageBreak/>
        <w:t>медиа, то есть интерактивным цифровым средством коммуникации, где главным источником коммуникации служит Интернет. По форме это сетевая страница с небольшими записями в виде субъективных комментариев и ссылок тот или иной адрес в Интернете. В США блоги относятся к разряду новых медиа (</w:t>
      </w:r>
      <w:proofErr w:type="spellStart"/>
      <w:r w:rsidRPr="00851D97">
        <w:rPr>
          <w:rFonts w:cs="Times New Roman"/>
          <w:bCs/>
          <w:szCs w:val="28"/>
        </w:rPr>
        <w:t>New</w:t>
      </w:r>
      <w:proofErr w:type="spellEnd"/>
      <w:r w:rsidRPr="00851D97">
        <w:rPr>
          <w:rFonts w:cs="Times New Roman"/>
          <w:bCs/>
          <w:szCs w:val="28"/>
        </w:rPr>
        <w:t xml:space="preserve"> </w:t>
      </w:r>
      <w:proofErr w:type="spellStart"/>
      <w:r w:rsidRPr="00851D97">
        <w:rPr>
          <w:rFonts w:cs="Times New Roman"/>
          <w:bCs/>
          <w:szCs w:val="28"/>
        </w:rPr>
        <w:t>Media</w:t>
      </w:r>
      <w:proofErr w:type="spellEnd"/>
      <w:r w:rsidRPr="00851D97">
        <w:rPr>
          <w:rFonts w:cs="Times New Roman"/>
          <w:bCs/>
          <w:szCs w:val="28"/>
        </w:rPr>
        <w:t>), которые противопостав</w:t>
      </w:r>
      <w:r w:rsidR="003F208A" w:rsidRPr="00851D97">
        <w:rPr>
          <w:rFonts w:cs="Times New Roman"/>
          <w:bCs/>
          <w:szCs w:val="28"/>
        </w:rPr>
        <w:t>ляются старым медиа (</w:t>
      </w:r>
      <w:proofErr w:type="spellStart"/>
      <w:r w:rsidR="003F208A" w:rsidRPr="00851D97">
        <w:rPr>
          <w:rFonts w:cs="Times New Roman"/>
          <w:bCs/>
          <w:szCs w:val="28"/>
        </w:rPr>
        <w:t>Old</w:t>
      </w:r>
      <w:proofErr w:type="spellEnd"/>
      <w:r w:rsidR="003F208A" w:rsidRPr="00851D97">
        <w:rPr>
          <w:rFonts w:cs="Times New Roman"/>
          <w:bCs/>
          <w:szCs w:val="28"/>
        </w:rPr>
        <w:t xml:space="preserve"> </w:t>
      </w:r>
      <w:proofErr w:type="spellStart"/>
      <w:r w:rsidR="003F208A" w:rsidRPr="00851D97">
        <w:rPr>
          <w:rFonts w:cs="Times New Roman"/>
          <w:bCs/>
          <w:szCs w:val="28"/>
        </w:rPr>
        <w:t>Media</w:t>
      </w:r>
      <w:proofErr w:type="spellEnd"/>
      <w:r w:rsidR="003F208A" w:rsidRPr="00851D97">
        <w:rPr>
          <w:rFonts w:cs="Times New Roman"/>
          <w:bCs/>
          <w:szCs w:val="28"/>
        </w:rPr>
        <w:t>)</w:t>
      </w:r>
      <w:r w:rsidRPr="00851D97">
        <w:rPr>
          <w:rFonts w:cs="Times New Roman"/>
          <w:bCs/>
          <w:szCs w:val="28"/>
          <w:vertAlign w:val="superscript"/>
        </w:rPr>
        <w:footnoteReference w:id="39"/>
      </w:r>
      <w:r w:rsidR="003F208A" w:rsidRPr="00851D97">
        <w:rPr>
          <w:rFonts w:cs="Times New Roman"/>
          <w:bCs/>
          <w:szCs w:val="28"/>
        </w:rPr>
        <w:t>.</w:t>
      </w:r>
      <w:r w:rsidRPr="00851D97">
        <w:rPr>
          <w:rFonts w:cs="Times New Roman"/>
          <w:bCs/>
          <w:szCs w:val="28"/>
        </w:rPr>
        <w:t xml:space="preserve"> </w:t>
      </w:r>
      <w:proofErr w:type="gramStart"/>
      <w:r w:rsidRPr="00851D97">
        <w:rPr>
          <w:rFonts w:cs="Times New Roman"/>
          <w:bCs/>
          <w:szCs w:val="28"/>
        </w:rPr>
        <w:t>К</w:t>
      </w:r>
      <w:proofErr w:type="gramEnd"/>
      <w:r w:rsidRPr="00851D97">
        <w:rPr>
          <w:rFonts w:cs="Times New Roman"/>
          <w:bCs/>
          <w:szCs w:val="28"/>
        </w:rPr>
        <w:t xml:space="preserve"> </w:t>
      </w:r>
      <w:proofErr w:type="gramStart"/>
      <w:r w:rsidRPr="00851D97">
        <w:rPr>
          <w:rFonts w:cs="Times New Roman"/>
          <w:bCs/>
          <w:szCs w:val="28"/>
        </w:rPr>
        <w:t>последним</w:t>
      </w:r>
      <w:proofErr w:type="gramEnd"/>
      <w:r w:rsidRPr="00851D97">
        <w:rPr>
          <w:rFonts w:cs="Times New Roman"/>
          <w:bCs/>
          <w:szCs w:val="28"/>
        </w:rPr>
        <w:t xml:space="preserve"> относятся влиятельные крупные рад</w:t>
      </w:r>
      <w:r w:rsidR="00244190" w:rsidRPr="00851D97">
        <w:rPr>
          <w:rFonts w:cs="Times New Roman"/>
          <w:bCs/>
          <w:szCs w:val="28"/>
        </w:rPr>
        <w:t xml:space="preserve">ио- и телекомпании, популярные </w:t>
      </w:r>
      <w:r w:rsidRPr="00851D97">
        <w:rPr>
          <w:rFonts w:cs="Times New Roman"/>
          <w:bCs/>
          <w:szCs w:val="28"/>
        </w:rPr>
        <w:t xml:space="preserve">газеты и журналы. </w:t>
      </w:r>
      <w:proofErr w:type="gramStart"/>
      <w:r w:rsidR="009C008B" w:rsidRPr="00851D97">
        <w:rPr>
          <w:rFonts w:cs="Times New Roman"/>
          <w:bCs/>
          <w:szCs w:val="28"/>
        </w:rPr>
        <w:t xml:space="preserve">«Новые медиа» </w:t>
      </w:r>
      <w:r w:rsidR="00375AAF" w:rsidRPr="00851D97">
        <w:rPr>
          <w:rFonts w:cs="Times New Roman"/>
          <w:bCs/>
          <w:szCs w:val="28"/>
        </w:rPr>
        <w:t xml:space="preserve">часто употребляют как аналог </w:t>
      </w:r>
      <w:r w:rsidR="009C008B" w:rsidRPr="00851D97">
        <w:rPr>
          <w:rFonts w:cs="Times New Roman"/>
          <w:bCs/>
          <w:szCs w:val="28"/>
        </w:rPr>
        <w:t>«цифровы</w:t>
      </w:r>
      <w:r w:rsidR="00375AAF" w:rsidRPr="00851D97">
        <w:rPr>
          <w:rFonts w:cs="Times New Roman"/>
          <w:bCs/>
          <w:szCs w:val="28"/>
        </w:rPr>
        <w:t>х</w:t>
      </w:r>
      <w:r w:rsidR="009C008B" w:rsidRPr="00851D97">
        <w:rPr>
          <w:rFonts w:cs="Times New Roman"/>
          <w:bCs/>
          <w:szCs w:val="28"/>
        </w:rPr>
        <w:t xml:space="preserve"> медиа»</w:t>
      </w:r>
      <w:r w:rsidR="00375AAF" w:rsidRPr="00851D97">
        <w:rPr>
          <w:rStyle w:val="a5"/>
          <w:rFonts w:cs="Times New Roman"/>
          <w:bCs/>
          <w:szCs w:val="28"/>
        </w:rPr>
        <w:footnoteReference w:id="40"/>
      </w:r>
      <w:r w:rsidR="00375AAF" w:rsidRPr="00851D97">
        <w:rPr>
          <w:rFonts w:cs="Times New Roman"/>
          <w:bCs/>
          <w:szCs w:val="28"/>
        </w:rPr>
        <w:t xml:space="preserve">. </w:t>
      </w:r>
      <w:r w:rsidR="009C008B" w:rsidRPr="00851D97">
        <w:rPr>
          <w:rFonts w:cs="Times New Roman"/>
          <w:bCs/>
          <w:szCs w:val="28"/>
        </w:rPr>
        <w:t xml:space="preserve">Как отмечает в своей статье «Роль и влияние “Новых СМИ” в современном мире» </w:t>
      </w:r>
      <w:r w:rsidR="00BB7B5A" w:rsidRPr="00BB7B5A">
        <w:rPr>
          <w:rFonts w:cs="Times New Roman"/>
          <w:bCs/>
          <w:szCs w:val="28"/>
        </w:rPr>
        <w:t xml:space="preserve">Е.С. </w:t>
      </w:r>
      <w:proofErr w:type="spellStart"/>
      <w:r w:rsidR="009C008B" w:rsidRPr="00851D97">
        <w:rPr>
          <w:rFonts w:cs="Times New Roman"/>
          <w:bCs/>
          <w:szCs w:val="28"/>
        </w:rPr>
        <w:t>Припоров</w:t>
      </w:r>
      <w:proofErr w:type="spellEnd"/>
      <w:r w:rsidR="009C008B" w:rsidRPr="00851D97">
        <w:rPr>
          <w:rFonts w:cs="Times New Roman"/>
          <w:bCs/>
          <w:szCs w:val="28"/>
        </w:rPr>
        <w:t>: «…“новые СМИ” являются сетевым динамичным образованием, включающим в себя функцию удобной обратной связи между автором и аудиторией, по сути это некая площадка для выражения собственного мнения, его обсуждения»</w:t>
      </w:r>
      <w:r w:rsidR="009C008B" w:rsidRPr="00851D97">
        <w:rPr>
          <w:rStyle w:val="a5"/>
          <w:rFonts w:cs="Times New Roman"/>
          <w:bCs/>
          <w:szCs w:val="28"/>
        </w:rPr>
        <w:footnoteReference w:id="41"/>
      </w:r>
      <w:r w:rsidR="009C008B" w:rsidRPr="00851D97">
        <w:rPr>
          <w:rFonts w:cs="Times New Roman"/>
          <w:bCs/>
          <w:szCs w:val="28"/>
        </w:rPr>
        <w:t>.</w:t>
      </w:r>
      <w:proofErr w:type="gramEnd"/>
    </w:p>
    <w:p w:rsidR="00DE4C10" w:rsidRPr="00851D97" w:rsidRDefault="00DE4C10" w:rsidP="00A55212">
      <w:pPr>
        <w:spacing w:after="0"/>
        <w:ind w:firstLine="709"/>
        <w:rPr>
          <w:rFonts w:cs="Times New Roman"/>
          <w:bCs/>
          <w:szCs w:val="28"/>
        </w:rPr>
      </w:pPr>
      <w:proofErr w:type="spellStart"/>
      <w:r w:rsidRPr="00851D97">
        <w:rPr>
          <w:rFonts w:cs="Times New Roman"/>
          <w:bCs/>
          <w:szCs w:val="28"/>
        </w:rPr>
        <w:t>Блогосфера</w:t>
      </w:r>
      <w:proofErr w:type="spellEnd"/>
      <w:r w:rsidRPr="00851D97">
        <w:rPr>
          <w:rFonts w:cs="Times New Roman"/>
          <w:bCs/>
          <w:szCs w:val="28"/>
        </w:rPr>
        <w:t xml:space="preserve"> – это коллективное определение всех блогов. Каждый блог тесно взаимосвязан с другими, авторы читают записи друг друга, оставляют ссылки и комментарии, косвенно опираются на материалы других </w:t>
      </w:r>
      <w:proofErr w:type="spellStart"/>
      <w:r w:rsidRPr="00851D97">
        <w:rPr>
          <w:rFonts w:cs="Times New Roman"/>
          <w:bCs/>
          <w:szCs w:val="28"/>
        </w:rPr>
        <w:t>блогеров</w:t>
      </w:r>
      <w:proofErr w:type="spellEnd"/>
      <w:r w:rsidRPr="00851D97">
        <w:rPr>
          <w:rFonts w:cs="Times New Roman"/>
          <w:bCs/>
          <w:szCs w:val="28"/>
        </w:rPr>
        <w:t xml:space="preserve"> при написании собственных заметок. Все эти процессы образуют особую среду – </w:t>
      </w:r>
      <w:proofErr w:type="spellStart"/>
      <w:r w:rsidRPr="00851D97">
        <w:rPr>
          <w:rFonts w:cs="Times New Roman"/>
          <w:bCs/>
          <w:szCs w:val="28"/>
        </w:rPr>
        <w:t>блогосферу</w:t>
      </w:r>
      <w:proofErr w:type="spellEnd"/>
      <w:r w:rsidRPr="00851D97">
        <w:rPr>
          <w:rFonts w:cs="Times New Roman"/>
          <w:bCs/>
          <w:szCs w:val="28"/>
        </w:rPr>
        <w:t xml:space="preserve">. Из средства межличностной коммуникации </w:t>
      </w:r>
      <w:proofErr w:type="spellStart"/>
      <w:r w:rsidRPr="00851D97">
        <w:rPr>
          <w:rFonts w:cs="Times New Roman"/>
          <w:bCs/>
          <w:szCs w:val="28"/>
        </w:rPr>
        <w:t>блогосфера</w:t>
      </w:r>
      <w:proofErr w:type="spellEnd"/>
      <w:r w:rsidRPr="00851D97">
        <w:rPr>
          <w:rFonts w:cs="Times New Roman"/>
          <w:bCs/>
          <w:szCs w:val="28"/>
        </w:rPr>
        <w:t xml:space="preserve"> переросла</w:t>
      </w:r>
      <w:r w:rsidR="00306EAF" w:rsidRPr="00851D97">
        <w:rPr>
          <w:rFonts w:cs="Times New Roman"/>
          <w:bCs/>
          <w:szCs w:val="28"/>
        </w:rPr>
        <w:t xml:space="preserve"> в интерактивную и оперативную </w:t>
      </w:r>
      <w:r w:rsidRPr="00851D97">
        <w:rPr>
          <w:rFonts w:cs="Times New Roman"/>
          <w:bCs/>
          <w:szCs w:val="28"/>
        </w:rPr>
        <w:t xml:space="preserve">массовую коммуникативную среду. </w:t>
      </w:r>
      <w:proofErr w:type="spellStart"/>
      <w:r w:rsidRPr="00851D97">
        <w:rPr>
          <w:rFonts w:cs="Times New Roman"/>
          <w:bCs/>
          <w:szCs w:val="28"/>
        </w:rPr>
        <w:t>Блогосфера</w:t>
      </w:r>
      <w:proofErr w:type="spellEnd"/>
      <w:r w:rsidRPr="00851D97">
        <w:rPr>
          <w:rFonts w:cs="Times New Roman"/>
          <w:bCs/>
          <w:szCs w:val="28"/>
        </w:rPr>
        <w:t xml:space="preserve"> фиксирует все события внешнего мира и функционирует как инструмент социализации, получения информации, расширения круга деловых знакомств, как площадка дискуссий и создания совместных проектов.</w:t>
      </w:r>
    </w:p>
    <w:p w:rsidR="00DE4C10" w:rsidRPr="00851D97" w:rsidRDefault="00DE4C10" w:rsidP="00A55212">
      <w:pPr>
        <w:spacing w:after="0"/>
        <w:ind w:firstLine="709"/>
        <w:rPr>
          <w:rFonts w:cs="Times New Roman"/>
          <w:bCs/>
          <w:szCs w:val="28"/>
        </w:rPr>
      </w:pPr>
      <w:r w:rsidRPr="00851D97">
        <w:rPr>
          <w:rFonts w:cs="Times New Roman"/>
          <w:bCs/>
          <w:szCs w:val="28"/>
        </w:rPr>
        <w:t xml:space="preserve">Блог всегда выступает как сугубо авторский жанр, где основными характеристиками являются индивидуальность и субъективность. Чаще всего </w:t>
      </w:r>
      <w:proofErr w:type="spellStart"/>
      <w:r w:rsidRPr="00851D97">
        <w:rPr>
          <w:rFonts w:cs="Times New Roman"/>
          <w:bCs/>
          <w:szCs w:val="28"/>
        </w:rPr>
        <w:t>блогеры</w:t>
      </w:r>
      <w:proofErr w:type="spellEnd"/>
      <w:r w:rsidRPr="00851D97">
        <w:rPr>
          <w:rFonts w:cs="Times New Roman"/>
          <w:bCs/>
          <w:szCs w:val="28"/>
        </w:rPr>
        <w:t xml:space="preserve"> пишут о событиях в своей жизни, выражают мнения по поводу </w:t>
      </w:r>
      <w:r w:rsidRPr="00851D97">
        <w:rPr>
          <w:rFonts w:cs="Times New Roman"/>
          <w:bCs/>
          <w:szCs w:val="28"/>
        </w:rPr>
        <w:lastRenderedPageBreak/>
        <w:t xml:space="preserve">различных культурных и политических явлений, комментируют и делают </w:t>
      </w:r>
      <w:proofErr w:type="spellStart"/>
      <w:r w:rsidRPr="00851D97">
        <w:rPr>
          <w:rFonts w:cs="Times New Roman"/>
          <w:bCs/>
          <w:szCs w:val="28"/>
        </w:rPr>
        <w:t>репосты</w:t>
      </w:r>
      <w:proofErr w:type="spellEnd"/>
      <w:r w:rsidRPr="00851D97">
        <w:rPr>
          <w:rFonts w:cs="Times New Roman"/>
          <w:bCs/>
          <w:szCs w:val="28"/>
        </w:rPr>
        <w:t xml:space="preserve"> прочих публикаций в Интернете. Большинство </w:t>
      </w:r>
      <w:proofErr w:type="spellStart"/>
      <w:r w:rsidRPr="00851D97">
        <w:rPr>
          <w:rFonts w:cs="Times New Roman"/>
          <w:bCs/>
          <w:szCs w:val="28"/>
        </w:rPr>
        <w:t>блогеров</w:t>
      </w:r>
      <w:proofErr w:type="spellEnd"/>
      <w:r w:rsidRPr="00851D97">
        <w:rPr>
          <w:rFonts w:cs="Times New Roman"/>
          <w:bCs/>
          <w:szCs w:val="28"/>
        </w:rPr>
        <w:t xml:space="preserve"> стремятся к изменению информационного ландшафта посредством акцентирования внимания на тех проблемах, которые </w:t>
      </w:r>
      <w:proofErr w:type="gramStart"/>
      <w:r w:rsidRPr="00851D97">
        <w:rPr>
          <w:rFonts w:cs="Times New Roman"/>
          <w:bCs/>
          <w:szCs w:val="28"/>
        </w:rPr>
        <w:t>игнорируются</w:t>
      </w:r>
      <w:proofErr w:type="gramEnd"/>
      <w:r w:rsidRPr="00851D97">
        <w:rPr>
          <w:rFonts w:cs="Times New Roman"/>
          <w:bCs/>
          <w:szCs w:val="28"/>
        </w:rPr>
        <w:t xml:space="preserve"> традиционными СМИ. Сегодня в мире насчитывается более 200,000,000 блогов. 54% </w:t>
      </w:r>
      <w:proofErr w:type="spellStart"/>
      <w:r w:rsidRPr="00851D97">
        <w:rPr>
          <w:rFonts w:cs="Times New Roman"/>
          <w:bCs/>
          <w:szCs w:val="28"/>
        </w:rPr>
        <w:t>блоге</w:t>
      </w:r>
      <w:r w:rsidR="00857DE1" w:rsidRPr="00851D97">
        <w:rPr>
          <w:rFonts w:cs="Times New Roman"/>
          <w:bCs/>
          <w:szCs w:val="28"/>
        </w:rPr>
        <w:t>ров</w:t>
      </w:r>
      <w:proofErr w:type="spellEnd"/>
      <w:r w:rsidR="00857DE1" w:rsidRPr="00851D97">
        <w:rPr>
          <w:rFonts w:cs="Times New Roman"/>
          <w:bCs/>
          <w:szCs w:val="28"/>
        </w:rPr>
        <w:t xml:space="preserve"> публикуют контент ежедневно</w:t>
      </w:r>
      <w:r w:rsidRPr="00851D97">
        <w:rPr>
          <w:rFonts w:cs="Times New Roman"/>
          <w:bCs/>
          <w:szCs w:val="28"/>
          <w:vertAlign w:val="superscript"/>
        </w:rPr>
        <w:footnoteReference w:id="42"/>
      </w:r>
      <w:r w:rsidR="00857DE1" w:rsidRPr="00851D97">
        <w:rPr>
          <w:rFonts w:cs="Times New Roman"/>
          <w:bCs/>
          <w:szCs w:val="28"/>
        </w:rPr>
        <w:t>.</w:t>
      </w:r>
    </w:p>
    <w:p w:rsidR="00DE4C10" w:rsidRPr="00851D97" w:rsidRDefault="00DE4C10" w:rsidP="00A55212">
      <w:pPr>
        <w:spacing w:after="0"/>
        <w:ind w:firstLine="709"/>
        <w:rPr>
          <w:rFonts w:cs="Times New Roman"/>
          <w:bCs/>
          <w:szCs w:val="28"/>
        </w:rPr>
      </w:pPr>
      <w:r w:rsidRPr="00851D97">
        <w:rPr>
          <w:rFonts w:cs="Times New Roman"/>
          <w:bCs/>
          <w:szCs w:val="28"/>
        </w:rPr>
        <w:t>Основны</w:t>
      </w:r>
      <w:r w:rsidR="00E213FC" w:rsidRPr="00851D97">
        <w:rPr>
          <w:rFonts w:cs="Times New Roman"/>
          <w:bCs/>
          <w:szCs w:val="28"/>
        </w:rPr>
        <w:t>е</w:t>
      </w:r>
      <w:r w:rsidRPr="00851D97">
        <w:rPr>
          <w:rFonts w:cs="Times New Roman"/>
          <w:bCs/>
          <w:szCs w:val="28"/>
        </w:rPr>
        <w:t xml:space="preserve"> характеристики блога:</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главное содержательное наполнение − заметки и новости (</w:t>
      </w:r>
      <w:proofErr w:type="spellStart"/>
      <w:r w:rsidRPr="00851D97">
        <w:rPr>
          <w:rFonts w:cs="Times New Roman"/>
          <w:szCs w:val="28"/>
        </w:rPr>
        <w:t>posts</w:t>
      </w:r>
      <w:proofErr w:type="spellEnd"/>
      <w:r w:rsidRPr="00851D97">
        <w:rPr>
          <w:rFonts w:cs="Times New Roman"/>
          <w:szCs w:val="28"/>
        </w:rPr>
        <w:t>);</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регулярное обновление;</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бесплатность контента для читателей;</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ведение в форме дневника: новейшие публикации размещаются наверху страницы, большинство материалов разделено по рубрикам;</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использование специальных интерактивных инструментов;</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доступность создания любым пользователем Интернета;</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отсутствие редактуры, временных и географических рамок;</w:t>
      </w:r>
    </w:p>
    <w:p w:rsidR="00DE4C10" w:rsidRPr="00851D97" w:rsidRDefault="00DE4C10" w:rsidP="00E213FC">
      <w:pPr>
        <w:pStyle w:val="a6"/>
        <w:numPr>
          <w:ilvl w:val="0"/>
          <w:numId w:val="33"/>
        </w:numPr>
        <w:spacing w:after="0"/>
        <w:ind w:left="0" w:firstLine="709"/>
        <w:rPr>
          <w:rFonts w:cs="Times New Roman"/>
          <w:szCs w:val="28"/>
        </w:rPr>
      </w:pPr>
      <w:r w:rsidRPr="00851D97">
        <w:rPr>
          <w:rFonts w:cs="Times New Roman"/>
          <w:szCs w:val="28"/>
        </w:rPr>
        <w:t>как правило, создание и поддержка одним человеком, иногда анонимно.</w:t>
      </w:r>
    </w:p>
    <w:p w:rsidR="00DE4C10" w:rsidRPr="00851D97" w:rsidRDefault="00DE4C10" w:rsidP="00871553">
      <w:pPr>
        <w:spacing w:after="0"/>
        <w:ind w:firstLine="709"/>
        <w:rPr>
          <w:rFonts w:cs="Times New Roman"/>
          <w:bCs/>
          <w:szCs w:val="28"/>
        </w:rPr>
      </w:pPr>
      <w:r w:rsidRPr="00851D97">
        <w:rPr>
          <w:rFonts w:cs="Times New Roman"/>
          <w:bCs/>
          <w:szCs w:val="28"/>
        </w:rPr>
        <w:t>На данный момент не существует единой общепринятой типологии блогов. По типу информационных материалов блоги можно разделить на следующие группы:</w:t>
      </w:r>
      <w:r w:rsidR="00871553" w:rsidRPr="00851D97">
        <w:rPr>
          <w:rFonts w:cs="Times New Roman"/>
          <w:bCs/>
          <w:szCs w:val="28"/>
        </w:rPr>
        <w:t xml:space="preserve"> личного характера, где пользователь описывает бытовые подробности своего дня; экспертного характера в конкретной области знаний; блог, специализирующийся </w:t>
      </w:r>
      <w:r w:rsidRPr="00851D97">
        <w:rPr>
          <w:rFonts w:cs="Times New Roman"/>
          <w:szCs w:val="28"/>
        </w:rPr>
        <w:t>на отборе и классификации опубликованных в СМИ материалов; блог «мнений», где сфера интересов сводится к оценке и интерпретации чужих тематических статей</w:t>
      </w:r>
      <w:r w:rsidR="003D4252" w:rsidRPr="00851D97">
        <w:rPr>
          <w:rStyle w:val="a5"/>
          <w:rFonts w:cs="Times New Roman"/>
          <w:szCs w:val="28"/>
        </w:rPr>
        <w:footnoteReference w:id="43"/>
      </w:r>
      <w:r w:rsidRPr="00851D97">
        <w:rPr>
          <w:rFonts w:cs="Times New Roman"/>
          <w:szCs w:val="28"/>
        </w:rPr>
        <w:t>.</w:t>
      </w:r>
    </w:p>
    <w:p w:rsidR="00AA1C5A" w:rsidRPr="00851D97" w:rsidRDefault="00DE4C10" w:rsidP="00AA1C5A">
      <w:pPr>
        <w:spacing w:after="0"/>
        <w:ind w:firstLine="709"/>
        <w:rPr>
          <w:rFonts w:cs="Times New Roman"/>
          <w:szCs w:val="28"/>
        </w:rPr>
      </w:pPr>
      <w:r w:rsidRPr="00851D97">
        <w:rPr>
          <w:rFonts w:cs="Times New Roman"/>
          <w:bCs/>
          <w:szCs w:val="28"/>
        </w:rPr>
        <w:t>Основные особенности материалов блога (</w:t>
      </w:r>
      <w:proofErr w:type="spellStart"/>
      <w:r w:rsidRPr="00851D97">
        <w:rPr>
          <w:rFonts w:cs="Times New Roman"/>
          <w:bCs/>
          <w:szCs w:val="28"/>
        </w:rPr>
        <w:t>blog</w:t>
      </w:r>
      <w:proofErr w:type="spellEnd"/>
      <w:r w:rsidRPr="00851D97">
        <w:rPr>
          <w:rFonts w:cs="Times New Roman"/>
          <w:bCs/>
          <w:szCs w:val="28"/>
        </w:rPr>
        <w:t xml:space="preserve"> </w:t>
      </w:r>
      <w:proofErr w:type="spellStart"/>
      <w:r w:rsidRPr="00851D97">
        <w:rPr>
          <w:rFonts w:cs="Times New Roman"/>
          <w:bCs/>
          <w:szCs w:val="28"/>
        </w:rPr>
        <w:t>posts</w:t>
      </w:r>
      <w:proofErr w:type="spellEnd"/>
      <w:r w:rsidRPr="00851D97">
        <w:rPr>
          <w:rFonts w:cs="Times New Roman"/>
          <w:bCs/>
          <w:szCs w:val="28"/>
        </w:rPr>
        <w:t>):</w:t>
      </w:r>
      <w:r w:rsidR="00871553" w:rsidRPr="00851D97">
        <w:rPr>
          <w:rFonts w:cs="Times New Roman"/>
          <w:szCs w:val="28"/>
        </w:rPr>
        <w:t xml:space="preserve"> </w:t>
      </w:r>
      <w:r w:rsidRPr="00851D97">
        <w:rPr>
          <w:rFonts w:cs="Times New Roman"/>
          <w:szCs w:val="28"/>
        </w:rPr>
        <w:t>публикации в виде текста с внешними ссылками, иногда добавление иллюстраций, аудио- и видеофайлов;</w:t>
      </w:r>
      <w:r w:rsidR="00871553" w:rsidRPr="00851D97">
        <w:rPr>
          <w:rFonts w:cs="Times New Roman"/>
          <w:szCs w:val="28"/>
        </w:rPr>
        <w:t xml:space="preserve"> </w:t>
      </w:r>
      <w:r w:rsidRPr="00851D97">
        <w:rPr>
          <w:rFonts w:cs="Times New Roman"/>
          <w:szCs w:val="28"/>
        </w:rPr>
        <w:t>возможность комментирования посетителями;</w:t>
      </w:r>
      <w:r w:rsidR="00871553" w:rsidRPr="00851D97">
        <w:rPr>
          <w:rFonts w:cs="Times New Roman"/>
          <w:szCs w:val="28"/>
        </w:rPr>
        <w:t xml:space="preserve"> </w:t>
      </w:r>
      <w:r w:rsidRPr="00851D97">
        <w:rPr>
          <w:rFonts w:cs="Times New Roman"/>
          <w:szCs w:val="28"/>
        </w:rPr>
        <w:t>архивирование, сохранение постоянного доступа к материалам.</w:t>
      </w:r>
    </w:p>
    <w:p w:rsidR="00DE4C10" w:rsidRPr="00851D97" w:rsidRDefault="00182520" w:rsidP="00AA1C5A">
      <w:pPr>
        <w:spacing w:after="0"/>
        <w:ind w:firstLine="709"/>
        <w:rPr>
          <w:rFonts w:cs="Times New Roman"/>
          <w:szCs w:val="28"/>
        </w:rPr>
      </w:pPr>
      <w:proofErr w:type="gramStart"/>
      <w:r w:rsidRPr="00851D97">
        <w:rPr>
          <w:rFonts w:cs="Times New Roman"/>
          <w:szCs w:val="28"/>
        </w:rPr>
        <w:lastRenderedPageBreak/>
        <w:t>Б</w:t>
      </w:r>
      <w:r w:rsidR="00DE4C10" w:rsidRPr="00851D97">
        <w:rPr>
          <w:rFonts w:cs="Times New Roman"/>
          <w:szCs w:val="28"/>
        </w:rPr>
        <w:t>логи не могут быть отнесены к классическим СМИ в силу следующих причин:</w:t>
      </w:r>
      <w:proofErr w:type="gramEnd"/>
    </w:p>
    <w:p w:rsidR="00DE4C10" w:rsidRPr="00851D97" w:rsidRDefault="00DE4C10" w:rsidP="00871553">
      <w:pPr>
        <w:pStyle w:val="a6"/>
        <w:numPr>
          <w:ilvl w:val="0"/>
          <w:numId w:val="34"/>
        </w:numPr>
        <w:spacing w:after="0"/>
        <w:ind w:left="0" w:firstLine="709"/>
        <w:rPr>
          <w:rFonts w:cs="Times New Roman"/>
          <w:szCs w:val="28"/>
        </w:rPr>
      </w:pPr>
      <w:r w:rsidRPr="00851D97">
        <w:rPr>
          <w:rFonts w:cs="Times New Roman"/>
          <w:szCs w:val="28"/>
        </w:rPr>
        <w:t>нерегулярная периодичность;</w:t>
      </w:r>
    </w:p>
    <w:p w:rsidR="00DE4C10" w:rsidRPr="00851D97" w:rsidRDefault="00DE4C10" w:rsidP="00871553">
      <w:pPr>
        <w:pStyle w:val="a6"/>
        <w:numPr>
          <w:ilvl w:val="0"/>
          <w:numId w:val="34"/>
        </w:numPr>
        <w:spacing w:after="0"/>
        <w:ind w:left="0" w:firstLine="709"/>
        <w:rPr>
          <w:rFonts w:cs="Times New Roman"/>
          <w:szCs w:val="28"/>
        </w:rPr>
      </w:pPr>
      <w:r w:rsidRPr="00851D97">
        <w:rPr>
          <w:rFonts w:cs="Times New Roman"/>
          <w:szCs w:val="28"/>
        </w:rPr>
        <w:t>как правило, отсутствие массовой аудитории;</w:t>
      </w:r>
    </w:p>
    <w:p w:rsidR="00DE4C10" w:rsidRPr="00851D97" w:rsidRDefault="00DE4C10" w:rsidP="00871553">
      <w:pPr>
        <w:pStyle w:val="a6"/>
        <w:numPr>
          <w:ilvl w:val="0"/>
          <w:numId w:val="34"/>
        </w:numPr>
        <w:spacing w:after="0"/>
        <w:ind w:left="0" w:firstLine="709"/>
        <w:rPr>
          <w:rFonts w:cs="Times New Roman"/>
          <w:szCs w:val="28"/>
        </w:rPr>
      </w:pPr>
      <w:r w:rsidRPr="00851D97">
        <w:rPr>
          <w:rFonts w:cs="Times New Roman"/>
          <w:szCs w:val="28"/>
        </w:rPr>
        <w:t>как правило, отсутствие профессионального журналистского образования у авторов;</w:t>
      </w:r>
    </w:p>
    <w:p w:rsidR="00DE4C10" w:rsidRPr="00851D97" w:rsidRDefault="00DE4C10" w:rsidP="00871553">
      <w:pPr>
        <w:pStyle w:val="a6"/>
        <w:numPr>
          <w:ilvl w:val="0"/>
          <w:numId w:val="34"/>
        </w:numPr>
        <w:spacing w:after="0"/>
        <w:ind w:left="0" w:firstLine="709"/>
        <w:rPr>
          <w:rFonts w:cs="Times New Roman"/>
          <w:szCs w:val="28"/>
        </w:rPr>
      </w:pPr>
      <w:r w:rsidRPr="00851D97">
        <w:rPr>
          <w:rFonts w:cs="Times New Roman"/>
          <w:szCs w:val="28"/>
        </w:rPr>
        <w:t>отсутствие ограничений в виде редакционной политики и кодексов профессиональной этики;</w:t>
      </w:r>
    </w:p>
    <w:p w:rsidR="00DE4C10" w:rsidRPr="00851D97" w:rsidRDefault="00DE4C10" w:rsidP="00871553">
      <w:pPr>
        <w:pStyle w:val="a6"/>
        <w:numPr>
          <w:ilvl w:val="0"/>
          <w:numId w:val="34"/>
        </w:numPr>
        <w:spacing w:after="0"/>
        <w:ind w:left="0" w:firstLine="709"/>
        <w:rPr>
          <w:rFonts w:cs="Times New Roman"/>
          <w:szCs w:val="28"/>
        </w:rPr>
      </w:pPr>
      <w:r w:rsidRPr="00851D97">
        <w:rPr>
          <w:rFonts w:cs="Times New Roman"/>
          <w:szCs w:val="28"/>
        </w:rPr>
        <w:t>чаще всего временная информационная ценность для читателя.</w:t>
      </w:r>
    </w:p>
    <w:p w:rsidR="00DE4C10" w:rsidRPr="00851D97" w:rsidRDefault="00DE4C10" w:rsidP="00A55212">
      <w:pPr>
        <w:spacing w:after="0"/>
        <w:ind w:firstLine="709"/>
        <w:rPr>
          <w:rFonts w:cs="Times New Roman"/>
          <w:szCs w:val="28"/>
        </w:rPr>
      </w:pPr>
      <w:r w:rsidRPr="00851D97">
        <w:rPr>
          <w:rFonts w:cs="Times New Roman"/>
          <w:szCs w:val="28"/>
        </w:rPr>
        <w:t xml:space="preserve">Примером признания блогов равноценным СМИ </w:t>
      </w:r>
      <w:proofErr w:type="spellStart"/>
      <w:r w:rsidRPr="00851D97">
        <w:rPr>
          <w:rFonts w:cs="Times New Roman"/>
          <w:szCs w:val="28"/>
        </w:rPr>
        <w:t>медиаресурсом</w:t>
      </w:r>
      <w:proofErr w:type="spellEnd"/>
      <w:r w:rsidRPr="00851D97">
        <w:rPr>
          <w:rFonts w:cs="Times New Roman"/>
          <w:szCs w:val="28"/>
        </w:rPr>
        <w:t xml:space="preserve"> является постановление Калифорнийского апелляционного суда </w:t>
      </w:r>
      <w:proofErr w:type="gramStart"/>
      <w:r w:rsidRPr="00851D97">
        <w:rPr>
          <w:rFonts w:cs="Times New Roman"/>
          <w:szCs w:val="28"/>
        </w:rPr>
        <w:t xml:space="preserve">на право </w:t>
      </w:r>
      <w:proofErr w:type="spellStart"/>
      <w:r w:rsidRPr="00851D97">
        <w:rPr>
          <w:rFonts w:cs="Times New Roman"/>
          <w:szCs w:val="28"/>
        </w:rPr>
        <w:t>блогеров</w:t>
      </w:r>
      <w:proofErr w:type="spellEnd"/>
      <w:proofErr w:type="gramEnd"/>
      <w:r w:rsidRPr="00851D97">
        <w:rPr>
          <w:rFonts w:cs="Times New Roman"/>
          <w:szCs w:val="28"/>
        </w:rPr>
        <w:t xml:space="preserve"> наравне с журналистами не раскрывать источники информации. После появления в блогах секретной информации о новом продукте </w:t>
      </w:r>
      <w:proofErr w:type="spellStart"/>
      <w:r w:rsidRPr="00851D97">
        <w:rPr>
          <w:rFonts w:cs="Times New Roman"/>
          <w:szCs w:val="28"/>
        </w:rPr>
        <w:t>Apple</w:t>
      </w:r>
      <w:proofErr w:type="spellEnd"/>
      <w:r w:rsidRPr="00851D97">
        <w:rPr>
          <w:rFonts w:cs="Times New Roman"/>
          <w:szCs w:val="28"/>
        </w:rPr>
        <w:t xml:space="preserve"> под кодовым названием «Астероид», корпорация сделала попытку взыскать от </w:t>
      </w:r>
      <w:proofErr w:type="spellStart"/>
      <w:r w:rsidRPr="00851D97">
        <w:rPr>
          <w:rFonts w:cs="Times New Roman"/>
          <w:szCs w:val="28"/>
        </w:rPr>
        <w:t>блогеров</w:t>
      </w:r>
      <w:proofErr w:type="spellEnd"/>
      <w:r w:rsidRPr="00851D97">
        <w:rPr>
          <w:rFonts w:cs="Times New Roman"/>
          <w:szCs w:val="28"/>
        </w:rPr>
        <w:t xml:space="preserve"> раскрытие личности человека, распространившего информацию. Решение суда повлияло на признание факта, что сегодня блог </w:t>
      </w:r>
      <w:proofErr w:type="gramStart"/>
      <w:r w:rsidRPr="00851D97">
        <w:rPr>
          <w:rFonts w:cs="Times New Roman"/>
          <w:szCs w:val="28"/>
        </w:rPr>
        <w:t>способен</w:t>
      </w:r>
      <w:proofErr w:type="gramEnd"/>
      <w:r w:rsidRPr="00851D97">
        <w:rPr>
          <w:rFonts w:cs="Times New Roman"/>
          <w:szCs w:val="28"/>
        </w:rPr>
        <w:t xml:space="preserve"> конкурировать с другими информационными носителями распростр</w:t>
      </w:r>
      <w:r w:rsidR="00AA1C5A" w:rsidRPr="00851D97">
        <w:rPr>
          <w:rFonts w:cs="Times New Roman"/>
          <w:szCs w:val="28"/>
        </w:rPr>
        <w:t xml:space="preserve">анения </w:t>
      </w:r>
      <w:proofErr w:type="spellStart"/>
      <w:r w:rsidR="00AA1C5A" w:rsidRPr="00851D97">
        <w:rPr>
          <w:rFonts w:cs="Times New Roman"/>
          <w:szCs w:val="28"/>
        </w:rPr>
        <w:t>медиаконтента</w:t>
      </w:r>
      <w:proofErr w:type="spellEnd"/>
      <w:r w:rsidRPr="00851D97">
        <w:rPr>
          <w:rFonts w:cs="Times New Roman"/>
          <w:szCs w:val="28"/>
          <w:vertAlign w:val="superscript"/>
        </w:rPr>
        <w:footnoteReference w:id="44"/>
      </w:r>
      <w:r w:rsidR="00AA1C5A" w:rsidRPr="00851D97">
        <w:rPr>
          <w:rFonts w:cs="Times New Roman"/>
          <w:szCs w:val="28"/>
        </w:rPr>
        <w:t>.</w:t>
      </w:r>
    </w:p>
    <w:p w:rsidR="00DE4C10" w:rsidRPr="00851D97" w:rsidRDefault="00DE4C10" w:rsidP="00A55212">
      <w:pPr>
        <w:spacing w:after="0"/>
        <w:ind w:firstLine="709"/>
        <w:rPr>
          <w:rFonts w:cs="Times New Roman"/>
          <w:bCs/>
          <w:szCs w:val="28"/>
        </w:rPr>
      </w:pPr>
      <w:r w:rsidRPr="00851D97">
        <w:rPr>
          <w:rFonts w:cs="Times New Roman"/>
          <w:bCs/>
          <w:szCs w:val="28"/>
        </w:rPr>
        <w:t xml:space="preserve">В </w:t>
      </w:r>
      <w:proofErr w:type="spellStart"/>
      <w:r w:rsidRPr="00851D97">
        <w:rPr>
          <w:rFonts w:cs="Times New Roman"/>
          <w:bCs/>
          <w:szCs w:val="28"/>
        </w:rPr>
        <w:t>блогосфере</w:t>
      </w:r>
      <w:proofErr w:type="spellEnd"/>
      <w:r w:rsidRPr="00851D97">
        <w:rPr>
          <w:rFonts w:cs="Times New Roman"/>
          <w:bCs/>
          <w:szCs w:val="28"/>
        </w:rPr>
        <w:t xml:space="preserve"> отмечается явное разрушение авторитарной модели и демократизация СМИ за счет интерактивности и возможности каждого пользователя сети Интернет создать собственное средство массовой коммуникации. Костерина</w:t>
      </w:r>
      <w:r w:rsidR="00AA1C5A" w:rsidRPr="00851D97">
        <w:rPr>
          <w:rFonts w:cs="Times New Roman"/>
          <w:bCs/>
          <w:szCs w:val="28"/>
        </w:rPr>
        <w:t xml:space="preserve"> И.В. отмечает: «Б</w:t>
      </w:r>
      <w:r w:rsidRPr="00851D97">
        <w:rPr>
          <w:rFonts w:cs="Times New Roman"/>
          <w:bCs/>
          <w:szCs w:val="28"/>
        </w:rPr>
        <w:t xml:space="preserve">логи представляют собой почти отсутствующие в </w:t>
      </w:r>
      <w:proofErr w:type="spellStart"/>
      <w:r w:rsidRPr="00851D97">
        <w:rPr>
          <w:rFonts w:cs="Times New Roman"/>
          <w:bCs/>
          <w:szCs w:val="28"/>
        </w:rPr>
        <w:t>оффлайне</w:t>
      </w:r>
      <w:proofErr w:type="spellEnd"/>
      <w:r w:rsidRPr="00851D97">
        <w:rPr>
          <w:rFonts w:cs="Times New Roman"/>
          <w:bCs/>
          <w:szCs w:val="28"/>
        </w:rPr>
        <w:t xml:space="preserve"> либеральные или оппозиционные СМИ, где автор и читатели имеют возможность обмениваться мнениями. В политической нестабильности и неуверенности молодежи в своих силах, состоятельности и зрелости со</w:t>
      </w:r>
      <w:r w:rsidR="00AA1C5A" w:rsidRPr="00851D97">
        <w:rPr>
          <w:rFonts w:cs="Times New Roman"/>
          <w:bCs/>
          <w:szCs w:val="28"/>
        </w:rPr>
        <w:t xml:space="preserve">бственных идей, “любимый </w:t>
      </w:r>
      <w:proofErr w:type="spellStart"/>
      <w:r w:rsidR="00AA1C5A" w:rsidRPr="00851D97">
        <w:rPr>
          <w:rFonts w:cs="Times New Roman"/>
          <w:bCs/>
          <w:szCs w:val="28"/>
        </w:rPr>
        <w:t>блогер</w:t>
      </w:r>
      <w:proofErr w:type="spellEnd"/>
      <w:r w:rsidR="00AA1C5A" w:rsidRPr="00851D97">
        <w:rPr>
          <w:rFonts w:cs="Times New Roman"/>
          <w:bCs/>
          <w:szCs w:val="28"/>
        </w:rPr>
        <w:t>”</w:t>
      </w:r>
      <w:r w:rsidRPr="00851D97">
        <w:rPr>
          <w:rFonts w:cs="Times New Roman"/>
          <w:bCs/>
          <w:szCs w:val="28"/>
        </w:rPr>
        <w:t xml:space="preserve"> (зачастую журналист или писатель) оказывается авторитетным лидером, оказывающим </w:t>
      </w:r>
      <w:r w:rsidRPr="00851D97">
        <w:rPr>
          <w:rFonts w:cs="Times New Roman"/>
          <w:bCs/>
          <w:szCs w:val="28"/>
        </w:rPr>
        <w:lastRenderedPageBreak/>
        <w:t>влияние на формирование мнений. К нему обращаются не с бытовыми вопросами, а скорее за помощью в фо</w:t>
      </w:r>
      <w:r w:rsidR="00240673" w:rsidRPr="00851D97">
        <w:rPr>
          <w:rFonts w:cs="Times New Roman"/>
          <w:bCs/>
          <w:szCs w:val="28"/>
        </w:rPr>
        <w:t>рмировании гражданской позиции»</w:t>
      </w:r>
      <w:r w:rsidRPr="00851D97">
        <w:rPr>
          <w:rFonts w:cs="Times New Roman"/>
          <w:bCs/>
          <w:szCs w:val="28"/>
          <w:vertAlign w:val="superscript"/>
        </w:rPr>
        <w:footnoteReference w:id="45"/>
      </w:r>
      <w:r w:rsidR="00240673" w:rsidRPr="00851D97">
        <w:rPr>
          <w:rFonts w:cs="Times New Roman"/>
          <w:bCs/>
          <w:szCs w:val="28"/>
        </w:rPr>
        <w:t>.</w:t>
      </w:r>
    </w:p>
    <w:p w:rsidR="00DE4C10" w:rsidRPr="00851D97" w:rsidRDefault="00DE4C10" w:rsidP="00A55212">
      <w:pPr>
        <w:spacing w:after="0"/>
        <w:ind w:firstLine="709"/>
        <w:rPr>
          <w:rFonts w:cs="Times New Roman"/>
          <w:bCs/>
          <w:szCs w:val="28"/>
        </w:rPr>
      </w:pPr>
      <w:r w:rsidRPr="00851D97">
        <w:rPr>
          <w:rFonts w:cs="Times New Roman"/>
          <w:bCs/>
          <w:szCs w:val="28"/>
        </w:rPr>
        <w:t>При авторитарном режиме роль СМИ ограничивается государством</w:t>
      </w:r>
      <w:r w:rsidR="00240673" w:rsidRPr="00851D97">
        <w:rPr>
          <w:rFonts w:cs="Times New Roman"/>
          <w:bCs/>
          <w:szCs w:val="28"/>
        </w:rPr>
        <w:t xml:space="preserve">. </w:t>
      </w:r>
      <w:r w:rsidRPr="00851D97">
        <w:rPr>
          <w:rFonts w:cs="Times New Roman"/>
          <w:bCs/>
          <w:szCs w:val="28"/>
        </w:rPr>
        <w:t>СМИ</w:t>
      </w:r>
      <w:r w:rsidR="00240673" w:rsidRPr="00851D97">
        <w:rPr>
          <w:rFonts w:cs="Times New Roman"/>
          <w:bCs/>
          <w:szCs w:val="28"/>
        </w:rPr>
        <w:t xml:space="preserve"> выступают агентами государства, их задача заключается в обеспечении идеологического контроля над обществом, создании выгодной государственному аппарату картины мира. </w:t>
      </w:r>
      <w:r w:rsidRPr="00851D97">
        <w:rPr>
          <w:rFonts w:cs="Times New Roman"/>
          <w:bCs/>
          <w:szCs w:val="28"/>
        </w:rPr>
        <w:t>На фоне подобной зависимости журналистики интернет превращается в один из главных каналов распространения информации, площадку формирования и выражения мнений, ведения дискуссий, а борьбы за социальные права. Блоги дают возможность различным людям публично выражать свое мнение, находить единомышленников и сплачиваться благодаря общности убеждений. Наиболее читаемыми материалами блогов является анализ какой-либо злободневной проблемы.</w:t>
      </w:r>
      <w:r w:rsidR="00C44621" w:rsidRPr="00851D97">
        <w:t xml:space="preserve"> </w:t>
      </w:r>
      <w:r w:rsidR="00BB7B5A" w:rsidRPr="00BB7B5A">
        <w:t xml:space="preserve">Е.В. </w:t>
      </w:r>
      <w:r w:rsidR="00C44621" w:rsidRPr="00851D97">
        <w:t xml:space="preserve">Лазуткина отмечает: «Особенности коммуникационной модели блогов обеспечивают информационную сверхпроводимость в </w:t>
      </w:r>
      <w:proofErr w:type="spellStart"/>
      <w:r w:rsidR="00C44621" w:rsidRPr="00851D97">
        <w:t>блогосфере</w:t>
      </w:r>
      <w:proofErr w:type="spellEnd"/>
      <w:r w:rsidR="00C44621" w:rsidRPr="00851D97">
        <w:t xml:space="preserve"> и способствуют организации публичных дискуссий, благодаря чему не только формируется определенное общественное мнение по затронутым темам, но и в отдельных случаях применяются конкретные меры по решению проблем»</w:t>
      </w:r>
      <w:r w:rsidR="00C44621" w:rsidRPr="00851D97">
        <w:rPr>
          <w:rStyle w:val="a5"/>
        </w:rPr>
        <w:footnoteReference w:id="46"/>
      </w:r>
      <w:r w:rsidR="00C44621" w:rsidRPr="00851D97">
        <w:t>.</w:t>
      </w:r>
    </w:p>
    <w:p w:rsidR="00DE4C10" w:rsidRPr="00851D97" w:rsidRDefault="00DE4C10" w:rsidP="00A55212">
      <w:pPr>
        <w:spacing w:after="0"/>
        <w:ind w:firstLine="709"/>
        <w:rPr>
          <w:rFonts w:cs="Times New Roman"/>
          <w:bCs/>
          <w:szCs w:val="28"/>
        </w:rPr>
      </w:pPr>
      <w:proofErr w:type="spellStart"/>
      <w:r w:rsidRPr="00851D97">
        <w:rPr>
          <w:rFonts w:cs="Times New Roman"/>
          <w:bCs/>
          <w:szCs w:val="28"/>
        </w:rPr>
        <w:t>Блогосфера</w:t>
      </w:r>
      <w:proofErr w:type="spellEnd"/>
      <w:r w:rsidRPr="00851D97">
        <w:rPr>
          <w:rFonts w:cs="Times New Roman"/>
          <w:bCs/>
          <w:szCs w:val="28"/>
        </w:rPr>
        <w:t xml:space="preserve"> при таком режиме перенимает некоторую модель поведения независимых СМИ демократических стран, где СМИ представляют интересы общества, следит за деятельностью государства. </w:t>
      </w:r>
      <w:proofErr w:type="gramStart"/>
      <w:r w:rsidRPr="00851D97">
        <w:rPr>
          <w:rFonts w:cs="Times New Roman"/>
          <w:bCs/>
          <w:szCs w:val="28"/>
        </w:rPr>
        <w:t>СМИ как агенты общества наблюдают за тем, чтобы чиновники не злоупотребляли полномочиями, соблюдали гражданские права населения и т.д.</w:t>
      </w:r>
      <w:r w:rsidR="00713E54" w:rsidRPr="00851D97">
        <w:rPr>
          <w:rFonts w:cs="Times New Roman"/>
          <w:bCs/>
          <w:szCs w:val="28"/>
        </w:rPr>
        <w:t>:</w:t>
      </w:r>
      <w:r w:rsidRPr="00851D97">
        <w:rPr>
          <w:rFonts w:cs="Times New Roman"/>
          <w:bCs/>
          <w:szCs w:val="28"/>
        </w:rPr>
        <w:t xml:space="preserve"> </w:t>
      </w:r>
      <w:r w:rsidR="00713E54" w:rsidRPr="00851D97">
        <w:rPr>
          <w:rFonts w:cs="Times New Roman"/>
          <w:bCs/>
          <w:szCs w:val="28"/>
        </w:rPr>
        <w:t xml:space="preserve">«…затрагивая разного рода политические и социальные проблемы, блог сближается с традиционными средствами массовой коммуникации и даже </w:t>
      </w:r>
      <w:r w:rsidR="00713E54" w:rsidRPr="00851D97">
        <w:rPr>
          <w:rFonts w:cs="Times New Roman"/>
          <w:bCs/>
          <w:szCs w:val="28"/>
        </w:rPr>
        <w:lastRenderedPageBreak/>
        <w:t>становится альтернативными СМИ»</w:t>
      </w:r>
      <w:r w:rsidR="00713E54" w:rsidRPr="00851D97">
        <w:rPr>
          <w:rStyle w:val="a5"/>
          <w:rFonts w:cs="Times New Roman"/>
          <w:bCs/>
          <w:szCs w:val="28"/>
        </w:rPr>
        <w:footnoteReference w:id="47"/>
      </w:r>
      <w:r w:rsidR="00713E54" w:rsidRPr="00851D97">
        <w:rPr>
          <w:rFonts w:cs="Times New Roman"/>
          <w:bCs/>
          <w:szCs w:val="28"/>
        </w:rPr>
        <w:t xml:space="preserve">. </w:t>
      </w:r>
      <w:r w:rsidRPr="00851D97">
        <w:rPr>
          <w:rFonts w:cs="Times New Roman"/>
          <w:bCs/>
          <w:szCs w:val="28"/>
        </w:rPr>
        <w:t>Такая журналистика может находиться в оппозиции по отношению к власти, особенно если дело касается защиты естественных прав граждан.</w:t>
      </w:r>
      <w:proofErr w:type="gramEnd"/>
      <w:r w:rsidRPr="00851D97">
        <w:rPr>
          <w:rFonts w:cs="Times New Roman"/>
          <w:bCs/>
          <w:szCs w:val="28"/>
        </w:rPr>
        <w:t xml:space="preserve"> Кроме того, блоги приобрели особую популярность как площадка для борьбы за социальную справедливость, что объясняется неэффективностью действующих институтов, и легкостью, с которой можно разместить и распространить в своем блоге запись или ролик.</w:t>
      </w:r>
    </w:p>
    <w:p w:rsidR="00DE4C10" w:rsidRPr="00851D97" w:rsidRDefault="00DE4C10" w:rsidP="00A55212">
      <w:pPr>
        <w:spacing w:after="0"/>
        <w:ind w:firstLine="709"/>
        <w:rPr>
          <w:rFonts w:cs="Times New Roman"/>
          <w:bCs/>
          <w:szCs w:val="28"/>
        </w:rPr>
      </w:pPr>
      <w:r w:rsidRPr="00851D97">
        <w:rPr>
          <w:rFonts w:cs="Times New Roman"/>
          <w:bCs/>
          <w:szCs w:val="28"/>
        </w:rPr>
        <w:t xml:space="preserve">Необходимо отметить, что многие блоги также могут играть роль цензоров традиционных медиа, то есть часть контента блогов есть результат мониторинга традиционных СМИ. Кроме того, часто </w:t>
      </w:r>
      <w:proofErr w:type="spellStart"/>
      <w:r w:rsidRPr="00851D97">
        <w:rPr>
          <w:rFonts w:cs="Times New Roman"/>
          <w:bCs/>
          <w:szCs w:val="28"/>
        </w:rPr>
        <w:t>блогеры</w:t>
      </w:r>
      <w:proofErr w:type="spellEnd"/>
      <w:r w:rsidRPr="00851D97">
        <w:rPr>
          <w:rFonts w:cs="Times New Roman"/>
          <w:bCs/>
          <w:szCs w:val="28"/>
        </w:rPr>
        <w:t xml:space="preserve"> могут выносить на обсуждение те события, которые не находят отражения в традиционных СМИ. Наиболее часто источником альтернативной информации служат политические блоги. В условиях финансового давления и государственного контроля традиционные СМИ не могут предоставить широкий спектр точек зрения по злободневным вопросам. По мнению некоторых исследователей, «</w:t>
      </w:r>
      <w:proofErr w:type="spellStart"/>
      <w:r w:rsidRPr="00851D97">
        <w:rPr>
          <w:rFonts w:cs="Times New Roman"/>
          <w:bCs/>
          <w:szCs w:val="28"/>
        </w:rPr>
        <w:t>блогинг</w:t>
      </w:r>
      <w:proofErr w:type="spellEnd"/>
      <w:r w:rsidRPr="00851D97">
        <w:rPr>
          <w:rFonts w:cs="Times New Roman"/>
          <w:bCs/>
          <w:szCs w:val="28"/>
        </w:rPr>
        <w:t xml:space="preserve"> становится самиздатом</w:t>
      </w:r>
      <w:r w:rsidRPr="00851D97">
        <w:rPr>
          <w:rFonts w:cs="Times New Roman"/>
          <w:bCs/>
          <w:iCs/>
          <w:szCs w:val="28"/>
        </w:rPr>
        <w:t>»</w:t>
      </w:r>
      <w:r w:rsidRPr="00851D97">
        <w:rPr>
          <w:rFonts w:cs="Times New Roman"/>
          <w:bCs/>
          <w:szCs w:val="28"/>
          <w:vertAlign w:val="superscript"/>
        </w:rPr>
        <w:footnoteReference w:id="48"/>
      </w:r>
      <w:r w:rsidR="003D4252" w:rsidRPr="00851D97">
        <w:rPr>
          <w:rFonts w:cs="Times New Roman"/>
          <w:bCs/>
          <w:szCs w:val="28"/>
        </w:rPr>
        <w:t>.</w:t>
      </w:r>
    </w:p>
    <w:p w:rsidR="00DE4C10" w:rsidRPr="00851D97" w:rsidRDefault="00DE4C10" w:rsidP="00A55212">
      <w:pPr>
        <w:spacing w:after="0"/>
        <w:ind w:firstLine="709"/>
        <w:rPr>
          <w:rFonts w:cs="Times New Roman"/>
          <w:bCs/>
          <w:szCs w:val="28"/>
        </w:rPr>
      </w:pPr>
      <w:r w:rsidRPr="00851D97">
        <w:rPr>
          <w:rFonts w:cs="Times New Roman"/>
          <w:bCs/>
          <w:szCs w:val="28"/>
        </w:rPr>
        <w:t xml:space="preserve">Блоги могут оказывать значительное воздействие на политическую сферу. Отличительной чертой таких блогов является их строгая </w:t>
      </w:r>
      <w:proofErr w:type="spellStart"/>
      <w:r w:rsidRPr="00851D97">
        <w:rPr>
          <w:rFonts w:cs="Times New Roman"/>
          <w:bCs/>
          <w:szCs w:val="28"/>
        </w:rPr>
        <w:t>поляризованность</w:t>
      </w:r>
      <w:proofErr w:type="spellEnd"/>
      <w:r w:rsidRPr="00851D97">
        <w:rPr>
          <w:rFonts w:cs="Times New Roman"/>
          <w:bCs/>
          <w:szCs w:val="28"/>
        </w:rPr>
        <w:t xml:space="preserve">, а именно отстаивание исключительно крайних политических убеждений. Кроме того, чиновники, строящие профессиональную политическую карьеру, применяют блоги в качестве площадки для информирования, пропаганды и контрпропаганды, поиска сторонников и борьбы с оппонентами. Высокая степень влияния блогов на политику США выражается в том, что многие государственные деятели первоначально приобрели известность в сети </w:t>
      </w:r>
      <w:proofErr w:type="spellStart"/>
      <w:r w:rsidRPr="00851D97">
        <w:rPr>
          <w:rFonts w:cs="Times New Roman"/>
          <w:bCs/>
          <w:szCs w:val="28"/>
        </w:rPr>
        <w:t>блогеров</w:t>
      </w:r>
      <w:proofErr w:type="spellEnd"/>
      <w:r w:rsidRPr="00851D97">
        <w:rPr>
          <w:rFonts w:cs="Times New Roman"/>
          <w:bCs/>
          <w:szCs w:val="28"/>
        </w:rPr>
        <w:t xml:space="preserve">, а лишь впоследствии </w:t>
      </w:r>
      <w:r w:rsidRPr="00851D97">
        <w:rPr>
          <w:rFonts w:cs="Times New Roman"/>
          <w:bCs/>
          <w:szCs w:val="28"/>
        </w:rPr>
        <w:lastRenderedPageBreak/>
        <w:t>переросли в серьезные политические фигуры национального уровня (например, Барак О</w:t>
      </w:r>
      <w:r w:rsidR="003D4252" w:rsidRPr="00851D97">
        <w:rPr>
          <w:rFonts w:cs="Times New Roman"/>
          <w:bCs/>
          <w:szCs w:val="28"/>
        </w:rPr>
        <w:t xml:space="preserve">бама, Уэсли Кларк и </w:t>
      </w:r>
      <w:proofErr w:type="spellStart"/>
      <w:r w:rsidR="003D4252" w:rsidRPr="00851D97">
        <w:rPr>
          <w:rFonts w:cs="Times New Roman"/>
          <w:bCs/>
          <w:szCs w:val="28"/>
        </w:rPr>
        <w:t>Говард</w:t>
      </w:r>
      <w:proofErr w:type="spellEnd"/>
      <w:r w:rsidR="003D4252" w:rsidRPr="00851D97">
        <w:rPr>
          <w:rFonts w:cs="Times New Roman"/>
          <w:bCs/>
          <w:szCs w:val="28"/>
        </w:rPr>
        <w:t xml:space="preserve"> Дин)</w:t>
      </w:r>
      <w:r w:rsidRPr="00851D97">
        <w:rPr>
          <w:rFonts w:cs="Times New Roman"/>
          <w:bCs/>
          <w:szCs w:val="28"/>
          <w:vertAlign w:val="superscript"/>
        </w:rPr>
        <w:footnoteReference w:id="49"/>
      </w:r>
      <w:r w:rsidR="003D4252" w:rsidRPr="00851D97">
        <w:rPr>
          <w:rFonts w:cs="Times New Roman"/>
          <w:bCs/>
          <w:szCs w:val="28"/>
        </w:rPr>
        <w:t>.</w:t>
      </w:r>
    </w:p>
    <w:p w:rsidR="00DE4C10" w:rsidRPr="00851D97" w:rsidRDefault="00DE4C10" w:rsidP="003D4252">
      <w:pPr>
        <w:spacing w:after="0"/>
        <w:ind w:firstLine="709"/>
        <w:rPr>
          <w:rFonts w:cs="Times New Roman"/>
          <w:bCs/>
          <w:szCs w:val="28"/>
        </w:rPr>
      </w:pPr>
      <w:r w:rsidRPr="00851D97">
        <w:rPr>
          <w:rFonts w:cs="Times New Roman"/>
          <w:bCs/>
          <w:szCs w:val="28"/>
        </w:rPr>
        <w:t xml:space="preserve">По сравнению с традиционными СМИ, блогам сложно дать однозначную оценку деятельности. В </w:t>
      </w:r>
      <w:proofErr w:type="spellStart"/>
      <w:r w:rsidRPr="00851D97">
        <w:rPr>
          <w:rFonts w:cs="Times New Roman"/>
          <w:bCs/>
          <w:szCs w:val="28"/>
        </w:rPr>
        <w:t>блогосфере</w:t>
      </w:r>
      <w:proofErr w:type="spellEnd"/>
      <w:r w:rsidRPr="00851D97">
        <w:rPr>
          <w:rFonts w:cs="Times New Roman"/>
          <w:bCs/>
          <w:szCs w:val="28"/>
        </w:rPr>
        <w:t xml:space="preserve"> еще не сформировались четкие ориентиры для аудитории. Наравне с качественной проверенной информацией существует вероятность натолкнуться на оскорбления и ненадежные источники. Преимущество и, одновременно, недостаток блога заключается в том, что он позволяет публиковать материалы любому человеку, независимо от его образования, статуса и навыков. Как правило, большинство </w:t>
      </w:r>
      <w:proofErr w:type="spellStart"/>
      <w:r w:rsidRPr="00851D97">
        <w:rPr>
          <w:rFonts w:cs="Times New Roman"/>
          <w:bCs/>
          <w:szCs w:val="28"/>
        </w:rPr>
        <w:t>блогеров</w:t>
      </w:r>
      <w:proofErr w:type="spellEnd"/>
      <w:r w:rsidRPr="00851D97">
        <w:rPr>
          <w:rFonts w:cs="Times New Roman"/>
          <w:bCs/>
          <w:szCs w:val="28"/>
        </w:rPr>
        <w:t xml:space="preserve"> не имеют журналистского образования. Данная особенность приводит к параллельному существованию блогов </w:t>
      </w:r>
      <w:proofErr w:type="gramStart"/>
      <w:r w:rsidRPr="00851D97">
        <w:rPr>
          <w:rFonts w:cs="Times New Roman"/>
          <w:bCs/>
          <w:szCs w:val="28"/>
        </w:rPr>
        <w:t>публикующих</w:t>
      </w:r>
      <w:proofErr w:type="gramEnd"/>
      <w:r w:rsidRPr="00851D97">
        <w:rPr>
          <w:rFonts w:cs="Times New Roman"/>
          <w:bCs/>
          <w:szCs w:val="28"/>
        </w:rPr>
        <w:t xml:space="preserve"> достоверную и сомнительную информацию. Чтобы заслужить доверие аудитории, </w:t>
      </w:r>
      <w:proofErr w:type="spellStart"/>
      <w:r w:rsidRPr="00851D97">
        <w:rPr>
          <w:rFonts w:cs="Times New Roman"/>
          <w:bCs/>
          <w:szCs w:val="28"/>
        </w:rPr>
        <w:t>блогерам</w:t>
      </w:r>
      <w:proofErr w:type="spellEnd"/>
      <w:r w:rsidRPr="00851D97">
        <w:rPr>
          <w:rFonts w:cs="Times New Roman"/>
          <w:bCs/>
          <w:szCs w:val="28"/>
        </w:rPr>
        <w:t xml:space="preserve"> приходится ориентироваться на собственные или выработанные этические нормы. Так, на американском сайте </w:t>
      </w:r>
      <w:proofErr w:type="spellStart"/>
      <w:proofErr w:type="gramStart"/>
      <w:r w:rsidRPr="00851D97">
        <w:rPr>
          <w:rFonts w:cs="Times New Roman"/>
          <w:bCs/>
          <w:szCs w:val="28"/>
        </w:rPr>
        <w:t>кибер</w:t>
      </w:r>
      <w:proofErr w:type="spellEnd"/>
      <w:r w:rsidRPr="00851D97">
        <w:rPr>
          <w:rFonts w:cs="Times New Roman"/>
          <w:bCs/>
          <w:szCs w:val="28"/>
        </w:rPr>
        <w:t>-журналистики</w:t>
      </w:r>
      <w:proofErr w:type="gramEnd"/>
      <w:r w:rsidRPr="00851D97">
        <w:rPr>
          <w:rFonts w:cs="Times New Roman"/>
          <w:bCs/>
          <w:szCs w:val="28"/>
        </w:rPr>
        <w:t xml:space="preserve"> доступен адаптированный для </w:t>
      </w:r>
      <w:proofErr w:type="spellStart"/>
      <w:r w:rsidRPr="00851D97">
        <w:rPr>
          <w:rFonts w:cs="Times New Roman"/>
          <w:bCs/>
          <w:szCs w:val="28"/>
        </w:rPr>
        <w:t>блогеров</w:t>
      </w:r>
      <w:proofErr w:type="spellEnd"/>
      <w:r w:rsidRPr="00851D97">
        <w:rPr>
          <w:rFonts w:cs="Times New Roman"/>
          <w:bCs/>
          <w:szCs w:val="28"/>
        </w:rPr>
        <w:t xml:space="preserve"> кодекс, разработанный американским Союзом профессиональных журналистов. Согласно нему </w:t>
      </w:r>
      <w:proofErr w:type="spellStart"/>
      <w:r w:rsidRPr="00851D97">
        <w:rPr>
          <w:rFonts w:cs="Times New Roman"/>
          <w:bCs/>
          <w:szCs w:val="28"/>
        </w:rPr>
        <w:t>блогерам</w:t>
      </w:r>
      <w:proofErr w:type="spellEnd"/>
      <w:r w:rsidRPr="00851D97">
        <w:rPr>
          <w:rFonts w:cs="Times New Roman"/>
          <w:bCs/>
          <w:szCs w:val="28"/>
        </w:rPr>
        <w:t xml:space="preserve"> следует</w:t>
      </w:r>
      <w:r w:rsidR="003D4252" w:rsidRPr="00851D97">
        <w:rPr>
          <w:rFonts w:cs="Times New Roman"/>
          <w:bCs/>
          <w:szCs w:val="28"/>
        </w:rPr>
        <w:t xml:space="preserve"> </w:t>
      </w:r>
      <w:r w:rsidRPr="00851D97">
        <w:rPr>
          <w:rFonts w:cs="Times New Roman"/>
          <w:szCs w:val="28"/>
        </w:rPr>
        <w:t>избегать плагиата и «желтизны»</w:t>
      </w:r>
      <w:r w:rsidR="003D4252" w:rsidRPr="00851D97">
        <w:rPr>
          <w:rFonts w:cs="Times New Roman"/>
          <w:szCs w:val="28"/>
        </w:rPr>
        <w:t>;</w:t>
      </w:r>
      <w:r w:rsidR="003D4252" w:rsidRPr="00851D97">
        <w:rPr>
          <w:rFonts w:cs="Times New Roman"/>
          <w:bCs/>
          <w:szCs w:val="28"/>
        </w:rPr>
        <w:t xml:space="preserve"> </w:t>
      </w:r>
      <w:r w:rsidRPr="00851D97">
        <w:rPr>
          <w:rFonts w:cs="Times New Roman"/>
          <w:szCs w:val="28"/>
        </w:rPr>
        <w:t>стараться ссылаться на источники информации</w:t>
      </w:r>
      <w:r w:rsidR="003D4252" w:rsidRPr="00851D97">
        <w:rPr>
          <w:rFonts w:cs="Times New Roman"/>
          <w:bCs/>
          <w:szCs w:val="28"/>
        </w:rPr>
        <w:t xml:space="preserve">; </w:t>
      </w:r>
      <w:r w:rsidRPr="00851D97">
        <w:rPr>
          <w:rFonts w:cs="Times New Roman"/>
          <w:szCs w:val="28"/>
        </w:rPr>
        <w:t>не публиковать заведомо ложную информацию</w:t>
      </w:r>
      <w:r w:rsidR="003D4252" w:rsidRPr="00851D97">
        <w:rPr>
          <w:rFonts w:cs="Times New Roman"/>
          <w:bCs/>
          <w:szCs w:val="28"/>
        </w:rPr>
        <w:t xml:space="preserve">; </w:t>
      </w:r>
      <w:r w:rsidRPr="00851D97">
        <w:rPr>
          <w:rFonts w:cs="Times New Roman"/>
          <w:szCs w:val="28"/>
        </w:rPr>
        <w:t>уважать право на личную информацию</w:t>
      </w:r>
      <w:r w:rsidR="003D4252" w:rsidRPr="00851D97">
        <w:rPr>
          <w:rFonts w:cs="Times New Roman"/>
          <w:bCs/>
          <w:szCs w:val="28"/>
        </w:rPr>
        <w:t xml:space="preserve">; </w:t>
      </w:r>
      <w:r w:rsidRPr="00851D97">
        <w:rPr>
          <w:rFonts w:cs="Times New Roman"/>
          <w:szCs w:val="28"/>
        </w:rPr>
        <w:t xml:space="preserve">не искажать факты </w:t>
      </w:r>
      <w:proofErr w:type="gramStart"/>
      <w:r w:rsidRPr="00851D97">
        <w:rPr>
          <w:rFonts w:cs="Times New Roman"/>
          <w:szCs w:val="28"/>
        </w:rPr>
        <w:t>домыслами</w:t>
      </w:r>
      <w:proofErr w:type="gramEnd"/>
      <w:r w:rsidRPr="00851D97">
        <w:rPr>
          <w:rFonts w:cs="Times New Roman"/>
          <w:szCs w:val="28"/>
        </w:rPr>
        <w:t xml:space="preserve"> и пропагандой</w:t>
      </w:r>
      <w:r w:rsidR="003D4252" w:rsidRPr="00851D97">
        <w:rPr>
          <w:rFonts w:cs="Times New Roman"/>
          <w:bCs/>
          <w:szCs w:val="28"/>
        </w:rPr>
        <w:t xml:space="preserve">; </w:t>
      </w:r>
      <w:r w:rsidRPr="00851D97">
        <w:rPr>
          <w:rFonts w:cs="Times New Roman"/>
          <w:szCs w:val="28"/>
        </w:rPr>
        <w:t>быть острожным в осуждении потенциальных преступников</w:t>
      </w:r>
      <w:r w:rsidR="003D4252" w:rsidRPr="00851D97">
        <w:rPr>
          <w:rFonts w:cs="Times New Roman"/>
          <w:bCs/>
          <w:szCs w:val="28"/>
        </w:rPr>
        <w:t xml:space="preserve">; </w:t>
      </w:r>
      <w:r w:rsidRPr="00851D97">
        <w:rPr>
          <w:rFonts w:cs="Times New Roman"/>
          <w:szCs w:val="28"/>
        </w:rPr>
        <w:t>оказывать деликатность при сборе информации</w:t>
      </w:r>
      <w:r w:rsidR="003D4252" w:rsidRPr="00851D97">
        <w:rPr>
          <w:rFonts w:cs="Times New Roman"/>
          <w:bCs/>
          <w:szCs w:val="28"/>
        </w:rPr>
        <w:t xml:space="preserve">; </w:t>
      </w:r>
      <w:r w:rsidRPr="00851D97">
        <w:rPr>
          <w:rFonts w:cs="Times New Roman"/>
          <w:szCs w:val="28"/>
        </w:rPr>
        <w:t>уметь признавать и исправлять ошибки и т.д.</w:t>
      </w:r>
      <w:r w:rsidR="00D21B1C" w:rsidRPr="00851D97">
        <w:rPr>
          <w:rStyle w:val="a5"/>
          <w:rFonts w:cs="Times New Roman"/>
          <w:szCs w:val="28"/>
        </w:rPr>
        <w:footnoteReference w:id="50"/>
      </w:r>
    </w:p>
    <w:p w:rsidR="00DE4C10" w:rsidRPr="00851D97" w:rsidRDefault="00DE4C10" w:rsidP="00A55212">
      <w:pPr>
        <w:spacing w:after="0"/>
        <w:ind w:firstLine="709"/>
        <w:rPr>
          <w:rFonts w:cs="Times New Roman"/>
          <w:b/>
          <w:bCs/>
          <w:szCs w:val="28"/>
        </w:rPr>
      </w:pPr>
      <w:r w:rsidRPr="00851D97">
        <w:rPr>
          <w:rFonts w:cs="Times New Roman"/>
          <w:bCs/>
          <w:szCs w:val="28"/>
        </w:rPr>
        <w:t xml:space="preserve">Блог выступает мощнейшим инструментом обеспечения свободы слова. Возможности данной области стимулируют пассивных потребителей информации стать активными участниками новой журналистики. </w:t>
      </w:r>
      <w:proofErr w:type="gramStart"/>
      <w:r w:rsidRPr="00851D97">
        <w:rPr>
          <w:rFonts w:cs="Times New Roman"/>
          <w:bCs/>
          <w:szCs w:val="28"/>
        </w:rPr>
        <w:t xml:space="preserve">Американский </w:t>
      </w:r>
      <w:proofErr w:type="spellStart"/>
      <w:r w:rsidRPr="00851D97">
        <w:rPr>
          <w:rFonts w:cs="Times New Roman"/>
          <w:bCs/>
          <w:szCs w:val="28"/>
        </w:rPr>
        <w:t>блогер</w:t>
      </w:r>
      <w:proofErr w:type="spellEnd"/>
      <w:r w:rsidRPr="00851D97">
        <w:rPr>
          <w:rFonts w:cs="Times New Roman"/>
          <w:bCs/>
          <w:szCs w:val="28"/>
        </w:rPr>
        <w:t xml:space="preserve"> и директор «Центра общественных медиа» Дэн </w:t>
      </w:r>
      <w:proofErr w:type="spellStart"/>
      <w:r w:rsidRPr="00851D97">
        <w:rPr>
          <w:rFonts w:cs="Times New Roman"/>
          <w:bCs/>
          <w:szCs w:val="28"/>
        </w:rPr>
        <w:lastRenderedPageBreak/>
        <w:t>Гиллмор</w:t>
      </w:r>
      <w:proofErr w:type="spellEnd"/>
      <w:r w:rsidRPr="00851D97">
        <w:rPr>
          <w:rFonts w:cs="Times New Roman"/>
          <w:bCs/>
          <w:szCs w:val="28"/>
        </w:rPr>
        <w:t xml:space="preserve"> назвал </w:t>
      </w:r>
      <w:proofErr w:type="spellStart"/>
      <w:r w:rsidRPr="00851D97">
        <w:rPr>
          <w:rFonts w:cs="Times New Roman"/>
          <w:bCs/>
          <w:szCs w:val="28"/>
        </w:rPr>
        <w:t>блогосферу</w:t>
      </w:r>
      <w:proofErr w:type="spellEnd"/>
      <w:r w:rsidRPr="00851D97">
        <w:rPr>
          <w:rFonts w:cs="Times New Roman"/>
          <w:bCs/>
          <w:szCs w:val="28"/>
        </w:rPr>
        <w:t xml:space="preserve"> «народной журналистикой</w:t>
      </w:r>
      <w:r w:rsidR="003D4252" w:rsidRPr="00851D97">
        <w:rPr>
          <w:rFonts w:cs="Times New Roman"/>
          <w:bCs/>
          <w:szCs w:val="28"/>
        </w:rPr>
        <w:t>, создаваемой людьми для людей»</w:t>
      </w:r>
      <w:r w:rsidR="00D21B1C" w:rsidRPr="00851D97">
        <w:rPr>
          <w:rStyle w:val="a5"/>
          <w:rFonts w:cs="Times New Roman"/>
          <w:bCs/>
          <w:szCs w:val="28"/>
        </w:rPr>
        <w:footnoteReference w:id="51"/>
      </w:r>
      <w:r w:rsidR="003D4252" w:rsidRPr="00851D97">
        <w:rPr>
          <w:rFonts w:cs="Times New Roman"/>
          <w:bCs/>
          <w:szCs w:val="28"/>
        </w:rPr>
        <w:t>.</w:t>
      </w:r>
      <w:r w:rsidR="00D21B1C" w:rsidRPr="00851D97">
        <w:t xml:space="preserve"> </w:t>
      </w:r>
      <w:proofErr w:type="gramEnd"/>
    </w:p>
    <w:p w:rsidR="001435E7" w:rsidRPr="00851D97" w:rsidRDefault="00DE4C10" w:rsidP="00A55212">
      <w:pPr>
        <w:spacing w:after="0"/>
        <w:ind w:firstLine="709"/>
        <w:rPr>
          <w:rFonts w:cs="Times New Roman"/>
          <w:bCs/>
          <w:szCs w:val="28"/>
        </w:rPr>
      </w:pPr>
      <w:r w:rsidRPr="00851D97">
        <w:rPr>
          <w:rFonts w:cs="Times New Roman"/>
          <w:bCs/>
          <w:szCs w:val="28"/>
        </w:rPr>
        <w:t xml:space="preserve">В авторитарных странах, таких как Куба, Китай, Сирия и Иран, где пресса идеологически подконтрольна государству, блоги часто используются противниками режима. Цензура оказывает давление на традиционные СМИ, поэтому </w:t>
      </w:r>
      <w:proofErr w:type="spellStart"/>
      <w:r w:rsidRPr="00851D97">
        <w:rPr>
          <w:rFonts w:cs="Times New Roman"/>
          <w:bCs/>
          <w:szCs w:val="28"/>
        </w:rPr>
        <w:t>блогеры</w:t>
      </w:r>
      <w:proofErr w:type="spellEnd"/>
      <w:r w:rsidRPr="00851D97">
        <w:rPr>
          <w:rFonts w:cs="Times New Roman"/>
          <w:bCs/>
          <w:szCs w:val="28"/>
        </w:rPr>
        <w:t xml:space="preserve"> часто являются единственными борцами за свободу слова и выполняют функции профессиональных журналистов. Функция «общественного контроля», которая лежит</w:t>
      </w:r>
      <w:r w:rsidR="00BF4975" w:rsidRPr="00851D97">
        <w:rPr>
          <w:rFonts w:cs="Times New Roman"/>
          <w:bCs/>
          <w:szCs w:val="28"/>
        </w:rPr>
        <w:t xml:space="preserve"> в основе концепции «СМИ – четве</w:t>
      </w:r>
      <w:r w:rsidRPr="00851D97">
        <w:rPr>
          <w:rFonts w:cs="Times New Roman"/>
          <w:bCs/>
          <w:szCs w:val="28"/>
        </w:rPr>
        <w:t>ртая власть», стала регулярно реализ</w:t>
      </w:r>
      <w:r w:rsidR="001D78A3" w:rsidRPr="00851D97">
        <w:rPr>
          <w:rFonts w:cs="Times New Roman"/>
          <w:bCs/>
          <w:szCs w:val="28"/>
        </w:rPr>
        <w:t xml:space="preserve">оваться в деятельности </w:t>
      </w:r>
      <w:proofErr w:type="spellStart"/>
      <w:r w:rsidR="001D78A3" w:rsidRPr="00851D97">
        <w:rPr>
          <w:rFonts w:cs="Times New Roman"/>
          <w:bCs/>
          <w:szCs w:val="28"/>
        </w:rPr>
        <w:t>блогеров</w:t>
      </w:r>
      <w:proofErr w:type="spellEnd"/>
      <w:r w:rsidR="00D21B1C" w:rsidRPr="00851D97">
        <w:rPr>
          <w:rStyle w:val="a5"/>
          <w:rFonts w:cs="Times New Roman"/>
          <w:bCs/>
          <w:szCs w:val="28"/>
        </w:rPr>
        <w:footnoteReference w:id="52"/>
      </w:r>
      <w:r w:rsidR="001D78A3" w:rsidRPr="00851D97">
        <w:rPr>
          <w:rFonts w:cs="Times New Roman"/>
          <w:bCs/>
          <w:szCs w:val="28"/>
        </w:rPr>
        <w:t>.</w:t>
      </w:r>
      <w:r w:rsidRPr="00851D97">
        <w:rPr>
          <w:rFonts w:cs="Times New Roman"/>
          <w:bCs/>
          <w:szCs w:val="28"/>
        </w:rPr>
        <w:t xml:space="preserve"> Для стран с авторитарным режимом блоги являются единственным публичным и наиболее безопасным инструментом выражения оппозиционного взгляда.</w:t>
      </w:r>
      <w:r w:rsidR="001435E7" w:rsidRPr="00851D97">
        <w:rPr>
          <w:rFonts w:cs="Times New Roman"/>
          <w:bCs/>
          <w:szCs w:val="28"/>
        </w:rPr>
        <w:t xml:space="preserve"> Сегодня </w:t>
      </w:r>
      <w:proofErr w:type="spellStart"/>
      <w:r w:rsidR="001435E7" w:rsidRPr="00851D97">
        <w:rPr>
          <w:rFonts w:cs="Times New Roman"/>
          <w:bCs/>
          <w:szCs w:val="28"/>
        </w:rPr>
        <w:t>блогеры</w:t>
      </w:r>
      <w:proofErr w:type="spellEnd"/>
      <w:r w:rsidR="001435E7" w:rsidRPr="00851D97">
        <w:rPr>
          <w:rFonts w:cs="Times New Roman"/>
          <w:bCs/>
          <w:szCs w:val="28"/>
        </w:rPr>
        <w:t xml:space="preserve"> способны сформировывать определенные взгляды своих подписчиков, то есть оказывать влияние на массовое сознание аудитории.</w:t>
      </w:r>
    </w:p>
    <w:p w:rsidR="00DE4C10" w:rsidRPr="00851D97" w:rsidRDefault="00DE4C10" w:rsidP="008C3770">
      <w:pPr>
        <w:spacing w:after="0"/>
        <w:ind w:firstLine="709"/>
        <w:rPr>
          <w:rFonts w:cs="Times New Roman"/>
          <w:bCs/>
          <w:szCs w:val="28"/>
        </w:rPr>
      </w:pPr>
      <w:r w:rsidRPr="00851D97">
        <w:rPr>
          <w:rFonts w:cs="Times New Roman"/>
          <w:bCs/>
          <w:szCs w:val="28"/>
        </w:rPr>
        <w:t xml:space="preserve">В отличие от зарегистрированных и незарегистрированных средств массовой информации, блоги сложнее поддаются учету и контролю. При авторитарных и тоталитарных режимах государство часто использует репрессивные меры против </w:t>
      </w:r>
      <w:proofErr w:type="spellStart"/>
      <w:r w:rsidRPr="00851D97">
        <w:rPr>
          <w:rFonts w:cs="Times New Roman"/>
          <w:bCs/>
          <w:szCs w:val="28"/>
        </w:rPr>
        <w:t>блогеров</w:t>
      </w:r>
      <w:proofErr w:type="spellEnd"/>
      <w:r w:rsidRPr="00851D97">
        <w:rPr>
          <w:rFonts w:cs="Times New Roman"/>
          <w:bCs/>
          <w:szCs w:val="28"/>
        </w:rPr>
        <w:t xml:space="preserve"> с оппозиционными взглядами или нежелательными публикациями, выставляющими текущую власть в невыгодном свете. </w:t>
      </w:r>
      <w:r w:rsidR="001435E7" w:rsidRPr="00851D97">
        <w:rPr>
          <w:rFonts w:cs="Times New Roman"/>
          <w:bCs/>
          <w:szCs w:val="28"/>
        </w:rPr>
        <w:t xml:space="preserve">Кроме того, </w:t>
      </w:r>
      <w:proofErr w:type="spellStart"/>
      <w:r w:rsidR="001435E7" w:rsidRPr="00851D97">
        <w:rPr>
          <w:rFonts w:cs="Times New Roman"/>
          <w:bCs/>
          <w:szCs w:val="28"/>
        </w:rPr>
        <w:t>б</w:t>
      </w:r>
      <w:r w:rsidRPr="00851D97">
        <w:rPr>
          <w:rFonts w:cs="Times New Roman"/>
          <w:bCs/>
          <w:szCs w:val="28"/>
        </w:rPr>
        <w:t>логер</w:t>
      </w:r>
      <w:proofErr w:type="spellEnd"/>
      <w:r w:rsidRPr="00851D97">
        <w:rPr>
          <w:rFonts w:cs="Times New Roman"/>
          <w:bCs/>
          <w:szCs w:val="28"/>
        </w:rPr>
        <w:t xml:space="preserve"> может быть подвергнут преследованию на частном основании при оскорблении конкретного физического или юридического лица. Нередко подобные судебные преследования затрагивают область чужих интересов в </w:t>
      </w:r>
      <w:proofErr w:type="gramStart"/>
      <w:r w:rsidRPr="00851D97">
        <w:rPr>
          <w:rFonts w:cs="Times New Roman"/>
          <w:bCs/>
          <w:szCs w:val="28"/>
        </w:rPr>
        <w:t>бизнес-структурах</w:t>
      </w:r>
      <w:proofErr w:type="gramEnd"/>
      <w:r w:rsidRPr="00851D97">
        <w:rPr>
          <w:rFonts w:cs="Times New Roman"/>
          <w:bCs/>
          <w:szCs w:val="28"/>
        </w:rPr>
        <w:t>, публикаций компрометирующих сведений о частном лице или коммерческой организации.</w:t>
      </w:r>
    </w:p>
    <w:p w:rsidR="00DE4C10" w:rsidRPr="00851D97" w:rsidRDefault="001435E7" w:rsidP="008C3770">
      <w:pPr>
        <w:spacing w:after="0"/>
        <w:ind w:firstLine="708"/>
        <w:rPr>
          <w:rFonts w:cs="Times New Roman"/>
          <w:bCs/>
          <w:szCs w:val="28"/>
        </w:rPr>
      </w:pPr>
      <w:r w:rsidRPr="00851D97">
        <w:rPr>
          <w:rFonts w:cs="Times New Roman"/>
          <w:bCs/>
          <w:szCs w:val="28"/>
        </w:rPr>
        <w:t xml:space="preserve">Несмотря на то, что </w:t>
      </w:r>
      <w:proofErr w:type="spellStart"/>
      <w:r w:rsidRPr="00851D97">
        <w:rPr>
          <w:rFonts w:cs="Times New Roman"/>
          <w:bCs/>
          <w:szCs w:val="28"/>
        </w:rPr>
        <w:t>блогеры</w:t>
      </w:r>
      <w:proofErr w:type="spellEnd"/>
      <w:r w:rsidRPr="00851D97">
        <w:rPr>
          <w:rFonts w:cs="Times New Roman"/>
          <w:bCs/>
          <w:szCs w:val="28"/>
        </w:rPr>
        <w:t xml:space="preserve"> авторитарных стран наиболее подвержены судебным преследованиям и лишению свободы,</w:t>
      </w:r>
      <w:r w:rsidR="00306EAF" w:rsidRPr="00851D97">
        <w:rPr>
          <w:rFonts w:cs="Times New Roman"/>
          <w:bCs/>
          <w:szCs w:val="28"/>
        </w:rPr>
        <w:t xml:space="preserve"> они </w:t>
      </w:r>
      <w:r w:rsidRPr="00851D97">
        <w:rPr>
          <w:rFonts w:cs="Times New Roman"/>
          <w:bCs/>
          <w:szCs w:val="28"/>
        </w:rPr>
        <w:t xml:space="preserve">относятся к своей </w:t>
      </w:r>
      <w:r w:rsidRPr="00851D97">
        <w:rPr>
          <w:rFonts w:cs="Times New Roman"/>
          <w:bCs/>
          <w:szCs w:val="28"/>
        </w:rPr>
        <w:lastRenderedPageBreak/>
        <w:t>деятельности не только как к хобби, но, в первую очередь, как к долгу и обязательству.</w:t>
      </w:r>
      <w:r w:rsidR="00662457" w:rsidRPr="00851D97">
        <w:rPr>
          <w:rFonts w:cs="Times New Roman"/>
          <w:bCs/>
          <w:szCs w:val="28"/>
        </w:rPr>
        <w:t xml:space="preserve"> </w:t>
      </w:r>
      <w:r w:rsidR="00DE4C10" w:rsidRPr="00851D97">
        <w:rPr>
          <w:rFonts w:cs="Times New Roman"/>
          <w:bCs/>
          <w:szCs w:val="28"/>
        </w:rPr>
        <w:t xml:space="preserve">Часто </w:t>
      </w:r>
      <w:proofErr w:type="spellStart"/>
      <w:r w:rsidR="00DE4C10" w:rsidRPr="00851D97">
        <w:rPr>
          <w:rFonts w:cs="Times New Roman"/>
          <w:bCs/>
          <w:szCs w:val="28"/>
        </w:rPr>
        <w:t>блогеры</w:t>
      </w:r>
      <w:proofErr w:type="spellEnd"/>
      <w:r w:rsidR="00DE4C10" w:rsidRPr="00851D97">
        <w:rPr>
          <w:rFonts w:cs="Times New Roman"/>
          <w:bCs/>
          <w:szCs w:val="28"/>
        </w:rPr>
        <w:t xml:space="preserve"> </w:t>
      </w:r>
      <w:proofErr w:type="gramStart"/>
      <w:r w:rsidR="00DE4C10" w:rsidRPr="00851D97">
        <w:rPr>
          <w:rFonts w:cs="Times New Roman"/>
          <w:bCs/>
          <w:szCs w:val="28"/>
        </w:rPr>
        <w:t>вынуждены</w:t>
      </w:r>
      <w:proofErr w:type="gramEnd"/>
      <w:r w:rsidR="00DE4C10" w:rsidRPr="00851D97">
        <w:rPr>
          <w:rFonts w:cs="Times New Roman"/>
          <w:bCs/>
          <w:szCs w:val="28"/>
        </w:rPr>
        <w:t xml:space="preserve"> соблюдать анонимность, чтобы публикуемая информация не привела к преследованиям и арестам. Однако даже в авторитарных условиях основная проблема интернет-журналиста</w:t>
      </w:r>
      <w:r w:rsidR="00033342" w:rsidRPr="00851D97">
        <w:rPr>
          <w:rFonts w:cs="Times New Roman"/>
          <w:bCs/>
          <w:szCs w:val="28"/>
        </w:rPr>
        <w:t>,</w:t>
      </w:r>
      <w:r w:rsidR="00DE4C10" w:rsidRPr="00851D97">
        <w:rPr>
          <w:rFonts w:cs="Times New Roman"/>
          <w:bCs/>
          <w:szCs w:val="28"/>
        </w:rPr>
        <w:t xml:space="preserve"> в первую очередь</w:t>
      </w:r>
      <w:r w:rsidR="00033342" w:rsidRPr="00851D97">
        <w:rPr>
          <w:rFonts w:cs="Times New Roman"/>
          <w:bCs/>
          <w:szCs w:val="28"/>
        </w:rPr>
        <w:t>,</w:t>
      </w:r>
      <w:r w:rsidR="00DE4C10" w:rsidRPr="00851D97">
        <w:rPr>
          <w:rFonts w:cs="Times New Roman"/>
          <w:bCs/>
          <w:szCs w:val="28"/>
        </w:rPr>
        <w:t xml:space="preserve"> заключается в умении найти свою целевую аудиторию и обеспечить странице посещаемость. Во многих странах с репрессивным режимом </w:t>
      </w:r>
      <w:proofErr w:type="spellStart"/>
      <w:r w:rsidR="00DE4C10" w:rsidRPr="00851D97">
        <w:rPr>
          <w:rFonts w:cs="Times New Roman"/>
          <w:bCs/>
          <w:szCs w:val="28"/>
        </w:rPr>
        <w:t>блогеры</w:t>
      </w:r>
      <w:proofErr w:type="spellEnd"/>
      <w:r w:rsidR="00DE4C10" w:rsidRPr="00851D97">
        <w:rPr>
          <w:rFonts w:cs="Times New Roman"/>
          <w:bCs/>
          <w:szCs w:val="28"/>
        </w:rPr>
        <w:t xml:space="preserve"> сталкиваются </w:t>
      </w:r>
      <w:r w:rsidR="00033342" w:rsidRPr="00851D97">
        <w:rPr>
          <w:rFonts w:cs="Times New Roman"/>
          <w:bCs/>
          <w:szCs w:val="28"/>
        </w:rPr>
        <w:t xml:space="preserve">с </w:t>
      </w:r>
      <w:r w:rsidR="00DE4C10" w:rsidRPr="00851D97">
        <w:rPr>
          <w:rFonts w:cs="Times New Roman"/>
          <w:bCs/>
          <w:szCs w:val="28"/>
        </w:rPr>
        <w:t xml:space="preserve">фильтрацией материалов, то есть цензурой государства в Интернете. </w:t>
      </w:r>
      <w:proofErr w:type="gramStart"/>
      <w:r w:rsidR="00DE4C10" w:rsidRPr="00851D97">
        <w:rPr>
          <w:rFonts w:cs="Times New Roman"/>
          <w:bCs/>
          <w:szCs w:val="28"/>
        </w:rPr>
        <w:t>Например, на Кубе и во Вьетнаме веб-страницы, содержащие информацию о коррупции или нарушении гражданских прав человека, находятся вне доступа.</w:t>
      </w:r>
      <w:proofErr w:type="gramEnd"/>
      <w:r w:rsidR="00DE4C10" w:rsidRPr="00851D97">
        <w:rPr>
          <w:rFonts w:cs="Times New Roman"/>
          <w:bCs/>
          <w:szCs w:val="28"/>
        </w:rPr>
        <w:t xml:space="preserve"> Так называемый «незаконный» или «подрывной» контент авто</w:t>
      </w:r>
      <w:r w:rsidRPr="00851D97">
        <w:rPr>
          <w:rFonts w:cs="Times New Roman"/>
          <w:bCs/>
          <w:szCs w:val="28"/>
        </w:rPr>
        <w:t>матически блокируется фильтрами</w:t>
      </w:r>
      <w:r w:rsidR="00DE4C10" w:rsidRPr="00851D97">
        <w:rPr>
          <w:rFonts w:cs="Times New Roman"/>
          <w:bCs/>
          <w:szCs w:val="28"/>
          <w:vertAlign w:val="superscript"/>
        </w:rPr>
        <w:footnoteReference w:id="53"/>
      </w:r>
      <w:r w:rsidRPr="00851D97">
        <w:rPr>
          <w:rFonts w:cs="Times New Roman"/>
          <w:bCs/>
          <w:szCs w:val="28"/>
        </w:rPr>
        <w:t>.</w:t>
      </w:r>
      <w:r w:rsidR="00DE4C10" w:rsidRPr="00851D97">
        <w:rPr>
          <w:rFonts w:cs="Times New Roman"/>
          <w:bCs/>
          <w:szCs w:val="28"/>
        </w:rPr>
        <w:t xml:space="preserve"> Без беспрепятственного доступа в Интер</w:t>
      </w:r>
      <w:r w:rsidR="00033342" w:rsidRPr="00851D97">
        <w:rPr>
          <w:rFonts w:cs="Times New Roman"/>
          <w:bCs/>
          <w:szCs w:val="28"/>
        </w:rPr>
        <w:t>нет и ко всему множеству сайтов</w:t>
      </w:r>
      <w:r w:rsidR="00DE4C10" w:rsidRPr="00851D97">
        <w:rPr>
          <w:rFonts w:cs="Times New Roman"/>
          <w:bCs/>
          <w:szCs w:val="28"/>
        </w:rPr>
        <w:t xml:space="preserve"> </w:t>
      </w:r>
      <w:proofErr w:type="spellStart"/>
      <w:r w:rsidR="00DE4C10" w:rsidRPr="00851D97">
        <w:rPr>
          <w:rFonts w:cs="Times New Roman"/>
          <w:bCs/>
          <w:szCs w:val="28"/>
        </w:rPr>
        <w:t>блогерство</w:t>
      </w:r>
      <w:proofErr w:type="spellEnd"/>
      <w:r w:rsidR="00DE4C10" w:rsidRPr="00851D97">
        <w:rPr>
          <w:rFonts w:cs="Times New Roman"/>
          <w:bCs/>
          <w:szCs w:val="28"/>
        </w:rPr>
        <w:t xml:space="preserve"> утрачивает первоначальный смысл.</w:t>
      </w:r>
    </w:p>
    <w:p w:rsidR="00DE4C10" w:rsidRPr="00851D97" w:rsidRDefault="00033342" w:rsidP="00FB3C3A">
      <w:pPr>
        <w:spacing w:after="0"/>
        <w:ind w:firstLine="709"/>
        <w:rPr>
          <w:rFonts w:cs="Times New Roman"/>
          <w:bCs/>
          <w:szCs w:val="28"/>
        </w:rPr>
      </w:pPr>
      <w:r w:rsidRPr="00851D97">
        <w:rPr>
          <w:rFonts w:cs="Times New Roman"/>
          <w:bCs/>
          <w:szCs w:val="28"/>
        </w:rPr>
        <w:t>Так, м</w:t>
      </w:r>
      <w:r w:rsidR="00DE4C10" w:rsidRPr="00851D97">
        <w:rPr>
          <w:rFonts w:cs="Times New Roman"/>
          <w:bCs/>
          <w:szCs w:val="28"/>
        </w:rPr>
        <w:t xml:space="preserve">инистерство промышленности и информации Китая распространяет цензуру в китайском Интернете на договорной основе с </w:t>
      </w:r>
      <w:proofErr w:type="spellStart"/>
      <w:r w:rsidR="00DE4C10" w:rsidRPr="00851D97">
        <w:rPr>
          <w:rFonts w:cs="Times New Roman"/>
          <w:bCs/>
          <w:szCs w:val="28"/>
        </w:rPr>
        <w:t>блоговыми</w:t>
      </w:r>
      <w:proofErr w:type="spellEnd"/>
      <w:r w:rsidR="00DE4C10" w:rsidRPr="00851D97">
        <w:rPr>
          <w:rFonts w:cs="Times New Roman"/>
          <w:bCs/>
          <w:szCs w:val="28"/>
        </w:rPr>
        <w:t xml:space="preserve"> пла</w:t>
      </w:r>
      <w:r w:rsidRPr="00851D97">
        <w:rPr>
          <w:rFonts w:cs="Times New Roman"/>
          <w:bCs/>
          <w:szCs w:val="28"/>
        </w:rPr>
        <w:t>тформами и поисковыми сервисами</w:t>
      </w:r>
      <w:r w:rsidR="00DE4C10" w:rsidRPr="00851D97">
        <w:rPr>
          <w:rFonts w:cs="Times New Roman"/>
          <w:bCs/>
          <w:szCs w:val="28"/>
          <w:vertAlign w:val="superscript"/>
        </w:rPr>
        <w:footnoteReference w:id="54"/>
      </w:r>
      <w:r w:rsidRPr="00851D97">
        <w:rPr>
          <w:rFonts w:cs="Times New Roman"/>
          <w:bCs/>
          <w:szCs w:val="28"/>
        </w:rPr>
        <w:t xml:space="preserve">. </w:t>
      </w:r>
      <w:r w:rsidR="00DE4C10" w:rsidRPr="00851D97">
        <w:rPr>
          <w:rFonts w:cs="Times New Roman"/>
          <w:bCs/>
          <w:szCs w:val="28"/>
        </w:rPr>
        <w:t>Система фильтрации страны построена на составлении черного списка недопустимых сайтов, которые блокируются на уровне основных магистральных узлов соединения. Такие страницы включают порнографию, политическую критику, призывы к свободе</w:t>
      </w:r>
      <w:r w:rsidR="001435E7" w:rsidRPr="00851D97">
        <w:rPr>
          <w:rFonts w:cs="Times New Roman"/>
          <w:bCs/>
          <w:szCs w:val="28"/>
        </w:rPr>
        <w:t xml:space="preserve"> Тибета и независимо</w:t>
      </w:r>
      <w:r w:rsidRPr="00851D97">
        <w:rPr>
          <w:rFonts w:cs="Times New Roman"/>
          <w:bCs/>
          <w:szCs w:val="28"/>
        </w:rPr>
        <w:t xml:space="preserve">сти Тайваня. </w:t>
      </w:r>
      <w:r w:rsidR="00DE4C10" w:rsidRPr="00851D97">
        <w:rPr>
          <w:rFonts w:cs="Times New Roman"/>
          <w:bCs/>
          <w:szCs w:val="28"/>
        </w:rPr>
        <w:t>Помимо блокировки публикаций запретной тематики, недопустимыми считаются определенные ключевые слова или комбинации, такие как «</w:t>
      </w:r>
      <w:proofErr w:type="spellStart"/>
      <w:r w:rsidR="00DE4C10" w:rsidRPr="00851D97">
        <w:rPr>
          <w:rFonts w:cs="Times New Roman"/>
          <w:bCs/>
          <w:szCs w:val="28"/>
        </w:rPr>
        <w:t>тяньаньмын</w:t>
      </w:r>
      <w:proofErr w:type="spellEnd"/>
      <w:r w:rsidR="00DE4C10" w:rsidRPr="00851D97">
        <w:rPr>
          <w:rFonts w:cs="Times New Roman"/>
          <w:bCs/>
          <w:szCs w:val="28"/>
        </w:rPr>
        <w:t>» + «массовый расстр</w:t>
      </w:r>
      <w:r w:rsidR="001435E7" w:rsidRPr="00851D97">
        <w:rPr>
          <w:rFonts w:cs="Times New Roman"/>
          <w:bCs/>
          <w:szCs w:val="28"/>
        </w:rPr>
        <w:t>ел»</w:t>
      </w:r>
      <w:r w:rsidR="00DE4C10" w:rsidRPr="00851D97">
        <w:rPr>
          <w:rFonts w:cs="Times New Roman"/>
          <w:bCs/>
          <w:szCs w:val="28"/>
          <w:vertAlign w:val="superscript"/>
        </w:rPr>
        <w:footnoteReference w:id="55"/>
      </w:r>
      <w:r w:rsidR="001435E7" w:rsidRPr="00851D97">
        <w:rPr>
          <w:rFonts w:cs="Times New Roman"/>
          <w:bCs/>
          <w:szCs w:val="28"/>
        </w:rPr>
        <w:t>.</w:t>
      </w:r>
      <w:r w:rsidR="00306EAF" w:rsidRPr="00851D97">
        <w:rPr>
          <w:rFonts w:cs="Times New Roman"/>
          <w:bCs/>
          <w:szCs w:val="28"/>
        </w:rPr>
        <w:t xml:space="preserve"> </w:t>
      </w:r>
      <w:r w:rsidR="00DE4C10" w:rsidRPr="00851D97">
        <w:rPr>
          <w:rFonts w:cs="Times New Roman"/>
          <w:bCs/>
          <w:szCs w:val="28"/>
        </w:rPr>
        <w:t>Также безотлагательной блокировкой облага</w:t>
      </w:r>
      <w:r w:rsidR="00FB3C3A" w:rsidRPr="00851D97">
        <w:rPr>
          <w:rFonts w:cs="Times New Roman"/>
          <w:bCs/>
          <w:szCs w:val="28"/>
        </w:rPr>
        <w:t xml:space="preserve">ются онлайн-форумы и дискуссии. </w:t>
      </w:r>
      <w:r w:rsidR="00DE4C10" w:rsidRPr="00851D97">
        <w:rPr>
          <w:rFonts w:cs="Times New Roman"/>
          <w:bCs/>
          <w:szCs w:val="28"/>
        </w:rPr>
        <w:t xml:space="preserve">В настоящее время 75 политических диссидентов в </w:t>
      </w:r>
      <w:proofErr w:type="gramStart"/>
      <w:r w:rsidR="00DE4C10" w:rsidRPr="00851D97">
        <w:rPr>
          <w:rFonts w:cs="Times New Roman"/>
          <w:bCs/>
          <w:szCs w:val="28"/>
        </w:rPr>
        <w:t>Интернет-сфере</w:t>
      </w:r>
      <w:proofErr w:type="gramEnd"/>
      <w:r w:rsidR="00DE4C10" w:rsidRPr="00851D97">
        <w:rPr>
          <w:rFonts w:cs="Times New Roman"/>
          <w:bCs/>
          <w:szCs w:val="28"/>
        </w:rPr>
        <w:t xml:space="preserve"> находятся под арестом из-за публикаций независимых новостей, некоторые из них осуждены более чем на 10 лет лишени</w:t>
      </w:r>
      <w:r w:rsidR="00306EAF" w:rsidRPr="00851D97">
        <w:rPr>
          <w:rFonts w:cs="Times New Roman"/>
          <w:bCs/>
          <w:szCs w:val="28"/>
        </w:rPr>
        <w:t>я свободы. Пекин тратит</w:t>
      </w:r>
      <w:r w:rsidR="00DE4C10" w:rsidRPr="00851D97">
        <w:rPr>
          <w:rFonts w:cs="Times New Roman"/>
          <w:bCs/>
          <w:szCs w:val="28"/>
        </w:rPr>
        <w:t xml:space="preserve"> десятки миллионов долларов на обеспечения контроля благодаря </w:t>
      </w:r>
      <w:r w:rsidR="00DE4C10" w:rsidRPr="00851D97">
        <w:rPr>
          <w:rFonts w:cs="Times New Roman"/>
          <w:bCs/>
          <w:szCs w:val="28"/>
        </w:rPr>
        <w:lastRenderedPageBreak/>
        <w:t>закупке новейшего технического оборудование фильтрации и контроля в Интернете.</w:t>
      </w:r>
    </w:p>
    <w:p w:rsidR="00DE4C10" w:rsidRPr="00851D97" w:rsidRDefault="00DE4C10" w:rsidP="00A55212">
      <w:pPr>
        <w:spacing w:after="0"/>
        <w:ind w:firstLine="709"/>
        <w:rPr>
          <w:rFonts w:cs="Times New Roman"/>
          <w:bCs/>
          <w:szCs w:val="28"/>
        </w:rPr>
      </w:pPr>
      <w:r w:rsidRPr="00851D97">
        <w:rPr>
          <w:rFonts w:cs="Times New Roman"/>
          <w:bCs/>
          <w:szCs w:val="28"/>
        </w:rPr>
        <w:t xml:space="preserve">Во многом Вьетнам заимствует китайские традиции цензуры, однако страна не обладает столь мощными экономическими и идеологическими ресурсами. </w:t>
      </w:r>
      <w:proofErr w:type="spellStart"/>
      <w:r w:rsidRPr="00851D97">
        <w:rPr>
          <w:rFonts w:cs="Times New Roman"/>
          <w:bCs/>
          <w:szCs w:val="28"/>
        </w:rPr>
        <w:t>Кибер</w:t>
      </w:r>
      <w:proofErr w:type="spellEnd"/>
      <w:r w:rsidRPr="00851D97">
        <w:rPr>
          <w:rFonts w:cs="Times New Roman"/>
          <w:bCs/>
          <w:szCs w:val="28"/>
        </w:rPr>
        <w:t xml:space="preserve">-полиция государства имеет доступ к фильтрации нежелательного материала на веб-сайтах посредством </w:t>
      </w:r>
      <w:proofErr w:type="gramStart"/>
      <w:r w:rsidRPr="00851D97">
        <w:rPr>
          <w:rFonts w:cs="Times New Roman"/>
          <w:bCs/>
          <w:szCs w:val="28"/>
        </w:rPr>
        <w:t>интернет-шпионажа</w:t>
      </w:r>
      <w:proofErr w:type="gramEnd"/>
      <w:r w:rsidRPr="00851D97">
        <w:rPr>
          <w:rFonts w:cs="Times New Roman"/>
          <w:bCs/>
          <w:szCs w:val="28"/>
        </w:rPr>
        <w:t xml:space="preserve"> в интернет-кафе. Также заимствованной практикой является судебное преследование: на данный момент в тюрьмах страны находятся трое </w:t>
      </w:r>
      <w:proofErr w:type="spellStart"/>
      <w:r w:rsidRPr="00851D97">
        <w:rPr>
          <w:rFonts w:cs="Times New Roman"/>
          <w:bCs/>
          <w:szCs w:val="28"/>
        </w:rPr>
        <w:t>блогеров</w:t>
      </w:r>
      <w:proofErr w:type="spellEnd"/>
      <w:r w:rsidRPr="00851D97">
        <w:rPr>
          <w:rFonts w:cs="Times New Roman"/>
          <w:bCs/>
          <w:szCs w:val="28"/>
        </w:rPr>
        <w:t>, выступивших за защиту демократических принципов.</w:t>
      </w:r>
    </w:p>
    <w:p w:rsidR="00DE4C10" w:rsidRPr="00851D97" w:rsidRDefault="00DE4C10" w:rsidP="00A55212">
      <w:pPr>
        <w:spacing w:after="0"/>
        <w:ind w:firstLine="709"/>
        <w:rPr>
          <w:rFonts w:cs="Times New Roman"/>
          <w:bCs/>
          <w:szCs w:val="28"/>
        </w:rPr>
      </w:pPr>
      <w:r w:rsidRPr="00851D97">
        <w:rPr>
          <w:rFonts w:cs="Times New Roman"/>
          <w:bCs/>
          <w:szCs w:val="28"/>
        </w:rPr>
        <w:t>Эффективная система цензуры в Тунисе основана на монополистическом владении к доступу в Интернет. Семья президента является единственным провайдером, контрол</w:t>
      </w:r>
      <w:r w:rsidR="00033342" w:rsidRPr="00851D97">
        <w:rPr>
          <w:rFonts w:cs="Times New Roman"/>
          <w:bCs/>
          <w:szCs w:val="28"/>
        </w:rPr>
        <w:t>ирующим всю онлайн-деятельность</w:t>
      </w:r>
      <w:r w:rsidR="00D14ADF" w:rsidRPr="00851D97">
        <w:rPr>
          <w:rStyle w:val="a5"/>
          <w:rFonts w:cs="Times New Roman"/>
          <w:bCs/>
          <w:szCs w:val="28"/>
        </w:rPr>
        <w:footnoteReference w:id="56"/>
      </w:r>
      <w:r w:rsidR="00033342" w:rsidRPr="00851D97">
        <w:rPr>
          <w:rFonts w:cs="Times New Roman"/>
          <w:bCs/>
          <w:szCs w:val="28"/>
        </w:rPr>
        <w:t>.</w:t>
      </w:r>
      <w:r w:rsidRPr="00851D97">
        <w:rPr>
          <w:rFonts w:cs="Times New Roman"/>
          <w:bCs/>
          <w:szCs w:val="28"/>
        </w:rPr>
        <w:t xml:space="preserve"> Под запретом находятся все национальные оппозиционные сайты, а также многие зарубежные новостные порталы. </w:t>
      </w:r>
    </w:p>
    <w:p w:rsidR="00DE4C10" w:rsidRPr="00851D97" w:rsidRDefault="00DE4C10" w:rsidP="00A55212">
      <w:pPr>
        <w:spacing w:after="0"/>
        <w:ind w:firstLine="709"/>
        <w:rPr>
          <w:rFonts w:cs="Times New Roman"/>
          <w:bCs/>
          <w:szCs w:val="28"/>
        </w:rPr>
      </w:pPr>
      <w:r w:rsidRPr="00851D97">
        <w:rPr>
          <w:rFonts w:cs="Times New Roman"/>
          <w:bCs/>
          <w:szCs w:val="28"/>
        </w:rPr>
        <w:t>Помимо цензуры азиатских коммунистических режимов, подобная практика нашла распространение в исламских странах. Министерство информации Ирана блокирует доступ к тысячам онлайн-страниц. Фильтрации подвергаются сайты, содержащие взрослый контент, а также публикующие независимые новости. В 2005 году в течение 10 месяцев в республ</w:t>
      </w:r>
      <w:r w:rsidR="00033342" w:rsidRPr="00851D97">
        <w:rPr>
          <w:rFonts w:cs="Times New Roman"/>
          <w:bCs/>
          <w:szCs w:val="28"/>
        </w:rPr>
        <w:t xml:space="preserve">ике были арестованы 20 </w:t>
      </w:r>
      <w:proofErr w:type="spellStart"/>
      <w:r w:rsidR="00033342" w:rsidRPr="00851D97">
        <w:rPr>
          <w:rFonts w:cs="Times New Roman"/>
          <w:bCs/>
          <w:szCs w:val="28"/>
        </w:rPr>
        <w:t>блогеров</w:t>
      </w:r>
      <w:proofErr w:type="spellEnd"/>
      <w:r w:rsidRPr="00851D97">
        <w:rPr>
          <w:rFonts w:cs="Times New Roman"/>
          <w:bCs/>
          <w:szCs w:val="28"/>
          <w:vertAlign w:val="superscript"/>
        </w:rPr>
        <w:footnoteReference w:id="57"/>
      </w:r>
      <w:r w:rsidR="00033342" w:rsidRPr="00851D97">
        <w:rPr>
          <w:rFonts w:cs="Times New Roman"/>
          <w:bCs/>
          <w:szCs w:val="28"/>
        </w:rPr>
        <w:t>.</w:t>
      </w:r>
    </w:p>
    <w:p w:rsidR="00AD3D00" w:rsidRPr="00851D97" w:rsidRDefault="00033342" w:rsidP="001B07EA">
      <w:pPr>
        <w:spacing w:after="0"/>
        <w:ind w:firstLine="709"/>
        <w:rPr>
          <w:rFonts w:cs="Times New Roman"/>
          <w:bCs/>
          <w:szCs w:val="28"/>
        </w:rPr>
      </w:pPr>
      <w:r w:rsidRPr="00851D97">
        <w:rPr>
          <w:rFonts w:cs="Times New Roman"/>
          <w:bCs/>
          <w:szCs w:val="28"/>
        </w:rPr>
        <w:t xml:space="preserve">На основании всего вышесказанного, мы можем сделать следующие выводы. </w:t>
      </w:r>
      <w:r w:rsidR="00AD3D00" w:rsidRPr="00851D97">
        <w:rPr>
          <w:rFonts w:cs="Times New Roman"/>
          <w:bCs/>
          <w:szCs w:val="28"/>
        </w:rPr>
        <w:t xml:space="preserve">Жесткая цензура и административное давление авторитарных стран привели к тому, что практически не осталось СМИ, которые могли бы свободно придерживаться собственного мнения, отличающегося </w:t>
      </w:r>
      <w:proofErr w:type="gramStart"/>
      <w:r w:rsidR="00AD3D00" w:rsidRPr="00851D97">
        <w:rPr>
          <w:rFonts w:cs="Times New Roman"/>
          <w:bCs/>
          <w:szCs w:val="28"/>
        </w:rPr>
        <w:t>от</w:t>
      </w:r>
      <w:proofErr w:type="gramEnd"/>
      <w:r w:rsidR="00AD3D00" w:rsidRPr="00851D97">
        <w:rPr>
          <w:rFonts w:cs="Times New Roman"/>
          <w:bCs/>
          <w:szCs w:val="28"/>
        </w:rPr>
        <w:t xml:space="preserve"> официального. Как следствие, критически мыслящие люди с активной гражданской позицией высказывают свое мнение в областях не столь жестко контролируемых властью, в том числе в блогах.</w:t>
      </w:r>
    </w:p>
    <w:p w:rsidR="001B07EA" w:rsidRPr="00851D97" w:rsidRDefault="00033342" w:rsidP="001B07EA">
      <w:pPr>
        <w:spacing w:after="0"/>
        <w:ind w:firstLine="709"/>
        <w:rPr>
          <w:rFonts w:cs="Times New Roman"/>
          <w:bCs/>
          <w:szCs w:val="28"/>
        </w:rPr>
      </w:pPr>
      <w:r w:rsidRPr="00851D97">
        <w:rPr>
          <w:rFonts w:cs="Times New Roman"/>
          <w:bCs/>
          <w:szCs w:val="28"/>
        </w:rPr>
        <w:lastRenderedPageBreak/>
        <w:t>В отличие от традиционных медиа авторитарных стран, используемых правительством для внедрения отфильтрованных фактов в идеологических целях, новые медиа</w:t>
      </w:r>
      <w:r w:rsidR="001B07EA" w:rsidRPr="00851D97">
        <w:rPr>
          <w:rFonts w:cs="Times New Roman"/>
          <w:bCs/>
          <w:szCs w:val="28"/>
        </w:rPr>
        <w:t xml:space="preserve">, в частности </w:t>
      </w:r>
      <w:proofErr w:type="spellStart"/>
      <w:r w:rsidR="001B07EA" w:rsidRPr="00851D97">
        <w:rPr>
          <w:rFonts w:cs="Times New Roman"/>
          <w:bCs/>
          <w:szCs w:val="28"/>
        </w:rPr>
        <w:t>блогосфера</w:t>
      </w:r>
      <w:proofErr w:type="spellEnd"/>
      <w:r w:rsidR="001B07EA" w:rsidRPr="00851D97">
        <w:rPr>
          <w:rFonts w:cs="Times New Roman"/>
          <w:bCs/>
          <w:szCs w:val="28"/>
        </w:rPr>
        <w:t>,</w:t>
      </w:r>
      <w:r w:rsidRPr="00851D97">
        <w:rPr>
          <w:rFonts w:cs="Times New Roman"/>
          <w:bCs/>
          <w:szCs w:val="28"/>
        </w:rPr>
        <w:t xml:space="preserve"> </w:t>
      </w:r>
      <w:r w:rsidR="001B07EA" w:rsidRPr="00851D97">
        <w:rPr>
          <w:rFonts w:cs="Times New Roman"/>
          <w:bCs/>
          <w:szCs w:val="28"/>
        </w:rPr>
        <w:t>являются одним из главных каналов распространения информации, площадкой формирования и выражения мнений, ведения дискуссий, а также борьбы за социальные права.</w:t>
      </w:r>
      <w:r w:rsidR="001B07EA" w:rsidRPr="00851D97">
        <w:t xml:space="preserve"> </w:t>
      </w:r>
      <w:r w:rsidR="00A644B3" w:rsidRPr="00851D97">
        <w:t xml:space="preserve">Главным источником коммуникации блогов является Интернет. </w:t>
      </w:r>
      <w:r w:rsidR="001B07EA" w:rsidRPr="00851D97">
        <w:rPr>
          <w:rFonts w:cs="Times New Roman"/>
          <w:bCs/>
          <w:szCs w:val="28"/>
        </w:rPr>
        <w:t xml:space="preserve">Онлайн-среда при </w:t>
      </w:r>
      <w:r w:rsidR="00A644B3" w:rsidRPr="00851D97">
        <w:rPr>
          <w:rFonts w:cs="Times New Roman"/>
          <w:bCs/>
          <w:szCs w:val="28"/>
        </w:rPr>
        <w:t xml:space="preserve">авторитарном </w:t>
      </w:r>
      <w:r w:rsidR="001B07EA" w:rsidRPr="00851D97">
        <w:rPr>
          <w:rFonts w:cs="Times New Roman"/>
          <w:bCs/>
          <w:szCs w:val="28"/>
        </w:rPr>
        <w:t xml:space="preserve">режиме является наиболее достоверным источником информации благодаря ее свойствам: </w:t>
      </w:r>
      <w:proofErr w:type="spellStart"/>
      <w:r w:rsidR="001B07EA" w:rsidRPr="00851D97">
        <w:rPr>
          <w:rFonts w:cs="Times New Roman"/>
          <w:bCs/>
          <w:szCs w:val="28"/>
        </w:rPr>
        <w:t>гипертекстуальности</w:t>
      </w:r>
      <w:proofErr w:type="spellEnd"/>
      <w:r w:rsidR="001B07EA" w:rsidRPr="00851D97">
        <w:rPr>
          <w:rFonts w:cs="Times New Roman"/>
          <w:bCs/>
          <w:szCs w:val="28"/>
        </w:rPr>
        <w:t xml:space="preserve">, интерактивности, то есть </w:t>
      </w:r>
      <w:proofErr w:type="spellStart"/>
      <w:r w:rsidR="001B07EA" w:rsidRPr="00851D97">
        <w:rPr>
          <w:rFonts w:cs="Times New Roman"/>
          <w:bCs/>
          <w:szCs w:val="28"/>
        </w:rPr>
        <w:t>диалоговости</w:t>
      </w:r>
      <w:proofErr w:type="spellEnd"/>
      <w:r w:rsidR="001B07EA" w:rsidRPr="00851D97">
        <w:rPr>
          <w:rFonts w:cs="Times New Roman"/>
          <w:bCs/>
          <w:szCs w:val="28"/>
        </w:rPr>
        <w:t xml:space="preserve"> общения с пользователями, а также плюрализму мнений в силу разнообразия источников. Кроме того, возможности Интернета позволяет пользователю получить информацию практически из любой точки. </w:t>
      </w:r>
    </w:p>
    <w:p w:rsidR="00A644B3" w:rsidRPr="00851D97" w:rsidRDefault="00AD3D00" w:rsidP="00AD3D00">
      <w:pPr>
        <w:spacing w:after="0"/>
        <w:ind w:firstLine="709"/>
        <w:rPr>
          <w:rFonts w:cs="Times New Roman"/>
          <w:bCs/>
          <w:szCs w:val="28"/>
        </w:rPr>
      </w:pPr>
      <w:r w:rsidRPr="00851D97">
        <w:rPr>
          <w:rFonts w:cs="Times New Roman"/>
          <w:bCs/>
          <w:szCs w:val="28"/>
        </w:rPr>
        <w:t>Б</w:t>
      </w:r>
      <w:r w:rsidR="00A644B3" w:rsidRPr="00851D97">
        <w:rPr>
          <w:rFonts w:cs="Times New Roman"/>
          <w:bCs/>
          <w:szCs w:val="28"/>
        </w:rPr>
        <w:t>логи не могут быть отнесены к категории СМИ в силу своей нерегулярной периодичности, отсутствия редакционных и этических норм, профессионального образования авторов и массовой аудитории</w:t>
      </w:r>
      <w:r w:rsidRPr="00851D97">
        <w:rPr>
          <w:rFonts w:cs="Times New Roman"/>
          <w:bCs/>
          <w:szCs w:val="28"/>
        </w:rPr>
        <w:t>. Несмотря на это,</w:t>
      </w:r>
      <w:r w:rsidR="00A644B3" w:rsidRPr="00851D97">
        <w:rPr>
          <w:rFonts w:cs="Times New Roman"/>
          <w:bCs/>
          <w:szCs w:val="28"/>
        </w:rPr>
        <w:t xml:space="preserve"> </w:t>
      </w:r>
      <w:proofErr w:type="spellStart"/>
      <w:r w:rsidRPr="00851D97">
        <w:rPr>
          <w:rFonts w:cs="Times New Roman"/>
          <w:bCs/>
          <w:szCs w:val="28"/>
        </w:rPr>
        <w:t>блогосфера</w:t>
      </w:r>
      <w:proofErr w:type="spellEnd"/>
      <w:r w:rsidRPr="00851D97">
        <w:rPr>
          <w:rFonts w:cs="Times New Roman"/>
          <w:bCs/>
          <w:szCs w:val="28"/>
        </w:rPr>
        <w:t xml:space="preserve"> в авторитарных странах перенимает функции независимых СМИ демократических режимов з</w:t>
      </w:r>
      <w:r w:rsidR="00A644B3" w:rsidRPr="00851D97">
        <w:rPr>
          <w:rFonts w:cs="Times New Roman"/>
          <w:bCs/>
          <w:szCs w:val="28"/>
        </w:rPr>
        <w:t>а счет возможности каждого интернет-пользователя публично выразить свое мнение и найти единомышленников</w:t>
      </w:r>
      <w:r w:rsidRPr="00851D97">
        <w:rPr>
          <w:rFonts w:cs="Times New Roman"/>
          <w:bCs/>
          <w:szCs w:val="28"/>
        </w:rPr>
        <w:t xml:space="preserve">. </w:t>
      </w:r>
      <w:r w:rsidR="00A644B3" w:rsidRPr="00851D97">
        <w:rPr>
          <w:rFonts w:cs="Times New Roman"/>
          <w:bCs/>
          <w:szCs w:val="28"/>
        </w:rPr>
        <w:t xml:space="preserve">Таким образом, </w:t>
      </w:r>
      <w:proofErr w:type="spellStart"/>
      <w:r w:rsidR="00A644B3" w:rsidRPr="00851D97">
        <w:rPr>
          <w:rFonts w:cs="Times New Roman"/>
          <w:bCs/>
          <w:szCs w:val="28"/>
        </w:rPr>
        <w:t>блогосфера</w:t>
      </w:r>
      <w:proofErr w:type="spellEnd"/>
      <w:r w:rsidR="00A644B3" w:rsidRPr="00851D97">
        <w:rPr>
          <w:rFonts w:cs="Times New Roman"/>
          <w:bCs/>
          <w:szCs w:val="28"/>
        </w:rPr>
        <w:t xml:space="preserve"> является цензором деятельности государства и подконтрольных ему официальных СМИ, следит за соблюдением гражданских прав населения и является площадкой для борьбы за социальную справедливость. Нередко </w:t>
      </w:r>
      <w:proofErr w:type="gramStart"/>
      <w:r w:rsidR="00A644B3" w:rsidRPr="00851D97">
        <w:rPr>
          <w:rFonts w:cs="Times New Roman"/>
          <w:bCs/>
          <w:szCs w:val="28"/>
        </w:rPr>
        <w:t>такая</w:t>
      </w:r>
      <w:proofErr w:type="gramEnd"/>
      <w:r w:rsidR="00A644B3" w:rsidRPr="00851D97">
        <w:rPr>
          <w:rFonts w:cs="Times New Roman"/>
          <w:bCs/>
          <w:szCs w:val="28"/>
        </w:rPr>
        <w:t xml:space="preserve"> </w:t>
      </w:r>
      <w:proofErr w:type="spellStart"/>
      <w:r w:rsidR="00A644B3" w:rsidRPr="00851D97">
        <w:rPr>
          <w:rFonts w:cs="Times New Roman"/>
          <w:bCs/>
          <w:szCs w:val="28"/>
        </w:rPr>
        <w:t>блогосфера</w:t>
      </w:r>
      <w:proofErr w:type="spellEnd"/>
      <w:r w:rsidR="00A644B3" w:rsidRPr="00851D97">
        <w:rPr>
          <w:rFonts w:cs="Times New Roman"/>
          <w:bCs/>
          <w:szCs w:val="28"/>
        </w:rPr>
        <w:t xml:space="preserve"> находится в оппозиции к власти и публикует крайне критические материалы.</w:t>
      </w:r>
    </w:p>
    <w:p w:rsidR="00AD3D00" w:rsidRPr="00851D97" w:rsidRDefault="00AD3D00" w:rsidP="00A644B3">
      <w:pPr>
        <w:spacing w:after="0"/>
        <w:ind w:firstLine="709"/>
        <w:rPr>
          <w:rFonts w:cs="Times New Roman"/>
          <w:bCs/>
          <w:szCs w:val="28"/>
        </w:rPr>
      </w:pPr>
      <w:r w:rsidRPr="00851D97">
        <w:rPr>
          <w:rFonts w:cs="Times New Roman"/>
          <w:bCs/>
          <w:szCs w:val="28"/>
        </w:rPr>
        <w:t xml:space="preserve">Наиболее частой тематикой блогов авторитарных режимов являются злободневные вопросы и события, не опубликованные в официальных СМИ. Таким образом, блоги представляют собой источник альтернативной информации для населения. </w:t>
      </w:r>
    </w:p>
    <w:p w:rsidR="001D78A3" w:rsidRPr="00851D97" w:rsidRDefault="00047806" w:rsidP="00AD3D00">
      <w:pPr>
        <w:ind w:firstLine="708"/>
        <w:rPr>
          <w:rFonts w:cs="Times New Roman"/>
          <w:szCs w:val="28"/>
        </w:rPr>
      </w:pPr>
      <w:r w:rsidRPr="00851D97">
        <w:rPr>
          <w:rFonts w:cs="Times New Roman"/>
          <w:szCs w:val="28"/>
        </w:rPr>
        <w:t xml:space="preserve">Несмотря на относительную безопасность подобной платформы, </w:t>
      </w:r>
      <w:proofErr w:type="spellStart"/>
      <w:r w:rsidRPr="00851D97">
        <w:rPr>
          <w:rFonts w:cs="Times New Roman"/>
          <w:szCs w:val="28"/>
        </w:rPr>
        <w:t>блогер</w:t>
      </w:r>
      <w:proofErr w:type="spellEnd"/>
      <w:r w:rsidRPr="00851D97">
        <w:rPr>
          <w:rFonts w:cs="Times New Roman"/>
          <w:szCs w:val="28"/>
        </w:rPr>
        <w:t xml:space="preserve"> может быть подвергнут преследованиям по политическим или иным причинам.</w:t>
      </w:r>
      <w:r w:rsidR="00AD3D00" w:rsidRPr="00851D97">
        <w:rPr>
          <w:rFonts w:cs="Times New Roman"/>
          <w:szCs w:val="28"/>
        </w:rPr>
        <w:t xml:space="preserve"> Кроме того, большинство стран авторитарных режимов стремятся </w:t>
      </w:r>
      <w:r w:rsidR="00AD3D00" w:rsidRPr="00851D97">
        <w:rPr>
          <w:rFonts w:cs="Times New Roman"/>
          <w:szCs w:val="28"/>
        </w:rPr>
        <w:lastRenderedPageBreak/>
        <w:t xml:space="preserve">контролировать не только традиционную журналистику, но и </w:t>
      </w:r>
      <w:proofErr w:type="gramStart"/>
      <w:r w:rsidR="00AD3D00" w:rsidRPr="00851D97">
        <w:rPr>
          <w:rFonts w:cs="Times New Roman"/>
          <w:szCs w:val="28"/>
        </w:rPr>
        <w:t>новые</w:t>
      </w:r>
      <w:proofErr w:type="gramEnd"/>
      <w:r w:rsidR="00AD3D00" w:rsidRPr="00851D97">
        <w:rPr>
          <w:rFonts w:cs="Times New Roman"/>
          <w:szCs w:val="28"/>
        </w:rPr>
        <w:t xml:space="preserve"> социальные </w:t>
      </w:r>
      <w:r w:rsidR="00306EAF" w:rsidRPr="00851D97">
        <w:rPr>
          <w:rFonts w:cs="Times New Roman"/>
          <w:szCs w:val="28"/>
        </w:rPr>
        <w:t xml:space="preserve">медиа, в том числе </w:t>
      </w:r>
      <w:proofErr w:type="spellStart"/>
      <w:r w:rsidR="00306EAF" w:rsidRPr="00851D97">
        <w:rPr>
          <w:rFonts w:cs="Times New Roman"/>
          <w:szCs w:val="28"/>
        </w:rPr>
        <w:t>блогосферу</w:t>
      </w:r>
      <w:proofErr w:type="spellEnd"/>
      <w:r w:rsidR="00306EAF" w:rsidRPr="00851D97">
        <w:rPr>
          <w:rFonts w:cs="Times New Roman"/>
          <w:szCs w:val="28"/>
        </w:rPr>
        <w:t xml:space="preserve">. </w:t>
      </w:r>
      <w:r w:rsidR="00AD3D00" w:rsidRPr="00851D97">
        <w:rPr>
          <w:rFonts w:cs="Times New Roman"/>
          <w:szCs w:val="28"/>
        </w:rPr>
        <w:t xml:space="preserve">В большинстве случаев власти ограничивают доступ к ресурсу посредством блокировки спорного материала. Несмотря на перечисленные сложности, для стран с авторитарным политическим режимом и несвободными СМИ </w:t>
      </w:r>
      <w:proofErr w:type="spellStart"/>
      <w:r w:rsidR="00AD3D00" w:rsidRPr="00851D97">
        <w:rPr>
          <w:rFonts w:cs="Times New Roman"/>
          <w:szCs w:val="28"/>
        </w:rPr>
        <w:t>блогосфера</w:t>
      </w:r>
      <w:proofErr w:type="spellEnd"/>
      <w:r w:rsidR="00AD3D00" w:rsidRPr="00851D97">
        <w:rPr>
          <w:rFonts w:cs="Times New Roman"/>
          <w:szCs w:val="28"/>
        </w:rPr>
        <w:t xml:space="preserve"> представляется важным фактором возможной демократизации социальной жизни в целом.</w:t>
      </w:r>
      <w:r w:rsidR="001D78A3" w:rsidRPr="00851D97">
        <w:rPr>
          <w:rFonts w:cs="Times New Roman"/>
          <w:b/>
          <w:szCs w:val="28"/>
        </w:rPr>
        <w:br w:type="page"/>
      </w:r>
    </w:p>
    <w:p w:rsidR="00E75D09" w:rsidRPr="00851D97" w:rsidRDefault="00182520" w:rsidP="001101F4">
      <w:pPr>
        <w:spacing w:after="0"/>
        <w:jc w:val="center"/>
        <w:outlineLvl w:val="0"/>
        <w:rPr>
          <w:rFonts w:cs="Times New Roman"/>
          <w:b/>
          <w:szCs w:val="28"/>
        </w:rPr>
      </w:pPr>
      <w:bookmarkStart w:id="6" w:name="_Toc451341544"/>
      <w:r w:rsidRPr="00851D97">
        <w:rPr>
          <w:rFonts w:cs="Times New Roman"/>
          <w:b/>
          <w:szCs w:val="28"/>
        </w:rPr>
        <w:lastRenderedPageBreak/>
        <w:t>Глава 2</w:t>
      </w:r>
      <w:r w:rsidR="00E75D09" w:rsidRPr="00851D97">
        <w:rPr>
          <w:rFonts w:cs="Times New Roman"/>
          <w:b/>
          <w:szCs w:val="28"/>
        </w:rPr>
        <w:t xml:space="preserve">. </w:t>
      </w:r>
      <w:proofErr w:type="gramStart"/>
      <w:r w:rsidR="00415956" w:rsidRPr="00851D97">
        <w:rPr>
          <w:rFonts w:cs="Times New Roman"/>
          <w:b/>
          <w:szCs w:val="28"/>
        </w:rPr>
        <w:t xml:space="preserve">Печать и </w:t>
      </w:r>
      <w:proofErr w:type="spellStart"/>
      <w:r w:rsidR="00415956" w:rsidRPr="00851D97">
        <w:rPr>
          <w:rFonts w:cs="Times New Roman"/>
          <w:b/>
          <w:szCs w:val="28"/>
        </w:rPr>
        <w:t>блогосфера</w:t>
      </w:r>
      <w:proofErr w:type="spellEnd"/>
      <w:r w:rsidR="00415956" w:rsidRPr="00851D97">
        <w:rPr>
          <w:rFonts w:cs="Times New Roman"/>
          <w:b/>
          <w:szCs w:val="28"/>
        </w:rPr>
        <w:t xml:space="preserve"> в современной </w:t>
      </w:r>
      <w:proofErr w:type="spellStart"/>
      <w:r w:rsidR="00415956" w:rsidRPr="00851D97">
        <w:rPr>
          <w:rFonts w:cs="Times New Roman"/>
          <w:b/>
          <w:szCs w:val="28"/>
        </w:rPr>
        <w:t>медиасистеме</w:t>
      </w:r>
      <w:proofErr w:type="spellEnd"/>
      <w:r w:rsidR="00415956" w:rsidRPr="00851D97">
        <w:rPr>
          <w:rFonts w:cs="Times New Roman"/>
          <w:b/>
          <w:szCs w:val="28"/>
        </w:rPr>
        <w:t xml:space="preserve"> Кубы</w:t>
      </w:r>
      <w:bookmarkEnd w:id="6"/>
      <w:proofErr w:type="gramEnd"/>
    </w:p>
    <w:p w:rsidR="001101F4" w:rsidRPr="00851D97" w:rsidRDefault="001101F4" w:rsidP="001101F4">
      <w:pPr>
        <w:rPr>
          <w:rFonts w:cs="Times New Roman"/>
          <w:b/>
          <w:szCs w:val="28"/>
        </w:rPr>
      </w:pPr>
    </w:p>
    <w:p w:rsidR="00182520" w:rsidRPr="00851D97" w:rsidRDefault="00415956" w:rsidP="001101F4">
      <w:pPr>
        <w:pStyle w:val="a6"/>
        <w:numPr>
          <w:ilvl w:val="1"/>
          <w:numId w:val="35"/>
        </w:numPr>
        <w:spacing w:after="0"/>
        <w:ind w:left="0" w:firstLine="709"/>
        <w:outlineLvl w:val="0"/>
        <w:rPr>
          <w:rFonts w:cs="Times New Roman"/>
          <w:b/>
          <w:szCs w:val="28"/>
        </w:rPr>
      </w:pPr>
      <w:bookmarkStart w:id="7" w:name="_Toc451341545"/>
      <w:r w:rsidRPr="00851D97">
        <w:rPr>
          <w:rFonts w:cs="Times New Roman"/>
          <w:b/>
        </w:rPr>
        <w:t xml:space="preserve">Структурные и нормативно-правовые особенности </w:t>
      </w:r>
      <w:proofErr w:type="spellStart"/>
      <w:r w:rsidRPr="00851D97">
        <w:rPr>
          <w:rFonts w:cs="Times New Roman"/>
          <w:b/>
        </w:rPr>
        <w:t>медиаландшафта</w:t>
      </w:r>
      <w:proofErr w:type="spellEnd"/>
      <w:r w:rsidRPr="00851D97">
        <w:rPr>
          <w:rFonts w:cs="Times New Roman"/>
          <w:b/>
        </w:rPr>
        <w:t xml:space="preserve"> Кубы</w:t>
      </w:r>
      <w:bookmarkEnd w:id="7"/>
    </w:p>
    <w:p w:rsidR="005F2963" w:rsidRPr="00851D97" w:rsidRDefault="00182520" w:rsidP="005F2963">
      <w:pPr>
        <w:spacing w:after="0"/>
        <w:ind w:firstLine="709"/>
        <w:rPr>
          <w:rFonts w:cs="Times New Roman"/>
          <w:szCs w:val="28"/>
        </w:rPr>
      </w:pPr>
      <w:r w:rsidRPr="00851D97">
        <w:rPr>
          <w:rFonts w:cs="Times New Roman"/>
          <w:szCs w:val="28"/>
        </w:rPr>
        <w:t>Действующая конституция Республики Куба от 1976 года, принятая всенародным референдумом, провозглашает Кубу социалистическим государством трудящихся. «Куба есть социалистическое, независимое и суверенное государство трудящихся, созданное всеми и для блага всех в форме унитарной демократической республики, обеспечивающей условия для политической свободы, социальной справедливости, индивидуального и коллективного процветания и человеческой солидарности»</w:t>
      </w:r>
      <w:r w:rsidRPr="00851D97">
        <w:rPr>
          <w:rStyle w:val="a5"/>
          <w:rFonts w:cs="Times New Roman"/>
          <w:szCs w:val="28"/>
        </w:rPr>
        <w:footnoteReference w:id="58"/>
      </w:r>
      <w:r w:rsidR="009C7CD3" w:rsidRPr="00851D97">
        <w:rPr>
          <w:rFonts w:cs="Times New Roman"/>
          <w:szCs w:val="28"/>
        </w:rPr>
        <w:t xml:space="preserve">. </w:t>
      </w:r>
      <w:r w:rsidRPr="00851D97">
        <w:rPr>
          <w:rFonts w:cs="Times New Roman"/>
          <w:szCs w:val="28"/>
        </w:rPr>
        <w:t xml:space="preserve">В стране существует однопартийная коммунистическая система со времен революции 1959 года. Коммунистическая партия Кубы – единственная законная партия в стране. Вся общественная, политическая и культурная жизнь республики регулируется правящей партией, она полностью контролирует органы исполнительной, законодательной и судебной власти. Руководящая роль </w:t>
      </w:r>
      <w:r w:rsidR="007D36AB" w:rsidRPr="00851D97">
        <w:rPr>
          <w:rFonts w:cs="Times New Roman"/>
          <w:szCs w:val="28"/>
        </w:rPr>
        <w:t>партии</w:t>
      </w:r>
      <w:r w:rsidRPr="00851D97">
        <w:rPr>
          <w:rFonts w:cs="Times New Roman"/>
          <w:szCs w:val="28"/>
        </w:rPr>
        <w:t xml:space="preserve"> зафиксирован</w:t>
      </w:r>
      <w:r w:rsidR="005F2963" w:rsidRPr="00851D97">
        <w:rPr>
          <w:rFonts w:cs="Times New Roman"/>
          <w:szCs w:val="28"/>
        </w:rPr>
        <w:t>а конституцией Республики Куба.</w:t>
      </w:r>
    </w:p>
    <w:p w:rsidR="00182520" w:rsidRPr="00851D97" w:rsidRDefault="00182520" w:rsidP="00E10951">
      <w:pPr>
        <w:spacing w:after="0"/>
        <w:ind w:firstLine="709"/>
        <w:rPr>
          <w:rFonts w:eastAsia="Times New Roman" w:cs="Times New Roman"/>
          <w:color w:val="000000"/>
          <w:szCs w:val="28"/>
          <w:lang w:eastAsia="ru-RU"/>
        </w:rPr>
      </w:pPr>
      <w:r w:rsidRPr="00851D97">
        <w:rPr>
          <w:rFonts w:cs="Times New Roman"/>
          <w:szCs w:val="28"/>
        </w:rPr>
        <w:t>Согласно Всемирному индексу свободы прессы (</w:t>
      </w:r>
      <w:proofErr w:type="spellStart"/>
      <w:r w:rsidRPr="00851D97">
        <w:rPr>
          <w:rFonts w:cs="Times New Roman"/>
          <w:szCs w:val="28"/>
        </w:rPr>
        <w:t>Worldwide</w:t>
      </w:r>
      <w:proofErr w:type="spellEnd"/>
      <w:r w:rsidRPr="00851D97">
        <w:rPr>
          <w:rFonts w:cs="Times New Roman"/>
          <w:szCs w:val="28"/>
        </w:rPr>
        <w:t xml:space="preserve"> </w:t>
      </w:r>
      <w:proofErr w:type="spellStart"/>
      <w:r w:rsidRPr="00851D97">
        <w:rPr>
          <w:rFonts w:cs="Times New Roman"/>
          <w:szCs w:val="28"/>
        </w:rPr>
        <w:t>Press</w:t>
      </w:r>
      <w:proofErr w:type="spellEnd"/>
      <w:r w:rsidRPr="00851D97">
        <w:rPr>
          <w:rFonts w:cs="Times New Roman"/>
          <w:szCs w:val="28"/>
        </w:rPr>
        <w:t xml:space="preserve"> </w:t>
      </w:r>
      <w:proofErr w:type="spellStart"/>
      <w:r w:rsidRPr="00851D97">
        <w:rPr>
          <w:rFonts w:cs="Times New Roman"/>
          <w:szCs w:val="28"/>
        </w:rPr>
        <w:t>Freedom</w:t>
      </w:r>
      <w:proofErr w:type="spellEnd"/>
      <w:r w:rsidRPr="00851D97">
        <w:rPr>
          <w:rFonts w:cs="Times New Roman"/>
          <w:szCs w:val="28"/>
        </w:rPr>
        <w:t xml:space="preserve"> </w:t>
      </w:r>
      <w:proofErr w:type="spellStart"/>
      <w:r w:rsidRPr="00851D97">
        <w:rPr>
          <w:rFonts w:cs="Times New Roman"/>
          <w:szCs w:val="28"/>
        </w:rPr>
        <w:t>Index</w:t>
      </w:r>
      <w:proofErr w:type="spellEnd"/>
      <w:r w:rsidRPr="00851D97">
        <w:rPr>
          <w:rFonts w:cs="Times New Roman"/>
          <w:szCs w:val="28"/>
        </w:rPr>
        <w:t>) международной неправительственной организации «Репортеры без границ» в 2015 году Куба заняла 169 место среди 180 стран (170 место в 2014 году). Организация причисляет Кубу к странам – «врагам Интернета»</w:t>
      </w:r>
      <w:r w:rsidRPr="00851D97">
        <w:rPr>
          <w:rFonts w:cs="Times New Roman"/>
          <w:color w:val="000000"/>
          <w:szCs w:val="28"/>
          <w:shd w:val="clear" w:color="auto" w:fill="FCFCFC"/>
          <w:vertAlign w:val="superscript"/>
        </w:rPr>
        <w:footnoteReference w:id="59"/>
      </w:r>
      <w:r w:rsidR="00E10951" w:rsidRPr="00851D97">
        <w:rPr>
          <w:rFonts w:cs="Times New Roman"/>
          <w:szCs w:val="28"/>
        </w:rPr>
        <w:t>.</w:t>
      </w:r>
      <w:r w:rsidR="00E10951" w:rsidRPr="00851D97">
        <w:rPr>
          <w:rFonts w:eastAsia="Times New Roman" w:cs="Times New Roman"/>
          <w:color w:val="000000"/>
          <w:szCs w:val="28"/>
          <w:lang w:eastAsia="ru-RU"/>
        </w:rPr>
        <w:t xml:space="preserve"> </w:t>
      </w:r>
      <w:r w:rsidRPr="00851D97">
        <w:rPr>
          <w:rFonts w:eastAsia="Times New Roman" w:cs="Times New Roman"/>
          <w:color w:val="000000"/>
          <w:szCs w:val="28"/>
          <w:lang w:eastAsia="ru-RU"/>
        </w:rPr>
        <w:t xml:space="preserve">На интерактивной карте, указывающей степень отсутствия свободы выражения в современном мире, Куба помечена черным цветом. Подобная маркировка означает, что государство состоит в списке 20 стран мира, в которых наблюдается низкая свобода выражения или полное ее </w:t>
      </w:r>
      <w:r w:rsidRPr="00851D97">
        <w:rPr>
          <w:rFonts w:eastAsia="Times New Roman" w:cs="Times New Roman"/>
          <w:color w:val="000000"/>
          <w:szCs w:val="28"/>
          <w:lang w:eastAsia="ru-RU"/>
        </w:rPr>
        <w:lastRenderedPageBreak/>
        <w:t xml:space="preserve">отсутствие. </w:t>
      </w:r>
      <w:r w:rsidR="00E10951" w:rsidRPr="00851D97">
        <w:rPr>
          <w:rFonts w:eastAsia="Times New Roman" w:cs="Times New Roman"/>
          <w:color w:val="000000"/>
          <w:szCs w:val="28"/>
          <w:lang w:eastAsia="ru-RU"/>
        </w:rPr>
        <w:t>Так, н</w:t>
      </w:r>
      <w:r w:rsidRPr="00851D97">
        <w:rPr>
          <w:rFonts w:eastAsia="Times New Roman" w:cs="Times New Roman"/>
          <w:color w:val="000000"/>
          <w:szCs w:val="28"/>
          <w:lang w:eastAsia="ru-RU"/>
        </w:rPr>
        <w:t>апример, кубинцам запрещено критиковать деятельность Фиделя Кастро или любого другого члена Национального собрания.</w:t>
      </w:r>
    </w:p>
    <w:p w:rsidR="00182520" w:rsidRPr="00851D97" w:rsidRDefault="00182520" w:rsidP="00A55212">
      <w:pPr>
        <w:spacing w:after="0"/>
        <w:ind w:firstLine="709"/>
        <w:rPr>
          <w:rFonts w:cs="Times New Roman"/>
          <w:szCs w:val="28"/>
          <w:shd w:val="clear" w:color="auto" w:fill="FFFFFF"/>
        </w:rPr>
      </w:pPr>
      <w:r w:rsidRPr="00851D97">
        <w:rPr>
          <w:rFonts w:cs="Times New Roman"/>
          <w:szCs w:val="28"/>
        </w:rPr>
        <w:t xml:space="preserve">На Кубе не существует закона о СМИ. Нормативно-правовую базу, косвенно регламентирующую степень свободы средств массовой информации и свободы выражения мнений, осуществляют три основных документа: Конституция Республики Куба, Уголовный кодекс и </w:t>
      </w:r>
      <w:r w:rsidRPr="00851D97">
        <w:rPr>
          <w:rFonts w:cs="Times New Roman"/>
          <w:szCs w:val="28"/>
          <w:shd w:val="clear" w:color="auto" w:fill="FFFFFF"/>
        </w:rPr>
        <w:t>Закон №88 «О защите национальной независимости и экономики Кубы».</w:t>
      </w:r>
    </w:p>
    <w:p w:rsidR="00182520" w:rsidRPr="00851D97" w:rsidRDefault="00182520" w:rsidP="00E10951">
      <w:pPr>
        <w:pStyle w:val="a6"/>
        <w:numPr>
          <w:ilvl w:val="0"/>
          <w:numId w:val="18"/>
        </w:numPr>
        <w:spacing w:after="0"/>
        <w:ind w:left="0" w:firstLine="709"/>
        <w:rPr>
          <w:rFonts w:cs="Times New Roman"/>
          <w:szCs w:val="28"/>
          <w:shd w:val="clear" w:color="auto" w:fill="FCFCFC"/>
        </w:rPr>
      </w:pPr>
      <w:r w:rsidRPr="00851D97">
        <w:rPr>
          <w:rFonts w:cs="Times New Roman"/>
          <w:szCs w:val="28"/>
        </w:rPr>
        <w:t>Согласно статье 53 Конституции Республики Куба в стране признается свобода печати, но прямо запрещается частная собственность в СМИ. «За гражданами признается свобода слова и печати в соответствии с целями социалистического общества. Материальные условия ее осуществления заключаются в том, что печать, радио, телевидение, кино и другие средства массовой информации являются государственной или общественной собственностью и ни в коем случае не могут быть объектом частной собственности, чем обеспечивается их использование исключительно на службе трудовому народу и в интересах общества. Закон регулирует осуществление этих свобод»</w:t>
      </w:r>
      <w:r w:rsidRPr="00851D97">
        <w:rPr>
          <w:vertAlign w:val="superscript"/>
        </w:rPr>
        <w:footnoteReference w:id="60"/>
      </w:r>
      <w:r w:rsidRPr="00851D97">
        <w:rPr>
          <w:rFonts w:cs="Times New Roman"/>
          <w:szCs w:val="28"/>
        </w:rPr>
        <w:t>.</w:t>
      </w:r>
    </w:p>
    <w:p w:rsidR="00182520" w:rsidRPr="00851D97" w:rsidRDefault="00182520" w:rsidP="00E10951">
      <w:pPr>
        <w:pStyle w:val="a6"/>
        <w:spacing w:after="0"/>
        <w:ind w:left="0" w:firstLine="709"/>
        <w:rPr>
          <w:rFonts w:cs="Times New Roman"/>
          <w:szCs w:val="28"/>
          <w:shd w:val="clear" w:color="auto" w:fill="FCFCFC"/>
        </w:rPr>
      </w:pPr>
      <w:r w:rsidRPr="00851D97">
        <w:rPr>
          <w:rFonts w:cs="Times New Roman"/>
          <w:szCs w:val="28"/>
          <w:shd w:val="clear" w:color="auto" w:fill="FFFFFF"/>
        </w:rPr>
        <w:t xml:space="preserve">Запрет частной собственности в СМИ влияет на право граждан получать информацию и мнения, независимые от политики государства. Государство </w:t>
      </w:r>
      <w:r w:rsidR="00E10951" w:rsidRPr="00851D97">
        <w:rPr>
          <w:rFonts w:cs="Times New Roman"/>
          <w:szCs w:val="28"/>
          <w:shd w:val="clear" w:color="auto" w:fill="FFFFFF"/>
        </w:rPr>
        <w:t xml:space="preserve">также </w:t>
      </w:r>
      <w:r w:rsidRPr="00851D97">
        <w:rPr>
          <w:rFonts w:cs="Times New Roman"/>
          <w:szCs w:val="28"/>
          <w:shd w:val="clear" w:color="auto" w:fill="FFFFFF"/>
        </w:rPr>
        <w:t>сохраняет монополию на информационные агентства «</w:t>
      </w:r>
      <w:proofErr w:type="spellStart"/>
      <w:r w:rsidRPr="00851D97">
        <w:rPr>
          <w:rFonts w:cs="Times New Roman"/>
          <w:szCs w:val="28"/>
          <w:shd w:val="clear" w:color="auto" w:fill="FFFFFF"/>
        </w:rPr>
        <w:t>Пренса</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Латина</w:t>
      </w:r>
      <w:proofErr w:type="spellEnd"/>
      <w:r w:rsidRPr="00851D97">
        <w:rPr>
          <w:rFonts w:cs="Times New Roman"/>
          <w:szCs w:val="28"/>
          <w:shd w:val="clear" w:color="auto" w:fill="FFFFFF"/>
        </w:rPr>
        <w:t>» («</w:t>
      </w:r>
      <w:proofErr w:type="spellStart"/>
      <w:r w:rsidRPr="00851D97">
        <w:rPr>
          <w:rFonts w:cs="Times New Roman"/>
          <w:szCs w:val="28"/>
          <w:shd w:val="clear" w:color="auto" w:fill="FFFFFF"/>
        </w:rPr>
        <w:t>Prensa</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Latina</w:t>
      </w:r>
      <w:proofErr w:type="spellEnd"/>
      <w:r w:rsidR="00641C81" w:rsidRPr="00851D97">
        <w:rPr>
          <w:rFonts w:cs="Times New Roman"/>
          <w:szCs w:val="28"/>
          <w:shd w:val="clear" w:color="auto" w:fill="FFFFFF"/>
        </w:rPr>
        <w:t>»</w:t>
      </w:r>
      <w:r w:rsidRPr="00851D97">
        <w:rPr>
          <w:rFonts w:cs="Times New Roman"/>
          <w:szCs w:val="28"/>
          <w:shd w:val="clear" w:color="auto" w:fill="FFFFFF"/>
        </w:rPr>
        <w:t>) и «</w:t>
      </w:r>
      <w:proofErr w:type="spellStart"/>
      <w:r w:rsidRPr="00851D97">
        <w:rPr>
          <w:rFonts w:cs="Times New Roman"/>
          <w:szCs w:val="28"/>
          <w:shd w:val="clear" w:color="auto" w:fill="FFFFFF"/>
        </w:rPr>
        <w:t>Агенсия</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Кубана</w:t>
      </w:r>
      <w:proofErr w:type="spellEnd"/>
      <w:r w:rsidRPr="00851D97">
        <w:rPr>
          <w:rFonts w:cs="Times New Roman"/>
          <w:szCs w:val="28"/>
          <w:shd w:val="clear" w:color="auto" w:fill="FFFFFF"/>
        </w:rPr>
        <w:t xml:space="preserve"> дэ </w:t>
      </w:r>
      <w:proofErr w:type="spellStart"/>
      <w:r w:rsidRPr="00851D97">
        <w:rPr>
          <w:rFonts w:cs="Times New Roman"/>
          <w:szCs w:val="28"/>
          <w:shd w:val="clear" w:color="auto" w:fill="FFFFFF"/>
        </w:rPr>
        <w:t>Нотисиас</w:t>
      </w:r>
      <w:proofErr w:type="spellEnd"/>
      <w:r w:rsidRPr="00851D97">
        <w:rPr>
          <w:rFonts w:cs="Times New Roman"/>
          <w:szCs w:val="28"/>
          <w:shd w:val="clear" w:color="auto" w:fill="FFFFFF"/>
        </w:rPr>
        <w:t>» («</w:t>
      </w:r>
      <w:proofErr w:type="spellStart"/>
      <w:r w:rsidRPr="00851D97">
        <w:rPr>
          <w:rFonts w:cs="Times New Roman"/>
          <w:szCs w:val="28"/>
          <w:shd w:val="clear" w:color="auto" w:fill="FFFFFF"/>
        </w:rPr>
        <w:t>Agencia</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Cubana</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de</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Noticias</w:t>
      </w:r>
      <w:proofErr w:type="spellEnd"/>
      <w:r w:rsidRPr="00851D97">
        <w:rPr>
          <w:rFonts w:cs="Times New Roman"/>
          <w:szCs w:val="28"/>
          <w:shd w:val="clear" w:color="auto" w:fill="FFFFFF"/>
        </w:rPr>
        <w:t>»</w:t>
      </w:r>
      <w:r w:rsidR="00641C81" w:rsidRPr="00851D97">
        <w:rPr>
          <w:rFonts w:cs="Times New Roman"/>
          <w:szCs w:val="28"/>
          <w:shd w:val="clear" w:color="auto" w:fill="FFFFFF"/>
        </w:rPr>
        <w:t xml:space="preserve">, </w:t>
      </w:r>
      <w:r w:rsidR="00641C81" w:rsidRPr="00851D97">
        <w:rPr>
          <w:rFonts w:cs="Times New Roman"/>
          <w:szCs w:val="28"/>
          <w:shd w:val="clear" w:color="auto" w:fill="FFFFFF"/>
          <w:lang w:val="en-US"/>
        </w:rPr>
        <w:t>AIN</w:t>
      </w:r>
      <w:r w:rsidRPr="00851D97">
        <w:rPr>
          <w:rFonts w:cs="Times New Roman"/>
          <w:szCs w:val="28"/>
          <w:shd w:val="clear" w:color="auto" w:fill="FFFFFF"/>
        </w:rPr>
        <w:t>). Множество независимых информационных агентств не могут получить правовой статус, поскольку закон не позволяет регистрировать организации, не связанные с Коммунистической партией.</w:t>
      </w:r>
    </w:p>
    <w:p w:rsidR="00182520" w:rsidRPr="00851D97" w:rsidRDefault="00182520" w:rsidP="00E10951">
      <w:pPr>
        <w:pStyle w:val="a6"/>
        <w:numPr>
          <w:ilvl w:val="0"/>
          <w:numId w:val="18"/>
        </w:numPr>
        <w:spacing w:after="0"/>
        <w:ind w:left="0" w:firstLine="709"/>
        <w:rPr>
          <w:rFonts w:cs="Times New Roman"/>
          <w:szCs w:val="28"/>
          <w:shd w:val="clear" w:color="auto" w:fill="FFFFFF"/>
          <w:lang w:val="en-US"/>
        </w:rPr>
      </w:pPr>
      <w:r w:rsidRPr="00851D97">
        <w:rPr>
          <w:rFonts w:cs="Times New Roman"/>
          <w:szCs w:val="28"/>
          <w:shd w:val="clear" w:color="auto" w:fill="FFFFFF"/>
        </w:rPr>
        <w:t xml:space="preserve">Согласно статье 54 Конституции выражение критики в адрес правительства возможно на общественных собраниях или контролируемых правительством демонстрациях. «Право собраний, демонстраций и </w:t>
      </w:r>
      <w:r w:rsidRPr="00851D97">
        <w:rPr>
          <w:rFonts w:cs="Times New Roman"/>
          <w:szCs w:val="28"/>
          <w:shd w:val="clear" w:color="auto" w:fill="FFFFFF"/>
        </w:rPr>
        <w:lastRenderedPageBreak/>
        <w:t>объединений осуществляется работниками физического и умственного труда, крестьянами, женщинами, учащимися и другими слоями трудового народа, и для этих целей они располагают необходимыми средствами. Массовые общественные организации располагают всеми возможностями для развертывания указанной деятельности, в которой их члены пользуются самой широкой свободой слова и мнений, основанных на неограниченном праве на инициативу и критику». Однако согласно статье 62 «ни одна из свобод, признаваемых за гражданами, не может осуществляться вопреки установлениям Конституции и законов, вопреки существованию и целям социалистического государства, вопреки решимости кубинского народа построить социализм и коммунизм. Нарушение этого принципа наказуемо»</w:t>
      </w:r>
      <w:r w:rsidRPr="00851D97">
        <w:rPr>
          <w:shd w:val="clear" w:color="auto" w:fill="FFFFFF"/>
          <w:vertAlign w:val="superscript"/>
        </w:rPr>
        <w:footnoteReference w:id="61"/>
      </w:r>
      <w:r w:rsidRPr="00851D97">
        <w:rPr>
          <w:rFonts w:cs="Times New Roman"/>
          <w:szCs w:val="28"/>
          <w:shd w:val="clear" w:color="auto" w:fill="FFFFFF"/>
        </w:rPr>
        <w:t>.</w:t>
      </w:r>
    </w:p>
    <w:p w:rsidR="00182520" w:rsidRPr="00851D97" w:rsidRDefault="00182520" w:rsidP="00E10951">
      <w:pPr>
        <w:pStyle w:val="a6"/>
        <w:numPr>
          <w:ilvl w:val="0"/>
          <w:numId w:val="18"/>
        </w:numPr>
        <w:spacing w:after="0"/>
        <w:ind w:left="0" w:firstLine="709"/>
        <w:rPr>
          <w:rFonts w:cs="Times New Roman"/>
          <w:szCs w:val="28"/>
          <w:shd w:val="clear" w:color="auto" w:fill="FFFFFF"/>
        </w:rPr>
      </w:pPr>
      <w:r w:rsidRPr="00851D97">
        <w:rPr>
          <w:rFonts w:cs="Times New Roman"/>
          <w:szCs w:val="28"/>
          <w:shd w:val="clear" w:color="auto" w:fill="FFFFFF"/>
        </w:rPr>
        <w:t>Кубинский Уголовный кодекс содержит ряд положений, которые используются национальными судами</w:t>
      </w:r>
      <w:r w:rsidRPr="00851D97">
        <w:rPr>
          <w:rFonts w:cs="Times New Roman"/>
          <w:szCs w:val="28"/>
        </w:rPr>
        <w:t xml:space="preserve"> для </w:t>
      </w:r>
      <w:r w:rsidRPr="00851D97">
        <w:rPr>
          <w:rFonts w:cs="Times New Roman"/>
          <w:szCs w:val="28"/>
          <w:shd w:val="clear" w:color="auto" w:fill="FFFFFF"/>
        </w:rPr>
        <w:t xml:space="preserve">законного посягательства на осуществление права на свободу выражения мнений. В частности, на основании расплывчатой формулировки статьи </w:t>
      </w:r>
      <w:r w:rsidRPr="00851D97">
        <w:rPr>
          <w:rFonts w:cs="Times New Roman"/>
          <w:szCs w:val="28"/>
        </w:rPr>
        <w:t>91 Уголовного кодекса суды имеют право приговорить к дли</w:t>
      </w:r>
      <w:r w:rsidR="00306EAF" w:rsidRPr="00851D97">
        <w:rPr>
          <w:rFonts w:cs="Times New Roman"/>
          <w:szCs w:val="28"/>
        </w:rPr>
        <w:t xml:space="preserve">тельному сроку лишения свободы </w:t>
      </w:r>
      <w:r w:rsidRPr="00851D97">
        <w:rPr>
          <w:rFonts w:cs="Times New Roman"/>
          <w:szCs w:val="28"/>
          <w:shd w:val="clear" w:color="auto" w:fill="FFFFFF"/>
        </w:rPr>
        <w:t xml:space="preserve">диссидентов, независимых журналистов, </w:t>
      </w:r>
      <w:proofErr w:type="spellStart"/>
      <w:r w:rsidRPr="00851D97">
        <w:rPr>
          <w:rFonts w:cs="Times New Roman"/>
          <w:szCs w:val="28"/>
          <w:shd w:val="clear" w:color="auto" w:fill="FFFFFF"/>
        </w:rPr>
        <w:t>блогеров</w:t>
      </w:r>
      <w:proofErr w:type="spellEnd"/>
      <w:r w:rsidRPr="00851D97">
        <w:rPr>
          <w:rFonts w:cs="Times New Roman"/>
          <w:szCs w:val="28"/>
          <w:shd w:val="clear" w:color="auto" w:fill="FFFFFF"/>
        </w:rPr>
        <w:t>, правозащитников</w:t>
      </w:r>
      <w:r w:rsidRPr="00851D97">
        <w:rPr>
          <w:rFonts w:cs="Times New Roman"/>
          <w:szCs w:val="28"/>
        </w:rPr>
        <w:t xml:space="preserve"> и </w:t>
      </w:r>
      <w:r w:rsidRPr="00851D97">
        <w:rPr>
          <w:rFonts w:cs="Times New Roman"/>
          <w:szCs w:val="28"/>
          <w:shd w:val="clear" w:color="auto" w:fill="FFFFFF"/>
        </w:rPr>
        <w:t>активистов за мирное осуществление своего</w:t>
      </w:r>
      <w:r w:rsidRPr="00851D97">
        <w:rPr>
          <w:rFonts w:cs="Times New Roman"/>
          <w:szCs w:val="28"/>
        </w:rPr>
        <w:t xml:space="preserve"> </w:t>
      </w:r>
      <w:r w:rsidRPr="00851D97">
        <w:rPr>
          <w:rFonts w:cs="Times New Roman"/>
          <w:szCs w:val="28"/>
          <w:shd w:val="clear" w:color="auto" w:fill="FFFFFF"/>
        </w:rPr>
        <w:t xml:space="preserve">права на свободу выражения мнений. Ряд обвинений предусматривают следующие формулировки: «общественная опасность», «вражеская пропаганда», «неуважение к властям», «сопротивление», «клевета на национальные институты» и «подпольная печать». Статья 91 грозит лишением свободы на срок от десяти </w:t>
      </w:r>
      <w:proofErr w:type="gramStart"/>
      <w:r w:rsidRPr="00851D97">
        <w:rPr>
          <w:rFonts w:cs="Times New Roman"/>
          <w:szCs w:val="28"/>
          <w:shd w:val="clear" w:color="auto" w:fill="FFFFFF"/>
        </w:rPr>
        <w:t>до</w:t>
      </w:r>
      <w:proofErr w:type="gramEnd"/>
      <w:r w:rsidRPr="00851D97">
        <w:rPr>
          <w:rFonts w:cs="Times New Roman"/>
          <w:szCs w:val="28"/>
          <w:shd w:val="clear" w:color="auto" w:fill="FFFFFF"/>
        </w:rPr>
        <w:t xml:space="preserve"> </w:t>
      </w:r>
      <w:proofErr w:type="gramStart"/>
      <w:r w:rsidRPr="00851D97">
        <w:rPr>
          <w:rFonts w:cs="Times New Roman"/>
          <w:szCs w:val="28"/>
          <w:shd w:val="clear" w:color="auto" w:fill="FFFFFF"/>
        </w:rPr>
        <w:t>двадцать</w:t>
      </w:r>
      <w:proofErr w:type="gramEnd"/>
      <w:r w:rsidRPr="00851D97">
        <w:rPr>
          <w:rFonts w:cs="Times New Roman"/>
          <w:szCs w:val="28"/>
          <w:shd w:val="clear" w:color="auto" w:fill="FFFFFF"/>
        </w:rPr>
        <w:t xml:space="preserve"> лет или смерти </w:t>
      </w:r>
      <w:r w:rsidR="00E10951" w:rsidRPr="00851D97">
        <w:rPr>
          <w:rFonts w:cs="Times New Roman"/>
          <w:szCs w:val="28"/>
          <w:shd w:val="clear" w:color="auto" w:fill="FFFFFF"/>
        </w:rPr>
        <w:t>«</w:t>
      </w:r>
      <w:r w:rsidRPr="00851D97">
        <w:rPr>
          <w:rFonts w:cs="Times New Roman"/>
          <w:szCs w:val="28"/>
          <w:shd w:val="clear" w:color="auto" w:fill="FFFFFF"/>
        </w:rPr>
        <w:t>за нанесения ущерба независимости кубинского государства или целостности ее территории в интересах иностранных государств</w:t>
      </w:r>
      <w:r w:rsidR="00E10951" w:rsidRPr="00851D97">
        <w:rPr>
          <w:rFonts w:cs="Times New Roman"/>
          <w:szCs w:val="28"/>
          <w:shd w:val="clear" w:color="auto" w:fill="FFFFFF"/>
        </w:rPr>
        <w:t>»</w:t>
      </w:r>
      <w:r w:rsidRPr="00851D97">
        <w:rPr>
          <w:shd w:val="clear" w:color="auto" w:fill="FFFFFF"/>
          <w:vertAlign w:val="superscript"/>
        </w:rPr>
        <w:footnoteReference w:id="62"/>
      </w:r>
      <w:r w:rsidR="00E10951" w:rsidRPr="00851D97">
        <w:rPr>
          <w:rFonts w:cs="Times New Roman"/>
          <w:szCs w:val="28"/>
          <w:shd w:val="clear" w:color="auto" w:fill="FFFFFF"/>
        </w:rPr>
        <w:t>.</w:t>
      </w:r>
    </w:p>
    <w:p w:rsidR="00182520" w:rsidRPr="00851D97" w:rsidRDefault="00182520" w:rsidP="00E10951">
      <w:pPr>
        <w:pStyle w:val="a6"/>
        <w:numPr>
          <w:ilvl w:val="0"/>
          <w:numId w:val="18"/>
        </w:numPr>
        <w:spacing w:after="0"/>
        <w:ind w:left="0" w:firstLine="709"/>
        <w:rPr>
          <w:rFonts w:cs="Times New Roman"/>
          <w:szCs w:val="28"/>
        </w:rPr>
      </w:pPr>
      <w:r w:rsidRPr="00851D97">
        <w:rPr>
          <w:rFonts w:cs="Times New Roman"/>
          <w:szCs w:val="28"/>
          <w:shd w:val="clear" w:color="auto" w:fill="FFFFFF"/>
        </w:rPr>
        <w:lastRenderedPageBreak/>
        <w:t>Закон №88 «О защите национальной независимости и экономики Кубы» также дает полномочия преследования за убеждения, критику, за нарушение законов страны, за сотрудничество с иностранными государствами и СМИ.</w:t>
      </w:r>
      <w:r w:rsidRPr="00851D97">
        <w:rPr>
          <w:rFonts w:cs="Times New Roman"/>
          <w:b/>
          <w:szCs w:val="28"/>
          <w:shd w:val="clear" w:color="auto" w:fill="FFFFFF"/>
        </w:rPr>
        <w:t xml:space="preserve"> </w:t>
      </w:r>
      <w:r w:rsidRPr="00851D97">
        <w:rPr>
          <w:rFonts w:cs="Times New Roman"/>
          <w:szCs w:val="28"/>
        </w:rPr>
        <w:t>Статья 6</w:t>
      </w:r>
      <w:r w:rsidR="00E10951" w:rsidRPr="00851D97">
        <w:rPr>
          <w:rFonts w:cs="Times New Roman"/>
          <w:szCs w:val="28"/>
        </w:rPr>
        <w:t xml:space="preserve"> гласит:</w:t>
      </w:r>
      <w:r w:rsidRPr="00851D97">
        <w:rPr>
          <w:rFonts w:cs="Times New Roman"/>
          <w:szCs w:val="28"/>
        </w:rPr>
        <w:t xml:space="preserve"> «Тот, кто собирает, размножает, распространяет материалы подрывного характера, поступающие от правительства Соединенных Штатов Америки, их агентств, представительств, должностных лиц или любой другой иностранной организации, чтобы поддерживать цели закона </w:t>
      </w:r>
      <w:proofErr w:type="spellStart"/>
      <w:r w:rsidRPr="00851D97">
        <w:rPr>
          <w:rFonts w:cs="Times New Roman"/>
          <w:szCs w:val="28"/>
        </w:rPr>
        <w:t>Хелмса</w:t>
      </w:r>
      <w:proofErr w:type="spellEnd"/>
      <w:r w:rsidRPr="00851D97">
        <w:rPr>
          <w:rFonts w:cs="Times New Roman"/>
          <w:szCs w:val="28"/>
        </w:rPr>
        <w:t>—</w:t>
      </w:r>
      <w:proofErr w:type="spellStart"/>
      <w:r w:rsidRPr="00851D97">
        <w:rPr>
          <w:rFonts w:cs="Times New Roman"/>
          <w:szCs w:val="28"/>
        </w:rPr>
        <w:t>Бертона</w:t>
      </w:r>
      <w:proofErr w:type="spellEnd"/>
      <w:r w:rsidRPr="00851D97">
        <w:rPr>
          <w:rFonts w:cs="Times New Roman"/>
          <w:szCs w:val="28"/>
        </w:rPr>
        <w:t xml:space="preserve">, блокаду и войну, наказывается лишением свободы </w:t>
      </w:r>
      <w:r w:rsidRPr="00851D97">
        <w:rPr>
          <w:rFonts w:cs="Times New Roman"/>
          <w:szCs w:val="28"/>
          <w:shd w:val="clear" w:color="auto" w:fill="FFFFFF"/>
        </w:rPr>
        <w:t>от трех до восьми лет</w:t>
      </w:r>
      <w:r w:rsidR="00E10951" w:rsidRPr="00851D97">
        <w:rPr>
          <w:rFonts w:cs="Times New Roman"/>
          <w:szCs w:val="28"/>
        </w:rPr>
        <w:t>»</w:t>
      </w:r>
      <w:r w:rsidRPr="00851D97">
        <w:rPr>
          <w:vertAlign w:val="superscript"/>
        </w:rPr>
        <w:footnoteReference w:id="63"/>
      </w:r>
      <w:r w:rsidR="00E10951" w:rsidRPr="00851D97">
        <w:rPr>
          <w:rFonts w:cs="Times New Roman"/>
          <w:szCs w:val="28"/>
        </w:rPr>
        <w:t>.</w:t>
      </w:r>
    </w:p>
    <w:p w:rsidR="00182520" w:rsidRPr="00851D97" w:rsidRDefault="00182520" w:rsidP="00A55212">
      <w:pPr>
        <w:spacing w:after="0"/>
        <w:ind w:firstLine="709"/>
        <w:rPr>
          <w:rFonts w:cs="Times New Roman"/>
          <w:szCs w:val="28"/>
        </w:rPr>
      </w:pPr>
      <w:r w:rsidRPr="00851D97">
        <w:rPr>
          <w:rFonts w:cs="Times New Roman"/>
          <w:szCs w:val="28"/>
        </w:rPr>
        <w:t xml:space="preserve">Керри </w:t>
      </w:r>
      <w:proofErr w:type="spellStart"/>
      <w:r w:rsidRPr="00851D97">
        <w:rPr>
          <w:rFonts w:cs="Times New Roman"/>
          <w:szCs w:val="28"/>
        </w:rPr>
        <w:t>Говард</w:t>
      </w:r>
      <w:proofErr w:type="spellEnd"/>
      <w:r w:rsidR="00BB7B5A" w:rsidRPr="00BB7B5A">
        <w:t xml:space="preserve"> (</w:t>
      </w:r>
      <w:proofErr w:type="spellStart"/>
      <w:r w:rsidR="00BB7B5A" w:rsidRPr="00BB7B5A">
        <w:rPr>
          <w:rFonts w:cs="Times New Roman"/>
          <w:szCs w:val="28"/>
        </w:rPr>
        <w:t>Kerry</w:t>
      </w:r>
      <w:proofErr w:type="spellEnd"/>
      <w:r w:rsidR="00BB7B5A" w:rsidRPr="00BB7B5A">
        <w:rPr>
          <w:rFonts w:cs="Times New Roman"/>
          <w:szCs w:val="28"/>
        </w:rPr>
        <w:t xml:space="preserve"> </w:t>
      </w:r>
      <w:proofErr w:type="spellStart"/>
      <w:r w:rsidR="00BB7B5A" w:rsidRPr="00BB7B5A">
        <w:rPr>
          <w:rFonts w:cs="Times New Roman"/>
          <w:szCs w:val="28"/>
        </w:rPr>
        <w:t>Howard</w:t>
      </w:r>
      <w:proofErr w:type="spellEnd"/>
      <w:r w:rsidR="00BB7B5A" w:rsidRPr="00BB7B5A">
        <w:rPr>
          <w:rFonts w:cs="Times New Roman"/>
          <w:szCs w:val="28"/>
        </w:rPr>
        <w:t>)</w:t>
      </w:r>
      <w:r w:rsidRPr="00851D97">
        <w:rPr>
          <w:rFonts w:cs="Times New Roman"/>
          <w:szCs w:val="28"/>
        </w:rPr>
        <w:t xml:space="preserve">, заместитель директора программы </w:t>
      </w:r>
      <w:proofErr w:type="spellStart"/>
      <w:r w:rsidRPr="00851D97">
        <w:rPr>
          <w:rFonts w:cs="Times New Roman"/>
          <w:szCs w:val="28"/>
        </w:rPr>
        <w:t>Amnesty</w:t>
      </w:r>
      <w:proofErr w:type="spellEnd"/>
      <w:r w:rsidRPr="00851D97">
        <w:rPr>
          <w:rFonts w:cs="Times New Roman"/>
          <w:szCs w:val="28"/>
        </w:rPr>
        <w:t xml:space="preserve"> </w:t>
      </w:r>
      <w:proofErr w:type="spellStart"/>
      <w:r w:rsidRPr="00851D97">
        <w:rPr>
          <w:rFonts w:cs="Times New Roman"/>
          <w:szCs w:val="28"/>
        </w:rPr>
        <w:t>International</w:t>
      </w:r>
      <w:proofErr w:type="spellEnd"/>
      <w:r w:rsidRPr="00851D97">
        <w:rPr>
          <w:rFonts w:cs="Times New Roman"/>
          <w:szCs w:val="28"/>
        </w:rPr>
        <w:t xml:space="preserve"> по Северной и Южной Америке</w:t>
      </w:r>
      <w:r w:rsidR="00E10951" w:rsidRPr="00851D97">
        <w:rPr>
          <w:rFonts w:cs="Times New Roman"/>
          <w:szCs w:val="28"/>
        </w:rPr>
        <w:t>,</w:t>
      </w:r>
      <w:r w:rsidRPr="00851D97">
        <w:rPr>
          <w:rFonts w:cs="Times New Roman"/>
          <w:szCs w:val="28"/>
        </w:rPr>
        <w:t xml:space="preserve"> комментирует ситуацию следующим образом: «Формулировки законов настолько расплывчаты, что почти любое выражение несогласия можно трактовать как уголовное преступление, из-за чего активистам крайне сложно оппонировать властям»</w:t>
      </w:r>
      <w:r w:rsidRPr="00851D97">
        <w:rPr>
          <w:rStyle w:val="a5"/>
          <w:rFonts w:cs="Times New Roman"/>
          <w:szCs w:val="28"/>
        </w:rPr>
        <w:footnoteReference w:id="64"/>
      </w:r>
      <w:r w:rsidRPr="00851D97">
        <w:rPr>
          <w:rFonts w:cs="Times New Roman"/>
          <w:szCs w:val="28"/>
        </w:rPr>
        <w:t>.</w:t>
      </w:r>
    </w:p>
    <w:p w:rsidR="00182520" w:rsidRPr="00851D97" w:rsidRDefault="00182520" w:rsidP="00A55212">
      <w:pPr>
        <w:spacing w:after="0"/>
        <w:ind w:firstLine="709"/>
        <w:rPr>
          <w:rFonts w:cs="Times New Roman"/>
          <w:szCs w:val="28"/>
          <w:shd w:val="clear" w:color="auto" w:fill="FFFFFF"/>
        </w:rPr>
      </w:pPr>
      <w:r w:rsidRPr="00851D97">
        <w:rPr>
          <w:rFonts w:cs="Times New Roman"/>
          <w:szCs w:val="28"/>
          <w:shd w:val="clear" w:color="auto" w:fill="FFFFFF"/>
        </w:rPr>
        <w:t xml:space="preserve">При </w:t>
      </w:r>
      <w:r w:rsidR="00E10951" w:rsidRPr="00851D97">
        <w:rPr>
          <w:rFonts w:cs="Times New Roman"/>
          <w:szCs w:val="28"/>
          <w:shd w:val="clear" w:color="auto" w:fill="FFFFFF"/>
        </w:rPr>
        <w:t>содействии</w:t>
      </w:r>
      <w:r w:rsidRPr="00851D97">
        <w:rPr>
          <w:rFonts w:cs="Times New Roman"/>
          <w:szCs w:val="28"/>
          <w:shd w:val="clear" w:color="auto" w:fill="FFFFFF"/>
        </w:rPr>
        <w:t xml:space="preserve"> «Универсального периодического обзора» (UN </w:t>
      </w:r>
      <w:proofErr w:type="spellStart"/>
      <w:r w:rsidRPr="00851D97">
        <w:rPr>
          <w:rFonts w:cs="Times New Roman"/>
          <w:szCs w:val="28"/>
          <w:shd w:val="clear" w:color="auto" w:fill="FFFFFF"/>
        </w:rPr>
        <w:t>Human</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Rights</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Council’s</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Universal</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Periodic</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Review</w:t>
      </w:r>
      <w:proofErr w:type="spellEnd"/>
      <w:r w:rsidRPr="00851D97">
        <w:rPr>
          <w:rFonts w:cs="Times New Roman"/>
          <w:szCs w:val="28"/>
          <w:shd w:val="clear" w:color="auto" w:fill="FFFFFF"/>
        </w:rPr>
        <w:t xml:space="preserve">) Совет по правам человека ООН раз в четыре года отслеживает выполнение каждым из 193 государств-членов своих обязательств в области прав человека. Согласно докладу Кубы в «Универсальном периодическом обзоре» </w:t>
      </w:r>
      <w:r w:rsidR="00306EAF" w:rsidRPr="00851D97">
        <w:rPr>
          <w:rFonts w:cs="Times New Roman"/>
          <w:szCs w:val="28"/>
        </w:rPr>
        <w:t xml:space="preserve">за </w:t>
      </w:r>
      <w:r w:rsidRPr="00851D97">
        <w:rPr>
          <w:rFonts w:cs="Times New Roman"/>
          <w:szCs w:val="28"/>
        </w:rPr>
        <w:t>2009 год в стране была проведена широкомасштабная дискуссия о кубинской действительности. Было проведено 215 687 собраний и встреч с участием свыше 5 млн. кубинцев из всех слоев общества, которые сформулировали более 1 300 000 заявлений, крит</w:t>
      </w:r>
      <w:r w:rsidR="00E10951" w:rsidRPr="00851D97">
        <w:rPr>
          <w:rFonts w:cs="Times New Roman"/>
          <w:szCs w:val="28"/>
        </w:rPr>
        <w:t>ических замечаний и предложений</w:t>
      </w:r>
      <w:r w:rsidRPr="00851D97">
        <w:rPr>
          <w:rFonts w:cs="Times New Roman"/>
          <w:szCs w:val="28"/>
          <w:vertAlign w:val="superscript"/>
        </w:rPr>
        <w:footnoteReference w:id="65"/>
      </w:r>
      <w:r w:rsidR="00E10951" w:rsidRPr="00851D97">
        <w:rPr>
          <w:rFonts w:cs="Times New Roman"/>
          <w:szCs w:val="28"/>
        </w:rPr>
        <w:t>.</w:t>
      </w:r>
      <w:r w:rsidRPr="00851D97">
        <w:t xml:space="preserve"> </w:t>
      </w:r>
    </w:p>
    <w:p w:rsidR="00182520" w:rsidRPr="00851D97" w:rsidRDefault="00B01D65" w:rsidP="00A55212">
      <w:pPr>
        <w:spacing w:after="0"/>
        <w:ind w:firstLine="709"/>
        <w:rPr>
          <w:rFonts w:cs="Times New Roman"/>
          <w:szCs w:val="28"/>
        </w:rPr>
      </w:pPr>
      <w:proofErr w:type="gramStart"/>
      <w:r w:rsidRPr="00851D97">
        <w:rPr>
          <w:rFonts w:cs="Times New Roman"/>
          <w:szCs w:val="28"/>
        </w:rPr>
        <w:lastRenderedPageBreak/>
        <w:t>Однако</w:t>
      </w:r>
      <w:r w:rsidR="00E10951" w:rsidRPr="00851D97">
        <w:rPr>
          <w:rFonts w:cs="Times New Roman"/>
          <w:szCs w:val="28"/>
        </w:rPr>
        <w:t xml:space="preserve"> с</w:t>
      </w:r>
      <w:r w:rsidR="00182520" w:rsidRPr="00851D97">
        <w:rPr>
          <w:rFonts w:cs="Times New Roman"/>
          <w:szCs w:val="28"/>
        </w:rPr>
        <w:t xml:space="preserve">огласно подборке рабочей группы </w:t>
      </w:r>
      <w:r w:rsidR="00182520" w:rsidRPr="00851D97">
        <w:rPr>
          <w:rFonts w:cs="Times New Roman"/>
          <w:szCs w:val="28"/>
          <w:shd w:val="clear" w:color="auto" w:fill="FFFFFF"/>
        </w:rPr>
        <w:t xml:space="preserve">«Универсального периодического обзора» </w:t>
      </w:r>
      <w:r w:rsidR="00182520" w:rsidRPr="00851D97">
        <w:rPr>
          <w:rFonts w:cs="Times New Roman"/>
          <w:szCs w:val="28"/>
        </w:rPr>
        <w:t>за 2013 год, заинтересованные стороны по-прежнему обеспокоены практикой произвол</w:t>
      </w:r>
      <w:r w:rsidR="00D66BFD">
        <w:rPr>
          <w:rFonts w:cs="Times New Roman"/>
          <w:szCs w:val="28"/>
        </w:rPr>
        <w:t>ьных кратковременных задержаний,</w:t>
      </w:r>
      <w:r w:rsidR="00182520" w:rsidRPr="00851D97">
        <w:rPr>
          <w:rFonts w:cs="Times New Roman"/>
          <w:szCs w:val="28"/>
        </w:rPr>
        <w:t xml:space="preserve"> использованием таких неоднозначных уголовно-правовых концепций, как </w:t>
      </w:r>
      <w:r w:rsidR="00182520" w:rsidRPr="00851D97">
        <w:rPr>
          <w:rFonts w:cs="Times New Roman"/>
          <w:szCs w:val="28"/>
          <w:shd w:val="clear" w:color="auto" w:fill="FCFCFC"/>
        </w:rPr>
        <w:t>«</w:t>
      </w:r>
      <w:r w:rsidR="00182520" w:rsidRPr="00851D97">
        <w:rPr>
          <w:rFonts w:cs="Times New Roman"/>
          <w:szCs w:val="28"/>
        </w:rPr>
        <w:t xml:space="preserve">предрасположенность к социально опасному поведению», ограничением свободы передвижения, интрузивными мерами наблюдения, физическим насилием, запугиванием и травлей, к которым якобы прибегают сотрудники Национальной революционной полиции и органов государственной безопасности, и </w:t>
      </w:r>
      <w:r w:rsidR="00182520" w:rsidRPr="00851D97">
        <w:rPr>
          <w:rFonts w:cs="Times New Roman"/>
          <w:szCs w:val="28"/>
          <w:shd w:val="clear" w:color="auto" w:fill="FCFCFC"/>
        </w:rPr>
        <w:t>«</w:t>
      </w:r>
      <w:r w:rsidR="00E10951" w:rsidRPr="00851D97">
        <w:rPr>
          <w:rFonts w:cs="Times New Roman"/>
          <w:szCs w:val="28"/>
        </w:rPr>
        <w:t>акциями осуждения»</w:t>
      </w:r>
      <w:r w:rsidR="00182520" w:rsidRPr="00851D97">
        <w:rPr>
          <w:rFonts w:cs="Times New Roman"/>
          <w:szCs w:val="28"/>
          <w:vertAlign w:val="superscript"/>
        </w:rPr>
        <w:footnoteReference w:id="66"/>
      </w:r>
      <w:r w:rsidR="00E10951" w:rsidRPr="00851D97">
        <w:rPr>
          <w:rFonts w:cs="Times New Roman"/>
          <w:szCs w:val="28"/>
        </w:rPr>
        <w:t>.</w:t>
      </w:r>
      <w:proofErr w:type="gramEnd"/>
    </w:p>
    <w:p w:rsidR="00E10951" w:rsidRPr="00851D97" w:rsidRDefault="00E10951" w:rsidP="00E10951">
      <w:pPr>
        <w:spacing w:after="0"/>
        <w:ind w:firstLine="709"/>
        <w:rPr>
          <w:rFonts w:eastAsia="Times New Roman" w:cs="Times New Roman"/>
          <w:color w:val="000000"/>
          <w:szCs w:val="28"/>
          <w:lang w:eastAsia="ru-RU"/>
        </w:rPr>
      </w:pPr>
      <w:proofErr w:type="gramStart"/>
      <w:r w:rsidRPr="00851D97">
        <w:rPr>
          <w:rFonts w:eastAsia="Times New Roman" w:cs="Times New Roman"/>
          <w:color w:val="000000"/>
          <w:szCs w:val="28"/>
          <w:lang w:eastAsia="ru-RU"/>
        </w:rPr>
        <w:t>Кроме того, по данным Всемирного доклада («</w:t>
      </w:r>
      <w:proofErr w:type="spellStart"/>
      <w:r w:rsidRPr="00851D97">
        <w:rPr>
          <w:rFonts w:eastAsia="Times New Roman" w:cs="Times New Roman"/>
          <w:color w:val="000000"/>
          <w:szCs w:val="28"/>
          <w:lang w:eastAsia="ru-RU"/>
        </w:rPr>
        <w:t>World</w:t>
      </w:r>
      <w:proofErr w:type="spellEnd"/>
      <w:r w:rsidRPr="00851D97">
        <w:rPr>
          <w:rFonts w:eastAsia="Times New Roman" w:cs="Times New Roman"/>
          <w:color w:val="000000"/>
          <w:szCs w:val="28"/>
          <w:lang w:eastAsia="ru-RU"/>
        </w:rPr>
        <w:t xml:space="preserve"> </w:t>
      </w:r>
      <w:proofErr w:type="spellStart"/>
      <w:r w:rsidRPr="00851D97">
        <w:rPr>
          <w:rFonts w:eastAsia="Times New Roman" w:cs="Times New Roman"/>
          <w:color w:val="000000"/>
          <w:szCs w:val="28"/>
          <w:lang w:eastAsia="ru-RU"/>
        </w:rPr>
        <w:t>Report</w:t>
      </w:r>
      <w:proofErr w:type="spellEnd"/>
      <w:r w:rsidRPr="00851D97">
        <w:rPr>
          <w:rFonts w:eastAsia="Times New Roman" w:cs="Times New Roman"/>
          <w:color w:val="000000"/>
          <w:szCs w:val="28"/>
          <w:lang w:eastAsia="ru-RU"/>
        </w:rPr>
        <w:t xml:space="preserve"> 2016:</w:t>
      </w:r>
      <w:proofErr w:type="gramEnd"/>
      <w:r w:rsidRPr="00851D97">
        <w:rPr>
          <w:rFonts w:eastAsia="Times New Roman" w:cs="Times New Roman"/>
          <w:color w:val="000000"/>
          <w:szCs w:val="28"/>
          <w:lang w:eastAsia="ru-RU"/>
        </w:rPr>
        <w:t xml:space="preserve"> </w:t>
      </w:r>
      <w:proofErr w:type="spellStart"/>
      <w:proofErr w:type="gramStart"/>
      <w:r w:rsidRPr="00851D97">
        <w:rPr>
          <w:rFonts w:eastAsia="Times New Roman" w:cs="Times New Roman"/>
          <w:color w:val="000000"/>
          <w:szCs w:val="28"/>
          <w:lang w:eastAsia="ru-RU"/>
        </w:rPr>
        <w:t>Cuba</w:t>
      </w:r>
      <w:proofErr w:type="spellEnd"/>
      <w:r w:rsidRPr="00851D97">
        <w:rPr>
          <w:rFonts w:eastAsia="Times New Roman" w:cs="Times New Roman"/>
          <w:color w:val="000000"/>
          <w:szCs w:val="28"/>
          <w:lang w:eastAsia="ru-RU"/>
        </w:rPr>
        <w:t>») международной неправительственной правозащитной организации «Страж прав человека» («</w:t>
      </w:r>
      <w:proofErr w:type="spellStart"/>
      <w:r w:rsidRPr="00851D97">
        <w:rPr>
          <w:rFonts w:eastAsia="Times New Roman" w:cs="Times New Roman"/>
          <w:color w:val="000000"/>
          <w:szCs w:val="28"/>
          <w:lang w:eastAsia="ru-RU"/>
        </w:rPr>
        <w:t>Human</w:t>
      </w:r>
      <w:proofErr w:type="spellEnd"/>
      <w:r w:rsidRPr="00851D97">
        <w:rPr>
          <w:rFonts w:eastAsia="Times New Roman" w:cs="Times New Roman"/>
          <w:color w:val="000000"/>
          <w:szCs w:val="28"/>
          <w:lang w:eastAsia="ru-RU"/>
        </w:rPr>
        <w:t xml:space="preserve"> </w:t>
      </w:r>
      <w:proofErr w:type="spellStart"/>
      <w:r w:rsidRPr="00851D97">
        <w:rPr>
          <w:rFonts w:eastAsia="Times New Roman" w:cs="Times New Roman"/>
          <w:color w:val="000000"/>
          <w:szCs w:val="28"/>
          <w:lang w:eastAsia="ru-RU"/>
        </w:rPr>
        <w:t>Right</w:t>
      </w:r>
      <w:proofErr w:type="spellEnd"/>
      <w:r w:rsidRPr="00851D97">
        <w:rPr>
          <w:rFonts w:eastAsia="Times New Roman" w:cs="Times New Roman"/>
          <w:color w:val="000000"/>
          <w:szCs w:val="28"/>
          <w:lang w:eastAsia="ru-RU"/>
        </w:rPr>
        <w:t xml:space="preserve"> </w:t>
      </w:r>
      <w:proofErr w:type="spellStart"/>
      <w:r w:rsidRPr="00851D97">
        <w:rPr>
          <w:rFonts w:eastAsia="Times New Roman" w:cs="Times New Roman"/>
          <w:color w:val="000000"/>
          <w:szCs w:val="28"/>
          <w:lang w:eastAsia="ru-RU"/>
        </w:rPr>
        <w:t>Watch</w:t>
      </w:r>
      <w:proofErr w:type="spellEnd"/>
      <w:r w:rsidRPr="00851D97">
        <w:rPr>
          <w:rFonts w:eastAsia="Times New Roman" w:cs="Times New Roman"/>
          <w:color w:val="000000"/>
          <w:szCs w:val="28"/>
          <w:lang w:eastAsia="ru-RU"/>
        </w:rPr>
        <w:t>»), кубинцы, которые критикуют правительство, сталкиваются с угрозой уголовного преследования</w:t>
      </w:r>
      <w:r w:rsidRPr="00851D97">
        <w:rPr>
          <w:rFonts w:eastAsia="Times New Roman" w:cs="Times New Roman"/>
          <w:color w:val="000000"/>
          <w:szCs w:val="28"/>
          <w:vertAlign w:val="superscript"/>
          <w:lang w:eastAsia="ru-RU"/>
        </w:rPr>
        <w:footnoteReference w:id="67"/>
      </w:r>
      <w:r w:rsidRPr="00851D97">
        <w:rPr>
          <w:rFonts w:eastAsia="Times New Roman" w:cs="Times New Roman"/>
          <w:color w:val="000000"/>
          <w:szCs w:val="28"/>
          <w:lang w:eastAsia="ru-RU"/>
        </w:rPr>
        <w:t>.</w:t>
      </w:r>
      <w:proofErr w:type="gramEnd"/>
    </w:p>
    <w:p w:rsidR="00182520" w:rsidRPr="00851D97" w:rsidRDefault="00182520" w:rsidP="00E10951">
      <w:pPr>
        <w:spacing w:after="0"/>
        <w:ind w:firstLine="709"/>
        <w:rPr>
          <w:rFonts w:eastAsia="Times New Roman" w:cs="Times New Roman"/>
          <w:color w:val="000000"/>
          <w:szCs w:val="28"/>
          <w:lang w:eastAsia="ru-RU"/>
        </w:rPr>
      </w:pPr>
      <w:r w:rsidRPr="00851D97">
        <w:rPr>
          <w:rFonts w:cs="Times New Roman"/>
          <w:szCs w:val="28"/>
        </w:rPr>
        <w:t>Кубинская комиссия по правам человека и национальному примирению (</w:t>
      </w:r>
      <w:proofErr w:type="spellStart"/>
      <w:r w:rsidRPr="00851D97">
        <w:rPr>
          <w:rFonts w:cs="Times New Roman"/>
          <w:szCs w:val="28"/>
        </w:rPr>
        <w:t>The</w:t>
      </w:r>
      <w:proofErr w:type="spellEnd"/>
      <w:r w:rsidRPr="00851D97">
        <w:rPr>
          <w:rFonts w:cs="Times New Roman"/>
          <w:szCs w:val="28"/>
        </w:rPr>
        <w:t xml:space="preserve"> </w:t>
      </w:r>
      <w:proofErr w:type="spellStart"/>
      <w:r w:rsidRPr="00851D97">
        <w:rPr>
          <w:rFonts w:cs="Times New Roman"/>
          <w:szCs w:val="28"/>
        </w:rPr>
        <w:t>Cuban</w:t>
      </w:r>
      <w:proofErr w:type="spellEnd"/>
      <w:r w:rsidRPr="00851D97">
        <w:rPr>
          <w:rFonts w:cs="Times New Roman"/>
          <w:szCs w:val="28"/>
        </w:rPr>
        <w:t xml:space="preserve"> </w:t>
      </w:r>
      <w:proofErr w:type="spellStart"/>
      <w:r w:rsidRPr="00851D97">
        <w:rPr>
          <w:rFonts w:cs="Times New Roman"/>
          <w:szCs w:val="28"/>
        </w:rPr>
        <w:t>Commission</w:t>
      </w:r>
      <w:proofErr w:type="spellEnd"/>
      <w:r w:rsidRPr="00851D97">
        <w:rPr>
          <w:rFonts w:cs="Times New Roman"/>
          <w:szCs w:val="28"/>
        </w:rPr>
        <w:t xml:space="preserve"> </w:t>
      </w:r>
      <w:proofErr w:type="spellStart"/>
      <w:r w:rsidRPr="00851D97">
        <w:rPr>
          <w:rFonts w:cs="Times New Roman"/>
          <w:szCs w:val="28"/>
        </w:rPr>
        <w:t>for</w:t>
      </w:r>
      <w:proofErr w:type="spellEnd"/>
      <w:r w:rsidRPr="00851D97">
        <w:rPr>
          <w:rFonts w:cs="Times New Roman"/>
          <w:szCs w:val="28"/>
        </w:rPr>
        <w:t xml:space="preserve"> </w:t>
      </w:r>
      <w:proofErr w:type="spellStart"/>
      <w:r w:rsidRPr="00851D97">
        <w:rPr>
          <w:rFonts w:cs="Times New Roman"/>
          <w:szCs w:val="28"/>
        </w:rPr>
        <w:t>Human</w:t>
      </w:r>
      <w:proofErr w:type="spellEnd"/>
      <w:r w:rsidRPr="00851D97">
        <w:rPr>
          <w:rFonts w:cs="Times New Roman"/>
          <w:szCs w:val="28"/>
        </w:rPr>
        <w:t xml:space="preserve"> </w:t>
      </w:r>
      <w:proofErr w:type="spellStart"/>
      <w:r w:rsidRPr="00851D97">
        <w:rPr>
          <w:rFonts w:cs="Times New Roman"/>
          <w:szCs w:val="28"/>
        </w:rPr>
        <w:t>Rights</w:t>
      </w:r>
      <w:proofErr w:type="spellEnd"/>
      <w:r w:rsidRPr="00851D97">
        <w:rPr>
          <w:rFonts w:cs="Times New Roman"/>
          <w:szCs w:val="28"/>
        </w:rPr>
        <w:t xml:space="preserve"> </w:t>
      </w:r>
      <w:proofErr w:type="spellStart"/>
      <w:r w:rsidRPr="00851D97">
        <w:rPr>
          <w:rFonts w:cs="Times New Roman"/>
          <w:szCs w:val="28"/>
        </w:rPr>
        <w:t>and</w:t>
      </w:r>
      <w:proofErr w:type="spellEnd"/>
      <w:r w:rsidRPr="00851D97">
        <w:rPr>
          <w:rFonts w:cs="Times New Roman"/>
          <w:szCs w:val="28"/>
        </w:rPr>
        <w:t xml:space="preserve"> </w:t>
      </w:r>
      <w:proofErr w:type="spellStart"/>
      <w:r w:rsidRPr="00851D97">
        <w:rPr>
          <w:rFonts w:cs="Times New Roman"/>
          <w:szCs w:val="28"/>
        </w:rPr>
        <w:t>National</w:t>
      </w:r>
      <w:proofErr w:type="spellEnd"/>
      <w:r w:rsidRPr="00851D97">
        <w:rPr>
          <w:rFonts w:cs="Times New Roman"/>
          <w:szCs w:val="28"/>
        </w:rPr>
        <w:t xml:space="preserve"> </w:t>
      </w:r>
      <w:proofErr w:type="spellStart"/>
      <w:r w:rsidRPr="00851D97">
        <w:rPr>
          <w:rFonts w:cs="Times New Roman"/>
          <w:szCs w:val="28"/>
        </w:rPr>
        <w:t>Reconciliation</w:t>
      </w:r>
      <w:proofErr w:type="spellEnd"/>
      <w:r w:rsidRPr="00851D97">
        <w:rPr>
          <w:rFonts w:cs="Times New Roman"/>
          <w:szCs w:val="28"/>
        </w:rPr>
        <w:t xml:space="preserve">) </w:t>
      </w:r>
      <w:r w:rsidR="00E10951" w:rsidRPr="00851D97">
        <w:rPr>
          <w:rFonts w:cs="Times New Roman"/>
          <w:szCs w:val="28"/>
        </w:rPr>
        <w:t xml:space="preserve">также </w:t>
      </w:r>
      <w:r w:rsidRPr="00851D97">
        <w:rPr>
          <w:rFonts w:cs="Times New Roman"/>
          <w:szCs w:val="28"/>
        </w:rPr>
        <w:t>получила более 6200 сообщений о произвольных задержаниях в период с января по октябрь 2015 года. Число ежегодных задержаний начало расти с 2012 года.</w:t>
      </w:r>
      <w:r w:rsidR="00306EAF" w:rsidRPr="00851D97">
        <w:rPr>
          <w:rFonts w:cs="Times New Roman"/>
          <w:szCs w:val="28"/>
        </w:rPr>
        <w:t xml:space="preserve"> </w:t>
      </w:r>
      <w:r w:rsidRPr="00851D97">
        <w:rPr>
          <w:rFonts w:cs="Times New Roman"/>
          <w:szCs w:val="28"/>
        </w:rPr>
        <w:t>В некоторых случаях задержанные освобождаются после выноса официальных предупреждений, которые прокуроры могут использовать в последующих уголовных процессах.</w:t>
      </w:r>
    </w:p>
    <w:p w:rsidR="00182520" w:rsidRPr="00851D97" w:rsidRDefault="00182520" w:rsidP="00A55212">
      <w:pPr>
        <w:spacing w:after="0"/>
        <w:ind w:firstLine="709"/>
        <w:rPr>
          <w:rFonts w:cs="Times New Roman"/>
          <w:szCs w:val="28"/>
        </w:rPr>
      </w:pPr>
      <w:r w:rsidRPr="00851D97">
        <w:rPr>
          <w:rFonts w:cs="Times New Roman"/>
          <w:szCs w:val="28"/>
        </w:rPr>
        <w:t xml:space="preserve">Так, в марте 2003 года 75 диссидентов, в том числе 29 журналистов, библиотекарей, писателей, правозащитников и демократических активистов, были приговорены от шести до 28 лет лишения свободы по подозрению в сотрудничестве с правительством США. Большинству были предъявлены обвинения в «подрыве независимости государства» за подрывную </w:t>
      </w:r>
      <w:r w:rsidRPr="00851D97">
        <w:rPr>
          <w:rFonts w:cs="Times New Roman"/>
          <w:szCs w:val="28"/>
        </w:rPr>
        <w:lastRenderedPageBreak/>
        <w:t>деятельность и принятие от неправительственных организаций США материальной помощи</w:t>
      </w:r>
      <w:r w:rsidR="00B06023" w:rsidRPr="00851D97">
        <w:rPr>
          <w:rStyle w:val="a5"/>
          <w:rFonts w:cs="Times New Roman"/>
          <w:szCs w:val="28"/>
        </w:rPr>
        <w:footnoteReference w:id="68"/>
      </w:r>
      <w:r w:rsidRPr="00851D97">
        <w:rPr>
          <w:rFonts w:cs="Times New Roman"/>
          <w:szCs w:val="28"/>
        </w:rPr>
        <w:t xml:space="preserve">. </w:t>
      </w:r>
    </w:p>
    <w:p w:rsidR="00182520" w:rsidRPr="00851D97" w:rsidRDefault="00182520" w:rsidP="00A55212">
      <w:pPr>
        <w:spacing w:after="0"/>
        <w:ind w:firstLine="709"/>
        <w:rPr>
          <w:rFonts w:cs="Times New Roman"/>
          <w:bCs/>
          <w:szCs w:val="28"/>
        </w:rPr>
      </w:pPr>
      <w:r w:rsidRPr="00851D97">
        <w:rPr>
          <w:rFonts w:cs="Times New Roman"/>
          <w:szCs w:val="28"/>
        </w:rPr>
        <w:t xml:space="preserve">После смерти Орландо </w:t>
      </w:r>
      <w:proofErr w:type="spellStart"/>
      <w:r w:rsidRPr="00851D97">
        <w:rPr>
          <w:rFonts w:cs="Times New Roman"/>
          <w:szCs w:val="28"/>
        </w:rPr>
        <w:t>Сапата</w:t>
      </w:r>
      <w:proofErr w:type="spellEnd"/>
      <w:r w:rsidRPr="00851D97">
        <w:rPr>
          <w:rFonts w:cs="Times New Roman"/>
          <w:szCs w:val="28"/>
        </w:rPr>
        <w:t xml:space="preserve"> </w:t>
      </w:r>
      <w:proofErr w:type="spellStart"/>
      <w:r w:rsidRPr="00851D97">
        <w:rPr>
          <w:rFonts w:cs="Times New Roman"/>
          <w:szCs w:val="28"/>
        </w:rPr>
        <w:t>Тамайо</w:t>
      </w:r>
      <w:proofErr w:type="spellEnd"/>
      <w:r w:rsidRPr="00851D97">
        <w:rPr>
          <w:rFonts w:cs="Times New Roman"/>
          <w:szCs w:val="28"/>
        </w:rPr>
        <w:t xml:space="preserve"> (</w:t>
      </w:r>
      <w:proofErr w:type="spellStart"/>
      <w:r w:rsidRPr="00851D97">
        <w:rPr>
          <w:rFonts w:cs="Times New Roman"/>
          <w:bCs/>
          <w:szCs w:val="28"/>
          <w:shd w:val="clear" w:color="auto" w:fill="FFFFFF"/>
        </w:rPr>
        <w:t>Orlando</w:t>
      </w:r>
      <w:proofErr w:type="spellEnd"/>
      <w:r w:rsidRPr="00851D97">
        <w:rPr>
          <w:rFonts w:cs="Times New Roman"/>
          <w:bCs/>
          <w:szCs w:val="28"/>
          <w:shd w:val="clear" w:color="auto" w:fill="FFFFFF"/>
        </w:rPr>
        <w:t xml:space="preserve"> </w:t>
      </w:r>
      <w:proofErr w:type="spellStart"/>
      <w:r w:rsidRPr="00851D97">
        <w:rPr>
          <w:rFonts w:cs="Times New Roman"/>
          <w:bCs/>
          <w:szCs w:val="28"/>
          <w:shd w:val="clear" w:color="auto" w:fill="FFFFFF"/>
        </w:rPr>
        <w:t>Zapata</w:t>
      </w:r>
      <w:proofErr w:type="spellEnd"/>
      <w:r w:rsidRPr="00851D97">
        <w:rPr>
          <w:rFonts w:cs="Times New Roman"/>
          <w:bCs/>
          <w:szCs w:val="28"/>
          <w:shd w:val="clear" w:color="auto" w:fill="FFFFFF"/>
        </w:rPr>
        <w:t xml:space="preserve"> </w:t>
      </w:r>
      <w:proofErr w:type="spellStart"/>
      <w:r w:rsidRPr="00851D97">
        <w:rPr>
          <w:rFonts w:cs="Times New Roman"/>
          <w:bCs/>
          <w:szCs w:val="28"/>
          <w:shd w:val="clear" w:color="auto" w:fill="FFFFFF"/>
        </w:rPr>
        <w:t>Tamayo</w:t>
      </w:r>
      <w:proofErr w:type="spellEnd"/>
      <w:r w:rsidRPr="00851D97">
        <w:rPr>
          <w:rFonts w:cs="Times New Roman"/>
          <w:bCs/>
          <w:szCs w:val="28"/>
          <w:shd w:val="clear" w:color="auto" w:fill="FFFFFF"/>
        </w:rPr>
        <w:t>)</w:t>
      </w:r>
      <w:r w:rsidR="008F53D8" w:rsidRPr="00851D97">
        <w:rPr>
          <w:rFonts w:cs="Times New Roman"/>
          <w:bCs/>
          <w:szCs w:val="28"/>
          <w:shd w:val="clear" w:color="auto" w:fill="FFFFFF"/>
        </w:rPr>
        <w:t>,</w:t>
      </w:r>
      <w:r w:rsidRPr="00851D97">
        <w:rPr>
          <w:rFonts w:cs="Times New Roman"/>
          <w:bCs/>
          <w:szCs w:val="28"/>
          <w:shd w:val="clear" w:color="auto" w:fill="FFFFFF"/>
        </w:rPr>
        <w:t xml:space="preserve"> после </w:t>
      </w:r>
      <w:r w:rsidR="008F53D8" w:rsidRPr="00851D97">
        <w:rPr>
          <w:rFonts w:cs="Times New Roman"/>
          <w:szCs w:val="28"/>
        </w:rPr>
        <w:t xml:space="preserve">85-дневной голодовки протеста, </w:t>
      </w:r>
      <w:r w:rsidRPr="00851D97">
        <w:rPr>
          <w:rFonts w:cs="Times New Roman"/>
          <w:szCs w:val="28"/>
        </w:rPr>
        <w:t>благодаря давлению католической церкви более 50 диссиде</w:t>
      </w:r>
      <w:r w:rsidR="00306EAF" w:rsidRPr="00851D97">
        <w:rPr>
          <w:rFonts w:cs="Times New Roman"/>
          <w:szCs w:val="28"/>
        </w:rPr>
        <w:t xml:space="preserve">нтов были выпущены на свободу. </w:t>
      </w:r>
      <w:r w:rsidRPr="00851D97">
        <w:rPr>
          <w:rFonts w:cs="Times New Roman"/>
          <w:szCs w:val="28"/>
        </w:rPr>
        <w:t xml:space="preserve">Большинство были вынуждены покинуть страну, некоторые продолжили отбывать срок вне тюрьмы внутри страны. Последние два узника совести были освобождены в 2011 году. В рамках нормализации американо-кубинских отношений в феврале 2016 семеро из 11 диссидентов получили право на одноразовый выезд заграницу. </w:t>
      </w:r>
      <w:r w:rsidR="008F53D8" w:rsidRPr="00851D97">
        <w:rPr>
          <w:rFonts w:cs="Times New Roman"/>
          <w:szCs w:val="28"/>
        </w:rPr>
        <w:t>Необходимо отметить, что закон</w:t>
      </w:r>
      <w:r w:rsidRPr="00851D97">
        <w:rPr>
          <w:rFonts w:cs="Times New Roman"/>
          <w:szCs w:val="28"/>
        </w:rPr>
        <w:t xml:space="preserve">, позволяющий беспрепятственно </w:t>
      </w:r>
      <w:r w:rsidRPr="00851D97">
        <w:rPr>
          <w:rFonts w:cs="Times New Roman"/>
          <w:bCs/>
          <w:szCs w:val="28"/>
        </w:rPr>
        <w:t xml:space="preserve">выезжать за пределы страны </w:t>
      </w:r>
      <w:r w:rsidR="008F53D8" w:rsidRPr="00851D97">
        <w:rPr>
          <w:rFonts w:cs="Times New Roman"/>
          <w:bCs/>
          <w:szCs w:val="28"/>
        </w:rPr>
        <w:t>вступил в силу лишь в 2013 году</w:t>
      </w:r>
      <w:r w:rsidRPr="00851D97">
        <w:rPr>
          <w:rFonts w:cs="Times New Roman"/>
          <w:bCs/>
          <w:szCs w:val="28"/>
          <w:vertAlign w:val="superscript"/>
        </w:rPr>
        <w:footnoteReference w:id="69"/>
      </w:r>
      <w:r w:rsidR="008F53D8" w:rsidRPr="00851D97">
        <w:rPr>
          <w:rFonts w:cs="Times New Roman"/>
          <w:bCs/>
          <w:szCs w:val="28"/>
        </w:rPr>
        <w:t>.</w:t>
      </w:r>
      <w:r w:rsidRPr="00851D97">
        <w:rPr>
          <w:rFonts w:cs="Times New Roman"/>
          <w:bCs/>
          <w:szCs w:val="28"/>
        </w:rPr>
        <w:t xml:space="preserve"> До этого жителям страны следовало получить специальное разрешение властей, предоставив для процедуры рассмотрения заявки большой набор справок и документов. </w:t>
      </w:r>
    </w:p>
    <w:p w:rsidR="00182520" w:rsidRPr="00851D97" w:rsidRDefault="00BF4975" w:rsidP="00A55212">
      <w:pPr>
        <w:spacing w:after="0"/>
        <w:ind w:firstLine="709"/>
        <w:rPr>
          <w:rFonts w:cs="Times New Roman"/>
          <w:szCs w:val="28"/>
        </w:rPr>
      </w:pPr>
      <w:r w:rsidRPr="00851D97">
        <w:rPr>
          <w:rFonts w:cs="Times New Roman"/>
          <w:szCs w:val="28"/>
        </w:rPr>
        <w:t xml:space="preserve">Исследователь </w:t>
      </w:r>
      <w:proofErr w:type="spellStart"/>
      <w:r w:rsidRPr="00851D97">
        <w:rPr>
          <w:rFonts w:cs="Times New Roman"/>
          <w:szCs w:val="28"/>
        </w:rPr>
        <w:t>Amnesty</w:t>
      </w:r>
      <w:proofErr w:type="spellEnd"/>
      <w:r w:rsidRPr="00851D97">
        <w:rPr>
          <w:rFonts w:cs="Times New Roman"/>
          <w:szCs w:val="28"/>
        </w:rPr>
        <w:t xml:space="preserve"> </w:t>
      </w:r>
      <w:proofErr w:type="spellStart"/>
      <w:r w:rsidRPr="00851D97">
        <w:rPr>
          <w:rFonts w:cs="Times New Roman"/>
          <w:szCs w:val="28"/>
        </w:rPr>
        <w:t>International</w:t>
      </w:r>
      <w:proofErr w:type="spellEnd"/>
      <w:r w:rsidRPr="00851D97">
        <w:rPr>
          <w:rFonts w:cs="Times New Roman"/>
          <w:szCs w:val="28"/>
        </w:rPr>
        <w:t xml:space="preserve"> по Кубе </w:t>
      </w:r>
      <w:proofErr w:type="spellStart"/>
      <w:r w:rsidRPr="00851D97">
        <w:rPr>
          <w:rFonts w:cs="Times New Roman"/>
          <w:szCs w:val="28"/>
        </w:rPr>
        <w:t>Херардо</w:t>
      </w:r>
      <w:proofErr w:type="spellEnd"/>
      <w:r w:rsidRPr="00851D97">
        <w:rPr>
          <w:rFonts w:cs="Times New Roman"/>
          <w:szCs w:val="28"/>
        </w:rPr>
        <w:t xml:space="preserve"> </w:t>
      </w:r>
      <w:proofErr w:type="spellStart"/>
      <w:r w:rsidRPr="00851D97">
        <w:rPr>
          <w:rFonts w:cs="Times New Roman"/>
          <w:szCs w:val="28"/>
        </w:rPr>
        <w:t>Дукос</w:t>
      </w:r>
      <w:proofErr w:type="spellEnd"/>
      <w:r w:rsidRPr="00851D97">
        <w:rPr>
          <w:rFonts w:cs="Times New Roman"/>
          <w:szCs w:val="28"/>
        </w:rPr>
        <w:t xml:space="preserve"> </w:t>
      </w:r>
      <w:r w:rsidR="00BB7B5A" w:rsidRPr="00BB7B5A">
        <w:rPr>
          <w:rFonts w:cs="Times New Roman"/>
          <w:szCs w:val="28"/>
        </w:rPr>
        <w:t>(</w:t>
      </w:r>
      <w:proofErr w:type="spellStart"/>
      <w:r w:rsidR="00BB7B5A" w:rsidRPr="00BB7B5A">
        <w:rPr>
          <w:rFonts w:cs="Times New Roman"/>
          <w:szCs w:val="28"/>
        </w:rPr>
        <w:t>Gerardo</w:t>
      </w:r>
      <w:proofErr w:type="spellEnd"/>
      <w:r w:rsidR="00BB7B5A" w:rsidRPr="00BB7B5A">
        <w:rPr>
          <w:rFonts w:cs="Times New Roman"/>
          <w:szCs w:val="28"/>
        </w:rPr>
        <w:t xml:space="preserve"> </w:t>
      </w:r>
      <w:proofErr w:type="spellStart"/>
      <w:r w:rsidR="00BB7B5A" w:rsidRPr="00BB7B5A">
        <w:rPr>
          <w:rFonts w:cs="Times New Roman"/>
          <w:szCs w:val="28"/>
        </w:rPr>
        <w:t>Ducos</w:t>
      </w:r>
      <w:proofErr w:type="spellEnd"/>
      <w:r w:rsidR="00BB7B5A" w:rsidRPr="00BB7B5A">
        <w:rPr>
          <w:rFonts w:cs="Times New Roman"/>
          <w:szCs w:val="28"/>
        </w:rPr>
        <w:t xml:space="preserve">) </w:t>
      </w:r>
      <w:r w:rsidRPr="00851D97">
        <w:rPr>
          <w:rFonts w:cs="Times New Roman"/>
          <w:szCs w:val="28"/>
        </w:rPr>
        <w:t xml:space="preserve">комментирует освобождение политических заключенных следующим образом: </w:t>
      </w:r>
      <w:r w:rsidR="00182520" w:rsidRPr="00851D97">
        <w:rPr>
          <w:rFonts w:cs="Times New Roman"/>
          <w:szCs w:val="28"/>
        </w:rPr>
        <w:t>«Освободив всех уз</w:t>
      </w:r>
      <w:r w:rsidRPr="00851D97">
        <w:rPr>
          <w:rFonts w:cs="Times New Roman"/>
          <w:szCs w:val="28"/>
        </w:rPr>
        <w:t>ников совести, брошенных за реше</w:t>
      </w:r>
      <w:r w:rsidR="00182520" w:rsidRPr="00851D97">
        <w:rPr>
          <w:rFonts w:cs="Times New Roman"/>
          <w:szCs w:val="28"/>
        </w:rPr>
        <w:t>тку в марте 2003 года, а также задержанных в декабре прошлого года, власти сделали шаг в верном направлении для прав человека на Кубе. Особенно, если учесть, что эти люди</w:t>
      </w:r>
      <w:r w:rsidRPr="00851D97">
        <w:rPr>
          <w:rFonts w:cs="Times New Roman"/>
          <w:szCs w:val="28"/>
        </w:rPr>
        <w:t xml:space="preserve"> </w:t>
      </w:r>
      <w:r w:rsidR="00182520" w:rsidRPr="00851D97">
        <w:rPr>
          <w:rFonts w:cs="Times New Roman"/>
          <w:szCs w:val="28"/>
        </w:rPr>
        <w:t>вообще не должны были оказаться в тюрьме»</w:t>
      </w:r>
      <w:r w:rsidR="00182520" w:rsidRPr="00851D97">
        <w:rPr>
          <w:rFonts w:cs="Times New Roman"/>
          <w:szCs w:val="28"/>
          <w:vertAlign w:val="superscript"/>
        </w:rPr>
        <w:footnoteReference w:id="70"/>
      </w:r>
      <w:r w:rsidRPr="00851D97">
        <w:rPr>
          <w:rFonts w:cs="Times New Roman"/>
          <w:szCs w:val="28"/>
        </w:rPr>
        <w:t>.</w:t>
      </w:r>
    </w:p>
    <w:p w:rsidR="00182520" w:rsidRPr="00851D97" w:rsidRDefault="00182520" w:rsidP="005F2963">
      <w:pPr>
        <w:spacing w:after="0"/>
        <w:ind w:firstLine="709"/>
        <w:rPr>
          <w:rFonts w:cs="Times New Roman"/>
          <w:szCs w:val="28"/>
          <w:shd w:val="clear" w:color="auto" w:fill="FFFFFF"/>
        </w:rPr>
      </w:pPr>
      <w:r w:rsidRPr="00851D97">
        <w:rPr>
          <w:rFonts w:cs="Times New Roman"/>
          <w:szCs w:val="28"/>
        </w:rPr>
        <w:t xml:space="preserve">Кроме того, на Кубе государство </w:t>
      </w:r>
      <w:r w:rsidR="00BF4975" w:rsidRPr="00851D97">
        <w:rPr>
          <w:rFonts w:cs="Times New Roman"/>
          <w:szCs w:val="28"/>
        </w:rPr>
        <w:t xml:space="preserve">фактически полностью контролирует деятельность СМИ, требуя, </w:t>
      </w:r>
      <w:r w:rsidRPr="00851D97">
        <w:rPr>
          <w:rFonts w:cs="Times New Roman"/>
          <w:szCs w:val="28"/>
        </w:rPr>
        <w:t>чтобы все журналисты вступали наци</w:t>
      </w:r>
      <w:r w:rsidR="00BF4975" w:rsidRPr="00851D97">
        <w:rPr>
          <w:rFonts w:cs="Times New Roman"/>
          <w:szCs w:val="28"/>
        </w:rPr>
        <w:t>ональную ассоциацию журналистов</w:t>
      </w:r>
      <w:r w:rsidRPr="00851D97">
        <w:rPr>
          <w:rFonts w:cs="Times New Roman"/>
          <w:szCs w:val="28"/>
        </w:rPr>
        <w:t xml:space="preserve"> УПЭК (</w:t>
      </w:r>
      <w:proofErr w:type="spellStart"/>
      <w:r w:rsidRPr="00851D97">
        <w:rPr>
          <w:rFonts w:cs="Times New Roman"/>
          <w:szCs w:val="28"/>
        </w:rPr>
        <w:t>Unión</w:t>
      </w:r>
      <w:proofErr w:type="spellEnd"/>
      <w:r w:rsidRPr="00851D97">
        <w:rPr>
          <w:rFonts w:cs="Times New Roman"/>
          <w:szCs w:val="28"/>
        </w:rPr>
        <w:t xml:space="preserve"> </w:t>
      </w:r>
      <w:proofErr w:type="spellStart"/>
      <w:r w:rsidRPr="00851D97">
        <w:rPr>
          <w:rFonts w:cs="Times New Roman"/>
          <w:szCs w:val="28"/>
        </w:rPr>
        <w:t>de</w:t>
      </w:r>
      <w:proofErr w:type="spellEnd"/>
      <w:r w:rsidRPr="00851D97">
        <w:rPr>
          <w:rFonts w:cs="Times New Roman"/>
          <w:szCs w:val="28"/>
        </w:rPr>
        <w:t xml:space="preserve"> </w:t>
      </w:r>
      <w:proofErr w:type="spellStart"/>
      <w:r w:rsidRPr="00851D97">
        <w:rPr>
          <w:rFonts w:cs="Times New Roman"/>
          <w:szCs w:val="28"/>
        </w:rPr>
        <w:t>Periodistas</w:t>
      </w:r>
      <w:proofErr w:type="spellEnd"/>
      <w:r w:rsidRPr="00851D97">
        <w:rPr>
          <w:rFonts w:cs="Times New Roman"/>
          <w:szCs w:val="28"/>
        </w:rPr>
        <w:t xml:space="preserve"> </w:t>
      </w:r>
      <w:proofErr w:type="spellStart"/>
      <w:r w:rsidRPr="00851D97">
        <w:rPr>
          <w:rFonts w:cs="Times New Roman"/>
          <w:szCs w:val="28"/>
        </w:rPr>
        <w:t>Cubanos</w:t>
      </w:r>
      <w:proofErr w:type="spellEnd"/>
      <w:r w:rsidRPr="00851D97">
        <w:rPr>
          <w:rFonts w:cs="Times New Roman"/>
          <w:szCs w:val="28"/>
        </w:rPr>
        <w:t>, UPEC), подконтрольную Коммунистической партии</w:t>
      </w:r>
      <w:r w:rsidR="00062274" w:rsidRPr="00851D97">
        <w:rPr>
          <w:rStyle w:val="a5"/>
          <w:rFonts w:cs="Times New Roman"/>
          <w:szCs w:val="28"/>
        </w:rPr>
        <w:footnoteReference w:id="71"/>
      </w:r>
      <w:r w:rsidRPr="00851D97">
        <w:rPr>
          <w:rFonts w:cs="Times New Roman"/>
          <w:szCs w:val="28"/>
        </w:rPr>
        <w:t xml:space="preserve">. </w:t>
      </w:r>
      <w:r w:rsidRPr="00851D97">
        <w:rPr>
          <w:rFonts w:cs="Times New Roman"/>
          <w:szCs w:val="28"/>
          <w:shd w:val="clear" w:color="auto" w:fill="FFFFFF"/>
        </w:rPr>
        <w:t xml:space="preserve">В стране не существует закона, регламентирующего обязанность вступления в ассоциацию, однако </w:t>
      </w:r>
      <w:r w:rsidRPr="00851D97">
        <w:rPr>
          <w:rFonts w:cs="Times New Roman"/>
          <w:szCs w:val="28"/>
          <w:shd w:val="clear" w:color="auto" w:fill="FFFFFF"/>
        </w:rPr>
        <w:lastRenderedPageBreak/>
        <w:t xml:space="preserve">обязательное членство осуществляется в целях журналистской практики в государственных СМИ. Государственные журналисты имеют аккредитацию </w:t>
      </w:r>
      <w:r w:rsidRPr="00851D97">
        <w:rPr>
          <w:rFonts w:cs="Times New Roman"/>
          <w:szCs w:val="28"/>
          <w:shd w:val="clear" w:color="auto" w:fill="FFFFFF"/>
          <w:lang w:val="en-US"/>
        </w:rPr>
        <w:t>UPEC</w:t>
      </w:r>
      <w:r w:rsidRPr="00851D97">
        <w:rPr>
          <w:rFonts w:cs="Times New Roman"/>
          <w:szCs w:val="28"/>
          <w:shd w:val="clear" w:color="auto" w:fill="FFFFFF"/>
        </w:rPr>
        <w:t>, позволяющую получить доступ к информации, находящейся в государственных учреждениях или правительстве. Независимые журналисты, не выражающие мнения в русле официальной политики, не имеют права запрашивать и получать информацию от правительства.</w:t>
      </w:r>
      <w:r w:rsidRPr="00851D97">
        <w:t xml:space="preserve"> </w:t>
      </w:r>
      <w:r w:rsidRPr="00851D97">
        <w:rPr>
          <w:rFonts w:cs="Times New Roman"/>
          <w:szCs w:val="28"/>
          <w:shd w:val="clear" w:color="auto" w:fill="FFFFFF"/>
        </w:rPr>
        <w:t>Обязательное членство в УПЭК нарушает права журналистов и представляет собой незаконное ограничение свободы слова.</w:t>
      </w:r>
      <w:r w:rsidR="005F2963" w:rsidRPr="00851D97">
        <w:rPr>
          <w:rFonts w:cs="Times New Roman"/>
          <w:szCs w:val="28"/>
          <w:shd w:val="clear" w:color="auto" w:fill="FFFFFF"/>
        </w:rPr>
        <w:t xml:space="preserve"> Подтверждая зависимость прессы от государства, во время VIII съезда УПЭК в июле 2008 года вице-президент Государственного Совета Кубы Эстебан </w:t>
      </w:r>
      <w:proofErr w:type="spellStart"/>
      <w:r w:rsidR="005F2963" w:rsidRPr="00851D97">
        <w:rPr>
          <w:rFonts w:cs="Times New Roman"/>
          <w:szCs w:val="28"/>
          <w:shd w:val="clear" w:color="auto" w:fill="FFFFFF"/>
        </w:rPr>
        <w:t>Ласо</w:t>
      </w:r>
      <w:proofErr w:type="spellEnd"/>
      <w:r w:rsidR="005F2963" w:rsidRPr="00851D97">
        <w:rPr>
          <w:rFonts w:cs="Times New Roman"/>
          <w:szCs w:val="28"/>
          <w:shd w:val="clear" w:color="auto" w:fill="FFFFFF"/>
        </w:rPr>
        <w:t xml:space="preserve"> </w:t>
      </w:r>
      <w:proofErr w:type="spellStart"/>
      <w:r w:rsidR="005F2963" w:rsidRPr="00851D97">
        <w:rPr>
          <w:rFonts w:cs="Times New Roman"/>
          <w:szCs w:val="28"/>
          <w:shd w:val="clear" w:color="auto" w:fill="FFFFFF"/>
        </w:rPr>
        <w:t>Эрнандес</w:t>
      </w:r>
      <w:proofErr w:type="spellEnd"/>
      <w:r w:rsidR="005F2963" w:rsidRPr="00851D97">
        <w:rPr>
          <w:rFonts w:cs="Times New Roman"/>
          <w:szCs w:val="28"/>
          <w:shd w:val="clear" w:color="auto" w:fill="FFFFFF"/>
        </w:rPr>
        <w:t xml:space="preserve"> (</w:t>
      </w:r>
      <w:proofErr w:type="spellStart"/>
      <w:r w:rsidR="005F2963" w:rsidRPr="00851D97">
        <w:rPr>
          <w:rFonts w:cs="Times New Roman"/>
          <w:szCs w:val="28"/>
          <w:shd w:val="clear" w:color="auto" w:fill="FFFFFF"/>
        </w:rPr>
        <w:t>Esteban</w:t>
      </w:r>
      <w:proofErr w:type="spellEnd"/>
      <w:r w:rsidR="005F2963" w:rsidRPr="00851D97">
        <w:rPr>
          <w:rFonts w:cs="Times New Roman"/>
          <w:szCs w:val="28"/>
          <w:shd w:val="clear" w:color="auto" w:fill="FFFFFF"/>
        </w:rPr>
        <w:t xml:space="preserve"> </w:t>
      </w:r>
      <w:proofErr w:type="spellStart"/>
      <w:r w:rsidR="005F2963" w:rsidRPr="00851D97">
        <w:rPr>
          <w:rFonts w:cs="Times New Roman"/>
          <w:szCs w:val="28"/>
          <w:shd w:val="clear" w:color="auto" w:fill="FFFFFF"/>
        </w:rPr>
        <w:t>Lazo</w:t>
      </w:r>
      <w:proofErr w:type="spellEnd"/>
      <w:r w:rsidR="005F2963" w:rsidRPr="00851D97">
        <w:rPr>
          <w:rFonts w:cs="Times New Roman"/>
          <w:szCs w:val="28"/>
          <w:shd w:val="clear" w:color="auto" w:fill="FFFFFF"/>
        </w:rPr>
        <w:t xml:space="preserve"> </w:t>
      </w:r>
      <w:proofErr w:type="spellStart"/>
      <w:r w:rsidR="005F2963" w:rsidRPr="00851D97">
        <w:rPr>
          <w:rFonts w:cs="Times New Roman"/>
          <w:szCs w:val="28"/>
          <w:shd w:val="clear" w:color="auto" w:fill="FFFFFF"/>
        </w:rPr>
        <w:t>Hernández</w:t>
      </w:r>
      <w:proofErr w:type="spellEnd"/>
      <w:r w:rsidR="005F2963" w:rsidRPr="00851D97">
        <w:rPr>
          <w:rFonts w:cs="Times New Roman"/>
          <w:szCs w:val="28"/>
          <w:shd w:val="clear" w:color="auto" w:fill="FFFFFF"/>
        </w:rPr>
        <w:t xml:space="preserve">) заявил: </w:t>
      </w:r>
      <w:r w:rsidR="005F2963" w:rsidRPr="00851D97">
        <w:rPr>
          <w:rFonts w:cs="Times New Roman"/>
          <w:szCs w:val="28"/>
        </w:rPr>
        <w:t>«</w:t>
      </w:r>
      <w:r w:rsidR="005F2963" w:rsidRPr="00851D97">
        <w:rPr>
          <w:rFonts w:cs="Times New Roman"/>
          <w:szCs w:val="28"/>
          <w:shd w:val="clear" w:color="auto" w:fill="FFFFFF"/>
        </w:rPr>
        <w:t xml:space="preserve">На разных уровнях партия систематически упорядочивает и направляет работу средств массовой информации. Партия выступает как направляющая сила кубинского общества и государства ... другими словами, партия направляет революцию, одними из наиболее важных </w:t>
      </w:r>
      <w:proofErr w:type="gramStart"/>
      <w:r w:rsidR="005F2963" w:rsidRPr="00851D97">
        <w:rPr>
          <w:rFonts w:cs="Times New Roman"/>
          <w:szCs w:val="28"/>
          <w:shd w:val="clear" w:color="auto" w:fill="FFFFFF"/>
        </w:rPr>
        <w:t>инструментов</w:t>
      </w:r>
      <w:proofErr w:type="gramEnd"/>
      <w:r w:rsidR="005F2963" w:rsidRPr="00851D97">
        <w:rPr>
          <w:rFonts w:cs="Times New Roman"/>
          <w:szCs w:val="28"/>
          <w:shd w:val="clear" w:color="auto" w:fill="FFFFFF"/>
        </w:rPr>
        <w:t xml:space="preserve"> которой является пресса</w:t>
      </w:r>
      <w:r w:rsidR="005F2963" w:rsidRPr="00851D97">
        <w:rPr>
          <w:rFonts w:cs="Times New Roman"/>
          <w:szCs w:val="28"/>
        </w:rPr>
        <w:t>»</w:t>
      </w:r>
      <w:r w:rsidR="005F2963" w:rsidRPr="00851D97">
        <w:rPr>
          <w:rStyle w:val="a5"/>
          <w:rFonts w:cs="Times New Roman"/>
          <w:szCs w:val="28"/>
        </w:rPr>
        <w:footnoteReference w:id="72"/>
      </w:r>
      <w:r w:rsidR="005F2963" w:rsidRPr="00851D97">
        <w:rPr>
          <w:rFonts w:cs="Times New Roman"/>
          <w:szCs w:val="28"/>
        </w:rPr>
        <w:t>.</w:t>
      </w:r>
    </w:p>
    <w:p w:rsidR="00182520" w:rsidRPr="00851D97" w:rsidRDefault="00182520" w:rsidP="00A55212">
      <w:pPr>
        <w:spacing w:after="0"/>
        <w:ind w:firstLine="709"/>
        <w:rPr>
          <w:rFonts w:cs="Times New Roman"/>
          <w:szCs w:val="28"/>
        </w:rPr>
      </w:pPr>
      <w:r w:rsidRPr="00851D97">
        <w:rPr>
          <w:rFonts w:cs="Times New Roman"/>
          <w:szCs w:val="28"/>
        </w:rPr>
        <w:t>Для того чтобы стать лицензированным журналистом кубинские студенты должны отучиться пять лет в одной из семи школ журналистики в стране. Для поступления необходимо сдать экзамен, получив не менее 98 баллов из 100. После окончания школы, студент</w:t>
      </w:r>
      <w:r w:rsidR="005F2963" w:rsidRPr="00851D97">
        <w:rPr>
          <w:rFonts w:cs="Times New Roman"/>
          <w:szCs w:val="28"/>
        </w:rPr>
        <w:t>ам следует</w:t>
      </w:r>
      <w:r w:rsidRPr="00851D97">
        <w:rPr>
          <w:rFonts w:cs="Times New Roman"/>
          <w:szCs w:val="28"/>
        </w:rPr>
        <w:t xml:space="preserve"> пройти социальную службу (</w:t>
      </w:r>
      <w:proofErr w:type="spellStart"/>
      <w:r w:rsidRPr="00851D97">
        <w:rPr>
          <w:rFonts w:cs="Times New Roman"/>
          <w:szCs w:val="28"/>
        </w:rPr>
        <w:t>Servicio</w:t>
      </w:r>
      <w:proofErr w:type="spellEnd"/>
      <w:r w:rsidRPr="00851D97">
        <w:rPr>
          <w:rFonts w:cs="Times New Roman"/>
          <w:szCs w:val="28"/>
        </w:rPr>
        <w:t xml:space="preserve"> </w:t>
      </w:r>
      <w:proofErr w:type="spellStart"/>
      <w:r w:rsidRPr="00851D97">
        <w:rPr>
          <w:rFonts w:cs="Times New Roman"/>
          <w:szCs w:val="28"/>
        </w:rPr>
        <w:t>Social</w:t>
      </w:r>
      <w:proofErr w:type="spellEnd"/>
      <w:r w:rsidRPr="00851D97">
        <w:rPr>
          <w:rFonts w:cs="Times New Roman"/>
          <w:szCs w:val="28"/>
        </w:rPr>
        <w:t xml:space="preserve">), </w:t>
      </w:r>
      <w:r w:rsidR="005F2963" w:rsidRPr="00851D97">
        <w:rPr>
          <w:rFonts w:cs="Times New Roman"/>
          <w:szCs w:val="28"/>
        </w:rPr>
        <w:t xml:space="preserve">представляющую из себя </w:t>
      </w:r>
      <w:r w:rsidRPr="00851D97">
        <w:rPr>
          <w:rFonts w:cs="Times New Roman"/>
          <w:szCs w:val="28"/>
        </w:rPr>
        <w:t>двух</w:t>
      </w:r>
      <w:r w:rsidR="005F2963" w:rsidRPr="00851D97">
        <w:rPr>
          <w:rFonts w:cs="Times New Roman"/>
          <w:szCs w:val="28"/>
        </w:rPr>
        <w:t>летнюю</w:t>
      </w:r>
      <w:r w:rsidRPr="00851D97">
        <w:rPr>
          <w:rFonts w:cs="Times New Roman"/>
          <w:szCs w:val="28"/>
        </w:rPr>
        <w:t xml:space="preserve"> работу</w:t>
      </w:r>
      <w:r w:rsidR="005F23AE" w:rsidRPr="00851D97">
        <w:rPr>
          <w:rFonts w:cs="Times New Roman"/>
          <w:szCs w:val="28"/>
        </w:rPr>
        <w:t xml:space="preserve">. </w:t>
      </w:r>
      <w:r w:rsidRPr="00851D97">
        <w:rPr>
          <w:rFonts w:cs="Times New Roman"/>
          <w:szCs w:val="28"/>
        </w:rPr>
        <w:t xml:space="preserve">Специальная ответственная группа Кубинской Коммунистической партии организовывает работу студентов в медиа-структурах, а также дает им </w:t>
      </w:r>
      <w:r w:rsidR="00306EAF" w:rsidRPr="00851D97">
        <w:rPr>
          <w:rFonts w:cs="Times New Roman"/>
          <w:szCs w:val="28"/>
        </w:rPr>
        <w:t>собственные рекомендации. После</w:t>
      </w:r>
      <w:r w:rsidRPr="00851D97">
        <w:rPr>
          <w:rFonts w:cs="Times New Roman"/>
          <w:szCs w:val="28"/>
        </w:rPr>
        <w:t xml:space="preserve"> окончания университета и социальной службы, выпускники получают </w:t>
      </w:r>
      <w:r w:rsidR="005F23AE" w:rsidRPr="00851D97">
        <w:rPr>
          <w:rFonts w:cs="Times New Roman"/>
          <w:szCs w:val="28"/>
        </w:rPr>
        <w:t xml:space="preserve">в </w:t>
      </w:r>
      <w:r w:rsidRPr="00851D97">
        <w:rPr>
          <w:rFonts w:cs="Times New Roman"/>
          <w:szCs w:val="28"/>
        </w:rPr>
        <w:t>наставник</w:t>
      </w:r>
      <w:r w:rsidR="005F23AE" w:rsidRPr="00851D97">
        <w:rPr>
          <w:rFonts w:cs="Times New Roman"/>
          <w:szCs w:val="28"/>
        </w:rPr>
        <w:t xml:space="preserve">и </w:t>
      </w:r>
      <w:r w:rsidRPr="00851D97">
        <w:rPr>
          <w:rFonts w:cs="Times New Roman"/>
          <w:szCs w:val="28"/>
        </w:rPr>
        <w:t xml:space="preserve">практикующего журналиста, </w:t>
      </w:r>
      <w:r w:rsidR="005F23AE" w:rsidRPr="00851D97">
        <w:rPr>
          <w:rFonts w:cs="Times New Roman"/>
          <w:szCs w:val="28"/>
        </w:rPr>
        <w:t>роль которого заключается в составлении плана для молодого журналиста и слежении за его графиком. Таким образом, п</w:t>
      </w:r>
      <w:r w:rsidRPr="00851D97">
        <w:rPr>
          <w:rFonts w:cs="Times New Roman"/>
          <w:szCs w:val="28"/>
        </w:rPr>
        <w:t>рактическая работа на Кубе служит дополнением к академической образовательной подготовке.</w:t>
      </w:r>
    </w:p>
    <w:p w:rsidR="00182520" w:rsidRPr="00851D97" w:rsidRDefault="005F23AE" w:rsidP="00A55212">
      <w:pPr>
        <w:spacing w:after="0"/>
        <w:ind w:firstLine="709"/>
        <w:rPr>
          <w:rFonts w:cs="Times New Roman"/>
          <w:szCs w:val="28"/>
        </w:rPr>
      </w:pPr>
      <w:r w:rsidRPr="00851D97">
        <w:rPr>
          <w:rFonts w:cs="Times New Roman"/>
          <w:szCs w:val="28"/>
        </w:rPr>
        <w:lastRenderedPageBreak/>
        <w:t>Как было отмечено выше, к</w:t>
      </w:r>
      <w:r w:rsidR="005F2963" w:rsidRPr="00851D97">
        <w:rPr>
          <w:rFonts w:cs="Times New Roman"/>
          <w:szCs w:val="28"/>
        </w:rPr>
        <w:t>убинское г</w:t>
      </w:r>
      <w:r w:rsidR="00182520" w:rsidRPr="00851D97">
        <w:rPr>
          <w:rFonts w:cs="Times New Roman"/>
          <w:szCs w:val="28"/>
        </w:rPr>
        <w:t>осударство сохраняет полную монопо</w:t>
      </w:r>
      <w:r w:rsidR="00306EAF" w:rsidRPr="00851D97">
        <w:rPr>
          <w:rFonts w:cs="Times New Roman"/>
          <w:szCs w:val="28"/>
        </w:rPr>
        <w:t xml:space="preserve">лию в печати, на телевидении и </w:t>
      </w:r>
      <w:r w:rsidR="00182520" w:rsidRPr="00851D97">
        <w:rPr>
          <w:rFonts w:cs="Times New Roman"/>
          <w:szCs w:val="28"/>
        </w:rPr>
        <w:t>радио, а также в Интернете и других электронных средствах связи. По официальным данным на 2010 год в стране насчитывалось 723 издания (406 печатных и 317 цифровых), 88 радиостанций, четыре национальных телевизионных канала (два из которых посвящены образовательным программам), 16 региональных телевизионных станций, международный телеканал</w:t>
      </w:r>
      <w:r w:rsidR="005F2963" w:rsidRPr="00851D97">
        <w:rPr>
          <w:rFonts w:cs="Times New Roman"/>
          <w:szCs w:val="28"/>
        </w:rPr>
        <w:t xml:space="preserve"> и два информационных агентства</w:t>
      </w:r>
      <w:r w:rsidR="00182520" w:rsidRPr="00851D97">
        <w:rPr>
          <w:rFonts w:cs="Times New Roman"/>
          <w:szCs w:val="28"/>
          <w:vertAlign w:val="superscript"/>
        </w:rPr>
        <w:footnoteReference w:id="73"/>
      </w:r>
      <w:r w:rsidR="005F2963" w:rsidRPr="00851D97">
        <w:rPr>
          <w:rFonts w:cs="Times New Roman"/>
          <w:szCs w:val="28"/>
        </w:rPr>
        <w:t>.</w:t>
      </w:r>
      <w:r w:rsidR="00306EAF" w:rsidRPr="00851D97">
        <w:rPr>
          <w:rFonts w:cs="Times New Roman"/>
          <w:szCs w:val="28"/>
        </w:rPr>
        <w:t xml:space="preserve"> </w:t>
      </w:r>
      <w:r w:rsidR="00182520" w:rsidRPr="00851D97">
        <w:rPr>
          <w:rFonts w:cs="Times New Roman"/>
          <w:szCs w:val="28"/>
        </w:rPr>
        <w:t>Все средства массовой информации страны финансируются и контролируются государством.</w:t>
      </w:r>
    </w:p>
    <w:p w:rsidR="00641C81" w:rsidRPr="00851D97" w:rsidRDefault="00182520" w:rsidP="00A55212">
      <w:pPr>
        <w:spacing w:after="0"/>
        <w:ind w:firstLine="709"/>
        <w:rPr>
          <w:rFonts w:cs="Times New Roman"/>
          <w:szCs w:val="28"/>
        </w:rPr>
      </w:pPr>
      <w:r w:rsidRPr="00851D97">
        <w:rPr>
          <w:rFonts w:cs="Times New Roman"/>
          <w:szCs w:val="28"/>
        </w:rPr>
        <w:t xml:space="preserve">Три газеты </w:t>
      </w:r>
      <w:r w:rsidR="005F23AE" w:rsidRPr="00851D97">
        <w:rPr>
          <w:rFonts w:cs="Times New Roman"/>
          <w:szCs w:val="28"/>
        </w:rPr>
        <w:t xml:space="preserve">страны </w:t>
      </w:r>
      <w:r w:rsidRPr="00851D97">
        <w:rPr>
          <w:rFonts w:cs="Times New Roman"/>
          <w:szCs w:val="28"/>
        </w:rPr>
        <w:t>обеспечивают национальный охват: «</w:t>
      </w:r>
      <w:proofErr w:type="spellStart"/>
      <w:r w:rsidRPr="00851D97">
        <w:rPr>
          <w:rFonts w:cs="Times New Roman"/>
          <w:szCs w:val="28"/>
        </w:rPr>
        <w:t>Гранма</w:t>
      </w:r>
      <w:proofErr w:type="spellEnd"/>
      <w:r w:rsidRPr="00851D97">
        <w:rPr>
          <w:rFonts w:cs="Times New Roman"/>
          <w:szCs w:val="28"/>
        </w:rPr>
        <w:t xml:space="preserve">», </w:t>
      </w:r>
      <w:proofErr w:type="gramStart"/>
      <w:r w:rsidRPr="00851D97">
        <w:rPr>
          <w:rFonts w:cs="Times New Roman"/>
          <w:szCs w:val="28"/>
        </w:rPr>
        <w:t>которая</w:t>
      </w:r>
      <w:proofErr w:type="gramEnd"/>
      <w:r w:rsidRPr="00851D97">
        <w:rPr>
          <w:rFonts w:cs="Times New Roman"/>
          <w:szCs w:val="28"/>
        </w:rPr>
        <w:t xml:space="preserve"> является печатным органом Коммунистической партии Кубы, «</w:t>
      </w:r>
      <w:proofErr w:type="spellStart"/>
      <w:r w:rsidRPr="00851D97">
        <w:rPr>
          <w:rFonts w:cs="Times New Roman"/>
          <w:szCs w:val="28"/>
        </w:rPr>
        <w:t>Хувентуд</w:t>
      </w:r>
      <w:proofErr w:type="spellEnd"/>
      <w:r w:rsidRPr="00851D97">
        <w:rPr>
          <w:rFonts w:cs="Times New Roman"/>
          <w:szCs w:val="28"/>
        </w:rPr>
        <w:t xml:space="preserve"> </w:t>
      </w:r>
      <w:proofErr w:type="spellStart"/>
      <w:r w:rsidRPr="00851D97">
        <w:rPr>
          <w:rFonts w:cs="Times New Roman"/>
          <w:szCs w:val="28"/>
        </w:rPr>
        <w:t>Рэбэлдэ</w:t>
      </w:r>
      <w:proofErr w:type="spellEnd"/>
      <w:r w:rsidRPr="00851D97">
        <w:rPr>
          <w:rFonts w:cs="Times New Roman"/>
          <w:szCs w:val="28"/>
        </w:rPr>
        <w:t>» («</w:t>
      </w:r>
      <w:proofErr w:type="spellStart"/>
      <w:r w:rsidRPr="00851D97">
        <w:rPr>
          <w:rFonts w:cs="Times New Roman"/>
          <w:szCs w:val="28"/>
        </w:rPr>
        <w:t>Juventud</w:t>
      </w:r>
      <w:proofErr w:type="spellEnd"/>
      <w:r w:rsidRPr="00851D97">
        <w:rPr>
          <w:rFonts w:cs="Times New Roman"/>
          <w:szCs w:val="28"/>
        </w:rPr>
        <w:t xml:space="preserve"> </w:t>
      </w:r>
      <w:proofErr w:type="spellStart"/>
      <w:r w:rsidRPr="00851D97">
        <w:rPr>
          <w:rFonts w:cs="Times New Roman"/>
          <w:szCs w:val="28"/>
        </w:rPr>
        <w:t>Rebelde</w:t>
      </w:r>
      <w:proofErr w:type="spellEnd"/>
      <w:r w:rsidRPr="00851D97">
        <w:rPr>
          <w:rFonts w:cs="Times New Roman"/>
          <w:szCs w:val="28"/>
        </w:rPr>
        <w:t>») и «</w:t>
      </w:r>
      <w:proofErr w:type="spellStart"/>
      <w:r w:rsidRPr="00851D97">
        <w:rPr>
          <w:rFonts w:cs="Times New Roman"/>
          <w:szCs w:val="28"/>
        </w:rPr>
        <w:t>Трабахадорэс</w:t>
      </w:r>
      <w:proofErr w:type="spellEnd"/>
      <w:r w:rsidRPr="00851D97">
        <w:rPr>
          <w:rFonts w:cs="Times New Roman"/>
          <w:szCs w:val="28"/>
        </w:rPr>
        <w:t>» («</w:t>
      </w:r>
      <w:proofErr w:type="spellStart"/>
      <w:r w:rsidRPr="00851D97">
        <w:rPr>
          <w:rFonts w:cs="Times New Roman"/>
          <w:szCs w:val="28"/>
        </w:rPr>
        <w:t>Trabajadores</w:t>
      </w:r>
      <w:proofErr w:type="spellEnd"/>
      <w:r w:rsidRPr="00851D97">
        <w:rPr>
          <w:rFonts w:cs="Times New Roman"/>
          <w:szCs w:val="28"/>
        </w:rPr>
        <w:t xml:space="preserve">»). К крупным государственным изданиям также относится культурные журналы «Кайман </w:t>
      </w:r>
      <w:proofErr w:type="spellStart"/>
      <w:r w:rsidRPr="00851D97">
        <w:rPr>
          <w:rFonts w:cs="Times New Roman"/>
          <w:szCs w:val="28"/>
        </w:rPr>
        <w:t>Барбудо</w:t>
      </w:r>
      <w:proofErr w:type="spellEnd"/>
      <w:r w:rsidRPr="00851D97">
        <w:rPr>
          <w:rFonts w:cs="Times New Roman"/>
          <w:szCs w:val="28"/>
        </w:rPr>
        <w:t>» («</w:t>
      </w:r>
      <w:proofErr w:type="spellStart"/>
      <w:r w:rsidRPr="00851D97">
        <w:rPr>
          <w:rFonts w:cs="Times New Roman"/>
          <w:szCs w:val="28"/>
        </w:rPr>
        <w:t>Caimán</w:t>
      </w:r>
      <w:proofErr w:type="spellEnd"/>
      <w:r w:rsidRPr="00851D97">
        <w:rPr>
          <w:rFonts w:cs="Times New Roman"/>
          <w:szCs w:val="28"/>
        </w:rPr>
        <w:t xml:space="preserve"> </w:t>
      </w:r>
      <w:proofErr w:type="spellStart"/>
      <w:r w:rsidRPr="00851D97">
        <w:rPr>
          <w:rFonts w:cs="Times New Roman"/>
          <w:szCs w:val="28"/>
        </w:rPr>
        <w:t>Barbudo</w:t>
      </w:r>
      <w:proofErr w:type="spellEnd"/>
      <w:r w:rsidRPr="00851D97">
        <w:rPr>
          <w:rFonts w:cs="Times New Roman"/>
          <w:szCs w:val="28"/>
        </w:rPr>
        <w:t>») и «</w:t>
      </w:r>
      <w:proofErr w:type="spellStart"/>
      <w:r w:rsidRPr="00851D97">
        <w:rPr>
          <w:rFonts w:cs="Times New Roman"/>
          <w:szCs w:val="28"/>
        </w:rPr>
        <w:t>Бохемиа</w:t>
      </w:r>
      <w:proofErr w:type="spellEnd"/>
      <w:r w:rsidRPr="00851D97">
        <w:rPr>
          <w:rFonts w:cs="Times New Roman"/>
          <w:szCs w:val="28"/>
        </w:rPr>
        <w:t>» («</w:t>
      </w:r>
      <w:proofErr w:type="spellStart"/>
      <w:r w:rsidRPr="00851D97">
        <w:rPr>
          <w:rFonts w:cs="Times New Roman"/>
          <w:szCs w:val="28"/>
        </w:rPr>
        <w:t>Bohemia</w:t>
      </w:r>
      <w:proofErr w:type="spellEnd"/>
      <w:r w:rsidRPr="00851D97">
        <w:rPr>
          <w:rFonts w:cs="Times New Roman"/>
          <w:szCs w:val="28"/>
        </w:rPr>
        <w:t>»).</w:t>
      </w:r>
    </w:p>
    <w:p w:rsidR="00182520" w:rsidRPr="00851D97" w:rsidRDefault="00182520" w:rsidP="00641C81">
      <w:pPr>
        <w:spacing w:after="0"/>
        <w:ind w:firstLine="709"/>
        <w:rPr>
          <w:rFonts w:cs="Times New Roman"/>
          <w:szCs w:val="28"/>
        </w:rPr>
      </w:pPr>
      <w:r w:rsidRPr="00851D97">
        <w:t xml:space="preserve"> </w:t>
      </w:r>
      <w:r w:rsidR="00641C81" w:rsidRPr="00851D97">
        <w:rPr>
          <w:rFonts w:cs="Times New Roman"/>
          <w:szCs w:val="28"/>
        </w:rPr>
        <w:t>Все издания и каналы имеют собственные сайты в Интернете. В соответствии с цифр</w:t>
      </w:r>
      <w:r w:rsidR="00306EAF" w:rsidRPr="00851D97">
        <w:rPr>
          <w:rFonts w:cs="Times New Roman"/>
          <w:szCs w:val="28"/>
        </w:rPr>
        <w:t xml:space="preserve">овой стратегией правительства, </w:t>
      </w:r>
      <w:r w:rsidR="00641C81" w:rsidRPr="00851D97">
        <w:rPr>
          <w:rFonts w:cs="Times New Roman"/>
          <w:szCs w:val="28"/>
        </w:rPr>
        <w:t>популярность приобрел сайт «</w:t>
      </w:r>
      <w:proofErr w:type="spellStart"/>
      <w:r w:rsidR="00641C81" w:rsidRPr="00851D97">
        <w:rPr>
          <w:rFonts w:cs="Times New Roman"/>
          <w:szCs w:val="28"/>
        </w:rPr>
        <w:t>Кубадибэйт</w:t>
      </w:r>
      <w:proofErr w:type="gramStart"/>
      <w:r w:rsidR="00641C81" w:rsidRPr="00851D97">
        <w:rPr>
          <w:rFonts w:cs="Times New Roman"/>
          <w:szCs w:val="28"/>
        </w:rPr>
        <w:t>.к</w:t>
      </w:r>
      <w:proofErr w:type="gramEnd"/>
      <w:r w:rsidR="00641C81" w:rsidRPr="00851D97">
        <w:rPr>
          <w:rFonts w:cs="Times New Roman"/>
          <w:szCs w:val="28"/>
        </w:rPr>
        <w:t>у</w:t>
      </w:r>
      <w:proofErr w:type="spellEnd"/>
      <w:r w:rsidR="00641C81" w:rsidRPr="00851D97">
        <w:rPr>
          <w:rFonts w:cs="Times New Roman"/>
          <w:szCs w:val="28"/>
        </w:rPr>
        <w:t>» («Cubadebate.cu»), который публикует новости и авторские материалы, в том числе написанные Фиделем Кастро. В 2014 году «</w:t>
      </w:r>
      <w:proofErr w:type="spellStart"/>
      <w:r w:rsidR="00641C81" w:rsidRPr="00851D97">
        <w:rPr>
          <w:rFonts w:cs="Times New Roman"/>
          <w:szCs w:val="28"/>
        </w:rPr>
        <w:t>Гранма</w:t>
      </w:r>
      <w:proofErr w:type="spellEnd"/>
      <w:r w:rsidR="00641C81" w:rsidRPr="00851D97">
        <w:rPr>
          <w:rFonts w:cs="Times New Roman"/>
          <w:szCs w:val="28"/>
        </w:rPr>
        <w:t xml:space="preserve">» запустила обновленный сайт, в том числе версию для компьютеров, планшетов и мобильных телефонов. </w:t>
      </w:r>
    </w:p>
    <w:p w:rsidR="00EE1DBC" w:rsidRPr="00851D97" w:rsidRDefault="00182520" w:rsidP="00A55212">
      <w:pPr>
        <w:spacing w:after="0"/>
        <w:ind w:firstLine="709"/>
        <w:rPr>
          <w:rFonts w:cs="Times New Roman"/>
          <w:szCs w:val="28"/>
        </w:rPr>
      </w:pPr>
      <w:r w:rsidRPr="00851D97">
        <w:rPr>
          <w:rFonts w:cs="Times New Roman"/>
          <w:szCs w:val="28"/>
        </w:rPr>
        <w:t>«</w:t>
      </w:r>
      <w:proofErr w:type="spellStart"/>
      <w:r w:rsidRPr="00851D97">
        <w:rPr>
          <w:rFonts w:cs="Times New Roman"/>
          <w:szCs w:val="28"/>
        </w:rPr>
        <w:t>Гранма</w:t>
      </w:r>
      <w:proofErr w:type="spellEnd"/>
      <w:r w:rsidRPr="00851D97">
        <w:rPr>
          <w:rFonts w:cs="Times New Roman"/>
          <w:szCs w:val="28"/>
        </w:rPr>
        <w:t>» выходит в формате т</w:t>
      </w:r>
      <w:r w:rsidR="00306EAF" w:rsidRPr="00851D97">
        <w:rPr>
          <w:rFonts w:cs="Times New Roman"/>
          <w:szCs w:val="28"/>
        </w:rPr>
        <w:t xml:space="preserve">аблоида на 8 газетных полосах. </w:t>
      </w:r>
      <w:r w:rsidRPr="00851D97">
        <w:rPr>
          <w:rFonts w:cs="Times New Roman"/>
          <w:szCs w:val="28"/>
        </w:rPr>
        <w:t>Газета является самой читаемой в стране</w:t>
      </w:r>
      <w:r w:rsidR="00641C81" w:rsidRPr="00851D97">
        <w:rPr>
          <w:rFonts w:cs="Times New Roman"/>
          <w:szCs w:val="28"/>
        </w:rPr>
        <w:t xml:space="preserve">. </w:t>
      </w:r>
      <w:r w:rsidRPr="00851D97">
        <w:rPr>
          <w:rFonts w:cs="Times New Roman"/>
          <w:szCs w:val="28"/>
        </w:rPr>
        <w:t>Несмотря на небольшой объем, издание ежедневно публикует исторические факты, напоминая о героических подвигах партизанской войны и победе революции. Еженедельные издания «</w:t>
      </w:r>
      <w:proofErr w:type="spellStart"/>
      <w:r w:rsidRPr="00851D97">
        <w:rPr>
          <w:rFonts w:cs="Times New Roman"/>
          <w:szCs w:val="28"/>
        </w:rPr>
        <w:t>Трабахадорэс</w:t>
      </w:r>
      <w:proofErr w:type="spellEnd"/>
      <w:r w:rsidRPr="00851D97">
        <w:rPr>
          <w:rFonts w:cs="Times New Roman"/>
          <w:szCs w:val="28"/>
        </w:rPr>
        <w:t>» и «</w:t>
      </w:r>
      <w:proofErr w:type="spellStart"/>
      <w:r w:rsidRPr="00851D97">
        <w:rPr>
          <w:rFonts w:cs="Times New Roman"/>
          <w:szCs w:val="28"/>
        </w:rPr>
        <w:t>Хувентуд</w:t>
      </w:r>
      <w:proofErr w:type="spellEnd"/>
      <w:r w:rsidRPr="00851D97">
        <w:rPr>
          <w:rFonts w:cs="Times New Roman"/>
          <w:szCs w:val="28"/>
        </w:rPr>
        <w:t xml:space="preserve"> </w:t>
      </w:r>
      <w:proofErr w:type="spellStart"/>
      <w:r w:rsidRPr="00851D97">
        <w:rPr>
          <w:rFonts w:cs="Times New Roman"/>
          <w:szCs w:val="28"/>
        </w:rPr>
        <w:t>Рэбэлдэ</w:t>
      </w:r>
      <w:proofErr w:type="spellEnd"/>
      <w:r w:rsidRPr="00851D97">
        <w:rPr>
          <w:rFonts w:cs="Times New Roman"/>
          <w:szCs w:val="28"/>
        </w:rPr>
        <w:t xml:space="preserve">» нередко используют публикации и заголовки статей </w:t>
      </w:r>
      <w:r w:rsidR="00A118F8" w:rsidRPr="00851D97">
        <w:rPr>
          <w:rFonts w:cs="Times New Roman"/>
          <w:szCs w:val="28"/>
        </w:rPr>
        <w:t xml:space="preserve">газеты </w:t>
      </w:r>
      <w:r w:rsidRPr="00851D97">
        <w:rPr>
          <w:rFonts w:cs="Times New Roman"/>
          <w:szCs w:val="28"/>
        </w:rPr>
        <w:t>«</w:t>
      </w:r>
      <w:proofErr w:type="spellStart"/>
      <w:r w:rsidRPr="00851D97">
        <w:rPr>
          <w:rFonts w:cs="Times New Roman"/>
          <w:szCs w:val="28"/>
        </w:rPr>
        <w:t>Гранм</w:t>
      </w:r>
      <w:r w:rsidR="00A118F8" w:rsidRPr="00851D97">
        <w:rPr>
          <w:rFonts w:cs="Times New Roman"/>
          <w:szCs w:val="28"/>
        </w:rPr>
        <w:t>а</w:t>
      </w:r>
      <w:proofErr w:type="spellEnd"/>
      <w:r w:rsidRPr="00851D97">
        <w:rPr>
          <w:rFonts w:cs="Times New Roman"/>
          <w:szCs w:val="28"/>
        </w:rPr>
        <w:t>» в своих материалах.</w:t>
      </w:r>
    </w:p>
    <w:p w:rsidR="00641C81" w:rsidRPr="00851D97" w:rsidRDefault="00641C81" w:rsidP="00641C81">
      <w:pPr>
        <w:spacing w:after="0"/>
        <w:ind w:firstLine="709"/>
        <w:rPr>
          <w:rFonts w:cs="Times New Roman"/>
          <w:szCs w:val="28"/>
          <w:shd w:val="clear" w:color="auto" w:fill="FFFFFF"/>
        </w:rPr>
      </w:pPr>
      <w:r w:rsidRPr="00851D97">
        <w:rPr>
          <w:rFonts w:cs="Times New Roman"/>
          <w:szCs w:val="28"/>
        </w:rPr>
        <w:t xml:space="preserve"> </w:t>
      </w:r>
      <w:r w:rsidR="00182520" w:rsidRPr="00851D97">
        <w:rPr>
          <w:rFonts w:cs="Times New Roman"/>
          <w:szCs w:val="28"/>
        </w:rPr>
        <w:t>«</w:t>
      </w:r>
      <w:proofErr w:type="spellStart"/>
      <w:r w:rsidR="00182520" w:rsidRPr="00851D97">
        <w:rPr>
          <w:rFonts w:cs="Times New Roman"/>
          <w:szCs w:val="28"/>
        </w:rPr>
        <w:t>Гранма</w:t>
      </w:r>
      <w:proofErr w:type="spellEnd"/>
      <w:r w:rsidR="00182520" w:rsidRPr="00851D97">
        <w:rPr>
          <w:rFonts w:cs="Times New Roman"/>
          <w:szCs w:val="28"/>
        </w:rPr>
        <w:t>» та</w:t>
      </w:r>
      <w:r w:rsidR="00A118F8" w:rsidRPr="00851D97">
        <w:rPr>
          <w:rFonts w:cs="Times New Roman"/>
          <w:szCs w:val="28"/>
        </w:rPr>
        <w:t xml:space="preserve">кже имеет международное издание </w:t>
      </w:r>
      <w:r w:rsidR="00182520" w:rsidRPr="00851D97">
        <w:rPr>
          <w:rFonts w:cs="Times New Roman"/>
          <w:szCs w:val="28"/>
        </w:rPr>
        <w:t>«</w:t>
      </w:r>
      <w:proofErr w:type="spellStart"/>
      <w:r w:rsidR="00182520" w:rsidRPr="00851D97">
        <w:rPr>
          <w:rFonts w:cs="Times New Roman"/>
          <w:szCs w:val="28"/>
        </w:rPr>
        <w:t>Гранма</w:t>
      </w:r>
      <w:proofErr w:type="spellEnd"/>
      <w:r w:rsidR="00182520" w:rsidRPr="00851D97">
        <w:rPr>
          <w:rFonts w:cs="Times New Roman"/>
          <w:szCs w:val="28"/>
        </w:rPr>
        <w:t xml:space="preserve"> </w:t>
      </w:r>
      <w:proofErr w:type="spellStart"/>
      <w:r w:rsidR="00182520" w:rsidRPr="00851D97">
        <w:rPr>
          <w:rFonts w:cs="Times New Roman"/>
          <w:szCs w:val="28"/>
        </w:rPr>
        <w:t>Интернасьональ</w:t>
      </w:r>
      <w:proofErr w:type="spellEnd"/>
      <w:r w:rsidR="00182520" w:rsidRPr="00851D97">
        <w:rPr>
          <w:rFonts w:cs="Times New Roman"/>
          <w:szCs w:val="28"/>
        </w:rPr>
        <w:t>» («</w:t>
      </w:r>
      <w:proofErr w:type="spellStart"/>
      <w:r w:rsidR="00182520" w:rsidRPr="00851D97">
        <w:rPr>
          <w:rFonts w:cs="Times New Roman"/>
          <w:szCs w:val="28"/>
        </w:rPr>
        <w:t>Granma</w:t>
      </w:r>
      <w:proofErr w:type="spellEnd"/>
      <w:r w:rsidR="00182520" w:rsidRPr="00851D97">
        <w:rPr>
          <w:rFonts w:cs="Times New Roman"/>
          <w:szCs w:val="28"/>
        </w:rPr>
        <w:t xml:space="preserve"> </w:t>
      </w:r>
      <w:proofErr w:type="spellStart"/>
      <w:r w:rsidR="00182520" w:rsidRPr="00851D97">
        <w:rPr>
          <w:rFonts w:cs="Times New Roman"/>
          <w:szCs w:val="28"/>
        </w:rPr>
        <w:t>Internacional</w:t>
      </w:r>
      <w:proofErr w:type="spellEnd"/>
      <w:r w:rsidR="00182520" w:rsidRPr="00851D97">
        <w:rPr>
          <w:rFonts w:cs="Times New Roman"/>
          <w:szCs w:val="28"/>
        </w:rPr>
        <w:t xml:space="preserve">»). Газета еженедельно </w:t>
      </w:r>
      <w:r w:rsidR="00182520" w:rsidRPr="00851D97">
        <w:rPr>
          <w:rFonts w:cs="Times New Roman"/>
          <w:szCs w:val="28"/>
          <w:shd w:val="clear" w:color="auto" w:fill="FFFFFF"/>
        </w:rPr>
        <w:t xml:space="preserve">выходит на </w:t>
      </w:r>
      <w:r w:rsidR="00182520" w:rsidRPr="00851D97">
        <w:rPr>
          <w:rFonts w:cs="Times New Roman"/>
          <w:szCs w:val="28"/>
          <w:shd w:val="clear" w:color="auto" w:fill="FFFFFF"/>
        </w:rPr>
        <w:lastRenderedPageBreak/>
        <w:t xml:space="preserve">испанском, французском, английском и португальском, а также ежемесячно на итальянском и немецком. Обновления интернет-версии выходят ежедневно и имеют, в том числе, перевод </w:t>
      </w:r>
      <w:proofErr w:type="gramStart"/>
      <w:r w:rsidR="00182520" w:rsidRPr="00851D97">
        <w:rPr>
          <w:rFonts w:cs="Times New Roman"/>
          <w:szCs w:val="28"/>
          <w:shd w:val="clear" w:color="auto" w:fill="FFFFFF"/>
        </w:rPr>
        <w:t>на</w:t>
      </w:r>
      <w:proofErr w:type="gramEnd"/>
      <w:r w:rsidR="00182520" w:rsidRPr="00851D97">
        <w:rPr>
          <w:rFonts w:cs="Times New Roman"/>
          <w:szCs w:val="28"/>
          <w:shd w:val="clear" w:color="auto" w:fill="FFFFFF"/>
        </w:rPr>
        <w:t xml:space="preserve"> турецкий. Газета состоит из 15 полос, содержащих местные и международные новости, новости спорта и культуры и специальные рубрики. Наравне с </w:t>
      </w:r>
      <w:r w:rsidR="00A118F8" w:rsidRPr="00851D97">
        <w:rPr>
          <w:rFonts w:cs="Times New Roman"/>
          <w:szCs w:val="28"/>
          <w:shd w:val="clear" w:color="auto" w:fill="FFFFFF"/>
        </w:rPr>
        <w:t xml:space="preserve">газетой </w:t>
      </w:r>
      <w:r w:rsidR="00182520" w:rsidRPr="00851D97">
        <w:rPr>
          <w:rFonts w:cs="Times New Roman"/>
          <w:szCs w:val="28"/>
        </w:rPr>
        <w:t>«</w:t>
      </w:r>
      <w:proofErr w:type="spellStart"/>
      <w:r w:rsidR="00182520" w:rsidRPr="00851D97">
        <w:rPr>
          <w:rFonts w:cs="Times New Roman"/>
          <w:szCs w:val="28"/>
        </w:rPr>
        <w:t>Гранм</w:t>
      </w:r>
      <w:r w:rsidR="00A118F8" w:rsidRPr="00851D97">
        <w:rPr>
          <w:rFonts w:cs="Times New Roman"/>
          <w:szCs w:val="28"/>
        </w:rPr>
        <w:t>а</w:t>
      </w:r>
      <w:proofErr w:type="spellEnd"/>
      <w:r w:rsidR="00182520" w:rsidRPr="00851D97">
        <w:rPr>
          <w:rFonts w:cs="Times New Roman"/>
          <w:szCs w:val="28"/>
        </w:rPr>
        <w:t>» «</w:t>
      </w:r>
      <w:proofErr w:type="spellStart"/>
      <w:r w:rsidR="00182520" w:rsidRPr="00851D97">
        <w:rPr>
          <w:rFonts w:cs="Times New Roman"/>
          <w:szCs w:val="28"/>
        </w:rPr>
        <w:t>Гранма</w:t>
      </w:r>
      <w:proofErr w:type="spellEnd"/>
      <w:r w:rsidR="00182520" w:rsidRPr="00851D97">
        <w:rPr>
          <w:rFonts w:cs="Times New Roman"/>
          <w:szCs w:val="28"/>
        </w:rPr>
        <w:t xml:space="preserve"> </w:t>
      </w:r>
      <w:proofErr w:type="spellStart"/>
      <w:r w:rsidR="00182520" w:rsidRPr="00851D97">
        <w:rPr>
          <w:rFonts w:cs="Times New Roman"/>
          <w:szCs w:val="28"/>
        </w:rPr>
        <w:t>Интернасьональ</w:t>
      </w:r>
      <w:proofErr w:type="spellEnd"/>
      <w:r w:rsidR="00182520" w:rsidRPr="00851D97">
        <w:rPr>
          <w:rFonts w:cs="Times New Roman"/>
          <w:szCs w:val="28"/>
        </w:rPr>
        <w:t xml:space="preserve">» содержит тексты официальных выступлений </w:t>
      </w:r>
      <w:r w:rsidR="00182520" w:rsidRPr="00851D97">
        <w:rPr>
          <w:rFonts w:cs="Times New Roman"/>
          <w:szCs w:val="28"/>
          <w:shd w:val="clear" w:color="auto" w:fill="FFFFFF"/>
        </w:rPr>
        <w:t>кубинского правительства, анонсы и декларации, а также материалы в защиту и для продвижения и</w:t>
      </w:r>
      <w:r w:rsidRPr="00851D97">
        <w:rPr>
          <w:rFonts w:cs="Times New Roman"/>
          <w:szCs w:val="28"/>
          <w:shd w:val="clear" w:color="auto" w:fill="FFFFFF"/>
        </w:rPr>
        <w:t xml:space="preserve">дей социалистической революции. </w:t>
      </w:r>
      <w:r w:rsidR="00182520" w:rsidRPr="00851D97">
        <w:rPr>
          <w:rFonts w:cs="Times New Roman"/>
          <w:szCs w:val="28"/>
          <w:shd w:val="clear" w:color="auto" w:fill="FFFFFF"/>
        </w:rPr>
        <w:t xml:space="preserve">Стоимость </w:t>
      </w:r>
      <w:r w:rsidR="00A118F8" w:rsidRPr="00851D97">
        <w:rPr>
          <w:rFonts w:cs="Times New Roman"/>
          <w:szCs w:val="28"/>
          <w:shd w:val="clear" w:color="auto" w:fill="FFFFFF"/>
        </w:rPr>
        <w:t xml:space="preserve">издания </w:t>
      </w:r>
      <w:r w:rsidR="00182520" w:rsidRPr="00851D97">
        <w:rPr>
          <w:rFonts w:cs="Times New Roman"/>
          <w:szCs w:val="28"/>
        </w:rPr>
        <w:t>«</w:t>
      </w:r>
      <w:proofErr w:type="spellStart"/>
      <w:r w:rsidR="00182520" w:rsidRPr="00851D97">
        <w:rPr>
          <w:rFonts w:cs="Times New Roman"/>
          <w:szCs w:val="28"/>
          <w:shd w:val="clear" w:color="auto" w:fill="FFFFFF"/>
        </w:rPr>
        <w:t>Гранм</w:t>
      </w:r>
      <w:r w:rsidR="00A118F8" w:rsidRPr="00851D97">
        <w:rPr>
          <w:rFonts w:cs="Times New Roman"/>
          <w:szCs w:val="28"/>
          <w:shd w:val="clear" w:color="auto" w:fill="FFFFFF"/>
        </w:rPr>
        <w:t>а</w:t>
      </w:r>
      <w:proofErr w:type="spellEnd"/>
      <w:r w:rsidR="00182520" w:rsidRPr="00851D97">
        <w:rPr>
          <w:rFonts w:cs="Times New Roman"/>
          <w:szCs w:val="28"/>
        </w:rPr>
        <w:t>»</w:t>
      </w:r>
      <w:r w:rsidR="00182520" w:rsidRPr="00851D97">
        <w:rPr>
          <w:rFonts w:cs="Times New Roman"/>
          <w:szCs w:val="28"/>
          <w:shd w:val="clear" w:color="auto" w:fill="FFFFFF"/>
        </w:rPr>
        <w:t xml:space="preserve"> составляет 20 сентаво кубинских песо (0.009 долларов), </w:t>
      </w:r>
      <w:r w:rsidR="00182520" w:rsidRPr="00851D97">
        <w:rPr>
          <w:rFonts w:cs="Times New Roman"/>
          <w:szCs w:val="28"/>
        </w:rPr>
        <w:t>«</w:t>
      </w:r>
      <w:proofErr w:type="spellStart"/>
      <w:r w:rsidR="00182520" w:rsidRPr="00851D97">
        <w:rPr>
          <w:rFonts w:cs="Times New Roman"/>
          <w:szCs w:val="28"/>
          <w:shd w:val="clear" w:color="auto" w:fill="FFFFFF"/>
        </w:rPr>
        <w:t>Гранма</w:t>
      </w:r>
      <w:proofErr w:type="spellEnd"/>
      <w:r w:rsidR="00182520" w:rsidRPr="00851D97">
        <w:rPr>
          <w:rFonts w:cs="Times New Roman"/>
          <w:szCs w:val="28"/>
        </w:rPr>
        <w:t xml:space="preserve"> </w:t>
      </w:r>
      <w:r w:rsidR="00182520" w:rsidRPr="00851D97">
        <w:rPr>
          <w:rFonts w:cs="Times New Roman"/>
          <w:szCs w:val="28"/>
          <w:shd w:val="clear" w:color="auto" w:fill="FFFFFF"/>
        </w:rPr>
        <w:t>Интернационал</w:t>
      </w:r>
      <w:r w:rsidR="00182520" w:rsidRPr="00851D97">
        <w:rPr>
          <w:rFonts w:cs="Times New Roman"/>
          <w:szCs w:val="28"/>
        </w:rPr>
        <w:t>»</w:t>
      </w:r>
      <w:r w:rsidR="00182520" w:rsidRPr="00851D97">
        <w:rPr>
          <w:rFonts w:cs="Times New Roman"/>
          <w:szCs w:val="28"/>
          <w:shd w:val="clear" w:color="auto" w:fill="FFFFFF"/>
        </w:rPr>
        <w:t xml:space="preserve"> стоит 0.50 кубинских конвертируемых песо (0.5 доллара).</w:t>
      </w:r>
    </w:p>
    <w:p w:rsidR="00182520" w:rsidRPr="00851D97" w:rsidRDefault="00182520" w:rsidP="00A55212">
      <w:pPr>
        <w:spacing w:after="0"/>
        <w:ind w:firstLine="709"/>
        <w:rPr>
          <w:rFonts w:cs="Times New Roman"/>
          <w:szCs w:val="28"/>
        </w:rPr>
      </w:pPr>
      <w:r w:rsidRPr="00851D97">
        <w:rPr>
          <w:rFonts w:cs="Times New Roman"/>
          <w:szCs w:val="28"/>
        </w:rPr>
        <w:t>Куба имеет два информационных агентства. «Национал</w:t>
      </w:r>
      <w:r w:rsidR="00641C81" w:rsidRPr="00851D97">
        <w:rPr>
          <w:rFonts w:cs="Times New Roman"/>
          <w:szCs w:val="28"/>
        </w:rPr>
        <w:t xml:space="preserve">ьное информационное агентство» </w:t>
      </w:r>
      <w:r w:rsidRPr="00851D97">
        <w:rPr>
          <w:rFonts w:cs="Times New Roman"/>
          <w:szCs w:val="28"/>
        </w:rPr>
        <w:t>ориентир</w:t>
      </w:r>
      <w:r w:rsidR="00244190" w:rsidRPr="00851D97">
        <w:rPr>
          <w:rFonts w:cs="Times New Roman"/>
          <w:szCs w:val="28"/>
        </w:rPr>
        <w:t xml:space="preserve">уется на национальные новости и </w:t>
      </w:r>
      <w:r w:rsidRPr="00851D97">
        <w:rPr>
          <w:rFonts w:cs="Times New Roman"/>
          <w:szCs w:val="28"/>
        </w:rPr>
        <w:t>функционирует на английском и испанском языках. Официальное новостное агентство «</w:t>
      </w:r>
      <w:proofErr w:type="spellStart"/>
      <w:r w:rsidRPr="00851D97">
        <w:rPr>
          <w:rFonts w:cs="Times New Roman"/>
          <w:szCs w:val="28"/>
        </w:rPr>
        <w:t>Пренса</w:t>
      </w:r>
      <w:proofErr w:type="spellEnd"/>
      <w:r w:rsidRPr="00851D97">
        <w:rPr>
          <w:rFonts w:cs="Times New Roman"/>
          <w:szCs w:val="28"/>
        </w:rPr>
        <w:t xml:space="preserve"> </w:t>
      </w:r>
      <w:proofErr w:type="spellStart"/>
      <w:r w:rsidRPr="00851D97">
        <w:rPr>
          <w:rFonts w:cs="Times New Roman"/>
          <w:szCs w:val="28"/>
        </w:rPr>
        <w:t>Латина</w:t>
      </w:r>
      <w:proofErr w:type="spellEnd"/>
      <w:r w:rsidRPr="00851D97">
        <w:rPr>
          <w:rFonts w:cs="Times New Roman"/>
          <w:szCs w:val="28"/>
        </w:rPr>
        <w:t xml:space="preserve">» </w:t>
      </w:r>
      <w:r w:rsidR="00306EAF" w:rsidRPr="00851D97">
        <w:rPr>
          <w:rFonts w:cs="Times New Roman"/>
          <w:szCs w:val="28"/>
        </w:rPr>
        <w:t xml:space="preserve">имеет зарубежные бюро и </w:t>
      </w:r>
      <w:r w:rsidRPr="00851D97">
        <w:rPr>
          <w:rFonts w:cs="Times New Roman"/>
          <w:szCs w:val="28"/>
        </w:rPr>
        <w:t>предоставляет информацию о Кубе, Латинской Америке и мире. Ежедневно агентство передает более 400 новостей на 17 доменах на английском, испанском, португальском, итальянском, русском и турецком языках.</w:t>
      </w:r>
      <w:r w:rsidRPr="00851D97">
        <w:t xml:space="preserve"> </w:t>
      </w:r>
      <w:proofErr w:type="gramStart"/>
      <w:r w:rsidRPr="00851D97">
        <w:rPr>
          <w:rFonts w:cs="Times New Roman"/>
          <w:szCs w:val="28"/>
        </w:rPr>
        <w:t>Кроме того, «</w:t>
      </w:r>
      <w:proofErr w:type="spellStart"/>
      <w:r w:rsidRPr="00851D97">
        <w:rPr>
          <w:rFonts w:cs="Times New Roman"/>
          <w:szCs w:val="28"/>
        </w:rPr>
        <w:t>Пренса</w:t>
      </w:r>
      <w:proofErr w:type="spellEnd"/>
      <w:r w:rsidRPr="00851D97">
        <w:rPr>
          <w:rFonts w:cs="Times New Roman"/>
          <w:szCs w:val="28"/>
        </w:rPr>
        <w:t xml:space="preserve"> </w:t>
      </w:r>
      <w:proofErr w:type="spellStart"/>
      <w:r w:rsidRPr="00851D97">
        <w:rPr>
          <w:rFonts w:cs="Times New Roman"/>
          <w:szCs w:val="28"/>
        </w:rPr>
        <w:t>Латина</w:t>
      </w:r>
      <w:proofErr w:type="spellEnd"/>
      <w:r w:rsidRPr="00851D97">
        <w:rPr>
          <w:rFonts w:cs="Times New Roman"/>
          <w:szCs w:val="28"/>
        </w:rPr>
        <w:t>» является крупным издательством, выпуская такие журналы как «</w:t>
      </w:r>
      <w:proofErr w:type="spellStart"/>
      <w:r w:rsidRPr="00851D97">
        <w:rPr>
          <w:rFonts w:cs="Times New Roman"/>
          <w:szCs w:val="28"/>
        </w:rPr>
        <w:t>Периодико</w:t>
      </w:r>
      <w:proofErr w:type="spellEnd"/>
      <w:r w:rsidRPr="00851D97">
        <w:rPr>
          <w:rFonts w:cs="Times New Roman"/>
          <w:szCs w:val="28"/>
        </w:rPr>
        <w:t xml:space="preserve"> </w:t>
      </w:r>
      <w:proofErr w:type="spellStart"/>
      <w:r w:rsidRPr="00851D97">
        <w:rPr>
          <w:rFonts w:cs="Times New Roman"/>
          <w:szCs w:val="28"/>
        </w:rPr>
        <w:t>Орбэ</w:t>
      </w:r>
      <w:proofErr w:type="spellEnd"/>
      <w:r w:rsidRPr="00851D97">
        <w:rPr>
          <w:rFonts w:cs="Times New Roman"/>
          <w:szCs w:val="28"/>
        </w:rPr>
        <w:t>» (</w:t>
      </w:r>
      <w:r w:rsidR="00244190" w:rsidRPr="00851D97">
        <w:rPr>
          <w:rFonts w:cs="Times New Roman"/>
          <w:szCs w:val="28"/>
        </w:rPr>
        <w:t>«</w:t>
      </w:r>
      <w:proofErr w:type="spellStart"/>
      <w:r w:rsidRPr="00851D97">
        <w:rPr>
          <w:rFonts w:cs="Times New Roman"/>
          <w:szCs w:val="28"/>
        </w:rPr>
        <w:t>Periódico</w:t>
      </w:r>
      <w:proofErr w:type="spellEnd"/>
      <w:r w:rsidRPr="00851D97">
        <w:rPr>
          <w:rFonts w:cs="Times New Roman"/>
          <w:szCs w:val="28"/>
        </w:rPr>
        <w:t xml:space="preserve"> </w:t>
      </w:r>
      <w:proofErr w:type="spellStart"/>
      <w:r w:rsidRPr="00851D97">
        <w:rPr>
          <w:rFonts w:cs="Times New Roman"/>
          <w:szCs w:val="28"/>
        </w:rPr>
        <w:t>Orbe</w:t>
      </w:r>
      <w:proofErr w:type="spellEnd"/>
      <w:r w:rsidR="00244190" w:rsidRPr="00851D97">
        <w:rPr>
          <w:rFonts w:cs="Times New Roman"/>
          <w:szCs w:val="28"/>
        </w:rPr>
        <w:t>»</w:t>
      </w:r>
      <w:r w:rsidRPr="00851D97">
        <w:rPr>
          <w:rFonts w:cs="Times New Roman"/>
          <w:szCs w:val="28"/>
        </w:rPr>
        <w:t>), «</w:t>
      </w:r>
      <w:proofErr w:type="spellStart"/>
      <w:r w:rsidRPr="00851D97">
        <w:rPr>
          <w:rFonts w:cs="Times New Roman"/>
          <w:szCs w:val="28"/>
        </w:rPr>
        <w:t>Авансес</w:t>
      </w:r>
      <w:proofErr w:type="spellEnd"/>
      <w:r w:rsidRPr="00851D97">
        <w:rPr>
          <w:rFonts w:cs="Times New Roman"/>
          <w:szCs w:val="28"/>
        </w:rPr>
        <w:t xml:space="preserve"> </w:t>
      </w:r>
      <w:proofErr w:type="spellStart"/>
      <w:r w:rsidRPr="00851D97">
        <w:rPr>
          <w:rFonts w:cs="Times New Roman"/>
          <w:szCs w:val="28"/>
        </w:rPr>
        <w:t>Медикос</w:t>
      </w:r>
      <w:proofErr w:type="spellEnd"/>
      <w:r w:rsidRPr="00851D97">
        <w:rPr>
          <w:rFonts w:cs="Times New Roman"/>
          <w:szCs w:val="28"/>
        </w:rPr>
        <w:t>» (</w:t>
      </w:r>
      <w:r w:rsidR="00244190" w:rsidRPr="00851D97">
        <w:rPr>
          <w:rFonts w:cs="Times New Roman"/>
          <w:szCs w:val="28"/>
        </w:rPr>
        <w:t>«</w:t>
      </w:r>
      <w:proofErr w:type="spellStart"/>
      <w:r w:rsidRPr="00851D97">
        <w:rPr>
          <w:rFonts w:cs="Times New Roman"/>
          <w:szCs w:val="28"/>
        </w:rPr>
        <w:t>Avances</w:t>
      </w:r>
      <w:proofErr w:type="spellEnd"/>
      <w:r w:rsidRPr="00851D97">
        <w:rPr>
          <w:rFonts w:cs="Times New Roman"/>
          <w:szCs w:val="28"/>
        </w:rPr>
        <w:t xml:space="preserve"> </w:t>
      </w:r>
      <w:proofErr w:type="spellStart"/>
      <w:r w:rsidRPr="00851D97">
        <w:rPr>
          <w:rFonts w:cs="Times New Roman"/>
          <w:szCs w:val="28"/>
        </w:rPr>
        <w:t>Médicos</w:t>
      </w:r>
      <w:proofErr w:type="spellEnd"/>
      <w:r w:rsidR="00244190" w:rsidRPr="00851D97">
        <w:rPr>
          <w:rFonts w:cs="Times New Roman"/>
          <w:szCs w:val="28"/>
        </w:rPr>
        <w:t>»</w:t>
      </w:r>
      <w:r w:rsidRPr="00851D97">
        <w:rPr>
          <w:rFonts w:cs="Times New Roman"/>
          <w:szCs w:val="28"/>
        </w:rPr>
        <w:t>), «</w:t>
      </w:r>
      <w:proofErr w:type="spellStart"/>
      <w:r w:rsidRPr="00851D97">
        <w:rPr>
          <w:rFonts w:cs="Times New Roman"/>
          <w:szCs w:val="28"/>
        </w:rPr>
        <w:t>Негосиос</w:t>
      </w:r>
      <w:proofErr w:type="spellEnd"/>
      <w:r w:rsidRPr="00851D97">
        <w:rPr>
          <w:rFonts w:cs="Times New Roman"/>
          <w:szCs w:val="28"/>
        </w:rPr>
        <w:t xml:space="preserve"> эн Куба» (</w:t>
      </w:r>
      <w:r w:rsidR="00244190" w:rsidRPr="00851D97">
        <w:rPr>
          <w:rFonts w:cs="Times New Roman"/>
          <w:szCs w:val="28"/>
        </w:rPr>
        <w:t>«</w:t>
      </w:r>
      <w:proofErr w:type="spellStart"/>
      <w:r w:rsidRPr="00851D97">
        <w:rPr>
          <w:rFonts w:cs="Times New Roman"/>
          <w:szCs w:val="28"/>
        </w:rPr>
        <w:t>Negocios</w:t>
      </w:r>
      <w:proofErr w:type="spellEnd"/>
      <w:r w:rsidRPr="00851D97">
        <w:rPr>
          <w:rFonts w:cs="Times New Roman"/>
          <w:szCs w:val="28"/>
        </w:rPr>
        <w:t xml:space="preserve"> </w:t>
      </w:r>
      <w:proofErr w:type="spellStart"/>
      <w:r w:rsidRPr="00851D97">
        <w:rPr>
          <w:rFonts w:cs="Times New Roman"/>
          <w:szCs w:val="28"/>
        </w:rPr>
        <w:t>en</w:t>
      </w:r>
      <w:proofErr w:type="spellEnd"/>
      <w:r w:rsidRPr="00851D97">
        <w:rPr>
          <w:rFonts w:cs="Times New Roman"/>
          <w:szCs w:val="28"/>
        </w:rPr>
        <w:t xml:space="preserve"> </w:t>
      </w:r>
      <w:proofErr w:type="spellStart"/>
      <w:r w:rsidRPr="00851D97">
        <w:rPr>
          <w:rFonts w:cs="Times New Roman"/>
          <w:szCs w:val="28"/>
        </w:rPr>
        <w:t>Cuba</w:t>
      </w:r>
      <w:proofErr w:type="spellEnd"/>
      <w:r w:rsidR="00244190" w:rsidRPr="00851D97">
        <w:rPr>
          <w:rFonts w:cs="Times New Roman"/>
          <w:szCs w:val="28"/>
        </w:rPr>
        <w:t>»</w:t>
      </w:r>
      <w:r w:rsidRPr="00851D97">
        <w:rPr>
          <w:rFonts w:cs="Times New Roman"/>
          <w:szCs w:val="28"/>
        </w:rPr>
        <w:t xml:space="preserve">), «Ла </w:t>
      </w:r>
      <w:proofErr w:type="spellStart"/>
      <w:r w:rsidRPr="00851D97">
        <w:rPr>
          <w:rFonts w:cs="Times New Roman"/>
          <w:szCs w:val="28"/>
        </w:rPr>
        <w:t>Кайе</w:t>
      </w:r>
      <w:proofErr w:type="spellEnd"/>
      <w:r w:rsidRPr="00851D97">
        <w:rPr>
          <w:rFonts w:cs="Times New Roman"/>
          <w:szCs w:val="28"/>
        </w:rPr>
        <w:t xml:space="preserve"> </w:t>
      </w:r>
      <w:proofErr w:type="spellStart"/>
      <w:r w:rsidRPr="00851D97">
        <w:rPr>
          <w:rFonts w:cs="Times New Roman"/>
          <w:szCs w:val="28"/>
        </w:rPr>
        <w:t>дель</w:t>
      </w:r>
      <w:proofErr w:type="spellEnd"/>
      <w:r w:rsidRPr="00851D97">
        <w:rPr>
          <w:rFonts w:cs="Times New Roman"/>
          <w:szCs w:val="28"/>
        </w:rPr>
        <w:t xml:space="preserve"> </w:t>
      </w:r>
      <w:proofErr w:type="spellStart"/>
      <w:r w:rsidRPr="00851D97">
        <w:rPr>
          <w:rFonts w:cs="Times New Roman"/>
          <w:szCs w:val="28"/>
        </w:rPr>
        <w:t>Медио</w:t>
      </w:r>
      <w:proofErr w:type="spellEnd"/>
      <w:r w:rsidRPr="00851D97">
        <w:rPr>
          <w:rFonts w:cs="Times New Roman"/>
          <w:szCs w:val="28"/>
        </w:rPr>
        <w:t>» (</w:t>
      </w:r>
      <w:r w:rsidR="00244190" w:rsidRPr="00851D97">
        <w:rPr>
          <w:rFonts w:cs="Times New Roman"/>
          <w:szCs w:val="28"/>
        </w:rPr>
        <w:t>«</w:t>
      </w:r>
      <w:proofErr w:type="spellStart"/>
      <w:r w:rsidRPr="00851D97">
        <w:rPr>
          <w:rFonts w:cs="Times New Roman"/>
          <w:szCs w:val="28"/>
        </w:rPr>
        <w:t>La</w:t>
      </w:r>
      <w:proofErr w:type="spellEnd"/>
      <w:r w:rsidRPr="00851D97">
        <w:rPr>
          <w:rFonts w:cs="Times New Roman"/>
          <w:szCs w:val="28"/>
        </w:rPr>
        <w:t xml:space="preserve"> </w:t>
      </w:r>
      <w:proofErr w:type="spellStart"/>
      <w:r w:rsidRPr="00851D97">
        <w:rPr>
          <w:rFonts w:cs="Times New Roman"/>
          <w:szCs w:val="28"/>
        </w:rPr>
        <w:t>Calle</w:t>
      </w:r>
      <w:proofErr w:type="spellEnd"/>
      <w:r w:rsidRPr="00851D97">
        <w:rPr>
          <w:rFonts w:cs="Times New Roman"/>
          <w:szCs w:val="28"/>
        </w:rPr>
        <w:t xml:space="preserve"> </w:t>
      </w:r>
      <w:proofErr w:type="spellStart"/>
      <w:r w:rsidRPr="00851D97">
        <w:rPr>
          <w:rFonts w:cs="Times New Roman"/>
          <w:szCs w:val="28"/>
        </w:rPr>
        <w:t>del</w:t>
      </w:r>
      <w:proofErr w:type="spellEnd"/>
      <w:r w:rsidRPr="00851D97">
        <w:rPr>
          <w:rFonts w:cs="Times New Roman"/>
          <w:szCs w:val="28"/>
        </w:rPr>
        <w:t xml:space="preserve"> </w:t>
      </w:r>
      <w:proofErr w:type="spellStart"/>
      <w:r w:rsidRPr="00851D97">
        <w:rPr>
          <w:rFonts w:cs="Times New Roman"/>
          <w:szCs w:val="28"/>
        </w:rPr>
        <w:t>Medio</w:t>
      </w:r>
      <w:proofErr w:type="spellEnd"/>
      <w:r w:rsidR="00244190" w:rsidRPr="00851D97">
        <w:rPr>
          <w:rFonts w:cs="Times New Roman"/>
          <w:szCs w:val="28"/>
        </w:rPr>
        <w:t>»</w:t>
      </w:r>
      <w:r w:rsidRPr="00851D97">
        <w:rPr>
          <w:rFonts w:cs="Times New Roman"/>
          <w:szCs w:val="28"/>
        </w:rPr>
        <w:t>), «</w:t>
      </w:r>
      <w:proofErr w:type="spellStart"/>
      <w:r w:rsidRPr="00851D97">
        <w:rPr>
          <w:rFonts w:cs="Times New Roman"/>
          <w:szCs w:val="28"/>
        </w:rPr>
        <w:t>Хавана</w:t>
      </w:r>
      <w:proofErr w:type="spellEnd"/>
      <w:r w:rsidRPr="00851D97">
        <w:rPr>
          <w:rFonts w:cs="Times New Roman"/>
          <w:szCs w:val="28"/>
        </w:rPr>
        <w:t xml:space="preserve"> Репортер» (</w:t>
      </w:r>
      <w:r w:rsidR="00244190" w:rsidRPr="00851D97">
        <w:rPr>
          <w:rFonts w:cs="Times New Roman"/>
          <w:szCs w:val="28"/>
        </w:rPr>
        <w:t>«</w:t>
      </w:r>
      <w:proofErr w:type="spellStart"/>
      <w:r w:rsidRPr="00851D97">
        <w:rPr>
          <w:rFonts w:cs="Times New Roman"/>
          <w:szCs w:val="28"/>
        </w:rPr>
        <w:t>The</w:t>
      </w:r>
      <w:proofErr w:type="spellEnd"/>
      <w:r w:rsidRPr="00851D97">
        <w:rPr>
          <w:rFonts w:cs="Times New Roman"/>
          <w:szCs w:val="28"/>
        </w:rPr>
        <w:t xml:space="preserve"> </w:t>
      </w:r>
      <w:proofErr w:type="spellStart"/>
      <w:r w:rsidRPr="00851D97">
        <w:rPr>
          <w:rFonts w:cs="Times New Roman"/>
          <w:szCs w:val="28"/>
        </w:rPr>
        <w:t>Havana</w:t>
      </w:r>
      <w:proofErr w:type="spellEnd"/>
      <w:r w:rsidRPr="00851D97">
        <w:rPr>
          <w:rFonts w:cs="Times New Roman"/>
          <w:szCs w:val="28"/>
        </w:rPr>
        <w:t xml:space="preserve"> </w:t>
      </w:r>
      <w:proofErr w:type="spellStart"/>
      <w:r w:rsidRPr="00851D97">
        <w:rPr>
          <w:rFonts w:cs="Times New Roman"/>
          <w:szCs w:val="28"/>
        </w:rPr>
        <w:t>Reporter</w:t>
      </w:r>
      <w:proofErr w:type="spellEnd"/>
      <w:r w:rsidR="00244190" w:rsidRPr="00851D97">
        <w:rPr>
          <w:rFonts w:cs="Times New Roman"/>
          <w:szCs w:val="28"/>
        </w:rPr>
        <w:t>»</w:t>
      </w:r>
      <w:r w:rsidRPr="00851D97">
        <w:rPr>
          <w:rFonts w:cs="Times New Roman"/>
          <w:szCs w:val="28"/>
        </w:rPr>
        <w:t xml:space="preserve">) </w:t>
      </w:r>
      <w:proofErr w:type="spellStart"/>
      <w:r w:rsidRPr="00851D97">
        <w:rPr>
          <w:rFonts w:cs="Times New Roman"/>
          <w:szCs w:val="28"/>
        </w:rPr>
        <w:t>and</w:t>
      </w:r>
      <w:proofErr w:type="spellEnd"/>
      <w:r w:rsidRPr="00851D97">
        <w:rPr>
          <w:rFonts w:cs="Times New Roman"/>
          <w:szCs w:val="28"/>
        </w:rPr>
        <w:t xml:space="preserve"> «Куба </w:t>
      </w:r>
      <w:proofErr w:type="spellStart"/>
      <w:r w:rsidRPr="00851D97">
        <w:rPr>
          <w:rFonts w:cs="Times New Roman"/>
          <w:szCs w:val="28"/>
        </w:rPr>
        <w:t>Интернасиональ</w:t>
      </w:r>
      <w:proofErr w:type="spellEnd"/>
      <w:r w:rsidRPr="00851D97">
        <w:rPr>
          <w:rFonts w:cs="Times New Roman"/>
          <w:szCs w:val="28"/>
        </w:rPr>
        <w:t>» (</w:t>
      </w:r>
      <w:r w:rsidR="00244190" w:rsidRPr="00851D97">
        <w:rPr>
          <w:rFonts w:cs="Times New Roman"/>
          <w:szCs w:val="28"/>
        </w:rPr>
        <w:t>«</w:t>
      </w:r>
      <w:proofErr w:type="spellStart"/>
      <w:r w:rsidRPr="00851D97">
        <w:rPr>
          <w:rFonts w:cs="Times New Roman"/>
          <w:szCs w:val="28"/>
        </w:rPr>
        <w:t>Cuba</w:t>
      </w:r>
      <w:proofErr w:type="spellEnd"/>
      <w:r w:rsidRPr="00851D97">
        <w:rPr>
          <w:rFonts w:cs="Times New Roman"/>
          <w:szCs w:val="28"/>
        </w:rPr>
        <w:t xml:space="preserve"> </w:t>
      </w:r>
      <w:proofErr w:type="spellStart"/>
      <w:r w:rsidRPr="00851D97">
        <w:rPr>
          <w:rFonts w:cs="Times New Roman"/>
          <w:szCs w:val="28"/>
        </w:rPr>
        <w:t>Internacional</w:t>
      </w:r>
      <w:proofErr w:type="spellEnd"/>
      <w:r w:rsidR="00244190" w:rsidRPr="00851D97">
        <w:rPr>
          <w:rFonts w:cs="Times New Roman"/>
          <w:szCs w:val="28"/>
        </w:rPr>
        <w:t>»</w:t>
      </w:r>
      <w:r w:rsidRPr="00851D97">
        <w:rPr>
          <w:rFonts w:cs="Times New Roman"/>
          <w:szCs w:val="28"/>
        </w:rPr>
        <w:t>) и прочие</w:t>
      </w:r>
      <w:r w:rsidR="00244190" w:rsidRPr="00851D97">
        <w:rPr>
          <w:rFonts w:cs="Times New Roman"/>
          <w:szCs w:val="28"/>
        </w:rPr>
        <w:t xml:space="preserve"> издания</w:t>
      </w:r>
      <w:r w:rsidRPr="00851D97">
        <w:rPr>
          <w:rFonts w:cs="Times New Roman"/>
          <w:szCs w:val="28"/>
        </w:rPr>
        <w:t xml:space="preserve">, рассчитанные на иностранную аудиторию. </w:t>
      </w:r>
      <w:proofErr w:type="gramEnd"/>
    </w:p>
    <w:p w:rsidR="00182520" w:rsidRPr="00851D97" w:rsidRDefault="00182520" w:rsidP="00A55212">
      <w:pPr>
        <w:spacing w:after="0"/>
        <w:ind w:firstLine="709"/>
        <w:rPr>
          <w:rFonts w:cs="Times New Roman"/>
          <w:szCs w:val="28"/>
        </w:rPr>
      </w:pPr>
      <w:r w:rsidRPr="00851D97">
        <w:rPr>
          <w:rFonts w:cs="Times New Roman"/>
          <w:szCs w:val="28"/>
        </w:rPr>
        <w:t xml:space="preserve">Частная собственность вещательных СМИ </w:t>
      </w:r>
      <w:r w:rsidR="00244190" w:rsidRPr="00851D97">
        <w:rPr>
          <w:rFonts w:cs="Times New Roman"/>
          <w:szCs w:val="28"/>
        </w:rPr>
        <w:t xml:space="preserve">также </w:t>
      </w:r>
      <w:r w:rsidRPr="00851D97">
        <w:rPr>
          <w:rFonts w:cs="Times New Roman"/>
          <w:szCs w:val="28"/>
        </w:rPr>
        <w:t>запрещена, в результате чего на Кубе существуют только государственные теле- и радиостанции. Радио можно условно разделить на четыре уровня: международный, национальный, региональный и местный.</w:t>
      </w:r>
      <w:r w:rsidRPr="00851D97">
        <w:t xml:space="preserve"> </w:t>
      </w:r>
      <w:r w:rsidRPr="00851D97">
        <w:rPr>
          <w:rFonts w:cs="Times New Roman"/>
          <w:szCs w:val="28"/>
        </w:rPr>
        <w:t xml:space="preserve">Правительство контролирует шесть национальных AM/FM радиостанций: «Радио </w:t>
      </w:r>
      <w:proofErr w:type="spellStart"/>
      <w:r w:rsidRPr="00851D97">
        <w:rPr>
          <w:rFonts w:cs="Times New Roman"/>
          <w:szCs w:val="28"/>
        </w:rPr>
        <w:t>Прогресо</w:t>
      </w:r>
      <w:proofErr w:type="spellEnd"/>
      <w:r w:rsidRPr="00851D97">
        <w:rPr>
          <w:rFonts w:cs="Times New Roman"/>
          <w:szCs w:val="28"/>
        </w:rPr>
        <w:t>»(«</w:t>
      </w:r>
      <w:proofErr w:type="spellStart"/>
      <w:r w:rsidRPr="00851D97">
        <w:rPr>
          <w:rFonts w:cs="Times New Roman"/>
          <w:szCs w:val="28"/>
        </w:rPr>
        <w:t>Radio</w:t>
      </w:r>
      <w:proofErr w:type="spellEnd"/>
      <w:r w:rsidRPr="00851D97">
        <w:rPr>
          <w:rFonts w:cs="Times New Roman"/>
          <w:szCs w:val="28"/>
        </w:rPr>
        <w:t xml:space="preserve"> </w:t>
      </w:r>
      <w:proofErr w:type="spellStart"/>
      <w:r w:rsidRPr="00851D97">
        <w:rPr>
          <w:rFonts w:cs="Times New Roman"/>
          <w:szCs w:val="28"/>
        </w:rPr>
        <w:t>Progreso</w:t>
      </w:r>
      <w:proofErr w:type="spellEnd"/>
      <w:r w:rsidRPr="00851D97">
        <w:rPr>
          <w:rFonts w:cs="Times New Roman"/>
          <w:szCs w:val="28"/>
        </w:rPr>
        <w:t xml:space="preserve">»), «Радио </w:t>
      </w:r>
      <w:proofErr w:type="spellStart"/>
      <w:r w:rsidRPr="00851D97">
        <w:rPr>
          <w:rFonts w:cs="Times New Roman"/>
          <w:szCs w:val="28"/>
        </w:rPr>
        <w:t>Релох</w:t>
      </w:r>
      <w:proofErr w:type="spellEnd"/>
      <w:r w:rsidRPr="00851D97">
        <w:rPr>
          <w:rFonts w:cs="Times New Roman"/>
          <w:szCs w:val="28"/>
        </w:rPr>
        <w:t>» («</w:t>
      </w:r>
      <w:proofErr w:type="spellStart"/>
      <w:r w:rsidRPr="00851D97">
        <w:rPr>
          <w:rFonts w:cs="Times New Roman"/>
          <w:szCs w:val="28"/>
        </w:rPr>
        <w:t>Radio</w:t>
      </w:r>
      <w:proofErr w:type="spellEnd"/>
      <w:r w:rsidRPr="00851D97">
        <w:rPr>
          <w:rFonts w:cs="Times New Roman"/>
          <w:szCs w:val="28"/>
        </w:rPr>
        <w:t xml:space="preserve"> </w:t>
      </w:r>
      <w:proofErr w:type="spellStart"/>
      <w:r w:rsidRPr="00851D97">
        <w:rPr>
          <w:rFonts w:cs="Times New Roman"/>
          <w:szCs w:val="28"/>
        </w:rPr>
        <w:t>Reloj</w:t>
      </w:r>
      <w:proofErr w:type="spellEnd"/>
      <w:r w:rsidRPr="00851D97">
        <w:rPr>
          <w:rFonts w:cs="Times New Roman"/>
          <w:szCs w:val="28"/>
        </w:rPr>
        <w:t xml:space="preserve">»), «Радио </w:t>
      </w:r>
      <w:proofErr w:type="spellStart"/>
      <w:r w:rsidRPr="00851D97">
        <w:rPr>
          <w:rFonts w:cs="Times New Roman"/>
          <w:szCs w:val="28"/>
        </w:rPr>
        <w:t>Рэбэлдэ</w:t>
      </w:r>
      <w:proofErr w:type="spellEnd"/>
      <w:r w:rsidRPr="00851D97">
        <w:rPr>
          <w:rFonts w:cs="Times New Roman"/>
          <w:szCs w:val="28"/>
        </w:rPr>
        <w:t>» («</w:t>
      </w:r>
      <w:proofErr w:type="spellStart"/>
      <w:r w:rsidRPr="00851D97">
        <w:rPr>
          <w:rFonts w:cs="Times New Roman"/>
          <w:szCs w:val="28"/>
        </w:rPr>
        <w:t>Radio</w:t>
      </w:r>
      <w:proofErr w:type="spellEnd"/>
      <w:r w:rsidRPr="00851D97">
        <w:rPr>
          <w:rFonts w:cs="Times New Roman"/>
          <w:szCs w:val="28"/>
        </w:rPr>
        <w:t xml:space="preserve"> </w:t>
      </w:r>
      <w:proofErr w:type="spellStart"/>
      <w:r w:rsidRPr="00851D97">
        <w:rPr>
          <w:rFonts w:cs="Times New Roman"/>
          <w:szCs w:val="28"/>
        </w:rPr>
        <w:t>Rebelde</w:t>
      </w:r>
      <w:proofErr w:type="spellEnd"/>
      <w:r w:rsidRPr="00851D97">
        <w:rPr>
          <w:rFonts w:cs="Times New Roman"/>
          <w:szCs w:val="28"/>
        </w:rPr>
        <w:t>»</w:t>
      </w:r>
      <w:r w:rsidR="00244190" w:rsidRPr="00851D97">
        <w:rPr>
          <w:rFonts w:cs="Times New Roman"/>
          <w:szCs w:val="28"/>
        </w:rPr>
        <w:t xml:space="preserve">), «Радио </w:t>
      </w:r>
      <w:proofErr w:type="spellStart"/>
      <w:r w:rsidR="00244190" w:rsidRPr="00851D97">
        <w:rPr>
          <w:rFonts w:cs="Times New Roman"/>
          <w:szCs w:val="28"/>
        </w:rPr>
        <w:t>Мюзикал</w:t>
      </w:r>
      <w:proofErr w:type="spellEnd"/>
      <w:r w:rsidR="00244190" w:rsidRPr="00851D97">
        <w:rPr>
          <w:rFonts w:cs="Times New Roman"/>
          <w:szCs w:val="28"/>
        </w:rPr>
        <w:t xml:space="preserve"> </w:t>
      </w:r>
      <w:proofErr w:type="spellStart"/>
      <w:r w:rsidR="00244190" w:rsidRPr="00851D97">
        <w:rPr>
          <w:rFonts w:cs="Times New Roman"/>
          <w:szCs w:val="28"/>
        </w:rPr>
        <w:t>Насиональ</w:t>
      </w:r>
      <w:proofErr w:type="spellEnd"/>
      <w:r w:rsidR="00244190" w:rsidRPr="00851D97">
        <w:rPr>
          <w:rFonts w:cs="Times New Roman"/>
          <w:szCs w:val="28"/>
        </w:rPr>
        <w:t>» («</w:t>
      </w:r>
      <w:proofErr w:type="spellStart"/>
      <w:r w:rsidRPr="00851D97">
        <w:rPr>
          <w:rFonts w:cs="Times New Roman"/>
          <w:szCs w:val="28"/>
        </w:rPr>
        <w:t>Radio</w:t>
      </w:r>
      <w:proofErr w:type="spellEnd"/>
      <w:r w:rsidRPr="00851D97">
        <w:rPr>
          <w:rFonts w:cs="Times New Roman"/>
          <w:szCs w:val="28"/>
        </w:rPr>
        <w:t xml:space="preserve"> </w:t>
      </w:r>
      <w:proofErr w:type="spellStart"/>
      <w:r w:rsidRPr="00851D97">
        <w:rPr>
          <w:rFonts w:cs="Times New Roman"/>
          <w:szCs w:val="28"/>
        </w:rPr>
        <w:t>Musical</w:t>
      </w:r>
      <w:proofErr w:type="spellEnd"/>
      <w:r w:rsidRPr="00851D97">
        <w:rPr>
          <w:rFonts w:cs="Times New Roman"/>
          <w:szCs w:val="28"/>
        </w:rPr>
        <w:t xml:space="preserve"> </w:t>
      </w:r>
      <w:proofErr w:type="spellStart"/>
      <w:r w:rsidRPr="00851D97">
        <w:rPr>
          <w:rFonts w:cs="Times New Roman"/>
          <w:szCs w:val="28"/>
        </w:rPr>
        <w:lastRenderedPageBreak/>
        <w:t>Nac</w:t>
      </w:r>
      <w:r w:rsidR="00244190" w:rsidRPr="00851D97">
        <w:rPr>
          <w:rFonts w:cs="Times New Roman"/>
          <w:szCs w:val="28"/>
        </w:rPr>
        <w:t>ional</w:t>
      </w:r>
      <w:proofErr w:type="spellEnd"/>
      <w:r w:rsidR="00244190" w:rsidRPr="00851D97">
        <w:rPr>
          <w:rFonts w:cs="Times New Roman"/>
          <w:szCs w:val="28"/>
        </w:rPr>
        <w:t xml:space="preserve">»), «Радио </w:t>
      </w:r>
      <w:proofErr w:type="spellStart"/>
      <w:r w:rsidR="00244190" w:rsidRPr="00851D97">
        <w:rPr>
          <w:rFonts w:cs="Times New Roman"/>
          <w:szCs w:val="28"/>
        </w:rPr>
        <w:t>Энсиклопедиа</w:t>
      </w:r>
      <w:proofErr w:type="spellEnd"/>
      <w:r w:rsidR="00244190" w:rsidRPr="00851D97">
        <w:rPr>
          <w:rFonts w:cs="Times New Roman"/>
          <w:szCs w:val="28"/>
        </w:rPr>
        <w:t>»(«</w:t>
      </w:r>
      <w:proofErr w:type="spellStart"/>
      <w:r w:rsidRPr="00851D97">
        <w:rPr>
          <w:rFonts w:cs="Times New Roman"/>
          <w:szCs w:val="28"/>
        </w:rPr>
        <w:t>Radio</w:t>
      </w:r>
      <w:proofErr w:type="spellEnd"/>
      <w:r w:rsidRPr="00851D97">
        <w:rPr>
          <w:rFonts w:cs="Times New Roman"/>
          <w:szCs w:val="28"/>
        </w:rPr>
        <w:t xml:space="preserve"> </w:t>
      </w:r>
      <w:proofErr w:type="spellStart"/>
      <w:r w:rsidRPr="00851D97">
        <w:rPr>
          <w:rFonts w:cs="Times New Roman"/>
          <w:szCs w:val="28"/>
        </w:rPr>
        <w:t>Enciclopedia</w:t>
      </w:r>
      <w:proofErr w:type="spellEnd"/>
      <w:r w:rsidRPr="00851D97">
        <w:rPr>
          <w:rFonts w:cs="Times New Roman"/>
          <w:szCs w:val="28"/>
        </w:rPr>
        <w:t>»),и туристическое радио «Радио Тайно»(«</w:t>
      </w:r>
      <w:proofErr w:type="spellStart"/>
      <w:r w:rsidRPr="00851D97">
        <w:rPr>
          <w:rFonts w:cs="Times New Roman"/>
          <w:szCs w:val="28"/>
        </w:rPr>
        <w:t>Radio</w:t>
      </w:r>
      <w:proofErr w:type="spellEnd"/>
      <w:r w:rsidRPr="00851D97">
        <w:rPr>
          <w:rFonts w:cs="Times New Roman"/>
          <w:szCs w:val="28"/>
        </w:rPr>
        <w:t xml:space="preserve"> </w:t>
      </w:r>
      <w:proofErr w:type="spellStart"/>
      <w:r w:rsidRPr="00851D97">
        <w:rPr>
          <w:rFonts w:cs="Times New Roman"/>
          <w:szCs w:val="28"/>
        </w:rPr>
        <w:t>Taíno</w:t>
      </w:r>
      <w:proofErr w:type="spellEnd"/>
      <w:r w:rsidRPr="00851D97">
        <w:rPr>
          <w:rFonts w:cs="Times New Roman"/>
          <w:szCs w:val="28"/>
        </w:rPr>
        <w:t xml:space="preserve">»). «Радио </w:t>
      </w:r>
      <w:proofErr w:type="spellStart"/>
      <w:r w:rsidRPr="00851D97">
        <w:rPr>
          <w:rFonts w:cs="Times New Roman"/>
          <w:szCs w:val="28"/>
        </w:rPr>
        <w:t>Ребелдэ</w:t>
      </w:r>
      <w:proofErr w:type="spellEnd"/>
      <w:r w:rsidRPr="00851D97">
        <w:rPr>
          <w:rFonts w:cs="Times New Roman"/>
          <w:szCs w:val="28"/>
        </w:rPr>
        <w:t>» вещает 24 часа в сутки, программа включает национальную и зарубежную муз</w:t>
      </w:r>
      <w:r w:rsidR="00306EAF" w:rsidRPr="00851D97">
        <w:rPr>
          <w:rFonts w:cs="Times New Roman"/>
          <w:szCs w:val="28"/>
        </w:rPr>
        <w:t>ыку,</w:t>
      </w:r>
      <w:r w:rsidRPr="00851D97">
        <w:rPr>
          <w:rFonts w:cs="Times New Roman"/>
          <w:szCs w:val="28"/>
        </w:rPr>
        <w:t xml:space="preserve"> новости, новости спорта и прямые трансляции спортивных мероприятий. </w:t>
      </w:r>
    </w:p>
    <w:p w:rsidR="00182520" w:rsidRPr="00851D97" w:rsidRDefault="00182520" w:rsidP="00A55212">
      <w:pPr>
        <w:spacing w:after="0"/>
        <w:ind w:firstLine="709"/>
      </w:pPr>
      <w:r w:rsidRPr="00851D97">
        <w:rPr>
          <w:rFonts w:cs="Times New Roman"/>
          <w:szCs w:val="28"/>
        </w:rPr>
        <w:t xml:space="preserve">Официальной кубинской международной коротковолновой радиослужбой является «Радио </w:t>
      </w:r>
      <w:proofErr w:type="spellStart"/>
      <w:r w:rsidRPr="00851D97">
        <w:rPr>
          <w:rFonts w:cs="Times New Roman"/>
          <w:szCs w:val="28"/>
        </w:rPr>
        <w:t>Хава</w:t>
      </w:r>
      <w:r w:rsidR="00306EAF" w:rsidRPr="00851D97">
        <w:rPr>
          <w:rFonts w:cs="Times New Roman"/>
          <w:szCs w:val="28"/>
        </w:rPr>
        <w:t>на</w:t>
      </w:r>
      <w:proofErr w:type="spellEnd"/>
      <w:r w:rsidR="00306EAF" w:rsidRPr="00851D97">
        <w:rPr>
          <w:rFonts w:cs="Times New Roman"/>
          <w:szCs w:val="28"/>
        </w:rPr>
        <w:t xml:space="preserve"> Куба» («</w:t>
      </w:r>
      <w:proofErr w:type="spellStart"/>
      <w:r w:rsidR="00306EAF" w:rsidRPr="00851D97">
        <w:rPr>
          <w:rFonts w:cs="Times New Roman"/>
          <w:szCs w:val="28"/>
        </w:rPr>
        <w:t>Radio</w:t>
      </w:r>
      <w:proofErr w:type="spellEnd"/>
      <w:r w:rsidR="00306EAF" w:rsidRPr="00851D97">
        <w:rPr>
          <w:rFonts w:cs="Times New Roman"/>
          <w:szCs w:val="28"/>
        </w:rPr>
        <w:t xml:space="preserve"> </w:t>
      </w:r>
      <w:proofErr w:type="spellStart"/>
      <w:r w:rsidR="00306EAF" w:rsidRPr="00851D97">
        <w:rPr>
          <w:rFonts w:cs="Times New Roman"/>
          <w:szCs w:val="28"/>
        </w:rPr>
        <w:t>Havana</w:t>
      </w:r>
      <w:proofErr w:type="spellEnd"/>
      <w:r w:rsidR="00306EAF" w:rsidRPr="00851D97">
        <w:rPr>
          <w:rFonts w:cs="Times New Roman"/>
          <w:szCs w:val="28"/>
        </w:rPr>
        <w:t xml:space="preserve"> </w:t>
      </w:r>
      <w:proofErr w:type="spellStart"/>
      <w:r w:rsidR="00306EAF" w:rsidRPr="00851D97">
        <w:rPr>
          <w:rFonts w:cs="Times New Roman"/>
          <w:szCs w:val="28"/>
        </w:rPr>
        <w:t>Cuba</w:t>
      </w:r>
      <w:proofErr w:type="spellEnd"/>
      <w:r w:rsidR="00306EAF" w:rsidRPr="00851D97">
        <w:rPr>
          <w:rFonts w:cs="Times New Roman"/>
          <w:szCs w:val="28"/>
        </w:rPr>
        <w:t xml:space="preserve">»). </w:t>
      </w:r>
      <w:proofErr w:type="gramStart"/>
      <w:r w:rsidRPr="00851D97">
        <w:rPr>
          <w:rFonts w:cs="Times New Roman"/>
          <w:szCs w:val="28"/>
        </w:rPr>
        <w:t>Вещание идет на девяти языках: испанском, английском, французском, португальском, арабском, испанском, кечуа, гуарани, креольском и эсперанто.</w:t>
      </w:r>
      <w:proofErr w:type="gramEnd"/>
      <w:r w:rsidRPr="00851D97">
        <w:rPr>
          <w:rFonts w:cs="Times New Roman"/>
          <w:szCs w:val="28"/>
        </w:rPr>
        <w:t xml:space="preserve"> Радио вещает во многих странах и в Инте</w:t>
      </w:r>
      <w:r w:rsidR="00306EAF" w:rsidRPr="00851D97">
        <w:rPr>
          <w:rFonts w:cs="Times New Roman"/>
          <w:szCs w:val="28"/>
        </w:rPr>
        <w:t xml:space="preserve">рнете. Радиопрограммы включают </w:t>
      </w:r>
      <w:r w:rsidRPr="00851D97">
        <w:rPr>
          <w:rFonts w:cs="Times New Roman"/>
          <w:szCs w:val="28"/>
        </w:rPr>
        <w:t>новости, музыку и специальные выпуски.</w:t>
      </w:r>
      <w:r w:rsidRPr="00851D97">
        <w:t xml:space="preserve"> </w:t>
      </w:r>
    </w:p>
    <w:p w:rsidR="00182520" w:rsidRPr="00851D97" w:rsidRDefault="00182520" w:rsidP="00A55212">
      <w:pPr>
        <w:spacing w:after="0"/>
        <w:ind w:firstLine="709"/>
        <w:rPr>
          <w:rFonts w:cs="Times New Roman"/>
          <w:szCs w:val="28"/>
        </w:rPr>
      </w:pPr>
      <w:r w:rsidRPr="00851D97">
        <w:rPr>
          <w:rFonts w:cs="Times New Roman"/>
          <w:szCs w:val="28"/>
        </w:rPr>
        <w:t>На сегодняшний момент на Кубе насчитывается пять общественных национальных телеканалов: «</w:t>
      </w:r>
      <w:proofErr w:type="spellStart"/>
      <w:r w:rsidRPr="00851D97">
        <w:rPr>
          <w:rFonts w:cs="Times New Roman"/>
          <w:szCs w:val="28"/>
        </w:rPr>
        <w:t>Кубавизион</w:t>
      </w:r>
      <w:proofErr w:type="spellEnd"/>
      <w:r w:rsidRPr="00851D97">
        <w:rPr>
          <w:rFonts w:cs="Times New Roman"/>
          <w:szCs w:val="28"/>
        </w:rPr>
        <w:t>» («</w:t>
      </w:r>
      <w:proofErr w:type="spellStart"/>
      <w:r w:rsidRPr="00851D97">
        <w:rPr>
          <w:rFonts w:cs="Times New Roman"/>
          <w:szCs w:val="28"/>
        </w:rPr>
        <w:t>Cubavisión</w:t>
      </w:r>
      <w:proofErr w:type="spellEnd"/>
      <w:r w:rsidRPr="00851D97">
        <w:rPr>
          <w:rFonts w:cs="Times New Roman"/>
          <w:szCs w:val="28"/>
        </w:rPr>
        <w:t>»),</w:t>
      </w:r>
      <w:r w:rsidR="00244190" w:rsidRPr="00851D97">
        <w:rPr>
          <w:rFonts w:cs="Times New Roman"/>
          <w:szCs w:val="28"/>
        </w:rPr>
        <w:t xml:space="preserve"> </w:t>
      </w:r>
      <w:r w:rsidRPr="00851D97">
        <w:rPr>
          <w:rFonts w:cs="Times New Roman"/>
          <w:szCs w:val="28"/>
        </w:rPr>
        <w:t xml:space="preserve">«Теле </w:t>
      </w:r>
      <w:proofErr w:type="spellStart"/>
      <w:r w:rsidRPr="00851D97">
        <w:rPr>
          <w:rFonts w:cs="Times New Roman"/>
          <w:szCs w:val="28"/>
        </w:rPr>
        <w:t>Рэбэлдэ</w:t>
      </w:r>
      <w:proofErr w:type="spellEnd"/>
      <w:r w:rsidRPr="00851D97">
        <w:rPr>
          <w:rFonts w:cs="Times New Roman"/>
          <w:szCs w:val="28"/>
        </w:rPr>
        <w:t>» («</w:t>
      </w:r>
      <w:proofErr w:type="spellStart"/>
      <w:r w:rsidRPr="00851D97">
        <w:rPr>
          <w:rFonts w:cs="Times New Roman"/>
          <w:szCs w:val="28"/>
        </w:rPr>
        <w:t>Tele</w:t>
      </w:r>
      <w:proofErr w:type="spellEnd"/>
      <w:r w:rsidRPr="00851D97">
        <w:rPr>
          <w:rFonts w:cs="Times New Roman"/>
          <w:szCs w:val="28"/>
        </w:rPr>
        <w:t xml:space="preserve"> </w:t>
      </w:r>
      <w:proofErr w:type="spellStart"/>
      <w:r w:rsidRPr="00851D97">
        <w:rPr>
          <w:rFonts w:cs="Times New Roman"/>
          <w:szCs w:val="28"/>
        </w:rPr>
        <w:t>Rebelde</w:t>
      </w:r>
      <w:proofErr w:type="spellEnd"/>
      <w:r w:rsidRPr="00851D97">
        <w:rPr>
          <w:rFonts w:cs="Times New Roman"/>
          <w:szCs w:val="28"/>
        </w:rPr>
        <w:t>»),</w:t>
      </w:r>
      <w:r w:rsidR="00244190" w:rsidRPr="00851D97">
        <w:rPr>
          <w:rFonts w:cs="Times New Roman"/>
          <w:szCs w:val="28"/>
        </w:rPr>
        <w:t xml:space="preserve"> </w:t>
      </w:r>
      <w:r w:rsidRPr="00851D97">
        <w:rPr>
          <w:rFonts w:cs="Times New Roman"/>
          <w:szCs w:val="28"/>
        </w:rPr>
        <w:t>образовательные каналы «</w:t>
      </w:r>
      <w:proofErr w:type="spellStart"/>
      <w:r w:rsidRPr="00851D97">
        <w:rPr>
          <w:rFonts w:cs="Times New Roman"/>
          <w:szCs w:val="28"/>
        </w:rPr>
        <w:t>Каналь</w:t>
      </w:r>
      <w:proofErr w:type="spellEnd"/>
      <w:r w:rsidRPr="00851D97">
        <w:rPr>
          <w:rFonts w:cs="Times New Roman"/>
          <w:szCs w:val="28"/>
        </w:rPr>
        <w:t xml:space="preserve"> </w:t>
      </w:r>
      <w:proofErr w:type="spellStart"/>
      <w:r w:rsidRPr="00851D97">
        <w:rPr>
          <w:rFonts w:cs="Times New Roman"/>
          <w:szCs w:val="28"/>
        </w:rPr>
        <w:t>Эдукативо</w:t>
      </w:r>
      <w:proofErr w:type="spellEnd"/>
      <w:r w:rsidRPr="00851D97">
        <w:rPr>
          <w:rFonts w:cs="Times New Roman"/>
          <w:szCs w:val="28"/>
        </w:rPr>
        <w:t>» («</w:t>
      </w:r>
      <w:proofErr w:type="spellStart"/>
      <w:r w:rsidRPr="00851D97">
        <w:rPr>
          <w:rFonts w:cs="Times New Roman"/>
          <w:szCs w:val="28"/>
        </w:rPr>
        <w:t>Canal</w:t>
      </w:r>
      <w:proofErr w:type="spellEnd"/>
      <w:r w:rsidRPr="00851D97">
        <w:rPr>
          <w:rFonts w:cs="Times New Roman"/>
          <w:szCs w:val="28"/>
        </w:rPr>
        <w:t xml:space="preserve"> </w:t>
      </w:r>
      <w:proofErr w:type="spellStart"/>
      <w:r w:rsidRPr="00851D97">
        <w:rPr>
          <w:rFonts w:cs="Times New Roman"/>
          <w:szCs w:val="28"/>
        </w:rPr>
        <w:t>Educativo</w:t>
      </w:r>
      <w:proofErr w:type="spellEnd"/>
      <w:r w:rsidRPr="00851D97">
        <w:rPr>
          <w:rFonts w:cs="Times New Roman"/>
          <w:szCs w:val="28"/>
        </w:rPr>
        <w:t>») и «</w:t>
      </w:r>
      <w:proofErr w:type="spellStart"/>
      <w:r w:rsidRPr="00851D97">
        <w:rPr>
          <w:rFonts w:cs="Times New Roman"/>
          <w:szCs w:val="28"/>
        </w:rPr>
        <w:t>Каналь</w:t>
      </w:r>
      <w:proofErr w:type="spellEnd"/>
      <w:r w:rsidRPr="00851D97">
        <w:rPr>
          <w:rFonts w:cs="Times New Roman"/>
          <w:szCs w:val="28"/>
        </w:rPr>
        <w:t xml:space="preserve"> </w:t>
      </w:r>
      <w:proofErr w:type="spellStart"/>
      <w:r w:rsidRPr="00851D97">
        <w:rPr>
          <w:rFonts w:cs="Times New Roman"/>
          <w:szCs w:val="28"/>
        </w:rPr>
        <w:t>Эдукативо</w:t>
      </w:r>
      <w:proofErr w:type="spellEnd"/>
      <w:r w:rsidRPr="00851D97">
        <w:rPr>
          <w:rFonts w:cs="Times New Roman"/>
          <w:szCs w:val="28"/>
        </w:rPr>
        <w:t xml:space="preserve"> 2» («</w:t>
      </w:r>
      <w:proofErr w:type="spellStart"/>
      <w:r w:rsidRPr="00851D97">
        <w:rPr>
          <w:rFonts w:cs="Times New Roman"/>
          <w:szCs w:val="28"/>
        </w:rPr>
        <w:t>Canal</w:t>
      </w:r>
      <w:proofErr w:type="spellEnd"/>
      <w:r w:rsidRPr="00851D97">
        <w:rPr>
          <w:rFonts w:cs="Times New Roman"/>
          <w:szCs w:val="28"/>
        </w:rPr>
        <w:t xml:space="preserve"> </w:t>
      </w:r>
      <w:proofErr w:type="spellStart"/>
      <w:r w:rsidRPr="00851D97">
        <w:rPr>
          <w:rFonts w:cs="Times New Roman"/>
          <w:szCs w:val="28"/>
        </w:rPr>
        <w:t>Educativo</w:t>
      </w:r>
      <w:proofErr w:type="spellEnd"/>
      <w:r w:rsidRPr="00851D97">
        <w:rPr>
          <w:rFonts w:cs="Times New Roman"/>
          <w:szCs w:val="28"/>
        </w:rPr>
        <w:t xml:space="preserve"> 2»), «</w:t>
      </w:r>
      <w:proofErr w:type="spellStart"/>
      <w:r w:rsidRPr="00851D97">
        <w:rPr>
          <w:rFonts w:cs="Times New Roman"/>
          <w:szCs w:val="28"/>
        </w:rPr>
        <w:t>Мультивизион</w:t>
      </w:r>
      <w:proofErr w:type="spellEnd"/>
      <w:r w:rsidRPr="00851D97">
        <w:rPr>
          <w:rFonts w:cs="Times New Roman"/>
          <w:szCs w:val="28"/>
        </w:rPr>
        <w:t>» («</w:t>
      </w:r>
      <w:proofErr w:type="spellStart"/>
      <w:r w:rsidRPr="00851D97">
        <w:rPr>
          <w:rFonts w:cs="Times New Roman"/>
          <w:szCs w:val="28"/>
        </w:rPr>
        <w:t>Multivisión</w:t>
      </w:r>
      <w:proofErr w:type="spellEnd"/>
      <w:r w:rsidRPr="00851D97">
        <w:rPr>
          <w:rFonts w:cs="Times New Roman"/>
          <w:szCs w:val="28"/>
        </w:rPr>
        <w:t>»). Существует один канал международного телевизионного вещания «</w:t>
      </w:r>
      <w:proofErr w:type="spellStart"/>
      <w:r w:rsidRPr="00851D97">
        <w:rPr>
          <w:rFonts w:cs="Times New Roman"/>
          <w:szCs w:val="28"/>
        </w:rPr>
        <w:t>Кубавизион</w:t>
      </w:r>
      <w:proofErr w:type="spellEnd"/>
      <w:r w:rsidRPr="00851D97">
        <w:rPr>
          <w:rFonts w:cs="Times New Roman"/>
          <w:szCs w:val="28"/>
        </w:rPr>
        <w:t xml:space="preserve"> </w:t>
      </w:r>
      <w:proofErr w:type="spellStart"/>
      <w:r w:rsidRPr="00851D97">
        <w:rPr>
          <w:rFonts w:cs="Times New Roman"/>
          <w:szCs w:val="28"/>
        </w:rPr>
        <w:t>Интернасиональ</w:t>
      </w:r>
      <w:proofErr w:type="spellEnd"/>
      <w:r w:rsidRPr="00851D97">
        <w:rPr>
          <w:rFonts w:cs="Times New Roman"/>
          <w:szCs w:val="28"/>
        </w:rPr>
        <w:t>» («</w:t>
      </w:r>
      <w:proofErr w:type="spellStart"/>
      <w:r w:rsidRPr="00851D97">
        <w:rPr>
          <w:rFonts w:cs="Times New Roman"/>
          <w:szCs w:val="28"/>
        </w:rPr>
        <w:t>Cubavisión</w:t>
      </w:r>
      <w:proofErr w:type="spellEnd"/>
      <w:r w:rsidRPr="00851D97">
        <w:rPr>
          <w:rFonts w:cs="Times New Roman"/>
          <w:szCs w:val="28"/>
        </w:rPr>
        <w:t xml:space="preserve"> </w:t>
      </w:r>
      <w:proofErr w:type="spellStart"/>
      <w:r w:rsidRPr="00851D97">
        <w:rPr>
          <w:rFonts w:cs="Times New Roman"/>
          <w:szCs w:val="28"/>
        </w:rPr>
        <w:t>International</w:t>
      </w:r>
      <w:proofErr w:type="spellEnd"/>
      <w:r w:rsidRPr="00851D97">
        <w:rPr>
          <w:rFonts w:cs="Times New Roman"/>
          <w:szCs w:val="28"/>
        </w:rPr>
        <w:t>»). С 20 января 2013 года кубинцы получили доступ к первому легальному иностранному телевидению, несколько часов день вещание ведет венесуэльский канал «</w:t>
      </w:r>
      <w:proofErr w:type="spellStart"/>
      <w:r w:rsidRPr="00851D97">
        <w:rPr>
          <w:rFonts w:cs="Times New Roman"/>
          <w:szCs w:val="28"/>
        </w:rPr>
        <w:t>Телесур</w:t>
      </w:r>
      <w:proofErr w:type="spellEnd"/>
      <w:r w:rsidRPr="00851D97">
        <w:rPr>
          <w:rFonts w:cs="Times New Roman"/>
          <w:szCs w:val="28"/>
        </w:rPr>
        <w:t>» («</w:t>
      </w:r>
      <w:proofErr w:type="spellStart"/>
      <w:r w:rsidRPr="00851D97">
        <w:rPr>
          <w:rFonts w:cs="Times New Roman"/>
          <w:szCs w:val="28"/>
        </w:rPr>
        <w:t>Telesur</w:t>
      </w:r>
      <w:proofErr w:type="spellEnd"/>
      <w:r w:rsidRPr="00851D97">
        <w:rPr>
          <w:rFonts w:cs="Times New Roman"/>
          <w:szCs w:val="28"/>
        </w:rPr>
        <w:t>»).</w:t>
      </w:r>
    </w:p>
    <w:p w:rsidR="00182520" w:rsidRPr="00851D97" w:rsidRDefault="00182520" w:rsidP="00A55212">
      <w:pPr>
        <w:spacing w:after="0"/>
        <w:ind w:firstLine="709"/>
        <w:rPr>
          <w:rFonts w:cs="Times New Roman"/>
          <w:szCs w:val="28"/>
          <w:shd w:val="clear" w:color="auto" w:fill="FFFFFF"/>
        </w:rPr>
      </w:pPr>
      <w:r w:rsidRPr="00851D97">
        <w:rPr>
          <w:rFonts w:cs="Times New Roman"/>
          <w:szCs w:val="28"/>
          <w:shd w:val="clear" w:color="auto" w:fill="FFFFFF"/>
        </w:rPr>
        <w:t xml:space="preserve">Помимо национальных каналов в каждой из 16 провинций Кубы есть собственный </w:t>
      </w:r>
      <w:r w:rsidR="00244190" w:rsidRPr="00851D97">
        <w:rPr>
          <w:rFonts w:cs="Times New Roman"/>
          <w:szCs w:val="28"/>
          <w:shd w:val="clear" w:color="auto" w:fill="FFFFFF"/>
        </w:rPr>
        <w:t xml:space="preserve">единый </w:t>
      </w:r>
      <w:r w:rsidRPr="00851D97">
        <w:rPr>
          <w:rFonts w:cs="Times New Roman"/>
          <w:szCs w:val="28"/>
          <w:shd w:val="clear" w:color="auto" w:fill="FFFFFF"/>
        </w:rPr>
        <w:t>ТВ-Центр. В Гаване функционирует телеканал «</w:t>
      </w:r>
      <w:proofErr w:type="spellStart"/>
      <w:r w:rsidRPr="00851D97">
        <w:rPr>
          <w:rFonts w:cs="Times New Roman"/>
          <w:szCs w:val="28"/>
          <w:shd w:val="clear" w:color="auto" w:fill="FFFFFF"/>
        </w:rPr>
        <w:t>Каналь</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Авана</w:t>
      </w:r>
      <w:proofErr w:type="spellEnd"/>
      <w:r w:rsidRPr="00851D97">
        <w:rPr>
          <w:rFonts w:cs="Times New Roman"/>
          <w:szCs w:val="28"/>
          <w:shd w:val="clear" w:color="auto" w:fill="FFFFFF"/>
        </w:rPr>
        <w:t>» («</w:t>
      </w:r>
      <w:proofErr w:type="spellStart"/>
      <w:r w:rsidRPr="00851D97">
        <w:rPr>
          <w:rFonts w:cs="Times New Roman"/>
          <w:szCs w:val="28"/>
          <w:shd w:val="clear" w:color="auto" w:fill="FFFFFF"/>
        </w:rPr>
        <w:t>Canal</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Habana</w:t>
      </w:r>
      <w:proofErr w:type="spellEnd"/>
      <w:r w:rsidRPr="00851D97">
        <w:rPr>
          <w:rFonts w:cs="Times New Roman"/>
          <w:szCs w:val="28"/>
          <w:shd w:val="clear" w:color="auto" w:fill="FFFFFF"/>
        </w:rPr>
        <w:t>»), основанный в 2006 году. Канал считается наиболее инновационным, критичным и молодым. В основные задачи «</w:t>
      </w:r>
      <w:proofErr w:type="spellStart"/>
      <w:r w:rsidRPr="00851D97">
        <w:rPr>
          <w:rFonts w:cs="Times New Roman"/>
          <w:szCs w:val="28"/>
          <w:shd w:val="clear" w:color="auto" w:fill="FFFFFF"/>
        </w:rPr>
        <w:t>Каналь</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Авана</w:t>
      </w:r>
      <w:proofErr w:type="spellEnd"/>
      <w:r w:rsidRPr="00851D97">
        <w:rPr>
          <w:rFonts w:cs="Times New Roman"/>
          <w:szCs w:val="28"/>
          <w:shd w:val="clear" w:color="auto" w:fill="FFFFFF"/>
        </w:rPr>
        <w:t xml:space="preserve">» входит удовлетворение потребности в информации, образовании и развлечении широкой аудитории в соответствии с принципами социалистической революции. На канале транслируются новостные и информационно-культурные, спортивные, музыкальные, юмористические, детские программы, а также зарубежные сериалы и мыльные оперы. Американское «Радио и </w:t>
      </w:r>
      <w:proofErr w:type="spellStart"/>
      <w:r w:rsidRPr="00851D97">
        <w:rPr>
          <w:rFonts w:cs="Times New Roman"/>
          <w:szCs w:val="28"/>
          <w:shd w:val="clear" w:color="auto" w:fill="FFFFFF"/>
        </w:rPr>
        <w:t>Телевизьон</w:t>
      </w:r>
      <w:proofErr w:type="spellEnd"/>
      <w:r w:rsidRPr="00851D97">
        <w:rPr>
          <w:rFonts w:cs="Times New Roman"/>
          <w:szCs w:val="28"/>
          <w:shd w:val="clear" w:color="auto" w:fill="FFFFFF"/>
        </w:rPr>
        <w:t xml:space="preserve"> Марти» («</w:t>
      </w:r>
      <w:proofErr w:type="spellStart"/>
      <w:r w:rsidRPr="00851D97">
        <w:rPr>
          <w:rFonts w:cs="Times New Roman"/>
          <w:szCs w:val="28"/>
          <w:shd w:val="clear" w:color="auto" w:fill="FFFFFF"/>
        </w:rPr>
        <w:t>Radio</w:t>
      </w:r>
      <w:proofErr w:type="spellEnd"/>
      <w:r w:rsidRPr="00851D97">
        <w:rPr>
          <w:rFonts w:cs="Times New Roman"/>
          <w:szCs w:val="28"/>
          <w:shd w:val="clear" w:color="auto" w:fill="FFFFFF"/>
        </w:rPr>
        <w:t xml:space="preserve"> y </w:t>
      </w:r>
      <w:proofErr w:type="spellStart"/>
      <w:r w:rsidRPr="00851D97">
        <w:rPr>
          <w:rFonts w:cs="Times New Roman"/>
          <w:szCs w:val="28"/>
          <w:shd w:val="clear" w:color="auto" w:fill="FFFFFF"/>
        </w:rPr>
        <w:t>Televisión</w:t>
      </w:r>
      <w:proofErr w:type="spellEnd"/>
      <w:r w:rsidRPr="00851D97">
        <w:rPr>
          <w:rFonts w:cs="Times New Roman"/>
          <w:szCs w:val="28"/>
          <w:shd w:val="clear" w:color="auto" w:fill="FFFFFF"/>
        </w:rPr>
        <w:t xml:space="preserve"> </w:t>
      </w:r>
      <w:proofErr w:type="spellStart"/>
      <w:r w:rsidRPr="00851D97">
        <w:rPr>
          <w:rFonts w:cs="Times New Roman"/>
          <w:szCs w:val="28"/>
          <w:shd w:val="clear" w:color="auto" w:fill="FFFFFF"/>
        </w:rPr>
        <w:t>Martí</w:t>
      </w:r>
      <w:proofErr w:type="spellEnd"/>
      <w:r w:rsidRPr="00851D97">
        <w:rPr>
          <w:rFonts w:cs="Times New Roman"/>
          <w:szCs w:val="28"/>
          <w:shd w:val="clear" w:color="auto" w:fill="FFFFFF"/>
        </w:rPr>
        <w:t xml:space="preserve">») </w:t>
      </w:r>
      <w:r w:rsidRPr="00851D97">
        <w:rPr>
          <w:rFonts w:cs="Times New Roman"/>
          <w:szCs w:val="28"/>
          <w:shd w:val="clear" w:color="auto" w:fill="FFFFFF"/>
        </w:rPr>
        <w:lastRenderedPageBreak/>
        <w:t xml:space="preserve">транслируется на Кубе нелегально с переменным успехом в обход кубинским станциям глушения. </w:t>
      </w:r>
    </w:p>
    <w:p w:rsidR="00182520" w:rsidRPr="00851D97" w:rsidRDefault="00182520" w:rsidP="00A55212">
      <w:pPr>
        <w:spacing w:after="0"/>
        <w:ind w:firstLine="709"/>
        <w:rPr>
          <w:rFonts w:cs="Times New Roman"/>
          <w:szCs w:val="28"/>
        </w:rPr>
      </w:pPr>
      <w:r w:rsidRPr="00851D97">
        <w:rPr>
          <w:rFonts w:cs="Times New Roman"/>
          <w:szCs w:val="28"/>
        </w:rPr>
        <w:t xml:space="preserve">В противовес официальной журналистике на Кубе были созданы многочисленные независимые информационные порталы для представления неофициальной информации о Кубе внутри страны и </w:t>
      </w:r>
      <w:proofErr w:type="spellStart"/>
      <w:r w:rsidRPr="00851D97">
        <w:rPr>
          <w:rFonts w:cs="Times New Roman"/>
          <w:szCs w:val="28"/>
        </w:rPr>
        <w:t>зарубежом</w:t>
      </w:r>
      <w:proofErr w:type="spellEnd"/>
      <w:r w:rsidRPr="00851D97">
        <w:rPr>
          <w:rFonts w:cs="Times New Roman"/>
          <w:szCs w:val="28"/>
        </w:rPr>
        <w:t>. Однако даже в Интернете власти используют специальные фильтры, закрывающие доступ к блогам, авторы которых критикуют правительство и ограничение основных свобод.</w:t>
      </w:r>
    </w:p>
    <w:p w:rsidR="00182520" w:rsidRPr="00851D97" w:rsidRDefault="00182520" w:rsidP="00A55212">
      <w:pPr>
        <w:spacing w:after="0"/>
        <w:ind w:firstLine="709"/>
        <w:rPr>
          <w:rFonts w:cs="Times New Roman"/>
          <w:szCs w:val="28"/>
        </w:rPr>
      </w:pPr>
      <w:r w:rsidRPr="00851D97">
        <w:rPr>
          <w:rFonts w:cs="Times New Roman"/>
          <w:szCs w:val="28"/>
        </w:rPr>
        <w:t>До 2004 года доступ к Интернету на Кубе имели лишь высокопоставленные чиновники, правительственные организации, некоторые предприятия, НИИ, врачи и учебные заведения по личному разрешению партии. Простые граждане имели возможность подключения к сети за $7 в час в отелях, где проживали иностранцы. Привилегированные чиновники также м</w:t>
      </w:r>
      <w:r w:rsidR="00306EAF" w:rsidRPr="00851D97">
        <w:rPr>
          <w:rFonts w:cs="Times New Roman"/>
          <w:szCs w:val="28"/>
        </w:rPr>
        <w:t xml:space="preserve">огли иметь мобильные телефоны. </w:t>
      </w:r>
      <w:r w:rsidRPr="00851D97">
        <w:rPr>
          <w:rFonts w:cs="Times New Roman"/>
          <w:szCs w:val="28"/>
        </w:rPr>
        <w:t xml:space="preserve">Распространение мобильной связи на Кубе произошло лишь в 2008 году, когда гражданам </w:t>
      </w:r>
      <w:proofErr w:type="gramStart"/>
      <w:r w:rsidRPr="00851D97">
        <w:rPr>
          <w:rFonts w:cs="Times New Roman"/>
          <w:szCs w:val="28"/>
        </w:rPr>
        <w:t>стало</w:t>
      </w:r>
      <w:proofErr w:type="gramEnd"/>
      <w:r w:rsidRPr="00851D97">
        <w:rPr>
          <w:rFonts w:cs="Times New Roman"/>
          <w:szCs w:val="28"/>
        </w:rPr>
        <w:t xml:space="preserve"> разрешено свободное приобретение сотовых телефонов. Прежде простым гражданам приходилось обходить запреты при помощи оформления сре</w:t>
      </w:r>
      <w:proofErr w:type="gramStart"/>
      <w:r w:rsidRPr="00851D97">
        <w:rPr>
          <w:rFonts w:cs="Times New Roman"/>
          <w:szCs w:val="28"/>
        </w:rPr>
        <w:t>дств св</w:t>
      </w:r>
      <w:proofErr w:type="gramEnd"/>
      <w:r w:rsidRPr="00851D97">
        <w:rPr>
          <w:rFonts w:cs="Times New Roman"/>
          <w:szCs w:val="28"/>
        </w:rPr>
        <w:t>язи на иностран</w:t>
      </w:r>
      <w:r w:rsidR="00244190" w:rsidRPr="00851D97">
        <w:rPr>
          <w:rFonts w:cs="Times New Roman"/>
          <w:szCs w:val="28"/>
        </w:rPr>
        <w:t xml:space="preserve">цев. </w:t>
      </w:r>
      <w:r w:rsidRPr="00851D97">
        <w:rPr>
          <w:rFonts w:cs="Times New Roman"/>
          <w:szCs w:val="28"/>
        </w:rPr>
        <w:t>В 2014 году лишь 18% населения имели сотовый телефон. На данный момент Куба – единственная страна в Западном полушарии, не имеющая услуги 3G.</w:t>
      </w:r>
    </w:p>
    <w:p w:rsidR="00182520" w:rsidRPr="00851D97" w:rsidRDefault="00182520" w:rsidP="00244190">
      <w:pPr>
        <w:spacing w:after="0"/>
        <w:ind w:firstLine="709"/>
        <w:rPr>
          <w:rFonts w:cs="Times New Roman"/>
          <w:szCs w:val="28"/>
        </w:rPr>
      </w:pPr>
      <w:r w:rsidRPr="00851D97">
        <w:rPr>
          <w:rFonts w:cs="Times New Roman"/>
          <w:szCs w:val="28"/>
        </w:rPr>
        <w:t xml:space="preserve">В 2004 году закон обязал государственную телефонную компанию следить за несанкционированными выходами в домашнюю сеть, кубинцы были вынуждены использовать услуги коммерческих сетей. Все немногие </w:t>
      </w:r>
      <w:proofErr w:type="spellStart"/>
      <w:r w:rsidRPr="00851D97">
        <w:rPr>
          <w:rFonts w:cs="Times New Roman"/>
          <w:szCs w:val="28"/>
        </w:rPr>
        <w:t>интернет-провайдеры</w:t>
      </w:r>
      <w:proofErr w:type="spellEnd"/>
      <w:r w:rsidRPr="00851D97">
        <w:rPr>
          <w:rFonts w:cs="Times New Roman"/>
          <w:szCs w:val="28"/>
        </w:rPr>
        <w:t xml:space="preserve"> были обязаны иметь разрешение на деятельность, таким </w:t>
      </w:r>
      <w:proofErr w:type="gramStart"/>
      <w:r w:rsidRPr="00851D97">
        <w:rPr>
          <w:rFonts w:cs="Times New Roman"/>
          <w:szCs w:val="28"/>
        </w:rPr>
        <w:t>образом</w:t>
      </w:r>
      <w:proofErr w:type="gramEnd"/>
      <w:r w:rsidRPr="00851D97">
        <w:rPr>
          <w:rFonts w:cs="Times New Roman"/>
          <w:szCs w:val="28"/>
        </w:rPr>
        <w:t xml:space="preserve"> оказавшись под жестким</w:t>
      </w:r>
      <w:r w:rsidR="00244190" w:rsidRPr="00851D97">
        <w:rPr>
          <w:rFonts w:cs="Times New Roman"/>
          <w:szCs w:val="28"/>
        </w:rPr>
        <w:t xml:space="preserve"> контролем со стороны властей. Лишь в</w:t>
      </w:r>
      <w:r w:rsidRPr="00851D97">
        <w:rPr>
          <w:rFonts w:cs="Times New Roman"/>
          <w:szCs w:val="28"/>
        </w:rPr>
        <w:t xml:space="preserve"> 2009 году вышла резолюция, согласно которой граждане могли свободно пользоваться Интернетом. Почтовые учреждения оборудовали компьютерами, с целью того, чтобы граждане за $1,67 в час могли искать нужную им информацию или обмениваться письмами. Получить доступ к всемирной сети также можно было из дома, однако по кубинским меркам </w:t>
      </w:r>
      <w:r w:rsidR="00244190" w:rsidRPr="00851D97">
        <w:rPr>
          <w:rFonts w:cs="Times New Roman"/>
          <w:szCs w:val="28"/>
        </w:rPr>
        <w:lastRenderedPageBreak/>
        <w:t xml:space="preserve">услуга </w:t>
      </w:r>
      <w:r w:rsidRPr="00851D97">
        <w:rPr>
          <w:rFonts w:cs="Times New Roman"/>
          <w:szCs w:val="28"/>
        </w:rPr>
        <w:t>расценивалась как чересчур дорогая − $150 при среднем месячном жаловании в $15−$20.</w:t>
      </w:r>
    </w:p>
    <w:p w:rsidR="00182520" w:rsidRPr="00851D97" w:rsidRDefault="00182520" w:rsidP="00A55212">
      <w:pPr>
        <w:spacing w:after="0"/>
        <w:ind w:firstLine="709"/>
        <w:rPr>
          <w:rFonts w:cs="Times New Roman"/>
          <w:szCs w:val="28"/>
        </w:rPr>
      </w:pPr>
      <w:r w:rsidRPr="00851D97">
        <w:rPr>
          <w:rFonts w:cs="Times New Roman"/>
          <w:szCs w:val="28"/>
        </w:rPr>
        <w:t xml:space="preserve">Из-за блокады со стороны США с 1961 года, между Кубой и США не существует оптоволоконного соединения. 2012 году Венесуэла профинансировала проект по прокладке оптоволоконного кабеля по дну Карибского моря до Кубы, что позволило значительно улучшить качество Интернета на острове по сравнению с медленным спутниковым подключением. Несмотря на активацию кабеля, на острове по-прежнему нет широкополосного доступа. Более быстрое подключение к Интернету можно получить в туристических гостиницах и иностранных посольствах, чем пользуются многие независимые журналисты. </w:t>
      </w:r>
    </w:p>
    <w:p w:rsidR="00182520" w:rsidRPr="00851D97" w:rsidRDefault="00182520" w:rsidP="00A55212">
      <w:pPr>
        <w:spacing w:after="0"/>
        <w:ind w:firstLine="709"/>
        <w:rPr>
          <w:rFonts w:cs="Times New Roman"/>
          <w:szCs w:val="28"/>
        </w:rPr>
      </w:pPr>
      <w:r w:rsidRPr="00851D97">
        <w:rPr>
          <w:rFonts w:cs="Times New Roman"/>
          <w:szCs w:val="28"/>
        </w:rPr>
        <w:t>По данным правительства 25% кубинцев имеют доступ к интернету, однако большинство пользователей имеют доступ к внутренней кубинской интрасети, оканчивающиеся на «.</w:t>
      </w:r>
      <w:proofErr w:type="spellStart"/>
      <w:r w:rsidRPr="00851D97">
        <w:rPr>
          <w:rFonts w:cs="Times New Roman"/>
          <w:szCs w:val="28"/>
        </w:rPr>
        <w:t>cu</w:t>
      </w:r>
      <w:proofErr w:type="spellEnd"/>
      <w:r w:rsidRPr="00851D97">
        <w:rPr>
          <w:rFonts w:cs="Times New Roman"/>
          <w:szCs w:val="28"/>
        </w:rPr>
        <w:t>». Остров имеет свою версию Википедии (</w:t>
      </w:r>
      <w:proofErr w:type="spellStart"/>
      <w:r w:rsidRPr="00851D97">
        <w:rPr>
          <w:rFonts w:cs="Times New Roman"/>
          <w:szCs w:val="28"/>
        </w:rPr>
        <w:t>Ecured</w:t>
      </w:r>
      <w:proofErr w:type="spellEnd"/>
      <w:r w:rsidRPr="00851D97">
        <w:rPr>
          <w:rFonts w:cs="Times New Roman"/>
          <w:szCs w:val="28"/>
        </w:rPr>
        <w:t xml:space="preserve">) и </w:t>
      </w:r>
      <w:proofErr w:type="spellStart"/>
      <w:r w:rsidRPr="00851D97">
        <w:rPr>
          <w:rFonts w:cs="Times New Roman"/>
          <w:szCs w:val="28"/>
        </w:rPr>
        <w:t>Facebook</w:t>
      </w:r>
      <w:proofErr w:type="spellEnd"/>
      <w:r w:rsidRPr="00851D97">
        <w:rPr>
          <w:rFonts w:cs="Times New Roman"/>
          <w:szCs w:val="28"/>
        </w:rPr>
        <w:t xml:space="preserve"> (</w:t>
      </w:r>
      <w:proofErr w:type="spellStart"/>
      <w:r w:rsidRPr="00851D97">
        <w:rPr>
          <w:rFonts w:cs="Times New Roman"/>
          <w:szCs w:val="28"/>
        </w:rPr>
        <w:t>RedSocial</w:t>
      </w:r>
      <w:proofErr w:type="spellEnd"/>
      <w:r w:rsidRPr="00851D97">
        <w:rPr>
          <w:rFonts w:cs="Times New Roman"/>
          <w:szCs w:val="28"/>
        </w:rPr>
        <w:t xml:space="preserve">), однако сервисы не пользуются большой популярностью. На Кубе разрешено использование </w:t>
      </w:r>
      <w:proofErr w:type="spellStart"/>
      <w:r w:rsidRPr="00851D97">
        <w:rPr>
          <w:rFonts w:cs="Times New Roman"/>
          <w:szCs w:val="28"/>
        </w:rPr>
        <w:t>Google</w:t>
      </w:r>
      <w:proofErr w:type="spellEnd"/>
      <w:r w:rsidRPr="00851D97">
        <w:rPr>
          <w:rFonts w:cs="Times New Roman"/>
          <w:szCs w:val="28"/>
        </w:rPr>
        <w:t xml:space="preserve"> и </w:t>
      </w:r>
      <w:proofErr w:type="spellStart"/>
      <w:r w:rsidRPr="00851D97">
        <w:rPr>
          <w:rFonts w:cs="Times New Roman"/>
          <w:szCs w:val="28"/>
        </w:rPr>
        <w:t>Gmail</w:t>
      </w:r>
      <w:proofErr w:type="spellEnd"/>
      <w:r w:rsidR="00306EAF" w:rsidRPr="00851D97">
        <w:rPr>
          <w:rFonts w:cs="Times New Roman"/>
          <w:szCs w:val="28"/>
        </w:rPr>
        <w:t>,</w:t>
      </w:r>
      <w:r w:rsidRPr="00851D97">
        <w:rPr>
          <w:rFonts w:cs="Times New Roman"/>
          <w:szCs w:val="28"/>
        </w:rPr>
        <w:t xml:space="preserve"> </w:t>
      </w:r>
      <w:r w:rsidR="00244190" w:rsidRPr="00851D97">
        <w:rPr>
          <w:rFonts w:cs="Times New Roman"/>
          <w:szCs w:val="28"/>
        </w:rPr>
        <w:t xml:space="preserve">однако </w:t>
      </w:r>
      <w:proofErr w:type="spellStart"/>
      <w:r w:rsidRPr="00851D97">
        <w:rPr>
          <w:rFonts w:cs="Times New Roman"/>
          <w:szCs w:val="28"/>
        </w:rPr>
        <w:t>Facebook</w:t>
      </w:r>
      <w:proofErr w:type="spellEnd"/>
      <w:r w:rsidRPr="00851D97">
        <w:rPr>
          <w:rFonts w:cs="Times New Roman"/>
          <w:szCs w:val="28"/>
        </w:rPr>
        <w:t xml:space="preserve"> и </w:t>
      </w:r>
      <w:proofErr w:type="spellStart"/>
      <w:r w:rsidRPr="00851D97">
        <w:rPr>
          <w:rFonts w:cs="Times New Roman"/>
          <w:szCs w:val="28"/>
        </w:rPr>
        <w:t>Twitter</w:t>
      </w:r>
      <w:proofErr w:type="spellEnd"/>
      <w:r w:rsidRPr="00851D97">
        <w:rPr>
          <w:rFonts w:cs="Times New Roman"/>
          <w:szCs w:val="28"/>
        </w:rPr>
        <w:t xml:space="preserve"> попали в список разрешенных с</w:t>
      </w:r>
      <w:r w:rsidR="00244190" w:rsidRPr="00851D97">
        <w:rPr>
          <w:rFonts w:cs="Times New Roman"/>
          <w:szCs w:val="28"/>
        </w:rPr>
        <w:t xml:space="preserve">айтов лишь в 2009 году. Тем не менее, </w:t>
      </w:r>
      <w:proofErr w:type="spellStart"/>
      <w:r w:rsidR="00244190" w:rsidRPr="00851D97">
        <w:rPr>
          <w:rFonts w:cs="Times New Roman"/>
          <w:szCs w:val="28"/>
        </w:rPr>
        <w:t>Skype</w:t>
      </w:r>
      <w:proofErr w:type="spellEnd"/>
      <w:r w:rsidRPr="00851D97">
        <w:rPr>
          <w:rFonts w:cs="Times New Roman"/>
          <w:szCs w:val="28"/>
        </w:rPr>
        <w:t xml:space="preserve"> остается заблокированным в силу финансовых причин: чтобы не сни</w:t>
      </w:r>
      <w:r w:rsidR="00244190" w:rsidRPr="00851D97">
        <w:rPr>
          <w:rFonts w:cs="Times New Roman"/>
          <w:szCs w:val="28"/>
        </w:rPr>
        <w:t xml:space="preserve">жать </w:t>
      </w:r>
      <w:r w:rsidRPr="00851D97">
        <w:rPr>
          <w:rFonts w:cs="Times New Roman"/>
          <w:szCs w:val="28"/>
        </w:rPr>
        <w:t>доходы от междугородных вызовов для госу</w:t>
      </w:r>
      <w:r w:rsidR="00244190" w:rsidRPr="00851D97">
        <w:rPr>
          <w:rFonts w:cs="Times New Roman"/>
          <w:szCs w:val="28"/>
        </w:rPr>
        <w:t>дарственной телефонной компании</w:t>
      </w:r>
      <w:r w:rsidRPr="00851D97">
        <w:rPr>
          <w:rFonts w:cs="Times New Roman"/>
          <w:szCs w:val="28"/>
          <w:vertAlign w:val="superscript"/>
        </w:rPr>
        <w:footnoteReference w:id="74"/>
      </w:r>
      <w:r w:rsidR="00244190" w:rsidRPr="00851D97">
        <w:rPr>
          <w:rFonts w:cs="Times New Roman"/>
          <w:szCs w:val="28"/>
        </w:rPr>
        <w:t>.</w:t>
      </w:r>
    </w:p>
    <w:p w:rsidR="00182520" w:rsidRPr="00851D97" w:rsidRDefault="00182520" w:rsidP="00A55212">
      <w:pPr>
        <w:spacing w:after="0"/>
        <w:ind w:firstLine="709"/>
        <w:rPr>
          <w:rFonts w:cs="Times New Roman"/>
          <w:szCs w:val="28"/>
        </w:rPr>
      </w:pPr>
      <w:r w:rsidRPr="00851D97">
        <w:rPr>
          <w:rFonts w:cs="Times New Roman"/>
          <w:szCs w:val="28"/>
        </w:rPr>
        <w:t>В 2013 году на острове</w:t>
      </w:r>
      <w:r w:rsidR="00244190" w:rsidRPr="00851D97">
        <w:rPr>
          <w:rFonts w:cs="Times New Roman"/>
          <w:szCs w:val="28"/>
        </w:rPr>
        <w:t xml:space="preserve"> стали легально функционировать</w:t>
      </w:r>
      <w:r w:rsidRPr="00851D97">
        <w:rPr>
          <w:rFonts w:cs="Times New Roman"/>
          <w:szCs w:val="28"/>
        </w:rPr>
        <w:t xml:space="preserve"> 118 пунктов доступа к Интернету для населения с почасовой оплатой, однако контент оставался строго ограниченным. Так, в список запрещенных сайтов включены распространяющие аналитические материалы о внутреннем положении на Кубе и международной ситуации сайты «</w:t>
      </w:r>
      <w:proofErr w:type="spellStart"/>
      <w:r w:rsidRPr="00851D97">
        <w:rPr>
          <w:rFonts w:cs="Times New Roman"/>
          <w:szCs w:val="28"/>
        </w:rPr>
        <w:t>Кубаэнкуэнтро</w:t>
      </w:r>
      <w:proofErr w:type="spellEnd"/>
      <w:r w:rsidRPr="00851D97">
        <w:rPr>
          <w:rFonts w:cs="Times New Roman"/>
          <w:szCs w:val="28"/>
        </w:rPr>
        <w:t>» («</w:t>
      </w:r>
      <w:proofErr w:type="spellStart"/>
      <w:r w:rsidRPr="00851D97">
        <w:rPr>
          <w:rFonts w:cs="Times New Roman"/>
          <w:szCs w:val="28"/>
        </w:rPr>
        <w:t>Cubaencuentro</w:t>
      </w:r>
      <w:proofErr w:type="spellEnd"/>
      <w:r w:rsidRPr="00851D97">
        <w:rPr>
          <w:rFonts w:cs="Times New Roman"/>
          <w:szCs w:val="28"/>
        </w:rPr>
        <w:t>»), «</w:t>
      </w:r>
      <w:proofErr w:type="spellStart"/>
      <w:r w:rsidRPr="00851D97">
        <w:rPr>
          <w:rFonts w:cs="Times New Roman"/>
          <w:szCs w:val="28"/>
        </w:rPr>
        <w:t>Кубанэт</w:t>
      </w:r>
      <w:proofErr w:type="spellEnd"/>
      <w:r w:rsidRPr="00851D97">
        <w:rPr>
          <w:rFonts w:cs="Times New Roman"/>
          <w:szCs w:val="28"/>
        </w:rPr>
        <w:t>» («</w:t>
      </w:r>
      <w:proofErr w:type="spellStart"/>
      <w:r w:rsidRPr="00851D97">
        <w:rPr>
          <w:rFonts w:cs="Times New Roman"/>
          <w:szCs w:val="28"/>
        </w:rPr>
        <w:t>Cubanet</w:t>
      </w:r>
      <w:proofErr w:type="spellEnd"/>
      <w:r w:rsidRPr="00851D97">
        <w:rPr>
          <w:rFonts w:cs="Times New Roman"/>
          <w:szCs w:val="28"/>
        </w:rPr>
        <w:t>»), а также сайт рекламных объявлений «</w:t>
      </w:r>
      <w:proofErr w:type="spellStart"/>
      <w:r w:rsidRPr="00851D97">
        <w:rPr>
          <w:rFonts w:cs="Times New Roman"/>
          <w:szCs w:val="28"/>
        </w:rPr>
        <w:t>Револико</w:t>
      </w:r>
      <w:proofErr w:type="spellEnd"/>
      <w:r w:rsidRPr="00851D97">
        <w:rPr>
          <w:rFonts w:cs="Times New Roman"/>
          <w:szCs w:val="28"/>
        </w:rPr>
        <w:t>» («</w:t>
      </w:r>
      <w:proofErr w:type="spellStart"/>
      <w:r w:rsidRPr="00851D97">
        <w:rPr>
          <w:rFonts w:cs="Times New Roman"/>
          <w:szCs w:val="28"/>
        </w:rPr>
        <w:t>Revolic</w:t>
      </w:r>
      <w:proofErr w:type="gramStart"/>
      <w:r w:rsidRPr="00851D97">
        <w:rPr>
          <w:rFonts w:cs="Times New Roman"/>
          <w:szCs w:val="28"/>
        </w:rPr>
        <w:t>о</w:t>
      </w:r>
      <w:proofErr w:type="spellEnd"/>
      <w:proofErr w:type="gramEnd"/>
      <w:r w:rsidRPr="00851D97">
        <w:rPr>
          <w:rFonts w:cs="Times New Roman"/>
          <w:szCs w:val="28"/>
        </w:rPr>
        <w:t xml:space="preserve">»). Плата за часовой выход в Интернет составляет $4,5 доллара, $0,6 стоит часовой доступ к внутренним доменным </w:t>
      </w:r>
      <w:r w:rsidRPr="00851D97">
        <w:rPr>
          <w:rFonts w:cs="Times New Roman"/>
          <w:szCs w:val="28"/>
        </w:rPr>
        <w:lastRenderedPageBreak/>
        <w:t>зонам и $1,5 в час для просмотра электронной почты</w:t>
      </w:r>
      <w:r w:rsidRPr="00851D97">
        <w:rPr>
          <w:rFonts w:cs="Times New Roman"/>
          <w:szCs w:val="28"/>
          <w:vertAlign w:val="superscript"/>
        </w:rPr>
        <w:footnoteReference w:id="75"/>
      </w:r>
      <w:r w:rsidR="00306EAF" w:rsidRPr="00851D97">
        <w:rPr>
          <w:rFonts w:cs="Times New Roman"/>
          <w:szCs w:val="28"/>
        </w:rPr>
        <w:t>.</w:t>
      </w:r>
      <w:r w:rsidRPr="00851D97">
        <w:rPr>
          <w:rFonts w:cs="Times New Roman"/>
          <w:szCs w:val="28"/>
        </w:rPr>
        <w:t xml:space="preserve"> Кроме того, пользователи в салонах должны показать удостоверение личности и подписать обязательство не участвовать в «подрывной» деятельности в Интернете.</w:t>
      </w:r>
    </w:p>
    <w:p w:rsidR="00182520" w:rsidRPr="00851D97" w:rsidRDefault="00182520" w:rsidP="00A55212">
      <w:pPr>
        <w:spacing w:after="0"/>
        <w:ind w:firstLine="709"/>
        <w:rPr>
          <w:rFonts w:cs="Times New Roman"/>
          <w:szCs w:val="28"/>
        </w:rPr>
      </w:pPr>
      <w:r w:rsidRPr="00851D97">
        <w:rPr>
          <w:rFonts w:cs="Times New Roman"/>
          <w:szCs w:val="28"/>
        </w:rPr>
        <w:t xml:space="preserve">Независимо от того, что в стране, где интернет-сеть покрывает лишь 14% территории, борьба со свободой слова ведется именно в области </w:t>
      </w:r>
      <w:proofErr w:type="gramStart"/>
      <w:r w:rsidRPr="00851D97">
        <w:rPr>
          <w:rFonts w:cs="Times New Roman"/>
          <w:szCs w:val="28"/>
        </w:rPr>
        <w:t>цифровых</w:t>
      </w:r>
      <w:proofErr w:type="gramEnd"/>
      <w:r w:rsidRPr="00851D97">
        <w:rPr>
          <w:rFonts w:cs="Times New Roman"/>
          <w:szCs w:val="28"/>
        </w:rPr>
        <w:t xml:space="preserve"> медиа. Несмотря на многочисленные препятствия к онлайн-доступу, Куба имеет </w:t>
      </w:r>
      <w:proofErr w:type="gramStart"/>
      <w:r w:rsidRPr="00851D97">
        <w:rPr>
          <w:rFonts w:cs="Times New Roman"/>
          <w:szCs w:val="28"/>
        </w:rPr>
        <w:t>яркую</w:t>
      </w:r>
      <w:proofErr w:type="gramEnd"/>
      <w:r w:rsidRPr="00851D97">
        <w:rPr>
          <w:rFonts w:cs="Times New Roman"/>
          <w:szCs w:val="28"/>
        </w:rPr>
        <w:t xml:space="preserve"> альтернативную </w:t>
      </w:r>
      <w:proofErr w:type="spellStart"/>
      <w:r w:rsidRPr="00851D97">
        <w:rPr>
          <w:rFonts w:cs="Times New Roman"/>
          <w:szCs w:val="28"/>
        </w:rPr>
        <w:t>блогосферу</w:t>
      </w:r>
      <w:proofErr w:type="spellEnd"/>
      <w:r w:rsidRPr="00851D97">
        <w:rPr>
          <w:rFonts w:cs="Times New Roman"/>
          <w:szCs w:val="28"/>
        </w:rPr>
        <w:t>, к</w:t>
      </w:r>
      <w:r w:rsidR="00244190" w:rsidRPr="00851D97">
        <w:rPr>
          <w:rFonts w:cs="Times New Roman"/>
          <w:szCs w:val="28"/>
        </w:rPr>
        <w:t xml:space="preserve">оторая состоит из более чем 70 </w:t>
      </w:r>
      <w:r w:rsidRPr="00851D97">
        <w:rPr>
          <w:rFonts w:cs="Times New Roman"/>
          <w:szCs w:val="28"/>
        </w:rPr>
        <w:t xml:space="preserve">критических журналистских блогов, все до единого размещенных на зарубежных серверах. В блогах и в </w:t>
      </w:r>
      <w:proofErr w:type="spellStart"/>
      <w:r w:rsidRPr="00851D97">
        <w:rPr>
          <w:rFonts w:cs="Times New Roman"/>
          <w:szCs w:val="28"/>
        </w:rPr>
        <w:t>Twitter</w:t>
      </w:r>
      <w:proofErr w:type="spellEnd"/>
      <w:r w:rsidRPr="00851D97">
        <w:rPr>
          <w:rFonts w:cs="Times New Roman"/>
          <w:szCs w:val="28"/>
        </w:rPr>
        <w:t xml:space="preserve"> публикуются новостные и </w:t>
      </w:r>
      <w:r w:rsidR="00244190" w:rsidRPr="00851D97">
        <w:rPr>
          <w:rFonts w:cs="Times New Roman"/>
          <w:szCs w:val="28"/>
        </w:rPr>
        <w:t xml:space="preserve">аналитические материалы, часто </w:t>
      </w:r>
      <w:r w:rsidRPr="00851D97">
        <w:rPr>
          <w:rFonts w:cs="Times New Roman"/>
          <w:szCs w:val="28"/>
        </w:rPr>
        <w:t>критикующие правительственные решения.</w:t>
      </w:r>
    </w:p>
    <w:p w:rsidR="00182520" w:rsidRPr="00851D97" w:rsidRDefault="00182520" w:rsidP="00A55212">
      <w:pPr>
        <w:spacing w:after="0"/>
        <w:ind w:firstLine="709"/>
        <w:rPr>
          <w:rFonts w:cs="Times New Roman"/>
          <w:szCs w:val="28"/>
          <w:shd w:val="clear" w:color="auto" w:fill="FFFFFF"/>
        </w:rPr>
      </w:pPr>
      <w:r w:rsidRPr="00851D97">
        <w:rPr>
          <w:rFonts w:cs="Times New Roman"/>
          <w:szCs w:val="28"/>
          <w:lang w:val="en-US"/>
        </w:rPr>
        <w:t>Twitter</w:t>
      </w:r>
      <w:r w:rsidRPr="00851D97">
        <w:rPr>
          <w:rFonts w:cs="Times New Roman"/>
          <w:szCs w:val="28"/>
        </w:rPr>
        <w:t xml:space="preserve"> – почти единственное защищенное поле для независимой прессы и альтернативных </w:t>
      </w:r>
      <w:proofErr w:type="spellStart"/>
      <w:r w:rsidRPr="00851D97">
        <w:rPr>
          <w:rFonts w:cs="Times New Roman"/>
          <w:szCs w:val="28"/>
        </w:rPr>
        <w:t>блогеров</w:t>
      </w:r>
      <w:proofErr w:type="spellEnd"/>
      <w:r w:rsidRPr="00851D97">
        <w:rPr>
          <w:rFonts w:cs="Times New Roman"/>
          <w:szCs w:val="28"/>
        </w:rPr>
        <w:t xml:space="preserve"> на Кубе. Тем не менее, отправка текста в </w:t>
      </w:r>
      <w:r w:rsidRPr="00851D97">
        <w:rPr>
          <w:rFonts w:cs="Times New Roman"/>
          <w:szCs w:val="28"/>
          <w:lang w:val="en-US"/>
        </w:rPr>
        <w:t>Twitter</w:t>
      </w:r>
      <w:r w:rsidRPr="00851D97">
        <w:rPr>
          <w:rFonts w:cs="Times New Roman"/>
          <w:szCs w:val="28"/>
        </w:rPr>
        <w:t xml:space="preserve"> с мобильного телефона</w:t>
      </w:r>
      <w:r w:rsidR="003F275B" w:rsidRPr="00851D97">
        <w:rPr>
          <w:rFonts w:cs="Times New Roman"/>
          <w:szCs w:val="28"/>
        </w:rPr>
        <w:t xml:space="preserve"> весьма дорогостоящая, около $1</w:t>
      </w:r>
      <w:proofErr w:type="gramStart"/>
      <w:r w:rsidR="003F275B" w:rsidRPr="00851D97">
        <w:rPr>
          <w:rFonts w:cs="Times New Roman"/>
          <w:szCs w:val="28"/>
        </w:rPr>
        <w:t>,20</w:t>
      </w:r>
      <w:proofErr w:type="gramEnd"/>
      <w:r w:rsidR="003F275B" w:rsidRPr="00851D97">
        <w:rPr>
          <w:rFonts w:cs="Times New Roman"/>
          <w:szCs w:val="28"/>
        </w:rPr>
        <w:t xml:space="preserve"> за </w:t>
      </w:r>
      <w:proofErr w:type="spellStart"/>
      <w:r w:rsidR="003F275B" w:rsidRPr="00851D97">
        <w:rPr>
          <w:rFonts w:cs="Times New Roman"/>
          <w:szCs w:val="28"/>
        </w:rPr>
        <w:t>твит</w:t>
      </w:r>
      <w:proofErr w:type="spellEnd"/>
      <w:r w:rsidRPr="00851D97">
        <w:rPr>
          <w:rFonts w:cs="Times New Roman"/>
          <w:szCs w:val="28"/>
        </w:rPr>
        <w:t xml:space="preserve">. Кроме того, сторонники правительства также наловчились в использовании ресурса </w:t>
      </w:r>
      <w:proofErr w:type="spellStart"/>
      <w:r w:rsidRPr="00851D97">
        <w:rPr>
          <w:rFonts w:cs="Times New Roman"/>
          <w:szCs w:val="28"/>
        </w:rPr>
        <w:t>микроблога</w:t>
      </w:r>
      <w:proofErr w:type="spellEnd"/>
      <w:r w:rsidRPr="00851D97">
        <w:rPr>
          <w:rFonts w:cs="Times New Roman"/>
          <w:szCs w:val="28"/>
        </w:rPr>
        <w:t>. Каждое сообщение с критикой государственной политики получает отпор в виде сообщений от проправительственных пользователей с противоположной информацией</w:t>
      </w:r>
      <w:r w:rsidR="00140BBA" w:rsidRPr="00851D97">
        <w:rPr>
          <w:rStyle w:val="a5"/>
          <w:rFonts w:cs="Times New Roman"/>
          <w:szCs w:val="28"/>
        </w:rPr>
        <w:footnoteReference w:id="76"/>
      </w:r>
      <w:r w:rsidRPr="00851D97">
        <w:rPr>
          <w:rFonts w:cs="Times New Roman"/>
          <w:szCs w:val="28"/>
        </w:rPr>
        <w:t xml:space="preserve">. Так, аккаунт Фиделя Кастро в </w:t>
      </w:r>
      <w:r w:rsidRPr="00851D97">
        <w:rPr>
          <w:rFonts w:cs="Times New Roman"/>
          <w:szCs w:val="28"/>
          <w:lang w:val="en-US"/>
        </w:rPr>
        <w:t>Twitter</w:t>
      </w:r>
      <w:r w:rsidR="00306EAF" w:rsidRPr="00851D97">
        <w:rPr>
          <w:rFonts w:cs="Times New Roman"/>
          <w:szCs w:val="28"/>
        </w:rPr>
        <w:t xml:space="preserve">, </w:t>
      </w:r>
      <w:r w:rsidRPr="00851D97">
        <w:rPr>
          <w:rFonts w:cs="Times New Roman"/>
          <w:szCs w:val="28"/>
          <w:shd w:val="clear" w:color="auto" w:fill="FFFFFF"/>
        </w:rPr>
        <w:t xml:space="preserve">ретранслирующий его позицию относительно мировой политики и представляющий выборку материалов </w:t>
      </w:r>
      <w:r w:rsidRPr="00851D97">
        <w:rPr>
          <w:rFonts w:cs="Times New Roman"/>
          <w:szCs w:val="28"/>
        </w:rPr>
        <w:t>«</w:t>
      </w:r>
      <w:proofErr w:type="spellStart"/>
      <w:r w:rsidRPr="00851D97">
        <w:rPr>
          <w:rFonts w:cs="Times New Roman"/>
          <w:szCs w:val="28"/>
        </w:rPr>
        <w:t>Кубадибэйт</w:t>
      </w:r>
      <w:proofErr w:type="spellEnd"/>
      <w:r w:rsidRPr="00851D97">
        <w:rPr>
          <w:rFonts w:cs="Times New Roman"/>
          <w:szCs w:val="28"/>
        </w:rPr>
        <w:t>»</w:t>
      </w:r>
      <w:r w:rsidRPr="00851D97">
        <w:rPr>
          <w:rFonts w:cs="Times New Roman"/>
          <w:szCs w:val="28"/>
          <w:shd w:val="clear" w:color="auto" w:fill="FFFFFF"/>
        </w:rPr>
        <w:t xml:space="preserve">, функционирует около шести лет. На данный момент пользователь имеет 491 тысячу подписчиков. Самым популярным кубинским </w:t>
      </w:r>
      <w:proofErr w:type="spellStart"/>
      <w:r w:rsidRPr="00851D97">
        <w:rPr>
          <w:rFonts w:cs="Times New Roman"/>
          <w:szCs w:val="28"/>
          <w:shd w:val="clear" w:color="auto" w:fill="FFFFFF"/>
        </w:rPr>
        <w:t>микроблогом</w:t>
      </w:r>
      <w:proofErr w:type="spellEnd"/>
      <w:r w:rsidRPr="00851D97">
        <w:rPr>
          <w:rFonts w:cs="Times New Roman"/>
          <w:szCs w:val="28"/>
          <w:shd w:val="clear" w:color="auto" w:fill="FFFFFF"/>
        </w:rPr>
        <w:t xml:space="preserve"> считается опп</w:t>
      </w:r>
      <w:r w:rsidR="00657AF5">
        <w:rPr>
          <w:rFonts w:cs="Times New Roman"/>
          <w:szCs w:val="28"/>
          <w:shd w:val="clear" w:color="auto" w:fill="FFFFFF"/>
        </w:rPr>
        <w:t xml:space="preserve">озиционный аккаунт </w:t>
      </w:r>
      <w:proofErr w:type="spellStart"/>
      <w:r w:rsidR="00657AF5">
        <w:rPr>
          <w:rFonts w:cs="Times New Roman"/>
          <w:szCs w:val="28"/>
          <w:shd w:val="clear" w:color="auto" w:fill="FFFFFF"/>
        </w:rPr>
        <w:t>Йоани</w:t>
      </w:r>
      <w:proofErr w:type="spellEnd"/>
      <w:r w:rsidR="00657AF5">
        <w:rPr>
          <w:rFonts w:cs="Times New Roman"/>
          <w:szCs w:val="28"/>
          <w:shd w:val="clear" w:color="auto" w:fill="FFFFFF"/>
        </w:rPr>
        <w:t xml:space="preserve"> Санчес</w:t>
      </w:r>
      <w:r w:rsidR="00657AF5" w:rsidRPr="00657AF5">
        <w:rPr>
          <w:rFonts w:cs="Times New Roman"/>
          <w:szCs w:val="28"/>
          <w:shd w:val="clear" w:color="auto" w:fill="FFFFFF"/>
        </w:rPr>
        <w:t>.</w:t>
      </w:r>
      <w:r w:rsidRPr="00851D97">
        <w:rPr>
          <w:rFonts w:cs="Times New Roman"/>
          <w:szCs w:val="28"/>
          <w:shd w:val="clear" w:color="auto" w:fill="FFFFFF"/>
          <w:lang w:val="en-US"/>
        </w:rPr>
        <w:t>Twitter</w:t>
      </w:r>
      <w:r w:rsidRPr="00851D97">
        <w:rPr>
          <w:rFonts w:cs="Times New Roman"/>
          <w:szCs w:val="28"/>
          <w:shd w:val="clear" w:color="auto" w:fill="FFFFFF"/>
        </w:rPr>
        <w:t xml:space="preserve"> </w:t>
      </w:r>
      <w:proofErr w:type="spellStart"/>
      <w:r w:rsidRPr="00851D97">
        <w:rPr>
          <w:rFonts w:cs="Times New Roman"/>
          <w:szCs w:val="28"/>
          <w:shd w:val="clear" w:color="auto" w:fill="FFFFFF"/>
        </w:rPr>
        <w:t>блогера</w:t>
      </w:r>
      <w:proofErr w:type="spellEnd"/>
      <w:r w:rsidRPr="00851D97">
        <w:rPr>
          <w:rFonts w:cs="Times New Roman"/>
          <w:szCs w:val="28"/>
          <w:shd w:val="clear" w:color="auto" w:fill="FFFFFF"/>
        </w:rPr>
        <w:t xml:space="preserve"> насчитыв</w:t>
      </w:r>
      <w:r w:rsidR="00244190" w:rsidRPr="00851D97">
        <w:rPr>
          <w:rFonts w:cs="Times New Roman"/>
          <w:szCs w:val="28"/>
          <w:shd w:val="clear" w:color="auto" w:fill="FFFFFF"/>
        </w:rPr>
        <w:t xml:space="preserve">ает более 697 тысяч читателей. </w:t>
      </w:r>
    </w:p>
    <w:p w:rsidR="00182520" w:rsidRPr="00851D97" w:rsidRDefault="00182520" w:rsidP="00A55212">
      <w:pPr>
        <w:spacing w:after="0"/>
        <w:ind w:firstLine="709"/>
        <w:rPr>
          <w:rFonts w:cs="Times New Roman"/>
          <w:szCs w:val="28"/>
        </w:rPr>
      </w:pPr>
      <w:r w:rsidRPr="00851D97">
        <w:rPr>
          <w:rFonts w:cs="Times New Roman"/>
          <w:szCs w:val="28"/>
        </w:rPr>
        <w:t xml:space="preserve">В марте 2015 года власти дали разрешение на открытие первой публичной точки </w:t>
      </w:r>
      <w:proofErr w:type="spellStart"/>
      <w:r w:rsidRPr="00851D97">
        <w:rPr>
          <w:rFonts w:cs="Times New Roman"/>
          <w:szCs w:val="28"/>
        </w:rPr>
        <w:t>Wi-Fi</w:t>
      </w:r>
      <w:proofErr w:type="spellEnd"/>
      <w:r w:rsidRPr="00851D97">
        <w:rPr>
          <w:rFonts w:cs="Times New Roman"/>
          <w:szCs w:val="28"/>
        </w:rPr>
        <w:t xml:space="preserve"> с бесплатным доступом. Доступ открыл современный </w:t>
      </w:r>
      <w:r w:rsidRPr="00851D97">
        <w:rPr>
          <w:rFonts w:cs="Times New Roman"/>
          <w:szCs w:val="28"/>
        </w:rPr>
        <w:lastRenderedPageBreak/>
        <w:t xml:space="preserve">художник и директор культурного центра в Гаване под псевдонимом </w:t>
      </w:r>
      <w:proofErr w:type="spellStart"/>
      <w:r w:rsidRPr="00851D97">
        <w:rPr>
          <w:rFonts w:cs="Times New Roman"/>
          <w:szCs w:val="28"/>
        </w:rPr>
        <w:t>Kcho</w:t>
      </w:r>
      <w:proofErr w:type="spellEnd"/>
      <w:r w:rsidRPr="00851D97">
        <w:rPr>
          <w:rFonts w:cs="Times New Roman"/>
          <w:szCs w:val="28"/>
        </w:rPr>
        <w:t xml:space="preserve">. В качестве пароля используется фраза </w:t>
      </w:r>
      <w:proofErr w:type="spellStart"/>
      <w:r w:rsidRPr="00851D97">
        <w:rPr>
          <w:rFonts w:cs="Times New Roman"/>
          <w:szCs w:val="28"/>
        </w:rPr>
        <w:t>команданте</w:t>
      </w:r>
      <w:proofErr w:type="spellEnd"/>
      <w:r w:rsidRPr="00851D97">
        <w:rPr>
          <w:rFonts w:cs="Times New Roman"/>
          <w:szCs w:val="28"/>
        </w:rPr>
        <w:t xml:space="preserve"> Хуана </w:t>
      </w:r>
      <w:proofErr w:type="spellStart"/>
      <w:r w:rsidRPr="00851D97">
        <w:rPr>
          <w:rFonts w:cs="Times New Roman"/>
          <w:szCs w:val="28"/>
        </w:rPr>
        <w:t>Альмейда</w:t>
      </w:r>
      <w:proofErr w:type="spellEnd"/>
      <w:r w:rsidRPr="00851D97">
        <w:rPr>
          <w:rFonts w:cs="Times New Roman"/>
          <w:szCs w:val="28"/>
        </w:rPr>
        <w:t xml:space="preserve"> Боске «Здесь никто не сдается».</w:t>
      </w:r>
    </w:p>
    <w:p w:rsidR="00182520" w:rsidRPr="00851D97" w:rsidRDefault="00182520" w:rsidP="00A55212">
      <w:pPr>
        <w:spacing w:after="0"/>
        <w:ind w:firstLine="709"/>
        <w:rPr>
          <w:rFonts w:cs="Times New Roman"/>
          <w:szCs w:val="28"/>
        </w:rPr>
      </w:pPr>
      <w:r w:rsidRPr="00851D97">
        <w:rPr>
          <w:rFonts w:cs="Times New Roman"/>
          <w:szCs w:val="28"/>
        </w:rPr>
        <w:t xml:space="preserve">В ходе исторического визита президента США в марте 2016 года, было сделано заявление об ослаблении ограничений в сфере информации. В частности, корпорация </w:t>
      </w:r>
      <w:proofErr w:type="spellStart"/>
      <w:r w:rsidRPr="00851D97">
        <w:rPr>
          <w:rFonts w:cs="Times New Roman"/>
          <w:szCs w:val="28"/>
        </w:rPr>
        <w:t>Google</w:t>
      </w:r>
      <w:proofErr w:type="spellEnd"/>
      <w:r w:rsidRPr="00851D97">
        <w:rPr>
          <w:rFonts w:cs="Times New Roman"/>
          <w:szCs w:val="28"/>
        </w:rPr>
        <w:t xml:space="preserve"> подписала соглашения об установке на Кубе точек доступа </w:t>
      </w:r>
      <w:proofErr w:type="spellStart"/>
      <w:r w:rsidRPr="00851D97">
        <w:rPr>
          <w:rFonts w:cs="Times New Roman"/>
          <w:szCs w:val="28"/>
        </w:rPr>
        <w:t>Wi-Fi</w:t>
      </w:r>
      <w:proofErr w:type="spellEnd"/>
      <w:r w:rsidRPr="00851D97">
        <w:rPr>
          <w:rFonts w:cs="Times New Roman"/>
          <w:szCs w:val="28"/>
        </w:rPr>
        <w:t xml:space="preserve"> и расширении широкополосного доступа к интернету.</w:t>
      </w:r>
    </w:p>
    <w:p w:rsidR="00182520" w:rsidRPr="00851D97" w:rsidRDefault="00182520" w:rsidP="00A55212">
      <w:pPr>
        <w:spacing w:after="0"/>
        <w:ind w:firstLine="709"/>
        <w:rPr>
          <w:rFonts w:cs="Times New Roman"/>
          <w:szCs w:val="28"/>
        </w:rPr>
      </w:pPr>
      <w:r w:rsidRPr="00851D97">
        <w:rPr>
          <w:rFonts w:cs="Times New Roman"/>
          <w:szCs w:val="28"/>
        </w:rPr>
        <w:t xml:space="preserve">Несмотря на уступки властей в области цифровых технологий, по некоторым оценкам, менее 5% кубинцев имеют домашнее подключение. Многие пользователи по-прежнему полагаются на услуги черного рынка для доступа в Интернет. </w:t>
      </w:r>
      <w:r w:rsidRPr="00851D97">
        <w:rPr>
          <w:rFonts w:eastAsia="Times New Roman" w:cs="Times New Roman"/>
          <w:szCs w:val="28"/>
          <w:lang w:eastAsia="ru-RU"/>
        </w:rPr>
        <w:t xml:space="preserve">Часто распространение неодобренной правительством информации на Кубе происходит посредством </w:t>
      </w:r>
      <w:r w:rsidRPr="00851D97">
        <w:rPr>
          <w:rFonts w:cs="Times New Roman"/>
          <w:szCs w:val="28"/>
          <w:shd w:val="clear" w:color="auto" w:fill="FCFCFC"/>
        </w:rPr>
        <w:t xml:space="preserve">«Эль Пакет </w:t>
      </w:r>
      <w:proofErr w:type="spellStart"/>
      <w:r w:rsidRPr="00851D97">
        <w:rPr>
          <w:rFonts w:cs="Times New Roman"/>
          <w:szCs w:val="28"/>
          <w:shd w:val="clear" w:color="auto" w:fill="FCFCFC"/>
        </w:rPr>
        <w:t>Семанал</w:t>
      </w:r>
      <w:proofErr w:type="spellEnd"/>
      <w:r w:rsidRPr="00851D97">
        <w:rPr>
          <w:rFonts w:cs="Times New Roman"/>
          <w:szCs w:val="28"/>
        </w:rPr>
        <w:t>» (</w:t>
      </w:r>
      <w:r w:rsidRPr="00851D97">
        <w:rPr>
          <w:rFonts w:cs="Times New Roman"/>
          <w:szCs w:val="28"/>
          <w:shd w:val="clear" w:color="auto" w:fill="FCFCFC"/>
        </w:rPr>
        <w:t>«</w:t>
      </w:r>
      <w:r w:rsidRPr="00851D97">
        <w:rPr>
          <w:rFonts w:eastAsia="Times New Roman" w:cs="Times New Roman"/>
          <w:szCs w:val="28"/>
          <w:lang w:val="en-US" w:eastAsia="ru-RU"/>
        </w:rPr>
        <w:t>E</w:t>
      </w:r>
      <w:r w:rsidRPr="00851D97">
        <w:rPr>
          <w:rFonts w:eastAsia="Times New Roman" w:cs="Times New Roman"/>
          <w:szCs w:val="28"/>
          <w:lang w:eastAsia="ru-RU"/>
        </w:rPr>
        <w:t xml:space="preserve">l </w:t>
      </w:r>
      <w:r w:rsidRPr="00851D97">
        <w:rPr>
          <w:rFonts w:eastAsia="Times New Roman" w:cs="Times New Roman"/>
          <w:szCs w:val="28"/>
          <w:lang w:val="en-US" w:eastAsia="ru-RU"/>
        </w:rPr>
        <w:t>P</w:t>
      </w:r>
      <w:proofErr w:type="spellStart"/>
      <w:r w:rsidRPr="00851D97">
        <w:rPr>
          <w:rFonts w:eastAsia="Times New Roman" w:cs="Times New Roman"/>
          <w:szCs w:val="28"/>
          <w:lang w:eastAsia="ru-RU"/>
        </w:rPr>
        <w:t>aquete</w:t>
      </w:r>
      <w:proofErr w:type="spellEnd"/>
      <w:r w:rsidRPr="00851D97">
        <w:rPr>
          <w:rFonts w:eastAsia="Times New Roman" w:cs="Times New Roman"/>
          <w:szCs w:val="28"/>
          <w:lang w:eastAsia="ru-RU"/>
        </w:rPr>
        <w:t xml:space="preserve"> </w:t>
      </w:r>
      <w:r w:rsidRPr="00851D97">
        <w:rPr>
          <w:rFonts w:eastAsia="Times New Roman" w:cs="Times New Roman"/>
          <w:szCs w:val="28"/>
          <w:lang w:val="en-US" w:eastAsia="ru-RU"/>
        </w:rPr>
        <w:t>S</w:t>
      </w:r>
      <w:proofErr w:type="spellStart"/>
      <w:r w:rsidRPr="00851D97">
        <w:rPr>
          <w:rFonts w:eastAsia="Times New Roman" w:cs="Times New Roman"/>
          <w:szCs w:val="28"/>
          <w:lang w:eastAsia="ru-RU"/>
        </w:rPr>
        <w:t>emanal</w:t>
      </w:r>
      <w:proofErr w:type="spellEnd"/>
      <w:r w:rsidRPr="00851D97">
        <w:rPr>
          <w:rFonts w:cs="Times New Roman"/>
          <w:szCs w:val="28"/>
        </w:rPr>
        <w:t xml:space="preserve">»), или </w:t>
      </w:r>
      <w:r w:rsidRPr="00851D97">
        <w:rPr>
          <w:rFonts w:cs="Times New Roman"/>
          <w:szCs w:val="28"/>
          <w:shd w:val="clear" w:color="auto" w:fill="FCFCFC"/>
        </w:rPr>
        <w:t>«</w:t>
      </w:r>
      <w:r w:rsidRPr="00851D97">
        <w:rPr>
          <w:rFonts w:eastAsia="Times New Roman" w:cs="Times New Roman"/>
          <w:szCs w:val="28"/>
          <w:lang w:eastAsia="ru-RU"/>
        </w:rPr>
        <w:t>еженедельного пакета</w:t>
      </w:r>
      <w:r w:rsidR="003F275B" w:rsidRPr="00851D97">
        <w:rPr>
          <w:rFonts w:cs="Times New Roman"/>
          <w:szCs w:val="28"/>
        </w:rPr>
        <w:t>»</w:t>
      </w:r>
      <w:r w:rsidRPr="00851D97">
        <w:rPr>
          <w:rFonts w:cs="Times New Roman"/>
          <w:szCs w:val="28"/>
          <w:vertAlign w:val="superscript"/>
        </w:rPr>
        <w:footnoteReference w:id="77"/>
      </w:r>
      <w:r w:rsidR="003F275B" w:rsidRPr="00851D97">
        <w:rPr>
          <w:rFonts w:cs="Times New Roman"/>
          <w:szCs w:val="28"/>
        </w:rPr>
        <w:t>.</w:t>
      </w:r>
      <w:r w:rsidRPr="00851D97">
        <w:rPr>
          <w:rFonts w:cs="Times New Roman"/>
          <w:szCs w:val="28"/>
        </w:rPr>
        <w:t xml:space="preserve"> Пакет </w:t>
      </w:r>
      <w:proofErr w:type="gramStart"/>
      <w:r w:rsidRPr="00851D97">
        <w:rPr>
          <w:rFonts w:cs="Times New Roman"/>
          <w:szCs w:val="28"/>
        </w:rPr>
        <w:t>представляет из себя</w:t>
      </w:r>
      <w:proofErr w:type="gramEnd"/>
      <w:r w:rsidRPr="00851D97">
        <w:rPr>
          <w:rFonts w:cs="Times New Roman"/>
          <w:szCs w:val="28"/>
        </w:rPr>
        <w:t xml:space="preserve"> жесткий диск или флэш-накопитель, содержимое которого выборочно</w:t>
      </w:r>
      <w:r w:rsidR="003F275B" w:rsidRPr="00851D97">
        <w:rPr>
          <w:rFonts w:cs="Times New Roman"/>
          <w:szCs w:val="28"/>
        </w:rPr>
        <w:t>,</w:t>
      </w:r>
      <w:r w:rsidRPr="00851D97">
        <w:rPr>
          <w:rFonts w:cs="Times New Roman"/>
          <w:szCs w:val="28"/>
        </w:rPr>
        <w:t xml:space="preserve"> в зависимости от предпочтений заказчика</w:t>
      </w:r>
      <w:r w:rsidR="003F275B" w:rsidRPr="00851D97">
        <w:rPr>
          <w:rFonts w:cs="Times New Roman"/>
          <w:szCs w:val="28"/>
        </w:rPr>
        <w:t>,</w:t>
      </w:r>
      <w:r w:rsidRPr="00851D97">
        <w:rPr>
          <w:rFonts w:cs="Times New Roman"/>
          <w:szCs w:val="28"/>
        </w:rPr>
        <w:t xml:space="preserve"> копируется на компьютер. Стоимость услуги составляет от $1 до $2 США в зависимости от объема копируемой информации. Каждую неделю, подобно газетам, пакет доставляется специальным разн</w:t>
      </w:r>
      <w:r w:rsidR="00244190" w:rsidRPr="00851D97">
        <w:rPr>
          <w:rFonts w:cs="Times New Roman"/>
          <w:szCs w:val="28"/>
        </w:rPr>
        <w:t>осчиком к двери абонента. Пакет</w:t>
      </w:r>
      <w:r w:rsidRPr="00851D97">
        <w:rPr>
          <w:rFonts w:cs="Times New Roman"/>
          <w:szCs w:val="28"/>
        </w:rPr>
        <w:t xml:space="preserve"> состоит из терабайта данных, объединяющих последнюю музыку, голливудские фильмы, сериалы, приложения для мобильных телефонов, иностранные или местные нелегальные журналы, газеты и блоги, а также рекламные объявления. </w:t>
      </w:r>
    </w:p>
    <w:p w:rsidR="00244190" w:rsidRPr="00851D97" w:rsidRDefault="00182520" w:rsidP="00244190">
      <w:pPr>
        <w:spacing w:after="0"/>
        <w:ind w:firstLine="709"/>
        <w:rPr>
          <w:rFonts w:cs="Times New Roman"/>
          <w:szCs w:val="28"/>
        </w:rPr>
      </w:pPr>
      <w:r w:rsidRPr="00851D97">
        <w:rPr>
          <w:rFonts w:cs="Times New Roman"/>
          <w:szCs w:val="28"/>
        </w:rPr>
        <w:t>За незаконный доступ к Интернету режим грозит осуждением до пяти лет, за публикацию «контрреволюционных» материалов на иностранных платформах – до 20 лет. Однако власти не имеют современных технических сре</w:t>
      </w:r>
      <w:proofErr w:type="gramStart"/>
      <w:r w:rsidRPr="00851D97">
        <w:rPr>
          <w:rFonts w:cs="Times New Roman"/>
          <w:szCs w:val="28"/>
        </w:rPr>
        <w:t>дств дл</w:t>
      </w:r>
      <w:proofErr w:type="gramEnd"/>
      <w:r w:rsidRPr="00851D97">
        <w:rPr>
          <w:rFonts w:cs="Times New Roman"/>
          <w:szCs w:val="28"/>
        </w:rPr>
        <w:t>я проведения систематической фильтрации. Для кубинцев подпольная сеть офлайн-контента – это возможность получить доступ к информации и телевизионны</w:t>
      </w:r>
      <w:r w:rsidR="00244190" w:rsidRPr="00851D97">
        <w:rPr>
          <w:rFonts w:cs="Times New Roman"/>
          <w:szCs w:val="28"/>
        </w:rPr>
        <w:t>м шоу, не доступным на острове.</w:t>
      </w:r>
    </w:p>
    <w:p w:rsidR="00182520" w:rsidRPr="00851D97" w:rsidRDefault="00182520" w:rsidP="00244190">
      <w:pPr>
        <w:spacing w:after="0"/>
        <w:ind w:firstLine="709"/>
        <w:rPr>
          <w:rFonts w:cs="Times New Roman"/>
          <w:szCs w:val="28"/>
        </w:rPr>
      </w:pPr>
      <w:r w:rsidRPr="00851D97">
        <w:rPr>
          <w:rFonts w:eastAsia="Times New Roman" w:cs="Times New Roman"/>
          <w:szCs w:val="28"/>
          <w:lang w:eastAsia="ru-RU"/>
        </w:rPr>
        <w:lastRenderedPageBreak/>
        <w:t>Одним и</w:t>
      </w:r>
      <w:r w:rsidR="003F275B" w:rsidRPr="00851D97">
        <w:rPr>
          <w:rFonts w:eastAsia="Times New Roman" w:cs="Times New Roman"/>
          <w:szCs w:val="28"/>
          <w:lang w:eastAsia="ru-RU"/>
        </w:rPr>
        <w:t>з самых популярных источников альтернативной информации на острове является блог</w:t>
      </w:r>
      <w:r w:rsidRPr="00851D97">
        <w:rPr>
          <w:rFonts w:eastAsia="Times New Roman" w:cs="Times New Roman"/>
          <w:szCs w:val="28"/>
          <w:lang w:eastAsia="ru-RU"/>
        </w:rPr>
        <w:t xml:space="preserve"> </w:t>
      </w:r>
      <w:proofErr w:type="spellStart"/>
      <w:r w:rsidR="003F275B" w:rsidRPr="00851D97">
        <w:rPr>
          <w:rFonts w:eastAsia="Times New Roman" w:cs="Times New Roman"/>
          <w:szCs w:val="28"/>
          <w:lang w:eastAsia="ru-RU"/>
        </w:rPr>
        <w:t>Йоани</w:t>
      </w:r>
      <w:proofErr w:type="spellEnd"/>
      <w:r w:rsidR="003F275B" w:rsidRPr="00851D97">
        <w:rPr>
          <w:rFonts w:eastAsia="Times New Roman" w:cs="Times New Roman"/>
          <w:szCs w:val="28"/>
          <w:lang w:eastAsia="ru-RU"/>
        </w:rPr>
        <w:t xml:space="preserve"> Санчес </w:t>
      </w:r>
      <w:r w:rsidRPr="00851D97">
        <w:rPr>
          <w:rFonts w:eastAsia="Times New Roman" w:cs="Times New Roman"/>
          <w:szCs w:val="28"/>
          <w:lang w:eastAsia="ru-RU"/>
        </w:rPr>
        <w:t>«</w:t>
      </w:r>
      <w:proofErr w:type="spellStart"/>
      <w:r w:rsidRPr="00851D97">
        <w:rPr>
          <w:rFonts w:eastAsia="Times New Roman" w:cs="Times New Roman"/>
          <w:szCs w:val="28"/>
          <w:lang w:eastAsia="ru-RU"/>
        </w:rPr>
        <w:t>Генерасьон</w:t>
      </w:r>
      <w:proofErr w:type="spellEnd"/>
      <w:r w:rsidRPr="00851D97">
        <w:rPr>
          <w:rFonts w:eastAsia="Times New Roman" w:cs="Times New Roman"/>
          <w:szCs w:val="28"/>
          <w:lang w:eastAsia="ru-RU"/>
        </w:rPr>
        <w:t xml:space="preserve"> </w:t>
      </w:r>
      <w:r w:rsidRPr="00851D97">
        <w:rPr>
          <w:rFonts w:eastAsia="Times New Roman" w:cs="Times New Roman"/>
          <w:szCs w:val="28"/>
          <w:lang w:val="en-US" w:eastAsia="ru-RU"/>
        </w:rPr>
        <w:t>Y</w:t>
      </w:r>
      <w:r w:rsidRPr="00851D97">
        <w:rPr>
          <w:rFonts w:eastAsia="Times New Roman" w:cs="Times New Roman"/>
          <w:szCs w:val="28"/>
          <w:lang w:eastAsia="ru-RU"/>
        </w:rPr>
        <w:t xml:space="preserve">», с помощью которого </w:t>
      </w:r>
      <w:proofErr w:type="spellStart"/>
      <w:r w:rsidRPr="00851D97">
        <w:rPr>
          <w:rFonts w:eastAsia="Times New Roman" w:cs="Times New Roman"/>
          <w:szCs w:val="28"/>
          <w:lang w:eastAsia="ru-RU"/>
        </w:rPr>
        <w:t>блогер</w:t>
      </w:r>
      <w:proofErr w:type="spellEnd"/>
      <w:r w:rsidRPr="00851D97">
        <w:rPr>
          <w:rFonts w:eastAsia="Times New Roman" w:cs="Times New Roman"/>
          <w:szCs w:val="28"/>
          <w:lang w:eastAsia="ru-RU"/>
        </w:rPr>
        <w:t xml:space="preserve"> освеща</w:t>
      </w:r>
      <w:r w:rsidR="003F275B" w:rsidRPr="00851D97">
        <w:rPr>
          <w:rFonts w:eastAsia="Times New Roman" w:cs="Times New Roman"/>
          <w:szCs w:val="28"/>
          <w:lang w:eastAsia="ru-RU"/>
        </w:rPr>
        <w:t>ет</w:t>
      </w:r>
      <w:r w:rsidRPr="00851D97">
        <w:rPr>
          <w:rFonts w:eastAsia="Times New Roman" w:cs="Times New Roman"/>
          <w:szCs w:val="28"/>
          <w:lang w:eastAsia="ru-RU"/>
        </w:rPr>
        <w:t xml:space="preserve"> реальное экономическое, политическое и социальное положение дел на острове. В одном из интервью </w:t>
      </w:r>
      <w:proofErr w:type="spellStart"/>
      <w:r w:rsidR="00E54173" w:rsidRPr="00851D97">
        <w:rPr>
          <w:rFonts w:eastAsia="Times New Roman" w:cs="Times New Roman"/>
          <w:szCs w:val="28"/>
          <w:lang w:eastAsia="ru-RU"/>
        </w:rPr>
        <w:t>блогер</w:t>
      </w:r>
      <w:proofErr w:type="spellEnd"/>
      <w:r w:rsidR="00E54173" w:rsidRPr="00851D97">
        <w:rPr>
          <w:rFonts w:eastAsia="Times New Roman" w:cs="Times New Roman"/>
          <w:szCs w:val="28"/>
          <w:lang w:eastAsia="ru-RU"/>
        </w:rPr>
        <w:t xml:space="preserve"> прокомментировала </w:t>
      </w:r>
      <w:r w:rsidR="00486EDC" w:rsidRPr="00851D97">
        <w:rPr>
          <w:rFonts w:eastAsia="Times New Roman" w:cs="Times New Roman"/>
          <w:szCs w:val="28"/>
          <w:lang w:eastAsia="ru-RU"/>
        </w:rPr>
        <w:t>личные мотивы создания блога</w:t>
      </w:r>
      <w:r w:rsidRPr="00851D97">
        <w:rPr>
          <w:rFonts w:eastAsia="Times New Roman" w:cs="Times New Roman"/>
          <w:szCs w:val="28"/>
          <w:lang w:eastAsia="ru-RU"/>
        </w:rPr>
        <w:t xml:space="preserve">: «У меня накопилось довольно много разных историй и вопросов, которые не обсуждались ни в прессе, ни на телевидении. Все это было приправлено сильным зарядом скепсиса... С помощью блога мне удалось избавиться от многих демонов: апатии, страха, инертности. Этот курс </w:t>
      </w:r>
      <w:proofErr w:type="spellStart"/>
      <w:r w:rsidRPr="00851D97">
        <w:rPr>
          <w:rFonts w:eastAsia="Times New Roman" w:cs="Times New Roman"/>
          <w:szCs w:val="28"/>
          <w:lang w:eastAsia="ru-RU"/>
        </w:rPr>
        <w:t>блоговой</w:t>
      </w:r>
      <w:proofErr w:type="spellEnd"/>
      <w:r w:rsidRPr="00851D97">
        <w:rPr>
          <w:rFonts w:eastAsia="Times New Roman" w:cs="Times New Roman"/>
          <w:szCs w:val="28"/>
          <w:lang w:eastAsia="ru-RU"/>
        </w:rPr>
        <w:t xml:space="preserve"> </w:t>
      </w:r>
      <w:r w:rsidR="00BF4975" w:rsidRPr="00851D97">
        <w:rPr>
          <w:rFonts w:eastAsia="Times New Roman" w:cs="Times New Roman"/>
          <w:szCs w:val="28"/>
          <w:lang w:eastAsia="ru-RU"/>
        </w:rPr>
        <w:t>терапии благодаря Интернету наше</w:t>
      </w:r>
      <w:r w:rsidRPr="00851D97">
        <w:rPr>
          <w:rFonts w:eastAsia="Times New Roman" w:cs="Times New Roman"/>
          <w:szCs w:val="28"/>
          <w:lang w:eastAsia="ru-RU"/>
        </w:rPr>
        <w:t>л отклик в сердцах многих, одержимых подобными демонами»</w:t>
      </w:r>
      <w:r w:rsidRPr="00851D97">
        <w:rPr>
          <w:rFonts w:eastAsia="Times New Roman" w:cs="Times New Roman"/>
          <w:szCs w:val="28"/>
          <w:vertAlign w:val="superscript"/>
          <w:lang w:eastAsia="ru-RU"/>
        </w:rPr>
        <w:footnoteReference w:id="78"/>
      </w:r>
      <w:r w:rsidRPr="00851D97">
        <w:rPr>
          <w:rFonts w:eastAsia="Times New Roman" w:cs="Times New Roman"/>
          <w:szCs w:val="28"/>
          <w:lang w:eastAsia="ru-RU"/>
        </w:rPr>
        <w:t>.</w:t>
      </w:r>
    </w:p>
    <w:p w:rsidR="00182520" w:rsidRPr="00851D97" w:rsidRDefault="00182520" w:rsidP="00A55212">
      <w:pPr>
        <w:spacing w:after="0"/>
        <w:ind w:firstLine="709"/>
        <w:rPr>
          <w:rFonts w:eastAsia="Times New Roman" w:cs="Times New Roman"/>
          <w:szCs w:val="28"/>
          <w:lang w:eastAsia="ru-RU"/>
        </w:rPr>
      </w:pPr>
      <w:r w:rsidRPr="00851D97">
        <w:rPr>
          <w:rFonts w:eastAsia="Times New Roman" w:cs="Times New Roman"/>
          <w:szCs w:val="28"/>
          <w:lang w:eastAsia="ru-RU"/>
        </w:rPr>
        <w:t>В материалах западных СМИ блог был оценен как самый полный источник информации с острова. Благодаря критичному характеру публикаций Санчес имела возможность сотруднич</w:t>
      </w:r>
      <w:r w:rsidR="00244190" w:rsidRPr="00851D97">
        <w:rPr>
          <w:rFonts w:eastAsia="Times New Roman" w:cs="Times New Roman"/>
          <w:szCs w:val="28"/>
          <w:lang w:eastAsia="ru-RU"/>
        </w:rPr>
        <w:t xml:space="preserve">ества с американскими газетами </w:t>
      </w:r>
      <w:r w:rsidRPr="00851D97">
        <w:rPr>
          <w:rFonts w:eastAsia="Times New Roman" w:cs="Times New Roman"/>
          <w:szCs w:val="28"/>
          <w:lang w:eastAsia="ru-RU"/>
        </w:rPr>
        <w:t>«</w:t>
      </w:r>
      <w:proofErr w:type="spellStart"/>
      <w:r w:rsidRPr="00851D97">
        <w:rPr>
          <w:rFonts w:eastAsia="Times New Roman" w:cs="Times New Roman"/>
          <w:szCs w:val="28"/>
          <w:lang w:eastAsia="ru-RU"/>
        </w:rPr>
        <w:t>Хаффингтон</w:t>
      </w:r>
      <w:proofErr w:type="spellEnd"/>
      <w:r w:rsidRPr="00851D97">
        <w:rPr>
          <w:rFonts w:eastAsia="Times New Roman" w:cs="Times New Roman"/>
          <w:szCs w:val="28"/>
          <w:lang w:eastAsia="ru-RU"/>
        </w:rPr>
        <w:t xml:space="preserve"> Пост» («</w:t>
      </w:r>
      <w:proofErr w:type="spellStart"/>
      <w:r w:rsidRPr="00851D97">
        <w:rPr>
          <w:rFonts w:eastAsia="Times New Roman" w:cs="Times New Roman"/>
          <w:szCs w:val="28"/>
          <w:lang w:eastAsia="ru-RU"/>
        </w:rPr>
        <w:t>The</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Huffington</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Post</w:t>
      </w:r>
      <w:proofErr w:type="spellEnd"/>
      <w:r w:rsidRPr="00851D97">
        <w:rPr>
          <w:rFonts w:eastAsia="Times New Roman" w:cs="Times New Roman"/>
          <w:szCs w:val="28"/>
          <w:lang w:eastAsia="ru-RU"/>
        </w:rPr>
        <w:t>»), «Вашингтон Пост» («</w:t>
      </w:r>
      <w:proofErr w:type="spellStart"/>
      <w:r w:rsidRPr="00851D97">
        <w:rPr>
          <w:rFonts w:eastAsia="Times New Roman" w:cs="Times New Roman"/>
          <w:szCs w:val="28"/>
          <w:lang w:eastAsia="ru-RU"/>
        </w:rPr>
        <w:t>The</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Washington</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Post</w:t>
      </w:r>
      <w:proofErr w:type="spellEnd"/>
      <w:r w:rsidRPr="00851D97">
        <w:rPr>
          <w:rFonts w:eastAsia="Times New Roman" w:cs="Times New Roman"/>
          <w:szCs w:val="28"/>
          <w:lang w:eastAsia="ru-RU"/>
        </w:rPr>
        <w:t>»), «Нью-Йорк Таймс» («</w:t>
      </w:r>
      <w:proofErr w:type="spellStart"/>
      <w:r w:rsidRPr="00851D97">
        <w:rPr>
          <w:rFonts w:eastAsia="Times New Roman" w:cs="Times New Roman"/>
          <w:szCs w:val="28"/>
          <w:lang w:eastAsia="ru-RU"/>
        </w:rPr>
        <w:t>The</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New</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York</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Times</w:t>
      </w:r>
      <w:proofErr w:type="spellEnd"/>
      <w:r w:rsidRPr="00851D97">
        <w:rPr>
          <w:rFonts w:eastAsia="Times New Roman" w:cs="Times New Roman"/>
          <w:szCs w:val="28"/>
          <w:lang w:eastAsia="ru-RU"/>
        </w:rPr>
        <w:t xml:space="preserve">»), испанская «Эль </w:t>
      </w:r>
      <w:proofErr w:type="spellStart"/>
      <w:r w:rsidRPr="00851D97">
        <w:rPr>
          <w:rFonts w:eastAsia="Times New Roman" w:cs="Times New Roman"/>
          <w:szCs w:val="28"/>
          <w:lang w:eastAsia="ru-RU"/>
        </w:rPr>
        <w:t>Паис</w:t>
      </w:r>
      <w:proofErr w:type="spellEnd"/>
      <w:r w:rsidRPr="00851D97">
        <w:rPr>
          <w:rFonts w:eastAsia="Times New Roman" w:cs="Times New Roman"/>
          <w:szCs w:val="28"/>
          <w:lang w:eastAsia="ru-RU"/>
        </w:rPr>
        <w:t>» («</w:t>
      </w:r>
      <w:proofErr w:type="spellStart"/>
      <w:r w:rsidRPr="00851D97">
        <w:rPr>
          <w:rFonts w:eastAsia="Times New Roman" w:cs="Times New Roman"/>
          <w:szCs w:val="28"/>
          <w:lang w:eastAsia="ru-RU"/>
        </w:rPr>
        <w:t>El</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País</w:t>
      </w:r>
      <w:proofErr w:type="spellEnd"/>
      <w:r w:rsidRPr="00851D97">
        <w:rPr>
          <w:rFonts w:eastAsia="Times New Roman" w:cs="Times New Roman"/>
          <w:szCs w:val="28"/>
          <w:lang w:eastAsia="ru-RU"/>
        </w:rPr>
        <w:t>»), аргентинская «Кларин» («</w:t>
      </w:r>
      <w:proofErr w:type="spellStart"/>
      <w:r w:rsidRPr="00851D97">
        <w:rPr>
          <w:rFonts w:eastAsia="Times New Roman" w:cs="Times New Roman"/>
          <w:szCs w:val="28"/>
          <w:lang w:eastAsia="ru-RU"/>
        </w:rPr>
        <w:t>Clarín</w:t>
      </w:r>
      <w:proofErr w:type="spellEnd"/>
      <w:r w:rsidRPr="00851D97">
        <w:rPr>
          <w:rFonts w:eastAsia="Times New Roman" w:cs="Times New Roman"/>
          <w:szCs w:val="28"/>
          <w:lang w:eastAsia="ru-RU"/>
        </w:rPr>
        <w:t xml:space="preserve">»), «Майами </w:t>
      </w:r>
      <w:proofErr w:type="spellStart"/>
      <w:proofErr w:type="gramStart"/>
      <w:r w:rsidRPr="00851D97">
        <w:rPr>
          <w:rFonts w:eastAsia="Times New Roman" w:cs="Times New Roman"/>
          <w:szCs w:val="28"/>
          <w:lang w:eastAsia="ru-RU"/>
        </w:rPr>
        <w:t>Геральд</w:t>
      </w:r>
      <w:proofErr w:type="spellEnd"/>
      <w:proofErr w:type="gramEnd"/>
      <w:r w:rsidRPr="00851D97">
        <w:rPr>
          <w:rFonts w:eastAsia="Times New Roman" w:cs="Times New Roman"/>
          <w:szCs w:val="28"/>
          <w:lang w:eastAsia="ru-RU"/>
        </w:rPr>
        <w:t>» («</w:t>
      </w:r>
      <w:proofErr w:type="spellStart"/>
      <w:r w:rsidRPr="00851D97">
        <w:rPr>
          <w:rFonts w:eastAsia="Times New Roman" w:cs="Times New Roman"/>
          <w:szCs w:val="28"/>
          <w:lang w:eastAsia="ru-RU"/>
        </w:rPr>
        <w:t>The</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Miami</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Herald</w:t>
      </w:r>
      <w:proofErr w:type="spellEnd"/>
      <w:r w:rsidRPr="00851D97">
        <w:rPr>
          <w:rFonts w:eastAsia="Times New Roman" w:cs="Times New Roman"/>
          <w:szCs w:val="28"/>
          <w:lang w:eastAsia="ru-RU"/>
        </w:rPr>
        <w:t>»)</w:t>
      </w:r>
      <w:r w:rsidR="00926A02" w:rsidRPr="00851D97">
        <w:rPr>
          <w:rStyle w:val="a5"/>
          <w:rFonts w:eastAsia="Times New Roman" w:cs="Times New Roman"/>
          <w:szCs w:val="28"/>
          <w:lang w:eastAsia="ru-RU"/>
        </w:rPr>
        <w:footnoteReference w:id="79"/>
      </w:r>
      <w:r w:rsidRPr="00851D97">
        <w:rPr>
          <w:rFonts w:eastAsia="Times New Roman" w:cs="Times New Roman"/>
          <w:szCs w:val="28"/>
          <w:lang w:eastAsia="ru-RU"/>
        </w:rPr>
        <w:t>. В феврале 2008 года блог собрал 1,2 миллиона ежемесячных посещений международной аудитории. Сайт переводится на 17 языков, включая русский. Из-за сложностей к свободному доступу в Интернет</w:t>
      </w:r>
      <w:r w:rsidR="00A04C67" w:rsidRPr="00851D97">
        <w:rPr>
          <w:rFonts w:eastAsia="Times New Roman" w:cs="Times New Roman"/>
          <w:szCs w:val="28"/>
          <w:lang w:eastAsia="ru-RU"/>
        </w:rPr>
        <w:t>,</w:t>
      </w:r>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блогер</w:t>
      </w:r>
      <w:proofErr w:type="spellEnd"/>
      <w:r w:rsidRPr="00851D97">
        <w:rPr>
          <w:rFonts w:eastAsia="Times New Roman" w:cs="Times New Roman"/>
          <w:szCs w:val="28"/>
          <w:lang w:eastAsia="ru-RU"/>
        </w:rPr>
        <w:t xml:space="preserve"> посылает материалы для публикации зарубежным друзьям, которые размещают публикации на сайте.</w:t>
      </w:r>
    </w:p>
    <w:p w:rsidR="00182520" w:rsidRPr="00851D97" w:rsidRDefault="00182520" w:rsidP="00A04C67">
      <w:pPr>
        <w:spacing w:after="0"/>
        <w:ind w:firstLine="709"/>
        <w:rPr>
          <w:rFonts w:eastAsia="Times New Roman" w:cs="Times New Roman"/>
          <w:szCs w:val="28"/>
          <w:lang w:eastAsia="ru-RU"/>
        </w:rPr>
      </w:pPr>
      <w:r w:rsidRPr="00851D97">
        <w:rPr>
          <w:rFonts w:eastAsia="Times New Roman" w:cs="Times New Roman"/>
          <w:szCs w:val="28"/>
          <w:lang w:eastAsia="ru-RU"/>
        </w:rPr>
        <w:t xml:space="preserve">Деятельность </w:t>
      </w:r>
      <w:proofErr w:type="spellStart"/>
      <w:r w:rsidRPr="00851D97">
        <w:rPr>
          <w:rFonts w:eastAsia="Times New Roman" w:cs="Times New Roman"/>
          <w:szCs w:val="28"/>
          <w:lang w:eastAsia="ru-RU"/>
        </w:rPr>
        <w:t>Йоани</w:t>
      </w:r>
      <w:proofErr w:type="spellEnd"/>
      <w:r w:rsidRPr="00851D97">
        <w:rPr>
          <w:rFonts w:eastAsia="Times New Roman" w:cs="Times New Roman"/>
          <w:szCs w:val="28"/>
          <w:lang w:eastAsia="ru-RU"/>
        </w:rPr>
        <w:t xml:space="preserve"> принесла ей международное признание, она получила многочисленные награды: в числе прочих – престижную журналистскую премию </w:t>
      </w:r>
      <w:proofErr w:type="spellStart"/>
      <w:r w:rsidRPr="00851D97">
        <w:rPr>
          <w:rFonts w:eastAsia="Times New Roman" w:cs="Times New Roman"/>
          <w:szCs w:val="28"/>
          <w:lang w:eastAsia="ru-RU"/>
        </w:rPr>
        <w:t>Ортеги</w:t>
      </w:r>
      <w:proofErr w:type="spellEnd"/>
      <w:r w:rsidRPr="00851D97">
        <w:rPr>
          <w:rFonts w:eastAsia="Times New Roman" w:cs="Times New Roman"/>
          <w:szCs w:val="28"/>
          <w:lang w:eastAsia="ru-RU"/>
        </w:rPr>
        <w:t>-и-</w:t>
      </w:r>
      <w:proofErr w:type="spellStart"/>
      <w:r w:rsidRPr="00851D97">
        <w:rPr>
          <w:rFonts w:eastAsia="Times New Roman" w:cs="Times New Roman"/>
          <w:szCs w:val="28"/>
          <w:lang w:eastAsia="ru-RU"/>
        </w:rPr>
        <w:t>Гассета</w:t>
      </w:r>
      <w:proofErr w:type="spellEnd"/>
      <w:r w:rsidRPr="00851D97">
        <w:rPr>
          <w:rFonts w:eastAsia="Times New Roman" w:cs="Times New Roman"/>
          <w:szCs w:val="28"/>
          <w:lang w:eastAsia="ru-RU"/>
        </w:rPr>
        <w:t xml:space="preserve">. За короткое время </w:t>
      </w:r>
      <w:proofErr w:type="spellStart"/>
      <w:r w:rsidRPr="00851D97">
        <w:rPr>
          <w:rFonts w:eastAsia="Times New Roman" w:cs="Times New Roman"/>
          <w:szCs w:val="28"/>
          <w:lang w:eastAsia="ru-RU"/>
        </w:rPr>
        <w:t>Йоани</w:t>
      </w:r>
      <w:proofErr w:type="spellEnd"/>
      <w:r w:rsidRPr="00851D97">
        <w:rPr>
          <w:rFonts w:eastAsia="Times New Roman" w:cs="Times New Roman"/>
          <w:szCs w:val="28"/>
          <w:lang w:eastAsia="ru-RU"/>
        </w:rPr>
        <w:t xml:space="preserve"> </w:t>
      </w:r>
      <w:r w:rsidRPr="00851D97">
        <w:rPr>
          <w:rFonts w:eastAsia="Times New Roman" w:cs="Times New Roman"/>
          <w:szCs w:val="28"/>
          <w:lang w:eastAsia="ru-RU"/>
        </w:rPr>
        <w:lastRenderedPageBreak/>
        <w:t>получила не менее двух десятков премий, общий денежный эквивалент которых превы</w:t>
      </w:r>
      <w:r w:rsidR="00A04C67" w:rsidRPr="00851D97">
        <w:rPr>
          <w:rFonts w:eastAsia="Times New Roman" w:cs="Times New Roman"/>
          <w:szCs w:val="28"/>
          <w:lang w:eastAsia="ru-RU"/>
        </w:rPr>
        <w:t xml:space="preserve">сил четверть миллиона долларов. </w:t>
      </w:r>
      <w:r w:rsidRPr="00851D97">
        <w:rPr>
          <w:rFonts w:eastAsia="Times New Roman" w:cs="Times New Roman"/>
          <w:szCs w:val="28"/>
          <w:lang w:eastAsia="ru-RU"/>
        </w:rPr>
        <w:t xml:space="preserve">В 2008 </w:t>
      </w:r>
      <w:proofErr w:type="spellStart"/>
      <w:r w:rsidRPr="00851D97">
        <w:rPr>
          <w:rFonts w:eastAsia="Times New Roman" w:cs="Times New Roman"/>
          <w:szCs w:val="28"/>
          <w:lang w:eastAsia="ru-RU"/>
        </w:rPr>
        <w:t>Time</w:t>
      </w:r>
      <w:proofErr w:type="spellEnd"/>
      <w:r w:rsidRPr="00851D97">
        <w:rPr>
          <w:rFonts w:eastAsia="Times New Roman" w:cs="Times New Roman"/>
          <w:szCs w:val="28"/>
          <w:lang w:eastAsia="ru-RU"/>
        </w:rPr>
        <w:t xml:space="preserve"> включил Санчес в список 100 самых влиятельных людей, за то, что «прямо под носом режима который никогда не терпел несогласия</w:t>
      </w:r>
      <w:r w:rsidR="00BF4975" w:rsidRPr="00851D97">
        <w:rPr>
          <w:rFonts w:eastAsia="Times New Roman" w:cs="Times New Roman"/>
          <w:szCs w:val="28"/>
          <w:lang w:eastAsia="ru-RU"/>
        </w:rPr>
        <w:t xml:space="preserve">, </w:t>
      </w:r>
      <w:proofErr w:type="spellStart"/>
      <w:r w:rsidR="00BF4975" w:rsidRPr="00851D97">
        <w:rPr>
          <w:rFonts w:eastAsia="Times New Roman" w:cs="Times New Roman"/>
          <w:szCs w:val="28"/>
          <w:lang w:eastAsia="ru-RU"/>
        </w:rPr>
        <w:t>Санче</w:t>
      </w:r>
      <w:proofErr w:type="gramStart"/>
      <w:r w:rsidR="00BF4975" w:rsidRPr="00851D97">
        <w:rPr>
          <w:rFonts w:eastAsia="Times New Roman" w:cs="Times New Roman"/>
          <w:szCs w:val="28"/>
          <w:lang w:eastAsia="ru-RU"/>
        </w:rPr>
        <w:t>c</w:t>
      </w:r>
      <w:proofErr w:type="spellEnd"/>
      <w:proofErr w:type="gramEnd"/>
      <w:r w:rsidR="00BF4975" w:rsidRPr="00851D97">
        <w:rPr>
          <w:rFonts w:eastAsia="Times New Roman" w:cs="Times New Roman"/>
          <w:szCs w:val="28"/>
          <w:lang w:eastAsia="ru-RU"/>
        </w:rPr>
        <w:t xml:space="preserve"> практикует то, что в ее</w:t>
      </w:r>
      <w:r w:rsidRPr="00851D97">
        <w:rPr>
          <w:rFonts w:eastAsia="Times New Roman" w:cs="Times New Roman"/>
          <w:szCs w:val="28"/>
          <w:lang w:eastAsia="ru-RU"/>
        </w:rPr>
        <w:t xml:space="preserve"> стране не могут делать журналисты на бумаге </w:t>
      </w:r>
      <w:r w:rsidR="00A04C67" w:rsidRPr="00851D97">
        <w:rPr>
          <w:rFonts w:eastAsia="Times New Roman" w:cs="Times New Roman"/>
          <w:szCs w:val="28"/>
          <w:lang w:eastAsia="ru-RU"/>
        </w:rPr>
        <w:t>–</w:t>
      </w:r>
      <w:r w:rsidRPr="00851D97">
        <w:rPr>
          <w:rFonts w:eastAsia="Times New Roman" w:cs="Times New Roman"/>
          <w:szCs w:val="28"/>
          <w:lang w:eastAsia="ru-RU"/>
        </w:rPr>
        <w:t xml:space="preserve"> свободу слова»</w:t>
      </w:r>
      <w:r w:rsidRPr="00851D97">
        <w:rPr>
          <w:rFonts w:eastAsia="Times New Roman" w:cs="Times New Roman"/>
          <w:szCs w:val="28"/>
          <w:vertAlign w:val="superscript"/>
          <w:lang w:eastAsia="ru-RU"/>
        </w:rPr>
        <w:footnoteReference w:id="80"/>
      </w:r>
      <w:r w:rsidRPr="00851D97">
        <w:rPr>
          <w:rFonts w:eastAsia="Times New Roman" w:cs="Times New Roman"/>
          <w:szCs w:val="28"/>
          <w:lang w:eastAsia="ru-RU"/>
        </w:rPr>
        <w:t>.</w:t>
      </w:r>
    </w:p>
    <w:p w:rsidR="00182520" w:rsidRPr="00851D97" w:rsidRDefault="00182520" w:rsidP="00A04C67">
      <w:pPr>
        <w:spacing w:after="0"/>
        <w:ind w:firstLine="709"/>
        <w:rPr>
          <w:rFonts w:eastAsia="Times New Roman" w:cs="Times New Roman"/>
          <w:szCs w:val="28"/>
          <w:lang w:eastAsia="ru-RU"/>
        </w:rPr>
      </w:pPr>
      <w:r w:rsidRPr="00851D97">
        <w:rPr>
          <w:rFonts w:eastAsia="Times New Roman" w:cs="Times New Roman"/>
          <w:szCs w:val="28"/>
          <w:lang w:eastAsia="ru-RU"/>
        </w:rPr>
        <w:t>В 2012 году Санчес заявила, что вырученные от журналистских наград средства будут использованы для создания первой независимой цифровой газет</w:t>
      </w:r>
      <w:r w:rsidR="00244190" w:rsidRPr="00851D97">
        <w:rPr>
          <w:rFonts w:eastAsia="Times New Roman" w:cs="Times New Roman"/>
          <w:szCs w:val="28"/>
          <w:lang w:eastAsia="ru-RU"/>
        </w:rPr>
        <w:t xml:space="preserve">ы на Кубе. </w:t>
      </w:r>
      <w:r w:rsidRPr="00851D97">
        <w:rPr>
          <w:rFonts w:eastAsia="Times New Roman" w:cs="Times New Roman"/>
          <w:szCs w:val="28"/>
          <w:lang w:eastAsia="ru-RU"/>
        </w:rPr>
        <w:t xml:space="preserve">В 2015 году Санчес и ее муж, </w:t>
      </w:r>
      <w:proofErr w:type="spellStart"/>
      <w:r w:rsidRPr="00851D97">
        <w:rPr>
          <w:rFonts w:eastAsia="Times New Roman" w:cs="Times New Roman"/>
          <w:szCs w:val="28"/>
          <w:lang w:eastAsia="ru-RU"/>
        </w:rPr>
        <w:t>блогер</w:t>
      </w:r>
      <w:proofErr w:type="spellEnd"/>
      <w:r w:rsidRPr="00851D97">
        <w:rPr>
          <w:rFonts w:eastAsia="Times New Roman" w:cs="Times New Roman"/>
          <w:szCs w:val="28"/>
          <w:lang w:eastAsia="ru-RU"/>
        </w:rPr>
        <w:t xml:space="preserve"> и бывший сотрудник государственного СМИ, </w:t>
      </w:r>
      <w:proofErr w:type="spellStart"/>
      <w:r w:rsidRPr="00851D97">
        <w:rPr>
          <w:rFonts w:eastAsia="Times New Roman" w:cs="Times New Roman"/>
          <w:szCs w:val="28"/>
          <w:lang w:eastAsia="ru-RU"/>
        </w:rPr>
        <w:t>Рейнальдо</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Эскобар</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Reinaldo</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Escobar</w:t>
      </w:r>
      <w:proofErr w:type="spellEnd"/>
      <w:r w:rsidRPr="00851D97">
        <w:rPr>
          <w:rFonts w:eastAsia="Times New Roman" w:cs="Times New Roman"/>
          <w:szCs w:val="28"/>
          <w:lang w:eastAsia="ru-RU"/>
        </w:rPr>
        <w:t>) запустили новый продукт в соответствии с журналистскими стандартами западного рынка. Новостной сайт 14</w:t>
      </w:r>
      <w:proofErr w:type="spellStart"/>
      <w:r w:rsidRPr="00851D97">
        <w:rPr>
          <w:rFonts w:eastAsia="Times New Roman" w:cs="Times New Roman"/>
          <w:szCs w:val="28"/>
          <w:lang w:val="en-US" w:eastAsia="ru-RU"/>
        </w:rPr>
        <w:t>ymedio</w:t>
      </w:r>
      <w:proofErr w:type="spellEnd"/>
      <w:r w:rsidRPr="00851D97">
        <w:rPr>
          <w:rFonts w:eastAsia="Times New Roman" w:cs="Times New Roman"/>
          <w:szCs w:val="28"/>
          <w:lang w:eastAsia="ru-RU"/>
        </w:rPr>
        <w:t>.</w:t>
      </w:r>
      <w:r w:rsidRPr="00851D97">
        <w:rPr>
          <w:rFonts w:eastAsia="Times New Roman" w:cs="Times New Roman"/>
          <w:szCs w:val="28"/>
          <w:lang w:val="en-US" w:eastAsia="ru-RU"/>
        </w:rPr>
        <w:t>com</w:t>
      </w:r>
      <w:r w:rsidRPr="00851D97">
        <w:rPr>
          <w:rFonts w:eastAsia="Times New Roman" w:cs="Times New Roman"/>
          <w:szCs w:val="28"/>
          <w:lang w:eastAsia="ru-RU"/>
        </w:rPr>
        <w:t xml:space="preserve"> стал первой независимой </w:t>
      </w:r>
      <w:proofErr w:type="gramStart"/>
      <w:r w:rsidRPr="00851D97">
        <w:rPr>
          <w:rFonts w:eastAsia="Times New Roman" w:cs="Times New Roman"/>
          <w:szCs w:val="28"/>
          <w:lang w:eastAsia="ru-RU"/>
        </w:rPr>
        <w:t>интернет-газетой</w:t>
      </w:r>
      <w:proofErr w:type="gramEnd"/>
      <w:r w:rsidRPr="00851D97">
        <w:rPr>
          <w:rFonts w:eastAsia="Times New Roman" w:cs="Times New Roman"/>
          <w:szCs w:val="28"/>
          <w:lang w:eastAsia="ru-RU"/>
        </w:rPr>
        <w:t xml:space="preserve"> на Кубе, который опирается на достоверные источники и отсеивает пропаганду. Несмотря на явную оппозиционность издания, газета не </w:t>
      </w:r>
      <w:proofErr w:type="gramStart"/>
      <w:r w:rsidRPr="00851D97">
        <w:rPr>
          <w:rFonts w:eastAsia="Times New Roman" w:cs="Times New Roman"/>
          <w:szCs w:val="28"/>
          <w:lang w:eastAsia="ru-RU"/>
        </w:rPr>
        <w:t>представляет из себя</w:t>
      </w:r>
      <w:proofErr w:type="gramEnd"/>
      <w:r w:rsidRPr="00851D97">
        <w:rPr>
          <w:rFonts w:eastAsia="Times New Roman" w:cs="Times New Roman"/>
          <w:szCs w:val="28"/>
          <w:lang w:eastAsia="ru-RU"/>
        </w:rPr>
        <w:t xml:space="preserve"> сплошную критику режима. Газета пытается показать, что журналистика может быть полезным </w:t>
      </w:r>
      <w:r w:rsidR="00A04C67" w:rsidRPr="00851D97">
        <w:rPr>
          <w:rFonts w:eastAsia="Times New Roman" w:cs="Times New Roman"/>
          <w:szCs w:val="28"/>
          <w:lang w:eastAsia="ru-RU"/>
        </w:rPr>
        <w:t>инструментом,</w:t>
      </w:r>
      <w:r w:rsidRPr="00851D97">
        <w:rPr>
          <w:rFonts w:eastAsia="Times New Roman" w:cs="Times New Roman"/>
          <w:szCs w:val="28"/>
          <w:lang w:eastAsia="ru-RU"/>
        </w:rPr>
        <w:t xml:space="preserve"> как в повседневной жизни, так и в вопросах улучшения по</w:t>
      </w:r>
      <w:r w:rsidR="00A04C67" w:rsidRPr="00851D97">
        <w:rPr>
          <w:rFonts w:eastAsia="Times New Roman" w:cs="Times New Roman"/>
          <w:szCs w:val="28"/>
          <w:lang w:eastAsia="ru-RU"/>
        </w:rPr>
        <w:t xml:space="preserve">нимания политики правительства. </w:t>
      </w:r>
      <w:r w:rsidRPr="00851D97">
        <w:rPr>
          <w:rFonts w:eastAsia="Times New Roman" w:cs="Times New Roman"/>
          <w:szCs w:val="28"/>
          <w:lang w:eastAsia="ru-RU"/>
        </w:rPr>
        <w:t xml:space="preserve">Свою работу 14ymedio начал с публикации репортажа о работе гаванского госпиталя и его персонала, которому приходится принимать жертв уличного насилия. Также в этом номере было опубликовано большое интервью с находящимся на то время в заключении оппозиционным писателем </w:t>
      </w:r>
      <w:proofErr w:type="spellStart"/>
      <w:r w:rsidRPr="00851D97">
        <w:rPr>
          <w:rFonts w:eastAsia="Times New Roman" w:cs="Times New Roman"/>
          <w:szCs w:val="28"/>
          <w:lang w:eastAsia="ru-RU"/>
        </w:rPr>
        <w:t>Анхелем</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Сантьестибалем</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Angel</w:t>
      </w:r>
      <w:proofErr w:type="spellEnd"/>
      <w:r w:rsidRPr="00851D97">
        <w:rPr>
          <w:rFonts w:eastAsia="Times New Roman" w:cs="Times New Roman"/>
          <w:szCs w:val="28"/>
          <w:lang w:eastAsia="ru-RU"/>
        </w:rPr>
        <w:t xml:space="preserve"> </w:t>
      </w:r>
      <w:proofErr w:type="spellStart"/>
      <w:r w:rsidRPr="00851D97">
        <w:rPr>
          <w:rFonts w:eastAsia="Times New Roman" w:cs="Times New Roman"/>
          <w:szCs w:val="28"/>
          <w:lang w:eastAsia="ru-RU"/>
        </w:rPr>
        <w:t>Santiesteban</w:t>
      </w:r>
      <w:proofErr w:type="spellEnd"/>
      <w:r w:rsidRPr="00851D97">
        <w:rPr>
          <w:rFonts w:eastAsia="Times New Roman" w:cs="Times New Roman"/>
          <w:szCs w:val="28"/>
          <w:lang w:eastAsia="ru-RU"/>
        </w:rPr>
        <w:t>).</w:t>
      </w:r>
    </w:p>
    <w:p w:rsidR="00182520" w:rsidRPr="00851D97" w:rsidRDefault="00A04C67" w:rsidP="00A55212">
      <w:pPr>
        <w:spacing w:after="0"/>
        <w:ind w:firstLine="709"/>
        <w:rPr>
          <w:rFonts w:eastAsia="Times New Roman" w:cs="Times New Roman"/>
          <w:szCs w:val="28"/>
          <w:lang w:eastAsia="ru-RU"/>
        </w:rPr>
      </w:pPr>
      <w:r w:rsidRPr="00851D97">
        <w:rPr>
          <w:rFonts w:eastAsia="Times New Roman" w:cs="Times New Roman"/>
          <w:szCs w:val="28"/>
          <w:lang w:eastAsia="ru-RU"/>
        </w:rPr>
        <w:t xml:space="preserve">По данным международной журналистской сети </w:t>
      </w:r>
      <w:r w:rsidRPr="00851D97">
        <w:rPr>
          <w:rFonts w:eastAsia="Times New Roman" w:cs="Times New Roman"/>
          <w:szCs w:val="28"/>
          <w:lang w:val="en-US" w:eastAsia="ru-RU"/>
        </w:rPr>
        <w:t>IJNET</w:t>
      </w:r>
      <w:r w:rsidRPr="00851D97">
        <w:rPr>
          <w:rFonts w:eastAsia="Times New Roman" w:cs="Times New Roman"/>
          <w:szCs w:val="28"/>
          <w:lang w:eastAsia="ru-RU"/>
        </w:rPr>
        <w:t xml:space="preserve">, </w:t>
      </w:r>
      <w:r w:rsidR="00182520" w:rsidRPr="00851D97">
        <w:rPr>
          <w:rFonts w:eastAsia="Times New Roman" w:cs="Times New Roman"/>
          <w:szCs w:val="28"/>
          <w:lang w:eastAsia="ru-RU"/>
        </w:rPr>
        <w:t>14</w:t>
      </w:r>
      <w:proofErr w:type="spellStart"/>
      <w:r w:rsidR="00182520" w:rsidRPr="00851D97">
        <w:rPr>
          <w:rFonts w:eastAsia="Times New Roman" w:cs="Times New Roman"/>
          <w:szCs w:val="28"/>
          <w:lang w:val="en-US" w:eastAsia="ru-RU"/>
        </w:rPr>
        <w:t>ymedio</w:t>
      </w:r>
      <w:proofErr w:type="spellEnd"/>
      <w:r w:rsidR="00182520" w:rsidRPr="00851D97">
        <w:rPr>
          <w:rFonts w:eastAsia="Times New Roman" w:cs="Times New Roman"/>
          <w:szCs w:val="28"/>
          <w:lang w:eastAsia="ru-RU"/>
        </w:rPr>
        <w:t xml:space="preserve"> получает около 315 000 посещений за пределами острова</w:t>
      </w:r>
      <w:r w:rsidRPr="00851D97">
        <w:rPr>
          <w:rStyle w:val="a5"/>
          <w:rFonts w:eastAsia="Times New Roman" w:cs="Times New Roman"/>
          <w:szCs w:val="28"/>
          <w:lang w:eastAsia="ru-RU"/>
        </w:rPr>
        <w:footnoteReference w:id="81"/>
      </w:r>
      <w:r w:rsidR="00182520" w:rsidRPr="00851D97">
        <w:rPr>
          <w:rFonts w:eastAsia="Times New Roman" w:cs="Times New Roman"/>
          <w:szCs w:val="28"/>
          <w:lang w:eastAsia="ru-RU"/>
        </w:rPr>
        <w:t xml:space="preserve">. Для оповещения читателей о постах </w:t>
      </w:r>
      <w:proofErr w:type="spellStart"/>
      <w:r w:rsidR="00182520" w:rsidRPr="00851D97">
        <w:rPr>
          <w:rFonts w:eastAsia="Times New Roman" w:cs="Times New Roman"/>
          <w:szCs w:val="28"/>
          <w:lang w:eastAsia="ru-RU"/>
        </w:rPr>
        <w:t>блогер</w:t>
      </w:r>
      <w:proofErr w:type="spellEnd"/>
      <w:r w:rsidR="00182520" w:rsidRPr="00851D97">
        <w:rPr>
          <w:rFonts w:eastAsia="Times New Roman" w:cs="Times New Roman"/>
          <w:szCs w:val="28"/>
          <w:lang w:eastAsia="ru-RU"/>
        </w:rPr>
        <w:t xml:space="preserve"> использует </w:t>
      </w:r>
      <w:r w:rsidR="00182520" w:rsidRPr="00851D97">
        <w:rPr>
          <w:rFonts w:eastAsia="Times New Roman" w:cs="Times New Roman"/>
          <w:szCs w:val="28"/>
          <w:lang w:val="en-US" w:eastAsia="ru-RU"/>
        </w:rPr>
        <w:t>Twitter</w:t>
      </w:r>
      <w:r w:rsidR="00182520" w:rsidRPr="00851D97">
        <w:rPr>
          <w:rFonts w:eastAsia="Times New Roman" w:cs="Times New Roman"/>
          <w:szCs w:val="28"/>
          <w:lang w:eastAsia="ru-RU"/>
        </w:rPr>
        <w:t xml:space="preserve"> и сервис Tweetymail.com, который дает возможность отправлять </w:t>
      </w:r>
      <w:proofErr w:type="spellStart"/>
      <w:r w:rsidR="00182520" w:rsidRPr="00851D97">
        <w:rPr>
          <w:rFonts w:eastAsia="Times New Roman" w:cs="Times New Roman"/>
          <w:szCs w:val="28"/>
          <w:lang w:eastAsia="ru-RU"/>
        </w:rPr>
        <w:t>твиты</w:t>
      </w:r>
      <w:proofErr w:type="spellEnd"/>
      <w:r w:rsidR="00182520" w:rsidRPr="00851D97">
        <w:rPr>
          <w:rFonts w:eastAsia="Times New Roman" w:cs="Times New Roman"/>
          <w:szCs w:val="28"/>
          <w:lang w:eastAsia="ru-RU"/>
        </w:rPr>
        <w:t xml:space="preserve"> с помощью электронной почты. На Кубе материалы издания распространяются, в первую очередь, </w:t>
      </w:r>
      <w:r w:rsidR="00182520" w:rsidRPr="00851D97">
        <w:rPr>
          <w:rFonts w:eastAsia="Times New Roman" w:cs="Times New Roman"/>
          <w:szCs w:val="28"/>
          <w:lang w:eastAsia="ru-RU"/>
        </w:rPr>
        <w:lastRenderedPageBreak/>
        <w:t xml:space="preserve">посредством офлайн-Интернета: через флэш-накопители и жесткие диски. Ресурс вызывает негативную реакцию </w:t>
      </w:r>
      <w:r w:rsidR="00D73D76" w:rsidRPr="00851D97">
        <w:rPr>
          <w:rFonts w:eastAsia="Times New Roman" w:cs="Times New Roman"/>
          <w:szCs w:val="28"/>
          <w:lang w:eastAsia="ru-RU"/>
        </w:rPr>
        <w:t>правительства</w:t>
      </w:r>
      <w:r w:rsidR="00182520" w:rsidRPr="00851D97">
        <w:rPr>
          <w:rFonts w:eastAsia="Times New Roman" w:cs="Times New Roman"/>
          <w:szCs w:val="28"/>
          <w:lang w:eastAsia="ru-RU"/>
        </w:rPr>
        <w:t>: уже в первые часы работы сайт был взломан. Читатели были перенаправлены на страницу под названием «</w:t>
      </w:r>
      <w:proofErr w:type="spellStart"/>
      <w:r w:rsidR="00182520" w:rsidRPr="00851D97">
        <w:rPr>
          <w:rFonts w:eastAsia="Times New Roman" w:cs="Times New Roman"/>
          <w:szCs w:val="28"/>
          <w:lang w:eastAsia="ru-RU"/>
        </w:rPr>
        <w:t>Йоаниландиа</w:t>
      </w:r>
      <w:proofErr w:type="spellEnd"/>
      <w:r w:rsidR="00182520" w:rsidRPr="00851D97">
        <w:rPr>
          <w:rFonts w:eastAsia="Times New Roman" w:cs="Times New Roman"/>
          <w:szCs w:val="28"/>
          <w:lang w:eastAsia="ru-RU"/>
        </w:rPr>
        <w:t>» («</w:t>
      </w:r>
      <w:proofErr w:type="spellStart"/>
      <w:r w:rsidR="00182520" w:rsidRPr="00851D97">
        <w:rPr>
          <w:rFonts w:eastAsia="Times New Roman" w:cs="Times New Roman"/>
          <w:szCs w:val="28"/>
          <w:lang w:val="en-US" w:eastAsia="ru-RU"/>
        </w:rPr>
        <w:t>Yoanilandia</w:t>
      </w:r>
      <w:proofErr w:type="spellEnd"/>
      <w:r w:rsidR="00182520" w:rsidRPr="00851D97">
        <w:rPr>
          <w:rFonts w:eastAsia="Times New Roman" w:cs="Times New Roman"/>
          <w:szCs w:val="28"/>
          <w:lang w:eastAsia="ru-RU"/>
        </w:rPr>
        <w:t xml:space="preserve">»), </w:t>
      </w:r>
      <w:proofErr w:type="gramStart"/>
      <w:r w:rsidR="00182520" w:rsidRPr="00851D97">
        <w:rPr>
          <w:rFonts w:eastAsia="Times New Roman" w:cs="Times New Roman"/>
          <w:szCs w:val="28"/>
          <w:lang w:eastAsia="ru-RU"/>
        </w:rPr>
        <w:t>содержащий</w:t>
      </w:r>
      <w:proofErr w:type="gramEnd"/>
      <w:r w:rsidR="00182520" w:rsidRPr="00851D97">
        <w:rPr>
          <w:rFonts w:eastAsia="Times New Roman" w:cs="Times New Roman"/>
          <w:szCs w:val="28"/>
          <w:lang w:eastAsia="ru-RU"/>
        </w:rPr>
        <w:t xml:space="preserve"> обвинения в американском финансировании </w:t>
      </w:r>
      <w:proofErr w:type="spellStart"/>
      <w:r w:rsidR="00182520" w:rsidRPr="00851D97">
        <w:rPr>
          <w:rFonts w:eastAsia="Times New Roman" w:cs="Times New Roman"/>
          <w:szCs w:val="28"/>
          <w:lang w:eastAsia="ru-RU"/>
        </w:rPr>
        <w:t>блогера</w:t>
      </w:r>
      <w:proofErr w:type="spellEnd"/>
      <w:r w:rsidR="00182520" w:rsidRPr="00851D97">
        <w:rPr>
          <w:rFonts w:eastAsia="Times New Roman" w:cs="Times New Roman"/>
          <w:szCs w:val="28"/>
          <w:lang w:eastAsia="ru-RU"/>
        </w:rPr>
        <w:t>.</w:t>
      </w:r>
    </w:p>
    <w:p w:rsidR="00182520" w:rsidRPr="00851D97" w:rsidRDefault="00182520" w:rsidP="00A55212">
      <w:pPr>
        <w:spacing w:after="0"/>
        <w:ind w:firstLine="709"/>
        <w:rPr>
          <w:rFonts w:eastAsia="Times New Roman" w:cs="Times New Roman"/>
          <w:szCs w:val="28"/>
          <w:lang w:eastAsia="ru-RU"/>
        </w:rPr>
      </w:pPr>
      <w:r w:rsidRPr="00851D97">
        <w:rPr>
          <w:rFonts w:eastAsia="Times New Roman" w:cs="Times New Roman"/>
          <w:szCs w:val="28"/>
          <w:lang w:eastAsia="ru-RU"/>
        </w:rPr>
        <w:t xml:space="preserve">Как и другие независимые журналисты страны, Санчес была неоднократно задержана правительством. В том числе, до 2013 года Санчес и ее муж получили 19 отказов на выезд из страны за десятилетие. </w:t>
      </w:r>
    </w:p>
    <w:p w:rsidR="00D73D76" w:rsidRPr="00851D97" w:rsidRDefault="00D73D76" w:rsidP="007E48E2">
      <w:pPr>
        <w:spacing w:after="0"/>
        <w:ind w:firstLine="709"/>
        <w:rPr>
          <w:rFonts w:cs="Times New Roman"/>
          <w:szCs w:val="28"/>
        </w:rPr>
      </w:pPr>
      <w:r w:rsidRPr="00851D97">
        <w:rPr>
          <w:rFonts w:cs="Times New Roman"/>
          <w:szCs w:val="28"/>
        </w:rPr>
        <w:t xml:space="preserve">Подводя итог всему вышесказанному, </w:t>
      </w:r>
      <w:r w:rsidR="00182520" w:rsidRPr="00851D97">
        <w:rPr>
          <w:rFonts w:cs="Times New Roman"/>
          <w:szCs w:val="28"/>
        </w:rPr>
        <w:t xml:space="preserve">все официальные СМИ Кубы контролируются Коммунистической партией, которая признает свободу печати «в соответствии с целями социалистического общества». </w:t>
      </w:r>
      <w:r w:rsidRPr="00851D97">
        <w:rPr>
          <w:rFonts w:cs="Times New Roman"/>
          <w:szCs w:val="28"/>
        </w:rPr>
        <w:t>В стране не существует специализированного закона о СМИ, вся деятельность СМИ регулируется косвенн</w:t>
      </w:r>
      <w:r w:rsidR="007E48E2" w:rsidRPr="00851D97">
        <w:rPr>
          <w:rFonts w:cs="Times New Roman"/>
          <w:szCs w:val="28"/>
        </w:rPr>
        <w:t xml:space="preserve">о. </w:t>
      </w:r>
      <w:r w:rsidRPr="00851D97">
        <w:rPr>
          <w:rFonts w:cs="Times New Roman"/>
          <w:szCs w:val="28"/>
        </w:rPr>
        <w:t>Так, согласно статье 53 Конституции</w:t>
      </w:r>
      <w:r w:rsidR="00D209DC" w:rsidRPr="00851D97">
        <w:rPr>
          <w:rFonts w:cs="Times New Roman"/>
          <w:szCs w:val="28"/>
        </w:rPr>
        <w:t>,</w:t>
      </w:r>
      <w:r w:rsidRPr="00851D97">
        <w:rPr>
          <w:rFonts w:cs="Times New Roman"/>
          <w:szCs w:val="28"/>
        </w:rPr>
        <w:t xml:space="preserve"> в стране запрещается частная собственность в СМИ. Статья 54 регламентирует свободу мнений на правительственных собраниях и демонстрациях, в то время как статья 62 ограничивает любую свободу целями социалистического государства, Конституцией и законами. </w:t>
      </w:r>
      <w:r w:rsidR="007E48E2" w:rsidRPr="00851D97">
        <w:rPr>
          <w:rFonts w:cs="Times New Roman"/>
          <w:szCs w:val="28"/>
        </w:rPr>
        <w:t>Статья</w:t>
      </w:r>
      <w:r w:rsidRPr="00851D97">
        <w:rPr>
          <w:rFonts w:cs="Times New Roman"/>
          <w:szCs w:val="28"/>
        </w:rPr>
        <w:t xml:space="preserve"> 91 Уголовного кодекса грозит лишением свободы за </w:t>
      </w:r>
      <w:r w:rsidR="007E48E2" w:rsidRPr="00851D97">
        <w:rPr>
          <w:rFonts w:cs="Times New Roman"/>
          <w:szCs w:val="28"/>
        </w:rPr>
        <w:t>нарушение</w:t>
      </w:r>
      <w:r w:rsidRPr="00851D97">
        <w:rPr>
          <w:rFonts w:cs="Times New Roman"/>
          <w:szCs w:val="28"/>
        </w:rPr>
        <w:t xml:space="preserve"> независимости </w:t>
      </w:r>
      <w:r w:rsidR="007E48E2" w:rsidRPr="00851D97">
        <w:rPr>
          <w:rFonts w:cs="Times New Roman"/>
          <w:szCs w:val="28"/>
        </w:rPr>
        <w:t xml:space="preserve">или </w:t>
      </w:r>
      <w:r w:rsidRPr="00851D97">
        <w:rPr>
          <w:rFonts w:cs="Times New Roman"/>
          <w:szCs w:val="28"/>
        </w:rPr>
        <w:t xml:space="preserve">целостности </w:t>
      </w:r>
      <w:r w:rsidR="007E48E2" w:rsidRPr="00851D97">
        <w:rPr>
          <w:rFonts w:cs="Times New Roman"/>
          <w:szCs w:val="28"/>
        </w:rPr>
        <w:t xml:space="preserve">Кубы </w:t>
      </w:r>
      <w:r w:rsidRPr="00851D97">
        <w:rPr>
          <w:rFonts w:cs="Times New Roman"/>
          <w:szCs w:val="28"/>
        </w:rPr>
        <w:t>в интересах иностранных государств</w:t>
      </w:r>
      <w:r w:rsidR="007E48E2" w:rsidRPr="00851D97">
        <w:rPr>
          <w:rFonts w:cs="Times New Roman"/>
          <w:szCs w:val="28"/>
        </w:rPr>
        <w:t xml:space="preserve">. Закон №88 </w:t>
      </w:r>
      <w:r w:rsidRPr="00851D97">
        <w:rPr>
          <w:rFonts w:cs="Times New Roman"/>
          <w:szCs w:val="28"/>
        </w:rPr>
        <w:t>также дает полномочия преследования за убеждения, критику, за нарушение законов страны, за сотрудничество с иностранными государствами и СМИ.</w:t>
      </w:r>
      <w:r w:rsidR="007E48E2" w:rsidRPr="00851D97">
        <w:rPr>
          <w:rFonts w:cs="Times New Roman"/>
          <w:szCs w:val="28"/>
        </w:rPr>
        <w:t xml:space="preserve"> Некоторые исследователи делают вывод, что подобные формулировки законов дают полномочия властям считать любую деятельность, связанную со свободным выражением мнения, неправомерной. Подобные рассуждения подтверждают данные различных неправительственных организаций: практика уголовного преследования, краткосрочных задержаний, избиений, слежки и клеветы имеет широкое распространение на Кубе.</w:t>
      </w:r>
    </w:p>
    <w:p w:rsidR="00232B86" w:rsidRPr="00851D97" w:rsidRDefault="007E48E2" w:rsidP="00232B86">
      <w:pPr>
        <w:spacing w:after="0"/>
        <w:ind w:firstLine="709"/>
        <w:rPr>
          <w:rFonts w:cs="Times New Roman"/>
          <w:szCs w:val="28"/>
        </w:rPr>
      </w:pPr>
      <w:r w:rsidRPr="00851D97">
        <w:rPr>
          <w:rFonts w:cs="Times New Roman"/>
          <w:szCs w:val="28"/>
        </w:rPr>
        <w:t>Кубинское государство обладает полной монополией в печати, на телевидении и радио, а также в Интернете и других электронных средствах связи. Лишь в 2009 году</w:t>
      </w:r>
      <w:r w:rsidR="00A82CF2" w:rsidRPr="00851D97">
        <w:rPr>
          <w:rFonts w:cs="Times New Roman"/>
          <w:szCs w:val="28"/>
        </w:rPr>
        <w:t xml:space="preserve"> на острове</w:t>
      </w:r>
      <w:r w:rsidRPr="00851D97">
        <w:rPr>
          <w:rFonts w:cs="Times New Roman"/>
          <w:szCs w:val="28"/>
        </w:rPr>
        <w:t xml:space="preserve"> вышла резолюция, </w:t>
      </w:r>
      <w:r w:rsidR="00A82CF2" w:rsidRPr="00851D97">
        <w:rPr>
          <w:rFonts w:cs="Times New Roman"/>
          <w:szCs w:val="28"/>
        </w:rPr>
        <w:t xml:space="preserve">позволяющая простым </w:t>
      </w:r>
      <w:r w:rsidR="00A82CF2" w:rsidRPr="00851D97">
        <w:rPr>
          <w:rFonts w:cs="Times New Roman"/>
          <w:szCs w:val="28"/>
        </w:rPr>
        <w:lastRenderedPageBreak/>
        <w:t>гражданам</w:t>
      </w:r>
      <w:r w:rsidRPr="00851D97">
        <w:rPr>
          <w:rFonts w:cs="Times New Roman"/>
          <w:szCs w:val="28"/>
        </w:rPr>
        <w:t xml:space="preserve"> свободно пользоваться Интернетом. </w:t>
      </w:r>
      <w:r w:rsidR="00A82CF2" w:rsidRPr="00851D97">
        <w:rPr>
          <w:rFonts w:cs="Times New Roman"/>
          <w:szCs w:val="28"/>
        </w:rPr>
        <w:t xml:space="preserve">Тем не менее, по кубинским расценкам услуга по-прежнему является непомерно </w:t>
      </w:r>
      <w:r w:rsidR="00D209DC" w:rsidRPr="00851D97">
        <w:rPr>
          <w:rFonts w:cs="Times New Roman"/>
          <w:szCs w:val="28"/>
        </w:rPr>
        <w:t>дорогой</w:t>
      </w:r>
      <w:r w:rsidR="00A82CF2" w:rsidRPr="00851D97">
        <w:rPr>
          <w:rFonts w:cs="Times New Roman"/>
          <w:szCs w:val="28"/>
        </w:rPr>
        <w:t>, что заставляет пользователей прибегать к услугам черного рынка. Кроме того, на Кубе по-прежнему не существует широкополосного доступа в Интернет и 3</w:t>
      </w:r>
      <w:r w:rsidR="00A82CF2" w:rsidRPr="00851D97">
        <w:rPr>
          <w:rFonts w:cs="Times New Roman"/>
          <w:szCs w:val="28"/>
          <w:lang w:val="en-US"/>
        </w:rPr>
        <w:t>G</w:t>
      </w:r>
      <w:r w:rsidR="00A82CF2" w:rsidRPr="00851D97">
        <w:rPr>
          <w:rFonts w:cs="Times New Roman"/>
          <w:szCs w:val="28"/>
        </w:rPr>
        <w:t xml:space="preserve">. Свое влияние в Интернете правительство распространяет посредством запрещения сайтов со спорным материалом, а также </w:t>
      </w:r>
      <w:r w:rsidR="00D209DC" w:rsidRPr="00851D97">
        <w:rPr>
          <w:rFonts w:cs="Times New Roman"/>
          <w:szCs w:val="28"/>
        </w:rPr>
        <w:t xml:space="preserve">с помощью </w:t>
      </w:r>
      <w:r w:rsidR="00A82CF2" w:rsidRPr="00851D97">
        <w:rPr>
          <w:rFonts w:cs="Times New Roman"/>
          <w:szCs w:val="28"/>
        </w:rPr>
        <w:t>специальны</w:t>
      </w:r>
      <w:r w:rsidR="00D209DC" w:rsidRPr="00851D97">
        <w:rPr>
          <w:rFonts w:cs="Times New Roman"/>
          <w:szCs w:val="28"/>
        </w:rPr>
        <w:t>х</w:t>
      </w:r>
      <w:r w:rsidR="00A82CF2" w:rsidRPr="00851D97">
        <w:rPr>
          <w:rFonts w:cs="Times New Roman"/>
          <w:szCs w:val="28"/>
        </w:rPr>
        <w:t xml:space="preserve"> фильтр</w:t>
      </w:r>
      <w:r w:rsidR="00D209DC" w:rsidRPr="00851D97">
        <w:rPr>
          <w:rFonts w:cs="Times New Roman"/>
          <w:szCs w:val="28"/>
        </w:rPr>
        <w:t>ов</w:t>
      </w:r>
      <w:r w:rsidR="00A82CF2" w:rsidRPr="00851D97">
        <w:rPr>
          <w:rFonts w:cs="Times New Roman"/>
          <w:szCs w:val="28"/>
        </w:rPr>
        <w:t xml:space="preserve">. Так, несмотря на открытие 118 новых пунктов доступа в Интернет в 2013 году, многие сайты </w:t>
      </w:r>
      <w:r w:rsidR="00D209DC" w:rsidRPr="00851D97">
        <w:rPr>
          <w:rFonts w:cs="Times New Roman"/>
          <w:szCs w:val="28"/>
        </w:rPr>
        <w:t xml:space="preserve">с острова </w:t>
      </w:r>
      <w:r w:rsidR="00A82CF2" w:rsidRPr="00851D97">
        <w:rPr>
          <w:rFonts w:cs="Times New Roman"/>
          <w:szCs w:val="28"/>
        </w:rPr>
        <w:t xml:space="preserve">по-прежнему недоступны. По неофициальным данным, лишь </w:t>
      </w:r>
      <w:r w:rsidR="00232B86" w:rsidRPr="00851D97">
        <w:rPr>
          <w:rFonts w:cs="Times New Roman"/>
          <w:szCs w:val="28"/>
        </w:rPr>
        <w:t>5</w:t>
      </w:r>
      <w:r w:rsidR="00A82CF2" w:rsidRPr="00851D97">
        <w:rPr>
          <w:rFonts w:cs="Times New Roman"/>
          <w:szCs w:val="28"/>
        </w:rPr>
        <w:t xml:space="preserve">% населения имеет доступ к домашнему Интернету. </w:t>
      </w:r>
      <w:r w:rsidR="00232B86" w:rsidRPr="00851D97">
        <w:rPr>
          <w:rFonts w:cs="Times New Roman"/>
          <w:szCs w:val="28"/>
        </w:rPr>
        <w:t xml:space="preserve">Для передачи неодобренной правительством информации </w:t>
      </w:r>
      <w:r w:rsidR="00D209DC" w:rsidRPr="00851D97">
        <w:rPr>
          <w:rFonts w:cs="Times New Roman"/>
          <w:szCs w:val="28"/>
        </w:rPr>
        <w:t>граждане</w:t>
      </w:r>
      <w:r w:rsidR="00232B86" w:rsidRPr="00851D97">
        <w:rPr>
          <w:rFonts w:cs="Times New Roman"/>
          <w:szCs w:val="28"/>
        </w:rPr>
        <w:t xml:space="preserve"> используют «Эль Пакет </w:t>
      </w:r>
      <w:proofErr w:type="spellStart"/>
      <w:r w:rsidR="00232B86" w:rsidRPr="00851D97">
        <w:rPr>
          <w:rFonts w:cs="Times New Roman"/>
          <w:szCs w:val="28"/>
        </w:rPr>
        <w:t>Семанал</w:t>
      </w:r>
      <w:proofErr w:type="spellEnd"/>
      <w:r w:rsidR="00232B86" w:rsidRPr="00851D97">
        <w:rPr>
          <w:rFonts w:cs="Times New Roman"/>
          <w:szCs w:val="28"/>
        </w:rPr>
        <w:t>», жесткий диск, содержащий гигабайты недоступной информации и передаваемый из рук в руки каждую неделю.</w:t>
      </w:r>
    </w:p>
    <w:p w:rsidR="00A82CF2" w:rsidRPr="00851D97" w:rsidRDefault="00A82CF2" w:rsidP="00232B86">
      <w:pPr>
        <w:spacing w:after="0"/>
        <w:ind w:firstLine="709"/>
        <w:rPr>
          <w:rFonts w:cs="Times New Roman"/>
          <w:szCs w:val="28"/>
        </w:rPr>
      </w:pPr>
      <w:r w:rsidRPr="00851D97">
        <w:rPr>
          <w:rFonts w:cs="Times New Roman"/>
          <w:szCs w:val="28"/>
        </w:rPr>
        <w:t xml:space="preserve">Несмотря на многочисленные препятствия к онлайн-доступу, Куба имеет </w:t>
      </w:r>
      <w:proofErr w:type="gramStart"/>
      <w:r w:rsidRPr="00851D97">
        <w:rPr>
          <w:rFonts w:cs="Times New Roman"/>
          <w:szCs w:val="28"/>
        </w:rPr>
        <w:t>яркую</w:t>
      </w:r>
      <w:proofErr w:type="gramEnd"/>
      <w:r w:rsidRPr="00851D97">
        <w:rPr>
          <w:rFonts w:cs="Times New Roman"/>
          <w:szCs w:val="28"/>
        </w:rPr>
        <w:t xml:space="preserve"> альтернативную </w:t>
      </w:r>
      <w:proofErr w:type="spellStart"/>
      <w:r w:rsidRPr="00851D97">
        <w:rPr>
          <w:rFonts w:cs="Times New Roman"/>
          <w:szCs w:val="28"/>
        </w:rPr>
        <w:t>блогосферу</w:t>
      </w:r>
      <w:proofErr w:type="spellEnd"/>
      <w:r w:rsidRPr="00851D97">
        <w:rPr>
          <w:rFonts w:cs="Times New Roman"/>
          <w:szCs w:val="28"/>
        </w:rPr>
        <w:t xml:space="preserve">, </w:t>
      </w:r>
      <w:r w:rsidR="00232B86" w:rsidRPr="00851D97">
        <w:rPr>
          <w:rFonts w:cs="Times New Roman"/>
          <w:szCs w:val="28"/>
        </w:rPr>
        <w:t xml:space="preserve">являющуюся распространителем независимой информации. Самым защищенным ресурсом для </w:t>
      </w:r>
      <w:proofErr w:type="spellStart"/>
      <w:r w:rsidR="00232B86" w:rsidRPr="00851D97">
        <w:rPr>
          <w:rFonts w:cs="Times New Roman"/>
          <w:szCs w:val="28"/>
        </w:rPr>
        <w:t>блогеров</w:t>
      </w:r>
      <w:proofErr w:type="spellEnd"/>
      <w:r w:rsidR="00232B86" w:rsidRPr="00851D97">
        <w:rPr>
          <w:rFonts w:cs="Times New Roman"/>
          <w:szCs w:val="28"/>
        </w:rPr>
        <w:t xml:space="preserve"> является </w:t>
      </w:r>
      <w:proofErr w:type="spellStart"/>
      <w:r w:rsidR="00232B86" w:rsidRPr="00851D97">
        <w:rPr>
          <w:rFonts w:cs="Times New Roman"/>
          <w:szCs w:val="28"/>
        </w:rPr>
        <w:t>Twitter</w:t>
      </w:r>
      <w:proofErr w:type="spellEnd"/>
      <w:r w:rsidR="00232B86" w:rsidRPr="00851D97">
        <w:rPr>
          <w:rFonts w:cs="Times New Roman"/>
          <w:szCs w:val="28"/>
        </w:rPr>
        <w:t xml:space="preserve">, где публикуются материалы, часто </w:t>
      </w:r>
      <w:r w:rsidRPr="00851D97">
        <w:rPr>
          <w:rFonts w:cs="Times New Roman"/>
          <w:szCs w:val="28"/>
        </w:rPr>
        <w:t>критикующие правительственные решения.</w:t>
      </w:r>
    </w:p>
    <w:p w:rsidR="00232B86" w:rsidRPr="00851D97" w:rsidRDefault="00232B86" w:rsidP="00232B86">
      <w:pPr>
        <w:spacing w:after="0"/>
        <w:ind w:firstLine="709"/>
        <w:rPr>
          <w:rFonts w:cs="Times New Roman"/>
          <w:szCs w:val="28"/>
        </w:rPr>
      </w:pPr>
      <w:r w:rsidRPr="00851D97">
        <w:rPr>
          <w:rFonts w:cs="Times New Roman"/>
          <w:szCs w:val="28"/>
        </w:rPr>
        <w:t xml:space="preserve">Препятствием для независимых журналистов Кубы выступает недоступность информации, находящейся в государственных учреждениях или правительстве. Для получения доступа к ней на Кубе предусмотрено вступление в союз журналистов, подконтрольный Коммунистической партии. </w:t>
      </w:r>
      <w:r w:rsidRPr="00851D97">
        <w:rPr>
          <w:rFonts w:cs="Times New Roman"/>
          <w:szCs w:val="28"/>
          <w:shd w:val="clear" w:color="auto" w:fill="FFFFFF"/>
        </w:rPr>
        <w:t xml:space="preserve">Помимо прочего, за выражение неугодных правительству мнений </w:t>
      </w:r>
      <w:proofErr w:type="spellStart"/>
      <w:r w:rsidRPr="00851D97">
        <w:rPr>
          <w:rFonts w:cs="Times New Roman"/>
          <w:szCs w:val="28"/>
        </w:rPr>
        <w:t>б</w:t>
      </w:r>
      <w:r w:rsidR="00182520" w:rsidRPr="00851D97">
        <w:rPr>
          <w:rFonts w:cs="Times New Roman"/>
          <w:szCs w:val="28"/>
        </w:rPr>
        <w:t>логеры</w:t>
      </w:r>
      <w:proofErr w:type="spellEnd"/>
      <w:r w:rsidR="00182520" w:rsidRPr="00851D97">
        <w:rPr>
          <w:rFonts w:cs="Times New Roman"/>
          <w:szCs w:val="28"/>
        </w:rPr>
        <w:t xml:space="preserve"> также находятся под угрозой </w:t>
      </w:r>
      <w:r w:rsidR="007E48E2" w:rsidRPr="00851D97">
        <w:rPr>
          <w:rFonts w:cs="Times New Roman"/>
          <w:szCs w:val="28"/>
        </w:rPr>
        <w:t xml:space="preserve">преследования. </w:t>
      </w:r>
    </w:p>
    <w:p w:rsidR="00A118F8" w:rsidRPr="00851D97" w:rsidRDefault="00232B86" w:rsidP="00A118F8">
      <w:pPr>
        <w:spacing w:after="0"/>
        <w:ind w:firstLine="709"/>
        <w:rPr>
          <w:rFonts w:cs="Times New Roman"/>
          <w:szCs w:val="28"/>
        </w:rPr>
      </w:pPr>
      <w:r w:rsidRPr="00851D97">
        <w:rPr>
          <w:rFonts w:cs="Times New Roman"/>
          <w:szCs w:val="28"/>
        </w:rPr>
        <w:t>Таким образом, к</w:t>
      </w:r>
      <w:r w:rsidR="005F2963" w:rsidRPr="00851D97">
        <w:rPr>
          <w:rFonts w:cs="Times New Roman"/>
          <w:szCs w:val="28"/>
        </w:rPr>
        <w:t>убинские СМИ</w:t>
      </w:r>
      <w:r w:rsidRPr="00851D97">
        <w:rPr>
          <w:rFonts w:cs="Times New Roman"/>
          <w:szCs w:val="28"/>
        </w:rPr>
        <w:t xml:space="preserve"> и </w:t>
      </w:r>
      <w:proofErr w:type="spellStart"/>
      <w:r w:rsidRPr="00851D97">
        <w:rPr>
          <w:rFonts w:cs="Times New Roman"/>
          <w:szCs w:val="28"/>
        </w:rPr>
        <w:t>блогеры</w:t>
      </w:r>
      <w:proofErr w:type="spellEnd"/>
      <w:r w:rsidR="005F2963" w:rsidRPr="00851D97">
        <w:rPr>
          <w:rFonts w:cs="Times New Roman"/>
          <w:szCs w:val="28"/>
        </w:rPr>
        <w:t xml:space="preserve"> подвергаются жестким ограничениям со стороны правительства, в </w:t>
      </w:r>
      <w:r w:rsidRPr="00851D97">
        <w:rPr>
          <w:rFonts w:cs="Times New Roman"/>
          <w:szCs w:val="28"/>
        </w:rPr>
        <w:t>первую очередь</w:t>
      </w:r>
      <w:r w:rsidR="005F2963" w:rsidRPr="00851D97">
        <w:rPr>
          <w:rFonts w:cs="Times New Roman"/>
          <w:szCs w:val="28"/>
        </w:rPr>
        <w:t xml:space="preserve"> в своем праве на свободу мнений и их выражение</w:t>
      </w:r>
      <w:r w:rsidRPr="00851D97">
        <w:rPr>
          <w:rFonts w:cs="Times New Roman"/>
          <w:szCs w:val="28"/>
        </w:rPr>
        <w:t>.</w:t>
      </w:r>
    </w:p>
    <w:p w:rsidR="00A118F8" w:rsidRDefault="00A118F8" w:rsidP="001101F4">
      <w:pPr>
        <w:spacing w:after="0"/>
        <w:ind w:firstLine="709"/>
        <w:rPr>
          <w:rFonts w:cs="Times New Roman"/>
          <w:szCs w:val="28"/>
        </w:rPr>
      </w:pPr>
    </w:p>
    <w:p w:rsidR="00D66BFD" w:rsidRDefault="00D66BFD" w:rsidP="001101F4">
      <w:pPr>
        <w:spacing w:after="0"/>
        <w:ind w:firstLine="709"/>
        <w:rPr>
          <w:rFonts w:cs="Times New Roman"/>
          <w:szCs w:val="28"/>
        </w:rPr>
      </w:pPr>
    </w:p>
    <w:p w:rsidR="00D66BFD" w:rsidRPr="00851D97" w:rsidRDefault="00D66BFD" w:rsidP="001101F4">
      <w:pPr>
        <w:spacing w:after="0"/>
        <w:ind w:firstLine="709"/>
        <w:rPr>
          <w:rFonts w:cs="Times New Roman"/>
          <w:szCs w:val="28"/>
        </w:rPr>
      </w:pPr>
    </w:p>
    <w:p w:rsidR="00182520" w:rsidRPr="00851D97" w:rsidRDefault="00415956" w:rsidP="001101F4">
      <w:pPr>
        <w:pStyle w:val="a6"/>
        <w:numPr>
          <w:ilvl w:val="1"/>
          <w:numId w:val="35"/>
        </w:numPr>
        <w:spacing w:after="0"/>
        <w:ind w:left="0" w:firstLine="709"/>
        <w:outlineLvl w:val="0"/>
        <w:rPr>
          <w:rFonts w:cs="Times New Roman"/>
          <w:b/>
          <w:szCs w:val="28"/>
        </w:rPr>
      </w:pPr>
      <w:bookmarkStart w:id="8" w:name="_Toc451341546"/>
      <w:r w:rsidRPr="00851D97">
        <w:rPr>
          <w:b/>
          <w:szCs w:val="28"/>
        </w:rPr>
        <w:lastRenderedPageBreak/>
        <w:t>Структурно-тематич</w:t>
      </w:r>
      <w:r w:rsidR="008552D9" w:rsidRPr="00851D97">
        <w:rPr>
          <w:b/>
          <w:szCs w:val="28"/>
        </w:rPr>
        <w:t xml:space="preserve">еская специфика печатных СМИ и </w:t>
      </w:r>
      <w:r w:rsidRPr="00851D97">
        <w:rPr>
          <w:b/>
          <w:szCs w:val="28"/>
        </w:rPr>
        <w:t>информационно-аналитических блогов Кубы</w:t>
      </w:r>
      <w:bookmarkEnd w:id="8"/>
    </w:p>
    <w:p w:rsidR="00182520" w:rsidRPr="00851D97" w:rsidRDefault="00A118F8" w:rsidP="00A55212">
      <w:pPr>
        <w:spacing w:after="0"/>
        <w:ind w:firstLine="709"/>
        <w:rPr>
          <w:rFonts w:cs="Times New Roman"/>
          <w:szCs w:val="28"/>
        </w:rPr>
      </w:pPr>
      <w:r w:rsidRPr="00851D97">
        <w:rPr>
          <w:rFonts w:cs="Times New Roman"/>
          <w:szCs w:val="28"/>
        </w:rPr>
        <w:t>Как было заявлено ранее, э</w:t>
      </w:r>
      <w:r w:rsidR="00182520" w:rsidRPr="00851D97">
        <w:rPr>
          <w:rFonts w:cs="Times New Roman"/>
          <w:szCs w:val="28"/>
        </w:rPr>
        <w:t>мпирическую базу исследования составляют материалы интернет-блога «</w:t>
      </w:r>
      <w:proofErr w:type="spellStart"/>
      <w:r w:rsidR="00182520" w:rsidRPr="00851D97">
        <w:rPr>
          <w:rFonts w:cs="Times New Roman"/>
          <w:szCs w:val="28"/>
        </w:rPr>
        <w:t>Генерасьон</w:t>
      </w:r>
      <w:proofErr w:type="spellEnd"/>
      <w:r w:rsidR="00182520" w:rsidRPr="00851D97">
        <w:rPr>
          <w:rFonts w:cs="Times New Roman"/>
          <w:szCs w:val="28"/>
        </w:rPr>
        <w:t xml:space="preserve"> </w:t>
      </w:r>
      <w:r w:rsidR="00182520" w:rsidRPr="00851D97">
        <w:rPr>
          <w:rFonts w:cs="Times New Roman"/>
          <w:szCs w:val="28"/>
          <w:lang w:val="en-US"/>
        </w:rPr>
        <w:t>Y</w:t>
      </w:r>
      <w:r w:rsidR="00182520" w:rsidRPr="00851D97">
        <w:rPr>
          <w:rFonts w:cs="Times New Roman"/>
          <w:szCs w:val="28"/>
        </w:rPr>
        <w:t xml:space="preserve">» и </w:t>
      </w:r>
      <w:proofErr w:type="gramStart"/>
      <w:r w:rsidR="00182520" w:rsidRPr="00851D97">
        <w:rPr>
          <w:rFonts w:cs="Times New Roman"/>
          <w:szCs w:val="28"/>
        </w:rPr>
        <w:t>интернет-версии</w:t>
      </w:r>
      <w:proofErr w:type="gramEnd"/>
      <w:r w:rsidR="00182520" w:rsidRPr="00851D97">
        <w:rPr>
          <w:rFonts w:cs="Times New Roman"/>
          <w:szCs w:val="28"/>
        </w:rPr>
        <w:t xml:space="preserve"> газеты Коммунистической партии Кубы «</w:t>
      </w:r>
      <w:proofErr w:type="spellStart"/>
      <w:r w:rsidR="00182520" w:rsidRPr="00851D97">
        <w:rPr>
          <w:rFonts w:cs="Times New Roman"/>
          <w:szCs w:val="28"/>
        </w:rPr>
        <w:t>Гранма</w:t>
      </w:r>
      <w:proofErr w:type="spellEnd"/>
      <w:r w:rsidR="00182520" w:rsidRPr="00851D97">
        <w:rPr>
          <w:rFonts w:cs="Times New Roman"/>
          <w:szCs w:val="28"/>
        </w:rPr>
        <w:t>». Хронологические рамки исследования охватывают период с 1 мая 2015 года по 1 мая 2016 года, что позволяет выявить и сравнить тематические, жанровые и коннотативные особенности печатных материалов, а также обозначить важные информационные поводы и перечислить основные источники информации.</w:t>
      </w:r>
    </w:p>
    <w:p w:rsidR="00182520" w:rsidRPr="00851D97" w:rsidRDefault="00182520" w:rsidP="00A55212">
      <w:pPr>
        <w:spacing w:after="0"/>
        <w:ind w:firstLine="709"/>
        <w:rPr>
          <w:rFonts w:cs="Times New Roman"/>
          <w:szCs w:val="28"/>
        </w:rPr>
      </w:pPr>
      <w:r w:rsidRPr="00851D97">
        <w:rPr>
          <w:rFonts w:cs="Times New Roman"/>
          <w:szCs w:val="28"/>
        </w:rPr>
        <w:t>«</w:t>
      </w:r>
      <w:proofErr w:type="spellStart"/>
      <w:r w:rsidRPr="00851D97">
        <w:rPr>
          <w:rFonts w:cs="Times New Roman"/>
          <w:szCs w:val="28"/>
        </w:rPr>
        <w:t>Гранма</w:t>
      </w:r>
      <w:proofErr w:type="spellEnd"/>
      <w:r w:rsidRPr="00851D97">
        <w:rPr>
          <w:rFonts w:cs="Times New Roman"/>
          <w:szCs w:val="28"/>
        </w:rPr>
        <w:t>» была создана 3 октября 1965 года, в важный день для истории Кубы. В этот день Объединенная партия кубинской революции стала Коммунистической партией Кубы, был избран первый Центральный Комитет. Одним из первых решений органа стало основание газеты «</w:t>
      </w:r>
      <w:proofErr w:type="spellStart"/>
      <w:r w:rsidRPr="00851D97">
        <w:rPr>
          <w:rFonts w:cs="Times New Roman"/>
          <w:szCs w:val="28"/>
        </w:rPr>
        <w:t>Гранма</w:t>
      </w:r>
      <w:proofErr w:type="spellEnd"/>
      <w:r w:rsidRPr="00851D97">
        <w:rPr>
          <w:rFonts w:cs="Times New Roman"/>
          <w:szCs w:val="28"/>
        </w:rPr>
        <w:t>»</w:t>
      </w:r>
      <w:r w:rsidR="00D209DC" w:rsidRPr="00851D97">
        <w:rPr>
          <w:rFonts w:cs="Times New Roman"/>
          <w:szCs w:val="28"/>
        </w:rPr>
        <w:t>,</w:t>
      </w:r>
      <w:r w:rsidRPr="00851D97">
        <w:rPr>
          <w:rFonts w:cs="Times New Roman"/>
          <w:szCs w:val="28"/>
        </w:rPr>
        <w:t xml:space="preserve"> как официального печатного органа руководства партии. Газета была образована путем слияния газет «Ой» («Ноу») и «</w:t>
      </w:r>
      <w:proofErr w:type="spellStart"/>
      <w:r w:rsidRPr="00851D97">
        <w:rPr>
          <w:rFonts w:cs="Times New Roman"/>
          <w:szCs w:val="28"/>
        </w:rPr>
        <w:t>Революсион</w:t>
      </w:r>
      <w:proofErr w:type="spellEnd"/>
      <w:r w:rsidRPr="00851D97">
        <w:rPr>
          <w:rFonts w:cs="Times New Roman"/>
          <w:szCs w:val="28"/>
        </w:rPr>
        <w:t>» (</w:t>
      </w:r>
      <w:r w:rsidR="00A118F8" w:rsidRPr="00851D97">
        <w:rPr>
          <w:rFonts w:cs="Times New Roman"/>
          <w:szCs w:val="28"/>
        </w:rPr>
        <w:t>«</w:t>
      </w:r>
      <w:proofErr w:type="spellStart"/>
      <w:r w:rsidRPr="00851D97">
        <w:rPr>
          <w:rFonts w:cs="Times New Roman"/>
          <w:szCs w:val="28"/>
        </w:rPr>
        <w:t>Revolución</w:t>
      </w:r>
      <w:proofErr w:type="spellEnd"/>
      <w:r w:rsidR="00A118F8" w:rsidRPr="00851D97">
        <w:rPr>
          <w:rFonts w:cs="Times New Roman"/>
          <w:szCs w:val="28"/>
        </w:rPr>
        <w:t>»</w:t>
      </w:r>
      <w:r w:rsidRPr="00851D97">
        <w:rPr>
          <w:rFonts w:cs="Times New Roman"/>
          <w:szCs w:val="28"/>
        </w:rPr>
        <w:t>) и получила название в честь яхты «</w:t>
      </w:r>
      <w:proofErr w:type="spellStart"/>
      <w:r w:rsidRPr="00851D97">
        <w:rPr>
          <w:rFonts w:cs="Times New Roman"/>
          <w:szCs w:val="28"/>
        </w:rPr>
        <w:t>Гранма</w:t>
      </w:r>
      <w:proofErr w:type="spellEnd"/>
      <w:r w:rsidRPr="00851D97">
        <w:rPr>
          <w:rFonts w:cs="Times New Roman"/>
          <w:szCs w:val="28"/>
        </w:rPr>
        <w:t>», на которой Фидель Кастро со своими бойцами высадился на Кубе в декабре 1956 года</w:t>
      </w:r>
      <w:r w:rsidR="00A118F8" w:rsidRPr="00851D97">
        <w:rPr>
          <w:rStyle w:val="a5"/>
          <w:rFonts w:cs="Times New Roman"/>
          <w:szCs w:val="28"/>
        </w:rPr>
        <w:footnoteReference w:id="82"/>
      </w:r>
      <w:r w:rsidRPr="00851D97">
        <w:rPr>
          <w:rFonts w:cs="Times New Roman"/>
          <w:szCs w:val="28"/>
        </w:rPr>
        <w:t>.</w:t>
      </w:r>
    </w:p>
    <w:p w:rsidR="00182520" w:rsidRPr="00851D97" w:rsidRDefault="00182520" w:rsidP="00A55212">
      <w:pPr>
        <w:spacing w:after="0"/>
        <w:ind w:firstLine="709"/>
        <w:rPr>
          <w:rFonts w:cs="Times New Roman"/>
          <w:szCs w:val="28"/>
        </w:rPr>
      </w:pPr>
      <w:r w:rsidRPr="00851D97">
        <w:rPr>
          <w:rFonts w:cs="Times New Roman"/>
          <w:szCs w:val="28"/>
        </w:rPr>
        <w:t>Главная цель издания − распр</w:t>
      </w:r>
      <w:r w:rsidR="00244190" w:rsidRPr="00851D97">
        <w:rPr>
          <w:rFonts w:cs="Times New Roman"/>
          <w:szCs w:val="28"/>
        </w:rPr>
        <w:t>остранение принципов Революции,</w:t>
      </w:r>
      <w:r w:rsidRPr="00851D97">
        <w:rPr>
          <w:rFonts w:cs="Times New Roman"/>
          <w:szCs w:val="28"/>
        </w:rPr>
        <w:t xml:space="preserve"> завоеваний, достигнутых кубинским народом, целостности и единства н</w:t>
      </w:r>
      <w:r w:rsidR="00D209DC" w:rsidRPr="00851D97">
        <w:rPr>
          <w:rFonts w:cs="Times New Roman"/>
          <w:szCs w:val="28"/>
        </w:rPr>
        <w:t>арода с партией и Фиделем Кастро</w:t>
      </w:r>
      <w:r w:rsidRPr="00851D97">
        <w:rPr>
          <w:rFonts w:cs="Times New Roman"/>
          <w:szCs w:val="28"/>
        </w:rPr>
        <w:t xml:space="preserve">. Первая полоса ведет отсчет времени со дня Революции. Газета выходит ежедневно, в день на электронной версии издания выходит порядка 25-30 публикаций. </w:t>
      </w:r>
    </w:p>
    <w:p w:rsidR="00182520" w:rsidRPr="00851D97" w:rsidRDefault="00182520" w:rsidP="00A55212">
      <w:pPr>
        <w:spacing w:after="0"/>
        <w:ind w:firstLine="709"/>
        <w:rPr>
          <w:rFonts w:cs="Times New Roman"/>
          <w:szCs w:val="28"/>
        </w:rPr>
      </w:pPr>
      <w:r w:rsidRPr="00851D97">
        <w:rPr>
          <w:rFonts w:cs="Times New Roman"/>
          <w:szCs w:val="28"/>
        </w:rPr>
        <w:t xml:space="preserve">Газета имеет электронную версию, которая выходит на пяти языках, имеет страницы в </w:t>
      </w:r>
      <w:proofErr w:type="spellStart"/>
      <w:r w:rsidRPr="00851D97">
        <w:rPr>
          <w:rFonts w:cs="Times New Roman"/>
          <w:szCs w:val="28"/>
        </w:rPr>
        <w:t>Facebook</w:t>
      </w:r>
      <w:proofErr w:type="spellEnd"/>
      <w:r w:rsidRPr="00851D97">
        <w:rPr>
          <w:rFonts w:cs="Times New Roman"/>
          <w:szCs w:val="28"/>
        </w:rPr>
        <w:t xml:space="preserve"> и </w:t>
      </w:r>
      <w:proofErr w:type="spellStart"/>
      <w:r w:rsidRPr="00851D97">
        <w:rPr>
          <w:rFonts w:cs="Times New Roman"/>
          <w:szCs w:val="28"/>
        </w:rPr>
        <w:t>Twitter</w:t>
      </w:r>
      <w:proofErr w:type="spellEnd"/>
      <w:r w:rsidRPr="00851D97">
        <w:rPr>
          <w:rFonts w:cs="Times New Roman"/>
          <w:szCs w:val="28"/>
        </w:rPr>
        <w:t>. Испаноязычная версия имеет восемь основных рубрик: «Главное», «Куба», «Мир», «Спорт», «Культура», «Мнение», «Наука», «Здоровье». Англоязычная версия портала имеет меньшее количество рубрик, обновления происходят с нерегулярной периодичностью.</w:t>
      </w:r>
    </w:p>
    <w:p w:rsidR="00C43E1E" w:rsidRPr="00851D97" w:rsidRDefault="00182520" w:rsidP="00C43E1E">
      <w:pPr>
        <w:spacing w:after="0"/>
        <w:ind w:firstLine="709"/>
        <w:rPr>
          <w:rFonts w:cs="Times New Roman"/>
          <w:szCs w:val="28"/>
        </w:rPr>
      </w:pPr>
      <w:r w:rsidRPr="00851D97">
        <w:rPr>
          <w:rFonts w:cs="Times New Roman"/>
          <w:szCs w:val="28"/>
        </w:rPr>
        <w:lastRenderedPageBreak/>
        <w:t>В период с 1 мая 2015 года по 1 мая 2016 года на сайте испаноязычной версии газеты «</w:t>
      </w:r>
      <w:proofErr w:type="spellStart"/>
      <w:r w:rsidRPr="00851D97">
        <w:rPr>
          <w:rFonts w:cs="Times New Roman"/>
          <w:szCs w:val="28"/>
        </w:rPr>
        <w:t>Гранма</w:t>
      </w:r>
      <w:proofErr w:type="spellEnd"/>
      <w:r w:rsidRPr="00851D97">
        <w:rPr>
          <w:rFonts w:cs="Times New Roman"/>
          <w:szCs w:val="28"/>
        </w:rPr>
        <w:t>» было опубликовано 1010</w:t>
      </w:r>
      <w:r w:rsidR="00C43E1E" w:rsidRPr="00851D97">
        <w:rPr>
          <w:rFonts w:cs="Times New Roman"/>
          <w:szCs w:val="28"/>
        </w:rPr>
        <w:t>6 материалов в общей сложности. Среди информационных поводов наибольшую огласку за последний год получили: VII съезд Коммунистической партии, дипломатические отношения Кубы и США, визит Папы Римского Франциска, визит президента США Барака Обамы.</w:t>
      </w:r>
    </w:p>
    <w:p w:rsidR="00182520" w:rsidRPr="00851D97" w:rsidRDefault="00182520" w:rsidP="00A55212">
      <w:pPr>
        <w:spacing w:after="0"/>
        <w:ind w:firstLine="709"/>
        <w:rPr>
          <w:rFonts w:cs="Times New Roman"/>
          <w:szCs w:val="28"/>
        </w:rPr>
      </w:pPr>
      <w:r w:rsidRPr="00851D97">
        <w:rPr>
          <w:rFonts w:cs="Times New Roman"/>
          <w:szCs w:val="28"/>
        </w:rPr>
        <w:t>С помощью поисковой системы сайта автором было выявлено процентное соотношение материалов различног</w:t>
      </w:r>
      <w:r w:rsidR="00AF1114" w:rsidRPr="00851D97">
        <w:rPr>
          <w:rFonts w:cs="Times New Roman"/>
          <w:szCs w:val="28"/>
        </w:rPr>
        <w:t xml:space="preserve">о характера за указанный период, нашедшее отражение в диаграмме 1. </w:t>
      </w:r>
    </w:p>
    <w:p w:rsidR="00E8593F" w:rsidRPr="00851D97" w:rsidRDefault="00E8593F" w:rsidP="00894447">
      <w:pPr>
        <w:pStyle w:val="af1"/>
        <w:keepNext/>
        <w:spacing w:after="0"/>
        <w:jc w:val="right"/>
        <w:rPr>
          <w:rFonts w:cs="Times New Roman"/>
          <w:color w:val="auto"/>
          <w:sz w:val="24"/>
          <w:szCs w:val="24"/>
        </w:rPr>
      </w:pPr>
      <w:r w:rsidRPr="00851D97">
        <w:rPr>
          <w:rFonts w:cs="Times New Roman"/>
          <w:color w:val="auto"/>
          <w:sz w:val="24"/>
          <w:szCs w:val="24"/>
        </w:rPr>
        <w:t xml:space="preserve">Диаграмма </w:t>
      </w:r>
      <w:r w:rsidRPr="00851D97">
        <w:rPr>
          <w:rFonts w:cs="Times New Roman"/>
          <w:color w:val="auto"/>
          <w:sz w:val="24"/>
          <w:szCs w:val="24"/>
        </w:rPr>
        <w:fldChar w:fldCharType="begin"/>
      </w:r>
      <w:r w:rsidRPr="00851D97">
        <w:rPr>
          <w:rFonts w:cs="Times New Roman"/>
          <w:color w:val="auto"/>
          <w:sz w:val="24"/>
          <w:szCs w:val="24"/>
        </w:rPr>
        <w:instrText xml:space="preserve"> SEQ Таблица \* ARABIC </w:instrText>
      </w:r>
      <w:r w:rsidRPr="00851D97">
        <w:rPr>
          <w:rFonts w:cs="Times New Roman"/>
          <w:color w:val="auto"/>
          <w:sz w:val="24"/>
          <w:szCs w:val="24"/>
        </w:rPr>
        <w:fldChar w:fldCharType="separate"/>
      </w:r>
      <w:r w:rsidR="00DC46CC" w:rsidRPr="00851D97">
        <w:rPr>
          <w:rFonts w:cs="Times New Roman"/>
          <w:noProof/>
          <w:color w:val="auto"/>
          <w:sz w:val="24"/>
          <w:szCs w:val="24"/>
        </w:rPr>
        <w:t>1</w:t>
      </w:r>
      <w:r w:rsidRPr="00851D97">
        <w:rPr>
          <w:rFonts w:cs="Times New Roman"/>
          <w:color w:val="auto"/>
          <w:sz w:val="24"/>
          <w:szCs w:val="24"/>
        </w:rPr>
        <w:fldChar w:fldCharType="end"/>
      </w:r>
    </w:p>
    <w:p w:rsidR="00182520" w:rsidRPr="00851D97" w:rsidRDefault="00182520" w:rsidP="00182520">
      <w:pPr>
        <w:rPr>
          <w:rFonts w:cs="Times New Roman"/>
          <w:szCs w:val="28"/>
        </w:rPr>
      </w:pPr>
      <w:r w:rsidRPr="00851D97">
        <w:rPr>
          <w:rFonts w:cs="Times New Roman"/>
          <w:noProof/>
          <w:szCs w:val="28"/>
          <w:lang w:eastAsia="ru-RU"/>
        </w:rPr>
        <w:drawing>
          <wp:inline distT="0" distB="0" distL="0" distR="0" wp14:anchorId="7C099BD4" wp14:editId="17AC1472">
            <wp:extent cx="592455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2520" w:rsidRPr="00851D97" w:rsidRDefault="00EC1B2E" w:rsidP="00EC1B2E">
      <w:pPr>
        <w:spacing w:after="0"/>
        <w:rPr>
          <w:rFonts w:cs="Times New Roman"/>
          <w:szCs w:val="28"/>
        </w:rPr>
      </w:pPr>
      <w:r w:rsidRPr="00851D97">
        <w:rPr>
          <w:rFonts w:cs="Times New Roman"/>
          <w:szCs w:val="28"/>
        </w:rPr>
        <w:tab/>
        <w:t>Данные диаграммы указывают на непропорциональность тематик. Так, в газете</w:t>
      </w:r>
      <w:r w:rsidR="00182520" w:rsidRPr="00851D97">
        <w:rPr>
          <w:rFonts w:cs="Times New Roman"/>
          <w:szCs w:val="28"/>
        </w:rPr>
        <w:t xml:space="preserve"> не существует отдельно выделенной рубрики «Политика», «Экономика» или «Общество» в силу ограниченного количества материалов по данным темам. Материалы подобных тематик публикуются в более крупных разделах «Куба», «Мир» и «Мнение». Среди 10106 материалов с помощью функций поисковой системы было найдено в общей сложности 45 публикаций экономического характера, 41 – социального и 53 – политического. Среди политических материалов основное значение имеют выступления Рауля Кастро и отчеты VII съезда Компартии Кубы. </w:t>
      </w:r>
      <w:r w:rsidR="00182520" w:rsidRPr="00851D97">
        <w:rPr>
          <w:rFonts w:cs="Times New Roman"/>
          <w:szCs w:val="28"/>
        </w:rPr>
        <w:lastRenderedPageBreak/>
        <w:t>Читательский отклик на каждый материал представляет от 10 до 120 комментариев.</w:t>
      </w:r>
      <w:r w:rsidRPr="00851D97">
        <w:rPr>
          <w:rFonts w:cs="Times New Roman"/>
          <w:szCs w:val="28"/>
        </w:rPr>
        <w:t xml:space="preserve"> Выделенный автором раздел «Другое» представляет собой письма читателей (рубрика «Вопрос-ответ»), </w:t>
      </w:r>
      <w:proofErr w:type="spellStart"/>
      <w:r w:rsidRPr="00851D97">
        <w:rPr>
          <w:rFonts w:cs="Times New Roman"/>
          <w:szCs w:val="28"/>
        </w:rPr>
        <w:t>видеоподкасты</w:t>
      </w:r>
      <w:proofErr w:type="spellEnd"/>
      <w:r w:rsidRPr="00851D97">
        <w:rPr>
          <w:rFonts w:cs="Times New Roman"/>
          <w:szCs w:val="28"/>
        </w:rPr>
        <w:t>, мультимедиа, специальный раздел, рубрику о языке «Наш испанский», выступления Рауля Кастро и прочее.</w:t>
      </w:r>
    </w:p>
    <w:p w:rsidR="00F94AB6" w:rsidRPr="00851D97" w:rsidRDefault="00182520" w:rsidP="00F94AB6">
      <w:pPr>
        <w:spacing w:after="0"/>
        <w:ind w:firstLine="709"/>
        <w:rPr>
          <w:rFonts w:cs="Times New Roman"/>
          <w:noProof/>
          <w:szCs w:val="28"/>
          <w:lang w:eastAsia="ru-RU"/>
        </w:rPr>
      </w:pPr>
      <w:r w:rsidRPr="00851D97">
        <w:rPr>
          <w:rFonts w:cs="Times New Roman"/>
          <w:szCs w:val="28"/>
        </w:rPr>
        <w:t>Среди источников информации следует выделить крупные информационные агентства страны, такие как «</w:t>
      </w:r>
      <w:proofErr w:type="spellStart"/>
      <w:r w:rsidRPr="00851D97">
        <w:rPr>
          <w:rFonts w:cs="Times New Roman"/>
          <w:szCs w:val="28"/>
        </w:rPr>
        <w:t>Пренса</w:t>
      </w:r>
      <w:proofErr w:type="spellEnd"/>
      <w:r w:rsidRPr="00851D97">
        <w:rPr>
          <w:rFonts w:cs="Times New Roman"/>
          <w:szCs w:val="28"/>
        </w:rPr>
        <w:t xml:space="preserve"> </w:t>
      </w:r>
      <w:proofErr w:type="spellStart"/>
      <w:r w:rsidRPr="00851D97">
        <w:rPr>
          <w:rFonts w:cs="Times New Roman"/>
          <w:szCs w:val="28"/>
        </w:rPr>
        <w:t>Латина</w:t>
      </w:r>
      <w:proofErr w:type="spellEnd"/>
      <w:r w:rsidRPr="00851D97">
        <w:rPr>
          <w:rFonts w:cs="Times New Roman"/>
          <w:szCs w:val="28"/>
        </w:rPr>
        <w:t>», «</w:t>
      </w:r>
      <w:proofErr w:type="spellStart"/>
      <w:r w:rsidRPr="00851D97">
        <w:rPr>
          <w:rFonts w:cs="Times New Roman"/>
          <w:szCs w:val="28"/>
        </w:rPr>
        <w:t>Кубан</w:t>
      </w:r>
      <w:proofErr w:type="spellEnd"/>
      <w:r w:rsidRPr="00851D97">
        <w:rPr>
          <w:rFonts w:cs="Times New Roman"/>
          <w:szCs w:val="28"/>
        </w:rPr>
        <w:t xml:space="preserve"> </w:t>
      </w:r>
      <w:proofErr w:type="spellStart"/>
      <w:r w:rsidRPr="00851D97">
        <w:rPr>
          <w:rFonts w:cs="Times New Roman"/>
          <w:szCs w:val="28"/>
        </w:rPr>
        <w:t>Ньюс</w:t>
      </w:r>
      <w:proofErr w:type="spellEnd"/>
      <w:r w:rsidRPr="00851D97">
        <w:rPr>
          <w:rFonts w:cs="Times New Roman"/>
          <w:szCs w:val="28"/>
        </w:rPr>
        <w:t xml:space="preserve"> </w:t>
      </w:r>
      <w:proofErr w:type="spellStart"/>
      <w:r w:rsidRPr="00851D97">
        <w:rPr>
          <w:rFonts w:cs="Times New Roman"/>
          <w:szCs w:val="28"/>
        </w:rPr>
        <w:t>Эгенси</w:t>
      </w:r>
      <w:proofErr w:type="spellEnd"/>
      <w:r w:rsidRPr="00851D97">
        <w:rPr>
          <w:rFonts w:cs="Times New Roman"/>
          <w:szCs w:val="28"/>
        </w:rPr>
        <w:t>» (</w:t>
      </w:r>
      <w:r w:rsidR="00EC1B2E" w:rsidRPr="00851D97">
        <w:rPr>
          <w:rFonts w:cs="Times New Roman"/>
          <w:szCs w:val="28"/>
        </w:rPr>
        <w:t>«</w:t>
      </w:r>
      <w:r w:rsidR="00EC1B2E" w:rsidRPr="00851D97">
        <w:rPr>
          <w:rFonts w:cs="Times New Roman"/>
          <w:szCs w:val="28"/>
          <w:lang w:val="en-US"/>
        </w:rPr>
        <w:t>C</w:t>
      </w:r>
      <w:proofErr w:type="spellStart"/>
      <w:r w:rsidR="00EC1B2E" w:rsidRPr="00851D97">
        <w:rPr>
          <w:rFonts w:cs="Times New Roman"/>
          <w:szCs w:val="28"/>
        </w:rPr>
        <w:t>uban</w:t>
      </w:r>
      <w:proofErr w:type="spellEnd"/>
      <w:r w:rsidR="00EC1B2E" w:rsidRPr="00851D97">
        <w:rPr>
          <w:rFonts w:cs="Times New Roman"/>
          <w:szCs w:val="28"/>
        </w:rPr>
        <w:t xml:space="preserve"> </w:t>
      </w:r>
      <w:r w:rsidR="00EC1B2E" w:rsidRPr="00851D97">
        <w:rPr>
          <w:rFonts w:cs="Times New Roman"/>
          <w:szCs w:val="28"/>
          <w:lang w:val="en-US"/>
        </w:rPr>
        <w:t>N</w:t>
      </w:r>
      <w:proofErr w:type="spellStart"/>
      <w:r w:rsidR="00EC1B2E" w:rsidRPr="00851D97">
        <w:rPr>
          <w:rFonts w:cs="Times New Roman"/>
          <w:szCs w:val="28"/>
        </w:rPr>
        <w:t>ews</w:t>
      </w:r>
      <w:proofErr w:type="spellEnd"/>
      <w:r w:rsidR="00EC1B2E" w:rsidRPr="00851D97">
        <w:rPr>
          <w:rFonts w:cs="Times New Roman"/>
          <w:szCs w:val="28"/>
        </w:rPr>
        <w:t xml:space="preserve"> </w:t>
      </w:r>
      <w:r w:rsidR="00EC1B2E" w:rsidRPr="00851D97">
        <w:rPr>
          <w:rFonts w:cs="Times New Roman"/>
          <w:szCs w:val="28"/>
          <w:lang w:val="en-US"/>
        </w:rPr>
        <w:t>A</w:t>
      </w:r>
      <w:proofErr w:type="spellStart"/>
      <w:r w:rsidR="00EC1B2E" w:rsidRPr="00851D97">
        <w:rPr>
          <w:rFonts w:cs="Times New Roman"/>
          <w:szCs w:val="28"/>
        </w:rPr>
        <w:t>gency</w:t>
      </w:r>
      <w:proofErr w:type="spellEnd"/>
      <w:r w:rsidR="00EC1B2E" w:rsidRPr="00851D97">
        <w:rPr>
          <w:rFonts w:cs="Times New Roman"/>
          <w:szCs w:val="28"/>
        </w:rPr>
        <w:t xml:space="preserve">», </w:t>
      </w:r>
      <w:r w:rsidRPr="00851D97">
        <w:rPr>
          <w:rFonts w:cs="Times New Roman"/>
          <w:szCs w:val="28"/>
          <w:lang w:val="en-US"/>
        </w:rPr>
        <w:t>A</w:t>
      </w:r>
      <w:r w:rsidR="00EC1B2E" w:rsidRPr="00851D97">
        <w:rPr>
          <w:rFonts w:cs="Times New Roman"/>
          <w:szCs w:val="28"/>
          <w:lang w:val="en-US"/>
        </w:rPr>
        <w:t>C</w:t>
      </w:r>
      <w:r w:rsidRPr="00851D97">
        <w:rPr>
          <w:rFonts w:cs="Times New Roman"/>
          <w:szCs w:val="28"/>
          <w:lang w:val="en-US"/>
        </w:rPr>
        <w:t>N</w:t>
      </w:r>
      <w:r w:rsidRPr="00851D97">
        <w:rPr>
          <w:rFonts w:cs="Times New Roman"/>
          <w:szCs w:val="28"/>
        </w:rPr>
        <w:t>), «Кубинское Национа</w:t>
      </w:r>
      <w:r w:rsidR="00EC1B2E" w:rsidRPr="00851D97">
        <w:rPr>
          <w:rFonts w:cs="Times New Roman"/>
          <w:szCs w:val="28"/>
        </w:rPr>
        <w:t xml:space="preserve">льное Информационное агентство». </w:t>
      </w:r>
      <w:r w:rsidRPr="00851D97">
        <w:rPr>
          <w:rFonts w:cs="Times New Roman"/>
          <w:szCs w:val="28"/>
        </w:rPr>
        <w:t>Кроме того, большой процент информации поступает из различных министерств, ведомств, департаментов, комиссий, комитетов, союзов и кооперативов страны. Среди зарубежных источников информации особой популярностью пользуется испанское информационное агентство «ЭФЭ» (</w:t>
      </w:r>
      <w:r w:rsidRPr="00851D97">
        <w:rPr>
          <w:rFonts w:cs="Times New Roman"/>
          <w:szCs w:val="28"/>
          <w:lang w:val="en-US"/>
        </w:rPr>
        <w:t>EFE</w:t>
      </w:r>
      <w:r w:rsidRPr="00851D97">
        <w:rPr>
          <w:rFonts w:cs="Times New Roman"/>
          <w:szCs w:val="28"/>
        </w:rPr>
        <w:t xml:space="preserve">), российский информационный телеканал </w:t>
      </w:r>
      <w:r w:rsidR="00EC1B2E" w:rsidRPr="00851D97">
        <w:rPr>
          <w:rFonts w:cs="Times New Roman"/>
          <w:szCs w:val="28"/>
        </w:rPr>
        <w:t xml:space="preserve">«Раша </w:t>
      </w:r>
      <w:proofErr w:type="spellStart"/>
      <w:r w:rsidR="00EC1B2E" w:rsidRPr="00851D97">
        <w:rPr>
          <w:rFonts w:cs="Times New Roman"/>
          <w:szCs w:val="28"/>
        </w:rPr>
        <w:t>Тудэй</w:t>
      </w:r>
      <w:proofErr w:type="spellEnd"/>
      <w:r w:rsidR="00EC1B2E" w:rsidRPr="00851D97">
        <w:rPr>
          <w:rFonts w:cs="Times New Roman"/>
          <w:szCs w:val="28"/>
        </w:rPr>
        <w:t>» (</w:t>
      </w:r>
      <w:r w:rsidRPr="00851D97">
        <w:rPr>
          <w:rFonts w:cs="Times New Roman"/>
          <w:szCs w:val="28"/>
        </w:rPr>
        <w:t>«</w:t>
      </w:r>
      <w:r w:rsidRPr="00851D97">
        <w:rPr>
          <w:rFonts w:cs="Times New Roman"/>
          <w:szCs w:val="28"/>
          <w:lang w:val="en-US"/>
        </w:rPr>
        <w:t>Russia</w:t>
      </w:r>
      <w:r w:rsidRPr="00851D97">
        <w:rPr>
          <w:rFonts w:cs="Times New Roman"/>
          <w:szCs w:val="28"/>
        </w:rPr>
        <w:t xml:space="preserve"> </w:t>
      </w:r>
      <w:r w:rsidRPr="00851D97">
        <w:rPr>
          <w:rFonts w:cs="Times New Roman"/>
          <w:szCs w:val="28"/>
          <w:lang w:val="en-US"/>
        </w:rPr>
        <w:t>Today</w:t>
      </w:r>
      <w:r w:rsidRPr="00851D97">
        <w:rPr>
          <w:rFonts w:cs="Times New Roman"/>
          <w:szCs w:val="28"/>
        </w:rPr>
        <w:t>»</w:t>
      </w:r>
      <w:r w:rsidR="00EC1B2E" w:rsidRPr="00851D97">
        <w:rPr>
          <w:rFonts w:cs="Times New Roman"/>
          <w:szCs w:val="28"/>
        </w:rPr>
        <w:t>)</w:t>
      </w:r>
      <w:r w:rsidRPr="00851D97">
        <w:rPr>
          <w:rFonts w:cs="Times New Roman"/>
          <w:szCs w:val="28"/>
        </w:rPr>
        <w:t>, вещающий на английском языке, французское информационное агентство «Франс-Пресс» (</w:t>
      </w:r>
      <w:r w:rsidRPr="00851D97">
        <w:rPr>
          <w:rFonts w:cs="Times New Roman"/>
          <w:szCs w:val="28"/>
          <w:lang w:val="en-US"/>
        </w:rPr>
        <w:t>AFP</w:t>
      </w:r>
      <w:r w:rsidRPr="00851D97">
        <w:rPr>
          <w:rFonts w:cs="Times New Roman"/>
          <w:szCs w:val="28"/>
        </w:rPr>
        <w:t xml:space="preserve">), агентство новостей Венесуэлы </w:t>
      </w:r>
      <w:r w:rsidRPr="00851D97">
        <w:rPr>
          <w:rFonts w:cs="Times New Roman"/>
          <w:szCs w:val="28"/>
          <w:lang w:val="en-US"/>
        </w:rPr>
        <w:t>AVN</w:t>
      </w:r>
      <w:r w:rsidRPr="00851D97">
        <w:rPr>
          <w:rFonts w:cs="Times New Roman"/>
          <w:szCs w:val="28"/>
        </w:rPr>
        <w:t>, немецкое «</w:t>
      </w:r>
      <w:proofErr w:type="spellStart"/>
      <w:r w:rsidRPr="00851D97">
        <w:rPr>
          <w:rFonts w:cs="Times New Roman"/>
          <w:szCs w:val="28"/>
        </w:rPr>
        <w:t>Дойче</w:t>
      </w:r>
      <w:proofErr w:type="spellEnd"/>
      <w:r w:rsidRPr="00851D97">
        <w:rPr>
          <w:rFonts w:cs="Times New Roman"/>
          <w:szCs w:val="28"/>
        </w:rPr>
        <w:t xml:space="preserve"> </w:t>
      </w:r>
      <w:proofErr w:type="gramStart"/>
      <w:r w:rsidRPr="00851D97">
        <w:rPr>
          <w:rFonts w:cs="Times New Roman"/>
          <w:szCs w:val="28"/>
        </w:rPr>
        <w:t>Прессе-Агентур</w:t>
      </w:r>
      <w:proofErr w:type="gramEnd"/>
      <w:r w:rsidRPr="00851D97">
        <w:rPr>
          <w:rFonts w:cs="Times New Roman"/>
          <w:szCs w:val="28"/>
        </w:rPr>
        <w:t>» (</w:t>
      </w:r>
      <w:r w:rsidRPr="00851D97">
        <w:rPr>
          <w:rFonts w:cs="Times New Roman"/>
          <w:szCs w:val="28"/>
          <w:lang w:val="en-US"/>
        </w:rPr>
        <w:t>DPA</w:t>
      </w:r>
      <w:r w:rsidRPr="00851D97">
        <w:rPr>
          <w:rFonts w:cs="Times New Roman"/>
          <w:szCs w:val="28"/>
        </w:rPr>
        <w:t>)</w:t>
      </w:r>
      <w:r w:rsidRPr="00851D97">
        <w:rPr>
          <w:rFonts w:cs="Times New Roman"/>
          <w:noProof/>
          <w:szCs w:val="28"/>
          <w:lang w:eastAsia="ru-RU"/>
        </w:rPr>
        <w:t>.</w:t>
      </w:r>
      <w:r w:rsidR="00F94AB6" w:rsidRPr="00851D97">
        <w:rPr>
          <w:rFonts w:cs="Times New Roman"/>
          <w:noProof/>
          <w:szCs w:val="28"/>
          <w:lang w:eastAsia="ru-RU"/>
        </w:rPr>
        <w:t xml:space="preserve"> Диаграмма 2 демонстирирует процентное соотношение зарубежных и национальных источников информации, используемых в материалах газеты «Гранма».</w:t>
      </w:r>
      <w:r w:rsidR="007F5F57" w:rsidRPr="00851D97">
        <w:rPr>
          <w:rFonts w:cs="Times New Roman"/>
          <w:noProof/>
          <w:szCs w:val="28"/>
          <w:lang w:eastAsia="ru-RU"/>
        </w:rPr>
        <w:t xml:space="preserve"> Представленные данные указывают на значительный перевес национальных источников перед иностранными.</w:t>
      </w:r>
    </w:p>
    <w:p w:rsidR="00E8593F" w:rsidRPr="00851D97" w:rsidRDefault="00E8593F" w:rsidP="00894447">
      <w:pPr>
        <w:pStyle w:val="af1"/>
        <w:keepNext/>
        <w:spacing w:after="0"/>
        <w:jc w:val="right"/>
        <w:rPr>
          <w:rFonts w:cs="Times New Roman"/>
          <w:color w:val="auto"/>
          <w:sz w:val="24"/>
          <w:szCs w:val="24"/>
        </w:rPr>
      </w:pPr>
      <w:r w:rsidRPr="00851D97">
        <w:rPr>
          <w:rFonts w:cs="Times New Roman"/>
          <w:color w:val="auto"/>
          <w:sz w:val="24"/>
          <w:szCs w:val="24"/>
        </w:rPr>
        <w:lastRenderedPageBreak/>
        <w:t>Диаграмма 2</w:t>
      </w:r>
    </w:p>
    <w:p w:rsidR="00182520" w:rsidRPr="00851D97" w:rsidRDefault="00182520" w:rsidP="00894447">
      <w:pPr>
        <w:spacing w:after="0"/>
        <w:rPr>
          <w:rFonts w:cs="Times New Roman"/>
          <w:szCs w:val="28"/>
        </w:rPr>
      </w:pPr>
      <w:r w:rsidRPr="00851D97">
        <w:rPr>
          <w:rFonts w:cs="Times New Roman"/>
          <w:noProof/>
          <w:szCs w:val="28"/>
          <w:lang w:eastAsia="ru-RU"/>
        </w:rPr>
        <w:drawing>
          <wp:inline distT="0" distB="0" distL="0" distR="0" wp14:anchorId="3F9919A1" wp14:editId="6F790283">
            <wp:extent cx="5962650" cy="32099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7B38" w:rsidRPr="00851D97" w:rsidRDefault="00182520" w:rsidP="00A55212">
      <w:pPr>
        <w:spacing w:after="0"/>
        <w:ind w:firstLine="709"/>
        <w:rPr>
          <w:rFonts w:cs="Times New Roman"/>
          <w:szCs w:val="28"/>
        </w:rPr>
      </w:pPr>
      <w:r w:rsidRPr="00851D97">
        <w:rPr>
          <w:rFonts w:cs="Times New Roman"/>
          <w:szCs w:val="28"/>
        </w:rPr>
        <w:t xml:space="preserve">В связи с тематикой нашей работы и последующим сравнением материалов печатного издания с материалами блога, наибольший интерес для анализа представляет </w:t>
      </w:r>
      <w:r w:rsidR="007F5F57" w:rsidRPr="00851D97">
        <w:rPr>
          <w:rFonts w:cs="Times New Roman"/>
          <w:szCs w:val="28"/>
        </w:rPr>
        <w:t xml:space="preserve">упомянутая ранее </w:t>
      </w:r>
      <w:r w:rsidRPr="00851D97">
        <w:rPr>
          <w:rFonts w:cs="Times New Roman"/>
          <w:szCs w:val="28"/>
        </w:rPr>
        <w:t>рубрика «Мнение». Таким образом, нами была проанализирована 151 публикация, вышедшая в период с 1 мая 2015 года по 1 мая 2016 года.</w:t>
      </w:r>
      <w:r w:rsidR="009A7B38" w:rsidRPr="00851D97">
        <w:rPr>
          <w:rFonts w:cs="Times New Roman"/>
          <w:szCs w:val="28"/>
        </w:rPr>
        <w:t xml:space="preserve"> </w:t>
      </w:r>
    </w:p>
    <w:p w:rsidR="009A7B38" w:rsidRPr="00851D97" w:rsidRDefault="009A7B38" w:rsidP="009A7B38">
      <w:pPr>
        <w:spacing w:after="0"/>
        <w:ind w:firstLine="708"/>
        <w:rPr>
          <w:rFonts w:cs="Times New Roman"/>
          <w:szCs w:val="28"/>
        </w:rPr>
      </w:pPr>
      <w:r w:rsidRPr="00851D97">
        <w:rPr>
          <w:rFonts w:cs="Times New Roman"/>
          <w:szCs w:val="28"/>
        </w:rPr>
        <w:t>Материалы данной рубрики представляют собой публикации размером от 1500 до 8000 тысяч знаков. Периодичность выхода статей составляет от 12 до 15 публикаций в месяц. Большая часть материалов представляет сплошной текст без каких-либо сопровождающих иллюстраций.</w:t>
      </w:r>
    </w:p>
    <w:p w:rsidR="00182520" w:rsidRPr="00851D97" w:rsidRDefault="009A7B38" w:rsidP="009A7B38">
      <w:pPr>
        <w:spacing w:after="0"/>
        <w:ind w:firstLine="709"/>
        <w:rPr>
          <w:rFonts w:cs="Times New Roman"/>
          <w:szCs w:val="28"/>
        </w:rPr>
      </w:pPr>
      <w:r w:rsidRPr="00851D97">
        <w:rPr>
          <w:rFonts w:cs="Times New Roman"/>
          <w:szCs w:val="28"/>
        </w:rPr>
        <w:t>Публикации рубрики следует отнести к жанру колонка, широко распространенному в западной аналитике. Главным требованием к колонке является наличие единственно возможной точки зрения по проблеме, дополненной авторским стилем и авторским «Я». В таблице 1 представлены основные тематики материалов данной рубрики.</w:t>
      </w:r>
    </w:p>
    <w:p w:rsidR="00D66BFD" w:rsidRDefault="00D66BFD">
      <w:pPr>
        <w:spacing w:line="276" w:lineRule="auto"/>
        <w:jc w:val="left"/>
        <w:rPr>
          <w:rFonts w:cs="Times New Roman"/>
          <w:b/>
          <w:bCs/>
          <w:sz w:val="24"/>
          <w:szCs w:val="24"/>
        </w:rPr>
      </w:pPr>
      <w:r>
        <w:rPr>
          <w:rFonts w:cs="Times New Roman"/>
          <w:sz w:val="24"/>
          <w:szCs w:val="24"/>
        </w:rPr>
        <w:br w:type="page"/>
      </w:r>
    </w:p>
    <w:p w:rsidR="00EE5F51" w:rsidRPr="00851D97" w:rsidRDefault="00EE5F51" w:rsidP="009A7B38">
      <w:pPr>
        <w:pStyle w:val="af1"/>
        <w:keepNext/>
        <w:spacing w:after="0" w:line="360" w:lineRule="auto"/>
        <w:jc w:val="right"/>
        <w:rPr>
          <w:rFonts w:cs="Times New Roman"/>
          <w:color w:val="auto"/>
          <w:sz w:val="24"/>
          <w:szCs w:val="24"/>
        </w:rPr>
      </w:pPr>
      <w:r w:rsidRPr="00851D97">
        <w:rPr>
          <w:rFonts w:cs="Times New Roman"/>
          <w:color w:val="auto"/>
          <w:sz w:val="24"/>
          <w:szCs w:val="24"/>
        </w:rPr>
        <w:lastRenderedPageBreak/>
        <w:t xml:space="preserve">Таблица </w:t>
      </w:r>
      <w:r w:rsidR="009A7B38" w:rsidRPr="00851D97">
        <w:rPr>
          <w:rFonts w:cs="Times New Roman"/>
          <w:color w:val="auto"/>
          <w:sz w:val="24"/>
          <w:szCs w:val="24"/>
        </w:rPr>
        <w:t>1</w:t>
      </w:r>
      <w:r w:rsidRPr="00851D97">
        <w:rPr>
          <w:rFonts w:cs="Times New Roman"/>
          <w:color w:val="auto"/>
          <w:sz w:val="24"/>
          <w:szCs w:val="24"/>
        </w:rPr>
        <w:t>. Тематика материалов рубрики «Мнения» газеты «</w:t>
      </w:r>
      <w:proofErr w:type="spellStart"/>
      <w:r w:rsidRPr="00851D97">
        <w:rPr>
          <w:rFonts w:cs="Times New Roman"/>
          <w:color w:val="auto"/>
          <w:sz w:val="24"/>
          <w:szCs w:val="24"/>
        </w:rPr>
        <w:t>Гранма</w:t>
      </w:r>
      <w:proofErr w:type="spellEnd"/>
      <w:r w:rsidRPr="00851D97">
        <w:rPr>
          <w:rFonts w:cs="Times New Roman"/>
          <w:color w:val="auto"/>
          <w:sz w:val="24"/>
          <w:szCs w:val="24"/>
        </w:rPr>
        <w:t>» по месяцам</w:t>
      </w:r>
    </w:p>
    <w:tbl>
      <w:tblPr>
        <w:tblStyle w:val="a8"/>
        <w:tblW w:w="0" w:type="auto"/>
        <w:tblInd w:w="108" w:type="dxa"/>
        <w:tblLook w:val="04A0" w:firstRow="1" w:lastRow="0" w:firstColumn="1" w:lastColumn="0" w:noHBand="0" w:noVBand="1"/>
      </w:tblPr>
      <w:tblGrid>
        <w:gridCol w:w="4677"/>
        <w:gridCol w:w="4679"/>
      </w:tblGrid>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Тема</w:t>
            </w:r>
          </w:p>
        </w:tc>
        <w:tc>
          <w:tcPr>
            <w:tcW w:w="4679" w:type="dxa"/>
          </w:tcPr>
          <w:p w:rsidR="00EE5F51" w:rsidRPr="00851D97" w:rsidRDefault="00EE5F51" w:rsidP="00EE5F51">
            <w:pPr>
              <w:rPr>
                <w:rFonts w:cs="Times New Roman"/>
                <w:sz w:val="24"/>
                <w:szCs w:val="24"/>
              </w:rPr>
            </w:pPr>
            <w:r w:rsidRPr="00851D97">
              <w:rPr>
                <w:rFonts w:cs="Times New Roman"/>
                <w:sz w:val="24"/>
                <w:szCs w:val="24"/>
              </w:rPr>
              <w:t>Количество материалов</w:t>
            </w:r>
          </w:p>
        </w:tc>
      </w:tr>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Политика</w:t>
            </w:r>
          </w:p>
        </w:tc>
        <w:tc>
          <w:tcPr>
            <w:tcW w:w="4679" w:type="dxa"/>
          </w:tcPr>
          <w:p w:rsidR="00EE5F51" w:rsidRPr="00851D97" w:rsidRDefault="00EE5F51" w:rsidP="00EE5F51">
            <w:pPr>
              <w:rPr>
                <w:rFonts w:cs="Times New Roman"/>
                <w:sz w:val="24"/>
                <w:szCs w:val="24"/>
              </w:rPr>
            </w:pPr>
            <w:r w:rsidRPr="00851D97">
              <w:rPr>
                <w:rFonts w:cs="Times New Roman"/>
                <w:sz w:val="24"/>
                <w:szCs w:val="24"/>
              </w:rPr>
              <w:t>6</w:t>
            </w:r>
          </w:p>
        </w:tc>
      </w:tr>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Экономика</w:t>
            </w:r>
          </w:p>
        </w:tc>
        <w:tc>
          <w:tcPr>
            <w:tcW w:w="4679" w:type="dxa"/>
          </w:tcPr>
          <w:p w:rsidR="00EE5F51" w:rsidRPr="00851D97" w:rsidRDefault="00EE5F51" w:rsidP="00EE5F51">
            <w:pPr>
              <w:rPr>
                <w:rFonts w:cs="Times New Roman"/>
                <w:sz w:val="24"/>
                <w:szCs w:val="24"/>
              </w:rPr>
            </w:pPr>
            <w:r w:rsidRPr="00851D97">
              <w:rPr>
                <w:rFonts w:cs="Times New Roman"/>
                <w:sz w:val="24"/>
                <w:szCs w:val="24"/>
              </w:rPr>
              <w:t>10</w:t>
            </w:r>
          </w:p>
        </w:tc>
      </w:tr>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Социальная сфера</w:t>
            </w:r>
          </w:p>
        </w:tc>
        <w:tc>
          <w:tcPr>
            <w:tcW w:w="4679" w:type="dxa"/>
          </w:tcPr>
          <w:p w:rsidR="00EE5F51" w:rsidRPr="00851D97" w:rsidRDefault="00EE5F51" w:rsidP="00D7148E">
            <w:pPr>
              <w:rPr>
                <w:rFonts w:cs="Times New Roman"/>
                <w:sz w:val="24"/>
                <w:szCs w:val="24"/>
              </w:rPr>
            </w:pPr>
            <w:r w:rsidRPr="00851D97">
              <w:rPr>
                <w:rFonts w:cs="Times New Roman"/>
                <w:sz w:val="24"/>
                <w:szCs w:val="24"/>
              </w:rPr>
              <w:t>2</w:t>
            </w:r>
            <w:r w:rsidR="00D7148E" w:rsidRPr="00851D97">
              <w:rPr>
                <w:rFonts w:cs="Times New Roman"/>
                <w:sz w:val="24"/>
                <w:szCs w:val="24"/>
              </w:rPr>
              <w:t>2</w:t>
            </w:r>
          </w:p>
        </w:tc>
      </w:tr>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Спорт</w:t>
            </w:r>
          </w:p>
        </w:tc>
        <w:tc>
          <w:tcPr>
            <w:tcW w:w="4679" w:type="dxa"/>
          </w:tcPr>
          <w:p w:rsidR="00EE5F51" w:rsidRPr="00851D97" w:rsidRDefault="00EE5F51" w:rsidP="00EE5F51">
            <w:pPr>
              <w:rPr>
                <w:rFonts w:cs="Times New Roman"/>
                <w:sz w:val="24"/>
                <w:szCs w:val="24"/>
              </w:rPr>
            </w:pPr>
            <w:r w:rsidRPr="00851D97">
              <w:rPr>
                <w:rFonts w:cs="Times New Roman"/>
                <w:sz w:val="24"/>
                <w:szCs w:val="24"/>
              </w:rPr>
              <w:t>0</w:t>
            </w:r>
          </w:p>
        </w:tc>
      </w:tr>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Культура</w:t>
            </w:r>
          </w:p>
        </w:tc>
        <w:tc>
          <w:tcPr>
            <w:tcW w:w="4679" w:type="dxa"/>
          </w:tcPr>
          <w:p w:rsidR="00EE5F51" w:rsidRPr="00851D97" w:rsidRDefault="00EE5F51" w:rsidP="00EE5F51">
            <w:pPr>
              <w:rPr>
                <w:rFonts w:cs="Times New Roman"/>
                <w:sz w:val="24"/>
                <w:szCs w:val="24"/>
              </w:rPr>
            </w:pPr>
            <w:r w:rsidRPr="00851D97">
              <w:rPr>
                <w:rFonts w:cs="Times New Roman"/>
                <w:sz w:val="24"/>
                <w:szCs w:val="24"/>
              </w:rPr>
              <w:t>69</w:t>
            </w:r>
          </w:p>
        </w:tc>
      </w:tr>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Наука и образование</w:t>
            </w:r>
          </w:p>
        </w:tc>
        <w:tc>
          <w:tcPr>
            <w:tcW w:w="4679" w:type="dxa"/>
          </w:tcPr>
          <w:p w:rsidR="00EE5F51" w:rsidRPr="00851D97" w:rsidRDefault="00EE5F51" w:rsidP="00EE5F51">
            <w:pPr>
              <w:rPr>
                <w:rFonts w:cs="Times New Roman"/>
                <w:sz w:val="24"/>
                <w:szCs w:val="24"/>
              </w:rPr>
            </w:pPr>
            <w:r w:rsidRPr="00851D97">
              <w:rPr>
                <w:rFonts w:cs="Times New Roman"/>
                <w:sz w:val="24"/>
                <w:szCs w:val="24"/>
              </w:rPr>
              <w:t>23</w:t>
            </w:r>
          </w:p>
        </w:tc>
      </w:tr>
      <w:tr w:rsidR="00EE5F51" w:rsidRPr="00851D97" w:rsidTr="006B45B8">
        <w:tc>
          <w:tcPr>
            <w:tcW w:w="4677" w:type="dxa"/>
          </w:tcPr>
          <w:p w:rsidR="00EE5F51" w:rsidRPr="00851D97" w:rsidRDefault="00EE5F51" w:rsidP="00EE5F51">
            <w:pPr>
              <w:rPr>
                <w:rFonts w:cs="Times New Roman"/>
                <w:sz w:val="24"/>
                <w:szCs w:val="24"/>
              </w:rPr>
            </w:pPr>
            <w:r w:rsidRPr="00851D97">
              <w:rPr>
                <w:rFonts w:cs="Times New Roman"/>
                <w:sz w:val="24"/>
                <w:szCs w:val="24"/>
              </w:rPr>
              <w:t>Другое</w:t>
            </w:r>
          </w:p>
        </w:tc>
        <w:tc>
          <w:tcPr>
            <w:tcW w:w="4679" w:type="dxa"/>
          </w:tcPr>
          <w:p w:rsidR="00EE5F51" w:rsidRPr="00851D97" w:rsidRDefault="00D7148E" w:rsidP="00EE5F51">
            <w:pPr>
              <w:rPr>
                <w:rFonts w:cs="Times New Roman"/>
                <w:sz w:val="24"/>
                <w:szCs w:val="24"/>
              </w:rPr>
            </w:pPr>
            <w:r w:rsidRPr="00851D97">
              <w:rPr>
                <w:rFonts w:cs="Times New Roman"/>
                <w:sz w:val="24"/>
                <w:szCs w:val="24"/>
              </w:rPr>
              <w:t>21</w:t>
            </w:r>
          </w:p>
        </w:tc>
      </w:tr>
    </w:tbl>
    <w:p w:rsidR="00417C6D" w:rsidRPr="00851D97" w:rsidRDefault="00417C6D" w:rsidP="00417C6D">
      <w:pPr>
        <w:spacing w:after="0"/>
        <w:rPr>
          <w:rFonts w:cs="Times New Roman"/>
          <w:szCs w:val="28"/>
        </w:rPr>
      </w:pPr>
    </w:p>
    <w:p w:rsidR="009A7B38" w:rsidRPr="00851D97" w:rsidRDefault="009A7B38" w:rsidP="00417C6D">
      <w:pPr>
        <w:spacing w:after="0"/>
        <w:rPr>
          <w:rFonts w:cs="Times New Roman"/>
          <w:szCs w:val="28"/>
        </w:rPr>
      </w:pPr>
      <w:r w:rsidRPr="00851D97">
        <w:rPr>
          <w:rFonts w:cs="Times New Roman"/>
          <w:szCs w:val="28"/>
        </w:rPr>
        <w:tab/>
        <w:t xml:space="preserve">Согласно выявленным данным, наибольший объем от всех публикаций занимает тема культуры, затем следует социальная сфера, наука, </w:t>
      </w:r>
      <w:proofErr w:type="gramStart"/>
      <w:r w:rsidRPr="00851D97">
        <w:rPr>
          <w:rFonts w:cs="Times New Roman"/>
          <w:szCs w:val="28"/>
        </w:rPr>
        <w:t>другое</w:t>
      </w:r>
      <w:proofErr w:type="gramEnd"/>
      <w:r w:rsidRPr="00851D97">
        <w:rPr>
          <w:rFonts w:cs="Times New Roman"/>
          <w:szCs w:val="28"/>
        </w:rPr>
        <w:t>, экономика и политика соответственно. Следует отметить, что к материалам культуры автор относит, в первую очередь, материалы воспитательного и назидательного характера, касающихся прои</w:t>
      </w:r>
      <w:r w:rsidR="00D7148E" w:rsidRPr="00851D97">
        <w:rPr>
          <w:rFonts w:cs="Times New Roman"/>
          <w:szCs w:val="28"/>
        </w:rPr>
        <w:t>зводственных, общественных и ду</w:t>
      </w:r>
      <w:r w:rsidRPr="00851D97">
        <w:rPr>
          <w:rFonts w:cs="Times New Roman"/>
          <w:szCs w:val="28"/>
        </w:rPr>
        <w:t xml:space="preserve">ховных достижений </w:t>
      </w:r>
      <w:r w:rsidR="00D7148E" w:rsidRPr="00851D97">
        <w:rPr>
          <w:rFonts w:cs="Times New Roman"/>
          <w:szCs w:val="28"/>
        </w:rPr>
        <w:t>кубинского народа, их самоопределения и идентичности, ценностей и традиций. Социальная сфера включает семейные и межличностные отношения, вопросы взаимодействия людей внутри общества. «Другое» подразумевает материалы-рассуждения авторов на личные темы, их воспоминания и опыт.</w:t>
      </w:r>
    </w:p>
    <w:p w:rsidR="00182520" w:rsidRPr="00851D97" w:rsidRDefault="00182520" w:rsidP="00A55212">
      <w:pPr>
        <w:spacing w:after="0"/>
        <w:ind w:firstLine="709"/>
        <w:rPr>
          <w:rFonts w:cs="Times New Roman"/>
          <w:szCs w:val="28"/>
        </w:rPr>
      </w:pPr>
      <w:r w:rsidRPr="00851D97">
        <w:rPr>
          <w:rFonts w:cs="Times New Roman"/>
          <w:szCs w:val="28"/>
        </w:rPr>
        <w:t>Прочитав и проанализировав отобранные материалы, мы можем выявить основной круг наиболее актуальных вопросов:</w:t>
      </w:r>
    </w:p>
    <w:p w:rsidR="00A55212" w:rsidRPr="00851D97" w:rsidRDefault="00A55212" w:rsidP="00470A23">
      <w:pPr>
        <w:pStyle w:val="a6"/>
        <w:numPr>
          <w:ilvl w:val="0"/>
          <w:numId w:val="23"/>
        </w:numPr>
        <w:spacing w:after="0"/>
        <w:rPr>
          <w:rFonts w:cs="Times New Roman"/>
          <w:szCs w:val="28"/>
        </w:rPr>
      </w:pPr>
      <w:r w:rsidRPr="00851D97">
        <w:rPr>
          <w:rFonts w:cs="Times New Roman"/>
          <w:szCs w:val="28"/>
        </w:rPr>
        <w:t>Воспитание молодежи, образование</w:t>
      </w:r>
    </w:p>
    <w:p w:rsidR="00A55212" w:rsidRPr="00851D97" w:rsidRDefault="00A55212" w:rsidP="00470A23">
      <w:pPr>
        <w:pStyle w:val="a6"/>
        <w:numPr>
          <w:ilvl w:val="0"/>
          <w:numId w:val="23"/>
        </w:numPr>
        <w:spacing w:before="240" w:after="0"/>
        <w:rPr>
          <w:rFonts w:cs="Times New Roman"/>
          <w:szCs w:val="28"/>
        </w:rPr>
      </w:pPr>
      <w:r w:rsidRPr="00851D97">
        <w:rPr>
          <w:rFonts w:cs="Times New Roman"/>
          <w:szCs w:val="28"/>
        </w:rPr>
        <w:t>Почитание подвигов и героев Революции</w:t>
      </w:r>
      <w:r w:rsidR="005A660D" w:rsidRPr="00851D97">
        <w:rPr>
          <w:rFonts w:cs="Times New Roman"/>
          <w:szCs w:val="28"/>
        </w:rPr>
        <w:t xml:space="preserve">, </w:t>
      </w:r>
      <w:proofErr w:type="gramStart"/>
      <w:r w:rsidR="005A660D" w:rsidRPr="00851D97">
        <w:rPr>
          <w:rFonts w:cs="Times New Roman"/>
          <w:szCs w:val="28"/>
        </w:rPr>
        <w:t>историческая</w:t>
      </w:r>
      <w:proofErr w:type="gramEnd"/>
      <w:r w:rsidR="005A660D" w:rsidRPr="00851D97">
        <w:rPr>
          <w:rFonts w:cs="Times New Roman"/>
          <w:szCs w:val="28"/>
        </w:rPr>
        <w:t xml:space="preserve"> правда</w:t>
      </w:r>
    </w:p>
    <w:p w:rsidR="00A55212" w:rsidRPr="00851D97" w:rsidRDefault="00A55212" w:rsidP="00470A23">
      <w:pPr>
        <w:pStyle w:val="a6"/>
        <w:numPr>
          <w:ilvl w:val="0"/>
          <w:numId w:val="23"/>
        </w:numPr>
        <w:spacing w:before="240" w:after="0"/>
        <w:rPr>
          <w:rFonts w:cs="Times New Roman"/>
          <w:szCs w:val="28"/>
        </w:rPr>
      </w:pPr>
      <w:r w:rsidRPr="00851D97">
        <w:rPr>
          <w:rFonts w:cs="Times New Roman"/>
          <w:szCs w:val="28"/>
        </w:rPr>
        <w:t>Пропаганда социалистического режима</w:t>
      </w:r>
    </w:p>
    <w:p w:rsidR="00A55212" w:rsidRPr="00851D97" w:rsidRDefault="00A55212" w:rsidP="00470A23">
      <w:pPr>
        <w:pStyle w:val="a6"/>
        <w:numPr>
          <w:ilvl w:val="0"/>
          <w:numId w:val="23"/>
        </w:numPr>
        <w:spacing w:before="240" w:after="0"/>
        <w:rPr>
          <w:rFonts w:cs="Times New Roman"/>
          <w:szCs w:val="28"/>
        </w:rPr>
      </w:pPr>
      <w:r w:rsidRPr="00851D97">
        <w:rPr>
          <w:rFonts w:cs="Times New Roman"/>
          <w:szCs w:val="28"/>
        </w:rPr>
        <w:t>Патриотизм и солидарность</w:t>
      </w:r>
    </w:p>
    <w:p w:rsidR="00A55212" w:rsidRPr="00851D97" w:rsidRDefault="00A55212" w:rsidP="00470A23">
      <w:pPr>
        <w:pStyle w:val="a6"/>
        <w:numPr>
          <w:ilvl w:val="0"/>
          <w:numId w:val="23"/>
        </w:numPr>
        <w:spacing w:after="0"/>
        <w:rPr>
          <w:rFonts w:cs="Times New Roman"/>
          <w:szCs w:val="28"/>
        </w:rPr>
      </w:pPr>
      <w:r w:rsidRPr="00851D97">
        <w:rPr>
          <w:rFonts w:cs="Times New Roman"/>
          <w:szCs w:val="28"/>
        </w:rPr>
        <w:t>Семья, преемственность поколений, старость</w:t>
      </w:r>
    </w:p>
    <w:p w:rsidR="00A55212" w:rsidRPr="00851D97" w:rsidRDefault="00A55212" w:rsidP="00470A23">
      <w:pPr>
        <w:pStyle w:val="a6"/>
        <w:numPr>
          <w:ilvl w:val="0"/>
          <w:numId w:val="23"/>
        </w:numPr>
        <w:spacing w:before="240" w:after="0"/>
        <w:rPr>
          <w:rFonts w:cs="Times New Roman"/>
          <w:szCs w:val="28"/>
        </w:rPr>
      </w:pPr>
      <w:r w:rsidRPr="00851D97">
        <w:rPr>
          <w:rFonts w:cs="Times New Roman"/>
          <w:szCs w:val="28"/>
        </w:rPr>
        <w:t>Неэффективность производства или услуг</w:t>
      </w:r>
    </w:p>
    <w:p w:rsidR="00A55212" w:rsidRPr="00851D97" w:rsidRDefault="00A55212" w:rsidP="00470A23">
      <w:pPr>
        <w:pStyle w:val="a6"/>
        <w:numPr>
          <w:ilvl w:val="0"/>
          <w:numId w:val="23"/>
        </w:numPr>
        <w:spacing w:after="0"/>
        <w:rPr>
          <w:rFonts w:cs="Times New Roman"/>
          <w:szCs w:val="28"/>
        </w:rPr>
      </w:pPr>
      <w:r w:rsidRPr="00851D97">
        <w:rPr>
          <w:rFonts w:cs="Times New Roman"/>
          <w:szCs w:val="28"/>
        </w:rPr>
        <w:t>Дипломатические отношения Кубы и США</w:t>
      </w:r>
    </w:p>
    <w:p w:rsidR="00A55212" w:rsidRPr="00851D97" w:rsidRDefault="00A55212" w:rsidP="00A55212">
      <w:pPr>
        <w:spacing w:after="0"/>
        <w:ind w:left="720"/>
        <w:rPr>
          <w:rFonts w:cs="Times New Roman"/>
          <w:szCs w:val="28"/>
        </w:rPr>
      </w:pPr>
      <w:r w:rsidRPr="00851D97">
        <w:rPr>
          <w:rFonts w:cs="Times New Roman"/>
          <w:szCs w:val="28"/>
        </w:rPr>
        <w:t xml:space="preserve">Рассмотрим каждую </w:t>
      </w:r>
      <w:r w:rsidR="00417C6D" w:rsidRPr="00851D97">
        <w:rPr>
          <w:rFonts w:cs="Times New Roman"/>
          <w:szCs w:val="28"/>
        </w:rPr>
        <w:t xml:space="preserve">из </w:t>
      </w:r>
      <w:r w:rsidRPr="00851D97">
        <w:rPr>
          <w:rFonts w:cs="Times New Roman"/>
          <w:szCs w:val="28"/>
        </w:rPr>
        <w:t>представленн</w:t>
      </w:r>
      <w:r w:rsidR="00417C6D" w:rsidRPr="00851D97">
        <w:rPr>
          <w:rFonts w:cs="Times New Roman"/>
          <w:szCs w:val="28"/>
        </w:rPr>
        <w:t>ых</w:t>
      </w:r>
      <w:r w:rsidRPr="00851D97">
        <w:rPr>
          <w:rFonts w:cs="Times New Roman"/>
          <w:szCs w:val="28"/>
        </w:rPr>
        <w:t xml:space="preserve"> проблем подробнее:</w:t>
      </w:r>
    </w:p>
    <w:p w:rsidR="00D66BFD" w:rsidRDefault="00D66BFD" w:rsidP="00A55212">
      <w:pPr>
        <w:spacing w:after="0"/>
        <w:ind w:left="720"/>
        <w:rPr>
          <w:rFonts w:cs="Times New Roman"/>
          <w:i/>
          <w:szCs w:val="28"/>
        </w:rPr>
      </w:pPr>
    </w:p>
    <w:p w:rsidR="00182520" w:rsidRPr="00851D97" w:rsidRDefault="00182520" w:rsidP="00A55212">
      <w:pPr>
        <w:spacing w:after="0"/>
        <w:ind w:left="720"/>
        <w:rPr>
          <w:rFonts w:cs="Times New Roman"/>
          <w:szCs w:val="28"/>
        </w:rPr>
      </w:pPr>
      <w:r w:rsidRPr="00851D97">
        <w:rPr>
          <w:rFonts w:cs="Times New Roman"/>
          <w:i/>
          <w:szCs w:val="28"/>
        </w:rPr>
        <w:lastRenderedPageBreak/>
        <w:t>Воспитание молодежи, образование</w:t>
      </w:r>
    </w:p>
    <w:p w:rsidR="00182520" w:rsidRPr="00851D97" w:rsidRDefault="00182520" w:rsidP="001F26F7">
      <w:pPr>
        <w:spacing w:after="0"/>
        <w:ind w:firstLine="709"/>
        <w:rPr>
          <w:rFonts w:cs="Times New Roman"/>
          <w:szCs w:val="28"/>
        </w:rPr>
      </w:pPr>
      <w:r w:rsidRPr="00851D97">
        <w:rPr>
          <w:rFonts w:cs="Times New Roman"/>
          <w:szCs w:val="28"/>
        </w:rPr>
        <w:t xml:space="preserve">Тема воспитания, образования, школы, прививания ценностей с детства и ответственности за молодое поколение является наиболее частой в материалах издания. Журналисты признают, что новое поколение отличается от </w:t>
      </w:r>
      <w:proofErr w:type="gramStart"/>
      <w:r w:rsidRPr="00851D97">
        <w:rPr>
          <w:rFonts w:cs="Times New Roman"/>
          <w:szCs w:val="28"/>
        </w:rPr>
        <w:t>предшествующих</w:t>
      </w:r>
      <w:proofErr w:type="gramEnd"/>
      <w:r w:rsidRPr="00851D97">
        <w:rPr>
          <w:rFonts w:cs="Times New Roman"/>
          <w:szCs w:val="28"/>
        </w:rPr>
        <w:t>, но в то же время оно готов</w:t>
      </w:r>
      <w:r w:rsidR="00D13CB9" w:rsidRPr="00851D97">
        <w:rPr>
          <w:rFonts w:cs="Times New Roman"/>
          <w:szCs w:val="28"/>
        </w:rPr>
        <w:t>о</w:t>
      </w:r>
      <w:r w:rsidRPr="00851D97">
        <w:rPr>
          <w:rFonts w:cs="Times New Roman"/>
          <w:szCs w:val="28"/>
        </w:rPr>
        <w:t xml:space="preserve"> идти по пути социализма</w:t>
      </w:r>
      <w:r w:rsidR="004537A6" w:rsidRPr="00851D97">
        <w:rPr>
          <w:rFonts w:cs="Times New Roman"/>
          <w:szCs w:val="28"/>
        </w:rPr>
        <w:t xml:space="preserve"> и развивать его:</w:t>
      </w:r>
      <w:r w:rsidRPr="00851D97">
        <w:rPr>
          <w:rFonts w:cs="Times New Roman"/>
          <w:szCs w:val="28"/>
        </w:rPr>
        <w:t xml:space="preserve"> «Мое поколение любит пирсинг и татуировки. Мое поколение любит технологии и социальные сети, мы, как и все были когда-либо, мятежны и непокорны; но мое поколение не неблагодарно, если речь идет о реальности страны и мира, оно ведет себя гораздо менее отчужденно.</w:t>
      </w:r>
    </w:p>
    <w:p w:rsidR="004537A6" w:rsidRPr="00851D97" w:rsidRDefault="004537A6" w:rsidP="001F26F7">
      <w:pPr>
        <w:spacing w:after="0"/>
        <w:ind w:firstLine="709"/>
        <w:rPr>
          <w:rFonts w:cs="Times New Roman"/>
          <w:szCs w:val="28"/>
        </w:rPr>
      </w:pPr>
      <w:r w:rsidRPr="00851D97">
        <w:rPr>
          <w:rFonts w:cs="Times New Roman"/>
          <w:szCs w:val="28"/>
        </w:rPr>
        <w:t xml:space="preserve">&lt;…&gt; </w:t>
      </w:r>
    </w:p>
    <w:p w:rsidR="00182520" w:rsidRPr="00851D97" w:rsidRDefault="00182520" w:rsidP="001F26F7">
      <w:pPr>
        <w:spacing w:after="0"/>
        <w:ind w:firstLine="709"/>
        <w:rPr>
          <w:rFonts w:cs="Times New Roman"/>
          <w:szCs w:val="28"/>
        </w:rPr>
      </w:pPr>
      <w:r w:rsidRPr="00851D97">
        <w:rPr>
          <w:rFonts w:cs="Times New Roman"/>
          <w:szCs w:val="28"/>
        </w:rPr>
        <w:t>Именно поэтому в нас вызыва</w:t>
      </w:r>
      <w:r w:rsidR="004537A6" w:rsidRPr="00851D97">
        <w:rPr>
          <w:rFonts w:cs="Times New Roman"/>
          <w:szCs w:val="28"/>
        </w:rPr>
        <w:t>ю</w:t>
      </w:r>
      <w:r w:rsidRPr="00851D97">
        <w:rPr>
          <w:rFonts w:cs="Times New Roman"/>
          <w:szCs w:val="28"/>
        </w:rPr>
        <w:t>т возмущение те недоброжелатели, что призывают наших молодых людей утопить кубинский социализм. Да, мы агенты перемен, но не те, кто пытается следовать импортным моделями</w:t>
      </w:r>
      <w:r w:rsidR="000746CD" w:rsidRPr="00851D97">
        <w:rPr>
          <w:rFonts w:cs="Times New Roman"/>
          <w:szCs w:val="28"/>
        </w:rPr>
        <w:t xml:space="preserve"> </w:t>
      </w:r>
      <w:r w:rsidR="00894447" w:rsidRPr="00851D97">
        <w:rPr>
          <w:rFonts w:cs="Times New Roman"/>
          <w:szCs w:val="28"/>
        </w:rPr>
        <w:t>предполагаемых прав человека, которые выступают лишь фасадом в политических дискурсах</w:t>
      </w:r>
      <w:r w:rsidRPr="00851D97">
        <w:rPr>
          <w:rFonts w:cs="Times New Roman"/>
          <w:szCs w:val="28"/>
        </w:rPr>
        <w:t>»</w:t>
      </w:r>
      <w:r w:rsidRPr="00851D97">
        <w:rPr>
          <w:rFonts w:cs="Times New Roman"/>
          <w:szCs w:val="28"/>
          <w:vertAlign w:val="superscript"/>
        </w:rPr>
        <w:footnoteReference w:id="83"/>
      </w:r>
      <w:r w:rsidRPr="00851D97">
        <w:rPr>
          <w:rFonts w:cs="Times New Roman"/>
          <w:szCs w:val="28"/>
        </w:rPr>
        <w:t>.</w:t>
      </w:r>
    </w:p>
    <w:p w:rsidR="00182520" w:rsidRPr="00851D97" w:rsidRDefault="004537A6" w:rsidP="001F26F7">
      <w:pPr>
        <w:spacing w:after="0"/>
        <w:ind w:firstLine="709"/>
        <w:rPr>
          <w:rFonts w:cs="Times New Roman"/>
          <w:szCs w:val="28"/>
        </w:rPr>
      </w:pPr>
      <w:r w:rsidRPr="00851D97">
        <w:rPr>
          <w:rFonts w:cs="Times New Roman"/>
          <w:szCs w:val="28"/>
        </w:rPr>
        <w:t xml:space="preserve">Мысль, заключающаяся в преемственности и ответственности кубинских молодых людей, не раз повторяется в материалах издания: </w:t>
      </w:r>
      <w:r w:rsidR="00182520" w:rsidRPr="00851D97">
        <w:rPr>
          <w:rFonts w:cs="Times New Roman"/>
          <w:szCs w:val="28"/>
        </w:rPr>
        <w:t>«Кубинская молодежь несет на своих плечах ответственность, чтобы дать преемственность той беспрецедентной работе и реальности, которая глубоко облагораживает наши сердца. На</w:t>
      </w:r>
      <w:r w:rsidR="00F9769E" w:rsidRPr="00851D97">
        <w:rPr>
          <w:rFonts w:cs="Times New Roman"/>
          <w:szCs w:val="28"/>
        </w:rPr>
        <w:t>м</w:t>
      </w:r>
      <w:r w:rsidR="00182520" w:rsidRPr="00851D97">
        <w:rPr>
          <w:rFonts w:cs="Times New Roman"/>
          <w:szCs w:val="28"/>
        </w:rPr>
        <w:t xml:space="preserve"> нравится жить на </w:t>
      </w:r>
      <w:r w:rsidRPr="00851D97">
        <w:rPr>
          <w:rFonts w:cs="Times New Roman"/>
          <w:szCs w:val="28"/>
        </w:rPr>
        <w:t>той Кубе</w:t>
      </w:r>
      <w:r w:rsidR="00182520" w:rsidRPr="00851D97">
        <w:rPr>
          <w:rFonts w:cs="Times New Roman"/>
          <w:szCs w:val="28"/>
        </w:rPr>
        <w:t>, какая она есть»</w:t>
      </w:r>
      <w:r w:rsidR="00182520" w:rsidRPr="00851D97">
        <w:rPr>
          <w:rFonts w:cs="Times New Roman"/>
          <w:szCs w:val="28"/>
          <w:vertAlign w:val="superscript"/>
        </w:rPr>
        <w:footnoteReference w:id="84"/>
      </w:r>
      <w:r w:rsidR="00182520" w:rsidRPr="00851D97">
        <w:rPr>
          <w:rFonts w:cs="Times New Roman"/>
          <w:szCs w:val="28"/>
        </w:rPr>
        <w:t>.</w:t>
      </w:r>
    </w:p>
    <w:p w:rsidR="00A55212" w:rsidRPr="00851D97" w:rsidRDefault="004537A6" w:rsidP="004537A6">
      <w:pPr>
        <w:spacing w:after="0"/>
        <w:ind w:firstLine="709"/>
        <w:rPr>
          <w:rFonts w:cs="Times New Roman"/>
          <w:szCs w:val="28"/>
        </w:rPr>
      </w:pPr>
      <w:r w:rsidRPr="00851D97">
        <w:rPr>
          <w:rFonts w:cs="Times New Roman"/>
          <w:szCs w:val="28"/>
        </w:rPr>
        <w:t xml:space="preserve">При этом важная роль в воспитании молодого поколения, ответственного за будущее страны, отводится школам и университетам: </w:t>
      </w:r>
      <w:r w:rsidR="00182520" w:rsidRPr="00851D97">
        <w:rPr>
          <w:rFonts w:cs="Times New Roman"/>
          <w:szCs w:val="28"/>
        </w:rPr>
        <w:t xml:space="preserve">«Это пример того, кого должен воспитывать университет: человека, которому ничто не чуждо, стремящегося к науке и знаниям, но также действующего </w:t>
      </w:r>
      <w:r w:rsidR="00182520" w:rsidRPr="00851D97">
        <w:rPr>
          <w:rFonts w:cs="Times New Roman"/>
          <w:szCs w:val="28"/>
        </w:rPr>
        <w:lastRenderedPageBreak/>
        <w:t>как часть общества и пытающегося его изменить»</w:t>
      </w:r>
      <w:r w:rsidR="00182520" w:rsidRPr="00851D97">
        <w:rPr>
          <w:rFonts w:cs="Times New Roman"/>
          <w:szCs w:val="28"/>
          <w:vertAlign w:val="superscript"/>
        </w:rPr>
        <w:footnoteReference w:id="85"/>
      </w:r>
      <w:r w:rsidRPr="00851D97">
        <w:rPr>
          <w:rFonts w:cs="Times New Roman"/>
          <w:szCs w:val="28"/>
        </w:rPr>
        <w:t xml:space="preserve">; </w:t>
      </w:r>
      <w:r w:rsidR="00182520" w:rsidRPr="00851D97">
        <w:rPr>
          <w:rFonts w:cs="Times New Roman"/>
          <w:szCs w:val="28"/>
        </w:rPr>
        <w:t>«Спасибо, учитель, за этот каждодневный ритуал, ведь те, кто участвует в воспитании наших детей, нуждаются в сплоченности. Без сомнения, учителя дают нашим потомкам не только знания. Эти установки есть один самых больших вкладов в завтрашний день, чтобы наши дети выросли честными людьми»</w:t>
      </w:r>
      <w:r w:rsidR="00182520" w:rsidRPr="00851D97">
        <w:rPr>
          <w:rFonts w:cs="Times New Roman"/>
          <w:szCs w:val="28"/>
          <w:vertAlign w:val="superscript"/>
        </w:rPr>
        <w:footnoteReference w:id="86"/>
      </w:r>
      <w:r w:rsidR="00A55212" w:rsidRPr="00851D97">
        <w:rPr>
          <w:rFonts w:cs="Times New Roman"/>
          <w:szCs w:val="28"/>
        </w:rPr>
        <w:t>.</w:t>
      </w:r>
    </w:p>
    <w:p w:rsidR="00182520" w:rsidRPr="00851D97" w:rsidRDefault="001F26F7" w:rsidP="00A55212">
      <w:pPr>
        <w:spacing w:after="0"/>
        <w:ind w:firstLine="709"/>
        <w:rPr>
          <w:rFonts w:cs="Times New Roman"/>
          <w:szCs w:val="28"/>
        </w:rPr>
      </w:pPr>
      <w:r w:rsidRPr="00851D97">
        <w:rPr>
          <w:rFonts w:cs="Times New Roman"/>
          <w:i/>
          <w:szCs w:val="28"/>
        </w:rPr>
        <w:t>По</w:t>
      </w:r>
      <w:r w:rsidR="00182520" w:rsidRPr="00851D97">
        <w:rPr>
          <w:rFonts w:cs="Times New Roman"/>
          <w:i/>
          <w:szCs w:val="28"/>
        </w:rPr>
        <w:t>читание подвигов и героев Революции</w:t>
      </w:r>
      <w:r w:rsidR="005A660D" w:rsidRPr="00851D97">
        <w:rPr>
          <w:rFonts w:cs="Times New Roman"/>
          <w:i/>
          <w:szCs w:val="28"/>
        </w:rPr>
        <w:t xml:space="preserve">, </w:t>
      </w:r>
      <w:proofErr w:type="gramStart"/>
      <w:r w:rsidR="005A660D" w:rsidRPr="00851D97">
        <w:rPr>
          <w:rFonts w:cs="Times New Roman"/>
          <w:i/>
          <w:szCs w:val="28"/>
        </w:rPr>
        <w:t>историческая</w:t>
      </w:r>
      <w:proofErr w:type="gramEnd"/>
      <w:r w:rsidR="005A660D" w:rsidRPr="00851D97">
        <w:rPr>
          <w:rFonts w:cs="Times New Roman"/>
          <w:i/>
          <w:szCs w:val="28"/>
        </w:rPr>
        <w:t xml:space="preserve"> правда </w:t>
      </w:r>
    </w:p>
    <w:p w:rsidR="00804471" w:rsidRPr="00851D97" w:rsidRDefault="00182520" w:rsidP="002B7609">
      <w:pPr>
        <w:spacing w:after="0"/>
        <w:ind w:firstLine="709"/>
        <w:rPr>
          <w:rFonts w:cs="Times New Roman"/>
          <w:szCs w:val="28"/>
        </w:rPr>
      </w:pPr>
      <w:r w:rsidRPr="00851D97">
        <w:rPr>
          <w:rFonts w:cs="Times New Roman"/>
          <w:szCs w:val="28"/>
        </w:rPr>
        <w:t>Эта проблематика выра</w:t>
      </w:r>
      <w:r w:rsidR="004537A6" w:rsidRPr="00851D97">
        <w:rPr>
          <w:rFonts w:cs="Times New Roman"/>
          <w:szCs w:val="28"/>
        </w:rPr>
        <w:t>жается в материалах в форме писем</w:t>
      </w:r>
      <w:r w:rsidRPr="00851D97">
        <w:rPr>
          <w:rFonts w:cs="Times New Roman"/>
          <w:szCs w:val="28"/>
        </w:rPr>
        <w:t xml:space="preserve"> к героям и предтече Революции, их биографиях</w:t>
      </w:r>
      <w:r w:rsidR="004537A6" w:rsidRPr="00851D97">
        <w:rPr>
          <w:rFonts w:cs="Times New Roman"/>
          <w:szCs w:val="28"/>
        </w:rPr>
        <w:t xml:space="preserve"> и историях</w:t>
      </w:r>
      <w:r w:rsidRPr="00851D97">
        <w:rPr>
          <w:rFonts w:cs="Times New Roman"/>
          <w:szCs w:val="28"/>
        </w:rPr>
        <w:t xml:space="preserve"> сквозь призму лично</w:t>
      </w:r>
      <w:r w:rsidR="004537A6" w:rsidRPr="00851D97">
        <w:rPr>
          <w:rFonts w:cs="Times New Roman"/>
          <w:szCs w:val="28"/>
        </w:rPr>
        <w:t>й</w:t>
      </w:r>
      <w:r w:rsidRPr="00851D97">
        <w:rPr>
          <w:rFonts w:cs="Times New Roman"/>
          <w:szCs w:val="28"/>
        </w:rPr>
        <w:t>,</w:t>
      </w:r>
      <w:r w:rsidR="004537A6" w:rsidRPr="00851D97">
        <w:rPr>
          <w:rFonts w:cs="Times New Roman"/>
          <w:szCs w:val="28"/>
        </w:rPr>
        <w:t xml:space="preserve"> а не общественной, жизни. Главный посыл материалов заключается в </w:t>
      </w:r>
      <w:r w:rsidR="002B7609" w:rsidRPr="00851D97">
        <w:rPr>
          <w:rFonts w:cs="Times New Roman"/>
          <w:szCs w:val="28"/>
        </w:rPr>
        <w:t xml:space="preserve">уважении их славы и мужества, восхвалении их подвигов и вечной памяти: </w:t>
      </w:r>
      <w:r w:rsidRPr="00851D97">
        <w:rPr>
          <w:rFonts w:cs="Times New Roman"/>
          <w:szCs w:val="28"/>
        </w:rPr>
        <w:t xml:space="preserve">«Как высоко ты </w:t>
      </w:r>
      <w:proofErr w:type="gramStart"/>
      <w:r w:rsidRPr="00851D97">
        <w:rPr>
          <w:rFonts w:cs="Times New Roman"/>
          <w:szCs w:val="28"/>
        </w:rPr>
        <w:t>разместил</w:t>
      </w:r>
      <w:proofErr w:type="gramEnd"/>
      <w:r w:rsidRPr="00851D97">
        <w:rPr>
          <w:rFonts w:cs="Times New Roman"/>
          <w:szCs w:val="28"/>
        </w:rPr>
        <w:t xml:space="preserve"> революционный жезл, Эрнесто! И это привело к целому поколению, следующему твоим убеждениям и твоим идеям. Я хочу сказать тебе, что на Кубе мы по-прежнему строим социализм, строим нового человека, который оставил теоретические догмы и сидячие практики, но задержался в пути, потому что в реальности столкнулся с огромными препятствиями, и ему пришлось импровизировать, шаг за шагом, ошибаться, учиться, отступать, возобновлять»</w:t>
      </w:r>
      <w:r w:rsidRPr="00851D97">
        <w:rPr>
          <w:rFonts w:cs="Times New Roman"/>
          <w:szCs w:val="28"/>
          <w:vertAlign w:val="superscript"/>
        </w:rPr>
        <w:footnoteReference w:id="87"/>
      </w:r>
      <w:r w:rsidRPr="00851D97">
        <w:rPr>
          <w:rFonts w:cs="Times New Roman"/>
          <w:szCs w:val="28"/>
        </w:rPr>
        <w:t>.</w:t>
      </w:r>
    </w:p>
    <w:p w:rsidR="005A660D" w:rsidRPr="00851D97" w:rsidRDefault="005A660D" w:rsidP="005A660D">
      <w:pPr>
        <w:spacing w:after="0"/>
        <w:ind w:firstLine="709"/>
        <w:rPr>
          <w:rFonts w:cs="Times New Roman"/>
          <w:szCs w:val="28"/>
        </w:rPr>
      </w:pPr>
      <w:r w:rsidRPr="00851D97">
        <w:rPr>
          <w:rFonts w:cs="Times New Roman"/>
          <w:szCs w:val="28"/>
        </w:rPr>
        <w:t>К этому же пункту следует отнести исторические материалы, раскрывающие кубинский взгляд на действительность: «Реальная история не рассказана в американских документальных фильмах; гораздо реже она преподается в школах, с их шовинистской системой образования, пронизанной идеей «американской исключительности». Этого не написано в большей части монографий, найденных в Интернете, в некритических энциклопедиях и книгах, ставших бестселлерами, несмотря на их ошибки и перегибы.</w:t>
      </w:r>
    </w:p>
    <w:p w:rsidR="005A660D" w:rsidRPr="00851D97" w:rsidRDefault="005A660D" w:rsidP="005A660D">
      <w:pPr>
        <w:spacing w:after="0"/>
        <w:ind w:firstLine="709"/>
        <w:rPr>
          <w:rFonts w:cs="Times New Roman"/>
          <w:szCs w:val="28"/>
        </w:rPr>
      </w:pPr>
      <w:r w:rsidRPr="00851D97">
        <w:rPr>
          <w:rFonts w:cs="Times New Roman"/>
          <w:szCs w:val="28"/>
        </w:rPr>
        <w:lastRenderedPageBreak/>
        <w:t>&lt;…&gt;</w:t>
      </w:r>
    </w:p>
    <w:p w:rsidR="005A660D" w:rsidRPr="00851D97" w:rsidRDefault="005A660D" w:rsidP="005A660D">
      <w:pPr>
        <w:spacing w:after="0"/>
        <w:ind w:firstLine="709"/>
        <w:rPr>
          <w:rFonts w:cs="Times New Roman"/>
          <w:szCs w:val="28"/>
        </w:rPr>
      </w:pPr>
      <w:r w:rsidRPr="00851D97">
        <w:rPr>
          <w:rFonts w:cs="Times New Roman"/>
          <w:szCs w:val="28"/>
        </w:rPr>
        <w:t xml:space="preserve">Конечно, Соединенные Штаты </w:t>
      </w:r>
      <w:proofErr w:type="gramStart"/>
      <w:r w:rsidRPr="00851D97">
        <w:rPr>
          <w:rFonts w:cs="Times New Roman"/>
          <w:szCs w:val="28"/>
        </w:rPr>
        <w:t>имели определенную роль</w:t>
      </w:r>
      <w:proofErr w:type="gramEnd"/>
      <w:r w:rsidRPr="00851D97">
        <w:rPr>
          <w:rFonts w:cs="Times New Roman"/>
          <w:szCs w:val="28"/>
        </w:rPr>
        <w:t xml:space="preserve"> в заключительном этапе Второй мировой войны, но решающую роль в победе над фашизмом сыграл СССР, на территории которого завершилась судьба нацистского бреда»</w:t>
      </w:r>
      <w:r w:rsidRPr="00851D97">
        <w:rPr>
          <w:rFonts w:cs="Times New Roman"/>
          <w:szCs w:val="28"/>
          <w:vertAlign w:val="superscript"/>
        </w:rPr>
        <w:footnoteReference w:id="88"/>
      </w:r>
      <w:r w:rsidRPr="00851D97">
        <w:rPr>
          <w:rFonts w:cs="Times New Roman"/>
          <w:szCs w:val="28"/>
        </w:rPr>
        <w:t>.</w:t>
      </w:r>
    </w:p>
    <w:p w:rsidR="00182520" w:rsidRPr="00851D97" w:rsidRDefault="00182520" w:rsidP="00804471">
      <w:pPr>
        <w:spacing w:after="0"/>
        <w:ind w:firstLine="709"/>
        <w:rPr>
          <w:rFonts w:cs="Times New Roman"/>
          <w:i/>
          <w:szCs w:val="28"/>
        </w:rPr>
      </w:pPr>
      <w:r w:rsidRPr="00851D97">
        <w:rPr>
          <w:rFonts w:cs="Times New Roman"/>
          <w:i/>
          <w:szCs w:val="28"/>
        </w:rPr>
        <w:t>Пропаганда социалистического режима</w:t>
      </w:r>
    </w:p>
    <w:p w:rsidR="00182520" w:rsidRPr="00851D97" w:rsidRDefault="00B01D65" w:rsidP="005A660D">
      <w:pPr>
        <w:spacing w:after="0"/>
        <w:ind w:firstLine="709"/>
        <w:rPr>
          <w:rFonts w:cs="Times New Roman"/>
          <w:szCs w:val="28"/>
        </w:rPr>
      </w:pPr>
      <w:r w:rsidRPr="00851D97">
        <w:rPr>
          <w:rFonts w:cs="Times New Roman"/>
          <w:szCs w:val="28"/>
        </w:rPr>
        <w:t xml:space="preserve">Как видно из предыдущих примеров, тема построения социализма, так или иначе, сквозит во всех материалах. Однако данный вопрос также можно выделить в отдельный пункт, так как </w:t>
      </w:r>
      <w:r w:rsidR="00AC3D5A" w:rsidRPr="00851D97">
        <w:rPr>
          <w:rFonts w:cs="Times New Roman"/>
          <w:szCs w:val="28"/>
        </w:rPr>
        <w:t>множество</w:t>
      </w:r>
      <w:r w:rsidRPr="00851D97">
        <w:rPr>
          <w:rFonts w:cs="Times New Roman"/>
          <w:szCs w:val="28"/>
        </w:rPr>
        <w:t xml:space="preserve"> материалов</w:t>
      </w:r>
      <w:r w:rsidR="00AC3D5A" w:rsidRPr="00851D97">
        <w:rPr>
          <w:rFonts w:cs="Times New Roman"/>
          <w:szCs w:val="28"/>
        </w:rPr>
        <w:t xml:space="preserve"> в газете апеллируют к</w:t>
      </w:r>
      <w:r w:rsidRPr="00851D97">
        <w:rPr>
          <w:rFonts w:cs="Times New Roman"/>
          <w:szCs w:val="28"/>
        </w:rPr>
        <w:t xml:space="preserve"> социалистическому кубинскому настоящему</w:t>
      </w:r>
      <w:r w:rsidR="00AC3D5A" w:rsidRPr="00851D97">
        <w:rPr>
          <w:rFonts w:cs="Times New Roman"/>
          <w:szCs w:val="28"/>
        </w:rPr>
        <w:t xml:space="preserve"> и будущему</w:t>
      </w:r>
      <w:r w:rsidRPr="00851D97">
        <w:rPr>
          <w:rFonts w:cs="Times New Roman"/>
          <w:szCs w:val="28"/>
        </w:rPr>
        <w:t>, к разбору его достоинств и незначительных препятствий</w:t>
      </w:r>
      <w:r w:rsidR="005A660D" w:rsidRPr="00851D97">
        <w:rPr>
          <w:rFonts w:cs="Times New Roman"/>
          <w:szCs w:val="28"/>
        </w:rPr>
        <w:t xml:space="preserve"> на его пути: </w:t>
      </w:r>
      <w:r w:rsidR="00182520" w:rsidRPr="00851D97">
        <w:rPr>
          <w:rFonts w:cs="Times New Roman"/>
          <w:szCs w:val="28"/>
        </w:rPr>
        <w:t>«Куба совершенствует экономическую и социальную систему, которая стремится к повышению качества жизни своих граждан, для чего вносит изменения, разворачивается и открывает новые пути экономического управления. Но это трудно именно потому, что она старается не оставить никого без помощи, основываясь на уважении прав человека. Социализм не является предметом торга, это не валюта, но это гарантия основных прав»</w:t>
      </w:r>
      <w:r w:rsidR="00182520" w:rsidRPr="00851D97">
        <w:rPr>
          <w:rFonts w:cs="Times New Roman"/>
          <w:szCs w:val="28"/>
          <w:vertAlign w:val="superscript"/>
        </w:rPr>
        <w:footnoteReference w:id="89"/>
      </w:r>
      <w:r w:rsidR="00182520" w:rsidRPr="00851D97">
        <w:rPr>
          <w:rFonts w:cs="Times New Roman"/>
          <w:szCs w:val="28"/>
        </w:rPr>
        <w:t>.</w:t>
      </w:r>
    </w:p>
    <w:p w:rsidR="00182520" w:rsidRPr="00851D97" w:rsidRDefault="00182520" w:rsidP="00BA7F28">
      <w:pPr>
        <w:spacing w:after="0"/>
        <w:ind w:firstLine="709"/>
        <w:rPr>
          <w:rFonts w:cs="Times New Roman"/>
          <w:szCs w:val="28"/>
        </w:rPr>
      </w:pPr>
      <w:r w:rsidRPr="00851D97">
        <w:rPr>
          <w:rFonts w:cs="Times New Roman"/>
          <w:i/>
          <w:szCs w:val="28"/>
        </w:rPr>
        <w:t>Патриотизм и солидарность</w:t>
      </w:r>
    </w:p>
    <w:p w:rsidR="00182520" w:rsidRPr="00851D97" w:rsidRDefault="00182520" w:rsidP="001F26F7">
      <w:pPr>
        <w:spacing w:after="0"/>
        <w:ind w:firstLine="709"/>
        <w:rPr>
          <w:rFonts w:cs="Times New Roman"/>
          <w:szCs w:val="28"/>
        </w:rPr>
      </w:pPr>
      <w:r w:rsidRPr="00851D97">
        <w:rPr>
          <w:rFonts w:cs="Times New Roman"/>
          <w:szCs w:val="28"/>
        </w:rPr>
        <w:t xml:space="preserve">Большинство </w:t>
      </w:r>
      <w:r w:rsidR="00AC3D5A" w:rsidRPr="00851D97">
        <w:rPr>
          <w:rFonts w:cs="Times New Roman"/>
          <w:szCs w:val="28"/>
        </w:rPr>
        <w:t>материалов,</w:t>
      </w:r>
      <w:r w:rsidRPr="00851D97">
        <w:rPr>
          <w:rFonts w:cs="Times New Roman"/>
          <w:szCs w:val="28"/>
        </w:rPr>
        <w:t xml:space="preserve"> так или иначе</w:t>
      </w:r>
      <w:r w:rsidR="00AC3D5A" w:rsidRPr="00851D97">
        <w:rPr>
          <w:rFonts w:cs="Times New Roman"/>
          <w:szCs w:val="28"/>
        </w:rPr>
        <w:t>,</w:t>
      </w:r>
      <w:r w:rsidRPr="00851D97">
        <w:rPr>
          <w:rFonts w:cs="Times New Roman"/>
          <w:szCs w:val="28"/>
        </w:rPr>
        <w:t xml:space="preserve"> призывает к сплочению, сохранению общих ценностей, верности традициям.</w:t>
      </w:r>
      <w:r w:rsidR="00AC3D5A" w:rsidRPr="00851D97">
        <w:rPr>
          <w:rFonts w:cs="Times New Roman"/>
          <w:szCs w:val="28"/>
        </w:rPr>
        <w:t xml:space="preserve"> Подобные материалы также находятся в тесной связке с темами прививания воспитания, построения социализма, почитания истории:</w:t>
      </w:r>
      <w:r w:rsidRPr="00851D97">
        <w:rPr>
          <w:rFonts w:cs="Times New Roman"/>
          <w:szCs w:val="28"/>
        </w:rPr>
        <w:t xml:space="preserve"> «Привыкшие к нормам и ценностям, порожденных революцией на протяжении многих лет, большинство кубинцев не хотят мириться с поведением, которое не имеет ничего общего с солидарностью и товариществом, которые мы воспитываем на протяжении поколений соотечественников.</w:t>
      </w:r>
    </w:p>
    <w:p w:rsidR="00182520" w:rsidRPr="00851D97" w:rsidRDefault="00182520" w:rsidP="001F26F7">
      <w:pPr>
        <w:spacing w:after="0"/>
        <w:ind w:firstLine="709"/>
        <w:rPr>
          <w:rFonts w:cs="Times New Roman"/>
          <w:szCs w:val="28"/>
        </w:rPr>
      </w:pPr>
      <w:r w:rsidRPr="00851D97">
        <w:rPr>
          <w:rFonts w:cs="Times New Roman"/>
          <w:szCs w:val="28"/>
        </w:rPr>
        <w:lastRenderedPageBreak/>
        <w:t>Но тем, кто так не думает, следует напомнить, что не всегда деньги и материальные ценности были решающими для большинства кубинцев. В нашей истории много примеров патриотов, которые оставили все свое состояние и ушли в горы бороться за независимость Кубы, а также учителей, врачей и рабочих, которые в трудные годы особого периода не оставили ни на один день класс, своих пациентов или завод, несмотря на все трудности»</w:t>
      </w:r>
      <w:r w:rsidRPr="00851D97">
        <w:rPr>
          <w:rFonts w:cs="Times New Roman"/>
          <w:szCs w:val="28"/>
          <w:vertAlign w:val="superscript"/>
        </w:rPr>
        <w:footnoteReference w:id="90"/>
      </w:r>
      <w:r w:rsidRPr="00851D97">
        <w:rPr>
          <w:rFonts w:cs="Times New Roman"/>
          <w:szCs w:val="28"/>
        </w:rPr>
        <w:t>.</w:t>
      </w:r>
    </w:p>
    <w:p w:rsidR="00BA7F28" w:rsidRPr="00851D97" w:rsidRDefault="00AC3D5A" w:rsidP="00756399">
      <w:pPr>
        <w:spacing w:after="0"/>
        <w:ind w:firstLine="709"/>
        <w:rPr>
          <w:rFonts w:cs="Times New Roman"/>
          <w:szCs w:val="28"/>
        </w:rPr>
      </w:pPr>
      <w:r w:rsidRPr="00851D97">
        <w:rPr>
          <w:rFonts w:cs="Times New Roman"/>
          <w:szCs w:val="28"/>
        </w:rPr>
        <w:t xml:space="preserve">Идея совместной ответственности, общности интересов </w:t>
      </w:r>
      <w:r w:rsidR="00756399" w:rsidRPr="00851D97">
        <w:rPr>
          <w:rFonts w:cs="Times New Roman"/>
          <w:szCs w:val="28"/>
        </w:rPr>
        <w:t xml:space="preserve">также сквозит во многих материалах: </w:t>
      </w:r>
      <w:r w:rsidR="00182520" w:rsidRPr="00851D97">
        <w:rPr>
          <w:rFonts w:cs="Times New Roman"/>
          <w:szCs w:val="28"/>
        </w:rPr>
        <w:t>«Солидарность − это слово, которое кубинцы знают с рождения.</w:t>
      </w:r>
      <w:r w:rsidRPr="00851D97">
        <w:rPr>
          <w:rFonts w:cs="Times New Roman"/>
          <w:szCs w:val="28"/>
        </w:rPr>
        <w:t xml:space="preserve"> &lt;…&gt; </w:t>
      </w:r>
      <w:r w:rsidR="00182520" w:rsidRPr="00851D97">
        <w:rPr>
          <w:rFonts w:cs="Times New Roman"/>
          <w:szCs w:val="28"/>
        </w:rPr>
        <w:t>Несмотря на наши различия, негативные проявления меняющегося общества, мы − одна большая семья от Востока до Запада»</w:t>
      </w:r>
      <w:r w:rsidR="00182520" w:rsidRPr="00851D97">
        <w:rPr>
          <w:rFonts w:cs="Times New Roman"/>
          <w:szCs w:val="28"/>
          <w:vertAlign w:val="superscript"/>
        </w:rPr>
        <w:footnoteReference w:id="91"/>
      </w:r>
      <w:r w:rsidR="00756399" w:rsidRPr="00851D97">
        <w:rPr>
          <w:rFonts w:cs="Times New Roman"/>
          <w:szCs w:val="28"/>
        </w:rPr>
        <w:t xml:space="preserve">; </w:t>
      </w:r>
      <w:r w:rsidR="00182520" w:rsidRPr="00851D97">
        <w:rPr>
          <w:rFonts w:cs="Times New Roman"/>
          <w:szCs w:val="28"/>
        </w:rPr>
        <w:t>«Мы остаемся в живых благодаря духу товарищества, который царил на острове на протяжении всей истории ожесточенных разногласий»</w:t>
      </w:r>
      <w:r w:rsidR="00182520" w:rsidRPr="00851D97">
        <w:rPr>
          <w:rFonts w:cs="Times New Roman"/>
          <w:szCs w:val="28"/>
          <w:vertAlign w:val="superscript"/>
        </w:rPr>
        <w:footnoteReference w:id="92"/>
      </w:r>
      <w:r w:rsidR="00182520" w:rsidRPr="00851D97">
        <w:rPr>
          <w:rFonts w:cs="Times New Roman"/>
          <w:szCs w:val="28"/>
        </w:rPr>
        <w:t>.</w:t>
      </w:r>
    </w:p>
    <w:p w:rsidR="00BA7F28" w:rsidRPr="00851D97" w:rsidRDefault="00182520" w:rsidP="00BA7F28">
      <w:pPr>
        <w:spacing w:after="0"/>
        <w:ind w:firstLine="709"/>
        <w:rPr>
          <w:rFonts w:cs="Times New Roman"/>
          <w:szCs w:val="28"/>
        </w:rPr>
      </w:pPr>
      <w:r w:rsidRPr="00851D97">
        <w:rPr>
          <w:rFonts w:cs="Times New Roman"/>
          <w:i/>
          <w:szCs w:val="28"/>
        </w:rPr>
        <w:t>Семья, преемственность поколений, старость</w:t>
      </w:r>
    </w:p>
    <w:p w:rsidR="00BA7F28" w:rsidRPr="00851D97" w:rsidRDefault="00182520" w:rsidP="00BA7F28">
      <w:pPr>
        <w:spacing w:after="0"/>
        <w:ind w:firstLine="709"/>
        <w:rPr>
          <w:rFonts w:cs="Times New Roman"/>
          <w:szCs w:val="28"/>
        </w:rPr>
      </w:pPr>
      <w:r w:rsidRPr="00851D97">
        <w:rPr>
          <w:rFonts w:cs="Times New Roman"/>
          <w:szCs w:val="28"/>
        </w:rPr>
        <w:t>Тема семьи перекликается с воспитанием молодежи</w:t>
      </w:r>
      <w:r w:rsidR="00756399" w:rsidRPr="00851D97">
        <w:rPr>
          <w:rFonts w:cs="Times New Roman"/>
          <w:szCs w:val="28"/>
        </w:rPr>
        <w:t xml:space="preserve"> и будущего страны</w:t>
      </w:r>
      <w:r w:rsidRPr="00851D97">
        <w:rPr>
          <w:rFonts w:cs="Times New Roman"/>
          <w:szCs w:val="28"/>
        </w:rPr>
        <w:t xml:space="preserve">, однако в данном случае делается упор на межличностные отношения, а также </w:t>
      </w:r>
      <w:r w:rsidR="00756399" w:rsidRPr="00851D97">
        <w:rPr>
          <w:rFonts w:cs="Times New Roman"/>
          <w:szCs w:val="28"/>
        </w:rPr>
        <w:t>назначением семьи как ячейки общества:</w:t>
      </w:r>
      <w:r w:rsidRPr="00851D97">
        <w:rPr>
          <w:rFonts w:cs="Times New Roman"/>
          <w:szCs w:val="28"/>
        </w:rPr>
        <w:t xml:space="preserve"> «Перед лицом этих вызовов кубинская семья призвана сохранить роль, которую всегда выполняла, в формировании соответствующих стандартов поведения граждан, что стало бы значительным вкладом в дальнейший путь страны»</w:t>
      </w:r>
      <w:r w:rsidRPr="00851D97">
        <w:rPr>
          <w:rFonts w:cs="Times New Roman"/>
          <w:szCs w:val="28"/>
          <w:vertAlign w:val="superscript"/>
        </w:rPr>
        <w:footnoteReference w:id="93"/>
      </w:r>
      <w:r w:rsidRPr="00851D97">
        <w:rPr>
          <w:rFonts w:cs="Times New Roman"/>
          <w:szCs w:val="28"/>
        </w:rPr>
        <w:t>.</w:t>
      </w:r>
      <w:r w:rsidR="00756399" w:rsidRPr="00851D97">
        <w:rPr>
          <w:rFonts w:cs="Times New Roman"/>
          <w:szCs w:val="28"/>
        </w:rPr>
        <w:t xml:space="preserve"> </w:t>
      </w:r>
    </w:p>
    <w:p w:rsidR="00BA7F28" w:rsidRPr="00851D97" w:rsidRDefault="00756399" w:rsidP="00BA7F28">
      <w:pPr>
        <w:spacing w:after="0"/>
        <w:ind w:firstLine="709"/>
        <w:rPr>
          <w:rFonts w:cs="Times New Roman"/>
          <w:szCs w:val="28"/>
        </w:rPr>
      </w:pPr>
      <w:r w:rsidRPr="00851D97">
        <w:rPr>
          <w:rFonts w:cs="Times New Roman"/>
          <w:szCs w:val="28"/>
        </w:rPr>
        <w:t xml:space="preserve">Во многих материалах разбираются возможные проблемы семей, даются советы по урегулированию конфликтов, описываются личные примеры авторов материалов: </w:t>
      </w:r>
      <w:r w:rsidR="00182520" w:rsidRPr="00851D97">
        <w:rPr>
          <w:rFonts w:cs="Times New Roman"/>
          <w:szCs w:val="28"/>
        </w:rPr>
        <w:t>«Любой из нас, мать или отец, сталкивался с разногласиями со</w:t>
      </w:r>
      <w:r w:rsidRPr="00851D97">
        <w:rPr>
          <w:rFonts w:cs="Times New Roman"/>
          <w:szCs w:val="28"/>
        </w:rPr>
        <w:t xml:space="preserve"> своими детьми, что естественно</w:t>
      </w:r>
      <w:r w:rsidR="00182520" w:rsidRPr="00851D97">
        <w:rPr>
          <w:rFonts w:cs="Times New Roman"/>
          <w:szCs w:val="28"/>
        </w:rPr>
        <w:t xml:space="preserve"> для повседневной жизни. </w:t>
      </w:r>
      <w:r w:rsidR="00182520" w:rsidRPr="00851D97">
        <w:rPr>
          <w:rFonts w:cs="Times New Roman"/>
          <w:szCs w:val="28"/>
        </w:rPr>
        <w:lastRenderedPageBreak/>
        <w:t>Те, кто играл главную роль в этих противостояниях, знает, насколько медленно зарождается диалог, способный создать отношения взаимного доверия для урегулирования разногласий, но это единственный способ сохранить уважение и любовь к жизни»</w:t>
      </w:r>
      <w:r w:rsidR="00182520" w:rsidRPr="00851D97">
        <w:rPr>
          <w:rFonts w:cs="Times New Roman"/>
          <w:szCs w:val="28"/>
          <w:vertAlign w:val="superscript"/>
        </w:rPr>
        <w:footnoteReference w:id="94"/>
      </w:r>
      <w:r w:rsidR="001F26F7" w:rsidRPr="00851D97">
        <w:rPr>
          <w:rFonts w:cs="Times New Roman"/>
          <w:szCs w:val="28"/>
        </w:rPr>
        <w:t>.</w:t>
      </w:r>
    </w:p>
    <w:p w:rsidR="00894447" w:rsidRPr="00851D97" w:rsidRDefault="00182520" w:rsidP="00BA7F28">
      <w:pPr>
        <w:spacing w:after="0"/>
        <w:ind w:firstLine="709"/>
        <w:rPr>
          <w:rFonts w:cs="Times New Roman"/>
          <w:szCs w:val="28"/>
        </w:rPr>
      </w:pPr>
      <w:r w:rsidRPr="00851D97">
        <w:rPr>
          <w:rFonts w:cs="Times New Roman"/>
          <w:szCs w:val="28"/>
        </w:rPr>
        <w:t>Из-за быстрого старения и вымирания населения Кубы государство делает упор на заботу о стариках и уважение к ним</w:t>
      </w:r>
      <w:r w:rsidR="00756399" w:rsidRPr="00851D97">
        <w:rPr>
          <w:rFonts w:cs="Times New Roman"/>
          <w:szCs w:val="28"/>
        </w:rPr>
        <w:t>:</w:t>
      </w:r>
      <w:r w:rsidRPr="00851D97">
        <w:rPr>
          <w:rFonts w:cs="Times New Roman"/>
          <w:szCs w:val="28"/>
        </w:rPr>
        <w:t xml:space="preserve"> «Как часто в семье</w:t>
      </w:r>
      <w:r w:rsidR="00306EAF" w:rsidRPr="00851D97">
        <w:rPr>
          <w:rFonts w:cs="Times New Roman"/>
          <w:szCs w:val="28"/>
        </w:rPr>
        <w:t xml:space="preserve"> мы недооцениваем опыт старших,</w:t>
      </w:r>
      <w:r w:rsidRPr="00851D97">
        <w:rPr>
          <w:rFonts w:cs="Times New Roman"/>
          <w:szCs w:val="28"/>
        </w:rPr>
        <w:t xml:space="preserve"> капризничаем и проявляем бунтарство просто так, без веской причины, не оценивая последствий этой обиды. </w:t>
      </w:r>
      <w:r w:rsidR="00756399" w:rsidRPr="00851D97">
        <w:rPr>
          <w:rFonts w:cs="Times New Roman"/>
          <w:szCs w:val="28"/>
        </w:rPr>
        <w:t>&lt;…&gt;</w:t>
      </w:r>
      <w:r w:rsidRPr="00851D97">
        <w:rPr>
          <w:rFonts w:cs="Times New Roman"/>
          <w:szCs w:val="28"/>
        </w:rPr>
        <w:t xml:space="preserve"> Нам следует уважать права старших и защищать их. И это требует культура, а не юриспруденция»</w:t>
      </w:r>
      <w:r w:rsidRPr="00851D97">
        <w:rPr>
          <w:rFonts w:cs="Times New Roman"/>
          <w:szCs w:val="28"/>
          <w:vertAlign w:val="superscript"/>
        </w:rPr>
        <w:footnoteReference w:id="95"/>
      </w:r>
      <w:r w:rsidR="001F26F7" w:rsidRPr="00851D97">
        <w:rPr>
          <w:rFonts w:cs="Times New Roman"/>
          <w:szCs w:val="28"/>
        </w:rPr>
        <w:t>.</w:t>
      </w:r>
    </w:p>
    <w:p w:rsidR="00182520" w:rsidRPr="00851D97" w:rsidRDefault="00894447" w:rsidP="00BA7F28">
      <w:pPr>
        <w:spacing w:after="0"/>
        <w:ind w:firstLine="709"/>
        <w:rPr>
          <w:rFonts w:cs="Times New Roman"/>
          <w:szCs w:val="28"/>
        </w:rPr>
      </w:pPr>
      <w:r w:rsidRPr="00851D97">
        <w:rPr>
          <w:rFonts w:cs="Times New Roman"/>
          <w:i/>
          <w:szCs w:val="28"/>
        </w:rPr>
        <w:t xml:space="preserve"> </w:t>
      </w:r>
      <w:r w:rsidR="00182520" w:rsidRPr="00851D97">
        <w:rPr>
          <w:rFonts w:cs="Times New Roman"/>
          <w:i/>
          <w:szCs w:val="28"/>
        </w:rPr>
        <w:t>Неэффективность производства или услуг</w:t>
      </w:r>
    </w:p>
    <w:p w:rsidR="00182520" w:rsidRPr="00851D97" w:rsidRDefault="00756399" w:rsidP="006B061A">
      <w:pPr>
        <w:spacing w:after="0"/>
        <w:ind w:firstLine="709"/>
        <w:rPr>
          <w:rFonts w:cs="Times New Roman"/>
          <w:szCs w:val="28"/>
        </w:rPr>
      </w:pPr>
      <w:r w:rsidRPr="00851D97">
        <w:rPr>
          <w:rFonts w:cs="Times New Roman"/>
          <w:szCs w:val="28"/>
        </w:rPr>
        <w:t xml:space="preserve">Несмотря на то, что в газете не существует отдельно выделенной экономической рубрики, экономическая тематика проявляется в некоторых авторских материалах. Больше всего представленная тема </w:t>
      </w:r>
      <w:r w:rsidR="00182520" w:rsidRPr="00851D97">
        <w:rPr>
          <w:rFonts w:cs="Times New Roman"/>
          <w:szCs w:val="28"/>
        </w:rPr>
        <w:t xml:space="preserve">раскрывается в вопросах хозяйствования и </w:t>
      </w:r>
      <w:r w:rsidRPr="00851D97">
        <w:rPr>
          <w:rFonts w:cs="Times New Roman"/>
          <w:szCs w:val="28"/>
        </w:rPr>
        <w:t xml:space="preserve">сферы </w:t>
      </w:r>
      <w:r w:rsidR="00182520" w:rsidRPr="00851D97">
        <w:rPr>
          <w:rFonts w:cs="Times New Roman"/>
          <w:szCs w:val="28"/>
        </w:rPr>
        <w:t xml:space="preserve">услуг. Такие материалы чаще носят критический характер, </w:t>
      </w:r>
      <w:r w:rsidR="00306EAF" w:rsidRPr="00851D97">
        <w:rPr>
          <w:rFonts w:cs="Times New Roman"/>
          <w:szCs w:val="28"/>
        </w:rPr>
        <w:t xml:space="preserve">рассказывая о </w:t>
      </w:r>
      <w:proofErr w:type="spellStart"/>
      <w:r w:rsidR="00306EAF" w:rsidRPr="00851D97">
        <w:rPr>
          <w:rFonts w:cs="Times New Roman"/>
          <w:szCs w:val="28"/>
        </w:rPr>
        <w:t>неэффективностях</w:t>
      </w:r>
      <w:proofErr w:type="spellEnd"/>
      <w:r w:rsidR="00306EAF" w:rsidRPr="00851D97">
        <w:rPr>
          <w:rFonts w:cs="Times New Roman"/>
          <w:szCs w:val="28"/>
        </w:rPr>
        <w:t>,</w:t>
      </w:r>
      <w:r w:rsidR="00182520" w:rsidRPr="00851D97">
        <w:rPr>
          <w:rFonts w:cs="Times New Roman"/>
          <w:szCs w:val="28"/>
        </w:rPr>
        <w:t xml:space="preserve"> нарушениях и безответственности</w:t>
      </w:r>
      <w:r w:rsidRPr="00851D97">
        <w:rPr>
          <w:rFonts w:cs="Times New Roman"/>
          <w:szCs w:val="28"/>
        </w:rPr>
        <w:t xml:space="preserve"> частных лиц</w:t>
      </w:r>
      <w:r w:rsidR="00182520" w:rsidRPr="00851D97">
        <w:rPr>
          <w:rFonts w:cs="Times New Roman"/>
          <w:szCs w:val="28"/>
        </w:rPr>
        <w:t>. Как правило, вторая часть материала рассказывает о рассмотрении уполномоченными органами данного вопроса и вынесенном решении</w:t>
      </w:r>
      <w:r w:rsidRPr="00851D97">
        <w:rPr>
          <w:rFonts w:cs="Times New Roman"/>
          <w:szCs w:val="28"/>
        </w:rPr>
        <w:t>:</w:t>
      </w:r>
      <w:r w:rsidR="00182520" w:rsidRPr="00851D97">
        <w:rPr>
          <w:rFonts w:cs="Times New Roman"/>
          <w:szCs w:val="28"/>
        </w:rPr>
        <w:t xml:space="preserve"> «Визиты сельскохозяйственных чиновников в разные части муниципалитетов позволили выявить нарушения планов производственных единиц и очистительных работ, не начатых в течение согласованного срока, а также строительство конструкций без надлежащего разрешения»</w:t>
      </w:r>
      <w:r w:rsidR="00182520" w:rsidRPr="00851D97">
        <w:rPr>
          <w:rFonts w:cs="Times New Roman"/>
          <w:szCs w:val="28"/>
          <w:vertAlign w:val="superscript"/>
        </w:rPr>
        <w:footnoteReference w:id="96"/>
      </w:r>
      <w:r w:rsidR="006B061A" w:rsidRPr="00851D97">
        <w:rPr>
          <w:rFonts w:cs="Times New Roman"/>
          <w:szCs w:val="28"/>
        </w:rPr>
        <w:t xml:space="preserve">; </w:t>
      </w:r>
      <w:r w:rsidR="00182520" w:rsidRPr="00851D97">
        <w:rPr>
          <w:rFonts w:cs="Times New Roman"/>
          <w:szCs w:val="28"/>
        </w:rPr>
        <w:t>«При таких нарушениях представители таких организаций, как Институт Сельского Хозяйства, Физического Планирования, Жилищного строительства и члены Совета Администрации местного самоуправления</w:t>
      </w:r>
      <w:r w:rsidRPr="00851D97">
        <w:rPr>
          <w:rFonts w:cs="Times New Roman"/>
          <w:szCs w:val="28"/>
        </w:rPr>
        <w:t>,</w:t>
      </w:r>
      <w:r w:rsidR="00182520" w:rsidRPr="00851D97">
        <w:rPr>
          <w:rFonts w:cs="Times New Roman"/>
          <w:szCs w:val="28"/>
        </w:rPr>
        <w:t xml:space="preserve"> </w:t>
      </w:r>
      <w:r w:rsidR="00182520" w:rsidRPr="00851D97">
        <w:rPr>
          <w:rFonts w:cs="Times New Roman"/>
          <w:szCs w:val="28"/>
        </w:rPr>
        <w:lastRenderedPageBreak/>
        <w:t>систематически анализируют поведение этой задачи и фиксируют нарушения для применения установленных санкций»</w:t>
      </w:r>
      <w:r w:rsidR="00182520" w:rsidRPr="00851D97">
        <w:rPr>
          <w:rFonts w:cs="Times New Roman"/>
          <w:szCs w:val="28"/>
          <w:vertAlign w:val="superscript"/>
        </w:rPr>
        <w:footnoteReference w:id="97"/>
      </w:r>
      <w:r w:rsidR="00182520" w:rsidRPr="00851D97">
        <w:rPr>
          <w:rFonts w:cs="Times New Roman"/>
          <w:szCs w:val="28"/>
        </w:rPr>
        <w:t>.</w:t>
      </w:r>
    </w:p>
    <w:p w:rsidR="00182520" w:rsidRPr="00851D97" w:rsidRDefault="006B061A" w:rsidP="001F26F7">
      <w:pPr>
        <w:spacing w:after="0"/>
        <w:ind w:firstLine="709"/>
        <w:rPr>
          <w:rFonts w:cs="Times New Roman"/>
          <w:szCs w:val="28"/>
        </w:rPr>
      </w:pPr>
      <w:r w:rsidRPr="00851D97">
        <w:rPr>
          <w:rFonts w:cs="Times New Roman"/>
          <w:szCs w:val="28"/>
        </w:rPr>
        <w:t xml:space="preserve">Часто суть материала составляет мысль о личной ответственности каждого гражданина, способного собственным примером начать изменения к лучшему: </w:t>
      </w:r>
      <w:proofErr w:type="gramStart"/>
      <w:r w:rsidR="00306EAF" w:rsidRPr="00851D97">
        <w:rPr>
          <w:rFonts w:cs="Times New Roman"/>
          <w:szCs w:val="28"/>
        </w:rPr>
        <w:t xml:space="preserve">«То есть, главная задача </w:t>
      </w:r>
      <w:r w:rsidR="00182520" w:rsidRPr="00851D97">
        <w:rPr>
          <w:rFonts w:cs="Times New Roman"/>
          <w:szCs w:val="28"/>
        </w:rPr>
        <w:t>лица, жаждущ</w:t>
      </w:r>
      <w:r w:rsidR="00D245A7" w:rsidRPr="00851D97">
        <w:rPr>
          <w:rFonts w:cs="Times New Roman"/>
          <w:szCs w:val="28"/>
        </w:rPr>
        <w:t>его изменений, в первую очередь,</w:t>
      </w:r>
      <w:r w:rsidR="00182520" w:rsidRPr="00851D97">
        <w:rPr>
          <w:rFonts w:cs="Times New Roman"/>
          <w:szCs w:val="28"/>
        </w:rPr>
        <w:t xml:space="preserve"> не обсуждение, а действие: больше ответственности, требований, контроля, дальновидности, предпринимательского духа и задач, призванных изгнать, раз и навсегда, беспорядок, распущенность и неэффективность»</w:t>
      </w:r>
      <w:r w:rsidR="00182520" w:rsidRPr="00851D97">
        <w:rPr>
          <w:rFonts w:cs="Times New Roman"/>
          <w:szCs w:val="28"/>
          <w:vertAlign w:val="superscript"/>
        </w:rPr>
        <w:footnoteReference w:id="98"/>
      </w:r>
      <w:r w:rsidR="00182520" w:rsidRPr="00851D97">
        <w:rPr>
          <w:rFonts w:cs="Times New Roman"/>
          <w:szCs w:val="28"/>
        </w:rPr>
        <w:t>.</w:t>
      </w:r>
      <w:proofErr w:type="gramEnd"/>
    </w:p>
    <w:p w:rsidR="00BA7F28" w:rsidRPr="00851D97" w:rsidRDefault="006B061A" w:rsidP="006B061A">
      <w:pPr>
        <w:spacing w:after="0"/>
        <w:ind w:firstLine="709"/>
        <w:rPr>
          <w:rFonts w:cs="Times New Roman"/>
          <w:szCs w:val="28"/>
        </w:rPr>
      </w:pPr>
      <w:r w:rsidRPr="00851D97">
        <w:rPr>
          <w:rFonts w:cs="Times New Roman"/>
          <w:szCs w:val="28"/>
        </w:rPr>
        <w:t xml:space="preserve">Таким образом, материалы, имеющие экономический характер, вновь обращают внимание читателей на сплоченность, коллективизм, ответственность и стремление к общей цели: </w:t>
      </w:r>
      <w:r w:rsidR="00182520" w:rsidRPr="00851D97">
        <w:rPr>
          <w:rFonts w:cs="Times New Roman"/>
          <w:szCs w:val="28"/>
        </w:rPr>
        <w:t>«В обществе, которое мы хотим улучшить, необходимо регулировать порядок и дисциплину, но также диалог и сосуществование. Правила не должны становиться догмой, особенно в организациях, центр деятельности которых заключается в работе с человеком»</w:t>
      </w:r>
      <w:r w:rsidR="00182520" w:rsidRPr="00851D97">
        <w:rPr>
          <w:rFonts w:cs="Times New Roman"/>
          <w:szCs w:val="28"/>
          <w:vertAlign w:val="superscript"/>
        </w:rPr>
        <w:footnoteReference w:id="99"/>
      </w:r>
      <w:r w:rsidRPr="00851D97">
        <w:rPr>
          <w:rFonts w:cs="Times New Roman"/>
          <w:szCs w:val="28"/>
        </w:rPr>
        <w:t xml:space="preserve">; </w:t>
      </w:r>
      <w:r w:rsidR="00182520" w:rsidRPr="00851D97">
        <w:rPr>
          <w:rFonts w:cs="Times New Roman"/>
          <w:szCs w:val="28"/>
        </w:rPr>
        <w:t>«Но потери, социальная недисциплинированность, ко</w:t>
      </w:r>
      <w:r w:rsidRPr="00851D97">
        <w:rPr>
          <w:rFonts w:cs="Times New Roman"/>
          <w:szCs w:val="28"/>
        </w:rPr>
        <w:t>ррупция, отсутствие ликвидности</w:t>
      </w:r>
      <w:r w:rsidR="00182520" w:rsidRPr="00851D97">
        <w:rPr>
          <w:rFonts w:cs="Times New Roman"/>
          <w:szCs w:val="28"/>
        </w:rPr>
        <w:t>... оценены не только в цифрах. Потери приобретают ценность, когда они не осознаны как часть общества, как утрата общественного имущества, когда мы прячемся за акции “борьбы” и не работаем, когда мы предпочитаем подрывать комфорт иностранцев, прежде чем хотим создавать что-то собственное»</w:t>
      </w:r>
      <w:r w:rsidR="00182520" w:rsidRPr="00851D97">
        <w:rPr>
          <w:rFonts w:cs="Times New Roman"/>
          <w:szCs w:val="28"/>
          <w:vertAlign w:val="superscript"/>
        </w:rPr>
        <w:footnoteReference w:id="100"/>
      </w:r>
      <w:r w:rsidR="001F26F7" w:rsidRPr="00851D97">
        <w:rPr>
          <w:rFonts w:cs="Times New Roman"/>
          <w:szCs w:val="28"/>
        </w:rPr>
        <w:t>.</w:t>
      </w:r>
    </w:p>
    <w:p w:rsidR="00BA7F28" w:rsidRPr="00851D97" w:rsidRDefault="00182520" w:rsidP="00BA7F28">
      <w:pPr>
        <w:spacing w:after="0"/>
        <w:ind w:firstLine="709"/>
        <w:rPr>
          <w:rFonts w:cs="Times New Roman"/>
          <w:i/>
          <w:szCs w:val="28"/>
        </w:rPr>
      </w:pPr>
      <w:r w:rsidRPr="00851D97">
        <w:rPr>
          <w:rFonts w:cs="Times New Roman"/>
          <w:i/>
          <w:szCs w:val="28"/>
        </w:rPr>
        <w:t>Дипломатические отношения Кубы и США</w:t>
      </w:r>
    </w:p>
    <w:p w:rsidR="00BA7F28" w:rsidRPr="00851D97" w:rsidRDefault="00182520" w:rsidP="00BA7F28">
      <w:pPr>
        <w:spacing w:after="0"/>
        <w:ind w:firstLine="709"/>
        <w:rPr>
          <w:rFonts w:cs="Times New Roman"/>
          <w:szCs w:val="28"/>
        </w:rPr>
      </w:pPr>
      <w:r w:rsidRPr="00851D97">
        <w:rPr>
          <w:rFonts w:cs="Times New Roman"/>
          <w:szCs w:val="28"/>
        </w:rPr>
        <w:t xml:space="preserve">Материалы, связанные с политикой, занимают наименьший объем от общего количества материалов. Публикации жанра мнения не касаются дел международных отношений, фокус внимания сосредоточен конкретно на </w:t>
      </w:r>
      <w:r w:rsidR="006B061A" w:rsidRPr="00851D97">
        <w:rPr>
          <w:rFonts w:cs="Times New Roman"/>
          <w:szCs w:val="28"/>
        </w:rPr>
        <w:lastRenderedPageBreak/>
        <w:t xml:space="preserve">дипломатических </w:t>
      </w:r>
      <w:r w:rsidRPr="00851D97">
        <w:rPr>
          <w:rFonts w:cs="Times New Roman"/>
          <w:szCs w:val="28"/>
        </w:rPr>
        <w:t xml:space="preserve">отношениях Кубы и США. </w:t>
      </w:r>
      <w:r w:rsidR="006B061A" w:rsidRPr="00851D97">
        <w:rPr>
          <w:rFonts w:cs="Times New Roman"/>
          <w:szCs w:val="28"/>
        </w:rPr>
        <w:t>При этом п</w:t>
      </w:r>
      <w:r w:rsidRPr="00851D97">
        <w:rPr>
          <w:rFonts w:cs="Times New Roman"/>
          <w:szCs w:val="28"/>
        </w:rPr>
        <w:t xml:space="preserve">убликации имеют </w:t>
      </w:r>
      <w:r w:rsidR="006B061A" w:rsidRPr="00851D97">
        <w:rPr>
          <w:rFonts w:cs="Times New Roman"/>
          <w:szCs w:val="28"/>
        </w:rPr>
        <w:t>ярко выраженный критический тон:</w:t>
      </w:r>
      <w:r w:rsidRPr="00851D97">
        <w:rPr>
          <w:rFonts w:cs="Times New Roman"/>
          <w:szCs w:val="28"/>
        </w:rPr>
        <w:t xml:space="preserve"> </w:t>
      </w:r>
      <w:r w:rsidR="006B061A" w:rsidRPr="00851D97">
        <w:rPr>
          <w:rFonts w:cs="Times New Roman"/>
          <w:szCs w:val="28"/>
        </w:rPr>
        <w:t>«Мы ждали, что Президент США</w:t>
      </w:r>
      <w:r w:rsidRPr="00851D97">
        <w:rPr>
          <w:rFonts w:cs="Times New Roman"/>
          <w:szCs w:val="28"/>
        </w:rPr>
        <w:t xml:space="preserve"> во время своего исторического визита</w:t>
      </w:r>
      <w:r w:rsidR="006B061A" w:rsidRPr="00851D97">
        <w:rPr>
          <w:rFonts w:cs="Times New Roman"/>
          <w:szCs w:val="28"/>
        </w:rPr>
        <w:t>, первого</w:t>
      </w:r>
      <w:r w:rsidRPr="00851D97">
        <w:rPr>
          <w:rFonts w:cs="Times New Roman"/>
          <w:szCs w:val="28"/>
        </w:rPr>
        <w:t xml:space="preserve"> за 90 лет, выскажет </w:t>
      </w:r>
      <w:r w:rsidR="006B061A" w:rsidRPr="00851D97">
        <w:rPr>
          <w:rFonts w:cs="Times New Roman"/>
          <w:szCs w:val="28"/>
        </w:rPr>
        <w:t>хоть какие-то оценки</w:t>
      </w:r>
      <w:r w:rsidRPr="00851D97">
        <w:rPr>
          <w:rFonts w:cs="Times New Roman"/>
          <w:szCs w:val="28"/>
        </w:rPr>
        <w:t xml:space="preserve"> или извинения за действия </w:t>
      </w:r>
      <w:r w:rsidR="006B061A" w:rsidRPr="00851D97">
        <w:rPr>
          <w:rFonts w:cs="Times New Roman"/>
          <w:szCs w:val="28"/>
        </w:rPr>
        <w:t xml:space="preserve">своего и предшествовавших </w:t>
      </w:r>
      <w:r w:rsidRPr="00851D97">
        <w:rPr>
          <w:rFonts w:cs="Times New Roman"/>
          <w:szCs w:val="28"/>
        </w:rPr>
        <w:t>правительств. Взамен мы услышали довольно т</w:t>
      </w:r>
      <w:r w:rsidR="006B061A" w:rsidRPr="00851D97">
        <w:rPr>
          <w:rFonts w:cs="Times New Roman"/>
          <w:szCs w:val="28"/>
        </w:rPr>
        <w:t>ривиальную проповедь</w:t>
      </w:r>
      <w:r w:rsidRPr="00851D97">
        <w:rPr>
          <w:rFonts w:cs="Times New Roman"/>
          <w:szCs w:val="28"/>
        </w:rPr>
        <w:t xml:space="preserve"> о политике, о свободном рынке и капитализме, который определил систему, цар</w:t>
      </w:r>
      <w:r w:rsidR="00306EAF" w:rsidRPr="00851D97">
        <w:rPr>
          <w:rFonts w:cs="Times New Roman"/>
          <w:szCs w:val="28"/>
        </w:rPr>
        <w:t xml:space="preserve">ящую в США. </w:t>
      </w:r>
      <w:r w:rsidRPr="00851D97">
        <w:rPr>
          <w:rFonts w:cs="Times New Roman"/>
          <w:szCs w:val="28"/>
        </w:rPr>
        <w:t xml:space="preserve">Полагать, что только подключение связи, а не доступ на рынки капитала, инвестиций, знаний и социальной справедливости, </w:t>
      </w:r>
      <w:r w:rsidR="00D245A7" w:rsidRPr="00851D97">
        <w:rPr>
          <w:rFonts w:cs="Times New Roman"/>
          <w:szCs w:val="28"/>
        </w:rPr>
        <w:t>–</w:t>
      </w:r>
      <w:r w:rsidRPr="00851D97">
        <w:rPr>
          <w:rFonts w:cs="Times New Roman"/>
          <w:szCs w:val="28"/>
        </w:rPr>
        <w:t xml:space="preserve"> это то, что будет решать проблемы развития, также является частью этой тривиальности»</w:t>
      </w:r>
      <w:r w:rsidRPr="00851D97">
        <w:rPr>
          <w:rFonts w:cs="Times New Roman"/>
          <w:szCs w:val="28"/>
          <w:vertAlign w:val="superscript"/>
        </w:rPr>
        <w:footnoteReference w:id="101"/>
      </w:r>
      <w:r w:rsidRPr="00851D97">
        <w:rPr>
          <w:rFonts w:cs="Times New Roman"/>
          <w:szCs w:val="28"/>
        </w:rPr>
        <w:t>.</w:t>
      </w:r>
    </w:p>
    <w:p w:rsidR="00BA7F28" w:rsidRPr="00851D97" w:rsidRDefault="00D245A7" w:rsidP="00BA7F28">
      <w:pPr>
        <w:spacing w:after="0"/>
        <w:ind w:firstLine="709"/>
        <w:rPr>
          <w:rFonts w:cs="Times New Roman"/>
          <w:szCs w:val="28"/>
        </w:rPr>
      </w:pPr>
      <w:r w:rsidRPr="00851D97">
        <w:rPr>
          <w:rFonts w:cs="Times New Roman"/>
          <w:szCs w:val="28"/>
        </w:rPr>
        <w:t xml:space="preserve">Критике подвергаются и сама личность и деятельность Барака Обамы: </w:t>
      </w:r>
      <w:r w:rsidR="00182520" w:rsidRPr="00851D97">
        <w:rPr>
          <w:rFonts w:cs="Times New Roman"/>
          <w:szCs w:val="28"/>
        </w:rPr>
        <w:t>«Это же Обама, который спустя два месяца после получения Нобелевской премии Мира направил де</w:t>
      </w:r>
      <w:r w:rsidRPr="00851D97">
        <w:rPr>
          <w:rFonts w:cs="Times New Roman"/>
          <w:szCs w:val="28"/>
        </w:rPr>
        <w:t xml:space="preserve">сятки тысяч солдат в </w:t>
      </w:r>
      <w:proofErr w:type="gramStart"/>
      <w:r w:rsidRPr="00851D97">
        <w:rPr>
          <w:rFonts w:cs="Times New Roman"/>
          <w:szCs w:val="28"/>
        </w:rPr>
        <w:t>Афганистан</w:t>
      </w:r>
      <w:proofErr w:type="gramEnd"/>
      <w:r w:rsidRPr="00851D97">
        <w:rPr>
          <w:rFonts w:cs="Times New Roman"/>
          <w:szCs w:val="28"/>
        </w:rPr>
        <w:t>;</w:t>
      </w:r>
      <w:r w:rsidR="00182520" w:rsidRPr="00851D97">
        <w:rPr>
          <w:rFonts w:cs="Times New Roman"/>
          <w:szCs w:val="28"/>
        </w:rPr>
        <w:t xml:space="preserve"> который санкционировал сотни беспилотных атак, стоивших жизни сотен гражданск</w:t>
      </w:r>
      <w:r w:rsidRPr="00851D97">
        <w:rPr>
          <w:rFonts w:cs="Times New Roman"/>
          <w:szCs w:val="28"/>
        </w:rPr>
        <w:t>их лиц в различных странах мира;</w:t>
      </w:r>
      <w:r w:rsidR="00182520" w:rsidRPr="00851D97">
        <w:rPr>
          <w:rFonts w:cs="Times New Roman"/>
          <w:szCs w:val="28"/>
        </w:rPr>
        <w:t xml:space="preserve"> который участвовал в заговоре, уничтож</w:t>
      </w:r>
      <w:r w:rsidRPr="00851D97">
        <w:rPr>
          <w:rFonts w:cs="Times New Roman"/>
          <w:szCs w:val="28"/>
        </w:rPr>
        <w:t>ившем Ливию;</w:t>
      </w:r>
      <w:r w:rsidR="00182520" w:rsidRPr="00851D97">
        <w:rPr>
          <w:rFonts w:cs="Times New Roman"/>
          <w:szCs w:val="28"/>
        </w:rPr>
        <w:t xml:space="preserve"> который вооружал так</w:t>
      </w:r>
      <w:r w:rsidRPr="00851D97">
        <w:rPr>
          <w:rFonts w:cs="Times New Roman"/>
          <w:szCs w:val="28"/>
        </w:rPr>
        <w:t xml:space="preserve"> называемую сирийскую оппозицию;</w:t>
      </w:r>
      <w:r w:rsidR="00182520" w:rsidRPr="00851D97">
        <w:rPr>
          <w:rFonts w:cs="Times New Roman"/>
          <w:szCs w:val="28"/>
        </w:rPr>
        <w:t xml:space="preserve"> который одобрил поставки оружия в Киев после </w:t>
      </w:r>
      <w:r w:rsidRPr="00851D97">
        <w:rPr>
          <w:rFonts w:cs="Times New Roman"/>
          <w:szCs w:val="28"/>
        </w:rPr>
        <w:t>государственного переворота; это</w:t>
      </w:r>
      <w:r w:rsidR="00182520" w:rsidRPr="00851D97">
        <w:rPr>
          <w:rFonts w:cs="Times New Roman"/>
          <w:szCs w:val="28"/>
        </w:rPr>
        <w:t xml:space="preserve"> президент, который был за “Арабскую весну” и фатальные последствия в это</w:t>
      </w:r>
      <w:r w:rsidRPr="00851D97">
        <w:rPr>
          <w:rFonts w:cs="Times New Roman"/>
          <w:szCs w:val="28"/>
        </w:rPr>
        <w:t xml:space="preserve">м регионе </w:t>
      </w:r>
      <w:r w:rsidR="00182520" w:rsidRPr="00851D97">
        <w:rPr>
          <w:rFonts w:cs="Times New Roman"/>
          <w:szCs w:val="28"/>
        </w:rPr>
        <w:t>мира»</w:t>
      </w:r>
      <w:r w:rsidR="00182520" w:rsidRPr="00851D97">
        <w:rPr>
          <w:rFonts w:cs="Times New Roman"/>
          <w:szCs w:val="28"/>
          <w:vertAlign w:val="superscript"/>
        </w:rPr>
        <w:footnoteReference w:id="102"/>
      </w:r>
      <w:r w:rsidR="00182520" w:rsidRPr="00851D97">
        <w:rPr>
          <w:rFonts w:cs="Times New Roman"/>
          <w:szCs w:val="28"/>
        </w:rPr>
        <w:t xml:space="preserve">. </w:t>
      </w:r>
    </w:p>
    <w:p w:rsidR="00801B18" w:rsidRPr="00851D97" w:rsidRDefault="00D245A7" w:rsidP="00801B18">
      <w:pPr>
        <w:spacing w:after="0"/>
        <w:ind w:firstLine="709"/>
        <w:rPr>
          <w:rFonts w:cs="Times New Roman"/>
          <w:szCs w:val="28"/>
        </w:rPr>
      </w:pPr>
      <w:r w:rsidRPr="00851D97">
        <w:rPr>
          <w:rFonts w:cs="Times New Roman"/>
          <w:szCs w:val="28"/>
        </w:rPr>
        <w:t xml:space="preserve">Кроме того, подобные материалы не только выставляют США как империалистическую кровожадную державу, но и противопоставляют ей независимую и сильную Кубу: </w:t>
      </w:r>
      <w:r w:rsidR="00182520" w:rsidRPr="00851D97">
        <w:rPr>
          <w:rFonts w:cs="Times New Roman"/>
          <w:szCs w:val="28"/>
        </w:rPr>
        <w:t xml:space="preserve">«Было очевидно, что он хочет сотрудничать </w:t>
      </w:r>
      <w:r w:rsidRPr="00851D97">
        <w:rPr>
          <w:rFonts w:cs="Times New Roman"/>
          <w:szCs w:val="28"/>
        </w:rPr>
        <w:t xml:space="preserve">не </w:t>
      </w:r>
      <w:r w:rsidR="00182520" w:rsidRPr="00851D97">
        <w:rPr>
          <w:rFonts w:cs="Times New Roman"/>
          <w:szCs w:val="28"/>
        </w:rPr>
        <w:t>с Кубой, но с той частью нашего общества, которая представляет лучш</w:t>
      </w:r>
      <w:r w:rsidRPr="00851D97">
        <w:rPr>
          <w:rFonts w:cs="Times New Roman"/>
          <w:szCs w:val="28"/>
        </w:rPr>
        <w:t xml:space="preserve">ую приманку </w:t>
      </w:r>
      <w:r w:rsidR="00182520" w:rsidRPr="00851D97">
        <w:rPr>
          <w:rFonts w:cs="Times New Roman"/>
          <w:szCs w:val="28"/>
        </w:rPr>
        <w:t>для стратегических интересов США</w:t>
      </w:r>
      <w:r w:rsidRPr="00851D97">
        <w:rPr>
          <w:rFonts w:cs="Times New Roman"/>
          <w:szCs w:val="28"/>
        </w:rPr>
        <w:t xml:space="preserve">, он хотел соблазнить молодежь, </w:t>
      </w:r>
      <w:r w:rsidR="00182520" w:rsidRPr="00851D97">
        <w:rPr>
          <w:rFonts w:cs="Times New Roman"/>
          <w:szCs w:val="28"/>
        </w:rPr>
        <w:t>поощрить ее эгоизм и стремление к совершенствованию за счет капиталистического роста в</w:t>
      </w:r>
      <w:r w:rsidRPr="00851D97">
        <w:rPr>
          <w:rFonts w:cs="Times New Roman"/>
          <w:szCs w:val="28"/>
        </w:rPr>
        <w:t xml:space="preserve"> качестве универсальной панацеи</w:t>
      </w:r>
      <w:r w:rsidR="00182520" w:rsidRPr="00851D97">
        <w:rPr>
          <w:rFonts w:cs="Times New Roman"/>
          <w:szCs w:val="28"/>
        </w:rPr>
        <w:t xml:space="preserve">; он хотел способствовать фрагментации кубинского общества с целью восстановления </w:t>
      </w:r>
      <w:r w:rsidR="00182520" w:rsidRPr="00851D97">
        <w:rPr>
          <w:rFonts w:cs="Times New Roman"/>
          <w:szCs w:val="28"/>
        </w:rPr>
        <w:lastRenderedPageBreak/>
        <w:t>американской гегемонии в нашем регионе, в своем выступлении тон</w:t>
      </w:r>
      <w:r w:rsidRPr="00851D97">
        <w:rPr>
          <w:rFonts w:cs="Times New Roman"/>
          <w:szCs w:val="28"/>
        </w:rPr>
        <w:t>ом</w:t>
      </w:r>
      <w:r w:rsidR="00182520" w:rsidRPr="00851D97">
        <w:rPr>
          <w:rFonts w:cs="Times New Roman"/>
          <w:szCs w:val="28"/>
        </w:rPr>
        <w:t xml:space="preserve"> самодовольного человека он заявил, что “дарует нам право, которое больше никто не может дать − решить наши собственные проблемы”»</w:t>
      </w:r>
      <w:r w:rsidR="00182520" w:rsidRPr="00851D97">
        <w:rPr>
          <w:rFonts w:cs="Times New Roman"/>
          <w:szCs w:val="28"/>
          <w:vertAlign w:val="superscript"/>
        </w:rPr>
        <w:footnoteReference w:id="103"/>
      </w:r>
      <w:r w:rsidR="00182520" w:rsidRPr="00851D97">
        <w:rPr>
          <w:rFonts w:cs="Times New Roman"/>
          <w:szCs w:val="28"/>
        </w:rPr>
        <w:t>.</w:t>
      </w:r>
    </w:p>
    <w:p w:rsidR="00801B18" w:rsidRPr="00851D97" w:rsidRDefault="00801B18" w:rsidP="00801B18">
      <w:pPr>
        <w:spacing w:after="0"/>
        <w:ind w:firstLine="709"/>
        <w:rPr>
          <w:rFonts w:cs="Times New Roman"/>
          <w:szCs w:val="28"/>
        </w:rPr>
      </w:pPr>
      <w:r w:rsidRPr="00851D97">
        <w:rPr>
          <w:rFonts w:cs="Times New Roman"/>
          <w:szCs w:val="28"/>
        </w:rPr>
        <w:t xml:space="preserve">Все материалы рубрики «Мнения» </w:t>
      </w:r>
      <w:r w:rsidR="00D7148E" w:rsidRPr="00851D97">
        <w:rPr>
          <w:rFonts w:cs="Times New Roman"/>
          <w:szCs w:val="28"/>
        </w:rPr>
        <w:t xml:space="preserve">были </w:t>
      </w:r>
      <w:r w:rsidRPr="00851D97">
        <w:rPr>
          <w:rFonts w:cs="Times New Roman"/>
          <w:szCs w:val="28"/>
        </w:rPr>
        <w:t xml:space="preserve">проанализированы автором с точки зрения их эмоциональной окраски. Полученные данные представлены в таблице </w:t>
      </w:r>
      <w:r w:rsidR="00D7148E" w:rsidRPr="00851D97">
        <w:rPr>
          <w:rFonts w:cs="Times New Roman"/>
          <w:szCs w:val="28"/>
        </w:rPr>
        <w:t>2</w:t>
      </w:r>
      <w:r w:rsidRPr="00851D97">
        <w:rPr>
          <w:rFonts w:cs="Times New Roman"/>
          <w:szCs w:val="28"/>
        </w:rPr>
        <w:t>.</w:t>
      </w:r>
    </w:p>
    <w:p w:rsidR="00EA0E9C" w:rsidRPr="00851D97" w:rsidRDefault="00EA0E9C" w:rsidP="00894447">
      <w:pPr>
        <w:spacing w:after="0" w:line="276" w:lineRule="auto"/>
        <w:jc w:val="right"/>
        <w:rPr>
          <w:rFonts w:cs="Times New Roman"/>
          <w:b/>
          <w:bCs/>
          <w:sz w:val="24"/>
          <w:szCs w:val="24"/>
        </w:rPr>
      </w:pPr>
      <w:r w:rsidRPr="00851D97">
        <w:rPr>
          <w:rFonts w:cs="Times New Roman"/>
          <w:b/>
          <w:sz w:val="24"/>
          <w:szCs w:val="24"/>
        </w:rPr>
        <w:t>Таблица</w:t>
      </w:r>
      <w:r w:rsidR="00D7148E" w:rsidRPr="00851D97">
        <w:rPr>
          <w:rFonts w:cs="Times New Roman"/>
          <w:b/>
          <w:sz w:val="24"/>
          <w:szCs w:val="24"/>
        </w:rPr>
        <w:t xml:space="preserve"> 2</w:t>
      </w:r>
      <w:r w:rsidRPr="00851D97">
        <w:rPr>
          <w:rFonts w:cs="Times New Roman"/>
          <w:b/>
          <w:sz w:val="24"/>
          <w:szCs w:val="24"/>
        </w:rPr>
        <w:t>. Эмоциональная окраска материалов рубрики «Мнения» газеты «</w:t>
      </w:r>
      <w:proofErr w:type="spellStart"/>
      <w:r w:rsidRPr="00851D97">
        <w:rPr>
          <w:rFonts w:cs="Times New Roman"/>
          <w:b/>
          <w:sz w:val="24"/>
          <w:szCs w:val="24"/>
        </w:rPr>
        <w:t>Гранма</w:t>
      </w:r>
      <w:proofErr w:type="spellEnd"/>
      <w:r w:rsidRPr="00851D97">
        <w:rPr>
          <w:rFonts w:cs="Times New Roman"/>
          <w:b/>
          <w:sz w:val="24"/>
          <w:szCs w:val="24"/>
        </w:rPr>
        <w:t>»</w:t>
      </w:r>
    </w:p>
    <w:tbl>
      <w:tblPr>
        <w:tblStyle w:val="a8"/>
        <w:tblW w:w="0" w:type="auto"/>
        <w:tblInd w:w="108" w:type="dxa"/>
        <w:tblLook w:val="04A0" w:firstRow="1" w:lastRow="0" w:firstColumn="1" w:lastColumn="0" w:noHBand="0" w:noVBand="1"/>
      </w:tblPr>
      <w:tblGrid>
        <w:gridCol w:w="4677"/>
        <w:gridCol w:w="4679"/>
      </w:tblGrid>
      <w:tr w:rsidR="00182520" w:rsidRPr="00851D97" w:rsidTr="006B45B8">
        <w:tc>
          <w:tcPr>
            <w:tcW w:w="4677" w:type="dxa"/>
          </w:tcPr>
          <w:p w:rsidR="00182520" w:rsidRPr="00851D97" w:rsidRDefault="00182520" w:rsidP="00894447">
            <w:pPr>
              <w:jc w:val="center"/>
              <w:rPr>
                <w:rFonts w:cs="Times New Roman"/>
                <w:sz w:val="24"/>
                <w:szCs w:val="24"/>
              </w:rPr>
            </w:pPr>
            <w:r w:rsidRPr="00851D97">
              <w:rPr>
                <w:rFonts w:cs="Times New Roman"/>
                <w:sz w:val="24"/>
                <w:szCs w:val="24"/>
              </w:rPr>
              <w:t>Коннотация</w:t>
            </w:r>
          </w:p>
        </w:tc>
        <w:tc>
          <w:tcPr>
            <w:tcW w:w="4679" w:type="dxa"/>
          </w:tcPr>
          <w:p w:rsidR="00182520" w:rsidRPr="00851D97" w:rsidRDefault="00182520" w:rsidP="00894447">
            <w:pPr>
              <w:jc w:val="center"/>
              <w:rPr>
                <w:rFonts w:cs="Times New Roman"/>
                <w:sz w:val="24"/>
                <w:szCs w:val="24"/>
              </w:rPr>
            </w:pPr>
            <w:r w:rsidRPr="00851D97">
              <w:rPr>
                <w:rFonts w:cs="Times New Roman"/>
                <w:sz w:val="24"/>
                <w:szCs w:val="24"/>
              </w:rPr>
              <w:t>Количество материалов</w:t>
            </w:r>
          </w:p>
        </w:tc>
      </w:tr>
      <w:tr w:rsidR="00182520" w:rsidRPr="00851D97" w:rsidTr="006B45B8">
        <w:tc>
          <w:tcPr>
            <w:tcW w:w="4677" w:type="dxa"/>
          </w:tcPr>
          <w:p w:rsidR="00182520" w:rsidRPr="00851D97" w:rsidRDefault="00182520" w:rsidP="00182520">
            <w:pPr>
              <w:rPr>
                <w:rFonts w:cs="Times New Roman"/>
                <w:sz w:val="24"/>
                <w:szCs w:val="24"/>
              </w:rPr>
            </w:pPr>
            <w:r w:rsidRPr="00851D97">
              <w:rPr>
                <w:rFonts w:cs="Times New Roman"/>
                <w:sz w:val="24"/>
                <w:szCs w:val="24"/>
              </w:rPr>
              <w:t>Положительная</w:t>
            </w:r>
          </w:p>
        </w:tc>
        <w:tc>
          <w:tcPr>
            <w:tcW w:w="4679" w:type="dxa"/>
          </w:tcPr>
          <w:p w:rsidR="00182520" w:rsidRPr="00851D97" w:rsidRDefault="00182520" w:rsidP="00182520">
            <w:pPr>
              <w:rPr>
                <w:rFonts w:cs="Times New Roman"/>
                <w:sz w:val="24"/>
                <w:szCs w:val="24"/>
              </w:rPr>
            </w:pPr>
            <w:r w:rsidRPr="00851D97">
              <w:rPr>
                <w:rFonts w:cs="Times New Roman"/>
                <w:sz w:val="24"/>
                <w:szCs w:val="24"/>
              </w:rPr>
              <w:t>76</w:t>
            </w:r>
          </w:p>
        </w:tc>
      </w:tr>
      <w:tr w:rsidR="00182520" w:rsidRPr="00851D97" w:rsidTr="006B45B8">
        <w:tc>
          <w:tcPr>
            <w:tcW w:w="4677" w:type="dxa"/>
          </w:tcPr>
          <w:p w:rsidR="00182520" w:rsidRPr="00851D97" w:rsidRDefault="00182520" w:rsidP="00182520">
            <w:pPr>
              <w:rPr>
                <w:rFonts w:cs="Times New Roman"/>
                <w:sz w:val="24"/>
                <w:szCs w:val="24"/>
              </w:rPr>
            </w:pPr>
            <w:r w:rsidRPr="00851D97">
              <w:rPr>
                <w:rFonts w:cs="Times New Roman"/>
                <w:sz w:val="24"/>
                <w:szCs w:val="24"/>
              </w:rPr>
              <w:t>Отрицательная</w:t>
            </w:r>
          </w:p>
        </w:tc>
        <w:tc>
          <w:tcPr>
            <w:tcW w:w="4679" w:type="dxa"/>
          </w:tcPr>
          <w:p w:rsidR="00182520" w:rsidRPr="00851D97" w:rsidRDefault="00182520" w:rsidP="00182520">
            <w:pPr>
              <w:rPr>
                <w:rFonts w:cs="Times New Roman"/>
                <w:sz w:val="24"/>
                <w:szCs w:val="24"/>
              </w:rPr>
            </w:pPr>
            <w:r w:rsidRPr="00851D97">
              <w:rPr>
                <w:rFonts w:cs="Times New Roman"/>
                <w:sz w:val="24"/>
                <w:szCs w:val="24"/>
              </w:rPr>
              <w:t>32</w:t>
            </w:r>
          </w:p>
        </w:tc>
      </w:tr>
      <w:tr w:rsidR="00182520" w:rsidRPr="00851D97" w:rsidTr="006B45B8">
        <w:tc>
          <w:tcPr>
            <w:tcW w:w="4677" w:type="dxa"/>
          </w:tcPr>
          <w:p w:rsidR="00182520" w:rsidRPr="00851D97" w:rsidRDefault="00182520" w:rsidP="00182520">
            <w:pPr>
              <w:rPr>
                <w:rFonts w:cs="Times New Roman"/>
                <w:sz w:val="24"/>
                <w:szCs w:val="24"/>
              </w:rPr>
            </w:pPr>
            <w:r w:rsidRPr="00851D97">
              <w:rPr>
                <w:rFonts w:cs="Times New Roman"/>
                <w:sz w:val="24"/>
                <w:szCs w:val="24"/>
              </w:rPr>
              <w:t>Нейтральная</w:t>
            </w:r>
          </w:p>
        </w:tc>
        <w:tc>
          <w:tcPr>
            <w:tcW w:w="4679" w:type="dxa"/>
          </w:tcPr>
          <w:p w:rsidR="00182520" w:rsidRPr="00851D97" w:rsidRDefault="00182520" w:rsidP="00182520">
            <w:pPr>
              <w:rPr>
                <w:rFonts w:cs="Times New Roman"/>
                <w:sz w:val="24"/>
                <w:szCs w:val="24"/>
              </w:rPr>
            </w:pPr>
            <w:r w:rsidRPr="00851D97">
              <w:rPr>
                <w:rFonts w:cs="Times New Roman"/>
                <w:sz w:val="24"/>
                <w:szCs w:val="24"/>
              </w:rPr>
              <w:t>43</w:t>
            </w:r>
          </w:p>
        </w:tc>
      </w:tr>
    </w:tbl>
    <w:p w:rsidR="00182520" w:rsidRPr="00851D97" w:rsidRDefault="00182520" w:rsidP="00182520">
      <w:pPr>
        <w:spacing w:after="0"/>
        <w:rPr>
          <w:rFonts w:cs="Times New Roman"/>
          <w:szCs w:val="28"/>
        </w:rPr>
      </w:pPr>
    </w:p>
    <w:p w:rsidR="00801B18" w:rsidRPr="00851D97" w:rsidRDefault="00801B18" w:rsidP="00801B18">
      <w:pPr>
        <w:spacing w:after="0"/>
        <w:ind w:firstLine="709"/>
        <w:rPr>
          <w:rFonts w:cs="Times New Roman"/>
          <w:szCs w:val="28"/>
        </w:rPr>
      </w:pPr>
      <w:r w:rsidRPr="00851D97">
        <w:rPr>
          <w:rFonts w:cs="Times New Roman"/>
          <w:szCs w:val="28"/>
        </w:rPr>
        <w:t xml:space="preserve">Распространенным предметом колонки в проанализированных материалах выступает личное переживание автора по определенному поводу. В этом случае информационным поводом выступает не событие, явление или факт, а судьба человека, воспоминания, недавно произошедшая история, личный опыт, традиции. Такой материал носит скорее нейтральную окраску, так как представляет собой отстраненные от кубинской действительности размышления. </w:t>
      </w:r>
    </w:p>
    <w:p w:rsidR="00182520" w:rsidRPr="00851D97" w:rsidRDefault="00D7148E" w:rsidP="00BA7F28">
      <w:pPr>
        <w:spacing w:after="0"/>
        <w:ind w:firstLine="709"/>
        <w:rPr>
          <w:rFonts w:cs="Times New Roman"/>
          <w:szCs w:val="28"/>
        </w:rPr>
      </w:pPr>
      <w:r w:rsidRPr="00851D97">
        <w:rPr>
          <w:rFonts w:cs="Times New Roman"/>
          <w:szCs w:val="28"/>
        </w:rPr>
        <w:t>Кроме того,</w:t>
      </w:r>
      <w:r w:rsidR="00182520" w:rsidRPr="00851D97">
        <w:rPr>
          <w:rFonts w:cs="Times New Roman"/>
          <w:szCs w:val="28"/>
        </w:rPr>
        <w:t xml:space="preserve"> </w:t>
      </w:r>
      <w:r w:rsidRPr="00851D97">
        <w:rPr>
          <w:rFonts w:cs="Times New Roman"/>
          <w:szCs w:val="28"/>
        </w:rPr>
        <w:t xml:space="preserve">в </w:t>
      </w:r>
      <w:r w:rsidR="00306EAF" w:rsidRPr="00851D97">
        <w:rPr>
          <w:rFonts w:cs="Times New Roman"/>
          <w:szCs w:val="28"/>
        </w:rPr>
        <w:t xml:space="preserve">большинстве материалов сквозит </w:t>
      </w:r>
      <w:r w:rsidR="00182520" w:rsidRPr="00851D97">
        <w:rPr>
          <w:rFonts w:cs="Times New Roman"/>
          <w:szCs w:val="28"/>
        </w:rPr>
        <w:t>тема развития, устремления в будущее, создается установка на необходимость действия определенным образом сейчас для организации светлого будущего</w:t>
      </w:r>
      <w:r w:rsidRPr="00851D97">
        <w:rPr>
          <w:rFonts w:cs="Times New Roman"/>
          <w:szCs w:val="28"/>
        </w:rPr>
        <w:t xml:space="preserve"> потом</w:t>
      </w:r>
      <w:r w:rsidR="00182520" w:rsidRPr="00851D97">
        <w:rPr>
          <w:rFonts w:cs="Times New Roman"/>
          <w:szCs w:val="28"/>
        </w:rPr>
        <w:t>. Такой материал всегда носит поучающий, воспитательный характер,</w:t>
      </w:r>
      <w:r w:rsidRPr="00851D97">
        <w:rPr>
          <w:rFonts w:cs="Times New Roman"/>
          <w:szCs w:val="28"/>
        </w:rPr>
        <w:t xml:space="preserve"> содержит положительную оценку и</w:t>
      </w:r>
      <w:r w:rsidR="00182520" w:rsidRPr="00851D97">
        <w:rPr>
          <w:rFonts w:cs="Times New Roman"/>
          <w:szCs w:val="28"/>
        </w:rPr>
        <w:t xml:space="preserve"> раскрывает ценности, которых должен придерживаться и к которым должен стр</w:t>
      </w:r>
      <w:r w:rsidRPr="00851D97">
        <w:rPr>
          <w:rFonts w:cs="Times New Roman"/>
          <w:szCs w:val="28"/>
        </w:rPr>
        <w:t>емиться каждый гражданин Кубы. Как было отмечено ранее, в</w:t>
      </w:r>
      <w:r w:rsidR="00182520" w:rsidRPr="00851D97">
        <w:rPr>
          <w:rFonts w:cs="Times New Roman"/>
          <w:szCs w:val="28"/>
        </w:rPr>
        <w:t xml:space="preserve"> таблице</w:t>
      </w:r>
      <w:r w:rsidRPr="00851D97">
        <w:rPr>
          <w:rFonts w:cs="Times New Roman"/>
          <w:szCs w:val="28"/>
        </w:rPr>
        <w:t xml:space="preserve"> 1</w:t>
      </w:r>
      <w:r w:rsidR="00182520" w:rsidRPr="00851D97">
        <w:rPr>
          <w:rFonts w:cs="Times New Roman"/>
          <w:szCs w:val="28"/>
        </w:rPr>
        <w:t xml:space="preserve"> подобные публикации относятся к категории «Культура» и являются самыми частыми.</w:t>
      </w:r>
    </w:p>
    <w:p w:rsidR="00182520" w:rsidRPr="00851D97" w:rsidRDefault="00182520" w:rsidP="00BA7F28">
      <w:pPr>
        <w:spacing w:after="0"/>
        <w:ind w:firstLine="709"/>
        <w:rPr>
          <w:rFonts w:cs="Times New Roman"/>
          <w:szCs w:val="28"/>
        </w:rPr>
      </w:pPr>
      <w:r w:rsidRPr="00851D97">
        <w:rPr>
          <w:rFonts w:cs="Times New Roman"/>
          <w:szCs w:val="28"/>
        </w:rPr>
        <w:t xml:space="preserve">Материалы экономического характера </w:t>
      </w:r>
      <w:r w:rsidR="00D7148E" w:rsidRPr="00851D97">
        <w:rPr>
          <w:rFonts w:cs="Times New Roman"/>
          <w:szCs w:val="28"/>
        </w:rPr>
        <w:t xml:space="preserve">также </w:t>
      </w:r>
      <w:r w:rsidRPr="00851D97">
        <w:rPr>
          <w:rFonts w:cs="Times New Roman"/>
          <w:szCs w:val="28"/>
        </w:rPr>
        <w:t xml:space="preserve">нацелены на создание и поддержание коллективного духа, сплоченности, дисциплины, единообразия, </w:t>
      </w:r>
      <w:r w:rsidRPr="00851D97">
        <w:rPr>
          <w:rFonts w:cs="Times New Roman"/>
          <w:szCs w:val="28"/>
        </w:rPr>
        <w:lastRenderedPageBreak/>
        <w:t xml:space="preserve">распространение идей и знаний. </w:t>
      </w:r>
      <w:r w:rsidR="00D7148E" w:rsidRPr="00851D97">
        <w:rPr>
          <w:rFonts w:cs="Times New Roman"/>
          <w:szCs w:val="28"/>
        </w:rPr>
        <w:t xml:space="preserve">Несмотря на изначально критический тон подобных публикаций, такой материал, в конечном итоге, </w:t>
      </w:r>
      <w:r w:rsidRPr="00851D97">
        <w:rPr>
          <w:rFonts w:cs="Times New Roman"/>
          <w:szCs w:val="28"/>
        </w:rPr>
        <w:t xml:space="preserve">представляет </w:t>
      </w:r>
      <w:r w:rsidR="00BB431E" w:rsidRPr="00851D97">
        <w:rPr>
          <w:rFonts w:cs="Times New Roman"/>
          <w:szCs w:val="28"/>
        </w:rPr>
        <w:t>собой</w:t>
      </w:r>
      <w:r w:rsidRPr="00851D97">
        <w:rPr>
          <w:rFonts w:cs="Times New Roman"/>
          <w:szCs w:val="28"/>
        </w:rPr>
        <w:t xml:space="preserve"> выдвижение </w:t>
      </w:r>
      <w:r w:rsidR="00D7148E" w:rsidRPr="00851D97">
        <w:rPr>
          <w:rFonts w:cs="Times New Roman"/>
          <w:szCs w:val="28"/>
        </w:rPr>
        <w:t xml:space="preserve">и признание </w:t>
      </w:r>
      <w:r w:rsidRPr="00851D97">
        <w:rPr>
          <w:rFonts w:cs="Times New Roman"/>
          <w:szCs w:val="28"/>
        </w:rPr>
        <w:t>конкретной проблемы, которая уже была рассмотрена и решена ответственными должностными лицами.</w:t>
      </w:r>
      <w:r w:rsidRPr="00851D97">
        <w:t xml:space="preserve"> </w:t>
      </w:r>
      <w:r w:rsidR="00BB431E" w:rsidRPr="00851D97">
        <w:rPr>
          <w:rFonts w:cs="Times New Roman"/>
          <w:szCs w:val="28"/>
        </w:rPr>
        <w:t xml:space="preserve">Таким образом, </w:t>
      </w:r>
      <w:r w:rsidRPr="00851D97">
        <w:rPr>
          <w:rFonts w:cs="Times New Roman"/>
          <w:szCs w:val="28"/>
        </w:rPr>
        <w:t xml:space="preserve">материалы </w:t>
      </w:r>
      <w:r w:rsidR="00BB431E" w:rsidRPr="00851D97">
        <w:rPr>
          <w:rFonts w:cs="Times New Roman"/>
          <w:szCs w:val="28"/>
        </w:rPr>
        <w:t xml:space="preserve">области хозяйствования </w:t>
      </w:r>
      <w:r w:rsidRPr="00851D97">
        <w:rPr>
          <w:rFonts w:cs="Times New Roman"/>
          <w:szCs w:val="28"/>
        </w:rPr>
        <w:t>направлены на исправление ошибок начальниками, руководителями, организациями.</w:t>
      </w:r>
    </w:p>
    <w:p w:rsidR="00182520" w:rsidRPr="00851D97" w:rsidRDefault="00182520" w:rsidP="00BA7F28">
      <w:pPr>
        <w:spacing w:after="0"/>
        <w:ind w:firstLine="709"/>
        <w:rPr>
          <w:rFonts w:cs="Times New Roman"/>
          <w:szCs w:val="28"/>
        </w:rPr>
      </w:pPr>
      <w:r w:rsidRPr="00851D97">
        <w:rPr>
          <w:rFonts w:cs="Times New Roman"/>
          <w:szCs w:val="28"/>
        </w:rPr>
        <w:t xml:space="preserve">Социальная тематика освещает проблемы семьи, преемственности поколений, межличностных отношений в коллективе, уважения к окружающим. </w:t>
      </w:r>
      <w:r w:rsidR="00BB431E" w:rsidRPr="00851D97">
        <w:rPr>
          <w:rFonts w:cs="Times New Roman"/>
          <w:szCs w:val="28"/>
        </w:rPr>
        <w:t>Публикации носят нейтральную или положительную оценку.</w:t>
      </w:r>
    </w:p>
    <w:p w:rsidR="00182520" w:rsidRPr="00851D97" w:rsidRDefault="00182520" w:rsidP="00BA7F28">
      <w:pPr>
        <w:spacing w:after="0"/>
        <w:ind w:firstLine="709"/>
        <w:rPr>
          <w:rFonts w:cs="Times New Roman"/>
          <w:szCs w:val="28"/>
        </w:rPr>
      </w:pPr>
      <w:r w:rsidRPr="00851D97">
        <w:rPr>
          <w:rFonts w:cs="Times New Roman"/>
          <w:szCs w:val="28"/>
        </w:rPr>
        <w:t>К материалам политического характера относятся колонки изобличающие несвободу капитализма, а также материалы во славу Революции и режи</w:t>
      </w:r>
      <w:r w:rsidR="00306EAF" w:rsidRPr="00851D97">
        <w:rPr>
          <w:rFonts w:cs="Times New Roman"/>
          <w:szCs w:val="28"/>
        </w:rPr>
        <w:t>ма, раскрывающие приверженность</w:t>
      </w:r>
      <w:r w:rsidRPr="00851D97">
        <w:rPr>
          <w:rFonts w:cs="Times New Roman"/>
          <w:szCs w:val="28"/>
        </w:rPr>
        <w:t xml:space="preserve"> кубинцев традициям социализма. При этом в газете нашли отражение всего два материала, связанных с визитом президента США на Кубу.</w:t>
      </w:r>
      <w:r w:rsidR="00BB431E" w:rsidRPr="00851D97">
        <w:rPr>
          <w:rFonts w:cs="Times New Roman"/>
          <w:szCs w:val="28"/>
        </w:rPr>
        <w:t xml:space="preserve"> Тон таки</w:t>
      </w:r>
      <w:r w:rsidR="004B6C50" w:rsidRPr="00851D97">
        <w:rPr>
          <w:rFonts w:cs="Times New Roman"/>
          <w:szCs w:val="28"/>
        </w:rPr>
        <w:t>х публикаций представляет собой</w:t>
      </w:r>
      <w:r w:rsidR="00BB431E" w:rsidRPr="00851D97">
        <w:rPr>
          <w:rFonts w:cs="Times New Roman"/>
          <w:szCs w:val="28"/>
        </w:rPr>
        <w:t xml:space="preserve"> резко отрицательный.</w:t>
      </w:r>
    </w:p>
    <w:p w:rsidR="00182520" w:rsidRPr="00851D97" w:rsidRDefault="00182520" w:rsidP="00BA7F28">
      <w:pPr>
        <w:spacing w:after="0"/>
        <w:ind w:firstLine="709"/>
        <w:rPr>
          <w:rFonts w:cs="Times New Roman"/>
          <w:szCs w:val="28"/>
        </w:rPr>
      </w:pPr>
      <w:proofErr w:type="gramStart"/>
      <w:r w:rsidRPr="00851D97">
        <w:rPr>
          <w:rFonts w:cs="Times New Roman"/>
          <w:szCs w:val="28"/>
        </w:rPr>
        <w:t>Среди наиболее часто фигурирующих в текстах слов следует выделить: «молодежь», «традиции», «героизм», «семья», «старо</w:t>
      </w:r>
      <w:r w:rsidR="00FB6548" w:rsidRPr="00851D97">
        <w:rPr>
          <w:rFonts w:cs="Times New Roman"/>
          <w:szCs w:val="28"/>
        </w:rPr>
        <w:t>сть», «воспитание», «ценности»</w:t>
      </w:r>
      <w:r w:rsidRPr="00851D97">
        <w:rPr>
          <w:rFonts w:cs="Times New Roman"/>
          <w:szCs w:val="28"/>
        </w:rPr>
        <w:t>, «дисциплина», «школа», «эффективность», «организованность», «убеждения», «контроль», «народ», «социализм», «будущее», «развитие», «образование», «труд», «команда», «дети», «взаимодействие», «идеи», «ответственность», «революция», «общество», «обязанности», «поведение», «Родина», «независимость», «суверенность», «солидарность», «идентичность», «сплоченность», «интернационализм», «товарищество», «коллективизм», «пример», «самосознание».</w:t>
      </w:r>
      <w:proofErr w:type="gramEnd"/>
    </w:p>
    <w:p w:rsidR="00182520" w:rsidRPr="00851D97" w:rsidRDefault="00182520" w:rsidP="00BA7F28">
      <w:pPr>
        <w:spacing w:after="0"/>
        <w:ind w:firstLine="709"/>
        <w:rPr>
          <w:rFonts w:cs="Times New Roman"/>
          <w:szCs w:val="28"/>
        </w:rPr>
      </w:pPr>
      <w:r w:rsidRPr="00851D97">
        <w:rPr>
          <w:rFonts w:cs="Times New Roman"/>
          <w:szCs w:val="28"/>
        </w:rPr>
        <w:t>Таким образом, можно сделать вывод, что материалы газеты выполняют функции агитации и пропаганды, то есть воздействуют на аудиторию путем создания примеров и образцов для подражания, а также манипулируют взглядами и убеждениями читателей для укрепления правильных представлений о мире.</w:t>
      </w:r>
    </w:p>
    <w:p w:rsidR="00182520" w:rsidRPr="00851D97" w:rsidRDefault="00182520" w:rsidP="00BA7F28">
      <w:pPr>
        <w:spacing w:after="0"/>
        <w:ind w:firstLine="709"/>
        <w:rPr>
          <w:rFonts w:cs="Times New Roman"/>
          <w:szCs w:val="28"/>
        </w:rPr>
      </w:pPr>
      <w:r w:rsidRPr="00851D97">
        <w:rPr>
          <w:rFonts w:cs="Times New Roman"/>
          <w:szCs w:val="28"/>
        </w:rPr>
        <w:lastRenderedPageBreak/>
        <w:t>Блог «</w:t>
      </w:r>
      <w:proofErr w:type="spellStart"/>
      <w:r w:rsidRPr="00851D97">
        <w:rPr>
          <w:rFonts w:cs="Times New Roman"/>
          <w:szCs w:val="28"/>
        </w:rPr>
        <w:t>Генерасьон</w:t>
      </w:r>
      <w:proofErr w:type="spellEnd"/>
      <w:r w:rsidRPr="00851D97">
        <w:rPr>
          <w:rFonts w:cs="Times New Roman"/>
          <w:szCs w:val="28"/>
        </w:rPr>
        <w:t xml:space="preserve"> </w:t>
      </w:r>
      <w:r w:rsidRPr="00851D97">
        <w:rPr>
          <w:rFonts w:cs="Times New Roman"/>
          <w:szCs w:val="28"/>
          <w:lang w:val="en-US"/>
        </w:rPr>
        <w:t>Y</w:t>
      </w:r>
      <w:r w:rsidRPr="00851D97">
        <w:rPr>
          <w:rFonts w:cs="Times New Roman"/>
          <w:szCs w:val="28"/>
        </w:rPr>
        <w:t xml:space="preserve">» был назван в честь нового поколения, сформированного не только на Кубе, но и во всем мире. Поколение </w:t>
      </w:r>
      <w:r w:rsidRPr="00851D97">
        <w:rPr>
          <w:rFonts w:cs="Times New Roman"/>
          <w:szCs w:val="28"/>
          <w:lang w:val="en-US"/>
        </w:rPr>
        <w:t>Y</w:t>
      </w:r>
      <w:r w:rsidRPr="00851D97">
        <w:rPr>
          <w:rFonts w:cs="Times New Roman"/>
          <w:szCs w:val="28"/>
        </w:rPr>
        <w:t xml:space="preserve"> – это «сетевое» поколение, родившееся после 1981 года, молодые люди, вовл</w:t>
      </w:r>
      <w:r w:rsidR="00306EAF" w:rsidRPr="00851D97">
        <w:rPr>
          <w:rFonts w:cs="Times New Roman"/>
          <w:szCs w:val="28"/>
        </w:rPr>
        <w:t xml:space="preserve">еченные в цифровые технологии. </w:t>
      </w:r>
      <w:r w:rsidRPr="00851D97">
        <w:rPr>
          <w:rFonts w:cs="Times New Roman"/>
          <w:szCs w:val="28"/>
        </w:rPr>
        <w:t>Деятельность блога направлена на критическое описание жизни на острове при социалистическом правительстве.</w:t>
      </w:r>
    </w:p>
    <w:p w:rsidR="0076701A" w:rsidRPr="00851D97" w:rsidRDefault="00182520" w:rsidP="00D66BFD">
      <w:pPr>
        <w:ind w:firstLine="709"/>
        <w:rPr>
          <w:rFonts w:cs="Times New Roman"/>
          <w:szCs w:val="28"/>
        </w:rPr>
      </w:pPr>
      <w:r w:rsidRPr="00851D97">
        <w:rPr>
          <w:rFonts w:cs="Times New Roman"/>
          <w:szCs w:val="28"/>
        </w:rPr>
        <w:t xml:space="preserve">За период с 1 мая 2015 года по 1 мая 2016 года в блоге было опубликовано 42 материала объемом от 1500 до 5500 знаков. Периодичность выхода составляет от 2 до 4 публикаций в месяц, каждый текст содержит иллюстративный материал. Читательский отклик на каждый материал представляет от 70 до 820 комментариев. Основными источниками информации блога выступают испанское информационное агентство «ЭФЭ» и </w:t>
      </w:r>
      <w:proofErr w:type="gramStart"/>
      <w:r w:rsidRPr="00851D97">
        <w:rPr>
          <w:rFonts w:cs="Times New Roman"/>
          <w:szCs w:val="28"/>
        </w:rPr>
        <w:t>независимая</w:t>
      </w:r>
      <w:proofErr w:type="gramEnd"/>
      <w:r w:rsidRPr="00851D97">
        <w:rPr>
          <w:rFonts w:cs="Times New Roman"/>
          <w:szCs w:val="28"/>
        </w:rPr>
        <w:t xml:space="preserve"> интернет-газета «14</w:t>
      </w:r>
      <w:proofErr w:type="spellStart"/>
      <w:r w:rsidRPr="00851D97">
        <w:rPr>
          <w:rFonts w:cs="Times New Roman"/>
          <w:szCs w:val="28"/>
          <w:lang w:val="en-US"/>
        </w:rPr>
        <w:t>ymedio</w:t>
      </w:r>
      <w:proofErr w:type="spellEnd"/>
      <w:r w:rsidRPr="00851D97">
        <w:rPr>
          <w:rFonts w:cs="Times New Roman"/>
          <w:szCs w:val="28"/>
        </w:rPr>
        <w:t>».</w:t>
      </w:r>
      <w:r w:rsidR="004B6C50" w:rsidRPr="00851D97">
        <w:rPr>
          <w:rFonts w:cs="Times New Roman"/>
          <w:szCs w:val="28"/>
        </w:rPr>
        <w:t>Основным жанром блога выступает западный жанр «мнение»</w:t>
      </w:r>
      <w:r w:rsidR="009044BC" w:rsidRPr="00851D97">
        <w:rPr>
          <w:rFonts w:cs="Times New Roman"/>
          <w:szCs w:val="28"/>
        </w:rPr>
        <w:t>, иногда в материалах встречается смешение информационной и аналитической составляющей.</w:t>
      </w:r>
      <w:r w:rsidR="004B6C50" w:rsidRPr="00851D97">
        <w:rPr>
          <w:rFonts w:cs="Times New Roman"/>
          <w:szCs w:val="28"/>
        </w:rPr>
        <w:t xml:space="preserve"> Таблица 3 указывает на жанровое своеобразие материалов блога.</w:t>
      </w:r>
    </w:p>
    <w:p w:rsidR="00EF6411" w:rsidRPr="00851D97" w:rsidRDefault="00EF6411" w:rsidP="0076701A">
      <w:pPr>
        <w:pStyle w:val="af1"/>
        <w:keepNext/>
        <w:spacing w:after="0"/>
        <w:jc w:val="right"/>
        <w:rPr>
          <w:rFonts w:cs="Times New Roman"/>
          <w:color w:val="auto"/>
          <w:sz w:val="24"/>
          <w:szCs w:val="24"/>
        </w:rPr>
      </w:pPr>
      <w:r w:rsidRPr="00851D97">
        <w:rPr>
          <w:rFonts w:cs="Times New Roman"/>
          <w:color w:val="auto"/>
          <w:sz w:val="24"/>
          <w:szCs w:val="24"/>
        </w:rPr>
        <w:t xml:space="preserve">Таблица </w:t>
      </w:r>
      <w:r w:rsidR="004B6C50" w:rsidRPr="00851D97">
        <w:rPr>
          <w:rFonts w:cs="Times New Roman"/>
          <w:color w:val="auto"/>
          <w:sz w:val="24"/>
          <w:szCs w:val="24"/>
        </w:rPr>
        <w:t>3</w:t>
      </w:r>
      <w:r w:rsidRPr="00851D97">
        <w:rPr>
          <w:rFonts w:cs="Times New Roman"/>
          <w:color w:val="auto"/>
          <w:sz w:val="24"/>
          <w:szCs w:val="24"/>
        </w:rPr>
        <w:t>. Жанровый анализ материалов блога «</w:t>
      </w:r>
      <w:proofErr w:type="spellStart"/>
      <w:r w:rsidRPr="00851D97">
        <w:rPr>
          <w:rFonts w:cs="Times New Roman"/>
          <w:color w:val="auto"/>
          <w:sz w:val="24"/>
          <w:szCs w:val="24"/>
        </w:rPr>
        <w:t>Генерасьон</w:t>
      </w:r>
      <w:proofErr w:type="spellEnd"/>
      <w:r w:rsidRPr="00851D97">
        <w:rPr>
          <w:rFonts w:cs="Times New Roman"/>
          <w:color w:val="auto"/>
          <w:sz w:val="24"/>
          <w:szCs w:val="24"/>
        </w:rPr>
        <w:t xml:space="preserve"> Y»</w:t>
      </w:r>
    </w:p>
    <w:tbl>
      <w:tblPr>
        <w:tblStyle w:val="a8"/>
        <w:tblW w:w="0" w:type="auto"/>
        <w:tblInd w:w="108" w:type="dxa"/>
        <w:tblLook w:val="04A0" w:firstRow="1" w:lastRow="0" w:firstColumn="1" w:lastColumn="0" w:noHBand="0" w:noVBand="1"/>
      </w:tblPr>
      <w:tblGrid>
        <w:gridCol w:w="4677"/>
        <w:gridCol w:w="4679"/>
      </w:tblGrid>
      <w:tr w:rsidR="00182520" w:rsidRPr="00851D97" w:rsidTr="009044BC">
        <w:tc>
          <w:tcPr>
            <w:tcW w:w="4677" w:type="dxa"/>
          </w:tcPr>
          <w:p w:rsidR="00182520" w:rsidRPr="00851D97" w:rsidRDefault="00182520" w:rsidP="00182520">
            <w:pPr>
              <w:jc w:val="center"/>
              <w:rPr>
                <w:rFonts w:cs="Times New Roman"/>
                <w:sz w:val="24"/>
                <w:szCs w:val="24"/>
              </w:rPr>
            </w:pPr>
            <w:r w:rsidRPr="00851D97">
              <w:rPr>
                <w:rFonts w:cs="Times New Roman"/>
                <w:sz w:val="24"/>
                <w:szCs w:val="24"/>
              </w:rPr>
              <w:t>Жанр</w:t>
            </w:r>
          </w:p>
        </w:tc>
        <w:tc>
          <w:tcPr>
            <w:tcW w:w="4679" w:type="dxa"/>
          </w:tcPr>
          <w:p w:rsidR="00182520" w:rsidRPr="00851D97" w:rsidRDefault="00182520" w:rsidP="00182520">
            <w:pPr>
              <w:jc w:val="center"/>
              <w:rPr>
                <w:rFonts w:cs="Times New Roman"/>
                <w:sz w:val="24"/>
                <w:szCs w:val="24"/>
              </w:rPr>
            </w:pPr>
            <w:r w:rsidRPr="00851D97">
              <w:rPr>
                <w:rFonts w:cs="Times New Roman"/>
                <w:sz w:val="24"/>
                <w:szCs w:val="24"/>
              </w:rPr>
              <w:t>Количество материалов</w:t>
            </w:r>
          </w:p>
        </w:tc>
      </w:tr>
      <w:tr w:rsidR="00182520" w:rsidRPr="00851D97" w:rsidTr="009044BC">
        <w:tc>
          <w:tcPr>
            <w:tcW w:w="4677" w:type="dxa"/>
          </w:tcPr>
          <w:p w:rsidR="00182520" w:rsidRPr="00851D97" w:rsidRDefault="00182520" w:rsidP="00182520">
            <w:pPr>
              <w:rPr>
                <w:rFonts w:cs="Times New Roman"/>
                <w:sz w:val="24"/>
                <w:szCs w:val="24"/>
              </w:rPr>
            </w:pPr>
            <w:r w:rsidRPr="00851D97">
              <w:rPr>
                <w:rFonts w:cs="Times New Roman"/>
                <w:sz w:val="24"/>
                <w:szCs w:val="24"/>
              </w:rPr>
              <w:t>Мнение</w:t>
            </w:r>
          </w:p>
        </w:tc>
        <w:tc>
          <w:tcPr>
            <w:tcW w:w="4679" w:type="dxa"/>
          </w:tcPr>
          <w:p w:rsidR="00182520" w:rsidRPr="00851D97" w:rsidRDefault="00182520" w:rsidP="00182520">
            <w:pPr>
              <w:rPr>
                <w:rFonts w:cs="Times New Roman"/>
                <w:sz w:val="24"/>
                <w:szCs w:val="24"/>
              </w:rPr>
            </w:pPr>
            <w:r w:rsidRPr="00851D97">
              <w:rPr>
                <w:rFonts w:cs="Times New Roman"/>
                <w:sz w:val="24"/>
                <w:szCs w:val="24"/>
              </w:rPr>
              <w:t>30</w:t>
            </w:r>
          </w:p>
        </w:tc>
      </w:tr>
      <w:tr w:rsidR="00182520" w:rsidRPr="00851D97" w:rsidTr="009044BC">
        <w:tc>
          <w:tcPr>
            <w:tcW w:w="4677" w:type="dxa"/>
          </w:tcPr>
          <w:p w:rsidR="00182520" w:rsidRPr="00851D97" w:rsidRDefault="00182520" w:rsidP="00182520">
            <w:pPr>
              <w:rPr>
                <w:rFonts w:cs="Times New Roman"/>
                <w:sz w:val="24"/>
                <w:szCs w:val="24"/>
              </w:rPr>
            </w:pPr>
            <w:r w:rsidRPr="00851D97">
              <w:rPr>
                <w:rFonts w:cs="Times New Roman"/>
                <w:sz w:val="24"/>
                <w:szCs w:val="24"/>
              </w:rPr>
              <w:t>Новость</w:t>
            </w:r>
          </w:p>
        </w:tc>
        <w:tc>
          <w:tcPr>
            <w:tcW w:w="4679" w:type="dxa"/>
          </w:tcPr>
          <w:p w:rsidR="00182520" w:rsidRPr="00851D97" w:rsidRDefault="00182520" w:rsidP="00182520">
            <w:pPr>
              <w:rPr>
                <w:rFonts w:cs="Times New Roman"/>
                <w:sz w:val="24"/>
                <w:szCs w:val="24"/>
              </w:rPr>
            </w:pPr>
            <w:r w:rsidRPr="00851D97">
              <w:rPr>
                <w:rFonts w:cs="Times New Roman"/>
                <w:sz w:val="24"/>
                <w:szCs w:val="24"/>
              </w:rPr>
              <w:t>3</w:t>
            </w:r>
          </w:p>
        </w:tc>
      </w:tr>
      <w:tr w:rsidR="00182520" w:rsidRPr="00851D97" w:rsidTr="009044BC">
        <w:tc>
          <w:tcPr>
            <w:tcW w:w="4677" w:type="dxa"/>
          </w:tcPr>
          <w:p w:rsidR="00182520" w:rsidRPr="00851D97" w:rsidRDefault="00182520" w:rsidP="00182520">
            <w:pPr>
              <w:rPr>
                <w:rFonts w:cs="Times New Roman"/>
                <w:sz w:val="24"/>
                <w:szCs w:val="24"/>
              </w:rPr>
            </w:pPr>
            <w:r w:rsidRPr="00851D97">
              <w:rPr>
                <w:rFonts w:cs="Times New Roman"/>
                <w:sz w:val="24"/>
                <w:szCs w:val="24"/>
              </w:rPr>
              <w:t>Мнение + новость</w:t>
            </w:r>
          </w:p>
        </w:tc>
        <w:tc>
          <w:tcPr>
            <w:tcW w:w="4679" w:type="dxa"/>
          </w:tcPr>
          <w:p w:rsidR="00182520" w:rsidRPr="00851D97" w:rsidRDefault="00182520" w:rsidP="00182520">
            <w:pPr>
              <w:rPr>
                <w:rFonts w:cs="Times New Roman"/>
                <w:sz w:val="24"/>
                <w:szCs w:val="24"/>
              </w:rPr>
            </w:pPr>
            <w:r w:rsidRPr="00851D97">
              <w:rPr>
                <w:rFonts w:cs="Times New Roman"/>
                <w:sz w:val="24"/>
                <w:szCs w:val="24"/>
              </w:rPr>
              <w:t>9</w:t>
            </w:r>
          </w:p>
        </w:tc>
      </w:tr>
    </w:tbl>
    <w:p w:rsidR="00EF6411" w:rsidRPr="00851D97" w:rsidRDefault="00EF6411" w:rsidP="00EF6411">
      <w:pPr>
        <w:spacing w:after="0"/>
        <w:rPr>
          <w:rFonts w:cs="Times New Roman"/>
          <w:szCs w:val="28"/>
        </w:rPr>
      </w:pPr>
    </w:p>
    <w:p w:rsidR="00182520" w:rsidRPr="00851D97" w:rsidRDefault="00182520" w:rsidP="00EF6411">
      <w:pPr>
        <w:spacing w:after="0"/>
        <w:ind w:firstLine="709"/>
        <w:rPr>
          <w:rFonts w:cs="Times New Roman"/>
          <w:szCs w:val="28"/>
        </w:rPr>
      </w:pPr>
      <w:r w:rsidRPr="00851D97">
        <w:rPr>
          <w:rFonts w:cs="Times New Roman"/>
          <w:szCs w:val="28"/>
        </w:rPr>
        <w:t>Информационный жанр был использован в новостях о XII Биеннале Гаваны, широкополосном подключени</w:t>
      </w:r>
      <w:r w:rsidR="009044BC" w:rsidRPr="00851D97">
        <w:rPr>
          <w:rFonts w:cs="Times New Roman"/>
          <w:szCs w:val="28"/>
        </w:rPr>
        <w:t>и</w:t>
      </w:r>
      <w:r w:rsidRPr="00851D97">
        <w:rPr>
          <w:rFonts w:cs="Times New Roman"/>
          <w:szCs w:val="28"/>
        </w:rPr>
        <w:t xml:space="preserve"> к Интернету и презентации программы </w:t>
      </w:r>
      <w:proofErr w:type="spellStart"/>
      <w:r w:rsidRPr="00851D97">
        <w:rPr>
          <w:rFonts w:cs="Times New Roman"/>
          <w:szCs w:val="28"/>
        </w:rPr>
        <w:t>Йоани</w:t>
      </w:r>
      <w:proofErr w:type="spellEnd"/>
      <w:r w:rsidRPr="00851D97">
        <w:rPr>
          <w:rFonts w:cs="Times New Roman"/>
          <w:szCs w:val="28"/>
        </w:rPr>
        <w:t xml:space="preserve"> Санче</w:t>
      </w:r>
      <w:r w:rsidR="003F275B" w:rsidRPr="00851D97">
        <w:rPr>
          <w:rFonts w:cs="Times New Roman"/>
          <w:szCs w:val="28"/>
        </w:rPr>
        <w:t>с</w:t>
      </w:r>
      <w:r w:rsidRPr="00851D97">
        <w:rPr>
          <w:rFonts w:cs="Times New Roman"/>
          <w:szCs w:val="28"/>
        </w:rPr>
        <w:t xml:space="preserve"> на канале Латинской Америки. Мнение при этом представляет собой индивидуальный авторский жанр, включающий элементы аналитики и публицистики, подразумевающий сильн</w:t>
      </w:r>
      <w:r w:rsidR="001D79B3" w:rsidRPr="00851D97">
        <w:rPr>
          <w:rFonts w:cs="Times New Roman"/>
          <w:szCs w:val="28"/>
        </w:rPr>
        <w:t>ую</w:t>
      </w:r>
      <w:r w:rsidRPr="00851D97">
        <w:rPr>
          <w:rFonts w:cs="Times New Roman"/>
          <w:szCs w:val="28"/>
        </w:rPr>
        <w:t xml:space="preserve"> эмоциональн</w:t>
      </w:r>
      <w:r w:rsidR="001D79B3" w:rsidRPr="00851D97">
        <w:rPr>
          <w:rFonts w:cs="Times New Roman"/>
          <w:szCs w:val="28"/>
        </w:rPr>
        <w:t>ую</w:t>
      </w:r>
      <w:r w:rsidRPr="00851D97">
        <w:rPr>
          <w:rFonts w:cs="Times New Roman"/>
          <w:szCs w:val="28"/>
        </w:rPr>
        <w:t xml:space="preserve"> окрас</w:t>
      </w:r>
      <w:r w:rsidR="001D79B3" w:rsidRPr="00851D97">
        <w:rPr>
          <w:rFonts w:cs="Times New Roman"/>
          <w:szCs w:val="28"/>
        </w:rPr>
        <w:t>ку</w:t>
      </w:r>
      <w:r w:rsidRPr="00851D97">
        <w:rPr>
          <w:rFonts w:cs="Times New Roman"/>
          <w:szCs w:val="28"/>
        </w:rPr>
        <w:t xml:space="preserve"> материала и субъективную оценку автора.</w:t>
      </w:r>
    </w:p>
    <w:p w:rsidR="00182520" w:rsidRPr="00851D97" w:rsidRDefault="00182520" w:rsidP="00020D69">
      <w:pPr>
        <w:spacing w:after="0"/>
        <w:ind w:firstLine="709"/>
        <w:rPr>
          <w:rFonts w:cs="Times New Roman"/>
          <w:szCs w:val="28"/>
        </w:rPr>
      </w:pPr>
      <w:r w:rsidRPr="00851D97">
        <w:rPr>
          <w:rFonts w:cs="Times New Roman"/>
          <w:szCs w:val="28"/>
        </w:rPr>
        <w:t>Материалы блога в большинстве основываются на конкретных информационных поводах, не опираясь на личные темы, воспом</w:t>
      </w:r>
      <w:r w:rsidR="00020D69" w:rsidRPr="00851D97">
        <w:rPr>
          <w:rFonts w:cs="Times New Roman"/>
          <w:szCs w:val="28"/>
        </w:rPr>
        <w:t xml:space="preserve">инания и </w:t>
      </w:r>
      <w:r w:rsidR="00020D69" w:rsidRPr="00851D97">
        <w:rPr>
          <w:rFonts w:cs="Times New Roman"/>
          <w:szCs w:val="28"/>
        </w:rPr>
        <w:lastRenderedPageBreak/>
        <w:t xml:space="preserve">истории. </w:t>
      </w:r>
      <w:proofErr w:type="gramStart"/>
      <w:r w:rsidR="00020D69" w:rsidRPr="00851D97">
        <w:rPr>
          <w:rFonts w:cs="Times New Roman"/>
          <w:szCs w:val="28"/>
        </w:rPr>
        <w:t>Так, в отличие</w:t>
      </w:r>
      <w:r w:rsidRPr="00851D97">
        <w:rPr>
          <w:rFonts w:cs="Times New Roman"/>
          <w:szCs w:val="28"/>
        </w:rPr>
        <w:t xml:space="preserve"> от официальной газеты, в блоге были раскрыты и интерпретированы такие проблематики, как: наводнение 1 мая в Гаване, появление паромной переправы между Кубой и Флоридой, визит президента Франции Франсуа </w:t>
      </w:r>
      <w:proofErr w:type="spellStart"/>
      <w:r w:rsidRPr="00851D97">
        <w:rPr>
          <w:rFonts w:cs="Times New Roman"/>
          <w:szCs w:val="28"/>
        </w:rPr>
        <w:t>Олланда</w:t>
      </w:r>
      <w:proofErr w:type="spellEnd"/>
      <w:r w:rsidRPr="00851D97">
        <w:rPr>
          <w:rFonts w:cs="Times New Roman"/>
          <w:szCs w:val="28"/>
        </w:rPr>
        <w:t xml:space="preserve"> на Кубу, визит Папы </w:t>
      </w:r>
      <w:proofErr w:type="spellStart"/>
      <w:r w:rsidRPr="00851D97">
        <w:rPr>
          <w:rFonts w:cs="Times New Roman"/>
          <w:szCs w:val="28"/>
        </w:rPr>
        <w:t>Римкого</w:t>
      </w:r>
      <w:proofErr w:type="spellEnd"/>
      <w:r w:rsidRPr="00851D97">
        <w:rPr>
          <w:rFonts w:cs="Times New Roman"/>
          <w:szCs w:val="28"/>
        </w:rPr>
        <w:t xml:space="preserve"> Франциска на Кубу, появление Союза компьютерных пользователей Кубы, открытие художественной выставки в Гаване, развитие инфраструктуры широкополосной связи на Кубе и т.д.</w:t>
      </w:r>
      <w:proofErr w:type="gramEnd"/>
    </w:p>
    <w:p w:rsidR="00930886" w:rsidRPr="00851D97" w:rsidRDefault="00020D69" w:rsidP="00930886">
      <w:pPr>
        <w:ind w:firstLine="709"/>
        <w:rPr>
          <w:rFonts w:cs="Times New Roman"/>
          <w:sz w:val="24"/>
          <w:szCs w:val="24"/>
        </w:rPr>
      </w:pPr>
      <w:r w:rsidRPr="00851D97">
        <w:rPr>
          <w:rFonts w:cs="Times New Roman"/>
          <w:szCs w:val="28"/>
        </w:rPr>
        <w:t>Все материалы блога были проанализированы автором с точки зрения их эмоциональной окраски. Полученные д</w:t>
      </w:r>
      <w:r w:rsidR="00930886" w:rsidRPr="00851D97">
        <w:rPr>
          <w:rFonts w:cs="Times New Roman"/>
          <w:szCs w:val="28"/>
        </w:rPr>
        <w:t>анные представлены в таблице 4.</w:t>
      </w:r>
    </w:p>
    <w:p w:rsidR="00522B91" w:rsidRPr="00851D97" w:rsidRDefault="00522B91" w:rsidP="00930886">
      <w:pPr>
        <w:spacing w:after="0"/>
        <w:ind w:firstLine="709"/>
        <w:jc w:val="right"/>
        <w:rPr>
          <w:rFonts w:cs="Times New Roman"/>
          <w:b/>
          <w:szCs w:val="28"/>
        </w:rPr>
      </w:pPr>
      <w:r w:rsidRPr="00851D97">
        <w:rPr>
          <w:rFonts w:cs="Times New Roman"/>
          <w:b/>
          <w:sz w:val="24"/>
          <w:szCs w:val="24"/>
        </w:rPr>
        <w:t xml:space="preserve">Таблица </w:t>
      </w:r>
      <w:r w:rsidR="004B6C50" w:rsidRPr="00851D97">
        <w:rPr>
          <w:rFonts w:cs="Times New Roman"/>
          <w:b/>
          <w:sz w:val="24"/>
          <w:szCs w:val="24"/>
        </w:rPr>
        <w:t>4</w:t>
      </w:r>
      <w:r w:rsidRPr="00851D97">
        <w:rPr>
          <w:rFonts w:cs="Times New Roman"/>
          <w:b/>
          <w:sz w:val="24"/>
          <w:szCs w:val="24"/>
        </w:rPr>
        <w:t>. Эмоциональная окраска материалов блога «</w:t>
      </w:r>
      <w:proofErr w:type="spellStart"/>
      <w:r w:rsidRPr="00851D97">
        <w:rPr>
          <w:rFonts w:cs="Times New Roman"/>
          <w:b/>
          <w:sz w:val="24"/>
          <w:szCs w:val="24"/>
        </w:rPr>
        <w:t>Генерасьон</w:t>
      </w:r>
      <w:proofErr w:type="spellEnd"/>
      <w:r w:rsidRPr="00851D97">
        <w:rPr>
          <w:rFonts w:cs="Times New Roman"/>
          <w:b/>
          <w:sz w:val="24"/>
          <w:szCs w:val="24"/>
        </w:rPr>
        <w:t xml:space="preserve"> Y»</w:t>
      </w:r>
    </w:p>
    <w:tbl>
      <w:tblPr>
        <w:tblStyle w:val="a8"/>
        <w:tblW w:w="0" w:type="auto"/>
        <w:tblLook w:val="04A0" w:firstRow="1" w:lastRow="0" w:firstColumn="1" w:lastColumn="0" w:noHBand="0" w:noVBand="1"/>
      </w:tblPr>
      <w:tblGrid>
        <w:gridCol w:w="4785"/>
        <w:gridCol w:w="4786"/>
      </w:tblGrid>
      <w:tr w:rsidR="00182520" w:rsidRPr="00851D97" w:rsidTr="00EE1DBC">
        <w:tc>
          <w:tcPr>
            <w:tcW w:w="4785" w:type="dxa"/>
          </w:tcPr>
          <w:p w:rsidR="00182520" w:rsidRPr="00851D97" w:rsidRDefault="00182520" w:rsidP="00182520">
            <w:pPr>
              <w:jc w:val="center"/>
              <w:rPr>
                <w:rFonts w:cs="Times New Roman"/>
                <w:sz w:val="24"/>
                <w:szCs w:val="24"/>
              </w:rPr>
            </w:pPr>
            <w:r w:rsidRPr="00851D97">
              <w:rPr>
                <w:rFonts w:cs="Times New Roman"/>
                <w:sz w:val="24"/>
                <w:szCs w:val="24"/>
              </w:rPr>
              <w:t>Коннотация</w:t>
            </w:r>
          </w:p>
        </w:tc>
        <w:tc>
          <w:tcPr>
            <w:tcW w:w="4786" w:type="dxa"/>
          </w:tcPr>
          <w:p w:rsidR="00182520" w:rsidRPr="00851D97" w:rsidRDefault="00182520" w:rsidP="00182520">
            <w:pPr>
              <w:jc w:val="center"/>
              <w:rPr>
                <w:rFonts w:cs="Times New Roman"/>
                <w:sz w:val="24"/>
                <w:szCs w:val="24"/>
              </w:rPr>
            </w:pPr>
            <w:r w:rsidRPr="00851D97">
              <w:rPr>
                <w:rFonts w:cs="Times New Roman"/>
                <w:sz w:val="24"/>
                <w:szCs w:val="24"/>
              </w:rPr>
              <w:t>Количество материалов</w:t>
            </w:r>
          </w:p>
        </w:tc>
      </w:tr>
      <w:tr w:rsidR="00182520" w:rsidRPr="00851D97" w:rsidTr="00EE1DBC">
        <w:tc>
          <w:tcPr>
            <w:tcW w:w="4785" w:type="dxa"/>
          </w:tcPr>
          <w:p w:rsidR="00182520" w:rsidRPr="00851D97" w:rsidRDefault="00182520" w:rsidP="00182520">
            <w:pPr>
              <w:rPr>
                <w:rFonts w:cs="Times New Roman"/>
                <w:sz w:val="24"/>
                <w:szCs w:val="24"/>
              </w:rPr>
            </w:pPr>
            <w:r w:rsidRPr="00851D97">
              <w:rPr>
                <w:rFonts w:cs="Times New Roman"/>
                <w:sz w:val="24"/>
                <w:szCs w:val="24"/>
              </w:rPr>
              <w:t>Положительная</w:t>
            </w:r>
          </w:p>
        </w:tc>
        <w:tc>
          <w:tcPr>
            <w:tcW w:w="4786" w:type="dxa"/>
          </w:tcPr>
          <w:p w:rsidR="00182520" w:rsidRPr="00851D97" w:rsidRDefault="00182520" w:rsidP="00182520">
            <w:pPr>
              <w:rPr>
                <w:rFonts w:cs="Times New Roman"/>
                <w:sz w:val="24"/>
                <w:szCs w:val="24"/>
              </w:rPr>
            </w:pPr>
            <w:r w:rsidRPr="00851D97">
              <w:rPr>
                <w:rFonts w:cs="Times New Roman"/>
                <w:sz w:val="24"/>
                <w:szCs w:val="24"/>
              </w:rPr>
              <w:t>12</w:t>
            </w:r>
          </w:p>
        </w:tc>
      </w:tr>
      <w:tr w:rsidR="00182520" w:rsidRPr="00851D97" w:rsidTr="00EE1DBC">
        <w:tc>
          <w:tcPr>
            <w:tcW w:w="4785" w:type="dxa"/>
          </w:tcPr>
          <w:p w:rsidR="00182520" w:rsidRPr="00851D97" w:rsidRDefault="00182520" w:rsidP="00182520">
            <w:pPr>
              <w:rPr>
                <w:rFonts w:cs="Times New Roman"/>
                <w:sz w:val="24"/>
                <w:szCs w:val="24"/>
              </w:rPr>
            </w:pPr>
            <w:r w:rsidRPr="00851D97">
              <w:rPr>
                <w:rFonts w:cs="Times New Roman"/>
                <w:sz w:val="24"/>
                <w:szCs w:val="24"/>
              </w:rPr>
              <w:t>Отрицательная</w:t>
            </w:r>
          </w:p>
        </w:tc>
        <w:tc>
          <w:tcPr>
            <w:tcW w:w="4786" w:type="dxa"/>
          </w:tcPr>
          <w:p w:rsidR="00182520" w:rsidRPr="00851D97" w:rsidRDefault="00182520" w:rsidP="00182520">
            <w:pPr>
              <w:rPr>
                <w:rFonts w:cs="Times New Roman"/>
                <w:sz w:val="24"/>
                <w:szCs w:val="24"/>
              </w:rPr>
            </w:pPr>
            <w:r w:rsidRPr="00851D97">
              <w:rPr>
                <w:rFonts w:cs="Times New Roman"/>
                <w:sz w:val="24"/>
                <w:szCs w:val="24"/>
              </w:rPr>
              <w:t>25</w:t>
            </w:r>
          </w:p>
        </w:tc>
      </w:tr>
      <w:tr w:rsidR="00182520" w:rsidRPr="00851D97" w:rsidTr="00EE1DBC">
        <w:tc>
          <w:tcPr>
            <w:tcW w:w="4785" w:type="dxa"/>
          </w:tcPr>
          <w:p w:rsidR="00182520" w:rsidRPr="00851D97" w:rsidRDefault="00182520" w:rsidP="00182520">
            <w:pPr>
              <w:rPr>
                <w:rFonts w:cs="Times New Roman"/>
                <w:sz w:val="24"/>
                <w:szCs w:val="24"/>
              </w:rPr>
            </w:pPr>
            <w:r w:rsidRPr="00851D97">
              <w:rPr>
                <w:rFonts w:cs="Times New Roman"/>
                <w:sz w:val="24"/>
                <w:szCs w:val="24"/>
              </w:rPr>
              <w:t>Нейтральная</w:t>
            </w:r>
          </w:p>
        </w:tc>
        <w:tc>
          <w:tcPr>
            <w:tcW w:w="4786" w:type="dxa"/>
          </w:tcPr>
          <w:p w:rsidR="00182520" w:rsidRPr="00851D97" w:rsidRDefault="00020D69" w:rsidP="00182520">
            <w:pPr>
              <w:rPr>
                <w:rFonts w:cs="Times New Roman"/>
                <w:sz w:val="24"/>
                <w:szCs w:val="24"/>
              </w:rPr>
            </w:pPr>
            <w:r w:rsidRPr="00851D97">
              <w:rPr>
                <w:rFonts w:cs="Times New Roman"/>
                <w:sz w:val="24"/>
                <w:szCs w:val="24"/>
              </w:rPr>
              <w:t>5</w:t>
            </w:r>
          </w:p>
        </w:tc>
      </w:tr>
    </w:tbl>
    <w:p w:rsidR="00182520" w:rsidRPr="00851D97" w:rsidRDefault="00182520" w:rsidP="00182520">
      <w:pPr>
        <w:spacing w:after="0"/>
        <w:rPr>
          <w:rFonts w:cs="Times New Roman"/>
          <w:szCs w:val="28"/>
        </w:rPr>
      </w:pPr>
    </w:p>
    <w:p w:rsidR="00182520" w:rsidRPr="00851D97" w:rsidRDefault="00182520" w:rsidP="00BA7F28">
      <w:pPr>
        <w:spacing w:after="0"/>
        <w:ind w:firstLine="709"/>
        <w:rPr>
          <w:rFonts w:cs="Times New Roman"/>
          <w:szCs w:val="28"/>
        </w:rPr>
      </w:pPr>
      <w:r w:rsidRPr="00851D97">
        <w:rPr>
          <w:rFonts w:cs="Times New Roman"/>
          <w:szCs w:val="28"/>
        </w:rPr>
        <w:t xml:space="preserve">Качественный анализ публикаций показывает, что тон статей </w:t>
      </w:r>
      <w:r w:rsidR="00BF6E8F" w:rsidRPr="00851D97">
        <w:rPr>
          <w:rFonts w:cs="Times New Roman"/>
          <w:szCs w:val="28"/>
        </w:rPr>
        <w:t xml:space="preserve">блога </w:t>
      </w:r>
      <w:r w:rsidRPr="00851D97">
        <w:rPr>
          <w:rFonts w:cs="Times New Roman"/>
          <w:szCs w:val="28"/>
        </w:rPr>
        <w:t>чаще критический, направленный на недостатки экономической, политической и социальной сфер страны и, в первую очередь, режима. В материалах блога часто используются экспрессивные выражения с р</w:t>
      </w:r>
      <w:r w:rsidR="00BA7F28" w:rsidRPr="00851D97">
        <w:rPr>
          <w:rFonts w:cs="Times New Roman"/>
          <w:szCs w:val="28"/>
        </w:rPr>
        <w:t>езко отрицательной коннотацией:</w:t>
      </w:r>
      <w:r w:rsidRPr="00851D97">
        <w:rPr>
          <w:rFonts w:cs="Times New Roman"/>
          <w:szCs w:val="28"/>
        </w:rPr>
        <w:t xml:space="preserve"> «Режим Кастро переживает предсмертную агонию»</w:t>
      </w:r>
      <w:r w:rsidRPr="00851D97">
        <w:rPr>
          <w:rFonts w:cs="Times New Roman"/>
          <w:szCs w:val="28"/>
          <w:vertAlign w:val="superscript"/>
        </w:rPr>
        <w:footnoteReference w:id="104"/>
      </w:r>
      <w:r w:rsidR="00BF6E8F" w:rsidRPr="00851D97">
        <w:rPr>
          <w:rFonts w:cs="Times New Roman"/>
          <w:szCs w:val="28"/>
        </w:rPr>
        <w:t>; «Его [режима]</w:t>
      </w:r>
      <w:r w:rsidRPr="00851D97">
        <w:rPr>
          <w:rFonts w:cs="Times New Roman"/>
          <w:szCs w:val="28"/>
        </w:rPr>
        <w:t xml:space="preserve"> бездарная развязка стала яснее в последние месяцы, признаки разрушения больше не могут скрываться за внешними атрибутами официального дискурса»</w:t>
      </w:r>
      <w:r w:rsidRPr="00851D97">
        <w:rPr>
          <w:rFonts w:cs="Times New Roman"/>
          <w:szCs w:val="28"/>
          <w:vertAlign w:val="superscript"/>
        </w:rPr>
        <w:footnoteReference w:id="105"/>
      </w:r>
      <w:r w:rsidRPr="00851D97">
        <w:rPr>
          <w:rFonts w:cs="Times New Roman"/>
          <w:szCs w:val="28"/>
        </w:rPr>
        <w:t>; «Эпилог этого процесса, однажды названного Революцией, усеян нелепыми и банальными событиями, но они ясно выступают симптомами конца»</w:t>
      </w:r>
      <w:r w:rsidRPr="00851D97">
        <w:rPr>
          <w:rFonts w:cs="Times New Roman"/>
          <w:szCs w:val="28"/>
          <w:vertAlign w:val="superscript"/>
        </w:rPr>
        <w:footnoteReference w:id="106"/>
      </w:r>
      <w:r w:rsidR="00BF6E8F" w:rsidRPr="00851D97">
        <w:rPr>
          <w:rFonts w:cs="Times New Roman"/>
          <w:szCs w:val="28"/>
        </w:rPr>
        <w:t xml:space="preserve">; «В его лице [о </w:t>
      </w:r>
      <w:proofErr w:type="spellStart"/>
      <w:r w:rsidR="00BF6E8F" w:rsidRPr="00851D97">
        <w:rPr>
          <w:rFonts w:cs="Times New Roman"/>
          <w:szCs w:val="28"/>
        </w:rPr>
        <w:t>Мачадо</w:t>
      </w:r>
      <w:proofErr w:type="spellEnd"/>
      <w:r w:rsidR="00BF6E8F" w:rsidRPr="00851D97">
        <w:rPr>
          <w:rFonts w:cs="Times New Roman"/>
          <w:szCs w:val="28"/>
        </w:rPr>
        <w:t xml:space="preserve"> </w:t>
      </w:r>
      <w:proofErr w:type="spellStart"/>
      <w:r w:rsidR="00BF6E8F" w:rsidRPr="00851D97">
        <w:rPr>
          <w:rFonts w:cs="Times New Roman"/>
          <w:szCs w:val="28"/>
        </w:rPr>
        <w:t>Вентура</w:t>
      </w:r>
      <w:proofErr w:type="spellEnd"/>
      <w:r w:rsidR="00BF6E8F" w:rsidRPr="00851D97">
        <w:rPr>
          <w:rFonts w:cs="Times New Roman"/>
          <w:szCs w:val="28"/>
        </w:rPr>
        <w:t>]</w:t>
      </w:r>
      <w:r w:rsidRPr="00851D97">
        <w:rPr>
          <w:rFonts w:cs="Times New Roman"/>
          <w:szCs w:val="28"/>
        </w:rPr>
        <w:t xml:space="preserve"> представлен весь деспотизм, высокомерие, превосходство, он ни разу не сел </w:t>
      </w:r>
      <w:r w:rsidRPr="00851D97">
        <w:rPr>
          <w:rFonts w:cs="Times New Roman"/>
          <w:szCs w:val="28"/>
        </w:rPr>
        <w:lastRenderedPageBreak/>
        <w:t>в автобус в течение десятилетий, не отсчитал сентаво, чтобы купить пару фунтов курицы, не чувствовал холода и пустоты холодильника, живя на среднюю заработную плату»</w:t>
      </w:r>
      <w:r w:rsidRPr="00851D97">
        <w:rPr>
          <w:rFonts w:cs="Times New Roman"/>
          <w:szCs w:val="28"/>
          <w:vertAlign w:val="superscript"/>
        </w:rPr>
        <w:footnoteReference w:id="107"/>
      </w:r>
      <w:r w:rsidRPr="00851D97">
        <w:rPr>
          <w:rFonts w:cs="Times New Roman"/>
          <w:szCs w:val="28"/>
        </w:rPr>
        <w:t>; «Ясно, что побрякушками энтузиазма лидер Соединенных Штатов не может изменить Кубу, и лучше, если он не будет пытаться, потому что этот национальный бардак − наша ответственность»</w:t>
      </w:r>
      <w:r w:rsidRPr="00851D97">
        <w:rPr>
          <w:rFonts w:cs="Times New Roman"/>
          <w:szCs w:val="28"/>
          <w:vertAlign w:val="superscript"/>
        </w:rPr>
        <w:footnoteReference w:id="108"/>
      </w:r>
      <w:r w:rsidR="002526A6" w:rsidRPr="00851D97">
        <w:rPr>
          <w:rFonts w:cs="Times New Roman"/>
          <w:szCs w:val="28"/>
        </w:rPr>
        <w:t>.</w:t>
      </w:r>
    </w:p>
    <w:p w:rsidR="0076701A" w:rsidRPr="00851D97" w:rsidRDefault="00051E29" w:rsidP="0076701A">
      <w:pPr>
        <w:spacing w:after="0"/>
        <w:ind w:firstLine="709"/>
        <w:rPr>
          <w:rFonts w:cs="Times New Roman"/>
          <w:szCs w:val="28"/>
        </w:rPr>
      </w:pPr>
      <w:r w:rsidRPr="00851D97">
        <w:rPr>
          <w:rFonts w:cs="Times New Roman"/>
          <w:szCs w:val="28"/>
        </w:rPr>
        <w:t>Соотношение освещаемых в б</w:t>
      </w:r>
      <w:r w:rsidR="00D66BFD">
        <w:rPr>
          <w:rFonts w:cs="Times New Roman"/>
          <w:szCs w:val="28"/>
        </w:rPr>
        <w:t>логе тем указано в диаграмме 3.</w:t>
      </w:r>
    </w:p>
    <w:p w:rsidR="00DC46CC" w:rsidRPr="00851D97" w:rsidRDefault="00DC46CC" w:rsidP="0076701A">
      <w:pPr>
        <w:pStyle w:val="af1"/>
        <w:keepNext/>
        <w:spacing w:after="0"/>
        <w:jc w:val="right"/>
        <w:rPr>
          <w:rFonts w:cs="Times New Roman"/>
          <w:color w:val="auto"/>
          <w:sz w:val="24"/>
          <w:szCs w:val="24"/>
        </w:rPr>
      </w:pPr>
      <w:r w:rsidRPr="00851D97">
        <w:rPr>
          <w:rFonts w:cs="Times New Roman"/>
          <w:color w:val="auto"/>
          <w:sz w:val="24"/>
          <w:szCs w:val="24"/>
        </w:rPr>
        <w:t>Диаграмма 3</w:t>
      </w:r>
    </w:p>
    <w:p w:rsidR="00182520" w:rsidRPr="00851D97" w:rsidRDefault="00182520" w:rsidP="00182520">
      <w:pPr>
        <w:rPr>
          <w:rFonts w:cs="Times New Roman"/>
          <w:szCs w:val="28"/>
        </w:rPr>
      </w:pPr>
      <w:r w:rsidRPr="00851D97">
        <w:rPr>
          <w:rFonts w:cs="Times New Roman"/>
          <w:noProof/>
          <w:szCs w:val="28"/>
          <w:lang w:eastAsia="ru-RU"/>
        </w:rPr>
        <w:drawing>
          <wp:inline distT="0" distB="0" distL="0" distR="0" wp14:anchorId="1062514E" wp14:editId="26D5DE9A">
            <wp:extent cx="5991225" cy="32004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446F" w:rsidRPr="00851D97" w:rsidRDefault="0031446F" w:rsidP="0031446F">
      <w:pPr>
        <w:spacing w:after="0"/>
        <w:ind w:firstLine="708"/>
        <w:rPr>
          <w:rFonts w:cs="Times New Roman"/>
          <w:szCs w:val="28"/>
        </w:rPr>
      </w:pPr>
      <w:r w:rsidRPr="00851D97">
        <w:rPr>
          <w:rFonts w:cs="Times New Roman"/>
          <w:szCs w:val="28"/>
        </w:rPr>
        <w:t xml:space="preserve">Как видно из представленных данных, наибольший вес имеет социальная сфера, затем экономическая, культурная и политическая соответственно. Темы социальной сферы раскрываются с совершенно иной стороны, в отличие от материалов официального издания. Так, социальная тема подразумевает проблемы бедности, миграции, насилия, покушения на естественные права граждан. Материалы культуры также не имеют отношения к воспитанию личности. В первую очередь они раскрывают конкретные явления в области культуры и искусства на Кубе и в мире. Кроме </w:t>
      </w:r>
      <w:r w:rsidRPr="00851D97">
        <w:rPr>
          <w:rFonts w:cs="Times New Roman"/>
          <w:szCs w:val="28"/>
        </w:rPr>
        <w:lastRenderedPageBreak/>
        <w:t>того, в отличие от газеты «</w:t>
      </w:r>
      <w:proofErr w:type="spellStart"/>
      <w:r w:rsidRPr="00851D97">
        <w:rPr>
          <w:rFonts w:cs="Times New Roman"/>
          <w:szCs w:val="28"/>
        </w:rPr>
        <w:t>Гранма</w:t>
      </w:r>
      <w:proofErr w:type="spellEnd"/>
      <w:r w:rsidRPr="00851D97">
        <w:rPr>
          <w:rFonts w:cs="Times New Roman"/>
          <w:szCs w:val="28"/>
        </w:rPr>
        <w:t>», в материалах блога освещаются события международного масштаба, в частности освещается политика зарубежных государств. Экономические материалы «</w:t>
      </w:r>
      <w:proofErr w:type="spellStart"/>
      <w:r w:rsidRPr="00851D97">
        <w:rPr>
          <w:rFonts w:cs="Times New Roman"/>
          <w:szCs w:val="28"/>
        </w:rPr>
        <w:t>Генерасьон</w:t>
      </w:r>
      <w:proofErr w:type="spellEnd"/>
      <w:r w:rsidRPr="00851D97">
        <w:rPr>
          <w:rFonts w:cs="Times New Roman"/>
          <w:szCs w:val="28"/>
        </w:rPr>
        <w:t xml:space="preserve"> Y» носят критический тон и указывают на неспособность государства обеспечивать население минимально необходимыми материальными благами.</w:t>
      </w:r>
    </w:p>
    <w:p w:rsidR="00051E29" w:rsidRPr="00851D97" w:rsidRDefault="00182520" w:rsidP="00051E29">
      <w:pPr>
        <w:spacing w:after="0"/>
        <w:ind w:firstLine="709"/>
        <w:rPr>
          <w:rFonts w:cs="Times New Roman"/>
          <w:szCs w:val="28"/>
        </w:rPr>
      </w:pPr>
      <w:r w:rsidRPr="00851D97">
        <w:rPr>
          <w:rFonts w:cs="Times New Roman"/>
          <w:szCs w:val="28"/>
        </w:rPr>
        <w:t>Прочитав и проанализировав отобранные материалы, мы можем выявить основной круг наиболее фигурирующих в текстах проблем:</w:t>
      </w:r>
    </w:p>
    <w:p w:rsidR="00BA7F28" w:rsidRPr="00851D97" w:rsidRDefault="00BA7F28" w:rsidP="00051E29">
      <w:pPr>
        <w:pStyle w:val="a6"/>
        <w:numPr>
          <w:ilvl w:val="0"/>
          <w:numId w:val="24"/>
        </w:numPr>
        <w:spacing w:after="0"/>
        <w:rPr>
          <w:rFonts w:cs="Times New Roman"/>
          <w:szCs w:val="28"/>
        </w:rPr>
      </w:pPr>
      <w:r w:rsidRPr="00851D97">
        <w:rPr>
          <w:rFonts w:cs="Times New Roman"/>
          <w:szCs w:val="28"/>
        </w:rPr>
        <w:t>Бесправность граждан</w:t>
      </w:r>
    </w:p>
    <w:p w:rsidR="00BA7F28" w:rsidRPr="00851D97" w:rsidRDefault="00BA7F28" w:rsidP="00470A23">
      <w:pPr>
        <w:pStyle w:val="a6"/>
        <w:numPr>
          <w:ilvl w:val="0"/>
          <w:numId w:val="24"/>
        </w:numPr>
        <w:spacing w:after="0"/>
        <w:rPr>
          <w:rFonts w:cs="Times New Roman"/>
          <w:szCs w:val="28"/>
        </w:rPr>
      </w:pPr>
      <w:r w:rsidRPr="00851D97">
        <w:rPr>
          <w:rFonts w:cs="Times New Roman"/>
          <w:szCs w:val="28"/>
        </w:rPr>
        <w:t>Политическое заключение</w:t>
      </w:r>
    </w:p>
    <w:p w:rsidR="00BA7F28" w:rsidRPr="00851D97" w:rsidRDefault="00BA7F28" w:rsidP="00470A23">
      <w:pPr>
        <w:pStyle w:val="a6"/>
        <w:numPr>
          <w:ilvl w:val="0"/>
          <w:numId w:val="24"/>
        </w:numPr>
        <w:spacing w:after="0"/>
        <w:rPr>
          <w:rFonts w:cs="Times New Roman"/>
          <w:szCs w:val="28"/>
        </w:rPr>
      </w:pPr>
      <w:r w:rsidRPr="00851D97">
        <w:rPr>
          <w:rFonts w:cs="Times New Roman"/>
          <w:szCs w:val="28"/>
        </w:rPr>
        <w:t>Миграция</w:t>
      </w:r>
    </w:p>
    <w:p w:rsidR="00BA7F28" w:rsidRPr="00851D97" w:rsidRDefault="00BA7F28" w:rsidP="00470A23">
      <w:pPr>
        <w:pStyle w:val="a6"/>
        <w:numPr>
          <w:ilvl w:val="0"/>
          <w:numId w:val="24"/>
        </w:numPr>
        <w:spacing w:before="240" w:after="0"/>
        <w:rPr>
          <w:rFonts w:cs="Times New Roman"/>
          <w:szCs w:val="28"/>
        </w:rPr>
      </w:pPr>
      <w:r w:rsidRPr="00851D97">
        <w:rPr>
          <w:rFonts w:cs="Times New Roman"/>
          <w:szCs w:val="28"/>
        </w:rPr>
        <w:t>Дипломатия и политика</w:t>
      </w:r>
    </w:p>
    <w:p w:rsidR="00BA7F28" w:rsidRPr="00851D97" w:rsidRDefault="00BA7F28" w:rsidP="00470A23">
      <w:pPr>
        <w:pStyle w:val="a6"/>
        <w:numPr>
          <w:ilvl w:val="0"/>
          <w:numId w:val="24"/>
        </w:numPr>
        <w:spacing w:before="240" w:after="0"/>
        <w:rPr>
          <w:rFonts w:cs="Times New Roman"/>
          <w:szCs w:val="28"/>
        </w:rPr>
      </w:pPr>
      <w:r w:rsidRPr="00851D97">
        <w:rPr>
          <w:rFonts w:cs="Times New Roman"/>
          <w:szCs w:val="28"/>
        </w:rPr>
        <w:t>Цензура и замалчивание</w:t>
      </w:r>
    </w:p>
    <w:p w:rsidR="00BA7F28" w:rsidRPr="00851D97" w:rsidRDefault="00BA7F28" w:rsidP="00470A23">
      <w:pPr>
        <w:pStyle w:val="a6"/>
        <w:numPr>
          <w:ilvl w:val="0"/>
          <w:numId w:val="24"/>
        </w:numPr>
        <w:spacing w:before="240" w:after="0"/>
        <w:rPr>
          <w:rFonts w:cs="Times New Roman"/>
          <w:szCs w:val="28"/>
        </w:rPr>
      </w:pPr>
      <w:r w:rsidRPr="00851D97">
        <w:rPr>
          <w:rFonts w:cs="Times New Roman"/>
          <w:szCs w:val="28"/>
        </w:rPr>
        <w:t>Независимость журналистики</w:t>
      </w:r>
    </w:p>
    <w:p w:rsidR="00BA7F28" w:rsidRPr="00851D97" w:rsidRDefault="00BA7F28" w:rsidP="00470A23">
      <w:pPr>
        <w:pStyle w:val="a6"/>
        <w:numPr>
          <w:ilvl w:val="0"/>
          <w:numId w:val="24"/>
        </w:numPr>
        <w:spacing w:before="240" w:after="0"/>
        <w:rPr>
          <w:rFonts w:cs="Times New Roman"/>
          <w:szCs w:val="28"/>
        </w:rPr>
      </w:pPr>
      <w:r w:rsidRPr="00851D97">
        <w:rPr>
          <w:rFonts w:cs="Times New Roman"/>
          <w:szCs w:val="28"/>
        </w:rPr>
        <w:t>Феминизм</w:t>
      </w:r>
    </w:p>
    <w:p w:rsidR="00BA7F28" w:rsidRPr="00851D97" w:rsidRDefault="00BA7F28" w:rsidP="00470A23">
      <w:pPr>
        <w:pStyle w:val="a6"/>
        <w:numPr>
          <w:ilvl w:val="0"/>
          <w:numId w:val="24"/>
        </w:numPr>
        <w:rPr>
          <w:rFonts w:cs="Times New Roman"/>
          <w:szCs w:val="28"/>
        </w:rPr>
      </w:pPr>
      <w:r w:rsidRPr="00851D97">
        <w:rPr>
          <w:rFonts w:cs="Times New Roman"/>
          <w:szCs w:val="28"/>
        </w:rPr>
        <w:t>Бедность</w:t>
      </w:r>
    </w:p>
    <w:p w:rsidR="00BA7F28" w:rsidRPr="00851D97" w:rsidRDefault="00BA7F28" w:rsidP="00BA7F28">
      <w:pPr>
        <w:pStyle w:val="a6"/>
        <w:spacing w:after="0"/>
        <w:ind w:left="1080"/>
        <w:rPr>
          <w:rFonts w:cs="Times New Roman"/>
          <w:szCs w:val="28"/>
        </w:rPr>
      </w:pPr>
      <w:r w:rsidRPr="00851D97">
        <w:rPr>
          <w:rFonts w:cs="Times New Roman"/>
          <w:szCs w:val="28"/>
        </w:rPr>
        <w:t>Рассмотрим каждую из заявленных проблем подробнее:</w:t>
      </w:r>
    </w:p>
    <w:p w:rsidR="00182520" w:rsidRPr="00851D97" w:rsidRDefault="00182520" w:rsidP="00BA7F28">
      <w:pPr>
        <w:pStyle w:val="a6"/>
        <w:spacing w:after="0"/>
        <w:ind w:left="1080"/>
        <w:rPr>
          <w:rFonts w:cs="Times New Roman"/>
          <w:szCs w:val="28"/>
        </w:rPr>
      </w:pPr>
      <w:r w:rsidRPr="00851D97">
        <w:rPr>
          <w:rFonts w:cs="Times New Roman"/>
          <w:i/>
          <w:szCs w:val="28"/>
        </w:rPr>
        <w:t>Бесправность граждан</w:t>
      </w:r>
    </w:p>
    <w:p w:rsidR="00182520" w:rsidRPr="00851D97" w:rsidRDefault="00182520" w:rsidP="001F26F7">
      <w:pPr>
        <w:spacing w:after="0"/>
        <w:ind w:firstLine="709"/>
        <w:rPr>
          <w:rFonts w:cs="Times New Roman"/>
          <w:szCs w:val="28"/>
        </w:rPr>
      </w:pPr>
      <w:r w:rsidRPr="00851D97">
        <w:rPr>
          <w:rFonts w:cs="Times New Roman"/>
          <w:szCs w:val="28"/>
        </w:rPr>
        <w:t>Блог акцентирует внимание на том, что на Кубе естес</w:t>
      </w:r>
      <w:r w:rsidR="00C038A5" w:rsidRPr="00851D97">
        <w:rPr>
          <w:rFonts w:cs="Times New Roman"/>
          <w:szCs w:val="28"/>
        </w:rPr>
        <w:t>твенные, признанные во все мире,</w:t>
      </w:r>
      <w:r w:rsidRPr="00851D97">
        <w:rPr>
          <w:rFonts w:cs="Times New Roman"/>
          <w:szCs w:val="28"/>
        </w:rPr>
        <w:t xml:space="preserve"> права граждан ущемляются. </w:t>
      </w:r>
      <w:r w:rsidR="00C038A5" w:rsidRPr="00851D97">
        <w:rPr>
          <w:rFonts w:cs="Times New Roman"/>
          <w:szCs w:val="28"/>
        </w:rPr>
        <w:t>«На протяжении десятилетий, к</w:t>
      </w:r>
      <w:r w:rsidRPr="00851D97">
        <w:rPr>
          <w:rFonts w:cs="Times New Roman"/>
          <w:szCs w:val="28"/>
        </w:rPr>
        <w:t xml:space="preserve">убинское общество привыкло к тому, что правительство не в состоянии уважать личное пространство людей. Государство имеет право копаться в личной переписке, демонстрировать медицинские справки перед </w:t>
      </w:r>
      <w:r w:rsidR="00306EAF" w:rsidRPr="00851D97">
        <w:rPr>
          <w:rFonts w:cs="Times New Roman"/>
          <w:szCs w:val="28"/>
        </w:rPr>
        <w:t xml:space="preserve">камерами и </w:t>
      </w:r>
      <w:r w:rsidRPr="00851D97">
        <w:rPr>
          <w:rFonts w:cs="Times New Roman"/>
          <w:szCs w:val="28"/>
        </w:rPr>
        <w:t>транслировать телефонные разговоры критиков системы. В такой структуре не существует интимности, личное пространство граждан захвачено силой»</w:t>
      </w:r>
      <w:r w:rsidRPr="00851D97">
        <w:rPr>
          <w:rFonts w:cs="Times New Roman"/>
          <w:szCs w:val="28"/>
          <w:vertAlign w:val="superscript"/>
        </w:rPr>
        <w:footnoteReference w:id="109"/>
      </w:r>
      <w:r w:rsidRPr="00851D97">
        <w:rPr>
          <w:rFonts w:cs="Times New Roman"/>
          <w:szCs w:val="28"/>
        </w:rPr>
        <w:t>.</w:t>
      </w:r>
    </w:p>
    <w:p w:rsidR="00182520" w:rsidRPr="00851D97" w:rsidRDefault="00C038A5" w:rsidP="001F26F7">
      <w:pPr>
        <w:spacing w:after="0"/>
        <w:ind w:firstLine="709"/>
        <w:rPr>
          <w:rFonts w:cs="Times New Roman"/>
          <w:szCs w:val="28"/>
        </w:rPr>
      </w:pPr>
      <w:r w:rsidRPr="00851D97">
        <w:rPr>
          <w:rFonts w:cs="Times New Roman"/>
          <w:szCs w:val="28"/>
        </w:rPr>
        <w:t>Блог указывает на то, что К</w:t>
      </w:r>
      <w:r w:rsidR="00182520" w:rsidRPr="00851D97">
        <w:rPr>
          <w:rFonts w:cs="Times New Roman"/>
          <w:szCs w:val="28"/>
        </w:rPr>
        <w:t>уба живет в условиях хронического военного режима, применяемого по от</w:t>
      </w:r>
      <w:r w:rsidRPr="00851D97">
        <w:rPr>
          <w:rFonts w:cs="Times New Roman"/>
          <w:szCs w:val="28"/>
        </w:rPr>
        <w:t>ношению к собственным гражданам:</w:t>
      </w:r>
      <w:r w:rsidR="00182520" w:rsidRPr="00851D97">
        <w:rPr>
          <w:rFonts w:cs="Times New Roman"/>
          <w:szCs w:val="28"/>
        </w:rPr>
        <w:t xml:space="preserve"> </w:t>
      </w:r>
      <w:r w:rsidR="00182520" w:rsidRPr="00851D97">
        <w:rPr>
          <w:rFonts w:cs="Times New Roman"/>
          <w:szCs w:val="28"/>
        </w:rPr>
        <w:lastRenderedPageBreak/>
        <w:t>«В стране, где государственные учреждения отказываются предоставлять гражданину публичную информацию, ситуация для репортера еще более сложна. Иметь дело с секретностью столь же трудно, как уклонятьс</w:t>
      </w:r>
      <w:r w:rsidRPr="00851D97">
        <w:rPr>
          <w:rFonts w:cs="Times New Roman"/>
          <w:szCs w:val="28"/>
        </w:rPr>
        <w:t xml:space="preserve">я от политической полиции, </w:t>
      </w:r>
      <w:proofErr w:type="spellStart"/>
      <w:r w:rsidRPr="00851D97">
        <w:rPr>
          <w:rFonts w:cs="Times New Roman"/>
          <w:szCs w:val="28"/>
        </w:rPr>
        <w:t>твитт</w:t>
      </w:r>
      <w:r w:rsidR="00182520" w:rsidRPr="00851D97">
        <w:rPr>
          <w:rFonts w:cs="Times New Roman"/>
          <w:szCs w:val="28"/>
        </w:rPr>
        <w:t>ерить</w:t>
      </w:r>
      <w:proofErr w:type="spellEnd"/>
      <w:r w:rsidR="00182520" w:rsidRPr="00851D97">
        <w:rPr>
          <w:rFonts w:cs="Times New Roman"/>
          <w:szCs w:val="28"/>
        </w:rPr>
        <w:t xml:space="preserve"> вслепую или смириться с оппортунизмом и молчанием большинства коллег. Информация милитаризирована и охраняется на Кубе так, будто идет война технологий, поэтому те, кто пытается ее разузнать, принимаются за шпионов»</w:t>
      </w:r>
      <w:r w:rsidR="00182520" w:rsidRPr="00851D97">
        <w:rPr>
          <w:rFonts w:cs="Times New Roman"/>
          <w:szCs w:val="28"/>
          <w:vertAlign w:val="superscript"/>
        </w:rPr>
        <w:footnoteReference w:id="110"/>
      </w:r>
      <w:r w:rsidR="00182520" w:rsidRPr="00851D97">
        <w:rPr>
          <w:rFonts w:cs="Times New Roman"/>
          <w:i/>
          <w:szCs w:val="28"/>
        </w:rPr>
        <w:t>.</w:t>
      </w:r>
    </w:p>
    <w:p w:rsidR="003A1C4D" w:rsidRPr="00851D97" w:rsidRDefault="00C038A5" w:rsidP="003A1C4D">
      <w:pPr>
        <w:spacing w:after="0"/>
        <w:ind w:firstLine="709"/>
        <w:rPr>
          <w:rFonts w:cs="Times New Roman"/>
          <w:szCs w:val="28"/>
        </w:rPr>
      </w:pPr>
      <w:proofErr w:type="spellStart"/>
      <w:r w:rsidRPr="00851D97">
        <w:rPr>
          <w:rFonts w:cs="Times New Roman"/>
          <w:szCs w:val="28"/>
        </w:rPr>
        <w:t>Йоани</w:t>
      </w:r>
      <w:proofErr w:type="spellEnd"/>
      <w:r w:rsidRPr="00851D97">
        <w:rPr>
          <w:rFonts w:cs="Times New Roman"/>
          <w:szCs w:val="28"/>
        </w:rPr>
        <w:t xml:space="preserve"> Санчес в блоге утверждает, что г</w:t>
      </w:r>
      <w:r w:rsidR="00182520" w:rsidRPr="00851D97">
        <w:rPr>
          <w:rFonts w:cs="Times New Roman"/>
          <w:szCs w:val="28"/>
        </w:rPr>
        <w:t>ражданин на Кубе не имеет п</w:t>
      </w:r>
      <w:r w:rsidRPr="00851D97">
        <w:rPr>
          <w:rFonts w:cs="Times New Roman"/>
          <w:szCs w:val="28"/>
        </w:rPr>
        <w:t>рава на свободное самовыражение. Т</w:t>
      </w:r>
      <w:r w:rsidR="00182520" w:rsidRPr="00851D97">
        <w:rPr>
          <w:rFonts w:cs="Times New Roman"/>
          <w:szCs w:val="28"/>
        </w:rPr>
        <w:t>ак, идеологически неподконтрольные выступления в области искусства блокируются государством</w:t>
      </w:r>
      <w:r w:rsidRPr="00851D97">
        <w:rPr>
          <w:rFonts w:cs="Times New Roman"/>
          <w:szCs w:val="28"/>
        </w:rPr>
        <w:t>:</w:t>
      </w:r>
      <w:r w:rsidR="00182520" w:rsidRPr="00851D97">
        <w:rPr>
          <w:rFonts w:cs="Times New Roman"/>
          <w:szCs w:val="28"/>
        </w:rPr>
        <w:t xml:space="preserve"> «Охрана, предотвращающая вандализм и мародерство в то же самое время выступает идеологическим куратором, гарантирующим недопущения инсталляций, </w:t>
      </w:r>
      <w:proofErr w:type="spellStart"/>
      <w:r w:rsidR="00182520" w:rsidRPr="00851D97">
        <w:rPr>
          <w:rFonts w:cs="Times New Roman"/>
          <w:szCs w:val="28"/>
        </w:rPr>
        <w:t>перформансов</w:t>
      </w:r>
      <w:proofErr w:type="spellEnd"/>
      <w:r w:rsidR="00182520" w:rsidRPr="00851D97">
        <w:rPr>
          <w:rFonts w:cs="Times New Roman"/>
          <w:szCs w:val="28"/>
        </w:rPr>
        <w:t xml:space="preserve"> и шоу, отклоняющихся от официального сценария»</w:t>
      </w:r>
      <w:r w:rsidR="00182520" w:rsidRPr="00851D97">
        <w:rPr>
          <w:rFonts w:cs="Times New Roman"/>
          <w:szCs w:val="28"/>
          <w:vertAlign w:val="superscript"/>
        </w:rPr>
        <w:footnoteReference w:id="111"/>
      </w:r>
      <w:r w:rsidR="00182520" w:rsidRPr="00851D97">
        <w:rPr>
          <w:rFonts w:cs="Times New Roman"/>
          <w:szCs w:val="28"/>
        </w:rPr>
        <w:t>.</w:t>
      </w:r>
    </w:p>
    <w:p w:rsidR="00182520" w:rsidRPr="00851D97" w:rsidRDefault="00182520" w:rsidP="003A1C4D">
      <w:pPr>
        <w:spacing w:after="0"/>
        <w:ind w:firstLine="709"/>
        <w:rPr>
          <w:rFonts w:cs="Times New Roman"/>
          <w:i/>
          <w:szCs w:val="28"/>
        </w:rPr>
      </w:pPr>
      <w:r w:rsidRPr="00851D97">
        <w:rPr>
          <w:rFonts w:cs="Times New Roman"/>
          <w:i/>
          <w:szCs w:val="28"/>
        </w:rPr>
        <w:t>Политическое заключение</w:t>
      </w:r>
    </w:p>
    <w:p w:rsidR="00182520" w:rsidRPr="00851D97" w:rsidRDefault="00C038A5" w:rsidP="001F26F7">
      <w:pPr>
        <w:spacing w:after="0"/>
        <w:ind w:firstLine="709"/>
        <w:rPr>
          <w:rFonts w:cs="Times New Roman"/>
          <w:szCs w:val="28"/>
        </w:rPr>
      </w:pPr>
      <w:r w:rsidRPr="00851D97">
        <w:rPr>
          <w:rFonts w:cs="Times New Roman"/>
          <w:szCs w:val="28"/>
        </w:rPr>
        <w:t>Согласно блогу, б</w:t>
      </w:r>
      <w:r w:rsidR="00182520" w:rsidRPr="00851D97">
        <w:rPr>
          <w:rFonts w:cs="Times New Roman"/>
          <w:szCs w:val="28"/>
        </w:rPr>
        <w:t>есправность граждан приводит к тому, что за активное выражение собственной позиции люди могут оказаться за решеткой. В связи с ви</w:t>
      </w:r>
      <w:r w:rsidRPr="00851D97">
        <w:rPr>
          <w:rFonts w:cs="Times New Roman"/>
          <w:szCs w:val="28"/>
        </w:rPr>
        <w:t>зитом главы Католической церкви</w:t>
      </w:r>
      <w:r w:rsidR="00182520" w:rsidRPr="00851D97">
        <w:rPr>
          <w:rFonts w:cs="Times New Roman"/>
          <w:szCs w:val="28"/>
        </w:rPr>
        <w:t xml:space="preserve"> было подписано соглашение о досрочном освобо</w:t>
      </w:r>
      <w:r w:rsidRPr="00851D97">
        <w:rPr>
          <w:rFonts w:cs="Times New Roman"/>
          <w:szCs w:val="28"/>
        </w:rPr>
        <w:t xml:space="preserve">ждении 411 политических узников. Санчес обращает внимание на </w:t>
      </w:r>
      <w:r w:rsidR="00BA5806" w:rsidRPr="00851D97">
        <w:rPr>
          <w:rFonts w:cs="Times New Roman"/>
          <w:szCs w:val="28"/>
        </w:rPr>
        <w:t>вину государства в социальной, экономической и политической сферах, приведшую к возможным нарушениям со стороны граждан:</w:t>
      </w:r>
      <w:r w:rsidR="00182520" w:rsidRPr="00851D97">
        <w:rPr>
          <w:rFonts w:cs="Times New Roman"/>
          <w:szCs w:val="28"/>
        </w:rPr>
        <w:t xml:space="preserve"> «По крайней мере, 411 из помилованных име</w:t>
      </w:r>
      <w:r w:rsidRPr="00851D97">
        <w:rPr>
          <w:rFonts w:cs="Times New Roman"/>
          <w:szCs w:val="28"/>
        </w:rPr>
        <w:t>ют имена, начинающиеся с буквы “Y”</w:t>
      </w:r>
      <w:r w:rsidR="00182520" w:rsidRPr="00851D97">
        <w:rPr>
          <w:rFonts w:cs="Times New Roman"/>
          <w:szCs w:val="28"/>
        </w:rPr>
        <w:t>. Это может указывать на людей в возрасте от 20 до 45 лет, потому что с начала семидесятых до девяностых на Кубе считалось популярным давать имена, начинающиеся с предпоследней буквы алфавит</w:t>
      </w:r>
      <w:r w:rsidRPr="00851D97">
        <w:rPr>
          <w:rFonts w:cs="Times New Roman"/>
          <w:szCs w:val="28"/>
        </w:rPr>
        <w:t>а. Таким образом, мы говорим о “новом человеке”</w:t>
      </w:r>
      <w:r w:rsidR="00182520" w:rsidRPr="00851D97">
        <w:rPr>
          <w:rFonts w:cs="Times New Roman"/>
          <w:szCs w:val="28"/>
        </w:rPr>
        <w:t xml:space="preserve">, который родился и вырос в </w:t>
      </w:r>
      <w:r w:rsidR="00182520" w:rsidRPr="00851D97">
        <w:rPr>
          <w:rFonts w:cs="Times New Roman"/>
          <w:szCs w:val="28"/>
        </w:rPr>
        <w:lastRenderedPageBreak/>
        <w:t>новом об</w:t>
      </w:r>
      <w:r w:rsidRPr="00851D97">
        <w:rPr>
          <w:rFonts w:cs="Times New Roman"/>
          <w:szCs w:val="28"/>
        </w:rPr>
        <w:t>ществе, чувствовал себя частью “</w:t>
      </w:r>
      <w:r w:rsidR="00BA5806" w:rsidRPr="00851D97">
        <w:rPr>
          <w:rFonts w:cs="Times New Roman"/>
          <w:szCs w:val="28"/>
        </w:rPr>
        <w:t>У</w:t>
      </w:r>
      <w:r w:rsidRPr="00851D97">
        <w:rPr>
          <w:rFonts w:cs="Times New Roman"/>
          <w:szCs w:val="28"/>
        </w:rPr>
        <w:t>топии”</w:t>
      </w:r>
      <w:r w:rsidR="00182520" w:rsidRPr="00851D97">
        <w:rPr>
          <w:rFonts w:cs="Times New Roman"/>
          <w:szCs w:val="28"/>
        </w:rPr>
        <w:t>, живущ</w:t>
      </w:r>
      <w:r w:rsidR="00BA5806" w:rsidRPr="00851D97">
        <w:rPr>
          <w:rFonts w:cs="Times New Roman"/>
          <w:szCs w:val="28"/>
        </w:rPr>
        <w:t>и</w:t>
      </w:r>
      <w:r w:rsidR="00182520" w:rsidRPr="00851D97">
        <w:rPr>
          <w:rFonts w:cs="Times New Roman"/>
          <w:szCs w:val="28"/>
        </w:rPr>
        <w:t>й в условиях советских субсидий и чрезмерной идеологической обработке.</w:t>
      </w:r>
    </w:p>
    <w:p w:rsidR="00C038A5" w:rsidRPr="00851D97" w:rsidRDefault="00C038A5" w:rsidP="001F26F7">
      <w:pPr>
        <w:spacing w:after="0"/>
        <w:ind w:firstLine="709"/>
        <w:rPr>
          <w:rFonts w:cs="Times New Roman"/>
          <w:szCs w:val="28"/>
        </w:rPr>
      </w:pPr>
      <w:r w:rsidRPr="00851D97">
        <w:rPr>
          <w:rFonts w:cs="Times New Roman"/>
          <w:szCs w:val="28"/>
        </w:rPr>
        <w:t>&lt;…&gt;</w:t>
      </w:r>
    </w:p>
    <w:p w:rsidR="00F94947" w:rsidRPr="00851D97" w:rsidRDefault="00BA5806" w:rsidP="00F94947">
      <w:pPr>
        <w:spacing w:after="0"/>
        <w:ind w:firstLine="709"/>
        <w:rPr>
          <w:rFonts w:cs="Times New Roman"/>
          <w:szCs w:val="28"/>
        </w:rPr>
      </w:pPr>
      <w:r w:rsidRPr="00851D97">
        <w:rPr>
          <w:rFonts w:cs="Times New Roman"/>
          <w:szCs w:val="28"/>
        </w:rPr>
        <w:t xml:space="preserve">Возможно, среди них есть </w:t>
      </w:r>
      <w:proofErr w:type="spellStart"/>
      <w:r w:rsidRPr="00851D97">
        <w:rPr>
          <w:rFonts w:cs="Times New Roman"/>
          <w:szCs w:val="28"/>
        </w:rPr>
        <w:t>Йоандис</w:t>
      </w:r>
      <w:proofErr w:type="spellEnd"/>
      <w:r w:rsidRPr="00851D97">
        <w:rPr>
          <w:rFonts w:cs="Times New Roman"/>
          <w:szCs w:val="28"/>
        </w:rPr>
        <w:t xml:space="preserve"> [</w:t>
      </w:r>
      <w:proofErr w:type="spellStart"/>
      <w:r w:rsidR="00182520" w:rsidRPr="00851D97">
        <w:rPr>
          <w:rFonts w:cs="Times New Roman"/>
          <w:szCs w:val="28"/>
        </w:rPr>
        <w:t>Yoandis</w:t>
      </w:r>
      <w:proofErr w:type="spellEnd"/>
      <w:r w:rsidRPr="00851D97">
        <w:rPr>
          <w:rFonts w:cs="Times New Roman"/>
          <w:szCs w:val="28"/>
        </w:rPr>
        <w:t>]</w:t>
      </w:r>
      <w:r w:rsidR="00182520" w:rsidRPr="00851D97">
        <w:rPr>
          <w:rFonts w:cs="Times New Roman"/>
          <w:szCs w:val="28"/>
        </w:rPr>
        <w:t xml:space="preserve">, который убил корову, чтобы прокормить свою семью, или </w:t>
      </w:r>
      <w:proofErr w:type="spellStart"/>
      <w:r w:rsidRPr="00851D97">
        <w:rPr>
          <w:rFonts w:cs="Times New Roman"/>
          <w:szCs w:val="28"/>
        </w:rPr>
        <w:t>Юниски</w:t>
      </w:r>
      <w:proofErr w:type="spellEnd"/>
      <w:r w:rsidRPr="00851D97">
        <w:rPr>
          <w:rFonts w:cs="Times New Roman"/>
          <w:szCs w:val="28"/>
        </w:rPr>
        <w:t xml:space="preserve"> [</w:t>
      </w:r>
      <w:proofErr w:type="spellStart"/>
      <w:r w:rsidR="00182520" w:rsidRPr="00851D97">
        <w:rPr>
          <w:rFonts w:cs="Times New Roman"/>
          <w:szCs w:val="28"/>
        </w:rPr>
        <w:t>Yuniesqui</w:t>
      </w:r>
      <w:proofErr w:type="spellEnd"/>
      <w:r w:rsidRPr="00851D97">
        <w:rPr>
          <w:rFonts w:cs="Times New Roman"/>
          <w:szCs w:val="28"/>
        </w:rPr>
        <w:t>]</w:t>
      </w:r>
      <w:r w:rsidR="00182520" w:rsidRPr="00851D97">
        <w:rPr>
          <w:rFonts w:cs="Times New Roman"/>
          <w:szCs w:val="28"/>
        </w:rPr>
        <w:t xml:space="preserve">, укравший топливо компании, чтобы перепродать на черном рынке и компенсировать низкую заработную плату. Кто знает, есть ли какая-то </w:t>
      </w:r>
      <w:proofErr w:type="spellStart"/>
      <w:r w:rsidRPr="00851D97">
        <w:rPr>
          <w:rFonts w:cs="Times New Roman"/>
          <w:szCs w:val="28"/>
        </w:rPr>
        <w:t>Йорданка</w:t>
      </w:r>
      <w:proofErr w:type="spellEnd"/>
      <w:r w:rsidRPr="00851D97">
        <w:rPr>
          <w:rFonts w:cs="Times New Roman"/>
          <w:szCs w:val="28"/>
        </w:rPr>
        <w:t xml:space="preserve"> [</w:t>
      </w:r>
      <w:proofErr w:type="spellStart"/>
      <w:r w:rsidR="00182520" w:rsidRPr="00851D97">
        <w:rPr>
          <w:rFonts w:cs="Times New Roman"/>
          <w:szCs w:val="28"/>
        </w:rPr>
        <w:t>Yordanka</w:t>
      </w:r>
      <w:proofErr w:type="spellEnd"/>
      <w:r w:rsidRPr="00851D97">
        <w:rPr>
          <w:rFonts w:cs="Times New Roman"/>
          <w:szCs w:val="28"/>
        </w:rPr>
        <w:t>],</w:t>
      </w:r>
      <w:r w:rsidR="00182520" w:rsidRPr="00851D97">
        <w:rPr>
          <w:rFonts w:cs="Times New Roman"/>
          <w:szCs w:val="28"/>
        </w:rPr>
        <w:t xml:space="preserve"> совершившая супружескую месть из-за гендерного насилия? Или </w:t>
      </w:r>
      <w:proofErr w:type="spellStart"/>
      <w:r w:rsidRPr="00851D97">
        <w:rPr>
          <w:rFonts w:cs="Times New Roman"/>
          <w:szCs w:val="28"/>
        </w:rPr>
        <w:t>Юсими</w:t>
      </w:r>
      <w:proofErr w:type="spellEnd"/>
      <w:r w:rsidRPr="00851D97">
        <w:rPr>
          <w:rFonts w:cs="Times New Roman"/>
          <w:szCs w:val="28"/>
        </w:rPr>
        <w:t xml:space="preserve"> [</w:t>
      </w:r>
      <w:proofErr w:type="spellStart"/>
      <w:r w:rsidR="00182520" w:rsidRPr="00851D97">
        <w:rPr>
          <w:rFonts w:cs="Times New Roman"/>
          <w:szCs w:val="28"/>
        </w:rPr>
        <w:t>Yusimi</w:t>
      </w:r>
      <w:proofErr w:type="spellEnd"/>
      <w:r w:rsidRPr="00851D97">
        <w:rPr>
          <w:rFonts w:cs="Times New Roman"/>
          <w:szCs w:val="28"/>
        </w:rPr>
        <w:t>]</w:t>
      </w:r>
      <w:r w:rsidR="00182520" w:rsidRPr="00851D97">
        <w:rPr>
          <w:rFonts w:cs="Times New Roman"/>
          <w:szCs w:val="28"/>
        </w:rPr>
        <w:t xml:space="preserve">, </w:t>
      </w:r>
      <w:proofErr w:type="gramStart"/>
      <w:r w:rsidR="00182520" w:rsidRPr="00851D97">
        <w:rPr>
          <w:rFonts w:cs="Times New Roman"/>
          <w:szCs w:val="28"/>
        </w:rPr>
        <w:t>жившая</w:t>
      </w:r>
      <w:proofErr w:type="gramEnd"/>
      <w:r w:rsidR="00182520" w:rsidRPr="00851D97">
        <w:rPr>
          <w:rFonts w:cs="Times New Roman"/>
          <w:szCs w:val="28"/>
        </w:rPr>
        <w:t xml:space="preserve"> в многоквартирном доме и усвоившая, что лучше ударить первой?»</w:t>
      </w:r>
      <w:r w:rsidR="00182520" w:rsidRPr="00851D97">
        <w:rPr>
          <w:rFonts w:cs="Times New Roman"/>
          <w:szCs w:val="28"/>
          <w:vertAlign w:val="superscript"/>
        </w:rPr>
        <w:footnoteReference w:id="112"/>
      </w:r>
      <w:r w:rsidR="00182520" w:rsidRPr="00851D97">
        <w:rPr>
          <w:rFonts w:cs="Times New Roman"/>
          <w:i/>
          <w:szCs w:val="28"/>
        </w:rPr>
        <w:t>.</w:t>
      </w:r>
    </w:p>
    <w:p w:rsidR="00182520" w:rsidRPr="00851D97" w:rsidRDefault="00182520" w:rsidP="00F94947">
      <w:pPr>
        <w:spacing w:after="0"/>
        <w:ind w:firstLine="709"/>
        <w:rPr>
          <w:rFonts w:cs="Times New Roman"/>
          <w:szCs w:val="28"/>
        </w:rPr>
      </w:pPr>
      <w:r w:rsidRPr="00851D97">
        <w:rPr>
          <w:rFonts w:cs="Times New Roman"/>
          <w:i/>
          <w:szCs w:val="28"/>
        </w:rPr>
        <w:t>Миграция</w:t>
      </w:r>
    </w:p>
    <w:p w:rsidR="00182520" w:rsidRPr="00851D97" w:rsidRDefault="00182520" w:rsidP="001F26F7">
      <w:pPr>
        <w:spacing w:after="0"/>
        <w:ind w:firstLine="709"/>
        <w:rPr>
          <w:rFonts w:cs="Times New Roman"/>
          <w:szCs w:val="28"/>
        </w:rPr>
      </w:pPr>
      <w:r w:rsidRPr="00851D97">
        <w:rPr>
          <w:rFonts w:cs="Times New Roman"/>
          <w:szCs w:val="28"/>
        </w:rPr>
        <w:t>В блоге неоднократно транслируется, что многие кубинцы, в том числе старики, пытаются перебраться через границу в США из-за низкого уровня жизни, невозможности получат</w:t>
      </w:r>
      <w:r w:rsidR="00BA5806" w:rsidRPr="00851D97">
        <w:rPr>
          <w:rFonts w:cs="Times New Roman"/>
          <w:szCs w:val="28"/>
        </w:rPr>
        <w:t>ь элементарные продукты питания:</w:t>
      </w:r>
      <w:r w:rsidRPr="00851D97">
        <w:rPr>
          <w:rFonts w:cs="Times New Roman"/>
          <w:szCs w:val="28"/>
        </w:rPr>
        <w:t xml:space="preserve"> «Тысячи кубинцев толп</w:t>
      </w:r>
      <w:r w:rsidR="00BA5806" w:rsidRPr="00851D97">
        <w:rPr>
          <w:rFonts w:cs="Times New Roman"/>
          <w:szCs w:val="28"/>
        </w:rPr>
        <w:t>я</w:t>
      </w:r>
      <w:r w:rsidRPr="00851D97">
        <w:rPr>
          <w:rFonts w:cs="Times New Roman"/>
          <w:szCs w:val="28"/>
        </w:rPr>
        <w:t>тся на границе между Панамой и Коста-Рикой, пытаясь попасть в Соединенные Штаты, ведь правительство острова не вкладывает ни копейки, чтобы помочь им иметь крышу над головой, немного еды и медицинской помощи»</w:t>
      </w:r>
      <w:r w:rsidRPr="00851D97">
        <w:rPr>
          <w:rFonts w:cs="Times New Roman"/>
          <w:szCs w:val="28"/>
          <w:vertAlign w:val="superscript"/>
        </w:rPr>
        <w:footnoteReference w:id="113"/>
      </w:r>
      <w:r w:rsidRPr="00851D97">
        <w:rPr>
          <w:rFonts w:cs="Times New Roman"/>
          <w:szCs w:val="28"/>
        </w:rPr>
        <w:t>.</w:t>
      </w:r>
    </w:p>
    <w:p w:rsidR="00182520" w:rsidRPr="00851D97" w:rsidRDefault="00182520" w:rsidP="001F26F7">
      <w:pPr>
        <w:spacing w:after="0"/>
        <w:ind w:firstLine="709"/>
        <w:rPr>
          <w:rFonts w:cs="Times New Roman"/>
          <w:szCs w:val="28"/>
        </w:rPr>
      </w:pPr>
      <w:r w:rsidRPr="00851D97">
        <w:rPr>
          <w:rFonts w:cs="Times New Roman"/>
          <w:szCs w:val="28"/>
        </w:rPr>
        <w:t>При этом блог делает упор на то, что проблема не обсуждается в официальных СМИ, более того, представлена так, будто все довольны жизнью на острове. «В начале этого года лавина репортажей заполнил</w:t>
      </w:r>
      <w:r w:rsidR="00BA5806" w:rsidRPr="00851D97">
        <w:rPr>
          <w:rFonts w:cs="Times New Roman"/>
          <w:szCs w:val="28"/>
        </w:rPr>
        <w:t>а</w:t>
      </w:r>
      <w:r w:rsidRPr="00851D97">
        <w:rPr>
          <w:rFonts w:cs="Times New Roman"/>
          <w:szCs w:val="28"/>
        </w:rPr>
        <w:t xml:space="preserve"> телевизионные передачи. Главными действующими лицами были молодые люди,</w:t>
      </w:r>
      <w:r w:rsidR="00F94947" w:rsidRPr="00851D97">
        <w:rPr>
          <w:rFonts w:cs="Times New Roman"/>
          <w:szCs w:val="28"/>
        </w:rPr>
        <w:t xml:space="preserve"> которые утверждали, что живут “</w:t>
      </w:r>
      <w:r w:rsidRPr="00851D97">
        <w:rPr>
          <w:rFonts w:cs="Times New Roman"/>
          <w:szCs w:val="28"/>
        </w:rPr>
        <w:t>в</w:t>
      </w:r>
      <w:r w:rsidR="00F94947" w:rsidRPr="00851D97">
        <w:rPr>
          <w:rFonts w:cs="Times New Roman"/>
          <w:szCs w:val="28"/>
        </w:rPr>
        <w:t xml:space="preserve"> лучшем из всех возможных миров”</w:t>
      </w:r>
      <w:r w:rsidRPr="00851D97">
        <w:rPr>
          <w:rFonts w:cs="Times New Roman"/>
          <w:szCs w:val="28"/>
        </w:rPr>
        <w:t xml:space="preserve">, уверены в своем будущем и даже </w:t>
      </w:r>
      <w:r w:rsidR="00B01D65" w:rsidRPr="00851D97">
        <w:rPr>
          <w:rFonts w:cs="Times New Roman"/>
          <w:szCs w:val="28"/>
        </w:rPr>
        <w:t>не мечтают об эмиграции. Однако</w:t>
      </w:r>
      <w:r w:rsidRPr="00851D97">
        <w:rPr>
          <w:rFonts w:cs="Times New Roman"/>
          <w:szCs w:val="28"/>
        </w:rPr>
        <w:t xml:space="preserve"> мы не услышали тех, кто покидает страну, тех, кто разочарован своими </w:t>
      </w:r>
      <w:r w:rsidRPr="00851D97">
        <w:rPr>
          <w:rFonts w:cs="Times New Roman"/>
          <w:szCs w:val="28"/>
        </w:rPr>
        <w:lastRenderedPageBreak/>
        <w:t>профессиональными перспективами, тех, кто погрузил себя в беззаконие, чтобы выжить»</w:t>
      </w:r>
      <w:r w:rsidRPr="00851D97">
        <w:rPr>
          <w:rFonts w:cs="Times New Roman"/>
          <w:szCs w:val="28"/>
          <w:vertAlign w:val="superscript"/>
        </w:rPr>
        <w:footnoteReference w:id="114"/>
      </w:r>
      <w:r w:rsidRPr="00851D97">
        <w:rPr>
          <w:rFonts w:cs="Times New Roman"/>
          <w:szCs w:val="28"/>
        </w:rPr>
        <w:t>.</w:t>
      </w:r>
    </w:p>
    <w:p w:rsidR="00BA7F28" w:rsidRPr="00851D97" w:rsidRDefault="00182520" w:rsidP="00BA7F28">
      <w:pPr>
        <w:spacing w:after="0"/>
        <w:ind w:firstLine="709"/>
        <w:rPr>
          <w:rFonts w:cs="Times New Roman"/>
          <w:szCs w:val="28"/>
        </w:rPr>
      </w:pPr>
      <w:proofErr w:type="spellStart"/>
      <w:r w:rsidRPr="00851D97">
        <w:rPr>
          <w:rFonts w:cs="Times New Roman"/>
          <w:szCs w:val="28"/>
        </w:rPr>
        <w:t>Йоани</w:t>
      </w:r>
      <w:proofErr w:type="spellEnd"/>
      <w:r w:rsidRPr="00851D97">
        <w:rPr>
          <w:rFonts w:cs="Times New Roman"/>
          <w:szCs w:val="28"/>
        </w:rPr>
        <w:t xml:space="preserve"> Санче</w:t>
      </w:r>
      <w:r w:rsidR="00C038A5" w:rsidRPr="00851D97">
        <w:rPr>
          <w:rFonts w:cs="Times New Roman"/>
          <w:szCs w:val="28"/>
        </w:rPr>
        <w:t>с</w:t>
      </w:r>
      <w:r w:rsidRPr="00851D97">
        <w:rPr>
          <w:rFonts w:cs="Times New Roman"/>
          <w:szCs w:val="28"/>
        </w:rPr>
        <w:t xml:space="preserve"> указывает на географическую и идеологическую изоляцию Кубы, невозможность свободного выбора своего будущего, что отражается даже </w:t>
      </w:r>
      <w:r w:rsidR="00BA5806" w:rsidRPr="00851D97">
        <w:rPr>
          <w:rFonts w:cs="Times New Roman"/>
          <w:szCs w:val="28"/>
        </w:rPr>
        <w:t>в языке:</w:t>
      </w:r>
      <w:r w:rsidRPr="00851D97">
        <w:rPr>
          <w:rFonts w:cs="Times New Roman"/>
          <w:szCs w:val="28"/>
        </w:rPr>
        <w:t xml:space="preserve"> «Мы живем на острове, и море создало для нас непреодолимую границу, стену, которая изолирует нас от всего мира. Когда кубинец готовится посетить другую страну, мы редко используем глагол </w:t>
      </w:r>
      <w:r w:rsidR="00F94947" w:rsidRPr="00851D97">
        <w:rPr>
          <w:rFonts w:cs="Times New Roman"/>
          <w:szCs w:val="28"/>
        </w:rPr>
        <w:t>“путешествовать”</w:t>
      </w:r>
      <w:r w:rsidRPr="00851D97">
        <w:rPr>
          <w:rFonts w:cs="Times New Roman"/>
          <w:szCs w:val="28"/>
        </w:rPr>
        <w:t xml:space="preserve">, а обращаемся к </w:t>
      </w:r>
      <w:proofErr w:type="gramStart"/>
      <w:r w:rsidRPr="00851D97">
        <w:rPr>
          <w:rFonts w:cs="Times New Roman"/>
          <w:szCs w:val="28"/>
        </w:rPr>
        <w:t>более стилистически</w:t>
      </w:r>
      <w:proofErr w:type="gramEnd"/>
      <w:r w:rsidRPr="00851D97">
        <w:rPr>
          <w:rFonts w:cs="Times New Roman"/>
          <w:szCs w:val="28"/>
        </w:rPr>
        <w:t xml:space="preserve"> сильному </w:t>
      </w:r>
      <w:r w:rsidR="00F94947" w:rsidRPr="00851D97">
        <w:rPr>
          <w:rFonts w:cs="Times New Roman"/>
          <w:szCs w:val="28"/>
        </w:rPr>
        <w:t>“</w:t>
      </w:r>
      <w:proofErr w:type="spellStart"/>
      <w:r w:rsidR="00F94947" w:rsidRPr="00851D97">
        <w:rPr>
          <w:rFonts w:cs="Times New Roman"/>
          <w:szCs w:val="28"/>
        </w:rPr>
        <w:t>salir</w:t>
      </w:r>
      <w:proofErr w:type="spellEnd"/>
      <w:r w:rsidR="00F94947" w:rsidRPr="00851D97">
        <w:rPr>
          <w:rFonts w:cs="Times New Roman"/>
          <w:szCs w:val="28"/>
        </w:rPr>
        <w:t>”, что означает “</w:t>
      </w:r>
      <w:r w:rsidRPr="00851D97">
        <w:rPr>
          <w:rFonts w:cs="Times New Roman"/>
          <w:szCs w:val="28"/>
        </w:rPr>
        <w:t>выйти</w:t>
      </w:r>
      <w:r w:rsidR="00F94947" w:rsidRPr="00851D97">
        <w:rPr>
          <w:rFonts w:cs="Times New Roman"/>
          <w:szCs w:val="28"/>
        </w:rPr>
        <w:t>”</w:t>
      </w:r>
      <w:r w:rsidR="00BA5806" w:rsidRPr="00851D97">
        <w:rPr>
          <w:rFonts w:cs="Times New Roman"/>
          <w:szCs w:val="28"/>
        </w:rPr>
        <w:t>,</w:t>
      </w:r>
      <w:r w:rsidRPr="00851D97">
        <w:rPr>
          <w:rFonts w:cs="Times New Roman"/>
          <w:szCs w:val="28"/>
        </w:rPr>
        <w:t xml:space="preserve"> или </w:t>
      </w:r>
      <w:r w:rsidR="00F94947" w:rsidRPr="00851D97">
        <w:rPr>
          <w:rFonts w:cs="Times New Roman"/>
          <w:szCs w:val="28"/>
        </w:rPr>
        <w:t>“</w:t>
      </w:r>
      <w:r w:rsidRPr="00851D97">
        <w:rPr>
          <w:rFonts w:cs="Times New Roman"/>
          <w:szCs w:val="28"/>
        </w:rPr>
        <w:t>выбраться</w:t>
      </w:r>
      <w:r w:rsidR="00F94947" w:rsidRPr="00851D97">
        <w:rPr>
          <w:rFonts w:cs="Times New Roman"/>
          <w:szCs w:val="28"/>
        </w:rPr>
        <w:t>”</w:t>
      </w:r>
      <w:r w:rsidR="00BA5806" w:rsidRPr="00851D97">
        <w:rPr>
          <w:rFonts w:cs="Times New Roman"/>
          <w:szCs w:val="28"/>
        </w:rPr>
        <w:t>,</w:t>
      </w:r>
      <w:r w:rsidRPr="00851D97">
        <w:rPr>
          <w:rFonts w:cs="Times New Roman"/>
          <w:szCs w:val="28"/>
        </w:rPr>
        <w:t xml:space="preserve"> или даже </w:t>
      </w:r>
      <w:r w:rsidR="00F94947" w:rsidRPr="00851D97">
        <w:rPr>
          <w:rFonts w:cs="Times New Roman"/>
          <w:szCs w:val="28"/>
        </w:rPr>
        <w:t>“</w:t>
      </w:r>
      <w:r w:rsidRPr="00851D97">
        <w:rPr>
          <w:rFonts w:cs="Times New Roman"/>
          <w:szCs w:val="28"/>
        </w:rPr>
        <w:t>вырваться</w:t>
      </w:r>
      <w:r w:rsidR="00F94947" w:rsidRPr="00851D97">
        <w:rPr>
          <w:rFonts w:cs="Times New Roman"/>
          <w:szCs w:val="28"/>
        </w:rPr>
        <w:t>”</w:t>
      </w:r>
      <w:r w:rsidRPr="00851D97">
        <w:rPr>
          <w:rFonts w:cs="Times New Roman"/>
          <w:szCs w:val="28"/>
        </w:rPr>
        <w:t xml:space="preserve">. Чтобы убежать от своей замкнутости, чтобы добраться до другой стороны, мы должны </w:t>
      </w:r>
      <w:r w:rsidR="00F94947" w:rsidRPr="00851D97">
        <w:rPr>
          <w:rFonts w:cs="Times New Roman"/>
          <w:szCs w:val="28"/>
        </w:rPr>
        <w:t>“</w:t>
      </w:r>
      <w:proofErr w:type="spellStart"/>
      <w:r w:rsidRPr="00851D97">
        <w:rPr>
          <w:rFonts w:cs="Times New Roman"/>
          <w:szCs w:val="28"/>
        </w:rPr>
        <w:t>saltar</w:t>
      </w:r>
      <w:proofErr w:type="spellEnd"/>
      <w:r w:rsidR="00F94947" w:rsidRPr="00851D97">
        <w:rPr>
          <w:rFonts w:cs="Times New Roman"/>
          <w:szCs w:val="28"/>
        </w:rPr>
        <w:t>”: “перепрыгнуть”</w:t>
      </w:r>
      <w:r w:rsidRPr="00851D97">
        <w:rPr>
          <w:rFonts w:cs="Times New Roman"/>
          <w:szCs w:val="28"/>
        </w:rPr>
        <w:t>. Паром из Флориды, прибывающий на наше побережье каждый день нарушил бы, по крайней мере</w:t>
      </w:r>
      <w:r w:rsidR="00BA5806" w:rsidRPr="00851D97">
        <w:rPr>
          <w:rFonts w:cs="Times New Roman"/>
          <w:szCs w:val="28"/>
        </w:rPr>
        <w:t>,</w:t>
      </w:r>
      <w:r w:rsidRPr="00851D97">
        <w:rPr>
          <w:rFonts w:cs="Times New Roman"/>
          <w:szCs w:val="28"/>
        </w:rPr>
        <w:t xml:space="preserve"> метафорически, эту географическую изоляцию, используемую в последние полвека в идеологических целях»</w:t>
      </w:r>
      <w:r w:rsidRPr="00851D97">
        <w:rPr>
          <w:rFonts w:cs="Times New Roman"/>
          <w:szCs w:val="28"/>
          <w:vertAlign w:val="superscript"/>
        </w:rPr>
        <w:footnoteReference w:id="115"/>
      </w:r>
      <w:r w:rsidR="00BA7F28" w:rsidRPr="00851D97">
        <w:rPr>
          <w:rFonts w:cs="Times New Roman"/>
          <w:szCs w:val="28"/>
        </w:rPr>
        <w:t>.</w:t>
      </w:r>
    </w:p>
    <w:p w:rsidR="00182520" w:rsidRPr="00851D97" w:rsidRDefault="00024C28" w:rsidP="00024C28">
      <w:pPr>
        <w:spacing w:after="0"/>
        <w:ind w:firstLine="708"/>
        <w:jc w:val="left"/>
        <w:rPr>
          <w:rFonts w:cs="Times New Roman"/>
          <w:i/>
          <w:szCs w:val="28"/>
        </w:rPr>
      </w:pPr>
      <w:r w:rsidRPr="00851D97">
        <w:rPr>
          <w:rFonts w:cs="Times New Roman"/>
          <w:i/>
          <w:szCs w:val="28"/>
        </w:rPr>
        <w:t>Дипломатия и политика</w:t>
      </w:r>
    </w:p>
    <w:p w:rsidR="00182520" w:rsidRPr="00851D97" w:rsidRDefault="00182520" w:rsidP="00024C28">
      <w:pPr>
        <w:spacing w:after="0"/>
        <w:ind w:firstLine="709"/>
        <w:rPr>
          <w:rFonts w:cs="Times New Roman"/>
          <w:szCs w:val="28"/>
        </w:rPr>
      </w:pPr>
      <w:r w:rsidRPr="00851D97">
        <w:rPr>
          <w:rFonts w:cs="Times New Roman"/>
          <w:szCs w:val="28"/>
        </w:rPr>
        <w:t xml:space="preserve">В условиях бесправности, несвободы выражения, политического преследования, бедности, исторический визит Барака Обамы на остров вызывает у граждан определенные надежды на лучшую жизнь. Теме, связанной с приездом президента США, посвящено четыре материала за </w:t>
      </w:r>
      <w:r w:rsidR="00BA5806" w:rsidRPr="00851D97">
        <w:rPr>
          <w:rFonts w:cs="Times New Roman"/>
          <w:szCs w:val="28"/>
        </w:rPr>
        <w:t xml:space="preserve">исследуемый </w:t>
      </w:r>
      <w:r w:rsidRPr="00851D97">
        <w:rPr>
          <w:rFonts w:cs="Times New Roman"/>
          <w:szCs w:val="28"/>
        </w:rPr>
        <w:t>год, каждый из которых положительно</w:t>
      </w:r>
      <w:r w:rsidR="00BA5806" w:rsidRPr="00851D97">
        <w:rPr>
          <w:rFonts w:cs="Times New Roman"/>
          <w:szCs w:val="28"/>
        </w:rPr>
        <w:t xml:space="preserve"> освещает намечающиеся перемены:</w:t>
      </w:r>
      <w:r w:rsidRPr="00851D97">
        <w:rPr>
          <w:rFonts w:cs="Times New Roman"/>
          <w:szCs w:val="28"/>
        </w:rPr>
        <w:t xml:space="preserve"> «Люди хотят, чтобы Обама творил чудеса. Они поставили свечи на его алтаре и произнесли молитву за привнесение им процветания, обещанное другим в течение более полувека.</w:t>
      </w:r>
    </w:p>
    <w:p w:rsidR="00182520" w:rsidRPr="00851D97" w:rsidRDefault="00182520" w:rsidP="00BA5806">
      <w:pPr>
        <w:spacing w:after="0"/>
        <w:ind w:firstLine="709"/>
        <w:rPr>
          <w:rFonts w:cs="Times New Roman"/>
          <w:szCs w:val="28"/>
        </w:rPr>
      </w:pPr>
      <w:r w:rsidRPr="00851D97">
        <w:rPr>
          <w:rFonts w:cs="Times New Roman"/>
          <w:szCs w:val="28"/>
        </w:rPr>
        <w:lastRenderedPageBreak/>
        <w:t>Тысячи родителей по всей стране возлагают на плечи гостя ответственность, чтобы их дети не остались на плотах отчаяния</w:t>
      </w:r>
      <w:r w:rsidR="00BA5806" w:rsidRPr="00851D97">
        <w:rPr>
          <w:rFonts w:cs="Times New Roman"/>
          <w:szCs w:val="28"/>
        </w:rPr>
        <w:t>.</w:t>
      </w:r>
      <w:r w:rsidRPr="00851D97">
        <w:rPr>
          <w:rFonts w:cs="Times New Roman"/>
          <w:szCs w:val="28"/>
        </w:rPr>
        <w:t xml:space="preserve"> </w:t>
      </w:r>
      <w:r w:rsidR="00BA5806" w:rsidRPr="00851D97">
        <w:rPr>
          <w:rFonts w:cs="Times New Roman"/>
          <w:szCs w:val="28"/>
        </w:rPr>
        <w:t>&lt;…&gt; Т</w:t>
      </w:r>
      <w:r w:rsidRPr="00851D97">
        <w:rPr>
          <w:rFonts w:cs="Times New Roman"/>
          <w:szCs w:val="28"/>
        </w:rPr>
        <w:t>олько ему удастся убедить их, что новая Куба за углом.</w:t>
      </w:r>
    </w:p>
    <w:p w:rsidR="003A5817" w:rsidRPr="00851D97" w:rsidRDefault="003A5817" w:rsidP="00BA5806">
      <w:pPr>
        <w:spacing w:after="0"/>
        <w:ind w:firstLine="709"/>
        <w:rPr>
          <w:rFonts w:cs="Times New Roman"/>
          <w:szCs w:val="28"/>
        </w:rPr>
      </w:pPr>
      <w:r w:rsidRPr="00851D97">
        <w:rPr>
          <w:rFonts w:cs="Times New Roman"/>
          <w:szCs w:val="28"/>
        </w:rPr>
        <w:t>&lt;…&gt;</w:t>
      </w:r>
    </w:p>
    <w:p w:rsidR="00BA7F28" w:rsidRPr="00851D97" w:rsidRDefault="00182520" w:rsidP="00E234F3">
      <w:pPr>
        <w:spacing w:after="0"/>
        <w:ind w:firstLine="709"/>
        <w:rPr>
          <w:rFonts w:cs="Times New Roman"/>
          <w:szCs w:val="28"/>
        </w:rPr>
      </w:pPr>
      <w:r w:rsidRPr="00851D97">
        <w:rPr>
          <w:rFonts w:cs="Times New Roman"/>
          <w:szCs w:val="28"/>
        </w:rPr>
        <w:t>Чудо, которое ожидают от Обамы − это связь, которая позволит изменить неу</w:t>
      </w:r>
      <w:r w:rsidR="00E234F3" w:rsidRPr="00851D97">
        <w:rPr>
          <w:rFonts w:cs="Times New Roman"/>
          <w:szCs w:val="28"/>
        </w:rPr>
        <w:t xml:space="preserve">стойчивость доступа в интернет. &lt;…&gt; </w:t>
      </w:r>
      <w:r w:rsidRPr="00851D97">
        <w:rPr>
          <w:rFonts w:cs="Times New Roman"/>
          <w:szCs w:val="28"/>
        </w:rPr>
        <w:t xml:space="preserve">В тюрьмах тысячи ждут президента Соединенных Штатов, чтобы добиться амнистии. В больницах пациенты ждут прибытия ресурсов для обновления изношенных </w:t>
      </w:r>
      <w:proofErr w:type="spellStart"/>
      <w:r w:rsidRPr="00851D97">
        <w:rPr>
          <w:rFonts w:cs="Times New Roman"/>
          <w:szCs w:val="28"/>
        </w:rPr>
        <w:t>травмпунктов</w:t>
      </w:r>
      <w:proofErr w:type="spellEnd"/>
      <w:r w:rsidRPr="00851D97">
        <w:rPr>
          <w:rFonts w:cs="Times New Roman"/>
          <w:szCs w:val="28"/>
        </w:rPr>
        <w:t>, а в кубинской деревне ждут завоза оборудовани</w:t>
      </w:r>
      <w:r w:rsidR="003A5817" w:rsidRPr="00851D97">
        <w:rPr>
          <w:rFonts w:cs="Times New Roman"/>
          <w:szCs w:val="28"/>
        </w:rPr>
        <w:t>я</w:t>
      </w:r>
      <w:r w:rsidRPr="00851D97">
        <w:rPr>
          <w:rFonts w:cs="Times New Roman"/>
          <w:szCs w:val="28"/>
        </w:rPr>
        <w:t xml:space="preserve"> и сем</w:t>
      </w:r>
      <w:r w:rsidR="003A5817" w:rsidRPr="00851D97">
        <w:rPr>
          <w:rFonts w:cs="Times New Roman"/>
          <w:szCs w:val="28"/>
        </w:rPr>
        <w:t>ян</w:t>
      </w:r>
      <w:r w:rsidRPr="00851D97">
        <w:rPr>
          <w:rFonts w:cs="Times New Roman"/>
          <w:szCs w:val="28"/>
        </w:rPr>
        <w:t>»</w:t>
      </w:r>
      <w:r w:rsidRPr="00851D97">
        <w:rPr>
          <w:rFonts w:cs="Times New Roman"/>
          <w:szCs w:val="28"/>
          <w:vertAlign w:val="superscript"/>
        </w:rPr>
        <w:footnoteReference w:id="116"/>
      </w:r>
      <w:r w:rsidR="00BA7F28" w:rsidRPr="00851D97">
        <w:rPr>
          <w:rFonts w:cs="Times New Roman"/>
          <w:szCs w:val="28"/>
        </w:rPr>
        <w:t>.</w:t>
      </w:r>
    </w:p>
    <w:p w:rsidR="00C038A5" w:rsidRPr="00851D97" w:rsidRDefault="003A5817" w:rsidP="00C038A5">
      <w:pPr>
        <w:spacing w:after="0"/>
        <w:ind w:firstLine="709"/>
        <w:rPr>
          <w:rFonts w:cs="Times New Roman"/>
          <w:szCs w:val="28"/>
        </w:rPr>
      </w:pPr>
      <w:r w:rsidRPr="00851D97">
        <w:rPr>
          <w:rFonts w:cs="Times New Roman"/>
          <w:szCs w:val="28"/>
        </w:rPr>
        <w:t>В отличие от надежд, связанных с визитом президента США, с</w:t>
      </w:r>
      <w:r w:rsidR="00C038A5" w:rsidRPr="00851D97">
        <w:rPr>
          <w:rFonts w:cs="Times New Roman"/>
          <w:szCs w:val="28"/>
        </w:rPr>
        <w:t xml:space="preserve"> точки зрения блога</w:t>
      </w:r>
      <w:r w:rsidRPr="00851D97">
        <w:rPr>
          <w:rFonts w:cs="Times New Roman"/>
          <w:szCs w:val="28"/>
        </w:rPr>
        <w:t xml:space="preserve">, </w:t>
      </w:r>
      <w:r w:rsidR="00C038A5" w:rsidRPr="00851D97">
        <w:rPr>
          <w:rFonts w:cs="Times New Roman"/>
          <w:szCs w:val="28"/>
        </w:rPr>
        <w:t>визиты</w:t>
      </w:r>
      <w:r w:rsidRPr="00851D97">
        <w:rPr>
          <w:rFonts w:cs="Times New Roman"/>
          <w:szCs w:val="28"/>
        </w:rPr>
        <w:t xml:space="preserve"> остальных</w:t>
      </w:r>
      <w:r w:rsidR="00C038A5" w:rsidRPr="00851D97">
        <w:rPr>
          <w:rFonts w:cs="Times New Roman"/>
          <w:szCs w:val="28"/>
        </w:rPr>
        <w:t xml:space="preserve"> мировых лидеров на Кубу являются не более чем политической игрой и маскарадом</w:t>
      </w:r>
      <w:r w:rsidRPr="00851D97">
        <w:rPr>
          <w:rFonts w:cs="Times New Roman"/>
          <w:szCs w:val="28"/>
        </w:rPr>
        <w:t>,</w:t>
      </w:r>
      <w:r w:rsidR="00C038A5" w:rsidRPr="00851D97">
        <w:rPr>
          <w:rFonts w:cs="Times New Roman"/>
          <w:szCs w:val="28"/>
        </w:rPr>
        <w:t xml:space="preserve"> не способны</w:t>
      </w:r>
      <w:r w:rsidRPr="00851D97">
        <w:rPr>
          <w:rFonts w:cs="Times New Roman"/>
          <w:szCs w:val="28"/>
        </w:rPr>
        <w:t>м</w:t>
      </w:r>
      <w:r w:rsidR="00C038A5" w:rsidRPr="00851D97">
        <w:rPr>
          <w:rFonts w:cs="Times New Roman"/>
          <w:szCs w:val="28"/>
        </w:rPr>
        <w:t xml:space="preserve"> привлечь внимание к ситуации, тем более изменить ее: «Во время лекции в университете в Большом зале Гаваны, </w:t>
      </w:r>
      <w:proofErr w:type="spellStart"/>
      <w:r w:rsidR="00C038A5" w:rsidRPr="00851D97">
        <w:rPr>
          <w:rFonts w:cs="Times New Roman"/>
          <w:szCs w:val="28"/>
        </w:rPr>
        <w:t>Олланд</w:t>
      </w:r>
      <w:proofErr w:type="spellEnd"/>
      <w:r w:rsidR="00C038A5" w:rsidRPr="00851D97">
        <w:rPr>
          <w:rFonts w:cs="Times New Roman"/>
          <w:szCs w:val="28"/>
        </w:rPr>
        <w:t xml:space="preserve"> заявил, что “приехал на Кубу, чтобы увидеть страну, представляющую для Латинской Америки собственную форму выражения, защищающая достоинство и независимость”. Однако французский президент не отметил, что знает, что находится в стране узников совести, где нет политических партий, где противники находятся под угрозой или репрессированы. Земля бесправных профсоюзов, нелегальной независимой прессой и военной силой, передающейся по наследству.</w:t>
      </w:r>
    </w:p>
    <w:p w:rsidR="00C038A5" w:rsidRPr="00851D97" w:rsidRDefault="00C038A5" w:rsidP="00C038A5">
      <w:pPr>
        <w:spacing w:after="0"/>
        <w:ind w:firstLine="709"/>
        <w:rPr>
          <w:rFonts w:cs="Times New Roman"/>
          <w:szCs w:val="28"/>
        </w:rPr>
      </w:pPr>
      <w:r w:rsidRPr="00851D97">
        <w:rPr>
          <w:rFonts w:cs="Times New Roman"/>
          <w:szCs w:val="28"/>
        </w:rPr>
        <w:t>&lt;…&gt;</w:t>
      </w:r>
    </w:p>
    <w:p w:rsidR="00C038A5" w:rsidRPr="00851D97" w:rsidRDefault="00C038A5" w:rsidP="00C038A5">
      <w:pPr>
        <w:spacing w:after="0"/>
        <w:ind w:firstLine="709"/>
        <w:rPr>
          <w:rFonts w:cs="Times New Roman"/>
          <w:szCs w:val="28"/>
        </w:rPr>
      </w:pPr>
      <w:r w:rsidRPr="00851D97">
        <w:rPr>
          <w:rFonts w:cs="Times New Roman"/>
          <w:szCs w:val="28"/>
        </w:rPr>
        <w:t xml:space="preserve">Человек, который заявил, что французы и кубинцы “разделяют движение к одним идеям, имеют одни стремления, одно философское </w:t>
      </w:r>
      <w:r w:rsidRPr="00851D97">
        <w:rPr>
          <w:rFonts w:cs="Times New Roman"/>
          <w:szCs w:val="28"/>
        </w:rPr>
        <w:lastRenderedPageBreak/>
        <w:t>вдохновение” не может верить, что посетил страну, где граждане по своей воле выбрали подчинение тоталитарной мощи»</w:t>
      </w:r>
      <w:r w:rsidRPr="00851D97">
        <w:rPr>
          <w:rFonts w:cs="Times New Roman"/>
          <w:szCs w:val="28"/>
          <w:vertAlign w:val="superscript"/>
        </w:rPr>
        <w:footnoteReference w:id="117"/>
      </w:r>
      <w:r w:rsidRPr="00851D97">
        <w:rPr>
          <w:rFonts w:cs="Times New Roman"/>
          <w:szCs w:val="28"/>
        </w:rPr>
        <w:t>.</w:t>
      </w:r>
    </w:p>
    <w:p w:rsidR="00182520" w:rsidRPr="00851D97" w:rsidRDefault="00182520" w:rsidP="00BA7F28">
      <w:pPr>
        <w:spacing w:after="0"/>
        <w:ind w:firstLine="709"/>
        <w:rPr>
          <w:rFonts w:cs="Times New Roman"/>
          <w:szCs w:val="28"/>
        </w:rPr>
      </w:pPr>
      <w:r w:rsidRPr="00851D97">
        <w:rPr>
          <w:rFonts w:cs="Times New Roman"/>
          <w:i/>
          <w:szCs w:val="28"/>
        </w:rPr>
        <w:t>Цензура и замалчивание</w:t>
      </w:r>
    </w:p>
    <w:p w:rsidR="00182520" w:rsidRPr="00851D97" w:rsidRDefault="003A5817" w:rsidP="001F26F7">
      <w:pPr>
        <w:spacing w:after="0"/>
        <w:ind w:firstLine="709"/>
        <w:rPr>
          <w:rFonts w:cs="Times New Roman"/>
          <w:szCs w:val="28"/>
        </w:rPr>
      </w:pPr>
      <w:r w:rsidRPr="00851D97">
        <w:rPr>
          <w:rFonts w:cs="Times New Roman"/>
          <w:szCs w:val="28"/>
        </w:rPr>
        <w:t>Согласно материалам блога, к</w:t>
      </w:r>
      <w:r w:rsidR="00182520" w:rsidRPr="00851D97">
        <w:rPr>
          <w:rFonts w:cs="Times New Roman"/>
          <w:szCs w:val="28"/>
        </w:rPr>
        <w:t>онтролю на Кубе, в первую очередь, подвергают</w:t>
      </w:r>
      <w:r w:rsidRPr="00851D97">
        <w:rPr>
          <w:rFonts w:cs="Times New Roman"/>
          <w:szCs w:val="28"/>
        </w:rPr>
        <w:t>ся средства массовой информации:</w:t>
      </w:r>
      <w:r w:rsidR="00182520" w:rsidRPr="00851D97">
        <w:rPr>
          <w:rFonts w:cs="Times New Roman"/>
          <w:szCs w:val="28"/>
        </w:rPr>
        <w:t xml:space="preserve"> «Телевидение, радио и газеты находятся под строгой монополией Коммунистической партии, не только благодаря идеологической подчиненности, но потому, что они финансируются из государственной казны – на деньги, принадлежащие всем кубинцам, поддерживается смещенная редакционная линия, которая не отражает национальную сложность.</w:t>
      </w:r>
    </w:p>
    <w:p w:rsidR="00182520" w:rsidRPr="00851D97" w:rsidRDefault="00182520" w:rsidP="001F26F7">
      <w:pPr>
        <w:spacing w:after="0"/>
        <w:ind w:firstLine="709"/>
        <w:rPr>
          <w:rFonts w:cs="Times New Roman"/>
          <w:szCs w:val="28"/>
        </w:rPr>
      </w:pPr>
      <w:r w:rsidRPr="00851D97">
        <w:rPr>
          <w:rFonts w:cs="Times New Roman"/>
          <w:szCs w:val="28"/>
        </w:rPr>
        <w:t>По милости журналистской цензуры, доступ к микрофону предоставляется только тем, кто согласен с правительством и приветствует действия своих лидеров»</w:t>
      </w:r>
      <w:r w:rsidRPr="00851D97">
        <w:rPr>
          <w:rFonts w:cs="Times New Roman"/>
          <w:szCs w:val="28"/>
          <w:vertAlign w:val="superscript"/>
        </w:rPr>
        <w:footnoteReference w:id="118"/>
      </w:r>
      <w:r w:rsidRPr="00851D97">
        <w:rPr>
          <w:rFonts w:cs="Times New Roman"/>
          <w:szCs w:val="28"/>
        </w:rPr>
        <w:t>.</w:t>
      </w:r>
    </w:p>
    <w:p w:rsidR="00182520" w:rsidRPr="00851D97" w:rsidRDefault="00182520" w:rsidP="001F26F7">
      <w:pPr>
        <w:spacing w:after="0"/>
        <w:ind w:firstLine="709"/>
        <w:rPr>
          <w:rFonts w:cs="Times New Roman"/>
          <w:szCs w:val="28"/>
        </w:rPr>
      </w:pPr>
      <w:r w:rsidRPr="00851D97">
        <w:rPr>
          <w:rFonts w:cs="Times New Roman"/>
          <w:szCs w:val="28"/>
        </w:rPr>
        <w:t>Так, во время визита Папы Римского Франциска на Кубу, телевидение старалось максимально абстрагировать президента и высших должнос</w:t>
      </w:r>
      <w:r w:rsidR="003A5817" w:rsidRPr="00851D97">
        <w:rPr>
          <w:rFonts w:cs="Times New Roman"/>
          <w:szCs w:val="28"/>
        </w:rPr>
        <w:t>тных лиц от религиозных событий:</w:t>
      </w:r>
      <w:r w:rsidRPr="00851D97">
        <w:rPr>
          <w:rFonts w:cs="Times New Roman"/>
          <w:szCs w:val="28"/>
        </w:rPr>
        <w:t xml:space="preserve"> «Несмотря на внезапный мистический пыл, национальное телевидение старательно избегало показывать изображения кубинского пре</w:t>
      </w:r>
      <w:r w:rsidR="003A5817" w:rsidRPr="00851D97">
        <w:rPr>
          <w:rFonts w:cs="Times New Roman"/>
          <w:szCs w:val="28"/>
        </w:rPr>
        <w:t>зидента, когда верующие читали</w:t>
      </w:r>
      <w:r w:rsidRPr="00851D97">
        <w:rPr>
          <w:rFonts w:cs="Times New Roman"/>
          <w:szCs w:val="28"/>
        </w:rPr>
        <w:t xml:space="preserve"> мессу или повторяли молитву»</w:t>
      </w:r>
      <w:r w:rsidRPr="00851D97">
        <w:rPr>
          <w:rFonts w:cs="Times New Roman"/>
          <w:szCs w:val="28"/>
          <w:vertAlign w:val="superscript"/>
        </w:rPr>
        <w:footnoteReference w:id="119"/>
      </w:r>
      <w:r w:rsidRPr="00851D97">
        <w:rPr>
          <w:rFonts w:cs="Times New Roman"/>
          <w:szCs w:val="28"/>
        </w:rPr>
        <w:t>.</w:t>
      </w:r>
    </w:p>
    <w:p w:rsidR="00BA7F28" w:rsidRPr="00851D97" w:rsidRDefault="00182520" w:rsidP="00BA7F28">
      <w:pPr>
        <w:spacing w:after="0"/>
        <w:ind w:firstLine="709"/>
        <w:rPr>
          <w:rFonts w:cs="Times New Roman"/>
          <w:i/>
          <w:szCs w:val="28"/>
        </w:rPr>
      </w:pPr>
      <w:r w:rsidRPr="00851D97">
        <w:rPr>
          <w:rFonts w:cs="Times New Roman"/>
          <w:szCs w:val="28"/>
        </w:rPr>
        <w:t>Блог подчеркивает практическую невозможность работы независимой журналистики в условиях авторитариз</w:t>
      </w:r>
      <w:r w:rsidR="003A5817" w:rsidRPr="00851D97">
        <w:rPr>
          <w:rFonts w:cs="Times New Roman"/>
          <w:szCs w:val="28"/>
        </w:rPr>
        <w:t>ма:</w:t>
      </w:r>
      <w:r w:rsidRPr="00851D97">
        <w:rPr>
          <w:rFonts w:cs="Times New Roman"/>
          <w:szCs w:val="28"/>
        </w:rPr>
        <w:t xml:space="preserve"> «Наиболее экспансивные авторитарные режимы в истории характеризовались жестким контролем средств массовой информации и высоким пренебрежением к свободе информации. Для этих систем журналист является неудобной помехой, </w:t>
      </w:r>
      <w:r w:rsidRPr="00851D97">
        <w:rPr>
          <w:rFonts w:cs="Times New Roman"/>
          <w:szCs w:val="28"/>
        </w:rPr>
        <w:lastRenderedPageBreak/>
        <w:t>которая должна быть приручена или устранена. Это общество, где журналист признается только тогда, когда он повторяет официальную правительственную риторику, аплодирует власти и поет хвалу системе»</w:t>
      </w:r>
      <w:r w:rsidRPr="00851D97">
        <w:rPr>
          <w:rFonts w:cs="Times New Roman"/>
          <w:szCs w:val="28"/>
          <w:vertAlign w:val="superscript"/>
        </w:rPr>
        <w:footnoteReference w:id="120"/>
      </w:r>
      <w:r w:rsidRPr="00851D97">
        <w:rPr>
          <w:rFonts w:cs="Times New Roman"/>
          <w:szCs w:val="28"/>
        </w:rPr>
        <w:t>.</w:t>
      </w:r>
    </w:p>
    <w:p w:rsidR="00182520" w:rsidRPr="00851D97" w:rsidRDefault="00182520" w:rsidP="00BA7F28">
      <w:pPr>
        <w:spacing w:after="0"/>
        <w:ind w:firstLine="709"/>
        <w:rPr>
          <w:rFonts w:cs="Times New Roman"/>
          <w:i/>
          <w:szCs w:val="28"/>
        </w:rPr>
      </w:pPr>
      <w:r w:rsidRPr="00851D97">
        <w:rPr>
          <w:rFonts w:cs="Times New Roman"/>
          <w:i/>
          <w:szCs w:val="28"/>
        </w:rPr>
        <w:t>Независимость журналистики</w:t>
      </w:r>
    </w:p>
    <w:p w:rsidR="00182520" w:rsidRPr="00851D97" w:rsidRDefault="00182520" w:rsidP="001F26F7">
      <w:pPr>
        <w:spacing w:after="0"/>
        <w:ind w:firstLine="709"/>
        <w:rPr>
          <w:rFonts w:cs="Times New Roman"/>
          <w:szCs w:val="28"/>
        </w:rPr>
      </w:pPr>
      <w:r w:rsidRPr="00851D97">
        <w:rPr>
          <w:rFonts w:cs="Times New Roman"/>
          <w:szCs w:val="28"/>
        </w:rPr>
        <w:t xml:space="preserve">Отталкиваясь от идеологической направленности государственных СМИ, </w:t>
      </w:r>
      <w:proofErr w:type="spellStart"/>
      <w:r w:rsidRPr="00851D97">
        <w:rPr>
          <w:rFonts w:cs="Times New Roman"/>
          <w:szCs w:val="28"/>
        </w:rPr>
        <w:t>Йоани</w:t>
      </w:r>
      <w:proofErr w:type="spellEnd"/>
      <w:r w:rsidRPr="00851D97">
        <w:rPr>
          <w:rFonts w:cs="Times New Roman"/>
          <w:szCs w:val="28"/>
        </w:rPr>
        <w:t xml:space="preserve"> Санче</w:t>
      </w:r>
      <w:r w:rsidR="003F275B" w:rsidRPr="00851D97">
        <w:rPr>
          <w:rFonts w:cs="Times New Roman"/>
          <w:szCs w:val="28"/>
        </w:rPr>
        <w:t>с</w:t>
      </w:r>
      <w:r w:rsidRPr="00851D97">
        <w:rPr>
          <w:rFonts w:cs="Times New Roman"/>
          <w:szCs w:val="28"/>
        </w:rPr>
        <w:t xml:space="preserve"> пишет о своем видении журналистики на Кубе и о тех действиях, которые могут способствовать д</w:t>
      </w:r>
      <w:r w:rsidR="003A5817" w:rsidRPr="00851D97">
        <w:rPr>
          <w:rFonts w:cs="Times New Roman"/>
          <w:szCs w:val="28"/>
        </w:rPr>
        <w:t>остижению свободы СМИ в будущем:</w:t>
      </w:r>
      <w:r w:rsidRPr="00851D97">
        <w:rPr>
          <w:rFonts w:cs="Times New Roman"/>
          <w:szCs w:val="28"/>
        </w:rPr>
        <w:t xml:space="preserve"> «Куба будет страной, где журналист не будет синонимом </w:t>
      </w:r>
      <w:proofErr w:type="gramStart"/>
      <w:r w:rsidRPr="00851D97">
        <w:rPr>
          <w:rFonts w:cs="Times New Roman"/>
          <w:szCs w:val="28"/>
        </w:rPr>
        <w:t>приспешника</w:t>
      </w:r>
      <w:proofErr w:type="gramEnd"/>
      <w:r w:rsidRPr="00851D97">
        <w:rPr>
          <w:rFonts w:cs="Times New Roman"/>
          <w:szCs w:val="28"/>
        </w:rPr>
        <w:t xml:space="preserve"> правительства или преступника. Мы перешли от информации к действию, чтобы помочь изменить нацию через новости, репортажи и журналистику»</w:t>
      </w:r>
      <w:r w:rsidRPr="00851D97">
        <w:rPr>
          <w:rFonts w:cs="Times New Roman"/>
          <w:szCs w:val="28"/>
          <w:vertAlign w:val="superscript"/>
        </w:rPr>
        <w:footnoteReference w:id="121"/>
      </w:r>
      <w:r w:rsidRPr="00851D97">
        <w:rPr>
          <w:rFonts w:cs="Times New Roman"/>
          <w:szCs w:val="28"/>
        </w:rPr>
        <w:t>.</w:t>
      </w:r>
    </w:p>
    <w:p w:rsidR="00182520" w:rsidRPr="00851D97" w:rsidRDefault="00182520" w:rsidP="001F26F7">
      <w:pPr>
        <w:spacing w:after="0"/>
        <w:ind w:firstLine="709"/>
        <w:rPr>
          <w:rFonts w:cs="Times New Roman"/>
          <w:szCs w:val="28"/>
        </w:rPr>
      </w:pPr>
      <w:r w:rsidRPr="00851D97">
        <w:rPr>
          <w:rFonts w:cs="Times New Roman"/>
          <w:szCs w:val="28"/>
        </w:rPr>
        <w:t xml:space="preserve">Цель журналистики </w:t>
      </w:r>
      <w:proofErr w:type="spellStart"/>
      <w:r w:rsidR="003A5817" w:rsidRPr="00851D97">
        <w:rPr>
          <w:rFonts w:cs="Times New Roman"/>
          <w:szCs w:val="28"/>
        </w:rPr>
        <w:t>блогер</w:t>
      </w:r>
      <w:proofErr w:type="spellEnd"/>
      <w:r w:rsidRPr="00851D97">
        <w:rPr>
          <w:rFonts w:cs="Times New Roman"/>
          <w:szCs w:val="28"/>
        </w:rPr>
        <w:t xml:space="preserve"> видит в том, чтобы сделать информацию доступной, изба</w:t>
      </w:r>
      <w:r w:rsidR="003A5817" w:rsidRPr="00851D97">
        <w:rPr>
          <w:rFonts w:cs="Times New Roman"/>
          <w:szCs w:val="28"/>
        </w:rPr>
        <w:t>виться от идеологического гнета:</w:t>
      </w:r>
      <w:r w:rsidRPr="00851D97">
        <w:rPr>
          <w:rFonts w:cs="Times New Roman"/>
          <w:szCs w:val="28"/>
        </w:rPr>
        <w:t xml:space="preserve"> «Правительственное замалчивание многих вопросов побудило нас искать новые голоса, способные рассказать</w:t>
      </w:r>
      <w:r w:rsidR="003A5817" w:rsidRPr="00851D97">
        <w:rPr>
          <w:rFonts w:cs="Times New Roman"/>
          <w:szCs w:val="28"/>
        </w:rPr>
        <w:t xml:space="preserve"> о том,</w:t>
      </w:r>
      <w:r w:rsidRPr="00851D97">
        <w:rPr>
          <w:rFonts w:cs="Times New Roman"/>
          <w:szCs w:val="28"/>
        </w:rPr>
        <w:t xml:space="preserve"> что случилось.</w:t>
      </w:r>
    </w:p>
    <w:p w:rsidR="003A5817" w:rsidRPr="00851D97" w:rsidRDefault="003A5817" w:rsidP="003A5817">
      <w:pPr>
        <w:spacing w:after="0"/>
        <w:ind w:firstLine="709"/>
        <w:rPr>
          <w:rFonts w:cs="Times New Roman"/>
          <w:szCs w:val="28"/>
        </w:rPr>
      </w:pPr>
      <w:r w:rsidRPr="00851D97">
        <w:rPr>
          <w:rFonts w:cs="Times New Roman"/>
          <w:szCs w:val="28"/>
        </w:rPr>
        <w:t>&lt;…&gt;</w:t>
      </w:r>
    </w:p>
    <w:p w:rsidR="00BA7F28" w:rsidRPr="00851D97" w:rsidRDefault="00182520" w:rsidP="00BA7F28">
      <w:pPr>
        <w:spacing w:after="0"/>
        <w:ind w:firstLine="709"/>
        <w:rPr>
          <w:rFonts w:cs="Times New Roman"/>
          <w:szCs w:val="28"/>
        </w:rPr>
      </w:pPr>
      <w:r w:rsidRPr="00851D97">
        <w:rPr>
          <w:rFonts w:cs="Times New Roman"/>
          <w:szCs w:val="28"/>
        </w:rPr>
        <w:t>Было трудно понять нашу истинную роль в качестве поставщиков информации, которая отличается от роли судьи, правозащитника и политич</w:t>
      </w:r>
      <w:r w:rsidR="00306EAF" w:rsidRPr="00851D97">
        <w:rPr>
          <w:rFonts w:cs="Times New Roman"/>
          <w:szCs w:val="28"/>
        </w:rPr>
        <w:t xml:space="preserve">еского противника. Наша роль − </w:t>
      </w:r>
      <w:r w:rsidRPr="00851D97">
        <w:rPr>
          <w:rFonts w:cs="Times New Roman"/>
          <w:szCs w:val="28"/>
        </w:rPr>
        <w:t>сделать факты видимыми, так чтобы другие могли осуждать их или аплодировать им. Как журналисты мы обязаны информировать, а не приписывать»</w:t>
      </w:r>
      <w:r w:rsidRPr="00851D97">
        <w:rPr>
          <w:rFonts w:cs="Times New Roman"/>
          <w:szCs w:val="28"/>
          <w:vertAlign w:val="superscript"/>
        </w:rPr>
        <w:footnoteReference w:id="122"/>
      </w:r>
      <w:r w:rsidR="00BA7F28" w:rsidRPr="00851D97">
        <w:rPr>
          <w:rFonts w:cs="Times New Roman"/>
          <w:szCs w:val="28"/>
        </w:rPr>
        <w:t>.</w:t>
      </w:r>
    </w:p>
    <w:p w:rsidR="00182520" w:rsidRPr="00851D97" w:rsidRDefault="00182520" w:rsidP="00BA7F28">
      <w:pPr>
        <w:spacing w:after="0"/>
        <w:ind w:firstLine="709"/>
        <w:rPr>
          <w:rFonts w:cs="Times New Roman"/>
          <w:i/>
          <w:szCs w:val="28"/>
        </w:rPr>
      </w:pPr>
      <w:r w:rsidRPr="00851D97">
        <w:rPr>
          <w:rFonts w:cs="Times New Roman"/>
          <w:i/>
          <w:szCs w:val="28"/>
        </w:rPr>
        <w:t>Феминизм</w:t>
      </w:r>
    </w:p>
    <w:p w:rsidR="00182520" w:rsidRPr="00851D97" w:rsidRDefault="00182520" w:rsidP="001F26F7">
      <w:pPr>
        <w:spacing w:after="0"/>
        <w:ind w:firstLine="709"/>
        <w:rPr>
          <w:rFonts w:cs="Times New Roman"/>
          <w:i/>
          <w:szCs w:val="28"/>
        </w:rPr>
      </w:pPr>
      <w:r w:rsidRPr="00851D97">
        <w:rPr>
          <w:rFonts w:cs="Times New Roman"/>
          <w:szCs w:val="28"/>
        </w:rPr>
        <w:t xml:space="preserve">На протяжении всего </w:t>
      </w:r>
      <w:r w:rsidR="003A5817" w:rsidRPr="00851D97">
        <w:rPr>
          <w:rFonts w:cs="Times New Roman"/>
          <w:szCs w:val="28"/>
        </w:rPr>
        <w:t xml:space="preserve">исследуемого </w:t>
      </w:r>
      <w:r w:rsidRPr="00851D97">
        <w:rPr>
          <w:rFonts w:cs="Times New Roman"/>
          <w:szCs w:val="28"/>
        </w:rPr>
        <w:t xml:space="preserve">года блог касается проблемы гендерного неравенства, дискриминации и </w:t>
      </w:r>
      <w:r w:rsidR="003A5817" w:rsidRPr="00851D97">
        <w:rPr>
          <w:rFonts w:cs="Times New Roman"/>
          <w:szCs w:val="28"/>
        </w:rPr>
        <w:t xml:space="preserve">насилия по отношению к </w:t>
      </w:r>
      <w:r w:rsidR="003A5817" w:rsidRPr="00851D97">
        <w:rPr>
          <w:rFonts w:cs="Times New Roman"/>
          <w:szCs w:val="28"/>
        </w:rPr>
        <w:lastRenderedPageBreak/>
        <w:t>женщинам:</w:t>
      </w:r>
      <w:r w:rsidRPr="00851D97">
        <w:rPr>
          <w:rFonts w:cs="Times New Roman"/>
          <w:szCs w:val="28"/>
        </w:rPr>
        <w:t xml:space="preserve"> «Присвоение нашего тела силой является самым </w:t>
      </w:r>
      <w:proofErr w:type="gramStart"/>
      <w:r w:rsidRPr="00851D97">
        <w:rPr>
          <w:rFonts w:cs="Times New Roman"/>
          <w:szCs w:val="28"/>
        </w:rPr>
        <w:t>гнусным</w:t>
      </w:r>
      <w:proofErr w:type="gramEnd"/>
      <w:r w:rsidRPr="00851D97">
        <w:rPr>
          <w:rFonts w:cs="Times New Roman"/>
          <w:szCs w:val="28"/>
        </w:rPr>
        <w:t xml:space="preserve"> преступлением, это отнимает нашу свободу, навязывая нам модель того, какими мы должны быть, и продлевая эти дискриминационные ложные ценности, где яичники стоят меньше, чем яички»</w:t>
      </w:r>
      <w:r w:rsidRPr="00851D97">
        <w:rPr>
          <w:rFonts w:cs="Times New Roman"/>
          <w:szCs w:val="28"/>
          <w:vertAlign w:val="superscript"/>
        </w:rPr>
        <w:footnoteReference w:id="123"/>
      </w:r>
      <w:r w:rsidRPr="00851D97">
        <w:rPr>
          <w:rFonts w:cs="Times New Roman"/>
          <w:szCs w:val="28"/>
        </w:rPr>
        <w:t>.</w:t>
      </w:r>
    </w:p>
    <w:p w:rsidR="00BA7F28" w:rsidRPr="00851D97" w:rsidRDefault="00182520" w:rsidP="00BA7F28">
      <w:pPr>
        <w:spacing w:after="0"/>
        <w:ind w:firstLine="709"/>
        <w:rPr>
          <w:rFonts w:cs="Times New Roman"/>
          <w:szCs w:val="28"/>
        </w:rPr>
      </w:pPr>
      <w:r w:rsidRPr="00851D97">
        <w:rPr>
          <w:rFonts w:cs="Times New Roman"/>
          <w:szCs w:val="28"/>
        </w:rPr>
        <w:t>Вновь делая отсылку к подконтрольности официальных СМИ, блог указывает на то, что тема мужского доминирования особенно</w:t>
      </w:r>
      <w:r w:rsidR="003A5817" w:rsidRPr="00851D97">
        <w:rPr>
          <w:rFonts w:cs="Times New Roman"/>
          <w:szCs w:val="28"/>
        </w:rPr>
        <w:t xml:space="preserve"> актуальна для кубинских женщин:</w:t>
      </w:r>
      <w:r w:rsidRPr="00851D97">
        <w:rPr>
          <w:rFonts w:cs="Times New Roman"/>
          <w:szCs w:val="28"/>
        </w:rPr>
        <w:t xml:space="preserve"> «В недели, посвященные 55-летию Федерации кубинских женщин (ФКЖ), мы увидели на телевидении и в официальной прессе женщин, которые добились административных должностей, которые стоят у руля компании, состоят в парламенте или окончили колледж. Они показали нам немногие цифры, чтобы доказать, что в стране достигнута эмансипация женщин, но при этом ничего не сказали о той темной стороне реальности, где мужчины по-прежнему доминируют, а женщины подчиняются»</w:t>
      </w:r>
      <w:r w:rsidRPr="00851D97">
        <w:rPr>
          <w:rFonts w:cs="Times New Roman"/>
          <w:szCs w:val="28"/>
          <w:vertAlign w:val="superscript"/>
        </w:rPr>
        <w:footnoteReference w:id="124"/>
      </w:r>
      <w:r w:rsidR="00BA7F28" w:rsidRPr="00851D97">
        <w:rPr>
          <w:rFonts w:cs="Times New Roman"/>
          <w:szCs w:val="28"/>
        </w:rPr>
        <w:t>.</w:t>
      </w:r>
    </w:p>
    <w:p w:rsidR="00182520" w:rsidRPr="00851D97" w:rsidRDefault="00182520" w:rsidP="00BA7F28">
      <w:pPr>
        <w:spacing w:after="0"/>
        <w:ind w:firstLine="709"/>
        <w:rPr>
          <w:rFonts w:cs="Times New Roman"/>
          <w:i/>
          <w:szCs w:val="28"/>
        </w:rPr>
      </w:pPr>
      <w:r w:rsidRPr="00851D97">
        <w:rPr>
          <w:rFonts w:cs="Times New Roman"/>
          <w:i/>
          <w:szCs w:val="28"/>
        </w:rPr>
        <w:t>Бедность</w:t>
      </w:r>
    </w:p>
    <w:p w:rsidR="00AC6E5B" w:rsidRPr="00851D97" w:rsidRDefault="003A5817" w:rsidP="00AC6E5B">
      <w:pPr>
        <w:spacing w:after="0"/>
        <w:ind w:firstLine="709"/>
        <w:rPr>
          <w:rFonts w:cs="Times New Roman"/>
          <w:szCs w:val="28"/>
        </w:rPr>
      </w:pPr>
      <w:r w:rsidRPr="00851D97">
        <w:rPr>
          <w:rFonts w:cs="Times New Roman"/>
          <w:szCs w:val="28"/>
        </w:rPr>
        <w:t>Блог транслирует, что э</w:t>
      </w:r>
      <w:r w:rsidR="00182520" w:rsidRPr="00851D97">
        <w:rPr>
          <w:rFonts w:cs="Times New Roman"/>
          <w:szCs w:val="28"/>
        </w:rPr>
        <w:t>кономические условия, при которых живут граждане Кубы, не позволяют людям покупать элементарные продукты питания, будь то из-за нехватки средств или отсутствия продуктов на полках в магазинах</w:t>
      </w:r>
      <w:r w:rsidRPr="00851D97">
        <w:rPr>
          <w:rFonts w:cs="Times New Roman"/>
          <w:szCs w:val="28"/>
        </w:rPr>
        <w:t>:</w:t>
      </w:r>
      <w:r w:rsidR="00182520" w:rsidRPr="00851D97">
        <w:rPr>
          <w:rFonts w:cs="Times New Roman"/>
          <w:szCs w:val="28"/>
        </w:rPr>
        <w:t xml:space="preserve"> «Через несколько дней после окончания съезда партии, правительство объявляет о смехотворном снижении цен дл</w:t>
      </w:r>
      <w:r w:rsidRPr="00851D97">
        <w:rPr>
          <w:rFonts w:cs="Times New Roman"/>
          <w:szCs w:val="28"/>
        </w:rPr>
        <w:t>я поднятия павших духом. Теперь</w:t>
      </w:r>
      <w:r w:rsidR="00182520" w:rsidRPr="00851D97">
        <w:rPr>
          <w:rFonts w:cs="Times New Roman"/>
          <w:szCs w:val="28"/>
        </w:rPr>
        <w:t xml:space="preserve"> инженер больше не должен работать два с половиной дня, чтобы купить один литр растительного масла, он должен работать два дня»</w:t>
      </w:r>
      <w:r w:rsidR="00182520" w:rsidRPr="00851D97">
        <w:rPr>
          <w:rFonts w:cs="Times New Roman"/>
          <w:szCs w:val="28"/>
          <w:vertAlign w:val="superscript"/>
        </w:rPr>
        <w:footnoteReference w:id="125"/>
      </w:r>
      <w:r w:rsidRPr="00851D97">
        <w:rPr>
          <w:rFonts w:cs="Times New Roman"/>
          <w:szCs w:val="28"/>
        </w:rPr>
        <w:t xml:space="preserve">; </w:t>
      </w:r>
    </w:p>
    <w:p w:rsidR="00182520" w:rsidRPr="00851D97" w:rsidRDefault="003A5817" w:rsidP="00AC6E5B">
      <w:pPr>
        <w:spacing w:after="0"/>
        <w:ind w:firstLine="709"/>
        <w:rPr>
          <w:rFonts w:cs="Times New Roman"/>
          <w:szCs w:val="28"/>
        </w:rPr>
      </w:pPr>
      <w:r w:rsidRPr="00851D97">
        <w:rPr>
          <w:rFonts w:cs="Times New Roman"/>
          <w:szCs w:val="28"/>
        </w:rPr>
        <w:lastRenderedPageBreak/>
        <w:t>«С начала этого года,</w:t>
      </w:r>
      <w:r w:rsidR="00182520" w:rsidRPr="00851D97">
        <w:rPr>
          <w:rFonts w:cs="Times New Roman"/>
          <w:szCs w:val="28"/>
        </w:rPr>
        <w:t xml:space="preserve"> в условиях роста цен, введенных правительством на многих продовольственных рынках</w:t>
      </w:r>
      <w:r w:rsidRPr="00851D97">
        <w:rPr>
          <w:rFonts w:cs="Times New Roman"/>
          <w:szCs w:val="28"/>
        </w:rPr>
        <w:t>,</w:t>
      </w:r>
      <w:r w:rsidR="00182520" w:rsidRPr="00851D97">
        <w:rPr>
          <w:rFonts w:cs="Times New Roman"/>
          <w:szCs w:val="28"/>
        </w:rPr>
        <w:t xml:space="preserve"> и отсутствия товаров в магазинах, которые продают в твердой валюте, трудно купить все: от капусты до фунта курицы»</w:t>
      </w:r>
      <w:r w:rsidR="00182520" w:rsidRPr="00851D97">
        <w:rPr>
          <w:rFonts w:cs="Times New Roman"/>
          <w:szCs w:val="28"/>
          <w:vertAlign w:val="superscript"/>
        </w:rPr>
        <w:footnoteReference w:id="126"/>
      </w:r>
      <w:r w:rsidR="00182520" w:rsidRPr="00851D97">
        <w:rPr>
          <w:rFonts w:cs="Times New Roman"/>
          <w:szCs w:val="28"/>
        </w:rPr>
        <w:t>.</w:t>
      </w:r>
    </w:p>
    <w:p w:rsidR="00D94129" w:rsidRPr="00851D97" w:rsidRDefault="00D94129" w:rsidP="000C7946">
      <w:pPr>
        <w:spacing w:after="0"/>
        <w:ind w:firstLine="709"/>
        <w:rPr>
          <w:rFonts w:cs="Times New Roman"/>
          <w:szCs w:val="28"/>
        </w:rPr>
      </w:pPr>
      <w:r w:rsidRPr="00851D97">
        <w:rPr>
          <w:rFonts w:cs="Times New Roman"/>
          <w:szCs w:val="28"/>
        </w:rPr>
        <w:t xml:space="preserve">Таким образом, материалы социальной сферы включают в себя проблемы миграции, гендерного неравенства, насилия, старости, экологии, политического преследования, свободы слова, бедности. Политические материалы имеют отношения, в первую очередь, к международной политике и нормализации отношения между Кубой и США. Экономическая тематика связана, в первую очередь, с ростом цен и невозможностью для простого кубинца совершать покупки базовых продуктов питания. </w:t>
      </w:r>
    </w:p>
    <w:p w:rsidR="00AC6E5B" w:rsidRPr="00851D97" w:rsidRDefault="00AC6E5B" w:rsidP="00AC6E5B">
      <w:pPr>
        <w:spacing w:after="0"/>
        <w:ind w:firstLine="709"/>
        <w:rPr>
          <w:rFonts w:cs="Times New Roman"/>
          <w:szCs w:val="28"/>
        </w:rPr>
      </w:pPr>
      <w:r w:rsidRPr="00851D97">
        <w:rPr>
          <w:rFonts w:cs="Times New Roman"/>
          <w:szCs w:val="28"/>
        </w:rPr>
        <w:t xml:space="preserve">Обобщая все вышесказанное, мы можем сделать следующие выводы. </w:t>
      </w:r>
      <w:r w:rsidR="00D94129" w:rsidRPr="00851D97">
        <w:rPr>
          <w:rFonts w:cs="Times New Roman"/>
          <w:szCs w:val="28"/>
        </w:rPr>
        <w:t>Газета «</w:t>
      </w:r>
      <w:proofErr w:type="spellStart"/>
      <w:r w:rsidR="00D94129" w:rsidRPr="00851D97">
        <w:rPr>
          <w:rFonts w:cs="Times New Roman"/>
          <w:szCs w:val="28"/>
        </w:rPr>
        <w:t>Гранма</w:t>
      </w:r>
      <w:proofErr w:type="spellEnd"/>
      <w:r w:rsidR="00D94129" w:rsidRPr="00851D97">
        <w:rPr>
          <w:rFonts w:cs="Times New Roman"/>
          <w:szCs w:val="28"/>
        </w:rPr>
        <w:t xml:space="preserve">» является подконтрольным органом Коммунистической партии Кубы. </w:t>
      </w:r>
      <w:r w:rsidR="00AD1F0E" w:rsidRPr="00851D97">
        <w:rPr>
          <w:rFonts w:cs="Times New Roman"/>
          <w:szCs w:val="28"/>
        </w:rPr>
        <w:t xml:space="preserve">Несмотря на </w:t>
      </w:r>
      <w:r w:rsidR="00B25893" w:rsidRPr="00851D97">
        <w:rPr>
          <w:rFonts w:cs="Times New Roman"/>
          <w:szCs w:val="28"/>
        </w:rPr>
        <w:t xml:space="preserve">национальный </w:t>
      </w:r>
      <w:r w:rsidR="00AD1F0E" w:rsidRPr="00851D97">
        <w:rPr>
          <w:rFonts w:cs="Times New Roman"/>
          <w:szCs w:val="28"/>
        </w:rPr>
        <w:t>охват аудитории и повсеместное распространение, электронная версия издания имеет меньший читательский отклик, по сравнению с материалами блога «</w:t>
      </w:r>
      <w:proofErr w:type="spellStart"/>
      <w:r w:rsidR="00AD1F0E" w:rsidRPr="00851D97">
        <w:rPr>
          <w:rFonts w:cs="Times New Roman"/>
          <w:szCs w:val="28"/>
        </w:rPr>
        <w:t>Генерасьон</w:t>
      </w:r>
      <w:proofErr w:type="spellEnd"/>
      <w:r w:rsidR="00AD1F0E" w:rsidRPr="00851D97">
        <w:rPr>
          <w:rFonts w:cs="Times New Roman"/>
          <w:szCs w:val="28"/>
        </w:rPr>
        <w:t xml:space="preserve"> </w:t>
      </w:r>
      <w:r w:rsidR="00AD1F0E" w:rsidRPr="00851D97">
        <w:rPr>
          <w:rFonts w:cs="Times New Roman"/>
          <w:szCs w:val="28"/>
          <w:lang w:val="en-US"/>
        </w:rPr>
        <w:t>Y</w:t>
      </w:r>
      <w:r w:rsidR="00AD1F0E" w:rsidRPr="00851D97">
        <w:rPr>
          <w:rFonts w:cs="Times New Roman"/>
          <w:szCs w:val="28"/>
        </w:rPr>
        <w:t xml:space="preserve">», что выражается в количестве комментариев под материалами изданий. </w:t>
      </w:r>
    </w:p>
    <w:p w:rsidR="00AD1F0E" w:rsidRPr="00851D97" w:rsidRDefault="00AD1F0E" w:rsidP="00AD1F0E">
      <w:pPr>
        <w:spacing w:after="0"/>
        <w:ind w:firstLine="709"/>
        <w:rPr>
          <w:rFonts w:cs="Times New Roman"/>
          <w:szCs w:val="28"/>
        </w:rPr>
      </w:pPr>
      <w:r w:rsidRPr="00851D97">
        <w:rPr>
          <w:rFonts w:cs="Times New Roman"/>
          <w:szCs w:val="28"/>
        </w:rPr>
        <w:t xml:space="preserve">На подконтрольность деятельности газеты также указывают анализ тематики материалов и источники информации. Так, согласно приведенным </w:t>
      </w:r>
      <w:proofErr w:type="gramStart"/>
      <w:r w:rsidRPr="00851D97">
        <w:rPr>
          <w:rFonts w:cs="Times New Roman"/>
          <w:szCs w:val="28"/>
        </w:rPr>
        <w:t>автором</w:t>
      </w:r>
      <w:proofErr w:type="gramEnd"/>
      <w:r w:rsidRPr="00851D97">
        <w:rPr>
          <w:rFonts w:cs="Times New Roman"/>
          <w:szCs w:val="28"/>
        </w:rPr>
        <w:t xml:space="preserve"> данным диаграммы 1, наибольший объем от всех публикаций занимает тема культуры, подразумевающая материалы воспитательного характера, касающихся общественных и духовных достижений, а также ценностей и идентичности кубинского народа. </w:t>
      </w:r>
      <w:r w:rsidR="001522B4" w:rsidRPr="00851D97">
        <w:rPr>
          <w:rFonts w:cs="Times New Roman"/>
          <w:szCs w:val="28"/>
        </w:rPr>
        <w:t>Социальн</w:t>
      </w:r>
      <w:r w:rsidR="008552D9" w:rsidRPr="00851D97">
        <w:rPr>
          <w:rFonts w:cs="Times New Roman"/>
          <w:szCs w:val="28"/>
        </w:rPr>
        <w:t xml:space="preserve">ая тематика представляет собой </w:t>
      </w:r>
      <w:r w:rsidR="001522B4" w:rsidRPr="00851D97">
        <w:rPr>
          <w:rFonts w:cs="Times New Roman"/>
          <w:szCs w:val="28"/>
        </w:rPr>
        <w:t xml:space="preserve">проблемы семьи, межличностных отношений, уважения. </w:t>
      </w:r>
      <w:r w:rsidRPr="00851D97">
        <w:rPr>
          <w:rFonts w:cs="Times New Roman"/>
          <w:szCs w:val="28"/>
        </w:rPr>
        <w:t xml:space="preserve">Наименьшее количество материалов посвящено темам политики и экономики, что находит отражение даже в отсутствии специализированных рубрик. Согласно </w:t>
      </w:r>
      <w:proofErr w:type="spellStart"/>
      <w:r w:rsidRPr="00851D97">
        <w:rPr>
          <w:rFonts w:cs="Times New Roman"/>
          <w:szCs w:val="28"/>
        </w:rPr>
        <w:t>диграмме</w:t>
      </w:r>
      <w:proofErr w:type="spellEnd"/>
      <w:r w:rsidRPr="00851D97">
        <w:rPr>
          <w:rFonts w:cs="Times New Roman"/>
          <w:szCs w:val="28"/>
        </w:rPr>
        <w:t xml:space="preserve"> 2, среди источников информации наибольший </w:t>
      </w:r>
      <w:r w:rsidRPr="00851D97">
        <w:rPr>
          <w:rFonts w:cs="Times New Roman"/>
          <w:szCs w:val="28"/>
        </w:rPr>
        <w:lastRenderedPageBreak/>
        <w:t>объем занимают национальные источники, а именно:</w:t>
      </w:r>
      <w:r w:rsidRPr="00851D97">
        <w:t xml:space="preserve"> сообщения </w:t>
      </w:r>
      <w:r w:rsidRPr="00851D97">
        <w:rPr>
          <w:rFonts w:cs="Times New Roman"/>
          <w:szCs w:val="28"/>
        </w:rPr>
        <w:t>министерств, ведомств, департаментов, комиссий, комитетов, союзов и кооперативов страны. Среди зарубежных источников наибольш</w:t>
      </w:r>
      <w:r w:rsidR="008552D9" w:rsidRPr="00851D97">
        <w:rPr>
          <w:rFonts w:cs="Times New Roman"/>
          <w:szCs w:val="28"/>
        </w:rPr>
        <w:t xml:space="preserve">ее распространение получили </w:t>
      </w:r>
      <w:r w:rsidRPr="00851D97">
        <w:rPr>
          <w:rFonts w:cs="Times New Roman"/>
          <w:szCs w:val="28"/>
        </w:rPr>
        <w:t xml:space="preserve">испанское информационное агентство «ЭФЭ» и российский информационный телеканал «Раша </w:t>
      </w:r>
      <w:proofErr w:type="spellStart"/>
      <w:r w:rsidRPr="00851D97">
        <w:rPr>
          <w:rFonts w:cs="Times New Roman"/>
          <w:szCs w:val="28"/>
        </w:rPr>
        <w:t>Тудэй</w:t>
      </w:r>
      <w:proofErr w:type="spellEnd"/>
      <w:r w:rsidRPr="00851D97">
        <w:rPr>
          <w:rFonts w:cs="Times New Roman"/>
          <w:szCs w:val="28"/>
        </w:rPr>
        <w:t>».</w:t>
      </w:r>
      <w:r w:rsidR="000C7946" w:rsidRPr="00851D97">
        <w:rPr>
          <w:rFonts w:cs="Times New Roman"/>
          <w:szCs w:val="28"/>
        </w:rPr>
        <w:t xml:space="preserve"> </w:t>
      </w:r>
    </w:p>
    <w:p w:rsidR="000C7946" w:rsidRPr="00851D97" w:rsidRDefault="008552D9" w:rsidP="00AD1F0E">
      <w:pPr>
        <w:spacing w:after="0"/>
        <w:ind w:firstLine="709"/>
        <w:rPr>
          <w:rFonts w:cs="Times New Roman"/>
          <w:szCs w:val="28"/>
        </w:rPr>
      </w:pPr>
      <w:r w:rsidRPr="00851D97">
        <w:rPr>
          <w:rFonts w:cs="Times New Roman"/>
          <w:szCs w:val="28"/>
        </w:rPr>
        <w:t xml:space="preserve">151 публикация рубрики </w:t>
      </w:r>
      <w:r w:rsidR="000C7946" w:rsidRPr="00851D97">
        <w:rPr>
          <w:rFonts w:cs="Times New Roman"/>
          <w:szCs w:val="28"/>
        </w:rPr>
        <w:t>«Мнения» была подвергнута тщательному содержательному и структурному анализу. Все представленные публикации р</w:t>
      </w:r>
      <w:r w:rsidRPr="00851D97">
        <w:rPr>
          <w:rFonts w:cs="Times New Roman"/>
          <w:szCs w:val="28"/>
        </w:rPr>
        <w:t>убрики относятся к</w:t>
      </w:r>
      <w:r w:rsidR="000C7946" w:rsidRPr="00851D97">
        <w:rPr>
          <w:rFonts w:cs="Times New Roman"/>
          <w:szCs w:val="28"/>
        </w:rPr>
        <w:t xml:space="preserve"> жанру колонка, имеющему яркую авторскую точку зрения, однако последующий анализ отобранных материалов указывает на однообразность и </w:t>
      </w:r>
      <w:proofErr w:type="spellStart"/>
      <w:r w:rsidR="000C7946" w:rsidRPr="00851D97">
        <w:rPr>
          <w:rFonts w:cs="Times New Roman"/>
          <w:szCs w:val="28"/>
        </w:rPr>
        <w:t>идеологизированность</w:t>
      </w:r>
      <w:proofErr w:type="spellEnd"/>
      <w:r w:rsidR="000C7946" w:rsidRPr="00851D97">
        <w:rPr>
          <w:rFonts w:cs="Times New Roman"/>
          <w:szCs w:val="28"/>
        </w:rPr>
        <w:t xml:space="preserve"> этих мнений.</w:t>
      </w:r>
    </w:p>
    <w:p w:rsidR="00AC6E5B" w:rsidRPr="00851D97" w:rsidRDefault="000C7946" w:rsidP="00AC6E5B">
      <w:pPr>
        <w:spacing w:after="0"/>
        <w:ind w:firstLine="709"/>
        <w:rPr>
          <w:rFonts w:cs="Times New Roman"/>
          <w:szCs w:val="28"/>
        </w:rPr>
      </w:pPr>
      <w:r w:rsidRPr="00851D97">
        <w:rPr>
          <w:rFonts w:cs="Times New Roman"/>
          <w:szCs w:val="28"/>
        </w:rPr>
        <w:t>Несмотря на разделение автором различных проблематик, таких как воспитание молодежи, история, пропаганда режима, патриотизм, неэффективность производства, дипломатия, семья, данные темы оказываются в тесной взаимосвязи. Абсолютное большинство материалов призывают к сплочению, сохранению общих ценностей, верности традициям, солидарности</w:t>
      </w:r>
      <w:r w:rsidR="005E43F1" w:rsidRPr="00851D97">
        <w:rPr>
          <w:rFonts w:cs="Times New Roman"/>
          <w:szCs w:val="28"/>
        </w:rPr>
        <w:t xml:space="preserve">, товариществу, устремлению в будущее. Подобные призывы сквозят в материалах об образовании, семье, политике и даже экономике. Так, тема хозяйствования нередко сводится к личной ответственности граждан и единению перед общей целью. Общей целью страны выступает строительство социализма и светлое будущее следующих поколений. </w:t>
      </w:r>
    </w:p>
    <w:p w:rsidR="000C7946" w:rsidRPr="00851D97" w:rsidRDefault="005E43F1" w:rsidP="00AC6E5B">
      <w:pPr>
        <w:spacing w:after="0"/>
        <w:ind w:firstLine="709"/>
        <w:rPr>
          <w:rFonts w:cs="Times New Roman"/>
          <w:szCs w:val="28"/>
        </w:rPr>
      </w:pPr>
      <w:r w:rsidRPr="00851D97">
        <w:rPr>
          <w:rFonts w:cs="Times New Roman"/>
          <w:szCs w:val="28"/>
        </w:rPr>
        <w:t>Согласно данным таблицы 2, в целом публикации имеют положительный тон. Критические материалы с негативными оценкам</w:t>
      </w:r>
      <w:r w:rsidR="008552D9" w:rsidRPr="00851D97">
        <w:rPr>
          <w:rFonts w:cs="Times New Roman"/>
          <w:szCs w:val="28"/>
        </w:rPr>
        <w:t xml:space="preserve">и относятся, в первую очередь, </w:t>
      </w:r>
      <w:r w:rsidRPr="00851D97">
        <w:rPr>
          <w:rFonts w:cs="Times New Roman"/>
          <w:szCs w:val="28"/>
        </w:rPr>
        <w:t xml:space="preserve">к визиту президента США и недовольствам в экономической сфере. Следует отметить, что большая часть экономических материалов представляет признание конкретной проблемы, уже решенной ответственными должностными лицами. Также материалы касаются неэффективности обслуживания в сфере услуг. </w:t>
      </w:r>
    </w:p>
    <w:p w:rsidR="005E43F1" w:rsidRPr="00851D97" w:rsidRDefault="005E43F1" w:rsidP="001522B4">
      <w:pPr>
        <w:spacing w:after="0"/>
        <w:ind w:firstLine="708"/>
        <w:rPr>
          <w:rFonts w:cs="Times New Roman"/>
          <w:szCs w:val="28"/>
        </w:rPr>
      </w:pPr>
      <w:r w:rsidRPr="00851D97">
        <w:rPr>
          <w:rFonts w:cs="Times New Roman"/>
          <w:szCs w:val="28"/>
        </w:rPr>
        <w:t>Таким образом</w:t>
      </w:r>
      <w:r w:rsidR="001522B4" w:rsidRPr="00851D97">
        <w:rPr>
          <w:rFonts w:cs="Times New Roman"/>
          <w:szCs w:val="28"/>
        </w:rPr>
        <w:t>,</w:t>
      </w:r>
      <w:r w:rsidRPr="00851D97">
        <w:rPr>
          <w:rFonts w:cs="Times New Roman"/>
          <w:szCs w:val="28"/>
        </w:rPr>
        <w:t xml:space="preserve"> материалы газеты выполняют функции агитации и пропаганды, </w:t>
      </w:r>
      <w:r w:rsidR="001522B4" w:rsidRPr="00851D97">
        <w:rPr>
          <w:rFonts w:cs="Times New Roman"/>
          <w:szCs w:val="28"/>
        </w:rPr>
        <w:t>воздействуя</w:t>
      </w:r>
      <w:r w:rsidRPr="00851D97">
        <w:rPr>
          <w:rFonts w:cs="Times New Roman"/>
          <w:szCs w:val="28"/>
        </w:rPr>
        <w:t xml:space="preserve"> на аудиторию путем создания образцов для </w:t>
      </w:r>
      <w:r w:rsidRPr="00851D97">
        <w:rPr>
          <w:rFonts w:cs="Times New Roman"/>
          <w:szCs w:val="28"/>
        </w:rPr>
        <w:lastRenderedPageBreak/>
        <w:t>подражания, манипулир</w:t>
      </w:r>
      <w:r w:rsidR="001522B4" w:rsidRPr="00851D97">
        <w:rPr>
          <w:rFonts w:cs="Times New Roman"/>
          <w:szCs w:val="28"/>
        </w:rPr>
        <w:t>уя</w:t>
      </w:r>
      <w:r w:rsidRPr="00851D97">
        <w:rPr>
          <w:rFonts w:cs="Times New Roman"/>
          <w:szCs w:val="28"/>
        </w:rPr>
        <w:t xml:space="preserve"> взглядами и убеждениями чита</w:t>
      </w:r>
      <w:r w:rsidR="001522B4" w:rsidRPr="00851D97">
        <w:rPr>
          <w:rFonts w:cs="Times New Roman"/>
          <w:szCs w:val="28"/>
        </w:rPr>
        <w:t>телей для укрепления необходимых для государства взглядов</w:t>
      </w:r>
      <w:r w:rsidRPr="00851D97">
        <w:rPr>
          <w:rFonts w:cs="Times New Roman"/>
          <w:szCs w:val="28"/>
        </w:rPr>
        <w:t xml:space="preserve"> </w:t>
      </w:r>
      <w:r w:rsidR="001522B4" w:rsidRPr="00851D97">
        <w:rPr>
          <w:rFonts w:cs="Times New Roman"/>
          <w:szCs w:val="28"/>
        </w:rPr>
        <w:t xml:space="preserve">на мир. </w:t>
      </w:r>
    </w:p>
    <w:p w:rsidR="001522B4" w:rsidRPr="00851D97" w:rsidRDefault="001522B4" w:rsidP="001522B4">
      <w:pPr>
        <w:spacing w:after="0"/>
        <w:ind w:firstLine="708"/>
        <w:rPr>
          <w:rFonts w:cs="Times New Roman"/>
          <w:szCs w:val="28"/>
        </w:rPr>
      </w:pPr>
      <w:r w:rsidRPr="00851D97">
        <w:rPr>
          <w:rFonts w:cs="Times New Roman"/>
          <w:szCs w:val="28"/>
        </w:rPr>
        <w:t>Материалы блога «</w:t>
      </w:r>
      <w:proofErr w:type="spellStart"/>
      <w:r w:rsidRPr="00851D97">
        <w:rPr>
          <w:rFonts w:cs="Times New Roman"/>
          <w:szCs w:val="28"/>
        </w:rPr>
        <w:t>Генерасьон</w:t>
      </w:r>
      <w:proofErr w:type="spellEnd"/>
      <w:r w:rsidRPr="00851D97">
        <w:rPr>
          <w:rFonts w:cs="Times New Roman"/>
          <w:szCs w:val="28"/>
        </w:rPr>
        <w:t xml:space="preserve"> Y» представляют собой не только мнения, но и смесь информационной составляющей </w:t>
      </w:r>
      <w:proofErr w:type="gramStart"/>
      <w:r w:rsidRPr="00851D97">
        <w:rPr>
          <w:rFonts w:cs="Times New Roman"/>
          <w:szCs w:val="28"/>
        </w:rPr>
        <w:t>с</w:t>
      </w:r>
      <w:proofErr w:type="gramEnd"/>
      <w:r w:rsidRPr="00851D97">
        <w:rPr>
          <w:rFonts w:cs="Times New Roman"/>
          <w:szCs w:val="28"/>
        </w:rPr>
        <w:t xml:space="preserve"> публицистической и аналитической. В отличие от материалов газеты, интерпретационные материалы блога опираются на события реальной действительности. Если часто информационным поводом газеты выступают личные наблюдения автора, его переживания и рефлексии, то материалы блога освещают, в первую очередь, конкретные проблемы, с которыми столкнулось кубинское общество. «</w:t>
      </w:r>
      <w:proofErr w:type="spellStart"/>
      <w:r w:rsidRPr="00851D97">
        <w:rPr>
          <w:rFonts w:cs="Times New Roman"/>
          <w:szCs w:val="28"/>
        </w:rPr>
        <w:t>Гранма</w:t>
      </w:r>
      <w:proofErr w:type="spellEnd"/>
      <w:r w:rsidRPr="00851D97">
        <w:rPr>
          <w:rFonts w:cs="Times New Roman"/>
          <w:szCs w:val="28"/>
        </w:rPr>
        <w:t xml:space="preserve">» делает упор на рассуждения о ценностях и развитии, фактически игнорируя, то </w:t>
      </w:r>
      <w:proofErr w:type="gramStart"/>
      <w:r w:rsidRPr="00851D97">
        <w:rPr>
          <w:rFonts w:cs="Times New Roman"/>
          <w:szCs w:val="28"/>
        </w:rPr>
        <w:t>есть</w:t>
      </w:r>
      <w:proofErr w:type="gramEnd"/>
      <w:r w:rsidRPr="00851D97">
        <w:rPr>
          <w:rFonts w:cs="Times New Roman"/>
          <w:szCs w:val="28"/>
        </w:rPr>
        <w:t xml:space="preserve"> замалчивая насущные практические вопросы. Так, в газете ни разу не освещалась тема миграции, гендерного насилия, экологии, политического преследования, свободы выражения и доступа к информации. Также, в </w:t>
      </w:r>
      <w:r w:rsidR="001525E1" w:rsidRPr="00851D97">
        <w:rPr>
          <w:rFonts w:cs="Times New Roman"/>
          <w:szCs w:val="28"/>
        </w:rPr>
        <w:t>газете</w:t>
      </w:r>
      <w:r w:rsidRPr="00851D97">
        <w:rPr>
          <w:rFonts w:cs="Times New Roman"/>
          <w:szCs w:val="28"/>
        </w:rPr>
        <w:t xml:space="preserve"> партии не нашли отражение визит Папы Римского Франциска, визит президента Франции Франсуа </w:t>
      </w:r>
      <w:proofErr w:type="spellStart"/>
      <w:r w:rsidRPr="00851D97">
        <w:rPr>
          <w:rFonts w:cs="Times New Roman"/>
          <w:szCs w:val="28"/>
        </w:rPr>
        <w:t>Олланда</w:t>
      </w:r>
      <w:proofErr w:type="spellEnd"/>
      <w:r w:rsidRPr="00851D97">
        <w:rPr>
          <w:rFonts w:cs="Times New Roman"/>
          <w:szCs w:val="28"/>
        </w:rPr>
        <w:t xml:space="preserve">, наводнение 1 мая, выставка в Гаване, не освещались никакие международные вопросы и т.д. Все перечисленные темы и информационные поводы нашли отражения в материалах блога </w:t>
      </w:r>
      <w:proofErr w:type="spellStart"/>
      <w:r w:rsidRPr="00851D97">
        <w:rPr>
          <w:rFonts w:cs="Times New Roman"/>
          <w:szCs w:val="28"/>
        </w:rPr>
        <w:t>Йоани</w:t>
      </w:r>
      <w:proofErr w:type="spellEnd"/>
      <w:r w:rsidRPr="00851D97">
        <w:rPr>
          <w:rFonts w:cs="Times New Roman"/>
          <w:szCs w:val="28"/>
        </w:rPr>
        <w:t xml:space="preserve"> Санчес. Основными источниками информации блога являются информационное агентство «ЭФЭ» и </w:t>
      </w:r>
      <w:proofErr w:type="gramStart"/>
      <w:r w:rsidRPr="00851D97">
        <w:rPr>
          <w:rFonts w:cs="Times New Roman"/>
          <w:szCs w:val="28"/>
        </w:rPr>
        <w:t>независимая</w:t>
      </w:r>
      <w:proofErr w:type="gramEnd"/>
      <w:r w:rsidRPr="00851D97">
        <w:rPr>
          <w:rFonts w:cs="Times New Roman"/>
          <w:szCs w:val="28"/>
        </w:rPr>
        <w:t xml:space="preserve"> интернет-газета «14ymedio».</w:t>
      </w:r>
    </w:p>
    <w:p w:rsidR="00F41FD4" w:rsidRPr="00851D97" w:rsidRDefault="001522B4" w:rsidP="00AC6E5B">
      <w:pPr>
        <w:spacing w:after="0"/>
        <w:ind w:firstLine="709"/>
      </w:pPr>
      <w:r w:rsidRPr="00851D97">
        <w:rPr>
          <w:rFonts w:cs="Times New Roman"/>
          <w:szCs w:val="28"/>
        </w:rPr>
        <w:t>Если основными характерными чертами коммунистической газеты является агитация и пропаганда, то блог выступает платформой для критики, используя стилистически сниженную лексику, отрицательные коннотации, экспрессивные выражения, резкие высказывания, указывая на бескомпромиссность своих мнений. Приоритетным направлением деятельности блога является социальная сфера, проблема выражения свободы слова и цензура.</w:t>
      </w:r>
      <w:r w:rsidR="00F41FD4" w:rsidRPr="00851D97">
        <w:t xml:space="preserve"> </w:t>
      </w:r>
    </w:p>
    <w:p w:rsidR="00F41FD4" w:rsidRPr="00851D97" w:rsidRDefault="00F41FD4" w:rsidP="00F41FD4">
      <w:pPr>
        <w:spacing w:after="0"/>
        <w:ind w:firstLine="709"/>
        <w:rPr>
          <w:rFonts w:cs="Times New Roman"/>
          <w:szCs w:val="28"/>
        </w:rPr>
      </w:pPr>
      <w:r w:rsidRPr="00851D97">
        <w:rPr>
          <w:rFonts w:cs="Times New Roman"/>
          <w:szCs w:val="28"/>
        </w:rPr>
        <w:t xml:space="preserve">Темы социальной сферы, культуры, экономики, политики имеют совершенно иной смысл в материалах блога. Так, социальная сфера имеет резкий критический характер и раскрывает перечисленные выше проблемы </w:t>
      </w:r>
      <w:r w:rsidRPr="00851D97">
        <w:rPr>
          <w:rFonts w:cs="Times New Roman"/>
          <w:szCs w:val="28"/>
        </w:rPr>
        <w:lastRenderedPageBreak/>
        <w:t xml:space="preserve">бедности, миграции, насилия, покушения на естественные права граждан, умалчиваемые в материалах официальных СМИ. Материалы культуры не отвечают за воспитание личности, а раскрывают конкретные явления в области культуры и искусства. Материалы политики и экономики </w:t>
      </w:r>
      <w:r w:rsidR="000F4A3C" w:rsidRPr="00851D97">
        <w:rPr>
          <w:rFonts w:cs="Times New Roman"/>
          <w:szCs w:val="28"/>
        </w:rPr>
        <w:t xml:space="preserve">чаще </w:t>
      </w:r>
      <w:r w:rsidRPr="00851D97">
        <w:rPr>
          <w:rFonts w:cs="Times New Roman"/>
          <w:szCs w:val="28"/>
        </w:rPr>
        <w:t>имеют резко негативную оценку и указывают на промахи государства в этой области. Кроме того, важным отличием является освещение блогом международных новостей.</w:t>
      </w:r>
    </w:p>
    <w:p w:rsidR="008A5422" w:rsidRPr="00851D97" w:rsidRDefault="000C5D39" w:rsidP="001525E1">
      <w:pPr>
        <w:spacing w:after="0"/>
        <w:ind w:firstLine="709"/>
        <w:rPr>
          <w:rFonts w:cs="Times New Roman"/>
          <w:szCs w:val="28"/>
        </w:rPr>
      </w:pPr>
      <w:r w:rsidRPr="00851D97">
        <w:rPr>
          <w:rFonts w:cs="Times New Roman"/>
          <w:szCs w:val="28"/>
        </w:rPr>
        <w:t>Наравне со сквозной темой строительства социализма в газете «</w:t>
      </w:r>
      <w:proofErr w:type="spellStart"/>
      <w:r w:rsidRPr="00851D97">
        <w:rPr>
          <w:rFonts w:cs="Times New Roman"/>
          <w:szCs w:val="28"/>
        </w:rPr>
        <w:t>Гранма</w:t>
      </w:r>
      <w:proofErr w:type="spellEnd"/>
      <w:r w:rsidRPr="00851D97">
        <w:rPr>
          <w:rFonts w:cs="Times New Roman"/>
          <w:szCs w:val="28"/>
        </w:rPr>
        <w:t>», сквозной темой блога является обвинение не только государства, но</w:t>
      </w:r>
      <w:r w:rsidR="005A6CD9">
        <w:rPr>
          <w:rFonts w:cs="Times New Roman"/>
          <w:szCs w:val="28"/>
        </w:rPr>
        <w:t xml:space="preserve"> и</w:t>
      </w:r>
      <w:r w:rsidRPr="00851D97">
        <w:rPr>
          <w:rFonts w:cs="Times New Roman"/>
          <w:szCs w:val="28"/>
        </w:rPr>
        <w:t xml:space="preserve"> официальных СМИ в их подконтрольности и сокрытии многих явлений кубинской жизни. </w:t>
      </w:r>
      <w:r w:rsidR="000F4A3C" w:rsidRPr="00851D97">
        <w:rPr>
          <w:rFonts w:cs="Times New Roman"/>
          <w:szCs w:val="28"/>
        </w:rPr>
        <w:t xml:space="preserve">Будущее страны </w:t>
      </w:r>
      <w:proofErr w:type="spellStart"/>
      <w:r w:rsidR="000F4A3C" w:rsidRPr="00851D97">
        <w:rPr>
          <w:rFonts w:cs="Times New Roman"/>
          <w:szCs w:val="28"/>
        </w:rPr>
        <w:t>блогер</w:t>
      </w:r>
      <w:proofErr w:type="spellEnd"/>
      <w:r w:rsidR="000F4A3C" w:rsidRPr="00851D97">
        <w:rPr>
          <w:rFonts w:cs="Times New Roman"/>
          <w:szCs w:val="28"/>
        </w:rPr>
        <w:t xml:space="preserve"> видит в избавлении от идеологического гнета, доступности информац</w:t>
      </w:r>
      <w:r w:rsidR="001525E1" w:rsidRPr="00851D97">
        <w:rPr>
          <w:rFonts w:cs="Times New Roman"/>
          <w:szCs w:val="28"/>
        </w:rPr>
        <w:t>ии и независимости журналистики.</w:t>
      </w:r>
    </w:p>
    <w:p w:rsidR="00D66BFD" w:rsidRDefault="00D66BFD">
      <w:pPr>
        <w:spacing w:line="276" w:lineRule="auto"/>
        <w:jc w:val="left"/>
        <w:rPr>
          <w:rFonts w:eastAsiaTheme="majorEastAsia" w:cs="Times New Roman"/>
          <w:b/>
          <w:bCs/>
          <w:szCs w:val="28"/>
        </w:rPr>
      </w:pPr>
      <w:r>
        <w:rPr>
          <w:rFonts w:cs="Times New Roman"/>
        </w:rPr>
        <w:br w:type="page"/>
      </w:r>
    </w:p>
    <w:p w:rsidR="001F26F7" w:rsidRPr="00851D97" w:rsidRDefault="006729CA" w:rsidP="00142399">
      <w:pPr>
        <w:pStyle w:val="1"/>
        <w:spacing w:before="0"/>
        <w:jc w:val="center"/>
        <w:rPr>
          <w:rFonts w:ascii="Times New Roman" w:hAnsi="Times New Roman" w:cs="Times New Roman"/>
          <w:color w:val="auto"/>
        </w:rPr>
      </w:pPr>
      <w:bookmarkStart w:id="9" w:name="_Toc451341547"/>
      <w:r w:rsidRPr="00851D97">
        <w:rPr>
          <w:rFonts w:ascii="Times New Roman" w:hAnsi="Times New Roman" w:cs="Times New Roman"/>
          <w:color w:val="auto"/>
        </w:rPr>
        <w:lastRenderedPageBreak/>
        <w:t>Заключение</w:t>
      </w:r>
      <w:bookmarkEnd w:id="9"/>
      <w:r w:rsidR="00142399" w:rsidRPr="00851D97">
        <w:rPr>
          <w:rFonts w:ascii="Times New Roman" w:hAnsi="Times New Roman" w:cs="Times New Roman"/>
          <w:color w:val="auto"/>
        </w:rPr>
        <w:br/>
      </w:r>
    </w:p>
    <w:p w:rsidR="006729CA" w:rsidRPr="00851D97" w:rsidRDefault="006729CA" w:rsidP="00BA7F28">
      <w:pPr>
        <w:spacing w:after="0"/>
        <w:ind w:firstLine="709"/>
        <w:rPr>
          <w:rFonts w:cs="Times New Roman"/>
          <w:szCs w:val="28"/>
        </w:rPr>
      </w:pPr>
      <w:r w:rsidRPr="00851D97">
        <w:rPr>
          <w:rFonts w:cs="Times New Roman"/>
          <w:szCs w:val="28"/>
        </w:rPr>
        <w:t xml:space="preserve">В данной работе мы рассмотрели особенности развития журналистики и </w:t>
      </w:r>
      <w:proofErr w:type="spellStart"/>
      <w:r w:rsidRPr="00851D97">
        <w:rPr>
          <w:rFonts w:cs="Times New Roman"/>
          <w:szCs w:val="28"/>
        </w:rPr>
        <w:t>блогосферы</w:t>
      </w:r>
      <w:proofErr w:type="spellEnd"/>
      <w:r w:rsidRPr="00851D97">
        <w:rPr>
          <w:rFonts w:cs="Times New Roman"/>
          <w:szCs w:val="28"/>
        </w:rPr>
        <w:t xml:space="preserve"> Кубы на примере материалов издания Коммунистической партии «</w:t>
      </w:r>
      <w:proofErr w:type="spellStart"/>
      <w:r w:rsidRPr="00851D97">
        <w:rPr>
          <w:rFonts w:cs="Times New Roman"/>
          <w:szCs w:val="28"/>
        </w:rPr>
        <w:t>Гранма</w:t>
      </w:r>
      <w:proofErr w:type="spellEnd"/>
      <w:r w:rsidRPr="00851D97">
        <w:rPr>
          <w:rFonts w:cs="Times New Roman"/>
          <w:szCs w:val="28"/>
        </w:rPr>
        <w:t>» и альтернативного блога «</w:t>
      </w:r>
      <w:proofErr w:type="spellStart"/>
      <w:r w:rsidRPr="00851D97">
        <w:rPr>
          <w:rFonts w:cs="Times New Roman"/>
          <w:szCs w:val="28"/>
        </w:rPr>
        <w:t>Генерасьон</w:t>
      </w:r>
      <w:proofErr w:type="spellEnd"/>
      <w:r w:rsidRPr="00851D97">
        <w:rPr>
          <w:rFonts w:cs="Times New Roman"/>
          <w:szCs w:val="28"/>
        </w:rPr>
        <w:t xml:space="preserve"> Y». </w:t>
      </w:r>
    </w:p>
    <w:p w:rsidR="006729CA" w:rsidRPr="00851D97" w:rsidRDefault="006729CA" w:rsidP="00BA7F28">
      <w:pPr>
        <w:spacing w:after="0"/>
        <w:ind w:firstLine="709"/>
        <w:rPr>
          <w:rFonts w:cs="Times New Roman"/>
          <w:szCs w:val="28"/>
        </w:rPr>
      </w:pPr>
      <w:r w:rsidRPr="00851D97">
        <w:rPr>
          <w:rFonts w:cs="Times New Roman"/>
          <w:szCs w:val="28"/>
        </w:rPr>
        <w:t>Проанализировав теоретическую литературу по теме исследования и проведя практический анализ материалов</w:t>
      </w:r>
      <w:r w:rsidR="001D79B3" w:rsidRPr="00851D97">
        <w:rPr>
          <w:rFonts w:cs="Times New Roman"/>
          <w:szCs w:val="28"/>
        </w:rPr>
        <w:t>, мы пришли к следующим выводам.</w:t>
      </w:r>
    </w:p>
    <w:p w:rsidR="00B21B98" w:rsidRPr="00851D97" w:rsidRDefault="00B21B98" w:rsidP="00B21B98">
      <w:pPr>
        <w:spacing w:after="0"/>
        <w:ind w:firstLine="709"/>
        <w:rPr>
          <w:rFonts w:cs="Times New Roman"/>
          <w:szCs w:val="28"/>
        </w:rPr>
      </w:pPr>
      <w:r w:rsidRPr="00851D97">
        <w:rPr>
          <w:rFonts w:cs="Times New Roman"/>
          <w:szCs w:val="28"/>
        </w:rPr>
        <w:t>В соответствии с авторитарной концепцией журна</w:t>
      </w:r>
      <w:r w:rsidR="008552D9" w:rsidRPr="00851D97">
        <w:rPr>
          <w:rFonts w:cs="Times New Roman"/>
          <w:szCs w:val="28"/>
        </w:rPr>
        <w:t xml:space="preserve">листики печать рассматривается </w:t>
      </w:r>
      <w:r w:rsidRPr="00851D97">
        <w:rPr>
          <w:rFonts w:cs="Times New Roman"/>
          <w:szCs w:val="28"/>
        </w:rPr>
        <w:t>как инструмент осуществления правительственной политики. Средства массовой информации обязаны действовать в соответствии с целями и курсом государства. Кроме того, решения политических деятелей не могут быть подвержены сомнению в печати.</w:t>
      </w:r>
    </w:p>
    <w:p w:rsidR="00970EAB" w:rsidRPr="00851D97" w:rsidRDefault="00B21B98" w:rsidP="00B21B98">
      <w:pPr>
        <w:spacing w:after="0"/>
        <w:ind w:firstLine="709"/>
        <w:rPr>
          <w:rFonts w:cs="Times New Roman"/>
          <w:szCs w:val="28"/>
        </w:rPr>
      </w:pPr>
      <w:r w:rsidRPr="00851D97">
        <w:rPr>
          <w:rFonts w:cs="Times New Roman"/>
          <w:szCs w:val="28"/>
        </w:rPr>
        <w:t xml:space="preserve">Авторитарная журналистика с течением времени эволюционировала в коммунистическую концепцию печати, действовавшую в СССР. Коммунистический тип печати предполагает: служение во благо идеологии социализма, отрицание </w:t>
      </w:r>
      <w:r w:rsidR="008552D9" w:rsidRPr="00851D97">
        <w:rPr>
          <w:rFonts w:cs="Times New Roman"/>
          <w:szCs w:val="28"/>
        </w:rPr>
        <w:t>частнособственнической природы</w:t>
      </w:r>
      <w:r w:rsidR="006260B9" w:rsidRPr="00851D97">
        <w:rPr>
          <w:rFonts w:cs="Times New Roman"/>
          <w:szCs w:val="28"/>
        </w:rPr>
        <w:t xml:space="preserve"> журналистики</w:t>
      </w:r>
      <w:r w:rsidRPr="00851D97">
        <w:rPr>
          <w:rFonts w:cs="Times New Roman"/>
          <w:szCs w:val="28"/>
        </w:rPr>
        <w:t xml:space="preserve">, партийность, монополию на СМИ, строгий политический контроль и цензуру. Главным методом контроля такого типа печати выступает замалчивание информации. Вместо информирования главными функциями прессы выступают агитация, пропаганда и организация. При этом отсутствует </w:t>
      </w:r>
      <w:r w:rsidR="00010E8B" w:rsidRPr="00851D97">
        <w:rPr>
          <w:rFonts w:cs="Times New Roman"/>
          <w:szCs w:val="28"/>
        </w:rPr>
        <w:t>законодательно закрепленная свобода слова</w:t>
      </w:r>
      <w:r w:rsidRPr="00851D97">
        <w:rPr>
          <w:rFonts w:cs="Times New Roman"/>
          <w:szCs w:val="28"/>
        </w:rPr>
        <w:t>, регламентиру</w:t>
      </w:r>
      <w:r w:rsidR="00010E8B" w:rsidRPr="00851D97">
        <w:rPr>
          <w:rFonts w:cs="Times New Roman"/>
          <w:szCs w:val="28"/>
        </w:rPr>
        <w:t>ющая журналистскую деятельность, в том числе закон о СМИ.</w:t>
      </w:r>
      <w:r w:rsidR="006260B9" w:rsidRPr="00851D97">
        <w:rPr>
          <w:rFonts w:cs="Times New Roman"/>
          <w:szCs w:val="28"/>
        </w:rPr>
        <w:t xml:space="preserve"> </w:t>
      </w:r>
    </w:p>
    <w:p w:rsidR="00B21B98" w:rsidRPr="00851D97" w:rsidRDefault="00B21B98" w:rsidP="00B21B98">
      <w:pPr>
        <w:spacing w:after="0"/>
        <w:ind w:firstLine="709"/>
        <w:rPr>
          <w:rFonts w:cs="Times New Roman"/>
          <w:szCs w:val="28"/>
        </w:rPr>
      </w:pPr>
      <w:r w:rsidRPr="00851D97">
        <w:rPr>
          <w:rFonts w:cs="Times New Roman"/>
          <w:szCs w:val="28"/>
        </w:rPr>
        <w:t xml:space="preserve">Идеологическая подконтрольность СМИ и несвобода выражения </w:t>
      </w:r>
      <w:r w:rsidR="00982F8A" w:rsidRPr="00851D97">
        <w:rPr>
          <w:rFonts w:cs="Times New Roman"/>
          <w:szCs w:val="28"/>
        </w:rPr>
        <w:t xml:space="preserve">в </w:t>
      </w:r>
      <w:r w:rsidRPr="00851D97">
        <w:rPr>
          <w:rFonts w:cs="Times New Roman"/>
          <w:szCs w:val="28"/>
        </w:rPr>
        <w:t>авторитарных стран</w:t>
      </w:r>
      <w:r w:rsidR="00982F8A" w:rsidRPr="00851D97">
        <w:rPr>
          <w:rFonts w:cs="Times New Roman"/>
          <w:szCs w:val="28"/>
        </w:rPr>
        <w:t>ах</w:t>
      </w:r>
      <w:r w:rsidRPr="00851D97">
        <w:rPr>
          <w:rFonts w:cs="Times New Roman"/>
          <w:szCs w:val="28"/>
        </w:rPr>
        <w:t xml:space="preserve"> привели к </w:t>
      </w:r>
      <w:r w:rsidR="00982F8A" w:rsidRPr="00851D97">
        <w:rPr>
          <w:rFonts w:cs="Times New Roman"/>
          <w:szCs w:val="28"/>
        </w:rPr>
        <w:t>популярности</w:t>
      </w:r>
      <w:r w:rsidRPr="00851D97">
        <w:rPr>
          <w:rFonts w:cs="Times New Roman"/>
          <w:szCs w:val="28"/>
        </w:rPr>
        <w:t xml:space="preserve"> блогов как площадки распространения информации, формирования мнений, борьбы за социальн</w:t>
      </w:r>
      <w:r w:rsidR="00982F8A" w:rsidRPr="00851D97">
        <w:rPr>
          <w:rFonts w:cs="Times New Roman"/>
          <w:szCs w:val="28"/>
        </w:rPr>
        <w:t>ую справедливость.</w:t>
      </w:r>
      <w:r w:rsidRPr="00851D97">
        <w:rPr>
          <w:rFonts w:cs="Times New Roman"/>
          <w:szCs w:val="28"/>
        </w:rPr>
        <w:t xml:space="preserve"> </w:t>
      </w:r>
      <w:r w:rsidR="00982F8A" w:rsidRPr="00851D97">
        <w:rPr>
          <w:rFonts w:cs="Times New Roman"/>
          <w:szCs w:val="28"/>
        </w:rPr>
        <w:t xml:space="preserve">Благодаря разнообразию источников в Интернете и возможности доступа к любому из них, </w:t>
      </w:r>
      <w:r w:rsidR="008F081D" w:rsidRPr="00851D97">
        <w:rPr>
          <w:rFonts w:cs="Times New Roman"/>
          <w:szCs w:val="28"/>
        </w:rPr>
        <w:t xml:space="preserve">онлайн-среда при авторитарном режиме является наиболее </w:t>
      </w:r>
      <w:proofErr w:type="spellStart"/>
      <w:r w:rsidR="006260B9" w:rsidRPr="00851D97">
        <w:rPr>
          <w:rFonts w:cs="Times New Roman"/>
          <w:szCs w:val="28"/>
        </w:rPr>
        <w:t>плюралистичным</w:t>
      </w:r>
      <w:proofErr w:type="spellEnd"/>
      <w:r w:rsidR="006260B9" w:rsidRPr="00851D97">
        <w:rPr>
          <w:rFonts w:cs="Times New Roman"/>
          <w:color w:val="FF0000"/>
          <w:szCs w:val="28"/>
        </w:rPr>
        <w:t xml:space="preserve"> </w:t>
      </w:r>
      <w:r w:rsidR="008F081D" w:rsidRPr="00851D97">
        <w:rPr>
          <w:rFonts w:cs="Times New Roman"/>
          <w:szCs w:val="28"/>
        </w:rPr>
        <w:t xml:space="preserve">источником информации. </w:t>
      </w:r>
      <w:r w:rsidR="00982F8A" w:rsidRPr="00851D97">
        <w:rPr>
          <w:rFonts w:cs="Times New Roman"/>
          <w:szCs w:val="28"/>
        </w:rPr>
        <w:t xml:space="preserve">Часто </w:t>
      </w:r>
      <w:proofErr w:type="spellStart"/>
      <w:r w:rsidR="00982F8A" w:rsidRPr="00851D97">
        <w:rPr>
          <w:rFonts w:cs="Times New Roman"/>
          <w:szCs w:val="28"/>
        </w:rPr>
        <w:t>блогосфера</w:t>
      </w:r>
      <w:proofErr w:type="spellEnd"/>
      <w:r w:rsidR="00FB3C3A" w:rsidRPr="00851D97">
        <w:rPr>
          <w:rFonts w:cs="Times New Roman"/>
          <w:szCs w:val="28"/>
        </w:rPr>
        <w:t>,</w:t>
      </w:r>
      <w:r w:rsidR="00982F8A" w:rsidRPr="00851D97">
        <w:rPr>
          <w:rFonts w:cs="Times New Roman"/>
          <w:szCs w:val="28"/>
        </w:rPr>
        <w:t xml:space="preserve"> в некоторой степени</w:t>
      </w:r>
      <w:r w:rsidR="00FB3C3A" w:rsidRPr="00851D97">
        <w:rPr>
          <w:rFonts w:cs="Times New Roman"/>
          <w:szCs w:val="28"/>
        </w:rPr>
        <w:t>,</w:t>
      </w:r>
      <w:r w:rsidR="00982F8A" w:rsidRPr="00851D97">
        <w:rPr>
          <w:rFonts w:cs="Times New Roman"/>
          <w:szCs w:val="28"/>
        </w:rPr>
        <w:t xml:space="preserve"> перенимает функции СМИ </w:t>
      </w:r>
      <w:r w:rsidR="00982F8A" w:rsidRPr="00851D97">
        <w:rPr>
          <w:rFonts w:cs="Times New Roman"/>
          <w:szCs w:val="28"/>
        </w:rPr>
        <w:lastRenderedPageBreak/>
        <w:t xml:space="preserve">демократических стран, становясь цензором деятельности государства и официальных СМИ. Также </w:t>
      </w:r>
      <w:proofErr w:type="spellStart"/>
      <w:r w:rsidR="00982F8A" w:rsidRPr="00851D97">
        <w:rPr>
          <w:rFonts w:cs="Times New Roman"/>
          <w:szCs w:val="28"/>
        </w:rPr>
        <w:t>блогосфера</w:t>
      </w:r>
      <w:proofErr w:type="spellEnd"/>
      <w:r w:rsidR="00982F8A" w:rsidRPr="00851D97">
        <w:rPr>
          <w:rFonts w:cs="Times New Roman"/>
          <w:szCs w:val="28"/>
        </w:rPr>
        <w:t xml:space="preserve"> следит за соблюдением гражданских прав населения и нередко находится в оппозиции к власти</w:t>
      </w:r>
      <w:r w:rsidR="008F081D" w:rsidRPr="00851D97">
        <w:rPr>
          <w:rFonts w:cs="Times New Roman"/>
          <w:szCs w:val="28"/>
        </w:rPr>
        <w:t>,</w:t>
      </w:r>
      <w:r w:rsidR="00982F8A" w:rsidRPr="00851D97">
        <w:rPr>
          <w:rFonts w:cs="Times New Roman"/>
          <w:szCs w:val="28"/>
        </w:rPr>
        <w:t xml:space="preserve"> публику</w:t>
      </w:r>
      <w:r w:rsidR="008F081D" w:rsidRPr="00851D97">
        <w:rPr>
          <w:rFonts w:cs="Times New Roman"/>
          <w:szCs w:val="28"/>
        </w:rPr>
        <w:t>я</w:t>
      </w:r>
      <w:r w:rsidR="00982F8A" w:rsidRPr="00851D97">
        <w:rPr>
          <w:rFonts w:cs="Times New Roman"/>
          <w:szCs w:val="28"/>
        </w:rPr>
        <w:t xml:space="preserve"> крайне критические материалы.</w:t>
      </w:r>
      <w:r w:rsidR="00982F8A" w:rsidRPr="00851D97">
        <w:t xml:space="preserve"> В целом, </w:t>
      </w:r>
      <w:proofErr w:type="spellStart"/>
      <w:r w:rsidR="00982F8A" w:rsidRPr="00851D97">
        <w:t>блогосферу</w:t>
      </w:r>
      <w:proofErr w:type="spellEnd"/>
      <w:r w:rsidR="00982F8A" w:rsidRPr="00851D97">
        <w:t xml:space="preserve"> авторитарных стран следует считать </w:t>
      </w:r>
      <w:r w:rsidR="00982F8A" w:rsidRPr="00851D97">
        <w:rPr>
          <w:rFonts w:cs="Times New Roman"/>
          <w:szCs w:val="28"/>
        </w:rPr>
        <w:t>альтернативным</w:t>
      </w:r>
      <w:r w:rsidR="00FB3C3A" w:rsidRPr="00851D97">
        <w:rPr>
          <w:rFonts w:cs="Times New Roman"/>
          <w:szCs w:val="28"/>
        </w:rPr>
        <w:t>,</w:t>
      </w:r>
      <w:r w:rsidR="00982F8A" w:rsidRPr="00851D97">
        <w:rPr>
          <w:rFonts w:cs="Times New Roman"/>
          <w:szCs w:val="28"/>
        </w:rPr>
        <w:t xml:space="preserve"> независимым</w:t>
      </w:r>
      <w:r w:rsidR="006260B9" w:rsidRPr="00851D97">
        <w:rPr>
          <w:rFonts w:cs="Times New Roman"/>
          <w:szCs w:val="28"/>
        </w:rPr>
        <w:t xml:space="preserve"> от государства</w:t>
      </w:r>
      <w:r w:rsidR="00982F8A" w:rsidRPr="00851D97">
        <w:rPr>
          <w:rFonts w:cs="Times New Roman"/>
          <w:szCs w:val="28"/>
        </w:rPr>
        <w:t xml:space="preserve"> источником информации.</w:t>
      </w:r>
    </w:p>
    <w:p w:rsidR="00957493" w:rsidRPr="00851D97" w:rsidRDefault="00957493" w:rsidP="00957493">
      <w:pPr>
        <w:spacing w:after="0"/>
        <w:ind w:firstLine="709"/>
        <w:rPr>
          <w:rFonts w:cs="Times New Roman"/>
          <w:szCs w:val="28"/>
        </w:rPr>
      </w:pPr>
      <w:r w:rsidRPr="00851D97">
        <w:rPr>
          <w:rFonts w:cs="Times New Roman"/>
          <w:szCs w:val="28"/>
        </w:rPr>
        <w:t>На Кубе «цели социалистического общества» накладывают определенные ограничения</w:t>
      </w:r>
      <w:r w:rsidR="001D79B3" w:rsidRPr="00851D97">
        <w:rPr>
          <w:rFonts w:cs="Times New Roman"/>
          <w:szCs w:val="28"/>
        </w:rPr>
        <w:t xml:space="preserve"> на свободу выражения мнений</w:t>
      </w:r>
      <w:r w:rsidRPr="00851D97">
        <w:rPr>
          <w:rFonts w:cs="Times New Roman"/>
          <w:szCs w:val="28"/>
        </w:rPr>
        <w:t>. Государственная монополия полностью ограничивает осуществление прав граждан на информацию и разнообразие мнений. Так, государство не допускает сбор неподконтрольных правительству форумов и демонстраций, ограничивает доступ к правительственной информации</w:t>
      </w:r>
      <w:r w:rsidR="001D79B3" w:rsidRPr="00851D97">
        <w:rPr>
          <w:rFonts w:cs="Times New Roman"/>
          <w:szCs w:val="28"/>
        </w:rPr>
        <w:t xml:space="preserve">. </w:t>
      </w:r>
      <w:r w:rsidRPr="00851D97">
        <w:rPr>
          <w:rFonts w:cs="Times New Roman"/>
          <w:szCs w:val="28"/>
        </w:rPr>
        <w:t>По данным различных неправительственных организаций</w:t>
      </w:r>
      <w:r w:rsidR="008A2C64" w:rsidRPr="00851D97">
        <w:rPr>
          <w:rFonts w:cs="Times New Roman"/>
          <w:szCs w:val="28"/>
        </w:rPr>
        <w:t>,</w:t>
      </w:r>
      <w:r w:rsidRPr="00851D97">
        <w:rPr>
          <w:rFonts w:cs="Times New Roman"/>
          <w:szCs w:val="28"/>
        </w:rPr>
        <w:t xml:space="preserve"> в настоящее время участились краткосрочные произвольные аресты правозащитников, независимых журналистов и </w:t>
      </w:r>
      <w:proofErr w:type="spellStart"/>
      <w:r w:rsidRPr="00851D97">
        <w:rPr>
          <w:rFonts w:cs="Times New Roman"/>
          <w:szCs w:val="28"/>
        </w:rPr>
        <w:t>блогеров</w:t>
      </w:r>
      <w:proofErr w:type="spellEnd"/>
      <w:r w:rsidRPr="00851D97">
        <w:rPr>
          <w:rFonts w:cs="Times New Roman"/>
          <w:szCs w:val="28"/>
        </w:rPr>
        <w:t xml:space="preserve">. </w:t>
      </w:r>
    </w:p>
    <w:p w:rsidR="00CC7333" w:rsidRPr="00851D97" w:rsidRDefault="00957493" w:rsidP="00CC7333">
      <w:pPr>
        <w:spacing w:after="0"/>
        <w:ind w:firstLine="709"/>
        <w:rPr>
          <w:rFonts w:cs="Times New Roman"/>
          <w:szCs w:val="28"/>
        </w:rPr>
      </w:pPr>
      <w:r w:rsidRPr="00851D97">
        <w:rPr>
          <w:rFonts w:cs="Times New Roman"/>
          <w:szCs w:val="28"/>
        </w:rPr>
        <w:t>Кубинское государство обладает полной монополией над всеми средствами массовой информации. Кроме того, кубинский коммунистический режим ограничивает доступ пользователей к Интернету. Свое влияние правительство распространяет посредством непомерно дорогой для кубинцев стоимости подключения и</w:t>
      </w:r>
      <w:r w:rsidR="008552D9" w:rsidRPr="00851D97">
        <w:rPr>
          <w:rFonts w:cs="Times New Roman"/>
          <w:szCs w:val="28"/>
        </w:rPr>
        <w:t xml:space="preserve"> запретов определенных сайтов. </w:t>
      </w:r>
      <w:r w:rsidR="001D79B3" w:rsidRPr="00851D97">
        <w:rPr>
          <w:rFonts w:cs="Times New Roman"/>
          <w:szCs w:val="28"/>
        </w:rPr>
        <w:t>Кроме того, на Кубе по-прежнему не существует широкополосного доступа в Интернет и 3G.</w:t>
      </w:r>
    </w:p>
    <w:p w:rsidR="00CC7333" w:rsidRPr="00851D97" w:rsidRDefault="00CC7333" w:rsidP="00CC7333">
      <w:pPr>
        <w:spacing w:after="0"/>
        <w:ind w:firstLine="709"/>
        <w:rPr>
          <w:rFonts w:cs="Times New Roman"/>
          <w:szCs w:val="28"/>
        </w:rPr>
      </w:pPr>
      <w:r w:rsidRPr="00851D97">
        <w:rPr>
          <w:rFonts w:cs="Times New Roman"/>
          <w:szCs w:val="28"/>
        </w:rPr>
        <w:t xml:space="preserve">Несмотря на то, что в стране Интернет покрывает лишь 14% территории, борьба </w:t>
      </w:r>
      <w:r w:rsidR="001D79B3" w:rsidRPr="00851D97">
        <w:rPr>
          <w:rFonts w:cs="Times New Roman"/>
          <w:szCs w:val="28"/>
        </w:rPr>
        <w:t>за</w:t>
      </w:r>
      <w:r w:rsidRPr="00851D97">
        <w:rPr>
          <w:rFonts w:cs="Times New Roman"/>
          <w:szCs w:val="28"/>
        </w:rPr>
        <w:t xml:space="preserve"> свобод</w:t>
      </w:r>
      <w:r w:rsidR="001D79B3" w:rsidRPr="00851D97">
        <w:rPr>
          <w:rFonts w:cs="Times New Roman"/>
          <w:szCs w:val="28"/>
        </w:rPr>
        <w:t xml:space="preserve">у </w:t>
      </w:r>
      <w:r w:rsidRPr="00851D97">
        <w:rPr>
          <w:rFonts w:cs="Times New Roman"/>
          <w:szCs w:val="28"/>
        </w:rPr>
        <w:t xml:space="preserve">слова ведется именно в </w:t>
      </w:r>
      <w:proofErr w:type="gramStart"/>
      <w:r w:rsidRPr="00851D97">
        <w:rPr>
          <w:rFonts w:cs="Times New Roman"/>
          <w:szCs w:val="28"/>
        </w:rPr>
        <w:t>цифровых</w:t>
      </w:r>
      <w:proofErr w:type="gramEnd"/>
      <w:r w:rsidRPr="00851D97">
        <w:rPr>
          <w:rFonts w:cs="Times New Roman"/>
          <w:szCs w:val="28"/>
        </w:rPr>
        <w:t xml:space="preserve"> медиа. Куба имеет</w:t>
      </w:r>
      <w:r w:rsidR="00010E8B" w:rsidRPr="00851D97">
        <w:rPr>
          <w:rFonts w:cs="Times New Roman"/>
          <w:szCs w:val="28"/>
        </w:rPr>
        <w:t xml:space="preserve"> </w:t>
      </w:r>
      <w:proofErr w:type="gramStart"/>
      <w:r w:rsidR="00010E8B" w:rsidRPr="00851D97">
        <w:rPr>
          <w:rFonts w:cs="Times New Roman"/>
          <w:szCs w:val="28"/>
        </w:rPr>
        <w:t>разнообразную</w:t>
      </w:r>
      <w:proofErr w:type="gramEnd"/>
      <w:r w:rsidR="00010E8B" w:rsidRPr="00851D97">
        <w:rPr>
          <w:rFonts w:cs="Times New Roman"/>
          <w:szCs w:val="28"/>
        </w:rPr>
        <w:t xml:space="preserve"> </w:t>
      </w:r>
      <w:r w:rsidRPr="00851D97">
        <w:rPr>
          <w:rFonts w:cs="Times New Roman"/>
          <w:szCs w:val="28"/>
        </w:rPr>
        <w:t xml:space="preserve">альтернативную </w:t>
      </w:r>
      <w:proofErr w:type="spellStart"/>
      <w:r w:rsidRPr="00851D97">
        <w:rPr>
          <w:rFonts w:cs="Times New Roman"/>
          <w:szCs w:val="28"/>
        </w:rPr>
        <w:t>блогосферу</w:t>
      </w:r>
      <w:proofErr w:type="spellEnd"/>
      <w:r w:rsidRPr="00851D97">
        <w:rPr>
          <w:rFonts w:cs="Times New Roman"/>
          <w:szCs w:val="28"/>
        </w:rPr>
        <w:t xml:space="preserve">, кроме того, популярной площадкой для публикации критических сообщений является </w:t>
      </w:r>
      <w:proofErr w:type="spellStart"/>
      <w:r w:rsidRPr="00851D97">
        <w:rPr>
          <w:rFonts w:cs="Times New Roman"/>
          <w:szCs w:val="28"/>
        </w:rPr>
        <w:t>Twitter</w:t>
      </w:r>
      <w:proofErr w:type="spellEnd"/>
      <w:r w:rsidRPr="00851D97">
        <w:rPr>
          <w:rFonts w:cs="Times New Roman"/>
          <w:szCs w:val="28"/>
        </w:rPr>
        <w:t>.</w:t>
      </w:r>
    </w:p>
    <w:p w:rsidR="00B00048" w:rsidRPr="00851D97" w:rsidRDefault="00B00048" w:rsidP="001D79B3">
      <w:pPr>
        <w:spacing w:after="0"/>
        <w:ind w:firstLine="708"/>
        <w:rPr>
          <w:rFonts w:cs="Times New Roman"/>
          <w:szCs w:val="28"/>
        </w:rPr>
      </w:pPr>
      <w:r w:rsidRPr="00851D97">
        <w:rPr>
          <w:rFonts w:cs="Times New Roman"/>
          <w:szCs w:val="28"/>
        </w:rPr>
        <w:t xml:space="preserve">Тематический анализ эмпирических материалов выявил коренные различия в публикациях </w:t>
      </w:r>
      <w:r w:rsidR="00FB3C3A" w:rsidRPr="00851D97">
        <w:rPr>
          <w:rFonts w:cs="Times New Roman"/>
          <w:szCs w:val="28"/>
        </w:rPr>
        <w:t xml:space="preserve">государственной </w:t>
      </w:r>
      <w:r w:rsidRPr="00851D97">
        <w:rPr>
          <w:rFonts w:cs="Times New Roman"/>
          <w:szCs w:val="28"/>
        </w:rPr>
        <w:t xml:space="preserve">газеты и </w:t>
      </w:r>
      <w:r w:rsidR="00FB3C3A" w:rsidRPr="00851D97">
        <w:rPr>
          <w:rFonts w:cs="Times New Roman"/>
          <w:szCs w:val="28"/>
        </w:rPr>
        <w:t>интернет-</w:t>
      </w:r>
      <w:r w:rsidRPr="00851D97">
        <w:rPr>
          <w:rFonts w:cs="Times New Roman"/>
          <w:szCs w:val="28"/>
        </w:rPr>
        <w:t xml:space="preserve">блога. Так, в газете наибольшее количество материалов посвящено теме культуры, которая при этом подразумевает материалы воспитательного характера, </w:t>
      </w:r>
      <w:r w:rsidRPr="00851D97">
        <w:rPr>
          <w:rFonts w:cs="Times New Roman"/>
          <w:szCs w:val="28"/>
        </w:rPr>
        <w:lastRenderedPageBreak/>
        <w:t xml:space="preserve">формирующие кубинскую идентичность и солидарность. Социальная сфера в газете </w:t>
      </w:r>
      <w:r w:rsidR="00FB3C3A" w:rsidRPr="00851D97">
        <w:rPr>
          <w:rFonts w:cs="Times New Roman"/>
          <w:szCs w:val="28"/>
        </w:rPr>
        <w:t>представляет</w:t>
      </w:r>
      <w:r w:rsidRPr="00851D97">
        <w:rPr>
          <w:rFonts w:cs="Times New Roman"/>
          <w:szCs w:val="28"/>
        </w:rPr>
        <w:t xml:space="preserve"> материалы, касающиеся отношений в семье и коллективе, также затрагива</w:t>
      </w:r>
      <w:r w:rsidR="001D79B3" w:rsidRPr="00851D97">
        <w:rPr>
          <w:rFonts w:cs="Times New Roman"/>
          <w:szCs w:val="28"/>
        </w:rPr>
        <w:t>ет</w:t>
      </w:r>
      <w:r w:rsidRPr="00851D97">
        <w:rPr>
          <w:rFonts w:cs="Times New Roman"/>
          <w:szCs w:val="28"/>
        </w:rPr>
        <w:t xml:space="preserve"> вопросы старости. Политические и экономические материалы не выделены в отдельную рубрику</w:t>
      </w:r>
      <w:r w:rsidR="00FB3C3A" w:rsidRPr="00851D97">
        <w:rPr>
          <w:rFonts w:cs="Times New Roman"/>
          <w:szCs w:val="28"/>
        </w:rPr>
        <w:t>,</w:t>
      </w:r>
      <w:r w:rsidRPr="00851D97">
        <w:rPr>
          <w:rFonts w:cs="Times New Roman"/>
          <w:szCs w:val="28"/>
        </w:rPr>
        <w:t xml:space="preserve"> и являются самыми редкими. </w:t>
      </w:r>
      <w:r w:rsidR="00FB3C3A" w:rsidRPr="00851D97">
        <w:rPr>
          <w:rFonts w:cs="Times New Roman"/>
          <w:szCs w:val="28"/>
        </w:rPr>
        <w:t>Э</w:t>
      </w:r>
      <w:r w:rsidRPr="00851D97">
        <w:rPr>
          <w:rFonts w:cs="Times New Roman"/>
          <w:szCs w:val="28"/>
        </w:rPr>
        <w:t xml:space="preserve">кономические </w:t>
      </w:r>
      <w:r w:rsidR="001D79B3" w:rsidRPr="00851D97">
        <w:rPr>
          <w:rFonts w:cs="Times New Roman"/>
          <w:szCs w:val="28"/>
        </w:rPr>
        <w:t>проблемы</w:t>
      </w:r>
      <w:r w:rsidRPr="00851D97">
        <w:rPr>
          <w:rFonts w:cs="Times New Roman"/>
          <w:szCs w:val="28"/>
        </w:rPr>
        <w:t xml:space="preserve"> посвящены теме хозяйствования, производственного регулирования и сфере услуг. Такие материалы носят </w:t>
      </w:r>
      <w:r w:rsidR="00FB3C3A" w:rsidRPr="00851D97">
        <w:rPr>
          <w:rFonts w:cs="Times New Roman"/>
          <w:szCs w:val="28"/>
        </w:rPr>
        <w:t xml:space="preserve">чаще </w:t>
      </w:r>
      <w:r w:rsidRPr="00851D97">
        <w:rPr>
          <w:rFonts w:cs="Times New Roman"/>
          <w:szCs w:val="28"/>
        </w:rPr>
        <w:t xml:space="preserve">критический характер и, одновременно, подразумевают </w:t>
      </w:r>
      <w:r w:rsidR="00FB3C3A" w:rsidRPr="00851D97">
        <w:rPr>
          <w:rFonts w:cs="Times New Roman"/>
          <w:szCs w:val="28"/>
        </w:rPr>
        <w:t xml:space="preserve">готовое </w:t>
      </w:r>
      <w:r w:rsidRPr="00851D97">
        <w:rPr>
          <w:rFonts w:cs="Times New Roman"/>
          <w:szCs w:val="28"/>
        </w:rPr>
        <w:t xml:space="preserve">вынесенное государственное решение по признанной проблеме. Материалы блога рассматривают представленные области с прямо противоположной стороны. Так, наибольшее количество </w:t>
      </w:r>
      <w:r w:rsidR="001D79B3" w:rsidRPr="00851D97">
        <w:rPr>
          <w:rFonts w:cs="Times New Roman"/>
          <w:szCs w:val="28"/>
        </w:rPr>
        <w:t>публикаций</w:t>
      </w:r>
      <w:r w:rsidRPr="00851D97">
        <w:rPr>
          <w:rFonts w:cs="Times New Roman"/>
          <w:szCs w:val="28"/>
        </w:rPr>
        <w:t xml:space="preserve"> посвящено социальной тематике, </w:t>
      </w:r>
      <w:r w:rsidR="00FB3C3A" w:rsidRPr="00851D97">
        <w:rPr>
          <w:rFonts w:cs="Times New Roman"/>
          <w:szCs w:val="28"/>
        </w:rPr>
        <w:t>раскрывающей</w:t>
      </w:r>
      <w:r w:rsidRPr="00851D97">
        <w:rPr>
          <w:rFonts w:cs="Times New Roman"/>
          <w:szCs w:val="28"/>
        </w:rPr>
        <w:t xml:space="preserve"> вопросы миграции, бедности, насилия, бесправности, политического заключения. Подобные темы не находят отражения в государственном </w:t>
      </w:r>
      <w:r w:rsidR="00426379" w:rsidRPr="00851D97">
        <w:rPr>
          <w:rFonts w:cs="Times New Roman"/>
          <w:szCs w:val="28"/>
        </w:rPr>
        <w:t>средстве массовой информации</w:t>
      </w:r>
      <w:r w:rsidRPr="00851D97">
        <w:rPr>
          <w:rFonts w:cs="Times New Roman"/>
          <w:szCs w:val="28"/>
        </w:rPr>
        <w:t xml:space="preserve">, то есть замалчиваются. </w:t>
      </w:r>
      <w:r w:rsidR="001D79B3" w:rsidRPr="00851D97">
        <w:rPr>
          <w:rFonts w:cs="Times New Roman"/>
          <w:szCs w:val="28"/>
        </w:rPr>
        <w:t xml:space="preserve">Кроме того, стоит отметить, что основным источником информации рубрики «Мнения» газеты являются национальные источники. В то же время материалы блога нередко обращаются к явлениям международного масштаба. </w:t>
      </w:r>
    </w:p>
    <w:p w:rsidR="00970EAB" w:rsidRPr="00851D97" w:rsidRDefault="00B00048" w:rsidP="00FB3C3A">
      <w:pPr>
        <w:spacing w:after="0"/>
        <w:ind w:firstLine="708"/>
        <w:rPr>
          <w:rFonts w:cs="Times New Roman"/>
          <w:szCs w:val="28"/>
        </w:rPr>
      </w:pPr>
      <w:r w:rsidRPr="00851D97">
        <w:rPr>
          <w:rFonts w:cs="Times New Roman"/>
          <w:szCs w:val="28"/>
        </w:rPr>
        <w:t xml:space="preserve">Несмотря на то, что автором был проведен анализ </w:t>
      </w:r>
      <w:r w:rsidR="00010E8B" w:rsidRPr="00851D97">
        <w:rPr>
          <w:rFonts w:cs="Times New Roman"/>
          <w:szCs w:val="28"/>
        </w:rPr>
        <w:t>рубрики «Мнения»</w:t>
      </w:r>
      <w:r w:rsidRPr="00851D97">
        <w:rPr>
          <w:rFonts w:cs="Times New Roman"/>
          <w:szCs w:val="28"/>
        </w:rPr>
        <w:t xml:space="preserve">, </w:t>
      </w:r>
      <w:r w:rsidR="00010E8B" w:rsidRPr="00851D97">
        <w:rPr>
          <w:rFonts w:cs="Times New Roman"/>
          <w:szCs w:val="28"/>
        </w:rPr>
        <w:t>публикации которой подразумевают</w:t>
      </w:r>
      <w:r w:rsidR="00426379" w:rsidRPr="00851D97">
        <w:rPr>
          <w:rFonts w:cs="Times New Roman"/>
          <w:szCs w:val="28"/>
        </w:rPr>
        <w:t xml:space="preserve"> </w:t>
      </w:r>
      <w:r w:rsidRPr="00851D97">
        <w:rPr>
          <w:rFonts w:cs="Times New Roman"/>
          <w:szCs w:val="28"/>
        </w:rPr>
        <w:t xml:space="preserve">индивидуально авторский стиль материалов, большинство </w:t>
      </w:r>
      <w:r w:rsidR="00FB3C3A" w:rsidRPr="00851D97">
        <w:rPr>
          <w:rFonts w:cs="Times New Roman"/>
          <w:szCs w:val="28"/>
        </w:rPr>
        <w:t>текстов</w:t>
      </w:r>
      <w:r w:rsidRPr="00851D97">
        <w:rPr>
          <w:rFonts w:cs="Times New Roman"/>
          <w:szCs w:val="28"/>
        </w:rPr>
        <w:t xml:space="preserve"> перекликаются между собой единой направленностью. Так, основная мысль проанализированных материалов газеты «</w:t>
      </w:r>
      <w:proofErr w:type="spellStart"/>
      <w:r w:rsidRPr="00851D97">
        <w:rPr>
          <w:rFonts w:cs="Times New Roman"/>
          <w:szCs w:val="28"/>
        </w:rPr>
        <w:t>Гранма</w:t>
      </w:r>
      <w:proofErr w:type="spellEnd"/>
      <w:r w:rsidRPr="00851D97">
        <w:rPr>
          <w:rFonts w:cs="Times New Roman"/>
          <w:szCs w:val="28"/>
        </w:rPr>
        <w:t>» заключае</w:t>
      </w:r>
      <w:r w:rsidR="00831E40" w:rsidRPr="00851D97">
        <w:rPr>
          <w:rFonts w:cs="Times New Roman"/>
          <w:szCs w:val="28"/>
        </w:rPr>
        <w:t>тся в необходимости граждан идентифицировать себя как единый народ, в крови которого течет дух товарищества и солидарности, который, с одной стороны, уважает историческое наследие страны, а с другой стороны ответственен за воспитание молодого поколения и светлое социалистическое будущее. В то же время главной идеей блога «</w:t>
      </w:r>
      <w:proofErr w:type="spellStart"/>
      <w:r w:rsidR="00831E40" w:rsidRPr="00851D97">
        <w:rPr>
          <w:rFonts w:cs="Times New Roman"/>
          <w:szCs w:val="28"/>
        </w:rPr>
        <w:t>Генерасьон</w:t>
      </w:r>
      <w:proofErr w:type="spellEnd"/>
      <w:r w:rsidR="00831E40" w:rsidRPr="00851D97">
        <w:rPr>
          <w:rFonts w:cs="Times New Roman"/>
          <w:szCs w:val="28"/>
        </w:rPr>
        <w:t xml:space="preserve"> Y» является критическое осмысление кубинской действительности и освещение замалчиваемых правительственными изданиями вопросов.</w:t>
      </w:r>
      <w:r w:rsidR="001D79B3" w:rsidRPr="00851D97">
        <w:rPr>
          <w:rFonts w:cs="Times New Roman"/>
          <w:szCs w:val="28"/>
        </w:rPr>
        <w:t xml:space="preserve"> Таким образом, блог совмещает информационную и аналитическую составляющую в своих текстах.</w:t>
      </w:r>
    </w:p>
    <w:p w:rsidR="001D79B3" w:rsidRPr="00851D97" w:rsidRDefault="006260B9" w:rsidP="00831E40">
      <w:pPr>
        <w:spacing w:after="0"/>
        <w:ind w:firstLine="708"/>
        <w:rPr>
          <w:rFonts w:cs="Times New Roman"/>
          <w:szCs w:val="28"/>
        </w:rPr>
      </w:pPr>
      <w:r w:rsidRPr="00851D97">
        <w:rPr>
          <w:rFonts w:cs="Times New Roman"/>
          <w:szCs w:val="28"/>
        </w:rPr>
        <w:lastRenderedPageBreak/>
        <w:t>Произведя коннотативный</w:t>
      </w:r>
      <w:r w:rsidR="001D79B3" w:rsidRPr="00851D97">
        <w:rPr>
          <w:rFonts w:cs="Times New Roman"/>
          <w:szCs w:val="28"/>
        </w:rPr>
        <w:t xml:space="preserve"> анализ публикаций обоих изданий, автором </w:t>
      </w:r>
      <w:r w:rsidR="00FB3C3A" w:rsidRPr="00851D97">
        <w:rPr>
          <w:rFonts w:cs="Times New Roman"/>
          <w:szCs w:val="28"/>
        </w:rPr>
        <w:t xml:space="preserve">также </w:t>
      </w:r>
      <w:r w:rsidR="001D79B3" w:rsidRPr="00851D97">
        <w:rPr>
          <w:rFonts w:cs="Times New Roman"/>
          <w:szCs w:val="28"/>
        </w:rPr>
        <w:t>было выявлено различие, заключающееся в оценках публикуемой информации. Так, публикации газеты преимущественно имеют положительную оцен</w:t>
      </w:r>
      <w:r w:rsidRPr="00851D97">
        <w:rPr>
          <w:rFonts w:cs="Times New Roman"/>
          <w:szCs w:val="28"/>
        </w:rPr>
        <w:t>ку, в то время как блог публикуе</w:t>
      </w:r>
      <w:r w:rsidR="001D79B3" w:rsidRPr="00851D97">
        <w:rPr>
          <w:rFonts w:cs="Times New Roman"/>
          <w:szCs w:val="28"/>
        </w:rPr>
        <w:t xml:space="preserve">т информацию отрицательной эмоциональной окраски. </w:t>
      </w:r>
    </w:p>
    <w:p w:rsidR="00B00048" w:rsidRPr="00851D97" w:rsidRDefault="001D79B3" w:rsidP="00C44621">
      <w:pPr>
        <w:spacing w:after="0"/>
        <w:ind w:firstLine="709"/>
        <w:rPr>
          <w:rFonts w:cs="Times New Roman"/>
          <w:szCs w:val="28"/>
        </w:rPr>
      </w:pPr>
      <w:r w:rsidRPr="00851D97">
        <w:rPr>
          <w:rFonts w:cs="Times New Roman"/>
          <w:szCs w:val="28"/>
        </w:rPr>
        <w:t xml:space="preserve">Таким образом, проведя </w:t>
      </w:r>
      <w:r w:rsidR="00B00048" w:rsidRPr="00851D97">
        <w:rPr>
          <w:rFonts w:cs="Times New Roman"/>
          <w:szCs w:val="28"/>
        </w:rPr>
        <w:t>сравнительный анализ материалов официального издания «</w:t>
      </w:r>
      <w:proofErr w:type="spellStart"/>
      <w:r w:rsidR="00B00048" w:rsidRPr="00851D97">
        <w:rPr>
          <w:rFonts w:cs="Times New Roman"/>
          <w:szCs w:val="28"/>
        </w:rPr>
        <w:t>Гранма</w:t>
      </w:r>
      <w:proofErr w:type="spellEnd"/>
      <w:r w:rsidR="00B00048" w:rsidRPr="00851D97">
        <w:rPr>
          <w:rFonts w:cs="Times New Roman"/>
          <w:szCs w:val="28"/>
        </w:rPr>
        <w:t>» и блога «</w:t>
      </w:r>
      <w:proofErr w:type="spellStart"/>
      <w:r w:rsidR="00B00048" w:rsidRPr="00851D97">
        <w:rPr>
          <w:rFonts w:cs="Times New Roman"/>
          <w:szCs w:val="28"/>
        </w:rPr>
        <w:t>Генерасьон</w:t>
      </w:r>
      <w:proofErr w:type="spellEnd"/>
      <w:r w:rsidR="00B00048" w:rsidRPr="00851D97">
        <w:rPr>
          <w:rFonts w:cs="Times New Roman"/>
          <w:szCs w:val="28"/>
        </w:rPr>
        <w:t xml:space="preserve"> Y» </w:t>
      </w:r>
      <w:r w:rsidRPr="00851D97">
        <w:rPr>
          <w:rFonts w:cs="Times New Roman"/>
          <w:szCs w:val="28"/>
        </w:rPr>
        <w:t xml:space="preserve">на базе теоретического исследования </w:t>
      </w:r>
      <w:r w:rsidR="00B00048" w:rsidRPr="00851D97">
        <w:rPr>
          <w:rFonts w:cs="Times New Roman"/>
          <w:szCs w:val="28"/>
        </w:rPr>
        <w:t>мы подтвердили, что главной целью газеты Коммунистической партии</w:t>
      </w:r>
      <w:r w:rsidR="00E77ECB" w:rsidRPr="00851D97">
        <w:rPr>
          <w:rFonts w:cs="Times New Roman"/>
          <w:szCs w:val="28"/>
        </w:rPr>
        <w:t xml:space="preserve"> Кубы,</w:t>
      </w:r>
      <w:r w:rsidR="00B00048" w:rsidRPr="00851D97">
        <w:rPr>
          <w:rFonts w:cs="Times New Roman"/>
          <w:szCs w:val="28"/>
        </w:rPr>
        <w:t xml:space="preserve"> </w:t>
      </w:r>
      <w:r w:rsidR="00E77ECB" w:rsidRPr="00851D97">
        <w:rPr>
          <w:rFonts w:cs="Times New Roman"/>
          <w:szCs w:val="28"/>
        </w:rPr>
        <w:t xml:space="preserve">как и любого подконтрольного авторитарной системе издания, </w:t>
      </w:r>
      <w:r w:rsidR="00B00048" w:rsidRPr="00851D97">
        <w:rPr>
          <w:rFonts w:cs="Times New Roman"/>
          <w:szCs w:val="28"/>
        </w:rPr>
        <w:t xml:space="preserve">является </w:t>
      </w:r>
      <w:r w:rsidR="00E77ECB" w:rsidRPr="00851D97">
        <w:rPr>
          <w:rFonts w:cs="Times New Roman"/>
          <w:szCs w:val="28"/>
        </w:rPr>
        <w:t>подчинение и поддержка существующей идеологии. В частности, «</w:t>
      </w:r>
      <w:proofErr w:type="spellStart"/>
      <w:r w:rsidR="00E77ECB" w:rsidRPr="00851D97">
        <w:rPr>
          <w:rFonts w:cs="Times New Roman"/>
          <w:szCs w:val="28"/>
        </w:rPr>
        <w:t>Гранма</w:t>
      </w:r>
      <w:proofErr w:type="spellEnd"/>
      <w:r w:rsidR="00E77ECB" w:rsidRPr="00851D97">
        <w:rPr>
          <w:rFonts w:cs="Times New Roman"/>
          <w:szCs w:val="28"/>
        </w:rPr>
        <w:t xml:space="preserve">» </w:t>
      </w:r>
      <w:r w:rsidR="00B00048" w:rsidRPr="00851D97">
        <w:rPr>
          <w:rFonts w:cs="Times New Roman"/>
          <w:szCs w:val="28"/>
        </w:rPr>
        <w:t>распростран</w:t>
      </w:r>
      <w:r w:rsidR="00E77ECB" w:rsidRPr="00851D97">
        <w:rPr>
          <w:rFonts w:cs="Times New Roman"/>
          <w:szCs w:val="28"/>
        </w:rPr>
        <w:t xml:space="preserve">яет </w:t>
      </w:r>
      <w:r w:rsidR="00B00048" w:rsidRPr="00851D97">
        <w:rPr>
          <w:rFonts w:cs="Times New Roman"/>
          <w:szCs w:val="28"/>
        </w:rPr>
        <w:t>принцип</w:t>
      </w:r>
      <w:r w:rsidR="00E77ECB" w:rsidRPr="00851D97">
        <w:rPr>
          <w:rFonts w:cs="Times New Roman"/>
          <w:szCs w:val="28"/>
        </w:rPr>
        <w:t>ы</w:t>
      </w:r>
      <w:r w:rsidR="00B00048" w:rsidRPr="00851D97">
        <w:rPr>
          <w:rFonts w:cs="Times New Roman"/>
          <w:szCs w:val="28"/>
        </w:rPr>
        <w:t xml:space="preserve"> Революции, завоевани</w:t>
      </w:r>
      <w:r w:rsidR="00E77ECB" w:rsidRPr="00851D97">
        <w:rPr>
          <w:rFonts w:cs="Times New Roman"/>
          <w:szCs w:val="28"/>
        </w:rPr>
        <w:t>я,</w:t>
      </w:r>
      <w:r w:rsidR="00B00048" w:rsidRPr="00851D97">
        <w:rPr>
          <w:rFonts w:cs="Times New Roman"/>
          <w:szCs w:val="28"/>
        </w:rPr>
        <w:t xml:space="preserve"> достигнуты</w:t>
      </w:r>
      <w:r w:rsidR="00E77ECB" w:rsidRPr="00851D97">
        <w:rPr>
          <w:rFonts w:cs="Times New Roman"/>
          <w:szCs w:val="28"/>
        </w:rPr>
        <w:t>е</w:t>
      </w:r>
      <w:r w:rsidR="00B00048" w:rsidRPr="00851D97">
        <w:rPr>
          <w:rFonts w:cs="Times New Roman"/>
          <w:szCs w:val="28"/>
        </w:rPr>
        <w:t xml:space="preserve"> кубинским народом, </w:t>
      </w:r>
      <w:r w:rsidR="00E77ECB" w:rsidRPr="00851D97">
        <w:rPr>
          <w:rFonts w:cs="Times New Roman"/>
          <w:szCs w:val="28"/>
        </w:rPr>
        <w:t xml:space="preserve">стимулирует сохранение </w:t>
      </w:r>
      <w:r w:rsidR="00B00048" w:rsidRPr="00851D97">
        <w:rPr>
          <w:rFonts w:cs="Times New Roman"/>
          <w:szCs w:val="28"/>
        </w:rPr>
        <w:t>целостности и единства народа с партией</w:t>
      </w:r>
      <w:r w:rsidR="00E77ECB" w:rsidRPr="00851D97">
        <w:rPr>
          <w:rFonts w:cs="Times New Roman"/>
          <w:szCs w:val="28"/>
        </w:rPr>
        <w:t xml:space="preserve">. Разобрав в теории методы контроля и роль журналистики в авторитарных обществах, мы увидели применение теории на практике </w:t>
      </w:r>
      <w:proofErr w:type="gramStart"/>
      <w:r w:rsidR="00E77ECB" w:rsidRPr="00851D97">
        <w:rPr>
          <w:rFonts w:cs="Times New Roman"/>
          <w:szCs w:val="28"/>
        </w:rPr>
        <w:t>в</w:t>
      </w:r>
      <w:proofErr w:type="gramEnd"/>
      <w:r w:rsidR="00E77ECB" w:rsidRPr="00851D97">
        <w:rPr>
          <w:rFonts w:cs="Times New Roman"/>
          <w:szCs w:val="28"/>
        </w:rPr>
        <w:t xml:space="preserve"> современной кубинской </w:t>
      </w:r>
      <w:proofErr w:type="spellStart"/>
      <w:r w:rsidR="00E77ECB" w:rsidRPr="00851D97">
        <w:rPr>
          <w:rFonts w:cs="Times New Roman"/>
          <w:szCs w:val="28"/>
        </w:rPr>
        <w:t>медиасистеме</w:t>
      </w:r>
      <w:proofErr w:type="spellEnd"/>
      <w:r w:rsidR="00E77ECB" w:rsidRPr="00851D97">
        <w:rPr>
          <w:rFonts w:cs="Times New Roman"/>
          <w:szCs w:val="28"/>
        </w:rPr>
        <w:t>. Так, м</w:t>
      </w:r>
      <w:r w:rsidR="00B00048" w:rsidRPr="00851D97">
        <w:rPr>
          <w:rFonts w:cs="Times New Roman"/>
          <w:szCs w:val="28"/>
        </w:rPr>
        <w:t>ногие темы в газет</w:t>
      </w:r>
      <w:r w:rsidR="00E77ECB" w:rsidRPr="00851D97">
        <w:rPr>
          <w:rFonts w:cs="Times New Roman"/>
          <w:szCs w:val="28"/>
        </w:rPr>
        <w:t xml:space="preserve">ах </w:t>
      </w:r>
      <w:r w:rsidR="00B00048" w:rsidRPr="00851D97">
        <w:rPr>
          <w:rFonts w:cs="Times New Roman"/>
          <w:szCs w:val="28"/>
        </w:rPr>
        <w:t>замалчиваются, основной объем публикуемого материала с</w:t>
      </w:r>
      <w:r w:rsidR="00E77ECB" w:rsidRPr="00851D97">
        <w:rPr>
          <w:rFonts w:cs="Times New Roman"/>
          <w:szCs w:val="28"/>
        </w:rPr>
        <w:t xml:space="preserve">оставляет пропаганда и агитация, политически неугодные властям личности подвергаются судебному преследованию. </w:t>
      </w:r>
      <w:r w:rsidR="00B00048" w:rsidRPr="00851D97">
        <w:rPr>
          <w:rFonts w:cs="Times New Roman"/>
          <w:szCs w:val="28"/>
        </w:rPr>
        <w:t>В то же время блог «</w:t>
      </w:r>
      <w:proofErr w:type="spellStart"/>
      <w:r w:rsidR="00B00048" w:rsidRPr="00851D97">
        <w:rPr>
          <w:rFonts w:cs="Times New Roman"/>
          <w:szCs w:val="28"/>
        </w:rPr>
        <w:t>Генерасьон</w:t>
      </w:r>
      <w:proofErr w:type="spellEnd"/>
      <w:r w:rsidR="00B00048" w:rsidRPr="00851D97">
        <w:rPr>
          <w:rFonts w:cs="Times New Roman"/>
          <w:szCs w:val="28"/>
        </w:rPr>
        <w:t xml:space="preserve"> Y» </w:t>
      </w:r>
      <w:r w:rsidR="00426379" w:rsidRPr="00851D97">
        <w:rPr>
          <w:rFonts w:cs="Times New Roman"/>
          <w:szCs w:val="28"/>
        </w:rPr>
        <w:t>также под</w:t>
      </w:r>
      <w:r w:rsidR="00796A91" w:rsidRPr="00851D97">
        <w:rPr>
          <w:rFonts w:cs="Times New Roman"/>
          <w:szCs w:val="28"/>
        </w:rPr>
        <w:t>т</w:t>
      </w:r>
      <w:r w:rsidR="00426379" w:rsidRPr="00851D97">
        <w:rPr>
          <w:rFonts w:cs="Times New Roman"/>
          <w:szCs w:val="28"/>
        </w:rPr>
        <w:t xml:space="preserve">верждает собранную автором теоретическую информацию. Блог </w:t>
      </w:r>
      <w:r w:rsidR="00E77ECB" w:rsidRPr="00851D97">
        <w:rPr>
          <w:rFonts w:cs="Times New Roman"/>
          <w:szCs w:val="28"/>
        </w:rPr>
        <w:t>представляет собой альтернативный</w:t>
      </w:r>
      <w:r w:rsidR="00FB3C3A" w:rsidRPr="00851D97">
        <w:rPr>
          <w:rFonts w:cs="Times New Roman"/>
          <w:szCs w:val="28"/>
        </w:rPr>
        <w:t>,</w:t>
      </w:r>
      <w:r w:rsidR="00E77ECB" w:rsidRPr="00851D97">
        <w:rPr>
          <w:rFonts w:cs="Times New Roman"/>
          <w:szCs w:val="28"/>
        </w:rPr>
        <w:t xml:space="preserve"> независимый </w:t>
      </w:r>
      <w:r w:rsidR="00C44621" w:rsidRPr="00851D97">
        <w:rPr>
          <w:rFonts w:cs="Times New Roman"/>
          <w:szCs w:val="28"/>
        </w:rPr>
        <w:t xml:space="preserve">от государства </w:t>
      </w:r>
      <w:r w:rsidR="00E77ECB" w:rsidRPr="00851D97">
        <w:rPr>
          <w:rFonts w:cs="Times New Roman"/>
          <w:szCs w:val="28"/>
        </w:rPr>
        <w:t xml:space="preserve">источник информации, </w:t>
      </w:r>
      <w:r w:rsidR="00B00048" w:rsidRPr="00851D97">
        <w:rPr>
          <w:rFonts w:cs="Times New Roman"/>
          <w:szCs w:val="28"/>
        </w:rPr>
        <w:t>направлен</w:t>
      </w:r>
      <w:r w:rsidR="00E77ECB" w:rsidRPr="00851D97">
        <w:rPr>
          <w:rFonts w:cs="Times New Roman"/>
          <w:szCs w:val="28"/>
        </w:rPr>
        <w:t>ный</w:t>
      </w:r>
      <w:r w:rsidR="00B00048" w:rsidRPr="00851D97">
        <w:rPr>
          <w:rFonts w:cs="Times New Roman"/>
          <w:szCs w:val="28"/>
        </w:rPr>
        <w:t xml:space="preserve"> на критическое описание жизни на острове при социалистическом правительстве. </w:t>
      </w:r>
      <w:r w:rsidR="00C44621" w:rsidRPr="00851D97">
        <w:rPr>
          <w:rFonts w:cs="Times New Roman"/>
          <w:szCs w:val="28"/>
        </w:rPr>
        <w:t xml:space="preserve">Помимо установления мнения о факте, блог делает ставку на сам факт. </w:t>
      </w:r>
      <w:r w:rsidR="00E77ECB" w:rsidRPr="00851D97">
        <w:rPr>
          <w:rFonts w:cs="Times New Roman"/>
          <w:szCs w:val="28"/>
        </w:rPr>
        <w:t>В деятельности блога авторитарной страны реализуется функция общественного контроля, а сама платформа является</w:t>
      </w:r>
      <w:r w:rsidR="00950B3A" w:rsidRPr="00851D97">
        <w:rPr>
          <w:rFonts w:cs="Times New Roman"/>
          <w:szCs w:val="28"/>
        </w:rPr>
        <w:t xml:space="preserve"> единственным средством </w:t>
      </w:r>
      <w:r w:rsidR="00F2190C" w:rsidRPr="00851D97">
        <w:rPr>
          <w:rFonts w:cs="Times New Roman"/>
          <w:szCs w:val="28"/>
        </w:rPr>
        <w:t xml:space="preserve">его осуществления. </w:t>
      </w:r>
    </w:p>
    <w:p w:rsidR="00970EAB" w:rsidRPr="00851D97" w:rsidRDefault="00970EAB" w:rsidP="00BA7F28">
      <w:pPr>
        <w:spacing w:after="0"/>
        <w:ind w:firstLine="709"/>
        <w:rPr>
          <w:rFonts w:cs="Times New Roman"/>
          <w:szCs w:val="28"/>
        </w:rPr>
      </w:pPr>
    </w:p>
    <w:p w:rsidR="005961E1" w:rsidRPr="00851D97" w:rsidRDefault="005961E1" w:rsidP="005961E1">
      <w:pPr>
        <w:rPr>
          <w:rFonts w:cs="Times New Roman"/>
          <w:szCs w:val="28"/>
        </w:rPr>
      </w:pPr>
    </w:p>
    <w:p w:rsidR="00FB3C3A" w:rsidRPr="00851D97" w:rsidRDefault="006D5842" w:rsidP="005C2D9B">
      <w:pPr>
        <w:pStyle w:val="1"/>
        <w:jc w:val="center"/>
        <w:rPr>
          <w:rFonts w:eastAsia="Calibri" w:cs="Times New Roman"/>
          <w:b w:val="0"/>
        </w:rPr>
      </w:pPr>
      <w:bookmarkStart w:id="10" w:name="_Toc451341548"/>
      <w:r w:rsidRPr="00851D97">
        <w:rPr>
          <w:rFonts w:eastAsia="Calibri" w:cs="Times New Roman"/>
          <w:color w:val="auto"/>
        </w:rPr>
        <w:lastRenderedPageBreak/>
        <w:t>Список литературы</w:t>
      </w:r>
      <w:bookmarkEnd w:id="10"/>
    </w:p>
    <w:p w:rsidR="00FB3C3A" w:rsidRPr="00851D97" w:rsidRDefault="00FB3C3A" w:rsidP="00FB3C3A">
      <w:pPr>
        <w:spacing w:after="0" w:line="276" w:lineRule="auto"/>
        <w:jc w:val="center"/>
        <w:rPr>
          <w:rFonts w:eastAsia="Calibri" w:cs="Times New Roman"/>
          <w:b/>
        </w:rPr>
      </w:pPr>
    </w:p>
    <w:p w:rsidR="006D5842" w:rsidRPr="00851D97" w:rsidRDefault="006D5842" w:rsidP="00FB3C3A">
      <w:pPr>
        <w:spacing w:after="0"/>
        <w:jc w:val="center"/>
        <w:rPr>
          <w:rFonts w:eastAsia="Calibri" w:cs="Times New Roman"/>
          <w:b/>
          <w:szCs w:val="28"/>
        </w:rPr>
      </w:pPr>
      <w:r w:rsidRPr="00851D97">
        <w:rPr>
          <w:rFonts w:eastAsia="Calibri" w:cs="Times New Roman"/>
          <w:b/>
          <w:szCs w:val="28"/>
        </w:rPr>
        <w:t>Книги, монографии, сборники</w:t>
      </w:r>
    </w:p>
    <w:p w:rsidR="00296B01" w:rsidRPr="00851D97" w:rsidRDefault="00296B01" w:rsidP="00296B01">
      <w:pPr>
        <w:pStyle w:val="a6"/>
        <w:spacing w:after="0"/>
        <w:rPr>
          <w:rFonts w:eastAsia="Calibri" w:cs="Times New Roman"/>
          <w:b/>
          <w:szCs w:val="28"/>
        </w:rPr>
      </w:pPr>
      <w:r w:rsidRPr="00851D97">
        <w:rPr>
          <w:rFonts w:eastAsia="Calibri" w:cs="Times New Roman"/>
          <w:b/>
          <w:szCs w:val="28"/>
        </w:rPr>
        <w:t>На русском языке:</w:t>
      </w:r>
    </w:p>
    <w:p w:rsidR="00D947E1" w:rsidRPr="00851D97" w:rsidRDefault="00D947E1" w:rsidP="00F77B9E">
      <w:pPr>
        <w:pStyle w:val="a6"/>
        <w:numPr>
          <w:ilvl w:val="0"/>
          <w:numId w:val="1"/>
        </w:numPr>
        <w:spacing w:after="0"/>
        <w:rPr>
          <w:rFonts w:cs="Times New Roman"/>
          <w:szCs w:val="28"/>
        </w:rPr>
      </w:pPr>
      <w:r w:rsidRPr="00851D97">
        <w:rPr>
          <w:rFonts w:cs="Times New Roman"/>
          <w:szCs w:val="28"/>
        </w:rPr>
        <w:t xml:space="preserve">Влияние через социальные сети / под ред. Н.В. </w:t>
      </w:r>
      <w:proofErr w:type="spellStart"/>
      <w:r w:rsidRPr="00851D97">
        <w:rPr>
          <w:rFonts w:cs="Times New Roman"/>
          <w:szCs w:val="28"/>
        </w:rPr>
        <w:t>Крыгиной</w:t>
      </w:r>
      <w:proofErr w:type="spellEnd"/>
      <w:r w:rsidRPr="00851D97">
        <w:rPr>
          <w:rFonts w:cs="Times New Roman"/>
          <w:szCs w:val="28"/>
        </w:rPr>
        <w:t>. М., 2010.</w:t>
      </w:r>
    </w:p>
    <w:p w:rsidR="00D947E1" w:rsidRPr="00851D97" w:rsidRDefault="00D947E1" w:rsidP="00697F35">
      <w:pPr>
        <w:numPr>
          <w:ilvl w:val="0"/>
          <w:numId w:val="1"/>
        </w:numPr>
        <w:contextualSpacing/>
        <w:rPr>
          <w:rFonts w:cs="Times New Roman"/>
          <w:szCs w:val="28"/>
        </w:rPr>
      </w:pPr>
      <w:r w:rsidRPr="00851D97">
        <w:rPr>
          <w:rFonts w:cs="Times New Roman"/>
          <w:szCs w:val="28"/>
        </w:rPr>
        <w:t>Горяева Т. М. Политическая цензура в СССР. 1917-1991 гг. М., 2009.</w:t>
      </w:r>
    </w:p>
    <w:p w:rsidR="00D947E1" w:rsidRPr="00851D97" w:rsidRDefault="00D947E1" w:rsidP="00131442">
      <w:pPr>
        <w:numPr>
          <w:ilvl w:val="0"/>
          <w:numId w:val="1"/>
        </w:numPr>
        <w:contextualSpacing/>
        <w:rPr>
          <w:rFonts w:cs="Times New Roman"/>
          <w:szCs w:val="28"/>
        </w:rPr>
      </w:pPr>
      <w:proofErr w:type="spellStart"/>
      <w:r w:rsidRPr="00851D97">
        <w:rPr>
          <w:rFonts w:cs="Times New Roman"/>
          <w:szCs w:val="28"/>
        </w:rPr>
        <w:t>Грабельников</w:t>
      </w:r>
      <w:proofErr w:type="spellEnd"/>
      <w:r w:rsidRPr="00851D97">
        <w:rPr>
          <w:rFonts w:cs="Times New Roman"/>
          <w:szCs w:val="28"/>
        </w:rPr>
        <w:t xml:space="preserve"> А.А. Русская журналистика на рубеже тысячелетий: итоги и перспективы. М., 2001.</w:t>
      </w:r>
    </w:p>
    <w:p w:rsidR="00D947E1" w:rsidRPr="00851D97" w:rsidRDefault="00D947E1" w:rsidP="00F8439F">
      <w:pPr>
        <w:numPr>
          <w:ilvl w:val="0"/>
          <w:numId w:val="1"/>
        </w:numPr>
        <w:contextualSpacing/>
        <w:rPr>
          <w:rFonts w:cs="Times New Roman"/>
          <w:szCs w:val="28"/>
        </w:rPr>
      </w:pPr>
      <w:r w:rsidRPr="00851D97">
        <w:rPr>
          <w:rFonts w:cs="Times New Roman"/>
          <w:szCs w:val="28"/>
        </w:rPr>
        <w:t>Декрет о печати. 27 октября (9 ноября) 1917 г. // О партийной и советской печати, радиовещании. М., 1972.</w:t>
      </w:r>
    </w:p>
    <w:p w:rsidR="00D947E1" w:rsidRPr="00851D97" w:rsidRDefault="00D947E1" w:rsidP="000F27CD">
      <w:pPr>
        <w:numPr>
          <w:ilvl w:val="0"/>
          <w:numId w:val="1"/>
        </w:numPr>
        <w:contextualSpacing/>
        <w:rPr>
          <w:rFonts w:cs="Times New Roman"/>
          <w:szCs w:val="28"/>
        </w:rPr>
      </w:pPr>
      <w:proofErr w:type="spellStart"/>
      <w:r w:rsidRPr="00851D97">
        <w:rPr>
          <w:rFonts w:cs="Times New Roman"/>
          <w:szCs w:val="28"/>
        </w:rPr>
        <w:t>Дзялошинский</w:t>
      </w:r>
      <w:proofErr w:type="spellEnd"/>
      <w:r w:rsidRPr="00851D97">
        <w:rPr>
          <w:rFonts w:cs="Times New Roman"/>
          <w:szCs w:val="28"/>
        </w:rPr>
        <w:t xml:space="preserve"> И.М. Журналистика соучастия. Как сделать СМИ полезными людям. М., 2006.</w:t>
      </w:r>
    </w:p>
    <w:p w:rsidR="00D947E1" w:rsidRPr="00851D97" w:rsidRDefault="00D947E1" w:rsidP="00F77B9E">
      <w:pPr>
        <w:numPr>
          <w:ilvl w:val="0"/>
          <w:numId w:val="1"/>
        </w:numPr>
        <w:contextualSpacing/>
        <w:rPr>
          <w:rFonts w:cs="Times New Roman"/>
          <w:szCs w:val="28"/>
        </w:rPr>
      </w:pPr>
      <w:r w:rsidRPr="00851D97">
        <w:rPr>
          <w:rFonts w:cs="Times New Roman"/>
          <w:szCs w:val="28"/>
        </w:rPr>
        <w:t>Интернет и интерактивные электронные медиа: исследования. Часть I Трансформация глобального информационно-коммуникационного пространства в интернете</w:t>
      </w:r>
      <w:r w:rsidRPr="00851D97">
        <w:t xml:space="preserve"> </w:t>
      </w:r>
      <w:r w:rsidRPr="00851D97">
        <w:rPr>
          <w:rFonts w:cs="Times New Roman"/>
          <w:szCs w:val="28"/>
        </w:rPr>
        <w:t xml:space="preserve">/ под ред. И.И. </w:t>
      </w:r>
      <w:proofErr w:type="spellStart"/>
      <w:r w:rsidRPr="00851D97">
        <w:rPr>
          <w:rFonts w:cs="Times New Roman"/>
          <w:szCs w:val="28"/>
        </w:rPr>
        <w:t>Засурского</w:t>
      </w:r>
      <w:proofErr w:type="spellEnd"/>
      <w:r w:rsidRPr="00851D97">
        <w:rPr>
          <w:rFonts w:cs="Times New Roman"/>
          <w:szCs w:val="28"/>
        </w:rPr>
        <w:t>. М.,2007.</w:t>
      </w:r>
    </w:p>
    <w:p w:rsidR="00D947E1" w:rsidRPr="00851D97" w:rsidRDefault="00D947E1" w:rsidP="00A85F91">
      <w:pPr>
        <w:numPr>
          <w:ilvl w:val="0"/>
          <w:numId w:val="1"/>
        </w:numPr>
        <w:contextualSpacing/>
        <w:rPr>
          <w:rFonts w:cs="Times New Roman"/>
          <w:szCs w:val="28"/>
        </w:rPr>
      </w:pPr>
      <w:r w:rsidRPr="00851D97">
        <w:rPr>
          <w:rFonts w:cs="Times New Roman"/>
          <w:szCs w:val="28"/>
        </w:rPr>
        <w:t xml:space="preserve">Калмыков А. </w:t>
      </w:r>
      <w:proofErr w:type="spellStart"/>
      <w:r w:rsidRPr="00851D97">
        <w:rPr>
          <w:rFonts w:cs="Times New Roman"/>
          <w:szCs w:val="28"/>
        </w:rPr>
        <w:t>Медиалогия</w:t>
      </w:r>
      <w:proofErr w:type="spellEnd"/>
      <w:r w:rsidRPr="00851D97">
        <w:rPr>
          <w:rFonts w:cs="Times New Roman"/>
          <w:szCs w:val="28"/>
        </w:rPr>
        <w:t xml:space="preserve"> интернета. М., 2012.</w:t>
      </w:r>
    </w:p>
    <w:p w:rsidR="00D947E1" w:rsidRPr="00851D97" w:rsidRDefault="00D947E1" w:rsidP="00F4086F">
      <w:pPr>
        <w:numPr>
          <w:ilvl w:val="0"/>
          <w:numId w:val="1"/>
        </w:numPr>
        <w:contextualSpacing/>
        <w:rPr>
          <w:rFonts w:cs="Times New Roman"/>
          <w:szCs w:val="28"/>
        </w:rPr>
      </w:pPr>
      <w:r w:rsidRPr="00851D97">
        <w:rPr>
          <w:rFonts w:cs="Times New Roman"/>
          <w:szCs w:val="28"/>
        </w:rPr>
        <w:t>Калмыков А.А, Коханова Л.А. Интернет-журналистика. М., 2005.</w:t>
      </w:r>
    </w:p>
    <w:p w:rsidR="00D947E1" w:rsidRPr="00851D97" w:rsidRDefault="00D947E1" w:rsidP="00BB505C">
      <w:pPr>
        <w:numPr>
          <w:ilvl w:val="0"/>
          <w:numId w:val="1"/>
        </w:numPr>
        <w:contextualSpacing/>
        <w:rPr>
          <w:rFonts w:cs="Times New Roman"/>
          <w:szCs w:val="28"/>
        </w:rPr>
      </w:pPr>
      <w:r w:rsidRPr="00851D97">
        <w:rPr>
          <w:rFonts w:cs="Times New Roman"/>
          <w:szCs w:val="28"/>
        </w:rPr>
        <w:t>Кастро Рус Ф. [</w:t>
      </w:r>
      <w:r w:rsidRPr="00851D97">
        <w:rPr>
          <w:rFonts w:cs="Times New Roman"/>
          <w:szCs w:val="28"/>
          <w:lang w:val="en-US"/>
        </w:rPr>
        <w:t>Castro</w:t>
      </w:r>
      <w:r w:rsidRPr="00851D97">
        <w:rPr>
          <w:rFonts w:cs="Times New Roman"/>
          <w:szCs w:val="28"/>
        </w:rPr>
        <w:t xml:space="preserve"> </w:t>
      </w:r>
      <w:proofErr w:type="spellStart"/>
      <w:r w:rsidRPr="00851D97">
        <w:rPr>
          <w:rFonts w:cs="Times New Roman"/>
          <w:szCs w:val="28"/>
          <w:lang w:val="en-US"/>
        </w:rPr>
        <w:t>Ruz</w:t>
      </w:r>
      <w:proofErr w:type="spellEnd"/>
      <w:r w:rsidRPr="00851D97">
        <w:rPr>
          <w:rFonts w:cs="Times New Roman"/>
          <w:szCs w:val="28"/>
        </w:rPr>
        <w:t xml:space="preserve"> </w:t>
      </w:r>
      <w:r w:rsidRPr="00851D97">
        <w:rPr>
          <w:rFonts w:cs="Times New Roman"/>
          <w:szCs w:val="28"/>
          <w:lang w:val="en-US"/>
        </w:rPr>
        <w:t>F</w:t>
      </w:r>
      <w:r w:rsidRPr="00851D97">
        <w:rPr>
          <w:rFonts w:cs="Times New Roman"/>
          <w:szCs w:val="28"/>
        </w:rPr>
        <w:t xml:space="preserve">.]. Избранные произведения, 1952-1986 гг. / сост. О. Т. </w:t>
      </w:r>
      <w:proofErr w:type="spellStart"/>
      <w:r w:rsidRPr="00851D97">
        <w:rPr>
          <w:rFonts w:cs="Times New Roman"/>
          <w:szCs w:val="28"/>
        </w:rPr>
        <w:t>Дарусенков</w:t>
      </w:r>
      <w:proofErr w:type="spellEnd"/>
      <w:r w:rsidRPr="00851D97">
        <w:rPr>
          <w:rFonts w:cs="Times New Roman"/>
          <w:szCs w:val="28"/>
        </w:rPr>
        <w:t xml:space="preserve">. М., 1986. </w:t>
      </w:r>
    </w:p>
    <w:p w:rsidR="00D947E1" w:rsidRPr="00851D97" w:rsidRDefault="00D947E1" w:rsidP="00470A23">
      <w:pPr>
        <w:numPr>
          <w:ilvl w:val="0"/>
          <w:numId w:val="1"/>
        </w:numPr>
        <w:contextualSpacing/>
        <w:rPr>
          <w:rFonts w:cs="Times New Roman"/>
          <w:szCs w:val="28"/>
        </w:rPr>
      </w:pPr>
      <w:proofErr w:type="spellStart"/>
      <w:r w:rsidRPr="00851D97">
        <w:rPr>
          <w:rFonts w:cs="Times New Roman"/>
          <w:szCs w:val="28"/>
        </w:rPr>
        <w:t>Кихтан</w:t>
      </w:r>
      <w:proofErr w:type="spellEnd"/>
      <w:r w:rsidRPr="00851D97">
        <w:rPr>
          <w:rFonts w:cs="Times New Roman"/>
          <w:szCs w:val="28"/>
        </w:rPr>
        <w:t xml:space="preserve"> В.В. Информационные технологии в журналистике. Ростов н/Д., 2004. </w:t>
      </w:r>
    </w:p>
    <w:p w:rsidR="00D947E1" w:rsidRPr="00851D97" w:rsidRDefault="00D947E1" w:rsidP="00470A23">
      <w:pPr>
        <w:numPr>
          <w:ilvl w:val="0"/>
          <w:numId w:val="1"/>
        </w:numPr>
        <w:contextualSpacing/>
        <w:rPr>
          <w:rFonts w:cs="Times New Roman"/>
          <w:szCs w:val="28"/>
        </w:rPr>
      </w:pPr>
      <w:r w:rsidRPr="00851D97">
        <w:rPr>
          <w:rFonts w:cs="Times New Roman"/>
          <w:szCs w:val="28"/>
        </w:rPr>
        <w:t xml:space="preserve">Ленин В. И. О характере наших газет. // Ленин В. И. Полн. собр. соч., т. 37. М., 1981. </w:t>
      </w:r>
    </w:p>
    <w:p w:rsidR="00D947E1" w:rsidRPr="00851D97" w:rsidRDefault="00D947E1" w:rsidP="00470A23">
      <w:pPr>
        <w:numPr>
          <w:ilvl w:val="0"/>
          <w:numId w:val="1"/>
        </w:numPr>
        <w:contextualSpacing/>
        <w:rPr>
          <w:rFonts w:cs="Times New Roman"/>
          <w:szCs w:val="28"/>
        </w:rPr>
      </w:pPr>
      <w:r w:rsidRPr="00851D97">
        <w:rPr>
          <w:rFonts w:cs="Times New Roman"/>
          <w:szCs w:val="28"/>
        </w:rPr>
        <w:t>Ленин В.И. Очередные задачи советской власти. // Ленин В. И. Полн. собр. соч., т. 36. М., 1974.</w:t>
      </w:r>
    </w:p>
    <w:p w:rsidR="00D947E1" w:rsidRPr="00851D97" w:rsidRDefault="00D947E1" w:rsidP="00470A23">
      <w:pPr>
        <w:numPr>
          <w:ilvl w:val="0"/>
          <w:numId w:val="1"/>
        </w:numPr>
        <w:contextualSpacing/>
        <w:rPr>
          <w:rFonts w:cs="Times New Roman"/>
          <w:szCs w:val="28"/>
        </w:rPr>
      </w:pPr>
      <w:r w:rsidRPr="00851D97">
        <w:rPr>
          <w:rFonts w:cs="Times New Roman"/>
          <w:szCs w:val="28"/>
        </w:rPr>
        <w:t>Ленин В.И. Партийная организация и партийная литература. // Ленин В. И. Полн. собр. соч., т. 12. М., 1968.</w:t>
      </w:r>
    </w:p>
    <w:p w:rsidR="00D947E1" w:rsidRPr="00851D97" w:rsidRDefault="00D947E1" w:rsidP="00F77B9E">
      <w:pPr>
        <w:numPr>
          <w:ilvl w:val="0"/>
          <w:numId w:val="1"/>
        </w:numPr>
        <w:contextualSpacing/>
        <w:rPr>
          <w:rFonts w:cs="Times New Roman"/>
          <w:szCs w:val="28"/>
        </w:rPr>
      </w:pPr>
      <w:r w:rsidRPr="00851D97">
        <w:rPr>
          <w:rFonts w:cs="Times New Roman"/>
          <w:szCs w:val="28"/>
        </w:rPr>
        <w:t>Ленин В.И. Рабочий класс и рабочая печать. // Ленин В. И. Полн. собр. соч., т. 25. М., 1969.</w:t>
      </w:r>
    </w:p>
    <w:p w:rsidR="00D947E1" w:rsidRPr="00851D97" w:rsidRDefault="00D947E1" w:rsidP="00470A23">
      <w:pPr>
        <w:numPr>
          <w:ilvl w:val="0"/>
          <w:numId w:val="1"/>
        </w:numPr>
        <w:contextualSpacing/>
        <w:rPr>
          <w:rFonts w:cs="Times New Roman"/>
          <w:szCs w:val="28"/>
        </w:rPr>
      </w:pPr>
      <w:r w:rsidRPr="00851D97">
        <w:rPr>
          <w:rFonts w:cs="Times New Roman"/>
          <w:szCs w:val="28"/>
        </w:rPr>
        <w:t>Ленин В.И. С чего начать // Ленин В. И. Полн. собр. соч., т. 5. М., 1967.</w:t>
      </w:r>
    </w:p>
    <w:p w:rsidR="00D947E1" w:rsidRPr="00851D97" w:rsidRDefault="00D947E1" w:rsidP="00470A23">
      <w:pPr>
        <w:numPr>
          <w:ilvl w:val="0"/>
          <w:numId w:val="1"/>
        </w:numPr>
        <w:contextualSpacing/>
        <w:rPr>
          <w:rFonts w:cs="Times New Roman"/>
          <w:szCs w:val="28"/>
        </w:rPr>
      </w:pPr>
      <w:r w:rsidRPr="00851D97">
        <w:rPr>
          <w:rFonts w:cs="Times New Roman"/>
          <w:szCs w:val="28"/>
        </w:rPr>
        <w:lastRenderedPageBreak/>
        <w:t>Машкова С.Г. Интернет-журналистика. Тамбов, 2006.</w:t>
      </w:r>
    </w:p>
    <w:p w:rsidR="00D947E1" w:rsidRPr="00851D97" w:rsidRDefault="00D947E1" w:rsidP="00BD5E78">
      <w:pPr>
        <w:numPr>
          <w:ilvl w:val="0"/>
          <w:numId w:val="1"/>
        </w:numPr>
        <w:contextualSpacing/>
        <w:rPr>
          <w:rFonts w:cs="Times New Roman"/>
          <w:szCs w:val="28"/>
        </w:rPr>
      </w:pPr>
      <w:r w:rsidRPr="00851D97">
        <w:rPr>
          <w:rFonts w:cs="Times New Roman"/>
          <w:szCs w:val="28"/>
        </w:rPr>
        <w:t>Морозов Е. Интернет как иллюзия. Обратная сторона сети. М., 2014.</w:t>
      </w:r>
    </w:p>
    <w:p w:rsidR="00D947E1" w:rsidRPr="00851D97" w:rsidRDefault="00D947E1" w:rsidP="00697F35">
      <w:pPr>
        <w:numPr>
          <w:ilvl w:val="0"/>
          <w:numId w:val="1"/>
        </w:numPr>
        <w:contextualSpacing/>
        <w:rPr>
          <w:rFonts w:cs="Times New Roman"/>
          <w:szCs w:val="28"/>
        </w:rPr>
      </w:pPr>
      <w:r w:rsidRPr="00851D97">
        <w:rPr>
          <w:rFonts w:cs="Times New Roman"/>
          <w:szCs w:val="28"/>
        </w:rPr>
        <w:t>Овсепян Р.П. История новейшей отечественной журналистики (февраль 1917 - начало 90-х годов). М., 1999.</w:t>
      </w:r>
    </w:p>
    <w:p w:rsidR="00D947E1" w:rsidRPr="00851D97" w:rsidRDefault="00D947E1" w:rsidP="00F77B9E">
      <w:pPr>
        <w:numPr>
          <w:ilvl w:val="0"/>
          <w:numId w:val="1"/>
        </w:numPr>
        <w:contextualSpacing/>
        <w:rPr>
          <w:rFonts w:cs="Times New Roman"/>
          <w:szCs w:val="28"/>
        </w:rPr>
      </w:pPr>
      <w:r w:rsidRPr="00851D97">
        <w:rPr>
          <w:rFonts w:cs="Times New Roman"/>
          <w:szCs w:val="28"/>
        </w:rPr>
        <w:t>Основы творческой деятельности журналиста / под ред. С.Г. Корконосенко. СПб, 2000.</w:t>
      </w:r>
    </w:p>
    <w:p w:rsidR="00D947E1" w:rsidRPr="00851D97" w:rsidRDefault="00D947E1" w:rsidP="00F77B9E">
      <w:pPr>
        <w:numPr>
          <w:ilvl w:val="0"/>
          <w:numId w:val="1"/>
        </w:numPr>
        <w:contextualSpacing/>
        <w:rPr>
          <w:rFonts w:cs="Times New Roman"/>
          <w:szCs w:val="28"/>
        </w:rPr>
      </w:pPr>
      <w:r w:rsidRPr="00851D97">
        <w:rPr>
          <w:rFonts w:cs="Times New Roman"/>
          <w:szCs w:val="28"/>
        </w:rPr>
        <w:t xml:space="preserve">Пособие для </w:t>
      </w:r>
      <w:proofErr w:type="spellStart"/>
      <w:r w:rsidRPr="00851D97">
        <w:rPr>
          <w:rFonts w:cs="Times New Roman"/>
          <w:szCs w:val="28"/>
        </w:rPr>
        <w:t>блоггеров</w:t>
      </w:r>
      <w:proofErr w:type="spellEnd"/>
      <w:r w:rsidRPr="00851D97">
        <w:rPr>
          <w:rFonts w:cs="Times New Roman"/>
          <w:szCs w:val="28"/>
        </w:rPr>
        <w:t xml:space="preserve"> / под ред. С. </w:t>
      </w:r>
      <w:proofErr w:type="spellStart"/>
      <w:r w:rsidRPr="00851D97">
        <w:rPr>
          <w:rFonts w:cs="Times New Roman"/>
          <w:szCs w:val="28"/>
        </w:rPr>
        <w:t>Девилетт</w:t>
      </w:r>
      <w:proofErr w:type="spellEnd"/>
      <w:r w:rsidRPr="00851D97">
        <w:rPr>
          <w:rFonts w:cs="Times New Roman"/>
          <w:szCs w:val="28"/>
        </w:rPr>
        <w:t>. М., 2005.</w:t>
      </w:r>
    </w:p>
    <w:p w:rsidR="00D947E1" w:rsidRPr="00851D97" w:rsidRDefault="00D947E1" w:rsidP="008E6302">
      <w:pPr>
        <w:numPr>
          <w:ilvl w:val="0"/>
          <w:numId w:val="1"/>
        </w:numPr>
        <w:contextualSpacing/>
        <w:rPr>
          <w:rFonts w:cs="Times New Roman"/>
          <w:szCs w:val="28"/>
        </w:rPr>
      </w:pPr>
      <w:r w:rsidRPr="00851D97">
        <w:rPr>
          <w:rFonts w:cs="Times New Roman"/>
          <w:szCs w:val="28"/>
        </w:rPr>
        <w:t xml:space="preserve">Права человека в современном мире. Доклад </w:t>
      </w:r>
      <w:r w:rsidRPr="00851D97">
        <w:rPr>
          <w:rFonts w:cs="Times New Roman"/>
          <w:szCs w:val="28"/>
          <w:lang w:val="en-US"/>
        </w:rPr>
        <w:t>Amnesty</w:t>
      </w:r>
      <w:r w:rsidRPr="00851D97">
        <w:rPr>
          <w:rFonts w:cs="Times New Roman"/>
          <w:szCs w:val="28"/>
        </w:rPr>
        <w:t xml:space="preserve"> </w:t>
      </w:r>
      <w:r w:rsidRPr="00851D97">
        <w:rPr>
          <w:rFonts w:cs="Times New Roman"/>
          <w:szCs w:val="28"/>
          <w:lang w:val="en-US"/>
        </w:rPr>
        <w:t>International</w:t>
      </w:r>
      <w:r w:rsidRPr="00851D97">
        <w:rPr>
          <w:rFonts w:cs="Times New Roman"/>
          <w:szCs w:val="28"/>
        </w:rPr>
        <w:t xml:space="preserve"> 2010 / пер. с англ. представительством </w:t>
      </w:r>
      <w:r w:rsidRPr="00851D97">
        <w:rPr>
          <w:rFonts w:cs="Times New Roman"/>
          <w:szCs w:val="28"/>
          <w:lang w:val="en-US"/>
        </w:rPr>
        <w:t>Amnesty</w:t>
      </w:r>
      <w:r w:rsidRPr="00851D97">
        <w:rPr>
          <w:rFonts w:cs="Times New Roman"/>
          <w:szCs w:val="28"/>
        </w:rPr>
        <w:t xml:space="preserve"> </w:t>
      </w:r>
      <w:r w:rsidRPr="00851D97">
        <w:rPr>
          <w:rFonts w:cs="Times New Roman"/>
          <w:szCs w:val="28"/>
          <w:lang w:val="en-US"/>
        </w:rPr>
        <w:t>International</w:t>
      </w:r>
      <w:r w:rsidRPr="00851D97">
        <w:rPr>
          <w:rFonts w:cs="Times New Roman"/>
          <w:szCs w:val="28"/>
        </w:rPr>
        <w:t xml:space="preserve"> в РФ. М., 2010.</w:t>
      </w:r>
    </w:p>
    <w:p w:rsidR="00D947E1" w:rsidRPr="00851D97" w:rsidRDefault="00D947E1" w:rsidP="00296B01">
      <w:pPr>
        <w:numPr>
          <w:ilvl w:val="0"/>
          <w:numId w:val="1"/>
        </w:numPr>
        <w:contextualSpacing/>
        <w:rPr>
          <w:rFonts w:cs="Times New Roman"/>
          <w:szCs w:val="28"/>
        </w:rPr>
      </w:pPr>
      <w:proofErr w:type="spellStart"/>
      <w:r w:rsidRPr="00851D97">
        <w:rPr>
          <w:rFonts w:cs="Times New Roman"/>
          <w:szCs w:val="28"/>
        </w:rPr>
        <w:t>Сиберт</w:t>
      </w:r>
      <w:proofErr w:type="spellEnd"/>
      <w:r w:rsidRPr="00851D97">
        <w:rPr>
          <w:rFonts w:cs="Times New Roman"/>
          <w:szCs w:val="28"/>
        </w:rPr>
        <w:t xml:space="preserve"> Ф., </w:t>
      </w:r>
      <w:proofErr w:type="spellStart"/>
      <w:r w:rsidRPr="00851D97">
        <w:rPr>
          <w:rFonts w:cs="Times New Roman"/>
          <w:szCs w:val="28"/>
        </w:rPr>
        <w:t>Шрамм</w:t>
      </w:r>
      <w:proofErr w:type="spellEnd"/>
      <w:r w:rsidRPr="00851D97">
        <w:rPr>
          <w:rFonts w:cs="Times New Roman"/>
          <w:szCs w:val="28"/>
        </w:rPr>
        <w:t xml:space="preserve"> У., Питерсон Т. Четыре теории прессы. М., 1998.</w:t>
      </w:r>
    </w:p>
    <w:p w:rsidR="00D947E1" w:rsidRPr="00851D97" w:rsidRDefault="00D947E1" w:rsidP="00296B01">
      <w:pPr>
        <w:numPr>
          <w:ilvl w:val="0"/>
          <w:numId w:val="1"/>
        </w:numPr>
        <w:contextualSpacing/>
        <w:rPr>
          <w:rFonts w:cs="Times New Roman"/>
          <w:szCs w:val="28"/>
        </w:rPr>
      </w:pPr>
      <w:proofErr w:type="spellStart"/>
      <w:r w:rsidRPr="00851D97">
        <w:rPr>
          <w:rFonts w:cs="Times New Roman"/>
          <w:szCs w:val="28"/>
        </w:rPr>
        <w:t>Торалиева</w:t>
      </w:r>
      <w:proofErr w:type="spellEnd"/>
      <w:r w:rsidRPr="00851D97">
        <w:rPr>
          <w:rFonts w:cs="Times New Roman"/>
          <w:szCs w:val="28"/>
        </w:rPr>
        <w:t xml:space="preserve"> Г. Международные стандарты </w:t>
      </w:r>
      <w:r w:rsidRPr="00851D97">
        <w:rPr>
          <w:rFonts w:cs="Times New Roman"/>
          <w:szCs w:val="28"/>
          <w:lang w:val="en-US"/>
        </w:rPr>
        <w:t>online</w:t>
      </w:r>
      <w:r w:rsidRPr="00851D97">
        <w:rPr>
          <w:rFonts w:cs="Times New Roman"/>
          <w:szCs w:val="28"/>
        </w:rPr>
        <w:t>-журналистики. Бишкек, 2006.</w:t>
      </w:r>
    </w:p>
    <w:p w:rsidR="00296B01" w:rsidRPr="00851D97" w:rsidRDefault="00296B01" w:rsidP="00296B01">
      <w:pPr>
        <w:pStyle w:val="a6"/>
        <w:rPr>
          <w:rFonts w:cs="Times New Roman"/>
          <w:b/>
          <w:szCs w:val="28"/>
        </w:rPr>
      </w:pPr>
      <w:r w:rsidRPr="00851D97">
        <w:rPr>
          <w:rFonts w:cs="Times New Roman"/>
          <w:b/>
          <w:szCs w:val="28"/>
        </w:rPr>
        <w:t>На иностранных языках:</w:t>
      </w:r>
    </w:p>
    <w:p w:rsidR="00D947E1" w:rsidRPr="00851D97" w:rsidRDefault="00D947E1" w:rsidP="00467DF6">
      <w:pPr>
        <w:pStyle w:val="a6"/>
        <w:numPr>
          <w:ilvl w:val="0"/>
          <w:numId w:val="1"/>
        </w:numPr>
        <w:rPr>
          <w:rFonts w:cs="Times New Roman"/>
          <w:szCs w:val="28"/>
          <w:lang w:val="en-US"/>
        </w:rPr>
      </w:pPr>
      <w:proofErr w:type="spellStart"/>
      <w:r w:rsidRPr="00851D97">
        <w:rPr>
          <w:rFonts w:cs="Times New Roman"/>
          <w:szCs w:val="28"/>
          <w:lang w:val="en-US"/>
        </w:rPr>
        <w:t>Krudtaa</w:t>
      </w:r>
      <w:proofErr w:type="spellEnd"/>
      <w:r w:rsidRPr="00357710">
        <w:rPr>
          <w:rFonts w:cs="Times New Roman"/>
          <w:szCs w:val="28"/>
          <w:lang w:val="en-US"/>
        </w:rPr>
        <w:t xml:space="preserve"> </w:t>
      </w:r>
      <w:r w:rsidRPr="00851D97">
        <w:rPr>
          <w:rFonts w:cs="Times New Roman"/>
          <w:szCs w:val="28"/>
          <w:lang w:val="en-US"/>
        </w:rPr>
        <w:t>N</w:t>
      </w:r>
      <w:r w:rsidRPr="00357710">
        <w:rPr>
          <w:rFonts w:cs="Times New Roman"/>
          <w:szCs w:val="28"/>
          <w:lang w:val="en-US"/>
        </w:rPr>
        <w:t xml:space="preserve">. </w:t>
      </w:r>
      <w:r w:rsidRPr="00851D97">
        <w:rPr>
          <w:rFonts w:cs="Times New Roman"/>
          <w:szCs w:val="28"/>
          <w:lang w:val="en-US"/>
        </w:rPr>
        <w:t>Journalism</w:t>
      </w:r>
      <w:r w:rsidRPr="00357710">
        <w:rPr>
          <w:rFonts w:cs="Times New Roman"/>
          <w:szCs w:val="28"/>
          <w:lang w:val="en-US"/>
        </w:rPr>
        <w:t xml:space="preserve"> </w:t>
      </w:r>
      <w:r w:rsidRPr="00851D97">
        <w:rPr>
          <w:rFonts w:cs="Times New Roman"/>
          <w:szCs w:val="28"/>
          <w:lang w:val="en-US"/>
        </w:rPr>
        <w:t>in</w:t>
      </w:r>
      <w:r w:rsidRPr="00357710">
        <w:rPr>
          <w:rFonts w:cs="Times New Roman"/>
          <w:szCs w:val="28"/>
          <w:lang w:val="en-US"/>
        </w:rPr>
        <w:t xml:space="preserve"> </w:t>
      </w:r>
      <w:r w:rsidRPr="00851D97">
        <w:rPr>
          <w:rFonts w:cs="Times New Roman"/>
          <w:szCs w:val="28"/>
          <w:lang w:val="en-US"/>
        </w:rPr>
        <w:t>Cuba</w:t>
      </w:r>
      <w:r w:rsidRPr="00357710">
        <w:rPr>
          <w:rFonts w:cs="Times New Roman"/>
          <w:szCs w:val="28"/>
          <w:lang w:val="en-US"/>
        </w:rPr>
        <w:t xml:space="preserve">. </w:t>
      </w:r>
      <w:r w:rsidRPr="00851D97">
        <w:rPr>
          <w:rFonts w:cs="Times New Roman"/>
          <w:szCs w:val="28"/>
          <w:lang w:val="en-US"/>
        </w:rPr>
        <w:t>Stockholm</w:t>
      </w:r>
      <w:r w:rsidRPr="00D947E1">
        <w:rPr>
          <w:rFonts w:cs="Times New Roman"/>
          <w:szCs w:val="28"/>
          <w:lang w:val="en-US"/>
        </w:rPr>
        <w:t>, 2013.</w:t>
      </w:r>
    </w:p>
    <w:p w:rsidR="00D947E1" w:rsidRPr="00851D97" w:rsidRDefault="00D947E1" w:rsidP="00467DF6">
      <w:pPr>
        <w:pStyle w:val="a6"/>
        <w:numPr>
          <w:ilvl w:val="0"/>
          <w:numId w:val="1"/>
        </w:numPr>
        <w:rPr>
          <w:rFonts w:cs="Times New Roman"/>
          <w:szCs w:val="28"/>
          <w:lang w:val="en-US"/>
        </w:rPr>
      </w:pPr>
      <w:proofErr w:type="spellStart"/>
      <w:r w:rsidRPr="00851D97">
        <w:rPr>
          <w:rFonts w:cs="Times New Roman"/>
          <w:szCs w:val="28"/>
          <w:lang w:val="en-US"/>
        </w:rPr>
        <w:t>Marreiro</w:t>
      </w:r>
      <w:proofErr w:type="spellEnd"/>
      <w:r w:rsidRPr="00851D97">
        <w:rPr>
          <w:rFonts w:cs="Times New Roman"/>
          <w:szCs w:val="28"/>
          <w:lang w:val="en-US"/>
        </w:rPr>
        <w:t xml:space="preserve"> F.</w:t>
      </w:r>
      <w:r w:rsidRPr="00851D97">
        <w:rPr>
          <w:lang w:val="en-US"/>
        </w:rPr>
        <w:t xml:space="preserve"> </w:t>
      </w:r>
      <w:r w:rsidRPr="00851D97">
        <w:rPr>
          <w:rFonts w:cs="Times New Roman"/>
          <w:szCs w:val="28"/>
          <w:lang w:val="en-US"/>
        </w:rPr>
        <w:t xml:space="preserve">Continuity and change in the Cuban media under </w:t>
      </w:r>
      <w:proofErr w:type="spellStart"/>
      <w:r w:rsidRPr="00851D97">
        <w:rPr>
          <w:rFonts w:cs="Times New Roman"/>
          <w:szCs w:val="28"/>
          <w:lang w:val="en-US"/>
        </w:rPr>
        <w:t>Raúl</w:t>
      </w:r>
      <w:proofErr w:type="spellEnd"/>
      <w:r w:rsidRPr="00851D97">
        <w:rPr>
          <w:rFonts w:cs="Times New Roman"/>
          <w:szCs w:val="28"/>
          <w:lang w:val="en-US"/>
        </w:rPr>
        <w:t xml:space="preserve"> Castro. Oxford, 2014.</w:t>
      </w:r>
    </w:p>
    <w:p w:rsidR="00D947E1" w:rsidRPr="00851D97" w:rsidRDefault="00D947E1" w:rsidP="001C7A13">
      <w:pPr>
        <w:pStyle w:val="a6"/>
        <w:numPr>
          <w:ilvl w:val="0"/>
          <w:numId w:val="1"/>
        </w:numPr>
        <w:rPr>
          <w:rFonts w:cs="Times New Roman"/>
          <w:szCs w:val="28"/>
          <w:lang w:val="en-US"/>
        </w:rPr>
      </w:pPr>
      <w:r w:rsidRPr="00851D97">
        <w:rPr>
          <w:rFonts w:cs="Times New Roman"/>
          <w:szCs w:val="28"/>
          <w:lang w:val="en-US"/>
        </w:rPr>
        <w:t>Restrictions on freedom of expression in Cuba: Amnesty International. London, 2010.</w:t>
      </w:r>
    </w:p>
    <w:p w:rsidR="00D947E1" w:rsidRPr="00851D97" w:rsidRDefault="00D947E1" w:rsidP="00926A02">
      <w:pPr>
        <w:pStyle w:val="a6"/>
        <w:numPr>
          <w:ilvl w:val="0"/>
          <w:numId w:val="1"/>
        </w:numPr>
        <w:rPr>
          <w:rFonts w:cs="Times New Roman"/>
          <w:szCs w:val="28"/>
          <w:lang w:val="en-US"/>
        </w:rPr>
      </w:pPr>
      <w:r w:rsidRPr="00851D97">
        <w:rPr>
          <w:rFonts w:cs="Times New Roman"/>
          <w:szCs w:val="28"/>
          <w:lang w:val="en-US"/>
        </w:rPr>
        <w:t>S</w:t>
      </w:r>
      <w:r w:rsidRPr="00357710">
        <w:rPr>
          <w:rFonts w:cs="Times New Roman"/>
          <w:szCs w:val="28"/>
          <w:lang w:val="en-US"/>
        </w:rPr>
        <w:t xml:space="preserve">. </w:t>
      </w:r>
      <w:proofErr w:type="spellStart"/>
      <w:r w:rsidRPr="00851D97">
        <w:rPr>
          <w:rFonts w:cs="Times New Roman"/>
          <w:szCs w:val="28"/>
          <w:lang w:val="en-US"/>
        </w:rPr>
        <w:t>Vicari</w:t>
      </w:r>
      <w:proofErr w:type="spellEnd"/>
      <w:r w:rsidRPr="00357710">
        <w:rPr>
          <w:rFonts w:cs="Times New Roman"/>
          <w:szCs w:val="28"/>
          <w:lang w:val="en-US"/>
        </w:rPr>
        <w:t xml:space="preserve">. </w:t>
      </w:r>
      <w:r w:rsidRPr="00851D97">
        <w:rPr>
          <w:rFonts w:cs="Times New Roman"/>
          <w:szCs w:val="28"/>
          <w:lang w:val="en-US"/>
        </w:rPr>
        <w:t>Exploring</w:t>
      </w:r>
      <w:r w:rsidRPr="00357710">
        <w:rPr>
          <w:rFonts w:cs="Times New Roman"/>
          <w:szCs w:val="28"/>
          <w:lang w:val="en-US"/>
        </w:rPr>
        <w:t xml:space="preserve"> </w:t>
      </w:r>
      <w:proofErr w:type="gramStart"/>
      <w:r w:rsidRPr="00851D97">
        <w:rPr>
          <w:rFonts w:cs="Times New Roman"/>
          <w:szCs w:val="28"/>
          <w:lang w:val="en-US"/>
        </w:rPr>
        <w:t>The</w:t>
      </w:r>
      <w:proofErr w:type="gramEnd"/>
      <w:r w:rsidRPr="00357710">
        <w:rPr>
          <w:rFonts w:cs="Times New Roman"/>
          <w:szCs w:val="28"/>
          <w:lang w:val="en-US"/>
        </w:rPr>
        <w:t xml:space="preserve"> </w:t>
      </w:r>
      <w:r w:rsidRPr="00851D97">
        <w:rPr>
          <w:rFonts w:cs="Times New Roman"/>
          <w:szCs w:val="28"/>
          <w:lang w:val="en-US"/>
        </w:rPr>
        <w:t>Cuban</w:t>
      </w:r>
      <w:r w:rsidRPr="00357710">
        <w:rPr>
          <w:rFonts w:cs="Times New Roman"/>
          <w:szCs w:val="28"/>
          <w:lang w:val="en-US"/>
        </w:rPr>
        <w:t xml:space="preserve"> </w:t>
      </w:r>
      <w:r w:rsidRPr="00851D97">
        <w:rPr>
          <w:rFonts w:cs="Times New Roman"/>
          <w:szCs w:val="28"/>
          <w:lang w:val="en-US"/>
        </w:rPr>
        <w:t>Blogosphere: Discourse Networks and Informal Politics. Leicester</w:t>
      </w:r>
      <w:r w:rsidRPr="00851D97">
        <w:rPr>
          <w:rFonts w:cs="Times New Roman"/>
          <w:szCs w:val="28"/>
        </w:rPr>
        <w:t xml:space="preserve">, 2014. </w:t>
      </w:r>
    </w:p>
    <w:p w:rsidR="00BB505C" w:rsidRPr="00851D97" w:rsidRDefault="00BB505C" w:rsidP="00BB505C">
      <w:pPr>
        <w:pStyle w:val="a6"/>
        <w:rPr>
          <w:rFonts w:cs="Times New Roman"/>
          <w:szCs w:val="28"/>
        </w:rPr>
      </w:pPr>
    </w:p>
    <w:p w:rsidR="00BB505C" w:rsidRPr="00851D97" w:rsidRDefault="00BB505C" w:rsidP="00D947E1">
      <w:pPr>
        <w:pStyle w:val="a6"/>
        <w:spacing w:after="0"/>
        <w:jc w:val="center"/>
        <w:rPr>
          <w:rFonts w:cs="Times New Roman"/>
          <w:b/>
          <w:szCs w:val="28"/>
        </w:rPr>
      </w:pPr>
      <w:proofErr w:type="spellStart"/>
      <w:r w:rsidRPr="00851D97">
        <w:rPr>
          <w:rFonts w:cs="Times New Roman"/>
          <w:b/>
          <w:szCs w:val="28"/>
          <w:lang w:val="en-US"/>
        </w:rPr>
        <w:t>Учебные</w:t>
      </w:r>
      <w:proofErr w:type="spellEnd"/>
      <w:r w:rsidRPr="00851D97">
        <w:rPr>
          <w:rFonts w:cs="Times New Roman"/>
          <w:b/>
          <w:szCs w:val="28"/>
          <w:lang w:val="en-US"/>
        </w:rPr>
        <w:t xml:space="preserve"> </w:t>
      </w:r>
      <w:proofErr w:type="spellStart"/>
      <w:r w:rsidRPr="00851D97">
        <w:rPr>
          <w:rFonts w:cs="Times New Roman"/>
          <w:b/>
          <w:szCs w:val="28"/>
          <w:lang w:val="en-US"/>
        </w:rPr>
        <w:t>пособия</w:t>
      </w:r>
      <w:proofErr w:type="spellEnd"/>
      <w:r w:rsidRPr="00851D97">
        <w:rPr>
          <w:rFonts w:cs="Times New Roman"/>
          <w:b/>
          <w:szCs w:val="28"/>
          <w:lang w:val="en-US"/>
        </w:rPr>
        <w:t xml:space="preserve">, </w:t>
      </w:r>
      <w:proofErr w:type="spellStart"/>
      <w:r w:rsidRPr="00851D97">
        <w:rPr>
          <w:rFonts w:cs="Times New Roman"/>
          <w:b/>
          <w:szCs w:val="28"/>
          <w:lang w:val="en-US"/>
        </w:rPr>
        <w:t>лекции</w:t>
      </w:r>
      <w:proofErr w:type="spellEnd"/>
    </w:p>
    <w:p w:rsidR="00D947E1" w:rsidRPr="00851D97" w:rsidRDefault="00D947E1" w:rsidP="00BB505C">
      <w:pPr>
        <w:numPr>
          <w:ilvl w:val="0"/>
          <w:numId w:val="1"/>
        </w:numPr>
        <w:spacing w:after="0"/>
        <w:contextualSpacing/>
        <w:rPr>
          <w:rFonts w:cs="Times New Roman"/>
          <w:szCs w:val="28"/>
        </w:rPr>
      </w:pPr>
      <w:r w:rsidRPr="00851D97">
        <w:rPr>
          <w:rFonts w:cs="Times New Roman"/>
          <w:szCs w:val="28"/>
        </w:rPr>
        <w:t>Ворошилов В.В. Журналистика: учебник. М., 2010.</w:t>
      </w:r>
    </w:p>
    <w:p w:rsidR="00D947E1" w:rsidRPr="00851D97" w:rsidRDefault="00D947E1" w:rsidP="00BB505C">
      <w:pPr>
        <w:numPr>
          <w:ilvl w:val="0"/>
          <w:numId w:val="1"/>
        </w:numPr>
        <w:contextualSpacing/>
        <w:rPr>
          <w:rFonts w:cs="Times New Roman"/>
          <w:szCs w:val="28"/>
        </w:rPr>
      </w:pPr>
      <w:r w:rsidRPr="00851D97">
        <w:rPr>
          <w:rFonts w:cs="Times New Roman"/>
          <w:szCs w:val="28"/>
        </w:rPr>
        <w:t>Жирков Г.В. История цензуры в России в XIX–XX вв.: Учеб</w:t>
      </w:r>
      <w:proofErr w:type="gramStart"/>
      <w:r w:rsidRPr="00851D97">
        <w:rPr>
          <w:rFonts w:cs="Times New Roman"/>
          <w:szCs w:val="28"/>
        </w:rPr>
        <w:t>.</w:t>
      </w:r>
      <w:proofErr w:type="gramEnd"/>
      <w:r w:rsidRPr="00851D97">
        <w:rPr>
          <w:rFonts w:cs="Times New Roman"/>
          <w:szCs w:val="28"/>
        </w:rPr>
        <w:t xml:space="preserve"> </w:t>
      </w:r>
      <w:proofErr w:type="gramStart"/>
      <w:r w:rsidRPr="00851D97">
        <w:rPr>
          <w:rFonts w:cs="Times New Roman"/>
          <w:szCs w:val="28"/>
        </w:rPr>
        <w:t>п</w:t>
      </w:r>
      <w:proofErr w:type="gramEnd"/>
      <w:r w:rsidRPr="00851D97">
        <w:rPr>
          <w:rFonts w:cs="Times New Roman"/>
          <w:szCs w:val="28"/>
        </w:rPr>
        <w:t>особие. М., 2001.</w:t>
      </w:r>
    </w:p>
    <w:p w:rsidR="00D947E1" w:rsidRPr="00851D97" w:rsidRDefault="00D947E1" w:rsidP="009B58D6">
      <w:pPr>
        <w:numPr>
          <w:ilvl w:val="0"/>
          <w:numId w:val="1"/>
        </w:numPr>
        <w:contextualSpacing/>
        <w:rPr>
          <w:rFonts w:cs="Times New Roman"/>
          <w:szCs w:val="28"/>
        </w:rPr>
      </w:pPr>
      <w:proofErr w:type="gramStart"/>
      <w:r w:rsidRPr="00851D97">
        <w:rPr>
          <w:rFonts w:cs="Times New Roman"/>
          <w:szCs w:val="28"/>
        </w:rPr>
        <w:t>Интернет-СМИ</w:t>
      </w:r>
      <w:proofErr w:type="gramEnd"/>
      <w:r w:rsidRPr="00851D97">
        <w:rPr>
          <w:rFonts w:cs="Times New Roman"/>
          <w:szCs w:val="28"/>
        </w:rPr>
        <w:t>. Теория и практика. Учеб</w:t>
      </w:r>
      <w:proofErr w:type="gramStart"/>
      <w:r w:rsidRPr="00851D97">
        <w:rPr>
          <w:rFonts w:cs="Times New Roman"/>
          <w:szCs w:val="28"/>
        </w:rPr>
        <w:t>.</w:t>
      </w:r>
      <w:proofErr w:type="gramEnd"/>
      <w:r w:rsidRPr="00851D97">
        <w:rPr>
          <w:rFonts w:cs="Times New Roman"/>
          <w:szCs w:val="28"/>
        </w:rPr>
        <w:t xml:space="preserve"> </w:t>
      </w:r>
      <w:proofErr w:type="gramStart"/>
      <w:r w:rsidRPr="00851D97">
        <w:rPr>
          <w:rFonts w:cs="Times New Roman"/>
          <w:szCs w:val="28"/>
        </w:rPr>
        <w:t>п</w:t>
      </w:r>
      <w:proofErr w:type="gramEnd"/>
      <w:r w:rsidRPr="00851D97">
        <w:rPr>
          <w:rFonts w:cs="Times New Roman"/>
          <w:szCs w:val="28"/>
        </w:rPr>
        <w:t>особие./ под ред. М.М. Лукиной. М., 2010.</w:t>
      </w:r>
    </w:p>
    <w:p w:rsidR="00D947E1" w:rsidRPr="00851D97" w:rsidRDefault="00D947E1" w:rsidP="00BB505C">
      <w:pPr>
        <w:numPr>
          <w:ilvl w:val="0"/>
          <w:numId w:val="1"/>
        </w:numPr>
        <w:contextualSpacing/>
        <w:rPr>
          <w:rFonts w:cs="Times New Roman"/>
          <w:szCs w:val="28"/>
        </w:rPr>
      </w:pPr>
      <w:r w:rsidRPr="00851D97">
        <w:rPr>
          <w:rFonts w:cs="Times New Roman"/>
          <w:szCs w:val="28"/>
        </w:rPr>
        <w:lastRenderedPageBreak/>
        <w:t>Источниковедение: Теория. История. Метод. Источники российской истории: Учеб</w:t>
      </w:r>
      <w:proofErr w:type="gramStart"/>
      <w:r w:rsidRPr="00851D97">
        <w:rPr>
          <w:rFonts w:cs="Times New Roman"/>
          <w:szCs w:val="28"/>
        </w:rPr>
        <w:t>.</w:t>
      </w:r>
      <w:proofErr w:type="gramEnd"/>
      <w:r w:rsidRPr="00851D97">
        <w:rPr>
          <w:rFonts w:cs="Times New Roman"/>
          <w:szCs w:val="28"/>
        </w:rPr>
        <w:t xml:space="preserve"> </w:t>
      </w:r>
      <w:proofErr w:type="gramStart"/>
      <w:r w:rsidRPr="00851D97">
        <w:rPr>
          <w:rFonts w:cs="Times New Roman"/>
          <w:szCs w:val="28"/>
        </w:rPr>
        <w:t>п</w:t>
      </w:r>
      <w:proofErr w:type="gramEnd"/>
      <w:r w:rsidRPr="00851D97">
        <w:rPr>
          <w:rFonts w:cs="Times New Roman"/>
          <w:szCs w:val="28"/>
        </w:rPr>
        <w:t xml:space="preserve">особие. / И.Н. Данилевский, В.В. Кабанов, О.М. </w:t>
      </w:r>
      <w:proofErr w:type="spellStart"/>
      <w:r w:rsidRPr="00851D97">
        <w:rPr>
          <w:rFonts w:cs="Times New Roman"/>
          <w:szCs w:val="28"/>
        </w:rPr>
        <w:t>Медушевская</w:t>
      </w:r>
      <w:proofErr w:type="spellEnd"/>
      <w:r w:rsidRPr="00851D97">
        <w:rPr>
          <w:rFonts w:cs="Times New Roman"/>
          <w:szCs w:val="28"/>
        </w:rPr>
        <w:t>, М.Ф. Румянцева. М., 1998.</w:t>
      </w:r>
    </w:p>
    <w:p w:rsidR="00D947E1" w:rsidRPr="00851D97" w:rsidRDefault="00D947E1" w:rsidP="00F77B9E">
      <w:pPr>
        <w:numPr>
          <w:ilvl w:val="0"/>
          <w:numId w:val="1"/>
        </w:numPr>
        <w:contextualSpacing/>
        <w:rPr>
          <w:rFonts w:cs="Times New Roman"/>
          <w:szCs w:val="28"/>
        </w:rPr>
      </w:pPr>
      <w:r w:rsidRPr="00851D97">
        <w:rPr>
          <w:rFonts w:cs="Times New Roman"/>
          <w:szCs w:val="28"/>
        </w:rPr>
        <w:t>Корконосенко С.Г. Основы журналистики: Учебник для вузов. М., 2001.</w:t>
      </w:r>
    </w:p>
    <w:p w:rsidR="00D947E1" w:rsidRPr="00851D97" w:rsidRDefault="00D947E1" w:rsidP="00BB505C">
      <w:pPr>
        <w:numPr>
          <w:ilvl w:val="0"/>
          <w:numId w:val="1"/>
        </w:numPr>
        <w:contextualSpacing/>
        <w:rPr>
          <w:rFonts w:cs="Times New Roman"/>
          <w:szCs w:val="28"/>
        </w:rPr>
      </w:pPr>
      <w:r w:rsidRPr="00851D97">
        <w:rPr>
          <w:rFonts w:cs="Times New Roman"/>
          <w:szCs w:val="28"/>
        </w:rPr>
        <w:t>Кузнецов И.В. История отечественной журналистики (1917–2000). Учебный комплект. М., 2002.</w:t>
      </w:r>
    </w:p>
    <w:p w:rsidR="00D947E1" w:rsidRPr="00851D97" w:rsidRDefault="00D947E1" w:rsidP="00BB505C">
      <w:pPr>
        <w:numPr>
          <w:ilvl w:val="0"/>
          <w:numId w:val="1"/>
        </w:numPr>
        <w:contextualSpacing/>
        <w:rPr>
          <w:rFonts w:cs="Times New Roman"/>
          <w:szCs w:val="28"/>
        </w:rPr>
      </w:pPr>
      <w:r w:rsidRPr="00851D97">
        <w:rPr>
          <w:rFonts w:cs="Times New Roman"/>
          <w:szCs w:val="28"/>
        </w:rPr>
        <w:t>Прохоров Е.П. Введение в теорию журналистики: Учебник для студентов вузов. М., 2011.</w:t>
      </w:r>
    </w:p>
    <w:p w:rsidR="00D947E1" w:rsidRPr="00851D97" w:rsidRDefault="00D947E1" w:rsidP="00131442">
      <w:pPr>
        <w:numPr>
          <w:ilvl w:val="0"/>
          <w:numId w:val="1"/>
        </w:numPr>
        <w:contextualSpacing/>
        <w:rPr>
          <w:rFonts w:cs="Times New Roman"/>
          <w:szCs w:val="28"/>
        </w:rPr>
      </w:pPr>
      <w:r w:rsidRPr="00851D97">
        <w:rPr>
          <w:rFonts w:cs="Times New Roman"/>
          <w:szCs w:val="28"/>
        </w:rPr>
        <w:t>Шишкин Н.Э. Введение в теорию журналистики. Учебно-методический комплекс. Тюмень, 2004.</w:t>
      </w:r>
    </w:p>
    <w:p w:rsidR="00C37E20" w:rsidRPr="00851D97" w:rsidRDefault="00C37E20" w:rsidP="00C37E20">
      <w:pPr>
        <w:ind w:left="720"/>
        <w:contextualSpacing/>
        <w:rPr>
          <w:rFonts w:cs="Times New Roman"/>
          <w:szCs w:val="28"/>
        </w:rPr>
      </w:pPr>
    </w:p>
    <w:p w:rsidR="00D947E1" w:rsidRPr="00D947E1" w:rsidRDefault="000D5088" w:rsidP="00D947E1">
      <w:pPr>
        <w:pStyle w:val="a6"/>
        <w:spacing w:after="0"/>
        <w:jc w:val="center"/>
        <w:rPr>
          <w:rFonts w:eastAsia="Times New Roman" w:cs="Times New Roman"/>
          <w:b/>
          <w:szCs w:val="28"/>
          <w:lang w:val="en-US" w:eastAsia="ru-RU"/>
        </w:rPr>
      </w:pPr>
      <w:r w:rsidRPr="00851D97">
        <w:rPr>
          <w:rFonts w:eastAsia="Times New Roman" w:cs="Times New Roman"/>
          <w:b/>
          <w:szCs w:val="28"/>
          <w:lang w:eastAsia="ru-RU"/>
        </w:rPr>
        <w:t>Научные статьи</w:t>
      </w:r>
    </w:p>
    <w:p w:rsidR="00D947E1" w:rsidRPr="007502DE" w:rsidRDefault="00D947E1" w:rsidP="007502DE">
      <w:pPr>
        <w:pStyle w:val="a6"/>
        <w:numPr>
          <w:ilvl w:val="0"/>
          <w:numId w:val="1"/>
        </w:numPr>
        <w:spacing w:after="0"/>
        <w:rPr>
          <w:rFonts w:eastAsia="Times New Roman" w:cs="Times New Roman"/>
          <w:szCs w:val="28"/>
          <w:lang w:eastAsia="ru-RU"/>
        </w:rPr>
      </w:pPr>
      <w:r w:rsidRPr="007502DE">
        <w:rPr>
          <w:rFonts w:eastAsia="Times New Roman" w:cs="Times New Roman"/>
          <w:szCs w:val="28"/>
          <w:lang w:eastAsia="ru-RU"/>
        </w:rPr>
        <w:t>Асташкин Д.Ю. Идеологические функции советской печати в 1945-1953гг. (На примере газеты «</w:t>
      </w:r>
      <w:proofErr w:type="gramStart"/>
      <w:r w:rsidRPr="007502DE">
        <w:rPr>
          <w:rFonts w:eastAsia="Times New Roman" w:cs="Times New Roman"/>
          <w:szCs w:val="28"/>
          <w:lang w:eastAsia="ru-RU"/>
        </w:rPr>
        <w:t>Новгородская</w:t>
      </w:r>
      <w:proofErr w:type="gramEnd"/>
      <w:r w:rsidRPr="007502DE">
        <w:rPr>
          <w:rFonts w:eastAsia="Times New Roman" w:cs="Times New Roman"/>
          <w:szCs w:val="28"/>
          <w:lang w:eastAsia="ru-RU"/>
        </w:rPr>
        <w:t xml:space="preserve"> правда») // Вестник Новгородского гос. ун-та им. Ярослава Мудрого, 2008. №49. С. 4-6.</w:t>
      </w:r>
    </w:p>
    <w:p w:rsidR="00D947E1" w:rsidRPr="00851D97" w:rsidRDefault="00D947E1" w:rsidP="007502DE">
      <w:pPr>
        <w:pStyle w:val="a6"/>
        <w:numPr>
          <w:ilvl w:val="0"/>
          <w:numId w:val="1"/>
        </w:numPr>
        <w:spacing w:after="0"/>
        <w:rPr>
          <w:rFonts w:eastAsia="Times New Roman" w:cs="Times New Roman"/>
          <w:szCs w:val="28"/>
          <w:lang w:eastAsia="ru-RU"/>
        </w:rPr>
      </w:pPr>
      <w:r w:rsidRPr="00851D97">
        <w:rPr>
          <w:rFonts w:eastAsia="Times New Roman" w:cs="Times New Roman"/>
          <w:szCs w:val="28"/>
          <w:lang w:eastAsia="ru-RU"/>
        </w:rPr>
        <w:t>Быков И.А. Интернет-пространство как фактор формирования политических идеологий // Всероссийская объединенная конференция. С. 186-188.</w:t>
      </w:r>
      <w:bookmarkStart w:id="11" w:name="_GoBack"/>
      <w:bookmarkEnd w:id="11"/>
    </w:p>
    <w:p w:rsidR="00D947E1" w:rsidRPr="00851D97" w:rsidRDefault="00D947E1" w:rsidP="007502DE">
      <w:pPr>
        <w:pStyle w:val="a6"/>
        <w:numPr>
          <w:ilvl w:val="0"/>
          <w:numId w:val="1"/>
        </w:numPr>
        <w:rPr>
          <w:rFonts w:cs="Times New Roman"/>
          <w:szCs w:val="28"/>
        </w:rPr>
      </w:pPr>
      <w:proofErr w:type="spellStart"/>
      <w:r w:rsidRPr="00851D97">
        <w:rPr>
          <w:rFonts w:cs="Times New Roman"/>
          <w:szCs w:val="28"/>
        </w:rPr>
        <w:t>Вокуев</w:t>
      </w:r>
      <w:proofErr w:type="spellEnd"/>
      <w:r w:rsidRPr="00851D97">
        <w:rPr>
          <w:rFonts w:cs="Times New Roman"/>
          <w:szCs w:val="28"/>
        </w:rPr>
        <w:t xml:space="preserve"> Н. Е. Между дневником и масс-медиа: особенности блога как средства коммуникации // Аналитика культурологии, 2011. №19. С. 50-59.</w:t>
      </w:r>
    </w:p>
    <w:p w:rsidR="00D947E1" w:rsidRPr="00851D97" w:rsidRDefault="00D947E1" w:rsidP="007502DE">
      <w:pPr>
        <w:pStyle w:val="a6"/>
        <w:numPr>
          <w:ilvl w:val="0"/>
          <w:numId w:val="1"/>
        </w:numPr>
        <w:rPr>
          <w:rFonts w:cs="Times New Roman"/>
          <w:szCs w:val="28"/>
        </w:rPr>
      </w:pPr>
      <w:r w:rsidRPr="00851D97">
        <w:rPr>
          <w:rFonts w:cs="Times New Roman"/>
          <w:szCs w:val="28"/>
        </w:rPr>
        <w:t xml:space="preserve">Горошко О.И., </w:t>
      </w:r>
      <w:proofErr w:type="spellStart"/>
      <w:r w:rsidRPr="00851D97">
        <w:rPr>
          <w:rFonts w:cs="Times New Roman"/>
          <w:szCs w:val="28"/>
        </w:rPr>
        <w:t>Жигалина</w:t>
      </w:r>
      <w:proofErr w:type="spellEnd"/>
      <w:r w:rsidRPr="00851D97">
        <w:rPr>
          <w:rFonts w:cs="Times New Roman"/>
          <w:szCs w:val="28"/>
        </w:rPr>
        <w:t xml:space="preserve"> Е.А. </w:t>
      </w:r>
      <w:proofErr w:type="spellStart"/>
      <w:r w:rsidRPr="00851D97">
        <w:rPr>
          <w:rFonts w:cs="Times New Roman"/>
          <w:szCs w:val="28"/>
        </w:rPr>
        <w:t>Vadis</w:t>
      </w:r>
      <w:proofErr w:type="spellEnd"/>
      <w:r w:rsidRPr="00851D97">
        <w:rPr>
          <w:rFonts w:cs="Times New Roman"/>
          <w:szCs w:val="28"/>
        </w:rPr>
        <w:t xml:space="preserve">? Политические коммуникации в </w:t>
      </w:r>
      <w:proofErr w:type="spellStart"/>
      <w:r w:rsidRPr="00851D97">
        <w:rPr>
          <w:rFonts w:cs="Times New Roman"/>
          <w:szCs w:val="28"/>
        </w:rPr>
        <w:t>блогосфере</w:t>
      </w:r>
      <w:proofErr w:type="spellEnd"/>
      <w:r w:rsidRPr="00851D97">
        <w:rPr>
          <w:rFonts w:cs="Times New Roman"/>
          <w:szCs w:val="28"/>
        </w:rPr>
        <w:t xml:space="preserve"> Рунета // </w:t>
      </w:r>
      <w:proofErr w:type="spellStart"/>
      <w:r w:rsidRPr="00851D97">
        <w:rPr>
          <w:rFonts w:cs="Times New Roman"/>
          <w:szCs w:val="28"/>
        </w:rPr>
        <w:t>Russian</w:t>
      </w:r>
      <w:proofErr w:type="spellEnd"/>
      <w:r w:rsidRPr="00851D97">
        <w:rPr>
          <w:rFonts w:cs="Times New Roman"/>
          <w:szCs w:val="28"/>
        </w:rPr>
        <w:t xml:space="preserve"> </w:t>
      </w:r>
      <w:proofErr w:type="spellStart"/>
      <w:r w:rsidRPr="00851D97">
        <w:rPr>
          <w:rFonts w:cs="Times New Roman"/>
          <w:szCs w:val="28"/>
        </w:rPr>
        <w:t>Cyberspace</w:t>
      </w:r>
      <w:proofErr w:type="spellEnd"/>
      <w:r w:rsidRPr="00851D97">
        <w:rPr>
          <w:rFonts w:cs="Times New Roman"/>
          <w:szCs w:val="28"/>
        </w:rPr>
        <w:t>, 2009. №1. С. 81-100.</w:t>
      </w:r>
    </w:p>
    <w:p w:rsidR="00D947E1" w:rsidRPr="00851D97" w:rsidRDefault="00D947E1" w:rsidP="007502DE">
      <w:pPr>
        <w:pStyle w:val="a6"/>
        <w:numPr>
          <w:ilvl w:val="0"/>
          <w:numId w:val="1"/>
        </w:numPr>
        <w:rPr>
          <w:rFonts w:cs="Times New Roman"/>
          <w:szCs w:val="28"/>
        </w:rPr>
      </w:pPr>
      <w:r w:rsidRPr="00851D97">
        <w:rPr>
          <w:rFonts w:cs="Times New Roman"/>
          <w:szCs w:val="28"/>
        </w:rPr>
        <w:t>Демина И.Н. Теории печати и экономическая массовая коммуникация // Известия Иркутской гос. эк. акад., 2011. № 4. С. 216-220.</w:t>
      </w:r>
    </w:p>
    <w:p w:rsidR="00D947E1" w:rsidRPr="00851D97" w:rsidRDefault="00D947E1" w:rsidP="007502DE">
      <w:pPr>
        <w:pStyle w:val="a6"/>
        <w:numPr>
          <w:ilvl w:val="0"/>
          <w:numId w:val="1"/>
        </w:numPr>
        <w:rPr>
          <w:rFonts w:cs="Times New Roman"/>
          <w:szCs w:val="28"/>
        </w:rPr>
      </w:pPr>
      <w:proofErr w:type="spellStart"/>
      <w:r w:rsidRPr="00851D97">
        <w:rPr>
          <w:rFonts w:cs="Times New Roman"/>
          <w:szCs w:val="28"/>
        </w:rPr>
        <w:t>Джазоян</w:t>
      </w:r>
      <w:proofErr w:type="spellEnd"/>
      <w:r w:rsidRPr="00851D97">
        <w:rPr>
          <w:rFonts w:cs="Times New Roman"/>
          <w:szCs w:val="28"/>
        </w:rPr>
        <w:t xml:space="preserve"> А.Е. Иллюзия «пятой власти»: как социальные сети модернизируют журналистику// Учен</w:t>
      </w:r>
      <w:proofErr w:type="gramStart"/>
      <w:r w:rsidRPr="00851D97">
        <w:rPr>
          <w:rFonts w:cs="Times New Roman"/>
          <w:szCs w:val="28"/>
        </w:rPr>
        <w:t>.</w:t>
      </w:r>
      <w:proofErr w:type="gramEnd"/>
      <w:r w:rsidRPr="00851D97">
        <w:rPr>
          <w:rFonts w:cs="Times New Roman"/>
          <w:szCs w:val="28"/>
        </w:rPr>
        <w:t xml:space="preserve"> </w:t>
      </w:r>
      <w:proofErr w:type="gramStart"/>
      <w:r w:rsidRPr="00851D97">
        <w:rPr>
          <w:rFonts w:cs="Times New Roman"/>
          <w:szCs w:val="28"/>
        </w:rPr>
        <w:t>з</w:t>
      </w:r>
      <w:proofErr w:type="gramEnd"/>
      <w:r w:rsidRPr="00851D97">
        <w:rPr>
          <w:rFonts w:cs="Times New Roman"/>
          <w:szCs w:val="28"/>
        </w:rPr>
        <w:t xml:space="preserve">аписки </w:t>
      </w:r>
      <w:proofErr w:type="spellStart"/>
      <w:r w:rsidRPr="00851D97">
        <w:rPr>
          <w:rFonts w:cs="Times New Roman"/>
          <w:szCs w:val="28"/>
        </w:rPr>
        <w:t>Забайкал</w:t>
      </w:r>
      <w:proofErr w:type="spellEnd"/>
      <w:r w:rsidRPr="00851D97">
        <w:rPr>
          <w:rFonts w:cs="Times New Roman"/>
          <w:szCs w:val="28"/>
        </w:rPr>
        <w:t>. гос. ун-та, 2014. №2. С. 93-100.</w:t>
      </w:r>
    </w:p>
    <w:p w:rsidR="00D947E1" w:rsidRPr="00851D97" w:rsidRDefault="00D947E1" w:rsidP="007502DE">
      <w:pPr>
        <w:pStyle w:val="a6"/>
        <w:numPr>
          <w:ilvl w:val="0"/>
          <w:numId w:val="1"/>
        </w:numPr>
        <w:rPr>
          <w:rFonts w:cs="Times New Roman"/>
          <w:szCs w:val="28"/>
        </w:rPr>
      </w:pPr>
      <w:proofErr w:type="spellStart"/>
      <w:r w:rsidRPr="00851D97">
        <w:rPr>
          <w:rFonts w:cs="Times New Roman"/>
          <w:szCs w:val="28"/>
        </w:rPr>
        <w:lastRenderedPageBreak/>
        <w:t>Зуйкина</w:t>
      </w:r>
      <w:proofErr w:type="spellEnd"/>
      <w:r w:rsidRPr="00851D97">
        <w:rPr>
          <w:rFonts w:cs="Times New Roman"/>
          <w:szCs w:val="28"/>
        </w:rPr>
        <w:t xml:space="preserve"> К.Л. Особенности </w:t>
      </w:r>
      <w:proofErr w:type="spellStart"/>
      <w:r w:rsidRPr="00851D97">
        <w:rPr>
          <w:rFonts w:cs="Times New Roman"/>
          <w:szCs w:val="28"/>
        </w:rPr>
        <w:t>блогинга</w:t>
      </w:r>
      <w:proofErr w:type="spellEnd"/>
      <w:r w:rsidRPr="00851D97">
        <w:rPr>
          <w:rFonts w:cs="Times New Roman"/>
          <w:szCs w:val="28"/>
        </w:rPr>
        <w:t xml:space="preserve"> в системе политической коммуникации России, США и Великобритании // </w:t>
      </w:r>
      <w:proofErr w:type="spellStart"/>
      <w:r w:rsidRPr="00851D97">
        <w:rPr>
          <w:rFonts w:cs="Times New Roman"/>
          <w:szCs w:val="28"/>
        </w:rPr>
        <w:t>Медиаскоп</w:t>
      </w:r>
      <w:proofErr w:type="spellEnd"/>
      <w:r w:rsidRPr="00851D97">
        <w:rPr>
          <w:rFonts w:cs="Times New Roman"/>
          <w:szCs w:val="28"/>
        </w:rPr>
        <w:t>. 2015. №1.</w:t>
      </w:r>
    </w:p>
    <w:p w:rsidR="00D947E1" w:rsidRPr="00851D97" w:rsidRDefault="00D947E1" w:rsidP="007502DE">
      <w:pPr>
        <w:pStyle w:val="a6"/>
        <w:numPr>
          <w:ilvl w:val="0"/>
          <w:numId w:val="1"/>
        </w:numPr>
        <w:rPr>
          <w:rFonts w:cs="Times New Roman"/>
          <w:szCs w:val="28"/>
        </w:rPr>
      </w:pPr>
      <w:proofErr w:type="spellStart"/>
      <w:r w:rsidRPr="00851D97">
        <w:rPr>
          <w:rFonts w:cs="Times New Roman"/>
          <w:szCs w:val="28"/>
        </w:rPr>
        <w:t>Козелев</w:t>
      </w:r>
      <w:proofErr w:type="spellEnd"/>
      <w:r w:rsidRPr="00851D97">
        <w:rPr>
          <w:rFonts w:cs="Times New Roman"/>
          <w:szCs w:val="28"/>
        </w:rPr>
        <w:t xml:space="preserve"> Д.Е. Журналистика и </w:t>
      </w:r>
      <w:proofErr w:type="spellStart"/>
      <w:r w:rsidRPr="00851D97">
        <w:rPr>
          <w:rFonts w:cs="Times New Roman"/>
          <w:szCs w:val="28"/>
        </w:rPr>
        <w:t>блоггинг</w:t>
      </w:r>
      <w:proofErr w:type="spellEnd"/>
      <w:r w:rsidRPr="00851D97">
        <w:rPr>
          <w:rFonts w:cs="Times New Roman"/>
          <w:szCs w:val="28"/>
        </w:rPr>
        <w:t>: взаимодействие и взаимовлияние // Известия Уральского гос. ун-та, №1. 2010. С. 31-39.</w:t>
      </w:r>
    </w:p>
    <w:p w:rsidR="00D947E1" w:rsidRPr="00851D97" w:rsidRDefault="00D947E1" w:rsidP="007502DE">
      <w:pPr>
        <w:pStyle w:val="a6"/>
        <w:numPr>
          <w:ilvl w:val="0"/>
          <w:numId w:val="1"/>
        </w:numPr>
        <w:rPr>
          <w:rFonts w:cs="Times New Roman"/>
          <w:szCs w:val="28"/>
        </w:rPr>
      </w:pPr>
      <w:r w:rsidRPr="00851D97">
        <w:rPr>
          <w:rFonts w:cs="Times New Roman"/>
          <w:szCs w:val="28"/>
        </w:rPr>
        <w:t xml:space="preserve">Корконосенко С.Г. Журналистика сетевых СМИ: смена исследовательских парадигм или продолжение традиций? // Ученые записки </w:t>
      </w:r>
      <w:proofErr w:type="spellStart"/>
      <w:r w:rsidRPr="00851D97">
        <w:rPr>
          <w:rFonts w:cs="Times New Roman"/>
          <w:szCs w:val="28"/>
        </w:rPr>
        <w:t>ЗабГГПУ</w:t>
      </w:r>
      <w:proofErr w:type="spellEnd"/>
      <w:r w:rsidRPr="00851D97">
        <w:rPr>
          <w:rFonts w:cs="Times New Roman"/>
          <w:szCs w:val="28"/>
        </w:rPr>
        <w:t>, 2012. № 2. С. 234-239.</w:t>
      </w:r>
    </w:p>
    <w:p w:rsidR="00D947E1" w:rsidRPr="00851D97" w:rsidRDefault="00D947E1" w:rsidP="007502DE">
      <w:pPr>
        <w:pStyle w:val="a6"/>
        <w:numPr>
          <w:ilvl w:val="0"/>
          <w:numId w:val="1"/>
        </w:numPr>
        <w:rPr>
          <w:rFonts w:cs="Times New Roman"/>
          <w:szCs w:val="28"/>
        </w:rPr>
      </w:pPr>
      <w:r w:rsidRPr="00851D97">
        <w:rPr>
          <w:rFonts w:cs="Times New Roman"/>
          <w:szCs w:val="28"/>
        </w:rPr>
        <w:t>Костерина И.В. Публичность приватных дневников: об идентичности в блогах Рунета // Неприкосновенный запас: дебаты о политике и культуре, 2008. № 3. С. 183-191.</w:t>
      </w:r>
    </w:p>
    <w:p w:rsidR="00D947E1" w:rsidRPr="00851D97" w:rsidRDefault="00D947E1" w:rsidP="007502DE">
      <w:pPr>
        <w:pStyle w:val="a6"/>
        <w:numPr>
          <w:ilvl w:val="0"/>
          <w:numId w:val="1"/>
        </w:numPr>
        <w:spacing w:before="240"/>
        <w:rPr>
          <w:rFonts w:cs="Times New Roman"/>
          <w:szCs w:val="28"/>
        </w:rPr>
      </w:pPr>
      <w:r w:rsidRPr="00851D97">
        <w:rPr>
          <w:rFonts w:cs="Times New Roman"/>
          <w:szCs w:val="28"/>
        </w:rPr>
        <w:t xml:space="preserve">Лазуткина Е.В. Особенности коммуникационной модели блогов // </w:t>
      </w:r>
      <w:proofErr w:type="spellStart"/>
      <w:r w:rsidRPr="00851D97">
        <w:rPr>
          <w:rFonts w:cs="Times New Roman"/>
          <w:szCs w:val="28"/>
        </w:rPr>
        <w:t>Вестн</w:t>
      </w:r>
      <w:proofErr w:type="spellEnd"/>
      <w:r w:rsidRPr="00851D97">
        <w:rPr>
          <w:rFonts w:cs="Times New Roman"/>
          <w:szCs w:val="28"/>
        </w:rPr>
        <w:t xml:space="preserve">. </w:t>
      </w:r>
      <w:proofErr w:type="spellStart"/>
      <w:r w:rsidRPr="00851D97">
        <w:rPr>
          <w:rFonts w:cs="Times New Roman"/>
          <w:szCs w:val="28"/>
        </w:rPr>
        <w:t>Ставропол</w:t>
      </w:r>
      <w:proofErr w:type="spellEnd"/>
      <w:r w:rsidRPr="00851D97">
        <w:rPr>
          <w:rFonts w:cs="Times New Roman"/>
          <w:szCs w:val="28"/>
        </w:rPr>
        <w:t>. гос. ун-та, 2010. №66. С. 201-207.</w:t>
      </w:r>
    </w:p>
    <w:p w:rsidR="00D947E1" w:rsidRPr="00851D97" w:rsidRDefault="00D947E1" w:rsidP="007502DE">
      <w:pPr>
        <w:pStyle w:val="a6"/>
        <w:numPr>
          <w:ilvl w:val="0"/>
          <w:numId w:val="1"/>
        </w:numPr>
        <w:spacing w:before="240"/>
        <w:rPr>
          <w:rFonts w:cs="Times New Roman"/>
          <w:szCs w:val="28"/>
        </w:rPr>
      </w:pPr>
      <w:r w:rsidRPr="00851D97">
        <w:rPr>
          <w:rFonts w:cs="Times New Roman"/>
          <w:szCs w:val="28"/>
        </w:rPr>
        <w:t>Михайлов С.А. Современная зарубежная журналистика: правила и парадоксы. СПб, 2002.</w:t>
      </w:r>
    </w:p>
    <w:p w:rsidR="00D947E1" w:rsidRPr="00851D97" w:rsidRDefault="00D947E1" w:rsidP="007502DE">
      <w:pPr>
        <w:pStyle w:val="a6"/>
        <w:numPr>
          <w:ilvl w:val="0"/>
          <w:numId w:val="1"/>
        </w:numPr>
        <w:spacing w:before="240"/>
        <w:rPr>
          <w:rFonts w:cs="Times New Roman"/>
          <w:szCs w:val="28"/>
        </w:rPr>
      </w:pPr>
      <w:proofErr w:type="spellStart"/>
      <w:r w:rsidRPr="00851D97">
        <w:rPr>
          <w:rFonts w:cs="Times New Roman"/>
          <w:szCs w:val="28"/>
        </w:rPr>
        <w:t>Печковский</w:t>
      </w:r>
      <w:proofErr w:type="spellEnd"/>
      <w:r w:rsidRPr="00851D97">
        <w:rPr>
          <w:rFonts w:cs="Times New Roman"/>
          <w:szCs w:val="28"/>
        </w:rPr>
        <w:t xml:space="preserve"> П.В. Цензура в печати. История ограничения доступа к информации в советской России // Вестник Брянского гос. ун-та, 2015. №1. С. 76-83.</w:t>
      </w:r>
    </w:p>
    <w:p w:rsidR="00D947E1" w:rsidRPr="00851D97" w:rsidRDefault="00D947E1" w:rsidP="007502DE">
      <w:pPr>
        <w:pStyle w:val="a6"/>
        <w:numPr>
          <w:ilvl w:val="0"/>
          <w:numId w:val="1"/>
        </w:numPr>
        <w:spacing w:before="240"/>
        <w:rPr>
          <w:rFonts w:cs="Times New Roman"/>
          <w:szCs w:val="28"/>
        </w:rPr>
      </w:pPr>
      <w:proofErr w:type="spellStart"/>
      <w:r w:rsidRPr="00851D97">
        <w:rPr>
          <w:rFonts w:cs="Times New Roman"/>
          <w:szCs w:val="28"/>
        </w:rPr>
        <w:t>Припоров</w:t>
      </w:r>
      <w:proofErr w:type="spellEnd"/>
      <w:r w:rsidRPr="00851D97">
        <w:rPr>
          <w:rFonts w:cs="Times New Roman"/>
          <w:szCs w:val="28"/>
        </w:rPr>
        <w:t xml:space="preserve"> Е.С. Роль и влияние «Новых СМИ» в современном мире // Вестник Нижегородского ун-та им. Н.И. Лобачевского, 2014. № 3-1. С.251-255.</w:t>
      </w:r>
    </w:p>
    <w:p w:rsidR="00D947E1" w:rsidRPr="00851D97" w:rsidRDefault="00D947E1" w:rsidP="007502DE">
      <w:pPr>
        <w:pStyle w:val="a6"/>
        <w:numPr>
          <w:ilvl w:val="0"/>
          <w:numId w:val="1"/>
        </w:numPr>
        <w:spacing w:before="240"/>
        <w:rPr>
          <w:rFonts w:cs="Times New Roman"/>
          <w:szCs w:val="28"/>
        </w:rPr>
      </w:pPr>
      <w:r w:rsidRPr="00851D97">
        <w:rPr>
          <w:rFonts w:cs="Times New Roman"/>
          <w:szCs w:val="28"/>
        </w:rPr>
        <w:t xml:space="preserve">Пустовалов А.В. Аудитория, создающая новость: новые течения в современной зарубежной журналистике // Пермский гос. нац. </w:t>
      </w:r>
      <w:proofErr w:type="spellStart"/>
      <w:r w:rsidRPr="00851D97">
        <w:rPr>
          <w:rFonts w:cs="Times New Roman"/>
          <w:szCs w:val="28"/>
        </w:rPr>
        <w:t>исслед</w:t>
      </w:r>
      <w:proofErr w:type="spellEnd"/>
      <w:r w:rsidRPr="00851D97">
        <w:rPr>
          <w:rFonts w:cs="Times New Roman"/>
          <w:szCs w:val="28"/>
        </w:rPr>
        <w:t>. ун-т, 2012. №18. С. 194-201.</w:t>
      </w:r>
    </w:p>
    <w:p w:rsidR="00D947E1" w:rsidRPr="00851D97" w:rsidRDefault="00D947E1" w:rsidP="007502DE">
      <w:pPr>
        <w:pStyle w:val="a6"/>
        <w:numPr>
          <w:ilvl w:val="0"/>
          <w:numId w:val="1"/>
        </w:numPr>
        <w:spacing w:before="240"/>
        <w:rPr>
          <w:rFonts w:cs="Times New Roman"/>
          <w:szCs w:val="28"/>
        </w:rPr>
      </w:pPr>
      <w:proofErr w:type="spellStart"/>
      <w:r w:rsidRPr="00851D97">
        <w:rPr>
          <w:rFonts w:cs="Times New Roman"/>
          <w:szCs w:val="28"/>
        </w:rPr>
        <w:t>Рогалева</w:t>
      </w:r>
      <w:proofErr w:type="spellEnd"/>
      <w:r w:rsidRPr="00851D97">
        <w:rPr>
          <w:rFonts w:cs="Times New Roman"/>
          <w:szCs w:val="28"/>
        </w:rPr>
        <w:t xml:space="preserve"> О.С., </w:t>
      </w:r>
      <w:proofErr w:type="spellStart"/>
      <w:r w:rsidRPr="00851D97">
        <w:rPr>
          <w:rFonts w:cs="Times New Roman"/>
          <w:szCs w:val="28"/>
        </w:rPr>
        <w:t>Шкайдерова</w:t>
      </w:r>
      <w:proofErr w:type="spellEnd"/>
      <w:r w:rsidRPr="00851D97">
        <w:rPr>
          <w:rFonts w:cs="Times New Roman"/>
          <w:szCs w:val="28"/>
        </w:rPr>
        <w:t xml:space="preserve"> Т.В. Новые медиа: эволюция понятия (аналитический обзор)</w:t>
      </w:r>
      <w:r w:rsidRPr="00851D97">
        <w:t xml:space="preserve"> </w:t>
      </w:r>
      <w:r w:rsidRPr="00851D97">
        <w:rPr>
          <w:rFonts w:cs="Times New Roman"/>
          <w:szCs w:val="28"/>
        </w:rPr>
        <w:t xml:space="preserve">// </w:t>
      </w:r>
      <w:proofErr w:type="spellStart"/>
      <w:r w:rsidRPr="00851D97">
        <w:rPr>
          <w:rFonts w:cs="Times New Roman"/>
          <w:szCs w:val="28"/>
        </w:rPr>
        <w:t>Вестн</w:t>
      </w:r>
      <w:proofErr w:type="spellEnd"/>
      <w:r w:rsidRPr="00851D97">
        <w:rPr>
          <w:rFonts w:cs="Times New Roman"/>
          <w:szCs w:val="28"/>
        </w:rPr>
        <w:t>. Ом</w:t>
      </w:r>
      <w:proofErr w:type="gramStart"/>
      <w:r w:rsidRPr="00851D97">
        <w:rPr>
          <w:rFonts w:cs="Times New Roman"/>
          <w:szCs w:val="28"/>
        </w:rPr>
        <w:t>.</w:t>
      </w:r>
      <w:proofErr w:type="gramEnd"/>
      <w:r w:rsidRPr="00851D97">
        <w:rPr>
          <w:rFonts w:cs="Times New Roman"/>
          <w:szCs w:val="28"/>
        </w:rPr>
        <w:t xml:space="preserve"> </w:t>
      </w:r>
      <w:proofErr w:type="gramStart"/>
      <w:r w:rsidRPr="00851D97">
        <w:rPr>
          <w:rFonts w:cs="Times New Roman"/>
          <w:szCs w:val="28"/>
        </w:rPr>
        <w:t>у</w:t>
      </w:r>
      <w:proofErr w:type="gramEnd"/>
      <w:r w:rsidRPr="00851D97">
        <w:rPr>
          <w:rFonts w:cs="Times New Roman"/>
          <w:szCs w:val="28"/>
        </w:rPr>
        <w:t>н-та. 2015. № 1. С. 222–225.</w:t>
      </w:r>
    </w:p>
    <w:p w:rsidR="00D947E1" w:rsidRPr="00851D97" w:rsidRDefault="00D947E1" w:rsidP="007502DE">
      <w:pPr>
        <w:pStyle w:val="a6"/>
        <w:numPr>
          <w:ilvl w:val="0"/>
          <w:numId w:val="1"/>
        </w:numPr>
        <w:spacing w:before="240"/>
        <w:rPr>
          <w:rFonts w:cs="Times New Roman"/>
          <w:szCs w:val="28"/>
        </w:rPr>
      </w:pPr>
      <w:r w:rsidRPr="00851D97">
        <w:rPr>
          <w:rFonts w:cs="Times New Roman"/>
          <w:szCs w:val="28"/>
        </w:rPr>
        <w:t xml:space="preserve">Соколова Н.Л. Цифровая культура или культура в цифровую эпоху? // </w:t>
      </w:r>
      <w:proofErr w:type="spellStart"/>
      <w:r w:rsidRPr="00851D97">
        <w:rPr>
          <w:rFonts w:cs="Times New Roman"/>
          <w:szCs w:val="28"/>
        </w:rPr>
        <w:t>Междунар</w:t>
      </w:r>
      <w:proofErr w:type="spellEnd"/>
      <w:r w:rsidRPr="00851D97">
        <w:rPr>
          <w:rFonts w:cs="Times New Roman"/>
          <w:szCs w:val="28"/>
        </w:rPr>
        <w:t xml:space="preserve">. журн. </w:t>
      </w:r>
      <w:proofErr w:type="spellStart"/>
      <w:r w:rsidRPr="00851D97">
        <w:rPr>
          <w:rFonts w:cs="Times New Roman"/>
          <w:szCs w:val="28"/>
        </w:rPr>
        <w:t>исслед</w:t>
      </w:r>
      <w:proofErr w:type="spellEnd"/>
      <w:r w:rsidRPr="00851D97">
        <w:rPr>
          <w:rFonts w:cs="Times New Roman"/>
          <w:szCs w:val="28"/>
        </w:rPr>
        <w:t>. культуры, 2012. № 3. С. 6-10.</w:t>
      </w:r>
    </w:p>
    <w:p w:rsidR="00D947E1" w:rsidRPr="00851D97" w:rsidRDefault="00D947E1" w:rsidP="007502DE">
      <w:pPr>
        <w:pStyle w:val="a6"/>
        <w:numPr>
          <w:ilvl w:val="0"/>
          <w:numId w:val="1"/>
        </w:numPr>
        <w:spacing w:before="240"/>
        <w:rPr>
          <w:rFonts w:cs="Times New Roman"/>
          <w:szCs w:val="28"/>
        </w:rPr>
      </w:pPr>
      <w:r w:rsidRPr="00851D97">
        <w:rPr>
          <w:rFonts w:cs="Times New Roman"/>
          <w:szCs w:val="28"/>
        </w:rPr>
        <w:lastRenderedPageBreak/>
        <w:t xml:space="preserve">Четвертков Н.В. Социально-правовые теории прессы // Известия высших учебных заведений. Поволжский регион. Общественные науки, 2012. № 3. С. 37-45. </w:t>
      </w:r>
    </w:p>
    <w:p w:rsidR="00D947E1" w:rsidRPr="00851D97" w:rsidRDefault="00D947E1" w:rsidP="007502DE">
      <w:pPr>
        <w:pStyle w:val="a6"/>
        <w:numPr>
          <w:ilvl w:val="0"/>
          <w:numId w:val="1"/>
        </w:numPr>
        <w:spacing w:before="240"/>
        <w:rPr>
          <w:rFonts w:cs="Times New Roman"/>
          <w:szCs w:val="28"/>
        </w:rPr>
      </w:pPr>
      <w:proofErr w:type="spellStart"/>
      <w:r w:rsidRPr="00851D97">
        <w:rPr>
          <w:rFonts w:cs="Times New Roman"/>
          <w:szCs w:val="28"/>
        </w:rPr>
        <w:t>Шестеркина</w:t>
      </w:r>
      <w:proofErr w:type="spellEnd"/>
      <w:r w:rsidRPr="00851D97">
        <w:rPr>
          <w:rFonts w:cs="Times New Roman"/>
          <w:szCs w:val="28"/>
        </w:rPr>
        <w:t xml:space="preserve"> Л.П., </w:t>
      </w:r>
      <w:proofErr w:type="spellStart"/>
      <w:r w:rsidRPr="00851D97">
        <w:rPr>
          <w:rFonts w:cs="Times New Roman"/>
          <w:szCs w:val="28"/>
        </w:rPr>
        <w:t>Борченко</w:t>
      </w:r>
      <w:proofErr w:type="spellEnd"/>
      <w:r w:rsidRPr="00851D97">
        <w:rPr>
          <w:rFonts w:cs="Times New Roman"/>
          <w:szCs w:val="28"/>
        </w:rPr>
        <w:t xml:space="preserve"> И.Д. Основные характеристики </w:t>
      </w:r>
      <w:proofErr w:type="gramStart"/>
      <w:r w:rsidRPr="00851D97">
        <w:rPr>
          <w:rFonts w:cs="Times New Roman"/>
          <w:szCs w:val="28"/>
        </w:rPr>
        <w:t>новых</w:t>
      </w:r>
      <w:proofErr w:type="gramEnd"/>
      <w:r w:rsidRPr="00851D97">
        <w:rPr>
          <w:rFonts w:cs="Times New Roman"/>
          <w:szCs w:val="28"/>
        </w:rPr>
        <w:t xml:space="preserve"> социальных медиа. // </w:t>
      </w:r>
      <w:proofErr w:type="spellStart"/>
      <w:r w:rsidRPr="00851D97">
        <w:rPr>
          <w:rFonts w:cs="Times New Roman"/>
          <w:szCs w:val="28"/>
        </w:rPr>
        <w:t>Вестн</w:t>
      </w:r>
      <w:proofErr w:type="spellEnd"/>
      <w:r w:rsidRPr="00851D97">
        <w:rPr>
          <w:rFonts w:cs="Times New Roman"/>
          <w:szCs w:val="28"/>
        </w:rPr>
        <w:t>. Ом</w:t>
      </w:r>
      <w:proofErr w:type="gramStart"/>
      <w:r w:rsidRPr="00851D97">
        <w:rPr>
          <w:rFonts w:cs="Times New Roman"/>
          <w:szCs w:val="28"/>
        </w:rPr>
        <w:t>.</w:t>
      </w:r>
      <w:proofErr w:type="gramEnd"/>
      <w:r w:rsidRPr="00851D97">
        <w:rPr>
          <w:rFonts w:cs="Times New Roman"/>
          <w:szCs w:val="28"/>
        </w:rPr>
        <w:t xml:space="preserve"> </w:t>
      </w:r>
      <w:proofErr w:type="gramStart"/>
      <w:r w:rsidRPr="00851D97">
        <w:rPr>
          <w:rFonts w:cs="Times New Roman"/>
          <w:szCs w:val="28"/>
        </w:rPr>
        <w:t>у</w:t>
      </w:r>
      <w:proofErr w:type="gramEnd"/>
      <w:r w:rsidRPr="00851D97">
        <w:rPr>
          <w:rFonts w:cs="Times New Roman"/>
          <w:szCs w:val="28"/>
        </w:rPr>
        <w:t>н-та, 2014. № 2. С. 107-111.</w:t>
      </w:r>
    </w:p>
    <w:p w:rsidR="00094D94" w:rsidRPr="00851D97" w:rsidRDefault="00094D94" w:rsidP="007502DE">
      <w:pPr>
        <w:pStyle w:val="a6"/>
        <w:spacing w:before="240"/>
        <w:rPr>
          <w:rFonts w:cs="Times New Roman"/>
          <w:szCs w:val="28"/>
        </w:rPr>
      </w:pPr>
    </w:p>
    <w:p w:rsidR="00094D94" w:rsidRPr="00851D97" w:rsidRDefault="00094D94" w:rsidP="007502DE">
      <w:pPr>
        <w:pStyle w:val="a6"/>
        <w:spacing w:before="240"/>
        <w:jc w:val="center"/>
        <w:rPr>
          <w:rFonts w:cs="Times New Roman"/>
          <w:b/>
          <w:szCs w:val="28"/>
        </w:rPr>
      </w:pPr>
      <w:r w:rsidRPr="00851D97">
        <w:rPr>
          <w:rFonts w:cs="Times New Roman"/>
          <w:b/>
          <w:szCs w:val="28"/>
        </w:rPr>
        <w:t>Нормативно-правовые документы</w:t>
      </w:r>
    </w:p>
    <w:p w:rsidR="00D947E1" w:rsidRPr="0069230D" w:rsidRDefault="00D947E1" w:rsidP="007502DE">
      <w:pPr>
        <w:pStyle w:val="a6"/>
        <w:numPr>
          <w:ilvl w:val="0"/>
          <w:numId w:val="1"/>
        </w:numPr>
        <w:spacing w:before="240"/>
        <w:rPr>
          <w:rFonts w:cs="Times New Roman"/>
          <w:szCs w:val="28"/>
          <w:lang w:val="en-US"/>
        </w:rPr>
      </w:pPr>
      <w:proofErr w:type="spellStart"/>
      <w:r w:rsidRPr="0069230D">
        <w:rPr>
          <w:rFonts w:cs="Times New Roman"/>
          <w:szCs w:val="28"/>
          <w:lang w:val="en-US"/>
        </w:rPr>
        <w:t>Constitución</w:t>
      </w:r>
      <w:proofErr w:type="spellEnd"/>
      <w:r w:rsidRPr="0069230D">
        <w:rPr>
          <w:rFonts w:cs="Times New Roman"/>
          <w:szCs w:val="28"/>
          <w:lang w:val="en-US"/>
        </w:rPr>
        <w:t xml:space="preserve"> de la </w:t>
      </w:r>
      <w:proofErr w:type="spellStart"/>
      <w:r w:rsidRPr="0069230D">
        <w:rPr>
          <w:rFonts w:cs="Times New Roman"/>
          <w:szCs w:val="28"/>
          <w:lang w:val="en-US"/>
        </w:rPr>
        <w:t>República</w:t>
      </w:r>
      <w:proofErr w:type="spellEnd"/>
      <w:r w:rsidRPr="0069230D">
        <w:rPr>
          <w:rFonts w:cs="Times New Roman"/>
          <w:szCs w:val="28"/>
          <w:lang w:val="en-US"/>
        </w:rPr>
        <w:t xml:space="preserve"> de Cuba.</w:t>
      </w:r>
      <w:r w:rsidRPr="0069230D">
        <w:rPr>
          <w:lang w:val="en-US"/>
        </w:rPr>
        <w:t xml:space="preserve"> </w:t>
      </w:r>
      <w:r w:rsidRPr="0069230D">
        <w:rPr>
          <w:rFonts w:cs="Times New Roman"/>
          <w:szCs w:val="28"/>
          <w:lang w:val="en-US"/>
        </w:rPr>
        <w:t xml:space="preserve">24 </w:t>
      </w:r>
      <w:proofErr w:type="spellStart"/>
      <w:r>
        <w:rPr>
          <w:rFonts w:cs="Times New Roman"/>
          <w:szCs w:val="28"/>
          <w:lang w:val="en-US"/>
        </w:rPr>
        <w:t>F</w:t>
      </w:r>
      <w:r w:rsidRPr="0069230D">
        <w:rPr>
          <w:rFonts w:cs="Times New Roman"/>
          <w:szCs w:val="28"/>
          <w:lang w:val="en-US"/>
        </w:rPr>
        <w:t>ebrero</w:t>
      </w:r>
      <w:proofErr w:type="spellEnd"/>
      <w:r w:rsidRPr="0069230D">
        <w:rPr>
          <w:rFonts w:cs="Times New Roman"/>
          <w:szCs w:val="28"/>
          <w:lang w:val="en-US"/>
        </w:rPr>
        <w:t xml:space="preserve">, 1976 </w:t>
      </w:r>
      <w:r w:rsidRPr="0065118B">
        <w:rPr>
          <w:rFonts w:cs="Times New Roman"/>
          <w:szCs w:val="28"/>
          <w:lang w:val="en-US"/>
        </w:rPr>
        <w:t>//</w:t>
      </w:r>
      <w:r w:rsidRPr="00CF42CF">
        <w:rPr>
          <w:lang w:val="en-US"/>
        </w:rPr>
        <w:t xml:space="preserve"> </w:t>
      </w:r>
      <w:proofErr w:type="spellStart"/>
      <w:r w:rsidRPr="00CF42CF">
        <w:rPr>
          <w:rFonts w:cs="Times New Roman"/>
          <w:szCs w:val="28"/>
          <w:lang w:val="en-US"/>
        </w:rPr>
        <w:t>Constitución</w:t>
      </w:r>
      <w:proofErr w:type="spellEnd"/>
      <w:r w:rsidRPr="00CF42CF">
        <w:rPr>
          <w:rFonts w:cs="Times New Roman"/>
          <w:szCs w:val="28"/>
          <w:lang w:val="en-US"/>
        </w:rPr>
        <w:t xml:space="preserve"> de la </w:t>
      </w:r>
      <w:proofErr w:type="spellStart"/>
      <w:r w:rsidRPr="00CF42CF">
        <w:rPr>
          <w:rFonts w:cs="Times New Roman"/>
          <w:szCs w:val="28"/>
          <w:lang w:val="en-US"/>
        </w:rPr>
        <w:t>República</w:t>
      </w:r>
      <w:proofErr w:type="spellEnd"/>
      <w:r w:rsidRPr="00CF42CF">
        <w:rPr>
          <w:rFonts w:cs="Times New Roman"/>
          <w:szCs w:val="28"/>
          <w:lang w:val="en-US"/>
        </w:rPr>
        <w:t xml:space="preserve"> de Cuba (1992)</w:t>
      </w:r>
      <w:r>
        <w:rPr>
          <w:rFonts w:cs="Times New Roman"/>
          <w:szCs w:val="28"/>
          <w:lang w:val="en-US"/>
        </w:rPr>
        <w:t>.</w:t>
      </w:r>
      <w:r w:rsidRPr="00CF42CF">
        <w:rPr>
          <w:rFonts w:cs="Times New Roman"/>
          <w:szCs w:val="28"/>
          <w:lang w:val="en-US"/>
        </w:rPr>
        <w:t xml:space="preserve"> </w:t>
      </w:r>
      <w:r w:rsidRPr="0065118B">
        <w:rPr>
          <w:rFonts w:cs="Times New Roman"/>
          <w:szCs w:val="28"/>
          <w:lang w:val="en-US"/>
        </w:rPr>
        <w:t>–</w:t>
      </w:r>
      <w:r>
        <w:rPr>
          <w:rFonts w:cs="Times New Roman"/>
          <w:szCs w:val="28"/>
          <w:lang w:val="en-US"/>
        </w:rPr>
        <w:t xml:space="preserve"> </w:t>
      </w:r>
      <w:r w:rsidRPr="0069230D">
        <w:rPr>
          <w:rFonts w:cs="Times New Roman"/>
          <w:szCs w:val="28"/>
          <w:lang w:val="en-US"/>
        </w:rPr>
        <w:t>201</w:t>
      </w:r>
      <w:r>
        <w:rPr>
          <w:rFonts w:cs="Times New Roman"/>
          <w:szCs w:val="28"/>
          <w:lang w:val="en-US"/>
        </w:rPr>
        <w:t>0</w:t>
      </w:r>
      <w:r w:rsidRPr="0069230D">
        <w:rPr>
          <w:rFonts w:cs="Times New Roman"/>
          <w:szCs w:val="28"/>
          <w:lang w:val="en-US"/>
        </w:rPr>
        <w:t>.</w:t>
      </w:r>
    </w:p>
    <w:p w:rsidR="00D947E1" w:rsidRPr="0069230D" w:rsidRDefault="00D947E1" w:rsidP="007502DE">
      <w:pPr>
        <w:pStyle w:val="a6"/>
        <w:numPr>
          <w:ilvl w:val="0"/>
          <w:numId w:val="1"/>
        </w:numPr>
        <w:spacing w:before="240"/>
        <w:rPr>
          <w:rFonts w:cs="Times New Roman"/>
          <w:szCs w:val="28"/>
          <w:lang w:val="en-US"/>
        </w:rPr>
      </w:pPr>
      <w:r w:rsidRPr="0069230D">
        <w:rPr>
          <w:rFonts w:cs="Times New Roman"/>
          <w:szCs w:val="28"/>
          <w:lang w:val="en-US"/>
        </w:rPr>
        <w:t xml:space="preserve"> Ley №62. </w:t>
      </w:r>
      <w:proofErr w:type="spellStart"/>
      <w:r w:rsidRPr="0069230D">
        <w:rPr>
          <w:rFonts w:cs="Times New Roman"/>
          <w:szCs w:val="28"/>
          <w:lang w:val="en-US"/>
        </w:rPr>
        <w:t>Código</w:t>
      </w:r>
      <w:proofErr w:type="spellEnd"/>
      <w:r w:rsidRPr="0069230D">
        <w:rPr>
          <w:rFonts w:cs="Times New Roman"/>
          <w:szCs w:val="28"/>
          <w:lang w:val="en-US"/>
        </w:rPr>
        <w:t xml:space="preserve"> Penal. 29 de </w:t>
      </w:r>
      <w:proofErr w:type="spellStart"/>
      <w:r w:rsidRPr="0069230D">
        <w:rPr>
          <w:rFonts w:cs="Times New Roman"/>
          <w:szCs w:val="28"/>
          <w:lang w:val="en-US"/>
        </w:rPr>
        <w:t>diciembre</w:t>
      </w:r>
      <w:proofErr w:type="spellEnd"/>
      <w:r w:rsidRPr="0069230D">
        <w:rPr>
          <w:rFonts w:cs="Times New Roman"/>
          <w:szCs w:val="28"/>
          <w:lang w:val="en-US"/>
        </w:rPr>
        <w:t>, 1987</w:t>
      </w:r>
      <w:r w:rsidRPr="0065118B">
        <w:rPr>
          <w:rFonts w:cs="Times New Roman"/>
          <w:szCs w:val="28"/>
          <w:lang w:val="en-US"/>
        </w:rPr>
        <w:t xml:space="preserve"> // </w:t>
      </w:r>
      <w:proofErr w:type="spellStart"/>
      <w:r w:rsidRPr="0065118B">
        <w:rPr>
          <w:rFonts w:cs="Times New Roman"/>
          <w:szCs w:val="28"/>
          <w:lang w:val="en-US"/>
        </w:rPr>
        <w:t>Codigo</w:t>
      </w:r>
      <w:proofErr w:type="spellEnd"/>
      <w:r w:rsidRPr="0065118B">
        <w:rPr>
          <w:rFonts w:cs="Times New Roman"/>
          <w:szCs w:val="28"/>
          <w:lang w:val="en-US"/>
        </w:rPr>
        <w:t xml:space="preserve"> penal </w:t>
      </w:r>
      <w:proofErr w:type="spellStart"/>
      <w:r w:rsidRPr="0065118B">
        <w:rPr>
          <w:rFonts w:cs="Times New Roman"/>
          <w:szCs w:val="28"/>
          <w:lang w:val="en-US"/>
        </w:rPr>
        <w:t>vigente</w:t>
      </w:r>
      <w:proofErr w:type="spellEnd"/>
      <w:r w:rsidRPr="0065118B">
        <w:rPr>
          <w:rFonts w:cs="Times New Roman"/>
          <w:szCs w:val="28"/>
          <w:lang w:val="en-US"/>
        </w:rPr>
        <w:t xml:space="preserve"> </w:t>
      </w:r>
      <w:proofErr w:type="spellStart"/>
      <w:r w:rsidRPr="0065118B">
        <w:rPr>
          <w:rFonts w:cs="Times New Roman"/>
          <w:szCs w:val="28"/>
          <w:lang w:val="en-US"/>
        </w:rPr>
        <w:t>en</w:t>
      </w:r>
      <w:proofErr w:type="spellEnd"/>
      <w:r w:rsidRPr="0065118B">
        <w:rPr>
          <w:rFonts w:cs="Times New Roman"/>
          <w:szCs w:val="28"/>
          <w:lang w:val="en-US"/>
        </w:rPr>
        <w:t xml:space="preserve"> la </w:t>
      </w:r>
      <w:proofErr w:type="spellStart"/>
      <w:r w:rsidRPr="0065118B">
        <w:rPr>
          <w:rFonts w:cs="Times New Roman"/>
          <w:szCs w:val="28"/>
          <w:lang w:val="en-US"/>
        </w:rPr>
        <w:t>Republica</w:t>
      </w:r>
      <w:proofErr w:type="spellEnd"/>
      <w:r w:rsidRPr="0065118B">
        <w:rPr>
          <w:rFonts w:cs="Times New Roman"/>
          <w:szCs w:val="28"/>
          <w:lang w:val="en-US"/>
        </w:rPr>
        <w:t xml:space="preserve"> de Cuba: </w:t>
      </w:r>
      <w:proofErr w:type="spellStart"/>
      <w:r w:rsidRPr="0065118B">
        <w:rPr>
          <w:rFonts w:cs="Times New Roman"/>
          <w:szCs w:val="28"/>
          <w:lang w:val="en-US"/>
        </w:rPr>
        <w:t>completado</w:t>
      </w:r>
      <w:proofErr w:type="spellEnd"/>
      <w:r w:rsidRPr="0065118B">
        <w:rPr>
          <w:rFonts w:cs="Times New Roman"/>
          <w:szCs w:val="28"/>
          <w:lang w:val="en-US"/>
        </w:rPr>
        <w:t xml:space="preserve">, </w:t>
      </w:r>
      <w:proofErr w:type="spellStart"/>
      <w:r w:rsidRPr="0065118B">
        <w:rPr>
          <w:rFonts w:cs="Times New Roman"/>
          <w:szCs w:val="28"/>
          <w:lang w:val="en-US"/>
        </w:rPr>
        <w:t>anotado</w:t>
      </w:r>
      <w:proofErr w:type="spellEnd"/>
      <w:r w:rsidRPr="0065118B">
        <w:rPr>
          <w:rFonts w:cs="Times New Roman"/>
          <w:szCs w:val="28"/>
          <w:lang w:val="en-US"/>
        </w:rPr>
        <w:t xml:space="preserve"> y </w:t>
      </w:r>
      <w:proofErr w:type="spellStart"/>
      <w:r w:rsidRPr="0065118B">
        <w:rPr>
          <w:rFonts w:cs="Times New Roman"/>
          <w:szCs w:val="28"/>
          <w:lang w:val="en-US"/>
        </w:rPr>
        <w:t>concordado</w:t>
      </w:r>
      <w:proofErr w:type="spellEnd"/>
      <w:r w:rsidRPr="0065118B">
        <w:rPr>
          <w:rFonts w:cs="Times New Roman"/>
          <w:szCs w:val="28"/>
          <w:lang w:val="en-US"/>
        </w:rPr>
        <w:t xml:space="preserve"> con </w:t>
      </w:r>
      <w:proofErr w:type="spellStart"/>
      <w:r w:rsidRPr="0065118B">
        <w:rPr>
          <w:rFonts w:cs="Times New Roman"/>
          <w:szCs w:val="28"/>
          <w:lang w:val="en-US"/>
        </w:rPr>
        <w:t>todas</w:t>
      </w:r>
      <w:proofErr w:type="spellEnd"/>
      <w:r w:rsidRPr="0065118B">
        <w:rPr>
          <w:rFonts w:cs="Times New Roman"/>
          <w:szCs w:val="28"/>
          <w:lang w:val="en-US"/>
        </w:rPr>
        <w:t xml:space="preserve"> las </w:t>
      </w:r>
      <w:proofErr w:type="spellStart"/>
      <w:r w:rsidRPr="0065118B">
        <w:rPr>
          <w:rFonts w:cs="Times New Roman"/>
          <w:szCs w:val="28"/>
          <w:lang w:val="en-US"/>
        </w:rPr>
        <w:t>ordenes</w:t>
      </w:r>
      <w:proofErr w:type="spellEnd"/>
      <w:r w:rsidRPr="0065118B">
        <w:rPr>
          <w:rFonts w:cs="Times New Roman"/>
          <w:szCs w:val="28"/>
          <w:lang w:val="en-US"/>
        </w:rPr>
        <w:t xml:space="preserve"> </w:t>
      </w:r>
      <w:proofErr w:type="spellStart"/>
      <w:r w:rsidRPr="0065118B">
        <w:rPr>
          <w:rFonts w:cs="Times New Roman"/>
          <w:szCs w:val="28"/>
          <w:lang w:val="en-US"/>
        </w:rPr>
        <w:t>dictadas</w:t>
      </w:r>
      <w:proofErr w:type="spellEnd"/>
      <w:r w:rsidRPr="0065118B">
        <w:rPr>
          <w:rFonts w:cs="Times New Roman"/>
          <w:szCs w:val="28"/>
          <w:lang w:val="en-US"/>
        </w:rPr>
        <w:t xml:space="preserve"> </w:t>
      </w:r>
      <w:proofErr w:type="spellStart"/>
      <w:proofErr w:type="gramStart"/>
      <w:r w:rsidRPr="0065118B">
        <w:rPr>
          <w:rFonts w:cs="Times New Roman"/>
          <w:szCs w:val="28"/>
          <w:lang w:val="en-US"/>
        </w:rPr>
        <w:t>durante</w:t>
      </w:r>
      <w:proofErr w:type="spellEnd"/>
      <w:proofErr w:type="gramEnd"/>
      <w:r w:rsidR="0002536A">
        <w:rPr>
          <w:rFonts w:cs="Times New Roman"/>
          <w:szCs w:val="28"/>
          <w:lang w:val="en-US"/>
        </w:rPr>
        <w:t xml:space="preserve"> el </w:t>
      </w:r>
      <w:proofErr w:type="spellStart"/>
      <w:r w:rsidR="0002536A">
        <w:rPr>
          <w:rFonts w:cs="Times New Roman"/>
          <w:szCs w:val="28"/>
          <w:lang w:val="en-US"/>
        </w:rPr>
        <w:t>periodo</w:t>
      </w:r>
      <w:proofErr w:type="spellEnd"/>
      <w:r w:rsidR="0002536A">
        <w:rPr>
          <w:rFonts w:cs="Times New Roman"/>
          <w:szCs w:val="28"/>
          <w:lang w:val="en-US"/>
        </w:rPr>
        <w:t xml:space="preserve"> de la intervention.</w:t>
      </w:r>
      <w:r w:rsidRPr="0065118B">
        <w:rPr>
          <w:rFonts w:cs="Times New Roman"/>
          <w:szCs w:val="28"/>
          <w:lang w:val="en-US"/>
        </w:rPr>
        <w:t xml:space="preserve"> </w:t>
      </w:r>
      <w:r w:rsidRPr="0069230D">
        <w:rPr>
          <w:rFonts w:cs="Times New Roman"/>
          <w:szCs w:val="28"/>
          <w:lang w:val="en-US"/>
        </w:rPr>
        <w:t>–</w:t>
      </w:r>
      <w:r>
        <w:rPr>
          <w:rFonts w:cs="Times New Roman"/>
          <w:szCs w:val="28"/>
          <w:lang w:val="en-US"/>
        </w:rPr>
        <w:t xml:space="preserve"> </w:t>
      </w:r>
      <w:r w:rsidRPr="0069230D">
        <w:rPr>
          <w:rFonts w:cs="Times New Roman"/>
          <w:szCs w:val="28"/>
          <w:lang w:val="en-US"/>
        </w:rPr>
        <w:t>2008.</w:t>
      </w:r>
    </w:p>
    <w:p w:rsidR="00D947E1" w:rsidRPr="00851D97" w:rsidRDefault="00D947E1" w:rsidP="007502DE">
      <w:pPr>
        <w:pStyle w:val="a6"/>
        <w:numPr>
          <w:ilvl w:val="0"/>
          <w:numId w:val="1"/>
        </w:numPr>
        <w:rPr>
          <w:rFonts w:cs="Times New Roman"/>
          <w:szCs w:val="28"/>
          <w:lang w:val="en-US"/>
        </w:rPr>
      </w:pPr>
      <w:r w:rsidRPr="00851D97">
        <w:rPr>
          <w:rFonts w:cs="Times New Roman"/>
          <w:szCs w:val="28"/>
          <w:lang w:val="en-US"/>
        </w:rPr>
        <w:t>Ley</w:t>
      </w:r>
      <w:r w:rsidRPr="00357710">
        <w:rPr>
          <w:rFonts w:cs="Times New Roman"/>
          <w:szCs w:val="28"/>
          <w:lang w:val="en-US"/>
        </w:rPr>
        <w:t xml:space="preserve"> №88. </w:t>
      </w:r>
      <w:proofErr w:type="spellStart"/>
      <w:r w:rsidRPr="00851D97">
        <w:rPr>
          <w:rFonts w:cs="Times New Roman"/>
          <w:szCs w:val="28"/>
          <w:lang w:val="en-US"/>
        </w:rPr>
        <w:t>Protección</w:t>
      </w:r>
      <w:proofErr w:type="spellEnd"/>
      <w:r w:rsidRPr="00851D97">
        <w:rPr>
          <w:rFonts w:cs="Times New Roman"/>
          <w:szCs w:val="28"/>
          <w:lang w:val="en-US"/>
        </w:rPr>
        <w:t xml:space="preserve"> de la </w:t>
      </w:r>
      <w:proofErr w:type="spellStart"/>
      <w:r w:rsidRPr="00851D97">
        <w:rPr>
          <w:rFonts w:cs="Times New Roman"/>
          <w:szCs w:val="28"/>
          <w:lang w:val="en-US"/>
        </w:rPr>
        <w:t>Independencia</w:t>
      </w:r>
      <w:proofErr w:type="spellEnd"/>
      <w:r w:rsidRPr="00851D97">
        <w:rPr>
          <w:rFonts w:cs="Times New Roman"/>
          <w:szCs w:val="28"/>
          <w:lang w:val="en-US"/>
        </w:rPr>
        <w:t xml:space="preserve"> Nacional y la </w:t>
      </w:r>
      <w:proofErr w:type="spellStart"/>
      <w:r w:rsidRPr="00851D97">
        <w:rPr>
          <w:rFonts w:cs="Times New Roman"/>
          <w:szCs w:val="28"/>
          <w:lang w:val="en-US"/>
        </w:rPr>
        <w:t>Economía</w:t>
      </w:r>
      <w:proofErr w:type="spellEnd"/>
      <w:r w:rsidRPr="00851D97">
        <w:rPr>
          <w:rFonts w:cs="Times New Roman"/>
          <w:szCs w:val="28"/>
          <w:lang w:val="en-US"/>
        </w:rPr>
        <w:t xml:space="preserve"> de Cuba. 16 de </w:t>
      </w:r>
      <w:proofErr w:type="spellStart"/>
      <w:r w:rsidRPr="00851D97">
        <w:rPr>
          <w:rFonts w:cs="Times New Roman"/>
          <w:szCs w:val="28"/>
          <w:lang w:val="en-US"/>
        </w:rPr>
        <w:t>febrero</w:t>
      </w:r>
      <w:proofErr w:type="spellEnd"/>
      <w:r w:rsidRPr="00851D97">
        <w:rPr>
          <w:rFonts w:cs="Times New Roman"/>
          <w:szCs w:val="28"/>
          <w:lang w:val="en-US"/>
        </w:rPr>
        <w:t>, 1999</w:t>
      </w:r>
      <w:r w:rsidRPr="0065118B">
        <w:rPr>
          <w:rFonts w:cs="Times New Roman"/>
          <w:szCs w:val="28"/>
          <w:lang w:val="en-US"/>
        </w:rPr>
        <w:t xml:space="preserve"> // </w:t>
      </w:r>
      <w:proofErr w:type="spellStart"/>
      <w:r w:rsidRPr="00CF42CF">
        <w:rPr>
          <w:rFonts w:cs="Times New Roman"/>
          <w:szCs w:val="28"/>
          <w:lang w:val="en-US"/>
        </w:rPr>
        <w:t>Restricciones</w:t>
      </w:r>
      <w:proofErr w:type="spellEnd"/>
      <w:r w:rsidRPr="00CF42CF">
        <w:rPr>
          <w:rFonts w:cs="Times New Roman"/>
          <w:szCs w:val="28"/>
          <w:lang w:val="en-US"/>
        </w:rPr>
        <w:t xml:space="preserve"> a la </w:t>
      </w:r>
      <w:proofErr w:type="spellStart"/>
      <w:r w:rsidRPr="00CF42CF">
        <w:rPr>
          <w:rFonts w:cs="Times New Roman"/>
          <w:szCs w:val="28"/>
          <w:lang w:val="en-US"/>
        </w:rPr>
        <w:t>libertad</w:t>
      </w:r>
      <w:proofErr w:type="spellEnd"/>
      <w:r w:rsidRPr="00CF42CF">
        <w:rPr>
          <w:rFonts w:cs="Times New Roman"/>
          <w:szCs w:val="28"/>
          <w:lang w:val="en-US"/>
        </w:rPr>
        <w:t xml:space="preserve"> de </w:t>
      </w:r>
      <w:proofErr w:type="spellStart"/>
      <w:r w:rsidRPr="00CF42CF">
        <w:rPr>
          <w:rFonts w:cs="Times New Roman"/>
          <w:szCs w:val="28"/>
          <w:lang w:val="en-US"/>
        </w:rPr>
        <w:t>expresión</w:t>
      </w:r>
      <w:proofErr w:type="spellEnd"/>
      <w:r w:rsidRPr="00CF42CF">
        <w:rPr>
          <w:rFonts w:cs="Times New Roman"/>
          <w:szCs w:val="28"/>
          <w:lang w:val="en-US"/>
        </w:rPr>
        <w:t xml:space="preserve"> </w:t>
      </w:r>
      <w:proofErr w:type="spellStart"/>
      <w:r w:rsidRPr="00CF42CF">
        <w:rPr>
          <w:rFonts w:cs="Times New Roman"/>
          <w:szCs w:val="28"/>
          <w:lang w:val="en-US"/>
        </w:rPr>
        <w:t>en</w:t>
      </w:r>
      <w:proofErr w:type="spellEnd"/>
      <w:r w:rsidRPr="00CF42CF">
        <w:rPr>
          <w:rFonts w:cs="Times New Roman"/>
          <w:szCs w:val="28"/>
          <w:lang w:val="en-US"/>
        </w:rPr>
        <w:t xml:space="preserve"> Cuba</w:t>
      </w:r>
      <w:r>
        <w:rPr>
          <w:rFonts w:cs="Times New Roman"/>
          <w:szCs w:val="28"/>
          <w:lang w:val="en-US"/>
        </w:rPr>
        <w:t>.</w:t>
      </w:r>
      <w:r w:rsidRPr="00B54E39">
        <w:rPr>
          <w:rFonts w:cs="Times New Roman"/>
          <w:szCs w:val="28"/>
          <w:lang w:val="en-US"/>
        </w:rPr>
        <w:t xml:space="preserve"> </w:t>
      </w:r>
      <w:r w:rsidR="0002536A">
        <w:rPr>
          <w:rFonts w:cs="Times New Roman"/>
          <w:szCs w:val="28"/>
          <w:lang w:val="en-US"/>
        </w:rPr>
        <w:t>–</w:t>
      </w:r>
      <w:r w:rsidRPr="005D54C4">
        <w:rPr>
          <w:rFonts w:cs="Times New Roman"/>
          <w:szCs w:val="28"/>
          <w:lang w:val="en-US"/>
        </w:rPr>
        <w:t xml:space="preserve"> </w:t>
      </w:r>
      <w:r w:rsidRPr="00B54E39">
        <w:rPr>
          <w:rFonts w:cs="Times New Roman"/>
          <w:szCs w:val="28"/>
          <w:lang w:val="en-US"/>
        </w:rPr>
        <w:t>20</w:t>
      </w:r>
      <w:r>
        <w:rPr>
          <w:rFonts w:cs="Times New Roman"/>
          <w:szCs w:val="28"/>
          <w:lang w:val="en-US"/>
        </w:rPr>
        <w:t>10</w:t>
      </w:r>
      <w:r w:rsidRPr="00B54E39">
        <w:rPr>
          <w:rFonts w:cs="Times New Roman"/>
          <w:szCs w:val="28"/>
          <w:lang w:val="en-US"/>
        </w:rPr>
        <w:t>.</w:t>
      </w:r>
    </w:p>
    <w:p w:rsidR="008119C0" w:rsidRPr="00851D97" w:rsidRDefault="008119C0" w:rsidP="008119C0">
      <w:pPr>
        <w:pStyle w:val="a6"/>
        <w:spacing w:before="240"/>
        <w:rPr>
          <w:rFonts w:cs="Times New Roman"/>
          <w:szCs w:val="28"/>
          <w:lang w:val="en-US"/>
        </w:rPr>
      </w:pPr>
    </w:p>
    <w:p w:rsidR="000D5088" w:rsidRPr="005D54C4" w:rsidRDefault="000D5088" w:rsidP="008119C0">
      <w:pPr>
        <w:pStyle w:val="a6"/>
        <w:spacing w:before="240"/>
        <w:jc w:val="center"/>
        <w:rPr>
          <w:rFonts w:cs="Times New Roman"/>
          <w:szCs w:val="28"/>
          <w:lang w:val="en-US"/>
        </w:rPr>
      </w:pPr>
      <w:r w:rsidRPr="00851D97">
        <w:rPr>
          <w:rFonts w:eastAsia="Times New Roman" w:cs="Times New Roman"/>
          <w:b/>
          <w:bCs/>
          <w:szCs w:val="28"/>
          <w:lang w:eastAsia="ru-RU"/>
        </w:rPr>
        <w:t>Статьи</w:t>
      </w:r>
      <w:r w:rsidRPr="005D54C4">
        <w:rPr>
          <w:rFonts w:eastAsia="Times New Roman" w:cs="Times New Roman"/>
          <w:b/>
          <w:bCs/>
          <w:szCs w:val="28"/>
          <w:lang w:val="en-US" w:eastAsia="ru-RU"/>
        </w:rPr>
        <w:t xml:space="preserve"> </w:t>
      </w:r>
      <w:r w:rsidRPr="00851D97">
        <w:rPr>
          <w:rFonts w:eastAsia="Times New Roman" w:cs="Times New Roman"/>
          <w:b/>
          <w:bCs/>
          <w:szCs w:val="28"/>
          <w:lang w:eastAsia="ru-RU"/>
        </w:rPr>
        <w:t>в</w:t>
      </w:r>
      <w:r w:rsidRPr="005D54C4">
        <w:rPr>
          <w:rFonts w:eastAsia="Times New Roman" w:cs="Times New Roman"/>
          <w:b/>
          <w:bCs/>
          <w:szCs w:val="28"/>
          <w:lang w:val="en-US" w:eastAsia="ru-RU"/>
        </w:rPr>
        <w:t xml:space="preserve"> </w:t>
      </w:r>
      <w:r w:rsidRPr="00851D97">
        <w:rPr>
          <w:rFonts w:eastAsia="Times New Roman" w:cs="Times New Roman"/>
          <w:b/>
          <w:bCs/>
          <w:szCs w:val="28"/>
          <w:lang w:eastAsia="ru-RU"/>
        </w:rPr>
        <w:t>периодических</w:t>
      </w:r>
      <w:r w:rsidRPr="005D54C4">
        <w:rPr>
          <w:rFonts w:eastAsia="Times New Roman" w:cs="Times New Roman"/>
          <w:b/>
          <w:bCs/>
          <w:szCs w:val="28"/>
          <w:lang w:val="en-US" w:eastAsia="ru-RU"/>
        </w:rPr>
        <w:t xml:space="preserve"> </w:t>
      </w:r>
      <w:r w:rsidRPr="00851D97">
        <w:rPr>
          <w:rFonts w:eastAsia="Times New Roman" w:cs="Times New Roman"/>
          <w:b/>
          <w:bCs/>
          <w:szCs w:val="28"/>
          <w:lang w:eastAsia="ru-RU"/>
        </w:rPr>
        <w:t>изданиях</w:t>
      </w:r>
    </w:p>
    <w:p w:rsidR="008119C0" w:rsidRPr="005D54C4" w:rsidRDefault="000D5088" w:rsidP="007502DE">
      <w:pPr>
        <w:pStyle w:val="a6"/>
        <w:numPr>
          <w:ilvl w:val="0"/>
          <w:numId w:val="1"/>
        </w:numPr>
        <w:spacing w:before="240" w:after="0"/>
        <w:rPr>
          <w:rFonts w:eastAsia="Times New Roman" w:cs="Times New Roman"/>
          <w:szCs w:val="28"/>
          <w:lang w:val="en-US" w:eastAsia="ru-RU"/>
        </w:rPr>
      </w:pPr>
      <w:r w:rsidRPr="00851D97">
        <w:rPr>
          <w:rFonts w:eastAsia="Times New Roman" w:cs="Times New Roman"/>
          <w:szCs w:val="28"/>
          <w:lang w:eastAsia="ru-RU"/>
        </w:rPr>
        <w:t>Игнатов</w:t>
      </w:r>
      <w:r w:rsidRPr="001C72C2">
        <w:rPr>
          <w:rFonts w:eastAsia="Times New Roman" w:cs="Times New Roman"/>
          <w:szCs w:val="28"/>
          <w:lang w:eastAsia="ru-RU"/>
        </w:rPr>
        <w:t xml:space="preserve"> </w:t>
      </w:r>
      <w:r w:rsidRPr="00851D97">
        <w:rPr>
          <w:rFonts w:eastAsia="Times New Roman" w:cs="Times New Roman"/>
          <w:szCs w:val="28"/>
          <w:lang w:eastAsia="ru-RU"/>
        </w:rPr>
        <w:t>О</w:t>
      </w:r>
      <w:r w:rsidRPr="001C72C2">
        <w:rPr>
          <w:rFonts w:eastAsia="Times New Roman" w:cs="Times New Roman"/>
          <w:szCs w:val="28"/>
          <w:lang w:eastAsia="ru-RU"/>
        </w:rPr>
        <w:t xml:space="preserve">. </w:t>
      </w:r>
      <w:r w:rsidRPr="00851D97">
        <w:rPr>
          <w:rFonts w:eastAsia="Times New Roman" w:cs="Times New Roman"/>
          <w:szCs w:val="28"/>
          <w:lang w:eastAsia="ru-RU"/>
        </w:rPr>
        <w:t>Политика</w:t>
      </w:r>
      <w:r w:rsidRPr="001C72C2">
        <w:rPr>
          <w:rFonts w:eastAsia="Times New Roman" w:cs="Times New Roman"/>
          <w:szCs w:val="28"/>
          <w:lang w:eastAsia="ru-RU"/>
        </w:rPr>
        <w:t xml:space="preserve"> </w:t>
      </w:r>
      <w:r w:rsidRPr="00851D97">
        <w:rPr>
          <w:rFonts w:eastAsia="Times New Roman" w:cs="Times New Roman"/>
          <w:szCs w:val="28"/>
          <w:lang w:eastAsia="ru-RU"/>
        </w:rPr>
        <w:t>блога</w:t>
      </w:r>
      <w:r w:rsidRPr="001C72C2">
        <w:rPr>
          <w:rFonts w:eastAsia="Times New Roman" w:cs="Times New Roman"/>
          <w:szCs w:val="28"/>
          <w:lang w:eastAsia="ru-RU"/>
        </w:rPr>
        <w:t xml:space="preserve"> - </w:t>
      </w:r>
      <w:r w:rsidRPr="00851D97">
        <w:rPr>
          <w:rFonts w:eastAsia="Times New Roman" w:cs="Times New Roman"/>
          <w:szCs w:val="28"/>
          <w:lang w:eastAsia="ru-RU"/>
        </w:rPr>
        <w:t>американский</w:t>
      </w:r>
      <w:r w:rsidRPr="001C72C2">
        <w:rPr>
          <w:rFonts w:eastAsia="Times New Roman" w:cs="Times New Roman"/>
          <w:szCs w:val="28"/>
          <w:lang w:eastAsia="ru-RU"/>
        </w:rPr>
        <w:t xml:space="preserve"> </w:t>
      </w:r>
      <w:r w:rsidRPr="00851D97">
        <w:rPr>
          <w:rFonts w:eastAsia="Times New Roman" w:cs="Times New Roman"/>
          <w:szCs w:val="28"/>
          <w:lang w:eastAsia="ru-RU"/>
        </w:rPr>
        <w:t>опыт</w:t>
      </w:r>
      <w:r w:rsidRPr="001C72C2">
        <w:rPr>
          <w:rFonts w:eastAsia="Times New Roman" w:cs="Times New Roman"/>
          <w:szCs w:val="28"/>
          <w:lang w:eastAsia="ru-RU"/>
        </w:rPr>
        <w:t xml:space="preserve"> // </w:t>
      </w:r>
      <w:r w:rsidRPr="00851D97">
        <w:rPr>
          <w:rFonts w:eastAsia="Times New Roman" w:cs="Times New Roman"/>
          <w:szCs w:val="28"/>
          <w:lang w:eastAsia="ru-RU"/>
        </w:rPr>
        <w:t>Русский</w:t>
      </w:r>
      <w:r w:rsidRPr="001C72C2">
        <w:rPr>
          <w:rFonts w:eastAsia="Times New Roman" w:cs="Times New Roman"/>
          <w:szCs w:val="28"/>
          <w:lang w:eastAsia="ru-RU"/>
        </w:rPr>
        <w:t xml:space="preserve"> </w:t>
      </w:r>
      <w:r w:rsidRPr="00851D97">
        <w:rPr>
          <w:rFonts w:eastAsia="Times New Roman" w:cs="Times New Roman"/>
          <w:szCs w:val="28"/>
          <w:lang w:eastAsia="ru-RU"/>
        </w:rPr>
        <w:t>Журнал</w:t>
      </w:r>
      <w:r w:rsidRPr="001C72C2">
        <w:rPr>
          <w:rFonts w:eastAsia="Times New Roman" w:cs="Times New Roman"/>
          <w:szCs w:val="28"/>
          <w:lang w:eastAsia="ru-RU"/>
        </w:rPr>
        <w:t xml:space="preserve">. </w:t>
      </w:r>
      <w:r w:rsidRPr="005D54C4">
        <w:rPr>
          <w:rFonts w:eastAsia="Times New Roman" w:cs="Times New Roman"/>
          <w:szCs w:val="28"/>
          <w:lang w:val="en-US" w:eastAsia="ru-RU"/>
        </w:rPr>
        <w:t xml:space="preserve">2007. № 4. </w:t>
      </w:r>
      <w:r w:rsidRPr="00851D97">
        <w:rPr>
          <w:rFonts w:eastAsia="Times New Roman" w:cs="Times New Roman"/>
          <w:szCs w:val="28"/>
          <w:lang w:eastAsia="ru-RU"/>
        </w:rPr>
        <w:t>С</w:t>
      </w:r>
      <w:r w:rsidRPr="005D54C4">
        <w:rPr>
          <w:rFonts w:eastAsia="Times New Roman" w:cs="Times New Roman"/>
          <w:szCs w:val="28"/>
          <w:lang w:val="en-US" w:eastAsia="ru-RU"/>
        </w:rPr>
        <w:t>. 65-66.</w:t>
      </w:r>
    </w:p>
    <w:p w:rsidR="008119C0" w:rsidRPr="005D54C4" w:rsidRDefault="008119C0" w:rsidP="008119C0">
      <w:pPr>
        <w:pStyle w:val="a6"/>
        <w:spacing w:before="240" w:after="0"/>
        <w:rPr>
          <w:rFonts w:eastAsia="Times New Roman" w:cs="Times New Roman"/>
          <w:szCs w:val="28"/>
          <w:lang w:val="en-US" w:eastAsia="ru-RU"/>
        </w:rPr>
      </w:pPr>
    </w:p>
    <w:p w:rsidR="000D5088" w:rsidRPr="00851D97" w:rsidRDefault="000D5088" w:rsidP="008119C0">
      <w:pPr>
        <w:pStyle w:val="a6"/>
        <w:spacing w:before="240" w:after="0"/>
        <w:jc w:val="center"/>
        <w:rPr>
          <w:rFonts w:eastAsia="Times New Roman" w:cs="Times New Roman"/>
          <w:szCs w:val="28"/>
          <w:lang w:eastAsia="ru-RU"/>
        </w:rPr>
      </w:pPr>
      <w:r w:rsidRPr="00851D97">
        <w:rPr>
          <w:rFonts w:eastAsia="Times New Roman" w:cs="Times New Roman"/>
          <w:b/>
          <w:szCs w:val="28"/>
          <w:lang w:eastAsia="ru-RU"/>
        </w:rPr>
        <w:t>Электронные ресурсы</w:t>
      </w:r>
    </w:p>
    <w:p w:rsidR="00296B01" w:rsidRPr="00851D97" w:rsidRDefault="00296B01" w:rsidP="00296B01">
      <w:pPr>
        <w:pStyle w:val="a6"/>
        <w:spacing w:after="0"/>
        <w:rPr>
          <w:rFonts w:cs="Times New Roman"/>
          <w:b/>
          <w:szCs w:val="28"/>
        </w:rPr>
      </w:pPr>
      <w:r w:rsidRPr="00851D97">
        <w:rPr>
          <w:rFonts w:cs="Times New Roman"/>
          <w:b/>
          <w:szCs w:val="28"/>
        </w:rPr>
        <w:t>На русском языке:</w:t>
      </w:r>
    </w:p>
    <w:p w:rsidR="00D947E1" w:rsidRPr="00851D97" w:rsidRDefault="00D947E1" w:rsidP="007502DE">
      <w:pPr>
        <w:numPr>
          <w:ilvl w:val="0"/>
          <w:numId w:val="1"/>
        </w:numPr>
        <w:contextualSpacing/>
        <w:rPr>
          <w:rFonts w:cs="Times New Roman"/>
          <w:szCs w:val="28"/>
        </w:rPr>
      </w:pPr>
      <w:r w:rsidRPr="00851D97">
        <w:rPr>
          <w:rFonts w:cs="Times New Roman"/>
          <w:szCs w:val="28"/>
        </w:rPr>
        <w:t xml:space="preserve">Интернет на Кубе: плохой, уродливый и дорогой: </w:t>
      </w:r>
      <w:proofErr w:type="spellStart"/>
      <w:r w:rsidRPr="00851D97">
        <w:rPr>
          <w:rFonts w:cs="Times New Roman"/>
          <w:szCs w:val="28"/>
          <w:lang w:val="en-US"/>
        </w:rPr>
        <w:t>Inosmi</w:t>
      </w:r>
      <w:proofErr w:type="spellEnd"/>
      <w:r w:rsidRPr="00851D97">
        <w:rPr>
          <w:rFonts w:cs="Times New Roman"/>
          <w:szCs w:val="28"/>
        </w:rPr>
        <w:t xml:space="preserve">. 2013. 18 июня. </w:t>
      </w:r>
      <w:r w:rsidRPr="00851D97">
        <w:rPr>
          <w:rFonts w:cs="Times New Roman"/>
          <w:szCs w:val="28"/>
          <w:lang w:val="en-US"/>
        </w:rPr>
        <w:t>URL</w:t>
      </w:r>
      <w:r w:rsidRPr="00851D97">
        <w:rPr>
          <w:rFonts w:cs="Times New Roman"/>
          <w:szCs w:val="28"/>
        </w:rPr>
        <w:t xml:space="preserve">: </w:t>
      </w:r>
      <w:hyperlink r:id="rId12" w:history="1">
        <w:r w:rsidRPr="00851D97">
          <w:rPr>
            <w:rFonts w:cs="Times New Roman"/>
            <w:szCs w:val="28"/>
          </w:rPr>
          <w:t>http://inosmi.ru/world/20130618/210149360.html</w:t>
        </w:r>
      </w:hyperlink>
      <w:r w:rsidRPr="00851D97">
        <w:rPr>
          <w:rFonts w:cs="Times New Roman"/>
          <w:szCs w:val="28"/>
        </w:rPr>
        <w:t xml:space="preserve"> (дата обращения: 01.04.16)</w:t>
      </w:r>
    </w:p>
    <w:p w:rsidR="00D947E1" w:rsidRPr="00851D97" w:rsidRDefault="00D947E1" w:rsidP="007502DE">
      <w:pPr>
        <w:numPr>
          <w:ilvl w:val="0"/>
          <w:numId w:val="1"/>
        </w:numPr>
        <w:contextualSpacing/>
        <w:rPr>
          <w:rFonts w:cs="Times New Roman"/>
          <w:szCs w:val="28"/>
        </w:rPr>
      </w:pPr>
      <w:proofErr w:type="spellStart"/>
      <w:r w:rsidRPr="00851D97">
        <w:rPr>
          <w:rFonts w:cs="Times New Roman"/>
          <w:szCs w:val="28"/>
        </w:rPr>
        <w:t>Йоани</w:t>
      </w:r>
      <w:proofErr w:type="spellEnd"/>
      <w:r w:rsidRPr="00851D97">
        <w:rPr>
          <w:rFonts w:cs="Times New Roman"/>
          <w:szCs w:val="28"/>
        </w:rPr>
        <w:t xml:space="preserve"> Санчес: С помощью блога мне удалось избавиться от апатии, страха и инертности: </w:t>
      </w:r>
      <w:r w:rsidRPr="00851D97">
        <w:rPr>
          <w:rFonts w:cs="Times New Roman"/>
          <w:szCs w:val="28"/>
          <w:lang w:val="en-US"/>
        </w:rPr>
        <w:t>DW</w:t>
      </w:r>
      <w:r w:rsidRPr="00851D97">
        <w:rPr>
          <w:rFonts w:cs="Times New Roman"/>
          <w:szCs w:val="28"/>
        </w:rPr>
        <w:t xml:space="preserve">. 2008. 28 ноября. </w:t>
      </w:r>
      <w:r w:rsidRPr="00851D97">
        <w:rPr>
          <w:rFonts w:cs="Times New Roman"/>
          <w:szCs w:val="28"/>
          <w:lang w:val="en-US"/>
        </w:rPr>
        <w:t>URL</w:t>
      </w:r>
      <w:r w:rsidRPr="00851D97">
        <w:rPr>
          <w:rFonts w:cs="Times New Roman"/>
          <w:szCs w:val="28"/>
        </w:rPr>
        <w:t xml:space="preserve">: </w:t>
      </w:r>
      <w:hyperlink r:id="rId13" w:history="1">
        <w:r w:rsidRPr="00851D97">
          <w:rPr>
            <w:rFonts w:cs="Times New Roman"/>
            <w:szCs w:val="28"/>
            <w:lang w:val="en-US"/>
          </w:rPr>
          <w:t>http</w:t>
        </w:r>
        <w:r w:rsidRPr="00851D97">
          <w:rPr>
            <w:rFonts w:cs="Times New Roman"/>
            <w:szCs w:val="28"/>
          </w:rPr>
          <w:t>://</w:t>
        </w:r>
        <w:proofErr w:type="spellStart"/>
        <w:r w:rsidRPr="00851D97">
          <w:rPr>
            <w:rFonts w:cs="Times New Roman"/>
            <w:szCs w:val="28"/>
            <w:lang w:val="en-US"/>
          </w:rPr>
          <w:t>dw</w:t>
        </w:r>
        <w:proofErr w:type="spellEnd"/>
        <w:r w:rsidRPr="00851D97">
          <w:rPr>
            <w:rFonts w:cs="Times New Roman"/>
            <w:szCs w:val="28"/>
          </w:rPr>
          <w:t>.</w:t>
        </w:r>
        <w:r w:rsidRPr="00851D97">
          <w:rPr>
            <w:rFonts w:cs="Times New Roman"/>
            <w:szCs w:val="28"/>
            <w:lang w:val="en-US"/>
          </w:rPr>
          <w:t>com</w:t>
        </w:r>
        <w:r w:rsidRPr="00851D97">
          <w:rPr>
            <w:rFonts w:cs="Times New Roman"/>
            <w:szCs w:val="28"/>
          </w:rPr>
          <w:t>/</w:t>
        </w:r>
        <w:proofErr w:type="spellStart"/>
        <w:r w:rsidRPr="00851D97">
          <w:rPr>
            <w:rFonts w:cs="Times New Roman"/>
            <w:szCs w:val="28"/>
            <w:lang w:val="en-US"/>
          </w:rPr>
          <w:t>ru</w:t>
        </w:r>
        <w:proofErr w:type="spellEnd"/>
        <w:r w:rsidRPr="00851D97">
          <w:rPr>
            <w:rFonts w:cs="Times New Roman"/>
            <w:szCs w:val="28"/>
          </w:rPr>
          <w:t>/йоани-санчес-с-помощью-блога-мне-удалось-избавиться-от-апатии-страха-и-инертности/</w:t>
        </w:r>
        <w:r w:rsidRPr="00851D97">
          <w:rPr>
            <w:rFonts w:cs="Times New Roman"/>
            <w:szCs w:val="28"/>
            <w:lang w:val="en-US"/>
          </w:rPr>
          <w:t>a</w:t>
        </w:r>
        <w:r w:rsidRPr="00851D97">
          <w:rPr>
            <w:rFonts w:cs="Times New Roman"/>
            <w:szCs w:val="28"/>
          </w:rPr>
          <w:t>-3827500</w:t>
        </w:r>
      </w:hyperlink>
      <w:r w:rsidRPr="00851D97">
        <w:rPr>
          <w:rFonts w:cs="Times New Roman"/>
          <w:szCs w:val="28"/>
        </w:rPr>
        <w:t xml:space="preserve"> (дата обращения: 14.04.16)</w:t>
      </w:r>
    </w:p>
    <w:p w:rsidR="00D947E1" w:rsidRPr="00851D97" w:rsidRDefault="00D947E1" w:rsidP="007502DE">
      <w:pPr>
        <w:numPr>
          <w:ilvl w:val="0"/>
          <w:numId w:val="1"/>
        </w:numPr>
        <w:contextualSpacing/>
        <w:rPr>
          <w:rFonts w:cs="Times New Roman"/>
          <w:szCs w:val="28"/>
        </w:rPr>
      </w:pPr>
      <w:r w:rsidRPr="00851D97">
        <w:rPr>
          <w:rFonts w:cs="Times New Roman"/>
          <w:szCs w:val="28"/>
        </w:rPr>
        <w:lastRenderedPageBreak/>
        <w:t xml:space="preserve">Ограничение свободы слова на Кубе ведет к нагнетанию атмосферы страха: </w:t>
      </w:r>
      <w:r w:rsidRPr="00851D97">
        <w:rPr>
          <w:rFonts w:cs="Times New Roman"/>
          <w:szCs w:val="28"/>
          <w:lang w:val="en-US"/>
        </w:rPr>
        <w:t>Amnesty</w:t>
      </w:r>
      <w:r w:rsidRPr="00851D97">
        <w:rPr>
          <w:rFonts w:cs="Times New Roman"/>
          <w:szCs w:val="28"/>
        </w:rPr>
        <w:t xml:space="preserve"> </w:t>
      </w:r>
      <w:r w:rsidRPr="00851D97">
        <w:rPr>
          <w:rFonts w:cs="Times New Roman"/>
          <w:szCs w:val="28"/>
          <w:lang w:val="en-US"/>
        </w:rPr>
        <w:t>International</w:t>
      </w:r>
      <w:r w:rsidRPr="00851D97">
        <w:rPr>
          <w:rFonts w:cs="Times New Roman"/>
          <w:szCs w:val="28"/>
        </w:rPr>
        <w:t xml:space="preserve">. 2010. 30 июня. URL: </w:t>
      </w:r>
      <w:hyperlink r:id="rId14" w:history="1">
        <w:r w:rsidRPr="00851D97">
          <w:rPr>
            <w:rFonts w:cs="Times New Roman"/>
            <w:szCs w:val="28"/>
          </w:rPr>
          <w:t>https://amnesty.org.ru/node/1436/</w:t>
        </w:r>
      </w:hyperlink>
      <w:r w:rsidRPr="00851D97">
        <w:rPr>
          <w:rFonts w:cs="Times New Roman"/>
          <w:szCs w:val="28"/>
        </w:rPr>
        <w:t xml:space="preserve"> (дата обращения:03.04.16)</w:t>
      </w:r>
    </w:p>
    <w:p w:rsidR="00D947E1" w:rsidRPr="00851D97" w:rsidRDefault="00D947E1" w:rsidP="007502DE">
      <w:pPr>
        <w:numPr>
          <w:ilvl w:val="0"/>
          <w:numId w:val="1"/>
        </w:numPr>
        <w:contextualSpacing/>
        <w:rPr>
          <w:rFonts w:cs="Times New Roman"/>
          <w:szCs w:val="28"/>
        </w:rPr>
      </w:pPr>
      <w:r w:rsidRPr="00851D97">
        <w:rPr>
          <w:rFonts w:cs="Times New Roman"/>
          <w:szCs w:val="28"/>
        </w:rPr>
        <w:t xml:space="preserve">Куба освободила узников совести: </w:t>
      </w:r>
      <w:r w:rsidRPr="00851D97">
        <w:rPr>
          <w:rFonts w:cs="Times New Roman"/>
          <w:szCs w:val="28"/>
          <w:lang w:val="en-US"/>
        </w:rPr>
        <w:t>Amnesty</w:t>
      </w:r>
      <w:r w:rsidRPr="00851D97">
        <w:rPr>
          <w:rFonts w:cs="Times New Roman"/>
          <w:szCs w:val="28"/>
        </w:rPr>
        <w:t xml:space="preserve"> </w:t>
      </w:r>
      <w:r w:rsidRPr="00851D97">
        <w:rPr>
          <w:rFonts w:cs="Times New Roman"/>
          <w:szCs w:val="28"/>
          <w:lang w:val="en-US"/>
        </w:rPr>
        <w:t>International</w:t>
      </w:r>
      <w:r w:rsidRPr="00851D97">
        <w:rPr>
          <w:rFonts w:cs="Times New Roman"/>
          <w:szCs w:val="28"/>
        </w:rPr>
        <w:t xml:space="preserve">. 2011. 23 марта. URL: </w:t>
      </w:r>
      <w:hyperlink r:id="rId15" w:history="1">
        <w:r w:rsidRPr="00851D97">
          <w:rPr>
            <w:rFonts w:cs="Times New Roman"/>
            <w:szCs w:val="28"/>
          </w:rPr>
          <w:t>https://amnesty.org.ru/node/1801</w:t>
        </w:r>
      </w:hyperlink>
      <w:r w:rsidRPr="00851D97">
        <w:rPr>
          <w:rFonts w:cs="Times New Roman"/>
          <w:szCs w:val="28"/>
        </w:rPr>
        <w:t xml:space="preserve"> (дата обращения: 07.04.16)</w:t>
      </w:r>
    </w:p>
    <w:p w:rsidR="00D947E1" w:rsidRPr="00851D97" w:rsidRDefault="00D947E1" w:rsidP="007502DE">
      <w:pPr>
        <w:numPr>
          <w:ilvl w:val="0"/>
          <w:numId w:val="1"/>
        </w:numPr>
        <w:spacing w:after="0"/>
        <w:contextualSpacing/>
        <w:rPr>
          <w:rFonts w:cs="Times New Roman"/>
          <w:szCs w:val="28"/>
        </w:rPr>
      </w:pPr>
      <w:r w:rsidRPr="00851D97">
        <w:rPr>
          <w:rFonts w:cs="Times New Roman"/>
          <w:szCs w:val="28"/>
        </w:rPr>
        <w:t xml:space="preserve"> Сайт 14ymedio </w:t>
      </w:r>
      <w:proofErr w:type="spellStart"/>
      <w:r w:rsidRPr="00851D97">
        <w:rPr>
          <w:rFonts w:cs="Times New Roman"/>
          <w:szCs w:val="28"/>
        </w:rPr>
        <w:t>Йоани</w:t>
      </w:r>
      <w:proofErr w:type="spellEnd"/>
      <w:r w:rsidRPr="00851D97">
        <w:rPr>
          <w:rFonts w:cs="Times New Roman"/>
          <w:szCs w:val="28"/>
        </w:rPr>
        <w:t xml:space="preserve"> Санчес – источник независимой информации для жителей Кубы: IJNET. 2015. 29 мая. URL: https://ijnet.org/ru/blog/сайт-14ymedio-йоани-санчес-–-источник-независимой-информации-для-жителей-кубы (дата обращения: 18.04. 2016)</w:t>
      </w:r>
    </w:p>
    <w:p w:rsidR="00D947E1" w:rsidRPr="00851D97" w:rsidRDefault="00D947E1" w:rsidP="007502DE">
      <w:pPr>
        <w:pStyle w:val="a6"/>
        <w:numPr>
          <w:ilvl w:val="0"/>
          <w:numId w:val="1"/>
        </w:numPr>
        <w:spacing w:after="0"/>
        <w:rPr>
          <w:rFonts w:cs="Times New Roman"/>
          <w:szCs w:val="28"/>
        </w:rPr>
      </w:pPr>
      <w:r w:rsidRPr="00851D97">
        <w:rPr>
          <w:rFonts w:cs="Times New Roman"/>
          <w:szCs w:val="28"/>
        </w:rPr>
        <w:t>Гавана распахнула ворота: RG.ru. 2013. 14 января. URL: http://rg.ru/2013/01/14/kuba-site.html (дата обращения: 05.04.16)</w:t>
      </w:r>
    </w:p>
    <w:p w:rsidR="00D947E1" w:rsidRPr="00851D97" w:rsidRDefault="00D947E1" w:rsidP="007502DE">
      <w:pPr>
        <w:numPr>
          <w:ilvl w:val="0"/>
          <w:numId w:val="1"/>
        </w:numPr>
        <w:spacing w:after="0"/>
        <w:contextualSpacing/>
        <w:rPr>
          <w:rFonts w:cs="Times New Roman"/>
          <w:szCs w:val="28"/>
        </w:rPr>
      </w:pPr>
      <w:r w:rsidRPr="00851D97">
        <w:rPr>
          <w:szCs w:val="28"/>
        </w:rPr>
        <w:t xml:space="preserve">Этический кодекс </w:t>
      </w:r>
      <w:proofErr w:type="spellStart"/>
      <w:r w:rsidRPr="00851D97">
        <w:rPr>
          <w:szCs w:val="28"/>
        </w:rPr>
        <w:t>блогера</w:t>
      </w:r>
      <w:proofErr w:type="spellEnd"/>
      <w:r w:rsidRPr="00851D97">
        <w:rPr>
          <w:szCs w:val="28"/>
        </w:rPr>
        <w:t>: Варламов.ru. 2012. 23 июля. URL: http://varlamov.ru/600305.html (дата обращения: 23.04.16)</w:t>
      </w:r>
    </w:p>
    <w:p w:rsidR="00D947E1" w:rsidRPr="00851D97" w:rsidRDefault="00D947E1" w:rsidP="007502DE">
      <w:pPr>
        <w:pStyle w:val="a6"/>
        <w:numPr>
          <w:ilvl w:val="0"/>
          <w:numId w:val="1"/>
        </w:numPr>
        <w:spacing w:after="0"/>
        <w:rPr>
          <w:rFonts w:cs="Times New Roman"/>
          <w:szCs w:val="28"/>
        </w:rPr>
      </w:pPr>
      <w:r w:rsidRPr="00851D97">
        <w:rPr>
          <w:rFonts w:cs="Times New Roman"/>
          <w:szCs w:val="28"/>
        </w:rPr>
        <w:t>Закон о печати 1990 года: ria.ru 2013. 22 октября. URL: http://ria.ru/media_Russia/20131022/971783682.html (дата обращения: 25.04.16)</w:t>
      </w:r>
    </w:p>
    <w:p w:rsidR="00296B01" w:rsidRDefault="00296B01" w:rsidP="00296B01">
      <w:pPr>
        <w:ind w:left="720"/>
        <w:contextualSpacing/>
        <w:rPr>
          <w:rFonts w:cs="Times New Roman"/>
          <w:b/>
          <w:szCs w:val="28"/>
          <w:lang w:val="en-US"/>
        </w:rPr>
      </w:pPr>
      <w:r w:rsidRPr="00851D97">
        <w:rPr>
          <w:rFonts w:cs="Times New Roman"/>
          <w:b/>
          <w:szCs w:val="28"/>
        </w:rPr>
        <w:t>На иностранных языках:</w:t>
      </w:r>
    </w:p>
    <w:p w:rsidR="00D947E1" w:rsidRPr="00CD13B9" w:rsidRDefault="00D947E1" w:rsidP="007502DE">
      <w:pPr>
        <w:numPr>
          <w:ilvl w:val="0"/>
          <w:numId w:val="1"/>
        </w:numPr>
        <w:contextualSpacing/>
        <w:rPr>
          <w:rFonts w:cs="Times New Roman"/>
          <w:szCs w:val="28"/>
        </w:rPr>
      </w:pPr>
      <w:r w:rsidRPr="00851D97">
        <w:rPr>
          <w:rFonts w:cs="Times New Roman"/>
          <w:szCs w:val="28"/>
          <w:lang w:val="en-US"/>
        </w:rPr>
        <w:t xml:space="preserve">Cuban artist El </w:t>
      </w:r>
      <w:proofErr w:type="spellStart"/>
      <w:r w:rsidRPr="00851D97">
        <w:rPr>
          <w:rFonts w:cs="Times New Roman"/>
          <w:szCs w:val="28"/>
          <w:lang w:val="en-US"/>
        </w:rPr>
        <w:t>Sexto</w:t>
      </w:r>
      <w:proofErr w:type="spellEnd"/>
      <w:r w:rsidRPr="00851D97">
        <w:rPr>
          <w:rFonts w:cs="Times New Roman"/>
          <w:szCs w:val="28"/>
          <w:lang w:val="en-US"/>
        </w:rPr>
        <w:t xml:space="preserve"> released from jail for planned art piece cri</w:t>
      </w:r>
      <w:r w:rsidR="00CD13B9">
        <w:rPr>
          <w:rFonts w:cs="Times New Roman"/>
          <w:szCs w:val="28"/>
          <w:lang w:val="en-US"/>
        </w:rPr>
        <w:t xml:space="preserve">ticizing </w:t>
      </w:r>
      <w:proofErr w:type="spellStart"/>
      <w:r w:rsidR="00CD13B9">
        <w:rPr>
          <w:rFonts w:cs="Times New Roman"/>
          <w:szCs w:val="28"/>
          <w:lang w:val="en-US"/>
        </w:rPr>
        <w:t>Castros</w:t>
      </w:r>
      <w:proofErr w:type="spellEnd"/>
      <w:r w:rsidR="00CD13B9">
        <w:rPr>
          <w:rFonts w:cs="Times New Roman"/>
          <w:szCs w:val="28"/>
          <w:lang w:val="en-US"/>
        </w:rPr>
        <w:t>: The Guardian.</w:t>
      </w:r>
      <w:r w:rsidRPr="00CD13B9">
        <w:rPr>
          <w:rFonts w:cs="Times New Roman"/>
          <w:szCs w:val="28"/>
          <w:lang w:val="en-US"/>
        </w:rPr>
        <w:t xml:space="preserve"> </w:t>
      </w:r>
      <w:r w:rsidR="00CD13B9" w:rsidRPr="005C2D9B">
        <w:rPr>
          <w:rFonts w:cs="Times New Roman"/>
          <w:szCs w:val="28"/>
        </w:rPr>
        <w:t xml:space="preserve">2015. </w:t>
      </w:r>
      <w:r w:rsidRPr="00851D97">
        <w:rPr>
          <w:rFonts w:cs="Times New Roman"/>
          <w:szCs w:val="28"/>
          <w:lang w:val="en-US"/>
        </w:rPr>
        <w:t>October</w:t>
      </w:r>
      <w:r w:rsidR="00CD13B9">
        <w:rPr>
          <w:rFonts w:cs="Times New Roman"/>
          <w:szCs w:val="28"/>
        </w:rPr>
        <w:t>, 20.</w:t>
      </w:r>
      <w:r w:rsidRPr="00CD13B9">
        <w:rPr>
          <w:rFonts w:cs="Times New Roman"/>
          <w:szCs w:val="28"/>
        </w:rPr>
        <w:t xml:space="preserve"> </w:t>
      </w:r>
      <w:r w:rsidRPr="00851D97">
        <w:rPr>
          <w:rFonts w:cs="Times New Roman"/>
          <w:szCs w:val="28"/>
          <w:lang w:val="en-US"/>
        </w:rPr>
        <w:t>URL</w:t>
      </w:r>
      <w:r w:rsidRPr="00CD13B9">
        <w:rPr>
          <w:rFonts w:cs="Times New Roman"/>
          <w:szCs w:val="28"/>
        </w:rPr>
        <w:t xml:space="preserve">: </w:t>
      </w:r>
      <w:hyperlink r:id="rId16" w:history="1">
        <w:r w:rsidRPr="00851D97">
          <w:rPr>
            <w:rFonts w:cs="Times New Roman"/>
            <w:szCs w:val="28"/>
            <w:lang w:val="en-US"/>
          </w:rPr>
          <w:t>http</w:t>
        </w:r>
        <w:r w:rsidRPr="00CD13B9">
          <w:rPr>
            <w:rFonts w:cs="Times New Roman"/>
            <w:szCs w:val="28"/>
          </w:rPr>
          <w:t>://</w:t>
        </w:r>
        <w:r w:rsidRPr="00851D97">
          <w:rPr>
            <w:rFonts w:cs="Times New Roman"/>
            <w:szCs w:val="28"/>
            <w:lang w:val="en-US"/>
          </w:rPr>
          <w:t>www</w:t>
        </w:r>
        <w:r w:rsidRPr="00CD13B9">
          <w:rPr>
            <w:rFonts w:cs="Times New Roman"/>
            <w:szCs w:val="28"/>
          </w:rPr>
          <w:t>.</w:t>
        </w:r>
        <w:proofErr w:type="spellStart"/>
        <w:r w:rsidRPr="00851D97">
          <w:rPr>
            <w:rFonts w:cs="Times New Roman"/>
            <w:szCs w:val="28"/>
            <w:lang w:val="en-US"/>
          </w:rPr>
          <w:t>theguardian</w:t>
        </w:r>
        <w:proofErr w:type="spellEnd"/>
        <w:r w:rsidRPr="00CD13B9">
          <w:rPr>
            <w:rFonts w:cs="Times New Roman"/>
            <w:szCs w:val="28"/>
          </w:rPr>
          <w:t>.</w:t>
        </w:r>
        <w:r w:rsidRPr="00851D97">
          <w:rPr>
            <w:rFonts w:cs="Times New Roman"/>
            <w:szCs w:val="28"/>
            <w:lang w:val="en-US"/>
          </w:rPr>
          <w:t>com</w:t>
        </w:r>
        <w:r w:rsidRPr="00CD13B9">
          <w:rPr>
            <w:rFonts w:cs="Times New Roman"/>
            <w:szCs w:val="28"/>
          </w:rPr>
          <w:t>/</w:t>
        </w:r>
        <w:r w:rsidRPr="00851D97">
          <w:rPr>
            <w:rFonts w:cs="Times New Roman"/>
            <w:szCs w:val="28"/>
            <w:lang w:val="en-US"/>
          </w:rPr>
          <w:t>world</w:t>
        </w:r>
        <w:r w:rsidRPr="00CD13B9">
          <w:rPr>
            <w:rFonts w:cs="Times New Roman"/>
            <w:szCs w:val="28"/>
          </w:rPr>
          <w:t>/2015/</w:t>
        </w:r>
        <w:proofErr w:type="spellStart"/>
        <w:r w:rsidRPr="00851D97">
          <w:rPr>
            <w:rFonts w:cs="Times New Roman"/>
            <w:szCs w:val="28"/>
            <w:lang w:val="en-US"/>
          </w:rPr>
          <w:t>oct</w:t>
        </w:r>
        <w:proofErr w:type="spellEnd"/>
        <w:r w:rsidRPr="00CD13B9">
          <w:rPr>
            <w:rFonts w:cs="Times New Roman"/>
            <w:szCs w:val="28"/>
          </w:rPr>
          <w:t>/20/</w:t>
        </w:r>
        <w:proofErr w:type="spellStart"/>
        <w:r w:rsidRPr="00851D97">
          <w:rPr>
            <w:rFonts w:cs="Times New Roman"/>
            <w:szCs w:val="28"/>
            <w:lang w:val="en-US"/>
          </w:rPr>
          <w:t>cuba</w:t>
        </w:r>
        <w:proofErr w:type="spellEnd"/>
        <w:r w:rsidRPr="00CD13B9">
          <w:rPr>
            <w:rFonts w:cs="Times New Roman"/>
            <w:szCs w:val="28"/>
          </w:rPr>
          <w:t>-</w:t>
        </w:r>
        <w:r w:rsidRPr="00851D97">
          <w:rPr>
            <w:rFonts w:cs="Times New Roman"/>
            <w:szCs w:val="28"/>
            <w:lang w:val="en-US"/>
          </w:rPr>
          <w:t>artist</w:t>
        </w:r>
        <w:r w:rsidRPr="00CD13B9">
          <w:rPr>
            <w:rFonts w:cs="Times New Roman"/>
            <w:szCs w:val="28"/>
          </w:rPr>
          <w:t>-</w:t>
        </w:r>
        <w:r w:rsidRPr="00851D97">
          <w:rPr>
            <w:rFonts w:cs="Times New Roman"/>
            <w:szCs w:val="28"/>
            <w:lang w:val="en-US"/>
          </w:rPr>
          <w:t>el</w:t>
        </w:r>
        <w:r w:rsidRPr="00CD13B9">
          <w:rPr>
            <w:rFonts w:cs="Times New Roman"/>
            <w:szCs w:val="28"/>
          </w:rPr>
          <w:t>-</w:t>
        </w:r>
        <w:proofErr w:type="spellStart"/>
        <w:r w:rsidRPr="00851D97">
          <w:rPr>
            <w:rFonts w:cs="Times New Roman"/>
            <w:szCs w:val="28"/>
            <w:lang w:val="en-US"/>
          </w:rPr>
          <w:t>sexto</w:t>
        </w:r>
        <w:proofErr w:type="spellEnd"/>
        <w:r w:rsidRPr="00CD13B9">
          <w:rPr>
            <w:rFonts w:cs="Times New Roman"/>
            <w:szCs w:val="28"/>
          </w:rPr>
          <w:t>-</w:t>
        </w:r>
        <w:r w:rsidRPr="00851D97">
          <w:rPr>
            <w:rFonts w:cs="Times New Roman"/>
            <w:szCs w:val="28"/>
            <w:lang w:val="en-US"/>
          </w:rPr>
          <w:t>released</w:t>
        </w:r>
        <w:r w:rsidRPr="00CD13B9">
          <w:rPr>
            <w:rFonts w:cs="Times New Roman"/>
            <w:szCs w:val="28"/>
          </w:rPr>
          <w:t>-</w:t>
        </w:r>
        <w:r w:rsidRPr="00851D97">
          <w:rPr>
            <w:rFonts w:cs="Times New Roman"/>
            <w:szCs w:val="28"/>
            <w:lang w:val="en-US"/>
          </w:rPr>
          <w:t>prison</w:t>
        </w:r>
        <w:r w:rsidRPr="00CD13B9">
          <w:rPr>
            <w:rFonts w:cs="Times New Roman"/>
            <w:szCs w:val="28"/>
          </w:rPr>
          <w:t>-</w:t>
        </w:r>
        <w:proofErr w:type="spellStart"/>
        <w:r w:rsidRPr="00851D97">
          <w:rPr>
            <w:rFonts w:cs="Times New Roman"/>
            <w:szCs w:val="28"/>
            <w:lang w:val="en-US"/>
          </w:rPr>
          <w:t>castro</w:t>
        </w:r>
        <w:proofErr w:type="spellEnd"/>
        <w:r w:rsidRPr="00CD13B9">
          <w:rPr>
            <w:rFonts w:cs="Times New Roman"/>
            <w:szCs w:val="28"/>
          </w:rPr>
          <w:t>-</w:t>
        </w:r>
        <w:r w:rsidRPr="00851D97">
          <w:rPr>
            <w:rFonts w:cs="Times New Roman"/>
            <w:szCs w:val="28"/>
            <w:lang w:val="en-US"/>
          </w:rPr>
          <w:t>pigs</w:t>
        </w:r>
      </w:hyperlink>
      <w:r w:rsidRPr="00CD13B9">
        <w:rPr>
          <w:rFonts w:cs="Times New Roman"/>
          <w:szCs w:val="28"/>
        </w:rPr>
        <w:t xml:space="preserve"> (</w:t>
      </w:r>
      <w:r>
        <w:rPr>
          <w:rFonts w:cs="Times New Roman"/>
          <w:szCs w:val="28"/>
        </w:rPr>
        <w:t>дата</w:t>
      </w:r>
      <w:r w:rsidRPr="00CD13B9">
        <w:rPr>
          <w:rFonts w:cs="Times New Roman"/>
          <w:szCs w:val="28"/>
        </w:rPr>
        <w:t xml:space="preserve"> </w:t>
      </w:r>
      <w:r>
        <w:rPr>
          <w:rFonts w:cs="Times New Roman"/>
          <w:szCs w:val="28"/>
        </w:rPr>
        <w:t>обращения</w:t>
      </w:r>
      <w:r w:rsidRPr="00CD13B9">
        <w:rPr>
          <w:rFonts w:cs="Times New Roman"/>
          <w:szCs w:val="28"/>
        </w:rPr>
        <w:t>: 03.04.16)</w:t>
      </w:r>
    </w:p>
    <w:p w:rsidR="00D947E1" w:rsidRPr="00851D97" w:rsidRDefault="00D947E1" w:rsidP="007502DE">
      <w:pPr>
        <w:numPr>
          <w:ilvl w:val="0"/>
          <w:numId w:val="1"/>
        </w:numPr>
        <w:contextualSpacing/>
        <w:rPr>
          <w:rFonts w:cs="Times New Roman"/>
          <w:szCs w:val="28"/>
        </w:rPr>
      </w:pPr>
      <w:r w:rsidRPr="00851D97">
        <w:rPr>
          <w:rFonts w:cs="Times New Roman"/>
          <w:szCs w:val="28"/>
          <w:lang w:val="es-ES_tradnl"/>
        </w:rPr>
        <w:t xml:space="preserve">El régimen libera al periodista Lázaro Yuri Valle tras acusarlo de 'atentado': Diario de Cuba. </w:t>
      </w:r>
      <w:r w:rsidR="00CD13B9" w:rsidRPr="00CD13B9">
        <w:rPr>
          <w:rFonts w:cs="Times New Roman"/>
          <w:szCs w:val="28"/>
          <w:lang w:val="en-US"/>
        </w:rPr>
        <w:t xml:space="preserve"> </w:t>
      </w:r>
      <w:r w:rsidR="00CD13B9">
        <w:rPr>
          <w:rFonts w:cs="Times New Roman"/>
          <w:szCs w:val="28"/>
        </w:rPr>
        <w:t xml:space="preserve">2016. </w:t>
      </w:r>
      <w:r w:rsidRPr="00851D97">
        <w:rPr>
          <w:rFonts w:cs="Times New Roman"/>
          <w:szCs w:val="28"/>
          <w:lang w:val="es-ES_tradnl"/>
        </w:rPr>
        <w:t>March</w:t>
      </w:r>
      <w:r w:rsidR="00CD13B9">
        <w:rPr>
          <w:rFonts w:cs="Times New Roman"/>
          <w:szCs w:val="28"/>
        </w:rPr>
        <w:t>, 24.</w:t>
      </w:r>
      <w:r w:rsidRPr="00851D97">
        <w:rPr>
          <w:rFonts w:cs="Times New Roman"/>
          <w:szCs w:val="28"/>
          <w:lang w:val="es-ES_tradnl"/>
        </w:rPr>
        <w:t xml:space="preserve"> </w:t>
      </w:r>
      <w:r w:rsidRPr="00851D97">
        <w:rPr>
          <w:rFonts w:cs="Times New Roman"/>
          <w:szCs w:val="28"/>
        </w:rPr>
        <w:t xml:space="preserve">URL: </w:t>
      </w:r>
      <w:hyperlink r:id="rId17" w:history="1">
        <w:r w:rsidRPr="00851D97">
          <w:rPr>
            <w:rFonts w:cs="Times New Roman"/>
            <w:szCs w:val="28"/>
            <w:lang w:val="en-US"/>
          </w:rPr>
          <w:t>http</w:t>
        </w:r>
        <w:r w:rsidRPr="00851D97">
          <w:rPr>
            <w:rFonts w:cs="Times New Roman"/>
            <w:szCs w:val="28"/>
          </w:rPr>
          <w:t>://</w:t>
        </w:r>
        <w:r w:rsidRPr="00851D97">
          <w:rPr>
            <w:rFonts w:cs="Times New Roman"/>
            <w:szCs w:val="28"/>
            <w:lang w:val="en-US"/>
          </w:rPr>
          <w:t>www</w:t>
        </w:r>
        <w:r w:rsidRPr="00851D97">
          <w:rPr>
            <w:rFonts w:cs="Times New Roman"/>
            <w:szCs w:val="28"/>
          </w:rPr>
          <w:t>.</w:t>
        </w:r>
        <w:proofErr w:type="spellStart"/>
        <w:r w:rsidRPr="00851D97">
          <w:rPr>
            <w:rFonts w:cs="Times New Roman"/>
            <w:szCs w:val="28"/>
            <w:lang w:val="en-US"/>
          </w:rPr>
          <w:t>diariodecuba</w:t>
        </w:r>
        <w:proofErr w:type="spellEnd"/>
        <w:r w:rsidRPr="00851D97">
          <w:rPr>
            <w:rFonts w:cs="Times New Roman"/>
            <w:szCs w:val="28"/>
          </w:rPr>
          <w:t>.</w:t>
        </w:r>
        <w:r w:rsidRPr="00851D97">
          <w:rPr>
            <w:rFonts w:cs="Times New Roman"/>
            <w:szCs w:val="28"/>
            <w:lang w:val="en-US"/>
          </w:rPr>
          <w:t>com</w:t>
        </w:r>
        <w:r w:rsidRPr="00851D97">
          <w:rPr>
            <w:rFonts w:cs="Times New Roman"/>
            <w:szCs w:val="28"/>
          </w:rPr>
          <w:t>/</w:t>
        </w:r>
        <w:r w:rsidRPr="00851D97">
          <w:rPr>
            <w:rFonts w:cs="Times New Roman"/>
            <w:szCs w:val="28"/>
            <w:lang w:val="en-US"/>
          </w:rPr>
          <w:t>derechos</w:t>
        </w:r>
        <w:r w:rsidRPr="00851D97">
          <w:rPr>
            <w:rFonts w:cs="Times New Roman"/>
            <w:szCs w:val="28"/>
          </w:rPr>
          <w:t>-</w:t>
        </w:r>
        <w:proofErr w:type="spellStart"/>
        <w:r w:rsidRPr="00851D97">
          <w:rPr>
            <w:rFonts w:cs="Times New Roman"/>
            <w:szCs w:val="28"/>
            <w:lang w:val="en-US"/>
          </w:rPr>
          <w:t>humanos</w:t>
        </w:r>
        <w:proofErr w:type="spellEnd"/>
        <w:r w:rsidRPr="00851D97">
          <w:rPr>
            <w:rFonts w:cs="Times New Roman"/>
            <w:szCs w:val="28"/>
          </w:rPr>
          <w:t>/1458842286_21186.</w:t>
        </w:r>
        <w:r w:rsidRPr="00851D97">
          <w:rPr>
            <w:rFonts w:cs="Times New Roman"/>
            <w:szCs w:val="28"/>
            <w:lang w:val="en-US"/>
          </w:rPr>
          <w:t>html</w:t>
        </w:r>
      </w:hyperlink>
      <w:r w:rsidRPr="00851D97">
        <w:rPr>
          <w:rFonts w:cs="Times New Roman"/>
          <w:szCs w:val="28"/>
        </w:rPr>
        <w:t xml:space="preserve"> (дата обращения: 11.04.16)</w:t>
      </w:r>
    </w:p>
    <w:p w:rsidR="00D947E1" w:rsidRPr="00851D97" w:rsidRDefault="00D947E1" w:rsidP="007502DE">
      <w:pPr>
        <w:numPr>
          <w:ilvl w:val="0"/>
          <w:numId w:val="1"/>
        </w:numPr>
        <w:spacing w:after="0"/>
        <w:contextualSpacing/>
        <w:rPr>
          <w:rFonts w:cs="Times New Roman"/>
          <w:szCs w:val="28"/>
        </w:rPr>
      </w:pPr>
      <w:r w:rsidRPr="00851D97">
        <w:rPr>
          <w:rFonts w:cs="Times New Roman"/>
          <w:szCs w:val="28"/>
          <w:lang w:val="en-US"/>
        </w:rPr>
        <w:t xml:space="preserve">Freedom of the Press 2015 Cuba: Freedom House. </w:t>
      </w:r>
      <w:r w:rsidRPr="00851D97">
        <w:rPr>
          <w:rFonts w:cs="Times New Roman"/>
          <w:szCs w:val="28"/>
        </w:rPr>
        <w:t xml:space="preserve">2015. </w:t>
      </w:r>
      <w:r w:rsidRPr="00851D97">
        <w:rPr>
          <w:rFonts w:cs="Times New Roman"/>
          <w:szCs w:val="28"/>
          <w:lang w:val="en-US"/>
        </w:rPr>
        <w:t>URL</w:t>
      </w:r>
      <w:r w:rsidRPr="00851D97">
        <w:rPr>
          <w:rFonts w:cs="Times New Roman"/>
          <w:szCs w:val="28"/>
        </w:rPr>
        <w:t xml:space="preserve">: </w:t>
      </w:r>
      <w:hyperlink r:id="rId18" w:history="1">
        <w:r w:rsidRPr="00851D97">
          <w:rPr>
            <w:rFonts w:cs="Times New Roman"/>
            <w:szCs w:val="28"/>
            <w:lang w:val="en-US"/>
          </w:rPr>
          <w:t>https</w:t>
        </w:r>
        <w:r w:rsidRPr="00851D97">
          <w:rPr>
            <w:rFonts w:cs="Times New Roman"/>
            <w:szCs w:val="28"/>
          </w:rPr>
          <w:t>://</w:t>
        </w:r>
        <w:proofErr w:type="spellStart"/>
        <w:r w:rsidRPr="00851D97">
          <w:rPr>
            <w:rFonts w:cs="Times New Roman"/>
            <w:szCs w:val="28"/>
            <w:lang w:val="en-US"/>
          </w:rPr>
          <w:t>freedomhouse</w:t>
        </w:r>
        <w:proofErr w:type="spellEnd"/>
        <w:r w:rsidRPr="00851D97">
          <w:rPr>
            <w:rFonts w:cs="Times New Roman"/>
            <w:szCs w:val="28"/>
          </w:rPr>
          <w:t>.</w:t>
        </w:r>
        <w:r w:rsidRPr="00851D97">
          <w:rPr>
            <w:rFonts w:cs="Times New Roman"/>
            <w:szCs w:val="28"/>
            <w:lang w:val="en-US"/>
          </w:rPr>
          <w:t>org</w:t>
        </w:r>
        <w:r w:rsidRPr="00851D97">
          <w:rPr>
            <w:rFonts w:cs="Times New Roman"/>
            <w:szCs w:val="28"/>
          </w:rPr>
          <w:t>/</w:t>
        </w:r>
        <w:r w:rsidRPr="00851D97">
          <w:rPr>
            <w:rFonts w:cs="Times New Roman"/>
            <w:szCs w:val="28"/>
            <w:lang w:val="en-US"/>
          </w:rPr>
          <w:t>report</w:t>
        </w:r>
        <w:r w:rsidRPr="00851D97">
          <w:rPr>
            <w:rFonts w:cs="Times New Roman"/>
            <w:szCs w:val="28"/>
          </w:rPr>
          <w:t>/</w:t>
        </w:r>
        <w:r w:rsidRPr="00851D97">
          <w:rPr>
            <w:rFonts w:cs="Times New Roman"/>
            <w:szCs w:val="28"/>
            <w:lang w:val="en-US"/>
          </w:rPr>
          <w:t>freedom</w:t>
        </w:r>
        <w:r w:rsidRPr="00851D97">
          <w:rPr>
            <w:rFonts w:cs="Times New Roman"/>
            <w:szCs w:val="28"/>
          </w:rPr>
          <w:t>-</w:t>
        </w:r>
        <w:r w:rsidRPr="00851D97">
          <w:rPr>
            <w:rFonts w:cs="Times New Roman"/>
            <w:szCs w:val="28"/>
            <w:lang w:val="en-US"/>
          </w:rPr>
          <w:t>press</w:t>
        </w:r>
        <w:r w:rsidRPr="00851D97">
          <w:rPr>
            <w:rFonts w:cs="Times New Roman"/>
            <w:szCs w:val="28"/>
          </w:rPr>
          <w:t>/2015/</w:t>
        </w:r>
        <w:proofErr w:type="spellStart"/>
        <w:r w:rsidRPr="00851D97">
          <w:rPr>
            <w:rFonts w:cs="Times New Roman"/>
            <w:szCs w:val="28"/>
            <w:lang w:val="en-US"/>
          </w:rPr>
          <w:t>cuba</w:t>
        </w:r>
        <w:proofErr w:type="spellEnd"/>
      </w:hyperlink>
      <w:r w:rsidRPr="00851D97">
        <w:rPr>
          <w:rFonts w:cs="Times New Roman"/>
          <w:szCs w:val="28"/>
        </w:rPr>
        <w:t xml:space="preserve"> (дата обращения: 22.03.16)</w:t>
      </w:r>
    </w:p>
    <w:p w:rsidR="00D947E1" w:rsidRPr="00851D97" w:rsidRDefault="00D947E1" w:rsidP="007502DE">
      <w:pPr>
        <w:numPr>
          <w:ilvl w:val="0"/>
          <w:numId w:val="1"/>
        </w:numPr>
        <w:contextualSpacing/>
        <w:rPr>
          <w:rFonts w:cs="Times New Roman"/>
          <w:szCs w:val="28"/>
        </w:rPr>
      </w:pPr>
      <w:r w:rsidRPr="00851D97">
        <w:rPr>
          <w:rFonts w:cs="Times New Roman"/>
          <w:szCs w:val="28"/>
          <w:lang w:val="es-ES_tradnl"/>
        </w:rPr>
        <w:lastRenderedPageBreak/>
        <w:t xml:space="preserve">Informes Mensuales de Represión Política: CCDHRN. </w:t>
      </w:r>
      <w:r w:rsidRPr="00851D97">
        <w:rPr>
          <w:rFonts w:cs="Times New Roman"/>
          <w:szCs w:val="28"/>
        </w:rPr>
        <w:t xml:space="preserve">2015. URL: </w:t>
      </w:r>
      <w:hyperlink r:id="rId19" w:history="1">
        <w:r w:rsidRPr="00851D97">
          <w:rPr>
            <w:rFonts w:cs="Times New Roman"/>
            <w:szCs w:val="28"/>
            <w:lang w:val="en-US"/>
          </w:rPr>
          <w:t>http</w:t>
        </w:r>
        <w:r w:rsidRPr="00851D97">
          <w:rPr>
            <w:rFonts w:cs="Times New Roman"/>
            <w:szCs w:val="28"/>
          </w:rPr>
          <w:t>://</w:t>
        </w:r>
        <w:proofErr w:type="spellStart"/>
        <w:r w:rsidRPr="00851D97">
          <w:rPr>
            <w:rFonts w:cs="Times New Roman"/>
            <w:szCs w:val="28"/>
            <w:lang w:val="en-US"/>
          </w:rPr>
          <w:t>ccdhrn</w:t>
        </w:r>
        <w:proofErr w:type="spellEnd"/>
        <w:r w:rsidRPr="00851D97">
          <w:rPr>
            <w:rFonts w:cs="Times New Roman"/>
            <w:szCs w:val="28"/>
          </w:rPr>
          <w:t>.</w:t>
        </w:r>
        <w:r w:rsidRPr="00851D97">
          <w:rPr>
            <w:rFonts w:cs="Times New Roman"/>
            <w:szCs w:val="28"/>
            <w:lang w:val="en-US"/>
          </w:rPr>
          <w:t>org</w:t>
        </w:r>
        <w:r w:rsidRPr="00851D97">
          <w:rPr>
            <w:rFonts w:cs="Times New Roman"/>
            <w:szCs w:val="28"/>
          </w:rPr>
          <w:t>/</w:t>
        </w:r>
        <w:proofErr w:type="spellStart"/>
        <w:r w:rsidRPr="00851D97">
          <w:rPr>
            <w:rFonts w:cs="Times New Roman"/>
            <w:szCs w:val="28"/>
            <w:lang w:val="en-US"/>
          </w:rPr>
          <w:t>informes</w:t>
        </w:r>
        <w:proofErr w:type="spellEnd"/>
        <w:r w:rsidRPr="00851D97">
          <w:rPr>
            <w:rFonts w:cs="Times New Roman"/>
            <w:szCs w:val="28"/>
          </w:rPr>
          <w:t>/</w:t>
        </w:r>
        <w:proofErr w:type="spellStart"/>
        <w:r w:rsidRPr="00851D97">
          <w:rPr>
            <w:rFonts w:cs="Times New Roman"/>
            <w:szCs w:val="28"/>
            <w:lang w:val="en-US"/>
          </w:rPr>
          <w:t>informe</w:t>
        </w:r>
        <w:proofErr w:type="spellEnd"/>
        <w:r w:rsidRPr="00851D97">
          <w:rPr>
            <w:rFonts w:cs="Times New Roman"/>
            <w:szCs w:val="28"/>
          </w:rPr>
          <w:t>-</w:t>
        </w:r>
        <w:proofErr w:type="spellStart"/>
        <w:r w:rsidRPr="00851D97">
          <w:rPr>
            <w:rFonts w:cs="Times New Roman"/>
            <w:szCs w:val="28"/>
            <w:lang w:val="en-US"/>
          </w:rPr>
          <w:t>mensual</w:t>
        </w:r>
        <w:proofErr w:type="spellEnd"/>
        <w:r w:rsidRPr="00851D97">
          <w:rPr>
            <w:rFonts w:cs="Times New Roman"/>
            <w:szCs w:val="28"/>
          </w:rPr>
          <w:t>-</w:t>
        </w:r>
        <w:proofErr w:type="spellStart"/>
        <w:r w:rsidRPr="00851D97">
          <w:rPr>
            <w:rFonts w:cs="Times New Roman"/>
            <w:szCs w:val="28"/>
            <w:lang w:val="en-US"/>
          </w:rPr>
          <w:t>sobre</w:t>
        </w:r>
        <w:proofErr w:type="spellEnd"/>
        <w:r w:rsidRPr="00851D97">
          <w:rPr>
            <w:rFonts w:cs="Times New Roman"/>
            <w:szCs w:val="28"/>
          </w:rPr>
          <w:t>-</w:t>
        </w:r>
        <w:proofErr w:type="spellStart"/>
        <w:r w:rsidRPr="00851D97">
          <w:rPr>
            <w:rFonts w:cs="Times New Roman"/>
            <w:szCs w:val="28"/>
            <w:lang w:val="en-US"/>
          </w:rPr>
          <w:t>represion</w:t>
        </w:r>
        <w:proofErr w:type="spellEnd"/>
      </w:hyperlink>
      <w:r w:rsidRPr="00851D97">
        <w:rPr>
          <w:rFonts w:cs="Times New Roman"/>
          <w:szCs w:val="28"/>
        </w:rPr>
        <w:t xml:space="preserve"> (дата обращения: 11.04.16)</w:t>
      </w:r>
    </w:p>
    <w:p w:rsidR="00D947E1" w:rsidRPr="00851D97" w:rsidRDefault="00D947E1" w:rsidP="007502DE">
      <w:pPr>
        <w:numPr>
          <w:ilvl w:val="0"/>
          <w:numId w:val="1"/>
        </w:numPr>
        <w:contextualSpacing/>
        <w:rPr>
          <w:rFonts w:cs="Times New Roman"/>
          <w:szCs w:val="28"/>
        </w:rPr>
      </w:pPr>
      <w:r w:rsidRPr="00851D97">
        <w:rPr>
          <w:rFonts w:cs="Times New Roman"/>
          <w:szCs w:val="28"/>
          <w:lang w:val="es-ES_tradnl"/>
        </w:rPr>
        <w:t xml:space="preserve">Obama anunciará en Cuba un acuerdo de Google para ampliar acceso a Internet: El Nuevo Herald. </w:t>
      </w:r>
      <w:r w:rsidR="00CD13B9" w:rsidRPr="00CD13B9">
        <w:rPr>
          <w:rFonts w:cs="Times New Roman"/>
          <w:szCs w:val="28"/>
          <w:lang w:val="es-ES_tradnl"/>
        </w:rPr>
        <w:t xml:space="preserve">2016. </w:t>
      </w:r>
      <w:r w:rsidRPr="00851D97">
        <w:rPr>
          <w:rFonts w:cs="Times New Roman"/>
          <w:szCs w:val="28"/>
          <w:lang w:val="en-US"/>
        </w:rPr>
        <w:t>March</w:t>
      </w:r>
      <w:r w:rsidR="00CD13B9">
        <w:rPr>
          <w:rFonts w:cs="Times New Roman"/>
          <w:szCs w:val="28"/>
        </w:rPr>
        <w:t>, 21.</w:t>
      </w:r>
      <w:r w:rsidRPr="00851D97">
        <w:rPr>
          <w:rFonts w:cs="Times New Roman"/>
          <w:szCs w:val="28"/>
        </w:rPr>
        <w:t xml:space="preserve"> </w:t>
      </w:r>
      <w:r w:rsidRPr="00851D97">
        <w:rPr>
          <w:rFonts w:cs="Times New Roman"/>
          <w:szCs w:val="28"/>
          <w:lang w:val="en-US"/>
        </w:rPr>
        <w:t>URL</w:t>
      </w:r>
      <w:r w:rsidRPr="00851D97">
        <w:rPr>
          <w:rFonts w:cs="Times New Roman"/>
          <w:szCs w:val="28"/>
        </w:rPr>
        <w:t xml:space="preserve">: </w:t>
      </w:r>
      <w:hyperlink r:id="rId20" w:history="1">
        <w:r w:rsidRPr="00851D97">
          <w:rPr>
            <w:rFonts w:cs="Times New Roman"/>
            <w:szCs w:val="28"/>
            <w:lang w:val="en-US"/>
          </w:rPr>
          <w:t>http</w:t>
        </w:r>
        <w:r w:rsidRPr="00851D97">
          <w:rPr>
            <w:rFonts w:cs="Times New Roman"/>
            <w:szCs w:val="28"/>
          </w:rPr>
          <w:t>://</w:t>
        </w:r>
        <w:r w:rsidRPr="00851D97">
          <w:rPr>
            <w:rFonts w:cs="Times New Roman"/>
            <w:szCs w:val="28"/>
            <w:lang w:val="en-US"/>
          </w:rPr>
          <w:t>www</w:t>
        </w:r>
        <w:r w:rsidRPr="00851D97">
          <w:rPr>
            <w:rFonts w:cs="Times New Roman"/>
            <w:szCs w:val="28"/>
          </w:rPr>
          <w:t>.</w:t>
        </w:r>
        <w:proofErr w:type="spellStart"/>
        <w:r w:rsidRPr="00851D97">
          <w:rPr>
            <w:rFonts w:cs="Times New Roman"/>
            <w:szCs w:val="28"/>
            <w:lang w:val="en-US"/>
          </w:rPr>
          <w:t>elnuevoherald</w:t>
        </w:r>
        <w:proofErr w:type="spellEnd"/>
        <w:r w:rsidRPr="00851D97">
          <w:rPr>
            <w:rFonts w:cs="Times New Roman"/>
            <w:szCs w:val="28"/>
          </w:rPr>
          <w:t>.</w:t>
        </w:r>
        <w:r w:rsidRPr="00851D97">
          <w:rPr>
            <w:rFonts w:cs="Times New Roman"/>
            <w:szCs w:val="28"/>
            <w:lang w:val="en-US"/>
          </w:rPr>
          <w:t>com</w:t>
        </w:r>
        <w:r w:rsidRPr="00851D97">
          <w:rPr>
            <w:rFonts w:cs="Times New Roman"/>
            <w:szCs w:val="28"/>
          </w:rPr>
          <w:t>/</w:t>
        </w:r>
        <w:proofErr w:type="spellStart"/>
        <w:r w:rsidRPr="00851D97">
          <w:rPr>
            <w:rFonts w:cs="Times New Roman"/>
            <w:szCs w:val="28"/>
            <w:lang w:val="en-US"/>
          </w:rPr>
          <w:t>noticias</w:t>
        </w:r>
        <w:proofErr w:type="spellEnd"/>
        <w:r w:rsidRPr="00851D97">
          <w:rPr>
            <w:rFonts w:cs="Times New Roman"/>
            <w:szCs w:val="28"/>
          </w:rPr>
          <w:t>/</w:t>
        </w:r>
        <w:proofErr w:type="spellStart"/>
        <w:r w:rsidRPr="00851D97">
          <w:rPr>
            <w:rFonts w:cs="Times New Roman"/>
            <w:szCs w:val="28"/>
            <w:lang w:val="en-US"/>
          </w:rPr>
          <w:t>mundo</w:t>
        </w:r>
        <w:proofErr w:type="spellEnd"/>
        <w:r w:rsidRPr="00851D97">
          <w:rPr>
            <w:rFonts w:cs="Times New Roman"/>
            <w:szCs w:val="28"/>
          </w:rPr>
          <w:t>/</w:t>
        </w:r>
        <w:proofErr w:type="spellStart"/>
        <w:r w:rsidRPr="00851D97">
          <w:rPr>
            <w:rFonts w:cs="Times New Roman"/>
            <w:szCs w:val="28"/>
            <w:lang w:val="en-US"/>
          </w:rPr>
          <w:t>america</w:t>
        </w:r>
        <w:proofErr w:type="spellEnd"/>
        <w:r w:rsidRPr="00851D97">
          <w:rPr>
            <w:rFonts w:cs="Times New Roman"/>
            <w:szCs w:val="28"/>
          </w:rPr>
          <w:t>-</w:t>
        </w:r>
        <w:proofErr w:type="spellStart"/>
        <w:r w:rsidRPr="00851D97">
          <w:rPr>
            <w:rFonts w:cs="Times New Roman"/>
            <w:szCs w:val="28"/>
            <w:lang w:val="en-US"/>
          </w:rPr>
          <w:t>latina</w:t>
        </w:r>
        <w:proofErr w:type="spellEnd"/>
        <w:r w:rsidRPr="00851D97">
          <w:rPr>
            <w:rFonts w:cs="Times New Roman"/>
            <w:szCs w:val="28"/>
          </w:rPr>
          <w:t>/</w:t>
        </w:r>
        <w:proofErr w:type="spellStart"/>
        <w:r w:rsidRPr="00851D97">
          <w:rPr>
            <w:rFonts w:cs="Times New Roman"/>
            <w:szCs w:val="28"/>
            <w:lang w:val="en-US"/>
          </w:rPr>
          <w:t>cuba</w:t>
        </w:r>
        <w:proofErr w:type="spellEnd"/>
        <w:r w:rsidRPr="00851D97">
          <w:rPr>
            <w:rFonts w:cs="Times New Roman"/>
            <w:szCs w:val="28"/>
          </w:rPr>
          <w:t>-</w:t>
        </w:r>
        <w:proofErr w:type="spellStart"/>
        <w:r w:rsidRPr="00851D97">
          <w:rPr>
            <w:rFonts w:cs="Times New Roman"/>
            <w:szCs w:val="28"/>
            <w:lang w:val="en-US"/>
          </w:rPr>
          <w:t>es</w:t>
        </w:r>
        <w:proofErr w:type="spellEnd"/>
        <w:r w:rsidRPr="00851D97">
          <w:rPr>
            <w:rFonts w:cs="Times New Roman"/>
            <w:szCs w:val="28"/>
          </w:rPr>
          <w:t>/</w:t>
        </w:r>
        <w:r w:rsidRPr="00851D97">
          <w:rPr>
            <w:rFonts w:cs="Times New Roman"/>
            <w:szCs w:val="28"/>
            <w:lang w:val="en-US"/>
          </w:rPr>
          <w:t>article</w:t>
        </w:r>
        <w:r w:rsidRPr="00851D97">
          <w:rPr>
            <w:rFonts w:cs="Times New Roman"/>
            <w:szCs w:val="28"/>
          </w:rPr>
          <w:t>67293347.</w:t>
        </w:r>
        <w:r w:rsidRPr="00851D97">
          <w:rPr>
            <w:rFonts w:cs="Times New Roman"/>
            <w:szCs w:val="28"/>
            <w:lang w:val="en-US"/>
          </w:rPr>
          <w:t>html</w:t>
        </w:r>
      </w:hyperlink>
      <w:r>
        <w:rPr>
          <w:rFonts w:cs="Times New Roman"/>
          <w:szCs w:val="28"/>
        </w:rPr>
        <w:t xml:space="preserve"> (дата обращения: 01.04.16)</w:t>
      </w:r>
    </w:p>
    <w:p w:rsidR="00D947E1" w:rsidRPr="00851D97" w:rsidRDefault="00D947E1" w:rsidP="007502DE">
      <w:pPr>
        <w:numPr>
          <w:ilvl w:val="0"/>
          <w:numId w:val="1"/>
        </w:numPr>
        <w:contextualSpacing/>
        <w:rPr>
          <w:rFonts w:cs="Times New Roman"/>
          <w:szCs w:val="28"/>
        </w:rPr>
      </w:pPr>
      <w:r w:rsidRPr="00851D97">
        <w:rPr>
          <w:rFonts w:cs="Times New Roman"/>
          <w:szCs w:val="28"/>
          <w:lang w:val="en-US"/>
        </w:rPr>
        <w:t xml:space="preserve">Universal Periodic Review Second Cycle – Cuba: Human Right Council. </w:t>
      </w:r>
      <w:r w:rsidRPr="00851D97">
        <w:rPr>
          <w:rFonts w:cs="Times New Roman"/>
          <w:szCs w:val="28"/>
        </w:rPr>
        <w:t xml:space="preserve">2013. </w:t>
      </w:r>
      <w:r w:rsidRPr="00851D97">
        <w:rPr>
          <w:rFonts w:cs="Times New Roman"/>
          <w:szCs w:val="28"/>
          <w:lang w:val="en-US"/>
        </w:rPr>
        <w:t>URL</w:t>
      </w:r>
      <w:r w:rsidRPr="00851D97">
        <w:rPr>
          <w:rFonts w:cs="Times New Roman"/>
          <w:szCs w:val="28"/>
        </w:rPr>
        <w:t xml:space="preserve">: </w:t>
      </w:r>
      <w:hyperlink r:id="rId21" w:history="1">
        <w:r w:rsidRPr="00851D97">
          <w:rPr>
            <w:rFonts w:cs="Times New Roman"/>
            <w:szCs w:val="28"/>
            <w:lang w:val="en-US"/>
          </w:rPr>
          <w:t>https</w:t>
        </w:r>
        <w:r w:rsidRPr="00851D97">
          <w:rPr>
            <w:rFonts w:cs="Times New Roman"/>
            <w:szCs w:val="28"/>
          </w:rPr>
          <w:t>://</w:t>
        </w:r>
        <w:r w:rsidRPr="00851D97">
          <w:rPr>
            <w:rFonts w:cs="Times New Roman"/>
            <w:szCs w:val="28"/>
            <w:lang w:val="en-US"/>
          </w:rPr>
          <w:t>www</w:t>
        </w:r>
        <w:r w:rsidRPr="00851D97">
          <w:rPr>
            <w:rFonts w:cs="Times New Roman"/>
            <w:szCs w:val="28"/>
          </w:rPr>
          <w:t>.</w:t>
        </w:r>
        <w:proofErr w:type="spellStart"/>
        <w:r w:rsidRPr="00851D97">
          <w:rPr>
            <w:rFonts w:cs="Times New Roman"/>
            <w:szCs w:val="28"/>
            <w:lang w:val="en-US"/>
          </w:rPr>
          <w:t>hrw</w:t>
        </w:r>
        <w:proofErr w:type="spellEnd"/>
        <w:r w:rsidRPr="00851D97">
          <w:rPr>
            <w:rFonts w:cs="Times New Roman"/>
            <w:szCs w:val="28"/>
          </w:rPr>
          <w:t>.</w:t>
        </w:r>
        <w:r w:rsidRPr="00851D97">
          <w:rPr>
            <w:rFonts w:cs="Times New Roman"/>
            <w:szCs w:val="28"/>
            <w:lang w:val="en-US"/>
          </w:rPr>
          <w:t>org</w:t>
        </w:r>
        <w:r w:rsidRPr="00851D97">
          <w:rPr>
            <w:rFonts w:cs="Times New Roman"/>
            <w:szCs w:val="28"/>
          </w:rPr>
          <w:t>/</w:t>
        </w:r>
        <w:r w:rsidRPr="00851D97">
          <w:rPr>
            <w:rFonts w:cs="Times New Roman"/>
            <w:szCs w:val="28"/>
            <w:lang w:val="en-US"/>
          </w:rPr>
          <w:t>news</w:t>
        </w:r>
        <w:r w:rsidRPr="00851D97">
          <w:rPr>
            <w:rFonts w:cs="Times New Roman"/>
            <w:szCs w:val="28"/>
          </w:rPr>
          <w:t>/2013/04/18/</w:t>
        </w:r>
        <w:r w:rsidRPr="00851D97">
          <w:rPr>
            <w:rFonts w:cs="Times New Roman"/>
            <w:szCs w:val="28"/>
            <w:lang w:val="en-US"/>
          </w:rPr>
          <w:t>universal</w:t>
        </w:r>
        <w:r w:rsidRPr="00851D97">
          <w:rPr>
            <w:rFonts w:cs="Times New Roman"/>
            <w:szCs w:val="28"/>
          </w:rPr>
          <w:t>-</w:t>
        </w:r>
        <w:r w:rsidRPr="00851D97">
          <w:rPr>
            <w:rFonts w:cs="Times New Roman"/>
            <w:szCs w:val="28"/>
            <w:lang w:val="en-US"/>
          </w:rPr>
          <w:t>periodic</w:t>
        </w:r>
        <w:r w:rsidRPr="00851D97">
          <w:rPr>
            <w:rFonts w:cs="Times New Roman"/>
            <w:szCs w:val="28"/>
          </w:rPr>
          <w:t>-</w:t>
        </w:r>
        <w:r w:rsidRPr="00851D97">
          <w:rPr>
            <w:rFonts w:cs="Times New Roman"/>
            <w:szCs w:val="28"/>
            <w:lang w:val="en-US"/>
          </w:rPr>
          <w:t>review</w:t>
        </w:r>
        <w:r w:rsidRPr="00851D97">
          <w:rPr>
            <w:rFonts w:cs="Times New Roman"/>
            <w:szCs w:val="28"/>
          </w:rPr>
          <w:t>-</w:t>
        </w:r>
        <w:proofErr w:type="spellStart"/>
        <w:r w:rsidRPr="00851D97">
          <w:rPr>
            <w:rFonts w:cs="Times New Roman"/>
            <w:szCs w:val="28"/>
            <w:lang w:val="en-US"/>
          </w:rPr>
          <w:t>hrw</w:t>
        </w:r>
        <w:proofErr w:type="spellEnd"/>
        <w:r w:rsidRPr="00851D97">
          <w:rPr>
            <w:rFonts w:cs="Times New Roman"/>
            <w:szCs w:val="28"/>
          </w:rPr>
          <w:t>-</w:t>
        </w:r>
        <w:r w:rsidRPr="00851D97">
          <w:rPr>
            <w:rFonts w:cs="Times New Roman"/>
            <w:szCs w:val="28"/>
            <w:lang w:val="en-US"/>
          </w:rPr>
          <w:t>submission</w:t>
        </w:r>
        <w:r w:rsidRPr="00851D97">
          <w:rPr>
            <w:rFonts w:cs="Times New Roman"/>
            <w:szCs w:val="28"/>
          </w:rPr>
          <w:t>-</w:t>
        </w:r>
        <w:proofErr w:type="spellStart"/>
        <w:r w:rsidRPr="00851D97">
          <w:rPr>
            <w:rFonts w:cs="Times New Roman"/>
            <w:szCs w:val="28"/>
            <w:lang w:val="en-US"/>
          </w:rPr>
          <w:t>cuba</w:t>
        </w:r>
        <w:proofErr w:type="spellEnd"/>
      </w:hyperlink>
      <w:r w:rsidRPr="00851D97">
        <w:rPr>
          <w:rFonts w:cs="Times New Roman"/>
          <w:szCs w:val="28"/>
        </w:rPr>
        <w:t xml:space="preserve"> (дата обращения: 17.03.16)</w:t>
      </w:r>
    </w:p>
    <w:p w:rsidR="00D947E1" w:rsidRPr="00851D97" w:rsidRDefault="00D947E1" w:rsidP="007502DE">
      <w:pPr>
        <w:numPr>
          <w:ilvl w:val="0"/>
          <w:numId w:val="1"/>
        </w:numPr>
        <w:spacing w:before="240" w:after="0"/>
        <w:contextualSpacing/>
        <w:rPr>
          <w:rFonts w:cs="Times New Roman"/>
          <w:szCs w:val="28"/>
        </w:rPr>
      </w:pPr>
      <w:r w:rsidRPr="00851D97">
        <w:rPr>
          <w:rFonts w:cs="Times New Roman"/>
          <w:szCs w:val="28"/>
          <w:lang w:val="en-US"/>
        </w:rPr>
        <w:t xml:space="preserve">World Press Freedom Index: </w:t>
      </w:r>
      <w:r w:rsidRPr="00851D97">
        <w:rPr>
          <w:rFonts w:cs="Times New Roman"/>
          <w:szCs w:val="28"/>
          <w:shd w:val="clear" w:color="auto" w:fill="FFFFFF"/>
          <w:lang w:val="en-US"/>
        </w:rPr>
        <w:t xml:space="preserve">The Reporters </w:t>
      </w:r>
      <w:proofErr w:type="gramStart"/>
      <w:r w:rsidRPr="00851D97">
        <w:rPr>
          <w:rFonts w:cs="Times New Roman"/>
          <w:szCs w:val="28"/>
          <w:shd w:val="clear" w:color="auto" w:fill="FFFFFF"/>
          <w:lang w:val="en-US"/>
        </w:rPr>
        <w:t>Without</w:t>
      </w:r>
      <w:proofErr w:type="gramEnd"/>
      <w:r w:rsidRPr="00851D97">
        <w:rPr>
          <w:rFonts w:cs="Times New Roman"/>
          <w:szCs w:val="28"/>
          <w:shd w:val="clear" w:color="auto" w:fill="FFFFFF"/>
          <w:lang w:val="en-US"/>
        </w:rPr>
        <w:t xml:space="preserve"> Borders. </w:t>
      </w:r>
      <w:r w:rsidRPr="00851D97">
        <w:rPr>
          <w:rFonts w:cs="Times New Roman"/>
          <w:szCs w:val="28"/>
          <w:shd w:val="clear" w:color="auto" w:fill="FFFFFF"/>
        </w:rPr>
        <w:t xml:space="preserve">2015. </w:t>
      </w:r>
      <w:r w:rsidRPr="00851D97">
        <w:rPr>
          <w:rFonts w:cs="Times New Roman"/>
          <w:szCs w:val="28"/>
          <w:shd w:val="clear" w:color="auto" w:fill="FFFFFF"/>
          <w:lang w:val="en-US"/>
        </w:rPr>
        <w:t>URL</w:t>
      </w:r>
      <w:r w:rsidRPr="00851D97">
        <w:rPr>
          <w:rFonts w:cs="Times New Roman"/>
          <w:szCs w:val="28"/>
          <w:shd w:val="clear" w:color="auto" w:fill="FFFFFF"/>
        </w:rPr>
        <w:t>:</w:t>
      </w:r>
      <w:r w:rsidRPr="00851D97">
        <w:rPr>
          <w:rFonts w:cs="Times New Roman"/>
          <w:szCs w:val="28"/>
        </w:rPr>
        <w:t xml:space="preserve"> </w:t>
      </w:r>
      <w:hyperlink r:id="rId22" w:history="1">
        <w:r w:rsidRPr="00851D97">
          <w:rPr>
            <w:rFonts w:cs="Times New Roman"/>
            <w:szCs w:val="28"/>
            <w:shd w:val="clear" w:color="auto" w:fill="FFFFFF"/>
            <w:lang w:val="en-US"/>
          </w:rPr>
          <w:t>http</w:t>
        </w:r>
        <w:r w:rsidRPr="00851D97">
          <w:rPr>
            <w:rFonts w:cs="Times New Roman"/>
            <w:szCs w:val="28"/>
            <w:shd w:val="clear" w:color="auto" w:fill="FFFFFF"/>
          </w:rPr>
          <w:t>://</w:t>
        </w:r>
        <w:r w:rsidRPr="00851D97">
          <w:rPr>
            <w:rFonts w:cs="Times New Roman"/>
            <w:szCs w:val="28"/>
            <w:shd w:val="clear" w:color="auto" w:fill="FFFFFF"/>
            <w:lang w:val="en-US"/>
          </w:rPr>
          <w:t>index</w:t>
        </w:r>
        <w:r w:rsidRPr="00851D97">
          <w:rPr>
            <w:rFonts w:cs="Times New Roman"/>
            <w:szCs w:val="28"/>
            <w:shd w:val="clear" w:color="auto" w:fill="FFFFFF"/>
          </w:rPr>
          <w:t>.</w:t>
        </w:r>
        <w:proofErr w:type="spellStart"/>
        <w:r w:rsidRPr="00851D97">
          <w:rPr>
            <w:rFonts w:cs="Times New Roman"/>
            <w:szCs w:val="28"/>
            <w:shd w:val="clear" w:color="auto" w:fill="FFFFFF"/>
            <w:lang w:val="en-US"/>
          </w:rPr>
          <w:t>rsf</w:t>
        </w:r>
        <w:proofErr w:type="spellEnd"/>
        <w:r w:rsidRPr="00851D97">
          <w:rPr>
            <w:rFonts w:cs="Times New Roman"/>
            <w:szCs w:val="28"/>
            <w:shd w:val="clear" w:color="auto" w:fill="FFFFFF"/>
          </w:rPr>
          <w:t>.</w:t>
        </w:r>
        <w:r w:rsidRPr="00851D97">
          <w:rPr>
            <w:rFonts w:cs="Times New Roman"/>
            <w:szCs w:val="28"/>
            <w:shd w:val="clear" w:color="auto" w:fill="FFFFFF"/>
            <w:lang w:val="en-US"/>
          </w:rPr>
          <w:t>org</w:t>
        </w:r>
        <w:r w:rsidRPr="00851D97">
          <w:rPr>
            <w:rFonts w:cs="Times New Roman"/>
            <w:szCs w:val="28"/>
            <w:shd w:val="clear" w:color="auto" w:fill="FFFFFF"/>
          </w:rPr>
          <w:t>/</w:t>
        </w:r>
      </w:hyperlink>
      <w:r w:rsidRPr="00851D97">
        <w:rPr>
          <w:rFonts w:cs="Times New Roman"/>
          <w:szCs w:val="28"/>
          <w:shd w:val="clear" w:color="auto" w:fill="FFFFFF"/>
        </w:rPr>
        <w:t xml:space="preserve"> </w:t>
      </w:r>
      <w:r w:rsidRPr="00851D97">
        <w:rPr>
          <w:rFonts w:cs="Times New Roman"/>
          <w:szCs w:val="28"/>
        </w:rPr>
        <w:t>(дата обращения: 20.03.16)</w:t>
      </w:r>
    </w:p>
    <w:p w:rsidR="00D947E1" w:rsidRPr="00851D97" w:rsidRDefault="00D947E1" w:rsidP="007502DE">
      <w:pPr>
        <w:numPr>
          <w:ilvl w:val="0"/>
          <w:numId w:val="1"/>
        </w:numPr>
        <w:contextualSpacing/>
        <w:rPr>
          <w:rFonts w:cs="Times New Roman"/>
          <w:szCs w:val="28"/>
        </w:rPr>
      </w:pPr>
      <w:r w:rsidRPr="00851D97">
        <w:rPr>
          <w:rFonts w:cs="Times New Roman"/>
          <w:szCs w:val="28"/>
          <w:lang w:val="en-US"/>
        </w:rPr>
        <w:t xml:space="preserve">World Report 2016 Cuba: Human Rights Watch. </w:t>
      </w:r>
      <w:r w:rsidRPr="00851D97">
        <w:rPr>
          <w:rFonts w:cs="Times New Roman"/>
          <w:szCs w:val="28"/>
        </w:rPr>
        <w:t xml:space="preserve">2016. </w:t>
      </w:r>
      <w:r w:rsidRPr="00851D97">
        <w:rPr>
          <w:rFonts w:cs="Times New Roman"/>
          <w:szCs w:val="28"/>
          <w:lang w:val="en-US"/>
        </w:rPr>
        <w:t>URL</w:t>
      </w:r>
      <w:r w:rsidRPr="00851D97">
        <w:rPr>
          <w:rFonts w:cs="Times New Roman"/>
          <w:szCs w:val="28"/>
        </w:rPr>
        <w:t xml:space="preserve">: </w:t>
      </w:r>
      <w:hyperlink r:id="rId23" w:history="1">
        <w:r w:rsidRPr="00851D97">
          <w:rPr>
            <w:rFonts w:cs="Times New Roman"/>
            <w:szCs w:val="28"/>
            <w:lang w:val="en-US"/>
          </w:rPr>
          <w:t>https</w:t>
        </w:r>
        <w:r w:rsidRPr="00851D97">
          <w:rPr>
            <w:rFonts w:cs="Times New Roman"/>
            <w:szCs w:val="28"/>
          </w:rPr>
          <w:t>://</w:t>
        </w:r>
        <w:r w:rsidRPr="00851D97">
          <w:rPr>
            <w:rFonts w:cs="Times New Roman"/>
            <w:szCs w:val="28"/>
            <w:lang w:val="en-US"/>
          </w:rPr>
          <w:t>www</w:t>
        </w:r>
        <w:r w:rsidRPr="00851D97">
          <w:rPr>
            <w:rFonts w:cs="Times New Roman"/>
            <w:szCs w:val="28"/>
          </w:rPr>
          <w:t>.</w:t>
        </w:r>
        <w:proofErr w:type="spellStart"/>
        <w:r w:rsidRPr="00851D97">
          <w:rPr>
            <w:rFonts w:cs="Times New Roman"/>
            <w:szCs w:val="28"/>
            <w:lang w:val="en-US"/>
          </w:rPr>
          <w:t>hrw</w:t>
        </w:r>
        <w:proofErr w:type="spellEnd"/>
        <w:r w:rsidRPr="00851D97">
          <w:rPr>
            <w:rFonts w:cs="Times New Roman"/>
            <w:szCs w:val="28"/>
          </w:rPr>
          <w:t>.</w:t>
        </w:r>
        <w:r w:rsidRPr="00851D97">
          <w:rPr>
            <w:rFonts w:cs="Times New Roman"/>
            <w:szCs w:val="28"/>
            <w:lang w:val="en-US"/>
          </w:rPr>
          <w:t>org</w:t>
        </w:r>
        <w:r w:rsidRPr="00851D97">
          <w:rPr>
            <w:rFonts w:cs="Times New Roman"/>
            <w:szCs w:val="28"/>
          </w:rPr>
          <w:t>/</w:t>
        </w:r>
        <w:r w:rsidRPr="00851D97">
          <w:rPr>
            <w:rFonts w:cs="Times New Roman"/>
            <w:szCs w:val="28"/>
            <w:lang w:val="en-US"/>
          </w:rPr>
          <w:t>world</w:t>
        </w:r>
        <w:r w:rsidRPr="00851D97">
          <w:rPr>
            <w:rFonts w:cs="Times New Roman"/>
            <w:szCs w:val="28"/>
          </w:rPr>
          <w:t>-</w:t>
        </w:r>
        <w:r w:rsidRPr="00851D97">
          <w:rPr>
            <w:rFonts w:cs="Times New Roman"/>
            <w:szCs w:val="28"/>
            <w:lang w:val="en-US"/>
          </w:rPr>
          <w:t>report</w:t>
        </w:r>
        <w:r w:rsidRPr="00851D97">
          <w:rPr>
            <w:rFonts w:cs="Times New Roman"/>
            <w:szCs w:val="28"/>
          </w:rPr>
          <w:t>/2016/</w:t>
        </w:r>
        <w:r w:rsidRPr="00851D97">
          <w:rPr>
            <w:rFonts w:cs="Times New Roman"/>
            <w:szCs w:val="28"/>
            <w:lang w:val="en-US"/>
          </w:rPr>
          <w:t>country</w:t>
        </w:r>
        <w:r w:rsidRPr="00851D97">
          <w:rPr>
            <w:rFonts w:cs="Times New Roman"/>
            <w:szCs w:val="28"/>
          </w:rPr>
          <w:t>-</w:t>
        </w:r>
        <w:r w:rsidRPr="00851D97">
          <w:rPr>
            <w:rFonts w:cs="Times New Roman"/>
            <w:szCs w:val="28"/>
            <w:lang w:val="en-US"/>
          </w:rPr>
          <w:t>chapters</w:t>
        </w:r>
        <w:r w:rsidRPr="00851D97">
          <w:rPr>
            <w:rFonts w:cs="Times New Roman"/>
            <w:szCs w:val="28"/>
          </w:rPr>
          <w:t>/</w:t>
        </w:r>
        <w:proofErr w:type="spellStart"/>
        <w:r w:rsidRPr="00851D97">
          <w:rPr>
            <w:rFonts w:cs="Times New Roman"/>
            <w:szCs w:val="28"/>
            <w:lang w:val="en-US"/>
          </w:rPr>
          <w:t>cuba</w:t>
        </w:r>
        <w:proofErr w:type="spellEnd"/>
      </w:hyperlink>
      <w:r w:rsidRPr="00851D97">
        <w:rPr>
          <w:rFonts w:cs="Times New Roman"/>
          <w:szCs w:val="28"/>
        </w:rPr>
        <w:t xml:space="preserve"> (дата обращения: 10.04.16)</w:t>
      </w:r>
    </w:p>
    <w:p w:rsidR="00D947E1" w:rsidRPr="00851D97" w:rsidRDefault="00D947E1" w:rsidP="007502DE">
      <w:pPr>
        <w:numPr>
          <w:ilvl w:val="0"/>
          <w:numId w:val="1"/>
        </w:numPr>
        <w:contextualSpacing/>
        <w:rPr>
          <w:rFonts w:cs="Times New Roman"/>
          <w:szCs w:val="28"/>
        </w:rPr>
      </w:pPr>
      <w:proofErr w:type="spellStart"/>
      <w:r w:rsidRPr="00851D97">
        <w:rPr>
          <w:rFonts w:cs="Times New Roman"/>
          <w:szCs w:val="28"/>
        </w:rPr>
        <w:t>Yoani</w:t>
      </w:r>
      <w:proofErr w:type="spellEnd"/>
      <w:r w:rsidRPr="00851D97">
        <w:rPr>
          <w:rFonts w:cs="Times New Roman"/>
          <w:szCs w:val="28"/>
        </w:rPr>
        <w:t xml:space="preserve"> </w:t>
      </w:r>
      <w:proofErr w:type="spellStart"/>
      <w:r w:rsidRPr="00851D97">
        <w:rPr>
          <w:rFonts w:cs="Times New Roman"/>
          <w:szCs w:val="28"/>
        </w:rPr>
        <w:t>Sánchez</w:t>
      </w:r>
      <w:proofErr w:type="spellEnd"/>
      <w:r w:rsidRPr="00851D97">
        <w:rPr>
          <w:rFonts w:cs="Times New Roman"/>
          <w:szCs w:val="28"/>
        </w:rPr>
        <w:t xml:space="preserve">: </w:t>
      </w:r>
      <w:r w:rsidRPr="00851D97">
        <w:rPr>
          <w:rFonts w:cs="Times New Roman"/>
          <w:szCs w:val="28"/>
          <w:lang w:val="en-US"/>
        </w:rPr>
        <w:t>ICFJ</w:t>
      </w:r>
      <w:r w:rsidRPr="00851D97">
        <w:rPr>
          <w:rFonts w:cs="Times New Roman"/>
          <w:szCs w:val="28"/>
        </w:rPr>
        <w:t xml:space="preserve">. 2015. </w:t>
      </w:r>
      <w:r w:rsidRPr="00851D97">
        <w:rPr>
          <w:rFonts w:cs="Times New Roman"/>
          <w:szCs w:val="28"/>
          <w:lang w:val="en-US"/>
        </w:rPr>
        <w:t>URL</w:t>
      </w:r>
      <w:r w:rsidRPr="00851D97">
        <w:rPr>
          <w:rFonts w:cs="Times New Roman"/>
          <w:szCs w:val="28"/>
        </w:rPr>
        <w:t xml:space="preserve">: </w:t>
      </w:r>
      <w:hyperlink r:id="rId24" w:history="1">
        <w:r w:rsidRPr="00851D97">
          <w:rPr>
            <w:rFonts w:cs="Times New Roman"/>
            <w:szCs w:val="28"/>
            <w:lang w:val="en-US"/>
          </w:rPr>
          <w:t>http</w:t>
        </w:r>
        <w:r w:rsidRPr="00851D97">
          <w:rPr>
            <w:rFonts w:cs="Times New Roman"/>
            <w:szCs w:val="28"/>
          </w:rPr>
          <w:t>://</w:t>
        </w:r>
        <w:r w:rsidRPr="00851D97">
          <w:rPr>
            <w:rFonts w:cs="Times New Roman"/>
            <w:szCs w:val="28"/>
            <w:lang w:val="en-US"/>
          </w:rPr>
          <w:t>www</w:t>
        </w:r>
        <w:r w:rsidRPr="00851D97">
          <w:rPr>
            <w:rFonts w:cs="Times New Roman"/>
            <w:szCs w:val="28"/>
          </w:rPr>
          <w:t>.</w:t>
        </w:r>
        <w:proofErr w:type="spellStart"/>
        <w:r w:rsidRPr="00851D97">
          <w:rPr>
            <w:rFonts w:cs="Times New Roman"/>
            <w:szCs w:val="28"/>
            <w:lang w:val="en-US"/>
          </w:rPr>
          <w:t>icfj</w:t>
        </w:r>
        <w:proofErr w:type="spellEnd"/>
        <w:r w:rsidRPr="00851D97">
          <w:rPr>
            <w:rFonts w:cs="Times New Roman"/>
            <w:szCs w:val="28"/>
          </w:rPr>
          <w:t>.</w:t>
        </w:r>
        <w:r w:rsidRPr="00851D97">
          <w:rPr>
            <w:rFonts w:cs="Times New Roman"/>
            <w:szCs w:val="28"/>
            <w:lang w:val="en-US"/>
          </w:rPr>
          <w:t>org</w:t>
        </w:r>
        <w:r w:rsidRPr="00851D97">
          <w:rPr>
            <w:rFonts w:cs="Times New Roman"/>
            <w:szCs w:val="28"/>
          </w:rPr>
          <w:t>/</w:t>
        </w:r>
        <w:proofErr w:type="spellStart"/>
        <w:r w:rsidRPr="00851D97">
          <w:rPr>
            <w:rFonts w:cs="Times New Roman"/>
            <w:szCs w:val="28"/>
            <w:lang w:val="en-US"/>
          </w:rPr>
          <w:t>yoani</w:t>
        </w:r>
        <w:proofErr w:type="spellEnd"/>
        <w:r w:rsidRPr="00851D97">
          <w:rPr>
            <w:rFonts w:cs="Times New Roman"/>
            <w:szCs w:val="28"/>
          </w:rPr>
          <w:t>-</w:t>
        </w:r>
        <w:r w:rsidRPr="00851D97">
          <w:rPr>
            <w:rFonts w:cs="Times New Roman"/>
            <w:szCs w:val="28"/>
            <w:lang w:val="en-US"/>
          </w:rPr>
          <w:t>s</w:t>
        </w:r>
        <w:r w:rsidRPr="00851D97">
          <w:rPr>
            <w:rFonts w:cs="Times New Roman"/>
            <w:szCs w:val="28"/>
          </w:rPr>
          <w:t>%</w:t>
        </w:r>
        <w:r w:rsidRPr="00851D97">
          <w:rPr>
            <w:rFonts w:cs="Times New Roman"/>
            <w:szCs w:val="28"/>
            <w:lang w:val="en-US"/>
          </w:rPr>
          <w:t>C</w:t>
        </w:r>
        <w:r w:rsidRPr="00851D97">
          <w:rPr>
            <w:rFonts w:cs="Times New Roman"/>
            <w:szCs w:val="28"/>
          </w:rPr>
          <w:t>3%</w:t>
        </w:r>
        <w:r w:rsidRPr="00851D97">
          <w:rPr>
            <w:rFonts w:cs="Times New Roman"/>
            <w:szCs w:val="28"/>
            <w:lang w:val="en-US"/>
          </w:rPr>
          <w:t>A</w:t>
        </w:r>
        <w:r w:rsidRPr="00851D97">
          <w:rPr>
            <w:rFonts w:cs="Times New Roman"/>
            <w:szCs w:val="28"/>
          </w:rPr>
          <w:t>1</w:t>
        </w:r>
        <w:proofErr w:type="spellStart"/>
        <w:r w:rsidRPr="00851D97">
          <w:rPr>
            <w:rFonts w:cs="Times New Roman"/>
            <w:szCs w:val="28"/>
            <w:lang w:val="en-US"/>
          </w:rPr>
          <w:t>nchez</w:t>
        </w:r>
        <w:proofErr w:type="spellEnd"/>
      </w:hyperlink>
      <w:r>
        <w:rPr>
          <w:rFonts w:cs="Times New Roman"/>
          <w:szCs w:val="28"/>
        </w:rPr>
        <w:t xml:space="preserve"> (дата обращения: 14.04.16)</w:t>
      </w:r>
    </w:p>
    <w:p w:rsidR="00EB3656" w:rsidRPr="00851D97" w:rsidRDefault="00EB3656" w:rsidP="00A05EB9">
      <w:pPr>
        <w:spacing w:before="240" w:after="0"/>
        <w:ind w:left="360"/>
        <w:contextualSpacing/>
        <w:rPr>
          <w:rFonts w:cs="Times New Roman"/>
          <w:szCs w:val="28"/>
        </w:rPr>
      </w:pPr>
    </w:p>
    <w:p w:rsidR="00EB3656" w:rsidRPr="00851D97" w:rsidRDefault="000D5088" w:rsidP="00EB3656">
      <w:pPr>
        <w:spacing w:after="0"/>
        <w:jc w:val="center"/>
        <w:rPr>
          <w:rFonts w:eastAsia="Times New Roman" w:cs="Times New Roman"/>
          <w:b/>
          <w:szCs w:val="28"/>
          <w:lang w:eastAsia="ru-RU"/>
        </w:rPr>
      </w:pPr>
      <w:r w:rsidRPr="00851D97">
        <w:rPr>
          <w:rFonts w:eastAsia="Times New Roman" w:cs="Times New Roman"/>
          <w:b/>
          <w:szCs w:val="28"/>
          <w:lang w:eastAsia="ru-RU"/>
        </w:rPr>
        <w:t>Эмпирические материалы</w:t>
      </w:r>
    </w:p>
    <w:p w:rsidR="00D947E1" w:rsidRPr="00851D97" w:rsidRDefault="00D947E1" w:rsidP="007502DE">
      <w:pPr>
        <w:pStyle w:val="a6"/>
        <w:numPr>
          <w:ilvl w:val="0"/>
          <w:numId w:val="1"/>
        </w:numPr>
        <w:spacing w:after="0"/>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Apple vs FBI, </w:t>
      </w:r>
      <w:proofErr w:type="spellStart"/>
      <w:r w:rsidRPr="00851D97">
        <w:rPr>
          <w:rFonts w:eastAsia="Times New Roman" w:cs="Times New Roman"/>
          <w:szCs w:val="28"/>
          <w:lang w:val="en-US" w:eastAsia="ru-RU"/>
        </w:rPr>
        <w:t>una</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disputa</w:t>
      </w:r>
      <w:proofErr w:type="spellEnd"/>
      <w:r w:rsidRPr="00851D97">
        <w:rPr>
          <w:rFonts w:eastAsia="Times New Roman" w:cs="Times New Roman"/>
          <w:szCs w:val="28"/>
          <w:lang w:val="en-US" w:eastAsia="ru-RU"/>
        </w:rPr>
        <w:t xml:space="preserve"> vista </w:t>
      </w:r>
      <w:proofErr w:type="spellStart"/>
      <w:r w:rsidRPr="00851D97">
        <w:rPr>
          <w:rFonts w:eastAsia="Times New Roman" w:cs="Times New Roman"/>
          <w:szCs w:val="28"/>
          <w:lang w:val="en-US" w:eastAsia="ru-RU"/>
        </w:rPr>
        <w:t>desde</w:t>
      </w:r>
      <w:proofErr w:type="spellEnd"/>
      <w:r w:rsidRPr="00851D97">
        <w:rPr>
          <w:rFonts w:eastAsia="Times New Roman" w:cs="Times New Roman"/>
          <w:szCs w:val="28"/>
          <w:lang w:val="en-US" w:eastAsia="ru-RU"/>
        </w:rPr>
        <w:t xml:space="preserve"> el </w:t>
      </w:r>
      <w:proofErr w:type="spellStart"/>
      <w:r w:rsidRPr="00851D97">
        <w:rPr>
          <w:rFonts w:eastAsia="Times New Roman" w:cs="Times New Roman"/>
          <w:szCs w:val="28"/>
          <w:lang w:val="en-US" w:eastAsia="ru-RU"/>
        </w:rPr>
        <w:t>prisma</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cubano</w:t>
      </w:r>
      <w:proofErr w:type="spellEnd"/>
      <w:r w:rsidRPr="00851D97">
        <w:rPr>
          <w:rFonts w:eastAsia="Times New Roman" w:cs="Times New Roman"/>
          <w:szCs w:val="28"/>
          <w:lang w:val="en-US" w:eastAsia="ru-RU"/>
        </w:rPr>
        <w:t>. URL: http://www.14ymedio.com/blogs/generacion_y/Apple-FBI-disputa-prisma-cubano_7_1956474334.html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Arte y </w:t>
      </w:r>
      <w:proofErr w:type="spellStart"/>
      <w:r w:rsidRPr="00851D97">
        <w:rPr>
          <w:rFonts w:eastAsia="Times New Roman" w:cs="Times New Roman"/>
          <w:szCs w:val="28"/>
          <w:lang w:val="en-US" w:eastAsia="ru-RU"/>
        </w:rPr>
        <w:t>necesidad</w:t>
      </w:r>
      <w:proofErr w:type="spellEnd"/>
      <w:r w:rsidRPr="00851D97">
        <w:rPr>
          <w:rFonts w:eastAsia="Times New Roman" w:cs="Times New Roman"/>
          <w:szCs w:val="28"/>
          <w:lang w:val="en-US" w:eastAsia="ru-RU"/>
        </w:rPr>
        <w:t>. URL: http://www.14ymedio.com/blogs/generacion_y/Arte-necesidad_7_1786691314.html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w:t>
      </w:r>
      <w:proofErr w:type="spellStart"/>
      <w:r w:rsidRPr="00851D97">
        <w:rPr>
          <w:rFonts w:eastAsia="Times New Roman" w:cs="Times New Roman"/>
          <w:szCs w:val="28"/>
          <w:lang w:val="en-US" w:eastAsia="ru-RU"/>
        </w:rPr>
        <w:t>Bienvenido</w:t>
      </w:r>
      <w:proofErr w:type="spellEnd"/>
      <w:r w:rsidRPr="00851D97">
        <w:rPr>
          <w:rFonts w:eastAsia="Times New Roman" w:cs="Times New Roman"/>
          <w:szCs w:val="28"/>
          <w:lang w:val="en-US" w:eastAsia="ru-RU"/>
        </w:rPr>
        <w:t xml:space="preserve"> Hollande, </w:t>
      </w:r>
      <w:proofErr w:type="spellStart"/>
      <w:r w:rsidRPr="00851D97">
        <w:rPr>
          <w:rFonts w:eastAsia="Times New Roman" w:cs="Times New Roman"/>
          <w:szCs w:val="28"/>
          <w:lang w:val="en-US" w:eastAsia="ru-RU"/>
        </w:rPr>
        <w:t>adiós</w:t>
      </w:r>
      <w:proofErr w:type="spellEnd"/>
      <w:r w:rsidRPr="00851D97">
        <w:rPr>
          <w:rFonts w:eastAsia="Times New Roman" w:cs="Times New Roman"/>
          <w:szCs w:val="28"/>
          <w:lang w:val="en-US" w:eastAsia="ru-RU"/>
        </w:rPr>
        <w:t xml:space="preserve"> Hollande. URL: http://www.14ymedio.com/blogs/generacion_y/Bienvenido-Hollande-adios_7_1777692214.html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lastRenderedPageBreak/>
        <w:t>Generación</w:t>
      </w:r>
      <w:proofErr w:type="spellEnd"/>
      <w:r w:rsidRPr="00851D97">
        <w:rPr>
          <w:rFonts w:eastAsia="Times New Roman" w:cs="Times New Roman"/>
          <w:szCs w:val="28"/>
          <w:lang w:val="en-US" w:eastAsia="ru-RU"/>
        </w:rPr>
        <w:t xml:space="preserve"> Y. De la </w:t>
      </w:r>
      <w:proofErr w:type="spellStart"/>
      <w:r w:rsidRPr="00851D97">
        <w:rPr>
          <w:rFonts w:eastAsia="Times New Roman" w:cs="Times New Roman"/>
          <w:szCs w:val="28"/>
          <w:lang w:val="en-US" w:eastAsia="ru-RU"/>
        </w:rPr>
        <w:t>información</w:t>
      </w:r>
      <w:proofErr w:type="spellEnd"/>
      <w:r w:rsidRPr="00851D97">
        <w:rPr>
          <w:rFonts w:eastAsia="Times New Roman" w:cs="Times New Roman"/>
          <w:szCs w:val="28"/>
          <w:lang w:val="en-US" w:eastAsia="ru-RU"/>
        </w:rPr>
        <w:t xml:space="preserve"> a la </w:t>
      </w:r>
      <w:proofErr w:type="spellStart"/>
      <w:r w:rsidRPr="00851D97">
        <w:rPr>
          <w:rFonts w:eastAsia="Times New Roman" w:cs="Times New Roman"/>
          <w:szCs w:val="28"/>
          <w:lang w:val="en-US" w:eastAsia="ru-RU"/>
        </w:rPr>
        <w:t>acción</w:t>
      </w:r>
      <w:proofErr w:type="spellEnd"/>
      <w:r w:rsidRPr="00851D97">
        <w:rPr>
          <w:rFonts w:eastAsia="Times New Roman" w:cs="Times New Roman"/>
          <w:szCs w:val="28"/>
          <w:lang w:val="en-US" w:eastAsia="ru-RU"/>
        </w:rPr>
        <w:t>. URL: http://www.14ymedio.com/blogs/generacion_y/informacion-accion_7_1888081174.html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De la </w:t>
      </w:r>
      <w:proofErr w:type="spellStart"/>
      <w:r w:rsidRPr="00851D97">
        <w:rPr>
          <w:rFonts w:eastAsia="Times New Roman" w:cs="Times New Roman"/>
          <w:szCs w:val="28"/>
          <w:lang w:val="en-US" w:eastAsia="ru-RU"/>
        </w:rPr>
        <w:t>línea</w:t>
      </w:r>
      <w:proofErr w:type="spellEnd"/>
      <w:r w:rsidRPr="00851D97">
        <w:rPr>
          <w:rFonts w:eastAsia="Times New Roman" w:cs="Times New Roman"/>
          <w:szCs w:val="28"/>
          <w:lang w:val="en-US" w:eastAsia="ru-RU"/>
        </w:rPr>
        <w:t xml:space="preserve"> de </w:t>
      </w:r>
      <w:proofErr w:type="spellStart"/>
      <w:r w:rsidRPr="00851D97">
        <w:rPr>
          <w:rFonts w:eastAsia="Times New Roman" w:cs="Times New Roman"/>
          <w:szCs w:val="28"/>
          <w:lang w:val="en-US" w:eastAsia="ru-RU"/>
        </w:rPr>
        <w:t>ferri</w:t>
      </w:r>
      <w:proofErr w:type="spellEnd"/>
      <w:r w:rsidRPr="00851D97">
        <w:rPr>
          <w:rFonts w:eastAsia="Times New Roman" w:cs="Times New Roman"/>
          <w:szCs w:val="28"/>
          <w:lang w:val="en-US" w:eastAsia="ru-RU"/>
        </w:rPr>
        <w:t xml:space="preserve"> a la </w:t>
      </w:r>
      <w:proofErr w:type="spellStart"/>
      <w:r w:rsidRPr="00851D97">
        <w:rPr>
          <w:rFonts w:eastAsia="Times New Roman" w:cs="Times New Roman"/>
          <w:szCs w:val="28"/>
          <w:lang w:val="en-US" w:eastAsia="ru-RU"/>
        </w:rPr>
        <w:t>línea</w:t>
      </w:r>
      <w:proofErr w:type="spellEnd"/>
      <w:r w:rsidRPr="00851D97">
        <w:rPr>
          <w:rFonts w:eastAsia="Times New Roman" w:cs="Times New Roman"/>
          <w:szCs w:val="28"/>
          <w:lang w:val="en-US" w:eastAsia="ru-RU"/>
        </w:rPr>
        <w:t xml:space="preserve"> de Internet. URL: http://www.14ymedio.com/blogs/generacion_y/linea-ferri-Internet_7_1774692515.html</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El </w:t>
      </w:r>
      <w:proofErr w:type="spellStart"/>
      <w:r w:rsidRPr="00851D97">
        <w:rPr>
          <w:rFonts w:eastAsia="Times New Roman" w:cs="Times New Roman"/>
          <w:szCs w:val="28"/>
          <w:lang w:val="en-US" w:eastAsia="ru-RU"/>
        </w:rPr>
        <w:t>desmoronamiento</w:t>
      </w:r>
      <w:proofErr w:type="spellEnd"/>
      <w:r w:rsidRPr="00851D97">
        <w:rPr>
          <w:rFonts w:eastAsia="Times New Roman" w:cs="Times New Roman"/>
          <w:szCs w:val="28"/>
          <w:lang w:val="en-US" w:eastAsia="ru-RU"/>
        </w:rPr>
        <w:t>. URL: http://www.14ymedio.com/blogs/generacion_y/desmoronamiento_7_1987671214.html</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IMO, el </w:t>
      </w:r>
      <w:proofErr w:type="spellStart"/>
      <w:r w:rsidRPr="00851D97">
        <w:rPr>
          <w:rFonts w:eastAsia="Times New Roman" w:cs="Times New Roman"/>
          <w:szCs w:val="28"/>
          <w:lang w:val="en-US" w:eastAsia="ru-RU"/>
        </w:rPr>
        <w:t>personaje</w:t>
      </w:r>
      <w:proofErr w:type="spellEnd"/>
      <w:r w:rsidRPr="00851D97">
        <w:rPr>
          <w:rFonts w:eastAsia="Times New Roman" w:cs="Times New Roman"/>
          <w:szCs w:val="28"/>
          <w:lang w:val="en-US" w:eastAsia="ru-RU"/>
        </w:rPr>
        <w:t xml:space="preserve"> </w:t>
      </w:r>
      <w:proofErr w:type="gramStart"/>
      <w:r w:rsidRPr="00851D97">
        <w:rPr>
          <w:rFonts w:eastAsia="Times New Roman" w:cs="Times New Roman"/>
          <w:szCs w:val="28"/>
          <w:lang w:val="en-US" w:eastAsia="ru-RU"/>
        </w:rPr>
        <w:t>del</w:t>
      </w:r>
      <w:proofErr w:type="gram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año</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en</w:t>
      </w:r>
      <w:proofErr w:type="spellEnd"/>
      <w:r w:rsidRPr="00851D97">
        <w:rPr>
          <w:rFonts w:eastAsia="Times New Roman" w:cs="Times New Roman"/>
          <w:szCs w:val="28"/>
          <w:lang w:val="en-US" w:eastAsia="ru-RU"/>
        </w:rPr>
        <w:t xml:space="preserve"> Cuba. URL: http://www.14ymedio.com/blogs/generacion_y/IMO-personaje-ano-Cuba_7_1897680214.html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La </w:t>
      </w: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w:t>
      </w:r>
      <w:proofErr w:type="spellStart"/>
      <w:r w:rsidRPr="00851D97">
        <w:rPr>
          <w:rFonts w:eastAsia="Times New Roman" w:cs="Times New Roman"/>
          <w:szCs w:val="28"/>
          <w:lang w:val="en-US" w:eastAsia="ru-RU"/>
        </w:rPr>
        <w:t>tras</w:t>
      </w:r>
      <w:proofErr w:type="spellEnd"/>
      <w:r w:rsidRPr="00851D97">
        <w:rPr>
          <w:rFonts w:eastAsia="Times New Roman" w:cs="Times New Roman"/>
          <w:szCs w:val="28"/>
          <w:lang w:val="en-US" w:eastAsia="ru-RU"/>
        </w:rPr>
        <w:t xml:space="preserve"> las </w:t>
      </w:r>
      <w:proofErr w:type="spellStart"/>
      <w:r w:rsidRPr="00851D97">
        <w:rPr>
          <w:rFonts w:eastAsia="Times New Roman" w:cs="Times New Roman"/>
          <w:szCs w:val="28"/>
          <w:lang w:val="en-US" w:eastAsia="ru-RU"/>
        </w:rPr>
        <w:t>rejas</w:t>
      </w:r>
      <w:proofErr w:type="spellEnd"/>
      <w:r w:rsidRPr="00851D97">
        <w:rPr>
          <w:rFonts w:eastAsia="Times New Roman" w:cs="Times New Roman"/>
          <w:szCs w:val="28"/>
          <w:lang w:val="en-US" w:eastAsia="ru-RU"/>
        </w:rPr>
        <w:t>. URL: http://www.14ymedio.com/blogs/generacion_y/Generacion-rejas_7_1854484534.html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La </w:t>
      </w:r>
      <w:proofErr w:type="spellStart"/>
      <w:r w:rsidRPr="00851D97">
        <w:rPr>
          <w:rFonts w:eastAsia="Times New Roman" w:cs="Times New Roman"/>
          <w:szCs w:val="28"/>
          <w:lang w:val="en-US" w:eastAsia="ru-RU"/>
        </w:rPr>
        <w:t>hemiplejía</w:t>
      </w:r>
      <w:proofErr w:type="spellEnd"/>
      <w:r w:rsidRPr="00851D97">
        <w:rPr>
          <w:rFonts w:eastAsia="Times New Roman" w:cs="Times New Roman"/>
          <w:szCs w:val="28"/>
          <w:lang w:val="en-US" w:eastAsia="ru-RU"/>
        </w:rPr>
        <w:t xml:space="preserve"> de la </w:t>
      </w:r>
      <w:proofErr w:type="spellStart"/>
      <w:r w:rsidRPr="00851D97">
        <w:rPr>
          <w:rFonts w:eastAsia="Times New Roman" w:cs="Times New Roman"/>
          <w:szCs w:val="28"/>
          <w:lang w:val="en-US" w:eastAsia="ru-RU"/>
        </w:rPr>
        <w:t>prensa</w:t>
      </w:r>
      <w:proofErr w:type="spellEnd"/>
      <w:r w:rsidRPr="00851D97">
        <w:rPr>
          <w:rFonts w:eastAsia="Times New Roman" w:cs="Times New Roman"/>
          <w:szCs w:val="28"/>
          <w:lang w:val="en-US" w:eastAsia="ru-RU"/>
        </w:rPr>
        <w:t xml:space="preserve"> official. URL: http://www.14ymedio.com/blogs/generacion_y/hemiplejia-prensa-oficial_7_1919877995.html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w:t>
      </w:r>
      <w:proofErr w:type="gramStart"/>
      <w:r w:rsidRPr="00851D97">
        <w:rPr>
          <w:rFonts w:eastAsia="Times New Roman" w:cs="Times New Roman"/>
          <w:szCs w:val="28"/>
          <w:lang w:val="en-US" w:eastAsia="ru-RU"/>
        </w:rPr>
        <w:t>Las</w:t>
      </w:r>
      <w:proofErr w:type="gram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estadísticas</w:t>
      </w:r>
      <w:proofErr w:type="spellEnd"/>
      <w:r w:rsidRPr="00851D97">
        <w:rPr>
          <w:rFonts w:eastAsia="Times New Roman" w:cs="Times New Roman"/>
          <w:szCs w:val="28"/>
          <w:lang w:val="en-US" w:eastAsia="ru-RU"/>
        </w:rPr>
        <w:t xml:space="preserve"> que </w:t>
      </w:r>
      <w:proofErr w:type="spellStart"/>
      <w:r w:rsidRPr="00851D97">
        <w:rPr>
          <w:rFonts w:eastAsia="Times New Roman" w:cs="Times New Roman"/>
          <w:szCs w:val="28"/>
          <w:lang w:val="en-US" w:eastAsia="ru-RU"/>
        </w:rPr>
        <w:t>faltan</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sobre</w:t>
      </w:r>
      <w:proofErr w:type="spellEnd"/>
      <w:r w:rsidRPr="00851D97">
        <w:rPr>
          <w:rFonts w:eastAsia="Times New Roman" w:cs="Times New Roman"/>
          <w:szCs w:val="28"/>
          <w:lang w:val="en-US" w:eastAsia="ru-RU"/>
        </w:rPr>
        <w:t xml:space="preserve"> la </w:t>
      </w:r>
      <w:proofErr w:type="spellStart"/>
      <w:r w:rsidRPr="00851D97">
        <w:rPr>
          <w:rFonts w:eastAsia="Times New Roman" w:cs="Times New Roman"/>
          <w:szCs w:val="28"/>
          <w:lang w:val="en-US" w:eastAsia="ru-RU"/>
        </w:rPr>
        <w:t>mujer</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en</w:t>
      </w:r>
      <w:proofErr w:type="spellEnd"/>
      <w:r w:rsidRPr="00851D97">
        <w:rPr>
          <w:rFonts w:eastAsia="Times New Roman" w:cs="Times New Roman"/>
          <w:szCs w:val="28"/>
          <w:lang w:val="en-US" w:eastAsia="ru-RU"/>
        </w:rPr>
        <w:t xml:space="preserve"> Cuba. URL: http://www.14ymedio.com/blogs/generacion_y/estadisticas-faltan-mujer-Cuba_7_1840685914.html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Los </w:t>
      </w:r>
      <w:proofErr w:type="spellStart"/>
      <w:r w:rsidRPr="00851D97">
        <w:rPr>
          <w:rFonts w:eastAsia="Times New Roman" w:cs="Times New Roman"/>
          <w:szCs w:val="28"/>
          <w:lang w:val="en-US" w:eastAsia="ru-RU"/>
        </w:rPr>
        <w:t>riesgos</w:t>
      </w:r>
      <w:proofErr w:type="spellEnd"/>
      <w:r w:rsidRPr="00851D97">
        <w:rPr>
          <w:rFonts w:eastAsia="Times New Roman" w:cs="Times New Roman"/>
          <w:szCs w:val="28"/>
          <w:lang w:val="en-US" w:eastAsia="ru-RU"/>
        </w:rPr>
        <w:t xml:space="preserve"> </w:t>
      </w:r>
      <w:proofErr w:type="gramStart"/>
      <w:r w:rsidRPr="00851D97">
        <w:rPr>
          <w:rFonts w:eastAsia="Times New Roman" w:cs="Times New Roman"/>
          <w:szCs w:val="28"/>
          <w:lang w:val="en-US" w:eastAsia="ru-RU"/>
        </w:rPr>
        <w:t>del</w:t>
      </w:r>
      <w:proofErr w:type="gram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periodismo</w:t>
      </w:r>
      <w:proofErr w:type="spellEnd"/>
      <w:r w:rsidRPr="00851D97">
        <w:rPr>
          <w:rFonts w:eastAsia="Times New Roman" w:cs="Times New Roman"/>
          <w:szCs w:val="28"/>
          <w:lang w:val="en-US" w:eastAsia="ru-RU"/>
        </w:rPr>
        <w:t>. URL: http://www.14ymedio.com/blogs/generacion_y/riesgos-periodismo_7_1783091674.html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Machado Ventura: </w:t>
      </w:r>
      <w:proofErr w:type="spellStart"/>
      <w:proofErr w:type="gramStart"/>
      <w:r w:rsidRPr="00851D97">
        <w:rPr>
          <w:rFonts w:eastAsia="Times New Roman" w:cs="Times New Roman"/>
          <w:szCs w:val="28"/>
          <w:lang w:val="en-US" w:eastAsia="ru-RU"/>
        </w:rPr>
        <w:t>ni</w:t>
      </w:r>
      <w:proofErr w:type="spellEnd"/>
      <w:proofErr w:type="gram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joven</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ni</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mujer</w:t>
      </w:r>
      <w:proofErr w:type="spellEnd"/>
      <w:r w:rsidRPr="00851D97">
        <w:rPr>
          <w:rFonts w:eastAsia="Times New Roman" w:cs="Times New Roman"/>
          <w:szCs w:val="28"/>
          <w:lang w:val="en-US" w:eastAsia="ru-RU"/>
        </w:rPr>
        <w:t>. URL: http://www.14ymedio.com/blogs/generacion_y/Machado-Ventura-joven-mujer_7_1844285554.html</w:t>
      </w:r>
    </w:p>
    <w:p w:rsidR="00D947E1" w:rsidRPr="00851D97" w:rsidRDefault="00D947E1" w:rsidP="007502DE">
      <w:pPr>
        <w:pStyle w:val="a6"/>
        <w:numPr>
          <w:ilvl w:val="0"/>
          <w:numId w:val="1"/>
        </w:numPr>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w:t>
      </w:r>
      <w:proofErr w:type="spellStart"/>
      <w:r w:rsidRPr="00851D97">
        <w:rPr>
          <w:rFonts w:eastAsia="Times New Roman" w:cs="Times New Roman"/>
          <w:szCs w:val="28"/>
          <w:lang w:val="en-US" w:eastAsia="ru-RU"/>
        </w:rPr>
        <w:t>Mujeres</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siempre</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postergadas</w:t>
      </w:r>
      <w:proofErr w:type="spellEnd"/>
      <w:r w:rsidRPr="00851D97">
        <w:rPr>
          <w:rFonts w:eastAsia="Times New Roman" w:cs="Times New Roman"/>
          <w:szCs w:val="28"/>
          <w:lang w:val="en-US" w:eastAsia="ru-RU"/>
        </w:rPr>
        <w:t>. URL: http://www.14ymedio.com/blogs/generacion_y/Mujeres-siempre-postergadas_7_1958274154.html</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proofErr w:type="spellStart"/>
      <w:r w:rsidRPr="00851D97">
        <w:rPr>
          <w:rFonts w:eastAsia="Times New Roman" w:cs="Times New Roman"/>
          <w:szCs w:val="28"/>
          <w:lang w:val="en-US" w:eastAsia="ru-RU"/>
        </w:rPr>
        <w:lastRenderedPageBreak/>
        <w:t>Generación</w:t>
      </w:r>
      <w:proofErr w:type="spellEnd"/>
      <w:r w:rsidRPr="00851D97">
        <w:rPr>
          <w:rFonts w:eastAsia="Times New Roman" w:cs="Times New Roman"/>
          <w:szCs w:val="28"/>
          <w:lang w:val="en-US" w:eastAsia="ru-RU"/>
        </w:rPr>
        <w:t xml:space="preserve"> Y. Obama se </w:t>
      </w:r>
      <w:proofErr w:type="spellStart"/>
      <w:r w:rsidRPr="00851D97">
        <w:rPr>
          <w:rFonts w:eastAsia="Times New Roman" w:cs="Times New Roman"/>
          <w:szCs w:val="28"/>
          <w:lang w:val="en-US" w:eastAsia="ru-RU"/>
        </w:rPr>
        <w:t>rodea</w:t>
      </w:r>
      <w:proofErr w:type="spellEnd"/>
      <w:r w:rsidRPr="00851D97">
        <w:rPr>
          <w:rFonts w:eastAsia="Times New Roman" w:cs="Times New Roman"/>
          <w:szCs w:val="28"/>
          <w:lang w:val="en-US" w:eastAsia="ru-RU"/>
        </w:rPr>
        <w:t xml:space="preserve"> de </w:t>
      </w:r>
      <w:proofErr w:type="spellStart"/>
      <w:r w:rsidRPr="00851D97">
        <w:rPr>
          <w:rFonts w:eastAsia="Times New Roman" w:cs="Times New Roman"/>
          <w:szCs w:val="28"/>
          <w:lang w:val="en-US" w:eastAsia="ru-RU"/>
        </w:rPr>
        <w:t>símbolos</w:t>
      </w:r>
      <w:proofErr w:type="spellEnd"/>
      <w:r w:rsidRPr="00851D97">
        <w:rPr>
          <w:rFonts w:eastAsia="Times New Roman" w:cs="Times New Roman"/>
          <w:szCs w:val="28"/>
          <w:lang w:val="en-US" w:eastAsia="ru-RU"/>
        </w:rPr>
        <w:t xml:space="preserve"> para </w:t>
      </w:r>
      <w:proofErr w:type="spellStart"/>
      <w:r w:rsidRPr="00851D97">
        <w:rPr>
          <w:rFonts w:eastAsia="Times New Roman" w:cs="Times New Roman"/>
          <w:szCs w:val="28"/>
          <w:lang w:val="en-US" w:eastAsia="ru-RU"/>
        </w:rPr>
        <w:t>ganarse</w:t>
      </w:r>
      <w:proofErr w:type="spellEnd"/>
      <w:r w:rsidRPr="00851D97">
        <w:rPr>
          <w:rFonts w:eastAsia="Times New Roman" w:cs="Times New Roman"/>
          <w:szCs w:val="28"/>
          <w:lang w:val="en-US" w:eastAsia="ru-RU"/>
        </w:rPr>
        <w:t xml:space="preserve"> el </w:t>
      </w:r>
      <w:proofErr w:type="spellStart"/>
      <w:r w:rsidRPr="00851D97">
        <w:rPr>
          <w:rFonts w:eastAsia="Times New Roman" w:cs="Times New Roman"/>
          <w:szCs w:val="28"/>
          <w:lang w:val="en-US" w:eastAsia="ru-RU"/>
        </w:rPr>
        <w:t>corazón</w:t>
      </w:r>
      <w:proofErr w:type="spellEnd"/>
      <w:r w:rsidRPr="00851D97">
        <w:rPr>
          <w:rFonts w:eastAsia="Times New Roman" w:cs="Times New Roman"/>
          <w:szCs w:val="28"/>
          <w:lang w:val="en-US" w:eastAsia="ru-RU"/>
        </w:rPr>
        <w:t xml:space="preserve"> de </w:t>
      </w:r>
      <w:proofErr w:type="spellStart"/>
      <w:r w:rsidRPr="00851D97">
        <w:rPr>
          <w:rFonts w:eastAsia="Times New Roman" w:cs="Times New Roman"/>
          <w:szCs w:val="28"/>
          <w:lang w:val="en-US" w:eastAsia="ru-RU"/>
        </w:rPr>
        <w:t>los</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cubanos</w:t>
      </w:r>
      <w:proofErr w:type="spellEnd"/>
      <w:r w:rsidRPr="00851D97">
        <w:rPr>
          <w:rFonts w:eastAsia="Times New Roman" w:cs="Times New Roman"/>
          <w:szCs w:val="28"/>
          <w:lang w:val="en-US" w:eastAsia="ru-RU"/>
        </w:rPr>
        <w:t>. URL: http://www.14ymedio.com/blogs/generacion_y/visita-simbolica-politica_7_1946875295.html</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w:t>
      </w:r>
      <w:proofErr w:type="spellStart"/>
      <w:r w:rsidRPr="00851D97">
        <w:rPr>
          <w:rFonts w:eastAsia="Times New Roman" w:cs="Times New Roman"/>
          <w:szCs w:val="28"/>
          <w:lang w:val="en-US" w:eastAsia="ru-RU"/>
        </w:rPr>
        <w:t>Raúl</w:t>
      </w:r>
      <w:proofErr w:type="spellEnd"/>
      <w:r w:rsidRPr="00851D97">
        <w:rPr>
          <w:rFonts w:eastAsia="Times New Roman" w:cs="Times New Roman"/>
          <w:szCs w:val="28"/>
          <w:lang w:val="en-US" w:eastAsia="ru-RU"/>
        </w:rPr>
        <w:t xml:space="preserve"> Castro, el </w:t>
      </w:r>
      <w:proofErr w:type="spellStart"/>
      <w:r w:rsidRPr="00851D97">
        <w:rPr>
          <w:rFonts w:eastAsia="Times New Roman" w:cs="Times New Roman"/>
          <w:szCs w:val="28"/>
          <w:lang w:val="en-US" w:eastAsia="ru-RU"/>
        </w:rPr>
        <w:t>monaguillo</w:t>
      </w:r>
      <w:proofErr w:type="spellEnd"/>
      <w:r w:rsidRPr="00851D97">
        <w:rPr>
          <w:rFonts w:eastAsia="Times New Roman" w:cs="Times New Roman"/>
          <w:szCs w:val="28"/>
          <w:lang w:val="en-US" w:eastAsia="ru-RU"/>
        </w:rPr>
        <w:t>. URL: http://www.14ymedio.com/blogs/generacion_y/Raul-Castro-monaguillo_7_1857484234.html</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proofErr w:type="spellStart"/>
      <w:r w:rsidRPr="00851D97">
        <w:rPr>
          <w:rFonts w:eastAsia="Times New Roman" w:cs="Times New Roman"/>
          <w:szCs w:val="28"/>
          <w:lang w:val="en-US" w:eastAsia="ru-RU"/>
        </w:rPr>
        <w:t>Generación</w:t>
      </w:r>
      <w:proofErr w:type="spellEnd"/>
      <w:r w:rsidRPr="00851D97">
        <w:rPr>
          <w:rFonts w:eastAsia="Times New Roman" w:cs="Times New Roman"/>
          <w:szCs w:val="28"/>
          <w:lang w:val="en-US" w:eastAsia="ru-RU"/>
        </w:rPr>
        <w:t xml:space="preserve"> Y. </w:t>
      </w:r>
      <w:proofErr w:type="gramStart"/>
      <w:r w:rsidRPr="00851D97">
        <w:rPr>
          <w:rFonts w:eastAsia="Times New Roman" w:cs="Times New Roman"/>
          <w:szCs w:val="28"/>
          <w:lang w:val="en-US" w:eastAsia="ru-RU"/>
        </w:rPr>
        <w:t>Un</w:t>
      </w:r>
      <w:proofErr w:type="gramEnd"/>
      <w:r w:rsidRPr="00851D97">
        <w:rPr>
          <w:rFonts w:eastAsia="Times New Roman" w:cs="Times New Roman"/>
          <w:szCs w:val="28"/>
          <w:lang w:val="en-US" w:eastAsia="ru-RU"/>
        </w:rPr>
        <w:t xml:space="preserve"> chef </w:t>
      </w:r>
      <w:proofErr w:type="spellStart"/>
      <w:r w:rsidRPr="00851D97">
        <w:rPr>
          <w:rFonts w:eastAsia="Times New Roman" w:cs="Times New Roman"/>
          <w:szCs w:val="28"/>
          <w:lang w:val="en-US" w:eastAsia="ru-RU"/>
        </w:rPr>
        <w:t>en</w:t>
      </w:r>
      <w:proofErr w:type="spellEnd"/>
      <w:r w:rsidRPr="00851D97">
        <w:rPr>
          <w:rFonts w:eastAsia="Times New Roman" w:cs="Times New Roman"/>
          <w:szCs w:val="28"/>
          <w:lang w:val="en-US" w:eastAsia="ru-RU"/>
        </w:rPr>
        <w:t xml:space="preserve"> el </w:t>
      </w:r>
      <w:proofErr w:type="spellStart"/>
      <w:r w:rsidRPr="00851D97">
        <w:rPr>
          <w:rFonts w:eastAsia="Times New Roman" w:cs="Times New Roman"/>
          <w:szCs w:val="28"/>
          <w:lang w:val="en-US" w:eastAsia="ru-RU"/>
        </w:rPr>
        <w:t>piso</w:t>
      </w:r>
      <w:proofErr w:type="spellEnd"/>
      <w:r w:rsidRPr="00851D97">
        <w:rPr>
          <w:rFonts w:eastAsia="Times New Roman" w:cs="Times New Roman"/>
          <w:szCs w:val="28"/>
          <w:lang w:val="en-US" w:eastAsia="ru-RU"/>
        </w:rPr>
        <w:t xml:space="preserve"> 14.</w:t>
      </w:r>
      <w:r w:rsidRPr="00851D97">
        <w:rPr>
          <w:lang w:val="en-US"/>
        </w:rPr>
        <w:t xml:space="preserve"> </w:t>
      </w:r>
      <w:r w:rsidRPr="00851D97">
        <w:rPr>
          <w:rFonts w:eastAsia="Times New Roman" w:cs="Times New Roman"/>
          <w:szCs w:val="28"/>
          <w:lang w:val="en-US" w:eastAsia="ru-RU"/>
        </w:rPr>
        <w:t>URL: http://www.14ymedio.com/blogs/generacion_y/chef-piso_7_1982871694.html</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r w:rsidRPr="00851D97">
        <w:rPr>
          <w:rFonts w:eastAsia="Times New Roman" w:cs="Times New Roman"/>
          <w:szCs w:val="28"/>
          <w:lang w:val="en-US" w:eastAsia="ru-RU"/>
        </w:rPr>
        <w:t>Granma. ¿</w:t>
      </w:r>
      <w:proofErr w:type="spellStart"/>
      <w:r w:rsidRPr="00851D97">
        <w:rPr>
          <w:rFonts w:eastAsia="Times New Roman" w:cs="Times New Roman"/>
          <w:szCs w:val="28"/>
          <w:lang w:val="en-US" w:eastAsia="ru-RU"/>
        </w:rPr>
        <w:t>Quiénes</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somos</w:t>
      </w:r>
      <w:proofErr w:type="spellEnd"/>
      <w:r w:rsidRPr="00851D97">
        <w:rPr>
          <w:rFonts w:eastAsia="Times New Roman" w:cs="Times New Roman"/>
          <w:szCs w:val="28"/>
          <w:lang w:val="en-US" w:eastAsia="ru-RU"/>
        </w:rPr>
        <w:t>? URL: http://www.granma.cu/quienes-somos</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w:t>
      </w:r>
      <w:proofErr w:type="gramStart"/>
      <w:r w:rsidRPr="00851D97">
        <w:rPr>
          <w:rFonts w:eastAsia="Times New Roman" w:cs="Times New Roman"/>
          <w:szCs w:val="28"/>
          <w:lang w:val="en-US" w:eastAsia="ru-RU"/>
        </w:rPr>
        <w:t>A</w:t>
      </w:r>
      <w:proofErr w:type="gramEnd"/>
      <w:r w:rsidRPr="00851D97">
        <w:rPr>
          <w:rFonts w:eastAsia="Times New Roman" w:cs="Times New Roman"/>
          <w:szCs w:val="28"/>
          <w:lang w:val="en-US" w:eastAsia="ru-RU"/>
        </w:rPr>
        <w:t xml:space="preserve"> Ernesto. URL: http://www.granma.cu/opinion/2015-06-12/a-ernesto</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w:t>
      </w:r>
      <w:proofErr w:type="spellStart"/>
      <w:r w:rsidRPr="00851D97">
        <w:rPr>
          <w:rFonts w:eastAsia="Times New Roman" w:cs="Times New Roman"/>
          <w:szCs w:val="28"/>
          <w:lang w:val="en-US" w:eastAsia="ru-RU"/>
        </w:rPr>
        <w:t>Ajuste</w:t>
      </w:r>
      <w:proofErr w:type="spellEnd"/>
      <w:r w:rsidRPr="00851D97">
        <w:rPr>
          <w:rFonts w:eastAsia="Times New Roman" w:cs="Times New Roman"/>
          <w:szCs w:val="28"/>
          <w:lang w:val="en-US" w:eastAsia="ru-RU"/>
        </w:rPr>
        <w:t xml:space="preserve"> de </w:t>
      </w:r>
      <w:proofErr w:type="spellStart"/>
      <w:r w:rsidRPr="00851D97">
        <w:rPr>
          <w:rFonts w:eastAsia="Times New Roman" w:cs="Times New Roman"/>
          <w:szCs w:val="28"/>
          <w:lang w:val="en-US" w:eastAsia="ru-RU"/>
        </w:rPr>
        <w:t>cuentas</w:t>
      </w:r>
      <w:proofErr w:type="spellEnd"/>
      <w:r w:rsidRPr="00851D97">
        <w:rPr>
          <w:rFonts w:eastAsia="Times New Roman" w:cs="Times New Roman"/>
          <w:szCs w:val="28"/>
          <w:lang w:val="en-US" w:eastAsia="ru-RU"/>
        </w:rPr>
        <w:t>. URL: http://www.granma.cu/opinion/2015-07-30/ajus</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w:t>
      </w:r>
      <w:proofErr w:type="spellStart"/>
      <w:r w:rsidRPr="00851D97">
        <w:rPr>
          <w:rFonts w:eastAsia="Times New Roman" w:cs="Times New Roman"/>
          <w:szCs w:val="28"/>
          <w:lang w:val="en-US" w:eastAsia="ru-RU"/>
        </w:rPr>
        <w:t>Aprender</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ensenando</w:t>
      </w:r>
      <w:proofErr w:type="spellEnd"/>
      <w:r w:rsidRPr="00851D97">
        <w:rPr>
          <w:rFonts w:eastAsia="Times New Roman" w:cs="Times New Roman"/>
          <w:szCs w:val="28"/>
          <w:lang w:val="en-US" w:eastAsia="ru-RU"/>
        </w:rPr>
        <w:t>. URL: http://www.granma.cu/opinion/2015-08-27/aprender-ensenando</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w:t>
      </w:r>
      <w:proofErr w:type="spellStart"/>
      <w:r w:rsidRPr="00851D97">
        <w:rPr>
          <w:rFonts w:eastAsia="Times New Roman" w:cs="Times New Roman"/>
          <w:szCs w:val="28"/>
          <w:lang w:val="en-US" w:eastAsia="ru-RU"/>
        </w:rPr>
        <w:t>Cumplir</w:t>
      </w:r>
      <w:proofErr w:type="spellEnd"/>
      <w:r w:rsidRPr="00851D97">
        <w:rPr>
          <w:rFonts w:eastAsia="Times New Roman" w:cs="Times New Roman"/>
          <w:szCs w:val="28"/>
          <w:lang w:val="en-US" w:eastAsia="ru-RU"/>
        </w:rPr>
        <w:t xml:space="preserve"> con lo </w:t>
      </w:r>
      <w:proofErr w:type="spellStart"/>
      <w:r w:rsidRPr="00851D97">
        <w:rPr>
          <w:rFonts w:eastAsia="Times New Roman" w:cs="Times New Roman"/>
          <w:szCs w:val="28"/>
          <w:lang w:val="en-US" w:eastAsia="ru-RU"/>
        </w:rPr>
        <w:t>establecido</w:t>
      </w:r>
      <w:proofErr w:type="spellEnd"/>
      <w:r w:rsidRPr="00851D97">
        <w:rPr>
          <w:rFonts w:eastAsia="Times New Roman" w:cs="Times New Roman"/>
          <w:szCs w:val="28"/>
          <w:lang w:val="en-US" w:eastAsia="ru-RU"/>
        </w:rPr>
        <w:t>. URL: http://www.granma.cu/opinion/2015-05-07/cumplir-con-lo-establecido</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w:t>
      </w:r>
      <w:proofErr w:type="spellStart"/>
      <w:r w:rsidRPr="00851D97">
        <w:rPr>
          <w:rFonts w:eastAsia="Times New Roman" w:cs="Times New Roman"/>
          <w:szCs w:val="28"/>
          <w:lang w:val="en-US" w:eastAsia="ru-RU"/>
        </w:rPr>
        <w:t>Diferencias</w:t>
      </w:r>
      <w:proofErr w:type="spellEnd"/>
      <w:r w:rsidRPr="00851D97">
        <w:rPr>
          <w:rFonts w:eastAsia="Times New Roman" w:cs="Times New Roman"/>
          <w:szCs w:val="28"/>
          <w:lang w:val="en-US" w:eastAsia="ru-RU"/>
        </w:rPr>
        <w:t xml:space="preserve"> y derechos </w:t>
      </w:r>
      <w:proofErr w:type="spellStart"/>
      <w:r w:rsidRPr="00851D97">
        <w:rPr>
          <w:rFonts w:eastAsia="Times New Roman" w:cs="Times New Roman"/>
          <w:szCs w:val="28"/>
          <w:lang w:val="en-US" w:eastAsia="ru-RU"/>
        </w:rPr>
        <w:t>diferencias</w:t>
      </w:r>
      <w:proofErr w:type="spellEnd"/>
      <w:r w:rsidRPr="00851D97">
        <w:rPr>
          <w:rFonts w:eastAsia="Times New Roman" w:cs="Times New Roman"/>
          <w:szCs w:val="28"/>
          <w:lang w:val="en-US" w:eastAsia="ru-RU"/>
        </w:rPr>
        <w:t>-y-derechos. URL: http://www.granma.cu/opinion/2015-05-21/diferencias-y-derechos</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El </w:t>
      </w:r>
      <w:proofErr w:type="spellStart"/>
      <w:r w:rsidRPr="00851D97">
        <w:rPr>
          <w:rFonts w:eastAsia="Times New Roman" w:cs="Times New Roman"/>
          <w:szCs w:val="28"/>
          <w:lang w:val="en-US" w:eastAsia="ru-RU"/>
        </w:rPr>
        <w:t>bosque</w:t>
      </w:r>
      <w:proofErr w:type="spellEnd"/>
      <w:r w:rsidRPr="00851D97">
        <w:rPr>
          <w:rFonts w:eastAsia="Times New Roman" w:cs="Times New Roman"/>
          <w:szCs w:val="28"/>
          <w:lang w:val="en-US" w:eastAsia="ru-RU"/>
        </w:rPr>
        <w:t xml:space="preserve"> el lobo y la ley de la </w:t>
      </w:r>
      <w:proofErr w:type="spellStart"/>
      <w:r w:rsidRPr="00851D97">
        <w:rPr>
          <w:rFonts w:eastAsia="Times New Roman" w:cs="Times New Roman"/>
          <w:szCs w:val="28"/>
          <w:lang w:val="en-US" w:eastAsia="ru-RU"/>
        </w:rPr>
        <w:t>oferta</w:t>
      </w:r>
      <w:proofErr w:type="spellEnd"/>
      <w:r w:rsidRPr="00851D97">
        <w:rPr>
          <w:rFonts w:eastAsia="Times New Roman" w:cs="Times New Roman"/>
          <w:szCs w:val="28"/>
          <w:lang w:val="en-US" w:eastAsia="ru-RU"/>
        </w:rPr>
        <w:t xml:space="preserve"> y a </w:t>
      </w:r>
      <w:proofErr w:type="spellStart"/>
      <w:r w:rsidRPr="00851D97">
        <w:rPr>
          <w:rFonts w:eastAsia="Times New Roman" w:cs="Times New Roman"/>
          <w:szCs w:val="28"/>
          <w:lang w:val="en-US" w:eastAsia="ru-RU"/>
        </w:rPr>
        <w:t>demanda</w:t>
      </w:r>
      <w:proofErr w:type="spellEnd"/>
      <w:r w:rsidRPr="00851D97">
        <w:rPr>
          <w:rFonts w:eastAsia="Times New Roman" w:cs="Times New Roman"/>
          <w:szCs w:val="28"/>
          <w:lang w:val="en-US" w:eastAsia="ru-RU"/>
        </w:rPr>
        <w:t>. URL: http://www.granma.cu/opinion/2015-08-06/el-bosque-el-lobo-y-la-ley-de-la-oferta-y-la-demanda</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El </w:t>
      </w:r>
      <w:proofErr w:type="spellStart"/>
      <w:r w:rsidRPr="00851D97">
        <w:rPr>
          <w:rFonts w:eastAsia="Times New Roman" w:cs="Times New Roman"/>
          <w:szCs w:val="28"/>
          <w:lang w:val="en-US" w:eastAsia="ru-RU"/>
        </w:rPr>
        <w:t>dinero</w:t>
      </w:r>
      <w:proofErr w:type="spellEnd"/>
      <w:r w:rsidRPr="00851D97">
        <w:rPr>
          <w:rFonts w:eastAsia="Times New Roman" w:cs="Times New Roman"/>
          <w:szCs w:val="28"/>
          <w:lang w:val="en-US" w:eastAsia="ru-RU"/>
        </w:rPr>
        <w:t xml:space="preserve"> no </w:t>
      </w:r>
      <w:proofErr w:type="spellStart"/>
      <w:r w:rsidRPr="00851D97">
        <w:rPr>
          <w:rFonts w:eastAsia="Times New Roman" w:cs="Times New Roman"/>
          <w:szCs w:val="28"/>
          <w:lang w:val="en-US" w:eastAsia="ru-RU"/>
        </w:rPr>
        <w:t>cae</w:t>
      </w:r>
      <w:proofErr w:type="spellEnd"/>
      <w:r w:rsidRPr="00851D97">
        <w:rPr>
          <w:rFonts w:eastAsia="Times New Roman" w:cs="Times New Roman"/>
          <w:szCs w:val="28"/>
          <w:lang w:val="en-US" w:eastAsia="ru-RU"/>
        </w:rPr>
        <w:t xml:space="preserve"> </w:t>
      </w:r>
      <w:proofErr w:type="gramStart"/>
      <w:r w:rsidRPr="00851D97">
        <w:rPr>
          <w:rFonts w:eastAsia="Times New Roman" w:cs="Times New Roman"/>
          <w:szCs w:val="28"/>
          <w:lang w:val="en-US" w:eastAsia="ru-RU"/>
        </w:rPr>
        <w:t>del</w:t>
      </w:r>
      <w:proofErr w:type="gram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cielo</w:t>
      </w:r>
      <w:proofErr w:type="spellEnd"/>
      <w:r w:rsidRPr="00851D97">
        <w:rPr>
          <w:rFonts w:eastAsia="Times New Roman" w:cs="Times New Roman"/>
          <w:szCs w:val="28"/>
          <w:lang w:val="en-US" w:eastAsia="ru-RU"/>
        </w:rPr>
        <w:t>. URL: http://www.granma.cu/opinion/2015-05-21/el-dinero-no-cae-del-cielo</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w:t>
      </w:r>
      <w:proofErr w:type="spellStart"/>
      <w:r w:rsidRPr="00851D97">
        <w:rPr>
          <w:rFonts w:eastAsia="Times New Roman" w:cs="Times New Roman"/>
          <w:szCs w:val="28"/>
          <w:lang w:val="en-US" w:eastAsia="ru-RU"/>
        </w:rPr>
        <w:t>Esperabamos</w:t>
      </w:r>
      <w:proofErr w:type="spellEnd"/>
      <w:r w:rsidRPr="00851D97">
        <w:rPr>
          <w:rFonts w:eastAsia="Times New Roman" w:cs="Times New Roman"/>
          <w:szCs w:val="28"/>
          <w:lang w:val="en-US" w:eastAsia="ru-RU"/>
        </w:rPr>
        <w:t xml:space="preserve"> </w:t>
      </w:r>
      <w:proofErr w:type="gramStart"/>
      <w:r w:rsidRPr="00851D97">
        <w:rPr>
          <w:rFonts w:eastAsia="Times New Roman" w:cs="Times New Roman"/>
          <w:szCs w:val="28"/>
          <w:lang w:val="en-US" w:eastAsia="ru-RU"/>
        </w:rPr>
        <w:t>un</w:t>
      </w:r>
      <w:proofErr w:type="gram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discurso</w:t>
      </w:r>
      <w:proofErr w:type="spellEnd"/>
      <w:r w:rsidRPr="00851D97">
        <w:rPr>
          <w:rFonts w:eastAsia="Times New Roman" w:cs="Times New Roman"/>
          <w:szCs w:val="28"/>
          <w:lang w:val="en-US" w:eastAsia="ru-RU"/>
        </w:rPr>
        <w:t xml:space="preserve"> mas </w:t>
      </w:r>
      <w:proofErr w:type="spellStart"/>
      <w:r w:rsidRPr="00851D97">
        <w:rPr>
          <w:rFonts w:eastAsia="Times New Roman" w:cs="Times New Roman"/>
          <w:szCs w:val="28"/>
          <w:lang w:val="en-US" w:eastAsia="ru-RU"/>
        </w:rPr>
        <w:t>serio</w:t>
      </w:r>
      <w:proofErr w:type="spellEnd"/>
      <w:r w:rsidRPr="00851D97">
        <w:rPr>
          <w:rFonts w:eastAsia="Times New Roman" w:cs="Times New Roman"/>
          <w:szCs w:val="28"/>
          <w:lang w:val="en-US" w:eastAsia="ru-RU"/>
        </w:rPr>
        <w:t>. URL: http://www.granma.cu/opinion/2016-03-25/esperabamos-un-discurso-mas-serio-25-03-2016-22-03-39</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Gracias, </w:t>
      </w:r>
      <w:proofErr w:type="spellStart"/>
      <w:r w:rsidRPr="00851D97">
        <w:rPr>
          <w:rFonts w:eastAsia="Times New Roman" w:cs="Times New Roman"/>
          <w:szCs w:val="28"/>
          <w:lang w:val="en-US" w:eastAsia="ru-RU"/>
        </w:rPr>
        <w:t>profe</w:t>
      </w:r>
      <w:proofErr w:type="spellEnd"/>
      <w:r w:rsidRPr="00851D97">
        <w:rPr>
          <w:rFonts w:eastAsia="Times New Roman" w:cs="Times New Roman"/>
          <w:szCs w:val="28"/>
          <w:lang w:val="en-US" w:eastAsia="ru-RU"/>
        </w:rPr>
        <w:t>! URL: http://www.granma.cu/opinion/2015-09-03/gracias-profe</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lastRenderedPageBreak/>
        <w:t xml:space="preserve">Granma. La </w:t>
      </w:r>
      <w:proofErr w:type="spellStart"/>
      <w:r w:rsidRPr="00851D97">
        <w:rPr>
          <w:rFonts w:eastAsia="Times New Roman" w:cs="Times New Roman"/>
          <w:szCs w:val="28"/>
          <w:lang w:val="en-US" w:eastAsia="ru-RU"/>
        </w:rPr>
        <w:t>familia</w:t>
      </w:r>
      <w:proofErr w:type="spellEnd"/>
      <w:r w:rsidRPr="00851D97">
        <w:rPr>
          <w:rFonts w:eastAsia="Times New Roman" w:cs="Times New Roman"/>
          <w:szCs w:val="28"/>
          <w:lang w:val="en-US" w:eastAsia="ru-RU"/>
        </w:rPr>
        <w:t>. URL: http://www.granma.cu/opinion/2016-02-04/la-familia-04-02-2016-21-02-33</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r w:rsidRPr="00851D97">
        <w:rPr>
          <w:rFonts w:eastAsia="Times New Roman" w:cs="Times New Roman"/>
          <w:szCs w:val="28"/>
          <w:lang w:val="en-US" w:eastAsia="ru-RU"/>
        </w:rPr>
        <w:t xml:space="preserve">Granma. La </w:t>
      </w:r>
      <w:proofErr w:type="spellStart"/>
      <w:r w:rsidRPr="00851D97">
        <w:rPr>
          <w:rFonts w:eastAsia="Times New Roman" w:cs="Times New Roman"/>
          <w:szCs w:val="28"/>
          <w:lang w:val="en-US" w:eastAsia="ru-RU"/>
        </w:rPr>
        <w:t>tierra</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nos</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convoca</w:t>
      </w:r>
      <w:proofErr w:type="spellEnd"/>
      <w:r w:rsidRPr="00851D97">
        <w:rPr>
          <w:rFonts w:eastAsia="Times New Roman" w:cs="Times New Roman"/>
          <w:szCs w:val="28"/>
          <w:lang w:val="en-US" w:eastAsia="ru-RU"/>
        </w:rPr>
        <w:t xml:space="preserve"> a </w:t>
      </w:r>
      <w:proofErr w:type="gramStart"/>
      <w:r w:rsidRPr="00851D97">
        <w:rPr>
          <w:rFonts w:eastAsia="Times New Roman" w:cs="Times New Roman"/>
          <w:szCs w:val="28"/>
          <w:lang w:val="en-US" w:eastAsia="ru-RU"/>
        </w:rPr>
        <w:t>un</w:t>
      </w:r>
      <w:proofErr w:type="gramEnd"/>
      <w:r w:rsidRPr="00851D97">
        <w:rPr>
          <w:rFonts w:eastAsia="Times New Roman" w:cs="Times New Roman"/>
          <w:szCs w:val="28"/>
          <w:lang w:val="en-US" w:eastAsia="ru-RU"/>
        </w:rPr>
        <w:t xml:space="preserve"> major </w:t>
      </w:r>
      <w:proofErr w:type="spellStart"/>
      <w:r w:rsidRPr="00851D97">
        <w:rPr>
          <w:rFonts w:eastAsia="Times New Roman" w:cs="Times New Roman"/>
          <w:szCs w:val="28"/>
          <w:lang w:val="en-US" w:eastAsia="ru-RU"/>
        </w:rPr>
        <w:t>uso</w:t>
      </w:r>
      <w:proofErr w:type="spellEnd"/>
      <w:r w:rsidRPr="00851D97">
        <w:rPr>
          <w:rFonts w:eastAsia="Times New Roman" w:cs="Times New Roman"/>
          <w:szCs w:val="28"/>
          <w:lang w:val="en-US" w:eastAsia="ru-RU"/>
        </w:rPr>
        <w:t>. URL: http://www.granma.cu/opinion/2015-10-02/la-tierra-nos-convoca-a-un-mejor-uso</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La URSS salvo a la </w:t>
      </w:r>
      <w:proofErr w:type="spellStart"/>
      <w:r w:rsidRPr="00851D97">
        <w:rPr>
          <w:rFonts w:eastAsia="Times New Roman" w:cs="Times New Roman"/>
          <w:szCs w:val="28"/>
          <w:lang w:val="en-US" w:eastAsia="ru-RU"/>
        </w:rPr>
        <w:t>humanidad</w:t>
      </w:r>
      <w:proofErr w:type="spellEnd"/>
      <w:r w:rsidRPr="00851D97">
        <w:rPr>
          <w:rFonts w:eastAsia="Times New Roman" w:cs="Times New Roman"/>
          <w:szCs w:val="28"/>
          <w:lang w:val="en-US" w:eastAsia="ru-RU"/>
        </w:rPr>
        <w:t xml:space="preserve"> </w:t>
      </w:r>
      <w:proofErr w:type="gramStart"/>
      <w:r w:rsidRPr="00851D97">
        <w:rPr>
          <w:rFonts w:eastAsia="Times New Roman" w:cs="Times New Roman"/>
          <w:szCs w:val="28"/>
          <w:lang w:val="en-US" w:eastAsia="ru-RU"/>
        </w:rPr>
        <w:t>del</w:t>
      </w:r>
      <w:proofErr w:type="gram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exterminio</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nazi</w:t>
      </w:r>
      <w:proofErr w:type="spellEnd"/>
      <w:r w:rsidRPr="00851D97">
        <w:rPr>
          <w:rFonts w:eastAsia="Times New Roman" w:cs="Times New Roman"/>
          <w:szCs w:val="28"/>
          <w:lang w:val="en-US" w:eastAsia="ru-RU"/>
        </w:rPr>
        <w:t>. URL: http://www.granma.cu/opinion/2015-05-10/la-urss-salvo-a-la-humanidad-del-exterminio-nazi</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Obama “el </w:t>
      </w:r>
      <w:proofErr w:type="spellStart"/>
      <w:r w:rsidRPr="00851D97">
        <w:rPr>
          <w:rFonts w:eastAsia="Times New Roman" w:cs="Times New Roman"/>
          <w:szCs w:val="28"/>
          <w:lang w:val="en-US" w:eastAsia="ru-RU"/>
        </w:rPr>
        <w:t>bueno</w:t>
      </w:r>
      <w:proofErr w:type="spellEnd"/>
      <w:r w:rsidRPr="00851D97">
        <w:rPr>
          <w:rFonts w:eastAsia="Times New Roman" w:cs="Times New Roman"/>
          <w:szCs w:val="28"/>
          <w:lang w:val="en-US" w:eastAsia="ru-RU"/>
        </w:rPr>
        <w:t>”? URL: http://www.granma.cu/opinion/2016-03-24/obama-el-bueno-24-03-2016-20-03-38</w:t>
      </w:r>
    </w:p>
    <w:p w:rsidR="00D947E1" w:rsidRPr="00851D97" w:rsidRDefault="00D947E1" w:rsidP="007502DE">
      <w:pPr>
        <w:pStyle w:val="a6"/>
        <w:numPr>
          <w:ilvl w:val="0"/>
          <w:numId w:val="1"/>
        </w:numPr>
        <w:spacing w:before="240" w:after="100" w:afterAutospacing="1"/>
        <w:rPr>
          <w:rFonts w:eastAsia="Times New Roman" w:cs="Times New Roman"/>
          <w:szCs w:val="28"/>
          <w:lang w:val="en-US" w:eastAsia="ru-RU"/>
        </w:rPr>
      </w:pPr>
      <w:r w:rsidRPr="00851D97">
        <w:rPr>
          <w:rFonts w:eastAsia="Times New Roman" w:cs="Times New Roman"/>
          <w:szCs w:val="28"/>
          <w:lang w:val="en-US" w:eastAsia="ru-RU"/>
        </w:rPr>
        <w:t xml:space="preserve">Granma. Palabra con </w:t>
      </w:r>
      <w:proofErr w:type="gramStart"/>
      <w:r w:rsidRPr="00851D97">
        <w:rPr>
          <w:rFonts w:eastAsia="Times New Roman" w:cs="Times New Roman"/>
          <w:szCs w:val="28"/>
          <w:lang w:val="en-US" w:eastAsia="ru-RU"/>
        </w:rPr>
        <w:t>luz</w:t>
      </w:r>
      <w:proofErr w:type="gramEnd"/>
      <w:r w:rsidRPr="00851D97">
        <w:rPr>
          <w:rFonts w:eastAsia="Times New Roman" w:cs="Times New Roman"/>
          <w:szCs w:val="28"/>
          <w:lang w:val="en-US" w:eastAsia="ru-RU"/>
        </w:rPr>
        <w:t>. URL: http://www.granma.cu/opinion/2015-09-24/palabra-con-luz</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w:t>
      </w:r>
      <w:proofErr w:type="spellStart"/>
      <w:r w:rsidRPr="00851D97">
        <w:rPr>
          <w:rFonts w:eastAsia="Times New Roman" w:cs="Times New Roman"/>
          <w:szCs w:val="28"/>
          <w:lang w:val="en-US" w:eastAsia="ru-RU"/>
        </w:rPr>
        <w:t>Respetar</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los</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anos</w:t>
      </w:r>
      <w:proofErr w:type="spellEnd"/>
      <w:r w:rsidRPr="00851D97">
        <w:rPr>
          <w:rFonts w:eastAsia="Times New Roman" w:cs="Times New Roman"/>
          <w:szCs w:val="28"/>
          <w:lang w:val="en-US" w:eastAsia="ru-RU"/>
        </w:rPr>
        <w:t>. URL: http://www.granma.cu/opinion/2015-10-23/respetar-los-anos</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Sin </w:t>
      </w:r>
      <w:proofErr w:type="spellStart"/>
      <w:r w:rsidRPr="00851D97">
        <w:rPr>
          <w:rFonts w:eastAsia="Times New Roman" w:cs="Times New Roman"/>
          <w:szCs w:val="28"/>
          <w:lang w:val="en-US" w:eastAsia="ru-RU"/>
        </w:rPr>
        <w:t>perder</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nunca</w:t>
      </w:r>
      <w:proofErr w:type="spellEnd"/>
      <w:r w:rsidRPr="00851D97">
        <w:rPr>
          <w:rFonts w:eastAsia="Times New Roman" w:cs="Times New Roman"/>
          <w:szCs w:val="28"/>
          <w:lang w:val="en-US" w:eastAsia="ru-RU"/>
        </w:rPr>
        <w:t xml:space="preserve"> la </w:t>
      </w:r>
      <w:proofErr w:type="spellStart"/>
      <w:r w:rsidRPr="00851D97">
        <w:rPr>
          <w:rFonts w:eastAsia="Times New Roman" w:cs="Times New Roman"/>
          <w:szCs w:val="28"/>
          <w:lang w:val="en-US" w:eastAsia="ru-RU"/>
        </w:rPr>
        <w:t>esencia</w:t>
      </w:r>
      <w:proofErr w:type="spellEnd"/>
      <w:r w:rsidRPr="00851D97">
        <w:rPr>
          <w:rFonts w:eastAsia="Times New Roman" w:cs="Times New Roman"/>
          <w:szCs w:val="28"/>
          <w:lang w:val="en-US" w:eastAsia="ru-RU"/>
        </w:rPr>
        <w:t>. URL: http://www.granma.cu/opinion/2015-10-08/sin-perder-nunca-la-esencia</w:t>
      </w:r>
    </w:p>
    <w:p w:rsidR="00D947E1" w:rsidRPr="00851D97" w:rsidRDefault="00D947E1" w:rsidP="007502DE">
      <w:pPr>
        <w:pStyle w:val="a6"/>
        <w:numPr>
          <w:ilvl w:val="0"/>
          <w:numId w:val="1"/>
        </w:numPr>
        <w:rPr>
          <w:rFonts w:eastAsia="Times New Roman" w:cs="Times New Roman"/>
          <w:szCs w:val="28"/>
          <w:lang w:val="en-US" w:eastAsia="ru-RU"/>
        </w:rPr>
      </w:pPr>
      <w:r w:rsidRPr="00851D97">
        <w:rPr>
          <w:rFonts w:eastAsia="Times New Roman" w:cs="Times New Roman"/>
          <w:szCs w:val="28"/>
          <w:lang w:val="en-US" w:eastAsia="ru-RU"/>
        </w:rPr>
        <w:t xml:space="preserve">Granma. Una </w:t>
      </w:r>
      <w:proofErr w:type="spellStart"/>
      <w:r w:rsidRPr="00851D97">
        <w:rPr>
          <w:rFonts w:eastAsia="Times New Roman" w:cs="Times New Roman"/>
          <w:szCs w:val="28"/>
          <w:lang w:val="en-US" w:eastAsia="ru-RU"/>
        </w:rPr>
        <w:t>apuesta</w:t>
      </w:r>
      <w:proofErr w:type="spellEnd"/>
      <w:r w:rsidRPr="00851D97">
        <w:rPr>
          <w:rFonts w:eastAsia="Times New Roman" w:cs="Times New Roman"/>
          <w:szCs w:val="28"/>
          <w:lang w:val="en-US" w:eastAsia="ru-RU"/>
        </w:rPr>
        <w:t xml:space="preserve"> </w:t>
      </w:r>
      <w:proofErr w:type="spellStart"/>
      <w:r w:rsidRPr="00851D97">
        <w:rPr>
          <w:rFonts w:eastAsia="Times New Roman" w:cs="Times New Roman"/>
          <w:szCs w:val="28"/>
          <w:lang w:val="en-US" w:eastAsia="ru-RU"/>
        </w:rPr>
        <w:t>equivocada</w:t>
      </w:r>
      <w:proofErr w:type="spellEnd"/>
      <w:r w:rsidRPr="00851D97">
        <w:rPr>
          <w:rFonts w:eastAsia="Times New Roman" w:cs="Times New Roman"/>
          <w:szCs w:val="28"/>
          <w:lang w:val="en-US" w:eastAsia="ru-RU"/>
        </w:rPr>
        <w:t>. URL: http://www.granma.cu/opinion/2016-03-24/una-apuesta-equivocada-24-03-2016-20-03-50</w:t>
      </w:r>
    </w:p>
    <w:p w:rsidR="00690E1A" w:rsidRPr="000746CD" w:rsidRDefault="00690E1A" w:rsidP="00625BBA">
      <w:pPr>
        <w:spacing w:before="240" w:after="100" w:afterAutospacing="1"/>
        <w:rPr>
          <w:rFonts w:eastAsia="Times New Roman" w:cs="Times New Roman"/>
          <w:szCs w:val="28"/>
          <w:lang w:val="en-US" w:eastAsia="ru-RU"/>
        </w:rPr>
      </w:pPr>
    </w:p>
    <w:sectPr w:rsidR="00690E1A" w:rsidRPr="000746CD" w:rsidSect="004D362F">
      <w:head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41" w:rsidRDefault="00072341" w:rsidP="00DE4C10">
      <w:pPr>
        <w:spacing w:after="0" w:line="240" w:lineRule="auto"/>
      </w:pPr>
      <w:r>
        <w:separator/>
      </w:r>
    </w:p>
  </w:endnote>
  <w:endnote w:type="continuationSeparator" w:id="0">
    <w:p w:rsidR="00072341" w:rsidRDefault="00072341" w:rsidP="00DE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41" w:rsidRDefault="00072341" w:rsidP="00DE4C10">
      <w:pPr>
        <w:spacing w:after="0" w:line="240" w:lineRule="auto"/>
      </w:pPr>
      <w:r>
        <w:separator/>
      </w:r>
    </w:p>
  </w:footnote>
  <w:footnote w:type="continuationSeparator" w:id="0">
    <w:p w:rsidR="00072341" w:rsidRDefault="00072341" w:rsidP="00DE4C10">
      <w:pPr>
        <w:spacing w:after="0" w:line="240" w:lineRule="auto"/>
      </w:pPr>
      <w:r>
        <w:continuationSeparator/>
      </w:r>
    </w:p>
  </w:footnote>
  <w:footnote w:id="1">
    <w:p w:rsidR="0002536A" w:rsidRPr="00E94044" w:rsidRDefault="0002536A">
      <w:pPr>
        <w:pStyle w:val="a3"/>
        <w:rPr>
          <w:lang w:val="en-US"/>
        </w:rPr>
      </w:pPr>
      <w:r>
        <w:rPr>
          <w:rStyle w:val="a5"/>
        </w:rPr>
        <w:footnoteRef/>
      </w:r>
      <w:r w:rsidRPr="00E94044">
        <w:rPr>
          <w:lang w:val="en-US"/>
        </w:rPr>
        <w:t xml:space="preserve"> World Press Freedom Index [</w:t>
      </w:r>
      <w:proofErr w:type="spellStart"/>
      <w:r w:rsidRPr="00E94044">
        <w:rPr>
          <w:lang w:val="en-US"/>
        </w:rPr>
        <w:t>Электронный</w:t>
      </w:r>
      <w:proofErr w:type="spellEnd"/>
      <w:r w:rsidRPr="00E94044">
        <w:rPr>
          <w:lang w:val="en-US"/>
        </w:rPr>
        <w:t xml:space="preserve"> </w:t>
      </w:r>
      <w:proofErr w:type="spellStart"/>
      <w:r w:rsidRPr="00E94044">
        <w:rPr>
          <w:lang w:val="en-US"/>
        </w:rPr>
        <w:t>ресурс</w:t>
      </w:r>
      <w:proofErr w:type="spellEnd"/>
      <w:r w:rsidRPr="00E94044">
        <w:rPr>
          <w:lang w:val="en-US"/>
        </w:rPr>
        <w:t xml:space="preserve">]: The Reporters </w:t>
      </w:r>
      <w:proofErr w:type="gramStart"/>
      <w:r w:rsidRPr="00E94044">
        <w:rPr>
          <w:lang w:val="en-US"/>
        </w:rPr>
        <w:t>Without</w:t>
      </w:r>
      <w:proofErr w:type="gramEnd"/>
      <w:r w:rsidRPr="00E94044">
        <w:rPr>
          <w:lang w:val="en-US"/>
        </w:rPr>
        <w:t xml:space="preserve"> Borders. 2015. URL: http://index.rsf.org/ (</w:t>
      </w:r>
      <w:proofErr w:type="spellStart"/>
      <w:r w:rsidRPr="00E94044">
        <w:rPr>
          <w:lang w:val="en-US"/>
        </w:rPr>
        <w:t>дата</w:t>
      </w:r>
      <w:proofErr w:type="spellEnd"/>
      <w:r w:rsidRPr="00E94044">
        <w:rPr>
          <w:lang w:val="en-US"/>
        </w:rPr>
        <w:t xml:space="preserve"> </w:t>
      </w:r>
      <w:proofErr w:type="spellStart"/>
      <w:r w:rsidRPr="00E94044">
        <w:rPr>
          <w:lang w:val="en-US"/>
        </w:rPr>
        <w:t>обращения</w:t>
      </w:r>
      <w:proofErr w:type="spellEnd"/>
      <w:r w:rsidRPr="00E94044">
        <w:rPr>
          <w:lang w:val="en-US"/>
        </w:rPr>
        <w:t>: 20.03.16)</w:t>
      </w:r>
    </w:p>
  </w:footnote>
  <w:footnote w:id="2">
    <w:p w:rsidR="0002536A" w:rsidRPr="00AD6629" w:rsidRDefault="0002536A" w:rsidP="00DE4C10">
      <w:pPr>
        <w:pStyle w:val="a3"/>
        <w:rPr>
          <w:rFonts w:cs="Times New Roman"/>
          <w:sz w:val="24"/>
          <w:szCs w:val="24"/>
        </w:rPr>
      </w:pPr>
      <w:r w:rsidRPr="00AD6629">
        <w:rPr>
          <w:rStyle w:val="a5"/>
          <w:rFonts w:cs="Times New Roman"/>
          <w:sz w:val="24"/>
          <w:szCs w:val="24"/>
        </w:rPr>
        <w:footnoteRef/>
      </w:r>
      <w:r w:rsidRPr="00BD5E78">
        <w:rPr>
          <w:rFonts w:cs="Times New Roman"/>
          <w:sz w:val="24"/>
          <w:szCs w:val="24"/>
          <w:lang w:val="en-US"/>
        </w:rPr>
        <w:t xml:space="preserve"> </w:t>
      </w:r>
      <w:r w:rsidRPr="00AD6629">
        <w:rPr>
          <w:rFonts w:cs="Times New Roman"/>
          <w:sz w:val="24"/>
          <w:szCs w:val="24"/>
          <w:lang w:val="en-US"/>
        </w:rPr>
        <w:t>Freedom of the Press 2015 Cuba</w:t>
      </w:r>
      <w:r>
        <w:rPr>
          <w:rFonts w:cs="Times New Roman"/>
          <w:sz w:val="24"/>
          <w:szCs w:val="24"/>
          <w:lang w:val="en-US"/>
        </w:rPr>
        <w:t xml:space="preserve"> </w:t>
      </w:r>
      <w:r w:rsidRPr="00AD6629">
        <w:rPr>
          <w:rFonts w:cs="Times New Roman"/>
          <w:sz w:val="24"/>
          <w:szCs w:val="24"/>
          <w:lang w:val="en-US"/>
        </w:rPr>
        <w:t>[</w:t>
      </w:r>
      <w:proofErr w:type="spellStart"/>
      <w:r w:rsidRPr="00AD6629">
        <w:rPr>
          <w:rFonts w:cs="Times New Roman"/>
          <w:sz w:val="24"/>
          <w:szCs w:val="24"/>
          <w:lang w:val="en-US"/>
        </w:rPr>
        <w:t>Электронный</w:t>
      </w:r>
      <w:proofErr w:type="spellEnd"/>
      <w:r w:rsidRPr="00AD6629">
        <w:rPr>
          <w:rFonts w:cs="Times New Roman"/>
          <w:sz w:val="24"/>
          <w:szCs w:val="24"/>
          <w:lang w:val="en-US"/>
        </w:rPr>
        <w:t xml:space="preserve"> </w:t>
      </w:r>
      <w:proofErr w:type="spellStart"/>
      <w:r w:rsidRPr="00AD6629">
        <w:rPr>
          <w:rFonts w:cs="Times New Roman"/>
          <w:sz w:val="24"/>
          <w:szCs w:val="24"/>
          <w:lang w:val="en-US"/>
        </w:rPr>
        <w:t>ресурс</w:t>
      </w:r>
      <w:proofErr w:type="spellEnd"/>
      <w:r w:rsidRPr="00AD6629">
        <w:rPr>
          <w:rFonts w:cs="Times New Roman"/>
          <w:sz w:val="24"/>
          <w:szCs w:val="24"/>
          <w:lang w:val="en-US"/>
        </w:rPr>
        <w:t xml:space="preserve">]: Freedom House. </w:t>
      </w:r>
      <w:r w:rsidRPr="00AD6629">
        <w:rPr>
          <w:rFonts w:cs="Times New Roman"/>
          <w:sz w:val="24"/>
          <w:szCs w:val="24"/>
        </w:rPr>
        <w:t xml:space="preserve">2015. </w:t>
      </w:r>
      <w:r w:rsidRPr="00AD6629">
        <w:rPr>
          <w:rFonts w:cs="Times New Roman"/>
          <w:sz w:val="24"/>
          <w:szCs w:val="24"/>
          <w:lang w:val="en-US"/>
        </w:rPr>
        <w:t>URL</w:t>
      </w:r>
      <w:r w:rsidRPr="00AD6629">
        <w:rPr>
          <w:rFonts w:cs="Times New Roman"/>
          <w:sz w:val="24"/>
          <w:szCs w:val="24"/>
        </w:rPr>
        <w:t xml:space="preserve">: </w:t>
      </w:r>
      <w:r w:rsidRPr="00AD6629">
        <w:rPr>
          <w:rFonts w:cs="Times New Roman"/>
          <w:sz w:val="24"/>
          <w:szCs w:val="24"/>
          <w:lang w:val="en-US"/>
        </w:rPr>
        <w:t>https</w:t>
      </w:r>
      <w:r w:rsidRPr="00AD6629">
        <w:rPr>
          <w:rFonts w:cs="Times New Roman"/>
          <w:sz w:val="24"/>
          <w:szCs w:val="24"/>
        </w:rPr>
        <w:t>://</w:t>
      </w:r>
      <w:proofErr w:type="spellStart"/>
      <w:r w:rsidRPr="00AD6629">
        <w:rPr>
          <w:rFonts w:cs="Times New Roman"/>
          <w:sz w:val="24"/>
          <w:szCs w:val="24"/>
          <w:lang w:val="en-US"/>
        </w:rPr>
        <w:t>freedomhouse</w:t>
      </w:r>
      <w:proofErr w:type="spellEnd"/>
      <w:r w:rsidRPr="00AD6629">
        <w:rPr>
          <w:rFonts w:cs="Times New Roman"/>
          <w:sz w:val="24"/>
          <w:szCs w:val="24"/>
        </w:rPr>
        <w:t>.</w:t>
      </w:r>
      <w:r w:rsidRPr="00AD6629">
        <w:rPr>
          <w:rFonts w:cs="Times New Roman"/>
          <w:sz w:val="24"/>
          <w:szCs w:val="24"/>
          <w:lang w:val="en-US"/>
        </w:rPr>
        <w:t>org</w:t>
      </w:r>
      <w:r w:rsidRPr="00AD6629">
        <w:rPr>
          <w:rFonts w:cs="Times New Roman"/>
          <w:sz w:val="24"/>
          <w:szCs w:val="24"/>
        </w:rPr>
        <w:t>/</w:t>
      </w:r>
      <w:r w:rsidRPr="00AD6629">
        <w:rPr>
          <w:rFonts w:cs="Times New Roman"/>
          <w:sz w:val="24"/>
          <w:szCs w:val="24"/>
          <w:lang w:val="en-US"/>
        </w:rPr>
        <w:t>report</w:t>
      </w:r>
      <w:r w:rsidRPr="00AD6629">
        <w:rPr>
          <w:rFonts w:cs="Times New Roman"/>
          <w:sz w:val="24"/>
          <w:szCs w:val="24"/>
        </w:rPr>
        <w:t>/</w:t>
      </w:r>
      <w:r w:rsidRPr="00AD6629">
        <w:rPr>
          <w:rFonts w:cs="Times New Roman"/>
          <w:sz w:val="24"/>
          <w:szCs w:val="24"/>
          <w:lang w:val="en-US"/>
        </w:rPr>
        <w:t>freedom</w:t>
      </w:r>
      <w:r w:rsidRPr="00AD6629">
        <w:rPr>
          <w:rFonts w:cs="Times New Roman"/>
          <w:sz w:val="24"/>
          <w:szCs w:val="24"/>
        </w:rPr>
        <w:t>-</w:t>
      </w:r>
      <w:r w:rsidRPr="00AD6629">
        <w:rPr>
          <w:rFonts w:cs="Times New Roman"/>
          <w:sz w:val="24"/>
          <w:szCs w:val="24"/>
          <w:lang w:val="en-US"/>
        </w:rPr>
        <w:t>press</w:t>
      </w:r>
      <w:r w:rsidRPr="00AD6629">
        <w:rPr>
          <w:rFonts w:cs="Times New Roman"/>
          <w:sz w:val="24"/>
          <w:szCs w:val="24"/>
        </w:rPr>
        <w:t>/2015/</w:t>
      </w:r>
      <w:proofErr w:type="spellStart"/>
      <w:r w:rsidRPr="00AD6629">
        <w:rPr>
          <w:rFonts w:cs="Times New Roman"/>
          <w:sz w:val="24"/>
          <w:szCs w:val="24"/>
          <w:lang w:val="en-US"/>
        </w:rPr>
        <w:t>cuba</w:t>
      </w:r>
      <w:proofErr w:type="spellEnd"/>
      <w:r w:rsidRPr="00AD6629">
        <w:rPr>
          <w:rFonts w:cs="Times New Roman"/>
          <w:sz w:val="24"/>
          <w:szCs w:val="24"/>
        </w:rPr>
        <w:t xml:space="preserve"> (дата обращения: 22.03.16).</w:t>
      </w:r>
    </w:p>
  </w:footnote>
  <w:footnote w:id="3">
    <w:p w:rsidR="0002536A" w:rsidRPr="009E317A" w:rsidRDefault="0002536A">
      <w:pPr>
        <w:pStyle w:val="a3"/>
        <w:rPr>
          <w:sz w:val="24"/>
          <w:szCs w:val="24"/>
        </w:rPr>
      </w:pPr>
      <w:r w:rsidRPr="009E317A">
        <w:rPr>
          <w:rStyle w:val="a5"/>
          <w:sz w:val="24"/>
          <w:szCs w:val="24"/>
        </w:rPr>
        <w:footnoteRef/>
      </w:r>
      <w:r w:rsidRPr="00706320">
        <w:rPr>
          <w:sz w:val="24"/>
          <w:szCs w:val="24"/>
        </w:rPr>
        <w:t xml:space="preserve"> </w:t>
      </w:r>
      <w:r w:rsidRPr="009E317A">
        <w:rPr>
          <w:sz w:val="24"/>
          <w:szCs w:val="24"/>
        </w:rPr>
        <w:t>Ворошилов В.В. Журналистика</w:t>
      </w:r>
      <w:r w:rsidRPr="00715E1F">
        <w:rPr>
          <w:sz w:val="24"/>
          <w:szCs w:val="24"/>
        </w:rPr>
        <w:t xml:space="preserve"> учебник</w:t>
      </w:r>
      <w:r w:rsidRPr="009E317A">
        <w:rPr>
          <w:sz w:val="24"/>
          <w:szCs w:val="24"/>
        </w:rPr>
        <w:t>. М., 2010; Корконосенко С.Г.</w:t>
      </w:r>
      <w:r>
        <w:rPr>
          <w:sz w:val="24"/>
          <w:szCs w:val="24"/>
        </w:rPr>
        <w:t xml:space="preserve"> </w:t>
      </w:r>
      <w:r w:rsidRPr="00F77B9E">
        <w:rPr>
          <w:sz w:val="24"/>
          <w:szCs w:val="24"/>
        </w:rPr>
        <w:t>Основы ж</w:t>
      </w:r>
      <w:r>
        <w:rPr>
          <w:sz w:val="24"/>
          <w:szCs w:val="24"/>
        </w:rPr>
        <w:t>урналистики: Учебник для вузов. М., 2001</w:t>
      </w:r>
      <w:r w:rsidRPr="009E317A">
        <w:rPr>
          <w:sz w:val="24"/>
          <w:szCs w:val="24"/>
        </w:rPr>
        <w:t xml:space="preserve">; </w:t>
      </w:r>
      <w:r w:rsidRPr="00811C5B">
        <w:rPr>
          <w:sz w:val="24"/>
          <w:szCs w:val="24"/>
        </w:rPr>
        <w:t xml:space="preserve">Прохоров Е.П. Введение в теорию журналистики: Учебник для студентов вузов. М., 2011; </w:t>
      </w:r>
      <w:proofErr w:type="spellStart"/>
      <w:r>
        <w:rPr>
          <w:sz w:val="24"/>
          <w:szCs w:val="24"/>
        </w:rPr>
        <w:t>Сиберт</w:t>
      </w:r>
      <w:proofErr w:type="spellEnd"/>
      <w:r>
        <w:rPr>
          <w:sz w:val="24"/>
          <w:szCs w:val="24"/>
        </w:rPr>
        <w:t xml:space="preserve"> Ф.</w:t>
      </w:r>
      <w:r w:rsidRPr="009E317A">
        <w:rPr>
          <w:sz w:val="24"/>
          <w:szCs w:val="24"/>
        </w:rPr>
        <w:t xml:space="preserve">, </w:t>
      </w:r>
      <w:proofErr w:type="spellStart"/>
      <w:r w:rsidRPr="009E317A">
        <w:rPr>
          <w:sz w:val="24"/>
          <w:szCs w:val="24"/>
        </w:rPr>
        <w:t>Шрамм</w:t>
      </w:r>
      <w:proofErr w:type="spellEnd"/>
      <w:r w:rsidRPr="009E317A">
        <w:rPr>
          <w:sz w:val="24"/>
          <w:szCs w:val="24"/>
        </w:rPr>
        <w:t xml:space="preserve"> У., Питерсон Т. Четыре теории прессы. М., 1998.</w:t>
      </w:r>
    </w:p>
  </w:footnote>
  <w:footnote w:id="4">
    <w:p w:rsidR="0002536A" w:rsidRPr="009E317A" w:rsidRDefault="0002536A">
      <w:pPr>
        <w:pStyle w:val="a3"/>
        <w:rPr>
          <w:sz w:val="24"/>
          <w:szCs w:val="24"/>
        </w:rPr>
      </w:pPr>
      <w:r w:rsidRPr="009E317A">
        <w:rPr>
          <w:rStyle w:val="a5"/>
          <w:sz w:val="24"/>
          <w:szCs w:val="24"/>
        </w:rPr>
        <w:footnoteRef/>
      </w:r>
      <w:r w:rsidRPr="009E317A">
        <w:rPr>
          <w:sz w:val="24"/>
          <w:szCs w:val="24"/>
        </w:rPr>
        <w:t xml:space="preserve"> </w:t>
      </w:r>
      <w:r w:rsidRPr="00C579BA">
        <w:rPr>
          <w:sz w:val="24"/>
          <w:szCs w:val="24"/>
        </w:rPr>
        <w:t>Влияние через социальные сети / п</w:t>
      </w:r>
      <w:r>
        <w:rPr>
          <w:sz w:val="24"/>
          <w:szCs w:val="24"/>
        </w:rPr>
        <w:t xml:space="preserve">од ред. Н.В. </w:t>
      </w:r>
      <w:proofErr w:type="spellStart"/>
      <w:r>
        <w:rPr>
          <w:sz w:val="24"/>
          <w:szCs w:val="24"/>
        </w:rPr>
        <w:t>Крыгиной</w:t>
      </w:r>
      <w:proofErr w:type="spellEnd"/>
      <w:r>
        <w:rPr>
          <w:sz w:val="24"/>
          <w:szCs w:val="24"/>
        </w:rPr>
        <w:t>. М., 2010</w:t>
      </w:r>
      <w:r w:rsidRPr="00C579BA">
        <w:rPr>
          <w:sz w:val="24"/>
          <w:szCs w:val="24"/>
        </w:rPr>
        <w:t xml:space="preserve">; </w:t>
      </w:r>
      <w:proofErr w:type="gramStart"/>
      <w:r w:rsidRPr="00C579BA">
        <w:rPr>
          <w:sz w:val="24"/>
          <w:szCs w:val="24"/>
        </w:rPr>
        <w:t>Интернет-СМИ</w:t>
      </w:r>
      <w:proofErr w:type="gramEnd"/>
      <w:r w:rsidRPr="00C579BA">
        <w:rPr>
          <w:sz w:val="24"/>
          <w:szCs w:val="24"/>
        </w:rPr>
        <w:t>. Теория и практика. Учеб</w:t>
      </w:r>
      <w:proofErr w:type="gramStart"/>
      <w:r w:rsidRPr="00C579BA">
        <w:rPr>
          <w:sz w:val="24"/>
          <w:szCs w:val="24"/>
        </w:rPr>
        <w:t>.</w:t>
      </w:r>
      <w:proofErr w:type="gramEnd"/>
      <w:r w:rsidRPr="00C579BA">
        <w:rPr>
          <w:sz w:val="24"/>
          <w:szCs w:val="24"/>
        </w:rPr>
        <w:t xml:space="preserve"> </w:t>
      </w:r>
      <w:proofErr w:type="gramStart"/>
      <w:r w:rsidRPr="00C579BA">
        <w:rPr>
          <w:sz w:val="24"/>
          <w:szCs w:val="24"/>
        </w:rPr>
        <w:t>п</w:t>
      </w:r>
      <w:proofErr w:type="gramEnd"/>
      <w:r w:rsidRPr="00C579BA">
        <w:rPr>
          <w:sz w:val="24"/>
          <w:szCs w:val="24"/>
        </w:rPr>
        <w:t xml:space="preserve">особие./ </w:t>
      </w:r>
      <w:r>
        <w:rPr>
          <w:sz w:val="24"/>
          <w:szCs w:val="24"/>
        </w:rPr>
        <w:t>под ред. М.М. Лукиной. М., 2010</w:t>
      </w:r>
      <w:r w:rsidRPr="00657AF5">
        <w:rPr>
          <w:sz w:val="24"/>
          <w:szCs w:val="24"/>
        </w:rPr>
        <w:t xml:space="preserve">; </w:t>
      </w:r>
      <w:r w:rsidRPr="00564FCE">
        <w:rPr>
          <w:sz w:val="24"/>
          <w:szCs w:val="24"/>
        </w:rPr>
        <w:t xml:space="preserve">Интернет и интерактивные электронные медиа: исследования. Часть I Трансформация глобального информационно-коммуникационного пространства в интернете / под ред. </w:t>
      </w:r>
      <w:r w:rsidRPr="00F77B9E">
        <w:rPr>
          <w:sz w:val="24"/>
          <w:szCs w:val="24"/>
        </w:rPr>
        <w:t>И.И.</w:t>
      </w:r>
      <w:r>
        <w:rPr>
          <w:sz w:val="24"/>
          <w:szCs w:val="24"/>
        </w:rPr>
        <w:t xml:space="preserve"> </w:t>
      </w:r>
      <w:proofErr w:type="spellStart"/>
      <w:r w:rsidRPr="00564FCE">
        <w:rPr>
          <w:sz w:val="24"/>
          <w:szCs w:val="24"/>
        </w:rPr>
        <w:t>Засурского</w:t>
      </w:r>
      <w:proofErr w:type="spellEnd"/>
      <w:r>
        <w:rPr>
          <w:sz w:val="24"/>
          <w:szCs w:val="24"/>
        </w:rPr>
        <w:t>. М.,2007</w:t>
      </w:r>
      <w:r w:rsidRPr="009E317A">
        <w:rPr>
          <w:sz w:val="24"/>
          <w:szCs w:val="24"/>
        </w:rPr>
        <w:t xml:space="preserve">; </w:t>
      </w:r>
      <w:proofErr w:type="spellStart"/>
      <w:r w:rsidRPr="009E317A">
        <w:rPr>
          <w:sz w:val="24"/>
          <w:szCs w:val="24"/>
        </w:rPr>
        <w:t>Кихтан</w:t>
      </w:r>
      <w:proofErr w:type="spellEnd"/>
      <w:r w:rsidRPr="009E317A">
        <w:rPr>
          <w:sz w:val="24"/>
          <w:szCs w:val="24"/>
        </w:rPr>
        <w:t xml:space="preserve"> В.В. Информационные технологии в ж</w:t>
      </w:r>
      <w:r>
        <w:rPr>
          <w:sz w:val="24"/>
          <w:szCs w:val="24"/>
        </w:rPr>
        <w:t xml:space="preserve">урналистике. Ростов н/Д., 2004; </w:t>
      </w:r>
    </w:p>
  </w:footnote>
  <w:footnote w:id="5">
    <w:p w:rsidR="0002536A" w:rsidRPr="00657AF5" w:rsidRDefault="0002536A">
      <w:pPr>
        <w:pStyle w:val="a3"/>
        <w:rPr>
          <w:sz w:val="24"/>
          <w:szCs w:val="24"/>
        </w:rPr>
      </w:pPr>
      <w:r w:rsidRPr="005423E7">
        <w:rPr>
          <w:rStyle w:val="a5"/>
          <w:sz w:val="24"/>
          <w:szCs w:val="24"/>
        </w:rPr>
        <w:footnoteRef/>
      </w:r>
      <w:r w:rsidRPr="005423E7">
        <w:rPr>
          <w:sz w:val="24"/>
          <w:szCs w:val="24"/>
        </w:rPr>
        <w:t xml:space="preserve"> Горяева Т. М. Политическая цензура в СССР. 1917-1991 гг. М., 2009; </w:t>
      </w:r>
      <w:r w:rsidRPr="00885A19">
        <w:rPr>
          <w:sz w:val="24"/>
          <w:szCs w:val="24"/>
        </w:rPr>
        <w:t>Жирков Г.В. История цензуры в России в XIX–</w:t>
      </w:r>
      <w:r>
        <w:rPr>
          <w:sz w:val="24"/>
          <w:szCs w:val="24"/>
        </w:rPr>
        <w:t>XX вв.: Учеб</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особие. М., 2001</w:t>
      </w:r>
      <w:r w:rsidRPr="00C579BA">
        <w:rPr>
          <w:sz w:val="24"/>
          <w:szCs w:val="24"/>
        </w:rPr>
        <w:t>; Источниковедение: Теория. История. Метод. Источники российской истории: Учеб</w:t>
      </w:r>
      <w:proofErr w:type="gramStart"/>
      <w:r w:rsidRPr="00C579BA">
        <w:rPr>
          <w:sz w:val="24"/>
          <w:szCs w:val="24"/>
        </w:rPr>
        <w:t>.</w:t>
      </w:r>
      <w:proofErr w:type="gramEnd"/>
      <w:r w:rsidRPr="00C579BA">
        <w:rPr>
          <w:sz w:val="24"/>
          <w:szCs w:val="24"/>
        </w:rPr>
        <w:t xml:space="preserve"> </w:t>
      </w:r>
      <w:proofErr w:type="gramStart"/>
      <w:r w:rsidRPr="00C579BA">
        <w:rPr>
          <w:sz w:val="24"/>
          <w:szCs w:val="24"/>
        </w:rPr>
        <w:t>п</w:t>
      </w:r>
      <w:proofErr w:type="gramEnd"/>
      <w:r w:rsidRPr="00C579BA">
        <w:rPr>
          <w:sz w:val="24"/>
          <w:szCs w:val="24"/>
        </w:rPr>
        <w:t xml:space="preserve">особие. / И.Н. Данилевский, В.В. Кабанов, О.М. </w:t>
      </w:r>
      <w:proofErr w:type="spellStart"/>
      <w:r w:rsidRPr="00C579BA">
        <w:rPr>
          <w:sz w:val="24"/>
          <w:szCs w:val="24"/>
        </w:rPr>
        <w:t>Медушев</w:t>
      </w:r>
      <w:r>
        <w:rPr>
          <w:sz w:val="24"/>
          <w:szCs w:val="24"/>
        </w:rPr>
        <w:t>ская</w:t>
      </w:r>
      <w:proofErr w:type="spellEnd"/>
      <w:r>
        <w:rPr>
          <w:sz w:val="24"/>
          <w:szCs w:val="24"/>
        </w:rPr>
        <w:t>, М.Ф. Румянцева. М., 1998</w:t>
      </w:r>
      <w:r w:rsidRPr="00C579BA">
        <w:rPr>
          <w:sz w:val="24"/>
          <w:szCs w:val="24"/>
        </w:rPr>
        <w:t xml:space="preserve">; </w:t>
      </w:r>
      <w:r w:rsidRPr="005423E7">
        <w:rPr>
          <w:sz w:val="24"/>
          <w:szCs w:val="24"/>
        </w:rPr>
        <w:t xml:space="preserve">Ленин В. И. О характере наших газет. // Ленин В. И. Полн. собр. соч., т. 37. М., 1981; Ленин В.И. Очередные задачи советской власти. // Ленин В. И. Полн. собр. соч., т. 36. М., 1974; </w:t>
      </w:r>
      <w:r w:rsidRPr="00BB215E">
        <w:rPr>
          <w:sz w:val="24"/>
          <w:szCs w:val="24"/>
        </w:rPr>
        <w:t>Ленин В.И. Партийная организация и партийная литература. // Ленин В. И. По</w:t>
      </w:r>
      <w:r>
        <w:rPr>
          <w:sz w:val="24"/>
          <w:szCs w:val="24"/>
        </w:rPr>
        <w:t>лн. собр. соч., т. 12. М., 1968</w:t>
      </w:r>
      <w:r w:rsidRPr="00F4086F">
        <w:rPr>
          <w:sz w:val="24"/>
          <w:szCs w:val="24"/>
        </w:rPr>
        <w:t xml:space="preserve">; </w:t>
      </w:r>
      <w:r w:rsidRPr="00C579BA">
        <w:rPr>
          <w:sz w:val="24"/>
          <w:szCs w:val="24"/>
        </w:rPr>
        <w:t xml:space="preserve">Пособие для </w:t>
      </w:r>
      <w:proofErr w:type="spellStart"/>
      <w:r w:rsidRPr="00C579BA">
        <w:rPr>
          <w:sz w:val="24"/>
          <w:szCs w:val="24"/>
        </w:rPr>
        <w:t>блоггеров</w:t>
      </w:r>
      <w:proofErr w:type="spellEnd"/>
      <w:r w:rsidRPr="00C579BA">
        <w:rPr>
          <w:sz w:val="24"/>
          <w:szCs w:val="24"/>
        </w:rPr>
        <w:t xml:space="preserve"> / </w:t>
      </w:r>
      <w:r>
        <w:rPr>
          <w:sz w:val="24"/>
          <w:szCs w:val="24"/>
        </w:rPr>
        <w:t xml:space="preserve">под ред. С. </w:t>
      </w:r>
      <w:proofErr w:type="spellStart"/>
      <w:r>
        <w:rPr>
          <w:sz w:val="24"/>
          <w:szCs w:val="24"/>
        </w:rPr>
        <w:t>Девилетт</w:t>
      </w:r>
      <w:proofErr w:type="spellEnd"/>
      <w:r>
        <w:rPr>
          <w:sz w:val="24"/>
          <w:szCs w:val="24"/>
        </w:rPr>
        <w:t>. М., 2005.</w:t>
      </w:r>
    </w:p>
  </w:footnote>
  <w:footnote w:id="6">
    <w:p w:rsidR="0002536A" w:rsidRPr="006622AE" w:rsidRDefault="0002536A" w:rsidP="006622AE">
      <w:pPr>
        <w:pStyle w:val="a3"/>
        <w:rPr>
          <w:rFonts w:cs="Times New Roman"/>
          <w:sz w:val="24"/>
          <w:szCs w:val="24"/>
        </w:rPr>
      </w:pPr>
      <w:r w:rsidRPr="006622AE">
        <w:rPr>
          <w:rStyle w:val="a5"/>
          <w:rFonts w:cs="Times New Roman"/>
          <w:sz w:val="24"/>
          <w:szCs w:val="24"/>
        </w:rPr>
        <w:footnoteRef/>
      </w:r>
      <w:r>
        <w:rPr>
          <w:rFonts w:cs="Times New Roman"/>
          <w:sz w:val="24"/>
          <w:szCs w:val="24"/>
        </w:rPr>
        <w:t xml:space="preserve"> </w:t>
      </w:r>
      <w:proofErr w:type="spellStart"/>
      <w:r>
        <w:rPr>
          <w:rFonts w:cs="Times New Roman"/>
          <w:sz w:val="24"/>
          <w:szCs w:val="24"/>
        </w:rPr>
        <w:t>Сиберт</w:t>
      </w:r>
      <w:proofErr w:type="spellEnd"/>
      <w:r>
        <w:rPr>
          <w:rFonts w:cs="Times New Roman"/>
          <w:sz w:val="24"/>
          <w:szCs w:val="24"/>
        </w:rPr>
        <w:t xml:space="preserve"> Ф.</w:t>
      </w:r>
      <w:r w:rsidRPr="006622AE">
        <w:rPr>
          <w:rFonts w:cs="Times New Roman"/>
          <w:sz w:val="24"/>
          <w:szCs w:val="24"/>
        </w:rPr>
        <w:t xml:space="preserve">, </w:t>
      </w:r>
      <w:proofErr w:type="spellStart"/>
      <w:r w:rsidRPr="006622AE">
        <w:rPr>
          <w:rFonts w:cs="Times New Roman"/>
          <w:sz w:val="24"/>
          <w:szCs w:val="24"/>
        </w:rPr>
        <w:t>Шрамм</w:t>
      </w:r>
      <w:proofErr w:type="spellEnd"/>
      <w:r w:rsidRPr="006622AE">
        <w:rPr>
          <w:rFonts w:cs="Times New Roman"/>
          <w:sz w:val="24"/>
          <w:szCs w:val="24"/>
        </w:rPr>
        <w:t xml:space="preserve"> У., Питерсон Т. Четыре теории прессы. М., 1998. С.</w:t>
      </w:r>
      <w:r>
        <w:rPr>
          <w:rFonts w:cs="Times New Roman"/>
          <w:sz w:val="24"/>
          <w:szCs w:val="24"/>
        </w:rPr>
        <w:t xml:space="preserve"> </w:t>
      </w:r>
      <w:r w:rsidRPr="006622AE">
        <w:rPr>
          <w:rFonts w:cs="Times New Roman"/>
          <w:sz w:val="24"/>
          <w:szCs w:val="24"/>
        </w:rPr>
        <w:t>3</w:t>
      </w:r>
      <w:r w:rsidRPr="002B1BB2">
        <w:rPr>
          <w:rFonts w:cs="Times New Roman"/>
          <w:sz w:val="24"/>
          <w:szCs w:val="24"/>
        </w:rPr>
        <w:t>7-49</w:t>
      </w:r>
      <w:r>
        <w:rPr>
          <w:rFonts w:cs="Times New Roman"/>
          <w:sz w:val="24"/>
          <w:szCs w:val="24"/>
        </w:rPr>
        <w:t>.</w:t>
      </w:r>
    </w:p>
  </w:footnote>
  <w:footnote w:id="7">
    <w:p w:rsidR="0002536A" w:rsidRPr="00F11D2A" w:rsidRDefault="0002536A" w:rsidP="002D2AB1">
      <w:pPr>
        <w:pStyle w:val="a3"/>
        <w:rPr>
          <w:rFonts w:cs="Times New Roman"/>
          <w:sz w:val="24"/>
          <w:szCs w:val="24"/>
        </w:rPr>
      </w:pPr>
      <w:r w:rsidRPr="00F11D2A">
        <w:rPr>
          <w:rStyle w:val="a5"/>
          <w:rFonts w:cs="Times New Roman"/>
          <w:sz w:val="24"/>
          <w:szCs w:val="24"/>
        </w:rPr>
        <w:footnoteRef/>
      </w:r>
      <w:r>
        <w:rPr>
          <w:rFonts w:cs="Times New Roman"/>
          <w:sz w:val="24"/>
          <w:szCs w:val="24"/>
        </w:rPr>
        <w:t xml:space="preserve"> </w:t>
      </w:r>
      <w:proofErr w:type="spellStart"/>
      <w:r>
        <w:rPr>
          <w:rFonts w:cs="Times New Roman"/>
          <w:sz w:val="24"/>
          <w:szCs w:val="24"/>
        </w:rPr>
        <w:t>Сиберт</w:t>
      </w:r>
      <w:proofErr w:type="spellEnd"/>
      <w:r>
        <w:rPr>
          <w:rFonts w:cs="Times New Roman"/>
          <w:sz w:val="24"/>
          <w:szCs w:val="24"/>
        </w:rPr>
        <w:t xml:space="preserve"> Ф.</w:t>
      </w:r>
      <w:r w:rsidRPr="00F11D2A">
        <w:rPr>
          <w:rFonts w:cs="Times New Roman"/>
          <w:sz w:val="24"/>
          <w:szCs w:val="24"/>
        </w:rPr>
        <w:t xml:space="preserve">, </w:t>
      </w:r>
      <w:proofErr w:type="spellStart"/>
      <w:r w:rsidRPr="00F11D2A">
        <w:rPr>
          <w:rFonts w:cs="Times New Roman"/>
          <w:sz w:val="24"/>
          <w:szCs w:val="24"/>
        </w:rPr>
        <w:t>Шрамм</w:t>
      </w:r>
      <w:proofErr w:type="spellEnd"/>
      <w:r w:rsidRPr="00F11D2A">
        <w:rPr>
          <w:rFonts w:cs="Times New Roman"/>
          <w:sz w:val="24"/>
          <w:szCs w:val="24"/>
        </w:rPr>
        <w:t xml:space="preserve"> У., Питерсон Т. Четыре </w:t>
      </w:r>
      <w:r>
        <w:rPr>
          <w:rFonts w:cs="Times New Roman"/>
          <w:sz w:val="24"/>
          <w:szCs w:val="24"/>
        </w:rPr>
        <w:t>теории прессы. М., 1998. С. 40.</w:t>
      </w:r>
    </w:p>
  </w:footnote>
  <w:footnote w:id="8">
    <w:p w:rsidR="0002536A" w:rsidRPr="00BE3782" w:rsidRDefault="0002536A">
      <w:pPr>
        <w:pStyle w:val="a3"/>
        <w:rPr>
          <w:sz w:val="24"/>
          <w:szCs w:val="24"/>
        </w:rPr>
      </w:pPr>
      <w:r w:rsidRPr="00BE3782">
        <w:rPr>
          <w:rStyle w:val="a5"/>
          <w:sz w:val="24"/>
          <w:szCs w:val="24"/>
        </w:rPr>
        <w:footnoteRef/>
      </w:r>
      <w:r w:rsidRPr="00BE3782">
        <w:rPr>
          <w:sz w:val="24"/>
          <w:szCs w:val="24"/>
        </w:rPr>
        <w:t xml:space="preserve"> Четвертков Н.В. Социально-правовые теории прессы // Известия высших учебных заведений. Поволжский регион. Общественные науки, 2012. № 3. С. 3</w:t>
      </w:r>
      <w:r>
        <w:rPr>
          <w:sz w:val="24"/>
          <w:szCs w:val="24"/>
        </w:rPr>
        <w:t>8</w:t>
      </w:r>
      <w:r w:rsidRPr="00BE3782">
        <w:rPr>
          <w:sz w:val="24"/>
          <w:szCs w:val="24"/>
        </w:rPr>
        <w:t>.</w:t>
      </w:r>
    </w:p>
  </w:footnote>
  <w:footnote w:id="9">
    <w:p w:rsidR="0002536A" w:rsidRPr="00BE7DCA" w:rsidRDefault="0002536A" w:rsidP="002D2AB1">
      <w:pPr>
        <w:pStyle w:val="a3"/>
        <w:rPr>
          <w:rFonts w:cs="Times New Roman"/>
          <w:sz w:val="24"/>
          <w:szCs w:val="24"/>
        </w:rPr>
      </w:pPr>
      <w:r w:rsidRPr="00BE7DCA">
        <w:rPr>
          <w:rStyle w:val="a5"/>
          <w:rFonts w:cs="Times New Roman"/>
          <w:sz w:val="24"/>
          <w:szCs w:val="24"/>
        </w:rPr>
        <w:footnoteRef/>
      </w:r>
      <w:r>
        <w:rPr>
          <w:rFonts w:cs="Times New Roman"/>
          <w:sz w:val="24"/>
          <w:szCs w:val="24"/>
        </w:rPr>
        <w:t xml:space="preserve"> </w:t>
      </w:r>
      <w:proofErr w:type="spellStart"/>
      <w:r>
        <w:rPr>
          <w:rFonts w:cs="Times New Roman"/>
          <w:sz w:val="24"/>
          <w:szCs w:val="24"/>
        </w:rPr>
        <w:t>Сиберт</w:t>
      </w:r>
      <w:proofErr w:type="spellEnd"/>
      <w:r>
        <w:rPr>
          <w:rFonts w:cs="Times New Roman"/>
          <w:sz w:val="24"/>
          <w:szCs w:val="24"/>
        </w:rPr>
        <w:t xml:space="preserve"> Ф.</w:t>
      </w:r>
      <w:r w:rsidRPr="00BE7DCA">
        <w:rPr>
          <w:rFonts w:cs="Times New Roman"/>
          <w:sz w:val="24"/>
          <w:szCs w:val="24"/>
        </w:rPr>
        <w:t xml:space="preserve">, </w:t>
      </w:r>
      <w:proofErr w:type="spellStart"/>
      <w:r w:rsidRPr="00BE7DCA">
        <w:rPr>
          <w:rFonts w:cs="Times New Roman"/>
          <w:sz w:val="24"/>
          <w:szCs w:val="24"/>
        </w:rPr>
        <w:t>Шрамм</w:t>
      </w:r>
      <w:proofErr w:type="spellEnd"/>
      <w:r w:rsidRPr="00BE7DCA">
        <w:rPr>
          <w:rFonts w:cs="Times New Roman"/>
          <w:sz w:val="24"/>
          <w:szCs w:val="24"/>
        </w:rPr>
        <w:t xml:space="preserve"> У., Питерсон Т. Четыре </w:t>
      </w:r>
      <w:r>
        <w:rPr>
          <w:rFonts w:cs="Times New Roman"/>
          <w:sz w:val="24"/>
          <w:szCs w:val="24"/>
        </w:rPr>
        <w:t>теории прессы. М., 1998. С. 48.</w:t>
      </w:r>
    </w:p>
  </w:footnote>
  <w:footnote w:id="10">
    <w:p w:rsidR="0002536A" w:rsidRPr="00BE7DCA" w:rsidRDefault="0002536A" w:rsidP="002D2AB1">
      <w:pPr>
        <w:pStyle w:val="a3"/>
        <w:rPr>
          <w:rFonts w:cs="Times New Roman"/>
          <w:sz w:val="24"/>
          <w:szCs w:val="24"/>
        </w:rPr>
      </w:pPr>
      <w:r w:rsidRPr="00BE7DCA">
        <w:rPr>
          <w:rStyle w:val="a5"/>
          <w:rFonts w:cs="Times New Roman"/>
          <w:sz w:val="24"/>
          <w:szCs w:val="24"/>
        </w:rPr>
        <w:footnoteRef/>
      </w:r>
      <w:r>
        <w:rPr>
          <w:rFonts w:cs="Times New Roman"/>
          <w:sz w:val="24"/>
          <w:szCs w:val="24"/>
        </w:rPr>
        <w:t xml:space="preserve"> </w:t>
      </w:r>
      <w:proofErr w:type="spellStart"/>
      <w:r>
        <w:rPr>
          <w:rFonts w:cs="Times New Roman"/>
          <w:sz w:val="24"/>
          <w:szCs w:val="24"/>
        </w:rPr>
        <w:t>Сиберт</w:t>
      </w:r>
      <w:proofErr w:type="spellEnd"/>
      <w:r>
        <w:rPr>
          <w:rFonts w:cs="Times New Roman"/>
          <w:sz w:val="24"/>
          <w:szCs w:val="24"/>
        </w:rPr>
        <w:t xml:space="preserve"> Ф.</w:t>
      </w:r>
      <w:r w:rsidRPr="00BE7DCA">
        <w:rPr>
          <w:rFonts w:cs="Times New Roman"/>
          <w:sz w:val="24"/>
          <w:szCs w:val="24"/>
        </w:rPr>
        <w:t xml:space="preserve">, </w:t>
      </w:r>
      <w:proofErr w:type="spellStart"/>
      <w:r w:rsidRPr="00BE7DCA">
        <w:rPr>
          <w:rFonts w:cs="Times New Roman"/>
          <w:sz w:val="24"/>
          <w:szCs w:val="24"/>
        </w:rPr>
        <w:t>Шрамм</w:t>
      </w:r>
      <w:proofErr w:type="spellEnd"/>
      <w:r w:rsidRPr="00BE7DCA">
        <w:rPr>
          <w:rFonts w:cs="Times New Roman"/>
          <w:sz w:val="24"/>
          <w:szCs w:val="24"/>
        </w:rPr>
        <w:t xml:space="preserve"> У., Питерсон Т. Четыре теории прессы. М., 1998. С.</w:t>
      </w:r>
      <w:r>
        <w:rPr>
          <w:rFonts w:cs="Times New Roman"/>
          <w:sz w:val="24"/>
          <w:szCs w:val="24"/>
        </w:rPr>
        <w:t xml:space="preserve"> 39.</w:t>
      </w:r>
    </w:p>
  </w:footnote>
  <w:footnote w:id="11">
    <w:p w:rsidR="0002536A" w:rsidRPr="00F11D2A" w:rsidRDefault="0002536A" w:rsidP="002D2AB1">
      <w:pPr>
        <w:pStyle w:val="a3"/>
        <w:rPr>
          <w:rFonts w:cs="Times New Roman"/>
          <w:sz w:val="24"/>
          <w:szCs w:val="24"/>
        </w:rPr>
      </w:pPr>
      <w:r w:rsidRPr="00F11D2A">
        <w:rPr>
          <w:rStyle w:val="a5"/>
          <w:rFonts w:cs="Times New Roman"/>
          <w:sz w:val="24"/>
          <w:szCs w:val="24"/>
        </w:rPr>
        <w:footnoteRef/>
      </w:r>
      <w:r>
        <w:rPr>
          <w:rFonts w:cs="Times New Roman"/>
          <w:sz w:val="24"/>
          <w:szCs w:val="24"/>
        </w:rPr>
        <w:t xml:space="preserve"> Там же.</w:t>
      </w:r>
      <w:r w:rsidRPr="00F11D2A">
        <w:rPr>
          <w:rFonts w:cs="Times New Roman"/>
          <w:sz w:val="24"/>
          <w:szCs w:val="24"/>
        </w:rPr>
        <w:t xml:space="preserve"> С.</w:t>
      </w:r>
      <w:r>
        <w:rPr>
          <w:rFonts w:cs="Times New Roman"/>
          <w:sz w:val="24"/>
          <w:szCs w:val="24"/>
        </w:rPr>
        <w:t xml:space="preserve"> </w:t>
      </w:r>
      <w:r w:rsidRPr="00F11D2A">
        <w:rPr>
          <w:rFonts w:cs="Times New Roman"/>
          <w:sz w:val="24"/>
          <w:szCs w:val="24"/>
        </w:rPr>
        <w:t>52.</w:t>
      </w:r>
    </w:p>
  </w:footnote>
  <w:footnote w:id="12">
    <w:p w:rsidR="0002536A" w:rsidRPr="00F11D2A" w:rsidRDefault="0002536A" w:rsidP="00DE4C10">
      <w:pPr>
        <w:pStyle w:val="a3"/>
        <w:rPr>
          <w:rFonts w:cs="Times New Roman"/>
          <w:sz w:val="24"/>
          <w:szCs w:val="24"/>
        </w:rPr>
      </w:pPr>
      <w:r w:rsidRPr="00F11D2A">
        <w:rPr>
          <w:rStyle w:val="a5"/>
          <w:rFonts w:cs="Times New Roman"/>
          <w:sz w:val="24"/>
          <w:szCs w:val="24"/>
        </w:rPr>
        <w:footnoteRef/>
      </w:r>
      <w:r>
        <w:rPr>
          <w:rFonts w:cs="Times New Roman"/>
          <w:sz w:val="24"/>
          <w:szCs w:val="24"/>
        </w:rPr>
        <w:t xml:space="preserve"> </w:t>
      </w:r>
      <w:r w:rsidRPr="00F11D2A">
        <w:rPr>
          <w:rFonts w:cs="Times New Roman"/>
          <w:sz w:val="24"/>
          <w:szCs w:val="24"/>
        </w:rPr>
        <w:t>Ворошилов В.В.</w:t>
      </w:r>
      <w:r>
        <w:rPr>
          <w:rFonts w:cs="Times New Roman"/>
          <w:sz w:val="24"/>
          <w:szCs w:val="24"/>
        </w:rPr>
        <w:t xml:space="preserve"> Журналистика:</w:t>
      </w:r>
      <w:r w:rsidRPr="00715E1F">
        <w:rPr>
          <w:rFonts w:cs="Times New Roman"/>
          <w:sz w:val="24"/>
          <w:szCs w:val="24"/>
        </w:rPr>
        <w:t xml:space="preserve"> учебник</w:t>
      </w:r>
      <w:r>
        <w:rPr>
          <w:rFonts w:cs="Times New Roman"/>
          <w:sz w:val="24"/>
          <w:szCs w:val="24"/>
        </w:rPr>
        <w:t xml:space="preserve">. М., 2010. С. </w:t>
      </w:r>
      <w:r w:rsidRPr="00F11D2A">
        <w:rPr>
          <w:rFonts w:cs="Times New Roman"/>
          <w:sz w:val="24"/>
          <w:szCs w:val="24"/>
        </w:rPr>
        <w:t>38.</w:t>
      </w:r>
    </w:p>
  </w:footnote>
  <w:footnote w:id="13">
    <w:p w:rsidR="0002536A" w:rsidRPr="00F11D2A" w:rsidRDefault="0002536A" w:rsidP="00DE4C10">
      <w:pPr>
        <w:pStyle w:val="a3"/>
        <w:rPr>
          <w:rFonts w:cs="Times New Roman"/>
          <w:sz w:val="24"/>
          <w:szCs w:val="24"/>
        </w:rPr>
      </w:pPr>
      <w:r w:rsidRPr="00F11D2A">
        <w:rPr>
          <w:rStyle w:val="a5"/>
          <w:rFonts w:cs="Times New Roman"/>
          <w:sz w:val="24"/>
          <w:szCs w:val="24"/>
        </w:rPr>
        <w:footnoteRef/>
      </w:r>
      <w:r>
        <w:rPr>
          <w:rFonts w:cs="Times New Roman"/>
          <w:sz w:val="24"/>
          <w:szCs w:val="24"/>
        </w:rPr>
        <w:t xml:space="preserve"> Корконосенко С.Г. </w:t>
      </w:r>
      <w:r w:rsidRPr="00F77B9E">
        <w:rPr>
          <w:rFonts w:cs="Times New Roman"/>
          <w:sz w:val="24"/>
          <w:szCs w:val="24"/>
        </w:rPr>
        <w:t xml:space="preserve">Основы журналистики: Учебник для вузов. </w:t>
      </w:r>
      <w:r>
        <w:rPr>
          <w:rFonts w:cs="Times New Roman"/>
          <w:sz w:val="24"/>
          <w:szCs w:val="24"/>
        </w:rPr>
        <w:t xml:space="preserve">М., 2001. С. </w:t>
      </w:r>
      <w:r w:rsidRPr="00F11D2A">
        <w:rPr>
          <w:rFonts w:cs="Times New Roman"/>
          <w:sz w:val="24"/>
          <w:szCs w:val="24"/>
        </w:rPr>
        <w:t>38.</w:t>
      </w:r>
    </w:p>
  </w:footnote>
  <w:footnote w:id="14">
    <w:p w:rsidR="0002536A" w:rsidRPr="005A5821" w:rsidRDefault="0002536A" w:rsidP="002D2AB1">
      <w:pPr>
        <w:pStyle w:val="a3"/>
        <w:rPr>
          <w:rFonts w:cs="Times New Roman"/>
          <w:sz w:val="24"/>
          <w:szCs w:val="24"/>
          <w:highlight w:val="red"/>
        </w:rPr>
      </w:pPr>
      <w:r w:rsidRPr="005F57B0">
        <w:rPr>
          <w:rStyle w:val="a5"/>
          <w:rFonts w:cs="Times New Roman"/>
          <w:sz w:val="24"/>
          <w:szCs w:val="24"/>
        </w:rPr>
        <w:footnoteRef/>
      </w:r>
      <w:r w:rsidRPr="005F57B0">
        <w:rPr>
          <w:rFonts w:cs="Times New Roman"/>
          <w:sz w:val="24"/>
          <w:szCs w:val="24"/>
        </w:rPr>
        <w:t xml:space="preserve"> </w:t>
      </w:r>
      <w:r w:rsidRPr="00F8439F">
        <w:rPr>
          <w:rFonts w:cs="Times New Roman"/>
          <w:sz w:val="24"/>
          <w:szCs w:val="24"/>
        </w:rPr>
        <w:t xml:space="preserve">Декрет о печати. 27 октября (9 ноября) 1917 г. // О партийной и советской печати, радиовещании. М., 1972. </w:t>
      </w:r>
      <w:r w:rsidRPr="005F57B0">
        <w:rPr>
          <w:rFonts w:cs="Times New Roman"/>
          <w:sz w:val="24"/>
          <w:szCs w:val="24"/>
        </w:rPr>
        <w:t>С. 57.</w:t>
      </w:r>
    </w:p>
  </w:footnote>
  <w:footnote w:id="15">
    <w:p w:rsidR="0002536A" w:rsidRDefault="0002536A" w:rsidP="002D2AB1">
      <w:pPr>
        <w:pStyle w:val="a3"/>
      </w:pPr>
      <w:r w:rsidRPr="005423E7">
        <w:rPr>
          <w:rStyle w:val="a5"/>
          <w:rFonts w:cs="Times New Roman"/>
          <w:sz w:val="24"/>
          <w:szCs w:val="24"/>
        </w:rPr>
        <w:footnoteRef/>
      </w:r>
      <w:r w:rsidRPr="005423E7">
        <w:rPr>
          <w:rFonts w:cs="Times New Roman"/>
          <w:sz w:val="24"/>
          <w:szCs w:val="24"/>
        </w:rPr>
        <w:t xml:space="preserve"> Ленин В.И. Партийная организация и партийная литература. // Ленин В. И. Полн. собр. соч., т. 12. М., 1968.С. 101.</w:t>
      </w:r>
    </w:p>
  </w:footnote>
  <w:footnote w:id="16">
    <w:p w:rsidR="0002536A" w:rsidRPr="004D0D95" w:rsidRDefault="0002536A">
      <w:pPr>
        <w:pStyle w:val="a3"/>
        <w:rPr>
          <w:sz w:val="24"/>
          <w:szCs w:val="24"/>
        </w:rPr>
      </w:pPr>
      <w:r w:rsidRPr="004D0D95">
        <w:rPr>
          <w:rStyle w:val="a5"/>
          <w:sz w:val="24"/>
          <w:szCs w:val="24"/>
        </w:rPr>
        <w:footnoteRef/>
      </w:r>
      <w:r w:rsidRPr="004D0D95">
        <w:rPr>
          <w:sz w:val="24"/>
          <w:szCs w:val="24"/>
        </w:rPr>
        <w:t xml:space="preserve"> </w:t>
      </w:r>
      <w:r w:rsidRPr="000F27CD">
        <w:rPr>
          <w:sz w:val="24"/>
          <w:szCs w:val="24"/>
        </w:rPr>
        <w:t>Асташкин Д.Ю. Идеологические функции советской печати в 1945-1953гг. (На примере газеты «</w:t>
      </w:r>
      <w:proofErr w:type="gramStart"/>
      <w:r w:rsidRPr="000F27CD">
        <w:rPr>
          <w:sz w:val="24"/>
          <w:szCs w:val="24"/>
        </w:rPr>
        <w:t>Новгородская</w:t>
      </w:r>
      <w:proofErr w:type="gramEnd"/>
      <w:r w:rsidRPr="000F27CD">
        <w:rPr>
          <w:sz w:val="24"/>
          <w:szCs w:val="24"/>
        </w:rPr>
        <w:t xml:space="preserve"> правда») // Вестник Новгородского гос. ун-та им. Ярослава Мудрого, 2008. №49.</w:t>
      </w:r>
      <w:r>
        <w:rPr>
          <w:sz w:val="24"/>
          <w:szCs w:val="24"/>
        </w:rPr>
        <w:t xml:space="preserve"> С. </w:t>
      </w:r>
      <w:r w:rsidRPr="004D0D95">
        <w:rPr>
          <w:sz w:val="24"/>
          <w:szCs w:val="24"/>
        </w:rPr>
        <w:t>6.</w:t>
      </w:r>
    </w:p>
  </w:footnote>
  <w:footnote w:id="17">
    <w:p w:rsidR="0002536A" w:rsidRPr="005A5821" w:rsidRDefault="0002536A" w:rsidP="002D2AB1">
      <w:pPr>
        <w:pStyle w:val="a3"/>
        <w:rPr>
          <w:rFonts w:cs="Times New Roman"/>
          <w:sz w:val="24"/>
          <w:szCs w:val="24"/>
        </w:rPr>
      </w:pPr>
      <w:r w:rsidRPr="005423E7">
        <w:rPr>
          <w:rStyle w:val="a5"/>
          <w:rFonts w:cs="Times New Roman"/>
          <w:sz w:val="24"/>
          <w:szCs w:val="24"/>
        </w:rPr>
        <w:footnoteRef/>
      </w:r>
      <w:r w:rsidRPr="005423E7">
        <w:rPr>
          <w:rFonts w:cs="Times New Roman"/>
          <w:sz w:val="24"/>
          <w:szCs w:val="24"/>
        </w:rPr>
        <w:t xml:space="preserve"> Ленин В.И. Очередные задачи советской власти. // Ленин В. И. Полн. собр. соч., т. 36. М., 1974.С. 192.</w:t>
      </w:r>
      <w:r>
        <w:rPr>
          <w:rFonts w:cs="Times New Roman"/>
          <w:sz w:val="24"/>
          <w:szCs w:val="24"/>
        </w:rPr>
        <w:t xml:space="preserve"> </w:t>
      </w:r>
    </w:p>
  </w:footnote>
  <w:footnote w:id="18">
    <w:p w:rsidR="0002536A" w:rsidRPr="00F11D2A" w:rsidRDefault="0002536A" w:rsidP="002D2AB1">
      <w:pPr>
        <w:pStyle w:val="a3"/>
        <w:rPr>
          <w:rFonts w:cs="Times New Roman"/>
          <w:sz w:val="24"/>
          <w:szCs w:val="24"/>
        </w:rPr>
      </w:pPr>
      <w:r w:rsidRPr="005423E7">
        <w:rPr>
          <w:rStyle w:val="a5"/>
          <w:rFonts w:cs="Times New Roman"/>
          <w:sz w:val="24"/>
          <w:szCs w:val="24"/>
        </w:rPr>
        <w:footnoteRef/>
      </w:r>
      <w:r w:rsidRPr="005423E7">
        <w:rPr>
          <w:rFonts w:cs="Times New Roman"/>
          <w:sz w:val="24"/>
          <w:szCs w:val="24"/>
        </w:rPr>
        <w:t xml:space="preserve"> Ленин В. И. О характере наших газет. // Ленин В. И. Полн. собр. соч., т. 37. М., 1981. С. 91.</w:t>
      </w:r>
      <w:r>
        <w:rPr>
          <w:rFonts w:cs="Times New Roman"/>
          <w:sz w:val="24"/>
          <w:szCs w:val="24"/>
        </w:rPr>
        <w:t xml:space="preserve"> </w:t>
      </w:r>
    </w:p>
  </w:footnote>
  <w:footnote w:id="19">
    <w:p w:rsidR="0002536A" w:rsidRPr="00F11D2A" w:rsidRDefault="0002536A" w:rsidP="002D2AB1">
      <w:pPr>
        <w:pStyle w:val="a3"/>
        <w:rPr>
          <w:rFonts w:cs="Times New Roman"/>
          <w:sz w:val="24"/>
          <w:szCs w:val="24"/>
        </w:rPr>
      </w:pPr>
      <w:r w:rsidRPr="00BB215E">
        <w:rPr>
          <w:rStyle w:val="a5"/>
          <w:rFonts w:cs="Times New Roman"/>
          <w:sz w:val="24"/>
          <w:szCs w:val="24"/>
        </w:rPr>
        <w:footnoteRef/>
      </w:r>
      <w:r w:rsidRPr="00BB215E">
        <w:rPr>
          <w:rFonts w:cs="Times New Roman"/>
          <w:sz w:val="24"/>
          <w:szCs w:val="24"/>
        </w:rPr>
        <w:t xml:space="preserve"> Ленин В.И. С чего начать // Ленин В. И. Полн. собр. соч., т. 5. М., 1967. С. 11.</w:t>
      </w:r>
    </w:p>
  </w:footnote>
  <w:footnote w:id="20">
    <w:p w:rsidR="0002536A" w:rsidRPr="002608FE" w:rsidRDefault="0002536A" w:rsidP="002D2AB1">
      <w:pPr>
        <w:pStyle w:val="a3"/>
        <w:rPr>
          <w:rFonts w:cs="Times New Roman"/>
          <w:sz w:val="24"/>
          <w:szCs w:val="24"/>
        </w:rPr>
      </w:pPr>
      <w:r w:rsidRPr="002608FE">
        <w:rPr>
          <w:rStyle w:val="a5"/>
          <w:rFonts w:cs="Times New Roman"/>
          <w:sz w:val="24"/>
          <w:szCs w:val="24"/>
        </w:rPr>
        <w:footnoteRef/>
      </w:r>
      <w:r>
        <w:rPr>
          <w:rFonts w:cs="Times New Roman"/>
          <w:sz w:val="24"/>
          <w:szCs w:val="24"/>
        </w:rPr>
        <w:t xml:space="preserve"> Корконосенко С.Г. </w:t>
      </w:r>
      <w:r w:rsidRPr="00F77B9E">
        <w:rPr>
          <w:rFonts w:cs="Times New Roman"/>
          <w:sz w:val="24"/>
          <w:szCs w:val="24"/>
        </w:rPr>
        <w:t>Основы ж</w:t>
      </w:r>
      <w:r>
        <w:rPr>
          <w:rFonts w:cs="Times New Roman"/>
          <w:sz w:val="24"/>
          <w:szCs w:val="24"/>
        </w:rPr>
        <w:t xml:space="preserve">урналистики: Учебник для вузов. М., 2001. С. </w:t>
      </w:r>
      <w:r w:rsidRPr="002608FE">
        <w:rPr>
          <w:rFonts w:cs="Times New Roman"/>
          <w:sz w:val="24"/>
          <w:szCs w:val="24"/>
        </w:rPr>
        <w:t>158.</w:t>
      </w:r>
    </w:p>
  </w:footnote>
  <w:footnote w:id="21">
    <w:p w:rsidR="0002536A" w:rsidRPr="005A5821" w:rsidRDefault="0002536A" w:rsidP="002D2AB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w:t>
      </w:r>
      <w:r w:rsidRPr="005A5821">
        <w:rPr>
          <w:rFonts w:cs="Times New Roman"/>
          <w:sz w:val="24"/>
          <w:szCs w:val="24"/>
        </w:rPr>
        <w:t>Овсепян Р.П. История новейшей отечественной журналистики (февраль 1917 - начало 90-х годов). М., 1999. С.</w:t>
      </w:r>
      <w:r>
        <w:rPr>
          <w:rFonts w:cs="Times New Roman"/>
          <w:sz w:val="24"/>
          <w:szCs w:val="24"/>
        </w:rPr>
        <w:t xml:space="preserve"> </w:t>
      </w:r>
      <w:r w:rsidRPr="005A5821">
        <w:rPr>
          <w:rFonts w:cs="Times New Roman"/>
          <w:sz w:val="24"/>
          <w:szCs w:val="24"/>
        </w:rPr>
        <w:t xml:space="preserve">51. </w:t>
      </w:r>
    </w:p>
  </w:footnote>
  <w:footnote w:id="22">
    <w:p w:rsidR="0002536A" w:rsidRDefault="0002536A" w:rsidP="005C6566">
      <w:pPr>
        <w:pStyle w:val="a3"/>
      </w:pPr>
      <w:r w:rsidRPr="005A5821">
        <w:rPr>
          <w:rStyle w:val="a5"/>
          <w:rFonts w:cs="Times New Roman"/>
          <w:sz w:val="24"/>
          <w:szCs w:val="24"/>
        </w:rPr>
        <w:footnoteRef/>
      </w:r>
      <w:r>
        <w:rPr>
          <w:rFonts w:cs="Times New Roman"/>
          <w:sz w:val="24"/>
          <w:szCs w:val="24"/>
        </w:rPr>
        <w:t xml:space="preserve"> Корконосенко С.Г. </w:t>
      </w:r>
      <w:r w:rsidRPr="00F77B9E">
        <w:rPr>
          <w:rFonts w:cs="Times New Roman"/>
          <w:sz w:val="24"/>
          <w:szCs w:val="24"/>
        </w:rPr>
        <w:t>Основы ж</w:t>
      </w:r>
      <w:r>
        <w:rPr>
          <w:rFonts w:cs="Times New Roman"/>
          <w:sz w:val="24"/>
          <w:szCs w:val="24"/>
        </w:rPr>
        <w:t xml:space="preserve">урналистики: Учебник для вузов. </w:t>
      </w:r>
      <w:r w:rsidRPr="005A5821">
        <w:rPr>
          <w:rFonts w:cs="Times New Roman"/>
          <w:sz w:val="24"/>
          <w:szCs w:val="24"/>
        </w:rPr>
        <w:t>М., 2001. С.</w:t>
      </w:r>
      <w:r>
        <w:rPr>
          <w:rFonts w:cs="Times New Roman"/>
          <w:sz w:val="24"/>
          <w:szCs w:val="24"/>
        </w:rPr>
        <w:t xml:space="preserve"> </w:t>
      </w:r>
      <w:r w:rsidRPr="005A5821">
        <w:rPr>
          <w:rFonts w:cs="Times New Roman"/>
          <w:sz w:val="24"/>
          <w:szCs w:val="24"/>
        </w:rPr>
        <w:t>178.</w:t>
      </w:r>
    </w:p>
  </w:footnote>
  <w:footnote w:id="23">
    <w:p w:rsidR="0002536A" w:rsidRPr="005A5821" w:rsidRDefault="0002536A" w:rsidP="002D2AB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w:t>
      </w:r>
      <w:r w:rsidRPr="005A5821">
        <w:rPr>
          <w:rFonts w:cs="Times New Roman"/>
          <w:sz w:val="24"/>
          <w:szCs w:val="24"/>
        </w:rPr>
        <w:t>Овсепян Р.П. История новейшей отечественной журналистики (февраль 1917 - начало 90-х годов). М., 1999. С.</w:t>
      </w:r>
      <w:r>
        <w:rPr>
          <w:rFonts w:cs="Times New Roman"/>
          <w:sz w:val="24"/>
          <w:szCs w:val="24"/>
        </w:rPr>
        <w:t xml:space="preserve"> </w:t>
      </w:r>
      <w:r w:rsidRPr="005A5821">
        <w:rPr>
          <w:rFonts w:cs="Times New Roman"/>
          <w:sz w:val="24"/>
          <w:szCs w:val="24"/>
        </w:rPr>
        <w:t>99.</w:t>
      </w:r>
    </w:p>
  </w:footnote>
  <w:footnote w:id="24">
    <w:p w:rsidR="0002536A" w:rsidRPr="005A5821" w:rsidRDefault="0002536A" w:rsidP="002D2AB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w:t>
      </w:r>
      <w:r w:rsidRPr="00811C5B">
        <w:rPr>
          <w:rFonts w:cs="Times New Roman"/>
          <w:sz w:val="24"/>
          <w:szCs w:val="24"/>
        </w:rPr>
        <w:t xml:space="preserve">Прохоров Е.П. Введение в теорию журналистики: Учебник для студентов вузов. М., 2011. </w:t>
      </w:r>
      <w:r w:rsidRPr="005A5821">
        <w:rPr>
          <w:rFonts w:cs="Times New Roman"/>
          <w:sz w:val="24"/>
          <w:szCs w:val="24"/>
        </w:rPr>
        <w:t>С.</w:t>
      </w:r>
      <w:r>
        <w:rPr>
          <w:rFonts w:cs="Times New Roman"/>
          <w:sz w:val="24"/>
          <w:szCs w:val="24"/>
        </w:rPr>
        <w:t xml:space="preserve"> </w:t>
      </w:r>
      <w:r w:rsidRPr="005A5821">
        <w:rPr>
          <w:rFonts w:cs="Times New Roman"/>
          <w:sz w:val="24"/>
          <w:szCs w:val="24"/>
        </w:rPr>
        <w:t>177.</w:t>
      </w:r>
    </w:p>
  </w:footnote>
  <w:footnote w:id="25">
    <w:p w:rsidR="0002536A" w:rsidRPr="00AC7603" w:rsidRDefault="0002536A" w:rsidP="005A582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w:t>
      </w:r>
      <w:r w:rsidRPr="005A5821">
        <w:rPr>
          <w:rFonts w:cs="Times New Roman"/>
          <w:sz w:val="24"/>
          <w:szCs w:val="24"/>
        </w:rPr>
        <w:t>Горяева Т. М. Политическая цензура в СССР. 1917-1991 гг. М., 2009. С.</w:t>
      </w:r>
      <w:r>
        <w:rPr>
          <w:rFonts w:cs="Times New Roman"/>
          <w:sz w:val="24"/>
          <w:szCs w:val="24"/>
        </w:rPr>
        <w:t xml:space="preserve"> </w:t>
      </w:r>
      <w:r w:rsidRPr="005A5821">
        <w:rPr>
          <w:rFonts w:cs="Times New Roman"/>
          <w:sz w:val="24"/>
          <w:szCs w:val="24"/>
        </w:rPr>
        <w:t>138.</w:t>
      </w:r>
      <w:r w:rsidRPr="00AC7603">
        <w:rPr>
          <w:rFonts w:cs="Times New Roman"/>
          <w:sz w:val="24"/>
          <w:szCs w:val="24"/>
        </w:rPr>
        <w:t xml:space="preserve"> </w:t>
      </w:r>
    </w:p>
  </w:footnote>
  <w:footnote w:id="26">
    <w:p w:rsidR="0002536A" w:rsidRPr="004B48A9" w:rsidRDefault="0002536A">
      <w:pPr>
        <w:pStyle w:val="a3"/>
        <w:rPr>
          <w:sz w:val="24"/>
          <w:szCs w:val="24"/>
        </w:rPr>
      </w:pPr>
      <w:r w:rsidRPr="004B48A9">
        <w:rPr>
          <w:rStyle w:val="a5"/>
          <w:sz w:val="24"/>
          <w:szCs w:val="24"/>
        </w:rPr>
        <w:footnoteRef/>
      </w:r>
      <w:r>
        <w:rPr>
          <w:sz w:val="24"/>
          <w:szCs w:val="24"/>
        </w:rPr>
        <w:t xml:space="preserve"> </w:t>
      </w:r>
      <w:proofErr w:type="spellStart"/>
      <w:r w:rsidRPr="00F01C5F">
        <w:rPr>
          <w:sz w:val="24"/>
          <w:szCs w:val="24"/>
        </w:rPr>
        <w:t>Печковский</w:t>
      </w:r>
      <w:proofErr w:type="spellEnd"/>
      <w:r w:rsidRPr="00F01C5F">
        <w:rPr>
          <w:sz w:val="24"/>
          <w:szCs w:val="24"/>
        </w:rPr>
        <w:t xml:space="preserve"> П.В. Цензура в печати. История ограничения доступа к информации в советской России // Вестник Брянского гос. ун-та, 2015. №1. </w:t>
      </w:r>
      <w:r w:rsidRPr="004B48A9">
        <w:rPr>
          <w:sz w:val="24"/>
          <w:szCs w:val="24"/>
        </w:rPr>
        <w:t>С. 76.</w:t>
      </w:r>
    </w:p>
  </w:footnote>
  <w:footnote w:id="27">
    <w:p w:rsidR="0002536A" w:rsidRPr="00567791" w:rsidRDefault="0002536A">
      <w:pPr>
        <w:pStyle w:val="a3"/>
        <w:rPr>
          <w:sz w:val="24"/>
          <w:szCs w:val="24"/>
        </w:rPr>
      </w:pPr>
      <w:r w:rsidRPr="00567791">
        <w:rPr>
          <w:rStyle w:val="a5"/>
          <w:sz w:val="24"/>
          <w:szCs w:val="24"/>
        </w:rPr>
        <w:footnoteRef/>
      </w:r>
      <w:r w:rsidRPr="00567791">
        <w:rPr>
          <w:sz w:val="24"/>
          <w:szCs w:val="24"/>
        </w:rPr>
        <w:t xml:space="preserve"> Кузнецов И.В. История отечественной журналистики (1917–2000). Учебный комплект. М., 2002.</w:t>
      </w:r>
      <w:r>
        <w:rPr>
          <w:sz w:val="24"/>
          <w:szCs w:val="24"/>
        </w:rPr>
        <w:t xml:space="preserve"> С. 142.</w:t>
      </w:r>
    </w:p>
  </w:footnote>
  <w:footnote w:id="28">
    <w:p w:rsidR="0002536A" w:rsidRPr="005A5821" w:rsidRDefault="0002536A" w:rsidP="002D2AB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w:t>
      </w:r>
      <w:r w:rsidRPr="00F4086F">
        <w:rPr>
          <w:rFonts w:cs="Times New Roman"/>
          <w:sz w:val="24"/>
          <w:szCs w:val="24"/>
        </w:rPr>
        <w:t>Источниковедение: Теория. История. Метод. Источники российской истории: Учеб</w:t>
      </w:r>
      <w:proofErr w:type="gramStart"/>
      <w:r w:rsidRPr="00F4086F">
        <w:rPr>
          <w:rFonts w:cs="Times New Roman"/>
          <w:sz w:val="24"/>
          <w:szCs w:val="24"/>
        </w:rPr>
        <w:t>.</w:t>
      </w:r>
      <w:proofErr w:type="gramEnd"/>
      <w:r w:rsidRPr="00F4086F">
        <w:rPr>
          <w:rFonts w:cs="Times New Roman"/>
          <w:sz w:val="24"/>
          <w:szCs w:val="24"/>
        </w:rPr>
        <w:t xml:space="preserve"> </w:t>
      </w:r>
      <w:proofErr w:type="gramStart"/>
      <w:r w:rsidRPr="00F4086F">
        <w:rPr>
          <w:rFonts w:cs="Times New Roman"/>
          <w:sz w:val="24"/>
          <w:szCs w:val="24"/>
        </w:rPr>
        <w:t>п</w:t>
      </w:r>
      <w:proofErr w:type="gramEnd"/>
      <w:r w:rsidRPr="00F4086F">
        <w:rPr>
          <w:rFonts w:cs="Times New Roman"/>
          <w:sz w:val="24"/>
          <w:szCs w:val="24"/>
        </w:rPr>
        <w:t>особие. / И.Н.</w:t>
      </w:r>
      <w:r>
        <w:rPr>
          <w:rFonts w:cs="Times New Roman"/>
          <w:sz w:val="24"/>
          <w:szCs w:val="24"/>
        </w:rPr>
        <w:t xml:space="preserve"> </w:t>
      </w:r>
      <w:r w:rsidRPr="00F4086F">
        <w:rPr>
          <w:rFonts w:cs="Times New Roman"/>
          <w:sz w:val="24"/>
          <w:szCs w:val="24"/>
        </w:rPr>
        <w:t>Данилевский, В.В.</w:t>
      </w:r>
      <w:r>
        <w:rPr>
          <w:rFonts w:cs="Times New Roman"/>
          <w:sz w:val="24"/>
          <w:szCs w:val="24"/>
        </w:rPr>
        <w:t xml:space="preserve"> </w:t>
      </w:r>
      <w:r w:rsidRPr="00F4086F">
        <w:rPr>
          <w:rFonts w:cs="Times New Roman"/>
          <w:sz w:val="24"/>
          <w:szCs w:val="24"/>
        </w:rPr>
        <w:t>Кабанов, О.М.</w:t>
      </w:r>
      <w:r>
        <w:rPr>
          <w:rFonts w:cs="Times New Roman"/>
          <w:sz w:val="24"/>
          <w:szCs w:val="24"/>
        </w:rPr>
        <w:t xml:space="preserve"> </w:t>
      </w:r>
      <w:proofErr w:type="spellStart"/>
      <w:r w:rsidRPr="00F4086F">
        <w:rPr>
          <w:rFonts w:cs="Times New Roman"/>
          <w:sz w:val="24"/>
          <w:szCs w:val="24"/>
        </w:rPr>
        <w:t>Медушевская</w:t>
      </w:r>
      <w:proofErr w:type="spellEnd"/>
      <w:r w:rsidRPr="00F4086F">
        <w:rPr>
          <w:rFonts w:cs="Times New Roman"/>
          <w:sz w:val="24"/>
          <w:szCs w:val="24"/>
        </w:rPr>
        <w:t>, М.Ф.</w:t>
      </w:r>
      <w:r>
        <w:rPr>
          <w:rFonts w:cs="Times New Roman"/>
          <w:sz w:val="24"/>
          <w:szCs w:val="24"/>
        </w:rPr>
        <w:t xml:space="preserve"> </w:t>
      </w:r>
      <w:r w:rsidRPr="00F4086F">
        <w:rPr>
          <w:rFonts w:cs="Times New Roman"/>
          <w:sz w:val="24"/>
          <w:szCs w:val="24"/>
        </w:rPr>
        <w:t>Румянцева. М., 1998.</w:t>
      </w:r>
      <w:r>
        <w:rPr>
          <w:rFonts w:cs="Times New Roman"/>
          <w:sz w:val="24"/>
          <w:szCs w:val="24"/>
        </w:rPr>
        <w:t xml:space="preserve"> С. </w:t>
      </w:r>
      <w:r w:rsidRPr="005A5821">
        <w:rPr>
          <w:rFonts w:cs="Times New Roman"/>
          <w:sz w:val="24"/>
          <w:szCs w:val="24"/>
        </w:rPr>
        <w:t>625.</w:t>
      </w:r>
    </w:p>
  </w:footnote>
  <w:footnote w:id="29">
    <w:p w:rsidR="0002536A" w:rsidRPr="005A5821" w:rsidRDefault="0002536A" w:rsidP="002D2AB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Там же. С. </w:t>
      </w:r>
      <w:r w:rsidRPr="005A5821">
        <w:rPr>
          <w:rFonts w:cs="Times New Roman"/>
          <w:sz w:val="24"/>
          <w:szCs w:val="24"/>
        </w:rPr>
        <w:t>631.</w:t>
      </w:r>
    </w:p>
  </w:footnote>
  <w:footnote w:id="30">
    <w:p w:rsidR="0002536A" w:rsidRPr="005A5821" w:rsidRDefault="0002536A" w:rsidP="002D2AB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w:t>
      </w:r>
      <w:r w:rsidRPr="005A5821">
        <w:rPr>
          <w:rFonts w:cs="Times New Roman"/>
          <w:sz w:val="24"/>
          <w:szCs w:val="24"/>
        </w:rPr>
        <w:t xml:space="preserve">Овсепян Р.П. История новейшей отечественной журналистики (февраль 1917 - начало 90-х годов). М., 1999. С. 126. </w:t>
      </w:r>
    </w:p>
  </w:footnote>
  <w:footnote w:id="31">
    <w:p w:rsidR="0002536A" w:rsidRPr="00C31971" w:rsidRDefault="0002536A" w:rsidP="002D2AB1">
      <w:pPr>
        <w:pStyle w:val="a3"/>
        <w:rPr>
          <w:rFonts w:cs="Times New Roman"/>
          <w:sz w:val="24"/>
          <w:szCs w:val="24"/>
        </w:rPr>
      </w:pPr>
      <w:r w:rsidRPr="005A5821">
        <w:rPr>
          <w:rStyle w:val="a5"/>
          <w:rFonts w:cs="Times New Roman"/>
          <w:sz w:val="24"/>
          <w:szCs w:val="24"/>
        </w:rPr>
        <w:footnoteRef/>
      </w:r>
      <w:r>
        <w:rPr>
          <w:rFonts w:cs="Times New Roman"/>
          <w:sz w:val="24"/>
          <w:szCs w:val="24"/>
        </w:rPr>
        <w:t xml:space="preserve"> </w:t>
      </w:r>
      <w:r w:rsidRPr="005A5821">
        <w:rPr>
          <w:rFonts w:cs="Times New Roman"/>
          <w:sz w:val="24"/>
          <w:szCs w:val="24"/>
        </w:rPr>
        <w:t>Горяева Т. М. Политическая цензура в С</w:t>
      </w:r>
      <w:r>
        <w:rPr>
          <w:rFonts w:cs="Times New Roman"/>
          <w:sz w:val="24"/>
          <w:szCs w:val="24"/>
        </w:rPr>
        <w:t xml:space="preserve">ССР. 1917-1991 гг. М., 2009. С. </w:t>
      </w:r>
      <w:r w:rsidRPr="005A5821">
        <w:rPr>
          <w:rFonts w:cs="Times New Roman"/>
          <w:sz w:val="24"/>
          <w:szCs w:val="24"/>
        </w:rPr>
        <w:t>22.</w:t>
      </w:r>
      <w:r w:rsidRPr="00C31971">
        <w:rPr>
          <w:rFonts w:cs="Times New Roman"/>
          <w:sz w:val="24"/>
          <w:szCs w:val="24"/>
        </w:rPr>
        <w:t xml:space="preserve"> </w:t>
      </w:r>
    </w:p>
  </w:footnote>
  <w:footnote w:id="32">
    <w:p w:rsidR="0002536A" w:rsidRPr="00337DE9" w:rsidRDefault="0002536A" w:rsidP="00337DE9">
      <w:pPr>
        <w:pStyle w:val="a3"/>
        <w:rPr>
          <w:sz w:val="24"/>
          <w:szCs w:val="24"/>
        </w:rPr>
      </w:pPr>
      <w:r w:rsidRPr="00337DE9">
        <w:rPr>
          <w:rStyle w:val="a5"/>
          <w:sz w:val="24"/>
          <w:szCs w:val="24"/>
        </w:rPr>
        <w:footnoteRef/>
      </w:r>
      <w:r w:rsidRPr="00337DE9">
        <w:rPr>
          <w:sz w:val="24"/>
          <w:szCs w:val="24"/>
        </w:rPr>
        <w:t xml:space="preserve"> Жирков Г.В. История цензуры в России в XIX–XX вв.: Учеб</w:t>
      </w:r>
      <w:proofErr w:type="gramStart"/>
      <w:r w:rsidRPr="00337DE9">
        <w:rPr>
          <w:sz w:val="24"/>
          <w:szCs w:val="24"/>
        </w:rPr>
        <w:t>.</w:t>
      </w:r>
      <w:proofErr w:type="gramEnd"/>
      <w:r w:rsidRPr="00337DE9">
        <w:rPr>
          <w:sz w:val="24"/>
          <w:szCs w:val="24"/>
        </w:rPr>
        <w:t xml:space="preserve"> </w:t>
      </w:r>
      <w:proofErr w:type="gramStart"/>
      <w:r w:rsidRPr="00337DE9">
        <w:rPr>
          <w:sz w:val="24"/>
          <w:szCs w:val="24"/>
        </w:rPr>
        <w:t>п</w:t>
      </w:r>
      <w:proofErr w:type="gramEnd"/>
      <w:r w:rsidRPr="00337DE9">
        <w:rPr>
          <w:sz w:val="24"/>
          <w:szCs w:val="24"/>
        </w:rPr>
        <w:t>особие. М., 2001.С.203</w:t>
      </w:r>
    </w:p>
  </w:footnote>
  <w:footnote w:id="33">
    <w:p w:rsidR="0002536A" w:rsidRPr="0049162E" w:rsidRDefault="0002536A" w:rsidP="005A5821">
      <w:pPr>
        <w:pStyle w:val="a3"/>
        <w:rPr>
          <w:rFonts w:cs="Times New Roman"/>
          <w:sz w:val="24"/>
          <w:szCs w:val="24"/>
        </w:rPr>
      </w:pPr>
      <w:r w:rsidRPr="000C3196">
        <w:rPr>
          <w:rStyle w:val="a5"/>
          <w:rFonts w:cs="Times New Roman"/>
          <w:sz w:val="24"/>
          <w:szCs w:val="24"/>
        </w:rPr>
        <w:footnoteRef/>
      </w:r>
      <w:r w:rsidRPr="000C3196">
        <w:rPr>
          <w:rFonts w:cs="Times New Roman"/>
          <w:sz w:val="24"/>
          <w:szCs w:val="24"/>
        </w:rPr>
        <w:t xml:space="preserve"> Закон о печати 1990 года [Электронный источник]: ria.ru 2013. 22 октября. URL: http://ria.ru/media_Russia/20131022/971783682.html (дата обращения: 25.04.16)</w:t>
      </w:r>
    </w:p>
  </w:footnote>
  <w:footnote w:id="34">
    <w:p w:rsidR="0002536A" w:rsidRPr="00E213FC" w:rsidRDefault="0002536A" w:rsidP="00DE4C10">
      <w:pPr>
        <w:pStyle w:val="a3"/>
        <w:rPr>
          <w:rFonts w:cs="Times New Roman"/>
          <w:sz w:val="24"/>
          <w:szCs w:val="24"/>
        </w:rPr>
      </w:pPr>
      <w:r w:rsidRPr="00E213FC">
        <w:rPr>
          <w:rStyle w:val="a5"/>
          <w:sz w:val="24"/>
          <w:szCs w:val="24"/>
        </w:rPr>
        <w:footnoteRef/>
      </w:r>
      <w:r>
        <w:rPr>
          <w:rFonts w:cs="Times New Roman"/>
          <w:sz w:val="24"/>
          <w:szCs w:val="24"/>
        </w:rPr>
        <w:t xml:space="preserve"> </w:t>
      </w:r>
      <w:r w:rsidRPr="00E213FC">
        <w:rPr>
          <w:rFonts w:cs="Times New Roman"/>
          <w:sz w:val="24"/>
          <w:szCs w:val="24"/>
        </w:rPr>
        <w:t>Калмыков А.А, Коханова Л.А. Интернет-журналистика. М., 2005. С. 41.</w:t>
      </w:r>
    </w:p>
  </w:footnote>
  <w:footnote w:id="35">
    <w:p w:rsidR="0002536A" w:rsidRDefault="0002536A" w:rsidP="00DE4C10">
      <w:pPr>
        <w:pStyle w:val="a3"/>
      </w:pPr>
      <w:r w:rsidRPr="00E213FC">
        <w:rPr>
          <w:rStyle w:val="a5"/>
          <w:sz w:val="24"/>
          <w:szCs w:val="24"/>
        </w:rPr>
        <w:footnoteRef/>
      </w:r>
      <w:r>
        <w:rPr>
          <w:rFonts w:cs="Times New Roman"/>
          <w:sz w:val="24"/>
          <w:szCs w:val="24"/>
        </w:rPr>
        <w:t xml:space="preserve"> </w:t>
      </w:r>
      <w:r w:rsidRPr="00564FCE">
        <w:rPr>
          <w:rFonts w:cs="Times New Roman"/>
          <w:sz w:val="24"/>
          <w:szCs w:val="24"/>
        </w:rPr>
        <w:t xml:space="preserve">Интернет и интерактивные электронные медиа: исследования. Часть I Трансформация глобального информационно-коммуникационного пространства в интернете / под ред. </w:t>
      </w:r>
      <w:r w:rsidRPr="00F77B9E">
        <w:rPr>
          <w:rFonts w:cs="Times New Roman"/>
          <w:sz w:val="24"/>
          <w:szCs w:val="24"/>
        </w:rPr>
        <w:t xml:space="preserve">И.И. </w:t>
      </w:r>
      <w:proofErr w:type="spellStart"/>
      <w:r w:rsidRPr="00564FCE">
        <w:rPr>
          <w:rFonts w:cs="Times New Roman"/>
          <w:sz w:val="24"/>
          <w:szCs w:val="24"/>
        </w:rPr>
        <w:t>Засурского</w:t>
      </w:r>
      <w:proofErr w:type="spellEnd"/>
      <w:r>
        <w:rPr>
          <w:rFonts w:cs="Times New Roman"/>
          <w:sz w:val="24"/>
          <w:szCs w:val="24"/>
        </w:rPr>
        <w:t xml:space="preserve">. </w:t>
      </w:r>
      <w:r w:rsidRPr="00564FCE">
        <w:rPr>
          <w:rFonts w:cs="Times New Roman"/>
          <w:sz w:val="24"/>
          <w:szCs w:val="24"/>
        </w:rPr>
        <w:t>М.,2007.</w:t>
      </w:r>
      <w:r>
        <w:rPr>
          <w:rFonts w:cs="Times New Roman"/>
          <w:sz w:val="24"/>
          <w:szCs w:val="24"/>
        </w:rPr>
        <w:t xml:space="preserve"> </w:t>
      </w:r>
      <w:r w:rsidRPr="00E213FC">
        <w:rPr>
          <w:rFonts w:cs="Times New Roman"/>
          <w:sz w:val="24"/>
          <w:szCs w:val="24"/>
        </w:rPr>
        <w:t>С. 128.</w:t>
      </w:r>
      <w:r>
        <w:t xml:space="preserve"> </w:t>
      </w:r>
    </w:p>
  </w:footnote>
  <w:footnote w:id="36">
    <w:p w:rsidR="0002536A" w:rsidRPr="00E213FC" w:rsidRDefault="0002536A" w:rsidP="003D4252">
      <w:pPr>
        <w:pStyle w:val="a3"/>
        <w:rPr>
          <w:sz w:val="24"/>
          <w:szCs w:val="24"/>
        </w:rPr>
      </w:pPr>
      <w:r w:rsidRPr="00E213FC">
        <w:rPr>
          <w:rStyle w:val="a5"/>
          <w:sz w:val="24"/>
          <w:szCs w:val="24"/>
        </w:rPr>
        <w:footnoteRef/>
      </w:r>
      <w:r>
        <w:rPr>
          <w:rFonts w:cs="Times New Roman"/>
          <w:sz w:val="24"/>
          <w:szCs w:val="24"/>
        </w:rPr>
        <w:t xml:space="preserve"> </w:t>
      </w:r>
      <w:r w:rsidRPr="00B1009E">
        <w:rPr>
          <w:rFonts w:cs="Times New Roman"/>
          <w:sz w:val="24"/>
          <w:szCs w:val="24"/>
        </w:rPr>
        <w:t xml:space="preserve">Интернет и интерактивные электронные медиа: исследования. Часть I Трансформация глобального информационно-коммуникационного пространства в интернете / под ред. И.И. </w:t>
      </w:r>
      <w:proofErr w:type="spellStart"/>
      <w:r w:rsidRPr="00B1009E">
        <w:rPr>
          <w:rFonts w:cs="Times New Roman"/>
          <w:sz w:val="24"/>
          <w:szCs w:val="24"/>
        </w:rPr>
        <w:t>Засурского</w:t>
      </w:r>
      <w:proofErr w:type="spellEnd"/>
      <w:r w:rsidRPr="00B1009E">
        <w:rPr>
          <w:rFonts w:cs="Times New Roman"/>
          <w:sz w:val="24"/>
          <w:szCs w:val="24"/>
        </w:rPr>
        <w:t>. М.,2007.</w:t>
      </w:r>
      <w:r>
        <w:rPr>
          <w:rFonts w:cs="Times New Roman"/>
          <w:sz w:val="24"/>
          <w:szCs w:val="24"/>
        </w:rPr>
        <w:t xml:space="preserve"> С. </w:t>
      </w:r>
      <w:r w:rsidRPr="00E213FC">
        <w:rPr>
          <w:rFonts w:cs="Times New Roman"/>
          <w:sz w:val="24"/>
          <w:szCs w:val="24"/>
        </w:rPr>
        <w:t>129.</w:t>
      </w:r>
      <w:r w:rsidRPr="00E213FC">
        <w:rPr>
          <w:sz w:val="24"/>
          <w:szCs w:val="24"/>
        </w:rPr>
        <w:t xml:space="preserve"> </w:t>
      </w:r>
    </w:p>
  </w:footnote>
  <w:footnote w:id="37">
    <w:p w:rsidR="0002536A" w:rsidRPr="003D4252" w:rsidRDefault="0002536A">
      <w:pPr>
        <w:pStyle w:val="a3"/>
        <w:rPr>
          <w:sz w:val="24"/>
          <w:szCs w:val="24"/>
        </w:rPr>
      </w:pPr>
      <w:r w:rsidRPr="003D4252">
        <w:rPr>
          <w:rStyle w:val="a5"/>
          <w:sz w:val="24"/>
          <w:szCs w:val="24"/>
        </w:rPr>
        <w:footnoteRef/>
      </w:r>
      <w:r w:rsidRPr="003D4252">
        <w:rPr>
          <w:sz w:val="24"/>
          <w:szCs w:val="24"/>
        </w:rPr>
        <w:t xml:space="preserve"> Там же. С.</w:t>
      </w:r>
      <w:r>
        <w:rPr>
          <w:sz w:val="24"/>
          <w:szCs w:val="24"/>
        </w:rPr>
        <w:t xml:space="preserve"> </w:t>
      </w:r>
      <w:r w:rsidRPr="003D4252">
        <w:rPr>
          <w:sz w:val="24"/>
          <w:szCs w:val="24"/>
        </w:rPr>
        <w:t>194.</w:t>
      </w:r>
    </w:p>
  </w:footnote>
  <w:footnote w:id="38">
    <w:p w:rsidR="0002536A" w:rsidRPr="00E213FC" w:rsidRDefault="0002536A" w:rsidP="00DE4C10">
      <w:pPr>
        <w:pStyle w:val="a3"/>
        <w:rPr>
          <w:rFonts w:cs="Times New Roman"/>
          <w:sz w:val="24"/>
          <w:szCs w:val="24"/>
        </w:rPr>
      </w:pPr>
      <w:r w:rsidRPr="00E213FC">
        <w:rPr>
          <w:rStyle w:val="a5"/>
          <w:rFonts w:cs="Times New Roman"/>
          <w:sz w:val="24"/>
          <w:szCs w:val="24"/>
        </w:rPr>
        <w:footnoteRef/>
      </w:r>
      <w:r>
        <w:rPr>
          <w:rFonts w:cs="Times New Roman"/>
          <w:sz w:val="24"/>
          <w:szCs w:val="24"/>
        </w:rPr>
        <w:t xml:space="preserve"> </w:t>
      </w:r>
      <w:proofErr w:type="spellStart"/>
      <w:r w:rsidRPr="00E213FC">
        <w:rPr>
          <w:rFonts w:cs="Times New Roman"/>
          <w:sz w:val="24"/>
          <w:szCs w:val="24"/>
        </w:rPr>
        <w:t>Кихтан</w:t>
      </w:r>
      <w:proofErr w:type="spellEnd"/>
      <w:r w:rsidRPr="00E213FC">
        <w:rPr>
          <w:rFonts w:cs="Times New Roman"/>
          <w:sz w:val="24"/>
          <w:szCs w:val="24"/>
        </w:rPr>
        <w:t xml:space="preserve"> В.В. Информационные технологии в журналистике. Ростов н/Д., 2004. С.</w:t>
      </w:r>
      <w:r>
        <w:rPr>
          <w:rFonts w:cs="Times New Roman"/>
          <w:sz w:val="24"/>
          <w:szCs w:val="24"/>
        </w:rPr>
        <w:t xml:space="preserve"> </w:t>
      </w:r>
      <w:r w:rsidRPr="00E213FC">
        <w:rPr>
          <w:rFonts w:cs="Times New Roman"/>
          <w:sz w:val="24"/>
          <w:szCs w:val="24"/>
        </w:rPr>
        <w:t>54.</w:t>
      </w:r>
    </w:p>
  </w:footnote>
  <w:footnote w:id="39">
    <w:p w:rsidR="0002536A" w:rsidRDefault="0002536A" w:rsidP="00DE4C10">
      <w:pPr>
        <w:pStyle w:val="a3"/>
      </w:pPr>
      <w:r w:rsidRPr="00F93CEA">
        <w:rPr>
          <w:rStyle w:val="a5"/>
          <w:rFonts w:cs="Times New Roman"/>
          <w:sz w:val="24"/>
          <w:szCs w:val="24"/>
        </w:rPr>
        <w:footnoteRef/>
      </w:r>
      <w:r w:rsidRPr="00F93CEA">
        <w:rPr>
          <w:rFonts w:cs="Times New Roman"/>
          <w:sz w:val="24"/>
          <w:szCs w:val="24"/>
        </w:rPr>
        <w:t xml:space="preserve"> Игнатов О. Политика блога - американский опыт // Русский Журнал. 2007. № 4. С. 65</w:t>
      </w:r>
      <w:r>
        <w:rPr>
          <w:rFonts w:cs="Times New Roman"/>
          <w:sz w:val="24"/>
          <w:szCs w:val="24"/>
        </w:rPr>
        <w:t>.</w:t>
      </w:r>
    </w:p>
  </w:footnote>
  <w:footnote w:id="40">
    <w:p w:rsidR="0002536A" w:rsidRPr="00375AAF" w:rsidRDefault="0002536A">
      <w:pPr>
        <w:pStyle w:val="a3"/>
        <w:rPr>
          <w:sz w:val="24"/>
          <w:szCs w:val="24"/>
        </w:rPr>
      </w:pPr>
      <w:r w:rsidRPr="00375AAF">
        <w:rPr>
          <w:rStyle w:val="a5"/>
          <w:sz w:val="24"/>
          <w:szCs w:val="24"/>
        </w:rPr>
        <w:footnoteRef/>
      </w:r>
      <w:r w:rsidRPr="00375AAF">
        <w:rPr>
          <w:sz w:val="24"/>
          <w:szCs w:val="24"/>
        </w:rPr>
        <w:t xml:space="preserve"> Соколова Н.Л. Цифровая культура или культура в цифровую эпоху? // </w:t>
      </w:r>
      <w:proofErr w:type="spellStart"/>
      <w:r w:rsidRPr="00375AAF">
        <w:rPr>
          <w:sz w:val="24"/>
          <w:szCs w:val="24"/>
        </w:rPr>
        <w:t>Междунар</w:t>
      </w:r>
      <w:proofErr w:type="spellEnd"/>
      <w:r w:rsidRPr="00375AAF">
        <w:rPr>
          <w:sz w:val="24"/>
          <w:szCs w:val="24"/>
        </w:rPr>
        <w:t xml:space="preserve">. журн. </w:t>
      </w:r>
      <w:proofErr w:type="spellStart"/>
      <w:r w:rsidRPr="00375AAF">
        <w:rPr>
          <w:sz w:val="24"/>
          <w:szCs w:val="24"/>
        </w:rPr>
        <w:t>исслед</w:t>
      </w:r>
      <w:proofErr w:type="spellEnd"/>
      <w:r w:rsidRPr="00375AAF">
        <w:rPr>
          <w:sz w:val="24"/>
          <w:szCs w:val="24"/>
        </w:rPr>
        <w:t>. культуры, 2012. № 3. С. 7.</w:t>
      </w:r>
    </w:p>
  </w:footnote>
  <w:footnote w:id="41">
    <w:p w:rsidR="0002536A" w:rsidRPr="009C008B" w:rsidRDefault="0002536A">
      <w:pPr>
        <w:pStyle w:val="a3"/>
        <w:rPr>
          <w:sz w:val="24"/>
          <w:szCs w:val="24"/>
        </w:rPr>
      </w:pPr>
      <w:r w:rsidRPr="009C008B">
        <w:rPr>
          <w:rStyle w:val="a5"/>
          <w:sz w:val="24"/>
          <w:szCs w:val="24"/>
        </w:rPr>
        <w:footnoteRef/>
      </w:r>
      <w:r w:rsidRPr="009C008B">
        <w:rPr>
          <w:sz w:val="24"/>
          <w:szCs w:val="24"/>
        </w:rPr>
        <w:t xml:space="preserve"> </w:t>
      </w:r>
      <w:proofErr w:type="spellStart"/>
      <w:r w:rsidRPr="009C008B">
        <w:rPr>
          <w:sz w:val="24"/>
          <w:szCs w:val="24"/>
        </w:rPr>
        <w:t>Припоров</w:t>
      </w:r>
      <w:proofErr w:type="spellEnd"/>
      <w:r w:rsidRPr="009C008B">
        <w:rPr>
          <w:sz w:val="24"/>
          <w:szCs w:val="24"/>
        </w:rPr>
        <w:t xml:space="preserve"> Е.С. Роль и влияние «Новых СМИ» в современном мире // Вестник Нижегородского ун-та им. Н.И. Лобачевского, 2014. № 3-1. С.</w:t>
      </w:r>
      <w:r>
        <w:rPr>
          <w:sz w:val="24"/>
          <w:szCs w:val="24"/>
        </w:rPr>
        <w:t xml:space="preserve"> </w:t>
      </w:r>
      <w:r w:rsidRPr="009C008B">
        <w:rPr>
          <w:sz w:val="24"/>
          <w:szCs w:val="24"/>
        </w:rPr>
        <w:t>25</w:t>
      </w:r>
      <w:r>
        <w:rPr>
          <w:sz w:val="24"/>
          <w:szCs w:val="24"/>
        </w:rPr>
        <w:t>3.</w:t>
      </w:r>
    </w:p>
  </w:footnote>
  <w:footnote w:id="42">
    <w:p w:rsidR="0002536A" w:rsidRPr="00F11D2A" w:rsidRDefault="0002536A" w:rsidP="00DE4C10">
      <w:pPr>
        <w:pStyle w:val="a3"/>
        <w:rPr>
          <w:rFonts w:cs="Times New Roman"/>
          <w:sz w:val="24"/>
          <w:szCs w:val="24"/>
        </w:rPr>
      </w:pPr>
      <w:r w:rsidRPr="00F11D2A">
        <w:rPr>
          <w:rStyle w:val="a5"/>
          <w:rFonts w:cs="Times New Roman"/>
          <w:sz w:val="24"/>
          <w:szCs w:val="24"/>
        </w:rPr>
        <w:footnoteRef/>
      </w:r>
      <w:r>
        <w:rPr>
          <w:rFonts w:cs="Times New Roman"/>
          <w:sz w:val="24"/>
          <w:szCs w:val="24"/>
        </w:rPr>
        <w:t xml:space="preserve"> </w:t>
      </w:r>
      <w:r w:rsidRPr="00F8439F">
        <w:rPr>
          <w:rFonts w:cs="Times New Roman"/>
          <w:sz w:val="24"/>
          <w:szCs w:val="24"/>
        </w:rPr>
        <w:t xml:space="preserve">Влияние через социальные сети / под ред. </w:t>
      </w:r>
      <w:r w:rsidRPr="00F77B9E">
        <w:rPr>
          <w:rFonts w:cs="Times New Roman"/>
          <w:sz w:val="24"/>
          <w:szCs w:val="24"/>
        </w:rPr>
        <w:t>Н.В.</w:t>
      </w:r>
      <w:r>
        <w:rPr>
          <w:rFonts w:cs="Times New Roman"/>
          <w:sz w:val="24"/>
          <w:szCs w:val="24"/>
        </w:rPr>
        <w:t xml:space="preserve"> </w:t>
      </w:r>
      <w:proofErr w:type="spellStart"/>
      <w:r w:rsidRPr="00F8439F">
        <w:rPr>
          <w:rFonts w:cs="Times New Roman"/>
          <w:sz w:val="24"/>
          <w:szCs w:val="24"/>
        </w:rPr>
        <w:t>Крыгиной</w:t>
      </w:r>
      <w:proofErr w:type="spellEnd"/>
      <w:r w:rsidRPr="00F8439F">
        <w:rPr>
          <w:rFonts w:cs="Times New Roman"/>
          <w:sz w:val="24"/>
          <w:szCs w:val="24"/>
        </w:rPr>
        <w:t xml:space="preserve"> М., 2010.</w:t>
      </w:r>
      <w:r>
        <w:rPr>
          <w:rFonts w:cs="Times New Roman"/>
          <w:sz w:val="24"/>
          <w:szCs w:val="24"/>
        </w:rPr>
        <w:t xml:space="preserve"> С. </w:t>
      </w:r>
      <w:r w:rsidRPr="00F11D2A">
        <w:rPr>
          <w:rFonts w:cs="Times New Roman"/>
          <w:sz w:val="24"/>
          <w:szCs w:val="24"/>
        </w:rPr>
        <w:t>11.</w:t>
      </w:r>
      <w:r w:rsidRPr="00F11D2A">
        <w:rPr>
          <w:rFonts w:cs="Times New Roman"/>
          <w:sz w:val="24"/>
          <w:szCs w:val="24"/>
        </w:rPr>
        <w:tab/>
      </w:r>
    </w:p>
  </w:footnote>
  <w:footnote w:id="43">
    <w:p w:rsidR="0002536A" w:rsidRPr="003D4252" w:rsidRDefault="0002536A">
      <w:pPr>
        <w:pStyle w:val="a3"/>
        <w:rPr>
          <w:sz w:val="24"/>
          <w:szCs w:val="24"/>
        </w:rPr>
      </w:pPr>
      <w:r w:rsidRPr="003D4252">
        <w:rPr>
          <w:rStyle w:val="a5"/>
          <w:sz w:val="24"/>
          <w:szCs w:val="24"/>
        </w:rPr>
        <w:footnoteRef/>
      </w:r>
      <w:r w:rsidRPr="003D4252">
        <w:rPr>
          <w:sz w:val="24"/>
          <w:szCs w:val="24"/>
        </w:rPr>
        <w:t xml:space="preserve"> </w:t>
      </w:r>
      <w:proofErr w:type="gramStart"/>
      <w:r w:rsidRPr="00406C83">
        <w:rPr>
          <w:sz w:val="24"/>
          <w:szCs w:val="24"/>
        </w:rPr>
        <w:t>Интернет-СМИ</w:t>
      </w:r>
      <w:proofErr w:type="gramEnd"/>
      <w:r w:rsidRPr="00406C83">
        <w:rPr>
          <w:sz w:val="24"/>
          <w:szCs w:val="24"/>
        </w:rPr>
        <w:t>. Теория и практика / под ред. Лукиной М.М. М., 2010.</w:t>
      </w:r>
      <w:r>
        <w:rPr>
          <w:sz w:val="24"/>
          <w:szCs w:val="24"/>
        </w:rPr>
        <w:t xml:space="preserve"> </w:t>
      </w:r>
      <w:r w:rsidRPr="003D4252">
        <w:rPr>
          <w:sz w:val="24"/>
          <w:szCs w:val="24"/>
        </w:rPr>
        <w:t>С.</w:t>
      </w:r>
      <w:r>
        <w:rPr>
          <w:sz w:val="24"/>
          <w:szCs w:val="24"/>
        </w:rPr>
        <w:t xml:space="preserve"> </w:t>
      </w:r>
      <w:r w:rsidRPr="003D4252">
        <w:rPr>
          <w:sz w:val="24"/>
          <w:szCs w:val="24"/>
        </w:rPr>
        <w:t>290.</w:t>
      </w:r>
    </w:p>
  </w:footnote>
  <w:footnote w:id="44">
    <w:p w:rsidR="0002536A" w:rsidRDefault="0002536A" w:rsidP="00DE4C10">
      <w:pPr>
        <w:pStyle w:val="a3"/>
      </w:pPr>
      <w:r w:rsidRPr="005D6008">
        <w:rPr>
          <w:rStyle w:val="a5"/>
          <w:rFonts w:cs="Times New Roman"/>
          <w:sz w:val="24"/>
          <w:szCs w:val="24"/>
        </w:rPr>
        <w:footnoteRef/>
      </w:r>
      <w:r>
        <w:rPr>
          <w:rFonts w:cs="Times New Roman"/>
          <w:sz w:val="24"/>
          <w:szCs w:val="24"/>
        </w:rPr>
        <w:t xml:space="preserve"> </w:t>
      </w:r>
      <w:r w:rsidRPr="00564FCE">
        <w:rPr>
          <w:rFonts w:cs="Times New Roman"/>
          <w:sz w:val="24"/>
          <w:szCs w:val="24"/>
        </w:rPr>
        <w:t xml:space="preserve">Интернет и интерактивные электронные медиа: исследования. Часть I Трансформация глобального информационно-коммуникационного пространства в интернете / под ред. </w:t>
      </w:r>
      <w:r w:rsidRPr="00F77B9E">
        <w:rPr>
          <w:rFonts w:cs="Times New Roman"/>
          <w:sz w:val="24"/>
          <w:szCs w:val="24"/>
        </w:rPr>
        <w:t xml:space="preserve">И.И. </w:t>
      </w:r>
      <w:proofErr w:type="spellStart"/>
      <w:r w:rsidRPr="00564FCE">
        <w:rPr>
          <w:rFonts w:cs="Times New Roman"/>
          <w:sz w:val="24"/>
          <w:szCs w:val="24"/>
        </w:rPr>
        <w:t>Засурского</w:t>
      </w:r>
      <w:proofErr w:type="spellEnd"/>
      <w:r>
        <w:rPr>
          <w:rFonts w:cs="Times New Roman"/>
          <w:sz w:val="24"/>
          <w:szCs w:val="24"/>
        </w:rPr>
        <w:t>.</w:t>
      </w:r>
      <w:r w:rsidRPr="00564FCE">
        <w:rPr>
          <w:rFonts w:cs="Times New Roman"/>
          <w:sz w:val="24"/>
          <w:szCs w:val="24"/>
        </w:rPr>
        <w:t xml:space="preserve"> М.,2007.</w:t>
      </w:r>
      <w:r>
        <w:rPr>
          <w:rFonts w:cs="Times New Roman"/>
          <w:sz w:val="24"/>
          <w:szCs w:val="24"/>
        </w:rPr>
        <w:t xml:space="preserve">С. </w:t>
      </w:r>
      <w:r w:rsidRPr="005D6008">
        <w:rPr>
          <w:rFonts w:cs="Times New Roman"/>
          <w:sz w:val="24"/>
          <w:szCs w:val="24"/>
        </w:rPr>
        <w:t xml:space="preserve">169. </w:t>
      </w:r>
    </w:p>
  </w:footnote>
  <w:footnote w:id="45">
    <w:p w:rsidR="0002536A" w:rsidRPr="00507924" w:rsidRDefault="0002536A" w:rsidP="00DE4C10">
      <w:pPr>
        <w:pStyle w:val="a3"/>
        <w:rPr>
          <w:rFonts w:cs="Times New Roman"/>
          <w:sz w:val="24"/>
          <w:szCs w:val="24"/>
        </w:rPr>
      </w:pPr>
      <w:r w:rsidRPr="00C44621">
        <w:rPr>
          <w:rStyle w:val="a5"/>
          <w:rFonts w:cs="Times New Roman"/>
          <w:sz w:val="24"/>
          <w:szCs w:val="24"/>
        </w:rPr>
        <w:footnoteRef/>
      </w:r>
      <w:r w:rsidRPr="00C44621">
        <w:rPr>
          <w:rFonts w:cs="Times New Roman"/>
          <w:sz w:val="24"/>
          <w:szCs w:val="24"/>
        </w:rPr>
        <w:t xml:space="preserve"> Костерина И.В. Публичность приватных дневников: об идентичности в блогах Рунета // Неприкосновенный запас: дебаты о политике и культуре. – 2008, № 3. С. 185.</w:t>
      </w:r>
    </w:p>
  </w:footnote>
  <w:footnote w:id="46">
    <w:p w:rsidR="0002536A" w:rsidRPr="00C44621" w:rsidRDefault="0002536A">
      <w:pPr>
        <w:pStyle w:val="a3"/>
        <w:rPr>
          <w:sz w:val="24"/>
          <w:szCs w:val="24"/>
        </w:rPr>
      </w:pPr>
      <w:r w:rsidRPr="00C44621">
        <w:rPr>
          <w:rStyle w:val="a5"/>
          <w:sz w:val="24"/>
          <w:szCs w:val="24"/>
        </w:rPr>
        <w:footnoteRef/>
      </w:r>
      <w:r w:rsidRPr="00C44621">
        <w:rPr>
          <w:sz w:val="24"/>
          <w:szCs w:val="24"/>
        </w:rPr>
        <w:t xml:space="preserve"> Лазуткина Е.В. Особенности коммуникационной модели блогов // </w:t>
      </w:r>
      <w:proofErr w:type="spellStart"/>
      <w:r w:rsidRPr="00C44621">
        <w:rPr>
          <w:sz w:val="24"/>
          <w:szCs w:val="24"/>
        </w:rPr>
        <w:t>Вестн</w:t>
      </w:r>
      <w:proofErr w:type="spellEnd"/>
      <w:r w:rsidRPr="00C44621">
        <w:rPr>
          <w:sz w:val="24"/>
          <w:szCs w:val="24"/>
        </w:rPr>
        <w:t xml:space="preserve">. </w:t>
      </w:r>
      <w:proofErr w:type="spellStart"/>
      <w:r w:rsidRPr="00C44621">
        <w:rPr>
          <w:sz w:val="24"/>
          <w:szCs w:val="24"/>
        </w:rPr>
        <w:t>Ставропол</w:t>
      </w:r>
      <w:proofErr w:type="spellEnd"/>
      <w:r w:rsidRPr="00C44621">
        <w:rPr>
          <w:sz w:val="24"/>
          <w:szCs w:val="24"/>
        </w:rPr>
        <w:t>. гос. ун-та, 2010. №66. С. 20</w:t>
      </w:r>
      <w:r>
        <w:rPr>
          <w:sz w:val="24"/>
          <w:szCs w:val="24"/>
        </w:rPr>
        <w:t>6.</w:t>
      </w:r>
    </w:p>
  </w:footnote>
  <w:footnote w:id="47">
    <w:p w:rsidR="0002536A" w:rsidRPr="00713E54" w:rsidRDefault="0002536A">
      <w:pPr>
        <w:pStyle w:val="a3"/>
        <w:rPr>
          <w:sz w:val="24"/>
          <w:szCs w:val="24"/>
        </w:rPr>
      </w:pPr>
      <w:r w:rsidRPr="00713E54">
        <w:rPr>
          <w:rStyle w:val="a5"/>
          <w:sz w:val="24"/>
          <w:szCs w:val="24"/>
        </w:rPr>
        <w:footnoteRef/>
      </w:r>
      <w:r w:rsidRPr="00713E54">
        <w:rPr>
          <w:sz w:val="24"/>
          <w:szCs w:val="24"/>
        </w:rPr>
        <w:t xml:space="preserve"> </w:t>
      </w:r>
      <w:proofErr w:type="spellStart"/>
      <w:r w:rsidRPr="00713E54">
        <w:rPr>
          <w:sz w:val="24"/>
          <w:szCs w:val="24"/>
        </w:rPr>
        <w:t>Вокуев</w:t>
      </w:r>
      <w:proofErr w:type="spellEnd"/>
      <w:r w:rsidRPr="00713E54">
        <w:rPr>
          <w:sz w:val="24"/>
          <w:szCs w:val="24"/>
        </w:rPr>
        <w:t xml:space="preserve"> Н. Е. Между дневником и масс-медиа: особенности блога как средства коммуникации // Аналитика культурологии, 2011. №19. С. 56.</w:t>
      </w:r>
    </w:p>
  </w:footnote>
  <w:footnote w:id="48">
    <w:p w:rsidR="0002536A" w:rsidRPr="00507924" w:rsidRDefault="0002536A" w:rsidP="00DE4C10">
      <w:pPr>
        <w:pStyle w:val="a3"/>
        <w:rPr>
          <w:rFonts w:cs="Times New Roman"/>
          <w:sz w:val="24"/>
          <w:szCs w:val="24"/>
        </w:rPr>
      </w:pPr>
      <w:r w:rsidRPr="00507924">
        <w:rPr>
          <w:rStyle w:val="a5"/>
          <w:rFonts w:cs="Times New Roman"/>
          <w:sz w:val="24"/>
          <w:szCs w:val="24"/>
        </w:rPr>
        <w:footnoteRef/>
      </w:r>
      <w:r>
        <w:rPr>
          <w:rFonts w:cs="Times New Roman"/>
          <w:sz w:val="24"/>
          <w:szCs w:val="24"/>
        </w:rPr>
        <w:t xml:space="preserve"> </w:t>
      </w:r>
      <w:r w:rsidRPr="00507924">
        <w:rPr>
          <w:rFonts w:cs="Times New Roman"/>
          <w:sz w:val="24"/>
          <w:szCs w:val="24"/>
        </w:rPr>
        <w:t>Морозов Е. Интернет как иллюзия. Обрат</w:t>
      </w:r>
      <w:r>
        <w:rPr>
          <w:rFonts w:cs="Times New Roman"/>
          <w:sz w:val="24"/>
          <w:szCs w:val="24"/>
        </w:rPr>
        <w:t xml:space="preserve">ная сторона сети. М., 2014. С. </w:t>
      </w:r>
      <w:r w:rsidRPr="00507924">
        <w:rPr>
          <w:rFonts w:cs="Times New Roman"/>
          <w:sz w:val="24"/>
          <w:szCs w:val="24"/>
        </w:rPr>
        <w:t>72.</w:t>
      </w:r>
    </w:p>
  </w:footnote>
  <w:footnote w:id="49">
    <w:p w:rsidR="0002536A" w:rsidRPr="00507924" w:rsidRDefault="0002536A" w:rsidP="00DE4C10">
      <w:pPr>
        <w:pStyle w:val="a3"/>
        <w:rPr>
          <w:rFonts w:cs="Times New Roman"/>
          <w:sz w:val="24"/>
          <w:szCs w:val="24"/>
        </w:rPr>
      </w:pPr>
      <w:r w:rsidRPr="00F93CEA">
        <w:rPr>
          <w:rStyle w:val="a5"/>
          <w:rFonts w:cs="Times New Roman"/>
          <w:sz w:val="24"/>
          <w:szCs w:val="24"/>
        </w:rPr>
        <w:footnoteRef/>
      </w:r>
      <w:r w:rsidRPr="00F93CEA">
        <w:rPr>
          <w:rFonts w:cs="Times New Roman"/>
          <w:sz w:val="24"/>
          <w:szCs w:val="24"/>
        </w:rPr>
        <w:t xml:space="preserve"> Игнатов О. Политика блога - американский опыт // Русский Журнал. 2007. № 4. С. 66.</w:t>
      </w:r>
    </w:p>
  </w:footnote>
  <w:footnote w:id="50">
    <w:p w:rsidR="0002536A" w:rsidRPr="00D21B1C" w:rsidRDefault="0002536A">
      <w:pPr>
        <w:pStyle w:val="a3"/>
        <w:rPr>
          <w:sz w:val="24"/>
          <w:szCs w:val="24"/>
        </w:rPr>
      </w:pPr>
      <w:r w:rsidRPr="00415459">
        <w:rPr>
          <w:rStyle w:val="a5"/>
          <w:sz w:val="24"/>
          <w:szCs w:val="24"/>
        </w:rPr>
        <w:footnoteRef/>
      </w:r>
      <w:r w:rsidRPr="00415459">
        <w:rPr>
          <w:sz w:val="24"/>
          <w:szCs w:val="24"/>
        </w:rPr>
        <w:t xml:space="preserve"> Этический кодекс </w:t>
      </w:r>
      <w:proofErr w:type="spellStart"/>
      <w:r w:rsidRPr="00415459">
        <w:rPr>
          <w:sz w:val="24"/>
          <w:szCs w:val="24"/>
        </w:rPr>
        <w:t>блогера</w:t>
      </w:r>
      <w:proofErr w:type="spellEnd"/>
      <w:r w:rsidRPr="00415459">
        <w:rPr>
          <w:sz w:val="24"/>
          <w:szCs w:val="24"/>
        </w:rPr>
        <w:t xml:space="preserve"> [Электронный ресурс]: Варламов.ru. 2012. 23 июля. URL: http://varlamov.ru/600305.html (дата обращения: 23.04.16)</w:t>
      </w:r>
    </w:p>
  </w:footnote>
  <w:footnote w:id="51">
    <w:p w:rsidR="0002536A" w:rsidRPr="00D21B1C" w:rsidRDefault="0002536A">
      <w:pPr>
        <w:pStyle w:val="a3"/>
        <w:rPr>
          <w:sz w:val="24"/>
          <w:szCs w:val="24"/>
        </w:rPr>
      </w:pPr>
      <w:r w:rsidRPr="00D21B1C">
        <w:rPr>
          <w:rStyle w:val="a5"/>
          <w:sz w:val="24"/>
          <w:szCs w:val="24"/>
        </w:rPr>
        <w:footnoteRef/>
      </w:r>
      <w:r w:rsidRPr="00D21B1C">
        <w:rPr>
          <w:sz w:val="24"/>
          <w:szCs w:val="24"/>
        </w:rPr>
        <w:t xml:space="preserve"> </w:t>
      </w:r>
      <w:r w:rsidRPr="00F77B9E">
        <w:rPr>
          <w:sz w:val="24"/>
          <w:szCs w:val="24"/>
        </w:rPr>
        <w:t xml:space="preserve">Пособие для </w:t>
      </w:r>
      <w:proofErr w:type="spellStart"/>
      <w:r w:rsidRPr="00F77B9E">
        <w:rPr>
          <w:sz w:val="24"/>
          <w:szCs w:val="24"/>
        </w:rPr>
        <w:t>блоггеров</w:t>
      </w:r>
      <w:proofErr w:type="spellEnd"/>
      <w:r w:rsidRPr="00F77B9E">
        <w:rPr>
          <w:sz w:val="24"/>
          <w:szCs w:val="24"/>
        </w:rPr>
        <w:t xml:space="preserve"> / по</w:t>
      </w:r>
      <w:r>
        <w:rPr>
          <w:sz w:val="24"/>
          <w:szCs w:val="24"/>
        </w:rPr>
        <w:t xml:space="preserve">д ред. С. </w:t>
      </w:r>
      <w:proofErr w:type="spellStart"/>
      <w:r>
        <w:rPr>
          <w:sz w:val="24"/>
          <w:szCs w:val="24"/>
        </w:rPr>
        <w:t>Девилетт</w:t>
      </w:r>
      <w:proofErr w:type="spellEnd"/>
      <w:r>
        <w:rPr>
          <w:sz w:val="24"/>
          <w:szCs w:val="24"/>
        </w:rPr>
        <w:t xml:space="preserve">. М., 2005. </w:t>
      </w:r>
      <w:r w:rsidRPr="00D21B1C">
        <w:rPr>
          <w:sz w:val="24"/>
          <w:szCs w:val="24"/>
        </w:rPr>
        <w:t>С. 6.</w:t>
      </w:r>
    </w:p>
  </w:footnote>
  <w:footnote w:id="52">
    <w:p w:rsidR="0002536A" w:rsidRPr="00D21B1C" w:rsidRDefault="0002536A">
      <w:pPr>
        <w:pStyle w:val="a3"/>
        <w:rPr>
          <w:sz w:val="24"/>
          <w:szCs w:val="24"/>
        </w:rPr>
      </w:pPr>
      <w:r w:rsidRPr="00C44621">
        <w:rPr>
          <w:rStyle w:val="a5"/>
          <w:sz w:val="24"/>
          <w:szCs w:val="24"/>
        </w:rPr>
        <w:footnoteRef/>
      </w:r>
      <w:r>
        <w:rPr>
          <w:sz w:val="24"/>
          <w:szCs w:val="24"/>
        </w:rPr>
        <w:t xml:space="preserve"> </w:t>
      </w:r>
      <w:proofErr w:type="spellStart"/>
      <w:r w:rsidRPr="004E0EB9">
        <w:rPr>
          <w:sz w:val="24"/>
          <w:szCs w:val="24"/>
        </w:rPr>
        <w:t>Джазоян</w:t>
      </w:r>
      <w:proofErr w:type="spellEnd"/>
      <w:r w:rsidRPr="004E0EB9">
        <w:rPr>
          <w:sz w:val="24"/>
          <w:szCs w:val="24"/>
        </w:rPr>
        <w:t xml:space="preserve"> А.Е. Иллюзия «пятой власти»: как социальные сети модернизируют журналистику// Учен</w:t>
      </w:r>
      <w:proofErr w:type="gramStart"/>
      <w:r w:rsidRPr="004E0EB9">
        <w:rPr>
          <w:sz w:val="24"/>
          <w:szCs w:val="24"/>
        </w:rPr>
        <w:t>.</w:t>
      </w:r>
      <w:proofErr w:type="gramEnd"/>
      <w:r w:rsidRPr="004E0EB9">
        <w:rPr>
          <w:sz w:val="24"/>
          <w:szCs w:val="24"/>
        </w:rPr>
        <w:t xml:space="preserve"> </w:t>
      </w:r>
      <w:proofErr w:type="gramStart"/>
      <w:r w:rsidRPr="004E0EB9">
        <w:rPr>
          <w:sz w:val="24"/>
          <w:szCs w:val="24"/>
        </w:rPr>
        <w:t>з</w:t>
      </w:r>
      <w:proofErr w:type="gramEnd"/>
      <w:r w:rsidRPr="004E0EB9">
        <w:rPr>
          <w:sz w:val="24"/>
          <w:szCs w:val="24"/>
        </w:rPr>
        <w:t xml:space="preserve">аписки </w:t>
      </w:r>
      <w:proofErr w:type="spellStart"/>
      <w:r w:rsidRPr="004E0EB9">
        <w:rPr>
          <w:sz w:val="24"/>
          <w:szCs w:val="24"/>
        </w:rPr>
        <w:t>Забайкал</w:t>
      </w:r>
      <w:proofErr w:type="spellEnd"/>
      <w:r w:rsidRPr="004E0EB9">
        <w:rPr>
          <w:sz w:val="24"/>
          <w:szCs w:val="24"/>
        </w:rPr>
        <w:t>. гос. ун-та, 2014. №2.</w:t>
      </w:r>
      <w:r w:rsidRPr="00C44621">
        <w:rPr>
          <w:sz w:val="24"/>
          <w:szCs w:val="24"/>
        </w:rPr>
        <w:t>С. 97.</w:t>
      </w:r>
    </w:p>
  </w:footnote>
  <w:footnote w:id="53">
    <w:p w:rsidR="0002536A" w:rsidRPr="00F24121" w:rsidRDefault="0002536A" w:rsidP="00DE4C10">
      <w:pPr>
        <w:pStyle w:val="a3"/>
        <w:rPr>
          <w:rFonts w:cs="Times New Roman"/>
          <w:sz w:val="24"/>
          <w:szCs w:val="24"/>
        </w:rPr>
      </w:pPr>
      <w:r w:rsidRPr="00F24121">
        <w:rPr>
          <w:rStyle w:val="a5"/>
          <w:rFonts w:cs="Times New Roman"/>
          <w:sz w:val="24"/>
          <w:szCs w:val="24"/>
        </w:rPr>
        <w:footnoteRef/>
      </w:r>
      <w:r>
        <w:rPr>
          <w:rFonts w:cs="Times New Roman"/>
          <w:sz w:val="24"/>
          <w:szCs w:val="24"/>
        </w:rPr>
        <w:t xml:space="preserve"> </w:t>
      </w:r>
      <w:r w:rsidRPr="00F77B9E">
        <w:rPr>
          <w:rFonts w:cs="Times New Roman"/>
          <w:sz w:val="24"/>
          <w:szCs w:val="24"/>
        </w:rPr>
        <w:t xml:space="preserve">Пособие для </w:t>
      </w:r>
      <w:proofErr w:type="spellStart"/>
      <w:r w:rsidRPr="00F77B9E">
        <w:rPr>
          <w:rFonts w:cs="Times New Roman"/>
          <w:sz w:val="24"/>
          <w:szCs w:val="24"/>
        </w:rPr>
        <w:t>блоггеров</w:t>
      </w:r>
      <w:proofErr w:type="spellEnd"/>
      <w:r w:rsidRPr="00F77B9E">
        <w:rPr>
          <w:rFonts w:cs="Times New Roman"/>
          <w:sz w:val="24"/>
          <w:szCs w:val="24"/>
        </w:rPr>
        <w:t xml:space="preserve"> / под ред. С. </w:t>
      </w:r>
      <w:proofErr w:type="spellStart"/>
      <w:r w:rsidRPr="00F77B9E">
        <w:rPr>
          <w:rFonts w:cs="Times New Roman"/>
          <w:sz w:val="24"/>
          <w:szCs w:val="24"/>
        </w:rPr>
        <w:t>Девилет</w:t>
      </w:r>
      <w:r>
        <w:rPr>
          <w:rFonts w:cs="Times New Roman"/>
          <w:sz w:val="24"/>
          <w:szCs w:val="24"/>
        </w:rPr>
        <w:t>т</w:t>
      </w:r>
      <w:proofErr w:type="spellEnd"/>
      <w:r>
        <w:rPr>
          <w:rFonts w:cs="Times New Roman"/>
          <w:sz w:val="24"/>
          <w:szCs w:val="24"/>
        </w:rPr>
        <w:t xml:space="preserve">. М., 2005. </w:t>
      </w:r>
      <w:r w:rsidRPr="00F24121">
        <w:rPr>
          <w:rFonts w:cs="Times New Roman"/>
          <w:sz w:val="24"/>
          <w:szCs w:val="24"/>
        </w:rPr>
        <w:t>С.</w:t>
      </w:r>
      <w:r>
        <w:rPr>
          <w:rFonts w:cs="Times New Roman"/>
          <w:sz w:val="24"/>
          <w:szCs w:val="24"/>
        </w:rPr>
        <w:t xml:space="preserve"> </w:t>
      </w:r>
      <w:r w:rsidRPr="00F24121">
        <w:rPr>
          <w:rFonts w:cs="Times New Roman"/>
          <w:sz w:val="24"/>
          <w:szCs w:val="24"/>
        </w:rPr>
        <w:t>7.</w:t>
      </w:r>
    </w:p>
  </w:footnote>
  <w:footnote w:id="54">
    <w:p w:rsidR="0002536A" w:rsidRPr="00F24121" w:rsidRDefault="0002536A" w:rsidP="00DE4C10">
      <w:pPr>
        <w:pStyle w:val="a3"/>
        <w:rPr>
          <w:rFonts w:cs="Times New Roman"/>
          <w:sz w:val="24"/>
          <w:szCs w:val="24"/>
        </w:rPr>
      </w:pPr>
      <w:r w:rsidRPr="00F24121">
        <w:rPr>
          <w:rStyle w:val="a5"/>
          <w:rFonts w:cs="Times New Roman"/>
          <w:sz w:val="24"/>
          <w:szCs w:val="24"/>
        </w:rPr>
        <w:footnoteRef/>
      </w:r>
      <w:r>
        <w:rPr>
          <w:rFonts w:cs="Times New Roman"/>
          <w:sz w:val="24"/>
          <w:szCs w:val="24"/>
        </w:rPr>
        <w:t xml:space="preserve"> Там же. </w:t>
      </w:r>
      <w:r w:rsidRPr="002D6124">
        <w:rPr>
          <w:rFonts w:cs="Times New Roman"/>
          <w:sz w:val="24"/>
          <w:szCs w:val="24"/>
        </w:rPr>
        <w:t>С. 84.</w:t>
      </w:r>
    </w:p>
  </w:footnote>
  <w:footnote w:id="55">
    <w:p w:rsidR="0002536A" w:rsidRDefault="0002536A" w:rsidP="00DE4C10">
      <w:pPr>
        <w:pStyle w:val="a3"/>
      </w:pPr>
      <w:r w:rsidRPr="00507924">
        <w:rPr>
          <w:rStyle w:val="a5"/>
          <w:rFonts w:cs="Times New Roman"/>
          <w:sz w:val="24"/>
          <w:szCs w:val="24"/>
        </w:rPr>
        <w:footnoteRef/>
      </w:r>
      <w:r>
        <w:rPr>
          <w:rFonts w:cs="Times New Roman"/>
          <w:sz w:val="24"/>
          <w:szCs w:val="24"/>
        </w:rPr>
        <w:t xml:space="preserve"> Там же.</w:t>
      </w:r>
    </w:p>
  </w:footnote>
  <w:footnote w:id="56">
    <w:p w:rsidR="0002536A" w:rsidRPr="00D14ADF" w:rsidRDefault="0002536A" w:rsidP="00D14ADF">
      <w:pPr>
        <w:pStyle w:val="a3"/>
        <w:rPr>
          <w:rFonts w:cs="Times New Roman"/>
          <w:sz w:val="24"/>
          <w:szCs w:val="24"/>
        </w:rPr>
      </w:pPr>
      <w:r w:rsidRPr="00D14ADF">
        <w:rPr>
          <w:rStyle w:val="a5"/>
          <w:rFonts w:cs="Times New Roman"/>
          <w:sz w:val="24"/>
          <w:szCs w:val="24"/>
        </w:rPr>
        <w:footnoteRef/>
      </w:r>
      <w:r>
        <w:rPr>
          <w:rFonts w:cs="Times New Roman"/>
          <w:sz w:val="24"/>
          <w:szCs w:val="24"/>
        </w:rPr>
        <w:t xml:space="preserve"> </w:t>
      </w:r>
      <w:r w:rsidRPr="00F77B9E">
        <w:rPr>
          <w:rFonts w:cs="Times New Roman"/>
          <w:sz w:val="24"/>
          <w:szCs w:val="24"/>
        </w:rPr>
        <w:t xml:space="preserve">Пособие для </w:t>
      </w:r>
      <w:proofErr w:type="spellStart"/>
      <w:r w:rsidRPr="00F77B9E">
        <w:rPr>
          <w:rFonts w:cs="Times New Roman"/>
          <w:sz w:val="24"/>
          <w:szCs w:val="24"/>
        </w:rPr>
        <w:t>блоггеров</w:t>
      </w:r>
      <w:proofErr w:type="spellEnd"/>
      <w:r w:rsidRPr="00F77B9E">
        <w:rPr>
          <w:rFonts w:cs="Times New Roman"/>
          <w:sz w:val="24"/>
          <w:szCs w:val="24"/>
        </w:rPr>
        <w:t xml:space="preserve"> / по</w:t>
      </w:r>
      <w:r>
        <w:rPr>
          <w:rFonts w:cs="Times New Roman"/>
          <w:sz w:val="24"/>
          <w:szCs w:val="24"/>
        </w:rPr>
        <w:t xml:space="preserve">д ред. С. </w:t>
      </w:r>
      <w:proofErr w:type="spellStart"/>
      <w:r>
        <w:rPr>
          <w:rFonts w:cs="Times New Roman"/>
          <w:sz w:val="24"/>
          <w:szCs w:val="24"/>
        </w:rPr>
        <w:t>Девилетт</w:t>
      </w:r>
      <w:proofErr w:type="spellEnd"/>
      <w:r>
        <w:rPr>
          <w:rFonts w:cs="Times New Roman"/>
          <w:sz w:val="24"/>
          <w:szCs w:val="24"/>
        </w:rPr>
        <w:t>. М., 2005. С. 86</w:t>
      </w:r>
      <w:r w:rsidRPr="002D6124">
        <w:rPr>
          <w:rFonts w:cs="Times New Roman"/>
          <w:sz w:val="24"/>
          <w:szCs w:val="24"/>
        </w:rPr>
        <w:t>.</w:t>
      </w:r>
    </w:p>
  </w:footnote>
  <w:footnote w:id="57">
    <w:p w:rsidR="0002536A" w:rsidRPr="00094D94" w:rsidRDefault="0002536A" w:rsidP="00DE4C10">
      <w:pPr>
        <w:pStyle w:val="a3"/>
        <w:rPr>
          <w:rFonts w:cs="Times New Roman"/>
          <w:sz w:val="24"/>
          <w:szCs w:val="24"/>
        </w:rPr>
      </w:pPr>
      <w:r w:rsidRPr="00507924">
        <w:rPr>
          <w:rStyle w:val="a5"/>
          <w:rFonts w:cs="Times New Roman"/>
          <w:sz w:val="24"/>
          <w:szCs w:val="24"/>
        </w:rPr>
        <w:footnoteRef/>
      </w:r>
      <w:r w:rsidRPr="00094D94">
        <w:rPr>
          <w:rFonts w:cs="Times New Roman"/>
          <w:sz w:val="24"/>
          <w:szCs w:val="24"/>
        </w:rPr>
        <w:t xml:space="preserve"> </w:t>
      </w:r>
      <w:r>
        <w:rPr>
          <w:rFonts w:cs="Times New Roman"/>
          <w:sz w:val="24"/>
          <w:szCs w:val="24"/>
        </w:rPr>
        <w:t>Там</w:t>
      </w:r>
      <w:r w:rsidRPr="00094D94">
        <w:rPr>
          <w:rFonts w:cs="Times New Roman"/>
          <w:sz w:val="24"/>
          <w:szCs w:val="24"/>
        </w:rPr>
        <w:t xml:space="preserve"> </w:t>
      </w:r>
      <w:r>
        <w:rPr>
          <w:rFonts w:cs="Times New Roman"/>
          <w:sz w:val="24"/>
          <w:szCs w:val="24"/>
        </w:rPr>
        <w:t>же</w:t>
      </w:r>
      <w:r w:rsidRPr="00094D94">
        <w:rPr>
          <w:rFonts w:cs="Times New Roman"/>
          <w:sz w:val="24"/>
          <w:szCs w:val="24"/>
        </w:rPr>
        <w:t>.</w:t>
      </w:r>
    </w:p>
  </w:footnote>
  <w:footnote w:id="58">
    <w:p w:rsidR="0002536A" w:rsidRPr="00CF42CF" w:rsidRDefault="0002536A" w:rsidP="00182520">
      <w:pPr>
        <w:pStyle w:val="a3"/>
        <w:rPr>
          <w:rFonts w:cs="Times New Roman"/>
          <w:sz w:val="24"/>
          <w:szCs w:val="24"/>
          <w:lang w:val="en-US"/>
        </w:rPr>
      </w:pPr>
      <w:r w:rsidRPr="00B43A80">
        <w:rPr>
          <w:rStyle w:val="a5"/>
          <w:rFonts w:cs="Times New Roman"/>
          <w:sz w:val="24"/>
          <w:szCs w:val="24"/>
        </w:rPr>
        <w:footnoteRef/>
      </w:r>
      <w:r w:rsidRPr="00357710">
        <w:rPr>
          <w:rFonts w:cs="Times New Roman"/>
          <w:sz w:val="24"/>
          <w:szCs w:val="24"/>
          <w:lang w:val="en-US"/>
        </w:rPr>
        <w:t xml:space="preserve"> </w:t>
      </w:r>
      <w:proofErr w:type="spellStart"/>
      <w:proofErr w:type="gramStart"/>
      <w:r w:rsidRPr="00CF42CF">
        <w:rPr>
          <w:rFonts w:cs="Times New Roman"/>
          <w:sz w:val="24"/>
          <w:szCs w:val="24"/>
          <w:lang w:val="en-US"/>
        </w:rPr>
        <w:t>Constitución</w:t>
      </w:r>
      <w:proofErr w:type="spellEnd"/>
      <w:r w:rsidRPr="00CF42CF">
        <w:rPr>
          <w:rFonts w:cs="Times New Roman"/>
          <w:sz w:val="24"/>
          <w:szCs w:val="24"/>
          <w:lang w:val="en-US"/>
        </w:rPr>
        <w:t xml:space="preserve"> de la </w:t>
      </w:r>
      <w:proofErr w:type="spellStart"/>
      <w:r w:rsidRPr="00CF42CF">
        <w:rPr>
          <w:rFonts w:cs="Times New Roman"/>
          <w:sz w:val="24"/>
          <w:szCs w:val="24"/>
          <w:lang w:val="en-US"/>
        </w:rPr>
        <w:t>República</w:t>
      </w:r>
      <w:proofErr w:type="spellEnd"/>
      <w:r w:rsidRPr="00CF42CF">
        <w:rPr>
          <w:rFonts w:cs="Times New Roman"/>
          <w:sz w:val="24"/>
          <w:szCs w:val="24"/>
          <w:lang w:val="en-US"/>
        </w:rPr>
        <w:t xml:space="preserve"> de Cuba.</w:t>
      </w:r>
      <w:proofErr w:type="gramEnd"/>
      <w:r w:rsidRPr="00CF42CF">
        <w:rPr>
          <w:rFonts w:cs="Times New Roman"/>
          <w:sz w:val="24"/>
          <w:szCs w:val="24"/>
          <w:lang w:val="en-US"/>
        </w:rPr>
        <w:t xml:space="preserve"> 24 </w:t>
      </w:r>
      <w:proofErr w:type="spellStart"/>
      <w:r w:rsidRPr="00CF42CF">
        <w:rPr>
          <w:rFonts w:cs="Times New Roman"/>
          <w:sz w:val="24"/>
          <w:szCs w:val="24"/>
          <w:lang w:val="en-US"/>
        </w:rPr>
        <w:t>Febrero</w:t>
      </w:r>
      <w:proofErr w:type="spellEnd"/>
      <w:r w:rsidRPr="00CF42CF">
        <w:rPr>
          <w:rFonts w:cs="Times New Roman"/>
          <w:sz w:val="24"/>
          <w:szCs w:val="24"/>
          <w:lang w:val="en-US"/>
        </w:rPr>
        <w:t xml:space="preserve">, 1976 // </w:t>
      </w:r>
      <w:proofErr w:type="spellStart"/>
      <w:r w:rsidRPr="00CF42CF">
        <w:rPr>
          <w:rFonts w:cs="Times New Roman"/>
          <w:sz w:val="24"/>
          <w:szCs w:val="24"/>
          <w:lang w:val="en-US"/>
        </w:rPr>
        <w:t>Constitución</w:t>
      </w:r>
      <w:proofErr w:type="spellEnd"/>
      <w:r w:rsidRPr="00CF42CF">
        <w:rPr>
          <w:rFonts w:cs="Times New Roman"/>
          <w:sz w:val="24"/>
          <w:szCs w:val="24"/>
          <w:lang w:val="en-US"/>
        </w:rPr>
        <w:t xml:space="preserve"> de la </w:t>
      </w:r>
      <w:proofErr w:type="spellStart"/>
      <w:r w:rsidRPr="00CF42CF">
        <w:rPr>
          <w:rFonts w:cs="Times New Roman"/>
          <w:sz w:val="24"/>
          <w:szCs w:val="24"/>
          <w:lang w:val="en-US"/>
        </w:rPr>
        <w:t>República</w:t>
      </w:r>
      <w:proofErr w:type="spellEnd"/>
      <w:r w:rsidRPr="00CF42CF">
        <w:rPr>
          <w:rFonts w:cs="Times New Roman"/>
          <w:sz w:val="24"/>
          <w:szCs w:val="24"/>
          <w:lang w:val="en-US"/>
        </w:rPr>
        <w:t xml:space="preserve"> de Cuba (1992) – 2010.</w:t>
      </w:r>
    </w:p>
  </w:footnote>
  <w:footnote w:id="59">
    <w:p w:rsidR="0002536A" w:rsidRPr="00CF2644" w:rsidRDefault="0002536A" w:rsidP="00182520">
      <w:pPr>
        <w:pStyle w:val="a3"/>
        <w:rPr>
          <w:rFonts w:cs="Times New Roman"/>
          <w:sz w:val="24"/>
          <w:szCs w:val="24"/>
          <w:lang w:val="en-US"/>
        </w:rPr>
      </w:pPr>
      <w:r w:rsidRPr="00CF2644">
        <w:rPr>
          <w:rStyle w:val="a5"/>
          <w:rFonts w:cs="Times New Roman"/>
          <w:sz w:val="24"/>
          <w:szCs w:val="24"/>
        </w:rPr>
        <w:footnoteRef/>
      </w:r>
      <w:r w:rsidRPr="00F9769E">
        <w:rPr>
          <w:rFonts w:cs="Times New Roman"/>
          <w:sz w:val="24"/>
          <w:szCs w:val="24"/>
          <w:lang w:val="en-US"/>
        </w:rPr>
        <w:t xml:space="preserve"> </w:t>
      </w:r>
      <w:r w:rsidRPr="00CF2644">
        <w:rPr>
          <w:rFonts w:cs="Times New Roman"/>
          <w:sz w:val="24"/>
          <w:szCs w:val="24"/>
          <w:lang w:val="en-US"/>
        </w:rPr>
        <w:t>World Press Freedom Index [</w:t>
      </w:r>
      <w:proofErr w:type="spellStart"/>
      <w:r w:rsidRPr="00CF2644">
        <w:rPr>
          <w:rFonts w:cs="Times New Roman"/>
          <w:sz w:val="24"/>
          <w:szCs w:val="24"/>
          <w:lang w:val="en-US"/>
        </w:rPr>
        <w:t>Электронный</w:t>
      </w:r>
      <w:proofErr w:type="spellEnd"/>
      <w:r w:rsidRPr="00CF2644">
        <w:rPr>
          <w:rFonts w:cs="Times New Roman"/>
          <w:sz w:val="24"/>
          <w:szCs w:val="24"/>
          <w:lang w:val="en-US"/>
        </w:rPr>
        <w:t xml:space="preserve"> </w:t>
      </w:r>
      <w:proofErr w:type="spellStart"/>
      <w:r w:rsidRPr="00CF2644">
        <w:rPr>
          <w:rFonts w:cs="Times New Roman"/>
          <w:sz w:val="24"/>
          <w:szCs w:val="24"/>
          <w:lang w:val="en-US"/>
        </w:rPr>
        <w:t>ресурс</w:t>
      </w:r>
      <w:proofErr w:type="spellEnd"/>
      <w:r w:rsidRPr="00CF2644">
        <w:rPr>
          <w:rFonts w:cs="Times New Roman"/>
          <w:sz w:val="24"/>
          <w:szCs w:val="24"/>
          <w:lang w:val="en-US"/>
        </w:rPr>
        <w:t xml:space="preserve">]: The Reporters </w:t>
      </w:r>
      <w:proofErr w:type="gramStart"/>
      <w:r w:rsidRPr="00CF2644">
        <w:rPr>
          <w:rFonts w:cs="Times New Roman"/>
          <w:sz w:val="24"/>
          <w:szCs w:val="24"/>
          <w:lang w:val="en-US"/>
        </w:rPr>
        <w:t>Without</w:t>
      </w:r>
      <w:proofErr w:type="gramEnd"/>
      <w:r w:rsidRPr="00CF2644">
        <w:rPr>
          <w:rFonts w:cs="Times New Roman"/>
          <w:sz w:val="24"/>
          <w:szCs w:val="24"/>
          <w:lang w:val="en-US"/>
        </w:rPr>
        <w:t xml:space="preserve"> Borders. 2015. URL: http://index.rsf.org/ (</w:t>
      </w:r>
      <w:proofErr w:type="spellStart"/>
      <w:r w:rsidRPr="00CF2644">
        <w:rPr>
          <w:rFonts w:cs="Times New Roman"/>
          <w:sz w:val="24"/>
          <w:szCs w:val="24"/>
          <w:lang w:val="en-US"/>
        </w:rPr>
        <w:t>дата</w:t>
      </w:r>
      <w:proofErr w:type="spellEnd"/>
      <w:r w:rsidRPr="00CF2644">
        <w:rPr>
          <w:rFonts w:cs="Times New Roman"/>
          <w:sz w:val="24"/>
          <w:szCs w:val="24"/>
          <w:lang w:val="en-US"/>
        </w:rPr>
        <w:t xml:space="preserve"> </w:t>
      </w:r>
      <w:proofErr w:type="spellStart"/>
      <w:r w:rsidRPr="00CF2644">
        <w:rPr>
          <w:rFonts w:cs="Times New Roman"/>
          <w:sz w:val="24"/>
          <w:szCs w:val="24"/>
          <w:lang w:val="en-US"/>
        </w:rPr>
        <w:t>обращения</w:t>
      </w:r>
      <w:proofErr w:type="spellEnd"/>
      <w:r w:rsidRPr="00CF2644">
        <w:rPr>
          <w:rFonts w:cs="Times New Roman"/>
          <w:sz w:val="24"/>
          <w:szCs w:val="24"/>
          <w:lang w:val="en-US"/>
        </w:rPr>
        <w:t>: 20.03.16)</w:t>
      </w:r>
    </w:p>
  </w:footnote>
  <w:footnote w:id="60">
    <w:p w:rsidR="0002536A" w:rsidRPr="00CF42CF" w:rsidRDefault="0002536A" w:rsidP="00182520">
      <w:pPr>
        <w:pStyle w:val="a3"/>
        <w:rPr>
          <w:rFonts w:cs="Times New Roman"/>
          <w:sz w:val="24"/>
          <w:szCs w:val="24"/>
          <w:lang w:val="en-US"/>
        </w:rPr>
      </w:pPr>
      <w:r w:rsidRPr="00483659">
        <w:rPr>
          <w:rStyle w:val="a5"/>
          <w:rFonts w:cs="Times New Roman"/>
          <w:sz w:val="24"/>
          <w:szCs w:val="24"/>
        </w:rPr>
        <w:footnoteRef/>
      </w:r>
      <w:r w:rsidRPr="00F9769E">
        <w:rPr>
          <w:rFonts w:cs="Times New Roman"/>
          <w:sz w:val="24"/>
          <w:szCs w:val="24"/>
          <w:lang w:val="en-US"/>
        </w:rPr>
        <w:t xml:space="preserve"> </w:t>
      </w:r>
      <w:proofErr w:type="spellStart"/>
      <w:proofErr w:type="gramStart"/>
      <w:r w:rsidRPr="00CF42CF">
        <w:rPr>
          <w:rFonts w:cs="Times New Roman"/>
          <w:sz w:val="24"/>
          <w:szCs w:val="24"/>
          <w:lang w:val="en-US"/>
        </w:rPr>
        <w:t>Constitución</w:t>
      </w:r>
      <w:proofErr w:type="spellEnd"/>
      <w:r w:rsidRPr="00CF42CF">
        <w:rPr>
          <w:rFonts w:cs="Times New Roman"/>
          <w:sz w:val="24"/>
          <w:szCs w:val="24"/>
          <w:lang w:val="en-US"/>
        </w:rPr>
        <w:t xml:space="preserve"> de la </w:t>
      </w:r>
      <w:proofErr w:type="spellStart"/>
      <w:r w:rsidRPr="00CF42CF">
        <w:rPr>
          <w:rFonts w:cs="Times New Roman"/>
          <w:sz w:val="24"/>
          <w:szCs w:val="24"/>
          <w:lang w:val="en-US"/>
        </w:rPr>
        <w:t>República</w:t>
      </w:r>
      <w:proofErr w:type="spellEnd"/>
      <w:r w:rsidRPr="00CF42CF">
        <w:rPr>
          <w:rFonts w:cs="Times New Roman"/>
          <w:sz w:val="24"/>
          <w:szCs w:val="24"/>
          <w:lang w:val="en-US"/>
        </w:rPr>
        <w:t xml:space="preserve"> de Cuba.</w:t>
      </w:r>
      <w:proofErr w:type="gramEnd"/>
      <w:r w:rsidRPr="00CF42CF">
        <w:rPr>
          <w:rFonts w:cs="Times New Roman"/>
          <w:sz w:val="24"/>
          <w:szCs w:val="24"/>
          <w:lang w:val="en-US"/>
        </w:rPr>
        <w:t xml:space="preserve"> 24 </w:t>
      </w:r>
      <w:proofErr w:type="spellStart"/>
      <w:r w:rsidRPr="00CF42CF">
        <w:rPr>
          <w:rFonts w:cs="Times New Roman"/>
          <w:sz w:val="24"/>
          <w:szCs w:val="24"/>
          <w:lang w:val="en-US"/>
        </w:rPr>
        <w:t>Febrero</w:t>
      </w:r>
      <w:proofErr w:type="spellEnd"/>
      <w:r w:rsidRPr="00CF42CF">
        <w:rPr>
          <w:rFonts w:cs="Times New Roman"/>
          <w:sz w:val="24"/>
          <w:szCs w:val="24"/>
          <w:lang w:val="en-US"/>
        </w:rPr>
        <w:t xml:space="preserve">, 1976 // </w:t>
      </w:r>
      <w:proofErr w:type="spellStart"/>
      <w:r w:rsidRPr="00CF42CF">
        <w:rPr>
          <w:rFonts w:cs="Times New Roman"/>
          <w:sz w:val="24"/>
          <w:szCs w:val="24"/>
          <w:lang w:val="en-US"/>
        </w:rPr>
        <w:t>Constitución</w:t>
      </w:r>
      <w:proofErr w:type="spellEnd"/>
      <w:r w:rsidRPr="00CF42CF">
        <w:rPr>
          <w:rFonts w:cs="Times New Roman"/>
          <w:sz w:val="24"/>
          <w:szCs w:val="24"/>
          <w:lang w:val="en-US"/>
        </w:rPr>
        <w:t xml:space="preserve"> de la </w:t>
      </w:r>
      <w:proofErr w:type="spellStart"/>
      <w:r w:rsidRPr="00CF42CF">
        <w:rPr>
          <w:rFonts w:cs="Times New Roman"/>
          <w:sz w:val="24"/>
          <w:szCs w:val="24"/>
          <w:lang w:val="en-US"/>
        </w:rPr>
        <w:t>República</w:t>
      </w:r>
      <w:proofErr w:type="spellEnd"/>
      <w:r w:rsidRPr="00CF42CF">
        <w:rPr>
          <w:rFonts w:cs="Times New Roman"/>
          <w:sz w:val="24"/>
          <w:szCs w:val="24"/>
          <w:lang w:val="en-US"/>
        </w:rPr>
        <w:t xml:space="preserve"> de Cuba (1992) – 2010.</w:t>
      </w:r>
    </w:p>
  </w:footnote>
  <w:footnote w:id="61">
    <w:p w:rsidR="0002536A" w:rsidRPr="00CF42CF" w:rsidRDefault="0002536A" w:rsidP="00182520">
      <w:pPr>
        <w:pStyle w:val="a3"/>
        <w:rPr>
          <w:lang w:val="en-US"/>
        </w:rPr>
      </w:pPr>
      <w:r>
        <w:rPr>
          <w:rStyle w:val="a5"/>
        </w:rPr>
        <w:footnoteRef/>
      </w:r>
      <w:r w:rsidRPr="00F9769E">
        <w:rPr>
          <w:rFonts w:cs="Times New Roman"/>
          <w:sz w:val="24"/>
          <w:szCs w:val="24"/>
          <w:lang w:val="en-US"/>
        </w:rPr>
        <w:t xml:space="preserve"> </w:t>
      </w:r>
      <w:r w:rsidRPr="00CF42CF">
        <w:rPr>
          <w:rFonts w:cs="Times New Roman"/>
          <w:sz w:val="24"/>
          <w:szCs w:val="24"/>
          <w:lang w:val="es-ES_tradnl"/>
        </w:rPr>
        <w:t>Constitución de la República de Cuba. 24 Febrero, 1976 // Constitución de la República de Cuba (1992) – 2010.</w:t>
      </w:r>
    </w:p>
  </w:footnote>
  <w:footnote w:id="62">
    <w:p w:rsidR="0002536A" w:rsidRPr="00CF42CF" w:rsidRDefault="0002536A" w:rsidP="00182520">
      <w:pPr>
        <w:pStyle w:val="a3"/>
        <w:rPr>
          <w:rFonts w:cs="Times New Roman"/>
          <w:sz w:val="24"/>
          <w:szCs w:val="24"/>
          <w:lang w:val="en-US"/>
        </w:rPr>
      </w:pPr>
      <w:r w:rsidRPr="00010A12">
        <w:rPr>
          <w:rStyle w:val="a5"/>
          <w:rFonts w:cs="Times New Roman"/>
          <w:sz w:val="24"/>
          <w:szCs w:val="24"/>
        </w:rPr>
        <w:footnoteRef/>
      </w:r>
      <w:r w:rsidRPr="00CF42CF">
        <w:rPr>
          <w:rFonts w:cs="Times New Roman"/>
          <w:sz w:val="24"/>
          <w:szCs w:val="24"/>
          <w:lang w:val="en-US"/>
        </w:rPr>
        <w:t xml:space="preserve"> </w:t>
      </w:r>
      <w:proofErr w:type="gramStart"/>
      <w:r w:rsidRPr="00CF42CF">
        <w:rPr>
          <w:rFonts w:cs="Times New Roman"/>
          <w:sz w:val="24"/>
          <w:szCs w:val="24"/>
          <w:lang w:val="en-US"/>
        </w:rPr>
        <w:t>Ley №62.</w:t>
      </w:r>
      <w:proofErr w:type="gramEnd"/>
      <w:r w:rsidRPr="00CF42CF">
        <w:rPr>
          <w:rFonts w:cs="Times New Roman"/>
          <w:sz w:val="24"/>
          <w:szCs w:val="24"/>
          <w:lang w:val="en-US"/>
        </w:rPr>
        <w:t xml:space="preserve"> </w:t>
      </w:r>
      <w:proofErr w:type="spellStart"/>
      <w:proofErr w:type="gramStart"/>
      <w:r w:rsidRPr="00CF42CF">
        <w:rPr>
          <w:rFonts w:cs="Times New Roman"/>
          <w:sz w:val="24"/>
          <w:szCs w:val="24"/>
          <w:lang w:val="en-US"/>
        </w:rPr>
        <w:t>Código</w:t>
      </w:r>
      <w:proofErr w:type="spellEnd"/>
      <w:r w:rsidRPr="00CF42CF">
        <w:rPr>
          <w:rFonts w:cs="Times New Roman"/>
          <w:sz w:val="24"/>
          <w:szCs w:val="24"/>
          <w:lang w:val="en-US"/>
        </w:rPr>
        <w:t xml:space="preserve"> P</w:t>
      </w:r>
      <w:r>
        <w:rPr>
          <w:rFonts w:cs="Times New Roman"/>
          <w:sz w:val="24"/>
          <w:szCs w:val="24"/>
          <w:lang w:val="en-US"/>
        </w:rPr>
        <w:t>enal.</w:t>
      </w:r>
      <w:proofErr w:type="gramEnd"/>
      <w:r>
        <w:rPr>
          <w:rFonts w:cs="Times New Roman"/>
          <w:sz w:val="24"/>
          <w:szCs w:val="24"/>
          <w:lang w:val="en-US"/>
        </w:rPr>
        <w:t xml:space="preserve"> 29 de </w:t>
      </w:r>
      <w:proofErr w:type="spellStart"/>
      <w:r>
        <w:rPr>
          <w:rFonts w:cs="Times New Roman"/>
          <w:sz w:val="24"/>
          <w:szCs w:val="24"/>
          <w:lang w:val="en-US"/>
        </w:rPr>
        <w:t>diciembre</w:t>
      </w:r>
      <w:proofErr w:type="spellEnd"/>
      <w:r>
        <w:rPr>
          <w:rFonts w:cs="Times New Roman"/>
          <w:sz w:val="24"/>
          <w:szCs w:val="24"/>
          <w:lang w:val="en-US"/>
        </w:rPr>
        <w:t xml:space="preserve">, 1987 // </w:t>
      </w:r>
      <w:proofErr w:type="spellStart"/>
      <w:r w:rsidRPr="00CF42CF">
        <w:rPr>
          <w:rFonts w:cs="Times New Roman"/>
          <w:sz w:val="24"/>
          <w:szCs w:val="24"/>
          <w:lang w:val="en-US"/>
        </w:rPr>
        <w:t>Codigo</w:t>
      </w:r>
      <w:proofErr w:type="spellEnd"/>
      <w:r w:rsidRPr="00CF42CF">
        <w:rPr>
          <w:rFonts w:cs="Times New Roman"/>
          <w:sz w:val="24"/>
          <w:szCs w:val="24"/>
          <w:lang w:val="en-US"/>
        </w:rPr>
        <w:t xml:space="preserve"> penal </w:t>
      </w:r>
      <w:proofErr w:type="spellStart"/>
      <w:r w:rsidRPr="00CF42CF">
        <w:rPr>
          <w:rFonts w:cs="Times New Roman"/>
          <w:sz w:val="24"/>
          <w:szCs w:val="24"/>
          <w:lang w:val="en-US"/>
        </w:rPr>
        <w:t>vigente</w:t>
      </w:r>
      <w:proofErr w:type="spellEnd"/>
      <w:r w:rsidRPr="00CF42CF">
        <w:rPr>
          <w:rFonts w:cs="Times New Roman"/>
          <w:sz w:val="24"/>
          <w:szCs w:val="24"/>
          <w:lang w:val="en-US"/>
        </w:rPr>
        <w:t xml:space="preserve"> </w:t>
      </w:r>
      <w:proofErr w:type="spellStart"/>
      <w:r w:rsidRPr="00CF42CF">
        <w:rPr>
          <w:rFonts w:cs="Times New Roman"/>
          <w:sz w:val="24"/>
          <w:szCs w:val="24"/>
          <w:lang w:val="en-US"/>
        </w:rPr>
        <w:t>en</w:t>
      </w:r>
      <w:proofErr w:type="spellEnd"/>
      <w:r w:rsidRPr="00CF42CF">
        <w:rPr>
          <w:rFonts w:cs="Times New Roman"/>
          <w:sz w:val="24"/>
          <w:szCs w:val="24"/>
          <w:lang w:val="en-US"/>
        </w:rPr>
        <w:t xml:space="preserve"> la </w:t>
      </w:r>
      <w:proofErr w:type="spellStart"/>
      <w:r w:rsidRPr="00CF42CF">
        <w:rPr>
          <w:rFonts w:cs="Times New Roman"/>
          <w:sz w:val="24"/>
          <w:szCs w:val="24"/>
          <w:lang w:val="en-US"/>
        </w:rPr>
        <w:t>Republica</w:t>
      </w:r>
      <w:proofErr w:type="spellEnd"/>
      <w:r w:rsidRPr="00CF42CF">
        <w:rPr>
          <w:rFonts w:cs="Times New Roman"/>
          <w:sz w:val="24"/>
          <w:szCs w:val="24"/>
          <w:lang w:val="en-US"/>
        </w:rPr>
        <w:t xml:space="preserve"> de Cuba: </w:t>
      </w:r>
      <w:proofErr w:type="spellStart"/>
      <w:r w:rsidRPr="00CF42CF">
        <w:rPr>
          <w:rFonts w:cs="Times New Roman"/>
          <w:sz w:val="24"/>
          <w:szCs w:val="24"/>
          <w:lang w:val="en-US"/>
        </w:rPr>
        <w:t>completado</w:t>
      </w:r>
      <w:proofErr w:type="spellEnd"/>
      <w:r w:rsidRPr="00CF42CF">
        <w:rPr>
          <w:rFonts w:cs="Times New Roman"/>
          <w:sz w:val="24"/>
          <w:szCs w:val="24"/>
          <w:lang w:val="en-US"/>
        </w:rPr>
        <w:t xml:space="preserve">, </w:t>
      </w:r>
      <w:proofErr w:type="spellStart"/>
      <w:r w:rsidRPr="00CF42CF">
        <w:rPr>
          <w:rFonts w:cs="Times New Roman"/>
          <w:sz w:val="24"/>
          <w:szCs w:val="24"/>
          <w:lang w:val="en-US"/>
        </w:rPr>
        <w:t>anotado</w:t>
      </w:r>
      <w:proofErr w:type="spellEnd"/>
      <w:r w:rsidRPr="00CF42CF">
        <w:rPr>
          <w:rFonts w:cs="Times New Roman"/>
          <w:sz w:val="24"/>
          <w:szCs w:val="24"/>
          <w:lang w:val="en-US"/>
        </w:rPr>
        <w:t xml:space="preserve"> y </w:t>
      </w:r>
      <w:proofErr w:type="spellStart"/>
      <w:r w:rsidRPr="00CF42CF">
        <w:rPr>
          <w:rFonts w:cs="Times New Roman"/>
          <w:sz w:val="24"/>
          <w:szCs w:val="24"/>
          <w:lang w:val="en-US"/>
        </w:rPr>
        <w:t>concordado</w:t>
      </w:r>
      <w:proofErr w:type="spellEnd"/>
      <w:r w:rsidRPr="00CF42CF">
        <w:rPr>
          <w:rFonts w:cs="Times New Roman"/>
          <w:sz w:val="24"/>
          <w:szCs w:val="24"/>
          <w:lang w:val="en-US"/>
        </w:rPr>
        <w:t xml:space="preserve"> con </w:t>
      </w:r>
      <w:proofErr w:type="spellStart"/>
      <w:r w:rsidRPr="00CF42CF">
        <w:rPr>
          <w:rFonts w:cs="Times New Roman"/>
          <w:sz w:val="24"/>
          <w:szCs w:val="24"/>
          <w:lang w:val="en-US"/>
        </w:rPr>
        <w:t>todas</w:t>
      </w:r>
      <w:proofErr w:type="spellEnd"/>
      <w:r w:rsidRPr="00CF42CF">
        <w:rPr>
          <w:rFonts w:cs="Times New Roman"/>
          <w:sz w:val="24"/>
          <w:szCs w:val="24"/>
          <w:lang w:val="en-US"/>
        </w:rPr>
        <w:t xml:space="preserve"> las </w:t>
      </w:r>
      <w:proofErr w:type="spellStart"/>
      <w:r w:rsidRPr="00CF42CF">
        <w:rPr>
          <w:rFonts w:cs="Times New Roman"/>
          <w:sz w:val="24"/>
          <w:szCs w:val="24"/>
          <w:lang w:val="en-US"/>
        </w:rPr>
        <w:t>ordenes</w:t>
      </w:r>
      <w:proofErr w:type="spellEnd"/>
      <w:r w:rsidRPr="00CF42CF">
        <w:rPr>
          <w:rFonts w:cs="Times New Roman"/>
          <w:sz w:val="24"/>
          <w:szCs w:val="24"/>
          <w:lang w:val="en-US"/>
        </w:rPr>
        <w:t xml:space="preserve"> </w:t>
      </w:r>
      <w:proofErr w:type="spellStart"/>
      <w:r w:rsidRPr="00CF42CF">
        <w:rPr>
          <w:rFonts w:cs="Times New Roman"/>
          <w:sz w:val="24"/>
          <w:szCs w:val="24"/>
          <w:lang w:val="en-US"/>
        </w:rPr>
        <w:t>dictadas</w:t>
      </w:r>
      <w:proofErr w:type="spellEnd"/>
      <w:r w:rsidRPr="00CF42CF">
        <w:rPr>
          <w:rFonts w:cs="Times New Roman"/>
          <w:sz w:val="24"/>
          <w:szCs w:val="24"/>
          <w:lang w:val="en-US"/>
        </w:rPr>
        <w:t xml:space="preserve"> </w:t>
      </w:r>
      <w:proofErr w:type="spellStart"/>
      <w:proofErr w:type="gramStart"/>
      <w:r w:rsidRPr="00CF42CF">
        <w:rPr>
          <w:rFonts w:cs="Times New Roman"/>
          <w:sz w:val="24"/>
          <w:szCs w:val="24"/>
          <w:lang w:val="en-US"/>
        </w:rPr>
        <w:t>durante</w:t>
      </w:r>
      <w:proofErr w:type="spellEnd"/>
      <w:proofErr w:type="gramEnd"/>
      <w:r w:rsidRPr="00CF42CF">
        <w:rPr>
          <w:rFonts w:cs="Times New Roman"/>
          <w:sz w:val="24"/>
          <w:szCs w:val="24"/>
          <w:lang w:val="en-US"/>
        </w:rPr>
        <w:t xml:space="preserve"> </w:t>
      </w:r>
      <w:r>
        <w:rPr>
          <w:rFonts w:cs="Times New Roman"/>
          <w:sz w:val="24"/>
          <w:szCs w:val="24"/>
          <w:lang w:val="en-US"/>
        </w:rPr>
        <w:t xml:space="preserve">el </w:t>
      </w:r>
      <w:proofErr w:type="spellStart"/>
      <w:r>
        <w:rPr>
          <w:rFonts w:cs="Times New Roman"/>
          <w:sz w:val="24"/>
          <w:szCs w:val="24"/>
          <w:lang w:val="en-US"/>
        </w:rPr>
        <w:t>periodo</w:t>
      </w:r>
      <w:proofErr w:type="spellEnd"/>
      <w:r>
        <w:rPr>
          <w:rFonts w:cs="Times New Roman"/>
          <w:sz w:val="24"/>
          <w:szCs w:val="24"/>
          <w:lang w:val="en-US"/>
        </w:rPr>
        <w:t xml:space="preserve"> de la intervention. </w:t>
      </w:r>
      <w:r w:rsidRPr="00CF42CF">
        <w:rPr>
          <w:rFonts w:cs="Times New Roman"/>
          <w:sz w:val="24"/>
          <w:szCs w:val="24"/>
          <w:lang w:val="en-US"/>
        </w:rPr>
        <w:t>– 2008.</w:t>
      </w:r>
    </w:p>
  </w:footnote>
  <w:footnote w:id="63">
    <w:p w:rsidR="0002536A" w:rsidRPr="00CF42CF" w:rsidRDefault="0002536A" w:rsidP="00182520">
      <w:pPr>
        <w:pStyle w:val="a3"/>
        <w:rPr>
          <w:rFonts w:cs="Times New Roman"/>
          <w:sz w:val="24"/>
          <w:szCs w:val="24"/>
          <w:lang w:val="en-US"/>
        </w:rPr>
      </w:pPr>
      <w:r w:rsidRPr="00010A12">
        <w:rPr>
          <w:rStyle w:val="a5"/>
          <w:rFonts w:cs="Times New Roman"/>
          <w:sz w:val="24"/>
          <w:szCs w:val="24"/>
        </w:rPr>
        <w:footnoteRef/>
      </w:r>
      <w:r w:rsidRPr="0046608C">
        <w:rPr>
          <w:rFonts w:cs="Times New Roman"/>
          <w:sz w:val="24"/>
          <w:szCs w:val="24"/>
          <w:lang w:val="en-US"/>
        </w:rPr>
        <w:t xml:space="preserve"> </w:t>
      </w:r>
      <w:proofErr w:type="gramStart"/>
      <w:r w:rsidRPr="00CF42CF">
        <w:rPr>
          <w:rFonts w:cs="Times New Roman"/>
          <w:sz w:val="24"/>
          <w:szCs w:val="24"/>
          <w:lang w:val="en-US"/>
        </w:rPr>
        <w:t>Ley №88.</w:t>
      </w:r>
      <w:proofErr w:type="gramEnd"/>
      <w:r w:rsidRPr="00CF42CF">
        <w:rPr>
          <w:rFonts w:cs="Times New Roman"/>
          <w:sz w:val="24"/>
          <w:szCs w:val="24"/>
          <w:lang w:val="en-US"/>
        </w:rPr>
        <w:t xml:space="preserve"> </w:t>
      </w:r>
      <w:proofErr w:type="spellStart"/>
      <w:proofErr w:type="gramStart"/>
      <w:r w:rsidRPr="00CF42CF">
        <w:rPr>
          <w:rFonts w:cs="Times New Roman"/>
          <w:sz w:val="24"/>
          <w:szCs w:val="24"/>
          <w:lang w:val="en-US"/>
        </w:rPr>
        <w:t>Protección</w:t>
      </w:r>
      <w:proofErr w:type="spellEnd"/>
      <w:r w:rsidRPr="00CF42CF">
        <w:rPr>
          <w:rFonts w:cs="Times New Roman"/>
          <w:sz w:val="24"/>
          <w:szCs w:val="24"/>
          <w:lang w:val="en-US"/>
        </w:rPr>
        <w:t xml:space="preserve"> de la </w:t>
      </w:r>
      <w:proofErr w:type="spellStart"/>
      <w:r w:rsidRPr="00CF42CF">
        <w:rPr>
          <w:rFonts w:cs="Times New Roman"/>
          <w:sz w:val="24"/>
          <w:szCs w:val="24"/>
          <w:lang w:val="en-US"/>
        </w:rPr>
        <w:t>Independencia</w:t>
      </w:r>
      <w:proofErr w:type="spellEnd"/>
      <w:r w:rsidRPr="00CF42CF">
        <w:rPr>
          <w:rFonts w:cs="Times New Roman"/>
          <w:sz w:val="24"/>
          <w:szCs w:val="24"/>
          <w:lang w:val="en-US"/>
        </w:rPr>
        <w:t xml:space="preserve"> Nacional y la </w:t>
      </w:r>
      <w:proofErr w:type="spellStart"/>
      <w:r w:rsidRPr="00CF42CF">
        <w:rPr>
          <w:rFonts w:cs="Times New Roman"/>
          <w:sz w:val="24"/>
          <w:szCs w:val="24"/>
          <w:lang w:val="en-US"/>
        </w:rPr>
        <w:t>Economía</w:t>
      </w:r>
      <w:proofErr w:type="spellEnd"/>
      <w:r w:rsidRPr="00CF42CF">
        <w:rPr>
          <w:rFonts w:cs="Times New Roman"/>
          <w:sz w:val="24"/>
          <w:szCs w:val="24"/>
          <w:lang w:val="en-US"/>
        </w:rPr>
        <w:t xml:space="preserve"> de Cuba.</w:t>
      </w:r>
      <w:proofErr w:type="gramEnd"/>
      <w:r w:rsidRPr="00CF42CF">
        <w:rPr>
          <w:rFonts w:cs="Times New Roman"/>
          <w:sz w:val="24"/>
          <w:szCs w:val="24"/>
          <w:lang w:val="en-US"/>
        </w:rPr>
        <w:t xml:space="preserve"> 16 de </w:t>
      </w:r>
      <w:proofErr w:type="spellStart"/>
      <w:r w:rsidRPr="00CF42CF">
        <w:rPr>
          <w:rFonts w:cs="Times New Roman"/>
          <w:sz w:val="24"/>
          <w:szCs w:val="24"/>
          <w:lang w:val="en-US"/>
        </w:rPr>
        <w:t>febrero</w:t>
      </w:r>
      <w:proofErr w:type="spellEnd"/>
      <w:r w:rsidRPr="00CF42CF">
        <w:rPr>
          <w:rFonts w:cs="Times New Roman"/>
          <w:sz w:val="24"/>
          <w:szCs w:val="24"/>
          <w:lang w:val="en-US"/>
        </w:rPr>
        <w:t xml:space="preserve">, 1999 // </w:t>
      </w:r>
      <w:proofErr w:type="spellStart"/>
      <w:r w:rsidRPr="00CF42CF">
        <w:rPr>
          <w:rFonts w:cs="Times New Roman"/>
          <w:sz w:val="24"/>
          <w:szCs w:val="24"/>
          <w:lang w:val="en-US"/>
        </w:rPr>
        <w:t>Restricciones</w:t>
      </w:r>
      <w:proofErr w:type="spellEnd"/>
      <w:r w:rsidRPr="00CF42CF">
        <w:rPr>
          <w:rFonts w:cs="Times New Roman"/>
          <w:sz w:val="24"/>
          <w:szCs w:val="24"/>
          <w:lang w:val="en-US"/>
        </w:rPr>
        <w:t xml:space="preserve"> a la </w:t>
      </w:r>
      <w:proofErr w:type="spellStart"/>
      <w:r w:rsidRPr="00CF42CF">
        <w:rPr>
          <w:rFonts w:cs="Times New Roman"/>
          <w:sz w:val="24"/>
          <w:szCs w:val="24"/>
          <w:lang w:val="en-US"/>
        </w:rPr>
        <w:t>li</w:t>
      </w:r>
      <w:r>
        <w:rPr>
          <w:rFonts w:cs="Times New Roman"/>
          <w:sz w:val="24"/>
          <w:szCs w:val="24"/>
          <w:lang w:val="en-US"/>
        </w:rPr>
        <w:t>bertad</w:t>
      </w:r>
      <w:proofErr w:type="spellEnd"/>
      <w:r>
        <w:rPr>
          <w:rFonts w:cs="Times New Roman"/>
          <w:sz w:val="24"/>
          <w:szCs w:val="24"/>
          <w:lang w:val="en-US"/>
        </w:rPr>
        <w:t xml:space="preserve"> de </w:t>
      </w:r>
      <w:proofErr w:type="spellStart"/>
      <w:r>
        <w:rPr>
          <w:rFonts w:cs="Times New Roman"/>
          <w:sz w:val="24"/>
          <w:szCs w:val="24"/>
          <w:lang w:val="en-US"/>
        </w:rPr>
        <w:t>expresión</w:t>
      </w:r>
      <w:proofErr w:type="spellEnd"/>
      <w:r>
        <w:rPr>
          <w:rFonts w:cs="Times New Roman"/>
          <w:sz w:val="24"/>
          <w:szCs w:val="24"/>
          <w:lang w:val="en-US"/>
        </w:rPr>
        <w:t xml:space="preserve"> </w:t>
      </w:r>
      <w:proofErr w:type="spellStart"/>
      <w:r>
        <w:rPr>
          <w:rFonts w:cs="Times New Roman"/>
          <w:sz w:val="24"/>
          <w:szCs w:val="24"/>
          <w:lang w:val="en-US"/>
        </w:rPr>
        <w:t>en</w:t>
      </w:r>
      <w:proofErr w:type="spellEnd"/>
      <w:r>
        <w:rPr>
          <w:rFonts w:cs="Times New Roman"/>
          <w:sz w:val="24"/>
          <w:szCs w:val="24"/>
          <w:lang w:val="en-US"/>
        </w:rPr>
        <w:t xml:space="preserve"> Cuba. – </w:t>
      </w:r>
      <w:r w:rsidRPr="00CF42CF">
        <w:rPr>
          <w:rFonts w:cs="Times New Roman"/>
          <w:sz w:val="24"/>
          <w:szCs w:val="24"/>
          <w:lang w:val="en-US"/>
        </w:rPr>
        <w:t>2010.</w:t>
      </w:r>
    </w:p>
  </w:footnote>
  <w:footnote w:id="64">
    <w:p w:rsidR="0002536A" w:rsidRPr="00FE3077" w:rsidRDefault="0002536A" w:rsidP="00182520">
      <w:pPr>
        <w:pStyle w:val="a3"/>
        <w:rPr>
          <w:rFonts w:cs="Times New Roman"/>
          <w:sz w:val="24"/>
          <w:szCs w:val="24"/>
          <w:lang w:val="en-US"/>
        </w:rPr>
      </w:pPr>
      <w:r w:rsidRPr="00FE3077">
        <w:rPr>
          <w:rStyle w:val="a5"/>
          <w:rFonts w:cs="Times New Roman"/>
          <w:sz w:val="24"/>
          <w:szCs w:val="24"/>
        </w:rPr>
        <w:footnoteRef/>
      </w:r>
      <w:r w:rsidRPr="00FE3077">
        <w:rPr>
          <w:rFonts w:cs="Times New Roman"/>
          <w:sz w:val="24"/>
          <w:szCs w:val="24"/>
        </w:rPr>
        <w:t xml:space="preserve"> Ограни</w:t>
      </w:r>
      <w:r>
        <w:rPr>
          <w:rFonts w:cs="Times New Roman"/>
          <w:sz w:val="24"/>
          <w:szCs w:val="24"/>
        </w:rPr>
        <w:t>чение свободы слова на Кубе веде</w:t>
      </w:r>
      <w:r w:rsidRPr="00FE3077">
        <w:rPr>
          <w:rFonts w:cs="Times New Roman"/>
          <w:sz w:val="24"/>
          <w:szCs w:val="24"/>
        </w:rPr>
        <w:t xml:space="preserve">т к нагнетанию атмосферы страха [Электронный ресурс]: </w:t>
      </w:r>
      <w:proofErr w:type="gramStart"/>
      <w:r w:rsidRPr="00FE3077">
        <w:rPr>
          <w:rFonts w:cs="Times New Roman"/>
          <w:sz w:val="24"/>
          <w:szCs w:val="24"/>
          <w:lang w:val="en-US"/>
        </w:rPr>
        <w:t>Amnesty</w:t>
      </w:r>
      <w:r w:rsidRPr="00FE3077">
        <w:rPr>
          <w:rFonts w:cs="Times New Roman"/>
          <w:sz w:val="24"/>
          <w:szCs w:val="24"/>
        </w:rPr>
        <w:t xml:space="preserve"> </w:t>
      </w:r>
      <w:r w:rsidRPr="00FE3077">
        <w:rPr>
          <w:rFonts w:cs="Times New Roman"/>
          <w:sz w:val="24"/>
          <w:szCs w:val="24"/>
          <w:lang w:val="en-US"/>
        </w:rPr>
        <w:t>International</w:t>
      </w:r>
      <w:r w:rsidRPr="00FE3077">
        <w:rPr>
          <w:rFonts w:cs="Times New Roman"/>
          <w:sz w:val="24"/>
          <w:szCs w:val="24"/>
        </w:rPr>
        <w:t>.</w:t>
      </w:r>
      <w:proofErr w:type="gramEnd"/>
      <w:r w:rsidRPr="00FE3077">
        <w:rPr>
          <w:rFonts w:cs="Times New Roman"/>
          <w:sz w:val="24"/>
          <w:szCs w:val="24"/>
        </w:rPr>
        <w:t xml:space="preserve"> </w:t>
      </w:r>
      <w:r w:rsidRPr="00FE3077">
        <w:rPr>
          <w:rFonts w:cs="Times New Roman"/>
          <w:sz w:val="24"/>
          <w:szCs w:val="24"/>
          <w:lang w:val="en-US"/>
        </w:rPr>
        <w:t xml:space="preserve">2010. 30 </w:t>
      </w:r>
      <w:proofErr w:type="spellStart"/>
      <w:r w:rsidRPr="00FE3077">
        <w:rPr>
          <w:rFonts w:cs="Times New Roman"/>
          <w:sz w:val="24"/>
          <w:szCs w:val="24"/>
          <w:lang w:val="en-US"/>
        </w:rPr>
        <w:t>июня</w:t>
      </w:r>
      <w:proofErr w:type="spellEnd"/>
      <w:r w:rsidRPr="00FE3077">
        <w:rPr>
          <w:rFonts w:cs="Times New Roman"/>
          <w:sz w:val="24"/>
          <w:szCs w:val="24"/>
          <w:lang w:val="en-US"/>
        </w:rPr>
        <w:t>. URL: https://amnesty.org.ru/node/1436/ (</w:t>
      </w:r>
      <w:proofErr w:type="spellStart"/>
      <w:r w:rsidRPr="00FE3077">
        <w:rPr>
          <w:rFonts w:cs="Times New Roman"/>
          <w:sz w:val="24"/>
          <w:szCs w:val="24"/>
          <w:lang w:val="en-US"/>
        </w:rPr>
        <w:t>дата</w:t>
      </w:r>
      <w:proofErr w:type="spellEnd"/>
      <w:r w:rsidRPr="00FE3077">
        <w:rPr>
          <w:rFonts w:cs="Times New Roman"/>
          <w:sz w:val="24"/>
          <w:szCs w:val="24"/>
          <w:lang w:val="en-US"/>
        </w:rPr>
        <w:t xml:space="preserve"> обращения:03.04.16)</w:t>
      </w:r>
    </w:p>
  </w:footnote>
  <w:footnote w:id="65">
    <w:p w:rsidR="0002536A" w:rsidRPr="00D85FEA" w:rsidRDefault="0002536A" w:rsidP="00182520">
      <w:pPr>
        <w:pStyle w:val="a3"/>
        <w:rPr>
          <w:rFonts w:cs="Times New Roman"/>
          <w:sz w:val="24"/>
          <w:szCs w:val="24"/>
        </w:rPr>
      </w:pPr>
      <w:r w:rsidRPr="000F2640">
        <w:rPr>
          <w:rStyle w:val="a5"/>
          <w:rFonts w:cs="Times New Roman"/>
          <w:sz w:val="24"/>
          <w:szCs w:val="24"/>
        </w:rPr>
        <w:footnoteRef/>
      </w:r>
      <w:r w:rsidRPr="00F9769E">
        <w:rPr>
          <w:rFonts w:cs="Times New Roman"/>
          <w:sz w:val="24"/>
          <w:szCs w:val="24"/>
          <w:lang w:val="en-US"/>
        </w:rPr>
        <w:t xml:space="preserve"> </w:t>
      </w:r>
      <w:r w:rsidRPr="00D85FEA">
        <w:rPr>
          <w:rFonts w:cs="Times New Roman"/>
          <w:sz w:val="24"/>
          <w:szCs w:val="24"/>
          <w:lang w:val="en-US"/>
        </w:rPr>
        <w:t>Universal Periodic Review Second Cycle – Cuba</w:t>
      </w:r>
      <w:r>
        <w:rPr>
          <w:rFonts w:cs="Times New Roman"/>
          <w:sz w:val="24"/>
          <w:szCs w:val="24"/>
          <w:lang w:val="en-US"/>
        </w:rPr>
        <w:t xml:space="preserve"> </w:t>
      </w:r>
      <w:r w:rsidRPr="00D85FEA">
        <w:rPr>
          <w:rFonts w:cs="Times New Roman"/>
          <w:sz w:val="24"/>
          <w:szCs w:val="24"/>
          <w:lang w:val="en-US"/>
        </w:rPr>
        <w:t>[</w:t>
      </w:r>
      <w:r w:rsidRPr="004F7A9D">
        <w:rPr>
          <w:rFonts w:cs="Times New Roman"/>
          <w:sz w:val="24"/>
          <w:szCs w:val="24"/>
        </w:rPr>
        <w:t>Электронный</w:t>
      </w:r>
      <w:r w:rsidRPr="00D85FEA">
        <w:rPr>
          <w:rFonts w:cs="Times New Roman"/>
          <w:sz w:val="24"/>
          <w:szCs w:val="24"/>
          <w:lang w:val="en-US"/>
        </w:rPr>
        <w:t xml:space="preserve"> </w:t>
      </w:r>
      <w:r w:rsidRPr="004F7A9D">
        <w:rPr>
          <w:rFonts w:cs="Times New Roman"/>
          <w:sz w:val="24"/>
          <w:szCs w:val="24"/>
        </w:rPr>
        <w:t>ресурс</w:t>
      </w:r>
      <w:r w:rsidRPr="00D85FEA">
        <w:rPr>
          <w:rFonts w:cs="Times New Roman"/>
          <w:sz w:val="24"/>
          <w:szCs w:val="24"/>
          <w:lang w:val="en-US"/>
        </w:rPr>
        <w:t xml:space="preserve">]: Human Right Council. </w:t>
      </w:r>
      <w:r w:rsidRPr="00D85FEA">
        <w:rPr>
          <w:rFonts w:cs="Times New Roman"/>
          <w:sz w:val="24"/>
          <w:szCs w:val="24"/>
        </w:rPr>
        <w:t xml:space="preserve">2013. </w:t>
      </w:r>
      <w:r w:rsidRPr="00D85FEA">
        <w:rPr>
          <w:rFonts w:cs="Times New Roman"/>
          <w:sz w:val="24"/>
          <w:szCs w:val="24"/>
          <w:lang w:val="en-US"/>
        </w:rPr>
        <w:t>URL</w:t>
      </w:r>
      <w:r w:rsidRPr="00D85FEA">
        <w:rPr>
          <w:rFonts w:cs="Times New Roman"/>
          <w:sz w:val="24"/>
          <w:szCs w:val="24"/>
        </w:rPr>
        <w:t xml:space="preserve">: </w:t>
      </w:r>
      <w:r w:rsidRPr="00D85FEA">
        <w:rPr>
          <w:rFonts w:cs="Times New Roman"/>
          <w:sz w:val="24"/>
          <w:szCs w:val="24"/>
          <w:lang w:val="en-US"/>
        </w:rPr>
        <w:t>https</w:t>
      </w:r>
      <w:r w:rsidRPr="00D85FEA">
        <w:rPr>
          <w:rFonts w:cs="Times New Roman"/>
          <w:sz w:val="24"/>
          <w:szCs w:val="24"/>
        </w:rPr>
        <w:t>://</w:t>
      </w:r>
      <w:r w:rsidRPr="00D85FEA">
        <w:rPr>
          <w:rFonts w:cs="Times New Roman"/>
          <w:sz w:val="24"/>
          <w:szCs w:val="24"/>
          <w:lang w:val="en-US"/>
        </w:rPr>
        <w:t>www</w:t>
      </w:r>
      <w:r w:rsidRPr="00D85FEA">
        <w:rPr>
          <w:rFonts w:cs="Times New Roman"/>
          <w:sz w:val="24"/>
          <w:szCs w:val="24"/>
        </w:rPr>
        <w:t>.</w:t>
      </w:r>
      <w:proofErr w:type="spellStart"/>
      <w:r w:rsidRPr="00D85FEA">
        <w:rPr>
          <w:rFonts w:cs="Times New Roman"/>
          <w:sz w:val="24"/>
          <w:szCs w:val="24"/>
          <w:lang w:val="en-US"/>
        </w:rPr>
        <w:t>hrw</w:t>
      </w:r>
      <w:proofErr w:type="spellEnd"/>
      <w:r w:rsidRPr="00D85FEA">
        <w:rPr>
          <w:rFonts w:cs="Times New Roman"/>
          <w:sz w:val="24"/>
          <w:szCs w:val="24"/>
        </w:rPr>
        <w:t>.</w:t>
      </w:r>
      <w:r w:rsidRPr="00D85FEA">
        <w:rPr>
          <w:rFonts w:cs="Times New Roman"/>
          <w:sz w:val="24"/>
          <w:szCs w:val="24"/>
          <w:lang w:val="en-US"/>
        </w:rPr>
        <w:t>org</w:t>
      </w:r>
      <w:r w:rsidRPr="00D85FEA">
        <w:rPr>
          <w:rFonts w:cs="Times New Roman"/>
          <w:sz w:val="24"/>
          <w:szCs w:val="24"/>
        </w:rPr>
        <w:t>/</w:t>
      </w:r>
      <w:r w:rsidRPr="00D85FEA">
        <w:rPr>
          <w:rFonts w:cs="Times New Roman"/>
          <w:sz w:val="24"/>
          <w:szCs w:val="24"/>
          <w:lang w:val="en-US"/>
        </w:rPr>
        <w:t>news</w:t>
      </w:r>
      <w:r w:rsidRPr="00D85FEA">
        <w:rPr>
          <w:rFonts w:cs="Times New Roman"/>
          <w:sz w:val="24"/>
          <w:szCs w:val="24"/>
        </w:rPr>
        <w:t>/2013/04/18/</w:t>
      </w:r>
      <w:r w:rsidRPr="00D85FEA">
        <w:rPr>
          <w:rFonts w:cs="Times New Roman"/>
          <w:sz w:val="24"/>
          <w:szCs w:val="24"/>
          <w:lang w:val="en-US"/>
        </w:rPr>
        <w:t>universal</w:t>
      </w:r>
      <w:r w:rsidRPr="00D85FEA">
        <w:rPr>
          <w:rFonts w:cs="Times New Roman"/>
          <w:sz w:val="24"/>
          <w:szCs w:val="24"/>
        </w:rPr>
        <w:t>-</w:t>
      </w:r>
      <w:r w:rsidRPr="00D85FEA">
        <w:rPr>
          <w:rFonts w:cs="Times New Roman"/>
          <w:sz w:val="24"/>
          <w:szCs w:val="24"/>
          <w:lang w:val="en-US"/>
        </w:rPr>
        <w:t>periodic</w:t>
      </w:r>
      <w:r w:rsidRPr="00D85FEA">
        <w:rPr>
          <w:rFonts w:cs="Times New Roman"/>
          <w:sz w:val="24"/>
          <w:szCs w:val="24"/>
        </w:rPr>
        <w:t>-</w:t>
      </w:r>
      <w:r w:rsidRPr="00D85FEA">
        <w:rPr>
          <w:rFonts w:cs="Times New Roman"/>
          <w:sz w:val="24"/>
          <w:szCs w:val="24"/>
          <w:lang w:val="en-US"/>
        </w:rPr>
        <w:t>review</w:t>
      </w:r>
      <w:r w:rsidRPr="00D85FEA">
        <w:rPr>
          <w:rFonts w:cs="Times New Roman"/>
          <w:sz w:val="24"/>
          <w:szCs w:val="24"/>
        </w:rPr>
        <w:t>-</w:t>
      </w:r>
      <w:proofErr w:type="spellStart"/>
      <w:r w:rsidRPr="00D85FEA">
        <w:rPr>
          <w:rFonts w:cs="Times New Roman"/>
          <w:sz w:val="24"/>
          <w:szCs w:val="24"/>
          <w:lang w:val="en-US"/>
        </w:rPr>
        <w:t>hrw</w:t>
      </w:r>
      <w:proofErr w:type="spellEnd"/>
      <w:r w:rsidRPr="00D85FEA">
        <w:rPr>
          <w:rFonts w:cs="Times New Roman"/>
          <w:sz w:val="24"/>
          <w:szCs w:val="24"/>
        </w:rPr>
        <w:t>-</w:t>
      </w:r>
      <w:r w:rsidRPr="00D85FEA">
        <w:rPr>
          <w:rFonts w:cs="Times New Roman"/>
          <w:sz w:val="24"/>
          <w:szCs w:val="24"/>
          <w:lang w:val="en-US"/>
        </w:rPr>
        <w:t>submission</w:t>
      </w:r>
      <w:r w:rsidRPr="00D85FEA">
        <w:rPr>
          <w:rFonts w:cs="Times New Roman"/>
          <w:sz w:val="24"/>
          <w:szCs w:val="24"/>
        </w:rPr>
        <w:t>-</w:t>
      </w:r>
      <w:proofErr w:type="spellStart"/>
      <w:r w:rsidRPr="00D85FEA">
        <w:rPr>
          <w:rFonts w:cs="Times New Roman"/>
          <w:sz w:val="24"/>
          <w:szCs w:val="24"/>
          <w:lang w:val="en-US"/>
        </w:rPr>
        <w:t>cuba</w:t>
      </w:r>
      <w:proofErr w:type="spellEnd"/>
      <w:r w:rsidRPr="00D85FEA">
        <w:rPr>
          <w:rFonts w:cs="Times New Roman"/>
          <w:sz w:val="24"/>
          <w:szCs w:val="24"/>
        </w:rPr>
        <w:t xml:space="preserve"> (да</w:t>
      </w:r>
      <w:r>
        <w:rPr>
          <w:rFonts w:cs="Times New Roman"/>
          <w:sz w:val="24"/>
          <w:szCs w:val="24"/>
        </w:rPr>
        <w:t>та обращения: 17.03.16)</w:t>
      </w:r>
    </w:p>
  </w:footnote>
  <w:footnote w:id="66">
    <w:p w:rsidR="0002536A" w:rsidRDefault="0002536A" w:rsidP="00182520">
      <w:pPr>
        <w:pStyle w:val="a3"/>
      </w:pPr>
      <w:r>
        <w:rPr>
          <w:rStyle w:val="a5"/>
        </w:rPr>
        <w:footnoteRef/>
      </w:r>
      <w:r w:rsidRPr="00F9769E">
        <w:rPr>
          <w:rFonts w:cs="Times New Roman"/>
          <w:sz w:val="24"/>
          <w:szCs w:val="24"/>
          <w:lang w:val="en-US"/>
        </w:rPr>
        <w:t xml:space="preserve"> </w:t>
      </w:r>
      <w:r w:rsidRPr="00CF2644">
        <w:rPr>
          <w:rFonts w:cs="Times New Roman"/>
          <w:sz w:val="24"/>
          <w:szCs w:val="24"/>
          <w:lang w:val="en-US"/>
        </w:rPr>
        <w:t>World Report 2016 Cuba [</w:t>
      </w:r>
      <w:r w:rsidRPr="00CF2644">
        <w:rPr>
          <w:rFonts w:cs="Times New Roman"/>
          <w:sz w:val="24"/>
          <w:szCs w:val="24"/>
        </w:rPr>
        <w:t>Электронный</w:t>
      </w:r>
      <w:r w:rsidRPr="00CF2644">
        <w:rPr>
          <w:rFonts w:cs="Times New Roman"/>
          <w:sz w:val="24"/>
          <w:szCs w:val="24"/>
          <w:lang w:val="en-US"/>
        </w:rPr>
        <w:t xml:space="preserve"> </w:t>
      </w:r>
      <w:r w:rsidRPr="00CF2644">
        <w:rPr>
          <w:rFonts w:cs="Times New Roman"/>
          <w:sz w:val="24"/>
          <w:szCs w:val="24"/>
        </w:rPr>
        <w:t>ресурс</w:t>
      </w:r>
      <w:r w:rsidRPr="00CF2644">
        <w:rPr>
          <w:rFonts w:cs="Times New Roman"/>
          <w:sz w:val="24"/>
          <w:szCs w:val="24"/>
          <w:lang w:val="en-US"/>
        </w:rPr>
        <w:t xml:space="preserve">]: Human Rights Watch. </w:t>
      </w:r>
      <w:r w:rsidRPr="00CF2644">
        <w:rPr>
          <w:rFonts w:cs="Times New Roman"/>
          <w:sz w:val="24"/>
          <w:szCs w:val="24"/>
        </w:rPr>
        <w:t>2016. URL: https://www.hrw.org/world-report/2016/country-chapters/cuba (дата обращения: 10.04.16)</w:t>
      </w:r>
    </w:p>
  </w:footnote>
  <w:footnote w:id="67">
    <w:p w:rsidR="0002536A" w:rsidRPr="00357710" w:rsidRDefault="0002536A" w:rsidP="00E10951">
      <w:pPr>
        <w:pStyle w:val="a3"/>
        <w:rPr>
          <w:rFonts w:cs="Times New Roman"/>
          <w:sz w:val="24"/>
          <w:szCs w:val="24"/>
          <w:lang w:val="en-US"/>
        </w:rPr>
      </w:pPr>
      <w:r w:rsidRPr="00CF2644">
        <w:rPr>
          <w:rStyle w:val="a5"/>
          <w:rFonts w:cs="Times New Roman"/>
          <w:sz w:val="24"/>
          <w:szCs w:val="24"/>
        </w:rPr>
        <w:footnoteRef/>
      </w:r>
      <w:r w:rsidRPr="00357710">
        <w:rPr>
          <w:rFonts w:cs="Times New Roman"/>
          <w:sz w:val="24"/>
          <w:szCs w:val="24"/>
          <w:lang w:val="en-US"/>
        </w:rPr>
        <w:t xml:space="preserve"> </w:t>
      </w:r>
      <w:r>
        <w:rPr>
          <w:rFonts w:cs="Times New Roman"/>
          <w:sz w:val="24"/>
          <w:szCs w:val="24"/>
        </w:rPr>
        <w:t>Там</w:t>
      </w:r>
      <w:r w:rsidRPr="00357710">
        <w:rPr>
          <w:rFonts w:cs="Times New Roman"/>
          <w:sz w:val="24"/>
          <w:szCs w:val="24"/>
          <w:lang w:val="en-US"/>
        </w:rPr>
        <w:t xml:space="preserve"> </w:t>
      </w:r>
      <w:r>
        <w:rPr>
          <w:rFonts w:cs="Times New Roman"/>
          <w:sz w:val="24"/>
          <w:szCs w:val="24"/>
        </w:rPr>
        <w:t>же</w:t>
      </w:r>
      <w:r w:rsidRPr="00357710">
        <w:rPr>
          <w:rFonts w:cs="Times New Roman"/>
          <w:sz w:val="24"/>
          <w:szCs w:val="24"/>
          <w:lang w:val="en-US"/>
        </w:rPr>
        <w:t>.</w:t>
      </w:r>
    </w:p>
  </w:footnote>
  <w:footnote w:id="68">
    <w:p w:rsidR="0002536A" w:rsidRPr="00B06023" w:rsidRDefault="0002536A">
      <w:pPr>
        <w:pStyle w:val="a3"/>
        <w:rPr>
          <w:sz w:val="24"/>
          <w:szCs w:val="24"/>
        </w:rPr>
      </w:pPr>
      <w:r w:rsidRPr="00B06023">
        <w:rPr>
          <w:rStyle w:val="a5"/>
          <w:sz w:val="24"/>
          <w:szCs w:val="24"/>
        </w:rPr>
        <w:footnoteRef/>
      </w:r>
      <w:r w:rsidRPr="00B06023">
        <w:rPr>
          <w:sz w:val="24"/>
          <w:szCs w:val="24"/>
          <w:lang w:val="en-US"/>
        </w:rPr>
        <w:t xml:space="preserve"> Restrictions on freedom of expression in Cuba: Amnesty International. </w:t>
      </w:r>
      <w:proofErr w:type="spellStart"/>
      <w:r w:rsidRPr="00B06023">
        <w:rPr>
          <w:sz w:val="24"/>
          <w:szCs w:val="24"/>
        </w:rPr>
        <w:t>London</w:t>
      </w:r>
      <w:proofErr w:type="spellEnd"/>
      <w:r w:rsidRPr="00B06023">
        <w:rPr>
          <w:sz w:val="24"/>
          <w:szCs w:val="24"/>
        </w:rPr>
        <w:t>, 2010. С. 11.</w:t>
      </w:r>
    </w:p>
  </w:footnote>
  <w:footnote w:id="69">
    <w:p w:rsidR="0002536A" w:rsidRPr="00B27693" w:rsidRDefault="0002536A" w:rsidP="00182520">
      <w:pPr>
        <w:pStyle w:val="a3"/>
        <w:rPr>
          <w:rFonts w:cs="Times New Roman"/>
          <w:sz w:val="24"/>
          <w:szCs w:val="24"/>
        </w:rPr>
      </w:pPr>
      <w:r w:rsidRPr="00B27693">
        <w:rPr>
          <w:rStyle w:val="a5"/>
          <w:rFonts w:cs="Times New Roman"/>
          <w:sz w:val="24"/>
          <w:szCs w:val="24"/>
        </w:rPr>
        <w:footnoteRef/>
      </w:r>
      <w:r>
        <w:rPr>
          <w:rFonts w:cs="Times New Roman"/>
          <w:sz w:val="24"/>
          <w:szCs w:val="24"/>
        </w:rPr>
        <w:t xml:space="preserve"> </w:t>
      </w:r>
      <w:r w:rsidRPr="00B27693">
        <w:rPr>
          <w:rFonts w:cs="Times New Roman"/>
          <w:sz w:val="24"/>
          <w:szCs w:val="24"/>
        </w:rPr>
        <w:t>Гавана распахнула ворота [Электронный р</w:t>
      </w:r>
      <w:r>
        <w:rPr>
          <w:rFonts w:cs="Times New Roman"/>
          <w:sz w:val="24"/>
          <w:szCs w:val="24"/>
        </w:rPr>
        <w:t>есурс]: RG.ru. 2013. 14 января.</w:t>
      </w:r>
      <w:r w:rsidRPr="005F6544">
        <w:rPr>
          <w:rFonts w:cs="Times New Roman"/>
          <w:sz w:val="24"/>
          <w:szCs w:val="24"/>
        </w:rPr>
        <w:t xml:space="preserve"> </w:t>
      </w:r>
      <w:r w:rsidRPr="00B27693">
        <w:rPr>
          <w:rFonts w:cs="Times New Roman"/>
          <w:sz w:val="24"/>
          <w:szCs w:val="24"/>
        </w:rPr>
        <w:t>URL: http://rg.ru/2013/01/14/ku</w:t>
      </w:r>
      <w:r>
        <w:rPr>
          <w:rFonts w:cs="Times New Roman"/>
          <w:sz w:val="24"/>
          <w:szCs w:val="24"/>
        </w:rPr>
        <w:t xml:space="preserve">ba-site.html (дата обращения: </w:t>
      </w:r>
      <w:r w:rsidRPr="004D7047">
        <w:rPr>
          <w:rFonts w:cs="Times New Roman"/>
          <w:sz w:val="24"/>
          <w:szCs w:val="24"/>
        </w:rPr>
        <w:t>05</w:t>
      </w:r>
      <w:r>
        <w:rPr>
          <w:rFonts w:cs="Times New Roman"/>
          <w:sz w:val="24"/>
          <w:szCs w:val="24"/>
        </w:rPr>
        <w:t>.0</w:t>
      </w:r>
      <w:r w:rsidRPr="004D7047">
        <w:rPr>
          <w:rFonts w:cs="Times New Roman"/>
          <w:sz w:val="24"/>
          <w:szCs w:val="24"/>
        </w:rPr>
        <w:t>4</w:t>
      </w:r>
      <w:r w:rsidRPr="00B27693">
        <w:rPr>
          <w:rFonts w:cs="Times New Roman"/>
          <w:sz w:val="24"/>
          <w:szCs w:val="24"/>
        </w:rPr>
        <w:t>.16)</w:t>
      </w:r>
    </w:p>
  </w:footnote>
  <w:footnote w:id="70">
    <w:p w:rsidR="0002536A" w:rsidRPr="0088483B" w:rsidRDefault="0002536A" w:rsidP="00182520">
      <w:pPr>
        <w:pStyle w:val="a3"/>
        <w:rPr>
          <w:lang w:val="en-US"/>
        </w:rPr>
      </w:pPr>
      <w:r w:rsidRPr="00B27693">
        <w:rPr>
          <w:rStyle w:val="a5"/>
          <w:rFonts w:cs="Times New Roman"/>
          <w:sz w:val="24"/>
          <w:szCs w:val="24"/>
        </w:rPr>
        <w:footnoteRef/>
      </w:r>
      <w:r>
        <w:rPr>
          <w:rFonts w:cs="Times New Roman"/>
          <w:sz w:val="24"/>
          <w:szCs w:val="24"/>
        </w:rPr>
        <w:t xml:space="preserve"> </w:t>
      </w:r>
      <w:r w:rsidRPr="00B27693">
        <w:rPr>
          <w:rFonts w:cs="Times New Roman"/>
          <w:sz w:val="24"/>
          <w:szCs w:val="24"/>
        </w:rPr>
        <w:t>Куба освободила узников совести [Электронный</w:t>
      </w:r>
      <w:r>
        <w:rPr>
          <w:rFonts w:cs="Times New Roman"/>
          <w:sz w:val="24"/>
          <w:szCs w:val="24"/>
        </w:rPr>
        <w:t xml:space="preserve"> ресурс]: </w:t>
      </w:r>
      <w:proofErr w:type="spellStart"/>
      <w:r>
        <w:rPr>
          <w:rFonts w:cs="Times New Roman"/>
          <w:sz w:val="24"/>
          <w:szCs w:val="24"/>
        </w:rPr>
        <w:t>Amnesty</w:t>
      </w:r>
      <w:proofErr w:type="spellEnd"/>
      <w:r>
        <w:rPr>
          <w:rFonts w:cs="Times New Roman"/>
          <w:sz w:val="24"/>
          <w:szCs w:val="24"/>
        </w:rPr>
        <w:t xml:space="preserve"> </w:t>
      </w:r>
      <w:proofErr w:type="spellStart"/>
      <w:r>
        <w:rPr>
          <w:rFonts w:cs="Times New Roman"/>
          <w:sz w:val="24"/>
          <w:szCs w:val="24"/>
        </w:rPr>
        <w:t>International</w:t>
      </w:r>
      <w:proofErr w:type="spellEnd"/>
      <w:r w:rsidRPr="00B27693">
        <w:rPr>
          <w:rFonts w:cs="Times New Roman"/>
          <w:sz w:val="24"/>
          <w:szCs w:val="24"/>
        </w:rPr>
        <w:t xml:space="preserve">. </w:t>
      </w:r>
      <w:r w:rsidRPr="0088483B">
        <w:rPr>
          <w:rFonts w:cs="Times New Roman"/>
          <w:sz w:val="24"/>
          <w:szCs w:val="24"/>
          <w:lang w:val="en-US"/>
        </w:rPr>
        <w:t xml:space="preserve">2011. 23 </w:t>
      </w:r>
      <w:r w:rsidRPr="00B27693">
        <w:rPr>
          <w:rFonts w:cs="Times New Roman"/>
          <w:sz w:val="24"/>
          <w:szCs w:val="24"/>
        </w:rPr>
        <w:t>марта</w:t>
      </w:r>
      <w:r w:rsidRPr="0088483B">
        <w:rPr>
          <w:rFonts w:cs="Times New Roman"/>
          <w:sz w:val="24"/>
          <w:szCs w:val="24"/>
          <w:lang w:val="en-US"/>
        </w:rPr>
        <w:t xml:space="preserve"> . URL: https://amnesty.org.ru/node/1801 (</w:t>
      </w:r>
      <w:r>
        <w:rPr>
          <w:rFonts w:cs="Times New Roman"/>
          <w:sz w:val="24"/>
          <w:szCs w:val="24"/>
        </w:rPr>
        <w:t>дата</w:t>
      </w:r>
      <w:r w:rsidRPr="0088483B">
        <w:rPr>
          <w:rFonts w:cs="Times New Roman"/>
          <w:sz w:val="24"/>
          <w:szCs w:val="24"/>
          <w:lang w:val="en-US"/>
        </w:rPr>
        <w:t xml:space="preserve"> </w:t>
      </w:r>
      <w:r>
        <w:rPr>
          <w:rFonts w:cs="Times New Roman"/>
          <w:sz w:val="24"/>
          <w:szCs w:val="24"/>
        </w:rPr>
        <w:t>обращения</w:t>
      </w:r>
      <w:r w:rsidRPr="0088483B">
        <w:rPr>
          <w:rFonts w:cs="Times New Roman"/>
          <w:sz w:val="24"/>
          <w:szCs w:val="24"/>
          <w:lang w:val="en-US"/>
        </w:rPr>
        <w:t>: 07.04.16)</w:t>
      </w:r>
    </w:p>
  </w:footnote>
  <w:footnote w:id="71">
    <w:p w:rsidR="0002536A" w:rsidRPr="00062274" w:rsidRDefault="0002536A">
      <w:pPr>
        <w:pStyle w:val="a3"/>
        <w:rPr>
          <w:sz w:val="24"/>
          <w:szCs w:val="24"/>
        </w:rPr>
      </w:pPr>
      <w:r w:rsidRPr="00062274">
        <w:rPr>
          <w:rStyle w:val="a5"/>
          <w:sz w:val="24"/>
          <w:szCs w:val="24"/>
        </w:rPr>
        <w:footnoteRef/>
      </w:r>
      <w:r w:rsidRPr="00062274">
        <w:rPr>
          <w:sz w:val="24"/>
          <w:szCs w:val="24"/>
          <w:lang w:val="en-US"/>
        </w:rPr>
        <w:t xml:space="preserve"> </w:t>
      </w:r>
      <w:proofErr w:type="spellStart"/>
      <w:proofErr w:type="gramStart"/>
      <w:r w:rsidRPr="00062274">
        <w:rPr>
          <w:sz w:val="24"/>
          <w:szCs w:val="24"/>
          <w:lang w:val="en-US"/>
        </w:rPr>
        <w:t>Krudtaa</w:t>
      </w:r>
      <w:proofErr w:type="spellEnd"/>
      <w:r w:rsidRPr="00062274">
        <w:rPr>
          <w:sz w:val="24"/>
          <w:szCs w:val="24"/>
          <w:lang w:val="en-US"/>
        </w:rPr>
        <w:t xml:space="preserve"> N. Journalism in Cuba.</w:t>
      </w:r>
      <w:proofErr w:type="gramEnd"/>
      <w:r w:rsidRPr="00062274">
        <w:rPr>
          <w:sz w:val="24"/>
          <w:szCs w:val="24"/>
          <w:lang w:val="en-US"/>
        </w:rPr>
        <w:t xml:space="preserve"> </w:t>
      </w:r>
      <w:proofErr w:type="gramStart"/>
      <w:r w:rsidRPr="00062274">
        <w:rPr>
          <w:sz w:val="24"/>
          <w:szCs w:val="24"/>
          <w:lang w:val="en-US"/>
        </w:rPr>
        <w:t>Stockholm, 2013.</w:t>
      </w:r>
      <w:proofErr w:type="gramEnd"/>
      <w:r w:rsidRPr="00062274">
        <w:rPr>
          <w:sz w:val="24"/>
          <w:szCs w:val="24"/>
        </w:rPr>
        <w:t xml:space="preserve"> С. 14.</w:t>
      </w:r>
    </w:p>
  </w:footnote>
  <w:footnote w:id="72">
    <w:p w:rsidR="0002536A" w:rsidRPr="00D66BFD" w:rsidRDefault="0002536A" w:rsidP="005F2963">
      <w:pPr>
        <w:pStyle w:val="a3"/>
        <w:rPr>
          <w:rFonts w:cs="Times New Roman"/>
          <w:sz w:val="24"/>
          <w:szCs w:val="24"/>
          <w:lang w:val="en-US"/>
        </w:rPr>
      </w:pPr>
      <w:r w:rsidRPr="008C01B7">
        <w:rPr>
          <w:rStyle w:val="a5"/>
          <w:rFonts w:cs="Times New Roman"/>
          <w:sz w:val="24"/>
          <w:szCs w:val="24"/>
        </w:rPr>
        <w:footnoteRef/>
      </w:r>
      <w:r w:rsidRPr="00F9769E">
        <w:rPr>
          <w:rFonts w:cs="Times New Roman"/>
          <w:sz w:val="24"/>
          <w:szCs w:val="24"/>
          <w:lang w:val="en-US"/>
        </w:rPr>
        <w:t xml:space="preserve"> </w:t>
      </w:r>
      <w:r w:rsidRPr="001C7A13">
        <w:rPr>
          <w:rFonts w:cs="Times New Roman"/>
          <w:sz w:val="24"/>
          <w:szCs w:val="24"/>
          <w:lang w:val="en-US"/>
        </w:rPr>
        <w:t xml:space="preserve">Restrictions on freedom of expression in Cuba: Amnesty International. </w:t>
      </w:r>
      <w:proofErr w:type="gramStart"/>
      <w:r w:rsidRPr="001C7A13">
        <w:rPr>
          <w:rFonts w:cs="Times New Roman"/>
          <w:sz w:val="24"/>
          <w:szCs w:val="24"/>
          <w:lang w:val="en-US"/>
        </w:rPr>
        <w:t>London, 2010.</w:t>
      </w:r>
      <w:proofErr w:type="gramEnd"/>
      <w:r w:rsidRPr="001C7A13">
        <w:rPr>
          <w:rFonts w:cs="Times New Roman"/>
          <w:sz w:val="24"/>
          <w:szCs w:val="24"/>
          <w:lang w:val="en-US"/>
        </w:rPr>
        <w:t xml:space="preserve"> </w:t>
      </w:r>
      <w:r>
        <w:rPr>
          <w:rFonts w:cs="Times New Roman"/>
          <w:sz w:val="24"/>
          <w:szCs w:val="24"/>
        </w:rPr>
        <w:t>С</w:t>
      </w:r>
      <w:r w:rsidRPr="001C7A13">
        <w:rPr>
          <w:rFonts w:cs="Times New Roman"/>
          <w:sz w:val="24"/>
          <w:szCs w:val="24"/>
          <w:lang w:val="en-US"/>
        </w:rPr>
        <w:t xml:space="preserve">. </w:t>
      </w:r>
      <w:r w:rsidRPr="00D66BFD">
        <w:rPr>
          <w:rFonts w:cs="Times New Roman"/>
          <w:sz w:val="24"/>
          <w:szCs w:val="24"/>
          <w:lang w:val="en-US"/>
        </w:rPr>
        <w:t xml:space="preserve">8. </w:t>
      </w:r>
    </w:p>
  </w:footnote>
  <w:footnote w:id="73">
    <w:p w:rsidR="0002536A" w:rsidRPr="00851DAB" w:rsidRDefault="0002536A" w:rsidP="00182520">
      <w:pPr>
        <w:pStyle w:val="a3"/>
        <w:rPr>
          <w:rFonts w:cs="Times New Roman"/>
          <w:sz w:val="24"/>
          <w:szCs w:val="24"/>
          <w:lang w:val="en-US"/>
        </w:rPr>
      </w:pPr>
      <w:r w:rsidRPr="00483659">
        <w:rPr>
          <w:rStyle w:val="a5"/>
          <w:rFonts w:cs="Times New Roman"/>
          <w:sz w:val="24"/>
          <w:szCs w:val="24"/>
        </w:rPr>
        <w:footnoteRef/>
      </w:r>
      <w:r w:rsidRPr="00F9769E">
        <w:rPr>
          <w:rFonts w:cs="Times New Roman"/>
          <w:sz w:val="24"/>
          <w:szCs w:val="24"/>
          <w:lang w:val="en-US"/>
        </w:rPr>
        <w:t xml:space="preserve"> </w:t>
      </w:r>
      <w:r w:rsidRPr="00D66BFD">
        <w:rPr>
          <w:rFonts w:cs="Times New Roman"/>
          <w:sz w:val="24"/>
          <w:szCs w:val="24"/>
          <w:lang w:val="en-US"/>
        </w:rPr>
        <w:t xml:space="preserve">Restrictions on freedom of expression in Cuba: Amnesty International. </w:t>
      </w:r>
      <w:proofErr w:type="gramStart"/>
      <w:r w:rsidRPr="00D66BFD">
        <w:rPr>
          <w:rFonts w:cs="Times New Roman"/>
          <w:sz w:val="24"/>
          <w:szCs w:val="24"/>
          <w:lang w:val="en-US"/>
        </w:rPr>
        <w:t>London, 2010.</w:t>
      </w:r>
      <w:proofErr w:type="gramEnd"/>
      <w:r w:rsidRPr="00D66BFD">
        <w:rPr>
          <w:rFonts w:cs="Times New Roman"/>
          <w:sz w:val="24"/>
          <w:szCs w:val="24"/>
          <w:lang w:val="en-US"/>
        </w:rPr>
        <w:t xml:space="preserve"> </w:t>
      </w:r>
      <w:r>
        <w:rPr>
          <w:rFonts w:cs="Times New Roman"/>
          <w:sz w:val="24"/>
          <w:szCs w:val="24"/>
        </w:rPr>
        <w:t>С</w:t>
      </w:r>
      <w:r w:rsidRPr="007758DC">
        <w:rPr>
          <w:rFonts w:cs="Times New Roman"/>
          <w:sz w:val="24"/>
          <w:szCs w:val="24"/>
          <w:lang w:val="en-US"/>
        </w:rPr>
        <w:t xml:space="preserve">. </w:t>
      </w:r>
      <w:r w:rsidRPr="00851DAB">
        <w:rPr>
          <w:rFonts w:cs="Times New Roman"/>
          <w:sz w:val="24"/>
          <w:szCs w:val="24"/>
          <w:lang w:val="en-US"/>
        </w:rPr>
        <w:t>5.</w:t>
      </w:r>
    </w:p>
  </w:footnote>
  <w:footnote w:id="74">
    <w:p w:rsidR="0002536A" w:rsidRPr="009B15BF" w:rsidRDefault="0002536A" w:rsidP="00182520">
      <w:pPr>
        <w:pStyle w:val="a3"/>
        <w:rPr>
          <w:rFonts w:cs="Times New Roman"/>
          <w:sz w:val="24"/>
          <w:szCs w:val="24"/>
        </w:rPr>
      </w:pPr>
      <w:r w:rsidRPr="009B15BF">
        <w:rPr>
          <w:rStyle w:val="a5"/>
          <w:rFonts w:cs="Times New Roman"/>
          <w:sz w:val="24"/>
          <w:szCs w:val="24"/>
        </w:rPr>
        <w:footnoteRef/>
      </w:r>
      <w:r w:rsidRPr="00F9769E">
        <w:rPr>
          <w:rFonts w:cs="Times New Roman"/>
          <w:sz w:val="24"/>
          <w:szCs w:val="24"/>
          <w:lang w:val="en-US"/>
        </w:rPr>
        <w:t xml:space="preserve"> </w:t>
      </w:r>
      <w:r w:rsidRPr="009B15BF">
        <w:rPr>
          <w:rFonts w:cs="Times New Roman"/>
          <w:sz w:val="24"/>
          <w:szCs w:val="24"/>
          <w:lang w:val="en-US"/>
        </w:rPr>
        <w:t>Freedom of the Press 2015 Cuba</w:t>
      </w:r>
      <w:r w:rsidRPr="00D66BFD">
        <w:rPr>
          <w:rFonts w:cs="Times New Roman"/>
          <w:sz w:val="24"/>
          <w:szCs w:val="24"/>
          <w:lang w:val="en-US"/>
        </w:rPr>
        <w:t xml:space="preserve"> </w:t>
      </w:r>
      <w:r w:rsidRPr="009B15BF">
        <w:rPr>
          <w:rFonts w:cs="Times New Roman"/>
          <w:sz w:val="24"/>
          <w:szCs w:val="24"/>
          <w:lang w:val="en-US"/>
        </w:rPr>
        <w:t>[</w:t>
      </w:r>
      <w:r w:rsidRPr="009B15BF">
        <w:rPr>
          <w:rFonts w:cs="Times New Roman"/>
          <w:sz w:val="24"/>
          <w:szCs w:val="24"/>
        </w:rPr>
        <w:t>Электронный</w:t>
      </w:r>
      <w:r w:rsidRPr="009B15BF">
        <w:rPr>
          <w:rFonts w:cs="Times New Roman"/>
          <w:sz w:val="24"/>
          <w:szCs w:val="24"/>
          <w:lang w:val="en-US"/>
        </w:rPr>
        <w:t xml:space="preserve"> </w:t>
      </w:r>
      <w:r w:rsidRPr="009B15BF">
        <w:rPr>
          <w:rFonts w:cs="Times New Roman"/>
          <w:sz w:val="24"/>
          <w:szCs w:val="24"/>
        </w:rPr>
        <w:t>ресурс</w:t>
      </w:r>
      <w:r w:rsidRPr="009B15BF">
        <w:rPr>
          <w:rFonts w:cs="Times New Roman"/>
          <w:sz w:val="24"/>
          <w:szCs w:val="24"/>
          <w:lang w:val="en-US"/>
        </w:rPr>
        <w:t xml:space="preserve">]: Freedom House. </w:t>
      </w:r>
      <w:r w:rsidRPr="00357710">
        <w:rPr>
          <w:rFonts w:cs="Times New Roman"/>
          <w:sz w:val="24"/>
          <w:szCs w:val="24"/>
        </w:rPr>
        <w:t xml:space="preserve">2015. </w:t>
      </w:r>
      <w:r w:rsidRPr="007758DC">
        <w:rPr>
          <w:rFonts w:cs="Times New Roman"/>
          <w:sz w:val="24"/>
          <w:szCs w:val="24"/>
          <w:lang w:val="en-US"/>
        </w:rPr>
        <w:t>URL</w:t>
      </w:r>
      <w:r w:rsidRPr="00357710">
        <w:rPr>
          <w:rFonts w:cs="Times New Roman"/>
          <w:sz w:val="24"/>
          <w:szCs w:val="24"/>
        </w:rPr>
        <w:t xml:space="preserve">: </w:t>
      </w:r>
      <w:r w:rsidRPr="007758DC">
        <w:rPr>
          <w:rFonts w:cs="Times New Roman"/>
          <w:sz w:val="24"/>
          <w:szCs w:val="24"/>
          <w:lang w:val="en-US"/>
        </w:rPr>
        <w:t>https</w:t>
      </w:r>
      <w:r w:rsidRPr="00357710">
        <w:rPr>
          <w:rFonts w:cs="Times New Roman"/>
          <w:sz w:val="24"/>
          <w:szCs w:val="24"/>
        </w:rPr>
        <w:t>://</w:t>
      </w:r>
      <w:proofErr w:type="spellStart"/>
      <w:r w:rsidRPr="007758DC">
        <w:rPr>
          <w:rFonts w:cs="Times New Roman"/>
          <w:sz w:val="24"/>
          <w:szCs w:val="24"/>
          <w:lang w:val="en-US"/>
        </w:rPr>
        <w:t>freedomhouse</w:t>
      </w:r>
      <w:proofErr w:type="spellEnd"/>
      <w:r w:rsidRPr="00357710">
        <w:rPr>
          <w:rFonts w:cs="Times New Roman"/>
          <w:sz w:val="24"/>
          <w:szCs w:val="24"/>
        </w:rPr>
        <w:t>.</w:t>
      </w:r>
      <w:r w:rsidRPr="007758DC">
        <w:rPr>
          <w:rFonts w:cs="Times New Roman"/>
          <w:sz w:val="24"/>
          <w:szCs w:val="24"/>
          <w:lang w:val="en-US"/>
        </w:rPr>
        <w:t>org</w:t>
      </w:r>
      <w:r w:rsidRPr="00357710">
        <w:rPr>
          <w:rFonts w:cs="Times New Roman"/>
          <w:sz w:val="24"/>
          <w:szCs w:val="24"/>
        </w:rPr>
        <w:t>/</w:t>
      </w:r>
      <w:r w:rsidRPr="007758DC">
        <w:rPr>
          <w:rFonts w:cs="Times New Roman"/>
          <w:sz w:val="24"/>
          <w:szCs w:val="24"/>
          <w:lang w:val="en-US"/>
        </w:rPr>
        <w:t>report</w:t>
      </w:r>
      <w:r w:rsidRPr="00357710">
        <w:rPr>
          <w:rFonts w:cs="Times New Roman"/>
          <w:sz w:val="24"/>
          <w:szCs w:val="24"/>
        </w:rPr>
        <w:t>/</w:t>
      </w:r>
      <w:r w:rsidRPr="007758DC">
        <w:rPr>
          <w:rFonts w:cs="Times New Roman"/>
          <w:sz w:val="24"/>
          <w:szCs w:val="24"/>
          <w:lang w:val="en-US"/>
        </w:rPr>
        <w:t>free</w:t>
      </w:r>
      <w:proofErr w:type="spellStart"/>
      <w:r w:rsidRPr="009B15BF">
        <w:rPr>
          <w:rFonts w:cs="Times New Roman"/>
          <w:sz w:val="24"/>
          <w:szCs w:val="24"/>
        </w:rPr>
        <w:t>dom-press</w:t>
      </w:r>
      <w:proofErr w:type="spellEnd"/>
      <w:r w:rsidRPr="009B15BF">
        <w:rPr>
          <w:rFonts w:cs="Times New Roman"/>
          <w:sz w:val="24"/>
          <w:szCs w:val="24"/>
        </w:rPr>
        <w:t>/2015/</w:t>
      </w:r>
      <w:proofErr w:type="spellStart"/>
      <w:r w:rsidRPr="009B15BF">
        <w:rPr>
          <w:rFonts w:cs="Times New Roman"/>
          <w:sz w:val="24"/>
          <w:szCs w:val="24"/>
        </w:rPr>
        <w:t>cuba</w:t>
      </w:r>
      <w:proofErr w:type="spellEnd"/>
      <w:r w:rsidRPr="009B15BF">
        <w:rPr>
          <w:rFonts w:cs="Times New Roman"/>
          <w:sz w:val="24"/>
          <w:szCs w:val="24"/>
        </w:rPr>
        <w:t xml:space="preserve"> (дата обращения: </w:t>
      </w:r>
      <w:r>
        <w:rPr>
          <w:rFonts w:cs="Times New Roman"/>
          <w:sz w:val="24"/>
          <w:szCs w:val="24"/>
        </w:rPr>
        <w:t>22.03.16)</w:t>
      </w:r>
    </w:p>
  </w:footnote>
  <w:footnote w:id="75">
    <w:p w:rsidR="0002536A" w:rsidRPr="00D66BFD" w:rsidRDefault="0002536A" w:rsidP="00182520">
      <w:pPr>
        <w:pStyle w:val="a3"/>
        <w:rPr>
          <w:rFonts w:cs="Times New Roman"/>
          <w:sz w:val="24"/>
          <w:szCs w:val="24"/>
        </w:rPr>
      </w:pPr>
      <w:r w:rsidRPr="0043579E">
        <w:rPr>
          <w:rStyle w:val="a5"/>
          <w:rFonts w:cs="Times New Roman"/>
          <w:sz w:val="24"/>
          <w:szCs w:val="24"/>
        </w:rPr>
        <w:footnoteRef/>
      </w:r>
      <w:r>
        <w:rPr>
          <w:rFonts w:cs="Times New Roman"/>
          <w:sz w:val="24"/>
          <w:szCs w:val="24"/>
        </w:rPr>
        <w:t xml:space="preserve"> </w:t>
      </w:r>
      <w:r w:rsidRPr="0043579E">
        <w:rPr>
          <w:rFonts w:cs="Times New Roman"/>
          <w:sz w:val="24"/>
          <w:szCs w:val="24"/>
        </w:rPr>
        <w:t>Интернет на Кубе: плохой, уродливый и дорогой</w:t>
      </w:r>
      <w:r>
        <w:rPr>
          <w:rFonts w:cs="Times New Roman"/>
          <w:sz w:val="24"/>
          <w:szCs w:val="24"/>
        </w:rPr>
        <w:t xml:space="preserve"> </w:t>
      </w:r>
      <w:r w:rsidRPr="0043579E">
        <w:rPr>
          <w:rFonts w:cs="Times New Roman"/>
          <w:sz w:val="24"/>
          <w:szCs w:val="24"/>
        </w:rPr>
        <w:t xml:space="preserve">[Электронный ресурс]: </w:t>
      </w:r>
      <w:proofErr w:type="spellStart"/>
      <w:r w:rsidRPr="0043579E">
        <w:rPr>
          <w:rFonts w:cs="Times New Roman"/>
          <w:sz w:val="24"/>
          <w:szCs w:val="24"/>
        </w:rPr>
        <w:t>Inosmi</w:t>
      </w:r>
      <w:proofErr w:type="spellEnd"/>
      <w:r w:rsidRPr="0043579E">
        <w:rPr>
          <w:rFonts w:cs="Times New Roman"/>
          <w:sz w:val="24"/>
          <w:szCs w:val="24"/>
        </w:rPr>
        <w:t xml:space="preserve">. </w:t>
      </w:r>
      <w:r w:rsidRPr="00D66BFD">
        <w:rPr>
          <w:rFonts w:cs="Times New Roman"/>
          <w:sz w:val="24"/>
          <w:szCs w:val="24"/>
        </w:rPr>
        <w:t xml:space="preserve">2013. 18 </w:t>
      </w:r>
      <w:r w:rsidRPr="0043579E">
        <w:rPr>
          <w:rFonts w:cs="Times New Roman"/>
          <w:sz w:val="24"/>
          <w:szCs w:val="24"/>
        </w:rPr>
        <w:t>июня</w:t>
      </w:r>
      <w:r w:rsidRPr="00D66BFD">
        <w:rPr>
          <w:rFonts w:cs="Times New Roman"/>
          <w:sz w:val="24"/>
          <w:szCs w:val="24"/>
        </w:rPr>
        <w:t xml:space="preserve">. </w:t>
      </w:r>
      <w:r w:rsidRPr="004D7047">
        <w:rPr>
          <w:rFonts w:cs="Times New Roman"/>
          <w:sz w:val="24"/>
          <w:szCs w:val="24"/>
          <w:lang w:val="en-US"/>
        </w:rPr>
        <w:t>URL</w:t>
      </w:r>
      <w:r w:rsidRPr="00D66BFD">
        <w:rPr>
          <w:rFonts w:cs="Times New Roman"/>
          <w:sz w:val="24"/>
          <w:szCs w:val="24"/>
        </w:rPr>
        <w:t xml:space="preserve">: </w:t>
      </w:r>
      <w:r w:rsidRPr="004D7047">
        <w:rPr>
          <w:rFonts w:cs="Times New Roman"/>
          <w:sz w:val="24"/>
          <w:szCs w:val="24"/>
          <w:lang w:val="en-US"/>
        </w:rPr>
        <w:t>http</w:t>
      </w:r>
      <w:r w:rsidRPr="00D66BFD">
        <w:rPr>
          <w:rFonts w:cs="Times New Roman"/>
          <w:sz w:val="24"/>
          <w:szCs w:val="24"/>
        </w:rPr>
        <w:t>://</w:t>
      </w:r>
      <w:proofErr w:type="spellStart"/>
      <w:r w:rsidRPr="004D7047">
        <w:rPr>
          <w:rFonts w:cs="Times New Roman"/>
          <w:sz w:val="24"/>
          <w:szCs w:val="24"/>
          <w:lang w:val="en-US"/>
        </w:rPr>
        <w:t>inosmi</w:t>
      </w:r>
      <w:proofErr w:type="spellEnd"/>
      <w:r w:rsidRPr="00D66BFD">
        <w:rPr>
          <w:rFonts w:cs="Times New Roman"/>
          <w:sz w:val="24"/>
          <w:szCs w:val="24"/>
        </w:rPr>
        <w:t>.</w:t>
      </w:r>
      <w:proofErr w:type="spellStart"/>
      <w:r w:rsidRPr="004D7047">
        <w:rPr>
          <w:rFonts w:cs="Times New Roman"/>
          <w:sz w:val="24"/>
          <w:szCs w:val="24"/>
          <w:lang w:val="en-US"/>
        </w:rPr>
        <w:t>ru</w:t>
      </w:r>
      <w:proofErr w:type="spellEnd"/>
      <w:r w:rsidRPr="00D66BFD">
        <w:rPr>
          <w:rFonts w:cs="Times New Roman"/>
          <w:sz w:val="24"/>
          <w:szCs w:val="24"/>
        </w:rPr>
        <w:t>/</w:t>
      </w:r>
      <w:r w:rsidRPr="004D7047">
        <w:rPr>
          <w:rFonts w:cs="Times New Roman"/>
          <w:sz w:val="24"/>
          <w:szCs w:val="24"/>
          <w:lang w:val="en-US"/>
        </w:rPr>
        <w:t>world</w:t>
      </w:r>
      <w:r w:rsidRPr="00D66BFD">
        <w:rPr>
          <w:rFonts w:cs="Times New Roman"/>
          <w:sz w:val="24"/>
          <w:szCs w:val="24"/>
        </w:rPr>
        <w:t>/20130618/210149360.</w:t>
      </w:r>
      <w:r w:rsidRPr="004D7047">
        <w:rPr>
          <w:rFonts w:cs="Times New Roman"/>
          <w:sz w:val="24"/>
          <w:szCs w:val="24"/>
          <w:lang w:val="en-US"/>
        </w:rPr>
        <w:t>html</w:t>
      </w:r>
      <w:r w:rsidRPr="00D66BFD">
        <w:rPr>
          <w:rFonts w:cs="Times New Roman"/>
          <w:sz w:val="24"/>
          <w:szCs w:val="24"/>
        </w:rPr>
        <w:t xml:space="preserve"> (</w:t>
      </w:r>
      <w:r w:rsidRPr="0043579E">
        <w:rPr>
          <w:rFonts w:cs="Times New Roman"/>
          <w:sz w:val="24"/>
          <w:szCs w:val="24"/>
        </w:rPr>
        <w:t>дата</w:t>
      </w:r>
      <w:r w:rsidRPr="00D66BFD">
        <w:rPr>
          <w:rFonts w:cs="Times New Roman"/>
          <w:sz w:val="24"/>
          <w:szCs w:val="24"/>
        </w:rPr>
        <w:t xml:space="preserve"> </w:t>
      </w:r>
      <w:r w:rsidRPr="0043579E">
        <w:rPr>
          <w:rFonts w:cs="Times New Roman"/>
          <w:sz w:val="24"/>
          <w:szCs w:val="24"/>
        </w:rPr>
        <w:t>обращения</w:t>
      </w:r>
      <w:r w:rsidRPr="00D66BFD">
        <w:rPr>
          <w:rFonts w:cs="Times New Roman"/>
          <w:sz w:val="24"/>
          <w:szCs w:val="24"/>
        </w:rPr>
        <w:t>: 01.04.16)</w:t>
      </w:r>
    </w:p>
  </w:footnote>
  <w:footnote w:id="76">
    <w:p w:rsidR="0002536A" w:rsidRPr="00D66BFD" w:rsidRDefault="0002536A">
      <w:pPr>
        <w:pStyle w:val="a3"/>
        <w:rPr>
          <w:sz w:val="24"/>
          <w:szCs w:val="24"/>
          <w:lang w:val="en-US"/>
        </w:rPr>
      </w:pPr>
      <w:r w:rsidRPr="00140BBA">
        <w:rPr>
          <w:rStyle w:val="a5"/>
          <w:sz w:val="24"/>
          <w:szCs w:val="24"/>
        </w:rPr>
        <w:footnoteRef/>
      </w:r>
      <w:r w:rsidRPr="00140BBA">
        <w:rPr>
          <w:sz w:val="24"/>
          <w:szCs w:val="24"/>
          <w:lang w:val="en-US"/>
        </w:rPr>
        <w:t xml:space="preserve"> </w:t>
      </w:r>
      <w:proofErr w:type="spellStart"/>
      <w:r w:rsidRPr="00140BBA">
        <w:rPr>
          <w:sz w:val="24"/>
          <w:szCs w:val="24"/>
          <w:lang w:val="en-US"/>
        </w:rPr>
        <w:t>Marreiro</w:t>
      </w:r>
      <w:proofErr w:type="spellEnd"/>
      <w:r w:rsidRPr="00140BBA">
        <w:rPr>
          <w:sz w:val="24"/>
          <w:szCs w:val="24"/>
          <w:lang w:val="en-US"/>
        </w:rPr>
        <w:t xml:space="preserve"> F. Continuity and change in the Cuban media under </w:t>
      </w:r>
      <w:proofErr w:type="spellStart"/>
      <w:r w:rsidRPr="00140BBA">
        <w:rPr>
          <w:sz w:val="24"/>
          <w:szCs w:val="24"/>
          <w:lang w:val="en-US"/>
        </w:rPr>
        <w:t>Raúl</w:t>
      </w:r>
      <w:proofErr w:type="spellEnd"/>
      <w:r w:rsidRPr="00140BBA">
        <w:rPr>
          <w:sz w:val="24"/>
          <w:szCs w:val="24"/>
          <w:lang w:val="en-US"/>
        </w:rPr>
        <w:t xml:space="preserve"> Castro. </w:t>
      </w:r>
      <w:proofErr w:type="gramStart"/>
      <w:r w:rsidRPr="00140BBA">
        <w:rPr>
          <w:sz w:val="24"/>
          <w:szCs w:val="24"/>
          <w:lang w:val="en-US"/>
        </w:rPr>
        <w:t>Oxford, 2014.</w:t>
      </w:r>
      <w:proofErr w:type="gramEnd"/>
      <w:r w:rsidRPr="00140BBA">
        <w:rPr>
          <w:sz w:val="24"/>
          <w:szCs w:val="24"/>
          <w:lang w:val="en-US"/>
        </w:rPr>
        <w:t xml:space="preserve"> C. 1</w:t>
      </w:r>
      <w:r w:rsidRPr="00D66BFD">
        <w:rPr>
          <w:sz w:val="24"/>
          <w:szCs w:val="24"/>
          <w:lang w:val="en-US"/>
        </w:rPr>
        <w:t>0.</w:t>
      </w:r>
    </w:p>
  </w:footnote>
  <w:footnote w:id="77">
    <w:p w:rsidR="0002536A" w:rsidRPr="0043579E" w:rsidRDefault="0002536A" w:rsidP="00182520">
      <w:pPr>
        <w:pStyle w:val="a3"/>
        <w:rPr>
          <w:rFonts w:cs="Times New Roman"/>
          <w:sz w:val="24"/>
          <w:szCs w:val="24"/>
        </w:rPr>
      </w:pPr>
      <w:r w:rsidRPr="0043579E">
        <w:rPr>
          <w:rStyle w:val="a5"/>
          <w:rFonts w:cs="Times New Roman"/>
          <w:sz w:val="24"/>
          <w:szCs w:val="24"/>
        </w:rPr>
        <w:footnoteRef/>
      </w:r>
      <w:r w:rsidRPr="00F9769E">
        <w:rPr>
          <w:rFonts w:cs="Times New Roman"/>
          <w:sz w:val="24"/>
          <w:szCs w:val="24"/>
          <w:lang w:val="en-US"/>
        </w:rPr>
        <w:t xml:space="preserve"> </w:t>
      </w:r>
      <w:r w:rsidRPr="0043579E">
        <w:rPr>
          <w:rFonts w:cs="Times New Roman"/>
          <w:sz w:val="24"/>
          <w:szCs w:val="24"/>
          <w:lang w:val="en-US"/>
        </w:rPr>
        <w:t>Freedom of the Press 2015 Cuba</w:t>
      </w:r>
      <w:r w:rsidRPr="00D66BFD">
        <w:rPr>
          <w:rFonts w:cs="Times New Roman"/>
          <w:sz w:val="24"/>
          <w:szCs w:val="24"/>
          <w:lang w:val="en-US"/>
        </w:rPr>
        <w:t xml:space="preserve"> </w:t>
      </w:r>
      <w:r w:rsidRPr="0043579E">
        <w:rPr>
          <w:rFonts w:cs="Times New Roman"/>
          <w:sz w:val="24"/>
          <w:szCs w:val="24"/>
          <w:lang w:val="en-US"/>
        </w:rPr>
        <w:t>[</w:t>
      </w:r>
      <w:r w:rsidRPr="0043579E">
        <w:rPr>
          <w:rFonts w:cs="Times New Roman"/>
          <w:sz w:val="24"/>
          <w:szCs w:val="24"/>
        </w:rPr>
        <w:t>Электронный</w:t>
      </w:r>
      <w:r w:rsidRPr="0043579E">
        <w:rPr>
          <w:rFonts w:cs="Times New Roman"/>
          <w:sz w:val="24"/>
          <w:szCs w:val="24"/>
          <w:lang w:val="en-US"/>
        </w:rPr>
        <w:t xml:space="preserve"> </w:t>
      </w:r>
      <w:r w:rsidRPr="0043579E">
        <w:rPr>
          <w:rFonts w:cs="Times New Roman"/>
          <w:sz w:val="24"/>
          <w:szCs w:val="24"/>
        </w:rPr>
        <w:t>ресурс</w:t>
      </w:r>
      <w:r w:rsidRPr="0043579E">
        <w:rPr>
          <w:rFonts w:cs="Times New Roman"/>
          <w:sz w:val="24"/>
          <w:szCs w:val="24"/>
          <w:lang w:val="en-US"/>
        </w:rPr>
        <w:t xml:space="preserve">]: Freedom House. </w:t>
      </w:r>
      <w:r w:rsidRPr="00357710">
        <w:rPr>
          <w:rFonts w:cs="Times New Roman"/>
          <w:sz w:val="24"/>
          <w:szCs w:val="24"/>
        </w:rPr>
        <w:t xml:space="preserve">2015. </w:t>
      </w:r>
      <w:r w:rsidRPr="00140BBA">
        <w:rPr>
          <w:rFonts w:cs="Times New Roman"/>
          <w:sz w:val="24"/>
          <w:szCs w:val="24"/>
          <w:lang w:val="en-US"/>
        </w:rPr>
        <w:t>URL</w:t>
      </w:r>
      <w:r w:rsidRPr="00357710">
        <w:rPr>
          <w:rFonts w:cs="Times New Roman"/>
          <w:sz w:val="24"/>
          <w:szCs w:val="24"/>
        </w:rPr>
        <w:t xml:space="preserve">: </w:t>
      </w:r>
      <w:r w:rsidRPr="00140BBA">
        <w:rPr>
          <w:rFonts w:cs="Times New Roman"/>
          <w:sz w:val="24"/>
          <w:szCs w:val="24"/>
          <w:lang w:val="en-US"/>
        </w:rPr>
        <w:t>https</w:t>
      </w:r>
      <w:r w:rsidRPr="00357710">
        <w:rPr>
          <w:rFonts w:cs="Times New Roman"/>
          <w:sz w:val="24"/>
          <w:szCs w:val="24"/>
        </w:rPr>
        <w:t>://</w:t>
      </w:r>
      <w:proofErr w:type="spellStart"/>
      <w:r w:rsidRPr="00140BBA">
        <w:rPr>
          <w:rFonts w:cs="Times New Roman"/>
          <w:sz w:val="24"/>
          <w:szCs w:val="24"/>
          <w:lang w:val="en-US"/>
        </w:rPr>
        <w:t>freedomhouse</w:t>
      </w:r>
      <w:proofErr w:type="spellEnd"/>
      <w:r w:rsidRPr="00357710">
        <w:rPr>
          <w:rFonts w:cs="Times New Roman"/>
          <w:sz w:val="24"/>
          <w:szCs w:val="24"/>
        </w:rPr>
        <w:t>.</w:t>
      </w:r>
      <w:r w:rsidRPr="00140BBA">
        <w:rPr>
          <w:rFonts w:cs="Times New Roman"/>
          <w:sz w:val="24"/>
          <w:szCs w:val="24"/>
          <w:lang w:val="en-US"/>
        </w:rPr>
        <w:t>org</w:t>
      </w:r>
      <w:r w:rsidRPr="00357710">
        <w:rPr>
          <w:rFonts w:cs="Times New Roman"/>
          <w:sz w:val="24"/>
          <w:szCs w:val="24"/>
        </w:rPr>
        <w:t>/</w:t>
      </w:r>
      <w:r w:rsidRPr="00140BBA">
        <w:rPr>
          <w:rFonts w:cs="Times New Roman"/>
          <w:sz w:val="24"/>
          <w:szCs w:val="24"/>
          <w:lang w:val="en-US"/>
        </w:rPr>
        <w:t>report</w:t>
      </w:r>
      <w:r w:rsidRPr="00357710">
        <w:rPr>
          <w:rFonts w:cs="Times New Roman"/>
          <w:sz w:val="24"/>
          <w:szCs w:val="24"/>
        </w:rPr>
        <w:t>/</w:t>
      </w:r>
      <w:r w:rsidRPr="00140BBA">
        <w:rPr>
          <w:rFonts w:cs="Times New Roman"/>
          <w:sz w:val="24"/>
          <w:szCs w:val="24"/>
          <w:lang w:val="en-US"/>
        </w:rPr>
        <w:t>freedom</w:t>
      </w:r>
      <w:r w:rsidRPr="00357710">
        <w:rPr>
          <w:rFonts w:cs="Times New Roman"/>
          <w:sz w:val="24"/>
          <w:szCs w:val="24"/>
        </w:rPr>
        <w:t>-</w:t>
      </w:r>
      <w:r w:rsidRPr="00140BBA">
        <w:rPr>
          <w:rFonts w:cs="Times New Roman"/>
          <w:sz w:val="24"/>
          <w:szCs w:val="24"/>
          <w:lang w:val="en-US"/>
        </w:rPr>
        <w:t>press</w:t>
      </w:r>
      <w:r w:rsidRPr="0043579E">
        <w:rPr>
          <w:rFonts w:cs="Times New Roman"/>
          <w:sz w:val="24"/>
          <w:szCs w:val="24"/>
        </w:rPr>
        <w:t>/2015/</w:t>
      </w:r>
      <w:proofErr w:type="spellStart"/>
      <w:r>
        <w:rPr>
          <w:rFonts w:cs="Times New Roman"/>
          <w:sz w:val="24"/>
          <w:szCs w:val="24"/>
        </w:rPr>
        <w:t>cuba</w:t>
      </w:r>
      <w:proofErr w:type="spellEnd"/>
      <w:r>
        <w:rPr>
          <w:rFonts w:cs="Times New Roman"/>
          <w:sz w:val="24"/>
          <w:szCs w:val="24"/>
        </w:rPr>
        <w:t xml:space="preserve"> (дата обращения: 22.03.16)</w:t>
      </w:r>
    </w:p>
  </w:footnote>
  <w:footnote w:id="78">
    <w:p w:rsidR="0002536A" w:rsidRPr="00915083" w:rsidRDefault="0002536A" w:rsidP="00182520">
      <w:pPr>
        <w:pStyle w:val="a3"/>
        <w:rPr>
          <w:rFonts w:cs="Times New Roman"/>
          <w:sz w:val="24"/>
          <w:szCs w:val="24"/>
        </w:rPr>
      </w:pPr>
      <w:r w:rsidRPr="00915083">
        <w:rPr>
          <w:rStyle w:val="a5"/>
          <w:rFonts w:cs="Times New Roman"/>
          <w:sz w:val="24"/>
          <w:szCs w:val="24"/>
        </w:rPr>
        <w:footnoteRef/>
      </w:r>
      <w:r>
        <w:rPr>
          <w:rFonts w:cs="Times New Roman"/>
          <w:sz w:val="24"/>
          <w:szCs w:val="24"/>
        </w:rPr>
        <w:t xml:space="preserve"> </w:t>
      </w:r>
      <w:proofErr w:type="spellStart"/>
      <w:r w:rsidRPr="00915083">
        <w:rPr>
          <w:rFonts w:cs="Times New Roman"/>
          <w:sz w:val="24"/>
          <w:szCs w:val="24"/>
        </w:rPr>
        <w:t>Йоани</w:t>
      </w:r>
      <w:proofErr w:type="spellEnd"/>
      <w:r w:rsidRPr="00915083">
        <w:rPr>
          <w:rFonts w:cs="Times New Roman"/>
          <w:sz w:val="24"/>
          <w:szCs w:val="24"/>
        </w:rPr>
        <w:t xml:space="preserve"> Санчес: С помощью блога мне удалось избавиться от апатии, страха и инертности</w:t>
      </w:r>
      <w:r>
        <w:rPr>
          <w:rFonts w:cs="Times New Roman"/>
          <w:sz w:val="24"/>
          <w:szCs w:val="24"/>
        </w:rPr>
        <w:t xml:space="preserve"> </w:t>
      </w:r>
      <w:r w:rsidRPr="00915083">
        <w:rPr>
          <w:rFonts w:cs="Times New Roman"/>
          <w:sz w:val="24"/>
          <w:szCs w:val="24"/>
        </w:rPr>
        <w:t>[Электронный ресурс]: DW. 2008. 28 ноября. URL: http://dw.com/ru/йоани-санчес-с-помощью-блога-мне-удалось-избавиться-от-апатии-страха-и-инертности/a-382</w:t>
      </w:r>
      <w:r>
        <w:rPr>
          <w:rFonts w:cs="Times New Roman"/>
          <w:sz w:val="24"/>
          <w:szCs w:val="24"/>
        </w:rPr>
        <w:t>7500 (дата обращения: 14.04.16)</w:t>
      </w:r>
    </w:p>
  </w:footnote>
  <w:footnote w:id="79">
    <w:p w:rsidR="0002536A" w:rsidRPr="00357710" w:rsidRDefault="0002536A">
      <w:pPr>
        <w:pStyle w:val="a3"/>
        <w:rPr>
          <w:sz w:val="24"/>
          <w:szCs w:val="24"/>
          <w:lang w:val="en-US"/>
        </w:rPr>
      </w:pPr>
      <w:r w:rsidRPr="00926A02">
        <w:rPr>
          <w:rStyle w:val="a5"/>
          <w:sz w:val="24"/>
          <w:szCs w:val="24"/>
        </w:rPr>
        <w:footnoteRef/>
      </w:r>
      <w:r w:rsidRPr="00926A02">
        <w:rPr>
          <w:sz w:val="24"/>
          <w:szCs w:val="24"/>
          <w:lang w:val="en-US"/>
        </w:rPr>
        <w:t xml:space="preserve"> S. </w:t>
      </w:r>
      <w:proofErr w:type="spellStart"/>
      <w:r w:rsidRPr="00926A02">
        <w:rPr>
          <w:sz w:val="24"/>
          <w:szCs w:val="24"/>
          <w:lang w:val="en-US"/>
        </w:rPr>
        <w:t>Vicari</w:t>
      </w:r>
      <w:proofErr w:type="spellEnd"/>
      <w:r w:rsidRPr="00926A02">
        <w:rPr>
          <w:sz w:val="24"/>
          <w:szCs w:val="24"/>
          <w:lang w:val="en-US"/>
        </w:rPr>
        <w:t xml:space="preserve">. Exploring </w:t>
      </w:r>
      <w:proofErr w:type="gramStart"/>
      <w:r w:rsidRPr="00926A02">
        <w:rPr>
          <w:sz w:val="24"/>
          <w:szCs w:val="24"/>
          <w:lang w:val="en-US"/>
        </w:rPr>
        <w:t>The</w:t>
      </w:r>
      <w:proofErr w:type="gramEnd"/>
      <w:r w:rsidRPr="00926A02">
        <w:rPr>
          <w:sz w:val="24"/>
          <w:szCs w:val="24"/>
          <w:lang w:val="en-US"/>
        </w:rPr>
        <w:t xml:space="preserve"> Cuban Blogosphere: Discourse Networks and Informal Politics. </w:t>
      </w:r>
      <w:proofErr w:type="gramStart"/>
      <w:r w:rsidRPr="00357710">
        <w:rPr>
          <w:sz w:val="24"/>
          <w:szCs w:val="24"/>
          <w:lang w:val="en-US"/>
        </w:rPr>
        <w:t>Leicester, 2014.</w:t>
      </w:r>
      <w:proofErr w:type="gramEnd"/>
      <w:r w:rsidRPr="00357710">
        <w:rPr>
          <w:sz w:val="24"/>
          <w:szCs w:val="24"/>
          <w:lang w:val="en-US"/>
        </w:rPr>
        <w:t xml:space="preserve"> </w:t>
      </w:r>
      <w:r w:rsidRPr="00926A02">
        <w:rPr>
          <w:sz w:val="24"/>
          <w:szCs w:val="24"/>
        </w:rPr>
        <w:t>С</w:t>
      </w:r>
      <w:r w:rsidRPr="00357710">
        <w:rPr>
          <w:sz w:val="24"/>
          <w:szCs w:val="24"/>
          <w:lang w:val="en-US"/>
        </w:rPr>
        <w:t>. 10.</w:t>
      </w:r>
    </w:p>
  </w:footnote>
  <w:footnote w:id="80">
    <w:p w:rsidR="0002536A" w:rsidRPr="00357710" w:rsidRDefault="0002536A" w:rsidP="00182520">
      <w:pPr>
        <w:pStyle w:val="a3"/>
        <w:rPr>
          <w:rFonts w:cs="Times New Roman"/>
          <w:sz w:val="24"/>
          <w:szCs w:val="24"/>
          <w:lang w:val="en-US"/>
        </w:rPr>
      </w:pPr>
      <w:r w:rsidRPr="00915083">
        <w:rPr>
          <w:rStyle w:val="a5"/>
          <w:rFonts w:cs="Times New Roman"/>
          <w:sz w:val="24"/>
          <w:szCs w:val="24"/>
        </w:rPr>
        <w:footnoteRef/>
      </w:r>
      <w:r w:rsidRPr="00357710">
        <w:rPr>
          <w:rFonts w:cs="Times New Roman"/>
          <w:sz w:val="24"/>
          <w:szCs w:val="24"/>
          <w:lang w:val="en-US"/>
        </w:rPr>
        <w:t xml:space="preserve"> </w:t>
      </w:r>
      <w:proofErr w:type="spellStart"/>
      <w:r w:rsidRPr="00357710">
        <w:rPr>
          <w:rFonts w:cs="Times New Roman"/>
          <w:sz w:val="24"/>
          <w:szCs w:val="24"/>
          <w:lang w:val="en-US"/>
        </w:rPr>
        <w:t>Yoani</w:t>
      </w:r>
      <w:proofErr w:type="spellEnd"/>
      <w:r w:rsidRPr="00357710">
        <w:rPr>
          <w:rFonts w:cs="Times New Roman"/>
          <w:sz w:val="24"/>
          <w:szCs w:val="24"/>
          <w:lang w:val="en-US"/>
        </w:rPr>
        <w:t xml:space="preserve"> Sánchez [</w:t>
      </w:r>
      <w:r w:rsidRPr="00915083">
        <w:rPr>
          <w:rFonts w:cs="Times New Roman"/>
          <w:sz w:val="24"/>
          <w:szCs w:val="24"/>
        </w:rPr>
        <w:t>Электронный</w:t>
      </w:r>
      <w:r w:rsidRPr="00357710">
        <w:rPr>
          <w:rFonts w:cs="Times New Roman"/>
          <w:sz w:val="24"/>
          <w:szCs w:val="24"/>
          <w:lang w:val="en-US"/>
        </w:rPr>
        <w:t xml:space="preserve"> </w:t>
      </w:r>
      <w:r w:rsidRPr="00915083">
        <w:rPr>
          <w:rFonts w:cs="Times New Roman"/>
          <w:sz w:val="24"/>
          <w:szCs w:val="24"/>
        </w:rPr>
        <w:t>ресурс</w:t>
      </w:r>
      <w:r w:rsidRPr="00357710">
        <w:rPr>
          <w:rFonts w:cs="Times New Roman"/>
          <w:sz w:val="24"/>
          <w:szCs w:val="24"/>
          <w:lang w:val="en-US"/>
        </w:rPr>
        <w:t>]: ICFJ. 2015. URL: http://www.icfj.org/yoani-s%C3%A1nchez (</w:t>
      </w:r>
      <w:r>
        <w:rPr>
          <w:rFonts w:cs="Times New Roman"/>
          <w:sz w:val="24"/>
          <w:szCs w:val="24"/>
        </w:rPr>
        <w:t>дата</w:t>
      </w:r>
      <w:r w:rsidRPr="00357710">
        <w:rPr>
          <w:rFonts w:cs="Times New Roman"/>
          <w:sz w:val="24"/>
          <w:szCs w:val="24"/>
          <w:lang w:val="en-US"/>
        </w:rPr>
        <w:t xml:space="preserve"> </w:t>
      </w:r>
      <w:r>
        <w:rPr>
          <w:rFonts w:cs="Times New Roman"/>
          <w:sz w:val="24"/>
          <w:szCs w:val="24"/>
        </w:rPr>
        <w:t>обращения</w:t>
      </w:r>
      <w:r w:rsidRPr="00357710">
        <w:rPr>
          <w:rFonts w:cs="Times New Roman"/>
          <w:sz w:val="24"/>
          <w:szCs w:val="24"/>
          <w:lang w:val="en-US"/>
        </w:rPr>
        <w:t>: 14.04.16)</w:t>
      </w:r>
    </w:p>
  </w:footnote>
  <w:footnote w:id="81">
    <w:p w:rsidR="0002536A" w:rsidRPr="00F9769E" w:rsidRDefault="0002536A">
      <w:pPr>
        <w:pStyle w:val="a3"/>
        <w:rPr>
          <w:sz w:val="24"/>
          <w:szCs w:val="24"/>
        </w:rPr>
      </w:pPr>
      <w:r w:rsidRPr="00A04C67">
        <w:rPr>
          <w:rStyle w:val="a5"/>
          <w:sz w:val="24"/>
          <w:szCs w:val="24"/>
        </w:rPr>
        <w:footnoteRef/>
      </w:r>
      <w:r w:rsidRPr="00A04C67">
        <w:rPr>
          <w:sz w:val="24"/>
          <w:szCs w:val="24"/>
        </w:rPr>
        <w:t xml:space="preserve"> Сайт 14ymedio </w:t>
      </w:r>
      <w:proofErr w:type="spellStart"/>
      <w:r w:rsidRPr="00A04C67">
        <w:rPr>
          <w:sz w:val="24"/>
          <w:szCs w:val="24"/>
        </w:rPr>
        <w:t>Йоани</w:t>
      </w:r>
      <w:proofErr w:type="spellEnd"/>
      <w:r w:rsidRPr="00A04C67">
        <w:rPr>
          <w:sz w:val="24"/>
          <w:szCs w:val="24"/>
        </w:rPr>
        <w:t xml:space="preserve"> Санчес – источник независимой информации для жителей Кубы </w:t>
      </w:r>
      <w:r w:rsidRPr="00A04C67">
        <w:rPr>
          <w:rFonts w:cs="Times New Roman"/>
          <w:sz w:val="24"/>
          <w:szCs w:val="24"/>
        </w:rPr>
        <w:t xml:space="preserve">[Электронный ресурс]: </w:t>
      </w:r>
      <w:proofErr w:type="gramStart"/>
      <w:r w:rsidRPr="00A04C67">
        <w:rPr>
          <w:rFonts w:cs="Times New Roman"/>
          <w:sz w:val="24"/>
          <w:szCs w:val="24"/>
          <w:lang w:val="en-US"/>
        </w:rPr>
        <w:t>IJNET</w:t>
      </w:r>
      <w:r w:rsidRPr="00A04C67">
        <w:rPr>
          <w:rFonts w:cs="Times New Roman"/>
          <w:sz w:val="24"/>
          <w:szCs w:val="24"/>
        </w:rPr>
        <w:t>.</w:t>
      </w:r>
      <w:proofErr w:type="gramEnd"/>
      <w:r w:rsidRPr="00A04C67">
        <w:rPr>
          <w:rFonts w:cs="Times New Roman"/>
          <w:sz w:val="24"/>
          <w:szCs w:val="24"/>
        </w:rPr>
        <w:t xml:space="preserve"> </w:t>
      </w:r>
      <w:r w:rsidRPr="00A04C67">
        <w:rPr>
          <w:rFonts w:cs="Times New Roman"/>
          <w:sz w:val="24"/>
          <w:szCs w:val="24"/>
          <w:lang w:val="en-US"/>
        </w:rPr>
        <w:t>URL</w:t>
      </w:r>
      <w:r w:rsidRPr="00A04C67">
        <w:rPr>
          <w:rFonts w:cs="Times New Roman"/>
          <w:sz w:val="24"/>
          <w:szCs w:val="24"/>
        </w:rPr>
        <w:t xml:space="preserve">: </w:t>
      </w:r>
      <w:r w:rsidRPr="00A04C67">
        <w:rPr>
          <w:rFonts w:cs="Times New Roman"/>
          <w:sz w:val="24"/>
          <w:szCs w:val="24"/>
          <w:lang w:val="en-US"/>
        </w:rPr>
        <w:t>https</w:t>
      </w:r>
      <w:r w:rsidRPr="00A04C67">
        <w:rPr>
          <w:rFonts w:cs="Times New Roman"/>
          <w:sz w:val="24"/>
          <w:szCs w:val="24"/>
        </w:rPr>
        <w:t>://</w:t>
      </w:r>
      <w:proofErr w:type="spellStart"/>
      <w:r w:rsidRPr="00A04C67">
        <w:rPr>
          <w:rFonts w:cs="Times New Roman"/>
          <w:sz w:val="24"/>
          <w:szCs w:val="24"/>
          <w:lang w:val="en-US"/>
        </w:rPr>
        <w:t>ijnet</w:t>
      </w:r>
      <w:proofErr w:type="spellEnd"/>
      <w:r w:rsidRPr="00A04C67">
        <w:rPr>
          <w:rFonts w:cs="Times New Roman"/>
          <w:sz w:val="24"/>
          <w:szCs w:val="24"/>
        </w:rPr>
        <w:t>.</w:t>
      </w:r>
      <w:r w:rsidRPr="00A04C67">
        <w:rPr>
          <w:rFonts w:cs="Times New Roman"/>
          <w:sz w:val="24"/>
          <w:szCs w:val="24"/>
          <w:lang w:val="en-US"/>
        </w:rPr>
        <w:t>org</w:t>
      </w:r>
      <w:r w:rsidRPr="00A04C67">
        <w:rPr>
          <w:rFonts w:cs="Times New Roman"/>
          <w:sz w:val="24"/>
          <w:szCs w:val="24"/>
        </w:rPr>
        <w:t>/</w:t>
      </w:r>
      <w:proofErr w:type="spellStart"/>
      <w:r w:rsidRPr="00A04C67">
        <w:rPr>
          <w:rFonts w:cs="Times New Roman"/>
          <w:sz w:val="24"/>
          <w:szCs w:val="24"/>
          <w:lang w:val="en-US"/>
        </w:rPr>
        <w:t>ru</w:t>
      </w:r>
      <w:proofErr w:type="spellEnd"/>
      <w:r w:rsidRPr="00A04C67">
        <w:rPr>
          <w:rFonts w:cs="Times New Roman"/>
          <w:sz w:val="24"/>
          <w:szCs w:val="24"/>
        </w:rPr>
        <w:t>/</w:t>
      </w:r>
      <w:r w:rsidRPr="00A04C67">
        <w:rPr>
          <w:rFonts w:cs="Times New Roman"/>
          <w:sz w:val="24"/>
          <w:szCs w:val="24"/>
          <w:lang w:val="en-US"/>
        </w:rPr>
        <w:t>blog</w:t>
      </w:r>
      <w:r w:rsidRPr="00A04C67">
        <w:rPr>
          <w:rFonts w:cs="Times New Roman"/>
          <w:sz w:val="24"/>
          <w:szCs w:val="24"/>
        </w:rPr>
        <w:t>/сайт-14</w:t>
      </w:r>
      <w:proofErr w:type="spellStart"/>
      <w:r w:rsidRPr="00A04C67">
        <w:rPr>
          <w:rFonts w:cs="Times New Roman"/>
          <w:sz w:val="24"/>
          <w:szCs w:val="24"/>
          <w:lang w:val="en-US"/>
        </w:rPr>
        <w:t>ymedio</w:t>
      </w:r>
      <w:proofErr w:type="spellEnd"/>
      <w:r w:rsidRPr="00A04C67">
        <w:rPr>
          <w:rFonts w:cs="Times New Roman"/>
          <w:sz w:val="24"/>
          <w:szCs w:val="24"/>
        </w:rPr>
        <w:t>-</w:t>
      </w:r>
      <w:proofErr w:type="spellStart"/>
      <w:r w:rsidRPr="00A04C67">
        <w:rPr>
          <w:rFonts w:cs="Times New Roman"/>
          <w:sz w:val="24"/>
          <w:szCs w:val="24"/>
        </w:rPr>
        <w:t>йоани-санчес</w:t>
      </w:r>
      <w:proofErr w:type="spellEnd"/>
      <w:r w:rsidRPr="00A04C67">
        <w:rPr>
          <w:rFonts w:cs="Times New Roman"/>
          <w:sz w:val="24"/>
          <w:szCs w:val="24"/>
        </w:rPr>
        <w:t xml:space="preserve">-–-источник-независимой-информации-для-жителей-кубы (дата обращения: 18.04. </w:t>
      </w:r>
      <w:r w:rsidRPr="0046608C">
        <w:rPr>
          <w:rFonts w:cs="Times New Roman"/>
          <w:sz w:val="24"/>
          <w:szCs w:val="24"/>
        </w:rPr>
        <w:t>2016)</w:t>
      </w:r>
    </w:p>
  </w:footnote>
  <w:footnote w:id="82">
    <w:p w:rsidR="0002536A" w:rsidRPr="00F9769E" w:rsidRDefault="0002536A">
      <w:pPr>
        <w:pStyle w:val="a3"/>
        <w:rPr>
          <w:sz w:val="24"/>
          <w:szCs w:val="24"/>
        </w:rPr>
      </w:pPr>
      <w:r w:rsidRPr="000746CD">
        <w:rPr>
          <w:rStyle w:val="a5"/>
          <w:sz w:val="24"/>
          <w:szCs w:val="24"/>
        </w:rPr>
        <w:footnoteRef/>
      </w:r>
      <w:r w:rsidRPr="000746CD">
        <w:rPr>
          <w:sz w:val="24"/>
          <w:szCs w:val="24"/>
        </w:rPr>
        <w:t xml:space="preserve"> </w:t>
      </w:r>
      <w:proofErr w:type="gramStart"/>
      <w:r w:rsidRPr="000746CD">
        <w:rPr>
          <w:sz w:val="24"/>
          <w:szCs w:val="24"/>
          <w:lang w:val="en-US"/>
        </w:rPr>
        <w:t>Granma</w:t>
      </w:r>
      <w:r w:rsidRPr="0046608C">
        <w:rPr>
          <w:sz w:val="24"/>
          <w:szCs w:val="24"/>
        </w:rPr>
        <w:t>.</w:t>
      </w:r>
      <w:proofErr w:type="gramEnd"/>
      <w:r w:rsidRPr="0046608C">
        <w:rPr>
          <w:sz w:val="24"/>
          <w:szCs w:val="24"/>
        </w:rPr>
        <w:t xml:space="preserve"> ¿</w:t>
      </w:r>
      <w:r w:rsidRPr="000746CD">
        <w:rPr>
          <w:sz w:val="24"/>
          <w:szCs w:val="24"/>
          <w:lang w:val="en-US"/>
        </w:rPr>
        <w:t>Qui</w:t>
      </w:r>
      <w:r w:rsidRPr="0046608C">
        <w:rPr>
          <w:sz w:val="24"/>
          <w:szCs w:val="24"/>
        </w:rPr>
        <w:t>é</w:t>
      </w:r>
      <w:proofErr w:type="spellStart"/>
      <w:r w:rsidRPr="000746CD">
        <w:rPr>
          <w:sz w:val="24"/>
          <w:szCs w:val="24"/>
          <w:lang w:val="en-US"/>
        </w:rPr>
        <w:t>nes</w:t>
      </w:r>
      <w:proofErr w:type="spellEnd"/>
      <w:r w:rsidRPr="0046608C">
        <w:rPr>
          <w:sz w:val="24"/>
          <w:szCs w:val="24"/>
        </w:rPr>
        <w:t xml:space="preserve"> </w:t>
      </w:r>
      <w:proofErr w:type="spellStart"/>
      <w:r w:rsidRPr="000746CD">
        <w:rPr>
          <w:sz w:val="24"/>
          <w:szCs w:val="24"/>
          <w:lang w:val="en-US"/>
        </w:rPr>
        <w:t>somos</w:t>
      </w:r>
      <w:proofErr w:type="spellEnd"/>
      <w:r w:rsidRPr="0046608C">
        <w:rPr>
          <w:sz w:val="24"/>
          <w:szCs w:val="24"/>
        </w:rPr>
        <w:t xml:space="preserve">? </w:t>
      </w:r>
      <w:r w:rsidRPr="000746CD">
        <w:rPr>
          <w:sz w:val="24"/>
          <w:szCs w:val="24"/>
          <w:lang w:val="en-US"/>
        </w:rPr>
        <w:t>URL</w:t>
      </w:r>
      <w:r w:rsidRPr="000746CD">
        <w:rPr>
          <w:sz w:val="24"/>
          <w:szCs w:val="24"/>
        </w:rPr>
        <w:t xml:space="preserve">: </w:t>
      </w:r>
      <w:r w:rsidRPr="000746CD">
        <w:rPr>
          <w:sz w:val="24"/>
          <w:szCs w:val="24"/>
          <w:lang w:val="en-US"/>
        </w:rPr>
        <w:t>http</w:t>
      </w:r>
      <w:r w:rsidRPr="000746CD">
        <w:rPr>
          <w:sz w:val="24"/>
          <w:szCs w:val="24"/>
        </w:rPr>
        <w:t>://</w:t>
      </w:r>
      <w:r w:rsidRPr="000746CD">
        <w:rPr>
          <w:sz w:val="24"/>
          <w:szCs w:val="24"/>
          <w:lang w:val="en-US"/>
        </w:rPr>
        <w:t>www</w:t>
      </w:r>
      <w:r w:rsidRPr="000746CD">
        <w:rPr>
          <w:sz w:val="24"/>
          <w:szCs w:val="24"/>
        </w:rPr>
        <w:t>.</w:t>
      </w:r>
      <w:proofErr w:type="spellStart"/>
      <w:r w:rsidRPr="000746CD">
        <w:rPr>
          <w:sz w:val="24"/>
          <w:szCs w:val="24"/>
          <w:lang w:val="en-US"/>
        </w:rPr>
        <w:t>granma</w:t>
      </w:r>
      <w:proofErr w:type="spellEnd"/>
      <w:r w:rsidRPr="000746CD">
        <w:rPr>
          <w:sz w:val="24"/>
          <w:szCs w:val="24"/>
        </w:rPr>
        <w:t>.</w:t>
      </w:r>
      <w:r w:rsidRPr="000746CD">
        <w:rPr>
          <w:sz w:val="24"/>
          <w:szCs w:val="24"/>
          <w:lang w:val="en-US"/>
        </w:rPr>
        <w:t>cu</w:t>
      </w:r>
      <w:r w:rsidRPr="000746CD">
        <w:rPr>
          <w:sz w:val="24"/>
          <w:szCs w:val="24"/>
        </w:rPr>
        <w:t>/</w:t>
      </w:r>
      <w:proofErr w:type="spellStart"/>
      <w:r w:rsidRPr="000746CD">
        <w:rPr>
          <w:sz w:val="24"/>
          <w:szCs w:val="24"/>
          <w:lang w:val="en-US"/>
        </w:rPr>
        <w:t>quienes</w:t>
      </w:r>
      <w:proofErr w:type="spellEnd"/>
      <w:r w:rsidRPr="000746CD">
        <w:rPr>
          <w:sz w:val="24"/>
          <w:szCs w:val="24"/>
        </w:rPr>
        <w:t>-</w:t>
      </w:r>
      <w:proofErr w:type="spellStart"/>
      <w:r w:rsidRPr="000746CD">
        <w:rPr>
          <w:sz w:val="24"/>
          <w:szCs w:val="24"/>
          <w:lang w:val="en-US"/>
        </w:rPr>
        <w:t>somos</w:t>
      </w:r>
      <w:proofErr w:type="spellEnd"/>
      <w:r w:rsidRPr="000746CD">
        <w:rPr>
          <w:sz w:val="24"/>
          <w:szCs w:val="24"/>
        </w:rPr>
        <w:t xml:space="preserve"> (дата обращения: 05.05.16)</w:t>
      </w:r>
    </w:p>
  </w:footnote>
  <w:footnote w:id="83">
    <w:p w:rsidR="0002536A" w:rsidRPr="0046608C" w:rsidRDefault="0002536A" w:rsidP="005271E8">
      <w:pPr>
        <w:pStyle w:val="a3"/>
        <w:rPr>
          <w:rFonts w:cs="Times New Roman"/>
          <w:sz w:val="24"/>
          <w:szCs w:val="24"/>
          <w:lang w:val="en-US"/>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r w:rsidRPr="001101F4">
        <w:rPr>
          <w:rFonts w:cs="Times New Roman"/>
          <w:sz w:val="24"/>
          <w:szCs w:val="24"/>
          <w:lang w:val="en-US"/>
        </w:rPr>
        <w:t>.</w:t>
      </w:r>
      <w:proofErr w:type="gramEnd"/>
      <w:r w:rsidRPr="001101F4">
        <w:rPr>
          <w:rFonts w:cs="Times New Roman"/>
          <w:sz w:val="24"/>
          <w:szCs w:val="24"/>
          <w:lang w:val="en-US"/>
        </w:rPr>
        <w:t xml:space="preserve"> </w:t>
      </w:r>
      <w:proofErr w:type="gramStart"/>
      <w:r w:rsidRPr="005271E8">
        <w:rPr>
          <w:rFonts w:cs="Times New Roman"/>
          <w:sz w:val="24"/>
          <w:szCs w:val="24"/>
          <w:lang w:val="en-US"/>
        </w:rPr>
        <w:t xml:space="preserve">Una </w:t>
      </w:r>
      <w:proofErr w:type="spellStart"/>
      <w:r w:rsidRPr="005271E8">
        <w:rPr>
          <w:rFonts w:cs="Times New Roman"/>
          <w:sz w:val="24"/>
          <w:szCs w:val="24"/>
          <w:lang w:val="en-US"/>
        </w:rPr>
        <w:t>apuesta</w:t>
      </w:r>
      <w:proofErr w:type="spellEnd"/>
      <w:r w:rsidRPr="005271E8">
        <w:rPr>
          <w:rFonts w:cs="Times New Roman"/>
          <w:sz w:val="24"/>
          <w:szCs w:val="24"/>
          <w:lang w:val="en-US"/>
        </w:rPr>
        <w:t xml:space="preserve"> </w:t>
      </w:r>
      <w:proofErr w:type="spellStart"/>
      <w:r w:rsidRPr="005271E8">
        <w:rPr>
          <w:rFonts w:cs="Times New Roman"/>
          <w:sz w:val="24"/>
          <w:szCs w:val="24"/>
          <w:lang w:val="en-US"/>
        </w:rPr>
        <w:t>equivocada</w:t>
      </w:r>
      <w:proofErr w:type="spellEnd"/>
      <w:r w:rsidRPr="005271E8">
        <w:rPr>
          <w:rFonts w:cs="Times New Roman"/>
          <w:sz w:val="24"/>
          <w:szCs w:val="24"/>
          <w:lang w:val="en-US"/>
        </w:rPr>
        <w:t>.</w:t>
      </w:r>
      <w:proofErr w:type="gramEnd"/>
      <w:r w:rsidRPr="005271E8">
        <w:rPr>
          <w:rFonts w:cs="Times New Roman"/>
          <w:sz w:val="24"/>
          <w:szCs w:val="24"/>
          <w:lang w:val="en-US"/>
        </w:rPr>
        <w:t xml:space="preserve"> URL</w:t>
      </w:r>
      <w:r w:rsidRPr="0046608C">
        <w:rPr>
          <w:rFonts w:cs="Times New Roman"/>
          <w:sz w:val="24"/>
          <w:szCs w:val="24"/>
          <w:lang w:val="en-US"/>
        </w:rPr>
        <w:t xml:space="preserve">: </w:t>
      </w:r>
      <w:r w:rsidRPr="00B36948">
        <w:rPr>
          <w:rFonts w:cs="Times New Roman"/>
          <w:sz w:val="24"/>
          <w:szCs w:val="24"/>
          <w:lang w:val="en-US"/>
        </w:rPr>
        <w:t>http</w:t>
      </w:r>
      <w:r w:rsidRPr="0046608C">
        <w:rPr>
          <w:rFonts w:cs="Times New Roman"/>
          <w:sz w:val="24"/>
          <w:szCs w:val="24"/>
          <w:lang w:val="en-US"/>
        </w:rPr>
        <w:t>://</w:t>
      </w:r>
      <w:r w:rsidRPr="00B36948">
        <w:rPr>
          <w:rFonts w:cs="Times New Roman"/>
          <w:sz w:val="24"/>
          <w:szCs w:val="24"/>
          <w:lang w:val="en-US"/>
        </w:rPr>
        <w:t>www</w:t>
      </w:r>
      <w:r w:rsidRPr="0046608C">
        <w:rPr>
          <w:rFonts w:cs="Times New Roman"/>
          <w:sz w:val="24"/>
          <w:szCs w:val="24"/>
          <w:lang w:val="en-US"/>
        </w:rPr>
        <w:t>.</w:t>
      </w:r>
      <w:r w:rsidRPr="00B36948">
        <w:rPr>
          <w:rFonts w:cs="Times New Roman"/>
          <w:sz w:val="24"/>
          <w:szCs w:val="24"/>
          <w:lang w:val="en-US"/>
        </w:rPr>
        <w:t>granma</w:t>
      </w:r>
      <w:r w:rsidRPr="0046608C">
        <w:rPr>
          <w:rFonts w:cs="Times New Roman"/>
          <w:sz w:val="24"/>
          <w:szCs w:val="24"/>
          <w:lang w:val="en-US"/>
        </w:rPr>
        <w:t>.</w:t>
      </w:r>
      <w:r w:rsidRPr="00B36948">
        <w:rPr>
          <w:rFonts w:cs="Times New Roman"/>
          <w:sz w:val="24"/>
          <w:szCs w:val="24"/>
          <w:lang w:val="en-US"/>
        </w:rPr>
        <w:t>cu</w:t>
      </w:r>
      <w:r w:rsidRPr="0046608C">
        <w:rPr>
          <w:rFonts w:cs="Times New Roman"/>
          <w:sz w:val="24"/>
          <w:szCs w:val="24"/>
          <w:lang w:val="en-US"/>
        </w:rPr>
        <w:t>/</w:t>
      </w:r>
      <w:r w:rsidRPr="00B36948">
        <w:rPr>
          <w:rFonts w:cs="Times New Roman"/>
          <w:sz w:val="24"/>
          <w:szCs w:val="24"/>
          <w:lang w:val="en-US"/>
        </w:rPr>
        <w:t>opinion</w:t>
      </w:r>
      <w:r w:rsidRPr="0046608C">
        <w:rPr>
          <w:rFonts w:cs="Times New Roman"/>
          <w:sz w:val="24"/>
          <w:szCs w:val="24"/>
          <w:lang w:val="en-US"/>
        </w:rPr>
        <w:t>/2016-03-24/</w:t>
      </w:r>
      <w:r w:rsidRPr="00B36948">
        <w:rPr>
          <w:rFonts w:cs="Times New Roman"/>
          <w:sz w:val="24"/>
          <w:szCs w:val="24"/>
          <w:lang w:val="en-US"/>
        </w:rPr>
        <w:t>una</w:t>
      </w:r>
      <w:r w:rsidRPr="0046608C">
        <w:rPr>
          <w:rFonts w:cs="Times New Roman"/>
          <w:sz w:val="24"/>
          <w:szCs w:val="24"/>
          <w:lang w:val="en-US"/>
        </w:rPr>
        <w:t>-</w:t>
      </w:r>
      <w:r w:rsidRPr="00B36948">
        <w:rPr>
          <w:rFonts w:cs="Times New Roman"/>
          <w:sz w:val="24"/>
          <w:szCs w:val="24"/>
          <w:lang w:val="en-US"/>
        </w:rPr>
        <w:t>apuesta</w:t>
      </w:r>
      <w:r w:rsidRPr="0046608C">
        <w:rPr>
          <w:rFonts w:cs="Times New Roman"/>
          <w:sz w:val="24"/>
          <w:szCs w:val="24"/>
          <w:lang w:val="en-US"/>
        </w:rPr>
        <w:t>-</w:t>
      </w:r>
      <w:r w:rsidRPr="00B36948">
        <w:rPr>
          <w:rFonts w:cs="Times New Roman"/>
          <w:sz w:val="24"/>
          <w:szCs w:val="24"/>
          <w:lang w:val="en-US"/>
        </w:rPr>
        <w:t>equivocada</w:t>
      </w:r>
      <w:r w:rsidRPr="0046608C">
        <w:rPr>
          <w:rFonts w:cs="Times New Roman"/>
          <w:sz w:val="24"/>
          <w:szCs w:val="24"/>
          <w:lang w:val="en-US"/>
        </w:rPr>
        <w:t>-24-03-2016-20-03-50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06.05.16)</w:t>
      </w:r>
    </w:p>
  </w:footnote>
  <w:footnote w:id="84">
    <w:p w:rsidR="0002536A" w:rsidRPr="0046608C" w:rsidRDefault="0002536A" w:rsidP="005271E8">
      <w:pPr>
        <w:pStyle w:val="a3"/>
        <w:rPr>
          <w:rFonts w:cs="Times New Roman"/>
          <w:sz w:val="24"/>
          <w:szCs w:val="24"/>
          <w:lang w:val="en-US"/>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46608C">
        <w:rPr>
          <w:rFonts w:cs="Times New Roman"/>
          <w:sz w:val="24"/>
          <w:szCs w:val="24"/>
          <w:lang w:val="en-US"/>
        </w:rPr>
        <w:t>Granma.</w:t>
      </w:r>
      <w:proofErr w:type="gramEnd"/>
      <w:r w:rsidRPr="0046608C">
        <w:rPr>
          <w:rFonts w:cs="Times New Roman"/>
          <w:sz w:val="24"/>
          <w:szCs w:val="24"/>
          <w:lang w:val="en-US"/>
        </w:rPr>
        <w:t xml:space="preserve"> </w:t>
      </w:r>
      <w:proofErr w:type="gramStart"/>
      <w:r w:rsidRPr="0046608C">
        <w:rPr>
          <w:rFonts w:cs="Times New Roman"/>
          <w:sz w:val="24"/>
          <w:szCs w:val="24"/>
          <w:lang w:val="en-US"/>
        </w:rPr>
        <w:t xml:space="preserve">Una </w:t>
      </w:r>
      <w:proofErr w:type="spellStart"/>
      <w:r w:rsidRPr="0046608C">
        <w:rPr>
          <w:rFonts w:cs="Times New Roman"/>
          <w:sz w:val="24"/>
          <w:szCs w:val="24"/>
          <w:lang w:val="en-US"/>
        </w:rPr>
        <w:t>apuesta</w:t>
      </w:r>
      <w:proofErr w:type="spellEnd"/>
      <w:r w:rsidRPr="0046608C">
        <w:rPr>
          <w:rFonts w:cs="Times New Roman"/>
          <w:sz w:val="24"/>
          <w:szCs w:val="24"/>
          <w:lang w:val="en-US"/>
        </w:rPr>
        <w:t xml:space="preserve"> </w:t>
      </w:r>
      <w:proofErr w:type="spellStart"/>
      <w:r w:rsidRPr="0046608C">
        <w:rPr>
          <w:rFonts w:cs="Times New Roman"/>
          <w:sz w:val="24"/>
          <w:szCs w:val="24"/>
          <w:lang w:val="en-US"/>
        </w:rPr>
        <w:t>equivocada</w:t>
      </w:r>
      <w:proofErr w:type="spellEnd"/>
      <w:r w:rsidRPr="0046608C">
        <w:rPr>
          <w:rFonts w:cs="Times New Roman"/>
          <w:sz w:val="24"/>
          <w:szCs w:val="24"/>
          <w:lang w:val="en-US"/>
        </w:rPr>
        <w:t>.</w:t>
      </w:r>
      <w:proofErr w:type="gramEnd"/>
      <w:r w:rsidRPr="0046608C">
        <w:rPr>
          <w:rFonts w:cs="Times New Roman"/>
          <w:sz w:val="24"/>
          <w:szCs w:val="24"/>
          <w:lang w:val="en-US"/>
        </w:rPr>
        <w:t xml:space="preserve"> URL: http://www.granma.cu/opinion/2016-03-24/una-apuesta-equivocada-24-03-2016-20-03-50 (</w:t>
      </w:r>
      <w:r w:rsidRPr="001D19A1">
        <w:rPr>
          <w:rFonts w:cs="Times New Roman"/>
          <w:sz w:val="24"/>
          <w:szCs w:val="24"/>
        </w:rPr>
        <w:t>дата</w:t>
      </w:r>
      <w:r w:rsidRPr="0046608C">
        <w:rPr>
          <w:rFonts w:cs="Times New Roman"/>
          <w:sz w:val="24"/>
          <w:szCs w:val="24"/>
          <w:lang w:val="en-US"/>
        </w:rPr>
        <w:t xml:space="preserve"> </w:t>
      </w:r>
      <w:r w:rsidRPr="001D19A1">
        <w:rPr>
          <w:rFonts w:cs="Times New Roman"/>
          <w:sz w:val="24"/>
          <w:szCs w:val="24"/>
        </w:rPr>
        <w:t>обращения</w:t>
      </w:r>
      <w:r w:rsidRPr="0046608C">
        <w:rPr>
          <w:rFonts w:cs="Times New Roman"/>
          <w:sz w:val="24"/>
          <w:szCs w:val="24"/>
          <w:lang w:val="en-US"/>
        </w:rPr>
        <w:t>: 06.05.16)</w:t>
      </w:r>
    </w:p>
  </w:footnote>
  <w:footnote w:id="85">
    <w:p w:rsidR="0002536A" w:rsidRPr="0046608C" w:rsidRDefault="0002536A" w:rsidP="005271E8">
      <w:pPr>
        <w:pStyle w:val="a3"/>
        <w:rPr>
          <w:rFonts w:cs="Times New Roman"/>
          <w:sz w:val="24"/>
          <w:szCs w:val="24"/>
          <w:lang w:val="en-US"/>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r w:rsidRPr="0046608C">
        <w:rPr>
          <w:rFonts w:cs="Times New Roman"/>
          <w:sz w:val="24"/>
          <w:szCs w:val="24"/>
          <w:lang w:val="en-US"/>
        </w:rPr>
        <w:t>.</w:t>
      </w:r>
      <w:proofErr w:type="gramEnd"/>
      <w:r w:rsidRPr="0046608C">
        <w:rPr>
          <w:rFonts w:cs="Times New Roman"/>
          <w:sz w:val="24"/>
          <w:szCs w:val="24"/>
          <w:lang w:val="en-US"/>
        </w:rPr>
        <w:t xml:space="preserve"> </w:t>
      </w:r>
      <w:r w:rsidRPr="005271E8">
        <w:rPr>
          <w:rFonts w:cs="Times New Roman"/>
          <w:sz w:val="24"/>
          <w:szCs w:val="24"/>
          <w:lang w:val="en-US"/>
        </w:rPr>
        <w:t xml:space="preserve">Palabra con </w:t>
      </w:r>
      <w:proofErr w:type="gramStart"/>
      <w:r w:rsidRPr="005271E8">
        <w:rPr>
          <w:rFonts w:cs="Times New Roman"/>
          <w:sz w:val="24"/>
          <w:szCs w:val="24"/>
          <w:lang w:val="en-US"/>
        </w:rPr>
        <w:t>luz</w:t>
      </w:r>
      <w:proofErr w:type="gramEnd"/>
      <w:r w:rsidRPr="005271E8">
        <w:rPr>
          <w:rFonts w:cs="Times New Roman"/>
          <w:sz w:val="24"/>
          <w:szCs w:val="24"/>
          <w:lang w:val="en-US"/>
        </w:rPr>
        <w:t>. URL</w:t>
      </w:r>
      <w:r w:rsidRPr="0046608C">
        <w:rPr>
          <w:rFonts w:cs="Times New Roman"/>
          <w:sz w:val="24"/>
          <w:szCs w:val="24"/>
          <w:lang w:val="en-US"/>
        </w:rPr>
        <w:t xml:space="preserve">: </w:t>
      </w:r>
      <w:r w:rsidRPr="00B36948">
        <w:rPr>
          <w:rFonts w:cs="Times New Roman"/>
          <w:sz w:val="24"/>
          <w:szCs w:val="24"/>
          <w:lang w:val="en-US"/>
        </w:rPr>
        <w:t>http</w:t>
      </w:r>
      <w:r w:rsidRPr="0046608C">
        <w:rPr>
          <w:rFonts w:cs="Times New Roman"/>
          <w:sz w:val="24"/>
          <w:szCs w:val="24"/>
          <w:lang w:val="en-US"/>
        </w:rPr>
        <w:t>://</w:t>
      </w:r>
      <w:r w:rsidRPr="00B36948">
        <w:rPr>
          <w:rFonts w:cs="Times New Roman"/>
          <w:sz w:val="24"/>
          <w:szCs w:val="24"/>
          <w:lang w:val="en-US"/>
        </w:rPr>
        <w:t>www</w:t>
      </w:r>
      <w:r w:rsidRPr="0046608C">
        <w:rPr>
          <w:rFonts w:cs="Times New Roman"/>
          <w:sz w:val="24"/>
          <w:szCs w:val="24"/>
          <w:lang w:val="en-US"/>
        </w:rPr>
        <w:t>.</w:t>
      </w:r>
      <w:r w:rsidRPr="00B36948">
        <w:rPr>
          <w:rFonts w:cs="Times New Roman"/>
          <w:sz w:val="24"/>
          <w:szCs w:val="24"/>
          <w:lang w:val="en-US"/>
        </w:rPr>
        <w:t>granma</w:t>
      </w:r>
      <w:r w:rsidRPr="0046608C">
        <w:rPr>
          <w:rFonts w:cs="Times New Roman"/>
          <w:sz w:val="24"/>
          <w:szCs w:val="24"/>
          <w:lang w:val="en-US"/>
        </w:rPr>
        <w:t>.</w:t>
      </w:r>
      <w:r w:rsidRPr="00B36948">
        <w:rPr>
          <w:rFonts w:cs="Times New Roman"/>
          <w:sz w:val="24"/>
          <w:szCs w:val="24"/>
          <w:lang w:val="en-US"/>
        </w:rPr>
        <w:t>cu</w:t>
      </w:r>
      <w:r w:rsidRPr="0046608C">
        <w:rPr>
          <w:rFonts w:cs="Times New Roman"/>
          <w:sz w:val="24"/>
          <w:szCs w:val="24"/>
          <w:lang w:val="en-US"/>
        </w:rPr>
        <w:t>/</w:t>
      </w:r>
      <w:r w:rsidRPr="00B36948">
        <w:rPr>
          <w:rFonts w:cs="Times New Roman"/>
          <w:sz w:val="24"/>
          <w:szCs w:val="24"/>
          <w:lang w:val="en-US"/>
        </w:rPr>
        <w:t>opinion</w:t>
      </w:r>
      <w:r w:rsidRPr="0046608C">
        <w:rPr>
          <w:rFonts w:cs="Times New Roman"/>
          <w:sz w:val="24"/>
          <w:szCs w:val="24"/>
          <w:lang w:val="en-US"/>
        </w:rPr>
        <w:t>/2015-09-24/</w:t>
      </w:r>
      <w:r w:rsidRPr="00B36948">
        <w:rPr>
          <w:rFonts w:cs="Times New Roman"/>
          <w:sz w:val="24"/>
          <w:szCs w:val="24"/>
          <w:lang w:val="en-US"/>
        </w:rPr>
        <w:t>palabra</w:t>
      </w:r>
      <w:r w:rsidRPr="0046608C">
        <w:rPr>
          <w:rFonts w:cs="Times New Roman"/>
          <w:sz w:val="24"/>
          <w:szCs w:val="24"/>
          <w:lang w:val="en-US"/>
        </w:rPr>
        <w:t>-</w:t>
      </w:r>
      <w:r w:rsidRPr="00B36948">
        <w:rPr>
          <w:rFonts w:cs="Times New Roman"/>
          <w:sz w:val="24"/>
          <w:szCs w:val="24"/>
          <w:lang w:val="en-US"/>
        </w:rPr>
        <w:t>con</w:t>
      </w:r>
      <w:r w:rsidRPr="0046608C">
        <w:rPr>
          <w:rFonts w:cs="Times New Roman"/>
          <w:sz w:val="24"/>
          <w:szCs w:val="24"/>
          <w:lang w:val="en-US"/>
        </w:rPr>
        <w:t>-</w:t>
      </w:r>
      <w:r w:rsidRPr="00B36948">
        <w:rPr>
          <w:rFonts w:cs="Times New Roman"/>
          <w:sz w:val="24"/>
          <w:szCs w:val="24"/>
          <w:lang w:val="en-US"/>
        </w:rPr>
        <w:t>luz</w:t>
      </w:r>
      <w:r w:rsidRPr="0046608C">
        <w:rPr>
          <w:rFonts w:cs="Times New Roman"/>
          <w:sz w:val="24"/>
          <w:szCs w:val="24"/>
          <w:lang w:val="en-US"/>
        </w:rPr>
        <w:t xml:space="preserve">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05.05.16)</w:t>
      </w:r>
    </w:p>
  </w:footnote>
  <w:footnote w:id="86">
    <w:p w:rsidR="0002536A" w:rsidRPr="0046608C" w:rsidRDefault="0002536A" w:rsidP="005271E8">
      <w:pPr>
        <w:pStyle w:val="a3"/>
        <w:rPr>
          <w:rFonts w:cs="Times New Roman"/>
          <w:sz w:val="24"/>
          <w:szCs w:val="24"/>
          <w:lang w:val="en-US"/>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Gracias, </w:t>
      </w:r>
      <w:proofErr w:type="spellStart"/>
      <w:r w:rsidRPr="005271E8">
        <w:rPr>
          <w:rFonts w:cs="Times New Roman"/>
          <w:sz w:val="24"/>
          <w:szCs w:val="24"/>
          <w:lang w:val="en-US"/>
        </w:rPr>
        <w:t>profe</w:t>
      </w:r>
      <w:proofErr w:type="spellEnd"/>
      <w:r w:rsidRPr="005271E8">
        <w:rPr>
          <w:rFonts w:cs="Times New Roman"/>
          <w:sz w:val="24"/>
          <w:szCs w:val="24"/>
          <w:lang w:val="en-US"/>
        </w:rPr>
        <w:t>! URL</w:t>
      </w:r>
      <w:r w:rsidRPr="0046608C">
        <w:rPr>
          <w:rFonts w:cs="Times New Roman"/>
          <w:sz w:val="24"/>
          <w:szCs w:val="24"/>
          <w:lang w:val="en-US"/>
        </w:rPr>
        <w:t xml:space="preserve">: </w:t>
      </w:r>
      <w:r w:rsidRPr="00B36948">
        <w:rPr>
          <w:rFonts w:cs="Times New Roman"/>
          <w:sz w:val="24"/>
          <w:szCs w:val="24"/>
          <w:lang w:val="en-US"/>
        </w:rPr>
        <w:t>http</w:t>
      </w:r>
      <w:r w:rsidRPr="0046608C">
        <w:rPr>
          <w:rFonts w:cs="Times New Roman"/>
          <w:sz w:val="24"/>
          <w:szCs w:val="24"/>
          <w:lang w:val="en-US"/>
        </w:rPr>
        <w:t>://</w:t>
      </w:r>
      <w:r w:rsidRPr="00B36948">
        <w:rPr>
          <w:rFonts w:cs="Times New Roman"/>
          <w:sz w:val="24"/>
          <w:szCs w:val="24"/>
          <w:lang w:val="en-US"/>
        </w:rPr>
        <w:t>www</w:t>
      </w:r>
      <w:r w:rsidRPr="0046608C">
        <w:rPr>
          <w:rFonts w:cs="Times New Roman"/>
          <w:sz w:val="24"/>
          <w:szCs w:val="24"/>
          <w:lang w:val="en-US"/>
        </w:rPr>
        <w:t>.</w:t>
      </w:r>
      <w:r w:rsidRPr="00B36948">
        <w:rPr>
          <w:rFonts w:cs="Times New Roman"/>
          <w:sz w:val="24"/>
          <w:szCs w:val="24"/>
          <w:lang w:val="en-US"/>
        </w:rPr>
        <w:t>granma</w:t>
      </w:r>
      <w:r w:rsidRPr="0046608C">
        <w:rPr>
          <w:rFonts w:cs="Times New Roman"/>
          <w:sz w:val="24"/>
          <w:szCs w:val="24"/>
          <w:lang w:val="en-US"/>
        </w:rPr>
        <w:t>.</w:t>
      </w:r>
      <w:r w:rsidRPr="00B36948">
        <w:rPr>
          <w:rFonts w:cs="Times New Roman"/>
          <w:sz w:val="24"/>
          <w:szCs w:val="24"/>
          <w:lang w:val="en-US"/>
        </w:rPr>
        <w:t>cu</w:t>
      </w:r>
      <w:r w:rsidRPr="0046608C">
        <w:rPr>
          <w:rFonts w:cs="Times New Roman"/>
          <w:sz w:val="24"/>
          <w:szCs w:val="24"/>
          <w:lang w:val="en-US"/>
        </w:rPr>
        <w:t>/</w:t>
      </w:r>
      <w:r w:rsidRPr="00B36948">
        <w:rPr>
          <w:rFonts w:cs="Times New Roman"/>
          <w:sz w:val="24"/>
          <w:szCs w:val="24"/>
          <w:lang w:val="en-US"/>
        </w:rPr>
        <w:t>opinion</w:t>
      </w:r>
      <w:r w:rsidRPr="0046608C">
        <w:rPr>
          <w:rFonts w:cs="Times New Roman"/>
          <w:sz w:val="24"/>
          <w:szCs w:val="24"/>
          <w:lang w:val="en-US"/>
        </w:rPr>
        <w:t>/2015-09-03/</w:t>
      </w:r>
      <w:r w:rsidRPr="00B36948">
        <w:rPr>
          <w:rFonts w:cs="Times New Roman"/>
          <w:sz w:val="24"/>
          <w:szCs w:val="24"/>
          <w:lang w:val="en-US"/>
        </w:rPr>
        <w:t>gracias</w:t>
      </w:r>
      <w:r w:rsidRPr="0046608C">
        <w:rPr>
          <w:rFonts w:cs="Times New Roman"/>
          <w:sz w:val="24"/>
          <w:szCs w:val="24"/>
          <w:lang w:val="en-US"/>
        </w:rPr>
        <w:t>-</w:t>
      </w:r>
      <w:r w:rsidRPr="00B36948">
        <w:rPr>
          <w:rFonts w:cs="Times New Roman"/>
          <w:sz w:val="24"/>
          <w:szCs w:val="24"/>
          <w:lang w:val="en-US"/>
        </w:rPr>
        <w:t>profe</w:t>
      </w:r>
      <w:r w:rsidRPr="0046608C">
        <w:rPr>
          <w:rFonts w:cs="Times New Roman"/>
          <w:sz w:val="24"/>
          <w:szCs w:val="24"/>
          <w:lang w:val="en-US"/>
        </w:rPr>
        <w:t xml:space="preserve">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05.05.16)</w:t>
      </w:r>
    </w:p>
  </w:footnote>
  <w:footnote w:id="87">
    <w:p w:rsidR="0002536A" w:rsidRPr="00FB6548" w:rsidRDefault="0002536A" w:rsidP="005271E8">
      <w:pPr>
        <w:pStyle w:val="a3"/>
        <w:rPr>
          <w:lang w:val="en-US"/>
        </w:rPr>
      </w:pPr>
      <w:r w:rsidRPr="005271E8">
        <w:rPr>
          <w:rStyle w:val="a5"/>
          <w:rFonts w:cs="Times New Roman"/>
          <w:sz w:val="24"/>
          <w:szCs w:val="24"/>
        </w:rPr>
        <w:footnoteRef/>
      </w:r>
      <w:r w:rsidRPr="00FB6548">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w:t>
      </w:r>
      <w:proofErr w:type="gramStart"/>
      <w:r w:rsidRPr="005271E8">
        <w:rPr>
          <w:rFonts w:cs="Times New Roman"/>
          <w:sz w:val="24"/>
          <w:szCs w:val="24"/>
          <w:lang w:val="en-US"/>
        </w:rPr>
        <w:t>A</w:t>
      </w:r>
      <w:proofErr w:type="gramEnd"/>
      <w:r w:rsidRPr="005271E8">
        <w:rPr>
          <w:rFonts w:cs="Times New Roman"/>
          <w:sz w:val="24"/>
          <w:szCs w:val="24"/>
          <w:lang w:val="en-US"/>
        </w:rPr>
        <w:t xml:space="preserve"> Ernesto. URL</w:t>
      </w:r>
      <w:r w:rsidRPr="00FB6548">
        <w:rPr>
          <w:rFonts w:cs="Times New Roman"/>
          <w:sz w:val="24"/>
          <w:szCs w:val="24"/>
          <w:lang w:val="en-US"/>
        </w:rPr>
        <w:t xml:space="preserve">: </w:t>
      </w:r>
      <w:r w:rsidRPr="00B36948">
        <w:rPr>
          <w:rFonts w:cs="Times New Roman"/>
          <w:sz w:val="24"/>
          <w:szCs w:val="24"/>
          <w:lang w:val="en-US"/>
        </w:rPr>
        <w:t>http</w:t>
      </w:r>
      <w:r w:rsidRPr="00FB6548">
        <w:rPr>
          <w:rFonts w:cs="Times New Roman"/>
          <w:sz w:val="24"/>
          <w:szCs w:val="24"/>
          <w:lang w:val="en-US"/>
        </w:rPr>
        <w:t>://</w:t>
      </w:r>
      <w:r w:rsidRPr="00B36948">
        <w:rPr>
          <w:rFonts w:cs="Times New Roman"/>
          <w:sz w:val="24"/>
          <w:szCs w:val="24"/>
          <w:lang w:val="en-US"/>
        </w:rPr>
        <w:t>www</w:t>
      </w:r>
      <w:r w:rsidRPr="00FB6548">
        <w:rPr>
          <w:rFonts w:cs="Times New Roman"/>
          <w:sz w:val="24"/>
          <w:szCs w:val="24"/>
          <w:lang w:val="en-US"/>
        </w:rPr>
        <w:t>.</w:t>
      </w:r>
      <w:r w:rsidRPr="00B36948">
        <w:rPr>
          <w:rFonts w:cs="Times New Roman"/>
          <w:sz w:val="24"/>
          <w:szCs w:val="24"/>
          <w:lang w:val="en-US"/>
        </w:rPr>
        <w:t>granma</w:t>
      </w:r>
      <w:r w:rsidRPr="00FB6548">
        <w:rPr>
          <w:rFonts w:cs="Times New Roman"/>
          <w:sz w:val="24"/>
          <w:szCs w:val="24"/>
          <w:lang w:val="en-US"/>
        </w:rPr>
        <w:t>.</w:t>
      </w:r>
      <w:r w:rsidRPr="00B36948">
        <w:rPr>
          <w:rFonts w:cs="Times New Roman"/>
          <w:sz w:val="24"/>
          <w:szCs w:val="24"/>
          <w:lang w:val="en-US"/>
        </w:rPr>
        <w:t>cu</w:t>
      </w:r>
      <w:r w:rsidRPr="00FB6548">
        <w:rPr>
          <w:rFonts w:cs="Times New Roman"/>
          <w:sz w:val="24"/>
          <w:szCs w:val="24"/>
          <w:lang w:val="en-US"/>
        </w:rPr>
        <w:t>/</w:t>
      </w:r>
      <w:r w:rsidRPr="00B36948">
        <w:rPr>
          <w:rFonts w:cs="Times New Roman"/>
          <w:sz w:val="24"/>
          <w:szCs w:val="24"/>
          <w:lang w:val="en-US"/>
        </w:rPr>
        <w:t>opinion</w:t>
      </w:r>
      <w:r w:rsidRPr="00FB6548">
        <w:rPr>
          <w:rFonts w:cs="Times New Roman"/>
          <w:sz w:val="24"/>
          <w:szCs w:val="24"/>
          <w:lang w:val="en-US"/>
        </w:rPr>
        <w:t>/2015-06-12/</w:t>
      </w:r>
      <w:r w:rsidRPr="00B36948">
        <w:rPr>
          <w:rFonts w:cs="Times New Roman"/>
          <w:sz w:val="24"/>
          <w:szCs w:val="24"/>
          <w:lang w:val="en-US"/>
        </w:rPr>
        <w:t>a</w:t>
      </w:r>
      <w:r w:rsidRPr="00FB6548">
        <w:rPr>
          <w:rFonts w:cs="Times New Roman"/>
          <w:sz w:val="24"/>
          <w:szCs w:val="24"/>
          <w:lang w:val="en-US"/>
        </w:rPr>
        <w:t>-</w:t>
      </w:r>
      <w:r w:rsidRPr="00B36948">
        <w:rPr>
          <w:rFonts w:cs="Times New Roman"/>
          <w:sz w:val="24"/>
          <w:szCs w:val="24"/>
          <w:lang w:val="en-US"/>
        </w:rPr>
        <w:t>ernesto</w:t>
      </w:r>
      <w:r w:rsidRPr="00FB6548">
        <w:rPr>
          <w:rFonts w:cs="Times New Roman"/>
          <w:sz w:val="24"/>
          <w:szCs w:val="24"/>
          <w:lang w:val="en-US"/>
        </w:rPr>
        <w:t xml:space="preserve"> (</w:t>
      </w:r>
      <w:r>
        <w:rPr>
          <w:rFonts w:cs="Times New Roman"/>
          <w:sz w:val="24"/>
          <w:szCs w:val="24"/>
        </w:rPr>
        <w:t>дата</w:t>
      </w:r>
      <w:r w:rsidRPr="00FB6548">
        <w:rPr>
          <w:rFonts w:cs="Times New Roman"/>
          <w:sz w:val="24"/>
          <w:szCs w:val="24"/>
          <w:lang w:val="en-US"/>
        </w:rPr>
        <w:t xml:space="preserve"> </w:t>
      </w:r>
      <w:r>
        <w:rPr>
          <w:rFonts w:cs="Times New Roman"/>
          <w:sz w:val="24"/>
          <w:szCs w:val="24"/>
        </w:rPr>
        <w:t>обращения</w:t>
      </w:r>
      <w:r w:rsidRPr="00FB6548">
        <w:rPr>
          <w:rFonts w:cs="Times New Roman"/>
          <w:sz w:val="24"/>
          <w:szCs w:val="24"/>
          <w:lang w:val="en-US"/>
        </w:rPr>
        <w:t>: 04.05.16)</w:t>
      </w:r>
    </w:p>
  </w:footnote>
  <w:footnote w:id="88">
    <w:p w:rsidR="0002536A" w:rsidRPr="00B36948" w:rsidRDefault="0002536A" w:rsidP="005A660D">
      <w:pPr>
        <w:pStyle w:val="a3"/>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La URSS salvo a la </w:t>
      </w:r>
      <w:proofErr w:type="spellStart"/>
      <w:r w:rsidRPr="005271E8">
        <w:rPr>
          <w:rFonts w:cs="Times New Roman"/>
          <w:sz w:val="24"/>
          <w:szCs w:val="24"/>
          <w:lang w:val="en-US"/>
        </w:rPr>
        <w:t>humanidad</w:t>
      </w:r>
      <w:proofErr w:type="spellEnd"/>
      <w:r w:rsidRPr="005271E8">
        <w:rPr>
          <w:rFonts w:cs="Times New Roman"/>
          <w:sz w:val="24"/>
          <w:szCs w:val="24"/>
          <w:lang w:val="en-US"/>
        </w:rPr>
        <w:t xml:space="preserve"> </w:t>
      </w:r>
      <w:proofErr w:type="gramStart"/>
      <w:r w:rsidRPr="005271E8">
        <w:rPr>
          <w:rFonts w:cs="Times New Roman"/>
          <w:sz w:val="24"/>
          <w:szCs w:val="24"/>
          <w:lang w:val="en-US"/>
        </w:rPr>
        <w:t>del</w:t>
      </w:r>
      <w:proofErr w:type="gramEnd"/>
      <w:r w:rsidRPr="005271E8">
        <w:rPr>
          <w:rFonts w:cs="Times New Roman"/>
          <w:sz w:val="24"/>
          <w:szCs w:val="24"/>
          <w:lang w:val="en-US"/>
        </w:rPr>
        <w:t xml:space="preserve"> </w:t>
      </w:r>
      <w:proofErr w:type="spellStart"/>
      <w:r w:rsidRPr="005271E8">
        <w:rPr>
          <w:rFonts w:cs="Times New Roman"/>
          <w:sz w:val="24"/>
          <w:szCs w:val="24"/>
          <w:lang w:val="en-US"/>
        </w:rPr>
        <w:t>exterminio</w:t>
      </w:r>
      <w:proofErr w:type="spellEnd"/>
      <w:r w:rsidRPr="005271E8">
        <w:rPr>
          <w:rFonts w:cs="Times New Roman"/>
          <w:sz w:val="24"/>
          <w:szCs w:val="24"/>
          <w:lang w:val="en-US"/>
        </w:rPr>
        <w:t xml:space="preserve"> </w:t>
      </w:r>
      <w:proofErr w:type="spellStart"/>
      <w:r w:rsidRPr="005271E8">
        <w:rPr>
          <w:rFonts w:cs="Times New Roman"/>
          <w:sz w:val="24"/>
          <w:szCs w:val="24"/>
          <w:lang w:val="en-US"/>
        </w:rPr>
        <w:t>nazi</w:t>
      </w:r>
      <w:proofErr w:type="spellEnd"/>
      <w:r w:rsidRPr="005271E8">
        <w:rPr>
          <w:rFonts w:cs="Times New Roman"/>
          <w:sz w:val="24"/>
          <w:szCs w:val="24"/>
          <w:lang w:val="en-US"/>
        </w:rPr>
        <w:t>. URL</w:t>
      </w:r>
      <w:r w:rsidRPr="00B36948">
        <w:rPr>
          <w:rFonts w:cs="Times New Roman"/>
          <w:sz w:val="24"/>
          <w:szCs w:val="24"/>
        </w:rPr>
        <w:t xml:space="preserve">: </w:t>
      </w:r>
      <w:r w:rsidRPr="00B36948">
        <w:rPr>
          <w:rFonts w:cs="Times New Roman"/>
          <w:sz w:val="24"/>
          <w:szCs w:val="24"/>
          <w:lang w:val="en-US"/>
        </w:rPr>
        <w:t>http</w:t>
      </w:r>
      <w:r w:rsidRPr="00B36948">
        <w:rPr>
          <w:rFonts w:cs="Times New Roman"/>
          <w:sz w:val="24"/>
          <w:szCs w:val="24"/>
        </w:rPr>
        <w:t>://</w:t>
      </w:r>
      <w:r w:rsidRPr="00B36948">
        <w:rPr>
          <w:rFonts w:cs="Times New Roman"/>
          <w:sz w:val="24"/>
          <w:szCs w:val="24"/>
          <w:lang w:val="en-US"/>
        </w:rPr>
        <w:t>www</w:t>
      </w:r>
      <w:r w:rsidRPr="00B36948">
        <w:rPr>
          <w:rFonts w:cs="Times New Roman"/>
          <w:sz w:val="24"/>
          <w:szCs w:val="24"/>
        </w:rPr>
        <w:t>.</w:t>
      </w:r>
      <w:proofErr w:type="spellStart"/>
      <w:r w:rsidRPr="00B36948">
        <w:rPr>
          <w:rFonts w:cs="Times New Roman"/>
          <w:sz w:val="24"/>
          <w:szCs w:val="24"/>
          <w:lang w:val="en-US"/>
        </w:rPr>
        <w:t>granma</w:t>
      </w:r>
      <w:proofErr w:type="spellEnd"/>
      <w:r w:rsidRPr="00B36948">
        <w:rPr>
          <w:rFonts w:cs="Times New Roman"/>
          <w:sz w:val="24"/>
          <w:szCs w:val="24"/>
        </w:rPr>
        <w:t>.</w:t>
      </w:r>
      <w:r w:rsidRPr="00B36948">
        <w:rPr>
          <w:rFonts w:cs="Times New Roman"/>
          <w:sz w:val="24"/>
          <w:szCs w:val="24"/>
          <w:lang w:val="en-US"/>
        </w:rPr>
        <w:t>cu</w:t>
      </w:r>
      <w:r w:rsidRPr="00B36948">
        <w:rPr>
          <w:rFonts w:cs="Times New Roman"/>
          <w:sz w:val="24"/>
          <w:szCs w:val="24"/>
        </w:rPr>
        <w:t>/</w:t>
      </w:r>
      <w:r w:rsidRPr="00B36948">
        <w:rPr>
          <w:rFonts w:cs="Times New Roman"/>
          <w:sz w:val="24"/>
          <w:szCs w:val="24"/>
          <w:lang w:val="en-US"/>
        </w:rPr>
        <w:t>opinion</w:t>
      </w:r>
      <w:r w:rsidRPr="00B36948">
        <w:rPr>
          <w:rFonts w:cs="Times New Roman"/>
          <w:sz w:val="24"/>
          <w:szCs w:val="24"/>
        </w:rPr>
        <w:t>/2015-05-10/</w:t>
      </w:r>
      <w:r w:rsidRPr="00B36948">
        <w:rPr>
          <w:rFonts w:cs="Times New Roman"/>
          <w:sz w:val="24"/>
          <w:szCs w:val="24"/>
          <w:lang w:val="en-US"/>
        </w:rPr>
        <w:t>la</w:t>
      </w:r>
      <w:r w:rsidRPr="00B36948">
        <w:rPr>
          <w:rFonts w:cs="Times New Roman"/>
          <w:sz w:val="24"/>
          <w:szCs w:val="24"/>
        </w:rPr>
        <w:t>-</w:t>
      </w:r>
      <w:proofErr w:type="spellStart"/>
      <w:r w:rsidRPr="00B36948">
        <w:rPr>
          <w:rFonts w:cs="Times New Roman"/>
          <w:sz w:val="24"/>
          <w:szCs w:val="24"/>
          <w:lang w:val="en-US"/>
        </w:rPr>
        <w:t>urss</w:t>
      </w:r>
      <w:proofErr w:type="spellEnd"/>
      <w:r w:rsidRPr="00B36948">
        <w:rPr>
          <w:rFonts w:cs="Times New Roman"/>
          <w:sz w:val="24"/>
          <w:szCs w:val="24"/>
        </w:rPr>
        <w:t>-</w:t>
      </w:r>
      <w:r w:rsidRPr="00B36948">
        <w:rPr>
          <w:rFonts w:cs="Times New Roman"/>
          <w:sz w:val="24"/>
          <w:szCs w:val="24"/>
          <w:lang w:val="en-US"/>
        </w:rPr>
        <w:t>salvo</w:t>
      </w:r>
      <w:r w:rsidRPr="00B36948">
        <w:rPr>
          <w:rFonts w:cs="Times New Roman"/>
          <w:sz w:val="24"/>
          <w:szCs w:val="24"/>
        </w:rPr>
        <w:t>-</w:t>
      </w:r>
      <w:r w:rsidRPr="00B36948">
        <w:rPr>
          <w:rFonts w:cs="Times New Roman"/>
          <w:sz w:val="24"/>
          <w:szCs w:val="24"/>
          <w:lang w:val="en-US"/>
        </w:rPr>
        <w:t>a</w:t>
      </w:r>
      <w:r w:rsidRPr="00B36948">
        <w:rPr>
          <w:rFonts w:cs="Times New Roman"/>
          <w:sz w:val="24"/>
          <w:szCs w:val="24"/>
        </w:rPr>
        <w:t>-</w:t>
      </w:r>
      <w:r w:rsidRPr="00B36948">
        <w:rPr>
          <w:rFonts w:cs="Times New Roman"/>
          <w:sz w:val="24"/>
          <w:szCs w:val="24"/>
          <w:lang w:val="en-US"/>
        </w:rPr>
        <w:t>la</w:t>
      </w:r>
      <w:r w:rsidRPr="00B36948">
        <w:rPr>
          <w:rFonts w:cs="Times New Roman"/>
          <w:sz w:val="24"/>
          <w:szCs w:val="24"/>
        </w:rPr>
        <w:t>-</w:t>
      </w:r>
      <w:proofErr w:type="spellStart"/>
      <w:r w:rsidRPr="00B36948">
        <w:rPr>
          <w:rFonts w:cs="Times New Roman"/>
          <w:sz w:val="24"/>
          <w:szCs w:val="24"/>
          <w:lang w:val="en-US"/>
        </w:rPr>
        <w:t>humanidad</w:t>
      </w:r>
      <w:proofErr w:type="spellEnd"/>
      <w:r w:rsidRPr="00B36948">
        <w:rPr>
          <w:rFonts w:cs="Times New Roman"/>
          <w:sz w:val="24"/>
          <w:szCs w:val="24"/>
        </w:rPr>
        <w:t>-</w:t>
      </w:r>
      <w:r w:rsidRPr="00B36948">
        <w:rPr>
          <w:rFonts w:cs="Times New Roman"/>
          <w:sz w:val="24"/>
          <w:szCs w:val="24"/>
          <w:lang w:val="en-US"/>
        </w:rPr>
        <w:t>del</w:t>
      </w:r>
      <w:r w:rsidRPr="00B36948">
        <w:rPr>
          <w:rFonts w:cs="Times New Roman"/>
          <w:sz w:val="24"/>
          <w:szCs w:val="24"/>
        </w:rPr>
        <w:t>-</w:t>
      </w:r>
      <w:proofErr w:type="spellStart"/>
      <w:r w:rsidRPr="00B36948">
        <w:rPr>
          <w:rFonts w:cs="Times New Roman"/>
          <w:sz w:val="24"/>
          <w:szCs w:val="24"/>
          <w:lang w:val="en-US"/>
        </w:rPr>
        <w:t>exterminio</w:t>
      </w:r>
      <w:proofErr w:type="spellEnd"/>
      <w:r w:rsidRPr="00B36948">
        <w:rPr>
          <w:rFonts w:cs="Times New Roman"/>
          <w:sz w:val="24"/>
          <w:szCs w:val="24"/>
        </w:rPr>
        <w:t>-</w:t>
      </w:r>
      <w:proofErr w:type="spellStart"/>
      <w:r w:rsidRPr="00B36948">
        <w:rPr>
          <w:rFonts w:cs="Times New Roman"/>
          <w:sz w:val="24"/>
          <w:szCs w:val="24"/>
          <w:lang w:val="en-US"/>
        </w:rPr>
        <w:t>nazi</w:t>
      </w:r>
      <w:proofErr w:type="spellEnd"/>
      <w:r w:rsidRPr="00B36948">
        <w:rPr>
          <w:rFonts w:cs="Times New Roman"/>
          <w:sz w:val="24"/>
          <w:szCs w:val="24"/>
        </w:rPr>
        <w:t xml:space="preserve"> </w:t>
      </w:r>
      <w:r>
        <w:rPr>
          <w:rFonts w:cs="Times New Roman"/>
          <w:sz w:val="24"/>
          <w:szCs w:val="24"/>
        </w:rPr>
        <w:t>(дата обращения: 02</w:t>
      </w:r>
      <w:r w:rsidRPr="00B36948">
        <w:rPr>
          <w:rFonts w:cs="Times New Roman"/>
          <w:sz w:val="24"/>
          <w:szCs w:val="24"/>
        </w:rPr>
        <w:t>.05.16)</w:t>
      </w:r>
    </w:p>
  </w:footnote>
  <w:footnote w:id="89">
    <w:p w:rsidR="0002536A" w:rsidRPr="00B36948" w:rsidRDefault="0002536A" w:rsidP="005271E8">
      <w:pPr>
        <w:pStyle w:val="a3"/>
        <w:rPr>
          <w:rFonts w:cs="Times New Roman"/>
          <w:sz w:val="24"/>
          <w:szCs w:val="24"/>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w:t>
      </w:r>
      <w:proofErr w:type="spellStart"/>
      <w:proofErr w:type="gramStart"/>
      <w:r w:rsidRPr="005271E8">
        <w:rPr>
          <w:rFonts w:cs="Times New Roman"/>
          <w:sz w:val="24"/>
          <w:szCs w:val="24"/>
          <w:lang w:val="en-US"/>
        </w:rPr>
        <w:t>Diferencias</w:t>
      </w:r>
      <w:proofErr w:type="spellEnd"/>
      <w:r w:rsidRPr="005271E8">
        <w:rPr>
          <w:rFonts w:cs="Times New Roman"/>
          <w:sz w:val="24"/>
          <w:szCs w:val="24"/>
          <w:lang w:val="en-US"/>
        </w:rPr>
        <w:t xml:space="preserve"> y derechos </w:t>
      </w:r>
      <w:proofErr w:type="spellStart"/>
      <w:r w:rsidRPr="005271E8">
        <w:rPr>
          <w:rFonts w:cs="Times New Roman"/>
          <w:sz w:val="24"/>
          <w:szCs w:val="24"/>
          <w:lang w:val="en-US"/>
        </w:rPr>
        <w:t>diferencias</w:t>
      </w:r>
      <w:proofErr w:type="spellEnd"/>
      <w:r w:rsidRPr="005271E8">
        <w:rPr>
          <w:rFonts w:cs="Times New Roman"/>
          <w:sz w:val="24"/>
          <w:szCs w:val="24"/>
          <w:lang w:val="en-US"/>
        </w:rPr>
        <w:t>-y-derechos.</w:t>
      </w:r>
      <w:proofErr w:type="gramEnd"/>
      <w:r w:rsidRPr="005271E8">
        <w:rPr>
          <w:rFonts w:cs="Times New Roman"/>
          <w:sz w:val="24"/>
          <w:szCs w:val="24"/>
          <w:lang w:val="en-US"/>
        </w:rPr>
        <w:t xml:space="preserve"> URL</w:t>
      </w:r>
      <w:r w:rsidRPr="00B36948">
        <w:rPr>
          <w:rFonts w:cs="Times New Roman"/>
          <w:sz w:val="24"/>
          <w:szCs w:val="24"/>
        </w:rPr>
        <w:t xml:space="preserve">: </w:t>
      </w:r>
      <w:r w:rsidRPr="00B36948">
        <w:rPr>
          <w:rFonts w:cs="Times New Roman"/>
          <w:sz w:val="24"/>
          <w:szCs w:val="24"/>
          <w:lang w:val="en-US"/>
        </w:rPr>
        <w:t>http</w:t>
      </w:r>
      <w:r w:rsidRPr="00B36948">
        <w:rPr>
          <w:rFonts w:cs="Times New Roman"/>
          <w:sz w:val="24"/>
          <w:szCs w:val="24"/>
        </w:rPr>
        <w:t>://</w:t>
      </w:r>
      <w:r w:rsidRPr="00B36948">
        <w:rPr>
          <w:rFonts w:cs="Times New Roman"/>
          <w:sz w:val="24"/>
          <w:szCs w:val="24"/>
          <w:lang w:val="en-US"/>
        </w:rPr>
        <w:t>www</w:t>
      </w:r>
      <w:r w:rsidRPr="00B36948">
        <w:rPr>
          <w:rFonts w:cs="Times New Roman"/>
          <w:sz w:val="24"/>
          <w:szCs w:val="24"/>
        </w:rPr>
        <w:t>.</w:t>
      </w:r>
      <w:proofErr w:type="spellStart"/>
      <w:r w:rsidRPr="00B36948">
        <w:rPr>
          <w:rFonts w:cs="Times New Roman"/>
          <w:sz w:val="24"/>
          <w:szCs w:val="24"/>
          <w:lang w:val="en-US"/>
        </w:rPr>
        <w:t>granma</w:t>
      </w:r>
      <w:proofErr w:type="spellEnd"/>
      <w:r w:rsidRPr="00B36948">
        <w:rPr>
          <w:rFonts w:cs="Times New Roman"/>
          <w:sz w:val="24"/>
          <w:szCs w:val="24"/>
        </w:rPr>
        <w:t>.</w:t>
      </w:r>
      <w:r w:rsidRPr="00B36948">
        <w:rPr>
          <w:rFonts w:cs="Times New Roman"/>
          <w:sz w:val="24"/>
          <w:szCs w:val="24"/>
          <w:lang w:val="en-US"/>
        </w:rPr>
        <w:t>cu</w:t>
      </w:r>
      <w:r w:rsidRPr="00B36948">
        <w:rPr>
          <w:rFonts w:cs="Times New Roman"/>
          <w:sz w:val="24"/>
          <w:szCs w:val="24"/>
        </w:rPr>
        <w:t>/</w:t>
      </w:r>
      <w:r w:rsidRPr="00B36948">
        <w:rPr>
          <w:rFonts w:cs="Times New Roman"/>
          <w:sz w:val="24"/>
          <w:szCs w:val="24"/>
          <w:lang w:val="en-US"/>
        </w:rPr>
        <w:t>opinion</w:t>
      </w:r>
      <w:r w:rsidRPr="00B36948">
        <w:rPr>
          <w:rFonts w:cs="Times New Roman"/>
          <w:sz w:val="24"/>
          <w:szCs w:val="24"/>
        </w:rPr>
        <w:t>/2015-05-21/</w:t>
      </w:r>
      <w:proofErr w:type="spellStart"/>
      <w:r w:rsidRPr="00B36948">
        <w:rPr>
          <w:rFonts w:cs="Times New Roman"/>
          <w:sz w:val="24"/>
          <w:szCs w:val="24"/>
          <w:lang w:val="en-US"/>
        </w:rPr>
        <w:t>diferencias</w:t>
      </w:r>
      <w:proofErr w:type="spellEnd"/>
      <w:r w:rsidRPr="00B36948">
        <w:rPr>
          <w:rFonts w:cs="Times New Roman"/>
          <w:sz w:val="24"/>
          <w:szCs w:val="24"/>
        </w:rPr>
        <w:t>-</w:t>
      </w:r>
      <w:r w:rsidRPr="00B36948">
        <w:rPr>
          <w:rFonts w:cs="Times New Roman"/>
          <w:sz w:val="24"/>
          <w:szCs w:val="24"/>
          <w:lang w:val="en-US"/>
        </w:rPr>
        <w:t>y</w:t>
      </w:r>
      <w:r w:rsidRPr="00B36948">
        <w:rPr>
          <w:rFonts w:cs="Times New Roman"/>
          <w:sz w:val="24"/>
          <w:szCs w:val="24"/>
        </w:rPr>
        <w:t>-</w:t>
      </w:r>
      <w:r w:rsidRPr="00B36948">
        <w:rPr>
          <w:rFonts w:cs="Times New Roman"/>
          <w:sz w:val="24"/>
          <w:szCs w:val="24"/>
          <w:lang w:val="en-US"/>
        </w:rPr>
        <w:t>derechos</w:t>
      </w:r>
      <w:r w:rsidRPr="00B36948">
        <w:rPr>
          <w:rFonts w:cs="Times New Roman"/>
          <w:sz w:val="24"/>
          <w:szCs w:val="24"/>
        </w:rPr>
        <w:t xml:space="preserve"> </w:t>
      </w:r>
      <w:r>
        <w:rPr>
          <w:rFonts w:cs="Times New Roman"/>
          <w:sz w:val="24"/>
          <w:szCs w:val="24"/>
        </w:rPr>
        <w:t>(дата обращения: 05</w:t>
      </w:r>
      <w:r w:rsidRPr="00B36948">
        <w:rPr>
          <w:rFonts w:cs="Times New Roman"/>
          <w:sz w:val="24"/>
          <w:szCs w:val="24"/>
        </w:rPr>
        <w:t>.05.16)</w:t>
      </w:r>
    </w:p>
  </w:footnote>
  <w:footnote w:id="90">
    <w:p w:rsidR="0002536A" w:rsidRPr="00B36948" w:rsidRDefault="0002536A" w:rsidP="005271E8">
      <w:pPr>
        <w:pStyle w:val="a3"/>
        <w:rPr>
          <w:rFonts w:cs="Times New Roman"/>
          <w:sz w:val="24"/>
          <w:szCs w:val="24"/>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w:t>
      </w:r>
      <w:proofErr w:type="gramStart"/>
      <w:r w:rsidRPr="005271E8">
        <w:rPr>
          <w:rFonts w:cs="Times New Roman"/>
          <w:sz w:val="24"/>
          <w:szCs w:val="24"/>
          <w:lang w:val="en-US"/>
        </w:rPr>
        <w:t xml:space="preserve">El </w:t>
      </w:r>
      <w:proofErr w:type="spellStart"/>
      <w:r w:rsidRPr="005271E8">
        <w:rPr>
          <w:rFonts w:cs="Times New Roman"/>
          <w:sz w:val="24"/>
          <w:szCs w:val="24"/>
          <w:lang w:val="en-US"/>
        </w:rPr>
        <w:t>bosque</w:t>
      </w:r>
      <w:proofErr w:type="spellEnd"/>
      <w:r w:rsidRPr="005271E8">
        <w:rPr>
          <w:rFonts w:cs="Times New Roman"/>
          <w:sz w:val="24"/>
          <w:szCs w:val="24"/>
          <w:lang w:val="en-US"/>
        </w:rPr>
        <w:t xml:space="preserve"> el lobo y la ley de la </w:t>
      </w:r>
      <w:proofErr w:type="spellStart"/>
      <w:r w:rsidRPr="005271E8">
        <w:rPr>
          <w:rFonts w:cs="Times New Roman"/>
          <w:sz w:val="24"/>
          <w:szCs w:val="24"/>
          <w:lang w:val="en-US"/>
        </w:rPr>
        <w:t>oferta</w:t>
      </w:r>
      <w:proofErr w:type="spellEnd"/>
      <w:r w:rsidRPr="005271E8">
        <w:rPr>
          <w:rFonts w:cs="Times New Roman"/>
          <w:sz w:val="24"/>
          <w:szCs w:val="24"/>
          <w:lang w:val="en-US"/>
        </w:rPr>
        <w:t xml:space="preserve"> y a </w:t>
      </w:r>
      <w:proofErr w:type="spellStart"/>
      <w:r w:rsidRPr="005271E8">
        <w:rPr>
          <w:rFonts w:cs="Times New Roman"/>
          <w:sz w:val="24"/>
          <w:szCs w:val="24"/>
          <w:lang w:val="en-US"/>
        </w:rPr>
        <w:t>demanda</w:t>
      </w:r>
      <w:proofErr w:type="spellEnd"/>
      <w:r w:rsidRPr="005271E8">
        <w:rPr>
          <w:rFonts w:cs="Times New Roman"/>
          <w:sz w:val="24"/>
          <w:szCs w:val="24"/>
          <w:lang w:val="en-US"/>
        </w:rPr>
        <w:t>.</w:t>
      </w:r>
      <w:proofErr w:type="gramEnd"/>
      <w:r w:rsidRPr="005271E8">
        <w:rPr>
          <w:rFonts w:cs="Times New Roman"/>
          <w:sz w:val="24"/>
          <w:szCs w:val="24"/>
          <w:lang w:val="en-US"/>
        </w:rPr>
        <w:t xml:space="preserve"> URL</w:t>
      </w:r>
      <w:r w:rsidRPr="00B36948">
        <w:rPr>
          <w:rFonts w:cs="Times New Roman"/>
          <w:sz w:val="24"/>
          <w:szCs w:val="24"/>
        </w:rPr>
        <w:t xml:space="preserve">: </w:t>
      </w:r>
      <w:r w:rsidRPr="00B36948">
        <w:rPr>
          <w:rFonts w:cs="Times New Roman"/>
          <w:sz w:val="24"/>
          <w:szCs w:val="24"/>
          <w:lang w:val="en-US"/>
        </w:rPr>
        <w:t>http</w:t>
      </w:r>
      <w:r w:rsidRPr="00B36948">
        <w:rPr>
          <w:rFonts w:cs="Times New Roman"/>
          <w:sz w:val="24"/>
          <w:szCs w:val="24"/>
        </w:rPr>
        <w:t>://</w:t>
      </w:r>
      <w:r w:rsidRPr="00B36948">
        <w:rPr>
          <w:rFonts w:cs="Times New Roman"/>
          <w:sz w:val="24"/>
          <w:szCs w:val="24"/>
          <w:lang w:val="en-US"/>
        </w:rPr>
        <w:t>www</w:t>
      </w:r>
      <w:r w:rsidRPr="00B36948">
        <w:rPr>
          <w:rFonts w:cs="Times New Roman"/>
          <w:sz w:val="24"/>
          <w:szCs w:val="24"/>
        </w:rPr>
        <w:t>.</w:t>
      </w:r>
      <w:proofErr w:type="spellStart"/>
      <w:r w:rsidRPr="00B36948">
        <w:rPr>
          <w:rFonts w:cs="Times New Roman"/>
          <w:sz w:val="24"/>
          <w:szCs w:val="24"/>
          <w:lang w:val="en-US"/>
        </w:rPr>
        <w:t>granma</w:t>
      </w:r>
      <w:proofErr w:type="spellEnd"/>
      <w:r w:rsidRPr="00B36948">
        <w:rPr>
          <w:rFonts w:cs="Times New Roman"/>
          <w:sz w:val="24"/>
          <w:szCs w:val="24"/>
        </w:rPr>
        <w:t>.</w:t>
      </w:r>
      <w:r w:rsidRPr="00B36948">
        <w:rPr>
          <w:rFonts w:cs="Times New Roman"/>
          <w:sz w:val="24"/>
          <w:szCs w:val="24"/>
          <w:lang w:val="en-US"/>
        </w:rPr>
        <w:t>cu</w:t>
      </w:r>
      <w:r w:rsidRPr="00B36948">
        <w:rPr>
          <w:rFonts w:cs="Times New Roman"/>
          <w:sz w:val="24"/>
          <w:szCs w:val="24"/>
        </w:rPr>
        <w:t>/</w:t>
      </w:r>
      <w:r w:rsidRPr="00B36948">
        <w:rPr>
          <w:rFonts w:cs="Times New Roman"/>
          <w:sz w:val="24"/>
          <w:szCs w:val="24"/>
          <w:lang w:val="en-US"/>
        </w:rPr>
        <w:t>opinion</w:t>
      </w:r>
      <w:r w:rsidRPr="00B36948">
        <w:rPr>
          <w:rFonts w:cs="Times New Roman"/>
          <w:sz w:val="24"/>
          <w:szCs w:val="24"/>
        </w:rPr>
        <w:t>/2015-08-06/</w:t>
      </w:r>
      <w:r w:rsidRPr="00B36948">
        <w:rPr>
          <w:rFonts w:cs="Times New Roman"/>
          <w:sz w:val="24"/>
          <w:szCs w:val="24"/>
          <w:lang w:val="en-US"/>
        </w:rPr>
        <w:t>el</w:t>
      </w:r>
      <w:r w:rsidRPr="00B36948">
        <w:rPr>
          <w:rFonts w:cs="Times New Roman"/>
          <w:sz w:val="24"/>
          <w:szCs w:val="24"/>
        </w:rPr>
        <w:t>-</w:t>
      </w:r>
      <w:proofErr w:type="spellStart"/>
      <w:r w:rsidRPr="00B36948">
        <w:rPr>
          <w:rFonts w:cs="Times New Roman"/>
          <w:sz w:val="24"/>
          <w:szCs w:val="24"/>
          <w:lang w:val="en-US"/>
        </w:rPr>
        <w:t>bosque</w:t>
      </w:r>
      <w:proofErr w:type="spellEnd"/>
      <w:r w:rsidRPr="00B36948">
        <w:rPr>
          <w:rFonts w:cs="Times New Roman"/>
          <w:sz w:val="24"/>
          <w:szCs w:val="24"/>
        </w:rPr>
        <w:t>-</w:t>
      </w:r>
      <w:r w:rsidRPr="00B36948">
        <w:rPr>
          <w:rFonts w:cs="Times New Roman"/>
          <w:sz w:val="24"/>
          <w:szCs w:val="24"/>
          <w:lang w:val="en-US"/>
        </w:rPr>
        <w:t>el</w:t>
      </w:r>
      <w:r w:rsidRPr="00B36948">
        <w:rPr>
          <w:rFonts w:cs="Times New Roman"/>
          <w:sz w:val="24"/>
          <w:szCs w:val="24"/>
        </w:rPr>
        <w:t>-</w:t>
      </w:r>
      <w:r w:rsidRPr="00B36948">
        <w:rPr>
          <w:rFonts w:cs="Times New Roman"/>
          <w:sz w:val="24"/>
          <w:szCs w:val="24"/>
          <w:lang w:val="en-US"/>
        </w:rPr>
        <w:t>lobo</w:t>
      </w:r>
      <w:r w:rsidRPr="00B36948">
        <w:rPr>
          <w:rFonts w:cs="Times New Roman"/>
          <w:sz w:val="24"/>
          <w:szCs w:val="24"/>
        </w:rPr>
        <w:t>-</w:t>
      </w:r>
      <w:r w:rsidRPr="00B36948">
        <w:rPr>
          <w:rFonts w:cs="Times New Roman"/>
          <w:sz w:val="24"/>
          <w:szCs w:val="24"/>
          <w:lang w:val="en-US"/>
        </w:rPr>
        <w:t>y</w:t>
      </w:r>
      <w:r w:rsidRPr="00B36948">
        <w:rPr>
          <w:rFonts w:cs="Times New Roman"/>
          <w:sz w:val="24"/>
          <w:szCs w:val="24"/>
        </w:rPr>
        <w:t>-</w:t>
      </w:r>
      <w:r w:rsidRPr="00B36948">
        <w:rPr>
          <w:rFonts w:cs="Times New Roman"/>
          <w:sz w:val="24"/>
          <w:szCs w:val="24"/>
          <w:lang w:val="en-US"/>
        </w:rPr>
        <w:t>la</w:t>
      </w:r>
      <w:r w:rsidRPr="00B36948">
        <w:rPr>
          <w:rFonts w:cs="Times New Roman"/>
          <w:sz w:val="24"/>
          <w:szCs w:val="24"/>
        </w:rPr>
        <w:t>-</w:t>
      </w:r>
      <w:r w:rsidRPr="00B36948">
        <w:rPr>
          <w:rFonts w:cs="Times New Roman"/>
          <w:sz w:val="24"/>
          <w:szCs w:val="24"/>
          <w:lang w:val="en-US"/>
        </w:rPr>
        <w:t>ley</w:t>
      </w:r>
      <w:r w:rsidRPr="00B36948">
        <w:rPr>
          <w:rFonts w:cs="Times New Roman"/>
          <w:sz w:val="24"/>
          <w:szCs w:val="24"/>
        </w:rPr>
        <w:t>-</w:t>
      </w:r>
      <w:r w:rsidRPr="00B36948">
        <w:rPr>
          <w:rFonts w:cs="Times New Roman"/>
          <w:sz w:val="24"/>
          <w:szCs w:val="24"/>
          <w:lang w:val="en-US"/>
        </w:rPr>
        <w:t>de</w:t>
      </w:r>
      <w:r w:rsidRPr="00B36948">
        <w:rPr>
          <w:rFonts w:cs="Times New Roman"/>
          <w:sz w:val="24"/>
          <w:szCs w:val="24"/>
        </w:rPr>
        <w:t>-</w:t>
      </w:r>
      <w:r w:rsidRPr="00B36948">
        <w:rPr>
          <w:rFonts w:cs="Times New Roman"/>
          <w:sz w:val="24"/>
          <w:szCs w:val="24"/>
          <w:lang w:val="en-US"/>
        </w:rPr>
        <w:t>la</w:t>
      </w:r>
      <w:r w:rsidRPr="00B36948">
        <w:rPr>
          <w:rFonts w:cs="Times New Roman"/>
          <w:sz w:val="24"/>
          <w:szCs w:val="24"/>
        </w:rPr>
        <w:t>-</w:t>
      </w:r>
      <w:proofErr w:type="spellStart"/>
      <w:r w:rsidRPr="00B36948">
        <w:rPr>
          <w:rFonts w:cs="Times New Roman"/>
          <w:sz w:val="24"/>
          <w:szCs w:val="24"/>
          <w:lang w:val="en-US"/>
        </w:rPr>
        <w:t>oferta</w:t>
      </w:r>
      <w:proofErr w:type="spellEnd"/>
      <w:r w:rsidRPr="00B36948">
        <w:rPr>
          <w:rFonts w:cs="Times New Roman"/>
          <w:sz w:val="24"/>
          <w:szCs w:val="24"/>
        </w:rPr>
        <w:t>-</w:t>
      </w:r>
      <w:r w:rsidRPr="00B36948">
        <w:rPr>
          <w:rFonts w:cs="Times New Roman"/>
          <w:sz w:val="24"/>
          <w:szCs w:val="24"/>
          <w:lang w:val="en-US"/>
        </w:rPr>
        <w:t>y</w:t>
      </w:r>
      <w:r w:rsidRPr="00B36948">
        <w:rPr>
          <w:rFonts w:cs="Times New Roman"/>
          <w:sz w:val="24"/>
          <w:szCs w:val="24"/>
        </w:rPr>
        <w:t>-</w:t>
      </w:r>
      <w:r w:rsidRPr="00B36948">
        <w:rPr>
          <w:rFonts w:cs="Times New Roman"/>
          <w:sz w:val="24"/>
          <w:szCs w:val="24"/>
          <w:lang w:val="en-US"/>
        </w:rPr>
        <w:t>la</w:t>
      </w:r>
      <w:r w:rsidRPr="00B36948">
        <w:rPr>
          <w:rFonts w:cs="Times New Roman"/>
          <w:sz w:val="24"/>
          <w:szCs w:val="24"/>
        </w:rPr>
        <w:t>-</w:t>
      </w:r>
      <w:proofErr w:type="spellStart"/>
      <w:r w:rsidRPr="00B36948">
        <w:rPr>
          <w:rFonts w:cs="Times New Roman"/>
          <w:sz w:val="24"/>
          <w:szCs w:val="24"/>
          <w:lang w:val="en-US"/>
        </w:rPr>
        <w:t>demanda</w:t>
      </w:r>
      <w:proofErr w:type="spellEnd"/>
      <w:r w:rsidRPr="00B36948">
        <w:rPr>
          <w:rFonts w:cs="Times New Roman"/>
          <w:sz w:val="24"/>
          <w:szCs w:val="24"/>
        </w:rPr>
        <w:t xml:space="preserve"> </w:t>
      </w:r>
      <w:r>
        <w:rPr>
          <w:rFonts w:cs="Times New Roman"/>
          <w:sz w:val="24"/>
          <w:szCs w:val="24"/>
        </w:rPr>
        <w:t>(дата обращения: 05</w:t>
      </w:r>
      <w:r w:rsidRPr="00B36948">
        <w:rPr>
          <w:rFonts w:cs="Times New Roman"/>
          <w:sz w:val="24"/>
          <w:szCs w:val="24"/>
        </w:rPr>
        <w:t>.05.16)</w:t>
      </w:r>
    </w:p>
  </w:footnote>
  <w:footnote w:id="91">
    <w:p w:rsidR="0002536A" w:rsidRPr="00B36948" w:rsidRDefault="0002536A" w:rsidP="005271E8">
      <w:pPr>
        <w:pStyle w:val="a3"/>
        <w:rPr>
          <w:rFonts w:cs="Times New Roman"/>
          <w:sz w:val="24"/>
          <w:szCs w:val="24"/>
        </w:rPr>
      </w:pPr>
      <w:r w:rsidRPr="005271E8">
        <w:rPr>
          <w:rStyle w:val="a5"/>
          <w:rFonts w:cs="Times New Roman"/>
          <w:sz w:val="24"/>
          <w:szCs w:val="24"/>
        </w:rPr>
        <w:footnoteRef/>
      </w:r>
      <w:r w:rsidRPr="0046608C">
        <w:rPr>
          <w:rFonts w:cs="Times New Roman"/>
          <w:sz w:val="24"/>
          <w:szCs w:val="24"/>
          <w:lang w:val="en-US"/>
        </w:rPr>
        <w:t xml:space="preserve"> </w:t>
      </w:r>
      <w:proofErr w:type="spellStart"/>
      <w:r w:rsidRPr="00F76488">
        <w:rPr>
          <w:rFonts w:cs="Times New Roman"/>
          <w:sz w:val="24"/>
          <w:szCs w:val="24"/>
          <w:lang w:val="de-DE"/>
        </w:rPr>
        <w:t>Granma</w:t>
      </w:r>
      <w:proofErr w:type="spellEnd"/>
      <w:r w:rsidRPr="00F76488">
        <w:rPr>
          <w:rFonts w:cs="Times New Roman"/>
          <w:sz w:val="24"/>
          <w:szCs w:val="24"/>
          <w:lang w:val="de-DE"/>
        </w:rPr>
        <w:t xml:space="preserve">. Sin </w:t>
      </w:r>
      <w:proofErr w:type="spellStart"/>
      <w:r w:rsidRPr="00F76488">
        <w:rPr>
          <w:rFonts w:cs="Times New Roman"/>
          <w:sz w:val="24"/>
          <w:szCs w:val="24"/>
          <w:lang w:val="de-DE"/>
        </w:rPr>
        <w:t>perder</w:t>
      </w:r>
      <w:proofErr w:type="spellEnd"/>
      <w:r w:rsidRPr="00F76488">
        <w:rPr>
          <w:rFonts w:cs="Times New Roman"/>
          <w:sz w:val="24"/>
          <w:szCs w:val="24"/>
          <w:lang w:val="de-DE"/>
        </w:rPr>
        <w:t xml:space="preserve"> </w:t>
      </w:r>
      <w:proofErr w:type="spellStart"/>
      <w:r w:rsidRPr="00F76488">
        <w:rPr>
          <w:rFonts w:cs="Times New Roman"/>
          <w:sz w:val="24"/>
          <w:szCs w:val="24"/>
          <w:lang w:val="de-DE"/>
        </w:rPr>
        <w:t>nunca</w:t>
      </w:r>
      <w:proofErr w:type="spellEnd"/>
      <w:r w:rsidRPr="00F76488">
        <w:rPr>
          <w:rFonts w:cs="Times New Roman"/>
          <w:sz w:val="24"/>
          <w:szCs w:val="24"/>
          <w:lang w:val="de-DE"/>
        </w:rPr>
        <w:t xml:space="preserve"> la </w:t>
      </w:r>
      <w:proofErr w:type="spellStart"/>
      <w:r w:rsidRPr="00F76488">
        <w:rPr>
          <w:rFonts w:cs="Times New Roman"/>
          <w:sz w:val="24"/>
          <w:szCs w:val="24"/>
          <w:lang w:val="de-DE"/>
        </w:rPr>
        <w:t>esencia</w:t>
      </w:r>
      <w:proofErr w:type="spellEnd"/>
      <w:r w:rsidRPr="00F76488">
        <w:rPr>
          <w:rFonts w:cs="Times New Roman"/>
          <w:sz w:val="24"/>
          <w:szCs w:val="24"/>
          <w:lang w:val="de-DE"/>
        </w:rPr>
        <w:t xml:space="preserve">. </w:t>
      </w:r>
      <w:r w:rsidRPr="005271E8">
        <w:rPr>
          <w:rFonts w:cs="Times New Roman"/>
          <w:sz w:val="24"/>
          <w:szCs w:val="24"/>
          <w:lang w:val="en-US"/>
        </w:rPr>
        <w:t>URL</w:t>
      </w:r>
      <w:r w:rsidRPr="00B36948">
        <w:rPr>
          <w:rFonts w:cs="Times New Roman"/>
          <w:sz w:val="24"/>
          <w:szCs w:val="24"/>
        </w:rPr>
        <w:t xml:space="preserve">: </w:t>
      </w:r>
      <w:r w:rsidRPr="00B36948">
        <w:rPr>
          <w:rFonts w:cs="Times New Roman"/>
          <w:sz w:val="24"/>
          <w:szCs w:val="24"/>
          <w:lang w:val="en-US"/>
        </w:rPr>
        <w:t>http</w:t>
      </w:r>
      <w:r w:rsidRPr="00B36948">
        <w:rPr>
          <w:rFonts w:cs="Times New Roman"/>
          <w:sz w:val="24"/>
          <w:szCs w:val="24"/>
        </w:rPr>
        <w:t>://</w:t>
      </w:r>
      <w:r w:rsidRPr="00B36948">
        <w:rPr>
          <w:rFonts w:cs="Times New Roman"/>
          <w:sz w:val="24"/>
          <w:szCs w:val="24"/>
          <w:lang w:val="en-US"/>
        </w:rPr>
        <w:t>www</w:t>
      </w:r>
      <w:r w:rsidRPr="00B36948">
        <w:rPr>
          <w:rFonts w:cs="Times New Roman"/>
          <w:sz w:val="24"/>
          <w:szCs w:val="24"/>
        </w:rPr>
        <w:t>.</w:t>
      </w:r>
      <w:proofErr w:type="spellStart"/>
      <w:r w:rsidRPr="00B36948">
        <w:rPr>
          <w:rFonts w:cs="Times New Roman"/>
          <w:sz w:val="24"/>
          <w:szCs w:val="24"/>
          <w:lang w:val="en-US"/>
        </w:rPr>
        <w:t>granma</w:t>
      </w:r>
      <w:proofErr w:type="spellEnd"/>
      <w:r w:rsidRPr="00B36948">
        <w:rPr>
          <w:rFonts w:cs="Times New Roman"/>
          <w:sz w:val="24"/>
          <w:szCs w:val="24"/>
        </w:rPr>
        <w:t>.</w:t>
      </w:r>
      <w:r w:rsidRPr="00B36948">
        <w:rPr>
          <w:rFonts w:cs="Times New Roman"/>
          <w:sz w:val="24"/>
          <w:szCs w:val="24"/>
          <w:lang w:val="en-US"/>
        </w:rPr>
        <w:t>cu</w:t>
      </w:r>
      <w:r w:rsidRPr="00B36948">
        <w:rPr>
          <w:rFonts w:cs="Times New Roman"/>
          <w:sz w:val="24"/>
          <w:szCs w:val="24"/>
        </w:rPr>
        <w:t>/</w:t>
      </w:r>
      <w:r w:rsidRPr="00B36948">
        <w:rPr>
          <w:rFonts w:cs="Times New Roman"/>
          <w:sz w:val="24"/>
          <w:szCs w:val="24"/>
          <w:lang w:val="en-US"/>
        </w:rPr>
        <w:t>opinion</w:t>
      </w:r>
      <w:r w:rsidRPr="00B36948">
        <w:rPr>
          <w:rFonts w:cs="Times New Roman"/>
          <w:sz w:val="24"/>
          <w:szCs w:val="24"/>
        </w:rPr>
        <w:t>/2015-10-08/</w:t>
      </w:r>
      <w:r w:rsidRPr="00B36948">
        <w:rPr>
          <w:rFonts w:cs="Times New Roman"/>
          <w:sz w:val="24"/>
          <w:szCs w:val="24"/>
          <w:lang w:val="en-US"/>
        </w:rPr>
        <w:t>sin</w:t>
      </w:r>
      <w:r w:rsidRPr="00B36948">
        <w:rPr>
          <w:rFonts w:cs="Times New Roman"/>
          <w:sz w:val="24"/>
          <w:szCs w:val="24"/>
        </w:rPr>
        <w:t>-</w:t>
      </w:r>
      <w:proofErr w:type="spellStart"/>
      <w:r w:rsidRPr="00B36948">
        <w:rPr>
          <w:rFonts w:cs="Times New Roman"/>
          <w:sz w:val="24"/>
          <w:szCs w:val="24"/>
          <w:lang w:val="en-US"/>
        </w:rPr>
        <w:t>perder</w:t>
      </w:r>
      <w:proofErr w:type="spellEnd"/>
      <w:r w:rsidRPr="00B36948">
        <w:rPr>
          <w:rFonts w:cs="Times New Roman"/>
          <w:sz w:val="24"/>
          <w:szCs w:val="24"/>
        </w:rPr>
        <w:t>-</w:t>
      </w:r>
      <w:proofErr w:type="spellStart"/>
      <w:r w:rsidRPr="00B36948">
        <w:rPr>
          <w:rFonts w:cs="Times New Roman"/>
          <w:sz w:val="24"/>
          <w:szCs w:val="24"/>
          <w:lang w:val="en-US"/>
        </w:rPr>
        <w:t>nunca</w:t>
      </w:r>
      <w:proofErr w:type="spellEnd"/>
      <w:r w:rsidRPr="00B36948">
        <w:rPr>
          <w:rFonts w:cs="Times New Roman"/>
          <w:sz w:val="24"/>
          <w:szCs w:val="24"/>
        </w:rPr>
        <w:t>-</w:t>
      </w:r>
      <w:r w:rsidRPr="00B36948">
        <w:rPr>
          <w:rFonts w:cs="Times New Roman"/>
          <w:sz w:val="24"/>
          <w:szCs w:val="24"/>
          <w:lang w:val="en-US"/>
        </w:rPr>
        <w:t>la</w:t>
      </w:r>
      <w:r w:rsidRPr="00B36948">
        <w:rPr>
          <w:rFonts w:cs="Times New Roman"/>
          <w:sz w:val="24"/>
          <w:szCs w:val="24"/>
        </w:rPr>
        <w:t>-</w:t>
      </w:r>
      <w:proofErr w:type="spellStart"/>
      <w:r w:rsidRPr="00B36948">
        <w:rPr>
          <w:rFonts w:cs="Times New Roman"/>
          <w:sz w:val="24"/>
          <w:szCs w:val="24"/>
          <w:lang w:val="en-US"/>
        </w:rPr>
        <w:t>esencia</w:t>
      </w:r>
      <w:proofErr w:type="spellEnd"/>
      <w:r w:rsidRPr="00B36948">
        <w:rPr>
          <w:rFonts w:cs="Times New Roman"/>
          <w:sz w:val="24"/>
          <w:szCs w:val="24"/>
        </w:rPr>
        <w:t xml:space="preserve"> </w:t>
      </w:r>
      <w:r>
        <w:rPr>
          <w:rFonts w:cs="Times New Roman"/>
          <w:sz w:val="24"/>
          <w:szCs w:val="24"/>
        </w:rPr>
        <w:t>(дата обращения: 07</w:t>
      </w:r>
      <w:r w:rsidRPr="00B36948">
        <w:rPr>
          <w:rFonts w:cs="Times New Roman"/>
          <w:sz w:val="24"/>
          <w:szCs w:val="24"/>
        </w:rPr>
        <w:t>.05.16)</w:t>
      </w:r>
    </w:p>
  </w:footnote>
  <w:footnote w:id="92">
    <w:p w:rsidR="0002536A" w:rsidRPr="0046608C" w:rsidRDefault="0002536A" w:rsidP="005271E8">
      <w:pPr>
        <w:pStyle w:val="a3"/>
        <w:rPr>
          <w:rFonts w:cs="Times New Roman"/>
          <w:sz w:val="24"/>
          <w:szCs w:val="24"/>
          <w:lang w:val="en-US"/>
        </w:rPr>
      </w:pPr>
      <w:r w:rsidRPr="005271E8">
        <w:rPr>
          <w:rStyle w:val="a5"/>
          <w:rFonts w:cs="Times New Roman"/>
          <w:sz w:val="24"/>
          <w:szCs w:val="24"/>
        </w:rPr>
        <w:footnoteRef/>
      </w:r>
      <w:r w:rsidRPr="0046608C">
        <w:rPr>
          <w:rFonts w:cs="Times New Roman"/>
          <w:sz w:val="24"/>
          <w:szCs w:val="24"/>
          <w:lang w:val="en-US"/>
        </w:rPr>
        <w:t xml:space="preserve"> </w:t>
      </w:r>
      <w:r>
        <w:rPr>
          <w:rFonts w:cs="Times New Roman"/>
          <w:sz w:val="24"/>
          <w:szCs w:val="24"/>
        </w:rPr>
        <w:t>Там</w:t>
      </w:r>
      <w:r w:rsidRPr="0046608C">
        <w:rPr>
          <w:rFonts w:cs="Times New Roman"/>
          <w:sz w:val="24"/>
          <w:szCs w:val="24"/>
          <w:lang w:val="en-US"/>
        </w:rPr>
        <w:t xml:space="preserve"> </w:t>
      </w:r>
      <w:r>
        <w:rPr>
          <w:rFonts w:cs="Times New Roman"/>
          <w:sz w:val="24"/>
          <w:szCs w:val="24"/>
        </w:rPr>
        <w:t>же</w:t>
      </w:r>
      <w:r w:rsidRPr="0046608C">
        <w:rPr>
          <w:rFonts w:cs="Times New Roman"/>
          <w:sz w:val="24"/>
          <w:szCs w:val="24"/>
          <w:lang w:val="en-US"/>
        </w:rPr>
        <w:t>.</w:t>
      </w:r>
    </w:p>
  </w:footnote>
  <w:footnote w:id="93">
    <w:p w:rsidR="0002536A" w:rsidRPr="00930886" w:rsidRDefault="0002536A" w:rsidP="005271E8">
      <w:pPr>
        <w:pStyle w:val="a3"/>
        <w:rPr>
          <w:rFonts w:cs="Times New Roman"/>
          <w:sz w:val="24"/>
          <w:szCs w:val="24"/>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La </w:t>
      </w:r>
      <w:proofErr w:type="spellStart"/>
      <w:r w:rsidRPr="005271E8">
        <w:rPr>
          <w:rFonts w:cs="Times New Roman"/>
          <w:sz w:val="24"/>
          <w:szCs w:val="24"/>
          <w:lang w:val="en-US"/>
        </w:rPr>
        <w:t>familia</w:t>
      </w:r>
      <w:proofErr w:type="spellEnd"/>
      <w:r w:rsidRPr="005271E8">
        <w:rPr>
          <w:rFonts w:cs="Times New Roman"/>
          <w:sz w:val="24"/>
          <w:szCs w:val="24"/>
          <w:lang w:val="en-US"/>
        </w:rPr>
        <w:t>. URL</w:t>
      </w:r>
      <w:r w:rsidRPr="00930886">
        <w:rPr>
          <w:rFonts w:cs="Times New Roman"/>
          <w:sz w:val="24"/>
          <w:szCs w:val="24"/>
        </w:rPr>
        <w:t xml:space="preserve">: </w:t>
      </w:r>
      <w:r w:rsidRPr="00930886">
        <w:rPr>
          <w:rFonts w:cs="Times New Roman"/>
          <w:sz w:val="24"/>
          <w:szCs w:val="24"/>
          <w:lang w:val="en-US"/>
        </w:rPr>
        <w:t>http</w:t>
      </w:r>
      <w:r w:rsidRPr="00930886">
        <w:rPr>
          <w:rFonts w:cs="Times New Roman"/>
          <w:sz w:val="24"/>
          <w:szCs w:val="24"/>
        </w:rPr>
        <w:t>://</w:t>
      </w:r>
      <w:r w:rsidRPr="00930886">
        <w:rPr>
          <w:rFonts w:cs="Times New Roman"/>
          <w:sz w:val="24"/>
          <w:szCs w:val="24"/>
          <w:lang w:val="en-US"/>
        </w:rPr>
        <w:t>www</w:t>
      </w:r>
      <w:r w:rsidRPr="00930886">
        <w:rPr>
          <w:rFonts w:cs="Times New Roman"/>
          <w:sz w:val="24"/>
          <w:szCs w:val="24"/>
        </w:rPr>
        <w:t>.</w:t>
      </w:r>
      <w:proofErr w:type="spellStart"/>
      <w:r w:rsidRPr="00930886">
        <w:rPr>
          <w:rFonts w:cs="Times New Roman"/>
          <w:sz w:val="24"/>
          <w:szCs w:val="24"/>
          <w:lang w:val="en-US"/>
        </w:rPr>
        <w:t>granma</w:t>
      </w:r>
      <w:proofErr w:type="spellEnd"/>
      <w:r w:rsidRPr="00930886">
        <w:rPr>
          <w:rFonts w:cs="Times New Roman"/>
          <w:sz w:val="24"/>
          <w:szCs w:val="24"/>
        </w:rPr>
        <w:t>.</w:t>
      </w:r>
      <w:r w:rsidRPr="00930886">
        <w:rPr>
          <w:rFonts w:cs="Times New Roman"/>
          <w:sz w:val="24"/>
          <w:szCs w:val="24"/>
          <w:lang w:val="en-US"/>
        </w:rPr>
        <w:t>cu</w:t>
      </w:r>
      <w:r w:rsidRPr="00930886">
        <w:rPr>
          <w:rFonts w:cs="Times New Roman"/>
          <w:sz w:val="24"/>
          <w:szCs w:val="24"/>
        </w:rPr>
        <w:t>/</w:t>
      </w:r>
      <w:r w:rsidRPr="00930886">
        <w:rPr>
          <w:rFonts w:cs="Times New Roman"/>
          <w:sz w:val="24"/>
          <w:szCs w:val="24"/>
          <w:lang w:val="en-US"/>
        </w:rPr>
        <w:t>opinion</w:t>
      </w:r>
      <w:r w:rsidRPr="00930886">
        <w:rPr>
          <w:rFonts w:cs="Times New Roman"/>
          <w:sz w:val="24"/>
          <w:szCs w:val="24"/>
        </w:rPr>
        <w:t>/2016-02-04/</w:t>
      </w:r>
      <w:r w:rsidRPr="00930886">
        <w:rPr>
          <w:rFonts w:cs="Times New Roman"/>
          <w:sz w:val="24"/>
          <w:szCs w:val="24"/>
          <w:lang w:val="en-US"/>
        </w:rPr>
        <w:t>la</w:t>
      </w:r>
      <w:r w:rsidRPr="00930886">
        <w:rPr>
          <w:rFonts w:cs="Times New Roman"/>
          <w:sz w:val="24"/>
          <w:szCs w:val="24"/>
        </w:rPr>
        <w:t>-</w:t>
      </w:r>
      <w:proofErr w:type="spellStart"/>
      <w:r w:rsidRPr="00930886">
        <w:rPr>
          <w:rFonts w:cs="Times New Roman"/>
          <w:sz w:val="24"/>
          <w:szCs w:val="24"/>
          <w:lang w:val="en-US"/>
        </w:rPr>
        <w:t>familia</w:t>
      </w:r>
      <w:proofErr w:type="spellEnd"/>
      <w:r w:rsidRPr="00930886">
        <w:rPr>
          <w:rFonts w:cs="Times New Roman"/>
          <w:sz w:val="24"/>
          <w:szCs w:val="24"/>
        </w:rPr>
        <w:t>-04-02-2016-21-02-33</w:t>
      </w:r>
      <w:r>
        <w:rPr>
          <w:rFonts w:cs="Times New Roman"/>
          <w:sz w:val="24"/>
          <w:szCs w:val="24"/>
        </w:rPr>
        <w:t xml:space="preserve"> (дата обращения: 05.05.16)</w:t>
      </w:r>
    </w:p>
  </w:footnote>
  <w:footnote w:id="94">
    <w:p w:rsidR="0002536A" w:rsidRPr="0046608C" w:rsidRDefault="0002536A" w:rsidP="005271E8">
      <w:pPr>
        <w:pStyle w:val="a3"/>
        <w:rPr>
          <w:lang w:val="en-US"/>
        </w:rPr>
      </w:pPr>
      <w:r w:rsidRPr="005271E8">
        <w:rPr>
          <w:rStyle w:val="a5"/>
          <w:rFonts w:cs="Times New Roman"/>
          <w:sz w:val="24"/>
          <w:szCs w:val="24"/>
        </w:rPr>
        <w:footnoteRef/>
      </w:r>
      <w:r w:rsidRPr="0046608C">
        <w:rPr>
          <w:rFonts w:cs="Times New Roman"/>
          <w:sz w:val="24"/>
          <w:szCs w:val="24"/>
          <w:lang w:val="en-US"/>
        </w:rPr>
        <w:t xml:space="preserve"> </w:t>
      </w:r>
      <w:proofErr w:type="spellStart"/>
      <w:r w:rsidRPr="00F76488">
        <w:rPr>
          <w:rFonts w:cs="Times New Roman"/>
          <w:sz w:val="24"/>
          <w:szCs w:val="24"/>
          <w:lang w:val="de-DE"/>
        </w:rPr>
        <w:t>Granma</w:t>
      </w:r>
      <w:proofErr w:type="spellEnd"/>
      <w:r w:rsidRPr="00F76488">
        <w:rPr>
          <w:rFonts w:cs="Times New Roman"/>
          <w:sz w:val="24"/>
          <w:szCs w:val="24"/>
          <w:lang w:val="de-DE"/>
        </w:rPr>
        <w:t xml:space="preserve">. </w:t>
      </w:r>
      <w:proofErr w:type="spellStart"/>
      <w:r w:rsidRPr="00F76488">
        <w:rPr>
          <w:rFonts w:cs="Times New Roman"/>
          <w:sz w:val="24"/>
          <w:szCs w:val="24"/>
          <w:lang w:val="de-DE"/>
        </w:rPr>
        <w:t>Aprender</w:t>
      </w:r>
      <w:proofErr w:type="spellEnd"/>
      <w:r w:rsidRPr="00F76488">
        <w:rPr>
          <w:rFonts w:cs="Times New Roman"/>
          <w:sz w:val="24"/>
          <w:szCs w:val="24"/>
          <w:lang w:val="de-DE"/>
        </w:rPr>
        <w:t xml:space="preserve"> </w:t>
      </w:r>
      <w:proofErr w:type="spellStart"/>
      <w:r w:rsidRPr="00F76488">
        <w:rPr>
          <w:rFonts w:cs="Times New Roman"/>
          <w:sz w:val="24"/>
          <w:szCs w:val="24"/>
          <w:lang w:val="de-DE"/>
        </w:rPr>
        <w:t>ensenando</w:t>
      </w:r>
      <w:proofErr w:type="spellEnd"/>
      <w:r w:rsidRPr="00F76488">
        <w:rPr>
          <w:rFonts w:cs="Times New Roman"/>
          <w:sz w:val="24"/>
          <w:szCs w:val="24"/>
          <w:lang w:val="de-DE"/>
        </w:rPr>
        <w:t xml:space="preserve">. URL: </w:t>
      </w:r>
      <w:r w:rsidRPr="00930886">
        <w:rPr>
          <w:rFonts w:cs="Times New Roman"/>
          <w:sz w:val="24"/>
          <w:szCs w:val="24"/>
          <w:lang w:val="de-DE"/>
        </w:rPr>
        <w:t>http://www.granma.cu/opinion/2015-08-27/aprender-ensenando</w:t>
      </w:r>
      <w:r w:rsidRPr="0046608C">
        <w:rPr>
          <w:rFonts w:cs="Times New Roman"/>
          <w:sz w:val="24"/>
          <w:szCs w:val="24"/>
          <w:lang w:val="en-US"/>
        </w:rPr>
        <w:t xml:space="preserve">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05.05.16)</w:t>
      </w:r>
    </w:p>
  </w:footnote>
  <w:footnote w:id="95">
    <w:p w:rsidR="0002536A" w:rsidRPr="0046608C" w:rsidRDefault="0002536A" w:rsidP="005271E8">
      <w:pPr>
        <w:pStyle w:val="a3"/>
        <w:rPr>
          <w:rFonts w:cs="Times New Roman"/>
          <w:sz w:val="24"/>
          <w:szCs w:val="24"/>
          <w:lang w:val="en-US"/>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w:t>
      </w:r>
      <w:proofErr w:type="spellStart"/>
      <w:proofErr w:type="gramStart"/>
      <w:r w:rsidRPr="005271E8">
        <w:rPr>
          <w:rFonts w:cs="Times New Roman"/>
          <w:sz w:val="24"/>
          <w:szCs w:val="24"/>
          <w:lang w:val="en-US"/>
        </w:rPr>
        <w:t>Respetar</w:t>
      </w:r>
      <w:proofErr w:type="spellEnd"/>
      <w:r w:rsidRPr="005271E8">
        <w:rPr>
          <w:rFonts w:cs="Times New Roman"/>
          <w:sz w:val="24"/>
          <w:szCs w:val="24"/>
          <w:lang w:val="en-US"/>
        </w:rPr>
        <w:t xml:space="preserve"> </w:t>
      </w:r>
      <w:proofErr w:type="spellStart"/>
      <w:r w:rsidRPr="005271E8">
        <w:rPr>
          <w:rFonts w:cs="Times New Roman"/>
          <w:sz w:val="24"/>
          <w:szCs w:val="24"/>
          <w:lang w:val="en-US"/>
        </w:rPr>
        <w:t>los</w:t>
      </w:r>
      <w:proofErr w:type="spellEnd"/>
      <w:r w:rsidRPr="005271E8">
        <w:rPr>
          <w:rFonts w:cs="Times New Roman"/>
          <w:sz w:val="24"/>
          <w:szCs w:val="24"/>
          <w:lang w:val="en-US"/>
        </w:rPr>
        <w:t xml:space="preserve"> </w:t>
      </w:r>
      <w:proofErr w:type="spellStart"/>
      <w:r w:rsidRPr="005271E8">
        <w:rPr>
          <w:rFonts w:cs="Times New Roman"/>
          <w:sz w:val="24"/>
          <w:szCs w:val="24"/>
          <w:lang w:val="en-US"/>
        </w:rPr>
        <w:t>anos</w:t>
      </w:r>
      <w:proofErr w:type="spellEnd"/>
      <w:r w:rsidRPr="005271E8">
        <w:rPr>
          <w:rFonts w:cs="Times New Roman"/>
          <w:sz w:val="24"/>
          <w:szCs w:val="24"/>
          <w:lang w:val="en-US"/>
        </w:rPr>
        <w:t>.</w:t>
      </w:r>
      <w:proofErr w:type="gramEnd"/>
      <w:r w:rsidRPr="005271E8">
        <w:rPr>
          <w:rFonts w:cs="Times New Roman"/>
          <w:sz w:val="24"/>
          <w:szCs w:val="24"/>
          <w:lang w:val="en-US"/>
        </w:rPr>
        <w:t xml:space="preserve"> URL</w:t>
      </w:r>
      <w:r w:rsidRPr="0046608C">
        <w:rPr>
          <w:rFonts w:cs="Times New Roman"/>
          <w:sz w:val="24"/>
          <w:szCs w:val="24"/>
          <w:lang w:val="en-US"/>
        </w:rPr>
        <w:t xml:space="preserve">: </w:t>
      </w:r>
      <w:r w:rsidRPr="00930886">
        <w:rPr>
          <w:rFonts w:cs="Times New Roman"/>
          <w:sz w:val="24"/>
          <w:szCs w:val="24"/>
          <w:lang w:val="en-US"/>
        </w:rPr>
        <w:t>http</w:t>
      </w:r>
      <w:r w:rsidRPr="0046608C">
        <w:rPr>
          <w:rFonts w:cs="Times New Roman"/>
          <w:sz w:val="24"/>
          <w:szCs w:val="24"/>
          <w:lang w:val="en-US"/>
        </w:rPr>
        <w:t>://</w:t>
      </w:r>
      <w:r w:rsidRPr="00930886">
        <w:rPr>
          <w:rFonts w:cs="Times New Roman"/>
          <w:sz w:val="24"/>
          <w:szCs w:val="24"/>
          <w:lang w:val="en-US"/>
        </w:rPr>
        <w:t>www</w:t>
      </w:r>
      <w:r w:rsidRPr="0046608C">
        <w:rPr>
          <w:rFonts w:cs="Times New Roman"/>
          <w:sz w:val="24"/>
          <w:szCs w:val="24"/>
          <w:lang w:val="en-US"/>
        </w:rPr>
        <w:t>.</w:t>
      </w:r>
      <w:r w:rsidRPr="00930886">
        <w:rPr>
          <w:rFonts w:cs="Times New Roman"/>
          <w:sz w:val="24"/>
          <w:szCs w:val="24"/>
          <w:lang w:val="en-US"/>
        </w:rPr>
        <w:t>granma</w:t>
      </w:r>
      <w:r w:rsidRPr="0046608C">
        <w:rPr>
          <w:rFonts w:cs="Times New Roman"/>
          <w:sz w:val="24"/>
          <w:szCs w:val="24"/>
          <w:lang w:val="en-US"/>
        </w:rPr>
        <w:t>.</w:t>
      </w:r>
      <w:r w:rsidRPr="00930886">
        <w:rPr>
          <w:rFonts w:cs="Times New Roman"/>
          <w:sz w:val="24"/>
          <w:szCs w:val="24"/>
          <w:lang w:val="en-US"/>
        </w:rPr>
        <w:t>cu</w:t>
      </w:r>
      <w:r w:rsidRPr="0046608C">
        <w:rPr>
          <w:rFonts w:cs="Times New Roman"/>
          <w:sz w:val="24"/>
          <w:szCs w:val="24"/>
          <w:lang w:val="en-US"/>
        </w:rPr>
        <w:t>/</w:t>
      </w:r>
      <w:r w:rsidRPr="00930886">
        <w:rPr>
          <w:rFonts w:cs="Times New Roman"/>
          <w:sz w:val="24"/>
          <w:szCs w:val="24"/>
          <w:lang w:val="en-US"/>
        </w:rPr>
        <w:t>opinion</w:t>
      </w:r>
      <w:r w:rsidRPr="0046608C">
        <w:rPr>
          <w:rFonts w:cs="Times New Roman"/>
          <w:sz w:val="24"/>
          <w:szCs w:val="24"/>
          <w:lang w:val="en-US"/>
        </w:rPr>
        <w:t>/2015-10-23/</w:t>
      </w:r>
      <w:r w:rsidRPr="00930886">
        <w:rPr>
          <w:rFonts w:cs="Times New Roman"/>
          <w:sz w:val="24"/>
          <w:szCs w:val="24"/>
          <w:lang w:val="en-US"/>
        </w:rPr>
        <w:t>respetar</w:t>
      </w:r>
      <w:r w:rsidRPr="0046608C">
        <w:rPr>
          <w:rFonts w:cs="Times New Roman"/>
          <w:sz w:val="24"/>
          <w:szCs w:val="24"/>
          <w:lang w:val="en-US"/>
        </w:rPr>
        <w:t>-</w:t>
      </w:r>
      <w:r w:rsidRPr="00930886">
        <w:rPr>
          <w:rFonts w:cs="Times New Roman"/>
          <w:sz w:val="24"/>
          <w:szCs w:val="24"/>
          <w:lang w:val="en-US"/>
        </w:rPr>
        <w:t>los</w:t>
      </w:r>
      <w:r w:rsidRPr="0046608C">
        <w:rPr>
          <w:rFonts w:cs="Times New Roman"/>
          <w:sz w:val="24"/>
          <w:szCs w:val="24"/>
          <w:lang w:val="en-US"/>
        </w:rPr>
        <w:t>-</w:t>
      </w:r>
      <w:r w:rsidRPr="00930886">
        <w:rPr>
          <w:rFonts w:cs="Times New Roman"/>
          <w:sz w:val="24"/>
          <w:szCs w:val="24"/>
          <w:lang w:val="en-US"/>
        </w:rPr>
        <w:t>anos</w:t>
      </w:r>
      <w:r w:rsidRPr="0046608C">
        <w:rPr>
          <w:rFonts w:cs="Times New Roman"/>
          <w:sz w:val="24"/>
          <w:szCs w:val="24"/>
          <w:lang w:val="en-US"/>
        </w:rPr>
        <w:t xml:space="preserve">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04.05.16)</w:t>
      </w:r>
    </w:p>
  </w:footnote>
  <w:footnote w:id="96">
    <w:p w:rsidR="0002536A" w:rsidRPr="00930886" w:rsidRDefault="0002536A" w:rsidP="005271E8">
      <w:pPr>
        <w:pStyle w:val="a3"/>
        <w:rPr>
          <w:rFonts w:cs="Times New Roman"/>
          <w:sz w:val="24"/>
          <w:szCs w:val="24"/>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La </w:t>
      </w:r>
      <w:proofErr w:type="spellStart"/>
      <w:r w:rsidRPr="005271E8">
        <w:rPr>
          <w:rFonts w:cs="Times New Roman"/>
          <w:sz w:val="24"/>
          <w:szCs w:val="24"/>
          <w:lang w:val="en-US"/>
        </w:rPr>
        <w:t>tierra</w:t>
      </w:r>
      <w:proofErr w:type="spellEnd"/>
      <w:r w:rsidRPr="005271E8">
        <w:rPr>
          <w:rFonts w:cs="Times New Roman"/>
          <w:sz w:val="24"/>
          <w:szCs w:val="24"/>
          <w:lang w:val="en-US"/>
        </w:rPr>
        <w:t xml:space="preserve"> </w:t>
      </w:r>
      <w:proofErr w:type="spellStart"/>
      <w:r w:rsidRPr="005271E8">
        <w:rPr>
          <w:rFonts w:cs="Times New Roman"/>
          <w:sz w:val="24"/>
          <w:szCs w:val="24"/>
          <w:lang w:val="en-US"/>
        </w:rPr>
        <w:t>nos</w:t>
      </w:r>
      <w:proofErr w:type="spellEnd"/>
      <w:r w:rsidRPr="005271E8">
        <w:rPr>
          <w:rFonts w:cs="Times New Roman"/>
          <w:sz w:val="24"/>
          <w:szCs w:val="24"/>
          <w:lang w:val="en-US"/>
        </w:rPr>
        <w:t xml:space="preserve"> </w:t>
      </w:r>
      <w:proofErr w:type="spellStart"/>
      <w:r w:rsidRPr="005271E8">
        <w:rPr>
          <w:rFonts w:cs="Times New Roman"/>
          <w:sz w:val="24"/>
          <w:szCs w:val="24"/>
          <w:lang w:val="en-US"/>
        </w:rPr>
        <w:t>convoca</w:t>
      </w:r>
      <w:proofErr w:type="spellEnd"/>
      <w:r w:rsidRPr="005271E8">
        <w:rPr>
          <w:rFonts w:cs="Times New Roman"/>
          <w:sz w:val="24"/>
          <w:szCs w:val="24"/>
          <w:lang w:val="en-US"/>
        </w:rPr>
        <w:t xml:space="preserve"> a </w:t>
      </w:r>
      <w:proofErr w:type="gramStart"/>
      <w:r w:rsidRPr="005271E8">
        <w:rPr>
          <w:rFonts w:cs="Times New Roman"/>
          <w:sz w:val="24"/>
          <w:szCs w:val="24"/>
          <w:lang w:val="en-US"/>
        </w:rPr>
        <w:t>un</w:t>
      </w:r>
      <w:proofErr w:type="gramEnd"/>
      <w:r w:rsidRPr="005271E8">
        <w:rPr>
          <w:rFonts w:cs="Times New Roman"/>
          <w:sz w:val="24"/>
          <w:szCs w:val="24"/>
          <w:lang w:val="en-US"/>
        </w:rPr>
        <w:t xml:space="preserve"> major </w:t>
      </w:r>
      <w:proofErr w:type="spellStart"/>
      <w:r w:rsidRPr="005271E8">
        <w:rPr>
          <w:rFonts w:cs="Times New Roman"/>
          <w:sz w:val="24"/>
          <w:szCs w:val="24"/>
          <w:lang w:val="en-US"/>
        </w:rPr>
        <w:t>uso</w:t>
      </w:r>
      <w:proofErr w:type="spellEnd"/>
      <w:r w:rsidRPr="005271E8">
        <w:rPr>
          <w:rFonts w:cs="Times New Roman"/>
          <w:sz w:val="24"/>
          <w:szCs w:val="24"/>
          <w:lang w:val="en-US"/>
        </w:rPr>
        <w:t>. URL</w:t>
      </w:r>
      <w:r w:rsidRPr="00930886">
        <w:rPr>
          <w:rFonts w:cs="Times New Roman"/>
          <w:sz w:val="24"/>
          <w:szCs w:val="24"/>
        </w:rPr>
        <w:t xml:space="preserve">: </w:t>
      </w:r>
      <w:r w:rsidRPr="00930886">
        <w:rPr>
          <w:rFonts w:cs="Times New Roman"/>
          <w:sz w:val="24"/>
          <w:szCs w:val="24"/>
          <w:lang w:val="en-US"/>
        </w:rPr>
        <w:t>http</w:t>
      </w:r>
      <w:r w:rsidRPr="00930886">
        <w:rPr>
          <w:rFonts w:cs="Times New Roman"/>
          <w:sz w:val="24"/>
          <w:szCs w:val="24"/>
        </w:rPr>
        <w:t>://</w:t>
      </w:r>
      <w:r w:rsidRPr="00930886">
        <w:rPr>
          <w:rFonts w:cs="Times New Roman"/>
          <w:sz w:val="24"/>
          <w:szCs w:val="24"/>
          <w:lang w:val="en-US"/>
        </w:rPr>
        <w:t>www</w:t>
      </w:r>
      <w:r w:rsidRPr="00930886">
        <w:rPr>
          <w:rFonts w:cs="Times New Roman"/>
          <w:sz w:val="24"/>
          <w:szCs w:val="24"/>
        </w:rPr>
        <w:t>.</w:t>
      </w:r>
      <w:proofErr w:type="spellStart"/>
      <w:r w:rsidRPr="00930886">
        <w:rPr>
          <w:rFonts w:cs="Times New Roman"/>
          <w:sz w:val="24"/>
          <w:szCs w:val="24"/>
          <w:lang w:val="en-US"/>
        </w:rPr>
        <w:t>granma</w:t>
      </w:r>
      <w:proofErr w:type="spellEnd"/>
      <w:r w:rsidRPr="00930886">
        <w:rPr>
          <w:rFonts w:cs="Times New Roman"/>
          <w:sz w:val="24"/>
          <w:szCs w:val="24"/>
        </w:rPr>
        <w:t>.</w:t>
      </w:r>
      <w:r w:rsidRPr="00930886">
        <w:rPr>
          <w:rFonts w:cs="Times New Roman"/>
          <w:sz w:val="24"/>
          <w:szCs w:val="24"/>
          <w:lang w:val="en-US"/>
        </w:rPr>
        <w:t>cu</w:t>
      </w:r>
      <w:r w:rsidRPr="00930886">
        <w:rPr>
          <w:rFonts w:cs="Times New Roman"/>
          <w:sz w:val="24"/>
          <w:szCs w:val="24"/>
        </w:rPr>
        <w:t>/</w:t>
      </w:r>
      <w:r w:rsidRPr="00930886">
        <w:rPr>
          <w:rFonts w:cs="Times New Roman"/>
          <w:sz w:val="24"/>
          <w:szCs w:val="24"/>
          <w:lang w:val="en-US"/>
        </w:rPr>
        <w:t>opinion</w:t>
      </w:r>
      <w:r w:rsidRPr="00930886">
        <w:rPr>
          <w:rFonts w:cs="Times New Roman"/>
          <w:sz w:val="24"/>
          <w:szCs w:val="24"/>
        </w:rPr>
        <w:t>/2015-10-02/</w:t>
      </w:r>
      <w:r w:rsidRPr="00930886">
        <w:rPr>
          <w:rFonts w:cs="Times New Roman"/>
          <w:sz w:val="24"/>
          <w:szCs w:val="24"/>
          <w:lang w:val="en-US"/>
        </w:rPr>
        <w:t>la</w:t>
      </w:r>
      <w:r w:rsidRPr="00930886">
        <w:rPr>
          <w:rFonts w:cs="Times New Roman"/>
          <w:sz w:val="24"/>
          <w:szCs w:val="24"/>
        </w:rPr>
        <w:t>-</w:t>
      </w:r>
      <w:proofErr w:type="spellStart"/>
      <w:r w:rsidRPr="00930886">
        <w:rPr>
          <w:rFonts w:cs="Times New Roman"/>
          <w:sz w:val="24"/>
          <w:szCs w:val="24"/>
          <w:lang w:val="en-US"/>
        </w:rPr>
        <w:t>tierra</w:t>
      </w:r>
      <w:proofErr w:type="spellEnd"/>
      <w:r w:rsidRPr="00930886">
        <w:rPr>
          <w:rFonts w:cs="Times New Roman"/>
          <w:sz w:val="24"/>
          <w:szCs w:val="24"/>
        </w:rPr>
        <w:t>-</w:t>
      </w:r>
      <w:proofErr w:type="spellStart"/>
      <w:r w:rsidRPr="00930886">
        <w:rPr>
          <w:rFonts w:cs="Times New Roman"/>
          <w:sz w:val="24"/>
          <w:szCs w:val="24"/>
          <w:lang w:val="en-US"/>
        </w:rPr>
        <w:t>nos</w:t>
      </w:r>
      <w:proofErr w:type="spellEnd"/>
      <w:r w:rsidRPr="00930886">
        <w:rPr>
          <w:rFonts w:cs="Times New Roman"/>
          <w:sz w:val="24"/>
          <w:szCs w:val="24"/>
        </w:rPr>
        <w:t>-</w:t>
      </w:r>
      <w:proofErr w:type="spellStart"/>
      <w:r w:rsidRPr="00930886">
        <w:rPr>
          <w:rFonts w:cs="Times New Roman"/>
          <w:sz w:val="24"/>
          <w:szCs w:val="24"/>
          <w:lang w:val="en-US"/>
        </w:rPr>
        <w:t>convoca</w:t>
      </w:r>
      <w:proofErr w:type="spellEnd"/>
      <w:r w:rsidRPr="00930886">
        <w:rPr>
          <w:rFonts w:cs="Times New Roman"/>
          <w:sz w:val="24"/>
          <w:szCs w:val="24"/>
        </w:rPr>
        <w:t>-</w:t>
      </w:r>
      <w:r w:rsidRPr="00930886">
        <w:rPr>
          <w:rFonts w:cs="Times New Roman"/>
          <w:sz w:val="24"/>
          <w:szCs w:val="24"/>
          <w:lang w:val="en-US"/>
        </w:rPr>
        <w:t>a</w:t>
      </w:r>
      <w:r w:rsidRPr="00930886">
        <w:rPr>
          <w:rFonts w:cs="Times New Roman"/>
          <w:sz w:val="24"/>
          <w:szCs w:val="24"/>
        </w:rPr>
        <w:t>-</w:t>
      </w:r>
      <w:r w:rsidRPr="00930886">
        <w:rPr>
          <w:rFonts w:cs="Times New Roman"/>
          <w:sz w:val="24"/>
          <w:szCs w:val="24"/>
          <w:lang w:val="en-US"/>
        </w:rPr>
        <w:t>un</w:t>
      </w:r>
      <w:r w:rsidRPr="00930886">
        <w:rPr>
          <w:rFonts w:cs="Times New Roman"/>
          <w:sz w:val="24"/>
          <w:szCs w:val="24"/>
        </w:rPr>
        <w:t>-</w:t>
      </w:r>
      <w:proofErr w:type="spellStart"/>
      <w:r w:rsidRPr="00930886">
        <w:rPr>
          <w:rFonts w:cs="Times New Roman"/>
          <w:sz w:val="24"/>
          <w:szCs w:val="24"/>
          <w:lang w:val="en-US"/>
        </w:rPr>
        <w:t>mejor</w:t>
      </w:r>
      <w:proofErr w:type="spellEnd"/>
      <w:r w:rsidRPr="00930886">
        <w:rPr>
          <w:rFonts w:cs="Times New Roman"/>
          <w:sz w:val="24"/>
          <w:szCs w:val="24"/>
        </w:rPr>
        <w:t>-</w:t>
      </w:r>
      <w:proofErr w:type="spellStart"/>
      <w:r w:rsidRPr="00930886">
        <w:rPr>
          <w:rFonts w:cs="Times New Roman"/>
          <w:sz w:val="24"/>
          <w:szCs w:val="24"/>
          <w:lang w:val="en-US"/>
        </w:rPr>
        <w:t>uso</w:t>
      </w:r>
      <w:proofErr w:type="spellEnd"/>
      <w:r>
        <w:rPr>
          <w:rFonts w:cs="Times New Roman"/>
          <w:sz w:val="24"/>
          <w:szCs w:val="24"/>
        </w:rPr>
        <w:t xml:space="preserve"> (дата обращения: 03.05.16)</w:t>
      </w:r>
    </w:p>
  </w:footnote>
  <w:footnote w:id="97">
    <w:p w:rsidR="0002536A" w:rsidRPr="00D66BFD" w:rsidRDefault="0002536A" w:rsidP="005271E8">
      <w:pPr>
        <w:pStyle w:val="a3"/>
        <w:rPr>
          <w:rFonts w:cs="Times New Roman"/>
          <w:sz w:val="24"/>
          <w:szCs w:val="24"/>
        </w:rPr>
      </w:pPr>
      <w:r w:rsidRPr="005271E8">
        <w:rPr>
          <w:rStyle w:val="a5"/>
          <w:rFonts w:cs="Times New Roman"/>
          <w:sz w:val="24"/>
          <w:szCs w:val="24"/>
        </w:rPr>
        <w:footnoteRef/>
      </w:r>
      <w:r w:rsidRPr="00FB6548">
        <w:rPr>
          <w:rFonts w:cs="Times New Roman"/>
          <w:sz w:val="24"/>
          <w:szCs w:val="24"/>
          <w:lang w:val="en-US"/>
        </w:rPr>
        <w:t xml:space="preserve"> </w:t>
      </w:r>
      <w:proofErr w:type="gramStart"/>
      <w:r w:rsidRPr="00D66BFD">
        <w:rPr>
          <w:rFonts w:cs="Times New Roman"/>
          <w:sz w:val="24"/>
          <w:szCs w:val="24"/>
          <w:lang w:val="en-US"/>
        </w:rPr>
        <w:t>Granma.</w:t>
      </w:r>
      <w:proofErr w:type="gramEnd"/>
      <w:r w:rsidRPr="00D66BFD">
        <w:rPr>
          <w:rFonts w:cs="Times New Roman"/>
          <w:sz w:val="24"/>
          <w:szCs w:val="24"/>
          <w:lang w:val="en-US"/>
        </w:rPr>
        <w:t xml:space="preserve"> La </w:t>
      </w:r>
      <w:proofErr w:type="spellStart"/>
      <w:r w:rsidRPr="00D66BFD">
        <w:rPr>
          <w:rFonts w:cs="Times New Roman"/>
          <w:sz w:val="24"/>
          <w:szCs w:val="24"/>
          <w:lang w:val="en-US"/>
        </w:rPr>
        <w:t>tierra</w:t>
      </w:r>
      <w:proofErr w:type="spellEnd"/>
      <w:r w:rsidRPr="00D66BFD">
        <w:rPr>
          <w:rFonts w:cs="Times New Roman"/>
          <w:sz w:val="24"/>
          <w:szCs w:val="24"/>
          <w:lang w:val="en-US"/>
        </w:rPr>
        <w:t xml:space="preserve"> </w:t>
      </w:r>
      <w:proofErr w:type="spellStart"/>
      <w:r w:rsidRPr="00D66BFD">
        <w:rPr>
          <w:rFonts w:cs="Times New Roman"/>
          <w:sz w:val="24"/>
          <w:szCs w:val="24"/>
          <w:lang w:val="en-US"/>
        </w:rPr>
        <w:t>nos</w:t>
      </w:r>
      <w:proofErr w:type="spellEnd"/>
      <w:r w:rsidRPr="00D66BFD">
        <w:rPr>
          <w:rFonts w:cs="Times New Roman"/>
          <w:sz w:val="24"/>
          <w:szCs w:val="24"/>
          <w:lang w:val="en-US"/>
        </w:rPr>
        <w:t xml:space="preserve"> </w:t>
      </w:r>
      <w:proofErr w:type="spellStart"/>
      <w:r w:rsidRPr="00D66BFD">
        <w:rPr>
          <w:rFonts w:cs="Times New Roman"/>
          <w:sz w:val="24"/>
          <w:szCs w:val="24"/>
          <w:lang w:val="en-US"/>
        </w:rPr>
        <w:t>convoca</w:t>
      </w:r>
      <w:proofErr w:type="spellEnd"/>
      <w:r w:rsidRPr="00D66BFD">
        <w:rPr>
          <w:rFonts w:cs="Times New Roman"/>
          <w:sz w:val="24"/>
          <w:szCs w:val="24"/>
          <w:lang w:val="en-US"/>
        </w:rPr>
        <w:t xml:space="preserve"> a </w:t>
      </w:r>
      <w:proofErr w:type="gramStart"/>
      <w:r w:rsidRPr="00D66BFD">
        <w:rPr>
          <w:rFonts w:cs="Times New Roman"/>
          <w:sz w:val="24"/>
          <w:szCs w:val="24"/>
          <w:lang w:val="en-US"/>
        </w:rPr>
        <w:t>un</w:t>
      </w:r>
      <w:proofErr w:type="gramEnd"/>
      <w:r w:rsidRPr="00D66BFD">
        <w:rPr>
          <w:rFonts w:cs="Times New Roman"/>
          <w:sz w:val="24"/>
          <w:szCs w:val="24"/>
          <w:lang w:val="en-US"/>
        </w:rPr>
        <w:t xml:space="preserve"> major </w:t>
      </w:r>
      <w:proofErr w:type="spellStart"/>
      <w:r w:rsidRPr="00D66BFD">
        <w:rPr>
          <w:rFonts w:cs="Times New Roman"/>
          <w:sz w:val="24"/>
          <w:szCs w:val="24"/>
          <w:lang w:val="en-US"/>
        </w:rPr>
        <w:t>uso</w:t>
      </w:r>
      <w:proofErr w:type="spellEnd"/>
      <w:r w:rsidRPr="00D66BFD">
        <w:rPr>
          <w:rFonts w:cs="Times New Roman"/>
          <w:sz w:val="24"/>
          <w:szCs w:val="24"/>
          <w:lang w:val="en-US"/>
        </w:rPr>
        <w:t xml:space="preserve">. </w:t>
      </w:r>
      <w:r w:rsidRPr="00D66BFD">
        <w:rPr>
          <w:rFonts w:cs="Times New Roman"/>
          <w:sz w:val="24"/>
          <w:szCs w:val="24"/>
        </w:rPr>
        <w:t>URL: http://www.granma.cu/opinion/2015-10-02/la-tierra-nos-convoca-a-un-mejor-uso (дата обращения: 03.05.16)</w:t>
      </w:r>
    </w:p>
  </w:footnote>
  <w:footnote w:id="98">
    <w:p w:rsidR="0002536A" w:rsidRPr="00930886" w:rsidRDefault="0002536A" w:rsidP="005271E8">
      <w:pPr>
        <w:pStyle w:val="a3"/>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El </w:t>
      </w:r>
      <w:proofErr w:type="spellStart"/>
      <w:r w:rsidRPr="005271E8">
        <w:rPr>
          <w:rFonts w:cs="Times New Roman"/>
          <w:sz w:val="24"/>
          <w:szCs w:val="24"/>
          <w:lang w:val="en-US"/>
        </w:rPr>
        <w:t>dinero</w:t>
      </w:r>
      <w:proofErr w:type="spellEnd"/>
      <w:r w:rsidRPr="005271E8">
        <w:rPr>
          <w:rFonts w:cs="Times New Roman"/>
          <w:sz w:val="24"/>
          <w:szCs w:val="24"/>
          <w:lang w:val="en-US"/>
        </w:rPr>
        <w:t xml:space="preserve"> no </w:t>
      </w:r>
      <w:proofErr w:type="spellStart"/>
      <w:r w:rsidRPr="005271E8">
        <w:rPr>
          <w:rFonts w:cs="Times New Roman"/>
          <w:sz w:val="24"/>
          <w:szCs w:val="24"/>
          <w:lang w:val="en-US"/>
        </w:rPr>
        <w:t>cae</w:t>
      </w:r>
      <w:proofErr w:type="spellEnd"/>
      <w:r w:rsidRPr="005271E8">
        <w:rPr>
          <w:rFonts w:cs="Times New Roman"/>
          <w:sz w:val="24"/>
          <w:szCs w:val="24"/>
          <w:lang w:val="en-US"/>
        </w:rPr>
        <w:t xml:space="preserve"> </w:t>
      </w:r>
      <w:proofErr w:type="gramStart"/>
      <w:r w:rsidRPr="005271E8">
        <w:rPr>
          <w:rFonts w:cs="Times New Roman"/>
          <w:sz w:val="24"/>
          <w:szCs w:val="24"/>
          <w:lang w:val="en-US"/>
        </w:rPr>
        <w:t>del</w:t>
      </w:r>
      <w:proofErr w:type="gramEnd"/>
      <w:r w:rsidRPr="005271E8">
        <w:rPr>
          <w:rFonts w:cs="Times New Roman"/>
          <w:sz w:val="24"/>
          <w:szCs w:val="24"/>
          <w:lang w:val="en-US"/>
        </w:rPr>
        <w:t xml:space="preserve"> </w:t>
      </w:r>
      <w:proofErr w:type="spellStart"/>
      <w:r w:rsidRPr="005271E8">
        <w:rPr>
          <w:rFonts w:cs="Times New Roman"/>
          <w:sz w:val="24"/>
          <w:szCs w:val="24"/>
          <w:lang w:val="en-US"/>
        </w:rPr>
        <w:t>cielo</w:t>
      </w:r>
      <w:proofErr w:type="spellEnd"/>
      <w:r w:rsidRPr="005271E8">
        <w:rPr>
          <w:rFonts w:cs="Times New Roman"/>
          <w:sz w:val="24"/>
          <w:szCs w:val="24"/>
          <w:lang w:val="en-US"/>
        </w:rPr>
        <w:t>. URL</w:t>
      </w:r>
      <w:r w:rsidRPr="00930886">
        <w:rPr>
          <w:rFonts w:cs="Times New Roman"/>
          <w:sz w:val="24"/>
          <w:szCs w:val="24"/>
        </w:rPr>
        <w:t xml:space="preserve">: </w:t>
      </w:r>
      <w:r w:rsidRPr="00930886">
        <w:rPr>
          <w:rFonts w:cs="Times New Roman"/>
          <w:sz w:val="24"/>
          <w:szCs w:val="24"/>
          <w:lang w:val="en-US"/>
        </w:rPr>
        <w:t>http</w:t>
      </w:r>
      <w:r w:rsidRPr="00930886">
        <w:rPr>
          <w:rFonts w:cs="Times New Roman"/>
          <w:sz w:val="24"/>
          <w:szCs w:val="24"/>
        </w:rPr>
        <w:t>://</w:t>
      </w:r>
      <w:r w:rsidRPr="00930886">
        <w:rPr>
          <w:rFonts w:cs="Times New Roman"/>
          <w:sz w:val="24"/>
          <w:szCs w:val="24"/>
          <w:lang w:val="en-US"/>
        </w:rPr>
        <w:t>www</w:t>
      </w:r>
      <w:r w:rsidRPr="00930886">
        <w:rPr>
          <w:rFonts w:cs="Times New Roman"/>
          <w:sz w:val="24"/>
          <w:szCs w:val="24"/>
        </w:rPr>
        <w:t>.</w:t>
      </w:r>
      <w:proofErr w:type="spellStart"/>
      <w:r w:rsidRPr="00930886">
        <w:rPr>
          <w:rFonts w:cs="Times New Roman"/>
          <w:sz w:val="24"/>
          <w:szCs w:val="24"/>
          <w:lang w:val="en-US"/>
        </w:rPr>
        <w:t>granma</w:t>
      </w:r>
      <w:proofErr w:type="spellEnd"/>
      <w:r w:rsidRPr="00930886">
        <w:rPr>
          <w:rFonts w:cs="Times New Roman"/>
          <w:sz w:val="24"/>
          <w:szCs w:val="24"/>
        </w:rPr>
        <w:t>.</w:t>
      </w:r>
      <w:r w:rsidRPr="00930886">
        <w:rPr>
          <w:rFonts w:cs="Times New Roman"/>
          <w:sz w:val="24"/>
          <w:szCs w:val="24"/>
          <w:lang w:val="en-US"/>
        </w:rPr>
        <w:t>cu</w:t>
      </w:r>
      <w:r w:rsidRPr="00930886">
        <w:rPr>
          <w:rFonts w:cs="Times New Roman"/>
          <w:sz w:val="24"/>
          <w:szCs w:val="24"/>
        </w:rPr>
        <w:t>/</w:t>
      </w:r>
      <w:r w:rsidRPr="00930886">
        <w:rPr>
          <w:rFonts w:cs="Times New Roman"/>
          <w:sz w:val="24"/>
          <w:szCs w:val="24"/>
          <w:lang w:val="en-US"/>
        </w:rPr>
        <w:t>opinion</w:t>
      </w:r>
      <w:r w:rsidRPr="00930886">
        <w:rPr>
          <w:rFonts w:cs="Times New Roman"/>
          <w:sz w:val="24"/>
          <w:szCs w:val="24"/>
        </w:rPr>
        <w:t>/2015-05-21/</w:t>
      </w:r>
      <w:r w:rsidRPr="00930886">
        <w:rPr>
          <w:rFonts w:cs="Times New Roman"/>
          <w:sz w:val="24"/>
          <w:szCs w:val="24"/>
          <w:lang w:val="en-US"/>
        </w:rPr>
        <w:t>el</w:t>
      </w:r>
      <w:r w:rsidRPr="00930886">
        <w:rPr>
          <w:rFonts w:cs="Times New Roman"/>
          <w:sz w:val="24"/>
          <w:szCs w:val="24"/>
        </w:rPr>
        <w:t>-</w:t>
      </w:r>
      <w:proofErr w:type="spellStart"/>
      <w:r w:rsidRPr="00930886">
        <w:rPr>
          <w:rFonts w:cs="Times New Roman"/>
          <w:sz w:val="24"/>
          <w:szCs w:val="24"/>
          <w:lang w:val="en-US"/>
        </w:rPr>
        <w:t>dinero</w:t>
      </w:r>
      <w:proofErr w:type="spellEnd"/>
      <w:r w:rsidRPr="00930886">
        <w:rPr>
          <w:rFonts w:cs="Times New Roman"/>
          <w:sz w:val="24"/>
          <w:szCs w:val="24"/>
        </w:rPr>
        <w:t>-</w:t>
      </w:r>
      <w:r w:rsidRPr="00930886">
        <w:rPr>
          <w:rFonts w:cs="Times New Roman"/>
          <w:sz w:val="24"/>
          <w:szCs w:val="24"/>
          <w:lang w:val="en-US"/>
        </w:rPr>
        <w:t>no</w:t>
      </w:r>
      <w:r w:rsidRPr="00930886">
        <w:rPr>
          <w:rFonts w:cs="Times New Roman"/>
          <w:sz w:val="24"/>
          <w:szCs w:val="24"/>
        </w:rPr>
        <w:t>-</w:t>
      </w:r>
      <w:proofErr w:type="spellStart"/>
      <w:r w:rsidRPr="00930886">
        <w:rPr>
          <w:rFonts w:cs="Times New Roman"/>
          <w:sz w:val="24"/>
          <w:szCs w:val="24"/>
          <w:lang w:val="en-US"/>
        </w:rPr>
        <w:t>cae</w:t>
      </w:r>
      <w:proofErr w:type="spellEnd"/>
      <w:r w:rsidRPr="00930886">
        <w:rPr>
          <w:rFonts w:cs="Times New Roman"/>
          <w:sz w:val="24"/>
          <w:szCs w:val="24"/>
        </w:rPr>
        <w:t>-</w:t>
      </w:r>
      <w:r w:rsidRPr="00930886">
        <w:rPr>
          <w:rFonts w:cs="Times New Roman"/>
          <w:sz w:val="24"/>
          <w:szCs w:val="24"/>
          <w:lang w:val="en-US"/>
        </w:rPr>
        <w:t>del</w:t>
      </w:r>
      <w:r w:rsidRPr="00930886">
        <w:rPr>
          <w:rFonts w:cs="Times New Roman"/>
          <w:sz w:val="24"/>
          <w:szCs w:val="24"/>
        </w:rPr>
        <w:t>-</w:t>
      </w:r>
      <w:proofErr w:type="spellStart"/>
      <w:r w:rsidRPr="00930886">
        <w:rPr>
          <w:rFonts w:cs="Times New Roman"/>
          <w:sz w:val="24"/>
          <w:szCs w:val="24"/>
          <w:lang w:val="en-US"/>
        </w:rPr>
        <w:t>cielo</w:t>
      </w:r>
      <w:proofErr w:type="spellEnd"/>
      <w:r>
        <w:rPr>
          <w:rFonts w:cs="Times New Roman"/>
          <w:sz w:val="24"/>
          <w:szCs w:val="24"/>
        </w:rPr>
        <w:t xml:space="preserve"> (дата обращения: 05.05.16)</w:t>
      </w:r>
    </w:p>
  </w:footnote>
  <w:footnote w:id="99">
    <w:p w:rsidR="0002536A" w:rsidRPr="00930886" w:rsidRDefault="0002536A" w:rsidP="005271E8">
      <w:pPr>
        <w:pStyle w:val="a3"/>
        <w:rPr>
          <w:rFonts w:cs="Times New Roman"/>
          <w:sz w:val="24"/>
          <w:szCs w:val="24"/>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w:t>
      </w:r>
      <w:proofErr w:type="spellStart"/>
      <w:r w:rsidRPr="005271E8">
        <w:rPr>
          <w:rFonts w:cs="Times New Roman"/>
          <w:sz w:val="24"/>
          <w:szCs w:val="24"/>
          <w:lang w:val="en-US"/>
        </w:rPr>
        <w:t>Cumplir</w:t>
      </w:r>
      <w:proofErr w:type="spellEnd"/>
      <w:r w:rsidRPr="005271E8">
        <w:rPr>
          <w:rFonts w:cs="Times New Roman"/>
          <w:sz w:val="24"/>
          <w:szCs w:val="24"/>
          <w:lang w:val="en-US"/>
        </w:rPr>
        <w:t xml:space="preserve"> con lo </w:t>
      </w:r>
      <w:proofErr w:type="spellStart"/>
      <w:r w:rsidRPr="005271E8">
        <w:rPr>
          <w:rFonts w:cs="Times New Roman"/>
          <w:sz w:val="24"/>
          <w:szCs w:val="24"/>
          <w:lang w:val="en-US"/>
        </w:rPr>
        <w:t>establecido</w:t>
      </w:r>
      <w:proofErr w:type="spellEnd"/>
      <w:r w:rsidRPr="005271E8">
        <w:rPr>
          <w:rFonts w:cs="Times New Roman"/>
          <w:sz w:val="24"/>
          <w:szCs w:val="24"/>
          <w:lang w:val="en-US"/>
        </w:rPr>
        <w:t>. URL</w:t>
      </w:r>
      <w:r w:rsidRPr="00930886">
        <w:rPr>
          <w:rFonts w:cs="Times New Roman"/>
          <w:sz w:val="24"/>
          <w:szCs w:val="24"/>
        </w:rPr>
        <w:t xml:space="preserve">: </w:t>
      </w:r>
      <w:r w:rsidRPr="00930886">
        <w:rPr>
          <w:rFonts w:cs="Times New Roman"/>
          <w:sz w:val="24"/>
          <w:szCs w:val="24"/>
          <w:lang w:val="en-US"/>
        </w:rPr>
        <w:t>http</w:t>
      </w:r>
      <w:r w:rsidRPr="00930886">
        <w:rPr>
          <w:rFonts w:cs="Times New Roman"/>
          <w:sz w:val="24"/>
          <w:szCs w:val="24"/>
        </w:rPr>
        <w:t>://</w:t>
      </w:r>
      <w:r w:rsidRPr="00930886">
        <w:rPr>
          <w:rFonts w:cs="Times New Roman"/>
          <w:sz w:val="24"/>
          <w:szCs w:val="24"/>
          <w:lang w:val="en-US"/>
        </w:rPr>
        <w:t>www</w:t>
      </w:r>
      <w:r w:rsidRPr="00930886">
        <w:rPr>
          <w:rFonts w:cs="Times New Roman"/>
          <w:sz w:val="24"/>
          <w:szCs w:val="24"/>
        </w:rPr>
        <w:t>.</w:t>
      </w:r>
      <w:proofErr w:type="spellStart"/>
      <w:r w:rsidRPr="00930886">
        <w:rPr>
          <w:rFonts w:cs="Times New Roman"/>
          <w:sz w:val="24"/>
          <w:szCs w:val="24"/>
          <w:lang w:val="en-US"/>
        </w:rPr>
        <w:t>granma</w:t>
      </w:r>
      <w:proofErr w:type="spellEnd"/>
      <w:r w:rsidRPr="00930886">
        <w:rPr>
          <w:rFonts w:cs="Times New Roman"/>
          <w:sz w:val="24"/>
          <w:szCs w:val="24"/>
        </w:rPr>
        <w:t>.</w:t>
      </w:r>
      <w:r w:rsidRPr="00930886">
        <w:rPr>
          <w:rFonts w:cs="Times New Roman"/>
          <w:sz w:val="24"/>
          <w:szCs w:val="24"/>
          <w:lang w:val="en-US"/>
        </w:rPr>
        <w:t>cu</w:t>
      </w:r>
      <w:r w:rsidRPr="00930886">
        <w:rPr>
          <w:rFonts w:cs="Times New Roman"/>
          <w:sz w:val="24"/>
          <w:szCs w:val="24"/>
        </w:rPr>
        <w:t>/</w:t>
      </w:r>
      <w:r w:rsidRPr="00930886">
        <w:rPr>
          <w:rFonts w:cs="Times New Roman"/>
          <w:sz w:val="24"/>
          <w:szCs w:val="24"/>
          <w:lang w:val="en-US"/>
        </w:rPr>
        <w:t>opinion</w:t>
      </w:r>
      <w:r w:rsidRPr="00930886">
        <w:rPr>
          <w:rFonts w:cs="Times New Roman"/>
          <w:sz w:val="24"/>
          <w:szCs w:val="24"/>
        </w:rPr>
        <w:t>/2015-05-07/</w:t>
      </w:r>
      <w:proofErr w:type="spellStart"/>
      <w:r w:rsidRPr="00930886">
        <w:rPr>
          <w:rFonts w:cs="Times New Roman"/>
          <w:sz w:val="24"/>
          <w:szCs w:val="24"/>
          <w:lang w:val="en-US"/>
        </w:rPr>
        <w:t>cumplir</w:t>
      </w:r>
      <w:proofErr w:type="spellEnd"/>
      <w:r w:rsidRPr="00930886">
        <w:rPr>
          <w:rFonts w:cs="Times New Roman"/>
          <w:sz w:val="24"/>
          <w:szCs w:val="24"/>
        </w:rPr>
        <w:t>-</w:t>
      </w:r>
      <w:r w:rsidRPr="00930886">
        <w:rPr>
          <w:rFonts w:cs="Times New Roman"/>
          <w:sz w:val="24"/>
          <w:szCs w:val="24"/>
          <w:lang w:val="en-US"/>
        </w:rPr>
        <w:t>con</w:t>
      </w:r>
      <w:r w:rsidRPr="00930886">
        <w:rPr>
          <w:rFonts w:cs="Times New Roman"/>
          <w:sz w:val="24"/>
          <w:szCs w:val="24"/>
        </w:rPr>
        <w:t>-</w:t>
      </w:r>
      <w:r w:rsidRPr="00930886">
        <w:rPr>
          <w:rFonts w:cs="Times New Roman"/>
          <w:sz w:val="24"/>
          <w:szCs w:val="24"/>
          <w:lang w:val="en-US"/>
        </w:rPr>
        <w:t>lo</w:t>
      </w:r>
      <w:r w:rsidRPr="00930886">
        <w:rPr>
          <w:rFonts w:cs="Times New Roman"/>
          <w:sz w:val="24"/>
          <w:szCs w:val="24"/>
        </w:rPr>
        <w:t>-</w:t>
      </w:r>
      <w:proofErr w:type="spellStart"/>
      <w:r w:rsidRPr="00930886">
        <w:rPr>
          <w:rFonts w:cs="Times New Roman"/>
          <w:sz w:val="24"/>
          <w:szCs w:val="24"/>
          <w:lang w:val="en-US"/>
        </w:rPr>
        <w:t>establecido</w:t>
      </w:r>
      <w:proofErr w:type="spellEnd"/>
      <w:r>
        <w:rPr>
          <w:rFonts w:cs="Times New Roman"/>
          <w:sz w:val="24"/>
          <w:szCs w:val="24"/>
        </w:rPr>
        <w:t xml:space="preserve"> (дата обращения: 07.05.16)</w:t>
      </w:r>
    </w:p>
  </w:footnote>
  <w:footnote w:id="100">
    <w:p w:rsidR="0002536A" w:rsidRPr="0046608C" w:rsidRDefault="0002536A" w:rsidP="005271E8">
      <w:pPr>
        <w:pStyle w:val="a3"/>
        <w:rPr>
          <w:rFonts w:cs="Times New Roman"/>
          <w:sz w:val="24"/>
          <w:szCs w:val="24"/>
          <w:lang w:val="en-US"/>
        </w:rPr>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w:t>
      </w:r>
      <w:proofErr w:type="spellStart"/>
      <w:proofErr w:type="gramStart"/>
      <w:r w:rsidRPr="005271E8">
        <w:rPr>
          <w:rFonts w:cs="Times New Roman"/>
          <w:sz w:val="24"/>
          <w:szCs w:val="24"/>
          <w:lang w:val="en-US"/>
        </w:rPr>
        <w:t>Ajuste</w:t>
      </w:r>
      <w:proofErr w:type="spellEnd"/>
      <w:r w:rsidRPr="005271E8">
        <w:rPr>
          <w:rFonts w:cs="Times New Roman"/>
          <w:sz w:val="24"/>
          <w:szCs w:val="24"/>
          <w:lang w:val="en-US"/>
        </w:rPr>
        <w:t xml:space="preserve"> de </w:t>
      </w:r>
      <w:proofErr w:type="spellStart"/>
      <w:r w:rsidRPr="005271E8">
        <w:rPr>
          <w:rFonts w:cs="Times New Roman"/>
          <w:sz w:val="24"/>
          <w:szCs w:val="24"/>
          <w:lang w:val="en-US"/>
        </w:rPr>
        <w:t>cuentas</w:t>
      </w:r>
      <w:proofErr w:type="spellEnd"/>
      <w:r w:rsidRPr="005271E8">
        <w:rPr>
          <w:rFonts w:cs="Times New Roman"/>
          <w:sz w:val="24"/>
          <w:szCs w:val="24"/>
          <w:lang w:val="en-US"/>
        </w:rPr>
        <w:t>.</w:t>
      </w:r>
      <w:proofErr w:type="gramEnd"/>
      <w:r w:rsidRPr="005271E8">
        <w:rPr>
          <w:rFonts w:cs="Times New Roman"/>
          <w:sz w:val="24"/>
          <w:szCs w:val="24"/>
          <w:lang w:val="en-US"/>
        </w:rPr>
        <w:t xml:space="preserve"> URL</w:t>
      </w:r>
      <w:r w:rsidRPr="0046608C">
        <w:rPr>
          <w:rFonts w:cs="Times New Roman"/>
          <w:sz w:val="24"/>
          <w:szCs w:val="24"/>
          <w:lang w:val="en-US"/>
        </w:rPr>
        <w:t xml:space="preserve">: </w:t>
      </w:r>
      <w:r w:rsidRPr="00930886">
        <w:rPr>
          <w:rFonts w:cs="Times New Roman"/>
          <w:sz w:val="24"/>
          <w:szCs w:val="24"/>
          <w:lang w:val="en-US"/>
        </w:rPr>
        <w:t>http</w:t>
      </w:r>
      <w:r w:rsidRPr="0046608C">
        <w:rPr>
          <w:rFonts w:cs="Times New Roman"/>
          <w:sz w:val="24"/>
          <w:szCs w:val="24"/>
          <w:lang w:val="en-US"/>
        </w:rPr>
        <w:t>://</w:t>
      </w:r>
      <w:r w:rsidRPr="00930886">
        <w:rPr>
          <w:rFonts w:cs="Times New Roman"/>
          <w:sz w:val="24"/>
          <w:szCs w:val="24"/>
          <w:lang w:val="en-US"/>
        </w:rPr>
        <w:t>www</w:t>
      </w:r>
      <w:r w:rsidRPr="0046608C">
        <w:rPr>
          <w:rFonts w:cs="Times New Roman"/>
          <w:sz w:val="24"/>
          <w:szCs w:val="24"/>
          <w:lang w:val="en-US"/>
        </w:rPr>
        <w:t>.</w:t>
      </w:r>
      <w:r w:rsidRPr="00930886">
        <w:rPr>
          <w:rFonts w:cs="Times New Roman"/>
          <w:sz w:val="24"/>
          <w:szCs w:val="24"/>
          <w:lang w:val="en-US"/>
        </w:rPr>
        <w:t>granma</w:t>
      </w:r>
      <w:r w:rsidRPr="0046608C">
        <w:rPr>
          <w:rFonts w:cs="Times New Roman"/>
          <w:sz w:val="24"/>
          <w:szCs w:val="24"/>
          <w:lang w:val="en-US"/>
        </w:rPr>
        <w:t>.</w:t>
      </w:r>
      <w:r w:rsidRPr="00930886">
        <w:rPr>
          <w:rFonts w:cs="Times New Roman"/>
          <w:sz w:val="24"/>
          <w:szCs w:val="24"/>
          <w:lang w:val="en-US"/>
        </w:rPr>
        <w:t>cu</w:t>
      </w:r>
      <w:r w:rsidRPr="0046608C">
        <w:rPr>
          <w:rFonts w:cs="Times New Roman"/>
          <w:sz w:val="24"/>
          <w:szCs w:val="24"/>
          <w:lang w:val="en-US"/>
        </w:rPr>
        <w:t>/</w:t>
      </w:r>
      <w:r w:rsidRPr="00930886">
        <w:rPr>
          <w:rFonts w:cs="Times New Roman"/>
          <w:sz w:val="24"/>
          <w:szCs w:val="24"/>
          <w:lang w:val="en-US"/>
        </w:rPr>
        <w:t>opinion</w:t>
      </w:r>
      <w:r w:rsidRPr="0046608C">
        <w:rPr>
          <w:rFonts w:cs="Times New Roman"/>
          <w:sz w:val="24"/>
          <w:szCs w:val="24"/>
          <w:lang w:val="en-US"/>
        </w:rPr>
        <w:t>/2015-07-30/</w:t>
      </w:r>
      <w:r w:rsidRPr="00930886">
        <w:rPr>
          <w:rFonts w:cs="Times New Roman"/>
          <w:sz w:val="24"/>
          <w:szCs w:val="24"/>
          <w:lang w:val="en-US"/>
        </w:rPr>
        <w:t>ajus</w:t>
      </w:r>
      <w:r w:rsidRPr="0046608C">
        <w:rPr>
          <w:rFonts w:cs="Times New Roman"/>
          <w:sz w:val="24"/>
          <w:szCs w:val="24"/>
          <w:lang w:val="en-US"/>
        </w:rPr>
        <w:t xml:space="preserve">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05.05.16)</w:t>
      </w:r>
    </w:p>
  </w:footnote>
  <w:footnote w:id="101">
    <w:p w:rsidR="0002536A" w:rsidRPr="00930886" w:rsidRDefault="0002536A" w:rsidP="005271E8">
      <w:pPr>
        <w:pStyle w:val="a3"/>
      </w:pPr>
      <w:r w:rsidRPr="005271E8">
        <w:rPr>
          <w:rStyle w:val="a5"/>
          <w:rFonts w:cs="Times New Roman"/>
          <w:sz w:val="24"/>
          <w:szCs w:val="24"/>
        </w:rPr>
        <w:footnoteRef/>
      </w:r>
      <w:r w:rsidRPr="0046608C">
        <w:rPr>
          <w:rFonts w:cs="Times New Roman"/>
          <w:sz w:val="24"/>
          <w:szCs w:val="24"/>
          <w:lang w:val="en-US"/>
        </w:rPr>
        <w:t xml:space="preserve"> </w:t>
      </w:r>
      <w:proofErr w:type="gramStart"/>
      <w:r w:rsidRPr="005271E8">
        <w:rPr>
          <w:rFonts w:cs="Times New Roman"/>
          <w:sz w:val="24"/>
          <w:szCs w:val="24"/>
          <w:lang w:val="en-US"/>
        </w:rPr>
        <w:t>Granma.</w:t>
      </w:r>
      <w:proofErr w:type="gramEnd"/>
      <w:r w:rsidRPr="005271E8">
        <w:rPr>
          <w:rFonts w:cs="Times New Roman"/>
          <w:sz w:val="24"/>
          <w:szCs w:val="24"/>
          <w:lang w:val="en-US"/>
        </w:rPr>
        <w:t xml:space="preserve"> </w:t>
      </w:r>
      <w:proofErr w:type="spellStart"/>
      <w:r w:rsidRPr="005271E8">
        <w:rPr>
          <w:rFonts w:cs="Times New Roman"/>
          <w:sz w:val="24"/>
          <w:szCs w:val="24"/>
          <w:lang w:val="en-US"/>
        </w:rPr>
        <w:t>Esperabamos</w:t>
      </w:r>
      <w:proofErr w:type="spellEnd"/>
      <w:r w:rsidRPr="005271E8">
        <w:rPr>
          <w:rFonts w:cs="Times New Roman"/>
          <w:sz w:val="24"/>
          <w:szCs w:val="24"/>
          <w:lang w:val="en-US"/>
        </w:rPr>
        <w:t xml:space="preserve"> </w:t>
      </w:r>
      <w:proofErr w:type="gramStart"/>
      <w:r w:rsidRPr="005271E8">
        <w:rPr>
          <w:rFonts w:cs="Times New Roman"/>
          <w:sz w:val="24"/>
          <w:szCs w:val="24"/>
          <w:lang w:val="en-US"/>
        </w:rPr>
        <w:t>un</w:t>
      </w:r>
      <w:proofErr w:type="gramEnd"/>
      <w:r w:rsidRPr="005271E8">
        <w:rPr>
          <w:rFonts w:cs="Times New Roman"/>
          <w:sz w:val="24"/>
          <w:szCs w:val="24"/>
          <w:lang w:val="en-US"/>
        </w:rPr>
        <w:t xml:space="preserve"> </w:t>
      </w:r>
      <w:proofErr w:type="spellStart"/>
      <w:r w:rsidRPr="005271E8">
        <w:rPr>
          <w:rFonts w:cs="Times New Roman"/>
          <w:sz w:val="24"/>
          <w:szCs w:val="24"/>
          <w:lang w:val="en-US"/>
        </w:rPr>
        <w:t>discurso</w:t>
      </w:r>
      <w:proofErr w:type="spellEnd"/>
      <w:r w:rsidRPr="005271E8">
        <w:rPr>
          <w:rFonts w:cs="Times New Roman"/>
          <w:sz w:val="24"/>
          <w:szCs w:val="24"/>
          <w:lang w:val="en-US"/>
        </w:rPr>
        <w:t xml:space="preserve"> mas </w:t>
      </w:r>
      <w:proofErr w:type="spellStart"/>
      <w:r w:rsidRPr="005271E8">
        <w:rPr>
          <w:rFonts w:cs="Times New Roman"/>
          <w:sz w:val="24"/>
          <w:szCs w:val="24"/>
          <w:lang w:val="en-US"/>
        </w:rPr>
        <w:t>serio</w:t>
      </w:r>
      <w:proofErr w:type="spellEnd"/>
      <w:r w:rsidRPr="005271E8">
        <w:rPr>
          <w:rFonts w:cs="Times New Roman"/>
          <w:sz w:val="24"/>
          <w:szCs w:val="24"/>
          <w:lang w:val="en-US"/>
        </w:rPr>
        <w:t>. URL</w:t>
      </w:r>
      <w:r w:rsidRPr="00930886">
        <w:rPr>
          <w:rFonts w:cs="Times New Roman"/>
          <w:sz w:val="24"/>
          <w:szCs w:val="24"/>
        </w:rPr>
        <w:t xml:space="preserve">: </w:t>
      </w:r>
      <w:r w:rsidRPr="00930886">
        <w:rPr>
          <w:rFonts w:cs="Times New Roman"/>
          <w:sz w:val="24"/>
          <w:szCs w:val="24"/>
          <w:lang w:val="en-US"/>
        </w:rPr>
        <w:t>http</w:t>
      </w:r>
      <w:r w:rsidRPr="00930886">
        <w:rPr>
          <w:rFonts w:cs="Times New Roman"/>
          <w:sz w:val="24"/>
          <w:szCs w:val="24"/>
        </w:rPr>
        <w:t>://</w:t>
      </w:r>
      <w:r w:rsidRPr="00930886">
        <w:rPr>
          <w:rFonts w:cs="Times New Roman"/>
          <w:sz w:val="24"/>
          <w:szCs w:val="24"/>
          <w:lang w:val="en-US"/>
        </w:rPr>
        <w:t>www</w:t>
      </w:r>
      <w:r w:rsidRPr="00930886">
        <w:rPr>
          <w:rFonts w:cs="Times New Roman"/>
          <w:sz w:val="24"/>
          <w:szCs w:val="24"/>
        </w:rPr>
        <w:t>.</w:t>
      </w:r>
      <w:proofErr w:type="spellStart"/>
      <w:r w:rsidRPr="00930886">
        <w:rPr>
          <w:rFonts w:cs="Times New Roman"/>
          <w:sz w:val="24"/>
          <w:szCs w:val="24"/>
          <w:lang w:val="en-US"/>
        </w:rPr>
        <w:t>granma</w:t>
      </w:r>
      <w:proofErr w:type="spellEnd"/>
      <w:r w:rsidRPr="00930886">
        <w:rPr>
          <w:rFonts w:cs="Times New Roman"/>
          <w:sz w:val="24"/>
          <w:szCs w:val="24"/>
        </w:rPr>
        <w:t>.</w:t>
      </w:r>
      <w:r w:rsidRPr="00930886">
        <w:rPr>
          <w:rFonts w:cs="Times New Roman"/>
          <w:sz w:val="24"/>
          <w:szCs w:val="24"/>
          <w:lang w:val="en-US"/>
        </w:rPr>
        <w:t>cu</w:t>
      </w:r>
      <w:r w:rsidRPr="00930886">
        <w:rPr>
          <w:rFonts w:cs="Times New Roman"/>
          <w:sz w:val="24"/>
          <w:szCs w:val="24"/>
        </w:rPr>
        <w:t>/</w:t>
      </w:r>
      <w:r w:rsidRPr="00930886">
        <w:rPr>
          <w:rFonts w:cs="Times New Roman"/>
          <w:sz w:val="24"/>
          <w:szCs w:val="24"/>
          <w:lang w:val="en-US"/>
        </w:rPr>
        <w:t>opinion</w:t>
      </w:r>
      <w:r w:rsidRPr="00930886">
        <w:rPr>
          <w:rFonts w:cs="Times New Roman"/>
          <w:sz w:val="24"/>
          <w:szCs w:val="24"/>
        </w:rPr>
        <w:t>/2016-03-25/</w:t>
      </w:r>
      <w:proofErr w:type="spellStart"/>
      <w:r w:rsidRPr="00930886">
        <w:rPr>
          <w:rFonts w:cs="Times New Roman"/>
          <w:sz w:val="24"/>
          <w:szCs w:val="24"/>
          <w:lang w:val="en-US"/>
        </w:rPr>
        <w:t>esperabamos</w:t>
      </w:r>
      <w:proofErr w:type="spellEnd"/>
      <w:r w:rsidRPr="00930886">
        <w:rPr>
          <w:rFonts w:cs="Times New Roman"/>
          <w:sz w:val="24"/>
          <w:szCs w:val="24"/>
        </w:rPr>
        <w:t>-</w:t>
      </w:r>
      <w:r w:rsidRPr="00930886">
        <w:rPr>
          <w:rFonts w:cs="Times New Roman"/>
          <w:sz w:val="24"/>
          <w:szCs w:val="24"/>
          <w:lang w:val="en-US"/>
        </w:rPr>
        <w:t>un</w:t>
      </w:r>
      <w:r w:rsidRPr="00930886">
        <w:rPr>
          <w:rFonts w:cs="Times New Roman"/>
          <w:sz w:val="24"/>
          <w:szCs w:val="24"/>
        </w:rPr>
        <w:t>-</w:t>
      </w:r>
      <w:proofErr w:type="spellStart"/>
      <w:r w:rsidRPr="00930886">
        <w:rPr>
          <w:rFonts w:cs="Times New Roman"/>
          <w:sz w:val="24"/>
          <w:szCs w:val="24"/>
          <w:lang w:val="en-US"/>
        </w:rPr>
        <w:t>discurso</w:t>
      </w:r>
      <w:proofErr w:type="spellEnd"/>
      <w:r w:rsidRPr="00930886">
        <w:rPr>
          <w:rFonts w:cs="Times New Roman"/>
          <w:sz w:val="24"/>
          <w:szCs w:val="24"/>
        </w:rPr>
        <w:t>-</w:t>
      </w:r>
      <w:r w:rsidRPr="00930886">
        <w:rPr>
          <w:rFonts w:cs="Times New Roman"/>
          <w:sz w:val="24"/>
          <w:szCs w:val="24"/>
          <w:lang w:val="en-US"/>
        </w:rPr>
        <w:t>mas</w:t>
      </w:r>
      <w:r w:rsidRPr="00930886">
        <w:rPr>
          <w:rFonts w:cs="Times New Roman"/>
          <w:sz w:val="24"/>
          <w:szCs w:val="24"/>
        </w:rPr>
        <w:t>-</w:t>
      </w:r>
      <w:proofErr w:type="spellStart"/>
      <w:r w:rsidRPr="00930886">
        <w:rPr>
          <w:rFonts w:cs="Times New Roman"/>
          <w:sz w:val="24"/>
          <w:szCs w:val="24"/>
          <w:lang w:val="en-US"/>
        </w:rPr>
        <w:t>serio</w:t>
      </w:r>
      <w:proofErr w:type="spellEnd"/>
      <w:r w:rsidRPr="00930886">
        <w:rPr>
          <w:rFonts w:cs="Times New Roman"/>
          <w:sz w:val="24"/>
          <w:szCs w:val="24"/>
        </w:rPr>
        <w:t>-25-03-2016-22-03-39 (дата обращения: 07.05.16)</w:t>
      </w:r>
    </w:p>
  </w:footnote>
  <w:footnote w:id="102">
    <w:p w:rsidR="0002536A" w:rsidRPr="00930886" w:rsidRDefault="0002536A" w:rsidP="00BA7F28">
      <w:pPr>
        <w:pStyle w:val="a3"/>
        <w:rPr>
          <w:rFonts w:cs="Times New Roman"/>
          <w:sz w:val="24"/>
          <w:szCs w:val="24"/>
        </w:rPr>
      </w:pPr>
      <w:r w:rsidRPr="00BA7F28">
        <w:rPr>
          <w:rStyle w:val="a5"/>
          <w:rFonts w:cs="Times New Roman"/>
          <w:sz w:val="24"/>
          <w:szCs w:val="24"/>
        </w:rPr>
        <w:footnoteRef/>
      </w:r>
      <w:r>
        <w:rPr>
          <w:rFonts w:cs="Times New Roman"/>
          <w:sz w:val="24"/>
          <w:szCs w:val="24"/>
        </w:rPr>
        <w:t xml:space="preserve"> </w:t>
      </w:r>
      <w:proofErr w:type="spellStart"/>
      <w:r w:rsidRPr="00F76488">
        <w:rPr>
          <w:rFonts w:cs="Times New Roman"/>
          <w:sz w:val="24"/>
          <w:szCs w:val="24"/>
          <w:lang w:val="de-DE"/>
        </w:rPr>
        <w:t>Granma</w:t>
      </w:r>
      <w:proofErr w:type="spellEnd"/>
      <w:r w:rsidRPr="00F76488">
        <w:rPr>
          <w:rFonts w:cs="Times New Roman"/>
          <w:sz w:val="24"/>
          <w:szCs w:val="24"/>
          <w:lang w:val="de-DE"/>
        </w:rPr>
        <w:t>. Obama “</w:t>
      </w:r>
      <w:proofErr w:type="spellStart"/>
      <w:r w:rsidRPr="00F76488">
        <w:rPr>
          <w:rFonts w:cs="Times New Roman"/>
          <w:sz w:val="24"/>
          <w:szCs w:val="24"/>
          <w:lang w:val="de-DE"/>
        </w:rPr>
        <w:t>el</w:t>
      </w:r>
      <w:proofErr w:type="spellEnd"/>
      <w:r w:rsidRPr="00F76488">
        <w:rPr>
          <w:rFonts w:cs="Times New Roman"/>
          <w:sz w:val="24"/>
          <w:szCs w:val="24"/>
          <w:lang w:val="de-DE"/>
        </w:rPr>
        <w:t xml:space="preserve"> </w:t>
      </w:r>
      <w:proofErr w:type="spellStart"/>
      <w:r w:rsidRPr="00F76488">
        <w:rPr>
          <w:rFonts w:cs="Times New Roman"/>
          <w:sz w:val="24"/>
          <w:szCs w:val="24"/>
          <w:lang w:val="de-DE"/>
        </w:rPr>
        <w:t>bueno</w:t>
      </w:r>
      <w:proofErr w:type="spellEnd"/>
      <w:r w:rsidRPr="00F76488">
        <w:rPr>
          <w:rFonts w:cs="Times New Roman"/>
          <w:sz w:val="24"/>
          <w:szCs w:val="24"/>
          <w:lang w:val="de-DE"/>
        </w:rPr>
        <w:t xml:space="preserve">”? URL: </w:t>
      </w:r>
      <w:r w:rsidRPr="00930886">
        <w:rPr>
          <w:rFonts w:cs="Times New Roman"/>
          <w:sz w:val="24"/>
          <w:szCs w:val="24"/>
          <w:lang w:val="de-DE"/>
        </w:rPr>
        <w:t>http://www.granma.cu/opinion/2016-03-24/obama-el-bueno-24-03-2016-20-03-38</w:t>
      </w:r>
      <w:r w:rsidRPr="00930886">
        <w:rPr>
          <w:rFonts w:cs="Times New Roman"/>
          <w:sz w:val="24"/>
          <w:szCs w:val="24"/>
        </w:rPr>
        <w:t xml:space="preserve"> </w:t>
      </w:r>
      <w:r>
        <w:rPr>
          <w:rFonts w:cs="Times New Roman"/>
          <w:sz w:val="24"/>
          <w:szCs w:val="24"/>
        </w:rPr>
        <w:t>(дата обращения: 03</w:t>
      </w:r>
      <w:r w:rsidRPr="00930886">
        <w:rPr>
          <w:rFonts w:cs="Times New Roman"/>
          <w:sz w:val="24"/>
          <w:szCs w:val="24"/>
        </w:rPr>
        <w:t>.05.16)</w:t>
      </w:r>
    </w:p>
  </w:footnote>
  <w:footnote w:id="103">
    <w:p w:rsidR="0002536A" w:rsidRPr="00D66BFD" w:rsidRDefault="0002536A" w:rsidP="00BA7F28">
      <w:pPr>
        <w:pStyle w:val="a3"/>
      </w:pPr>
      <w:r w:rsidRPr="00BA7F28">
        <w:rPr>
          <w:rStyle w:val="a5"/>
          <w:rFonts w:cs="Times New Roman"/>
          <w:sz w:val="24"/>
          <w:szCs w:val="24"/>
        </w:rPr>
        <w:footnoteRef/>
      </w:r>
      <w:r w:rsidRPr="00D66BFD">
        <w:rPr>
          <w:rFonts w:cs="Times New Roman"/>
          <w:sz w:val="24"/>
          <w:szCs w:val="24"/>
        </w:rPr>
        <w:t xml:space="preserve"> </w:t>
      </w:r>
      <w:proofErr w:type="spellStart"/>
      <w:r w:rsidRPr="00D66BFD">
        <w:rPr>
          <w:rFonts w:cs="Times New Roman"/>
          <w:sz w:val="24"/>
          <w:szCs w:val="24"/>
        </w:rPr>
        <w:t>Granma</w:t>
      </w:r>
      <w:proofErr w:type="spellEnd"/>
      <w:r w:rsidRPr="00D66BFD">
        <w:rPr>
          <w:rFonts w:cs="Times New Roman"/>
          <w:sz w:val="24"/>
          <w:szCs w:val="24"/>
        </w:rPr>
        <w:t xml:space="preserve">. </w:t>
      </w:r>
      <w:proofErr w:type="spellStart"/>
      <w:r w:rsidRPr="00D66BFD">
        <w:rPr>
          <w:rFonts w:cs="Times New Roman"/>
          <w:sz w:val="24"/>
          <w:szCs w:val="24"/>
        </w:rPr>
        <w:t>Obama</w:t>
      </w:r>
      <w:proofErr w:type="spellEnd"/>
      <w:r w:rsidRPr="00D66BFD">
        <w:rPr>
          <w:rFonts w:cs="Times New Roman"/>
          <w:sz w:val="24"/>
          <w:szCs w:val="24"/>
        </w:rPr>
        <w:t xml:space="preserve"> “</w:t>
      </w:r>
      <w:proofErr w:type="spellStart"/>
      <w:r w:rsidRPr="00D66BFD">
        <w:rPr>
          <w:rFonts w:cs="Times New Roman"/>
          <w:sz w:val="24"/>
          <w:szCs w:val="24"/>
        </w:rPr>
        <w:t>el</w:t>
      </w:r>
      <w:proofErr w:type="spellEnd"/>
      <w:r w:rsidRPr="00D66BFD">
        <w:rPr>
          <w:rFonts w:cs="Times New Roman"/>
          <w:sz w:val="24"/>
          <w:szCs w:val="24"/>
        </w:rPr>
        <w:t xml:space="preserve"> </w:t>
      </w:r>
      <w:proofErr w:type="spellStart"/>
      <w:r w:rsidRPr="00D66BFD">
        <w:rPr>
          <w:rFonts w:cs="Times New Roman"/>
          <w:sz w:val="24"/>
          <w:szCs w:val="24"/>
        </w:rPr>
        <w:t>bueno</w:t>
      </w:r>
      <w:proofErr w:type="spellEnd"/>
      <w:r w:rsidRPr="00D66BFD">
        <w:rPr>
          <w:rFonts w:cs="Times New Roman"/>
          <w:sz w:val="24"/>
          <w:szCs w:val="24"/>
        </w:rPr>
        <w:t>”? URL: http://www.granma.cu/opinion/2016-03-24/obama-el-bueno-24-03-2016-20-03-38 (дата обращения: 03.05.16)</w:t>
      </w:r>
    </w:p>
  </w:footnote>
  <w:footnote w:id="104">
    <w:p w:rsidR="0002536A" w:rsidRPr="001C72C2" w:rsidRDefault="0002536A" w:rsidP="00CD5B05">
      <w:pPr>
        <w:pStyle w:val="a3"/>
        <w:rPr>
          <w:rFonts w:cs="Times New Roman"/>
          <w:sz w:val="24"/>
          <w:szCs w:val="24"/>
          <w:lang w:val="en-US"/>
        </w:rPr>
      </w:pPr>
      <w:r w:rsidRPr="008A5422">
        <w:rPr>
          <w:rStyle w:val="a5"/>
          <w:rFonts w:cs="Times New Roman"/>
          <w:sz w:val="24"/>
          <w:szCs w:val="24"/>
        </w:rPr>
        <w:footnoteRef/>
      </w:r>
      <w:r w:rsidR="00CD5B05" w:rsidRPr="00CD13B9">
        <w:rPr>
          <w:rFonts w:cs="Times New Roman"/>
          <w:sz w:val="24"/>
          <w:szCs w:val="24"/>
          <w:lang w:val="en-US"/>
        </w:rPr>
        <w:t xml:space="preserve"> </w:t>
      </w:r>
      <w:proofErr w:type="spellStart"/>
      <w:r w:rsidRPr="00F76488">
        <w:rPr>
          <w:rFonts w:cs="Times New Roman"/>
          <w:sz w:val="24"/>
          <w:szCs w:val="24"/>
          <w:lang w:val="de-DE"/>
        </w:rPr>
        <w:t>Generación</w:t>
      </w:r>
      <w:proofErr w:type="spellEnd"/>
      <w:r w:rsidRPr="00F76488">
        <w:rPr>
          <w:rFonts w:cs="Times New Roman"/>
          <w:sz w:val="24"/>
          <w:szCs w:val="24"/>
          <w:lang w:val="de-DE"/>
        </w:rPr>
        <w:t xml:space="preserve"> Y. </w:t>
      </w:r>
      <w:proofErr w:type="spellStart"/>
      <w:r w:rsidRPr="00F76488">
        <w:rPr>
          <w:rFonts w:cs="Times New Roman"/>
          <w:sz w:val="24"/>
          <w:szCs w:val="24"/>
          <w:lang w:val="de-DE"/>
        </w:rPr>
        <w:t>El</w:t>
      </w:r>
      <w:proofErr w:type="spellEnd"/>
      <w:r w:rsidRPr="00F76488">
        <w:rPr>
          <w:rFonts w:cs="Times New Roman"/>
          <w:sz w:val="24"/>
          <w:szCs w:val="24"/>
          <w:lang w:val="de-DE"/>
        </w:rPr>
        <w:t xml:space="preserve"> </w:t>
      </w:r>
      <w:proofErr w:type="spellStart"/>
      <w:r w:rsidRPr="00F76488">
        <w:rPr>
          <w:rFonts w:cs="Times New Roman"/>
          <w:sz w:val="24"/>
          <w:szCs w:val="24"/>
          <w:lang w:val="de-DE"/>
        </w:rPr>
        <w:t>desmoronamiento</w:t>
      </w:r>
      <w:proofErr w:type="spellEnd"/>
      <w:r w:rsidRPr="00F76488">
        <w:rPr>
          <w:rFonts w:cs="Times New Roman"/>
          <w:sz w:val="24"/>
          <w:szCs w:val="24"/>
          <w:lang w:val="de-DE"/>
        </w:rPr>
        <w:t xml:space="preserve">. </w:t>
      </w:r>
      <w:r w:rsidRPr="0031446F">
        <w:rPr>
          <w:rFonts w:cs="Times New Roman"/>
          <w:sz w:val="24"/>
          <w:szCs w:val="24"/>
          <w:lang w:val="de-DE"/>
        </w:rPr>
        <w:t>URL:</w:t>
      </w:r>
      <w:r w:rsidRPr="001C72C2">
        <w:rPr>
          <w:rFonts w:cs="Times New Roman"/>
          <w:sz w:val="24"/>
          <w:szCs w:val="24"/>
          <w:lang w:val="en-US"/>
        </w:rPr>
        <w:t xml:space="preserve"> </w:t>
      </w:r>
      <w:r w:rsidRPr="0031446F">
        <w:rPr>
          <w:rFonts w:cs="Times New Roman"/>
          <w:sz w:val="24"/>
          <w:szCs w:val="24"/>
          <w:lang w:val="de-DE"/>
        </w:rPr>
        <w:t>http://www.14ymedio.com/blogs/generacion_y/desmoronamiento_7_1987671214.html</w:t>
      </w:r>
      <w:r w:rsidRPr="001C72C2">
        <w:rPr>
          <w:rFonts w:cs="Times New Roman"/>
          <w:sz w:val="24"/>
          <w:szCs w:val="24"/>
          <w:lang w:val="en-US"/>
        </w:rPr>
        <w:t xml:space="preserve"> (</w:t>
      </w:r>
      <w:r>
        <w:rPr>
          <w:rFonts w:cs="Times New Roman"/>
          <w:sz w:val="24"/>
          <w:szCs w:val="24"/>
        </w:rPr>
        <w:t>дата</w:t>
      </w:r>
      <w:r w:rsidRPr="001C72C2">
        <w:rPr>
          <w:rFonts w:cs="Times New Roman"/>
          <w:sz w:val="24"/>
          <w:szCs w:val="24"/>
          <w:lang w:val="en-US"/>
        </w:rPr>
        <w:t xml:space="preserve"> </w:t>
      </w:r>
      <w:r>
        <w:rPr>
          <w:rFonts w:cs="Times New Roman"/>
          <w:sz w:val="24"/>
          <w:szCs w:val="24"/>
        </w:rPr>
        <w:t>обращения</w:t>
      </w:r>
      <w:r w:rsidRPr="001C72C2">
        <w:rPr>
          <w:rFonts w:cs="Times New Roman"/>
          <w:sz w:val="24"/>
          <w:szCs w:val="24"/>
          <w:lang w:val="en-US"/>
        </w:rPr>
        <w:t>: 06.05.16)</w:t>
      </w:r>
    </w:p>
  </w:footnote>
  <w:footnote w:id="105">
    <w:p w:rsidR="0002536A" w:rsidRPr="00FB6548" w:rsidRDefault="0002536A" w:rsidP="005271E8">
      <w:pPr>
        <w:pStyle w:val="a3"/>
        <w:rPr>
          <w:lang w:val="en-US"/>
        </w:rPr>
      </w:pPr>
      <w:r w:rsidRPr="008A5422">
        <w:rPr>
          <w:rStyle w:val="a5"/>
          <w:rFonts w:cs="Times New Roman"/>
          <w:sz w:val="24"/>
          <w:szCs w:val="24"/>
        </w:rPr>
        <w:footnoteRef/>
      </w:r>
      <w:r w:rsidRPr="00FB6548">
        <w:rPr>
          <w:rFonts w:cs="Times New Roman"/>
          <w:sz w:val="24"/>
          <w:szCs w:val="24"/>
          <w:lang w:val="en-US"/>
        </w:rPr>
        <w:t xml:space="preserve"> </w:t>
      </w:r>
      <w:r>
        <w:rPr>
          <w:rFonts w:cs="Times New Roman"/>
          <w:sz w:val="24"/>
          <w:szCs w:val="24"/>
        </w:rPr>
        <w:t>Там</w:t>
      </w:r>
      <w:r w:rsidRPr="00FB6548">
        <w:rPr>
          <w:rFonts w:cs="Times New Roman"/>
          <w:sz w:val="24"/>
          <w:szCs w:val="24"/>
          <w:lang w:val="en-US"/>
        </w:rPr>
        <w:t xml:space="preserve"> </w:t>
      </w:r>
      <w:r>
        <w:rPr>
          <w:rFonts w:cs="Times New Roman"/>
          <w:sz w:val="24"/>
          <w:szCs w:val="24"/>
        </w:rPr>
        <w:t>же</w:t>
      </w:r>
      <w:r w:rsidRPr="00FB6548">
        <w:rPr>
          <w:rFonts w:cs="Times New Roman"/>
          <w:sz w:val="24"/>
          <w:szCs w:val="24"/>
          <w:lang w:val="en-US"/>
        </w:rPr>
        <w:t>.</w:t>
      </w:r>
    </w:p>
  </w:footnote>
  <w:footnote w:id="106">
    <w:p w:rsidR="0002536A" w:rsidRPr="00FB6548" w:rsidRDefault="0002536A" w:rsidP="008A5422">
      <w:pPr>
        <w:pStyle w:val="a3"/>
        <w:rPr>
          <w:rFonts w:cs="Times New Roman"/>
          <w:sz w:val="24"/>
          <w:szCs w:val="24"/>
          <w:lang w:val="en-US"/>
        </w:rPr>
      </w:pPr>
      <w:r w:rsidRPr="008A5422">
        <w:rPr>
          <w:rStyle w:val="a5"/>
          <w:rFonts w:cs="Times New Roman"/>
          <w:sz w:val="24"/>
          <w:szCs w:val="24"/>
        </w:rPr>
        <w:footnoteRef/>
      </w:r>
      <w:r w:rsidRPr="00FB6548">
        <w:rPr>
          <w:rFonts w:cs="Times New Roman"/>
          <w:sz w:val="24"/>
          <w:szCs w:val="24"/>
          <w:lang w:val="en-US"/>
        </w:rPr>
        <w:t xml:space="preserve"> </w:t>
      </w:r>
      <w:r>
        <w:rPr>
          <w:rFonts w:cs="Times New Roman"/>
          <w:sz w:val="24"/>
          <w:szCs w:val="24"/>
        </w:rPr>
        <w:t>Там</w:t>
      </w:r>
      <w:r w:rsidRPr="00FB6548">
        <w:rPr>
          <w:rFonts w:cs="Times New Roman"/>
          <w:sz w:val="24"/>
          <w:szCs w:val="24"/>
          <w:lang w:val="en-US"/>
        </w:rPr>
        <w:t xml:space="preserve"> </w:t>
      </w:r>
      <w:r>
        <w:rPr>
          <w:rFonts w:cs="Times New Roman"/>
          <w:sz w:val="24"/>
          <w:szCs w:val="24"/>
        </w:rPr>
        <w:t>же</w:t>
      </w:r>
      <w:r w:rsidRPr="00FB6548">
        <w:rPr>
          <w:rFonts w:cs="Times New Roman"/>
          <w:sz w:val="24"/>
          <w:szCs w:val="24"/>
          <w:lang w:val="en-US"/>
        </w:rPr>
        <w:t>.</w:t>
      </w:r>
    </w:p>
  </w:footnote>
  <w:footnote w:id="107">
    <w:p w:rsidR="0002536A" w:rsidRPr="0031446F" w:rsidRDefault="0002536A" w:rsidP="008A5422">
      <w:pPr>
        <w:pStyle w:val="a3"/>
        <w:rPr>
          <w:rFonts w:cs="Times New Roman"/>
          <w:sz w:val="24"/>
          <w:szCs w:val="24"/>
        </w:rPr>
      </w:pPr>
      <w:r w:rsidRPr="008A5422">
        <w:rPr>
          <w:rStyle w:val="a5"/>
          <w:rFonts w:cs="Times New Roman"/>
          <w:sz w:val="24"/>
          <w:szCs w:val="24"/>
        </w:rPr>
        <w:footnoteRef/>
      </w:r>
      <w:r w:rsidRPr="00930886">
        <w:rPr>
          <w:rFonts w:cs="Times New Roman"/>
          <w:sz w:val="24"/>
          <w:szCs w:val="24"/>
          <w:lang w:val="en-US"/>
        </w:rPr>
        <w:t xml:space="preserve"> </w:t>
      </w:r>
      <w:proofErr w:type="spellStart"/>
      <w:r w:rsidRPr="008A5422">
        <w:rPr>
          <w:rFonts w:cs="Times New Roman"/>
          <w:sz w:val="24"/>
          <w:szCs w:val="24"/>
          <w:lang w:val="en-US"/>
        </w:rPr>
        <w:t>Generación</w:t>
      </w:r>
      <w:proofErr w:type="spellEnd"/>
      <w:r w:rsidRPr="008A5422">
        <w:rPr>
          <w:rFonts w:cs="Times New Roman"/>
          <w:sz w:val="24"/>
          <w:szCs w:val="24"/>
          <w:lang w:val="en-US"/>
        </w:rPr>
        <w:t xml:space="preserve"> Y. Machado Ventura: </w:t>
      </w:r>
      <w:proofErr w:type="spellStart"/>
      <w:proofErr w:type="gramStart"/>
      <w:r w:rsidRPr="008A5422">
        <w:rPr>
          <w:rFonts w:cs="Times New Roman"/>
          <w:sz w:val="24"/>
          <w:szCs w:val="24"/>
          <w:lang w:val="en-US"/>
        </w:rPr>
        <w:t>ni</w:t>
      </w:r>
      <w:proofErr w:type="spellEnd"/>
      <w:proofErr w:type="gramEnd"/>
      <w:r w:rsidRPr="008A5422">
        <w:rPr>
          <w:rFonts w:cs="Times New Roman"/>
          <w:sz w:val="24"/>
          <w:szCs w:val="24"/>
          <w:lang w:val="en-US"/>
        </w:rPr>
        <w:t xml:space="preserve"> </w:t>
      </w:r>
      <w:proofErr w:type="spellStart"/>
      <w:r w:rsidRPr="008A5422">
        <w:rPr>
          <w:rFonts w:cs="Times New Roman"/>
          <w:sz w:val="24"/>
          <w:szCs w:val="24"/>
          <w:lang w:val="en-US"/>
        </w:rPr>
        <w:t>joven</w:t>
      </w:r>
      <w:proofErr w:type="spellEnd"/>
      <w:r w:rsidRPr="008A5422">
        <w:rPr>
          <w:rFonts w:cs="Times New Roman"/>
          <w:sz w:val="24"/>
          <w:szCs w:val="24"/>
          <w:lang w:val="en-US"/>
        </w:rPr>
        <w:t xml:space="preserve"> </w:t>
      </w:r>
      <w:proofErr w:type="spellStart"/>
      <w:r w:rsidRPr="008A5422">
        <w:rPr>
          <w:rFonts w:cs="Times New Roman"/>
          <w:sz w:val="24"/>
          <w:szCs w:val="24"/>
          <w:lang w:val="en-US"/>
        </w:rPr>
        <w:t>ni</w:t>
      </w:r>
      <w:proofErr w:type="spellEnd"/>
      <w:r w:rsidRPr="008A5422">
        <w:rPr>
          <w:rFonts w:cs="Times New Roman"/>
          <w:sz w:val="24"/>
          <w:szCs w:val="24"/>
          <w:lang w:val="en-US"/>
        </w:rPr>
        <w:t xml:space="preserve"> </w:t>
      </w:r>
      <w:proofErr w:type="spellStart"/>
      <w:r w:rsidRPr="008A5422">
        <w:rPr>
          <w:rFonts w:cs="Times New Roman"/>
          <w:sz w:val="24"/>
          <w:szCs w:val="24"/>
          <w:lang w:val="en-US"/>
        </w:rPr>
        <w:t>mujer</w:t>
      </w:r>
      <w:proofErr w:type="spellEnd"/>
      <w:r w:rsidRPr="008A5422">
        <w:rPr>
          <w:rFonts w:cs="Times New Roman"/>
          <w:sz w:val="24"/>
          <w:szCs w:val="24"/>
          <w:lang w:val="en-US"/>
        </w:rPr>
        <w:t>. URL</w:t>
      </w:r>
      <w:r w:rsidRPr="0031446F">
        <w:rPr>
          <w:rFonts w:cs="Times New Roman"/>
          <w:sz w:val="24"/>
          <w:szCs w:val="24"/>
        </w:rPr>
        <w:t xml:space="preserve">: </w:t>
      </w:r>
      <w:r w:rsidRPr="0031446F">
        <w:rPr>
          <w:rFonts w:cs="Times New Roman"/>
          <w:sz w:val="24"/>
          <w:szCs w:val="24"/>
          <w:lang w:val="en-US"/>
        </w:rPr>
        <w:t>http</w:t>
      </w:r>
      <w:r w:rsidRPr="0031446F">
        <w:rPr>
          <w:rFonts w:cs="Times New Roman"/>
          <w:sz w:val="24"/>
          <w:szCs w:val="24"/>
        </w:rPr>
        <w:t>://</w:t>
      </w:r>
      <w:r w:rsidRPr="0031446F">
        <w:rPr>
          <w:rFonts w:cs="Times New Roman"/>
          <w:sz w:val="24"/>
          <w:szCs w:val="24"/>
          <w:lang w:val="en-US"/>
        </w:rPr>
        <w:t>www</w:t>
      </w:r>
      <w:r w:rsidRPr="0031446F">
        <w:rPr>
          <w:rFonts w:cs="Times New Roman"/>
          <w:sz w:val="24"/>
          <w:szCs w:val="24"/>
        </w:rPr>
        <w:t>.14</w:t>
      </w:r>
      <w:proofErr w:type="spellStart"/>
      <w:r w:rsidRPr="0031446F">
        <w:rPr>
          <w:rFonts w:cs="Times New Roman"/>
          <w:sz w:val="24"/>
          <w:szCs w:val="24"/>
          <w:lang w:val="en-US"/>
        </w:rPr>
        <w:t>ymedio</w:t>
      </w:r>
      <w:proofErr w:type="spellEnd"/>
      <w:r w:rsidRPr="0031446F">
        <w:rPr>
          <w:rFonts w:cs="Times New Roman"/>
          <w:sz w:val="24"/>
          <w:szCs w:val="24"/>
        </w:rPr>
        <w:t>.</w:t>
      </w:r>
      <w:r w:rsidRPr="0031446F">
        <w:rPr>
          <w:rFonts w:cs="Times New Roman"/>
          <w:sz w:val="24"/>
          <w:szCs w:val="24"/>
          <w:lang w:val="en-US"/>
        </w:rPr>
        <w:t>com</w:t>
      </w:r>
      <w:r w:rsidRPr="0031446F">
        <w:rPr>
          <w:rFonts w:cs="Times New Roman"/>
          <w:sz w:val="24"/>
          <w:szCs w:val="24"/>
        </w:rPr>
        <w:t>/</w:t>
      </w:r>
      <w:r w:rsidRPr="0031446F">
        <w:rPr>
          <w:rFonts w:cs="Times New Roman"/>
          <w:sz w:val="24"/>
          <w:szCs w:val="24"/>
          <w:lang w:val="en-US"/>
        </w:rPr>
        <w:t>blogs</w:t>
      </w:r>
      <w:r w:rsidRPr="0031446F">
        <w:rPr>
          <w:rFonts w:cs="Times New Roman"/>
          <w:sz w:val="24"/>
          <w:szCs w:val="24"/>
        </w:rPr>
        <w:t>/</w:t>
      </w:r>
      <w:proofErr w:type="spellStart"/>
      <w:r w:rsidRPr="0031446F">
        <w:rPr>
          <w:rFonts w:cs="Times New Roman"/>
          <w:sz w:val="24"/>
          <w:szCs w:val="24"/>
          <w:lang w:val="en-US"/>
        </w:rPr>
        <w:t>generacion</w:t>
      </w:r>
      <w:proofErr w:type="spellEnd"/>
      <w:r w:rsidRPr="0031446F">
        <w:rPr>
          <w:rFonts w:cs="Times New Roman"/>
          <w:sz w:val="24"/>
          <w:szCs w:val="24"/>
        </w:rPr>
        <w:t>_</w:t>
      </w:r>
      <w:r w:rsidRPr="0031446F">
        <w:rPr>
          <w:rFonts w:cs="Times New Roman"/>
          <w:sz w:val="24"/>
          <w:szCs w:val="24"/>
          <w:lang w:val="en-US"/>
        </w:rPr>
        <w:t>y</w:t>
      </w:r>
      <w:r w:rsidRPr="0031446F">
        <w:rPr>
          <w:rFonts w:cs="Times New Roman"/>
          <w:sz w:val="24"/>
          <w:szCs w:val="24"/>
        </w:rPr>
        <w:t>/</w:t>
      </w:r>
      <w:r w:rsidRPr="0031446F">
        <w:rPr>
          <w:rFonts w:cs="Times New Roman"/>
          <w:sz w:val="24"/>
          <w:szCs w:val="24"/>
          <w:lang w:val="en-US"/>
        </w:rPr>
        <w:t>Machado</w:t>
      </w:r>
      <w:r w:rsidRPr="0031446F">
        <w:rPr>
          <w:rFonts w:cs="Times New Roman"/>
          <w:sz w:val="24"/>
          <w:szCs w:val="24"/>
        </w:rPr>
        <w:t>-</w:t>
      </w:r>
      <w:r w:rsidRPr="0031446F">
        <w:rPr>
          <w:rFonts w:cs="Times New Roman"/>
          <w:sz w:val="24"/>
          <w:szCs w:val="24"/>
          <w:lang w:val="en-US"/>
        </w:rPr>
        <w:t>Ventura</w:t>
      </w:r>
      <w:r w:rsidRPr="0031446F">
        <w:rPr>
          <w:rFonts w:cs="Times New Roman"/>
          <w:sz w:val="24"/>
          <w:szCs w:val="24"/>
        </w:rPr>
        <w:t>-</w:t>
      </w:r>
      <w:proofErr w:type="spellStart"/>
      <w:r w:rsidRPr="0031446F">
        <w:rPr>
          <w:rFonts w:cs="Times New Roman"/>
          <w:sz w:val="24"/>
          <w:szCs w:val="24"/>
          <w:lang w:val="en-US"/>
        </w:rPr>
        <w:t>joven</w:t>
      </w:r>
      <w:proofErr w:type="spellEnd"/>
      <w:r>
        <w:rPr>
          <w:rFonts w:cs="Times New Roman"/>
          <w:sz w:val="24"/>
          <w:szCs w:val="24"/>
        </w:rPr>
        <w:t>-</w:t>
      </w:r>
      <w:proofErr w:type="spellStart"/>
      <w:r w:rsidRPr="0031446F">
        <w:rPr>
          <w:rFonts w:cs="Times New Roman"/>
          <w:sz w:val="24"/>
          <w:szCs w:val="24"/>
          <w:lang w:val="en-US"/>
        </w:rPr>
        <w:t>mujer</w:t>
      </w:r>
      <w:proofErr w:type="spellEnd"/>
      <w:r w:rsidRPr="0031446F">
        <w:rPr>
          <w:rFonts w:cs="Times New Roman"/>
          <w:sz w:val="24"/>
          <w:szCs w:val="24"/>
        </w:rPr>
        <w:t>_7_1844285554.</w:t>
      </w:r>
      <w:r w:rsidRPr="0031446F">
        <w:rPr>
          <w:rFonts w:cs="Times New Roman"/>
          <w:sz w:val="24"/>
          <w:szCs w:val="24"/>
          <w:lang w:val="en-US"/>
        </w:rPr>
        <w:t>html</w:t>
      </w:r>
      <w:r w:rsidRPr="0031446F">
        <w:rPr>
          <w:rFonts w:cs="Times New Roman"/>
          <w:sz w:val="24"/>
          <w:szCs w:val="24"/>
        </w:rPr>
        <w:t xml:space="preserve"> </w:t>
      </w:r>
      <w:r>
        <w:rPr>
          <w:rFonts w:cs="Times New Roman"/>
          <w:sz w:val="24"/>
          <w:szCs w:val="24"/>
        </w:rPr>
        <w:t>(дата обращения: 05</w:t>
      </w:r>
      <w:r w:rsidRPr="0031446F">
        <w:rPr>
          <w:rFonts w:cs="Times New Roman"/>
          <w:sz w:val="24"/>
          <w:szCs w:val="24"/>
        </w:rPr>
        <w:t>.05.16)</w:t>
      </w:r>
    </w:p>
  </w:footnote>
  <w:footnote w:id="108">
    <w:p w:rsidR="0002536A" w:rsidRPr="0031446F" w:rsidRDefault="0002536A" w:rsidP="008A5422">
      <w:pPr>
        <w:pStyle w:val="a3"/>
      </w:pPr>
      <w:r w:rsidRPr="008A5422">
        <w:rPr>
          <w:rStyle w:val="a5"/>
          <w:rFonts w:cs="Times New Roman"/>
          <w:sz w:val="24"/>
          <w:szCs w:val="24"/>
        </w:rPr>
        <w:footnoteRef/>
      </w:r>
      <w:r w:rsidRPr="008A5422">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Obama se </w:t>
      </w:r>
      <w:proofErr w:type="spellStart"/>
      <w:r w:rsidRPr="008A5422">
        <w:rPr>
          <w:rFonts w:cs="Times New Roman"/>
          <w:sz w:val="24"/>
          <w:szCs w:val="24"/>
          <w:lang w:val="en-US"/>
        </w:rPr>
        <w:t>rodea</w:t>
      </w:r>
      <w:proofErr w:type="spellEnd"/>
      <w:r w:rsidRPr="008A5422">
        <w:rPr>
          <w:rFonts w:cs="Times New Roman"/>
          <w:sz w:val="24"/>
          <w:szCs w:val="24"/>
          <w:lang w:val="en-US"/>
        </w:rPr>
        <w:t xml:space="preserve"> de </w:t>
      </w:r>
      <w:proofErr w:type="spellStart"/>
      <w:r w:rsidRPr="008A5422">
        <w:rPr>
          <w:rFonts w:cs="Times New Roman"/>
          <w:sz w:val="24"/>
          <w:szCs w:val="24"/>
          <w:lang w:val="en-US"/>
        </w:rPr>
        <w:t>símbolos</w:t>
      </w:r>
      <w:proofErr w:type="spellEnd"/>
      <w:r w:rsidRPr="008A5422">
        <w:rPr>
          <w:rFonts w:cs="Times New Roman"/>
          <w:sz w:val="24"/>
          <w:szCs w:val="24"/>
          <w:lang w:val="en-US"/>
        </w:rPr>
        <w:t xml:space="preserve"> para </w:t>
      </w:r>
      <w:proofErr w:type="spellStart"/>
      <w:r w:rsidRPr="008A5422">
        <w:rPr>
          <w:rFonts w:cs="Times New Roman"/>
          <w:sz w:val="24"/>
          <w:szCs w:val="24"/>
          <w:lang w:val="en-US"/>
        </w:rPr>
        <w:t>ganarse</w:t>
      </w:r>
      <w:proofErr w:type="spellEnd"/>
      <w:r w:rsidRPr="008A5422">
        <w:rPr>
          <w:rFonts w:cs="Times New Roman"/>
          <w:sz w:val="24"/>
          <w:szCs w:val="24"/>
          <w:lang w:val="en-US"/>
        </w:rPr>
        <w:t xml:space="preserve"> el </w:t>
      </w:r>
      <w:proofErr w:type="spellStart"/>
      <w:r w:rsidRPr="008A5422">
        <w:rPr>
          <w:rFonts w:cs="Times New Roman"/>
          <w:sz w:val="24"/>
          <w:szCs w:val="24"/>
          <w:lang w:val="en-US"/>
        </w:rPr>
        <w:t>corazón</w:t>
      </w:r>
      <w:proofErr w:type="spellEnd"/>
      <w:r w:rsidRPr="008A5422">
        <w:rPr>
          <w:rFonts w:cs="Times New Roman"/>
          <w:sz w:val="24"/>
          <w:szCs w:val="24"/>
          <w:lang w:val="en-US"/>
        </w:rPr>
        <w:t xml:space="preserve"> de </w:t>
      </w:r>
      <w:proofErr w:type="spellStart"/>
      <w:r w:rsidRPr="008A5422">
        <w:rPr>
          <w:rFonts w:cs="Times New Roman"/>
          <w:sz w:val="24"/>
          <w:szCs w:val="24"/>
          <w:lang w:val="en-US"/>
        </w:rPr>
        <w:t>los</w:t>
      </w:r>
      <w:proofErr w:type="spellEnd"/>
      <w:r w:rsidRPr="008A5422">
        <w:rPr>
          <w:rFonts w:cs="Times New Roman"/>
          <w:sz w:val="24"/>
          <w:szCs w:val="24"/>
          <w:lang w:val="en-US"/>
        </w:rPr>
        <w:t xml:space="preserve"> </w:t>
      </w:r>
      <w:proofErr w:type="spellStart"/>
      <w:r w:rsidRPr="008A5422">
        <w:rPr>
          <w:rFonts w:cs="Times New Roman"/>
          <w:sz w:val="24"/>
          <w:szCs w:val="24"/>
          <w:lang w:val="en-US"/>
        </w:rPr>
        <w:t>cubanos</w:t>
      </w:r>
      <w:proofErr w:type="spellEnd"/>
      <w:r w:rsidRPr="008A5422">
        <w:rPr>
          <w:rFonts w:cs="Times New Roman"/>
          <w:sz w:val="24"/>
          <w:szCs w:val="24"/>
          <w:lang w:val="en-US"/>
        </w:rPr>
        <w:t>.</w:t>
      </w:r>
      <w:proofErr w:type="gramEnd"/>
      <w:r w:rsidRPr="008A5422">
        <w:rPr>
          <w:rFonts w:cs="Times New Roman"/>
          <w:sz w:val="24"/>
          <w:szCs w:val="24"/>
          <w:lang w:val="en-US"/>
        </w:rPr>
        <w:t xml:space="preserve"> URL</w:t>
      </w:r>
      <w:r w:rsidRPr="0031446F">
        <w:rPr>
          <w:rFonts w:cs="Times New Roman"/>
          <w:sz w:val="24"/>
          <w:szCs w:val="24"/>
        </w:rPr>
        <w:t xml:space="preserve">: </w:t>
      </w:r>
      <w:r w:rsidRPr="0031446F">
        <w:rPr>
          <w:rFonts w:cs="Times New Roman"/>
          <w:sz w:val="24"/>
          <w:szCs w:val="24"/>
          <w:lang w:val="en-US"/>
        </w:rPr>
        <w:t>http</w:t>
      </w:r>
      <w:r w:rsidRPr="0031446F">
        <w:rPr>
          <w:rFonts w:cs="Times New Roman"/>
          <w:sz w:val="24"/>
          <w:szCs w:val="24"/>
        </w:rPr>
        <w:t>://</w:t>
      </w:r>
      <w:r w:rsidRPr="0031446F">
        <w:rPr>
          <w:rFonts w:cs="Times New Roman"/>
          <w:sz w:val="24"/>
          <w:szCs w:val="24"/>
          <w:lang w:val="en-US"/>
        </w:rPr>
        <w:t>www</w:t>
      </w:r>
      <w:r w:rsidRPr="0031446F">
        <w:rPr>
          <w:rFonts w:cs="Times New Roman"/>
          <w:sz w:val="24"/>
          <w:szCs w:val="24"/>
        </w:rPr>
        <w:t>.14</w:t>
      </w:r>
      <w:proofErr w:type="spellStart"/>
      <w:r w:rsidRPr="0031446F">
        <w:rPr>
          <w:rFonts w:cs="Times New Roman"/>
          <w:sz w:val="24"/>
          <w:szCs w:val="24"/>
          <w:lang w:val="en-US"/>
        </w:rPr>
        <w:t>ymedio</w:t>
      </w:r>
      <w:proofErr w:type="spellEnd"/>
      <w:r w:rsidRPr="0031446F">
        <w:rPr>
          <w:rFonts w:cs="Times New Roman"/>
          <w:sz w:val="24"/>
          <w:szCs w:val="24"/>
        </w:rPr>
        <w:t>.</w:t>
      </w:r>
      <w:r w:rsidRPr="0031446F">
        <w:rPr>
          <w:rFonts w:cs="Times New Roman"/>
          <w:sz w:val="24"/>
          <w:szCs w:val="24"/>
          <w:lang w:val="en-US"/>
        </w:rPr>
        <w:t>com</w:t>
      </w:r>
      <w:r w:rsidRPr="0031446F">
        <w:rPr>
          <w:rFonts w:cs="Times New Roman"/>
          <w:sz w:val="24"/>
          <w:szCs w:val="24"/>
        </w:rPr>
        <w:t>/</w:t>
      </w:r>
      <w:r w:rsidRPr="0031446F">
        <w:rPr>
          <w:rFonts w:cs="Times New Roman"/>
          <w:sz w:val="24"/>
          <w:szCs w:val="24"/>
          <w:lang w:val="en-US"/>
        </w:rPr>
        <w:t>blogs</w:t>
      </w:r>
      <w:r w:rsidRPr="0031446F">
        <w:rPr>
          <w:rFonts w:cs="Times New Roman"/>
          <w:sz w:val="24"/>
          <w:szCs w:val="24"/>
        </w:rPr>
        <w:t>/</w:t>
      </w:r>
      <w:proofErr w:type="spellStart"/>
      <w:r w:rsidRPr="0031446F">
        <w:rPr>
          <w:rFonts w:cs="Times New Roman"/>
          <w:sz w:val="24"/>
          <w:szCs w:val="24"/>
          <w:lang w:val="en-US"/>
        </w:rPr>
        <w:t>generacion</w:t>
      </w:r>
      <w:proofErr w:type="spellEnd"/>
      <w:r w:rsidRPr="0031446F">
        <w:rPr>
          <w:rFonts w:cs="Times New Roman"/>
          <w:sz w:val="24"/>
          <w:szCs w:val="24"/>
        </w:rPr>
        <w:t>_</w:t>
      </w:r>
      <w:r w:rsidRPr="0031446F">
        <w:rPr>
          <w:rFonts w:cs="Times New Roman"/>
          <w:sz w:val="24"/>
          <w:szCs w:val="24"/>
          <w:lang w:val="en-US"/>
        </w:rPr>
        <w:t>y</w:t>
      </w:r>
      <w:r w:rsidRPr="0031446F">
        <w:rPr>
          <w:rFonts w:cs="Times New Roman"/>
          <w:sz w:val="24"/>
          <w:szCs w:val="24"/>
        </w:rPr>
        <w:t>/</w:t>
      </w:r>
      <w:proofErr w:type="spellStart"/>
      <w:r w:rsidRPr="0031446F">
        <w:rPr>
          <w:rFonts w:cs="Times New Roman"/>
          <w:sz w:val="24"/>
          <w:szCs w:val="24"/>
          <w:lang w:val="en-US"/>
        </w:rPr>
        <w:t>visita</w:t>
      </w:r>
      <w:proofErr w:type="spellEnd"/>
      <w:r w:rsidRPr="0031446F">
        <w:rPr>
          <w:rFonts w:cs="Times New Roman"/>
          <w:sz w:val="24"/>
          <w:szCs w:val="24"/>
        </w:rPr>
        <w:t>-</w:t>
      </w:r>
      <w:proofErr w:type="spellStart"/>
      <w:r w:rsidRPr="0031446F">
        <w:rPr>
          <w:rFonts w:cs="Times New Roman"/>
          <w:sz w:val="24"/>
          <w:szCs w:val="24"/>
          <w:lang w:val="en-US"/>
        </w:rPr>
        <w:t>simbolica</w:t>
      </w:r>
      <w:proofErr w:type="spellEnd"/>
      <w:r w:rsidRPr="0031446F">
        <w:rPr>
          <w:rFonts w:cs="Times New Roman"/>
          <w:sz w:val="24"/>
          <w:szCs w:val="24"/>
        </w:rPr>
        <w:t>-</w:t>
      </w:r>
      <w:proofErr w:type="spellStart"/>
      <w:r w:rsidRPr="0031446F">
        <w:rPr>
          <w:rFonts w:cs="Times New Roman"/>
          <w:sz w:val="24"/>
          <w:szCs w:val="24"/>
          <w:lang w:val="en-US"/>
        </w:rPr>
        <w:t>politica</w:t>
      </w:r>
      <w:proofErr w:type="spellEnd"/>
      <w:r w:rsidRPr="0031446F">
        <w:rPr>
          <w:rFonts w:cs="Times New Roman"/>
          <w:sz w:val="24"/>
          <w:szCs w:val="24"/>
        </w:rPr>
        <w:t>_7_1946875295.</w:t>
      </w:r>
      <w:r w:rsidRPr="0031446F">
        <w:rPr>
          <w:rFonts w:cs="Times New Roman"/>
          <w:sz w:val="24"/>
          <w:szCs w:val="24"/>
          <w:lang w:val="en-US"/>
        </w:rPr>
        <w:t>html</w:t>
      </w:r>
      <w:r>
        <w:rPr>
          <w:rFonts w:cs="Times New Roman"/>
          <w:sz w:val="24"/>
          <w:szCs w:val="24"/>
        </w:rPr>
        <w:t xml:space="preserve"> (дата обращения: 05.05.16)</w:t>
      </w:r>
    </w:p>
  </w:footnote>
  <w:footnote w:id="109">
    <w:p w:rsidR="0002536A" w:rsidRPr="0031446F" w:rsidRDefault="0002536A" w:rsidP="008A5422">
      <w:pPr>
        <w:pStyle w:val="a3"/>
        <w:rPr>
          <w:rFonts w:cs="Times New Roman"/>
          <w:sz w:val="24"/>
          <w:szCs w:val="24"/>
        </w:rPr>
      </w:pPr>
      <w:r w:rsidRPr="008A5422">
        <w:rPr>
          <w:rStyle w:val="a5"/>
          <w:rFonts w:cs="Times New Roman"/>
          <w:sz w:val="24"/>
          <w:szCs w:val="24"/>
        </w:rPr>
        <w:footnoteRef/>
      </w:r>
      <w:r w:rsidRPr="0031446F">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Apple vs FBI, </w:t>
      </w:r>
      <w:proofErr w:type="spellStart"/>
      <w:r w:rsidRPr="008A5422">
        <w:rPr>
          <w:rFonts w:cs="Times New Roman"/>
          <w:sz w:val="24"/>
          <w:szCs w:val="24"/>
          <w:lang w:val="en-US"/>
        </w:rPr>
        <w:t>una</w:t>
      </w:r>
      <w:proofErr w:type="spellEnd"/>
      <w:r w:rsidRPr="008A5422">
        <w:rPr>
          <w:rFonts w:cs="Times New Roman"/>
          <w:sz w:val="24"/>
          <w:szCs w:val="24"/>
          <w:lang w:val="en-US"/>
        </w:rPr>
        <w:t xml:space="preserve"> </w:t>
      </w:r>
      <w:proofErr w:type="spellStart"/>
      <w:r w:rsidRPr="008A5422">
        <w:rPr>
          <w:rFonts w:cs="Times New Roman"/>
          <w:sz w:val="24"/>
          <w:szCs w:val="24"/>
          <w:lang w:val="en-US"/>
        </w:rPr>
        <w:t>disputa</w:t>
      </w:r>
      <w:proofErr w:type="spellEnd"/>
      <w:r w:rsidRPr="008A5422">
        <w:rPr>
          <w:rFonts w:cs="Times New Roman"/>
          <w:sz w:val="24"/>
          <w:szCs w:val="24"/>
          <w:lang w:val="en-US"/>
        </w:rPr>
        <w:t xml:space="preserve"> vista </w:t>
      </w:r>
      <w:proofErr w:type="spellStart"/>
      <w:r w:rsidRPr="008A5422">
        <w:rPr>
          <w:rFonts w:cs="Times New Roman"/>
          <w:sz w:val="24"/>
          <w:szCs w:val="24"/>
          <w:lang w:val="en-US"/>
        </w:rPr>
        <w:t>desde</w:t>
      </w:r>
      <w:proofErr w:type="spellEnd"/>
      <w:r w:rsidRPr="008A5422">
        <w:rPr>
          <w:rFonts w:cs="Times New Roman"/>
          <w:sz w:val="24"/>
          <w:szCs w:val="24"/>
          <w:lang w:val="en-US"/>
        </w:rPr>
        <w:t xml:space="preserve"> el </w:t>
      </w:r>
      <w:proofErr w:type="spellStart"/>
      <w:r w:rsidRPr="008A5422">
        <w:rPr>
          <w:rFonts w:cs="Times New Roman"/>
          <w:sz w:val="24"/>
          <w:szCs w:val="24"/>
          <w:lang w:val="en-US"/>
        </w:rPr>
        <w:t>prisma</w:t>
      </w:r>
      <w:proofErr w:type="spellEnd"/>
      <w:r w:rsidRPr="008A5422">
        <w:rPr>
          <w:rFonts w:cs="Times New Roman"/>
          <w:sz w:val="24"/>
          <w:szCs w:val="24"/>
          <w:lang w:val="en-US"/>
        </w:rPr>
        <w:t xml:space="preserve"> </w:t>
      </w:r>
      <w:proofErr w:type="spellStart"/>
      <w:r w:rsidRPr="008A5422">
        <w:rPr>
          <w:rFonts w:cs="Times New Roman"/>
          <w:sz w:val="24"/>
          <w:szCs w:val="24"/>
          <w:lang w:val="en-US"/>
        </w:rPr>
        <w:t>cubano</w:t>
      </w:r>
      <w:proofErr w:type="spellEnd"/>
      <w:r w:rsidRPr="008A5422">
        <w:rPr>
          <w:rFonts w:cs="Times New Roman"/>
          <w:sz w:val="24"/>
          <w:szCs w:val="24"/>
          <w:lang w:val="en-US"/>
        </w:rPr>
        <w:t>.</w:t>
      </w:r>
      <w:proofErr w:type="gramEnd"/>
      <w:r w:rsidRPr="008A5422">
        <w:rPr>
          <w:rFonts w:cs="Times New Roman"/>
          <w:sz w:val="24"/>
          <w:szCs w:val="24"/>
          <w:lang w:val="en-US"/>
        </w:rPr>
        <w:t xml:space="preserve"> URL</w:t>
      </w:r>
      <w:r w:rsidRPr="0031446F">
        <w:rPr>
          <w:rFonts w:cs="Times New Roman"/>
          <w:sz w:val="24"/>
          <w:szCs w:val="24"/>
        </w:rPr>
        <w:t xml:space="preserve">: </w:t>
      </w:r>
      <w:r w:rsidRPr="0031446F">
        <w:rPr>
          <w:rFonts w:cs="Times New Roman"/>
          <w:sz w:val="24"/>
          <w:szCs w:val="24"/>
          <w:lang w:val="en-US"/>
        </w:rPr>
        <w:t>http</w:t>
      </w:r>
      <w:r w:rsidRPr="0031446F">
        <w:rPr>
          <w:rFonts w:cs="Times New Roman"/>
          <w:sz w:val="24"/>
          <w:szCs w:val="24"/>
        </w:rPr>
        <w:t>://</w:t>
      </w:r>
      <w:r w:rsidRPr="0031446F">
        <w:rPr>
          <w:rFonts w:cs="Times New Roman"/>
          <w:sz w:val="24"/>
          <w:szCs w:val="24"/>
          <w:lang w:val="en-US"/>
        </w:rPr>
        <w:t>www</w:t>
      </w:r>
      <w:r w:rsidRPr="0031446F">
        <w:rPr>
          <w:rFonts w:cs="Times New Roman"/>
          <w:sz w:val="24"/>
          <w:szCs w:val="24"/>
        </w:rPr>
        <w:t>.14</w:t>
      </w:r>
      <w:proofErr w:type="spellStart"/>
      <w:r w:rsidRPr="0031446F">
        <w:rPr>
          <w:rFonts w:cs="Times New Roman"/>
          <w:sz w:val="24"/>
          <w:szCs w:val="24"/>
          <w:lang w:val="en-US"/>
        </w:rPr>
        <w:t>ymedio</w:t>
      </w:r>
      <w:proofErr w:type="spellEnd"/>
      <w:r w:rsidRPr="0031446F">
        <w:rPr>
          <w:rFonts w:cs="Times New Roman"/>
          <w:sz w:val="24"/>
          <w:szCs w:val="24"/>
        </w:rPr>
        <w:t>.</w:t>
      </w:r>
      <w:r w:rsidRPr="0031446F">
        <w:rPr>
          <w:rFonts w:cs="Times New Roman"/>
          <w:sz w:val="24"/>
          <w:szCs w:val="24"/>
          <w:lang w:val="en-US"/>
        </w:rPr>
        <w:t>com</w:t>
      </w:r>
      <w:r w:rsidRPr="0031446F">
        <w:rPr>
          <w:rFonts w:cs="Times New Roman"/>
          <w:sz w:val="24"/>
          <w:szCs w:val="24"/>
        </w:rPr>
        <w:t>/</w:t>
      </w:r>
      <w:r w:rsidRPr="0031446F">
        <w:rPr>
          <w:rFonts w:cs="Times New Roman"/>
          <w:sz w:val="24"/>
          <w:szCs w:val="24"/>
          <w:lang w:val="en-US"/>
        </w:rPr>
        <w:t>blogs</w:t>
      </w:r>
      <w:r w:rsidRPr="0031446F">
        <w:rPr>
          <w:rFonts w:cs="Times New Roman"/>
          <w:sz w:val="24"/>
          <w:szCs w:val="24"/>
        </w:rPr>
        <w:t>/</w:t>
      </w:r>
      <w:proofErr w:type="spellStart"/>
      <w:r w:rsidRPr="0031446F">
        <w:rPr>
          <w:rFonts w:cs="Times New Roman"/>
          <w:sz w:val="24"/>
          <w:szCs w:val="24"/>
          <w:lang w:val="en-US"/>
        </w:rPr>
        <w:t>generacion</w:t>
      </w:r>
      <w:proofErr w:type="spellEnd"/>
      <w:r w:rsidRPr="0031446F">
        <w:rPr>
          <w:rFonts w:cs="Times New Roman"/>
          <w:sz w:val="24"/>
          <w:szCs w:val="24"/>
        </w:rPr>
        <w:t>_</w:t>
      </w:r>
      <w:r w:rsidRPr="0031446F">
        <w:rPr>
          <w:rFonts w:cs="Times New Roman"/>
          <w:sz w:val="24"/>
          <w:szCs w:val="24"/>
          <w:lang w:val="en-US"/>
        </w:rPr>
        <w:t>y</w:t>
      </w:r>
      <w:r w:rsidRPr="0031446F">
        <w:rPr>
          <w:rFonts w:cs="Times New Roman"/>
          <w:sz w:val="24"/>
          <w:szCs w:val="24"/>
        </w:rPr>
        <w:t>/</w:t>
      </w:r>
      <w:r w:rsidRPr="0031446F">
        <w:rPr>
          <w:rFonts w:cs="Times New Roman"/>
          <w:sz w:val="24"/>
          <w:szCs w:val="24"/>
          <w:lang w:val="en-US"/>
        </w:rPr>
        <w:t>Apple</w:t>
      </w:r>
      <w:r w:rsidRPr="0031446F">
        <w:rPr>
          <w:rFonts w:cs="Times New Roman"/>
          <w:sz w:val="24"/>
          <w:szCs w:val="24"/>
        </w:rPr>
        <w:t>-</w:t>
      </w:r>
      <w:r w:rsidRPr="0031446F">
        <w:rPr>
          <w:rFonts w:cs="Times New Roman"/>
          <w:sz w:val="24"/>
          <w:szCs w:val="24"/>
          <w:lang w:val="en-US"/>
        </w:rPr>
        <w:t>FBI</w:t>
      </w:r>
      <w:r w:rsidRPr="0031446F">
        <w:rPr>
          <w:rFonts w:cs="Times New Roman"/>
          <w:sz w:val="24"/>
          <w:szCs w:val="24"/>
        </w:rPr>
        <w:t>-</w:t>
      </w:r>
      <w:proofErr w:type="spellStart"/>
      <w:r w:rsidRPr="0031446F">
        <w:rPr>
          <w:rFonts w:cs="Times New Roman"/>
          <w:sz w:val="24"/>
          <w:szCs w:val="24"/>
          <w:lang w:val="en-US"/>
        </w:rPr>
        <w:t>disputa</w:t>
      </w:r>
      <w:proofErr w:type="spellEnd"/>
      <w:r w:rsidRPr="0031446F">
        <w:rPr>
          <w:rFonts w:cs="Times New Roman"/>
          <w:sz w:val="24"/>
          <w:szCs w:val="24"/>
        </w:rPr>
        <w:t>-</w:t>
      </w:r>
      <w:proofErr w:type="spellStart"/>
      <w:r w:rsidRPr="0031446F">
        <w:rPr>
          <w:rFonts w:cs="Times New Roman"/>
          <w:sz w:val="24"/>
          <w:szCs w:val="24"/>
          <w:lang w:val="en-US"/>
        </w:rPr>
        <w:t>prisma</w:t>
      </w:r>
      <w:proofErr w:type="spellEnd"/>
      <w:r w:rsidRPr="0031446F">
        <w:rPr>
          <w:rFonts w:cs="Times New Roman"/>
          <w:sz w:val="24"/>
          <w:szCs w:val="24"/>
        </w:rPr>
        <w:t>-</w:t>
      </w:r>
      <w:proofErr w:type="spellStart"/>
      <w:r w:rsidRPr="0031446F">
        <w:rPr>
          <w:rFonts w:cs="Times New Roman"/>
          <w:sz w:val="24"/>
          <w:szCs w:val="24"/>
          <w:lang w:val="en-US"/>
        </w:rPr>
        <w:t>cubano</w:t>
      </w:r>
      <w:proofErr w:type="spellEnd"/>
      <w:r w:rsidRPr="0031446F">
        <w:rPr>
          <w:rFonts w:cs="Times New Roman"/>
          <w:sz w:val="24"/>
          <w:szCs w:val="24"/>
        </w:rPr>
        <w:t>_7_1956474334.</w:t>
      </w:r>
      <w:r w:rsidRPr="0031446F">
        <w:rPr>
          <w:rFonts w:cs="Times New Roman"/>
          <w:sz w:val="24"/>
          <w:szCs w:val="24"/>
          <w:lang w:val="en-US"/>
        </w:rPr>
        <w:t>html</w:t>
      </w:r>
      <w:r w:rsidRPr="0031446F">
        <w:rPr>
          <w:rFonts w:cs="Times New Roman"/>
          <w:sz w:val="24"/>
          <w:szCs w:val="24"/>
        </w:rPr>
        <w:t xml:space="preserve"> (дата обращения: 05.05.16)</w:t>
      </w:r>
    </w:p>
  </w:footnote>
  <w:footnote w:id="110">
    <w:p w:rsidR="0002536A" w:rsidRPr="00024C28" w:rsidRDefault="0002536A" w:rsidP="008A5422">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r w:rsidRPr="008A5422">
        <w:rPr>
          <w:rFonts w:cs="Times New Roman"/>
          <w:sz w:val="24"/>
          <w:szCs w:val="24"/>
          <w:lang w:val="en-US"/>
        </w:rPr>
        <w:t>Generación</w:t>
      </w:r>
      <w:proofErr w:type="spellEnd"/>
      <w:r w:rsidRPr="008A5422">
        <w:rPr>
          <w:rFonts w:cs="Times New Roman"/>
          <w:sz w:val="24"/>
          <w:szCs w:val="24"/>
          <w:lang w:val="en-US"/>
        </w:rPr>
        <w:t xml:space="preserve"> Y. Los </w:t>
      </w:r>
      <w:proofErr w:type="spellStart"/>
      <w:r w:rsidRPr="008A5422">
        <w:rPr>
          <w:rFonts w:cs="Times New Roman"/>
          <w:sz w:val="24"/>
          <w:szCs w:val="24"/>
          <w:lang w:val="en-US"/>
        </w:rPr>
        <w:t>riesgos</w:t>
      </w:r>
      <w:proofErr w:type="spellEnd"/>
      <w:r w:rsidRPr="008A5422">
        <w:rPr>
          <w:rFonts w:cs="Times New Roman"/>
          <w:sz w:val="24"/>
          <w:szCs w:val="24"/>
          <w:lang w:val="en-US"/>
        </w:rPr>
        <w:t xml:space="preserve"> </w:t>
      </w:r>
      <w:proofErr w:type="gramStart"/>
      <w:r w:rsidRPr="008A5422">
        <w:rPr>
          <w:rFonts w:cs="Times New Roman"/>
          <w:sz w:val="24"/>
          <w:szCs w:val="24"/>
          <w:lang w:val="en-US"/>
        </w:rPr>
        <w:t>del</w:t>
      </w:r>
      <w:proofErr w:type="gramEnd"/>
      <w:r w:rsidRPr="008A5422">
        <w:rPr>
          <w:rFonts w:cs="Times New Roman"/>
          <w:sz w:val="24"/>
          <w:szCs w:val="24"/>
          <w:lang w:val="en-US"/>
        </w:rPr>
        <w:t xml:space="preserve"> </w:t>
      </w:r>
      <w:proofErr w:type="spellStart"/>
      <w:r w:rsidRPr="008A5422">
        <w:rPr>
          <w:rFonts w:cs="Times New Roman"/>
          <w:sz w:val="24"/>
          <w:szCs w:val="24"/>
          <w:lang w:val="en-US"/>
        </w:rPr>
        <w:t>periodismo</w:t>
      </w:r>
      <w:proofErr w:type="spellEnd"/>
      <w:r w:rsidRPr="008A5422">
        <w:rPr>
          <w:rFonts w:cs="Times New Roman"/>
          <w:sz w:val="24"/>
          <w:szCs w:val="24"/>
          <w:lang w:val="en-US"/>
        </w:rPr>
        <w:t>.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proofErr w:type="spellStart"/>
      <w:r w:rsidRPr="00024C28">
        <w:rPr>
          <w:rFonts w:cs="Times New Roman"/>
          <w:sz w:val="24"/>
          <w:szCs w:val="24"/>
          <w:lang w:val="en-US"/>
        </w:rPr>
        <w:t>riesgos</w:t>
      </w:r>
      <w:proofErr w:type="spellEnd"/>
      <w:r w:rsidRPr="00024C28">
        <w:rPr>
          <w:rFonts w:cs="Times New Roman"/>
          <w:sz w:val="24"/>
          <w:szCs w:val="24"/>
        </w:rPr>
        <w:t>-</w:t>
      </w:r>
      <w:proofErr w:type="spellStart"/>
      <w:r w:rsidRPr="00024C28">
        <w:rPr>
          <w:rFonts w:cs="Times New Roman"/>
          <w:sz w:val="24"/>
          <w:szCs w:val="24"/>
          <w:lang w:val="en-US"/>
        </w:rPr>
        <w:t>periodismo</w:t>
      </w:r>
      <w:proofErr w:type="spellEnd"/>
      <w:r w:rsidRPr="00024C28">
        <w:rPr>
          <w:rFonts w:cs="Times New Roman"/>
          <w:sz w:val="24"/>
          <w:szCs w:val="24"/>
        </w:rPr>
        <w:t>_7_1783091674.</w:t>
      </w:r>
      <w:r w:rsidRPr="00024C28">
        <w:rPr>
          <w:rFonts w:cs="Times New Roman"/>
          <w:sz w:val="24"/>
          <w:szCs w:val="24"/>
          <w:lang w:val="en-US"/>
        </w:rPr>
        <w:t>html</w:t>
      </w:r>
      <w:r>
        <w:rPr>
          <w:rFonts w:cs="Times New Roman"/>
          <w:sz w:val="24"/>
          <w:szCs w:val="24"/>
        </w:rPr>
        <w:t xml:space="preserve"> (дата обращения: 03.05.16)</w:t>
      </w:r>
    </w:p>
  </w:footnote>
  <w:footnote w:id="111">
    <w:p w:rsidR="0002536A" w:rsidRPr="00024C28" w:rsidRDefault="0002536A" w:rsidP="008A5422">
      <w:pPr>
        <w:pStyle w:val="a3"/>
      </w:pPr>
      <w:r w:rsidRPr="008A5422">
        <w:rPr>
          <w:rStyle w:val="a5"/>
          <w:rFonts w:cs="Times New Roman"/>
          <w:sz w:val="24"/>
          <w:szCs w:val="24"/>
        </w:rPr>
        <w:footnoteRef/>
      </w:r>
      <w:r w:rsidRPr="00024C28">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Arte y </w:t>
      </w:r>
      <w:proofErr w:type="spellStart"/>
      <w:r w:rsidRPr="008A5422">
        <w:rPr>
          <w:rFonts w:cs="Times New Roman"/>
          <w:sz w:val="24"/>
          <w:szCs w:val="24"/>
          <w:lang w:val="en-US"/>
        </w:rPr>
        <w:t>necesidad</w:t>
      </w:r>
      <w:proofErr w:type="spellEnd"/>
      <w:r w:rsidRPr="008A5422">
        <w:rPr>
          <w:rFonts w:cs="Times New Roman"/>
          <w:sz w:val="24"/>
          <w:szCs w:val="24"/>
          <w:lang w:val="en-US"/>
        </w:rPr>
        <w:t>.</w:t>
      </w:r>
      <w:proofErr w:type="gramEnd"/>
      <w:r w:rsidRPr="008A5422">
        <w:rPr>
          <w:rFonts w:cs="Times New Roman"/>
          <w:sz w:val="24"/>
          <w:szCs w:val="24"/>
          <w:lang w:val="en-US"/>
        </w:rPr>
        <w:t xml:space="preserve">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r w:rsidRPr="00024C28">
        <w:rPr>
          <w:rFonts w:cs="Times New Roman"/>
          <w:sz w:val="24"/>
          <w:szCs w:val="24"/>
          <w:lang w:val="en-US"/>
        </w:rPr>
        <w:t>Arte</w:t>
      </w:r>
      <w:r w:rsidRPr="00024C28">
        <w:rPr>
          <w:rFonts w:cs="Times New Roman"/>
          <w:sz w:val="24"/>
          <w:szCs w:val="24"/>
        </w:rPr>
        <w:t>-</w:t>
      </w:r>
      <w:proofErr w:type="spellStart"/>
      <w:r w:rsidRPr="00024C28">
        <w:rPr>
          <w:rFonts w:cs="Times New Roman"/>
          <w:sz w:val="24"/>
          <w:szCs w:val="24"/>
          <w:lang w:val="en-US"/>
        </w:rPr>
        <w:t>necesidad</w:t>
      </w:r>
      <w:proofErr w:type="spellEnd"/>
      <w:r w:rsidRPr="00024C28">
        <w:rPr>
          <w:rFonts w:cs="Times New Roman"/>
          <w:sz w:val="24"/>
          <w:szCs w:val="24"/>
        </w:rPr>
        <w:t>_7_1786691314.</w:t>
      </w:r>
      <w:r w:rsidRPr="00024C28">
        <w:rPr>
          <w:rFonts w:cs="Times New Roman"/>
          <w:sz w:val="24"/>
          <w:szCs w:val="24"/>
          <w:lang w:val="en-US"/>
        </w:rPr>
        <w:t>html</w:t>
      </w:r>
      <w:r w:rsidRPr="00024C28">
        <w:rPr>
          <w:rFonts w:cs="Times New Roman"/>
          <w:sz w:val="24"/>
          <w:szCs w:val="24"/>
        </w:rPr>
        <w:t xml:space="preserve"> </w:t>
      </w:r>
      <w:r>
        <w:rPr>
          <w:rFonts w:cs="Times New Roman"/>
          <w:sz w:val="24"/>
          <w:szCs w:val="24"/>
        </w:rPr>
        <w:t>(дата обращения: 06</w:t>
      </w:r>
      <w:r w:rsidRPr="00024C28">
        <w:rPr>
          <w:rFonts w:cs="Times New Roman"/>
          <w:sz w:val="24"/>
          <w:szCs w:val="24"/>
        </w:rPr>
        <w:t>.05.16)</w:t>
      </w:r>
    </w:p>
  </w:footnote>
  <w:footnote w:id="112">
    <w:p w:rsidR="0002536A" w:rsidRPr="00024C28" w:rsidRDefault="0002536A" w:rsidP="008A5422">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w:t>
      </w:r>
      <w:r>
        <w:rPr>
          <w:rFonts w:cs="Times New Roman"/>
          <w:sz w:val="24"/>
          <w:szCs w:val="24"/>
          <w:lang w:val="en-US"/>
        </w:rPr>
        <w:t xml:space="preserve">. La </w:t>
      </w:r>
      <w:proofErr w:type="spellStart"/>
      <w:r>
        <w:rPr>
          <w:rFonts w:cs="Times New Roman"/>
          <w:sz w:val="24"/>
          <w:szCs w:val="24"/>
          <w:lang w:val="en-US"/>
        </w:rPr>
        <w:t>Generación</w:t>
      </w:r>
      <w:proofErr w:type="spellEnd"/>
      <w:r>
        <w:rPr>
          <w:rFonts w:cs="Times New Roman"/>
          <w:sz w:val="24"/>
          <w:szCs w:val="24"/>
          <w:lang w:val="en-US"/>
        </w:rPr>
        <w:t xml:space="preserve"> Y </w:t>
      </w:r>
      <w:proofErr w:type="spellStart"/>
      <w:r>
        <w:rPr>
          <w:rFonts w:cs="Times New Roman"/>
          <w:sz w:val="24"/>
          <w:szCs w:val="24"/>
          <w:lang w:val="en-US"/>
        </w:rPr>
        <w:t>tras</w:t>
      </w:r>
      <w:proofErr w:type="spellEnd"/>
      <w:r>
        <w:rPr>
          <w:rFonts w:cs="Times New Roman"/>
          <w:sz w:val="24"/>
          <w:szCs w:val="24"/>
          <w:lang w:val="en-US"/>
        </w:rPr>
        <w:t xml:space="preserve"> las </w:t>
      </w:r>
      <w:proofErr w:type="spellStart"/>
      <w:r>
        <w:rPr>
          <w:rFonts w:cs="Times New Roman"/>
          <w:sz w:val="24"/>
          <w:szCs w:val="24"/>
          <w:lang w:val="en-US"/>
        </w:rPr>
        <w:t>reja</w:t>
      </w:r>
      <w:r w:rsidRPr="008A5422">
        <w:rPr>
          <w:rFonts w:cs="Times New Roman"/>
          <w:sz w:val="24"/>
          <w:szCs w:val="24"/>
          <w:lang w:val="en-US"/>
        </w:rPr>
        <w:t>s</w:t>
      </w:r>
      <w:proofErr w:type="spellEnd"/>
      <w:r w:rsidRPr="00024C28">
        <w:rPr>
          <w:rFonts w:cs="Times New Roman"/>
          <w:sz w:val="24"/>
          <w:szCs w:val="24"/>
          <w:lang w:val="en-US"/>
        </w:rPr>
        <w:t>.</w:t>
      </w:r>
      <w:proofErr w:type="gramEnd"/>
      <w:r w:rsidRPr="008A5422">
        <w:rPr>
          <w:rFonts w:cs="Times New Roman"/>
          <w:sz w:val="24"/>
          <w:szCs w:val="24"/>
          <w:lang w:val="en-US"/>
        </w:rPr>
        <w:t xml:space="preserve">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w:t>
      </w:r>
      <w:proofErr w:type="spellStart"/>
      <w:r w:rsidRPr="00024C28">
        <w:rPr>
          <w:rFonts w:cs="Times New Roman"/>
          <w:sz w:val="24"/>
          <w:szCs w:val="24"/>
          <w:lang w:val="en-US"/>
        </w:rPr>
        <w:t>rejas</w:t>
      </w:r>
      <w:proofErr w:type="spellEnd"/>
      <w:r w:rsidRPr="00024C28">
        <w:rPr>
          <w:rFonts w:cs="Times New Roman"/>
          <w:sz w:val="24"/>
          <w:szCs w:val="24"/>
        </w:rPr>
        <w:t>_7_1854484534.</w:t>
      </w:r>
      <w:r w:rsidRPr="00024C28">
        <w:rPr>
          <w:rFonts w:cs="Times New Roman"/>
          <w:sz w:val="24"/>
          <w:szCs w:val="24"/>
          <w:lang w:val="en-US"/>
        </w:rPr>
        <w:t>html</w:t>
      </w:r>
      <w:r w:rsidRPr="00024C28">
        <w:rPr>
          <w:rFonts w:cs="Times New Roman"/>
          <w:sz w:val="24"/>
          <w:szCs w:val="24"/>
        </w:rPr>
        <w:t xml:space="preserve"> (дата обращения: 03.05.16)</w:t>
      </w:r>
    </w:p>
  </w:footnote>
  <w:footnote w:id="113">
    <w:p w:rsidR="0002536A" w:rsidRPr="0046608C" w:rsidRDefault="0002536A" w:rsidP="008A5422">
      <w:pPr>
        <w:pStyle w:val="a3"/>
        <w:rPr>
          <w:rFonts w:cs="Times New Roman"/>
          <w:sz w:val="24"/>
          <w:szCs w:val="24"/>
          <w:lang w:val="en-US"/>
        </w:rPr>
      </w:pPr>
      <w:r>
        <w:rPr>
          <w:rFonts w:cs="Times New Roman"/>
          <w:sz w:val="24"/>
          <w:szCs w:val="24"/>
        </w:rPr>
        <w:t xml:space="preserve"> </w:t>
      </w:r>
      <w:r w:rsidRPr="008A5422">
        <w:rPr>
          <w:rStyle w:val="a5"/>
          <w:rFonts w:cs="Times New Roman"/>
          <w:sz w:val="24"/>
          <w:szCs w:val="24"/>
        </w:rPr>
        <w:footnoteRef/>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El </w:t>
      </w:r>
      <w:proofErr w:type="spellStart"/>
      <w:r w:rsidRPr="008A5422">
        <w:rPr>
          <w:rFonts w:cs="Times New Roman"/>
          <w:sz w:val="24"/>
          <w:szCs w:val="24"/>
          <w:lang w:val="en-US"/>
        </w:rPr>
        <w:t>desmoronamiento</w:t>
      </w:r>
      <w:proofErr w:type="spellEnd"/>
      <w:r w:rsidRPr="008A5422">
        <w:rPr>
          <w:rFonts w:cs="Times New Roman"/>
          <w:sz w:val="24"/>
          <w:szCs w:val="24"/>
          <w:lang w:val="en-US"/>
        </w:rPr>
        <w:t>.</w:t>
      </w:r>
      <w:proofErr w:type="gramEnd"/>
      <w:r w:rsidRPr="008A5422">
        <w:rPr>
          <w:rFonts w:cs="Times New Roman"/>
          <w:sz w:val="24"/>
          <w:szCs w:val="24"/>
          <w:lang w:val="en-US"/>
        </w:rPr>
        <w:t xml:space="preserve"> URL</w:t>
      </w:r>
      <w:r w:rsidRPr="0046608C">
        <w:rPr>
          <w:rFonts w:cs="Times New Roman"/>
          <w:sz w:val="24"/>
          <w:szCs w:val="24"/>
          <w:lang w:val="en-US"/>
        </w:rPr>
        <w:t xml:space="preserve">: </w:t>
      </w:r>
      <w:r w:rsidRPr="00024C28">
        <w:rPr>
          <w:rFonts w:cs="Times New Roman"/>
          <w:sz w:val="24"/>
          <w:szCs w:val="24"/>
          <w:lang w:val="en-US"/>
        </w:rPr>
        <w:t>http</w:t>
      </w:r>
      <w:r w:rsidRPr="0046608C">
        <w:rPr>
          <w:rFonts w:cs="Times New Roman"/>
          <w:sz w:val="24"/>
          <w:szCs w:val="24"/>
          <w:lang w:val="en-US"/>
        </w:rPr>
        <w:t>://</w:t>
      </w:r>
      <w:r w:rsidRPr="00024C28">
        <w:rPr>
          <w:rFonts w:cs="Times New Roman"/>
          <w:sz w:val="24"/>
          <w:szCs w:val="24"/>
          <w:lang w:val="en-US"/>
        </w:rPr>
        <w:t>www</w:t>
      </w:r>
      <w:r w:rsidRPr="0046608C">
        <w:rPr>
          <w:rFonts w:cs="Times New Roman"/>
          <w:sz w:val="24"/>
          <w:szCs w:val="24"/>
          <w:lang w:val="en-US"/>
        </w:rPr>
        <w:t>.14</w:t>
      </w:r>
      <w:r w:rsidRPr="00024C28">
        <w:rPr>
          <w:rFonts w:cs="Times New Roman"/>
          <w:sz w:val="24"/>
          <w:szCs w:val="24"/>
          <w:lang w:val="en-US"/>
        </w:rPr>
        <w:t>ymedio</w:t>
      </w:r>
      <w:r w:rsidRPr="0046608C">
        <w:rPr>
          <w:rFonts w:cs="Times New Roman"/>
          <w:sz w:val="24"/>
          <w:szCs w:val="24"/>
          <w:lang w:val="en-US"/>
        </w:rPr>
        <w:t>.</w:t>
      </w:r>
      <w:r w:rsidRPr="00024C28">
        <w:rPr>
          <w:rFonts w:cs="Times New Roman"/>
          <w:sz w:val="24"/>
          <w:szCs w:val="24"/>
          <w:lang w:val="en-US"/>
        </w:rPr>
        <w:t>com</w:t>
      </w:r>
      <w:r w:rsidRPr="0046608C">
        <w:rPr>
          <w:rFonts w:cs="Times New Roman"/>
          <w:sz w:val="24"/>
          <w:szCs w:val="24"/>
          <w:lang w:val="en-US"/>
        </w:rPr>
        <w:t>/</w:t>
      </w:r>
      <w:r w:rsidRPr="00024C28">
        <w:rPr>
          <w:rFonts w:cs="Times New Roman"/>
          <w:sz w:val="24"/>
          <w:szCs w:val="24"/>
          <w:lang w:val="en-US"/>
        </w:rPr>
        <w:t>blogs</w:t>
      </w:r>
      <w:r w:rsidRPr="0046608C">
        <w:rPr>
          <w:rFonts w:cs="Times New Roman"/>
          <w:sz w:val="24"/>
          <w:szCs w:val="24"/>
          <w:lang w:val="en-US"/>
        </w:rPr>
        <w:t>/</w:t>
      </w:r>
      <w:r w:rsidRPr="00024C28">
        <w:rPr>
          <w:rFonts w:cs="Times New Roman"/>
          <w:sz w:val="24"/>
          <w:szCs w:val="24"/>
          <w:lang w:val="en-US"/>
        </w:rPr>
        <w:t>generacion</w:t>
      </w:r>
      <w:r w:rsidRPr="0046608C">
        <w:rPr>
          <w:rFonts w:cs="Times New Roman"/>
          <w:sz w:val="24"/>
          <w:szCs w:val="24"/>
          <w:lang w:val="en-US"/>
        </w:rPr>
        <w:t>_</w:t>
      </w:r>
      <w:r w:rsidRPr="00024C28">
        <w:rPr>
          <w:rFonts w:cs="Times New Roman"/>
          <w:sz w:val="24"/>
          <w:szCs w:val="24"/>
          <w:lang w:val="en-US"/>
        </w:rPr>
        <w:t>y</w:t>
      </w:r>
      <w:r w:rsidRPr="0046608C">
        <w:rPr>
          <w:rFonts w:cs="Times New Roman"/>
          <w:sz w:val="24"/>
          <w:szCs w:val="24"/>
          <w:lang w:val="en-US"/>
        </w:rPr>
        <w:t>/</w:t>
      </w:r>
      <w:r w:rsidRPr="00024C28">
        <w:rPr>
          <w:rFonts w:cs="Times New Roman"/>
          <w:sz w:val="24"/>
          <w:szCs w:val="24"/>
          <w:lang w:val="en-US"/>
        </w:rPr>
        <w:t>desmoronamiento</w:t>
      </w:r>
      <w:r w:rsidRPr="0046608C">
        <w:rPr>
          <w:rFonts w:cs="Times New Roman"/>
          <w:sz w:val="24"/>
          <w:szCs w:val="24"/>
          <w:lang w:val="en-US"/>
        </w:rPr>
        <w:t>_7_1987671214.</w:t>
      </w:r>
      <w:r w:rsidRPr="00024C28">
        <w:rPr>
          <w:rFonts w:cs="Times New Roman"/>
          <w:sz w:val="24"/>
          <w:szCs w:val="24"/>
          <w:lang w:val="en-US"/>
        </w:rPr>
        <w:t>html</w:t>
      </w:r>
      <w:r w:rsidRPr="0046608C">
        <w:rPr>
          <w:rFonts w:cs="Times New Roman"/>
          <w:sz w:val="24"/>
          <w:szCs w:val="24"/>
          <w:lang w:val="en-US"/>
        </w:rPr>
        <w:t xml:space="preserve">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06.05.16)</w:t>
      </w:r>
    </w:p>
  </w:footnote>
  <w:footnote w:id="114">
    <w:p w:rsidR="0002536A" w:rsidRPr="00024C28" w:rsidRDefault="0002536A" w:rsidP="008A5422">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La </w:t>
      </w:r>
      <w:proofErr w:type="spellStart"/>
      <w:r w:rsidRPr="008A5422">
        <w:rPr>
          <w:rFonts w:cs="Times New Roman"/>
          <w:sz w:val="24"/>
          <w:szCs w:val="24"/>
          <w:lang w:val="en-US"/>
        </w:rPr>
        <w:t>hemiplejía</w:t>
      </w:r>
      <w:proofErr w:type="spellEnd"/>
      <w:r w:rsidRPr="008A5422">
        <w:rPr>
          <w:rFonts w:cs="Times New Roman"/>
          <w:sz w:val="24"/>
          <w:szCs w:val="24"/>
          <w:lang w:val="en-US"/>
        </w:rPr>
        <w:t xml:space="preserve"> de la </w:t>
      </w:r>
      <w:proofErr w:type="spellStart"/>
      <w:r w:rsidRPr="008A5422">
        <w:rPr>
          <w:rFonts w:cs="Times New Roman"/>
          <w:sz w:val="24"/>
          <w:szCs w:val="24"/>
          <w:lang w:val="en-US"/>
        </w:rPr>
        <w:t>prensa</w:t>
      </w:r>
      <w:proofErr w:type="spellEnd"/>
      <w:r w:rsidRPr="008A5422">
        <w:rPr>
          <w:rFonts w:cs="Times New Roman"/>
          <w:sz w:val="24"/>
          <w:szCs w:val="24"/>
          <w:lang w:val="en-US"/>
        </w:rPr>
        <w:t xml:space="preserve"> official.</w:t>
      </w:r>
      <w:proofErr w:type="gramEnd"/>
      <w:r w:rsidRPr="008A5422">
        <w:rPr>
          <w:rFonts w:cs="Times New Roman"/>
          <w:sz w:val="24"/>
          <w:szCs w:val="24"/>
          <w:lang w:val="en-US"/>
        </w:rPr>
        <w:t xml:space="preserve">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proofErr w:type="spellStart"/>
      <w:r w:rsidRPr="00024C28">
        <w:rPr>
          <w:rFonts w:cs="Times New Roman"/>
          <w:sz w:val="24"/>
          <w:szCs w:val="24"/>
          <w:lang w:val="en-US"/>
        </w:rPr>
        <w:t>hemiplejia</w:t>
      </w:r>
      <w:proofErr w:type="spellEnd"/>
      <w:r w:rsidRPr="00024C28">
        <w:rPr>
          <w:rFonts w:cs="Times New Roman"/>
          <w:sz w:val="24"/>
          <w:szCs w:val="24"/>
        </w:rPr>
        <w:t>-</w:t>
      </w:r>
      <w:proofErr w:type="spellStart"/>
      <w:r w:rsidRPr="00024C28">
        <w:rPr>
          <w:rFonts w:cs="Times New Roman"/>
          <w:sz w:val="24"/>
          <w:szCs w:val="24"/>
          <w:lang w:val="en-US"/>
        </w:rPr>
        <w:t>prensa</w:t>
      </w:r>
      <w:proofErr w:type="spellEnd"/>
      <w:r w:rsidRPr="00024C28">
        <w:rPr>
          <w:rFonts w:cs="Times New Roman"/>
          <w:sz w:val="24"/>
          <w:szCs w:val="24"/>
        </w:rPr>
        <w:t>-</w:t>
      </w:r>
      <w:proofErr w:type="spellStart"/>
      <w:r w:rsidRPr="00024C28">
        <w:rPr>
          <w:rFonts w:cs="Times New Roman"/>
          <w:sz w:val="24"/>
          <w:szCs w:val="24"/>
          <w:lang w:val="en-US"/>
        </w:rPr>
        <w:t>oficial</w:t>
      </w:r>
      <w:proofErr w:type="spellEnd"/>
      <w:r w:rsidRPr="00024C28">
        <w:rPr>
          <w:rFonts w:cs="Times New Roman"/>
          <w:sz w:val="24"/>
          <w:szCs w:val="24"/>
        </w:rPr>
        <w:t>_7_1919877995.</w:t>
      </w:r>
      <w:r w:rsidRPr="00024C28">
        <w:rPr>
          <w:rFonts w:cs="Times New Roman"/>
          <w:sz w:val="24"/>
          <w:szCs w:val="24"/>
          <w:lang w:val="en-US"/>
        </w:rPr>
        <w:t>html</w:t>
      </w:r>
      <w:r w:rsidRPr="00024C28">
        <w:rPr>
          <w:rFonts w:cs="Times New Roman"/>
          <w:sz w:val="24"/>
          <w:szCs w:val="24"/>
        </w:rPr>
        <w:t xml:space="preserve"> (дата обращения: 03.05.16)</w:t>
      </w:r>
    </w:p>
  </w:footnote>
  <w:footnote w:id="115">
    <w:p w:rsidR="0002536A" w:rsidRPr="00024C28" w:rsidRDefault="0002536A" w:rsidP="00F94947">
      <w:pPr>
        <w:pStyle w:val="a3"/>
      </w:pPr>
      <w:r w:rsidRPr="00F94947">
        <w:rPr>
          <w:rStyle w:val="a5"/>
          <w:rFonts w:cs="Times New Roman"/>
          <w:sz w:val="24"/>
          <w:szCs w:val="24"/>
        </w:rPr>
        <w:footnoteRef/>
      </w:r>
      <w:r w:rsidRPr="00024C28">
        <w:rPr>
          <w:rFonts w:cs="Times New Roman"/>
          <w:sz w:val="24"/>
          <w:szCs w:val="24"/>
          <w:lang w:val="en-US"/>
        </w:rPr>
        <w:t xml:space="preserve"> </w:t>
      </w:r>
      <w:proofErr w:type="spellStart"/>
      <w:proofErr w:type="gramStart"/>
      <w:r w:rsidRPr="00F94947">
        <w:rPr>
          <w:rFonts w:cs="Times New Roman"/>
          <w:sz w:val="24"/>
          <w:szCs w:val="24"/>
          <w:lang w:val="en-US"/>
        </w:rPr>
        <w:t>Generación</w:t>
      </w:r>
      <w:proofErr w:type="spellEnd"/>
      <w:r w:rsidRPr="00F94947">
        <w:rPr>
          <w:rFonts w:cs="Times New Roman"/>
          <w:sz w:val="24"/>
          <w:szCs w:val="24"/>
          <w:lang w:val="en-US"/>
        </w:rPr>
        <w:t xml:space="preserve"> Y. De la </w:t>
      </w:r>
      <w:proofErr w:type="spellStart"/>
      <w:r w:rsidRPr="00F94947">
        <w:rPr>
          <w:rFonts w:cs="Times New Roman"/>
          <w:sz w:val="24"/>
          <w:szCs w:val="24"/>
          <w:lang w:val="en-US"/>
        </w:rPr>
        <w:t>línea</w:t>
      </w:r>
      <w:proofErr w:type="spellEnd"/>
      <w:r w:rsidRPr="00F94947">
        <w:rPr>
          <w:rFonts w:cs="Times New Roman"/>
          <w:sz w:val="24"/>
          <w:szCs w:val="24"/>
          <w:lang w:val="en-US"/>
        </w:rPr>
        <w:t xml:space="preserve"> de </w:t>
      </w:r>
      <w:proofErr w:type="spellStart"/>
      <w:r w:rsidRPr="00F94947">
        <w:rPr>
          <w:rFonts w:cs="Times New Roman"/>
          <w:sz w:val="24"/>
          <w:szCs w:val="24"/>
          <w:lang w:val="en-US"/>
        </w:rPr>
        <w:t>ferri</w:t>
      </w:r>
      <w:proofErr w:type="spellEnd"/>
      <w:r w:rsidRPr="00F94947">
        <w:rPr>
          <w:rFonts w:cs="Times New Roman"/>
          <w:sz w:val="24"/>
          <w:szCs w:val="24"/>
          <w:lang w:val="en-US"/>
        </w:rPr>
        <w:t xml:space="preserve"> a la </w:t>
      </w:r>
      <w:proofErr w:type="spellStart"/>
      <w:r w:rsidRPr="00F94947">
        <w:rPr>
          <w:rFonts w:cs="Times New Roman"/>
          <w:sz w:val="24"/>
          <w:szCs w:val="24"/>
          <w:lang w:val="en-US"/>
        </w:rPr>
        <w:t>línea</w:t>
      </w:r>
      <w:proofErr w:type="spellEnd"/>
      <w:r w:rsidRPr="00F94947">
        <w:rPr>
          <w:rFonts w:cs="Times New Roman"/>
          <w:sz w:val="24"/>
          <w:szCs w:val="24"/>
          <w:lang w:val="en-US"/>
        </w:rPr>
        <w:t xml:space="preserve"> de Internet.</w:t>
      </w:r>
      <w:proofErr w:type="gramEnd"/>
      <w:r w:rsidRPr="00F94947">
        <w:rPr>
          <w:rFonts w:cs="Times New Roman"/>
          <w:sz w:val="24"/>
          <w:szCs w:val="24"/>
          <w:lang w:val="en-US"/>
        </w:rPr>
        <w:t xml:space="preserve">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proofErr w:type="spellStart"/>
      <w:r w:rsidRPr="00024C28">
        <w:rPr>
          <w:rFonts w:cs="Times New Roman"/>
          <w:sz w:val="24"/>
          <w:szCs w:val="24"/>
          <w:lang w:val="en-US"/>
        </w:rPr>
        <w:t>linea</w:t>
      </w:r>
      <w:proofErr w:type="spellEnd"/>
      <w:r w:rsidRPr="00024C28">
        <w:rPr>
          <w:rFonts w:cs="Times New Roman"/>
          <w:sz w:val="24"/>
          <w:szCs w:val="24"/>
        </w:rPr>
        <w:t>-</w:t>
      </w:r>
      <w:proofErr w:type="spellStart"/>
      <w:r w:rsidRPr="00024C28">
        <w:rPr>
          <w:rFonts w:cs="Times New Roman"/>
          <w:sz w:val="24"/>
          <w:szCs w:val="24"/>
          <w:lang w:val="en-US"/>
        </w:rPr>
        <w:t>ferri</w:t>
      </w:r>
      <w:proofErr w:type="spellEnd"/>
      <w:r w:rsidRPr="00024C28">
        <w:rPr>
          <w:rFonts w:cs="Times New Roman"/>
          <w:sz w:val="24"/>
          <w:szCs w:val="24"/>
        </w:rPr>
        <w:t>-</w:t>
      </w:r>
      <w:r w:rsidRPr="00024C28">
        <w:rPr>
          <w:rFonts w:cs="Times New Roman"/>
          <w:sz w:val="24"/>
          <w:szCs w:val="24"/>
          <w:lang w:val="en-US"/>
        </w:rPr>
        <w:t>Internet</w:t>
      </w:r>
      <w:r w:rsidRPr="00024C28">
        <w:rPr>
          <w:rFonts w:cs="Times New Roman"/>
          <w:sz w:val="24"/>
          <w:szCs w:val="24"/>
        </w:rPr>
        <w:t>_7_1774692515.</w:t>
      </w:r>
      <w:r w:rsidRPr="00024C28">
        <w:rPr>
          <w:rFonts w:cs="Times New Roman"/>
          <w:sz w:val="24"/>
          <w:szCs w:val="24"/>
          <w:lang w:val="en-US"/>
        </w:rPr>
        <w:t>html</w:t>
      </w:r>
      <w:r w:rsidRPr="00024C28">
        <w:rPr>
          <w:rFonts w:cs="Times New Roman"/>
          <w:sz w:val="24"/>
          <w:szCs w:val="24"/>
        </w:rPr>
        <w:t xml:space="preserve"> </w:t>
      </w:r>
      <w:r>
        <w:rPr>
          <w:rFonts w:cs="Times New Roman"/>
          <w:sz w:val="24"/>
          <w:szCs w:val="24"/>
        </w:rPr>
        <w:t>(дата обращения: 06</w:t>
      </w:r>
      <w:r w:rsidRPr="00024C28">
        <w:rPr>
          <w:rFonts w:cs="Times New Roman"/>
          <w:sz w:val="24"/>
          <w:szCs w:val="24"/>
        </w:rPr>
        <w:t>.05.16)</w:t>
      </w:r>
    </w:p>
  </w:footnote>
  <w:footnote w:id="116">
    <w:p w:rsidR="0002536A" w:rsidRPr="00024C28" w:rsidRDefault="0002536A" w:rsidP="008A5422">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Obama se </w:t>
      </w:r>
      <w:proofErr w:type="spellStart"/>
      <w:r w:rsidRPr="008A5422">
        <w:rPr>
          <w:rFonts w:cs="Times New Roman"/>
          <w:sz w:val="24"/>
          <w:szCs w:val="24"/>
          <w:lang w:val="en-US"/>
        </w:rPr>
        <w:t>rodea</w:t>
      </w:r>
      <w:proofErr w:type="spellEnd"/>
      <w:r w:rsidRPr="008A5422">
        <w:rPr>
          <w:rFonts w:cs="Times New Roman"/>
          <w:sz w:val="24"/>
          <w:szCs w:val="24"/>
          <w:lang w:val="en-US"/>
        </w:rPr>
        <w:t xml:space="preserve"> de </w:t>
      </w:r>
      <w:proofErr w:type="spellStart"/>
      <w:r w:rsidRPr="008A5422">
        <w:rPr>
          <w:rFonts w:cs="Times New Roman"/>
          <w:sz w:val="24"/>
          <w:szCs w:val="24"/>
          <w:lang w:val="en-US"/>
        </w:rPr>
        <w:t>símbolos</w:t>
      </w:r>
      <w:proofErr w:type="spellEnd"/>
      <w:r w:rsidRPr="008A5422">
        <w:rPr>
          <w:rFonts w:cs="Times New Roman"/>
          <w:sz w:val="24"/>
          <w:szCs w:val="24"/>
          <w:lang w:val="en-US"/>
        </w:rPr>
        <w:t xml:space="preserve"> para </w:t>
      </w:r>
      <w:proofErr w:type="spellStart"/>
      <w:r w:rsidRPr="008A5422">
        <w:rPr>
          <w:rFonts w:cs="Times New Roman"/>
          <w:sz w:val="24"/>
          <w:szCs w:val="24"/>
          <w:lang w:val="en-US"/>
        </w:rPr>
        <w:t>ganarse</w:t>
      </w:r>
      <w:proofErr w:type="spellEnd"/>
      <w:r w:rsidRPr="008A5422">
        <w:rPr>
          <w:rFonts w:cs="Times New Roman"/>
          <w:sz w:val="24"/>
          <w:szCs w:val="24"/>
          <w:lang w:val="en-US"/>
        </w:rPr>
        <w:t xml:space="preserve"> el </w:t>
      </w:r>
      <w:proofErr w:type="spellStart"/>
      <w:r w:rsidRPr="008A5422">
        <w:rPr>
          <w:rFonts w:cs="Times New Roman"/>
          <w:sz w:val="24"/>
          <w:szCs w:val="24"/>
          <w:lang w:val="en-US"/>
        </w:rPr>
        <w:t>corazón</w:t>
      </w:r>
      <w:proofErr w:type="spellEnd"/>
      <w:r w:rsidRPr="008A5422">
        <w:rPr>
          <w:rFonts w:cs="Times New Roman"/>
          <w:sz w:val="24"/>
          <w:szCs w:val="24"/>
          <w:lang w:val="en-US"/>
        </w:rPr>
        <w:t xml:space="preserve"> de </w:t>
      </w:r>
      <w:proofErr w:type="spellStart"/>
      <w:r w:rsidRPr="008A5422">
        <w:rPr>
          <w:rFonts w:cs="Times New Roman"/>
          <w:sz w:val="24"/>
          <w:szCs w:val="24"/>
          <w:lang w:val="en-US"/>
        </w:rPr>
        <w:t>los</w:t>
      </w:r>
      <w:proofErr w:type="spellEnd"/>
      <w:r w:rsidRPr="008A5422">
        <w:rPr>
          <w:rFonts w:cs="Times New Roman"/>
          <w:sz w:val="24"/>
          <w:szCs w:val="24"/>
          <w:lang w:val="en-US"/>
        </w:rPr>
        <w:t xml:space="preserve"> </w:t>
      </w:r>
      <w:proofErr w:type="spellStart"/>
      <w:r w:rsidRPr="008A5422">
        <w:rPr>
          <w:rFonts w:cs="Times New Roman"/>
          <w:sz w:val="24"/>
          <w:szCs w:val="24"/>
          <w:lang w:val="en-US"/>
        </w:rPr>
        <w:t>cubanos</w:t>
      </w:r>
      <w:proofErr w:type="spellEnd"/>
      <w:r w:rsidRPr="008A5422">
        <w:rPr>
          <w:rFonts w:cs="Times New Roman"/>
          <w:sz w:val="24"/>
          <w:szCs w:val="24"/>
          <w:lang w:val="en-US"/>
        </w:rPr>
        <w:t>.</w:t>
      </w:r>
      <w:proofErr w:type="gramEnd"/>
      <w:r w:rsidRPr="008A5422">
        <w:rPr>
          <w:rFonts w:cs="Times New Roman"/>
          <w:sz w:val="24"/>
          <w:szCs w:val="24"/>
          <w:lang w:val="en-US"/>
        </w:rPr>
        <w:t xml:space="preserve">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r w:rsidRPr="00024C28">
        <w:rPr>
          <w:rFonts w:cs="Times New Roman"/>
          <w:sz w:val="24"/>
          <w:szCs w:val="24"/>
          <w:lang w:val="en-US"/>
        </w:rPr>
        <w:t>Obama</w:t>
      </w:r>
      <w:r w:rsidRPr="00024C28">
        <w:rPr>
          <w:rFonts w:cs="Times New Roman"/>
          <w:sz w:val="24"/>
          <w:szCs w:val="24"/>
        </w:rPr>
        <w:t>-</w:t>
      </w:r>
      <w:proofErr w:type="spellStart"/>
      <w:r w:rsidRPr="00024C28">
        <w:rPr>
          <w:rFonts w:cs="Times New Roman"/>
          <w:sz w:val="24"/>
          <w:szCs w:val="24"/>
          <w:lang w:val="en-US"/>
        </w:rPr>
        <w:t>simbolos</w:t>
      </w:r>
      <w:proofErr w:type="spellEnd"/>
      <w:r w:rsidRPr="00024C28">
        <w:rPr>
          <w:rFonts w:cs="Times New Roman"/>
          <w:sz w:val="24"/>
          <w:szCs w:val="24"/>
        </w:rPr>
        <w:t>-</w:t>
      </w:r>
      <w:proofErr w:type="spellStart"/>
      <w:r w:rsidRPr="00024C28">
        <w:rPr>
          <w:rFonts w:cs="Times New Roman"/>
          <w:sz w:val="24"/>
          <w:szCs w:val="24"/>
          <w:lang w:val="en-US"/>
        </w:rPr>
        <w:t>ganarse</w:t>
      </w:r>
      <w:proofErr w:type="spellEnd"/>
      <w:r w:rsidRPr="00024C28">
        <w:rPr>
          <w:rFonts w:cs="Times New Roman"/>
          <w:sz w:val="24"/>
          <w:szCs w:val="24"/>
        </w:rPr>
        <w:t>-</w:t>
      </w:r>
      <w:proofErr w:type="spellStart"/>
      <w:r w:rsidRPr="00024C28">
        <w:rPr>
          <w:rFonts w:cs="Times New Roman"/>
          <w:sz w:val="24"/>
          <w:szCs w:val="24"/>
          <w:lang w:val="en-US"/>
        </w:rPr>
        <w:t>corazon</w:t>
      </w:r>
      <w:proofErr w:type="spellEnd"/>
      <w:r w:rsidRPr="00024C28">
        <w:rPr>
          <w:rFonts w:cs="Times New Roman"/>
          <w:sz w:val="24"/>
          <w:szCs w:val="24"/>
        </w:rPr>
        <w:t>-</w:t>
      </w:r>
      <w:proofErr w:type="spellStart"/>
      <w:r w:rsidRPr="00024C28">
        <w:rPr>
          <w:rFonts w:cs="Times New Roman"/>
          <w:sz w:val="24"/>
          <w:szCs w:val="24"/>
          <w:lang w:val="en-US"/>
        </w:rPr>
        <w:t>cubanos</w:t>
      </w:r>
      <w:proofErr w:type="spellEnd"/>
      <w:r w:rsidRPr="00024C28">
        <w:rPr>
          <w:rFonts w:cs="Times New Roman"/>
          <w:sz w:val="24"/>
          <w:szCs w:val="24"/>
        </w:rPr>
        <w:t>_7_1965473435.</w:t>
      </w:r>
      <w:r w:rsidRPr="00024C28">
        <w:rPr>
          <w:rFonts w:cs="Times New Roman"/>
          <w:sz w:val="24"/>
          <w:szCs w:val="24"/>
          <w:lang w:val="en-US"/>
        </w:rPr>
        <w:t>html</w:t>
      </w:r>
      <w:r w:rsidRPr="00024C28">
        <w:rPr>
          <w:rFonts w:cs="Times New Roman"/>
          <w:sz w:val="24"/>
          <w:szCs w:val="24"/>
        </w:rPr>
        <w:t xml:space="preserve"> (дата обращения</w:t>
      </w:r>
      <w:r>
        <w:rPr>
          <w:rFonts w:cs="Times New Roman"/>
          <w:sz w:val="24"/>
          <w:szCs w:val="24"/>
        </w:rPr>
        <w:t>: 05</w:t>
      </w:r>
      <w:r w:rsidRPr="00024C28">
        <w:rPr>
          <w:rFonts w:cs="Times New Roman"/>
          <w:sz w:val="24"/>
          <w:szCs w:val="24"/>
        </w:rPr>
        <w:t>.05.16)</w:t>
      </w:r>
    </w:p>
  </w:footnote>
  <w:footnote w:id="117">
    <w:p w:rsidR="0002536A" w:rsidRPr="00625BBA" w:rsidRDefault="0002536A" w:rsidP="00C038A5">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r w:rsidRPr="00F76488">
        <w:rPr>
          <w:rFonts w:cs="Times New Roman"/>
          <w:sz w:val="24"/>
          <w:szCs w:val="24"/>
          <w:lang w:val="de-DE"/>
        </w:rPr>
        <w:t>Generación</w:t>
      </w:r>
      <w:proofErr w:type="spellEnd"/>
      <w:r w:rsidRPr="00F76488">
        <w:rPr>
          <w:rFonts w:cs="Times New Roman"/>
          <w:sz w:val="24"/>
          <w:szCs w:val="24"/>
          <w:lang w:val="de-DE"/>
        </w:rPr>
        <w:t xml:space="preserve"> Y. Bienvenido </w:t>
      </w:r>
      <w:proofErr w:type="spellStart"/>
      <w:r w:rsidRPr="00F76488">
        <w:rPr>
          <w:rFonts w:cs="Times New Roman"/>
          <w:sz w:val="24"/>
          <w:szCs w:val="24"/>
          <w:lang w:val="de-DE"/>
        </w:rPr>
        <w:t>Hollande</w:t>
      </w:r>
      <w:proofErr w:type="spellEnd"/>
      <w:r w:rsidRPr="00F76488">
        <w:rPr>
          <w:rFonts w:cs="Times New Roman"/>
          <w:sz w:val="24"/>
          <w:szCs w:val="24"/>
          <w:lang w:val="de-DE"/>
        </w:rPr>
        <w:t xml:space="preserve">, </w:t>
      </w:r>
      <w:proofErr w:type="spellStart"/>
      <w:r w:rsidRPr="00F76488">
        <w:rPr>
          <w:rFonts w:cs="Times New Roman"/>
          <w:sz w:val="24"/>
          <w:szCs w:val="24"/>
          <w:lang w:val="de-DE"/>
        </w:rPr>
        <w:t>adiós</w:t>
      </w:r>
      <w:proofErr w:type="spellEnd"/>
      <w:r w:rsidRPr="00F76488">
        <w:rPr>
          <w:rFonts w:cs="Times New Roman"/>
          <w:sz w:val="24"/>
          <w:szCs w:val="24"/>
          <w:lang w:val="de-DE"/>
        </w:rPr>
        <w:t xml:space="preserve"> </w:t>
      </w:r>
      <w:proofErr w:type="spellStart"/>
      <w:r w:rsidRPr="00F76488">
        <w:rPr>
          <w:rFonts w:cs="Times New Roman"/>
          <w:sz w:val="24"/>
          <w:szCs w:val="24"/>
          <w:lang w:val="de-DE"/>
        </w:rPr>
        <w:t>Hollande</w:t>
      </w:r>
      <w:proofErr w:type="spellEnd"/>
      <w:r w:rsidRPr="00F76488">
        <w:rPr>
          <w:rFonts w:cs="Times New Roman"/>
          <w:sz w:val="24"/>
          <w:szCs w:val="24"/>
          <w:lang w:val="de-DE"/>
        </w:rPr>
        <w:t xml:space="preserve">. </w:t>
      </w:r>
      <w:r w:rsidRPr="008A5422">
        <w:rPr>
          <w:rFonts w:cs="Times New Roman"/>
          <w:sz w:val="24"/>
          <w:szCs w:val="24"/>
          <w:lang w:val="en-US"/>
        </w:rPr>
        <w:t>URL</w:t>
      </w:r>
      <w:r w:rsidRPr="008A5422">
        <w:rPr>
          <w:rFonts w:cs="Times New Roman"/>
          <w:sz w:val="24"/>
          <w:szCs w:val="24"/>
        </w:rPr>
        <w:t xml:space="preserve">: </w:t>
      </w:r>
      <w:r w:rsidRPr="008A5422">
        <w:rPr>
          <w:rFonts w:cs="Times New Roman"/>
          <w:sz w:val="24"/>
          <w:szCs w:val="24"/>
          <w:lang w:val="en-US"/>
        </w:rPr>
        <w:t>http</w:t>
      </w:r>
      <w:r w:rsidRPr="008A5422">
        <w:rPr>
          <w:rFonts w:cs="Times New Roman"/>
          <w:sz w:val="24"/>
          <w:szCs w:val="24"/>
        </w:rPr>
        <w:t>://</w:t>
      </w:r>
      <w:r w:rsidRPr="008A5422">
        <w:rPr>
          <w:rFonts w:cs="Times New Roman"/>
          <w:sz w:val="24"/>
          <w:szCs w:val="24"/>
          <w:lang w:val="en-US"/>
        </w:rPr>
        <w:t>www</w:t>
      </w:r>
      <w:r w:rsidRPr="008A5422">
        <w:rPr>
          <w:rFonts w:cs="Times New Roman"/>
          <w:sz w:val="24"/>
          <w:szCs w:val="24"/>
        </w:rPr>
        <w:t>.14</w:t>
      </w:r>
      <w:proofErr w:type="spellStart"/>
      <w:r w:rsidRPr="008A5422">
        <w:rPr>
          <w:rFonts w:cs="Times New Roman"/>
          <w:sz w:val="24"/>
          <w:szCs w:val="24"/>
          <w:lang w:val="en-US"/>
        </w:rPr>
        <w:t>ymedio</w:t>
      </w:r>
      <w:proofErr w:type="spellEnd"/>
      <w:r w:rsidRPr="008A5422">
        <w:rPr>
          <w:rFonts w:cs="Times New Roman"/>
          <w:sz w:val="24"/>
          <w:szCs w:val="24"/>
        </w:rPr>
        <w:t>.</w:t>
      </w:r>
      <w:r w:rsidRPr="008A5422">
        <w:rPr>
          <w:rFonts w:cs="Times New Roman"/>
          <w:sz w:val="24"/>
          <w:szCs w:val="24"/>
          <w:lang w:val="en-US"/>
        </w:rPr>
        <w:t>com</w:t>
      </w:r>
      <w:r w:rsidRPr="008A5422">
        <w:rPr>
          <w:rFonts w:cs="Times New Roman"/>
          <w:sz w:val="24"/>
          <w:szCs w:val="24"/>
        </w:rPr>
        <w:t>/</w:t>
      </w:r>
      <w:r w:rsidRPr="008A5422">
        <w:rPr>
          <w:rFonts w:cs="Times New Roman"/>
          <w:sz w:val="24"/>
          <w:szCs w:val="24"/>
          <w:lang w:val="en-US"/>
        </w:rPr>
        <w:t>blogs</w:t>
      </w:r>
      <w:r w:rsidRPr="008A5422">
        <w:rPr>
          <w:rFonts w:cs="Times New Roman"/>
          <w:sz w:val="24"/>
          <w:szCs w:val="24"/>
        </w:rPr>
        <w:t>/</w:t>
      </w:r>
      <w:proofErr w:type="spellStart"/>
      <w:r w:rsidRPr="008A5422">
        <w:rPr>
          <w:rFonts w:cs="Times New Roman"/>
          <w:sz w:val="24"/>
          <w:szCs w:val="24"/>
          <w:lang w:val="en-US"/>
        </w:rPr>
        <w:t>generacion</w:t>
      </w:r>
      <w:proofErr w:type="spellEnd"/>
      <w:r w:rsidRPr="008A5422">
        <w:rPr>
          <w:rFonts w:cs="Times New Roman"/>
          <w:sz w:val="24"/>
          <w:szCs w:val="24"/>
        </w:rPr>
        <w:t>_</w:t>
      </w:r>
      <w:r w:rsidRPr="008A5422">
        <w:rPr>
          <w:rFonts w:cs="Times New Roman"/>
          <w:sz w:val="24"/>
          <w:szCs w:val="24"/>
          <w:lang w:val="en-US"/>
        </w:rPr>
        <w:t>y</w:t>
      </w:r>
      <w:r w:rsidRPr="008A5422">
        <w:rPr>
          <w:rFonts w:cs="Times New Roman"/>
          <w:sz w:val="24"/>
          <w:szCs w:val="24"/>
        </w:rPr>
        <w:t>/</w:t>
      </w:r>
      <w:proofErr w:type="spellStart"/>
      <w:r w:rsidRPr="008A5422">
        <w:rPr>
          <w:rFonts w:cs="Times New Roman"/>
          <w:sz w:val="24"/>
          <w:szCs w:val="24"/>
          <w:lang w:val="en-US"/>
        </w:rPr>
        <w:t>Bienvenido</w:t>
      </w:r>
      <w:proofErr w:type="spellEnd"/>
      <w:r w:rsidRPr="008A5422">
        <w:rPr>
          <w:rFonts w:cs="Times New Roman"/>
          <w:sz w:val="24"/>
          <w:szCs w:val="24"/>
        </w:rPr>
        <w:t>-</w:t>
      </w:r>
      <w:r w:rsidRPr="008A5422">
        <w:rPr>
          <w:rFonts w:cs="Times New Roman"/>
          <w:sz w:val="24"/>
          <w:szCs w:val="24"/>
          <w:lang w:val="en-US"/>
        </w:rPr>
        <w:t>Hollande</w:t>
      </w:r>
      <w:r w:rsidRPr="008A5422">
        <w:rPr>
          <w:rFonts w:cs="Times New Roman"/>
          <w:sz w:val="24"/>
          <w:szCs w:val="24"/>
        </w:rPr>
        <w:t>-</w:t>
      </w:r>
      <w:r w:rsidRPr="008A5422">
        <w:rPr>
          <w:rFonts w:cs="Times New Roman"/>
          <w:sz w:val="24"/>
          <w:szCs w:val="24"/>
          <w:lang w:val="en-US"/>
        </w:rPr>
        <w:t>adios</w:t>
      </w:r>
      <w:r w:rsidRPr="008A5422">
        <w:rPr>
          <w:rFonts w:cs="Times New Roman"/>
          <w:sz w:val="24"/>
          <w:szCs w:val="24"/>
        </w:rPr>
        <w:t>_7_1777692214.</w:t>
      </w:r>
      <w:r w:rsidRPr="008A5422">
        <w:rPr>
          <w:rFonts w:cs="Times New Roman"/>
          <w:sz w:val="24"/>
          <w:szCs w:val="24"/>
          <w:lang w:val="en-US"/>
        </w:rPr>
        <w:t>html</w:t>
      </w:r>
      <w:r w:rsidRPr="008A5422">
        <w:rPr>
          <w:rFonts w:cs="Times New Roman"/>
          <w:sz w:val="24"/>
          <w:szCs w:val="24"/>
        </w:rPr>
        <w:t xml:space="preserve"> (дата обращения: </w:t>
      </w:r>
      <w:r w:rsidRPr="00625BBA">
        <w:rPr>
          <w:rFonts w:cs="Times New Roman"/>
          <w:sz w:val="24"/>
          <w:szCs w:val="24"/>
        </w:rPr>
        <w:t>07.05.16)</w:t>
      </w:r>
    </w:p>
  </w:footnote>
  <w:footnote w:id="118">
    <w:p w:rsidR="0002536A" w:rsidRPr="00024C28" w:rsidRDefault="0002536A" w:rsidP="008A5422">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La </w:t>
      </w:r>
      <w:proofErr w:type="spellStart"/>
      <w:r w:rsidRPr="008A5422">
        <w:rPr>
          <w:rFonts w:cs="Times New Roman"/>
          <w:sz w:val="24"/>
          <w:szCs w:val="24"/>
          <w:lang w:val="en-US"/>
        </w:rPr>
        <w:t>hemiplejía</w:t>
      </w:r>
      <w:proofErr w:type="spellEnd"/>
      <w:r w:rsidRPr="008A5422">
        <w:rPr>
          <w:rFonts w:cs="Times New Roman"/>
          <w:sz w:val="24"/>
          <w:szCs w:val="24"/>
          <w:lang w:val="en-US"/>
        </w:rPr>
        <w:t xml:space="preserve"> de la </w:t>
      </w:r>
      <w:proofErr w:type="spellStart"/>
      <w:r w:rsidRPr="008A5422">
        <w:rPr>
          <w:rFonts w:cs="Times New Roman"/>
          <w:sz w:val="24"/>
          <w:szCs w:val="24"/>
          <w:lang w:val="en-US"/>
        </w:rPr>
        <w:t>prensa</w:t>
      </w:r>
      <w:proofErr w:type="spellEnd"/>
      <w:r w:rsidRPr="008A5422">
        <w:rPr>
          <w:rFonts w:cs="Times New Roman"/>
          <w:sz w:val="24"/>
          <w:szCs w:val="24"/>
          <w:lang w:val="en-US"/>
        </w:rPr>
        <w:t>.</w:t>
      </w:r>
      <w:proofErr w:type="gramEnd"/>
      <w:r w:rsidRPr="008A5422">
        <w:rPr>
          <w:rFonts w:cs="Times New Roman"/>
          <w:sz w:val="24"/>
          <w:szCs w:val="24"/>
          <w:lang w:val="en-US"/>
        </w:rPr>
        <w:t xml:space="preserve">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proofErr w:type="spellStart"/>
      <w:r w:rsidRPr="00024C28">
        <w:rPr>
          <w:rFonts w:cs="Times New Roman"/>
          <w:sz w:val="24"/>
          <w:szCs w:val="24"/>
          <w:lang w:val="en-US"/>
        </w:rPr>
        <w:t>hemiplejia</w:t>
      </w:r>
      <w:proofErr w:type="spellEnd"/>
      <w:r w:rsidRPr="00024C28">
        <w:rPr>
          <w:rFonts w:cs="Times New Roman"/>
          <w:sz w:val="24"/>
          <w:szCs w:val="24"/>
        </w:rPr>
        <w:t>-</w:t>
      </w:r>
      <w:proofErr w:type="spellStart"/>
      <w:r w:rsidRPr="00024C28">
        <w:rPr>
          <w:rFonts w:cs="Times New Roman"/>
          <w:sz w:val="24"/>
          <w:szCs w:val="24"/>
          <w:lang w:val="en-US"/>
        </w:rPr>
        <w:t>prensa</w:t>
      </w:r>
      <w:proofErr w:type="spellEnd"/>
      <w:r w:rsidRPr="00024C28">
        <w:rPr>
          <w:rFonts w:cs="Times New Roman"/>
          <w:sz w:val="24"/>
          <w:szCs w:val="24"/>
        </w:rPr>
        <w:t>-</w:t>
      </w:r>
      <w:proofErr w:type="spellStart"/>
      <w:r w:rsidRPr="00024C28">
        <w:rPr>
          <w:rFonts w:cs="Times New Roman"/>
          <w:sz w:val="24"/>
          <w:szCs w:val="24"/>
          <w:lang w:val="en-US"/>
        </w:rPr>
        <w:t>oficial</w:t>
      </w:r>
      <w:proofErr w:type="spellEnd"/>
      <w:r w:rsidRPr="00024C28">
        <w:rPr>
          <w:rFonts w:cs="Times New Roman"/>
          <w:sz w:val="24"/>
          <w:szCs w:val="24"/>
        </w:rPr>
        <w:t>_7_1919877995.</w:t>
      </w:r>
      <w:r w:rsidRPr="00024C28">
        <w:rPr>
          <w:rFonts w:cs="Times New Roman"/>
          <w:sz w:val="24"/>
          <w:szCs w:val="24"/>
          <w:lang w:val="en-US"/>
        </w:rPr>
        <w:t>html</w:t>
      </w:r>
      <w:r w:rsidRPr="00024C28">
        <w:rPr>
          <w:rFonts w:cs="Times New Roman"/>
          <w:sz w:val="24"/>
          <w:szCs w:val="24"/>
        </w:rPr>
        <w:t xml:space="preserve"> (дата обращения: 03.05.16)</w:t>
      </w:r>
    </w:p>
  </w:footnote>
  <w:footnote w:id="119">
    <w:p w:rsidR="0002536A" w:rsidRPr="00024C28" w:rsidRDefault="0002536A" w:rsidP="008A5422">
      <w:pPr>
        <w:pStyle w:val="a3"/>
      </w:pPr>
      <w:r w:rsidRPr="008A5422">
        <w:rPr>
          <w:rStyle w:val="a5"/>
          <w:rFonts w:cs="Times New Roman"/>
          <w:sz w:val="24"/>
          <w:szCs w:val="24"/>
        </w:rPr>
        <w:footnoteRef/>
      </w:r>
      <w:r w:rsidRPr="00024C28">
        <w:rPr>
          <w:rFonts w:cs="Times New Roman"/>
          <w:sz w:val="24"/>
          <w:szCs w:val="24"/>
          <w:lang w:val="en-US"/>
        </w:rPr>
        <w:t xml:space="preserve"> </w:t>
      </w:r>
      <w:proofErr w:type="spellStart"/>
      <w:r w:rsidRPr="008A5422">
        <w:rPr>
          <w:rFonts w:cs="Times New Roman"/>
          <w:sz w:val="24"/>
          <w:szCs w:val="24"/>
          <w:lang w:val="en-US"/>
        </w:rPr>
        <w:t>Generación</w:t>
      </w:r>
      <w:proofErr w:type="spellEnd"/>
      <w:r w:rsidRPr="008A5422">
        <w:rPr>
          <w:rFonts w:cs="Times New Roman"/>
          <w:sz w:val="24"/>
          <w:szCs w:val="24"/>
          <w:lang w:val="en-US"/>
        </w:rPr>
        <w:t xml:space="preserve"> Y. </w:t>
      </w:r>
      <w:proofErr w:type="spellStart"/>
      <w:r w:rsidRPr="008A5422">
        <w:rPr>
          <w:rFonts w:cs="Times New Roman"/>
          <w:sz w:val="24"/>
          <w:szCs w:val="24"/>
          <w:lang w:val="en-US"/>
        </w:rPr>
        <w:t>Raúl</w:t>
      </w:r>
      <w:proofErr w:type="spellEnd"/>
      <w:r w:rsidRPr="008A5422">
        <w:rPr>
          <w:rFonts w:cs="Times New Roman"/>
          <w:sz w:val="24"/>
          <w:szCs w:val="24"/>
          <w:lang w:val="en-US"/>
        </w:rPr>
        <w:t xml:space="preserve"> Castro, el </w:t>
      </w:r>
      <w:proofErr w:type="spellStart"/>
      <w:r w:rsidRPr="008A5422">
        <w:rPr>
          <w:rFonts w:cs="Times New Roman"/>
          <w:sz w:val="24"/>
          <w:szCs w:val="24"/>
          <w:lang w:val="en-US"/>
        </w:rPr>
        <w:t>monaguillo</w:t>
      </w:r>
      <w:proofErr w:type="spellEnd"/>
      <w:r w:rsidRPr="008A5422">
        <w:rPr>
          <w:rFonts w:cs="Times New Roman"/>
          <w:sz w:val="24"/>
          <w:szCs w:val="24"/>
          <w:lang w:val="en-US"/>
        </w:rPr>
        <w:t>. URL</w:t>
      </w:r>
      <w:r w:rsidRPr="00024C28">
        <w:rPr>
          <w:rFonts w:cs="Times New Roman"/>
          <w:sz w:val="24"/>
          <w:szCs w:val="24"/>
        </w:rPr>
        <w:t xml:space="preserve">: </w:t>
      </w:r>
      <w:r w:rsidRPr="00625BBA">
        <w:rPr>
          <w:rFonts w:cs="Times New Roman"/>
          <w:sz w:val="24"/>
          <w:szCs w:val="24"/>
          <w:lang w:val="en-US"/>
        </w:rPr>
        <w:t>http</w:t>
      </w:r>
      <w:r w:rsidRPr="00625BBA">
        <w:rPr>
          <w:rFonts w:cs="Times New Roman"/>
          <w:sz w:val="24"/>
          <w:szCs w:val="24"/>
        </w:rPr>
        <w:t>://</w:t>
      </w:r>
      <w:r w:rsidRPr="00625BBA">
        <w:rPr>
          <w:rFonts w:cs="Times New Roman"/>
          <w:sz w:val="24"/>
          <w:szCs w:val="24"/>
          <w:lang w:val="en-US"/>
        </w:rPr>
        <w:t>www</w:t>
      </w:r>
      <w:r w:rsidRPr="00625BBA">
        <w:rPr>
          <w:rFonts w:cs="Times New Roman"/>
          <w:sz w:val="24"/>
          <w:szCs w:val="24"/>
        </w:rPr>
        <w:t>.14</w:t>
      </w:r>
      <w:proofErr w:type="spellStart"/>
      <w:r w:rsidRPr="00625BBA">
        <w:rPr>
          <w:rFonts w:cs="Times New Roman"/>
          <w:sz w:val="24"/>
          <w:szCs w:val="24"/>
          <w:lang w:val="en-US"/>
        </w:rPr>
        <w:t>ymedio</w:t>
      </w:r>
      <w:proofErr w:type="spellEnd"/>
      <w:r w:rsidRPr="00625BBA">
        <w:rPr>
          <w:rFonts w:cs="Times New Roman"/>
          <w:sz w:val="24"/>
          <w:szCs w:val="24"/>
        </w:rPr>
        <w:t>.</w:t>
      </w:r>
      <w:r w:rsidRPr="00625BBA">
        <w:rPr>
          <w:rFonts w:cs="Times New Roman"/>
          <w:sz w:val="24"/>
          <w:szCs w:val="24"/>
          <w:lang w:val="en-US"/>
        </w:rPr>
        <w:t>com</w:t>
      </w:r>
      <w:r w:rsidRPr="00625BBA">
        <w:rPr>
          <w:rFonts w:cs="Times New Roman"/>
          <w:sz w:val="24"/>
          <w:szCs w:val="24"/>
        </w:rPr>
        <w:t>/</w:t>
      </w:r>
      <w:r w:rsidRPr="00625BBA">
        <w:rPr>
          <w:rFonts w:cs="Times New Roman"/>
          <w:sz w:val="24"/>
          <w:szCs w:val="24"/>
          <w:lang w:val="en-US"/>
        </w:rPr>
        <w:t>blogs</w:t>
      </w:r>
      <w:r w:rsidRPr="00625BBA">
        <w:rPr>
          <w:rFonts w:cs="Times New Roman"/>
          <w:sz w:val="24"/>
          <w:szCs w:val="24"/>
        </w:rPr>
        <w:t>/</w:t>
      </w:r>
      <w:proofErr w:type="spellStart"/>
      <w:r w:rsidRPr="00625BBA">
        <w:rPr>
          <w:rFonts w:cs="Times New Roman"/>
          <w:sz w:val="24"/>
          <w:szCs w:val="24"/>
          <w:lang w:val="en-US"/>
        </w:rPr>
        <w:t>generacion</w:t>
      </w:r>
      <w:proofErr w:type="spellEnd"/>
      <w:r w:rsidRPr="00625BBA">
        <w:rPr>
          <w:rFonts w:cs="Times New Roman"/>
          <w:sz w:val="24"/>
          <w:szCs w:val="24"/>
        </w:rPr>
        <w:t>_</w:t>
      </w:r>
      <w:r w:rsidRPr="00625BBA">
        <w:rPr>
          <w:rFonts w:cs="Times New Roman"/>
          <w:sz w:val="24"/>
          <w:szCs w:val="24"/>
          <w:lang w:val="en-US"/>
        </w:rPr>
        <w:t>y</w:t>
      </w:r>
      <w:r w:rsidRPr="00625BBA">
        <w:rPr>
          <w:rFonts w:cs="Times New Roman"/>
          <w:sz w:val="24"/>
          <w:szCs w:val="24"/>
        </w:rPr>
        <w:t>/</w:t>
      </w:r>
      <w:r w:rsidRPr="00625BBA">
        <w:rPr>
          <w:rFonts w:cs="Times New Roman"/>
          <w:sz w:val="24"/>
          <w:szCs w:val="24"/>
          <w:lang w:val="en-US"/>
        </w:rPr>
        <w:t>Raul</w:t>
      </w:r>
      <w:r w:rsidRPr="00625BBA">
        <w:rPr>
          <w:rFonts w:cs="Times New Roman"/>
          <w:sz w:val="24"/>
          <w:szCs w:val="24"/>
        </w:rPr>
        <w:t>-</w:t>
      </w:r>
      <w:r w:rsidRPr="00625BBA">
        <w:rPr>
          <w:rFonts w:cs="Times New Roman"/>
          <w:sz w:val="24"/>
          <w:szCs w:val="24"/>
          <w:lang w:val="en-US"/>
        </w:rPr>
        <w:t>Castro</w:t>
      </w:r>
      <w:r w:rsidRPr="00625BBA">
        <w:rPr>
          <w:rFonts w:cs="Times New Roman"/>
          <w:sz w:val="24"/>
          <w:szCs w:val="24"/>
        </w:rPr>
        <w:t>-</w:t>
      </w:r>
      <w:proofErr w:type="spellStart"/>
      <w:r w:rsidRPr="00625BBA">
        <w:rPr>
          <w:rFonts w:cs="Times New Roman"/>
          <w:sz w:val="24"/>
          <w:szCs w:val="24"/>
          <w:lang w:val="en-US"/>
        </w:rPr>
        <w:t>monaguillo</w:t>
      </w:r>
      <w:proofErr w:type="spellEnd"/>
      <w:r w:rsidRPr="00625BBA">
        <w:rPr>
          <w:rFonts w:cs="Times New Roman"/>
          <w:sz w:val="24"/>
          <w:szCs w:val="24"/>
        </w:rPr>
        <w:t>_7_1857484234.</w:t>
      </w:r>
      <w:r w:rsidRPr="00625BBA">
        <w:rPr>
          <w:rFonts w:cs="Times New Roman"/>
          <w:sz w:val="24"/>
          <w:szCs w:val="24"/>
          <w:lang w:val="en-US"/>
        </w:rPr>
        <w:t>html</w:t>
      </w:r>
      <w:r w:rsidRPr="00024C28">
        <w:rPr>
          <w:rFonts w:cs="Times New Roman"/>
          <w:sz w:val="24"/>
          <w:szCs w:val="24"/>
        </w:rPr>
        <w:t xml:space="preserve"> </w:t>
      </w:r>
      <w:r>
        <w:rPr>
          <w:rFonts w:cs="Times New Roman"/>
          <w:sz w:val="24"/>
          <w:szCs w:val="24"/>
        </w:rPr>
        <w:t>(дата обращения: 0</w:t>
      </w:r>
      <w:r w:rsidRPr="00024C28">
        <w:rPr>
          <w:rFonts w:cs="Times New Roman"/>
          <w:sz w:val="24"/>
          <w:szCs w:val="24"/>
        </w:rPr>
        <w:t>4.05.16)</w:t>
      </w:r>
    </w:p>
  </w:footnote>
  <w:footnote w:id="120">
    <w:p w:rsidR="0002536A" w:rsidRPr="00625BBA" w:rsidRDefault="0002536A" w:rsidP="008A5422">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r w:rsidRPr="008A5422">
        <w:rPr>
          <w:rFonts w:cs="Times New Roman"/>
          <w:sz w:val="24"/>
          <w:szCs w:val="24"/>
          <w:lang w:val="en-US"/>
        </w:rPr>
        <w:t>Generación</w:t>
      </w:r>
      <w:proofErr w:type="spellEnd"/>
      <w:r w:rsidRPr="008A5422">
        <w:rPr>
          <w:rFonts w:cs="Times New Roman"/>
          <w:sz w:val="24"/>
          <w:szCs w:val="24"/>
          <w:lang w:val="en-US"/>
        </w:rPr>
        <w:t xml:space="preserve"> Y. IMO, el </w:t>
      </w:r>
      <w:proofErr w:type="spellStart"/>
      <w:r w:rsidRPr="008A5422">
        <w:rPr>
          <w:rFonts w:cs="Times New Roman"/>
          <w:sz w:val="24"/>
          <w:szCs w:val="24"/>
          <w:lang w:val="en-US"/>
        </w:rPr>
        <w:t>personaje</w:t>
      </w:r>
      <w:proofErr w:type="spellEnd"/>
      <w:r w:rsidRPr="008A5422">
        <w:rPr>
          <w:rFonts w:cs="Times New Roman"/>
          <w:sz w:val="24"/>
          <w:szCs w:val="24"/>
          <w:lang w:val="en-US"/>
        </w:rPr>
        <w:t xml:space="preserve"> </w:t>
      </w:r>
      <w:proofErr w:type="gramStart"/>
      <w:r w:rsidRPr="008A5422">
        <w:rPr>
          <w:rFonts w:cs="Times New Roman"/>
          <w:sz w:val="24"/>
          <w:szCs w:val="24"/>
          <w:lang w:val="en-US"/>
        </w:rPr>
        <w:t>del</w:t>
      </w:r>
      <w:proofErr w:type="gramEnd"/>
      <w:r w:rsidRPr="008A5422">
        <w:rPr>
          <w:rFonts w:cs="Times New Roman"/>
          <w:sz w:val="24"/>
          <w:szCs w:val="24"/>
          <w:lang w:val="en-US"/>
        </w:rPr>
        <w:t xml:space="preserve"> </w:t>
      </w:r>
      <w:proofErr w:type="spellStart"/>
      <w:r w:rsidRPr="008A5422">
        <w:rPr>
          <w:rFonts w:cs="Times New Roman"/>
          <w:sz w:val="24"/>
          <w:szCs w:val="24"/>
          <w:lang w:val="en-US"/>
        </w:rPr>
        <w:t>año</w:t>
      </w:r>
      <w:proofErr w:type="spellEnd"/>
      <w:r w:rsidRPr="008A5422">
        <w:rPr>
          <w:rFonts w:cs="Times New Roman"/>
          <w:sz w:val="24"/>
          <w:szCs w:val="24"/>
          <w:lang w:val="en-US"/>
        </w:rPr>
        <w:t xml:space="preserve"> </w:t>
      </w:r>
      <w:proofErr w:type="spellStart"/>
      <w:r w:rsidRPr="008A5422">
        <w:rPr>
          <w:rFonts w:cs="Times New Roman"/>
          <w:sz w:val="24"/>
          <w:szCs w:val="24"/>
          <w:lang w:val="en-US"/>
        </w:rPr>
        <w:t>en</w:t>
      </w:r>
      <w:proofErr w:type="spellEnd"/>
      <w:r w:rsidRPr="008A5422">
        <w:rPr>
          <w:rFonts w:cs="Times New Roman"/>
          <w:sz w:val="24"/>
          <w:szCs w:val="24"/>
          <w:lang w:val="en-US"/>
        </w:rPr>
        <w:t xml:space="preserve"> Cuba. URL</w:t>
      </w:r>
      <w:r w:rsidRPr="00625BBA">
        <w:rPr>
          <w:rFonts w:cs="Times New Roman"/>
          <w:sz w:val="24"/>
          <w:szCs w:val="24"/>
        </w:rPr>
        <w:t xml:space="preserve">: </w:t>
      </w:r>
      <w:r w:rsidRPr="00625BBA">
        <w:rPr>
          <w:rFonts w:cs="Times New Roman"/>
          <w:sz w:val="24"/>
          <w:szCs w:val="24"/>
          <w:lang w:val="en-US"/>
        </w:rPr>
        <w:t>http</w:t>
      </w:r>
      <w:r w:rsidRPr="00625BBA">
        <w:rPr>
          <w:rFonts w:cs="Times New Roman"/>
          <w:sz w:val="24"/>
          <w:szCs w:val="24"/>
        </w:rPr>
        <w:t>://</w:t>
      </w:r>
      <w:r w:rsidRPr="00625BBA">
        <w:rPr>
          <w:rFonts w:cs="Times New Roman"/>
          <w:sz w:val="24"/>
          <w:szCs w:val="24"/>
          <w:lang w:val="en-US"/>
        </w:rPr>
        <w:t>www</w:t>
      </w:r>
      <w:r w:rsidRPr="00625BBA">
        <w:rPr>
          <w:rFonts w:cs="Times New Roman"/>
          <w:sz w:val="24"/>
          <w:szCs w:val="24"/>
        </w:rPr>
        <w:t>.14</w:t>
      </w:r>
      <w:proofErr w:type="spellStart"/>
      <w:r w:rsidRPr="00625BBA">
        <w:rPr>
          <w:rFonts w:cs="Times New Roman"/>
          <w:sz w:val="24"/>
          <w:szCs w:val="24"/>
          <w:lang w:val="en-US"/>
        </w:rPr>
        <w:t>ymedio</w:t>
      </w:r>
      <w:proofErr w:type="spellEnd"/>
      <w:r w:rsidRPr="00625BBA">
        <w:rPr>
          <w:rFonts w:cs="Times New Roman"/>
          <w:sz w:val="24"/>
          <w:szCs w:val="24"/>
        </w:rPr>
        <w:t>.</w:t>
      </w:r>
      <w:r w:rsidRPr="00625BBA">
        <w:rPr>
          <w:rFonts w:cs="Times New Roman"/>
          <w:sz w:val="24"/>
          <w:szCs w:val="24"/>
          <w:lang w:val="en-US"/>
        </w:rPr>
        <w:t>com</w:t>
      </w:r>
      <w:r w:rsidRPr="00625BBA">
        <w:rPr>
          <w:rFonts w:cs="Times New Roman"/>
          <w:sz w:val="24"/>
          <w:szCs w:val="24"/>
        </w:rPr>
        <w:t>/</w:t>
      </w:r>
      <w:r w:rsidRPr="00625BBA">
        <w:rPr>
          <w:rFonts w:cs="Times New Roman"/>
          <w:sz w:val="24"/>
          <w:szCs w:val="24"/>
          <w:lang w:val="en-US"/>
        </w:rPr>
        <w:t>blogs</w:t>
      </w:r>
      <w:r w:rsidRPr="00625BBA">
        <w:rPr>
          <w:rFonts w:cs="Times New Roman"/>
          <w:sz w:val="24"/>
          <w:szCs w:val="24"/>
        </w:rPr>
        <w:t>/</w:t>
      </w:r>
      <w:proofErr w:type="spellStart"/>
      <w:r w:rsidRPr="00625BBA">
        <w:rPr>
          <w:rFonts w:cs="Times New Roman"/>
          <w:sz w:val="24"/>
          <w:szCs w:val="24"/>
          <w:lang w:val="en-US"/>
        </w:rPr>
        <w:t>generacion</w:t>
      </w:r>
      <w:proofErr w:type="spellEnd"/>
      <w:r w:rsidRPr="00625BBA">
        <w:rPr>
          <w:rFonts w:cs="Times New Roman"/>
          <w:sz w:val="24"/>
          <w:szCs w:val="24"/>
        </w:rPr>
        <w:t>_</w:t>
      </w:r>
      <w:r w:rsidRPr="00625BBA">
        <w:rPr>
          <w:rFonts w:cs="Times New Roman"/>
          <w:sz w:val="24"/>
          <w:szCs w:val="24"/>
          <w:lang w:val="en-US"/>
        </w:rPr>
        <w:t>y</w:t>
      </w:r>
      <w:r w:rsidRPr="00625BBA">
        <w:rPr>
          <w:rFonts w:cs="Times New Roman"/>
          <w:sz w:val="24"/>
          <w:szCs w:val="24"/>
        </w:rPr>
        <w:t>/</w:t>
      </w:r>
      <w:r w:rsidRPr="00625BBA">
        <w:rPr>
          <w:rFonts w:cs="Times New Roman"/>
          <w:sz w:val="24"/>
          <w:szCs w:val="24"/>
          <w:lang w:val="en-US"/>
        </w:rPr>
        <w:t>IMO</w:t>
      </w:r>
      <w:r w:rsidRPr="00625BBA">
        <w:rPr>
          <w:rFonts w:cs="Times New Roman"/>
          <w:sz w:val="24"/>
          <w:szCs w:val="24"/>
        </w:rPr>
        <w:t>-</w:t>
      </w:r>
      <w:proofErr w:type="spellStart"/>
      <w:r w:rsidRPr="00625BBA">
        <w:rPr>
          <w:rFonts w:cs="Times New Roman"/>
          <w:sz w:val="24"/>
          <w:szCs w:val="24"/>
          <w:lang w:val="en-US"/>
        </w:rPr>
        <w:t>personaje</w:t>
      </w:r>
      <w:proofErr w:type="spellEnd"/>
      <w:r w:rsidRPr="00625BBA">
        <w:rPr>
          <w:rFonts w:cs="Times New Roman"/>
          <w:sz w:val="24"/>
          <w:szCs w:val="24"/>
        </w:rPr>
        <w:t>-</w:t>
      </w:r>
      <w:proofErr w:type="spellStart"/>
      <w:r w:rsidRPr="00625BBA">
        <w:rPr>
          <w:rFonts w:cs="Times New Roman"/>
          <w:sz w:val="24"/>
          <w:szCs w:val="24"/>
          <w:lang w:val="en-US"/>
        </w:rPr>
        <w:t>ano</w:t>
      </w:r>
      <w:proofErr w:type="spellEnd"/>
      <w:r w:rsidRPr="00625BBA">
        <w:rPr>
          <w:rFonts w:cs="Times New Roman"/>
          <w:sz w:val="24"/>
          <w:szCs w:val="24"/>
        </w:rPr>
        <w:t>-</w:t>
      </w:r>
      <w:r w:rsidRPr="00625BBA">
        <w:rPr>
          <w:rFonts w:cs="Times New Roman"/>
          <w:sz w:val="24"/>
          <w:szCs w:val="24"/>
          <w:lang w:val="en-US"/>
        </w:rPr>
        <w:t>Cuba</w:t>
      </w:r>
      <w:r w:rsidRPr="00625BBA">
        <w:rPr>
          <w:rFonts w:cs="Times New Roman"/>
          <w:sz w:val="24"/>
          <w:szCs w:val="24"/>
        </w:rPr>
        <w:t>_7_1897680214.</w:t>
      </w:r>
      <w:r w:rsidRPr="00625BBA">
        <w:rPr>
          <w:rFonts w:cs="Times New Roman"/>
          <w:sz w:val="24"/>
          <w:szCs w:val="24"/>
          <w:lang w:val="en-US"/>
        </w:rPr>
        <w:t>html</w:t>
      </w:r>
      <w:r w:rsidRPr="00625BBA">
        <w:rPr>
          <w:rFonts w:cs="Times New Roman"/>
          <w:sz w:val="24"/>
          <w:szCs w:val="24"/>
        </w:rPr>
        <w:t xml:space="preserve"> (дата обращения: 05.05.16)</w:t>
      </w:r>
    </w:p>
  </w:footnote>
  <w:footnote w:id="121">
    <w:p w:rsidR="0002536A" w:rsidRPr="00625BBA" w:rsidRDefault="0002536A" w:rsidP="008A5422">
      <w:pPr>
        <w:pStyle w:val="a3"/>
        <w:rPr>
          <w:rFonts w:cs="Times New Roman"/>
          <w:sz w:val="24"/>
          <w:szCs w:val="24"/>
        </w:rPr>
      </w:pPr>
      <w:r w:rsidRPr="008A5422">
        <w:rPr>
          <w:rStyle w:val="a5"/>
          <w:rFonts w:cs="Times New Roman"/>
          <w:sz w:val="24"/>
          <w:szCs w:val="24"/>
        </w:rPr>
        <w:footnoteRef/>
      </w:r>
      <w:r w:rsidRPr="00024C28">
        <w:rPr>
          <w:rFonts w:cs="Times New Roman"/>
          <w:sz w:val="24"/>
          <w:szCs w:val="24"/>
          <w:lang w:val="en-US"/>
        </w:rPr>
        <w:t xml:space="preserve"> </w:t>
      </w:r>
      <w:proofErr w:type="spellStart"/>
      <w:proofErr w:type="gramStart"/>
      <w:r w:rsidRPr="008A5422">
        <w:rPr>
          <w:rFonts w:cs="Times New Roman"/>
          <w:sz w:val="24"/>
          <w:szCs w:val="24"/>
          <w:lang w:val="en-US"/>
        </w:rPr>
        <w:t>Generación</w:t>
      </w:r>
      <w:proofErr w:type="spellEnd"/>
      <w:r w:rsidRPr="008A5422">
        <w:rPr>
          <w:rFonts w:cs="Times New Roman"/>
          <w:sz w:val="24"/>
          <w:szCs w:val="24"/>
          <w:lang w:val="en-US"/>
        </w:rPr>
        <w:t xml:space="preserve"> Y. De la </w:t>
      </w:r>
      <w:proofErr w:type="spellStart"/>
      <w:r w:rsidRPr="008A5422">
        <w:rPr>
          <w:rFonts w:cs="Times New Roman"/>
          <w:sz w:val="24"/>
          <w:szCs w:val="24"/>
          <w:lang w:val="en-US"/>
        </w:rPr>
        <w:t>información</w:t>
      </w:r>
      <w:proofErr w:type="spellEnd"/>
      <w:r w:rsidRPr="008A5422">
        <w:rPr>
          <w:rFonts w:cs="Times New Roman"/>
          <w:sz w:val="24"/>
          <w:szCs w:val="24"/>
          <w:lang w:val="en-US"/>
        </w:rPr>
        <w:t xml:space="preserve"> a la </w:t>
      </w:r>
      <w:proofErr w:type="spellStart"/>
      <w:r w:rsidRPr="008A5422">
        <w:rPr>
          <w:rFonts w:cs="Times New Roman"/>
          <w:sz w:val="24"/>
          <w:szCs w:val="24"/>
          <w:lang w:val="en-US"/>
        </w:rPr>
        <w:t>acción</w:t>
      </w:r>
      <w:proofErr w:type="spellEnd"/>
      <w:r w:rsidRPr="008A5422">
        <w:rPr>
          <w:rFonts w:cs="Times New Roman"/>
          <w:sz w:val="24"/>
          <w:szCs w:val="24"/>
          <w:lang w:val="en-US"/>
        </w:rPr>
        <w:t>.</w:t>
      </w:r>
      <w:proofErr w:type="gramEnd"/>
      <w:r w:rsidRPr="008A5422">
        <w:rPr>
          <w:rFonts w:cs="Times New Roman"/>
          <w:sz w:val="24"/>
          <w:szCs w:val="24"/>
          <w:lang w:val="en-US"/>
        </w:rPr>
        <w:t xml:space="preserve"> URL</w:t>
      </w:r>
      <w:r w:rsidRPr="00625BBA">
        <w:rPr>
          <w:rFonts w:cs="Times New Roman"/>
          <w:sz w:val="24"/>
          <w:szCs w:val="24"/>
        </w:rPr>
        <w:t xml:space="preserve">: </w:t>
      </w:r>
      <w:r w:rsidRPr="00625BBA">
        <w:rPr>
          <w:rFonts w:cs="Times New Roman"/>
          <w:sz w:val="24"/>
          <w:szCs w:val="24"/>
          <w:lang w:val="en-US"/>
        </w:rPr>
        <w:t>http</w:t>
      </w:r>
      <w:r w:rsidRPr="00625BBA">
        <w:rPr>
          <w:rFonts w:cs="Times New Roman"/>
          <w:sz w:val="24"/>
          <w:szCs w:val="24"/>
        </w:rPr>
        <w:t>://</w:t>
      </w:r>
      <w:r w:rsidRPr="00625BBA">
        <w:rPr>
          <w:rFonts w:cs="Times New Roman"/>
          <w:sz w:val="24"/>
          <w:szCs w:val="24"/>
          <w:lang w:val="en-US"/>
        </w:rPr>
        <w:t>www</w:t>
      </w:r>
      <w:r w:rsidRPr="00625BBA">
        <w:rPr>
          <w:rFonts w:cs="Times New Roman"/>
          <w:sz w:val="24"/>
          <w:szCs w:val="24"/>
        </w:rPr>
        <w:t>.14</w:t>
      </w:r>
      <w:proofErr w:type="spellStart"/>
      <w:r w:rsidRPr="00625BBA">
        <w:rPr>
          <w:rFonts w:cs="Times New Roman"/>
          <w:sz w:val="24"/>
          <w:szCs w:val="24"/>
          <w:lang w:val="en-US"/>
        </w:rPr>
        <w:t>ymedio</w:t>
      </w:r>
      <w:proofErr w:type="spellEnd"/>
      <w:r w:rsidRPr="00625BBA">
        <w:rPr>
          <w:rFonts w:cs="Times New Roman"/>
          <w:sz w:val="24"/>
          <w:szCs w:val="24"/>
        </w:rPr>
        <w:t>.</w:t>
      </w:r>
      <w:r w:rsidRPr="00625BBA">
        <w:rPr>
          <w:rFonts w:cs="Times New Roman"/>
          <w:sz w:val="24"/>
          <w:szCs w:val="24"/>
          <w:lang w:val="en-US"/>
        </w:rPr>
        <w:t>com</w:t>
      </w:r>
      <w:r w:rsidRPr="00625BBA">
        <w:rPr>
          <w:rFonts w:cs="Times New Roman"/>
          <w:sz w:val="24"/>
          <w:szCs w:val="24"/>
        </w:rPr>
        <w:t>/</w:t>
      </w:r>
      <w:r w:rsidRPr="00625BBA">
        <w:rPr>
          <w:rFonts w:cs="Times New Roman"/>
          <w:sz w:val="24"/>
          <w:szCs w:val="24"/>
          <w:lang w:val="en-US"/>
        </w:rPr>
        <w:t>blogs</w:t>
      </w:r>
      <w:r w:rsidRPr="00625BBA">
        <w:rPr>
          <w:rFonts w:cs="Times New Roman"/>
          <w:sz w:val="24"/>
          <w:szCs w:val="24"/>
        </w:rPr>
        <w:t>/</w:t>
      </w:r>
      <w:proofErr w:type="spellStart"/>
      <w:r w:rsidRPr="00625BBA">
        <w:rPr>
          <w:rFonts w:cs="Times New Roman"/>
          <w:sz w:val="24"/>
          <w:szCs w:val="24"/>
          <w:lang w:val="en-US"/>
        </w:rPr>
        <w:t>generacion</w:t>
      </w:r>
      <w:proofErr w:type="spellEnd"/>
      <w:r w:rsidRPr="00625BBA">
        <w:rPr>
          <w:rFonts w:cs="Times New Roman"/>
          <w:sz w:val="24"/>
          <w:szCs w:val="24"/>
        </w:rPr>
        <w:t>_</w:t>
      </w:r>
      <w:r w:rsidRPr="00625BBA">
        <w:rPr>
          <w:rFonts w:cs="Times New Roman"/>
          <w:sz w:val="24"/>
          <w:szCs w:val="24"/>
          <w:lang w:val="en-US"/>
        </w:rPr>
        <w:t>y</w:t>
      </w:r>
      <w:r w:rsidRPr="00625BBA">
        <w:rPr>
          <w:rFonts w:cs="Times New Roman"/>
          <w:sz w:val="24"/>
          <w:szCs w:val="24"/>
        </w:rPr>
        <w:t>/</w:t>
      </w:r>
      <w:proofErr w:type="spellStart"/>
      <w:r w:rsidRPr="00625BBA">
        <w:rPr>
          <w:rFonts w:cs="Times New Roman"/>
          <w:sz w:val="24"/>
          <w:szCs w:val="24"/>
          <w:lang w:val="en-US"/>
        </w:rPr>
        <w:t>informacion</w:t>
      </w:r>
      <w:proofErr w:type="spellEnd"/>
      <w:r w:rsidRPr="00625BBA">
        <w:rPr>
          <w:rFonts w:cs="Times New Roman"/>
          <w:sz w:val="24"/>
          <w:szCs w:val="24"/>
        </w:rPr>
        <w:t>-</w:t>
      </w:r>
      <w:proofErr w:type="spellStart"/>
      <w:r w:rsidRPr="00625BBA">
        <w:rPr>
          <w:rFonts w:cs="Times New Roman"/>
          <w:sz w:val="24"/>
          <w:szCs w:val="24"/>
          <w:lang w:val="en-US"/>
        </w:rPr>
        <w:t>accion</w:t>
      </w:r>
      <w:proofErr w:type="spellEnd"/>
      <w:r w:rsidRPr="00625BBA">
        <w:rPr>
          <w:rFonts w:cs="Times New Roman"/>
          <w:sz w:val="24"/>
          <w:szCs w:val="24"/>
        </w:rPr>
        <w:t>_7_1888081174.</w:t>
      </w:r>
      <w:r w:rsidRPr="00625BBA">
        <w:rPr>
          <w:rFonts w:cs="Times New Roman"/>
          <w:sz w:val="24"/>
          <w:szCs w:val="24"/>
          <w:lang w:val="en-US"/>
        </w:rPr>
        <w:t>html</w:t>
      </w:r>
      <w:r w:rsidRPr="00625BBA">
        <w:rPr>
          <w:rFonts w:cs="Times New Roman"/>
          <w:sz w:val="24"/>
          <w:szCs w:val="24"/>
        </w:rPr>
        <w:t xml:space="preserve"> (дата обращения: 03.05.16)</w:t>
      </w:r>
    </w:p>
  </w:footnote>
  <w:footnote w:id="122">
    <w:p w:rsidR="0002536A" w:rsidRPr="00024C28" w:rsidRDefault="0002536A" w:rsidP="008A5422">
      <w:pPr>
        <w:pStyle w:val="a3"/>
      </w:pPr>
      <w:r w:rsidRPr="008A5422">
        <w:rPr>
          <w:rStyle w:val="a5"/>
          <w:rFonts w:cs="Times New Roman"/>
          <w:sz w:val="24"/>
          <w:szCs w:val="24"/>
        </w:rPr>
        <w:footnoteRef/>
      </w:r>
      <w:r w:rsidRPr="00024C28">
        <w:rPr>
          <w:rFonts w:cs="Times New Roman"/>
          <w:sz w:val="24"/>
          <w:szCs w:val="24"/>
          <w:lang w:val="en-US"/>
        </w:rPr>
        <w:t xml:space="preserve"> </w:t>
      </w:r>
      <w:proofErr w:type="spellStart"/>
      <w:r w:rsidRPr="008A5422">
        <w:rPr>
          <w:rFonts w:cs="Times New Roman"/>
          <w:sz w:val="24"/>
          <w:szCs w:val="24"/>
          <w:lang w:val="en-US"/>
        </w:rPr>
        <w:t>Generación</w:t>
      </w:r>
      <w:proofErr w:type="spellEnd"/>
      <w:r w:rsidRPr="008A5422">
        <w:rPr>
          <w:rFonts w:cs="Times New Roman"/>
          <w:sz w:val="24"/>
          <w:szCs w:val="24"/>
          <w:lang w:val="en-US"/>
        </w:rPr>
        <w:t xml:space="preserve"> Y. Los </w:t>
      </w:r>
      <w:proofErr w:type="spellStart"/>
      <w:r w:rsidRPr="008A5422">
        <w:rPr>
          <w:rFonts w:cs="Times New Roman"/>
          <w:sz w:val="24"/>
          <w:szCs w:val="24"/>
          <w:lang w:val="en-US"/>
        </w:rPr>
        <w:t>riesgos</w:t>
      </w:r>
      <w:proofErr w:type="spellEnd"/>
      <w:r w:rsidRPr="008A5422">
        <w:rPr>
          <w:rFonts w:cs="Times New Roman"/>
          <w:sz w:val="24"/>
          <w:szCs w:val="24"/>
          <w:lang w:val="en-US"/>
        </w:rPr>
        <w:t xml:space="preserve"> </w:t>
      </w:r>
      <w:proofErr w:type="gramStart"/>
      <w:r w:rsidRPr="008A5422">
        <w:rPr>
          <w:rFonts w:cs="Times New Roman"/>
          <w:sz w:val="24"/>
          <w:szCs w:val="24"/>
          <w:lang w:val="en-US"/>
        </w:rPr>
        <w:t>del</w:t>
      </w:r>
      <w:proofErr w:type="gramEnd"/>
      <w:r w:rsidRPr="008A5422">
        <w:rPr>
          <w:rFonts w:cs="Times New Roman"/>
          <w:sz w:val="24"/>
          <w:szCs w:val="24"/>
          <w:lang w:val="en-US"/>
        </w:rPr>
        <w:t xml:space="preserve"> </w:t>
      </w:r>
      <w:proofErr w:type="spellStart"/>
      <w:r w:rsidRPr="008A5422">
        <w:rPr>
          <w:rFonts w:cs="Times New Roman"/>
          <w:sz w:val="24"/>
          <w:szCs w:val="24"/>
          <w:lang w:val="en-US"/>
        </w:rPr>
        <w:t>periodismo</w:t>
      </w:r>
      <w:proofErr w:type="spellEnd"/>
      <w:r w:rsidRPr="008A5422">
        <w:rPr>
          <w:rFonts w:cs="Times New Roman"/>
          <w:sz w:val="24"/>
          <w:szCs w:val="24"/>
          <w:lang w:val="en-US"/>
        </w:rPr>
        <w:t>. URL</w:t>
      </w:r>
      <w:r w:rsidRPr="00024C28">
        <w:rPr>
          <w:rFonts w:cs="Times New Roman"/>
          <w:sz w:val="24"/>
          <w:szCs w:val="24"/>
        </w:rPr>
        <w:t xml:space="preserve">: </w:t>
      </w:r>
      <w:r w:rsidRPr="00024C28">
        <w:rPr>
          <w:rFonts w:cs="Times New Roman"/>
          <w:sz w:val="24"/>
          <w:szCs w:val="24"/>
          <w:lang w:val="en-US"/>
        </w:rPr>
        <w:t>http</w:t>
      </w:r>
      <w:r w:rsidRPr="00024C28">
        <w:rPr>
          <w:rFonts w:cs="Times New Roman"/>
          <w:sz w:val="24"/>
          <w:szCs w:val="24"/>
        </w:rPr>
        <w:t>://</w:t>
      </w:r>
      <w:r w:rsidRPr="00024C28">
        <w:rPr>
          <w:rFonts w:cs="Times New Roman"/>
          <w:sz w:val="24"/>
          <w:szCs w:val="24"/>
          <w:lang w:val="en-US"/>
        </w:rPr>
        <w:t>www</w:t>
      </w:r>
      <w:r w:rsidRPr="00024C28">
        <w:rPr>
          <w:rFonts w:cs="Times New Roman"/>
          <w:sz w:val="24"/>
          <w:szCs w:val="24"/>
        </w:rPr>
        <w:t>.14</w:t>
      </w:r>
      <w:proofErr w:type="spellStart"/>
      <w:r w:rsidRPr="00024C28">
        <w:rPr>
          <w:rFonts w:cs="Times New Roman"/>
          <w:sz w:val="24"/>
          <w:szCs w:val="24"/>
          <w:lang w:val="en-US"/>
        </w:rPr>
        <w:t>ymedio</w:t>
      </w:r>
      <w:proofErr w:type="spellEnd"/>
      <w:r w:rsidRPr="00024C28">
        <w:rPr>
          <w:rFonts w:cs="Times New Roman"/>
          <w:sz w:val="24"/>
          <w:szCs w:val="24"/>
        </w:rPr>
        <w:t>.</w:t>
      </w:r>
      <w:r w:rsidRPr="00024C28">
        <w:rPr>
          <w:rFonts w:cs="Times New Roman"/>
          <w:sz w:val="24"/>
          <w:szCs w:val="24"/>
          <w:lang w:val="en-US"/>
        </w:rPr>
        <w:t>com</w:t>
      </w:r>
      <w:r w:rsidRPr="00024C28">
        <w:rPr>
          <w:rFonts w:cs="Times New Roman"/>
          <w:sz w:val="24"/>
          <w:szCs w:val="24"/>
        </w:rPr>
        <w:t>/</w:t>
      </w:r>
      <w:r w:rsidRPr="00024C28">
        <w:rPr>
          <w:rFonts w:cs="Times New Roman"/>
          <w:sz w:val="24"/>
          <w:szCs w:val="24"/>
          <w:lang w:val="en-US"/>
        </w:rPr>
        <w:t>blogs</w:t>
      </w:r>
      <w:r w:rsidRPr="00024C28">
        <w:rPr>
          <w:rFonts w:cs="Times New Roman"/>
          <w:sz w:val="24"/>
          <w:szCs w:val="24"/>
        </w:rPr>
        <w:t>/</w:t>
      </w:r>
      <w:proofErr w:type="spellStart"/>
      <w:r w:rsidRPr="00024C28">
        <w:rPr>
          <w:rFonts w:cs="Times New Roman"/>
          <w:sz w:val="24"/>
          <w:szCs w:val="24"/>
          <w:lang w:val="en-US"/>
        </w:rPr>
        <w:t>generacion</w:t>
      </w:r>
      <w:proofErr w:type="spellEnd"/>
      <w:r w:rsidRPr="00024C28">
        <w:rPr>
          <w:rFonts w:cs="Times New Roman"/>
          <w:sz w:val="24"/>
          <w:szCs w:val="24"/>
        </w:rPr>
        <w:t>_</w:t>
      </w:r>
      <w:r w:rsidRPr="00024C28">
        <w:rPr>
          <w:rFonts w:cs="Times New Roman"/>
          <w:sz w:val="24"/>
          <w:szCs w:val="24"/>
          <w:lang w:val="en-US"/>
        </w:rPr>
        <w:t>y</w:t>
      </w:r>
      <w:r w:rsidRPr="00024C28">
        <w:rPr>
          <w:rFonts w:cs="Times New Roman"/>
          <w:sz w:val="24"/>
          <w:szCs w:val="24"/>
        </w:rPr>
        <w:t>/</w:t>
      </w:r>
      <w:proofErr w:type="spellStart"/>
      <w:r w:rsidRPr="00024C28">
        <w:rPr>
          <w:rFonts w:cs="Times New Roman"/>
          <w:sz w:val="24"/>
          <w:szCs w:val="24"/>
          <w:lang w:val="en-US"/>
        </w:rPr>
        <w:t>riesgos</w:t>
      </w:r>
      <w:proofErr w:type="spellEnd"/>
      <w:r w:rsidRPr="00024C28">
        <w:rPr>
          <w:rFonts w:cs="Times New Roman"/>
          <w:sz w:val="24"/>
          <w:szCs w:val="24"/>
        </w:rPr>
        <w:t>-</w:t>
      </w:r>
      <w:proofErr w:type="spellStart"/>
      <w:r w:rsidRPr="00024C28">
        <w:rPr>
          <w:rFonts w:cs="Times New Roman"/>
          <w:sz w:val="24"/>
          <w:szCs w:val="24"/>
          <w:lang w:val="en-US"/>
        </w:rPr>
        <w:t>periodismo</w:t>
      </w:r>
      <w:proofErr w:type="spellEnd"/>
      <w:r w:rsidRPr="00024C28">
        <w:rPr>
          <w:rFonts w:cs="Times New Roman"/>
          <w:sz w:val="24"/>
          <w:szCs w:val="24"/>
        </w:rPr>
        <w:t>_7_1783091674.</w:t>
      </w:r>
      <w:r w:rsidRPr="00024C28">
        <w:rPr>
          <w:rFonts w:cs="Times New Roman"/>
          <w:sz w:val="24"/>
          <w:szCs w:val="24"/>
          <w:lang w:val="en-US"/>
        </w:rPr>
        <w:t>html</w:t>
      </w:r>
      <w:r w:rsidRPr="00024C28">
        <w:rPr>
          <w:rFonts w:cs="Times New Roman"/>
          <w:sz w:val="24"/>
          <w:szCs w:val="24"/>
        </w:rPr>
        <w:t xml:space="preserve"> (дата обращения: 03.05.16)</w:t>
      </w:r>
    </w:p>
  </w:footnote>
  <w:footnote w:id="123">
    <w:p w:rsidR="0002536A" w:rsidRPr="00625BBA" w:rsidRDefault="0002536A" w:rsidP="008B4CB0">
      <w:pPr>
        <w:pStyle w:val="a3"/>
        <w:rPr>
          <w:rFonts w:cs="Times New Roman"/>
          <w:sz w:val="24"/>
          <w:szCs w:val="24"/>
        </w:rPr>
      </w:pPr>
      <w:r w:rsidRPr="008B4CB0">
        <w:rPr>
          <w:rStyle w:val="a5"/>
          <w:rFonts w:cs="Times New Roman"/>
          <w:sz w:val="24"/>
          <w:szCs w:val="24"/>
        </w:rPr>
        <w:footnoteRef/>
      </w:r>
      <w:r>
        <w:rPr>
          <w:rFonts w:cs="Times New Roman"/>
          <w:sz w:val="24"/>
          <w:szCs w:val="24"/>
          <w:lang w:val="en-US"/>
        </w:rPr>
        <w:t xml:space="preserve"> </w:t>
      </w:r>
      <w:proofErr w:type="spellStart"/>
      <w:r w:rsidRPr="008B4CB0">
        <w:rPr>
          <w:rFonts w:cs="Times New Roman"/>
          <w:sz w:val="24"/>
          <w:szCs w:val="24"/>
          <w:lang w:val="en-US"/>
        </w:rPr>
        <w:t>Generación</w:t>
      </w:r>
      <w:proofErr w:type="spellEnd"/>
      <w:r w:rsidRPr="008B4CB0">
        <w:rPr>
          <w:rFonts w:cs="Times New Roman"/>
          <w:sz w:val="24"/>
          <w:szCs w:val="24"/>
          <w:lang w:val="en-US"/>
        </w:rPr>
        <w:t xml:space="preserve"> Y. </w:t>
      </w:r>
      <w:proofErr w:type="spellStart"/>
      <w:r w:rsidRPr="008B4CB0">
        <w:rPr>
          <w:rFonts w:cs="Times New Roman"/>
          <w:sz w:val="24"/>
          <w:szCs w:val="24"/>
          <w:lang w:val="en-US"/>
        </w:rPr>
        <w:t>Mujeres</w:t>
      </w:r>
      <w:proofErr w:type="spellEnd"/>
      <w:r w:rsidRPr="008B4CB0">
        <w:rPr>
          <w:rFonts w:cs="Times New Roman"/>
          <w:sz w:val="24"/>
          <w:szCs w:val="24"/>
          <w:lang w:val="en-US"/>
        </w:rPr>
        <w:t xml:space="preserve">, </w:t>
      </w:r>
      <w:proofErr w:type="spellStart"/>
      <w:r w:rsidRPr="008B4CB0">
        <w:rPr>
          <w:rFonts w:cs="Times New Roman"/>
          <w:sz w:val="24"/>
          <w:szCs w:val="24"/>
          <w:lang w:val="en-US"/>
        </w:rPr>
        <w:t>siempre</w:t>
      </w:r>
      <w:proofErr w:type="spellEnd"/>
      <w:r w:rsidRPr="008B4CB0">
        <w:rPr>
          <w:rFonts w:cs="Times New Roman"/>
          <w:sz w:val="24"/>
          <w:szCs w:val="24"/>
          <w:lang w:val="en-US"/>
        </w:rPr>
        <w:t xml:space="preserve"> </w:t>
      </w:r>
      <w:proofErr w:type="spellStart"/>
      <w:r w:rsidRPr="008B4CB0">
        <w:rPr>
          <w:rFonts w:cs="Times New Roman"/>
          <w:sz w:val="24"/>
          <w:szCs w:val="24"/>
          <w:lang w:val="en-US"/>
        </w:rPr>
        <w:t>postergadas</w:t>
      </w:r>
      <w:proofErr w:type="spellEnd"/>
      <w:r w:rsidRPr="008B4CB0">
        <w:rPr>
          <w:rFonts w:cs="Times New Roman"/>
          <w:sz w:val="24"/>
          <w:szCs w:val="24"/>
          <w:lang w:val="en-US"/>
        </w:rPr>
        <w:t>. URL</w:t>
      </w:r>
      <w:r w:rsidRPr="00625BBA">
        <w:rPr>
          <w:rFonts w:cs="Times New Roman"/>
          <w:sz w:val="24"/>
          <w:szCs w:val="24"/>
        </w:rPr>
        <w:t xml:space="preserve">: </w:t>
      </w:r>
      <w:r w:rsidRPr="00625BBA">
        <w:rPr>
          <w:rFonts w:cs="Times New Roman"/>
          <w:sz w:val="24"/>
          <w:szCs w:val="24"/>
          <w:lang w:val="en-US"/>
        </w:rPr>
        <w:t>http</w:t>
      </w:r>
      <w:r w:rsidRPr="00625BBA">
        <w:rPr>
          <w:rFonts w:cs="Times New Roman"/>
          <w:sz w:val="24"/>
          <w:szCs w:val="24"/>
        </w:rPr>
        <w:t>://</w:t>
      </w:r>
      <w:r w:rsidRPr="00625BBA">
        <w:rPr>
          <w:rFonts w:cs="Times New Roman"/>
          <w:sz w:val="24"/>
          <w:szCs w:val="24"/>
          <w:lang w:val="en-US"/>
        </w:rPr>
        <w:t>www</w:t>
      </w:r>
      <w:r w:rsidRPr="00625BBA">
        <w:rPr>
          <w:rFonts w:cs="Times New Roman"/>
          <w:sz w:val="24"/>
          <w:szCs w:val="24"/>
        </w:rPr>
        <w:t>.14</w:t>
      </w:r>
      <w:proofErr w:type="spellStart"/>
      <w:r w:rsidRPr="00625BBA">
        <w:rPr>
          <w:rFonts w:cs="Times New Roman"/>
          <w:sz w:val="24"/>
          <w:szCs w:val="24"/>
          <w:lang w:val="en-US"/>
        </w:rPr>
        <w:t>ymedio</w:t>
      </w:r>
      <w:proofErr w:type="spellEnd"/>
      <w:r w:rsidRPr="00625BBA">
        <w:rPr>
          <w:rFonts w:cs="Times New Roman"/>
          <w:sz w:val="24"/>
          <w:szCs w:val="24"/>
        </w:rPr>
        <w:t>.</w:t>
      </w:r>
      <w:r w:rsidRPr="00625BBA">
        <w:rPr>
          <w:rFonts w:cs="Times New Roman"/>
          <w:sz w:val="24"/>
          <w:szCs w:val="24"/>
          <w:lang w:val="en-US"/>
        </w:rPr>
        <w:t>com</w:t>
      </w:r>
      <w:r w:rsidRPr="00625BBA">
        <w:rPr>
          <w:rFonts w:cs="Times New Roman"/>
          <w:sz w:val="24"/>
          <w:szCs w:val="24"/>
        </w:rPr>
        <w:t>/</w:t>
      </w:r>
      <w:r w:rsidRPr="00625BBA">
        <w:rPr>
          <w:rFonts w:cs="Times New Roman"/>
          <w:sz w:val="24"/>
          <w:szCs w:val="24"/>
          <w:lang w:val="en-US"/>
        </w:rPr>
        <w:t>blogs</w:t>
      </w:r>
      <w:r w:rsidRPr="00625BBA">
        <w:rPr>
          <w:rFonts w:cs="Times New Roman"/>
          <w:sz w:val="24"/>
          <w:szCs w:val="24"/>
        </w:rPr>
        <w:t>/</w:t>
      </w:r>
      <w:proofErr w:type="spellStart"/>
      <w:r w:rsidRPr="00625BBA">
        <w:rPr>
          <w:rFonts w:cs="Times New Roman"/>
          <w:sz w:val="24"/>
          <w:szCs w:val="24"/>
          <w:lang w:val="en-US"/>
        </w:rPr>
        <w:t>generacion</w:t>
      </w:r>
      <w:proofErr w:type="spellEnd"/>
      <w:r w:rsidRPr="00625BBA">
        <w:rPr>
          <w:rFonts w:cs="Times New Roman"/>
          <w:sz w:val="24"/>
          <w:szCs w:val="24"/>
        </w:rPr>
        <w:t>_</w:t>
      </w:r>
      <w:r w:rsidRPr="00625BBA">
        <w:rPr>
          <w:rFonts w:cs="Times New Roman"/>
          <w:sz w:val="24"/>
          <w:szCs w:val="24"/>
          <w:lang w:val="en-US"/>
        </w:rPr>
        <w:t>y</w:t>
      </w:r>
      <w:r w:rsidRPr="00625BBA">
        <w:rPr>
          <w:rFonts w:cs="Times New Roman"/>
          <w:sz w:val="24"/>
          <w:szCs w:val="24"/>
        </w:rPr>
        <w:t>/</w:t>
      </w:r>
      <w:proofErr w:type="spellStart"/>
      <w:r w:rsidRPr="00625BBA">
        <w:rPr>
          <w:rFonts w:cs="Times New Roman"/>
          <w:sz w:val="24"/>
          <w:szCs w:val="24"/>
          <w:lang w:val="en-US"/>
        </w:rPr>
        <w:t>Mujeres</w:t>
      </w:r>
      <w:proofErr w:type="spellEnd"/>
      <w:r w:rsidRPr="00625BBA">
        <w:rPr>
          <w:rFonts w:cs="Times New Roman"/>
          <w:sz w:val="24"/>
          <w:szCs w:val="24"/>
        </w:rPr>
        <w:t>-</w:t>
      </w:r>
      <w:proofErr w:type="spellStart"/>
      <w:r w:rsidRPr="00625BBA">
        <w:rPr>
          <w:rFonts w:cs="Times New Roman"/>
          <w:sz w:val="24"/>
          <w:szCs w:val="24"/>
          <w:lang w:val="en-US"/>
        </w:rPr>
        <w:t>siempre</w:t>
      </w:r>
      <w:proofErr w:type="spellEnd"/>
      <w:r w:rsidRPr="00625BBA">
        <w:rPr>
          <w:rFonts w:cs="Times New Roman"/>
          <w:sz w:val="24"/>
          <w:szCs w:val="24"/>
        </w:rPr>
        <w:t>-</w:t>
      </w:r>
      <w:proofErr w:type="spellStart"/>
      <w:r w:rsidRPr="00625BBA">
        <w:rPr>
          <w:rFonts w:cs="Times New Roman"/>
          <w:sz w:val="24"/>
          <w:szCs w:val="24"/>
          <w:lang w:val="en-US"/>
        </w:rPr>
        <w:t>postergadas</w:t>
      </w:r>
      <w:proofErr w:type="spellEnd"/>
      <w:r w:rsidRPr="00625BBA">
        <w:rPr>
          <w:rFonts w:cs="Times New Roman"/>
          <w:sz w:val="24"/>
          <w:szCs w:val="24"/>
        </w:rPr>
        <w:t>_7_1958274154.</w:t>
      </w:r>
      <w:r w:rsidRPr="00625BBA">
        <w:rPr>
          <w:rFonts w:cs="Times New Roman"/>
          <w:sz w:val="24"/>
          <w:szCs w:val="24"/>
          <w:lang w:val="en-US"/>
        </w:rPr>
        <w:t>html</w:t>
      </w:r>
      <w:r w:rsidRPr="00625BBA">
        <w:rPr>
          <w:rFonts w:cs="Times New Roman"/>
          <w:sz w:val="24"/>
          <w:szCs w:val="24"/>
        </w:rPr>
        <w:t xml:space="preserve"> (дата обращения: 04.05.16)</w:t>
      </w:r>
    </w:p>
  </w:footnote>
  <w:footnote w:id="124">
    <w:p w:rsidR="0002536A" w:rsidRPr="00625BBA" w:rsidRDefault="0002536A" w:rsidP="008B4CB0">
      <w:pPr>
        <w:pStyle w:val="a3"/>
        <w:rPr>
          <w:rFonts w:cs="Times New Roman"/>
          <w:sz w:val="24"/>
          <w:szCs w:val="24"/>
        </w:rPr>
      </w:pPr>
      <w:r w:rsidRPr="008B4CB0">
        <w:rPr>
          <w:rStyle w:val="a5"/>
          <w:rFonts w:cs="Times New Roman"/>
          <w:sz w:val="24"/>
          <w:szCs w:val="24"/>
        </w:rPr>
        <w:footnoteRef/>
      </w:r>
      <w:r>
        <w:rPr>
          <w:rFonts w:cs="Times New Roman"/>
          <w:sz w:val="24"/>
          <w:szCs w:val="24"/>
          <w:lang w:val="en-US"/>
        </w:rPr>
        <w:t xml:space="preserve"> </w:t>
      </w:r>
      <w:proofErr w:type="spellStart"/>
      <w:r w:rsidRPr="008B4CB0">
        <w:rPr>
          <w:rFonts w:cs="Times New Roman"/>
          <w:sz w:val="24"/>
          <w:szCs w:val="24"/>
          <w:lang w:val="en-US"/>
        </w:rPr>
        <w:t>Generación</w:t>
      </w:r>
      <w:proofErr w:type="spellEnd"/>
      <w:r w:rsidRPr="008B4CB0">
        <w:rPr>
          <w:rFonts w:cs="Times New Roman"/>
          <w:sz w:val="24"/>
          <w:szCs w:val="24"/>
          <w:lang w:val="en-US"/>
        </w:rPr>
        <w:t xml:space="preserve"> Y. </w:t>
      </w:r>
      <w:proofErr w:type="gramStart"/>
      <w:r w:rsidRPr="008B4CB0">
        <w:rPr>
          <w:rFonts w:cs="Times New Roman"/>
          <w:sz w:val="24"/>
          <w:szCs w:val="24"/>
          <w:lang w:val="en-US"/>
        </w:rPr>
        <w:t>Las</w:t>
      </w:r>
      <w:proofErr w:type="gramEnd"/>
      <w:r w:rsidRPr="008B4CB0">
        <w:rPr>
          <w:rFonts w:cs="Times New Roman"/>
          <w:sz w:val="24"/>
          <w:szCs w:val="24"/>
          <w:lang w:val="en-US"/>
        </w:rPr>
        <w:t xml:space="preserve"> </w:t>
      </w:r>
      <w:proofErr w:type="spellStart"/>
      <w:r w:rsidRPr="008B4CB0">
        <w:rPr>
          <w:rFonts w:cs="Times New Roman"/>
          <w:sz w:val="24"/>
          <w:szCs w:val="24"/>
          <w:lang w:val="en-US"/>
        </w:rPr>
        <w:t>estadísticas</w:t>
      </w:r>
      <w:proofErr w:type="spellEnd"/>
      <w:r w:rsidRPr="008B4CB0">
        <w:rPr>
          <w:rFonts w:cs="Times New Roman"/>
          <w:sz w:val="24"/>
          <w:szCs w:val="24"/>
          <w:lang w:val="en-US"/>
        </w:rPr>
        <w:t xml:space="preserve"> que </w:t>
      </w:r>
      <w:proofErr w:type="spellStart"/>
      <w:r w:rsidRPr="008B4CB0">
        <w:rPr>
          <w:rFonts w:cs="Times New Roman"/>
          <w:sz w:val="24"/>
          <w:szCs w:val="24"/>
          <w:lang w:val="en-US"/>
        </w:rPr>
        <w:t>faltan</w:t>
      </w:r>
      <w:proofErr w:type="spellEnd"/>
      <w:r w:rsidRPr="008B4CB0">
        <w:rPr>
          <w:rFonts w:cs="Times New Roman"/>
          <w:sz w:val="24"/>
          <w:szCs w:val="24"/>
          <w:lang w:val="en-US"/>
        </w:rPr>
        <w:t xml:space="preserve"> </w:t>
      </w:r>
      <w:proofErr w:type="spellStart"/>
      <w:r w:rsidRPr="008B4CB0">
        <w:rPr>
          <w:rFonts w:cs="Times New Roman"/>
          <w:sz w:val="24"/>
          <w:szCs w:val="24"/>
          <w:lang w:val="en-US"/>
        </w:rPr>
        <w:t>sobre</w:t>
      </w:r>
      <w:proofErr w:type="spellEnd"/>
      <w:r w:rsidRPr="008B4CB0">
        <w:rPr>
          <w:rFonts w:cs="Times New Roman"/>
          <w:sz w:val="24"/>
          <w:szCs w:val="24"/>
          <w:lang w:val="en-US"/>
        </w:rPr>
        <w:t xml:space="preserve"> la </w:t>
      </w:r>
      <w:proofErr w:type="spellStart"/>
      <w:r w:rsidRPr="008B4CB0">
        <w:rPr>
          <w:rFonts w:cs="Times New Roman"/>
          <w:sz w:val="24"/>
          <w:szCs w:val="24"/>
          <w:lang w:val="en-US"/>
        </w:rPr>
        <w:t>mujer</w:t>
      </w:r>
      <w:proofErr w:type="spellEnd"/>
      <w:r w:rsidRPr="008B4CB0">
        <w:rPr>
          <w:rFonts w:cs="Times New Roman"/>
          <w:sz w:val="24"/>
          <w:szCs w:val="24"/>
          <w:lang w:val="en-US"/>
        </w:rPr>
        <w:t xml:space="preserve"> </w:t>
      </w:r>
      <w:proofErr w:type="spellStart"/>
      <w:r w:rsidRPr="008B4CB0">
        <w:rPr>
          <w:rFonts w:cs="Times New Roman"/>
          <w:sz w:val="24"/>
          <w:szCs w:val="24"/>
          <w:lang w:val="en-US"/>
        </w:rPr>
        <w:t>en</w:t>
      </w:r>
      <w:proofErr w:type="spellEnd"/>
      <w:r w:rsidRPr="008B4CB0">
        <w:rPr>
          <w:rFonts w:cs="Times New Roman"/>
          <w:sz w:val="24"/>
          <w:szCs w:val="24"/>
          <w:lang w:val="en-US"/>
        </w:rPr>
        <w:t xml:space="preserve"> Cuba. URL</w:t>
      </w:r>
      <w:r w:rsidRPr="00625BBA">
        <w:rPr>
          <w:rFonts w:cs="Times New Roman"/>
          <w:sz w:val="24"/>
          <w:szCs w:val="24"/>
        </w:rPr>
        <w:t xml:space="preserve">: </w:t>
      </w:r>
      <w:r w:rsidRPr="00625BBA">
        <w:rPr>
          <w:rFonts w:cs="Times New Roman"/>
          <w:sz w:val="24"/>
          <w:szCs w:val="24"/>
          <w:lang w:val="en-US"/>
        </w:rPr>
        <w:t>http</w:t>
      </w:r>
      <w:r w:rsidRPr="00625BBA">
        <w:rPr>
          <w:rFonts w:cs="Times New Roman"/>
          <w:sz w:val="24"/>
          <w:szCs w:val="24"/>
        </w:rPr>
        <w:t>://</w:t>
      </w:r>
      <w:r w:rsidRPr="00625BBA">
        <w:rPr>
          <w:rFonts w:cs="Times New Roman"/>
          <w:sz w:val="24"/>
          <w:szCs w:val="24"/>
          <w:lang w:val="en-US"/>
        </w:rPr>
        <w:t>www</w:t>
      </w:r>
      <w:r w:rsidRPr="00625BBA">
        <w:rPr>
          <w:rFonts w:cs="Times New Roman"/>
          <w:sz w:val="24"/>
          <w:szCs w:val="24"/>
        </w:rPr>
        <w:t>.14</w:t>
      </w:r>
      <w:proofErr w:type="spellStart"/>
      <w:r w:rsidRPr="00625BBA">
        <w:rPr>
          <w:rFonts w:cs="Times New Roman"/>
          <w:sz w:val="24"/>
          <w:szCs w:val="24"/>
          <w:lang w:val="en-US"/>
        </w:rPr>
        <w:t>ymedio</w:t>
      </w:r>
      <w:proofErr w:type="spellEnd"/>
      <w:r w:rsidRPr="00625BBA">
        <w:rPr>
          <w:rFonts w:cs="Times New Roman"/>
          <w:sz w:val="24"/>
          <w:szCs w:val="24"/>
        </w:rPr>
        <w:t>.</w:t>
      </w:r>
      <w:r w:rsidRPr="00625BBA">
        <w:rPr>
          <w:rFonts w:cs="Times New Roman"/>
          <w:sz w:val="24"/>
          <w:szCs w:val="24"/>
          <w:lang w:val="en-US"/>
        </w:rPr>
        <w:t>com</w:t>
      </w:r>
      <w:r w:rsidRPr="00625BBA">
        <w:rPr>
          <w:rFonts w:cs="Times New Roman"/>
          <w:sz w:val="24"/>
          <w:szCs w:val="24"/>
        </w:rPr>
        <w:t>/</w:t>
      </w:r>
      <w:r w:rsidRPr="00625BBA">
        <w:rPr>
          <w:rFonts w:cs="Times New Roman"/>
          <w:sz w:val="24"/>
          <w:szCs w:val="24"/>
          <w:lang w:val="en-US"/>
        </w:rPr>
        <w:t>blogs</w:t>
      </w:r>
      <w:r w:rsidRPr="00625BBA">
        <w:rPr>
          <w:rFonts w:cs="Times New Roman"/>
          <w:sz w:val="24"/>
          <w:szCs w:val="24"/>
        </w:rPr>
        <w:t>/</w:t>
      </w:r>
      <w:proofErr w:type="spellStart"/>
      <w:r w:rsidRPr="00625BBA">
        <w:rPr>
          <w:rFonts w:cs="Times New Roman"/>
          <w:sz w:val="24"/>
          <w:szCs w:val="24"/>
          <w:lang w:val="en-US"/>
        </w:rPr>
        <w:t>generacion</w:t>
      </w:r>
      <w:proofErr w:type="spellEnd"/>
      <w:r w:rsidRPr="00625BBA">
        <w:rPr>
          <w:rFonts w:cs="Times New Roman"/>
          <w:sz w:val="24"/>
          <w:szCs w:val="24"/>
        </w:rPr>
        <w:t>_</w:t>
      </w:r>
      <w:r w:rsidRPr="00625BBA">
        <w:rPr>
          <w:rFonts w:cs="Times New Roman"/>
          <w:sz w:val="24"/>
          <w:szCs w:val="24"/>
          <w:lang w:val="en-US"/>
        </w:rPr>
        <w:t>y</w:t>
      </w:r>
      <w:r w:rsidRPr="00625BBA">
        <w:rPr>
          <w:rFonts w:cs="Times New Roman"/>
          <w:sz w:val="24"/>
          <w:szCs w:val="24"/>
        </w:rPr>
        <w:t>/</w:t>
      </w:r>
      <w:proofErr w:type="spellStart"/>
      <w:r w:rsidRPr="00625BBA">
        <w:rPr>
          <w:rFonts w:cs="Times New Roman"/>
          <w:sz w:val="24"/>
          <w:szCs w:val="24"/>
          <w:lang w:val="en-US"/>
        </w:rPr>
        <w:t>estadisticas</w:t>
      </w:r>
      <w:proofErr w:type="spellEnd"/>
      <w:r w:rsidRPr="00625BBA">
        <w:rPr>
          <w:rFonts w:cs="Times New Roman"/>
          <w:sz w:val="24"/>
          <w:szCs w:val="24"/>
        </w:rPr>
        <w:t>-</w:t>
      </w:r>
      <w:proofErr w:type="spellStart"/>
      <w:r w:rsidRPr="00625BBA">
        <w:rPr>
          <w:rFonts w:cs="Times New Roman"/>
          <w:sz w:val="24"/>
          <w:szCs w:val="24"/>
          <w:lang w:val="en-US"/>
        </w:rPr>
        <w:t>faltan</w:t>
      </w:r>
      <w:proofErr w:type="spellEnd"/>
      <w:r w:rsidRPr="00625BBA">
        <w:rPr>
          <w:rFonts w:cs="Times New Roman"/>
          <w:sz w:val="24"/>
          <w:szCs w:val="24"/>
        </w:rPr>
        <w:t>-</w:t>
      </w:r>
      <w:proofErr w:type="spellStart"/>
      <w:r w:rsidRPr="00625BBA">
        <w:rPr>
          <w:rFonts w:cs="Times New Roman"/>
          <w:sz w:val="24"/>
          <w:szCs w:val="24"/>
          <w:lang w:val="en-US"/>
        </w:rPr>
        <w:t>mujer</w:t>
      </w:r>
      <w:proofErr w:type="spellEnd"/>
      <w:r w:rsidRPr="00625BBA">
        <w:rPr>
          <w:rFonts w:cs="Times New Roman"/>
          <w:sz w:val="24"/>
          <w:szCs w:val="24"/>
        </w:rPr>
        <w:t>-</w:t>
      </w:r>
      <w:r w:rsidRPr="00625BBA">
        <w:rPr>
          <w:rFonts w:cs="Times New Roman"/>
          <w:sz w:val="24"/>
          <w:szCs w:val="24"/>
          <w:lang w:val="en-US"/>
        </w:rPr>
        <w:t>Cuba</w:t>
      </w:r>
      <w:r w:rsidRPr="00625BBA">
        <w:rPr>
          <w:rFonts w:cs="Times New Roman"/>
          <w:sz w:val="24"/>
          <w:szCs w:val="24"/>
        </w:rPr>
        <w:t>_7_1840685914.</w:t>
      </w:r>
      <w:r w:rsidRPr="00625BBA">
        <w:rPr>
          <w:rFonts w:cs="Times New Roman"/>
          <w:sz w:val="24"/>
          <w:szCs w:val="24"/>
          <w:lang w:val="en-US"/>
        </w:rPr>
        <w:t>html</w:t>
      </w:r>
      <w:r w:rsidRPr="00625BBA">
        <w:rPr>
          <w:rFonts w:cs="Times New Roman"/>
          <w:sz w:val="24"/>
          <w:szCs w:val="24"/>
        </w:rPr>
        <w:t xml:space="preserve"> </w:t>
      </w:r>
      <w:r>
        <w:rPr>
          <w:rFonts w:cs="Times New Roman"/>
          <w:sz w:val="24"/>
          <w:szCs w:val="24"/>
        </w:rPr>
        <w:t>(дата обращения: 0</w:t>
      </w:r>
      <w:r w:rsidRPr="00625BBA">
        <w:rPr>
          <w:rFonts w:cs="Times New Roman"/>
          <w:sz w:val="24"/>
          <w:szCs w:val="24"/>
        </w:rPr>
        <w:t>7.05.16)</w:t>
      </w:r>
    </w:p>
  </w:footnote>
  <w:footnote w:id="125">
    <w:p w:rsidR="0002536A" w:rsidRPr="0046608C" w:rsidRDefault="0002536A" w:rsidP="008B4CB0">
      <w:pPr>
        <w:pStyle w:val="a3"/>
        <w:rPr>
          <w:rFonts w:cs="Times New Roman"/>
          <w:sz w:val="24"/>
          <w:szCs w:val="24"/>
          <w:lang w:val="en-US"/>
        </w:rPr>
      </w:pPr>
      <w:r w:rsidRPr="008B4CB0">
        <w:rPr>
          <w:rStyle w:val="a5"/>
          <w:rFonts w:cs="Times New Roman"/>
          <w:sz w:val="24"/>
          <w:szCs w:val="24"/>
        </w:rPr>
        <w:footnoteRef/>
      </w:r>
      <w:r>
        <w:rPr>
          <w:rFonts w:cs="Times New Roman"/>
          <w:sz w:val="24"/>
          <w:szCs w:val="24"/>
          <w:lang w:val="en-US"/>
        </w:rPr>
        <w:t xml:space="preserve"> </w:t>
      </w:r>
      <w:proofErr w:type="spellStart"/>
      <w:proofErr w:type="gramStart"/>
      <w:r w:rsidRPr="008B4CB0">
        <w:rPr>
          <w:rFonts w:cs="Times New Roman"/>
          <w:sz w:val="24"/>
          <w:szCs w:val="24"/>
          <w:lang w:val="en-US"/>
        </w:rPr>
        <w:t>Generación</w:t>
      </w:r>
      <w:proofErr w:type="spellEnd"/>
      <w:r w:rsidRPr="008B4CB0">
        <w:rPr>
          <w:rFonts w:cs="Times New Roman"/>
          <w:sz w:val="24"/>
          <w:szCs w:val="24"/>
          <w:lang w:val="en-US"/>
        </w:rPr>
        <w:t xml:space="preserve"> Y. El </w:t>
      </w:r>
      <w:proofErr w:type="spellStart"/>
      <w:r w:rsidRPr="008B4CB0">
        <w:rPr>
          <w:rFonts w:cs="Times New Roman"/>
          <w:sz w:val="24"/>
          <w:szCs w:val="24"/>
          <w:lang w:val="en-US"/>
        </w:rPr>
        <w:t>desmoronamiento</w:t>
      </w:r>
      <w:proofErr w:type="spellEnd"/>
      <w:r w:rsidRPr="008B4CB0">
        <w:rPr>
          <w:rFonts w:cs="Times New Roman"/>
          <w:sz w:val="24"/>
          <w:szCs w:val="24"/>
          <w:lang w:val="en-US"/>
        </w:rPr>
        <w:t>.</w:t>
      </w:r>
      <w:proofErr w:type="gramEnd"/>
      <w:r w:rsidRPr="008B4CB0">
        <w:rPr>
          <w:rFonts w:cs="Times New Roman"/>
          <w:sz w:val="24"/>
          <w:szCs w:val="24"/>
          <w:lang w:val="en-US"/>
        </w:rPr>
        <w:t xml:space="preserve"> URL</w:t>
      </w:r>
      <w:r w:rsidRPr="0046608C">
        <w:rPr>
          <w:rFonts w:cs="Times New Roman"/>
          <w:sz w:val="24"/>
          <w:szCs w:val="24"/>
          <w:lang w:val="en-US"/>
        </w:rPr>
        <w:t xml:space="preserve">: </w:t>
      </w:r>
      <w:r w:rsidRPr="00625BBA">
        <w:rPr>
          <w:rFonts w:cs="Times New Roman"/>
          <w:sz w:val="24"/>
          <w:szCs w:val="24"/>
          <w:lang w:val="en-US"/>
        </w:rPr>
        <w:t>http</w:t>
      </w:r>
      <w:r w:rsidRPr="0046608C">
        <w:rPr>
          <w:rFonts w:cs="Times New Roman"/>
          <w:sz w:val="24"/>
          <w:szCs w:val="24"/>
          <w:lang w:val="en-US"/>
        </w:rPr>
        <w:t>://</w:t>
      </w:r>
      <w:r w:rsidRPr="00625BBA">
        <w:rPr>
          <w:rFonts w:cs="Times New Roman"/>
          <w:sz w:val="24"/>
          <w:szCs w:val="24"/>
          <w:lang w:val="en-US"/>
        </w:rPr>
        <w:t>www</w:t>
      </w:r>
      <w:r w:rsidRPr="0046608C">
        <w:rPr>
          <w:rFonts w:cs="Times New Roman"/>
          <w:sz w:val="24"/>
          <w:szCs w:val="24"/>
          <w:lang w:val="en-US"/>
        </w:rPr>
        <w:t>.14</w:t>
      </w:r>
      <w:r w:rsidRPr="00625BBA">
        <w:rPr>
          <w:rFonts w:cs="Times New Roman"/>
          <w:sz w:val="24"/>
          <w:szCs w:val="24"/>
          <w:lang w:val="en-US"/>
        </w:rPr>
        <w:t>ymedio</w:t>
      </w:r>
      <w:r w:rsidRPr="0046608C">
        <w:rPr>
          <w:rFonts w:cs="Times New Roman"/>
          <w:sz w:val="24"/>
          <w:szCs w:val="24"/>
          <w:lang w:val="en-US"/>
        </w:rPr>
        <w:t>.</w:t>
      </w:r>
      <w:r w:rsidRPr="00625BBA">
        <w:rPr>
          <w:rFonts w:cs="Times New Roman"/>
          <w:sz w:val="24"/>
          <w:szCs w:val="24"/>
          <w:lang w:val="en-US"/>
        </w:rPr>
        <w:t>com</w:t>
      </w:r>
      <w:r w:rsidRPr="0046608C">
        <w:rPr>
          <w:rFonts w:cs="Times New Roman"/>
          <w:sz w:val="24"/>
          <w:szCs w:val="24"/>
          <w:lang w:val="en-US"/>
        </w:rPr>
        <w:t>/</w:t>
      </w:r>
      <w:r w:rsidRPr="00625BBA">
        <w:rPr>
          <w:rFonts w:cs="Times New Roman"/>
          <w:sz w:val="24"/>
          <w:szCs w:val="24"/>
          <w:lang w:val="en-US"/>
        </w:rPr>
        <w:t>blogs</w:t>
      </w:r>
      <w:r w:rsidRPr="0046608C">
        <w:rPr>
          <w:rFonts w:cs="Times New Roman"/>
          <w:sz w:val="24"/>
          <w:szCs w:val="24"/>
          <w:lang w:val="en-US"/>
        </w:rPr>
        <w:t>/</w:t>
      </w:r>
      <w:r w:rsidRPr="00625BBA">
        <w:rPr>
          <w:rFonts w:cs="Times New Roman"/>
          <w:sz w:val="24"/>
          <w:szCs w:val="24"/>
          <w:lang w:val="en-US"/>
        </w:rPr>
        <w:t>generacion</w:t>
      </w:r>
      <w:r w:rsidRPr="0046608C">
        <w:rPr>
          <w:rFonts w:cs="Times New Roman"/>
          <w:sz w:val="24"/>
          <w:szCs w:val="24"/>
          <w:lang w:val="en-US"/>
        </w:rPr>
        <w:t>_</w:t>
      </w:r>
      <w:r w:rsidRPr="00625BBA">
        <w:rPr>
          <w:rFonts w:cs="Times New Roman"/>
          <w:sz w:val="24"/>
          <w:szCs w:val="24"/>
          <w:lang w:val="en-US"/>
        </w:rPr>
        <w:t>y</w:t>
      </w:r>
      <w:r w:rsidRPr="0046608C">
        <w:rPr>
          <w:rFonts w:cs="Times New Roman"/>
          <w:sz w:val="24"/>
          <w:szCs w:val="24"/>
          <w:lang w:val="en-US"/>
        </w:rPr>
        <w:t>/</w:t>
      </w:r>
      <w:r w:rsidRPr="00625BBA">
        <w:rPr>
          <w:rFonts w:cs="Times New Roman"/>
          <w:sz w:val="24"/>
          <w:szCs w:val="24"/>
          <w:lang w:val="en-US"/>
        </w:rPr>
        <w:t>desmoronamiento</w:t>
      </w:r>
      <w:r w:rsidRPr="0046608C">
        <w:rPr>
          <w:rFonts w:cs="Times New Roman"/>
          <w:sz w:val="24"/>
          <w:szCs w:val="24"/>
          <w:lang w:val="en-US"/>
        </w:rPr>
        <w:t>_7_1987671214.</w:t>
      </w:r>
      <w:r w:rsidRPr="00625BBA">
        <w:rPr>
          <w:rFonts w:cs="Times New Roman"/>
          <w:sz w:val="24"/>
          <w:szCs w:val="24"/>
          <w:lang w:val="en-US"/>
        </w:rPr>
        <w:t>html</w:t>
      </w:r>
      <w:r w:rsidRPr="0046608C">
        <w:rPr>
          <w:rFonts w:cs="Times New Roman"/>
          <w:sz w:val="24"/>
          <w:szCs w:val="24"/>
          <w:lang w:val="en-US"/>
        </w:rPr>
        <w:t xml:space="preserve"> (</w:t>
      </w:r>
      <w:r>
        <w:rPr>
          <w:rFonts w:cs="Times New Roman"/>
          <w:sz w:val="24"/>
          <w:szCs w:val="24"/>
        </w:rPr>
        <w:t>дата</w:t>
      </w:r>
      <w:r w:rsidRPr="0046608C">
        <w:rPr>
          <w:rFonts w:cs="Times New Roman"/>
          <w:sz w:val="24"/>
          <w:szCs w:val="24"/>
          <w:lang w:val="en-US"/>
        </w:rPr>
        <w:t xml:space="preserve"> </w:t>
      </w:r>
      <w:r>
        <w:rPr>
          <w:rFonts w:cs="Times New Roman"/>
          <w:sz w:val="24"/>
          <w:szCs w:val="24"/>
        </w:rPr>
        <w:t>обращения</w:t>
      </w:r>
      <w:r w:rsidRPr="0046608C">
        <w:rPr>
          <w:rFonts w:cs="Times New Roman"/>
          <w:sz w:val="24"/>
          <w:szCs w:val="24"/>
          <w:lang w:val="en-US"/>
        </w:rPr>
        <w:t>: 06.05.16)</w:t>
      </w:r>
    </w:p>
  </w:footnote>
  <w:footnote w:id="126">
    <w:p w:rsidR="0002536A" w:rsidRPr="00625BBA" w:rsidRDefault="0002536A" w:rsidP="008B4CB0">
      <w:pPr>
        <w:pStyle w:val="a3"/>
      </w:pPr>
      <w:r w:rsidRPr="008B4CB0">
        <w:rPr>
          <w:rStyle w:val="a5"/>
          <w:rFonts w:cs="Times New Roman"/>
          <w:sz w:val="24"/>
          <w:szCs w:val="24"/>
        </w:rPr>
        <w:footnoteRef/>
      </w:r>
      <w:r>
        <w:rPr>
          <w:rFonts w:cs="Times New Roman"/>
          <w:sz w:val="24"/>
          <w:szCs w:val="24"/>
          <w:lang w:val="de-DE"/>
        </w:rPr>
        <w:t xml:space="preserve"> </w:t>
      </w:r>
      <w:proofErr w:type="spellStart"/>
      <w:r w:rsidRPr="00F76488">
        <w:rPr>
          <w:rFonts w:cs="Times New Roman"/>
          <w:sz w:val="24"/>
          <w:szCs w:val="24"/>
          <w:lang w:val="de-DE"/>
        </w:rPr>
        <w:t>Generación</w:t>
      </w:r>
      <w:proofErr w:type="spellEnd"/>
      <w:r w:rsidRPr="00F76488">
        <w:rPr>
          <w:rFonts w:cs="Times New Roman"/>
          <w:sz w:val="24"/>
          <w:szCs w:val="24"/>
          <w:lang w:val="de-DE"/>
        </w:rPr>
        <w:t xml:space="preserve"> Y. </w:t>
      </w:r>
      <w:proofErr w:type="spellStart"/>
      <w:r w:rsidRPr="00F76488">
        <w:rPr>
          <w:rFonts w:cs="Times New Roman"/>
          <w:sz w:val="24"/>
          <w:szCs w:val="24"/>
          <w:lang w:val="de-DE"/>
        </w:rPr>
        <w:t>Un</w:t>
      </w:r>
      <w:proofErr w:type="spellEnd"/>
      <w:r w:rsidRPr="00F76488">
        <w:rPr>
          <w:rFonts w:cs="Times New Roman"/>
          <w:sz w:val="24"/>
          <w:szCs w:val="24"/>
          <w:lang w:val="de-DE"/>
        </w:rPr>
        <w:t xml:space="preserve"> </w:t>
      </w:r>
      <w:proofErr w:type="spellStart"/>
      <w:r w:rsidRPr="00F76488">
        <w:rPr>
          <w:rFonts w:cs="Times New Roman"/>
          <w:sz w:val="24"/>
          <w:szCs w:val="24"/>
          <w:lang w:val="de-DE"/>
        </w:rPr>
        <w:t>chef</w:t>
      </w:r>
      <w:proofErr w:type="spellEnd"/>
      <w:r w:rsidRPr="00F76488">
        <w:rPr>
          <w:rFonts w:cs="Times New Roman"/>
          <w:sz w:val="24"/>
          <w:szCs w:val="24"/>
          <w:lang w:val="de-DE"/>
        </w:rPr>
        <w:t xml:space="preserve"> en </w:t>
      </w:r>
      <w:proofErr w:type="spellStart"/>
      <w:r w:rsidRPr="00F76488">
        <w:rPr>
          <w:rFonts w:cs="Times New Roman"/>
          <w:sz w:val="24"/>
          <w:szCs w:val="24"/>
          <w:lang w:val="de-DE"/>
        </w:rPr>
        <w:t>el</w:t>
      </w:r>
      <w:proofErr w:type="spellEnd"/>
      <w:r w:rsidRPr="00F76488">
        <w:rPr>
          <w:rFonts w:cs="Times New Roman"/>
          <w:sz w:val="24"/>
          <w:szCs w:val="24"/>
          <w:lang w:val="de-DE"/>
        </w:rPr>
        <w:t xml:space="preserve"> </w:t>
      </w:r>
      <w:proofErr w:type="spellStart"/>
      <w:r w:rsidRPr="00F76488">
        <w:rPr>
          <w:rFonts w:cs="Times New Roman"/>
          <w:sz w:val="24"/>
          <w:szCs w:val="24"/>
          <w:lang w:val="de-DE"/>
        </w:rPr>
        <w:t>piso</w:t>
      </w:r>
      <w:proofErr w:type="spellEnd"/>
      <w:r w:rsidRPr="00F76488">
        <w:rPr>
          <w:rFonts w:cs="Times New Roman"/>
          <w:sz w:val="24"/>
          <w:szCs w:val="24"/>
          <w:lang w:val="de-DE"/>
        </w:rPr>
        <w:t xml:space="preserve"> 14. </w:t>
      </w:r>
      <w:r w:rsidRPr="008B4CB0">
        <w:rPr>
          <w:rFonts w:cs="Times New Roman"/>
          <w:sz w:val="24"/>
          <w:szCs w:val="24"/>
          <w:lang w:val="en-US"/>
        </w:rPr>
        <w:t>URL</w:t>
      </w:r>
      <w:r w:rsidRPr="00625BBA">
        <w:rPr>
          <w:rFonts w:cs="Times New Roman"/>
          <w:sz w:val="24"/>
          <w:szCs w:val="24"/>
        </w:rPr>
        <w:t xml:space="preserve">: </w:t>
      </w:r>
      <w:r w:rsidRPr="00625BBA">
        <w:rPr>
          <w:rFonts w:cs="Times New Roman"/>
          <w:sz w:val="24"/>
          <w:szCs w:val="24"/>
          <w:lang w:val="en-US"/>
        </w:rPr>
        <w:t>http</w:t>
      </w:r>
      <w:r w:rsidRPr="00625BBA">
        <w:rPr>
          <w:rFonts w:cs="Times New Roman"/>
          <w:sz w:val="24"/>
          <w:szCs w:val="24"/>
        </w:rPr>
        <w:t>://</w:t>
      </w:r>
      <w:r w:rsidRPr="00625BBA">
        <w:rPr>
          <w:rFonts w:cs="Times New Roman"/>
          <w:sz w:val="24"/>
          <w:szCs w:val="24"/>
          <w:lang w:val="en-US"/>
        </w:rPr>
        <w:t>www</w:t>
      </w:r>
      <w:r w:rsidRPr="00625BBA">
        <w:rPr>
          <w:rFonts w:cs="Times New Roman"/>
          <w:sz w:val="24"/>
          <w:szCs w:val="24"/>
        </w:rPr>
        <w:t>.14</w:t>
      </w:r>
      <w:proofErr w:type="spellStart"/>
      <w:r w:rsidRPr="00625BBA">
        <w:rPr>
          <w:rFonts w:cs="Times New Roman"/>
          <w:sz w:val="24"/>
          <w:szCs w:val="24"/>
          <w:lang w:val="en-US"/>
        </w:rPr>
        <w:t>ymedio</w:t>
      </w:r>
      <w:proofErr w:type="spellEnd"/>
      <w:r w:rsidRPr="00625BBA">
        <w:rPr>
          <w:rFonts w:cs="Times New Roman"/>
          <w:sz w:val="24"/>
          <w:szCs w:val="24"/>
        </w:rPr>
        <w:t>.</w:t>
      </w:r>
      <w:r w:rsidRPr="00625BBA">
        <w:rPr>
          <w:rFonts w:cs="Times New Roman"/>
          <w:sz w:val="24"/>
          <w:szCs w:val="24"/>
          <w:lang w:val="en-US"/>
        </w:rPr>
        <w:t>com</w:t>
      </w:r>
      <w:r w:rsidRPr="00625BBA">
        <w:rPr>
          <w:rFonts w:cs="Times New Roman"/>
          <w:sz w:val="24"/>
          <w:szCs w:val="24"/>
        </w:rPr>
        <w:t>/</w:t>
      </w:r>
      <w:r w:rsidRPr="00625BBA">
        <w:rPr>
          <w:rFonts w:cs="Times New Roman"/>
          <w:sz w:val="24"/>
          <w:szCs w:val="24"/>
          <w:lang w:val="en-US"/>
        </w:rPr>
        <w:t>blogs</w:t>
      </w:r>
      <w:r w:rsidRPr="00625BBA">
        <w:rPr>
          <w:rFonts w:cs="Times New Roman"/>
          <w:sz w:val="24"/>
          <w:szCs w:val="24"/>
        </w:rPr>
        <w:t>/</w:t>
      </w:r>
      <w:proofErr w:type="spellStart"/>
      <w:r w:rsidRPr="00625BBA">
        <w:rPr>
          <w:rFonts w:cs="Times New Roman"/>
          <w:sz w:val="24"/>
          <w:szCs w:val="24"/>
          <w:lang w:val="en-US"/>
        </w:rPr>
        <w:t>generacion</w:t>
      </w:r>
      <w:proofErr w:type="spellEnd"/>
      <w:r w:rsidRPr="00625BBA">
        <w:rPr>
          <w:rFonts w:cs="Times New Roman"/>
          <w:sz w:val="24"/>
          <w:szCs w:val="24"/>
        </w:rPr>
        <w:t>_</w:t>
      </w:r>
      <w:r w:rsidRPr="00625BBA">
        <w:rPr>
          <w:rFonts w:cs="Times New Roman"/>
          <w:sz w:val="24"/>
          <w:szCs w:val="24"/>
          <w:lang w:val="en-US"/>
        </w:rPr>
        <w:t>y</w:t>
      </w:r>
      <w:r w:rsidRPr="00625BBA">
        <w:rPr>
          <w:rFonts w:cs="Times New Roman"/>
          <w:sz w:val="24"/>
          <w:szCs w:val="24"/>
        </w:rPr>
        <w:t>/</w:t>
      </w:r>
      <w:r w:rsidRPr="00625BBA">
        <w:rPr>
          <w:rFonts w:cs="Times New Roman"/>
          <w:sz w:val="24"/>
          <w:szCs w:val="24"/>
          <w:lang w:val="en-US"/>
        </w:rPr>
        <w:t>chef</w:t>
      </w:r>
      <w:r w:rsidRPr="00625BBA">
        <w:rPr>
          <w:rFonts w:cs="Times New Roman"/>
          <w:sz w:val="24"/>
          <w:szCs w:val="24"/>
        </w:rPr>
        <w:t>-</w:t>
      </w:r>
      <w:proofErr w:type="spellStart"/>
      <w:r w:rsidRPr="00625BBA">
        <w:rPr>
          <w:rFonts w:cs="Times New Roman"/>
          <w:sz w:val="24"/>
          <w:szCs w:val="24"/>
          <w:lang w:val="en-US"/>
        </w:rPr>
        <w:t>piso</w:t>
      </w:r>
      <w:proofErr w:type="spellEnd"/>
      <w:r w:rsidRPr="00625BBA">
        <w:rPr>
          <w:rFonts w:cs="Times New Roman"/>
          <w:sz w:val="24"/>
          <w:szCs w:val="24"/>
        </w:rPr>
        <w:t>_7_1982871694.</w:t>
      </w:r>
      <w:r w:rsidRPr="00625BBA">
        <w:rPr>
          <w:rFonts w:cs="Times New Roman"/>
          <w:sz w:val="24"/>
          <w:szCs w:val="24"/>
          <w:lang w:val="en-US"/>
        </w:rPr>
        <w:t>html</w:t>
      </w:r>
      <w:r w:rsidRPr="00625BBA">
        <w:rPr>
          <w:rFonts w:cs="Times New Roman"/>
          <w:sz w:val="24"/>
          <w:szCs w:val="24"/>
        </w:rPr>
        <w:t xml:space="preserve"> </w:t>
      </w:r>
      <w:r>
        <w:rPr>
          <w:rFonts w:cs="Times New Roman"/>
          <w:sz w:val="24"/>
          <w:szCs w:val="24"/>
        </w:rPr>
        <w:t>(дата обращения: 0</w:t>
      </w:r>
      <w:r w:rsidRPr="00625BBA">
        <w:rPr>
          <w:rFonts w:cs="Times New Roman"/>
          <w:sz w:val="24"/>
          <w:szCs w:val="24"/>
        </w:rPr>
        <w:t>6.05.16)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79700"/>
      <w:docPartObj>
        <w:docPartGallery w:val="Page Numbers (Top of Page)"/>
        <w:docPartUnique/>
      </w:docPartObj>
    </w:sdtPr>
    <w:sdtEndPr/>
    <w:sdtContent>
      <w:p w:rsidR="0002536A" w:rsidRDefault="0002536A">
        <w:pPr>
          <w:pStyle w:val="ad"/>
          <w:jc w:val="center"/>
        </w:pPr>
        <w:r>
          <w:fldChar w:fldCharType="begin"/>
        </w:r>
        <w:r>
          <w:instrText>PAGE   \* MERGEFORMAT</w:instrText>
        </w:r>
        <w:r>
          <w:fldChar w:fldCharType="separate"/>
        </w:r>
        <w:r w:rsidR="007502DE">
          <w:rPr>
            <w:noProof/>
          </w:rPr>
          <w:t>97</w:t>
        </w:r>
        <w:r>
          <w:fldChar w:fldCharType="end"/>
        </w:r>
      </w:p>
    </w:sdtContent>
  </w:sdt>
  <w:p w:rsidR="0002536A" w:rsidRDefault="0002536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6A" w:rsidRDefault="0002536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A3E"/>
    <w:multiLevelType w:val="multilevel"/>
    <w:tmpl w:val="81AC3060"/>
    <w:lvl w:ilvl="0">
      <w:start w:val="25"/>
      <w:numFmt w:val="decimal"/>
      <w:lvlText w:val="%1."/>
      <w:lvlJc w:val="left"/>
      <w:pPr>
        <w:ind w:left="720" w:hanging="360"/>
      </w:pPr>
      <w:rPr>
        <w:rFonts w:hint="default"/>
      </w:rPr>
    </w:lvl>
    <w:lvl w:ilvl="1">
      <w:start w:val="1"/>
      <w:numFmt w:val="decimal"/>
      <w:lvlText w:val="%2."/>
      <w:lvlJc w:val="left"/>
      <w:pPr>
        <w:ind w:left="1560" w:hanging="4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0F2278"/>
    <w:multiLevelType w:val="hybridMultilevel"/>
    <w:tmpl w:val="00C28132"/>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96F3A"/>
    <w:multiLevelType w:val="multilevel"/>
    <w:tmpl w:val="81AC3060"/>
    <w:lvl w:ilvl="0">
      <w:start w:val="25"/>
      <w:numFmt w:val="decimal"/>
      <w:lvlText w:val="%1."/>
      <w:lvlJc w:val="left"/>
      <w:pPr>
        <w:ind w:left="720" w:hanging="360"/>
      </w:pPr>
      <w:rPr>
        <w:rFonts w:hint="default"/>
      </w:rPr>
    </w:lvl>
    <w:lvl w:ilvl="1">
      <w:start w:val="1"/>
      <w:numFmt w:val="decimal"/>
      <w:lvlText w:val="%2."/>
      <w:lvlJc w:val="left"/>
      <w:pPr>
        <w:ind w:left="1560" w:hanging="4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F64CC4"/>
    <w:multiLevelType w:val="multilevel"/>
    <w:tmpl w:val="008C6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C447C1"/>
    <w:multiLevelType w:val="hybridMultilevel"/>
    <w:tmpl w:val="EF3C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92857"/>
    <w:multiLevelType w:val="multilevel"/>
    <w:tmpl w:val="D49AC63C"/>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560" w:hanging="4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7303DB"/>
    <w:multiLevelType w:val="hybridMultilevel"/>
    <w:tmpl w:val="AAC86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D3353"/>
    <w:multiLevelType w:val="hybridMultilevel"/>
    <w:tmpl w:val="FAB0E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C7F8F"/>
    <w:multiLevelType w:val="hybridMultilevel"/>
    <w:tmpl w:val="E4E8371C"/>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6717D"/>
    <w:multiLevelType w:val="hybridMultilevel"/>
    <w:tmpl w:val="F94EE036"/>
    <w:lvl w:ilvl="0" w:tplc="CDA6E9B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AEE52F4"/>
    <w:multiLevelType w:val="hybridMultilevel"/>
    <w:tmpl w:val="1D269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B2AAB"/>
    <w:multiLevelType w:val="hybridMultilevel"/>
    <w:tmpl w:val="1F7E6CF2"/>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66CE3"/>
    <w:multiLevelType w:val="hybridMultilevel"/>
    <w:tmpl w:val="37204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C03C84"/>
    <w:multiLevelType w:val="hybridMultilevel"/>
    <w:tmpl w:val="AEACADC4"/>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33244"/>
    <w:multiLevelType w:val="multilevel"/>
    <w:tmpl w:val="F558B816"/>
    <w:lvl w:ilvl="0">
      <w:start w:val="1"/>
      <w:numFmt w:val="decimal"/>
      <w:lvlText w:val="%1."/>
      <w:lvlJc w:val="left"/>
      <w:pPr>
        <w:ind w:left="1080" w:hanging="360"/>
      </w:pPr>
      <w:rPr>
        <w:rFonts w:ascii="Times New Roman" w:eastAsiaTheme="minorHAns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6FE1C64"/>
    <w:multiLevelType w:val="hybridMultilevel"/>
    <w:tmpl w:val="3A122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358B3"/>
    <w:multiLevelType w:val="hybridMultilevel"/>
    <w:tmpl w:val="36E2DE0A"/>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1C7E43"/>
    <w:multiLevelType w:val="hybridMultilevel"/>
    <w:tmpl w:val="35CE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19110F"/>
    <w:multiLevelType w:val="hybridMultilevel"/>
    <w:tmpl w:val="3970CD42"/>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83FA0"/>
    <w:multiLevelType w:val="hybridMultilevel"/>
    <w:tmpl w:val="364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57EFC"/>
    <w:multiLevelType w:val="hybridMultilevel"/>
    <w:tmpl w:val="9B8E047C"/>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50B3F"/>
    <w:multiLevelType w:val="hybridMultilevel"/>
    <w:tmpl w:val="58CE318C"/>
    <w:lvl w:ilvl="0" w:tplc="316A1A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E688D"/>
    <w:multiLevelType w:val="hybridMultilevel"/>
    <w:tmpl w:val="49B8A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20648"/>
    <w:multiLevelType w:val="multilevel"/>
    <w:tmpl w:val="3D343FC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B79173C"/>
    <w:multiLevelType w:val="hybridMultilevel"/>
    <w:tmpl w:val="11729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F61DC"/>
    <w:multiLevelType w:val="multilevel"/>
    <w:tmpl w:val="0964B4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6A6BE1"/>
    <w:multiLevelType w:val="hybridMultilevel"/>
    <w:tmpl w:val="BCB27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F2622"/>
    <w:multiLevelType w:val="multilevel"/>
    <w:tmpl w:val="0AA47A7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B906DEA"/>
    <w:multiLevelType w:val="multilevel"/>
    <w:tmpl w:val="81AC3060"/>
    <w:lvl w:ilvl="0">
      <w:start w:val="25"/>
      <w:numFmt w:val="decimal"/>
      <w:lvlText w:val="%1."/>
      <w:lvlJc w:val="left"/>
      <w:pPr>
        <w:ind w:left="720" w:hanging="360"/>
      </w:pPr>
      <w:rPr>
        <w:rFonts w:hint="default"/>
      </w:rPr>
    </w:lvl>
    <w:lvl w:ilvl="1">
      <w:start w:val="1"/>
      <w:numFmt w:val="decimal"/>
      <w:lvlText w:val="%2."/>
      <w:lvlJc w:val="left"/>
      <w:pPr>
        <w:ind w:left="1560" w:hanging="4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C211806"/>
    <w:multiLevelType w:val="hybridMultilevel"/>
    <w:tmpl w:val="A3A6C66A"/>
    <w:lvl w:ilvl="0" w:tplc="F348C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7F2821"/>
    <w:multiLevelType w:val="hybridMultilevel"/>
    <w:tmpl w:val="624802A6"/>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6A61D1"/>
    <w:multiLevelType w:val="hybridMultilevel"/>
    <w:tmpl w:val="43B4BD02"/>
    <w:lvl w:ilvl="0" w:tplc="C6F65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9D0BDA"/>
    <w:multiLevelType w:val="multilevel"/>
    <w:tmpl w:val="B21C8A5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5483BA0"/>
    <w:multiLevelType w:val="hybridMultilevel"/>
    <w:tmpl w:val="4716A4BC"/>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D94A4D"/>
    <w:multiLevelType w:val="multilevel"/>
    <w:tmpl w:val="81AC3060"/>
    <w:lvl w:ilvl="0">
      <w:start w:val="25"/>
      <w:numFmt w:val="decimal"/>
      <w:lvlText w:val="%1."/>
      <w:lvlJc w:val="left"/>
      <w:pPr>
        <w:ind w:left="720" w:hanging="360"/>
      </w:pPr>
      <w:rPr>
        <w:rFonts w:hint="default"/>
      </w:rPr>
    </w:lvl>
    <w:lvl w:ilvl="1">
      <w:start w:val="1"/>
      <w:numFmt w:val="decimal"/>
      <w:lvlText w:val="%2."/>
      <w:lvlJc w:val="left"/>
      <w:pPr>
        <w:ind w:left="1560" w:hanging="4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2EC089E"/>
    <w:multiLevelType w:val="hybridMultilevel"/>
    <w:tmpl w:val="53A69672"/>
    <w:lvl w:ilvl="0" w:tplc="D7AA2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AC641A"/>
    <w:multiLevelType w:val="hybridMultilevel"/>
    <w:tmpl w:val="C672B168"/>
    <w:lvl w:ilvl="0" w:tplc="C6F65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183759"/>
    <w:multiLevelType w:val="hybridMultilevel"/>
    <w:tmpl w:val="1310C0F4"/>
    <w:lvl w:ilvl="0" w:tplc="A6CEB1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120F5A"/>
    <w:multiLevelType w:val="hybridMultilevel"/>
    <w:tmpl w:val="450A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F61D7F"/>
    <w:multiLevelType w:val="multilevel"/>
    <w:tmpl w:val="81AC3060"/>
    <w:lvl w:ilvl="0">
      <w:start w:val="25"/>
      <w:numFmt w:val="decimal"/>
      <w:lvlText w:val="%1."/>
      <w:lvlJc w:val="left"/>
      <w:pPr>
        <w:ind w:left="720" w:hanging="360"/>
      </w:pPr>
      <w:rPr>
        <w:rFonts w:hint="default"/>
      </w:rPr>
    </w:lvl>
    <w:lvl w:ilvl="1">
      <w:start w:val="1"/>
      <w:numFmt w:val="decimal"/>
      <w:lvlText w:val="%2."/>
      <w:lvlJc w:val="left"/>
      <w:pPr>
        <w:ind w:left="1560" w:hanging="4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7"/>
  </w:num>
  <w:num w:numId="3">
    <w:abstractNumId w:val="39"/>
  </w:num>
  <w:num w:numId="4">
    <w:abstractNumId w:val="17"/>
  </w:num>
  <w:num w:numId="5">
    <w:abstractNumId w:val="8"/>
  </w:num>
  <w:num w:numId="6">
    <w:abstractNumId w:val="20"/>
  </w:num>
  <w:num w:numId="7">
    <w:abstractNumId w:val="6"/>
  </w:num>
  <w:num w:numId="8">
    <w:abstractNumId w:val="3"/>
  </w:num>
  <w:num w:numId="9">
    <w:abstractNumId w:val="18"/>
  </w:num>
  <w:num w:numId="10">
    <w:abstractNumId w:val="13"/>
  </w:num>
  <w:num w:numId="11">
    <w:abstractNumId w:val="16"/>
  </w:num>
  <w:num w:numId="12">
    <w:abstractNumId w:val="33"/>
  </w:num>
  <w:num w:numId="13">
    <w:abstractNumId w:val="37"/>
  </w:num>
  <w:num w:numId="14">
    <w:abstractNumId w:val="21"/>
  </w:num>
  <w:num w:numId="15">
    <w:abstractNumId w:val="1"/>
  </w:num>
  <w:num w:numId="16">
    <w:abstractNumId w:val="10"/>
  </w:num>
  <w:num w:numId="17">
    <w:abstractNumId w:val="11"/>
  </w:num>
  <w:num w:numId="18">
    <w:abstractNumId w:val="24"/>
  </w:num>
  <w:num w:numId="19">
    <w:abstractNumId w:val="38"/>
  </w:num>
  <w:num w:numId="20">
    <w:abstractNumId w:val="25"/>
  </w:num>
  <w:num w:numId="21">
    <w:abstractNumId w:val="30"/>
  </w:num>
  <w:num w:numId="22">
    <w:abstractNumId w:val="32"/>
  </w:num>
  <w:num w:numId="23">
    <w:abstractNumId w:val="31"/>
  </w:num>
  <w:num w:numId="24">
    <w:abstractNumId w:val="14"/>
  </w:num>
  <w:num w:numId="25">
    <w:abstractNumId w:val="4"/>
  </w:num>
  <w:num w:numId="26">
    <w:abstractNumId w:val="35"/>
  </w:num>
  <w:num w:numId="27">
    <w:abstractNumId w:val="9"/>
  </w:num>
  <w:num w:numId="28">
    <w:abstractNumId w:val="29"/>
  </w:num>
  <w:num w:numId="29">
    <w:abstractNumId w:val="19"/>
  </w:num>
  <w:num w:numId="30">
    <w:abstractNumId w:val="15"/>
  </w:num>
  <w:num w:numId="31">
    <w:abstractNumId w:val="26"/>
  </w:num>
  <w:num w:numId="32">
    <w:abstractNumId w:val="7"/>
  </w:num>
  <w:num w:numId="33">
    <w:abstractNumId w:val="22"/>
  </w:num>
  <w:num w:numId="34">
    <w:abstractNumId w:val="12"/>
  </w:num>
  <w:num w:numId="35">
    <w:abstractNumId w:val="23"/>
  </w:num>
  <w:num w:numId="36">
    <w:abstractNumId w:val="36"/>
  </w:num>
  <w:num w:numId="37">
    <w:abstractNumId w:val="2"/>
  </w:num>
  <w:num w:numId="38">
    <w:abstractNumId w:val="28"/>
  </w:num>
  <w:num w:numId="39">
    <w:abstractNumId w:val="0"/>
  </w:num>
  <w:num w:numId="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10"/>
    <w:rsid w:val="00010E8B"/>
    <w:rsid w:val="000171FD"/>
    <w:rsid w:val="00020D69"/>
    <w:rsid w:val="00024C28"/>
    <w:rsid w:val="0002536A"/>
    <w:rsid w:val="000275D9"/>
    <w:rsid w:val="00033342"/>
    <w:rsid w:val="00033BFB"/>
    <w:rsid w:val="000368C1"/>
    <w:rsid w:val="00047806"/>
    <w:rsid w:val="000518FA"/>
    <w:rsid w:val="00051E29"/>
    <w:rsid w:val="000578CF"/>
    <w:rsid w:val="0006069C"/>
    <w:rsid w:val="00062274"/>
    <w:rsid w:val="00072341"/>
    <w:rsid w:val="000746CD"/>
    <w:rsid w:val="000908B0"/>
    <w:rsid w:val="0009117B"/>
    <w:rsid w:val="000921CB"/>
    <w:rsid w:val="00094D94"/>
    <w:rsid w:val="00095568"/>
    <w:rsid w:val="000C01D3"/>
    <w:rsid w:val="000C3196"/>
    <w:rsid w:val="000C5D39"/>
    <w:rsid w:val="000C7946"/>
    <w:rsid w:val="000D1D2B"/>
    <w:rsid w:val="000D4CD6"/>
    <w:rsid w:val="000D5088"/>
    <w:rsid w:val="000D6944"/>
    <w:rsid w:val="000F0064"/>
    <w:rsid w:val="000F27CD"/>
    <w:rsid w:val="000F4A3C"/>
    <w:rsid w:val="000F5AB7"/>
    <w:rsid w:val="0010765C"/>
    <w:rsid w:val="001101F4"/>
    <w:rsid w:val="001227C7"/>
    <w:rsid w:val="00123BC2"/>
    <w:rsid w:val="00131442"/>
    <w:rsid w:val="00136124"/>
    <w:rsid w:val="00136959"/>
    <w:rsid w:val="00140BBA"/>
    <w:rsid w:val="00142399"/>
    <w:rsid w:val="001435E7"/>
    <w:rsid w:val="00146845"/>
    <w:rsid w:val="001522B4"/>
    <w:rsid w:val="001525E1"/>
    <w:rsid w:val="00153466"/>
    <w:rsid w:val="0016174C"/>
    <w:rsid w:val="00182520"/>
    <w:rsid w:val="001B07EA"/>
    <w:rsid w:val="001B2BC5"/>
    <w:rsid w:val="001C72C2"/>
    <w:rsid w:val="001C7A13"/>
    <w:rsid w:val="001D19A1"/>
    <w:rsid w:val="001D5D98"/>
    <w:rsid w:val="001D78A3"/>
    <w:rsid w:val="001D79B3"/>
    <w:rsid w:val="001E0E31"/>
    <w:rsid w:val="001F26F7"/>
    <w:rsid w:val="002060CD"/>
    <w:rsid w:val="00232B86"/>
    <w:rsid w:val="00240673"/>
    <w:rsid w:val="00244190"/>
    <w:rsid w:val="0025206F"/>
    <w:rsid w:val="002526A6"/>
    <w:rsid w:val="00256C5C"/>
    <w:rsid w:val="00296B01"/>
    <w:rsid w:val="002A65B4"/>
    <w:rsid w:val="002B1BB2"/>
    <w:rsid w:val="002B2966"/>
    <w:rsid w:val="002B59DE"/>
    <w:rsid w:val="002B7609"/>
    <w:rsid w:val="002D2AB1"/>
    <w:rsid w:val="002D6124"/>
    <w:rsid w:val="002D7F56"/>
    <w:rsid w:val="002E463A"/>
    <w:rsid w:val="00305FF1"/>
    <w:rsid w:val="00306EAF"/>
    <w:rsid w:val="0031446F"/>
    <w:rsid w:val="00321186"/>
    <w:rsid w:val="00337DE9"/>
    <w:rsid w:val="003437C0"/>
    <w:rsid w:val="00352F6D"/>
    <w:rsid w:val="003534D6"/>
    <w:rsid w:val="00353C11"/>
    <w:rsid w:val="00357710"/>
    <w:rsid w:val="003577C8"/>
    <w:rsid w:val="00372C37"/>
    <w:rsid w:val="00375AAF"/>
    <w:rsid w:val="00375BBD"/>
    <w:rsid w:val="0038148A"/>
    <w:rsid w:val="003835BA"/>
    <w:rsid w:val="003A1C4D"/>
    <w:rsid w:val="003A536A"/>
    <w:rsid w:val="003A5817"/>
    <w:rsid w:val="003C0982"/>
    <w:rsid w:val="003D2CDC"/>
    <w:rsid w:val="003D4252"/>
    <w:rsid w:val="003F208A"/>
    <w:rsid w:val="003F275B"/>
    <w:rsid w:val="003F7913"/>
    <w:rsid w:val="00406C83"/>
    <w:rsid w:val="004152FD"/>
    <w:rsid w:val="00415459"/>
    <w:rsid w:val="00415956"/>
    <w:rsid w:val="00416D58"/>
    <w:rsid w:val="00417C6D"/>
    <w:rsid w:val="00426379"/>
    <w:rsid w:val="00426AA4"/>
    <w:rsid w:val="004332EE"/>
    <w:rsid w:val="00434423"/>
    <w:rsid w:val="00447AC5"/>
    <w:rsid w:val="004537A6"/>
    <w:rsid w:val="00453982"/>
    <w:rsid w:val="0046608C"/>
    <w:rsid w:val="00467DF6"/>
    <w:rsid w:val="00470A23"/>
    <w:rsid w:val="00486EDC"/>
    <w:rsid w:val="00496E65"/>
    <w:rsid w:val="004B48A9"/>
    <w:rsid w:val="004B6C50"/>
    <w:rsid w:val="004B7536"/>
    <w:rsid w:val="004D0D95"/>
    <w:rsid w:val="004D362F"/>
    <w:rsid w:val="004D46BE"/>
    <w:rsid w:val="004D5EAA"/>
    <w:rsid w:val="004D6A3C"/>
    <w:rsid w:val="004E0EB9"/>
    <w:rsid w:val="00504071"/>
    <w:rsid w:val="00514F72"/>
    <w:rsid w:val="00522B91"/>
    <w:rsid w:val="00523743"/>
    <w:rsid w:val="005271E8"/>
    <w:rsid w:val="005305BF"/>
    <w:rsid w:val="00530C1F"/>
    <w:rsid w:val="005347A2"/>
    <w:rsid w:val="005423E7"/>
    <w:rsid w:val="00564FCE"/>
    <w:rsid w:val="00566CD8"/>
    <w:rsid w:val="00567791"/>
    <w:rsid w:val="00567D2D"/>
    <w:rsid w:val="005724F0"/>
    <w:rsid w:val="005864FC"/>
    <w:rsid w:val="005961E1"/>
    <w:rsid w:val="005A5821"/>
    <w:rsid w:val="005A660D"/>
    <w:rsid w:val="005A669A"/>
    <w:rsid w:val="005A6CD9"/>
    <w:rsid w:val="005C2D9B"/>
    <w:rsid w:val="005C6566"/>
    <w:rsid w:val="005D54C4"/>
    <w:rsid w:val="005E43F1"/>
    <w:rsid w:val="005F23AE"/>
    <w:rsid w:val="005F2963"/>
    <w:rsid w:val="005F57B0"/>
    <w:rsid w:val="006213D9"/>
    <w:rsid w:val="00625BBA"/>
    <w:rsid w:val="006260B9"/>
    <w:rsid w:val="00641C81"/>
    <w:rsid w:val="00642C4E"/>
    <w:rsid w:val="00643C0D"/>
    <w:rsid w:val="0065118B"/>
    <w:rsid w:val="00657AF5"/>
    <w:rsid w:val="006622AE"/>
    <w:rsid w:val="00662457"/>
    <w:rsid w:val="006727B4"/>
    <w:rsid w:val="006729CA"/>
    <w:rsid w:val="006836A7"/>
    <w:rsid w:val="00685F1F"/>
    <w:rsid w:val="00690E1A"/>
    <w:rsid w:val="0069230D"/>
    <w:rsid w:val="00697F35"/>
    <w:rsid w:val="006B061A"/>
    <w:rsid w:val="006B45B8"/>
    <w:rsid w:val="006D5842"/>
    <w:rsid w:val="006F5392"/>
    <w:rsid w:val="00706320"/>
    <w:rsid w:val="00713E54"/>
    <w:rsid w:val="00715E1F"/>
    <w:rsid w:val="007502DE"/>
    <w:rsid w:val="00756399"/>
    <w:rsid w:val="00763CA0"/>
    <w:rsid w:val="00764820"/>
    <w:rsid w:val="0076701A"/>
    <w:rsid w:val="007758DC"/>
    <w:rsid w:val="00796A91"/>
    <w:rsid w:val="007A1E2D"/>
    <w:rsid w:val="007A3972"/>
    <w:rsid w:val="007A53FA"/>
    <w:rsid w:val="007B0528"/>
    <w:rsid w:val="007B0D8A"/>
    <w:rsid w:val="007D1CAC"/>
    <w:rsid w:val="007D36AB"/>
    <w:rsid w:val="007D544D"/>
    <w:rsid w:val="007E278F"/>
    <w:rsid w:val="007E48E2"/>
    <w:rsid w:val="007F5F57"/>
    <w:rsid w:val="00801B18"/>
    <w:rsid w:val="00804471"/>
    <w:rsid w:val="008119C0"/>
    <w:rsid w:val="00811C5B"/>
    <w:rsid w:val="00817AD2"/>
    <w:rsid w:val="008203FE"/>
    <w:rsid w:val="008235F2"/>
    <w:rsid w:val="00823669"/>
    <w:rsid w:val="00826DE3"/>
    <w:rsid w:val="00831E40"/>
    <w:rsid w:val="00832F99"/>
    <w:rsid w:val="00835D7C"/>
    <w:rsid w:val="00851D97"/>
    <w:rsid w:val="00851DAB"/>
    <w:rsid w:val="008552D9"/>
    <w:rsid w:val="00856FA4"/>
    <w:rsid w:val="00857DE1"/>
    <w:rsid w:val="00871553"/>
    <w:rsid w:val="00875053"/>
    <w:rsid w:val="00885A19"/>
    <w:rsid w:val="00894447"/>
    <w:rsid w:val="008A2C64"/>
    <w:rsid w:val="008A42F1"/>
    <w:rsid w:val="008A431C"/>
    <w:rsid w:val="008A5422"/>
    <w:rsid w:val="008A7E5A"/>
    <w:rsid w:val="008B4CB0"/>
    <w:rsid w:val="008B52B2"/>
    <w:rsid w:val="008C3770"/>
    <w:rsid w:val="008C5433"/>
    <w:rsid w:val="008D78B0"/>
    <w:rsid w:val="008E33E3"/>
    <w:rsid w:val="008E6302"/>
    <w:rsid w:val="008F081D"/>
    <w:rsid w:val="008F53D8"/>
    <w:rsid w:val="008F6BC1"/>
    <w:rsid w:val="00902F01"/>
    <w:rsid w:val="009044BC"/>
    <w:rsid w:val="0090752E"/>
    <w:rsid w:val="00915E7B"/>
    <w:rsid w:val="00924518"/>
    <w:rsid w:val="00925053"/>
    <w:rsid w:val="00926A02"/>
    <w:rsid w:val="00930886"/>
    <w:rsid w:val="00933127"/>
    <w:rsid w:val="00950B3A"/>
    <w:rsid w:val="00957493"/>
    <w:rsid w:val="00960FB5"/>
    <w:rsid w:val="00970EAB"/>
    <w:rsid w:val="0097205C"/>
    <w:rsid w:val="00982F8A"/>
    <w:rsid w:val="00995992"/>
    <w:rsid w:val="009A7B38"/>
    <w:rsid w:val="009A7BB0"/>
    <w:rsid w:val="009B58D6"/>
    <w:rsid w:val="009C008B"/>
    <w:rsid w:val="009C7CD3"/>
    <w:rsid w:val="009D4B7C"/>
    <w:rsid w:val="009E1B5C"/>
    <w:rsid w:val="009E1E3F"/>
    <w:rsid w:val="009E317A"/>
    <w:rsid w:val="009E79C3"/>
    <w:rsid w:val="009F449C"/>
    <w:rsid w:val="00A04C67"/>
    <w:rsid w:val="00A05EB9"/>
    <w:rsid w:val="00A05F7B"/>
    <w:rsid w:val="00A10375"/>
    <w:rsid w:val="00A118F8"/>
    <w:rsid w:val="00A2418B"/>
    <w:rsid w:val="00A30995"/>
    <w:rsid w:val="00A55212"/>
    <w:rsid w:val="00A644B3"/>
    <w:rsid w:val="00A75E81"/>
    <w:rsid w:val="00A81FE8"/>
    <w:rsid w:val="00A82CF2"/>
    <w:rsid w:val="00A85F91"/>
    <w:rsid w:val="00A92E44"/>
    <w:rsid w:val="00AA1C5A"/>
    <w:rsid w:val="00AB3DDA"/>
    <w:rsid w:val="00AC3D5A"/>
    <w:rsid w:val="00AC6E5B"/>
    <w:rsid w:val="00AD1F0E"/>
    <w:rsid w:val="00AD3D00"/>
    <w:rsid w:val="00AD5ACF"/>
    <w:rsid w:val="00AE7384"/>
    <w:rsid w:val="00AF1114"/>
    <w:rsid w:val="00B00048"/>
    <w:rsid w:val="00B01D65"/>
    <w:rsid w:val="00B06023"/>
    <w:rsid w:val="00B1009E"/>
    <w:rsid w:val="00B21B98"/>
    <w:rsid w:val="00B25893"/>
    <w:rsid w:val="00B36948"/>
    <w:rsid w:val="00B42B5F"/>
    <w:rsid w:val="00B43A80"/>
    <w:rsid w:val="00B44C9C"/>
    <w:rsid w:val="00B4637F"/>
    <w:rsid w:val="00B53B65"/>
    <w:rsid w:val="00B54E39"/>
    <w:rsid w:val="00B92E86"/>
    <w:rsid w:val="00B96434"/>
    <w:rsid w:val="00BA0C3A"/>
    <w:rsid w:val="00BA337C"/>
    <w:rsid w:val="00BA5806"/>
    <w:rsid w:val="00BA7F28"/>
    <w:rsid w:val="00BB215E"/>
    <w:rsid w:val="00BB3574"/>
    <w:rsid w:val="00BB431E"/>
    <w:rsid w:val="00BB505C"/>
    <w:rsid w:val="00BB6209"/>
    <w:rsid w:val="00BB6760"/>
    <w:rsid w:val="00BB7B5A"/>
    <w:rsid w:val="00BD5E78"/>
    <w:rsid w:val="00BE3782"/>
    <w:rsid w:val="00BF4975"/>
    <w:rsid w:val="00BF6E8F"/>
    <w:rsid w:val="00C038A5"/>
    <w:rsid w:val="00C37E20"/>
    <w:rsid w:val="00C43E1E"/>
    <w:rsid w:val="00C44621"/>
    <w:rsid w:val="00C5137A"/>
    <w:rsid w:val="00C579BA"/>
    <w:rsid w:val="00C60402"/>
    <w:rsid w:val="00C63290"/>
    <w:rsid w:val="00C6459E"/>
    <w:rsid w:val="00C9099F"/>
    <w:rsid w:val="00C91559"/>
    <w:rsid w:val="00C92347"/>
    <w:rsid w:val="00CA75B5"/>
    <w:rsid w:val="00CA76D3"/>
    <w:rsid w:val="00CB0178"/>
    <w:rsid w:val="00CC7333"/>
    <w:rsid w:val="00CD068D"/>
    <w:rsid w:val="00CD13B9"/>
    <w:rsid w:val="00CD5B05"/>
    <w:rsid w:val="00CF0FBF"/>
    <w:rsid w:val="00CF42CF"/>
    <w:rsid w:val="00D13CB9"/>
    <w:rsid w:val="00D14ADF"/>
    <w:rsid w:val="00D209DC"/>
    <w:rsid w:val="00D21B1C"/>
    <w:rsid w:val="00D245A7"/>
    <w:rsid w:val="00D50D6C"/>
    <w:rsid w:val="00D66BFD"/>
    <w:rsid w:val="00D7148E"/>
    <w:rsid w:val="00D73D76"/>
    <w:rsid w:val="00D90A8B"/>
    <w:rsid w:val="00D94129"/>
    <w:rsid w:val="00D947E1"/>
    <w:rsid w:val="00DA3D67"/>
    <w:rsid w:val="00DA52B1"/>
    <w:rsid w:val="00DB08D1"/>
    <w:rsid w:val="00DB17F8"/>
    <w:rsid w:val="00DC285F"/>
    <w:rsid w:val="00DC28EA"/>
    <w:rsid w:val="00DC41A4"/>
    <w:rsid w:val="00DC46CC"/>
    <w:rsid w:val="00DD28E3"/>
    <w:rsid w:val="00DE2427"/>
    <w:rsid w:val="00DE4C10"/>
    <w:rsid w:val="00E04665"/>
    <w:rsid w:val="00E10951"/>
    <w:rsid w:val="00E213FC"/>
    <w:rsid w:val="00E234F3"/>
    <w:rsid w:val="00E24F8D"/>
    <w:rsid w:val="00E3484D"/>
    <w:rsid w:val="00E44880"/>
    <w:rsid w:val="00E524E7"/>
    <w:rsid w:val="00E54173"/>
    <w:rsid w:val="00E70EB7"/>
    <w:rsid w:val="00E72974"/>
    <w:rsid w:val="00E75D09"/>
    <w:rsid w:val="00E77ECB"/>
    <w:rsid w:val="00E8593F"/>
    <w:rsid w:val="00E94044"/>
    <w:rsid w:val="00EA0E9C"/>
    <w:rsid w:val="00EB3656"/>
    <w:rsid w:val="00EC1B2E"/>
    <w:rsid w:val="00EE1DBC"/>
    <w:rsid w:val="00EE5F51"/>
    <w:rsid w:val="00EE63FE"/>
    <w:rsid w:val="00EE7776"/>
    <w:rsid w:val="00EF4E1A"/>
    <w:rsid w:val="00EF56B9"/>
    <w:rsid w:val="00EF6411"/>
    <w:rsid w:val="00F01C5F"/>
    <w:rsid w:val="00F04591"/>
    <w:rsid w:val="00F2190C"/>
    <w:rsid w:val="00F4086F"/>
    <w:rsid w:val="00F41FD4"/>
    <w:rsid w:val="00F42FFB"/>
    <w:rsid w:val="00F463E9"/>
    <w:rsid w:val="00F76488"/>
    <w:rsid w:val="00F77B9E"/>
    <w:rsid w:val="00F8439F"/>
    <w:rsid w:val="00F93CEA"/>
    <w:rsid w:val="00F94947"/>
    <w:rsid w:val="00F94AB6"/>
    <w:rsid w:val="00F9769E"/>
    <w:rsid w:val="00FB3C3A"/>
    <w:rsid w:val="00FB6548"/>
    <w:rsid w:val="00FC5361"/>
    <w:rsid w:val="00FD13E5"/>
    <w:rsid w:val="00FD3055"/>
    <w:rsid w:val="00FE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E5"/>
    <w:pPr>
      <w:spacing w:line="360" w:lineRule="auto"/>
      <w:jc w:val="both"/>
    </w:pPr>
    <w:rPr>
      <w:rFonts w:ascii="Times New Roman" w:hAnsi="Times New Roman"/>
      <w:sz w:val="28"/>
    </w:rPr>
  </w:style>
  <w:style w:type="paragraph" w:styleId="1">
    <w:name w:val="heading 1"/>
    <w:basedOn w:val="a"/>
    <w:next w:val="a"/>
    <w:link w:val="10"/>
    <w:uiPriority w:val="9"/>
    <w:qFormat/>
    <w:rsid w:val="0018252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E4C10"/>
    <w:pPr>
      <w:spacing w:after="0" w:line="240" w:lineRule="auto"/>
    </w:pPr>
    <w:rPr>
      <w:sz w:val="20"/>
      <w:szCs w:val="20"/>
    </w:rPr>
  </w:style>
  <w:style w:type="character" w:customStyle="1" w:styleId="a4">
    <w:name w:val="Текст сноски Знак"/>
    <w:basedOn w:val="a0"/>
    <w:link w:val="a3"/>
    <w:uiPriority w:val="99"/>
    <w:semiHidden/>
    <w:rsid w:val="00DE4C10"/>
    <w:rPr>
      <w:sz w:val="20"/>
      <w:szCs w:val="20"/>
    </w:rPr>
  </w:style>
  <w:style w:type="character" w:styleId="a5">
    <w:name w:val="footnote reference"/>
    <w:basedOn w:val="a0"/>
    <w:uiPriority w:val="99"/>
    <w:semiHidden/>
    <w:unhideWhenUsed/>
    <w:rsid w:val="00DE4C10"/>
    <w:rPr>
      <w:vertAlign w:val="superscript"/>
    </w:rPr>
  </w:style>
  <w:style w:type="paragraph" w:styleId="a6">
    <w:name w:val="List Paragraph"/>
    <w:basedOn w:val="a"/>
    <w:uiPriority w:val="34"/>
    <w:qFormat/>
    <w:rsid w:val="00DE4C10"/>
    <w:pPr>
      <w:ind w:left="720"/>
      <w:contextualSpacing/>
    </w:pPr>
  </w:style>
  <w:style w:type="character" w:customStyle="1" w:styleId="apple-converted-space">
    <w:name w:val="apple-converted-space"/>
    <w:basedOn w:val="a0"/>
    <w:rsid w:val="00DE4C10"/>
  </w:style>
  <w:style w:type="paragraph" w:styleId="a7">
    <w:name w:val="Normal (Web)"/>
    <w:basedOn w:val="a"/>
    <w:uiPriority w:val="99"/>
    <w:unhideWhenUsed/>
    <w:rsid w:val="00DE4C10"/>
    <w:pPr>
      <w:spacing w:before="100" w:beforeAutospacing="1" w:after="100" w:afterAutospacing="1" w:line="240" w:lineRule="auto"/>
    </w:pPr>
    <w:rPr>
      <w:rFonts w:eastAsia="Times New Roman" w:cs="Times New Roman"/>
      <w:sz w:val="24"/>
      <w:szCs w:val="24"/>
      <w:lang w:eastAsia="ru-RU"/>
    </w:rPr>
  </w:style>
  <w:style w:type="table" w:styleId="a8">
    <w:name w:val="Table Grid"/>
    <w:basedOn w:val="a1"/>
    <w:uiPriority w:val="59"/>
    <w:rsid w:val="0018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25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2520"/>
    <w:rPr>
      <w:rFonts w:ascii="Tahoma" w:hAnsi="Tahoma" w:cs="Tahoma"/>
      <w:sz w:val="16"/>
      <w:szCs w:val="16"/>
    </w:rPr>
  </w:style>
  <w:style w:type="character" w:customStyle="1" w:styleId="10">
    <w:name w:val="Заголовок 1 Знак"/>
    <w:basedOn w:val="a0"/>
    <w:link w:val="1"/>
    <w:uiPriority w:val="9"/>
    <w:rsid w:val="00182520"/>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82520"/>
    <w:pPr>
      <w:outlineLvl w:val="9"/>
    </w:pPr>
    <w:rPr>
      <w:lang w:eastAsia="ru-RU"/>
    </w:rPr>
  </w:style>
  <w:style w:type="paragraph" w:styleId="11">
    <w:name w:val="toc 1"/>
    <w:basedOn w:val="a"/>
    <w:next w:val="a"/>
    <w:autoRedefine/>
    <w:uiPriority w:val="39"/>
    <w:unhideWhenUsed/>
    <w:rsid w:val="009A7BB0"/>
    <w:pPr>
      <w:tabs>
        <w:tab w:val="left" w:pos="660"/>
        <w:tab w:val="right" w:leader="dot" w:pos="9345"/>
      </w:tabs>
      <w:spacing w:after="100"/>
    </w:pPr>
  </w:style>
  <w:style w:type="character" w:styleId="ac">
    <w:name w:val="Hyperlink"/>
    <w:basedOn w:val="a0"/>
    <w:uiPriority w:val="99"/>
    <w:unhideWhenUsed/>
    <w:rsid w:val="00182520"/>
    <w:rPr>
      <w:color w:val="0000FF" w:themeColor="hyperlink"/>
      <w:u w:val="single"/>
    </w:rPr>
  </w:style>
  <w:style w:type="paragraph" w:styleId="ad">
    <w:name w:val="header"/>
    <w:basedOn w:val="a"/>
    <w:link w:val="ae"/>
    <w:uiPriority w:val="99"/>
    <w:unhideWhenUsed/>
    <w:rsid w:val="004D362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D362F"/>
  </w:style>
  <w:style w:type="paragraph" w:styleId="af">
    <w:name w:val="footer"/>
    <w:basedOn w:val="a"/>
    <w:link w:val="af0"/>
    <w:uiPriority w:val="99"/>
    <w:unhideWhenUsed/>
    <w:rsid w:val="004D362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D362F"/>
  </w:style>
  <w:style w:type="paragraph" w:styleId="af1">
    <w:name w:val="caption"/>
    <w:basedOn w:val="a"/>
    <w:next w:val="a"/>
    <w:uiPriority w:val="35"/>
    <w:unhideWhenUsed/>
    <w:qFormat/>
    <w:rsid w:val="00EE5F51"/>
    <w:pPr>
      <w:spacing w:line="240" w:lineRule="auto"/>
    </w:pPr>
    <w:rPr>
      <w:b/>
      <w:bCs/>
      <w:color w:val="4F81BD" w:themeColor="accent1"/>
      <w:sz w:val="18"/>
      <w:szCs w:val="18"/>
    </w:rPr>
  </w:style>
  <w:style w:type="paragraph" w:styleId="af2">
    <w:name w:val="endnote text"/>
    <w:basedOn w:val="a"/>
    <w:link w:val="af3"/>
    <w:uiPriority w:val="99"/>
    <w:semiHidden/>
    <w:unhideWhenUsed/>
    <w:rsid w:val="00BB215E"/>
    <w:pPr>
      <w:spacing w:after="0" w:line="240" w:lineRule="auto"/>
    </w:pPr>
    <w:rPr>
      <w:sz w:val="20"/>
      <w:szCs w:val="20"/>
    </w:rPr>
  </w:style>
  <w:style w:type="character" w:customStyle="1" w:styleId="af3">
    <w:name w:val="Текст концевой сноски Знак"/>
    <w:basedOn w:val="a0"/>
    <w:link w:val="af2"/>
    <w:uiPriority w:val="99"/>
    <w:semiHidden/>
    <w:rsid w:val="00BB215E"/>
    <w:rPr>
      <w:rFonts w:ascii="Times New Roman" w:hAnsi="Times New Roman"/>
      <w:sz w:val="20"/>
      <w:szCs w:val="20"/>
    </w:rPr>
  </w:style>
  <w:style w:type="character" w:styleId="af4">
    <w:name w:val="endnote reference"/>
    <w:basedOn w:val="a0"/>
    <w:uiPriority w:val="99"/>
    <w:semiHidden/>
    <w:unhideWhenUsed/>
    <w:rsid w:val="00BB21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E5"/>
    <w:pPr>
      <w:spacing w:line="360" w:lineRule="auto"/>
      <w:jc w:val="both"/>
    </w:pPr>
    <w:rPr>
      <w:rFonts w:ascii="Times New Roman" w:hAnsi="Times New Roman"/>
      <w:sz w:val="28"/>
    </w:rPr>
  </w:style>
  <w:style w:type="paragraph" w:styleId="1">
    <w:name w:val="heading 1"/>
    <w:basedOn w:val="a"/>
    <w:next w:val="a"/>
    <w:link w:val="10"/>
    <w:uiPriority w:val="9"/>
    <w:qFormat/>
    <w:rsid w:val="0018252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E4C10"/>
    <w:pPr>
      <w:spacing w:after="0" w:line="240" w:lineRule="auto"/>
    </w:pPr>
    <w:rPr>
      <w:sz w:val="20"/>
      <w:szCs w:val="20"/>
    </w:rPr>
  </w:style>
  <w:style w:type="character" w:customStyle="1" w:styleId="a4">
    <w:name w:val="Текст сноски Знак"/>
    <w:basedOn w:val="a0"/>
    <w:link w:val="a3"/>
    <w:uiPriority w:val="99"/>
    <w:semiHidden/>
    <w:rsid w:val="00DE4C10"/>
    <w:rPr>
      <w:sz w:val="20"/>
      <w:szCs w:val="20"/>
    </w:rPr>
  </w:style>
  <w:style w:type="character" w:styleId="a5">
    <w:name w:val="footnote reference"/>
    <w:basedOn w:val="a0"/>
    <w:uiPriority w:val="99"/>
    <w:semiHidden/>
    <w:unhideWhenUsed/>
    <w:rsid w:val="00DE4C10"/>
    <w:rPr>
      <w:vertAlign w:val="superscript"/>
    </w:rPr>
  </w:style>
  <w:style w:type="paragraph" w:styleId="a6">
    <w:name w:val="List Paragraph"/>
    <w:basedOn w:val="a"/>
    <w:uiPriority w:val="34"/>
    <w:qFormat/>
    <w:rsid w:val="00DE4C10"/>
    <w:pPr>
      <w:ind w:left="720"/>
      <w:contextualSpacing/>
    </w:pPr>
  </w:style>
  <w:style w:type="character" w:customStyle="1" w:styleId="apple-converted-space">
    <w:name w:val="apple-converted-space"/>
    <w:basedOn w:val="a0"/>
    <w:rsid w:val="00DE4C10"/>
  </w:style>
  <w:style w:type="paragraph" w:styleId="a7">
    <w:name w:val="Normal (Web)"/>
    <w:basedOn w:val="a"/>
    <w:uiPriority w:val="99"/>
    <w:unhideWhenUsed/>
    <w:rsid w:val="00DE4C10"/>
    <w:pPr>
      <w:spacing w:before="100" w:beforeAutospacing="1" w:after="100" w:afterAutospacing="1" w:line="240" w:lineRule="auto"/>
    </w:pPr>
    <w:rPr>
      <w:rFonts w:eastAsia="Times New Roman" w:cs="Times New Roman"/>
      <w:sz w:val="24"/>
      <w:szCs w:val="24"/>
      <w:lang w:eastAsia="ru-RU"/>
    </w:rPr>
  </w:style>
  <w:style w:type="table" w:styleId="a8">
    <w:name w:val="Table Grid"/>
    <w:basedOn w:val="a1"/>
    <w:uiPriority w:val="59"/>
    <w:rsid w:val="0018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25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2520"/>
    <w:rPr>
      <w:rFonts w:ascii="Tahoma" w:hAnsi="Tahoma" w:cs="Tahoma"/>
      <w:sz w:val="16"/>
      <w:szCs w:val="16"/>
    </w:rPr>
  </w:style>
  <w:style w:type="character" w:customStyle="1" w:styleId="10">
    <w:name w:val="Заголовок 1 Знак"/>
    <w:basedOn w:val="a0"/>
    <w:link w:val="1"/>
    <w:uiPriority w:val="9"/>
    <w:rsid w:val="00182520"/>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82520"/>
    <w:pPr>
      <w:outlineLvl w:val="9"/>
    </w:pPr>
    <w:rPr>
      <w:lang w:eastAsia="ru-RU"/>
    </w:rPr>
  </w:style>
  <w:style w:type="paragraph" w:styleId="11">
    <w:name w:val="toc 1"/>
    <w:basedOn w:val="a"/>
    <w:next w:val="a"/>
    <w:autoRedefine/>
    <w:uiPriority w:val="39"/>
    <w:unhideWhenUsed/>
    <w:rsid w:val="009A7BB0"/>
    <w:pPr>
      <w:tabs>
        <w:tab w:val="left" w:pos="660"/>
        <w:tab w:val="right" w:leader="dot" w:pos="9345"/>
      </w:tabs>
      <w:spacing w:after="100"/>
    </w:pPr>
  </w:style>
  <w:style w:type="character" w:styleId="ac">
    <w:name w:val="Hyperlink"/>
    <w:basedOn w:val="a0"/>
    <w:uiPriority w:val="99"/>
    <w:unhideWhenUsed/>
    <w:rsid w:val="00182520"/>
    <w:rPr>
      <w:color w:val="0000FF" w:themeColor="hyperlink"/>
      <w:u w:val="single"/>
    </w:rPr>
  </w:style>
  <w:style w:type="paragraph" w:styleId="ad">
    <w:name w:val="header"/>
    <w:basedOn w:val="a"/>
    <w:link w:val="ae"/>
    <w:uiPriority w:val="99"/>
    <w:unhideWhenUsed/>
    <w:rsid w:val="004D362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D362F"/>
  </w:style>
  <w:style w:type="paragraph" w:styleId="af">
    <w:name w:val="footer"/>
    <w:basedOn w:val="a"/>
    <w:link w:val="af0"/>
    <w:uiPriority w:val="99"/>
    <w:unhideWhenUsed/>
    <w:rsid w:val="004D362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D362F"/>
  </w:style>
  <w:style w:type="paragraph" w:styleId="af1">
    <w:name w:val="caption"/>
    <w:basedOn w:val="a"/>
    <w:next w:val="a"/>
    <w:uiPriority w:val="35"/>
    <w:unhideWhenUsed/>
    <w:qFormat/>
    <w:rsid w:val="00EE5F51"/>
    <w:pPr>
      <w:spacing w:line="240" w:lineRule="auto"/>
    </w:pPr>
    <w:rPr>
      <w:b/>
      <w:bCs/>
      <w:color w:val="4F81BD" w:themeColor="accent1"/>
      <w:sz w:val="18"/>
      <w:szCs w:val="18"/>
    </w:rPr>
  </w:style>
  <w:style w:type="paragraph" w:styleId="af2">
    <w:name w:val="endnote text"/>
    <w:basedOn w:val="a"/>
    <w:link w:val="af3"/>
    <w:uiPriority w:val="99"/>
    <w:semiHidden/>
    <w:unhideWhenUsed/>
    <w:rsid w:val="00BB215E"/>
    <w:pPr>
      <w:spacing w:after="0" w:line="240" w:lineRule="auto"/>
    </w:pPr>
    <w:rPr>
      <w:sz w:val="20"/>
      <w:szCs w:val="20"/>
    </w:rPr>
  </w:style>
  <w:style w:type="character" w:customStyle="1" w:styleId="af3">
    <w:name w:val="Текст концевой сноски Знак"/>
    <w:basedOn w:val="a0"/>
    <w:link w:val="af2"/>
    <w:uiPriority w:val="99"/>
    <w:semiHidden/>
    <w:rsid w:val="00BB215E"/>
    <w:rPr>
      <w:rFonts w:ascii="Times New Roman" w:hAnsi="Times New Roman"/>
      <w:sz w:val="20"/>
      <w:szCs w:val="20"/>
    </w:rPr>
  </w:style>
  <w:style w:type="character" w:styleId="af4">
    <w:name w:val="endnote reference"/>
    <w:basedOn w:val="a0"/>
    <w:uiPriority w:val="99"/>
    <w:semiHidden/>
    <w:unhideWhenUsed/>
    <w:rsid w:val="00BB2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w.com/ru/&#1081;&#1086;&#1072;&#1085;&#1080;-&#1089;&#1072;&#1085;&#1095;&#1077;&#1089;-&#1089;-&#1087;&#1086;&#1084;&#1086;&#1097;&#1100;&#1102;-&#1073;&#1083;&#1086;&#1075;&#1072;-&#1084;&#1085;&#1077;-&#1091;&#1076;&#1072;&#1083;&#1086;&#1089;&#1100;-&#1080;&#1079;&#1073;&#1072;&#1074;&#1080;&#1090;&#1100;&#1089;&#1103;-&#1086;&#1090;-&#1072;&#1087;&#1072;&#1090;&#1080;&#1080;-&#1089;&#1090;&#1088;&#1072;&#1093;&#1072;-&#1080;-&#1080;&#1085;&#1077;&#1088;&#1090;&#1085;&#1086;&#1089;&#1090;&#1080;/a-3827500" TargetMode="External"/><Relationship Id="rId18" Type="http://schemas.openxmlformats.org/officeDocument/2006/relationships/hyperlink" Target="https://freedomhouse.org/report/freedom-press/2015/cub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rw.org/news/2013/04/18/universal-periodic-review-hrw-submission-cuba" TargetMode="External"/><Relationship Id="rId7" Type="http://schemas.openxmlformats.org/officeDocument/2006/relationships/footnotes" Target="footnotes.xml"/><Relationship Id="rId12" Type="http://schemas.openxmlformats.org/officeDocument/2006/relationships/hyperlink" Target="http://inosmi.ru/world/20130618/210149360.html" TargetMode="External"/><Relationship Id="rId17" Type="http://schemas.openxmlformats.org/officeDocument/2006/relationships/hyperlink" Target="http://www.diariodecuba.com/derechos-humanos/1458842286_21186.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guardian.com/world/2015/oct/20/cuba-artist-el-sexto-released-prison-castro-pigs" TargetMode="External"/><Relationship Id="rId20" Type="http://schemas.openxmlformats.org/officeDocument/2006/relationships/hyperlink" Target="http://www.elnuevoherald.com/noticias/mundo/america-latina/cuba-es/article6729334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icfj.org/yoani-s%C3%A1nchez" TargetMode="External"/><Relationship Id="rId5" Type="http://schemas.openxmlformats.org/officeDocument/2006/relationships/settings" Target="settings.xml"/><Relationship Id="rId15" Type="http://schemas.openxmlformats.org/officeDocument/2006/relationships/hyperlink" Target="https://amnesty.org.ru/node/1801" TargetMode="External"/><Relationship Id="rId23" Type="http://schemas.openxmlformats.org/officeDocument/2006/relationships/hyperlink" Target="https://www.hrw.org/world-report/2016/country-chapters/cuba"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ccdhrn.org/informes/informe-mensual-sobre-represion"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amnesty.org.ru/node/1436/" TargetMode="External"/><Relationship Id="rId22" Type="http://schemas.openxmlformats.org/officeDocument/2006/relationships/hyperlink" Target="http://index.rsf.or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Процентное соотношение тематики материалов газеты «Гранма» </c:v>
                </c:pt>
              </c:strCache>
            </c:strRef>
          </c:tx>
          <c:dLbls>
            <c:showLegendKey val="0"/>
            <c:showVal val="1"/>
            <c:showCatName val="0"/>
            <c:showSerName val="0"/>
            <c:showPercent val="0"/>
            <c:showBubbleSize val="0"/>
            <c:showLeaderLines val="1"/>
          </c:dLbls>
          <c:cat>
            <c:strRef>
              <c:f>Лист1!$A$2:$A$9</c:f>
              <c:strCache>
                <c:ptCount val="8"/>
                <c:pt idx="0">
                  <c:v>Куба</c:v>
                </c:pt>
                <c:pt idx="1">
                  <c:v>Мир</c:v>
                </c:pt>
                <c:pt idx="2">
                  <c:v>Спорт</c:v>
                </c:pt>
                <c:pt idx="3">
                  <c:v>Культура</c:v>
                </c:pt>
                <c:pt idx="4">
                  <c:v>Мнение</c:v>
                </c:pt>
                <c:pt idx="5">
                  <c:v>Наука</c:v>
                </c:pt>
                <c:pt idx="6">
                  <c:v>Здоровье</c:v>
                </c:pt>
                <c:pt idx="7">
                  <c:v>Другое</c:v>
                </c:pt>
              </c:strCache>
            </c:strRef>
          </c:cat>
          <c:val>
            <c:numRef>
              <c:f>Лист1!$B$2:$B$9</c:f>
              <c:numCache>
                <c:formatCode>0.00%</c:formatCode>
                <c:ptCount val="8"/>
                <c:pt idx="0">
                  <c:v>0.35899999999999999</c:v>
                </c:pt>
                <c:pt idx="1">
                  <c:v>0.254</c:v>
                </c:pt>
                <c:pt idx="2">
                  <c:v>0.13400000000000001</c:v>
                </c:pt>
                <c:pt idx="3">
                  <c:v>0.11899999999999999</c:v>
                </c:pt>
                <c:pt idx="4">
                  <c:v>1.4999999999999999E-2</c:v>
                </c:pt>
                <c:pt idx="5">
                  <c:v>2.1999999999999999E-2</c:v>
                </c:pt>
                <c:pt idx="6">
                  <c:v>1.7000000000000001E-2</c:v>
                </c:pt>
                <c:pt idx="7" formatCode="0%">
                  <c:v>0.09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baseline="0">
          <a:latin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Процентное соотношение зарубежных и национальных источников информации</c:v>
                </c:pt>
              </c:strCache>
            </c:strRef>
          </c:tx>
          <c:dLbls>
            <c:showLegendKey val="0"/>
            <c:showVal val="1"/>
            <c:showCatName val="0"/>
            <c:showSerName val="0"/>
            <c:showPercent val="0"/>
            <c:showBubbleSize val="0"/>
            <c:showLeaderLines val="1"/>
          </c:dLbls>
          <c:cat>
            <c:strRef>
              <c:f>Лист1!$A$2:$A$3</c:f>
              <c:strCache>
                <c:ptCount val="2"/>
                <c:pt idx="0">
                  <c:v>Национальные</c:v>
                </c:pt>
                <c:pt idx="1">
                  <c:v>Зарубежные</c:v>
                </c:pt>
              </c:strCache>
            </c:strRef>
          </c:cat>
          <c:val>
            <c:numRef>
              <c:f>Лист1!$B$2:$B$3</c:f>
              <c:numCache>
                <c:formatCode>0%</c:formatCode>
                <c:ptCount val="2"/>
                <c:pt idx="0">
                  <c:v>0.66</c:v>
                </c:pt>
                <c:pt idx="1">
                  <c:v>0.34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lgn="just">
        <a:defRPr sz="1200" baseline="0">
          <a:latin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Процентное соотношение тематики материалов блога «Генерасьон Y» </c:v>
                </c:pt>
              </c:strCache>
            </c:strRef>
          </c:tx>
          <c:dLbls>
            <c:showLegendKey val="0"/>
            <c:showVal val="1"/>
            <c:showCatName val="0"/>
            <c:showSerName val="0"/>
            <c:showPercent val="0"/>
            <c:showBubbleSize val="0"/>
            <c:showLeaderLines val="1"/>
          </c:dLbls>
          <c:cat>
            <c:strRef>
              <c:f>Лист1!$A$2:$A$6</c:f>
              <c:strCache>
                <c:ptCount val="5"/>
                <c:pt idx="0">
                  <c:v>Политика</c:v>
                </c:pt>
                <c:pt idx="1">
                  <c:v>Экономика</c:v>
                </c:pt>
                <c:pt idx="2">
                  <c:v>Социальная сфера</c:v>
                </c:pt>
                <c:pt idx="3">
                  <c:v>Культура</c:v>
                </c:pt>
                <c:pt idx="4">
                  <c:v>Другое</c:v>
                </c:pt>
              </c:strCache>
            </c:strRef>
          </c:cat>
          <c:val>
            <c:numRef>
              <c:f>Лист1!$B$2:$B$6</c:f>
              <c:numCache>
                <c:formatCode>0%</c:formatCode>
                <c:ptCount val="5"/>
                <c:pt idx="0">
                  <c:v>0.15</c:v>
                </c:pt>
                <c:pt idx="1">
                  <c:v>0.22</c:v>
                </c:pt>
                <c:pt idx="2">
                  <c:v>0.35</c:v>
                </c:pt>
                <c:pt idx="3">
                  <c:v>0.17</c:v>
                </c:pt>
                <c:pt idx="4">
                  <c:v>0.11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baseline="0">
          <a:latin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462B-DA47-4FE7-9341-E1B813CF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22502</Words>
  <Characters>128267</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150469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Nikitao</dc:creator>
  <cp:lastModifiedBy>Nikitao</cp:lastModifiedBy>
  <cp:revision>2</cp:revision>
  <dcterms:created xsi:type="dcterms:W3CDTF">2016-05-18T12:54:00Z</dcterms:created>
  <dcterms:modified xsi:type="dcterms:W3CDTF">2016-05-18T12:54:00Z</dcterms:modified>
</cp:coreProperties>
</file>