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73" w:rsidRDefault="005D0173" w:rsidP="003D3FD5">
      <w:pPr>
        <w:tabs>
          <w:tab w:val="clear" w:pos="284"/>
        </w:tabs>
        <w:overflowPunct/>
        <w:autoSpaceDE/>
        <w:autoSpaceDN/>
        <w:adjustRightInd/>
        <w:ind w:firstLine="0"/>
        <w:jc w:val="center"/>
        <w:textAlignment w:val="auto"/>
        <w:rPr>
          <w:b/>
          <w:bCs/>
          <w:szCs w:val="28"/>
        </w:rPr>
      </w:pPr>
    </w:p>
    <w:p w:rsidR="003D3FD5" w:rsidRPr="003D3FD5" w:rsidRDefault="001C53BE" w:rsidP="00A628D0">
      <w:pPr>
        <w:tabs>
          <w:tab w:val="clear" w:pos="284"/>
        </w:tabs>
        <w:overflowPunct/>
        <w:autoSpaceDE/>
        <w:autoSpaceDN/>
        <w:adjustRightInd/>
        <w:ind w:firstLine="0"/>
        <w:jc w:val="center"/>
        <w:textAlignment w:val="auto"/>
        <w:rPr>
          <w:b/>
          <w:szCs w:val="28"/>
        </w:rPr>
      </w:pPr>
      <w:r w:rsidRPr="00285D8E">
        <w:rPr>
          <w:b/>
          <w:bCs/>
          <w:szCs w:val="28"/>
        </w:rPr>
        <w:t>Отзыв на выпускную квалификационную работу</w:t>
      </w:r>
    </w:p>
    <w:p w:rsidR="00A628D0" w:rsidRDefault="003D3FD5" w:rsidP="00A628D0">
      <w:pPr>
        <w:jc w:val="center"/>
        <w:rPr>
          <w:rFonts w:eastAsia="SimSun"/>
          <w:b/>
          <w:color w:val="FF0000"/>
          <w:szCs w:val="28"/>
        </w:rPr>
      </w:pPr>
      <w:r w:rsidRPr="003D3FD5">
        <w:rPr>
          <w:b/>
          <w:szCs w:val="28"/>
        </w:rPr>
        <w:t xml:space="preserve"> </w:t>
      </w:r>
      <w:proofErr w:type="spellStart"/>
      <w:r w:rsidR="00A628D0">
        <w:rPr>
          <w:rFonts w:eastAsia="SimSun"/>
          <w:b/>
          <w:szCs w:val="28"/>
        </w:rPr>
        <w:t>Аблисимовой</w:t>
      </w:r>
      <w:proofErr w:type="spellEnd"/>
      <w:r w:rsidR="00A628D0">
        <w:rPr>
          <w:rFonts w:eastAsia="SimSun"/>
          <w:b/>
          <w:szCs w:val="28"/>
        </w:rPr>
        <w:t xml:space="preserve"> Лилии Вадимовны</w:t>
      </w:r>
    </w:p>
    <w:p w:rsidR="00A628D0" w:rsidRDefault="001C53BE" w:rsidP="00A628D0">
      <w:pPr>
        <w:ind w:firstLine="0"/>
        <w:jc w:val="center"/>
        <w:rPr>
          <w:rFonts w:eastAsia="SimSun"/>
          <w:b/>
          <w:szCs w:val="28"/>
        </w:rPr>
      </w:pPr>
      <w:r w:rsidRPr="00285D8E">
        <w:rPr>
          <w:b/>
          <w:szCs w:val="28"/>
        </w:rPr>
        <w:t>на тему «</w:t>
      </w:r>
      <w:r w:rsidR="00A628D0">
        <w:rPr>
          <w:rFonts w:eastAsia="SimSun"/>
          <w:b/>
          <w:szCs w:val="28"/>
        </w:rPr>
        <w:t xml:space="preserve">Языковые средства создания комического в пьесе </w:t>
      </w:r>
    </w:p>
    <w:p w:rsidR="00A628D0" w:rsidRDefault="00A628D0" w:rsidP="00A628D0">
      <w:pPr>
        <w:ind w:firstLine="0"/>
        <w:jc w:val="center"/>
        <w:rPr>
          <w:rFonts w:eastAsia="SimSun"/>
          <w:b/>
          <w:szCs w:val="28"/>
        </w:rPr>
      </w:pPr>
      <w:r>
        <w:rPr>
          <w:rFonts w:eastAsia="SimSun"/>
          <w:b/>
          <w:szCs w:val="28"/>
        </w:rPr>
        <w:t xml:space="preserve">И.Л. </w:t>
      </w:r>
      <w:proofErr w:type="spellStart"/>
      <w:r>
        <w:rPr>
          <w:rFonts w:eastAsia="SimSun"/>
          <w:b/>
          <w:szCs w:val="28"/>
        </w:rPr>
        <w:t>Караджале</w:t>
      </w:r>
      <w:proofErr w:type="spellEnd"/>
      <w:r>
        <w:rPr>
          <w:rFonts w:eastAsia="SimSun"/>
          <w:b/>
          <w:szCs w:val="28"/>
        </w:rPr>
        <w:t xml:space="preserve"> </w:t>
      </w:r>
      <w:r w:rsidRPr="00A628D0">
        <w:rPr>
          <w:rFonts w:eastAsia="SimSun"/>
          <w:b/>
          <w:szCs w:val="28"/>
        </w:rPr>
        <w:t>“</w:t>
      </w:r>
      <w:r>
        <w:rPr>
          <w:rFonts w:eastAsia="SimSun"/>
          <w:b/>
          <w:szCs w:val="28"/>
        </w:rPr>
        <w:t>Потерянное письмо</w:t>
      </w:r>
      <w:r w:rsidRPr="00A628D0">
        <w:rPr>
          <w:rFonts w:eastAsia="SimSun"/>
          <w:b/>
          <w:szCs w:val="28"/>
        </w:rPr>
        <w:t>”</w:t>
      </w:r>
      <w:r>
        <w:rPr>
          <w:rFonts w:eastAsia="SimSun"/>
          <w:b/>
          <w:szCs w:val="28"/>
        </w:rPr>
        <w:t xml:space="preserve"> и особенности их перевода</w:t>
      </w:r>
    </w:p>
    <w:p w:rsidR="00A628D0" w:rsidRDefault="00A628D0" w:rsidP="00A628D0">
      <w:pPr>
        <w:ind w:firstLine="0"/>
        <w:jc w:val="center"/>
        <w:rPr>
          <w:rFonts w:eastAsia="SimSun"/>
          <w:b/>
          <w:color w:val="FF0000"/>
          <w:szCs w:val="28"/>
        </w:rPr>
      </w:pPr>
      <w:r>
        <w:rPr>
          <w:rFonts w:eastAsia="SimSun"/>
          <w:b/>
          <w:szCs w:val="28"/>
        </w:rPr>
        <w:t>на русский язык»</w:t>
      </w:r>
    </w:p>
    <w:p w:rsidR="00A628D0" w:rsidRDefault="00A628D0" w:rsidP="00A628D0">
      <w:pPr>
        <w:jc w:val="center"/>
        <w:rPr>
          <w:rFonts w:eastAsia="SimSun"/>
          <w:szCs w:val="28"/>
        </w:rPr>
      </w:pPr>
    </w:p>
    <w:p w:rsidR="001C53BE" w:rsidRPr="001C7CD8" w:rsidRDefault="001C53BE" w:rsidP="001C53BE">
      <w:pPr>
        <w:ind w:firstLine="0"/>
        <w:jc w:val="center"/>
        <w:rPr>
          <w:sz w:val="24"/>
        </w:rPr>
      </w:pPr>
      <w:r w:rsidRPr="001C7CD8">
        <w:rPr>
          <w:sz w:val="24"/>
        </w:rPr>
        <w:t xml:space="preserve">ООП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СВ.5</w:t>
      </w:r>
      <w:r w:rsidR="003D3FD5">
        <w:rPr>
          <w:sz w:val="24"/>
        </w:rPr>
        <w:t xml:space="preserve">171.2020 </w:t>
      </w:r>
      <w:r w:rsidRPr="001C7CD8">
        <w:rPr>
          <w:sz w:val="24"/>
        </w:rPr>
        <w:t>«</w:t>
      </w:r>
      <w:r w:rsidR="003D3FD5">
        <w:rPr>
          <w:sz w:val="24"/>
        </w:rPr>
        <w:t>Румынский язык</w:t>
      </w:r>
      <w:r w:rsidRPr="001C7CD8">
        <w:rPr>
          <w:sz w:val="24"/>
        </w:rPr>
        <w:t>»</w:t>
      </w:r>
    </w:p>
    <w:p w:rsidR="001C53BE" w:rsidRDefault="003D3FD5" w:rsidP="001C53BE">
      <w:pPr>
        <w:ind w:firstLine="0"/>
        <w:jc w:val="center"/>
        <w:rPr>
          <w:sz w:val="24"/>
        </w:rPr>
      </w:pPr>
      <w:r>
        <w:rPr>
          <w:sz w:val="24"/>
        </w:rPr>
        <w:t>по н</w:t>
      </w:r>
      <w:r w:rsidR="001C53BE" w:rsidRPr="001C7CD8">
        <w:rPr>
          <w:sz w:val="24"/>
        </w:rPr>
        <w:t>аправлению 45.03.02 «Лингвистика»</w:t>
      </w:r>
    </w:p>
    <w:p w:rsidR="002C335D" w:rsidRDefault="002C335D" w:rsidP="002C335D">
      <w:pPr>
        <w:ind w:firstLine="0"/>
        <w:rPr>
          <w:sz w:val="24"/>
        </w:rPr>
      </w:pPr>
    </w:p>
    <w:p w:rsidR="00456C77" w:rsidRDefault="00F50D47" w:rsidP="007055D0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В фокусе </w:t>
      </w:r>
      <w:r w:rsidR="002C335D">
        <w:rPr>
          <w:sz w:val="24"/>
        </w:rPr>
        <w:t>вы</w:t>
      </w:r>
      <w:r>
        <w:rPr>
          <w:sz w:val="24"/>
        </w:rPr>
        <w:t xml:space="preserve">пускной квалификационной работы </w:t>
      </w:r>
      <w:r w:rsidR="002C335D">
        <w:rPr>
          <w:sz w:val="24"/>
        </w:rPr>
        <w:t xml:space="preserve">Лилии Вадимовны </w:t>
      </w:r>
      <w:proofErr w:type="spellStart"/>
      <w:r w:rsidR="002C335D">
        <w:rPr>
          <w:sz w:val="24"/>
        </w:rPr>
        <w:t>Аблисимовой</w:t>
      </w:r>
      <w:proofErr w:type="spellEnd"/>
      <w:r w:rsidR="002C335D">
        <w:rPr>
          <w:sz w:val="24"/>
        </w:rPr>
        <w:t xml:space="preserve"> – исследование природы комического, языковых средств создания коми</w:t>
      </w:r>
      <w:r w:rsidR="000F4605">
        <w:rPr>
          <w:sz w:val="24"/>
        </w:rPr>
        <w:t xml:space="preserve">ческого эффекта и методов </w:t>
      </w:r>
      <w:r>
        <w:rPr>
          <w:sz w:val="24"/>
        </w:rPr>
        <w:t xml:space="preserve">их перевода. </w:t>
      </w:r>
      <w:r w:rsidR="002C335D">
        <w:rPr>
          <w:sz w:val="24"/>
        </w:rPr>
        <w:t>Данн</w:t>
      </w:r>
      <w:r>
        <w:rPr>
          <w:sz w:val="24"/>
        </w:rPr>
        <w:t xml:space="preserve">ая работа </w:t>
      </w:r>
      <w:r w:rsidR="00456C77">
        <w:rPr>
          <w:sz w:val="24"/>
        </w:rPr>
        <w:t xml:space="preserve">является </w:t>
      </w:r>
      <w:r w:rsidR="002C335D">
        <w:rPr>
          <w:sz w:val="24"/>
        </w:rPr>
        <w:t>продолж</w:t>
      </w:r>
      <w:r w:rsidR="00456C77">
        <w:rPr>
          <w:sz w:val="24"/>
        </w:rPr>
        <w:t xml:space="preserve">ением </w:t>
      </w:r>
      <w:r w:rsidR="002C335D">
        <w:rPr>
          <w:sz w:val="24"/>
        </w:rPr>
        <w:t>и</w:t>
      </w:r>
      <w:r>
        <w:rPr>
          <w:sz w:val="24"/>
        </w:rPr>
        <w:t xml:space="preserve">сследования </w:t>
      </w:r>
      <w:r w:rsidR="00456C77">
        <w:rPr>
          <w:sz w:val="24"/>
        </w:rPr>
        <w:t>способов передачи комического</w:t>
      </w:r>
      <w:r w:rsidR="000F4605">
        <w:rPr>
          <w:sz w:val="24"/>
        </w:rPr>
        <w:t xml:space="preserve"> в художественном произведении и его переводе</w:t>
      </w:r>
      <w:r w:rsidR="00456C77">
        <w:rPr>
          <w:sz w:val="24"/>
        </w:rPr>
        <w:t xml:space="preserve">, </w:t>
      </w:r>
      <w:r w:rsidR="000F4605">
        <w:rPr>
          <w:sz w:val="24"/>
        </w:rPr>
        <w:t>предпринятого Л.В. </w:t>
      </w:r>
      <w:proofErr w:type="spellStart"/>
      <w:r>
        <w:rPr>
          <w:sz w:val="24"/>
        </w:rPr>
        <w:t>Аблисимовой</w:t>
      </w:r>
      <w:proofErr w:type="spellEnd"/>
      <w:r>
        <w:rPr>
          <w:sz w:val="24"/>
        </w:rPr>
        <w:t xml:space="preserve"> </w:t>
      </w:r>
      <w:r w:rsidR="00475383">
        <w:rPr>
          <w:sz w:val="24"/>
        </w:rPr>
        <w:t>в</w:t>
      </w:r>
      <w:r w:rsidR="005A315B">
        <w:rPr>
          <w:sz w:val="24"/>
        </w:rPr>
        <w:t xml:space="preserve"> </w:t>
      </w:r>
      <w:r w:rsidR="00475383">
        <w:rPr>
          <w:sz w:val="24"/>
        </w:rPr>
        <w:t>2023</w:t>
      </w:r>
      <w:r w:rsidR="000F4605">
        <w:rPr>
          <w:sz w:val="24"/>
        </w:rPr>
        <w:t xml:space="preserve"> </w:t>
      </w:r>
      <w:r w:rsidR="007055D0">
        <w:rPr>
          <w:sz w:val="24"/>
        </w:rPr>
        <w:t>г.</w:t>
      </w:r>
      <w:r w:rsidR="000F4605">
        <w:rPr>
          <w:sz w:val="24"/>
        </w:rPr>
        <w:t xml:space="preserve"> </w:t>
      </w:r>
      <w:r w:rsidR="007055D0">
        <w:rPr>
          <w:sz w:val="24"/>
        </w:rPr>
        <w:t xml:space="preserve">в курсовой работе </w:t>
      </w:r>
      <w:r w:rsidR="00456C77">
        <w:rPr>
          <w:sz w:val="24"/>
        </w:rPr>
        <w:t xml:space="preserve">на материале румынской пьесы Михаила </w:t>
      </w:r>
      <w:proofErr w:type="spellStart"/>
      <w:r w:rsidR="00456C77">
        <w:rPr>
          <w:sz w:val="24"/>
        </w:rPr>
        <w:t>Себасти</w:t>
      </w:r>
      <w:r w:rsidR="005A315B">
        <w:rPr>
          <w:sz w:val="24"/>
        </w:rPr>
        <w:t>а</w:t>
      </w:r>
      <w:r w:rsidR="00456C77">
        <w:rPr>
          <w:sz w:val="24"/>
        </w:rPr>
        <w:t>на</w:t>
      </w:r>
      <w:proofErr w:type="spellEnd"/>
      <w:r w:rsidR="00456C77">
        <w:rPr>
          <w:sz w:val="24"/>
        </w:rPr>
        <w:t xml:space="preserve"> «Игра в каникулы»</w:t>
      </w:r>
      <w:r>
        <w:rPr>
          <w:sz w:val="24"/>
        </w:rPr>
        <w:t xml:space="preserve"> </w:t>
      </w:r>
      <w:r w:rsidRPr="00F50D47">
        <w:rPr>
          <w:sz w:val="24"/>
        </w:rPr>
        <w:t>(«</w:t>
      </w:r>
      <w:proofErr w:type="spellStart"/>
      <w:r w:rsidRPr="00F50D47">
        <w:rPr>
          <w:sz w:val="24"/>
        </w:rPr>
        <w:t>Jocul</w:t>
      </w:r>
      <w:proofErr w:type="spellEnd"/>
      <w:r w:rsidRPr="00F50D47">
        <w:rPr>
          <w:sz w:val="24"/>
        </w:rPr>
        <w:t xml:space="preserve"> </w:t>
      </w:r>
      <w:proofErr w:type="spellStart"/>
      <w:r w:rsidRPr="00F50D47">
        <w:rPr>
          <w:sz w:val="24"/>
        </w:rPr>
        <w:t>de</w:t>
      </w:r>
      <w:proofErr w:type="spellEnd"/>
      <w:r w:rsidRPr="00F50D47">
        <w:rPr>
          <w:sz w:val="24"/>
        </w:rPr>
        <w:t xml:space="preserve">-a </w:t>
      </w:r>
      <w:proofErr w:type="spellStart"/>
      <w:r w:rsidRPr="00F50D47">
        <w:rPr>
          <w:sz w:val="24"/>
        </w:rPr>
        <w:t>vacanţă</w:t>
      </w:r>
      <w:proofErr w:type="spellEnd"/>
      <w:r w:rsidRPr="00F50D47">
        <w:rPr>
          <w:sz w:val="24"/>
        </w:rPr>
        <w:t xml:space="preserve">») </w:t>
      </w:r>
      <w:r w:rsidR="007055D0">
        <w:rPr>
          <w:sz w:val="24"/>
        </w:rPr>
        <w:t>и ее перевода на русский язык.</w:t>
      </w:r>
    </w:p>
    <w:p w:rsidR="00C44276" w:rsidRPr="005A315B" w:rsidRDefault="007055D0" w:rsidP="00475383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  <w:lang w:val="ro-RO"/>
        </w:rPr>
      </w:pPr>
      <w:r>
        <w:rPr>
          <w:sz w:val="24"/>
        </w:rPr>
        <w:t xml:space="preserve">И.Л. </w:t>
      </w:r>
      <w:proofErr w:type="spellStart"/>
      <w:r>
        <w:rPr>
          <w:sz w:val="24"/>
        </w:rPr>
        <w:t>Караджале</w:t>
      </w:r>
      <w:proofErr w:type="spellEnd"/>
      <w:r>
        <w:rPr>
          <w:sz w:val="24"/>
        </w:rPr>
        <w:t xml:space="preserve">, «румынский Мольер», создал </w:t>
      </w:r>
      <w:r w:rsidR="005A315B">
        <w:rPr>
          <w:sz w:val="24"/>
        </w:rPr>
        <w:t xml:space="preserve">комедию </w:t>
      </w:r>
      <w:r>
        <w:rPr>
          <w:sz w:val="24"/>
        </w:rPr>
        <w:t>«Потерянное письмо» (</w:t>
      </w:r>
      <w:r w:rsidRPr="007055D0">
        <w:rPr>
          <w:sz w:val="24"/>
        </w:rPr>
        <w:t>“</w:t>
      </w:r>
      <w:proofErr w:type="gramStart"/>
      <w:r w:rsidR="00C44276">
        <w:rPr>
          <w:sz w:val="24"/>
        </w:rPr>
        <w:t>O  </w:t>
      </w:r>
      <w:proofErr w:type="spellStart"/>
      <w:r>
        <w:rPr>
          <w:sz w:val="24"/>
        </w:rPr>
        <w:t>scrisoare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pierdută</w:t>
      </w:r>
      <w:proofErr w:type="spellEnd"/>
      <w:r w:rsidRPr="007055D0">
        <w:rPr>
          <w:sz w:val="24"/>
        </w:rPr>
        <w:t xml:space="preserve">”) </w:t>
      </w:r>
      <w:r>
        <w:rPr>
          <w:sz w:val="24"/>
        </w:rPr>
        <w:t>в 18</w:t>
      </w:r>
      <w:r w:rsidRPr="007055D0">
        <w:rPr>
          <w:sz w:val="24"/>
        </w:rPr>
        <w:t>84</w:t>
      </w:r>
      <w:r w:rsidR="008A4042">
        <w:rPr>
          <w:sz w:val="24"/>
        </w:rPr>
        <w:t xml:space="preserve"> г., однако </w:t>
      </w:r>
      <w:r>
        <w:rPr>
          <w:sz w:val="24"/>
        </w:rPr>
        <w:t xml:space="preserve">текст не </w:t>
      </w:r>
      <w:r w:rsidR="008A4042">
        <w:rPr>
          <w:sz w:val="24"/>
        </w:rPr>
        <w:t xml:space="preserve">утратил </w:t>
      </w:r>
      <w:r>
        <w:rPr>
          <w:sz w:val="24"/>
        </w:rPr>
        <w:t>актуальности по сей день. Спектакли по мотивам это</w:t>
      </w:r>
      <w:r w:rsidR="00475383">
        <w:rPr>
          <w:sz w:val="24"/>
        </w:rPr>
        <w:t xml:space="preserve">й </w:t>
      </w:r>
      <w:r>
        <w:rPr>
          <w:sz w:val="24"/>
        </w:rPr>
        <w:t>известно</w:t>
      </w:r>
      <w:r w:rsidR="00475383">
        <w:rPr>
          <w:sz w:val="24"/>
        </w:rPr>
        <w:t>й</w:t>
      </w:r>
      <w:r>
        <w:rPr>
          <w:sz w:val="24"/>
        </w:rPr>
        <w:t xml:space="preserve"> каждому румыну п</w:t>
      </w:r>
      <w:r w:rsidR="00475383">
        <w:rPr>
          <w:sz w:val="24"/>
        </w:rPr>
        <w:t xml:space="preserve">ьесы </w:t>
      </w:r>
      <w:r>
        <w:rPr>
          <w:sz w:val="24"/>
        </w:rPr>
        <w:t xml:space="preserve">можно увидеть </w:t>
      </w:r>
      <w:r w:rsidR="00C44276">
        <w:rPr>
          <w:sz w:val="24"/>
        </w:rPr>
        <w:t xml:space="preserve">в современном репертуаре румынских театров: </w:t>
      </w:r>
      <w:r w:rsidR="00C44276" w:rsidRPr="00C44276">
        <w:rPr>
          <w:sz w:val="24"/>
        </w:rPr>
        <w:t>например</w:t>
      </w:r>
      <w:r w:rsidR="00C44276">
        <w:rPr>
          <w:sz w:val="24"/>
        </w:rPr>
        <w:t xml:space="preserve">, спектакль </w:t>
      </w:r>
      <w:r w:rsidR="00C44276" w:rsidRPr="00E34759">
        <w:rPr>
          <w:sz w:val="24"/>
        </w:rPr>
        <w:t>“</w:t>
      </w:r>
      <w:r w:rsidR="00C44276">
        <w:rPr>
          <w:sz w:val="24"/>
          <w:lang w:val="ro-RO"/>
        </w:rPr>
        <w:t>O scrisoare pierdută</w:t>
      </w:r>
      <w:r w:rsidR="00C44276" w:rsidRPr="00E34759">
        <w:rPr>
          <w:sz w:val="24"/>
        </w:rPr>
        <w:t>”</w:t>
      </w:r>
      <w:r w:rsidR="00C44276">
        <w:rPr>
          <w:sz w:val="24"/>
        </w:rPr>
        <w:t xml:space="preserve"> – в репертуаре </w:t>
      </w:r>
      <w:r w:rsidR="00B772BD">
        <w:rPr>
          <w:sz w:val="24"/>
        </w:rPr>
        <w:t>Бухарестско</w:t>
      </w:r>
      <w:r w:rsidR="00C44276">
        <w:rPr>
          <w:sz w:val="24"/>
        </w:rPr>
        <w:t>го</w:t>
      </w:r>
      <w:r w:rsidR="00B772BD">
        <w:rPr>
          <w:sz w:val="24"/>
        </w:rPr>
        <w:t xml:space="preserve"> н</w:t>
      </w:r>
      <w:r w:rsidR="00E34759">
        <w:rPr>
          <w:sz w:val="24"/>
        </w:rPr>
        <w:t>ационально</w:t>
      </w:r>
      <w:r w:rsidR="00C44276">
        <w:rPr>
          <w:sz w:val="24"/>
        </w:rPr>
        <w:t>го</w:t>
      </w:r>
      <w:r w:rsidR="00B772BD">
        <w:rPr>
          <w:sz w:val="24"/>
        </w:rPr>
        <w:t xml:space="preserve"> </w:t>
      </w:r>
      <w:r w:rsidR="00E34759">
        <w:rPr>
          <w:sz w:val="24"/>
        </w:rPr>
        <w:t>театр</w:t>
      </w:r>
      <w:r w:rsidR="00C44276">
        <w:rPr>
          <w:sz w:val="24"/>
        </w:rPr>
        <w:t>а</w:t>
      </w:r>
      <w:r w:rsidR="00E34759">
        <w:rPr>
          <w:sz w:val="24"/>
        </w:rPr>
        <w:t xml:space="preserve"> им. И.Л. </w:t>
      </w:r>
      <w:proofErr w:type="spellStart"/>
      <w:r w:rsidR="00E34759">
        <w:rPr>
          <w:sz w:val="24"/>
        </w:rPr>
        <w:t>Караджале</w:t>
      </w:r>
      <w:proofErr w:type="spellEnd"/>
      <w:r w:rsidR="00C44276">
        <w:rPr>
          <w:sz w:val="24"/>
        </w:rPr>
        <w:t xml:space="preserve">, </w:t>
      </w:r>
      <w:r w:rsidR="00C44276" w:rsidRPr="00C44276">
        <w:rPr>
          <w:sz w:val="24"/>
        </w:rPr>
        <w:t>спектакль-концерт “O</w:t>
      </w:r>
      <w:r w:rsidR="00C44276">
        <w:rPr>
          <w:sz w:val="24"/>
        </w:rPr>
        <w:t xml:space="preserve"> </w:t>
      </w:r>
      <w:proofErr w:type="spellStart"/>
      <w:r w:rsidR="00C44276">
        <w:rPr>
          <w:sz w:val="24"/>
        </w:rPr>
        <w:t>scrisoare</w:t>
      </w:r>
      <w:proofErr w:type="spellEnd"/>
      <w:r w:rsidR="00C44276">
        <w:rPr>
          <w:sz w:val="24"/>
        </w:rPr>
        <w:t xml:space="preserve"> </w:t>
      </w:r>
      <w:proofErr w:type="spellStart"/>
      <w:r w:rsidR="00C44276">
        <w:rPr>
          <w:sz w:val="24"/>
        </w:rPr>
        <w:t>pierdută</w:t>
      </w:r>
      <w:proofErr w:type="spellEnd"/>
      <w:r w:rsidR="00C44276">
        <w:rPr>
          <w:sz w:val="24"/>
        </w:rPr>
        <w:t xml:space="preserve"> </w:t>
      </w:r>
      <w:proofErr w:type="spellStart"/>
      <w:r w:rsidR="00C44276">
        <w:rPr>
          <w:sz w:val="24"/>
        </w:rPr>
        <w:t>în</w:t>
      </w:r>
      <w:proofErr w:type="spellEnd"/>
      <w:r w:rsidR="00C44276">
        <w:rPr>
          <w:sz w:val="24"/>
        </w:rPr>
        <w:t xml:space="preserve"> </w:t>
      </w:r>
      <w:proofErr w:type="spellStart"/>
      <w:r w:rsidR="00C44276">
        <w:rPr>
          <w:sz w:val="24"/>
        </w:rPr>
        <w:t>concert</w:t>
      </w:r>
      <w:proofErr w:type="spellEnd"/>
      <w:r w:rsidR="00C44276">
        <w:rPr>
          <w:sz w:val="24"/>
        </w:rPr>
        <w:t>” –</w:t>
      </w:r>
      <w:r w:rsidR="00475383">
        <w:rPr>
          <w:sz w:val="24"/>
        </w:rPr>
        <w:t xml:space="preserve"> на афише </w:t>
      </w:r>
      <w:proofErr w:type="spellStart"/>
      <w:r w:rsidR="00B772BD">
        <w:rPr>
          <w:sz w:val="24"/>
        </w:rPr>
        <w:t>Клужско</w:t>
      </w:r>
      <w:r w:rsidR="00C44276">
        <w:rPr>
          <w:sz w:val="24"/>
        </w:rPr>
        <w:t>го</w:t>
      </w:r>
      <w:proofErr w:type="spellEnd"/>
      <w:r w:rsidR="00C44276">
        <w:rPr>
          <w:sz w:val="24"/>
        </w:rPr>
        <w:t xml:space="preserve"> </w:t>
      </w:r>
      <w:r w:rsidR="00B772BD">
        <w:rPr>
          <w:sz w:val="24"/>
        </w:rPr>
        <w:t>национально</w:t>
      </w:r>
      <w:r w:rsidR="00C44276">
        <w:rPr>
          <w:sz w:val="24"/>
        </w:rPr>
        <w:t xml:space="preserve">го </w:t>
      </w:r>
      <w:r w:rsidR="00E34759">
        <w:rPr>
          <w:sz w:val="24"/>
        </w:rPr>
        <w:t>театр</w:t>
      </w:r>
      <w:r w:rsidR="00C44276">
        <w:rPr>
          <w:sz w:val="24"/>
        </w:rPr>
        <w:t>а.</w:t>
      </w:r>
      <w:r w:rsidR="008A4042">
        <w:rPr>
          <w:sz w:val="24"/>
        </w:rPr>
        <w:t xml:space="preserve"> </w:t>
      </w:r>
      <w:r w:rsidR="00475383">
        <w:rPr>
          <w:sz w:val="24"/>
        </w:rPr>
        <w:t xml:space="preserve">Текст румынской комедии </w:t>
      </w:r>
      <w:r w:rsidR="00475383">
        <w:rPr>
          <w:sz w:val="24"/>
          <w:lang w:val="en-US"/>
        </w:rPr>
        <w:t>XIX</w:t>
      </w:r>
      <w:r w:rsidR="00475383" w:rsidRPr="00475383">
        <w:rPr>
          <w:sz w:val="24"/>
        </w:rPr>
        <w:t xml:space="preserve"> </w:t>
      </w:r>
      <w:r w:rsidR="00475383">
        <w:rPr>
          <w:sz w:val="24"/>
        </w:rPr>
        <w:t xml:space="preserve">в. звучит </w:t>
      </w:r>
      <w:r w:rsidR="008A4042">
        <w:rPr>
          <w:sz w:val="24"/>
        </w:rPr>
        <w:t>злободневно и в наше время</w:t>
      </w:r>
      <w:r w:rsidR="00475383">
        <w:rPr>
          <w:sz w:val="24"/>
        </w:rPr>
        <w:t xml:space="preserve">, что свидетельствует об </w:t>
      </w:r>
      <w:r w:rsidR="00475383" w:rsidRPr="008A4042">
        <w:rPr>
          <w:i/>
          <w:sz w:val="24"/>
        </w:rPr>
        <w:t>актуальности избранной темы исследования</w:t>
      </w:r>
      <w:r w:rsidR="00475383">
        <w:rPr>
          <w:sz w:val="24"/>
        </w:rPr>
        <w:t xml:space="preserve"> – изучение я</w:t>
      </w:r>
      <w:r w:rsidR="00475383" w:rsidRPr="00475383">
        <w:rPr>
          <w:sz w:val="24"/>
        </w:rPr>
        <w:t>зыковы</w:t>
      </w:r>
      <w:r w:rsidR="00475383">
        <w:rPr>
          <w:sz w:val="24"/>
        </w:rPr>
        <w:t xml:space="preserve">х </w:t>
      </w:r>
      <w:r w:rsidR="00475383" w:rsidRPr="00475383">
        <w:rPr>
          <w:sz w:val="24"/>
        </w:rPr>
        <w:t>средств создания комического в пьесе</w:t>
      </w:r>
      <w:r w:rsidR="00475383">
        <w:rPr>
          <w:sz w:val="24"/>
        </w:rPr>
        <w:t xml:space="preserve"> </w:t>
      </w:r>
      <w:r w:rsidR="00475383" w:rsidRPr="00475383">
        <w:rPr>
          <w:sz w:val="24"/>
        </w:rPr>
        <w:t xml:space="preserve">И.Л. </w:t>
      </w:r>
      <w:proofErr w:type="spellStart"/>
      <w:r w:rsidR="00475383" w:rsidRPr="00475383">
        <w:rPr>
          <w:sz w:val="24"/>
        </w:rPr>
        <w:t>Караджале</w:t>
      </w:r>
      <w:proofErr w:type="spellEnd"/>
      <w:r w:rsidR="00475383" w:rsidRPr="00475383">
        <w:rPr>
          <w:sz w:val="24"/>
        </w:rPr>
        <w:t xml:space="preserve"> “Потерянное пи</w:t>
      </w:r>
      <w:r w:rsidR="00475383">
        <w:rPr>
          <w:sz w:val="24"/>
        </w:rPr>
        <w:t>сьмо” и особенност</w:t>
      </w:r>
      <w:r w:rsidR="000B60CE">
        <w:rPr>
          <w:sz w:val="24"/>
        </w:rPr>
        <w:t>ей</w:t>
      </w:r>
      <w:r w:rsidR="00475383">
        <w:rPr>
          <w:sz w:val="24"/>
        </w:rPr>
        <w:t xml:space="preserve"> их перевода </w:t>
      </w:r>
      <w:r w:rsidR="00475383" w:rsidRPr="00475383">
        <w:rPr>
          <w:sz w:val="24"/>
        </w:rPr>
        <w:t>на русский язык</w:t>
      </w:r>
      <w:r w:rsidR="00475383">
        <w:rPr>
          <w:sz w:val="24"/>
        </w:rPr>
        <w:t>.</w:t>
      </w:r>
    </w:p>
    <w:p w:rsidR="00743248" w:rsidRDefault="00743248" w:rsidP="005C78B3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Первая глава содержит подробный обзор </w:t>
      </w:r>
      <w:r w:rsidR="005C78B3">
        <w:rPr>
          <w:sz w:val="24"/>
        </w:rPr>
        <w:t>трудов</w:t>
      </w:r>
      <w:r>
        <w:rPr>
          <w:sz w:val="24"/>
        </w:rPr>
        <w:t xml:space="preserve">, посвященных </w:t>
      </w:r>
      <w:r w:rsidR="005C78B3">
        <w:rPr>
          <w:sz w:val="24"/>
        </w:rPr>
        <w:t xml:space="preserve">изучению </w:t>
      </w:r>
      <w:r>
        <w:rPr>
          <w:sz w:val="24"/>
        </w:rPr>
        <w:t xml:space="preserve">комического, </w:t>
      </w:r>
      <w:r w:rsidR="005C78B3">
        <w:rPr>
          <w:sz w:val="24"/>
        </w:rPr>
        <w:t xml:space="preserve">языковых средств создания комического, стратегий и способов художественного перевода и др. </w:t>
      </w:r>
      <w:r w:rsidR="00D35D5A">
        <w:rPr>
          <w:sz w:val="24"/>
        </w:rPr>
        <w:t xml:space="preserve">Не хватает, на наш взгляд, анализа </w:t>
      </w:r>
      <w:r>
        <w:rPr>
          <w:sz w:val="24"/>
        </w:rPr>
        <w:t xml:space="preserve">работ румынских исследователей творчества И.Л. </w:t>
      </w:r>
      <w:proofErr w:type="spellStart"/>
      <w:r>
        <w:rPr>
          <w:sz w:val="24"/>
        </w:rPr>
        <w:t>Караджале</w:t>
      </w:r>
      <w:proofErr w:type="spellEnd"/>
      <w:r>
        <w:rPr>
          <w:sz w:val="24"/>
        </w:rPr>
        <w:t xml:space="preserve">, </w:t>
      </w:r>
      <w:r w:rsidR="004F7144">
        <w:rPr>
          <w:sz w:val="24"/>
        </w:rPr>
        <w:t xml:space="preserve">в частности непосредственно текста </w:t>
      </w:r>
      <w:r>
        <w:rPr>
          <w:sz w:val="24"/>
        </w:rPr>
        <w:t>комедии</w:t>
      </w:r>
      <w:r w:rsidR="004F7144">
        <w:rPr>
          <w:sz w:val="24"/>
        </w:rPr>
        <w:t xml:space="preserve"> «</w:t>
      </w:r>
      <w:r w:rsidR="004F7144">
        <w:rPr>
          <w:sz w:val="24"/>
          <w:lang w:val="ro-RO"/>
        </w:rPr>
        <w:t>O scrisoare pierdută</w:t>
      </w:r>
      <w:r w:rsidR="004F7144">
        <w:rPr>
          <w:sz w:val="24"/>
        </w:rPr>
        <w:t>»</w:t>
      </w:r>
      <w:r w:rsidR="006610E0">
        <w:rPr>
          <w:sz w:val="24"/>
        </w:rPr>
        <w:t xml:space="preserve"> с точки зрения лингвистики, стилистики</w:t>
      </w:r>
      <w:r>
        <w:rPr>
          <w:sz w:val="24"/>
        </w:rPr>
        <w:t>.</w:t>
      </w:r>
      <w:bookmarkStart w:id="0" w:name="_GoBack"/>
      <w:bookmarkEnd w:id="0"/>
    </w:p>
    <w:p w:rsidR="00465953" w:rsidRPr="00E76B81" w:rsidRDefault="005C78B3" w:rsidP="004F7144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Вторая глава содержит авторский анализ средств создания комического и способо</w:t>
      </w:r>
      <w:r w:rsidR="00B37060">
        <w:rPr>
          <w:sz w:val="24"/>
        </w:rPr>
        <w:t xml:space="preserve">в их передачи в тексте перевода комедии </w:t>
      </w:r>
      <w:r>
        <w:rPr>
          <w:sz w:val="24"/>
        </w:rPr>
        <w:t xml:space="preserve">на русский язык. Все </w:t>
      </w:r>
      <w:r w:rsidR="00B37060">
        <w:rPr>
          <w:sz w:val="24"/>
        </w:rPr>
        <w:t xml:space="preserve">приведенные в работе </w:t>
      </w:r>
      <w:r>
        <w:rPr>
          <w:sz w:val="24"/>
        </w:rPr>
        <w:t xml:space="preserve">примеры были отобраны </w:t>
      </w:r>
      <w:r w:rsidR="00B37060">
        <w:rPr>
          <w:sz w:val="24"/>
        </w:rPr>
        <w:t xml:space="preserve">и прокомментированы Л.В. </w:t>
      </w:r>
      <w:proofErr w:type="spellStart"/>
      <w:r w:rsidR="00B37060">
        <w:rPr>
          <w:sz w:val="24"/>
        </w:rPr>
        <w:t>Аблисимовой</w:t>
      </w:r>
      <w:proofErr w:type="spellEnd"/>
      <w:r w:rsidR="00B37060">
        <w:rPr>
          <w:sz w:val="24"/>
        </w:rPr>
        <w:t xml:space="preserve"> </w:t>
      </w:r>
      <w:r w:rsidRPr="00CC7AEA">
        <w:rPr>
          <w:i/>
          <w:sz w:val="24"/>
        </w:rPr>
        <w:t>самостоятельно</w:t>
      </w:r>
      <w:r w:rsidR="00B37060">
        <w:rPr>
          <w:sz w:val="24"/>
        </w:rPr>
        <w:t xml:space="preserve">. </w:t>
      </w:r>
      <w:r w:rsidR="004F7144">
        <w:rPr>
          <w:sz w:val="24"/>
        </w:rPr>
        <w:t xml:space="preserve">Рецензируемая выпускная квалификационная работа имеет </w:t>
      </w:r>
      <w:r w:rsidR="004F7144" w:rsidRPr="00CC7AEA">
        <w:rPr>
          <w:i/>
          <w:sz w:val="24"/>
        </w:rPr>
        <w:t>практическую значимость</w:t>
      </w:r>
      <w:r w:rsidR="004F7144">
        <w:rPr>
          <w:sz w:val="24"/>
        </w:rPr>
        <w:t xml:space="preserve">, </w:t>
      </w:r>
      <w:r w:rsidR="004F7144">
        <w:rPr>
          <w:sz w:val="24"/>
        </w:rPr>
        <w:lastRenderedPageBreak/>
        <w:t xml:space="preserve">отобранный автором лингвистический материал может быть </w:t>
      </w:r>
      <w:r w:rsidR="00465953">
        <w:rPr>
          <w:sz w:val="24"/>
        </w:rPr>
        <w:t xml:space="preserve">использован в преподавании таких дисциплин, как </w:t>
      </w:r>
      <w:r w:rsidR="00465953" w:rsidRPr="00E76B81">
        <w:rPr>
          <w:rFonts w:eastAsia="Calibri"/>
          <w:color w:val="auto"/>
          <w:sz w:val="24"/>
          <w:szCs w:val="19"/>
        </w:rPr>
        <w:t>«Литературно-художественный перевод</w:t>
      </w:r>
      <w:r w:rsidR="00743248">
        <w:rPr>
          <w:rFonts w:eastAsia="Calibri"/>
          <w:color w:val="auto"/>
          <w:sz w:val="24"/>
          <w:szCs w:val="19"/>
        </w:rPr>
        <w:t>»</w:t>
      </w:r>
      <w:r w:rsidR="00465953" w:rsidRPr="00E76B81">
        <w:rPr>
          <w:rFonts w:eastAsia="Calibri"/>
          <w:color w:val="auto"/>
          <w:sz w:val="24"/>
          <w:szCs w:val="19"/>
        </w:rPr>
        <w:t>, «</w:t>
      </w:r>
      <w:r w:rsidR="00465953">
        <w:rPr>
          <w:rFonts w:eastAsia="Calibri"/>
          <w:color w:val="auto"/>
          <w:sz w:val="24"/>
          <w:szCs w:val="19"/>
        </w:rPr>
        <w:t xml:space="preserve">Введение в </w:t>
      </w:r>
      <w:proofErr w:type="spellStart"/>
      <w:r w:rsidR="00465953">
        <w:rPr>
          <w:rFonts w:eastAsia="Calibri"/>
          <w:color w:val="auto"/>
          <w:sz w:val="24"/>
          <w:szCs w:val="19"/>
        </w:rPr>
        <w:t>перево</w:t>
      </w:r>
      <w:r w:rsidR="004F7144">
        <w:rPr>
          <w:rFonts w:eastAsia="Calibri"/>
          <w:color w:val="auto"/>
          <w:sz w:val="24"/>
          <w:szCs w:val="19"/>
        </w:rPr>
        <w:t>доведение</w:t>
      </w:r>
      <w:proofErr w:type="spellEnd"/>
      <w:r w:rsidR="004F7144">
        <w:rPr>
          <w:rFonts w:eastAsia="Calibri"/>
          <w:color w:val="auto"/>
          <w:sz w:val="24"/>
          <w:szCs w:val="19"/>
        </w:rPr>
        <w:t>».</w:t>
      </w:r>
    </w:p>
    <w:p w:rsidR="00465953" w:rsidRDefault="004510DB" w:rsidP="00465953">
      <w:pPr>
        <w:tabs>
          <w:tab w:val="clear" w:pos="284"/>
        </w:tabs>
        <w:overflowPunct/>
        <w:autoSpaceDE/>
        <w:autoSpaceDN/>
        <w:adjustRightInd/>
        <w:textAlignment w:val="auto"/>
        <w:rPr>
          <w:rFonts w:eastAsia="Calibri"/>
          <w:color w:val="auto"/>
          <w:sz w:val="24"/>
          <w:szCs w:val="19"/>
        </w:rPr>
      </w:pPr>
      <w:r>
        <w:rPr>
          <w:rFonts w:eastAsia="Calibri"/>
          <w:color w:val="auto"/>
          <w:sz w:val="24"/>
          <w:szCs w:val="19"/>
        </w:rPr>
        <w:t>Выпускная квалификационная р</w:t>
      </w:r>
      <w:r w:rsidR="001C53BE">
        <w:rPr>
          <w:rFonts w:eastAsia="Calibri"/>
          <w:color w:val="auto"/>
          <w:sz w:val="24"/>
          <w:szCs w:val="19"/>
        </w:rPr>
        <w:t>абота н</w:t>
      </w:r>
      <w:r w:rsidR="009D7CC1">
        <w:rPr>
          <w:rFonts w:eastAsia="Calibri"/>
          <w:color w:val="auto"/>
          <w:sz w:val="24"/>
          <w:szCs w:val="19"/>
        </w:rPr>
        <w:t xml:space="preserve">аписана </w:t>
      </w:r>
      <w:r w:rsidR="009D7CC1" w:rsidRPr="0089743F">
        <w:rPr>
          <w:rFonts w:eastAsia="Calibri"/>
          <w:color w:val="auto"/>
          <w:sz w:val="24"/>
          <w:szCs w:val="19"/>
        </w:rPr>
        <w:t xml:space="preserve">автором самостоятельно. </w:t>
      </w:r>
      <w:r w:rsidR="00B659FD" w:rsidRPr="0089743F">
        <w:rPr>
          <w:rFonts w:eastAsia="Calibri"/>
          <w:color w:val="auto"/>
          <w:sz w:val="24"/>
          <w:szCs w:val="19"/>
        </w:rPr>
        <w:t>Не</w:t>
      </w:r>
      <w:r w:rsidR="00B659FD">
        <w:rPr>
          <w:rFonts w:eastAsia="Calibri"/>
          <w:color w:val="auto"/>
          <w:sz w:val="24"/>
          <w:szCs w:val="19"/>
        </w:rPr>
        <w:t xml:space="preserve"> могу с сожалением н</w:t>
      </w:r>
      <w:r w:rsidR="0089743F">
        <w:rPr>
          <w:rFonts w:eastAsia="Calibri"/>
          <w:color w:val="auto"/>
          <w:sz w:val="24"/>
          <w:szCs w:val="19"/>
        </w:rPr>
        <w:t>е отметить, что</w:t>
      </w:r>
      <w:r w:rsidR="00AB09ED">
        <w:rPr>
          <w:rFonts w:eastAsia="Calibri"/>
          <w:color w:val="auto"/>
          <w:sz w:val="24"/>
          <w:szCs w:val="19"/>
        </w:rPr>
        <w:t>,</w:t>
      </w:r>
      <w:r w:rsidR="0089743F">
        <w:rPr>
          <w:rFonts w:eastAsia="Calibri"/>
          <w:color w:val="auto"/>
          <w:sz w:val="24"/>
          <w:szCs w:val="19"/>
        </w:rPr>
        <w:t xml:space="preserve"> несмотря на </w:t>
      </w:r>
      <w:r w:rsidR="0089743F" w:rsidRPr="008C1D6F">
        <w:rPr>
          <w:rFonts w:eastAsia="Calibri"/>
          <w:color w:val="auto"/>
          <w:sz w:val="24"/>
          <w:szCs w:val="19"/>
        </w:rPr>
        <w:t xml:space="preserve">большую </w:t>
      </w:r>
      <w:r w:rsidR="00465953" w:rsidRPr="008C1D6F">
        <w:rPr>
          <w:rFonts w:eastAsia="Calibri"/>
          <w:color w:val="auto"/>
          <w:sz w:val="24"/>
          <w:szCs w:val="19"/>
        </w:rPr>
        <w:t>работу,</w:t>
      </w:r>
      <w:r w:rsidR="00465953">
        <w:rPr>
          <w:rFonts w:eastAsia="Calibri"/>
          <w:color w:val="auto"/>
          <w:sz w:val="24"/>
          <w:szCs w:val="19"/>
        </w:rPr>
        <w:t xml:space="preserve"> проделанную Л.В. </w:t>
      </w:r>
      <w:proofErr w:type="spellStart"/>
      <w:r w:rsidR="0089743F">
        <w:rPr>
          <w:rFonts w:eastAsia="Calibri"/>
          <w:color w:val="auto"/>
          <w:sz w:val="24"/>
          <w:szCs w:val="19"/>
        </w:rPr>
        <w:t>Аблисимовой</w:t>
      </w:r>
      <w:proofErr w:type="spellEnd"/>
      <w:r w:rsidR="00B659FD">
        <w:rPr>
          <w:rFonts w:eastAsia="Calibri"/>
          <w:color w:val="auto"/>
          <w:sz w:val="24"/>
          <w:szCs w:val="19"/>
        </w:rPr>
        <w:t xml:space="preserve">, в </w:t>
      </w:r>
      <w:r w:rsidR="0089743F">
        <w:rPr>
          <w:rFonts w:eastAsia="Calibri"/>
          <w:color w:val="auto"/>
          <w:sz w:val="24"/>
          <w:szCs w:val="19"/>
        </w:rPr>
        <w:t xml:space="preserve">исследовании </w:t>
      </w:r>
      <w:r w:rsidR="006610E0">
        <w:rPr>
          <w:rFonts w:eastAsia="Calibri"/>
          <w:color w:val="auto"/>
          <w:sz w:val="24"/>
          <w:szCs w:val="19"/>
        </w:rPr>
        <w:t xml:space="preserve">имеются </w:t>
      </w:r>
      <w:r w:rsidR="00B659FD">
        <w:rPr>
          <w:rFonts w:eastAsia="Calibri"/>
          <w:color w:val="auto"/>
          <w:sz w:val="24"/>
          <w:szCs w:val="19"/>
        </w:rPr>
        <w:t xml:space="preserve">опечатки, некоторые неточности и стилистические </w:t>
      </w:r>
      <w:r w:rsidR="00841E2E">
        <w:rPr>
          <w:rFonts w:eastAsia="Calibri"/>
          <w:color w:val="auto"/>
          <w:sz w:val="24"/>
          <w:szCs w:val="19"/>
        </w:rPr>
        <w:t xml:space="preserve">погрешности, </w:t>
      </w:r>
      <w:r w:rsidR="0089743F">
        <w:rPr>
          <w:rFonts w:eastAsia="Calibri"/>
          <w:color w:val="auto"/>
          <w:sz w:val="24"/>
          <w:szCs w:val="19"/>
        </w:rPr>
        <w:t>что связано в том числе с тем, что окончательный вариант текста выпускной квалификационной работы был подготовлен автором индивидуально.</w:t>
      </w:r>
    </w:p>
    <w:p w:rsidR="0012523D" w:rsidRDefault="0012523D" w:rsidP="00465953">
      <w:pPr>
        <w:tabs>
          <w:tab w:val="clear" w:pos="284"/>
        </w:tabs>
        <w:overflowPunct/>
        <w:autoSpaceDE/>
        <w:autoSpaceDN/>
        <w:adjustRightInd/>
        <w:textAlignment w:val="auto"/>
        <w:rPr>
          <w:sz w:val="24"/>
        </w:rPr>
      </w:pPr>
      <w:r w:rsidRPr="00CC513C">
        <w:rPr>
          <w:sz w:val="24"/>
        </w:rPr>
        <w:t xml:space="preserve">По результатам </w:t>
      </w:r>
      <w:r>
        <w:rPr>
          <w:sz w:val="24"/>
        </w:rPr>
        <w:t>отчета о проверке</w:t>
      </w:r>
      <w:r w:rsidRPr="00CC513C">
        <w:rPr>
          <w:sz w:val="24"/>
        </w:rPr>
        <w:t xml:space="preserve"> </w:t>
      </w:r>
      <w:r>
        <w:rPr>
          <w:sz w:val="24"/>
        </w:rPr>
        <w:t>на наличие заимствований</w:t>
      </w:r>
      <w:r w:rsidRPr="00CC513C">
        <w:rPr>
          <w:sz w:val="24"/>
        </w:rPr>
        <w:t xml:space="preserve"> в системе </w:t>
      </w:r>
      <w:r>
        <w:rPr>
          <w:sz w:val="24"/>
        </w:rPr>
        <w:t>«</w:t>
      </w:r>
      <w:proofErr w:type="spellStart"/>
      <w:r w:rsidRPr="00CC513C">
        <w:rPr>
          <w:sz w:val="24"/>
        </w:rPr>
        <w:t>Blackboard</w:t>
      </w:r>
      <w:proofErr w:type="spellEnd"/>
      <w:r>
        <w:rPr>
          <w:sz w:val="24"/>
        </w:rPr>
        <w:t>»</w:t>
      </w:r>
      <w:r w:rsidRPr="00CC513C">
        <w:rPr>
          <w:sz w:val="24"/>
        </w:rPr>
        <w:t xml:space="preserve"> было выявлено, что </w:t>
      </w:r>
      <w:r>
        <w:rPr>
          <w:sz w:val="24"/>
        </w:rPr>
        <w:t>оригин</w:t>
      </w:r>
      <w:r w:rsidR="00A628D0">
        <w:rPr>
          <w:sz w:val="24"/>
        </w:rPr>
        <w:t>альность документа составляет 86</w:t>
      </w:r>
      <w:r w:rsidRPr="00E861D5">
        <w:rPr>
          <w:sz w:val="24"/>
        </w:rPr>
        <w:t xml:space="preserve"> %</w:t>
      </w:r>
      <w:r w:rsidR="00343887">
        <w:rPr>
          <w:sz w:val="24"/>
        </w:rPr>
        <w:t xml:space="preserve">. </w:t>
      </w:r>
      <w:r w:rsidR="005D0173">
        <w:rPr>
          <w:sz w:val="24"/>
        </w:rPr>
        <w:t xml:space="preserve">Указанные </w:t>
      </w:r>
      <w:r w:rsidR="00343887">
        <w:rPr>
          <w:sz w:val="24"/>
        </w:rPr>
        <w:t>в отчете з</w:t>
      </w:r>
      <w:r>
        <w:rPr>
          <w:sz w:val="24"/>
        </w:rPr>
        <w:t>аимствовани</w:t>
      </w:r>
      <w:r w:rsidR="00343887">
        <w:rPr>
          <w:sz w:val="24"/>
        </w:rPr>
        <w:t>я</w:t>
      </w:r>
      <w:r w:rsidR="00A628D0">
        <w:rPr>
          <w:sz w:val="24"/>
        </w:rPr>
        <w:t xml:space="preserve"> (10 </w:t>
      </w:r>
      <w:r w:rsidRPr="00401E41">
        <w:rPr>
          <w:sz w:val="24"/>
        </w:rPr>
        <w:t>%</w:t>
      </w:r>
      <w:r>
        <w:rPr>
          <w:sz w:val="24"/>
        </w:rPr>
        <w:t xml:space="preserve">) </w:t>
      </w:r>
      <w:r w:rsidR="00343887">
        <w:rPr>
          <w:sz w:val="24"/>
        </w:rPr>
        <w:t xml:space="preserve">представляют собой </w:t>
      </w:r>
      <w:r>
        <w:rPr>
          <w:sz w:val="24"/>
        </w:rPr>
        <w:t>в большинстве случаев общеприняты</w:t>
      </w:r>
      <w:r w:rsidR="00343887">
        <w:rPr>
          <w:sz w:val="24"/>
        </w:rPr>
        <w:t>е</w:t>
      </w:r>
      <w:r>
        <w:rPr>
          <w:sz w:val="24"/>
        </w:rPr>
        <w:t xml:space="preserve"> слова и выражения</w:t>
      </w:r>
      <w:r w:rsidR="00076369">
        <w:rPr>
          <w:sz w:val="24"/>
        </w:rPr>
        <w:t>, а также цитаты</w:t>
      </w:r>
      <w:r w:rsidRPr="00CC513C">
        <w:rPr>
          <w:sz w:val="24"/>
        </w:rPr>
        <w:t>.</w:t>
      </w:r>
      <w:r>
        <w:rPr>
          <w:sz w:val="24"/>
        </w:rPr>
        <w:t xml:space="preserve"> </w:t>
      </w:r>
      <w:r w:rsidR="00076369">
        <w:rPr>
          <w:sz w:val="24"/>
        </w:rPr>
        <w:t xml:space="preserve">Процент цитирования </w:t>
      </w:r>
      <w:r>
        <w:rPr>
          <w:sz w:val="24"/>
        </w:rPr>
        <w:t xml:space="preserve">– </w:t>
      </w:r>
      <w:r w:rsidR="00CE57A8" w:rsidRPr="002C335D">
        <w:rPr>
          <w:sz w:val="24"/>
        </w:rPr>
        <w:t>4</w:t>
      </w:r>
      <w:r>
        <w:rPr>
          <w:sz w:val="24"/>
        </w:rPr>
        <w:t>. Цитаты и с</w:t>
      </w:r>
      <w:r w:rsidR="00B659FD">
        <w:rPr>
          <w:sz w:val="24"/>
        </w:rPr>
        <w:t xml:space="preserve">оответствующие ссылки оформлены </w:t>
      </w:r>
      <w:r w:rsidR="00B659FD" w:rsidRPr="00B659FD">
        <w:rPr>
          <w:sz w:val="24"/>
        </w:rPr>
        <w:t xml:space="preserve">корректно. </w:t>
      </w:r>
      <w:r w:rsidRPr="00B659FD">
        <w:rPr>
          <w:sz w:val="24"/>
        </w:rPr>
        <w:t>Всё</w:t>
      </w:r>
      <w:r>
        <w:rPr>
          <w:sz w:val="24"/>
        </w:rPr>
        <w:t xml:space="preserve"> вышесказанное говорит о возможности получения допуска работы к защите.</w:t>
      </w:r>
    </w:p>
    <w:p w:rsidR="001C53BE" w:rsidRPr="00597670" w:rsidRDefault="00A628D0" w:rsidP="00A628D0">
      <w:pPr>
        <w:rPr>
          <w:sz w:val="24"/>
        </w:rPr>
      </w:pPr>
      <w:r w:rsidRPr="00597670">
        <w:rPr>
          <w:sz w:val="24"/>
        </w:rPr>
        <w:t xml:space="preserve">Выпускная квалификационная работа </w:t>
      </w:r>
      <w:r>
        <w:rPr>
          <w:sz w:val="24"/>
        </w:rPr>
        <w:t xml:space="preserve">Л.В. </w:t>
      </w:r>
      <w:proofErr w:type="spellStart"/>
      <w:r>
        <w:rPr>
          <w:sz w:val="24"/>
        </w:rPr>
        <w:t>Аблисимовой</w:t>
      </w:r>
      <w:proofErr w:type="spellEnd"/>
      <w:r>
        <w:rPr>
          <w:sz w:val="24"/>
        </w:rPr>
        <w:t xml:space="preserve"> имеет практическую значимость, обладает логикой изложения, </w:t>
      </w:r>
      <w:r w:rsidRPr="00597670">
        <w:rPr>
          <w:sz w:val="24"/>
        </w:rPr>
        <w:t>отвеча</w:t>
      </w:r>
      <w:r>
        <w:rPr>
          <w:sz w:val="24"/>
        </w:rPr>
        <w:t xml:space="preserve">ет </w:t>
      </w:r>
      <w:r w:rsidRPr="00597670">
        <w:rPr>
          <w:sz w:val="24"/>
        </w:rPr>
        <w:t xml:space="preserve">требованиям образовательного стандарта СПбГУ и </w:t>
      </w:r>
      <w:r>
        <w:rPr>
          <w:sz w:val="24"/>
        </w:rPr>
        <w:t xml:space="preserve">основной </w:t>
      </w:r>
      <w:r w:rsidRPr="00597670">
        <w:rPr>
          <w:sz w:val="24"/>
        </w:rPr>
        <w:t>образовательной программы</w:t>
      </w:r>
      <w:r>
        <w:rPr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</w:t>
      </w:r>
      <w:r w:rsidR="003D3FD5">
        <w:rPr>
          <w:sz w:val="24"/>
        </w:rPr>
        <w:t>«Румынский язык</w:t>
      </w:r>
      <w:r w:rsidR="00597670" w:rsidRPr="00597670">
        <w:rPr>
          <w:sz w:val="24"/>
        </w:rPr>
        <w:t>».</w:t>
      </w:r>
    </w:p>
    <w:p w:rsidR="001C53BE" w:rsidRPr="00597670" w:rsidRDefault="001C53BE" w:rsidP="00B8690D">
      <w:pPr>
        <w:pStyle w:val="Default"/>
        <w:rPr>
          <w:bCs/>
          <w:lang w:val="ru-RU"/>
        </w:rPr>
      </w:pPr>
    </w:p>
    <w:p w:rsidR="00CC7AEA" w:rsidRDefault="00CC7AEA" w:rsidP="00B8690D">
      <w:pPr>
        <w:pStyle w:val="Default"/>
        <w:spacing w:line="360" w:lineRule="auto"/>
        <w:rPr>
          <w:bCs/>
        </w:rPr>
      </w:pPr>
    </w:p>
    <w:p w:rsidR="001C53BE" w:rsidRPr="003210D1" w:rsidRDefault="001C53BE" w:rsidP="00B8690D">
      <w:pPr>
        <w:pStyle w:val="Default"/>
        <w:spacing w:line="360" w:lineRule="auto"/>
        <w:rPr>
          <w:bCs/>
        </w:rPr>
      </w:pPr>
      <w:proofErr w:type="spellStart"/>
      <w:r w:rsidRPr="003210D1">
        <w:rPr>
          <w:bCs/>
        </w:rPr>
        <w:t>Научный</w:t>
      </w:r>
      <w:proofErr w:type="spellEnd"/>
      <w:r w:rsidRPr="003210D1">
        <w:rPr>
          <w:bCs/>
        </w:rPr>
        <w:t xml:space="preserve"> </w:t>
      </w:r>
      <w:proofErr w:type="spellStart"/>
      <w:r w:rsidRPr="003210D1">
        <w:rPr>
          <w:bCs/>
        </w:rPr>
        <w:t>руководитель</w:t>
      </w:r>
      <w:proofErr w:type="spellEnd"/>
      <w:r w:rsidRPr="003210D1">
        <w:rPr>
          <w:bCs/>
        </w:rPr>
        <w:t xml:space="preserve">, </w:t>
      </w:r>
    </w:p>
    <w:p w:rsidR="001C53BE" w:rsidRDefault="001C53BE" w:rsidP="00B8690D">
      <w:pPr>
        <w:pStyle w:val="Default"/>
        <w:spacing w:line="360" w:lineRule="auto"/>
        <w:rPr>
          <w:lang w:val="ru-RU"/>
        </w:rPr>
      </w:pPr>
      <w:r>
        <w:rPr>
          <w:lang w:val="ru-RU"/>
        </w:rPr>
        <w:t>кандидат филологических наук,</w:t>
      </w:r>
    </w:p>
    <w:p w:rsidR="001C53BE" w:rsidRDefault="001C53BE" w:rsidP="00B8690D">
      <w:pPr>
        <w:pStyle w:val="Default"/>
        <w:spacing w:line="360" w:lineRule="auto"/>
        <w:rPr>
          <w:lang w:val="ru-RU"/>
        </w:rPr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преподаватель</w:t>
      </w:r>
      <w:proofErr w:type="spellEnd"/>
      <w:r>
        <w:rPr>
          <w:lang w:val="ru-RU"/>
        </w:rPr>
        <w:t>,</w:t>
      </w:r>
    </w:p>
    <w:p w:rsidR="004510DB" w:rsidRDefault="00DB05CF" w:rsidP="00B8690D">
      <w:pPr>
        <w:ind w:firstLine="0"/>
        <w:rPr>
          <w:sz w:val="24"/>
        </w:rPr>
      </w:pPr>
      <w:r>
        <w:rPr>
          <w:sz w:val="24"/>
        </w:rPr>
        <w:t>К</w:t>
      </w:r>
      <w:r w:rsidR="001C53BE" w:rsidRPr="004510DB">
        <w:rPr>
          <w:sz w:val="24"/>
        </w:rPr>
        <w:t xml:space="preserve">афедра романской филологии СПбГУ </w:t>
      </w:r>
      <w:r w:rsidR="001C53BE" w:rsidRPr="004510DB">
        <w:rPr>
          <w:sz w:val="24"/>
        </w:rPr>
        <w:tab/>
      </w:r>
      <w:r w:rsidR="004510DB" w:rsidRPr="004510DB">
        <w:rPr>
          <w:sz w:val="24"/>
        </w:rPr>
        <w:tab/>
        <w:t xml:space="preserve">         </w:t>
      </w:r>
      <w:r w:rsidR="004510DB">
        <w:rPr>
          <w:sz w:val="24"/>
        </w:rPr>
        <w:t xml:space="preserve">                     </w:t>
      </w:r>
      <w:proofErr w:type="spellStart"/>
      <w:r w:rsidR="001C53BE" w:rsidRPr="004510DB">
        <w:rPr>
          <w:sz w:val="24"/>
        </w:rPr>
        <w:t>Кубасова</w:t>
      </w:r>
      <w:proofErr w:type="spellEnd"/>
      <w:r w:rsidR="001C53BE" w:rsidRPr="004510DB">
        <w:rPr>
          <w:sz w:val="24"/>
        </w:rPr>
        <w:t xml:space="preserve"> Анна Олеговна</w:t>
      </w:r>
    </w:p>
    <w:p w:rsidR="00EC047D" w:rsidRDefault="00B8690D" w:rsidP="00B8690D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953852">
        <w:rPr>
          <w:sz w:val="24"/>
        </w:rPr>
        <w:t xml:space="preserve">                              </w:t>
      </w:r>
      <w:r w:rsidR="00AB09ED">
        <w:rPr>
          <w:sz w:val="24"/>
        </w:rPr>
        <w:t>17</w:t>
      </w:r>
      <w:r w:rsidR="003D3FD5">
        <w:rPr>
          <w:sz w:val="24"/>
        </w:rPr>
        <w:t>.05</w:t>
      </w:r>
      <w:r w:rsidR="004510DB">
        <w:rPr>
          <w:sz w:val="24"/>
        </w:rPr>
        <w:t>.202</w:t>
      </w:r>
      <w:r w:rsidR="003D3FD5">
        <w:rPr>
          <w:sz w:val="24"/>
        </w:rPr>
        <w:t>4</w:t>
      </w:r>
      <w:r w:rsidR="001C53BE" w:rsidRPr="004510DB">
        <w:rPr>
          <w:sz w:val="24"/>
        </w:rPr>
        <w:tab/>
      </w:r>
    </w:p>
    <w:p w:rsidR="00B659FD" w:rsidRDefault="00B659FD" w:rsidP="00B8690D">
      <w:pPr>
        <w:ind w:firstLine="0"/>
        <w:rPr>
          <w:sz w:val="24"/>
        </w:rPr>
      </w:pPr>
    </w:p>
    <w:p w:rsidR="00B659FD" w:rsidRDefault="00B659FD" w:rsidP="00B8690D">
      <w:pPr>
        <w:ind w:firstLine="0"/>
        <w:rPr>
          <w:sz w:val="24"/>
        </w:rPr>
      </w:pPr>
    </w:p>
    <w:sectPr w:rsidR="00B6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A"/>
    <w:rsid w:val="0004701F"/>
    <w:rsid w:val="00076369"/>
    <w:rsid w:val="000B60CE"/>
    <w:rsid w:val="000F4605"/>
    <w:rsid w:val="0010538B"/>
    <w:rsid w:val="0012523D"/>
    <w:rsid w:val="001561CE"/>
    <w:rsid w:val="001A66AB"/>
    <w:rsid w:val="001C463A"/>
    <w:rsid w:val="001C53BE"/>
    <w:rsid w:val="001D6928"/>
    <w:rsid w:val="00200928"/>
    <w:rsid w:val="00207B3E"/>
    <w:rsid w:val="00246DFA"/>
    <w:rsid w:val="00285D8E"/>
    <w:rsid w:val="002C335D"/>
    <w:rsid w:val="00333DAA"/>
    <w:rsid w:val="00343887"/>
    <w:rsid w:val="003670FD"/>
    <w:rsid w:val="003C1611"/>
    <w:rsid w:val="003D3FD5"/>
    <w:rsid w:val="00434844"/>
    <w:rsid w:val="0044072D"/>
    <w:rsid w:val="004510DB"/>
    <w:rsid w:val="00456C77"/>
    <w:rsid w:val="00465953"/>
    <w:rsid w:val="00475383"/>
    <w:rsid w:val="004E164E"/>
    <w:rsid w:val="004F7144"/>
    <w:rsid w:val="00504F45"/>
    <w:rsid w:val="00526203"/>
    <w:rsid w:val="005440EA"/>
    <w:rsid w:val="00597670"/>
    <w:rsid w:val="005A315B"/>
    <w:rsid w:val="005C78B3"/>
    <w:rsid w:val="005D0173"/>
    <w:rsid w:val="006610E0"/>
    <w:rsid w:val="006D6BDC"/>
    <w:rsid w:val="00703692"/>
    <w:rsid w:val="007055D0"/>
    <w:rsid w:val="00740861"/>
    <w:rsid w:val="00743248"/>
    <w:rsid w:val="00747D63"/>
    <w:rsid w:val="00761D0D"/>
    <w:rsid w:val="00765000"/>
    <w:rsid w:val="007A51D9"/>
    <w:rsid w:val="00831EFB"/>
    <w:rsid w:val="00841E2E"/>
    <w:rsid w:val="0089743F"/>
    <w:rsid w:val="008A4042"/>
    <w:rsid w:val="008C1D6F"/>
    <w:rsid w:val="008E0CE9"/>
    <w:rsid w:val="00953852"/>
    <w:rsid w:val="009736F5"/>
    <w:rsid w:val="009D7CC1"/>
    <w:rsid w:val="00A56F5A"/>
    <w:rsid w:val="00A628D0"/>
    <w:rsid w:val="00AB09ED"/>
    <w:rsid w:val="00B37060"/>
    <w:rsid w:val="00B44C38"/>
    <w:rsid w:val="00B659FD"/>
    <w:rsid w:val="00B772BD"/>
    <w:rsid w:val="00B8690D"/>
    <w:rsid w:val="00BF444E"/>
    <w:rsid w:val="00C04FFD"/>
    <w:rsid w:val="00C358DA"/>
    <w:rsid w:val="00C44276"/>
    <w:rsid w:val="00C511C7"/>
    <w:rsid w:val="00C9785B"/>
    <w:rsid w:val="00CC7AEA"/>
    <w:rsid w:val="00CE57A8"/>
    <w:rsid w:val="00D35D5A"/>
    <w:rsid w:val="00D400E7"/>
    <w:rsid w:val="00DB05CF"/>
    <w:rsid w:val="00E34759"/>
    <w:rsid w:val="00E76B81"/>
    <w:rsid w:val="00EA77BE"/>
    <w:rsid w:val="00EC047D"/>
    <w:rsid w:val="00F50D47"/>
    <w:rsid w:val="00F55D39"/>
    <w:rsid w:val="00F642BD"/>
    <w:rsid w:val="00F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72D0"/>
  <w15:chartTrackingRefBased/>
  <w15:docId w15:val="{CDB94D12-2D9E-4424-A1AB-219DD97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BE"/>
    <w:pPr>
      <w:tabs>
        <w:tab w:val="left" w:pos="284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2021-06-17T22:12:00Z</dcterms:created>
  <dcterms:modified xsi:type="dcterms:W3CDTF">2024-05-16T21:48:00Z</dcterms:modified>
</cp:coreProperties>
</file>