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4E1139" w14:textId="662CC358" w:rsidR="00992CDD" w:rsidRPr="00961EF8" w:rsidRDefault="002A07FF" w:rsidP="00992CDD">
      <w:pPr>
        <w:pStyle w:val="ae"/>
        <w:spacing w:line="360" w:lineRule="auto"/>
        <w:ind w:hanging="851"/>
        <w:jc w:val="center"/>
      </w:pPr>
      <w:bookmarkStart w:id="0" w:name="_Hlk163393425"/>
      <w:r w:rsidRPr="00961EF8">
        <w:t xml:space="preserve">Федеральное государственное бюджетное образовательное </w:t>
      </w:r>
    </w:p>
    <w:p w14:paraId="1C35351E" w14:textId="438E5777" w:rsidR="002A07FF" w:rsidRPr="00961EF8" w:rsidRDefault="002A07FF" w:rsidP="00992CDD">
      <w:pPr>
        <w:pStyle w:val="ae"/>
        <w:spacing w:line="360" w:lineRule="auto"/>
        <w:ind w:hanging="851"/>
        <w:jc w:val="center"/>
      </w:pPr>
      <w:r w:rsidRPr="00961EF8">
        <w:t>учреждение высшего</w:t>
      </w:r>
      <w:r w:rsidR="00992CDD" w:rsidRPr="00961EF8">
        <w:rPr>
          <w:lang w:val="ru-RU"/>
        </w:rPr>
        <w:t xml:space="preserve"> </w:t>
      </w:r>
      <w:r w:rsidRPr="00961EF8">
        <w:t>профессионального образования</w:t>
      </w:r>
    </w:p>
    <w:p w14:paraId="40437EC3" w14:textId="77777777" w:rsidR="002A07FF" w:rsidRPr="00961EF8" w:rsidRDefault="002A07FF" w:rsidP="00992CDD">
      <w:pPr>
        <w:ind w:hanging="851"/>
        <w:jc w:val="center"/>
      </w:pPr>
      <w:r w:rsidRPr="00961EF8">
        <w:t>Санкт-Петербургский государственный университет</w:t>
      </w:r>
    </w:p>
    <w:p w14:paraId="7862E7E3" w14:textId="77777777" w:rsidR="002A07FF" w:rsidRPr="00961EF8" w:rsidRDefault="002A07FF" w:rsidP="00992CDD">
      <w:pPr>
        <w:ind w:hanging="851"/>
        <w:jc w:val="center"/>
      </w:pPr>
      <w:r w:rsidRPr="00961EF8">
        <w:t>Высшая школа менеджмента</w:t>
      </w:r>
    </w:p>
    <w:p w14:paraId="0566E2A2" w14:textId="5CB9135A" w:rsidR="002A07FF" w:rsidRPr="00961EF8" w:rsidRDefault="002A07FF" w:rsidP="00992CDD">
      <w:pPr>
        <w:ind w:hanging="851"/>
        <w:jc w:val="center"/>
      </w:pPr>
    </w:p>
    <w:p w14:paraId="57111B5F" w14:textId="77777777" w:rsidR="002A07FF" w:rsidRPr="00961EF8" w:rsidRDefault="002A07FF" w:rsidP="00992CDD">
      <w:pPr>
        <w:ind w:hanging="851"/>
        <w:jc w:val="center"/>
      </w:pPr>
    </w:p>
    <w:p w14:paraId="4BB0EDC7" w14:textId="50F3CB52" w:rsidR="00850425" w:rsidRPr="00A4299D" w:rsidRDefault="00850425" w:rsidP="00992CDD">
      <w:pPr>
        <w:ind w:hanging="851"/>
        <w:jc w:val="center"/>
        <w:rPr>
          <w:b/>
          <w:bCs/>
          <w:lang w:val="ru-RU"/>
        </w:rPr>
      </w:pPr>
      <w:r w:rsidRPr="00961EF8">
        <w:rPr>
          <w:lang w:val="ru-RU"/>
        </w:rPr>
        <w:t xml:space="preserve">   </w:t>
      </w:r>
      <w:r w:rsidRPr="00A4299D">
        <w:rPr>
          <w:b/>
          <w:bCs/>
        </w:rPr>
        <w:t xml:space="preserve">РАЗРАБОТКА СТРАТЕГИЧЕСКИХ </w:t>
      </w:r>
      <w:r w:rsidR="00CF6A97" w:rsidRPr="00A4299D">
        <w:rPr>
          <w:b/>
          <w:bCs/>
        </w:rPr>
        <w:t>МАРКЕТИНГОВЫХ</w:t>
      </w:r>
    </w:p>
    <w:p w14:paraId="073F4B17" w14:textId="6BD3F792" w:rsidR="00850425" w:rsidRPr="00A4299D" w:rsidRDefault="00850425" w:rsidP="00992CDD">
      <w:pPr>
        <w:ind w:hanging="851"/>
        <w:jc w:val="center"/>
        <w:rPr>
          <w:b/>
          <w:bCs/>
          <w:lang w:val="ru-RU"/>
        </w:rPr>
      </w:pPr>
      <w:r w:rsidRPr="00A4299D">
        <w:rPr>
          <w:b/>
          <w:bCs/>
          <w:lang w:val="ru-RU"/>
        </w:rPr>
        <w:t xml:space="preserve">                </w:t>
      </w:r>
      <w:r w:rsidRPr="00A4299D">
        <w:rPr>
          <w:b/>
          <w:bCs/>
        </w:rPr>
        <w:t>РЕКОМЕНДАЦИЙ ДЛЯ АГЕНТСТВА АНАЛИТИКИ ATLANT ANALYTIC</w:t>
      </w:r>
      <w:r w:rsidR="0059327B" w:rsidRPr="00A4299D">
        <w:rPr>
          <w:b/>
          <w:bCs/>
          <w:lang w:val="en-US"/>
        </w:rPr>
        <w:t>S</w:t>
      </w:r>
    </w:p>
    <w:p w14:paraId="1EDDD6D6" w14:textId="7B87270A" w:rsidR="00850425" w:rsidRPr="00A4299D" w:rsidRDefault="00850425" w:rsidP="00850425">
      <w:pPr>
        <w:ind w:hanging="426"/>
        <w:jc w:val="center"/>
        <w:rPr>
          <w:b/>
          <w:bCs/>
          <w:lang w:val="en-US"/>
        </w:rPr>
      </w:pPr>
      <w:r w:rsidRPr="00A4299D">
        <w:rPr>
          <w:b/>
          <w:bCs/>
          <w:lang w:val="en-US"/>
        </w:rPr>
        <w:t xml:space="preserve">DEVELOPMENT OF STRATEGIC </w:t>
      </w:r>
      <w:r w:rsidR="00CF6A97" w:rsidRPr="00A4299D">
        <w:rPr>
          <w:b/>
          <w:bCs/>
          <w:lang w:val="en-US"/>
        </w:rPr>
        <w:t xml:space="preserve">MARKETING </w:t>
      </w:r>
      <w:r w:rsidRPr="00A4299D">
        <w:rPr>
          <w:b/>
          <w:bCs/>
          <w:lang w:val="en-US"/>
        </w:rPr>
        <w:t xml:space="preserve">RECOMMENDATIONS </w:t>
      </w:r>
    </w:p>
    <w:p w14:paraId="1802C7F7" w14:textId="3F879D25" w:rsidR="002A07FF" w:rsidRPr="00A4299D" w:rsidRDefault="00850425" w:rsidP="00850425">
      <w:pPr>
        <w:ind w:hanging="426"/>
        <w:jc w:val="center"/>
        <w:rPr>
          <w:b/>
          <w:bCs/>
          <w:lang w:val="en-US"/>
        </w:rPr>
      </w:pPr>
      <w:r w:rsidRPr="00A4299D">
        <w:rPr>
          <w:b/>
          <w:bCs/>
          <w:lang w:val="en-US"/>
        </w:rPr>
        <w:t>FOR ATLANT ANALYTICS AGENCY</w:t>
      </w:r>
    </w:p>
    <w:p w14:paraId="3DBE07FA" w14:textId="77777777" w:rsidR="002A07FF" w:rsidRPr="00961EF8" w:rsidRDefault="002A07FF" w:rsidP="00992CDD">
      <w:pPr>
        <w:ind w:hanging="851"/>
        <w:jc w:val="center"/>
        <w:rPr>
          <w:lang w:val="en-US"/>
        </w:rPr>
      </w:pPr>
    </w:p>
    <w:p w14:paraId="3E44D2F8" w14:textId="77777777" w:rsidR="002A07FF" w:rsidRPr="00961EF8" w:rsidRDefault="002A07FF" w:rsidP="00992CDD">
      <w:pPr>
        <w:ind w:hanging="851"/>
        <w:jc w:val="right"/>
        <w:rPr>
          <w:lang w:val="en-US"/>
        </w:rPr>
      </w:pPr>
    </w:p>
    <w:p w14:paraId="715E4311" w14:textId="77777777" w:rsidR="002A07FF" w:rsidRPr="00961EF8" w:rsidRDefault="002A07FF" w:rsidP="00992CDD">
      <w:pPr>
        <w:ind w:hanging="851"/>
        <w:jc w:val="right"/>
      </w:pPr>
      <w:r w:rsidRPr="00961EF8">
        <w:t>Выпускная квалификационная работа</w:t>
      </w:r>
    </w:p>
    <w:p w14:paraId="483FCE40" w14:textId="77777777" w:rsidR="002A07FF" w:rsidRPr="00961EF8" w:rsidRDefault="002A07FF" w:rsidP="00992CDD">
      <w:pPr>
        <w:ind w:hanging="851"/>
        <w:jc w:val="right"/>
      </w:pPr>
      <w:r w:rsidRPr="00961EF8">
        <w:t>студентки 4 курса бакалаврской программы,</w:t>
      </w:r>
    </w:p>
    <w:p w14:paraId="2B9C38C4" w14:textId="77777777" w:rsidR="009F6B12" w:rsidRPr="00961EF8" w:rsidRDefault="002A07FF" w:rsidP="00992CDD">
      <w:pPr>
        <w:ind w:hanging="851"/>
        <w:jc w:val="right"/>
        <w:rPr>
          <w:lang w:val="ru-RU"/>
        </w:rPr>
      </w:pPr>
      <w:r w:rsidRPr="00961EF8">
        <w:t>профиль — Маркетинг</w:t>
      </w:r>
      <w:r w:rsidR="009F6B12" w:rsidRPr="00961EF8">
        <w:rPr>
          <w:lang w:val="ru-RU"/>
        </w:rPr>
        <w:t xml:space="preserve"> </w:t>
      </w:r>
    </w:p>
    <w:p w14:paraId="52D83674" w14:textId="6231CD42" w:rsidR="002A07FF" w:rsidRPr="00961EF8" w:rsidRDefault="009F6B12" w:rsidP="00992CDD">
      <w:pPr>
        <w:ind w:hanging="851"/>
        <w:jc w:val="right"/>
      </w:pPr>
      <w:r w:rsidRPr="00961EF8">
        <w:rPr>
          <w:lang w:val="ru-RU"/>
        </w:rPr>
        <w:t>МУРИНОЙ Полины Александровны</w:t>
      </w:r>
    </w:p>
    <w:p w14:paraId="3BB80A09" w14:textId="5A042B96" w:rsidR="002A07FF" w:rsidRPr="00961EF8" w:rsidRDefault="0028188F" w:rsidP="00992CDD">
      <w:pPr>
        <w:ind w:hanging="851"/>
        <w:jc w:val="right"/>
      </w:pPr>
      <w:r w:rsidRPr="00961EF8">
        <w:rPr>
          <w:i/>
        </w:rPr>
        <w:tab/>
      </w:r>
      <w:r w:rsidRPr="00961EF8">
        <w:rPr>
          <w:noProof/>
        </w:rPr>
        <w:drawing>
          <wp:inline distT="0" distB="0" distL="0" distR="0" wp14:anchorId="6138BC3B" wp14:editId="0C75B931">
            <wp:extent cx="762000" cy="746760"/>
            <wp:effectExtent l="0" t="0" r="0" b="0"/>
            <wp:docPr id="1774518685" name="Рисунок 2" descr="Изображение выглядит как зарисовка, рисунок, каллиграф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18685" name="Рисунок 2" descr="Изображение выглядит как зарисовка, рисунок, каллиграфия&#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746760"/>
                    </a:xfrm>
                    <a:prstGeom prst="rect">
                      <a:avLst/>
                    </a:prstGeom>
                    <a:noFill/>
                    <a:ln>
                      <a:noFill/>
                    </a:ln>
                  </pic:spPr>
                </pic:pic>
              </a:graphicData>
            </a:graphic>
          </wp:inline>
        </w:drawing>
      </w:r>
    </w:p>
    <w:p w14:paraId="1E65D58F" w14:textId="77777777" w:rsidR="002A07FF" w:rsidRPr="00961EF8" w:rsidRDefault="002A07FF" w:rsidP="00992CDD">
      <w:pPr>
        <w:ind w:hanging="851"/>
        <w:jc w:val="right"/>
      </w:pPr>
    </w:p>
    <w:p w14:paraId="1609A522" w14:textId="77777777" w:rsidR="009F6B12" w:rsidRPr="00961EF8" w:rsidRDefault="009F6B12" w:rsidP="00992CDD">
      <w:pPr>
        <w:ind w:hanging="851"/>
        <w:jc w:val="right"/>
      </w:pPr>
    </w:p>
    <w:p w14:paraId="43BEA411" w14:textId="233A7E3D" w:rsidR="002A07FF" w:rsidRPr="00961EF8" w:rsidRDefault="002A07FF" w:rsidP="00992CDD">
      <w:pPr>
        <w:ind w:hanging="851"/>
        <w:jc w:val="right"/>
      </w:pPr>
      <w:r w:rsidRPr="00961EF8">
        <w:t>Научный руководитель</w:t>
      </w:r>
    </w:p>
    <w:p w14:paraId="03A90735" w14:textId="77777777" w:rsidR="002A07FF" w:rsidRPr="00961EF8" w:rsidRDefault="002A07FF" w:rsidP="00992CDD">
      <w:pPr>
        <w:ind w:hanging="851"/>
        <w:jc w:val="right"/>
      </w:pPr>
      <w:r w:rsidRPr="00961EF8">
        <w:t>Доцент кафедры маркетинга</w:t>
      </w:r>
    </w:p>
    <w:p w14:paraId="0686265E" w14:textId="662B3874" w:rsidR="002A07FF" w:rsidRPr="00961EF8" w:rsidRDefault="0028188F" w:rsidP="00992CDD">
      <w:pPr>
        <w:ind w:hanging="851"/>
        <w:jc w:val="right"/>
        <w:rPr>
          <w:lang w:val="ru-RU"/>
        </w:rPr>
      </w:pPr>
      <w:r w:rsidRPr="00961EF8">
        <w:rPr>
          <w:lang w:val="ru-RU"/>
        </w:rPr>
        <w:t>СМИРНОВА</w:t>
      </w:r>
      <w:r w:rsidR="002A07FF" w:rsidRPr="00961EF8">
        <w:t xml:space="preserve"> </w:t>
      </w:r>
      <w:r w:rsidRPr="00961EF8">
        <w:rPr>
          <w:lang w:val="ru-RU"/>
        </w:rPr>
        <w:t>Мария</w:t>
      </w:r>
      <w:r w:rsidR="002A07FF" w:rsidRPr="00961EF8">
        <w:t xml:space="preserve"> </w:t>
      </w:r>
      <w:r w:rsidRPr="00961EF8">
        <w:rPr>
          <w:lang w:val="ru-RU"/>
        </w:rPr>
        <w:t>Михайловна</w:t>
      </w:r>
    </w:p>
    <w:p w14:paraId="637A9AC5" w14:textId="598F8CD7" w:rsidR="002A07FF" w:rsidRPr="00961EF8" w:rsidRDefault="002A07FF" w:rsidP="00992CDD">
      <w:pPr>
        <w:ind w:hanging="851"/>
        <w:jc w:val="right"/>
      </w:pPr>
    </w:p>
    <w:p w14:paraId="7190615D" w14:textId="77777777" w:rsidR="002A07FF" w:rsidRPr="00961EF8" w:rsidRDefault="002A07FF" w:rsidP="00992CDD">
      <w:pPr>
        <w:ind w:hanging="851"/>
        <w:jc w:val="right"/>
        <w:rPr>
          <w:i/>
        </w:rPr>
      </w:pPr>
      <w:r w:rsidRPr="00961EF8">
        <w:rPr>
          <w:i/>
        </w:rPr>
        <w:t>(подпись)</w:t>
      </w:r>
    </w:p>
    <w:p w14:paraId="4AF418E8" w14:textId="77777777" w:rsidR="002A07FF" w:rsidRPr="00961EF8" w:rsidRDefault="002A07FF" w:rsidP="00992CDD">
      <w:pPr>
        <w:ind w:hanging="851"/>
        <w:jc w:val="center"/>
        <w:rPr>
          <w:i/>
        </w:rPr>
      </w:pPr>
    </w:p>
    <w:p w14:paraId="116C5A52" w14:textId="77777777" w:rsidR="002A07FF" w:rsidRPr="00961EF8" w:rsidRDefault="002A07FF" w:rsidP="00992CDD">
      <w:pPr>
        <w:ind w:hanging="851"/>
        <w:jc w:val="center"/>
        <w:rPr>
          <w:i/>
        </w:rPr>
      </w:pPr>
    </w:p>
    <w:p w14:paraId="7BA597C1" w14:textId="77777777" w:rsidR="00992CDD" w:rsidRPr="00961EF8" w:rsidRDefault="00992CDD" w:rsidP="00380063">
      <w:pPr>
        <w:ind w:firstLine="0"/>
        <w:rPr>
          <w:i/>
          <w:lang w:val="ru-RU"/>
        </w:rPr>
      </w:pPr>
    </w:p>
    <w:p w14:paraId="2F089520" w14:textId="77777777" w:rsidR="00992CDD" w:rsidRPr="00961EF8" w:rsidRDefault="00992CDD" w:rsidP="00992CDD">
      <w:pPr>
        <w:ind w:hanging="851"/>
        <w:jc w:val="center"/>
        <w:rPr>
          <w:i/>
        </w:rPr>
      </w:pPr>
    </w:p>
    <w:p w14:paraId="7B013816" w14:textId="4189F5C0" w:rsidR="002A07FF" w:rsidRPr="007421A5" w:rsidRDefault="002A07FF" w:rsidP="00992CDD">
      <w:pPr>
        <w:ind w:hanging="851"/>
        <w:jc w:val="center"/>
        <w:rPr>
          <w:b/>
          <w:bCs/>
        </w:rPr>
      </w:pPr>
      <w:r w:rsidRPr="007421A5">
        <w:rPr>
          <w:b/>
          <w:bCs/>
        </w:rPr>
        <w:t>Санкт-Петербург</w:t>
      </w:r>
    </w:p>
    <w:p w14:paraId="1EFC33AC" w14:textId="7547E991" w:rsidR="002A07FF" w:rsidRPr="00961EF8" w:rsidRDefault="00000000" w:rsidP="00D26BBA">
      <w:pPr>
        <w:ind w:hanging="851"/>
        <w:jc w:val="center"/>
        <w:rPr>
          <w:lang w:val="ru-RU"/>
        </w:rPr>
      </w:pPr>
      <w:r>
        <w:rPr>
          <w:b/>
          <w:bCs/>
          <w:noProof/>
          <w:highlight w:val="none"/>
        </w:rPr>
        <w:pict w14:anchorId="69E711AE">
          <v:rect id="_x0000_s2056" style="position:absolute;left:0;text-align:left;margin-left:463.1pt;margin-top:2.8pt;width:37.65pt;height:63.25pt;z-index:251662336" stroked="f"/>
        </w:pict>
      </w:r>
      <w:r w:rsidR="002A07FF" w:rsidRPr="007421A5">
        <w:rPr>
          <w:b/>
          <w:bCs/>
        </w:rPr>
        <w:t>202</w:t>
      </w:r>
      <w:r w:rsidR="0028188F" w:rsidRPr="007421A5">
        <w:rPr>
          <w:b/>
          <w:bCs/>
          <w:lang w:val="ru-RU"/>
        </w:rPr>
        <w:t>4</w:t>
      </w:r>
      <w:r>
        <w:rPr>
          <w:noProof/>
          <w:highlight w:val="none"/>
        </w:rPr>
        <w:pict w14:anchorId="486B03F9">
          <v:oval id="_x0000_s2050" style="position:absolute;left:0;text-align:left;margin-left:446.2pt;margin-top:26.85pt;width:34.95pt;height:30.55pt;z-index:251658240;mso-position-horizontal-relative:text;mso-position-vertical-relative:text" fillcolor="white [3212]" stroked="f"/>
        </w:pict>
      </w:r>
    </w:p>
    <w:p w14:paraId="4C57168A" w14:textId="77777777" w:rsidR="002A07FF" w:rsidRPr="00A4299D" w:rsidRDefault="002A07FF" w:rsidP="004C1F1B">
      <w:pPr>
        <w:ind w:firstLine="709"/>
        <w:rPr>
          <w:b/>
          <w:bCs/>
        </w:rPr>
      </w:pPr>
      <w:r w:rsidRPr="00A4299D">
        <w:rPr>
          <w:b/>
          <w:bCs/>
        </w:rPr>
        <w:lastRenderedPageBreak/>
        <w:t>Заявление о самостоятельном выполнении выпускной квалификационной работы</w:t>
      </w:r>
    </w:p>
    <w:p w14:paraId="440889CB" w14:textId="1BDADC9F" w:rsidR="002A07FF" w:rsidRPr="00961EF8" w:rsidRDefault="002A07FF" w:rsidP="004C1F1B">
      <w:pPr>
        <w:ind w:firstLine="709"/>
      </w:pPr>
      <w:r w:rsidRPr="00961EF8">
        <w:t xml:space="preserve">  Я, </w:t>
      </w:r>
      <w:r w:rsidR="0028188F" w:rsidRPr="00961EF8">
        <w:rPr>
          <w:lang w:val="ru-RU"/>
        </w:rPr>
        <w:t>Мурина Полина Александровна</w:t>
      </w:r>
      <w:r w:rsidRPr="00961EF8">
        <w:t>, студентка 4 курса направления «Менеджмент» (профессиональная траектория — маркетинг), заявляю, что в моей выпускной квалификационной работе на тему «</w:t>
      </w:r>
      <w:r w:rsidR="00CF6A97" w:rsidRPr="00961EF8">
        <w:rPr>
          <w:color w:val="202124"/>
          <w:lang w:val="ru-RU"/>
        </w:rPr>
        <w:t>Разработка стратегических маркетинговых рекомендаций</w:t>
      </w:r>
      <w:r w:rsidRPr="00961EF8">
        <w:rPr>
          <w:color w:val="202124"/>
        </w:rPr>
        <w:t xml:space="preserve"> </w:t>
      </w:r>
      <w:r w:rsidR="00CF6A97" w:rsidRPr="00961EF8">
        <w:rPr>
          <w:color w:val="202124"/>
          <w:lang w:val="ru-RU"/>
        </w:rPr>
        <w:t>для агентства</w:t>
      </w:r>
      <w:r w:rsidR="003E3931" w:rsidRPr="00961EF8">
        <w:rPr>
          <w:color w:val="202124"/>
          <w:lang w:val="ru-RU"/>
        </w:rPr>
        <w:t xml:space="preserve"> аналитики</w:t>
      </w:r>
      <w:r w:rsidRPr="00961EF8">
        <w:rPr>
          <w:color w:val="202124"/>
        </w:rPr>
        <w:t xml:space="preserve"> </w:t>
      </w:r>
      <w:r w:rsidR="0028188F" w:rsidRPr="00961EF8">
        <w:rPr>
          <w:color w:val="202124"/>
          <w:lang w:val="en-US"/>
        </w:rPr>
        <w:t>At</w:t>
      </w:r>
      <w:r w:rsidR="00CF6A97" w:rsidRPr="00961EF8">
        <w:rPr>
          <w:color w:val="202124"/>
          <w:lang w:val="en-US"/>
        </w:rPr>
        <w:t>l</w:t>
      </w:r>
      <w:r w:rsidR="0028188F" w:rsidRPr="00961EF8">
        <w:rPr>
          <w:color w:val="202124"/>
          <w:lang w:val="en-US"/>
        </w:rPr>
        <w:t>a</w:t>
      </w:r>
      <w:r w:rsidR="00CF6A97" w:rsidRPr="00961EF8">
        <w:rPr>
          <w:color w:val="202124"/>
          <w:lang w:val="en-US"/>
        </w:rPr>
        <w:t>n</w:t>
      </w:r>
      <w:r w:rsidR="0028188F" w:rsidRPr="00961EF8">
        <w:rPr>
          <w:color w:val="202124"/>
          <w:lang w:val="en-US"/>
        </w:rPr>
        <w:t>t</w:t>
      </w:r>
      <w:r w:rsidR="0028188F" w:rsidRPr="00961EF8">
        <w:rPr>
          <w:color w:val="202124"/>
          <w:lang w:val="ru-RU"/>
        </w:rPr>
        <w:t xml:space="preserve"> </w:t>
      </w:r>
      <w:r w:rsidR="0028188F" w:rsidRPr="00961EF8">
        <w:rPr>
          <w:color w:val="202124"/>
          <w:lang w:val="en-US"/>
        </w:rPr>
        <w:t>Analytics</w:t>
      </w:r>
      <w:r w:rsidR="00CF6A97" w:rsidRPr="00961EF8">
        <w:rPr>
          <w:color w:val="202124"/>
          <w:lang w:val="ru-RU"/>
        </w:rPr>
        <w:t>»</w:t>
      </w:r>
      <w:r w:rsidR="0028188F" w:rsidRPr="00961EF8">
        <w:rPr>
          <w:color w:val="202124"/>
          <w:lang w:val="ru-RU"/>
        </w:rPr>
        <w:t xml:space="preserve">, </w:t>
      </w:r>
      <w:r w:rsidRPr="00961EF8">
        <w:t>предоставленной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14:paraId="169B0C89" w14:textId="77777777" w:rsidR="002A07FF" w:rsidRPr="00961EF8" w:rsidRDefault="002A07FF" w:rsidP="004C1F1B">
      <w:pPr>
        <w:ind w:firstLine="709"/>
      </w:pPr>
      <w:r w:rsidRPr="00961EF8">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7EDBC5CC" w14:textId="77777777" w:rsidR="002A07FF" w:rsidRPr="00961EF8" w:rsidRDefault="002A07FF" w:rsidP="004C1F1B">
      <w:pPr>
        <w:ind w:firstLine="709"/>
        <w:rPr>
          <w:lang w:val="ru-RU"/>
        </w:rPr>
      </w:pPr>
    </w:p>
    <w:p w14:paraId="50402CC1" w14:textId="46EC8F6A" w:rsidR="002A07FF" w:rsidRPr="00961EF8" w:rsidRDefault="002A07FF" w:rsidP="004C1F1B">
      <w:pPr>
        <w:pStyle w:val="af"/>
        <w:spacing w:before="0" w:beforeAutospacing="0" w:after="0" w:afterAutospacing="0" w:line="360" w:lineRule="auto"/>
        <w:ind w:firstLine="709"/>
        <w:jc w:val="both"/>
        <w:rPr>
          <w:lang w:val="ru-RU"/>
        </w:rPr>
      </w:pPr>
      <w:r w:rsidRPr="00961EF8">
        <w:rPr>
          <w:noProof/>
        </w:rPr>
        <w:drawing>
          <wp:inline distT="0" distB="0" distL="0" distR="0" wp14:anchorId="51435467" wp14:editId="5D77726F">
            <wp:extent cx="762000" cy="746760"/>
            <wp:effectExtent l="0" t="0" r="0" b="0"/>
            <wp:docPr id="653788899" name="Рисунок 1" descr="Изображение выглядит как зарисовка, рисунок, каллиграф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88899" name="Рисунок 1" descr="Изображение выглядит как зарисовка, рисунок, каллиграфия&#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746760"/>
                    </a:xfrm>
                    <a:prstGeom prst="rect">
                      <a:avLst/>
                    </a:prstGeom>
                    <a:noFill/>
                    <a:ln>
                      <a:noFill/>
                    </a:ln>
                  </pic:spPr>
                </pic:pic>
              </a:graphicData>
            </a:graphic>
          </wp:inline>
        </w:drawing>
      </w:r>
      <w:r w:rsidRPr="00961EF8">
        <w:rPr>
          <w:lang w:val="ru-RU"/>
        </w:rPr>
        <w:t xml:space="preserve">29.05.2024 </w:t>
      </w:r>
    </w:p>
    <w:p w14:paraId="2A6737C3" w14:textId="77777777" w:rsidR="00F824B9" w:rsidRPr="00961EF8" w:rsidRDefault="00000000">
      <w:pPr>
        <w:pStyle w:val="aff1"/>
        <w:rPr>
          <w:rFonts w:ascii="Times New Roman" w:eastAsia="Times New Roman" w:hAnsi="Times New Roman" w:cs="Times New Roman"/>
          <w:color w:val="auto"/>
          <w:sz w:val="24"/>
          <w:szCs w:val="24"/>
          <w:highlight w:val="white"/>
          <w:lang w:val="ru" w:eastAsia="ru-RU"/>
        </w:rPr>
      </w:pPr>
      <w:r>
        <w:rPr>
          <w:rFonts w:ascii="Times New Roman" w:hAnsi="Times New Roman" w:cs="Times New Roman"/>
          <w:noProof/>
        </w:rPr>
        <w:pict w14:anchorId="486B03F9">
          <v:oval id="_x0000_s2051" style="position:absolute;margin-left:446.75pt;margin-top:233.4pt;width:34.95pt;height:30.55pt;z-index:251659264" fillcolor="white [3212]" stroked="f"/>
        </w:pict>
      </w:r>
    </w:p>
    <w:p w14:paraId="095B7F9F" w14:textId="77777777" w:rsidR="00714E40" w:rsidRPr="00961EF8" w:rsidRDefault="00714E40" w:rsidP="00F824B9">
      <w:pPr>
        <w:ind w:firstLine="709"/>
        <w:rPr>
          <w:lang w:val="ru-RU"/>
        </w:rPr>
      </w:pPr>
    </w:p>
    <w:p w14:paraId="0C5A682E" w14:textId="77777777" w:rsidR="00714E40" w:rsidRPr="00961EF8" w:rsidRDefault="00714E40" w:rsidP="00F824B9">
      <w:pPr>
        <w:ind w:firstLine="709"/>
        <w:rPr>
          <w:lang w:val="ru-RU"/>
        </w:rPr>
      </w:pPr>
    </w:p>
    <w:p w14:paraId="62707F96" w14:textId="77777777" w:rsidR="00714E40" w:rsidRPr="00961EF8" w:rsidRDefault="00714E40" w:rsidP="00F824B9">
      <w:pPr>
        <w:ind w:firstLine="709"/>
        <w:rPr>
          <w:lang w:val="ru-RU"/>
        </w:rPr>
      </w:pPr>
    </w:p>
    <w:p w14:paraId="53676102" w14:textId="77777777" w:rsidR="00714E40" w:rsidRDefault="00714E40" w:rsidP="00F824B9">
      <w:pPr>
        <w:ind w:firstLine="709"/>
        <w:rPr>
          <w:lang w:val="ru-RU"/>
        </w:rPr>
      </w:pPr>
    </w:p>
    <w:p w14:paraId="3CC22961" w14:textId="77777777" w:rsidR="00E73050" w:rsidRPr="00961EF8" w:rsidRDefault="00E73050" w:rsidP="00F824B9">
      <w:pPr>
        <w:ind w:firstLine="709"/>
        <w:rPr>
          <w:lang w:val="ru-RU"/>
        </w:rPr>
      </w:pPr>
    </w:p>
    <w:p w14:paraId="10CE3DEB" w14:textId="3B1D79E2" w:rsidR="00714E40" w:rsidRPr="00961EF8" w:rsidRDefault="00000000" w:rsidP="00F824B9">
      <w:pPr>
        <w:ind w:firstLine="709"/>
        <w:rPr>
          <w:lang w:val="ru-RU"/>
        </w:rPr>
      </w:pPr>
      <w:r>
        <w:rPr>
          <w:noProof/>
          <w:highlight w:val="none"/>
          <w:lang w:val="ru-RU"/>
        </w:rPr>
        <w:pict w14:anchorId="69E711AE">
          <v:rect id="_x0000_s2057" style="position:absolute;left:0;text-align:left;margin-left:462pt;margin-top:16.25pt;width:43.65pt;height:82.4pt;z-index:251663360" stroked="f"/>
        </w:pict>
      </w:r>
    </w:p>
    <w:p w14:paraId="557DA56E" w14:textId="3C6CF5C6" w:rsidR="00380063" w:rsidRPr="00961EF8" w:rsidRDefault="00380063" w:rsidP="00F824B9">
      <w:pPr>
        <w:ind w:firstLine="709"/>
        <w:rPr>
          <w:lang w:val="ru-RU"/>
        </w:rPr>
      </w:pPr>
    </w:p>
    <w:p w14:paraId="13059DF4" w14:textId="10B1CACA" w:rsidR="00714E40" w:rsidRPr="00961EF8" w:rsidRDefault="00714E40" w:rsidP="0021196B">
      <w:pPr>
        <w:ind w:firstLine="0"/>
        <w:rPr>
          <w:lang w:val="ru-RU"/>
        </w:rPr>
      </w:pPr>
    </w:p>
    <w:sdt>
      <w:sdtPr>
        <w:id w:val="452605495"/>
        <w:docPartObj>
          <w:docPartGallery w:val="Table of Contents"/>
          <w:docPartUnique/>
        </w:docPartObj>
      </w:sdtPr>
      <w:sdtEndPr>
        <w:rPr>
          <w:noProof/>
        </w:rPr>
      </w:sdtEndPr>
      <w:sdtContent>
        <w:p w14:paraId="43405BBB" w14:textId="716CF9E7" w:rsidR="00B60E1A" w:rsidRPr="00EE5765" w:rsidRDefault="00D26BBA" w:rsidP="00F824B9">
          <w:pPr>
            <w:ind w:firstLine="709"/>
            <w:rPr>
              <w:lang w:val="ru-RU"/>
            </w:rPr>
          </w:pPr>
          <w:r w:rsidRPr="00EE5765">
            <w:rPr>
              <w:lang w:val="ru-RU"/>
            </w:rPr>
            <w:t>ОГЛАВЛЕНИЕ</w:t>
          </w:r>
        </w:p>
        <w:p w14:paraId="42AEE7CD" w14:textId="68FDBF01" w:rsidR="00EE5765" w:rsidRDefault="0064510A">
          <w:pPr>
            <w:pStyle w:val="23"/>
            <w:tabs>
              <w:tab w:val="right" w:leader="dot" w:pos="9678"/>
            </w:tabs>
            <w:rPr>
              <w:rFonts w:asciiTheme="minorHAnsi" w:eastAsiaTheme="minorEastAsia" w:hAnsiTheme="minorHAnsi" w:cstheme="minorBidi"/>
              <w:noProof/>
              <w:kern w:val="2"/>
              <w:highlight w:val="none"/>
              <w:lang w:val="en-US" w:eastAsia="en-US"/>
            </w:rPr>
          </w:pPr>
          <w:r w:rsidRPr="00961EF8">
            <w:fldChar w:fldCharType="begin"/>
          </w:r>
          <w:r w:rsidRPr="00961EF8">
            <w:instrText xml:space="preserve"> TOC \o "1-4" \h \z \u </w:instrText>
          </w:r>
          <w:r w:rsidRPr="00961EF8">
            <w:fldChar w:fldCharType="separate"/>
          </w:r>
          <w:hyperlink w:anchor="_Toc167714581" w:history="1">
            <w:r w:rsidR="00EE5765" w:rsidRPr="003A589C">
              <w:rPr>
                <w:rStyle w:val="af2"/>
                <w:rFonts w:eastAsiaTheme="majorEastAsia"/>
                <w:b/>
                <w:bCs/>
                <w:noProof/>
                <w:lang w:val="ru-RU"/>
              </w:rPr>
              <w:t>ВВЕДЕНИЕ</w:t>
            </w:r>
            <w:r w:rsidR="00EE5765">
              <w:rPr>
                <w:noProof/>
                <w:webHidden/>
              </w:rPr>
              <w:tab/>
            </w:r>
            <w:r w:rsidR="00EE5765">
              <w:rPr>
                <w:noProof/>
                <w:webHidden/>
              </w:rPr>
              <w:fldChar w:fldCharType="begin"/>
            </w:r>
            <w:r w:rsidR="00EE5765">
              <w:rPr>
                <w:noProof/>
                <w:webHidden/>
              </w:rPr>
              <w:instrText xml:space="preserve"> PAGEREF _Toc167714581 \h </w:instrText>
            </w:r>
            <w:r w:rsidR="00EE5765">
              <w:rPr>
                <w:noProof/>
                <w:webHidden/>
              </w:rPr>
            </w:r>
            <w:r w:rsidR="00EE5765">
              <w:rPr>
                <w:noProof/>
                <w:webHidden/>
              </w:rPr>
              <w:fldChar w:fldCharType="separate"/>
            </w:r>
            <w:r w:rsidR="00EE5765">
              <w:rPr>
                <w:noProof/>
                <w:webHidden/>
              </w:rPr>
              <w:t>4</w:t>
            </w:r>
            <w:r w:rsidR="00EE5765">
              <w:rPr>
                <w:noProof/>
                <w:webHidden/>
              </w:rPr>
              <w:fldChar w:fldCharType="end"/>
            </w:r>
          </w:hyperlink>
        </w:p>
        <w:p w14:paraId="4AFF785E" w14:textId="4EBEEF6A" w:rsidR="00EE5765" w:rsidRDefault="00000000">
          <w:pPr>
            <w:pStyle w:val="23"/>
            <w:tabs>
              <w:tab w:val="right" w:leader="dot" w:pos="9678"/>
            </w:tabs>
            <w:rPr>
              <w:rFonts w:asciiTheme="minorHAnsi" w:eastAsiaTheme="minorEastAsia" w:hAnsiTheme="minorHAnsi" w:cstheme="minorBidi"/>
              <w:noProof/>
              <w:kern w:val="2"/>
              <w:highlight w:val="none"/>
              <w:lang w:val="en-US" w:eastAsia="en-US"/>
            </w:rPr>
          </w:pPr>
          <w:hyperlink w:anchor="_Toc167714582" w:history="1">
            <w:r w:rsidR="00EE5765" w:rsidRPr="003A589C">
              <w:rPr>
                <w:rStyle w:val="af2"/>
                <w:rFonts w:eastAsiaTheme="majorEastAsia"/>
                <w:b/>
                <w:bCs/>
                <w:noProof/>
                <w:lang w:val="ru-RU"/>
              </w:rPr>
              <w:t xml:space="preserve">ГЛАВА 1. АГЕНТСТВО </w:t>
            </w:r>
            <w:r w:rsidR="00EE5765" w:rsidRPr="003A589C">
              <w:rPr>
                <w:rStyle w:val="af2"/>
                <w:rFonts w:eastAsiaTheme="majorEastAsia"/>
                <w:b/>
                <w:bCs/>
                <w:noProof/>
                <w:lang w:val="en-US"/>
              </w:rPr>
              <w:t>ATLANT</w:t>
            </w:r>
            <w:r w:rsidR="00EE5765" w:rsidRPr="003A589C">
              <w:rPr>
                <w:rStyle w:val="af2"/>
                <w:rFonts w:eastAsiaTheme="majorEastAsia"/>
                <w:b/>
                <w:bCs/>
                <w:noProof/>
                <w:lang w:val="ru-RU"/>
              </w:rPr>
              <w:t xml:space="preserve"> </w:t>
            </w:r>
            <w:r w:rsidR="00EE5765" w:rsidRPr="003A589C">
              <w:rPr>
                <w:rStyle w:val="af2"/>
                <w:rFonts w:eastAsiaTheme="majorEastAsia"/>
                <w:b/>
                <w:bCs/>
                <w:noProof/>
                <w:lang w:val="en-US"/>
              </w:rPr>
              <w:t>ANALYTICS</w:t>
            </w:r>
            <w:r w:rsidR="00EE5765" w:rsidRPr="003A589C">
              <w:rPr>
                <w:rStyle w:val="af2"/>
                <w:rFonts w:eastAsiaTheme="majorEastAsia"/>
                <w:b/>
                <w:bCs/>
                <w:noProof/>
                <w:lang w:val="ru-RU"/>
              </w:rPr>
              <w:t xml:space="preserve"> НА РОССИЙСКОМ РЫНКЕ АНАЛИТИКИ</w:t>
            </w:r>
            <w:r w:rsidR="00EE5765">
              <w:rPr>
                <w:noProof/>
                <w:webHidden/>
              </w:rPr>
              <w:tab/>
            </w:r>
            <w:r w:rsidR="00EE5765">
              <w:rPr>
                <w:noProof/>
                <w:webHidden/>
              </w:rPr>
              <w:fldChar w:fldCharType="begin"/>
            </w:r>
            <w:r w:rsidR="00EE5765">
              <w:rPr>
                <w:noProof/>
                <w:webHidden/>
              </w:rPr>
              <w:instrText xml:space="preserve"> PAGEREF _Toc167714582 \h </w:instrText>
            </w:r>
            <w:r w:rsidR="00EE5765">
              <w:rPr>
                <w:noProof/>
                <w:webHidden/>
              </w:rPr>
            </w:r>
            <w:r w:rsidR="00EE5765">
              <w:rPr>
                <w:noProof/>
                <w:webHidden/>
              </w:rPr>
              <w:fldChar w:fldCharType="separate"/>
            </w:r>
            <w:r w:rsidR="00EE5765">
              <w:rPr>
                <w:noProof/>
                <w:webHidden/>
              </w:rPr>
              <w:t>6</w:t>
            </w:r>
            <w:r w:rsidR="00EE5765">
              <w:rPr>
                <w:noProof/>
                <w:webHidden/>
              </w:rPr>
              <w:fldChar w:fldCharType="end"/>
            </w:r>
          </w:hyperlink>
        </w:p>
        <w:p w14:paraId="45B98045" w14:textId="2FF0A738" w:rsidR="00EE5765" w:rsidRDefault="00000000">
          <w:pPr>
            <w:pStyle w:val="31"/>
            <w:tabs>
              <w:tab w:val="right" w:leader="dot" w:pos="9678"/>
            </w:tabs>
            <w:rPr>
              <w:rFonts w:asciiTheme="minorHAnsi" w:eastAsiaTheme="minorEastAsia" w:hAnsiTheme="minorHAnsi" w:cstheme="minorBidi"/>
              <w:noProof/>
              <w:kern w:val="2"/>
              <w:highlight w:val="none"/>
              <w:lang w:val="en-US" w:eastAsia="en-US"/>
            </w:rPr>
          </w:pPr>
          <w:hyperlink w:anchor="_Toc167714583" w:history="1">
            <w:r w:rsidR="00EE5765" w:rsidRPr="003A589C">
              <w:rPr>
                <w:rStyle w:val="af2"/>
                <w:rFonts w:eastAsiaTheme="majorEastAsia"/>
                <w:noProof/>
                <w:lang w:val="ru-RU"/>
              </w:rPr>
              <w:t>1.1. Анализ внутренней среды компании</w:t>
            </w:r>
            <w:r w:rsidR="00EE5765">
              <w:rPr>
                <w:noProof/>
                <w:webHidden/>
              </w:rPr>
              <w:tab/>
            </w:r>
            <w:r w:rsidR="00EE5765">
              <w:rPr>
                <w:noProof/>
                <w:webHidden/>
              </w:rPr>
              <w:fldChar w:fldCharType="begin"/>
            </w:r>
            <w:r w:rsidR="00EE5765">
              <w:rPr>
                <w:noProof/>
                <w:webHidden/>
              </w:rPr>
              <w:instrText xml:space="preserve"> PAGEREF _Toc167714583 \h </w:instrText>
            </w:r>
            <w:r w:rsidR="00EE5765">
              <w:rPr>
                <w:noProof/>
                <w:webHidden/>
              </w:rPr>
            </w:r>
            <w:r w:rsidR="00EE5765">
              <w:rPr>
                <w:noProof/>
                <w:webHidden/>
              </w:rPr>
              <w:fldChar w:fldCharType="separate"/>
            </w:r>
            <w:r w:rsidR="00EE5765">
              <w:rPr>
                <w:noProof/>
                <w:webHidden/>
              </w:rPr>
              <w:t>6</w:t>
            </w:r>
            <w:r w:rsidR="00EE5765">
              <w:rPr>
                <w:noProof/>
                <w:webHidden/>
              </w:rPr>
              <w:fldChar w:fldCharType="end"/>
            </w:r>
          </w:hyperlink>
        </w:p>
        <w:p w14:paraId="787AB3E6" w14:textId="6F113B10" w:rsidR="00EE5765" w:rsidRDefault="00000000">
          <w:pPr>
            <w:pStyle w:val="41"/>
            <w:tabs>
              <w:tab w:val="right" w:leader="dot" w:pos="9678"/>
            </w:tabs>
            <w:rPr>
              <w:rFonts w:asciiTheme="minorHAnsi" w:eastAsiaTheme="minorEastAsia" w:hAnsiTheme="minorHAnsi" w:cstheme="minorBidi"/>
              <w:noProof/>
              <w:kern w:val="2"/>
              <w:highlight w:val="none"/>
              <w:lang w:val="en-US" w:eastAsia="en-US"/>
            </w:rPr>
          </w:pPr>
          <w:hyperlink w:anchor="_Toc167714584" w:history="1">
            <w:r w:rsidR="00EE5765" w:rsidRPr="003A589C">
              <w:rPr>
                <w:rStyle w:val="af2"/>
                <w:rFonts w:eastAsiaTheme="majorEastAsia"/>
                <w:noProof/>
              </w:rPr>
              <w:t>1.</w:t>
            </w:r>
            <w:r w:rsidR="00EE5765" w:rsidRPr="003A589C">
              <w:rPr>
                <w:rStyle w:val="af2"/>
                <w:rFonts w:eastAsiaTheme="majorEastAsia"/>
                <w:noProof/>
                <w:lang w:val="ru-RU"/>
              </w:rPr>
              <w:t>1</w:t>
            </w:r>
            <w:r w:rsidR="00EE5765" w:rsidRPr="003A589C">
              <w:rPr>
                <w:rStyle w:val="af2"/>
                <w:rFonts w:eastAsiaTheme="majorEastAsia"/>
                <w:noProof/>
              </w:rPr>
              <w:t>.</w:t>
            </w:r>
            <w:r w:rsidR="00EE5765" w:rsidRPr="003A589C">
              <w:rPr>
                <w:rStyle w:val="af2"/>
                <w:rFonts w:eastAsiaTheme="majorEastAsia"/>
                <w:noProof/>
                <w:lang w:val="ru-RU"/>
              </w:rPr>
              <w:t>1</w:t>
            </w:r>
            <w:r w:rsidR="00EE5765" w:rsidRPr="003A589C">
              <w:rPr>
                <w:rStyle w:val="af2"/>
                <w:rFonts w:eastAsiaTheme="majorEastAsia"/>
                <w:noProof/>
              </w:rPr>
              <w:t xml:space="preserve"> Общая характеристика </w:t>
            </w:r>
            <w:r w:rsidR="00EE5765" w:rsidRPr="003A589C">
              <w:rPr>
                <w:rStyle w:val="af2"/>
                <w:rFonts w:eastAsiaTheme="majorEastAsia"/>
                <w:noProof/>
                <w:lang w:val="ru-RU"/>
              </w:rPr>
              <w:t xml:space="preserve">агентства </w:t>
            </w:r>
            <w:r w:rsidR="00EE5765" w:rsidRPr="003A589C">
              <w:rPr>
                <w:rStyle w:val="af2"/>
                <w:rFonts w:eastAsiaTheme="majorEastAsia"/>
                <w:noProof/>
              </w:rPr>
              <w:t xml:space="preserve">Atlant </w:t>
            </w:r>
            <w:r w:rsidR="00EE5765" w:rsidRPr="003A589C">
              <w:rPr>
                <w:rStyle w:val="af2"/>
                <w:rFonts w:eastAsiaTheme="majorEastAsia"/>
                <w:noProof/>
                <w:lang w:val="en-US"/>
              </w:rPr>
              <w:t>A</w:t>
            </w:r>
            <w:r w:rsidR="00EE5765" w:rsidRPr="003A589C">
              <w:rPr>
                <w:rStyle w:val="af2"/>
                <w:rFonts w:eastAsiaTheme="majorEastAsia"/>
                <w:noProof/>
              </w:rPr>
              <w:t>nalytics.</w:t>
            </w:r>
            <w:r w:rsidR="00EE5765">
              <w:rPr>
                <w:noProof/>
                <w:webHidden/>
              </w:rPr>
              <w:tab/>
            </w:r>
            <w:r w:rsidR="00EE5765">
              <w:rPr>
                <w:noProof/>
                <w:webHidden/>
              </w:rPr>
              <w:fldChar w:fldCharType="begin"/>
            </w:r>
            <w:r w:rsidR="00EE5765">
              <w:rPr>
                <w:noProof/>
                <w:webHidden/>
              </w:rPr>
              <w:instrText xml:space="preserve"> PAGEREF _Toc167714584 \h </w:instrText>
            </w:r>
            <w:r w:rsidR="00EE5765">
              <w:rPr>
                <w:noProof/>
                <w:webHidden/>
              </w:rPr>
            </w:r>
            <w:r w:rsidR="00EE5765">
              <w:rPr>
                <w:noProof/>
                <w:webHidden/>
              </w:rPr>
              <w:fldChar w:fldCharType="separate"/>
            </w:r>
            <w:r w:rsidR="00EE5765">
              <w:rPr>
                <w:noProof/>
                <w:webHidden/>
              </w:rPr>
              <w:t>6</w:t>
            </w:r>
            <w:r w:rsidR="00EE5765">
              <w:rPr>
                <w:noProof/>
                <w:webHidden/>
              </w:rPr>
              <w:fldChar w:fldCharType="end"/>
            </w:r>
          </w:hyperlink>
        </w:p>
        <w:p w14:paraId="165480C8" w14:textId="78C08E50" w:rsidR="00EE5765" w:rsidRDefault="00000000">
          <w:pPr>
            <w:pStyle w:val="41"/>
            <w:tabs>
              <w:tab w:val="right" w:leader="dot" w:pos="9678"/>
            </w:tabs>
            <w:rPr>
              <w:rFonts w:asciiTheme="minorHAnsi" w:eastAsiaTheme="minorEastAsia" w:hAnsiTheme="minorHAnsi" w:cstheme="minorBidi"/>
              <w:noProof/>
              <w:kern w:val="2"/>
              <w:highlight w:val="none"/>
              <w:lang w:val="en-US" w:eastAsia="en-US"/>
            </w:rPr>
          </w:pPr>
          <w:hyperlink w:anchor="_Toc167714585" w:history="1">
            <w:r w:rsidR="00EE5765" w:rsidRPr="003A589C">
              <w:rPr>
                <w:rStyle w:val="af2"/>
                <w:rFonts w:eastAsiaTheme="majorEastAsia"/>
                <w:noProof/>
                <w:lang w:val="ru-RU" w:eastAsia="en-US"/>
              </w:rPr>
              <w:t>1.1.2 Анализ элементов маркетинга компании по модели 7</w:t>
            </w:r>
            <w:r w:rsidR="00EE5765" w:rsidRPr="003A589C">
              <w:rPr>
                <w:rStyle w:val="af2"/>
                <w:rFonts w:eastAsiaTheme="majorEastAsia"/>
                <w:noProof/>
                <w:lang w:val="en-US" w:eastAsia="en-US"/>
              </w:rPr>
              <w:t>P</w:t>
            </w:r>
            <w:r w:rsidR="00EE5765">
              <w:rPr>
                <w:noProof/>
                <w:webHidden/>
              </w:rPr>
              <w:tab/>
            </w:r>
            <w:r w:rsidR="00EE5765">
              <w:rPr>
                <w:noProof/>
                <w:webHidden/>
              </w:rPr>
              <w:fldChar w:fldCharType="begin"/>
            </w:r>
            <w:r w:rsidR="00EE5765">
              <w:rPr>
                <w:noProof/>
                <w:webHidden/>
              </w:rPr>
              <w:instrText xml:space="preserve"> PAGEREF _Toc167714585 \h </w:instrText>
            </w:r>
            <w:r w:rsidR="00EE5765">
              <w:rPr>
                <w:noProof/>
                <w:webHidden/>
              </w:rPr>
            </w:r>
            <w:r w:rsidR="00EE5765">
              <w:rPr>
                <w:noProof/>
                <w:webHidden/>
              </w:rPr>
              <w:fldChar w:fldCharType="separate"/>
            </w:r>
            <w:r w:rsidR="00EE5765">
              <w:rPr>
                <w:noProof/>
                <w:webHidden/>
              </w:rPr>
              <w:t>7</w:t>
            </w:r>
            <w:r w:rsidR="00EE5765">
              <w:rPr>
                <w:noProof/>
                <w:webHidden/>
              </w:rPr>
              <w:fldChar w:fldCharType="end"/>
            </w:r>
          </w:hyperlink>
        </w:p>
        <w:p w14:paraId="42DD46CE" w14:textId="6AA5B3D8" w:rsidR="00EE5765" w:rsidRDefault="00000000">
          <w:pPr>
            <w:pStyle w:val="41"/>
            <w:tabs>
              <w:tab w:val="right" w:leader="dot" w:pos="9678"/>
            </w:tabs>
            <w:rPr>
              <w:rFonts w:asciiTheme="minorHAnsi" w:eastAsiaTheme="minorEastAsia" w:hAnsiTheme="minorHAnsi" w:cstheme="minorBidi"/>
              <w:noProof/>
              <w:kern w:val="2"/>
              <w:highlight w:val="none"/>
              <w:lang w:val="en-US" w:eastAsia="en-US"/>
            </w:rPr>
          </w:pPr>
          <w:hyperlink w:anchor="_Toc167714586" w:history="1">
            <w:r w:rsidR="00EE5765" w:rsidRPr="003A589C">
              <w:rPr>
                <w:rStyle w:val="af2"/>
                <w:rFonts w:eastAsiaTheme="majorEastAsia"/>
                <w:noProof/>
                <w:lang w:val="ru-RU"/>
              </w:rPr>
              <w:t>1.1.3 Анализ места маркетинга в организации</w:t>
            </w:r>
            <w:r w:rsidR="00EE5765">
              <w:rPr>
                <w:noProof/>
                <w:webHidden/>
              </w:rPr>
              <w:tab/>
            </w:r>
            <w:r w:rsidR="00EE5765">
              <w:rPr>
                <w:noProof/>
                <w:webHidden/>
              </w:rPr>
              <w:fldChar w:fldCharType="begin"/>
            </w:r>
            <w:r w:rsidR="00EE5765">
              <w:rPr>
                <w:noProof/>
                <w:webHidden/>
              </w:rPr>
              <w:instrText xml:space="preserve"> PAGEREF _Toc167714586 \h </w:instrText>
            </w:r>
            <w:r w:rsidR="00EE5765">
              <w:rPr>
                <w:noProof/>
                <w:webHidden/>
              </w:rPr>
            </w:r>
            <w:r w:rsidR="00EE5765">
              <w:rPr>
                <w:noProof/>
                <w:webHidden/>
              </w:rPr>
              <w:fldChar w:fldCharType="separate"/>
            </w:r>
            <w:r w:rsidR="00EE5765">
              <w:rPr>
                <w:noProof/>
                <w:webHidden/>
              </w:rPr>
              <w:t>12</w:t>
            </w:r>
            <w:r w:rsidR="00EE5765">
              <w:rPr>
                <w:noProof/>
                <w:webHidden/>
              </w:rPr>
              <w:fldChar w:fldCharType="end"/>
            </w:r>
          </w:hyperlink>
        </w:p>
        <w:p w14:paraId="3DF237FC" w14:textId="1A3514C5" w:rsidR="00EE5765" w:rsidRDefault="00000000">
          <w:pPr>
            <w:pStyle w:val="41"/>
            <w:tabs>
              <w:tab w:val="right" w:leader="dot" w:pos="9678"/>
            </w:tabs>
            <w:rPr>
              <w:rFonts w:asciiTheme="minorHAnsi" w:eastAsiaTheme="minorEastAsia" w:hAnsiTheme="minorHAnsi" w:cstheme="minorBidi"/>
              <w:noProof/>
              <w:kern w:val="2"/>
              <w:highlight w:val="none"/>
              <w:lang w:val="en-US" w:eastAsia="en-US"/>
            </w:rPr>
          </w:pPr>
          <w:hyperlink w:anchor="_Toc167714587" w:history="1">
            <w:r w:rsidR="00EE5765" w:rsidRPr="003A589C">
              <w:rPr>
                <w:rStyle w:val="af2"/>
                <w:rFonts w:eastAsiaTheme="majorEastAsia"/>
                <w:noProof/>
                <w:highlight w:val="none"/>
                <w:lang w:val="ru-RU"/>
              </w:rPr>
              <w:t>1.1.4. Анализ финансовых показателей компании</w:t>
            </w:r>
            <w:r w:rsidR="00EE5765">
              <w:rPr>
                <w:noProof/>
                <w:webHidden/>
              </w:rPr>
              <w:tab/>
            </w:r>
            <w:r w:rsidR="00EE5765">
              <w:rPr>
                <w:noProof/>
                <w:webHidden/>
              </w:rPr>
              <w:fldChar w:fldCharType="begin"/>
            </w:r>
            <w:r w:rsidR="00EE5765">
              <w:rPr>
                <w:noProof/>
                <w:webHidden/>
              </w:rPr>
              <w:instrText xml:space="preserve"> PAGEREF _Toc167714587 \h </w:instrText>
            </w:r>
            <w:r w:rsidR="00EE5765">
              <w:rPr>
                <w:noProof/>
                <w:webHidden/>
              </w:rPr>
            </w:r>
            <w:r w:rsidR="00EE5765">
              <w:rPr>
                <w:noProof/>
                <w:webHidden/>
              </w:rPr>
              <w:fldChar w:fldCharType="separate"/>
            </w:r>
            <w:r w:rsidR="00EE5765">
              <w:rPr>
                <w:noProof/>
                <w:webHidden/>
              </w:rPr>
              <w:t>14</w:t>
            </w:r>
            <w:r w:rsidR="00EE5765">
              <w:rPr>
                <w:noProof/>
                <w:webHidden/>
              </w:rPr>
              <w:fldChar w:fldCharType="end"/>
            </w:r>
          </w:hyperlink>
        </w:p>
        <w:p w14:paraId="105A8EA6" w14:textId="269753B0" w:rsidR="00EE5765" w:rsidRDefault="00000000">
          <w:pPr>
            <w:pStyle w:val="31"/>
            <w:tabs>
              <w:tab w:val="right" w:leader="dot" w:pos="9678"/>
            </w:tabs>
            <w:rPr>
              <w:rFonts w:asciiTheme="minorHAnsi" w:eastAsiaTheme="minorEastAsia" w:hAnsiTheme="minorHAnsi" w:cstheme="minorBidi"/>
              <w:noProof/>
              <w:kern w:val="2"/>
              <w:highlight w:val="none"/>
              <w:lang w:val="en-US" w:eastAsia="en-US"/>
            </w:rPr>
          </w:pPr>
          <w:hyperlink w:anchor="_Toc167714588" w:history="1">
            <w:r w:rsidR="00EE5765" w:rsidRPr="003A589C">
              <w:rPr>
                <w:rStyle w:val="af2"/>
                <w:rFonts w:eastAsiaTheme="majorEastAsia"/>
                <w:noProof/>
                <w:lang w:val="ru-RU"/>
              </w:rPr>
              <w:t>1.2. Анализ внешней среды</w:t>
            </w:r>
            <w:r w:rsidR="00EE5765">
              <w:rPr>
                <w:noProof/>
                <w:webHidden/>
              </w:rPr>
              <w:tab/>
            </w:r>
            <w:r w:rsidR="00EE5765">
              <w:rPr>
                <w:noProof/>
                <w:webHidden/>
              </w:rPr>
              <w:fldChar w:fldCharType="begin"/>
            </w:r>
            <w:r w:rsidR="00EE5765">
              <w:rPr>
                <w:noProof/>
                <w:webHidden/>
              </w:rPr>
              <w:instrText xml:space="preserve"> PAGEREF _Toc167714588 \h </w:instrText>
            </w:r>
            <w:r w:rsidR="00EE5765">
              <w:rPr>
                <w:noProof/>
                <w:webHidden/>
              </w:rPr>
            </w:r>
            <w:r w:rsidR="00EE5765">
              <w:rPr>
                <w:noProof/>
                <w:webHidden/>
              </w:rPr>
              <w:fldChar w:fldCharType="separate"/>
            </w:r>
            <w:r w:rsidR="00EE5765">
              <w:rPr>
                <w:noProof/>
                <w:webHidden/>
              </w:rPr>
              <w:t>16</w:t>
            </w:r>
            <w:r w:rsidR="00EE5765">
              <w:rPr>
                <w:noProof/>
                <w:webHidden/>
              </w:rPr>
              <w:fldChar w:fldCharType="end"/>
            </w:r>
          </w:hyperlink>
        </w:p>
        <w:p w14:paraId="7D1F3072" w14:textId="6596A513" w:rsidR="00EE5765" w:rsidRDefault="00000000">
          <w:pPr>
            <w:pStyle w:val="41"/>
            <w:tabs>
              <w:tab w:val="right" w:leader="dot" w:pos="9678"/>
            </w:tabs>
            <w:rPr>
              <w:rFonts w:asciiTheme="minorHAnsi" w:eastAsiaTheme="minorEastAsia" w:hAnsiTheme="minorHAnsi" w:cstheme="minorBidi"/>
              <w:noProof/>
              <w:kern w:val="2"/>
              <w:highlight w:val="none"/>
              <w:lang w:val="en-US" w:eastAsia="en-US"/>
            </w:rPr>
          </w:pPr>
          <w:hyperlink w:anchor="_Toc167714589" w:history="1">
            <w:r w:rsidR="00EE5765" w:rsidRPr="003A589C">
              <w:rPr>
                <w:rStyle w:val="af2"/>
                <w:rFonts w:eastAsiaTheme="majorEastAsia"/>
                <w:noProof/>
                <w:lang w:val="ru-RU"/>
              </w:rPr>
              <w:t>1.2.1 Обзор рынка аналитики</w:t>
            </w:r>
            <w:r w:rsidR="00EE5765">
              <w:rPr>
                <w:noProof/>
                <w:webHidden/>
              </w:rPr>
              <w:tab/>
            </w:r>
            <w:r w:rsidR="00EE5765">
              <w:rPr>
                <w:noProof/>
                <w:webHidden/>
              </w:rPr>
              <w:fldChar w:fldCharType="begin"/>
            </w:r>
            <w:r w:rsidR="00EE5765">
              <w:rPr>
                <w:noProof/>
                <w:webHidden/>
              </w:rPr>
              <w:instrText xml:space="preserve"> PAGEREF _Toc167714589 \h </w:instrText>
            </w:r>
            <w:r w:rsidR="00EE5765">
              <w:rPr>
                <w:noProof/>
                <w:webHidden/>
              </w:rPr>
            </w:r>
            <w:r w:rsidR="00EE5765">
              <w:rPr>
                <w:noProof/>
                <w:webHidden/>
              </w:rPr>
              <w:fldChar w:fldCharType="separate"/>
            </w:r>
            <w:r w:rsidR="00EE5765">
              <w:rPr>
                <w:noProof/>
                <w:webHidden/>
              </w:rPr>
              <w:t>16</w:t>
            </w:r>
            <w:r w:rsidR="00EE5765">
              <w:rPr>
                <w:noProof/>
                <w:webHidden/>
              </w:rPr>
              <w:fldChar w:fldCharType="end"/>
            </w:r>
          </w:hyperlink>
        </w:p>
        <w:p w14:paraId="309283D2" w14:textId="5B8F5ADB" w:rsidR="00EE5765" w:rsidRDefault="00000000">
          <w:pPr>
            <w:pStyle w:val="41"/>
            <w:tabs>
              <w:tab w:val="right" w:leader="dot" w:pos="9678"/>
            </w:tabs>
            <w:rPr>
              <w:rFonts w:asciiTheme="minorHAnsi" w:eastAsiaTheme="minorEastAsia" w:hAnsiTheme="minorHAnsi" w:cstheme="minorBidi"/>
              <w:noProof/>
              <w:kern w:val="2"/>
              <w:highlight w:val="none"/>
              <w:lang w:val="en-US" w:eastAsia="en-US"/>
            </w:rPr>
          </w:pPr>
          <w:hyperlink w:anchor="_Toc167714590" w:history="1">
            <w:r w:rsidR="00EE5765" w:rsidRPr="003A589C">
              <w:rPr>
                <w:rStyle w:val="af2"/>
                <w:rFonts w:eastAsiaTheme="majorEastAsia"/>
                <w:noProof/>
                <w:lang w:val="ru-RU"/>
              </w:rPr>
              <w:t>1.2.2 Анализ 5 сил Портера</w:t>
            </w:r>
            <w:r w:rsidR="00EE5765">
              <w:rPr>
                <w:noProof/>
                <w:webHidden/>
              </w:rPr>
              <w:tab/>
            </w:r>
            <w:r w:rsidR="00EE5765">
              <w:rPr>
                <w:noProof/>
                <w:webHidden/>
              </w:rPr>
              <w:fldChar w:fldCharType="begin"/>
            </w:r>
            <w:r w:rsidR="00EE5765">
              <w:rPr>
                <w:noProof/>
                <w:webHidden/>
              </w:rPr>
              <w:instrText xml:space="preserve"> PAGEREF _Toc167714590 \h </w:instrText>
            </w:r>
            <w:r w:rsidR="00EE5765">
              <w:rPr>
                <w:noProof/>
                <w:webHidden/>
              </w:rPr>
            </w:r>
            <w:r w:rsidR="00EE5765">
              <w:rPr>
                <w:noProof/>
                <w:webHidden/>
              </w:rPr>
              <w:fldChar w:fldCharType="separate"/>
            </w:r>
            <w:r w:rsidR="00EE5765">
              <w:rPr>
                <w:noProof/>
                <w:webHidden/>
              </w:rPr>
              <w:t>24</w:t>
            </w:r>
            <w:r w:rsidR="00EE5765">
              <w:rPr>
                <w:noProof/>
                <w:webHidden/>
              </w:rPr>
              <w:fldChar w:fldCharType="end"/>
            </w:r>
          </w:hyperlink>
        </w:p>
        <w:p w14:paraId="7FD7D33F" w14:textId="212921EA" w:rsidR="00EE5765" w:rsidRDefault="00000000">
          <w:pPr>
            <w:pStyle w:val="23"/>
            <w:tabs>
              <w:tab w:val="right" w:leader="dot" w:pos="9678"/>
            </w:tabs>
            <w:rPr>
              <w:rFonts w:asciiTheme="minorHAnsi" w:eastAsiaTheme="minorEastAsia" w:hAnsiTheme="minorHAnsi" w:cstheme="minorBidi"/>
              <w:noProof/>
              <w:kern w:val="2"/>
              <w:highlight w:val="none"/>
              <w:lang w:val="en-US" w:eastAsia="en-US"/>
            </w:rPr>
          </w:pPr>
          <w:hyperlink w:anchor="_Toc167714591" w:history="1">
            <w:r w:rsidR="00EE5765" w:rsidRPr="003A589C">
              <w:rPr>
                <w:rStyle w:val="af2"/>
                <w:rFonts w:eastAsiaTheme="majorEastAsia"/>
                <w:b/>
                <w:bCs/>
                <w:noProof/>
                <w:lang w:val="ru-RU"/>
              </w:rPr>
              <w:t>ГЛАВА 2. ИССЛЕДОВАНИЕ ПОТРЕБНОСТЕЙ РЫНКА В АНАЛИТИКЕ</w:t>
            </w:r>
            <w:r w:rsidR="00EE5765">
              <w:rPr>
                <w:noProof/>
                <w:webHidden/>
              </w:rPr>
              <w:tab/>
            </w:r>
            <w:r w:rsidR="00EE5765">
              <w:rPr>
                <w:noProof/>
                <w:webHidden/>
              </w:rPr>
              <w:fldChar w:fldCharType="begin"/>
            </w:r>
            <w:r w:rsidR="00EE5765">
              <w:rPr>
                <w:noProof/>
                <w:webHidden/>
              </w:rPr>
              <w:instrText xml:space="preserve"> PAGEREF _Toc167714591 \h </w:instrText>
            </w:r>
            <w:r w:rsidR="00EE5765">
              <w:rPr>
                <w:noProof/>
                <w:webHidden/>
              </w:rPr>
            </w:r>
            <w:r w:rsidR="00EE5765">
              <w:rPr>
                <w:noProof/>
                <w:webHidden/>
              </w:rPr>
              <w:fldChar w:fldCharType="separate"/>
            </w:r>
            <w:r w:rsidR="00EE5765">
              <w:rPr>
                <w:noProof/>
                <w:webHidden/>
              </w:rPr>
              <w:t>33</w:t>
            </w:r>
            <w:r w:rsidR="00EE5765">
              <w:rPr>
                <w:noProof/>
                <w:webHidden/>
              </w:rPr>
              <w:fldChar w:fldCharType="end"/>
            </w:r>
          </w:hyperlink>
        </w:p>
        <w:p w14:paraId="15D00E6D" w14:textId="0CF947E1" w:rsidR="00EE5765" w:rsidRDefault="00000000">
          <w:pPr>
            <w:pStyle w:val="31"/>
            <w:tabs>
              <w:tab w:val="right" w:leader="dot" w:pos="9678"/>
            </w:tabs>
            <w:rPr>
              <w:rFonts w:asciiTheme="minorHAnsi" w:eastAsiaTheme="minorEastAsia" w:hAnsiTheme="minorHAnsi" w:cstheme="minorBidi"/>
              <w:noProof/>
              <w:kern w:val="2"/>
              <w:highlight w:val="none"/>
              <w:lang w:val="en-US" w:eastAsia="en-US"/>
            </w:rPr>
          </w:pPr>
          <w:hyperlink w:anchor="_Toc167714592" w:history="1">
            <w:r w:rsidR="00EE5765" w:rsidRPr="003A589C">
              <w:rPr>
                <w:rStyle w:val="af2"/>
                <w:rFonts w:eastAsiaTheme="majorEastAsia"/>
                <w:noProof/>
                <w:lang w:val="ru-RU"/>
              </w:rPr>
              <w:t xml:space="preserve">2.1 </w:t>
            </w:r>
            <w:r w:rsidR="00EE5765" w:rsidRPr="003A589C">
              <w:rPr>
                <w:rStyle w:val="af2"/>
                <w:rFonts w:eastAsiaTheme="majorEastAsia"/>
                <w:noProof/>
              </w:rPr>
              <w:t>Разработка программы исследования</w:t>
            </w:r>
            <w:r w:rsidR="00EE5765">
              <w:rPr>
                <w:noProof/>
                <w:webHidden/>
              </w:rPr>
              <w:tab/>
            </w:r>
            <w:r w:rsidR="00EE5765">
              <w:rPr>
                <w:noProof/>
                <w:webHidden/>
              </w:rPr>
              <w:fldChar w:fldCharType="begin"/>
            </w:r>
            <w:r w:rsidR="00EE5765">
              <w:rPr>
                <w:noProof/>
                <w:webHidden/>
              </w:rPr>
              <w:instrText xml:space="preserve"> PAGEREF _Toc167714592 \h </w:instrText>
            </w:r>
            <w:r w:rsidR="00EE5765">
              <w:rPr>
                <w:noProof/>
                <w:webHidden/>
              </w:rPr>
            </w:r>
            <w:r w:rsidR="00EE5765">
              <w:rPr>
                <w:noProof/>
                <w:webHidden/>
              </w:rPr>
              <w:fldChar w:fldCharType="separate"/>
            </w:r>
            <w:r w:rsidR="00EE5765">
              <w:rPr>
                <w:noProof/>
                <w:webHidden/>
              </w:rPr>
              <w:t>33</w:t>
            </w:r>
            <w:r w:rsidR="00EE5765">
              <w:rPr>
                <w:noProof/>
                <w:webHidden/>
              </w:rPr>
              <w:fldChar w:fldCharType="end"/>
            </w:r>
          </w:hyperlink>
        </w:p>
        <w:p w14:paraId="69C62CDC" w14:textId="4D8EF337" w:rsidR="00EE5765" w:rsidRDefault="00000000">
          <w:pPr>
            <w:pStyle w:val="41"/>
            <w:tabs>
              <w:tab w:val="right" w:leader="dot" w:pos="9678"/>
            </w:tabs>
            <w:rPr>
              <w:rFonts w:asciiTheme="minorHAnsi" w:eastAsiaTheme="minorEastAsia" w:hAnsiTheme="minorHAnsi" w:cstheme="minorBidi"/>
              <w:noProof/>
              <w:kern w:val="2"/>
              <w:highlight w:val="none"/>
              <w:lang w:val="en-US" w:eastAsia="en-US"/>
            </w:rPr>
          </w:pPr>
          <w:hyperlink w:anchor="_Toc167714593" w:history="1">
            <w:r w:rsidR="00EE5765" w:rsidRPr="003A589C">
              <w:rPr>
                <w:rStyle w:val="af2"/>
                <w:rFonts w:eastAsiaTheme="majorEastAsia"/>
                <w:noProof/>
              </w:rPr>
              <w:t>2.1.</w:t>
            </w:r>
            <w:r w:rsidR="00EE5765" w:rsidRPr="003A589C">
              <w:rPr>
                <w:rStyle w:val="af2"/>
                <w:rFonts w:eastAsiaTheme="majorEastAsia"/>
                <w:noProof/>
                <w:lang w:val="ru-RU"/>
              </w:rPr>
              <w:t>1</w:t>
            </w:r>
            <w:r w:rsidR="00EE5765" w:rsidRPr="003A589C">
              <w:rPr>
                <w:rStyle w:val="af2"/>
                <w:rFonts w:eastAsiaTheme="majorEastAsia"/>
                <w:noProof/>
              </w:rPr>
              <w:t>. Цель и задачи исследования</w:t>
            </w:r>
            <w:r w:rsidR="00EE5765">
              <w:rPr>
                <w:noProof/>
                <w:webHidden/>
              </w:rPr>
              <w:tab/>
            </w:r>
            <w:r w:rsidR="00EE5765">
              <w:rPr>
                <w:noProof/>
                <w:webHidden/>
              </w:rPr>
              <w:fldChar w:fldCharType="begin"/>
            </w:r>
            <w:r w:rsidR="00EE5765">
              <w:rPr>
                <w:noProof/>
                <w:webHidden/>
              </w:rPr>
              <w:instrText xml:space="preserve"> PAGEREF _Toc167714593 \h </w:instrText>
            </w:r>
            <w:r w:rsidR="00EE5765">
              <w:rPr>
                <w:noProof/>
                <w:webHidden/>
              </w:rPr>
            </w:r>
            <w:r w:rsidR="00EE5765">
              <w:rPr>
                <w:noProof/>
                <w:webHidden/>
              </w:rPr>
              <w:fldChar w:fldCharType="separate"/>
            </w:r>
            <w:r w:rsidR="00EE5765">
              <w:rPr>
                <w:noProof/>
                <w:webHidden/>
              </w:rPr>
              <w:t>34</w:t>
            </w:r>
            <w:r w:rsidR="00EE5765">
              <w:rPr>
                <w:noProof/>
                <w:webHidden/>
              </w:rPr>
              <w:fldChar w:fldCharType="end"/>
            </w:r>
          </w:hyperlink>
        </w:p>
        <w:p w14:paraId="72B3D5C7" w14:textId="196F0F82" w:rsidR="00EE5765" w:rsidRDefault="00000000">
          <w:pPr>
            <w:pStyle w:val="41"/>
            <w:tabs>
              <w:tab w:val="right" w:leader="dot" w:pos="9678"/>
            </w:tabs>
            <w:rPr>
              <w:rFonts w:asciiTheme="minorHAnsi" w:eastAsiaTheme="minorEastAsia" w:hAnsiTheme="minorHAnsi" w:cstheme="minorBidi"/>
              <w:noProof/>
              <w:kern w:val="2"/>
              <w:highlight w:val="none"/>
              <w:lang w:val="en-US" w:eastAsia="en-US"/>
            </w:rPr>
          </w:pPr>
          <w:hyperlink w:anchor="_Toc167714594" w:history="1">
            <w:r w:rsidR="00EE5765" w:rsidRPr="003A589C">
              <w:rPr>
                <w:rStyle w:val="af2"/>
                <w:rFonts w:eastAsiaTheme="majorEastAsia"/>
                <w:noProof/>
              </w:rPr>
              <w:t>2.1.</w:t>
            </w:r>
            <w:r w:rsidR="00EE5765" w:rsidRPr="003A589C">
              <w:rPr>
                <w:rStyle w:val="af2"/>
                <w:rFonts w:eastAsiaTheme="majorEastAsia"/>
                <w:noProof/>
                <w:lang w:val="ru-RU"/>
              </w:rPr>
              <w:t>2</w:t>
            </w:r>
            <w:r w:rsidR="00EE5765" w:rsidRPr="003A589C">
              <w:rPr>
                <w:rStyle w:val="af2"/>
                <w:rFonts w:eastAsiaTheme="majorEastAsia"/>
                <w:noProof/>
              </w:rPr>
              <w:t>. Программа исследования</w:t>
            </w:r>
            <w:r w:rsidR="00EE5765">
              <w:rPr>
                <w:noProof/>
                <w:webHidden/>
              </w:rPr>
              <w:tab/>
            </w:r>
            <w:r w:rsidR="00EE5765">
              <w:rPr>
                <w:noProof/>
                <w:webHidden/>
              </w:rPr>
              <w:fldChar w:fldCharType="begin"/>
            </w:r>
            <w:r w:rsidR="00EE5765">
              <w:rPr>
                <w:noProof/>
                <w:webHidden/>
              </w:rPr>
              <w:instrText xml:space="preserve"> PAGEREF _Toc167714594 \h </w:instrText>
            </w:r>
            <w:r w:rsidR="00EE5765">
              <w:rPr>
                <w:noProof/>
                <w:webHidden/>
              </w:rPr>
            </w:r>
            <w:r w:rsidR="00EE5765">
              <w:rPr>
                <w:noProof/>
                <w:webHidden/>
              </w:rPr>
              <w:fldChar w:fldCharType="separate"/>
            </w:r>
            <w:r w:rsidR="00EE5765">
              <w:rPr>
                <w:noProof/>
                <w:webHidden/>
              </w:rPr>
              <w:t>34</w:t>
            </w:r>
            <w:r w:rsidR="00EE5765">
              <w:rPr>
                <w:noProof/>
                <w:webHidden/>
              </w:rPr>
              <w:fldChar w:fldCharType="end"/>
            </w:r>
          </w:hyperlink>
        </w:p>
        <w:p w14:paraId="781D15AC" w14:textId="3B6956EC" w:rsidR="00EE5765" w:rsidRDefault="00000000">
          <w:pPr>
            <w:pStyle w:val="41"/>
            <w:tabs>
              <w:tab w:val="right" w:leader="dot" w:pos="9678"/>
            </w:tabs>
            <w:rPr>
              <w:rFonts w:asciiTheme="minorHAnsi" w:eastAsiaTheme="minorEastAsia" w:hAnsiTheme="minorHAnsi" w:cstheme="minorBidi"/>
              <w:noProof/>
              <w:kern w:val="2"/>
              <w:highlight w:val="none"/>
              <w:lang w:val="en-US" w:eastAsia="en-US"/>
            </w:rPr>
          </w:pPr>
          <w:hyperlink w:anchor="_Toc167714595" w:history="1">
            <w:r w:rsidR="00EE5765" w:rsidRPr="003A589C">
              <w:rPr>
                <w:rStyle w:val="af2"/>
                <w:rFonts w:eastAsiaTheme="majorEastAsia"/>
                <w:noProof/>
              </w:rPr>
              <w:t>2.1.</w:t>
            </w:r>
            <w:r w:rsidR="00EE5765" w:rsidRPr="003A589C">
              <w:rPr>
                <w:rStyle w:val="af2"/>
                <w:rFonts w:eastAsiaTheme="majorEastAsia"/>
                <w:noProof/>
                <w:lang w:val="ru-RU"/>
              </w:rPr>
              <w:t>3</w:t>
            </w:r>
            <w:r w:rsidR="00EE5765" w:rsidRPr="003A589C">
              <w:rPr>
                <w:rStyle w:val="af2"/>
                <w:rFonts w:eastAsiaTheme="majorEastAsia"/>
                <w:noProof/>
              </w:rPr>
              <w:t>. Выбор и ограничения методов</w:t>
            </w:r>
            <w:r w:rsidR="00EE5765">
              <w:rPr>
                <w:noProof/>
                <w:webHidden/>
              </w:rPr>
              <w:tab/>
            </w:r>
            <w:r w:rsidR="00EE5765">
              <w:rPr>
                <w:noProof/>
                <w:webHidden/>
              </w:rPr>
              <w:fldChar w:fldCharType="begin"/>
            </w:r>
            <w:r w:rsidR="00EE5765">
              <w:rPr>
                <w:noProof/>
                <w:webHidden/>
              </w:rPr>
              <w:instrText xml:space="preserve"> PAGEREF _Toc167714595 \h </w:instrText>
            </w:r>
            <w:r w:rsidR="00EE5765">
              <w:rPr>
                <w:noProof/>
                <w:webHidden/>
              </w:rPr>
            </w:r>
            <w:r w:rsidR="00EE5765">
              <w:rPr>
                <w:noProof/>
                <w:webHidden/>
              </w:rPr>
              <w:fldChar w:fldCharType="separate"/>
            </w:r>
            <w:r w:rsidR="00EE5765">
              <w:rPr>
                <w:noProof/>
                <w:webHidden/>
              </w:rPr>
              <w:t>35</w:t>
            </w:r>
            <w:r w:rsidR="00EE5765">
              <w:rPr>
                <w:noProof/>
                <w:webHidden/>
              </w:rPr>
              <w:fldChar w:fldCharType="end"/>
            </w:r>
          </w:hyperlink>
        </w:p>
        <w:p w14:paraId="0ED5545C" w14:textId="743EF5D3" w:rsidR="00EE5765" w:rsidRDefault="00000000">
          <w:pPr>
            <w:pStyle w:val="31"/>
            <w:tabs>
              <w:tab w:val="right" w:leader="dot" w:pos="9678"/>
            </w:tabs>
            <w:rPr>
              <w:rFonts w:asciiTheme="minorHAnsi" w:eastAsiaTheme="minorEastAsia" w:hAnsiTheme="minorHAnsi" w:cstheme="minorBidi"/>
              <w:noProof/>
              <w:kern w:val="2"/>
              <w:highlight w:val="none"/>
              <w:lang w:val="en-US" w:eastAsia="en-US"/>
            </w:rPr>
          </w:pPr>
          <w:hyperlink w:anchor="_Toc167714596" w:history="1">
            <w:r w:rsidR="00EE5765" w:rsidRPr="003A589C">
              <w:rPr>
                <w:rStyle w:val="af2"/>
                <w:rFonts w:eastAsiaTheme="majorEastAsia"/>
                <w:noProof/>
                <w:lang w:val="ru-RU"/>
              </w:rPr>
              <w:t>2.2 Результаты экспертных интервью</w:t>
            </w:r>
            <w:r w:rsidR="00EE5765">
              <w:rPr>
                <w:noProof/>
                <w:webHidden/>
              </w:rPr>
              <w:tab/>
            </w:r>
            <w:r w:rsidR="00EE5765">
              <w:rPr>
                <w:noProof/>
                <w:webHidden/>
              </w:rPr>
              <w:fldChar w:fldCharType="begin"/>
            </w:r>
            <w:r w:rsidR="00EE5765">
              <w:rPr>
                <w:noProof/>
                <w:webHidden/>
              </w:rPr>
              <w:instrText xml:space="preserve"> PAGEREF _Toc167714596 \h </w:instrText>
            </w:r>
            <w:r w:rsidR="00EE5765">
              <w:rPr>
                <w:noProof/>
                <w:webHidden/>
              </w:rPr>
            </w:r>
            <w:r w:rsidR="00EE5765">
              <w:rPr>
                <w:noProof/>
                <w:webHidden/>
              </w:rPr>
              <w:fldChar w:fldCharType="separate"/>
            </w:r>
            <w:r w:rsidR="00EE5765">
              <w:rPr>
                <w:noProof/>
                <w:webHidden/>
              </w:rPr>
              <w:t>37</w:t>
            </w:r>
            <w:r w:rsidR="00EE5765">
              <w:rPr>
                <w:noProof/>
                <w:webHidden/>
              </w:rPr>
              <w:fldChar w:fldCharType="end"/>
            </w:r>
          </w:hyperlink>
        </w:p>
        <w:p w14:paraId="2911FE0D" w14:textId="3212B160" w:rsidR="00EE5765" w:rsidRDefault="00000000">
          <w:pPr>
            <w:pStyle w:val="31"/>
            <w:tabs>
              <w:tab w:val="right" w:leader="dot" w:pos="9678"/>
            </w:tabs>
            <w:rPr>
              <w:rFonts w:asciiTheme="minorHAnsi" w:eastAsiaTheme="minorEastAsia" w:hAnsiTheme="minorHAnsi" w:cstheme="minorBidi"/>
              <w:noProof/>
              <w:kern w:val="2"/>
              <w:highlight w:val="none"/>
              <w:lang w:val="en-US" w:eastAsia="en-US"/>
            </w:rPr>
          </w:pPr>
          <w:hyperlink w:anchor="_Toc167714597" w:history="1">
            <w:r w:rsidR="00EE5765" w:rsidRPr="003A589C">
              <w:rPr>
                <w:rStyle w:val="af2"/>
                <w:rFonts w:eastAsiaTheme="majorEastAsia"/>
                <w:noProof/>
                <w:highlight w:val="none"/>
                <w:lang w:val="ru-RU"/>
              </w:rPr>
              <w:t xml:space="preserve">2.3 </w:t>
            </w:r>
            <w:r w:rsidR="00EE5765" w:rsidRPr="003A589C">
              <w:rPr>
                <w:rStyle w:val="af2"/>
                <w:rFonts w:eastAsiaTheme="majorEastAsia"/>
                <w:noProof/>
                <w:highlight w:val="none"/>
              </w:rPr>
              <w:t>Глубинные интервью с клиентами и потенциальными клиентами</w:t>
            </w:r>
            <w:r w:rsidR="00EE5765">
              <w:rPr>
                <w:noProof/>
                <w:webHidden/>
              </w:rPr>
              <w:tab/>
            </w:r>
            <w:r w:rsidR="00EE5765">
              <w:rPr>
                <w:noProof/>
                <w:webHidden/>
              </w:rPr>
              <w:fldChar w:fldCharType="begin"/>
            </w:r>
            <w:r w:rsidR="00EE5765">
              <w:rPr>
                <w:noProof/>
                <w:webHidden/>
              </w:rPr>
              <w:instrText xml:space="preserve"> PAGEREF _Toc167714597 \h </w:instrText>
            </w:r>
            <w:r w:rsidR="00EE5765">
              <w:rPr>
                <w:noProof/>
                <w:webHidden/>
              </w:rPr>
            </w:r>
            <w:r w:rsidR="00EE5765">
              <w:rPr>
                <w:noProof/>
                <w:webHidden/>
              </w:rPr>
              <w:fldChar w:fldCharType="separate"/>
            </w:r>
            <w:r w:rsidR="00EE5765">
              <w:rPr>
                <w:noProof/>
                <w:webHidden/>
              </w:rPr>
              <w:t>39</w:t>
            </w:r>
            <w:r w:rsidR="00EE5765">
              <w:rPr>
                <w:noProof/>
                <w:webHidden/>
              </w:rPr>
              <w:fldChar w:fldCharType="end"/>
            </w:r>
          </w:hyperlink>
        </w:p>
        <w:p w14:paraId="324C0E24" w14:textId="2D8CD8F3" w:rsidR="00EE5765" w:rsidRDefault="00000000">
          <w:pPr>
            <w:pStyle w:val="31"/>
            <w:tabs>
              <w:tab w:val="right" w:leader="dot" w:pos="9678"/>
            </w:tabs>
            <w:rPr>
              <w:rFonts w:asciiTheme="minorHAnsi" w:eastAsiaTheme="minorEastAsia" w:hAnsiTheme="minorHAnsi" w:cstheme="minorBidi"/>
              <w:noProof/>
              <w:kern w:val="2"/>
              <w:highlight w:val="none"/>
              <w:lang w:val="en-US" w:eastAsia="en-US"/>
            </w:rPr>
          </w:pPr>
          <w:hyperlink w:anchor="_Toc167714598" w:history="1">
            <w:r w:rsidR="00EE5765" w:rsidRPr="003A589C">
              <w:rPr>
                <w:rStyle w:val="af2"/>
                <w:rFonts w:eastAsiaTheme="majorEastAsia"/>
                <w:noProof/>
              </w:rPr>
              <w:t>2.4. Анализ конкурентов</w:t>
            </w:r>
            <w:r w:rsidR="00EE5765">
              <w:rPr>
                <w:noProof/>
                <w:webHidden/>
              </w:rPr>
              <w:tab/>
            </w:r>
            <w:r w:rsidR="00EE5765">
              <w:rPr>
                <w:noProof/>
                <w:webHidden/>
              </w:rPr>
              <w:fldChar w:fldCharType="begin"/>
            </w:r>
            <w:r w:rsidR="00EE5765">
              <w:rPr>
                <w:noProof/>
                <w:webHidden/>
              </w:rPr>
              <w:instrText xml:space="preserve"> PAGEREF _Toc167714598 \h </w:instrText>
            </w:r>
            <w:r w:rsidR="00EE5765">
              <w:rPr>
                <w:noProof/>
                <w:webHidden/>
              </w:rPr>
            </w:r>
            <w:r w:rsidR="00EE5765">
              <w:rPr>
                <w:noProof/>
                <w:webHidden/>
              </w:rPr>
              <w:fldChar w:fldCharType="separate"/>
            </w:r>
            <w:r w:rsidR="00EE5765">
              <w:rPr>
                <w:noProof/>
                <w:webHidden/>
              </w:rPr>
              <w:t>50</w:t>
            </w:r>
            <w:r w:rsidR="00EE5765">
              <w:rPr>
                <w:noProof/>
                <w:webHidden/>
              </w:rPr>
              <w:fldChar w:fldCharType="end"/>
            </w:r>
          </w:hyperlink>
        </w:p>
        <w:p w14:paraId="2AC7579E" w14:textId="6800BB68" w:rsidR="00EE5765" w:rsidRDefault="00000000">
          <w:pPr>
            <w:pStyle w:val="23"/>
            <w:tabs>
              <w:tab w:val="right" w:leader="dot" w:pos="9678"/>
            </w:tabs>
            <w:rPr>
              <w:rFonts w:asciiTheme="minorHAnsi" w:eastAsiaTheme="minorEastAsia" w:hAnsiTheme="minorHAnsi" w:cstheme="minorBidi"/>
              <w:noProof/>
              <w:kern w:val="2"/>
              <w:highlight w:val="none"/>
              <w:lang w:val="en-US" w:eastAsia="en-US"/>
            </w:rPr>
          </w:pPr>
          <w:hyperlink w:anchor="_Toc167714599" w:history="1">
            <w:r w:rsidR="00EE5765" w:rsidRPr="003A589C">
              <w:rPr>
                <w:rStyle w:val="af2"/>
                <w:rFonts w:eastAsiaTheme="majorEastAsia"/>
                <w:b/>
                <w:bCs/>
                <w:noProof/>
                <w:lang w:val="ru-RU"/>
              </w:rPr>
              <w:t>ГЛАВА 3. РАЗРАБОТКА РЕКОМЕНДАЦИЙ</w:t>
            </w:r>
            <w:r w:rsidR="00EE5765">
              <w:rPr>
                <w:noProof/>
                <w:webHidden/>
              </w:rPr>
              <w:tab/>
            </w:r>
            <w:r w:rsidR="00EE5765">
              <w:rPr>
                <w:noProof/>
                <w:webHidden/>
              </w:rPr>
              <w:fldChar w:fldCharType="begin"/>
            </w:r>
            <w:r w:rsidR="00EE5765">
              <w:rPr>
                <w:noProof/>
                <w:webHidden/>
              </w:rPr>
              <w:instrText xml:space="preserve"> PAGEREF _Toc167714599 \h </w:instrText>
            </w:r>
            <w:r w:rsidR="00EE5765">
              <w:rPr>
                <w:noProof/>
                <w:webHidden/>
              </w:rPr>
            </w:r>
            <w:r w:rsidR="00EE5765">
              <w:rPr>
                <w:noProof/>
                <w:webHidden/>
              </w:rPr>
              <w:fldChar w:fldCharType="separate"/>
            </w:r>
            <w:r w:rsidR="00EE5765">
              <w:rPr>
                <w:noProof/>
                <w:webHidden/>
              </w:rPr>
              <w:t>61</w:t>
            </w:r>
            <w:r w:rsidR="00EE5765">
              <w:rPr>
                <w:noProof/>
                <w:webHidden/>
              </w:rPr>
              <w:fldChar w:fldCharType="end"/>
            </w:r>
          </w:hyperlink>
        </w:p>
        <w:p w14:paraId="3C790863" w14:textId="7DE956BE" w:rsidR="00EE5765" w:rsidRDefault="00000000">
          <w:pPr>
            <w:pStyle w:val="31"/>
            <w:tabs>
              <w:tab w:val="right" w:leader="dot" w:pos="9678"/>
            </w:tabs>
            <w:rPr>
              <w:rFonts w:asciiTheme="minorHAnsi" w:eastAsiaTheme="minorEastAsia" w:hAnsiTheme="minorHAnsi" w:cstheme="minorBidi"/>
              <w:noProof/>
              <w:kern w:val="2"/>
              <w:highlight w:val="none"/>
              <w:lang w:val="en-US" w:eastAsia="en-US"/>
            </w:rPr>
          </w:pPr>
          <w:hyperlink w:anchor="_Toc167714600" w:history="1">
            <w:r w:rsidR="00EE5765" w:rsidRPr="003A589C">
              <w:rPr>
                <w:rStyle w:val="af2"/>
                <w:rFonts w:eastAsiaTheme="majorEastAsia"/>
                <w:noProof/>
              </w:rPr>
              <w:t>3.1 Сегментирование рынка</w:t>
            </w:r>
            <w:r w:rsidR="00EE5765">
              <w:rPr>
                <w:noProof/>
                <w:webHidden/>
              </w:rPr>
              <w:tab/>
            </w:r>
            <w:r w:rsidR="00EE5765">
              <w:rPr>
                <w:noProof/>
                <w:webHidden/>
              </w:rPr>
              <w:fldChar w:fldCharType="begin"/>
            </w:r>
            <w:r w:rsidR="00EE5765">
              <w:rPr>
                <w:noProof/>
                <w:webHidden/>
              </w:rPr>
              <w:instrText xml:space="preserve"> PAGEREF _Toc167714600 \h </w:instrText>
            </w:r>
            <w:r w:rsidR="00EE5765">
              <w:rPr>
                <w:noProof/>
                <w:webHidden/>
              </w:rPr>
            </w:r>
            <w:r w:rsidR="00EE5765">
              <w:rPr>
                <w:noProof/>
                <w:webHidden/>
              </w:rPr>
              <w:fldChar w:fldCharType="separate"/>
            </w:r>
            <w:r w:rsidR="00EE5765">
              <w:rPr>
                <w:noProof/>
                <w:webHidden/>
              </w:rPr>
              <w:t>61</w:t>
            </w:r>
            <w:r w:rsidR="00EE5765">
              <w:rPr>
                <w:noProof/>
                <w:webHidden/>
              </w:rPr>
              <w:fldChar w:fldCharType="end"/>
            </w:r>
          </w:hyperlink>
        </w:p>
        <w:p w14:paraId="0A439C74" w14:textId="0CDAC937" w:rsidR="00EE5765" w:rsidRDefault="00000000">
          <w:pPr>
            <w:pStyle w:val="31"/>
            <w:tabs>
              <w:tab w:val="right" w:leader="dot" w:pos="9678"/>
            </w:tabs>
            <w:rPr>
              <w:rFonts w:asciiTheme="minorHAnsi" w:eastAsiaTheme="minorEastAsia" w:hAnsiTheme="minorHAnsi" w:cstheme="minorBidi"/>
              <w:noProof/>
              <w:kern w:val="2"/>
              <w:highlight w:val="none"/>
              <w:lang w:val="en-US" w:eastAsia="en-US"/>
            </w:rPr>
          </w:pPr>
          <w:hyperlink w:anchor="_Toc167714601" w:history="1">
            <w:r w:rsidR="00EE5765" w:rsidRPr="003A589C">
              <w:rPr>
                <w:rStyle w:val="af2"/>
                <w:rFonts w:eastAsiaTheme="majorEastAsia"/>
                <w:noProof/>
              </w:rPr>
              <w:t>3.2. Разработка позиционирования</w:t>
            </w:r>
            <w:r w:rsidR="00EE5765">
              <w:rPr>
                <w:noProof/>
                <w:webHidden/>
              </w:rPr>
              <w:tab/>
            </w:r>
            <w:r w:rsidR="00EE5765">
              <w:rPr>
                <w:noProof/>
                <w:webHidden/>
              </w:rPr>
              <w:fldChar w:fldCharType="begin"/>
            </w:r>
            <w:r w:rsidR="00EE5765">
              <w:rPr>
                <w:noProof/>
                <w:webHidden/>
              </w:rPr>
              <w:instrText xml:space="preserve"> PAGEREF _Toc167714601 \h </w:instrText>
            </w:r>
            <w:r w:rsidR="00EE5765">
              <w:rPr>
                <w:noProof/>
                <w:webHidden/>
              </w:rPr>
            </w:r>
            <w:r w:rsidR="00EE5765">
              <w:rPr>
                <w:noProof/>
                <w:webHidden/>
              </w:rPr>
              <w:fldChar w:fldCharType="separate"/>
            </w:r>
            <w:r w:rsidR="00EE5765">
              <w:rPr>
                <w:noProof/>
                <w:webHidden/>
              </w:rPr>
              <w:t>69</w:t>
            </w:r>
            <w:r w:rsidR="00EE5765">
              <w:rPr>
                <w:noProof/>
                <w:webHidden/>
              </w:rPr>
              <w:fldChar w:fldCharType="end"/>
            </w:r>
          </w:hyperlink>
        </w:p>
        <w:p w14:paraId="5ED5C37D" w14:textId="0088825E" w:rsidR="00EE5765" w:rsidRDefault="00000000">
          <w:pPr>
            <w:pStyle w:val="31"/>
            <w:tabs>
              <w:tab w:val="right" w:leader="dot" w:pos="9678"/>
            </w:tabs>
            <w:rPr>
              <w:rFonts w:asciiTheme="minorHAnsi" w:eastAsiaTheme="minorEastAsia" w:hAnsiTheme="minorHAnsi" w:cstheme="minorBidi"/>
              <w:noProof/>
              <w:kern w:val="2"/>
              <w:highlight w:val="none"/>
              <w:lang w:val="en-US" w:eastAsia="en-US"/>
            </w:rPr>
          </w:pPr>
          <w:hyperlink w:anchor="_Toc167714602" w:history="1">
            <w:r w:rsidR="00EE5765" w:rsidRPr="003A589C">
              <w:rPr>
                <w:rStyle w:val="af2"/>
                <w:rFonts w:eastAsiaTheme="majorEastAsia"/>
                <w:noProof/>
                <w:lang w:val="ru-RU"/>
              </w:rPr>
              <w:t>3.3</w:t>
            </w:r>
            <w:r w:rsidR="00EE5765" w:rsidRPr="003A589C">
              <w:rPr>
                <w:rStyle w:val="af2"/>
                <w:rFonts w:eastAsiaTheme="majorEastAsia"/>
                <w:noProof/>
              </w:rPr>
              <w:t xml:space="preserve"> Определение </w:t>
            </w:r>
            <w:r w:rsidR="00EE5765" w:rsidRPr="003A589C">
              <w:rPr>
                <w:rStyle w:val="af2"/>
                <w:rFonts w:eastAsiaTheme="majorEastAsia"/>
                <w:noProof/>
                <w:lang w:val="ru-RU"/>
              </w:rPr>
              <w:t>инструментов развития базы клиентов</w:t>
            </w:r>
            <w:r w:rsidR="00EE5765">
              <w:rPr>
                <w:noProof/>
                <w:webHidden/>
              </w:rPr>
              <w:tab/>
            </w:r>
            <w:r w:rsidR="00EE5765">
              <w:rPr>
                <w:noProof/>
                <w:webHidden/>
              </w:rPr>
              <w:fldChar w:fldCharType="begin"/>
            </w:r>
            <w:r w:rsidR="00EE5765">
              <w:rPr>
                <w:noProof/>
                <w:webHidden/>
              </w:rPr>
              <w:instrText xml:space="preserve"> PAGEREF _Toc167714602 \h </w:instrText>
            </w:r>
            <w:r w:rsidR="00EE5765">
              <w:rPr>
                <w:noProof/>
                <w:webHidden/>
              </w:rPr>
            </w:r>
            <w:r w:rsidR="00EE5765">
              <w:rPr>
                <w:noProof/>
                <w:webHidden/>
              </w:rPr>
              <w:fldChar w:fldCharType="separate"/>
            </w:r>
            <w:r w:rsidR="00EE5765">
              <w:rPr>
                <w:noProof/>
                <w:webHidden/>
              </w:rPr>
              <w:t>75</w:t>
            </w:r>
            <w:r w:rsidR="00EE5765">
              <w:rPr>
                <w:noProof/>
                <w:webHidden/>
              </w:rPr>
              <w:fldChar w:fldCharType="end"/>
            </w:r>
          </w:hyperlink>
        </w:p>
        <w:p w14:paraId="49B978D6" w14:textId="4BAED111" w:rsidR="00EE5765" w:rsidRDefault="00000000">
          <w:pPr>
            <w:pStyle w:val="11"/>
            <w:tabs>
              <w:tab w:val="right" w:leader="dot" w:pos="9678"/>
            </w:tabs>
            <w:rPr>
              <w:rFonts w:asciiTheme="minorHAnsi" w:eastAsiaTheme="minorEastAsia" w:hAnsiTheme="minorHAnsi" w:cstheme="minorBidi"/>
              <w:noProof/>
              <w:kern w:val="2"/>
              <w:highlight w:val="none"/>
              <w:lang w:val="en-US" w:eastAsia="en-US"/>
            </w:rPr>
          </w:pPr>
          <w:hyperlink w:anchor="_Toc167714603" w:history="1">
            <w:r w:rsidR="00EE5765" w:rsidRPr="003A589C">
              <w:rPr>
                <w:rStyle w:val="af2"/>
                <w:rFonts w:eastAsiaTheme="majorEastAsia"/>
                <w:b/>
                <w:bCs/>
                <w:noProof/>
                <w:lang w:val="ru-RU"/>
              </w:rPr>
              <w:t>ЗАКЛЮЧЕНИЕ</w:t>
            </w:r>
            <w:r w:rsidR="00EE5765">
              <w:rPr>
                <w:noProof/>
                <w:webHidden/>
              </w:rPr>
              <w:tab/>
            </w:r>
            <w:r w:rsidR="00EE5765">
              <w:rPr>
                <w:noProof/>
                <w:webHidden/>
              </w:rPr>
              <w:fldChar w:fldCharType="begin"/>
            </w:r>
            <w:r w:rsidR="00EE5765">
              <w:rPr>
                <w:noProof/>
                <w:webHidden/>
              </w:rPr>
              <w:instrText xml:space="preserve"> PAGEREF _Toc167714603 \h </w:instrText>
            </w:r>
            <w:r w:rsidR="00EE5765">
              <w:rPr>
                <w:noProof/>
                <w:webHidden/>
              </w:rPr>
            </w:r>
            <w:r w:rsidR="00EE5765">
              <w:rPr>
                <w:noProof/>
                <w:webHidden/>
              </w:rPr>
              <w:fldChar w:fldCharType="separate"/>
            </w:r>
            <w:r w:rsidR="00EE5765">
              <w:rPr>
                <w:noProof/>
                <w:webHidden/>
              </w:rPr>
              <w:t>81</w:t>
            </w:r>
            <w:r w:rsidR="00EE5765">
              <w:rPr>
                <w:noProof/>
                <w:webHidden/>
              </w:rPr>
              <w:fldChar w:fldCharType="end"/>
            </w:r>
          </w:hyperlink>
        </w:p>
        <w:p w14:paraId="6B5D8F31" w14:textId="649456A4" w:rsidR="00EE5765" w:rsidRDefault="00000000">
          <w:pPr>
            <w:pStyle w:val="11"/>
            <w:tabs>
              <w:tab w:val="right" w:leader="dot" w:pos="9678"/>
            </w:tabs>
            <w:rPr>
              <w:rFonts w:asciiTheme="minorHAnsi" w:eastAsiaTheme="minorEastAsia" w:hAnsiTheme="minorHAnsi" w:cstheme="minorBidi"/>
              <w:noProof/>
              <w:kern w:val="2"/>
              <w:highlight w:val="none"/>
              <w:lang w:val="en-US" w:eastAsia="en-US"/>
            </w:rPr>
          </w:pPr>
          <w:hyperlink w:anchor="_Toc167714604" w:history="1">
            <w:r w:rsidR="00EE5765" w:rsidRPr="003A589C">
              <w:rPr>
                <w:rStyle w:val="af2"/>
                <w:rFonts w:eastAsiaTheme="majorEastAsia"/>
                <w:b/>
                <w:bCs/>
                <w:noProof/>
                <w:lang w:val="ru-RU"/>
              </w:rPr>
              <w:t>СПИСОК ИСПОЛЬЗОВАННОЙ ЛИТЕРАТУРЫ</w:t>
            </w:r>
            <w:r w:rsidR="00EE5765">
              <w:rPr>
                <w:noProof/>
                <w:webHidden/>
              </w:rPr>
              <w:tab/>
            </w:r>
            <w:r w:rsidR="00EE5765">
              <w:rPr>
                <w:noProof/>
                <w:webHidden/>
              </w:rPr>
              <w:fldChar w:fldCharType="begin"/>
            </w:r>
            <w:r w:rsidR="00EE5765">
              <w:rPr>
                <w:noProof/>
                <w:webHidden/>
              </w:rPr>
              <w:instrText xml:space="preserve"> PAGEREF _Toc167714604 \h </w:instrText>
            </w:r>
            <w:r w:rsidR="00EE5765">
              <w:rPr>
                <w:noProof/>
                <w:webHidden/>
              </w:rPr>
            </w:r>
            <w:r w:rsidR="00EE5765">
              <w:rPr>
                <w:noProof/>
                <w:webHidden/>
              </w:rPr>
              <w:fldChar w:fldCharType="separate"/>
            </w:r>
            <w:r w:rsidR="00EE5765">
              <w:rPr>
                <w:noProof/>
                <w:webHidden/>
              </w:rPr>
              <w:t>83</w:t>
            </w:r>
            <w:r w:rsidR="00EE5765">
              <w:rPr>
                <w:noProof/>
                <w:webHidden/>
              </w:rPr>
              <w:fldChar w:fldCharType="end"/>
            </w:r>
          </w:hyperlink>
        </w:p>
        <w:p w14:paraId="7F4B48C0" w14:textId="29CCC977" w:rsidR="00EE5765" w:rsidRDefault="00000000">
          <w:pPr>
            <w:pStyle w:val="23"/>
            <w:tabs>
              <w:tab w:val="right" w:leader="dot" w:pos="9678"/>
            </w:tabs>
            <w:rPr>
              <w:rFonts w:asciiTheme="minorHAnsi" w:eastAsiaTheme="minorEastAsia" w:hAnsiTheme="minorHAnsi" w:cstheme="minorBidi"/>
              <w:noProof/>
              <w:kern w:val="2"/>
              <w:highlight w:val="none"/>
              <w:lang w:val="en-US" w:eastAsia="en-US"/>
            </w:rPr>
          </w:pPr>
          <w:r>
            <w:rPr>
              <w:rFonts w:eastAsiaTheme="majorEastAsia"/>
              <w:noProof/>
              <w:highlight w:val="none"/>
            </w:rPr>
            <w:pict w14:anchorId="236EE3B6">
              <v:rect id="_x0000_s2060" style="position:absolute;left:0;text-align:left;margin-left:450.75pt;margin-top:15.35pt;width:33pt;height:22.8pt;z-index:251665408" strokecolor="white [3212]"/>
            </w:pict>
          </w:r>
          <w:hyperlink w:anchor="_Toc167714605" w:history="1">
            <w:r w:rsidR="00EE5765" w:rsidRPr="003A589C">
              <w:rPr>
                <w:rStyle w:val="af2"/>
                <w:rFonts w:eastAsiaTheme="majorEastAsia"/>
                <w:b/>
                <w:bCs/>
                <w:noProof/>
                <w:lang w:val="ru-RU"/>
              </w:rPr>
              <w:t>ПРИЛОЖЕНИЕ</w:t>
            </w:r>
            <w:r w:rsidR="00EE5765">
              <w:rPr>
                <w:noProof/>
                <w:webHidden/>
              </w:rPr>
              <w:tab/>
            </w:r>
            <w:r w:rsidR="00EE5765">
              <w:rPr>
                <w:noProof/>
                <w:webHidden/>
              </w:rPr>
              <w:fldChar w:fldCharType="begin"/>
            </w:r>
            <w:r w:rsidR="00EE5765">
              <w:rPr>
                <w:noProof/>
                <w:webHidden/>
              </w:rPr>
              <w:instrText xml:space="preserve"> PAGEREF _Toc167714605 \h </w:instrText>
            </w:r>
            <w:r w:rsidR="00EE5765">
              <w:rPr>
                <w:noProof/>
                <w:webHidden/>
              </w:rPr>
            </w:r>
            <w:r w:rsidR="00EE5765">
              <w:rPr>
                <w:noProof/>
                <w:webHidden/>
              </w:rPr>
              <w:fldChar w:fldCharType="separate"/>
            </w:r>
            <w:r w:rsidR="00EE5765">
              <w:rPr>
                <w:noProof/>
                <w:webHidden/>
              </w:rPr>
              <w:t>85</w:t>
            </w:r>
            <w:r w:rsidR="00EE5765">
              <w:rPr>
                <w:noProof/>
                <w:webHidden/>
              </w:rPr>
              <w:fldChar w:fldCharType="end"/>
            </w:r>
          </w:hyperlink>
        </w:p>
        <w:p w14:paraId="574CE784" w14:textId="0632FAFE" w:rsidR="002C06F6" w:rsidRDefault="0064510A" w:rsidP="002C06F6">
          <w:pPr>
            <w:ind w:firstLine="0"/>
            <w:rPr>
              <w:noProof/>
            </w:rPr>
          </w:pPr>
          <w:r w:rsidRPr="00961EF8">
            <w:lastRenderedPageBreak/>
            <w:fldChar w:fldCharType="end"/>
          </w:r>
        </w:p>
      </w:sdtContent>
    </w:sdt>
    <w:p w14:paraId="5CD023A8" w14:textId="4C2F8D4F" w:rsidR="00DF554A" w:rsidRPr="002C06F6" w:rsidRDefault="00000000" w:rsidP="002C06F6">
      <w:pPr>
        <w:ind w:firstLine="0"/>
      </w:pPr>
      <w:r>
        <w:rPr>
          <w:noProof/>
          <w:highlight w:val="none"/>
          <w:lang w:val="ru-RU"/>
        </w:rPr>
        <w:pict w14:anchorId="6366DBFB">
          <v:rect id="_x0000_s2059" style="position:absolute;left:0;text-align:left;margin-left:451pt;margin-top:14.5pt;width:69.8pt;height:1in;z-index:251664384" stroked="f"/>
        </w:pict>
      </w:r>
    </w:p>
    <w:p w14:paraId="37DE2D6D" w14:textId="18607B82" w:rsidR="00024857" w:rsidRPr="007B5B5E" w:rsidRDefault="00CD5860" w:rsidP="00CF1CCF">
      <w:pPr>
        <w:pStyle w:val="2"/>
        <w:ind w:firstLine="709"/>
        <w:rPr>
          <w:rFonts w:ascii="Times New Roman" w:hAnsi="Times New Roman" w:cs="Times New Roman"/>
          <w:b/>
          <w:bCs/>
          <w:color w:val="auto"/>
          <w:sz w:val="24"/>
          <w:szCs w:val="24"/>
          <w:lang w:val="ru-RU"/>
        </w:rPr>
      </w:pPr>
      <w:bookmarkStart w:id="1" w:name="_Toc167714581"/>
      <w:r w:rsidRPr="00596FE6">
        <w:rPr>
          <w:rFonts w:ascii="Times New Roman" w:hAnsi="Times New Roman" w:cs="Times New Roman"/>
          <w:b/>
          <w:bCs/>
          <w:color w:val="auto"/>
          <w:sz w:val="24"/>
          <w:szCs w:val="24"/>
          <w:lang w:val="ru-RU"/>
        </w:rPr>
        <w:t>ВВЕДЕНИЕ</w:t>
      </w:r>
      <w:bookmarkEnd w:id="1"/>
    </w:p>
    <w:p w14:paraId="752ECF39" w14:textId="77777777" w:rsidR="00EE5765" w:rsidRPr="007B5B5E" w:rsidRDefault="00EE5765" w:rsidP="00EE5765">
      <w:pPr>
        <w:rPr>
          <w:lang w:val="ru-RU"/>
        </w:rPr>
      </w:pPr>
    </w:p>
    <w:p w14:paraId="1CC7E3EF" w14:textId="1410764B" w:rsidR="00C607C4" w:rsidRPr="00961EF8" w:rsidRDefault="00024857" w:rsidP="00A4299D">
      <w:pPr>
        <w:rPr>
          <w:lang w:val="ru-RU"/>
        </w:rPr>
      </w:pPr>
      <w:r w:rsidRPr="00961EF8">
        <w:t xml:space="preserve">Данная выпускная квалификационная работа посвящена разработке </w:t>
      </w:r>
      <w:r w:rsidRPr="00961EF8">
        <w:rPr>
          <w:lang w:val="ru-RU"/>
        </w:rPr>
        <w:t xml:space="preserve">стратегических маркетинговых </w:t>
      </w:r>
      <w:r w:rsidRPr="00961EF8">
        <w:t xml:space="preserve">рекомендаций </w:t>
      </w:r>
      <w:r w:rsidRPr="00961EF8">
        <w:rPr>
          <w:lang w:val="ru-RU"/>
        </w:rPr>
        <w:t xml:space="preserve">для агентства аналитики </w:t>
      </w:r>
      <w:r w:rsidRPr="00961EF8">
        <w:rPr>
          <w:lang w:val="en-US"/>
        </w:rPr>
        <w:t>Atlant</w:t>
      </w:r>
      <w:r w:rsidRPr="00961EF8">
        <w:rPr>
          <w:lang w:val="ru-RU"/>
        </w:rPr>
        <w:t xml:space="preserve"> </w:t>
      </w:r>
      <w:r w:rsidRPr="00961EF8">
        <w:rPr>
          <w:lang w:val="en-US"/>
        </w:rPr>
        <w:t>Analytics</w:t>
      </w:r>
      <w:r w:rsidRPr="00961EF8">
        <w:rPr>
          <w:lang w:val="ru-RU"/>
        </w:rPr>
        <w:t xml:space="preserve">. </w:t>
      </w:r>
      <w:r w:rsidRPr="00961EF8">
        <w:t>Объектом исследования является</w:t>
      </w:r>
      <w:r w:rsidRPr="00961EF8">
        <w:rPr>
          <w:lang w:val="ru-RU"/>
        </w:rPr>
        <w:t xml:space="preserve"> сама компания и рынок аналитики, а предметом –</w:t>
      </w:r>
      <w:r w:rsidRPr="00961EF8">
        <w:t xml:space="preserve"> </w:t>
      </w:r>
      <w:r w:rsidRPr="00961EF8">
        <w:rPr>
          <w:lang w:val="ru-RU"/>
        </w:rPr>
        <w:t xml:space="preserve">маркетинговая стратегия компании. </w:t>
      </w:r>
      <w:r w:rsidRPr="00961EF8">
        <w:t>Главный вызов представляет собой</w:t>
      </w:r>
      <w:r w:rsidRPr="00961EF8">
        <w:rPr>
          <w:lang w:val="ru-RU"/>
        </w:rPr>
        <w:t xml:space="preserve"> занятие </w:t>
      </w:r>
      <w:r w:rsidR="00C607C4" w:rsidRPr="00961EF8">
        <w:rPr>
          <w:lang w:val="ru-RU"/>
        </w:rPr>
        <w:t xml:space="preserve">компанией </w:t>
      </w:r>
      <w:r w:rsidRPr="00961EF8">
        <w:rPr>
          <w:lang w:val="ru-RU"/>
        </w:rPr>
        <w:t>определенной позиции на рынке</w:t>
      </w:r>
      <w:r w:rsidRPr="00961EF8">
        <w:t xml:space="preserve">. </w:t>
      </w:r>
      <w:r w:rsidR="00A4299D" w:rsidRPr="00961EF8">
        <w:t xml:space="preserve">Актуальность работы </w:t>
      </w:r>
      <w:r w:rsidR="00A4299D" w:rsidRPr="00961EF8">
        <w:rPr>
          <w:lang w:val="ru-RU"/>
        </w:rPr>
        <w:t>заключается в текущем положении компании, не позволяющем масштабироваться и выйти на большее число клиентов, а следовательно, повысить прибыльность.</w:t>
      </w:r>
      <w:r w:rsidR="00A4299D">
        <w:rPr>
          <w:lang w:val="ru-RU"/>
        </w:rPr>
        <w:t xml:space="preserve"> </w:t>
      </w:r>
      <w:r w:rsidRPr="00961EF8">
        <w:t xml:space="preserve">По результатам анализа текущей ситуации, а также общения с представителями бизнеса была определена цель работы: разработать </w:t>
      </w:r>
      <w:r w:rsidRPr="00961EF8">
        <w:rPr>
          <w:lang w:val="ru-RU"/>
        </w:rPr>
        <w:t xml:space="preserve">стратегические рекомендации в маркетинге для аналитического агентства </w:t>
      </w:r>
      <w:r w:rsidRPr="00961EF8">
        <w:rPr>
          <w:lang w:val="en-US"/>
        </w:rPr>
        <w:t>Atlant</w:t>
      </w:r>
      <w:r w:rsidRPr="00961EF8">
        <w:rPr>
          <w:lang w:val="ru-RU"/>
        </w:rPr>
        <w:t xml:space="preserve"> </w:t>
      </w:r>
      <w:r w:rsidRPr="00961EF8">
        <w:rPr>
          <w:lang w:val="en-US"/>
        </w:rPr>
        <w:t>Analytics</w:t>
      </w:r>
      <w:r w:rsidRPr="00961EF8">
        <w:rPr>
          <w:lang w:val="ru-RU"/>
        </w:rPr>
        <w:t xml:space="preserve">, которые позволят </w:t>
      </w:r>
      <w:r w:rsidR="00EC4EDB">
        <w:rPr>
          <w:lang w:val="ru-RU"/>
        </w:rPr>
        <w:t>привлечь новых клиентов</w:t>
      </w:r>
      <w:r w:rsidRPr="00961EF8">
        <w:rPr>
          <w:lang w:val="ru-RU"/>
        </w:rPr>
        <w:t xml:space="preserve"> и масштабировать агентство.</w:t>
      </w:r>
      <w:r w:rsidR="00C607C4" w:rsidRPr="00961EF8">
        <w:rPr>
          <w:lang w:val="ru-RU"/>
        </w:rPr>
        <w:t xml:space="preserve"> </w:t>
      </w:r>
    </w:p>
    <w:p w14:paraId="4AEBC8EE" w14:textId="7E94E578" w:rsidR="00024857" w:rsidRPr="00961EF8" w:rsidRDefault="00024857" w:rsidP="00024857">
      <w:pPr>
        <w:rPr>
          <w:lang w:val="ru-RU"/>
        </w:rPr>
      </w:pPr>
      <w:r w:rsidRPr="00961EF8">
        <w:t xml:space="preserve">Для достижения </w:t>
      </w:r>
      <w:r w:rsidR="00C607C4" w:rsidRPr="00961EF8">
        <w:rPr>
          <w:lang w:val="ru-RU"/>
        </w:rPr>
        <w:t xml:space="preserve">поставленной </w:t>
      </w:r>
      <w:r w:rsidRPr="00961EF8">
        <w:t xml:space="preserve">цели были сформулированы следующие задачи: </w:t>
      </w:r>
    </w:p>
    <w:p w14:paraId="201C7D46" w14:textId="72033893" w:rsidR="00D655D0" w:rsidRPr="00961EF8" w:rsidRDefault="00EC4EDB">
      <w:pPr>
        <w:pStyle w:val="a9"/>
        <w:numPr>
          <w:ilvl w:val="0"/>
          <w:numId w:val="27"/>
        </w:numPr>
        <w:rPr>
          <w:lang w:val="ru-RU"/>
        </w:rPr>
      </w:pPr>
      <w:r>
        <w:rPr>
          <w:lang w:val="ru-RU"/>
        </w:rPr>
        <w:t>Определить конкурентов агентства и их позиционирование</w:t>
      </w:r>
      <w:r w:rsidR="00D655D0" w:rsidRPr="00961EF8">
        <w:rPr>
          <w:lang w:val="ru-RU"/>
        </w:rPr>
        <w:t>;</w:t>
      </w:r>
    </w:p>
    <w:p w14:paraId="3D94F008" w14:textId="3AD26F96" w:rsidR="00D655D0" w:rsidRPr="00961EF8" w:rsidRDefault="00024857">
      <w:pPr>
        <w:pStyle w:val="a9"/>
        <w:numPr>
          <w:ilvl w:val="0"/>
          <w:numId w:val="27"/>
        </w:numPr>
        <w:rPr>
          <w:lang w:val="ru-RU"/>
        </w:rPr>
      </w:pPr>
      <w:r w:rsidRPr="00961EF8">
        <w:t>Сформулировать цель маркетинговой стратегии</w:t>
      </w:r>
      <w:r w:rsidR="00D655D0" w:rsidRPr="00961EF8">
        <w:rPr>
          <w:lang w:val="ru-RU"/>
        </w:rPr>
        <w:t>;</w:t>
      </w:r>
    </w:p>
    <w:p w14:paraId="454D6965" w14:textId="34E3F9E3" w:rsidR="00D655D0" w:rsidRPr="00961EF8" w:rsidRDefault="00024857">
      <w:pPr>
        <w:pStyle w:val="a9"/>
        <w:numPr>
          <w:ilvl w:val="0"/>
          <w:numId w:val="27"/>
        </w:numPr>
        <w:rPr>
          <w:lang w:val="ru-RU"/>
        </w:rPr>
      </w:pPr>
      <w:r w:rsidRPr="00961EF8">
        <w:t xml:space="preserve">Сегментировать потребителей в соответствии с их </w:t>
      </w:r>
      <w:r w:rsidR="00EC4EDB">
        <w:rPr>
          <w:lang w:val="ru-RU"/>
        </w:rPr>
        <w:t>потребностями</w:t>
      </w:r>
      <w:r w:rsidRPr="00961EF8">
        <w:t xml:space="preserve"> и </w:t>
      </w:r>
      <w:r w:rsidR="00EC4EDB">
        <w:rPr>
          <w:lang w:val="ru-RU"/>
        </w:rPr>
        <w:t>демографическими факторами;</w:t>
      </w:r>
    </w:p>
    <w:p w14:paraId="6C8CB160" w14:textId="1B5A08BC" w:rsidR="00D655D0" w:rsidRPr="00961EF8" w:rsidRDefault="00024857">
      <w:pPr>
        <w:pStyle w:val="a9"/>
        <w:numPr>
          <w:ilvl w:val="0"/>
          <w:numId w:val="27"/>
        </w:numPr>
        <w:rPr>
          <w:lang w:val="ru-RU"/>
        </w:rPr>
      </w:pPr>
      <w:r w:rsidRPr="00961EF8">
        <w:t>Определить целевые сегменты для агентства</w:t>
      </w:r>
      <w:r w:rsidR="00123946" w:rsidRPr="00961EF8">
        <w:rPr>
          <w:lang w:val="ru-RU"/>
        </w:rPr>
        <w:t>;</w:t>
      </w:r>
    </w:p>
    <w:p w14:paraId="0E7DEFC4" w14:textId="77777777" w:rsidR="00D655D0" w:rsidRPr="00961EF8" w:rsidRDefault="00024857">
      <w:pPr>
        <w:pStyle w:val="a9"/>
        <w:numPr>
          <w:ilvl w:val="0"/>
          <w:numId w:val="27"/>
        </w:numPr>
        <w:rPr>
          <w:lang w:val="ru-RU"/>
        </w:rPr>
      </w:pPr>
      <w:r w:rsidRPr="00961EF8">
        <w:t>Разработать ценностное предложение компании и проработать ключевые элементы позиционирования</w:t>
      </w:r>
      <w:r w:rsidR="00D655D0" w:rsidRPr="00961EF8">
        <w:rPr>
          <w:lang w:val="ru-RU"/>
        </w:rPr>
        <w:t>;</w:t>
      </w:r>
    </w:p>
    <w:p w14:paraId="39B6D61E" w14:textId="451CD779" w:rsidR="00024857" w:rsidRPr="00961EF8" w:rsidRDefault="00024857">
      <w:pPr>
        <w:pStyle w:val="a9"/>
        <w:numPr>
          <w:ilvl w:val="0"/>
          <w:numId w:val="27"/>
        </w:numPr>
        <w:rPr>
          <w:lang w:val="ru-RU"/>
        </w:rPr>
      </w:pPr>
      <w:r w:rsidRPr="00961EF8">
        <w:t>Сформировать стратегические рекомендации для компании</w:t>
      </w:r>
      <w:r w:rsidR="00D655D0" w:rsidRPr="00961EF8">
        <w:rPr>
          <w:lang w:val="ru-RU"/>
        </w:rPr>
        <w:t>.</w:t>
      </w:r>
    </w:p>
    <w:p w14:paraId="165C7D35" w14:textId="77777777" w:rsidR="00C607C4" w:rsidRPr="00961EF8" w:rsidRDefault="00C607C4" w:rsidP="00D655D0">
      <w:pPr>
        <w:ind w:left="360" w:firstLine="0"/>
        <w:rPr>
          <w:lang w:val="ru-RU"/>
        </w:rPr>
      </w:pPr>
    </w:p>
    <w:p w14:paraId="03D53B64" w14:textId="2C1D32C1" w:rsidR="00D655D0" w:rsidRPr="00961EF8" w:rsidRDefault="00C607C4" w:rsidP="00C607C4">
      <w:pPr>
        <w:ind w:left="360" w:firstLine="0"/>
        <w:rPr>
          <w:lang w:val="ru-RU"/>
        </w:rPr>
      </w:pPr>
      <w:r w:rsidRPr="00961EF8">
        <w:rPr>
          <w:lang w:val="ru-RU"/>
        </w:rPr>
        <w:t xml:space="preserve">В работе будет произведен детальный анализ рынка аналитики и внутренней среды компании, выявлены целевые сегменты и разработаны рекомендации для разработки маркетинговой стратегии. Для </w:t>
      </w:r>
      <w:r w:rsidR="00024857" w:rsidRPr="00961EF8">
        <w:t xml:space="preserve">реализации поставленных задач был выбран следующий набор методик: </w:t>
      </w:r>
    </w:p>
    <w:p w14:paraId="05AA0571" w14:textId="77777777" w:rsidR="00D655D0" w:rsidRPr="00961EF8" w:rsidRDefault="00D655D0" w:rsidP="00024857">
      <w:pPr>
        <w:rPr>
          <w:lang w:val="ru-RU"/>
        </w:rPr>
      </w:pPr>
    </w:p>
    <w:p w14:paraId="3B5B2C16" w14:textId="347855C6" w:rsidR="008E0481" w:rsidRPr="00961EF8" w:rsidRDefault="00024857" w:rsidP="008E0481">
      <w:pPr>
        <w:rPr>
          <w:lang w:val="ru-RU"/>
        </w:rPr>
      </w:pPr>
      <w:r w:rsidRPr="008C3D72">
        <w:rPr>
          <w:b/>
          <w:bCs/>
        </w:rPr>
        <w:t>Этап 1.</w:t>
      </w:r>
      <w:r w:rsidRPr="00961EF8">
        <w:t xml:space="preserve"> </w:t>
      </w:r>
      <w:r w:rsidR="00D655D0" w:rsidRPr="00961EF8">
        <w:rPr>
          <w:lang w:val="ru-RU"/>
        </w:rPr>
        <w:t xml:space="preserve">Анализ внутренней и внешней среды компании, </w:t>
      </w:r>
      <w:r w:rsidR="00BA42BC" w:rsidRPr="00961EF8">
        <w:rPr>
          <w:lang w:val="ru-RU"/>
        </w:rPr>
        <w:t xml:space="preserve">анализ </w:t>
      </w:r>
      <w:r w:rsidR="00D655D0" w:rsidRPr="00961EF8">
        <w:rPr>
          <w:lang w:val="ru-RU"/>
        </w:rPr>
        <w:t>рынка.</w:t>
      </w:r>
      <w:r w:rsidR="00BA42BC" w:rsidRPr="00961EF8">
        <w:rPr>
          <w:lang w:val="ru-RU"/>
        </w:rPr>
        <w:t xml:space="preserve"> Анализ </w:t>
      </w:r>
      <w:r w:rsidR="008E0481" w:rsidRPr="00961EF8">
        <w:rPr>
          <w:lang w:val="ru-RU"/>
        </w:rPr>
        <w:t>финансовых показателей, организационной структуры и маркетинговых функций помо</w:t>
      </w:r>
      <w:r w:rsidR="00BA42BC" w:rsidRPr="00961EF8">
        <w:rPr>
          <w:lang w:val="ru-RU"/>
        </w:rPr>
        <w:t>жет</w:t>
      </w:r>
      <w:r w:rsidR="008E0481" w:rsidRPr="00961EF8">
        <w:rPr>
          <w:lang w:val="ru-RU"/>
        </w:rPr>
        <w:t xml:space="preserve"> выявить внутренние ресурсы и области, требующие улучшений. </w:t>
      </w:r>
      <w:r w:rsidR="00BA42BC" w:rsidRPr="00961EF8">
        <w:rPr>
          <w:lang w:val="ru-RU"/>
        </w:rPr>
        <w:t xml:space="preserve">Анализ рынка </w:t>
      </w:r>
      <w:r w:rsidR="00C607C4" w:rsidRPr="00961EF8">
        <w:rPr>
          <w:lang w:val="ru-RU"/>
        </w:rPr>
        <w:t xml:space="preserve">поможет </w:t>
      </w:r>
      <w:r w:rsidR="00BA42BC" w:rsidRPr="00961EF8">
        <w:rPr>
          <w:lang w:val="ru-RU"/>
        </w:rPr>
        <w:lastRenderedPageBreak/>
        <w:t>выяв</w:t>
      </w:r>
      <w:r w:rsidR="00C607C4" w:rsidRPr="00961EF8">
        <w:rPr>
          <w:lang w:val="ru-RU"/>
        </w:rPr>
        <w:t>и</w:t>
      </w:r>
      <w:r w:rsidR="00BA42BC" w:rsidRPr="00961EF8">
        <w:rPr>
          <w:lang w:val="ru-RU"/>
        </w:rPr>
        <w:t>т</w:t>
      </w:r>
      <w:r w:rsidR="00C607C4" w:rsidRPr="00961EF8">
        <w:rPr>
          <w:lang w:val="ru-RU"/>
        </w:rPr>
        <w:t>ь</w:t>
      </w:r>
      <w:r w:rsidR="00BA42BC" w:rsidRPr="00961EF8">
        <w:rPr>
          <w:lang w:val="ru-RU"/>
        </w:rPr>
        <w:t xml:space="preserve"> тенденции отрасли</w:t>
      </w:r>
      <w:r w:rsidR="00C607C4" w:rsidRPr="00961EF8">
        <w:rPr>
          <w:lang w:val="ru-RU"/>
        </w:rPr>
        <w:t xml:space="preserve">, которые </w:t>
      </w:r>
      <w:r w:rsidR="008E0481" w:rsidRPr="00961EF8">
        <w:rPr>
          <w:lang w:val="ru-RU"/>
        </w:rPr>
        <w:t>оказыва</w:t>
      </w:r>
      <w:r w:rsidR="00C607C4" w:rsidRPr="00961EF8">
        <w:rPr>
          <w:lang w:val="ru-RU"/>
        </w:rPr>
        <w:t>ют</w:t>
      </w:r>
      <w:r w:rsidR="008E0481" w:rsidRPr="00961EF8">
        <w:rPr>
          <w:lang w:val="ru-RU"/>
        </w:rPr>
        <w:t xml:space="preserve"> влияние на стратегическое планирование</w:t>
      </w:r>
      <w:r w:rsidR="00BA42BC" w:rsidRPr="00961EF8">
        <w:rPr>
          <w:lang w:val="ru-RU"/>
        </w:rPr>
        <w:t>.</w:t>
      </w:r>
      <w:r w:rsidR="00C607C4" w:rsidRPr="00961EF8">
        <w:rPr>
          <w:lang w:val="ru-RU"/>
        </w:rPr>
        <w:t xml:space="preserve"> Источниками информации </w:t>
      </w:r>
      <w:r w:rsidR="00F66CD7" w:rsidRPr="00961EF8">
        <w:rPr>
          <w:lang w:val="ru-RU"/>
        </w:rPr>
        <w:t xml:space="preserve">о компании </w:t>
      </w:r>
      <w:r w:rsidR="00C607C4" w:rsidRPr="00961EF8">
        <w:rPr>
          <w:lang w:val="ru-RU"/>
        </w:rPr>
        <w:t>послужат личное общение с представителями агентства, внутренние отчеты</w:t>
      </w:r>
      <w:r w:rsidR="00F66CD7" w:rsidRPr="00961EF8">
        <w:rPr>
          <w:lang w:val="ru-RU"/>
        </w:rPr>
        <w:t>, регламенты</w:t>
      </w:r>
      <w:r w:rsidR="00C607C4" w:rsidRPr="00961EF8">
        <w:rPr>
          <w:lang w:val="ru-RU"/>
        </w:rPr>
        <w:t xml:space="preserve"> и </w:t>
      </w:r>
      <w:r w:rsidR="00F66CD7" w:rsidRPr="00961EF8">
        <w:rPr>
          <w:lang w:val="ru-RU"/>
        </w:rPr>
        <w:t xml:space="preserve">личные </w:t>
      </w:r>
      <w:r w:rsidR="00C607C4" w:rsidRPr="00961EF8">
        <w:rPr>
          <w:lang w:val="ru-RU"/>
        </w:rPr>
        <w:t>наблюдения</w:t>
      </w:r>
      <w:r w:rsidR="00F66CD7" w:rsidRPr="00961EF8">
        <w:rPr>
          <w:lang w:val="ru-RU"/>
        </w:rPr>
        <w:t>, для анализа рынка будут взяты существующие исследования (вторичная информация) и проведены экспертные интервью.</w:t>
      </w:r>
    </w:p>
    <w:p w14:paraId="11637388" w14:textId="2F53E1A7" w:rsidR="008E0481" w:rsidRPr="00961EF8" w:rsidRDefault="00D655D0" w:rsidP="008E0481">
      <w:pPr>
        <w:rPr>
          <w:lang w:val="ru-RU"/>
        </w:rPr>
      </w:pPr>
      <w:r w:rsidRPr="00961EF8">
        <w:rPr>
          <w:lang w:val="ru-RU"/>
        </w:rPr>
        <w:t xml:space="preserve">Совокупность методов позволит </w:t>
      </w:r>
      <w:r w:rsidR="0046664E" w:rsidRPr="00961EF8">
        <w:rPr>
          <w:lang w:val="ru-RU"/>
        </w:rPr>
        <w:t xml:space="preserve">определить начальную позицию компании, состояние рынка и </w:t>
      </w:r>
      <w:r w:rsidRPr="00961EF8">
        <w:rPr>
          <w:lang w:val="ru-RU"/>
        </w:rPr>
        <w:t>сформулировать точную цель маркетинговой стратегии компании</w:t>
      </w:r>
      <w:r w:rsidR="0046664E" w:rsidRPr="00961EF8">
        <w:rPr>
          <w:lang w:val="ru-RU"/>
        </w:rPr>
        <w:t>.</w:t>
      </w:r>
    </w:p>
    <w:p w14:paraId="39B0F21D" w14:textId="77777777" w:rsidR="00F66CD7" w:rsidRPr="00961EF8" w:rsidRDefault="00F66CD7" w:rsidP="008E0481">
      <w:pPr>
        <w:rPr>
          <w:lang w:val="ru-RU"/>
        </w:rPr>
      </w:pPr>
    </w:p>
    <w:p w14:paraId="20F7462A" w14:textId="3DFC9A49" w:rsidR="00BA42BC" w:rsidRPr="00961EF8" w:rsidRDefault="00BA42BC" w:rsidP="00BA42BC">
      <w:pPr>
        <w:rPr>
          <w:lang w:val="ru-RU"/>
        </w:rPr>
      </w:pPr>
      <w:r w:rsidRPr="008C3D72">
        <w:rPr>
          <w:b/>
          <w:bCs/>
        </w:rPr>
        <w:t xml:space="preserve">Этап </w:t>
      </w:r>
      <w:r w:rsidRPr="008C3D72">
        <w:rPr>
          <w:b/>
          <w:bCs/>
          <w:lang w:val="ru-RU"/>
        </w:rPr>
        <w:t>2</w:t>
      </w:r>
      <w:r w:rsidRPr="008C3D72">
        <w:rPr>
          <w:b/>
          <w:bCs/>
        </w:rPr>
        <w:t>.</w:t>
      </w:r>
      <w:r w:rsidRPr="00961EF8">
        <w:rPr>
          <w:lang w:val="ru-RU"/>
        </w:rPr>
        <w:t xml:space="preserve"> Серия глубинных интервью с текущими и потенциальными клиентами, интервью с экспертами рынка необходимо для выявления и определения сегментов рынка, а также подготовки информации для определения целевых сегментов и разработки позиционирования.</w:t>
      </w:r>
      <w:r w:rsidRPr="00961EF8">
        <w:t xml:space="preserve"> </w:t>
      </w:r>
    </w:p>
    <w:p w14:paraId="467E0B76" w14:textId="77777777" w:rsidR="00D655D0" w:rsidRPr="00961EF8" w:rsidRDefault="00D655D0" w:rsidP="00024857">
      <w:pPr>
        <w:rPr>
          <w:lang w:val="ru-RU"/>
        </w:rPr>
      </w:pPr>
    </w:p>
    <w:p w14:paraId="0D025605" w14:textId="1B181CF5" w:rsidR="00D655D0" w:rsidRPr="00961EF8" w:rsidRDefault="00024857" w:rsidP="00024857">
      <w:pPr>
        <w:rPr>
          <w:lang w:val="ru-RU"/>
        </w:rPr>
      </w:pPr>
      <w:r w:rsidRPr="008C3D72">
        <w:rPr>
          <w:b/>
          <w:bCs/>
        </w:rPr>
        <w:t xml:space="preserve">Этап </w:t>
      </w:r>
      <w:r w:rsidR="00BA42BC" w:rsidRPr="008C3D72">
        <w:rPr>
          <w:b/>
          <w:bCs/>
          <w:lang w:val="ru-RU"/>
        </w:rPr>
        <w:t>3</w:t>
      </w:r>
      <w:r w:rsidRPr="008C3D72">
        <w:rPr>
          <w:b/>
          <w:bCs/>
        </w:rPr>
        <w:t>.</w:t>
      </w:r>
      <w:r w:rsidRPr="00961EF8">
        <w:t xml:space="preserve"> </w:t>
      </w:r>
      <w:r w:rsidR="00D655D0" w:rsidRPr="00961EF8">
        <w:rPr>
          <w:lang w:val="ru-RU"/>
        </w:rPr>
        <w:t xml:space="preserve">Анализ </w:t>
      </w:r>
      <w:r w:rsidR="00BA42BC" w:rsidRPr="00961EF8">
        <w:rPr>
          <w:lang w:val="ru-RU"/>
        </w:rPr>
        <w:t>конкурентов</w:t>
      </w:r>
      <w:r w:rsidR="0046664E" w:rsidRPr="00961EF8">
        <w:rPr>
          <w:lang w:val="ru-RU"/>
        </w:rPr>
        <w:t xml:space="preserve"> </w:t>
      </w:r>
      <w:r w:rsidR="00D655D0" w:rsidRPr="00961EF8">
        <w:rPr>
          <w:lang w:val="ru-RU"/>
        </w:rPr>
        <w:t>позвол</w:t>
      </w:r>
      <w:r w:rsidR="0046664E" w:rsidRPr="00961EF8">
        <w:rPr>
          <w:lang w:val="ru-RU"/>
        </w:rPr>
        <w:t>и</w:t>
      </w:r>
      <w:r w:rsidR="00D655D0" w:rsidRPr="00961EF8">
        <w:rPr>
          <w:lang w:val="ru-RU"/>
        </w:rPr>
        <w:t>т определить</w:t>
      </w:r>
      <w:r w:rsidR="008E0481" w:rsidRPr="00961EF8">
        <w:rPr>
          <w:lang w:val="ru-RU"/>
        </w:rPr>
        <w:t>, какие компании являются основными конкурентами и как они позиционируются на рынке, оценка</w:t>
      </w:r>
      <w:r w:rsidR="00D655D0" w:rsidRPr="00961EF8">
        <w:rPr>
          <w:lang w:val="ru-RU"/>
        </w:rPr>
        <w:t xml:space="preserve"> текущи</w:t>
      </w:r>
      <w:r w:rsidR="008E0481" w:rsidRPr="00961EF8">
        <w:rPr>
          <w:lang w:val="ru-RU"/>
        </w:rPr>
        <w:t>х</w:t>
      </w:r>
      <w:r w:rsidR="00D655D0" w:rsidRPr="00961EF8">
        <w:rPr>
          <w:lang w:val="ru-RU"/>
        </w:rPr>
        <w:t xml:space="preserve"> предложени</w:t>
      </w:r>
      <w:r w:rsidR="008E0481" w:rsidRPr="00961EF8">
        <w:rPr>
          <w:lang w:val="ru-RU"/>
        </w:rPr>
        <w:t>й</w:t>
      </w:r>
      <w:r w:rsidR="00D655D0" w:rsidRPr="00961EF8">
        <w:rPr>
          <w:lang w:val="ru-RU"/>
        </w:rPr>
        <w:t xml:space="preserve"> </w:t>
      </w:r>
      <w:r w:rsidR="0046664E" w:rsidRPr="00961EF8">
        <w:rPr>
          <w:lang w:val="ru-RU"/>
        </w:rPr>
        <w:t xml:space="preserve">на рынке </w:t>
      </w:r>
      <w:r w:rsidR="008E0481" w:rsidRPr="00961EF8">
        <w:rPr>
          <w:lang w:val="ru-RU"/>
        </w:rPr>
        <w:t xml:space="preserve">поможет </w:t>
      </w:r>
      <w:r w:rsidR="00D655D0" w:rsidRPr="00961EF8">
        <w:rPr>
          <w:lang w:val="ru-RU"/>
        </w:rPr>
        <w:t>в разработке позиционирования отстроиться от конкурентов.</w:t>
      </w:r>
    </w:p>
    <w:p w14:paraId="0ACDE4E7" w14:textId="329E42CA" w:rsidR="008E0481" w:rsidRPr="00961EF8" w:rsidRDefault="008E0481" w:rsidP="008E0481">
      <w:pPr>
        <w:rPr>
          <w:lang w:val="ru-RU"/>
        </w:rPr>
      </w:pPr>
      <w:r w:rsidRPr="00961EF8">
        <w:rPr>
          <w:lang w:val="ru-RU"/>
        </w:rPr>
        <w:t>Изучение используемых конкурент</w:t>
      </w:r>
      <w:r w:rsidR="00236AC5" w:rsidRPr="00961EF8">
        <w:rPr>
          <w:lang w:val="ru-RU"/>
        </w:rPr>
        <w:t>ами</w:t>
      </w:r>
      <w:r w:rsidRPr="00961EF8">
        <w:rPr>
          <w:lang w:val="ru-RU"/>
        </w:rPr>
        <w:t xml:space="preserve"> каналов продвижения помо</w:t>
      </w:r>
      <w:r w:rsidR="00236AC5" w:rsidRPr="00961EF8">
        <w:rPr>
          <w:lang w:val="ru-RU"/>
        </w:rPr>
        <w:t>же</w:t>
      </w:r>
      <w:r w:rsidRPr="00961EF8">
        <w:rPr>
          <w:lang w:val="ru-RU"/>
        </w:rPr>
        <w:t>т определить</w:t>
      </w:r>
      <w:r w:rsidR="00BA42BC" w:rsidRPr="00961EF8">
        <w:rPr>
          <w:lang w:val="ru-RU"/>
        </w:rPr>
        <w:t xml:space="preserve"> возможности </w:t>
      </w:r>
      <w:r w:rsidRPr="00961EF8">
        <w:rPr>
          <w:lang w:val="ru-RU"/>
        </w:rPr>
        <w:t xml:space="preserve">для </w:t>
      </w:r>
      <w:r w:rsidR="00BA42BC" w:rsidRPr="00961EF8">
        <w:rPr>
          <w:lang w:val="ru-RU"/>
        </w:rPr>
        <w:t xml:space="preserve">продвижения </w:t>
      </w:r>
      <w:r w:rsidR="00D343FD" w:rsidRPr="00961EF8">
        <w:rPr>
          <w:lang w:val="ru-RU"/>
        </w:rPr>
        <w:t>бренда компании и привлечении клиентов</w:t>
      </w:r>
      <w:r w:rsidR="00BA42BC" w:rsidRPr="00961EF8">
        <w:rPr>
          <w:lang w:val="ru-RU"/>
        </w:rPr>
        <w:t xml:space="preserve">, </w:t>
      </w:r>
      <w:r w:rsidR="00D343FD" w:rsidRPr="00961EF8">
        <w:rPr>
          <w:lang w:val="ru-RU"/>
        </w:rPr>
        <w:t>которые еще не находятся в использовании.</w:t>
      </w:r>
    </w:p>
    <w:p w14:paraId="1408F88B" w14:textId="77777777" w:rsidR="00BA42BC" w:rsidRPr="00961EF8" w:rsidRDefault="00BA42BC" w:rsidP="00F66CD7">
      <w:pPr>
        <w:ind w:firstLine="0"/>
        <w:rPr>
          <w:lang w:val="ru-RU"/>
        </w:rPr>
      </w:pPr>
    </w:p>
    <w:p w14:paraId="414DA302" w14:textId="4A80DBC1" w:rsidR="00024857" w:rsidRPr="00961EF8" w:rsidRDefault="00024857" w:rsidP="00D655D0">
      <w:pPr>
        <w:rPr>
          <w:lang w:val="ru-RU"/>
        </w:rPr>
      </w:pPr>
      <w:r w:rsidRPr="00961EF8">
        <w:t xml:space="preserve">В первой главе будет изучена информация </w:t>
      </w:r>
      <w:r w:rsidR="00D655D0" w:rsidRPr="00961EF8">
        <w:rPr>
          <w:lang w:val="ru-RU"/>
        </w:rPr>
        <w:t>о компании, услугах и рынке</w:t>
      </w:r>
      <w:r w:rsidRPr="00961EF8">
        <w:t xml:space="preserve">. </w:t>
      </w:r>
      <w:r w:rsidR="00766BDE" w:rsidRPr="00961EF8">
        <w:rPr>
          <w:lang w:val="ru-RU"/>
        </w:rPr>
        <w:t>Вследствие</w:t>
      </w:r>
      <w:r w:rsidR="00D655D0" w:rsidRPr="00961EF8">
        <w:rPr>
          <w:lang w:val="ru-RU"/>
        </w:rPr>
        <w:t xml:space="preserve"> чего</w:t>
      </w:r>
      <w:r w:rsidRPr="00961EF8">
        <w:t xml:space="preserve"> будет сформулирована программа </w:t>
      </w:r>
      <w:r w:rsidR="00D655D0" w:rsidRPr="00961EF8">
        <w:t>исследовани</w:t>
      </w:r>
      <w:r w:rsidR="00D655D0" w:rsidRPr="00961EF8">
        <w:rPr>
          <w:lang w:val="ru-RU"/>
        </w:rPr>
        <w:t>я.</w:t>
      </w:r>
      <w:r w:rsidRPr="00961EF8">
        <w:t xml:space="preserve"> </w:t>
      </w:r>
      <w:r w:rsidR="00D655D0" w:rsidRPr="00961EF8">
        <w:rPr>
          <w:lang w:val="ru-RU"/>
        </w:rPr>
        <w:t>В результате</w:t>
      </w:r>
      <w:r w:rsidRPr="00961EF8">
        <w:t xml:space="preserve"> будет разработан комплекс рекомендаций, которые позволят компании решить поставленную задачу. В </w:t>
      </w:r>
      <w:r w:rsidR="00D655D0" w:rsidRPr="00961EF8">
        <w:rPr>
          <w:lang w:val="ru-RU"/>
        </w:rPr>
        <w:t xml:space="preserve">работе </w:t>
      </w:r>
      <w:r w:rsidRPr="00961EF8">
        <w:t xml:space="preserve">будут использованы источники первичной информации, к которым относятся проводимые качественные исследования, и вторичной информации. </w:t>
      </w:r>
      <w:r w:rsidR="00D655D0" w:rsidRPr="00961EF8">
        <w:rPr>
          <w:lang w:val="ru-RU"/>
        </w:rPr>
        <w:t>Для получения знаний о компании и ее потребностях, будут изучены</w:t>
      </w:r>
      <w:r w:rsidRPr="00961EF8">
        <w:t xml:space="preserve"> внутренние данные </w:t>
      </w:r>
      <w:r w:rsidR="00D655D0" w:rsidRPr="00961EF8">
        <w:rPr>
          <w:lang w:val="ru-RU"/>
        </w:rPr>
        <w:t>агентства</w:t>
      </w:r>
      <w:r w:rsidRPr="00961EF8">
        <w:t xml:space="preserve">, а также </w:t>
      </w:r>
      <w:r w:rsidR="00D655D0" w:rsidRPr="00961EF8">
        <w:rPr>
          <w:lang w:val="ru-RU"/>
        </w:rPr>
        <w:t xml:space="preserve">проведена </w:t>
      </w:r>
      <w:r w:rsidRPr="00961EF8">
        <w:t xml:space="preserve">серия </w:t>
      </w:r>
      <w:r w:rsidR="00D655D0" w:rsidRPr="00961EF8">
        <w:rPr>
          <w:lang w:val="ru-RU"/>
        </w:rPr>
        <w:t>экспертных интервью с собственником и сотрудниками компании</w:t>
      </w:r>
      <w:r w:rsidRPr="00961EF8">
        <w:t>. Источниками знаний о</w:t>
      </w:r>
      <w:r w:rsidR="00766BDE" w:rsidRPr="00961EF8">
        <w:rPr>
          <w:lang w:val="ru-RU"/>
        </w:rPr>
        <w:t xml:space="preserve"> принципах сегментации потребителей, разработке маркетинговой стратегии станут работы М. Портера, Р. Беста, Ф. Котлера и других.</w:t>
      </w:r>
    </w:p>
    <w:p w14:paraId="5052BC7D" w14:textId="5D974228" w:rsidR="00DD2981" w:rsidRPr="00961EF8" w:rsidRDefault="00DD2981" w:rsidP="00DD2981">
      <w:pPr>
        <w:rPr>
          <w:lang w:val="ru-RU"/>
        </w:rPr>
      </w:pPr>
    </w:p>
    <w:p w14:paraId="1268E3A7" w14:textId="77777777" w:rsidR="00DD2981" w:rsidRPr="00961EF8" w:rsidRDefault="00DD2981" w:rsidP="00DD2981">
      <w:pPr>
        <w:rPr>
          <w:lang w:val="ru-RU"/>
        </w:rPr>
      </w:pPr>
    </w:p>
    <w:p w14:paraId="79238ED3" w14:textId="77777777" w:rsidR="00DD2981" w:rsidRPr="00961EF8" w:rsidRDefault="00DD2981" w:rsidP="00021DC5">
      <w:pPr>
        <w:ind w:firstLine="0"/>
        <w:rPr>
          <w:lang w:val="ru-RU"/>
        </w:rPr>
      </w:pPr>
    </w:p>
    <w:p w14:paraId="6A2A93CF" w14:textId="77777777" w:rsidR="00CF1CCF" w:rsidRPr="00961EF8" w:rsidRDefault="00CF1CCF" w:rsidP="00CF1CCF">
      <w:pPr>
        <w:ind w:firstLine="0"/>
        <w:rPr>
          <w:lang w:val="ru-RU"/>
        </w:rPr>
      </w:pPr>
    </w:p>
    <w:p w14:paraId="22396E38" w14:textId="7A271812" w:rsidR="00186430" w:rsidRPr="00596FE6" w:rsidRDefault="00186430" w:rsidP="004C1F1B">
      <w:pPr>
        <w:pStyle w:val="2"/>
        <w:ind w:firstLine="709"/>
        <w:rPr>
          <w:rFonts w:ascii="Times New Roman" w:hAnsi="Times New Roman" w:cs="Times New Roman"/>
          <w:b/>
          <w:bCs/>
          <w:color w:val="auto"/>
          <w:sz w:val="24"/>
          <w:szCs w:val="24"/>
          <w:lang w:val="ru-RU"/>
        </w:rPr>
      </w:pPr>
      <w:bookmarkStart w:id="2" w:name="_Toc167714582"/>
      <w:r w:rsidRPr="00596FE6">
        <w:rPr>
          <w:rFonts w:ascii="Times New Roman" w:hAnsi="Times New Roman" w:cs="Times New Roman"/>
          <w:b/>
          <w:bCs/>
          <w:color w:val="auto"/>
          <w:sz w:val="24"/>
          <w:szCs w:val="24"/>
          <w:lang w:val="ru-RU"/>
        </w:rPr>
        <w:t>Г</w:t>
      </w:r>
      <w:r w:rsidR="00C26AF9" w:rsidRPr="00596FE6">
        <w:rPr>
          <w:rFonts w:ascii="Times New Roman" w:hAnsi="Times New Roman" w:cs="Times New Roman"/>
          <w:b/>
          <w:bCs/>
          <w:color w:val="auto"/>
          <w:sz w:val="24"/>
          <w:szCs w:val="24"/>
          <w:lang w:val="ru-RU"/>
        </w:rPr>
        <w:t>ЛАВА</w:t>
      </w:r>
      <w:r w:rsidRPr="00596FE6">
        <w:rPr>
          <w:rFonts w:ascii="Times New Roman" w:hAnsi="Times New Roman" w:cs="Times New Roman"/>
          <w:b/>
          <w:bCs/>
          <w:color w:val="auto"/>
          <w:sz w:val="24"/>
          <w:szCs w:val="24"/>
          <w:lang w:val="ru-RU"/>
        </w:rPr>
        <w:t xml:space="preserve"> 1. </w:t>
      </w:r>
      <w:r w:rsidR="00C26AF9" w:rsidRPr="00596FE6">
        <w:rPr>
          <w:rFonts w:ascii="Times New Roman" w:hAnsi="Times New Roman" w:cs="Times New Roman"/>
          <w:b/>
          <w:bCs/>
          <w:color w:val="auto"/>
          <w:sz w:val="24"/>
          <w:szCs w:val="24"/>
          <w:lang w:val="ru-RU"/>
        </w:rPr>
        <w:t xml:space="preserve">АГЕНТСТВО </w:t>
      </w:r>
      <w:r w:rsidR="00C26AF9" w:rsidRPr="00596FE6">
        <w:rPr>
          <w:rFonts w:ascii="Times New Roman" w:hAnsi="Times New Roman" w:cs="Times New Roman"/>
          <w:b/>
          <w:bCs/>
          <w:color w:val="auto"/>
          <w:sz w:val="24"/>
          <w:szCs w:val="24"/>
          <w:lang w:val="en-US"/>
        </w:rPr>
        <w:t>ATLANT</w:t>
      </w:r>
      <w:r w:rsidR="00C26AF9" w:rsidRPr="00596FE6">
        <w:rPr>
          <w:rFonts w:ascii="Times New Roman" w:hAnsi="Times New Roman" w:cs="Times New Roman"/>
          <w:b/>
          <w:bCs/>
          <w:color w:val="auto"/>
          <w:sz w:val="24"/>
          <w:szCs w:val="24"/>
          <w:lang w:val="ru-RU"/>
        </w:rPr>
        <w:t xml:space="preserve"> </w:t>
      </w:r>
      <w:r w:rsidR="00C26AF9" w:rsidRPr="00596FE6">
        <w:rPr>
          <w:rFonts w:ascii="Times New Roman" w:hAnsi="Times New Roman" w:cs="Times New Roman"/>
          <w:b/>
          <w:bCs/>
          <w:color w:val="auto"/>
          <w:sz w:val="24"/>
          <w:szCs w:val="24"/>
          <w:lang w:val="en-US"/>
        </w:rPr>
        <w:t>ANALYTICS</w:t>
      </w:r>
      <w:r w:rsidR="00C26AF9" w:rsidRPr="00596FE6">
        <w:rPr>
          <w:rFonts w:ascii="Times New Roman" w:hAnsi="Times New Roman" w:cs="Times New Roman"/>
          <w:b/>
          <w:bCs/>
          <w:color w:val="auto"/>
          <w:sz w:val="24"/>
          <w:szCs w:val="24"/>
          <w:lang w:val="ru-RU"/>
        </w:rPr>
        <w:t xml:space="preserve"> НА РОССИЙСКОМ РЫНКЕ АНАЛИТИКИ</w:t>
      </w:r>
      <w:bookmarkEnd w:id="2"/>
      <w:r w:rsidRPr="00596FE6">
        <w:rPr>
          <w:rFonts w:ascii="Times New Roman" w:hAnsi="Times New Roman" w:cs="Times New Roman"/>
          <w:b/>
          <w:bCs/>
          <w:color w:val="auto"/>
          <w:sz w:val="24"/>
          <w:szCs w:val="24"/>
          <w:lang w:val="ru-RU"/>
        </w:rPr>
        <w:t xml:space="preserve"> </w:t>
      </w:r>
    </w:p>
    <w:p w14:paraId="4EB90F70" w14:textId="5BA053E3" w:rsidR="00F7432C" w:rsidRPr="00961EF8" w:rsidRDefault="00C005AB" w:rsidP="00C005AB">
      <w:pPr>
        <w:rPr>
          <w:lang w:val="ru-RU"/>
        </w:rPr>
      </w:pPr>
      <w:r w:rsidRPr="00961EF8">
        <w:rPr>
          <w:lang w:val="ru-RU"/>
        </w:rPr>
        <w:t xml:space="preserve"> </w:t>
      </w:r>
      <w:r w:rsidR="00F7432C" w:rsidRPr="00961EF8">
        <w:rPr>
          <w:lang w:val="ru-RU"/>
        </w:rPr>
        <w:t xml:space="preserve">В рамках данной главы будет проведен анализ внутренней среды компании: организационной структуры, операционных процессов, маркетинга и финансов, а также анализ рынка, что позволит глубоко погрузиться в особенности компании и рынка и уточнить цель работы. </w:t>
      </w:r>
    </w:p>
    <w:p w14:paraId="444BAC53" w14:textId="77777777" w:rsidR="00F7432C" w:rsidRPr="00961EF8" w:rsidRDefault="00F7432C" w:rsidP="00C005AB">
      <w:pPr>
        <w:rPr>
          <w:lang w:val="ru-RU"/>
        </w:rPr>
      </w:pPr>
    </w:p>
    <w:p w14:paraId="1083F60D" w14:textId="265D2250" w:rsidR="00C85D69" w:rsidRPr="00596FE6" w:rsidRDefault="00C85D69" w:rsidP="00C85D69">
      <w:pPr>
        <w:pStyle w:val="3"/>
        <w:rPr>
          <w:rFonts w:cs="Times New Roman"/>
          <w:color w:val="auto"/>
          <w:sz w:val="24"/>
          <w:szCs w:val="24"/>
          <w:lang w:val="ru-RU"/>
        </w:rPr>
      </w:pPr>
      <w:bookmarkStart w:id="3" w:name="_Toc167714583"/>
      <w:r w:rsidRPr="00596FE6">
        <w:rPr>
          <w:rFonts w:cs="Times New Roman"/>
          <w:color w:val="auto"/>
          <w:sz w:val="24"/>
          <w:szCs w:val="24"/>
          <w:lang w:val="ru-RU"/>
        </w:rPr>
        <w:t>1.</w:t>
      </w:r>
      <w:r w:rsidR="008E4241" w:rsidRPr="00596FE6">
        <w:rPr>
          <w:rFonts w:cs="Times New Roman"/>
          <w:color w:val="auto"/>
          <w:sz w:val="24"/>
          <w:szCs w:val="24"/>
          <w:lang w:val="ru-RU"/>
        </w:rPr>
        <w:t>1</w:t>
      </w:r>
      <w:r w:rsidRPr="00596FE6">
        <w:rPr>
          <w:rFonts w:cs="Times New Roman"/>
          <w:color w:val="auto"/>
          <w:sz w:val="24"/>
          <w:szCs w:val="24"/>
          <w:lang w:val="ru-RU"/>
        </w:rPr>
        <w:t>. Анализ внутренней среды компании</w:t>
      </w:r>
      <w:bookmarkEnd w:id="3"/>
    </w:p>
    <w:p w14:paraId="406343A6" w14:textId="60D42F5E" w:rsidR="0095107C" w:rsidRPr="00961EF8" w:rsidRDefault="0095107C" w:rsidP="00C85D69">
      <w:pPr>
        <w:pStyle w:val="4"/>
        <w:rPr>
          <w:rFonts w:cs="Times New Roman"/>
          <w:i w:val="0"/>
          <w:iCs w:val="0"/>
          <w:color w:val="auto"/>
        </w:rPr>
      </w:pPr>
      <w:bookmarkStart w:id="4" w:name="_Toc167714584"/>
      <w:bookmarkStart w:id="5" w:name="_Hlk167540453"/>
      <w:r w:rsidRPr="00961EF8">
        <w:rPr>
          <w:rFonts w:cs="Times New Roman"/>
          <w:i w:val="0"/>
          <w:iCs w:val="0"/>
          <w:color w:val="auto"/>
        </w:rPr>
        <w:t>1.</w:t>
      </w:r>
      <w:r w:rsidR="008E4241" w:rsidRPr="00961EF8">
        <w:rPr>
          <w:rFonts w:cs="Times New Roman"/>
          <w:i w:val="0"/>
          <w:iCs w:val="0"/>
          <w:color w:val="auto"/>
          <w:lang w:val="ru-RU"/>
        </w:rPr>
        <w:t>1</w:t>
      </w:r>
      <w:r w:rsidRPr="00961EF8">
        <w:rPr>
          <w:rFonts w:cs="Times New Roman"/>
          <w:i w:val="0"/>
          <w:iCs w:val="0"/>
          <w:color w:val="auto"/>
        </w:rPr>
        <w:t>.</w:t>
      </w:r>
      <w:r w:rsidR="00C85D69" w:rsidRPr="00961EF8">
        <w:rPr>
          <w:rFonts w:cs="Times New Roman"/>
          <w:i w:val="0"/>
          <w:iCs w:val="0"/>
          <w:color w:val="auto"/>
          <w:lang w:val="ru-RU"/>
        </w:rPr>
        <w:t>1</w:t>
      </w:r>
      <w:r w:rsidRPr="00961EF8">
        <w:rPr>
          <w:rFonts w:cs="Times New Roman"/>
          <w:i w:val="0"/>
          <w:iCs w:val="0"/>
          <w:color w:val="auto"/>
        </w:rPr>
        <w:t xml:space="preserve"> Общая характеристика </w:t>
      </w:r>
      <w:r w:rsidRPr="00961EF8">
        <w:rPr>
          <w:rFonts w:cs="Times New Roman"/>
          <w:i w:val="0"/>
          <w:iCs w:val="0"/>
          <w:color w:val="auto"/>
          <w:lang w:val="ru-RU"/>
        </w:rPr>
        <w:t xml:space="preserve">агентства </w:t>
      </w:r>
      <w:r w:rsidR="00B30A83" w:rsidRPr="00961EF8">
        <w:rPr>
          <w:rFonts w:cs="Times New Roman"/>
          <w:i w:val="0"/>
          <w:iCs w:val="0"/>
          <w:color w:val="auto"/>
        </w:rPr>
        <w:t xml:space="preserve">Atlant </w:t>
      </w:r>
      <w:r w:rsidR="008B7E72" w:rsidRPr="00961EF8">
        <w:rPr>
          <w:rFonts w:cs="Times New Roman"/>
          <w:i w:val="0"/>
          <w:iCs w:val="0"/>
          <w:color w:val="auto"/>
          <w:lang w:val="en-US"/>
        </w:rPr>
        <w:t>A</w:t>
      </w:r>
      <w:r w:rsidR="00B30A83" w:rsidRPr="00961EF8">
        <w:rPr>
          <w:rFonts w:cs="Times New Roman"/>
          <w:i w:val="0"/>
          <w:iCs w:val="0"/>
          <w:color w:val="auto"/>
        </w:rPr>
        <w:t>nalytics.</w:t>
      </w:r>
      <w:bookmarkEnd w:id="4"/>
      <w:r w:rsidR="00B30A83" w:rsidRPr="00961EF8">
        <w:rPr>
          <w:rFonts w:cs="Times New Roman"/>
          <w:i w:val="0"/>
          <w:iCs w:val="0"/>
          <w:color w:val="auto"/>
        </w:rPr>
        <w:t xml:space="preserve"> </w:t>
      </w:r>
    </w:p>
    <w:p w14:paraId="5A8D535A" w14:textId="550AC4B3" w:rsidR="0048372D" w:rsidRPr="00961EF8" w:rsidRDefault="00000000" w:rsidP="0048372D">
      <w:pPr>
        <w:ind w:firstLine="0"/>
        <w:rPr>
          <w:lang w:val="ru-RU"/>
        </w:rPr>
      </w:pPr>
      <w:r>
        <w:rPr>
          <w:noProof/>
          <w:highlight w:val="none"/>
        </w:rPr>
        <w:pict w14:anchorId="738923C9">
          <v:rect id="_x0000_s2055" style="position:absolute;left:0;text-align:left;margin-left:467.5pt;margin-top:77.45pt;width:37.65pt;height:25.6pt;z-index:251661312" stroked="f"/>
        </w:pict>
      </w:r>
      <w:r w:rsidR="0095107C" w:rsidRPr="00961EF8">
        <w:t xml:space="preserve">Atlant </w:t>
      </w:r>
      <w:r w:rsidR="0078212D" w:rsidRPr="00961EF8">
        <w:rPr>
          <w:lang w:val="en-US"/>
        </w:rPr>
        <w:t>A</w:t>
      </w:r>
      <w:r w:rsidR="0095107C" w:rsidRPr="00961EF8">
        <w:t>nalytics</w:t>
      </w:r>
      <w:r w:rsidR="0095107C" w:rsidRPr="00961EF8">
        <w:rPr>
          <w:lang w:val="ru-RU"/>
        </w:rPr>
        <w:t xml:space="preserve"> – а</w:t>
      </w:r>
      <w:r w:rsidR="00B30A83" w:rsidRPr="00961EF8">
        <w:t>налитическая компания, специализирующаяся на сквозной и маркетинговой аналитике, а также аутсорсинге.</w:t>
      </w:r>
      <w:r w:rsidR="0095107C" w:rsidRPr="00961EF8">
        <w:rPr>
          <w:lang w:val="ru-RU"/>
        </w:rPr>
        <w:t xml:space="preserve"> Компания существует на рынке 2 </w:t>
      </w:r>
      <w:r w:rsidR="006E4143" w:rsidRPr="00961EF8">
        <w:rPr>
          <w:lang w:val="ru-RU"/>
        </w:rPr>
        <w:t>года</w:t>
      </w:r>
      <w:r w:rsidR="0095107C" w:rsidRPr="00961EF8">
        <w:rPr>
          <w:lang w:val="ru-RU"/>
        </w:rPr>
        <w:t xml:space="preserve">. Основательница компании – эксперт в аналитике – основала компанию в </w:t>
      </w:r>
      <w:r w:rsidR="006E4143" w:rsidRPr="00961EF8">
        <w:rPr>
          <w:lang w:val="ru-RU"/>
        </w:rPr>
        <w:t>2022</w:t>
      </w:r>
      <w:r w:rsidR="00364A0F" w:rsidRPr="00961EF8">
        <w:rPr>
          <w:lang w:val="ru-RU"/>
        </w:rPr>
        <w:t xml:space="preserve"> году</w:t>
      </w:r>
      <w:r w:rsidR="0095107C" w:rsidRPr="00961EF8">
        <w:rPr>
          <w:lang w:val="ru-RU"/>
        </w:rPr>
        <w:t xml:space="preserve">. За </w:t>
      </w:r>
      <w:r w:rsidR="006E4143" w:rsidRPr="00961EF8">
        <w:rPr>
          <w:lang w:val="ru-RU"/>
        </w:rPr>
        <w:t>2023</w:t>
      </w:r>
      <w:r w:rsidR="00364A0F" w:rsidRPr="00961EF8">
        <w:rPr>
          <w:lang w:val="ru-RU"/>
        </w:rPr>
        <w:t xml:space="preserve"> г.</w:t>
      </w:r>
      <w:r w:rsidR="006E4143" w:rsidRPr="00961EF8">
        <w:rPr>
          <w:lang w:val="ru-RU"/>
        </w:rPr>
        <w:t xml:space="preserve"> </w:t>
      </w:r>
      <w:r w:rsidR="0095107C" w:rsidRPr="00961EF8">
        <w:rPr>
          <w:lang w:val="ru-RU"/>
        </w:rPr>
        <w:t>количество клиентов увеличилось и</w:t>
      </w:r>
      <w:r w:rsidR="00364A0F" w:rsidRPr="00961EF8">
        <w:rPr>
          <w:lang w:val="ru-RU"/>
        </w:rPr>
        <w:t xml:space="preserve"> </w:t>
      </w:r>
      <w:r w:rsidR="00E348C6" w:rsidRPr="00961EF8">
        <w:rPr>
          <w:lang w:val="ru-RU"/>
        </w:rPr>
        <w:t xml:space="preserve">на февраль 2024 </w:t>
      </w:r>
      <w:r w:rsidR="00364A0F" w:rsidRPr="00961EF8">
        <w:rPr>
          <w:lang w:val="ru-RU"/>
        </w:rPr>
        <w:t xml:space="preserve">у компании </w:t>
      </w:r>
      <w:r w:rsidR="00E348C6" w:rsidRPr="00961EF8">
        <w:rPr>
          <w:lang w:val="ru-RU"/>
        </w:rPr>
        <w:t>16 клиентов</w:t>
      </w:r>
      <w:r w:rsidR="0095107C" w:rsidRPr="00961EF8">
        <w:rPr>
          <w:lang w:val="ru-RU"/>
        </w:rPr>
        <w:t>. Сейча</w:t>
      </w:r>
      <w:r w:rsidR="0048372D" w:rsidRPr="00961EF8">
        <w:rPr>
          <w:lang w:val="ru-RU"/>
        </w:rPr>
        <w:t xml:space="preserve">с команда состоит из 15 человек: основатель (директор по маркетингу, операционный директор, руководитель направления аналитики), руководитель направления маркетинга, младший маркетолог, бухгалтер, руководитель разработки </w:t>
      </w:r>
      <w:r w:rsidR="0048372D" w:rsidRPr="00961EF8">
        <w:rPr>
          <w:lang w:val="en-US"/>
        </w:rPr>
        <w:t>Python</w:t>
      </w:r>
      <w:r w:rsidR="0048372D" w:rsidRPr="00961EF8">
        <w:rPr>
          <w:lang w:val="ru-RU"/>
        </w:rPr>
        <w:t xml:space="preserve">, </w:t>
      </w:r>
      <w:r w:rsidR="0048372D" w:rsidRPr="00961EF8">
        <w:rPr>
          <w:lang w:val="en-US"/>
        </w:rPr>
        <w:t>middle</w:t>
      </w:r>
      <w:r w:rsidR="0048372D" w:rsidRPr="00961EF8">
        <w:rPr>
          <w:lang w:val="ru-RU"/>
        </w:rPr>
        <w:t xml:space="preserve"> </w:t>
      </w:r>
      <w:r w:rsidR="0048372D" w:rsidRPr="00961EF8">
        <w:rPr>
          <w:lang w:val="en-US"/>
        </w:rPr>
        <w:t>Python</w:t>
      </w:r>
      <w:r w:rsidR="0048372D" w:rsidRPr="00961EF8">
        <w:rPr>
          <w:lang w:val="ru-RU"/>
        </w:rPr>
        <w:t xml:space="preserve"> разработчик, </w:t>
      </w:r>
      <w:r w:rsidR="0048372D" w:rsidRPr="00961EF8">
        <w:rPr>
          <w:lang w:val="en-US"/>
        </w:rPr>
        <w:t>middle</w:t>
      </w:r>
      <w:r w:rsidR="0048372D" w:rsidRPr="00961EF8">
        <w:rPr>
          <w:lang w:val="ru-RU"/>
        </w:rPr>
        <w:t xml:space="preserve"> </w:t>
      </w:r>
      <w:r w:rsidR="0048372D" w:rsidRPr="00961EF8">
        <w:rPr>
          <w:lang w:val="en-US"/>
        </w:rPr>
        <w:t>web</w:t>
      </w:r>
      <w:r w:rsidR="0048372D" w:rsidRPr="00961EF8">
        <w:rPr>
          <w:lang w:val="ru-RU"/>
        </w:rPr>
        <w:t xml:space="preserve"> аналитик, </w:t>
      </w:r>
      <w:r w:rsidR="0048372D" w:rsidRPr="00961EF8">
        <w:rPr>
          <w:lang w:val="en-US"/>
        </w:rPr>
        <w:t>junior</w:t>
      </w:r>
      <w:r w:rsidR="0048372D" w:rsidRPr="00961EF8">
        <w:rPr>
          <w:lang w:val="ru-RU"/>
        </w:rPr>
        <w:t xml:space="preserve"> аналитик, стажер аналитик, </w:t>
      </w:r>
      <w:r w:rsidR="0048372D" w:rsidRPr="00961EF8">
        <w:rPr>
          <w:lang w:val="en-US"/>
        </w:rPr>
        <w:t>senior</w:t>
      </w:r>
      <w:r w:rsidR="0048372D" w:rsidRPr="00961EF8">
        <w:rPr>
          <w:lang w:val="ru-RU"/>
        </w:rPr>
        <w:t xml:space="preserve"> </w:t>
      </w:r>
      <w:r w:rsidR="0048372D" w:rsidRPr="00961EF8">
        <w:rPr>
          <w:lang w:val="en-US"/>
        </w:rPr>
        <w:t>BI</w:t>
      </w:r>
      <w:r w:rsidR="0048372D" w:rsidRPr="00961EF8">
        <w:rPr>
          <w:lang w:val="ru-RU"/>
        </w:rPr>
        <w:t xml:space="preserve"> разработчик (</w:t>
      </w:r>
      <w:r w:rsidR="0048372D" w:rsidRPr="00961EF8">
        <w:rPr>
          <w:lang w:val="en-US"/>
        </w:rPr>
        <w:t>part</w:t>
      </w:r>
      <w:r w:rsidR="0048372D" w:rsidRPr="00961EF8">
        <w:rPr>
          <w:lang w:val="ru-RU"/>
        </w:rPr>
        <w:t>-</w:t>
      </w:r>
      <w:r w:rsidR="0048372D" w:rsidRPr="00961EF8">
        <w:rPr>
          <w:lang w:val="en-US"/>
        </w:rPr>
        <w:t>time</w:t>
      </w:r>
      <w:r w:rsidR="0048372D" w:rsidRPr="00961EF8">
        <w:rPr>
          <w:lang w:val="ru-RU"/>
        </w:rPr>
        <w:t xml:space="preserve">), </w:t>
      </w:r>
      <w:r w:rsidR="0048372D" w:rsidRPr="00961EF8">
        <w:rPr>
          <w:lang w:val="en-US"/>
        </w:rPr>
        <w:t>middle</w:t>
      </w:r>
      <w:r w:rsidR="0048372D" w:rsidRPr="00961EF8">
        <w:rPr>
          <w:lang w:val="ru-RU"/>
        </w:rPr>
        <w:t xml:space="preserve"> </w:t>
      </w:r>
      <w:r w:rsidR="0048372D" w:rsidRPr="00961EF8">
        <w:rPr>
          <w:lang w:val="en-US"/>
        </w:rPr>
        <w:t>BI</w:t>
      </w:r>
      <w:r w:rsidR="0048372D" w:rsidRPr="00961EF8">
        <w:rPr>
          <w:lang w:val="ru-RU"/>
        </w:rPr>
        <w:t>, бизнес аналитик, специалист по контекстной рекламе.</w:t>
      </w:r>
      <w:r w:rsidR="005A0970" w:rsidRPr="00961EF8">
        <w:rPr>
          <w:lang w:val="ru-RU"/>
        </w:rPr>
        <w:t xml:space="preserve"> Большая часть команды находится в штате, часть подключена как фриланс специалисты. У основател</w:t>
      </w:r>
      <w:r w:rsidR="00DC4342" w:rsidRPr="00961EF8">
        <w:rPr>
          <w:lang w:val="ru-RU"/>
        </w:rPr>
        <w:t>я</w:t>
      </w:r>
      <w:r w:rsidR="005A0970" w:rsidRPr="00961EF8">
        <w:rPr>
          <w:lang w:val="ru-RU"/>
        </w:rPr>
        <w:t xml:space="preserve"> есть возможность быстро привлекать новых аналитиков на новые проекты.</w:t>
      </w:r>
    </w:p>
    <w:p w14:paraId="47C0921F" w14:textId="2ECBD116" w:rsidR="007E6346" w:rsidRPr="00961EF8" w:rsidRDefault="0048372D" w:rsidP="00EC4EDB">
      <w:pPr>
        <w:ind w:firstLine="0"/>
        <w:jc w:val="left"/>
        <w:rPr>
          <w:lang w:val="ru-RU"/>
        </w:rPr>
        <w:sectPr w:rsidR="007E6346" w:rsidRPr="00961EF8" w:rsidSect="006608FA">
          <w:footerReference w:type="default" r:id="rId9"/>
          <w:pgSz w:w="12240" w:h="15840"/>
          <w:pgMar w:top="1134" w:right="851"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pgNumType w:start="1"/>
          <w:cols w:space="708"/>
          <w:docGrid w:linePitch="360"/>
        </w:sectPr>
      </w:pPr>
      <w:r w:rsidRPr="00961EF8">
        <w:rPr>
          <w:lang w:val="ru-RU"/>
        </w:rPr>
        <w:t>Далее на рисунке представлена схема организационной структуры компании</w:t>
      </w:r>
      <w:r w:rsidR="00EC4EDB">
        <w:rPr>
          <w:lang w:val="ru-RU"/>
        </w:rPr>
        <w:t>.</w:t>
      </w:r>
    </w:p>
    <w:p w14:paraId="73829BCF" w14:textId="77777777" w:rsidR="00364A0F" w:rsidRPr="00961EF8" w:rsidRDefault="00364A0F" w:rsidP="0048372D">
      <w:pPr>
        <w:ind w:firstLine="0"/>
        <w:rPr>
          <w:lang w:val="ru-RU"/>
        </w:rPr>
      </w:pPr>
    </w:p>
    <w:p w14:paraId="0B991018" w14:textId="62D69C14" w:rsidR="00132107" w:rsidRPr="00132107" w:rsidRDefault="00132107" w:rsidP="00132107">
      <w:pPr>
        <w:spacing w:before="100" w:beforeAutospacing="1" w:after="100" w:afterAutospacing="1" w:line="240" w:lineRule="auto"/>
        <w:ind w:firstLine="0"/>
        <w:jc w:val="left"/>
        <w:rPr>
          <w:highlight w:val="none"/>
          <w:lang w:val="en-US" w:eastAsia="en-US"/>
          <w14:ligatures w14:val="none"/>
        </w:rPr>
      </w:pPr>
      <w:r w:rsidRPr="00132107">
        <w:rPr>
          <w:noProof/>
          <w:lang w:val="en-US" w:eastAsia="en-US"/>
          <w14:ligatures w14:val="none"/>
        </w:rPr>
        <w:drawing>
          <wp:inline distT="0" distB="0" distL="0" distR="0" wp14:anchorId="7F44C07A" wp14:editId="7913EA91">
            <wp:extent cx="6151880" cy="4451350"/>
            <wp:effectExtent l="0" t="0" r="0" b="0"/>
            <wp:docPr id="634404996" name="Рисунок 1" descr="Изображение выглядит как диаграмма, текст, План,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04996" name="Рисунок 1" descr="Изображение выглядит как диаграмма, текст, План, Технический чертеж&#10;&#10;Автоматически созданное описа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1880" cy="4451350"/>
                    </a:xfrm>
                    <a:prstGeom prst="rect">
                      <a:avLst/>
                    </a:prstGeom>
                    <a:noFill/>
                    <a:ln>
                      <a:noFill/>
                    </a:ln>
                  </pic:spPr>
                </pic:pic>
              </a:graphicData>
            </a:graphic>
          </wp:inline>
        </w:drawing>
      </w:r>
    </w:p>
    <w:p w14:paraId="7EC046CE" w14:textId="0B023EB0" w:rsidR="0016249A" w:rsidRPr="00961EF8" w:rsidRDefault="0016249A" w:rsidP="0016249A">
      <w:pPr>
        <w:ind w:firstLine="0"/>
        <w:rPr>
          <w:lang w:val="ru-RU"/>
        </w:rPr>
      </w:pPr>
    </w:p>
    <w:p w14:paraId="15940E7E" w14:textId="4CFA236C" w:rsidR="00AB433E" w:rsidRPr="00961EF8" w:rsidRDefault="00AB433E" w:rsidP="00AB433E">
      <w:pPr>
        <w:pStyle w:val="a"/>
        <w:rPr>
          <w:lang w:eastAsia="ru-RU"/>
        </w:rPr>
      </w:pPr>
      <w:r w:rsidRPr="00961EF8">
        <w:t>Схема организационной структуры компании</w:t>
      </w:r>
      <w:r w:rsidR="00A4299D">
        <w:rPr>
          <w:rStyle w:val="afd"/>
          <w:lang w:eastAsia="ru-RU"/>
        </w:rPr>
        <w:footnoteReference w:id="1"/>
      </w:r>
    </w:p>
    <w:p w14:paraId="77DE8027" w14:textId="35A6DBED" w:rsidR="00E6441E" w:rsidRPr="00961EF8" w:rsidRDefault="00AE3920" w:rsidP="001D6B68">
      <w:pPr>
        <w:spacing w:before="100" w:beforeAutospacing="1" w:after="100" w:afterAutospacing="1"/>
        <w:ind w:firstLine="0"/>
        <w:rPr>
          <w:lang w:val="ru-RU" w:eastAsia="en-US"/>
        </w:rPr>
      </w:pPr>
      <w:r w:rsidRPr="00961EF8">
        <w:rPr>
          <w:lang w:val="ru-RU" w:eastAsia="en-US"/>
        </w:rPr>
        <w:t>Рассмотрим</w:t>
      </w:r>
      <w:r w:rsidR="001D6B68" w:rsidRPr="00961EF8">
        <w:rPr>
          <w:lang w:val="ru-RU" w:eastAsia="en-US"/>
        </w:rPr>
        <w:t xml:space="preserve"> п</w:t>
      </w:r>
      <w:r w:rsidR="00E6441E" w:rsidRPr="00961EF8">
        <w:rPr>
          <w:lang w:val="ru-RU" w:eastAsia="en-US"/>
        </w:rPr>
        <w:t xml:space="preserve">олный список услуг </w:t>
      </w:r>
      <w:r w:rsidR="0082196D" w:rsidRPr="00961EF8">
        <w:rPr>
          <w:lang w:val="ru-RU" w:eastAsia="en-US"/>
        </w:rPr>
        <w:t>к</w:t>
      </w:r>
      <w:r w:rsidR="00E6441E" w:rsidRPr="00961EF8">
        <w:rPr>
          <w:lang w:val="ru-RU" w:eastAsia="en-US"/>
        </w:rPr>
        <w:t>омпании (идет по убыванию значимости):</w:t>
      </w:r>
    </w:p>
    <w:p w14:paraId="411F75DB" w14:textId="3F9CBC71" w:rsidR="00502E52" w:rsidRPr="00961EF8" w:rsidRDefault="00502E52">
      <w:pPr>
        <w:pStyle w:val="a9"/>
        <w:numPr>
          <w:ilvl w:val="0"/>
          <w:numId w:val="14"/>
        </w:numPr>
        <w:spacing w:before="100" w:beforeAutospacing="1" w:after="100" w:afterAutospacing="1"/>
        <w:rPr>
          <w:lang w:val="ru-RU" w:eastAsia="en-US"/>
        </w:rPr>
      </w:pPr>
      <w:r w:rsidRPr="00961EF8">
        <w:rPr>
          <w:lang w:val="ru-RU" w:eastAsia="en-US"/>
        </w:rPr>
        <w:t>Сквозная аналитика (внедрение и настройка, дашборды</w:t>
      </w:r>
      <w:r w:rsidR="00110725" w:rsidRPr="00961EF8">
        <w:rPr>
          <w:rStyle w:val="afd"/>
          <w:lang w:val="ru-RU" w:eastAsia="en-US"/>
        </w:rPr>
        <w:footnoteReference w:id="2"/>
      </w:r>
      <w:r w:rsidRPr="00961EF8">
        <w:rPr>
          <w:lang w:val="ru-RU" w:eastAsia="en-US"/>
        </w:rPr>
        <w:t>)</w:t>
      </w:r>
    </w:p>
    <w:p w14:paraId="6EF9353D" w14:textId="77777777" w:rsidR="00502E52" w:rsidRPr="00961EF8" w:rsidRDefault="00502E52">
      <w:pPr>
        <w:pStyle w:val="a9"/>
        <w:numPr>
          <w:ilvl w:val="0"/>
          <w:numId w:val="14"/>
        </w:numPr>
        <w:spacing w:before="100" w:beforeAutospacing="1" w:after="100" w:afterAutospacing="1"/>
        <w:rPr>
          <w:lang w:val="ru-RU" w:eastAsia="en-US"/>
        </w:rPr>
      </w:pPr>
      <w:r w:rsidRPr="00961EF8">
        <w:rPr>
          <w:lang w:val="ru-RU" w:eastAsia="en-US"/>
        </w:rPr>
        <w:t>Аутсорсинг (комплексный консалтинг с настройкой)</w:t>
      </w:r>
    </w:p>
    <w:p w14:paraId="697C4777" w14:textId="77777777" w:rsidR="00502E52" w:rsidRPr="00961EF8" w:rsidRDefault="00502E52">
      <w:pPr>
        <w:pStyle w:val="a9"/>
        <w:numPr>
          <w:ilvl w:val="0"/>
          <w:numId w:val="14"/>
        </w:numPr>
        <w:spacing w:before="100" w:beforeAutospacing="1" w:after="100" w:afterAutospacing="1"/>
        <w:rPr>
          <w:lang w:val="ru-RU" w:eastAsia="en-US"/>
        </w:rPr>
      </w:pPr>
      <w:r w:rsidRPr="00961EF8">
        <w:rPr>
          <w:lang w:val="ru-RU" w:eastAsia="en-US"/>
        </w:rPr>
        <w:t>Веб-аналитика (идет с чем-то в комплексе, но часто с нее начинают работу)</w:t>
      </w:r>
    </w:p>
    <w:p w14:paraId="5FCE860E" w14:textId="77777777" w:rsidR="00502E52" w:rsidRPr="00961EF8" w:rsidRDefault="00502E52">
      <w:pPr>
        <w:pStyle w:val="a9"/>
        <w:numPr>
          <w:ilvl w:val="0"/>
          <w:numId w:val="14"/>
        </w:numPr>
        <w:spacing w:before="100" w:beforeAutospacing="1" w:after="100" w:afterAutospacing="1"/>
        <w:rPr>
          <w:lang w:val="ru-RU" w:eastAsia="en-US"/>
        </w:rPr>
      </w:pPr>
      <w:r w:rsidRPr="00961EF8">
        <w:rPr>
          <w:lang w:val="ru-RU" w:eastAsia="en-US"/>
        </w:rPr>
        <w:lastRenderedPageBreak/>
        <w:t>Маркетинг (контекстная и таргетированная реклама, маркетинговая аналитика, performance, работа с сайтом и его оптимизация)</w:t>
      </w:r>
    </w:p>
    <w:p w14:paraId="10F9C186" w14:textId="77777777" w:rsidR="00502E52" w:rsidRPr="00961EF8" w:rsidRDefault="00502E52">
      <w:pPr>
        <w:pStyle w:val="a9"/>
        <w:numPr>
          <w:ilvl w:val="0"/>
          <w:numId w:val="14"/>
        </w:numPr>
        <w:spacing w:before="100" w:beforeAutospacing="1" w:after="100" w:afterAutospacing="1"/>
        <w:rPr>
          <w:lang w:val="ru-RU" w:eastAsia="en-US"/>
        </w:rPr>
      </w:pPr>
      <w:r w:rsidRPr="00961EF8">
        <w:rPr>
          <w:lang w:val="ru-RU" w:eastAsia="en-US"/>
        </w:rPr>
        <w:t>Аудит usability сайта</w:t>
      </w:r>
    </w:p>
    <w:p w14:paraId="5881DD83" w14:textId="77777777" w:rsidR="00502E52" w:rsidRPr="00961EF8" w:rsidRDefault="00502E52">
      <w:pPr>
        <w:pStyle w:val="a9"/>
        <w:numPr>
          <w:ilvl w:val="0"/>
          <w:numId w:val="14"/>
        </w:numPr>
        <w:spacing w:before="100" w:beforeAutospacing="1" w:after="100" w:afterAutospacing="1"/>
        <w:rPr>
          <w:lang w:val="ru-RU" w:eastAsia="en-US"/>
        </w:rPr>
      </w:pPr>
      <w:r w:rsidRPr="00961EF8">
        <w:rPr>
          <w:lang w:val="ru-RU" w:eastAsia="en-US"/>
        </w:rPr>
        <w:t>Отчетности и статистика</w:t>
      </w:r>
    </w:p>
    <w:p w14:paraId="091BCE66" w14:textId="77777777" w:rsidR="00502E52" w:rsidRPr="00961EF8" w:rsidRDefault="00502E52">
      <w:pPr>
        <w:pStyle w:val="a9"/>
        <w:numPr>
          <w:ilvl w:val="0"/>
          <w:numId w:val="14"/>
        </w:numPr>
        <w:spacing w:before="100" w:beforeAutospacing="1" w:after="100" w:afterAutospacing="1"/>
        <w:rPr>
          <w:lang w:val="ru-RU" w:eastAsia="en-US"/>
        </w:rPr>
      </w:pPr>
      <w:r w:rsidRPr="00961EF8">
        <w:rPr>
          <w:lang w:val="ru-RU" w:eastAsia="en-US"/>
        </w:rPr>
        <w:t>Консалтинг (личный от собственника: настраивание аналитики, помощь по найму аналитиков и их адаптации, передача данных между системами)</w:t>
      </w:r>
    </w:p>
    <w:p w14:paraId="0AC9D070" w14:textId="77777777" w:rsidR="00502E52" w:rsidRPr="00961EF8" w:rsidRDefault="00502E52">
      <w:pPr>
        <w:pStyle w:val="a9"/>
        <w:numPr>
          <w:ilvl w:val="0"/>
          <w:numId w:val="14"/>
        </w:numPr>
        <w:spacing w:before="100" w:beforeAutospacing="1" w:after="100" w:afterAutospacing="1"/>
        <w:rPr>
          <w:lang w:val="ru-RU" w:eastAsia="en-US"/>
        </w:rPr>
      </w:pPr>
      <w:r w:rsidRPr="00961EF8">
        <w:rPr>
          <w:lang w:val="ru-RU" w:eastAsia="en-US"/>
        </w:rPr>
        <w:t>CRM-marketing</w:t>
      </w:r>
    </w:p>
    <w:p w14:paraId="7B4E00B2" w14:textId="77777777" w:rsidR="00502E52" w:rsidRPr="00961EF8" w:rsidRDefault="00502E52">
      <w:pPr>
        <w:pStyle w:val="a9"/>
        <w:numPr>
          <w:ilvl w:val="0"/>
          <w:numId w:val="14"/>
        </w:numPr>
        <w:spacing w:before="100" w:beforeAutospacing="1" w:after="100" w:afterAutospacing="1"/>
        <w:rPr>
          <w:lang w:val="ru-RU" w:eastAsia="en-US"/>
        </w:rPr>
      </w:pPr>
      <w:r w:rsidRPr="00961EF8">
        <w:rPr>
          <w:lang w:val="ru-RU" w:eastAsia="en-US"/>
        </w:rPr>
        <w:t>Аутстаффинг</w:t>
      </w:r>
    </w:p>
    <w:p w14:paraId="4257D2A7" w14:textId="77777777" w:rsidR="00502E52" w:rsidRPr="00961EF8" w:rsidRDefault="00502E52">
      <w:pPr>
        <w:pStyle w:val="a9"/>
        <w:numPr>
          <w:ilvl w:val="0"/>
          <w:numId w:val="14"/>
        </w:numPr>
        <w:spacing w:before="100" w:beforeAutospacing="1" w:after="100" w:afterAutospacing="1"/>
        <w:rPr>
          <w:lang w:val="ru-RU" w:eastAsia="en-US"/>
        </w:rPr>
      </w:pPr>
      <w:r w:rsidRPr="00961EF8">
        <w:rPr>
          <w:lang w:val="ru-RU" w:eastAsia="en-US"/>
        </w:rPr>
        <w:t>Анализ данных</w:t>
      </w:r>
    </w:p>
    <w:p w14:paraId="3E393958" w14:textId="77777777" w:rsidR="00502E52" w:rsidRPr="00961EF8" w:rsidRDefault="00502E52">
      <w:pPr>
        <w:pStyle w:val="a9"/>
        <w:numPr>
          <w:ilvl w:val="0"/>
          <w:numId w:val="14"/>
        </w:numPr>
        <w:spacing w:before="100" w:beforeAutospacing="1" w:after="100" w:afterAutospacing="1"/>
        <w:rPr>
          <w:lang w:val="ru-RU" w:eastAsia="en-US"/>
        </w:rPr>
      </w:pPr>
      <w:r w:rsidRPr="00961EF8">
        <w:rPr>
          <w:lang w:val="ru-RU" w:eastAsia="en-US"/>
        </w:rPr>
        <w:t>Построение прогнозных моделей</w:t>
      </w:r>
    </w:p>
    <w:p w14:paraId="1A9AABD2" w14:textId="5E7DD7A9" w:rsidR="00502E52" w:rsidRPr="00961EF8" w:rsidRDefault="00502E52">
      <w:pPr>
        <w:pStyle w:val="a9"/>
        <w:numPr>
          <w:ilvl w:val="0"/>
          <w:numId w:val="14"/>
        </w:numPr>
        <w:spacing w:before="100" w:beforeAutospacing="1" w:after="100" w:afterAutospacing="1"/>
        <w:rPr>
          <w:lang w:val="ru-RU" w:eastAsia="en-US"/>
        </w:rPr>
      </w:pPr>
      <w:r w:rsidRPr="00961EF8">
        <w:rPr>
          <w:lang w:val="ru-RU" w:eastAsia="en-US"/>
        </w:rPr>
        <w:t>Высчитывание зависимостей показателей</w:t>
      </w:r>
    </w:p>
    <w:p w14:paraId="5D59817B" w14:textId="131D4A5E" w:rsidR="00E6441E" w:rsidRPr="00961EF8" w:rsidRDefault="0082196D" w:rsidP="00DE5CE1">
      <w:pPr>
        <w:spacing w:before="100" w:beforeAutospacing="1" w:after="100" w:afterAutospacing="1"/>
        <w:rPr>
          <w:lang w:val="ru-RU" w:eastAsia="en-US"/>
        </w:rPr>
      </w:pPr>
      <w:r w:rsidRPr="00961EF8">
        <w:rPr>
          <w:lang w:val="ru-RU" w:eastAsia="en-US"/>
        </w:rPr>
        <w:t xml:space="preserve">Как можно заметить, компания предоставляет большое количество разного рода услуг, часть из которых являются отдельными самостоятельными большими задачами на разработку. Если обратиться к </w:t>
      </w:r>
      <w:r w:rsidR="00112CD6" w:rsidRPr="00961EF8">
        <w:rPr>
          <w:lang w:val="ru-RU" w:eastAsia="en-US"/>
        </w:rPr>
        <w:t xml:space="preserve">матрице </w:t>
      </w:r>
      <w:r w:rsidR="00112CD6" w:rsidRPr="00961EF8">
        <w:rPr>
          <w:lang w:val="en-US" w:eastAsia="en-US"/>
        </w:rPr>
        <w:t>BCG</w:t>
      </w:r>
      <w:r w:rsidR="00A46940" w:rsidRPr="00961EF8">
        <w:rPr>
          <w:rStyle w:val="afd"/>
          <w:lang w:val="en-US" w:eastAsia="en-US"/>
        </w:rPr>
        <w:footnoteReference w:id="3"/>
      </w:r>
      <w:r w:rsidRPr="00961EF8">
        <w:rPr>
          <w:lang w:val="ru-RU" w:eastAsia="en-US"/>
        </w:rPr>
        <w:t xml:space="preserve">, можно сказать, что сквозная аналитика является </w:t>
      </w:r>
      <w:r w:rsidRPr="00961EF8">
        <w:rPr>
          <w:lang w:val="en-US" w:eastAsia="en-US"/>
        </w:rPr>
        <w:t>cash</w:t>
      </w:r>
      <w:r w:rsidRPr="00961EF8">
        <w:rPr>
          <w:lang w:val="ru-RU" w:eastAsia="en-US"/>
        </w:rPr>
        <w:t xml:space="preserve"> </w:t>
      </w:r>
      <w:r w:rsidRPr="00961EF8">
        <w:rPr>
          <w:lang w:val="en-US" w:eastAsia="en-US"/>
        </w:rPr>
        <w:t>flow</w:t>
      </w:r>
      <w:r w:rsidRPr="00961EF8">
        <w:rPr>
          <w:lang w:val="ru-RU" w:eastAsia="en-US"/>
        </w:rPr>
        <w:t xml:space="preserve"> для агентства.</w:t>
      </w:r>
      <w:r w:rsidR="00DE5CE1" w:rsidRPr="00961EF8">
        <w:rPr>
          <w:lang w:val="ru-RU" w:eastAsia="en-US"/>
        </w:rPr>
        <w:t xml:space="preserve"> </w:t>
      </w:r>
      <w:r w:rsidR="001D6B68" w:rsidRPr="00961EF8">
        <w:rPr>
          <w:lang w:val="ru-RU" w:eastAsia="en-US"/>
        </w:rPr>
        <w:t>К о</w:t>
      </w:r>
      <w:r w:rsidR="00E6441E" w:rsidRPr="00961EF8">
        <w:rPr>
          <w:lang w:val="ru-RU" w:eastAsia="en-US"/>
        </w:rPr>
        <w:t>собенност</w:t>
      </w:r>
      <w:r w:rsidR="001D6B68" w:rsidRPr="00961EF8">
        <w:rPr>
          <w:lang w:val="ru-RU" w:eastAsia="en-US"/>
        </w:rPr>
        <w:t>ям</w:t>
      </w:r>
      <w:r w:rsidR="00E6441E" w:rsidRPr="00961EF8">
        <w:rPr>
          <w:lang w:val="ru-RU" w:eastAsia="en-US"/>
        </w:rPr>
        <w:t xml:space="preserve"> услуг </w:t>
      </w:r>
      <w:r w:rsidR="001D6B68" w:rsidRPr="00961EF8">
        <w:rPr>
          <w:lang w:val="ru-RU" w:eastAsia="en-US"/>
        </w:rPr>
        <w:t>к</w:t>
      </w:r>
      <w:r w:rsidR="00E6441E" w:rsidRPr="00961EF8">
        <w:rPr>
          <w:lang w:val="ru-RU" w:eastAsia="en-US"/>
        </w:rPr>
        <w:t>омпании</w:t>
      </w:r>
      <w:r w:rsidR="001D6B68" w:rsidRPr="00961EF8">
        <w:rPr>
          <w:lang w:val="ru-RU" w:eastAsia="en-US"/>
        </w:rPr>
        <w:t xml:space="preserve"> относится то, что в компании</w:t>
      </w:r>
      <w:r w:rsidR="00E6441E" w:rsidRPr="00961EF8">
        <w:rPr>
          <w:lang w:val="ru-RU" w:eastAsia="en-US"/>
        </w:rPr>
        <w:t>:</w:t>
      </w:r>
    </w:p>
    <w:p w14:paraId="4DC926B9" w14:textId="5309B14A" w:rsidR="00E6441E" w:rsidRPr="00961EF8" w:rsidRDefault="00E6441E">
      <w:pPr>
        <w:pStyle w:val="a9"/>
        <w:numPr>
          <w:ilvl w:val="0"/>
          <w:numId w:val="15"/>
        </w:numPr>
        <w:spacing w:before="100" w:beforeAutospacing="1" w:after="100" w:afterAutospacing="1"/>
        <w:rPr>
          <w:lang w:val="ru-RU" w:eastAsia="en-US"/>
        </w:rPr>
      </w:pPr>
      <w:r w:rsidRPr="00961EF8">
        <w:rPr>
          <w:lang w:val="ru-RU" w:eastAsia="en-US"/>
        </w:rPr>
        <w:t>Работают не по ТЗ с погружением в бизнес клиента</w:t>
      </w:r>
      <w:r w:rsidR="001D6B68" w:rsidRPr="00961EF8">
        <w:rPr>
          <w:lang w:val="ru-RU" w:eastAsia="en-US"/>
        </w:rPr>
        <w:t xml:space="preserve"> (есть большая доля компаний на рынке, которые работают строго по ТЗ, не предлагая персонализированные и уточненные в процессе решения);</w:t>
      </w:r>
    </w:p>
    <w:p w14:paraId="38DF5548" w14:textId="6B7E5FF6" w:rsidR="00E6441E" w:rsidRPr="00961EF8" w:rsidRDefault="00E6441E">
      <w:pPr>
        <w:pStyle w:val="a9"/>
        <w:numPr>
          <w:ilvl w:val="0"/>
          <w:numId w:val="15"/>
        </w:numPr>
        <w:spacing w:before="100" w:beforeAutospacing="1" w:after="100" w:afterAutospacing="1"/>
        <w:rPr>
          <w:lang w:val="ru-RU" w:eastAsia="en-US"/>
        </w:rPr>
      </w:pPr>
      <w:r w:rsidRPr="00961EF8">
        <w:rPr>
          <w:lang w:val="ru-RU" w:eastAsia="en-US"/>
        </w:rPr>
        <w:t>Готовы работать со сложными продуктами (от которых конкуренты отказываются) и разбираться с особенностями каждого продукта</w:t>
      </w:r>
      <w:r w:rsidR="001D6B68" w:rsidRPr="00961EF8">
        <w:rPr>
          <w:lang w:val="ru-RU" w:eastAsia="en-US"/>
        </w:rPr>
        <w:t>;</w:t>
      </w:r>
    </w:p>
    <w:p w14:paraId="6AA2AA76" w14:textId="35E34943" w:rsidR="00E6441E" w:rsidRPr="00961EF8" w:rsidRDefault="00E6441E">
      <w:pPr>
        <w:pStyle w:val="a9"/>
        <w:numPr>
          <w:ilvl w:val="0"/>
          <w:numId w:val="15"/>
        </w:numPr>
        <w:spacing w:before="100" w:beforeAutospacing="1" w:after="100" w:afterAutospacing="1"/>
        <w:rPr>
          <w:lang w:val="en-US" w:eastAsia="en-US"/>
        </w:rPr>
      </w:pPr>
      <w:r w:rsidRPr="00961EF8">
        <w:rPr>
          <w:lang w:val="en-US" w:eastAsia="en-US"/>
        </w:rPr>
        <w:t>Широкая экспертиза всех сотрудников</w:t>
      </w:r>
      <w:r w:rsidR="001D6B68" w:rsidRPr="00961EF8">
        <w:rPr>
          <w:lang w:val="ru-RU" w:eastAsia="en-US"/>
        </w:rPr>
        <w:t>;</w:t>
      </w:r>
    </w:p>
    <w:p w14:paraId="7D7250FF" w14:textId="1C15071F" w:rsidR="00E6441E" w:rsidRPr="00961EF8" w:rsidRDefault="00E6441E">
      <w:pPr>
        <w:pStyle w:val="a9"/>
        <w:numPr>
          <w:ilvl w:val="0"/>
          <w:numId w:val="15"/>
        </w:numPr>
        <w:spacing w:before="100" w:beforeAutospacing="1" w:after="100" w:afterAutospacing="1"/>
        <w:rPr>
          <w:lang w:val="ru-RU" w:eastAsia="en-US"/>
        </w:rPr>
      </w:pPr>
      <w:r w:rsidRPr="00961EF8">
        <w:rPr>
          <w:lang w:val="ru-RU" w:eastAsia="en-US"/>
        </w:rPr>
        <w:t>Встраиваются в команд</w:t>
      </w:r>
      <w:r w:rsidR="001D6B68" w:rsidRPr="00961EF8">
        <w:rPr>
          <w:lang w:val="ru-RU" w:eastAsia="en-US"/>
        </w:rPr>
        <w:t>у клиента при необходимости;</w:t>
      </w:r>
    </w:p>
    <w:p w14:paraId="259A4890" w14:textId="6DBEE5C2" w:rsidR="00E6441E" w:rsidRPr="00961EF8" w:rsidRDefault="00E6441E">
      <w:pPr>
        <w:pStyle w:val="a9"/>
        <w:numPr>
          <w:ilvl w:val="0"/>
          <w:numId w:val="15"/>
        </w:numPr>
        <w:spacing w:before="100" w:beforeAutospacing="1" w:after="100" w:afterAutospacing="1"/>
        <w:rPr>
          <w:lang w:val="ru-RU" w:eastAsia="en-US"/>
        </w:rPr>
      </w:pPr>
      <w:r w:rsidRPr="00961EF8">
        <w:rPr>
          <w:lang w:val="ru-RU" w:eastAsia="en-US"/>
        </w:rPr>
        <w:t>Берутся не за одну задачу, а за комплекс</w:t>
      </w:r>
      <w:r w:rsidR="001D6B68" w:rsidRPr="00961EF8">
        <w:rPr>
          <w:lang w:val="ru-RU" w:eastAsia="en-US"/>
        </w:rPr>
        <w:t xml:space="preserve"> задач;</w:t>
      </w:r>
    </w:p>
    <w:p w14:paraId="201A6352" w14:textId="77777777" w:rsidR="0082196D" w:rsidRPr="00961EF8" w:rsidRDefault="00E6441E">
      <w:pPr>
        <w:pStyle w:val="a9"/>
        <w:numPr>
          <w:ilvl w:val="0"/>
          <w:numId w:val="15"/>
        </w:numPr>
        <w:spacing w:before="100" w:beforeAutospacing="1" w:after="100" w:afterAutospacing="1"/>
        <w:rPr>
          <w:lang w:val="ru-RU" w:eastAsia="en-US"/>
        </w:rPr>
      </w:pPr>
      <w:r w:rsidRPr="00961EF8">
        <w:rPr>
          <w:lang w:val="ru-RU" w:eastAsia="en-US"/>
        </w:rPr>
        <w:t>Возможно оказание отдельных</w:t>
      </w:r>
      <w:r w:rsidR="00502E52" w:rsidRPr="00961EF8">
        <w:rPr>
          <w:lang w:val="ru-RU" w:eastAsia="en-US"/>
        </w:rPr>
        <w:t xml:space="preserve"> небольших</w:t>
      </w:r>
      <w:r w:rsidRPr="00961EF8">
        <w:rPr>
          <w:lang w:val="ru-RU" w:eastAsia="en-US"/>
        </w:rPr>
        <w:t xml:space="preserve"> услуг заказчикам, которые в силу бюджетных и других ограничений не могут воспользоваться всем спектром</w:t>
      </w:r>
      <w:r w:rsidR="0078212D" w:rsidRPr="00961EF8">
        <w:rPr>
          <w:lang w:val="ru-RU" w:eastAsia="en-US"/>
        </w:rPr>
        <w:t xml:space="preserve"> </w:t>
      </w:r>
      <w:r w:rsidRPr="00961EF8">
        <w:rPr>
          <w:lang w:val="ru-RU" w:eastAsia="en-US"/>
        </w:rPr>
        <w:t>услуг. В частности, это актуально для малого и среднего бизнеса.</w:t>
      </w:r>
    </w:p>
    <w:p w14:paraId="650A31FF" w14:textId="23C8AEB1" w:rsidR="008B7E72" w:rsidRPr="00961EF8" w:rsidRDefault="00E6441E" w:rsidP="0082196D">
      <w:pPr>
        <w:spacing w:before="100" w:beforeAutospacing="1" w:after="100" w:afterAutospacing="1"/>
        <w:ind w:firstLine="709"/>
        <w:rPr>
          <w:lang w:val="ru-RU" w:eastAsia="en-US"/>
        </w:rPr>
      </w:pPr>
      <w:r w:rsidRPr="00961EF8">
        <w:rPr>
          <w:lang w:val="ru-RU" w:eastAsia="en-US"/>
        </w:rPr>
        <w:lastRenderedPageBreak/>
        <w:t>Как правило, проект длится около 3 месяцев, после чего компания</w:t>
      </w:r>
      <w:r w:rsidR="004565A4" w:rsidRPr="00961EF8">
        <w:rPr>
          <w:lang w:val="ru-RU" w:eastAsia="en-US"/>
        </w:rPr>
        <w:t xml:space="preserve">-клиент </w:t>
      </w:r>
      <w:r w:rsidRPr="00961EF8">
        <w:rPr>
          <w:lang w:val="ru-RU" w:eastAsia="en-US"/>
        </w:rPr>
        <w:t xml:space="preserve">соглашается на подписку. В процессе работ сотрудники агентства гибко реагируют на изменения требований клиента и отвечают на возникающие вопросы. </w:t>
      </w:r>
      <w:r w:rsidRPr="00961EF8">
        <w:rPr>
          <w:lang w:val="en-US" w:eastAsia="en-US"/>
        </w:rPr>
        <w:t>LTV</w:t>
      </w:r>
      <w:r w:rsidRPr="00961EF8">
        <w:rPr>
          <w:lang w:val="ru-RU" w:eastAsia="en-US"/>
        </w:rPr>
        <w:t xml:space="preserve"> клиента более года. После основной работы компания может взять другие задачи заказчика, если они имеются.</w:t>
      </w:r>
    </w:p>
    <w:p w14:paraId="79322D5A" w14:textId="6851E3B0" w:rsidR="00A953D4" w:rsidRPr="00961EF8" w:rsidRDefault="00A953D4" w:rsidP="00A953D4">
      <w:pPr>
        <w:pStyle w:val="4"/>
        <w:rPr>
          <w:rFonts w:cs="Times New Roman"/>
          <w:i w:val="0"/>
          <w:iCs w:val="0"/>
          <w:color w:val="auto"/>
          <w:lang w:val="ru-RU" w:eastAsia="en-US"/>
        </w:rPr>
      </w:pPr>
      <w:bookmarkStart w:id="6" w:name="_Toc167714585"/>
      <w:r w:rsidRPr="00961EF8">
        <w:rPr>
          <w:rFonts w:cs="Times New Roman"/>
          <w:i w:val="0"/>
          <w:iCs w:val="0"/>
          <w:color w:val="auto"/>
          <w:lang w:val="ru-RU" w:eastAsia="en-US"/>
        </w:rPr>
        <w:t>1.1.2 Анализ элементов маркетинга компании по модели 7</w:t>
      </w:r>
      <w:r w:rsidRPr="00961EF8">
        <w:rPr>
          <w:rFonts w:cs="Times New Roman"/>
          <w:i w:val="0"/>
          <w:iCs w:val="0"/>
          <w:color w:val="auto"/>
          <w:lang w:val="en-US" w:eastAsia="en-US"/>
        </w:rPr>
        <w:t>P</w:t>
      </w:r>
      <w:bookmarkEnd w:id="6"/>
    </w:p>
    <w:p w14:paraId="75B45596" w14:textId="66C5D921" w:rsidR="000876F9" w:rsidRPr="00961EF8" w:rsidRDefault="000876F9" w:rsidP="000876F9">
      <w:pPr>
        <w:spacing w:before="100" w:beforeAutospacing="1" w:after="100" w:afterAutospacing="1"/>
        <w:ind w:firstLine="709"/>
        <w:rPr>
          <w:lang w:val="ru-RU" w:eastAsia="en-US"/>
        </w:rPr>
      </w:pPr>
      <w:r w:rsidRPr="00961EF8">
        <w:rPr>
          <w:lang w:val="ru-RU" w:eastAsia="en-US"/>
        </w:rPr>
        <w:t>Чтобы описать элементы маркетинга компании, обратимся к расширенному фреймворку, представленному Филипом Котлером, – модели 7</w:t>
      </w:r>
      <w:r w:rsidRPr="00961EF8">
        <w:rPr>
          <w:lang w:val="en-US" w:eastAsia="en-US"/>
        </w:rPr>
        <w:t>P</w:t>
      </w:r>
      <w:r w:rsidRPr="00961EF8">
        <w:rPr>
          <w:lang w:val="ru-RU" w:eastAsia="en-US"/>
        </w:rPr>
        <w:t>. Важно отметить, что выбор модели 7</w:t>
      </w:r>
      <w:r w:rsidRPr="00961EF8">
        <w:rPr>
          <w:lang w:val="en-US" w:eastAsia="en-US"/>
        </w:rPr>
        <w:t>P</w:t>
      </w:r>
      <w:r w:rsidRPr="00961EF8">
        <w:rPr>
          <w:lang w:val="ru-RU" w:eastAsia="en-US"/>
        </w:rPr>
        <w:t xml:space="preserve"> (а не, к примеру, 4</w:t>
      </w:r>
      <w:r w:rsidRPr="00961EF8">
        <w:rPr>
          <w:lang w:val="en-US" w:eastAsia="en-US"/>
        </w:rPr>
        <w:t>P</w:t>
      </w:r>
      <w:r w:rsidRPr="00961EF8">
        <w:rPr>
          <w:lang w:val="ru-RU" w:eastAsia="en-US"/>
        </w:rPr>
        <w:t xml:space="preserve">) обусловлен важностью </w:t>
      </w:r>
      <w:r w:rsidRPr="00961EF8">
        <w:rPr>
          <w:lang w:eastAsia="en-US"/>
        </w:rPr>
        <w:t>фактор</w:t>
      </w:r>
      <w:r w:rsidRPr="00961EF8">
        <w:rPr>
          <w:lang w:val="ru-RU" w:eastAsia="en-US"/>
        </w:rPr>
        <w:t>а</w:t>
      </w:r>
      <w:r w:rsidRPr="00961EF8">
        <w:rPr>
          <w:lang w:eastAsia="en-US"/>
        </w:rPr>
        <w:t xml:space="preserve"> </w:t>
      </w:r>
      <w:r w:rsidRPr="00961EF8">
        <w:rPr>
          <w:lang w:val="ru-RU" w:eastAsia="en-US"/>
        </w:rPr>
        <w:t>«</w:t>
      </w:r>
      <w:r w:rsidRPr="00961EF8">
        <w:rPr>
          <w:lang w:val="en-US" w:eastAsia="en-US"/>
        </w:rPr>
        <w:t>People</w:t>
      </w:r>
      <w:r w:rsidRPr="00961EF8">
        <w:rPr>
          <w:lang w:val="ru-RU" w:eastAsia="en-US"/>
        </w:rPr>
        <w:t>», который</w:t>
      </w:r>
      <w:r w:rsidRPr="00961EF8">
        <w:rPr>
          <w:lang w:eastAsia="en-US"/>
        </w:rPr>
        <w:t xml:space="preserve"> критичен для успеха сервисной компании, особенно в </w:t>
      </w:r>
      <w:r w:rsidRPr="00961EF8">
        <w:rPr>
          <w:lang w:val="ru-RU" w:eastAsia="en-US"/>
        </w:rPr>
        <w:t>агентстве аналитики</w:t>
      </w:r>
      <w:r w:rsidRPr="00961EF8">
        <w:rPr>
          <w:lang w:eastAsia="en-US"/>
        </w:rPr>
        <w:t>, где персональное общение и уровень обслуживания напрямую влияют на удовлетворенность клиентов и их лояльность</w:t>
      </w:r>
      <w:r w:rsidRPr="00961EF8">
        <w:rPr>
          <w:lang w:val="ru-RU" w:eastAsia="en-US"/>
        </w:rPr>
        <w:t xml:space="preserve"> – важность человеческого фактора и отношений отмечают клиенты </w:t>
      </w:r>
      <w:r w:rsidRPr="00961EF8">
        <w:rPr>
          <w:lang w:val="en-US" w:eastAsia="en-US"/>
        </w:rPr>
        <w:t>Atlant</w:t>
      </w:r>
      <w:r w:rsidRPr="00961EF8">
        <w:rPr>
          <w:lang w:val="ru-RU" w:eastAsia="en-US"/>
        </w:rPr>
        <w:t xml:space="preserve"> </w:t>
      </w:r>
      <w:r w:rsidRPr="00961EF8">
        <w:rPr>
          <w:lang w:val="en-US" w:eastAsia="en-US"/>
        </w:rPr>
        <w:t>Analytics</w:t>
      </w:r>
      <w:r w:rsidRPr="00961EF8">
        <w:rPr>
          <w:lang w:val="ru-RU" w:eastAsia="en-US"/>
        </w:rPr>
        <w:t xml:space="preserve">, говоря о преимуществах компании. Рассмотрим основные аспекты </w:t>
      </w:r>
      <w:r w:rsidR="00E80AA1" w:rsidRPr="00961EF8">
        <w:rPr>
          <w:lang w:val="ru-RU" w:eastAsia="en-US"/>
        </w:rPr>
        <w:t xml:space="preserve">элемента </w:t>
      </w:r>
      <w:r w:rsidRPr="00961EF8">
        <w:rPr>
          <w:lang w:val="ru-RU" w:eastAsia="en-US"/>
        </w:rPr>
        <w:t>«</w:t>
      </w:r>
      <w:r w:rsidR="00725827">
        <w:rPr>
          <w:lang w:val="ru-RU" w:eastAsia="en-US"/>
        </w:rPr>
        <w:t>Люди</w:t>
      </w:r>
      <w:r w:rsidRPr="00961EF8">
        <w:rPr>
          <w:lang w:val="ru-RU" w:eastAsia="en-US"/>
        </w:rPr>
        <w:t>»</w:t>
      </w:r>
      <w:r w:rsidR="00725827">
        <w:rPr>
          <w:lang w:val="ru-RU" w:eastAsia="en-US"/>
        </w:rPr>
        <w:t xml:space="preserve"> (</w:t>
      </w:r>
      <w:r w:rsidR="00725827">
        <w:rPr>
          <w:lang w:val="en-US" w:eastAsia="en-US"/>
        </w:rPr>
        <w:t>People</w:t>
      </w:r>
      <w:r w:rsidR="00725827" w:rsidRPr="00341EE4">
        <w:rPr>
          <w:lang w:val="ru-RU" w:eastAsia="en-US"/>
        </w:rPr>
        <w:t>)</w:t>
      </w:r>
      <w:r w:rsidRPr="00961EF8">
        <w:rPr>
          <w:lang w:val="ru-RU" w:eastAsia="en-US"/>
        </w:rPr>
        <w:t xml:space="preserve"> в агентстве:</w:t>
      </w:r>
    </w:p>
    <w:p w14:paraId="6C9EB5C1" w14:textId="77777777" w:rsidR="009E2B83" w:rsidRPr="00961EF8" w:rsidRDefault="000876F9">
      <w:pPr>
        <w:pStyle w:val="a9"/>
        <w:numPr>
          <w:ilvl w:val="0"/>
          <w:numId w:val="32"/>
        </w:numPr>
        <w:spacing w:before="100" w:beforeAutospacing="1" w:after="100" w:afterAutospacing="1"/>
        <w:rPr>
          <w:lang w:val="ru-RU" w:eastAsia="en-US"/>
        </w:rPr>
      </w:pPr>
      <w:r w:rsidRPr="00725827">
        <w:rPr>
          <w:b/>
          <w:bCs/>
          <w:lang w:eastAsia="en-US"/>
        </w:rPr>
        <w:t>Найм и подбор персонала</w:t>
      </w:r>
      <w:r w:rsidRPr="00725827">
        <w:rPr>
          <w:b/>
          <w:bCs/>
          <w:lang w:val="ru-RU" w:eastAsia="en-US"/>
        </w:rPr>
        <w:t>.</w:t>
      </w:r>
      <w:r w:rsidRPr="00961EF8">
        <w:rPr>
          <w:lang w:val="ru-RU" w:eastAsia="en-US"/>
        </w:rPr>
        <w:t xml:space="preserve"> Осуществляется основателем компании по определенным критериям. На данный момент сотрудники приходят исключительно по рекомендации текущих сотрудников или знакомых сотрудников и основателя. Критическую роль в подборе играют </w:t>
      </w:r>
      <w:r w:rsidRPr="00961EF8">
        <w:rPr>
          <w:lang w:val="en-US" w:eastAsia="en-US"/>
        </w:rPr>
        <w:t>soft</w:t>
      </w:r>
      <w:r w:rsidRPr="00961EF8">
        <w:rPr>
          <w:lang w:val="ru-RU" w:eastAsia="en-US"/>
        </w:rPr>
        <w:t xml:space="preserve"> </w:t>
      </w:r>
      <w:r w:rsidRPr="00961EF8">
        <w:rPr>
          <w:lang w:val="en-US" w:eastAsia="en-US"/>
        </w:rPr>
        <w:t>skills</w:t>
      </w:r>
      <w:r w:rsidRPr="00961EF8">
        <w:rPr>
          <w:lang w:val="ru-RU" w:eastAsia="en-US"/>
        </w:rPr>
        <w:t xml:space="preserve"> наряду с</w:t>
      </w:r>
      <w:r w:rsidR="00E80AA1" w:rsidRPr="00961EF8">
        <w:rPr>
          <w:lang w:val="ru-RU" w:eastAsia="en-US"/>
        </w:rPr>
        <w:t xml:space="preserve"> </w:t>
      </w:r>
      <w:r w:rsidRPr="00961EF8">
        <w:rPr>
          <w:lang w:val="ru-RU" w:eastAsia="en-US"/>
        </w:rPr>
        <w:t>аналитическими навыками и опытом в сфере от двух лет.</w:t>
      </w:r>
      <w:r w:rsidR="009E2B83" w:rsidRPr="00961EF8">
        <w:rPr>
          <w:lang w:val="ru-RU" w:eastAsia="en-US"/>
        </w:rPr>
        <w:t xml:space="preserve"> </w:t>
      </w:r>
    </w:p>
    <w:p w14:paraId="3000958F" w14:textId="6C0A9262" w:rsidR="000876F9" w:rsidRPr="00961EF8" w:rsidRDefault="000876F9">
      <w:pPr>
        <w:pStyle w:val="a9"/>
        <w:numPr>
          <w:ilvl w:val="0"/>
          <w:numId w:val="56"/>
        </w:numPr>
        <w:spacing w:before="100" w:beforeAutospacing="1" w:after="100" w:afterAutospacing="1"/>
        <w:rPr>
          <w:lang w:val="ru-RU" w:eastAsia="en-US"/>
        </w:rPr>
      </w:pPr>
      <w:r w:rsidRPr="00961EF8">
        <w:rPr>
          <w:lang w:val="ru-RU" w:eastAsia="en-US"/>
        </w:rPr>
        <w:t>Для стажеров предусмотрен цикл обучения продолжительностью от трех до шести месяцев, что позволяет им глубоко погрузиться в специфику работы и приобрести необходимые навыки.</w:t>
      </w:r>
    </w:p>
    <w:p w14:paraId="217651A3" w14:textId="77777777" w:rsidR="000876F9" w:rsidRPr="00961EF8" w:rsidRDefault="000876F9">
      <w:pPr>
        <w:pStyle w:val="a9"/>
        <w:numPr>
          <w:ilvl w:val="0"/>
          <w:numId w:val="56"/>
        </w:numPr>
        <w:spacing w:before="100" w:beforeAutospacing="1" w:after="100" w:afterAutospacing="1"/>
        <w:rPr>
          <w:lang w:val="ru-RU" w:eastAsia="en-US"/>
        </w:rPr>
      </w:pPr>
      <w:r w:rsidRPr="00961EF8">
        <w:rPr>
          <w:lang w:val="ru-RU" w:eastAsia="en-US"/>
        </w:rPr>
        <w:t xml:space="preserve">Для сотрудников </w:t>
      </w:r>
      <w:r w:rsidRPr="00961EF8">
        <w:rPr>
          <w:lang w:val="en-US" w:eastAsia="en-US"/>
        </w:rPr>
        <w:t>junior</w:t>
      </w:r>
      <w:r w:rsidRPr="00961EF8">
        <w:rPr>
          <w:lang w:val="ru-RU" w:eastAsia="en-US"/>
        </w:rPr>
        <w:t xml:space="preserve"> и </w:t>
      </w:r>
      <w:r w:rsidRPr="00961EF8">
        <w:rPr>
          <w:lang w:val="en-US" w:eastAsia="en-US"/>
        </w:rPr>
        <w:t>middle</w:t>
      </w:r>
      <w:r w:rsidRPr="00961EF8">
        <w:rPr>
          <w:lang w:val="ru-RU" w:eastAsia="en-US"/>
        </w:rPr>
        <w:t xml:space="preserve"> уровня онбординг занимает около месяца, что является достаточным для интеграции в команду.</w:t>
      </w:r>
    </w:p>
    <w:p w14:paraId="41DE97CF" w14:textId="77777777" w:rsidR="00E12680" w:rsidRDefault="000876F9">
      <w:pPr>
        <w:pStyle w:val="a9"/>
        <w:numPr>
          <w:ilvl w:val="0"/>
          <w:numId w:val="56"/>
        </w:numPr>
        <w:spacing w:before="100" w:beforeAutospacing="1" w:after="100" w:afterAutospacing="1"/>
        <w:rPr>
          <w:lang w:val="ru-RU" w:eastAsia="en-US"/>
        </w:rPr>
      </w:pPr>
      <w:r w:rsidRPr="00961EF8">
        <w:rPr>
          <w:lang w:val="ru-RU" w:eastAsia="en-US"/>
        </w:rPr>
        <w:t xml:space="preserve">Процесс поиска новых кадров занимает меньше месяца. При этом компания не активно ищет сотрудников на внешних ресурсах, </w:t>
      </w:r>
      <w:r w:rsidR="009E2B83" w:rsidRPr="00961EF8">
        <w:rPr>
          <w:lang w:val="ru-RU" w:eastAsia="en-US"/>
        </w:rPr>
        <w:t xml:space="preserve">чаще </w:t>
      </w:r>
      <w:r w:rsidRPr="00961EF8">
        <w:rPr>
          <w:lang w:val="ru-RU" w:eastAsia="en-US"/>
        </w:rPr>
        <w:t>потенциальные кандидаты сами находят компанию.</w:t>
      </w:r>
    </w:p>
    <w:p w14:paraId="656A6DFB" w14:textId="77777777" w:rsidR="0021196B" w:rsidRPr="00961EF8" w:rsidRDefault="0021196B" w:rsidP="0021196B">
      <w:pPr>
        <w:pStyle w:val="a9"/>
        <w:spacing w:before="100" w:beforeAutospacing="1" w:after="100" w:afterAutospacing="1"/>
        <w:ind w:left="1429" w:firstLine="0"/>
        <w:rPr>
          <w:lang w:val="ru-RU" w:eastAsia="en-US"/>
        </w:rPr>
      </w:pPr>
    </w:p>
    <w:p w14:paraId="20876C16" w14:textId="501D48C5" w:rsidR="00E12680" w:rsidRDefault="000876F9">
      <w:pPr>
        <w:pStyle w:val="a9"/>
        <w:numPr>
          <w:ilvl w:val="0"/>
          <w:numId w:val="32"/>
        </w:numPr>
        <w:spacing w:before="100" w:beforeAutospacing="1" w:after="100" w:afterAutospacing="1"/>
        <w:rPr>
          <w:lang w:val="ru-RU" w:eastAsia="en-US"/>
        </w:rPr>
      </w:pPr>
      <w:r w:rsidRPr="00725827">
        <w:rPr>
          <w:b/>
          <w:bCs/>
          <w:lang w:eastAsia="en-US"/>
        </w:rPr>
        <w:t>Обучение и развитие</w:t>
      </w:r>
      <w:r w:rsidR="00E12680" w:rsidRPr="00725827">
        <w:rPr>
          <w:b/>
          <w:bCs/>
          <w:lang w:val="ru-RU" w:eastAsia="en-US"/>
        </w:rPr>
        <w:t xml:space="preserve"> сотрудников</w:t>
      </w:r>
      <w:r w:rsidRPr="00725827">
        <w:rPr>
          <w:b/>
          <w:bCs/>
          <w:lang w:val="ru-RU" w:eastAsia="en-US"/>
        </w:rPr>
        <w:t>.</w:t>
      </w:r>
      <w:r w:rsidRPr="00961EF8">
        <w:rPr>
          <w:lang w:val="ru-RU" w:eastAsia="en-US"/>
        </w:rPr>
        <w:t xml:space="preserve"> В</w:t>
      </w:r>
      <w:r w:rsidRPr="00961EF8">
        <w:rPr>
          <w:lang w:eastAsia="en-US"/>
        </w:rPr>
        <w:t>ысокий уровень компетенции сотрудников и адаптацию к изменениям на рынке</w:t>
      </w:r>
      <w:r w:rsidRPr="00961EF8">
        <w:rPr>
          <w:lang w:val="ru-RU" w:eastAsia="en-US"/>
        </w:rPr>
        <w:t xml:space="preserve"> помогает поддерживать покупка специальных курсов для сотрудников. Пока в компании нет корпоративного института, тем не </w:t>
      </w:r>
      <w:r w:rsidRPr="00961EF8">
        <w:rPr>
          <w:lang w:val="ru-RU" w:eastAsia="en-US"/>
        </w:rPr>
        <w:lastRenderedPageBreak/>
        <w:t>менее собственник вкладывается в обучение сотрудников: не только в сфере аналитики, но и бизнеса, продакт менеджмента и коучинга. Стоит отметить, что собственник компании</w:t>
      </w:r>
      <w:r w:rsidR="00E12680" w:rsidRPr="00961EF8">
        <w:rPr>
          <w:lang w:val="ru-RU" w:eastAsia="en-US"/>
        </w:rPr>
        <w:t xml:space="preserve">, </w:t>
      </w:r>
      <w:r w:rsidRPr="00961EF8">
        <w:rPr>
          <w:lang w:val="ru-RU" w:eastAsia="en-US"/>
        </w:rPr>
        <w:t>сертифицированный коуч, проводит сессии со своими сотрудниками</w:t>
      </w:r>
      <w:r w:rsidR="00E12680" w:rsidRPr="00961EF8">
        <w:rPr>
          <w:lang w:val="ru-RU" w:eastAsia="en-US"/>
        </w:rPr>
        <w:t>, где разбираются и определяются персональные пути развития сотрудников</w:t>
      </w:r>
      <w:r w:rsidR="0021196B">
        <w:rPr>
          <w:lang w:val="ru-RU" w:eastAsia="en-US"/>
        </w:rPr>
        <w:t>.</w:t>
      </w:r>
    </w:p>
    <w:p w14:paraId="7F508301" w14:textId="77777777" w:rsidR="0021196B" w:rsidRPr="00961EF8" w:rsidRDefault="0021196B" w:rsidP="0021196B">
      <w:pPr>
        <w:pStyle w:val="a9"/>
        <w:spacing w:before="100" w:beforeAutospacing="1" w:after="100" w:afterAutospacing="1"/>
        <w:ind w:left="1069" w:firstLine="0"/>
        <w:rPr>
          <w:lang w:val="ru-RU" w:eastAsia="en-US"/>
        </w:rPr>
      </w:pPr>
    </w:p>
    <w:p w14:paraId="5ABC48E4" w14:textId="56EB6B7D" w:rsidR="000876F9" w:rsidRPr="00961EF8" w:rsidRDefault="000876F9">
      <w:pPr>
        <w:pStyle w:val="a9"/>
        <w:numPr>
          <w:ilvl w:val="0"/>
          <w:numId w:val="32"/>
        </w:numPr>
        <w:spacing w:before="100" w:beforeAutospacing="1" w:after="100" w:afterAutospacing="1"/>
        <w:rPr>
          <w:lang w:val="ru-RU" w:eastAsia="en-US"/>
        </w:rPr>
      </w:pPr>
      <w:r w:rsidRPr="00725827">
        <w:rPr>
          <w:b/>
          <w:bCs/>
          <w:lang w:eastAsia="en-US"/>
        </w:rPr>
        <w:t>Мотивация и удержание</w:t>
      </w:r>
      <w:r w:rsidRPr="00725827">
        <w:rPr>
          <w:b/>
          <w:bCs/>
          <w:lang w:val="ru-RU" w:eastAsia="en-US"/>
        </w:rPr>
        <w:t>, корпоративная культура.</w:t>
      </w:r>
      <w:r w:rsidRPr="00961EF8">
        <w:rPr>
          <w:lang w:val="ru-RU" w:eastAsia="en-US"/>
        </w:rPr>
        <w:t xml:space="preserve"> Система вознаграждения содержит </w:t>
      </w:r>
      <w:r w:rsidRPr="00961EF8">
        <w:rPr>
          <w:lang w:eastAsia="en-US"/>
        </w:rPr>
        <w:t>финансовые и нефинансовые</w:t>
      </w:r>
      <w:r w:rsidRPr="00961EF8">
        <w:rPr>
          <w:lang w:val="ru-RU" w:eastAsia="en-US"/>
        </w:rPr>
        <w:t xml:space="preserve"> бонусы. Помимо проектной заработной платы, часть прибыли с проекта так же распределяется между сотрудниками. Основатель компании организует корпоративы, выезды, небольшие мероприятия для общения с коллегами. В особенно сложных проектах сотрудники получают такие бонусы как поездка в отпуск, оплаченные билеты на конференцию или другой город.</w:t>
      </w:r>
    </w:p>
    <w:p w14:paraId="64EB91A8" w14:textId="77777777" w:rsidR="00E12680" w:rsidRPr="00961EF8" w:rsidRDefault="000876F9" w:rsidP="00E12680">
      <w:pPr>
        <w:spacing w:before="100" w:beforeAutospacing="1" w:after="100" w:afterAutospacing="1"/>
        <w:ind w:left="1069" w:firstLine="0"/>
        <w:rPr>
          <w:lang w:val="ru-RU" w:eastAsia="en-US"/>
        </w:rPr>
      </w:pPr>
      <w:r w:rsidRPr="00961EF8">
        <w:rPr>
          <w:lang w:val="ru-RU" w:eastAsia="en-US"/>
        </w:rPr>
        <w:t>Вопросы удовлетворенности работой и вознаграждения обсуждаются на индивидуальных встречах, проводимых каждые три месяца. Структура компании позволяет сотрудникам открыто выражать свои пожелания или замечания по любым вопросам, включая заработную плату, что поддерживает коммуникацию между персоналом и управлением.</w:t>
      </w:r>
    </w:p>
    <w:p w14:paraId="055E5018" w14:textId="77777777" w:rsidR="00845030" w:rsidRPr="00961EF8" w:rsidRDefault="000876F9">
      <w:pPr>
        <w:pStyle w:val="a9"/>
        <w:numPr>
          <w:ilvl w:val="0"/>
          <w:numId w:val="32"/>
        </w:numPr>
        <w:spacing w:before="100" w:beforeAutospacing="1" w:after="100" w:afterAutospacing="1"/>
        <w:rPr>
          <w:lang w:val="ru-RU" w:eastAsia="en-US"/>
        </w:rPr>
      </w:pPr>
      <w:r w:rsidRPr="00725827">
        <w:rPr>
          <w:b/>
          <w:bCs/>
          <w:lang w:val="ru-RU" w:eastAsia="en-US"/>
        </w:rPr>
        <w:t>Оценка эффективности и требования к персоналу</w:t>
      </w:r>
      <w:r w:rsidRPr="00961EF8">
        <w:rPr>
          <w:lang w:val="ru-RU" w:eastAsia="en-US"/>
        </w:rPr>
        <w:t>. Atlant Analytics не придерживается строго формализованных должностных обязанностей; взамен акцент сделан на культуре взаимодействия и индивидуальном развитии. Каждый сотрудник обладает персонализированным планом развития, который регулярно обсуждается в рамках еженедельных встреч один на один, проводимых с руководителями. Эти встречи направлены на поддержание профессионального роста и мотивации.</w:t>
      </w:r>
    </w:p>
    <w:p w14:paraId="314541C4" w14:textId="7B7ADAFE" w:rsidR="00845030" w:rsidRDefault="000876F9" w:rsidP="00845030">
      <w:pPr>
        <w:pStyle w:val="a9"/>
        <w:spacing w:before="100" w:beforeAutospacing="1" w:after="100" w:afterAutospacing="1"/>
        <w:ind w:left="1069" w:firstLine="0"/>
        <w:rPr>
          <w:lang w:val="ru-RU" w:eastAsia="en-US"/>
        </w:rPr>
      </w:pPr>
      <w:r w:rsidRPr="00961EF8">
        <w:rPr>
          <w:lang w:val="ru-RU" w:eastAsia="en-US"/>
        </w:rPr>
        <w:t xml:space="preserve">Оценка работы сотрудников осуществляется через систему </w:t>
      </w:r>
      <w:r w:rsidR="00DE5CE1" w:rsidRPr="00961EF8">
        <w:rPr>
          <w:lang w:val="ru-RU" w:eastAsia="en-US"/>
        </w:rPr>
        <w:t xml:space="preserve">частично формализованных </w:t>
      </w:r>
      <w:r w:rsidRPr="00961EF8">
        <w:rPr>
          <w:lang w:val="ru-RU" w:eastAsia="en-US"/>
        </w:rPr>
        <w:t>требований для каждого</w:t>
      </w:r>
      <w:r w:rsidR="00DE5CE1" w:rsidRPr="00961EF8">
        <w:rPr>
          <w:lang w:val="ru-RU" w:eastAsia="en-US"/>
        </w:rPr>
        <w:t xml:space="preserve"> уровня квалификации</w:t>
      </w:r>
      <w:r w:rsidRPr="00961EF8">
        <w:rPr>
          <w:lang w:val="ru-RU" w:eastAsia="en-US"/>
        </w:rPr>
        <w:t>, которая включает анализ скорости выполнения задач и уровня знаний базовых компетенций.</w:t>
      </w:r>
    </w:p>
    <w:p w14:paraId="04FA06C2" w14:textId="77777777" w:rsidR="0021196B" w:rsidRPr="00961EF8" w:rsidRDefault="0021196B" w:rsidP="00845030">
      <w:pPr>
        <w:pStyle w:val="a9"/>
        <w:spacing w:before="100" w:beforeAutospacing="1" w:after="100" w:afterAutospacing="1"/>
        <w:ind w:left="1069" w:firstLine="0"/>
        <w:rPr>
          <w:lang w:val="ru-RU" w:eastAsia="en-US"/>
        </w:rPr>
      </w:pPr>
    </w:p>
    <w:p w14:paraId="738AD4E6" w14:textId="488E2213" w:rsidR="00845030" w:rsidRPr="00725827" w:rsidRDefault="00845030" w:rsidP="000876F9">
      <w:pPr>
        <w:spacing w:before="100" w:beforeAutospacing="1" w:after="100" w:afterAutospacing="1"/>
        <w:rPr>
          <w:b/>
          <w:bCs/>
          <w:lang w:val="ru-RU" w:eastAsia="en-US"/>
        </w:rPr>
      </w:pPr>
      <w:r w:rsidRPr="00725827">
        <w:rPr>
          <w:b/>
          <w:bCs/>
          <w:lang w:val="ru-RU" w:eastAsia="en-US"/>
        </w:rPr>
        <w:lastRenderedPageBreak/>
        <w:t xml:space="preserve">Элемент </w:t>
      </w:r>
      <w:r w:rsidR="00725827" w:rsidRPr="00725827">
        <w:rPr>
          <w:b/>
          <w:bCs/>
          <w:lang w:val="ru-RU" w:eastAsia="en-US"/>
        </w:rPr>
        <w:t>«Процесс» (</w:t>
      </w:r>
      <w:r w:rsidRPr="00725827">
        <w:rPr>
          <w:b/>
          <w:bCs/>
          <w:lang w:val="en-US" w:eastAsia="en-US"/>
        </w:rPr>
        <w:t>Process</w:t>
      </w:r>
      <w:r w:rsidR="00725827" w:rsidRPr="00725827">
        <w:rPr>
          <w:b/>
          <w:bCs/>
          <w:lang w:val="ru-RU" w:eastAsia="en-US"/>
        </w:rPr>
        <w:t>)</w:t>
      </w:r>
      <w:r w:rsidRPr="00725827">
        <w:rPr>
          <w:b/>
          <w:bCs/>
          <w:lang w:val="ru-RU" w:eastAsia="en-US"/>
        </w:rPr>
        <w:t xml:space="preserve"> в модели 7</w:t>
      </w:r>
      <w:r w:rsidRPr="00725827">
        <w:rPr>
          <w:b/>
          <w:bCs/>
          <w:lang w:val="en-US" w:eastAsia="en-US"/>
        </w:rPr>
        <w:t>P</w:t>
      </w:r>
    </w:p>
    <w:p w14:paraId="57E8D67E" w14:textId="506402BC" w:rsidR="00FB27C5" w:rsidRPr="00961EF8" w:rsidRDefault="00845030" w:rsidP="000876F9">
      <w:pPr>
        <w:spacing w:before="100" w:beforeAutospacing="1" w:after="100" w:afterAutospacing="1"/>
        <w:rPr>
          <w:lang w:val="ru-RU" w:eastAsia="en-US"/>
        </w:rPr>
      </w:pPr>
      <w:r w:rsidRPr="00961EF8">
        <w:rPr>
          <w:lang w:val="ru-RU" w:eastAsia="en-US"/>
        </w:rPr>
        <w:t>Р</w:t>
      </w:r>
      <w:r w:rsidR="00FB27C5" w:rsidRPr="00961EF8">
        <w:rPr>
          <w:lang w:val="ru-RU" w:eastAsia="en-US"/>
        </w:rPr>
        <w:t xml:space="preserve">ассмотрим, как выглядит </w:t>
      </w:r>
      <w:r w:rsidR="00A04F25" w:rsidRPr="00961EF8">
        <w:rPr>
          <w:lang w:val="ru-RU" w:eastAsia="en-US"/>
        </w:rPr>
        <w:t>процесс предоставления услуги</w:t>
      </w:r>
      <w:r w:rsidR="00FB27C5" w:rsidRPr="00961EF8">
        <w:rPr>
          <w:lang w:val="ru-RU" w:eastAsia="en-US"/>
        </w:rPr>
        <w:t xml:space="preserve"> агентством:</w:t>
      </w:r>
    </w:p>
    <w:p w14:paraId="3CD2D67D" w14:textId="7F7B5438" w:rsidR="00FB27C5" w:rsidRPr="00961EF8" w:rsidRDefault="00FB27C5">
      <w:pPr>
        <w:pStyle w:val="a9"/>
        <w:numPr>
          <w:ilvl w:val="0"/>
          <w:numId w:val="29"/>
        </w:numPr>
        <w:spacing w:before="100" w:beforeAutospacing="1" w:after="100" w:afterAutospacing="1"/>
        <w:rPr>
          <w:lang w:val="ru-RU" w:eastAsia="en-US"/>
        </w:rPr>
      </w:pPr>
      <w:r w:rsidRPr="00961EF8">
        <w:rPr>
          <w:lang w:val="ru-RU" w:eastAsia="en-US"/>
        </w:rPr>
        <w:t>Собственник</w:t>
      </w:r>
      <w:r w:rsidR="00A04F25" w:rsidRPr="00961EF8">
        <w:rPr>
          <w:lang w:val="ru-RU" w:eastAsia="en-US"/>
        </w:rPr>
        <w:t xml:space="preserve"> проводит диагностику проблемы, выявляет потребности</w:t>
      </w:r>
      <w:r w:rsidRPr="00961EF8">
        <w:rPr>
          <w:lang w:val="ru-RU" w:eastAsia="en-US"/>
        </w:rPr>
        <w:t xml:space="preserve"> и вместе с клиентом описывает задачи, которые нужно решить.</w:t>
      </w:r>
    </w:p>
    <w:p w14:paraId="26D854DB" w14:textId="3EC2996F" w:rsidR="00A04F25" w:rsidRPr="00961EF8" w:rsidRDefault="00FB27C5">
      <w:pPr>
        <w:pStyle w:val="a9"/>
        <w:numPr>
          <w:ilvl w:val="0"/>
          <w:numId w:val="29"/>
        </w:numPr>
        <w:spacing w:before="100" w:beforeAutospacing="1" w:after="100" w:afterAutospacing="1"/>
        <w:rPr>
          <w:lang w:val="ru-RU" w:eastAsia="en-US"/>
        </w:rPr>
      </w:pPr>
      <w:r w:rsidRPr="00961EF8">
        <w:rPr>
          <w:lang w:val="ru-RU" w:eastAsia="en-US"/>
        </w:rPr>
        <w:t>Собственник</w:t>
      </w:r>
      <w:r w:rsidR="00A04F25" w:rsidRPr="00961EF8">
        <w:rPr>
          <w:lang w:val="ru-RU" w:eastAsia="en-US"/>
        </w:rPr>
        <w:t xml:space="preserve"> </w:t>
      </w:r>
      <w:r w:rsidRPr="00961EF8">
        <w:rPr>
          <w:lang w:val="ru-RU" w:eastAsia="en-US"/>
        </w:rPr>
        <w:t>с</w:t>
      </w:r>
      <w:r w:rsidR="00A04F25" w:rsidRPr="00961EF8">
        <w:rPr>
          <w:lang w:val="ru-RU" w:eastAsia="en-US"/>
        </w:rPr>
        <w:t xml:space="preserve"> командой разрабатывает коммерческое предложение и </w:t>
      </w:r>
      <w:r w:rsidRPr="00961EF8">
        <w:rPr>
          <w:lang w:val="ru-RU" w:eastAsia="en-US"/>
        </w:rPr>
        <w:t>презентует на встрече (реже</w:t>
      </w:r>
      <w:r w:rsidR="00DE3B0C" w:rsidRPr="00961EF8">
        <w:rPr>
          <w:lang w:val="ru-RU" w:eastAsia="en-US"/>
        </w:rPr>
        <w:t xml:space="preserve"> – </w:t>
      </w:r>
      <w:r w:rsidRPr="00961EF8">
        <w:rPr>
          <w:lang w:val="ru-RU" w:eastAsia="en-US"/>
        </w:rPr>
        <w:t>отправляет по электронной почте)</w:t>
      </w:r>
    </w:p>
    <w:p w14:paraId="16150844" w14:textId="7302EACD" w:rsidR="00FB27C5" w:rsidRPr="00961EF8" w:rsidRDefault="00DE3B0C">
      <w:pPr>
        <w:pStyle w:val="a9"/>
        <w:numPr>
          <w:ilvl w:val="1"/>
          <w:numId w:val="29"/>
        </w:numPr>
        <w:spacing w:before="100" w:beforeAutospacing="1" w:after="100" w:afterAutospacing="1"/>
        <w:rPr>
          <w:lang w:val="ru-RU" w:eastAsia="en-US"/>
        </w:rPr>
      </w:pPr>
      <w:r w:rsidRPr="00961EF8">
        <w:rPr>
          <w:lang w:val="ru-RU" w:eastAsia="en-US"/>
        </w:rPr>
        <w:t>В зависимости</w:t>
      </w:r>
      <w:r w:rsidR="00FB27C5" w:rsidRPr="00961EF8">
        <w:rPr>
          <w:lang w:val="ru-RU" w:eastAsia="en-US"/>
        </w:rPr>
        <w:t xml:space="preserve"> от клиента, иногда команда может сразу начать выполнять небольшую часть работы.</w:t>
      </w:r>
    </w:p>
    <w:p w14:paraId="4517C024" w14:textId="15683444" w:rsidR="00DE3B0C" w:rsidRPr="00961EF8" w:rsidRDefault="00DE3B0C">
      <w:pPr>
        <w:pStyle w:val="a9"/>
        <w:numPr>
          <w:ilvl w:val="1"/>
          <w:numId w:val="29"/>
        </w:numPr>
        <w:spacing w:before="100" w:beforeAutospacing="1" w:after="100" w:afterAutospacing="1"/>
        <w:rPr>
          <w:lang w:val="ru-RU" w:eastAsia="en-US"/>
        </w:rPr>
      </w:pPr>
      <w:r w:rsidRPr="00961EF8">
        <w:rPr>
          <w:lang w:val="ru-RU" w:eastAsia="en-US"/>
        </w:rPr>
        <w:t>На этом же этапе подключается аккаунт менеджер.</w:t>
      </w:r>
    </w:p>
    <w:p w14:paraId="27776733" w14:textId="1F02452B" w:rsidR="00FB27C5" w:rsidRPr="00961EF8" w:rsidRDefault="00FB27C5" w:rsidP="00FB27C5">
      <w:pPr>
        <w:spacing w:before="100" w:beforeAutospacing="1" w:after="100" w:afterAutospacing="1"/>
        <w:rPr>
          <w:lang w:val="ru-RU" w:eastAsia="en-US"/>
        </w:rPr>
      </w:pPr>
      <w:r w:rsidRPr="00961EF8">
        <w:rPr>
          <w:lang w:val="ru-RU" w:eastAsia="en-US"/>
        </w:rPr>
        <w:t xml:space="preserve">Важно отметить, что такая структура </w:t>
      </w:r>
      <w:r w:rsidR="00DE3B0C" w:rsidRPr="00961EF8">
        <w:rPr>
          <w:lang w:val="ru-RU" w:eastAsia="en-US"/>
        </w:rPr>
        <w:t xml:space="preserve">существует </w:t>
      </w:r>
      <w:r w:rsidRPr="00961EF8">
        <w:rPr>
          <w:lang w:val="ru-RU" w:eastAsia="en-US"/>
        </w:rPr>
        <w:t>потому, что это</w:t>
      </w:r>
      <w:r w:rsidR="00A04F25" w:rsidRPr="00961EF8">
        <w:rPr>
          <w:lang w:val="ru-RU" w:eastAsia="en-US"/>
        </w:rPr>
        <w:t xml:space="preserve"> подготовленные и теплые заявки</w:t>
      </w:r>
      <w:r w:rsidRPr="00961EF8">
        <w:rPr>
          <w:lang w:val="ru-RU" w:eastAsia="en-US"/>
        </w:rPr>
        <w:t>, которые приходят через сарафанное радио или партнеров</w:t>
      </w:r>
      <w:r w:rsidR="00DE3B0C" w:rsidRPr="00961EF8">
        <w:rPr>
          <w:lang w:val="ru-RU" w:eastAsia="en-US"/>
        </w:rPr>
        <w:t>, поэтому продажа и составление плана работ проходят сразу на первой встрече одновременно.</w:t>
      </w:r>
    </w:p>
    <w:p w14:paraId="7ED9334F" w14:textId="5FD507CF" w:rsidR="00FB27C5" w:rsidRPr="00961EF8" w:rsidRDefault="00A04F25">
      <w:pPr>
        <w:pStyle w:val="a9"/>
        <w:numPr>
          <w:ilvl w:val="0"/>
          <w:numId w:val="29"/>
        </w:numPr>
        <w:spacing w:before="100" w:beforeAutospacing="1" w:after="100" w:afterAutospacing="1"/>
        <w:rPr>
          <w:lang w:val="ru-RU" w:eastAsia="en-US"/>
        </w:rPr>
      </w:pPr>
      <w:r w:rsidRPr="00961EF8">
        <w:rPr>
          <w:lang w:val="ru-RU" w:eastAsia="en-US"/>
        </w:rPr>
        <w:t>Подписание договора</w:t>
      </w:r>
      <w:r w:rsidR="00FB27C5" w:rsidRPr="00961EF8">
        <w:rPr>
          <w:lang w:val="ru-RU" w:eastAsia="en-US"/>
        </w:rPr>
        <w:t>. Собственник отправляет готовый шаблон договора и контролирует подпись со стороны клиента. Параллельно с подписанием документов, команда запрашивает доступы в нужные системы клиента.</w:t>
      </w:r>
    </w:p>
    <w:p w14:paraId="42D7A900" w14:textId="77777777" w:rsidR="00FB27C5" w:rsidRPr="00961EF8" w:rsidRDefault="00A04F25">
      <w:pPr>
        <w:pStyle w:val="a9"/>
        <w:numPr>
          <w:ilvl w:val="0"/>
          <w:numId w:val="29"/>
        </w:numPr>
        <w:spacing w:before="100" w:beforeAutospacing="1" w:after="100" w:afterAutospacing="1"/>
        <w:rPr>
          <w:lang w:val="ru-RU" w:eastAsia="en-US"/>
        </w:rPr>
      </w:pPr>
      <w:r w:rsidRPr="00961EF8">
        <w:rPr>
          <w:lang w:val="ru-RU" w:eastAsia="en-US"/>
        </w:rPr>
        <w:t xml:space="preserve">Начало работы: </w:t>
      </w:r>
    </w:p>
    <w:p w14:paraId="7258C86A" w14:textId="77777777" w:rsidR="00DE3B0C" w:rsidRPr="00961EF8" w:rsidRDefault="00A04F25">
      <w:pPr>
        <w:pStyle w:val="a9"/>
        <w:numPr>
          <w:ilvl w:val="1"/>
          <w:numId w:val="29"/>
        </w:numPr>
        <w:spacing w:before="100" w:beforeAutospacing="1" w:after="100" w:afterAutospacing="1"/>
        <w:rPr>
          <w:lang w:val="ru-RU" w:eastAsia="en-US"/>
        </w:rPr>
      </w:pPr>
      <w:r w:rsidRPr="00961EF8">
        <w:rPr>
          <w:lang w:val="ru-RU" w:eastAsia="en-US"/>
        </w:rPr>
        <w:t xml:space="preserve">Когда </w:t>
      </w:r>
      <w:r w:rsidR="00FB27C5" w:rsidRPr="00961EF8">
        <w:rPr>
          <w:lang w:val="ru-RU" w:eastAsia="en-US"/>
        </w:rPr>
        <w:t>собственник понимает, что скоро закроется новая сделка</w:t>
      </w:r>
      <w:r w:rsidRPr="00961EF8">
        <w:rPr>
          <w:lang w:val="ru-RU" w:eastAsia="en-US"/>
        </w:rPr>
        <w:t xml:space="preserve">, </w:t>
      </w:r>
      <w:r w:rsidR="00FB27C5" w:rsidRPr="00961EF8">
        <w:rPr>
          <w:lang w:val="ru-RU" w:eastAsia="en-US"/>
        </w:rPr>
        <w:t>собирается</w:t>
      </w:r>
      <w:r w:rsidRPr="00961EF8">
        <w:rPr>
          <w:lang w:val="ru-RU" w:eastAsia="en-US"/>
        </w:rPr>
        <w:t xml:space="preserve"> </w:t>
      </w:r>
      <w:r w:rsidR="00FB27C5" w:rsidRPr="00961EF8">
        <w:rPr>
          <w:lang w:val="ru-RU" w:eastAsia="en-US"/>
        </w:rPr>
        <w:t>встреча-планирование</w:t>
      </w:r>
      <w:r w:rsidRPr="00961EF8">
        <w:rPr>
          <w:lang w:val="ru-RU" w:eastAsia="en-US"/>
        </w:rPr>
        <w:t xml:space="preserve"> и распределя</w:t>
      </w:r>
      <w:r w:rsidR="00FB27C5" w:rsidRPr="00961EF8">
        <w:rPr>
          <w:lang w:val="ru-RU" w:eastAsia="en-US"/>
        </w:rPr>
        <w:t>ются з</w:t>
      </w:r>
      <w:r w:rsidRPr="00961EF8">
        <w:rPr>
          <w:lang w:val="ru-RU" w:eastAsia="en-US"/>
        </w:rPr>
        <w:t xml:space="preserve">адачи – на этапе </w:t>
      </w:r>
      <w:r w:rsidR="00DE3B0C" w:rsidRPr="00961EF8">
        <w:rPr>
          <w:lang w:val="ru-RU" w:eastAsia="en-US"/>
        </w:rPr>
        <w:t>отправки коммерческого предложения</w:t>
      </w:r>
      <w:r w:rsidRPr="00961EF8">
        <w:rPr>
          <w:lang w:val="ru-RU" w:eastAsia="en-US"/>
        </w:rPr>
        <w:t xml:space="preserve"> уже понятно</w:t>
      </w:r>
      <w:r w:rsidR="00DE3B0C" w:rsidRPr="00961EF8">
        <w:rPr>
          <w:lang w:val="ru-RU" w:eastAsia="en-US"/>
        </w:rPr>
        <w:t>,</w:t>
      </w:r>
      <w:r w:rsidRPr="00961EF8">
        <w:rPr>
          <w:lang w:val="ru-RU" w:eastAsia="en-US"/>
        </w:rPr>
        <w:t xml:space="preserve"> кто </w:t>
      </w:r>
      <w:r w:rsidR="00DE3B0C" w:rsidRPr="00961EF8">
        <w:rPr>
          <w:lang w:val="ru-RU" w:eastAsia="en-US"/>
        </w:rPr>
        <w:t xml:space="preserve">из сотрудников </w:t>
      </w:r>
      <w:r w:rsidRPr="00961EF8">
        <w:rPr>
          <w:lang w:val="ru-RU" w:eastAsia="en-US"/>
        </w:rPr>
        <w:t xml:space="preserve">будет </w:t>
      </w:r>
      <w:r w:rsidR="00DE3B0C" w:rsidRPr="00961EF8">
        <w:rPr>
          <w:lang w:val="ru-RU" w:eastAsia="en-US"/>
        </w:rPr>
        <w:t>работать над</w:t>
      </w:r>
      <w:r w:rsidRPr="00961EF8">
        <w:rPr>
          <w:lang w:val="ru-RU" w:eastAsia="en-US"/>
        </w:rPr>
        <w:t xml:space="preserve"> проект</w:t>
      </w:r>
      <w:r w:rsidR="00DE3B0C" w:rsidRPr="00961EF8">
        <w:rPr>
          <w:lang w:val="ru-RU" w:eastAsia="en-US"/>
        </w:rPr>
        <w:t>ом.</w:t>
      </w:r>
    </w:p>
    <w:p w14:paraId="698EDCEB" w14:textId="5CDA2193" w:rsidR="00DE3B0C" w:rsidRPr="00961EF8" w:rsidRDefault="00DE3B0C">
      <w:pPr>
        <w:pStyle w:val="a9"/>
        <w:numPr>
          <w:ilvl w:val="1"/>
          <w:numId w:val="29"/>
        </w:numPr>
        <w:spacing w:before="100" w:beforeAutospacing="1" w:after="100" w:afterAutospacing="1"/>
        <w:rPr>
          <w:lang w:val="ru-RU" w:eastAsia="en-US"/>
        </w:rPr>
      </w:pPr>
      <w:r w:rsidRPr="00961EF8">
        <w:rPr>
          <w:lang w:val="ru-RU" w:eastAsia="en-US"/>
        </w:rPr>
        <w:t>Задачи выставляются в системе управления компанией «ПланФикс»</w:t>
      </w:r>
      <w:r w:rsidR="00A04F25" w:rsidRPr="00961EF8">
        <w:rPr>
          <w:lang w:val="ru-RU" w:eastAsia="en-US"/>
        </w:rPr>
        <w:t xml:space="preserve">, план </w:t>
      </w:r>
      <w:r w:rsidRPr="00961EF8">
        <w:rPr>
          <w:lang w:val="ru-RU" w:eastAsia="en-US"/>
        </w:rPr>
        <w:t xml:space="preserve">определяется </w:t>
      </w:r>
      <w:r w:rsidR="00A04F25" w:rsidRPr="00961EF8">
        <w:rPr>
          <w:lang w:val="ru-RU" w:eastAsia="en-US"/>
        </w:rPr>
        <w:t xml:space="preserve">либо </w:t>
      </w:r>
      <w:r w:rsidRPr="00961EF8">
        <w:rPr>
          <w:lang w:val="ru-RU" w:eastAsia="en-US"/>
        </w:rPr>
        <w:t>на весь период работы</w:t>
      </w:r>
      <w:r w:rsidR="00A04F25" w:rsidRPr="00961EF8">
        <w:rPr>
          <w:lang w:val="ru-RU" w:eastAsia="en-US"/>
        </w:rPr>
        <w:t>, либо помесячно</w:t>
      </w:r>
      <w:r w:rsidR="008A0B45" w:rsidRPr="00961EF8">
        <w:rPr>
          <w:lang w:val="ru-RU" w:eastAsia="en-US"/>
        </w:rPr>
        <w:t xml:space="preserve"> или по</w:t>
      </w:r>
      <w:r w:rsidR="00A04F25" w:rsidRPr="00961EF8">
        <w:rPr>
          <w:lang w:val="ru-RU" w:eastAsia="en-US"/>
        </w:rPr>
        <w:t>недельно (</w:t>
      </w:r>
      <w:r w:rsidRPr="00961EF8">
        <w:rPr>
          <w:lang w:val="ru-RU" w:eastAsia="en-US"/>
        </w:rPr>
        <w:t xml:space="preserve">если проект </w:t>
      </w:r>
      <w:r w:rsidR="00A04F25" w:rsidRPr="00961EF8">
        <w:rPr>
          <w:lang w:val="ru-RU" w:eastAsia="en-US"/>
        </w:rPr>
        <w:t>крупны</w:t>
      </w:r>
      <w:r w:rsidRPr="00961EF8">
        <w:rPr>
          <w:lang w:val="ru-RU" w:eastAsia="en-US"/>
        </w:rPr>
        <w:t>й)</w:t>
      </w:r>
      <w:r w:rsidR="008A0B45" w:rsidRPr="00961EF8">
        <w:rPr>
          <w:lang w:val="ru-RU" w:eastAsia="en-US"/>
        </w:rPr>
        <w:t>.</w:t>
      </w:r>
    </w:p>
    <w:p w14:paraId="4D583F6C" w14:textId="3CB1E09E" w:rsidR="00DE3B0C" w:rsidRPr="00961EF8" w:rsidRDefault="00DE3B0C">
      <w:pPr>
        <w:pStyle w:val="a9"/>
        <w:numPr>
          <w:ilvl w:val="1"/>
          <w:numId w:val="29"/>
        </w:numPr>
        <w:spacing w:before="100" w:beforeAutospacing="1" w:after="100" w:afterAutospacing="1"/>
        <w:rPr>
          <w:lang w:val="ru-RU" w:eastAsia="en-US"/>
        </w:rPr>
      </w:pPr>
      <w:r w:rsidRPr="00961EF8">
        <w:rPr>
          <w:lang w:val="ru-RU" w:eastAsia="en-US"/>
        </w:rPr>
        <w:t>В мессенджере Телеграм создается чат для клиента и исполнителей для передачи информации.</w:t>
      </w:r>
    </w:p>
    <w:p w14:paraId="63097F1F" w14:textId="77777777" w:rsidR="00DE5CE1" w:rsidRPr="00564EB9" w:rsidRDefault="00DE3B0C">
      <w:pPr>
        <w:pStyle w:val="a9"/>
        <w:numPr>
          <w:ilvl w:val="0"/>
          <w:numId w:val="29"/>
        </w:numPr>
        <w:spacing w:before="100" w:beforeAutospacing="1" w:after="100" w:afterAutospacing="1"/>
        <w:rPr>
          <w:lang w:val="ru-RU" w:eastAsia="en-US"/>
        </w:rPr>
      </w:pPr>
      <w:r w:rsidRPr="00961EF8">
        <w:rPr>
          <w:lang w:val="ru-RU" w:eastAsia="en-US"/>
        </w:rPr>
        <w:t>По выполнению задач клиент и исполнитель сверяются раз в 1-2 недели, аккаунт менеджер отписывается по статусу выполнения работ, уведомляет, успеет ли команда выполнить задачи ко сроку.</w:t>
      </w:r>
      <w:r w:rsidR="008A0B45" w:rsidRPr="00961EF8">
        <w:rPr>
          <w:lang w:val="ru-RU" w:eastAsia="en-US"/>
        </w:rPr>
        <w:t xml:space="preserve"> Коммуникация происходит преимущественно в чате в Телеграм.</w:t>
      </w:r>
      <w:r w:rsidR="00DE5CE1" w:rsidRPr="00961EF8">
        <w:rPr>
          <w:noProof/>
          <w:color w:val="000000" w:themeColor="text1"/>
          <w:lang w:val="ru-RU"/>
        </w:rPr>
        <w:t xml:space="preserve"> </w:t>
      </w:r>
    </w:p>
    <w:p w14:paraId="6AF9424D" w14:textId="136318DB" w:rsidR="00564EB9" w:rsidRPr="00A44236" w:rsidRDefault="00564EB9">
      <w:pPr>
        <w:pStyle w:val="a9"/>
        <w:numPr>
          <w:ilvl w:val="0"/>
          <w:numId w:val="29"/>
        </w:numPr>
        <w:spacing w:before="100" w:beforeAutospacing="1" w:after="100" w:afterAutospacing="1"/>
        <w:rPr>
          <w:lang w:val="ru-RU" w:eastAsia="en-US"/>
        </w:rPr>
      </w:pPr>
      <w:r w:rsidRPr="00A44236">
        <w:rPr>
          <w:noProof/>
          <w:color w:val="000000" w:themeColor="text1"/>
          <w:lang w:val="ru-RU"/>
        </w:rPr>
        <w:lastRenderedPageBreak/>
        <w:t>По завершении</w:t>
      </w:r>
      <w:r w:rsidR="00A44236" w:rsidRPr="00A44236">
        <w:rPr>
          <w:noProof/>
          <w:color w:val="000000" w:themeColor="text1"/>
          <w:lang w:val="ru-RU"/>
        </w:rPr>
        <w:t xml:space="preserve"> работы в  рамках проекта, клиент может подключить подписку на сквозную аналитику</w:t>
      </w:r>
      <w:r w:rsidR="00B33775">
        <w:rPr>
          <w:noProof/>
          <w:color w:val="000000" w:themeColor="text1"/>
          <w:lang w:val="ru-RU"/>
        </w:rPr>
        <w:t xml:space="preserve"> (</w:t>
      </w:r>
      <w:r w:rsidR="00B33775">
        <w:t>поддержка скриптов</w:t>
      </w:r>
      <w:r w:rsidR="00B33775">
        <w:rPr>
          <w:lang w:val="ru-RU"/>
        </w:rPr>
        <w:t xml:space="preserve"> и</w:t>
      </w:r>
      <w:r w:rsidR="00B33775">
        <w:t xml:space="preserve"> работоспособности отчета</w:t>
      </w:r>
      <w:r w:rsidR="00B33775">
        <w:rPr>
          <w:lang w:val="ru-RU"/>
        </w:rPr>
        <w:t>,</w:t>
      </w:r>
      <w:r w:rsidR="00B33775">
        <w:t xml:space="preserve"> консультаци</w:t>
      </w:r>
      <w:r w:rsidR="00B33775">
        <w:rPr>
          <w:lang w:val="ru-RU"/>
        </w:rPr>
        <w:t>и).</w:t>
      </w:r>
    </w:p>
    <w:p w14:paraId="486CD419" w14:textId="77777777" w:rsidR="00845030" w:rsidRPr="00961EF8" w:rsidRDefault="00845030" w:rsidP="00845030">
      <w:pPr>
        <w:spacing w:before="100" w:beforeAutospacing="1" w:after="100" w:afterAutospacing="1"/>
        <w:rPr>
          <w:lang w:val="ru-RU" w:eastAsia="en-US"/>
        </w:rPr>
      </w:pPr>
    </w:p>
    <w:p w14:paraId="28CCBDB1" w14:textId="6E5D84A2" w:rsidR="00845030" w:rsidRPr="00132107" w:rsidRDefault="00DE5CE1" w:rsidP="00725827">
      <w:pPr>
        <w:spacing w:before="100" w:beforeAutospacing="1" w:after="100" w:afterAutospacing="1"/>
        <w:rPr>
          <w:lang w:val="en-US" w:eastAsia="en-US"/>
        </w:rPr>
      </w:pPr>
      <w:r w:rsidRPr="00961EF8">
        <w:rPr>
          <w:noProof/>
          <w:lang w:val="ru-RU"/>
        </w:rPr>
        <w:drawing>
          <wp:inline distT="0" distB="0" distL="0" distR="0" wp14:anchorId="0113A805" wp14:editId="17F63061">
            <wp:extent cx="6151880" cy="3781425"/>
            <wp:effectExtent l="0" t="0" r="0" b="0"/>
            <wp:docPr id="1177468544"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468544" name="Picture 1" descr="A diagram of a flow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51880" cy="3781425"/>
                    </a:xfrm>
                    <a:prstGeom prst="rect">
                      <a:avLst/>
                    </a:prstGeom>
                  </pic:spPr>
                </pic:pic>
              </a:graphicData>
            </a:graphic>
          </wp:inline>
        </w:drawing>
      </w:r>
    </w:p>
    <w:p w14:paraId="06C5772E" w14:textId="14B6276D" w:rsidR="00725827" w:rsidRPr="00725827" w:rsidRDefault="00725827" w:rsidP="00725827">
      <w:pPr>
        <w:pStyle w:val="a"/>
      </w:pPr>
      <w:r>
        <w:t xml:space="preserve">Процесс предоставления услуги агентством </w:t>
      </w:r>
      <w:r>
        <w:rPr>
          <w:lang w:val="en-US"/>
        </w:rPr>
        <w:t>Atlant</w:t>
      </w:r>
      <w:r w:rsidRPr="00725827">
        <w:t xml:space="preserve"> </w:t>
      </w:r>
      <w:r>
        <w:rPr>
          <w:lang w:val="en-US"/>
        </w:rPr>
        <w:t>Analytics</w:t>
      </w:r>
      <w:r>
        <w:rPr>
          <w:rStyle w:val="afd"/>
          <w:lang w:val="en-US"/>
        </w:rPr>
        <w:footnoteReference w:id="4"/>
      </w:r>
    </w:p>
    <w:p w14:paraId="214F8134" w14:textId="0FBDFDFC" w:rsidR="00845030" w:rsidRPr="00961EF8" w:rsidRDefault="00845030" w:rsidP="00845030">
      <w:pPr>
        <w:ind w:firstLine="360"/>
        <w:rPr>
          <w:lang w:val="ru-RU"/>
        </w:rPr>
      </w:pPr>
      <w:r w:rsidRPr="00961EF8">
        <w:rPr>
          <w:lang w:val="ru-RU"/>
        </w:rPr>
        <w:t>Маркетинговая воронка и воронка продаж в компании выглядят следующим образом:</w:t>
      </w:r>
    </w:p>
    <w:p w14:paraId="021C5AEC" w14:textId="77777777" w:rsidR="00845030" w:rsidRPr="00961EF8" w:rsidRDefault="00845030">
      <w:pPr>
        <w:pStyle w:val="a9"/>
        <w:numPr>
          <w:ilvl w:val="0"/>
          <w:numId w:val="19"/>
        </w:numPr>
        <w:rPr>
          <w:lang w:val="ru-RU"/>
        </w:rPr>
      </w:pPr>
      <w:r w:rsidRPr="00961EF8">
        <w:rPr>
          <w:lang w:val="ru-RU"/>
        </w:rPr>
        <w:t>Потенциальный клиент узнает о компании по сарафанному радио или от партнеров агентства;</w:t>
      </w:r>
    </w:p>
    <w:p w14:paraId="14D8B799" w14:textId="77777777" w:rsidR="00845030" w:rsidRPr="00961EF8" w:rsidRDefault="00845030">
      <w:pPr>
        <w:pStyle w:val="a9"/>
        <w:numPr>
          <w:ilvl w:val="0"/>
          <w:numId w:val="19"/>
        </w:numPr>
        <w:rPr>
          <w:lang w:val="ru-RU"/>
        </w:rPr>
      </w:pPr>
      <w:r w:rsidRPr="00961EF8">
        <w:rPr>
          <w:lang w:val="ru-RU"/>
        </w:rPr>
        <w:t>Попадает на существующие площадки (например, сайт), смотрит и изучает;</w:t>
      </w:r>
    </w:p>
    <w:p w14:paraId="59083456" w14:textId="77777777" w:rsidR="00845030" w:rsidRPr="00961EF8" w:rsidRDefault="00845030">
      <w:pPr>
        <w:pStyle w:val="a9"/>
        <w:numPr>
          <w:ilvl w:val="0"/>
          <w:numId w:val="19"/>
        </w:numPr>
        <w:rPr>
          <w:lang w:val="ru-RU"/>
        </w:rPr>
      </w:pPr>
      <w:r w:rsidRPr="00961EF8">
        <w:rPr>
          <w:lang w:val="ru-RU"/>
        </w:rPr>
        <w:t xml:space="preserve">Попадает на диагностику к </w:t>
      </w:r>
      <w:r w:rsidRPr="00961EF8">
        <w:rPr>
          <w:lang w:val="en-US"/>
        </w:rPr>
        <w:t>CEO</w:t>
      </w:r>
      <w:r w:rsidRPr="00961EF8">
        <w:rPr>
          <w:lang w:val="ru-RU"/>
        </w:rPr>
        <w:t>;</w:t>
      </w:r>
    </w:p>
    <w:p w14:paraId="2ACCAA39" w14:textId="77777777" w:rsidR="00845030" w:rsidRPr="00961EF8" w:rsidRDefault="00845030">
      <w:pPr>
        <w:pStyle w:val="a9"/>
        <w:numPr>
          <w:ilvl w:val="0"/>
          <w:numId w:val="19"/>
        </w:numPr>
        <w:rPr>
          <w:lang w:val="ru-RU"/>
        </w:rPr>
      </w:pPr>
      <w:r w:rsidRPr="00961EF8">
        <w:rPr>
          <w:lang w:val="en-US"/>
        </w:rPr>
        <w:t>CEO</w:t>
      </w:r>
      <w:r w:rsidRPr="00961EF8">
        <w:rPr>
          <w:lang w:val="ru-RU"/>
        </w:rPr>
        <w:t xml:space="preserve"> выявляет, какие нужны продукты и услуги, пытается закрыть на сделку;</w:t>
      </w:r>
    </w:p>
    <w:p w14:paraId="08AB2487" w14:textId="77777777" w:rsidR="00845030" w:rsidRPr="00961EF8" w:rsidRDefault="00845030">
      <w:pPr>
        <w:pStyle w:val="a9"/>
        <w:numPr>
          <w:ilvl w:val="0"/>
          <w:numId w:val="19"/>
        </w:numPr>
        <w:rPr>
          <w:lang w:val="ru-RU"/>
        </w:rPr>
      </w:pPr>
      <w:r w:rsidRPr="00961EF8">
        <w:rPr>
          <w:lang w:val="en-US"/>
        </w:rPr>
        <w:t>CEO</w:t>
      </w:r>
      <w:r w:rsidRPr="00961EF8">
        <w:rPr>
          <w:lang w:val="ru-RU"/>
        </w:rPr>
        <w:t xml:space="preserve"> делает оценку проекта с командой (2-3 дня);</w:t>
      </w:r>
    </w:p>
    <w:p w14:paraId="28A4FE06" w14:textId="77777777" w:rsidR="00845030" w:rsidRPr="00961EF8" w:rsidRDefault="00845030">
      <w:pPr>
        <w:pStyle w:val="a9"/>
        <w:numPr>
          <w:ilvl w:val="0"/>
          <w:numId w:val="19"/>
        </w:numPr>
        <w:rPr>
          <w:lang w:val="ru-RU"/>
        </w:rPr>
      </w:pPr>
      <w:r w:rsidRPr="00961EF8">
        <w:rPr>
          <w:lang w:val="en-US"/>
        </w:rPr>
        <w:t>CEO</w:t>
      </w:r>
      <w:r w:rsidRPr="00961EF8">
        <w:rPr>
          <w:lang w:val="ru-RU"/>
        </w:rPr>
        <w:t xml:space="preserve"> делает коммерческое предложение клиенту;</w:t>
      </w:r>
    </w:p>
    <w:p w14:paraId="5CB201BF" w14:textId="77777777" w:rsidR="00845030" w:rsidRPr="00961EF8" w:rsidRDefault="00845030">
      <w:pPr>
        <w:pStyle w:val="a9"/>
        <w:numPr>
          <w:ilvl w:val="0"/>
          <w:numId w:val="19"/>
        </w:numPr>
        <w:rPr>
          <w:lang w:val="ru-RU"/>
        </w:rPr>
      </w:pPr>
      <w:r w:rsidRPr="00961EF8">
        <w:rPr>
          <w:lang w:val="ru-RU"/>
        </w:rPr>
        <w:lastRenderedPageBreak/>
        <w:t>Заключается сделка, оформляется документация / Потенциальный клиент уходит в отказ;</w:t>
      </w:r>
    </w:p>
    <w:p w14:paraId="1A008733" w14:textId="2EC228AF" w:rsidR="00845030" w:rsidRPr="00961EF8" w:rsidRDefault="00845030">
      <w:pPr>
        <w:pStyle w:val="a9"/>
        <w:numPr>
          <w:ilvl w:val="0"/>
          <w:numId w:val="19"/>
        </w:numPr>
        <w:rPr>
          <w:lang w:val="ru-RU"/>
        </w:rPr>
      </w:pPr>
      <w:r w:rsidRPr="00961EF8">
        <w:rPr>
          <w:lang w:val="ru-RU"/>
        </w:rPr>
        <w:t>Далее, при подписании договора, ведется работа и происходят повторные продажи</w:t>
      </w:r>
    </w:p>
    <w:p w14:paraId="155DEE51" w14:textId="0DB9550D" w:rsidR="00DE3B0C" w:rsidRPr="00961EF8" w:rsidRDefault="00DE3B0C" w:rsidP="00DE3B0C">
      <w:pPr>
        <w:spacing w:before="100" w:beforeAutospacing="1" w:after="100" w:afterAutospacing="1"/>
        <w:rPr>
          <w:lang w:val="ru-RU" w:eastAsia="en-US"/>
        </w:rPr>
      </w:pPr>
      <w:r w:rsidRPr="00961EF8">
        <w:rPr>
          <w:lang w:val="ru-RU" w:eastAsia="en-US"/>
        </w:rPr>
        <w:t>Роли</w:t>
      </w:r>
      <w:r w:rsidR="008A0B45" w:rsidRPr="00961EF8">
        <w:rPr>
          <w:lang w:val="ru-RU" w:eastAsia="en-US"/>
        </w:rPr>
        <w:t>, участвующие в реализации проекта</w:t>
      </w:r>
      <w:r w:rsidRPr="00961EF8">
        <w:rPr>
          <w:lang w:val="ru-RU" w:eastAsia="en-US"/>
        </w:rPr>
        <w:t>:</w:t>
      </w:r>
    </w:p>
    <w:p w14:paraId="647CD88D" w14:textId="77777777" w:rsidR="00DE3B0C" w:rsidRPr="00961EF8" w:rsidRDefault="00DE3B0C">
      <w:pPr>
        <w:pStyle w:val="a9"/>
        <w:numPr>
          <w:ilvl w:val="0"/>
          <w:numId w:val="30"/>
        </w:numPr>
        <w:spacing w:before="100" w:beforeAutospacing="1" w:after="100" w:afterAutospacing="1"/>
        <w:rPr>
          <w:lang w:val="ru-RU" w:eastAsia="en-US"/>
        </w:rPr>
      </w:pPr>
      <w:r w:rsidRPr="00961EF8">
        <w:rPr>
          <w:lang w:val="ru-RU" w:eastAsia="en-US"/>
        </w:rPr>
        <w:t>Аналитик,</w:t>
      </w:r>
      <w:r w:rsidR="00A04F25" w:rsidRPr="00961EF8">
        <w:rPr>
          <w:lang w:val="ru-RU" w:eastAsia="en-US"/>
        </w:rPr>
        <w:t xml:space="preserve"> который </w:t>
      </w:r>
      <w:r w:rsidRPr="00961EF8">
        <w:rPr>
          <w:lang w:val="ru-RU" w:eastAsia="en-US"/>
        </w:rPr>
        <w:t xml:space="preserve">работает над </w:t>
      </w:r>
      <w:r w:rsidR="00A04F25" w:rsidRPr="00961EF8">
        <w:rPr>
          <w:lang w:val="ru-RU" w:eastAsia="en-US"/>
        </w:rPr>
        <w:t>проект</w:t>
      </w:r>
      <w:r w:rsidRPr="00961EF8">
        <w:rPr>
          <w:lang w:val="ru-RU" w:eastAsia="en-US"/>
        </w:rPr>
        <w:t>ом</w:t>
      </w:r>
      <w:r w:rsidR="00A04F25" w:rsidRPr="00961EF8">
        <w:rPr>
          <w:lang w:val="ru-RU" w:eastAsia="en-US"/>
        </w:rPr>
        <w:t xml:space="preserve">, </w:t>
      </w:r>
      <w:r w:rsidRPr="00961EF8">
        <w:rPr>
          <w:lang w:val="ru-RU" w:eastAsia="en-US"/>
        </w:rPr>
        <w:t xml:space="preserve">редко </w:t>
      </w:r>
      <w:r w:rsidR="00A04F25" w:rsidRPr="00961EF8">
        <w:rPr>
          <w:lang w:val="ru-RU" w:eastAsia="en-US"/>
        </w:rPr>
        <w:t>взаимодействует</w:t>
      </w:r>
      <w:r w:rsidRPr="00961EF8">
        <w:rPr>
          <w:lang w:val="ru-RU" w:eastAsia="en-US"/>
        </w:rPr>
        <w:t xml:space="preserve"> с клиентом </w:t>
      </w:r>
      <w:r w:rsidR="00A04F25" w:rsidRPr="00961EF8">
        <w:rPr>
          <w:lang w:val="ru-RU" w:eastAsia="en-US"/>
        </w:rPr>
        <w:t xml:space="preserve">– </w:t>
      </w:r>
      <w:r w:rsidRPr="00961EF8">
        <w:rPr>
          <w:lang w:val="ru-RU" w:eastAsia="en-US"/>
        </w:rPr>
        <w:t xml:space="preserve">лишь в случаях, </w:t>
      </w:r>
      <w:r w:rsidR="00A04F25" w:rsidRPr="00961EF8">
        <w:rPr>
          <w:lang w:val="ru-RU" w:eastAsia="en-US"/>
        </w:rPr>
        <w:t xml:space="preserve">когда есть очень детальные </w:t>
      </w:r>
      <w:r w:rsidRPr="00961EF8">
        <w:rPr>
          <w:lang w:val="ru-RU" w:eastAsia="en-US"/>
        </w:rPr>
        <w:t>вещи, которые нужно обсудить.</w:t>
      </w:r>
    </w:p>
    <w:p w14:paraId="5A36645E" w14:textId="46660113" w:rsidR="00DE3B0C" w:rsidRPr="00961EF8" w:rsidRDefault="00DE3B0C">
      <w:pPr>
        <w:pStyle w:val="a9"/>
        <w:numPr>
          <w:ilvl w:val="0"/>
          <w:numId w:val="30"/>
        </w:numPr>
        <w:spacing w:before="100" w:beforeAutospacing="1" w:after="100" w:afterAutospacing="1"/>
        <w:rPr>
          <w:lang w:val="ru-RU" w:eastAsia="en-US"/>
        </w:rPr>
      </w:pPr>
      <w:r w:rsidRPr="00961EF8">
        <w:rPr>
          <w:lang w:val="en-US" w:eastAsia="en-US"/>
        </w:rPr>
        <w:t>Project</w:t>
      </w:r>
      <w:r w:rsidRPr="00961EF8">
        <w:rPr>
          <w:lang w:val="ru-RU" w:eastAsia="en-US"/>
        </w:rPr>
        <w:t xml:space="preserve"> </w:t>
      </w:r>
      <w:r w:rsidRPr="00961EF8">
        <w:rPr>
          <w:lang w:val="en-US" w:eastAsia="en-US"/>
        </w:rPr>
        <w:t>manager</w:t>
      </w:r>
      <w:r w:rsidRPr="00961EF8">
        <w:rPr>
          <w:lang w:val="ru-RU" w:eastAsia="en-US"/>
        </w:rPr>
        <w:t xml:space="preserve"> </w:t>
      </w:r>
      <w:r w:rsidR="00A04F25" w:rsidRPr="00961EF8">
        <w:rPr>
          <w:lang w:val="ru-RU" w:eastAsia="en-US"/>
        </w:rPr>
        <w:t>контролирует сроки, качество, какие задачи, уведомляет клиента, структурирует инф</w:t>
      </w:r>
      <w:r w:rsidR="008A0B45" w:rsidRPr="00961EF8">
        <w:rPr>
          <w:lang w:val="ru-RU" w:eastAsia="en-US"/>
        </w:rPr>
        <w:t>ормацию.</w:t>
      </w:r>
    </w:p>
    <w:p w14:paraId="58E7CDEE" w14:textId="6F111A24" w:rsidR="00142C50" w:rsidRPr="00961EF8" w:rsidRDefault="00A04F25">
      <w:pPr>
        <w:pStyle w:val="a9"/>
        <w:numPr>
          <w:ilvl w:val="0"/>
          <w:numId w:val="30"/>
        </w:numPr>
        <w:spacing w:before="100" w:beforeAutospacing="1" w:after="100" w:afterAutospacing="1"/>
        <w:rPr>
          <w:lang w:val="ru-RU" w:eastAsia="en-US"/>
        </w:rPr>
      </w:pPr>
      <w:r w:rsidRPr="00961EF8">
        <w:rPr>
          <w:lang w:val="ru-RU" w:eastAsia="en-US"/>
        </w:rPr>
        <w:t>Аккаунт</w:t>
      </w:r>
      <w:r w:rsidR="00DE3B0C" w:rsidRPr="00961EF8">
        <w:rPr>
          <w:lang w:val="ru-RU" w:eastAsia="en-US"/>
        </w:rPr>
        <w:t xml:space="preserve"> менеджер</w:t>
      </w:r>
      <w:r w:rsidRPr="00961EF8">
        <w:rPr>
          <w:lang w:val="ru-RU" w:eastAsia="en-US"/>
        </w:rPr>
        <w:t xml:space="preserve"> </w:t>
      </w:r>
      <w:r w:rsidR="00DE3B0C" w:rsidRPr="00961EF8">
        <w:rPr>
          <w:lang w:val="ru-RU" w:eastAsia="en-US"/>
        </w:rPr>
        <w:t>выставляет счета</w:t>
      </w:r>
      <w:r w:rsidRPr="00961EF8">
        <w:rPr>
          <w:lang w:val="ru-RU" w:eastAsia="en-US"/>
        </w:rPr>
        <w:t xml:space="preserve">, собирает </w:t>
      </w:r>
      <w:r w:rsidR="00DE3B0C" w:rsidRPr="00961EF8">
        <w:rPr>
          <w:lang w:val="ru-RU" w:eastAsia="en-US"/>
        </w:rPr>
        <w:t>потребности</w:t>
      </w:r>
      <w:r w:rsidRPr="00961EF8">
        <w:rPr>
          <w:lang w:val="ru-RU" w:eastAsia="en-US"/>
        </w:rPr>
        <w:t xml:space="preserve"> клиента, отрабатывает возражения</w:t>
      </w:r>
      <w:r w:rsidR="008A0B45" w:rsidRPr="00961EF8">
        <w:rPr>
          <w:lang w:val="ru-RU" w:eastAsia="en-US"/>
        </w:rPr>
        <w:t>.</w:t>
      </w:r>
      <w:r w:rsidR="00DE5CE1" w:rsidRPr="00961EF8">
        <w:rPr>
          <w:noProof/>
          <w:color w:val="000000" w:themeColor="text1"/>
          <w:lang w:val="ru-RU"/>
        </w:rPr>
        <w:t xml:space="preserve"> </w:t>
      </w:r>
    </w:p>
    <w:p w14:paraId="0EF274CC" w14:textId="51960984" w:rsidR="00845030" w:rsidRPr="00961EF8" w:rsidRDefault="0099263F" w:rsidP="00845030">
      <w:pPr>
        <w:spacing w:before="100" w:beforeAutospacing="1" w:after="100" w:afterAutospacing="1"/>
        <w:ind w:firstLine="709"/>
        <w:rPr>
          <w:lang w:val="ru-RU" w:eastAsia="en-US"/>
        </w:rPr>
      </w:pPr>
      <w:r w:rsidRPr="00961EF8">
        <w:rPr>
          <w:lang w:val="ru-RU" w:eastAsia="en-US"/>
        </w:rPr>
        <w:t>На текущий момент пропускная способность агентства – один миллион двести тысяч рублей (измерено в денежном выражении, поскольку оплата рассчитывается как количество часов, затраченных на задачу, умноженное на ставку), что в полтора раза больше текущей загрузк</w:t>
      </w:r>
      <w:r w:rsidR="008A0B45" w:rsidRPr="00961EF8">
        <w:rPr>
          <w:lang w:val="ru-RU" w:eastAsia="en-US"/>
        </w:rPr>
        <w:t>и</w:t>
      </w:r>
      <w:r w:rsidRPr="00961EF8">
        <w:rPr>
          <w:lang w:val="ru-RU" w:eastAsia="en-US"/>
        </w:rPr>
        <w:t xml:space="preserve"> мощностей.</w:t>
      </w:r>
    </w:p>
    <w:p w14:paraId="2F200566" w14:textId="669FCCAF" w:rsidR="00845030" w:rsidRPr="005713C2" w:rsidRDefault="00845030" w:rsidP="0099263F">
      <w:pPr>
        <w:spacing w:before="100" w:beforeAutospacing="1" w:after="100" w:afterAutospacing="1"/>
        <w:ind w:firstLine="709"/>
        <w:rPr>
          <w:b/>
          <w:bCs/>
          <w:lang w:val="ru-RU" w:eastAsia="en-US"/>
        </w:rPr>
      </w:pPr>
      <w:r w:rsidRPr="005713C2">
        <w:rPr>
          <w:b/>
          <w:bCs/>
          <w:lang w:val="ru-RU" w:eastAsia="en-US"/>
        </w:rPr>
        <w:t>Узкие места в компании</w:t>
      </w:r>
    </w:p>
    <w:p w14:paraId="0FF3DE18" w14:textId="71061F35" w:rsidR="00BA29B0" w:rsidRPr="00961EF8" w:rsidRDefault="007F7948" w:rsidP="0099263F">
      <w:pPr>
        <w:spacing w:before="100" w:beforeAutospacing="1" w:after="100" w:afterAutospacing="1"/>
        <w:ind w:firstLine="709"/>
        <w:rPr>
          <w:lang w:val="ru-RU" w:eastAsia="en-US"/>
        </w:rPr>
      </w:pPr>
      <w:r w:rsidRPr="00961EF8">
        <w:rPr>
          <w:lang w:val="ru-RU" w:eastAsia="en-US"/>
        </w:rPr>
        <w:t xml:space="preserve">Согласно теории ограничений, </w:t>
      </w:r>
      <w:r w:rsidR="0005285B" w:rsidRPr="00961EF8">
        <w:rPr>
          <w:lang w:val="ru-RU" w:eastAsia="en-US"/>
        </w:rPr>
        <w:t>популяризированной в бизнес среде</w:t>
      </w:r>
      <w:r w:rsidRPr="00961EF8">
        <w:rPr>
          <w:lang w:val="ru-RU" w:eastAsia="en-US"/>
        </w:rPr>
        <w:t xml:space="preserve"> Элияху Голдратт</w:t>
      </w:r>
      <w:r w:rsidRPr="00961EF8">
        <w:rPr>
          <w:rStyle w:val="afd"/>
          <w:lang w:val="ru-RU" w:eastAsia="en-US"/>
        </w:rPr>
        <w:footnoteReference w:id="5"/>
      </w:r>
      <w:r w:rsidRPr="00961EF8">
        <w:rPr>
          <w:lang w:val="ru-RU" w:eastAsia="en-US"/>
        </w:rPr>
        <w:t>, организацию стоит рассматривать как систему, имеющую ограничения. Ограничения, иначе «узкие места», в данном случае указывают на те отделы, конкретные функции, задачи и прочее, которые имеют наименьшую эффективность среди всех элементов системы, а следовательно, определяют мощность всей системы. Так, увеличив эффективность узких мест, компания может увеличить эффективность всей системы, и наоборот, без работы с ограничениями, компания не сможет повысить эффективность</w:t>
      </w:r>
      <w:r w:rsidR="00BA29B0" w:rsidRPr="00961EF8">
        <w:rPr>
          <w:lang w:val="ru-RU" w:eastAsia="en-US"/>
        </w:rPr>
        <w:t>.</w:t>
      </w:r>
    </w:p>
    <w:p w14:paraId="531947C4" w14:textId="03BFF5E5" w:rsidR="00BA29B0" w:rsidRPr="00961EF8" w:rsidRDefault="00BA29B0" w:rsidP="007F7948">
      <w:pPr>
        <w:spacing w:before="100" w:beforeAutospacing="1" w:after="100" w:afterAutospacing="1"/>
        <w:ind w:firstLine="0"/>
        <w:rPr>
          <w:lang w:val="ru-RU" w:eastAsia="en-US"/>
        </w:rPr>
      </w:pPr>
      <w:r w:rsidRPr="00961EF8">
        <w:rPr>
          <w:lang w:val="ru-RU" w:eastAsia="en-US"/>
        </w:rPr>
        <w:t xml:space="preserve">В </w:t>
      </w:r>
      <w:r w:rsidRPr="00961EF8">
        <w:rPr>
          <w:lang w:val="en-US" w:eastAsia="en-US"/>
        </w:rPr>
        <w:t>Atlant</w:t>
      </w:r>
      <w:r w:rsidRPr="00961EF8">
        <w:rPr>
          <w:lang w:val="ru-RU" w:eastAsia="en-US"/>
        </w:rPr>
        <w:t xml:space="preserve"> </w:t>
      </w:r>
      <w:r w:rsidRPr="00961EF8">
        <w:rPr>
          <w:lang w:val="en-US" w:eastAsia="en-US"/>
        </w:rPr>
        <w:t>Analytics</w:t>
      </w:r>
      <w:r w:rsidRPr="00961EF8">
        <w:rPr>
          <w:lang w:val="ru-RU" w:eastAsia="en-US"/>
        </w:rPr>
        <w:t xml:space="preserve"> существуют следующие </w:t>
      </w:r>
      <w:r w:rsidR="008A0B45" w:rsidRPr="00961EF8">
        <w:rPr>
          <w:lang w:val="ru-RU" w:eastAsia="en-US"/>
        </w:rPr>
        <w:t>узкие места</w:t>
      </w:r>
      <w:r w:rsidR="005713C2">
        <w:rPr>
          <w:lang w:val="ru-RU" w:eastAsia="en-US"/>
        </w:rPr>
        <w:t>, которые были выделены на основании проведенных интервью с собственником и командой:</w:t>
      </w:r>
    </w:p>
    <w:p w14:paraId="730BD235" w14:textId="0319B5EF" w:rsidR="00BA29B0" w:rsidRPr="00961EF8" w:rsidRDefault="00BA29B0">
      <w:pPr>
        <w:pStyle w:val="a9"/>
        <w:numPr>
          <w:ilvl w:val="0"/>
          <w:numId w:val="31"/>
        </w:numPr>
        <w:spacing w:before="100" w:beforeAutospacing="1" w:after="100" w:afterAutospacing="1"/>
        <w:rPr>
          <w:lang w:val="ru-RU" w:eastAsia="en-US"/>
        </w:rPr>
      </w:pPr>
      <w:r w:rsidRPr="00961EF8">
        <w:rPr>
          <w:lang w:val="ru-RU" w:eastAsia="en-US"/>
        </w:rPr>
        <w:t xml:space="preserve">Наличие только двух проджект менеджеров, ресурсов которых хватает на ограниченное число клиентов. Чтобы увеличить число таких менеджеров, необходимо </w:t>
      </w:r>
      <w:r w:rsidRPr="00961EF8">
        <w:rPr>
          <w:lang w:val="ru-RU" w:eastAsia="en-US"/>
        </w:rPr>
        <w:lastRenderedPageBreak/>
        <w:t xml:space="preserve">больше клиентов. Возникает проблема, когда необходимо инвестировать в привлечение новых менеджеров до того, как появятся новые клиенты. А поскольку приток клиентов непостоянен и непредсказуем, </w:t>
      </w:r>
      <w:r w:rsidR="00BB2CA5" w:rsidRPr="00961EF8">
        <w:rPr>
          <w:lang w:val="ru-RU" w:eastAsia="en-US"/>
        </w:rPr>
        <w:t>и</w:t>
      </w:r>
      <w:r w:rsidRPr="00961EF8">
        <w:rPr>
          <w:lang w:val="ru-RU" w:eastAsia="en-US"/>
        </w:rPr>
        <w:t>нвестиция становится рискованной – может возникнуть ситуация, когда проджект менеджеры финансируются за счет ФОТ текущих сотрудников.</w:t>
      </w:r>
    </w:p>
    <w:p w14:paraId="3A1CB5A2" w14:textId="562510A9" w:rsidR="00BA29B0" w:rsidRPr="00961EF8" w:rsidRDefault="00BA29B0">
      <w:pPr>
        <w:pStyle w:val="a9"/>
        <w:numPr>
          <w:ilvl w:val="1"/>
          <w:numId w:val="31"/>
        </w:numPr>
        <w:spacing w:before="100" w:beforeAutospacing="1" w:after="100" w:afterAutospacing="1"/>
        <w:rPr>
          <w:lang w:val="ru-RU" w:eastAsia="en-US"/>
        </w:rPr>
      </w:pPr>
      <w:r w:rsidRPr="00961EF8">
        <w:rPr>
          <w:lang w:val="ru-RU" w:eastAsia="en-US"/>
        </w:rPr>
        <w:t xml:space="preserve">Также внутри агентства не существует методологии ведения </w:t>
      </w:r>
      <w:r w:rsidR="0099263F" w:rsidRPr="00961EF8">
        <w:rPr>
          <w:lang w:val="ru-RU" w:eastAsia="en-US"/>
        </w:rPr>
        <w:t>проекта</w:t>
      </w:r>
      <w:r w:rsidR="00BB2CA5" w:rsidRPr="00961EF8">
        <w:rPr>
          <w:lang w:val="ru-RU" w:eastAsia="en-US"/>
        </w:rPr>
        <w:t>, что усложняет онбординг новых сотрудников</w:t>
      </w:r>
      <w:r w:rsidR="0099263F" w:rsidRPr="00961EF8">
        <w:rPr>
          <w:lang w:val="ru-RU" w:eastAsia="en-US"/>
        </w:rPr>
        <w:t>.</w:t>
      </w:r>
    </w:p>
    <w:p w14:paraId="1A46C701" w14:textId="77777777" w:rsidR="0099263F" w:rsidRPr="00961EF8" w:rsidRDefault="0099263F" w:rsidP="0099263F">
      <w:pPr>
        <w:pStyle w:val="a9"/>
        <w:spacing w:before="100" w:beforeAutospacing="1" w:after="100" w:afterAutospacing="1"/>
        <w:ind w:left="1440" w:firstLine="0"/>
        <w:rPr>
          <w:lang w:val="ru-RU" w:eastAsia="en-US"/>
        </w:rPr>
      </w:pPr>
    </w:p>
    <w:p w14:paraId="09390465" w14:textId="255F69FA" w:rsidR="00845030" w:rsidRPr="00961EF8" w:rsidRDefault="00BA29B0">
      <w:pPr>
        <w:pStyle w:val="a9"/>
        <w:numPr>
          <w:ilvl w:val="0"/>
          <w:numId w:val="31"/>
        </w:numPr>
        <w:spacing w:before="100" w:beforeAutospacing="1" w:after="100" w:afterAutospacing="1"/>
        <w:rPr>
          <w:lang w:val="ru-RU" w:eastAsia="en-US"/>
        </w:rPr>
      </w:pPr>
      <w:r w:rsidRPr="00961EF8">
        <w:rPr>
          <w:lang w:val="ru-RU" w:eastAsia="en-US"/>
        </w:rPr>
        <w:t>Ведением клиентов преимущественно занимается собственник и один из старших аналитиков.</w:t>
      </w:r>
      <w:r w:rsidR="0099263F" w:rsidRPr="00961EF8">
        <w:rPr>
          <w:lang w:val="ru-RU" w:eastAsia="en-US"/>
        </w:rPr>
        <w:t xml:space="preserve"> Поскольку аккаунт менеджмент для них – лишь одна из множества функций, при увеличении числа проектов, с высокой вероятностью ухудшится качество обслуживания клиентов.</w:t>
      </w:r>
      <w:r w:rsidR="00766E60" w:rsidRPr="00961EF8">
        <w:rPr>
          <w:lang w:val="ru-RU" w:eastAsia="en-US"/>
        </w:rPr>
        <w:t xml:space="preserve"> Поэтому необходим найм и обучение аккаунт менеджеров и описание внутренних процессов ведения клиентов.</w:t>
      </w:r>
    </w:p>
    <w:p w14:paraId="7DD30C42" w14:textId="77777777" w:rsidR="00310F5E" w:rsidRPr="00961EF8" w:rsidRDefault="00310F5E" w:rsidP="00845030">
      <w:pPr>
        <w:ind w:firstLine="0"/>
        <w:rPr>
          <w:lang w:val="ru-RU"/>
        </w:rPr>
      </w:pPr>
    </w:p>
    <w:p w14:paraId="536BDA15" w14:textId="2B3AF3A2" w:rsidR="00CE7A5F" w:rsidRPr="00961EF8" w:rsidRDefault="00967B7C" w:rsidP="00967B7C">
      <w:pPr>
        <w:pStyle w:val="4"/>
        <w:rPr>
          <w:rFonts w:cs="Times New Roman"/>
          <w:i w:val="0"/>
          <w:iCs w:val="0"/>
          <w:color w:val="auto"/>
          <w:lang w:val="ru-RU"/>
        </w:rPr>
      </w:pPr>
      <w:bookmarkStart w:id="7" w:name="_Toc167714586"/>
      <w:r w:rsidRPr="00961EF8">
        <w:rPr>
          <w:rFonts w:cs="Times New Roman"/>
          <w:i w:val="0"/>
          <w:iCs w:val="0"/>
          <w:color w:val="auto"/>
          <w:lang w:val="ru-RU"/>
        </w:rPr>
        <w:t>1.</w:t>
      </w:r>
      <w:r w:rsidR="008E4241" w:rsidRPr="00961EF8">
        <w:rPr>
          <w:rFonts w:cs="Times New Roman"/>
          <w:i w:val="0"/>
          <w:iCs w:val="0"/>
          <w:color w:val="auto"/>
          <w:lang w:val="ru-RU"/>
        </w:rPr>
        <w:t>1</w:t>
      </w:r>
      <w:r w:rsidRPr="00961EF8">
        <w:rPr>
          <w:rFonts w:cs="Times New Roman"/>
          <w:i w:val="0"/>
          <w:iCs w:val="0"/>
          <w:color w:val="auto"/>
          <w:lang w:val="ru-RU"/>
        </w:rPr>
        <w:t>.</w:t>
      </w:r>
      <w:r w:rsidR="00845030" w:rsidRPr="00961EF8">
        <w:rPr>
          <w:rFonts w:cs="Times New Roman"/>
          <w:i w:val="0"/>
          <w:iCs w:val="0"/>
          <w:color w:val="auto"/>
          <w:lang w:val="ru-RU"/>
        </w:rPr>
        <w:t>3</w:t>
      </w:r>
      <w:r w:rsidRPr="00961EF8">
        <w:rPr>
          <w:rFonts w:cs="Times New Roman"/>
          <w:i w:val="0"/>
          <w:iCs w:val="0"/>
          <w:color w:val="auto"/>
          <w:lang w:val="ru-RU"/>
        </w:rPr>
        <w:t xml:space="preserve"> </w:t>
      </w:r>
      <w:r w:rsidR="00CE7A5F" w:rsidRPr="00961EF8">
        <w:rPr>
          <w:rFonts w:cs="Times New Roman"/>
          <w:i w:val="0"/>
          <w:iCs w:val="0"/>
          <w:color w:val="auto"/>
          <w:lang w:val="ru-RU"/>
        </w:rPr>
        <w:t>Анализ места маркетинга в организации</w:t>
      </w:r>
      <w:bookmarkEnd w:id="7"/>
    </w:p>
    <w:p w14:paraId="3455C9B3" w14:textId="3539B7FF" w:rsidR="000B05FE" w:rsidRPr="00961EF8" w:rsidRDefault="000B05FE" w:rsidP="000B05FE">
      <w:pPr>
        <w:rPr>
          <w:lang w:val="ru-RU"/>
        </w:rPr>
      </w:pPr>
      <w:r w:rsidRPr="00961EF8">
        <w:rPr>
          <w:lang w:val="ru-RU"/>
        </w:rPr>
        <w:t>Маркетинг в организации является не просто инструментом продвижения, но и фундаментальным элементом стратегического планирования и управления, направленного на достижение долгосрочного результата через удовлетворение потребностей клиентов. Согласно Ф. Котлеру, роль маркетинга выражается в создание ценности для клиентов построении отношений с потребителями товаров и услуг, что требует понимания рынка и того, как сочетать корпоративные цели с потребностями рынка и потребностями клиентов.</w:t>
      </w:r>
    </w:p>
    <w:p w14:paraId="655B635E" w14:textId="3C46BAA5" w:rsidR="00CE7A5F" w:rsidRPr="00961EF8" w:rsidRDefault="00C03505" w:rsidP="00C03505">
      <w:pPr>
        <w:rPr>
          <w:lang w:val="ru-RU"/>
        </w:rPr>
      </w:pPr>
      <w:r w:rsidRPr="00961EF8">
        <w:rPr>
          <w:lang w:val="ru-RU"/>
        </w:rPr>
        <w:t xml:space="preserve">На рынке аналитических решений маркетинг является важной частью компаний, поэтому представляется важным провести анализ места маркетинга в изучаемой компании – </w:t>
      </w:r>
      <w:r w:rsidRPr="00961EF8">
        <w:rPr>
          <w:lang w:val="en-US"/>
        </w:rPr>
        <w:t>Atlant</w:t>
      </w:r>
      <w:r w:rsidRPr="00961EF8">
        <w:rPr>
          <w:lang w:val="ru-RU"/>
        </w:rPr>
        <w:t xml:space="preserve"> </w:t>
      </w:r>
      <w:r w:rsidRPr="00961EF8">
        <w:rPr>
          <w:lang w:val="en-US"/>
        </w:rPr>
        <w:t>Analytics</w:t>
      </w:r>
      <w:r w:rsidRPr="00961EF8">
        <w:rPr>
          <w:lang w:val="ru-RU"/>
        </w:rPr>
        <w:t xml:space="preserve">. В </w:t>
      </w:r>
      <w:r w:rsidRPr="00961EF8">
        <w:rPr>
          <w:lang w:val="en-US"/>
        </w:rPr>
        <w:t>Atlant</w:t>
      </w:r>
      <w:r w:rsidRPr="00961EF8">
        <w:rPr>
          <w:lang w:val="ru-RU"/>
        </w:rPr>
        <w:t xml:space="preserve"> </w:t>
      </w:r>
      <w:r w:rsidRPr="00961EF8">
        <w:rPr>
          <w:lang w:val="en-US"/>
        </w:rPr>
        <w:t>Analytics</w:t>
      </w:r>
      <w:r w:rsidRPr="00961EF8">
        <w:rPr>
          <w:lang w:val="ru-RU"/>
        </w:rPr>
        <w:t xml:space="preserve"> м</w:t>
      </w:r>
      <w:r w:rsidR="00CE7A5F" w:rsidRPr="00961EF8">
        <w:rPr>
          <w:lang w:val="ru-RU"/>
        </w:rPr>
        <w:t>аркетинг в организации выделен как отдельная функция, и отдел маркетинга насчитывает два сотрудника.</w:t>
      </w:r>
      <w:r w:rsidR="00D86E7B" w:rsidRPr="00961EF8">
        <w:rPr>
          <w:lang w:val="ru-RU"/>
        </w:rPr>
        <w:t xml:space="preserve"> </w:t>
      </w:r>
      <w:r w:rsidR="00CE7A5F" w:rsidRPr="00961EF8">
        <w:rPr>
          <w:lang w:val="ru-RU"/>
        </w:rPr>
        <w:t xml:space="preserve">Так как в компании нет отдельно выделенного специалиста по продажам, сейчас эту роль закрывает CEO. </w:t>
      </w:r>
    </w:p>
    <w:p w14:paraId="0A5D5486" w14:textId="760E46CF" w:rsidR="00CE7A5F" w:rsidRPr="00961EF8" w:rsidRDefault="00CE7A5F" w:rsidP="004C1F1B">
      <w:pPr>
        <w:ind w:firstLine="709"/>
        <w:rPr>
          <w:lang w:val="ru-RU"/>
        </w:rPr>
      </w:pPr>
      <w:r w:rsidRPr="00961EF8">
        <w:rPr>
          <w:lang w:val="ru-RU"/>
        </w:rPr>
        <w:t>Агентство находит</w:t>
      </w:r>
      <w:r w:rsidR="00D86E7B" w:rsidRPr="00961EF8">
        <w:rPr>
          <w:lang w:val="ru-RU"/>
        </w:rPr>
        <w:t>с</w:t>
      </w:r>
      <w:r w:rsidRPr="00961EF8">
        <w:rPr>
          <w:lang w:val="ru-RU"/>
        </w:rPr>
        <w:t>я на</w:t>
      </w:r>
      <w:r w:rsidR="00D86E7B" w:rsidRPr="00961EF8">
        <w:rPr>
          <w:lang w:val="ru-RU"/>
        </w:rPr>
        <w:t xml:space="preserve"> </w:t>
      </w:r>
      <w:r w:rsidRPr="00961EF8">
        <w:rPr>
          <w:lang w:val="ru-RU"/>
        </w:rPr>
        <w:t xml:space="preserve">стадии </w:t>
      </w:r>
      <w:r w:rsidR="00D86E7B" w:rsidRPr="00961EF8">
        <w:rPr>
          <w:lang w:val="ru-RU"/>
        </w:rPr>
        <w:t>роста (у компании растет прибыль и число клиентов)</w:t>
      </w:r>
      <w:r w:rsidRPr="00961EF8">
        <w:rPr>
          <w:lang w:val="ru-RU"/>
        </w:rPr>
        <w:t>, маркетологи занимаются исследованием рынка, поиском целевых сегментов и изучением потребностей клиентов.</w:t>
      </w:r>
    </w:p>
    <w:p w14:paraId="0B4441CE" w14:textId="02683D02" w:rsidR="00310F5E" w:rsidRPr="00961EF8" w:rsidRDefault="00310F5E" w:rsidP="00310F5E">
      <w:pPr>
        <w:ind w:firstLine="0"/>
        <w:rPr>
          <w:lang w:val="ru-RU"/>
        </w:rPr>
      </w:pPr>
      <w:r w:rsidRPr="00961EF8">
        <w:rPr>
          <w:lang w:val="ru-RU"/>
        </w:rPr>
        <w:lastRenderedPageBreak/>
        <w:tab/>
        <w:t>Рассмотрим выполнение маркетинговых функций в агентстве</w:t>
      </w:r>
      <w:r w:rsidR="00B740B3">
        <w:rPr>
          <w:rStyle w:val="afd"/>
          <w:lang w:val="ru-RU"/>
        </w:rPr>
        <w:footnoteReference w:id="6"/>
      </w:r>
      <w:r w:rsidR="00EB06C6" w:rsidRPr="00961EF8">
        <w:rPr>
          <w:lang w:val="ru-RU"/>
        </w:rPr>
        <w:t>:</w:t>
      </w:r>
    </w:p>
    <w:p w14:paraId="2ECECCFF" w14:textId="7684BCE9" w:rsidR="006979AB" w:rsidRPr="00961EF8" w:rsidRDefault="00CE7A5F">
      <w:pPr>
        <w:pStyle w:val="a9"/>
        <w:numPr>
          <w:ilvl w:val="0"/>
          <w:numId w:val="23"/>
        </w:numPr>
        <w:rPr>
          <w:lang w:val="ru-RU"/>
        </w:rPr>
      </w:pPr>
      <w:r w:rsidRPr="00961EF8">
        <w:rPr>
          <w:lang w:val="ru-RU"/>
        </w:rPr>
        <w:t>Информационно аналитическая</w:t>
      </w:r>
      <w:r w:rsidR="006979AB" w:rsidRPr="00961EF8">
        <w:rPr>
          <w:lang w:val="ru-RU"/>
        </w:rPr>
        <w:t xml:space="preserve">. </w:t>
      </w:r>
      <w:r w:rsidRPr="00961EF8">
        <w:rPr>
          <w:lang w:val="ru-RU"/>
        </w:rPr>
        <w:t>Включает иссле</w:t>
      </w:r>
      <w:r w:rsidR="006979AB" w:rsidRPr="00961EF8">
        <w:rPr>
          <w:lang w:val="ru-RU"/>
        </w:rPr>
        <w:t>д</w:t>
      </w:r>
      <w:r w:rsidRPr="00961EF8">
        <w:rPr>
          <w:lang w:val="ru-RU"/>
        </w:rPr>
        <w:t>ование рынка, анализ и поиск целевых сегментов, исследование внутренней и внешней среды, рынка сбыта</w:t>
      </w:r>
      <w:r w:rsidR="006979AB" w:rsidRPr="00961EF8">
        <w:rPr>
          <w:lang w:val="ru-RU"/>
        </w:rPr>
        <w:t xml:space="preserve">. </w:t>
      </w:r>
      <w:r w:rsidRPr="00961EF8">
        <w:rPr>
          <w:lang w:val="ru-RU"/>
        </w:rPr>
        <w:t>Выполняет</w:t>
      </w:r>
      <w:r w:rsidR="006979AB" w:rsidRPr="00961EF8">
        <w:rPr>
          <w:lang w:val="ru-RU"/>
        </w:rPr>
        <w:t>с</w:t>
      </w:r>
      <w:r w:rsidRPr="00961EF8">
        <w:rPr>
          <w:lang w:val="ru-RU"/>
        </w:rPr>
        <w:t>я частично командой маркетинга [младший маркетолог под руководство директора по маркетингу], частично отдается на аутсор</w:t>
      </w:r>
      <w:r w:rsidR="006979AB" w:rsidRPr="00961EF8">
        <w:rPr>
          <w:lang w:val="ru-RU"/>
        </w:rPr>
        <w:t>синг.</w:t>
      </w:r>
    </w:p>
    <w:p w14:paraId="61F5CB94" w14:textId="77777777" w:rsidR="006979AB" w:rsidRPr="00961EF8" w:rsidRDefault="00CE7A5F">
      <w:pPr>
        <w:pStyle w:val="a9"/>
        <w:numPr>
          <w:ilvl w:val="0"/>
          <w:numId w:val="23"/>
        </w:numPr>
        <w:rPr>
          <w:lang w:val="ru-RU"/>
        </w:rPr>
      </w:pPr>
      <w:r w:rsidRPr="00961EF8">
        <w:rPr>
          <w:lang w:val="ru-RU"/>
        </w:rPr>
        <w:t>Разработка концепции рыночного управления</w:t>
      </w:r>
      <w:r w:rsidR="006979AB" w:rsidRPr="00961EF8">
        <w:rPr>
          <w:lang w:val="ru-RU"/>
        </w:rPr>
        <w:t xml:space="preserve">. </w:t>
      </w:r>
      <w:r w:rsidRPr="00961EF8">
        <w:rPr>
          <w:lang w:val="ru-RU"/>
        </w:rPr>
        <w:t>Выполняется CEO. CEO формирует культуру и обладает видением компании</w:t>
      </w:r>
    </w:p>
    <w:p w14:paraId="28F0D394" w14:textId="77777777" w:rsidR="006979AB" w:rsidRPr="00961EF8" w:rsidRDefault="00CE7A5F">
      <w:pPr>
        <w:pStyle w:val="a9"/>
        <w:numPr>
          <w:ilvl w:val="0"/>
          <w:numId w:val="23"/>
        </w:numPr>
        <w:rPr>
          <w:lang w:val="ru-RU"/>
        </w:rPr>
      </w:pPr>
      <w:r w:rsidRPr="00961EF8">
        <w:rPr>
          <w:lang w:val="ru-RU"/>
        </w:rPr>
        <w:t>Планирование стратегического развития</w:t>
      </w:r>
      <w:r w:rsidR="006979AB" w:rsidRPr="00961EF8">
        <w:rPr>
          <w:lang w:val="ru-RU"/>
        </w:rPr>
        <w:t xml:space="preserve">. </w:t>
      </w:r>
      <w:r w:rsidRPr="00961EF8">
        <w:rPr>
          <w:lang w:val="ru-RU"/>
        </w:rPr>
        <w:t xml:space="preserve">Директор по маркетингу </w:t>
      </w:r>
      <w:r w:rsidR="006979AB" w:rsidRPr="00961EF8">
        <w:rPr>
          <w:lang w:val="ru-RU"/>
        </w:rPr>
        <w:t xml:space="preserve">находится на ранней стадии </w:t>
      </w:r>
      <w:r w:rsidRPr="00961EF8">
        <w:rPr>
          <w:lang w:val="ru-RU"/>
        </w:rPr>
        <w:t>разраб</w:t>
      </w:r>
      <w:r w:rsidR="006979AB" w:rsidRPr="00961EF8">
        <w:rPr>
          <w:lang w:val="ru-RU"/>
        </w:rPr>
        <w:t>отки</w:t>
      </w:r>
      <w:r w:rsidRPr="00961EF8">
        <w:rPr>
          <w:lang w:val="ru-RU"/>
        </w:rPr>
        <w:t xml:space="preserve"> </w:t>
      </w:r>
      <w:r w:rsidR="006979AB" w:rsidRPr="00961EF8">
        <w:rPr>
          <w:lang w:val="ru-RU"/>
        </w:rPr>
        <w:t xml:space="preserve">маркетинговой </w:t>
      </w:r>
      <w:r w:rsidRPr="00961EF8">
        <w:rPr>
          <w:lang w:val="ru-RU"/>
        </w:rPr>
        <w:t>стратеги</w:t>
      </w:r>
      <w:r w:rsidR="006979AB" w:rsidRPr="00961EF8">
        <w:rPr>
          <w:lang w:val="ru-RU"/>
        </w:rPr>
        <w:t>и</w:t>
      </w:r>
      <w:r w:rsidRPr="00961EF8">
        <w:rPr>
          <w:lang w:val="ru-RU"/>
        </w:rPr>
        <w:t>. В этом помогает младший маркетолог, который проводит/заказывает необходимые исследования</w:t>
      </w:r>
      <w:r w:rsidR="006979AB" w:rsidRPr="00961EF8">
        <w:rPr>
          <w:lang w:val="ru-RU"/>
        </w:rPr>
        <w:t>.</w:t>
      </w:r>
    </w:p>
    <w:p w14:paraId="69484CFB" w14:textId="704B11FD" w:rsidR="006979AB" w:rsidRPr="00961EF8" w:rsidRDefault="00CE7A5F">
      <w:pPr>
        <w:pStyle w:val="a9"/>
        <w:numPr>
          <w:ilvl w:val="0"/>
          <w:numId w:val="23"/>
        </w:numPr>
        <w:rPr>
          <w:lang w:val="ru-RU"/>
        </w:rPr>
      </w:pPr>
      <w:r w:rsidRPr="00961EF8">
        <w:rPr>
          <w:lang w:val="ru-RU"/>
        </w:rPr>
        <w:t xml:space="preserve">Стратегия брендинга </w:t>
      </w:r>
      <w:r w:rsidR="006979AB" w:rsidRPr="00961EF8">
        <w:rPr>
          <w:lang w:val="ru-RU"/>
        </w:rPr>
        <w:t>и коммуникаций отсутствует.</w:t>
      </w:r>
    </w:p>
    <w:p w14:paraId="6B8E29F4" w14:textId="77777777" w:rsidR="00F6160A" w:rsidRPr="00961EF8" w:rsidRDefault="00CE7A5F">
      <w:pPr>
        <w:pStyle w:val="a9"/>
        <w:numPr>
          <w:ilvl w:val="0"/>
          <w:numId w:val="23"/>
        </w:numPr>
        <w:rPr>
          <w:lang w:val="ru-RU"/>
        </w:rPr>
      </w:pPr>
      <w:r w:rsidRPr="00961EF8">
        <w:rPr>
          <w:lang w:val="ru-RU"/>
        </w:rPr>
        <w:t>Ценообразование</w:t>
      </w:r>
      <w:r w:rsidR="006979AB" w:rsidRPr="00961EF8">
        <w:rPr>
          <w:lang w:val="ru-RU"/>
        </w:rPr>
        <w:t xml:space="preserve">. </w:t>
      </w:r>
      <w:r w:rsidRPr="00961EF8">
        <w:rPr>
          <w:lang w:val="ru-RU"/>
        </w:rPr>
        <w:t>Определение</w:t>
      </w:r>
      <w:r w:rsidR="006979AB" w:rsidRPr="00961EF8">
        <w:rPr>
          <w:lang w:val="ru-RU"/>
        </w:rPr>
        <w:t>м</w:t>
      </w:r>
      <w:r w:rsidRPr="00961EF8">
        <w:rPr>
          <w:lang w:val="ru-RU"/>
        </w:rPr>
        <w:t xml:space="preserve"> цены занимается CEO, </w:t>
      </w:r>
      <w:r w:rsidR="006979AB" w:rsidRPr="00961EF8">
        <w:rPr>
          <w:lang w:val="ru-RU"/>
        </w:rPr>
        <w:t xml:space="preserve">основываясь на «средних ценах» на рынке и </w:t>
      </w:r>
      <w:r w:rsidRPr="00961EF8">
        <w:rPr>
          <w:lang w:val="ru-RU"/>
        </w:rPr>
        <w:t>получая информацию от маркетинговой команды</w:t>
      </w:r>
      <w:r w:rsidR="006979AB" w:rsidRPr="00961EF8">
        <w:rPr>
          <w:lang w:val="ru-RU"/>
        </w:rPr>
        <w:t>.</w:t>
      </w:r>
    </w:p>
    <w:p w14:paraId="0D3DC672" w14:textId="34A2FB44" w:rsidR="00CE7A5F" w:rsidRPr="00961EF8" w:rsidRDefault="00CE7A5F">
      <w:pPr>
        <w:pStyle w:val="a9"/>
        <w:numPr>
          <w:ilvl w:val="0"/>
          <w:numId w:val="23"/>
        </w:numPr>
        <w:rPr>
          <w:lang w:val="ru-RU"/>
        </w:rPr>
      </w:pPr>
      <w:r w:rsidRPr="00961EF8">
        <w:rPr>
          <w:lang w:val="ru-RU"/>
        </w:rPr>
        <w:t>Организация и контроль маркетинговых функций</w:t>
      </w:r>
      <w:r w:rsidR="006979AB" w:rsidRPr="00961EF8">
        <w:rPr>
          <w:lang w:val="ru-RU"/>
        </w:rPr>
        <w:t xml:space="preserve"> лежит на </w:t>
      </w:r>
      <w:r w:rsidRPr="00961EF8">
        <w:rPr>
          <w:lang w:val="ru-RU"/>
        </w:rPr>
        <w:t>CEO</w:t>
      </w:r>
      <w:r w:rsidR="006979AB" w:rsidRPr="00961EF8">
        <w:rPr>
          <w:lang w:val="ru-RU"/>
        </w:rPr>
        <w:t>.</w:t>
      </w:r>
    </w:p>
    <w:p w14:paraId="46DBD0E9" w14:textId="77777777" w:rsidR="008C7404" w:rsidRPr="00961EF8" w:rsidRDefault="008C7404">
      <w:pPr>
        <w:pStyle w:val="a9"/>
        <w:numPr>
          <w:ilvl w:val="0"/>
          <w:numId w:val="23"/>
        </w:numPr>
        <w:rPr>
          <w:lang w:val="ru-RU"/>
        </w:rPr>
      </w:pPr>
      <w:r w:rsidRPr="00961EF8">
        <w:rPr>
          <w:lang w:val="ru-RU"/>
        </w:rPr>
        <w:t xml:space="preserve">Управление маркетинговыми каналами. Компания активно развивает партнерства: </w:t>
      </w:r>
    </w:p>
    <w:p w14:paraId="28203EFF" w14:textId="77777777" w:rsidR="0072574D" w:rsidRPr="00961EF8" w:rsidRDefault="008C7404">
      <w:pPr>
        <w:pStyle w:val="a9"/>
        <w:numPr>
          <w:ilvl w:val="1"/>
          <w:numId w:val="23"/>
        </w:numPr>
        <w:rPr>
          <w:lang w:val="ru-RU"/>
        </w:rPr>
      </w:pPr>
      <w:r w:rsidRPr="00961EF8">
        <w:rPr>
          <w:lang w:val="ru-RU"/>
        </w:rPr>
        <w:t xml:space="preserve">Сотрудничает с агентством со схожими клиентами, которые предоставляют другой продукт (например, агентство по таргетированной рекламе). Такие агентства продают аналитику текущим клиентов – команда </w:t>
      </w:r>
      <w:r w:rsidRPr="00961EF8">
        <w:rPr>
          <w:lang w:val="en-US"/>
        </w:rPr>
        <w:t>Atlant</w:t>
      </w:r>
      <w:r w:rsidRPr="00961EF8">
        <w:rPr>
          <w:lang w:val="ru-RU"/>
        </w:rPr>
        <w:t xml:space="preserve"> </w:t>
      </w:r>
      <w:r w:rsidRPr="00961EF8">
        <w:rPr>
          <w:lang w:val="en-US"/>
        </w:rPr>
        <w:t>Analytics</w:t>
      </w:r>
      <w:r w:rsidRPr="00961EF8">
        <w:rPr>
          <w:lang w:val="ru-RU"/>
        </w:rPr>
        <w:t xml:space="preserve"> выступает для их клиентов как отдельная команда по аналитике, выплачивая 20% партнеру с чека.</w:t>
      </w:r>
    </w:p>
    <w:p w14:paraId="3DF36517" w14:textId="6F6B4282" w:rsidR="008C7404" w:rsidRPr="00961EF8" w:rsidRDefault="0072574D">
      <w:pPr>
        <w:pStyle w:val="a9"/>
        <w:numPr>
          <w:ilvl w:val="1"/>
          <w:numId w:val="23"/>
        </w:numPr>
        <w:rPr>
          <w:lang w:val="ru-RU"/>
        </w:rPr>
      </w:pPr>
      <w:r w:rsidRPr="00961EF8">
        <w:rPr>
          <w:lang w:val="ru-RU"/>
        </w:rPr>
        <w:t>Сотрудничает с агентством по контекстной рекламе</w:t>
      </w:r>
      <w:r w:rsidR="008C7404" w:rsidRPr="00961EF8">
        <w:rPr>
          <w:lang w:val="ru-RU"/>
        </w:rPr>
        <w:t xml:space="preserve">: </w:t>
      </w:r>
      <w:r w:rsidRPr="00961EF8">
        <w:rPr>
          <w:lang w:val="en-US"/>
        </w:rPr>
        <w:t>Atlant</w:t>
      </w:r>
      <w:r w:rsidRPr="00961EF8">
        <w:rPr>
          <w:lang w:val="ru-RU"/>
        </w:rPr>
        <w:t xml:space="preserve"> </w:t>
      </w:r>
      <w:r w:rsidRPr="00961EF8">
        <w:rPr>
          <w:lang w:val="en-US"/>
        </w:rPr>
        <w:t>Analytics</w:t>
      </w:r>
      <w:r w:rsidRPr="00961EF8">
        <w:rPr>
          <w:lang w:val="ru-RU"/>
        </w:rPr>
        <w:t xml:space="preserve"> говорит стоимость услуги, а агентство самостоятельно накладывает процент для </w:t>
      </w:r>
      <w:r w:rsidR="003F798C" w:rsidRPr="00961EF8">
        <w:rPr>
          <w:lang w:val="ru-RU"/>
        </w:rPr>
        <w:t xml:space="preserve">расчета </w:t>
      </w:r>
      <w:r w:rsidRPr="00961EF8">
        <w:rPr>
          <w:lang w:val="ru-RU"/>
        </w:rPr>
        <w:t>конечной стоимости для клиента</w:t>
      </w:r>
      <w:r w:rsidR="003F798C" w:rsidRPr="00961EF8">
        <w:rPr>
          <w:lang w:val="ru-RU"/>
        </w:rPr>
        <w:t>.</w:t>
      </w:r>
    </w:p>
    <w:p w14:paraId="14FC489A" w14:textId="00E371B0" w:rsidR="008C7404" w:rsidRPr="00961EF8" w:rsidRDefault="0072574D">
      <w:pPr>
        <w:pStyle w:val="a9"/>
        <w:numPr>
          <w:ilvl w:val="1"/>
          <w:numId w:val="23"/>
        </w:numPr>
        <w:rPr>
          <w:lang w:val="ru-RU"/>
        </w:rPr>
      </w:pPr>
      <w:r w:rsidRPr="00961EF8">
        <w:rPr>
          <w:lang w:val="ru-RU"/>
        </w:rPr>
        <w:t>Так же компания выплачивает</w:t>
      </w:r>
      <w:r w:rsidR="008C7404" w:rsidRPr="00961EF8">
        <w:rPr>
          <w:lang w:val="ru-RU"/>
        </w:rPr>
        <w:t xml:space="preserve"> 6-15% </w:t>
      </w:r>
      <w:r w:rsidRPr="00961EF8">
        <w:rPr>
          <w:lang w:val="ru-RU"/>
        </w:rPr>
        <w:t xml:space="preserve">стоимости проекта </w:t>
      </w:r>
      <w:r w:rsidR="008C7404" w:rsidRPr="00961EF8">
        <w:rPr>
          <w:lang w:val="ru-RU"/>
        </w:rPr>
        <w:t>за привод клиентов</w:t>
      </w:r>
      <w:r w:rsidR="003F798C" w:rsidRPr="00961EF8">
        <w:rPr>
          <w:lang w:val="ru-RU"/>
        </w:rPr>
        <w:t>.</w:t>
      </w:r>
    </w:p>
    <w:p w14:paraId="0D619E02" w14:textId="0B05078C" w:rsidR="008C7404" w:rsidRPr="00961EF8" w:rsidRDefault="008C7404">
      <w:pPr>
        <w:pStyle w:val="a9"/>
        <w:numPr>
          <w:ilvl w:val="0"/>
          <w:numId w:val="23"/>
        </w:numPr>
        <w:rPr>
          <w:lang w:val="ru-RU"/>
        </w:rPr>
      </w:pPr>
      <w:r w:rsidRPr="00961EF8">
        <w:rPr>
          <w:lang w:val="ru-RU"/>
        </w:rPr>
        <w:t xml:space="preserve">Внутренний маркетинг. В компании выполняется </w:t>
      </w:r>
      <w:r w:rsidRPr="00961EF8">
        <w:rPr>
          <w:lang w:val="en-US"/>
        </w:rPr>
        <w:t>CEO</w:t>
      </w:r>
      <w:r w:rsidR="003F798C" w:rsidRPr="00961EF8">
        <w:rPr>
          <w:lang w:val="ru-RU"/>
        </w:rPr>
        <w:t xml:space="preserve"> и маркетологом.</w:t>
      </w:r>
    </w:p>
    <w:p w14:paraId="690CECBC" w14:textId="77777777" w:rsidR="0078212D" w:rsidRPr="00961EF8" w:rsidRDefault="0078212D" w:rsidP="00845030">
      <w:pPr>
        <w:ind w:firstLine="0"/>
        <w:rPr>
          <w:highlight w:val="none"/>
          <w:lang w:val="ru-RU"/>
        </w:rPr>
      </w:pPr>
    </w:p>
    <w:p w14:paraId="47D7B0C5" w14:textId="6BE12918" w:rsidR="00571817" w:rsidRPr="00961EF8" w:rsidRDefault="00845030" w:rsidP="00F2281A">
      <w:pPr>
        <w:ind w:firstLine="360"/>
        <w:rPr>
          <w:highlight w:val="none"/>
          <w:lang w:val="ru-RU"/>
        </w:rPr>
      </w:pPr>
      <w:r w:rsidRPr="00961EF8">
        <w:rPr>
          <w:highlight w:val="none"/>
          <w:lang w:val="ru-RU"/>
        </w:rPr>
        <w:t xml:space="preserve">В </w:t>
      </w:r>
      <w:r w:rsidR="00F063A7" w:rsidRPr="00961EF8">
        <w:rPr>
          <w:highlight w:val="none"/>
          <w:lang w:val="ru-RU"/>
        </w:rPr>
        <w:t xml:space="preserve">результате </w:t>
      </w:r>
      <w:r w:rsidR="00064387" w:rsidRPr="00961EF8">
        <w:rPr>
          <w:highlight w:val="none"/>
          <w:lang w:val="ru-RU"/>
        </w:rPr>
        <w:t xml:space="preserve">маркетингового </w:t>
      </w:r>
      <w:r w:rsidR="00F063A7" w:rsidRPr="00961EF8">
        <w:rPr>
          <w:highlight w:val="none"/>
          <w:lang w:val="ru-RU"/>
        </w:rPr>
        <w:t>аудита</w:t>
      </w:r>
      <w:r w:rsidRPr="00961EF8">
        <w:rPr>
          <w:highlight w:val="none"/>
          <w:lang w:val="ru-RU"/>
        </w:rPr>
        <w:t>, были выявлены следующие проблемы:</w:t>
      </w:r>
    </w:p>
    <w:p w14:paraId="42E78B08" w14:textId="69013311" w:rsidR="003F798C" w:rsidRPr="00961EF8" w:rsidRDefault="005351CC">
      <w:pPr>
        <w:pStyle w:val="a9"/>
        <w:numPr>
          <w:ilvl w:val="0"/>
          <w:numId w:val="20"/>
        </w:numPr>
        <w:rPr>
          <w:highlight w:val="none"/>
          <w:lang w:val="ru-RU"/>
        </w:rPr>
      </w:pPr>
      <w:r w:rsidRPr="00961EF8">
        <w:rPr>
          <w:highlight w:val="none"/>
          <w:lang w:val="ru-RU"/>
        </w:rPr>
        <w:t>Большое количество функций</w:t>
      </w:r>
      <w:r w:rsidR="00064387" w:rsidRPr="00961EF8">
        <w:rPr>
          <w:highlight w:val="none"/>
          <w:lang w:val="ru-RU"/>
        </w:rPr>
        <w:t xml:space="preserve"> и в маркетинге</w:t>
      </w:r>
      <w:r w:rsidRPr="00961EF8">
        <w:rPr>
          <w:highlight w:val="none"/>
          <w:lang w:val="ru-RU"/>
        </w:rPr>
        <w:t xml:space="preserve"> зациклено на </w:t>
      </w:r>
      <w:r w:rsidRPr="00961EF8">
        <w:rPr>
          <w:highlight w:val="none"/>
          <w:lang w:val="en-US"/>
        </w:rPr>
        <w:t>CEO</w:t>
      </w:r>
      <w:r w:rsidRPr="00961EF8">
        <w:rPr>
          <w:highlight w:val="none"/>
          <w:lang w:val="ru-RU"/>
        </w:rPr>
        <w:t xml:space="preserve"> – в том числе привлечение клиентов, что, во-первых, не позволяет компании расти с помощью привлечения большего числа клиентов. Во-вторых, несет за собой риск, </w:t>
      </w:r>
      <w:r w:rsidRPr="00961EF8">
        <w:rPr>
          <w:highlight w:val="none"/>
          <w:lang w:val="ru-RU"/>
        </w:rPr>
        <w:lastRenderedPageBreak/>
        <w:t>заключающийся в ухудшении эффективности некоторых направлений в связи с человеческим фактором.</w:t>
      </w:r>
    </w:p>
    <w:p w14:paraId="7B5FEDD7" w14:textId="1C385F5D" w:rsidR="005351CC" w:rsidRPr="00961EF8" w:rsidRDefault="005351CC">
      <w:pPr>
        <w:pStyle w:val="a9"/>
        <w:numPr>
          <w:ilvl w:val="0"/>
          <w:numId w:val="20"/>
        </w:numPr>
        <w:rPr>
          <w:highlight w:val="none"/>
          <w:lang w:val="ru-RU"/>
        </w:rPr>
      </w:pPr>
      <w:r w:rsidRPr="00961EF8">
        <w:rPr>
          <w:highlight w:val="none"/>
          <w:lang w:val="ru-RU"/>
        </w:rPr>
        <w:t>Отсутствие маркетинговой стратегии.</w:t>
      </w:r>
      <w:r w:rsidR="00F36862" w:rsidRPr="00961EF8">
        <w:rPr>
          <w:highlight w:val="none"/>
          <w:lang w:val="ru-RU"/>
        </w:rPr>
        <w:t xml:space="preserve"> </w:t>
      </w:r>
    </w:p>
    <w:p w14:paraId="4F23DE8D" w14:textId="5063314F" w:rsidR="00695F72" w:rsidRPr="00961EF8" w:rsidRDefault="005351CC">
      <w:pPr>
        <w:pStyle w:val="a9"/>
        <w:numPr>
          <w:ilvl w:val="0"/>
          <w:numId w:val="20"/>
        </w:numPr>
        <w:rPr>
          <w:highlight w:val="none"/>
          <w:lang w:val="ru-RU"/>
        </w:rPr>
      </w:pPr>
      <w:r w:rsidRPr="00961EF8">
        <w:rPr>
          <w:highlight w:val="none"/>
          <w:lang w:val="ru-RU"/>
        </w:rPr>
        <w:t>Компания сталкивается с проблемой</w:t>
      </w:r>
      <w:r w:rsidRPr="00961EF8">
        <w:rPr>
          <w:highlight w:val="none"/>
        </w:rPr>
        <w:t xml:space="preserve"> доказательств</w:t>
      </w:r>
      <w:r w:rsidRPr="00961EF8">
        <w:rPr>
          <w:highlight w:val="none"/>
          <w:lang w:val="ru-RU"/>
        </w:rPr>
        <w:t>а</w:t>
      </w:r>
      <w:r w:rsidRPr="00961EF8">
        <w:rPr>
          <w:highlight w:val="none"/>
        </w:rPr>
        <w:t xml:space="preserve"> </w:t>
      </w:r>
      <w:r w:rsidRPr="00961EF8">
        <w:rPr>
          <w:highlight w:val="none"/>
          <w:lang w:val="ru-RU"/>
        </w:rPr>
        <w:t xml:space="preserve">потенциальным клиентам </w:t>
      </w:r>
      <w:r w:rsidRPr="00961EF8">
        <w:rPr>
          <w:highlight w:val="none"/>
        </w:rPr>
        <w:t xml:space="preserve">того, почему услуги стоят </w:t>
      </w:r>
      <w:r w:rsidRPr="00961EF8">
        <w:rPr>
          <w:highlight w:val="none"/>
          <w:lang w:val="ru-RU"/>
        </w:rPr>
        <w:t>столько, сколько заявлено</w:t>
      </w:r>
      <w:r w:rsidRPr="00961EF8">
        <w:rPr>
          <w:highlight w:val="none"/>
        </w:rPr>
        <w:t xml:space="preserve"> (нехватка упаковки площадок, </w:t>
      </w:r>
      <w:r w:rsidRPr="00961EF8">
        <w:rPr>
          <w:highlight w:val="none"/>
          <w:lang w:val="ru-RU"/>
        </w:rPr>
        <w:t>проработанных коммерческих предложений</w:t>
      </w:r>
      <w:r w:rsidR="00EB06C6" w:rsidRPr="00961EF8">
        <w:rPr>
          <w:highlight w:val="none"/>
          <w:lang w:val="ru-RU"/>
        </w:rPr>
        <w:t>, кейсов</w:t>
      </w:r>
      <w:r w:rsidRPr="00961EF8">
        <w:rPr>
          <w:highlight w:val="none"/>
          <w:lang w:val="ru-RU"/>
        </w:rPr>
        <w:t xml:space="preserve"> и </w:t>
      </w:r>
      <w:r w:rsidR="005225E0" w:rsidRPr="00961EF8">
        <w:rPr>
          <w:highlight w:val="none"/>
          <w:lang w:val="ru-RU"/>
        </w:rPr>
        <w:t>т. д.</w:t>
      </w:r>
      <w:r w:rsidRPr="00961EF8">
        <w:rPr>
          <w:highlight w:val="none"/>
        </w:rPr>
        <w:t>)</w:t>
      </w:r>
      <w:r w:rsidRPr="00961EF8">
        <w:rPr>
          <w:highlight w:val="none"/>
          <w:lang w:val="ru-RU"/>
        </w:rPr>
        <w:t>.</w:t>
      </w:r>
    </w:p>
    <w:p w14:paraId="61FF9202" w14:textId="77777777" w:rsidR="00571817" w:rsidRPr="00961EF8" w:rsidRDefault="00571817" w:rsidP="0005212D">
      <w:pPr>
        <w:ind w:firstLine="0"/>
        <w:rPr>
          <w:lang w:val="ru-RU"/>
        </w:rPr>
      </w:pPr>
    </w:p>
    <w:p w14:paraId="0392616C" w14:textId="69EA3A1B" w:rsidR="004565A4" w:rsidRPr="00961EF8" w:rsidRDefault="009073F6" w:rsidP="009073F6">
      <w:pPr>
        <w:pStyle w:val="4"/>
        <w:rPr>
          <w:rFonts w:cs="Times New Roman"/>
          <w:i w:val="0"/>
          <w:iCs w:val="0"/>
          <w:color w:val="auto"/>
          <w:highlight w:val="none"/>
          <w:lang w:val="ru-RU"/>
        </w:rPr>
      </w:pPr>
      <w:bookmarkStart w:id="8" w:name="_Toc167714587"/>
      <w:r w:rsidRPr="00961EF8">
        <w:rPr>
          <w:rFonts w:cs="Times New Roman"/>
          <w:i w:val="0"/>
          <w:iCs w:val="0"/>
          <w:color w:val="auto"/>
          <w:highlight w:val="none"/>
          <w:lang w:val="ru-RU"/>
        </w:rPr>
        <w:t>1.</w:t>
      </w:r>
      <w:r w:rsidR="008E4241" w:rsidRPr="00961EF8">
        <w:rPr>
          <w:rFonts w:cs="Times New Roman"/>
          <w:i w:val="0"/>
          <w:iCs w:val="0"/>
          <w:color w:val="auto"/>
          <w:highlight w:val="none"/>
          <w:lang w:val="ru-RU"/>
        </w:rPr>
        <w:t>1</w:t>
      </w:r>
      <w:r w:rsidRPr="00961EF8">
        <w:rPr>
          <w:rFonts w:cs="Times New Roman"/>
          <w:i w:val="0"/>
          <w:iCs w:val="0"/>
          <w:color w:val="auto"/>
          <w:highlight w:val="none"/>
          <w:lang w:val="ru-RU"/>
        </w:rPr>
        <w:t>.</w:t>
      </w:r>
      <w:r w:rsidR="00845030" w:rsidRPr="00961EF8">
        <w:rPr>
          <w:rFonts w:cs="Times New Roman"/>
          <w:i w:val="0"/>
          <w:iCs w:val="0"/>
          <w:color w:val="auto"/>
          <w:highlight w:val="none"/>
          <w:lang w:val="ru-RU"/>
        </w:rPr>
        <w:t>4</w:t>
      </w:r>
      <w:r w:rsidRPr="00961EF8">
        <w:rPr>
          <w:rFonts w:cs="Times New Roman"/>
          <w:i w:val="0"/>
          <w:iCs w:val="0"/>
          <w:color w:val="auto"/>
          <w:highlight w:val="none"/>
          <w:lang w:val="ru-RU"/>
        </w:rPr>
        <w:t xml:space="preserve">. </w:t>
      </w:r>
      <w:r w:rsidR="00B6458F" w:rsidRPr="00961EF8">
        <w:rPr>
          <w:rFonts w:cs="Times New Roman"/>
          <w:i w:val="0"/>
          <w:iCs w:val="0"/>
          <w:color w:val="auto"/>
          <w:highlight w:val="none"/>
          <w:lang w:val="ru-RU"/>
        </w:rPr>
        <w:t>Анализ финансовых</w:t>
      </w:r>
      <w:r w:rsidR="007B25A4" w:rsidRPr="00961EF8">
        <w:rPr>
          <w:rFonts w:cs="Times New Roman"/>
          <w:i w:val="0"/>
          <w:iCs w:val="0"/>
          <w:color w:val="auto"/>
          <w:highlight w:val="none"/>
          <w:lang w:val="ru-RU"/>
        </w:rPr>
        <w:t xml:space="preserve"> п</w:t>
      </w:r>
      <w:r w:rsidR="004565A4" w:rsidRPr="00961EF8">
        <w:rPr>
          <w:rFonts w:cs="Times New Roman"/>
          <w:i w:val="0"/>
          <w:iCs w:val="0"/>
          <w:color w:val="auto"/>
          <w:highlight w:val="none"/>
          <w:lang w:val="ru-RU"/>
        </w:rPr>
        <w:t>оказател</w:t>
      </w:r>
      <w:r w:rsidR="00B6458F" w:rsidRPr="00961EF8">
        <w:rPr>
          <w:rFonts w:cs="Times New Roman"/>
          <w:i w:val="0"/>
          <w:iCs w:val="0"/>
          <w:color w:val="auto"/>
          <w:highlight w:val="none"/>
          <w:lang w:val="ru-RU"/>
        </w:rPr>
        <w:t>ей</w:t>
      </w:r>
      <w:r w:rsidR="007B25A4" w:rsidRPr="00961EF8">
        <w:rPr>
          <w:rFonts w:cs="Times New Roman"/>
          <w:i w:val="0"/>
          <w:iCs w:val="0"/>
          <w:color w:val="auto"/>
          <w:highlight w:val="none"/>
          <w:lang w:val="ru-RU"/>
        </w:rPr>
        <w:t xml:space="preserve"> компании</w:t>
      </w:r>
      <w:bookmarkEnd w:id="8"/>
    </w:p>
    <w:p w14:paraId="4DAC5948" w14:textId="7B1DDA64" w:rsidR="00C56273" w:rsidRPr="00961EF8" w:rsidRDefault="007B25A4" w:rsidP="00524935">
      <w:pPr>
        <w:ind w:firstLine="709"/>
        <w:rPr>
          <w:i/>
          <w:iCs/>
          <w:lang w:val="ru-RU"/>
        </w:rPr>
      </w:pPr>
      <w:r w:rsidRPr="00961EF8">
        <w:rPr>
          <w:lang w:val="ru-RU"/>
        </w:rPr>
        <w:t>Агентство</w:t>
      </w:r>
      <w:r w:rsidR="00C56273" w:rsidRPr="00961EF8">
        <w:t xml:space="preserve"> был</w:t>
      </w:r>
      <w:r w:rsidRPr="00961EF8">
        <w:rPr>
          <w:lang w:val="ru-RU"/>
        </w:rPr>
        <w:t>о</w:t>
      </w:r>
      <w:r w:rsidR="00C56273" w:rsidRPr="00961EF8">
        <w:t xml:space="preserve"> запущен</w:t>
      </w:r>
      <w:r w:rsidRPr="00961EF8">
        <w:rPr>
          <w:lang w:val="ru-RU"/>
        </w:rPr>
        <w:t>о</w:t>
      </w:r>
      <w:r w:rsidR="00C56273" w:rsidRPr="00961EF8">
        <w:t xml:space="preserve"> в </w:t>
      </w:r>
      <w:r w:rsidR="00F6160A" w:rsidRPr="00961EF8">
        <w:rPr>
          <w:lang w:val="ru-RU"/>
        </w:rPr>
        <w:t>2022</w:t>
      </w:r>
      <w:r w:rsidR="00C56273" w:rsidRPr="00961EF8">
        <w:t xml:space="preserve"> году, с тех пор объем выручки </w:t>
      </w:r>
      <w:r w:rsidR="00695F72" w:rsidRPr="00961EF8">
        <w:rPr>
          <w:lang w:val="ru-RU"/>
        </w:rPr>
        <w:t>имеет положительный тренд и в 2023 году составил 9 426 140 рублей.</w:t>
      </w:r>
    </w:p>
    <w:p w14:paraId="550DE06B" w14:textId="77777777" w:rsidR="00695F72" w:rsidRPr="00961EF8" w:rsidRDefault="00695F72" w:rsidP="000268F9">
      <w:pPr>
        <w:ind w:hanging="142"/>
        <w:rPr>
          <w:highlight w:val="none"/>
          <w:lang w:val="ru-RU"/>
        </w:rPr>
      </w:pPr>
    </w:p>
    <w:p w14:paraId="111F9AAB" w14:textId="025369C8" w:rsidR="000268F9" w:rsidRPr="00961EF8" w:rsidRDefault="000268F9" w:rsidP="000268F9">
      <w:pPr>
        <w:ind w:hanging="142"/>
        <w:rPr>
          <w:highlight w:val="none"/>
          <w:lang w:val="ru-RU"/>
        </w:rPr>
      </w:pPr>
      <w:r w:rsidRPr="00961EF8">
        <w:rPr>
          <w:noProof/>
          <w:highlight w:val="none"/>
        </w:rPr>
        <w:drawing>
          <wp:inline distT="0" distB="0" distL="0" distR="0" wp14:anchorId="591BC521" wp14:editId="1E59740A">
            <wp:extent cx="6151880" cy="3367405"/>
            <wp:effectExtent l="0" t="0" r="0" b="0"/>
            <wp:docPr id="840463649" name="Диаграмма 1">
              <a:extLst xmlns:a="http://schemas.openxmlformats.org/drawingml/2006/main">
                <a:ext uri="{FF2B5EF4-FFF2-40B4-BE49-F238E27FC236}">
                  <a16:creationId xmlns:a16="http://schemas.microsoft.com/office/drawing/2014/main" id="{2AE6E666-6363-F2F9-B284-DEA638C7BE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064513F" w14:textId="68F28F1E" w:rsidR="0037277B" w:rsidRDefault="00695F72" w:rsidP="0037277B">
      <w:pPr>
        <w:pStyle w:val="a"/>
        <w:spacing w:line="240" w:lineRule="auto"/>
      </w:pPr>
      <w:r w:rsidRPr="00961EF8">
        <w:t xml:space="preserve">Выручка агентства </w:t>
      </w:r>
      <w:r w:rsidRPr="00961EF8">
        <w:rPr>
          <w:lang w:val="en-US"/>
        </w:rPr>
        <w:t>Atlant Analytics</w:t>
      </w:r>
    </w:p>
    <w:p w14:paraId="308B0C50" w14:textId="3D1CDF4B" w:rsidR="0037277B" w:rsidRPr="0037277B" w:rsidRDefault="0037277B" w:rsidP="0037277B">
      <w:pPr>
        <w:pStyle w:val="a"/>
        <w:numPr>
          <w:ilvl w:val="0"/>
          <w:numId w:val="0"/>
        </w:numPr>
        <w:spacing w:line="240" w:lineRule="auto"/>
        <w:ind w:left="1429"/>
        <w:jc w:val="both"/>
        <w:rPr>
          <w:lang w:val="en-US"/>
        </w:rPr>
      </w:pPr>
      <w:r>
        <w:t xml:space="preserve">Источник: </w:t>
      </w:r>
      <w:r>
        <w:rPr>
          <w:lang w:val="en-US"/>
        </w:rPr>
        <w:t>[</w:t>
      </w:r>
      <w:r>
        <w:t>Отчетность компании</w:t>
      </w:r>
      <w:r>
        <w:rPr>
          <w:lang w:val="en-US"/>
        </w:rPr>
        <w:t>]</w:t>
      </w:r>
    </w:p>
    <w:p w14:paraId="5107941F" w14:textId="1902DB67" w:rsidR="00695F72" w:rsidRPr="00961EF8" w:rsidRDefault="00D2307C" w:rsidP="000C3145">
      <w:pPr>
        <w:ind w:firstLine="720"/>
        <w:rPr>
          <w:highlight w:val="none"/>
          <w:lang w:val="ru-RU"/>
        </w:rPr>
      </w:pPr>
      <w:r w:rsidRPr="00961EF8">
        <w:rPr>
          <w:highlight w:val="none"/>
          <w:lang w:val="ru-RU"/>
        </w:rPr>
        <w:t xml:space="preserve">В то же время прибыль агентства </w:t>
      </w:r>
      <w:r w:rsidR="007C23C1" w:rsidRPr="00961EF8">
        <w:rPr>
          <w:highlight w:val="none"/>
          <w:lang w:val="ru-RU"/>
        </w:rPr>
        <w:t xml:space="preserve">волатильна </w:t>
      </w:r>
      <w:r w:rsidRPr="00961EF8">
        <w:rPr>
          <w:highlight w:val="none"/>
          <w:lang w:val="ru-RU"/>
        </w:rPr>
        <w:t xml:space="preserve">от месяца к месяцу и в некоторые месяца является отрицательной, при чем такие месяца встречаются </w:t>
      </w:r>
      <w:r w:rsidR="008B2C8D" w:rsidRPr="00961EF8">
        <w:rPr>
          <w:highlight w:val="none"/>
          <w:lang w:val="ru-RU"/>
        </w:rPr>
        <w:t xml:space="preserve">как </w:t>
      </w:r>
      <w:r w:rsidRPr="00961EF8">
        <w:rPr>
          <w:highlight w:val="none"/>
          <w:lang w:val="ru-RU"/>
        </w:rPr>
        <w:t>в первом году работы</w:t>
      </w:r>
      <w:r w:rsidR="007C23C1" w:rsidRPr="00961EF8">
        <w:rPr>
          <w:highlight w:val="none"/>
          <w:lang w:val="ru-RU"/>
        </w:rPr>
        <w:t xml:space="preserve"> (когда убыточность была обусловлена первоначальными инвестициями), </w:t>
      </w:r>
      <w:r w:rsidR="008B2C8D" w:rsidRPr="00961EF8">
        <w:rPr>
          <w:highlight w:val="none"/>
          <w:lang w:val="ru-RU"/>
        </w:rPr>
        <w:t xml:space="preserve">так </w:t>
      </w:r>
      <w:r w:rsidRPr="00961EF8">
        <w:rPr>
          <w:highlight w:val="none"/>
          <w:lang w:val="ru-RU"/>
        </w:rPr>
        <w:t>и в настоящ</w:t>
      </w:r>
      <w:r w:rsidR="008B2C8D" w:rsidRPr="00961EF8">
        <w:rPr>
          <w:highlight w:val="none"/>
          <w:lang w:val="ru-RU"/>
        </w:rPr>
        <w:t>ее время</w:t>
      </w:r>
      <w:r w:rsidRPr="00961EF8">
        <w:rPr>
          <w:highlight w:val="none"/>
          <w:lang w:val="ru-RU"/>
        </w:rPr>
        <w:t xml:space="preserve">. </w:t>
      </w:r>
      <w:r w:rsidR="008B2C8D" w:rsidRPr="00961EF8">
        <w:rPr>
          <w:highlight w:val="none"/>
          <w:lang w:val="ru-RU"/>
        </w:rPr>
        <w:t>Прибыль агентства напрямую зависит от количества клиентов</w:t>
      </w:r>
      <w:r w:rsidR="008B2C8D" w:rsidRPr="00961EF8">
        <w:rPr>
          <w:lang w:val="ru-RU"/>
        </w:rPr>
        <w:t xml:space="preserve">, </w:t>
      </w:r>
      <w:r w:rsidR="007C23C1" w:rsidRPr="00961EF8">
        <w:rPr>
          <w:lang w:val="ru-RU"/>
        </w:rPr>
        <w:t xml:space="preserve">чем больше и разнообразнее </w:t>
      </w:r>
      <w:r w:rsidR="007C23C1" w:rsidRPr="00961EF8">
        <w:rPr>
          <w:lang w:val="ru-RU"/>
        </w:rPr>
        <w:lastRenderedPageBreak/>
        <w:t>клиентская база, тем более устойчивым будет бизнес. Опора только на нескольких крупных клиентов вызывает риск и волатильность доходов.</w:t>
      </w:r>
    </w:p>
    <w:p w14:paraId="564DFFF5" w14:textId="039934F9" w:rsidR="000268F9" w:rsidRPr="00961EF8" w:rsidRDefault="000268F9" w:rsidP="000268F9">
      <w:pPr>
        <w:ind w:hanging="284"/>
        <w:rPr>
          <w:highlight w:val="none"/>
          <w:lang w:val="ru-RU"/>
        </w:rPr>
      </w:pPr>
      <w:r w:rsidRPr="00961EF8">
        <w:rPr>
          <w:noProof/>
          <w:highlight w:val="none"/>
        </w:rPr>
        <w:drawing>
          <wp:inline distT="0" distB="0" distL="0" distR="0" wp14:anchorId="2791ED08" wp14:editId="4D35C736">
            <wp:extent cx="6151880" cy="3768725"/>
            <wp:effectExtent l="0" t="0" r="0" b="0"/>
            <wp:docPr id="1745265652" name="Диаграмма 1">
              <a:extLst xmlns:a="http://schemas.openxmlformats.org/drawingml/2006/main">
                <a:ext uri="{FF2B5EF4-FFF2-40B4-BE49-F238E27FC236}">
                  <a16:creationId xmlns:a16="http://schemas.microsoft.com/office/drawing/2014/main" id="{54E646A1-2D2D-57C4-3560-FED34B34FC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81987A5" w14:textId="6D254D60" w:rsidR="00C56273" w:rsidRDefault="00695F72" w:rsidP="0037277B">
      <w:pPr>
        <w:pStyle w:val="a"/>
        <w:spacing w:line="240" w:lineRule="auto"/>
      </w:pPr>
      <w:r w:rsidRPr="00961EF8">
        <w:t xml:space="preserve">Прибыль агентства </w:t>
      </w:r>
      <w:r w:rsidRPr="00961EF8">
        <w:rPr>
          <w:lang w:val="en-US"/>
        </w:rPr>
        <w:t>Atlant Analytics</w:t>
      </w:r>
    </w:p>
    <w:p w14:paraId="3DFB7EDC" w14:textId="4252D244" w:rsidR="0037277B" w:rsidRPr="0037277B" w:rsidRDefault="0037277B" w:rsidP="0037277B">
      <w:pPr>
        <w:pStyle w:val="a"/>
        <w:numPr>
          <w:ilvl w:val="0"/>
          <w:numId w:val="0"/>
        </w:numPr>
        <w:spacing w:line="240" w:lineRule="auto"/>
        <w:ind w:left="1429"/>
        <w:jc w:val="both"/>
      </w:pPr>
      <w:r>
        <w:t xml:space="preserve">Источник: </w:t>
      </w:r>
      <w:r>
        <w:rPr>
          <w:lang w:val="en-US"/>
        </w:rPr>
        <w:t>[</w:t>
      </w:r>
      <w:r>
        <w:t>Отчетность компании</w:t>
      </w:r>
      <w:r>
        <w:rPr>
          <w:lang w:val="en-US"/>
        </w:rPr>
        <w:t>]</w:t>
      </w:r>
    </w:p>
    <w:p w14:paraId="3AF799C5" w14:textId="4F56320E" w:rsidR="006031BA" w:rsidRPr="00961EF8" w:rsidRDefault="00C56273" w:rsidP="000C3145">
      <w:pPr>
        <w:ind w:firstLine="709"/>
        <w:rPr>
          <w:highlight w:val="none"/>
          <w:lang w:val="ru-RU"/>
        </w:rPr>
      </w:pPr>
      <w:r w:rsidRPr="00961EF8">
        <w:rPr>
          <w:highlight w:val="none"/>
          <w:lang w:val="ru-RU"/>
        </w:rPr>
        <w:t xml:space="preserve"> «</w:t>
      </w:r>
      <w:r w:rsidR="00F6160A" w:rsidRPr="00961EF8">
        <w:rPr>
          <w:highlight w:val="none"/>
          <w:lang w:val="ru-RU"/>
        </w:rPr>
        <w:t>С</w:t>
      </w:r>
      <w:r w:rsidRPr="00961EF8">
        <w:rPr>
          <w:highlight w:val="none"/>
          <w:lang w:val="ru-RU"/>
        </w:rPr>
        <w:t>тоимость услуги»</w:t>
      </w:r>
      <w:r w:rsidR="00F6160A" w:rsidRPr="00961EF8">
        <w:rPr>
          <w:highlight w:val="none"/>
          <w:lang w:val="ru-RU"/>
        </w:rPr>
        <w:t xml:space="preserve"> формируется из расчета потраченного времени на проект</w:t>
      </w:r>
      <w:r w:rsidRPr="00961EF8">
        <w:rPr>
          <w:highlight w:val="none"/>
          <w:lang w:val="ru-RU"/>
        </w:rPr>
        <w:t xml:space="preserve">: </w:t>
      </w:r>
      <w:r w:rsidR="00F6160A" w:rsidRPr="00961EF8">
        <w:rPr>
          <w:highlight w:val="none"/>
          <w:lang w:val="ru-RU"/>
        </w:rPr>
        <w:t xml:space="preserve">ставка 2500 рублей в час умножается на количество прогнозируемых часов, требуемых для работы над проектом. </w:t>
      </w:r>
      <w:r w:rsidR="006031BA" w:rsidRPr="00961EF8">
        <w:rPr>
          <w:highlight w:val="none"/>
          <w:lang w:val="ru-RU"/>
        </w:rPr>
        <w:t xml:space="preserve">Расходы компании состоят преимущественно из ФОТ: у команды есть фиксированная оплата и процент от выручки за минусом налогов с каждого проекта. Остальные расходы – оплата используемых инструментов, сервисов, а также обучение сотрудников. </w:t>
      </w:r>
    </w:p>
    <w:p w14:paraId="04EA55AB" w14:textId="1D072975" w:rsidR="00C56273" w:rsidRPr="00961EF8" w:rsidRDefault="00200860" w:rsidP="004C1F1B">
      <w:pPr>
        <w:ind w:firstLine="709"/>
        <w:rPr>
          <w:highlight w:val="none"/>
          <w:lang w:val="ru-RU"/>
        </w:rPr>
      </w:pPr>
      <w:r w:rsidRPr="00961EF8">
        <w:rPr>
          <w:highlight w:val="none"/>
          <w:lang w:val="ru-RU"/>
        </w:rPr>
        <w:t>Основываясь на финансовой отчетности компании, можно сделать вывод, что агентство находится на этапе роста и нуждается в интенсификации сбыта, чтобы выйти на стабильное покрытие выручки совокупных затрат и получение прибыли.</w:t>
      </w:r>
    </w:p>
    <w:p w14:paraId="618C3401" w14:textId="77777777" w:rsidR="000C3145" w:rsidRPr="00961EF8" w:rsidRDefault="000C3145" w:rsidP="004C1F1B">
      <w:pPr>
        <w:ind w:firstLine="709"/>
        <w:rPr>
          <w:highlight w:val="none"/>
          <w:lang w:val="ru-RU"/>
        </w:rPr>
      </w:pPr>
    </w:p>
    <w:p w14:paraId="277AB91F" w14:textId="2E504F68" w:rsidR="000C3145" w:rsidRPr="00961EF8" w:rsidRDefault="000C3145" w:rsidP="000C3145">
      <w:pPr>
        <w:ind w:firstLine="709"/>
        <w:rPr>
          <w:lang w:val="ru-RU"/>
        </w:rPr>
      </w:pPr>
      <w:r w:rsidRPr="00961EF8">
        <w:rPr>
          <w:lang w:val="ru-RU"/>
        </w:rPr>
        <w:lastRenderedPageBreak/>
        <w:t>Таким образом, в рамках аудита компании, был проведен анализ структуры, процессов, финансовой отчетности и маркетинга компании. По совокупности были сделаны следующие выводы</w:t>
      </w:r>
      <w:r w:rsidRPr="00961EF8">
        <w:rPr>
          <w:highlight w:val="none"/>
          <w:lang w:val="ru-RU"/>
        </w:rPr>
        <w:t>:</w:t>
      </w:r>
    </w:p>
    <w:p w14:paraId="1F45385C" w14:textId="1959E191" w:rsidR="000C3145" w:rsidRPr="00961EF8" w:rsidRDefault="000C3145">
      <w:pPr>
        <w:pStyle w:val="a9"/>
        <w:numPr>
          <w:ilvl w:val="0"/>
          <w:numId w:val="57"/>
        </w:numPr>
        <w:rPr>
          <w:highlight w:val="none"/>
          <w:lang w:val="ru-RU"/>
        </w:rPr>
      </w:pPr>
      <w:r w:rsidRPr="00961EF8">
        <w:rPr>
          <w:lang w:val="ru-RU"/>
        </w:rPr>
        <w:t>А</w:t>
      </w:r>
      <w:r w:rsidR="007531DA" w:rsidRPr="00961EF8">
        <w:rPr>
          <w:lang w:val="ru-RU"/>
        </w:rPr>
        <w:t>гентство действительно нуждается в интенсификации сбыта и согласованной маркетинговой стратегии</w:t>
      </w:r>
      <w:r w:rsidR="00064387" w:rsidRPr="00961EF8">
        <w:rPr>
          <w:highlight w:val="none"/>
          <w:lang w:val="ru-RU"/>
        </w:rPr>
        <w:t xml:space="preserve">, чтобы выйти на больший масштаб. </w:t>
      </w:r>
      <w:r w:rsidR="00EC4EDB">
        <w:rPr>
          <w:highlight w:val="none"/>
          <w:lang w:val="ru-RU"/>
        </w:rPr>
        <w:t>При этом найдены организационные ограничения (недостаток аккаунт и проджект менеджеров и описанных процессов), которые необходимо решить в процессе увеличения числа клиентов.</w:t>
      </w:r>
    </w:p>
    <w:p w14:paraId="193A9450" w14:textId="332469FB" w:rsidR="000C3145" w:rsidRPr="00961EF8" w:rsidRDefault="00064387">
      <w:pPr>
        <w:pStyle w:val="a9"/>
        <w:numPr>
          <w:ilvl w:val="0"/>
          <w:numId w:val="57"/>
        </w:numPr>
        <w:rPr>
          <w:highlight w:val="none"/>
          <w:lang w:val="ru-RU"/>
        </w:rPr>
      </w:pPr>
      <w:r w:rsidRPr="00961EF8">
        <w:rPr>
          <w:highlight w:val="none"/>
          <w:lang w:val="ru-RU"/>
        </w:rPr>
        <w:t xml:space="preserve">Пропускная способность компании позволяет </w:t>
      </w:r>
      <w:r w:rsidR="000C3145" w:rsidRPr="00961EF8">
        <w:rPr>
          <w:highlight w:val="none"/>
          <w:lang w:val="ru-RU"/>
        </w:rPr>
        <w:t xml:space="preserve">обслуживать </w:t>
      </w:r>
      <w:r w:rsidRPr="00961EF8">
        <w:rPr>
          <w:highlight w:val="none"/>
          <w:lang w:val="ru-RU"/>
        </w:rPr>
        <w:t>большее число клиентов, однако были отмечены узкие места (например, распределение функций меду сотрудниками), которые будет</w:t>
      </w:r>
      <w:r w:rsidR="000C3145" w:rsidRPr="00961EF8">
        <w:rPr>
          <w:highlight w:val="none"/>
          <w:lang w:val="ru-RU"/>
        </w:rPr>
        <w:t xml:space="preserve"> важно</w:t>
      </w:r>
      <w:r w:rsidRPr="00961EF8">
        <w:rPr>
          <w:highlight w:val="none"/>
          <w:lang w:val="ru-RU"/>
        </w:rPr>
        <w:t xml:space="preserve"> учесть при увеличении масштаба.</w:t>
      </w:r>
    </w:p>
    <w:p w14:paraId="3826AA73" w14:textId="50E1CB23" w:rsidR="007531DA" w:rsidRPr="00961EF8" w:rsidRDefault="00064387">
      <w:pPr>
        <w:pStyle w:val="a9"/>
        <w:numPr>
          <w:ilvl w:val="0"/>
          <w:numId w:val="57"/>
        </w:numPr>
        <w:rPr>
          <w:highlight w:val="none"/>
          <w:lang w:val="ru-RU"/>
        </w:rPr>
      </w:pPr>
      <w:r w:rsidRPr="00961EF8">
        <w:rPr>
          <w:highlight w:val="none"/>
          <w:lang w:val="ru-RU"/>
        </w:rPr>
        <w:t>Необходимо</w:t>
      </w:r>
      <w:r w:rsidR="00804DC2" w:rsidRPr="00961EF8">
        <w:rPr>
          <w:highlight w:val="none"/>
          <w:lang w:val="ru-RU"/>
        </w:rPr>
        <w:t xml:space="preserve"> ответить на </w:t>
      </w:r>
      <w:r w:rsidR="00E15A26" w:rsidRPr="00961EF8">
        <w:rPr>
          <w:lang w:val="ru-RU"/>
        </w:rPr>
        <w:t>вопрос: «Как агентство будет отстраиваться от конкурентов и привлекать клиентов, за счет чего будет создаваться ценность и преимущества компании?»</w:t>
      </w:r>
      <w:r w:rsidR="00804DC2" w:rsidRPr="00961EF8">
        <w:rPr>
          <w:highlight w:val="none"/>
          <w:lang w:val="ru-RU"/>
        </w:rPr>
        <w:t xml:space="preserve">. Для этого </w:t>
      </w:r>
      <w:r w:rsidRPr="00961EF8">
        <w:rPr>
          <w:highlight w:val="none"/>
          <w:lang w:val="ru-RU"/>
        </w:rPr>
        <w:t>нужно</w:t>
      </w:r>
      <w:r w:rsidR="00804DC2" w:rsidRPr="00961EF8">
        <w:rPr>
          <w:highlight w:val="none"/>
          <w:lang w:val="ru-RU"/>
        </w:rPr>
        <w:t xml:space="preserve"> определить сегменты клиентов и уникальное торговое предложение компании, а также выбрать каналы привлечения клиентов</w:t>
      </w:r>
      <w:bookmarkEnd w:id="5"/>
      <w:r w:rsidR="00A15CC5">
        <w:rPr>
          <w:highlight w:val="none"/>
          <w:lang w:val="ru-RU"/>
        </w:rPr>
        <w:t>.</w:t>
      </w:r>
    </w:p>
    <w:p w14:paraId="30EAB432" w14:textId="77777777" w:rsidR="006541B5" w:rsidRPr="00961EF8" w:rsidRDefault="006541B5" w:rsidP="00E15A26">
      <w:pPr>
        <w:ind w:firstLine="0"/>
        <w:rPr>
          <w:lang w:val="ru-RU"/>
        </w:rPr>
      </w:pPr>
    </w:p>
    <w:p w14:paraId="76C8F7B2" w14:textId="719510CF" w:rsidR="00870FBF" w:rsidRPr="00961EF8" w:rsidRDefault="00870FBF" w:rsidP="004C1F1B">
      <w:pPr>
        <w:pStyle w:val="3"/>
        <w:ind w:firstLine="709"/>
        <w:rPr>
          <w:rFonts w:cs="Times New Roman"/>
          <w:color w:val="auto"/>
          <w:sz w:val="24"/>
          <w:szCs w:val="24"/>
          <w:lang w:val="ru-RU"/>
        </w:rPr>
      </w:pPr>
      <w:bookmarkStart w:id="9" w:name="_Toc167714588"/>
      <w:r w:rsidRPr="00961EF8">
        <w:rPr>
          <w:rFonts w:cs="Times New Roman"/>
          <w:color w:val="auto"/>
          <w:sz w:val="24"/>
          <w:szCs w:val="24"/>
          <w:lang w:val="ru-RU"/>
        </w:rPr>
        <w:t>1.</w:t>
      </w:r>
      <w:r w:rsidR="008E4241" w:rsidRPr="00961EF8">
        <w:rPr>
          <w:rFonts w:cs="Times New Roman"/>
          <w:color w:val="auto"/>
          <w:sz w:val="24"/>
          <w:szCs w:val="24"/>
          <w:lang w:val="ru-RU"/>
        </w:rPr>
        <w:t>2</w:t>
      </w:r>
      <w:r w:rsidR="0064510A" w:rsidRPr="00961EF8">
        <w:rPr>
          <w:rFonts w:cs="Times New Roman"/>
          <w:color w:val="auto"/>
          <w:sz w:val="24"/>
          <w:szCs w:val="24"/>
          <w:lang w:val="ru-RU"/>
        </w:rPr>
        <w:t>.</w:t>
      </w:r>
      <w:r w:rsidRPr="00961EF8">
        <w:rPr>
          <w:rFonts w:cs="Times New Roman"/>
          <w:color w:val="auto"/>
          <w:sz w:val="24"/>
          <w:szCs w:val="24"/>
          <w:lang w:val="ru-RU"/>
        </w:rPr>
        <w:t xml:space="preserve"> Анализ внешней среды</w:t>
      </w:r>
      <w:bookmarkEnd w:id="9"/>
    </w:p>
    <w:p w14:paraId="73314EC9" w14:textId="461292E4" w:rsidR="00BC31BD" w:rsidRPr="00961EF8" w:rsidRDefault="00FA2454" w:rsidP="00622912">
      <w:pPr>
        <w:rPr>
          <w:lang w:val="ru-RU"/>
        </w:rPr>
      </w:pPr>
      <w:r w:rsidRPr="00961EF8">
        <w:rPr>
          <w:lang w:val="ru-RU"/>
        </w:rPr>
        <w:t>В</w:t>
      </w:r>
      <w:r w:rsidR="00BC31BD" w:rsidRPr="00961EF8">
        <w:rPr>
          <w:lang w:val="ru-RU"/>
        </w:rPr>
        <w:t xml:space="preserve"> дополнение к внутр</w:t>
      </w:r>
      <w:r w:rsidRPr="00961EF8">
        <w:rPr>
          <w:lang w:val="ru-RU"/>
        </w:rPr>
        <w:t>еннему</w:t>
      </w:r>
      <w:r w:rsidR="00BC31BD" w:rsidRPr="00961EF8">
        <w:rPr>
          <w:lang w:val="ru-RU"/>
        </w:rPr>
        <w:t xml:space="preserve"> аудиту будет проведен аудит внешней </w:t>
      </w:r>
      <w:r w:rsidR="00622912" w:rsidRPr="00961EF8">
        <w:rPr>
          <w:lang w:val="ru-RU"/>
        </w:rPr>
        <w:t>среды</w:t>
      </w:r>
      <w:r w:rsidR="00AF4D50" w:rsidRPr="00961EF8">
        <w:rPr>
          <w:lang w:val="ru-RU"/>
        </w:rPr>
        <w:t xml:space="preserve"> и даны </w:t>
      </w:r>
      <w:r w:rsidR="0037277B" w:rsidRPr="00961EF8">
        <w:rPr>
          <w:lang w:val="ru-RU"/>
        </w:rPr>
        <w:t>определения названиям</w:t>
      </w:r>
      <w:r w:rsidR="00AF4D50" w:rsidRPr="00961EF8">
        <w:rPr>
          <w:lang w:val="ru-RU"/>
        </w:rPr>
        <w:t xml:space="preserve"> тип</w:t>
      </w:r>
      <w:r w:rsidR="003F07AC" w:rsidRPr="00961EF8">
        <w:rPr>
          <w:lang w:val="ru-RU"/>
        </w:rPr>
        <w:t>ам</w:t>
      </w:r>
      <w:r w:rsidR="00AF4D50" w:rsidRPr="00961EF8">
        <w:rPr>
          <w:lang w:val="ru-RU"/>
        </w:rPr>
        <w:t xml:space="preserve"> аналитики</w:t>
      </w:r>
      <w:r w:rsidR="00622912" w:rsidRPr="00961EF8">
        <w:rPr>
          <w:lang w:val="ru-RU"/>
        </w:rPr>
        <w:t>. Анализ внешней среды необходим для понимания рыночной позиции компании и выявления факторов, которые могут способствовать или препятствовать достижению стратегических целей. В рамках этого раздела будет рассмотрен обзор рынка аналитики, проведен анализ пяти сил Портера. Результаты анализа внешней среды позволят глубже понять контекст, в котором действует Atlant Analytics, и помогут создать обоснованные и эффективные маркетинговые стратегии.</w:t>
      </w:r>
    </w:p>
    <w:p w14:paraId="2A85DBA2" w14:textId="77777777" w:rsidR="00FA2454" w:rsidRPr="00961EF8" w:rsidRDefault="00FA2454" w:rsidP="00BC31BD">
      <w:pPr>
        <w:rPr>
          <w:lang w:val="ru-RU"/>
        </w:rPr>
      </w:pPr>
    </w:p>
    <w:p w14:paraId="0D7DF98A" w14:textId="2C08354E" w:rsidR="0086354D" w:rsidRPr="00961EF8" w:rsidRDefault="008B7E72" w:rsidP="00856E67">
      <w:pPr>
        <w:pStyle w:val="4"/>
        <w:rPr>
          <w:rFonts w:cs="Times New Roman"/>
          <w:i w:val="0"/>
          <w:iCs w:val="0"/>
          <w:color w:val="auto"/>
          <w:lang w:val="ru-RU"/>
        </w:rPr>
      </w:pPr>
      <w:bookmarkStart w:id="10" w:name="_Toc167714589"/>
      <w:r w:rsidRPr="00961EF8">
        <w:rPr>
          <w:rFonts w:cs="Times New Roman"/>
          <w:i w:val="0"/>
          <w:iCs w:val="0"/>
          <w:color w:val="auto"/>
          <w:lang w:val="ru-RU"/>
        </w:rPr>
        <w:t>1.</w:t>
      </w:r>
      <w:r w:rsidR="008E4241" w:rsidRPr="00961EF8">
        <w:rPr>
          <w:rFonts w:cs="Times New Roman"/>
          <w:i w:val="0"/>
          <w:iCs w:val="0"/>
          <w:color w:val="auto"/>
          <w:lang w:val="ru-RU"/>
        </w:rPr>
        <w:t>2</w:t>
      </w:r>
      <w:r w:rsidRPr="00961EF8">
        <w:rPr>
          <w:rFonts w:cs="Times New Roman"/>
          <w:i w:val="0"/>
          <w:iCs w:val="0"/>
          <w:color w:val="auto"/>
          <w:lang w:val="ru-RU"/>
        </w:rPr>
        <w:t xml:space="preserve">.1 </w:t>
      </w:r>
      <w:r w:rsidR="00870FBF" w:rsidRPr="00961EF8">
        <w:rPr>
          <w:rFonts w:cs="Times New Roman"/>
          <w:i w:val="0"/>
          <w:iCs w:val="0"/>
          <w:color w:val="auto"/>
          <w:lang w:val="ru-RU"/>
        </w:rPr>
        <w:t>Обзор рынка аналитики</w:t>
      </w:r>
      <w:bookmarkEnd w:id="10"/>
    </w:p>
    <w:p w14:paraId="72F94ED3" w14:textId="41503828" w:rsidR="00571817" w:rsidRPr="00961EF8" w:rsidRDefault="00571817" w:rsidP="004C1F1B">
      <w:pPr>
        <w:ind w:firstLine="709"/>
        <w:rPr>
          <w:lang w:val="ru-RU"/>
        </w:rPr>
      </w:pPr>
      <w:bookmarkStart w:id="11" w:name="_Hlk161419610"/>
      <w:r w:rsidRPr="00961EF8">
        <w:rPr>
          <w:lang w:val="ru-RU"/>
        </w:rPr>
        <w:t xml:space="preserve">Ассоциация больших данных (АБД), включающая в себя ведущие ИТ-компании, такие как «Яндекс», VK, «Ростелеком» и «МегаФон», обновила свою стратегию развития рынка больших данных, первоначально разработанную в 2018 году, до конца 2024 года. Согласно мнению создателей стратегии, рынок больших данных на данный момент отличается </w:t>
      </w:r>
      <w:r w:rsidRPr="00961EF8">
        <w:rPr>
          <w:lang w:val="ru-RU"/>
        </w:rPr>
        <w:lastRenderedPageBreak/>
        <w:t>высоким спросом на цифровые сервисы, высокой государственной поддержкой, зрелостью компаний-участников, наличием национальных решений для бизнес-клиентов и конечных потребителей.</w:t>
      </w:r>
    </w:p>
    <w:bookmarkEnd w:id="11"/>
    <w:p w14:paraId="59977815" w14:textId="51E17990" w:rsidR="00297C40" w:rsidRPr="00961EF8" w:rsidRDefault="00571817" w:rsidP="005A2336">
      <w:pPr>
        <w:ind w:firstLine="709"/>
        <w:rPr>
          <w:lang w:val="ru-RU"/>
        </w:rPr>
      </w:pPr>
      <w:r w:rsidRPr="00961EF8">
        <w:rPr>
          <w:lang w:val="ru-RU"/>
        </w:rPr>
        <w:t>По данным АБД, в 2021 г. объем российского рынка составлял ₽170 млрд. В 2022 г. ₽219,6 млрд, в 2023 г. он составил ₽283,7 млрд. К концу 2024 года, по прогнозам, достигнет ₽319 млрд, то есть будет расти на 29,2% в год.</w:t>
      </w:r>
      <w:r w:rsidR="005A2336" w:rsidRPr="00961EF8">
        <w:rPr>
          <w:rStyle w:val="afd"/>
          <w:lang w:val="ru-RU"/>
        </w:rPr>
        <w:footnoteReference w:id="7"/>
      </w:r>
    </w:p>
    <w:p w14:paraId="70F590F2" w14:textId="41089959" w:rsidR="00297C40" w:rsidRPr="00961EF8" w:rsidRDefault="00ED48E2" w:rsidP="004C1F1B">
      <w:pPr>
        <w:ind w:firstLine="709"/>
        <w:rPr>
          <w:rStyle w:val="af0"/>
          <w:rFonts w:eastAsiaTheme="majorEastAsia"/>
          <w:b w:val="0"/>
          <w:bCs w:val="0"/>
          <w:lang w:val="ru-RU"/>
        </w:rPr>
      </w:pPr>
      <w:r w:rsidRPr="00961EF8">
        <w:rPr>
          <w:rStyle w:val="af0"/>
          <w:rFonts w:eastAsiaTheme="majorEastAsia"/>
          <w:b w:val="0"/>
          <w:bCs w:val="0"/>
          <w:lang w:val="ru-RU"/>
        </w:rPr>
        <w:t>Основная причина роста</w:t>
      </w:r>
      <w:r w:rsidR="00297C40" w:rsidRPr="00961EF8">
        <w:rPr>
          <w:rStyle w:val="af0"/>
          <w:rFonts w:eastAsiaTheme="majorEastAsia"/>
          <w:b w:val="0"/>
          <w:bCs w:val="0"/>
        </w:rPr>
        <w:t xml:space="preserve"> </w:t>
      </w:r>
      <w:r w:rsidRPr="00961EF8">
        <w:rPr>
          <w:rStyle w:val="af0"/>
          <w:rFonts w:eastAsiaTheme="majorEastAsia"/>
          <w:b w:val="0"/>
          <w:bCs w:val="0"/>
          <w:lang w:val="ru-RU"/>
        </w:rPr>
        <w:t xml:space="preserve">российского </w:t>
      </w:r>
      <w:r w:rsidR="00B14ADA" w:rsidRPr="00961EF8">
        <w:rPr>
          <w:rStyle w:val="af0"/>
          <w:rFonts w:eastAsiaTheme="majorEastAsia"/>
          <w:b w:val="0"/>
          <w:bCs w:val="0"/>
        </w:rPr>
        <w:t>рынка</w:t>
      </w:r>
      <w:r w:rsidR="00297C40" w:rsidRPr="00961EF8">
        <w:rPr>
          <w:rStyle w:val="af0"/>
          <w:rFonts w:eastAsiaTheme="majorEastAsia"/>
          <w:b w:val="0"/>
          <w:bCs w:val="0"/>
        </w:rPr>
        <w:t xml:space="preserve"> больших данных и бизнес-аналитики — импортозамещение. </w:t>
      </w:r>
      <w:r w:rsidRPr="00961EF8">
        <w:rPr>
          <w:rStyle w:val="af0"/>
          <w:rFonts w:eastAsiaTheme="majorEastAsia"/>
          <w:b w:val="0"/>
          <w:bCs w:val="0"/>
          <w:lang w:val="ru-RU"/>
        </w:rPr>
        <w:t>Компании в 2022 году начали переходить на отечественные аналоги.</w:t>
      </w:r>
      <w:r w:rsidR="00297C40" w:rsidRPr="00961EF8">
        <w:rPr>
          <w:rStyle w:val="af0"/>
          <w:rFonts w:eastAsiaTheme="majorEastAsia"/>
          <w:b w:val="0"/>
          <w:bCs w:val="0"/>
        </w:rPr>
        <w:t xml:space="preserve"> </w:t>
      </w:r>
      <w:r w:rsidRPr="00961EF8">
        <w:rPr>
          <w:rStyle w:val="af0"/>
          <w:rFonts w:eastAsiaTheme="majorEastAsia"/>
          <w:b w:val="0"/>
          <w:bCs w:val="0"/>
          <w:lang w:val="ru-RU"/>
        </w:rPr>
        <w:t>При этом не весь функционал покрывается российскими продуктами и требует доработки – основной переход</w:t>
      </w:r>
      <w:r w:rsidR="00297C40" w:rsidRPr="00961EF8">
        <w:rPr>
          <w:rStyle w:val="af0"/>
          <w:rFonts w:eastAsiaTheme="majorEastAsia"/>
          <w:b w:val="0"/>
          <w:bCs w:val="0"/>
        </w:rPr>
        <w:t xml:space="preserve"> на отечественное ПО придется на 2024 г</w:t>
      </w:r>
      <w:r w:rsidRPr="00961EF8">
        <w:rPr>
          <w:rStyle w:val="af0"/>
          <w:rFonts w:eastAsiaTheme="majorEastAsia"/>
          <w:b w:val="0"/>
          <w:bCs w:val="0"/>
          <w:lang w:val="ru-RU"/>
        </w:rPr>
        <w:t>од, когда отечественные решения достигнут необходимого уровня качества.</w:t>
      </w:r>
      <w:r w:rsidR="005A2336" w:rsidRPr="00961EF8">
        <w:rPr>
          <w:rStyle w:val="afd"/>
          <w:rFonts w:eastAsiaTheme="majorEastAsia"/>
          <w:lang w:val="ru-RU"/>
        </w:rPr>
        <w:footnoteReference w:id="8"/>
      </w:r>
    </w:p>
    <w:p w14:paraId="0AFBCB08" w14:textId="0E1337BE" w:rsidR="003466A4" w:rsidRPr="00961EF8" w:rsidRDefault="00291D13" w:rsidP="003466A4">
      <w:pPr>
        <w:pStyle w:val="af"/>
        <w:shd w:val="clear" w:color="auto" w:fill="FFFFFF"/>
        <w:spacing w:before="0" w:beforeAutospacing="0" w:after="300" w:afterAutospacing="0" w:line="360" w:lineRule="auto"/>
        <w:ind w:firstLine="709"/>
        <w:jc w:val="both"/>
        <w:rPr>
          <w:lang w:val="ru-RU"/>
        </w:rPr>
      </w:pPr>
      <w:r w:rsidRPr="00961EF8">
        <w:rPr>
          <w:lang w:val="ru-RU"/>
        </w:rPr>
        <w:t>По итогам 2022 г. выручка топ-15 участников рейтинга крупнейших поставщиков выросла на 34,8%. Консалтинговые услуги остаются основным источником дохода для ведущих российских поставщиков решений для анализа данных, генерируя почти половину их выручки – 47,2%. Услуги интеграции также сохраняют высокий спрос, составляя 33,3% выручки. Заметно возросла доля дохода от продажи лицензий, которая увеличилась с 11,7% в 2021 году до 17,6%, согласно сравнению с предыдущим годом.</w:t>
      </w:r>
      <w:r w:rsidRPr="00961EF8">
        <w:rPr>
          <w:rStyle w:val="afd"/>
          <w:lang w:val="ru-RU"/>
        </w:rPr>
        <w:footnoteReference w:id="9"/>
      </w:r>
    </w:p>
    <w:p w14:paraId="7BD70CC1" w14:textId="77777777" w:rsidR="00291D13" w:rsidRPr="00961EF8" w:rsidRDefault="00291D13" w:rsidP="00291D13">
      <w:pPr>
        <w:ind w:firstLine="709"/>
        <w:rPr>
          <w:lang w:val="ru-RU"/>
        </w:rPr>
      </w:pPr>
      <w:r w:rsidRPr="00961EF8">
        <w:rPr>
          <w:noProof/>
          <w:highlight w:val="none"/>
          <w:lang w:val="ru-RU"/>
        </w:rPr>
        <w:lastRenderedPageBreak/>
        <w:drawing>
          <wp:inline distT="0" distB="0" distL="0" distR="0" wp14:anchorId="72A32B37" wp14:editId="78BDE26D">
            <wp:extent cx="5943600" cy="4886960"/>
            <wp:effectExtent l="0" t="0" r="0" b="8890"/>
            <wp:docPr id="1757451945"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451945" name="Рисунок 1" descr="Изображение выглядит как текст, снимок экрана, число, Шрифт&#10;&#10;Автоматически созданное описание"/>
                    <pic:cNvPicPr/>
                  </pic:nvPicPr>
                  <pic:blipFill>
                    <a:blip r:embed="rId14"/>
                    <a:stretch>
                      <a:fillRect/>
                    </a:stretch>
                  </pic:blipFill>
                  <pic:spPr>
                    <a:xfrm>
                      <a:off x="0" y="0"/>
                      <a:ext cx="5943600" cy="4886960"/>
                    </a:xfrm>
                    <a:prstGeom prst="rect">
                      <a:avLst/>
                    </a:prstGeom>
                  </pic:spPr>
                </pic:pic>
              </a:graphicData>
            </a:graphic>
          </wp:inline>
        </w:drawing>
      </w:r>
    </w:p>
    <w:p w14:paraId="04114C84" w14:textId="77777777" w:rsidR="00291D13" w:rsidRPr="00961EF8" w:rsidRDefault="00291D13" w:rsidP="00291D13">
      <w:pPr>
        <w:ind w:firstLine="709"/>
        <w:rPr>
          <w:lang w:val="ru-RU"/>
        </w:rPr>
      </w:pPr>
    </w:p>
    <w:p w14:paraId="5D8191D3" w14:textId="60181BF2" w:rsidR="003466A4" w:rsidRDefault="00291D13" w:rsidP="00F6721A">
      <w:pPr>
        <w:pStyle w:val="a"/>
        <w:numPr>
          <w:ilvl w:val="0"/>
          <w:numId w:val="58"/>
        </w:numPr>
        <w:spacing w:line="240" w:lineRule="auto"/>
      </w:pPr>
      <w:r w:rsidRPr="00961EF8">
        <w:t>Таблица «Крупнейшие поставщики решений для анализа данных в России в 2022 году и их финансовые показатели»</w:t>
      </w:r>
    </w:p>
    <w:p w14:paraId="1719955E" w14:textId="4B83F99C" w:rsidR="00F6721A" w:rsidRPr="00F6721A" w:rsidRDefault="00F6721A" w:rsidP="00F6721A">
      <w:pPr>
        <w:pStyle w:val="a"/>
        <w:numPr>
          <w:ilvl w:val="0"/>
          <w:numId w:val="0"/>
        </w:numPr>
        <w:spacing w:line="240" w:lineRule="auto"/>
        <w:ind w:left="1429"/>
        <w:jc w:val="both"/>
      </w:pPr>
      <w:r>
        <w:t xml:space="preserve">Источник: </w:t>
      </w:r>
      <w:r w:rsidRPr="00F6721A">
        <w:t>[</w:t>
      </w:r>
      <w:r>
        <w:t>там же</w:t>
      </w:r>
      <w:r w:rsidRPr="00F6721A">
        <w:t>]</w:t>
      </w:r>
    </w:p>
    <w:p w14:paraId="7C4634C0" w14:textId="6A77F5B2" w:rsidR="003466A4" w:rsidRPr="00A44236" w:rsidRDefault="003466A4" w:rsidP="003466A4">
      <w:pPr>
        <w:spacing w:before="100" w:beforeAutospacing="1" w:after="100" w:afterAutospacing="1"/>
        <w:ind w:firstLine="709"/>
        <w:rPr>
          <w:b/>
          <w:bCs/>
          <w:lang w:val="ru-RU" w:eastAsia="en-US"/>
        </w:rPr>
      </w:pPr>
      <w:r w:rsidRPr="00A44236">
        <w:rPr>
          <w:b/>
          <w:bCs/>
          <w:lang w:val="ru-RU" w:eastAsia="en-US"/>
        </w:rPr>
        <w:t>Цикл зрелости технологии</w:t>
      </w:r>
    </w:p>
    <w:p w14:paraId="2C62A0AA" w14:textId="77777777" w:rsidR="003466A4" w:rsidRPr="00961EF8" w:rsidRDefault="003466A4" w:rsidP="003466A4">
      <w:pPr>
        <w:spacing w:before="100" w:beforeAutospacing="1" w:after="100" w:afterAutospacing="1"/>
        <w:ind w:firstLine="709"/>
        <w:rPr>
          <w:lang w:val="ru-RU" w:eastAsia="en-US"/>
        </w:rPr>
      </w:pPr>
      <w:r w:rsidRPr="00961EF8">
        <w:rPr>
          <w:lang w:val="ru-RU" w:eastAsia="en-US"/>
        </w:rPr>
        <w:t>Учитывая зрелость и широкое распространение, аналитику можно отнести к фазе "Плато продуктивности" по Кривой Гартнера (</w:t>
      </w:r>
      <w:r w:rsidRPr="00961EF8">
        <w:rPr>
          <w:lang w:val="en-US" w:eastAsia="en-US"/>
        </w:rPr>
        <w:t>Gartner</w:t>
      </w:r>
      <w:r w:rsidRPr="00961EF8">
        <w:rPr>
          <w:lang w:val="ru-RU" w:eastAsia="en-US"/>
        </w:rPr>
        <w:t xml:space="preserve"> </w:t>
      </w:r>
      <w:r w:rsidRPr="00961EF8">
        <w:rPr>
          <w:lang w:val="en-US" w:eastAsia="en-US"/>
        </w:rPr>
        <w:t>Hype</w:t>
      </w:r>
      <w:r w:rsidRPr="00961EF8">
        <w:rPr>
          <w:lang w:val="ru-RU" w:eastAsia="en-US"/>
        </w:rPr>
        <w:t xml:space="preserve"> </w:t>
      </w:r>
      <w:r w:rsidRPr="00961EF8">
        <w:rPr>
          <w:lang w:val="en-US" w:eastAsia="en-US"/>
        </w:rPr>
        <w:t>Cycle</w:t>
      </w:r>
      <w:r w:rsidRPr="00961EF8">
        <w:rPr>
          <w:lang w:val="ru-RU" w:eastAsia="en-US"/>
        </w:rPr>
        <w:t xml:space="preserve">). На этом этапе преимущества технологии хорошо понятны и признаны, и она доказала свою ценность в различных приложениях и отраслях и активно используется большим числом компаний – сейчас аналитика для многих компаний – скорее необходимость, чем опциональное технологическое решение. Однако отдельные инструменты могут находиться на разных этапах. Так, использование искусственного интеллекта и машинного обучения в аналитике </w:t>
      </w:r>
      <w:r w:rsidRPr="00961EF8">
        <w:rPr>
          <w:lang w:val="ru-RU" w:eastAsia="en-US"/>
        </w:rPr>
        <w:lastRenderedPageBreak/>
        <w:t>находятся на более ранней стадии, ожидается бурный рост применения данных технологий в аналитике.</w:t>
      </w:r>
      <w:r w:rsidRPr="00961EF8">
        <w:rPr>
          <w:rStyle w:val="afd"/>
          <w:lang w:val="ru-RU" w:eastAsia="en-US"/>
        </w:rPr>
        <w:footnoteReference w:id="10"/>
      </w:r>
    </w:p>
    <w:p w14:paraId="2C815EE3" w14:textId="5EAE8485" w:rsidR="003466A4" w:rsidRPr="00A44236" w:rsidRDefault="003466A4" w:rsidP="003466A4">
      <w:pPr>
        <w:spacing w:before="100" w:beforeAutospacing="1" w:after="100" w:afterAutospacing="1"/>
        <w:ind w:firstLine="709"/>
        <w:rPr>
          <w:b/>
          <w:bCs/>
          <w:lang w:val="ru-RU" w:eastAsia="en-US"/>
        </w:rPr>
      </w:pPr>
      <w:r w:rsidRPr="00A44236">
        <w:rPr>
          <w:b/>
          <w:bCs/>
          <w:lang w:val="ru-RU" w:eastAsia="en-US"/>
        </w:rPr>
        <w:t>Функциональные сегменты рынка аналитики</w:t>
      </w:r>
    </w:p>
    <w:p w14:paraId="633CC4E3" w14:textId="124E3630" w:rsidR="00554657" w:rsidRPr="00961EF8" w:rsidRDefault="00C61C75" w:rsidP="0078212D">
      <w:pPr>
        <w:spacing w:before="100" w:beforeAutospacing="1" w:after="100" w:afterAutospacing="1"/>
        <w:ind w:firstLine="709"/>
        <w:rPr>
          <w:lang w:val="ru-RU" w:eastAsia="en-US"/>
        </w:rPr>
      </w:pPr>
      <w:r w:rsidRPr="00961EF8">
        <w:rPr>
          <w:lang w:val="ru-RU" w:eastAsia="en-US"/>
        </w:rPr>
        <w:t xml:space="preserve">Рынок аналитики данных </w:t>
      </w:r>
      <w:r w:rsidR="005C59D3" w:rsidRPr="00961EF8">
        <w:rPr>
          <w:lang w:val="ru-RU" w:eastAsia="en-US"/>
        </w:rPr>
        <w:t>можно разделить</w:t>
      </w:r>
      <w:r w:rsidRPr="00961EF8">
        <w:rPr>
          <w:lang w:val="ru-RU" w:eastAsia="en-US"/>
        </w:rPr>
        <w:t xml:space="preserve"> на следующие </w:t>
      </w:r>
      <w:r w:rsidR="005C59D3" w:rsidRPr="00961EF8">
        <w:rPr>
          <w:lang w:val="ru-RU" w:eastAsia="en-US"/>
        </w:rPr>
        <w:t>сегменты</w:t>
      </w:r>
      <w:r w:rsidR="003466A4" w:rsidRPr="00961EF8">
        <w:rPr>
          <w:lang w:val="ru-RU" w:eastAsia="en-US"/>
        </w:rPr>
        <w:t xml:space="preserve"> по функциям, которые реализуются за счет использования аналитики</w:t>
      </w:r>
      <w:r w:rsidRPr="00961EF8">
        <w:rPr>
          <w:lang w:val="ru-RU" w:eastAsia="en-US"/>
        </w:rPr>
        <w:t>:</w:t>
      </w:r>
    </w:p>
    <w:p w14:paraId="4C398128" w14:textId="77777777" w:rsidR="00C61C75" w:rsidRPr="00961EF8" w:rsidRDefault="00C61C75">
      <w:pPr>
        <w:numPr>
          <w:ilvl w:val="0"/>
          <w:numId w:val="9"/>
        </w:numPr>
        <w:spacing w:before="100" w:beforeAutospacing="1" w:after="100" w:afterAutospacing="1"/>
        <w:ind w:firstLine="709"/>
        <w:rPr>
          <w:lang w:val="en-US" w:eastAsia="en-US"/>
        </w:rPr>
      </w:pPr>
      <w:r w:rsidRPr="00961EF8">
        <w:rPr>
          <w:lang w:val="en-US" w:eastAsia="en-US"/>
        </w:rPr>
        <w:t>Аналитика продаж</w:t>
      </w:r>
    </w:p>
    <w:p w14:paraId="551CAB1B" w14:textId="77777777" w:rsidR="00C61C75" w:rsidRPr="00961EF8" w:rsidRDefault="00C61C75">
      <w:pPr>
        <w:numPr>
          <w:ilvl w:val="0"/>
          <w:numId w:val="9"/>
        </w:numPr>
        <w:spacing w:before="100" w:beforeAutospacing="1" w:after="100" w:afterAutospacing="1"/>
        <w:ind w:firstLine="709"/>
        <w:rPr>
          <w:lang w:val="en-US" w:eastAsia="en-US"/>
        </w:rPr>
      </w:pPr>
      <w:r w:rsidRPr="00961EF8">
        <w:rPr>
          <w:lang w:val="en-US" w:eastAsia="en-US"/>
        </w:rPr>
        <w:t>Маркетинговая аналитика.</w:t>
      </w:r>
    </w:p>
    <w:p w14:paraId="47DD00E7" w14:textId="77777777" w:rsidR="00C61C75" w:rsidRPr="00961EF8" w:rsidRDefault="00C61C75">
      <w:pPr>
        <w:numPr>
          <w:ilvl w:val="0"/>
          <w:numId w:val="9"/>
        </w:numPr>
        <w:spacing w:before="100" w:beforeAutospacing="1" w:after="100" w:afterAutospacing="1"/>
        <w:ind w:firstLine="709"/>
        <w:rPr>
          <w:lang w:val="en-US" w:eastAsia="en-US"/>
        </w:rPr>
      </w:pPr>
      <w:r w:rsidRPr="00961EF8">
        <w:rPr>
          <w:lang w:val="en-US" w:eastAsia="en-US"/>
        </w:rPr>
        <w:t>Бухгалтерский учет</w:t>
      </w:r>
    </w:p>
    <w:p w14:paraId="04786C72" w14:textId="77777777" w:rsidR="00C61C75" w:rsidRPr="00961EF8" w:rsidRDefault="00C61C75">
      <w:pPr>
        <w:numPr>
          <w:ilvl w:val="0"/>
          <w:numId w:val="9"/>
        </w:numPr>
        <w:spacing w:before="100" w:beforeAutospacing="1" w:after="100" w:afterAutospacing="1"/>
        <w:ind w:firstLine="709"/>
        <w:rPr>
          <w:lang w:val="en-US" w:eastAsia="en-US"/>
        </w:rPr>
      </w:pPr>
      <w:r w:rsidRPr="00961EF8">
        <w:rPr>
          <w:lang w:val="en-US" w:eastAsia="en-US"/>
        </w:rPr>
        <w:t>Финансовая аналитика</w:t>
      </w:r>
    </w:p>
    <w:p w14:paraId="1AE512AE" w14:textId="77777777" w:rsidR="00C61C75" w:rsidRPr="00961EF8" w:rsidRDefault="00C61C75">
      <w:pPr>
        <w:numPr>
          <w:ilvl w:val="0"/>
          <w:numId w:val="9"/>
        </w:numPr>
        <w:spacing w:before="100" w:beforeAutospacing="1" w:after="100" w:afterAutospacing="1"/>
        <w:ind w:firstLine="709"/>
        <w:rPr>
          <w:lang w:val="en-US" w:eastAsia="en-US"/>
        </w:rPr>
      </w:pPr>
      <w:r w:rsidRPr="00961EF8">
        <w:rPr>
          <w:lang w:val="en-US" w:eastAsia="en-US"/>
        </w:rPr>
        <w:t>HR аналитика</w:t>
      </w:r>
    </w:p>
    <w:p w14:paraId="610A58B4" w14:textId="77777777" w:rsidR="00C61C75" w:rsidRPr="00961EF8" w:rsidRDefault="00C61C75">
      <w:pPr>
        <w:numPr>
          <w:ilvl w:val="0"/>
          <w:numId w:val="9"/>
        </w:numPr>
        <w:spacing w:before="100" w:beforeAutospacing="1" w:after="100" w:afterAutospacing="1"/>
        <w:ind w:firstLine="709"/>
        <w:rPr>
          <w:lang w:val="en-US" w:eastAsia="en-US"/>
        </w:rPr>
      </w:pPr>
      <w:r w:rsidRPr="00961EF8">
        <w:rPr>
          <w:lang w:val="en-US" w:eastAsia="en-US"/>
        </w:rPr>
        <w:t>Оперативная аналитика</w:t>
      </w:r>
    </w:p>
    <w:p w14:paraId="64F9D3C5" w14:textId="77777777" w:rsidR="00C61C75" w:rsidRPr="00961EF8" w:rsidRDefault="00C61C75">
      <w:pPr>
        <w:numPr>
          <w:ilvl w:val="0"/>
          <w:numId w:val="9"/>
        </w:numPr>
        <w:spacing w:before="100" w:beforeAutospacing="1" w:after="100" w:afterAutospacing="1"/>
        <w:ind w:firstLine="709"/>
        <w:rPr>
          <w:lang w:val="en-US" w:eastAsia="en-US"/>
        </w:rPr>
      </w:pPr>
      <w:r w:rsidRPr="00961EF8">
        <w:rPr>
          <w:lang w:val="en-US" w:eastAsia="en-US"/>
        </w:rPr>
        <w:t>Продуктовая аналитика</w:t>
      </w:r>
    </w:p>
    <w:p w14:paraId="726D15C5" w14:textId="74FDEDAC" w:rsidR="00860F61" w:rsidRPr="00961EF8" w:rsidRDefault="00860F61">
      <w:pPr>
        <w:numPr>
          <w:ilvl w:val="0"/>
          <w:numId w:val="9"/>
        </w:numPr>
        <w:spacing w:before="100" w:beforeAutospacing="1" w:after="100" w:afterAutospacing="1"/>
        <w:ind w:firstLine="709"/>
        <w:rPr>
          <w:lang w:val="en-US" w:eastAsia="en-US"/>
        </w:rPr>
      </w:pPr>
      <w:r w:rsidRPr="00961EF8">
        <w:rPr>
          <w:lang w:val="ru-RU" w:eastAsia="en-US"/>
        </w:rPr>
        <w:t>Сквозная аналитика</w:t>
      </w:r>
    </w:p>
    <w:p w14:paraId="5F3E195C" w14:textId="77777777" w:rsidR="00C61C75" w:rsidRPr="00961EF8" w:rsidRDefault="00C61C75">
      <w:pPr>
        <w:numPr>
          <w:ilvl w:val="0"/>
          <w:numId w:val="9"/>
        </w:numPr>
        <w:spacing w:before="100" w:beforeAutospacing="1" w:after="100" w:afterAutospacing="1"/>
        <w:ind w:firstLine="709"/>
        <w:rPr>
          <w:lang w:val="en-US" w:eastAsia="en-US"/>
        </w:rPr>
      </w:pPr>
      <w:r w:rsidRPr="00961EF8">
        <w:rPr>
          <w:lang w:val="en-US" w:eastAsia="en-US"/>
        </w:rPr>
        <w:t>Другие.</w:t>
      </w:r>
    </w:p>
    <w:p w14:paraId="5EEA2EF3" w14:textId="77777777" w:rsidR="00291D13" w:rsidRPr="00961EF8" w:rsidRDefault="00291D13" w:rsidP="00D25188">
      <w:pPr>
        <w:ind w:firstLine="709"/>
        <w:rPr>
          <w:rStyle w:val="af0"/>
          <w:rFonts w:eastAsiaTheme="majorEastAsia"/>
          <w:b w:val="0"/>
          <w:bCs w:val="0"/>
          <w:lang w:val="ru-RU"/>
        </w:rPr>
      </w:pPr>
    </w:p>
    <w:p w14:paraId="5C3D46C5" w14:textId="40AA4371" w:rsidR="00A536D8" w:rsidRPr="00961EF8" w:rsidRDefault="00A536D8" w:rsidP="00D25188">
      <w:pPr>
        <w:ind w:firstLine="709"/>
        <w:rPr>
          <w:rStyle w:val="af0"/>
          <w:rFonts w:eastAsiaTheme="majorEastAsia"/>
          <w:b w:val="0"/>
          <w:bCs w:val="0"/>
          <w:lang w:val="ru-RU"/>
        </w:rPr>
      </w:pPr>
      <w:r w:rsidRPr="00961EF8">
        <w:rPr>
          <w:rStyle w:val="af0"/>
          <w:rFonts w:eastAsiaTheme="majorEastAsia"/>
          <w:b w:val="0"/>
          <w:bCs w:val="0"/>
          <w:lang w:val="ru-RU"/>
        </w:rPr>
        <w:t xml:space="preserve">Так как агентство </w:t>
      </w:r>
      <w:r w:rsidRPr="00961EF8">
        <w:rPr>
          <w:rStyle w:val="af0"/>
          <w:rFonts w:eastAsiaTheme="majorEastAsia"/>
          <w:b w:val="0"/>
          <w:bCs w:val="0"/>
          <w:lang w:val="en-US"/>
        </w:rPr>
        <w:t>Atlant</w:t>
      </w:r>
      <w:r w:rsidRPr="00961EF8">
        <w:rPr>
          <w:rStyle w:val="af0"/>
          <w:rFonts w:eastAsiaTheme="majorEastAsia"/>
          <w:b w:val="0"/>
          <w:bCs w:val="0"/>
          <w:lang w:val="ru-RU"/>
        </w:rPr>
        <w:t xml:space="preserve"> </w:t>
      </w:r>
      <w:r w:rsidRPr="00961EF8">
        <w:rPr>
          <w:rStyle w:val="af0"/>
          <w:rFonts w:eastAsiaTheme="majorEastAsia"/>
          <w:b w:val="0"/>
          <w:bCs w:val="0"/>
          <w:lang w:val="en-US"/>
        </w:rPr>
        <w:t>Analytics</w:t>
      </w:r>
      <w:r w:rsidRPr="00961EF8">
        <w:rPr>
          <w:rStyle w:val="af0"/>
          <w:rFonts w:eastAsiaTheme="majorEastAsia"/>
          <w:b w:val="0"/>
          <w:bCs w:val="0"/>
          <w:lang w:val="ru-RU"/>
        </w:rPr>
        <w:t xml:space="preserve"> преимущественно оперирует на рынке маркетинговой и сквозной аналитики, рассмотрим поподробнее эти области и их особенности.</w:t>
      </w:r>
    </w:p>
    <w:p w14:paraId="24FC897C" w14:textId="77777777" w:rsidR="00A536D8" w:rsidRPr="00961EF8" w:rsidRDefault="00A536D8" w:rsidP="004C1F1B">
      <w:pPr>
        <w:ind w:firstLine="709"/>
        <w:rPr>
          <w:rStyle w:val="af0"/>
          <w:rFonts w:eastAsiaTheme="majorEastAsia"/>
          <w:b w:val="0"/>
          <w:bCs w:val="0"/>
          <w:lang w:val="ru-RU"/>
        </w:rPr>
      </w:pPr>
    </w:p>
    <w:p w14:paraId="78321356" w14:textId="32739B09" w:rsidR="00A536D8" w:rsidRPr="00961EF8" w:rsidRDefault="00A536D8" w:rsidP="004C1F1B">
      <w:pPr>
        <w:ind w:firstLine="709"/>
        <w:rPr>
          <w:rStyle w:val="af0"/>
          <w:rFonts w:eastAsiaTheme="majorEastAsia"/>
          <w:b w:val="0"/>
          <w:bCs w:val="0"/>
          <w:lang w:val="ru-RU"/>
        </w:rPr>
      </w:pPr>
      <w:r w:rsidRPr="00961EF8">
        <w:rPr>
          <w:rStyle w:val="af0"/>
          <w:rFonts w:eastAsiaTheme="majorEastAsia"/>
          <w:b w:val="0"/>
          <w:bCs w:val="0"/>
          <w:lang w:val="ru-RU"/>
        </w:rPr>
        <w:t>Маркетинговая аналитика — это анализ данных о маркетинговой деятельности для улучшения маркетинговой стратегии и увеличения возврата на инвестиции (ROI). Она помогает выявить эффективные кампании и каналы, оптимизировать расходы и усилить взаимодействие с аудиторией. Этот процесс позволяет компаниям принимать обоснованные решения, улучшать маркетинговые метрики и способствует росту бизнеса.</w:t>
      </w:r>
    </w:p>
    <w:p w14:paraId="096345AF" w14:textId="12851A33" w:rsidR="00C70F3E" w:rsidRPr="00961EF8" w:rsidRDefault="00C70F3E" w:rsidP="004C1F1B">
      <w:pPr>
        <w:ind w:firstLine="709"/>
        <w:rPr>
          <w:rStyle w:val="af0"/>
          <w:rFonts w:eastAsiaTheme="majorEastAsia"/>
          <w:b w:val="0"/>
          <w:bCs w:val="0"/>
          <w:lang w:val="ru-RU"/>
        </w:rPr>
      </w:pPr>
      <w:r w:rsidRPr="00961EF8">
        <w:rPr>
          <w:rStyle w:val="af0"/>
          <w:rFonts w:eastAsiaTheme="majorEastAsia"/>
          <w:b w:val="0"/>
          <w:bCs w:val="0"/>
          <w:lang w:val="ru-RU"/>
        </w:rPr>
        <w:t>Продуктовая же аналитика исследует взаимодействие пользователей с продуктом или сервисом, с целью понимания, что необходимо улучшить и изменить в самом продукте.</w:t>
      </w:r>
    </w:p>
    <w:p w14:paraId="2892875E" w14:textId="77777777" w:rsidR="00A536D8" w:rsidRPr="00961EF8" w:rsidRDefault="00A536D8" w:rsidP="004C1F1B">
      <w:pPr>
        <w:ind w:firstLine="709"/>
        <w:rPr>
          <w:rStyle w:val="af0"/>
          <w:rFonts w:eastAsiaTheme="majorEastAsia"/>
          <w:b w:val="0"/>
          <w:bCs w:val="0"/>
        </w:rPr>
      </w:pPr>
    </w:p>
    <w:p w14:paraId="5702534C" w14:textId="4CD45A5F" w:rsidR="0078212D" w:rsidRPr="00961EF8" w:rsidRDefault="00860F61" w:rsidP="00AF4D50">
      <w:pPr>
        <w:ind w:firstLine="709"/>
        <w:rPr>
          <w:rStyle w:val="af0"/>
          <w:rFonts w:eastAsiaTheme="majorEastAsia"/>
          <w:b w:val="0"/>
          <w:bCs w:val="0"/>
          <w:lang w:val="ru-RU"/>
        </w:rPr>
      </w:pPr>
      <w:r w:rsidRPr="00961EF8">
        <w:rPr>
          <w:rStyle w:val="af0"/>
          <w:rFonts w:eastAsiaTheme="majorEastAsia"/>
          <w:b w:val="0"/>
          <w:bCs w:val="0"/>
        </w:rPr>
        <w:lastRenderedPageBreak/>
        <w:t>Сквозная аналитика — это область маркетинговой аналитики, которая позволяет отслеживать взаимодействие клиента с брендом от первого контакта с рекламой до покупки и последующих действий. Этот метод объединяет данные из разнообразных источников, включая CRM-системы, платформы маркетинговой автоматизации и рекламные сервисы, для оценки эффективности маркетинговых кампаний и каналов. Сквозная аналитика дает возможность оптимизировать маркетинговые стратегии, улучшить общение с клиентами и повысить рентабельность маркетинговых инвестиций.</w:t>
      </w:r>
    </w:p>
    <w:p w14:paraId="01BDF9D3" w14:textId="77777777" w:rsidR="0078212D" w:rsidRPr="00961EF8" w:rsidRDefault="0078212D" w:rsidP="00B14ADA">
      <w:pPr>
        <w:ind w:firstLine="709"/>
        <w:rPr>
          <w:rFonts w:eastAsiaTheme="majorEastAsia"/>
          <w:lang w:val="ru-RU"/>
        </w:rPr>
      </w:pPr>
    </w:p>
    <w:p w14:paraId="71CDE97E" w14:textId="18033A81" w:rsidR="00C61C75" w:rsidRPr="00961EF8" w:rsidRDefault="00DB4681" w:rsidP="004C1F1B">
      <w:pPr>
        <w:ind w:firstLine="709"/>
        <w:rPr>
          <w:lang w:val="ru-RU"/>
        </w:rPr>
      </w:pPr>
      <w:r w:rsidRPr="00961EF8">
        <w:rPr>
          <w:lang w:val="ru-RU"/>
        </w:rPr>
        <w:t>Если визуализировать рынок аналитики,</w:t>
      </w:r>
      <w:r w:rsidR="00860F61" w:rsidRPr="00961EF8">
        <w:rPr>
          <w:lang w:val="ru-RU"/>
        </w:rPr>
        <w:t xml:space="preserve"> выделяя в области маркетинговую, продуктовую и сквозную аналитику,</w:t>
      </w:r>
      <w:r w:rsidRPr="00961EF8">
        <w:rPr>
          <w:lang w:val="ru-RU"/>
        </w:rPr>
        <w:t xml:space="preserve"> получ</w:t>
      </w:r>
      <w:r w:rsidR="003F07AC" w:rsidRPr="00961EF8">
        <w:rPr>
          <w:lang w:val="ru-RU"/>
        </w:rPr>
        <w:t>и</w:t>
      </w:r>
      <w:r w:rsidRPr="00961EF8">
        <w:rPr>
          <w:lang w:val="ru-RU"/>
        </w:rPr>
        <w:t>тся следующая схема:</w:t>
      </w:r>
    </w:p>
    <w:p w14:paraId="7986F731" w14:textId="77777777" w:rsidR="00D454A0" w:rsidRPr="00961EF8" w:rsidRDefault="00D454A0" w:rsidP="0078212D">
      <w:pPr>
        <w:rPr>
          <w:lang w:val="ru-RU"/>
        </w:rPr>
      </w:pPr>
    </w:p>
    <w:p w14:paraId="4D894DE8" w14:textId="77777777" w:rsidR="00D454A0" w:rsidRPr="00961EF8" w:rsidRDefault="00D454A0" w:rsidP="004C1F1B">
      <w:pPr>
        <w:ind w:firstLine="709"/>
        <w:rPr>
          <w:lang w:val="ru-RU"/>
        </w:rPr>
      </w:pPr>
    </w:p>
    <w:p w14:paraId="0E090964" w14:textId="32641600" w:rsidR="00A536D8" w:rsidRPr="00961EF8" w:rsidRDefault="00A536D8" w:rsidP="004C1F1B">
      <w:pPr>
        <w:pStyle w:val="af"/>
        <w:spacing w:line="360" w:lineRule="auto"/>
        <w:ind w:firstLine="709"/>
        <w:jc w:val="both"/>
        <w:rPr>
          <w:lang w:val="ru-RU"/>
        </w:rPr>
      </w:pPr>
      <w:r w:rsidRPr="00961EF8">
        <w:rPr>
          <w:noProof/>
        </w:rPr>
        <w:drawing>
          <wp:inline distT="0" distB="0" distL="0" distR="0" wp14:anchorId="564E1F06" wp14:editId="3F42409A">
            <wp:extent cx="3535680" cy="3535680"/>
            <wp:effectExtent l="0" t="0" r="7620" b="7620"/>
            <wp:docPr id="2117723643" name="Рисунок 1" descr="Изображение выглядит как текст, круг,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23643" name="Рисунок 1" descr="Изображение выглядит как текст, круг, диаграмма, дизайн&#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5680" cy="3535680"/>
                    </a:xfrm>
                    <a:prstGeom prst="rect">
                      <a:avLst/>
                    </a:prstGeom>
                    <a:noFill/>
                    <a:ln>
                      <a:noFill/>
                    </a:ln>
                  </pic:spPr>
                </pic:pic>
              </a:graphicData>
            </a:graphic>
          </wp:inline>
        </w:drawing>
      </w:r>
    </w:p>
    <w:p w14:paraId="6F77CDCC" w14:textId="551AED58" w:rsidR="005B0A24" w:rsidRPr="00961EF8" w:rsidRDefault="008B7E72" w:rsidP="00A14280">
      <w:pPr>
        <w:pStyle w:val="a"/>
      </w:pPr>
      <w:r w:rsidRPr="00961EF8">
        <w:t>Разделение рынка аналитики на направления</w:t>
      </w:r>
      <w:r w:rsidR="00A44236">
        <w:rPr>
          <w:rStyle w:val="afd"/>
        </w:rPr>
        <w:footnoteReference w:id="11"/>
      </w:r>
    </w:p>
    <w:p w14:paraId="15568933" w14:textId="77777777" w:rsidR="00A56602" w:rsidRPr="00961EF8" w:rsidRDefault="00A56602" w:rsidP="004C1F1B">
      <w:pPr>
        <w:ind w:firstLine="709"/>
        <w:rPr>
          <w:lang w:val="ru-RU"/>
        </w:rPr>
      </w:pPr>
    </w:p>
    <w:p w14:paraId="65E6E331" w14:textId="10AE88E5" w:rsidR="00AF4D50" w:rsidRPr="00A44236" w:rsidRDefault="00AF4D50" w:rsidP="004F6244">
      <w:pPr>
        <w:ind w:firstLine="0"/>
        <w:rPr>
          <w:rStyle w:val="af0"/>
          <w:rFonts w:eastAsiaTheme="majorEastAsia"/>
          <w:lang w:val="ru-RU"/>
        </w:rPr>
      </w:pPr>
    </w:p>
    <w:p w14:paraId="779C88FD" w14:textId="0F341F40" w:rsidR="00CF5411" w:rsidRPr="00A44236" w:rsidRDefault="00CF5411" w:rsidP="00CF5411">
      <w:pPr>
        <w:ind w:firstLine="720"/>
        <w:rPr>
          <w:b/>
          <w:bCs/>
          <w:lang w:val="ru-RU"/>
        </w:rPr>
      </w:pPr>
      <w:r w:rsidRPr="00A44236">
        <w:rPr>
          <w:b/>
          <w:bCs/>
          <w:lang w:val="ru-RU"/>
        </w:rPr>
        <w:lastRenderedPageBreak/>
        <w:t>Анализ количественного исследования потребностей рынка в аналитике</w:t>
      </w:r>
    </w:p>
    <w:p w14:paraId="7A0C485D" w14:textId="14EE89CB" w:rsidR="00CF5411" w:rsidRPr="00961EF8" w:rsidRDefault="00CF5411" w:rsidP="00CF5411">
      <w:pPr>
        <w:ind w:firstLine="720"/>
        <w:rPr>
          <w:highlight w:val="none"/>
          <w:lang w:val="ru-RU"/>
        </w:rPr>
      </w:pPr>
      <w:r w:rsidRPr="00961EF8">
        <w:rPr>
          <w:lang w:val="ru-RU"/>
        </w:rPr>
        <w:t xml:space="preserve">Для </w:t>
      </w:r>
      <w:r w:rsidR="003214C5" w:rsidRPr="00961EF8">
        <w:rPr>
          <w:lang w:val="ru-RU"/>
        </w:rPr>
        <w:t xml:space="preserve">формирования представления о потребностях, которые есть у компаний в аналитике, был взят </w:t>
      </w:r>
      <w:r w:rsidRPr="00961EF8">
        <w:rPr>
          <w:lang w:val="ru-RU"/>
        </w:rPr>
        <w:t>источник</w:t>
      </w:r>
      <w:r w:rsidR="003214C5" w:rsidRPr="00961EF8">
        <w:rPr>
          <w:lang w:val="ru-RU"/>
        </w:rPr>
        <w:t xml:space="preserve"> вторичной</w:t>
      </w:r>
      <w:r w:rsidRPr="00961EF8">
        <w:rPr>
          <w:lang w:val="ru-RU"/>
        </w:rPr>
        <w:t xml:space="preserve"> информации </w:t>
      </w:r>
      <w:r w:rsidR="003214C5" w:rsidRPr="00961EF8">
        <w:rPr>
          <w:lang w:val="ru-RU"/>
        </w:rPr>
        <w:t>–</w:t>
      </w:r>
      <w:r w:rsidRPr="00961EF8">
        <w:t xml:space="preserve"> </w:t>
      </w:r>
      <w:r w:rsidRPr="00961EF8">
        <w:rPr>
          <w:lang w:val="ru-RU"/>
        </w:rPr>
        <w:t>количественное исследование</w:t>
      </w:r>
      <w:r w:rsidRPr="00961EF8">
        <w:t>,</w:t>
      </w:r>
      <w:r w:rsidRPr="00961EF8">
        <w:rPr>
          <w:lang w:val="ru-RU"/>
        </w:rPr>
        <w:t xml:space="preserve"> проведенное компанией </w:t>
      </w:r>
      <w:r w:rsidRPr="00961EF8">
        <w:rPr>
          <w:lang w:val="en-US"/>
        </w:rPr>
        <w:t>Coffee</w:t>
      </w:r>
      <w:r w:rsidRPr="00961EF8">
        <w:rPr>
          <w:lang w:val="ru-RU"/>
        </w:rPr>
        <w:t xml:space="preserve"> </w:t>
      </w:r>
      <w:r w:rsidRPr="00961EF8">
        <w:rPr>
          <w:lang w:val="en-US"/>
        </w:rPr>
        <w:t>Analytics</w:t>
      </w:r>
      <w:r w:rsidRPr="00961EF8">
        <w:rPr>
          <w:lang w:val="ru-RU"/>
        </w:rPr>
        <w:t xml:space="preserve"> при поддержке </w:t>
      </w:r>
      <w:r w:rsidRPr="00961EF8">
        <w:rPr>
          <w:lang w:val="en-US"/>
        </w:rPr>
        <w:t>MindBox</w:t>
      </w:r>
      <w:r w:rsidRPr="00961EF8">
        <w:rPr>
          <w:lang w:val="ru-RU"/>
        </w:rPr>
        <w:t xml:space="preserve">, Матемаркетинг, </w:t>
      </w:r>
      <w:r w:rsidRPr="00961EF8">
        <w:rPr>
          <w:lang w:val="en-US"/>
        </w:rPr>
        <w:t>Calltouch</w:t>
      </w:r>
      <w:r w:rsidR="008D131A">
        <w:rPr>
          <w:lang w:val="ru-RU"/>
        </w:rPr>
        <w:t xml:space="preserve"> в 2022 году</w:t>
      </w:r>
      <w:r w:rsidRPr="00961EF8">
        <w:rPr>
          <w:lang w:val="ru-RU"/>
        </w:rPr>
        <w:t xml:space="preserve">. </w:t>
      </w:r>
    </w:p>
    <w:p w14:paraId="44410ACD" w14:textId="52B656F1" w:rsidR="00CF5411" w:rsidRPr="00961EF8" w:rsidRDefault="00CF5411" w:rsidP="00CF5411">
      <w:pPr>
        <w:ind w:firstLine="720"/>
        <w:rPr>
          <w:lang w:val="ru-RU"/>
        </w:rPr>
      </w:pPr>
      <w:r w:rsidRPr="00961EF8">
        <w:rPr>
          <w:lang w:val="ru-RU"/>
        </w:rPr>
        <w:t xml:space="preserve">В исследовании </w:t>
      </w:r>
      <w:r w:rsidRPr="00961EF8">
        <w:rPr>
          <w:lang w:val="en-US"/>
        </w:rPr>
        <w:t>Coffee</w:t>
      </w:r>
      <w:r w:rsidRPr="00961EF8">
        <w:rPr>
          <w:lang w:val="ru-RU"/>
        </w:rPr>
        <w:t xml:space="preserve"> </w:t>
      </w:r>
      <w:r w:rsidRPr="00961EF8">
        <w:rPr>
          <w:lang w:val="en-US"/>
        </w:rPr>
        <w:t>Analytics</w:t>
      </w:r>
      <w:r w:rsidRPr="00961EF8">
        <w:rPr>
          <w:lang w:val="ru-RU"/>
        </w:rPr>
        <w:t xml:space="preserve"> были опрошены специалисты и директоры по маркетингу, аналитики, а также владельцы бизнеса и генеральные директора по 33 вопросам. Исследование охватило 150 компаний из различных сфер деятельности, включая розничную торговлю, предоставление услуг и компании, работающие как с бизнесом, так и с конечными потребителями, размером от микропредприятий до крупных игроков с годовым оборотом свыше 2 миллиардов. В обсуждении приняли участие эксперты из компаний Bausch Health, Calltouch, Finn Flare, а также агентств Out of Cloud, Adventum, ZV.Digital среди других профессионалов.</w:t>
      </w:r>
      <w:r w:rsidRPr="00961EF8">
        <w:rPr>
          <w:rStyle w:val="afd"/>
          <w:lang w:val="ru-RU"/>
        </w:rPr>
        <w:footnoteReference w:id="12"/>
      </w:r>
      <w:r w:rsidR="008D131A">
        <w:rPr>
          <w:lang w:val="ru-RU"/>
        </w:rPr>
        <w:t xml:space="preserve"> Ценность данного исследования заключается в том, что оно охватывает 150 компаний на рынке</w:t>
      </w:r>
      <w:r w:rsidR="003146C3">
        <w:rPr>
          <w:lang w:val="ru-RU"/>
        </w:rPr>
        <w:t>, исследуя потребности компаний и отдельных лиц в них в аналитике, представляя срез по разным отраслям и размерам компаний. В исследовании раскрываются потребности, мотивы и конкретные способы того, как компании применяют аналитику.</w:t>
      </w:r>
    </w:p>
    <w:p w14:paraId="0E482D6C" w14:textId="79997FCD" w:rsidR="00CF5411" w:rsidRPr="00961EF8" w:rsidRDefault="00CF5411" w:rsidP="00CF5411">
      <w:pPr>
        <w:ind w:firstLine="709"/>
        <w:rPr>
          <w:lang w:val="ru-RU"/>
        </w:rPr>
      </w:pPr>
      <w:r w:rsidRPr="00961EF8">
        <w:rPr>
          <w:lang w:val="ru-RU"/>
        </w:rPr>
        <w:t>Цель обращения к исследованию – ответить на вопросы</w:t>
      </w:r>
      <w:r w:rsidR="00636FF3">
        <w:rPr>
          <w:lang w:val="ru-RU"/>
        </w:rPr>
        <w:t>, которые в дальнейшем помогут провести сегментирование рынка и разработать позиционирование:</w:t>
      </w:r>
    </w:p>
    <w:p w14:paraId="02033EA3" w14:textId="77777777" w:rsidR="00CF5411" w:rsidRPr="00961EF8" w:rsidRDefault="00CF5411">
      <w:pPr>
        <w:pStyle w:val="a9"/>
        <w:numPr>
          <w:ilvl w:val="1"/>
          <w:numId w:val="11"/>
        </w:numPr>
        <w:rPr>
          <w:lang w:val="ru-RU"/>
        </w:rPr>
      </w:pPr>
      <w:r w:rsidRPr="00961EF8">
        <w:rPr>
          <w:lang w:val="ru-RU"/>
        </w:rPr>
        <w:t>Как компании понимают ценность аналитики для себя?</w:t>
      </w:r>
    </w:p>
    <w:p w14:paraId="5186A1BF" w14:textId="77777777" w:rsidR="00CF5411" w:rsidRPr="00961EF8" w:rsidRDefault="00CF5411">
      <w:pPr>
        <w:pStyle w:val="a9"/>
        <w:numPr>
          <w:ilvl w:val="1"/>
          <w:numId w:val="11"/>
        </w:numPr>
        <w:rPr>
          <w:lang w:val="ru-RU"/>
        </w:rPr>
      </w:pPr>
      <w:r w:rsidRPr="00961EF8">
        <w:rPr>
          <w:lang w:val="ru-RU"/>
        </w:rPr>
        <w:t>Какова распространенность и удовлетворенность текущим решением среди компаний?</w:t>
      </w:r>
    </w:p>
    <w:p w14:paraId="373AAF8D" w14:textId="29A3EC57" w:rsidR="00636FF3" w:rsidRDefault="00CF5411" w:rsidP="004F6244">
      <w:pPr>
        <w:pStyle w:val="a9"/>
        <w:numPr>
          <w:ilvl w:val="1"/>
          <w:numId w:val="11"/>
        </w:numPr>
        <w:rPr>
          <w:lang w:val="ru-RU"/>
        </w:rPr>
      </w:pPr>
      <w:r w:rsidRPr="00961EF8">
        <w:rPr>
          <w:lang w:val="ru-RU"/>
        </w:rPr>
        <w:t>Какие сегменты рынка услуг аналитики можно выделить?</w:t>
      </w:r>
    </w:p>
    <w:p w14:paraId="4C0CD5FF" w14:textId="22518863" w:rsidR="00A15CC5" w:rsidRPr="004F6244" w:rsidRDefault="00A15CC5" w:rsidP="004F6244">
      <w:pPr>
        <w:pStyle w:val="a9"/>
        <w:numPr>
          <w:ilvl w:val="1"/>
          <w:numId w:val="11"/>
        </w:numPr>
        <w:rPr>
          <w:lang w:val="ru-RU"/>
        </w:rPr>
      </w:pPr>
      <w:r>
        <w:rPr>
          <w:lang w:val="ru-RU"/>
        </w:rPr>
        <w:t>Какие тренды наблюдаются на рынке?</w:t>
      </w:r>
    </w:p>
    <w:p w14:paraId="2685E511" w14:textId="77777777" w:rsidR="00CF5411" w:rsidRPr="00961EF8" w:rsidRDefault="00CF5411" w:rsidP="00CF5411">
      <w:pPr>
        <w:ind w:firstLine="709"/>
        <w:rPr>
          <w:lang w:val="ru-RU"/>
        </w:rPr>
      </w:pPr>
    </w:p>
    <w:p w14:paraId="79B18FF8" w14:textId="77777777" w:rsidR="00CF5411" w:rsidRPr="00961EF8" w:rsidRDefault="00CF5411" w:rsidP="00CF5411">
      <w:pPr>
        <w:ind w:firstLine="709"/>
        <w:rPr>
          <w:lang w:val="ru-RU"/>
        </w:rPr>
      </w:pPr>
      <w:r w:rsidRPr="00961EF8">
        <w:rPr>
          <w:lang w:val="ru-RU"/>
        </w:rPr>
        <w:t>На данный момент удовлетворенность компаний текущим уровнем аналитики в компаниях низкий – 4.4 из 7. Часть компаний верят в эффективность аналитики, но неудовлетворены ее текущим состоянием – что сигнализирует наличие спроса на аналитические услуги.</w:t>
      </w:r>
    </w:p>
    <w:p w14:paraId="2BED1248" w14:textId="60D2EDCD" w:rsidR="00CF5411" w:rsidRPr="00961EF8" w:rsidRDefault="00CF5411" w:rsidP="00CF5411">
      <w:pPr>
        <w:ind w:firstLine="709"/>
        <w:rPr>
          <w:lang w:val="ru-RU"/>
        </w:rPr>
      </w:pPr>
      <w:r w:rsidRPr="00961EF8">
        <w:rPr>
          <w:lang w:val="ru-RU"/>
        </w:rPr>
        <w:t>Крупный бизнес и корпорации</w:t>
      </w:r>
      <w:r w:rsidRPr="00961EF8">
        <w:t xml:space="preserve"> приоритезируют </w:t>
      </w:r>
      <w:r w:rsidRPr="00961EF8">
        <w:rPr>
          <w:lang w:val="ru-RU"/>
        </w:rPr>
        <w:t>важность в компании таких задач как п</w:t>
      </w:r>
      <w:r w:rsidRPr="00961EF8">
        <w:t>оиск зон роста</w:t>
      </w:r>
      <w:r w:rsidRPr="00961EF8">
        <w:rPr>
          <w:lang w:val="ru-RU"/>
        </w:rPr>
        <w:t>, поиск</w:t>
      </w:r>
      <w:r w:rsidRPr="00961EF8">
        <w:t xml:space="preserve"> причин </w:t>
      </w:r>
      <w:r w:rsidRPr="00961EF8">
        <w:rPr>
          <w:lang w:val="ru-RU"/>
        </w:rPr>
        <w:t>аномалий. Микробизнес, малый и средний бизнес</w:t>
      </w:r>
      <w:r w:rsidRPr="00961EF8">
        <w:t xml:space="preserve">, наоборот, </w:t>
      </w:r>
      <w:r w:rsidRPr="00961EF8">
        <w:lastRenderedPageBreak/>
        <w:t>занимаются объединением данных</w:t>
      </w:r>
      <w:r w:rsidRPr="00961EF8">
        <w:rPr>
          <w:lang w:val="ru-RU"/>
        </w:rPr>
        <w:t>, г</w:t>
      </w:r>
      <w:r w:rsidRPr="00961EF8">
        <w:t>отовят разовые отчеты и дашборды</w:t>
      </w:r>
      <w:r w:rsidRPr="00961EF8">
        <w:rPr>
          <w:lang w:val="ru-RU"/>
        </w:rPr>
        <w:t>, к</w:t>
      </w:r>
      <w:r w:rsidRPr="00961EF8">
        <w:t>онтролируют качество данных в отчетах.</w:t>
      </w:r>
      <w:r w:rsidRPr="00961EF8">
        <w:rPr>
          <w:lang w:val="ru-RU"/>
        </w:rPr>
        <w:t xml:space="preserve"> По словам Надежды Маринчевой, </w:t>
      </w:r>
      <w:r w:rsidRPr="00961EF8">
        <w:rPr>
          <w:lang w:val="en-US"/>
        </w:rPr>
        <w:t>CMO</w:t>
      </w:r>
      <w:r w:rsidRPr="00961EF8">
        <w:rPr>
          <w:lang w:val="ru-RU"/>
        </w:rPr>
        <w:t xml:space="preserve"> </w:t>
      </w:r>
      <w:r w:rsidRPr="00961EF8">
        <w:rPr>
          <w:lang w:val="en-US"/>
        </w:rPr>
        <w:t>Mindbo</w:t>
      </w:r>
      <w:r w:rsidRPr="00961EF8">
        <w:rPr>
          <w:lang w:val="ru-RU"/>
        </w:rPr>
        <w:t>, «с</w:t>
      </w:r>
      <w:r w:rsidRPr="00961EF8">
        <w:t xml:space="preserve"> точки зрения пользы для бизнеса хотелось бы, чтобы большую часть времени аналитики тратили на поиск зон роста или поиск причин аномалий. А не на подготовку разовых отчетов и дашбордов, и склейку данных, как сейчас. Хотелось бы, чтобы тип задач у аналитиков поменялся в сторону поиска закономерностей, точек роста для инвестиций в каналы маркетинга.</w:t>
      </w:r>
      <w:r w:rsidRPr="00961EF8">
        <w:rPr>
          <w:lang w:val="ru-RU"/>
        </w:rPr>
        <w:t>» Для того чтобы аналитики внутри компании имели возможность заниматься поиском точек роста, необходимо, чтобы кто-то так же закрывал более низкоуровневые задачи бизнеса, такие как создание отчетов и др.</w:t>
      </w:r>
      <w:r w:rsidRPr="00961EF8">
        <w:rPr>
          <w:highlight w:val="none"/>
          <w:lang w:val="ru-RU"/>
        </w:rPr>
        <w:t xml:space="preserve"> Высвобождение команды аналитики для поиска зон роста, вместо выполнения рутинных задач возможно за счет расширения штата или передачи рутинных задач на внешнюю команду (создание дашбордов проще доверить подрядчику, поскольку не предполагает необходимость быть очень погруженным в специфику бизнеса в сравнении с тем, как этого требует поиск точек роста) – это особенно актуально для тех, у кого есть аналитики, но они </w:t>
      </w:r>
      <w:r w:rsidR="00967483">
        <w:rPr>
          <w:highlight w:val="none"/>
          <w:lang w:val="ru-RU"/>
        </w:rPr>
        <w:t>едва ли</w:t>
      </w:r>
      <w:r w:rsidRPr="00961EF8">
        <w:rPr>
          <w:highlight w:val="none"/>
          <w:lang w:val="ru-RU"/>
        </w:rPr>
        <w:t xml:space="preserve"> успевают закрыть приоритетные задачи, а </w:t>
      </w:r>
      <w:r w:rsidR="006E1AD6">
        <w:rPr>
          <w:highlight w:val="none"/>
          <w:lang w:val="ru-RU"/>
        </w:rPr>
        <w:t>список менее приоритетных задач</w:t>
      </w:r>
      <w:r w:rsidRPr="00961EF8">
        <w:rPr>
          <w:highlight w:val="none"/>
          <w:lang w:val="ru-RU"/>
        </w:rPr>
        <w:t xml:space="preserve"> растет. </w:t>
      </w:r>
    </w:p>
    <w:p w14:paraId="40E3314B" w14:textId="77777777" w:rsidR="00CF5411" w:rsidRPr="00961EF8" w:rsidRDefault="00CF5411" w:rsidP="00CF5411">
      <w:pPr>
        <w:ind w:firstLine="709"/>
        <w:rPr>
          <w:lang w:val="ru-RU"/>
        </w:rPr>
      </w:pPr>
      <w:r w:rsidRPr="00961EF8">
        <w:rPr>
          <w:lang w:val="ru-RU"/>
        </w:rPr>
        <w:t>Наибольшую удовлетворенность текущим уровнем аналитики в компании отметили специалисты, занятые поиском корреляций, статистическим анализом, моделированием и изучением данных. Эта группа мала по численности, но выделяется высоким уровнем удовлетворенности. Обратно – наименее довольны аналитической работой те, кто занимается созданием дашбордов, интеграцией данных и обсуждениями с коллегами, много времени тратят на базовые задачи, несмотря на ожидания бизнеса о более высокой отдаче. Проблемы с интеграцией и предварительной обработкой данных, занимающие много времени, также вызывают недовольство из-за низкого качества результатов. Это ценное понимание положения в компаниях, которое в дальнейшем будет применено в разработке позиционирования.</w:t>
      </w:r>
    </w:p>
    <w:p w14:paraId="66E6DB9E" w14:textId="77777777" w:rsidR="00CF5411" w:rsidRPr="00961EF8" w:rsidRDefault="00CF5411" w:rsidP="00CF5411">
      <w:pPr>
        <w:ind w:firstLine="709"/>
        <w:rPr>
          <w:lang w:val="ru-RU"/>
        </w:rPr>
      </w:pPr>
      <w:r w:rsidRPr="00961EF8">
        <w:rPr>
          <w:lang w:val="ru-RU"/>
        </w:rPr>
        <w:t>Важно так же отметить, что компании, оказывающие услуги, чаще сталкиваются с ограниченным временем для анализа (30%), плохим качеством данных (30%) и сложностями доступа к информации о продажах и конверсиях (16%). В то время как производители товаров склонны базировать свои решения на промо-календарях (12%).</w:t>
      </w:r>
    </w:p>
    <w:p w14:paraId="41842047" w14:textId="77777777" w:rsidR="00CF5411" w:rsidRPr="00961EF8" w:rsidRDefault="00CF5411" w:rsidP="00CF5411">
      <w:pPr>
        <w:ind w:firstLine="709"/>
        <w:rPr>
          <w:lang w:val="ru-RU"/>
        </w:rPr>
      </w:pPr>
      <w:r w:rsidRPr="00961EF8">
        <w:rPr>
          <w:lang w:val="ru-RU"/>
        </w:rPr>
        <w:t xml:space="preserve">Почти половина крупных компаний (46%), 29% средних и 16% малых применяют продвинутые аналитические решения. Большая часть микро- и малых предприятий либо </w:t>
      </w:r>
      <w:r w:rsidRPr="00961EF8">
        <w:rPr>
          <w:lang w:val="ru-RU"/>
        </w:rPr>
        <w:lastRenderedPageBreak/>
        <w:t>используют стандартные аналитические инструменты, либо не имеют доступа к сквозной аналитике. Оставшиеся компании разрабатывают аналитические системы внутри компании.</w:t>
      </w:r>
    </w:p>
    <w:p w14:paraId="04F65CF2" w14:textId="19E51B72" w:rsidR="00CF5411" w:rsidRPr="00FA1AD3" w:rsidRDefault="00CF5411" w:rsidP="00C85E91">
      <w:pPr>
        <w:ind w:firstLine="709"/>
        <w:rPr>
          <w:highlight w:val="none"/>
          <w:lang w:val="ru-RU"/>
        </w:rPr>
      </w:pPr>
      <w:r w:rsidRPr="00961EF8">
        <w:rPr>
          <w:lang w:val="ru-RU"/>
        </w:rPr>
        <w:t xml:space="preserve">При это компании, не имеющие сквозную аналитику, заявляют, что планируют </w:t>
      </w:r>
      <w:r w:rsidRPr="00FA1AD3">
        <w:rPr>
          <w:highlight w:val="none"/>
          <w:lang w:val="ru-RU"/>
        </w:rPr>
        <w:t>инвестировать в аналитику в течение следующих трех лет – 24% бюджета, что является самым высоким показателем среди всех компаний и говорит о наличии спроса в будущем</w:t>
      </w:r>
      <w:r w:rsidR="00C85E91" w:rsidRPr="00FA1AD3">
        <w:rPr>
          <w:highlight w:val="none"/>
          <w:lang w:val="ru-RU"/>
        </w:rPr>
        <w:t xml:space="preserve"> (Приложение </w:t>
      </w:r>
      <w:r w:rsidR="00FA1AD3" w:rsidRPr="00FA1AD3">
        <w:rPr>
          <w:highlight w:val="none"/>
          <w:lang w:val="ru-RU"/>
        </w:rPr>
        <w:t>1</w:t>
      </w:r>
      <w:r w:rsidR="00C85E91" w:rsidRPr="00FA1AD3">
        <w:rPr>
          <w:highlight w:val="none"/>
          <w:lang w:val="ru-RU"/>
        </w:rPr>
        <w:t>).</w:t>
      </w:r>
    </w:p>
    <w:p w14:paraId="7A5858E6" w14:textId="6353F6BF" w:rsidR="00CF5411" w:rsidRPr="00FA1AD3" w:rsidRDefault="00CF5411" w:rsidP="00CF5411">
      <w:pPr>
        <w:ind w:firstLine="709"/>
        <w:rPr>
          <w:highlight w:val="none"/>
          <w:lang w:val="ru-RU"/>
        </w:rPr>
      </w:pPr>
      <w:r w:rsidRPr="00FA1AD3">
        <w:rPr>
          <w:highlight w:val="none"/>
          <w:lang w:val="ru-RU"/>
        </w:rPr>
        <w:t>Так же опрос показал, что</w:t>
      </w:r>
      <w:r w:rsidRPr="00FA1AD3">
        <w:rPr>
          <w:highlight w:val="none"/>
        </w:rPr>
        <w:t xml:space="preserve"> изменения</w:t>
      </w:r>
      <w:r w:rsidRPr="00FA1AD3">
        <w:rPr>
          <w:highlight w:val="none"/>
          <w:lang w:val="ru-RU"/>
        </w:rPr>
        <w:t>, которые по мнению компаний</w:t>
      </w:r>
      <w:r w:rsidRPr="00FA1AD3">
        <w:rPr>
          <w:highlight w:val="none"/>
        </w:rPr>
        <w:t xml:space="preserve"> в наибольшей степени повысят ценность аналитики </w:t>
      </w:r>
      <w:r w:rsidRPr="00FA1AD3">
        <w:rPr>
          <w:highlight w:val="none"/>
          <w:lang w:val="ru-RU"/>
        </w:rPr>
        <w:t>для них, это в первую очередь: прогнозирование маркетинга, внедрение инструментов, позволяющих бизнес-пользователям самим принимать решения (то есть без необходимости делать запрос отделу аналитики и ждать ответа), внедрение продвинутых моделей атрибуции и др.</w:t>
      </w:r>
      <w:r w:rsidR="00FA1AD3">
        <w:rPr>
          <w:highlight w:val="none"/>
          <w:lang w:val="ru-RU"/>
        </w:rPr>
        <w:t xml:space="preserve"> </w:t>
      </w:r>
      <w:r w:rsidR="00C85E91" w:rsidRPr="00FA1AD3">
        <w:rPr>
          <w:highlight w:val="none"/>
          <w:lang w:val="ru-RU"/>
        </w:rPr>
        <w:t xml:space="preserve">(Приложение </w:t>
      </w:r>
      <w:r w:rsidR="00FA1AD3" w:rsidRPr="00FA1AD3">
        <w:rPr>
          <w:highlight w:val="none"/>
          <w:lang w:val="ru-RU"/>
        </w:rPr>
        <w:t>1</w:t>
      </w:r>
      <w:r w:rsidR="00C85E91" w:rsidRPr="00FA1AD3">
        <w:rPr>
          <w:highlight w:val="none"/>
          <w:lang w:val="ru-RU"/>
        </w:rPr>
        <w:t>)</w:t>
      </w:r>
    </w:p>
    <w:p w14:paraId="1662B2AF" w14:textId="77777777" w:rsidR="00CF5411" w:rsidRPr="00961EF8" w:rsidRDefault="00CF5411" w:rsidP="00FB17B9">
      <w:pPr>
        <w:ind w:firstLine="709"/>
        <w:rPr>
          <w:rStyle w:val="af0"/>
          <w:rFonts w:eastAsiaTheme="majorEastAsia"/>
          <w:b w:val="0"/>
          <w:bCs w:val="0"/>
          <w:lang w:val="ru-RU"/>
        </w:rPr>
      </w:pPr>
    </w:p>
    <w:p w14:paraId="042E460E" w14:textId="13878F42" w:rsidR="00C26723" w:rsidRPr="00961EF8" w:rsidRDefault="00A15CC5" w:rsidP="00FB17B9">
      <w:pPr>
        <w:ind w:firstLine="709"/>
        <w:rPr>
          <w:rFonts w:eastAsiaTheme="majorEastAsia"/>
          <w:lang w:val="ru-RU"/>
        </w:rPr>
      </w:pPr>
      <w:r>
        <w:rPr>
          <w:rStyle w:val="af0"/>
          <w:rFonts w:eastAsiaTheme="majorEastAsia"/>
          <w:b w:val="0"/>
          <w:bCs w:val="0"/>
          <w:lang w:val="ru-RU"/>
        </w:rPr>
        <w:t>Как</w:t>
      </w:r>
      <w:r w:rsidR="00EF3769" w:rsidRPr="00961EF8">
        <w:rPr>
          <w:rStyle w:val="af0"/>
          <w:rFonts w:eastAsiaTheme="majorEastAsia"/>
          <w:b w:val="0"/>
          <w:bCs w:val="0"/>
          <w:lang w:val="ru-RU"/>
        </w:rPr>
        <w:t xml:space="preserve"> тренды</w:t>
      </w:r>
      <w:r w:rsidR="00C61C75" w:rsidRPr="00961EF8">
        <w:rPr>
          <w:rStyle w:val="af0"/>
          <w:rFonts w:eastAsiaTheme="majorEastAsia"/>
          <w:b w:val="0"/>
          <w:bCs w:val="0"/>
        </w:rPr>
        <w:t xml:space="preserve"> </w:t>
      </w:r>
      <w:r w:rsidR="00EF3769" w:rsidRPr="00961EF8">
        <w:rPr>
          <w:rStyle w:val="af0"/>
          <w:rFonts w:eastAsiaTheme="majorEastAsia"/>
          <w:b w:val="0"/>
          <w:bCs w:val="0"/>
          <w:lang w:val="ru-RU"/>
        </w:rPr>
        <w:t>использования</w:t>
      </w:r>
      <w:r w:rsidR="00C61C75" w:rsidRPr="00961EF8">
        <w:rPr>
          <w:rStyle w:val="af0"/>
          <w:rFonts w:eastAsiaTheme="majorEastAsia"/>
          <w:b w:val="0"/>
          <w:bCs w:val="0"/>
        </w:rPr>
        <w:t xml:space="preserve"> маркетинговой аналитики</w:t>
      </w:r>
      <w:r>
        <w:rPr>
          <w:rStyle w:val="af0"/>
          <w:rFonts w:eastAsiaTheme="majorEastAsia"/>
          <w:b w:val="0"/>
          <w:bCs w:val="0"/>
          <w:highlight w:val="none"/>
          <w:lang w:val="ru-RU"/>
        </w:rPr>
        <w:t xml:space="preserve"> были выделены следующие положения:</w:t>
      </w:r>
    </w:p>
    <w:p w14:paraId="0CF36D13" w14:textId="77777777" w:rsidR="00C26723" w:rsidRPr="00961EF8" w:rsidRDefault="00C26723" w:rsidP="004C1F1B">
      <w:pPr>
        <w:shd w:val="clear" w:color="auto" w:fill="FFFFFF"/>
        <w:ind w:firstLine="709"/>
        <w:rPr>
          <w:highlight w:val="none"/>
          <w:lang w:val="ru-RU" w:eastAsia="en-US"/>
        </w:rPr>
      </w:pPr>
    </w:p>
    <w:p w14:paraId="033119C1" w14:textId="238877E3" w:rsidR="00FB17B9" w:rsidRPr="00961EF8" w:rsidRDefault="00C26723">
      <w:pPr>
        <w:pStyle w:val="a9"/>
        <w:numPr>
          <w:ilvl w:val="0"/>
          <w:numId w:val="59"/>
        </w:numPr>
        <w:rPr>
          <w:highlight w:val="none"/>
        </w:rPr>
      </w:pPr>
      <w:r w:rsidRPr="00961EF8">
        <w:t xml:space="preserve">Компании в СНГ в 2 раза активнее инвестируют в маркетинговую аналитику относительно </w:t>
      </w:r>
      <w:r w:rsidRPr="00961EF8">
        <w:rPr>
          <w:lang w:val="en-US"/>
        </w:rPr>
        <w:t>US</w:t>
      </w:r>
      <w:r w:rsidRPr="00961EF8">
        <w:t xml:space="preserve"> рынка (13% против 6-7%)</w:t>
      </w:r>
      <w:r w:rsidR="00FB17B9" w:rsidRPr="00961EF8">
        <w:rPr>
          <w:highlight w:val="none"/>
          <w:lang w:val="ru-RU"/>
        </w:rPr>
        <w:t>, что может свидетельствовать о привлекательности СНГ рынка для компании.</w:t>
      </w:r>
    </w:p>
    <w:p w14:paraId="5BC2BB6C" w14:textId="6A7BB70C" w:rsidR="00FB17B9" w:rsidRPr="00961EF8" w:rsidRDefault="00C26723">
      <w:pPr>
        <w:pStyle w:val="a9"/>
        <w:numPr>
          <w:ilvl w:val="0"/>
          <w:numId w:val="59"/>
        </w:numPr>
        <w:rPr>
          <w:highlight w:val="none"/>
        </w:rPr>
      </w:pPr>
      <w:r w:rsidRPr="00961EF8">
        <w:rPr>
          <w:lang w:val="ru-RU" w:eastAsia="en-US"/>
        </w:rPr>
        <w:t>Гибридные команды из штатных и сторонних специалистов показывают лучшую эффективность и на 77% чаще опираются на данные в своих решениях</w:t>
      </w:r>
      <w:r w:rsidR="00FB17B9" w:rsidRPr="00961EF8">
        <w:rPr>
          <w:highlight w:val="none"/>
          <w:lang w:val="ru-RU" w:eastAsia="en-US"/>
        </w:rPr>
        <w:t>. Данный факт можно использовать в маркетинговой коммуникации агентства, поскольку одна из задач компании – интегрировать команду внутрь компании клиента.</w:t>
      </w:r>
    </w:p>
    <w:p w14:paraId="0EA58443" w14:textId="000A9091" w:rsidR="00C26723" w:rsidRPr="00961EF8" w:rsidRDefault="00C26723">
      <w:pPr>
        <w:pStyle w:val="a9"/>
        <w:numPr>
          <w:ilvl w:val="0"/>
          <w:numId w:val="59"/>
        </w:numPr>
        <w:rPr>
          <w:highlight w:val="none"/>
        </w:rPr>
      </w:pPr>
      <w:r w:rsidRPr="00961EF8">
        <w:rPr>
          <w:lang w:val="ru-RU" w:eastAsia="en-US"/>
        </w:rPr>
        <w:t>Недостаток навыков внутри компании (29%), сомнения в качестве данных (27%) и непонимание, как использовать аналитику для повышения эффективности бизнеса (27%) – основные препятствия для использования данных аналитики.</w:t>
      </w:r>
      <w:r w:rsidRPr="00961EF8">
        <w:rPr>
          <w:lang w:val="en-US" w:eastAsia="en-US"/>
        </w:rPr>
        <w:t> </w:t>
      </w:r>
      <w:r w:rsidR="00FB17B9" w:rsidRPr="00961EF8">
        <w:rPr>
          <w:highlight w:val="none"/>
          <w:lang w:val="ru-RU" w:eastAsia="en-US"/>
        </w:rPr>
        <w:t>К данным проблемам можно апеллировать в маркетинговой коммуникации и при формировании позиционирования.</w:t>
      </w:r>
    </w:p>
    <w:p w14:paraId="646AF8B1" w14:textId="77777777" w:rsidR="00FB17B9" w:rsidRPr="00961EF8" w:rsidRDefault="00C26723">
      <w:pPr>
        <w:pStyle w:val="a9"/>
        <w:numPr>
          <w:ilvl w:val="0"/>
          <w:numId w:val="59"/>
        </w:numPr>
        <w:rPr>
          <w:highlight w:val="none"/>
        </w:rPr>
      </w:pPr>
      <w:r w:rsidRPr="00961EF8">
        <w:rPr>
          <w:lang w:val="ru-RU" w:eastAsia="en-US"/>
        </w:rPr>
        <w:t>46% крупного бизнеса, 29% среднего и 16% малого используют продвинутые решения для сквозной аналитики.</w:t>
      </w:r>
      <w:r w:rsidRPr="00961EF8">
        <w:rPr>
          <w:lang w:val="en-US" w:eastAsia="en-US"/>
        </w:rPr>
        <w:t> </w:t>
      </w:r>
      <w:r w:rsidRPr="00961EF8">
        <w:rPr>
          <w:lang w:val="ru-RU" w:eastAsia="en-US"/>
        </w:rPr>
        <w:t xml:space="preserve"> 25% респондентов все еще не используют сквозную аналитику. 28% уже перешли на </w:t>
      </w:r>
      <w:r w:rsidRPr="00961EF8">
        <w:rPr>
          <w:lang w:val="en-US" w:eastAsia="en-US"/>
        </w:rPr>
        <w:t>GA</w:t>
      </w:r>
      <w:r w:rsidRPr="00961EF8">
        <w:rPr>
          <w:lang w:val="ru-RU" w:eastAsia="en-US"/>
        </w:rPr>
        <w:t>4, и 19% запланировали скорый переход.</w:t>
      </w:r>
    </w:p>
    <w:p w14:paraId="4BD42D08" w14:textId="5F836A04" w:rsidR="00870FBF" w:rsidRPr="00961EF8" w:rsidRDefault="00C26723">
      <w:pPr>
        <w:pStyle w:val="a9"/>
        <w:numPr>
          <w:ilvl w:val="0"/>
          <w:numId w:val="59"/>
        </w:numPr>
        <w:rPr>
          <w:highlight w:val="none"/>
        </w:rPr>
      </w:pPr>
      <w:r w:rsidRPr="00961EF8">
        <w:rPr>
          <w:lang w:val="ru-RU" w:eastAsia="en-US"/>
        </w:rPr>
        <w:lastRenderedPageBreak/>
        <w:t xml:space="preserve">Интерес к новым </w:t>
      </w:r>
      <w:r w:rsidRPr="00961EF8">
        <w:rPr>
          <w:lang w:val="en-US" w:eastAsia="en-US"/>
        </w:rPr>
        <w:t>ML</w:t>
      </w:r>
      <w:r w:rsidRPr="00961EF8">
        <w:rPr>
          <w:lang w:val="ru-RU" w:eastAsia="en-US"/>
        </w:rPr>
        <w:t>/</w:t>
      </w:r>
      <w:r w:rsidRPr="00961EF8">
        <w:rPr>
          <w:lang w:val="en-US" w:eastAsia="en-US"/>
        </w:rPr>
        <w:t>AI</w:t>
      </w:r>
      <w:r w:rsidRPr="00961EF8">
        <w:rPr>
          <w:lang w:val="ru-RU" w:eastAsia="en-US"/>
        </w:rPr>
        <w:t xml:space="preserve"> технологиям в маркетинге постоянно растет. Ожидается, в следующие 3 года их применение вырастет на 100%.</w:t>
      </w:r>
      <w:r w:rsidRPr="00961EF8">
        <w:rPr>
          <w:rStyle w:val="afd"/>
          <w:lang w:val="ru-RU" w:eastAsia="en-US"/>
        </w:rPr>
        <w:footnoteReference w:id="13"/>
      </w:r>
    </w:p>
    <w:p w14:paraId="10D2C209" w14:textId="7EE33C7D" w:rsidR="008923C0" w:rsidRDefault="005C3901" w:rsidP="005C3901">
      <w:pPr>
        <w:ind w:firstLine="0"/>
        <w:rPr>
          <w:highlight w:val="none"/>
          <w:lang w:val="ru-RU"/>
        </w:rPr>
      </w:pPr>
      <w:r w:rsidRPr="00961EF8">
        <w:rPr>
          <w:highlight w:val="none"/>
          <w:lang w:val="ru-RU"/>
        </w:rPr>
        <w:t xml:space="preserve">Выделенные тренды так же свидетельствуют о наличии потенциального и существующего спроса на рынке аналитики. </w:t>
      </w:r>
      <w:r w:rsidRPr="00961EF8">
        <w:rPr>
          <w:lang w:val="ru-RU"/>
        </w:rPr>
        <w:t xml:space="preserve">В целом, понимание и использование этих трендов помогут в формировании более точных и эффективных маркетинговых </w:t>
      </w:r>
      <w:r w:rsidR="000C53A0">
        <w:rPr>
          <w:lang w:val="ru-RU"/>
        </w:rPr>
        <w:t>коммуникаций</w:t>
      </w:r>
      <w:r w:rsidR="008923C0">
        <w:rPr>
          <w:highlight w:val="none"/>
          <w:lang w:val="ru-RU"/>
        </w:rPr>
        <w:t>.</w:t>
      </w:r>
      <w:r w:rsidR="006E1AD6">
        <w:rPr>
          <w:highlight w:val="none"/>
          <w:lang w:val="ru-RU"/>
        </w:rPr>
        <w:t xml:space="preserve"> Особенно полезно будет учесть в разработке позиционирования и коммуникации то, что компании ценят в аналитике (возможность быстро принимать решения) и те проблемы, которые возникают (недостаток навыков, сомнения в качестве и др.). </w:t>
      </w:r>
      <w:r w:rsidR="008923C0" w:rsidRPr="008923C0">
        <w:rPr>
          <w:lang w:val="ru-RU"/>
        </w:rPr>
        <w:t>Да</w:t>
      </w:r>
      <w:r w:rsidR="008923C0">
        <w:rPr>
          <w:highlight w:val="none"/>
          <w:lang w:val="ru-RU"/>
        </w:rPr>
        <w:t xml:space="preserve">нное исследование, хотя и раскрывает тренды на рынке и существующие потребности, не дает понимания конкретных ситуаций, в которых находятся компании, когда решают изменить текущее положение (нанять аналитика, обратиться в агентство, купить подписку на сервис и т.д.), способов решения и возникающих в процессе проблем. Поэтому в следующей главе в </w:t>
      </w:r>
      <w:r w:rsidR="008923C0" w:rsidRPr="008923C0">
        <w:rPr>
          <w:lang w:val="ru-RU"/>
        </w:rPr>
        <w:t xml:space="preserve">разделе </w:t>
      </w:r>
      <w:r w:rsidR="00A15CC5">
        <w:rPr>
          <w:highlight w:val="none"/>
          <w:lang w:val="ru-RU"/>
        </w:rPr>
        <w:t>2.3</w:t>
      </w:r>
      <w:r w:rsidR="008923C0">
        <w:rPr>
          <w:highlight w:val="none"/>
          <w:lang w:val="ru-RU"/>
        </w:rPr>
        <w:t xml:space="preserve"> мы углубимся в потребности рынка, когда будем проводить глубинные интервью. </w:t>
      </w:r>
    </w:p>
    <w:p w14:paraId="06FDC716" w14:textId="77777777" w:rsidR="008B7E72" w:rsidRPr="00961EF8" w:rsidRDefault="008B7E72" w:rsidP="008B7E72">
      <w:pPr>
        <w:shd w:val="clear" w:color="auto" w:fill="FFFFFF"/>
        <w:ind w:left="1429" w:firstLine="0"/>
        <w:rPr>
          <w:lang w:val="ru-RU" w:eastAsia="en-US"/>
        </w:rPr>
      </w:pPr>
    </w:p>
    <w:p w14:paraId="1220A185" w14:textId="5F73A2C7" w:rsidR="00EA5231" w:rsidRPr="00961EF8" w:rsidRDefault="008B7E72" w:rsidP="00265700">
      <w:pPr>
        <w:pStyle w:val="4"/>
        <w:rPr>
          <w:rFonts w:cs="Times New Roman"/>
          <w:i w:val="0"/>
          <w:iCs w:val="0"/>
          <w:color w:val="auto"/>
          <w:lang w:val="ru-RU"/>
        </w:rPr>
      </w:pPr>
      <w:bookmarkStart w:id="12" w:name="_Toc167714590"/>
      <w:r w:rsidRPr="00961EF8">
        <w:rPr>
          <w:rFonts w:cs="Times New Roman"/>
          <w:i w:val="0"/>
          <w:iCs w:val="0"/>
          <w:color w:val="auto"/>
          <w:lang w:val="ru-RU"/>
        </w:rPr>
        <w:t>1.</w:t>
      </w:r>
      <w:r w:rsidR="008E4241" w:rsidRPr="00961EF8">
        <w:rPr>
          <w:rFonts w:cs="Times New Roman"/>
          <w:i w:val="0"/>
          <w:iCs w:val="0"/>
          <w:color w:val="auto"/>
          <w:lang w:val="ru-RU"/>
        </w:rPr>
        <w:t>2</w:t>
      </w:r>
      <w:r w:rsidRPr="00961EF8">
        <w:rPr>
          <w:rFonts w:cs="Times New Roman"/>
          <w:i w:val="0"/>
          <w:iCs w:val="0"/>
          <w:color w:val="auto"/>
          <w:lang w:val="ru-RU"/>
        </w:rPr>
        <w:t>.</w:t>
      </w:r>
      <w:r w:rsidR="00FF1FFF" w:rsidRPr="00961EF8">
        <w:rPr>
          <w:rFonts w:cs="Times New Roman"/>
          <w:i w:val="0"/>
          <w:iCs w:val="0"/>
          <w:color w:val="auto"/>
          <w:lang w:val="ru-RU"/>
        </w:rPr>
        <w:t>2</w:t>
      </w:r>
      <w:r w:rsidRPr="00961EF8">
        <w:rPr>
          <w:rFonts w:cs="Times New Roman"/>
          <w:i w:val="0"/>
          <w:iCs w:val="0"/>
          <w:color w:val="auto"/>
          <w:lang w:val="ru-RU"/>
        </w:rPr>
        <w:t xml:space="preserve"> </w:t>
      </w:r>
      <w:r w:rsidR="00EA5231" w:rsidRPr="00961EF8">
        <w:rPr>
          <w:rFonts w:cs="Times New Roman"/>
          <w:i w:val="0"/>
          <w:iCs w:val="0"/>
          <w:color w:val="auto"/>
          <w:lang w:val="ru-RU"/>
        </w:rPr>
        <w:t>Анализ 5 сил Портера</w:t>
      </w:r>
      <w:bookmarkEnd w:id="12"/>
    </w:p>
    <w:p w14:paraId="489F9728" w14:textId="57139D87" w:rsidR="00F2281A" w:rsidRPr="00961EF8" w:rsidRDefault="00AC0419" w:rsidP="00EA5231">
      <w:pPr>
        <w:rPr>
          <w:lang w:val="ru-RU"/>
        </w:rPr>
      </w:pPr>
      <w:r w:rsidRPr="00961EF8">
        <w:rPr>
          <w:lang w:val="ru-RU"/>
        </w:rPr>
        <w:t>Для оценки конкурентной среды и выявления факторов, которые могут влиять на положение компании, проведен анализ пяти сил Портера. Этот анализ помогает компании понять основные силы, влияющие на её конкурентоспособность, и в дальнейшем определить стратегии для укрепления своих позиций на рынке. Atlant Analytics, аналитическая компания, специализирующаяся на сквозной и маркетинговой аналитике, взаимодействует с различными конкурентными силами в своей отрасли. Рассмотрим каждую из пяти сил Портера в контексте деятельности Atlant Analytics.</w:t>
      </w:r>
      <w:r w:rsidR="00096202" w:rsidRPr="00961EF8">
        <w:rPr>
          <w:rStyle w:val="afd"/>
          <w:lang w:val="ru-RU"/>
        </w:rPr>
        <w:footnoteReference w:id="14"/>
      </w:r>
      <w:r w:rsidR="00F2281A" w:rsidRPr="00961EF8">
        <w:rPr>
          <w:lang w:val="ru-RU"/>
        </w:rPr>
        <w:t xml:space="preserve">. </w:t>
      </w:r>
    </w:p>
    <w:p w14:paraId="26BCF280" w14:textId="357E4811" w:rsidR="00EA5231" w:rsidRPr="00961EF8" w:rsidRDefault="00EA5231" w:rsidP="00EA5231">
      <w:pPr>
        <w:rPr>
          <w:lang w:val="ru-RU"/>
        </w:rPr>
      </w:pPr>
      <w:r w:rsidRPr="00961EF8">
        <w:rPr>
          <w:lang w:val="ru-RU"/>
        </w:rPr>
        <w:t>Atlant Analytics, аналитическая компания, специализирующаяся на сквозной и маркетинговой аналитике, взаимодействует с различными конкурентными силами в своей отрасли. Рассмотрим каждую из пяти сил Портера в контексте деятельности Atlant Analytics:</w:t>
      </w:r>
    </w:p>
    <w:p w14:paraId="39AFECA5" w14:textId="77777777" w:rsidR="00EA5231" w:rsidRDefault="00EA5231" w:rsidP="00EA5231">
      <w:pPr>
        <w:rPr>
          <w:b/>
          <w:bCs/>
          <w:lang w:val="ru-RU"/>
        </w:rPr>
      </w:pPr>
    </w:p>
    <w:p w14:paraId="5437575E" w14:textId="77777777" w:rsidR="00A15CC5" w:rsidRDefault="00A15CC5" w:rsidP="00EA5231">
      <w:pPr>
        <w:rPr>
          <w:b/>
          <w:bCs/>
          <w:lang w:val="ru-RU"/>
        </w:rPr>
      </w:pPr>
    </w:p>
    <w:p w14:paraId="0A710BF2" w14:textId="77777777" w:rsidR="00A15CC5" w:rsidRPr="00FA1AD3" w:rsidRDefault="00A15CC5" w:rsidP="00EA5231">
      <w:pPr>
        <w:rPr>
          <w:b/>
          <w:bCs/>
          <w:lang w:val="ru-RU"/>
        </w:rPr>
      </w:pPr>
    </w:p>
    <w:p w14:paraId="0BB00EFE" w14:textId="7C3BE369" w:rsidR="00EA5231" w:rsidRPr="00FA1AD3" w:rsidRDefault="00EA5231">
      <w:pPr>
        <w:pStyle w:val="a9"/>
        <w:numPr>
          <w:ilvl w:val="1"/>
          <w:numId w:val="13"/>
        </w:numPr>
        <w:rPr>
          <w:b/>
          <w:bCs/>
          <w:lang w:val="ru-RU"/>
        </w:rPr>
      </w:pPr>
      <w:r w:rsidRPr="00FA1AD3">
        <w:rPr>
          <w:b/>
          <w:bCs/>
          <w:lang w:val="ru-RU"/>
        </w:rPr>
        <w:lastRenderedPageBreak/>
        <w:t>Угроза новых конкурентов:</w:t>
      </w:r>
    </w:p>
    <w:p w14:paraId="28A61908" w14:textId="64E5A958" w:rsidR="00EA5231" w:rsidRPr="00961EF8" w:rsidRDefault="00EA5231">
      <w:pPr>
        <w:pStyle w:val="a9"/>
        <w:numPr>
          <w:ilvl w:val="2"/>
          <w:numId w:val="13"/>
        </w:numPr>
        <w:rPr>
          <w:lang w:val="ru-RU"/>
        </w:rPr>
      </w:pPr>
      <w:r w:rsidRPr="00FA1AD3">
        <w:rPr>
          <w:b/>
          <w:bCs/>
          <w:lang w:val="ru-RU"/>
        </w:rPr>
        <w:t>Барьеры для входа.</w:t>
      </w:r>
      <w:r w:rsidRPr="00961EF8">
        <w:rPr>
          <w:lang w:val="ru-RU"/>
        </w:rPr>
        <w:t xml:space="preserve"> В аналитической отрасли технические знания и опыт играют значительную роль, что создаёт барьеры для новых игроков. Однако, с учётом развития технологий и доступности аналитических инструментов, новые компании могут входить на рынок, предлагая инновационные решения.</w:t>
      </w:r>
    </w:p>
    <w:p w14:paraId="42FE1FE4" w14:textId="60B7D48E" w:rsidR="00EA5231" w:rsidRPr="00961EF8" w:rsidRDefault="00EA5231">
      <w:pPr>
        <w:pStyle w:val="a9"/>
        <w:numPr>
          <w:ilvl w:val="2"/>
          <w:numId w:val="13"/>
        </w:numPr>
        <w:rPr>
          <w:lang w:val="ru-RU"/>
        </w:rPr>
      </w:pPr>
      <w:r w:rsidRPr="00FA1AD3">
        <w:rPr>
          <w:b/>
          <w:bCs/>
          <w:lang w:val="ru-RU"/>
        </w:rPr>
        <w:t>Стартовые затраты</w:t>
      </w:r>
      <w:r w:rsidRPr="00961EF8">
        <w:rPr>
          <w:lang w:val="ru-RU"/>
        </w:rPr>
        <w:t>. Несмотря на начальные затраты на технологии и квалифицированный персонал, они не настолько велики, поэтому не являются серьезным барьером</w:t>
      </w:r>
    </w:p>
    <w:p w14:paraId="5B063AFC" w14:textId="26A4CEDD" w:rsidR="00EA5231" w:rsidRPr="00961EF8" w:rsidRDefault="00EA5231">
      <w:pPr>
        <w:pStyle w:val="a9"/>
        <w:numPr>
          <w:ilvl w:val="2"/>
          <w:numId w:val="13"/>
        </w:numPr>
        <w:rPr>
          <w:lang w:val="ru-RU"/>
        </w:rPr>
      </w:pPr>
      <w:r w:rsidRPr="00FA1AD3">
        <w:rPr>
          <w:b/>
          <w:bCs/>
          <w:lang w:val="ru-RU"/>
        </w:rPr>
        <w:t>Дифференциация продукта.</w:t>
      </w:r>
      <w:r w:rsidRPr="00961EF8">
        <w:rPr>
          <w:lang w:val="ru-RU"/>
        </w:rPr>
        <w:t xml:space="preserve"> Действующие компании пользуются преимуществами лояльности клиентов (высокие издержки переключения для клиентов) и узнаваемости бренда: как самой компании (например, </w:t>
      </w:r>
      <w:r w:rsidRPr="00961EF8">
        <w:rPr>
          <w:lang w:val="en-US"/>
        </w:rPr>
        <w:t>Roistat</w:t>
      </w:r>
      <w:r w:rsidRPr="00961EF8">
        <w:rPr>
          <w:lang w:val="ru-RU"/>
        </w:rPr>
        <w:t>), так и личного бренда основателя (</w:t>
      </w:r>
      <w:r w:rsidRPr="00961EF8">
        <w:rPr>
          <w:lang w:val="en-US"/>
        </w:rPr>
        <w:t>Rick</w:t>
      </w:r>
      <w:r w:rsidRPr="00961EF8">
        <w:rPr>
          <w:lang w:val="ru-RU"/>
        </w:rPr>
        <w:t>.</w:t>
      </w:r>
      <w:r w:rsidRPr="00961EF8">
        <w:rPr>
          <w:lang w:val="en-US"/>
        </w:rPr>
        <w:t>ai</w:t>
      </w:r>
      <w:r w:rsidRPr="00961EF8">
        <w:rPr>
          <w:lang w:val="ru-RU"/>
        </w:rPr>
        <w:t xml:space="preserve">, </w:t>
      </w:r>
      <w:r w:rsidRPr="00961EF8">
        <w:rPr>
          <w:lang w:val="en-US"/>
        </w:rPr>
        <w:t>Alex</w:t>
      </w:r>
      <w:r w:rsidRPr="00961EF8">
        <w:rPr>
          <w:lang w:val="ru-RU"/>
        </w:rPr>
        <w:t xml:space="preserve"> </w:t>
      </w:r>
      <w:r w:rsidRPr="00961EF8">
        <w:rPr>
          <w:lang w:val="en-US"/>
        </w:rPr>
        <w:t>Kolokolov</w:t>
      </w:r>
      <w:r w:rsidRPr="00961EF8">
        <w:rPr>
          <w:lang w:val="ru-RU"/>
        </w:rPr>
        <w:t>)</w:t>
      </w:r>
      <w:r w:rsidR="005A1BE7" w:rsidRPr="00961EF8">
        <w:rPr>
          <w:lang w:val="ru-RU"/>
        </w:rPr>
        <w:t>.</w:t>
      </w:r>
    </w:p>
    <w:p w14:paraId="7D4F3DC4" w14:textId="26991A1C" w:rsidR="007B68E0" w:rsidRPr="00961EF8" w:rsidRDefault="007B68E0">
      <w:pPr>
        <w:pStyle w:val="a9"/>
        <w:numPr>
          <w:ilvl w:val="2"/>
          <w:numId w:val="13"/>
        </w:numPr>
        <w:rPr>
          <w:lang w:val="ru-RU"/>
        </w:rPr>
      </w:pPr>
      <w:r w:rsidRPr="00FA1AD3">
        <w:rPr>
          <w:b/>
          <w:bCs/>
          <w:lang w:val="ru-RU"/>
        </w:rPr>
        <w:t>Издержки переключения.</w:t>
      </w:r>
      <w:r w:rsidRPr="00961EF8">
        <w:rPr>
          <w:lang w:val="ru-RU"/>
        </w:rPr>
        <w:t xml:space="preserve"> Сотрудники компаний-клиентов привыкают к определенным инструментам и интерфейсам. Переход на новые системы может вызвать сопротивление со стороны пользователей из-за необходимости адаптации к новым процессам. Но самым большим препятствием перехода является сложность «переезда» на новые решения, преобразование данных для работы с новой аналитической системой может быть дорогостоящим и рискованным. Существует также риск потери данных или снижения качества данных при миграции.</w:t>
      </w:r>
    </w:p>
    <w:p w14:paraId="2A1A38AF" w14:textId="77777777" w:rsidR="00EA5231" w:rsidRPr="00961EF8" w:rsidRDefault="00EA5231" w:rsidP="00EA5231">
      <w:pPr>
        <w:rPr>
          <w:lang w:val="ru-RU"/>
        </w:rPr>
      </w:pPr>
    </w:p>
    <w:p w14:paraId="56C03862" w14:textId="273FDED2" w:rsidR="005A1BE7" w:rsidRPr="00FA1AD3" w:rsidRDefault="00EA5231">
      <w:pPr>
        <w:pStyle w:val="a9"/>
        <w:numPr>
          <w:ilvl w:val="1"/>
          <w:numId w:val="13"/>
        </w:numPr>
        <w:rPr>
          <w:b/>
          <w:bCs/>
          <w:lang w:val="ru-RU"/>
        </w:rPr>
      </w:pPr>
      <w:r w:rsidRPr="00FA1AD3">
        <w:rPr>
          <w:b/>
          <w:bCs/>
          <w:lang w:val="ru-RU"/>
        </w:rPr>
        <w:t>Угроза замещающих продуктов или услуг:</w:t>
      </w:r>
    </w:p>
    <w:p w14:paraId="25504306" w14:textId="24A42635" w:rsidR="005A1BE7" w:rsidRPr="00961EF8" w:rsidRDefault="00EA5231">
      <w:pPr>
        <w:pStyle w:val="a9"/>
        <w:numPr>
          <w:ilvl w:val="2"/>
          <w:numId w:val="13"/>
        </w:numPr>
        <w:rPr>
          <w:lang w:val="ru-RU"/>
        </w:rPr>
      </w:pPr>
      <w:r w:rsidRPr="00FA1AD3">
        <w:rPr>
          <w:b/>
          <w:bCs/>
          <w:lang w:val="ru-RU"/>
        </w:rPr>
        <w:t>Доступность альтернатив</w:t>
      </w:r>
      <w:r w:rsidR="005A1BE7" w:rsidRPr="00FA1AD3">
        <w:rPr>
          <w:b/>
          <w:bCs/>
          <w:lang w:val="ru-RU"/>
        </w:rPr>
        <w:t>.</w:t>
      </w:r>
      <w:r w:rsidR="005A1BE7" w:rsidRPr="00961EF8">
        <w:rPr>
          <w:lang w:val="ru-RU"/>
        </w:rPr>
        <w:t xml:space="preserve"> Клиен</w:t>
      </w:r>
      <w:r w:rsidRPr="00961EF8">
        <w:rPr>
          <w:lang w:val="ru-RU"/>
        </w:rPr>
        <w:t>ты могут использовать внутренние ресурсы</w:t>
      </w:r>
      <w:r w:rsidR="005A1BE7" w:rsidRPr="00961EF8">
        <w:rPr>
          <w:lang w:val="ru-RU"/>
        </w:rPr>
        <w:t xml:space="preserve"> (внутреннюю команду аналитики)</w:t>
      </w:r>
      <w:r w:rsidRPr="00961EF8">
        <w:rPr>
          <w:lang w:val="ru-RU"/>
        </w:rPr>
        <w:t xml:space="preserve"> для выполнения аналитических функций</w:t>
      </w:r>
      <w:r w:rsidR="00AC0419" w:rsidRPr="00961EF8">
        <w:rPr>
          <w:lang w:val="ru-RU"/>
        </w:rPr>
        <w:t>,</w:t>
      </w:r>
      <w:r w:rsidRPr="00961EF8">
        <w:rPr>
          <w:lang w:val="ru-RU"/>
        </w:rPr>
        <w:t xml:space="preserve"> выбирать более дешёвые</w:t>
      </w:r>
      <w:r w:rsidR="005A1BE7" w:rsidRPr="00961EF8">
        <w:rPr>
          <w:lang w:val="ru-RU"/>
        </w:rPr>
        <w:t xml:space="preserve"> (стандартизированные сервисы от сервисных компаний)</w:t>
      </w:r>
      <w:r w:rsidRPr="00961EF8">
        <w:rPr>
          <w:lang w:val="ru-RU"/>
        </w:rPr>
        <w:t xml:space="preserve"> или более продвинутые альтернативные решения от других поставщиков</w:t>
      </w:r>
      <w:r w:rsidR="005A1BE7" w:rsidRPr="00961EF8">
        <w:rPr>
          <w:lang w:val="ru-RU"/>
        </w:rPr>
        <w:t xml:space="preserve"> (сложные зарубежные </w:t>
      </w:r>
      <w:r w:rsidR="005A1BE7" w:rsidRPr="00961EF8">
        <w:rPr>
          <w:lang w:val="en-US"/>
        </w:rPr>
        <w:t>BI</w:t>
      </w:r>
      <w:r w:rsidR="005A1BE7" w:rsidRPr="00961EF8">
        <w:rPr>
          <w:lang w:val="ru-RU"/>
        </w:rPr>
        <w:t xml:space="preserve"> системы)</w:t>
      </w:r>
      <w:r w:rsidRPr="00961EF8">
        <w:rPr>
          <w:lang w:val="ru-RU"/>
        </w:rPr>
        <w:t>.</w:t>
      </w:r>
    </w:p>
    <w:p w14:paraId="33009163" w14:textId="19195F74" w:rsidR="00EA5231" w:rsidRDefault="00EA5231">
      <w:pPr>
        <w:pStyle w:val="a9"/>
        <w:numPr>
          <w:ilvl w:val="2"/>
          <w:numId w:val="13"/>
        </w:numPr>
        <w:rPr>
          <w:lang w:val="ru-RU"/>
        </w:rPr>
      </w:pPr>
      <w:r w:rsidRPr="00FA1AD3">
        <w:rPr>
          <w:b/>
          <w:bCs/>
          <w:lang w:val="ru-RU"/>
        </w:rPr>
        <w:t>Замена услуг</w:t>
      </w:r>
      <w:r w:rsidR="005A1BE7" w:rsidRPr="00FA1AD3">
        <w:rPr>
          <w:b/>
          <w:bCs/>
          <w:lang w:val="ru-RU"/>
        </w:rPr>
        <w:t>.</w:t>
      </w:r>
      <w:r w:rsidR="005A1BE7" w:rsidRPr="00961EF8">
        <w:rPr>
          <w:lang w:val="ru-RU"/>
        </w:rPr>
        <w:t xml:space="preserve"> </w:t>
      </w:r>
      <w:r w:rsidRPr="00961EF8">
        <w:rPr>
          <w:lang w:val="ru-RU"/>
        </w:rPr>
        <w:t>С</w:t>
      </w:r>
      <w:r w:rsidR="00AC0419" w:rsidRPr="00961EF8">
        <w:rPr>
          <w:lang w:val="ru-RU"/>
        </w:rPr>
        <w:t xml:space="preserve"> развитием интегрированных платформ может возникнуть</w:t>
      </w:r>
      <w:r w:rsidRPr="00961EF8">
        <w:rPr>
          <w:lang w:val="ru-RU"/>
        </w:rPr>
        <w:t xml:space="preserve"> риск того, что компании начнут предпочитать </w:t>
      </w:r>
      <w:r w:rsidRPr="00961EF8">
        <w:rPr>
          <w:lang w:val="ru-RU"/>
        </w:rPr>
        <w:lastRenderedPageBreak/>
        <w:t xml:space="preserve">интегрированные платформы с широким набором </w:t>
      </w:r>
      <w:r w:rsidR="005A1BE7" w:rsidRPr="00961EF8">
        <w:rPr>
          <w:lang w:val="ru-RU"/>
        </w:rPr>
        <w:t>функциональности</w:t>
      </w:r>
      <w:r w:rsidRPr="00961EF8">
        <w:rPr>
          <w:lang w:val="ru-RU"/>
        </w:rPr>
        <w:t xml:space="preserve"> специализированны</w:t>
      </w:r>
      <w:r w:rsidR="00AC0419" w:rsidRPr="00961EF8">
        <w:rPr>
          <w:lang w:val="ru-RU"/>
        </w:rPr>
        <w:t>м</w:t>
      </w:r>
      <w:r w:rsidRPr="00961EF8">
        <w:rPr>
          <w:lang w:val="ru-RU"/>
        </w:rPr>
        <w:t xml:space="preserve"> услуг</w:t>
      </w:r>
      <w:r w:rsidR="00AC0419" w:rsidRPr="00961EF8">
        <w:rPr>
          <w:lang w:val="ru-RU"/>
        </w:rPr>
        <w:t>ам</w:t>
      </w:r>
      <w:r w:rsidRPr="00961EF8">
        <w:rPr>
          <w:lang w:val="ru-RU"/>
        </w:rPr>
        <w:t>, что увеличи</w:t>
      </w:r>
      <w:r w:rsidR="00AC0419" w:rsidRPr="00961EF8">
        <w:rPr>
          <w:lang w:val="ru-RU"/>
        </w:rPr>
        <w:t>т</w:t>
      </w:r>
      <w:r w:rsidRPr="00961EF8">
        <w:rPr>
          <w:lang w:val="ru-RU"/>
        </w:rPr>
        <w:t xml:space="preserve"> угрозу замещения.</w:t>
      </w:r>
      <w:r w:rsidR="00AC0419" w:rsidRPr="00961EF8">
        <w:rPr>
          <w:lang w:val="ru-RU"/>
        </w:rPr>
        <w:t xml:space="preserve"> Но на текущий момент функционал интегрированных платформ не</w:t>
      </w:r>
      <w:r w:rsidR="000C0703" w:rsidRPr="00961EF8">
        <w:rPr>
          <w:lang w:val="ru-RU"/>
        </w:rPr>
        <w:t xml:space="preserve"> удовлетворяет потребности части компаний, так как не является достаточно гибким.</w:t>
      </w:r>
    </w:p>
    <w:p w14:paraId="647207F3" w14:textId="77777777" w:rsidR="003A63CB" w:rsidRPr="00961EF8" w:rsidRDefault="003A63CB" w:rsidP="003A63CB">
      <w:pPr>
        <w:pStyle w:val="a9"/>
        <w:ind w:left="2160" w:firstLine="0"/>
        <w:rPr>
          <w:lang w:val="ru-RU"/>
        </w:rPr>
      </w:pPr>
    </w:p>
    <w:p w14:paraId="7A3FD90D" w14:textId="53DF54B8" w:rsidR="00EA5231" w:rsidRPr="00961EF8" w:rsidRDefault="00EA5231" w:rsidP="00A15CC5">
      <w:pPr>
        <w:pStyle w:val="a9"/>
        <w:numPr>
          <w:ilvl w:val="1"/>
          <w:numId w:val="13"/>
        </w:numPr>
        <w:rPr>
          <w:lang w:val="ru-RU"/>
        </w:rPr>
      </w:pPr>
      <w:r w:rsidRPr="00FA1AD3">
        <w:rPr>
          <w:b/>
          <w:bCs/>
          <w:lang w:val="ru-RU"/>
        </w:rPr>
        <w:t>Мощность поставщиков</w:t>
      </w:r>
      <w:r w:rsidR="005A1BE7" w:rsidRPr="00FA1AD3">
        <w:rPr>
          <w:b/>
          <w:bCs/>
          <w:lang w:val="ru-RU"/>
        </w:rPr>
        <w:t>.</w:t>
      </w:r>
      <w:r w:rsidR="005A1BE7" w:rsidRPr="00961EF8">
        <w:rPr>
          <w:lang w:val="ru-RU"/>
        </w:rPr>
        <w:t xml:space="preserve"> </w:t>
      </w:r>
      <w:r w:rsidRPr="00961EF8">
        <w:rPr>
          <w:lang w:val="ru-RU"/>
        </w:rPr>
        <w:t>Ключевыми ресурсами для Atlant Analytics явля</w:t>
      </w:r>
      <w:r w:rsidR="005A1BE7" w:rsidRPr="00961EF8">
        <w:rPr>
          <w:lang w:val="ru-RU"/>
        </w:rPr>
        <w:t>ется</w:t>
      </w:r>
      <w:r w:rsidRPr="00961EF8">
        <w:rPr>
          <w:lang w:val="ru-RU"/>
        </w:rPr>
        <w:t xml:space="preserve"> квалифицированный персонал</w:t>
      </w:r>
      <w:r w:rsidR="005A1BE7" w:rsidRPr="00961EF8">
        <w:rPr>
          <w:lang w:val="ru-RU"/>
        </w:rPr>
        <w:t>.</w:t>
      </w:r>
      <w:r w:rsidRPr="00961EF8">
        <w:rPr>
          <w:lang w:val="ru-RU"/>
        </w:rPr>
        <w:t xml:space="preserve"> IT-специалист</w:t>
      </w:r>
      <w:r w:rsidR="005A1BE7" w:rsidRPr="00961EF8">
        <w:rPr>
          <w:lang w:val="ru-RU"/>
        </w:rPr>
        <w:t>ы</w:t>
      </w:r>
      <w:r w:rsidRPr="00961EF8">
        <w:rPr>
          <w:lang w:val="ru-RU"/>
        </w:rPr>
        <w:t xml:space="preserve"> </w:t>
      </w:r>
      <w:r w:rsidR="005A1BE7" w:rsidRPr="00961EF8">
        <w:rPr>
          <w:lang w:val="ru-RU"/>
        </w:rPr>
        <w:t>имеют з</w:t>
      </w:r>
      <w:r w:rsidRPr="00961EF8">
        <w:rPr>
          <w:lang w:val="ru-RU"/>
        </w:rPr>
        <w:t xml:space="preserve">начительное влияние, </w:t>
      </w:r>
      <w:r w:rsidR="005A1BE7" w:rsidRPr="00961EF8">
        <w:rPr>
          <w:lang w:val="ru-RU"/>
        </w:rPr>
        <w:t>поскольку</w:t>
      </w:r>
      <w:r w:rsidRPr="00961EF8">
        <w:rPr>
          <w:lang w:val="ru-RU"/>
        </w:rPr>
        <w:t xml:space="preserve"> обладают уникальными навыками</w:t>
      </w:r>
      <w:r w:rsidR="009A541D" w:rsidRPr="00961EF8">
        <w:rPr>
          <w:lang w:val="ru-RU"/>
        </w:rPr>
        <w:t xml:space="preserve"> и имеют высокий спрос на рынке – что вынуждает компании платить конкурентную заработную плату сотрудникам, чтобы они не уходили в другие компании, в том числе компании</w:t>
      </w:r>
      <w:r w:rsidR="000C0703" w:rsidRPr="00961EF8">
        <w:rPr>
          <w:lang w:val="ru-RU"/>
        </w:rPr>
        <w:t xml:space="preserve"> </w:t>
      </w:r>
      <w:r w:rsidR="009A541D" w:rsidRPr="00961EF8">
        <w:rPr>
          <w:lang w:val="ru-RU"/>
        </w:rPr>
        <w:t>клиент</w:t>
      </w:r>
      <w:r w:rsidR="000C0703" w:rsidRPr="00961EF8">
        <w:rPr>
          <w:lang w:val="ru-RU"/>
        </w:rPr>
        <w:t>ов</w:t>
      </w:r>
      <w:r w:rsidR="009A541D" w:rsidRPr="00961EF8">
        <w:rPr>
          <w:lang w:val="ru-RU"/>
        </w:rPr>
        <w:t xml:space="preserve">. </w:t>
      </w:r>
    </w:p>
    <w:p w14:paraId="7E76BACF" w14:textId="77777777" w:rsidR="00EA5231" w:rsidRPr="00FA1AD3" w:rsidRDefault="00EA5231" w:rsidP="00EA5231">
      <w:pPr>
        <w:rPr>
          <w:b/>
          <w:bCs/>
          <w:lang w:val="ru-RU"/>
        </w:rPr>
      </w:pPr>
    </w:p>
    <w:p w14:paraId="3B621C2A" w14:textId="55DFCED7" w:rsidR="00EA5231" w:rsidRPr="00961EF8" w:rsidRDefault="00EA5231">
      <w:pPr>
        <w:pStyle w:val="a9"/>
        <w:numPr>
          <w:ilvl w:val="1"/>
          <w:numId w:val="13"/>
        </w:numPr>
        <w:rPr>
          <w:lang w:val="ru-RU"/>
        </w:rPr>
      </w:pPr>
      <w:r w:rsidRPr="00FA1AD3">
        <w:rPr>
          <w:b/>
          <w:bCs/>
          <w:lang w:val="ru-RU"/>
        </w:rPr>
        <w:t>Мощность покупателе</w:t>
      </w:r>
      <w:r w:rsidR="009A541D" w:rsidRPr="00FA1AD3">
        <w:rPr>
          <w:b/>
          <w:bCs/>
          <w:lang w:val="ru-RU"/>
        </w:rPr>
        <w:t>й.</w:t>
      </w:r>
      <w:r w:rsidR="009A541D" w:rsidRPr="00961EF8">
        <w:rPr>
          <w:lang w:val="ru-RU"/>
        </w:rPr>
        <w:t xml:space="preserve"> Аналитические агентства, включая </w:t>
      </w:r>
      <w:r w:rsidRPr="00961EF8">
        <w:rPr>
          <w:lang w:val="ru-RU"/>
        </w:rPr>
        <w:t>Atlant Analytics</w:t>
      </w:r>
      <w:r w:rsidR="009A541D" w:rsidRPr="00961EF8">
        <w:rPr>
          <w:lang w:val="ru-RU"/>
        </w:rPr>
        <w:t>,</w:t>
      </w:r>
      <w:r w:rsidRPr="00961EF8">
        <w:rPr>
          <w:lang w:val="ru-RU"/>
        </w:rPr>
        <w:t xml:space="preserve"> име</w:t>
      </w:r>
      <w:r w:rsidR="009A541D" w:rsidRPr="00961EF8">
        <w:rPr>
          <w:lang w:val="ru-RU"/>
        </w:rPr>
        <w:t>ю</w:t>
      </w:r>
      <w:r w:rsidRPr="00961EF8">
        <w:rPr>
          <w:lang w:val="ru-RU"/>
        </w:rPr>
        <w:t>т дело с различными клиентами, что уменьша</w:t>
      </w:r>
      <w:r w:rsidR="009A541D" w:rsidRPr="00961EF8">
        <w:rPr>
          <w:lang w:val="ru-RU"/>
        </w:rPr>
        <w:t>ет</w:t>
      </w:r>
      <w:r w:rsidRPr="00961EF8">
        <w:rPr>
          <w:lang w:val="ru-RU"/>
        </w:rPr>
        <w:t xml:space="preserve"> зависимость от отдельных крупных заказчиков. Однако, если крупные клиенты начинают доминировать в портфеле</w:t>
      </w:r>
      <w:r w:rsidR="000C0703" w:rsidRPr="00961EF8">
        <w:rPr>
          <w:lang w:val="ru-RU"/>
        </w:rPr>
        <w:t xml:space="preserve"> агентства</w:t>
      </w:r>
      <w:r w:rsidRPr="00961EF8">
        <w:rPr>
          <w:lang w:val="ru-RU"/>
        </w:rPr>
        <w:t>, их влияние на ценообразование и условия сотрудничества увеличивается.</w:t>
      </w:r>
    </w:p>
    <w:p w14:paraId="3DDF579E" w14:textId="77777777" w:rsidR="00EA5231" w:rsidRPr="00FA1AD3" w:rsidRDefault="00EA5231" w:rsidP="00EA5231">
      <w:pPr>
        <w:rPr>
          <w:b/>
          <w:bCs/>
          <w:lang w:val="ru-RU"/>
        </w:rPr>
      </w:pPr>
    </w:p>
    <w:p w14:paraId="419FAAFE" w14:textId="7A3EEFCF" w:rsidR="00EA5231" w:rsidRPr="00961EF8" w:rsidRDefault="00EA5231">
      <w:pPr>
        <w:pStyle w:val="a9"/>
        <w:numPr>
          <w:ilvl w:val="1"/>
          <w:numId w:val="13"/>
        </w:numPr>
        <w:rPr>
          <w:lang w:val="ru-RU"/>
        </w:rPr>
      </w:pPr>
      <w:r w:rsidRPr="00FA1AD3">
        <w:rPr>
          <w:b/>
          <w:bCs/>
          <w:lang w:val="ru-RU"/>
        </w:rPr>
        <w:t>Интенсивность конкурентной борьб</w:t>
      </w:r>
      <w:r w:rsidR="009A541D" w:rsidRPr="00FA1AD3">
        <w:rPr>
          <w:b/>
          <w:bCs/>
          <w:lang w:val="ru-RU"/>
        </w:rPr>
        <w:t>ы.</w:t>
      </w:r>
      <w:r w:rsidR="009A541D" w:rsidRPr="00961EF8">
        <w:rPr>
          <w:lang w:val="ru-RU"/>
        </w:rPr>
        <w:t xml:space="preserve"> С уходом части международных игроков конкуренция ослабла, однако на российском рынке существуют крупные компании с опытом на рынке 15+ лет. </w:t>
      </w:r>
      <w:r w:rsidRPr="00961EF8">
        <w:rPr>
          <w:lang w:val="ru-RU"/>
        </w:rPr>
        <w:t>Как показано в исследованиях</w:t>
      </w:r>
      <w:r w:rsidR="000C0703" w:rsidRPr="00961EF8">
        <w:rPr>
          <w:lang w:val="ru-RU"/>
        </w:rPr>
        <w:t xml:space="preserve"> (раздел 1.2.1 «Обзор рынка аналитики»)</w:t>
      </w:r>
      <w:r w:rsidRPr="00961EF8">
        <w:rPr>
          <w:lang w:val="ru-RU"/>
        </w:rPr>
        <w:t xml:space="preserve">, Atlant Analytics сталкивается с конкуренцией как от местных, так и от международных игроков, что увеличивает борьбу за клиентов и рыночные доли. Дифференциация услуг, специализация на нишевых аспектах аналитики и качество обслуживания становятся </w:t>
      </w:r>
      <w:r w:rsidR="009A541D" w:rsidRPr="00961EF8">
        <w:rPr>
          <w:lang w:val="ru-RU"/>
        </w:rPr>
        <w:t>важными</w:t>
      </w:r>
      <w:r w:rsidRPr="00961EF8">
        <w:rPr>
          <w:lang w:val="ru-RU"/>
        </w:rPr>
        <w:t xml:space="preserve"> факторами успеха.</w:t>
      </w:r>
    </w:p>
    <w:p w14:paraId="708959A4" w14:textId="77777777" w:rsidR="000C0703" w:rsidRPr="00961EF8" w:rsidRDefault="000C0703" w:rsidP="000C0703">
      <w:pPr>
        <w:pStyle w:val="a9"/>
        <w:rPr>
          <w:lang w:val="ru-RU"/>
        </w:rPr>
      </w:pPr>
    </w:p>
    <w:p w14:paraId="5278C329" w14:textId="6B6C9133" w:rsidR="00A80461" w:rsidRPr="00961EF8" w:rsidRDefault="000C0703" w:rsidP="000C0703">
      <w:pPr>
        <w:rPr>
          <w:lang w:val="ru-RU"/>
        </w:rPr>
      </w:pPr>
      <w:r w:rsidRPr="00961EF8">
        <w:rPr>
          <w:lang w:val="ru-RU"/>
        </w:rPr>
        <w:t xml:space="preserve">Рассмотрим подробнее конкурентные решения на рынке. </w:t>
      </w:r>
      <w:r w:rsidR="00A80461" w:rsidRPr="00961EF8">
        <w:rPr>
          <w:rFonts w:eastAsia="Corbel"/>
          <w:color w:val="000000" w:themeColor="text1"/>
        </w:rPr>
        <w:t>Потребитель при движении от текущей проблемной ситуации к новой предпочтительной может использовать разные способы решения своей задачи. Эти способы конкурируют между собой и могут быть классифицированы на:</w:t>
      </w:r>
    </w:p>
    <w:p w14:paraId="33D52F1F" w14:textId="77777777" w:rsidR="00537CC2" w:rsidRPr="00961EF8" w:rsidRDefault="00A80461">
      <w:pPr>
        <w:pStyle w:val="a9"/>
        <w:numPr>
          <w:ilvl w:val="0"/>
          <w:numId w:val="60"/>
        </w:numPr>
        <w:snapToGrid w:val="0"/>
        <w:spacing w:before="120"/>
        <w:rPr>
          <w:rFonts w:eastAsia="Arial"/>
          <w:color w:val="000000" w:themeColor="text1"/>
        </w:rPr>
      </w:pPr>
      <w:r w:rsidRPr="00961EF8">
        <w:rPr>
          <w:rFonts w:eastAsia="Corbel"/>
          <w:color w:val="000000" w:themeColor="text1"/>
        </w:rPr>
        <w:lastRenderedPageBreak/>
        <w:t>Аналоги — решают ту же задачу тем же способом.</w:t>
      </w:r>
    </w:p>
    <w:p w14:paraId="0FAB8882" w14:textId="77777777" w:rsidR="00537CC2" w:rsidRPr="00961EF8" w:rsidRDefault="00A80461">
      <w:pPr>
        <w:pStyle w:val="a9"/>
        <w:numPr>
          <w:ilvl w:val="0"/>
          <w:numId w:val="60"/>
        </w:numPr>
        <w:snapToGrid w:val="0"/>
        <w:spacing w:before="120"/>
        <w:rPr>
          <w:rFonts w:eastAsia="Arial"/>
          <w:color w:val="000000" w:themeColor="text1"/>
        </w:rPr>
      </w:pPr>
      <w:r w:rsidRPr="00961EF8">
        <w:rPr>
          <w:rFonts w:eastAsia="Corbel"/>
          <w:color w:val="000000" w:themeColor="text1"/>
        </w:rPr>
        <w:t>Заменители — решают ту же задачу и позволяют достичь того же результата, но делают это другим способом.</w:t>
      </w:r>
    </w:p>
    <w:p w14:paraId="5E47FB12" w14:textId="5B6A14C4" w:rsidR="00A80461" w:rsidRPr="00961EF8" w:rsidRDefault="00A80461">
      <w:pPr>
        <w:pStyle w:val="a9"/>
        <w:numPr>
          <w:ilvl w:val="0"/>
          <w:numId w:val="60"/>
        </w:numPr>
        <w:snapToGrid w:val="0"/>
        <w:spacing w:before="120"/>
        <w:rPr>
          <w:rFonts w:eastAsia="Arial"/>
          <w:color w:val="000000" w:themeColor="text1"/>
        </w:rPr>
      </w:pPr>
      <w:r w:rsidRPr="00961EF8">
        <w:rPr>
          <w:rFonts w:eastAsia="Corbel"/>
          <w:color w:val="000000" w:themeColor="text1"/>
        </w:rPr>
        <w:t>Альтернативы — решают другую задачу и направлены на другой результат, но конкурируют за те же ресурсы потребителя. При выборе альтернатив потребитель не достигает результата, но, тем не менее, это возможный для него вариант действий.</w:t>
      </w:r>
    </w:p>
    <w:p w14:paraId="0A77D42F" w14:textId="77777777" w:rsidR="00A80461" w:rsidRPr="00961EF8" w:rsidRDefault="00A80461" w:rsidP="004C1F1B">
      <w:pPr>
        <w:snapToGrid w:val="0"/>
        <w:spacing w:before="120"/>
        <w:ind w:firstLine="709"/>
        <w:rPr>
          <w:rFonts w:eastAsia="Corbel"/>
          <w:color w:val="000000" w:themeColor="text1"/>
        </w:rPr>
      </w:pPr>
    </w:p>
    <w:p w14:paraId="3213BF1B" w14:textId="5B117D7D" w:rsidR="00A80461" w:rsidRPr="00BB0E43" w:rsidRDefault="00A80461" w:rsidP="004C1F1B">
      <w:pPr>
        <w:snapToGrid w:val="0"/>
        <w:spacing w:before="120"/>
        <w:ind w:firstLine="709"/>
        <w:rPr>
          <w:rFonts w:eastAsia="Corbel"/>
          <w:b/>
          <w:bCs/>
          <w:color w:val="000000" w:themeColor="text1"/>
        </w:rPr>
      </w:pPr>
      <w:r w:rsidRPr="00961EF8">
        <w:rPr>
          <w:rFonts w:eastAsia="Corbel"/>
          <w:color w:val="000000" w:themeColor="text1"/>
        </w:rPr>
        <w:t xml:space="preserve"> </w:t>
      </w:r>
      <w:r w:rsidRPr="00BB0E43">
        <w:rPr>
          <w:rFonts w:eastAsia="Corbel"/>
          <w:b/>
          <w:bCs/>
          <w:color w:val="000000" w:themeColor="text1"/>
        </w:rPr>
        <w:t>Классификация конкурентов</w:t>
      </w:r>
    </w:p>
    <w:p w14:paraId="3A9732D8" w14:textId="3C234A77" w:rsidR="00A80461" w:rsidRPr="00961EF8" w:rsidRDefault="00A80461" w:rsidP="004C1F1B">
      <w:pPr>
        <w:snapToGrid w:val="0"/>
        <w:spacing w:before="120"/>
        <w:ind w:firstLine="709"/>
        <w:rPr>
          <w:rFonts w:eastAsia="Corbel"/>
          <w:color w:val="000000" w:themeColor="text1"/>
        </w:rPr>
      </w:pPr>
      <w:r w:rsidRPr="00961EF8">
        <w:rPr>
          <w:rFonts w:eastAsia="Corbel"/>
          <w:color w:val="000000" w:themeColor="text1"/>
        </w:rPr>
        <w:t>В качестве ключевых групп в указанных трех типах конкурентов определ</w:t>
      </w:r>
      <w:r w:rsidR="00537CC2" w:rsidRPr="00961EF8">
        <w:rPr>
          <w:rFonts w:eastAsia="Corbel"/>
          <w:color w:val="000000" w:themeColor="text1"/>
          <w:lang w:val="ru-RU"/>
        </w:rPr>
        <w:t>ено</w:t>
      </w:r>
      <w:r w:rsidRPr="00961EF8">
        <w:rPr>
          <w:rFonts w:eastAsia="Corbel"/>
          <w:color w:val="000000" w:themeColor="text1"/>
        </w:rPr>
        <w:t>:</w:t>
      </w:r>
    </w:p>
    <w:p w14:paraId="55865F9C" w14:textId="1AE3374A" w:rsidR="00A80461" w:rsidRPr="00961EF8" w:rsidRDefault="00A80461">
      <w:pPr>
        <w:pStyle w:val="a9"/>
        <w:numPr>
          <w:ilvl w:val="0"/>
          <w:numId w:val="61"/>
        </w:numPr>
        <w:snapToGrid w:val="0"/>
        <w:spacing w:before="120"/>
        <w:rPr>
          <w:rFonts w:eastAsia="Corbel"/>
          <w:color w:val="000000" w:themeColor="text1"/>
        </w:rPr>
      </w:pPr>
      <w:r w:rsidRPr="00961EF8">
        <w:rPr>
          <w:rFonts w:eastAsia="Corbel"/>
          <w:color w:val="000000" w:themeColor="text1"/>
        </w:rPr>
        <w:t xml:space="preserve">Аналоги: </w:t>
      </w:r>
    </w:p>
    <w:p w14:paraId="1F0EC707" w14:textId="77777777" w:rsidR="00A80461" w:rsidRPr="00961EF8" w:rsidRDefault="00A80461">
      <w:pPr>
        <w:pStyle w:val="a9"/>
        <w:numPr>
          <w:ilvl w:val="0"/>
          <w:numId w:val="6"/>
        </w:numPr>
        <w:snapToGrid w:val="0"/>
        <w:spacing w:before="120"/>
        <w:ind w:firstLine="709"/>
        <w:rPr>
          <w:rFonts w:eastAsia="Corbel"/>
          <w:color w:val="000000" w:themeColor="text1"/>
        </w:rPr>
      </w:pPr>
      <w:r w:rsidRPr="00961EF8">
        <w:rPr>
          <w:rFonts w:eastAsia="Corbel"/>
          <w:color w:val="000000" w:themeColor="text1"/>
          <w:lang w:val="ru-RU"/>
        </w:rPr>
        <w:t>Настройка сквозной аналитики подрядчиком</w:t>
      </w:r>
    </w:p>
    <w:p w14:paraId="14F62BD7" w14:textId="77777777" w:rsidR="00A80461" w:rsidRPr="00961EF8" w:rsidRDefault="00A80461">
      <w:pPr>
        <w:pStyle w:val="a9"/>
        <w:numPr>
          <w:ilvl w:val="0"/>
          <w:numId w:val="6"/>
        </w:numPr>
        <w:snapToGrid w:val="0"/>
        <w:spacing w:before="120"/>
        <w:ind w:firstLine="709"/>
        <w:rPr>
          <w:rFonts w:eastAsia="Corbel"/>
          <w:color w:val="000000" w:themeColor="text1"/>
        </w:rPr>
      </w:pPr>
      <w:r w:rsidRPr="00961EF8">
        <w:rPr>
          <w:rFonts w:eastAsia="Corbel"/>
          <w:color w:val="000000" w:themeColor="text1"/>
          <w:lang w:val="ru-RU"/>
        </w:rPr>
        <w:t>Настройка сквозной аналитики через сервис</w:t>
      </w:r>
    </w:p>
    <w:p w14:paraId="42FC97D8" w14:textId="77777777" w:rsidR="00A80461" w:rsidRPr="00961EF8" w:rsidRDefault="00A80461" w:rsidP="004C1F1B">
      <w:pPr>
        <w:pStyle w:val="a9"/>
        <w:snapToGrid w:val="0"/>
        <w:spacing w:before="120"/>
        <w:ind w:left="1004" w:firstLine="709"/>
        <w:rPr>
          <w:rFonts w:eastAsia="Corbel"/>
          <w:color w:val="000000" w:themeColor="text1"/>
        </w:rPr>
      </w:pPr>
    </w:p>
    <w:p w14:paraId="6F5A10E8" w14:textId="640BD4BC" w:rsidR="00A80461" w:rsidRPr="00961EF8" w:rsidRDefault="00A80461">
      <w:pPr>
        <w:pStyle w:val="a9"/>
        <w:numPr>
          <w:ilvl w:val="0"/>
          <w:numId w:val="61"/>
        </w:numPr>
        <w:snapToGrid w:val="0"/>
        <w:spacing w:before="120"/>
        <w:rPr>
          <w:rFonts w:eastAsia="Corbel"/>
          <w:color w:val="000000" w:themeColor="text1"/>
        </w:rPr>
      </w:pPr>
      <w:r w:rsidRPr="00961EF8">
        <w:rPr>
          <w:rFonts w:eastAsia="Corbel"/>
          <w:color w:val="000000" w:themeColor="text1"/>
        </w:rPr>
        <w:t xml:space="preserve">Заменители: </w:t>
      </w:r>
    </w:p>
    <w:p w14:paraId="6D479382" w14:textId="77777777" w:rsidR="00A80461" w:rsidRPr="00961EF8" w:rsidRDefault="00A80461">
      <w:pPr>
        <w:pStyle w:val="a9"/>
        <w:numPr>
          <w:ilvl w:val="0"/>
          <w:numId w:val="6"/>
        </w:numPr>
        <w:snapToGrid w:val="0"/>
        <w:spacing w:before="120"/>
        <w:ind w:firstLine="709"/>
        <w:rPr>
          <w:rFonts w:eastAsia="Corbel"/>
          <w:color w:val="000000" w:themeColor="text1"/>
        </w:rPr>
      </w:pPr>
      <w:r w:rsidRPr="00961EF8">
        <w:rPr>
          <w:rFonts w:eastAsia="Corbel"/>
          <w:color w:val="000000" w:themeColor="text1"/>
          <w:lang w:val="ru-RU"/>
        </w:rPr>
        <w:t>Разобраться самостоятельно</w:t>
      </w:r>
    </w:p>
    <w:p w14:paraId="6DF2CC8C" w14:textId="77777777" w:rsidR="00A80461" w:rsidRPr="00961EF8" w:rsidRDefault="00A80461">
      <w:pPr>
        <w:pStyle w:val="a9"/>
        <w:numPr>
          <w:ilvl w:val="0"/>
          <w:numId w:val="6"/>
        </w:numPr>
        <w:snapToGrid w:val="0"/>
        <w:spacing w:before="120"/>
        <w:ind w:firstLine="709"/>
        <w:rPr>
          <w:rFonts w:eastAsia="Corbel"/>
          <w:color w:val="000000" w:themeColor="text1"/>
        </w:rPr>
      </w:pPr>
      <w:r w:rsidRPr="00961EF8">
        <w:rPr>
          <w:rFonts w:eastAsia="Corbel"/>
          <w:color w:val="000000" w:themeColor="text1"/>
          <w:lang w:val="ru-RU"/>
        </w:rPr>
        <w:t>Нанять человека в штат</w:t>
      </w:r>
    </w:p>
    <w:p w14:paraId="169E0D79" w14:textId="29F10394" w:rsidR="00A80461" w:rsidRPr="00961EF8" w:rsidRDefault="00A80461">
      <w:pPr>
        <w:pStyle w:val="a9"/>
        <w:numPr>
          <w:ilvl w:val="0"/>
          <w:numId w:val="6"/>
        </w:numPr>
        <w:snapToGrid w:val="0"/>
        <w:spacing w:before="120"/>
        <w:ind w:firstLine="709"/>
        <w:rPr>
          <w:rFonts w:eastAsia="Corbel"/>
          <w:color w:val="000000" w:themeColor="text1"/>
        </w:rPr>
      </w:pPr>
      <w:r w:rsidRPr="00961EF8">
        <w:rPr>
          <w:rFonts w:eastAsia="Corbel"/>
          <w:color w:val="000000" w:themeColor="text1"/>
          <w:lang w:val="ru-RU"/>
        </w:rPr>
        <w:t>Взять на аутсорс</w:t>
      </w:r>
      <w:r w:rsidR="00AD652E" w:rsidRPr="00961EF8">
        <w:rPr>
          <w:rFonts w:eastAsia="Corbel"/>
          <w:color w:val="000000" w:themeColor="text1"/>
          <w:lang w:val="ru-RU"/>
        </w:rPr>
        <w:t>инг</w:t>
      </w:r>
      <w:r w:rsidRPr="00961EF8">
        <w:rPr>
          <w:rFonts w:eastAsia="Corbel"/>
          <w:color w:val="000000" w:themeColor="text1"/>
          <w:lang w:val="ru-RU"/>
        </w:rPr>
        <w:t xml:space="preserve"> команду/человека</w:t>
      </w:r>
    </w:p>
    <w:p w14:paraId="4877A31D" w14:textId="77777777" w:rsidR="00A80461" w:rsidRPr="00961EF8" w:rsidRDefault="00A80461" w:rsidP="004C1F1B">
      <w:pPr>
        <w:snapToGrid w:val="0"/>
        <w:spacing w:before="120"/>
        <w:ind w:firstLine="709"/>
        <w:rPr>
          <w:rFonts w:eastAsia="Corbel"/>
          <w:color w:val="000000" w:themeColor="text1"/>
        </w:rPr>
      </w:pPr>
    </w:p>
    <w:p w14:paraId="30B9664E" w14:textId="62DBE634" w:rsidR="00A80461" w:rsidRPr="00961EF8" w:rsidRDefault="00A80461">
      <w:pPr>
        <w:pStyle w:val="a9"/>
        <w:numPr>
          <w:ilvl w:val="0"/>
          <w:numId w:val="61"/>
        </w:numPr>
        <w:snapToGrid w:val="0"/>
        <w:spacing w:before="120"/>
        <w:rPr>
          <w:rFonts w:eastAsia="Corbel"/>
          <w:color w:val="000000" w:themeColor="text1"/>
        </w:rPr>
      </w:pPr>
      <w:r w:rsidRPr="00961EF8">
        <w:rPr>
          <w:rFonts w:eastAsia="Corbel"/>
          <w:color w:val="000000" w:themeColor="text1"/>
        </w:rPr>
        <w:t>Альтернативы:</w:t>
      </w:r>
    </w:p>
    <w:p w14:paraId="53967ED9" w14:textId="77777777" w:rsidR="00A80461" w:rsidRPr="00961EF8" w:rsidRDefault="00A80461">
      <w:pPr>
        <w:pStyle w:val="a9"/>
        <w:numPr>
          <w:ilvl w:val="0"/>
          <w:numId w:val="3"/>
        </w:numPr>
        <w:snapToGrid w:val="0"/>
        <w:spacing w:before="120"/>
        <w:ind w:left="993" w:firstLine="709"/>
        <w:rPr>
          <w:rFonts w:eastAsia="Corbel"/>
          <w:color w:val="000000" w:themeColor="text1"/>
        </w:rPr>
      </w:pPr>
      <w:r w:rsidRPr="00961EF8">
        <w:rPr>
          <w:rFonts w:eastAsia="Corbel"/>
          <w:color w:val="000000" w:themeColor="text1"/>
        </w:rPr>
        <w:t>Ничего не делать, оставаться в текущей ситуации.</w:t>
      </w:r>
    </w:p>
    <w:p w14:paraId="4F8D33BB" w14:textId="77777777" w:rsidR="00A80461" w:rsidRPr="00961EF8" w:rsidRDefault="00A80461" w:rsidP="004C1F1B">
      <w:pPr>
        <w:snapToGrid w:val="0"/>
        <w:spacing w:before="120"/>
        <w:ind w:firstLine="709"/>
        <w:rPr>
          <w:rFonts w:eastAsia="Corbel"/>
          <w:color w:val="000000" w:themeColor="text1"/>
        </w:rPr>
      </w:pPr>
    </w:p>
    <w:p w14:paraId="5A38F81B" w14:textId="016145C0" w:rsidR="00DE5CE1" w:rsidRPr="00961EF8" w:rsidRDefault="00A80461" w:rsidP="004D7BE2">
      <w:pPr>
        <w:snapToGrid w:val="0"/>
        <w:spacing w:before="120"/>
        <w:ind w:firstLine="709"/>
        <w:rPr>
          <w:rFonts w:eastAsia="Corbel"/>
          <w:color w:val="000000" w:themeColor="text1"/>
          <w:lang w:val="ru-RU"/>
        </w:rPr>
      </w:pPr>
      <w:r w:rsidRPr="00961EF8">
        <w:rPr>
          <w:rFonts w:eastAsia="Corbel"/>
          <w:color w:val="000000" w:themeColor="text1"/>
        </w:rPr>
        <w:t xml:space="preserve">Потребитель при выборе способа решения своей задачи сравнивает доступные варианты и выбирает обладающий меньшим количеством проблем (недостатков) для себя: требуемых ресурсов, усилий, возможных последствий и </w:t>
      </w:r>
      <w:r w:rsidR="00537CC2" w:rsidRPr="00961EF8">
        <w:rPr>
          <w:rFonts w:eastAsia="Corbel"/>
          <w:color w:val="000000" w:themeColor="text1"/>
        </w:rPr>
        <w:t>т. д.</w:t>
      </w:r>
      <w:r w:rsidRPr="00961EF8">
        <w:rPr>
          <w:rFonts w:eastAsia="Corbel"/>
          <w:color w:val="000000" w:themeColor="text1"/>
        </w:rPr>
        <w:t xml:space="preserve"> По этой причине </w:t>
      </w:r>
      <w:r w:rsidR="00EA350D" w:rsidRPr="00961EF8">
        <w:rPr>
          <w:rFonts w:eastAsia="Corbel"/>
          <w:color w:val="000000" w:themeColor="text1"/>
          <w:lang w:val="ru-RU"/>
        </w:rPr>
        <w:t xml:space="preserve">стоит </w:t>
      </w:r>
      <w:r w:rsidRPr="00961EF8">
        <w:rPr>
          <w:rFonts w:eastAsia="Corbel"/>
          <w:color w:val="000000" w:themeColor="text1"/>
        </w:rPr>
        <w:t>анализир</w:t>
      </w:r>
      <w:r w:rsidR="00EA350D" w:rsidRPr="00961EF8">
        <w:rPr>
          <w:rFonts w:eastAsia="Corbel"/>
          <w:color w:val="000000" w:themeColor="text1"/>
          <w:lang w:val="ru-RU"/>
        </w:rPr>
        <w:t>овать</w:t>
      </w:r>
      <w:r w:rsidRPr="00961EF8">
        <w:rPr>
          <w:rFonts w:eastAsia="Corbel"/>
          <w:color w:val="000000" w:themeColor="text1"/>
        </w:rPr>
        <w:t xml:space="preserve"> возможные способы решения, то есть конкурентные продукты и продукт</w:t>
      </w:r>
      <w:r w:rsidR="00EA350D" w:rsidRPr="00961EF8">
        <w:rPr>
          <w:rFonts w:eastAsia="Corbel"/>
          <w:color w:val="000000" w:themeColor="text1"/>
          <w:lang w:val="ru-RU"/>
        </w:rPr>
        <w:t xml:space="preserve"> агентства</w:t>
      </w:r>
      <w:r w:rsidRPr="00961EF8">
        <w:rPr>
          <w:rFonts w:eastAsia="Corbel"/>
          <w:color w:val="000000" w:themeColor="text1"/>
        </w:rPr>
        <w:t>, по присущим им проблемам</w:t>
      </w:r>
      <w:r w:rsidR="00EA350D" w:rsidRPr="00961EF8">
        <w:rPr>
          <w:rFonts w:eastAsia="Corbel"/>
          <w:color w:val="000000" w:themeColor="text1"/>
          <w:lang w:val="ru-RU"/>
        </w:rPr>
        <w:t>.</w:t>
      </w:r>
      <w:r w:rsidR="004D7BE2" w:rsidRPr="00961EF8">
        <w:rPr>
          <w:rFonts w:eastAsia="Corbel"/>
          <w:color w:val="000000" w:themeColor="text1"/>
          <w:lang w:val="ru-RU"/>
        </w:rPr>
        <w:t xml:space="preserve"> </w:t>
      </w:r>
      <w:r w:rsidR="004D7BE2" w:rsidRPr="00961EF8">
        <w:rPr>
          <w:rFonts w:eastAsia="Corbel"/>
          <w:highlight w:val="none"/>
          <w:lang w:val="ru-RU"/>
        </w:rPr>
        <w:t>В таблице представлены п</w:t>
      </w:r>
      <w:r w:rsidR="004D7BE2" w:rsidRPr="00961EF8">
        <w:rPr>
          <w:rFonts w:eastAsia="Corbel"/>
          <w:highlight w:val="none"/>
        </w:rPr>
        <w:t>роблемы</w:t>
      </w:r>
      <w:r w:rsidR="004D7BE2" w:rsidRPr="00961EF8">
        <w:rPr>
          <w:rFonts w:eastAsia="Corbel"/>
          <w:highlight w:val="none"/>
          <w:lang w:val="ru-RU"/>
        </w:rPr>
        <w:t xml:space="preserve"> и сомнения, возникающие у клиентов</w:t>
      </w:r>
      <w:r w:rsidR="003A63CB">
        <w:rPr>
          <w:rFonts w:eastAsia="Corbel"/>
          <w:highlight w:val="none"/>
          <w:lang w:val="ru-RU"/>
        </w:rPr>
        <w:t xml:space="preserve"> (информация взята из экспертных и глубинных интервью, представленных во </w:t>
      </w:r>
      <w:r w:rsidR="003A63CB" w:rsidRPr="003A63CB">
        <w:rPr>
          <w:rFonts w:eastAsia="Corbel"/>
          <w:lang w:val="ru-RU"/>
        </w:rPr>
        <w:t xml:space="preserve">второй главе </w:t>
      </w:r>
      <w:r w:rsidR="00A976EE">
        <w:rPr>
          <w:rFonts w:eastAsia="Corbel"/>
          <w:lang w:val="ru-RU"/>
        </w:rPr>
        <w:t xml:space="preserve">в </w:t>
      </w:r>
      <w:r w:rsidR="003A63CB" w:rsidRPr="003A63CB">
        <w:rPr>
          <w:rFonts w:eastAsia="Corbel"/>
          <w:lang w:val="ru-RU"/>
        </w:rPr>
        <w:t xml:space="preserve">разделах </w:t>
      </w:r>
      <w:r w:rsidR="00A976EE">
        <w:rPr>
          <w:rFonts w:eastAsia="Corbel"/>
          <w:lang w:val="ru-RU"/>
        </w:rPr>
        <w:t>2.2</w:t>
      </w:r>
      <w:r w:rsidR="003A63CB" w:rsidRPr="003A63CB">
        <w:rPr>
          <w:rFonts w:eastAsia="Corbel"/>
          <w:lang w:val="ru-RU"/>
        </w:rPr>
        <w:t xml:space="preserve"> и </w:t>
      </w:r>
      <w:r w:rsidR="00A976EE">
        <w:rPr>
          <w:rFonts w:eastAsia="Corbel"/>
          <w:highlight w:val="none"/>
          <w:lang w:val="ru-RU"/>
        </w:rPr>
        <w:t>2.3)</w:t>
      </w:r>
      <w:r w:rsidR="004D7BE2" w:rsidRPr="00961EF8">
        <w:rPr>
          <w:rFonts w:eastAsia="Corbel"/>
          <w:highlight w:val="none"/>
          <w:lang w:val="ru-RU"/>
        </w:rPr>
        <w:t xml:space="preserve">. В главе 2 </w:t>
      </w:r>
      <w:r w:rsidR="00A976EE">
        <w:rPr>
          <w:rFonts w:eastAsia="Corbel"/>
          <w:highlight w:val="none"/>
          <w:lang w:val="ru-RU"/>
        </w:rPr>
        <w:t xml:space="preserve">(разделе 3.2) </w:t>
      </w:r>
      <w:r w:rsidR="004D7BE2" w:rsidRPr="00961EF8">
        <w:rPr>
          <w:rFonts w:eastAsia="Corbel"/>
          <w:highlight w:val="none"/>
          <w:lang w:val="ru-RU"/>
        </w:rPr>
        <w:t>будет предложена коммуникация, которая позволит адресовать данные сомнения.</w:t>
      </w:r>
    </w:p>
    <w:p w14:paraId="4D5677F2" w14:textId="77777777" w:rsidR="00A80461" w:rsidRPr="00961EF8" w:rsidRDefault="00A80461" w:rsidP="00A14496">
      <w:pPr>
        <w:pStyle w:val="a0"/>
        <w:rPr>
          <w:rFonts w:cs="Times New Roman"/>
          <w:b w:val="0"/>
        </w:rPr>
      </w:pPr>
    </w:p>
    <w:p w14:paraId="09444BDE" w14:textId="64104D53" w:rsidR="00A80461" w:rsidRPr="003A63CB" w:rsidRDefault="00A14496" w:rsidP="00A14496">
      <w:pPr>
        <w:jc w:val="center"/>
        <w:rPr>
          <w:b/>
          <w:bCs/>
        </w:rPr>
      </w:pPr>
      <w:r w:rsidRPr="003A63CB">
        <w:rPr>
          <w:b/>
          <w:bCs/>
        </w:rPr>
        <w:t xml:space="preserve">Проблемы решений </w:t>
      </w:r>
      <w:r w:rsidRPr="003A63CB">
        <w:rPr>
          <w:b/>
          <w:bCs/>
          <w:lang w:val="ru-RU"/>
        </w:rPr>
        <w:t xml:space="preserve">задач бизнеса клиентов и потенциальных клиентов </w:t>
      </w:r>
      <w:r w:rsidRPr="003A63CB">
        <w:rPr>
          <w:b/>
          <w:bCs/>
          <w:lang w:val="en-US"/>
        </w:rPr>
        <w:t>Atlant</w:t>
      </w:r>
      <w:r w:rsidR="00DE5CE1" w:rsidRPr="003A63CB">
        <w:rPr>
          <w:b/>
          <w:bCs/>
          <w:lang w:val="ru-RU"/>
        </w:rPr>
        <w:t xml:space="preserve"> </w:t>
      </w:r>
      <w:r w:rsidRPr="003A63CB">
        <w:rPr>
          <w:b/>
          <w:bCs/>
          <w:lang w:val="en-US"/>
        </w:rPr>
        <w:t>Analytics</w:t>
      </w:r>
    </w:p>
    <w:tbl>
      <w:tblPr>
        <w:tblStyle w:val="af3"/>
        <w:tblW w:w="10773" w:type="dxa"/>
        <w:tblInd w:w="-113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27"/>
        <w:gridCol w:w="2976"/>
        <w:gridCol w:w="5670"/>
      </w:tblGrid>
      <w:tr w:rsidR="00A80461" w:rsidRPr="00961EF8" w14:paraId="4D65B7CC" w14:textId="77777777" w:rsidTr="00427C62">
        <w:tc>
          <w:tcPr>
            <w:tcW w:w="2127" w:type="dxa"/>
            <w:shd w:val="clear" w:color="auto" w:fill="auto"/>
          </w:tcPr>
          <w:p w14:paraId="1C1F4C08" w14:textId="77777777" w:rsidR="00A80461" w:rsidRPr="00961EF8" w:rsidRDefault="00A80461" w:rsidP="00EA350D">
            <w:pPr>
              <w:snapToGrid w:val="0"/>
              <w:spacing w:before="120" w:after="120"/>
              <w:ind w:firstLine="0"/>
              <w:rPr>
                <w:rFonts w:eastAsia="Corbel"/>
                <w:highlight w:val="none"/>
              </w:rPr>
            </w:pPr>
            <w:r w:rsidRPr="00961EF8">
              <w:rPr>
                <w:rFonts w:eastAsia="Corbel"/>
                <w:highlight w:val="none"/>
              </w:rPr>
              <w:t>Тип</w:t>
            </w:r>
          </w:p>
        </w:tc>
        <w:tc>
          <w:tcPr>
            <w:tcW w:w="2976" w:type="dxa"/>
            <w:shd w:val="clear" w:color="auto" w:fill="auto"/>
          </w:tcPr>
          <w:p w14:paraId="77B49436" w14:textId="77777777" w:rsidR="00A80461" w:rsidRPr="00961EF8" w:rsidRDefault="00A80461" w:rsidP="00EA350D">
            <w:pPr>
              <w:snapToGrid w:val="0"/>
              <w:spacing w:before="120" w:after="120"/>
              <w:ind w:firstLine="0"/>
              <w:rPr>
                <w:rFonts w:eastAsia="Corbel"/>
                <w:highlight w:val="none"/>
              </w:rPr>
            </w:pPr>
            <w:r w:rsidRPr="00961EF8">
              <w:rPr>
                <w:rFonts w:eastAsia="Corbel"/>
                <w:highlight w:val="none"/>
              </w:rPr>
              <w:t>Способ</w:t>
            </w:r>
          </w:p>
        </w:tc>
        <w:tc>
          <w:tcPr>
            <w:tcW w:w="5670" w:type="dxa"/>
            <w:shd w:val="clear" w:color="auto" w:fill="auto"/>
          </w:tcPr>
          <w:p w14:paraId="65A6DC7E" w14:textId="34B06432" w:rsidR="00A80461" w:rsidRPr="00961EF8" w:rsidRDefault="00A80461" w:rsidP="00EA350D">
            <w:pPr>
              <w:snapToGrid w:val="0"/>
              <w:spacing w:before="120" w:after="120"/>
              <w:ind w:firstLine="0"/>
              <w:rPr>
                <w:rFonts w:eastAsia="Corbel"/>
                <w:highlight w:val="none"/>
                <w:lang w:val="ru-RU"/>
              </w:rPr>
            </w:pPr>
            <w:r w:rsidRPr="00961EF8">
              <w:rPr>
                <w:rFonts w:eastAsia="Corbel"/>
                <w:highlight w:val="none"/>
              </w:rPr>
              <w:t>Проблемы</w:t>
            </w:r>
            <w:r w:rsidR="00EA350D" w:rsidRPr="00961EF8">
              <w:rPr>
                <w:rFonts w:eastAsia="Corbel"/>
                <w:highlight w:val="none"/>
                <w:lang w:val="ru-RU"/>
              </w:rPr>
              <w:t xml:space="preserve"> и сомнения, возникающие у клиентов</w:t>
            </w:r>
          </w:p>
        </w:tc>
      </w:tr>
      <w:tr w:rsidR="00A80461" w:rsidRPr="00961EF8" w14:paraId="53482883" w14:textId="77777777" w:rsidTr="00EC41A4">
        <w:tc>
          <w:tcPr>
            <w:tcW w:w="2127" w:type="dxa"/>
          </w:tcPr>
          <w:p w14:paraId="5248E7C6" w14:textId="52D26019" w:rsidR="00A80461" w:rsidRPr="00961EF8" w:rsidRDefault="00A80461" w:rsidP="00EA350D">
            <w:pPr>
              <w:snapToGrid w:val="0"/>
              <w:spacing w:before="120"/>
              <w:ind w:firstLine="0"/>
              <w:rPr>
                <w:rFonts w:eastAsia="Corbel"/>
                <w:color w:val="000000" w:themeColor="text1"/>
              </w:rPr>
            </w:pPr>
            <w:r w:rsidRPr="00961EF8">
              <w:rPr>
                <w:rFonts w:eastAsia="Corbel"/>
                <w:color w:val="000000" w:themeColor="text1"/>
              </w:rPr>
              <w:t xml:space="preserve">Аналоги (включая </w:t>
            </w:r>
            <w:r w:rsidR="00EA350D" w:rsidRPr="00961EF8">
              <w:rPr>
                <w:rFonts w:eastAsia="Corbel"/>
                <w:color w:val="000000" w:themeColor="text1"/>
                <w:lang w:val="ru-RU"/>
              </w:rPr>
              <w:t>агентство</w:t>
            </w:r>
            <w:r w:rsidRPr="00961EF8">
              <w:rPr>
                <w:rFonts w:eastAsia="Corbel"/>
                <w:color w:val="000000" w:themeColor="text1"/>
              </w:rPr>
              <w:t>)</w:t>
            </w:r>
          </w:p>
        </w:tc>
        <w:tc>
          <w:tcPr>
            <w:tcW w:w="2976" w:type="dxa"/>
          </w:tcPr>
          <w:p w14:paraId="51F06887" w14:textId="77777777" w:rsidR="00A80461" w:rsidRPr="00961EF8" w:rsidRDefault="00A80461" w:rsidP="00EA350D">
            <w:pPr>
              <w:snapToGrid w:val="0"/>
              <w:spacing w:before="120"/>
              <w:ind w:firstLine="0"/>
              <w:rPr>
                <w:rFonts w:eastAsia="Corbel"/>
                <w:color w:val="000000" w:themeColor="text1"/>
                <w:lang w:val="ru-RU"/>
              </w:rPr>
            </w:pPr>
            <w:r w:rsidRPr="00961EF8">
              <w:rPr>
                <w:rFonts w:eastAsia="Corbel"/>
                <w:color w:val="000000" w:themeColor="text1"/>
                <w:lang w:val="ru-RU"/>
              </w:rPr>
              <w:t>Настройка сквозной аналитики подрядчиком</w:t>
            </w:r>
          </w:p>
          <w:p w14:paraId="0EE6D578" w14:textId="77777777" w:rsidR="00A80461" w:rsidRPr="00961EF8" w:rsidRDefault="00A80461" w:rsidP="004C1F1B">
            <w:pPr>
              <w:snapToGrid w:val="0"/>
              <w:spacing w:before="120"/>
              <w:ind w:firstLine="709"/>
              <w:rPr>
                <w:rFonts w:eastAsia="Corbel"/>
                <w:color w:val="000000" w:themeColor="text1"/>
              </w:rPr>
            </w:pPr>
          </w:p>
          <w:p w14:paraId="0FFD232F" w14:textId="77777777" w:rsidR="00A80461" w:rsidRPr="00961EF8" w:rsidRDefault="00A80461" w:rsidP="004C1F1B">
            <w:pPr>
              <w:snapToGrid w:val="0"/>
              <w:spacing w:before="120"/>
              <w:ind w:firstLine="709"/>
              <w:rPr>
                <w:rFonts w:eastAsia="Corbel"/>
                <w:color w:val="000000" w:themeColor="text1"/>
              </w:rPr>
            </w:pPr>
          </w:p>
          <w:p w14:paraId="6DF3EA10" w14:textId="77777777" w:rsidR="00524935" w:rsidRPr="00961EF8" w:rsidRDefault="00524935" w:rsidP="00524935">
            <w:pPr>
              <w:rPr>
                <w:rFonts w:eastAsia="Corbel"/>
              </w:rPr>
            </w:pPr>
          </w:p>
          <w:p w14:paraId="36113E95" w14:textId="77777777" w:rsidR="00524935" w:rsidRPr="00961EF8" w:rsidRDefault="00524935" w:rsidP="00524935">
            <w:pPr>
              <w:rPr>
                <w:rFonts w:eastAsia="Corbel"/>
              </w:rPr>
            </w:pPr>
          </w:p>
          <w:p w14:paraId="1DCC3BBA" w14:textId="77777777" w:rsidR="00524935" w:rsidRPr="00961EF8" w:rsidRDefault="00524935" w:rsidP="00524935">
            <w:pPr>
              <w:rPr>
                <w:rFonts w:eastAsia="Corbel"/>
                <w:color w:val="000000" w:themeColor="text1"/>
              </w:rPr>
            </w:pPr>
          </w:p>
          <w:p w14:paraId="48980894" w14:textId="77777777" w:rsidR="00524935" w:rsidRPr="00961EF8" w:rsidRDefault="00524935" w:rsidP="00524935">
            <w:pPr>
              <w:jc w:val="center"/>
              <w:rPr>
                <w:rFonts w:eastAsia="Corbel"/>
              </w:rPr>
            </w:pPr>
          </w:p>
        </w:tc>
        <w:tc>
          <w:tcPr>
            <w:tcW w:w="5670" w:type="dxa"/>
          </w:tcPr>
          <w:p w14:paraId="0B8DE126" w14:textId="77777777" w:rsidR="00A80461" w:rsidRPr="00961EF8" w:rsidRDefault="00A80461">
            <w:pPr>
              <w:pStyle w:val="a9"/>
              <w:numPr>
                <w:ilvl w:val="0"/>
                <w:numId w:val="2"/>
              </w:numPr>
              <w:snapToGrid w:val="0"/>
              <w:spacing w:before="120"/>
              <w:ind w:left="318" w:firstLine="709"/>
              <w:rPr>
                <w:rFonts w:eastAsia="Corbel"/>
                <w:color w:val="000000" w:themeColor="text1"/>
              </w:rPr>
            </w:pPr>
            <w:r w:rsidRPr="00961EF8">
              <w:t>Что конкретно они предлагают?</w:t>
            </w:r>
          </w:p>
          <w:p w14:paraId="5D0317F0" w14:textId="77777777" w:rsidR="00A80461" w:rsidRPr="00961EF8" w:rsidRDefault="00A80461">
            <w:pPr>
              <w:pStyle w:val="a9"/>
              <w:numPr>
                <w:ilvl w:val="0"/>
                <w:numId w:val="2"/>
              </w:numPr>
              <w:snapToGrid w:val="0"/>
              <w:spacing w:before="120"/>
              <w:ind w:left="318" w:firstLine="709"/>
              <w:rPr>
                <w:rFonts w:eastAsia="Corbel"/>
                <w:color w:val="000000" w:themeColor="text1"/>
                <w:lang w:val="ru-RU"/>
              </w:rPr>
            </w:pPr>
            <w:r w:rsidRPr="00961EF8">
              <w:rPr>
                <w:lang w:val="ru-RU"/>
              </w:rPr>
              <w:t>Как я пойму, что это хорошее решение</w:t>
            </w:r>
            <w:r w:rsidRPr="00961EF8">
              <w:t>/предложение</w:t>
            </w:r>
            <w:r w:rsidRPr="00961EF8">
              <w:rPr>
                <w:lang w:val="ru-RU"/>
              </w:rPr>
              <w:t>?</w:t>
            </w:r>
            <w:r w:rsidRPr="00961EF8">
              <w:t xml:space="preserve"> (компетентность подрядчика)</w:t>
            </w:r>
          </w:p>
          <w:p w14:paraId="5ABA47AC" w14:textId="77777777" w:rsidR="00A80461" w:rsidRPr="00961EF8" w:rsidRDefault="00A80461">
            <w:pPr>
              <w:pStyle w:val="a9"/>
              <w:numPr>
                <w:ilvl w:val="0"/>
                <w:numId w:val="2"/>
              </w:numPr>
              <w:snapToGrid w:val="0"/>
              <w:spacing w:before="120"/>
              <w:ind w:left="318" w:firstLine="709"/>
              <w:rPr>
                <w:rFonts w:eastAsia="Corbel"/>
                <w:color w:val="000000" w:themeColor="text1"/>
              </w:rPr>
            </w:pPr>
            <w:r w:rsidRPr="00961EF8">
              <w:t>Как их решения помогут мне и компании?</w:t>
            </w:r>
          </w:p>
          <w:p w14:paraId="375C8A7F" w14:textId="77777777" w:rsidR="00A80461" w:rsidRPr="00961EF8" w:rsidRDefault="00A80461">
            <w:pPr>
              <w:pStyle w:val="a9"/>
              <w:numPr>
                <w:ilvl w:val="0"/>
                <w:numId w:val="2"/>
              </w:numPr>
              <w:snapToGrid w:val="0"/>
              <w:spacing w:before="120"/>
              <w:ind w:left="318" w:firstLine="709"/>
              <w:rPr>
                <w:rFonts w:eastAsia="Corbel"/>
                <w:color w:val="000000" w:themeColor="text1"/>
              </w:rPr>
            </w:pPr>
            <w:r w:rsidRPr="00961EF8">
              <w:t>Сможем ли мы (пере)использовать результаты их работы?</w:t>
            </w:r>
          </w:p>
          <w:p w14:paraId="7439EB06" w14:textId="77777777" w:rsidR="00A80461" w:rsidRPr="00961EF8" w:rsidRDefault="00A80461">
            <w:pPr>
              <w:pStyle w:val="a9"/>
              <w:numPr>
                <w:ilvl w:val="0"/>
                <w:numId w:val="2"/>
              </w:numPr>
              <w:snapToGrid w:val="0"/>
              <w:spacing w:before="120"/>
              <w:ind w:left="318" w:firstLine="709"/>
              <w:rPr>
                <w:rFonts w:eastAsia="Corbel"/>
                <w:color w:val="000000" w:themeColor="text1"/>
              </w:rPr>
            </w:pPr>
            <w:r w:rsidRPr="00961EF8">
              <w:rPr>
                <w:rFonts w:eastAsia="Corbel"/>
                <w:color w:val="000000" w:themeColor="text1"/>
              </w:rPr>
              <w:t>А точно ли наши вложения окупятся?</w:t>
            </w:r>
          </w:p>
          <w:p w14:paraId="6CFA2A8E" w14:textId="0CCD4E73" w:rsidR="00A80461" w:rsidRPr="00961EF8" w:rsidRDefault="00A80461">
            <w:pPr>
              <w:pStyle w:val="a9"/>
              <w:numPr>
                <w:ilvl w:val="0"/>
                <w:numId w:val="2"/>
              </w:numPr>
              <w:snapToGrid w:val="0"/>
              <w:spacing w:before="120"/>
              <w:ind w:left="318" w:firstLine="709"/>
              <w:rPr>
                <w:rFonts w:eastAsia="Corbel"/>
                <w:color w:val="000000" w:themeColor="text1"/>
              </w:rPr>
            </w:pPr>
            <w:r w:rsidRPr="00961EF8">
              <w:rPr>
                <w:rFonts w:eastAsia="Corbel"/>
                <w:color w:val="000000" w:themeColor="text1"/>
              </w:rPr>
              <w:t>Отсутствие гарантий</w:t>
            </w:r>
          </w:p>
          <w:p w14:paraId="543F80A5" w14:textId="77777777" w:rsidR="00A80461" w:rsidRPr="00961EF8" w:rsidRDefault="00A80461">
            <w:pPr>
              <w:pStyle w:val="a9"/>
              <w:numPr>
                <w:ilvl w:val="0"/>
                <w:numId w:val="2"/>
              </w:numPr>
              <w:snapToGrid w:val="0"/>
              <w:spacing w:before="120"/>
              <w:ind w:left="318" w:firstLine="709"/>
              <w:rPr>
                <w:rFonts w:eastAsia="Corbel"/>
                <w:color w:val="000000" w:themeColor="text1"/>
              </w:rPr>
            </w:pPr>
            <w:r w:rsidRPr="00961EF8">
              <w:rPr>
                <w:rFonts w:eastAsia="Corbel"/>
                <w:color w:val="000000" w:themeColor="text1"/>
              </w:rPr>
              <w:t>Сложное и долгое в согласовании ТЗ</w:t>
            </w:r>
          </w:p>
          <w:p w14:paraId="23372BE9" w14:textId="77777777" w:rsidR="00A80461" w:rsidRPr="00961EF8" w:rsidRDefault="00A80461">
            <w:pPr>
              <w:pStyle w:val="a9"/>
              <w:numPr>
                <w:ilvl w:val="0"/>
                <w:numId w:val="2"/>
              </w:numPr>
              <w:snapToGrid w:val="0"/>
              <w:spacing w:before="120"/>
              <w:ind w:left="318" w:firstLine="709"/>
              <w:rPr>
                <w:rFonts w:eastAsia="Corbel"/>
                <w:color w:val="000000" w:themeColor="text1"/>
              </w:rPr>
            </w:pPr>
            <w:r w:rsidRPr="00961EF8">
              <w:rPr>
                <w:rFonts w:eastAsia="Corbel"/>
                <w:color w:val="000000" w:themeColor="text1"/>
              </w:rPr>
              <w:t>Риск утечки данных через подрядчика</w:t>
            </w:r>
          </w:p>
          <w:p w14:paraId="169C47B0" w14:textId="77777777" w:rsidR="00A80461" w:rsidRPr="00961EF8" w:rsidRDefault="00A80461">
            <w:pPr>
              <w:pStyle w:val="a9"/>
              <w:numPr>
                <w:ilvl w:val="0"/>
                <w:numId w:val="2"/>
              </w:numPr>
              <w:snapToGrid w:val="0"/>
              <w:spacing w:before="120"/>
              <w:ind w:left="318" w:firstLine="709"/>
              <w:rPr>
                <w:rFonts w:eastAsia="Corbel"/>
                <w:color w:val="000000" w:themeColor="text1"/>
              </w:rPr>
            </w:pPr>
            <w:r w:rsidRPr="00961EF8">
              <w:rPr>
                <w:rFonts w:eastAsia="Corbel"/>
                <w:color w:val="000000" w:themeColor="text1"/>
              </w:rPr>
              <w:t>Долго</w:t>
            </w:r>
          </w:p>
          <w:p w14:paraId="0476EDB4" w14:textId="77777777" w:rsidR="00A80461" w:rsidRPr="00961EF8" w:rsidRDefault="00A80461">
            <w:pPr>
              <w:pStyle w:val="a9"/>
              <w:numPr>
                <w:ilvl w:val="0"/>
                <w:numId w:val="2"/>
              </w:numPr>
              <w:snapToGrid w:val="0"/>
              <w:spacing w:before="120"/>
              <w:ind w:left="318" w:firstLine="709"/>
              <w:rPr>
                <w:rFonts w:eastAsia="Corbel"/>
                <w:color w:val="000000" w:themeColor="text1"/>
              </w:rPr>
            </w:pPr>
            <w:r w:rsidRPr="00961EF8">
              <w:rPr>
                <w:rFonts w:eastAsia="Corbel"/>
                <w:color w:val="000000" w:themeColor="text1"/>
              </w:rPr>
              <w:t>Дорого</w:t>
            </w:r>
          </w:p>
          <w:p w14:paraId="6189BFCC" w14:textId="77777777" w:rsidR="00A80461" w:rsidRPr="00961EF8" w:rsidRDefault="00A80461">
            <w:pPr>
              <w:pStyle w:val="a9"/>
              <w:numPr>
                <w:ilvl w:val="0"/>
                <w:numId w:val="2"/>
              </w:numPr>
              <w:snapToGrid w:val="0"/>
              <w:spacing w:before="120"/>
              <w:ind w:left="318" w:firstLine="709"/>
              <w:rPr>
                <w:rFonts w:eastAsia="Corbel"/>
                <w:color w:val="000000" w:themeColor="text1"/>
              </w:rPr>
            </w:pPr>
            <w:r w:rsidRPr="00961EF8">
              <w:rPr>
                <w:rFonts w:eastAsia="Corbel"/>
                <w:color w:val="000000" w:themeColor="text1"/>
              </w:rPr>
              <w:t>Как проверить качество работы?</w:t>
            </w:r>
          </w:p>
          <w:p w14:paraId="7C8FD1CB" w14:textId="77777777" w:rsidR="00A80461" w:rsidRPr="00961EF8" w:rsidRDefault="00A80461">
            <w:pPr>
              <w:pStyle w:val="a9"/>
              <w:numPr>
                <w:ilvl w:val="0"/>
                <w:numId w:val="2"/>
              </w:numPr>
              <w:snapToGrid w:val="0"/>
              <w:spacing w:before="120"/>
              <w:ind w:left="318" w:firstLine="709"/>
              <w:rPr>
                <w:rFonts w:eastAsia="Corbel"/>
                <w:color w:val="000000" w:themeColor="text1"/>
              </w:rPr>
            </w:pPr>
            <w:r w:rsidRPr="00961EF8">
              <w:rPr>
                <w:rFonts w:eastAsia="Corbel"/>
                <w:color w:val="000000" w:themeColor="text1"/>
              </w:rPr>
              <w:t>Отсутствие поддержки</w:t>
            </w:r>
          </w:p>
          <w:p w14:paraId="34704D09" w14:textId="77777777" w:rsidR="00A80461" w:rsidRPr="00961EF8" w:rsidRDefault="00A80461" w:rsidP="004C1F1B">
            <w:pPr>
              <w:snapToGrid w:val="0"/>
              <w:spacing w:before="120"/>
              <w:ind w:firstLine="709"/>
              <w:rPr>
                <w:rFonts w:eastAsia="Corbel"/>
                <w:color w:val="000000" w:themeColor="text1"/>
              </w:rPr>
            </w:pPr>
          </w:p>
        </w:tc>
      </w:tr>
    </w:tbl>
    <w:p w14:paraId="1DDB4577" w14:textId="77777777" w:rsidR="00524935" w:rsidRPr="00961EF8" w:rsidRDefault="00524935" w:rsidP="004D7BE2">
      <w:pPr>
        <w:pStyle w:val="a0"/>
        <w:numPr>
          <w:ilvl w:val="0"/>
          <w:numId w:val="0"/>
        </w:numPr>
        <w:jc w:val="both"/>
        <w:rPr>
          <w:rFonts w:cs="Times New Roman"/>
          <w:b w:val="0"/>
          <w:lang w:val="ru-RU"/>
        </w:rPr>
      </w:pPr>
    </w:p>
    <w:p w14:paraId="4D6C70B3" w14:textId="77777777" w:rsidR="00524935" w:rsidRDefault="00524935" w:rsidP="00524935">
      <w:pPr>
        <w:pStyle w:val="a0"/>
        <w:numPr>
          <w:ilvl w:val="0"/>
          <w:numId w:val="0"/>
        </w:numPr>
        <w:ind w:left="720"/>
        <w:rPr>
          <w:rFonts w:cs="Times New Roman"/>
          <w:b w:val="0"/>
          <w:lang w:val="ru-RU"/>
        </w:rPr>
      </w:pPr>
    </w:p>
    <w:p w14:paraId="5D701FD5" w14:textId="77777777" w:rsidR="00A15CC5" w:rsidRDefault="00A15CC5" w:rsidP="00524935">
      <w:pPr>
        <w:pStyle w:val="a0"/>
        <w:numPr>
          <w:ilvl w:val="0"/>
          <w:numId w:val="0"/>
        </w:numPr>
        <w:ind w:left="720"/>
        <w:rPr>
          <w:rFonts w:cs="Times New Roman"/>
          <w:b w:val="0"/>
          <w:lang w:val="ru-RU"/>
        </w:rPr>
      </w:pPr>
    </w:p>
    <w:p w14:paraId="63FB0418" w14:textId="77777777" w:rsidR="00A15CC5" w:rsidRDefault="00A15CC5" w:rsidP="00524935">
      <w:pPr>
        <w:pStyle w:val="a0"/>
        <w:numPr>
          <w:ilvl w:val="0"/>
          <w:numId w:val="0"/>
        </w:numPr>
        <w:ind w:left="720"/>
        <w:rPr>
          <w:rFonts w:cs="Times New Roman"/>
          <w:b w:val="0"/>
          <w:lang w:val="ru-RU"/>
        </w:rPr>
      </w:pPr>
    </w:p>
    <w:p w14:paraId="2F486B2A" w14:textId="77777777" w:rsidR="00A15CC5" w:rsidRDefault="00A15CC5" w:rsidP="00524935">
      <w:pPr>
        <w:pStyle w:val="a0"/>
        <w:numPr>
          <w:ilvl w:val="0"/>
          <w:numId w:val="0"/>
        </w:numPr>
        <w:ind w:left="720"/>
        <w:rPr>
          <w:rFonts w:cs="Times New Roman"/>
          <w:b w:val="0"/>
          <w:lang w:val="ru-RU"/>
        </w:rPr>
      </w:pPr>
    </w:p>
    <w:p w14:paraId="3410683F" w14:textId="77777777" w:rsidR="00A15CC5" w:rsidRDefault="00A15CC5" w:rsidP="00524935">
      <w:pPr>
        <w:pStyle w:val="a0"/>
        <w:numPr>
          <w:ilvl w:val="0"/>
          <w:numId w:val="0"/>
        </w:numPr>
        <w:ind w:left="720"/>
        <w:rPr>
          <w:rFonts w:cs="Times New Roman"/>
          <w:b w:val="0"/>
          <w:lang w:val="ru-RU"/>
        </w:rPr>
      </w:pPr>
    </w:p>
    <w:p w14:paraId="5643629D" w14:textId="77777777" w:rsidR="00A15CC5" w:rsidRDefault="00A15CC5" w:rsidP="00524935">
      <w:pPr>
        <w:pStyle w:val="a0"/>
        <w:numPr>
          <w:ilvl w:val="0"/>
          <w:numId w:val="0"/>
        </w:numPr>
        <w:ind w:left="720"/>
        <w:rPr>
          <w:rFonts w:cs="Times New Roman"/>
          <w:b w:val="0"/>
          <w:lang w:val="ru-RU"/>
        </w:rPr>
      </w:pPr>
    </w:p>
    <w:p w14:paraId="768DED8B" w14:textId="77777777" w:rsidR="00A15CC5" w:rsidRDefault="00A15CC5" w:rsidP="00524935">
      <w:pPr>
        <w:pStyle w:val="a0"/>
        <w:numPr>
          <w:ilvl w:val="0"/>
          <w:numId w:val="0"/>
        </w:numPr>
        <w:ind w:left="720"/>
        <w:rPr>
          <w:rFonts w:cs="Times New Roman"/>
          <w:b w:val="0"/>
          <w:lang w:val="ru-RU"/>
        </w:rPr>
      </w:pPr>
    </w:p>
    <w:p w14:paraId="2AED4DD0" w14:textId="77777777" w:rsidR="00A15CC5" w:rsidRPr="00961EF8" w:rsidRDefault="00A15CC5" w:rsidP="00524935">
      <w:pPr>
        <w:pStyle w:val="a0"/>
        <w:numPr>
          <w:ilvl w:val="0"/>
          <w:numId w:val="0"/>
        </w:numPr>
        <w:ind w:left="720"/>
        <w:rPr>
          <w:rFonts w:cs="Times New Roman"/>
          <w:b w:val="0"/>
          <w:lang w:val="ru-RU"/>
        </w:rPr>
      </w:pPr>
    </w:p>
    <w:p w14:paraId="605B3DA7" w14:textId="0004A64C" w:rsidR="00524935" w:rsidRPr="00D8485A" w:rsidRDefault="00524935" w:rsidP="00524935">
      <w:pPr>
        <w:pStyle w:val="a0"/>
        <w:numPr>
          <w:ilvl w:val="0"/>
          <w:numId w:val="0"/>
        </w:numPr>
        <w:ind w:left="720"/>
        <w:rPr>
          <w:rFonts w:cs="Times New Roman"/>
          <w:bCs/>
          <w:lang w:val="ru-RU"/>
        </w:rPr>
      </w:pPr>
      <w:r w:rsidRPr="00D8485A">
        <w:rPr>
          <w:rFonts w:cs="Times New Roman"/>
          <w:bCs/>
          <w:lang w:val="ru-RU"/>
        </w:rPr>
        <w:lastRenderedPageBreak/>
        <w:t>Продолжение Таблицы 1</w:t>
      </w:r>
    </w:p>
    <w:tbl>
      <w:tblPr>
        <w:tblStyle w:val="af3"/>
        <w:tblW w:w="10773" w:type="dxa"/>
        <w:tblInd w:w="-113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27"/>
        <w:gridCol w:w="2976"/>
        <w:gridCol w:w="5670"/>
      </w:tblGrid>
      <w:tr w:rsidR="00A80461" w:rsidRPr="00961EF8" w14:paraId="51FB1F89" w14:textId="77777777" w:rsidTr="00EC41A4">
        <w:tc>
          <w:tcPr>
            <w:tcW w:w="2127" w:type="dxa"/>
          </w:tcPr>
          <w:p w14:paraId="1247060E" w14:textId="77777777" w:rsidR="00A80461" w:rsidRPr="00961EF8" w:rsidRDefault="00A80461" w:rsidP="004C1F1B">
            <w:pPr>
              <w:snapToGrid w:val="0"/>
              <w:spacing w:before="120"/>
              <w:ind w:firstLine="709"/>
              <w:rPr>
                <w:rFonts w:eastAsia="Corbel"/>
                <w:color w:val="000000" w:themeColor="text1"/>
              </w:rPr>
            </w:pPr>
          </w:p>
        </w:tc>
        <w:tc>
          <w:tcPr>
            <w:tcW w:w="2976" w:type="dxa"/>
          </w:tcPr>
          <w:p w14:paraId="49C0001B" w14:textId="77777777" w:rsidR="00A80461" w:rsidRPr="00961EF8" w:rsidRDefault="00A80461" w:rsidP="00EA350D">
            <w:pPr>
              <w:snapToGrid w:val="0"/>
              <w:spacing w:before="120"/>
              <w:ind w:firstLine="0"/>
              <w:rPr>
                <w:rFonts w:eastAsia="Corbel"/>
                <w:color w:val="000000" w:themeColor="text1"/>
                <w:lang w:val="ru-RU"/>
              </w:rPr>
            </w:pPr>
            <w:r w:rsidRPr="00961EF8">
              <w:rPr>
                <w:rFonts w:eastAsia="Corbel"/>
                <w:color w:val="000000" w:themeColor="text1"/>
                <w:lang w:val="ru-RU"/>
              </w:rPr>
              <w:t>Настройка сквозной аналитики через сервис</w:t>
            </w:r>
          </w:p>
          <w:p w14:paraId="65D0EE6A" w14:textId="77777777" w:rsidR="00A80461" w:rsidRPr="00961EF8" w:rsidRDefault="00A80461" w:rsidP="004C1F1B">
            <w:pPr>
              <w:snapToGrid w:val="0"/>
              <w:spacing w:before="120"/>
              <w:ind w:firstLine="709"/>
              <w:rPr>
                <w:rFonts w:eastAsia="Corbel"/>
                <w:color w:val="000000" w:themeColor="text1"/>
              </w:rPr>
            </w:pPr>
          </w:p>
        </w:tc>
        <w:tc>
          <w:tcPr>
            <w:tcW w:w="5670" w:type="dxa"/>
          </w:tcPr>
          <w:p w14:paraId="1B5733D9" w14:textId="77777777" w:rsidR="00A80461" w:rsidRPr="00961EF8" w:rsidRDefault="00A80461">
            <w:pPr>
              <w:pStyle w:val="a9"/>
              <w:numPr>
                <w:ilvl w:val="0"/>
                <w:numId w:val="2"/>
              </w:numPr>
              <w:snapToGrid w:val="0"/>
              <w:spacing w:before="120"/>
              <w:ind w:left="318" w:firstLine="709"/>
              <w:rPr>
                <w:rFonts w:eastAsia="Corbel"/>
                <w:color w:val="000000" w:themeColor="text1"/>
              </w:rPr>
            </w:pPr>
            <w:r w:rsidRPr="00961EF8">
              <w:rPr>
                <w:rFonts w:eastAsia="Corbel"/>
                <w:color w:val="000000" w:themeColor="text1"/>
              </w:rPr>
              <w:t>Риск утечки данных через подрядчика</w:t>
            </w:r>
          </w:p>
          <w:p w14:paraId="7B6CCF6A" w14:textId="77777777" w:rsidR="00A80461" w:rsidRPr="00961EF8" w:rsidRDefault="00A80461">
            <w:pPr>
              <w:pStyle w:val="a9"/>
              <w:numPr>
                <w:ilvl w:val="0"/>
                <w:numId w:val="2"/>
              </w:numPr>
              <w:snapToGrid w:val="0"/>
              <w:spacing w:before="120"/>
              <w:ind w:left="318" w:firstLine="709"/>
              <w:rPr>
                <w:rFonts w:eastAsia="Corbel"/>
                <w:color w:val="000000" w:themeColor="text1"/>
              </w:rPr>
            </w:pPr>
            <w:r w:rsidRPr="00961EF8">
              <w:rPr>
                <w:rFonts w:eastAsia="Corbel"/>
                <w:color w:val="000000" w:themeColor="text1"/>
              </w:rPr>
              <w:t>Придется дать доступ третьим лицам</w:t>
            </w:r>
          </w:p>
          <w:p w14:paraId="185E0F92" w14:textId="77777777" w:rsidR="00A80461" w:rsidRPr="00961EF8" w:rsidRDefault="00A80461">
            <w:pPr>
              <w:pStyle w:val="a9"/>
              <w:numPr>
                <w:ilvl w:val="0"/>
                <w:numId w:val="2"/>
              </w:numPr>
              <w:snapToGrid w:val="0"/>
              <w:spacing w:before="120"/>
              <w:ind w:left="318" w:firstLine="709"/>
              <w:rPr>
                <w:rFonts w:eastAsia="Corbel"/>
                <w:color w:val="000000" w:themeColor="text1"/>
              </w:rPr>
            </w:pPr>
            <w:r w:rsidRPr="00961EF8">
              <w:rPr>
                <w:rFonts w:eastAsia="Corbel"/>
                <w:color w:val="000000" w:themeColor="text1"/>
              </w:rPr>
              <w:t>Отсутствие гарантий</w:t>
            </w:r>
          </w:p>
          <w:p w14:paraId="6B880377" w14:textId="77777777" w:rsidR="00A80461" w:rsidRPr="00961EF8" w:rsidRDefault="00A80461">
            <w:pPr>
              <w:pStyle w:val="a9"/>
              <w:numPr>
                <w:ilvl w:val="0"/>
                <w:numId w:val="2"/>
              </w:numPr>
              <w:snapToGrid w:val="0"/>
              <w:spacing w:before="120"/>
              <w:ind w:left="318" w:firstLine="709"/>
              <w:rPr>
                <w:rFonts w:eastAsia="Corbel"/>
                <w:color w:val="000000" w:themeColor="text1"/>
              </w:rPr>
            </w:pPr>
            <w:r w:rsidRPr="00961EF8">
              <w:rPr>
                <w:rFonts w:eastAsia="Corbel"/>
                <w:color w:val="000000" w:themeColor="text1"/>
              </w:rPr>
              <w:t>Отсутствие гибкой кастомизации под пользователя сервиса и его потребности</w:t>
            </w:r>
          </w:p>
          <w:p w14:paraId="5BF9EB9B" w14:textId="77777777" w:rsidR="00A80461" w:rsidRPr="00961EF8" w:rsidRDefault="00A80461">
            <w:pPr>
              <w:pStyle w:val="a9"/>
              <w:numPr>
                <w:ilvl w:val="0"/>
                <w:numId w:val="2"/>
              </w:numPr>
              <w:snapToGrid w:val="0"/>
              <w:spacing w:before="120"/>
              <w:ind w:left="318" w:firstLine="709"/>
              <w:rPr>
                <w:rFonts w:eastAsia="Corbel"/>
                <w:color w:val="000000" w:themeColor="text1"/>
              </w:rPr>
            </w:pPr>
            <w:r w:rsidRPr="00961EF8">
              <w:rPr>
                <w:rFonts w:eastAsia="Corbel"/>
                <w:color w:val="000000" w:themeColor="text1"/>
              </w:rPr>
              <w:t>Дорого</w:t>
            </w:r>
          </w:p>
          <w:p w14:paraId="1DD0916C" w14:textId="77777777" w:rsidR="00A80461" w:rsidRPr="00961EF8" w:rsidRDefault="00A80461">
            <w:pPr>
              <w:pStyle w:val="a9"/>
              <w:numPr>
                <w:ilvl w:val="0"/>
                <w:numId w:val="2"/>
              </w:numPr>
              <w:snapToGrid w:val="0"/>
              <w:spacing w:before="120"/>
              <w:ind w:left="318" w:firstLine="709"/>
              <w:rPr>
                <w:rFonts w:eastAsia="Corbel"/>
                <w:color w:val="000000" w:themeColor="text1"/>
              </w:rPr>
            </w:pPr>
            <w:r w:rsidRPr="00961EF8">
              <w:rPr>
                <w:rFonts w:eastAsia="Corbel"/>
                <w:color w:val="000000" w:themeColor="text1"/>
              </w:rPr>
              <w:t xml:space="preserve">Сложная поддержка </w:t>
            </w:r>
          </w:p>
          <w:p w14:paraId="6567963A" w14:textId="77777777" w:rsidR="00A80461" w:rsidRPr="00961EF8" w:rsidRDefault="00A80461">
            <w:pPr>
              <w:pStyle w:val="a9"/>
              <w:numPr>
                <w:ilvl w:val="0"/>
                <w:numId w:val="2"/>
              </w:numPr>
              <w:snapToGrid w:val="0"/>
              <w:spacing w:before="120"/>
              <w:ind w:left="318" w:firstLine="709"/>
              <w:rPr>
                <w:rFonts w:eastAsia="Corbel"/>
                <w:color w:val="000000" w:themeColor="text1"/>
              </w:rPr>
            </w:pPr>
            <w:r w:rsidRPr="00961EF8">
              <w:rPr>
                <w:rFonts w:eastAsia="Corbel"/>
                <w:color w:val="000000" w:themeColor="text1"/>
              </w:rPr>
              <w:t>Сложное и долгое в согласовании ТЗ</w:t>
            </w:r>
          </w:p>
        </w:tc>
      </w:tr>
      <w:tr w:rsidR="00A80461" w:rsidRPr="00961EF8" w14:paraId="5A080DE7" w14:textId="77777777" w:rsidTr="00EC41A4">
        <w:tc>
          <w:tcPr>
            <w:tcW w:w="2127" w:type="dxa"/>
            <w:vMerge w:val="restart"/>
          </w:tcPr>
          <w:p w14:paraId="29F5BD43" w14:textId="231FE2EB" w:rsidR="00A80461" w:rsidRPr="00961EF8" w:rsidRDefault="00A80461" w:rsidP="00EA350D">
            <w:pPr>
              <w:snapToGrid w:val="0"/>
              <w:spacing w:before="120"/>
              <w:ind w:firstLine="0"/>
              <w:rPr>
                <w:rFonts w:eastAsia="Corbel"/>
                <w:color w:val="000000" w:themeColor="text1"/>
              </w:rPr>
            </w:pPr>
            <w:r w:rsidRPr="00961EF8">
              <w:rPr>
                <w:rFonts w:eastAsia="Corbel"/>
                <w:color w:val="000000" w:themeColor="text1"/>
              </w:rPr>
              <w:t>Заменители</w:t>
            </w:r>
          </w:p>
        </w:tc>
        <w:tc>
          <w:tcPr>
            <w:tcW w:w="2976" w:type="dxa"/>
          </w:tcPr>
          <w:p w14:paraId="536A7BCB" w14:textId="77777777" w:rsidR="00A80461" w:rsidRPr="00961EF8" w:rsidRDefault="00A80461" w:rsidP="00EA350D">
            <w:pPr>
              <w:snapToGrid w:val="0"/>
              <w:spacing w:before="120"/>
              <w:ind w:firstLine="0"/>
              <w:rPr>
                <w:rFonts w:eastAsia="Corbel"/>
                <w:color w:val="000000" w:themeColor="text1"/>
              </w:rPr>
            </w:pPr>
            <w:r w:rsidRPr="00961EF8">
              <w:rPr>
                <w:rFonts w:eastAsia="Corbel"/>
                <w:color w:val="000000" w:themeColor="text1"/>
                <w:lang w:val="ru-RU"/>
              </w:rPr>
              <w:t>Разобраться самостоятельно</w:t>
            </w:r>
          </w:p>
        </w:tc>
        <w:tc>
          <w:tcPr>
            <w:tcW w:w="5670" w:type="dxa"/>
          </w:tcPr>
          <w:p w14:paraId="371C0D63" w14:textId="77777777" w:rsidR="00A80461" w:rsidRPr="00961EF8" w:rsidRDefault="00A80461">
            <w:pPr>
              <w:pStyle w:val="a9"/>
              <w:numPr>
                <w:ilvl w:val="0"/>
                <w:numId w:val="2"/>
              </w:numPr>
              <w:snapToGrid w:val="0"/>
              <w:spacing w:before="120"/>
              <w:ind w:left="318" w:firstLine="709"/>
              <w:rPr>
                <w:rFonts w:eastAsia="Corbel"/>
                <w:color w:val="000000" w:themeColor="text1"/>
              </w:rPr>
            </w:pPr>
            <w:r w:rsidRPr="00961EF8">
              <w:rPr>
                <w:rFonts w:eastAsia="Corbel"/>
                <w:color w:val="000000" w:themeColor="text1"/>
              </w:rPr>
              <w:t>Отсутствие гарантий</w:t>
            </w:r>
          </w:p>
          <w:p w14:paraId="4A3A655B" w14:textId="77777777" w:rsidR="00A80461" w:rsidRPr="00961EF8" w:rsidRDefault="00A80461">
            <w:pPr>
              <w:pStyle w:val="a9"/>
              <w:numPr>
                <w:ilvl w:val="0"/>
                <w:numId w:val="2"/>
              </w:numPr>
              <w:snapToGrid w:val="0"/>
              <w:spacing w:before="120"/>
              <w:ind w:left="318" w:firstLine="709"/>
              <w:rPr>
                <w:rFonts w:eastAsia="Corbel"/>
                <w:color w:val="000000" w:themeColor="text1"/>
              </w:rPr>
            </w:pPr>
            <w:r w:rsidRPr="00961EF8">
              <w:rPr>
                <w:rFonts w:eastAsia="Corbel"/>
                <w:color w:val="000000" w:themeColor="text1"/>
                <w:lang w:val="ru-RU"/>
              </w:rPr>
              <w:t>Дольше, чем через посредников</w:t>
            </w:r>
          </w:p>
          <w:p w14:paraId="3D4F3E75" w14:textId="77777777" w:rsidR="00A80461" w:rsidRPr="00961EF8" w:rsidRDefault="00A80461">
            <w:pPr>
              <w:pStyle w:val="a9"/>
              <w:numPr>
                <w:ilvl w:val="0"/>
                <w:numId w:val="2"/>
              </w:numPr>
              <w:snapToGrid w:val="0"/>
              <w:spacing w:before="120"/>
              <w:ind w:left="318" w:firstLine="709"/>
              <w:rPr>
                <w:rFonts w:eastAsia="Corbel"/>
                <w:color w:val="000000" w:themeColor="text1"/>
              </w:rPr>
            </w:pPr>
            <w:r w:rsidRPr="00961EF8">
              <w:rPr>
                <w:rFonts w:eastAsia="Corbel"/>
                <w:color w:val="000000" w:themeColor="text1"/>
                <w:lang w:val="ru-RU"/>
              </w:rPr>
              <w:t>Высокая вероятность ошибок</w:t>
            </w:r>
          </w:p>
          <w:p w14:paraId="241BE5A6" w14:textId="77777777" w:rsidR="00A80461" w:rsidRPr="00961EF8" w:rsidRDefault="00A80461">
            <w:pPr>
              <w:pStyle w:val="a9"/>
              <w:numPr>
                <w:ilvl w:val="0"/>
                <w:numId w:val="2"/>
              </w:numPr>
              <w:snapToGrid w:val="0"/>
              <w:spacing w:before="120"/>
              <w:ind w:left="318" w:firstLine="709"/>
              <w:rPr>
                <w:rFonts w:eastAsia="Corbel"/>
                <w:color w:val="000000" w:themeColor="text1"/>
              </w:rPr>
            </w:pPr>
            <w:r w:rsidRPr="00961EF8">
              <w:rPr>
                <w:rFonts w:eastAsia="Corbel"/>
                <w:color w:val="000000" w:themeColor="text1"/>
                <w:lang w:val="ru-RU"/>
              </w:rPr>
              <w:t>Отсутствие времени и сил</w:t>
            </w:r>
          </w:p>
          <w:p w14:paraId="5D45CE4B" w14:textId="77777777" w:rsidR="00A80461" w:rsidRPr="00961EF8" w:rsidRDefault="00A80461">
            <w:pPr>
              <w:pStyle w:val="a9"/>
              <w:numPr>
                <w:ilvl w:val="0"/>
                <w:numId w:val="2"/>
              </w:numPr>
              <w:snapToGrid w:val="0"/>
              <w:spacing w:before="120"/>
              <w:ind w:left="318" w:firstLine="709"/>
              <w:rPr>
                <w:rFonts w:eastAsia="Corbel"/>
                <w:color w:val="000000" w:themeColor="text1"/>
              </w:rPr>
            </w:pPr>
            <w:r w:rsidRPr="00961EF8">
              <w:rPr>
                <w:rFonts w:eastAsia="Corbel"/>
                <w:color w:val="000000" w:themeColor="text1"/>
                <w:lang w:val="ru-RU"/>
              </w:rPr>
              <w:t>Отсутствие компетенций</w:t>
            </w:r>
          </w:p>
        </w:tc>
      </w:tr>
      <w:tr w:rsidR="00A80461" w:rsidRPr="00961EF8" w14:paraId="69028CDB" w14:textId="77777777" w:rsidTr="00EC41A4">
        <w:tc>
          <w:tcPr>
            <w:tcW w:w="2127" w:type="dxa"/>
            <w:vMerge/>
          </w:tcPr>
          <w:p w14:paraId="020A3E06" w14:textId="77777777" w:rsidR="00A80461" w:rsidRPr="00961EF8" w:rsidRDefault="00A80461" w:rsidP="004C1F1B">
            <w:pPr>
              <w:snapToGrid w:val="0"/>
              <w:spacing w:before="120"/>
              <w:ind w:firstLine="709"/>
              <w:rPr>
                <w:rFonts w:eastAsia="Corbel"/>
                <w:color w:val="000000" w:themeColor="text1"/>
              </w:rPr>
            </w:pPr>
          </w:p>
        </w:tc>
        <w:tc>
          <w:tcPr>
            <w:tcW w:w="2976" w:type="dxa"/>
          </w:tcPr>
          <w:p w14:paraId="5DFA1D42" w14:textId="77777777" w:rsidR="00A80461" w:rsidRPr="00961EF8" w:rsidRDefault="00A80461" w:rsidP="00EA350D">
            <w:pPr>
              <w:snapToGrid w:val="0"/>
              <w:spacing w:before="120"/>
              <w:ind w:firstLine="0"/>
              <w:rPr>
                <w:rFonts w:eastAsia="Corbel"/>
                <w:color w:val="000000" w:themeColor="text1"/>
                <w:lang w:val="ru-RU"/>
              </w:rPr>
            </w:pPr>
            <w:r w:rsidRPr="00961EF8">
              <w:rPr>
                <w:rFonts w:eastAsia="Corbel"/>
                <w:color w:val="000000" w:themeColor="text1"/>
                <w:lang w:val="ru-RU"/>
              </w:rPr>
              <w:t>Нанять человека в штат</w:t>
            </w:r>
          </w:p>
        </w:tc>
        <w:tc>
          <w:tcPr>
            <w:tcW w:w="5670" w:type="dxa"/>
          </w:tcPr>
          <w:p w14:paraId="5F4145D8" w14:textId="77777777" w:rsidR="00A80461" w:rsidRPr="00961EF8" w:rsidRDefault="00A80461">
            <w:pPr>
              <w:pStyle w:val="a9"/>
              <w:numPr>
                <w:ilvl w:val="0"/>
                <w:numId w:val="2"/>
              </w:numPr>
              <w:snapToGrid w:val="0"/>
              <w:spacing w:before="120"/>
              <w:ind w:left="318" w:firstLine="709"/>
              <w:rPr>
                <w:rFonts w:eastAsia="Corbel"/>
                <w:color w:val="000000" w:themeColor="text1"/>
              </w:rPr>
            </w:pPr>
            <w:r w:rsidRPr="00961EF8">
              <w:rPr>
                <w:rFonts w:eastAsia="Corbel"/>
                <w:color w:val="000000" w:themeColor="text1"/>
                <w:lang w:val="ru-RU"/>
              </w:rPr>
              <w:t>Не хватает бюджета</w:t>
            </w:r>
          </w:p>
          <w:p w14:paraId="66214A48" w14:textId="77777777" w:rsidR="00A80461" w:rsidRPr="00961EF8" w:rsidRDefault="00A80461">
            <w:pPr>
              <w:pStyle w:val="a9"/>
              <w:numPr>
                <w:ilvl w:val="0"/>
                <w:numId w:val="2"/>
              </w:numPr>
              <w:snapToGrid w:val="0"/>
              <w:spacing w:before="120"/>
              <w:ind w:left="318" w:firstLine="709"/>
              <w:rPr>
                <w:rFonts w:eastAsia="Corbel"/>
                <w:color w:val="000000" w:themeColor="text1"/>
              </w:rPr>
            </w:pPr>
            <w:r w:rsidRPr="00961EF8">
              <w:rPr>
                <w:rFonts w:eastAsia="Corbel"/>
                <w:color w:val="000000" w:themeColor="text1"/>
                <w:lang w:val="ru-RU"/>
              </w:rPr>
              <w:t>Непонимание, как оценить специалиста</w:t>
            </w:r>
          </w:p>
          <w:p w14:paraId="262B8BB1" w14:textId="77777777" w:rsidR="00A80461" w:rsidRPr="00961EF8" w:rsidRDefault="00A80461">
            <w:pPr>
              <w:pStyle w:val="a9"/>
              <w:numPr>
                <w:ilvl w:val="0"/>
                <w:numId w:val="2"/>
              </w:numPr>
              <w:snapToGrid w:val="0"/>
              <w:spacing w:before="120"/>
              <w:ind w:left="318" w:firstLine="709"/>
              <w:rPr>
                <w:rFonts w:eastAsia="Corbel"/>
                <w:color w:val="000000" w:themeColor="text1"/>
              </w:rPr>
            </w:pPr>
            <w:r w:rsidRPr="00961EF8">
              <w:rPr>
                <w:rFonts w:eastAsia="Corbel"/>
                <w:color w:val="000000" w:themeColor="text1"/>
                <w:lang w:val="ru-RU"/>
              </w:rPr>
              <w:t>Долгая адаптация сотрудника в компании</w:t>
            </w:r>
          </w:p>
          <w:p w14:paraId="6F9ACF7A" w14:textId="77777777" w:rsidR="00A80461" w:rsidRPr="00961EF8" w:rsidRDefault="00A80461">
            <w:pPr>
              <w:pStyle w:val="a9"/>
              <w:numPr>
                <w:ilvl w:val="0"/>
                <w:numId w:val="2"/>
              </w:numPr>
              <w:snapToGrid w:val="0"/>
              <w:spacing w:before="120"/>
              <w:ind w:left="318" w:firstLine="709"/>
              <w:rPr>
                <w:rFonts w:eastAsia="Corbel"/>
                <w:color w:val="000000" w:themeColor="text1"/>
              </w:rPr>
            </w:pPr>
            <w:r w:rsidRPr="00961EF8">
              <w:rPr>
                <w:rFonts w:eastAsia="Corbel"/>
                <w:color w:val="000000" w:themeColor="text1"/>
                <w:lang w:val="ru-RU"/>
              </w:rPr>
              <w:t>Уплата налогов</w:t>
            </w:r>
          </w:p>
          <w:p w14:paraId="211674C8" w14:textId="77777777" w:rsidR="00A80461" w:rsidRPr="00961EF8" w:rsidRDefault="00A80461">
            <w:pPr>
              <w:pStyle w:val="a9"/>
              <w:numPr>
                <w:ilvl w:val="0"/>
                <w:numId w:val="2"/>
              </w:numPr>
              <w:snapToGrid w:val="0"/>
              <w:spacing w:before="120"/>
              <w:ind w:left="318" w:firstLine="709"/>
              <w:rPr>
                <w:rFonts w:eastAsia="Corbel"/>
                <w:color w:val="000000" w:themeColor="text1"/>
              </w:rPr>
            </w:pPr>
            <w:r w:rsidRPr="00961EF8">
              <w:rPr>
                <w:rFonts w:eastAsia="Corbel"/>
                <w:color w:val="000000" w:themeColor="text1"/>
                <w:lang w:val="ru-RU"/>
              </w:rPr>
              <w:t>Высокая вероятность ошибок</w:t>
            </w:r>
          </w:p>
          <w:p w14:paraId="758AE110" w14:textId="77777777" w:rsidR="00A80461" w:rsidRPr="00961EF8" w:rsidRDefault="00A80461">
            <w:pPr>
              <w:pStyle w:val="a9"/>
              <w:numPr>
                <w:ilvl w:val="0"/>
                <w:numId w:val="2"/>
              </w:numPr>
              <w:snapToGrid w:val="0"/>
              <w:spacing w:before="120"/>
              <w:ind w:left="318" w:firstLine="709"/>
              <w:rPr>
                <w:rFonts w:eastAsia="Corbel"/>
                <w:color w:val="000000" w:themeColor="text1"/>
              </w:rPr>
            </w:pPr>
            <w:r w:rsidRPr="00961EF8">
              <w:rPr>
                <w:rFonts w:eastAsia="Corbel"/>
                <w:color w:val="000000" w:themeColor="text1"/>
                <w:lang w:val="ru-RU"/>
              </w:rPr>
              <w:t>Дольше, чем через посредников</w:t>
            </w:r>
          </w:p>
          <w:p w14:paraId="6BE91CCB" w14:textId="77777777" w:rsidR="00A80461" w:rsidRPr="00961EF8" w:rsidRDefault="00A80461">
            <w:pPr>
              <w:pStyle w:val="a9"/>
              <w:numPr>
                <w:ilvl w:val="0"/>
                <w:numId w:val="2"/>
              </w:numPr>
              <w:snapToGrid w:val="0"/>
              <w:spacing w:before="120"/>
              <w:ind w:left="318" w:firstLine="709"/>
              <w:rPr>
                <w:rFonts w:eastAsia="Corbel"/>
                <w:color w:val="000000" w:themeColor="text1"/>
              </w:rPr>
            </w:pPr>
            <w:r w:rsidRPr="00961EF8">
              <w:rPr>
                <w:rFonts w:eastAsia="Corbel"/>
                <w:color w:val="000000" w:themeColor="text1"/>
                <w:lang w:val="ru-RU"/>
              </w:rPr>
              <w:t>Отсутствие времени и сил (проводить интервью, заниматься вакансией)</w:t>
            </w:r>
          </w:p>
        </w:tc>
      </w:tr>
    </w:tbl>
    <w:p w14:paraId="14E4DB8D" w14:textId="77777777" w:rsidR="00524935" w:rsidRDefault="00524935" w:rsidP="003A63CB">
      <w:pPr>
        <w:ind w:firstLine="0"/>
        <w:rPr>
          <w:lang w:val="ru-RU"/>
        </w:rPr>
      </w:pPr>
    </w:p>
    <w:p w14:paraId="591448D8" w14:textId="77777777" w:rsidR="00A15CC5" w:rsidRDefault="00A15CC5" w:rsidP="003A63CB">
      <w:pPr>
        <w:ind w:firstLine="0"/>
        <w:rPr>
          <w:lang w:val="ru-RU"/>
        </w:rPr>
      </w:pPr>
    </w:p>
    <w:p w14:paraId="5312C68F" w14:textId="77777777" w:rsidR="00A15CC5" w:rsidRDefault="00A15CC5" w:rsidP="003A63CB">
      <w:pPr>
        <w:ind w:firstLine="0"/>
        <w:rPr>
          <w:lang w:val="ru-RU"/>
        </w:rPr>
      </w:pPr>
    </w:p>
    <w:p w14:paraId="5FDD37FB" w14:textId="77777777" w:rsidR="00A15CC5" w:rsidRDefault="00A15CC5" w:rsidP="003A63CB">
      <w:pPr>
        <w:ind w:firstLine="0"/>
        <w:rPr>
          <w:lang w:val="ru-RU"/>
        </w:rPr>
      </w:pPr>
    </w:p>
    <w:p w14:paraId="1B57CAD6" w14:textId="77777777" w:rsidR="00A15CC5" w:rsidRPr="00961EF8" w:rsidRDefault="00A15CC5" w:rsidP="003A63CB">
      <w:pPr>
        <w:ind w:firstLine="0"/>
        <w:rPr>
          <w:lang w:val="ru-RU"/>
        </w:rPr>
      </w:pPr>
    </w:p>
    <w:p w14:paraId="40C3DF1E" w14:textId="77777777" w:rsidR="00524935" w:rsidRPr="00961EF8" w:rsidRDefault="00524935">
      <w:pPr>
        <w:rPr>
          <w:lang w:val="ru-RU"/>
        </w:rPr>
      </w:pPr>
    </w:p>
    <w:p w14:paraId="5B6042E8" w14:textId="61EC5A8C" w:rsidR="00524935" w:rsidRPr="00D8485A" w:rsidRDefault="00524935" w:rsidP="00524935">
      <w:pPr>
        <w:pStyle w:val="a0"/>
        <w:numPr>
          <w:ilvl w:val="0"/>
          <w:numId w:val="0"/>
        </w:numPr>
        <w:ind w:left="720"/>
        <w:rPr>
          <w:rFonts w:cs="Times New Roman"/>
          <w:bCs/>
          <w:lang w:val="ru-RU"/>
        </w:rPr>
      </w:pPr>
      <w:r w:rsidRPr="00D8485A">
        <w:rPr>
          <w:rFonts w:cs="Times New Roman"/>
          <w:bCs/>
          <w:lang w:val="ru-RU"/>
        </w:rPr>
        <w:lastRenderedPageBreak/>
        <w:t>Продолжение 2 Таблицы 1</w:t>
      </w:r>
    </w:p>
    <w:tbl>
      <w:tblPr>
        <w:tblStyle w:val="af3"/>
        <w:tblW w:w="10773" w:type="dxa"/>
        <w:tblInd w:w="-113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27"/>
        <w:gridCol w:w="2976"/>
        <w:gridCol w:w="5670"/>
      </w:tblGrid>
      <w:tr w:rsidR="00A80461" w:rsidRPr="00961EF8" w14:paraId="4C639E12" w14:textId="77777777" w:rsidTr="00EC41A4">
        <w:tc>
          <w:tcPr>
            <w:tcW w:w="2127" w:type="dxa"/>
          </w:tcPr>
          <w:p w14:paraId="21E2AA2B" w14:textId="77777777" w:rsidR="00A80461" w:rsidRPr="00961EF8" w:rsidRDefault="00A80461" w:rsidP="004C1F1B">
            <w:pPr>
              <w:snapToGrid w:val="0"/>
              <w:spacing w:before="120"/>
              <w:ind w:firstLine="709"/>
              <w:rPr>
                <w:rFonts w:eastAsia="Corbel"/>
                <w:color w:val="000000" w:themeColor="text1"/>
              </w:rPr>
            </w:pPr>
          </w:p>
        </w:tc>
        <w:tc>
          <w:tcPr>
            <w:tcW w:w="2976" w:type="dxa"/>
          </w:tcPr>
          <w:p w14:paraId="0FA6E9B9" w14:textId="148A2CB0" w:rsidR="00A80461" w:rsidRPr="00961EF8" w:rsidRDefault="00A80461" w:rsidP="00EA350D">
            <w:pPr>
              <w:snapToGrid w:val="0"/>
              <w:spacing w:before="120"/>
              <w:ind w:firstLine="0"/>
              <w:rPr>
                <w:rFonts w:eastAsia="Corbel"/>
                <w:color w:val="000000" w:themeColor="text1"/>
                <w:lang w:val="ru-RU"/>
              </w:rPr>
            </w:pPr>
            <w:r w:rsidRPr="00961EF8">
              <w:rPr>
                <w:rFonts w:eastAsia="Corbel"/>
                <w:color w:val="000000" w:themeColor="text1"/>
                <w:lang w:val="ru-RU"/>
              </w:rPr>
              <w:t>Взять на аутсорс</w:t>
            </w:r>
            <w:r w:rsidR="00EA350D" w:rsidRPr="00961EF8">
              <w:rPr>
                <w:rFonts w:eastAsia="Corbel"/>
                <w:color w:val="000000" w:themeColor="text1"/>
                <w:lang w:val="ru-RU"/>
              </w:rPr>
              <w:t>инг</w:t>
            </w:r>
            <w:r w:rsidRPr="00961EF8">
              <w:rPr>
                <w:rFonts w:eastAsia="Corbel"/>
                <w:color w:val="000000" w:themeColor="text1"/>
                <w:lang w:val="ru-RU"/>
              </w:rPr>
              <w:t xml:space="preserve"> команду/человека</w:t>
            </w:r>
          </w:p>
        </w:tc>
        <w:tc>
          <w:tcPr>
            <w:tcW w:w="5670" w:type="dxa"/>
          </w:tcPr>
          <w:p w14:paraId="1161173B" w14:textId="77777777" w:rsidR="00A80461" w:rsidRPr="00961EF8" w:rsidRDefault="00A80461">
            <w:pPr>
              <w:pStyle w:val="a9"/>
              <w:numPr>
                <w:ilvl w:val="0"/>
                <w:numId w:val="2"/>
              </w:numPr>
              <w:snapToGrid w:val="0"/>
              <w:spacing w:before="120"/>
              <w:ind w:left="318" w:firstLine="709"/>
              <w:rPr>
                <w:rFonts w:eastAsia="Corbel"/>
                <w:color w:val="000000" w:themeColor="text1"/>
                <w:lang w:val="ru-RU"/>
              </w:rPr>
            </w:pPr>
            <w:r w:rsidRPr="00961EF8">
              <w:rPr>
                <w:rFonts w:eastAsia="Corbel"/>
                <w:color w:val="000000" w:themeColor="text1"/>
                <w:lang w:val="ru-RU"/>
              </w:rPr>
              <w:t>Не хватает бюджета</w:t>
            </w:r>
          </w:p>
          <w:p w14:paraId="54C4EEAD" w14:textId="77777777" w:rsidR="00A80461" w:rsidRPr="00961EF8" w:rsidRDefault="00A80461">
            <w:pPr>
              <w:pStyle w:val="a9"/>
              <w:numPr>
                <w:ilvl w:val="0"/>
                <w:numId w:val="2"/>
              </w:numPr>
              <w:snapToGrid w:val="0"/>
              <w:spacing w:before="120"/>
              <w:ind w:left="318" w:firstLine="709"/>
              <w:rPr>
                <w:rFonts w:eastAsia="Corbel"/>
                <w:color w:val="000000" w:themeColor="text1"/>
                <w:lang w:val="ru-RU"/>
              </w:rPr>
            </w:pPr>
            <w:r w:rsidRPr="00961EF8">
              <w:rPr>
                <w:rFonts w:eastAsia="Corbel"/>
                <w:color w:val="000000" w:themeColor="text1"/>
                <w:lang w:val="ru-RU"/>
              </w:rPr>
              <w:t>Непонимание, как будет строиться работа</w:t>
            </w:r>
          </w:p>
          <w:p w14:paraId="22053E30" w14:textId="77777777" w:rsidR="00A80461" w:rsidRPr="00961EF8" w:rsidRDefault="00A80461">
            <w:pPr>
              <w:pStyle w:val="a9"/>
              <w:numPr>
                <w:ilvl w:val="0"/>
                <w:numId w:val="2"/>
              </w:numPr>
              <w:snapToGrid w:val="0"/>
              <w:spacing w:before="120"/>
              <w:ind w:left="318" w:firstLine="709"/>
              <w:rPr>
                <w:rFonts w:eastAsia="Corbel"/>
                <w:color w:val="000000" w:themeColor="text1"/>
                <w:lang w:val="ru-RU"/>
              </w:rPr>
            </w:pPr>
            <w:r w:rsidRPr="00961EF8">
              <w:rPr>
                <w:rFonts w:eastAsia="Corbel"/>
                <w:color w:val="000000" w:themeColor="text1"/>
                <w:lang w:val="ru-RU"/>
              </w:rPr>
              <w:t>Неуверенность, что будет 100% вовлеченность в проект</w:t>
            </w:r>
          </w:p>
          <w:p w14:paraId="3E2F7B06" w14:textId="77777777" w:rsidR="00A80461" w:rsidRPr="00961EF8" w:rsidRDefault="00A80461">
            <w:pPr>
              <w:pStyle w:val="a9"/>
              <w:numPr>
                <w:ilvl w:val="0"/>
                <w:numId w:val="2"/>
              </w:numPr>
              <w:snapToGrid w:val="0"/>
              <w:spacing w:before="120"/>
              <w:ind w:left="318" w:firstLine="709"/>
              <w:rPr>
                <w:rFonts w:eastAsia="Corbel"/>
                <w:color w:val="000000" w:themeColor="text1"/>
                <w:lang w:val="ru-RU"/>
              </w:rPr>
            </w:pPr>
            <w:r w:rsidRPr="00961EF8">
              <w:rPr>
                <w:rFonts w:eastAsia="Corbel"/>
                <w:color w:val="000000" w:themeColor="text1"/>
                <w:lang w:val="ru-RU"/>
              </w:rPr>
              <w:t>Страх, что в нужный момент не смогут помочь</w:t>
            </w:r>
          </w:p>
          <w:p w14:paraId="3E8F68E0" w14:textId="77777777" w:rsidR="00A80461" w:rsidRPr="00961EF8" w:rsidRDefault="00A80461">
            <w:pPr>
              <w:pStyle w:val="a9"/>
              <w:numPr>
                <w:ilvl w:val="0"/>
                <w:numId w:val="2"/>
              </w:numPr>
              <w:snapToGrid w:val="0"/>
              <w:spacing w:before="120"/>
              <w:ind w:left="318" w:firstLine="709"/>
              <w:rPr>
                <w:rFonts w:eastAsia="Corbel"/>
                <w:color w:val="000000" w:themeColor="text1"/>
                <w:lang w:val="ru-RU"/>
              </w:rPr>
            </w:pPr>
            <w:r w:rsidRPr="00961EF8">
              <w:rPr>
                <w:rFonts w:eastAsia="Corbel"/>
                <w:color w:val="000000" w:themeColor="text1"/>
                <w:lang w:val="ru-RU"/>
              </w:rPr>
              <w:t>Смогут ли разобраться в специфике бизнеса?</w:t>
            </w:r>
          </w:p>
          <w:p w14:paraId="1EB72F18" w14:textId="77777777" w:rsidR="00A80461" w:rsidRPr="00961EF8" w:rsidRDefault="00A80461">
            <w:pPr>
              <w:pStyle w:val="a9"/>
              <w:numPr>
                <w:ilvl w:val="0"/>
                <w:numId w:val="2"/>
              </w:numPr>
              <w:snapToGrid w:val="0"/>
              <w:spacing w:before="120"/>
              <w:ind w:left="318" w:firstLine="709"/>
              <w:rPr>
                <w:rFonts w:eastAsia="Corbel"/>
                <w:color w:val="000000" w:themeColor="text1"/>
              </w:rPr>
            </w:pPr>
            <w:r w:rsidRPr="00961EF8">
              <w:rPr>
                <w:rFonts w:eastAsia="Corbel"/>
                <w:color w:val="000000" w:themeColor="text1"/>
              </w:rPr>
              <w:t>А точно ли наши вложения окупятся?</w:t>
            </w:r>
          </w:p>
          <w:p w14:paraId="74967DC3" w14:textId="77777777" w:rsidR="00A80461" w:rsidRPr="00961EF8" w:rsidRDefault="00A80461">
            <w:pPr>
              <w:pStyle w:val="a9"/>
              <w:numPr>
                <w:ilvl w:val="0"/>
                <w:numId w:val="2"/>
              </w:numPr>
              <w:snapToGrid w:val="0"/>
              <w:spacing w:before="120"/>
              <w:ind w:left="318" w:firstLine="709"/>
              <w:rPr>
                <w:rFonts w:eastAsia="Corbel"/>
                <w:color w:val="000000" w:themeColor="text1"/>
              </w:rPr>
            </w:pPr>
            <w:r w:rsidRPr="00961EF8">
              <w:rPr>
                <w:rFonts w:eastAsia="Corbel"/>
                <w:color w:val="000000" w:themeColor="text1"/>
              </w:rPr>
              <w:t>Отсутствие гарантий</w:t>
            </w:r>
          </w:p>
        </w:tc>
      </w:tr>
      <w:tr w:rsidR="00A80461" w:rsidRPr="00961EF8" w14:paraId="3F28E1E3" w14:textId="77777777" w:rsidTr="00EC41A4">
        <w:tc>
          <w:tcPr>
            <w:tcW w:w="2127" w:type="dxa"/>
          </w:tcPr>
          <w:p w14:paraId="24B3F8AD" w14:textId="1ED3FFF2" w:rsidR="00A80461" w:rsidRPr="00961EF8" w:rsidRDefault="00A80461" w:rsidP="00EA350D">
            <w:pPr>
              <w:snapToGrid w:val="0"/>
              <w:spacing w:before="120"/>
              <w:ind w:firstLine="0"/>
              <w:rPr>
                <w:rFonts w:eastAsia="Corbel"/>
                <w:color w:val="000000" w:themeColor="text1"/>
              </w:rPr>
            </w:pPr>
            <w:r w:rsidRPr="00961EF8">
              <w:rPr>
                <w:rFonts w:eastAsia="Corbel"/>
                <w:color w:val="000000" w:themeColor="text1"/>
              </w:rPr>
              <w:t>Альтернативы</w:t>
            </w:r>
          </w:p>
        </w:tc>
        <w:tc>
          <w:tcPr>
            <w:tcW w:w="2976" w:type="dxa"/>
          </w:tcPr>
          <w:p w14:paraId="2757BA0C" w14:textId="643BE05C" w:rsidR="00A80461" w:rsidRPr="00961EF8" w:rsidRDefault="00A80461" w:rsidP="00EA350D">
            <w:pPr>
              <w:snapToGrid w:val="0"/>
              <w:spacing w:before="120"/>
              <w:ind w:firstLine="0"/>
              <w:rPr>
                <w:rFonts w:eastAsia="Corbel"/>
                <w:color w:val="000000" w:themeColor="text1"/>
              </w:rPr>
            </w:pPr>
            <w:r w:rsidRPr="00961EF8">
              <w:rPr>
                <w:rFonts w:eastAsia="Corbel"/>
                <w:color w:val="000000" w:themeColor="text1"/>
              </w:rPr>
              <w:t>Ничего не делать, оставаться в текущей ситуации</w:t>
            </w:r>
          </w:p>
          <w:p w14:paraId="6B8936D9" w14:textId="77777777" w:rsidR="00A80461" w:rsidRPr="00961EF8" w:rsidRDefault="00A80461" w:rsidP="004C1F1B">
            <w:pPr>
              <w:snapToGrid w:val="0"/>
              <w:spacing w:before="120"/>
              <w:ind w:firstLine="709"/>
              <w:rPr>
                <w:rFonts w:eastAsia="Corbel"/>
                <w:color w:val="000000" w:themeColor="text1"/>
              </w:rPr>
            </w:pPr>
          </w:p>
        </w:tc>
        <w:tc>
          <w:tcPr>
            <w:tcW w:w="5670" w:type="dxa"/>
          </w:tcPr>
          <w:p w14:paraId="0A0A1088" w14:textId="0AF93F2E" w:rsidR="00A80461" w:rsidRPr="00961EF8" w:rsidRDefault="00A80461">
            <w:pPr>
              <w:pStyle w:val="a9"/>
              <w:numPr>
                <w:ilvl w:val="0"/>
                <w:numId w:val="2"/>
              </w:numPr>
              <w:snapToGrid w:val="0"/>
              <w:spacing w:before="120"/>
              <w:ind w:left="318" w:firstLine="709"/>
              <w:rPr>
                <w:rFonts w:eastAsia="Corbel"/>
                <w:color w:val="000000" w:themeColor="text1"/>
              </w:rPr>
            </w:pPr>
            <w:r w:rsidRPr="00961EF8">
              <w:rPr>
                <w:rFonts w:eastAsia="Corbel"/>
                <w:color w:val="000000" w:themeColor="text1"/>
              </w:rPr>
              <w:t>Все проблемы текущей ситуации</w:t>
            </w:r>
          </w:p>
        </w:tc>
      </w:tr>
    </w:tbl>
    <w:p w14:paraId="0F521D8C" w14:textId="120D2220" w:rsidR="000D3E31" w:rsidRPr="000D3E31" w:rsidRDefault="003A63CB" w:rsidP="004D794F">
      <w:pPr>
        <w:snapToGrid w:val="0"/>
        <w:spacing w:before="120"/>
        <w:ind w:firstLine="0"/>
        <w:rPr>
          <w:rFonts w:eastAsia="Corbel"/>
          <w:color w:val="000000" w:themeColor="text1"/>
          <w:lang w:val="ru-RU"/>
        </w:rPr>
      </w:pPr>
      <w:r>
        <w:rPr>
          <w:rFonts w:eastAsia="Corbel"/>
          <w:color w:val="000000" w:themeColor="text1"/>
          <w:lang w:val="ru-RU"/>
        </w:rPr>
        <w:t xml:space="preserve">Источник: </w:t>
      </w:r>
      <w:r w:rsidRPr="000D3E31">
        <w:rPr>
          <w:rFonts w:eastAsia="Corbel"/>
          <w:color w:val="000000" w:themeColor="text1"/>
          <w:lang w:val="ru-RU"/>
        </w:rPr>
        <w:t>[</w:t>
      </w:r>
      <w:r>
        <w:rPr>
          <w:rFonts w:eastAsia="Corbel"/>
          <w:color w:val="000000" w:themeColor="text1"/>
          <w:lang w:val="ru-RU"/>
        </w:rPr>
        <w:t>глубинные и экспертные интервью</w:t>
      </w:r>
      <w:r w:rsidRPr="000D3E31">
        <w:rPr>
          <w:rFonts w:eastAsia="Corbel"/>
          <w:color w:val="000000" w:themeColor="text1"/>
          <w:lang w:val="ru-RU"/>
        </w:rPr>
        <w:t>]</w:t>
      </w:r>
    </w:p>
    <w:p w14:paraId="56F4FC23" w14:textId="3A38A637" w:rsidR="00A80461" w:rsidRPr="00BB0E43" w:rsidRDefault="00A80461" w:rsidP="004C1F1B">
      <w:pPr>
        <w:snapToGrid w:val="0"/>
        <w:spacing w:before="120"/>
        <w:ind w:firstLine="709"/>
        <w:rPr>
          <w:rFonts w:eastAsia="Corbel"/>
          <w:b/>
          <w:bCs/>
          <w:color w:val="000000" w:themeColor="text1"/>
        </w:rPr>
      </w:pPr>
      <w:r w:rsidRPr="00BB0E43">
        <w:rPr>
          <w:rFonts w:eastAsia="Corbel"/>
          <w:b/>
          <w:bCs/>
          <w:color w:val="000000" w:themeColor="text1"/>
        </w:rPr>
        <w:t>Конкуренты-аналоги</w:t>
      </w:r>
    </w:p>
    <w:p w14:paraId="48509244" w14:textId="5C443F93" w:rsidR="004D7BE2" w:rsidRDefault="00822AF4" w:rsidP="000D3E31">
      <w:pPr>
        <w:snapToGrid w:val="0"/>
        <w:spacing w:before="120"/>
        <w:ind w:firstLine="709"/>
        <w:rPr>
          <w:rFonts w:eastAsia="Corbel"/>
          <w:color w:val="000000" w:themeColor="text1"/>
          <w:lang w:val="ru-RU"/>
        </w:rPr>
      </w:pPr>
      <w:r w:rsidRPr="00961EF8">
        <w:rPr>
          <w:rFonts w:eastAsia="Corbel"/>
          <w:color w:val="000000" w:themeColor="text1"/>
          <w:lang w:val="ru-RU"/>
        </w:rPr>
        <w:t>К</w:t>
      </w:r>
      <w:r w:rsidR="00A80461" w:rsidRPr="00961EF8">
        <w:rPr>
          <w:rFonts w:eastAsia="Corbel"/>
          <w:color w:val="000000" w:themeColor="text1"/>
        </w:rPr>
        <w:t>онкуренты-аналоги</w:t>
      </w:r>
      <w:r w:rsidRPr="00961EF8">
        <w:rPr>
          <w:rFonts w:eastAsia="Corbel"/>
          <w:color w:val="000000" w:themeColor="text1"/>
          <w:lang w:val="ru-RU"/>
        </w:rPr>
        <w:t>, по мнению экспертов</w:t>
      </w:r>
      <w:r w:rsidR="004D7BE2" w:rsidRPr="00961EF8">
        <w:rPr>
          <w:rFonts w:eastAsia="Corbel"/>
          <w:color w:val="000000" w:themeColor="text1"/>
          <w:lang w:val="ru-RU"/>
        </w:rPr>
        <w:t xml:space="preserve"> агентства</w:t>
      </w:r>
      <w:r w:rsidRPr="00961EF8">
        <w:rPr>
          <w:rFonts w:eastAsia="Corbel"/>
          <w:color w:val="000000" w:themeColor="text1"/>
          <w:lang w:val="ru-RU"/>
        </w:rPr>
        <w:t xml:space="preserve">, </w:t>
      </w:r>
      <w:r w:rsidR="00A80461" w:rsidRPr="00961EF8">
        <w:rPr>
          <w:rFonts w:eastAsia="Corbel"/>
          <w:color w:val="000000" w:themeColor="text1"/>
        </w:rPr>
        <w:t>наиболее опасные</w:t>
      </w:r>
      <w:r w:rsidRPr="00961EF8">
        <w:rPr>
          <w:rFonts w:eastAsia="Corbel"/>
          <w:color w:val="000000" w:themeColor="text1"/>
          <w:lang w:val="ru-RU"/>
        </w:rPr>
        <w:t xml:space="preserve"> для компании</w:t>
      </w:r>
      <w:r w:rsidR="00A80461" w:rsidRPr="00961EF8">
        <w:rPr>
          <w:rFonts w:eastAsia="Corbel"/>
          <w:color w:val="000000" w:themeColor="text1"/>
        </w:rPr>
        <w:t xml:space="preserve">. Аналоги – это компании, оказывающие аналогичные услуги в аналогичной модели. Для поиска зоны дифференциации </w:t>
      </w:r>
      <w:r w:rsidRPr="00961EF8">
        <w:rPr>
          <w:rFonts w:eastAsia="Corbel"/>
          <w:color w:val="000000" w:themeColor="text1"/>
          <w:lang w:val="ru-RU"/>
        </w:rPr>
        <w:t xml:space="preserve">аналоги были </w:t>
      </w:r>
      <w:r w:rsidR="00A80461" w:rsidRPr="00961EF8">
        <w:rPr>
          <w:rFonts w:eastAsia="Corbel"/>
          <w:color w:val="000000" w:themeColor="text1"/>
        </w:rPr>
        <w:t>сегментирова</w:t>
      </w:r>
      <w:r w:rsidRPr="00961EF8">
        <w:rPr>
          <w:rFonts w:eastAsia="Corbel"/>
          <w:color w:val="000000" w:themeColor="text1"/>
          <w:lang w:val="ru-RU"/>
        </w:rPr>
        <w:t>ны</w:t>
      </w:r>
      <w:r w:rsidR="00A80461" w:rsidRPr="00961EF8">
        <w:rPr>
          <w:rFonts w:eastAsia="Corbel"/>
          <w:color w:val="000000" w:themeColor="text1"/>
        </w:rPr>
        <w:t xml:space="preserve"> на основе двух критериев:</w:t>
      </w:r>
      <w:r w:rsidR="00A80461" w:rsidRPr="00961EF8">
        <w:rPr>
          <w:rFonts w:eastAsia="Corbel"/>
          <w:color w:val="000000" w:themeColor="text1"/>
          <w:lang w:val="ru-RU"/>
        </w:rPr>
        <w:t xml:space="preserve"> специализации и предложения.</w:t>
      </w:r>
      <w:r w:rsidRPr="00961EF8">
        <w:rPr>
          <w:rFonts w:eastAsia="Corbel"/>
          <w:color w:val="000000" w:themeColor="text1"/>
          <w:lang w:val="ru-RU"/>
        </w:rPr>
        <w:t xml:space="preserve"> </w:t>
      </w:r>
      <w:r w:rsidR="00A80461" w:rsidRPr="00961EF8">
        <w:rPr>
          <w:rFonts w:eastAsia="Corbel"/>
          <w:color w:val="000000" w:themeColor="text1"/>
        </w:rPr>
        <w:t xml:space="preserve">Таким образом </w:t>
      </w:r>
      <w:r w:rsidRPr="00961EF8">
        <w:rPr>
          <w:rFonts w:eastAsia="Corbel"/>
          <w:color w:val="000000" w:themeColor="text1"/>
          <w:lang w:val="ru-RU"/>
        </w:rPr>
        <w:t>получилось</w:t>
      </w:r>
      <w:r w:rsidR="00A80461" w:rsidRPr="00961EF8">
        <w:rPr>
          <w:rFonts w:eastAsia="Corbel"/>
          <w:color w:val="000000" w:themeColor="text1"/>
        </w:rPr>
        <w:t xml:space="preserve"> </w:t>
      </w:r>
      <w:r w:rsidR="00A80461" w:rsidRPr="00961EF8">
        <w:rPr>
          <w:rFonts w:eastAsia="Corbel"/>
          <w:color w:val="000000" w:themeColor="text1"/>
          <w:lang w:val="ru-RU"/>
        </w:rPr>
        <w:t xml:space="preserve">5 </w:t>
      </w:r>
      <w:r w:rsidR="00A80461" w:rsidRPr="00961EF8">
        <w:rPr>
          <w:rFonts w:eastAsia="Corbel"/>
          <w:color w:val="000000" w:themeColor="text1"/>
        </w:rPr>
        <w:t>сегмент</w:t>
      </w:r>
      <w:r w:rsidR="00A80461" w:rsidRPr="00961EF8">
        <w:rPr>
          <w:rFonts w:eastAsia="Corbel"/>
          <w:color w:val="000000" w:themeColor="text1"/>
          <w:lang w:val="ru-RU"/>
        </w:rPr>
        <w:t>ов</w:t>
      </w:r>
      <w:r w:rsidR="00A80461" w:rsidRPr="00961EF8">
        <w:rPr>
          <w:rFonts w:eastAsia="Corbel"/>
          <w:color w:val="000000" w:themeColor="text1"/>
        </w:rPr>
        <w:t xml:space="preserve"> конкурентов среди аналогов. Компания </w:t>
      </w:r>
      <w:r w:rsidR="00A80461" w:rsidRPr="00961EF8">
        <w:rPr>
          <w:rFonts w:eastAsia="Corbel"/>
          <w:color w:val="000000" w:themeColor="text1"/>
          <w:lang w:val="en-US"/>
        </w:rPr>
        <w:t>Atlant</w:t>
      </w:r>
      <w:r w:rsidR="00A80461" w:rsidRPr="00961EF8">
        <w:rPr>
          <w:rFonts w:eastAsia="Corbel"/>
          <w:color w:val="000000" w:themeColor="text1"/>
          <w:lang w:val="ru-RU"/>
        </w:rPr>
        <w:t xml:space="preserve"> </w:t>
      </w:r>
      <w:r w:rsidR="00A80461" w:rsidRPr="00961EF8">
        <w:rPr>
          <w:rFonts w:eastAsia="Corbel"/>
          <w:color w:val="000000" w:themeColor="text1"/>
          <w:lang w:val="en-US"/>
        </w:rPr>
        <w:t>Analytics</w:t>
      </w:r>
      <w:r w:rsidR="00A80461" w:rsidRPr="00961EF8">
        <w:rPr>
          <w:rFonts w:eastAsia="Corbel"/>
          <w:color w:val="000000" w:themeColor="text1"/>
          <w:lang w:val="ru-RU"/>
        </w:rPr>
        <w:t xml:space="preserve"> </w:t>
      </w:r>
      <w:r w:rsidR="00A80461" w:rsidRPr="00961EF8">
        <w:rPr>
          <w:rFonts w:eastAsia="Corbel"/>
          <w:color w:val="000000" w:themeColor="text1"/>
        </w:rPr>
        <w:t>отнесена к сегменту «Аналитические агентства».</w:t>
      </w:r>
      <w:r w:rsidRPr="00961EF8">
        <w:rPr>
          <w:rFonts w:eastAsia="Corbel"/>
          <w:color w:val="000000" w:themeColor="text1"/>
          <w:lang w:val="ru-RU"/>
        </w:rPr>
        <w:t xml:space="preserve"> </w:t>
      </w:r>
      <w:r w:rsidR="00A80461" w:rsidRPr="00961EF8">
        <w:rPr>
          <w:rFonts w:eastAsia="Corbel"/>
          <w:color w:val="000000" w:themeColor="text1"/>
          <w:lang w:val="ru-RU"/>
        </w:rPr>
        <w:t>Деление между коллтрекингами и сервисными компаниями довольно условное, так как единственное отличие – предложение коллтрекинга первыми.</w:t>
      </w:r>
    </w:p>
    <w:p w14:paraId="48308F47" w14:textId="77777777" w:rsidR="00A15CC5" w:rsidRDefault="00A15CC5" w:rsidP="000D3E31">
      <w:pPr>
        <w:snapToGrid w:val="0"/>
        <w:spacing w:before="120"/>
        <w:ind w:firstLine="709"/>
        <w:rPr>
          <w:rFonts w:eastAsia="Corbel"/>
          <w:color w:val="000000" w:themeColor="text1"/>
          <w:lang w:val="ru-RU"/>
        </w:rPr>
      </w:pPr>
    </w:p>
    <w:p w14:paraId="281FA654" w14:textId="77777777" w:rsidR="00A15CC5" w:rsidRDefault="00A15CC5" w:rsidP="000D3E31">
      <w:pPr>
        <w:snapToGrid w:val="0"/>
        <w:spacing w:before="120"/>
        <w:ind w:firstLine="709"/>
        <w:rPr>
          <w:rFonts w:eastAsia="Corbel"/>
          <w:color w:val="000000" w:themeColor="text1"/>
          <w:lang w:val="ru-RU"/>
        </w:rPr>
      </w:pPr>
    </w:p>
    <w:p w14:paraId="6D8E5235" w14:textId="77777777" w:rsidR="00A15CC5" w:rsidRDefault="00A15CC5" w:rsidP="000D3E31">
      <w:pPr>
        <w:snapToGrid w:val="0"/>
        <w:spacing w:before="120"/>
        <w:ind w:firstLine="709"/>
        <w:rPr>
          <w:rFonts w:eastAsia="Corbel"/>
          <w:color w:val="000000" w:themeColor="text1"/>
          <w:lang w:val="ru-RU"/>
        </w:rPr>
      </w:pPr>
    </w:p>
    <w:p w14:paraId="5332A464" w14:textId="77777777" w:rsidR="00A15CC5" w:rsidRPr="00961EF8" w:rsidRDefault="00A15CC5" w:rsidP="000D3E31">
      <w:pPr>
        <w:snapToGrid w:val="0"/>
        <w:spacing w:before="120"/>
        <w:ind w:firstLine="709"/>
        <w:rPr>
          <w:rFonts w:eastAsia="Corbel"/>
          <w:color w:val="000000" w:themeColor="text1"/>
          <w:lang w:val="ru-RU"/>
        </w:rPr>
      </w:pPr>
    </w:p>
    <w:p w14:paraId="59DDDE28" w14:textId="77777777" w:rsidR="00CB23E9" w:rsidRPr="00961EF8" w:rsidRDefault="00CB23E9" w:rsidP="00A14496">
      <w:pPr>
        <w:pStyle w:val="a0"/>
        <w:rPr>
          <w:rFonts w:cs="Times New Roman"/>
          <w:b w:val="0"/>
          <w:lang w:val="ru-RU"/>
        </w:rPr>
      </w:pPr>
    </w:p>
    <w:p w14:paraId="5CDCC94D" w14:textId="00FA502C" w:rsidR="00A14496" w:rsidRPr="000D3E31" w:rsidRDefault="00A14496" w:rsidP="00A14496">
      <w:pPr>
        <w:jc w:val="center"/>
        <w:rPr>
          <w:rFonts w:eastAsia="Corbel"/>
          <w:b/>
          <w:bCs/>
          <w:color w:val="000000" w:themeColor="text1"/>
          <w:lang w:val="ru-RU"/>
        </w:rPr>
      </w:pPr>
      <w:r w:rsidRPr="000D3E31">
        <w:rPr>
          <w:rFonts w:eastAsia="Corbel"/>
          <w:b/>
          <w:bCs/>
          <w:color w:val="000000" w:themeColor="text1"/>
          <w:lang w:val="ru-RU"/>
        </w:rPr>
        <w:t>Сегментация конкурентов-аналогов</w:t>
      </w:r>
    </w:p>
    <w:tbl>
      <w:tblPr>
        <w:tblStyle w:val="af3"/>
        <w:tblW w:w="10773" w:type="dxa"/>
        <w:tblInd w:w="-113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22"/>
        <w:gridCol w:w="1984"/>
        <w:gridCol w:w="3265"/>
        <w:gridCol w:w="3402"/>
      </w:tblGrid>
      <w:tr w:rsidR="00A80461" w:rsidRPr="00961EF8" w14:paraId="1C3ED3AB" w14:textId="77777777" w:rsidTr="00EC41A4">
        <w:trPr>
          <w:trHeight w:val="366"/>
        </w:trPr>
        <w:tc>
          <w:tcPr>
            <w:tcW w:w="2122" w:type="dxa"/>
            <w:tcBorders>
              <w:top w:val="nil"/>
              <w:left w:val="nil"/>
              <w:bottom w:val="nil"/>
              <w:right w:val="nil"/>
            </w:tcBorders>
          </w:tcPr>
          <w:p w14:paraId="50F887D8" w14:textId="77777777" w:rsidR="00A80461" w:rsidRPr="00961EF8" w:rsidRDefault="00A80461" w:rsidP="004C1F1B">
            <w:pPr>
              <w:snapToGrid w:val="0"/>
              <w:spacing w:before="120" w:after="120"/>
              <w:ind w:firstLine="709"/>
              <w:rPr>
                <w:rFonts w:eastAsia="Corbel"/>
                <w:color w:val="000000" w:themeColor="text1"/>
              </w:rPr>
            </w:pPr>
          </w:p>
        </w:tc>
        <w:tc>
          <w:tcPr>
            <w:tcW w:w="1984" w:type="dxa"/>
            <w:tcBorders>
              <w:top w:val="nil"/>
              <w:left w:val="nil"/>
              <w:bottom w:val="nil"/>
              <w:right w:val="single" w:sz="4" w:space="0" w:color="D9D9D9" w:themeColor="background1" w:themeShade="D9"/>
            </w:tcBorders>
          </w:tcPr>
          <w:p w14:paraId="698042C8" w14:textId="77777777" w:rsidR="00A80461" w:rsidRPr="00961EF8" w:rsidRDefault="00A80461" w:rsidP="004C1F1B">
            <w:pPr>
              <w:snapToGrid w:val="0"/>
              <w:spacing w:before="120" w:after="120"/>
              <w:ind w:firstLine="709"/>
              <w:rPr>
                <w:rFonts w:eastAsia="Corbel"/>
                <w:color w:val="000000" w:themeColor="text1"/>
              </w:rPr>
            </w:pPr>
          </w:p>
        </w:tc>
        <w:tc>
          <w:tcPr>
            <w:tcW w:w="6667" w:type="dxa"/>
            <w:gridSpan w:val="2"/>
            <w:tcBorders>
              <w:left w:val="single" w:sz="4" w:space="0" w:color="D9D9D9" w:themeColor="background1" w:themeShade="D9"/>
            </w:tcBorders>
          </w:tcPr>
          <w:p w14:paraId="788EE046" w14:textId="77777777" w:rsidR="00A80461" w:rsidRPr="00961EF8" w:rsidRDefault="00A80461" w:rsidP="004C1F1B">
            <w:pPr>
              <w:snapToGrid w:val="0"/>
              <w:spacing w:before="120" w:after="120"/>
              <w:ind w:firstLine="709"/>
              <w:rPr>
                <w:rFonts w:eastAsia="Corbel"/>
                <w:color w:val="000000" w:themeColor="text1"/>
              </w:rPr>
            </w:pPr>
            <w:r w:rsidRPr="00961EF8">
              <w:rPr>
                <w:rFonts w:eastAsia="Corbel"/>
                <w:color w:val="000000" w:themeColor="text1"/>
              </w:rPr>
              <w:t>Специализация</w:t>
            </w:r>
          </w:p>
        </w:tc>
      </w:tr>
      <w:tr w:rsidR="00A80461" w:rsidRPr="00961EF8" w14:paraId="648F0829" w14:textId="77777777" w:rsidTr="00EC41A4">
        <w:trPr>
          <w:trHeight w:val="372"/>
        </w:trPr>
        <w:tc>
          <w:tcPr>
            <w:tcW w:w="2122" w:type="dxa"/>
            <w:tcBorders>
              <w:top w:val="nil"/>
              <w:left w:val="nil"/>
              <w:bottom w:val="single" w:sz="4" w:space="0" w:color="D9D9D9" w:themeColor="background1" w:themeShade="D9"/>
              <w:right w:val="nil"/>
            </w:tcBorders>
          </w:tcPr>
          <w:p w14:paraId="314B12E0" w14:textId="77777777" w:rsidR="00A80461" w:rsidRPr="00961EF8" w:rsidRDefault="00A80461" w:rsidP="004C1F1B">
            <w:pPr>
              <w:snapToGrid w:val="0"/>
              <w:spacing w:before="120" w:after="120"/>
              <w:ind w:firstLine="709"/>
              <w:rPr>
                <w:rFonts w:eastAsia="Corbel"/>
                <w:color w:val="000000" w:themeColor="text1"/>
              </w:rPr>
            </w:pPr>
          </w:p>
        </w:tc>
        <w:tc>
          <w:tcPr>
            <w:tcW w:w="1984" w:type="dxa"/>
            <w:tcBorders>
              <w:top w:val="nil"/>
              <w:left w:val="nil"/>
              <w:bottom w:val="single" w:sz="4" w:space="0" w:color="D9D9D9" w:themeColor="background1" w:themeShade="D9"/>
              <w:right w:val="single" w:sz="4" w:space="0" w:color="D9D9D9" w:themeColor="background1" w:themeShade="D9"/>
            </w:tcBorders>
          </w:tcPr>
          <w:p w14:paraId="281FE75B" w14:textId="77777777" w:rsidR="00A80461" w:rsidRPr="00961EF8" w:rsidRDefault="00A80461" w:rsidP="004C1F1B">
            <w:pPr>
              <w:snapToGrid w:val="0"/>
              <w:spacing w:before="120" w:after="120"/>
              <w:ind w:firstLine="709"/>
              <w:rPr>
                <w:rFonts w:eastAsia="Corbel"/>
                <w:color w:val="000000" w:themeColor="text1"/>
              </w:rPr>
            </w:pPr>
          </w:p>
        </w:tc>
        <w:tc>
          <w:tcPr>
            <w:tcW w:w="3265" w:type="dxa"/>
            <w:tcBorders>
              <w:left w:val="single" w:sz="4" w:space="0" w:color="D9D9D9" w:themeColor="background1" w:themeShade="D9"/>
            </w:tcBorders>
          </w:tcPr>
          <w:p w14:paraId="6AFB4893" w14:textId="77777777" w:rsidR="00A80461" w:rsidRPr="00961EF8" w:rsidRDefault="00A80461" w:rsidP="004D794F">
            <w:pPr>
              <w:snapToGrid w:val="0"/>
              <w:spacing w:before="120" w:after="120"/>
              <w:ind w:firstLine="0"/>
              <w:rPr>
                <w:rFonts w:eastAsia="Corbel"/>
                <w:color w:val="000000" w:themeColor="text1"/>
                <w:lang w:val="en-US"/>
              </w:rPr>
            </w:pPr>
            <w:r w:rsidRPr="00961EF8">
              <w:rPr>
                <w:rFonts w:eastAsia="Corbel"/>
                <w:color w:val="000000" w:themeColor="text1"/>
              </w:rPr>
              <w:t>Специализация на сквозной аналитике</w:t>
            </w:r>
          </w:p>
        </w:tc>
        <w:tc>
          <w:tcPr>
            <w:tcW w:w="3402" w:type="dxa"/>
          </w:tcPr>
          <w:p w14:paraId="451C2A49" w14:textId="77777777" w:rsidR="00A80461" w:rsidRPr="00961EF8" w:rsidRDefault="00A80461" w:rsidP="004D794F">
            <w:pPr>
              <w:snapToGrid w:val="0"/>
              <w:spacing w:before="120" w:after="120"/>
              <w:ind w:firstLine="0"/>
              <w:rPr>
                <w:rFonts w:eastAsia="Corbel"/>
                <w:color w:val="000000" w:themeColor="text1"/>
              </w:rPr>
            </w:pPr>
            <w:r w:rsidRPr="00961EF8">
              <w:rPr>
                <w:rFonts w:eastAsia="Corbel"/>
                <w:color w:val="000000" w:themeColor="text1"/>
              </w:rPr>
              <w:t>Нет специализации на сквозной аналитике</w:t>
            </w:r>
          </w:p>
        </w:tc>
      </w:tr>
      <w:tr w:rsidR="00A80461" w:rsidRPr="00961EF8" w14:paraId="0717F496" w14:textId="77777777" w:rsidTr="00A246E5">
        <w:trPr>
          <w:trHeight w:val="1490"/>
        </w:trPr>
        <w:tc>
          <w:tcPr>
            <w:tcW w:w="2122" w:type="dxa"/>
            <w:vMerge w:val="restart"/>
            <w:tcBorders>
              <w:top w:val="single" w:sz="4" w:space="0" w:color="D9D9D9" w:themeColor="background1" w:themeShade="D9"/>
            </w:tcBorders>
            <w:vAlign w:val="center"/>
          </w:tcPr>
          <w:p w14:paraId="5E38FE56" w14:textId="77777777" w:rsidR="00A80461" w:rsidRPr="00961EF8" w:rsidRDefault="00A80461" w:rsidP="004D794F">
            <w:pPr>
              <w:snapToGrid w:val="0"/>
              <w:spacing w:before="120"/>
              <w:ind w:firstLine="0"/>
              <w:rPr>
                <w:rFonts w:eastAsia="Corbel"/>
                <w:color w:val="000000" w:themeColor="text1"/>
              </w:rPr>
            </w:pPr>
            <w:r w:rsidRPr="00961EF8">
              <w:rPr>
                <w:rFonts w:eastAsia="Corbel"/>
                <w:color w:val="000000" w:themeColor="text1"/>
              </w:rPr>
              <w:t>Предложение</w:t>
            </w:r>
          </w:p>
        </w:tc>
        <w:tc>
          <w:tcPr>
            <w:tcW w:w="1984" w:type="dxa"/>
            <w:tcBorders>
              <w:top w:val="single" w:sz="4" w:space="0" w:color="D9D9D9" w:themeColor="background1" w:themeShade="D9"/>
            </w:tcBorders>
            <w:vAlign w:val="center"/>
          </w:tcPr>
          <w:p w14:paraId="4B82033B" w14:textId="77777777" w:rsidR="00A80461" w:rsidRPr="00961EF8" w:rsidRDefault="00A80461" w:rsidP="004D794F">
            <w:pPr>
              <w:snapToGrid w:val="0"/>
              <w:spacing w:before="120" w:after="120"/>
              <w:ind w:firstLine="0"/>
              <w:rPr>
                <w:rFonts w:eastAsia="Corbel"/>
                <w:color w:val="000000" w:themeColor="text1"/>
              </w:rPr>
            </w:pPr>
            <w:r w:rsidRPr="00961EF8">
              <w:rPr>
                <w:rFonts w:eastAsia="Corbel"/>
                <w:color w:val="000000" w:themeColor="text1"/>
              </w:rPr>
              <w:t>Без сервиса</w:t>
            </w:r>
          </w:p>
        </w:tc>
        <w:tc>
          <w:tcPr>
            <w:tcW w:w="3265" w:type="dxa"/>
            <w:shd w:val="clear" w:color="auto" w:fill="auto"/>
            <w:vAlign w:val="center"/>
          </w:tcPr>
          <w:p w14:paraId="55C2CE0B" w14:textId="77777777" w:rsidR="00A80461" w:rsidRPr="00961EF8" w:rsidRDefault="00A80461" w:rsidP="004D794F">
            <w:pPr>
              <w:snapToGrid w:val="0"/>
              <w:spacing w:before="120" w:after="120"/>
              <w:ind w:firstLine="0"/>
              <w:rPr>
                <w:rFonts w:eastAsia="Corbel"/>
                <w:color w:val="000000" w:themeColor="text1"/>
              </w:rPr>
            </w:pPr>
            <w:r w:rsidRPr="00961EF8">
              <w:rPr>
                <w:rFonts w:eastAsia="Corbel"/>
                <w:color w:val="000000" w:themeColor="text1"/>
              </w:rPr>
              <w:t>Аналитические агентства</w:t>
            </w:r>
          </w:p>
          <w:p w14:paraId="2D674D25" w14:textId="77777777" w:rsidR="00A80461" w:rsidRPr="00961EF8" w:rsidRDefault="00A80461" w:rsidP="004D794F">
            <w:pPr>
              <w:snapToGrid w:val="0"/>
              <w:spacing w:before="120" w:after="120"/>
              <w:ind w:firstLine="0"/>
              <w:rPr>
                <w:rFonts w:eastAsia="Corbel"/>
                <w:color w:val="000000" w:themeColor="text1"/>
              </w:rPr>
            </w:pPr>
            <w:r w:rsidRPr="00961EF8">
              <w:rPr>
                <w:rFonts w:eastAsia="Corbel"/>
                <w:color w:val="000000" w:themeColor="text1"/>
              </w:rPr>
              <w:t>Фрилансеры</w:t>
            </w:r>
          </w:p>
        </w:tc>
        <w:tc>
          <w:tcPr>
            <w:tcW w:w="3402" w:type="dxa"/>
            <w:vMerge w:val="restart"/>
            <w:vAlign w:val="center"/>
          </w:tcPr>
          <w:p w14:paraId="6F07536A" w14:textId="7C5622C3" w:rsidR="00A80461" w:rsidRPr="00961EF8" w:rsidRDefault="00A80461" w:rsidP="004D794F">
            <w:pPr>
              <w:ind w:firstLine="0"/>
              <w:rPr>
                <w:rFonts w:eastAsia="Corbel"/>
                <w:lang w:val="ru-RU"/>
              </w:rPr>
            </w:pPr>
            <w:r w:rsidRPr="00961EF8">
              <w:rPr>
                <w:rFonts w:eastAsia="Corbel"/>
              </w:rPr>
              <w:t>Агентства полного цикла (360)</w:t>
            </w:r>
            <w:r w:rsidRPr="00961EF8">
              <w:rPr>
                <w:rFonts w:eastAsia="Corbel"/>
                <w:lang w:val="ru-RU"/>
              </w:rPr>
              <w:t xml:space="preserve"> / условно полного цикла</w:t>
            </w:r>
          </w:p>
        </w:tc>
      </w:tr>
      <w:tr w:rsidR="00A80461" w:rsidRPr="00961EF8" w14:paraId="1A6EDC69" w14:textId="77777777" w:rsidTr="00EC41A4">
        <w:trPr>
          <w:trHeight w:val="1490"/>
        </w:trPr>
        <w:tc>
          <w:tcPr>
            <w:tcW w:w="2122" w:type="dxa"/>
            <w:vMerge/>
            <w:vAlign w:val="center"/>
          </w:tcPr>
          <w:p w14:paraId="3D0EC156" w14:textId="77777777" w:rsidR="00A80461" w:rsidRPr="00961EF8" w:rsidRDefault="00A80461" w:rsidP="004C1F1B">
            <w:pPr>
              <w:snapToGrid w:val="0"/>
              <w:spacing w:before="120"/>
              <w:ind w:firstLine="709"/>
              <w:rPr>
                <w:rFonts w:eastAsia="Corbel"/>
                <w:color w:val="000000" w:themeColor="text1"/>
              </w:rPr>
            </w:pPr>
          </w:p>
        </w:tc>
        <w:tc>
          <w:tcPr>
            <w:tcW w:w="1984" w:type="dxa"/>
            <w:vAlign w:val="center"/>
          </w:tcPr>
          <w:p w14:paraId="7A1BC579" w14:textId="77777777" w:rsidR="00A80461" w:rsidRPr="00961EF8" w:rsidRDefault="00A80461" w:rsidP="004D794F">
            <w:pPr>
              <w:snapToGrid w:val="0"/>
              <w:spacing w:before="120" w:after="120"/>
              <w:ind w:firstLine="0"/>
              <w:rPr>
                <w:rFonts w:eastAsia="Corbel"/>
                <w:color w:val="000000" w:themeColor="text1"/>
              </w:rPr>
            </w:pPr>
            <w:r w:rsidRPr="00961EF8">
              <w:rPr>
                <w:rFonts w:eastAsia="Corbel"/>
                <w:color w:val="000000" w:themeColor="text1"/>
              </w:rPr>
              <w:t>С сервисом</w:t>
            </w:r>
          </w:p>
        </w:tc>
        <w:tc>
          <w:tcPr>
            <w:tcW w:w="3265" w:type="dxa"/>
            <w:vAlign w:val="center"/>
          </w:tcPr>
          <w:p w14:paraId="1673ACDE" w14:textId="77777777" w:rsidR="00A80461" w:rsidRPr="00961EF8" w:rsidRDefault="00A80461" w:rsidP="004D794F">
            <w:pPr>
              <w:snapToGrid w:val="0"/>
              <w:spacing w:before="120" w:after="120"/>
              <w:ind w:firstLine="0"/>
              <w:rPr>
                <w:rFonts w:eastAsia="Corbel"/>
                <w:color w:val="000000" w:themeColor="text1"/>
              </w:rPr>
            </w:pPr>
            <w:r w:rsidRPr="00961EF8">
              <w:rPr>
                <w:rFonts w:eastAsia="Corbel"/>
                <w:color w:val="000000" w:themeColor="text1"/>
              </w:rPr>
              <w:t>Сервисные компании</w:t>
            </w:r>
          </w:p>
          <w:p w14:paraId="6EBB8881" w14:textId="77777777" w:rsidR="00A80461" w:rsidRPr="00961EF8" w:rsidRDefault="00A80461" w:rsidP="004D794F">
            <w:pPr>
              <w:snapToGrid w:val="0"/>
              <w:spacing w:before="120" w:after="120"/>
              <w:ind w:firstLine="0"/>
              <w:rPr>
                <w:rFonts w:eastAsia="Corbel"/>
                <w:color w:val="000000" w:themeColor="text1"/>
              </w:rPr>
            </w:pPr>
            <w:r w:rsidRPr="00961EF8">
              <w:rPr>
                <w:rFonts w:eastAsia="Corbel"/>
                <w:color w:val="000000" w:themeColor="text1"/>
              </w:rPr>
              <w:t>Коллтрекинг (преимущественно)</w:t>
            </w:r>
          </w:p>
        </w:tc>
        <w:tc>
          <w:tcPr>
            <w:tcW w:w="3402" w:type="dxa"/>
            <w:vMerge/>
            <w:vAlign w:val="center"/>
          </w:tcPr>
          <w:p w14:paraId="2B709E1F" w14:textId="77777777" w:rsidR="00A80461" w:rsidRPr="00961EF8" w:rsidRDefault="00A80461" w:rsidP="004C1F1B">
            <w:pPr>
              <w:snapToGrid w:val="0"/>
              <w:spacing w:before="120" w:after="120"/>
              <w:ind w:firstLine="709"/>
              <w:rPr>
                <w:rFonts w:eastAsia="Corbel"/>
                <w:color w:val="000000" w:themeColor="text1"/>
              </w:rPr>
            </w:pPr>
          </w:p>
        </w:tc>
      </w:tr>
    </w:tbl>
    <w:p w14:paraId="6E88A4F8" w14:textId="1126F07E" w:rsidR="00A80461" w:rsidRDefault="000D3E31" w:rsidP="004C1F1B">
      <w:pPr>
        <w:snapToGrid w:val="0"/>
        <w:spacing w:before="120"/>
        <w:ind w:firstLine="709"/>
        <w:rPr>
          <w:rFonts w:eastAsia="Corbel"/>
          <w:color w:val="000000" w:themeColor="text1"/>
          <w:lang w:val="ru-RU"/>
        </w:rPr>
      </w:pPr>
      <w:r>
        <w:rPr>
          <w:rFonts w:eastAsia="Corbel"/>
          <w:color w:val="000000" w:themeColor="text1"/>
          <w:lang w:val="ru-RU"/>
        </w:rPr>
        <w:t xml:space="preserve">Источник: </w:t>
      </w:r>
      <w:r w:rsidRPr="000D3E31">
        <w:rPr>
          <w:rFonts w:eastAsia="Corbel"/>
          <w:color w:val="000000" w:themeColor="text1"/>
          <w:lang w:val="ru-RU"/>
        </w:rPr>
        <w:t>[</w:t>
      </w:r>
      <w:r>
        <w:rPr>
          <w:rFonts w:eastAsia="Corbel"/>
          <w:color w:val="000000" w:themeColor="text1"/>
          <w:lang w:val="ru-RU"/>
        </w:rPr>
        <w:t>разделено автором на основе анализа рынка</w:t>
      </w:r>
      <w:r w:rsidRPr="000D3E31">
        <w:rPr>
          <w:rFonts w:eastAsia="Corbel"/>
          <w:color w:val="000000" w:themeColor="text1"/>
          <w:lang w:val="ru-RU"/>
        </w:rPr>
        <w:t>]</w:t>
      </w:r>
    </w:p>
    <w:p w14:paraId="6D810DA2" w14:textId="77777777" w:rsidR="000D3E31" w:rsidRPr="000D3E31" w:rsidRDefault="000D3E31" w:rsidP="004C1F1B">
      <w:pPr>
        <w:snapToGrid w:val="0"/>
        <w:spacing w:before="120"/>
        <w:ind w:firstLine="709"/>
        <w:rPr>
          <w:rFonts w:eastAsia="Corbel"/>
          <w:color w:val="000000" w:themeColor="text1"/>
          <w:lang w:val="ru-RU"/>
        </w:rPr>
      </w:pPr>
    </w:p>
    <w:p w14:paraId="775BAD28" w14:textId="58D96AB1" w:rsidR="00A25B4E" w:rsidRPr="00961EF8" w:rsidRDefault="004D7BE2" w:rsidP="00A25B4E">
      <w:pPr>
        <w:ind w:firstLine="709"/>
        <w:rPr>
          <w:lang w:val="ru-RU"/>
        </w:rPr>
      </w:pPr>
      <w:r w:rsidRPr="00961EF8">
        <w:rPr>
          <w:rFonts w:eastAsia="Corbel"/>
          <w:color w:val="000000" w:themeColor="text1"/>
          <w:lang w:val="ru-RU"/>
        </w:rPr>
        <w:t xml:space="preserve">В </w:t>
      </w:r>
      <w:r w:rsidRPr="000D3E31">
        <w:rPr>
          <w:rFonts w:eastAsia="Corbel"/>
          <w:color w:val="000000" w:themeColor="text1"/>
          <w:lang w:val="ru-RU"/>
        </w:rPr>
        <w:t xml:space="preserve">Приложении </w:t>
      </w:r>
      <w:r w:rsidR="000D3E31" w:rsidRPr="000D3E31">
        <w:rPr>
          <w:rFonts w:eastAsia="Corbel"/>
          <w:color w:val="000000" w:themeColor="text1"/>
          <w:lang w:val="ru-RU"/>
        </w:rPr>
        <w:t>2</w:t>
      </w:r>
      <w:r w:rsidRPr="000D3E31">
        <w:rPr>
          <w:rFonts w:eastAsia="Corbel"/>
          <w:color w:val="000000" w:themeColor="text1"/>
          <w:lang w:val="ru-RU"/>
        </w:rPr>
        <w:t xml:space="preserve"> </w:t>
      </w:r>
      <w:r w:rsidRPr="00961EF8">
        <w:rPr>
          <w:rFonts w:eastAsia="Corbel"/>
          <w:color w:val="000000" w:themeColor="text1"/>
          <w:lang w:val="ru-RU"/>
        </w:rPr>
        <w:t xml:space="preserve">представлены существующие на рынке компании, разбитые на выделенные сегменты. </w:t>
      </w:r>
      <w:r w:rsidR="00A25B4E" w:rsidRPr="00961EF8">
        <w:rPr>
          <w:lang w:val="ru-RU"/>
        </w:rPr>
        <w:t xml:space="preserve">Во второй главе будет проведено детальное сравнение агентства </w:t>
      </w:r>
      <w:r w:rsidR="00A25B4E" w:rsidRPr="00961EF8">
        <w:rPr>
          <w:lang w:val="en-US"/>
        </w:rPr>
        <w:t>Atlant</w:t>
      </w:r>
      <w:r w:rsidR="00A25B4E" w:rsidRPr="00961EF8">
        <w:rPr>
          <w:lang w:val="ru-RU"/>
        </w:rPr>
        <w:t xml:space="preserve"> </w:t>
      </w:r>
      <w:r w:rsidR="00A25B4E" w:rsidRPr="00961EF8">
        <w:rPr>
          <w:lang w:val="en-US"/>
        </w:rPr>
        <w:t>Analytics</w:t>
      </w:r>
      <w:r w:rsidR="00A25B4E" w:rsidRPr="00961EF8">
        <w:rPr>
          <w:lang w:val="ru-RU"/>
        </w:rPr>
        <w:t xml:space="preserve"> с компаниями конкурентами</w:t>
      </w:r>
      <w:r w:rsidR="00A15CC5">
        <w:rPr>
          <w:lang w:val="ru-RU"/>
        </w:rPr>
        <w:t>.</w:t>
      </w:r>
    </w:p>
    <w:p w14:paraId="3D079E48" w14:textId="13FDCB6A" w:rsidR="00651886" w:rsidRPr="00961EF8" w:rsidRDefault="00651886" w:rsidP="004D7BE2">
      <w:pPr>
        <w:snapToGrid w:val="0"/>
        <w:spacing w:before="120"/>
        <w:ind w:firstLine="709"/>
        <w:rPr>
          <w:rFonts w:eastAsia="Corbel"/>
          <w:i/>
          <w:iCs/>
          <w:color w:val="000000" w:themeColor="text1"/>
          <w:lang w:val="ru-RU"/>
        </w:rPr>
      </w:pPr>
      <w:r w:rsidRPr="00961EF8">
        <w:rPr>
          <w:rFonts w:eastAsia="Corbel"/>
          <w:color w:val="000000" w:themeColor="text1"/>
          <w:lang w:val="ru-RU"/>
        </w:rPr>
        <w:t xml:space="preserve">Определив типы конкурентов, мы получили представления о других решениях, к которым обращаются потребители на рынке. </w:t>
      </w:r>
      <w:r w:rsidR="00943A80" w:rsidRPr="00961EF8">
        <w:rPr>
          <w:rFonts w:eastAsia="Corbel"/>
          <w:color w:val="000000" w:themeColor="text1"/>
          <w:lang w:val="ru-RU"/>
        </w:rPr>
        <w:t>В следующем главе в разделе «Глубинные интервью» мы углубимся в анализ причин, по которым компании обращаются к агентству аналитики. Это даст</w:t>
      </w:r>
      <w:r w:rsidRPr="00961EF8">
        <w:rPr>
          <w:rFonts w:eastAsia="Corbel"/>
          <w:color w:val="000000" w:themeColor="text1"/>
          <w:lang w:val="ru-RU"/>
        </w:rPr>
        <w:t xml:space="preserve"> возможность</w:t>
      </w:r>
      <w:r w:rsidR="00943A80" w:rsidRPr="00961EF8">
        <w:rPr>
          <w:rFonts w:eastAsia="Corbel"/>
          <w:color w:val="000000" w:themeColor="text1"/>
          <w:lang w:val="ru-RU"/>
        </w:rPr>
        <w:t xml:space="preserve"> определить ценностное предложение для агентства с учетом альтернативных решений.</w:t>
      </w:r>
    </w:p>
    <w:p w14:paraId="045BD2A9" w14:textId="77777777" w:rsidR="00184739" w:rsidRPr="00961EF8" w:rsidRDefault="00184739" w:rsidP="00A25B4E">
      <w:pPr>
        <w:ind w:firstLine="0"/>
        <w:rPr>
          <w:lang w:val="ru-RU"/>
        </w:rPr>
      </w:pPr>
    </w:p>
    <w:p w14:paraId="64D83E08" w14:textId="4BA5E853" w:rsidR="00186430" w:rsidRPr="00961EF8" w:rsidRDefault="00A25B4E" w:rsidP="00D904F2">
      <w:pPr>
        <w:rPr>
          <w:lang w:val="ru-RU"/>
        </w:rPr>
      </w:pPr>
      <w:r w:rsidRPr="00961EF8">
        <w:rPr>
          <w:lang w:val="ru-RU"/>
        </w:rPr>
        <w:t>По итогам внутреннего и внешнего аудита, был уточнен вызов, стоящий перед компанией</w:t>
      </w:r>
      <w:r w:rsidR="00D904F2" w:rsidRPr="00961EF8">
        <w:rPr>
          <w:lang w:val="ru-RU"/>
        </w:rPr>
        <w:t>. К</w:t>
      </w:r>
      <w:r w:rsidR="00986C5B" w:rsidRPr="00961EF8">
        <w:rPr>
          <w:lang w:val="ru-RU"/>
        </w:rPr>
        <w:t>ак показало исследование внешней среды компании, спрос на услуги агентства, ожидается, будет расти</w:t>
      </w:r>
      <w:r w:rsidR="00320877" w:rsidRPr="00961EF8">
        <w:rPr>
          <w:lang w:val="ru-RU"/>
        </w:rPr>
        <w:t>: об этом говорит рост объема рынка.</w:t>
      </w:r>
      <w:r w:rsidR="00986C5B" w:rsidRPr="00961EF8">
        <w:rPr>
          <w:lang w:val="ru-RU"/>
        </w:rPr>
        <w:t xml:space="preserve"> При этом на рынке достаточно большое количество конкурентов, в том числе корпораций, давно существующих в данном поле</w:t>
      </w:r>
      <w:r w:rsidR="00320877" w:rsidRPr="00961EF8">
        <w:rPr>
          <w:lang w:val="ru-RU"/>
        </w:rPr>
        <w:t>, и имеющих репутацию, способствующую привлечению новых клиентов.</w:t>
      </w:r>
      <w:r w:rsidR="00986C5B" w:rsidRPr="00961EF8">
        <w:rPr>
          <w:lang w:val="ru-RU"/>
        </w:rPr>
        <w:t xml:space="preserve"> </w:t>
      </w:r>
      <w:r w:rsidR="00320877" w:rsidRPr="00961EF8">
        <w:rPr>
          <w:lang w:val="en-US"/>
        </w:rPr>
        <w:t>Atlant</w:t>
      </w:r>
      <w:r w:rsidR="00320877" w:rsidRPr="00961EF8">
        <w:rPr>
          <w:lang w:val="ru-RU"/>
        </w:rPr>
        <w:t xml:space="preserve"> </w:t>
      </w:r>
      <w:r w:rsidR="00320877" w:rsidRPr="00961EF8">
        <w:rPr>
          <w:lang w:val="en-US"/>
        </w:rPr>
        <w:t>Ananlytics</w:t>
      </w:r>
      <w:r w:rsidR="00986C5B" w:rsidRPr="00961EF8">
        <w:rPr>
          <w:lang w:val="ru-RU"/>
        </w:rPr>
        <w:t xml:space="preserve"> имеет хорошую внутреннюю экспертизу, при этом испытывает трудности в масштабировании: предсказуемом привлечении клиентов и новых проектов. </w:t>
      </w:r>
      <w:r w:rsidR="00320877" w:rsidRPr="00961EF8">
        <w:rPr>
          <w:lang w:val="ru-RU"/>
        </w:rPr>
        <w:t>З</w:t>
      </w:r>
      <w:r w:rsidR="00986C5B" w:rsidRPr="00961EF8">
        <w:rPr>
          <w:lang w:val="ru-RU"/>
        </w:rPr>
        <w:t>адача</w:t>
      </w:r>
      <w:r w:rsidR="00320877" w:rsidRPr="00961EF8">
        <w:rPr>
          <w:lang w:val="ru-RU"/>
        </w:rPr>
        <w:t xml:space="preserve"> данной </w:t>
      </w:r>
      <w:r w:rsidR="00320877" w:rsidRPr="00961EF8">
        <w:rPr>
          <w:lang w:val="ru-RU"/>
        </w:rPr>
        <w:lastRenderedPageBreak/>
        <w:t>работы</w:t>
      </w:r>
      <w:r w:rsidR="00986C5B" w:rsidRPr="00961EF8">
        <w:rPr>
          <w:lang w:val="ru-RU"/>
        </w:rPr>
        <w:t xml:space="preserve"> – определить конфигурацию «сегмент, таргетирование, позиционирование» и каналы, с помощью которых компания сможет привлекать клиентов, чтобы растить </w:t>
      </w:r>
      <w:r w:rsidR="00804DC2" w:rsidRPr="00961EF8">
        <w:rPr>
          <w:lang w:val="ru-RU"/>
        </w:rPr>
        <w:t xml:space="preserve">масштаб и </w:t>
      </w:r>
      <w:r w:rsidR="00986C5B" w:rsidRPr="00961EF8">
        <w:rPr>
          <w:lang w:val="ru-RU"/>
        </w:rPr>
        <w:t>прибыльность бизнеса</w:t>
      </w:r>
      <w:r w:rsidR="00524935" w:rsidRPr="00961EF8">
        <w:rPr>
          <w:lang w:val="ru-RU"/>
        </w:rPr>
        <w:t>.</w:t>
      </w:r>
      <w:r w:rsidR="00CB7586" w:rsidRPr="00961EF8">
        <w:rPr>
          <w:lang w:val="ru-RU"/>
        </w:rPr>
        <w:t xml:space="preserve"> В следующей главе будет </w:t>
      </w:r>
      <w:r w:rsidR="00320877" w:rsidRPr="00961EF8">
        <w:rPr>
          <w:lang w:val="ru-RU"/>
        </w:rPr>
        <w:t>проведено качественное исследование</w:t>
      </w:r>
      <w:r w:rsidR="007D21AB" w:rsidRPr="00961EF8">
        <w:rPr>
          <w:lang w:val="ru-RU"/>
        </w:rPr>
        <w:t xml:space="preserve"> с целью сегментации рынка аналитики, а также конкурентный анализ, что вместе позволит определить целевые сегменты для агентства и определить позиционирование и каналы привлечения клиентов.</w:t>
      </w:r>
    </w:p>
    <w:p w14:paraId="221948ED" w14:textId="77777777" w:rsidR="00804DC2" w:rsidRPr="00961EF8" w:rsidRDefault="00804DC2" w:rsidP="00524935">
      <w:pPr>
        <w:ind w:firstLine="709"/>
        <w:rPr>
          <w:lang w:val="ru-RU"/>
        </w:rPr>
      </w:pPr>
    </w:p>
    <w:p w14:paraId="4C22D874" w14:textId="77777777" w:rsidR="00804DC2" w:rsidRPr="00961EF8" w:rsidRDefault="00804DC2" w:rsidP="00524935">
      <w:pPr>
        <w:ind w:firstLine="709"/>
        <w:rPr>
          <w:lang w:val="ru-RU"/>
        </w:rPr>
      </w:pPr>
    </w:p>
    <w:p w14:paraId="139ED1EE" w14:textId="77777777" w:rsidR="00804DC2" w:rsidRPr="00961EF8" w:rsidRDefault="00804DC2" w:rsidP="00524935">
      <w:pPr>
        <w:ind w:firstLine="709"/>
        <w:rPr>
          <w:lang w:val="ru-RU"/>
        </w:rPr>
      </w:pPr>
    </w:p>
    <w:p w14:paraId="7944417A" w14:textId="77777777" w:rsidR="00804DC2" w:rsidRDefault="00804DC2" w:rsidP="00524935">
      <w:pPr>
        <w:ind w:firstLine="709"/>
        <w:rPr>
          <w:lang w:val="ru-RU"/>
        </w:rPr>
      </w:pPr>
    </w:p>
    <w:p w14:paraId="3EE52695" w14:textId="77777777" w:rsidR="00BB0E43" w:rsidRDefault="00BB0E43" w:rsidP="00524935">
      <w:pPr>
        <w:ind w:firstLine="709"/>
        <w:rPr>
          <w:lang w:val="ru-RU"/>
        </w:rPr>
      </w:pPr>
    </w:p>
    <w:p w14:paraId="15BD6C01" w14:textId="77777777" w:rsidR="00BB0E43" w:rsidRDefault="00BB0E43" w:rsidP="00524935">
      <w:pPr>
        <w:ind w:firstLine="709"/>
        <w:rPr>
          <w:lang w:val="ru-RU"/>
        </w:rPr>
      </w:pPr>
    </w:p>
    <w:p w14:paraId="58F34334" w14:textId="77777777" w:rsidR="00BB0E43" w:rsidRDefault="00BB0E43" w:rsidP="00524935">
      <w:pPr>
        <w:ind w:firstLine="709"/>
        <w:rPr>
          <w:lang w:val="ru-RU"/>
        </w:rPr>
      </w:pPr>
    </w:p>
    <w:p w14:paraId="6F237ED8" w14:textId="77777777" w:rsidR="00BB0E43" w:rsidRDefault="00BB0E43" w:rsidP="00524935">
      <w:pPr>
        <w:ind w:firstLine="709"/>
        <w:rPr>
          <w:lang w:val="ru-RU"/>
        </w:rPr>
      </w:pPr>
    </w:p>
    <w:p w14:paraId="2CD90A7F" w14:textId="77777777" w:rsidR="00BB0E43" w:rsidRDefault="00BB0E43" w:rsidP="00524935">
      <w:pPr>
        <w:ind w:firstLine="709"/>
        <w:rPr>
          <w:lang w:val="ru-RU"/>
        </w:rPr>
      </w:pPr>
    </w:p>
    <w:p w14:paraId="15FB6D68" w14:textId="77777777" w:rsidR="00BB0E43" w:rsidRDefault="00BB0E43" w:rsidP="00524935">
      <w:pPr>
        <w:ind w:firstLine="709"/>
        <w:rPr>
          <w:lang w:val="ru-RU"/>
        </w:rPr>
      </w:pPr>
    </w:p>
    <w:p w14:paraId="5CC9E780" w14:textId="77777777" w:rsidR="00BB0E43" w:rsidRDefault="00BB0E43" w:rsidP="00524935">
      <w:pPr>
        <w:ind w:firstLine="709"/>
        <w:rPr>
          <w:lang w:val="ru-RU"/>
        </w:rPr>
      </w:pPr>
    </w:p>
    <w:p w14:paraId="7B42F3A9" w14:textId="77777777" w:rsidR="00BB0E43" w:rsidRDefault="00BB0E43" w:rsidP="00524935">
      <w:pPr>
        <w:ind w:firstLine="709"/>
        <w:rPr>
          <w:lang w:val="ru-RU"/>
        </w:rPr>
      </w:pPr>
    </w:p>
    <w:p w14:paraId="297C5B5D" w14:textId="77777777" w:rsidR="00BB0E43" w:rsidRDefault="00BB0E43" w:rsidP="00524935">
      <w:pPr>
        <w:ind w:firstLine="709"/>
        <w:rPr>
          <w:lang w:val="ru-RU"/>
        </w:rPr>
      </w:pPr>
    </w:p>
    <w:p w14:paraId="325D7CC2" w14:textId="77777777" w:rsidR="00BB0E43" w:rsidRDefault="00BB0E43" w:rsidP="00524935">
      <w:pPr>
        <w:ind w:firstLine="709"/>
        <w:rPr>
          <w:lang w:val="ru-RU"/>
        </w:rPr>
      </w:pPr>
    </w:p>
    <w:p w14:paraId="44B2FF97" w14:textId="77777777" w:rsidR="00BB0E43" w:rsidRDefault="00BB0E43" w:rsidP="00524935">
      <w:pPr>
        <w:ind w:firstLine="709"/>
        <w:rPr>
          <w:lang w:val="ru-RU"/>
        </w:rPr>
      </w:pPr>
    </w:p>
    <w:p w14:paraId="656C4AFF" w14:textId="77777777" w:rsidR="00394176" w:rsidRDefault="00394176" w:rsidP="00524935">
      <w:pPr>
        <w:ind w:firstLine="709"/>
        <w:rPr>
          <w:lang w:val="ru-RU"/>
        </w:rPr>
      </w:pPr>
    </w:p>
    <w:p w14:paraId="611AA5C9" w14:textId="77777777" w:rsidR="00394176" w:rsidRDefault="00394176" w:rsidP="00524935">
      <w:pPr>
        <w:ind w:firstLine="709"/>
        <w:rPr>
          <w:lang w:val="ru-RU"/>
        </w:rPr>
      </w:pPr>
    </w:p>
    <w:p w14:paraId="612AF983" w14:textId="77777777" w:rsidR="00394176" w:rsidRDefault="00394176" w:rsidP="00524935">
      <w:pPr>
        <w:ind w:firstLine="709"/>
        <w:rPr>
          <w:lang w:val="ru-RU"/>
        </w:rPr>
      </w:pPr>
    </w:p>
    <w:p w14:paraId="167EBDF3" w14:textId="77777777" w:rsidR="00394176" w:rsidRDefault="00394176" w:rsidP="00524935">
      <w:pPr>
        <w:ind w:firstLine="709"/>
        <w:rPr>
          <w:lang w:val="ru-RU"/>
        </w:rPr>
      </w:pPr>
    </w:p>
    <w:p w14:paraId="08349F6E" w14:textId="77777777" w:rsidR="00394176" w:rsidRDefault="00394176" w:rsidP="00524935">
      <w:pPr>
        <w:ind w:firstLine="709"/>
        <w:rPr>
          <w:lang w:val="ru-RU"/>
        </w:rPr>
      </w:pPr>
    </w:p>
    <w:p w14:paraId="36375AEB" w14:textId="77777777" w:rsidR="00394176" w:rsidRDefault="00394176" w:rsidP="00524935">
      <w:pPr>
        <w:ind w:firstLine="709"/>
        <w:rPr>
          <w:lang w:val="ru-RU"/>
        </w:rPr>
      </w:pPr>
    </w:p>
    <w:p w14:paraId="33D05697" w14:textId="77777777" w:rsidR="00394176" w:rsidRDefault="00394176" w:rsidP="00524935">
      <w:pPr>
        <w:ind w:firstLine="709"/>
        <w:rPr>
          <w:lang w:val="ru-RU"/>
        </w:rPr>
      </w:pPr>
    </w:p>
    <w:p w14:paraId="62D3BADC" w14:textId="77777777" w:rsidR="00394176" w:rsidRDefault="00394176" w:rsidP="00524935">
      <w:pPr>
        <w:ind w:firstLine="709"/>
        <w:rPr>
          <w:lang w:val="ru-RU"/>
        </w:rPr>
      </w:pPr>
    </w:p>
    <w:p w14:paraId="14004E44" w14:textId="5BC635AA" w:rsidR="00804DC2" w:rsidRPr="00961EF8" w:rsidRDefault="00804DC2" w:rsidP="004E4864">
      <w:pPr>
        <w:ind w:firstLine="0"/>
        <w:rPr>
          <w:lang w:val="ru-RU"/>
        </w:rPr>
      </w:pPr>
    </w:p>
    <w:p w14:paraId="1E4A7BAA" w14:textId="768790EE" w:rsidR="00F16319" w:rsidRPr="000971EA" w:rsidRDefault="00C26AF9" w:rsidP="008358F6">
      <w:pPr>
        <w:pStyle w:val="2"/>
        <w:ind w:firstLine="709"/>
        <w:rPr>
          <w:rFonts w:ascii="Times New Roman" w:hAnsi="Times New Roman" w:cs="Times New Roman"/>
          <w:b/>
          <w:bCs/>
          <w:color w:val="auto"/>
          <w:sz w:val="24"/>
          <w:szCs w:val="24"/>
          <w:lang w:val="ru-RU"/>
        </w:rPr>
      </w:pPr>
      <w:bookmarkStart w:id="13" w:name="_Toc167714591"/>
      <w:r w:rsidRPr="000971EA">
        <w:rPr>
          <w:rFonts w:ascii="Times New Roman" w:hAnsi="Times New Roman" w:cs="Times New Roman"/>
          <w:b/>
          <w:bCs/>
          <w:color w:val="auto"/>
          <w:sz w:val="24"/>
          <w:szCs w:val="24"/>
          <w:lang w:val="ru-RU"/>
        </w:rPr>
        <w:lastRenderedPageBreak/>
        <w:t xml:space="preserve">ГЛАВА 2. </w:t>
      </w:r>
      <w:r w:rsidR="007421A5" w:rsidRPr="000971EA">
        <w:rPr>
          <w:rFonts w:ascii="Times New Roman" w:hAnsi="Times New Roman" w:cs="Times New Roman"/>
          <w:b/>
          <w:bCs/>
          <w:color w:val="auto"/>
          <w:sz w:val="24"/>
          <w:szCs w:val="24"/>
          <w:lang w:val="ru-RU"/>
        </w:rPr>
        <w:t>ИССЛЕДОВАНИЕ ПОТРЕБНОСТЕЙ РЫНКА В АНАЛИТИКЕ</w:t>
      </w:r>
      <w:bookmarkEnd w:id="13"/>
    </w:p>
    <w:p w14:paraId="3C03C0B7" w14:textId="6AA5CB0E" w:rsidR="00C342F7" w:rsidRPr="00961EF8" w:rsidRDefault="00C342F7" w:rsidP="00BC31BD">
      <w:pPr>
        <w:rPr>
          <w:lang w:val="ru-RU"/>
        </w:rPr>
      </w:pPr>
      <w:r w:rsidRPr="00961EF8">
        <w:rPr>
          <w:lang w:val="ru-RU"/>
        </w:rPr>
        <w:t>Как мы рассмотрели в первой главе, нам необходимо определить, как агентство будет отстраиваться от конкурентов и привлекать клиентов, за счет чего будет создаваться ценность и преимущества компании</w:t>
      </w:r>
      <w:r w:rsidRPr="00961EF8">
        <w:rPr>
          <w:highlight w:val="none"/>
          <w:lang w:val="ru-RU"/>
        </w:rPr>
        <w:t xml:space="preserve">. Чтобы ответить на данный вопрос, в этой главе мы обращаемся к </w:t>
      </w:r>
      <w:r w:rsidRPr="00961EF8">
        <w:rPr>
          <w:highlight w:val="none"/>
          <w:lang w:val="en-US"/>
        </w:rPr>
        <w:t>STP</w:t>
      </w:r>
      <w:r w:rsidRPr="00961EF8">
        <w:rPr>
          <w:highlight w:val="none"/>
          <w:lang w:val="ru-RU"/>
        </w:rPr>
        <w:t xml:space="preserve"> маркетингу, предварительно проведя анализ конкурентов и глубинные и экспертные интервью, а также проанализировав вторичные источники информации. Мы уже имеем понимание рынка, но далее важно углубленно изучить потребности компаний, чтобы определить сегменты и разработать позиционирование.</w:t>
      </w:r>
    </w:p>
    <w:p w14:paraId="7CD56462" w14:textId="4BCA3254" w:rsidR="00186430" w:rsidRPr="007421A5" w:rsidRDefault="00360F64" w:rsidP="007421A5">
      <w:pPr>
        <w:pStyle w:val="3"/>
        <w:rPr>
          <w:i/>
          <w:iCs/>
          <w:color w:val="auto"/>
          <w:sz w:val="24"/>
          <w:szCs w:val="24"/>
          <w:lang w:val="ru-RU"/>
        </w:rPr>
      </w:pPr>
      <w:bookmarkStart w:id="14" w:name="_Toc167714592"/>
      <w:r w:rsidRPr="007421A5">
        <w:rPr>
          <w:color w:val="auto"/>
          <w:sz w:val="24"/>
          <w:szCs w:val="24"/>
          <w:lang w:val="ru-RU"/>
        </w:rPr>
        <w:t xml:space="preserve">2.1 </w:t>
      </w:r>
      <w:r w:rsidR="00186430" w:rsidRPr="007421A5">
        <w:rPr>
          <w:color w:val="auto"/>
          <w:sz w:val="24"/>
          <w:szCs w:val="24"/>
        </w:rPr>
        <w:t>Разработка программы исследования</w:t>
      </w:r>
      <w:bookmarkEnd w:id="14"/>
    </w:p>
    <w:p w14:paraId="474145FD" w14:textId="7E206358" w:rsidR="00F93811" w:rsidRPr="00961EF8" w:rsidRDefault="00954710" w:rsidP="00BD13D4">
      <w:pPr>
        <w:rPr>
          <w:lang w:val="ru-RU"/>
        </w:rPr>
      </w:pPr>
      <w:r w:rsidRPr="00961EF8">
        <w:rPr>
          <w:lang w:val="ru-RU"/>
        </w:rPr>
        <w:t xml:space="preserve">Для того чтобы адресовать вызов, стоящий перед компанией, используются методы, которые помогут в итоге прийти к конфигурации </w:t>
      </w:r>
      <w:r w:rsidRPr="00961EF8">
        <w:rPr>
          <w:lang w:val="en-US"/>
        </w:rPr>
        <w:t>STP</w:t>
      </w:r>
      <w:r w:rsidRPr="00961EF8">
        <w:rPr>
          <w:lang w:val="ru-RU"/>
        </w:rPr>
        <w:t xml:space="preserve">-модели в рамках маркетинговой стратегии, которая позволит компании в достижении цели. </w:t>
      </w:r>
      <w:r w:rsidRPr="00961EF8">
        <w:rPr>
          <w:lang w:val="en-US"/>
        </w:rPr>
        <w:t>STP</w:t>
      </w:r>
      <w:r w:rsidRPr="00961EF8">
        <w:rPr>
          <w:lang w:val="ru-RU"/>
        </w:rPr>
        <w:t xml:space="preserve"> (</w:t>
      </w:r>
      <w:r w:rsidRPr="00961EF8">
        <w:rPr>
          <w:lang w:val="en-US"/>
        </w:rPr>
        <w:t>Segmentation</w:t>
      </w:r>
      <w:r w:rsidRPr="00961EF8">
        <w:rPr>
          <w:lang w:val="ru-RU"/>
        </w:rPr>
        <w:t xml:space="preserve">, </w:t>
      </w:r>
      <w:r w:rsidRPr="00961EF8">
        <w:rPr>
          <w:lang w:val="en-US"/>
        </w:rPr>
        <w:t>Targeting</w:t>
      </w:r>
      <w:r w:rsidRPr="00961EF8">
        <w:rPr>
          <w:lang w:val="ru-RU"/>
        </w:rPr>
        <w:t xml:space="preserve">, </w:t>
      </w:r>
      <w:r w:rsidRPr="00961EF8">
        <w:rPr>
          <w:lang w:val="en-US"/>
        </w:rPr>
        <w:t>Positioning</w:t>
      </w:r>
      <w:r w:rsidRPr="00961EF8">
        <w:rPr>
          <w:lang w:val="ru-RU"/>
        </w:rPr>
        <w:t xml:space="preserve">) </w:t>
      </w:r>
      <w:r w:rsidRPr="00961EF8">
        <w:rPr>
          <w:lang w:val="en-US"/>
        </w:rPr>
        <w:t>marketing</w:t>
      </w:r>
      <w:r w:rsidRPr="00961EF8">
        <w:rPr>
          <w:lang w:val="ru-RU"/>
        </w:rPr>
        <w:t xml:space="preserve"> – это подход, в котором рынок делится на сегменты, определяются целевые сегменты, которые будет таргетировать компания, и определяется позиционирование и маркетинг микс, с помощью которого будет привлекаться внимание целевой аудитории. В первую очередь определяется целевой сегмент, под который уже подбирается стратегия</w:t>
      </w:r>
      <w:r w:rsidR="00BD13D4" w:rsidRPr="00961EF8">
        <w:rPr>
          <w:lang w:val="ru-RU"/>
        </w:rPr>
        <w:t xml:space="preserve"> – без понимания сегментов, маркетинг не будет эффективным.</w:t>
      </w:r>
      <w:r w:rsidR="00FC7F82" w:rsidRPr="00961EF8">
        <w:rPr>
          <w:lang w:val="ru-RU"/>
        </w:rPr>
        <w:t xml:space="preserve"> </w:t>
      </w:r>
      <w:r w:rsidR="00DA2370" w:rsidRPr="00961EF8">
        <w:rPr>
          <w:lang w:val="ru-RU"/>
        </w:rPr>
        <w:t>Согласно Р. Бесту</w:t>
      </w:r>
      <w:r w:rsidR="00DA2370" w:rsidRPr="00961EF8">
        <w:rPr>
          <w:rStyle w:val="afd"/>
          <w:lang w:val="ru-RU"/>
        </w:rPr>
        <w:footnoteReference w:id="15"/>
      </w:r>
      <w:r w:rsidR="00DA2370" w:rsidRPr="00961EF8">
        <w:rPr>
          <w:lang w:val="ru-RU"/>
        </w:rPr>
        <w:t xml:space="preserve">, сегментация рынка предоставляет три основных преимущества: эффективное распределение ресурсов, улучшенное понимание потребителей и укрепление конкурентного преимущества. Оптимизируя распределение маркетинговых ресурсов, компании могут концентрировать усилия на наиболее прибыльных сегментах, максимизируя возврат инвестиций. </w:t>
      </w:r>
    </w:p>
    <w:p w14:paraId="708786AA" w14:textId="4DA01962" w:rsidR="00D53BF0" w:rsidRPr="00961EF8" w:rsidRDefault="00D53BF0" w:rsidP="00BD13D4">
      <w:pPr>
        <w:rPr>
          <w:lang w:val="ru-RU"/>
        </w:rPr>
      </w:pPr>
      <w:r w:rsidRPr="00961EF8">
        <w:rPr>
          <w:lang w:val="en-US"/>
        </w:rPr>
        <w:t>STP</w:t>
      </w:r>
      <w:r w:rsidRPr="00961EF8">
        <w:rPr>
          <w:lang w:val="ru-RU"/>
        </w:rPr>
        <w:t xml:space="preserve"> фреймворк состоит из следующих этапов</w:t>
      </w:r>
      <w:r w:rsidR="00BF2A0E" w:rsidRPr="00961EF8">
        <w:rPr>
          <w:rStyle w:val="afd"/>
          <w:lang w:val="ru-RU"/>
        </w:rPr>
        <w:footnoteReference w:id="16"/>
      </w:r>
      <w:r w:rsidRPr="00961EF8">
        <w:rPr>
          <w:lang w:val="ru-RU"/>
        </w:rPr>
        <w:t>:</w:t>
      </w:r>
    </w:p>
    <w:p w14:paraId="542CCF94" w14:textId="3BF0863D" w:rsidR="00D53BF0" w:rsidRPr="00961EF8" w:rsidRDefault="00D53BF0">
      <w:pPr>
        <w:pStyle w:val="a9"/>
        <w:numPr>
          <w:ilvl w:val="1"/>
          <w:numId w:val="12"/>
        </w:numPr>
        <w:rPr>
          <w:lang w:val="ru-RU"/>
        </w:rPr>
      </w:pPr>
      <w:r w:rsidRPr="008358F6">
        <w:rPr>
          <w:b/>
          <w:bCs/>
          <w:lang w:val="ru-RU"/>
        </w:rPr>
        <w:t>Сегментирование.</w:t>
      </w:r>
      <w:r w:rsidRPr="00961EF8">
        <w:rPr>
          <w:lang w:val="ru-RU"/>
        </w:rPr>
        <w:t xml:space="preserve"> Определение сегментов рынка – определение групп потребителей, имеющих схожие характеристики, при этом группы должны заметно отличаться друг от друга.</w:t>
      </w:r>
    </w:p>
    <w:p w14:paraId="52574FBE" w14:textId="47575C2D" w:rsidR="00D53BF0" w:rsidRPr="00961EF8" w:rsidRDefault="00D53BF0">
      <w:pPr>
        <w:pStyle w:val="a9"/>
        <w:numPr>
          <w:ilvl w:val="1"/>
          <w:numId w:val="12"/>
        </w:numPr>
        <w:rPr>
          <w:lang w:val="ru-RU"/>
        </w:rPr>
      </w:pPr>
      <w:r w:rsidRPr="008358F6">
        <w:rPr>
          <w:b/>
          <w:bCs/>
          <w:lang w:val="ru-RU"/>
        </w:rPr>
        <w:t>Таргетирование.</w:t>
      </w:r>
      <w:r w:rsidRPr="00961EF8">
        <w:rPr>
          <w:lang w:val="ru-RU"/>
        </w:rPr>
        <w:t xml:space="preserve"> Выбор среди сегментов рынка тех сегментов, на которые будет направлена работа компании. При определении целевых сегментов важно, чтобы каждый сегмент явно отличался от других (был различимым), </w:t>
      </w:r>
      <w:r w:rsidRPr="00961EF8">
        <w:rPr>
          <w:lang w:val="ru-RU"/>
        </w:rPr>
        <w:lastRenderedPageBreak/>
        <w:t>чтобы у компании была возможность</w:t>
      </w:r>
      <w:r w:rsidR="0068375A" w:rsidRPr="00961EF8">
        <w:rPr>
          <w:lang w:val="ru-RU"/>
        </w:rPr>
        <w:t xml:space="preserve"> обратиться к покупателям через различные каналы (был доступным), а также измеряемым и прибыльным.</w:t>
      </w:r>
    </w:p>
    <w:p w14:paraId="2463D2EC" w14:textId="7EEA2651" w:rsidR="00D53BF0" w:rsidRPr="00961EF8" w:rsidRDefault="000C266C">
      <w:pPr>
        <w:pStyle w:val="a9"/>
        <w:numPr>
          <w:ilvl w:val="1"/>
          <w:numId w:val="12"/>
        </w:numPr>
        <w:rPr>
          <w:lang w:val="ru-RU"/>
        </w:rPr>
      </w:pPr>
      <w:r w:rsidRPr="008358F6">
        <w:rPr>
          <w:b/>
          <w:bCs/>
          <w:lang w:val="ru-RU"/>
        </w:rPr>
        <w:t>Позиционирование.</w:t>
      </w:r>
      <w:r w:rsidRPr="00961EF8">
        <w:rPr>
          <w:lang w:val="ru-RU"/>
        </w:rPr>
        <w:t xml:space="preserve"> Позиционирование обеспечивает верное восприятие бренда среди целевых потребителей, подчеркивая уникальные характеристики или преимущества продукта в сравнении с конкурентами. Основные элементы позиционирования включают физические атрибуты, такие как функциональность и дизайн, а также коммуникацию бренда, которая формирует восприятие бренда потребителями. Эффективное позиционирование создает четкую идентичность бренда в голове потребителей.</w:t>
      </w:r>
    </w:p>
    <w:p w14:paraId="27B89F30" w14:textId="77777777" w:rsidR="004325D3" w:rsidRPr="00961EF8" w:rsidRDefault="004325D3" w:rsidP="00BD13D4">
      <w:pPr>
        <w:rPr>
          <w:lang w:val="ru-RU"/>
        </w:rPr>
      </w:pPr>
    </w:p>
    <w:p w14:paraId="11DD3DF3" w14:textId="50AC0657" w:rsidR="00186430" w:rsidRPr="00961EF8" w:rsidRDefault="00186430" w:rsidP="00246A13">
      <w:pPr>
        <w:pStyle w:val="4"/>
        <w:rPr>
          <w:rFonts w:cs="Times New Roman"/>
          <w:i w:val="0"/>
          <w:iCs w:val="0"/>
          <w:color w:val="auto"/>
        </w:rPr>
      </w:pPr>
      <w:bookmarkStart w:id="15" w:name="_Toc167714593"/>
      <w:r w:rsidRPr="00961EF8">
        <w:rPr>
          <w:rFonts w:cs="Times New Roman"/>
          <w:i w:val="0"/>
          <w:iCs w:val="0"/>
          <w:color w:val="auto"/>
        </w:rPr>
        <w:t>2.1.</w:t>
      </w:r>
      <w:r w:rsidR="007421A5">
        <w:rPr>
          <w:rFonts w:cs="Times New Roman"/>
          <w:i w:val="0"/>
          <w:iCs w:val="0"/>
          <w:color w:val="auto"/>
          <w:lang w:val="ru-RU"/>
        </w:rPr>
        <w:t>1</w:t>
      </w:r>
      <w:r w:rsidRPr="00961EF8">
        <w:rPr>
          <w:rFonts w:cs="Times New Roman"/>
          <w:i w:val="0"/>
          <w:iCs w:val="0"/>
          <w:color w:val="auto"/>
        </w:rPr>
        <w:t>. Цель и задачи исследования</w:t>
      </w:r>
      <w:bookmarkEnd w:id="15"/>
    </w:p>
    <w:p w14:paraId="049F4DFE" w14:textId="769864BA" w:rsidR="00472353" w:rsidRPr="00961EF8" w:rsidRDefault="002B72F0" w:rsidP="001035D0">
      <w:pPr>
        <w:ind w:firstLine="709"/>
        <w:rPr>
          <w:lang w:val="ru-RU"/>
        </w:rPr>
      </w:pPr>
      <w:r w:rsidRPr="00961EF8">
        <w:rPr>
          <w:lang w:val="ru-RU"/>
        </w:rPr>
        <w:t>Как было отмечено в предыдущем разделе</w:t>
      </w:r>
      <w:r w:rsidR="003214C5" w:rsidRPr="00961EF8">
        <w:rPr>
          <w:lang w:val="ru-RU"/>
        </w:rPr>
        <w:t>, перед нами стоит цель определить сегменты и позиционирование компании</w:t>
      </w:r>
      <w:r w:rsidR="001035D0" w:rsidRPr="00961EF8">
        <w:rPr>
          <w:lang w:val="ru-RU"/>
        </w:rPr>
        <w:t>. В</w:t>
      </w:r>
      <w:r w:rsidR="003214C5" w:rsidRPr="00961EF8">
        <w:rPr>
          <w:lang w:val="ru-RU"/>
        </w:rPr>
        <w:t xml:space="preserve"> соответствии с данной</w:t>
      </w:r>
      <w:r w:rsidRPr="00961EF8">
        <w:rPr>
          <w:lang w:val="ru-RU"/>
        </w:rPr>
        <w:t xml:space="preserve"> цел</w:t>
      </w:r>
      <w:r w:rsidR="003214C5" w:rsidRPr="00961EF8">
        <w:rPr>
          <w:lang w:val="ru-RU"/>
        </w:rPr>
        <w:t>ью</w:t>
      </w:r>
      <w:r w:rsidRPr="00961EF8">
        <w:rPr>
          <w:lang w:val="ru-RU"/>
        </w:rPr>
        <w:t xml:space="preserve"> сформулированы </w:t>
      </w:r>
      <w:r w:rsidR="003214C5" w:rsidRPr="00961EF8">
        <w:rPr>
          <w:lang w:val="ru-RU"/>
        </w:rPr>
        <w:t>цель и задачи исследования</w:t>
      </w:r>
      <w:r w:rsidR="001035D0" w:rsidRPr="00961EF8">
        <w:rPr>
          <w:lang w:val="ru-RU"/>
        </w:rPr>
        <w:t xml:space="preserve">: целью исследования является определение наиболее привлекательного целевого сегмента для </w:t>
      </w:r>
      <w:r w:rsidR="001035D0" w:rsidRPr="00961EF8">
        <w:rPr>
          <w:lang w:val="en-US"/>
        </w:rPr>
        <w:t>Atlant</w:t>
      </w:r>
      <w:r w:rsidR="001035D0" w:rsidRPr="00961EF8">
        <w:rPr>
          <w:lang w:val="ru-RU"/>
        </w:rPr>
        <w:t xml:space="preserve"> </w:t>
      </w:r>
      <w:r w:rsidR="001035D0" w:rsidRPr="00961EF8">
        <w:rPr>
          <w:lang w:val="en-US"/>
        </w:rPr>
        <w:t>Analytics</w:t>
      </w:r>
      <w:r w:rsidR="001035D0" w:rsidRPr="00961EF8">
        <w:rPr>
          <w:lang w:val="ru-RU"/>
        </w:rPr>
        <w:t xml:space="preserve"> и формирование позиционирования. </w:t>
      </w:r>
    </w:p>
    <w:p w14:paraId="7CB84EFB" w14:textId="77777777" w:rsidR="00B36834" w:rsidRPr="00961EF8" w:rsidRDefault="00186430" w:rsidP="00B36834">
      <w:pPr>
        <w:ind w:firstLine="709"/>
        <w:rPr>
          <w:lang w:val="ru-RU"/>
        </w:rPr>
      </w:pPr>
      <w:r w:rsidRPr="00961EF8">
        <w:rPr>
          <w:lang w:val="ru-RU"/>
        </w:rPr>
        <w:t>Для достижения поставленной цели должны быть реализованы следующие задачи:</w:t>
      </w:r>
    </w:p>
    <w:p w14:paraId="19D5C92A" w14:textId="0DC7BF63" w:rsidR="00B36834" w:rsidRPr="00961EF8" w:rsidRDefault="008223F7">
      <w:pPr>
        <w:pStyle w:val="a9"/>
        <w:numPr>
          <w:ilvl w:val="0"/>
          <w:numId w:val="24"/>
        </w:numPr>
        <w:rPr>
          <w:lang w:val="ru-RU"/>
        </w:rPr>
      </w:pPr>
      <w:r w:rsidRPr="00961EF8">
        <w:rPr>
          <w:lang w:val="ru-RU"/>
        </w:rPr>
        <w:t>Провести анализ конкурентных решений</w:t>
      </w:r>
      <w:r w:rsidR="009E18D9">
        <w:rPr>
          <w:lang w:val="ru-RU"/>
        </w:rPr>
        <w:t xml:space="preserve"> и выявить элементы позиционирования, способы дифференциации и внушения доверия потребителям</w:t>
      </w:r>
      <w:r w:rsidRPr="00961EF8">
        <w:rPr>
          <w:lang w:val="ru-RU"/>
        </w:rPr>
        <w:t>;</w:t>
      </w:r>
    </w:p>
    <w:p w14:paraId="7290B76A" w14:textId="6D13A923" w:rsidR="008223F7" w:rsidRPr="00961EF8" w:rsidRDefault="00186430">
      <w:pPr>
        <w:pStyle w:val="a9"/>
        <w:numPr>
          <w:ilvl w:val="0"/>
          <w:numId w:val="24"/>
        </w:numPr>
        <w:rPr>
          <w:lang w:val="ru-RU"/>
        </w:rPr>
      </w:pPr>
      <w:r w:rsidRPr="00961EF8">
        <w:rPr>
          <w:lang w:val="ru-RU"/>
        </w:rPr>
        <w:t xml:space="preserve">Сегментировать </w:t>
      </w:r>
      <w:r w:rsidR="008223F7" w:rsidRPr="00961EF8">
        <w:rPr>
          <w:lang w:val="ru-RU"/>
        </w:rPr>
        <w:t>рынок аналитики;</w:t>
      </w:r>
    </w:p>
    <w:p w14:paraId="05A3FFC3" w14:textId="34D95685" w:rsidR="00ED3F5E" w:rsidRPr="00961EF8" w:rsidRDefault="00186430">
      <w:pPr>
        <w:pStyle w:val="a9"/>
        <w:numPr>
          <w:ilvl w:val="0"/>
          <w:numId w:val="24"/>
        </w:numPr>
        <w:rPr>
          <w:lang w:val="ru-RU"/>
        </w:rPr>
      </w:pPr>
      <w:r w:rsidRPr="00961EF8">
        <w:rPr>
          <w:lang w:val="ru-RU"/>
        </w:rPr>
        <w:t>Определить целевые сегменты для агентства</w:t>
      </w:r>
      <w:r w:rsidR="00CB7586" w:rsidRPr="00961EF8">
        <w:rPr>
          <w:lang w:val="ru-RU"/>
        </w:rPr>
        <w:t>.</w:t>
      </w:r>
    </w:p>
    <w:p w14:paraId="4B8F6468" w14:textId="63BA04F3" w:rsidR="00411F88" w:rsidRPr="00961EF8" w:rsidRDefault="00527108" w:rsidP="004C1F1B">
      <w:pPr>
        <w:ind w:firstLine="709"/>
        <w:rPr>
          <w:lang w:val="ru-RU"/>
        </w:rPr>
      </w:pPr>
      <w:r w:rsidRPr="00961EF8">
        <w:rPr>
          <w:lang w:val="ru-RU"/>
        </w:rPr>
        <w:t xml:space="preserve">В результате проведенного исследования </w:t>
      </w:r>
      <w:r w:rsidR="00D52BEA" w:rsidRPr="00961EF8">
        <w:rPr>
          <w:lang w:val="ru-RU"/>
        </w:rPr>
        <w:t>будет получена информация, которая позволит р</w:t>
      </w:r>
      <w:r w:rsidR="00186430" w:rsidRPr="00961EF8">
        <w:rPr>
          <w:lang w:val="ru-RU"/>
        </w:rPr>
        <w:t>азработать ценностное предложение компании и проработать ключевые элементы позиционирования</w:t>
      </w:r>
      <w:r w:rsidR="00D52BEA" w:rsidRPr="00961EF8">
        <w:rPr>
          <w:lang w:val="ru-RU"/>
        </w:rPr>
        <w:t>. Следующими задачами станут:</w:t>
      </w:r>
    </w:p>
    <w:p w14:paraId="0A6B4BFA" w14:textId="57B86807" w:rsidR="00411F88" w:rsidRPr="00961EF8" w:rsidRDefault="00D52BEA">
      <w:pPr>
        <w:pStyle w:val="a9"/>
        <w:numPr>
          <w:ilvl w:val="0"/>
          <w:numId w:val="25"/>
        </w:numPr>
        <w:rPr>
          <w:lang w:val="ru-RU"/>
        </w:rPr>
      </w:pPr>
      <w:r w:rsidRPr="00961EF8">
        <w:rPr>
          <w:lang w:val="ru-RU"/>
        </w:rPr>
        <w:t>Формирование</w:t>
      </w:r>
      <w:r w:rsidR="00186430" w:rsidRPr="00961EF8">
        <w:rPr>
          <w:lang w:val="ru-RU"/>
        </w:rPr>
        <w:t xml:space="preserve"> стратегически</w:t>
      </w:r>
      <w:r w:rsidRPr="00961EF8">
        <w:rPr>
          <w:lang w:val="ru-RU"/>
        </w:rPr>
        <w:t>х</w:t>
      </w:r>
      <w:r w:rsidR="00186430" w:rsidRPr="00961EF8">
        <w:rPr>
          <w:lang w:val="ru-RU"/>
        </w:rPr>
        <w:t xml:space="preserve"> рекомендации для компании</w:t>
      </w:r>
    </w:p>
    <w:p w14:paraId="41DC886B" w14:textId="3A4A18E3" w:rsidR="0083774F" w:rsidRDefault="00186430" w:rsidP="008358F6">
      <w:pPr>
        <w:pStyle w:val="a9"/>
        <w:numPr>
          <w:ilvl w:val="0"/>
          <w:numId w:val="25"/>
        </w:numPr>
        <w:rPr>
          <w:lang w:val="ru-RU"/>
        </w:rPr>
      </w:pPr>
      <w:r w:rsidRPr="00961EF8">
        <w:rPr>
          <w:lang w:val="ru-RU"/>
        </w:rPr>
        <w:t>Разработ</w:t>
      </w:r>
      <w:r w:rsidR="00D52BEA" w:rsidRPr="00961EF8">
        <w:rPr>
          <w:lang w:val="ru-RU"/>
        </w:rPr>
        <w:t>ка</w:t>
      </w:r>
      <w:r w:rsidRPr="00961EF8">
        <w:rPr>
          <w:lang w:val="ru-RU"/>
        </w:rPr>
        <w:t xml:space="preserve"> план</w:t>
      </w:r>
      <w:r w:rsidR="00D52BEA" w:rsidRPr="00961EF8">
        <w:rPr>
          <w:lang w:val="ru-RU"/>
        </w:rPr>
        <w:t>а</w:t>
      </w:r>
      <w:r w:rsidRPr="00961EF8">
        <w:rPr>
          <w:lang w:val="ru-RU"/>
        </w:rPr>
        <w:t xml:space="preserve"> внедрения стратегических рекомендаций и оценк</w:t>
      </w:r>
      <w:r w:rsidR="009C4448" w:rsidRPr="00961EF8">
        <w:rPr>
          <w:lang w:val="ru-RU"/>
        </w:rPr>
        <w:t>и</w:t>
      </w:r>
      <w:r w:rsidRPr="00961EF8">
        <w:rPr>
          <w:lang w:val="ru-RU"/>
        </w:rPr>
        <w:t xml:space="preserve"> эффективности его реализации.</w:t>
      </w:r>
    </w:p>
    <w:p w14:paraId="51177313" w14:textId="77777777" w:rsidR="008358F6" w:rsidRPr="008358F6" w:rsidRDefault="008358F6" w:rsidP="008358F6">
      <w:pPr>
        <w:pStyle w:val="a9"/>
        <w:ind w:firstLine="0"/>
        <w:rPr>
          <w:lang w:val="ru-RU"/>
        </w:rPr>
      </w:pPr>
    </w:p>
    <w:p w14:paraId="5AB9A7EE" w14:textId="208A47FD" w:rsidR="0083774F" w:rsidRPr="00E73050" w:rsidRDefault="0083774F" w:rsidP="00E73050">
      <w:pPr>
        <w:pStyle w:val="4"/>
        <w:rPr>
          <w:i w:val="0"/>
          <w:iCs w:val="0"/>
          <w:color w:val="auto"/>
        </w:rPr>
      </w:pPr>
      <w:bookmarkStart w:id="16" w:name="_Toc167714594"/>
      <w:r w:rsidRPr="00E73050">
        <w:rPr>
          <w:i w:val="0"/>
          <w:iCs w:val="0"/>
          <w:color w:val="auto"/>
        </w:rPr>
        <w:t>2.1.</w:t>
      </w:r>
      <w:r w:rsidR="007421A5">
        <w:rPr>
          <w:i w:val="0"/>
          <w:iCs w:val="0"/>
          <w:color w:val="auto"/>
          <w:lang w:val="ru-RU"/>
        </w:rPr>
        <w:t>2</w:t>
      </w:r>
      <w:r w:rsidRPr="00E73050">
        <w:rPr>
          <w:i w:val="0"/>
          <w:iCs w:val="0"/>
          <w:color w:val="auto"/>
        </w:rPr>
        <w:t>. Программа исследования</w:t>
      </w:r>
      <w:bookmarkEnd w:id="16"/>
      <w:r w:rsidRPr="00E73050">
        <w:rPr>
          <w:i w:val="0"/>
          <w:iCs w:val="0"/>
          <w:color w:val="auto"/>
        </w:rPr>
        <w:t xml:space="preserve"> </w:t>
      </w:r>
    </w:p>
    <w:p w14:paraId="4BE0F31B" w14:textId="77777777" w:rsidR="000544DB" w:rsidRPr="00961EF8" w:rsidRDefault="000544DB" w:rsidP="004C1F1B">
      <w:pPr>
        <w:ind w:firstLine="709"/>
        <w:rPr>
          <w:lang w:val="ru-RU"/>
        </w:rPr>
      </w:pPr>
      <w:r w:rsidRPr="00961EF8">
        <w:t>На основе определенных задач были установлены этапы</w:t>
      </w:r>
      <w:r w:rsidRPr="00961EF8">
        <w:rPr>
          <w:lang w:val="ru-RU"/>
        </w:rPr>
        <w:t xml:space="preserve"> исследования</w:t>
      </w:r>
      <w:r w:rsidRPr="00961EF8">
        <w:t>. Их пошаговое выполнение обеспечит достижение целей исследования</w:t>
      </w:r>
      <w:r w:rsidRPr="00961EF8">
        <w:rPr>
          <w:lang w:val="ru-RU"/>
        </w:rPr>
        <w:t xml:space="preserve"> </w:t>
      </w:r>
      <w:r w:rsidRPr="00961EF8">
        <w:t>и общих результатов работы.</w:t>
      </w:r>
    </w:p>
    <w:p w14:paraId="05A65BDC" w14:textId="77777777" w:rsidR="000544DB" w:rsidRDefault="000544DB" w:rsidP="002874A2">
      <w:pPr>
        <w:rPr>
          <w:lang w:val="ru-RU"/>
        </w:rPr>
      </w:pPr>
    </w:p>
    <w:p w14:paraId="2320387B" w14:textId="77777777" w:rsidR="001A4456" w:rsidRDefault="001A4456" w:rsidP="002874A2">
      <w:pPr>
        <w:rPr>
          <w:lang w:val="ru-RU"/>
        </w:rPr>
      </w:pPr>
    </w:p>
    <w:p w14:paraId="3BD5AB44" w14:textId="77777777" w:rsidR="001A4456" w:rsidRPr="00961EF8" w:rsidRDefault="001A4456" w:rsidP="002874A2">
      <w:pPr>
        <w:rPr>
          <w:lang w:val="ru-RU"/>
        </w:rPr>
      </w:pPr>
    </w:p>
    <w:p w14:paraId="2B3E59EB" w14:textId="77777777" w:rsidR="00C7120B" w:rsidRDefault="0092597A" w:rsidP="0092597A">
      <w:pPr>
        <w:ind w:firstLine="709"/>
        <w:rPr>
          <w:lang w:val="ru-RU"/>
        </w:rPr>
      </w:pPr>
      <w:r w:rsidRPr="00C7120B">
        <w:rPr>
          <w:b/>
          <w:bCs/>
          <w:lang w:val="ru-RU"/>
        </w:rPr>
        <w:t>Этап 1.</w:t>
      </w:r>
      <w:r w:rsidR="00222E89">
        <w:rPr>
          <w:lang w:val="ru-RU"/>
        </w:rPr>
        <w:t xml:space="preserve"> Интервью с экспертами.</w:t>
      </w:r>
      <w:r w:rsidRPr="00961EF8">
        <w:rPr>
          <w:lang w:val="ru-RU"/>
        </w:rPr>
        <w:t xml:space="preserve"> </w:t>
      </w:r>
    </w:p>
    <w:p w14:paraId="5B61ED61" w14:textId="7C9640BC" w:rsidR="00222E89" w:rsidRDefault="00222E89" w:rsidP="0092597A">
      <w:pPr>
        <w:ind w:firstLine="709"/>
        <w:rPr>
          <w:lang w:val="ru-RU"/>
        </w:rPr>
      </w:pPr>
      <w:r>
        <w:rPr>
          <w:lang w:val="ru-RU"/>
        </w:rPr>
        <w:t>Проведение интервью с экспертами рынка выбрано первым этапом для того, чтобы подготовиться к последующим этапам исследования: собрать общую информацию о рынке, уточнить вопросы и информацию, которую нужно будет получить на этапах глубинных интервью и анализе конкурентов.</w:t>
      </w:r>
    </w:p>
    <w:p w14:paraId="77F14A9E" w14:textId="77777777" w:rsidR="00222E89" w:rsidRDefault="00222E89" w:rsidP="00222E89">
      <w:pPr>
        <w:ind w:firstLine="709"/>
        <w:rPr>
          <w:lang w:val="ru-RU"/>
        </w:rPr>
      </w:pPr>
    </w:p>
    <w:p w14:paraId="7F3E885B" w14:textId="77777777" w:rsidR="00C7120B" w:rsidRDefault="00222E89" w:rsidP="00222E89">
      <w:pPr>
        <w:ind w:firstLine="709"/>
        <w:rPr>
          <w:lang w:val="ru-RU"/>
        </w:rPr>
      </w:pPr>
      <w:r w:rsidRPr="00C7120B">
        <w:rPr>
          <w:b/>
          <w:bCs/>
          <w:lang w:val="ru-RU"/>
        </w:rPr>
        <w:t>Этап 2.</w:t>
      </w:r>
      <w:r w:rsidRPr="00961EF8">
        <w:rPr>
          <w:lang w:val="ru-RU"/>
        </w:rPr>
        <w:t xml:space="preserve"> </w:t>
      </w:r>
      <w:r>
        <w:rPr>
          <w:lang w:val="ru-RU"/>
        </w:rPr>
        <w:t>Г</w:t>
      </w:r>
      <w:r w:rsidRPr="00222E89">
        <w:rPr>
          <w:lang w:val="ru-RU"/>
        </w:rPr>
        <w:t>лубинны</w:t>
      </w:r>
      <w:r>
        <w:rPr>
          <w:lang w:val="ru-RU"/>
        </w:rPr>
        <w:t>е</w:t>
      </w:r>
      <w:r w:rsidRPr="00222E89">
        <w:rPr>
          <w:lang w:val="ru-RU"/>
        </w:rPr>
        <w:t xml:space="preserve"> интервью с текущими и потенциальными клиентами</w:t>
      </w:r>
      <w:r>
        <w:rPr>
          <w:lang w:val="ru-RU"/>
        </w:rPr>
        <w:t xml:space="preserve">. </w:t>
      </w:r>
    </w:p>
    <w:p w14:paraId="7AA358C2" w14:textId="120C5C53" w:rsidR="00222E89" w:rsidRPr="00222E89" w:rsidRDefault="00222E89" w:rsidP="00222E89">
      <w:pPr>
        <w:ind w:firstLine="709"/>
        <w:rPr>
          <w:lang w:val="ru-RU"/>
        </w:rPr>
      </w:pPr>
      <w:r>
        <w:rPr>
          <w:lang w:val="ru-RU"/>
        </w:rPr>
        <w:t>Данные этап необходим для определения потребностей рынка в аналитики и дальнейшего сегментирования рынка и разработки позиционирования. Без понимания потребностей, мотивов, особенностей поведения потребителей на рынке невозможно принятие стратегических решений, поскольку определение целевых сегментов является основой маркетинга.</w:t>
      </w:r>
      <w:r w:rsidRPr="00222E89">
        <w:rPr>
          <w:lang w:val="ru-RU"/>
        </w:rPr>
        <w:t xml:space="preserve"> </w:t>
      </w:r>
    </w:p>
    <w:p w14:paraId="3A47ADE5" w14:textId="77777777" w:rsidR="00222E89" w:rsidRDefault="00222E89" w:rsidP="0092597A">
      <w:pPr>
        <w:ind w:firstLine="709"/>
        <w:rPr>
          <w:lang w:val="ru-RU"/>
        </w:rPr>
      </w:pPr>
    </w:p>
    <w:p w14:paraId="06EE3825" w14:textId="0DCE8DA1" w:rsidR="0092597A" w:rsidRPr="00961EF8" w:rsidRDefault="00222E89" w:rsidP="0092597A">
      <w:pPr>
        <w:ind w:firstLine="709"/>
        <w:rPr>
          <w:lang w:val="ru-RU"/>
        </w:rPr>
      </w:pPr>
      <w:r w:rsidRPr="00C7120B">
        <w:rPr>
          <w:b/>
          <w:bCs/>
          <w:lang w:val="ru-RU"/>
        </w:rPr>
        <w:t>Этап 3.</w:t>
      </w:r>
      <w:r>
        <w:rPr>
          <w:lang w:val="ru-RU"/>
        </w:rPr>
        <w:t xml:space="preserve"> </w:t>
      </w:r>
      <w:r w:rsidR="008633AF" w:rsidRPr="00961EF8">
        <w:rPr>
          <w:lang w:val="ru-RU"/>
        </w:rPr>
        <w:t>Анализ конкурентов</w:t>
      </w:r>
    </w:p>
    <w:p w14:paraId="3E0A3090" w14:textId="375D9F1D" w:rsidR="002C5C7D" w:rsidRPr="00C7120B" w:rsidRDefault="002C5C7D" w:rsidP="00C7120B">
      <w:pPr>
        <w:rPr>
          <w:lang w:val="ru-RU"/>
        </w:rPr>
      </w:pPr>
      <w:r w:rsidRPr="00C7120B">
        <w:rPr>
          <w:lang w:val="ru-RU"/>
        </w:rPr>
        <w:t>Конкурентный анализ</w:t>
      </w:r>
      <w:r w:rsidR="000A0960">
        <w:rPr>
          <w:lang w:val="ru-RU"/>
        </w:rPr>
        <w:t xml:space="preserve"> включает </w:t>
      </w:r>
      <w:r w:rsidRPr="00C7120B">
        <w:rPr>
          <w:lang w:val="ru-RU"/>
        </w:rPr>
        <w:t xml:space="preserve">анализ </w:t>
      </w:r>
      <w:r w:rsidR="008633AF" w:rsidRPr="00C7120B">
        <w:rPr>
          <w:lang w:val="ru-RU"/>
        </w:rPr>
        <w:t>конкурентных решений, предложений конкурентов</w:t>
      </w:r>
      <w:r w:rsidRPr="00C7120B">
        <w:rPr>
          <w:lang w:val="ru-RU"/>
        </w:rPr>
        <w:t>, анализ каналов продвижения и коммуникации</w:t>
      </w:r>
      <w:r w:rsidR="000A0960">
        <w:rPr>
          <w:lang w:val="ru-RU"/>
        </w:rPr>
        <w:t xml:space="preserve">. Это способствует </w:t>
      </w:r>
      <w:r w:rsidRPr="00C7120B">
        <w:rPr>
          <w:lang w:val="ru-RU"/>
        </w:rPr>
        <w:t>определени</w:t>
      </w:r>
      <w:r w:rsidR="000A0960">
        <w:rPr>
          <w:lang w:val="ru-RU"/>
        </w:rPr>
        <w:t>ю</w:t>
      </w:r>
      <w:r w:rsidR="008633AF" w:rsidRPr="00C7120B">
        <w:rPr>
          <w:lang w:val="ru-RU"/>
        </w:rPr>
        <w:t xml:space="preserve"> «места» агентства на рынке и</w:t>
      </w:r>
      <w:r w:rsidRPr="00C7120B">
        <w:rPr>
          <w:lang w:val="ru-RU"/>
        </w:rPr>
        <w:t xml:space="preserve"> </w:t>
      </w:r>
      <w:r w:rsidR="004E1AD9" w:rsidRPr="00C7120B">
        <w:rPr>
          <w:lang w:val="ru-RU"/>
        </w:rPr>
        <w:t>стратегии позиционирования</w:t>
      </w:r>
      <w:r w:rsidR="00C7120B" w:rsidRPr="00C7120B">
        <w:rPr>
          <w:lang w:val="ru-RU"/>
        </w:rPr>
        <w:t>.</w:t>
      </w:r>
    </w:p>
    <w:p w14:paraId="40B5C75E" w14:textId="77777777" w:rsidR="002C1AC4" w:rsidRPr="00961EF8" w:rsidRDefault="002C1AC4" w:rsidP="004C1F1B">
      <w:pPr>
        <w:ind w:firstLine="709"/>
        <w:rPr>
          <w:lang w:val="ru-RU"/>
        </w:rPr>
      </w:pPr>
    </w:p>
    <w:p w14:paraId="3D825D60" w14:textId="1DDA57D8" w:rsidR="00186430" w:rsidRPr="00961EF8" w:rsidRDefault="001F0696" w:rsidP="00246A13">
      <w:pPr>
        <w:pStyle w:val="4"/>
        <w:rPr>
          <w:rFonts w:cs="Times New Roman"/>
          <w:i w:val="0"/>
          <w:iCs w:val="0"/>
          <w:color w:val="auto"/>
        </w:rPr>
      </w:pPr>
      <w:bookmarkStart w:id="17" w:name="_Toc167714595"/>
      <w:r w:rsidRPr="00961EF8">
        <w:rPr>
          <w:rFonts w:cs="Times New Roman"/>
          <w:i w:val="0"/>
          <w:iCs w:val="0"/>
          <w:color w:val="auto"/>
        </w:rPr>
        <w:t>2.1.</w:t>
      </w:r>
      <w:r w:rsidR="007421A5">
        <w:rPr>
          <w:rFonts w:cs="Times New Roman"/>
          <w:i w:val="0"/>
          <w:iCs w:val="0"/>
          <w:color w:val="auto"/>
          <w:lang w:val="ru-RU"/>
        </w:rPr>
        <w:t>3</w:t>
      </w:r>
      <w:r w:rsidRPr="00961EF8">
        <w:rPr>
          <w:rFonts w:cs="Times New Roman"/>
          <w:i w:val="0"/>
          <w:iCs w:val="0"/>
          <w:color w:val="auto"/>
        </w:rPr>
        <w:t xml:space="preserve">. </w:t>
      </w:r>
      <w:r w:rsidRPr="00574FD3">
        <w:rPr>
          <w:rFonts w:cs="Times New Roman"/>
          <w:i w:val="0"/>
          <w:iCs w:val="0"/>
          <w:color w:val="auto"/>
        </w:rPr>
        <w:t xml:space="preserve">Выбор и ограничения </w:t>
      </w:r>
      <w:r w:rsidRPr="00961EF8">
        <w:rPr>
          <w:rFonts w:cs="Times New Roman"/>
          <w:i w:val="0"/>
          <w:iCs w:val="0"/>
          <w:color w:val="auto"/>
        </w:rPr>
        <w:t>методов</w:t>
      </w:r>
      <w:bookmarkEnd w:id="17"/>
    </w:p>
    <w:p w14:paraId="530A4EF4" w14:textId="11F1CB1D" w:rsidR="009C4448" w:rsidRPr="00961EF8" w:rsidRDefault="009C4448" w:rsidP="004C1F1B">
      <w:pPr>
        <w:ind w:firstLine="709"/>
        <w:rPr>
          <w:lang w:val="ru-RU"/>
        </w:rPr>
      </w:pPr>
      <w:r w:rsidRPr="00961EF8">
        <w:rPr>
          <w:lang w:val="ru-RU"/>
        </w:rPr>
        <w:t xml:space="preserve"> </w:t>
      </w:r>
    </w:p>
    <w:p w14:paraId="68CC9339" w14:textId="3967903C" w:rsidR="0059300E" w:rsidRPr="00DB1396" w:rsidRDefault="00064C33">
      <w:pPr>
        <w:pStyle w:val="a9"/>
        <w:numPr>
          <w:ilvl w:val="0"/>
          <w:numId w:val="77"/>
        </w:numPr>
        <w:rPr>
          <w:lang w:val="ru-RU"/>
        </w:rPr>
      </w:pPr>
      <w:r w:rsidRPr="00DB1396">
        <w:rPr>
          <w:lang w:val="ru-RU"/>
        </w:rPr>
        <w:t>Чтобы детальнее погрузиться в специфику работы с компаниями, пользующимися аналитикой, были проведены экспертные интервью. Общение с внутренними экспертами агентства дало возможность погрузиться в особенности работы внутри компании и между компанией и клиентами. Общение с внешними экспертами дало понимание о рынке в целом</w:t>
      </w:r>
      <w:r w:rsidR="00244785" w:rsidRPr="00DB1396">
        <w:rPr>
          <w:lang w:val="ru-RU"/>
        </w:rPr>
        <w:t xml:space="preserve"> и формировании менее субъективного (при опоре на мнение внутренних экспертов) знания о рынке</w:t>
      </w:r>
      <w:r w:rsidRPr="00DB1396">
        <w:rPr>
          <w:lang w:val="ru-RU"/>
        </w:rPr>
        <w:t>.</w:t>
      </w:r>
      <w:r w:rsidR="003C7F48" w:rsidRPr="00DB1396">
        <w:rPr>
          <w:lang w:val="ru-RU"/>
        </w:rPr>
        <w:t xml:space="preserve"> Однако данный метод несет в себе ограничение в объективности получаемой информации – для того чтобы понять потребности рынка, важно так же пообщаться с другой стороной – самими потребителями услуг.</w:t>
      </w:r>
    </w:p>
    <w:p w14:paraId="5BFDC6A5" w14:textId="3DBDA585" w:rsidR="00360F64" w:rsidRPr="00DB1396" w:rsidRDefault="003C7F48">
      <w:pPr>
        <w:pStyle w:val="a9"/>
        <w:numPr>
          <w:ilvl w:val="0"/>
          <w:numId w:val="77"/>
        </w:numPr>
        <w:rPr>
          <w:lang w:val="ru-RU"/>
        </w:rPr>
      </w:pPr>
      <w:r w:rsidRPr="00DB1396">
        <w:rPr>
          <w:lang w:val="ru-RU"/>
        </w:rPr>
        <w:lastRenderedPageBreak/>
        <w:t xml:space="preserve">Поэтому следующим этапом стало проведение глубинных интервью с клиентами и потенциальными клиентами агентства. </w:t>
      </w:r>
      <w:r w:rsidR="00BD1BC8" w:rsidRPr="00DB1396">
        <w:rPr>
          <w:lang w:val="ru-RU"/>
        </w:rPr>
        <w:t xml:space="preserve">Было проведено </w:t>
      </w:r>
      <w:r w:rsidR="00967F2A" w:rsidRPr="00DB1396">
        <w:rPr>
          <w:lang w:val="ru-RU"/>
        </w:rPr>
        <w:t>1</w:t>
      </w:r>
      <w:r w:rsidR="009C636F" w:rsidRPr="00DB1396">
        <w:rPr>
          <w:lang w:val="ru-RU"/>
        </w:rPr>
        <w:t>6</w:t>
      </w:r>
      <w:r w:rsidR="00967F2A" w:rsidRPr="00DB1396">
        <w:rPr>
          <w:lang w:val="ru-RU"/>
        </w:rPr>
        <w:t xml:space="preserve"> глубинных интервью</w:t>
      </w:r>
      <w:r w:rsidR="007B156A" w:rsidRPr="00DB1396">
        <w:rPr>
          <w:lang w:val="ru-RU"/>
        </w:rPr>
        <w:t xml:space="preserve"> </w:t>
      </w:r>
      <w:r w:rsidR="004A11F7" w:rsidRPr="00DB1396">
        <w:rPr>
          <w:lang w:val="ru-RU"/>
        </w:rPr>
        <w:t>с клиентами</w:t>
      </w:r>
      <w:r w:rsidRPr="00DB1396">
        <w:rPr>
          <w:lang w:val="ru-RU"/>
        </w:rPr>
        <w:t xml:space="preserve"> </w:t>
      </w:r>
      <w:r w:rsidR="004A11F7" w:rsidRPr="00DB1396">
        <w:rPr>
          <w:lang w:val="ru-RU"/>
        </w:rPr>
        <w:t xml:space="preserve">и потенциальными клиентами агентства </w:t>
      </w:r>
      <w:r w:rsidR="00CF05C2" w:rsidRPr="00DB1396">
        <w:rPr>
          <w:lang w:val="ru-RU"/>
        </w:rPr>
        <w:t>в формате видеозвонка длинной в 60–90 минут</w:t>
      </w:r>
      <w:r w:rsidR="00967F2A" w:rsidRPr="00DB1396">
        <w:rPr>
          <w:lang w:val="ru-RU"/>
        </w:rPr>
        <w:t>, выйдя за рамки рекомендованных 6-12, чтобы учесть потенциальную сложность и разнообразие темы. Такой подход согласуется с результатами исследований Guest et al.</w:t>
      </w:r>
      <w:r w:rsidR="00967F2A" w:rsidRPr="00961EF8">
        <w:rPr>
          <w:rStyle w:val="afd"/>
          <w:lang w:val="ru-RU"/>
        </w:rPr>
        <w:footnoteReference w:id="17"/>
      </w:r>
      <w:r w:rsidR="00647A9C" w:rsidRPr="00DB1396">
        <w:rPr>
          <w:lang w:val="ru-RU"/>
        </w:rPr>
        <w:t xml:space="preserve">, </w:t>
      </w:r>
      <w:r w:rsidR="00967F2A" w:rsidRPr="00DB1396">
        <w:rPr>
          <w:lang w:val="ru-RU"/>
        </w:rPr>
        <w:t xml:space="preserve">согласно которым тематическое насыщение часто происходит в течение первых нескольких интервью, но дополнительные интервью могут помочь уловить нюансы и </w:t>
      </w:r>
      <w:r w:rsidR="00647A9C" w:rsidRPr="00DB1396">
        <w:rPr>
          <w:lang w:val="ru-RU"/>
        </w:rPr>
        <w:t>удостовериться</w:t>
      </w:r>
      <w:r w:rsidR="00967F2A" w:rsidRPr="00DB1396">
        <w:rPr>
          <w:lang w:val="ru-RU"/>
        </w:rPr>
        <w:t>, что ни одна значимая тема не будет упущена (Guest, Bunce, and Johnson, 2006). Это решение было принято для повышения глубины и валидности исследования, учитывая специфический контекст и цели исследования.</w:t>
      </w:r>
      <w:r w:rsidR="00CF05C2" w:rsidRPr="00DB1396">
        <w:rPr>
          <w:lang w:val="ru-RU"/>
        </w:rPr>
        <w:t xml:space="preserve"> </w:t>
      </w:r>
      <w:r w:rsidR="004A11F7" w:rsidRPr="00DB1396">
        <w:rPr>
          <w:lang w:val="ru-RU"/>
        </w:rPr>
        <w:t>Проводя глубинные интервью, мы углубляем знания, полученные на основании количественного исследования (из вторичных источников информации), проанализированного в первой главе</w:t>
      </w:r>
      <w:r w:rsidRPr="00DB1396">
        <w:rPr>
          <w:lang w:val="ru-RU"/>
        </w:rPr>
        <w:t>, и получаем «взгляд» со стороны потребителей услуг.</w:t>
      </w:r>
    </w:p>
    <w:p w14:paraId="55EEBBDA" w14:textId="77777777" w:rsidR="00222E89" w:rsidRDefault="00222E89" w:rsidP="00D30FFA">
      <w:pPr>
        <w:ind w:firstLine="709"/>
        <w:rPr>
          <w:lang w:val="ru-RU"/>
        </w:rPr>
      </w:pPr>
    </w:p>
    <w:p w14:paraId="12ABA554" w14:textId="77777777" w:rsidR="00222E89" w:rsidRPr="00C25556" w:rsidRDefault="00222E89">
      <w:pPr>
        <w:pStyle w:val="a9"/>
        <w:numPr>
          <w:ilvl w:val="0"/>
          <w:numId w:val="77"/>
        </w:numPr>
        <w:rPr>
          <w:lang w:val="ru-RU"/>
        </w:rPr>
      </w:pPr>
      <w:r w:rsidRPr="00C25556">
        <w:rPr>
          <w:lang w:val="ru-RU"/>
        </w:rPr>
        <w:t xml:space="preserve">Для реализации третьего этапа был проведен сравнительный анализ конкурентов и </w:t>
      </w:r>
      <w:r w:rsidRPr="00C25556">
        <w:rPr>
          <w:lang w:val="en-US"/>
        </w:rPr>
        <w:t>Atlant</w:t>
      </w:r>
      <w:r w:rsidRPr="00C25556">
        <w:rPr>
          <w:lang w:val="ru-RU"/>
        </w:rPr>
        <w:t xml:space="preserve"> </w:t>
      </w:r>
      <w:r w:rsidRPr="00C25556">
        <w:rPr>
          <w:lang w:val="en-US"/>
        </w:rPr>
        <w:t>Analytics</w:t>
      </w:r>
      <w:r w:rsidRPr="00C25556">
        <w:rPr>
          <w:lang w:val="ru-RU"/>
        </w:rPr>
        <w:t xml:space="preserve"> по следующим параметрам:</w:t>
      </w:r>
    </w:p>
    <w:p w14:paraId="73BDA157" w14:textId="77777777" w:rsidR="003C7F48" w:rsidRPr="00902FCE" w:rsidRDefault="003C7F48">
      <w:pPr>
        <w:pStyle w:val="a9"/>
        <w:numPr>
          <w:ilvl w:val="0"/>
          <w:numId w:val="72"/>
        </w:numPr>
        <w:ind w:left="1800"/>
        <w:rPr>
          <w:highlight w:val="none"/>
          <w:lang w:val="ru-RU"/>
        </w:rPr>
      </w:pPr>
      <w:r>
        <w:rPr>
          <w:highlight w:val="none"/>
          <w:lang w:val="ru-RU"/>
        </w:rPr>
        <w:t>Продукты и услуги;</w:t>
      </w:r>
    </w:p>
    <w:p w14:paraId="4CE373DA" w14:textId="77777777" w:rsidR="003C7F48" w:rsidRDefault="003C7F48">
      <w:pPr>
        <w:pStyle w:val="a9"/>
        <w:numPr>
          <w:ilvl w:val="0"/>
          <w:numId w:val="72"/>
        </w:numPr>
        <w:ind w:left="1800"/>
        <w:rPr>
          <w:highlight w:val="none"/>
          <w:lang w:val="ru-RU"/>
        </w:rPr>
      </w:pPr>
      <w:r>
        <w:rPr>
          <w:highlight w:val="none"/>
          <w:lang w:val="ru-RU"/>
        </w:rPr>
        <w:t>Доказательство / транслирование экспертизы – то есть то, как компании создают образ экспертности, чем подтверждают свой опыт и надежность. Важно рассмотреть данный параметр, поскольку большую роль на рынке аналитических решений играет «экспертность»;</w:t>
      </w:r>
    </w:p>
    <w:p w14:paraId="4CE045BD" w14:textId="77777777" w:rsidR="003C7F48" w:rsidRDefault="003C7F48">
      <w:pPr>
        <w:pStyle w:val="a9"/>
        <w:numPr>
          <w:ilvl w:val="0"/>
          <w:numId w:val="72"/>
        </w:numPr>
        <w:ind w:left="1800"/>
        <w:rPr>
          <w:highlight w:val="none"/>
          <w:lang w:val="ru-RU"/>
        </w:rPr>
      </w:pPr>
      <w:r w:rsidRPr="00902FCE">
        <w:rPr>
          <w:highlight w:val="none"/>
          <w:lang w:val="ru-RU"/>
        </w:rPr>
        <w:t>Позиционирование</w:t>
      </w:r>
      <w:r>
        <w:rPr>
          <w:highlight w:val="none"/>
          <w:lang w:val="ru-RU"/>
        </w:rPr>
        <w:t>;</w:t>
      </w:r>
    </w:p>
    <w:p w14:paraId="5D872B01" w14:textId="68B327F0" w:rsidR="00360F64" w:rsidRPr="003C7F48" w:rsidRDefault="003C7F48">
      <w:pPr>
        <w:pStyle w:val="a9"/>
        <w:numPr>
          <w:ilvl w:val="0"/>
          <w:numId w:val="72"/>
        </w:numPr>
        <w:ind w:left="1800"/>
        <w:rPr>
          <w:lang w:val="ru-RU"/>
        </w:rPr>
      </w:pPr>
      <w:r w:rsidRPr="003C7F48">
        <w:rPr>
          <w:highlight w:val="none"/>
          <w:lang w:val="ru-RU"/>
        </w:rPr>
        <w:t xml:space="preserve">Цена </w:t>
      </w:r>
    </w:p>
    <w:p w14:paraId="57B3530D" w14:textId="5385D41E" w:rsidR="003336AA" w:rsidRDefault="00F00ABE" w:rsidP="00083C9D">
      <w:pPr>
        <w:ind w:left="1440" w:firstLine="0"/>
        <w:rPr>
          <w:lang w:val="ru-RU"/>
        </w:rPr>
      </w:pPr>
      <w:r w:rsidRPr="00F00ABE">
        <w:rPr>
          <w:lang w:val="ru-RU"/>
        </w:rPr>
        <w:t xml:space="preserve">Сравнительный анализ позволяет получить целостное представление о текущем положении агентства Atlant Analytics на рынке, найти точки дифференциации, которые позволят выделиться на фоне конкурентов. На основе полученных данных можно оптимизировать методы продвижения и коммуникации, а также разработать более точные и релевантные маркетинговые сообщения. </w:t>
      </w:r>
      <w:r w:rsidR="00CE55B2">
        <w:rPr>
          <w:lang w:val="ru-RU"/>
        </w:rPr>
        <w:t xml:space="preserve">Основным </w:t>
      </w:r>
      <w:r w:rsidR="00CE55B2">
        <w:rPr>
          <w:lang w:val="ru-RU"/>
        </w:rPr>
        <w:lastRenderedPageBreak/>
        <w:t>ограничением метода является то, что не вся информация доступна для получения.</w:t>
      </w:r>
    </w:p>
    <w:p w14:paraId="2EE460B9" w14:textId="77777777" w:rsidR="00083C9D" w:rsidRPr="003C7F48" w:rsidRDefault="00083C9D" w:rsidP="00083C9D">
      <w:pPr>
        <w:ind w:left="1440" w:firstLine="0"/>
        <w:rPr>
          <w:lang w:val="ru-RU"/>
        </w:rPr>
      </w:pPr>
    </w:p>
    <w:p w14:paraId="0B062298" w14:textId="02A04C58" w:rsidR="00360F64" w:rsidRPr="00E73050" w:rsidRDefault="00360F64" w:rsidP="00E73050">
      <w:pPr>
        <w:pStyle w:val="3"/>
        <w:rPr>
          <w:i/>
          <w:iCs/>
          <w:color w:val="auto"/>
          <w:sz w:val="24"/>
          <w:szCs w:val="24"/>
          <w:lang w:val="ru-RU"/>
        </w:rPr>
      </w:pPr>
      <w:bookmarkStart w:id="19" w:name="_Toc167714596"/>
      <w:r w:rsidRPr="00E73050">
        <w:rPr>
          <w:color w:val="auto"/>
          <w:sz w:val="24"/>
          <w:szCs w:val="24"/>
          <w:lang w:val="ru-RU"/>
        </w:rPr>
        <w:t>2.</w:t>
      </w:r>
      <w:r w:rsidR="00D30FFA" w:rsidRPr="003336AA">
        <w:rPr>
          <w:color w:val="auto"/>
          <w:sz w:val="24"/>
          <w:szCs w:val="24"/>
          <w:lang w:val="ru-RU"/>
        </w:rPr>
        <w:t>2</w:t>
      </w:r>
      <w:r w:rsidRPr="003336AA">
        <w:rPr>
          <w:color w:val="auto"/>
          <w:sz w:val="24"/>
          <w:szCs w:val="24"/>
          <w:lang w:val="ru-RU"/>
        </w:rPr>
        <w:t xml:space="preserve"> </w:t>
      </w:r>
      <w:r w:rsidR="00DC5CB1">
        <w:rPr>
          <w:color w:val="auto"/>
          <w:sz w:val="24"/>
          <w:szCs w:val="24"/>
          <w:lang w:val="ru-RU"/>
        </w:rPr>
        <w:t>Результаты экспертных интервью</w:t>
      </w:r>
      <w:bookmarkEnd w:id="19"/>
    </w:p>
    <w:p w14:paraId="696BCCFC" w14:textId="77777777" w:rsidR="003336AA" w:rsidRDefault="00360F64" w:rsidP="00360F64">
      <w:pPr>
        <w:ind w:firstLine="0"/>
        <w:rPr>
          <w:lang w:val="ru-RU"/>
        </w:rPr>
      </w:pPr>
      <w:r w:rsidRPr="00961EF8">
        <w:rPr>
          <w:lang w:val="ru-RU"/>
        </w:rPr>
        <w:tab/>
      </w:r>
      <w:r w:rsidR="003336AA">
        <w:rPr>
          <w:lang w:val="ru-RU"/>
        </w:rPr>
        <w:t>Экспертные интервью были проведены с:</w:t>
      </w:r>
    </w:p>
    <w:p w14:paraId="7D942B73" w14:textId="74621D1D" w:rsidR="003336AA" w:rsidRPr="003336AA" w:rsidRDefault="003336AA">
      <w:pPr>
        <w:pStyle w:val="a9"/>
        <w:numPr>
          <w:ilvl w:val="0"/>
          <w:numId w:val="97"/>
        </w:numPr>
        <w:rPr>
          <w:lang w:val="ru-RU"/>
        </w:rPr>
      </w:pPr>
      <w:r>
        <w:rPr>
          <w:lang w:val="ru-RU"/>
        </w:rPr>
        <w:t>Собственником компании</w:t>
      </w:r>
      <w:r>
        <w:rPr>
          <w:lang w:val="en-US"/>
        </w:rPr>
        <w:t xml:space="preserve"> Atlant Analytics</w:t>
      </w:r>
    </w:p>
    <w:p w14:paraId="73D3059E" w14:textId="3927F915" w:rsidR="003336AA" w:rsidRDefault="003336AA">
      <w:pPr>
        <w:pStyle w:val="a9"/>
        <w:numPr>
          <w:ilvl w:val="0"/>
          <w:numId w:val="97"/>
        </w:numPr>
        <w:rPr>
          <w:lang w:val="ru-RU"/>
        </w:rPr>
      </w:pPr>
      <w:r>
        <w:rPr>
          <w:lang w:val="ru-RU"/>
        </w:rPr>
        <w:t xml:space="preserve">Старшим аналитиком компании </w:t>
      </w:r>
      <w:r>
        <w:rPr>
          <w:lang w:val="en-US"/>
        </w:rPr>
        <w:t>2</w:t>
      </w:r>
      <w:r>
        <w:rPr>
          <w:lang w:val="ru-RU"/>
        </w:rPr>
        <w:t>ГИС</w:t>
      </w:r>
    </w:p>
    <w:p w14:paraId="76BB76E5" w14:textId="2C93C6C9" w:rsidR="003336AA" w:rsidRDefault="003336AA">
      <w:pPr>
        <w:pStyle w:val="a9"/>
        <w:numPr>
          <w:ilvl w:val="0"/>
          <w:numId w:val="97"/>
        </w:numPr>
        <w:rPr>
          <w:lang w:val="ru-RU"/>
        </w:rPr>
      </w:pPr>
      <w:r>
        <w:rPr>
          <w:lang w:val="ru-RU"/>
        </w:rPr>
        <w:t xml:space="preserve">Четырьмя сотрудниками агентства </w:t>
      </w:r>
      <w:r>
        <w:rPr>
          <w:lang w:val="en-US"/>
        </w:rPr>
        <w:t>Atlant</w:t>
      </w:r>
      <w:r w:rsidRPr="003336AA">
        <w:rPr>
          <w:lang w:val="ru-RU"/>
        </w:rPr>
        <w:t xml:space="preserve"> </w:t>
      </w:r>
      <w:r>
        <w:rPr>
          <w:lang w:val="en-US"/>
        </w:rPr>
        <w:t>Analytics</w:t>
      </w:r>
    </w:p>
    <w:p w14:paraId="6212EA25" w14:textId="4B49CB60" w:rsidR="003336AA" w:rsidRDefault="003336AA">
      <w:pPr>
        <w:pStyle w:val="a9"/>
        <w:numPr>
          <w:ilvl w:val="0"/>
          <w:numId w:val="97"/>
        </w:numPr>
        <w:rPr>
          <w:lang w:val="ru-RU"/>
        </w:rPr>
      </w:pPr>
      <w:r>
        <w:rPr>
          <w:lang w:val="ru-RU"/>
        </w:rPr>
        <w:t xml:space="preserve">Аналитиком в </w:t>
      </w:r>
      <w:r>
        <w:rPr>
          <w:lang w:val="en-US"/>
        </w:rPr>
        <w:t xml:space="preserve">Yandex </w:t>
      </w:r>
    </w:p>
    <w:p w14:paraId="0DE97474" w14:textId="7B05C5DC" w:rsidR="003336AA" w:rsidRDefault="003336AA">
      <w:pPr>
        <w:pStyle w:val="a9"/>
        <w:numPr>
          <w:ilvl w:val="0"/>
          <w:numId w:val="97"/>
        </w:numPr>
        <w:rPr>
          <w:lang w:val="ru-RU"/>
        </w:rPr>
      </w:pPr>
      <w:r>
        <w:rPr>
          <w:lang w:val="ru-RU"/>
        </w:rPr>
        <w:t>Руководителем отдела аналитики в компании «Умный маркетинг»</w:t>
      </w:r>
    </w:p>
    <w:p w14:paraId="22D53F11" w14:textId="47217A8E" w:rsidR="003336AA" w:rsidRPr="00771941" w:rsidRDefault="00771941" w:rsidP="00771941">
      <w:pPr>
        <w:ind w:firstLine="0"/>
        <w:rPr>
          <w:lang w:val="ru-RU"/>
        </w:rPr>
      </w:pPr>
      <w:r w:rsidRPr="00771941">
        <w:rPr>
          <w:lang w:val="ru-RU"/>
        </w:rPr>
        <w:t xml:space="preserve">В качестве экспертов были выбраны как сотрудники агентства (поскольку они имеют опыт на рынке от 7 лет, а также более открыты для общения), </w:t>
      </w:r>
      <w:r w:rsidR="00DC5CB1">
        <w:rPr>
          <w:lang w:val="ru-RU"/>
        </w:rPr>
        <w:t xml:space="preserve">так и </w:t>
      </w:r>
      <w:r w:rsidRPr="00771941">
        <w:rPr>
          <w:lang w:val="ru-RU"/>
        </w:rPr>
        <w:t>сотрудники крупных компаний и агентства – для получения разных перспектив.</w:t>
      </w:r>
    </w:p>
    <w:p w14:paraId="0569CA5C" w14:textId="06223584" w:rsidR="00360F64" w:rsidRPr="00961EF8" w:rsidRDefault="00360F64" w:rsidP="00BF37A9">
      <w:pPr>
        <w:rPr>
          <w:lang w:val="ru-RU"/>
        </w:rPr>
      </w:pPr>
      <w:r w:rsidRPr="00961EF8">
        <w:rPr>
          <w:lang w:val="ru-RU"/>
        </w:rPr>
        <w:t xml:space="preserve">В ходе общения с экспертами отрасли </w:t>
      </w:r>
      <w:r w:rsidR="004C73D6">
        <w:rPr>
          <w:lang w:val="ru-RU"/>
        </w:rPr>
        <w:t xml:space="preserve">(вопросы интервью представлены в </w:t>
      </w:r>
      <w:r w:rsidR="004C73D6" w:rsidRPr="004C73D6">
        <w:rPr>
          <w:lang w:val="ru-RU"/>
        </w:rPr>
        <w:t>Приложении 6</w:t>
      </w:r>
      <w:r w:rsidR="004C73D6">
        <w:rPr>
          <w:lang w:val="ru-RU"/>
        </w:rPr>
        <w:t xml:space="preserve">) </w:t>
      </w:r>
      <w:r w:rsidRPr="00961EF8">
        <w:rPr>
          <w:lang w:val="ru-RU"/>
        </w:rPr>
        <w:t>были выявлены квалифицирующие факторы, по которым эксперты определяют сегменты компаний на рынке, а также требования к аналитическим компаниям со стороны клиентов.</w:t>
      </w:r>
    </w:p>
    <w:p w14:paraId="4684D42F" w14:textId="058D8794" w:rsidR="00360F64" w:rsidRPr="00961EF8" w:rsidRDefault="004C73D6" w:rsidP="00360F64">
      <w:pPr>
        <w:rPr>
          <w:lang w:val="ru-RU"/>
        </w:rPr>
      </w:pPr>
      <w:r>
        <w:rPr>
          <w:lang w:val="ru-RU"/>
        </w:rPr>
        <w:t>По словам экспертов, можно</w:t>
      </w:r>
      <w:r w:rsidR="00360F64" w:rsidRPr="00961EF8">
        <w:rPr>
          <w:lang w:val="ru-RU"/>
        </w:rPr>
        <w:t xml:space="preserve"> выделить сегменты компаний, пользующихся аналитикой:</w:t>
      </w:r>
    </w:p>
    <w:p w14:paraId="70CCE1B8" w14:textId="77777777" w:rsidR="00360F64" w:rsidRPr="00961EF8" w:rsidRDefault="00360F64">
      <w:pPr>
        <w:pStyle w:val="a9"/>
        <w:numPr>
          <w:ilvl w:val="0"/>
          <w:numId w:val="48"/>
        </w:numPr>
        <w:rPr>
          <w:lang w:val="ru-RU"/>
        </w:rPr>
      </w:pPr>
      <w:r w:rsidRPr="00961EF8">
        <w:rPr>
          <w:lang w:val="ru-RU"/>
        </w:rPr>
        <w:t>По размеру и стадии: крупные компании с собственными аналитическими отделами и стартапы, которым требуются внешние услуги;</w:t>
      </w:r>
    </w:p>
    <w:p w14:paraId="27789935" w14:textId="476A7FCE" w:rsidR="003E7C7C" w:rsidRDefault="00360F64" w:rsidP="003E7C7C">
      <w:pPr>
        <w:pStyle w:val="a9"/>
        <w:numPr>
          <w:ilvl w:val="0"/>
          <w:numId w:val="48"/>
        </w:numPr>
        <w:rPr>
          <w:lang w:val="ru-RU"/>
        </w:rPr>
      </w:pPr>
      <w:r w:rsidRPr="00961EF8">
        <w:rPr>
          <w:lang w:val="ru-RU"/>
        </w:rPr>
        <w:t>По пониманию потребности: компании, разбирающиеся в необходимости аналитики, и те, кто ещё не осознал её важность</w:t>
      </w:r>
      <w:r w:rsidR="00DC5CB1">
        <w:rPr>
          <w:lang w:val="ru-RU"/>
        </w:rPr>
        <w:t>;</w:t>
      </w:r>
    </w:p>
    <w:p w14:paraId="684C6974" w14:textId="16CAD607" w:rsidR="00DC5CB1" w:rsidRPr="003E7C7C" w:rsidRDefault="00DC5CB1" w:rsidP="003E7C7C">
      <w:pPr>
        <w:pStyle w:val="a9"/>
        <w:numPr>
          <w:ilvl w:val="0"/>
          <w:numId w:val="48"/>
        </w:numPr>
        <w:rPr>
          <w:lang w:val="ru-RU"/>
        </w:rPr>
      </w:pPr>
      <w:r>
        <w:rPr>
          <w:lang w:val="ru-RU"/>
        </w:rPr>
        <w:t>По сложности продукта: эксперты отметили, что компании с более сложным продуктом (для использования, донесения ценности, с б</w:t>
      </w:r>
      <w:r w:rsidRPr="00DC5CB1">
        <w:rPr>
          <w:i/>
          <w:iCs/>
          <w:lang w:val="ru-RU"/>
        </w:rPr>
        <w:t>о</w:t>
      </w:r>
      <w:r>
        <w:rPr>
          <w:lang w:val="ru-RU"/>
        </w:rPr>
        <w:t>льшим количеством точек касания перед покупкой)</w:t>
      </w:r>
      <w:r w:rsidR="006B0E7D">
        <w:rPr>
          <w:lang w:val="ru-RU"/>
        </w:rPr>
        <w:t xml:space="preserve"> склоны чаще инвестировать в аналитику.</w:t>
      </w:r>
    </w:p>
    <w:p w14:paraId="2CDA7940" w14:textId="4F8A9B02" w:rsidR="00360F64" w:rsidRPr="00961EF8" w:rsidRDefault="00360F64" w:rsidP="00360F64">
      <w:pPr>
        <w:rPr>
          <w:lang w:val="ru-RU"/>
        </w:rPr>
      </w:pPr>
      <w:r w:rsidRPr="00961EF8">
        <w:rPr>
          <w:lang w:val="ru-RU"/>
        </w:rPr>
        <w:t>Отмечается также общая тенденция: чем больше размер компании, тем выше потребность в качественной аналитике. Однако, некоторые эксперты отмечают, что размер компании не всегда прямо коррелирует с потребностью в аналитике, поскольку некоторые стартапы нового поколения с самого начала осознают важность использования аналитики</w:t>
      </w:r>
      <w:r w:rsidR="004C73D6">
        <w:rPr>
          <w:lang w:val="ru-RU"/>
        </w:rPr>
        <w:t xml:space="preserve"> («В последние 7 лет я встречаю все больше стартапов, которые с самого своего начала настраивают аналитику так, чтобы при дальнейшем росте иметь возможность сразу ее </w:t>
      </w:r>
      <w:r w:rsidR="004C73D6">
        <w:rPr>
          <w:lang w:val="ru-RU"/>
        </w:rPr>
        <w:lastRenderedPageBreak/>
        <w:t>использовать и корректно интерпретировать данные», говорит Виталий, старший аналитик 2ГИС</w:t>
      </w:r>
      <w:r w:rsidR="00083C9D">
        <w:rPr>
          <w:lang w:val="ru-RU"/>
        </w:rPr>
        <w:t>)</w:t>
      </w:r>
      <w:r w:rsidRPr="00961EF8">
        <w:rPr>
          <w:lang w:val="ru-RU"/>
        </w:rPr>
        <w:t>.</w:t>
      </w:r>
      <w:r w:rsidR="003E7C7C">
        <w:rPr>
          <w:lang w:val="ru-RU"/>
        </w:rPr>
        <w:t xml:space="preserve"> На вопрос «стоит ли рассматривать деление рынка аналитики на отрасли», эксперты поделились мнением, что это не всегда является играющим роль фактором, поскольку принципы построения дашбордов и аналитических систем не зависят от отрасли, потребности в целом схожи. </w:t>
      </w:r>
    </w:p>
    <w:p w14:paraId="546A4485" w14:textId="77777777" w:rsidR="00360F64" w:rsidRPr="00961EF8" w:rsidRDefault="00360F64" w:rsidP="00360F64">
      <w:pPr>
        <w:rPr>
          <w:lang w:val="ru-RU"/>
        </w:rPr>
      </w:pPr>
      <w:r w:rsidRPr="00961EF8">
        <w:rPr>
          <w:lang w:val="ru-RU"/>
        </w:rPr>
        <w:t>Требования, которые выдвигают клиенты в отношении качества, цены и интеграции услуг аналитики, следующие:</w:t>
      </w:r>
    </w:p>
    <w:p w14:paraId="0BD38BF8" w14:textId="77777777" w:rsidR="00360F64" w:rsidRPr="00961EF8" w:rsidRDefault="00360F64">
      <w:pPr>
        <w:pStyle w:val="a9"/>
        <w:numPr>
          <w:ilvl w:val="2"/>
          <w:numId w:val="12"/>
        </w:numPr>
        <w:rPr>
          <w:lang w:val="ru-RU"/>
        </w:rPr>
      </w:pPr>
      <w:r w:rsidRPr="00961EF8">
        <w:rPr>
          <w:lang w:val="ru-RU"/>
        </w:rPr>
        <w:t>Важны сроки исполнения (что также показали результаты глубинных интервью – срок выполнения был наиболее часто упоминаем) и скорость работы системы;</w:t>
      </w:r>
    </w:p>
    <w:p w14:paraId="4DAD60EA" w14:textId="77777777" w:rsidR="00360F64" w:rsidRPr="00961EF8" w:rsidRDefault="00360F64">
      <w:pPr>
        <w:pStyle w:val="a9"/>
        <w:numPr>
          <w:ilvl w:val="2"/>
          <w:numId w:val="12"/>
        </w:numPr>
        <w:rPr>
          <w:lang w:val="ru-RU"/>
        </w:rPr>
      </w:pPr>
      <w:r w:rsidRPr="00961EF8">
        <w:rPr>
          <w:lang w:val="ru-RU"/>
        </w:rPr>
        <w:t>Стабильность работы решений;</w:t>
      </w:r>
    </w:p>
    <w:p w14:paraId="0F6BD737" w14:textId="77777777" w:rsidR="00360F64" w:rsidRPr="00961EF8" w:rsidRDefault="00360F64">
      <w:pPr>
        <w:pStyle w:val="a9"/>
        <w:numPr>
          <w:ilvl w:val="2"/>
          <w:numId w:val="12"/>
        </w:numPr>
        <w:rPr>
          <w:lang w:val="ru-RU"/>
        </w:rPr>
      </w:pPr>
      <w:r w:rsidRPr="00961EF8">
        <w:rPr>
          <w:lang w:val="ru-RU"/>
        </w:rPr>
        <w:t>Соответствие данных из разных источников;</w:t>
      </w:r>
    </w:p>
    <w:p w14:paraId="372C032A" w14:textId="77777777" w:rsidR="00360F64" w:rsidRPr="00961EF8" w:rsidRDefault="00360F64">
      <w:pPr>
        <w:pStyle w:val="a9"/>
        <w:numPr>
          <w:ilvl w:val="2"/>
          <w:numId w:val="12"/>
        </w:numPr>
        <w:rPr>
          <w:lang w:val="ru-RU"/>
        </w:rPr>
      </w:pPr>
      <w:r w:rsidRPr="00961EF8">
        <w:rPr>
          <w:lang w:val="ru-RU"/>
        </w:rPr>
        <w:t>Красота и понятность отчетов;</w:t>
      </w:r>
    </w:p>
    <w:p w14:paraId="6F3623BE" w14:textId="7F2E48C9" w:rsidR="00360F64" w:rsidRDefault="00360F64">
      <w:pPr>
        <w:pStyle w:val="a9"/>
        <w:numPr>
          <w:ilvl w:val="2"/>
          <w:numId w:val="12"/>
        </w:numPr>
        <w:rPr>
          <w:lang w:val="ru-RU"/>
        </w:rPr>
      </w:pPr>
      <w:r w:rsidRPr="00961EF8">
        <w:rPr>
          <w:lang w:val="ru-RU"/>
        </w:rPr>
        <w:t>Обучение клиента (сотрудников компании) использованию услуги, консалтинг.</w:t>
      </w:r>
    </w:p>
    <w:p w14:paraId="67380FAC" w14:textId="4F99629C" w:rsidR="004C73D6" w:rsidRDefault="004C73D6" w:rsidP="004C73D6">
      <w:pPr>
        <w:rPr>
          <w:lang w:val="ru-RU"/>
        </w:rPr>
      </w:pPr>
      <w:r>
        <w:rPr>
          <w:lang w:val="ru-RU"/>
        </w:rPr>
        <w:t xml:space="preserve">По словам Татьяны, основательницы компании </w:t>
      </w:r>
      <w:r>
        <w:rPr>
          <w:lang w:val="en-US"/>
        </w:rPr>
        <w:t>Atlant</w:t>
      </w:r>
      <w:r w:rsidRPr="004C73D6">
        <w:rPr>
          <w:lang w:val="ru-RU"/>
        </w:rPr>
        <w:t xml:space="preserve"> </w:t>
      </w:r>
      <w:r>
        <w:rPr>
          <w:lang w:val="en-US"/>
        </w:rPr>
        <w:t>Analytics</w:t>
      </w:r>
      <w:r w:rsidRPr="004C73D6">
        <w:rPr>
          <w:lang w:val="ru-RU"/>
        </w:rPr>
        <w:t xml:space="preserve">, </w:t>
      </w:r>
      <w:r>
        <w:rPr>
          <w:lang w:val="ru-RU"/>
        </w:rPr>
        <w:t xml:space="preserve">«как бы ни важна была цена, клиенты все равно по итогу больше всего переживают за сроки выполнения задач, ведь в моменте это то, что напрямую влияет на возможность получать выгоду». Татьяна и другие эксперты так же отмечали важность доверия и личного взаимодействия с командой аналитики («У нас есть клиенты, которые предпочли наше агентство более крупному и известному бренду потому, что мы проявили более персонализированный подход к их задаче и подготовили больше материалов», аналитик агентства </w:t>
      </w:r>
      <w:r>
        <w:rPr>
          <w:lang w:val="en-US"/>
        </w:rPr>
        <w:t>M</w:t>
      </w:r>
      <w:r>
        <w:rPr>
          <w:rStyle w:val="afd"/>
          <w:lang w:val="en-US"/>
        </w:rPr>
        <w:footnoteReference w:id="18"/>
      </w:r>
      <w:r w:rsidRPr="004C73D6">
        <w:rPr>
          <w:lang w:val="ru-RU"/>
        </w:rPr>
        <w:t>)</w:t>
      </w:r>
      <w:r>
        <w:rPr>
          <w:lang w:val="ru-RU"/>
        </w:rPr>
        <w:t>.</w:t>
      </w:r>
    </w:p>
    <w:p w14:paraId="700D011E" w14:textId="419ED83B" w:rsidR="00DC5CB1" w:rsidRDefault="00DC5CB1" w:rsidP="004C73D6">
      <w:pPr>
        <w:rPr>
          <w:lang w:val="ru-RU"/>
        </w:rPr>
      </w:pPr>
      <w:r>
        <w:rPr>
          <w:lang w:val="ru-RU"/>
        </w:rPr>
        <w:t>В качестве сложностей работы с аналитикой, по словам экспертов, компании выделяют:</w:t>
      </w:r>
    </w:p>
    <w:p w14:paraId="1FCCB8D1" w14:textId="50D30C6F" w:rsidR="00DC5CB1" w:rsidRDefault="00DC5CB1">
      <w:pPr>
        <w:pStyle w:val="a9"/>
        <w:numPr>
          <w:ilvl w:val="0"/>
          <w:numId w:val="103"/>
        </w:numPr>
        <w:rPr>
          <w:lang w:val="ru-RU"/>
        </w:rPr>
      </w:pPr>
      <w:r>
        <w:rPr>
          <w:lang w:val="ru-RU"/>
        </w:rPr>
        <w:t>Недостаток ресурсов (команды, инвестиций в аналитику);</w:t>
      </w:r>
    </w:p>
    <w:p w14:paraId="0E8AF764" w14:textId="2F3D99C5" w:rsidR="00DC5CB1" w:rsidRDefault="00DC5CB1">
      <w:pPr>
        <w:pStyle w:val="a9"/>
        <w:numPr>
          <w:ilvl w:val="0"/>
          <w:numId w:val="103"/>
        </w:numPr>
        <w:rPr>
          <w:lang w:val="ru-RU"/>
        </w:rPr>
      </w:pPr>
      <w:r>
        <w:rPr>
          <w:lang w:val="ru-RU"/>
        </w:rPr>
        <w:t>Отсутствие внутренней экспертизы;</w:t>
      </w:r>
    </w:p>
    <w:p w14:paraId="7AC03DF8" w14:textId="4EBA0643" w:rsidR="00E5517C" w:rsidRDefault="00DC5CB1" w:rsidP="00B2797D">
      <w:pPr>
        <w:pStyle w:val="a9"/>
        <w:numPr>
          <w:ilvl w:val="0"/>
          <w:numId w:val="103"/>
        </w:numPr>
        <w:rPr>
          <w:lang w:val="ru-RU"/>
        </w:rPr>
      </w:pPr>
      <w:r>
        <w:rPr>
          <w:lang w:val="ru-RU"/>
        </w:rPr>
        <w:t>Непонимание необходимости аналитики</w:t>
      </w:r>
      <w:r w:rsidR="006B0E7D">
        <w:rPr>
          <w:lang w:val="ru-RU"/>
        </w:rPr>
        <w:t>.</w:t>
      </w:r>
    </w:p>
    <w:p w14:paraId="7BE6BBC8" w14:textId="77777777" w:rsidR="00B2797D" w:rsidRDefault="00B2797D" w:rsidP="00B2797D">
      <w:pPr>
        <w:rPr>
          <w:lang w:val="ru-RU"/>
        </w:rPr>
      </w:pPr>
    </w:p>
    <w:p w14:paraId="5F91131B" w14:textId="237AC178" w:rsidR="00B2797D" w:rsidRPr="00B2797D" w:rsidRDefault="00B2797D" w:rsidP="00B2797D">
      <w:pPr>
        <w:rPr>
          <w:lang w:val="ru-RU"/>
        </w:rPr>
      </w:pPr>
      <w:r>
        <w:rPr>
          <w:lang w:val="ru-RU"/>
        </w:rPr>
        <w:t xml:space="preserve">В результате проведения экспертных интервью была собрана информация об особенностях рынка и частично о поведении потребителей. Данную информацию необходимо расширить и сравнить с полученной далее информацией от потребителей. </w:t>
      </w:r>
    </w:p>
    <w:p w14:paraId="5F0287B2" w14:textId="375CEC37" w:rsidR="00360F64" w:rsidRPr="00B2797D" w:rsidRDefault="00360F64" w:rsidP="00B2797D">
      <w:pPr>
        <w:pStyle w:val="3"/>
        <w:rPr>
          <w:color w:val="auto"/>
          <w:sz w:val="24"/>
          <w:szCs w:val="24"/>
          <w:highlight w:val="none"/>
          <w:lang w:val="ru-RU"/>
        </w:rPr>
      </w:pPr>
      <w:bookmarkStart w:id="20" w:name="_Toc167714597"/>
      <w:r w:rsidRPr="00E73050">
        <w:rPr>
          <w:color w:val="auto"/>
          <w:sz w:val="24"/>
          <w:szCs w:val="24"/>
          <w:highlight w:val="none"/>
          <w:lang w:val="ru-RU"/>
        </w:rPr>
        <w:lastRenderedPageBreak/>
        <w:t>2.</w:t>
      </w:r>
      <w:r w:rsidR="00D30FFA" w:rsidRPr="00E73050">
        <w:rPr>
          <w:color w:val="auto"/>
          <w:sz w:val="24"/>
          <w:szCs w:val="24"/>
          <w:highlight w:val="none"/>
          <w:lang w:val="ru-RU"/>
        </w:rPr>
        <w:t>3</w:t>
      </w:r>
      <w:r w:rsidRPr="00E73050">
        <w:rPr>
          <w:color w:val="auto"/>
          <w:sz w:val="24"/>
          <w:szCs w:val="24"/>
          <w:highlight w:val="none"/>
          <w:lang w:val="ru-RU"/>
        </w:rPr>
        <w:t xml:space="preserve"> </w:t>
      </w:r>
      <w:r w:rsidR="00B34176" w:rsidRPr="00E73050">
        <w:rPr>
          <w:color w:val="auto"/>
          <w:sz w:val="24"/>
          <w:szCs w:val="24"/>
          <w:highlight w:val="none"/>
        </w:rPr>
        <w:t>Глубинные интервью с клиентами и потенциальными клиентами</w:t>
      </w:r>
      <w:bookmarkEnd w:id="20"/>
    </w:p>
    <w:p w14:paraId="6FAE889B" w14:textId="71616811" w:rsidR="00CF5411" w:rsidRPr="00961EF8" w:rsidRDefault="004A11F7" w:rsidP="004A11F7">
      <w:pPr>
        <w:rPr>
          <w:highlight w:val="none"/>
          <w:lang w:val="ru-RU"/>
        </w:rPr>
      </w:pPr>
      <w:r w:rsidRPr="00961EF8">
        <w:rPr>
          <w:highlight w:val="none"/>
          <w:lang w:val="ru-RU"/>
        </w:rPr>
        <w:t>В первой главе мы изучили результаты количественного исследования рынка аналитики в России. Для углубления и</w:t>
      </w:r>
      <w:r w:rsidR="00CF5411" w:rsidRPr="00961EF8">
        <w:rPr>
          <w:highlight w:val="none"/>
        </w:rPr>
        <w:t xml:space="preserve"> обогащения знани</w:t>
      </w:r>
      <w:r w:rsidR="00CF5411" w:rsidRPr="00961EF8">
        <w:rPr>
          <w:highlight w:val="none"/>
          <w:lang w:val="ru-RU"/>
        </w:rPr>
        <w:t>й</w:t>
      </w:r>
      <w:r w:rsidRPr="00961EF8">
        <w:rPr>
          <w:highlight w:val="none"/>
          <w:lang w:val="ru-RU"/>
        </w:rPr>
        <w:t xml:space="preserve"> о потребностях рынка в аналитике, б</w:t>
      </w:r>
      <w:r w:rsidR="004F2EEE">
        <w:rPr>
          <w:highlight w:val="none"/>
          <w:lang w:val="ru-RU"/>
        </w:rPr>
        <w:t>ыло также</w:t>
      </w:r>
      <w:r w:rsidRPr="00961EF8">
        <w:rPr>
          <w:highlight w:val="none"/>
          <w:lang w:val="ru-RU"/>
        </w:rPr>
        <w:t xml:space="preserve"> проведено качественное исследование – глубинные интервью с клиентами и потенциальными клиентами.</w:t>
      </w:r>
    </w:p>
    <w:p w14:paraId="1F33B0B6" w14:textId="5B02BE5F" w:rsidR="00272730" w:rsidRPr="00961EF8" w:rsidRDefault="00B34176" w:rsidP="00CF05C2">
      <w:pPr>
        <w:ind w:firstLine="709"/>
        <w:rPr>
          <w:lang w:val="ru-RU"/>
        </w:rPr>
      </w:pPr>
      <w:r w:rsidRPr="00961EF8">
        <w:rPr>
          <w:lang w:val="ru-RU"/>
        </w:rPr>
        <w:t xml:space="preserve">Интервью были проведены по методологии </w:t>
      </w:r>
      <w:r w:rsidRPr="00961EF8">
        <w:rPr>
          <w:lang w:val="en-US"/>
        </w:rPr>
        <w:t>JTBD</w:t>
      </w:r>
      <w:r w:rsidR="00272730" w:rsidRPr="00961EF8">
        <w:rPr>
          <w:lang w:val="ru-RU"/>
        </w:rPr>
        <w:t xml:space="preserve">. Концепция </w:t>
      </w:r>
      <w:r w:rsidR="00272730" w:rsidRPr="00961EF8">
        <w:rPr>
          <w:lang w:val="en-US"/>
        </w:rPr>
        <w:t>JTBD</w:t>
      </w:r>
      <w:r w:rsidR="00272730" w:rsidRPr="00961EF8">
        <w:rPr>
          <w:lang w:val="ru-RU"/>
        </w:rPr>
        <w:t xml:space="preserve"> (</w:t>
      </w:r>
      <w:r w:rsidR="00272730" w:rsidRPr="00961EF8">
        <w:rPr>
          <w:lang w:val="en-US"/>
        </w:rPr>
        <w:t>Jobs</w:t>
      </w:r>
      <w:r w:rsidR="00272730" w:rsidRPr="00961EF8">
        <w:rPr>
          <w:lang w:val="ru-RU"/>
        </w:rPr>
        <w:t xml:space="preserve"> </w:t>
      </w:r>
      <w:r w:rsidR="00272730" w:rsidRPr="00961EF8">
        <w:rPr>
          <w:lang w:val="en-US"/>
        </w:rPr>
        <w:t>to</w:t>
      </w:r>
      <w:r w:rsidR="00272730" w:rsidRPr="00961EF8">
        <w:rPr>
          <w:lang w:val="ru-RU"/>
        </w:rPr>
        <w:t xml:space="preserve"> </w:t>
      </w:r>
      <w:r w:rsidR="00272730" w:rsidRPr="00961EF8">
        <w:rPr>
          <w:lang w:val="en-US"/>
        </w:rPr>
        <w:t>be</w:t>
      </w:r>
      <w:r w:rsidR="00272730" w:rsidRPr="00961EF8">
        <w:rPr>
          <w:lang w:val="ru-RU"/>
        </w:rPr>
        <w:t xml:space="preserve"> </w:t>
      </w:r>
      <w:r w:rsidR="00272730" w:rsidRPr="00961EF8">
        <w:rPr>
          <w:lang w:val="en-US"/>
        </w:rPr>
        <w:t>done</w:t>
      </w:r>
      <w:r w:rsidR="00272730" w:rsidRPr="00961EF8">
        <w:rPr>
          <w:lang w:val="ru-RU"/>
        </w:rPr>
        <w:t xml:space="preserve">) – это подход к разработке продуктов, основанный на понимании как конкретной цели клиента, или «работы», так и мыслительных процессов, которые заставят клиента «нанять» </w:t>
      </w:r>
      <w:r w:rsidR="00B36834" w:rsidRPr="00961EF8">
        <w:rPr>
          <w:lang w:val="ru-RU"/>
        </w:rPr>
        <w:t xml:space="preserve">(купить и воспользоваться) </w:t>
      </w:r>
      <w:r w:rsidR="00272730" w:rsidRPr="00961EF8">
        <w:rPr>
          <w:lang w:val="ru-RU"/>
        </w:rPr>
        <w:t>продукт для выполнения этой работы. Методология впервые разработана Энтони Ульвиком, основателем консалтинговой компании Strategyn, специализирующейся на инновациях.</w:t>
      </w:r>
      <w:r w:rsidRPr="00961EF8">
        <w:rPr>
          <w:lang w:val="ru-RU"/>
        </w:rPr>
        <w:t xml:space="preserve"> </w:t>
      </w:r>
      <w:r w:rsidR="00DD3C21" w:rsidRPr="00961EF8">
        <w:rPr>
          <w:lang w:val="ru-RU"/>
        </w:rPr>
        <w:t>Глубинные интервью позволили определить основные потребности на рынке и выделить группы потребителей.</w:t>
      </w:r>
    </w:p>
    <w:p w14:paraId="1C027014" w14:textId="77777777" w:rsidR="000F5A1D" w:rsidRDefault="00272730" w:rsidP="00CF05C2">
      <w:pPr>
        <w:ind w:firstLine="709"/>
        <w:rPr>
          <w:lang w:val="ru-RU"/>
        </w:rPr>
      </w:pPr>
      <w:r w:rsidRPr="00961EF8">
        <w:rPr>
          <w:lang w:val="ru-RU"/>
        </w:rPr>
        <w:t>В интервью</w:t>
      </w:r>
      <w:r w:rsidR="00B34176" w:rsidRPr="00961EF8">
        <w:rPr>
          <w:lang w:val="ru-RU"/>
        </w:rPr>
        <w:t xml:space="preserve"> принял</w:t>
      </w:r>
      <w:r w:rsidRPr="00961EF8">
        <w:rPr>
          <w:lang w:val="ru-RU"/>
        </w:rPr>
        <w:t>и</w:t>
      </w:r>
      <w:r w:rsidR="00B34176" w:rsidRPr="00961EF8">
        <w:rPr>
          <w:lang w:val="ru-RU"/>
        </w:rPr>
        <w:t xml:space="preserve"> участие </w:t>
      </w:r>
      <w:r w:rsidR="00CF05C2" w:rsidRPr="00961EF8">
        <w:rPr>
          <w:lang w:val="ru-RU"/>
        </w:rPr>
        <w:t>7</w:t>
      </w:r>
      <w:r w:rsidR="00CF05C2" w:rsidRPr="00961EF8">
        <w:t xml:space="preserve"> человек</w:t>
      </w:r>
      <w:r w:rsidR="00B34176" w:rsidRPr="00961EF8">
        <w:rPr>
          <w:lang w:val="ru-RU"/>
        </w:rPr>
        <w:t>, кто</w:t>
      </w:r>
      <w:r w:rsidR="00CF05C2" w:rsidRPr="00961EF8">
        <w:t xml:space="preserve"> на момент разговора уже </w:t>
      </w:r>
      <w:r w:rsidR="00CF05C2" w:rsidRPr="00961EF8">
        <w:rPr>
          <w:lang w:val="ru-RU"/>
        </w:rPr>
        <w:t>являлись клиентами агентства</w:t>
      </w:r>
      <w:r w:rsidR="00CF05C2" w:rsidRPr="00961EF8">
        <w:t xml:space="preserve">, </w:t>
      </w:r>
      <w:r w:rsidR="00B34176" w:rsidRPr="00961EF8">
        <w:rPr>
          <w:lang w:val="ru-RU"/>
        </w:rPr>
        <w:t xml:space="preserve">и </w:t>
      </w:r>
      <w:r w:rsidR="00CF05C2" w:rsidRPr="00961EF8">
        <w:rPr>
          <w:lang w:val="ru-RU"/>
        </w:rPr>
        <w:t>8</w:t>
      </w:r>
      <w:r w:rsidR="00CF05C2" w:rsidRPr="00961EF8">
        <w:t xml:space="preserve"> респондентов</w:t>
      </w:r>
      <w:r w:rsidR="00B34176" w:rsidRPr="00961EF8">
        <w:rPr>
          <w:lang w:val="ru-RU"/>
        </w:rPr>
        <w:t>, которые</w:t>
      </w:r>
      <w:r w:rsidR="00CF05C2" w:rsidRPr="00961EF8">
        <w:t xml:space="preserve"> </w:t>
      </w:r>
      <w:r w:rsidR="00CF05C2" w:rsidRPr="00961EF8">
        <w:rPr>
          <w:lang w:val="ru-RU"/>
        </w:rPr>
        <w:t>не пользовались или</w:t>
      </w:r>
      <w:r w:rsidR="00CF05C2" w:rsidRPr="00961EF8">
        <w:t xml:space="preserve"> только собирались </w:t>
      </w:r>
      <w:r w:rsidR="00CF05C2" w:rsidRPr="00961EF8">
        <w:rPr>
          <w:lang w:val="ru-RU"/>
        </w:rPr>
        <w:t>воспользоваться услугами агентств аналитики</w:t>
      </w:r>
      <w:r w:rsidR="00CF05C2" w:rsidRPr="00961EF8">
        <w:t xml:space="preserve">. </w:t>
      </w:r>
    </w:p>
    <w:p w14:paraId="3F110E09" w14:textId="77777777" w:rsidR="000F5A1D" w:rsidRDefault="000F5A1D" w:rsidP="000F5A1D">
      <w:pPr>
        <w:ind w:firstLine="709"/>
        <w:rPr>
          <w:lang w:val="ru-RU"/>
        </w:rPr>
      </w:pPr>
      <w:r w:rsidRPr="00961EF8">
        <w:rPr>
          <w:lang w:val="ru-RU"/>
        </w:rPr>
        <w:t>Примеры респондентов, с кем происходило общение (</w:t>
      </w:r>
      <w:r>
        <w:rPr>
          <w:lang w:val="ru-RU"/>
        </w:rPr>
        <w:t xml:space="preserve">в таблице </w:t>
      </w:r>
      <w:r w:rsidRPr="00961EF8">
        <w:rPr>
          <w:lang w:val="ru-RU"/>
        </w:rPr>
        <w:t>указаны респонденты, предоставившие разрешение на упоминание их в ВКР):</w:t>
      </w:r>
    </w:p>
    <w:p w14:paraId="0C54375B" w14:textId="77777777" w:rsidR="000F5A1D" w:rsidRPr="00961EF8" w:rsidRDefault="000F5A1D" w:rsidP="000F5A1D">
      <w:pPr>
        <w:ind w:firstLine="709"/>
        <w:rPr>
          <w:lang w:val="ru-RU"/>
        </w:rPr>
      </w:pPr>
    </w:p>
    <w:p w14:paraId="15DC477F" w14:textId="77777777" w:rsidR="000F5A1D" w:rsidRPr="00AD4EB6" w:rsidRDefault="000F5A1D" w:rsidP="000F5A1D">
      <w:pPr>
        <w:pStyle w:val="a0"/>
        <w:rPr>
          <w:rFonts w:cs="Times New Roman"/>
          <w:bCs/>
          <w:lang w:val="ru-RU"/>
        </w:rPr>
      </w:pPr>
      <w:r w:rsidRPr="00AD4EB6">
        <w:rPr>
          <w:rFonts w:cs="Times New Roman"/>
          <w:bCs/>
          <w:lang w:val="ru-RU"/>
        </w:rPr>
        <w:t>Должности и компании респондентов глубинных интервью</w:t>
      </w:r>
    </w:p>
    <w:tbl>
      <w:tblPr>
        <w:tblStyle w:val="af3"/>
        <w:tblW w:w="0" w:type="auto"/>
        <w:tblLook w:val="04A0" w:firstRow="1" w:lastRow="0" w:firstColumn="1" w:lastColumn="0" w:noHBand="0" w:noVBand="1"/>
      </w:tblPr>
      <w:tblGrid>
        <w:gridCol w:w="3369"/>
        <w:gridCol w:w="6535"/>
      </w:tblGrid>
      <w:tr w:rsidR="000F5A1D" w:rsidRPr="00961EF8" w14:paraId="4926E01B" w14:textId="77777777" w:rsidTr="0045017B">
        <w:tc>
          <w:tcPr>
            <w:tcW w:w="3369" w:type="dxa"/>
          </w:tcPr>
          <w:p w14:paraId="3EAF97C5" w14:textId="77777777" w:rsidR="000F5A1D" w:rsidRPr="00AD4EB6" w:rsidRDefault="000F5A1D" w:rsidP="0045017B">
            <w:pPr>
              <w:ind w:firstLine="0"/>
              <w:rPr>
                <w:b/>
                <w:bCs/>
                <w:lang w:val="ru-RU"/>
              </w:rPr>
            </w:pPr>
            <w:r w:rsidRPr="00AD4EB6">
              <w:rPr>
                <w:b/>
                <w:bCs/>
                <w:lang w:val="ru-RU"/>
              </w:rPr>
              <w:t>Название должности</w:t>
            </w:r>
          </w:p>
        </w:tc>
        <w:tc>
          <w:tcPr>
            <w:tcW w:w="6535" w:type="dxa"/>
          </w:tcPr>
          <w:p w14:paraId="715E4917" w14:textId="77777777" w:rsidR="000F5A1D" w:rsidRPr="00AD4EB6" w:rsidRDefault="000F5A1D" w:rsidP="0045017B">
            <w:pPr>
              <w:ind w:firstLine="0"/>
              <w:rPr>
                <w:b/>
                <w:bCs/>
                <w:lang w:val="ru-RU"/>
              </w:rPr>
            </w:pPr>
            <w:r w:rsidRPr="00AD4EB6">
              <w:rPr>
                <w:b/>
                <w:bCs/>
                <w:lang w:val="ru-RU"/>
              </w:rPr>
              <w:t>Компания</w:t>
            </w:r>
          </w:p>
        </w:tc>
      </w:tr>
      <w:tr w:rsidR="000F5A1D" w:rsidRPr="00961EF8" w14:paraId="14160119" w14:textId="77777777" w:rsidTr="0045017B">
        <w:tc>
          <w:tcPr>
            <w:tcW w:w="3369" w:type="dxa"/>
          </w:tcPr>
          <w:p w14:paraId="7370433F" w14:textId="77777777" w:rsidR="000F5A1D" w:rsidRPr="00961EF8" w:rsidRDefault="000F5A1D" w:rsidP="0045017B">
            <w:pPr>
              <w:ind w:firstLine="0"/>
              <w:jc w:val="left"/>
              <w:rPr>
                <w:lang w:val="ru-RU"/>
              </w:rPr>
            </w:pPr>
            <w:r w:rsidRPr="00961EF8">
              <w:rPr>
                <w:lang w:val="ru-RU"/>
              </w:rPr>
              <w:t>Директор по маркетингу</w:t>
            </w:r>
          </w:p>
        </w:tc>
        <w:tc>
          <w:tcPr>
            <w:tcW w:w="6535" w:type="dxa"/>
          </w:tcPr>
          <w:p w14:paraId="34D0C71E" w14:textId="77777777" w:rsidR="000F5A1D" w:rsidRPr="00961EF8" w:rsidRDefault="000F5A1D" w:rsidP="0045017B">
            <w:pPr>
              <w:ind w:firstLine="0"/>
              <w:jc w:val="left"/>
              <w:rPr>
                <w:lang w:val="ru-RU"/>
              </w:rPr>
            </w:pPr>
            <w:r w:rsidRPr="00961EF8">
              <w:rPr>
                <w:lang w:val="en-US"/>
              </w:rPr>
              <w:t>Tripster</w:t>
            </w:r>
            <w:r w:rsidRPr="00961EF8">
              <w:rPr>
                <w:lang w:val="ru-RU"/>
              </w:rPr>
              <w:t xml:space="preserve"> </w:t>
            </w:r>
          </w:p>
          <w:p w14:paraId="48738DDC" w14:textId="77777777" w:rsidR="000F5A1D" w:rsidRPr="00961EF8" w:rsidRDefault="000F5A1D" w:rsidP="0045017B">
            <w:pPr>
              <w:ind w:firstLine="0"/>
              <w:jc w:val="left"/>
              <w:rPr>
                <w:lang w:val="ru-RU"/>
              </w:rPr>
            </w:pPr>
            <w:r w:rsidRPr="00961EF8">
              <w:rPr>
                <w:lang w:val="ru-RU"/>
              </w:rPr>
              <w:t>Компания занимается предоставлением туров и экскурсий по всей России, объединяя путешественников и представителей данных услуг.</w:t>
            </w:r>
          </w:p>
        </w:tc>
      </w:tr>
      <w:tr w:rsidR="000F5A1D" w:rsidRPr="00961EF8" w14:paraId="4C485F40" w14:textId="77777777" w:rsidTr="0045017B">
        <w:tc>
          <w:tcPr>
            <w:tcW w:w="3369" w:type="dxa"/>
          </w:tcPr>
          <w:p w14:paraId="2B34DD32" w14:textId="77777777" w:rsidR="000F5A1D" w:rsidRPr="00961EF8" w:rsidRDefault="000F5A1D" w:rsidP="0045017B">
            <w:pPr>
              <w:ind w:firstLine="0"/>
              <w:jc w:val="left"/>
              <w:rPr>
                <w:lang w:val="ru-RU"/>
              </w:rPr>
            </w:pPr>
            <w:r w:rsidRPr="00961EF8">
              <w:rPr>
                <w:lang w:val="ru-RU"/>
              </w:rPr>
              <w:t>Лид команды перфоманс маркетинга</w:t>
            </w:r>
          </w:p>
        </w:tc>
        <w:tc>
          <w:tcPr>
            <w:tcW w:w="6535" w:type="dxa"/>
          </w:tcPr>
          <w:p w14:paraId="26169B16" w14:textId="77777777" w:rsidR="000F5A1D" w:rsidRPr="00961EF8" w:rsidRDefault="000F5A1D" w:rsidP="0045017B">
            <w:pPr>
              <w:ind w:firstLine="0"/>
              <w:jc w:val="left"/>
              <w:rPr>
                <w:lang w:val="ru-RU"/>
              </w:rPr>
            </w:pPr>
            <w:r w:rsidRPr="00961EF8">
              <w:rPr>
                <w:lang w:val="en-US"/>
              </w:rPr>
              <w:t>Tripster</w:t>
            </w:r>
            <w:r w:rsidRPr="00961EF8">
              <w:rPr>
                <w:lang w:val="ru-RU"/>
              </w:rPr>
              <w:t xml:space="preserve"> (важно было пообщаться с разными сотрудниками одной компании, чтобы получить всесторонний взляд).</w:t>
            </w:r>
          </w:p>
        </w:tc>
      </w:tr>
      <w:tr w:rsidR="000F5A1D" w:rsidRPr="00961EF8" w14:paraId="0092B15E" w14:textId="77777777" w:rsidTr="0045017B">
        <w:tc>
          <w:tcPr>
            <w:tcW w:w="3369" w:type="dxa"/>
          </w:tcPr>
          <w:p w14:paraId="0F7B064D" w14:textId="77777777" w:rsidR="000F5A1D" w:rsidRPr="00961EF8" w:rsidRDefault="000F5A1D" w:rsidP="0045017B">
            <w:pPr>
              <w:ind w:firstLine="0"/>
              <w:jc w:val="left"/>
              <w:rPr>
                <w:lang w:val="ru-RU"/>
              </w:rPr>
            </w:pPr>
            <w:r w:rsidRPr="00961EF8">
              <w:rPr>
                <w:lang w:val="ru-RU"/>
              </w:rPr>
              <w:t>Руководитель отдела аналитики</w:t>
            </w:r>
          </w:p>
        </w:tc>
        <w:tc>
          <w:tcPr>
            <w:tcW w:w="6535" w:type="dxa"/>
          </w:tcPr>
          <w:p w14:paraId="7DAD6899" w14:textId="77777777" w:rsidR="000F5A1D" w:rsidRPr="00961EF8" w:rsidRDefault="000F5A1D" w:rsidP="0045017B">
            <w:pPr>
              <w:ind w:firstLine="0"/>
              <w:jc w:val="left"/>
              <w:rPr>
                <w:lang w:val="ru-RU"/>
              </w:rPr>
            </w:pPr>
            <w:r w:rsidRPr="00961EF8">
              <w:rPr>
                <w:lang w:val="en-US"/>
              </w:rPr>
              <w:t>Tripster</w:t>
            </w:r>
          </w:p>
        </w:tc>
      </w:tr>
      <w:tr w:rsidR="000F5A1D" w:rsidRPr="00961EF8" w14:paraId="75246010" w14:textId="77777777" w:rsidTr="0045017B">
        <w:tc>
          <w:tcPr>
            <w:tcW w:w="3369" w:type="dxa"/>
          </w:tcPr>
          <w:p w14:paraId="16AB1953" w14:textId="77777777" w:rsidR="000F5A1D" w:rsidRPr="00961EF8" w:rsidRDefault="000F5A1D" w:rsidP="0045017B">
            <w:pPr>
              <w:ind w:firstLine="0"/>
              <w:jc w:val="left"/>
              <w:rPr>
                <w:lang w:val="ru-RU"/>
              </w:rPr>
            </w:pPr>
            <w:r w:rsidRPr="00961EF8">
              <w:rPr>
                <w:lang w:val="ru-RU"/>
              </w:rPr>
              <w:t>Собственник</w:t>
            </w:r>
          </w:p>
        </w:tc>
        <w:tc>
          <w:tcPr>
            <w:tcW w:w="6535" w:type="dxa"/>
          </w:tcPr>
          <w:p w14:paraId="3CF74525" w14:textId="77777777" w:rsidR="000F5A1D" w:rsidRPr="00961EF8" w:rsidRDefault="000F5A1D" w:rsidP="0045017B">
            <w:pPr>
              <w:ind w:firstLine="0"/>
              <w:jc w:val="left"/>
              <w:rPr>
                <w:lang w:val="ru-RU"/>
              </w:rPr>
            </w:pPr>
            <w:r w:rsidRPr="00961EF8">
              <w:rPr>
                <w:lang w:val="en-US"/>
              </w:rPr>
              <w:t>Move</w:t>
            </w:r>
            <w:r w:rsidRPr="00961EF8">
              <w:rPr>
                <w:lang w:val="ru-RU"/>
              </w:rPr>
              <w:t>2</w:t>
            </w:r>
            <w:r w:rsidRPr="00961EF8">
              <w:rPr>
                <w:lang w:val="en-US"/>
              </w:rPr>
              <w:t>Armenia</w:t>
            </w:r>
            <w:r w:rsidRPr="00961EF8">
              <w:rPr>
                <w:lang w:val="ru-RU"/>
              </w:rPr>
              <w:t>. Компания-экосистема. Организуют мероприятия, предоставляет услуги в карьере, бизнесе и других сферах</w:t>
            </w:r>
          </w:p>
        </w:tc>
      </w:tr>
    </w:tbl>
    <w:p w14:paraId="2A729F83" w14:textId="12F8F4BA" w:rsidR="00441E98" w:rsidRDefault="00441E98" w:rsidP="00DB0AB6">
      <w:pPr>
        <w:pStyle w:val="a0"/>
        <w:numPr>
          <w:ilvl w:val="0"/>
          <w:numId w:val="0"/>
        </w:numPr>
        <w:ind w:left="6837"/>
        <w:jc w:val="center"/>
      </w:pPr>
      <w:r>
        <w:rPr>
          <w:lang w:val="ru-RU"/>
        </w:rPr>
        <w:lastRenderedPageBreak/>
        <w:t>Продолжение таблицы 4</w:t>
      </w:r>
    </w:p>
    <w:tbl>
      <w:tblPr>
        <w:tblStyle w:val="af3"/>
        <w:tblW w:w="0" w:type="auto"/>
        <w:tblLook w:val="04A0" w:firstRow="1" w:lastRow="0" w:firstColumn="1" w:lastColumn="0" w:noHBand="0" w:noVBand="1"/>
      </w:tblPr>
      <w:tblGrid>
        <w:gridCol w:w="3369"/>
        <w:gridCol w:w="6535"/>
      </w:tblGrid>
      <w:tr w:rsidR="000F5A1D" w:rsidRPr="00961EF8" w14:paraId="268FA8EF" w14:textId="77777777" w:rsidTr="0045017B">
        <w:tc>
          <w:tcPr>
            <w:tcW w:w="3369" w:type="dxa"/>
          </w:tcPr>
          <w:p w14:paraId="0F863037" w14:textId="77777777" w:rsidR="000F5A1D" w:rsidRPr="00961EF8" w:rsidRDefault="000F5A1D" w:rsidP="0045017B">
            <w:pPr>
              <w:ind w:firstLine="0"/>
              <w:jc w:val="left"/>
              <w:rPr>
                <w:lang w:val="ru-RU"/>
              </w:rPr>
            </w:pPr>
            <w:r w:rsidRPr="00961EF8">
              <w:rPr>
                <w:lang w:val="ru-RU"/>
              </w:rPr>
              <w:t>Основатель компании</w:t>
            </w:r>
          </w:p>
        </w:tc>
        <w:tc>
          <w:tcPr>
            <w:tcW w:w="6535" w:type="dxa"/>
          </w:tcPr>
          <w:p w14:paraId="29F45EC3" w14:textId="77777777" w:rsidR="000F5A1D" w:rsidRPr="00961EF8" w:rsidRDefault="000F5A1D" w:rsidP="000F5A1D">
            <w:pPr>
              <w:pStyle w:val="a9"/>
              <w:numPr>
                <w:ilvl w:val="0"/>
                <w:numId w:val="62"/>
              </w:numPr>
              <w:jc w:val="left"/>
              <w:rPr>
                <w:lang w:val="ru-RU"/>
              </w:rPr>
            </w:pPr>
            <w:r w:rsidRPr="00961EF8">
              <w:rPr>
                <w:lang w:val="en-US"/>
              </w:rPr>
              <w:t>BTG</w:t>
            </w:r>
            <w:r w:rsidRPr="00961EF8">
              <w:rPr>
                <w:lang w:val="ru-RU"/>
              </w:rPr>
              <w:t xml:space="preserve"> </w:t>
            </w:r>
            <w:r w:rsidRPr="00961EF8">
              <w:rPr>
                <w:lang w:val="en-US"/>
              </w:rPr>
              <w:t>consult</w:t>
            </w:r>
            <w:r w:rsidRPr="00961EF8">
              <w:rPr>
                <w:lang w:val="ru-RU"/>
              </w:rPr>
              <w:t xml:space="preserve"> (корпоративное обучение)</w:t>
            </w:r>
          </w:p>
          <w:p w14:paraId="1EE41BD5" w14:textId="77777777" w:rsidR="000F5A1D" w:rsidRPr="00961EF8" w:rsidRDefault="000F5A1D" w:rsidP="000F5A1D">
            <w:pPr>
              <w:pStyle w:val="a9"/>
              <w:numPr>
                <w:ilvl w:val="0"/>
                <w:numId w:val="62"/>
              </w:numPr>
              <w:jc w:val="left"/>
              <w:rPr>
                <w:lang w:val="ru-RU"/>
              </w:rPr>
            </w:pPr>
            <w:r w:rsidRPr="00961EF8">
              <w:rPr>
                <w:lang w:val="ru-RU"/>
              </w:rPr>
              <w:t xml:space="preserve">Стартап </w:t>
            </w:r>
            <w:r w:rsidRPr="00961EF8">
              <w:rPr>
                <w:lang w:val="en-US"/>
              </w:rPr>
              <w:t>SenseAI</w:t>
            </w:r>
            <w:r w:rsidRPr="00961EF8">
              <w:rPr>
                <w:lang w:val="ru-RU"/>
              </w:rPr>
              <w:t xml:space="preserve"> (анализ работы персонала зала в рознице)</w:t>
            </w:r>
          </w:p>
          <w:p w14:paraId="300C8EAD" w14:textId="77777777" w:rsidR="000F5A1D" w:rsidRPr="00961EF8" w:rsidRDefault="000F5A1D" w:rsidP="000F5A1D">
            <w:pPr>
              <w:pStyle w:val="a9"/>
              <w:numPr>
                <w:ilvl w:val="0"/>
                <w:numId w:val="62"/>
              </w:numPr>
              <w:jc w:val="left"/>
              <w:rPr>
                <w:lang w:val="ru-RU"/>
              </w:rPr>
            </w:pPr>
            <w:r w:rsidRPr="00961EF8">
              <w:rPr>
                <w:lang w:val="en-US"/>
              </w:rPr>
              <w:t>Empy</w:t>
            </w:r>
            <w:r w:rsidRPr="00961EF8">
              <w:rPr>
                <w:lang w:val="ru-RU"/>
              </w:rPr>
              <w:t>.</w:t>
            </w:r>
            <w:r w:rsidRPr="00961EF8">
              <w:rPr>
                <w:lang w:val="en-US"/>
              </w:rPr>
              <w:t>ai</w:t>
            </w:r>
            <w:r w:rsidRPr="00961EF8">
              <w:rPr>
                <w:lang w:val="ru-RU"/>
              </w:rPr>
              <w:t xml:space="preserve"> (онлайн помощник для руководителей). </w:t>
            </w:r>
          </w:p>
          <w:p w14:paraId="6CCA4395" w14:textId="77777777" w:rsidR="000F5A1D" w:rsidRPr="00961EF8" w:rsidRDefault="000F5A1D" w:rsidP="0045017B">
            <w:pPr>
              <w:ind w:firstLine="0"/>
              <w:jc w:val="left"/>
              <w:rPr>
                <w:lang w:val="ru-RU"/>
              </w:rPr>
            </w:pPr>
          </w:p>
        </w:tc>
      </w:tr>
      <w:tr w:rsidR="000F5A1D" w:rsidRPr="00961EF8" w14:paraId="0CA15FD1" w14:textId="77777777" w:rsidTr="0045017B">
        <w:tc>
          <w:tcPr>
            <w:tcW w:w="3369" w:type="dxa"/>
          </w:tcPr>
          <w:p w14:paraId="7050B1C3" w14:textId="77777777" w:rsidR="000F5A1D" w:rsidRPr="00961EF8" w:rsidRDefault="000F5A1D" w:rsidP="0045017B">
            <w:pPr>
              <w:ind w:firstLine="0"/>
              <w:jc w:val="left"/>
              <w:rPr>
                <w:lang w:val="ru-RU"/>
              </w:rPr>
            </w:pPr>
            <w:r>
              <w:rPr>
                <w:lang w:val="ru-RU"/>
              </w:rPr>
              <w:t>Старший аналитик в команде маркетинга</w:t>
            </w:r>
          </w:p>
        </w:tc>
        <w:tc>
          <w:tcPr>
            <w:tcW w:w="6535" w:type="dxa"/>
          </w:tcPr>
          <w:p w14:paraId="62C076FB" w14:textId="77777777" w:rsidR="000F5A1D" w:rsidRPr="00AD4EB6" w:rsidRDefault="000F5A1D" w:rsidP="0045017B">
            <w:pPr>
              <w:ind w:firstLine="0"/>
              <w:jc w:val="left"/>
              <w:rPr>
                <w:lang w:val="ru-RU"/>
              </w:rPr>
            </w:pPr>
            <w:r w:rsidRPr="00AD4EB6">
              <w:rPr>
                <w:lang w:val="ru-RU"/>
              </w:rPr>
              <w:t>2ГИС</w:t>
            </w:r>
            <w:r>
              <w:rPr>
                <w:lang w:val="ru-RU"/>
              </w:rPr>
              <w:t xml:space="preserve"> – онлайн карты город России и некоторых других стран</w:t>
            </w:r>
          </w:p>
        </w:tc>
      </w:tr>
      <w:tr w:rsidR="005B68E4" w:rsidRPr="00961EF8" w14:paraId="448E5B69" w14:textId="77777777" w:rsidTr="0045017B">
        <w:tc>
          <w:tcPr>
            <w:tcW w:w="3369" w:type="dxa"/>
          </w:tcPr>
          <w:p w14:paraId="1BCC95F1" w14:textId="67ECA85A" w:rsidR="005B68E4" w:rsidRDefault="005B68E4" w:rsidP="0045017B">
            <w:pPr>
              <w:ind w:firstLine="0"/>
              <w:jc w:val="left"/>
              <w:rPr>
                <w:lang w:val="ru-RU"/>
              </w:rPr>
            </w:pPr>
            <w:r>
              <w:rPr>
                <w:lang w:val="ru-RU"/>
              </w:rPr>
              <w:t>Маркетинг менеджер</w:t>
            </w:r>
          </w:p>
        </w:tc>
        <w:tc>
          <w:tcPr>
            <w:tcW w:w="6535" w:type="dxa"/>
          </w:tcPr>
          <w:p w14:paraId="12A0F973" w14:textId="4B0EA65D" w:rsidR="005B68E4" w:rsidRPr="00AD4EB6" w:rsidRDefault="005B68E4" w:rsidP="0045017B">
            <w:pPr>
              <w:ind w:firstLine="0"/>
              <w:jc w:val="left"/>
              <w:rPr>
                <w:lang w:val="ru-RU"/>
              </w:rPr>
            </w:pPr>
            <w:r>
              <w:rPr>
                <w:lang w:val="ru-RU"/>
              </w:rPr>
              <w:t>«</w:t>
            </w:r>
            <w:r w:rsidR="00105B19">
              <w:rPr>
                <w:lang w:val="ru-RU"/>
              </w:rPr>
              <w:t>Правовест Аудит»</w:t>
            </w:r>
          </w:p>
        </w:tc>
      </w:tr>
    </w:tbl>
    <w:p w14:paraId="25E5863B" w14:textId="77777777" w:rsidR="000F5A1D" w:rsidRPr="00961EF8" w:rsidRDefault="000F5A1D" w:rsidP="000F5A1D">
      <w:pPr>
        <w:ind w:firstLine="709"/>
        <w:rPr>
          <w:lang w:val="ru-RU"/>
        </w:rPr>
      </w:pPr>
    </w:p>
    <w:p w14:paraId="1A0EA65D" w14:textId="36F43FF4" w:rsidR="000F5A1D" w:rsidRPr="00B90BAF" w:rsidRDefault="000F5A1D" w:rsidP="00B90BAF">
      <w:pPr>
        <w:ind w:firstLine="0"/>
        <w:rPr>
          <w:lang w:val="ru-RU"/>
        </w:rPr>
      </w:pPr>
      <w:r w:rsidRPr="00B90BAF">
        <w:rPr>
          <w:lang w:val="ru-RU"/>
        </w:rPr>
        <w:t>Респонденты, не являющиеся клиентами агентства, отбирались путем размещения объявлений в профессиональных чатах в мессенджере Телеграм, а также через рекомендации клиентов.</w:t>
      </w:r>
    </w:p>
    <w:p w14:paraId="4F8671AC" w14:textId="31F18882" w:rsidR="00A60668" w:rsidRDefault="00CF05C2" w:rsidP="00CF05C2">
      <w:pPr>
        <w:ind w:firstLine="709"/>
        <w:rPr>
          <w:lang w:val="ru-RU"/>
        </w:rPr>
      </w:pPr>
      <w:r w:rsidRPr="00961EF8">
        <w:t xml:space="preserve">Респондентам задавались вопросы, </w:t>
      </w:r>
      <w:r w:rsidR="00067475" w:rsidRPr="00961EF8">
        <w:rPr>
          <w:lang w:val="ru-RU"/>
        </w:rPr>
        <w:t xml:space="preserve">направленные на изучения мотивации, триггеров, потребностей, особенностей компании, ее сотрудников и их предыдущего опыта и т. п. </w:t>
      </w:r>
      <w:r w:rsidR="00A60668">
        <w:rPr>
          <w:lang w:val="ru-RU"/>
        </w:rPr>
        <w:t xml:space="preserve">Скрипт интервью состоит из </w:t>
      </w:r>
      <w:r w:rsidR="004D0A9C">
        <w:rPr>
          <w:lang w:val="ru-RU"/>
        </w:rPr>
        <w:t>5</w:t>
      </w:r>
      <w:r w:rsidR="00A60668">
        <w:rPr>
          <w:lang w:val="ru-RU"/>
        </w:rPr>
        <w:t xml:space="preserve"> частей: </w:t>
      </w:r>
    </w:p>
    <w:p w14:paraId="0B392627" w14:textId="789B9ACE" w:rsidR="004D7E54" w:rsidRPr="004D7E54" w:rsidRDefault="004D7E54">
      <w:pPr>
        <w:pStyle w:val="a9"/>
        <w:numPr>
          <w:ilvl w:val="0"/>
          <w:numId w:val="73"/>
        </w:numPr>
        <w:rPr>
          <w:lang w:val="ru-RU"/>
        </w:rPr>
      </w:pPr>
      <w:r w:rsidRPr="004D7E54">
        <w:rPr>
          <w:b/>
          <w:bCs/>
          <w:lang w:val="ru-RU"/>
        </w:rPr>
        <w:t>Установление правил и границ интервью</w:t>
      </w:r>
      <w:r>
        <w:rPr>
          <w:lang w:val="ru-RU"/>
        </w:rPr>
        <w:t>. На данном этапе важно представиться и расположить к себе респондента, объяснить формат интервью. Поскольку вопросы будут касаться не только общих фактов, но и достаточно чувствительной внутренней информации о компании, а также поведении и мотивов человека, очень важно создать комфортную атмосферу для разговора, задать дружелюбный тон.</w:t>
      </w:r>
    </w:p>
    <w:p w14:paraId="5219CF7B" w14:textId="722EDF4B" w:rsidR="00A60668" w:rsidRDefault="00A60668">
      <w:pPr>
        <w:pStyle w:val="a9"/>
        <w:numPr>
          <w:ilvl w:val="0"/>
          <w:numId w:val="73"/>
        </w:numPr>
        <w:rPr>
          <w:lang w:val="ru-RU"/>
        </w:rPr>
      </w:pPr>
      <w:r w:rsidRPr="00A60668">
        <w:rPr>
          <w:b/>
          <w:bCs/>
          <w:lang w:val="ru-RU"/>
        </w:rPr>
        <w:t>Квалифицирующий блок.</w:t>
      </w:r>
      <w:r w:rsidRPr="00A60668">
        <w:rPr>
          <w:lang w:val="ru-RU"/>
        </w:rPr>
        <w:t xml:space="preserve"> Задаются квалифицирующие вопросы, из которых вы узнаете психологические особенности респондента и его прошлый опыт</w:t>
      </w:r>
      <w:r>
        <w:rPr>
          <w:lang w:val="ru-RU"/>
        </w:rPr>
        <w:t>, собираете особенности компании, в которой он работает</w:t>
      </w:r>
    </w:p>
    <w:p w14:paraId="4E62E40C" w14:textId="6B8FA2E0" w:rsidR="00A60668" w:rsidRPr="00E81BCA" w:rsidRDefault="00E81BCA">
      <w:pPr>
        <w:pStyle w:val="a9"/>
        <w:numPr>
          <w:ilvl w:val="0"/>
          <w:numId w:val="73"/>
        </w:numPr>
        <w:rPr>
          <w:lang w:val="ru-RU"/>
        </w:rPr>
      </w:pPr>
      <w:r>
        <w:rPr>
          <w:rStyle w:val="notion-enable-hover"/>
          <w:rFonts w:eastAsiaTheme="majorEastAsia"/>
          <w:b/>
          <w:bCs/>
          <w:lang w:val="ru-RU"/>
        </w:rPr>
        <w:t xml:space="preserve">Основная часть. </w:t>
      </w:r>
      <w:r w:rsidRPr="00E81BCA">
        <w:rPr>
          <w:rStyle w:val="notion-enable-hover"/>
          <w:rFonts w:eastAsiaTheme="majorEastAsia"/>
        </w:rPr>
        <w:t>Изучаем как на самом деле звучит {работ</w:t>
      </w:r>
      <w:r>
        <w:rPr>
          <w:rStyle w:val="notion-enable-hover"/>
          <w:rFonts w:eastAsiaTheme="majorEastAsia"/>
          <w:lang w:val="ru-RU"/>
        </w:rPr>
        <w:t>а</w:t>
      </w:r>
      <w:r w:rsidRPr="00E81BCA">
        <w:rPr>
          <w:rStyle w:val="notion-enable-hover"/>
          <w:rFonts w:eastAsiaTheme="majorEastAsia"/>
        </w:rPr>
        <w:t>}, на которую человек нанял {изучаемое решение}</w:t>
      </w:r>
      <w:r>
        <w:rPr>
          <w:rStyle w:val="notion-enable-hover"/>
          <w:rFonts w:eastAsiaTheme="majorEastAsia"/>
          <w:lang w:val="ru-RU"/>
        </w:rPr>
        <w:t xml:space="preserve">. Начинаем с вопроса про то, как респондент начал пользоваться услугами </w:t>
      </w:r>
      <w:r>
        <w:rPr>
          <w:rStyle w:val="notion-enable-hover"/>
          <w:rFonts w:eastAsiaTheme="majorEastAsia"/>
          <w:lang w:val="en-US"/>
        </w:rPr>
        <w:t>Atlant</w:t>
      </w:r>
      <w:r w:rsidRPr="00E81BCA">
        <w:rPr>
          <w:rStyle w:val="notion-enable-hover"/>
          <w:rFonts w:eastAsiaTheme="majorEastAsia"/>
          <w:lang w:val="ru-RU"/>
        </w:rPr>
        <w:t xml:space="preserve"> </w:t>
      </w:r>
      <w:r>
        <w:rPr>
          <w:rStyle w:val="notion-enable-hover"/>
          <w:rFonts w:eastAsiaTheme="majorEastAsia"/>
          <w:lang w:val="en-US"/>
        </w:rPr>
        <w:t>Analytics</w:t>
      </w:r>
      <w:r w:rsidRPr="00E81BCA">
        <w:rPr>
          <w:rStyle w:val="notion-enable-hover"/>
          <w:rFonts w:eastAsiaTheme="majorEastAsia"/>
          <w:lang w:val="ru-RU"/>
        </w:rPr>
        <w:t xml:space="preserve">: </w:t>
      </w:r>
      <w:r>
        <w:rPr>
          <w:rStyle w:val="notion-enable-hover"/>
          <w:rFonts w:eastAsiaTheme="majorEastAsia"/>
          <w:lang w:val="ru-RU"/>
        </w:rPr>
        <w:t>наша задача понять причину обращения к агентству, конкретный момент и стимулы обращения, последовательность действий, ожидания. Затем изучаем удовлетворенность и то, как респондент описывает ценность, соответствие цены и ценности.</w:t>
      </w:r>
    </w:p>
    <w:p w14:paraId="6CDE4ED2" w14:textId="27AAE40D" w:rsidR="00A60668" w:rsidRPr="00E81BCA" w:rsidRDefault="00E81BCA">
      <w:pPr>
        <w:pStyle w:val="a9"/>
        <w:numPr>
          <w:ilvl w:val="0"/>
          <w:numId w:val="73"/>
        </w:numPr>
        <w:rPr>
          <w:rStyle w:val="notion-enable-hover"/>
          <w:lang w:val="ru-RU"/>
        </w:rPr>
      </w:pPr>
      <w:r>
        <w:rPr>
          <w:rStyle w:val="notion-enable-hover"/>
          <w:rFonts w:eastAsiaTheme="majorEastAsia"/>
          <w:b/>
          <w:bCs/>
          <w:lang w:val="ru-RU"/>
        </w:rPr>
        <w:t xml:space="preserve">Предыдущие этапы. </w:t>
      </w:r>
      <w:r>
        <w:rPr>
          <w:rStyle w:val="notion-enable-hover"/>
          <w:rFonts w:eastAsiaTheme="majorEastAsia"/>
          <w:lang w:val="ru-RU"/>
        </w:rPr>
        <w:t>И</w:t>
      </w:r>
      <w:r w:rsidRPr="00E81BCA">
        <w:rPr>
          <w:rStyle w:val="notion-enable-hover"/>
          <w:rFonts w:eastAsiaTheme="majorEastAsia"/>
        </w:rPr>
        <w:t>зучаем последовательность работ</w:t>
      </w:r>
      <w:r>
        <w:rPr>
          <w:rStyle w:val="notion-enable-hover"/>
          <w:rFonts w:eastAsiaTheme="majorEastAsia"/>
          <w:lang w:val="ru-RU"/>
        </w:rPr>
        <w:t xml:space="preserve"> перед работой</w:t>
      </w:r>
      <w:r w:rsidRPr="00E81BCA">
        <w:rPr>
          <w:rStyle w:val="notion-enable-hover"/>
          <w:rFonts w:eastAsiaTheme="majorEastAsia"/>
        </w:rPr>
        <w:t>, на которую респондент нанял</w:t>
      </w:r>
      <w:r w:rsidRPr="00E81BCA">
        <w:rPr>
          <w:rStyle w:val="notion-enable-hover"/>
          <w:rFonts w:eastAsiaTheme="majorEastAsia"/>
          <w:i/>
          <w:iCs/>
        </w:rPr>
        <w:t xml:space="preserve"> </w:t>
      </w:r>
      <w:r w:rsidRPr="00E81BCA">
        <w:rPr>
          <w:rStyle w:val="notion-enable-hover"/>
          <w:rFonts w:eastAsiaTheme="majorEastAsia"/>
        </w:rPr>
        <w:t>{изучаемое решение}</w:t>
      </w:r>
      <w:r>
        <w:rPr>
          <w:rStyle w:val="notion-enable-hover"/>
          <w:rFonts w:eastAsiaTheme="majorEastAsia"/>
          <w:lang w:val="ru-RU"/>
        </w:rPr>
        <w:t xml:space="preserve">. На данном этапе задаем вопросы, </w:t>
      </w:r>
      <w:r>
        <w:rPr>
          <w:rStyle w:val="notion-enable-hover"/>
          <w:rFonts w:eastAsiaTheme="majorEastAsia"/>
          <w:lang w:val="ru-RU"/>
        </w:rPr>
        <w:lastRenderedPageBreak/>
        <w:t>чтобы понять, какой путь прошел клиент перед тем</w:t>
      </w:r>
      <w:r w:rsidR="00EB7957">
        <w:rPr>
          <w:rStyle w:val="notion-enable-hover"/>
          <w:rFonts w:eastAsiaTheme="majorEastAsia"/>
          <w:lang w:val="ru-RU"/>
        </w:rPr>
        <w:t>,</w:t>
      </w:r>
      <w:r>
        <w:rPr>
          <w:rStyle w:val="notion-enable-hover"/>
          <w:rFonts w:eastAsiaTheme="majorEastAsia"/>
          <w:lang w:val="ru-RU"/>
        </w:rPr>
        <w:t xml:space="preserve"> как воспользоваться услугами агентства (или другим решением).</w:t>
      </w:r>
    </w:p>
    <w:p w14:paraId="116B0D7A" w14:textId="202CB156" w:rsidR="00E81BCA" w:rsidRPr="00E81BCA" w:rsidRDefault="00E81BCA">
      <w:pPr>
        <w:pStyle w:val="a9"/>
        <w:numPr>
          <w:ilvl w:val="0"/>
          <w:numId w:val="73"/>
        </w:numPr>
        <w:rPr>
          <w:b/>
          <w:bCs/>
          <w:lang w:val="ru-RU"/>
        </w:rPr>
      </w:pPr>
      <w:r w:rsidRPr="00E81BCA">
        <w:rPr>
          <w:b/>
          <w:bCs/>
        </w:rPr>
        <w:t>Вопросы на выяснение ролей в сделке, бюджет и рекомендателей</w:t>
      </w:r>
      <w:r>
        <w:rPr>
          <w:b/>
          <w:bCs/>
          <w:lang w:val="ru-RU"/>
        </w:rPr>
        <w:t xml:space="preserve">. </w:t>
      </w:r>
      <w:r>
        <w:rPr>
          <w:lang w:val="ru-RU"/>
        </w:rPr>
        <w:t>Бло</w:t>
      </w:r>
      <w:r w:rsidR="00EB7957">
        <w:rPr>
          <w:lang w:val="ru-RU"/>
        </w:rPr>
        <w:t>к</w:t>
      </w:r>
      <w:r>
        <w:rPr>
          <w:lang w:val="ru-RU"/>
        </w:rPr>
        <w:t>, в котором мы выясняем, кто в компании принимает решение о покупке, как определяется бюджет на задачу, какие люди «продвигают» решение внутри компании.</w:t>
      </w:r>
      <w:r w:rsidR="00EB7957">
        <w:rPr>
          <w:lang w:val="ru-RU"/>
        </w:rPr>
        <w:t xml:space="preserve"> Это важно понимать для учета на этапе заключения сделки: знать, кто является заинтересованным лицом и можем как продвинуть, так и заблокировать сделку, чтобы работать с возражениями и заручаться поддержкой данных лиц.</w:t>
      </w:r>
    </w:p>
    <w:p w14:paraId="13FE8801" w14:textId="34179EE7" w:rsidR="00067475" w:rsidRPr="00961EF8" w:rsidRDefault="00A60668" w:rsidP="00CF05C2">
      <w:pPr>
        <w:ind w:firstLine="709"/>
        <w:rPr>
          <w:lang w:val="ru-RU"/>
        </w:rPr>
      </w:pPr>
      <w:r>
        <w:rPr>
          <w:lang w:val="ru-RU"/>
        </w:rPr>
        <w:t xml:space="preserve">(Сам </w:t>
      </w:r>
      <w:r w:rsidR="00E81BCA">
        <w:rPr>
          <w:lang w:val="ru-RU"/>
        </w:rPr>
        <w:t xml:space="preserve">полный </w:t>
      </w:r>
      <w:r>
        <w:rPr>
          <w:lang w:val="ru-RU"/>
        </w:rPr>
        <w:t>скрипт</w:t>
      </w:r>
      <w:r w:rsidR="00067475" w:rsidRPr="00961EF8">
        <w:rPr>
          <w:lang w:val="ru-RU"/>
        </w:rPr>
        <w:t xml:space="preserve"> интервью приведен в </w:t>
      </w:r>
      <w:r w:rsidR="00067475" w:rsidRPr="004F2EEE">
        <w:rPr>
          <w:lang w:val="ru-RU"/>
        </w:rPr>
        <w:t xml:space="preserve">Приложении </w:t>
      </w:r>
      <w:r w:rsidR="004F2EEE" w:rsidRPr="004F2EEE">
        <w:rPr>
          <w:lang w:val="ru-RU"/>
        </w:rPr>
        <w:t>5</w:t>
      </w:r>
      <w:r w:rsidR="00067475" w:rsidRPr="004F2EEE">
        <w:rPr>
          <w:lang w:val="ru-RU"/>
        </w:rPr>
        <w:t>.</w:t>
      </w:r>
      <w:r>
        <w:rPr>
          <w:lang w:val="ru-RU"/>
        </w:rPr>
        <w:t>)</w:t>
      </w:r>
    </w:p>
    <w:p w14:paraId="2680B2D8" w14:textId="77777777" w:rsidR="00A60668" w:rsidRDefault="00A60668" w:rsidP="00272730">
      <w:pPr>
        <w:ind w:firstLine="709"/>
        <w:rPr>
          <w:lang w:val="ru-RU"/>
        </w:rPr>
      </w:pPr>
    </w:p>
    <w:p w14:paraId="6CF2F9D7" w14:textId="542EE7D5" w:rsidR="00272730" w:rsidRPr="00961EF8" w:rsidRDefault="00F40E06" w:rsidP="00272730">
      <w:pPr>
        <w:ind w:firstLine="709"/>
        <w:rPr>
          <w:lang w:val="ru-RU"/>
        </w:rPr>
      </w:pPr>
      <w:r w:rsidRPr="00961EF8">
        <w:rPr>
          <w:lang w:val="ru-RU"/>
        </w:rPr>
        <w:t>При отборе</w:t>
      </w:r>
      <w:r w:rsidR="00272730" w:rsidRPr="00961EF8">
        <w:rPr>
          <w:lang w:val="ru-RU"/>
        </w:rPr>
        <w:t xml:space="preserve"> респондент</w:t>
      </w:r>
      <w:r w:rsidRPr="00961EF8">
        <w:rPr>
          <w:lang w:val="ru-RU"/>
        </w:rPr>
        <w:t>ов были применены следующие требования</w:t>
      </w:r>
      <w:r w:rsidR="00272730" w:rsidRPr="00961EF8">
        <w:rPr>
          <w:lang w:val="ru-RU"/>
        </w:rPr>
        <w:t>:</w:t>
      </w:r>
    </w:p>
    <w:p w14:paraId="4067B015" w14:textId="0B682039" w:rsidR="00272730" w:rsidRPr="00961EF8" w:rsidRDefault="00272730">
      <w:pPr>
        <w:pStyle w:val="a9"/>
        <w:numPr>
          <w:ilvl w:val="1"/>
          <w:numId w:val="8"/>
        </w:numPr>
        <w:rPr>
          <w:lang w:val="ru-RU"/>
        </w:rPr>
      </w:pPr>
      <w:r w:rsidRPr="00961EF8">
        <w:rPr>
          <w:lang w:val="ru-RU"/>
        </w:rPr>
        <w:t>Владелец или директор по маркетингу, член команды по маркетингу, собственник.</w:t>
      </w:r>
    </w:p>
    <w:p w14:paraId="64DADC96" w14:textId="77777777" w:rsidR="00272730" w:rsidRPr="00961EF8" w:rsidRDefault="00272730">
      <w:pPr>
        <w:pStyle w:val="a9"/>
        <w:numPr>
          <w:ilvl w:val="1"/>
          <w:numId w:val="8"/>
        </w:numPr>
        <w:rPr>
          <w:lang w:val="ru-RU"/>
        </w:rPr>
      </w:pPr>
      <w:r w:rsidRPr="00961EF8">
        <w:rPr>
          <w:lang w:val="ru-RU"/>
        </w:rPr>
        <w:t xml:space="preserve">Компания малого и среднего размера, присутствующие в digital-сфере. </w:t>
      </w:r>
    </w:p>
    <w:p w14:paraId="3B4D40DB" w14:textId="77777777" w:rsidR="00272730" w:rsidRPr="00961EF8" w:rsidRDefault="00272730">
      <w:pPr>
        <w:pStyle w:val="a9"/>
        <w:numPr>
          <w:ilvl w:val="1"/>
          <w:numId w:val="8"/>
        </w:numPr>
        <w:rPr>
          <w:lang w:val="ru-RU"/>
        </w:rPr>
      </w:pPr>
      <w:r w:rsidRPr="00961EF8">
        <w:rPr>
          <w:lang w:val="ru-RU"/>
        </w:rPr>
        <w:t xml:space="preserve">Есть понимание ценности рекламы и маркетинга для компании. </w:t>
      </w:r>
    </w:p>
    <w:p w14:paraId="1DBDEDA6" w14:textId="77777777" w:rsidR="00272730" w:rsidRPr="00961EF8" w:rsidRDefault="00272730">
      <w:pPr>
        <w:pStyle w:val="a9"/>
        <w:numPr>
          <w:ilvl w:val="1"/>
          <w:numId w:val="8"/>
        </w:numPr>
        <w:rPr>
          <w:lang w:val="ru-RU"/>
        </w:rPr>
      </w:pPr>
      <w:r w:rsidRPr="00961EF8">
        <w:rPr>
          <w:lang w:val="ru-RU"/>
        </w:rPr>
        <w:t>Рекламный бюджет от 300 000 рублей в месяц.</w:t>
      </w:r>
    </w:p>
    <w:p w14:paraId="6B089F68" w14:textId="76EC2D75" w:rsidR="005E1FF1" w:rsidRPr="00961EF8" w:rsidRDefault="005E1FF1" w:rsidP="005E1FF1">
      <w:pPr>
        <w:pStyle w:val="a9"/>
        <w:ind w:firstLine="0"/>
        <w:rPr>
          <w:lang w:val="ru-RU"/>
        </w:rPr>
      </w:pPr>
      <w:r w:rsidRPr="00961EF8">
        <w:rPr>
          <w:lang w:val="ru-RU"/>
        </w:rPr>
        <w:t>Требования важны для определения людей, наиболее близких к текущей целевой аудитории компании, при этом не являющихся слишком узким сегментом</w:t>
      </w:r>
      <w:r w:rsidR="004F2EEE">
        <w:rPr>
          <w:lang w:val="ru-RU"/>
        </w:rPr>
        <w:t>, т. к. нам важно изучить весь спектр потребностей и особенностей пользователей услуг аналитики.</w:t>
      </w:r>
    </w:p>
    <w:p w14:paraId="1D869CE3" w14:textId="77777777" w:rsidR="00755DA2" w:rsidRPr="00961EF8" w:rsidRDefault="00755DA2" w:rsidP="000F5A1D">
      <w:pPr>
        <w:ind w:firstLine="0"/>
        <w:rPr>
          <w:lang w:val="ru-RU"/>
        </w:rPr>
      </w:pPr>
    </w:p>
    <w:p w14:paraId="35B66836" w14:textId="6F86A8A0" w:rsidR="00B25117" w:rsidRPr="00AE2CC6" w:rsidRDefault="00595BA2" w:rsidP="00AE2CC6">
      <w:pPr>
        <w:ind w:firstLine="709"/>
        <w:rPr>
          <w:b/>
          <w:bCs/>
          <w:lang w:val="ru-RU"/>
        </w:rPr>
      </w:pPr>
      <w:r>
        <w:rPr>
          <w:b/>
          <w:bCs/>
          <w:lang w:val="ru-RU"/>
        </w:rPr>
        <w:t>Анализ</w:t>
      </w:r>
      <w:r w:rsidR="00AE2CC6" w:rsidRPr="00AE2CC6">
        <w:rPr>
          <w:b/>
          <w:bCs/>
          <w:lang w:val="ru-RU"/>
        </w:rPr>
        <w:t xml:space="preserve"> интервью с клиентами и потенциальными клиентами агентства</w:t>
      </w:r>
    </w:p>
    <w:p w14:paraId="12739BD0" w14:textId="334A709F" w:rsidR="00AE2CC6" w:rsidRPr="00595BA2" w:rsidRDefault="00595BA2" w:rsidP="00B25117">
      <w:pPr>
        <w:ind w:firstLine="709"/>
        <w:rPr>
          <w:lang w:val="ru-RU"/>
        </w:rPr>
      </w:pPr>
      <w:r>
        <w:rPr>
          <w:lang w:val="ru-RU"/>
        </w:rPr>
        <w:t>Ниже подробно описана логика проведения интервью и представлены примеры ответов респондентов. Далее будут представлены таблицы с обобщенными выводами из интервью.</w:t>
      </w:r>
    </w:p>
    <w:p w14:paraId="75ADAE60" w14:textId="2EF7FD39" w:rsidR="00820C7D" w:rsidRDefault="004D0A9C" w:rsidP="00B25117">
      <w:pPr>
        <w:ind w:firstLine="709"/>
        <w:rPr>
          <w:rStyle w:val="notion-enable-hover"/>
          <w:rFonts w:eastAsiaTheme="majorEastAsia"/>
          <w:lang w:val="ru-RU"/>
        </w:rPr>
      </w:pPr>
      <w:r>
        <w:rPr>
          <w:lang w:val="ru-RU"/>
        </w:rPr>
        <w:t xml:space="preserve">В начале основной части интервью был задан </w:t>
      </w:r>
      <w:r w:rsidRPr="004D0A9C">
        <w:rPr>
          <w:lang w:val="ru-RU"/>
        </w:rPr>
        <w:t>вопрос «</w:t>
      </w:r>
      <w:r w:rsidRPr="004D0A9C">
        <w:rPr>
          <w:rStyle w:val="notion-enable-hover"/>
          <w:rFonts w:eastAsiaTheme="majorEastAsia"/>
          <w:i/>
          <w:iCs/>
        </w:rPr>
        <w:t xml:space="preserve">Расскажите пожалуйста больше про то, как вы купили и использовали </w:t>
      </w:r>
      <w:r w:rsidRPr="004D0A9C">
        <w:rPr>
          <w:rStyle w:val="notion-enable-hover"/>
          <w:rFonts w:eastAsiaTheme="majorEastAsia"/>
          <w:i/>
          <w:iCs/>
          <w:lang w:val="ru-RU"/>
        </w:rPr>
        <w:t xml:space="preserve">услуги </w:t>
      </w:r>
      <w:r w:rsidRPr="004D0A9C">
        <w:rPr>
          <w:rStyle w:val="notion-enable-hover"/>
          <w:rFonts w:eastAsiaTheme="majorEastAsia"/>
          <w:i/>
          <w:iCs/>
          <w:lang w:val="en-US"/>
        </w:rPr>
        <w:t>Atlant</w:t>
      </w:r>
      <w:r w:rsidRPr="004D0A9C">
        <w:rPr>
          <w:rStyle w:val="notion-enable-hover"/>
          <w:rFonts w:eastAsiaTheme="majorEastAsia"/>
          <w:i/>
          <w:iCs/>
          <w:lang w:val="ru-RU"/>
        </w:rPr>
        <w:t xml:space="preserve"> </w:t>
      </w:r>
      <w:r w:rsidRPr="004D0A9C">
        <w:rPr>
          <w:rStyle w:val="notion-enable-hover"/>
          <w:rFonts w:eastAsiaTheme="majorEastAsia"/>
          <w:i/>
          <w:iCs/>
          <w:lang w:val="en-US"/>
        </w:rPr>
        <w:t>Analytics</w:t>
      </w:r>
      <w:r w:rsidRPr="004D0A9C">
        <w:rPr>
          <w:rStyle w:val="notion-enable-hover"/>
          <w:rFonts w:eastAsiaTheme="majorEastAsia"/>
          <w:i/>
          <w:iCs/>
          <w:lang w:val="ru-RU"/>
        </w:rPr>
        <w:t>»</w:t>
      </w:r>
      <w:r>
        <w:rPr>
          <w:rStyle w:val="notion-enable-hover"/>
          <w:rFonts w:eastAsiaTheme="majorEastAsia"/>
          <w:i/>
          <w:iCs/>
          <w:lang w:val="ru-RU"/>
        </w:rPr>
        <w:t xml:space="preserve">. </w:t>
      </w:r>
      <w:r>
        <w:rPr>
          <w:rStyle w:val="notion-enable-hover"/>
          <w:rFonts w:eastAsiaTheme="majorEastAsia"/>
          <w:lang w:val="ru-RU"/>
        </w:rPr>
        <w:t xml:space="preserve">Респонденты, как правило, начинали рассказывать с момента, когда впервые обратились к компании («Год назад мы обратились к </w:t>
      </w:r>
      <w:r>
        <w:rPr>
          <w:rStyle w:val="notion-enable-hover"/>
          <w:rFonts w:eastAsiaTheme="majorEastAsia"/>
          <w:lang w:val="en-US"/>
        </w:rPr>
        <w:t>Atlant</w:t>
      </w:r>
      <w:r w:rsidRPr="004D0A9C">
        <w:rPr>
          <w:rStyle w:val="notion-enable-hover"/>
          <w:rFonts w:eastAsiaTheme="majorEastAsia"/>
          <w:lang w:val="ru-RU"/>
        </w:rPr>
        <w:t xml:space="preserve"> </w:t>
      </w:r>
      <w:r>
        <w:rPr>
          <w:rStyle w:val="notion-enable-hover"/>
          <w:rFonts w:eastAsiaTheme="majorEastAsia"/>
          <w:lang w:val="en-US"/>
        </w:rPr>
        <w:t>Analytics</w:t>
      </w:r>
      <w:r w:rsidRPr="004D0A9C">
        <w:rPr>
          <w:rStyle w:val="notion-enable-hover"/>
          <w:rFonts w:eastAsiaTheme="majorEastAsia"/>
          <w:lang w:val="ru-RU"/>
        </w:rPr>
        <w:t xml:space="preserve">, </w:t>
      </w:r>
      <w:r>
        <w:rPr>
          <w:rStyle w:val="notion-enable-hover"/>
          <w:rFonts w:eastAsiaTheme="majorEastAsia"/>
          <w:lang w:val="ru-RU"/>
        </w:rPr>
        <w:t xml:space="preserve">после того как сервис, с которым мы работали, ушел из России», директор по маркетингу </w:t>
      </w:r>
      <w:r>
        <w:rPr>
          <w:rStyle w:val="notion-enable-hover"/>
          <w:rFonts w:eastAsiaTheme="majorEastAsia"/>
          <w:lang w:val="en-US"/>
        </w:rPr>
        <w:t>Tripster</w:t>
      </w:r>
      <w:r>
        <w:rPr>
          <w:rStyle w:val="notion-enable-hover"/>
          <w:rFonts w:eastAsiaTheme="majorEastAsia"/>
          <w:lang w:val="ru-RU"/>
        </w:rPr>
        <w:t>).</w:t>
      </w:r>
      <w:r w:rsidR="00820C7D">
        <w:rPr>
          <w:rStyle w:val="notion-enable-hover"/>
          <w:rFonts w:eastAsiaTheme="majorEastAsia"/>
          <w:lang w:val="ru-RU"/>
        </w:rPr>
        <w:t xml:space="preserve"> После получения ответа на данный вопрос появлялась возможность задать более конкретные вопросы</w:t>
      </w:r>
      <w:r w:rsidR="00EB7957">
        <w:rPr>
          <w:rStyle w:val="notion-enable-hover"/>
          <w:rFonts w:eastAsiaTheme="majorEastAsia"/>
          <w:lang w:val="ru-RU"/>
        </w:rPr>
        <w:t xml:space="preserve"> в рамках заданной истории</w:t>
      </w:r>
      <w:r w:rsidR="00820C7D">
        <w:rPr>
          <w:rStyle w:val="notion-enable-hover"/>
          <w:rFonts w:eastAsiaTheme="majorEastAsia"/>
          <w:lang w:val="ru-RU"/>
        </w:rPr>
        <w:t>, как например:</w:t>
      </w:r>
    </w:p>
    <w:p w14:paraId="0A301859" w14:textId="5131D111" w:rsidR="00820C7D" w:rsidRPr="00820C7D" w:rsidRDefault="00820C7D">
      <w:pPr>
        <w:pStyle w:val="a9"/>
        <w:numPr>
          <w:ilvl w:val="0"/>
          <w:numId w:val="74"/>
        </w:numPr>
        <w:rPr>
          <w:rStyle w:val="notion-enable-hover"/>
          <w:lang w:val="ru-RU"/>
        </w:rPr>
      </w:pPr>
      <w:r w:rsidRPr="00820C7D">
        <w:rPr>
          <w:rStyle w:val="notion-enable-hover"/>
          <w:rFonts w:eastAsiaTheme="majorEastAsia"/>
          <w:lang w:val="ru-RU"/>
        </w:rPr>
        <w:lastRenderedPageBreak/>
        <w:t xml:space="preserve">В какой ситуации вы находились, когда решили обратиться к </w:t>
      </w:r>
      <w:r w:rsidRPr="00820C7D">
        <w:rPr>
          <w:rStyle w:val="notion-enable-hover"/>
          <w:rFonts w:eastAsiaTheme="majorEastAsia"/>
          <w:lang w:val="en-US"/>
        </w:rPr>
        <w:t>Atlant</w:t>
      </w:r>
      <w:r w:rsidRPr="00820C7D">
        <w:rPr>
          <w:rStyle w:val="notion-enable-hover"/>
          <w:rFonts w:eastAsiaTheme="majorEastAsia"/>
          <w:lang w:val="ru-RU"/>
        </w:rPr>
        <w:t xml:space="preserve"> </w:t>
      </w:r>
      <w:r w:rsidRPr="00820C7D">
        <w:rPr>
          <w:rStyle w:val="notion-enable-hover"/>
          <w:rFonts w:eastAsiaTheme="majorEastAsia"/>
          <w:lang w:val="en-US"/>
        </w:rPr>
        <w:t>Analytics</w:t>
      </w:r>
      <w:r w:rsidRPr="00820C7D">
        <w:rPr>
          <w:rStyle w:val="notion-enable-hover"/>
          <w:rFonts w:eastAsiaTheme="majorEastAsia"/>
          <w:lang w:val="ru-RU"/>
        </w:rPr>
        <w:t>?</w:t>
      </w:r>
    </w:p>
    <w:p w14:paraId="6221289F" w14:textId="7890419B" w:rsidR="00820C7D" w:rsidRPr="00820C7D" w:rsidRDefault="00820C7D">
      <w:pPr>
        <w:pStyle w:val="a9"/>
        <w:numPr>
          <w:ilvl w:val="0"/>
          <w:numId w:val="74"/>
        </w:numPr>
        <w:rPr>
          <w:rStyle w:val="notion-enable-hover"/>
          <w:lang w:val="ru-RU"/>
        </w:rPr>
      </w:pPr>
      <w:r w:rsidRPr="00820C7D">
        <w:rPr>
          <w:rStyle w:val="notion-enable-hover"/>
          <w:rFonts w:eastAsiaTheme="majorEastAsia"/>
          <w:lang w:val="ru-RU"/>
        </w:rPr>
        <w:t>Какой результат вы ожидали получить от сотрудничества?</w:t>
      </w:r>
    </w:p>
    <w:p w14:paraId="73587C96" w14:textId="2B410602" w:rsidR="004D0A9C" w:rsidRPr="00820C7D" w:rsidRDefault="00820C7D">
      <w:pPr>
        <w:pStyle w:val="a9"/>
        <w:numPr>
          <w:ilvl w:val="0"/>
          <w:numId w:val="74"/>
        </w:numPr>
        <w:rPr>
          <w:rStyle w:val="notion-enable-hover"/>
          <w:lang w:val="ru-RU"/>
        </w:rPr>
      </w:pPr>
      <w:r w:rsidRPr="00820C7D">
        <w:rPr>
          <w:rStyle w:val="notion-enable-hover"/>
          <w:rFonts w:eastAsiaTheme="majorEastAsia"/>
          <w:lang w:val="ru-RU"/>
        </w:rPr>
        <w:t>Какой бизнес-результат вы хотели достичь благодаря получению {ожидаемого результата}?</w:t>
      </w:r>
    </w:p>
    <w:p w14:paraId="15E1E4F1" w14:textId="55543B5E" w:rsidR="00BC75EE" w:rsidRDefault="00820C7D" w:rsidP="00820C7D">
      <w:pPr>
        <w:rPr>
          <w:lang w:val="ru-RU"/>
        </w:rPr>
      </w:pPr>
      <w:r>
        <w:rPr>
          <w:lang w:val="ru-RU"/>
        </w:rPr>
        <w:t xml:space="preserve">Данные вопросы позволяли раскрыть историю и углубиться в причины. Так, респондент, которого мы упомянули ранее, рассказал, что </w:t>
      </w:r>
      <w:r w:rsidR="00292CB9">
        <w:rPr>
          <w:lang w:val="ru-RU"/>
        </w:rPr>
        <w:t>после ухода предыдущего подрядчика, компания осталась на три месяца без аналитики, что затормозило внутренние процессы, не было возможности принимать основанные на данных решения о распределении маркетингового бюджета.</w:t>
      </w:r>
      <w:r w:rsidR="00E9693A">
        <w:rPr>
          <w:lang w:val="ru-RU"/>
        </w:rPr>
        <w:t xml:space="preserve"> Руководитель </w:t>
      </w:r>
      <w:r w:rsidR="00E9693A">
        <w:rPr>
          <w:lang w:val="en-US"/>
        </w:rPr>
        <w:t>performance</w:t>
      </w:r>
      <w:r w:rsidR="00E9693A" w:rsidRPr="00E9693A">
        <w:rPr>
          <w:lang w:val="ru-RU"/>
        </w:rPr>
        <w:t xml:space="preserve"> </w:t>
      </w:r>
      <w:r w:rsidR="00E9693A">
        <w:rPr>
          <w:lang w:val="ru-RU"/>
        </w:rPr>
        <w:t>маркетинга той же компании дополнил, рассказав про ожидания, которые были у команды от нового решения: «нам было важно начать строить собственную модель атрибуции… Ч</w:t>
      </w:r>
      <w:r w:rsidR="00E9693A">
        <w:t>тобы мы действовали по тем правилам, которые задаем сами, могли контролировать</w:t>
      </w:r>
      <w:r w:rsidR="00E9693A">
        <w:rPr>
          <w:lang w:val="ru-RU"/>
        </w:rPr>
        <w:t>. Почему это важно? П</w:t>
      </w:r>
      <w:r w:rsidR="00E9693A">
        <w:t xml:space="preserve">отому что они </w:t>
      </w:r>
      <w:r w:rsidR="00E9693A" w:rsidRPr="00E9693A">
        <w:rPr>
          <w:lang w:val="ru-RU"/>
        </w:rPr>
        <w:t>[</w:t>
      </w:r>
      <w:r w:rsidR="00E9693A">
        <w:rPr>
          <w:lang w:val="ru-RU"/>
        </w:rPr>
        <w:t xml:space="preserve">речь идет о сервисах маркетинговой аналитики «Яндекс Директ» и </w:t>
      </w:r>
      <w:r w:rsidR="00E9693A">
        <w:rPr>
          <w:lang w:val="en-US"/>
        </w:rPr>
        <w:t>Google</w:t>
      </w:r>
      <w:r w:rsidR="00E9693A" w:rsidRPr="00E9693A">
        <w:rPr>
          <w:lang w:val="ru-RU"/>
        </w:rPr>
        <w:t xml:space="preserve"> </w:t>
      </w:r>
      <w:r w:rsidR="00E9693A">
        <w:rPr>
          <w:lang w:val="en-US"/>
        </w:rPr>
        <w:t>Analytics</w:t>
      </w:r>
      <w:r w:rsidR="00E9693A" w:rsidRPr="00E9693A">
        <w:rPr>
          <w:lang w:val="ru-RU"/>
        </w:rPr>
        <w:t xml:space="preserve">] </w:t>
      </w:r>
      <w:r w:rsidR="00E9693A">
        <w:t>предв</w:t>
      </w:r>
      <w:r w:rsidR="00C2642E">
        <w:rPr>
          <w:lang w:val="ru-RU"/>
        </w:rPr>
        <w:t>зя</w:t>
      </w:r>
      <w:r w:rsidR="00E9693A">
        <w:t>ты (</w:t>
      </w:r>
      <w:r w:rsidR="00E9693A">
        <w:rPr>
          <w:lang w:val="ru-RU"/>
        </w:rPr>
        <w:t>каждый говорит, что молодец он), а у</w:t>
      </w:r>
      <w:r w:rsidR="00E9693A">
        <w:t xml:space="preserve"> нас 10 каналов</w:t>
      </w:r>
      <w:r w:rsidR="00E9693A">
        <w:rPr>
          <w:lang w:val="ru-RU"/>
        </w:rPr>
        <w:t xml:space="preserve"> </w:t>
      </w:r>
      <w:r w:rsidR="00E9693A" w:rsidRPr="00E9693A">
        <w:rPr>
          <w:lang w:val="ru-RU"/>
        </w:rPr>
        <w:t>[</w:t>
      </w:r>
      <w:r w:rsidR="00E9693A">
        <w:rPr>
          <w:lang w:val="ru-RU"/>
        </w:rPr>
        <w:t>привлечения трафика</w:t>
      </w:r>
      <w:r w:rsidR="00E9693A" w:rsidRPr="00E9693A">
        <w:rPr>
          <w:lang w:val="ru-RU"/>
        </w:rPr>
        <w:t>]</w:t>
      </w:r>
      <w:r w:rsidR="00E9693A">
        <w:t>, нам нужно оценивать нейтрально — для этого нужно самим задать параметр, чтобы собирать объективную инф</w:t>
      </w:r>
      <w:r w:rsidR="00E9693A">
        <w:rPr>
          <w:lang w:val="ru-RU"/>
        </w:rPr>
        <w:t>ормацию».</w:t>
      </w:r>
      <w:r w:rsidR="00C2642E" w:rsidRPr="00C2642E">
        <w:rPr>
          <w:lang w:val="ru-RU"/>
        </w:rPr>
        <w:t xml:space="preserve"> </w:t>
      </w:r>
      <w:r w:rsidR="00C2642E">
        <w:rPr>
          <w:lang w:val="ru-RU"/>
        </w:rPr>
        <w:t xml:space="preserve">Так, мы узнали, что помимо «переезда» на новую платформу, связанного с уходом подрядчика с </w:t>
      </w:r>
      <w:r w:rsidR="00EB7957">
        <w:rPr>
          <w:lang w:val="ru-RU"/>
        </w:rPr>
        <w:t>российского</w:t>
      </w:r>
      <w:r w:rsidR="00C2642E">
        <w:rPr>
          <w:lang w:val="ru-RU"/>
        </w:rPr>
        <w:t xml:space="preserve"> рынка, команде так же было важно начать создавать собственную модель атрибуции. </w:t>
      </w:r>
    </w:p>
    <w:p w14:paraId="302AC701" w14:textId="7F77EF10" w:rsidR="00820C7D" w:rsidRPr="00EA7FDF" w:rsidRDefault="00C2642E" w:rsidP="00BC75EE">
      <w:pPr>
        <w:ind w:firstLine="0"/>
        <w:rPr>
          <w:lang w:val="ru-RU"/>
        </w:rPr>
      </w:pPr>
      <w:r>
        <w:rPr>
          <w:lang w:val="ru-RU"/>
        </w:rPr>
        <w:t>Но поскольку нам важно узнать про весь процесс принятия и поиска решения, так же был уточнен вопрос о других решениях, конкурирующих за ресурсы клиента: «</w:t>
      </w:r>
      <w:r>
        <w:t xml:space="preserve">рассматривали ли вы другие </w:t>
      </w:r>
      <w:r>
        <w:rPr>
          <w:lang w:val="ru-RU"/>
        </w:rPr>
        <w:t>варианты решения проблемы</w:t>
      </w:r>
      <w:r>
        <w:t>, чтобы получить {ожидаемый результат}? Если д</w:t>
      </w:r>
      <w:r>
        <w:rPr>
          <w:lang w:val="ru-RU"/>
        </w:rPr>
        <w:t xml:space="preserve">а, </w:t>
      </w:r>
      <w:r>
        <w:t>расскажите пожалуйста про них</w:t>
      </w:r>
      <w:r>
        <w:rPr>
          <w:lang w:val="ru-RU"/>
        </w:rPr>
        <w:t>». Данный вопрос позволил узнать, что компания сначала решила найти аналитика в штат, наняла человека, но оказалась неудовлетворенной его компетенциями (что так же было связано с отсутствием опыта в найме аналитиков), и только потом</w:t>
      </w:r>
      <w:r w:rsidR="00BC75EE">
        <w:rPr>
          <w:lang w:val="ru-RU"/>
        </w:rPr>
        <w:t xml:space="preserve"> совершенно случайно</w:t>
      </w:r>
      <w:r>
        <w:rPr>
          <w:lang w:val="ru-RU"/>
        </w:rPr>
        <w:t xml:space="preserve"> обратилась к агентству</w:t>
      </w:r>
      <w:r w:rsidR="00BC75EE">
        <w:rPr>
          <w:lang w:val="ru-RU"/>
        </w:rPr>
        <w:t xml:space="preserve"> </w:t>
      </w:r>
      <w:r>
        <w:rPr>
          <w:lang w:val="ru-RU"/>
        </w:rPr>
        <w:t xml:space="preserve">– увидев объявление на сайте поиска сотрудников </w:t>
      </w:r>
      <w:r>
        <w:rPr>
          <w:lang w:val="en-US"/>
        </w:rPr>
        <w:t>hh</w:t>
      </w:r>
      <w:r w:rsidRPr="00C2642E">
        <w:rPr>
          <w:lang w:val="ru-RU"/>
        </w:rPr>
        <w:t>.</w:t>
      </w:r>
      <w:r>
        <w:rPr>
          <w:lang w:val="en-US"/>
        </w:rPr>
        <w:t>ru</w:t>
      </w:r>
      <w:r w:rsidRPr="00C2642E">
        <w:rPr>
          <w:lang w:val="ru-RU"/>
        </w:rPr>
        <w:t xml:space="preserve">. </w:t>
      </w:r>
      <w:r w:rsidR="00EA7FDF">
        <w:rPr>
          <w:lang w:val="ru-RU"/>
        </w:rPr>
        <w:t>Таким образом</w:t>
      </w:r>
      <w:r w:rsidR="00EB7957">
        <w:rPr>
          <w:lang w:val="ru-RU"/>
        </w:rPr>
        <w:t>,</w:t>
      </w:r>
      <w:r w:rsidR="00EA7FDF">
        <w:rPr>
          <w:lang w:val="ru-RU"/>
        </w:rPr>
        <w:t xml:space="preserve"> мы узнали</w:t>
      </w:r>
      <w:r w:rsidR="00EB7957">
        <w:rPr>
          <w:lang w:val="ru-RU"/>
        </w:rPr>
        <w:t>,</w:t>
      </w:r>
      <w:r w:rsidR="00EA7FDF">
        <w:rPr>
          <w:lang w:val="ru-RU"/>
        </w:rPr>
        <w:t xml:space="preserve"> какие были конкурирующие </w:t>
      </w:r>
      <w:r w:rsidR="00EB7957">
        <w:rPr>
          <w:lang w:val="ru-RU"/>
        </w:rPr>
        <w:t xml:space="preserve">с агентством </w:t>
      </w:r>
      <w:r w:rsidR="00EA7FDF">
        <w:rPr>
          <w:lang w:val="ru-RU"/>
        </w:rPr>
        <w:t>решения, рассматриваемые компанией, получили информацию, которую можно использовать в коммуникации, рассказывая о преимуществе работы с агентством аналитики</w:t>
      </w:r>
      <w:r w:rsidR="00BC75EE">
        <w:rPr>
          <w:lang w:val="ru-RU"/>
        </w:rPr>
        <w:t xml:space="preserve"> и проблемах с решением «нанять аналитика в штат»</w:t>
      </w:r>
      <w:r w:rsidR="00EA7FDF">
        <w:rPr>
          <w:lang w:val="ru-RU"/>
        </w:rPr>
        <w:t>.</w:t>
      </w:r>
    </w:p>
    <w:p w14:paraId="6BFC4E0A" w14:textId="77777777" w:rsidR="00C2642E" w:rsidRDefault="00C2642E" w:rsidP="00820C7D">
      <w:pPr>
        <w:rPr>
          <w:lang w:val="ru-RU"/>
        </w:rPr>
      </w:pPr>
    </w:p>
    <w:p w14:paraId="46FA9B07" w14:textId="77777777" w:rsidR="00B90BAF" w:rsidRPr="00C2642E" w:rsidRDefault="00B90BAF" w:rsidP="00820C7D">
      <w:pPr>
        <w:rPr>
          <w:lang w:val="ru-RU"/>
        </w:rPr>
      </w:pPr>
    </w:p>
    <w:p w14:paraId="5202735F" w14:textId="75986191" w:rsidR="00C2784D" w:rsidRDefault="00C2784D" w:rsidP="00820C7D">
      <w:pPr>
        <w:rPr>
          <w:lang w:val="ru-RU"/>
        </w:rPr>
      </w:pPr>
      <w:r>
        <w:rPr>
          <w:lang w:val="ru-RU"/>
        </w:rPr>
        <w:lastRenderedPageBreak/>
        <w:t xml:space="preserve">В вопросе про ожидаемый бизнес-результат респонденты </w:t>
      </w:r>
      <w:r w:rsidR="00C2642E">
        <w:rPr>
          <w:lang w:val="ru-RU"/>
        </w:rPr>
        <w:t xml:space="preserve">так же </w:t>
      </w:r>
      <w:r>
        <w:rPr>
          <w:lang w:val="ru-RU"/>
        </w:rPr>
        <w:t>отмечали:</w:t>
      </w:r>
    </w:p>
    <w:p w14:paraId="0A28A321" w14:textId="54C28A46" w:rsidR="00ED0F59" w:rsidRDefault="00C2784D">
      <w:pPr>
        <w:pStyle w:val="a9"/>
        <w:numPr>
          <w:ilvl w:val="0"/>
          <w:numId w:val="75"/>
        </w:numPr>
        <w:rPr>
          <w:lang w:val="ru-RU"/>
        </w:rPr>
      </w:pPr>
      <w:r w:rsidRPr="00ED0F59">
        <w:rPr>
          <w:lang w:val="ru-RU"/>
        </w:rPr>
        <w:t>«</w:t>
      </w:r>
      <w:r w:rsidR="00ED0F59" w:rsidRPr="00ED0F59">
        <w:rPr>
          <w:lang w:val="ru-RU"/>
        </w:rPr>
        <w:t>Х</w:t>
      </w:r>
      <w:r w:rsidRPr="00ED0F59">
        <w:rPr>
          <w:lang w:val="ru-RU"/>
        </w:rPr>
        <w:t xml:space="preserve">отим понимать [продуктовую] воронку, чтобы мы могли проводить </w:t>
      </w:r>
      <w:r w:rsidRPr="00ED0F59">
        <w:rPr>
          <w:lang w:val="en-US"/>
        </w:rPr>
        <w:t>AB</w:t>
      </w:r>
      <w:r w:rsidRPr="00ED0F59">
        <w:rPr>
          <w:lang w:val="ru-RU"/>
        </w:rPr>
        <w:t xml:space="preserve"> тесты и предугадывать поведение пользователей»</w:t>
      </w:r>
      <w:r w:rsidR="00ED0F59" w:rsidRPr="00ED0F59">
        <w:rPr>
          <w:lang w:val="ru-RU"/>
        </w:rPr>
        <w:t xml:space="preserve"> (собственник </w:t>
      </w:r>
      <w:r w:rsidR="000B2D75">
        <w:rPr>
          <w:lang w:val="en-US"/>
        </w:rPr>
        <w:t>Airdrophunter</w:t>
      </w:r>
      <w:r w:rsidR="000B2D75" w:rsidRPr="000B2D75">
        <w:rPr>
          <w:lang w:val="ru-RU"/>
        </w:rPr>
        <w:t>);</w:t>
      </w:r>
    </w:p>
    <w:p w14:paraId="0B9503D2" w14:textId="676D0324" w:rsidR="000B2D75" w:rsidRPr="000B2D75" w:rsidRDefault="00ED0F59">
      <w:pPr>
        <w:pStyle w:val="a9"/>
        <w:numPr>
          <w:ilvl w:val="0"/>
          <w:numId w:val="75"/>
        </w:numPr>
        <w:rPr>
          <w:lang w:val="ru-RU"/>
        </w:rPr>
      </w:pPr>
      <w:r w:rsidRPr="00ED0F59">
        <w:rPr>
          <w:lang w:val="ru-RU"/>
        </w:rPr>
        <w:t>«</w:t>
      </w:r>
      <w:r>
        <w:rPr>
          <w:lang w:val="ru-RU"/>
        </w:rPr>
        <w:t>М</w:t>
      </w:r>
      <w:r w:rsidRPr="00ED0F59">
        <w:rPr>
          <w:lang w:val="ru-RU"/>
        </w:rPr>
        <w:t>не важно оценивать эффективность</w:t>
      </w:r>
      <w:r>
        <w:rPr>
          <w:lang w:val="ru-RU"/>
        </w:rPr>
        <w:t xml:space="preserve"> своих маркетологов… </w:t>
      </w:r>
      <w:r w:rsidR="000B2D75">
        <w:t>Потому что на первом этапе воронк</w:t>
      </w:r>
      <w:r w:rsidR="000B2D75">
        <w:rPr>
          <w:lang w:val="ru-RU"/>
        </w:rPr>
        <w:t>и</w:t>
      </w:r>
      <w:r w:rsidR="000B2D75">
        <w:t xml:space="preserve">: </w:t>
      </w:r>
      <w:r w:rsidR="000B2D75">
        <w:rPr>
          <w:lang w:val="ru-RU"/>
        </w:rPr>
        <w:t>сотрудник</w:t>
      </w:r>
      <w:r w:rsidR="000B2D75">
        <w:t xml:space="preserve"> может крутых лидов приводить</w:t>
      </w:r>
      <w:r w:rsidR="000B2D75">
        <w:rPr>
          <w:lang w:val="ru-RU"/>
        </w:rPr>
        <w:t>,</w:t>
      </w:r>
      <w:r w:rsidR="000B2D75">
        <w:t xml:space="preserve"> а они не закрываются</w:t>
      </w:r>
      <w:r w:rsidR="000B2D75">
        <w:rPr>
          <w:lang w:val="ru-RU"/>
        </w:rPr>
        <w:t xml:space="preserve"> в сделку</w:t>
      </w:r>
      <w:r w:rsidR="000B2D75">
        <w:t>, или наоборот приводить сильно дорогих, но они оказываются прибыльными</w:t>
      </w:r>
      <w:r w:rsidR="000B2D75">
        <w:rPr>
          <w:lang w:val="ru-RU"/>
        </w:rPr>
        <w:t xml:space="preserve">. Без аналитики я не могу понять, какой сотрудник эффективнее» (основатель </w:t>
      </w:r>
      <w:r w:rsidR="000B2D75">
        <w:rPr>
          <w:lang w:val="en-US"/>
        </w:rPr>
        <w:t>Move</w:t>
      </w:r>
      <w:r w:rsidR="000B2D75" w:rsidRPr="000B2D75">
        <w:rPr>
          <w:lang w:val="ru-RU"/>
        </w:rPr>
        <w:t>2</w:t>
      </w:r>
      <w:r w:rsidR="000B2D75">
        <w:rPr>
          <w:lang w:val="en-US"/>
        </w:rPr>
        <w:t>Armenia</w:t>
      </w:r>
      <w:r w:rsidR="000B2D75" w:rsidRPr="000B2D75">
        <w:rPr>
          <w:lang w:val="ru-RU"/>
        </w:rPr>
        <w:t>);</w:t>
      </w:r>
    </w:p>
    <w:p w14:paraId="16B29D6E" w14:textId="1EAE63BB" w:rsidR="000B2D75" w:rsidRPr="000B2D75" w:rsidRDefault="000B2D75">
      <w:pPr>
        <w:pStyle w:val="a9"/>
        <w:numPr>
          <w:ilvl w:val="0"/>
          <w:numId w:val="75"/>
        </w:numPr>
        <w:rPr>
          <w:lang w:val="ru-RU"/>
        </w:rPr>
      </w:pPr>
      <w:r>
        <w:rPr>
          <w:lang w:val="ru-RU"/>
        </w:rPr>
        <w:t xml:space="preserve">«На самом деле у нас закрыты все основные задачи аналитики, но было бы неплохо иметь помощь в создании отчетов, чтобы команда не отвлекалась» (аналитик 2ГИС, </w:t>
      </w:r>
      <w:r w:rsidRPr="000B2D75">
        <w:rPr>
          <w:b/>
          <w:bCs/>
          <w:lang w:val="ru-RU"/>
        </w:rPr>
        <w:t>не</w:t>
      </w:r>
      <w:r>
        <w:rPr>
          <w:lang w:val="ru-RU"/>
        </w:rPr>
        <w:t xml:space="preserve"> клиент </w:t>
      </w:r>
      <w:r>
        <w:rPr>
          <w:lang w:val="en-US"/>
        </w:rPr>
        <w:t>Atlant</w:t>
      </w:r>
      <w:r w:rsidRPr="000B2D75">
        <w:rPr>
          <w:lang w:val="ru-RU"/>
        </w:rPr>
        <w:t xml:space="preserve"> </w:t>
      </w:r>
      <w:r>
        <w:rPr>
          <w:lang w:val="en-US"/>
        </w:rPr>
        <w:t>Analytics</w:t>
      </w:r>
      <w:r w:rsidRPr="000B2D75">
        <w:rPr>
          <w:lang w:val="ru-RU"/>
        </w:rPr>
        <w:t>).</w:t>
      </w:r>
    </w:p>
    <w:p w14:paraId="477D6612" w14:textId="77777777" w:rsidR="00BC75EE" w:rsidRDefault="00BC75EE" w:rsidP="00820C7D">
      <w:pPr>
        <w:rPr>
          <w:lang w:val="ru-RU"/>
        </w:rPr>
      </w:pPr>
    </w:p>
    <w:p w14:paraId="1F07B8EF" w14:textId="77777777" w:rsidR="00182FD6" w:rsidRDefault="00C2784D" w:rsidP="003C5728">
      <w:pPr>
        <w:rPr>
          <w:lang w:val="ru-RU"/>
        </w:rPr>
      </w:pPr>
      <w:r>
        <w:rPr>
          <w:lang w:val="ru-RU"/>
        </w:rPr>
        <w:t>Вопрос «чтобы что?» позвол</w:t>
      </w:r>
      <w:r w:rsidR="003C5728">
        <w:rPr>
          <w:lang w:val="ru-RU"/>
        </w:rPr>
        <w:t>я</w:t>
      </w:r>
      <w:r>
        <w:rPr>
          <w:lang w:val="ru-RU"/>
        </w:rPr>
        <w:t>л добираться до более глубинных зада</w:t>
      </w:r>
      <w:r w:rsidR="003C5728">
        <w:rPr>
          <w:lang w:val="ru-RU"/>
        </w:rPr>
        <w:t>ч, узнавать мотивацию самого сотрудника компании. Так, мы узнали, что причина, по которой компания ищет помощь с аналитикой, это не просто «чтобы нам строили дашборды и объединяли данные», а</w:t>
      </w:r>
      <w:r w:rsidR="003C5728" w:rsidRPr="003C5728">
        <w:rPr>
          <w:lang w:val="ru-RU"/>
        </w:rPr>
        <w:t xml:space="preserve"> </w:t>
      </w:r>
      <w:r w:rsidR="00EB7957">
        <w:rPr>
          <w:lang w:val="ru-RU"/>
        </w:rPr>
        <w:t>чтобы</w:t>
      </w:r>
      <w:r w:rsidR="00182FD6">
        <w:rPr>
          <w:lang w:val="ru-RU"/>
        </w:rPr>
        <w:t>:</w:t>
      </w:r>
    </w:p>
    <w:p w14:paraId="27DD71D9" w14:textId="2E962238" w:rsidR="00182FD6" w:rsidRDefault="00182FD6">
      <w:pPr>
        <w:pStyle w:val="a9"/>
        <w:numPr>
          <w:ilvl w:val="0"/>
          <w:numId w:val="76"/>
        </w:numPr>
        <w:rPr>
          <w:lang w:val="ru-RU"/>
        </w:rPr>
      </w:pPr>
      <w:r>
        <w:rPr>
          <w:lang w:val="ru-RU"/>
        </w:rPr>
        <w:t>И</w:t>
      </w:r>
      <w:r w:rsidR="00EB7957" w:rsidRPr="00182FD6">
        <w:rPr>
          <w:lang w:val="ru-RU"/>
        </w:rPr>
        <w:t xml:space="preserve">меть </w:t>
      </w:r>
      <w:r w:rsidR="003C5728" w:rsidRPr="00182FD6">
        <w:rPr>
          <w:lang w:val="ru-RU"/>
        </w:rPr>
        <w:t>возможность экономить бюджет маркетинга, определять премиальные и получать более высокую заработную плату («…</w:t>
      </w:r>
      <w:r w:rsidR="003C5728">
        <w:t>чтобы я понимал</w:t>
      </w:r>
      <w:r w:rsidR="003C5728" w:rsidRPr="00182FD6">
        <w:rPr>
          <w:lang w:val="ru-RU"/>
        </w:rPr>
        <w:t>,</w:t>
      </w:r>
      <w:r w:rsidR="003C5728">
        <w:t xml:space="preserve"> как формируются данные</w:t>
      </w:r>
      <w:r w:rsidR="003C5728" w:rsidRPr="00182FD6">
        <w:rPr>
          <w:lang w:val="ru-RU"/>
        </w:rPr>
        <w:t>,</w:t>
      </w:r>
      <w:r w:rsidR="003C5728">
        <w:t xml:space="preserve"> и был чел</w:t>
      </w:r>
      <w:r w:rsidR="003C5728" w:rsidRPr="00182FD6">
        <w:rPr>
          <w:lang w:val="ru-RU"/>
        </w:rPr>
        <w:t>овек,</w:t>
      </w:r>
      <w:r w:rsidR="003C5728">
        <w:t xml:space="preserve"> кто сможет это объяснить — </w:t>
      </w:r>
      <w:r w:rsidR="003C5728" w:rsidRPr="00182FD6">
        <w:rPr>
          <w:lang w:val="ru-RU"/>
        </w:rPr>
        <w:t>это косвенно</w:t>
      </w:r>
      <w:r w:rsidR="003C5728">
        <w:t xml:space="preserve"> влия</w:t>
      </w:r>
      <w:r w:rsidR="003C5728" w:rsidRPr="00182FD6">
        <w:rPr>
          <w:lang w:val="ru-RU"/>
        </w:rPr>
        <w:t>е</w:t>
      </w:r>
      <w:r w:rsidR="003C5728">
        <w:t>т на премиальные составляющие</w:t>
      </w:r>
      <w:r w:rsidR="003C5728" w:rsidRPr="00182FD6">
        <w:rPr>
          <w:lang w:val="ru-RU"/>
        </w:rPr>
        <w:t xml:space="preserve"> команды», руководитель отдела маркетинга компании </w:t>
      </w:r>
      <w:r w:rsidR="003C5728" w:rsidRPr="00182FD6">
        <w:rPr>
          <w:lang w:val="en-US"/>
        </w:rPr>
        <w:t>B</w:t>
      </w:r>
      <w:r w:rsidR="00EB7957">
        <w:rPr>
          <w:rStyle w:val="afd"/>
          <w:lang w:val="en-US"/>
        </w:rPr>
        <w:footnoteReference w:id="19"/>
      </w:r>
      <w:r w:rsidR="003C5728" w:rsidRPr="00182FD6">
        <w:rPr>
          <w:lang w:val="ru-RU"/>
        </w:rPr>
        <w:t xml:space="preserve">), </w:t>
      </w:r>
    </w:p>
    <w:p w14:paraId="5D5CA9E6" w14:textId="77777777" w:rsidR="00182FD6" w:rsidRDefault="00182FD6">
      <w:pPr>
        <w:pStyle w:val="a9"/>
        <w:numPr>
          <w:ilvl w:val="0"/>
          <w:numId w:val="76"/>
        </w:numPr>
        <w:rPr>
          <w:lang w:val="ru-RU"/>
        </w:rPr>
      </w:pPr>
      <w:r>
        <w:rPr>
          <w:lang w:val="ru-RU"/>
        </w:rPr>
        <w:t>И</w:t>
      </w:r>
      <w:r w:rsidR="003C5728" w:rsidRPr="00182FD6">
        <w:rPr>
          <w:lang w:val="ru-RU"/>
        </w:rPr>
        <w:t>меть определенный имидж на рынке</w:t>
      </w:r>
      <w:r w:rsidR="00EB7957" w:rsidRPr="00182FD6">
        <w:rPr>
          <w:lang w:val="ru-RU"/>
        </w:rPr>
        <w:t xml:space="preserve"> («У нас на рынке это называется “</w:t>
      </w:r>
      <w:r w:rsidR="00EB7957" w:rsidRPr="00182FD6">
        <w:rPr>
          <w:lang w:val="en-US"/>
        </w:rPr>
        <w:t>market</w:t>
      </w:r>
      <w:r w:rsidR="00EB7957" w:rsidRPr="00182FD6">
        <w:rPr>
          <w:lang w:val="ru-RU"/>
        </w:rPr>
        <w:t xml:space="preserve"> </w:t>
      </w:r>
      <w:r w:rsidR="00EB7957" w:rsidRPr="00182FD6">
        <w:rPr>
          <w:lang w:val="en-US"/>
        </w:rPr>
        <w:t>normal</w:t>
      </w:r>
      <w:r w:rsidR="00EB7957" w:rsidRPr="00182FD6">
        <w:rPr>
          <w:lang w:val="ru-RU"/>
        </w:rPr>
        <w:t xml:space="preserve">” – стыдно не работать с аналитикой», </w:t>
      </w:r>
      <w:r w:rsidR="00EB7957" w:rsidRPr="00182FD6">
        <w:rPr>
          <w:lang w:val="en-US"/>
        </w:rPr>
        <w:t>CEO</w:t>
      </w:r>
      <w:r w:rsidR="00EB7957" w:rsidRPr="00182FD6">
        <w:rPr>
          <w:lang w:val="ru-RU"/>
        </w:rPr>
        <w:t xml:space="preserve"> компании </w:t>
      </w:r>
      <w:r w:rsidR="00EB7957" w:rsidRPr="00182FD6">
        <w:rPr>
          <w:lang w:val="en-US"/>
        </w:rPr>
        <w:t>N</w:t>
      </w:r>
      <w:r w:rsidR="00EB7957" w:rsidRPr="00182FD6">
        <w:rPr>
          <w:lang w:val="ru-RU"/>
        </w:rPr>
        <w:t>)</w:t>
      </w:r>
      <w:r w:rsidR="003C5728" w:rsidRPr="00182FD6">
        <w:rPr>
          <w:lang w:val="ru-RU"/>
        </w:rPr>
        <w:t xml:space="preserve">, </w:t>
      </w:r>
    </w:p>
    <w:p w14:paraId="07F2A7B3" w14:textId="27B2901C" w:rsidR="003C5728" w:rsidRPr="00182FD6" w:rsidRDefault="00CB0F0A">
      <w:pPr>
        <w:pStyle w:val="a9"/>
        <w:numPr>
          <w:ilvl w:val="0"/>
          <w:numId w:val="76"/>
        </w:numPr>
        <w:rPr>
          <w:lang w:val="ru-RU"/>
        </w:rPr>
      </w:pPr>
      <w:r>
        <w:rPr>
          <w:lang w:val="ru-RU"/>
        </w:rPr>
        <w:t>Иметь возможность посмотреть на дашборд и принять решение, а не вовлекаться в глубину аналитики («Хочу посмотреть на дашборд и понять все что мне нужно понять для того</w:t>
      </w:r>
      <w:r w:rsidR="00306EC4">
        <w:rPr>
          <w:lang w:val="ru-RU"/>
        </w:rPr>
        <w:t>,</w:t>
      </w:r>
      <w:r>
        <w:rPr>
          <w:lang w:val="ru-RU"/>
        </w:rPr>
        <w:t xml:space="preserve"> чтобы принять решение, а не идти к команде и не разбираться с ними несколько часов, чтобы достать нужные данные… чтобы быть спокойными, что все в порядке», основатель компании </w:t>
      </w:r>
      <w:r>
        <w:rPr>
          <w:lang w:val="en-US"/>
        </w:rPr>
        <w:t>C</w:t>
      </w:r>
      <w:r>
        <w:rPr>
          <w:lang w:val="ru-RU"/>
        </w:rPr>
        <w:t>)</w:t>
      </w:r>
    </w:p>
    <w:p w14:paraId="3D575D88" w14:textId="77777777" w:rsidR="003C5728" w:rsidRDefault="003C5728" w:rsidP="00820C7D">
      <w:pPr>
        <w:rPr>
          <w:lang w:val="ru-RU"/>
        </w:rPr>
      </w:pPr>
    </w:p>
    <w:p w14:paraId="63A70076" w14:textId="77777777" w:rsidR="00B90BAF" w:rsidRDefault="00B90BAF" w:rsidP="00820C7D">
      <w:pPr>
        <w:rPr>
          <w:lang w:val="ru-RU"/>
        </w:rPr>
      </w:pPr>
    </w:p>
    <w:p w14:paraId="6BD156A2" w14:textId="6D927C2C" w:rsidR="00CB0F0A" w:rsidRPr="00961EF8" w:rsidRDefault="00CB0F0A" w:rsidP="00CB0F0A">
      <w:pPr>
        <w:ind w:firstLine="709"/>
        <w:rPr>
          <w:lang w:val="ru-RU"/>
        </w:rPr>
      </w:pPr>
      <w:r>
        <w:rPr>
          <w:lang w:val="ru-RU"/>
        </w:rPr>
        <w:lastRenderedPageBreak/>
        <w:t>Так же респондентам был задан ряд вопросов, который позволил определить п</w:t>
      </w:r>
      <w:r w:rsidRPr="00961EF8">
        <w:rPr>
          <w:lang w:val="ru-RU"/>
        </w:rPr>
        <w:t xml:space="preserve">реимущества работы с агентством </w:t>
      </w:r>
      <w:r w:rsidR="003264CA" w:rsidRPr="00961EF8">
        <w:rPr>
          <w:lang w:val="ru-RU"/>
        </w:rPr>
        <w:t>аналитики</w:t>
      </w:r>
      <w:r w:rsidR="003264CA">
        <w:rPr>
          <w:lang w:val="ru-RU"/>
        </w:rPr>
        <w:t xml:space="preserve">, </w:t>
      </w:r>
      <w:r w:rsidR="00306EC4">
        <w:rPr>
          <w:lang w:val="ru-RU"/>
        </w:rPr>
        <w:t>по их мнению:</w:t>
      </w:r>
    </w:p>
    <w:p w14:paraId="58F56A87" w14:textId="3EDC7D7B" w:rsidR="00CB0F0A" w:rsidRPr="00961EF8" w:rsidRDefault="00CB0F0A">
      <w:pPr>
        <w:pStyle w:val="a9"/>
        <w:numPr>
          <w:ilvl w:val="0"/>
          <w:numId w:val="26"/>
        </w:numPr>
        <w:rPr>
          <w:lang w:val="ru-RU"/>
        </w:rPr>
      </w:pPr>
      <w:r w:rsidRPr="006E00A6">
        <w:rPr>
          <w:b/>
          <w:bCs/>
          <w:lang w:val="ru-RU"/>
        </w:rPr>
        <w:t>Возможность быстро начать работу.</w:t>
      </w:r>
      <w:r w:rsidRPr="00961EF8">
        <w:rPr>
          <w:lang w:val="ru-RU"/>
        </w:rPr>
        <w:t xml:space="preserve"> Основным барьером, препятствующим найму аналитика в штат, является сложность и скорость поиска такого человека, отсутствие понимания в компании, как необходимо осуществлять подбор.</w:t>
      </w:r>
      <w:r w:rsidR="004F1926" w:rsidRPr="004F1926">
        <w:rPr>
          <w:lang w:val="ru-RU"/>
        </w:rPr>
        <w:t xml:space="preserve"> (</w:t>
      </w:r>
      <w:r w:rsidR="004F1926">
        <w:rPr>
          <w:lang w:val="ru-RU"/>
        </w:rPr>
        <w:t xml:space="preserve">«Мы не хотели тратить три месяца на поиск аналитика, поэтому сразу искали в интернете агентства», основатель </w:t>
      </w:r>
      <w:r w:rsidR="004F1926">
        <w:rPr>
          <w:lang w:val="en-US"/>
        </w:rPr>
        <w:t>SenseAI</w:t>
      </w:r>
      <w:r w:rsidR="004F1926" w:rsidRPr="004F1926">
        <w:rPr>
          <w:lang w:val="ru-RU"/>
        </w:rPr>
        <w:t>)</w:t>
      </w:r>
    </w:p>
    <w:p w14:paraId="5A04A99D" w14:textId="2DD1771E" w:rsidR="00CB0F0A" w:rsidRPr="00961EF8" w:rsidRDefault="00CB0F0A">
      <w:pPr>
        <w:pStyle w:val="a9"/>
        <w:numPr>
          <w:ilvl w:val="0"/>
          <w:numId w:val="26"/>
        </w:numPr>
        <w:rPr>
          <w:lang w:val="ru-RU"/>
        </w:rPr>
      </w:pPr>
      <w:r w:rsidRPr="006E00A6">
        <w:rPr>
          <w:b/>
          <w:bCs/>
          <w:lang w:val="ru-RU"/>
        </w:rPr>
        <w:t>Широта экспертизы.</w:t>
      </w:r>
      <w:r w:rsidRPr="00961EF8">
        <w:rPr>
          <w:lang w:val="ru-RU"/>
        </w:rPr>
        <w:t xml:space="preserve"> Экспертиза агентств аналитики гораздо шире отдельного человека, что дает возможность решать комплексные и разные задачи бизнеса, как отмечают респонденты. При этом стоимость сопоставима с заработной платой отдельного сотрудника.</w:t>
      </w:r>
      <w:r w:rsidR="003264CA">
        <w:rPr>
          <w:lang w:val="ru-RU"/>
        </w:rPr>
        <w:t xml:space="preserve"> </w:t>
      </w:r>
      <w:r w:rsidR="004F1926">
        <w:rPr>
          <w:lang w:val="ru-RU"/>
        </w:rPr>
        <w:t xml:space="preserve">(«У нас сложный продукт и много задач, поставленных командой, невозможно найти человека, который совмещал бы компетенции в маркетинговой, продуктовой, </w:t>
      </w:r>
      <w:r w:rsidR="004F1926">
        <w:rPr>
          <w:lang w:val="en-US"/>
        </w:rPr>
        <w:t>BI</w:t>
      </w:r>
      <w:r w:rsidR="004F1926" w:rsidRPr="004F1926">
        <w:rPr>
          <w:lang w:val="ru-RU"/>
        </w:rPr>
        <w:t xml:space="preserve"> </w:t>
      </w:r>
      <w:r w:rsidR="004F1926">
        <w:rPr>
          <w:lang w:val="ru-RU"/>
        </w:rPr>
        <w:t xml:space="preserve">и </w:t>
      </w:r>
      <w:r w:rsidR="004F1926">
        <w:rPr>
          <w:lang w:val="en-US"/>
        </w:rPr>
        <w:t>CRM</w:t>
      </w:r>
      <w:r w:rsidR="004F1926" w:rsidRPr="004F1926">
        <w:rPr>
          <w:lang w:val="ru-RU"/>
        </w:rPr>
        <w:t xml:space="preserve"> </w:t>
      </w:r>
      <w:r w:rsidR="004F1926">
        <w:rPr>
          <w:lang w:val="ru-RU"/>
        </w:rPr>
        <w:t xml:space="preserve">аналитике одновременно на хорошем уровне», руководитель маркетинга в компании </w:t>
      </w:r>
      <w:r w:rsidR="004F1926">
        <w:rPr>
          <w:lang w:val="en-US"/>
        </w:rPr>
        <w:t>P</w:t>
      </w:r>
      <w:r w:rsidR="004F1926" w:rsidRPr="004F1926">
        <w:rPr>
          <w:lang w:val="ru-RU"/>
        </w:rPr>
        <w:t>)</w:t>
      </w:r>
    </w:p>
    <w:p w14:paraId="7FEBCD70" w14:textId="3529648C" w:rsidR="00CB0F0A" w:rsidRPr="0045643B" w:rsidRDefault="00CB0F0A">
      <w:pPr>
        <w:pStyle w:val="a9"/>
        <w:numPr>
          <w:ilvl w:val="0"/>
          <w:numId w:val="26"/>
        </w:numPr>
        <w:rPr>
          <w:lang w:val="ru-RU"/>
        </w:rPr>
      </w:pPr>
      <w:r w:rsidRPr="006E00A6">
        <w:rPr>
          <w:b/>
          <w:bCs/>
          <w:lang w:val="ru-RU"/>
        </w:rPr>
        <w:t>Надежность</w:t>
      </w:r>
      <w:r w:rsidRPr="00961EF8">
        <w:rPr>
          <w:lang w:val="ru-RU"/>
        </w:rPr>
        <w:t>. Если один человек уволится, компании придется искать другого. В агентстве же, в случае если с проекта уходит человек, его сразу же заменяют другим сотрудником агентства.</w:t>
      </w:r>
      <w:r w:rsidR="004F1926" w:rsidRPr="004F1926">
        <w:rPr>
          <w:lang w:val="ru-RU"/>
        </w:rPr>
        <w:t xml:space="preserve"> </w:t>
      </w:r>
      <w:r w:rsidR="004F1926">
        <w:rPr>
          <w:lang w:val="ru-RU"/>
        </w:rPr>
        <w:t xml:space="preserve">(«Когда у вас в команде только один аналитик (а на большее количество нет денег), это рискованно – он может в любой момент </w:t>
      </w:r>
      <w:r w:rsidR="00C25556">
        <w:rPr>
          <w:lang w:val="ru-RU"/>
        </w:rPr>
        <w:t>уйти,</w:t>
      </w:r>
      <w:r w:rsidR="004F1926">
        <w:rPr>
          <w:lang w:val="ru-RU"/>
        </w:rPr>
        <w:t xml:space="preserve"> и вы останетесь без аналитики. В работе с агентством мне нравится, что таких ситуаций не может быть, </w:t>
      </w:r>
      <w:r w:rsidR="00C25556">
        <w:rPr>
          <w:lang w:val="ru-RU"/>
        </w:rPr>
        <w:t>т. к.</w:t>
      </w:r>
      <w:r w:rsidR="004F1926">
        <w:rPr>
          <w:lang w:val="ru-RU"/>
        </w:rPr>
        <w:t xml:space="preserve"> агентство имеет возможность сразу поставить замену», директор компании </w:t>
      </w:r>
      <w:r w:rsidR="004F1926">
        <w:rPr>
          <w:lang w:val="en-US"/>
        </w:rPr>
        <w:t>F</w:t>
      </w:r>
      <w:r w:rsidR="004F1926" w:rsidRPr="003264CA">
        <w:rPr>
          <w:lang w:val="ru-RU"/>
        </w:rPr>
        <w:t>)</w:t>
      </w:r>
    </w:p>
    <w:p w14:paraId="143546FD" w14:textId="77777777" w:rsidR="00CB0F0A" w:rsidRPr="00961EF8" w:rsidRDefault="00CB0F0A" w:rsidP="00CB0F0A">
      <w:pPr>
        <w:ind w:firstLine="709"/>
        <w:rPr>
          <w:lang w:val="ru-RU"/>
        </w:rPr>
      </w:pPr>
      <w:r w:rsidRPr="00961EF8">
        <w:rPr>
          <w:lang w:val="ru-RU"/>
        </w:rPr>
        <w:t>При выборе агентства больше всего внимания уделяется портфолио и качеству выполнения тестового задания.</w:t>
      </w:r>
    </w:p>
    <w:p w14:paraId="156566D9" w14:textId="77777777" w:rsidR="00CB0F0A" w:rsidRPr="00306EC4" w:rsidRDefault="00CB0F0A" w:rsidP="0045643B">
      <w:pPr>
        <w:ind w:firstLine="0"/>
        <w:rPr>
          <w:lang w:val="ru-RU"/>
        </w:rPr>
      </w:pPr>
    </w:p>
    <w:p w14:paraId="690CDC68" w14:textId="12AB6C23" w:rsidR="002B72F0" w:rsidRDefault="0045643B" w:rsidP="0045643B">
      <w:pPr>
        <w:ind w:firstLine="0"/>
        <w:rPr>
          <w:lang w:val="ru-RU"/>
        </w:rPr>
      </w:pPr>
      <w:r>
        <w:rPr>
          <w:lang w:val="ru-RU"/>
        </w:rPr>
        <w:t xml:space="preserve">Перейдем к выводам, сделанным на основании проведенных интервью. </w:t>
      </w:r>
      <w:r w:rsidR="00755DA2" w:rsidRPr="00961EF8">
        <w:rPr>
          <w:lang w:val="ru-RU"/>
        </w:rPr>
        <w:t>В</w:t>
      </w:r>
      <w:r w:rsidR="00307110" w:rsidRPr="00961EF8">
        <w:rPr>
          <w:lang w:val="ru-RU"/>
        </w:rPr>
        <w:t xml:space="preserve"> таблиц</w:t>
      </w:r>
      <w:r w:rsidR="003A38C5" w:rsidRPr="00961EF8">
        <w:rPr>
          <w:lang w:val="ru-RU"/>
        </w:rPr>
        <w:t>е</w:t>
      </w:r>
      <w:r w:rsidR="00755DA2" w:rsidRPr="00961EF8">
        <w:rPr>
          <w:lang w:val="ru-RU"/>
        </w:rPr>
        <w:t xml:space="preserve"> ниже</w:t>
      </w:r>
      <w:r w:rsidR="00307110" w:rsidRPr="00961EF8">
        <w:rPr>
          <w:lang w:val="ru-RU"/>
        </w:rPr>
        <w:t xml:space="preserve"> представлена </w:t>
      </w:r>
      <w:r w:rsidR="00CB0F0A">
        <w:rPr>
          <w:lang w:val="ru-RU"/>
        </w:rPr>
        <w:t xml:space="preserve">обобщенная </w:t>
      </w:r>
      <w:r w:rsidR="00307110" w:rsidRPr="00961EF8">
        <w:rPr>
          <w:lang w:val="ru-RU"/>
        </w:rPr>
        <w:t>информация о триггер</w:t>
      </w:r>
      <w:r w:rsidR="00166858" w:rsidRPr="00961EF8">
        <w:rPr>
          <w:lang w:val="ru-RU"/>
        </w:rPr>
        <w:t>ах к использованию услуг аналитики или найма сотрудника по аналитики</w:t>
      </w:r>
      <w:r w:rsidR="003A38C5" w:rsidRPr="00961EF8">
        <w:rPr>
          <w:lang w:val="ru-RU"/>
        </w:rPr>
        <w:t>.</w:t>
      </w:r>
    </w:p>
    <w:p w14:paraId="0461778F" w14:textId="77777777" w:rsidR="001A4456" w:rsidRDefault="001A4456" w:rsidP="0045643B">
      <w:pPr>
        <w:ind w:firstLine="0"/>
        <w:rPr>
          <w:lang w:val="ru-RU"/>
        </w:rPr>
      </w:pPr>
    </w:p>
    <w:p w14:paraId="358B561E" w14:textId="77777777" w:rsidR="001A4456" w:rsidRDefault="001A4456" w:rsidP="0045643B">
      <w:pPr>
        <w:ind w:firstLine="0"/>
        <w:rPr>
          <w:lang w:val="ru-RU"/>
        </w:rPr>
      </w:pPr>
    </w:p>
    <w:p w14:paraId="12B04D45" w14:textId="77777777" w:rsidR="001A4456" w:rsidRPr="00961EF8" w:rsidRDefault="001A4456" w:rsidP="0045643B">
      <w:pPr>
        <w:ind w:firstLine="0"/>
        <w:rPr>
          <w:lang w:val="ru-RU"/>
        </w:rPr>
      </w:pPr>
    </w:p>
    <w:p w14:paraId="08E52A04" w14:textId="77777777" w:rsidR="00180723" w:rsidRPr="00B25117" w:rsidRDefault="00180723" w:rsidP="00180723">
      <w:pPr>
        <w:pStyle w:val="a0"/>
        <w:rPr>
          <w:rFonts w:cs="Times New Roman"/>
          <w:bCs/>
        </w:rPr>
      </w:pPr>
    </w:p>
    <w:p w14:paraId="64D7B477" w14:textId="1D008586" w:rsidR="00307110" w:rsidRPr="00B25117" w:rsidRDefault="007E3134" w:rsidP="007E3134">
      <w:pPr>
        <w:jc w:val="center"/>
        <w:rPr>
          <w:b/>
          <w:bCs/>
          <w:lang w:val="ru-RU"/>
        </w:rPr>
      </w:pPr>
      <w:r w:rsidRPr="00B25117">
        <w:rPr>
          <w:b/>
          <w:bCs/>
          <w:lang w:val="ru-RU"/>
        </w:rPr>
        <w:t>Причины начала поиска аналитического решения компанией</w:t>
      </w:r>
    </w:p>
    <w:tbl>
      <w:tblPr>
        <w:tblStyle w:val="af3"/>
        <w:tblW w:w="0" w:type="auto"/>
        <w:tblLook w:val="04A0" w:firstRow="1" w:lastRow="0" w:firstColumn="1" w:lastColumn="0" w:noHBand="0" w:noVBand="1"/>
      </w:tblPr>
      <w:tblGrid>
        <w:gridCol w:w="7196"/>
        <w:gridCol w:w="2551"/>
      </w:tblGrid>
      <w:tr w:rsidR="00231B48" w:rsidRPr="00961EF8" w14:paraId="600B63DD" w14:textId="77777777" w:rsidTr="00926577">
        <w:trPr>
          <w:trHeight w:val="1188"/>
        </w:trPr>
        <w:tc>
          <w:tcPr>
            <w:tcW w:w="7196" w:type="dxa"/>
          </w:tcPr>
          <w:p w14:paraId="5E8CCD67" w14:textId="77777777" w:rsidR="00231B48" w:rsidRPr="00B25117" w:rsidRDefault="00231B48" w:rsidP="00926577">
            <w:pPr>
              <w:ind w:firstLine="0"/>
              <w:rPr>
                <w:b/>
                <w:bCs/>
                <w:sz w:val="22"/>
                <w:szCs w:val="22"/>
                <w:lang w:val="ru-RU"/>
              </w:rPr>
            </w:pPr>
            <w:r w:rsidRPr="00B25117">
              <w:rPr>
                <w:b/>
                <w:bCs/>
                <w:sz w:val="22"/>
                <w:szCs w:val="22"/>
                <w:lang w:val="ru-RU"/>
              </w:rPr>
              <w:t xml:space="preserve">Триггер к началу поиска решения. </w:t>
            </w:r>
          </w:p>
          <w:p w14:paraId="5AB0E0FA" w14:textId="77777777" w:rsidR="00231B48" w:rsidRPr="00B25117" w:rsidRDefault="00231B48" w:rsidP="00926577">
            <w:pPr>
              <w:ind w:firstLine="0"/>
              <w:rPr>
                <w:b/>
                <w:bCs/>
                <w:i/>
                <w:iCs/>
                <w:sz w:val="22"/>
                <w:szCs w:val="22"/>
                <w:lang w:val="ru-RU"/>
              </w:rPr>
            </w:pPr>
            <w:r w:rsidRPr="00B25117">
              <w:rPr>
                <w:rStyle w:val="af0"/>
                <w:rFonts w:eastAsiaTheme="majorEastAsia"/>
                <w:i/>
                <w:iCs/>
                <w:sz w:val="22"/>
                <w:szCs w:val="22"/>
              </w:rPr>
              <w:t>Контекст, находясь в котором компании понимают, что им нужна аналитика</w:t>
            </w:r>
          </w:p>
        </w:tc>
        <w:tc>
          <w:tcPr>
            <w:tcW w:w="2551" w:type="dxa"/>
          </w:tcPr>
          <w:p w14:paraId="4EB3BAA0" w14:textId="77777777" w:rsidR="00231B48" w:rsidRPr="00B25117" w:rsidRDefault="00231B48" w:rsidP="00926577">
            <w:pPr>
              <w:ind w:firstLine="0"/>
              <w:jc w:val="left"/>
              <w:rPr>
                <w:b/>
                <w:bCs/>
                <w:sz w:val="22"/>
                <w:szCs w:val="22"/>
                <w:lang w:val="ru-RU"/>
              </w:rPr>
            </w:pPr>
            <w:r w:rsidRPr="00B25117">
              <w:rPr>
                <w:b/>
                <w:bCs/>
                <w:sz w:val="22"/>
                <w:szCs w:val="22"/>
                <w:lang w:val="ru-RU"/>
              </w:rPr>
              <w:t>Частота: у скольких респондентов встречается</w:t>
            </w:r>
          </w:p>
        </w:tc>
      </w:tr>
      <w:tr w:rsidR="00231B48" w:rsidRPr="00961EF8" w14:paraId="604B6BBF" w14:textId="77777777" w:rsidTr="00926577">
        <w:tc>
          <w:tcPr>
            <w:tcW w:w="7196" w:type="dxa"/>
          </w:tcPr>
          <w:p w14:paraId="30030A06" w14:textId="77777777" w:rsidR="00231B48" w:rsidRPr="00961EF8" w:rsidRDefault="00231B48" w:rsidP="00926577">
            <w:pPr>
              <w:ind w:firstLine="0"/>
              <w:jc w:val="left"/>
              <w:rPr>
                <w:sz w:val="22"/>
                <w:szCs w:val="22"/>
                <w:lang w:val="ru-RU"/>
              </w:rPr>
            </w:pPr>
            <w:r w:rsidRPr="00961EF8">
              <w:rPr>
                <w:sz w:val="22"/>
                <w:szCs w:val="22"/>
                <w:lang w:val="ru-RU"/>
              </w:rPr>
              <w:t>Приход нового сотрудника, разбирающегося в аналитике</w:t>
            </w:r>
          </w:p>
        </w:tc>
        <w:tc>
          <w:tcPr>
            <w:tcW w:w="2551" w:type="dxa"/>
          </w:tcPr>
          <w:p w14:paraId="7FA461DE" w14:textId="77777777" w:rsidR="00231B48" w:rsidRPr="00961EF8" w:rsidRDefault="00231B48" w:rsidP="00926577">
            <w:pPr>
              <w:ind w:firstLine="0"/>
              <w:jc w:val="left"/>
              <w:rPr>
                <w:sz w:val="22"/>
                <w:szCs w:val="22"/>
                <w:lang w:val="ru-RU"/>
              </w:rPr>
            </w:pPr>
            <w:r w:rsidRPr="00961EF8">
              <w:rPr>
                <w:sz w:val="22"/>
                <w:szCs w:val="22"/>
                <w:lang w:val="ru-RU"/>
              </w:rPr>
              <w:t>4</w:t>
            </w:r>
          </w:p>
        </w:tc>
      </w:tr>
      <w:tr w:rsidR="00231B48" w:rsidRPr="00961EF8" w14:paraId="26D6A90B" w14:textId="77777777" w:rsidTr="00926577">
        <w:tc>
          <w:tcPr>
            <w:tcW w:w="7196" w:type="dxa"/>
          </w:tcPr>
          <w:p w14:paraId="48716005" w14:textId="77777777" w:rsidR="00231B48" w:rsidRPr="00961EF8" w:rsidRDefault="00231B48" w:rsidP="00926577">
            <w:pPr>
              <w:ind w:firstLine="0"/>
              <w:jc w:val="left"/>
              <w:rPr>
                <w:sz w:val="22"/>
                <w:szCs w:val="22"/>
                <w:lang w:val="ru-RU"/>
              </w:rPr>
            </w:pPr>
            <w:r w:rsidRPr="00961EF8">
              <w:rPr>
                <w:sz w:val="22"/>
                <w:szCs w:val="22"/>
                <w:lang w:val="ru-RU"/>
              </w:rPr>
              <w:t>Увеличение бюджета на маркетинг и/или количества каналов привлечения клиентов</w:t>
            </w:r>
          </w:p>
        </w:tc>
        <w:tc>
          <w:tcPr>
            <w:tcW w:w="2551" w:type="dxa"/>
          </w:tcPr>
          <w:p w14:paraId="407D6D4B" w14:textId="77777777" w:rsidR="00231B48" w:rsidRPr="00961EF8" w:rsidRDefault="00231B48" w:rsidP="00926577">
            <w:pPr>
              <w:ind w:firstLine="0"/>
              <w:jc w:val="left"/>
              <w:rPr>
                <w:sz w:val="22"/>
                <w:szCs w:val="22"/>
                <w:lang w:val="ru-RU"/>
              </w:rPr>
            </w:pPr>
            <w:r w:rsidRPr="00961EF8">
              <w:rPr>
                <w:sz w:val="22"/>
                <w:szCs w:val="22"/>
                <w:lang w:val="ru-RU"/>
              </w:rPr>
              <w:t>12</w:t>
            </w:r>
          </w:p>
        </w:tc>
      </w:tr>
      <w:tr w:rsidR="00231B48" w:rsidRPr="00961EF8" w14:paraId="460C68F8" w14:textId="77777777" w:rsidTr="00926577">
        <w:tc>
          <w:tcPr>
            <w:tcW w:w="7196" w:type="dxa"/>
          </w:tcPr>
          <w:p w14:paraId="141FD9D3" w14:textId="77777777" w:rsidR="00231B48" w:rsidRPr="00961EF8" w:rsidRDefault="00231B48" w:rsidP="00926577">
            <w:pPr>
              <w:ind w:firstLine="0"/>
              <w:jc w:val="left"/>
              <w:rPr>
                <w:sz w:val="22"/>
                <w:szCs w:val="22"/>
                <w:lang w:val="ru-RU"/>
              </w:rPr>
            </w:pPr>
            <w:r w:rsidRPr="00961EF8">
              <w:rPr>
                <w:sz w:val="22"/>
                <w:szCs w:val="22"/>
                <w:lang w:val="ru-RU"/>
              </w:rPr>
              <w:t>Рост компании: увеличение кол-ва направлений / сотрудников</w:t>
            </w:r>
          </w:p>
        </w:tc>
        <w:tc>
          <w:tcPr>
            <w:tcW w:w="2551" w:type="dxa"/>
          </w:tcPr>
          <w:p w14:paraId="24F42A6D" w14:textId="77777777" w:rsidR="00231B48" w:rsidRPr="00961EF8" w:rsidRDefault="00231B48" w:rsidP="00926577">
            <w:pPr>
              <w:ind w:firstLine="0"/>
              <w:jc w:val="left"/>
              <w:rPr>
                <w:sz w:val="22"/>
                <w:szCs w:val="22"/>
                <w:lang w:val="ru-RU"/>
              </w:rPr>
            </w:pPr>
            <w:r w:rsidRPr="00961EF8">
              <w:rPr>
                <w:sz w:val="22"/>
                <w:szCs w:val="22"/>
                <w:lang w:val="ru-RU"/>
              </w:rPr>
              <w:t>12</w:t>
            </w:r>
          </w:p>
        </w:tc>
      </w:tr>
      <w:tr w:rsidR="00231B48" w:rsidRPr="00961EF8" w14:paraId="37AB8BE0" w14:textId="77777777" w:rsidTr="00926577">
        <w:tc>
          <w:tcPr>
            <w:tcW w:w="7196" w:type="dxa"/>
          </w:tcPr>
          <w:p w14:paraId="6523D5F9" w14:textId="77777777" w:rsidR="00231B48" w:rsidRPr="00961EF8" w:rsidRDefault="00231B48" w:rsidP="00926577">
            <w:pPr>
              <w:ind w:firstLine="0"/>
              <w:jc w:val="left"/>
              <w:rPr>
                <w:sz w:val="22"/>
                <w:szCs w:val="22"/>
                <w:lang w:val="ru-RU"/>
              </w:rPr>
            </w:pPr>
            <w:r w:rsidRPr="00961EF8">
              <w:rPr>
                <w:sz w:val="22"/>
                <w:szCs w:val="22"/>
                <w:lang w:val="ru-RU"/>
              </w:rPr>
              <w:t xml:space="preserve">Обнаружение расхождения во внутренних отчетах и показателях со стороны систем/платформ аналитики. Сомнения в достоверности показателей, недоверие к текущим показателям </w:t>
            </w:r>
          </w:p>
        </w:tc>
        <w:tc>
          <w:tcPr>
            <w:tcW w:w="2551" w:type="dxa"/>
          </w:tcPr>
          <w:p w14:paraId="2AD4902B" w14:textId="77777777" w:rsidR="00231B48" w:rsidRPr="00961EF8" w:rsidRDefault="00231B48" w:rsidP="00926577">
            <w:pPr>
              <w:ind w:firstLine="0"/>
              <w:jc w:val="left"/>
              <w:rPr>
                <w:sz w:val="22"/>
                <w:szCs w:val="22"/>
                <w:lang w:val="ru-RU"/>
              </w:rPr>
            </w:pPr>
            <w:r w:rsidRPr="00961EF8">
              <w:rPr>
                <w:sz w:val="22"/>
                <w:szCs w:val="22"/>
                <w:lang w:val="ru-RU"/>
              </w:rPr>
              <w:t>8</w:t>
            </w:r>
          </w:p>
        </w:tc>
      </w:tr>
      <w:tr w:rsidR="00231B48" w:rsidRPr="00961EF8" w14:paraId="7A3C4ABA" w14:textId="77777777" w:rsidTr="00926577">
        <w:tc>
          <w:tcPr>
            <w:tcW w:w="7196" w:type="dxa"/>
          </w:tcPr>
          <w:p w14:paraId="4B21EA70" w14:textId="77777777" w:rsidR="00231B48" w:rsidRPr="00961EF8" w:rsidRDefault="00231B48" w:rsidP="00926577">
            <w:pPr>
              <w:ind w:firstLine="0"/>
              <w:rPr>
                <w:sz w:val="22"/>
                <w:szCs w:val="22"/>
                <w:lang w:val="ru-RU"/>
              </w:rPr>
            </w:pPr>
            <w:r w:rsidRPr="00961EF8">
              <w:rPr>
                <w:sz w:val="22"/>
                <w:szCs w:val="22"/>
                <w:lang w:val="ru-RU"/>
              </w:rPr>
              <w:t>Перегруз команды продуктовой аналитики задачами со стороны маркетинга</w:t>
            </w:r>
          </w:p>
        </w:tc>
        <w:tc>
          <w:tcPr>
            <w:tcW w:w="2551" w:type="dxa"/>
          </w:tcPr>
          <w:p w14:paraId="6F2BB143" w14:textId="77777777" w:rsidR="00231B48" w:rsidRPr="00961EF8" w:rsidRDefault="00231B48" w:rsidP="00926577">
            <w:pPr>
              <w:ind w:firstLine="0"/>
              <w:rPr>
                <w:sz w:val="22"/>
                <w:szCs w:val="22"/>
                <w:lang w:val="ru-RU"/>
              </w:rPr>
            </w:pPr>
            <w:r w:rsidRPr="00961EF8">
              <w:rPr>
                <w:sz w:val="22"/>
                <w:szCs w:val="22"/>
                <w:lang w:val="ru-RU"/>
              </w:rPr>
              <w:t>4</w:t>
            </w:r>
          </w:p>
        </w:tc>
      </w:tr>
      <w:tr w:rsidR="00231B48" w:rsidRPr="00961EF8" w14:paraId="5559D696" w14:textId="77777777" w:rsidTr="00926577">
        <w:tc>
          <w:tcPr>
            <w:tcW w:w="7196" w:type="dxa"/>
          </w:tcPr>
          <w:p w14:paraId="760BB748" w14:textId="77777777" w:rsidR="00231B48" w:rsidRPr="00961EF8" w:rsidRDefault="00231B48" w:rsidP="00926577">
            <w:pPr>
              <w:ind w:firstLine="0"/>
              <w:rPr>
                <w:sz w:val="22"/>
                <w:szCs w:val="22"/>
                <w:lang w:val="ru-RU"/>
              </w:rPr>
            </w:pPr>
            <w:r w:rsidRPr="00961EF8">
              <w:rPr>
                <w:sz w:val="22"/>
                <w:szCs w:val="22"/>
                <w:lang w:val="ru-RU"/>
              </w:rPr>
              <w:t>Уход нероссийской компании-подрядчика аналитики из России – необходимость «переезда» на новую систему аналитики</w:t>
            </w:r>
          </w:p>
        </w:tc>
        <w:tc>
          <w:tcPr>
            <w:tcW w:w="2551" w:type="dxa"/>
          </w:tcPr>
          <w:p w14:paraId="3A832CC8" w14:textId="77777777" w:rsidR="00231B48" w:rsidRPr="00961EF8" w:rsidRDefault="00231B48" w:rsidP="00926577">
            <w:pPr>
              <w:ind w:firstLine="0"/>
              <w:rPr>
                <w:sz w:val="22"/>
                <w:szCs w:val="22"/>
                <w:lang w:val="ru-RU"/>
              </w:rPr>
            </w:pPr>
            <w:r w:rsidRPr="00961EF8">
              <w:rPr>
                <w:sz w:val="22"/>
                <w:szCs w:val="22"/>
                <w:lang w:val="ru-RU"/>
              </w:rPr>
              <w:t>6</w:t>
            </w:r>
          </w:p>
        </w:tc>
      </w:tr>
      <w:tr w:rsidR="00231B48" w:rsidRPr="00961EF8" w14:paraId="3520520E" w14:textId="77777777" w:rsidTr="00926577">
        <w:tc>
          <w:tcPr>
            <w:tcW w:w="7196" w:type="dxa"/>
          </w:tcPr>
          <w:p w14:paraId="728A21D7" w14:textId="77777777" w:rsidR="00231B48" w:rsidRPr="00961EF8" w:rsidRDefault="00231B48" w:rsidP="00926577">
            <w:pPr>
              <w:ind w:firstLine="0"/>
              <w:rPr>
                <w:sz w:val="22"/>
                <w:szCs w:val="22"/>
                <w:lang w:val="ru-RU"/>
              </w:rPr>
            </w:pPr>
            <w:r w:rsidRPr="00961EF8">
              <w:rPr>
                <w:sz w:val="22"/>
                <w:szCs w:val="22"/>
                <w:lang w:val="ru-RU"/>
              </w:rPr>
              <w:t>Рост посетителей на сайте не сопровождается ростом выручки</w:t>
            </w:r>
          </w:p>
        </w:tc>
        <w:tc>
          <w:tcPr>
            <w:tcW w:w="2551" w:type="dxa"/>
          </w:tcPr>
          <w:p w14:paraId="38411DC8" w14:textId="77777777" w:rsidR="00231B48" w:rsidRPr="00961EF8" w:rsidRDefault="00231B48" w:rsidP="00926577">
            <w:pPr>
              <w:ind w:firstLine="0"/>
              <w:rPr>
                <w:sz w:val="22"/>
                <w:szCs w:val="22"/>
                <w:lang w:val="ru-RU"/>
              </w:rPr>
            </w:pPr>
            <w:r w:rsidRPr="00961EF8">
              <w:rPr>
                <w:sz w:val="22"/>
                <w:szCs w:val="22"/>
                <w:lang w:val="ru-RU"/>
              </w:rPr>
              <w:t>8</w:t>
            </w:r>
          </w:p>
        </w:tc>
      </w:tr>
      <w:tr w:rsidR="00231B48" w:rsidRPr="00961EF8" w14:paraId="6567C388" w14:textId="77777777" w:rsidTr="00926577">
        <w:tc>
          <w:tcPr>
            <w:tcW w:w="7196" w:type="dxa"/>
          </w:tcPr>
          <w:p w14:paraId="33F8B91B" w14:textId="77777777" w:rsidR="00231B48" w:rsidRPr="00961EF8" w:rsidRDefault="00231B48" w:rsidP="00926577">
            <w:pPr>
              <w:ind w:firstLine="0"/>
              <w:rPr>
                <w:sz w:val="22"/>
                <w:szCs w:val="22"/>
                <w:lang w:val="ru-RU"/>
              </w:rPr>
            </w:pPr>
            <w:r w:rsidRPr="00961EF8">
              <w:rPr>
                <w:sz w:val="22"/>
                <w:szCs w:val="22"/>
                <w:lang w:val="ru-RU"/>
              </w:rPr>
              <w:t>Разработка нового продукта</w:t>
            </w:r>
          </w:p>
        </w:tc>
        <w:tc>
          <w:tcPr>
            <w:tcW w:w="2551" w:type="dxa"/>
          </w:tcPr>
          <w:p w14:paraId="67E2085D" w14:textId="77777777" w:rsidR="00231B48" w:rsidRPr="00961EF8" w:rsidRDefault="00231B48" w:rsidP="00926577">
            <w:pPr>
              <w:ind w:firstLine="0"/>
              <w:rPr>
                <w:sz w:val="22"/>
                <w:szCs w:val="22"/>
                <w:lang w:val="ru-RU"/>
              </w:rPr>
            </w:pPr>
            <w:r w:rsidRPr="00961EF8">
              <w:rPr>
                <w:sz w:val="22"/>
                <w:szCs w:val="22"/>
                <w:lang w:val="ru-RU"/>
              </w:rPr>
              <w:t>1</w:t>
            </w:r>
          </w:p>
        </w:tc>
      </w:tr>
    </w:tbl>
    <w:p w14:paraId="5DE23824" w14:textId="77777777" w:rsidR="006E00A6" w:rsidRDefault="006E00A6" w:rsidP="00CF05C2">
      <w:pPr>
        <w:ind w:firstLine="709"/>
        <w:rPr>
          <w:lang w:val="ru-RU"/>
        </w:rPr>
      </w:pPr>
    </w:p>
    <w:p w14:paraId="01E00EF4" w14:textId="7B7F4E0D" w:rsidR="00454C09" w:rsidRPr="006E00A6" w:rsidRDefault="006E00A6" w:rsidP="00CF05C2">
      <w:pPr>
        <w:ind w:firstLine="709"/>
        <w:rPr>
          <w:lang w:val="ru-RU"/>
        </w:rPr>
      </w:pPr>
      <w:r>
        <w:rPr>
          <w:lang w:val="ru-RU"/>
        </w:rPr>
        <w:t xml:space="preserve">Источник: </w:t>
      </w:r>
      <w:r w:rsidRPr="006E00A6">
        <w:rPr>
          <w:lang w:val="ru-RU"/>
        </w:rPr>
        <w:t>[</w:t>
      </w:r>
      <w:r>
        <w:rPr>
          <w:lang w:val="ru-RU"/>
        </w:rPr>
        <w:t>глубинные интервью с клиентами и потенциальными клиентами</w:t>
      </w:r>
      <w:r w:rsidRPr="006E00A6">
        <w:rPr>
          <w:lang w:val="ru-RU"/>
        </w:rPr>
        <w:t>]</w:t>
      </w:r>
    </w:p>
    <w:p w14:paraId="09D02D04" w14:textId="77777777" w:rsidR="006E00A6" w:rsidRDefault="006E00A6" w:rsidP="00CF05C2">
      <w:pPr>
        <w:ind w:firstLine="709"/>
        <w:rPr>
          <w:lang w:val="ru-RU"/>
        </w:rPr>
      </w:pPr>
    </w:p>
    <w:p w14:paraId="42B3F25E" w14:textId="311B9281" w:rsidR="00CB0F0A" w:rsidRDefault="00CB0F0A" w:rsidP="00CF05C2">
      <w:pPr>
        <w:ind w:firstLine="709"/>
        <w:rPr>
          <w:lang w:val="ru-RU"/>
        </w:rPr>
      </w:pPr>
      <w:r>
        <w:rPr>
          <w:lang w:val="ru-RU"/>
        </w:rPr>
        <w:t>Как видно из таблицы, наиболее частой причиной поиска помощи в аналитики является рост компании, увеличение бюджетов, рост посещаемости сайта. Все причины в большинстве случаев возникают у тех компаний, которые находятся на этапе роста</w:t>
      </w:r>
      <w:r w:rsidR="00306EC4">
        <w:rPr>
          <w:lang w:val="ru-RU"/>
        </w:rPr>
        <w:t>, имеют команду от 50 человек</w:t>
      </w:r>
      <w:r>
        <w:rPr>
          <w:lang w:val="ru-RU"/>
        </w:rPr>
        <w:t>.</w:t>
      </w:r>
    </w:p>
    <w:p w14:paraId="680C461F" w14:textId="77777777" w:rsidR="0045643B" w:rsidRPr="00CB0F0A" w:rsidRDefault="0045643B" w:rsidP="00CF05C2">
      <w:pPr>
        <w:ind w:firstLine="709"/>
        <w:rPr>
          <w:lang w:val="ru-RU"/>
        </w:rPr>
      </w:pPr>
    </w:p>
    <w:p w14:paraId="208033A7" w14:textId="6A95B3B2" w:rsidR="00DE3FB8" w:rsidRPr="00961EF8" w:rsidRDefault="00CB0F0A" w:rsidP="00CF05C2">
      <w:pPr>
        <w:ind w:firstLine="709"/>
        <w:rPr>
          <w:lang w:val="ru-RU"/>
        </w:rPr>
      </w:pPr>
      <w:r>
        <w:rPr>
          <w:lang w:val="ru-RU"/>
        </w:rPr>
        <w:t>Если говорить о том, кто в компании</w:t>
      </w:r>
      <w:r w:rsidR="00DE3FB8" w:rsidRPr="00961EF8">
        <w:rPr>
          <w:lang w:val="ru-RU"/>
        </w:rPr>
        <w:t xml:space="preserve"> может являться инициатором поиска подрядчика или сотрудника в аналитический отдел</w:t>
      </w:r>
      <w:r>
        <w:rPr>
          <w:lang w:val="ru-RU"/>
        </w:rPr>
        <w:t>, то это как правило:</w:t>
      </w:r>
    </w:p>
    <w:p w14:paraId="10DE3570" w14:textId="339DD2FB" w:rsidR="00DE3FB8" w:rsidRPr="00961EF8" w:rsidRDefault="00DE3FB8">
      <w:pPr>
        <w:pStyle w:val="a9"/>
        <w:numPr>
          <w:ilvl w:val="0"/>
          <w:numId w:val="21"/>
        </w:numPr>
        <w:rPr>
          <w:lang w:val="ru-RU"/>
        </w:rPr>
      </w:pPr>
      <w:r w:rsidRPr="00961EF8">
        <w:rPr>
          <w:lang w:val="en-US"/>
        </w:rPr>
        <w:t>CEO/</w:t>
      </w:r>
      <w:r w:rsidRPr="00961EF8">
        <w:rPr>
          <w:lang w:val="ru-RU"/>
        </w:rPr>
        <w:t>основатель/топ-менеджер</w:t>
      </w:r>
    </w:p>
    <w:p w14:paraId="37B4D597" w14:textId="77777777" w:rsidR="00DE3FB8" w:rsidRPr="00961EF8" w:rsidRDefault="00DE3FB8">
      <w:pPr>
        <w:pStyle w:val="a9"/>
        <w:numPr>
          <w:ilvl w:val="0"/>
          <w:numId w:val="21"/>
        </w:numPr>
        <w:rPr>
          <w:lang w:val="ru-RU"/>
        </w:rPr>
      </w:pPr>
      <w:r w:rsidRPr="00961EF8">
        <w:rPr>
          <w:lang w:val="ru-RU"/>
        </w:rPr>
        <w:t>Руководитель отдела маркетинга (или одного из подразделений)</w:t>
      </w:r>
    </w:p>
    <w:p w14:paraId="2F72DBC5" w14:textId="77777777" w:rsidR="00DE3FB8" w:rsidRPr="00961EF8" w:rsidRDefault="00DE3FB8">
      <w:pPr>
        <w:pStyle w:val="a9"/>
        <w:numPr>
          <w:ilvl w:val="0"/>
          <w:numId w:val="21"/>
        </w:numPr>
        <w:rPr>
          <w:lang w:val="ru-RU"/>
        </w:rPr>
      </w:pPr>
      <w:r w:rsidRPr="00961EF8">
        <w:rPr>
          <w:lang w:val="ru-RU"/>
        </w:rPr>
        <w:t>Руководитель отдела аналитики (или одного из подразделений)</w:t>
      </w:r>
    </w:p>
    <w:p w14:paraId="6465ED34" w14:textId="77777777" w:rsidR="00DE3FB8" w:rsidRPr="00961EF8" w:rsidRDefault="00DE3FB8">
      <w:pPr>
        <w:pStyle w:val="a9"/>
        <w:numPr>
          <w:ilvl w:val="0"/>
          <w:numId w:val="21"/>
        </w:numPr>
        <w:rPr>
          <w:lang w:val="ru-RU"/>
        </w:rPr>
      </w:pPr>
      <w:r w:rsidRPr="00961EF8">
        <w:rPr>
          <w:lang w:val="ru-RU"/>
        </w:rPr>
        <w:t>Директор по маркетингу</w:t>
      </w:r>
    </w:p>
    <w:p w14:paraId="3549DF86" w14:textId="73E4F235" w:rsidR="00DE3FB8" w:rsidRPr="00961EF8" w:rsidRDefault="00DE3FB8">
      <w:pPr>
        <w:pStyle w:val="a9"/>
        <w:numPr>
          <w:ilvl w:val="0"/>
          <w:numId w:val="21"/>
        </w:numPr>
        <w:rPr>
          <w:lang w:val="ru-RU"/>
        </w:rPr>
      </w:pPr>
      <w:r w:rsidRPr="00961EF8">
        <w:rPr>
          <w:lang w:val="ru-RU"/>
        </w:rPr>
        <w:t>Маркетолог и другие производные должности</w:t>
      </w:r>
    </w:p>
    <w:p w14:paraId="2D73E2D4" w14:textId="77777777" w:rsidR="004303DC" w:rsidRPr="00961EF8" w:rsidRDefault="004303DC" w:rsidP="004303DC">
      <w:pPr>
        <w:pStyle w:val="a9"/>
        <w:ind w:left="1800" w:firstLine="0"/>
        <w:rPr>
          <w:lang w:val="ru-RU"/>
        </w:rPr>
      </w:pPr>
    </w:p>
    <w:p w14:paraId="064B468D" w14:textId="427B6971" w:rsidR="00DE3FB8" w:rsidRPr="00961EF8" w:rsidRDefault="00CB0F0A" w:rsidP="00A02BD5">
      <w:pPr>
        <w:ind w:firstLine="0"/>
        <w:rPr>
          <w:lang w:val="ru-RU"/>
        </w:rPr>
      </w:pPr>
      <w:r>
        <w:rPr>
          <w:lang w:val="ru-RU"/>
        </w:rPr>
        <w:t>А к лицам</w:t>
      </w:r>
      <w:r w:rsidR="00A02BD5" w:rsidRPr="00961EF8">
        <w:rPr>
          <w:lang w:val="ru-RU"/>
        </w:rPr>
        <w:t>, принимающим решение о начале работы с подрядчиком по аналитике, и/или найме сотрудника</w:t>
      </w:r>
      <w:r>
        <w:rPr>
          <w:lang w:val="ru-RU"/>
        </w:rPr>
        <w:t>, относятся</w:t>
      </w:r>
      <w:r w:rsidR="00A02BD5" w:rsidRPr="00961EF8">
        <w:rPr>
          <w:lang w:val="ru-RU"/>
        </w:rPr>
        <w:t>:</w:t>
      </w:r>
    </w:p>
    <w:p w14:paraId="715962A0" w14:textId="77777777" w:rsidR="00A02BD5" w:rsidRPr="00961EF8" w:rsidRDefault="00A02BD5">
      <w:pPr>
        <w:pStyle w:val="a9"/>
        <w:numPr>
          <w:ilvl w:val="0"/>
          <w:numId w:val="22"/>
        </w:numPr>
        <w:rPr>
          <w:lang w:val="ru-RU"/>
        </w:rPr>
      </w:pPr>
      <w:r w:rsidRPr="00961EF8">
        <w:rPr>
          <w:lang w:val="en-US"/>
        </w:rPr>
        <w:t>CEO</w:t>
      </w:r>
      <w:r w:rsidRPr="00961EF8">
        <w:rPr>
          <w:lang w:val="ru-RU"/>
        </w:rPr>
        <w:t>/основатель/топ-менеджер – чаще всего финальное слово за этим человеком.</w:t>
      </w:r>
    </w:p>
    <w:p w14:paraId="4B805033" w14:textId="17D56A3D" w:rsidR="00A02BD5" w:rsidRDefault="00A02BD5">
      <w:pPr>
        <w:pStyle w:val="a9"/>
        <w:numPr>
          <w:ilvl w:val="0"/>
          <w:numId w:val="22"/>
        </w:numPr>
        <w:rPr>
          <w:lang w:val="ru-RU"/>
        </w:rPr>
      </w:pPr>
      <w:r w:rsidRPr="00961EF8">
        <w:rPr>
          <w:lang w:val="ru-RU"/>
        </w:rPr>
        <w:t>Директор по маркетингу</w:t>
      </w:r>
    </w:p>
    <w:p w14:paraId="074073D3" w14:textId="69AC5358" w:rsidR="00CB0F0A" w:rsidRDefault="00CB0F0A">
      <w:pPr>
        <w:pStyle w:val="a9"/>
        <w:numPr>
          <w:ilvl w:val="0"/>
          <w:numId w:val="22"/>
        </w:numPr>
        <w:rPr>
          <w:lang w:val="ru-RU"/>
        </w:rPr>
      </w:pPr>
      <w:r>
        <w:rPr>
          <w:lang w:val="ru-RU"/>
        </w:rPr>
        <w:t>Финансовый директор</w:t>
      </w:r>
    </w:p>
    <w:p w14:paraId="74E0A970" w14:textId="77777777" w:rsidR="00CB0F0A" w:rsidRPr="00961EF8" w:rsidRDefault="00CB0F0A" w:rsidP="00CB0F0A">
      <w:pPr>
        <w:pStyle w:val="a9"/>
        <w:ind w:left="1800" w:firstLine="0"/>
        <w:rPr>
          <w:lang w:val="ru-RU"/>
        </w:rPr>
      </w:pPr>
    </w:p>
    <w:p w14:paraId="6D6883CC" w14:textId="45D19300" w:rsidR="00395270" w:rsidRPr="00961EF8" w:rsidRDefault="00395270" w:rsidP="00395270">
      <w:pPr>
        <w:rPr>
          <w:lang w:val="ru-RU"/>
        </w:rPr>
      </w:pPr>
      <w:r w:rsidRPr="00961EF8">
        <w:rPr>
          <w:lang w:val="ru-RU"/>
        </w:rPr>
        <w:t>Лица, влияющие на выбор подрядчика и/или сотрудника аналитики: руководители отделений, включая руководителей продуктовых направлений, лиды направлений, а также директора по маркетингу и специалисты ниже уровнем.</w:t>
      </w:r>
    </w:p>
    <w:p w14:paraId="17A9D056" w14:textId="13C1079A" w:rsidR="00977518" w:rsidRPr="00961EF8" w:rsidRDefault="00977518" w:rsidP="00977518">
      <w:pPr>
        <w:ind w:firstLine="0"/>
        <w:rPr>
          <w:lang w:val="ru-RU"/>
        </w:rPr>
      </w:pPr>
      <w:r w:rsidRPr="00961EF8">
        <w:rPr>
          <w:lang w:val="ru-RU"/>
        </w:rPr>
        <w:t>KPI для разных ролей, в которых помогает маркетинговая аналитика, включают рост продаж, доходность рекламы (ROI), бюджет и выручку для маркетологов; ROI контекстной рекламы и количество клиентов для специалистов по контексту; общая рентабельность инвестиций и эффективность маркетинговых кампаний для директоров по маркетингу.</w:t>
      </w:r>
    </w:p>
    <w:p w14:paraId="18A3B7F6" w14:textId="77777777" w:rsidR="00CB0F0A" w:rsidRDefault="00CB0F0A" w:rsidP="006A0B8B">
      <w:pPr>
        <w:rPr>
          <w:lang w:val="ru-RU"/>
        </w:rPr>
      </w:pPr>
    </w:p>
    <w:p w14:paraId="60A3D0BD" w14:textId="13B47B32" w:rsidR="006E00A6" w:rsidRDefault="00977518" w:rsidP="00B90BAF">
      <w:pPr>
        <w:rPr>
          <w:lang w:val="ru-RU"/>
        </w:rPr>
      </w:pPr>
      <w:r w:rsidRPr="00961EF8">
        <w:rPr>
          <w:lang w:val="ru-RU"/>
        </w:rPr>
        <w:t>Далее в</w:t>
      </w:r>
      <w:r w:rsidR="003A38C5" w:rsidRPr="00961EF8">
        <w:rPr>
          <w:lang w:val="ru-RU"/>
        </w:rPr>
        <w:t xml:space="preserve"> таблице номер 5 содержится информация о потребностях, которые возникают у компаний и их сотрудников и собственников, связанных с использованием аналитики. Также указаны, какому уровню ценностей согласно пирамиде ценностей </w:t>
      </w:r>
      <w:r w:rsidR="003A38C5" w:rsidRPr="00961EF8">
        <w:rPr>
          <w:lang w:val="en-US"/>
        </w:rPr>
        <w:t>b</w:t>
      </w:r>
      <w:r w:rsidR="003A38C5" w:rsidRPr="00961EF8">
        <w:rPr>
          <w:lang w:val="ru-RU"/>
        </w:rPr>
        <w:t>2</w:t>
      </w:r>
      <w:r w:rsidR="003A38C5" w:rsidRPr="00961EF8">
        <w:rPr>
          <w:lang w:val="en-US"/>
        </w:rPr>
        <w:t>b</w:t>
      </w:r>
      <w:r w:rsidR="003A38C5" w:rsidRPr="00961EF8">
        <w:rPr>
          <w:lang w:val="ru-RU"/>
        </w:rPr>
        <w:t xml:space="preserve"> компаний </w:t>
      </w:r>
      <w:r w:rsidR="003A38C5" w:rsidRPr="00961EF8">
        <w:rPr>
          <w:lang w:val="en-US"/>
        </w:rPr>
        <w:t>Bain</w:t>
      </w:r>
      <w:r w:rsidR="003A38C5" w:rsidRPr="00961EF8">
        <w:rPr>
          <w:lang w:val="ru-RU"/>
        </w:rPr>
        <w:t xml:space="preserve"> соответствуют данные потребности.</w:t>
      </w:r>
    </w:p>
    <w:p w14:paraId="20B41940" w14:textId="77777777" w:rsidR="00DB0AB6" w:rsidRDefault="00DB0AB6" w:rsidP="00B90BAF">
      <w:pPr>
        <w:rPr>
          <w:lang w:val="ru-RU"/>
        </w:rPr>
      </w:pPr>
    </w:p>
    <w:p w14:paraId="10AEFF7B" w14:textId="77777777" w:rsidR="00DB0AB6" w:rsidRDefault="00DB0AB6" w:rsidP="00B90BAF">
      <w:pPr>
        <w:rPr>
          <w:lang w:val="ru-RU"/>
        </w:rPr>
      </w:pPr>
    </w:p>
    <w:p w14:paraId="22033CF7" w14:textId="77777777" w:rsidR="00DB0AB6" w:rsidRDefault="00DB0AB6" w:rsidP="00B90BAF">
      <w:pPr>
        <w:rPr>
          <w:lang w:val="ru-RU"/>
        </w:rPr>
      </w:pPr>
    </w:p>
    <w:p w14:paraId="3A2CCE07" w14:textId="77777777" w:rsidR="00DB0AB6" w:rsidRDefault="00DB0AB6" w:rsidP="00B90BAF">
      <w:pPr>
        <w:rPr>
          <w:lang w:val="ru-RU"/>
        </w:rPr>
      </w:pPr>
    </w:p>
    <w:p w14:paraId="7330C607" w14:textId="77777777" w:rsidR="00DB0AB6" w:rsidRDefault="00DB0AB6" w:rsidP="00B90BAF">
      <w:pPr>
        <w:rPr>
          <w:lang w:val="ru-RU"/>
        </w:rPr>
      </w:pPr>
    </w:p>
    <w:p w14:paraId="325D04F2" w14:textId="77777777" w:rsidR="00DB0AB6" w:rsidRDefault="00DB0AB6" w:rsidP="00B90BAF">
      <w:pPr>
        <w:rPr>
          <w:lang w:val="ru-RU"/>
        </w:rPr>
      </w:pPr>
    </w:p>
    <w:p w14:paraId="776B6061" w14:textId="77777777" w:rsidR="00DB0AB6" w:rsidRDefault="00DB0AB6" w:rsidP="00B90BAF">
      <w:pPr>
        <w:rPr>
          <w:lang w:val="ru-RU"/>
        </w:rPr>
      </w:pPr>
    </w:p>
    <w:p w14:paraId="33388AA9" w14:textId="77777777" w:rsidR="00DB0AB6" w:rsidRDefault="00DB0AB6" w:rsidP="00B90BAF">
      <w:pPr>
        <w:rPr>
          <w:lang w:val="ru-RU"/>
        </w:rPr>
      </w:pPr>
    </w:p>
    <w:p w14:paraId="0A0BAEF6" w14:textId="77777777" w:rsidR="00DB0AB6" w:rsidRDefault="00DB0AB6" w:rsidP="00B90BAF">
      <w:pPr>
        <w:rPr>
          <w:lang w:val="ru-RU"/>
        </w:rPr>
      </w:pPr>
    </w:p>
    <w:p w14:paraId="2BD9E206" w14:textId="77777777" w:rsidR="00DB0AB6" w:rsidRDefault="00DB0AB6" w:rsidP="00B90BAF">
      <w:pPr>
        <w:rPr>
          <w:lang w:val="ru-RU"/>
        </w:rPr>
      </w:pPr>
    </w:p>
    <w:p w14:paraId="5CEF77BC" w14:textId="77777777" w:rsidR="00DB0AB6" w:rsidRDefault="00DB0AB6" w:rsidP="00B90BAF">
      <w:pPr>
        <w:rPr>
          <w:lang w:val="ru-RU"/>
        </w:rPr>
      </w:pPr>
    </w:p>
    <w:p w14:paraId="1DF5D3C8" w14:textId="77777777" w:rsidR="00DB0AB6" w:rsidRPr="00961EF8" w:rsidRDefault="00DB0AB6" w:rsidP="00B90BAF">
      <w:pPr>
        <w:rPr>
          <w:lang w:val="ru-RU"/>
        </w:rPr>
      </w:pPr>
    </w:p>
    <w:p w14:paraId="59139B4D" w14:textId="77777777" w:rsidR="00DE3FB8" w:rsidRPr="00961EF8" w:rsidRDefault="00DE3FB8" w:rsidP="007E3134">
      <w:pPr>
        <w:pStyle w:val="a0"/>
        <w:rPr>
          <w:rFonts w:cs="Times New Roman"/>
          <w:b w:val="0"/>
        </w:rPr>
      </w:pPr>
    </w:p>
    <w:p w14:paraId="036424BD" w14:textId="4783F1D3" w:rsidR="00DE3FB8" w:rsidRPr="00B25117" w:rsidRDefault="007E3134" w:rsidP="007E3134">
      <w:pPr>
        <w:jc w:val="center"/>
        <w:rPr>
          <w:b/>
          <w:bCs/>
          <w:lang w:val="ru-RU"/>
        </w:rPr>
      </w:pPr>
      <w:r w:rsidRPr="00B25117">
        <w:rPr>
          <w:b/>
          <w:bCs/>
          <w:lang w:val="ru-RU"/>
        </w:rPr>
        <w:t>Потребности компаний</w:t>
      </w:r>
      <w:r w:rsidR="00D13858" w:rsidRPr="00B25117">
        <w:rPr>
          <w:b/>
          <w:bCs/>
          <w:lang w:val="ru-RU"/>
        </w:rPr>
        <w:t xml:space="preserve"> (собственников/сотрудников)</w:t>
      </w:r>
      <w:r w:rsidRPr="00B25117">
        <w:rPr>
          <w:b/>
          <w:bCs/>
          <w:lang w:val="ru-RU"/>
        </w:rPr>
        <w:t xml:space="preserve"> в аналитике</w:t>
      </w:r>
    </w:p>
    <w:tbl>
      <w:tblPr>
        <w:tblStyle w:val="af3"/>
        <w:tblW w:w="0" w:type="auto"/>
        <w:tblLook w:val="04A0" w:firstRow="1" w:lastRow="0" w:firstColumn="1" w:lastColumn="0" w:noHBand="0" w:noVBand="1"/>
      </w:tblPr>
      <w:tblGrid>
        <w:gridCol w:w="3368"/>
        <w:gridCol w:w="1570"/>
        <w:gridCol w:w="2116"/>
        <w:gridCol w:w="2850"/>
      </w:tblGrid>
      <w:tr w:rsidR="00A14496" w:rsidRPr="00961EF8" w14:paraId="564D93C0" w14:textId="6E5AF697" w:rsidTr="008360A8">
        <w:tc>
          <w:tcPr>
            <w:tcW w:w="3368" w:type="dxa"/>
          </w:tcPr>
          <w:p w14:paraId="727EC2C7" w14:textId="77777777" w:rsidR="00A14496" w:rsidRPr="00B25117" w:rsidRDefault="00A14496" w:rsidP="00A61527">
            <w:pPr>
              <w:pStyle w:val="a0"/>
              <w:numPr>
                <w:ilvl w:val="0"/>
                <w:numId w:val="0"/>
              </w:numPr>
              <w:jc w:val="left"/>
              <w:rPr>
                <w:rFonts w:cs="Times New Roman"/>
                <w:bCs/>
                <w:sz w:val="22"/>
                <w:lang w:val="ru-RU"/>
              </w:rPr>
            </w:pPr>
            <w:r w:rsidRPr="00B25117">
              <w:rPr>
                <w:rFonts w:cs="Times New Roman"/>
                <w:bCs/>
                <w:sz w:val="22"/>
                <w:lang w:val="ru-RU"/>
              </w:rPr>
              <w:t>Потребности: как сотрудники компаний определяют необходимость аналитики.</w:t>
            </w:r>
          </w:p>
          <w:p w14:paraId="25ADD229" w14:textId="60B0E06C" w:rsidR="00A14496" w:rsidRPr="00B25117" w:rsidRDefault="00A14496" w:rsidP="00A61527">
            <w:pPr>
              <w:pStyle w:val="a0"/>
              <w:numPr>
                <w:ilvl w:val="0"/>
                <w:numId w:val="0"/>
              </w:numPr>
              <w:jc w:val="left"/>
              <w:rPr>
                <w:rFonts w:cs="Times New Roman"/>
                <w:bCs/>
                <w:i/>
                <w:iCs/>
                <w:sz w:val="22"/>
                <w:lang w:val="ru-RU"/>
              </w:rPr>
            </w:pPr>
            <w:r w:rsidRPr="00B25117">
              <w:rPr>
                <w:rFonts w:cs="Times New Roman"/>
                <w:bCs/>
                <w:i/>
                <w:iCs/>
                <w:sz w:val="22"/>
                <w:lang w:val="ru-RU"/>
              </w:rPr>
              <w:t>Описано в формате «Хочу, чтобы»</w:t>
            </w:r>
          </w:p>
        </w:tc>
        <w:tc>
          <w:tcPr>
            <w:tcW w:w="1570" w:type="dxa"/>
          </w:tcPr>
          <w:p w14:paraId="285E87CD" w14:textId="77777777" w:rsidR="00A14496" w:rsidRPr="00B25117" w:rsidRDefault="00A14496" w:rsidP="001B3910">
            <w:pPr>
              <w:ind w:firstLine="0"/>
              <w:jc w:val="left"/>
              <w:rPr>
                <w:b/>
                <w:bCs/>
                <w:sz w:val="22"/>
                <w:szCs w:val="22"/>
                <w:lang w:val="ru-RU"/>
              </w:rPr>
            </w:pPr>
            <w:r w:rsidRPr="00B25117">
              <w:rPr>
                <w:b/>
                <w:bCs/>
                <w:sz w:val="22"/>
                <w:szCs w:val="22"/>
                <w:lang w:val="ru-RU"/>
              </w:rPr>
              <w:t xml:space="preserve">Частота: </w:t>
            </w:r>
          </w:p>
          <w:p w14:paraId="18642E36" w14:textId="2369AEAA" w:rsidR="00A14496" w:rsidRPr="00B25117" w:rsidRDefault="00A14496" w:rsidP="001B3910">
            <w:pPr>
              <w:ind w:firstLine="0"/>
              <w:jc w:val="left"/>
              <w:rPr>
                <w:b/>
                <w:bCs/>
                <w:sz w:val="22"/>
                <w:szCs w:val="22"/>
                <w:lang w:val="ru-RU"/>
              </w:rPr>
            </w:pPr>
            <w:r w:rsidRPr="00B25117">
              <w:rPr>
                <w:b/>
                <w:bCs/>
                <w:sz w:val="22"/>
                <w:szCs w:val="22"/>
                <w:lang w:val="ru-RU"/>
              </w:rPr>
              <w:t>у скольких респондентов встречается</w:t>
            </w:r>
          </w:p>
        </w:tc>
        <w:tc>
          <w:tcPr>
            <w:tcW w:w="2116" w:type="dxa"/>
          </w:tcPr>
          <w:p w14:paraId="146DD4BB" w14:textId="77777777" w:rsidR="00A14496" w:rsidRPr="00B25117" w:rsidRDefault="00A14496" w:rsidP="001B3910">
            <w:pPr>
              <w:ind w:firstLine="0"/>
              <w:jc w:val="left"/>
              <w:rPr>
                <w:b/>
                <w:bCs/>
                <w:sz w:val="22"/>
                <w:szCs w:val="22"/>
                <w:lang w:val="ru-RU"/>
              </w:rPr>
            </w:pPr>
            <w:r w:rsidRPr="00B25117">
              <w:rPr>
                <w:b/>
                <w:bCs/>
                <w:sz w:val="22"/>
                <w:szCs w:val="22"/>
                <w:lang w:val="ru-RU"/>
              </w:rPr>
              <w:t xml:space="preserve">Важность выполнения. </w:t>
            </w:r>
          </w:p>
          <w:p w14:paraId="6D486736" w14:textId="5DEF0007" w:rsidR="00A14496" w:rsidRPr="00B25117" w:rsidRDefault="00A14496" w:rsidP="001B3910">
            <w:pPr>
              <w:ind w:firstLine="0"/>
              <w:jc w:val="left"/>
              <w:rPr>
                <w:b/>
                <w:bCs/>
                <w:i/>
                <w:iCs/>
                <w:sz w:val="22"/>
                <w:szCs w:val="22"/>
                <w:lang w:val="ru-RU"/>
              </w:rPr>
            </w:pPr>
            <w:r w:rsidRPr="00B25117">
              <w:rPr>
                <w:b/>
                <w:bCs/>
                <w:i/>
                <w:iCs/>
                <w:sz w:val="22"/>
                <w:szCs w:val="22"/>
                <w:lang w:val="ru-RU"/>
              </w:rPr>
              <w:t>Шкала от 1 до 10, где 10 – очень важно, 1 – совсем неважно</w:t>
            </w:r>
          </w:p>
        </w:tc>
        <w:tc>
          <w:tcPr>
            <w:tcW w:w="2850" w:type="dxa"/>
          </w:tcPr>
          <w:p w14:paraId="32B30308" w14:textId="049959B0" w:rsidR="00A14496" w:rsidRPr="00B25117" w:rsidRDefault="00DA1CD2" w:rsidP="001B3910">
            <w:pPr>
              <w:ind w:firstLine="0"/>
              <w:jc w:val="left"/>
              <w:rPr>
                <w:b/>
                <w:bCs/>
                <w:sz w:val="22"/>
                <w:szCs w:val="22"/>
                <w:lang w:val="ru-RU"/>
              </w:rPr>
            </w:pPr>
            <w:r w:rsidRPr="00B25117">
              <w:rPr>
                <w:b/>
                <w:bCs/>
                <w:sz w:val="22"/>
                <w:szCs w:val="22"/>
                <w:lang w:val="ru-RU"/>
              </w:rPr>
              <w:t>Уровни</w:t>
            </w:r>
            <w:r w:rsidR="00A14496" w:rsidRPr="00B25117">
              <w:rPr>
                <w:b/>
                <w:bCs/>
                <w:sz w:val="22"/>
                <w:szCs w:val="22"/>
                <w:lang w:val="ru-RU"/>
              </w:rPr>
              <w:t xml:space="preserve"> ценност</w:t>
            </w:r>
            <w:r w:rsidRPr="00B25117">
              <w:rPr>
                <w:b/>
                <w:bCs/>
                <w:sz w:val="22"/>
                <w:szCs w:val="22"/>
                <w:lang w:val="ru-RU"/>
              </w:rPr>
              <w:t xml:space="preserve">ей </w:t>
            </w:r>
            <w:r w:rsidR="00A14496" w:rsidRPr="00B25117">
              <w:rPr>
                <w:b/>
                <w:bCs/>
                <w:i/>
                <w:iCs/>
                <w:sz w:val="22"/>
                <w:szCs w:val="22"/>
                <w:lang w:val="ru-RU"/>
              </w:rPr>
              <w:t xml:space="preserve">согласно пирамиде ценностей </w:t>
            </w:r>
            <w:r w:rsidR="00A14496" w:rsidRPr="00B25117">
              <w:rPr>
                <w:b/>
                <w:bCs/>
                <w:i/>
                <w:iCs/>
                <w:sz w:val="22"/>
                <w:szCs w:val="22"/>
                <w:lang w:val="en-US"/>
              </w:rPr>
              <w:t>Bain</w:t>
            </w:r>
            <w:r w:rsidR="00A14496" w:rsidRPr="00B25117">
              <w:rPr>
                <w:rStyle w:val="afd"/>
                <w:b/>
                <w:bCs/>
                <w:lang w:val="en-US"/>
              </w:rPr>
              <w:footnoteReference w:id="20"/>
            </w:r>
          </w:p>
        </w:tc>
      </w:tr>
      <w:tr w:rsidR="00A14496" w:rsidRPr="007B5B5E" w14:paraId="4E8D83B5" w14:textId="18880D45" w:rsidTr="008360A8">
        <w:tc>
          <w:tcPr>
            <w:tcW w:w="3368" w:type="dxa"/>
          </w:tcPr>
          <w:p w14:paraId="17002B2A" w14:textId="77777777" w:rsidR="00A14496" w:rsidRPr="00961EF8" w:rsidRDefault="00A14496" w:rsidP="00A87ABC">
            <w:pPr>
              <w:spacing w:before="100" w:beforeAutospacing="1" w:after="100" w:afterAutospacing="1" w:line="240" w:lineRule="auto"/>
              <w:ind w:firstLine="0"/>
              <w:jc w:val="left"/>
              <w:rPr>
                <w:sz w:val="22"/>
                <w:szCs w:val="22"/>
                <w:highlight w:val="none"/>
                <w:lang w:val="ru-RU" w:eastAsia="en-US"/>
                <w14:ligatures w14:val="none"/>
              </w:rPr>
            </w:pPr>
            <w:r w:rsidRPr="00961EF8">
              <w:rPr>
                <w:sz w:val="22"/>
                <w:szCs w:val="22"/>
                <w:lang w:val="ru-RU" w:eastAsia="en-US"/>
                <w14:ligatures w14:val="none"/>
              </w:rPr>
              <w:t>Хочу выстроить систему аналитики (и делать собственную модель атрибуции и настроить аналитику</w:t>
            </w:r>
            <w:r w:rsidRPr="00961EF8">
              <w:rPr>
                <w:sz w:val="22"/>
                <w:szCs w:val="22"/>
                <w:highlight w:val="none"/>
                <w:lang w:val="ru-RU" w:eastAsia="en-US"/>
                <w14:ligatures w14:val="none"/>
              </w:rPr>
              <w:t>),</w:t>
            </w:r>
          </w:p>
          <w:p w14:paraId="792A072F" w14:textId="15173BA4" w:rsidR="00A14496" w:rsidRPr="00961EF8" w:rsidRDefault="00A14496" w:rsidP="00A87ABC">
            <w:pPr>
              <w:spacing w:before="100" w:beforeAutospacing="1" w:after="100" w:afterAutospacing="1" w:line="240" w:lineRule="auto"/>
              <w:ind w:firstLine="0"/>
              <w:jc w:val="left"/>
              <w:rPr>
                <w:sz w:val="22"/>
                <w:szCs w:val="22"/>
                <w:lang w:val="ru-RU" w:eastAsia="en-US"/>
                <w14:ligatures w14:val="none"/>
              </w:rPr>
            </w:pPr>
            <w:r w:rsidRPr="00961EF8">
              <w:rPr>
                <w:sz w:val="22"/>
                <w:szCs w:val="22"/>
                <w:lang w:val="ru-RU" w:eastAsia="en-US"/>
                <w14:ligatures w14:val="none"/>
              </w:rPr>
              <w:t>Чтобы понимать эффективность вложений в маркетинг и растить доход компании и свой доход.</w:t>
            </w:r>
          </w:p>
        </w:tc>
        <w:tc>
          <w:tcPr>
            <w:tcW w:w="1570" w:type="dxa"/>
          </w:tcPr>
          <w:p w14:paraId="5C629F7E" w14:textId="709E4BC0" w:rsidR="00A14496" w:rsidRPr="00961EF8" w:rsidRDefault="00A14496" w:rsidP="00A61527">
            <w:pPr>
              <w:ind w:firstLine="0"/>
              <w:jc w:val="left"/>
              <w:rPr>
                <w:sz w:val="22"/>
                <w:szCs w:val="22"/>
                <w:lang w:val="ru-RU"/>
              </w:rPr>
            </w:pPr>
            <w:r w:rsidRPr="00961EF8">
              <w:rPr>
                <w:sz w:val="22"/>
                <w:szCs w:val="22"/>
                <w:lang w:val="ru-RU"/>
              </w:rPr>
              <w:t>6</w:t>
            </w:r>
          </w:p>
        </w:tc>
        <w:tc>
          <w:tcPr>
            <w:tcW w:w="2116" w:type="dxa"/>
          </w:tcPr>
          <w:p w14:paraId="29FBF3E3" w14:textId="3757AC8A" w:rsidR="00A14496" w:rsidRPr="00961EF8" w:rsidRDefault="00A14496" w:rsidP="00A61527">
            <w:pPr>
              <w:ind w:firstLine="0"/>
              <w:jc w:val="left"/>
              <w:rPr>
                <w:sz w:val="22"/>
                <w:szCs w:val="22"/>
                <w:lang w:val="ru-RU"/>
              </w:rPr>
            </w:pPr>
            <w:r w:rsidRPr="00961EF8">
              <w:rPr>
                <w:sz w:val="22"/>
                <w:szCs w:val="22"/>
                <w:lang w:val="ru-RU"/>
              </w:rPr>
              <w:t>7</w:t>
            </w:r>
          </w:p>
        </w:tc>
        <w:tc>
          <w:tcPr>
            <w:tcW w:w="2850" w:type="dxa"/>
          </w:tcPr>
          <w:p w14:paraId="3671CEDB" w14:textId="56E71E9C" w:rsidR="00A14496" w:rsidRPr="00961EF8" w:rsidRDefault="00DA1CD2" w:rsidP="00A61527">
            <w:pPr>
              <w:ind w:firstLine="0"/>
              <w:jc w:val="left"/>
              <w:rPr>
                <w:sz w:val="22"/>
                <w:szCs w:val="22"/>
                <w:lang w:val="en-US"/>
              </w:rPr>
            </w:pPr>
            <w:r w:rsidRPr="00961EF8">
              <w:rPr>
                <w:sz w:val="22"/>
                <w:szCs w:val="22"/>
                <w:lang w:val="en-US"/>
              </w:rPr>
              <w:t xml:space="preserve">Functional value (performance), ease of doing business </w:t>
            </w:r>
            <w:r w:rsidR="002347F4" w:rsidRPr="00961EF8">
              <w:rPr>
                <w:sz w:val="22"/>
                <w:szCs w:val="22"/>
                <w:lang w:val="en-US"/>
              </w:rPr>
              <w:t>value</w:t>
            </w:r>
            <w:r w:rsidR="00D13858" w:rsidRPr="00961EF8">
              <w:rPr>
                <w:sz w:val="22"/>
                <w:szCs w:val="22"/>
                <w:lang w:val="en-US"/>
              </w:rPr>
              <w:t xml:space="preserve"> </w:t>
            </w:r>
            <w:r w:rsidRPr="00961EF8">
              <w:rPr>
                <w:sz w:val="22"/>
                <w:szCs w:val="22"/>
                <w:lang w:val="en-US"/>
              </w:rPr>
              <w:t>(operational and productivity)</w:t>
            </w:r>
          </w:p>
        </w:tc>
      </w:tr>
      <w:tr w:rsidR="00DB0AB6" w:rsidRPr="007B5B5E" w14:paraId="64506513" w14:textId="77777777" w:rsidTr="008360A8">
        <w:tc>
          <w:tcPr>
            <w:tcW w:w="3368" w:type="dxa"/>
          </w:tcPr>
          <w:p w14:paraId="3B5BF24A" w14:textId="77777777" w:rsidR="00DB0AB6" w:rsidRPr="00961EF8" w:rsidRDefault="00DB0AB6" w:rsidP="00DB0AB6">
            <w:pPr>
              <w:spacing w:before="100" w:beforeAutospacing="1" w:after="100" w:afterAutospacing="1" w:line="240" w:lineRule="auto"/>
              <w:ind w:firstLine="0"/>
              <w:jc w:val="left"/>
              <w:rPr>
                <w:sz w:val="22"/>
                <w:szCs w:val="22"/>
                <w:highlight w:val="none"/>
                <w:lang w:val="ru-RU" w:eastAsia="en-US"/>
                <w14:ligatures w14:val="none"/>
              </w:rPr>
            </w:pPr>
            <w:r w:rsidRPr="00961EF8">
              <w:rPr>
                <w:sz w:val="22"/>
                <w:szCs w:val="22"/>
                <w:lang w:val="ru-RU" w:eastAsia="en-US"/>
                <w14:ligatures w14:val="none"/>
              </w:rPr>
              <w:t>Хочу, чтобы мне помогли переехать на новую систему аналитики</w:t>
            </w:r>
            <w:r w:rsidRPr="00961EF8">
              <w:rPr>
                <w:sz w:val="22"/>
                <w:szCs w:val="22"/>
                <w:highlight w:val="none"/>
                <w:lang w:val="ru-RU" w:eastAsia="en-US"/>
                <w14:ligatures w14:val="none"/>
              </w:rPr>
              <w:t>,</w:t>
            </w:r>
          </w:p>
          <w:p w14:paraId="5C6CB175" w14:textId="516ACAD6" w:rsidR="00DB0AB6" w:rsidRPr="00961EF8" w:rsidRDefault="00DB0AB6" w:rsidP="00DB0AB6">
            <w:pPr>
              <w:spacing w:before="100" w:beforeAutospacing="1" w:after="100" w:afterAutospacing="1" w:line="240" w:lineRule="auto"/>
              <w:ind w:firstLine="0"/>
              <w:jc w:val="left"/>
              <w:rPr>
                <w:sz w:val="22"/>
                <w:szCs w:val="22"/>
                <w:lang w:val="ru-RU" w:eastAsia="en-US"/>
                <w14:ligatures w14:val="none"/>
              </w:rPr>
            </w:pPr>
            <w:r w:rsidRPr="00961EF8">
              <w:rPr>
                <w:sz w:val="22"/>
                <w:szCs w:val="22"/>
                <w:lang w:val="ru-RU" w:eastAsia="en-US"/>
                <w14:ligatures w14:val="none"/>
              </w:rPr>
              <w:t>Чтобы не зависеть от внешнего провайдера, не остаться без аналитики в случае, если внешний провайдер прекратит работу, и корректно оценивать работу каналов</w:t>
            </w:r>
            <w:r w:rsidRPr="00961EF8">
              <w:rPr>
                <w:sz w:val="22"/>
                <w:szCs w:val="22"/>
                <w:highlight w:val="none"/>
                <w:lang w:val="ru-RU" w:eastAsia="en-US"/>
                <w14:ligatures w14:val="none"/>
              </w:rPr>
              <w:t xml:space="preserve"> привлечения клиентов.</w:t>
            </w:r>
          </w:p>
        </w:tc>
        <w:tc>
          <w:tcPr>
            <w:tcW w:w="1570" w:type="dxa"/>
          </w:tcPr>
          <w:p w14:paraId="50E0AE25" w14:textId="08F4584D" w:rsidR="00DB0AB6" w:rsidRPr="00961EF8" w:rsidRDefault="00DB0AB6" w:rsidP="00DB0AB6">
            <w:pPr>
              <w:ind w:firstLine="0"/>
              <w:jc w:val="left"/>
              <w:rPr>
                <w:sz w:val="22"/>
                <w:szCs w:val="22"/>
                <w:lang w:val="ru-RU"/>
              </w:rPr>
            </w:pPr>
            <w:r w:rsidRPr="00961EF8">
              <w:rPr>
                <w:sz w:val="22"/>
                <w:szCs w:val="22"/>
                <w:lang w:val="ru-RU"/>
              </w:rPr>
              <w:t>6</w:t>
            </w:r>
          </w:p>
        </w:tc>
        <w:tc>
          <w:tcPr>
            <w:tcW w:w="2116" w:type="dxa"/>
          </w:tcPr>
          <w:p w14:paraId="568596B5" w14:textId="20EC2C4F" w:rsidR="00DB0AB6" w:rsidRPr="00961EF8" w:rsidRDefault="00DB0AB6" w:rsidP="00DB0AB6">
            <w:pPr>
              <w:ind w:firstLine="0"/>
              <w:jc w:val="left"/>
              <w:rPr>
                <w:sz w:val="22"/>
                <w:szCs w:val="22"/>
                <w:lang w:val="ru-RU"/>
              </w:rPr>
            </w:pPr>
            <w:r w:rsidRPr="00961EF8">
              <w:rPr>
                <w:sz w:val="22"/>
                <w:szCs w:val="22"/>
                <w:lang w:val="ru-RU"/>
              </w:rPr>
              <w:t>9</w:t>
            </w:r>
          </w:p>
        </w:tc>
        <w:tc>
          <w:tcPr>
            <w:tcW w:w="2850" w:type="dxa"/>
          </w:tcPr>
          <w:p w14:paraId="5DF392B7" w14:textId="1F6C9E3B" w:rsidR="00DB0AB6" w:rsidRPr="00961EF8" w:rsidRDefault="00DB0AB6" w:rsidP="00DB0AB6">
            <w:pPr>
              <w:ind w:firstLine="0"/>
              <w:jc w:val="left"/>
              <w:rPr>
                <w:sz w:val="22"/>
                <w:szCs w:val="22"/>
                <w:lang w:val="en-US"/>
              </w:rPr>
            </w:pPr>
            <w:r w:rsidRPr="00961EF8">
              <w:rPr>
                <w:sz w:val="22"/>
                <w:szCs w:val="22"/>
                <w:lang w:val="en-US"/>
              </w:rPr>
              <w:t>Ease of doing business value (strategic)</w:t>
            </w:r>
          </w:p>
        </w:tc>
      </w:tr>
      <w:tr w:rsidR="00DB0AB6" w:rsidRPr="009820DE" w14:paraId="4C1288B1" w14:textId="77777777" w:rsidTr="008360A8">
        <w:tc>
          <w:tcPr>
            <w:tcW w:w="3368" w:type="dxa"/>
          </w:tcPr>
          <w:p w14:paraId="05D593CC" w14:textId="77777777" w:rsidR="00DB0AB6" w:rsidRPr="00961EF8" w:rsidRDefault="00DB0AB6" w:rsidP="00DB0AB6">
            <w:pPr>
              <w:spacing w:before="100" w:beforeAutospacing="1" w:after="100" w:afterAutospacing="1" w:line="240" w:lineRule="auto"/>
              <w:ind w:firstLine="0"/>
              <w:jc w:val="left"/>
              <w:rPr>
                <w:sz w:val="22"/>
                <w:szCs w:val="22"/>
                <w:highlight w:val="none"/>
                <w:lang w:val="ru-RU" w:eastAsia="en-US"/>
                <w14:ligatures w14:val="none"/>
              </w:rPr>
            </w:pPr>
            <w:r w:rsidRPr="00961EF8">
              <w:rPr>
                <w:sz w:val="22"/>
                <w:szCs w:val="22"/>
                <w:lang w:val="ru-RU" w:eastAsia="en-US"/>
                <w14:ligatures w14:val="none"/>
              </w:rPr>
              <w:t xml:space="preserve">Хочу понять эффективность маркетинговых вложений и понять какие маркетинговые каналы лучше </w:t>
            </w:r>
            <w:r w:rsidRPr="00961EF8">
              <w:rPr>
                <w:sz w:val="22"/>
                <w:szCs w:val="22"/>
                <w:highlight w:val="none"/>
                <w:lang w:val="ru-RU" w:eastAsia="en-US"/>
                <w14:ligatures w14:val="none"/>
              </w:rPr>
              <w:t>работают,</w:t>
            </w:r>
          </w:p>
          <w:p w14:paraId="6D93AEFB" w14:textId="77777777" w:rsidR="00DB0AB6" w:rsidRPr="00961EF8" w:rsidRDefault="00DB0AB6" w:rsidP="00DB0AB6">
            <w:pPr>
              <w:spacing w:before="100" w:beforeAutospacing="1" w:after="100" w:afterAutospacing="1" w:line="240" w:lineRule="auto"/>
              <w:ind w:firstLine="0"/>
              <w:jc w:val="left"/>
              <w:rPr>
                <w:sz w:val="22"/>
                <w:szCs w:val="22"/>
                <w:lang w:val="ru-RU" w:eastAsia="en-US"/>
                <w14:ligatures w14:val="none"/>
              </w:rPr>
            </w:pPr>
            <w:r w:rsidRPr="00961EF8">
              <w:rPr>
                <w:sz w:val="22"/>
                <w:szCs w:val="22"/>
                <w:lang w:val="ru-RU" w:eastAsia="en-US"/>
                <w14:ligatures w14:val="none"/>
              </w:rPr>
              <w:t>Чтобы вкладывать деньги в те каналы привлечения клиентов, которые работают лучше и не переживать, что деньги тратятся впустую.</w:t>
            </w:r>
          </w:p>
          <w:p w14:paraId="5C2B04CE" w14:textId="77777777" w:rsidR="00DB0AB6" w:rsidRPr="00961EF8" w:rsidRDefault="00DB0AB6" w:rsidP="00DB0AB6">
            <w:pPr>
              <w:spacing w:before="100" w:beforeAutospacing="1" w:after="100" w:afterAutospacing="1" w:line="240" w:lineRule="auto"/>
              <w:ind w:firstLine="0"/>
              <w:jc w:val="left"/>
              <w:rPr>
                <w:sz w:val="22"/>
                <w:szCs w:val="22"/>
                <w:lang w:val="ru-RU" w:eastAsia="en-US"/>
                <w14:ligatures w14:val="none"/>
              </w:rPr>
            </w:pPr>
          </w:p>
        </w:tc>
        <w:tc>
          <w:tcPr>
            <w:tcW w:w="1570" w:type="dxa"/>
          </w:tcPr>
          <w:p w14:paraId="79643A9C" w14:textId="55ACC406" w:rsidR="00DB0AB6" w:rsidRPr="00961EF8" w:rsidRDefault="00DB0AB6" w:rsidP="00DB0AB6">
            <w:pPr>
              <w:ind w:firstLine="0"/>
              <w:jc w:val="left"/>
              <w:rPr>
                <w:sz w:val="22"/>
                <w:szCs w:val="22"/>
                <w:lang w:val="ru-RU"/>
              </w:rPr>
            </w:pPr>
            <w:r w:rsidRPr="00961EF8">
              <w:rPr>
                <w:sz w:val="22"/>
                <w:szCs w:val="22"/>
                <w:lang w:val="ru-RU"/>
              </w:rPr>
              <w:t>12</w:t>
            </w:r>
          </w:p>
        </w:tc>
        <w:tc>
          <w:tcPr>
            <w:tcW w:w="2116" w:type="dxa"/>
          </w:tcPr>
          <w:p w14:paraId="15296278" w14:textId="5FE9094C" w:rsidR="00DB0AB6" w:rsidRPr="00961EF8" w:rsidRDefault="00DB0AB6" w:rsidP="00DB0AB6">
            <w:pPr>
              <w:ind w:firstLine="0"/>
              <w:jc w:val="left"/>
              <w:rPr>
                <w:sz w:val="22"/>
                <w:szCs w:val="22"/>
                <w:lang w:val="ru-RU"/>
              </w:rPr>
            </w:pPr>
            <w:r w:rsidRPr="00961EF8">
              <w:rPr>
                <w:sz w:val="22"/>
                <w:szCs w:val="22"/>
                <w:lang w:val="ru-RU"/>
              </w:rPr>
              <w:t>6-7</w:t>
            </w:r>
          </w:p>
        </w:tc>
        <w:tc>
          <w:tcPr>
            <w:tcW w:w="2850" w:type="dxa"/>
          </w:tcPr>
          <w:p w14:paraId="0A1690C3" w14:textId="77777777" w:rsidR="00DB0AB6" w:rsidRPr="00961EF8" w:rsidRDefault="00DB0AB6" w:rsidP="00DB0AB6">
            <w:pPr>
              <w:ind w:firstLine="0"/>
              <w:jc w:val="left"/>
              <w:rPr>
                <w:sz w:val="22"/>
                <w:szCs w:val="22"/>
                <w:lang w:val="en-US"/>
              </w:rPr>
            </w:pPr>
            <w:r w:rsidRPr="00961EF8">
              <w:rPr>
                <w:sz w:val="22"/>
                <w:szCs w:val="22"/>
                <w:lang w:val="en-US"/>
              </w:rPr>
              <w:t>Ease of doing business value, functional value (cost reduction)</w:t>
            </w:r>
          </w:p>
          <w:p w14:paraId="6FB3495E" w14:textId="1EBC4EC0" w:rsidR="00DB0AB6" w:rsidRPr="00961EF8" w:rsidRDefault="00DB0AB6" w:rsidP="00DB0AB6">
            <w:pPr>
              <w:ind w:firstLine="0"/>
              <w:jc w:val="left"/>
              <w:rPr>
                <w:sz w:val="22"/>
                <w:szCs w:val="22"/>
                <w:lang w:val="en-US"/>
              </w:rPr>
            </w:pPr>
            <w:r w:rsidRPr="00961EF8">
              <w:rPr>
                <w:sz w:val="22"/>
                <w:szCs w:val="22"/>
                <w:lang w:val="en-US"/>
              </w:rPr>
              <w:t>Personal value</w:t>
            </w:r>
          </w:p>
        </w:tc>
      </w:tr>
    </w:tbl>
    <w:p w14:paraId="2F4D8879" w14:textId="7ACA6EB4" w:rsidR="006A0B8B" w:rsidRDefault="006A0B8B" w:rsidP="00DB0AB6">
      <w:pPr>
        <w:pStyle w:val="a0"/>
        <w:numPr>
          <w:ilvl w:val="0"/>
          <w:numId w:val="0"/>
        </w:numPr>
        <w:jc w:val="both"/>
        <w:rPr>
          <w:rFonts w:cs="Times New Roman"/>
          <w:b w:val="0"/>
          <w:lang w:val="ru-RU"/>
        </w:rPr>
      </w:pPr>
    </w:p>
    <w:p w14:paraId="03030DCB" w14:textId="77777777" w:rsidR="00C83F26" w:rsidRDefault="00C83F26" w:rsidP="00DB0AB6">
      <w:pPr>
        <w:pStyle w:val="a0"/>
        <w:numPr>
          <w:ilvl w:val="0"/>
          <w:numId w:val="0"/>
        </w:numPr>
        <w:jc w:val="both"/>
        <w:rPr>
          <w:rFonts w:cs="Times New Roman"/>
          <w:b w:val="0"/>
          <w:lang w:val="ru-RU"/>
        </w:rPr>
      </w:pPr>
    </w:p>
    <w:p w14:paraId="4C4096A9" w14:textId="77777777" w:rsidR="00C83F26" w:rsidRDefault="00C83F26" w:rsidP="00DB0AB6">
      <w:pPr>
        <w:pStyle w:val="a0"/>
        <w:numPr>
          <w:ilvl w:val="0"/>
          <w:numId w:val="0"/>
        </w:numPr>
        <w:jc w:val="both"/>
        <w:rPr>
          <w:rFonts w:cs="Times New Roman"/>
          <w:b w:val="0"/>
          <w:lang w:val="ru-RU"/>
        </w:rPr>
      </w:pPr>
    </w:p>
    <w:p w14:paraId="33EFD682" w14:textId="2B6B735A" w:rsidR="00C83F26" w:rsidRPr="00C83F26" w:rsidRDefault="00C83F26" w:rsidP="00C83F26">
      <w:pPr>
        <w:pStyle w:val="a0"/>
        <w:numPr>
          <w:ilvl w:val="0"/>
          <w:numId w:val="0"/>
        </w:numPr>
        <w:rPr>
          <w:rFonts w:cs="Times New Roman"/>
          <w:bCs/>
          <w:lang w:val="ru-RU"/>
        </w:rPr>
      </w:pPr>
      <w:r w:rsidRPr="00C83F26">
        <w:rPr>
          <w:rFonts w:cs="Times New Roman"/>
          <w:bCs/>
          <w:lang w:val="ru-RU"/>
        </w:rPr>
        <w:lastRenderedPageBreak/>
        <w:t>Продолжение таблицы 5</w:t>
      </w:r>
    </w:p>
    <w:tbl>
      <w:tblPr>
        <w:tblStyle w:val="af3"/>
        <w:tblW w:w="0" w:type="auto"/>
        <w:tblLook w:val="04A0" w:firstRow="1" w:lastRow="0" w:firstColumn="1" w:lastColumn="0" w:noHBand="0" w:noVBand="1"/>
      </w:tblPr>
      <w:tblGrid>
        <w:gridCol w:w="3368"/>
        <w:gridCol w:w="1570"/>
        <w:gridCol w:w="2116"/>
        <w:gridCol w:w="2850"/>
      </w:tblGrid>
      <w:tr w:rsidR="00C83F26" w:rsidRPr="00961EF8" w14:paraId="63980B8B" w14:textId="68BEF3EE" w:rsidTr="008360A8">
        <w:tc>
          <w:tcPr>
            <w:tcW w:w="3368" w:type="dxa"/>
          </w:tcPr>
          <w:p w14:paraId="3E38F1F8" w14:textId="77777777" w:rsidR="00C83F26" w:rsidRPr="00B25117" w:rsidRDefault="00C83F26" w:rsidP="00C83F26">
            <w:pPr>
              <w:pStyle w:val="a0"/>
              <w:numPr>
                <w:ilvl w:val="0"/>
                <w:numId w:val="0"/>
              </w:numPr>
              <w:jc w:val="left"/>
              <w:rPr>
                <w:rFonts w:cs="Times New Roman"/>
                <w:bCs/>
                <w:sz w:val="22"/>
                <w:lang w:val="ru-RU"/>
              </w:rPr>
            </w:pPr>
            <w:r w:rsidRPr="00B25117">
              <w:rPr>
                <w:rFonts w:cs="Times New Roman"/>
                <w:bCs/>
                <w:sz w:val="22"/>
                <w:lang w:val="ru-RU"/>
              </w:rPr>
              <w:t>Потребности: как сотрудники компаний определяют необходимость аналитики.</w:t>
            </w:r>
          </w:p>
          <w:p w14:paraId="4CA30CF7" w14:textId="29A790A2" w:rsidR="00C83F26" w:rsidRPr="00961EF8" w:rsidRDefault="00C83F26" w:rsidP="00C83F26">
            <w:pPr>
              <w:ind w:firstLine="0"/>
              <w:jc w:val="left"/>
              <w:rPr>
                <w:sz w:val="22"/>
                <w:szCs w:val="22"/>
                <w:lang w:val="ru-RU"/>
              </w:rPr>
            </w:pPr>
            <w:r w:rsidRPr="00B25117">
              <w:rPr>
                <w:bCs/>
                <w:i/>
                <w:iCs/>
                <w:sz w:val="22"/>
                <w:lang w:val="ru-RU"/>
              </w:rPr>
              <w:t>Описано в формате «Хочу, чтобы»</w:t>
            </w:r>
          </w:p>
        </w:tc>
        <w:tc>
          <w:tcPr>
            <w:tcW w:w="1570" w:type="dxa"/>
          </w:tcPr>
          <w:p w14:paraId="1C647304" w14:textId="77777777" w:rsidR="00C83F26" w:rsidRPr="00B25117" w:rsidRDefault="00C83F26" w:rsidP="00C83F26">
            <w:pPr>
              <w:ind w:firstLine="0"/>
              <w:jc w:val="left"/>
              <w:rPr>
                <w:b/>
                <w:bCs/>
                <w:sz w:val="22"/>
                <w:szCs w:val="22"/>
                <w:lang w:val="ru-RU"/>
              </w:rPr>
            </w:pPr>
            <w:r w:rsidRPr="00B25117">
              <w:rPr>
                <w:b/>
                <w:bCs/>
                <w:sz w:val="22"/>
                <w:szCs w:val="22"/>
                <w:lang w:val="ru-RU"/>
              </w:rPr>
              <w:t xml:space="preserve">Частота: </w:t>
            </w:r>
          </w:p>
          <w:p w14:paraId="26353DFE" w14:textId="549D23F6" w:rsidR="00C83F26" w:rsidRPr="00961EF8" w:rsidRDefault="00C83F26" w:rsidP="00C83F26">
            <w:pPr>
              <w:ind w:firstLine="0"/>
              <w:jc w:val="left"/>
              <w:rPr>
                <w:sz w:val="22"/>
                <w:szCs w:val="22"/>
                <w:lang w:val="ru-RU"/>
              </w:rPr>
            </w:pPr>
            <w:r w:rsidRPr="00B25117">
              <w:rPr>
                <w:b/>
                <w:bCs/>
                <w:sz w:val="22"/>
                <w:szCs w:val="22"/>
                <w:lang w:val="ru-RU"/>
              </w:rPr>
              <w:t>у скольких респондентов встречается</w:t>
            </w:r>
          </w:p>
        </w:tc>
        <w:tc>
          <w:tcPr>
            <w:tcW w:w="2116" w:type="dxa"/>
          </w:tcPr>
          <w:p w14:paraId="2B798775" w14:textId="77777777" w:rsidR="00C83F26" w:rsidRPr="00B25117" w:rsidRDefault="00C83F26" w:rsidP="00C83F26">
            <w:pPr>
              <w:ind w:firstLine="0"/>
              <w:jc w:val="left"/>
              <w:rPr>
                <w:b/>
                <w:bCs/>
                <w:sz w:val="22"/>
                <w:szCs w:val="22"/>
                <w:lang w:val="ru-RU"/>
              </w:rPr>
            </w:pPr>
            <w:r w:rsidRPr="00B25117">
              <w:rPr>
                <w:b/>
                <w:bCs/>
                <w:sz w:val="22"/>
                <w:szCs w:val="22"/>
                <w:lang w:val="ru-RU"/>
              </w:rPr>
              <w:t xml:space="preserve">Важность выполнения. </w:t>
            </w:r>
          </w:p>
          <w:p w14:paraId="55B36D67" w14:textId="704E6D57" w:rsidR="00C83F26" w:rsidRPr="00961EF8" w:rsidRDefault="00C83F26" w:rsidP="00C83F26">
            <w:pPr>
              <w:ind w:firstLine="0"/>
              <w:jc w:val="left"/>
              <w:rPr>
                <w:sz w:val="22"/>
                <w:szCs w:val="22"/>
                <w:lang w:val="ru-RU"/>
              </w:rPr>
            </w:pPr>
            <w:r w:rsidRPr="00B25117">
              <w:rPr>
                <w:b/>
                <w:bCs/>
                <w:i/>
                <w:iCs/>
                <w:sz w:val="22"/>
                <w:szCs w:val="22"/>
                <w:lang w:val="ru-RU"/>
              </w:rPr>
              <w:t>Шкала от 1 до 10, где 10 – очень важно, 1 – совсем неважно</w:t>
            </w:r>
          </w:p>
        </w:tc>
        <w:tc>
          <w:tcPr>
            <w:tcW w:w="2850" w:type="dxa"/>
          </w:tcPr>
          <w:p w14:paraId="00A0E8E7" w14:textId="0BC59AA5" w:rsidR="00C83F26" w:rsidRPr="00C83F26" w:rsidRDefault="00C83F26" w:rsidP="00C83F26">
            <w:pPr>
              <w:ind w:firstLine="0"/>
              <w:jc w:val="left"/>
              <w:rPr>
                <w:sz w:val="22"/>
                <w:szCs w:val="22"/>
                <w:lang w:val="ru-RU"/>
              </w:rPr>
            </w:pPr>
            <w:r w:rsidRPr="00B25117">
              <w:rPr>
                <w:b/>
                <w:bCs/>
                <w:sz w:val="22"/>
                <w:szCs w:val="22"/>
                <w:lang w:val="ru-RU"/>
              </w:rPr>
              <w:t xml:space="preserve">Уровни ценностей </w:t>
            </w:r>
            <w:r w:rsidRPr="00B25117">
              <w:rPr>
                <w:b/>
                <w:bCs/>
                <w:i/>
                <w:iCs/>
                <w:sz w:val="22"/>
                <w:szCs w:val="22"/>
                <w:lang w:val="ru-RU"/>
              </w:rPr>
              <w:t xml:space="preserve">согласно пирамиде ценностей </w:t>
            </w:r>
            <w:r w:rsidRPr="00B25117">
              <w:rPr>
                <w:b/>
                <w:bCs/>
                <w:i/>
                <w:iCs/>
                <w:sz w:val="22"/>
                <w:szCs w:val="22"/>
                <w:lang w:val="en-US"/>
              </w:rPr>
              <w:t>Bain</w:t>
            </w:r>
            <w:r w:rsidRPr="00B25117">
              <w:rPr>
                <w:rStyle w:val="afd"/>
                <w:b/>
                <w:bCs/>
                <w:lang w:val="en-US"/>
              </w:rPr>
              <w:footnoteReference w:id="21"/>
            </w:r>
          </w:p>
        </w:tc>
      </w:tr>
      <w:tr w:rsidR="00C83F26" w:rsidRPr="00961EF8" w14:paraId="66DF9EAF" w14:textId="38138790" w:rsidTr="008360A8">
        <w:tc>
          <w:tcPr>
            <w:tcW w:w="3368" w:type="dxa"/>
          </w:tcPr>
          <w:p w14:paraId="4909FC18" w14:textId="681BEFB3" w:rsidR="00C83F26" w:rsidRPr="00961EF8" w:rsidRDefault="00C83F26" w:rsidP="00C83F26">
            <w:pPr>
              <w:ind w:firstLine="0"/>
              <w:jc w:val="left"/>
              <w:rPr>
                <w:sz w:val="22"/>
                <w:szCs w:val="22"/>
                <w:lang w:val="ru-RU"/>
              </w:rPr>
            </w:pPr>
            <w:r w:rsidRPr="00961EF8">
              <w:rPr>
                <w:sz w:val="22"/>
                <w:szCs w:val="22"/>
                <w:lang w:val="ru-RU"/>
              </w:rPr>
              <w:t>Хочу проверить жизнеспособность продукта,</w:t>
            </w:r>
          </w:p>
          <w:p w14:paraId="5AFFBE45" w14:textId="39361AF7" w:rsidR="00C83F26" w:rsidRPr="00961EF8" w:rsidRDefault="00C83F26" w:rsidP="00C83F26">
            <w:pPr>
              <w:ind w:firstLine="0"/>
              <w:jc w:val="left"/>
              <w:rPr>
                <w:sz w:val="22"/>
                <w:szCs w:val="22"/>
                <w:lang w:val="ru-RU"/>
              </w:rPr>
            </w:pPr>
            <w:r w:rsidRPr="00961EF8">
              <w:rPr>
                <w:sz w:val="22"/>
                <w:szCs w:val="22"/>
                <w:lang w:val="ru-RU"/>
              </w:rPr>
              <w:t xml:space="preserve">Чтобы понять, есть ли </w:t>
            </w:r>
            <w:r w:rsidRPr="00961EF8">
              <w:rPr>
                <w:sz w:val="22"/>
                <w:szCs w:val="22"/>
                <w:lang w:val="en-US"/>
              </w:rPr>
              <w:t>PMF</w:t>
            </w:r>
            <w:r w:rsidRPr="00961EF8">
              <w:rPr>
                <w:rStyle w:val="afd"/>
                <w:sz w:val="22"/>
                <w:szCs w:val="22"/>
                <w:lang w:val="ru-RU"/>
              </w:rPr>
              <w:footnoteReference w:id="22"/>
            </w:r>
            <w:r w:rsidRPr="00961EF8">
              <w:rPr>
                <w:sz w:val="22"/>
                <w:szCs w:val="22"/>
                <w:lang w:val="ru-RU"/>
              </w:rPr>
              <w:t xml:space="preserve"> и возможность зарабатывать деньги на продукте.</w:t>
            </w:r>
          </w:p>
        </w:tc>
        <w:tc>
          <w:tcPr>
            <w:tcW w:w="1570" w:type="dxa"/>
          </w:tcPr>
          <w:p w14:paraId="203330B0" w14:textId="0DC95CAD" w:rsidR="00C83F26" w:rsidRPr="00961EF8" w:rsidRDefault="00C83F26" w:rsidP="00C83F26">
            <w:pPr>
              <w:ind w:firstLine="0"/>
              <w:jc w:val="left"/>
              <w:rPr>
                <w:sz w:val="22"/>
                <w:szCs w:val="22"/>
                <w:lang w:val="ru-RU"/>
              </w:rPr>
            </w:pPr>
            <w:r w:rsidRPr="00961EF8">
              <w:rPr>
                <w:sz w:val="22"/>
                <w:szCs w:val="22"/>
                <w:lang w:val="ru-RU"/>
              </w:rPr>
              <w:t>1</w:t>
            </w:r>
          </w:p>
        </w:tc>
        <w:tc>
          <w:tcPr>
            <w:tcW w:w="2116" w:type="dxa"/>
          </w:tcPr>
          <w:p w14:paraId="3EE2893D" w14:textId="7FE462F2" w:rsidR="00C83F26" w:rsidRPr="00961EF8" w:rsidRDefault="00C83F26" w:rsidP="00C83F26">
            <w:pPr>
              <w:ind w:firstLine="0"/>
              <w:jc w:val="left"/>
              <w:rPr>
                <w:sz w:val="22"/>
                <w:szCs w:val="22"/>
                <w:lang w:val="ru-RU"/>
              </w:rPr>
            </w:pPr>
            <w:r w:rsidRPr="00961EF8">
              <w:rPr>
                <w:sz w:val="22"/>
                <w:szCs w:val="22"/>
                <w:lang w:val="ru-RU"/>
              </w:rPr>
              <w:t>9</w:t>
            </w:r>
          </w:p>
        </w:tc>
        <w:tc>
          <w:tcPr>
            <w:tcW w:w="2850" w:type="dxa"/>
          </w:tcPr>
          <w:p w14:paraId="60446824" w14:textId="157A2E4F" w:rsidR="00C83F26" w:rsidRPr="00961EF8" w:rsidRDefault="00C83F26" w:rsidP="00C83F26">
            <w:pPr>
              <w:ind w:firstLine="0"/>
              <w:jc w:val="left"/>
              <w:rPr>
                <w:sz w:val="22"/>
                <w:szCs w:val="22"/>
                <w:lang w:val="en-US"/>
              </w:rPr>
            </w:pPr>
            <w:r w:rsidRPr="00961EF8">
              <w:rPr>
                <w:sz w:val="22"/>
                <w:szCs w:val="22"/>
                <w:lang w:val="en-US"/>
              </w:rPr>
              <w:t>Functional value</w:t>
            </w:r>
          </w:p>
        </w:tc>
      </w:tr>
      <w:tr w:rsidR="00C83F26" w:rsidRPr="007B5B5E" w14:paraId="7015A67A" w14:textId="3B5C27A9" w:rsidTr="008360A8">
        <w:tc>
          <w:tcPr>
            <w:tcW w:w="3368" w:type="dxa"/>
          </w:tcPr>
          <w:p w14:paraId="164E21A2" w14:textId="4529A73F" w:rsidR="00C83F26" w:rsidRPr="00961EF8" w:rsidRDefault="00C83F26" w:rsidP="00C83F26">
            <w:pPr>
              <w:spacing w:before="100" w:beforeAutospacing="1" w:after="100" w:afterAutospacing="1" w:line="240" w:lineRule="auto"/>
              <w:ind w:firstLine="0"/>
              <w:jc w:val="left"/>
              <w:rPr>
                <w:sz w:val="22"/>
                <w:szCs w:val="22"/>
                <w:highlight w:val="none"/>
                <w:lang w:val="ru-RU" w:eastAsia="en-US"/>
                <w14:ligatures w14:val="none"/>
              </w:rPr>
            </w:pPr>
            <w:r w:rsidRPr="00961EF8">
              <w:rPr>
                <w:sz w:val="22"/>
                <w:szCs w:val="22"/>
                <w:lang w:val="ru-RU" w:eastAsia="en-US"/>
                <w14:ligatures w14:val="none"/>
              </w:rPr>
              <w:t xml:space="preserve">Хочу </w:t>
            </w:r>
            <w:r w:rsidRPr="00961EF8">
              <w:rPr>
                <w:sz w:val="22"/>
                <w:szCs w:val="22"/>
                <w:highlight w:val="none"/>
                <w:lang w:val="ru-RU" w:eastAsia="en-US"/>
                <w14:ligatures w14:val="none"/>
              </w:rPr>
              <w:t>оценивать работу сотрудников,</w:t>
            </w:r>
          </w:p>
          <w:p w14:paraId="2BD79C1B" w14:textId="1CADFEFF" w:rsidR="00C83F26" w:rsidRPr="00961EF8" w:rsidRDefault="00C83F26" w:rsidP="00C83F26">
            <w:pPr>
              <w:spacing w:before="100" w:beforeAutospacing="1" w:after="100" w:afterAutospacing="1" w:line="240" w:lineRule="auto"/>
              <w:ind w:firstLine="0"/>
              <w:jc w:val="left"/>
              <w:rPr>
                <w:sz w:val="22"/>
                <w:szCs w:val="22"/>
                <w:lang w:val="ru-RU" w:eastAsia="en-US"/>
                <w14:ligatures w14:val="none"/>
              </w:rPr>
            </w:pPr>
            <w:r w:rsidRPr="00961EF8">
              <w:rPr>
                <w:sz w:val="22"/>
                <w:szCs w:val="22"/>
                <w:lang w:val="ru-RU" w:eastAsia="en-US"/>
                <w14:ligatures w14:val="none"/>
              </w:rPr>
              <w:t xml:space="preserve">Чтобы понимать, какие сотрудники работают хорошо, а какие менее эффективно.                                                                             </w:t>
            </w:r>
          </w:p>
        </w:tc>
        <w:tc>
          <w:tcPr>
            <w:tcW w:w="1570" w:type="dxa"/>
          </w:tcPr>
          <w:p w14:paraId="098C8D4E" w14:textId="77777777" w:rsidR="00C83F26" w:rsidRPr="00961EF8" w:rsidRDefault="00C83F26" w:rsidP="00C83F26">
            <w:pPr>
              <w:ind w:firstLine="0"/>
              <w:rPr>
                <w:sz w:val="22"/>
                <w:szCs w:val="22"/>
                <w:lang w:val="ru-RU"/>
              </w:rPr>
            </w:pPr>
            <w:r w:rsidRPr="00961EF8">
              <w:rPr>
                <w:sz w:val="22"/>
                <w:szCs w:val="22"/>
                <w:lang w:val="ru-RU"/>
              </w:rPr>
              <w:t>4</w:t>
            </w:r>
          </w:p>
        </w:tc>
        <w:tc>
          <w:tcPr>
            <w:tcW w:w="2116" w:type="dxa"/>
          </w:tcPr>
          <w:p w14:paraId="0C3C431D" w14:textId="3091C856" w:rsidR="00C83F26" w:rsidRPr="00961EF8" w:rsidRDefault="00C83F26" w:rsidP="00C83F26">
            <w:pPr>
              <w:ind w:firstLine="0"/>
              <w:rPr>
                <w:sz w:val="22"/>
                <w:szCs w:val="22"/>
                <w:lang w:val="ru-RU"/>
              </w:rPr>
            </w:pPr>
            <w:r w:rsidRPr="00961EF8">
              <w:rPr>
                <w:sz w:val="22"/>
                <w:szCs w:val="22"/>
                <w:lang w:val="ru-RU"/>
              </w:rPr>
              <w:t>6-7</w:t>
            </w:r>
          </w:p>
        </w:tc>
        <w:tc>
          <w:tcPr>
            <w:tcW w:w="2850" w:type="dxa"/>
          </w:tcPr>
          <w:p w14:paraId="596A5E87" w14:textId="78058BF2" w:rsidR="00C83F26" w:rsidRPr="00961EF8" w:rsidRDefault="00C83F26" w:rsidP="00C83F26">
            <w:pPr>
              <w:ind w:firstLine="0"/>
              <w:rPr>
                <w:sz w:val="22"/>
                <w:szCs w:val="22"/>
                <w:lang w:val="en-US"/>
              </w:rPr>
            </w:pPr>
            <w:r w:rsidRPr="00961EF8">
              <w:rPr>
                <w:sz w:val="22"/>
                <w:szCs w:val="22"/>
                <w:lang w:val="en-US"/>
              </w:rPr>
              <w:t>Ease of doing business value</w:t>
            </w:r>
          </w:p>
        </w:tc>
      </w:tr>
      <w:tr w:rsidR="00C83F26" w:rsidRPr="007B5B5E" w14:paraId="120315B1" w14:textId="60B93C9B" w:rsidTr="008360A8">
        <w:tc>
          <w:tcPr>
            <w:tcW w:w="3368" w:type="dxa"/>
          </w:tcPr>
          <w:p w14:paraId="400D82FB" w14:textId="5CBE1AB4" w:rsidR="00C83F26" w:rsidRPr="00961EF8" w:rsidRDefault="00C83F26" w:rsidP="00C83F26">
            <w:pPr>
              <w:spacing w:before="100" w:beforeAutospacing="1" w:after="100" w:afterAutospacing="1" w:line="240" w:lineRule="auto"/>
              <w:ind w:firstLine="0"/>
              <w:jc w:val="left"/>
              <w:rPr>
                <w:sz w:val="22"/>
                <w:szCs w:val="22"/>
                <w:highlight w:val="none"/>
                <w:lang w:val="ru-RU" w:eastAsia="en-US"/>
                <w14:ligatures w14:val="none"/>
              </w:rPr>
            </w:pPr>
            <w:r w:rsidRPr="00961EF8">
              <w:rPr>
                <w:sz w:val="22"/>
                <w:szCs w:val="22"/>
                <w:lang w:val="ru-RU" w:eastAsia="en-US"/>
                <w14:ligatures w14:val="none"/>
              </w:rPr>
              <w:t>Хочу своевременно получать корректные данные по маркетингу</w:t>
            </w:r>
            <w:r w:rsidRPr="00961EF8">
              <w:rPr>
                <w:sz w:val="22"/>
                <w:szCs w:val="22"/>
                <w:highlight w:val="none"/>
                <w:lang w:val="ru-RU" w:eastAsia="en-US"/>
                <w14:ligatures w14:val="none"/>
              </w:rPr>
              <w:t>,</w:t>
            </w:r>
          </w:p>
          <w:p w14:paraId="6166ACD3" w14:textId="588D20F4" w:rsidR="00C83F26" w:rsidRPr="00961EF8" w:rsidRDefault="00C83F26" w:rsidP="00C83F26">
            <w:pPr>
              <w:spacing w:before="100" w:beforeAutospacing="1" w:after="100" w:afterAutospacing="1" w:line="240" w:lineRule="auto"/>
              <w:ind w:firstLine="0"/>
              <w:jc w:val="left"/>
              <w:rPr>
                <w:sz w:val="22"/>
                <w:szCs w:val="22"/>
                <w:lang w:val="ru-RU" w:eastAsia="en-US"/>
                <w14:ligatures w14:val="none"/>
              </w:rPr>
            </w:pPr>
            <w:r w:rsidRPr="00961EF8">
              <w:rPr>
                <w:sz w:val="22"/>
                <w:szCs w:val="22"/>
                <w:lang w:val="ru-RU" w:eastAsia="en-US"/>
                <w14:ligatures w14:val="none"/>
              </w:rPr>
              <w:t>Чтобы принимать эффективные решения.</w:t>
            </w:r>
          </w:p>
          <w:p w14:paraId="09A0788E" w14:textId="2329AE36" w:rsidR="00C83F26" w:rsidRPr="00961EF8" w:rsidRDefault="00C83F26" w:rsidP="00C83F26">
            <w:pPr>
              <w:spacing w:before="100" w:beforeAutospacing="1" w:after="100" w:afterAutospacing="1" w:line="240" w:lineRule="auto"/>
              <w:ind w:firstLine="0"/>
              <w:jc w:val="left"/>
              <w:rPr>
                <w:sz w:val="22"/>
                <w:szCs w:val="22"/>
                <w:lang w:val="ru-RU"/>
              </w:rPr>
            </w:pPr>
          </w:p>
        </w:tc>
        <w:tc>
          <w:tcPr>
            <w:tcW w:w="1570" w:type="dxa"/>
          </w:tcPr>
          <w:p w14:paraId="6C3D9828" w14:textId="04D7E630" w:rsidR="00C83F26" w:rsidRPr="00961EF8" w:rsidRDefault="00C83F26" w:rsidP="00C83F26">
            <w:pPr>
              <w:ind w:firstLine="0"/>
              <w:rPr>
                <w:sz w:val="22"/>
                <w:szCs w:val="22"/>
                <w:lang w:val="ru-RU"/>
              </w:rPr>
            </w:pPr>
            <w:r w:rsidRPr="00961EF8">
              <w:rPr>
                <w:sz w:val="22"/>
                <w:szCs w:val="22"/>
                <w:lang w:val="ru-RU"/>
              </w:rPr>
              <w:t>12</w:t>
            </w:r>
          </w:p>
        </w:tc>
        <w:tc>
          <w:tcPr>
            <w:tcW w:w="2116" w:type="dxa"/>
          </w:tcPr>
          <w:p w14:paraId="0FED8353" w14:textId="323BF37B" w:rsidR="00C83F26" w:rsidRPr="00961EF8" w:rsidRDefault="00C83F26" w:rsidP="00C83F26">
            <w:pPr>
              <w:ind w:firstLine="0"/>
              <w:rPr>
                <w:sz w:val="22"/>
                <w:szCs w:val="22"/>
                <w:lang w:val="ru-RU"/>
              </w:rPr>
            </w:pPr>
            <w:r w:rsidRPr="00961EF8">
              <w:rPr>
                <w:sz w:val="22"/>
                <w:szCs w:val="22"/>
                <w:lang w:val="ru-RU"/>
              </w:rPr>
              <w:t>7-8</w:t>
            </w:r>
          </w:p>
        </w:tc>
        <w:tc>
          <w:tcPr>
            <w:tcW w:w="2850" w:type="dxa"/>
          </w:tcPr>
          <w:p w14:paraId="3D56DECD" w14:textId="379E5395" w:rsidR="00C83F26" w:rsidRPr="00961EF8" w:rsidRDefault="00C83F26" w:rsidP="00C83F26">
            <w:pPr>
              <w:ind w:firstLine="0"/>
              <w:rPr>
                <w:sz w:val="22"/>
                <w:szCs w:val="22"/>
                <w:lang w:val="en-US"/>
              </w:rPr>
            </w:pPr>
            <w:r w:rsidRPr="00961EF8">
              <w:rPr>
                <w:sz w:val="22"/>
                <w:szCs w:val="22"/>
                <w:lang w:val="en-US"/>
              </w:rPr>
              <w:t>Ease of doing business value (productivity)</w:t>
            </w:r>
          </w:p>
        </w:tc>
      </w:tr>
      <w:tr w:rsidR="00C83F26" w:rsidRPr="007B5B5E" w14:paraId="6531E3EE" w14:textId="77777777" w:rsidTr="008360A8">
        <w:tc>
          <w:tcPr>
            <w:tcW w:w="3368" w:type="dxa"/>
          </w:tcPr>
          <w:p w14:paraId="25A0E624" w14:textId="77777777" w:rsidR="00C83F26" w:rsidRPr="00961EF8" w:rsidRDefault="00C83F26" w:rsidP="00C83F26">
            <w:pPr>
              <w:spacing w:before="100" w:beforeAutospacing="1" w:after="100" w:afterAutospacing="1" w:line="240" w:lineRule="auto"/>
              <w:ind w:firstLine="0"/>
              <w:jc w:val="left"/>
              <w:rPr>
                <w:sz w:val="22"/>
                <w:szCs w:val="22"/>
                <w:highlight w:val="none"/>
                <w:lang w:val="ru-RU" w:eastAsia="en-US"/>
                <w14:ligatures w14:val="none"/>
              </w:rPr>
            </w:pPr>
            <w:r w:rsidRPr="00961EF8">
              <w:rPr>
                <w:sz w:val="22"/>
                <w:szCs w:val="22"/>
                <w:lang w:val="ru-RU" w:eastAsia="en-US"/>
                <w14:ligatures w14:val="none"/>
              </w:rPr>
              <w:t xml:space="preserve">Хочу понимать, откуда идет трафик на сайт и оценивать эффективность </w:t>
            </w:r>
            <w:r w:rsidRPr="00961EF8">
              <w:rPr>
                <w:sz w:val="22"/>
                <w:szCs w:val="22"/>
                <w:highlight w:val="none"/>
                <w:lang w:val="ru-RU" w:eastAsia="en-US"/>
                <w14:ligatures w14:val="none"/>
              </w:rPr>
              <w:t>вложений в маркетинг,</w:t>
            </w:r>
          </w:p>
          <w:p w14:paraId="28A9C9FF" w14:textId="77777777" w:rsidR="00C83F26" w:rsidRPr="00961EF8" w:rsidRDefault="00C83F26" w:rsidP="00C83F26">
            <w:pPr>
              <w:spacing w:before="100" w:beforeAutospacing="1" w:after="100" w:afterAutospacing="1" w:line="240" w:lineRule="auto"/>
              <w:ind w:firstLine="0"/>
              <w:jc w:val="left"/>
              <w:rPr>
                <w:sz w:val="22"/>
                <w:szCs w:val="22"/>
                <w:lang w:val="ru-RU" w:eastAsia="en-US"/>
                <w14:ligatures w14:val="none"/>
              </w:rPr>
            </w:pPr>
            <w:r w:rsidRPr="00961EF8">
              <w:rPr>
                <w:sz w:val="22"/>
                <w:szCs w:val="22"/>
                <w:lang w:val="ru-RU" w:eastAsia="en-US"/>
                <w14:ligatures w14:val="none"/>
              </w:rPr>
              <w:t>Чтобы вкладывать деньги только в эффективные маркетинговые каналы.</w:t>
            </w:r>
          </w:p>
          <w:p w14:paraId="4D52D178" w14:textId="77777777" w:rsidR="00C83F26" w:rsidRPr="00961EF8" w:rsidRDefault="00C83F26" w:rsidP="00C83F26">
            <w:pPr>
              <w:spacing w:before="100" w:beforeAutospacing="1" w:after="100" w:afterAutospacing="1" w:line="240" w:lineRule="auto"/>
              <w:ind w:firstLine="0"/>
              <w:jc w:val="left"/>
              <w:rPr>
                <w:sz w:val="22"/>
                <w:szCs w:val="22"/>
                <w:lang w:val="ru-RU" w:eastAsia="en-US"/>
                <w14:ligatures w14:val="none"/>
              </w:rPr>
            </w:pPr>
          </w:p>
        </w:tc>
        <w:tc>
          <w:tcPr>
            <w:tcW w:w="1570" w:type="dxa"/>
          </w:tcPr>
          <w:p w14:paraId="7D3AB83D" w14:textId="14B70A17" w:rsidR="00C83F26" w:rsidRPr="00961EF8" w:rsidRDefault="00C83F26" w:rsidP="00C83F26">
            <w:pPr>
              <w:ind w:firstLine="0"/>
              <w:rPr>
                <w:sz w:val="22"/>
                <w:szCs w:val="22"/>
                <w:lang w:val="ru-RU"/>
              </w:rPr>
            </w:pPr>
            <w:r w:rsidRPr="00961EF8">
              <w:rPr>
                <w:sz w:val="22"/>
                <w:szCs w:val="22"/>
                <w:lang w:val="ru-RU"/>
              </w:rPr>
              <w:t>4</w:t>
            </w:r>
          </w:p>
        </w:tc>
        <w:tc>
          <w:tcPr>
            <w:tcW w:w="2116" w:type="dxa"/>
          </w:tcPr>
          <w:p w14:paraId="50BAFF95" w14:textId="4D0ACEA6" w:rsidR="00C83F26" w:rsidRPr="00961EF8" w:rsidRDefault="00C83F26" w:rsidP="00C83F26">
            <w:pPr>
              <w:ind w:firstLine="0"/>
              <w:rPr>
                <w:sz w:val="22"/>
                <w:szCs w:val="22"/>
                <w:lang w:val="ru-RU"/>
              </w:rPr>
            </w:pPr>
            <w:r w:rsidRPr="00961EF8">
              <w:rPr>
                <w:sz w:val="22"/>
                <w:szCs w:val="22"/>
                <w:lang w:val="ru-RU"/>
              </w:rPr>
              <w:t>7</w:t>
            </w:r>
          </w:p>
        </w:tc>
        <w:tc>
          <w:tcPr>
            <w:tcW w:w="2850" w:type="dxa"/>
          </w:tcPr>
          <w:p w14:paraId="30EBE80C" w14:textId="32A69C49" w:rsidR="00C83F26" w:rsidRPr="00961EF8" w:rsidRDefault="00C83F26" w:rsidP="00C83F26">
            <w:pPr>
              <w:ind w:firstLine="0"/>
              <w:rPr>
                <w:sz w:val="22"/>
                <w:szCs w:val="22"/>
                <w:lang w:val="en-US"/>
              </w:rPr>
            </w:pPr>
            <w:r w:rsidRPr="00961EF8">
              <w:rPr>
                <w:sz w:val="22"/>
                <w:szCs w:val="22"/>
                <w:lang w:val="en-US"/>
              </w:rPr>
              <w:t>Ease of doing business value</w:t>
            </w:r>
          </w:p>
        </w:tc>
      </w:tr>
    </w:tbl>
    <w:p w14:paraId="7206EC7B" w14:textId="77777777" w:rsidR="006A0B8B" w:rsidRPr="00961EF8" w:rsidRDefault="006A0B8B">
      <w:pPr>
        <w:rPr>
          <w:lang w:val="en-US"/>
        </w:rPr>
      </w:pPr>
    </w:p>
    <w:p w14:paraId="358FC4E2" w14:textId="77777777" w:rsidR="00C83F26" w:rsidRPr="00FC31E6" w:rsidRDefault="00C83F26" w:rsidP="00C83F26">
      <w:pPr>
        <w:pStyle w:val="a0"/>
        <w:numPr>
          <w:ilvl w:val="0"/>
          <w:numId w:val="0"/>
        </w:numPr>
        <w:jc w:val="both"/>
        <w:rPr>
          <w:rFonts w:cs="Times New Roman"/>
          <w:b w:val="0"/>
          <w:lang w:val="en-US"/>
        </w:rPr>
      </w:pPr>
    </w:p>
    <w:p w14:paraId="3C1B644E" w14:textId="77777777" w:rsidR="00B95FA9" w:rsidRPr="00FC31E6" w:rsidRDefault="00B95FA9" w:rsidP="00C83F26">
      <w:pPr>
        <w:pStyle w:val="a0"/>
        <w:numPr>
          <w:ilvl w:val="0"/>
          <w:numId w:val="0"/>
        </w:numPr>
        <w:jc w:val="both"/>
        <w:rPr>
          <w:rFonts w:cs="Times New Roman"/>
          <w:b w:val="0"/>
          <w:lang w:val="en-US"/>
        </w:rPr>
      </w:pPr>
    </w:p>
    <w:p w14:paraId="5576F0C8" w14:textId="4246EA1A" w:rsidR="006A0B8B" w:rsidRPr="00C83F26" w:rsidRDefault="006A0B8B" w:rsidP="006A0B8B">
      <w:pPr>
        <w:pStyle w:val="a0"/>
        <w:numPr>
          <w:ilvl w:val="0"/>
          <w:numId w:val="0"/>
        </w:numPr>
        <w:ind w:left="720"/>
        <w:rPr>
          <w:rFonts w:cs="Times New Roman"/>
          <w:bCs/>
          <w:lang w:val="ru-RU"/>
        </w:rPr>
      </w:pPr>
      <w:r w:rsidRPr="00C83F26">
        <w:rPr>
          <w:rFonts w:cs="Times New Roman"/>
          <w:bCs/>
          <w:lang w:val="ru-RU"/>
        </w:rPr>
        <w:lastRenderedPageBreak/>
        <w:t>Продолжение 2 Таблицы 5</w:t>
      </w:r>
    </w:p>
    <w:tbl>
      <w:tblPr>
        <w:tblStyle w:val="af3"/>
        <w:tblW w:w="0" w:type="auto"/>
        <w:tblLook w:val="04A0" w:firstRow="1" w:lastRow="0" w:firstColumn="1" w:lastColumn="0" w:noHBand="0" w:noVBand="1"/>
      </w:tblPr>
      <w:tblGrid>
        <w:gridCol w:w="3368"/>
        <w:gridCol w:w="1570"/>
        <w:gridCol w:w="2116"/>
        <w:gridCol w:w="2850"/>
      </w:tblGrid>
      <w:tr w:rsidR="00C83F26" w:rsidRPr="00C83F26" w14:paraId="4E0AD7A2" w14:textId="48AE25CE" w:rsidTr="008360A8">
        <w:tc>
          <w:tcPr>
            <w:tcW w:w="3368" w:type="dxa"/>
          </w:tcPr>
          <w:p w14:paraId="0DE316F5" w14:textId="77777777" w:rsidR="00C83F26" w:rsidRPr="00B25117" w:rsidRDefault="00C83F26" w:rsidP="00C83F26">
            <w:pPr>
              <w:pStyle w:val="a0"/>
              <w:numPr>
                <w:ilvl w:val="0"/>
                <w:numId w:val="0"/>
              </w:numPr>
              <w:jc w:val="left"/>
              <w:rPr>
                <w:rFonts w:cs="Times New Roman"/>
                <w:bCs/>
                <w:sz w:val="22"/>
                <w:lang w:val="ru-RU"/>
              </w:rPr>
            </w:pPr>
            <w:r w:rsidRPr="00B25117">
              <w:rPr>
                <w:rFonts w:cs="Times New Roman"/>
                <w:bCs/>
                <w:sz w:val="22"/>
                <w:lang w:val="ru-RU"/>
              </w:rPr>
              <w:t>Потребности: как сотрудники компаний определяют необходимость аналитики.</w:t>
            </w:r>
          </w:p>
          <w:p w14:paraId="1B63F527" w14:textId="5BF47045" w:rsidR="00C83F26" w:rsidRPr="00961EF8" w:rsidRDefault="00C83F26" w:rsidP="00C83F26">
            <w:pPr>
              <w:ind w:firstLine="0"/>
              <w:rPr>
                <w:sz w:val="22"/>
                <w:szCs w:val="22"/>
                <w:lang w:val="ru-RU"/>
              </w:rPr>
            </w:pPr>
            <w:r w:rsidRPr="00B25117">
              <w:rPr>
                <w:bCs/>
                <w:i/>
                <w:iCs/>
                <w:sz w:val="22"/>
                <w:lang w:val="ru-RU"/>
              </w:rPr>
              <w:t>Описано в формате «Хочу, чтобы»</w:t>
            </w:r>
          </w:p>
        </w:tc>
        <w:tc>
          <w:tcPr>
            <w:tcW w:w="1570" w:type="dxa"/>
          </w:tcPr>
          <w:p w14:paraId="4B83FAE8" w14:textId="77777777" w:rsidR="00C83F26" w:rsidRPr="00B25117" w:rsidRDefault="00C83F26" w:rsidP="00C83F26">
            <w:pPr>
              <w:ind w:firstLine="0"/>
              <w:jc w:val="left"/>
              <w:rPr>
                <w:b/>
                <w:bCs/>
                <w:sz w:val="22"/>
                <w:szCs w:val="22"/>
                <w:lang w:val="ru-RU"/>
              </w:rPr>
            </w:pPr>
            <w:r w:rsidRPr="00B25117">
              <w:rPr>
                <w:b/>
                <w:bCs/>
                <w:sz w:val="22"/>
                <w:szCs w:val="22"/>
                <w:lang w:val="ru-RU"/>
              </w:rPr>
              <w:t xml:space="preserve">Частота: </w:t>
            </w:r>
          </w:p>
          <w:p w14:paraId="64C0A871" w14:textId="213D6914" w:rsidR="00C83F26" w:rsidRPr="00961EF8" w:rsidRDefault="00C83F26" w:rsidP="00C83F26">
            <w:pPr>
              <w:ind w:firstLine="0"/>
              <w:rPr>
                <w:sz w:val="22"/>
                <w:szCs w:val="22"/>
                <w:lang w:val="ru-RU"/>
              </w:rPr>
            </w:pPr>
            <w:r w:rsidRPr="00B25117">
              <w:rPr>
                <w:b/>
                <w:bCs/>
                <w:sz w:val="22"/>
                <w:szCs w:val="22"/>
                <w:lang w:val="ru-RU"/>
              </w:rPr>
              <w:t>у скольких респондентов встречается</w:t>
            </w:r>
          </w:p>
        </w:tc>
        <w:tc>
          <w:tcPr>
            <w:tcW w:w="2116" w:type="dxa"/>
          </w:tcPr>
          <w:p w14:paraId="4BF4F317" w14:textId="77777777" w:rsidR="00C83F26" w:rsidRPr="00B25117" w:rsidRDefault="00C83F26" w:rsidP="00C83F26">
            <w:pPr>
              <w:ind w:firstLine="0"/>
              <w:jc w:val="left"/>
              <w:rPr>
                <w:b/>
                <w:bCs/>
                <w:sz w:val="22"/>
                <w:szCs w:val="22"/>
                <w:lang w:val="ru-RU"/>
              </w:rPr>
            </w:pPr>
            <w:r w:rsidRPr="00B25117">
              <w:rPr>
                <w:b/>
                <w:bCs/>
                <w:sz w:val="22"/>
                <w:szCs w:val="22"/>
                <w:lang w:val="ru-RU"/>
              </w:rPr>
              <w:t xml:space="preserve">Важность выполнения. </w:t>
            </w:r>
          </w:p>
          <w:p w14:paraId="44DF98DA" w14:textId="0F1E967F" w:rsidR="00C83F26" w:rsidRPr="00961EF8" w:rsidRDefault="00C83F26" w:rsidP="00C83F26">
            <w:pPr>
              <w:ind w:firstLine="0"/>
              <w:rPr>
                <w:sz w:val="22"/>
                <w:szCs w:val="22"/>
                <w:lang w:val="ru-RU"/>
              </w:rPr>
            </w:pPr>
            <w:r w:rsidRPr="00B25117">
              <w:rPr>
                <w:b/>
                <w:bCs/>
                <w:i/>
                <w:iCs/>
                <w:sz w:val="22"/>
                <w:szCs w:val="22"/>
                <w:lang w:val="ru-RU"/>
              </w:rPr>
              <w:t>Шкала от 1 до 10, где 10 – очень важно, 1 – совсем неважно</w:t>
            </w:r>
          </w:p>
        </w:tc>
        <w:tc>
          <w:tcPr>
            <w:tcW w:w="2850" w:type="dxa"/>
          </w:tcPr>
          <w:p w14:paraId="5BED26AD" w14:textId="4F43F56B" w:rsidR="00C83F26" w:rsidRPr="00C83F26" w:rsidRDefault="00C83F26" w:rsidP="00C83F26">
            <w:pPr>
              <w:ind w:firstLine="0"/>
              <w:rPr>
                <w:sz w:val="22"/>
                <w:szCs w:val="22"/>
                <w:lang w:val="ru-RU"/>
              </w:rPr>
            </w:pPr>
            <w:r w:rsidRPr="00B25117">
              <w:rPr>
                <w:b/>
                <w:bCs/>
                <w:sz w:val="22"/>
                <w:szCs w:val="22"/>
                <w:lang w:val="ru-RU"/>
              </w:rPr>
              <w:t xml:space="preserve">Уровни ценностей </w:t>
            </w:r>
            <w:r w:rsidRPr="00B25117">
              <w:rPr>
                <w:b/>
                <w:bCs/>
                <w:i/>
                <w:iCs/>
                <w:sz w:val="22"/>
                <w:szCs w:val="22"/>
                <w:lang w:val="ru-RU"/>
              </w:rPr>
              <w:t xml:space="preserve">согласно пирамиде ценностей </w:t>
            </w:r>
            <w:r w:rsidRPr="00B25117">
              <w:rPr>
                <w:b/>
                <w:bCs/>
                <w:i/>
                <w:iCs/>
                <w:sz w:val="22"/>
                <w:szCs w:val="22"/>
                <w:lang w:val="en-US"/>
              </w:rPr>
              <w:t>Bain</w:t>
            </w:r>
            <w:r w:rsidRPr="00B25117">
              <w:rPr>
                <w:rStyle w:val="afd"/>
                <w:b/>
                <w:bCs/>
                <w:lang w:val="en-US"/>
              </w:rPr>
              <w:footnoteReference w:id="23"/>
            </w:r>
          </w:p>
        </w:tc>
      </w:tr>
      <w:tr w:rsidR="00C83F26" w:rsidRPr="007B5B5E" w14:paraId="0DB60DED" w14:textId="33F1A8B2" w:rsidTr="00C83F26">
        <w:trPr>
          <w:trHeight w:val="2074"/>
        </w:trPr>
        <w:tc>
          <w:tcPr>
            <w:tcW w:w="3368" w:type="dxa"/>
          </w:tcPr>
          <w:p w14:paraId="6D7802BF" w14:textId="487AD9CD" w:rsidR="00C83F26" w:rsidRPr="00961EF8" w:rsidRDefault="00C83F26" w:rsidP="00C83F26">
            <w:pPr>
              <w:spacing w:before="100" w:beforeAutospacing="1" w:after="100" w:afterAutospacing="1" w:line="240" w:lineRule="auto"/>
              <w:ind w:firstLine="0"/>
              <w:jc w:val="left"/>
              <w:rPr>
                <w:sz w:val="22"/>
                <w:szCs w:val="22"/>
                <w:highlight w:val="none"/>
                <w:lang w:val="ru-RU" w:eastAsia="en-US"/>
                <w14:ligatures w14:val="none"/>
              </w:rPr>
            </w:pPr>
            <w:r w:rsidRPr="00961EF8">
              <w:rPr>
                <w:sz w:val="22"/>
                <w:szCs w:val="22"/>
                <w:lang w:val="ru-RU" w:eastAsia="en-US"/>
                <w14:ligatures w14:val="none"/>
              </w:rPr>
              <w:t>Хочу понимать, на что и как реагируют пользователи/посетители сайта</w:t>
            </w:r>
            <w:r w:rsidRPr="00961EF8">
              <w:rPr>
                <w:sz w:val="22"/>
                <w:szCs w:val="22"/>
                <w:highlight w:val="none"/>
                <w:lang w:val="ru-RU" w:eastAsia="en-US"/>
                <w14:ligatures w14:val="none"/>
              </w:rPr>
              <w:t>,</w:t>
            </w:r>
          </w:p>
          <w:p w14:paraId="300E5AA4" w14:textId="3505EF6A" w:rsidR="00C83F26" w:rsidRPr="00961EF8" w:rsidRDefault="00C83F26" w:rsidP="00C83F26">
            <w:pPr>
              <w:spacing w:before="100" w:beforeAutospacing="1" w:after="100" w:afterAutospacing="1" w:line="240" w:lineRule="auto"/>
              <w:ind w:firstLine="0"/>
              <w:jc w:val="left"/>
              <w:rPr>
                <w:sz w:val="22"/>
                <w:szCs w:val="22"/>
                <w:lang w:val="ru-RU" w:eastAsia="en-US"/>
                <w14:ligatures w14:val="none"/>
              </w:rPr>
            </w:pPr>
            <w:r w:rsidRPr="00961EF8">
              <w:rPr>
                <w:sz w:val="22"/>
                <w:szCs w:val="22"/>
                <w:lang w:val="ru-RU" w:eastAsia="en-US"/>
                <w14:ligatures w14:val="none"/>
              </w:rPr>
              <w:t>Чтобы улучшить сервис так, чтобы конверсия была выше, и компания получала больше прибыли.</w:t>
            </w:r>
          </w:p>
          <w:p w14:paraId="09440785" w14:textId="77777777" w:rsidR="00C83F26" w:rsidRPr="00961EF8" w:rsidRDefault="00C83F26" w:rsidP="00C83F26">
            <w:pPr>
              <w:spacing w:before="100" w:beforeAutospacing="1" w:after="100" w:afterAutospacing="1" w:line="240" w:lineRule="auto"/>
              <w:ind w:firstLine="0"/>
              <w:jc w:val="left"/>
              <w:rPr>
                <w:sz w:val="22"/>
                <w:szCs w:val="22"/>
                <w:lang w:val="ru-RU" w:eastAsia="en-US"/>
                <w14:ligatures w14:val="none"/>
              </w:rPr>
            </w:pPr>
          </w:p>
        </w:tc>
        <w:tc>
          <w:tcPr>
            <w:tcW w:w="1570" w:type="dxa"/>
          </w:tcPr>
          <w:p w14:paraId="11E135F0" w14:textId="05D66DA6" w:rsidR="00C83F26" w:rsidRPr="00961EF8" w:rsidRDefault="00C83F26" w:rsidP="00C83F26">
            <w:pPr>
              <w:ind w:firstLine="0"/>
              <w:rPr>
                <w:sz w:val="22"/>
                <w:szCs w:val="22"/>
                <w:lang w:val="ru-RU"/>
              </w:rPr>
            </w:pPr>
            <w:r w:rsidRPr="00961EF8">
              <w:rPr>
                <w:sz w:val="22"/>
                <w:szCs w:val="22"/>
                <w:lang w:val="ru-RU"/>
              </w:rPr>
              <w:t>4</w:t>
            </w:r>
          </w:p>
        </w:tc>
        <w:tc>
          <w:tcPr>
            <w:tcW w:w="2116" w:type="dxa"/>
          </w:tcPr>
          <w:p w14:paraId="07DEE9A5" w14:textId="0E3921B2" w:rsidR="00C83F26" w:rsidRPr="00961EF8" w:rsidRDefault="00C83F26" w:rsidP="00C83F26">
            <w:pPr>
              <w:ind w:firstLine="0"/>
              <w:rPr>
                <w:sz w:val="22"/>
                <w:szCs w:val="22"/>
                <w:lang w:val="ru-RU"/>
              </w:rPr>
            </w:pPr>
            <w:r w:rsidRPr="00961EF8">
              <w:rPr>
                <w:sz w:val="22"/>
                <w:szCs w:val="22"/>
                <w:lang w:val="ru-RU"/>
              </w:rPr>
              <w:t>7</w:t>
            </w:r>
          </w:p>
        </w:tc>
        <w:tc>
          <w:tcPr>
            <w:tcW w:w="2850" w:type="dxa"/>
          </w:tcPr>
          <w:p w14:paraId="40B302A1" w14:textId="77777777" w:rsidR="00C83F26" w:rsidRPr="00961EF8" w:rsidRDefault="00C83F26" w:rsidP="00C83F26">
            <w:pPr>
              <w:ind w:firstLine="0"/>
              <w:rPr>
                <w:sz w:val="22"/>
                <w:szCs w:val="22"/>
                <w:lang w:val="en-US"/>
              </w:rPr>
            </w:pPr>
            <w:r w:rsidRPr="00961EF8">
              <w:rPr>
                <w:sz w:val="22"/>
                <w:szCs w:val="22"/>
                <w:lang w:val="en-US"/>
              </w:rPr>
              <w:t>Functional value</w:t>
            </w:r>
          </w:p>
          <w:p w14:paraId="58E17314" w14:textId="2E78B035" w:rsidR="00C83F26" w:rsidRPr="00961EF8" w:rsidRDefault="00C83F26" w:rsidP="00C83F26">
            <w:pPr>
              <w:ind w:firstLine="0"/>
              <w:rPr>
                <w:sz w:val="22"/>
                <w:szCs w:val="22"/>
                <w:lang w:val="en-US"/>
              </w:rPr>
            </w:pPr>
            <w:r w:rsidRPr="00961EF8">
              <w:rPr>
                <w:sz w:val="22"/>
                <w:szCs w:val="22"/>
                <w:lang w:val="en-US"/>
              </w:rPr>
              <w:t>Ease of doing business value</w:t>
            </w:r>
          </w:p>
        </w:tc>
      </w:tr>
      <w:tr w:rsidR="00C83F26" w:rsidRPr="007B5B5E" w14:paraId="59E95B1C" w14:textId="77777777" w:rsidTr="008360A8">
        <w:tc>
          <w:tcPr>
            <w:tcW w:w="3368" w:type="dxa"/>
          </w:tcPr>
          <w:p w14:paraId="247112AD" w14:textId="5ED67A55" w:rsidR="00C83F26" w:rsidRPr="00961EF8" w:rsidRDefault="00C83F26" w:rsidP="00C83F26">
            <w:pPr>
              <w:spacing w:before="100" w:beforeAutospacing="1" w:after="100" w:afterAutospacing="1" w:line="240" w:lineRule="auto"/>
              <w:ind w:firstLine="0"/>
              <w:jc w:val="left"/>
              <w:rPr>
                <w:sz w:val="22"/>
                <w:szCs w:val="22"/>
                <w:lang w:val="ru-RU" w:eastAsia="en-US"/>
                <w14:ligatures w14:val="none"/>
              </w:rPr>
            </w:pPr>
            <w:r w:rsidRPr="00961EF8">
              <w:rPr>
                <w:sz w:val="22"/>
                <w:szCs w:val="22"/>
                <w:lang w:val="ru-RU" w:eastAsia="en-US"/>
                <w14:ligatures w14:val="none"/>
              </w:rPr>
              <w:t>Хочу, чтобы внутренняя команда аналитики могла заниматься поиском зон роста, а не заниматься рутинными задачами – аутсорсинг сбора отчетности, дашбордов и т.п.</w:t>
            </w:r>
          </w:p>
        </w:tc>
        <w:tc>
          <w:tcPr>
            <w:tcW w:w="1570" w:type="dxa"/>
          </w:tcPr>
          <w:p w14:paraId="20E63797" w14:textId="335F01D8" w:rsidR="00C83F26" w:rsidRPr="00961EF8" w:rsidRDefault="00C83F26" w:rsidP="00C83F26">
            <w:pPr>
              <w:ind w:firstLine="0"/>
              <w:rPr>
                <w:sz w:val="22"/>
                <w:szCs w:val="22"/>
                <w:lang w:val="ru-RU"/>
              </w:rPr>
            </w:pPr>
            <w:r w:rsidRPr="00961EF8">
              <w:rPr>
                <w:sz w:val="22"/>
                <w:szCs w:val="22"/>
                <w:lang w:val="ru-RU"/>
              </w:rPr>
              <w:t>8</w:t>
            </w:r>
          </w:p>
        </w:tc>
        <w:tc>
          <w:tcPr>
            <w:tcW w:w="2116" w:type="dxa"/>
          </w:tcPr>
          <w:p w14:paraId="3AEF4CEF" w14:textId="78B55195" w:rsidR="00C83F26" w:rsidRPr="00961EF8" w:rsidRDefault="00C83F26" w:rsidP="00C83F26">
            <w:pPr>
              <w:ind w:firstLine="0"/>
              <w:rPr>
                <w:sz w:val="22"/>
                <w:szCs w:val="22"/>
                <w:lang w:val="ru-RU"/>
              </w:rPr>
            </w:pPr>
            <w:r w:rsidRPr="00961EF8">
              <w:rPr>
                <w:sz w:val="22"/>
                <w:szCs w:val="22"/>
                <w:lang w:val="ru-RU"/>
              </w:rPr>
              <w:t>5-7</w:t>
            </w:r>
          </w:p>
        </w:tc>
        <w:tc>
          <w:tcPr>
            <w:tcW w:w="2850" w:type="dxa"/>
          </w:tcPr>
          <w:p w14:paraId="080D2FB3" w14:textId="77777777" w:rsidR="00C83F26" w:rsidRPr="00961EF8" w:rsidRDefault="00C83F26" w:rsidP="00C83F26">
            <w:pPr>
              <w:ind w:firstLine="0"/>
              <w:rPr>
                <w:sz w:val="22"/>
                <w:szCs w:val="22"/>
                <w:lang w:val="en-US"/>
              </w:rPr>
            </w:pPr>
            <w:r w:rsidRPr="00961EF8">
              <w:rPr>
                <w:sz w:val="22"/>
                <w:szCs w:val="22"/>
                <w:lang w:val="en-US"/>
              </w:rPr>
              <w:t>Functional value</w:t>
            </w:r>
          </w:p>
          <w:p w14:paraId="096745B1" w14:textId="7CEB905C" w:rsidR="00C83F26" w:rsidRPr="00961EF8" w:rsidRDefault="00C83F26" w:rsidP="00C83F26">
            <w:pPr>
              <w:ind w:firstLine="0"/>
              <w:rPr>
                <w:sz w:val="22"/>
                <w:szCs w:val="22"/>
                <w:lang w:val="en-US"/>
              </w:rPr>
            </w:pPr>
            <w:r w:rsidRPr="00961EF8">
              <w:rPr>
                <w:sz w:val="22"/>
                <w:szCs w:val="22"/>
                <w:lang w:val="en-US"/>
              </w:rPr>
              <w:t>Ease of doing business value</w:t>
            </w:r>
          </w:p>
        </w:tc>
      </w:tr>
      <w:tr w:rsidR="00C83F26" w:rsidRPr="007B5B5E" w14:paraId="30629932" w14:textId="5C08ABDE" w:rsidTr="008360A8">
        <w:tc>
          <w:tcPr>
            <w:tcW w:w="3368" w:type="dxa"/>
          </w:tcPr>
          <w:p w14:paraId="497AF605" w14:textId="7D598A0C" w:rsidR="00C83F26" w:rsidRPr="00961EF8" w:rsidRDefault="00C83F26" w:rsidP="00C83F26">
            <w:pPr>
              <w:spacing w:before="100" w:beforeAutospacing="1" w:after="100" w:afterAutospacing="1" w:line="240" w:lineRule="auto"/>
              <w:ind w:firstLine="0"/>
              <w:jc w:val="left"/>
              <w:rPr>
                <w:sz w:val="22"/>
                <w:szCs w:val="22"/>
                <w:highlight w:val="none"/>
                <w:lang w:val="ru-RU" w:eastAsia="en-US"/>
                <w14:ligatures w14:val="none"/>
              </w:rPr>
            </w:pPr>
            <w:r w:rsidRPr="00961EF8">
              <w:rPr>
                <w:sz w:val="22"/>
                <w:szCs w:val="22"/>
                <w:lang w:val="ru-RU" w:eastAsia="en-US"/>
                <w14:ligatures w14:val="none"/>
              </w:rPr>
              <w:t xml:space="preserve">Хочу понимать, почему </w:t>
            </w:r>
            <w:r w:rsidRPr="00961EF8">
              <w:rPr>
                <w:sz w:val="22"/>
                <w:szCs w:val="22"/>
                <w:highlight w:val="none"/>
                <w:lang w:val="ru-RU" w:eastAsia="en-US"/>
                <w14:ligatures w14:val="none"/>
              </w:rPr>
              <w:t>при увеличении количества посетителей сайта не растет выручка,</w:t>
            </w:r>
          </w:p>
          <w:p w14:paraId="0D3CE78D" w14:textId="3491A471" w:rsidR="00C83F26" w:rsidRPr="00961EF8" w:rsidRDefault="00C83F26" w:rsidP="00C83F26">
            <w:pPr>
              <w:spacing w:before="100" w:beforeAutospacing="1" w:after="100" w:afterAutospacing="1" w:line="240" w:lineRule="auto"/>
              <w:ind w:firstLine="0"/>
              <w:jc w:val="left"/>
              <w:rPr>
                <w:sz w:val="22"/>
                <w:szCs w:val="22"/>
                <w:lang w:val="ru-RU" w:eastAsia="en-US"/>
                <w14:ligatures w14:val="none"/>
              </w:rPr>
            </w:pPr>
            <w:r w:rsidRPr="00961EF8">
              <w:rPr>
                <w:sz w:val="22"/>
                <w:szCs w:val="22"/>
                <w:lang w:val="ru-RU" w:eastAsia="en-US"/>
                <w14:ligatures w14:val="none"/>
              </w:rPr>
              <w:t>Чтобы улучшить продукт так, чтобы он приносил доход.</w:t>
            </w:r>
          </w:p>
          <w:p w14:paraId="2609D35F" w14:textId="77777777" w:rsidR="00C83F26" w:rsidRPr="00961EF8" w:rsidRDefault="00C83F26" w:rsidP="00C83F26">
            <w:pPr>
              <w:spacing w:before="100" w:beforeAutospacing="1" w:after="100" w:afterAutospacing="1" w:line="240" w:lineRule="auto"/>
              <w:ind w:firstLine="0"/>
              <w:jc w:val="left"/>
              <w:rPr>
                <w:sz w:val="22"/>
                <w:szCs w:val="22"/>
                <w:lang w:val="ru-RU" w:eastAsia="en-US"/>
                <w14:ligatures w14:val="none"/>
              </w:rPr>
            </w:pPr>
          </w:p>
        </w:tc>
        <w:tc>
          <w:tcPr>
            <w:tcW w:w="1570" w:type="dxa"/>
          </w:tcPr>
          <w:p w14:paraId="61FE9C02" w14:textId="525E5AA4" w:rsidR="00C83F26" w:rsidRPr="00961EF8" w:rsidRDefault="00C83F26" w:rsidP="00C83F26">
            <w:pPr>
              <w:ind w:firstLine="0"/>
              <w:rPr>
                <w:sz w:val="22"/>
                <w:szCs w:val="22"/>
                <w:lang w:val="ru-RU"/>
              </w:rPr>
            </w:pPr>
            <w:r w:rsidRPr="00961EF8">
              <w:rPr>
                <w:sz w:val="22"/>
                <w:szCs w:val="22"/>
                <w:lang w:val="ru-RU"/>
              </w:rPr>
              <w:t>4</w:t>
            </w:r>
          </w:p>
        </w:tc>
        <w:tc>
          <w:tcPr>
            <w:tcW w:w="2116" w:type="dxa"/>
          </w:tcPr>
          <w:p w14:paraId="7FB3D0EA" w14:textId="0791C5F9" w:rsidR="00C83F26" w:rsidRPr="00961EF8" w:rsidRDefault="00C83F26" w:rsidP="00C83F26">
            <w:pPr>
              <w:ind w:firstLine="0"/>
              <w:rPr>
                <w:sz w:val="22"/>
                <w:szCs w:val="22"/>
                <w:lang w:val="ru-RU"/>
              </w:rPr>
            </w:pPr>
            <w:r w:rsidRPr="00961EF8">
              <w:rPr>
                <w:sz w:val="22"/>
                <w:szCs w:val="22"/>
                <w:lang w:val="ru-RU"/>
              </w:rPr>
              <w:t>7-8</w:t>
            </w:r>
          </w:p>
        </w:tc>
        <w:tc>
          <w:tcPr>
            <w:tcW w:w="2850" w:type="dxa"/>
          </w:tcPr>
          <w:p w14:paraId="263747C9" w14:textId="77777777" w:rsidR="00C83F26" w:rsidRPr="00961EF8" w:rsidRDefault="00C83F26" w:rsidP="00C83F26">
            <w:pPr>
              <w:ind w:firstLine="0"/>
              <w:rPr>
                <w:sz w:val="22"/>
                <w:szCs w:val="22"/>
                <w:lang w:val="en-US"/>
              </w:rPr>
            </w:pPr>
            <w:r w:rsidRPr="00961EF8">
              <w:rPr>
                <w:sz w:val="22"/>
                <w:szCs w:val="22"/>
                <w:lang w:val="en-US"/>
              </w:rPr>
              <w:t>Functional value</w:t>
            </w:r>
          </w:p>
          <w:p w14:paraId="53B6492D" w14:textId="43B2320F" w:rsidR="00C83F26" w:rsidRPr="00961EF8" w:rsidRDefault="00C83F26" w:rsidP="00C83F26">
            <w:pPr>
              <w:ind w:firstLine="0"/>
              <w:rPr>
                <w:sz w:val="22"/>
                <w:szCs w:val="22"/>
                <w:lang w:val="en-US"/>
              </w:rPr>
            </w:pPr>
            <w:r w:rsidRPr="00961EF8">
              <w:rPr>
                <w:sz w:val="22"/>
                <w:szCs w:val="22"/>
                <w:lang w:val="en-US"/>
              </w:rPr>
              <w:t>Ease of doing business value</w:t>
            </w:r>
          </w:p>
        </w:tc>
      </w:tr>
      <w:tr w:rsidR="00C83F26" w:rsidRPr="00961EF8" w14:paraId="44357237" w14:textId="132221E9" w:rsidTr="008360A8">
        <w:tc>
          <w:tcPr>
            <w:tcW w:w="3368" w:type="dxa"/>
          </w:tcPr>
          <w:p w14:paraId="2683CE50" w14:textId="5E7EE397" w:rsidR="00C83F26" w:rsidRPr="00961EF8" w:rsidRDefault="00C83F26" w:rsidP="00C83F26">
            <w:pPr>
              <w:spacing w:before="100" w:beforeAutospacing="1" w:after="100" w:afterAutospacing="1" w:line="240" w:lineRule="auto"/>
              <w:ind w:firstLine="0"/>
              <w:jc w:val="left"/>
              <w:rPr>
                <w:sz w:val="22"/>
                <w:szCs w:val="22"/>
                <w:lang w:val="ru-RU"/>
              </w:rPr>
            </w:pPr>
            <w:r w:rsidRPr="00961EF8">
              <w:rPr>
                <w:sz w:val="22"/>
                <w:szCs w:val="22"/>
              </w:rPr>
              <w:t>Хочу</w:t>
            </w:r>
            <w:r w:rsidRPr="00961EF8">
              <w:rPr>
                <w:sz w:val="22"/>
                <w:szCs w:val="22"/>
                <w:lang w:val="ru-RU"/>
              </w:rPr>
              <w:t>,</w:t>
            </w:r>
            <w:r w:rsidRPr="00961EF8">
              <w:rPr>
                <w:sz w:val="22"/>
                <w:szCs w:val="22"/>
              </w:rPr>
              <w:t xml:space="preserve"> чтобы компания была более технологически матерой, хочу, чтобы </w:t>
            </w:r>
            <w:r w:rsidRPr="00961EF8">
              <w:rPr>
                <w:sz w:val="22"/>
                <w:szCs w:val="22"/>
                <w:lang w:val="ru-RU"/>
              </w:rPr>
              <w:t xml:space="preserve">внутри </w:t>
            </w:r>
            <w:r w:rsidRPr="00961EF8">
              <w:rPr>
                <w:sz w:val="22"/>
                <w:szCs w:val="22"/>
              </w:rPr>
              <w:t>была команда марк</w:t>
            </w:r>
            <w:r w:rsidRPr="00961EF8">
              <w:rPr>
                <w:sz w:val="22"/>
                <w:szCs w:val="22"/>
                <w:lang w:val="ru-RU"/>
              </w:rPr>
              <w:t>етинговой</w:t>
            </w:r>
            <w:r w:rsidRPr="00961EF8">
              <w:rPr>
                <w:sz w:val="22"/>
                <w:szCs w:val="22"/>
              </w:rPr>
              <w:t xml:space="preserve"> аналитик</w:t>
            </w:r>
            <w:r w:rsidRPr="00961EF8">
              <w:rPr>
                <w:sz w:val="22"/>
                <w:szCs w:val="22"/>
                <w:lang w:val="ru-RU"/>
              </w:rPr>
              <w:t>и,</w:t>
            </w:r>
          </w:p>
          <w:p w14:paraId="06DB816A" w14:textId="2FCCCD45" w:rsidR="00C83F26" w:rsidRPr="00961EF8" w:rsidRDefault="00C83F26" w:rsidP="00C83F26">
            <w:pPr>
              <w:spacing w:before="100" w:beforeAutospacing="1" w:after="100" w:afterAutospacing="1" w:line="240" w:lineRule="auto"/>
              <w:ind w:firstLine="0"/>
              <w:jc w:val="left"/>
              <w:rPr>
                <w:sz w:val="22"/>
                <w:szCs w:val="22"/>
                <w:lang w:val="ru-RU" w:eastAsia="en-US"/>
                <w14:ligatures w14:val="none"/>
              </w:rPr>
            </w:pPr>
            <w:r w:rsidRPr="00961EF8">
              <w:rPr>
                <w:sz w:val="22"/>
                <w:szCs w:val="22"/>
                <w:lang w:val="ru-RU"/>
                <w14:ligatures w14:val="none"/>
              </w:rPr>
              <w:t>Чтобы соответствовать норме, принятой на нашем рынке (статус).</w:t>
            </w:r>
          </w:p>
        </w:tc>
        <w:tc>
          <w:tcPr>
            <w:tcW w:w="1570" w:type="dxa"/>
          </w:tcPr>
          <w:p w14:paraId="2E006B1E" w14:textId="7BC7DF79" w:rsidR="00C83F26" w:rsidRPr="00961EF8" w:rsidRDefault="00C83F26" w:rsidP="00C83F26">
            <w:pPr>
              <w:ind w:firstLine="0"/>
              <w:rPr>
                <w:sz w:val="22"/>
                <w:szCs w:val="22"/>
                <w:lang w:val="en-US"/>
              </w:rPr>
            </w:pPr>
            <w:r w:rsidRPr="00961EF8">
              <w:rPr>
                <w:sz w:val="22"/>
                <w:szCs w:val="22"/>
                <w:lang w:val="en-US"/>
              </w:rPr>
              <w:t>8</w:t>
            </w:r>
          </w:p>
        </w:tc>
        <w:tc>
          <w:tcPr>
            <w:tcW w:w="2116" w:type="dxa"/>
          </w:tcPr>
          <w:p w14:paraId="611A2CCC" w14:textId="3DD52409" w:rsidR="00C83F26" w:rsidRPr="00961EF8" w:rsidRDefault="00C83F26" w:rsidP="00C83F26">
            <w:pPr>
              <w:ind w:firstLine="0"/>
              <w:rPr>
                <w:sz w:val="22"/>
                <w:szCs w:val="22"/>
                <w:lang w:val="en-US"/>
              </w:rPr>
            </w:pPr>
            <w:r w:rsidRPr="00961EF8">
              <w:rPr>
                <w:sz w:val="22"/>
                <w:szCs w:val="22"/>
                <w:lang w:val="en-US"/>
              </w:rPr>
              <w:t>7</w:t>
            </w:r>
          </w:p>
        </w:tc>
        <w:tc>
          <w:tcPr>
            <w:tcW w:w="2850" w:type="dxa"/>
          </w:tcPr>
          <w:p w14:paraId="1F7BA3F7" w14:textId="0BA6D2CF" w:rsidR="00C83F26" w:rsidRPr="00961EF8" w:rsidRDefault="00C83F26" w:rsidP="00C83F26">
            <w:pPr>
              <w:ind w:firstLine="0"/>
              <w:rPr>
                <w:sz w:val="22"/>
                <w:szCs w:val="22"/>
                <w:lang w:val="en-US"/>
              </w:rPr>
            </w:pPr>
            <w:r w:rsidRPr="00961EF8">
              <w:rPr>
                <w:sz w:val="22"/>
                <w:szCs w:val="22"/>
                <w:lang w:val="en-US"/>
              </w:rPr>
              <w:t>Inspirational value (vision)</w:t>
            </w:r>
          </w:p>
        </w:tc>
      </w:tr>
      <w:tr w:rsidR="00C83F26" w:rsidRPr="00961EF8" w14:paraId="2E89D0DA" w14:textId="77777777" w:rsidTr="008360A8">
        <w:tc>
          <w:tcPr>
            <w:tcW w:w="3368" w:type="dxa"/>
          </w:tcPr>
          <w:p w14:paraId="569B5B94" w14:textId="7D97B654" w:rsidR="00C83F26" w:rsidRPr="00961EF8" w:rsidRDefault="00C83F26" w:rsidP="00C83F26">
            <w:pPr>
              <w:spacing w:before="100" w:beforeAutospacing="1" w:after="100" w:afterAutospacing="1" w:line="240" w:lineRule="auto"/>
              <w:ind w:firstLine="0"/>
              <w:jc w:val="left"/>
              <w:rPr>
                <w:sz w:val="22"/>
                <w:szCs w:val="22"/>
                <w:lang w:val="ru-RU"/>
              </w:rPr>
            </w:pPr>
            <w:r w:rsidRPr="00961EF8">
              <w:rPr>
                <w:sz w:val="22"/>
                <w:szCs w:val="22"/>
                <w:lang w:val="ru-RU"/>
              </w:rPr>
              <w:t>Хочу зарабатывать больше, расти по карьерной лестнице и/или растить бизнес</w:t>
            </w:r>
          </w:p>
        </w:tc>
        <w:tc>
          <w:tcPr>
            <w:tcW w:w="1570" w:type="dxa"/>
          </w:tcPr>
          <w:p w14:paraId="21152CDC" w14:textId="303D5F73" w:rsidR="00C83F26" w:rsidRPr="00961EF8" w:rsidRDefault="00C83F26" w:rsidP="00C83F26">
            <w:pPr>
              <w:ind w:firstLine="0"/>
              <w:rPr>
                <w:sz w:val="22"/>
                <w:szCs w:val="22"/>
                <w:lang w:val="en-US"/>
              </w:rPr>
            </w:pPr>
            <w:r w:rsidRPr="00961EF8">
              <w:rPr>
                <w:sz w:val="22"/>
                <w:szCs w:val="22"/>
                <w:lang w:val="en-US"/>
              </w:rPr>
              <w:t>15</w:t>
            </w:r>
          </w:p>
        </w:tc>
        <w:tc>
          <w:tcPr>
            <w:tcW w:w="2116" w:type="dxa"/>
          </w:tcPr>
          <w:p w14:paraId="4466C392" w14:textId="3D8393BF" w:rsidR="00C83F26" w:rsidRPr="00961EF8" w:rsidRDefault="00C83F26" w:rsidP="00C83F26">
            <w:pPr>
              <w:ind w:firstLine="0"/>
              <w:rPr>
                <w:sz w:val="22"/>
                <w:szCs w:val="22"/>
                <w:lang w:val="en-US"/>
              </w:rPr>
            </w:pPr>
            <w:r w:rsidRPr="00961EF8">
              <w:rPr>
                <w:sz w:val="22"/>
                <w:szCs w:val="22"/>
                <w:lang w:val="en-US"/>
              </w:rPr>
              <w:t>8</w:t>
            </w:r>
          </w:p>
        </w:tc>
        <w:tc>
          <w:tcPr>
            <w:tcW w:w="2850" w:type="dxa"/>
          </w:tcPr>
          <w:p w14:paraId="3569951A" w14:textId="09839B34" w:rsidR="00C83F26" w:rsidRPr="00961EF8" w:rsidRDefault="00C83F26" w:rsidP="00C83F26">
            <w:pPr>
              <w:ind w:firstLine="0"/>
              <w:rPr>
                <w:sz w:val="22"/>
                <w:szCs w:val="22"/>
                <w:lang w:val="en-US"/>
              </w:rPr>
            </w:pPr>
            <w:r w:rsidRPr="00961EF8">
              <w:rPr>
                <w:sz w:val="22"/>
                <w:szCs w:val="22"/>
                <w:lang w:val="en-US"/>
              </w:rPr>
              <w:t>Individual value (career)</w:t>
            </w:r>
          </w:p>
        </w:tc>
      </w:tr>
    </w:tbl>
    <w:p w14:paraId="02093AC9" w14:textId="77777777" w:rsidR="00CF05C2" w:rsidRDefault="00CF05C2" w:rsidP="00CF05C2">
      <w:pPr>
        <w:ind w:firstLine="709"/>
        <w:rPr>
          <w:lang w:val="ru-RU"/>
        </w:rPr>
      </w:pPr>
    </w:p>
    <w:p w14:paraId="6E0E33AF" w14:textId="77777777" w:rsidR="006E00A6" w:rsidRPr="006E00A6" w:rsidRDefault="006E00A6" w:rsidP="006E00A6">
      <w:pPr>
        <w:ind w:firstLine="709"/>
        <w:rPr>
          <w:lang w:val="ru-RU"/>
        </w:rPr>
      </w:pPr>
      <w:r>
        <w:rPr>
          <w:lang w:val="ru-RU"/>
        </w:rPr>
        <w:lastRenderedPageBreak/>
        <w:t xml:space="preserve">Источник: </w:t>
      </w:r>
      <w:r w:rsidRPr="006E00A6">
        <w:rPr>
          <w:lang w:val="ru-RU"/>
        </w:rPr>
        <w:t>[</w:t>
      </w:r>
      <w:r>
        <w:rPr>
          <w:lang w:val="ru-RU"/>
        </w:rPr>
        <w:t>глубинные интервью с клиентами и потенциальными клиентами</w:t>
      </w:r>
      <w:r w:rsidRPr="006E00A6">
        <w:rPr>
          <w:lang w:val="ru-RU"/>
        </w:rPr>
        <w:t>]</w:t>
      </w:r>
    </w:p>
    <w:p w14:paraId="1ADEBD3B" w14:textId="77777777" w:rsidR="006E00A6" w:rsidRPr="00961EF8" w:rsidRDefault="006E00A6" w:rsidP="00CF05C2">
      <w:pPr>
        <w:ind w:firstLine="709"/>
        <w:rPr>
          <w:lang w:val="ru-RU"/>
        </w:rPr>
      </w:pPr>
    </w:p>
    <w:p w14:paraId="23BD2604" w14:textId="1F3B41FF" w:rsidR="00306EC4" w:rsidRDefault="00C76DF9" w:rsidP="002318E4">
      <w:pPr>
        <w:ind w:firstLine="709"/>
        <w:rPr>
          <w:lang w:val="ru-RU"/>
        </w:rPr>
      </w:pPr>
      <w:r w:rsidRPr="00961EF8">
        <w:rPr>
          <w:lang w:val="ru-RU"/>
        </w:rPr>
        <w:t>Ценность аналитических данных для разных ролей варьируется от «все в одном окне» для генерального директора до детального понимания рентабельности инвестиций в маркетинг для директора по маркетингу, а также контроль результатов и измерение эффективности для различных специалистов.</w:t>
      </w:r>
      <w:r w:rsidR="00CB0F0A">
        <w:rPr>
          <w:lang w:val="ru-RU"/>
        </w:rPr>
        <w:t xml:space="preserve"> Как самые частые потребности были выявлены потребности, связанные с оценкой эффективности деятельности, распределением бюджета и заработком прибыли</w:t>
      </w:r>
      <w:r w:rsidR="0093282F" w:rsidRPr="0093282F">
        <w:rPr>
          <w:lang w:val="ru-RU"/>
        </w:rPr>
        <w:t xml:space="preserve"> (</w:t>
      </w:r>
      <w:r w:rsidR="0093282F">
        <w:rPr>
          <w:lang w:val="ru-RU"/>
        </w:rPr>
        <w:t>важны как потребности функционального уровня, так и индивидуальные потребности).</w:t>
      </w:r>
    </w:p>
    <w:p w14:paraId="77A587DB" w14:textId="77777777" w:rsidR="0045643B" w:rsidRDefault="0045643B" w:rsidP="0045643B">
      <w:pPr>
        <w:ind w:firstLine="709"/>
        <w:rPr>
          <w:lang w:val="ru-RU"/>
        </w:rPr>
      </w:pPr>
    </w:p>
    <w:p w14:paraId="0C267680" w14:textId="1A64BC1B" w:rsidR="0045643B" w:rsidRDefault="009510AA" w:rsidP="0045643B">
      <w:pPr>
        <w:ind w:firstLine="709"/>
        <w:rPr>
          <w:lang w:val="ru-RU"/>
        </w:rPr>
      </w:pPr>
      <w:r>
        <w:rPr>
          <w:lang w:val="ru-RU"/>
        </w:rPr>
        <w:t>Таким образом, проведя глубинные и экспертные интервью были выявлены потребности рынка в аналитике, найдены причины и мотивы, двигающие компании на поиск помощи в аналитике</w:t>
      </w:r>
      <w:r w:rsidR="00CE66F7">
        <w:rPr>
          <w:lang w:val="ru-RU"/>
        </w:rPr>
        <w:t>, определены стейкхолдеры, влияющие на решения. Полученные выводы будут использованы в следующих разделах: для сегментирования клиентов, разработке позиционирования и коммуникации, определения каналов привлечения клиентов.</w:t>
      </w:r>
    </w:p>
    <w:p w14:paraId="4B02C351" w14:textId="77777777" w:rsidR="00CE66F7" w:rsidRDefault="00CE66F7" w:rsidP="0045643B">
      <w:pPr>
        <w:ind w:firstLine="709"/>
        <w:rPr>
          <w:lang w:val="ru-RU"/>
        </w:rPr>
      </w:pPr>
    </w:p>
    <w:p w14:paraId="182CD950" w14:textId="095C6999" w:rsidR="00CB3305" w:rsidRPr="00CB3305" w:rsidRDefault="00D30FFA" w:rsidP="00CB3305">
      <w:pPr>
        <w:pStyle w:val="3"/>
        <w:rPr>
          <w:rFonts w:eastAsia="Times New Roman" w:cs="Times New Roman"/>
          <w:color w:val="auto"/>
          <w:sz w:val="24"/>
          <w:szCs w:val="24"/>
          <w:lang w:val="ru-RU"/>
        </w:rPr>
      </w:pPr>
      <w:bookmarkStart w:id="21" w:name="_Toc167714598"/>
      <w:r w:rsidRPr="00E73050">
        <w:rPr>
          <w:color w:val="auto"/>
          <w:sz w:val="24"/>
          <w:szCs w:val="24"/>
        </w:rPr>
        <w:t>2.</w:t>
      </w:r>
      <w:r w:rsidR="00514B8D" w:rsidRPr="00E73050">
        <w:rPr>
          <w:color w:val="auto"/>
          <w:sz w:val="24"/>
          <w:szCs w:val="24"/>
        </w:rPr>
        <w:t>4.</w:t>
      </w:r>
      <w:r w:rsidRPr="00E73050">
        <w:rPr>
          <w:color w:val="auto"/>
          <w:sz w:val="24"/>
          <w:szCs w:val="24"/>
        </w:rPr>
        <w:t xml:space="preserve"> Анализ конкурентов</w:t>
      </w:r>
      <w:bookmarkEnd w:id="21"/>
      <w:r w:rsidR="00CB3305">
        <w:rPr>
          <w:lang w:val="ru-RU"/>
        </w:rPr>
        <w:t xml:space="preserve"> </w:t>
      </w:r>
    </w:p>
    <w:p w14:paraId="1F8CB6D9" w14:textId="2FA8CA25" w:rsidR="00CB3305" w:rsidRDefault="00CB3305" w:rsidP="00D30FFA">
      <w:pPr>
        <w:rPr>
          <w:lang w:val="ru-RU"/>
        </w:rPr>
      </w:pPr>
      <w:r>
        <w:rPr>
          <w:lang w:val="ru-RU"/>
        </w:rPr>
        <w:t>В данном разделе рассмотрим конкурентов агентства с целью получения информации о текущих предложениях на рынке, о том, как конкуренты продвигают свой бренд и продукты, за счет чего создается доверие и какие уникальные торговые предложения используются. Это поможет в следующих разделах проработать собственное позиционирование.</w:t>
      </w:r>
    </w:p>
    <w:p w14:paraId="0425156A" w14:textId="1F9CED94" w:rsidR="00D30FFA" w:rsidRDefault="00D30FFA" w:rsidP="00D30FFA">
      <w:pPr>
        <w:rPr>
          <w:highlight w:val="none"/>
          <w:lang w:val="ru-RU"/>
        </w:rPr>
      </w:pPr>
      <w:r w:rsidRPr="00961EF8">
        <w:rPr>
          <w:lang w:val="ru-RU"/>
        </w:rPr>
        <w:t>Для сравнительного анализа были выбраны основные конкуренты в следующих группах: прямые конкуренты-агентства (</w:t>
      </w:r>
      <w:r w:rsidRPr="00961EF8">
        <w:rPr>
          <w:lang w:val="en-US"/>
        </w:rPr>
        <w:t>Alex</w:t>
      </w:r>
      <w:r w:rsidRPr="00961EF8">
        <w:rPr>
          <w:lang w:val="ru-RU"/>
        </w:rPr>
        <w:t xml:space="preserve"> </w:t>
      </w:r>
      <w:r w:rsidRPr="00961EF8">
        <w:rPr>
          <w:lang w:val="en-US"/>
        </w:rPr>
        <w:t>Kolokolov</w:t>
      </w:r>
      <w:r w:rsidRPr="00961EF8">
        <w:rPr>
          <w:lang w:val="ru-RU"/>
        </w:rPr>
        <w:t xml:space="preserve">, </w:t>
      </w:r>
      <w:r w:rsidRPr="00961EF8">
        <w:rPr>
          <w:lang w:val="en-US"/>
        </w:rPr>
        <w:t>DataGo</w:t>
      </w:r>
      <w:r w:rsidRPr="00961EF8">
        <w:rPr>
          <w:lang w:val="ru-RU"/>
        </w:rPr>
        <w:t xml:space="preserve">, </w:t>
      </w:r>
      <w:r w:rsidRPr="00961EF8">
        <w:rPr>
          <w:lang w:val="en-US"/>
        </w:rPr>
        <w:t>Dopamine</w:t>
      </w:r>
      <w:r w:rsidRPr="00961EF8">
        <w:rPr>
          <w:lang w:val="ru-RU"/>
        </w:rPr>
        <w:t xml:space="preserve"> </w:t>
      </w:r>
      <w:r w:rsidRPr="00961EF8">
        <w:rPr>
          <w:lang w:val="en-US"/>
        </w:rPr>
        <w:t>Analytics</w:t>
      </w:r>
      <w:r w:rsidRPr="00961EF8">
        <w:rPr>
          <w:lang w:val="ru-RU"/>
        </w:rPr>
        <w:t xml:space="preserve">, </w:t>
      </w:r>
      <w:r w:rsidRPr="00961EF8">
        <w:rPr>
          <w:lang w:val="en-US"/>
        </w:rPr>
        <w:t>Smart</w:t>
      </w:r>
      <w:r w:rsidRPr="00961EF8">
        <w:rPr>
          <w:lang w:val="ru-RU"/>
        </w:rPr>
        <w:t xml:space="preserve"> </w:t>
      </w:r>
      <w:r w:rsidRPr="00961EF8">
        <w:rPr>
          <w:lang w:val="en-US"/>
        </w:rPr>
        <w:t>People</w:t>
      </w:r>
      <w:r w:rsidRPr="00961EF8">
        <w:rPr>
          <w:lang w:val="ru-RU"/>
        </w:rPr>
        <w:t xml:space="preserve">, </w:t>
      </w:r>
      <w:r w:rsidRPr="00961EF8">
        <w:rPr>
          <w:lang w:val="en-US"/>
        </w:rPr>
        <w:t>Segment</w:t>
      </w:r>
      <w:r w:rsidRPr="00961EF8">
        <w:rPr>
          <w:lang w:val="ru-RU"/>
        </w:rPr>
        <w:t xml:space="preserve"> </w:t>
      </w:r>
      <w:r w:rsidRPr="00961EF8">
        <w:rPr>
          <w:lang w:val="en-US"/>
        </w:rPr>
        <w:t>Stream</w:t>
      </w:r>
      <w:r w:rsidRPr="00961EF8">
        <w:rPr>
          <w:lang w:val="ru-RU"/>
        </w:rPr>
        <w:t xml:space="preserve">), крупный сервис </w:t>
      </w:r>
      <w:r w:rsidRPr="00961EF8">
        <w:rPr>
          <w:lang w:val="en-US"/>
        </w:rPr>
        <w:t>OWOX</w:t>
      </w:r>
      <w:r w:rsidRPr="00961EF8">
        <w:rPr>
          <w:lang w:val="ru-RU"/>
        </w:rPr>
        <w:t>, сервисные компании (</w:t>
      </w:r>
      <w:r w:rsidRPr="00961EF8">
        <w:rPr>
          <w:lang w:val="en-US"/>
        </w:rPr>
        <w:t>Calltouch</w:t>
      </w:r>
      <w:r w:rsidRPr="00961EF8">
        <w:rPr>
          <w:lang w:val="ru-RU"/>
        </w:rPr>
        <w:t xml:space="preserve">, </w:t>
      </w:r>
      <w:r w:rsidRPr="00961EF8">
        <w:rPr>
          <w:lang w:val="en-US"/>
        </w:rPr>
        <w:t>Roistat</w:t>
      </w:r>
      <w:r w:rsidRPr="00961EF8">
        <w:rPr>
          <w:lang w:val="ru-RU"/>
        </w:rPr>
        <w:t xml:space="preserve">, </w:t>
      </w:r>
      <w:r w:rsidRPr="00961EF8">
        <w:rPr>
          <w:lang w:val="en-US"/>
        </w:rPr>
        <w:t>CoMagic</w:t>
      </w:r>
      <w:r w:rsidRPr="00961EF8">
        <w:rPr>
          <w:lang w:val="ru-RU"/>
        </w:rPr>
        <w:t>).</w:t>
      </w:r>
    </w:p>
    <w:p w14:paraId="1DB325C1" w14:textId="77777777" w:rsidR="00D30FFA" w:rsidRPr="00902FCE" w:rsidRDefault="00D30FFA" w:rsidP="00D30FFA">
      <w:pPr>
        <w:rPr>
          <w:b/>
          <w:bCs/>
          <w:highlight w:val="none"/>
          <w:lang w:val="ru-RU"/>
        </w:rPr>
      </w:pPr>
    </w:p>
    <w:p w14:paraId="7CBC10F6" w14:textId="77777777" w:rsidR="00D30FFA" w:rsidRDefault="00D30FFA" w:rsidP="00D30FFA">
      <w:pPr>
        <w:rPr>
          <w:highlight w:val="none"/>
          <w:lang w:val="ru-RU"/>
        </w:rPr>
      </w:pPr>
      <w:r>
        <w:rPr>
          <w:highlight w:val="none"/>
          <w:lang w:val="ru-RU"/>
        </w:rPr>
        <w:t>В качестве параметров для анализа конкурентов были выбраны:</w:t>
      </w:r>
    </w:p>
    <w:p w14:paraId="180EE3D6" w14:textId="77777777" w:rsidR="00F14148" w:rsidRDefault="00D30FFA">
      <w:pPr>
        <w:pStyle w:val="a9"/>
        <w:numPr>
          <w:ilvl w:val="0"/>
          <w:numId w:val="98"/>
        </w:numPr>
        <w:rPr>
          <w:highlight w:val="none"/>
          <w:lang w:val="ru-RU"/>
        </w:rPr>
      </w:pPr>
      <w:r w:rsidRPr="00F14148">
        <w:rPr>
          <w:highlight w:val="none"/>
          <w:lang w:val="ru-RU"/>
        </w:rPr>
        <w:t>Продукты и услуги;</w:t>
      </w:r>
    </w:p>
    <w:p w14:paraId="4A76E866" w14:textId="77777777" w:rsidR="00F14148" w:rsidRDefault="00D30FFA">
      <w:pPr>
        <w:pStyle w:val="a9"/>
        <w:numPr>
          <w:ilvl w:val="0"/>
          <w:numId w:val="98"/>
        </w:numPr>
        <w:rPr>
          <w:highlight w:val="none"/>
          <w:lang w:val="ru-RU"/>
        </w:rPr>
      </w:pPr>
      <w:r w:rsidRPr="00F14148">
        <w:rPr>
          <w:highlight w:val="none"/>
          <w:lang w:val="ru-RU"/>
        </w:rPr>
        <w:t xml:space="preserve">Доказательство / транслирование экспертизы – то есть то, как компании создают образ экспертности, чем подтверждают свой опыт и надежность. Важно </w:t>
      </w:r>
      <w:r w:rsidRPr="00F14148">
        <w:rPr>
          <w:highlight w:val="none"/>
          <w:lang w:val="ru-RU"/>
        </w:rPr>
        <w:lastRenderedPageBreak/>
        <w:t>рассмотреть данный параметр, поскольку большую роль на рынке аналитических решений играет «экспертность»;</w:t>
      </w:r>
    </w:p>
    <w:p w14:paraId="02253FE9" w14:textId="77777777" w:rsidR="00F14148" w:rsidRDefault="00D30FFA">
      <w:pPr>
        <w:pStyle w:val="a9"/>
        <w:numPr>
          <w:ilvl w:val="0"/>
          <w:numId w:val="98"/>
        </w:numPr>
        <w:rPr>
          <w:highlight w:val="none"/>
          <w:lang w:val="ru-RU"/>
        </w:rPr>
      </w:pPr>
      <w:r w:rsidRPr="00F14148">
        <w:rPr>
          <w:highlight w:val="none"/>
          <w:lang w:val="ru-RU"/>
        </w:rPr>
        <w:t>Позиционирование;</w:t>
      </w:r>
    </w:p>
    <w:p w14:paraId="365539B6" w14:textId="578E1E17" w:rsidR="00D30FFA" w:rsidRDefault="00D30FFA">
      <w:pPr>
        <w:pStyle w:val="a9"/>
        <w:numPr>
          <w:ilvl w:val="0"/>
          <w:numId w:val="98"/>
        </w:numPr>
        <w:rPr>
          <w:highlight w:val="none"/>
          <w:lang w:val="ru-RU"/>
        </w:rPr>
      </w:pPr>
      <w:r w:rsidRPr="00F14148">
        <w:rPr>
          <w:highlight w:val="none"/>
          <w:lang w:val="ru-RU"/>
        </w:rPr>
        <w:t>Цена – указана там, где получилось найти информацию.</w:t>
      </w:r>
    </w:p>
    <w:p w14:paraId="7AC5CE3A" w14:textId="77777777" w:rsidR="00E459C4" w:rsidRDefault="00E459C4" w:rsidP="00E459C4">
      <w:pPr>
        <w:pStyle w:val="a9"/>
        <w:ind w:left="1068" w:firstLine="0"/>
        <w:rPr>
          <w:highlight w:val="none"/>
          <w:lang w:val="ru-RU"/>
        </w:rPr>
      </w:pPr>
    </w:p>
    <w:p w14:paraId="07A3617E" w14:textId="01E3DFFA" w:rsidR="00230A41" w:rsidRPr="00B95FA9" w:rsidRDefault="00E459C4" w:rsidP="00B95FA9">
      <w:pPr>
        <w:ind w:firstLine="0"/>
        <w:rPr>
          <w:highlight w:val="none"/>
          <w:lang w:val="ru-RU"/>
        </w:rPr>
      </w:pPr>
      <w:r>
        <w:rPr>
          <w:highlight w:val="none"/>
          <w:lang w:val="ru-RU"/>
        </w:rPr>
        <w:t>По итогу анализа получилась следующая таблица:</w:t>
      </w:r>
    </w:p>
    <w:p w14:paraId="374501B0" w14:textId="77777777" w:rsidR="00230A41" w:rsidRPr="00230A41" w:rsidRDefault="00230A41" w:rsidP="00230A41">
      <w:pPr>
        <w:pStyle w:val="a0"/>
        <w:ind w:left="284" w:firstLine="6663"/>
      </w:pPr>
    </w:p>
    <w:p w14:paraId="0826EF23" w14:textId="55D0687A" w:rsidR="00D30FFA" w:rsidRPr="00230A41" w:rsidRDefault="00230A41" w:rsidP="00230A41">
      <w:pPr>
        <w:pStyle w:val="a0"/>
        <w:numPr>
          <w:ilvl w:val="0"/>
          <w:numId w:val="0"/>
        </w:numPr>
        <w:ind w:left="284"/>
        <w:jc w:val="both"/>
      </w:pPr>
      <w:r w:rsidRPr="00230A41">
        <w:t>Сравнительная таблица конкурентов Atlant Analytics</w:t>
      </w:r>
    </w:p>
    <w:tbl>
      <w:tblPr>
        <w:tblStyle w:val="af3"/>
        <w:tblW w:w="11340" w:type="dxa"/>
        <w:tblInd w:w="-1026" w:type="dxa"/>
        <w:tblLook w:val="04A0" w:firstRow="1" w:lastRow="0" w:firstColumn="1" w:lastColumn="0" w:noHBand="0" w:noVBand="1"/>
      </w:tblPr>
      <w:tblGrid>
        <w:gridCol w:w="1245"/>
        <w:gridCol w:w="3485"/>
        <w:gridCol w:w="2792"/>
        <w:gridCol w:w="2214"/>
        <w:gridCol w:w="1604"/>
      </w:tblGrid>
      <w:tr w:rsidR="00D30FFA" w:rsidRPr="00961EF8" w14:paraId="250F1C81" w14:textId="77777777" w:rsidTr="00B95FA9">
        <w:trPr>
          <w:tblHeader/>
        </w:trPr>
        <w:tc>
          <w:tcPr>
            <w:tcW w:w="1245" w:type="dxa"/>
          </w:tcPr>
          <w:p w14:paraId="58B0C663" w14:textId="77777777" w:rsidR="00D30FFA" w:rsidRPr="00E459C4" w:rsidRDefault="00D30FFA" w:rsidP="00E37FA7">
            <w:pPr>
              <w:ind w:firstLine="0"/>
              <w:rPr>
                <w:b/>
                <w:bCs/>
                <w:sz w:val="22"/>
                <w:szCs w:val="22"/>
                <w:lang w:val="ru-RU"/>
              </w:rPr>
            </w:pPr>
            <w:r w:rsidRPr="00E459C4">
              <w:rPr>
                <w:b/>
                <w:bCs/>
                <w:sz w:val="22"/>
                <w:szCs w:val="22"/>
                <w:lang w:val="ru-RU"/>
              </w:rPr>
              <w:t>Название компании</w:t>
            </w:r>
          </w:p>
        </w:tc>
        <w:tc>
          <w:tcPr>
            <w:tcW w:w="3485" w:type="dxa"/>
          </w:tcPr>
          <w:p w14:paraId="10B7B868" w14:textId="77777777" w:rsidR="00D30FFA" w:rsidRPr="00E459C4" w:rsidRDefault="00D30FFA" w:rsidP="00E37FA7">
            <w:pPr>
              <w:ind w:firstLine="0"/>
              <w:jc w:val="left"/>
              <w:rPr>
                <w:b/>
                <w:bCs/>
                <w:sz w:val="22"/>
                <w:szCs w:val="22"/>
                <w:lang w:val="ru-RU"/>
              </w:rPr>
            </w:pPr>
            <w:r w:rsidRPr="00E459C4">
              <w:rPr>
                <w:b/>
                <w:bCs/>
                <w:sz w:val="22"/>
                <w:szCs w:val="22"/>
                <w:lang w:val="ru-RU"/>
              </w:rPr>
              <w:t>Продукты и услуги</w:t>
            </w:r>
          </w:p>
        </w:tc>
        <w:tc>
          <w:tcPr>
            <w:tcW w:w="2792" w:type="dxa"/>
          </w:tcPr>
          <w:p w14:paraId="732A2B98" w14:textId="77777777" w:rsidR="00D30FFA" w:rsidRPr="00E459C4" w:rsidRDefault="00D30FFA" w:rsidP="00E37FA7">
            <w:pPr>
              <w:ind w:firstLine="0"/>
              <w:jc w:val="left"/>
              <w:rPr>
                <w:b/>
                <w:bCs/>
                <w:sz w:val="22"/>
                <w:szCs w:val="22"/>
                <w:lang w:val="ru-RU"/>
              </w:rPr>
            </w:pPr>
            <w:r w:rsidRPr="00E459C4">
              <w:rPr>
                <w:b/>
                <w:bCs/>
                <w:sz w:val="22"/>
                <w:szCs w:val="22"/>
                <w:lang w:val="ru-RU"/>
              </w:rPr>
              <w:t xml:space="preserve">Доказательство </w:t>
            </w:r>
          </w:p>
          <w:p w14:paraId="33D760CD" w14:textId="77777777" w:rsidR="00D30FFA" w:rsidRPr="00E459C4" w:rsidRDefault="00D30FFA" w:rsidP="00E37FA7">
            <w:pPr>
              <w:ind w:firstLine="0"/>
              <w:jc w:val="left"/>
              <w:rPr>
                <w:b/>
                <w:bCs/>
                <w:sz w:val="22"/>
                <w:szCs w:val="22"/>
                <w:lang w:val="ru-RU"/>
              </w:rPr>
            </w:pPr>
            <w:r w:rsidRPr="00E459C4">
              <w:rPr>
                <w:b/>
                <w:bCs/>
                <w:sz w:val="22"/>
                <w:szCs w:val="22"/>
                <w:lang w:val="ru-RU"/>
              </w:rPr>
              <w:t>/ транслирование экспертизы</w:t>
            </w:r>
          </w:p>
        </w:tc>
        <w:tc>
          <w:tcPr>
            <w:tcW w:w="2214" w:type="dxa"/>
          </w:tcPr>
          <w:p w14:paraId="68A9789A" w14:textId="77777777" w:rsidR="00D30FFA" w:rsidRPr="00E459C4" w:rsidRDefault="00D30FFA" w:rsidP="00E37FA7">
            <w:pPr>
              <w:ind w:firstLine="0"/>
              <w:jc w:val="left"/>
              <w:rPr>
                <w:b/>
                <w:bCs/>
                <w:sz w:val="22"/>
                <w:szCs w:val="22"/>
                <w:lang w:val="ru-RU"/>
              </w:rPr>
            </w:pPr>
            <w:r w:rsidRPr="00E459C4">
              <w:rPr>
                <w:b/>
                <w:bCs/>
                <w:sz w:val="22"/>
                <w:szCs w:val="22"/>
                <w:lang w:val="ru-RU"/>
              </w:rPr>
              <w:t>Позиционирование</w:t>
            </w:r>
          </w:p>
        </w:tc>
        <w:tc>
          <w:tcPr>
            <w:tcW w:w="1604" w:type="dxa"/>
          </w:tcPr>
          <w:p w14:paraId="4884ADDF" w14:textId="77777777" w:rsidR="00D30FFA" w:rsidRPr="00961EF8" w:rsidRDefault="00D30FFA" w:rsidP="00E37FA7">
            <w:pPr>
              <w:ind w:firstLine="0"/>
              <w:jc w:val="left"/>
              <w:rPr>
                <w:b/>
                <w:bCs/>
                <w:sz w:val="22"/>
                <w:szCs w:val="22"/>
                <w:lang w:val="ru-RU"/>
              </w:rPr>
            </w:pPr>
            <w:r w:rsidRPr="00961EF8">
              <w:rPr>
                <w:b/>
                <w:bCs/>
                <w:sz w:val="22"/>
                <w:szCs w:val="22"/>
                <w:lang w:val="ru-RU"/>
              </w:rPr>
              <w:t>Цена</w:t>
            </w:r>
          </w:p>
        </w:tc>
      </w:tr>
      <w:tr w:rsidR="00D30FFA" w:rsidRPr="00961EF8" w14:paraId="30A62C6D" w14:textId="77777777" w:rsidTr="006E00A6">
        <w:tc>
          <w:tcPr>
            <w:tcW w:w="1245" w:type="dxa"/>
          </w:tcPr>
          <w:p w14:paraId="4FC54832" w14:textId="77777777" w:rsidR="00D30FFA" w:rsidRPr="00E459C4" w:rsidRDefault="00D30FFA" w:rsidP="00E37FA7">
            <w:pPr>
              <w:ind w:firstLine="0"/>
              <w:rPr>
                <w:sz w:val="22"/>
                <w:szCs w:val="22"/>
                <w:lang w:val="en-US"/>
              </w:rPr>
            </w:pPr>
            <w:r w:rsidRPr="00E459C4">
              <w:rPr>
                <w:sz w:val="22"/>
                <w:szCs w:val="22"/>
                <w:lang w:val="en-US"/>
              </w:rPr>
              <w:t>Atlant Analytics</w:t>
            </w:r>
          </w:p>
        </w:tc>
        <w:tc>
          <w:tcPr>
            <w:tcW w:w="3485" w:type="dxa"/>
          </w:tcPr>
          <w:p w14:paraId="5E6F7D01" w14:textId="77777777" w:rsidR="00D30FFA" w:rsidRPr="00E459C4" w:rsidRDefault="00D30FFA">
            <w:pPr>
              <w:pStyle w:val="a9"/>
              <w:numPr>
                <w:ilvl w:val="0"/>
                <w:numId w:val="71"/>
              </w:numPr>
              <w:jc w:val="left"/>
              <w:rPr>
                <w:sz w:val="22"/>
                <w:szCs w:val="22"/>
                <w:lang w:val="ru-RU"/>
              </w:rPr>
            </w:pPr>
            <w:r w:rsidRPr="00E459C4">
              <w:rPr>
                <w:color w:val="0D0D0D"/>
                <w:sz w:val="22"/>
                <w:szCs w:val="22"/>
                <w:shd w:val="clear" w:color="auto" w:fill="FFFFFF"/>
              </w:rPr>
              <w:t>Сквозная аналитика (внедрение и настройка, дашборды)</w:t>
            </w:r>
          </w:p>
          <w:p w14:paraId="761B7D35" w14:textId="77777777" w:rsidR="00D30FFA" w:rsidRPr="00E459C4" w:rsidRDefault="00D30FFA">
            <w:pPr>
              <w:pStyle w:val="a9"/>
              <w:numPr>
                <w:ilvl w:val="0"/>
                <w:numId w:val="71"/>
              </w:numPr>
              <w:jc w:val="left"/>
              <w:rPr>
                <w:sz w:val="22"/>
                <w:szCs w:val="22"/>
                <w:lang w:val="ru-RU"/>
              </w:rPr>
            </w:pPr>
            <w:r w:rsidRPr="00E459C4">
              <w:rPr>
                <w:color w:val="0D0D0D"/>
                <w:sz w:val="22"/>
                <w:szCs w:val="22"/>
                <w:shd w:val="clear" w:color="auto" w:fill="FFFFFF"/>
              </w:rPr>
              <w:t xml:space="preserve">Аутсорсинг </w:t>
            </w:r>
          </w:p>
          <w:p w14:paraId="179F3F09" w14:textId="77777777" w:rsidR="00D30FFA" w:rsidRPr="00E459C4" w:rsidRDefault="00D30FFA">
            <w:pPr>
              <w:pStyle w:val="a9"/>
              <w:numPr>
                <w:ilvl w:val="0"/>
                <w:numId w:val="71"/>
              </w:numPr>
              <w:jc w:val="left"/>
              <w:rPr>
                <w:sz w:val="22"/>
                <w:szCs w:val="22"/>
                <w:lang w:val="ru-RU"/>
              </w:rPr>
            </w:pPr>
            <w:r w:rsidRPr="00E459C4">
              <w:rPr>
                <w:color w:val="0D0D0D"/>
                <w:sz w:val="22"/>
                <w:szCs w:val="22"/>
                <w:shd w:val="clear" w:color="auto" w:fill="FFFFFF"/>
              </w:rPr>
              <w:t>Веб-аналитика</w:t>
            </w:r>
          </w:p>
          <w:p w14:paraId="5341FB95" w14:textId="77777777" w:rsidR="00D30FFA" w:rsidRPr="00E459C4" w:rsidRDefault="00D30FFA">
            <w:pPr>
              <w:pStyle w:val="a9"/>
              <w:numPr>
                <w:ilvl w:val="0"/>
                <w:numId w:val="71"/>
              </w:numPr>
              <w:jc w:val="left"/>
              <w:rPr>
                <w:sz w:val="22"/>
                <w:szCs w:val="22"/>
                <w:lang w:val="ru-RU"/>
              </w:rPr>
            </w:pPr>
            <w:r w:rsidRPr="00E459C4">
              <w:rPr>
                <w:color w:val="0D0D0D"/>
                <w:sz w:val="22"/>
                <w:szCs w:val="22"/>
                <w:shd w:val="clear" w:color="auto" w:fill="FFFFFF"/>
              </w:rPr>
              <w:t xml:space="preserve">Маркетинг </w:t>
            </w:r>
          </w:p>
          <w:p w14:paraId="255D6FA1" w14:textId="77777777" w:rsidR="00D30FFA" w:rsidRPr="00E459C4" w:rsidRDefault="00D30FFA">
            <w:pPr>
              <w:pStyle w:val="a9"/>
              <w:numPr>
                <w:ilvl w:val="0"/>
                <w:numId w:val="71"/>
              </w:numPr>
              <w:jc w:val="left"/>
              <w:rPr>
                <w:sz w:val="22"/>
                <w:szCs w:val="22"/>
                <w:lang w:val="ru-RU"/>
              </w:rPr>
            </w:pPr>
            <w:r w:rsidRPr="00E459C4">
              <w:rPr>
                <w:color w:val="0D0D0D"/>
                <w:sz w:val="22"/>
                <w:szCs w:val="22"/>
                <w:shd w:val="clear" w:color="auto" w:fill="FFFFFF"/>
              </w:rPr>
              <w:t>Аудит usability сайта</w:t>
            </w:r>
          </w:p>
          <w:p w14:paraId="0C902791" w14:textId="77777777" w:rsidR="00D30FFA" w:rsidRPr="00E459C4" w:rsidRDefault="00D30FFA">
            <w:pPr>
              <w:pStyle w:val="a9"/>
              <w:numPr>
                <w:ilvl w:val="0"/>
                <w:numId w:val="71"/>
              </w:numPr>
              <w:jc w:val="left"/>
              <w:rPr>
                <w:sz w:val="22"/>
                <w:szCs w:val="22"/>
                <w:lang w:val="ru-RU"/>
              </w:rPr>
            </w:pPr>
            <w:r w:rsidRPr="00E459C4">
              <w:rPr>
                <w:color w:val="0D0D0D"/>
                <w:sz w:val="22"/>
                <w:szCs w:val="22"/>
                <w:shd w:val="clear" w:color="auto" w:fill="FFFFFF"/>
                <w:lang w:val="ru-RU"/>
              </w:rPr>
              <w:t>Консалтинг</w:t>
            </w:r>
          </w:p>
          <w:p w14:paraId="114AA25F" w14:textId="77777777" w:rsidR="00D30FFA" w:rsidRPr="00E459C4" w:rsidRDefault="00D30FFA">
            <w:pPr>
              <w:pStyle w:val="a9"/>
              <w:numPr>
                <w:ilvl w:val="0"/>
                <w:numId w:val="71"/>
              </w:numPr>
              <w:jc w:val="left"/>
              <w:rPr>
                <w:sz w:val="22"/>
                <w:szCs w:val="22"/>
                <w:lang w:val="ru-RU"/>
              </w:rPr>
            </w:pPr>
            <w:r w:rsidRPr="00E459C4">
              <w:rPr>
                <w:color w:val="0D0D0D"/>
                <w:sz w:val="22"/>
                <w:szCs w:val="22"/>
                <w:shd w:val="clear" w:color="auto" w:fill="FFFFFF"/>
              </w:rPr>
              <w:t>CRM-marketing</w:t>
            </w:r>
          </w:p>
          <w:p w14:paraId="7743CEEE" w14:textId="77777777" w:rsidR="00D30FFA" w:rsidRPr="00E459C4" w:rsidRDefault="00D30FFA">
            <w:pPr>
              <w:pStyle w:val="a9"/>
              <w:numPr>
                <w:ilvl w:val="0"/>
                <w:numId w:val="71"/>
              </w:numPr>
              <w:jc w:val="left"/>
              <w:rPr>
                <w:sz w:val="22"/>
                <w:szCs w:val="22"/>
                <w:lang w:val="ru-RU"/>
              </w:rPr>
            </w:pPr>
            <w:r w:rsidRPr="00E459C4">
              <w:rPr>
                <w:color w:val="0D0D0D"/>
                <w:sz w:val="22"/>
                <w:szCs w:val="22"/>
                <w:shd w:val="clear" w:color="auto" w:fill="FFFFFF"/>
              </w:rPr>
              <w:t xml:space="preserve">Аутстаффинг </w:t>
            </w:r>
          </w:p>
          <w:p w14:paraId="7F66780B" w14:textId="77777777" w:rsidR="00D30FFA" w:rsidRPr="00E459C4" w:rsidRDefault="00D30FFA">
            <w:pPr>
              <w:pStyle w:val="a9"/>
              <w:numPr>
                <w:ilvl w:val="0"/>
                <w:numId w:val="71"/>
              </w:numPr>
              <w:jc w:val="left"/>
              <w:rPr>
                <w:sz w:val="22"/>
                <w:szCs w:val="22"/>
                <w:lang w:val="ru-RU"/>
              </w:rPr>
            </w:pPr>
            <w:r w:rsidRPr="00E459C4">
              <w:rPr>
                <w:sz w:val="22"/>
                <w:szCs w:val="22"/>
                <w:lang w:val="ru-RU"/>
              </w:rPr>
              <w:t>Анализ данных</w:t>
            </w:r>
          </w:p>
        </w:tc>
        <w:tc>
          <w:tcPr>
            <w:tcW w:w="2792" w:type="dxa"/>
          </w:tcPr>
          <w:p w14:paraId="19183A4E" w14:textId="66757097" w:rsidR="00D30FFA" w:rsidRPr="00E459C4" w:rsidRDefault="00D30FFA">
            <w:pPr>
              <w:pStyle w:val="a9"/>
              <w:numPr>
                <w:ilvl w:val="0"/>
                <w:numId w:val="71"/>
              </w:numPr>
              <w:jc w:val="left"/>
              <w:rPr>
                <w:sz w:val="22"/>
                <w:szCs w:val="22"/>
                <w:lang w:val="ru-RU"/>
              </w:rPr>
            </w:pPr>
            <w:r w:rsidRPr="00E459C4">
              <w:rPr>
                <w:sz w:val="22"/>
                <w:szCs w:val="22"/>
                <w:lang w:val="ru-RU"/>
              </w:rPr>
              <w:t>Кейсы</w:t>
            </w:r>
            <w:r w:rsidR="00E459C4" w:rsidRPr="00E459C4">
              <w:rPr>
                <w:sz w:val="22"/>
                <w:szCs w:val="22"/>
                <w:lang w:val="ru-RU"/>
              </w:rPr>
              <w:t xml:space="preserve"> (не на сайте, а личной коммуникации с клиентом)</w:t>
            </w:r>
            <w:r w:rsidRPr="00E459C4">
              <w:rPr>
                <w:sz w:val="22"/>
                <w:szCs w:val="22"/>
                <w:lang w:val="ru-RU"/>
              </w:rPr>
              <w:t>, личная экспертиза собственника, рекомендации</w:t>
            </w:r>
          </w:p>
        </w:tc>
        <w:tc>
          <w:tcPr>
            <w:tcW w:w="2214" w:type="dxa"/>
          </w:tcPr>
          <w:p w14:paraId="51818300" w14:textId="77777777" w:rsidR="00D30FFA" w:rsidRPr="00E459C4" w:rsidRDefault="00D30FFA" w:rsidP="00E37FA7">
            <w:pPr>
              <w:ind w:firstLine="0"/>
              <w:jc w:val="left"/>
              <w:rPr>
                <w:sz w:val="22"/>
                <w:szCs w:val="22"/>
                <w:lang w:val="ru-RU"/>
              </w:rPr>
            </w:pPr>
            <w:r w:rsidRPr="00E459C4">
              <w:rPr>
                <w:sz w:val="22"/>
                <w:szCs w:val="22"/>
                <w:lang w:val="ru-RU"/>
              </w:rPr>
              <w:t>???</w:t>
            </w:r>
          </w:p>
        </w:tc>
        <w:tc>
          <w:tcPr>
            <w:tcW w:w="1604" w:type="dxa"/>
          </w:tcPr>
          <w:p w14:paraId="708B6778" w14:textId="069F888B" w:rsidR="00D30FFA" w:rsidRDefault="00D30FFA" w:rsidP="00E37FA7">
            <w:pPr>
              <w:ind w:firstLine="0"/>
              <w:jc w:val="left"/>
              <w:rPr>
                <w:sz w:val="22"/>
                <w:szCs w:val="22"/>
                <w:lang w:val="ru-RU"/>
              </w:rPr>
            </w:pPr>
            <w:r>
              <w:rPr>
                <w:sz w:val="22"/>
                <w:szCs w:val="22"/>
                <w:lang w:val="ru-RU"/>
              </w:rPr>
              <w:t>Стоимость проекта – 100-400 тысяч</w:t>
            </w:r>
            <w:r w:rsidR="00E459C4">
              <w:rPr>
                <w:sz w:val="22"/>
                <w:szCs w:val="22"/>
                <w:lang w:val="ru-RU"/>
              </w:rPr>
              <w:t xml:space="preserve"> в месяц.</w:t>
            </w:r>
          </w:p>
          <w:p w14:paraId="41D22024" w14:textId="77777777" w:rsidR="00D30FFA" w:rsidRDefault="00D30FFA" w:rsidP="00E37FA7">
            <w:pPr>
              <w:ind w:firstLine="0"/>
              <w:jc w:val="left"/>
              <w:rPr>
                <w:sz w:val="22"/>
                <w:szCs w:val="22"/>
                <w:lang w:val="ru-RU"/>
              </w:rPr>
            </w:pPr>
            <w:r>
              <w:rPr>
                <w:sz w:val="22"/>
                <w:szCs w:val="22"/>
                <w:lang w:val="ru-RU"/>
              </w:rPr>
              <w:t>Час работы аналитика – 2 500 руб.</w:t>
            </w:r>
          </w:p>
          <w:p w14:paraId="2F0D69F2" w14:textId="3527E19E" w:rsidR="00F14148" w:rsidRPr="00961EF8" w:rsidRDefault="00F14148" w:rsidP="00E37FA7">
            <w:pPr>
              <w:ind w:firstLine="0"/>
              <w:jc w:val="left"/>
              <w:rPr>
                <w:sz w:val="22"/>
                <w:szCs w:val="22"/>
                <w:lang w:val="ru-RU"/>
              </w:rPr>
            </w:pPr>
            <w:r>
              <w:rPr>
                <w:sz w:val="22"/>
                <w:szCs w:val="22"/>
                <w:lang w:val="ru-RU"/>
              </w:rPr>
              <w:t>Стоимость подписки на поддержку сквозной аналитики – 15 000 руб./мес</w:t>
            </w:r>
          </w:p>
        </w:tc>
      </w:tr>
      <w:tr w:rsidR="00D30FFA" w:rsidRPr="00961EF8" w14:paraId="1306F781" w14:textId="77777777" w:rsidTr="006E00A6">
        <w:tc>
          <w:tcPr>
            <w:tcW w:w="1245" w:type="dxa"/>
          </w:tcPr>
          <w:p w14:paraId="72031E52" w14:textId="77777777" w:rsidR="00D30FFA" w:rsidRPr="00E459C4" w:rsidRDefault="00D30FFA" w:rsidP="00E37FA7">
            <w:pPr>
              <w:ind w:firstLine="0"/>
              <w:jc w:val="left"/>
              <w:rPr>
                <w:sz w:val="22"/>
                <w:szCs w:val="22"/>
                <w:lang w:val="ru-RU"/>
              </w:rPr>
            </w:pPr>
            <w:r w:rsidRPr="00E459C4">
              <w:rPr>
                <w:sz w:val="22"/>
                <w:szCs w:val="22"/>
                <w:lang w:val="en-US"/>
              </w:rPr>
              <w:t>Alex Kolokolov</w:t>
            </w:r>
          </w:p>
        </w:tc>
        <w:tc>
          <w:tcPr>
            <w:tcW w:w="3485" w:type="dxa"/>
          </w:tcPr>
          <w:p w14:paraId="7CAF2FFD" w14:textId="77777777" w:rsidR="00D30FFA" w:rsidRPr="00E459C4" w:rsidRDefault="00D30FFA">
            <w:pPr>
              <w:pStyle w:val="a9"/>
              <w:numPr>
                <w:ilvl w:val="0"/>
                <w:numId w:val="64"/>
              </w:numPr>
              <w:spacing w:line="240" w:lineRule="auto"/>
              <w:jc w:val="left"/>
              <w:rPr>
                <w:sz w:val="22"/>
                <w:szCs w:val="22"/>
              </w:rPr>
            </w:pPr>
            <w:r w:rsidRPr="00E459C4">
              <w:rPr>
                <w:sz w:val="22"/>
                <w:szCs w:val="22"/>
                <w:lang w:val="ru-RU"/>
              </w:rPr>
              <w:t>В</w:t>
            </w:r>
            <w:r w:rsidRPr="00E459C4">
              <w:rPr>
                <w:sz w:val="22"/>
                <w:szCs w:val="22"/>
              </w:rPr>
              <w:t>недрение BI-систем</w:t>
            </w:r>
          </w:p>
          <w:p w14:paraId="67D0F505" w14:textId="77777777" w:rsidR="00D30FFA" w:rsidRPr="00E459C4" w:rsidRDefault="00D30FFA">
            <w:pPr>
              <w:pStyle w:val="a9"/>
              <w:numPr>
                <w:ilvl w:val="0"/>
                <w:numId w:val="64"/>
              </w:numPr>
              <w:spacing w:line="240" w:lineRule="auto"/>
              <w:jc w:val="left"/>
              <w:rPr>
                <w:sz w:val="22"/>
                <w:szCs w:val="22"/>
              </w:rPr>
            </w:pPr>
            <w:r w:rsidRPr="00E459C4">
              <w:rPr>
                <w:sz w:val="22"/>
                <w:szCs w:val="22"/>
                <w:lang w:val="ru-RU"/>
              </w:rPr>
              <w:t>О</w:t>
            </w:r>
            <w:r w:rsidRPr="00E459C4">
              <w:rPr>
                <w:sz w:val="22"/>
                <w:szCs w:val="22"/>
              </w:rPr>
              <w:t>бучение для аналитиков</w:t>
            </w:r>
          </w:p>
          <w:p w14:paraId="5654A140" w14:textId="77777777" w:rsidR="00D30FFA" w:rsidRPr="00E459C4" w:rsidRDefault="00D30FFA">
            <w:pPr>
              <w:pStyle w:val="a9"/>
              <w:numPr>
                <w:ilvl w:val="0"/>
                <w:numId w:val="64"/>
              </w:numPr>
              <w:spacing w:line="240" w:lineRule="auto"/>
              <w:jc w:val="left"/>
              <w:rPr>
                <w:sz w:val="22"/>
                <w:szCs w:val="22"/>
              </w:rPr>
            </w:pPr>
            <w:r w:rsidRPr="00E459C4">
              <w:rPr>
                <w:sz w:val="22"/>
                <w:szCs w:val="22"/>
                <w:lang w:val="ru-RU"/>
              </w:rPr>
              <w:t>К</w:t>
            </w:r>
            <w:r w:rsidRPr="00E459C4">
              <w:rPr>
                <w:sz w:val="22"/>
                <w:szCs w:val="22"/>
              </w:rPr>
              <w:t>онсалтинг для руководителей</w:t>
            </w:r>
          </w:p>
          <w:p w14:paraId="07BAE554" w14:textId="77777777" w:rsidR="00D30FFA" w:rsidRPr="00E459C4" w:rsidRDefault="00D30FFA">
            <w:pPr>
              <w:pStyle w:val="a9"/>
              <w:numPr>
                <w:ilvl w:val="0"/>
                <w:numId w:val="63"/>
              </w:numPr>
              <w:spacing w:line="240" w:lineRule="auto"/>
              <w:jc w:val="left"/>
              <w:rPr>
                <w:sz w:val="22"/>
                <w:szCs w:val="22"/>
                <w:lang w:val="en-US"/>
              </w:rPr>
            </w:pPr>
            <w:r w:rsidRPr="00E459C4">
              <w:rPr>
                <w:sz w:val="22"/>
                <w:szCs w:val="22"/>
                <w:lang w:val="ru-RU"/>
              </w:rPr>
              <w:t>Д</w:t>
            </w:r>
            <w:r w:rsidRPr="00E459C4">
              <w:rPr>
                <w:sz w:val="22"/>
                <w:szCs w:val="22"/>
              </w:rPr>
              <w:t>ашборды</w:t>
            </w:r>
            <w:r w:rsidRPr="00E459C4">
              <w:rPr>
                <w:sz w:val="22"/>
                <w:szCs w:val="22"/>
                <w:lang w:val="en-US"/>
              </w:rPr>
              <w:t xml:space="preserve"> </w:t>
            </w:r>
            <w:r w:rsidRPr="00E459C4">
              <w:rPr>
                <w:sz w:val="22"/>
                <w:szCs w:val="22"/>
              </w:rPr>
              <w:t>в</w:t>
            </w:r>
            <w:r w:rsidRPr="00E459C4">
              <w:rPr>
                <w:sz w:val="22"/>
                <w:szCs w:val="22"/>
                <w:lang w:val="en-US"/>
              </w:rPr>
              <w:t xml:space="preserve"> Power BI, Qlik, Tableau</w:t>
            </w:r>
          </w:p>
          <w:p w14:paraId="27FC6929" w14:textId="77777777" w:rsidR="00D30FFA" w:rsidRPr="00E459C4" w:rsidRDefault="00D30FFA">
            <w:pPr>
              <w:pStyle w:val="a9"/>
              <w:numPr>
                <w:ilvl w:val="0"/>
                <w:numId w:val="63"/>
              </w:numPr>
              <w:spacing w:line="240" w:lineRule="auto"/>
              <w:jc w:val="left"/>
              <w:rPr>
                <w:sz w:val="22"/>
                <w:szCs w:val="22"/>
              </w:rPr>
            </w:pPr>
            <w:r w:rsidRPr="00E459C4">
              <w:rPr>
                <w:sz w:val="22"/>
                <w:szCs w:val="22"/>
                <w:lang w:val="ru-RU"/>
              </w:rPr>
              <w:t>Х</w:t>
            </w:r>
            <w:r w:rsidRPr="00E459C4">
              <w:rPr>
                <w:sz w:val="22"/>
                <w:szCs w:val="22"/>
              </w:rPr>
              <w:t>ранилища данных на MS SQL и Azure</w:t>
            </w:r>
          </w:p>
          <w:p w14:paraId="195B12BA" w14:textId="426D4153" w:rsidR="00D30FFA" w:rsidRPr="00E459C4" w:rsidRDefault="00D30FFA">
            <w:pPr>
              <w:pStyle w:val="a9"/>
              <w:numPr>
                <w:ilvl w:val="0"/>
                <w:numId w:val="63"/>
              </w:numPr>
              <w:spacing w:line="240" w:lineRule="auto"/>
              <w:jc w:val="left"/>
              <w:rPr>
                <w:sz w:val="22"/>
                <w:szCs w:val="22"/>
              </w:rPr>
            </w:pPr>
            <w:r w:rsidRPr="00E459C4">
              <w:rPr>
                <w:sz w:val="22"/>
                <w:szCs w:val="22"/>
                <w:lang w:val="ru-RU"/>
              </w:rPr>
              <w:t>«К</w:t>
            </w:r>
            <w:r w:rsidRPr="00E459C4">
              <w:rPr>
                <w:sz w:val="22"/>
                <w:szCs w:val="22"/>
              </w:rPr>
              <w:t>астомные</w:t>
            </w:r>
            <w:r w:rsidRPr="00E459C4">
              <w:rPr>
                <w:sz w:val="22"/>
                <w:szCs w:val="22"/>
                <w:lang w:val="ru-RU"/>
              </w:rPr>
              <w:t>»</w:t>
            </w:r>
            <w:r w:rsidRPr="00E459C4">
              <w:rPr>
                <w:sz w:val="22"/>
                <w:szCs w:val="22"/>
              </w:rPr>
              <w:t xml:space="preserve"> визуализации</w:t>
            </w:r>
            <w:r w:rsidRPr="00E459C4">
              <w:rPr>
                <w:sz w:val="22"/>
                <w:szCs w:val="22"/>
              </w:rPr>
              <w:br/>
              <w:t>под продукты</w:t>
            </w:r>
            <w:r w:rsidRPr="00E459C4">
              <w:rPr>
                <w:sz w:val="22"/>
                <w:szCs w:val="22"/>
                <w:lang w:val="ru-RU"/>
              </w:rPr>
              <w:t xml:space="preserve"> клиента</w:t>
            </w:r>
          </w:p>
          <w:p w14:paraId="55EA3253" w14:textId="77777777" w:rsidR="00D30FFA" w:rsidRPr="00E459C4" w:rsidRDefault="00D30FFA" w:rsidP="00E37FA7">
            <w:pPr>
              <w:ind w:firstLine="0"/>
              <w:jc w:val="left"/>
              <w:rPr>
                <w:sz w:val="22"/>
                <w:szCs w:val="22"/>
              </w:rPr>
            </w:pPr>
          </w:p>
        </w:tc>
        <w:tc>
          <w:tcPr>
            <w:tcW w:w="2792" w:type="dxa"/>
          </w:tcPr>
          <w:p w14:paraId="1499824E" w14:textId="77777777" w:rsidR="00D30FFA" w:rsidRPr="00E459C4" w:rsidRDefault="00D30FFA">
            <w:pPr>
              <w:pStyle w:val="a9"/>
              <w:numPr>
                <w:ilvl w:val="0"/>
                <w:numId w:val="65"/>
              </w:numPr>
              <w:jc w:val="left"/>
              <w:rPr>
                <w:sz w:val="22"/>
                <w:szCs w:val="22"/>
                <w:lang w:val="ru-RU"/>
              </w:rPr>
            </w:pPr>
            <w:r w:rsidRPr="00E459C4">
              <w:rPr>
                <w:sz w:val="22"/>
                <w:szCs w:val="22"/>
                <w:lang w:val="ru-RU"/>
              </w:rPr>
              <w:t>Работа с крупными клиентами (РЖД, Северсталь, Сбер)</w:t>
            </w:r>
          </w:p>
          <w:p w14:paraId="6028B03E" w14:textId="77777777" w:rsidR="00D30FFA" w:rsidRPr="00E459C4" w:rsidRDefault="00D30FFA">
            <w:pPr>
              <w:pStyle w:val="a9"/>
              <w:numPr>
                <w:ilvl w:val="0"/>
                <w:numId w:val="65"/>
              </w:numPr>
              <w:jc w:val="left"/>
              <w:rPr>
                <w:sz w:val="22"/>
                <w:szCs w:val="22"/>
                <w:lang w:val="ru-RU"/>
              </w:rPr>
            </w:pPr>
            <w:r w:rsidRPr="00E459C4">
              <w:rPr>
                <w:sz w:val="22"/>
                <w:szCs w:val="22"/>
                <w:lang w:val="ru-RU"/>
              </w:rPr>
              <w:t>Большая образовательная база с обучением и кейсами</w:t>
            </w:r>
          </w:p>
          <w:p w14:paraId="13FE266C" w14:textId="77777777" w:rsidR="00D30FFA" w:rsidRPr="00E459C4" w:rsidRDefault="00D30FFA">
            <w:pPr>
              <w:pStyle w:val="a9"/>
              <w:numPr>
                <w:ilvl w:val="0"/>
                <w:numId w:val="65"/>
              </w:numPr>
              <w:jc w:val="left"/>
              <w:rPr>
                <w:sz w:val="22"/>
                <w:szCs w:val="22"/>
                <w:lang w:val="ru-RU"/>
              </w:rPr>
            </w:pPr>
            <w:r w:rsidRPr="00E459C4">
              <w:rPr>
                <w:sz w:val="22"/>
                <w:szCs w:val="22"/>
                <w:lang w:val="ru-RU"/>
              </w:rPr>
              <w:t>Школа аналитики</w:t>
            </w:r>
          </w:p>
          <w:p w14:paraId="1814C64B" w14:textId="2377B5ED" w:rsidR="00D30FFA" w:rsidRPr="00E459C4" w:rsidRDefault="00D30FFA" w:rsidP="00B95FA9">
            <w:pPr>
              <w:pStyle w:val="a9"/>
              <w:ind w:firstLine="0"/>
              <w:jc w:val="left"/>
              <w:rPr>
                <w:sz w:val="22"/>
                <w:szCs w:val="22"/>
                <w:lang w:val="ru-RU"/>
              </w:rPr>
            </w:pPr>
          </w:p>
        </w:tc>
        <w:tc>
          <w:tcPr>
            <w:tcW w:w="2214" w:type="dxa"/>
          </w:tcPr>
          <w:p w14:paraId="7007E28A" w14:textId="6C4B87F8" w:rsidR="00D30FFA" w:rsidRPr="00E459C4" w:rsidRDefault="00C25FE0" w:rsidP="00E37FA7">
            <w:pPr>
              <w:ind w:firstLine="0"/>
              <w:jc w:val="left"/>
              <w:rPr>
                <w:sz w:val="22"/>
                <w:szCs w:val="22"/>
                <w:lang w:val="ru-RU"/>
              </w:rPr>
            </w:pPr>
            <w:r>
              <w:rPr>
                <w:rFonts w:eastAsiaTheme="majorEastAsia"/>
                <w:sz w:val="22"/>
                <w:szCs w:val="22"/>
                <w:lang w:val="ru-RU"/>
              </w:rPr>
              <w:t>«</w:t>
            </w:r>
            <w:r w:rsidRPr="00C25FE0">
              <w:rPr>
                <w:rFonts w:eastAsiaTheme="majorEastAsia"/>
                <w:sz w:val="22"/>
                <w:szCs w:val="22"/>
                <w:lang w:val="ru-RU"/>
              </w:rPr>
              <w:t>”</w:t>
            </w:r>
            <w:r w:rsidR="00D30FFA" w:rsidRPr="00E459C4">
              <w:rPr>
                <w:rFonts w:eastAsiaTheme="majorEastAsia"/>
                <w:sz w:val="22"/>
                <w:szCs w:val="22"/>
                <w:lang w:val="ru-RU"/>
              </w:rPr>
              <w:t>Крафтовое агентство</w:t>
            </w:r>
            <w:r w:rsidRPr="00C25FE0">
              <w:rPr>
                <w:rFonts w:eastAsiaTheme="majorEastAsia"/>
                <w:sz w:val="22"/>
                <w:szCs w:val="22"/>
                <w:lang w:val="ru-RU"/>
              </w:rPr>
              <w:t>”</w:t>
            </w:r>
            <w:r w:rsidR="00D30FFA" w:rsidRPr="00E459C4">
              <w:rPr>
                <w:rFonts w:eastAsiaTheme="majorEastAsia"/>
                <w:sz w:val="22"/>
                <w:szCs w:val="22"/>
                <w:lang w:val="ru-RU"/>
              </w:rPr>
              <w:t xml:space="preserve"> с индивидуальным подходом к каждому клиенту</w:t>
            </w:r>
            <w:r>
              <w:rPr>
                <w:rFonts w:eastAsiaTheme="majorEastAsia"/>
                <w:sz w:val="22"/>
                <w:szCs w:val="22"/>
                <w:lang w:val="ru-RU"/>
              </w:rPr>
              <w:t>»</w:t>
            </w:r>
          </w:p>
        </w:tc>
        <w:tc>
          <w:tcPr>
            <w:tcW w:w="1604" w:type="dxa"/>
            <w:vAlign w:val="center"/>
          </w:tcPr>
          <w:p w14:paraId="798ACA48" w14:textId="77777777" w:rsidR="00D30FFA" w:rsidRPr="00961EF8" w:rsidRDefault="00D30FFA" w:rsidP="00E37FA7">
            <w:pPr>
              <w:snapToGrid w:val="0"/>
              <w:spacing w:before="120" w:after="120"/>
              <w:ind w:firstLine="0"/>
              <w:jc w:val="left"/>
              <w:rPr>
                <w:rFonts w:eastAsia="Corbel"/>
                <w:color w:val="000000" w:themeColor="text1"/>
                <w:sz w:val="20"/>
                <w:szCs w:val="20"/>
                <w:lang w:val="ru-RU"/>
              </w:rPr>
            </w:pPr>
            <w:r w:rsidRPr="00961EF8">
              <w:rPr>
                <w:rFonts w:eastAsia="Corbel"/>
                <w:color w:val="000000" w:themeColor="text1"/>
                <w:sz w:val="20"/>
                <w:szCs w:val="20"/>
                <w:lang w:val="ru-RU"/>
              </w:rPr>
              <w:t>От 100-300 тыс.р/мес. (пилотный проект)</w:t>
            </w:r>
          </w:p>
          <w:p w14:paraId="5C7F19A0" w14:textId="77777777" w:rsidR="00D30FFA" w:rsidRPr="00961EF8" w:rsidRDefault="00D30FFA" w:rsidP="00E37FA7">
            <w:pPr>
              <w:ind w:firstLine="0"/>
              <w:jc w:val="left"/>
              <w:rPr>
                <w:sz w:val="22"/>
                <w:szCs w:val="22"/>
                <w:lang w:val="ru-RU"/>
              </w:rPr>
            </w:pPr>
            <w:r w:rsidRPr="00961EF8">
              <w:rPr>
                <w:rFonts w:eastAsia="Corbel"/>
                <w:color w:val="000000" w:themeColor="text1"/>
                <w:sz w:val="20"/>
                <w:szCs w:val="20"/>
                <w:lang w:val="ru-RU"/>
              </w:rPr>
              <w:t>Онлайн курсы от 13 до 49900 тыс.р.</w:t>
            </w:r>
          </w:p>
        </w:tc>
      </w:tr>
    </w:tbl>
    <w:p w14:paraId="0491B559" w14:textId="442FE2E9" w:rsidR="00B95FA9" w:rsidRPr="00B95FA9" w:rsidRDefault="00B95FA9" w:rsidP="00B95FA9">
      <w:pPr>
        <w:jc w:val="right"/>
        <w:rPr>
          <w:b/>
          <w:bCs/>
          <w:lang w:val="ru-RU"/>
        </w:rPr>
      </w:pPr>
      <w:r w:rsidRPr="00B95FA9">
        <w:rPr>
          <w:b/>
          <w:bCs/>
          <w:lang w:val="ru-RU"/>
        </w:rPr>
        <w:lastRenderedPageBreak/>
        <w:t xml:space="preserve">Продолжение </w:t>
      </w:r>
      <w:r w:rsidR="00FC31E6">
        <w:rPr>
          <w:b/>
          <w:bCs/>
          <w:lang w:val="ru-RU"/>
        </w:rPr>
        <w:t>Т</w:t>
      </w:r>
      <w:r w:rsidRPr="00B95FA9">
        <w:rPr>
          <w:b/>
          <w:bCs/>
          <w:lang w:val="ru-RU"/>
        </w:rPr>
        <w:t>аблицы 6</w:t>
      </w:r>
    </w:p>
    <w:tbl>
      <w:tblPr>
        <w:tblStyle w:val="af3"/>
        <w:tblW w:w="11429" w:type="dxa"/>
        <w:tblInd w:w="-1026" w:type="dxa"/>
        <w:tblLook w:val="04A0" w:firstRow="1" w:lastRow="0" w:firstColumn="1" w:lastColumn="0" w:noHBand="0" w:noVBand="1"/>
      </w:tblPr>
      <w:tblGrid>
        <w:gridCol w:w="1220"/>
        <w:gridCol w:w="3485"/>
        <w:gridCol w:w="2618"/>
        <w:gridCol w:w="2502"/>
        <w:gridCol w:w="1604"/>
      </w:tblGrid>
      <w:tr w:rsidR="00B95FA9" w:rsidRPr="00961EF8" w14:paraId="0940BEAA" w14:textId="77777777" w:rsidTr="00B95FA9">
        <w:tc>
          <w:tcPr>
            <w:tcW w:w="1220" w:type="dxa"/>
          </w:tcPr>
          <w:p w14:paraId="26BB5150" w14:textId="4E689156" w:rsidR="00B95FA9" w:rsidRPr="00E459C4" w:rsidRDefault="00B95FA9" w:rsidP="00B95FA9">
            <w:pPr>
              <w:ind w:firstLine="0"/>
              <w:jc w:val="left"/>
              <w:rPr>
                <w:sz w:val="22"/>
                <w:szCs w:val="22"/>
                <w:lang w:val="en-US"/>
              </w:rPr>
            </w:pPr>
            <w:r w:rsidRPr="00E459C4">
              <w:rPr>
                <w:b/>
                <w:bCs/>
                <w:sz w:val="22"/>
                <w:szCs w:val="22"/>
                <w:lang w:val="ru-RU"/>
              </w:rPr>
              <w:t>Название компании</w:t>
            </w:r>
          </w:p>
        </w:tc>
        <w:tc>
          <w:tcPr>
            <w:tcW w:w="3485" w:type="dxa"/>
          </w:tcPr>
          <w:p w14:paraId="7B2B29D3" w14:textId="1C9C8210" w:rsidR="00B95FA9" w:rsidRPr="00B95FA9" w:rsidRDefault="00B95FA9" w:rsidP="00B95FA9">
            <w:pPr>
              <w:ind w:left="360" w:firstLine="0"/>
              <w:jc w:val="left"/>
              <w:rPr>
                <w:sz w:val="22"/>
                <w:szCs w:val="22"/>
                <w:lang w:val="en-US"/>
              </w:rPr>
            </w:pPr>
            <w:r w:rsidRPr="00E459C4">
              <w:rPr>
                <w:b/>
                <w:bCs/>
                <w:sz w:val="22"/>
                <w:szCs w:val="22"/>
                <w:lang w:val="ru-RU"/>
              </w:rPr>
              <w:t>Продукты и услуги</w:t>
            </w:r>
          </w:p>
        </w:tc>
        <w:tc>
          <w:tcPr>
            <w:tcW w:w="2618" w:type="dxa"/>
          </w:tcPr>
          <w:p w14:paraId="3B364FEB" w14:textId="77777777" w:rsidR="00B95FA9" w:rsidRPr="00E459C4" w:rsidRDefault="00B95FA9" w:rsidP="00B95FA9">
            <w:pPr>
              <w:ind w:firstLine="0"/>
              <w:jc w:val="left"/>
              <w:rPr>
                <w:b/>
                <w:bCs/>
                <w:sz w:val="22"/>
                <w:szCs w:val="22"/>
                <w:lang w:val="ru-RU"/>
              </w:rPr>
            </w:pPr>
            <w:r w:rsidRPr="00E459C4">
              <w:rPr>
                <w:b/>
                <w:bCs/>
                <w:sz w:val="22"/>
                <w:szCs w:val="22"/>
                <w:lang w:val="ru-RU"/>
              </w:rPr>
              <w:t xml:space="preserve">Доказательство </w:t>
            </w:r>
          </w:p>
          <w:p w14:paraId="41F07398" w14:textId="2DA4B560" w:rsidR="00B95FA9" w:rsidRPr="00B95FA9" w:rsidRDefault="00B95FA9" w:rsidP="00B95FA9">
            <w:pPr>
              <w:ind w:left="360" w:firstLine="0"/>
              <w:jc w:val="left"/>
              <w:rPr>
                <w:rFonts w:eastAsia="Corbel"/>
                <w:color w:val="000000" w:themeColor="text1"/>
                <w:sz w:val="22"/>
                <w:szCs w:val="22"/>
                <w:lang w:val="ru-RU"/>
              </w:rPr>
            </w:pPr>
            <w:r w:rsidRPr="00E459C4">
              <w:rPr>
                <w:b/>
                <w:bCs/>
                <w:sz w:val="22"/>
                <w:szCs w:val="22"/>
                <w:lang w:val="ru-RU"/>
              </w:rPr>
              <w:t>/ транслирование экспертизы</w:t>
            </w:r>
          </w:p>
        </w:tc>
        <w:tc>
          <w:tcPr>
            <w:tcW w:w="2502" w:type="dxa"/>
          </w:tcPr>
          <w:p w14:paraId="408F7672" w14:textId="22CEF6E6" w:rsidR="00B95FA9" w:rsidRPr="00B95FA9" w:rsidRDefault="00B95FA9" w:rsidP="00B95FA9">
            <w:pPr>
              <w:ind w:left="360" w:firstLine="0"/>
              <w:jc w:val="left"/>
              <w:rPr>
                <w:rFonts w:eastAsiaTheme="majorEastAsia"/>
                <w:sz w:val="22"/>
                <w:szCs w:val="22"/>
                <w:lang w:val="en-US"/>
              </w:rPr>
            </w:pPr>
            <w:r w:rsidRPr="00E459C4">
              <w:rPr>
                <w:b/>
                <w:bCs/>
                <w:sz w:val="22"/>
                <w:szCs w:val="22"/>
                <w:lang w:val="ru-RU"/>
              </w:rPr>
              <w:t>Позиционирование</w:t>
            </w:r>
          </w:p>
        </w:tc>
        <w:tc>
          <w:tcPr>
            <w:tcW w:w="1604" w:type="dxa"/>
          </w:tcPr>
          <w:p w14:paraId="5ABFC04A" w14:textId="78E292EB" w:rsidR="00B95FA9" w:rsidRPr="00961EF8" w:rsidRDefault="00B95FA9" w:rsidP="00B95FA9">
            <w:pPr>
              <w:ind w:firstLine="0"/>
              <w:jc w:val="left"/>
              <w:rPr>
                <w:sz w:val="22"/>
                <w:szCs w:val="22"/>
                <w:lang w:val="ru-RU"/>
              </w:rPr>
            </w:pPr>
            <w:r w:rsidRPr="00961EF8">
              <w:rPr>
                <w:b/>
                <w:bCs/>
                <w:sz w:val="22"/>
                <w:szCs w:val="22"/>
                <w:lang w:val="ru-RU"/>
              </w:rPr>
              <w:t>Цена</w:t>
            </w:r>
          </w:p>
        </w:tc>
      </w:tr>
      <w:tr w:rsidR="00B95FA9" w:rsidRPr="00961EF8" w14:paraId="7D092EBF" w14:textId="77777777" w:rsidTr="00B95FA9">
        <w:tc>
          <w:tcPr>
            <w:tcW w:w="1220" w:type="dxa"/>
          </w:tcPr>
          <w:p w14:paraId="0D51C451" w14:textId="77777777" w:rsidR="00B95FA9" w:rsidRPr="00E459C4" w:rsidRDefault="00B95FA9" w:rsidP="00B95FA9">
            <w:pPr>
              <w:ind w:firstLine="0"/>
              <w:jc w:val="left"/>
              <w:rPr>
                <w:sz w:val="22"/>
                <w:szCs w:val="22"/>
                <w:lang w:val="en-US"/>
              </w:rPr>
            </w:pPr>
            <w:r w:rsidRPr="00E459C4">
              <w:rPr>
                <w:sz w:val="22"/>
                <w:szCs w:val="22"/>
                <w:lang w:val="en-US"/>
              </w:rPr>
              <w:t>Dopamine Analytics</w:t>
            </w:r>
          </w:p>
        </w:tc>
        <w:tc>
          <w:tcPr>
            <w:tcW w:w="3485" w:type="dxa"/>
          </w:tcPr>
          <w:p w14:paraId="14E51099" w14:textId="77777777" w:rsidR="00B95FA9" w:rsidRPr="00E459C4" w:rsidRDefault="00B95FA9" w:rsidP="00B95FA9">
            <w:pPr>
              <w:pStyle w:val="a9"/>
              <w:numPr>
                <w:ilvl w:val="0"/>
                <w:numId w:val="67"/>
              </w:numPr>
              <w:jc w:val="left"/>
              <w:rPr>
                <w:sz w:val="22"/>
                <w:szCs w:val="22"/>
                <w:lang w:val="ru-RU"/>
              </w:rPr>
            </w:pPr>
            <w:r w:rsidRPr="00E459C4">
              <w:rPr>
                <w:sz w:val="22"/>
                <w:szCs w:val="22"/>
                <w:lang w:val="en-US"/>
              </w:rPr>
              <w:t>BI-</w:t>
            </w:r>
            <w:r w:rsidRPr="00E459C4">
              <w:rPr>
                <w:sz w:val="22"/>
                <w:szCs w:val="22"/>
                <w:lang w:val="ru-RU"/>
              </w:rPr>
              <w:t>аналитика</w:t>
            </w:r>
          </w:p>
          <w:p w14:paraId="32BA87C3" w14:textId="77777777" w:rsidR="00B95FA9" w:rsidRPr="00E459C4" w:rsidRDefault="00B95FA9" w:rsidP="00B95FA9">
            <w:pPr>
              <w:pStyle w:val="a9"/>
              <w:numPr>
                <w:ilvl w:val="0"/>
                <w:numId w:val="67"/>
              </w:numPr>
              <w:jc w:val="left"/>
              <w:rPr>
                <w:sz w:val="22"/>
                <w:szCs w:val="22"/>
                <w:lang w:val="ru-RU"/>
              </w:rPr>
            </w:pPr>
            <w:r w:rsidRPr="00E459C4">
              <w:rPr>
                <w:sz w:val="22"/>
                <w:szCs w:val="22"/>
                <w:lang w:val="ru-RU"/>
              </w:rPr>
              <w:t>Разработка стратегии аналитики</w:t>
            </w:r>
          </w:p>
          <w:p w14:paraId="38F716F0" w14:textId="77777777" w:rsidR="00B95FA9" w:rsidRPr="00E459C4" w:rsidRDefault="00B95FA9" w:rsidP="00B95FA9">
            <w:pPr>
              <w:pStyle w:val="a9"/>
              <w:numPr>
                <w:ilvl w:val="0"/>
                <w:numId w:val="67"/>
              </w:numPr>
              <w:jc w:val="left"/>
              <w:rPr>
                <w:sz w:val="22"/>
                <w:szCs w:val="22"/>
                <w:lang w:val="ru-RU"/>
              </w:rPr>
            </w:pPr>
            <w:r w:rsidRPr="00E459C4">
              <w:rPr>
                <w:sz w:val="22"/>
                <w:szCs w:val="22"/>
                <w:lang w:val="en-US"/>
              </w:rPr>
              <w:t xml:space="preserve">End-to-end </w:t>
            </w:r>
            <w:r w:rsidRPr="00E459C4">
              <w:rPr>
                <w:sz w:val="22"/>
                <w:szCs w:val="22"/>
                <w:lang w:val="ru-RU"/>
              </w:rPr>
              <w:t>аналитика</w:t>
            </w:r>
          </w:p>
          <w:p w14:paraId="7A37B985" w14:textId="77777777" w:rsidR="00B95FA9" w:rsidRPr="00E459C4" w:rsidRDefault="00B95FA9" w:rsidP="00B95FA9">
            <w:pPr>
              <w:pStyle w:val="a9"/>
              <w:numPr>
                <w:ilvl w:val="0"/>
                <w:numId w:val="67"/>
              </w:numPr>
              <w:jc w:val="left"/>
              <w:rPr>
                <w:sz w:val="22"/>
                <w:szCs w:val="22"/>
                <w:lang w:val="ru-RU"/>
              </w:rPr>
            </w:pPr>
            <w:r w:rsidRPr="00E459C4">
              <w:rPr>
                <w:sz w:val="22"/>
                <w:szCs w:val="22"/>
                <w:lang w:val="en-US"/>
              </w:rPr>
              <w:t xml:space="preserve">Performance </w:t>
            </w:r>
            <w:r w:rsidRPr="00E459C4">
              <w:rPr>
                <w:sz w:val="22"/>
                <w:szCs w:val="22"/>
                <w:lang w:val="ru-RU"/>
              </w:rPr>
              <w:t>аналитика</w:t>
            </w:r>
          </w:p>
        </w:tc>
        <w:tc>
          <w:tcPr>
            <w:tcW w:w="2618" w:type="dxa"/>
          </w:tcPr>
          <w:p w14:paraId="46D51655" w14:textId="6CD01E99" w:rsidR="00B95FA9" w:rsidRPr="00E459C4" w:rsidRDefault="00B95FA9" w:rsidP="00B95FA9">
            <w:pPr>
              <w:pStyle w:val="a9"/>
              <w:numPr>
                <w:ilvl w:val="0"/>
                <w:numId w:val="66"/>
              </w:numPr>
              <w:jc w:val="left"/>
              <w:rPr>
                <w:sz w:val="22"/>
                <w:szCs w:val="22"/>
                <w:lang w:val="ru-RU"/>
              </w:rPr>
            </w:pPr>
            <w:r w:rsidRPr="00E459C4">
              <w:rPr>
                <w:rFonts w:eastAsia="Corbel"/>
                <w:color w:val="000000" w:themeColor="text1"/>
                <w:sz w:val="22"/>
                <w:szCs w:val="22"/>
                <w:lang w:val="ru-RU"/>
              </w:rPr>
              <w:t>Клиенты</w:t>
            </w:r>
            <w:r w:rsidRPr="00E459C4">
              <w:rPr>
                <w:rFonts w:eastAsia="Corbel"/>
                <w:color w:val="000000" w:themeColor="text1"/>
                <w:sz w:val="22"/>
                <w:szCs w:val="22"/>
              </w:rPr>
              <w:t xml:space="preserve"> </w:t>
            </w:r>
            <w:r w:rsidRPr="00E459C4">
              <w:rPr>
                <w:rFonts w:eastAsia="Corbel"/>
                <w:color w:val="000000" w:themeColor="text1"/>
                <w:sz w:val="22"/>
                <w:szCs w:val="22"/>
                <w:lang w:val="ru-RU"/>
              </w:rPr>
              <w:t>(</w:t>
            </w:r>
            <w:r w:rsidRPr="00E459C4">
              <w:rPr>
                <w:rFonts w:eastAsia="Corbel"/>
                <w:color w:val="000000" w:themeColor="text1"/>
                <w:sz w:val="22"/>
                <w:szCs w:val="22"/>
              </w:rPr>
              <w:t>АльфаСтрахование</w:t>
            </w:r>
            <w:r w:rsidRPr="00E459C4">
              <w:rPr>
                <w:rFonts w:eastAsia="Corbel"/>
                <w:color w:val="000000" w:themeColor="text1"/>
                <w:sz w:val="22"/>
                <w:szCs w:val="22"/>
                <w:lang w:val="ru-RU"/>
              </w:rPr>
              <w:t xml:space="preserve">, </w:t>
            </w:r>
            <w:r w:rsidRPr="00E459C4">
              <w:rPr>
                <w:rFonts w:eastAsia="Corbel"/>
                <w:color w:val="000000" w:themeColor="text1"/>
                <w:sz w:val="22"/>
                <w:szCs w:val="22"/>
              </w:rPr>
              <w:t>LegionFarm, Levi’s Russia, Amway</w:t>
            </w:r>
            <w:r w:rsidRPr="00E459C4">
              <w:rPr>
                <w:rFonts w:eastAsia="Corbel"/>
                <w:color w:val="000000" w:themeColor="text1"/>
                <w:sz w:val="22"/>
                <w:szCs w:val="22"/>
                <w:lang w:val="ru-RU"/>
              </w:rPr>
              <w:t>)</w:t>
            </w:r>
          </w:p>
          <w:p w14:paraId="77C68DD2" w14:textId="77777777" w:rsidR="00B95FA9" w:rsidRPr="00E459C4" w:rsidRDefault="00B95FA9" w:rsidP="00B95FA9">
            <w:pPr>
              <w:pStyle w:val="a9"/>
              <w:numPr>
                <w:ilvl w:val="0"/>
                <w:numId w:val="66"/>
              </w:numPr>
              <w:jc w:val="left"/>
              <w:rPr>
                <w:sz w:val="22"/>
                <w:szCs w:val="22"/>
                <w:lang w:val="en-US"/>
              </w:rPr>
            </w:pPr>
            <w:r w:rsidRPr="00E459C4">
              <w:rPr>
                <w:sz w:val="22"/>
                <w:szCs w:val="22"/>
                <w:lang w:val="ru-RU"/>
              </w:rPr>
              <w:t>Указание на количество проектов: 100 +</w:t>
            </w:r>
          </w:p>
        </w:tc>
        <w:tc>
          <w:tcPr>
            <w:tcW w:w="2502" w:type="dxa"/>
          </w:tcPr>
          <w:p w14:paraId="173BB46B" w14:textId="77777777" w:rsidR="00B95FA9" w:rsidRPr="00E459C4" w:rsidRDefault="00B95FA9" w:rsidP="00B95FA9">
            <w:pPr>
              <w:ind w:firstLine="0"/>
              <w:jc w:val="left"/>
              <w:rPr>
                <w:rFonts w:eastAsiaTheme="majorEastAsia"/>
                <w:sz w:val="22"/>
                <w:szCs w:val="22"/>
                <w:lang w:val="en-US"/>
              </w:rPr>
            </w:pPr>
            <w:r w:rsidRPr="00E459C4">
              <w:rPr>
                <w:rFonts w:eastAsiaTheme="majorEastAsia"/>
                <w:sz w:val="22"/>
                <w:szCs w:val="22"/>
                <w:lang w:val="en-US"/>
              </w:rPr>
              <w:t>«We analyze user behavior on websites, mobile apps, and games»</w:t>
            </w:r>
          </w:p>
          <w:p w14:paraId="68851B8D" w14:textId="77777777" w:rsidR="00B95FA9" w:rsidRPr="00E459C4" w:rsidRDefault="00B95FA9" w:rsidP="00B95FA9">
            <w:pPr>
              <w:ind w:firstLine="0"/>
              <w:jc w:val="left"/>
              <w:rPr>
                <w:rFonts w:eastAsiaTheme="majorEastAsia"/>
                <w:sz w:val="22"/>
                <w:szCs w:val="22"/>
                <w:lang w:val="ru-RU"/>
              </w:rPr>
            </w:pPr>
            <w:r w:rsidRPr="00E459C4">
              <w:rPr>
                <w:rFonts w:eastAsiaTheme="majorEastAsia"/>
                <w:sz w:val="22"/>
                <w:szCs w:val="22"/>
                <w:lang w:val="ru-RU"/>
              </w:rPr>
              <w:t>Акцент на опыте сертифицированной команды</w:t>
            </w:r>
          </w:p>
        </w:tc>
        <w:tc>
          <w:tcPr>
            <w:tcW w:w="1604" w:type="dxa"/>
          </w:tcPr>
          <w:p w14:paraId="557ED048" w14:textId="77777777" w:rsidR="00B95FA9" w:rsidRPr="00961EF8" w:rsidRDefault="00B95FA9" w:rsidP="00B95FA9">
            <w:pPr>
              <w:ind w:firstLine="0"/>
              <w:jc w:val="left"/>
              <w:rPr>
                <w:sz w:val="22"/>
                <w:szCs w:val="22"/>
                <w:lang w:val="en-US"/>
              </w:rPr>
            </w:pPr>
            <w:r w:rsidRPr="00961EF8">
              <w:rPr>
                <w:sz w:val="22"/>
                <w:szCs w:val="22"/>
                <w:lang w:val="ru-RU"/>
              </w:rPr>
              <w:t>–</w:t>
            </w:r>
          </w:p>
        </w:tc>
      </w:tr>
      <w:tr w:rsidR="00B95FA9" w:rsidRPr="00961EF8" w14:paraId="4853951E" w14:textId="77777777" w:rsidTr="00B95FA9">
        <w:tc>
          <w:tcPr>
            <w:tcW w:w="1220" w:type="dxa"/>
          </w:tcPr>
          <w:p w14:paraId="6453585C" w14:textId="77777777" w:rsidR="00B95FA9" w:rsidRPr="00E459C4" w:rsidRDefault="00B95FA9" w:rsidP="00B95FA9">
            <w:pPr>
              <w:ind w:firstLine="0"/>
              <w:jc w:val="left"/>
              <w:rPr>
                <w:sz w:val="22"/>
                <w:szCs w:val="22"/>
                <w:lang w:val="ru-RU"/>
              </w:rPr>
            </w:pPr>
            <w:r w:rsidRPr="00E459C4">
              <w:rPr>
                <w:sz w:val="22"/>
                <w:szCs w:val="22"/>
                <w:lang w:val="en-US"/>
              </w:rPr>
              <w:t>Segments Stream</w:t>
            </w:r>
          </w:p>
        </w:tc>
        <w:tc>
          <w:tcPr>
            <w:tcW w:w="3485" w:type="dxa"/>
          </w:tcPr>
          <w:p w14:paraId="6C71AEBD" w14:textId="77777777" w:rsidR="00B95FA9" w:rsidRPr="00E459C4" w:rsidRDefault="00B95FA9" w:rsidP="00B95FA9">
            <w:pPr>
              <w:pStyle w:val="a9"/>
              <w:numPr>
                <w:ilvl w:val="0"/>
                <w:numId w:val="68"/>
              </w:numPr>
              <w:jc w:val="left"/>
              <w:rPr>
                <w:sz w:val="22"/>
                <w:szCs w:val="22"/>
                <w:lang w:val="ru-RU"/>
              </w:rPr>
            </w:pPr>
            <w:r w:rsidRPr="00E459C4">
              <w:rPr>
                <w:sz w:val="22"/>
                <w:szCs w:val="22"/>
                <w:lang w:val="ru-RU"/>
              </w:rPr>
              <w:t>Платформа для оптимизиции маркетинг микса на основе ИИ</w:t>
            </w:r>
          </w:p>
        </w:tc>
        <w:tc>
          <w:tcPr>
            <w:tcW w:w="2618" w:type="dxa"/>
          </w:tcPr>
          <w:p w14:paraId="60498963" w14:textId="77777777" w:rsidR="00B95FA9" w:rsidRPr="00E459C4" w:rsidRDefault="00B95FA9" w:rsidP="00B95FA9">
            <w:pPr>
              <w:pStyle w:val="a9"/>
              <w:numPr>
                <w:ilvl w:val="0"/>
                <w:numId w:val="68"/>
              </w:numPr>
              <w:jc w:val="left"/>
              <w:rPr>
                <w:sz w:val="22"/>
                <w:szCs w:val="22"/>
                <w:lang w:val="ru-RU"/>
              </w:rPr>
            </w:pPr>
            <w:r w:rsidRPr="00E459C4">
              <w:rPr>
                <w:sz w:val="22"/>
                <w:szCs w:val="22"/>
                <w:lang w:val="ru-RU"/>
              </w:rPr>
              <w:t>Контент: кейсы, вебинары, подкасты, гайды</w:t>
            </w:r>
          </w:p>
        </w:tc>
        <w:tc>
          <w:tcPr>
            <w:tcW w:w="2502" w:type="dxa"/>
          </w:tcPr>
          <w:p w14:paraId="00287735" w14:textId="77777777" w:rsidR="00B95FA9" w:rsidRPr="00E459C4" w:rsidRDefault="00B95FA9" w:rsidP="00B95FA9">
            <w:pPr>
              <w:ind w:firstLine="0"/>
              <w:jc w:val="left"/>
              <w:rPr>
                <w:sz w:val="22"/>
                <w:szCs w:val="22"/>
                <w:lang w:val="en-US"/>
              </w:rPr>
            </w:pPr>
            <w:r w:rsidRPr="00E459C4">
              <w:rPr>
                <w:rFonts w:eastAsiaTheme="majorEastAsia"/>
                <w:sz w:val="22"/>
                <w:szCs w:val="22"/>
                <w:lang w:val="en-US"/>
              </w:rPr>
              <w:t xml:space="preserve">«AI-Powered Marketing Analytics and Media Mix Optimisation Platform. Our sophisticated AI synthesises various technologies to deliver a holistic, reliable source of truth for digital marketers budget allocation decisions». </w:t>
            </w:r>
          </w:p>
        </w:tc>
        <w:tc>
          <w:tcPr>
            <w:tcW w:w="1604" w:type="dxa"/>
          </w:tcPr>
          <w:p w14:paraId="2B71D05F" w14:textId="77777777" w:rsidR="00B95FA9" w:rsidRPr="00961EF8" w:rsidRDefault="00B95FA9" w:rsidP="00B95FA9">
            <w:pPr>
              <w:ind w:firstLine="0"/>
              <w:jc w:val="left"/>
              <w:rPr>
                <w:sz w:val="22"/>
                <w:szCs w:val="22"/>
                <w:lang w:val="ru-RU"/>
              </w:rPr>
            </w:pPr>
            <w:r w:rsidRPr="00306EC4">
              <w:rPr>
                <w:sz w:val="22"/>
                <w:szCs w:val="22"/>
                <w:lang w:val="en-US"/>
              </w:rPr>
              <w:t xml:space="preserve"> </w:t>
            </w:r>
            <w:r w:rsidRPr="00961EF8">
              <w:rPr>
                <w:sz w:val="22"/>
                <w:szCs w:val="22"/>
                <w:lang w:val="ru-RU"/>
              </w:rPr>
              <w:t xml:space="preserve">– </w:t>
            </w:r>
          </w:p>
        </w:tc>
      </w:tr>
      <w:tr w:rsidR="00B95FA9" w:rsidRPr="00961EF8" w14:paraId="3020762C" w14:textId="77777777" w:rsidTr="00B95FA9">
        <w:tc>
          <w:tcPr>
            <w:tcW w:w="1220" w:type="dxa"/>
          </w:tcPr>
          <w:p w14:paraId="498C8880" w14:textId="77777777" w:rsidR="00B95FA9" w:rsidRPr="00E459C4" w:rsidRDefault="00B95FA9" w:rsidP="00B95FA9">
            <w:pPr>
              <w:ind w:firstLine="0"/>
              <w:jc w:val="left"/>
              <w:rPr>
                <w:sz w:val="22"/>
                <w:szCs w:val="22"/>
                <w:lang w:val="en-US"/>
              </w:rPr>
            </w:pPr>
            <w:r w:rsidRPr="00E459C4">
              <w:rPr>
                <w:sz w:val="22"/>
                <w:szCs w:val="22"/>
                <w:lang w:val="en-US"/>
              </w:rPr>
              <w:t>Smart People</w:t>
            </w:r>
          </w:p>
        </w:tc>
        <w:tc>
          <w:tcPr>
            <w:tcW w:w="3485" w:type="dxa"/>
          </w:tcPr>
          <w:p w14:paraId="2F5D5FDB" w14:textId="77777777" w:rsidR="00B95FA9" w:rsidRPr="00E459C4" w:rsidRDefault="00B95FA9" w:rsidP="00B95FA9">
            <w:pPr>
              <w:pStyle w:val="a9"/>
              <w:numPr>
                <w:ilvl w:val="0"/>
                <w:numId w:val="70"/>
              </w:numPr>
              <w:jc w:val="left"/>
              <w:rPr>
                <w:sz w:val="22"/>
                <w:szCs w:val="22"/>
                <w:lang w:val="ru-RU"/>
              </w:rPr>
            </w:pPr>
            <w:r w:rsidRPr="00E459C4">
              <w:rPr>
                <w:sz w:val="22"/>
                <w:szCs w:val="22"/>
                <w:lang w:val="ru-RU"/>
              </w:rPr>
              <w:t>Аналитика рынка и стратегия</w:t>
            </w:r>
          </w:p>
          <w:p w14:paraId="2C3327BB" w14:textId="77777777" w:rsidR="00B95FA9" w:rsidRPr="00E459C4" w:rsidRDefault="00B95FA9" w:rsidP="00B95FA9">
            <w:pPr>
              <w:pStyle w:val="a9"/>
              <w:numPr>
                <w:ilvl w:val="0"/>
                <w:numId w:val="70"/>
              </w:numPr>
              <w:jc w:val="left"/>
              <w:rPr>
                <w:sz w:val="22"/>
                <w:szCs w:val="22"/>
                <w:lang w:val="ru-RU"/>
              </w:rPr>
            </w:pPr>
            <w:r w:rsidRPr="00E459C4">
              <w:rPr>
                <w:sz w:val="22"/>
                <w:szCs w:val="22"/>
                <w:lang w:val="ru-RU"/>
              </w:rPr>
              <w:t>Создание бизнес-презентаций</w:t>
            </w:r>
          </w:p>
          <w:p w14:paraId="4187FC3D" w14:textId="77777777" w:rsidR="00B95FA9" w:rsidRPr="00E459C4" w:rsidRDefault="00B95FA9" w:rsidP="00B95FA9">
            <w:pPr>
              <w:pStyle w:val="a9"/>
              <w:numPr>
                <w:ilvl w:val="0"/>
                <w:numId w:val="70"/>
              </w:numPr>
              <w:jc w:val="left"/>
              <w:rPr>
                <w:sz w:val="22"/>
                <w:szCs w:val="22"/>
                <w:lang w:val="ru-RU"/>
              </w:rPr>
            </w:pPr>
            <w:r w:rsidRPr="00E459C4">
              <w:rPr>
                <w:sz w:val="22"/>
                <w:szCs w:val="22"/>
                <w:lang w:val="ru-RU"/>
              </w:rPr>
              <w:t>Построение операционных и финансовых моделей</w:t>
            </w:r>
          </w:p>
          <w:p w14:paraId="18E478B2" w14:textId="77777777" w:rsidR="00B95FA9" w:rsidRPr="00E459C4" w:rsidRDefault="00B95FA9" w:rsidP="00B95FA9">
            <w:pPr>
              <w:pStyle w:val="a9"/>
              <w:numPr>
                <w:ilvl w:val="0"/>
                <w:numId w:val="70"/>
              </w:numPr>
              <w:jc w:val="left"/>
              <w:rPr>
                <w:sz w:val="22"/>
                <w:szCs w:val="22"/>
                <w:lang w:val="ru-RU"/>
              </w:rPr>
            </w:pPr>
            <w:r w:rsidRPr="00E459C4">
              <w:rPr>
                <w:sz w:val="22"/>
                <w:szCs w:val="22"/>
                <w:lang w:val="ru-RU"/>
              </w:rPr>
              <w:t>Проведение продуктовой аналитики и BI</w:t>
            </w:r>
          </w:p>
        </w:tc>
        <w:tc>
          <w:tcPr>
            <w:tcW w:w="2618" w:type="dxa"/>
          </w:tcPr>
          <w:p w14:paraId="0FF6F18D" w14:textId="77777777" w:rsidR="00B95FA9" w:rsidRPr="00E459C4" w:rsidRDefault="00B95FA9" w:rsidP="00B95FA9">
            <w:pPr>
              <w:pStyle w:val="a9"/>
              <w:numPr>
                <w:ilvl w:val="0"/>
                <w:numId w:val="69"/>
              </w:numPr>
              <w:jc w:val="left"/>
              <w:rPr>
                <w:sz w:val="22"/>
                <w:szCs w:val="22"/>
                <w:lang w:val="ru-RU"/>
              </w:rPr>
            </w:pPr>
            <w:r w:rsidRPr="00E459C4">
              <w:rPr>
                <w:sz w:val="22"/>
                <w:szCs w:val="22"/>
                <w:lang w:val="ru-RU"/>
              </w:rPr>
              <w:t>Описан опыт основателей и экспертов</w:t>
            </w:r>
          </w:p>
          <w:p w14:paraId="0F9D5A22" w14:textId="77777777" w:rsidR="00B95FA9" w:rsidRPr="00E459C4" w:rsidRDefault="00B95FA9" w:rsidP="00B95FA9">
            <w:pPr>
              <w:pStyle w:val="a9"/>
              <w:numPr>
                <w:ilvl w:val="0"/>
                <w:numId w:val="69"/>
              </w:numPr>
              <w:jc w:val="left"/>
              <w:rPr>
                <w:sz w:val="22"/>
                <w:szCs w:val="22"/>
                <w:lang w:val="ru-RU"/>
              </w:rPr>
            </w:pPr>
            <w:r w:rsidRPr="00E459C4">
              <w:rPr>
                <w:sz w:val="22"/>
                <w:szCs w:val="22"/>
                <w:lang w:val="ru-RU"/>
              </w:rPr>
              <w:t xml:space="preserve">Клиенты: </w:t>
            </w:r>
            <w:r w:rsidRPr="00E459C4">
              <w:rPr>
                <w:sz w:val="22"/>
                <w:szCs w:val="22"/>
                <w:lang w:val="en-US"/>
              </w:rPr>
              <w:t>Tinkoff</w:t>
            </w:r>
            <w:r w:rsidRPr="00E459C4">
              <w:rPr>
                <w:sz w:val="22"/>
                <w:szCs w:val="22"/>
                <w:lang w:val="ru-RU"/>
              </w:rPr>
              <w:t xml:space="preserve">, </w:t>
            </w:r>
            <w:r w:rsidRPr="00E459C4">
              <w:rPr>
                <w:sz w:val="22"/>
                <w:szCs w:val="22"/>
                <w:lang w:val="en-US"/>
              </w:rPr>
              <w:t>Yandex</w:t>
            </w:r>
            <w:r w:rsidRPr="00E459C4">
              <w:rPr>
                <w:sz w:val="22"/>
                <w:szCs w:val="22"/>
                <w:lang w:val="ru-RU"/>
              </w:rPr>
              <w:t xml:space="preserve">, </w:t>
            </w:r>
            <w:r w:rsidRPr="00E459C4">
              <w:rPr>
                <w:sz w:val="22"/>
                <w:szCs w:val="22"/>
                <w:lang w:val="en-US"/>
              </w:rPr>
              <w:t>X</w:t>
            </w:r>
            <w:r w:rsidRPr="00E459C4">
              <w:rPr>
                <w:sz w:val="22"/>
                <w:szCs w:val="22"/>
                <w:lang w:val="ru-RU"/>
              </w:rPr>
              <w:t xml:space="preserve">5 </w:t>
            </w:r>
            <w:r w:rsidRPr="00E459C4">
              <w:rPr>
                <w:sz w:val="22"/>
                <w:szCs w:val="22"/>
                <w:lang w:val="en-US"/>
              </w:rPr>
              <w:t>Group</w:t>
            </w:r>
            <w:r w:rsidRPr="00E459C4">
              <w:rPr>
                <w:sz w:val="22"/>
                <w:szCs w:val="22"/>
                <w:lang w:val="ru-RU"/>
              </w:rPr>
              <w:t xml:space="preserve"> и др.</w:t>
            </w:r>
          </w:p>
        </w:tc>
        <w:tc>
          <w:tcPr>
            <w:tcW w:w="2502" w:type="dxa"/>
          </w:tcPr>
          <w:p w14:paraId="2B4CA276" w14:textId="02645506" w:rsidR="00B95FA9" w:rsidRPr="00E459C4" w:rsidRDefault="00B95FA9" w:rsidP="00B95FA9">
            <w:pPr>
              <w:ind w:firstLine="0"/>
              <w:jc w:val="left"/>
              <w:rPr>
                <w:sz w:val="22"/>
                <w:szCs w:val="22"/>
                <w:lang w:val="ru-RU"/>
              </w:rPr>
            </w:pPr>
            <w:r w:rsidRPr="00E459C4">
              <w:rPr>
                <w:sz w:val="22"/>
                <w:szCs w:val="22"/>
                <w:lang w:val="ru-RU"/>
              </w:rPr>
              <w:t>«В нашем подходе к проектам мы стираем границы между «клиентом» и «подрядчиком», превращаясь в единую команду, нацеленную на результат.</w:t>
            </w:r>
          </w:p>
          <w:p w14:paraId="3601579E" w14:textId="77777777" w:rsidR="00B95FA9" w:rsidRPr="00E459C4" w:rsidRDefault="00B95FA9" w:rsidP="00B95FA9">
            <w:pPr>
              <w:ind w:firstLine="0"/>
              <w:jc w:val="left"/>
              <w:rPr>
                <w:sz w:val="22"/>
                <w:szCs w:val="22"/>
                <w:lang w:val="ru-RU"/>
              </w:rPr>
            </w:pPr>
            <w:r w:rsidRPr="00E459C4">
              <w:rPr>
                <w:sz w:val="22"/>
                <w:szCs w:val="22"/>
                <w:lang w:val="ru-RU"/>
              </w:rPr>
              <w:t>Наша задача — помочь бизнесу расти сегодня, обеспечивая преимущества в будущем.»</w:t>
            </w:r>
          </w:p>
        </w:tc>
        <w:tc>
          <w:tcPr>
            <w:tcW w:w="1604" w:type="dxa"/>
          </w:tcPr>
          <w:p w14:paraId="6C8B1E90" w14:textId="77777777" w:rsidR="00B95FA9" w:rsidRPr="00961EF8" w:rsidRDefault="00B95FA9" w:rsidP="00B95FA9">
            <w:pPr>
              <w:ind w:firstLine="0"/>
              <w:jc w:val="left"/>
              <w:rPr>
                <w:sz w:val="22"/>
                <w:szCs w:val="22"/>
                <w:lang w:val="ru-RU"/>
              </w:rPr>
            </w:pPr>
            <w:r w:rsidRPr="00961EF8">
              <w:rPr>
                <w:sz w:val="22"/>
                <w:szCs w:val="22"/>
                <w:lang w:val="ru-RU"/>
              </w:rPr>
              <w:t>–</w:t>
            </w:r>
          </w:p>
        </w:tc>
      </w:tr>
    </w:tbl>
    <w:p w14:paraId="5E1E70EA" w14:textId="07E54B2D" w:rsidR="00B95FA9" w:rsidRPr="00B95FA9" w:rsidRDefault="00B95FA9" w:rsidP="00B95FA9">
      <w:pPr>
        <w:jc w:val="right"/>
        <w:rPr>
          <w:b/>
          <w:bCs/>
          <w:lang w:val="ru-RU"/>
        </w:rPr>
      </w:pPr>
      <w:r w:rsidRPr="00B95FA9">
        <w:rPr>
          <w:b/>
          <w:bCs/>
          <w:lang w:val="ru-RU"/>
        </w:rPr>
        <w:lastRenderedPageBreak/>
        <w:t xml:space="preserve">Продолжение 2 </w:t>
      </w:r>
      <w:r w:rsidR="00FC31E6">
        <w:rPr>
          <w:b/>
          <w:bCs/>
          <w:lang w:val="ru-RU"/>
        </w:rPr>
        <w:t>Т</w:t>
      </w:r>
      <w:r w:rsidRPr="00B95FA9">
        <w:rPr>
          <w:b/>
          <w:bCs/>
          <w:lang w:val="ru-RU"/>
        </w:rPr>
        <w:t>аблицы 6</w:t>
      </w:r>
    </w:p>
    <w:tbl>
      <w:tblPr>
        <w:tblStyle w:val="af3"/>
        <w:tblW w:w="11429" w:type="dxa"/>
        <w:tblInd w:w="-1026" w:type="dxa"/>
        <w:tblLook w:val="04A0" w:firstRow="1" w:lastRow="0" w:firstColumn="1" w:lastColumn="0" w:noHBand="0" w:noVBand="1"/>
      </w:tblPr>
      <w:tblGrid>
        <w:gridCol w:w="1220"/>
        <w:gridCol w:w="3485"/>
        <w:gridCol w:w="2618"/>
        <w:gridCol w:w="2502"/>
        <w:gridCol w:w="1604"/>
      </w:tblGrid>
      <w:tr w:rsidR="00B95FA9" w:rsidRPr="00961EF8" w14:paraId="0634F058" w14:textId="77777777" w:rsidTr="00B95FA9">
        <w:tc>
          <w:tcPr>
            <w:tcW w:w="1220" w:type="dxa"/>
          </w:tcPr>
          <w:p w14:paraId="2C1634DB" w14:textId="033270A7" w:rsidR="00B95FA9" w:rsidRPr="00E459C4" w:rsidRDefault="00B95FA9" w:rsidP="00B95FA9">
            <w:pPr>
              <w:ind w:firstLine="0"/>
              <w:jc w:val="left"/>
              <w:rPr>
                <w:sz w:val="22"/>
                <w:szCs w:val="22"/>
                <w:lang w:val="en-US"/>
              </w:rPr>
            </w:pPr>
            <w:r w:rsidRPr="00E459C4">
              <w:rPr>
                <w:b/>
                <w:bCs/>
                <w:sz w:val="22"/>
                <w:szCs w:val="22"/>
                <w:lang w:val="ru-RU"/>
              </w:rPr>
              <w:t>Название компании</w:t>
            </w:r>
          </w:p>
        </w:tc>
        <w:tc>
          <w:tcPr>
            <w:tcW w:w="3485" w:type="dxa"/>
          </w:tcPr>
          <w:p w14:paraId="6AF68175" w14:textId="41187708" w:rsidR="00B95FA9" w:rsidRPr="00B95FA9" w:rsidRDefault="00B95FA9" w:rsidP="00B95FA9">
            <w:pPr>
              <w:ind w:left="360" w:firstLine="0"/>
              <w:jc w:val="left"/>
              <w:rPr>
                <w:sz w:val="22"/>
                <w:szCs w:val="22"/>
                <w:lang w:val="ru-RU"/>
              </w:rPr>
            </w:pPr>
            <w:r w:rsidRPr="00E459C4">
              <w:rPr>
                <w:b/>
                <w:bCs/>
                <w:sz w:val="22"/>
                <w:szCs w:val="22"/>
                <w:lang w:val="ru-RU"/>
              </w:rPr>
              <w:t>Продукты и услуги</w:t>
            </w:r>
          </w:p>
        </w:tc>
        <w:tc>
          <w:tcPr>
            <w:tcW w:w="2618" w:type="dxa"/>
          </w:tcPr>
          <w:p w14:paraId="629B48DF" w14:textId="77777777" w:rsidR="00B95FA9" w:rsidRPr="00E459C4" w:rsidRDefault="00B95FA9" w:rsidP="00B95FA9">
            <w:pPr>
              <w:ind w:firstLine="0"/>
              <w:jc w:val="left"/>
              <w:rPr>
                <w:b/>
                <w:bCs/>
                <w:sz w:val="22"/>
                <w:szCs w:val="22"/>
                <w:lang w:val="ru-RU"/>
              </w:rPr>
            </w:pPr>
            <w:r w:rsidRPr="00E459C4">
              <w:rPr>
                <w:b/>
                <w:bCs/>
                <w:sz w:val="22"/>
                <w:szCs w:val="22"/>
                <w:lang w:val="ru-RU"/>
              </w:rPr>
              <w:t xml:space="preserve">Доказательство </w:t>
            </w:r>
          </w:p>
          <w:p w14:paraId="0DD165C9" w14:textId="7A47711E" w:rsidR="00B95FA9" w:rsidRPr="00B95FA9" w:rsidRDefault="00B95FA9" w:rsidP="00B95FA9">
            <w:pPr>
              <w:ind w:left="360" w:firstLine="0"/>
              <w:jc w:val="left"/>
              <w:rPr>
                <w:sz w:val="22"/>
                <w:szCs w:val="22"/>
                <w:lang w:val="ru-RU"/>
              </w:rPr>
            </w:pPr>
            <w:r w:rsidRPr="00E459C4">
              <w:rPr>
                <w:b/>
                <w:bCs/>
                <w:sz w:val="22"/>
                <w:szCs w:val="22"/>
                <w:lang w:val="ru-RU"/>
              </w:rPr>
              <w:t>/ транслирование экспертизы</w:t>
            </w:r>
          </w:p>
        </w:tc>
        <w:tc>
          <w:tcPr>
            <w:tcW w:w="2502" w:type="dxa"/>
          </w:tcPr>
          <w:p w14:paraId="353A824C" w14:textId="21CB917F" w:rsidR="00B95FA9" w:rsidRPr="00B95FA9" w:rsidRDefault="00B95FA9" w:rsidP="00B95FA9">
            <w:pPr>
              <w:ind w:left="360" w:firstLine="0"/>
              <w:jc w:val="left"/>
              <w:rPr>
                <w:sz w:val="22"/>
                <w:szCs w:val="22"/>
                <w:lang w:val="ru-RU"/>
              </w:rPr>
            </w:pPr>
            <w:r w:rsidRPr="00E459C4">
              <w:rPr>
                <w:b/>
                <w:bCs/>
                <w:sz w:val="22"/>
                <w:szCs w:val="22"/>
                <w:lang w:val="ru-RU"/>
              </w:rPr>
              <w:t>Позиционирование</w:t>
            </w:r>
          </w:p>
        </w:tc>
        <w:tc>
          <w:tcPr>
            <w:tcW w:w="1604" w:type="dxa"/>
          </w:tcPr>
          <w:p w14:paraId="20A572E1" w14:textId="199989E2" w:rsidR="00B95FA9" w:rsidRPr="00961EF8" w:rsidRDefault="00B95FA9" w:rsidP="00B95FA9">
            <w:pPr>
              <w:ind w:firstLine="0"/>
              <w:jc w:val="left"/>
              <w:rPr>
                <w:sz w:val="22"/>
                <w:szCs w:val="22"/>
                <w:lang w:val="ru-RU"/>
              </w:rPr>
            </w:pPr>
            <w:r w:rsidRPr="00961EF8">
              <w:rPr>
                <w:b/>
                <w:bCs/>
                <w:sz w:val="22"/>
                <w:szCs w:val="22"/>
                <w:lang w:val="ru-RU"/>
              </w:rPr>
              <w:t>Цена</w:t>
            </w:r>
          </w:p>
        </w:tc>
      </w:tr>
      <w:tr w:rsidR="00B95FA9" w:rsidRPr="00961EF8" w14:paraId="304B6C07" w14:textId="77777777" w:rsidTr="00B95FA9">
        <w:tc>
          <w:tcPr>
            <w:tcW w:w="1220" w:type="dxa"/>
          </w:tcPr>
          <w:p w14:paraId="68623333" w14:textId="77777777" w:rsidR="00B95FA9" w:rsidRPr="00E459C4" w:rsidRDefault="00B95FA9" w:rsidP="00B95FA9">
            <w:pPr>
              <w:ind w:firstLine="0"/>
              <w:jc w:val="left"/>
              <w:rPr>
                <w:sz w:val="22"/>
                <w:szCs w:val="22"/>
                <w:lang w:val="en-US"/>
              </w:rPr>
            </w:pPr>
            <w:r w:rsidRPr="00E459C4">
              <w:rPr>
                <w:sz w:val="22"/>
                <w:szCs w:val="22"/>
                <w:lang w:val="en-US"/>
              </w:rPr>
              <w:t>Roistat</w:t>
            </w:r>
          </w:p>
        </w:tc>
        <w:tc>
          <w:tcPr>
            <w:tcW w:w="3485" w:type="dxa"/>
          </w:tcPr>
          <w:p w14:paraId="67D35845" w14:textId="766813DF" w:rsidR="00B95FA9" w:rsidRPr="00E459C4" w:rsidRDefault="00B95FA9" w:rsidP="00B95FA9">
            <w:pPr>
              <w:pStyle w:val="a9"/>
              <w:numPr>
                <w:ilvl w:val="0"/>
                <w:numId w:val="82"/>
              </w:numPr>
              <w:jc w:val="left"/>
              <w:rPr>
                <w:sz w:val="22"/>
                <w:szCs w:val="22"/>
                <w:lang w:val="ru-RU"/>
              </w:rPr>
            </w:pPr>
            <w:r w:rsidRPr="00E459C4">
              <w:rPr>
                <w:sz w:val="22"/>
                <w:szCs w:val="22"/>
                <w:lang w:val="ru-RU"/>
              </w:rPr>
              <w:t>Многофункциональная платформа</w:t>
            </w:r>
          </w:p>
          <w:p w14:paraId="31EE478D" w14:textId="77777777" w:rsidR="00B95FA9" w:rsidRPr="00E459C4" w:rsidRDefault="00B95FA9" w:rsidP="00B95FA9">
            <w:pPr>
              <w:pStyle w:val="a9"/>
              <w:numPr>
                <w:ilvl w:val="0"/>
                <w:numId w:val="82"/>
              </w:numPr>
              <w:jc w:val="left"/>
              <w:rPr>
                <w:sz w:val="22"/>
                <w:szCs w:val="22"/>
                <w:lang w:val="ru-RU"/>
              </w:rPr>
            </w:pPr>
            <w:r w:rsidRPr="00E459C4">
              <w:rPr>
                <w:sz w:val="22"/>
                <w:szCs w:val="22"/>
                <w:lang w:val="ru-RU"/>
              </w:rPr>
              <w:t>Интеграция Roistat</w:t>
            </w:r>
          </w:p>
          <w:p w14:paraId="1D3BC910" w14:textId="77777777" w:rsidR="00B95FA9" w:rsidRPr="00E459C4" w:rsidRDefault="00B95FA9" w:rsidP="00B95FA9">
            <w:pPr>
              <w:pStyle w:val="a9"/>
              <w:numPr>
                <w:ilvl w:val="0"/>
                <w:numId w:val="82"/>
              </w:numPr>
              <w:jc w:val="left"/>
              <w:rPr>
                <w:sz w:val="22"/>
                <w:szCs w:val="22"/>
                <w:lang w:val="ru-RU"/>
              </w:rPr>
            </w:pPr>
            <w:r w:rsidRPr="00E459C4">
              <w:rPr>
                <w:sz w:val="22"/>
                <w:szCs w:val="22"/>
                <w:lang w:val="ru-RU"/>
              </w:rPr>
              <w:t>Персональная доработка интеграции</w:t>
            </w:r>
          </w:p>
          <w:p w14:paraId="199D2050" w14:textId="77777777" w:rsidR="00B95FA9" w:rsidRPr="00E459C4" w:rsidRDefault="00B95FA9" w:rsidP="00B95FA9">
            <w:pPr>
              <w:pStyle w:val="a9"/>
              <w:numPr>
                <w:ilvl w:val="0"/>
                <w:numId w:val="82"/>
              </w:numPr>
              <w:jc w:val="left"/>
              <w:rPr>
                <w:sz w:val="22"/>
                <w:szCs w:val="22"/>
                <w:lang w:val="ru-RU"/>
              </w:rPr>
            </w:pPr>
            <w:r w:rsidRPr="00E459C4">
              <w:rPr>
                <w:sz w:val="22"/>
                <w:szCs w:val="22"/>
                <w:lang w:val="ru-RU"/>
              </w:rPr>
              <w:t>Настройка и ведение контекстной рекламы</w:t>
            </w:r>
          </w:p>
          <w:p w14:paraId="3BED6B10" w14:textId="77777777" w:rsidR="00B95FA9" w:rsidRPr="00E459C4" w:rsidRDefault="00B95FA9" w:rsidP="00B95FA9">
            <w:pPr>
              <w:pStyle w:val="a9"/>
              <w:numPr>
                <w:ilvl w:val="0"/>
                <w:numId w:val="82"/>
              </w:numPr>
              <w:jc w:val="left"/>
              <w:rPr>
                <w:sz w:val="22"/>
                <w:szCs w:val="22"/>
                <w:lang w:val="ru-RU"/>
              </w:rPr>
            </w:pPr>
            <w:r w:rsidRPr="00E459C4">
              <w:rPr>
                <w:sz w:val="22"/>
                <w:szCs w:val="22"/>
                <w:lang w:val="ru-RU"/>
              </w:rPr>
              <w:t>Аудит рекламы</w:t>
            </w:r>
          </w:p>
          <w:p w14:paraId="1E312207" w14:textId="77777777" w:rsidR="00B95FA9" w:rsidRPr="00E459C4" w:rsidRDefault="00B95FA9" w:rsidP="00B95FA9">
            <w:pPr>
              <w:pStyle w:val="a9"/>
              <w:numPr>
                <w:ilvl w:val="0"/>
                <w:numId w:val="82"/>
              </w:numPr>
              <w:jc w:val="left"/>
              <w:rPr>
                <w:sz w:val="22"/>
                <w:szCs w:val="22"/>
                <w:lang w:val="ru-RU"/>
              </w:rPr>
            </w:pPr>
            <w:r w:rsidRPr="00E459C4">
              <w:rPr>
                <w:sz w:val="22"/>
                <w:szCs w:val="22"/>
                <w:lang w:val="ru-RU"/>
              </w:rPr>
              <w:t>Аудит SEO</w:t>
            </w:r>
          </w:p>
          <w:p w14:paraId="5DF31885" w14:textId="77777777" w:rsidR="00B95FA9" w:rsidRPr="00E459C4" w:rsidRDefault="00B95FA9" w:rsidP="00B95FA9">
            <w:pPr>
              <w:pStyle w:val="a9"/>
              <w:numPr>
                <w:ilvl w:val="0"/>
                <w:numId w:val="82"/>
              </w:numPr>
              <w:jc w:val="left"/>
              <w:rPr>
                <w:sz w:val="22"/>
                <w:szCs w:val="22"/>
                <w:lang w:val="ru-RU"/>
              </w:rPr>
            </w:pPr>
            <w:r w:rsidRPr="00E459C4">
              <w:rPr>
                <w:sz w:val="22"/>
                <w:szCs w:val="22"/>
                <w:lang w:val="ru-RU"/>
              </w:rPr>
              <w:t>Аудит юзабилити сайта</w:t>
            </w:r>
          </w:p>
          <w:p w14:paraId="1A5314BB" w14:textId="047E6775" w:rsidR="00B95FA9" w:rsidRPr="00E459C4" w:rsidRDefault="00B95FA9" w:rsidP="00B95FA9">
            <w:pPr>
              <w:pStyle w:val="a9"/>
              <w:ind w:firstLine="0"/>
              <w:jc w:val="left"/>
              <w:rPr>
                <w:sz w:val="22"/>
                <w:szCs w:val="22"/>
                <w:lang w:val="en-US"/>
              </w:rPr>
            </w:pPr>
          </w:p>
        </w:tc>
        <w:tc>
          <w:tcPr>
            <w:tcW w:w="2618" w:type="dxa"/>
          </w:tcPr>
          <w:p w14:paraId="4395817B" w14:textId="77777777" w:rsidR="00B95FA9" w:rsidRPr="00E459C4" w:rsidRDefault="00B95FA9" w:rsidP="00B95FA9">
            <w:pPr>
              <w:pStyle w:val="a9"/>
              <w:numPr>
                <w:ilvl w:val="0"/>
                <w:numId w:val="82"/>
              </w:numPr>
              <w:jc w:val="left"/>
              <w:rPr>
                <w:sz w:val="22"/>
                <w:szCs w:val="22"/>
                <w:lang w:val="ru-RU"/>
              </w:rPr>
            </w:pPr>
            <w:r w:rsidRPr="00E459C4">
              <w:rPr>
                <w:sz w:val="22"/>
                <w:szCs w:val="22"/>
                <w:lang w:val="ru-RU"/>
              </w:rPr>
              <w:t>Клиенты</w:t>
            </w:r>
          </w:p>
          <w:p w14:paraId="2CB3559D" w14:textId="77777777" w:rsidR="00B95FA9" w:rsidRPr="00E459C4" w:rsidRDefault="00B95FA9" w:rsidP="00B95FA9">
            <w:pPr>
              <w:pStyle w:val="a9"/>
              <w:numPr>
                <w:ilvl w:val="0"/>
                <w:numId w:val="82"/>
              </w:numPr>
              <w:jc w:val="left"/>
              <w:rPr>
                <w:sz w:val="22"/>
                <w:szCs w:val="22"/>
                <w:lang w:val="ru-RU"/>
              </w:rPr>
            </w:pPr>
            <w:r w:rsidRPr="00E459C4">
              <w:rPr>
                <w:sz w:val="22"/>
                <w:szCs w:val="22"/>
                <w:lang w:val="ru-RU"/>
              </w:rPr>
              <w:t>Книги-гайды и большая образовательная база, курсы</w:t>
            </w:r>
          </w:p>
          <w:p w14:paraId="2AB7185E" w14:textId="77777777" w:rsidR="00B95FA9" w:rsidRPr="00E459C4" w:rsidRDefault="00B95FA9" w:rsidP="00B95FA9">
            <w:pPr>
              <w:pStyle w:val="a9"/>
              <w:numPr>
                <w:ilvl w:val="0"/>
                <w:numId w:val="82"/>
              </w:numPr>
              <w:jc w:val="left"/>
              <w:rPr>
                <w:sz w:val="22"/>
                <w:szCs w:val="22"/>
                <w:lang w:val="ru-RU"/>
              </w:rPr>
            </w:pPr>
            <w:r w:rsidRPr="00E459C4">
              <w:rPr>
                <w:sz w:val="22"/>
                <w:szCs w:val="22"/>
                <w:lang w:val="ru-RU"/>
              </w:rPr>
              <w:t>Блог</w:t>
            </w:r>
          </w:p>
          <w:p w14:paraId="319C026D" w14:textId="77777777" w:rsidR="00B95FA9" w:rsidRPr="00E459C4" w:rsidRDefault="00B95FA9" w:rsidP="00B95FA9">
            <w:pPr>
              <w:pStyle w:val="a9"/>
              <w:numPr>
                <w:ilvl w:val="0"/>
                <w:numId w:val="82"/>
              </w:numPr>
              <w:jc w:val="left"/>
              <w:rPr>
                <w:sz w:val="22"/>
                <w:szCs w:val="22"/>
                <w:lang w:val="ru-RU"/>
              </w:rPr>
            </w:pPr>
            <w:r w:rsidRPr="00E459C4">
              <w:rPr>
                <w:sz w:val="22"/>
                <w:szCs w:val="22"/>
                <w:lang w:val="ru-RU"/>
              </w:rPr>
              <w:t>Кейсы</w:t>
            </w:r>
          </w:p>
          <w:p w14:paraId="004EFE50" w14:textId="7B2A7941" w:rsidR="00B95FA9" w:rsidRPr="00E459C4" w:rsidRDefault="00B95FA9" w:rsidP="00B95FA9">
            <w:pPr>
              <w:pStyle w:val="a9"/>
              <w:numPr>
                <w:ilvl w:val="0"/>
                <w:numId w:val="82"/>
              </w:numPr>
              <w:jc w:val="left"/>
              <w:rPr>
                <w:sz w:val="22"/>
                <w:szCs w:val="22"/>
                <w:lang w:val="ru-RU"/>
              </w:rPr>
            </w:pPr>
            <w:r w:rsidRPr="00E459C4">
              <w:rPr>
                <w:sz w:val="22"/>
                <w:szCs w:val="22"/>
                <w:lang w:val="ru-RU"/>
              </w:rPr>
              <w:t>Мероприятия</w:t>
            </w:r>
          </w:p>
        </w:tc>
        <w:tc>
          <w:tcPr>
            <w:tcW w:w="2502" w:type="dxa"/>
          </w:tcPr>
          <w:p w14:paraId="717EF543" w14:textId="77777777" w:rsidR="00B95FA9" w:rsidRPr="00E459C4" w:rsidRDefault="00B95FA9" w:rsidP="00B95FA9">
            <w:pPr>
              <w:ind w:firstLine="0"/>
              <w:jc w:val="left"/>
              <w:rPr>
                <w:sz w:val="22"/>
                <w:szCs w:val="22"/>
                <w:lang w:val="ru-RU"/>
              </w:rPr>
            </w:pPr>
            <w:r w:rsidRPr="00E459C4">
              <w:rPr>
                <w:sz w:val="22"/>
                <w:szCs w:val="22"/>
                <w:lang w:val="ru-RU"/>
              </w:rPr>
              <w:t>«Roistat — маркетинговая платформа, которая помогает привлекать больше трафика, увеличивать конверсию в заявки, повышать продажи и лояльность клиентов»</w:t>
            </w:r>
          </w:p>
          <w:p w14:paraId="2E940002" w14:textId="77777777" w:rsidR="00B95FA9" w:rsidRPr="00E459C4" w:rsidRDefault="00B95FA9" w:rsidP="00B95FA9">
            <w:pPr>
              <w:ind w:firstLine="0"/>
              <w:jc w:val="left"/>
              <w:rPr>
                <w:sz w:val="22"/>
                <w:szCs w:val="22"/>
                <w:lang w:val="ru-RU"/>
              </w:rPr>
            </w:pPr>
            <w:r w:rsidRPr="00E459C4">
              <w:rPr>
                <w:sz w:val="22"/>
                <w:szCs w:val="22"/>
                <w:lang w:val="ru-RU"/>
              </w:rPr>
              <w:t>(ниже в тексте описаны УТП для каждого сегмента)</w:t>
            </w:r>
          </w:p>
        </w:tc>
        <w:tc>
          <w:tcPr>
            <w:tcW w:w="1604" w:type="dxa"/>
          </w:tcPr>
          <w:p w14:paraId="7ED1078B" w14:textId="77777777" w:rsidR="00B95FA9" w:rsidRPr="00961EF8" w:rsidRDefault="00B95FA9" w:rsidP="00B95FA9">
            <w:pPr>
              <w:ind w:firstLine="0"/>
              <w:jc w:val="left"/>
              <w:rPr>
                <w:sz w:val="22"/>
                <w:szCs w:val="22"/>
                <w:lang w:val="ru-RU"/>
              </w:rPr>
            </w:pPr>
            <w:r w:rsidRPr="00961EF8">
              <w:rPr>
                <w:sz w:val="22"/>
                <w:szCs w:val="22"/>
                <w:lang w:val="ru-RU"/>
              </w:rPr>
              <w:t>20тыс визитов/ мес:</w:t>
            </w:r>
          </w:p>
          <w:p w14:paraId="341B4FE4" w14:textId="77777777" w:rsidR="00B95FA9" w:rsidRPr="00961EF8" w:rsidRDefault="00B95FA9" w:rsidP="00B95FA9">
            <w:pPr>
              <w:ind w:firstLine="0"/>
              <w:jc w:val="left"/>
              <w:rPr>
                <w:sz w:val="22"/>
                <w:szCs w:val="22"/>
                <w:lang w:val="ru-RU"/>
              </w:rPr>
            </w:pPr>
          </w:p>
          <w:p w14:paraId="16D4A2FD" w14:textId="77777777" w:rsidR="00B95FA9" w:rsidRPr="00961EF8" w:rsidRDefault="00B95FA9" w:rsidP="00B95FA9">
            <w:pPr>
              <w:ind w:firstLine="0"/>
              <w:jc w:val="left"/>
              <w:rPr>
                <w:sz w:val="22"/>
                <w:szCs w:val="22"/>
                <w:lang w:val="ru-RU"/>
              </w:rPr>
            </w:pPr>
            <w:r w:rsidRPr="00961EF8">
              <w:rPr>
                <w:sz w:val="22"/>
                <w:szCs w:val="22"/>
                <w:lang w:val="ru-RU"/>
              </w:rPr>
              <w:t>Пакет Базовый (11 инструментов)  9720 руб</w:t>
            </w:r>
          </w:p>
          <w:p w14:paraId="767D907C" w14:textId="77777777" w:rsidR="00B95FA9" w:rsidRPr="00961EF8" w:rsidRDefault="00B95FA9" w:rsidP="00B95FA9">
            <w:pPr>
              <w:ind w:firstLine="0"/>
              <w:jc w:val="left"/>
              <w:rPr>
                <w:sz w:val="22"/>
                <w:szCs w:val="22"/>
                <w:lang w:val="ru-RU"/>
              </w:rPr>
            </w:pPr>
          </w:p>
          <w:p w14:paraId="4A1CD750" w14:textId="77777777" w:rsidR="00B95FA9" w:rsidRPr="00961EF8" w:rsidRDefault="00B95FA9" w:rsidP="00B95FA9">
            <w:pPr>
              <w:ind w:firstLine="0"/>
              <w:jc w:val="left"/>
              <w:rPr>
                <w:sz w:val="22"/>
                <w:szCs w:val="22"/>
                <w:lang w:val="ru-RU"/>
              </w:rPr>
            </w:pPr>
            <w:r w:rsidRPr="00961EF8">
              <w:rPr>
                <w:sz w:val="22"/>
                <w:szCs w:val="22"/>
                <w:lang w:val="ru-RU"/>
              </w:rPr>
              <w:t>Пакет «Бизнес»</w:t>
            </w:r>
          </w:p>
          <w:p w14:paraId="4F7CF20D" w14:textId="77777777" w:rsidR="00B95FA9" w:rsidRPr="00961EF8" w:rsidRDefault="00B95FA9" w:rsidP="00B95FA9">
            <w:pPr>
              <w:ind w:firstLine="0"/>
              <w:jc w:val="left"/>
              <w:rPr>
                <w:sz w:val="22"/>
                <w:szCs w:val="22"/>
                <w:lang w:val="ru-RU"/>
              </w:rPr>
            </w:pPr>
            <w:r w:rsidRPr="00961EF8">
              <w:rPr>
                <w:sz w:val="22"/>
                <w:szCs w:val="22"/>
                <w:lang w:val="ru-RU"/>
              </w:rPr>
              <w:t>16300 руб</w:t>
            </w:r>
          </w:p>
          <w:p w14:paraId="075EBC56" w14:textId="77777777" w:rsidR="00B95FA9" w:rsidRPr="00961EF8" w:rsidRDefault="00B95FA9" w:rsidP="00B95FA9">
            <w:pPr>
              <w:ind w:firstLine="0"/>
              <w:jc w:val="left"/>
              <w:rPr>
                <w:sz w:val="22"/>
                <w:szCs w:val="22"/>
                <w:lang w:val="ru-RU"/>
              </w:rPr>
            </w:pPr>
          </w:p>
          <w:p w14:paraId="586BDA06" w14:textId="77777777" w:rsidR="00B95FA9" w:rsidRPr="00961EF8" w:rsidRDefault="00B95FA9" w:rsidP="00B95FA9">
            <w:pPr>
              <w:ind w:firstLine="0"/>
              <w:jc w:val="left"/>
              <w:rPr>
                <w:sz w:val="22"/>
                <w:szCs w:val="22"/>
                <w:lang w:val="ru-RU"/>
              </w:rPr>
            </w:pPr>
            <w:r w:rsidRPr="00961EF8">
              <w:rPr>
                <w:sz w:val="22"/>
                <w:szCs w:val="22"/>
                <w:lang w:val="ru-RU"/>
              </w:rPr>
              <w:t>Пакет «Премиум»</w:t>
            </w:r>
          </w:p>
          <w:p w14:paraId="3C980D85" w14:textId="77777777" w:rsidR="00B95FA9" w:rsidRPr="00961EF8" w:rsidRDefault="00B95FA9" w:rsidP="00B95FA9">
            <w:pPr>
              <w:ind w:firstLine="0"/>
              <w:jc w:val="left"/>
              <w:rPr>
                <w:sz w:val="22"/>
                <w:szCs w:val="22"/>
                <w:lang w:val="en-US"/>
              </w:rPr>
            </w:pPr>
            <w:r w:rsidRPr="00961EF8">
              <w:rPr>
                <w:sz w:val="22"/>
                <w:szCs w:val="22"/>
                <w:lang w:val="en-US"/>
              </w:rPr>
              <w:t>32700 руб</w:t>
            </w:r>
          </w:p>
        </w:tc>
      </w:tr>
      <w:tr w:rsidR="00B95FA9" w:rsidRPr="00961EF8" w14:paraId="21125978" w14:textId="77777777" w:rsidTr="00B95FA9">
        <w:tc>
          <w:tcPr>
            <w:tcW w:w="1220" w:type="dxa"/>
          </w:tcPr>
          <w:p w14:paraId="587C11AC" w14:textId="4EF32D76" w:rsidR="00B95FA9" w:rsidRPr="00E459C4" w:rsidRDefault="00B95FA9" w:rsidP="00B95FA9">
            <w:pPr>
              <w:ind w:firstLine="0"/>
              <w:jc w:val="left"/>
              <w:rPr>
                <w:sz w:val="22"/>
                <w:szCs w:val="22"/>
                <w:lang w:val="en-US"/>
              </w:rPr>
            </w:pPr>
            <w:r w:rsidRPr="00E459C4">
              <w:rPr>
                <w:sz w:val="22"/>
                <w:szCs w:val="22"/>
                <w:lang w:val="en-US"/>
              </w:rPr>
              <w:t>DataGo</w:t>
            </w:r>
          </w:p>
        </w:tc>
        <w:tc>
          <w:tcPr>
            <w:tcW w:w="3485" w:type="dxa"/>
          </w:tcPr>
          <w:p w14:paraId="6C4994FE" w14:textId="77777777" w:rsidR="00B95FA9" w:rsidRPr="00E459C4" w:rsidRDefault="00B95FA9" w:rsidP="00B95FA9">
            <w:pPr>
              <w:pStyle w:val="a9"/>
              <w:numPr>
                <w:ilvl w:val="0"/>
                <w:numId w:val="83"/>
              </w:numPr>
              <w:jc w:val="left"/>
              <w:rPr>
                <w:sz w:val="22"/>
                <w:szCs w:val="22"/>
                <w:lang w:val="ru-RU"/>
              </w:rPr>
            </w:pPr>
            <w:r w:rsidRPr="00E459C4">
              <w:rPr>
                <w:sz w:val="22"/>
                <w:szCs w:val="22"/>
                <w:lang w:val="ru-RU"/>
              </w:rPr>
              <w:t>Сбор данных</w:t>
            </w:r>
          </w:p>
          <w:p w14:paraId="206334F6" w14:textId="7848A8C0" w:rsidR="00B95FA9" w:rsidRPr="00E459C4" w:rsidRDefault="00B95FA9" w:rsidP="00B95FA9">
            <w:pPr>
              <w:pStyle w:val="a9"/>
              <w:numPr>
                <w:ilvl w:val="0"/>
                <w:numId w:val="83"/>
              </w:numPr>
              <w:jc w:val="left"/>
              <w:rPr>
                <w:sz w:val="22"/>
                <w:szCs w:val="22"/>
                <w:lang w:val="ru-RU"/>
              </w:rPr>
            </w:pPr>
            <w:r w:rsidRPr="00E459C4">
              <w:rPr>
                <w:sz w:val="22"/>
                <w:szCs w:val="22"/>
                <w:lang w:val="ru-RU"/>
              </w:rPr>
              <w:t>Построение дашбордов и отчетов</w:t>
            </w:r>
          </w:p>
          <w:p w14:paraId="18232D3D" w14:textId="77777777" w:rsidR="00B95FA9" w:rsidRPr="00E459C4" w:rsidRDefault="00B95FA9" w:rsidP="00B95FA9">
            <w:pPr>
              <w:pStyle w:val="a9"/>
              <w:numPr>
                <w:ilvl w:val="0"/>
                <w:numId w:val="83"/>
              </w:numPr>
              <w:jc w:val="left"/>
              <w:rPr>
                <w:sz w:val="22"/>
                <w:szCs w:val="22"/>
                <w:lang w:val="ru-RU"/>
              </w:rPr>
            </w:pPr>
            <w:r w:rsidRPr="00E459C4">
              <w:rPr>
                <w:sz w:val="22"/>
                <w:szCs w:val="22"/>
                <w:lang w:val="ru-RU"/>
              </w:rPr>
              <w:t>Построение моделей атрибуции</w:t>
            </w:r>
          </w:p>
          <w:p w14:paraId="2ABED81D" w14:textId="382828D9" w:rsidR="00B95FA9" w:rsidRPr="00E459C4" w:rsidRDefault="00B95FA9" w:rsidP="00B95FA9">
            <w:pPr>
              <w:pStyle w:val="a9"/>
              <w:numPr>
                <w:ilvl w:val="0"/>
                <w:numId w:val="83"/>
              </w:numPr>
              <w:jc w:val="left"/>
              <w:rPr>
                <w:sz w:val="22"/>
                <w:szCs w:val="22"/>
                <w:lang w:val="ru-RU"/>
              </w:rPr>
            </w:pPr>
            <w:r w:rsidRPr="00E459C4">
              <w:rPr>
                <w:sz w:val="22"/>
                <w:szCs w:val="22"/>
                <w:lang w:val="ru-RU"/>
              </w:rPr>
              <w:t>Аналитический консалтинг</w:t>
            </w:r>
          </w:p>
        </w:tc>
        <w:tc>
          <w:tcPr>
            <w:tcW w:w="2618" w:type="dxa"/>
          </w:tcPr>
          <w:p w14:paraId="0C4F0F8A" w14:textId="77777777" w:rsidR="00B95FA9" w:rsidRPr="00E459C4" w:rsidRDefault="00B95FA9" w:rsidP="00B95FA9">
            <w:pPr>
              <w:pStyle w:val="a9"/>
              <w:numPr>
                <w:ilvl w:val="0"/>
                <w:numId w:val="83"/>
              </w:numPr>
              <w:jc w:val="left"/>
              <w:rPr>
                <w:sz w:val="22"/>
                <w:szCs w:val="22"/>
                <w:lang w:val="ru-RU"/>
              </w:rPr>
            </w:pPr>
            <w:r w:rsidRPr="00E459C4">
              <w:rPr>
                <w:sz w:val="22"/>
                <w:szCs w:val="22"/>
                <w:lang w:val="ru-RU"/>
              </w:rPr>
              <w:t>Немного кейсов</w:t>
            </w:r>
          </w:p>
          <w:p w14:paraId="7675A833" w14:textId="1BB25390" w:rsidR="00B95FA9" w:rsidRPr="00E459C4" w:rsidRDefault="00B95FA9" w:rsidP="00B95FA9">
            <w:pPr>
              <w:pStyle w:val="a9"/>
              <w:numPr>
                <w:ilvl w:val="0"/>
                <w:numId w:val="83"/>
              </w:numPr>
              <w:jc w:val="left"/>
              <w:rPr>
                <w:sz w:val="22"/>
                <w:szCs w:val="22"/>
                <w:lang w:val="ru-RU"/>
              </w:rPr>
            </w:pPr>
            <w:r w:rsidRPr="00E459C4">
              <w:rPr>
                <w:sz w:val="22"/>
                <w:szCs w:val="22"/>
                <w:lang w:val="ru-RU"/>
              </w:rPr>
              <w:t>Представлена команда (но не описана их экспертиза)</w:t>
            </w:r>
          </w:p>
        </w:tc>
        <w:tc>
          <w:tcPr>
            <w:tcW w:w="2502" w:type="dxa"/>
          </w:tcPr>
          <w:p w14:paraId="1AC29A4D" w14:textId="200E69EE" w:rsidR="00B95FA9" w:rsidRPr="00E459C4" w:rsidRDefault="00B95FA9" w:rsidP="00B95FA9">
            <w:pPr>
              <w:ind w:firstLine="0"/>
              <w:jc w:val="left"/>
              <w:rPr>
                <w:sz w:val="22"/>
                <w:szCs w:val="22"/>
                <w:lang w:val="ru-RU"/>
              </w:rPr>
            </w:pPr>
            <w:r w:rsidRPr="00E459C4">
              <w:rPr>
                <w:sz w:val="22"/>
                <w:szCs w:val="22"/>
                <w:lang w:val="ru-RU"/>
              </w:rPr>
              <w:t>«Платформа для объективной оценки digital маркетинга»</w:t>
            </w:r>
          </w:p>
        </w:tc>
        <w:tc>
          <w:tcPr>
            <w:tcW w:w="1604" w:type="dxa"/>
          </w:tcPr>
          <w:p w14:paraId="36A6337F" w14:textId="77777777" w:rsidR="00B95FA9" w:rsidRPr="00961EF8" w:rsidRDefault="00B95FA9" w:rsidP="00B95FA9">
            <w:pPr>
              <w:ind w:firstLine="0"/>
              <w:jc w:val="left"/>
              <w:rPr>
                <w:sz w:val="22"/>
                <w:szCs w:val="22"/>
                <w:lang w:val="ru-RU"/>
              </w:rPr>
            </w:pPr>
            <w:r w:rsidRPr="00961EF8">
              <w:rPr>
                <w:sz w:val="22"/>
                <w:szCs w:val="22"/>
                <w:lang w:val="ru-RU"/>
              </w:rPr>
              <w:t>–</w:t>
            </w:r>
          </w:p>
        </w:tc>
      </w:tr>
    </w:tbl>
    <w:p w14:paraId="795811EC" w14:textId="77777777" w:rsidR="00FC31E6" w:rsidRDefault="00FC31E6">
      <w:pPr>
        <w:rPr>
          <w:lang w:val="ru-RU"/>
        </w:rPr>
      </w:pPr>
    </w:p>
    <w:p w14:paraId="24D27909" w14:textId="77777777" w:rsidR="00FC31E6" w:rsidRDefault="00FC31E6">
      <w:pPr>
        <w:rPr>
          <w:lang w:val="ru-RU"/>
        </w:rPr>
      </w:pPr>
    </w:p>
    <w:p w14:paraId="1B0BD242" w14:textId="77777777" w:rsidR="00FC31E6" w:rsidRDefault="00FC31E6">
      <w:pPr>
        <w:rPr>
          <w:lang w:val="ru-RU"/>
        </w:rPr>
      </w:pPr>
    </w:p>
    <w:p w14:paraId="7070D7EC" w14:textId="77777777" w:rsidR="00FC31E6" w:rsidRDefault="00FC31E6">
      <w:pPr>
        <w:rPr>
          <w:lang w:val="ru-RU"/>
        </w:rPr>
      </w:pPr>
    </w:p>
    <w:p w14:paraId="294C07DD" w14:textId="77777777" w:rsidR="00FC31E6" w:rsidRDefault="00FC31E6">
      <w:pPr>
        <w:rPr>
          <w:lang w:val="ru-RU"/>
        </w:rPr>
      </w:pPr>
    </w:p>
    <w:p w14:paraId="14B35153" w14:textId="77777777" w:rsidR="00FC31E6" w:rsidRDefault="00FC31E6">
      <w:pPr>
        <w:rPr>
          <w:lang w:val="ru-RU"/>
        </w:rPr>
      </w:pPr>
    </w:p>
    <w:p w14:paraId="4409FFE4" w14:textId="77777777" w:rsidR="00FC31E6" w:rsidRDefault="00FC31E6">
      <w:pPr>
        <w:rPr>
          <w:lang w:val="ru-RU"/>
        </w:rPr>
      </w:pPr>
    </w:p>
    <w:p w14:paraId="012EDC7B" w14:textId="77777777" w:rsidR="00FC31E6" w:rsidRDefault="00FC31E6">
      <w:pPr>
        <w:rPr>
          <w:lang w:val="ru-RU"/>
        </w:rPr>
      </w:pPr>
    </w:p>
    <w:p w14:paraId="0F84E694" w14:textId="5D8F9B45" w:rsidR="00FC31E6" w:rsidRPr="00FC31E6" w:rsidRDefault="00FC31E6" w:rsidP="00FC31E6">
      <w:pPr>
        <w:jc w:val="right"/>
        <w:rPr>
          <w:b/>
          <w:bCs/>
          <w:lang w:val="ru-RU"/>
        </w:rPr>
      </w:pPr>
      <w:r w:rsidRPr="00FC31E6">
        <w:rPr>
          <w:b/>
          <w:bCs/>
          <w:lang w:val="ru-RU"/>
        </w:rPr>
        <w:lastRenderedPageBreak/>
        <w:t>Продолжение 3 Таблицы 6</w:t>
      </w:r>
    </w:p>
    <w:tbl>
      <w:tblPr>
        <w:tblStyle w:val="af3"/>
        <w:tblW w:w="11429" w:type="dxa"/>
        <w:tblInd w:w="-1026" w:type="dxa"/>
        <w:tblLook w:val="04A0" w:firstRow="1" w:lastRow="0" w:firstColumn="1" w:lastColumn="0" w:noHBand="0" w:noVBand="1"/>
      </w:tblPr>
      <w:tblGrid>
        <w:gridCol w:w="1220"/>
        <w:gridCol w:w="3485"/>
        <w:gridCol w:w="2618"/>
        <w:gridCol w:w="2502"/>
        <w:gridCol w:w="1604"/>
      </w:tblGrid>
      <w:tr w:rsidR="00FC31E6" w:rsidRPr="00961EF8" w14:paraId="1C469D27" w14:textId="77777777" w:rsidTr="00B95FA9">
        <w:tc>
          <w:tcPr>
            <w:tcW w:w="1220" w:type="dxa"/>
          </w:tcPr>
          <w:p w14:paraId="5961C4B3" w14:textId="161DB473" w:rsidR="00FC31E6" w:rsidRPr="00E459C4" w:rsidRDefault="00FC31E6" w:rsidP="00FC31E6">
            <w:pPr>
              <w:ind w:firstLine="0"/>
              <w:jc w:val="left"/>
              <w:rPr>
                <w:sz w:val="22"/>
                <w:szCs w:val="22"/>
                <w:lang w:val="en-US"/>
              </w:rPr>
            </w:pPr>
            <w:r w:rsidRPr="00E459C4">
              <w:rPr>
                <w:b/>
                <w:bCs/>
                <w:sz w:val="22"/>
                <w:szCs w:val="22"/>
                <w:lang w:val="ru-RU"/>
              </w:rPr>
              <w:t>Название компании</w:t>
            </w:r>
          </w:p>
        </w:tc>
        <w:tc>
          <w:tcPr>
            <w:tcW w:w="3485" w:type="dxa"/>
          </w:tcPr>
          <w:p w14:paraId="16C3F8B2" w14:textId="0CA06C22" w:rsidR="00FC31E6" w:rsidRPr="00E459C4" w:rsidRDefault="00FC31E6" w:rsidP="00FC31E6">
            <w:pPr>
              <w:rPr>
                <w:lang w:val="ru-RU"/>
              </w:rPr>
            </w:pPr>
            <w:r w:rsidRPr="00E459C4">
              <w:rPr>
                <w:b/>
                <w:bCs/>
                <w:sz w:val="22"/>
                <w:szCs w:val="22"/>
                <w:lang w:val="ru-RU"/>
              </w:rPr>
              <w:t>Продукты и услуги</w:t>
            </w:r>
          </w:p>
        </w:tc>
        <w:tc>
          <w:tcPr>
            <w:tcW w:w="2618" w:type="dxa"/>
          </w:tcPr>
          <w:p w14:paraId="01610B5A" w14:textId="77777777" w:rsidR="00FC31E6" w:rsidRPr="00E459C4" w:rsidRDefault="00FC31E6" w:rsidP="00FC31E6">
            <w:pPr>
              <w:ind w:firstLine="0"/>
              <w:jc w:val="left"/>
              <w:rPr>
                <w:b/>
                <w:bCs/>
                <w:sz w:val="22"/>
                <w:szCs w:val="22"/>
                <w:lang w:val="ru-RU"/>
              </w:rPr>
            </w:pPr>
            <w:r w:rsidRPr="00E459C4">
              <w:rPr>
                <w:b/>
                <w:bCs/>
                <w:sz w:val="22"/>
                <w:szCs w:val="22"/>
                <w:lang w:val="ru-RU"/>
              </w:rPr>
              <w:t xml:space="preserve">Доказательство </w:t>
            </w:r>
          </w:p>
          <w:p w14:paraId="77288D31" w14:textId="02FD3B9D" w:rsidR="00FC31E6" w:rsidRPr="00E459C4" w:rsidRDefault="00FC31E6" w:rsidP="00FC31E6">
            <w:pPr>
              <w:rPr>
                <w:lang w:val="ru-RU"/>
              </w:rPr>
            </w:pPr>
            <w:r w:rsidRPr="00E459C4">
              <w:rPr>
                <w:b/>
                <w:bCs/>
                <w:sz w:val="22"/>
                <w:szCs w:val="22"/>
                <w:lang w:val="ru-RU"/>
              </w:rPr>
              <w:t>/ транслирование экспертизы</w:t>
            </w:r>
          </w:p>
        </w:tc>
        <w:tc>
          <w:tcPr>
            <w:tcW w:w="2502" w:type="dxa"/>
          </w:tcPr>
          <w:p w14:paraId="69BD8A68" w14:textId="47E4A730" w:rsidR="00FC31E6" w:rsidRPr="00E459C4" w:rsidRDefault="00FC31E6" w:rsidP="00FC31E6">
            <w:pPr>
              <w:rPr>
                <w:rFonts w:eastAsiaTheme="majorEastAsia"/>
                <w:lang w:val="ru-RU"/>
              </w:rPr>
            </w:pPr>
            <w:r w:rsidRPr="00E459C4">
              <w:rPr>
                <w:b/>
                <w:bCs/>
                <w:sz w:val="22"/>
                <w:szCs w:val="22"/>
                <w:lang w:val="ru-RU"/>
              </w:rPr>
              <w:t>Позиционирование</w:t>
            </w:r>
          </w:p>
        </w:tc>
        <w:tc>
          <w:tcPr>
            <w:tcW w:w="1604" w:type="dxa"/>
          </w:tcPr>
          <w:p w14:paraId="2773B07E" w14:textId="29EEC7C6" w:rsidR="00FC31E6" w:rsidRPr="000D456B" w:rsidRDefault="00FC31E6" w:rsidP="00FC31E6">
            <w:pPr>
              <w:ind w:firstLine="0"/>
              <w:jc w:val="left"/>
              <w:rPr>
                <w:sz w:val="22"/>
                <w:szCs w:val="22"/>
                <w:lang w:val="ru-RU"/>
              </w:rPr>
            </w:pPr>
            <w:r w:rsidRPr="00961EF8">
              <w:rPr>
                <w:b/>
                <w:bCs/>
                <w:sz w:val="22"/>
                <w:szCs w:val="22"/>
                <w:lang w:val="ru-RU"/>
              </w:rPr>
              <w:t>Цена</w:t>
            </w:r>
          </w:p>
        </w:tc>
      </w:tr>
      <w:tr w:rsidR="00FC31E6" w:rsidRPr="00961EF8" w14:paraId="064E5274" w14:textId="77777777" w:rsidTr="00B95FA9">
        <w:tc>
          <w:tcPr>
            <w:tcW w:w="1220" w:type="dxa"/>
          </w:tcPr>
          <w:p w14:paraId="57FF0B43" w14:textId="32D751DA" w:rsidR="00FC31E6" w:rsidRPr="00E459C4" w:rsidRDefault="00FC31E6" w:rsidP="00FC31E6">
            <w:pPr>
              <w:ind w:firstLine="0"/>
              <w:jc w:val="left"/>
              <w:rPr>
                <w:sz w:val="22"/>
                <w:szCs w:val="22"/>
                <w:lang w:val="en-US"/>
              </w:rPr>
            </w:pPr>
            <w:r w:rsidRPr="00E459C4">
              <w:rPr>
                <w:sz w:val="22"/>
                <w:szCs w:val="22"/>
                <w:lang w:val="en-US"/>
              </w:rPr>
              <w:t>OWOX</w:t>
            </w:r>
          </w:p>
        </w:tc>
        <w:tc>
          <w:tcPr>
            <w:tcW w:w="3485" w:type="dxa"/>
          </w:tcPr>
          <w:p w14:paraId="005FF7F8" w14:textId="77777777" w:rsidR="00FC31E6" w:rsidRPr="00E459C4" w:rsidRDefault="00FC31E6" w:rsidP="00FC31E6">
            <w:pPr>
              <w:pStyle w:val="a9"/>
              <w:numPr>
                <w:ilvl w:val="0"/>
                <w:numId w:val="85"/>
              </w:numPr>
              <w:jc w:val="left"/>
              <w:rPr>
                <w:sz w:val="22"/>
                <w:szCs w:val="22"/>
                <w:lang w:val="ru-RU"/>
              </w:rPr>
            </w:pPr>
            <w:r w:rsidRPr="00E459C4">
              <w:rPr>
                <w:sz w:val="22"/>
                <w:szCs w:val="22"/>
                <w:lang w:val="ru-RU"/>
              </w:rPr>
              <w:t>Упрощение получения отчетов из BigQuery в Google Sheets.</w:t>
            </w:r>
          </w:p>
          <w:p w14:paraId="7CB88A68" w14:textId="77777777" w:rsidR="00FC31E6" w:rsidRPr="00E459C4" w:rsidRDefault="00FC31E6" w:rsidP="00FC31E6">
            <w:pPr>
              <w:pStyle w:val="a9"/>
              <w:numPr>
                <w:ilvl w:val="0"/>
                <w:numId w:val="85"/>
              </w:numPr>
              <w:jc w:val="left"/>
              <w:rPr>
                <w:sz w:val="22"/>
                <w:szCs w:val="22"/>
                <w:lang w:val="ru-RU"/>
              </w:rPr>
            </w:pPr>
            <w:r w:rsidRPr="00E459C4">
              <w:rPr>
                <w:sz w:val="22"/>
                <w:szCs w:val="22"/>
                <w:lang w:val="ru-RU"/>
              </w:rPr>
              <w:t>Подготовка работы с данными.</w:t>
            </w:r>
          </w:p>
          <w:p w14:paraId="4EA2A328" w14:textId="77777777" w:rsidR="00FC31E6" w:rsidRPr="00E459C4" w:rsidRDefault="00FC31E6" w:rsidP="00FC31E6">
            <w:pPr>
              <w:pStyle w:val="a9"/>
              <w:numPr>
                <w:ilvl w:val="0"/>
                <w:numId w:val="85"/>
              </w:numPr>
              <w:jc w:val="left"/>
              <w:rPr>
                <w:sz w:val="22"/>
                <w:szCs w:val="22"/>
                <w:lang w:val="ru-RU"/>
              </w:rPr>
            </w:pPr>
            <w:r w:rsidRPr="00E459C4">
              <w:rPr>
                <w:sz w:val="22"/>
                <w:szCs w:val="22"/>
                <w:lang w:val="ru-RU"/>
              </w:rPr>
              <w:t>Создание SQL-запросов в 50 раз быстрее с использованием ИИ.</w:t>
            </w:r>
          </w:p>
          <w:p w14:paraId="505A02A2" w14:textId="77777777" w:rsidR="00FC31E6" w:rsidRPr="00E459C4" w:rsidRDefault="00FC31E6" w:rsidP="00FC31E6">
            <w:pPr>
              <w:pStyle w:val="a9"/>
              <w:numPr>
                <w:ilvl w:val="0"/>
                <w:numId w:val="85"/>
              </w:numPr>
              <w:jc w:val="left"/>
              <w:rPr>
                <w:sz w:val="22"/>
                <w:szCs w:val="22"/>
                <w:lang w:val="ru-RU"/>
              </w:rPr>
            </w:pPr>
            <w:r w:rsidRPr="00E459C4">
              <w:rPr>
                <w:sz w:val="22"/>
                <w:szCs w:val="22"/>
                <w:lang w:val="ru-RU"/>
              </w:rPr>
              <w:t>Бесплатный генератор SQL внутри Chrome Sidebar.</w:t>
            </w:r>
          </w:p>
          <w:p w14:paraId="2823D72C" w14:textId="77777777" w:rsidR="00FC31E6" w:rsidRPr="00E459C4" w:rsidRDefault="00FC31E6" w:rsidP="00FC31E6">
            <w:pPr>
              <w:pStyle w:val="a9"/>
              <w:numPr>
                <w:ilvl w:val="0"/>
                <w:numId w:val="85"/>
              </w:numPr>
              <w:jc w:val="left"/>
              <w:rPr>
                <w:sz w:val="22"/>
                <w:szCs w:val="22"/>
                <w:lang w:val="ru-RU"/>
              </w:rPr>
            </w:pPr>
            <w:r w:rsidRPr="00E459C4">
              <w:rPr>
                <w:sz w:val="22"/>
                <w:szCs w:val="22"/>
                <w:lang w:val="ru-RU"/>
              </w:rPr>
              <w:t>Marketing Analytics Suite</w:t>
            </w:r>
          </w:p>
          <w:p w14:paraId="0202700E" w14:textId="77777777" w:rsidR="00FC31E6" w:rsidRPr="00E459C4" w:rsidRDefault="00FC31E6" w:rsidP="00FC31E6">
            <w:pPr>
              <w:pStyle w:val="a9"/>
              <w:numPr>
                <w:ilvl w:val="0"/>
                <w:numId w:val="85"/>
              </w:numPr>
              <w:jc w:val="left"/>
              <w:rPr>
                <w:sz w:val="22"/>
                <w:szCs w:val="22"/>
                <w:lang w:val="ru-RU"/>
              </w:rPr>
            </w:pPr>
            <w:r w:rsidRPr="00E459C4">
              <w:rPr>
                <w:sz w:val="22"/>
                <w:szCs w:val="22"/>
                <w:lang w:val="ru-RU"/>
              </w:rPr>
              <w:t>Сбор данных о поведении пользователей на сайте с помощью серверного отслеживания.</w:t>
            </w:r>
          </w:p>
          <w:p w14:paraId="32917DFD" w14:textId="77777777" w:rsidR="00FC31E6" w:rsidRPr="00E459C4" w:rsidRDefault="00FC31E6" w:rsidP="00FC31E6">
            <w:pPr>
              <w:pStyle w:val="a9"/>
              <w:numPr>
                <w:ilvl w:val="0"/>
                <w:numId w:val="85"/>
              </w:numPr>
              <w:jc w:val="left"/>
              <w:rPr>
                <w:sz w:val="22"/>
                <w:szCs w:val="22"/>
                <w:lang w:val="ru-RU"/>
              </w:rPr>
            </w:pPr>
            <w:r w:rsidRPr="00E459C4">
              <w:rPr>
                <w:sz w:val="22"/>
                <w:szCs w:val="22"/>
                <w:lang w:val="ru-RU"/>
              </w:rPr>
              <w:t>Централизованное хранение всех маркетинговых данных в BigQuery.</w:t>
            </w:r>
          </w:p>
          <w:p w14:paraId="129B0F88" w14:textId="77777777" w:rsidR="00FC31E6" w:rsidRPr="00E459C4" w:rsidRDefault="00FC31E6" w:rsidP="00FC31E6">
            <w:pPr>
              <w:pStyle w:val="a9"/>
              <w:numPr>
                <w:ilvl w:val="0"/>
                <w:numId w:val="85"/>
              </w:numPr>
              <w:jc w:val="left"/>
              <w:rPr>
                <w:sz w:val="22"/>
                <w:szCs w:val="22"/>
                <w:lang w:val="ru-RU"/>
              </w:rPr>
            </w:pPr>
            <w:r w:rsidRPr="00E459C4">
              <w:rPr>
                <w:sz w:val="22"/>
                <w:szCs w:val="22"/>
                <w:lang w:val="ru-RU"/>
              </w:rPr>
              <w:t>Очистка, объединение, атрибуция и автоматизация данных</w:t>
            </w:r>
          </w:p>
          <w:p w14:paraId="61AF9CDC" w14:textId="77777777" w:rsidR="00FC31E6" w:rsidRPr="00E459C4" w:rsidRDefault="00FC31E6" w:rsidP="00FC31E6">
            <w:pPr>
              <w:pStyle w:val="a9"/>
              <w:numPr>
                <w:ilvl w:val="0"/>
                <w:numId w:val="85"/>
              </w:numPr>
              <w:jc w:val="left"/>
              <w:rPr>
                <w:sz w:val="22"/>
                <w:szCs w:val="22"/>
                <w:lang w:val="ru-RU"/>
              </w:rPr>
            </w:pPr>
            <w:r w:rsidRPr="00E459C4">
              <w:rPr>
                <w:sz w:val="22"/>
                <w:szCs w:val="22"/>
                <w:lang w:val="ru-RU"/>
              </w:rPr>
              <w:t>Шаблоны для визуализации маркетинговых данных.</w:t>
            </w:r>
          </w:p>
          <w:p w14:paraId="6E5FEBCB" w14:textId="29219690" w:rsidR="00FC31E6" w:rsidRPr="00E459C4" w:rsidRDefault="00FC31E6" w:rsidP="00FC31E6">
            <w:pPr>
              <w:pStyle w:val="a9"/>
              <w:numPr>
                <w:ilvl w:val="0"/>
                <w:numId w:val="85"/>
              </w:numPr>
              <w:jc w:val="left"/>
              <w:rPr>
                <w:sz w:val="22"/>
                <w:szCs w:val="22"/>
                <w:lang w:val="ru-RU"/>
              </w:rPr>
            </w:pPr>
            <w:r w:rsidRPr="00E459C4">
              <w:rPr>
                <w:sz w:val="22"/>
                <w:szCs w:val="22"/>
                <w:lang w:val="ru-RU"/>
              </w:rPr>
              <w:t>Интеграции</w:t>
            </w:r>
          </w:p>
        </w:tc>
        <w:tc>
          <w:tcPr>
            <w:tcW w:w="2618" w:type="dxa"/>
          </w:tcPr>
          <w:p w14:paraId="0D79AE2D" w14:textId="77777777" w:rsidR="00FC31E6" w:rsidRPr="00E459C4" w:rsidRDefault="00FC31E6" w:rsidP="00FC31E6">
            <w:pPr>
              <w:pStyle w:val="a9"/>
              <w:numPr>
                <w:ilvl w:val="0"/>
                <w:numId w:val="84"/>
              </w:numPr>
              <w:jc w:val="left"/>
              <w:rPr>
                <w:sz w:val="22"/>
                <w:szCs w:val="22"/>
                <w:lang w:val="en-US"/>
              </w:rPr>
            </w:pPr>
            <w:r w:rsidRPr="00E459C4">
              <w:rPr>
                <w:sz w:val="22"/>
                <w:szCs w:val="22"/>
                <w:lang w:val="ru-RU"/>
              </w:rPr>
              <w:t>Большая</w:t>
            </w:r>
            <w:r w:rsidRPr="00E459C4">
              <w:rPr>
                <w:sz w:val="22"/>
                <w:szCs w:val="22"/>
                <w:lang w:val="en-US"/>
              </w:rPr>
              <w:t xml:space="preserve"> </w:t>
            </w:r>
            <w:r w:rsidRPr="00E459C4">
              <w:rPr>
                <w:sz w:val="22"/>
                <w:szCs w:val="22"/>
                <w:lang w:val="ru-RU"/>
              </w:rPr>
              <w:t>база</w:t>
            </w:r>
            <w:r w:rsidRPr="00E459C4">
              <w:rPr>
                <w:sz w:val="22"/>
                <w:szCs w:val="22"/>
                <w:lang w:val="en-US"/>
              </w:rPr>
              <w:t xml:space="preserve"> </w:t>
            </w:r>
            <w:r w:rsidRPr="00E459C4">
              <w:rPr>
                <w:sz w:val="22"/>
                <w:szCs w:val="22"/>
                <w:lang w:val="ru-RU"/>
              </w:rPr>
              <w:t>клиентов</w:t>
            </w:r>
            <w:r w:rsidRPr="00E459C4">
              <w:rPr>
                <w:sz w:val="22"/>
                <w:szCs w:val="22"/>
                <w:lang w:val="en-US"/>
              </w:rPr>
              <w:t xml:space="preserve"> (2,000 companies rely on us) </w:t>
            </w:r>
            <w:r w:rsidRPr="00E459C4">
              <w:rPr>
                <w:sz w:val="22"/>
                <w:szCs w:val="22"/>
                <w:lang w:val="ru-RU"/>
              </w:rPr>
              <w:t>с</w:t>
            </w:r>
            <w:r w:rsidRPr="00E459C4">
              <w:rPr>
                <w:sz w:val="22"/>
                <w:szCs w:val="22"/>
                <w:lang w:val="en-US"/>
              </w:rPr>
              <w:t xml:space="preserve"> </w:t>
            </w:r>
            <w:r w:rsidRPr="00E459C4">
              <w:rPr>
                <w:sz w:val="22"/>
                <w:szCs w:val="22"/>
                <w:lang w:val="ru-RU"/>
              </w:rPr>
              <w:t>отзывами</w:t>
            </w:r>
          </w:p>
          <w:p w14:paraId="3251468A" w14:textId="77777777" w:rsidR="00FC31E6" w:rsidRPr="00E459C4" w:rsidRDefault="00FC31E6" w:rsidP="00FC31E6">
            <w:pPr>
              <w:pStyle w:val="a9"/>
              <w:numPr>
                <w:ilvl w:val="0"/>
                <w:numId w:val="84"/>
              </w:numPr>
              <w:jc w:val="left"/>
              <w:rPr>
                <w:sz w:val="22"/>
                <w:szCs w:val="22"/>
                <w:lang w:val="en-US"/>
              </w:rPr>
            </w:pPr>
            <w:r w:rsidRPr="00E459C4">
              <w:rPr>
                <w:sz w:val="22"/>
                <w:szCs w:val="22"/>
                <w:lang w:val="ru-RU"/>
              </w:rPr>
              <w:t>Кейсы</w:t>
            </w:r>
          </w:p>
          <w:p w14:paraId="5CC6C6C3" w14:textId="77777777" w:rsidR="00FC31E6" w:rsidRPr="00E459C4" w:rsidRDefault="00FC31E6" w:rsidP="00FC31E6">
            <w:pPr>
              <w:pStyle w:val="a9"/>
              <w:numPr>
                <w:ilvl w:val="0"/>
                <w:numId w:val="84"/>
              </w:numPr>
              <w:jc w:val="left"/>
              <w:rPr>
                <w:sz w:val="22"/>
                <w:szCs w:val="22"/>
                <w:lang w:val="ru-RU"/>
              </w:rPr>
            </w:pPr>
            <w:r w:rsidRPr="00E459C4">
              <w:rPr>
                <w:sz w:val="22"/>
                <w:szCs w:val="22"/>
                <w:lang w:val="ru-RU"/>
              </w:rPr>
              <w:t>Большой блог с регулярным контентом</w:t>
            </w:r>
          </w:p>
          <w:p w14:paraId="70E5BE82" w14:textId="5265ECC4" w:rsidR="00FC31E6" w:rsidRPr="00E459C4" w:rsidRDefault="00FC31E6" w:rsidP="00FC31E6">
            <w:pPr>
              <w:pStyle w:val="a9"/>
              <w:numPr>
                <w:ilvl w:val="0"/>
                <w:numId w:val="84"/>
              </w:numPr>
              <w:jc w:val="left"/>
              <w:rPr>
                <w:sz w:val="22"/>
                <w:szCs w:val="22"/>
                <w:lang w:val="ru-RU"/>
              </w:rPr>
            </w:pPr>
            <w:r w:rsidRPr="00E459C4">
              <w:rPr>
                <w:sz w:val="22"/>
                <w:szCs w:val="22"/>
                <w:lang w:val="ru-RU"/>
              </w:rPr>
              <w:t>Награды и оценки в рейтингах</w:t>
            </w:r>
          </w:p>
        </w:tc>
        <w:tc>
          <w:tcPr>
            <w:tcW w:w="2502" w:type="dxa"/>
          </w:tcPr>
          <w:p w14:paraId="38CA737E" w14:textId="116DDD0A" w:rsidR="00FC31E6" w:rsidRPr="00E459C4" w:rsidRDefault="00FC31E6" w:rsidP="00FC31E6">
            <w:pPr>
              <w:ind w:firstLine="0"/>
              <w:jc w:val="left"/>
              <w:rPr>
                <w:sz w:val="22"/>
                <w:szCs w:val="22"/>
                <w:lang w:val="en-US"/>
              </w:rPr>
            </w:pPr>
            <w:r w:rsidRPr="00E459C4">
              <w:rPr>
                <w:rFonts w:eastAsiaTheme="majorEastAsia"/>
                <w:sz w:val="22"/>
                <w:szCs w:val="22"/>
                <w:lang w:val="ru-RU"/>
              </w:rPr>
              <w:t>«</w:t>
            </w:r>
            <w:r w:rsidRPr="00E459C4">
              <w:rPr>
                <w:rFonts w:eastAsiaTheme="majorEastAsia"/>
                <w:sz w:val="22"/>
                <w:szCs w:val="22"/>
                <w:lang w:val="en-US"/>
              </w:rPr>
              <w:t>all</w:t>
            </w:r>
            <w:r w:rsidRPr="00E459C4">
              <w:rPr>
                <w:rFonts w:eastAsiaTheme="majorEastAsia"/>
                <w:sz w:val="22"/>
                <w:szCs w:val="22"/>
                <w:lang w:val="ru-RU"/>
              </w:rPr>
              <w:t>-</w:t>
            </w:r>
            <w:r w:rsidRPr="00E459C4">
              <w:rPr>
                <w:rFonts w:eastAsiaTheme="majorEastAsia"/>
                <w:sz w:val="22"/>
                <w:szCs w:val="22"/>
                <w:lang w:val="en-US"/>
              </w:rPr>
              <w:t>in</w:t>
            </w:r>
            <w:r w:rsidRPr="00E459C4">
              <w:rPr>
                <w:rFonts w:eastAsiaTheme="majorEastAsia"/>
                <w:sz w:val="22"/>
                <w:szCs w:val="22"/>
                <w:lang w:val="ru-RU"/>
              </w:rPr>
              <w:t>-</w:t>
            </w:r>
            <w:r w:rsidRPr="00E459C4">
              <w:rPr>
                <w:rFonts w:eastAsiaTheme="majorEastAsia"/>
                <w:sz w:val="22"/>
                <w:szCs w:val="22"/>
                <w:lang w:val="en-US"/>
              </w:rPr>
              <w:t>one</w:t>
            </w:r>
            <w:r w:rsidRPr="00E459C4">
              <w:rPr>
                <w:rFonts w:eastAsiaTheme="majorEastAsia"/>
                <w:sz w:val="22"/>
                <w:szCs w:val="22"/>
                <w:lang w:val="ru-RU"/>
              </w:rPr>
              <w:t xml:space="preserve"> </w:t>
            </w:r>
            <w:r w:rsidRPr="00E459C4">
              <w:rPr>
                <w:rFonts w:eastAsiaTheme="majorEastAsia"/>
                <w:sz w:val="22"/>
                <w:szCs w:val="22"/>
                <w:lang w:val="en-US"/>
              </w:rPr>
              <w:t>reporting</w:t>
            </w:r>
            <w:r w:rsidRPr="00E459C4">
              <w:rPr>
                <w:rFonts w:eastAsiaTheme="majorEastAsia"/>
                <w:sz w:val="22"/>
                <w:szCs w:val="22"/>
                <w:lang w:val="ru-RU"/>
              </w:rPr>
              <w:t xml:space="preserve"> </w:t>
            </w:r>
            <w:r w:rsidRPr="00E459C4">
              <w:rPr>
                <w:rFonts w:eastAsiaTheme="majorEastAsia"/>
                <w:sz w:val="22"/>
                <w:szCs w:val="22"/>
                <w:lang w:val="en-US"/>
              </w:rPr>
              <w:t>and</w:t>
            </w:r>
            <w:r w:rsidRPr="00E459C4">
              <w:rPr>
                <w:rFonts w:eastAsiaTheme="majorEastAsia"/>
                <w:sz w:val="22"/>
                <w:szCs w:val="22"/>
                <w:lang w:val="ru-RU"/>
              </w:rPr>
              <w:t xml:space="preserve"> </w:t>
            </w:r>
            <w:r w:rsidRPr="00E459C4">
              <w:rPr>
                <w:rFonts w:eastAsiaTheme="majorEastAsia"/>
                <w:sz w:val="22"/>
                <w:szCs w:val="22"/>
                <w:lang w:val="en-US"/>
              </w:rPr>
              <w:t>analytics</w:t>
            </w:r>
            <w:r w:rsidRPr="00E459C4">
              <w:rPr>
                <w:rFonts w:eastAsiaTheme="majorEastAsia"/>
                <w:sz w:val="22"/>
                <w:szCs w:val="22"/>
                <w:lang w:val="ru-RU"/>
              </w:rPr>
              <w:t xml:space="preserve"> </w:t>
            </w:r>
            <w:r w:rsidRPr="00E459C4">
              <w:rPr>
                <w:rFonts w:eastAsiaTheme="majorEastAsia"/>
                <w:sz w:val="22"/>
                <w:szCs w:val="22"/>
                <w:lang w:val="en-US"/>
              </w:rPr>
              <w:t>tool</w:t>
            </w:r>
            <w:r w:rsidRPr="00E459C4">
              <w:rPr>
                <w:rFonts w:eastAsiaTheme="majorEastAsia"/>
                <w:sz w:val="22"/>
                <w:szCs w:val="22"/>
                <w:lang w:val="ru-RU"/>
              </w:rPr>
              <w:t xml:space="preserve">», возможность получить полную маркетинговую отчетность за 30 минут. </w:t>
            </w:r>
            <w:r w:rsidRPr="00E459C4">
              <w:rPr>
                <w:rFonts w:eastAsiaTheme="majorEastAsia"/>
                <w:sz w:val="22"/>
                <w:szCs w:val="22"/>
                <w:lang w:val="en-US"/>
              </w:rPr>
              <w:t>«Meet an all-in-one data analytics and tracking solution designed to easily collect, prepare, and analyze marketing data with precision and complete control over performance».</w:t>
            </w:r>
          </w:p>
        </w:tc>
        <w:tc>
          <w:tcPr>
            <w:tcW w:w="1604" w:type="dxa"/>
          </w:tcPr>
          <w:p w14:paraId="49BD82C3" w14:textId="4A61F086" w:rsidR="00FC31E6" w:rsidRPr="00FE235A" w:rsidRDefault="00FC31E6" w:rsidP="00FC31E6">
            <w:pPr>
              <w:ind w:firstLine="0"/>
              <w:jc w:val="left"/>
              <w:rPr>
                <w:sz w:val="22"/>
                <w:szCs w:val="22"/>
                <w:lang w:val="ru-RU"/>
              </w:rPr>
            </w:pPr>
            <w:r w:rsidRPr="000D456B">
              <w:rPr>
                <w:sz w:val="22"/>
                <w:szCs w:val="22"/>
                <w:lang w:val="ru-RU"/>
              </w:rPr>
              <w:t>$</w:t>
            </w:r>
            <w:r>
              <w:rPr>
                <w:sz w:val="22"/>
                <w:szCs w:val="22"/>
                <w:lang w:val="ru-RU"/>
              </w:rPr>
              <w:t xml:space="preserve">23 - </w:t>
            </w:r>
            <w:r w:rsidRPr="000D456B">
              <w:rPr>
                <w:sz w:val="22"/>
                <w:szCs w:val="22"/>
                <w:lang w:val="ru-RU"/>
              </w:rPr>
              <w:t>$</w:t>
            </w:r>
            <w:r>
              <w:rPr>
                <w:sz w:val="22"/>
                <w:szCs w:val="22"/>
                <w:lang w:val="ru-RU"/>
              </w:rPr>
              <w:t>2000</w:t>
            </w:r>
            <w:r w:rsidRPr="000D456B">
              <w:rPr>
                <w:sz w:val="22"/>
                <w:szCs w:val="22"/>
                <w:lang w:val="ru-RU"/>
              </w:rPr>
              <w:t xml:space="preserve"> </w:t>
            </w:r>
            <w:r>
              <w:rPr>
                <w:sz w:val="22"/>
                <w:szCs w:val="22"/>
                <w:lang w:val="ru-RU"/>
              </w:rPr>
              <w:t>в месяц в зависимости от потребности и объема данных</w:t>
            </w:r>
          </w:p>
        </w:tc>
      </w:tr>
    </w:tbl>
    <w:p w14:paraId="7C20E3BA" w14:textId="77777777" w:rsidR="00FC31E6" w:rsidRDefault="00FC31E6">
      <w:pPr>
        <w:rPr>
          <w:lang w:val="ru-RU"/>
        </w:rPr>
      </w:pPr>
    </w:p>
    <w:p w14:paraId="251C34F4" w14:textId="77777777" w:rsidR="00FC31E6" w:rsidRDefault="00FC31E6">
      <w:pPr>
        <w:rPr>
          <w:lang w:val="ru-RU"/>
        </w:rPr>
      </w:pPr>
    </w:p>
    <w:p w14:paraId="10F351E8" w14:textId="109A32CC" w:rsidR="00FC31E6" w:rsidRPr="00FC31E6" w:rsidRDefault="00FC31E6" w:rsidP="00FC31E6">
      <w:pPr>
        <w:jc w:val="right"/>
        <w:rPr>
          <w:b/>
          <w:bCs/>
          <w:lang w:val="ru-RU"/>
        </w:rPr>
      </w:pPr>
      <w:r w:rsidRPr="00FC31E6">
        <w:rPr>
          <w:b/>
          <w:bCs/>
          <w:lang w:val="ru-RU"/>
        </w:rPr>
        <w:lastRenderedPageBreak/>
        <w:t>Продолжение 4 Таблицы 6</w:t>
      </w:r>
    </w:p>
    <w:tbl>
      <w:tblPr>
        <w:tblStyle w:val="af3"/>
        <w:tblW w:w="11429" w:type="dxa"/>
        <w:tblInd w:w="-1026" w:type="dxa"/>
        <w:tblLook w:val="04A0" w:firstRow="1" w:lastRow="0" w:firstColumn="1" w:lastColumn="0" w:noHBand="0" w:noVBand="1"/>
      </w:tblPr>
      <w:tblGrid>
        <w:gridCol w:w="1220"/>
        <w:gridCol w:w="3485"/>
        <w:gridCol w:w="2618"/>
        <w:gridCol w:w="2502"/>
        <w:gridCol w:w="1604"/>
      </w:tblGrid>
      <w:tr w:rsidR="00FC31E6" w:rsidRPr="00961EF8" w14:paraId="08123A28" w14:textId="77777777" w:rsidTr="00B95FA9">
        <w:tc>
          <w:tcPr>
            <w:tcW w:w="1220" w:type="dxa"/>
          </w:tcPr>
          <w:p w14:paraId="4DAD184B" w14:textId="68365D88" w:rsidR="00FC31E6" w:rsidRPr="00E459C4" w:rsidRDefault="00FC31E6" w:rsidP="00FC31E6">
            <w:pPr>
              <w:ind w:firstLine="0"/>
              <w:jc w:val="left"/>
              <w:rPr>
                <w:sz w:val="22"/>
                <w:szCs w:val="22"/>
                <w:lang w:val="en-US"/>
              </w:rPr>
            </w:pPr>
            <w:r w:rsidRPr="00E459C4">
              <w:rPr>
                <w:sz w:val="22"/>
                <w:szCs w:val="22"/>
                <w:lang w:val="en-US"/>
              </w:rPr>
              <w:t>Calltouch</w:t>
            </w:r>
          </w:p>
        </w:tc>
        <w:tc>
          <w:tcPr>
            <w:tcW w:w="3485" w:type="dxa"/>
          </w:tcPr>
          <w:p w14:paraId="1FCF2E18" w14:textId="77777777" w:rsidR="00FC31E6" w:rsidRPr="00E459C4" w:rsidRDefault="00FC31E6" w:rsidP="00FC31E6">
            <w:pPr>
              <w:pStyle w:val="a9"/>
              <w:numPr>
                <w:ilvl w:val="0"/>
                <w:numId w:val="92"/>
              </w:numPr>
              <w:jc w:val="left"/>
              <w:rPr>
                <w:sz w:val="22"/>
                <w:szCs w:val="22"/>
                <w:lang w:val="ru-RU"/>
              </w:rPr>
            </w:pPr>
            <w:r w:rsidRPr="00E459C4">
              <w:rPr>
                <w:sz w:val="22"/>
                <w:szCs w:val="22"/>
                <w:lang w:val="ru-RU"/>
              </w:rPr>
              <w:t>Таргетированная СМС-рассылка</w:t>
            </w:r>
          </w:p>
          <w:p w14:paraId="475D2E0F" w14:textId="77777777" w:rsidR="00FC31E6" w:rsidRPr="00E459C4" w:rsidRDefault="00FC31E6" w:rsidP="00FC31E6">
            <w:pPr>
              <w:pStyle w:val="a9"/>
              <w:numPr>
                <w:ilvl w:val="0"/>
                <w:numId w:val="92"/>
              </w:numPr>
              <w:jc w:val="left"/>
              <w:rPr>
                <w:sz w:val="22"/>
                <w:szCs w:val="22"/>
                <w:lang w:val="ru-RU"/>
              </w:rPr>
            </w:pPr>
            <w:r w:rsidRPr="00E459C4">
              <w:rPr>
                <w:sz w:val="22"/>
                <w:szCs w:val="22"/>
                <w:lang w:val="ru-RU"/>
              </w:rPr>
              <w:t>Триггерные сценарии</w:t>
            </w:r>
          </w:p>
          <w:p w14:paraId="5CBCE205" w14:textId="77777777" w:rsidR="00FC31E6" w:rsidRPr="00E459C4" w:rsidRDefault="00FC31E6" w:rsidP="00FC31E6">
            <w:pPr>
              <w:pStyle w:val="a9"/>
              <w:numPr>
                <w:ilvl w:val="0"/>
                <w:numId w:val="93"/>
              </w:numPr>
              <w:jc w:val="left"/>
              <w:rPr>
                <w:sz w:val="22"/>
                <w:szCs w:val="22"/>
                <w:lang w:val="ru-RU"/>
              </w:rPr>
            </w:pPr>
            <w:r w:rsidRPr="00E459C4">
              <w:rPr>
                <w:sz w:val="22"/>
                <w:szCs w:val="22"/>
                <w:lang w:val="ru-RU"/>
              </w:rPr>
              <w:t>Онлайн-чат</w:t>
            </w:r>
          </w:p>
          <w:p w14:paraId="0111924F" w14:textId="77777777" w:rsidR="00FC31E6" w:rsidRPr="00E459C4" w:rsidRDefault="00FC31E6" w:rsidP="00FC31E6">
            <w:pPr>
              <w:pStyle w:val="a9"/>
              <w:numPr>
                <w:ilvl w:val="0"/>
                <w:numId w:val="93"/>
              </w:numPr>
              <w:jc w:val="left"/>
              <w:rPr>
                <w:sz w:val="22"/>
                <w:szCs w:val="22"/>
                <w:lang w:val="ru-RU"/>
              </w:rPr>
            </w:pPr>
            <w:r w:rsidRPr="00E459C4">
              <w:rPr>
                <w:sz w:val="22"/>
                <w:szCs w:val="22"/>
                <w:lang w:val="ru-RU"/>
              </w:rPr>
              <w:t>Автопрозвон и др.</w:t>
            </w:r>
          </w:p>
          <w:p w14:paraId="2107DADC" w14:textId="034ECCC0" w:rsidR="00FC31E6" w:rsidRPr="00E459C4" w:rsidRDefault="00FC31E6" w:rsidP="00FC31E6">
            <w:pPr>
              <w:pStyle w:val="a9"/>
              <w:numPr>
                <w:ilvl w:val="0"/>
                <w:numId w:val="92"/>
              </w:numPr>
              <w:jc w:val="left"/>
              <w:rPr>
                <w:sz w:val="22"/>
                <w:szCs w:val="22"/>
                <w:lang w:val="ru-RU"/>
              </w:rPr>
            </w:pPr>
            <w:r w:rsidRPr="00E459C4">
              <w:rPr>
                <w:sz w:val="22"/>
                <w:szCs w:val="22"/>
                <w:lang w:val="ru-RU"/>
              </w:rPr>
              <w:t>Прямые вызовы</w:t>
            </w:r>
          </w:p>
          <w:p w14:paraId="4563DEAC" w14:textId="77777777" w:rsidR="00FC31E6" w:rsidRPr="00E459C4" w:rsidRDefault="00FC31E6" w:rsidP="00FC31E6">
            <w:pPr>
              <w:pStyle w:val="a9"/>
              <w:numPr>
                <w:ilvl w:val="0"/>
                <w:numId w:val="94"/>
              </w:numPr>
              <w:jc w:val="left"/>
              <w:rPr>
                <w:sz w:val="22"/>
                <w:szCs w:val="22"/>
                <w:lang w:val="ru-RU"/>
              </w:rPr>
            </w:pPr>
            <w:r w:rsidRPr="00E459C4">
              <w:rPr>
                <w:sz w:val="22"/>
                <w:szCs w:val="22"/>
                <w:lang w:val="ru-RU"/>
              </w:rPr>
              <w:t>Marquiz</w:t>
            </w:r>
          </w:p>
          <w:p w14:paraId="23624188" w14:textId="77777777" w:rsidR="00FC31E6" w:rsidRPr="00E459C4" w:rsidRDefault="00FC31E6" w:rsidP="00FC31E6">
            <w:pPr>
              <w:pStyle w:val="a9"/>
              <w:numPr>
                <w:ilvl w:val="0"/>
                <w:numId w:val="94"/>
              </w:numPr>
              <w:jc w:val="left"/>
              <w:rPr>
                <w:sz w:val="22"/>
                <w:szCs w:val="22"/>
                <w:lang w:val="ru-RU"/>
              </w:rPr>
            </w:pPr>
            <w:r w:rsidRPr="00E459C4">
              <w:rPr>
                <w:sz w:val="22"/>
                <w:szCs w:val="22"/>
                <w:lang w:val="ru-RU"/>
              </w:rPr>
              <w:t>CallToVisit</w:t>
            </w:r>
          </w:p>
          <w:p w14:paraId="0B78B81B" w14:textId="77777777" w:rsidR="00FC31E6" w:rsidRPr="00E459C4" w:rsidRDefault="00FC31E6" w:rsidP="00FC31E6">
            <w:pPr>
              <w:pStyle w:val="a9"/>
              <w:numPr>
                <w:ilvl w:val="0"/>
                <w:numId w:val="94"/>
              </w:numPr>
              <w:jc w:val="left"/>
              <w:rPr>
                <w:sz w:val="22"/>
                <w:szCs w:val="22"/>
                <w:lang w:val="ru-RU"/>
              </w:rPr>
            </w:pPr>
            <w:r w:rsidRPr="00E459C4">
              <w:rPr>
                <w:sz w:val="22"/>
                <w:szCs w:val="22"/>
                <w:lang w:val="ru-RU"/>
              </w:rPr>
              <w:t>Сторонний чат</w:t>
            </w:r>
          </w:p>
          <w:p w14:paraId="313B920A" w14:textId="77777777" w:rsidR="00FC31E6" w:rsidRPr="00E459C4" w:rsidRDefault="00FC31E6" w:rsidP="00FC31E6">
            <w:pPr>
              <w:pStyle w:val="a9"/>
              <w:numPr>
                <w:ilvl w:val="0"/>
                <w:numId w:val="92"/>
              </w:numPr>
              <w:jc w:val="left"/>
              <w:rPr>
                <w:sz w:val="22"/>
                <w:szCs w:val="22"/>
                <w:lang w:val="ru-RU"/>
              </w:rPr>
            </w:pPr>
            <w:r w:rsidRPr="00E459C4">
              <w:rPr>
                <w:sz w:val="22"/>
                <w:szCs w:val="22"/>
                <w:lang w:val="ru-RU"/>
              </w:rPr>
              <w:t>Сквозная аналитика и большие данные</w:t>
            </w:r>
          </w:p>
          <w:p w14:paraId="555E663E" w14:textId="77777777" w:rsidR="00FC31E6" w:rsidRPr="00E459C4" w:rsidRDefault="00FC31E6" w:rsidP="00FC31E6">
            <w:pPr>
              <w:pStyle w:val="a9"/>
              <w:numPr>
                <w:ilvl w:val="0"/>
                <w:numId w:val="95"/>
              </w:numPr>
              <w:jc w:val="left"/>
              <w:rPr>
                <w:sz w:val="22"/>
                <w:szCs w:val="22"/>
                <w:lang w:val="ru-RU"/>
              </w:rPr>
            </w:pPr>
            <w:r w:rsidRPr="00E459C4">
              <w:rPr>
                <w:sz w:val="22"/>
                <w:szCs w:val="22"/>
                <w:lang w:val="ru-RU"/>
              </w:rPr>
              <w:t>Сквозная аналитика</w:t>
            </w:r>
          </w:p>
          <w:p w14:paraId="218545D9" w14:textId="77777777" w:rsidR="00FC31E6" w:rsidRPr="00E459C4" w:rsidRDefault="00FC31E6" w:rsidP="00FC31E6">
            <w:pPr>
              <w:pStyle w:val="a9"/>
              <w:numPr>
                <w:ilvl w:val="0"/>
                <w:numId w:val="95"/>
              </w:numPr>
              <w:jc w:val="left"/>
              <w:rPr>
                <w:sz w:val="22"/>
                <w:szCs w:val="22"/>
                <w:lang w:val="ru-RU"/>
              </w:rPr>
            </w:pPr>
            <w:r w:rsidRPr="00E459C4">
              <w:rPr>
                <w:sz w:val="22"/>
                <w:szCs w:val="22"/>
                <w:lang w:val="ru-RU"/>
              </w:rPr>
              <w:t>Биг Дата</w:t>
            </w:r>
          </w:p>
          <w:p w14:paraId="10D549D6" w14:textId="77777777" w:rsidR="00FC31E6" w:rsidRPr="00E459C4" w:rsidRDefault="00FC31E6" w:rsidP="00FC31E6">
            <w:pPr>
              <w:pStyle w:val="a9"/>
              <w:numPr>
                <w:ilvl w:val="0"/>
                <w:numId w:val="95"/>
              </w:numPr>
              <w:jc w:val="left"/>
              <w:rPr>
                <w:sz w:val="22"/>
                <w:szCs w:val="22"/>
                <w:lang w:val="ru-RU"/>
              </w:rPr>
            </w:pPr>
            <w:r w:rsidRPr="00E459C4">
              <w:rPr>
                <w:sz w:val="22"/>
                <w:szCs w:val="22"/>
                <w:lang w:val="ru-RU"/>
              </w:rPr>
              <w:t>Скоринг клиентов</w:t>
            </w:r>
          </w:p>
          <w:p w14:paraId="617E4C77" w14:textId="77777777" w:rsidR="00FC31E6" w:rsidRPr="00E459C4" w:rsidRDefault="00FC31E6" w:rsidP="00FC31E6">
            <w:pPr>
              <w:pStyle w:val="a9"/>
              <w:numPr>
                <w:ilvl w:val="0"/>
                <w:numId w:val="95"/>
              </w:numPr>
              <w:jc w:val="left"/>
              <w:rPr>
                <w:sz w:val="22"/>
                <w:szCs w:val="22"/>
                <w:lang w:val="ru-RU"/>
              </w:rPr>
            </w:pPr>
            <w:r w:rsidRPr="00E459C4">
              <w:rPr>
                <w:sz w:val="22"/>
                <w:szCs w:val="22"/>
                <w:lang w:val="ru-RU"/>
              </w:rPr>
              <w:t>Коллтрекинг</w:t>
            </w:r>
          </w:p>
          <w:p w14:paraId="45485423" w14:textId="77777777" w:rsidR="00FC31E6" w:rsidRPr="00E459C4" w:rsidRDefault="00FC31E6" w:rsidP="00FC31E6">
            <w:pPr>
              <w:pStyle w:val="a9"/>
              <w:numPr>
                <w:ilvl w:val="0"/>
                <w:numId w:val="95"/>
              </w:numPr>
              <w:jc w:val="left"/>
              <w:rPr>
                <w:sz w:val="22"/>
                <w:szCs w:val="22"/>
                <w:lang w:val="ru-RU"/>
              </w:rPr>
            </w:pPr>
            <w:r w:rsidRPr="00E459C4">
              <w:rPr>
                <w:sz w:val="22"/>
                <w:szCs w:val="22"/>
                <w:lang w:val="ru-RU"/>
              </w:rPr>
              <w:t>Емейл-трекинг</w:t>
            </w:r>
          </w:p>
          <w:p w14:paraId="02D09391" w14:textId="77777777" w:rsidR="00FC31E6" w:rsidRPr="00E459C4" w:rsidRDefault="00FC31E6" w:rsidP="00FC31E6">
            <w:pPr>
              <w:pStyle w:val="a9"/>
              <w:numPr>
                <w:ilvl w:val="0"/>
                <w:numId w:val="95"/>
              </w:numPr>
              <w:jc w:val="left"/>
              <w:rPr>
                <w:sz w:val="22"/>
                <w:szCs w:val="22"/>
                <w:lang w:val="ru-RU"/>
              </w:rPr>
            </w:pPr>
            <w:r w:rsidRPr="00E459C4">
              <w:rPr>
                <w:sz w:val="22"/>
                <w:szCs w:val="22"/>
                <w:lang w:val="ru-RU"/>
              </w:rPr>
              <w:t>Тегирование</w:t>
            </w:r>
          </w:p>
          <w:p w14:paraId="16B9D4C8" w14:textId="77777777" w:rsidR="00FC31E6" w:rsidRPr="00E459C4" w:rsidRDefault="00FC31E6" w:rsidP="00FC31E6">
            <w:pPr>
              <w:pStyle w:val="a9"/>
              <w:numPr>
                <w:ilvl w:val="0"/>
                <w:numId w:val="95"/>
              </w:numPr>
              <w:jc w:val="left"/>
              <w:rPr>
                <w:sz w:val="22"/>
                <w:szCs w:val="22"/>
                <w:lang w:val="ru-RU"/>
              </w:rPr>
            </w:pPr>
            <w:r w:rsidRPr="00E459C4">
              <w:rPr>
                <w:sz w:val="22"/>
                <w:szCs w:val="22"/>
                <w:lang w:val="ru-RU"/>
              </w:rPr>
              <w:t>Предикт</w:t>
            </w:r>
          </w:p>
          <w:p w14:paraId="7224AB7C" w14:textId="77777777" w:rsidR="00FC31E6" w:rsidRPr="00E459C4" w:rsidRDefault="00FC31E6" w:rsidP="00FC31E6">
            <w:pPr>
              <w:pStyle w:val="a9"/>
              <w:numPr>
                <w:ilvl w:val="0"/>
                <w:numId w:val="95"/>
              </w:numPr>
              <w:jc w:val="left"/>
              <w:rPr>
                <w:sz w:val="22"/>
                <w:szCs w:val="22"/>
                <w:lang w:val="ru-RU"/>
              </w:rPr>
            </w:pPr>
            <w:r w:rsidRPr="00E459C4">
              <w:rPr>
                <w:sz w:val="22"/>
                <w:szCs w:val="22"/>
                <w:lang w:val="ru-RU"/>
              </w:rPr>
              <w:t>Электронная торговля</w:t>
            </w:r>
          </w:p>
          <w:p w14:paraId="0489D888" w14:textId="03D3B90C" w:rsidR="00FC31E6" w:rsidRPr="00E459C4" w:rsidRDefault="00FC31E6" w:rsidP="00FC31E6">
            <w:pPr>
              <w:pStyle w:val="a9"/>
              <w:numPr>
                <w:ilvl w:val="0"/>
                <w:numId w:val="95"/>
              </w:numPr>
              <w:jc w:val="left"/>
              <w:rPr>
                <w:sz w:val="22"/>
                <w:szCs w:val="22"/>
                <w:lang w:val="ru-RU"/>
              </w:rPr>
            </w:pPr>
            <w:r w:rsidRPr="00E459C4">
              <w:rPr>
                <w:sz w:val="22"/>
                <w:szCs w:val="22"/>
                <w:lang w:val="ru-RU"/>
              </w:rPr>
              <w:t>Антифрод</w:t>
            </w:r>
          </w:p>
        </w:tc>
        <w:tc>
          <w:tcPr>
            <w:tcW w:w="2618" w:type="dxa"/>
          </w:tcPr>
          <w:p w14:paraId="0E7D3519" w14:textId="77777777" w:rsidR="00FC31E6" w:rsidRPr="00E459C4" w:rsidRDefault="00FC31E6" w:rsidP="00FC31E6">
            <w:pPr>
              <w:pStyle w:val="a9"/>
              <w:numPr>
                <w:ilvl w:val="0"/>
                <w:numId w:val="86"/>
              </w:numPr>
              <w:jc w:val="left"/>
              <w:rPr>
                <w:sz w:val="22"/>
                <w:szCs w:val="22"/>
                <w:lang w:val="ru-RU"/>
              </w:rPr>
            </w:pPr>
            <w:r w:rsidRPr="00E459C4">
              <w:rPr>
                <w:sz w:val="22"/>
                <w:szCs w:val="22"/>
                <w:lang w:val="ru-RU"/>
              </w:rPr>
              <w:t>Контент: видеоматериалы, кейсы, статьи, гайды</w:t>
            </w:r>
          </w:p>
          <w:p w14:paraId="524DE969" w14:textId="77777777" w:rsidR="00FC31E6" w:rsidRPr="00E459C4" w:rsidRDefault="00FC31E6" w:rsidP="00FC31E6">
            <w:pPr>
              <w:pStyle w:val="a9"/>
              <w:numPr>
                <w:ilvl w:val="0"/>
                <w:numId w:val="86"/>
              </w:numPr>
              <w:jc w:val="left"/>
              <w:rPr>
                <w:sz w:val="22"/>
                <w:szCs w:val="22"/>
                <w:lang w:val="ru-RU"/>
              </w:rPr>
            </w:pPr>
            <w:r w:rsidRPr="00E459C4">
              <w:rPr>
                <w:sz w:val="22"/>
                <w:szCs w:val="22"/>
                <w:lang w:val="ru-RU"/>
              </w:rPr>
              <w:t>Мероприятия</w:t>
            </w:r>
          </w:p>
          <w:p w14:paraId="2952A025" w14:textId="77777777" w:rsidR="00FC31E6" w:rsidRPr="00E459C4" w:rsidRDefault="00FC31E6" w:rsidP="00FC31E6">
            <w:pPr>
              <w:pStyle w:val="a9"/>
              <w:numPr>
                <w:ilvl w:val="0"/>
                <w:numId w:val="86"/>
              </w:numPr>
              <w:jc w:val="left"/>
              <w:rPr>
                <w:sz w:val="22"/>
                <w:szCs w:val="22"/>
                <w:lang w:val="ru-RU"/>
              </w:rPr>
            </w:pPr>
            <w:r w:rsidRPr="00E459C4">
              <w:rPr>
                <w:sz w:val="22"/>
                <w:szCs w:val="22"/>
                <w:lang w:val="ru-RU"/>
              </w:rPr>
              <w:t>Блог</w:t>
            </w:r>
          </w:p>
          <w:p w14:paraId="3CF2E9BB" w14:textId="77777777" w:rsidR="00FC31E6" w:rsidRPr="00E459C4" w:rsidRDefault="00FC31E6" w:rsidP="00FC31E6">
            <w:pPr>
              <w:pStyle w:val="a9"/>
              <w:numPr>
                <w:ilvl w:val="0"/>
                <w:numId w:val="86"/>
              </w:numPr>
              <w:jc w:val="left"/>
              <w:rPr>
                <w:sz w:val="22"/>
                <w:szCs w:val="22"/>
                <w:lang w:val="ru-RU"/>
              </w:rPr>
            </w:pPr>
            <w:r w:rsidRPr="00E459C4">
              <w:rPr>
                <w:sz w:val="22"/>
                <w:szCs w:val="22"/>
                <w:lang w:val="ru-RU"/>
              </w:rPr>
              <w:t xml:space="preserve">Личная премия от </w:t>
            </w:r>
            <w:r w:rsidRPr="00E459C4">
              <w:rPr>
                <w:sz w:val="22"/>
                <w:szCs w:val="22"/>
                <w:lang w:val="en-US"/>
              </w:rPr>
              <w:t>Calltouch</w:t>
            </w:r>
          </w:p>
          <w:p w14:paraId="3744805F" w14:textId="29475808" w:rsidR="00FC31E6" w:rsidRPr="00E459C4" w:rsidRDefault="00FC31E6" w:rsidP="00FC31E6">
            <w:pPr>
              <w:pStyle w:val="a9"/>
              <w:numPr>
                <w:ilvl w:val="0"/>
                <w:numId w:val="86"/>
              </w:numPr>
              <w:jc w:val="left"/>
              <w:rPr>
                <w:sz w:val="22"/>
                <w:szCs w:val="22"/>
                <w:lang w:val="ru-RU"/>
              </w:rPr>
            </w:pPr>
            <w:r w:rsidRPr="00E459C4">
              <w:rPr>
                <w:sz w:val="22"/>
                <w:szCs w:val="22"/>
                <w:lang w:val="ru-RU"/>
              </w:rPr>
              <w:t>Академия</w:t>
            </w:r>
          </w:p>
        </w:tc>
        <w:tc>
          <w:tcPr>
            <w:tcW w:w="2502" w:type="dxa"/>
          </w:tcPr>
          <w:p w14:paraId="59FD815F" w14:textId="245C3B17" w:rsidR="00FC31E6" w:rsidRPr="00E459C4" w:rsidRDefault="00FC31E6" w:rsidP="00FC31E6">
            <w:pPr>
              <w:ind w:firstLine="0"/>
              <w:jc w:val="left"/>
              <w:rPr>
                <w:sz w:val="22"/>
                <w:szCs w:val="22"/>
                <w:lang w:val="ru-RU"/>
              </w:rPr>
            </w:pPr>
            <w:r>
              <w:rPr>
                <w:rFonts w:eastAsiaTheme="majorEastAsia"/>
                <w:sz w:val="22"/>
                <w:szCs w:val="22"/>
                <w:lang w:val="ru-RU"/>
              </w:rPr>
              <w:t>Н</w:t>
            </w:r>
            <w:r w:rsidRPr="00E459C4">
              <w:rPr>
                <w:rFonts w:eastAsiaTheme="majorEastAsia"/>
                <w:sz w:val="22"/>
                <w:szCs w:val="22"/>
                <w:lang w:val="ru-RU"/>
              </w:rPr>
              <w:t xml:space="preserve">астраивание инструментов маркетинга для повышения конверсии на каждом этапе маркетинговой воронки. </w:t>
            </w:r>
            <w:r w:rsidRPr="00E459C4">
              <w:rPr>
                <w:rFonts w:eastAsiaTheme="majorEastAsia"/>
                <w:sz w:val="22"/>
                <w:szCs w:val="22"/>
                <w:lang w:val="en-US"/>
              </w:rPr>
              <w:t>Calltouch</w:t>
            </w:r>
            <w:r w:rsidRPr="00E459C4">
              <w:rPr>
                <w:rFonts w:eastAsiaTheme="majorEastAsia"/>
                <w:sz w:val="22"/>
                <w:szCs w:val="22"/>
                <w:lang w:val="ru-RU"/>
              </w:rPr>
              <w:t xml:space="preserve"> помогает не просто привлечь трафик, но и получить максимум от него (увеличивать средний чек, стимулировать повторные продажи и др.).</w:t>
            </w:r>
          </w:p>
        </w:tc>
        <w:tc>
          <w:tcPr>
            <w:tcW w:w="1604" w:type="dxa"/>
          </w:tcPr>
          <w:p w14:paraId="7ECB8BCD" w14:textId="77777777" w:rsidR="00FC31E6" w:rsidRPr="00AA0647" w:rsidRDefault="00FC31E6" w:rsidP="00FC31E6">
            <w:pPr>
              <w:ind w:firstLine="0"/>
              <w:jc w:val="left"/>
              <w:rPr>
                <w:sz w:val="22"/>
                <w:szCs w:val="22"/>
                <w:lang w:val="ru-RU"/>
              </w:rPr>
            </w:pPr>
            <w:r w:rsidRPr="00AA0647">
              <w:rPr>
                <w:sz w:val="22"/>
                <w:szCs w:val="22"/>
                <w:lang w:val="ru-RU"/>
              </w:rPr>
              <w:t>Руб/мес:</w:t>
            </w:r>
          </w:p>
          <w:p w14:paraId="62B2628A" w14:textId="2C2D9721" w:rsidR="00FC31E6" w:rsidRPr="00FE235A" w:rsidRDefault="00FC31E6" w:rsidP="00FC31E6">
            <w:pPr>
              <w:ind w:firstLine="0"/>
              <w:jc w:val="left"/>
              <w:rPr>
                <w:sz w:val="22"/>
                <w:szCs w:val="22"/>
                <w:lang w:val="ru-RU"/>
              </w:rPr>
            </w:pPr>
            <w:r w:rsidRPr="00FE235A">
              <w:rPr>
                <w:sz w:val="22"/>
                <w:szCs w:val="22"/>
                <w:lang w:val="ru-RU"/>
              </w:rPr>
              <w:t>5</w:t>
            </w:r>
            <w:r>
              <w:rPr>
                <w:sz w:val="22"/>
                <w:szCs w:val="22"/>
                <w:lang w:val="en-US"/>
              </w:rPr>
              <w:t> </w:t>
            </w:r>
            <w:r w:rsidRPr="00FE235A">
              <w:rPr>
                <w:sz w:val="22"/>
                <w:szCs w:val="22"/>
                <w:lang w:val="ru-RU"/>
              </w:rPr>
              <w:t>400 – 20</w:t>
            </w:r>
            <w:r>
              <w:rPr>
                <w:sz w:val="22"/>
                <w:szCs w:val="22"/>
                <w:lang w:val="en-US"/>
              </w:rPr>
              <w:t> </w:t>
            </w:r>
            <w:r w:rsidRPr="00FE235A">
              <w:rPr>
                <w:sz w:val="22"/>
                <w:szCs w:val="22"/>
                <w:lang w:val="ru-RU"/>
              </w:rPr>
              <w:t>200</w:t>
            </w:r>
          </w:p>
          <w:p w14:paraId="6D58F093" w14:textId="449C04F4" w:rsidR="00FC31E6" w:rsidRPr="009D1542" w:rsidRDefault="00FC31E6" w:rsidP="00FC31E6">
            <w:pPr>
              <w:ind w:firstLine="0"/>
              <w:jc w:val="left"/>
              <w:rPr>
                <w:sz w:val="22"/>
                <w:szCs w:val="22"/>
                <w:lang w:val="ru-RU"/>
              </w:rPr>
            </w:pPr>
            <w:r>
              <w:rPr>
                <w:sz w:val="22"/>
                <w:szCs w:val="22"/>
                <w:lang w:val="ru-RU"/>
              </w:rPr>
              <w:t>В зависимости от плана</w:t>
            </w:r>
          </w:p>
        </w:tc>
      </w:tr>
      <w:tr w:rsidR="00FC31E6" w:rsidRPr="00961EF8" w14:paraId="4EBC21BC" w14:textId="77777777" w:rsidTr="00B95FA9">
        <w:tc>
          <w:tcPr>
            <w:tcW w:w="1220" w:type="dxa"/>
          </w:tcPr>
          <w:p w14:paraId="11899C3C" w14:textId="2BF0C749" w:rsidR="00FC31E6" w:rsidRPr="00E459C4" w:rsidRDefault="00FC31E6" w:rsidP="00FC31E6">
            <w:pPr>
              <w:ind w:firstLine="0"/>
              <w:jc w:val="left"/>
              <w:rPr>
                <w:sz w:val="22"/>
                <w:szCs w:val="22"/>
                <w:lang w:val="ru-RU"/>
              </w:rPr>
            </w:pPr>
            <w:r w:rsidRPr="00E459C4">
              <w:rPr>
                <w:sz w:val="22"/>
                <w:szCs w:val="22"/>
                <w:lang w:val="en-US"/>
              </w:rPr>
              <w:t>CoMagic</w:t>
            </w:r>
          </w:p>
        </w:tc>
        <w:tc>
          <w:tcPr>
            <w:tcW w:w="3485" w:type="dxa"/>
          </w:tcPr>
          <w:p w14:paraId="1FEA7F77" w14:textId="3B4D8A38" w:rsidR="00FC31E6" w:rsidRPr="00E459C4" w:rsidRDefault="00FC31E6" w:rsidP="00FC31E6">
            <w:pPr>
              <w:pStyle w:val="a9"/>
              <w:numPr>
                <w:ilvl w:val="0"/>
                <w:numId w:val="96"/>
              </w:numPr>
              <w:jc w:val="left"/>
              <w:rPr>
                <w:sz w:val="22"/>
                <w:szCs w:val="22"/>
                <w:lang w:val="ru-RU"/>
              </w:rPr>
            </w:pPr>
            <w:r w:rsidRPr="00E459C4">
              <w:rPr>
                <w:sz w:val="22"/>
                <w:szCs w:val="22"/>
                <w:lang w:val="ru-RU"/>
              </w:rPr>
              <w:t>Коллтрекинг</w:t>
            </w:r>
          </w:p>
          <w:p w14:paraId="6D9ACD10" w14:textId="66BEA8C0" w:rsidR="00FC31E6" w:rsidRPr="00353BE6" w:rsidRDefault="00FC31E6" w:rsidP="00FC31E6">
            <w:pPr>
              <w:pStyle w:val="a9"/>
              <w:numPr>
                <w:ilvl w:val="0"/>
                <w:numId w:val="96"/>
              </w:numPr>
              <w:jc w:val="left"/>
              <w:rPr>
                <w:sz w:val="22"/>
                <w:szCs w:val="22"/>
                <w:lang w:val="ru-RU"/>
              </w:rPr>
            </w:pPr>
            <w:r w:rsidRPr="00E459C4">
              <w:rPr>
                <w:sz w:val="22"/>
                <w:szCs w:val="22"/>
                <w:lang w:val="ru-RU"/>
              </w:rPr>
              <w:t>Сквозная аналитика</w:t>
            </w:r>
          </w:p>
          <w:p w14:paraId="7F0D3A68" w14:textId="28BC63B5" w:rsidR="00FC31E6" w:rsidRPr="00E459C4" w:rsidRDefault="00FC31E6" w:rsidP="00FC31E6">
            <w:pPr>
              <w:pStyle w:val="a9"/>
              <w:numPr>
                <w:ilvl w:val="0"/>
                <w:numId w:val="96"/>
              </w:numPr>
              <w:jc w:val="left"/>
              <w:rPr>
                <w:sz w:val="22"/>
                <w:szCs w:val="22"/>
                <w:lang w:val="ru-RU"/>
              </w:rPr>
            </w:pPr>
            <w:r w:rsidRPr="00E459C4">
              <w:rPr>
                <w:sz w:val="22"/>
                <w:szCs w:val="22"/>
                <w:lang w:val="ru-RU"/>
              </w:rPr>
              <w:t>Интеграции</w:t>
            </w:r>
          </w:p>
          <w:p w14:paraId="7DF59F92" w14:textId="5E49D6AB" w:rsidR="00FC31E6" w:rsidRPr="00E459C4" w:rsidRDefault="00FC31E6" w:rsidP="00FC31E6">
            <w:pPr>
              <w:pStyle w:val="a9"/>
              <w:numPr>
                <w:ilvl w:val="0"/>
                <w:numId w:val="96"/>
              </w:numPr>
              <w:jc w:val="left"/>
              <w:rPr>
                <w:sz w:val="22"/>
                <w:szCs w:val="22"/>
                <w:lang w:val="ru-RU"/>
              </w:rPr>
            </w:pPr>
            <w:r w:rsidRPr="00E459C4">
              <w:rPr>
                <w:sz w:val="22"/>
                <w:szCs w:val="22"/>
                <w:lang w:val="ru-RU"/>
              </w:rPr>
              <w:t>Ассоциированные конверсии</w:t>
            </w:r>
          </w:p>
          <w:p w14:paraId="7E3CF4AF" w14:textId="51BD35A3" w:rsidR="00FC31E6" w:rsidRPr="00E459C4" w:rsidRDefault="00FC31E6" w:rsidP="00FC31E6">
            <w:pPr>
              <w:pStyle w:val="a9"/>
              <w:numPr>
                <w:ilvl w:val="0"/>
                <w:numId w:val="96"/>
              </w:numPr>
              <w:jc w:val="left"/>
              <w:rPr>
                <w:sz w:val="22"/>
                <w:szCs w:val="22"/>
                <w:lang w:val="ru-RU"/>
              </w:rPr>
            </w:pPr>
            <w:r w:rsidRPr="00E459C4">
              <w:rPr>
                <w:sz w:val="22"/>
                <w:szCs w:val="22"/>
                <w:lang w:val="ru-RU"/>
              </w:rPr>
              <w:t>Модели атрибуции</w:t>
            </w:r>
          </w:p>
          <w:p w14:paraId="7236ABC3" w14:textId="62BF8E0C" w:rsidR="00FC31E6" w:rsidRPr="00E459C4" w:rsidRDefault="00FC31E6" w:rsidP="00FC31E6">
            <w:pPr>
              <w:pStyle w:val="a9"/>
              <w:numPr>
                <w:ilvl w:val="0"/>
                <w:numId w:val="96"/>
              </w:numPr>
              <w:jc w:val="left"/>
              <w:rPr>
                <w:sz w:val="22"/>
                <w:szCs w:val="22"/>
                <w:lang w:val="ru-RU"/>
              </w:rPr>
            </w:pPr>
            <w:r w:rsidRPr="00E459C4">
              <w:rPr>
                <w:sz w:val="22"/>
                <w:szCs w:val="22"/>
                <w:lang w:val="ru-RU"/>
              </w:rPr>
              <w:t>Автоматический обзвон заявок</w:t>
            </w:r>
          </w:p>
          <w:p w14:paraId="673B6669" w14:textId="366850C6" w:rsidR="00FC31E6" w:rsidRPr="00E459C4" w:rsidRDefault="00FC31E6" w:rsidP="00FC31E6">
            <w:pPr>
              <w:pStyle w:val="a9"/>
              <w:numPr>
                <w:ilvl w:val="0"/>
                <w:numId w:val="96"/>
              </w:numPr>
              <w:jc w:val="left"/>
              <w:rPr>
                <w:sz w:val="22"/>
                <w:szCs w:val="22"/>
                <w:lang w:val="ru-RU"/>
              </w:rPr>
            </w:pPr>
            <w:r w:rsidRPr="00E459C4">
              <w:rPr>
                <w:sz w:val="22"/>
                <w:szCs w:val="22"/>
                <w:lang w:val="ru-RU"/>
              </w:rPr>
              <w:t>Дашборды</w:t>
            </w:r>
          </w:p>
        </w:tc>
        <w:tc>
          <w:tcPr>
            <w:tcW w:w="2618" w:type="dxa"/>
          </w:tcPr>
          <w:p w14:paraId="5223EDC8" w14:textId="77777777" w:rsidR="00FC31E6" w:rsidRPr="00E459C4" w:rsidRDefault="00FC31E6" w:rsidP="00FC31E6">
            <w:pPr>
              <w:pStyle w:val="a9"/>
              <w:numPr>
                <w:ilvl w:val="0"/>
                <w:numId w:val="87"/>
              </w:numPr>
              <w:jc w:val="left"/>
              <w:rPr>
                <w:sz w:val="22"/>
                <w:szCs w:val="22"/>
                <w:lang w:val="ru-RU"/>
              </w:rPr>
            </w:pPr>
            <w:r w:rsidRPr="00E459C4">
              <w:rPr>
                <w:sz w:val="22"/>
                <w:szCs w:val="22"/>
                <w:lang w:val="ru-RU"/>
              </w:rPr>
              <w:t>Блог</w:t>
            </w:r>
          </w:p>
          <w:p w14:paraId="57568A09" w14:textId="77777777" w:rsidR="00FC31E6" w:rsidRPr="00E459C4" w:rsidRDefault="00FC31E6" w:rsidP="00FC31E6">
            <w:pPr>
              <w:pStyle w:val="a9"/>
              <w:numPr>
                <w:ilvl w:val="0"/>
                <w:numId w:val="87"/>
              </w:numPr>
              <w:jc w:val="left"/>
              <w:rPr>
                <w:sz w:val="22"/>
                <w:szCs w:val="22"/>
                <w:lang w:val="ru-RU"/>
              </w:rPr>
            </w:pPr>
            <w:r w:rsidRPr="00E459C4">
              <w:rPr>
                <w:sz w:val="22"/>
                <w:szCs w:val="22"/>
                <w:lang w:val="ru-RU"/>
              </w:rPr>
              <w:t>Кейсы</w:t>
            </w:r>
          </w:p>
          <w:p w14:paraId="2534D264" w14:textId="77777777" w:rsidR="00FC31E6" w:rsidRPr="00E459C4" w:rsidRDefault="00FC31E6" w:rsidP="00FC31E6">
            <w:pPr>
              <w:pStyle w:val="a9"/>
              <w:numPr>
                <w:ilvl w:val="0"/>
                <w:numId w:val="87"/>
              </w:numPr>
              <w:jc w:val="left"/>
              <w:rPr>
                <w:sz w:val="22"/>
                <w:szCs w:val="22"/>
                <w:lang w:val="ru-RU"/>
              </w:rPr>
            </w:pPr>
            <w:r w:rsidRPr="00E459C4">
              <w:rPr>
                <w:sz w:val="22"/>
                <w:szCs w:val="22"/>
                <w:lang w:val="ru-RU"/>
              </w:rPr>
              <w:t>Исследования</w:t>
            </w:r>
          </w:p>
          <w:p w14:paraId="6CD4C852" w14:textId="23EA6150" w:rsidR="00FC31E6" w:rsidRPr="00E459C4" w:rsidRDefault="00FC31E6" w:rsidP="00FC31E6">
            <w:pPr>
              <w:pStyle w:val="a9"/>
              <w:numPr>
                <w:ilvl w:val="0"/>
                <w:numId w:val="87"/>
              </w:numPr>
              <w:jc w:val="left"/>
              <w:rPr>
                <w:sz w:val="22"/>
                <w:szCs w:val="22"/>
                <w:lang w:val="ru-RU"/>
              </w:rPr>
            </w:pPr>
            <w:r w:rsidRPr="00E459C4">
              <w:rPr>
                <w:sz w:val="22"/>
                <w:szCs w:val="22"/>
                <w:lang w:val="ru-RU"/>
              </w:rPr>
              <w:t>Партнеры</w:t>
            </w:r>
          </w:p>
        </w:tc>
        <w:tc>
          <w:tcPr>
            <w:tcW w:w="2502" w:type="dxa"/>
          </w:tcPr>
          <w:p w14:paraId="3A15ED7F" w14:textId="3032AEED" w:rsidR="00FC31E6" w:rsidRPr="00E459C4" w:rsidRDefault="00FC31E6" w:rsidP="00FC31E6">
            <w:pPr>
              <w:ind w:firstLine="0"/>
              <w:jc w:val="left"/>
              <w:rPr>
                <w:sz w:val="22"/>
                <w:szCs w:val="22"/>
                <w:lang w:val="ru-RU"/>
              </w:rPr>
            </w:pPr>
            <w:r w:rsidRPr="00E459C4">
              <w:rPr>
                <w:rFonts w:eastAsiaTheme="majorEastAsia"/>
                <w:sz w:val="22"/>
                <w:szCs w:val="22"/>
                <w:lang w:val="ru-RU"/>
              </w:rPr>
              <w:t xml:space="preserve">Сервис для эксперта в маркетинге – измерение эффективности маркетинга и повышение количества обращений. Гибкие настройки в сквозной аналитике (8 моделей атрибуции, а не только </w:t>
            </w:r>
            <w:r w:rsidRPr="00E459C4">
              <w:rPr>
                <w:rFonts w:eastAsiaTheme="majorEastAsia"/>
                <w:sz w:val="22"/>
                <w:szCs w:val="22"/>
                <w:lang w:val="en-US"/>
              </w:rPr>
              <w:t>last</w:t>
            </w:r>
            <w:r w:rsidRPr="00E459C4">
              <w:rPr>
                <w:rFonts w:eastAsiaTheme="majorEastAsia"/>
                <w:sz w:val="22"/>
                <w:szCs w:val="22"/>
                <w:lang w:val="ru-RU"/>
              </w:rPr>
              <w:t xml:space="preserve"> </w:t>
            </w:r>
            <w:r w:rsidRPr="00E459C4">
              <w:rPr>
                <w:rFonts w:eastAsiaTheme="majorEastAsia"/>
                <w:sz w:val="22"/>
                <w:szCs w:val="22"/>
                <w:lang w:val="en-US"/>
              </w:rPr>
              <w:t>click</w:t>
            </w:r>
            <w:r w:rsidRPr="00E459C4">
              <w:rPr>
                <w:rFonts w:eastAsiaTheme="majorEastAsia"/>
                <w:sz w:val="22"/>
                <w:szCs w:val="22"/>
                <w:lang w:val="ru-RU"/>
              </w:rPr>
              <w:t>) и коллтрекинге (автоматизация).</w:t>
            </w:r>
          </w:p>
        </w:tc>
        <w:tc>
          <w:tcPr>
            <w:tcW w:w="1604" w:type="dxa"/>
          </w:tcPr>
          <w:p w14:paraId="7644F6C7" w14:textId="43A2D000" w:rsidR="00FC31E6" w:rsidRPr="00961EF8" w:rsidRDefault="00FC31E6" w:rsidP="00FC31E6">
            <w:pPr>
              <w:ind w:firstLine="0"/>
              <w:jc w:val="left"/>
              <w:rPr>
                <w:sz w:val="22"/>
                <w:szCs w:val="22"/>
                <w:lang w:val="ru-RU"/>
              </w:rPr>
            </w:pPr>
            <w:r w:rsidRPr="00AA0647">
              <w:rPr>
                <w:sz w:val="22"/>
                <w:szCs w:val="22"/>
                <w:lang w:val="ru-RU"/>
              </w:rPr>
              <w:t>От 790руб/мес</w:t>
            </w:r>
          </w:p>
        </w:tc>
      </w:tr>
    </w:tbl>
    <w:p w14:paraId="6F1A3D45" w14:textId="1B479679" w:rsidR="006E00A6" w:rsidRPr="006E00A6" w:rsidRDefault="006E00A6" w:rsidP="006E00A6">
      <w:pPr>
        <w:ind w:firstLine="709"/>
        <w:rPr>
          <w:lang w:val="ru-RU"/>
        </w:rPr>
      </w:pPr>
      <w:r>
        <w:rPr>
          <w:lang w:val="ru-RU"/>
        </w:rPr>
        <w:t xml:space="preserve">Источник: </w:t>
      </w:r>
      <w:r w:rsidRPr="006E00A6">
        <w:rPr>
          <w:lang w:val="ru-RU"/>
        </w:rPr>
        <w:t>[</w:t>
      </w:r>
      <w:r>
        <w:rPr>
          <w:lang w:val="ru-RU"/>
        </w:rPr>
        <w:t xml:space="preserve">анализ </w:t>
      </w:r>
      <w:r w:rsidR="00DA14B6">
        <w:rPr>
          <w:lang w:val="ru-RU"/>
        </w:rPr>
        <w:t>информации о компаниях автором</w:t>
      </w:r>
      <w:r w:rsidRPr="006E00A6">
        <w:rPr>
          <w:lang w:val="ru-RU"/>
        </w:rPr>
        <w:t>]</w:t>
      </w:r>
    </w:p>
    <w:p w14:paraId="05BDD6EE" w14:textId="77777777" w:rsidR="00D30FFA" w:rsidRDefault="00D30FFA" w:rsidP="00D30FFA">
      <w:pPr>
        <w:ind w:firstLine="0"/>
        <w:rPr>
          <w:lang w:val="ru-RU"/>
        </w:rPr>
      </w:pPr>
    </w:p>
    <w:p w14:paraId="07DD6496" w14:textId="41982FC2" w:rsidR="00D30FFA" w:rsidRPr="00557471" w:rsidRDefault="00D30FFA" w:rsidP="00D30FFA">
      <w:pPr>
        <w:ind w:firstLine="0"/>
        <w:rPr>
          <w:rFonts w:eastAsiaTheme="majorEastAsia"/>
          <w:lang w:val="ru-RU"/>
        </w:rPr>
      </w:pPr>
      <w:r w:rsidRPr="003F70D6">
        <w:rPr>
          <w:highlight w:val="none"/>
          <w:lang w:val="ru-RU"/>
        </w:rPr>
        <w:lastRenderedPageBreak/>
        <w:tab/>
      </w:r>
      <w:r w:rsidRPr="00902FCE">
        <w:rPr>
          <w:lang w:val="ru-RU"/>
        </w:rPr>
        <w:t xml:space="preserve">Ниже детальнее </w:t>
      </w:r>
      <w:r w:rsidR="00557471">
        <w:rPr>
          <w:lang w:val="ru-RU"/>
        </w:rPr>
        <w:t xml:space="preserve">рассмотрено </w:t>
      </w:r>
      <w:r w:rsidR="00F14148">
        <w:rPr>
          <w:lang w:val="ru-RU"/>
        </w:rPr>
        <w:t>позиционировани</w:t>
      </w:r>
      <w:r w:rsidR="00557471">
        <w:rPr>
          <w:lang w:val="ru-RU"/>
        </w:rPr>
        <w:t>е конкурентов</w:t>
      </w:r>
      <w:r w:rsidR="00557471">
        <w:rPr>
          <w:rFonts w:eastAsiaTheme="majorEastAsia"/>
          <w:lang w:val="ru-RU"/>
        </w:rPr>
        <w:t xml:space="preserve"> и содержание блогов компаний.</w:t>
      </w:r>
    </w:p>
    <w:p w14:paraId="536892AD" w14:textId="77777777" w:rsidR="00D30FFA" w:rsidRPr="00902FCE" w:rsidRDefault="00D30FFA" w:rsidP="00D30FFA">
      <w:pPr>
        <w:ind w:firstLine="0"/>
        <w:rPr>
          <w:lang w:val="ru-RU"/>
        </w:rPr>
      </w:pPr>
    </w:p>
    <w:p w14:paraId="6DCFDBEC" w14:textId="77777777" w:rsidR="00D30FFA" w:rsidRDefault="00D30FFA" w:rsidP="00D30FFA">
      <w:pPr>
        <w:rPr>
          <w:b/>
          <w:bCs/>
          <w:lang w:val="ru-RU"/>
        </w:rPr>
      </w:pPr>
      <w:r w:rsidRPr="00902FCE">
        <w:rPr>
          <w:b/>
          <w:bCs/>
          <w:lang w:val="ru-RU"/>
        </w:rPr>
        <w:t>Анализ позиционирования конкурентов</w:t>
      </w:r>
    </w:p>
    <w:p w14:paraId="5A34EE36" w14:textId="77777777" w:rsidR="00D30FFA" w:rsidRPr="00961EF8" w:rsidRDefault="00D30FFA" w:rsidP="00D30FFA">
      <w:pPr>
        <w:rPr>
          <w:lang w:val="ru-RU"/>
        </w:rPr>
      </w:pPr>
      <w:r w:rsidRPr="00961EF8">
        <w:rPr>
          <w:lang w:val="ru-RU"/>
        </w:rPr>
        <w:t>Рассмотрим ценностные предложения, транслируемые компаниями:</w:t>
      </w:r>
    </w:p>
    <w:p w14:paraId="3BA362A9" w14:textId="77777777" w:rsidR="00D30FFA" w:rsidRPr="00961EF8" w:rsidRDefault="00D30FFA">
      <w:pPr>
        <w:pStyle w:val="a9"/>
        <w:numPr>
          <w:ilvl w:val="1"/>
          <w:numId w:val="10"/>
        </w:numPr>
        <w:rPr>
          <w:rFonts w:eastAsiaTheme="majorEastAsia"/>
          <w:lang w:val="ru-RU"/>
        </w:rPr>
      </w:pPr>
      <w:r w:rsidRPr="00961EF8">
        <w:rPr>
          <w:rFonts w:eastAsiaTheme="majorEastAsia"/>
          <w:lang w:val="en-US"/>
        </w:rPr>
        <w:t xml:space="preserve">Dopamine Analytics. </w:t>
      </w:r>
      <w:r w:rsidRPr="00961EF8">
        <w:rPr>
          <w:rFonts w:eastAsiaTheme="majorEastAsia"/>
          <w:lang w:val="ru-RU"/>
        </w:rPr>
        <w:t>Главный</w:t>
      </w:r>
      <w:r w:rsidRPr="00961EF8">
        <w:rPr>
          <w:rFonts w:eastAsiaTheme="majorEastAsia"/>
          <w:lang w:val="en-US"/>
        </w:rPr>
        <w:t xml:space="preserve"> </w:t>
      </w:r>
      <w:r w:rsidRPr="00961EF8">
        <w:rPr>
          <w:rFonts w:eastAsiaTheme="majorEastAsia"/>
          <w:lang w:val="ru-RU"/>
        </w:rPr>
        <w:t>слоган</w:t>
      </w:r>
      <w:r w:rsidRPr="00961EF8">
        <w:rPr>
          <w:rFonts w:eastAsiaTheme="majorEastAsia"/>
          <w:lang w:val="en-US"/>
        </w:rPr>
        <w:t xml:space="preserve"> </w:t>
      </w:r>
      <w:r w:rsidRPr="00961EF8">
        <w:rPr>
          <w:rFonts w:eastAsiaTheme="majorEastAsia"/>
          <w:lang w:val="ru-RU"/>
        </w:rPr>
        <w:t>на</w:t>
      </w:r>
      <w:r w:rsidRPr="00961EF8">
        <w:rPr>
          <w:rFonts w:eastAsiaTheme="majorEastAsia"/>
          <w:lang w:val="en-US"/>
        </w:rPr>
        <w:t xml:space="preserve"> </w:t>
      </w:r>
      <w:r w:rsidRPr="00961EF8">
        <w:rPr>
          <w:rFonts w:eastAsiaTheme="majorEastAsia"/>
          <w:lang w:val="ru-RU"/>
        </w:rPr>
        <w:t>сайте</w:t>
      </w:r>
      <w:r w:rsidRPr="00961EF8">
        <w:rPr>
          <w:rFonts w:eastAsiaTheme="majorEastAsia"/>
          <w:lang w:val="en-US"/>
        </w:rPr>
        <w:t xml:space="preserve"> – «We analyze user behavior on websites, mobile apps, and games». </w:t>
      </w:r>
      <w:r w:rsidRPr="00961EF8">
        <w:rPr>
          <w:rFonts w:eastAsiaTheme="majorEastAsia"/>
          <w:lang w:val="ru-RU"/>
        </w:rPr>
        <w:t>Компания преподносит аналитику через анализ поведения пользователей. Далее, ниже на сайте, описывают услуги от Perfomance аналитики до построения BI систем. Делается акцент на экспертности и сертифицированной команды, можно предположить, что УТП компании – опыт и экспертиза. Нет концентрации на конкретной отрасли, указывают широкий спектр отраслей.</w:t>
      </w:r>
    </w:p>
    <w:p w14:paraId="060CCD75" w14:textId="77777777" w:rsidR="00D30FFA" w:rsidRPr="00961EF8" w:rsidRDefault="00D30FFA">
      <w:pPr>
        <w:pStyle w:val="a9"/>
        <w:numPr>
          <w:ilvl w:val="1"/>
          <w:numId w:val="10"/>
        </w:numPr>
        <w:rPr>
          <w:rFonts w:eastAsiaTheme="majorEastAsia"/>
          <w:lang w:val="ru-RU"/>
        </w:rPr>
      </w:pPr>
      <w:r w:rsidRPr="00961EF8">
        <w:rPr>
          <w:rFonts w:eastAsiaTheme="majorEastAsia"/>
          <w:lang w:val="en-US"/>
        </w:rPr>
        <w:t xml:space="preserve">Segments Stream – «AI-Powered Marketing Analytics and Media Mix Optimisation Platform. Our sophisticated AI synthesises various technologies to deliver a holistic, reliable source of truth for digital marketers budget allocation decisions». </w:t>
      </w:r>
      <w:r w:rsidRPr="00961EF8">
        <w:rPr>
          <w:rFonts w:eastAsiaTheme="majorEastAsia"/>
          <w:lang w:val="ru-RU"/>
        </w:rPr>
        <w:t>Компания позиционирует себя как аналитическая компания «следующего поколения». УТП компании – маркетинговая атрибуция на основе ИИ, предсказывающая поведение пользователей на сайте. Это позволяет более эффективно распределять бюджет, поскольку показывает, какие источники работают эффективнее даже до того, как совершена покупка. Акцент делается на помощи стейкхолдерам в принятии решений. Основные клиенты – крупные компании (например, Loreal) и быстро растущие стартапы.</w:t>
      </w:r>
    </w:p>
    <w:p w14:paraId="3432AFBC" w14:textId="77777777" w:rsidR="00D30FFA" w:rsidRPr="00961EF8" w:rsidRDefault="00D30FFA">
      <w:pPr>
        <w:pStyle w:val="a9"/>
        <w:numPr>
          <w:ilvl w:val="1"/>
          <w:numId w:val="10"/>
        </w:numPr>
        <w:rPr>
          <w:rFonts w:eastAsiaTheme="majorEastAsia"/>
          <w:lang w:val="ru-RU"/>
        </w:rPr>
      </w:pPr>
      <w:r w:rsidRPr="00961EF8">
        <w:rPr>
          <w:rFonts w:eastAsiaTheme="majorEastAsia"/>
          <w:lang w:val="ru-RU"/>
        </w:rPr>
        <w:t>Smart People. Позиционируют себя как инструмент для решения бизнес-задач. Помимо услуг настройки аналитики, предоставляют аналитику рынка и стратегию, создание бизнес-презентаций. УТП сложно читается на сайте, предположительно, часть ценности также завязана на экспертизе, поскольку отдельный раздел выделяется под основателя и главного эксперта.</w:t>
      </w:r>
    </w:p>
    <w:p w14:paraId="178C9BE9" w14:textId="3EE58024" w:rsidR="00D30FFA" w:rsidRPr="00961EF8" w:rsidRDefault="00D30FFA">
      <w:pPr>
        <w:pStyle w:val="a9"/>
        <w:numPr>
          <w:ilvl w:val="1"/>
          <w:numId w:val="10"/>
        </w:numPr>
        <w:rPr>
          <w:rFonts w:eastAsiaTheme="majorEastAsia"/>
          <w:lang w:val="ru-RU"/>
        </w:rPr>
      </w:pPr>
      <w:r w:rsidRPr="00961EF8">
        <w:rPr>
          <w:rFonts w:eastAsiaTheme="majorEastAsia"/>
          <w:lang w:val="ru-RU"/>
        </w:rPr>
        <w:t>Алексей Колоколов. Полное название компании – Институт Бизнес Аналитики (ИБА). Компания позиционируется как «крафтовое агентство» с индивидуальным подходом к каждому клиенту</w:t>
      </w:r>
      <w:r w:rsidR="00C25556">
        <w:rPr>
          <w:rFonts w:eastAsiaTheme="majorEastAsia"/>
          <w:lang w:val="ru-RU"/>
        </w:rPr>
        <w:t xml:space="preserve">, </w:t>
      </w:r>
      <w:r w:rsidRPr="00961EF8">
        <w:rPr>
          <w:rFonts w:eastAsiaTheme="majorEastAsia"/>
          <w:lang w:val="ru-RU"/>
        </w:rPr>
        <w:t xml:space="preserve">основатель Алексей Колоколов, как пишется на сайте, лично общается с каждым клиентом. Помимо предоставления услуг, ИБА известен на рынке обучения аналитике данных: от </w:t>
      </w:r>
      <w:r w:rsidRPr="00961EF8">
        <w:rPr>
          <w:rFonts w:eastAsiaTheme="majorEastAsia"/>
          <w:lang w:val="ru-RU"/>
        </w:rPr>
        <w:lastRenderedPageBreak/>
        <w:t>книг и статей до больших курсов для аналитиков. УТП строится вокруг построения сообщества аналитики и института обучения аналитики, вносящих вклад в отрасль.</w:t>
      </w:r>
    </w:p>
    <w:p w14:paraId="0846009B" w14:textId="77777777" w:rsidR="00D30FFA" w:rsidRPr="00961EF8" w:rsidRDefault="00D30FFA">
      <w:pPr>
        <w:pStyle w:val="a9"/>
        <w:numPr>
          <w:ilvl w:val="1"/>
          <w:numId w:val="10"/>
        </w:numPr>
        <w:rPr>
          <w:rFonts w:eastAsiaTheme="majorEastAsia"/>
          <w:lang w:val="ru-RU"/>
        </w:rPr>
      </w:pPr>
      <w:r w:rsidRPr="00961EF8">
        <w:rPr>
          <w:rFonts w:eastAsiaTheme="majorEastAsia"/>
          <w:lang w:val="ru-RU"/>
        </w:rPr>
        <w:t>Roistat. Позиционируют себя как маркетинговую платформу, которая помогает повысить эффективность маркетинга. Платформа – как объединение нескольких сервисов для разных задач. «</w:t>
      </w:r>
      <w:r w:rsidRPr="00961EF8">
        <w:rPr>
          <w:rFonts w:eastAsiaTheme="majorEastAsia"/>
          <w:lang w:val="en-US"/>
        </w:rPr>
        <w:t>R</w:t>
      </w:r>
      <w:r w:rsidRPr="00961EF8">
        <w:rPr>
          <w:rFonts w:eastAsiaTheme="majorEastAsia"/>
          <w:lang w:val="ru-RU"/>
        </w:rPr>
        <w:t>oista</w:t>
      </w:r>
      <w:r w:rsidRPr="00961EF8">
        <w:rPr>
          <w:rFonts w:eastAsiaTheme="majorEastAsia"/>
          <w:lang w:val="en-US"/>
        </w:rPr>
        <w:t>t</w:t>
      </w:r>
      <w:r w:rsidRPr="00961EF8">
        <w:rPr>
          <w:rFonts w:eastAsiaTheme="majorEastAsia"/>
          <w:lang w:val="ru-RU"/>
        </w:rPr>
        <w:t xml:space="preserve"> – маркетинговая платформа, которая помогает привлекать больше трафика, увеличивать конверсию в заявки, повышать продажи и лояльность клиентов». В разделе «Решения» услуги разделены на услуги для разных стейкхолдеров, и для каждого описана своя ценность:</w:t>
      </w:r>
    </w:p>
    <w:p w14:paraId="0091EE50" w14:textId="77777777" w:rsidR="00D30FFA" w:rsidRPr="00961EF8" w:rsidRDefault="00D30FFA">
      <w:pPr>
        <w:pStyle w:val="a9"/>
        <w:numPr>
          <w:ilvl w:val="0"/>
          <w:numId w:val="46"/>
        </w:numPr>
        <w:rPr>
          <w:rFonts w:eastAsiaTheme="majorEastAsia"/>
          <w:lang w:val="ru-RU"/>
        </w:rPr>
      </w:pPr>
      <w:r w:rsidRPr="00961EF8">
        <w:rPr>
          <w:rFonts w:eastAsiaTheme="majorEastAsia"/>
          <w:lang w:val="ru-RU"/>
        </w:rPr>
        <w:t>Маркетолог. «Повышайте эффективность рекламы и сохраните до 48 часов рабочего времени в месяц с помощью платформы Roistat для маркетологов».</w:t>
      </w:r>
    </w:p>
    <w:p w14:paraId="797028C8" w14:textId="77777777" w:rsidR="00D30FFA" w:rsidRPr="00961EF8" w:rsidRDefault="00D30FFA">
      <w:pPr>
        <w:pStyle w:val="a9"/>
        <w:numPr>
          <w:ilvl w:val="0"/>
          <w:numId w:val="46"/>
        </w:numPr>
        <w:rPr>
          <w:rFonts w:eastAsiaTheme="majorEastAsia"/>
          <w:lang w:val="ru-RU"/>
        </w:rPr>
      </w:pPr>
      <w:r w:rsidRPr="00961EF8">
        <w:rPr>
          <w:rFonts w:eastAsiaTheme="majorEastAsia"/>
          <w:lang w:val="ru-RU"/>
        </w:rPr>
        <w:t>Руководитель отдела продаж. «Узнайте, как повысить эффективность менеджеров, наладить взаимодействие с маркетингом и увеличить продажи с помощью платформы Roistat»</w:t>
      </w:r>
    </w:p>
    <w:p w14:paraId="5ED989ED" w14:textId="77777777" w:rsidR="00D30FFA" w:rsidRPr="00961EF8" w:rsidRDefault="00D30FFA">
      <w:pPr>
        <w:pStyle w:val="a9"/>
        <w:numPr>
          <w:ilvl w:val="1"/>
          <w:numId w:val="47"/>
        </w:numPr>
        <w:rPr>
          <w:rFonts w:eastAsiaTheme="majorEastAsia"/>
          <w:lang w:val="ru-RU"/>
        </w:rPr>
      </w:pPr>
      <w:r w:rsidRPr="00961EF8">
        <w:rPr>
          <w:rFonts w:eastAsiaTheme="majorEastAsia"/>
          <w:lang w:val="ru-RU"/>
        </w:rPr>
        <w:t>Оценивайте эффективность работы менеджеров</w:t>
      </w:r>
    </w:p>
    <w:p w14:paraId="5A8D257C" w14:textId="77777777" w:rsidR="00D30FFA" w:rsidRPr="00961EF8" w:rsidRDefault="00D30FFA">
      <w:pPr>
        <w:pStyle w:val="a9"/>
        <w:numPr>
          <w:ilvl w:val="1"/>
          <w:numId w:val="47"/>
        </w:numPr>
        <w:rPr>
          <w:rFonts w:eastAsiaTheme="majorEastAsia"/>
          <w:lang w:val="ru-RU"/>
        </w:rPr>
      </w:pPr>
      <w:r w:rsidRPr="00961EF8">
        <w:rPr>
          <w:rFonts w:eastAsiaTheme="majorEastAsia"/>
          <w:lang w:val="ru-RU"/>
        </w:rPr>
        <w:t>Увеличивайте продажи товаров</w:t>
      </w:r>
    </w:p>
    <w:p w14:paraId="73E3DE76" w14:textId="77777777" w:rsidR="00D30FFA" w:rsidRPr="00961EF8" w:rsidRDefault="00D30FFA">
      <w:pPr>
        <w:pStyle w:val="a9"/>
        <w:numPr>
          <w:ilvl w:val="1"/>
          <w:numId w:val="47"/>
        </w:numPr>
        <w:rPr>
          <w:rFonts w:eastAsiaTheme="majorEastAsia"/>
          <w:lang w:val="ru-RU"/>
        </w:rPr>
      </w:pPr>
      <w:r w:rsidRPr="00961EF8">
        <w:rPr>
          <w:rFonts w:eastAsiaTheme="majorEastAsia"/>
          <w:lang w:val="ru-RU"/>
        </w:rPr>
        <w:t>Быстро проверяйте соблюдение скриптов</w:t>
      </w:r>
    </w:p>
    <w:p w14:paraId="07DA3B99" w14:textId="77777777" w:rsidR="00D30FFA" w:rsidRPr="00961EF8" w:rsidRDefault="00D30FFA">
      <w:pPr>
        <w:pStyle w:val="a9"/>
        <w:numPr>
          <w:ilvl w:val="1"/>
          <w:numId w:val="47"/>
        </w:numPr>
        <w:rPr>
          <w:rFonts w:eastAsiaTheme="majorEastAsia"/>
          <w:lang w:val="ru-RU"/>
        </w:rPr>
      </w:pPr>
      <w:r w:rsidRPr="00961EF8">
        <w:rPr>
          <w:rFonts w:eastAsiaTheme="majorEastAsia"/>
          <w:lang w:val="ru-RU"/>
        </w:rPr>
        <w:t>Повышайте качество обработки заявок</w:t>
      </w:r>
    </w:p>
    <w:p w14:paraId="5A2D1141" w14:textId="77777777" w:rsidR="00D30FFA" w:rsidRPr="00961EF8" w:rsidRDefault="00D30FFA">
      <w:pPr>
        <w:pStyle w:val="a9"/>
        <w:numPr>
          <w:ilvl w:val="1"/>
          <w:numId w:val="47"/>
        </w:numPr>
        <w:rPr>
          <w:rFonts w:eastAsiaTheme="majorEastAsia"/>
          <w:lang w:val="ru-RU"/>
        </w:rPr>
      </w:pPr>
      <w:r w:rsidRPr="00961EF8">
        <w:rPr>
          <w:rFonts w:eastAsiaTheme="majorEastAsia"/>
          <w:lang w:val="ru-RU"/>
        </w:rPr>
        <w:t>Получайте уведомления при изменении показателей</w:t>
      </w:r>
    </w:p>
    <w:p w14:paraId="0DFBDF0E" w14:textId="77777777" w:rsidR="00D30FFA" w:rsidRPr="00961EF8" w:rsidRDefault="00D30FFA">
      <w:pPr>
        <w:pStyle w:val="a9"/>
        <w:numPr>
          <w:ilvl w:val="1"/>
          <w:numId w:val="47"/>
        </w:numPr>
        <w:rPr>
          <w:rFonts w:eastAsiaTheme="majorEastAsia"/>
          <w:lang w:val="ru-RU"/>
        </w:rPr>
      </w:pPr>
      <w:r w:rsidRPr="00961EF8">
        <w:rPr>
          <w:rFonts w:eastAsiaTheme="majorEastAsia"/>
          <w:lang w:val="ru-RU"/>
        </w:rPr>
        <w:t>Автоматизируйте постановку задач</w:t>
      </w:r>
    </w:p>
    <w:p w14:paraId="12A8D9E8" w14:textId="77777777" w:rsidR="00D30FFA" w:rsidRPr="00961EF8" w:rsidRDefault="00D30FFA">
      <w:pPr>
        <w:pStyle w:val="a9"/>
        <w:numPr>
          <w:ilvl w:val="0"/>
          <w:numId w:val="46"/>
        </w:numPr>
        <w:rPr>
          <w:rFonts w:eastAsiaTheme="majorEastAsia"/>
          <w:lang w:val="ru-RU"/>
        </w:rPr>
      </w:pPr>
      <w:r w:rsidRPr="00961EF8">
        <w:rPr>
          <w:rFonts w:eastAsiaTheme="majorEastAsia"/>
          <w:lang w:val="ru-RU"/>
        </w:rPr>
        <w:t>Предприниматель. Отслеживайте эффективность маркетинга и продаж в одном окне, чтобы получить больше прибыли с рекламы и выйти из операционки.</w:t>
      </w:r>
    </w:p>
    <w:p w14:paraId="72BC4722" w14:textId="77777777" w:rsidR="00D30FFA" w:rsidRPr="00961EF8" w:rsidRDefault="00D30FFA">
      <w:pPr>
        <w:pStyle w:val="a9"/>
        <w:numPr>
          <w:ilvl w:val="0"/>
          <w:numId w:val="46"/>
        </w:numPr>
        <w:rPr>
          <w:rFonts w:eastAsiaTheme="majorEastAsia"/>
          <w:lang w:val="ru-RU"/>
        </w:rPr>
      </w:pPr>
      <w:r w:rsidRPr="00961EF8">
        <w:rPr>
          <w:rFonts w:eastAsiaTheme="majorEastAsia"/>
          <w:lang w:val="ru-RU"/>
        </w:rPr>
        <w:t>Директор по маркетингу. Управляйте маркетингом на основании прибыли от рекламных каналов, быстро принимайте правильные решения и достигайте поставленных целей с помощью сервисов платформы Roistat.</w:t>
      </w:r>
    </w:p>
    <w:p w14:paraId="3C01E9D9" w14:textId="29D7CE6E" w:rsidR="00D30FFA" w:rsidRPr="00961EF8" w:rsidRDefault="00D30FFA">
      <w:pPr>
        <w:pStyle w:val="a9"/>
        <w:numPr>
          <w:ilvl w:val="1"/>
          <w:numId w:val="10"/>
        </w:numPr>
        <w:rPr>
          <w:rFonts w:eastAsiaTheme="majorEastAsia"/>
          <w:lang w:val="ru-RU"/>
        </w:rPr>
      </w:pPr>
      <w:r w:rsidRPr="00961EF8">
        <w:rPr>
          <w:rFonts w:eastAsiaTheme="majorEastAsia"/>
          <w:lang w:val="ru-RU"/>
        </w:rPr>
        <w:t>DataGo! Платформа для объективной оценки digital маркетинга. УТП компании трудно определить, но одним из акцентов делается на том, что данные собираются в DWH</w:t>
      </w:r>
      <w:r w:rsidR="00171EED">
        <w:rPr>
          <w:rFonts w:eastAsiaTheme="majorEastAsia"/>
          <w:lang w:val="ru-RU"/>
        </w:rPr>
        <w:t xml:space="preserve"> (</w:t>
      </w:r>
      <w:r w:rsidR="00171EED" w:rsidRPr="00A11ABD">
        <w:t xml:space="preserve">хранилище, в которое из разных систем хранения </w:t>
      </w:r>
      <w:r w:rsidR="00171EED" w:rsidRPr="00A11ABD">
        <w:lastRenderedPageBreak/>
        <w:t>собираются исторические данные компании</w:t>
      </w:r>
      <w:r w:rsidR="00171EED" w:rsidRPr="00961EF8">
        <w:rPr>
          <w:rStyle w:val="afd"/>
          <w:rFonts w:eastAsiaTheme="majorEastAsia"/>
          <w:lang w:val="ru-RU"/>
        </w:rPr>
        <w:t xml:space="preserve"> </w:t>
      </w:r>
      <w:r w:rsidRPr="00961EF8">
        <w:rPr>
          <w:rStyle w:val="afd"/>
          <w:rFonts w:eastAsiaTheme="majorEastAsia"/>
          <w:lang w:val="ru-RU"/>
        </w:rPr>
        <w:footnoteReference w:id="24"/>
      </w:r>
      <w:r w:rsidR="00171EED">
        <w:rPr>
          <w:rFonts w:eastAsiaTheme="majorEastAsia"/>
          <w:lang w:val="ru-RU"/>
        </w:rPr>
        <w:t>)</w:t>
      </w:r>
      <w:r w:rsidRPr="00961EF8">
        <w:rPr>
          <w:rFonts w:eastAsiaTheme="majorEastAsia"/>
          <w:lang w:val="ru-RU"/>
        </w:rPr>
        <w:t xml:space="preserve"> клиентов и остаются у них даже в случае прекращения работы над проектом. Также DataGo помогает создать собственные модели атрибуции.</w:t>
      </w:r>
    </w:p>
    <w:p w14:paraId="30750578" w14:textId="77777777" w:rsidR="00D30FFA" w:rsidRPr="00961EF8" w:rsidRDefault="00D30FFA">
      <w:pPr>
        <w:pStyle w:val="a9"/>
        <w:numPr>
          <w:ilvl w:val="1"/>
          <w:numId w:val="10"/>
        </w:numPr>
        <w:rPr>
          <w:rFonts w:eastAsiaTheme="majorEastAsia"/>
          <w:lang w:val="en-US"/>
        </w:rPr>
      </w:pPr>
      <w:r w:rsidRPr="00961EF8">
        <w:rPr>
          <w:rFonts w:eastAsiaTheme="majorEastAsia"/>
          <w:lang w:val="en-US"/>
        </w:rPr>
        <w:t>OWOX</w:t>
      </w:r>
      <w:r w:rsidRPr="00961EF8">
        <w:rPr>
          <w:rFonts w:eastAsiaTheme="majorEastAsia"/>
          <w:lang w:val="ru-RU"/>
        </w:rPr>
        <w:t>. Инструмент для автоматизирования отчетности по цифровому маркетингу. УТП: «</w:t>
      </w:r>
      <w:r w:rsidRPr="00961EF8">
        <w:rPr>
          <w:rFonts w:eastAsiaTheme="majorEastAsia"/>
          <w:lang w:val="en-US"/>
        </w:rPr>
        <w:t>all</w:t>
      </w:r>
      <w:r w:rsidRPr="00961EF8">
        <w:rPr>
          <w:rFonts w:eastAsiaTheme="majorEastAsia"/>
          <w:lang w:val="ru-RU"/>
        </w:rPr>
        <w:t>-</w:t>
      </w:r>
      <w:r w:rsidRPr="00961EF8">
        <w:rPr>
          <w:rFonts w:eastAsiaTheme="majorEastAsia"/>
          <w:lang w:val="en-US"/>
        </w:rPr>
        <w:t>in</w:t>
      </w:r>
      <w:r w:rsidRPr="00961EF8">
        <w:rPr>
          <w:rFonts w:eastAsiaTheme="majorEastAsia"/>
          <w:lang w:val="ru-RU"/>
        </w:rPr>
        <w:t>-</w:t>
      </w:r>
      <w:r w:rsidRPr="00961EF8">
        <w:rPr>
          <w:rFonts w:eastAsiaTheme="majorEastAsia"/>
          <w:lang w:val="en-US"/>
        </w:rPr>
        <w:t>one</w:t>
      </w:r>
      <w:r w:rsidRPr="00961EF8">
        <w:rPr>
          <w:rFonts w:eastAsiaTheme="majorEastAsia"/>
          <w:lang w:val="ru-RU"/>
        </w:rPr>
        <w:t xml:space="preserve"> </w:t>
      </w:r>
      <w:r w:rsidRPr="00961EF8">
        <w:rPr>
          <w:rFonts w:eastAsiaTheme="majorEastAsia"/>
          <w:lang w:val="en-US"/>
        </w:rPr>
        <w:t>reporting</w:t>
      </w:r>
      <w:r w:rsidRPr="00961EF8">
        <w:rPr>
          <w:rFonts w:eastAsiaTheme="majorEastAsia"/>
          <w:lang w:val="ru-RU"/>
        </w:rPr>
        <w:t xml:space="preserve"> </w:t>
      </w:r>
      <w:r w:rsidRPr="00961EF8">
        <w:rPr>
          <w:rFonts w:eastAsiaTheme="majorEastAsia"/>
          <w:lang w:val="en-US"/>
        </w:rPr>
        <w:t>and</w:t>
      </w:r>
      <w:r w:rsidRPr="00961EF8">
        <w:rPr>
          <w:rFonts w:eastAsiaTheme="majorEastAsia"/>
          <w:lang w:val="ru-RU"/>
        </w:rPr>
        <w:t xml:space="preserve"> </w:t>
      </w:r>
      <w:r w:rsidRPr="00961EF8">
        <w:rPr>
          <w:rFonts w:eastAsiaTheme="majorEastAsia"/>
          <w:lang w:val="en-US"/>
        </w:rPr>
        <w:t>analytics</w:t>
      </w:r>
      <w:r w:rsidRPr="00961EF8">
        <w:rPr>
          <w:rFonts w:eastAsiaTheme="majorEastAsia"/>
          <w:lang w:val="ru-RU"/>
        </w:rPr>
        <w:t xml:space="preserve"> </w:t>
      </w:r>
      <w:r w:rsidRPr="00961EF8">
        <w:rPr>
          <w:rFonts w:eastAsiaTheme="majorEastAsia"/>
          <w:lang w:val="en-US"/>
        </w:rPr>
        <w:t>tool</w:t>
      </w:r>
      <w:r w:rsidRPr="00961EF8">
        <w:rPr>
          <w:rFonts w:eastAsiaTheme="majorEastAsia"/>
          <w:lang w:val="ru-RU"/>
        </w:rPr>
        <w:t xml:space="preserve">», возможность получить полную маркетинговую отчетность за 30 минут. </w:t>
      </w:r>
      <w:r w:rsidRPr="00961EF8">
        <w:rPr>
          <w:rFonts w:eastAsiaTheme="majorEastAsia"/>
          <w:lang w:val="en-US"/>
        </w:rPr>
        <w:t>«Meet an all-in-one data analytics and tracking solution designed to easily collect, prepare, and analyze marketing data with precision and complete control over performance».</w:t>
      </w:r>
    </w:p>
    <w:p w14:paraId="145FAC0E" w14:textId="77777777" w:rsidR="00D30FFA" w:rsidRPr="00961EF8" w:rsidRDefault="00D30FFA">
      <w:pPr>
        <w:pStyle w:val="a9"/>
        <w:numPr>
          <w:ilvl w:val="1"/>
          <w:numId w:val="10"/>
        </w:numPr>
        <w:rPr>
          <w:rFonts w:eastAsiaTheme="majorEastAsia"/>
          <w:lang w:val="ru-RU"/>
        </w:rPr>
      </w:pPr>
      <w:r w:rsidRPr="00961EF8">
        <w:rPr>
          <w:rFonts w:eastAsiaTheme="majorEastAsia"/>
          <w:lang w:val="en-US"/>
        </w:rPr>
        <w:t>Calltouch</w:t>
      </w:r>
      <w:r w:rsidRPr="00961EF8">
        <w:rPr>
          <w:rFonts w:eastAsiaTheme="majorEastAsia"/>
          <w:lang w:val="ru-RU"/>
        </w:rPr>
        <w:t xml:space="preserve">. УТП – настраивание инструментов маркетинга для повышения конверсии на каждом этапе маркетинговой воронки. </w:t>
      </w:r>
      <w:r w:rsidRPr="00961EF8">
        <w:rPr>
          <w:rFonts w:eastAsiaTheme="majorEastAsia"/>
          <w:lang w:val="en-US"/>
        </w:rPr>
        <w:t>Calltouch</w:t>
      </w:r>
      <w:r w:rsidRPr="00961EF8">
        <w:rPr>
          <w:rFonts w:eastAsiaTheme="majorEastAsia"/>
          <w:lang w:val="ru-RU"/>
        </w:rPr>
        <w:t xml:space="preserve"> помогает не просто привлечь трафик, но и получить максимум от него (увеличивать средний чек, стимулировать повторные продажи и др.). «Повышаем конверсию на каждом этапе воронки».</w:t>
      </w:r>
    </w:p>
    <w:p w14:paraId="3558584C" w14:textId="77777777" w:rsidR="00D30FFA" w:rsidRDefault="00D30FFA">
      <w:pPr>
        <w:pStyle w:val="a9"/>
        <w:numPr>
          <w:ilvl w:val="1"/>
          <w:numId w:val="10"/>
        </w:numPr>
        <w:rPr>
          <w:rFonts w:eastAsiaTheme="majorEastAsia"/>
          <w:lang w:val="ru-RU"/>
        </w:rPr>
      </w:pPr>
      <w:r w:rsidRPr="00961EF8">
        <w:rPr>
          <w:rFonts w:eastAsiaTheme="majorEastAsia"/>
          <w:lang w:val="en-US"/>
        </w:rPr>
        <w:t>Comagic</w:t>
      </w:r>
      <w:r w:rsidRPr="00961EF8">
        <w:rPr>
          <w:rFonts w:eastAsiaTheme="majorEastAsia"/>
          <w:lang w:val="ru-RU"/>
        </w:rPr>
        <w:t xml:space="preserve">. Сервис для эксперта в маркетинге – измерение эффективности маркетинга и повышение количества обращений. Гибкие настройки в сквозной аналитике (8 моделей атрибуции, а не только </w:t>
      </w:r>
      <w:r w:rsidRPr="00961EF8">
        <w:rPr>
          <w:rFonts w:eastAsiaTheme="majorEastAsia"/>
          <w:lang w:val="en-US"/>
        </w:rPr>
        <w:t>last</w:t>
      </w:r>
      <w:r w:rsidRPr="00961EF8">
        <w:rPr>
          <w:rFonts w:eastAsiaTheme="majorEastAsia"/>
          <w:lang w:val="ru-RU"/>
        </w:rPr>
        <w:t xml:space="preserve"> </w:t>
      </w:r>
      <w:r w:rsidRPr="00961EF8">
        <w:rPr>
          <w:rFonts w:eastAsiaTheme="majorEastAsia"/>
          <w:lang w:val="en-US"/>
        </w:rPr>
        <w:t>click</w:t>
      </w:r>
      <w:r w:rsidRPr="00961EF8">
        <w:rPr>
          <w:rFonts w:eastAsiaTheme="majorEastAsia"/>
          <w:lang w:val="ru-RU"/>
        </w:rPr>
        <w:t>) и коллтрекинге (автоматизация).</w:t>
      </w:r>
    </w:p>
    <w:p w14:paraId="2153C777" w14:textId="77777777" w:rsidR="00B90BAF" w:rsidRPr="00961EF8" w:rsidRDefault="00B90BAF" w:rsidP="00B90BAF">
      <w:pPr>
        <w:pStyle w:val="a9"/>
        <w:ind w:left="1440" w:firstLine="0"/>
        <w:rPr>
          <w:rFonts w:eastAsiaTheme="majorEastAsia"/>
          <w:lang w:val="ru-RU"/>
        </w:rPr>
      </w:pPr>
    </w:p>
    <w:p w14:paraId="194032D4" w14:textId="066D0085" w:rsidR="00D30FFA" w:rsidRPr="00557471" w:rsidRDefault="00D30FFA" w:rsidP="00557471">
      <w:pPr>
        <w:rPr>
          <w:b/>
          <w:bCs/>
          <w:i/>
          <w:iCs/>
          <w:lang w:val="ru-RU"/>
        </w:rPr>
      </w:pPr>
      <w:r w:rsidRPr="00557471">
        <w:rPr>
          <w:b/>
          <w:bCs/>
          <w:lang w:val="ru-RU"/>
        </w:rPr>
        <w:t>Анализ блогов конкурентов</w:t>
      </w:r>
    </w:p>
    <w:p w14:paraId="4EEAB2FA" w14:textId="77777777" w:rsidR="00D30FFA" w:rsidRPr="00961EF8" w:rsidRDefault="00D30FFA" w:rsidP="00D30FFA">
      <w:pPr>
        <w:rPr>
          <w:rFonts w:eastAsiaTheme="majorEastAsia"/>
          <w:lang w:val="ru-RU"/>
        </w:rPr>
      </w:pPr>
      <w:r w:rsidRPr="00961EF8">
        <w:rPr>
          <w:rFonts w:eastAsiaTheme="majorEastAsia"/>
          <w:lang w:val="ru-RU"/>
        </w:rPr>
        <w:t>В процессе изучения ценностного предложения конкурентов, были так же изучены материалы блогов компаний. По проведению анализа блогов на сайтах основных конкурентов, были сделаны следующие выводы.</w:t>
      </w:r>
    </w:p>
    <w:p w14:paraId="1CE0F0FF" w14:textId="77777777" w:rsidR="00D30FFA" w:rsidRPr="00961EF8" w:rsidRDefault="00D30FFA" w:rsidP="00D30FFA">
      <w:pPr>
        <w:ind w:firstLine="0"/>
        <w:rPr>
          <w:rFonts w:eastAsiaTheme="majorEastAsia"/>
          <w:lang w:val="ru-RU"/>
        </w:rPr>
      </w:pPr>
      <w:r w:rsidRPr="00961EF8">
        <w:rPr>
          <w:rFonts w:eastAsiaTheme="majorEastAsia"/>
          <w:lang w:val="ru-RU"/>
        </w:rPr>
        <w:t xml:space="preserve">Маркетинговые агентства создают большое количество контента. Выпускаются регулярные статьи на широкий спектр тем: от применения конкретных инструментов (например, </w:t>
      </w:r>
      <w:r w:rsidRPr="00961EF8">
        <w:rPr>
          <w:rFonts w:eastAsiaTheme="majorEastAsia"/>
          <w:lang w:val="en-US"/>
        </w:rPr>
        <w:t>M</w:t>
      </w:r>
      <w:r w:rsidRPr="00961EF8">
        <w:rPr>
          <w:rFonts w:eastAsiaTheme="majorEastAsia"/>
          <w:lang w:val="ru-RU"/>
        </w:rPr>
        <w:t>idjourney) до теории бизнеса (например, все о SWOT анализе). В отличии от маркетинговых агентств аналитические агентства создают меньше контента, и частота публикаций в среднем составляет не раз в неделю, а раз в месяц.</w:t>
      </w:r>
    </w:p>
    <w:p w14:paraId="7C8A27BF" w14:textId="77777777" w:rsidR="00D30FFA" w:rsidRPr="00961EF8" w:rsidRDefault="00D30FFA" w:rsidP="00D30FFA">
      <w:pPr>
        <w:ind w:firstLine="0"/>
        <w:rPr>
          <w:rFonts w:eastAsiaTheme="majorEastAsia"/>
          <w:lang w:val="ru-RU"/>
        </w:rPr>
      </w:pPr>
      <w:r w:rsidRPr="00961EF8">
        <w:rPr>
          <w:rFonts w:eastAsiaTheme="majorEastAsia"/>
          <w:lang w:val="ru-RU"/>
        </w:rPr>
        <w:t>Темы статей аналитических агентств можно разделить на следующие группы:</w:t>
      </w:r>
    </w:p>
    <w:p w14:paraId="5B23C4AB" w14:textId="77777777" w:rsidR="00D30FFA" w:rsidRPr="00961EF8" w:rsidRDefault="00D30FFA">
      <w:pPr>
        <w:pStyle w:val="a9"/>
        <w:numPr>
          <w:ilvl w:val="0"/>
          <w:numId w:val="33"/>
        </w:numPr>
        <w:rPr>
          <w:rFonts w:eastAsiaTheme="majorEastAsia"/>
          <w:lang w:val="ru-RU"/>
        </w:rPr>
      </w:pPr>
      <w:r w:rsidRPr="00961EF8">
        <w:rPr>
          <w:rFonts w:eastAsiaTheme="majorEastAsia"/>
          <w:lang w:val="ru-RU"/>
        </w:rPr>
        <w:t>Кейсы. Некоторые агентства на кейсах показывают, как использовать тот или иной инструмент или подход;</w:t>
      </w:r>
    </w:p>
    <w:p w14:paraId="063CBEBF" w14:textId="77777777" w:rsidR="00D30FFA" w:rsidRPr="00961EF8" w:rsidRDefault="00D30FFA">
      <w:pPr>
        <w:pStyle w:val="a9"/>
        <w:numPr>
          <w:ilvl w:val="0"/>
          <w:numId w:val="33"/>
        </w:numPr>
        <w:rPr>
          <w:rFonts w:eastAsiaTheme="majorEastAsia"/>
          <w:lang w:val="ru-RU"/>
        </w:rPr>
      </w:pPr>
      <w:r w:rsidRPr="00961EF8">
        <w:rPr>
          <w:rFonts w:eastAsiaTheme="majorEastAsia"/>
          <w:lang w:val="ru-RU"/>
        </w:rPr>
        <w:t>Гайды по созданию или использованию аналитических инструментов;</w:t>
      </w:r>
    </w:p>
    <w:p w14:paraId="636E6B11" w14:textId="77777777" w:rsidR="00D30FFA" w:rsidRPr="00961EF8" w:rsidRDefault="00D30FFA">
      <w:pPr>
        <w:pStyle w:val="a9"/>
        <w:numPr>
          <w:ilvl w:val="0"/>
          <w:numId w:val="33"/>
        </w:numPr>
        <w:rPr>
          <w:rFonts w:eastAsiaTheme="majorEastAsia"/>
          <w:lang w:val="ru-RU"/>
        </w:rPr>
      </w:pPr>
      <w:r w:rsidRPr="00961EF8">
        <w:rPr>
          <w:rFonts w:eastAsiaTheme="majorEastAsia"/>
          <w:lang w:val="ru-RU"/>
        </w:rPr>
        <w:lastRenderedPageBreak/>
        <w:t>Статьи формата «как использовать конкретную функцию в каком-то инструменте (например, GA или BigQuery)», «как подключить A к B (одну аналитическую систему к другой)»</w:t>
      </w:r>
    </w:p>
    <w:p w14:paraId="1E0E6889" w14:textId="77777777" w:rsidR="00D30FFA" w:rsidRPr="00961EF8" w:rsidRDefault="00D30FFA">
      <w:pPr>
        <w:pStyle w:val="a9"/>
        <w:numPr>
          <w:ilvl w:val="0"/>
          <w:numId w:val="33"/>
        </w:numPr>
        <w:rPr>
          <w:rFonts w:eastAsiaTheme="majorEastAsia"/>
          <w:lang w:val="ru-RU"/>
        </w:rPr>
      </w:pPr>
      <w:r w:rsidRPr="00961EF8">
        <w:rPr>
          <w:rFonts w:eastAsiaTheme="majorEastAsia"/>
          <w:lang w:val="ru-RU"/>
        </w:rPr>
        <w:t>Информирующий контент в формате «зачем нужна аналитика».</w:t>
      </w:r>
    </w:p>
    <w:p w14:paraId="29CCFED4" w14:textId="77777777" w:rsidR="00D30FFA" w:rsidRPr="00961EF8" w:rsidRDefault="00D30FFA">
      <w:pPr>
        <w:pStyle w:val="a9"/>
        <w:numPr>
          <w:ilvl w:val="0"/>
          <w:numId w:val="33"/>
        </w:numPr>
        <w:rPr>
          <w:rFonts w:eastAsiaTheme="majorEastAsia"/>
          <w:lang w:val="ru-RU"/>
        </w:rPr>
      </w:pPr>
      <w:r w:rsidRPr="00961EF8">
        <w:rPr>
          <w:rFonts w:eastAsiaTheme="majorEastAsia"/>
          <w:lang w:val="ru-RU"/>
        </w:rPr>
        <w:t>Статьи об оптимизации аналитических систем;</w:t>
      </w:r>
    </w:p>
    <w:p w14:paraId="3858C131" w14:textId="77777777" w:rsidR="00D30FFA" w:rsidRPr="00961EF8" w:rsidRDefault="00D30FFA">
      <w:pPr>
        <w:pStyle w:val="a9"/>
        <w:numPr>
          <w:ilvl w:val="0"/>
          <w:numId w:val="33"/>
        </w:numPr>
        <w:rPr>
          <w:rFonts w:eastAsiaTheme="majorEastAsia"/>
          <w:lang w:val="ru-RU"/>
        </w:rPr>
      </w:pPr>
      <w:r w:rsidRPr="00961EF8">
        <w:rPr>
          <w:rFonts w:eastAsiaTheme="majorEastAsia"/>
          <w:lang w:val="ru-RU"/>
        </w:rPr>
        <w:t xml:space="preserve">Статьи о профессии аналитика </w:t>
      </w:r>
    </w:p>
    <w:p w14:paraId="3FF834CA" w14:textId="77777777" w:rsidR="00D30FFA" w:rsidRPr="00961EF8" w:rsidRDefault="00D30FFA">
      <w:pPr>
        <w:pStyle w:val="a9"/>
        <w:numPr>
          <w:ilvl w:val="0"/>
          <w:numId w:val="33"/>
        </w:numPr>
        <w:rPr>
          <w:rFonts w:eastAsiaTheme="majorEastAsia"/>
          <w:lang w:val="ru-RU"/>
        </w:rPr>
      </w:pPr>
      <w:r w:rsidRPr="00961EF8">
        <w:rPr>
          <w:rFonts w:eastAsiaTheme="majorEastAsia"/>
          <w:lang w:val="ru-RU"/>
        </w:rPr>
        <w:t>Помимо статей существуют следующие форматы контента: книги, курсы, вебинары, подкасты, видео, гайды.</w:t>
      </w:r>
    </w:p>
    <w:p w14:paraId="300E07DE" w14:textId="77777777" w:rsidR="00D30FFA" w:rsidRPr="00961EF8" w:rsidRDefault="00D30FFA" w:rsidP="00D30FFA">
      <w:pPr>
        <w:rPr>
          <w:lang w:val="ru-RU"/>
        </w:rPr>
      </w:pPr>
      <w:r w:rsidRPr="00961EF8">
        <w:rPr>
          <w:lang w:val="ru-RU"/>
        </w:rPr>
        <w:t>Компании активно используют призывы к действию (</w:t>
      </w:r>
      <w:r w:rsidRPr="00961EF8">
        <w:rPr>
          <w:lang w:val="en-US"/>
        </w:rPr>
        <w:t>CTA</w:t>
      </w:r>
      <w:r w:rsidRPr="00961EF8">
        <w:rPr>
          <w:lang w:val="ru-RU"/>
        </w:rPr>
        <w:t>), направленные на регистрацию или пробные версии сервисов, формы обратной связи и кнопки для быстрой связи с поддержкой или консультациями по продуктам. Также присутствуют призывы к подписке на блоги и отправке заявок.</w:t>
      </w:r>
    </w:p>
    <w:p w14:paraId="33F67837" w14:textId="77777777" w:rsidR="00D30FFA" w:rsidRDefault="00D30FFA" w:rsidP="00D30FFA">
      <w:pPr>
        <w:ind w:firstLine="0"/>
        <w:rPr>
          <w:lang w:val="ru-RU"/>
        </w:rPr>
      </w:pPr>
    </w:p>
    <w:p w14:paraId="5D053EBE" w14:textId="51D1A56F" w:rsidR="00557471" w:rsidRDefault="00557471" w:rsidP="00557471">
      <w:pPr>
        <w:rPr>
          <w:highlight w:val="none"/>
          <w:lang w:val="ru-RU"/>
        </w:rPr>
      </w:pPr>
      <w:r>
        <w:rPr>
          <w:lang w:val="ru-RU"/>
        </w:rPr>
        <w:t xml:space="preserve">Таким образом, мы рассмотрели компании с точки зрения четырех параметров: услуги и продукты, доказательство экспертности, позиционирование и цены. </w:t>
      </w:r>
    </w:p>
    <w:p w14:paraId="2D44F3FD" w14:textId="6A055E68" w:rsidR="00557471" w:rsidRPr="00C25FE0" w:rsidRDefault="00557471">
      <w:pPr>
        <w:pStyle w:val="a9"/>
        <w:numPr>
          <w:ilvl w:val="0"/>
          <w:numId w:val="100"/>
        </w:numPr>
        <w:rPr>
          <w:lang w:val="ru-RU"/>
        </w:rPr>
      </w:pPr>
      <w:r w:rsidRPr="00C25FE0">
        <w:rPr>
          <w:highlight w:val="none"/>
          <w:lang w:val="ru-RU"/>
        </w:rPr>
        <w:t>Для создания доверия в глазах потенциального клиента большинство компаний размещают на сайте кейсы и примеры самых известных клиентов, с которыми они работают</w:t>
      </w:r>
      <w:r>
        <w:rPr>
          <w:highlight w:val="none"/>
          <w:lang w:val="ru-RU"/>
        </w:rPr>
        <w:t>, публикуют материалы в блогах</w:t>
      </w:r>
      <w:r w:rsidRPr="00C25FE0">
        <w:rPr>
          <w:highlight w:val="none"/>
          <w:lang w:val="ru-RU"/>
        </w:rPr>
        <w:t xml:space="preserve">. </w:t>
      </w:r>
      <w:r w:rsidRPr="00C25FE0">
        <w:rPr>
          <w:rFonts w:eastAsiaTheme="majorEastAsia"/>
          <w:lang w:val="ru-RU"/>
        </w:rPr>
        <w:t>В качестве механизмов вовлечения используются бесплатные гайды, всплывающие формы, необычный дизайн, видео о продукте, анимация. А для сбора заявок предлагается контент в обмен на контактную информацию, возможность «заказать демо», формы заявок, кнопка «связаться с нами» и другие.</w:t>
      </w:r>
      <w:r w:rsidRPr="00C25FE0">
        <w:rPr>
          <w:highlight w:val="none"/>
          <w:lang w:val="ru-RU"/>
        </w:rPr>
        <w:t xml:space="preserve"> Подробный перечень доверительных и вовлекающих элементов по каждой компании можно найти в </w:t>
      </w:r>
      <w:r w:rsidRPr="00C25FE0">
        <w:rPr>
          <w:lang w:val="ru-RU"/>
        </w:rPr>
        <w:t xml:space="preserve">Приложении </w:t>
      </w:r>
      <w:r w:rsidR="001A4456">
        <w:rPr>
          <w:lang w:val="ru-RU"/>
        </w:rPr>
        <w:t>3</w:t>
      </w:r>
      <w:r w:rsidRPr="00C25FE0">
        <w:rPr>
          <w:lang w:val="ru-RU"/>
        </w:rPr>
        <w:t xml:space="preserve">, </w:t>
      </w:r>
      <w:r w:rsidR="001A4456">
        <w:rPr>
          <w:lang w:val="ru-RU"/>
        </w:rPr>
        <w:t>4</w:t>
      </w:r>
      <w:r w:rsidRPr="00C25FE0">
        <w:rPr>
          <w:lang w:val="ru-RU"/>
        </w:rPr>
        <w:t xml:space="preserve">, </w:t>
      </w:r>
      <w:r w:rsidR="001A4456">
        <w:rPr>
          <w:lang w:val="ru-RU"/>
        </w:rPr>
        <w:t>5</w:t>
      </w:r>
      <w:r w:rsidRPr="00C25FE0">
        <w:rPr>
          <w:lang w:val="ru-RU"/>
        </w:rPr>
        <w:t>.</w:t>
      </w:r>
    </w:p>
    <w:p w14:paraId="4950F924" w14:textId="77777777" w:rsidR="00557471" w:rsidRDefault="00557471">
      <w:pPr>
        <w:pStyle w:val="a9"/>
        <w:numPr>
          <w:ilvl w:val="0"/>
          <w:numId w:val="99"/>
        </w:numPr>
        <w:rPr>
          <w:highlight w:val="none"/>
          <w:lang w:val="ru-RU"/>
        </w:rPr>
      </w:pPr>
      <w:r w:rsidRPr="00C25FE0">
        <w:rPr>
          <w:highlight w:val="none"/>
          <w:lang w:val="ru-RU"/>
        </w:rPr>
        <w:t xml:space="preserve">В качестве позиционирования </w:t>
      </w:r>
      <w:r>
        <w:rPr>
          <w:highlight w:val="none"/>
          <w:lang w:val="ru-RU"/>
        </w:rPr>
        <w:t>сервисные компании</w:t>
      </w:r>
      <w:r w:rsidRPr="00C25FE0">
        <w:rPr>
          <w:highlight w:val="none"/>
          <w:lang w:val="ru-RU"/>
        </w:rPr>
        <w:t xml:space="preserve"> в первую очередь подчеркивают результат использования аналитики: улучшение конверсий, повышение эффективности маркетинга</w:t>
      </w:r>
      <w:r>
        <w:rPr>
          <w:highlight w:val="none"/>
          <w:lang w:val="ru-RU"/>
        </w:rPr>
        <w:t>, улучшение трафика</w:t>
      </w:r>
      <w:r w:rsidRPr="00C25FE0">
        <w:rPr>
          <w:highlight w:val="none"/>
          <w:lang w:val="ru-RU"/>
        </w:rPr>
        <w:t xml:space="preserve"> и т.п. Агентства же больший акцент делают на</w:t>
      </w:r>
      <w:r>
        <w:rPr>
          <w:highlight w:val="none"/>
          <w:lang w:val="ru-RU"/>
        </w:rPr>
        <w:t xml:space="preserve"> помощи и упрощении в процессе принятия решений на основе данных, больше рассказывают про саму команду и индивидуальность подхода.</w:t>
      </w:r>
    </w:p>
    <w:p w14:paraId="17E0B6E0" w14:textId="331C5D11" w:rsidR="00557471" w:rsidRDefault="00557471">
      <w:pPr>
        <w:pStyle w:val="a9"/>
        <w:numPr>
          <w:ilvl w:val="0"/>
          <w:numId w:val="99"/>
        </w:numPr>
        <w:rPr>
          <w:highlight w:val="none"/>
          <w:lang w:val="ru-RU"/>
        </w:rPr>
      </w:pPr>
      <w:r>
        <w:rPr>
          <w:highlight w:val="none"/>
          <w:lang w:val="ru-RU"/>
        </w:rPr>
        <w:t xml:space="preserve">Сервисные компании имеют более низкую цену (на первый взгляд), потому что предоставляют подписку на сервис с минимальной или небольшой персонализацией. Агентства же предлагают персонализированные решение, индивидуальную разработку, поэтому имеют более высокие цены. Данную разницу важно учитывать в </w:t>
      </w:r>
      <w:r>
        <w:rPr>
          <w:highlight w:val="none"/>
          <w:lang w:val="ru-RU"/>
        </w:rPr>
        <w:lastRenderedPageBreak/>
        <w:t>проработке коммуникации и позиционирования – важно объяснять потребителям, в чем причина такого различия и почему «дешевле» не значит, что будут решены их запросы с таким же уровнем индивидуализации и сложности.</w:t>
      </w:r>
    </w:p>
    <w:p w14:paraId="2BC354A1" w14:textId="69AF037B" w:rsidR="00557471" w:rsidRPr="00557471" w:rsidRDefault="00557471">
      <w:pPr>
        <w:pStyle w:val="a9"/>
        <w:numPr>
          <w:ilvl w:val="0"/>
          <w:numId w:val="99"/>
        </w:numPr>
        <w:rPr>
          <w:highlight w:val="none"/>
          <w:lang w:val="ru-RU"/>
        </w:rPr>
      </w:pPr>
      <w:r>
        <w:rPr>
          <w:highlight w:val="none"/>
          <w:lang w:val="ru-RU"/>
        </w:rPr>
        <w:t xml:space="preserve">Если рассматривать агентство в сравнении с конкурентами, можно отметить, что стоимость услуг находится в диапазоне рынка, местами может быть чуть выше, услуги </w:t>
      </w:r>
      <w:r w:rsidR="00CC04E9">
        <w:rPr>
          <w:highlight w:val="none"/>
          <w:lang w:val="ru-RU"/>
        </w:rPr>
        <w:t>такие же, как и других агентств,</w:t>
      </w:r>
      <w:r>
        <w:rPr>
          <w:highlight w:val="none"/>
          <w:lang w:val="ru-RU"/>
        </w:rPr>
        <w:t xml:space="preserve"> но доверительных элементов (да и в целом рабочего сайта) у компании очень мало</w:t>
      </w:r>
      <w:r w:rsidR="00CC04E9">
        <w:rPr>
          <w:highlight w:val="none"/>
          <w:lang w:val="ru-RU"/>
        </w:rPr>
        <w:t>. Это говорит о важности сильного позиционирования и коммуникации, за счет которой агентство будет отстраиваться от конкурентов</w:t>
      </w:r>
      <w:r w:rsidR="00B90BAF">
        <w:rPr>
          <w:highlight w:val="none"/>
          <w:lang w:val="ru-RU"/>
        </w:rPr>
        <w:t>.</w:t>
      </w:r>
    </w:p>
    <w:p w14:paraId="4B877859" w14:textId="77777777" w:rsidR="00557471" w:rsidRDefault="00557471" w:rsidP="00D30FFA">
      <w:pPr>
        <w:ind w:firstLine="0"/>
        <w:rPr>
          <w:lang w:val="ru-RU"/>
        </w:rPr>
      </w:pPr>
    </w:p>
    <w:p w14:paraId="0FEF1250" w14:textId="77777777" w:rsidR="00B90BAF" w:rsidRDefault="00B90BAF" w:rsidP="00D30FFA">
      <w:pPr>
        <w:ind w:firstLine="0"/>
        <w:rPr>
          <w:lang w:val="ru-RU"/>
        </w:rPr>
      </w:pPr>
    </w:p>
    <w:p w14:paraId="11660D35" w14:textId="77777777" w:rsidR="00B90BAF" w:rsidRDefault="00B90BAF" w:rsidP="00D30FFA">
      <w:pPr>
        <w:ind w:firstLine="0"/>
        <w:rPr>
          <w:lang w:val="ru-RU"/>
        </w:rPr>
      </w:pPr>
    </w:p>
    <w:p w14:paraId="35794B6F" w14:textId="77777777" w:rsidR="00B90BAF" w:rsidRDefault="00B90BAF" w:rsidP="00D30FFA">
      <w:pPr>
        <w:ind w:firstLine="0"/>
        <w:rPr>
          <w:lang w:val="ru-RU"/>
        </w:rPr>
      </w:pPr>
    </w:p>
    <w:p w14:paraId="4EEC8C15" w14:textId="77777777" w:rsidR="00B90BAF" w:rsidRDefault="00B90BAF" w:rsidP="00D30FFA">
      <w:pPr>
        <w:ind w:firstLine="0"/>
        <w:rPr>
          <w:lang w:val="ru-RU"/>
        </w:rPr>
      </w:pPr>
    </w:p>
    <w:p w14:paraId="17BEE094" w14:textId="77777777" w:rsidR="00B90BAF" w:rsidRDefault="00B90BAF" w:rsidP="00D30FFA">
      <w:pPr>
        <w:ind w:firstLine="0"/>
        <w:rPr>
          <w:lang w:val="ru-RU"/>
        </w:rPr>
      </w:pPr>
    </w:p>
    <w:p w14:paraId="63DACAD7" w14:textId="77777777" w:rsidR="00B90BAF" w:rsidRDefault="00B90BAF" w:rsidP="00D30FFA">
      <w:pPr>
        <w:ind w:firstLine="0"/>
        <w:rPr>
          <w:lang w:val="ru-RU"/>
        </w:rPr>
      </w:pPr>
    </w:p>
    <w:p w14:paraId="4DA487DA" w14:textId="77777777" w:rsidR="00B90BAF" w:rsidRDefault="00B90BAF" w:rsidP="00D30FFA">
      <w:pPr>
        <w:ind w:firstLine="0"/>
        <w:rPr>
          <w:lang w:val="ru-RU"/>
        </w:rPr>
      </w:pPr>
    </w:p>
    <w:p w14:paraId="0002F9EF" w14:textId="77777777" w:rsidR="00B90BAF" w:rsidRDefault="00B90BAF" w:rsidP="00D30FFA">
      <w:pPr>
        <w:ind w:firstLine="0"/>
        <w:rPr>
          <w:lang w:val="ru-RU"/>
        </w:rPr>
      </w:pPr>
    </w:p>
    <w:p w14:paraId="55A22DB1" w14:textId="77777777" w:rsidR="00B90BAF" w:rsidRDefault="00B90BAF" w:rsidP="00D30FFA">
      <w:pPr>
        <w:ind w:firstLine="0"/>
        <w:rPr>
          <w:lang w:val="ru-RU"/>
        </w:rPr>
      </w:pPr>
    </w:p>
    <w:p w14:paraId="1CCCC972" w14:textId="77777777" w:rsidR="00B90BAF" w:rsidRDefault="00B90BAF" w:rsidP="00D30FFA">
      <w:pPr>
        <w:ind w:firstLine="0"/>
        <w:rPr>
          <w:lang w:val="ru-RU"/>
        </w:rPr>
      </w:pPr>
    </w:p>
    <w:p w14:paraId="26FB0351" w14:textId="77777777" w:rsidR="00B90BAF" w:rsidRDefault="00B90BAF" w:rsidP="00D30FFA">
      <w:pPr>
        <w:ind w:firstLine="0"/>
        <w:rPr>
          <w:lang w:val="ru-RU"/>
        </w:rPr>
      </w:pPr>
    </w:p>
    <w:p w14:paraId="16584D69" w14:textId="77777777" w:rsidR="00B90BAF" w:rsidRDefault="00B90BAF" w:rsidP="00D30FFA">
      <w:pPr>
        <w:ind w:firstLine="0"/>
        <w:rPr>
          <w:lang w:val="ru-RU"/>
        </w:rPr>
      </w:pPr>
    </w:p>
    <w:p w14:paraId="504495D4" w14:textId="77777777" w:rsidR="00B90BAF" w:rsidRDefault="00B90BAF" w:rsidP="00D30FFA">
      <w:pPr>
        <w:ind w:firstLine="0"/>
        <w:rPr>
          <w:lang w:val="ru-RU"/>
        </w:rPr>
      </w:pPr>
    </w:p>
    <w:p w14:paraId="4223EA84" w14:textId="77777777" w:rsidR="00B90BAF" w:rsidRDefault="00B90BAF" w:rsidP="00D30FFA">
      <w:pPr>
        <w:ind w:firstLine="0"/>
        <w:rPr>
          <w:lang w:val="ru-RU"/>
        </w:rPr>
      </w:pPr>
    </w:p>
    <w:p w14:paraId="10114DFE" w14:textId="77777777" w:rsidR="00B90BAF" w:rsidRDefault="00B90BAF" w:rsidP="00D30FFA">
      <w:pPr>
        <w:ind w:firstLine="0"/>
        <w:rPr>
          <w:lang w:val="ru-RU"/>
        </w:rPr>
      </w:pPr>
    </w:p>
    <w:p w14:paraId="6E362F74" w14:textId="77777777" w:rsidR="00B90BAF" w:rsidRDefault="00B90BAF" w:rsidP="00D30FFA">
      <w:pPr>
        <w:ind w:firstLine="0"/>
        <w:rPr>
          <w:lang w:val="ru-RU"/>
        </w:rPr>
      </w:pPr>
    </w:p>
    <w:p w14:paraId="76B4882A" w14:textId="77777777" w:rsidR="00B90BAF" w:rsidRDefault="00B90BAF" w:rsidP="00D30FFA">
      <w:pPr>
        <w:ind w:firstLine="0"/>
        <w:rPr>
          <w:lang w:val="ru-RU"/>
        </w:rPr>
      </w:pPr>
    </w:p>
    <w:p w14:paraId="66573A86" w14:textId="77777777" w:rsidR="00B90BAF" w:rsidRDefault="00B90BAF" w:rsidP="00D30FFA">
      <w:pPr>
        <w:ind w:firstLine="0"/>
        <w:rPr>
          <w:lang w:val="ru-RU"/>
        </w:rPr>
      </w:pPr>
    </w:p>
    <w:p w14:paraId="24349446" w14:textId="77777777" w:rsidR="00B90BAF" w:rsidRDefault="00B90BAF" w:rsidP="00D30FFA">
      <w:pPr>
        <w:ind w:firstLine="0"/>
        <w:rPr>
          <w:lang w:val="ru-RU"/>
        </w:rPr>
      </w:pPr>
    </w:p>
    <w:p w14:paraId="7FFC94DA" w14:textId="77777777" w:rsidR="00B90BAF" w:rsidRDefault="00B90BAF" w:rsidP="00D30FFA">
      <w:pPr>
        <w:ind w:firstLine="0"/>
        <w:rPr>
          <w:lang w:val="ru-RU"/>
        </w:rPr>
      </w:pPr>
    </w:p>
    <w:p w14:paraId="68AE6D3F" w14:textId="77777777" w:rsidR="00B90BAF" w:rsidRDefault="00B90BAF" w:rsidP="00D30FFA">
      <w:pPr>
        <w:ind w:firstLine="0"/>
        <w:rPr>
          <w:lang w:val="ru-RU"/>
        </w:rPr>
      </w:pPr>
    </w:p>
    <w:p w14:paraId="095778BE" w14:textId="77777777" w:rsidR="00B90BAF" w:rsidRDefault="00B90BAF" w:rsidP="00D30FFA">
      <w:pPr>
        <w:ind w:firstLine="0"/>
        <w:rPr>
          <w:lang w:val="ru-RU"/>
        </w:rPr>
      </w:pPr>
    </w:p>
    <w:p w14:paraId="4DC73E61" w14:textId="6B74033B" w:rsidR="00905177" w:rsidRPr="00905177" w:rsidRDefault="00905177" w:rsidP="00905177">
      <w:pPr>
        <w:pStyle w:val="2"/>
        <w:rPr>
          <w:rFonts w:ascii="Times New Roman" w:hAnsi="Times New Roman" w:cs="Times New Roman"/>
          <w:b/>
          <w:bCs/>
          <w:color w:val="auto"/>
          <w:sz w:val="24"/>
          <w:szCs w:val="24"/>
          <w:lang w:val="ru-RU"/>
        </w:rPr>
      </w:pPr>
      <w:bookmarkStart w:id="22" w:name="_Toc167714599"/>
      <w:r w:rsidRPr="00905177">
        <w:rPr>
          <w:rFonts w:ascii="Times New Roman" w:hAnsi="Times New Roman" w:cs="Times New Roman"/>
          <w:b/>
          <w:bCs/>
          <w:color w:val="auto"/>
          <w:sz w:val="24"/>
          <w:szCs w:val="24"/>
          <w:lang w:val="ru-RU"/>
        </w:rPr>
        <w:lastRenderedPageBreak/>
        <w:t>ГЛАВА 3. РАЗРАБОТКА РЕКОМЕНДАЦИЙ</w:t>
      </w:r>
      <w:bookmarkEnd w:id="22"/>
    </w:p>
    <w:p w14:paraId="420E8D23" w14:textId="562AD538" w:rsidR="00257BB1" w:rsidRPr="000971EA" w:rsidRDefault="00905177" w:rsidP="000971EA">
      <w:pPr>
        <w:pStyle w:val="3"/>
        <w:rPr>
          <w:color w:val="auto"/>
          <w:sz w:val="24"/>
          <w:szCs w:val="24"/>
        </w:rPr>
      </w:pPr>
      <w:bookmarkStart w:id="23" w:name="_Toc167714600"/>
      <w:r w:rsidRPr="000971EA">
        <w:rPr>
          <w:color w:val="auto"/>
          <w:sz w:val="24"/>
          <w:szCs w:val="24"/>
        </w:rPr>
        <w:t>3.1</w:t>
      </w:r>
      <w:r w:rsidR="00257BB1" w:rsidRPr="000971EA">
        <w:rPr>
          <w:color w:val="auto"/>
          <w:sz w:val="24"/>
          <w:szCs w:val="24"/>
        </w:rPr>
        <w:t xml:space="preserve"> Сегмент</w:t>
      </w:r>
      <w:r w:rsidR="00162277" w:rsidRPr="000971EA">
        <w:rPr>
          <w:color w:val="auto"/>
          <w:sz w:val="24"/>
          <w:szCs w:val="24"/>
        </w:rPr>
        <w:t>ирование</w:t>
      </w:r>
      <w:r w:rsidR="00257BB1" w:rsidRPr="000971EA">
        <w:rPr>
          <w:color w:val="auto"/>
          <w:sz w:val="24"/>
          <w:szCs w:val="24"/>
        </w:rPr>
        <w:t xml:space="preserve"> рынка</w:t>
      </w:r>
      <w:bookmarkEnd w:id="23"/>
    </w:p>
    <w:p w14:paraId="1C97574E" w14:textId="08ABFA2D" w:rsidR="00737B09" w:rsidRDefault="00737B09" w:rsidP="002B72F0">
      <w:pPr>
        <w:rPr>
          <w:lang w:val="ru-RU"/>
        </w:rPr>
      </w:pPr>
      <w:r>
        <w:rPr>
          <w:lang w:val="ru-RU"/>
        </w:rPr>
        <w:t>После того как были проведены анализ конкурентов и количественного исследования рынка, глубинные и экспертные интервью, мы можем подойти к этапу сегментирования рынка. Как было сказано</w:t>
      </w:r>
      <w:r w:rsidR="009D03EC">
        <w:rPr>
          <w:lang w:val="ru-RU"/>
        </w:rPr>
        <w:t xml:space="preserve"> в начале данной главы,</w:t>
      </w:r>
      <w:r>
        <w:rPr>
          <w:lang w:val="ru-RU"/>
        </w:rPr>
        <w:t xml:space="preserve"> чтобы отстроиться от конкурентов и начать привлекать клиентов, важно определить целевые сегменты, на которые будет ориентироваться агентство.</w:t>
      </w:r>
    </w:p>
    <w:p w14:paraId="5BDC9A3E" w14:textId="18F1589F" w:rsidR="006A77C4" w:rsidRDefault="00257BB1" w:rsidP="00162277">
      <w:pPr>
        <w:ind w:firstLine="0"/>
        <w:rPr>
          <w:lang w:val="ru-RU"/>
        </w:rPr>
      </w:pPr>
      <w:r w:rsidRPr="00961EF8">
        <w:rPr>
          <w:lang w:val="ru-RU"/>
        </w:rPr>
        <w:t>Для описания сегментов рынка используем основные шаги, выделенным Р. Бестом в его работе «Маркетинг от потребителя», собрав полученную на предыдущих этапах исследования информацию и объединив ее с вторничной информацией.</w:t>
      </w:r>
    </w:p>
    <w:p w14:paraId="199689AB" w14:textId="77777777" w:rsidR="009D03EC" w:rsidRPr="00961EF8" w:rsidRDefault="009D03EC" w:rsidP="00162277">
      <w:pPr>
        <w:ind w:firstLine="0"/>
        <w:rPr>
          <w:lang w:val="ru-RU"/>
        </w:rPr>
      </w:pPr>
    </w:p>
    <w:p w14:paraId="07400A86" w14:textId="203AD571" w:rsidR="00162277" w:rsidRPr="00961EF8" w:rsidRDefault="00306EC4" w:rsidP="00306EC4">
      <w:pPr>
        <w:ind w:firstLine="360"/>
        <w:rPr>
          <w:lang w:val="ru-RU"/>
        </w:rPr>
      </w:pPr>
      <w:r>
        <w:rPr>
          <w:lang w:val="ru-RU"/>
        </w:rPr>
        <w:t>О</w:t>
      </w:r>
      <w:r w:rsidR="00162277" w:rsidRPr="00961EF8">
        <w:rPr>
          <w:lang w:val="ru-RU"/>
        </w:rPr>
        <w:t>братимся к шагам сегментирования рынка:</w:t>
      </w:r>
    </w:p>
    <w:p w14:paraId="5196FC07" w14:textId="77EEC146" w:rsidR="00223B27" w:rsidRPr="00961EF8" w:rsidRDefault="00223B27">
      <w:pPr>
        <w:pStyle w:val="a9"/>
        <w:numPr>
          <w:ilvl w:val="0"/>
          <w:numId w:val="28"/>
        </w:numPr>
        <w:rPr>
          <w:lang w:val="ru-RU"/>
        </w:rPr>
      </w:pPr>
      <w:r w:rsidRPr="00137110">
        <w:rPr>
          <w:b/>
          <w:bCs/>
          <w:lang w:val="ru-RU"/>
        </w:rPr>
        <w:t>Сегментирование на основе потребностей.</w:t>
      </w:r>
      <w:r w:rsidRPr="00961EF8">
        <w:rPr>
          <w:lang w:val="ru-RU"/>
        </w:rPr>
        <w:t xml:space="preserve"> </w:t>
      </w:r>
      <w:r w:rsidR="00162277" w:rsidRPr="00961EF8">
        <w:rPr>
          <w:lang w:val="ru-RU"/>
        </w:rPr>
        <w:t>Выделим основн</w:t>
      </w:r>
      <w:r w:rsidR="00137110">
        <w:rPr>
          <w:lang w:val="ru-RU"/>
        </w:rPr>
        <w:t>ы</w:t>
      </w:r>
      <w:r w:rsidR="00162277" w:rsidRPr="00961EF8">
        <w:rPr>
          <w:lang w:val="ru-RU"/>
        </w:rPr>
        <w:t>е</w:t>
      </w:r>
      <w:r w:rsidRPr="00961EF8">
        <w:rPr>
          <w:lang w:val="ru-RU"/>
        </w:rPr>
        <w:t xml:space="preserve"> групп</w:t>
      </w:r>
      <w:r w:rsidR="00162277" w:rsidRPr="00961EF8">
        <w:rPr>
          <w:lang w:val="ru-RU"/>
        </w:rPr>
        <w:t>ы</w:t>
      </w:r>
      <w:r w:rsidRPr="00961EF8">
        <w:rPr>
          <w:lang w:val="ru-RU"/>
        </w:rPr>
        <w:t xml:space="preserve"> потребителей</w:t>
      </w:r>
      <w:r w:rsidR="00162277" w:rsidRPr="00961EF8">
        <w:rPr>
          <w:lang w:val="ru-RU"/>
        </w:rPr>
        <w:t xml:space="preserve"> на основе существующих потребностей</w:t>
      </w:r>
      <w:r w:rsidR="00341EE4">
        <w:rPr>
          <w:lang w:val="ru-RU"/>
        </w:rPr>
        <w:t>, выделенных в ходе глубинных интервью (</w:t>
      </w:r>
      <w:r w:rsidR="00B90BAF">
        <w:rPr>
          <w:lang w:val="ru-RU"/>
        </w:rPr>
        <w:t xml:space="preserve">вторая глава, </w:t>
      </w:r>
      <w:r w:rsidR="00341EE4">
        <w:rPr>
          <w:lang w:val="ru-RU"/>
        </w:rPr>
        <w:t xml:space="preserve">раздел </w:t>
      </w:r>
      <w:r w:rsidR="00B90BAF">
        <w:rPr>
          <w:lang w:val="ru-RU"/>
        </w:rPr>
        <w:t>2.3</w:t>
      </w:r>
      <w:r w:rsidR="00341EE4">
        <w:rPr>
          <w:lang w:val="ru-RU"/>
        </w:rPr>
        <w:t>) и анализа количественного исследования (</w:t>
      </w:r>
      <w:r w:rsidR="00B90BAF">
        <w:rPr>
          <w:lang w:val="ru-RU"/>
        </w:rPr>
        <w:t>первая глава, раздел</w:t>
      </w:r>
      <w:r w:rsidR="00B740B3">
        <w:rPr>
          <w:lang w:val="ru-RU"/>
        </w:rPr>
        <w:t xml:space="preserve"> 1.2.1</w:t>
      </w:r>
      <w:r w:rsidR="00341EE4">
        <w:rPr>
          <w:lang w:val="ru-RU"/>
        </w:rPr>
        <w:t>)</w:t>
      </w:r>
      <w:r w:rsidRPr="00961EF8">
        <w:rPr>
          <w:lang w:val="ru-RU"/>
        </w:rPr>
        <w:t>:</w:t>
      </w:r>
    </w:p>
    <w:p w14:paraId="0C4993F8" w14:textId="67E8271E" w:rsidR="00223B27" w:rsidRPr="00961EF8" w:rsidRDefault="00223B27">
      <w:pPr>
        <w:pStyle w:val="a9"/>
        <w:numPr>
          <w:ilvl w:val="1"/>
          <w:numId w:val="28"/>
        </w:numPr>
        <w:rPr>
          <w:lang w:val="ru-RU"/>
        </w:rPr>
      </w:pPr>
      <w:r w:rsidRPr="00961EF8">
        <w:rPr>
          <w:lang w:val="ru-RU"/>
        </w:rPr>
        <w:t>Нуждаются в переходе на новую систему аналитики</w:t>
      </w:r>
      <w:r w:rsidR="005226E4">
        <w:rPr>
          <w:lang w:val="ru-RU"/>
        </w:rPr>
        <w:t>;</w:t>
      </w:r>
    </w:p>
    <w:p w14:paraId="10D62F2C" w14:textId="071F7FC4" w:rsidR="00223B27" w:rsidRPr="00961EF8" w:rsidRDefault="00223B27">
      <w:pPr>
        <w:pStyle w:val="a9"/>
        <w:numPr>
          <w:ilvl w:val="1"/>
          <w:numId w:val="28"/>
        </w:numPr>
        <w:rPr>
          <w:lang w:val="ru-RU"/>
        </w:rPr>
      </w:pPr>
      <w:r w:rsidRPr="00961EF8">
        <w:rPr>
          <w:lang w:val="ru-RU"/>
        </w:rPr>
        <w:t>Нуждаются в помощи в создании отчетов и дашбордов;</w:t>
      </w:r>
    </w:p>
    <w:p w14:paraId="5498A35A" w14:textId="235B835B" w:rsidR="00223B27" w:rsidRPr="00961EF8" w:rsidRDefault="00223B27">
      <w:pPr>
        <w:pStyle w:val="a9"/>
        <w:numPr>
          <w:ilvl w:val="1"/>
          <w:numId w:val="28"/>
        </w:numPr>
        <w:rPr>
          <w:lang w:val="ru-RU"/>
        </w:rPr>
      </w:pPr>
      <w:r w:rsidRPr="00961EF8">
        <w:rPr>
          <w:lang w:val="ru-RU"/>
        </w:rPr>
        <w:t>Нуждаются в аналитике для проверки жизнеспособности продукта;</w:t>
      </w:r>
    </w:p>
    <w:p w14:paraId="23A61F68" w14:textId="0B984954" w:rsidR="00223B27" w:rsidRPr="00961EF8" w:rsidRDefault="00223B27">
      <w:pPr>
        <w:pStyle w:val="a9"/>
        <w:numPr>
          <w:ilvl w:val="1"/>
          <w:numId w:val="28"/>
        </w:numPr>
        <w:rPr>
          <w:lang w:val="ru-RU"/>
        </w:rPr>
      </w:pPr>
      <w:r w:rsidRPr="00961EF8">
        <w:rPr>
          <w:lang w:val="ru-RU"/>
        </w:rPr>
        <w:t>Нуждаются в аналитике для оценки эффективности сотрудников;</w:t>
      </w:r>
    </w:p>
    <w:p w14:paraId="370F9014" w14:textId="6C41E265" w:rsidR="00223B27" w:rsidRPr="00961EF8" w:rsidRDefault="00223B27">
      <w:pPr>
        <w:pStyle w:val="a9"/>
        <w:numPr>
          <w:ilvl w:val="1"/>
          <w:numId w:val="28"/>
        </w:numPr>
        <w:rPr>
          <w:lang w:val="ru-RU"/>
        </w:rPr>
      </w:pPr>
      <w:r w:rsidRPr="00961EF8">
        <w:rPr>
          <w:lang w:val="ru-RU"/>
        </w:rPr>
        <w:t>Нуждаются в аналитике для оценки эффективности вложений в маркетинг;</w:t>
      </w:r>
    </w:p>
    <w:p w14:paraId="74DEA80C" w14:textId="77777777" w:rsidR="008401BD" w:rsidRDefault="00223B27" w:rsidP="008401BD">
      <w:pPr>
        <w:pStyle w:val="a9"/>
        <w:numPr>
          <w:ilvl w:val="1"/>
          <w:numId w:val="28"/>
        </w:numPr>
        <w:rPr>
          <w:lang w:val="ru-RU"/>
        </w:rPr>
      </w:pPr>
      <w:r w:rsidRPr="00961EF8">
        <w:rPr>
          <w:lang w:val="ru-RU"/>
        </w:rPr>
        <w:t>Нуждаются в аналитике для принятия решений об изменении продукта;</w:t>
      </w:r>
    </w:p>
    <w:p w14:paraId="6E2999DE" w14:textId="6822CDAF" w:rsidR="00223B27" w:rsidRPr="008401BD" w:rsidRDefault="00223B27" w:rsidP="008401BD">
      <w:pPr>
        <w:pStyle w:val="a9"/>
        <w:numPr>
          <w:ilvl w:val="1"/>
          <w:numId w:val="28"/>
        </w:numPr>
        <w:rPr>
          <w:lang w:val="ru-RU"/>
        </w:rPr>
      </w:pPr>
      <w:r w:rsidRPr="008401BD">
        <w:rPr>
          <w:lang w:val="ru-RU"/>
        </w:rPr>
        <w:t>Нуждаются в повышении статуса на рынке за счет использования компанией аналитики</w:t>
      </w:r>
      <w:r w:rsidR="004F3CB8" w:rsidRPr="008401BD">
        <w:rPr>
          <w:lang w:val="ru-RU"/>
        </w:rPr>
        <w:t xml:space="preserve"> (</w:t>
      </w:r>
      <w:r w:rsidR="008401BD" w:rsidRPr="008401BD">
        <w:rPr>
          <w:highlight w:val="none"/>
          <w:lang w:val="ru-RU"/>
        </w:rPr>
        <w:t>В ходе анализа не было выявлено конкретных пересекающихся факторов, определяющих компании с подобной потребностью.</w:t>
      </w:r>
      <w:r w:rsidR="008401BD">
        <w:rPr>
          <w:highlight w:val="none"/>
          <w:lang w:val="ru-RU"/>
        </w:rPr>
        <w:t xml:space="preserve"> </w:t>
      </w:r>
      <w:r w:rsidR="008401BD">
        <w:rPr>
          <w:lang w:val="ru-RU"/>
        </w:rPr>
        <w:t>Д</w:t>
      </w:r>
      <w:r w:rsidR="004F3CB8" w:rsidRPr="008401BD">
        <w:rPr>
          <w:lang w:val="ru-RU"/>
        </w:rPr>
        <w:t>алее не будет выделяться как отдельный сегмент, поскольку его сложно идентифицировать и атрибутировать к конкретным факторам)</w:t>
      </w:r>
      <w:r w:rsidRPr="008401BD">
        <w:rPr>
          <w:lang w:val="ru-RU"/>
        </w:rPr>
        <w:t>;</w:t>
      </w:r>
    </w:p>
    <w:p w14:paraId="356165FC" w14:textId="4EF28BF1" w:rsidR="00223B27" w:rsidRDefault="00223B27">
      <w:pPr>
        <w:pStyle w:val="a9"/>
        <w:numPr>
          <w:ilvl w:val="1"/>
          <w:numId w:val="28"/>
        </w:numPr>
        <w:rPr>
          <w:lang w:val="ru-RU"/>
        </w:rPr>
      </w:pPr>
      <w:r w:rsidRPr="00961EF8">
        <w:rPr>
          <w:lang w:val="ru-RU"/>
        </w:rPr>
        <w:t>Нуждаются в разгрузке текущей команды аналитик для решения ею более сложных и важных для роста бизнеса задач.</w:t>
      </w:r>
    </w:p>
    <w:p w14:paraId="5329F169" w14:textId="77777777" w:rsidR="00137110" w:rsidRPr="00961EF8" w:rsidRDefault="00137110" w:rsidP="00137110">
      <w:pPr>
        <w:pStyle w:val="a9"/>
        <w:ind w:left="1440" w:firstLine="0"/>
        <w:rPr>
          <w:lang w:val="ru-RU"/>
        </w:rPr>
      </w:pPr>
    </w:p>
    <w:p w14:paraId="0B04CB46" w14:textId="3AAAFEE5" w:rsidR="00223B27" w:rsidRPr="00961EF8" w:rsidRDefault="00223B27">
      <w:pPr>
        <w:pStyle w:val="a9"/>
        <w:numPr>
          <w:ilvl w:val="0"/>
          <w:numId w:val="28"/>
        </w:numPr>
        <w:rPr>
          <w:lang w:val="ru-RU"/>
        </w:rPr>
      </w:pPr>
      <w:r w:rsidRPr="00137110">
        <w:rPr>
          <w:b/>
          <w:bCs/>
          <w:lang w:val="ru-RU"/>
        </w:rPr>
        <w:lastRenderedPageBreak/>
        <w:t>Идентификация сегментов</w:t>
      </w:r>
      <w:r w:rsidR="00D20C0A" w:rsidRPr="00137110">
        <w:rPr>
          <w:b/>
          <w:bCs/>
          <w:lang w:val="ru-RU"/>
        </w:rPr>
        <w:t>.</w:t>
      </w:r>
      <w:r w:rsidR="00D20C0A" w:rsidRPr="00961EF8">
        <w:rPr>
          <w:lang w:val="ru-RU"/>
        </w:rPr>
        <w:t xml:space="preserve"> </w:t>
      </w:r>
      <w:r w:rsidR="00162277" w:rsidRPr="00961EF8">
        <w:rPr>
          <w:lang w:val="ru-RU"/>
        </w:rPr>
        <w:t>Выделим факторы, за счет которых</w:t>
      </w:r>
      <w:r w:rsidR="00BE3FF4" w:rsidRPr="00961EF8">
        <w:rPr>
          <w:lang w:val="ru-RU"/>
        </w:rPr>
        <w:t xml:space="preserve"> потенциально</w:t>
      </w:r>
      <w:r w:rsidR="00162277" w:rsidRPr="00961EF8">
        <w:rPr>
          <w:lang w:val="ru-RU"/>
        </w:rPr>
        <w:t xml:space="preserve"> можно идентифицировать</w:t>
      </w:r>
      <w:r w:rsidR="00D20C0A" w:rsidRPr="00961EF8">
        <w:rPr>
          <w:lang w:val="ru-RU"/>
        </w:rPr>
        <w:t xml:space="preserve"> сегмент</w:t>
      </w:r>
      <w:r w:rsidR="00162277" w:rsidRPr="00961EF8">
        <w:rPr>
          <w:lang w:val="ru-RU"/>
        </w:rPr>
        <w:t>ы</w:t>
      </w:r>
      <w:r w:rsidR="00D20C0A" w:rsidRPr="00961EF8">
        <w:rPr>
          <w:lang w:val="ru-RU"/>
        </w:rPr>
        <w:t>:</w:t>
      </w:r>
    </w:p>
    <w:p w14:paraId="07D1B09D" w14:textId="4EA4F285" w:rsidR="006D0BAA" w:rsidRPr="00961EF8" w:rsidRDefault="006D0BAA">
      <w:pPr>
        <w:pStyle w:val="a9"/>
        <w:numPr>
          <w:ilvl w:val="1"/>
          <w:numId w:val="28"/>
        </w:numPr>
        <w:rPr>
          <w:lang w:val="ru-RU"/>
        </w:rPr>
      </w:pPr>
      <w:r w:rsidRPr="00961EF8">
        <w:rPr>
          <w:lang w:val="ru-RU"/>
        </w:rPr>
        <w:t>Потребности;</w:t>
      </w:r>
    </w:p>
    <w:p w14:paraId="2351C7D9" w14:textId="0D9BB716" w:rsidR="00CB5D5A" w:rsidRPr="00961EF8" w:rsidRDefault="00CB5D5A">
      <w:pPr>
        <w:pStyle w:val="a9"/>
        <w:numPr>
          <w:ilvl w:val="1"/>
          <w:numId w:val="28"/>
        </w:numPr>
        <w:rPr>
          <w:lang w:val="ru-RU"/>
        </w:rPr>
      </w:pPr>
      <w:r w:rsidRPr="00961EF8">
        <w:rPr>
          <w:lang w:val="ru-RU"/>
        </w:rPr>
        <w:t>Этап жизненного цикла компании;</w:t>
      </w:r>
    </w:p>
    <w:p w14:paraId="31EADBE3" w14:textId="4ECAF45B" w:rsidR="00D20C0A" w:rsidRPr="00961EF8" w:rsidRDefault="00D20C0A">
      <w:pPr>
        <w:pStyle w:val="a9"/>
        <w:numPr>
          <w:ilvl w:val="1"/>
          <w:numId w:val="28"/>
        </w:numPr>
        <w:rPr>
          <w:lang w:val="ru-RU"/>
        </w:rPr>
      </w:pPr>
      <w:r w:rsidRPr="00961EF8">
        <w:rPr>
          <w:lang w:val="ru-RU"/>
        </w:rPr>
        <w:t xml:space="preserve">Присутствие в </w:t>
      </w:r>
      <w:r w:rsidRPr="00961EF8">
        <w:rPr>
          <w:lang w:val="en-US"/>
        </w:rPr>
        <w:t>digital-</w:t>
      </w:r>
      <w:r w:rsidRPr="00961EF8">
        <w:rPr>
          <w:lang w:val="ru-RU"/>
        </w:rPr>
        <w:t>сфере;</w:t>
      </w:r>
    </w:p>
    <w:p w14:paraId="37F914CC" w14:textId="54A60F31" w:rsidR="008B1F9A" w:rsidRPr="00961EF8" w:rsidRDefault="008B1F9A">
      <w:pPr>
        <w:pStyle w:val="a9"/>
        <w:numPr>
          <w:ilvl w:val="1"/>
          <w:numId w:val="28"/>
        </w:numPr>
        <w:rPr>
          <w:lang w:val="ru-RU"/>
        </w:rPr>
      </w:pPr>
      <w:r w:rsidRPr="00961EF8">
        <w:rPr>
          <w:lang w:val="ru-RU"/>
        </w:rPr>
        <w:t>Размер компании: МСБ, крупный бизнес</w:t>
      </w:r>
      <w:r w:rsidR="0032517A" w:rsidRPr="00961EF8">
        <w:rPr>
          <w:lang w:val="ru-RU"/>
        </w:rPr>
        <w:t>, стартапы;</w:t>
      </w:r>
    </w:p>
    <w:p w14:paraId="3384AEB6" w14:textId="3E671A33" w:rsidR="0032517A" w:rsidRPr="00961EF8" w:rsidRDefault="0032517A">
      <w:pPr>
        <w:pStyle w:val="a9"/>
        <w:numPr>
          <w:ilvl w:val="1"/>
          <w:numId w:val="28"/>
        </w:numPr>
        <w:rPr>
          <w:lang w:val="ru-RU"/>
        </w:rPr>
      </w:pPr>
      <w:r w:rsidRPr="00961EF8">
        <w:rPr>
          <w:lang w:val="ru-RU"/>
        </w:rPr>
        <w:t>Количество сотрудников и наличие команды аналитики;</w:t>
      </w:r>
    </w:p>
    <w:p w14:paraId="3DCB2982" w14:textId="5B0D3640" w:rsidR="00D20C0A" w:rsidRDefault="00D20C0A">
      <w:pPr>
        <w:pStyle w:val="a9"/>
        <w:numPr>
          <w:ilvl w:val="1"/>
          <w:numId w:val="28"/>
        </w:numPr>
        <w:rPr>
          <w:lang w:val="ru-RU"/>
        </w:rPr>
      </w:pPr>
      <w:r w:rsidRPr="00961EF8">
        <w:rPr>
          <w:lang w:val="ru-RU"/>
        </w:rPr>
        <w:t>Бюджет на маркетинг;</w:t>
      </w:r>
    </w:p>
    <w:p w14:paraId="52B50C79" w14:textId="5E7DBDB7" w:rsidR="004659FA" w:rsidRPr="00961EF8" w:rsidRDefault="004659FA">
      <w:pPr>
        <w:pStyle w:val="a9"/>
        <w:numPr>
          <w:ilvl w:val="1"/>
          <w:numId w:val="28"/>
        </w:numPr>
        <w:rPr>
          <w:lang w:val="ru-RU"/>
        </w:rPr>
      </w:pPr>
      <w:r>
        <w:rPr>
          <w:lang w:val="ru-RU"/>
        </w:rPr>
        <w:t>Сложность продукта, цикл принятия решения о покупке;</w:t>
      </w:r>
    </w:p>
    <w:p w14:paraId="526B124C" w14:textId="71ECE743" w:rsidR="00D20C0A" w:rsidRPr="00961EF8" w:rsidRDefault="00D20C0A">
      <w:pPr>
        <w:pStyle w:val="a9"/>
        <w:numPr>
          <w:ilvl w:val="1"/>
          <w:numId w:val="28"/>
        </w:numPr>
        <w:rPr>
          <w:lang w:val="ru-RU"/>
        </w:rPr>
      </w:pPr>
      <w:r w:rsidRPr="00961EF8">
        <w:rPr>
          <w:lang w:val="ru-RU"/>
        </w:rPr>
        <w:t>Стадия роста компании;</w:t>
      </w:r>
    </w:p>
    <w:p w14:paraId="0DBFC752" w14:textId="7E907A7A" w:rsidR="00D20C0A" w:rsidRPr="00831201" w:rsidRDefault="00D20C0A">
      <w:pPr>
        <w:pStyle w:val="a9"/>
        <w:numPr>
          <w:ilvl w:val="1"/>
          <w:numId w:val="28"/>
        </w:numPr>
        <w:rPr>
          <w:lang w:val="ru-RU"/>
        </w:rPr>
      </w:pPr>
      <w:r w:rsidRPr="00961EF8">
        <w:rPr>
          <w:lang w:val="ru-RU"/>
        </w:rPr>
        <w:t>Сервисные / торговые компании;</w:t>
      </w:r>
    </w:p>
    <w:p w14:paraId="668E7BA1" w14:textId="77777777" w:rsidR="00831201" w:rsidRPr="004577F4" w:rsidRDefault="00831201" w:rsidP="00831201">
      <w:pPr>
        <w:pStyle w:val="a9"/>
        <w:ind w:left="1800" w:firstLine="0"/>
        <w:rPr>
          <w:lang w:val="ru-RU"/>
        </w:rPr>
      </w:pPr>
    </w:p>
    <w:p w14:paraId="179DBBA8" w14:textId="418F81F3" w:rsidR="004577F4" w:rsidRPr="004577F4" w:rsidRDefault="004577F4" w:rsidP="004577F4">
      <w:pPr>
        <w:rPr>
          <w:lang w:val="ru-RU"/>
        </w:rPr>
      </w:pPr>
      <w:r w:rsidRPr="004577F4">
        <w:rPr>
          <w:lang w:val="ru-RU"/>
        </w:rPr>
        <w:t xml:space="preserve">Сегменты намеренно не выделяются на основании отрасли клиента, это не является определяющим фактором: содержание и сложность работы с аналитикой зависит преимущественно от уровня зрелости компании, самого продукта и внутренней культуры. Однако для привлечения клиентов, </w:t>
      </w:r>
      <w:r w:rsidRPr="004577F4">
        <w:rPr>
          <w:lang w:val="en-US"/>
        </w:rPr>
        <w:t>Atlant</w:t>
      </w:r>
      <w:r w:rsidRPr="004577F4">
        <w:rPr>
          <w:lang w:val="ru-RU"/>
        </w:rPr>
        <w:t xml:space="preserve"> </w:t>
      </w:r>
      <w:r w:rsidRPr="004577F4">
        <w:rPr>
          <w:lang w:val="en-US"/>
        </w:rPr>
        <w:t>Analytics</w:t>
      </w:r>
      <w:r w:rsidRPr="004577F4">
        <w:rPr>
          <w:lang w:val="ru-RU"/>
        </w:rPr>
        <w:t xml:space="preserve"> может использовать таргетирование компаний определенной сферы, поскольку в </w:t>
      </w:r>
      <w:r w:rsidRPr="004577F4">
        <w:rPr>
          <w:lang w:val="en-US"/>
        </w:rPr>
        <w:t>b</w:t>
      </w:r>
      <w:r w:rsidRPr="004577F4">
        <w:rPr>
          <w:lang w:val="ru-RU"/>
        </w:rPr>
        <w:t>2</w:t>
      </w:r>
      <w:r w:rsidRPr="004577F4">
        <w:rPr>
          <w:lang w:val="en-US"/>
        </w:rPr>
        <w:t>b</w:t>
      </w:r>
      <w:r w:rsidRPr="004577F4">
        <w:rPr>
          <w:lang w:val="ru-RU"/>
        </w:rPr>
        <w:t xml:space="preserve"> сфере большое влияние на принятие решения имеет наличие кейсов из той же отрасли, что и потенциальный клиент, и это может служить одним из критериев выбора подрядчика</w:t>
      </w:r>
      <w:r w:rsidR="00341EE4">
        <w:rPr>
          <w:lang w:val="ru-RU"/>
        </w:rPr>
        <w:t xml:space="preserve"> (у некоторых конкурентов агентства, например, </w:t>
      </w:r>
      <w:r w:rsidR="00341EE4">
        <w:rPr>
          <w:lang w:val="en-US"/>
        </w:rPr>
        <w:t>Roistat</w:t>
      </w:r>
      <w:r w:rsidR="00341EE4" w:rsidRPr="00341EE4">
        <w:rPr>
          <w:lang w:val="ru-RU"/>
        </w:rPr>
        <w:t xml:space="preserve">, </w:t>
      </w:r>
      <w:r w:rsidR="00341EE4">
        <w:rPr>
          <w:lang w:val="ru-RU"/>
        </w:rPr>
        <w:t>на сайте есть разделения решений на отрасли)</w:t>
      </w:r>
      <w:r w:rsidRPr="004577F4">
        <w:rPr>
          <w:lang w:val="ru-RU"/>
        </w:rPr>
        <w:t>.</w:t>
      </w:r>
    </w:p>
    <w:p w14:paraId="1F0E68B1" w14:textId="77777777" w:rsidR="00137110" w:rsidRPr="00222E89" w:rsidRDefault="00137110" w:rsidP="004577F4">
      <w:pPr>
        <w:ind w:firstLine="0"/>
        <w:rPr>
          <w:b/>
          <w:bCs/>
          <w:lang w:val="ru-RU"/>
        </w:rPr>
      </w:pPr>
    </w:p>
    <w:p w14:paraId="76DC9ADD" w14:textId="60173755" w:rsidR="00A46940" w:rsidRPr="004577F4" w:rsidRDefault="00137110">
      <w:pPr>
        <w:pStyle w:val="a9"/>
        <w:numPr>
          <w:ilvl w:val="0"/>
          <w:numId w:val="28"/>
        </w:numPr>
        <w:rPr>
          <w:lang w:val="ru-RU"/>
        </w:rPr>
      </w:pPr>
      <w:r w:rsidRPr="00137110">
        <w:rPr>
          <w:b/>
          <w:bCs/>
          <w:lang w:val="ru-RU"/>
        </w:rPr>
        <w:t>Уточним описание сегментов.</w:t>
      </w:r>
      <w:r>
        <w:rPr>
          <w:lang w:val="ru-RU"/>
        </w:rPr>
        <w:t xml:space="preserve"> </w:t>
      </w:r>
      <w:r w:rsidR="00A46940" w:rsidRPr="00137110">
        <w:rPr>
          <w:lang w:val="ru-RU"/>
        </w:rPr>
        <w:t>Используя результаты исследований на предыдущих этап</w:t>
      </w:r>
      <w:r w:rsidR="006C7911" w:rsidRPr="00137110">
        <w:rPr>
          <w:lang w:val="ru-RU"/>
        </w:rPr>
        <w:t>ах</w:t>
      </w:r>
      <w:r w:rsidR="00A46940" w:rsidRPr="00137110">
        <w:rPr>
          <w:lang w:val="ru-RU"/>
        </w:rPr>
        <w:t xml:space="preserve">, объединим сегменты «потребностей» с демографическими факторами, чтобы получить более точное описание сегментов. </w:t>
      </w:r>
      <w:r w:rsidR="00A46940" w:rsidRPr="004577F4">
        <w:rPr>
          <w:lang w:val="ru-RU"/>
        </w:rPr>
        <w:t>Получим следующие сегменты:</w:t>
      </w:r>
    </w:p>
    <w:p w14:paraId="676A9E22" w14:textId="77777777" w:rsidR="004577F4" w:rsidRPr="00137110" w:rsidRDefault="004577F4" w:rsidP="004577F4">
      <w:pPr>
        <w:pStyle w:val="a9"/>
        <w:ind w:left="1080" w:firstLine="0"/>
        <w:rPr>
          <w:lang w:val="ru-RU"/>
        </w:rPr>
      </w:pPr>
    </w:p>
    <w:p w14:paraId="3FEFB317" w14:textId="563CDEB9" w:rsidR="00D71308" w:rsidRPr="00961EF8" w:rsidRDefault="00D71308" w:rsidP="00831201">
      <w:pPr>
        <w:pStyle w:val="a9"/>
        <w:numPr>
          <w:ilvl w:val="0"/>
          <w:numId w:val="52"/>
        </w:numPr>
        <w:ind w:left="1440"/>
        <w:rPr>
          <w:lang w:val="ru-RU"/>
        </w:rPr>
      </w:pPr>
      <w:r w:rsidRPr="00961EF8">
        <w:rPr>
          <w:lang w:val="ru-RU"/>
        </w:rPr>
        <w:t>Нуждаются в переходе на новую систему</w:t>
      </w:r>
      <w:r w:rsidR="002318E4">
        <w:rPr>
          <w:lang w:val="ru-RU"/>
        </w:rPr>
        <w:t xml:space="preserve"> аналитики</w:t>
      </w:r>
      <w:r w:rsidR="00A85146" w:rsidRPr="00961EF8">
        <w:rPr>
          <w:lang w:val="ru-RU"/>
        </w:rPr>
        <w:t>:</w:t>
      </w:r>
    </w:p>
    <w:p w14:paraId="645A0368" w14:textId="5D73077E" w:rsidR="007B4351" w:rsidRPr="005226E4" w:rsidRDefault="007B4351" w:rsidP="00831201">
      <w:pPr>
        <w:ind w:left="1080" w:firstLine="0"/>
        <w:rPr>
          <w:highlight w:val="none"/>
          <w:lang w:val="ru-RU"/>
        </w:rPr>
      </w:pPr>
      <w:r w:rsidRPr="00961EF8">
        <w:rPr>
          <w:highlight w:val="none"/>
          <w:lang w:val="ru-RU"/>
        </w:rPr>
        <w:t xml:space="preserve">Компании, присутствующие в онлайн сфере, имеющие сложный продукт (например, экосистема бизнесов) и/или продукт </w:t>
      </w:r>
      <w:r w:rsidRPr="00961EF8">
        <w:t xml:space="preserve">с </w:t>
      </w:r>
      <w:r w:rsidRPr="00961EF8">
        <w:rPr>
          <w:lang w:val="ru-RU"/>
        </w:rPr>
        <w:t xml:space="preserve">долгим циклом </w:t>
      </w:r>
      <w:r w:rsidRPr="00961EF8">
        <w:t>приняти</w:t>
      </w:r>
      <w:r w:rsidRPr="00961EF8">
        <w:rPr>
          <w:lang w:val="ru-RU"/>
        </w:rPr>
        <w:t>я</w:t>
      </w:r>
      <w:r w:rsidRPr="00961EF8">
        <w:t xml:space="preserve"> </w:t>
      </w:r>
      <w:r w:rsidRPr="00961EF8">
        <w:lastRenderedPageBreak/>
        <w:t>решени</w:t>
      </w:r>
      <w:r w:rsidRPr="00961EF8">
        <w:rPr>
          <w:highlight w:val="none"/>
          <w:lang w:val="ru-RU"/>
        </w:rPr>
        <w:t>я о покупке</w:t>
      </w:r>
      <w:r w:rsidR="00BE0D23" w:rsidRPr="00961EF8">
        <w:rPr>
          <w:rStyle w:val="afd"/>
          <w:highlight w:val="none"/>
          <w:lang w:val="ru-RU"/>
        </w:rPr>
        <w:footnoteReference w:id="25"/>
      </w:r>
      <w:r w:rsidRPr="00961EF8">
        <w:rPr>
          <w:highlight w:val="none"/>
          <w:lang w:val="ru-RU"/>
        </w:rPr>
        <w:t xml:space="preserve">, команду </w:t>
      </w:r>
      <w:r w:rsidRPr="00961EF8">
        <w:t xml:space="preserve">от 50 человек, бюджет на маркетинг </w:t>
      </w:r>
      <w:r w:rsidRPr="00961EF8">
        <w:rPr>
          <w:lang w:val="ru-RU"/>
        </w:rPr>
        <w:t xml:space="preserve">от </w:t>
      </w:r>
      <w:r w:rsidRPr="00961EF8">
        <w:t>10</w:t>
      </w:r>
      <w:r w:rsidRPr="00961EF8">
        <w:rPr>
          <w:lang w:val="ru-RU"/>
        </w:rPr>
        <w:t xml:space="preserve"> до</w:t>
      </w:r>
      <w:r w:rsidRPr="00961EF8">
        <w:t xml:space="preserve"> 100 </w:t>
      </w:r>
      <w:r w:rsidRPr="00961EF8">
        <w:rPr>
          <w:highlight w:val="none"/>
          <w:lang w:val="ru-RU"/>
        </w:rPr>
        <w:t>млн рублей в месяц.</w:t>
      </w:r>
      <w:r w:rsidR="005226E4" w:rsidRPr="005226E4">
        <w:rPr>
          <w:highlight w:val="none"/>
          <w:lang w:val="ru-RU"/>
        </w:rPr>
        <w:t xml:space="preserve"> </w:t>
      </w:r>
      <w:r w:rsidR="005226E4">
        <w:rPr>
          <w:highlight w:val="none"/>
          <w:lang w:val="ru-RU"/>
        </w:rPr>
        <w:t>Данные компании уже используют аналитику в св</w:t>
      </w:r>
      <w:r w:rsidR="00B740B3">
        <w:rPr>
          <w:highlight w:val="none"/>
          <w:lang w:val="ru-RU"/>
        </w:rPr>
        <w:t>о</w:t>
      </w:r>
      <w:r w:rsidR="005226E4">
        <w:rPr>
          <w:highlight w:val="none"/>
          <w:lang w:val="ru-RU"/>
        </w:rPr>
        <w:t>ей работе.</w:t>
      </w:r>
    </w:p>
    <w:p w14:paraId="35BBD38B" w14:textId="77777777" w:rsidR="004577F4" w:rsidRPr="00222E89" w:rsidRDefault="004577F4" w:rsidP="00831201">
      <w:pPr>
        <w:ind w:left="360"/>
        <w:rPr>
          <w:highlight w:val="none"/>
          <w:lang w:val="ru-RU"/>
        </w:rPr>
      </w:pPr>
    </w:p>
    <w:p w14:paraId="3C9EB0EF" w14:textId="2E5AACB7" w:rsidR="00C76421" w:rsidRPr="00961EF8" w:rsidRDefault="00C76421" w:rsidP="00831201">
      <w:pPr>
        <w:pStyle w:val="a9"/>
        <w:numPr>
          <w:ilvl w:val="0"/>
          <w:numId w:val="52"/>
        </w:numPr>
        <w:ind w:left="1440"/>
        <w:rPr>
          <w:highlight w:val="none"/>
          <w:lang w:val="ru-RU"/>
        </w:rPr>
      </w:pPr>
      <w:r w:rsidRPr="00961EF8">
        <w:rPr>
          <w:lang w:val="ru-RU"/>
        </w:rPr>
        <w:t>Нуждаются в создании отчетов и дашбордов, разгрузке текущей команды аналитики для решения ею более сложных и важных для роста бизнеса задач</w:t>
      </w:r>
      <w:r w:rsidR="00A85146" w:rsidRPr="00961EF8">
        <w:rPr>
          <w:highlight w:val="none"/>
          <w:lang w:val="ru-RU"/>
        </w:rPr>
        <w:t>:</w:t>
      </w:r>
    </w:p>
    <w:p w14:paraId="2CD026CF" w14:textId="0F104D36" w:rsidR="00D71308" w:rsidRPr="00222E89" w:rsidRDefault="00D71308" w:rsidP="008401BD">
      <w:pPr>
        <w:pStyle w:val="a9"/>
        <w:ind w:left="1440" w:firstLine="0"/>
        <w:rPr>
          <w:highlight w:val="none"/>
          <w:lang w:val="ru-RU"/>
        </w:rPr>
      </w:pPr>
      <w:r w:rsidRPr="00961EF8">
        <w:rPr>
          <w:highlight w:val="none"/>
          <w:lang w:val="ru-RU"/>
        </w:rPr>
        <w:t xml:space="preserve">Компании, присутствующие в онлайн сфере, имеющие сложный продукт (например, экосистема бизнесов) и/или продукт </w:t>
      </w:r>
      <w:r w:rsidRPr="00961EF8">
        <w:t xml:space="preserve">с </w:t>
      </w:r>
      <w:r w:rsidRPr="00961EF8">
        <w:rPr>
          <w:lang w:val="ru-RU"/>
        </w:rPr>
        <w:t xml:space="preserve">долгим циклом </w:t>
      </w:r>
      <w:r w:rsidRPr="00961EF8">
        <w:t>приняти</w:t>
      </w:r>
      <w:r w:rsidRPr="00961EF8">
        <w:rPr>
          <w:lang w:val="ru-RU"/>
        </w:rPr>
        <w:t>я</w:t>
      </w:r>
      <w:r w:rsidRPr="00961EF8">
        <w:t xml:space="preserve"> решени</w:t>
      </w:r>
      <w:r w:rsidRPr="00961EF8">
        <w:rPr>
          <w:highlight w:val="none"/>
          <w:lang w:val="ru-RU"/>
        </w:rPr>
        <w:t xml:space="preserve">я о покупке, команду </w:t>
      </w:r>
      <w:r w:rsidRPr="00961EF8">
        <w:t xml:space="preserve">от 50 человек, бюджет на маркетинг </w:t>
      </w:r>
      <w:r w:rsidRPr="00961EF8">
        <w:rPr>
          <w:lang w:val="ru-RU"/>
        </w:rPr>
        <w:t xml:space="preserve">от </w:t>
      </w:r>
      <w:r w:rsidRPr="00961EF8">
        <w:t>10</w:t>
      </w:r>
      <w:r w:rsidRPr="00961EF8">
        <w:rPr>
          <w:lang w:val="ru-RU"/>
        </w:rPr>
        <w:t xml:space="preserve"> до</w:t>
      </w:r>
      <w:r w:rsidRPr="00961EF8">
        <w:t xml:space="preserve"> 100 </w:t>
      </w:r>
      <w:r w:rsidRPr="00961EF8">
        <w:rPr>
          <w:highlight w:val="none"/>
          <w:lang w:val="ru-RU"/>
        </w:rPr>
        <w:t>млн рублей в месяц.</w:t>
      </w:r>
      <w:r w:rsidR="008401BD">
        <w:rPr>
          <w:highlight w:val="none"/>
          <w:lang w:val="ru-RU"/>
        </w:rPr>
        <w:t xml:space="preserve"> Компании, имеющие </w:t>
      </w:r>
      <w:r w:rsidR="008401BD">
        <w:rPr>
          <w:highlight w:val="none"/>
          <w:lang w:val="en-US"/>
        </w:rPr>
        <w:t>data</w:t>
      </w:r>
      <w:r w:rsidR="008401BD" w:rsidRPr="00DD18E6">
        <w:rPr>
          <w:highlight w:val="none"/>
          <w:lang w:val="ru-RU"/>
        </w:rPr>
        <w:t>-</w:t>
      </w:r>
      <w:r w:rsidR="008401BD">
        <w:rPr>
          <w:highlight w:val="none"/>
          <w:lang w:val="en-US"/>
        </w:rPr>
        <w:t>driven</w:t>
      </w:r>
      <w:r w:rsidR="008401BD" w:rsidRPr="00DD18E6">
        <w:rPr>
          <w:highlight w:val="none"/>
          <w:lang w:val="ru-RU"/>
        </w:rPr>
        <w:t xml:space="preserve"> </w:t>
      </w:r>
      <w:r w:rsidR="008401BD">
        <w:rPr>
          <w:highlight w:val="none"/>
          <w:lang w:val="ru-RU"/>
        </w:rPr>
        <w:t>подход, использующие аналитику как инвестиции в рост бизнеса.</w:t>
      </w:r>
    </w:p>
    <w:p w14:paraId="3C642D31" w14:textId="77777777" w:rsidR="004577F4" w:rsidRPr="00222E89" w:rsidRDefault="004577F4" w:rsidP="00831201">
      <w:pPr>
        <w:ind w:left="1080" w:firstLine="0"/>
        <w:rPr>
          <w:highlight w:val="none"/>
          <w:lang w:val="ru-RU"/>
        </w:rPr>
      </w:pPr>
    </w:p>
    <w:p w14:paraId="75693725" w14:textId="3F876269" w:rsidR="00D71308" w:rsidRPr="00961EF8" w:rsidRDefault="00D71308" w:rsidP="00831201">
      <w:pPr>
        <w:pStyle w:val="a9"/>
        <w:numPr>
          <w:ilvl w:val="0"/>
          <w:numId w:val="52"/>
        </w:numPr>
        <w:ind w:left="1440"/>
        <w:rPr>
          <w:lang w:val="ru-RU"/>
        </w:rPr>
      </w:pPr>
      <w:r w:rsidRPr="00961EF8">
        <w:rPr>
          <w:lang w:val="ru-RU"/>
        </w:rPr>
        <w:t>Нуждаются в аналитике для оценки эффективности вложений в маркетинг</w:t>
      </w:r>
      <w:r w:rsidR="00A85146" w:rsidRPr="00961EF8">
        <w:rPr>
          <w:lang w:val="ru-RU"/>
        </w:rPr>
        <w:t>:</w:t>
      </w:r>
    </w:p>
    <w:p w14:paraId="4E299EB8" w14:textId="657EC8C8" w:rsidR="0044161D" w:rsidRPr="00222E89" w:rsidRDefault="0031331D" w:rsidP="00831201">
      <w:pPr>
        <w:ind w:left="1080" w:firstLine="0"/>
        <w:rPr>
          <w:highlight w:val="none"/>
          <w:lang w:val="ru-RU"/>
        </w:rPr>
      </w:pPr>
      <w:r w:rsidRPr="00961EF8">
        <w:rPr>
          <w:highlight w:val="none"/>
          <w:lang w:val="ru-RU"/>
        </w:rPr>
        <w:t>Компании</w:t>
      </w:r>
      <w:r w:rsidR="0044161D" w:rsidRPr="00961EF8">
        <w:rPr>
          <w:highlight w:val="none"/>
          <w:lang w:val="ru-RU"/>
        </w:rPr>
        <w:t xml:space="preserve">, присутствующие в онлайн сфере, </w:t>
      </w:r>
      <w:r w:rsidR="0044161D" w:rsidRPr="00961EF8">
        <w:rPr>
          <w:lang w:val="ru-RU"/>
        </w:rPr>
        <w:t>выделяющие бюджет</w:t>
      </w:r>
      <w:r w:rsidR="0044161D" w:rsidRPr="00961EF8">
        <w:t xml:space="preserve"> на маркетинг от миллиона</w:t>
      </w:r>
      <w:r w:rsidR="0044161D" w:rsidRPr="00961EF8">
        <w:rPr>
          <w:lang w:val="ru-RU"/>
        </w:rPr>
        <w:t xml:space="preserve"> рублей</w:t>
      </w:r>
      <w:r w:rsidR="0044161D" w:rsidRPr="00961EF8">
        <w:t>, использую</w:t>
      </w:r>
      <w:r w:rsidR="0044161D" w:rsidRPr="00961EF8">
        <w:rPr>
          <w:lang w:val="ru-RU"/>
        </w:rPr>
        <w:t>щие</w:t>
      </w:r>
      <w:r w:rsidR="0044161D" w:rsidRPr="00961EF8">
        <w:t xml:space="preserve"> 5 </w:t>
      </w:r>
      <w:r w:rsidR="0044161D" w:rsidRPr="00961EF8">
        <w:rPr>
          <w:lang w:val="ru-RU"/>
        </w:rPr>
        <w:t xml:space="preserve">и более </w:t>
      </w:r>
      <w:r w:rsidR="0044161D" w:rsidRPr="00961EF8">
        <w:t>рекламных канало</w:t>
      </w:r>
      <w:r w:rsidR="00C76421" w:rsidRPr="00961EF8">
        <w:rPr>
          <w:lang w:val="ru-RU"/>
        </w:rPr>
        <w:t>в</w:t>
      </w:r>
      <w:r w:rsidR="0044161D" w:rsidRPr="00961EF8">
        <w:rPr>
          <w:lang w:val="ru-RU"/>
        </w:rPr>
        <w:t>, включая неплатные</w:t>
      </w:r>
      <w:r w:rsidR="0044161D" w:rsidRPr="00961EF8">
        <w:t xml:space="preserve">, </w:t>
      </w:r>
      <w:r w:rsidR="0044161D" w:rsidRPr="00961EF8">
        <w:rPr>
          <w:highlight w:val="none"/>
          <w:lang w:val="ru-RU"/>
        </w:rPr>
        <w:t xml:space="preserve">имеющие продукт </w:t>
      </w:r>
      <w:r w:rsidR="0044161D" w:rsidRPr="00961EF8">
        <w:t xml:space="preserve">с </w:t>
      </w:r>
      <w:r w:rsidR="0044161D" w:rsidRPr="00961EF8">
        <w:rPr>
          <w:lang w:val="ru-RU"/>
        </w:rPr>
        <w:t xml:space="preserve">долгим циклом </w:t>
      </w:r>
      <w:r w:rsidR="0044161D" w:rsidRPr="00961EF8">
        <w:t>приняти</w:t>
      </w:r>
      <w:r w:rsidR="0044161D" w:rsidRPr="00961EF8">
        <w:rPr>
          <w:lang w:val="ru-RU"/>
        </w:rPr>
        <w:t>я</w:t>
      </w:r>
      <w:r w:rsidR="0044161D" w:rsidRPr="00961EF8">
        <w:t xml:space="preserve"> решени</w:t>
      </w:r>
      <w:r w:rsidR="0044161D" w:rsidRPr="00961EF8">
        <w:rPr>
          <w:highlight w:val="none"/>
          <w:lang w:val="ru-RU"/>
        </w:rPr>
        <w:t>я о покупке</w:t>
      </w:r>
      <w:r w:rsidR="0044161D" w:rsidRPr="00961EF8">
        <w:t xml:space="preserve">, </w:t>
      </w:r>
      <w:r w:rsidR="0044161D" w:rsidRPr="00961EF8">
        <w:rPr>
          <w:lang w:val="ru-RU"/>
        </w:rPr>
        <w:t xml:space="preserve">использующие </w:t>
      </w:r>
      <w:r w:rsidR="0044161D" w:rsidRPr="00961EF8">
        <w:t>много касани</w:t>
      </w:r>
      <w:r w:rsidR="0044161D" w:rsidRPr="00961EF8">
        <w:rPr>
          <w:lang w:val="ru-RU"/>
        </w:rPr>
        <w:t>й</w:t>
      </w:r>
      <w:r w:rsidR="0044161D" w:rsidRPr="00961EF8">
        <w:t xml:space="preserve"> </w:t>
      </w:r>
      <w:r w:rsidR="0044161D" w:rsidRPr="00961EF8">
        <w:rPr>
          <w:lang w:val="ru-RU"/>
        </w:rPr>
        <w:t xml:space="preserve">в воронке продаж </w:t>
      </w:r>
      <w:r w:rsidR="0044161D" w:rsidRPr="00961EF8">
        <w:t>и высокий чек</w:t>
      </w:r>
      <w:r w:rsidR="0044161D" w:rsidRPr="00961EF8">
        <w:rPr>
          <w:highlight w:val="none"/>
          <w:lang w:val="ru-RU"/>
        </w:rPr>
        <w:t>.</w:t>
      </w:r>
    </w:p>
    <w:p w14:paraId="5C570EE5" w14:textId="77777777" w:rsidR="004577F4" w:rsidRPr="00222E89" w:rsidRDefault="004577F4" w:rsidP="00831201">
      <w:pPr>
        <w:ind w:left="1080" w:firstLine="0"/>
        <w:rPr>
          <w:highlight w:val="none"/>
          <w:lang w:val="ru-RU"/>
        </w:rPr>
      </w:pPr>
    </w:p>
    <w:p w14:paraId="4F088E01" w14:textId="2E1FB5F9" w:rsidR="00D71308" w:rsidRPr="00961EF8" w:rsidRDefault="00D71308" w:rsidP="00831201">
      <w:pPr>
        <w:pStyle w:val="a9"/>
        <w:numPr>
          <w:ilvl w:val="0"/>
          <w:numId w:val="52"/>
        </w:numPr>
        <w:ind w:left="1440"/>
        <w:rPr>
          <w:lang w:val="ru-RU"/>
        </w:rPr>
      </w:pPr>
      <w:r w:rsidRPr="00961EF8">
        <w:rPr>
          <w:lang w:val="ru-RU"/>
        </w:rPr>
        <w:t>Нуждаются в анализе поведения пользователей на сайте, чтобы понимать, как воспринимают продукт и какие изменения необходимы</w:t>
      </w:r>
      <w:r w:rsidR="00A85146" w:rsidRPr="00961EF8">
        <w:rPr>
          <w:lang w:val="ru-RU"/>
        </w:rPr>
        <w:t>:</w:t>
      </w:r>
    </w:p>
    <w:p w14:paraId="1EF1EB8A" w14:textId="3F3C695F" w:rsidR="00D046EE" w:rsidRPr="00222E89" w:rsidRDefault="00876D09" w:rsidP="00831201">
      <w:pPr>
        <w:ind w:left="1080" w:firstLine="0"/>
        <w:rPr>
          <w:highlight w:val="none"/>
          <w:lang w:val="ru-RU"/>
        </w:rPr>
      </w:pPr>
      <w:r w:rsidRPr="00961EF8">
        <w:rPr>
          <w:highlight w:val="none"/>
          <w:lang w:val="ru-RU"/>
        </w:rPr>
        <w:t>Компании</w:t>
      </w:r>
      <w:r w:rsidR="0031331D" w:rsidRPr="00961EF8">
        <w:rPr>
          <w:highlight w:val="none"/>
          <w:lang w:val="ru-RU"/>
        </w:rPr>
        <w:t xml:space="preserve">, </w:t>
      </w:r>
      <w:r w:rsidRPr="00961EF8">
        <w:rPr>
          <w:highlight w:val="none"/>
          <w:lang w:val="ru-RU"/>
        </w:rPr>
        <w:t xml:space="preserve">присутствующие в онлайн сфере, </w:t>
      </w:r>
      <w:r w:rsidRPr="00961EF8">
        <w:rPr>
          <w:lang w:val="ru-RU"/>
        </w:rPr>
        <w:t>выделяющие бюджет</w:t>
      </w:r>
      <w:r w:rsidRPr="00961EF8">
        <w:t xml:space="preserve"> на маркетинг от миллиона</w:t>
      </w:r>
      <w:r w:rsidRPr="00961EF8">
        <w:rPr>
          <w:lang w:val="ru-RU"/>
        </w:rPr>
        <w:t xml:space="preserve"> рублей, имеющие продукт с </w:t>
      </w:r>
      <w:r w:rsidR="0044161D" w:rsidRPr="00961EF8">
        <w:t>низки</w:t>
      </w:r>
      <w:r w:rsidRPr="00961EF8">
        <w:rPr>
          <w:lang w:val="ru-RU"/>
        </w:rPr>
        <w:t>м</w:t>
      </w:r>
      <w:r w:rsidR="0044161D" w:rsidRPr="00961EF8">
        <w:t xml:space="preserve"> чек</w:t>
      </w:r>
      <w:r w:rsidRPr="00961EF8">
        <w:rPr>
          <w:lang w:val="ru-RU"/>
        </w:rPr>
        <w:t>ом</w:t>
      </w:r>
      <w:r w:rsidR="0044161D" w:rsidRPr="00961EF8">
        <w:t xml:space="preserve">, </w:t>
      </w:r>
      <w:r w:rsidRPr="00961EF8">
        <w:rPr>
          <w:lang w:val="ru-RU"/>
        </w:rPr>
        <w:t>не использующие</w:t>
      </w:r>
      <w:r w:rsidR="0044161D" w:rsidRPr="00961EF8">
        <w:t xml:space="preserve"> аналитик</w:t>
      </w:r>
      <w:r w:rsidRPr="00961EF8">
        <w:rPr>
          <w:lang w:val="ru-RU"/>
        </w:rPr>
        <w:t>у</w:t>
      </w:r>
      <w:r w:rsidR="0044161D" w:rsidRPr="00961EF8">
        <w:t>, не</w:t>
      </w:r>
      <w:r w:rsidRPr="00961EF8">
        <w:rPr>
          <w:lang w:val="ru-RU"/>
        </w:rPr>
        <w:t xml:space="preserve"> имеющие</w:t>
      </w:r>
      <w:r w:rsidR="0044161D" w:rsidRPr="00961EF8">
        <w:t xml:space="preserve"> маркетолога в штате, </w:t>
      </w:r>
      <w:r w:rsidRPr="00961EF8">
        <w:rPr>
          <w:lang w:val="ru-RU"/>
        </w:rPr>
        <w:t xml:space="preserve">имеющие </w:t>
      </w:r>
      <w:r w:rsidR="0044161D" w:rsidRPr="00961EF8">
        <w:t xml:space="preserve">сложный сайт </w:t>
      </w:r>
      <w:r w:rsidRPr="00961EF8">
        <w:rPr>
          <w:lang w:val="ru-RU"/>
        </w:rPr>
        <w:t xml:space="preserve">с большим количеством </w:t>
      </w:r>
      <w:r w:rsidR="0044161D" w:rsidRPr="00961EF8">
        <w:t>страниц, непонятный и</w:t>
      </w:r>
      <w:r w:rsidRPr="00961EF8">
        <w:rPr>
          <w:lang w:val="ru-RU"/>
        </w:rPr>
        <w:t>/или</w:t>
      </w:r>
      <w:r w:rsidR="0044161D" w:rsidRPr="00961EF8">
        <w:t xml:space="preserve"> сложный продукт</w:t>
      </w:r>
      <w:r w:rsidRPr="00961EF8">
        <w:rPr>
          <w:highlight w:val="none"/>
          <w:lang w:val="ru-RU"/>
        </w:rPr>
        <w:t>.</w:t>
      </w:r>
    </w:p>
    <w:p w14:paraId="35846796" w14:textId="77777777" w:rsidR="004577F4" w:rsidRPr="00222E89" w:rsidRDefault="004577F4" w:rsidP="00831201">
      <w:pPr>
        <w:ind w:left="1080" w:firstLine="0"/>
        <w:rPr>
          <w:highlight w:val="none"/>
          <w:lang w:val="ru-RU"/>
        </w:rPr>
      </w:pPr>
    </w:p>
    <w:p w14:paraId="312FFED8" w14:textId="77777777" w:rsidR="003C68A8" w:rsidRPr="00961EF8" w:rsidRDefault="00F92682" w:rsidP="00831201">
      <w:pPr>
        <w:pStyle w:val="a9"/>
        <w:numPr>
          <w:ilvl w:val="0"/>
          <w:numId w:val="52"/>
        </w:numPr>
        <w:ind w:left="1440"/>
        <w:rPr>
          <w:lang w:val="ru-RU"/>
        </w:rPr>
      </w:pPr>
      <w:r w:rsidRPr="00961EF8">
        <w:rPr>
          <w:lang w:val="ru-RU"/>
        </w:rPr>
        <w:t>Нуждаются в аналитике для проверки жизнеспособности продукта:</w:t>
      </w:r>
    </w:p>
    <w:p w14:paraId="2941CEF9" w14:textId="2E629FF3" w:rsidR="00F92682" w:rsidRDefault="00F92682" w:rsidP="00831201">
      <w:pPr>
        <w:ind w:left="1080" w:firstLine="0"/>
        <w:rPr>
          <w:lang w:val="ru-RU"/>
        </w:rPr>
      </w:pPr>
      <w:r w:rsidRPr="00961EF8">
        <w:rPr>
          <w:lang w:val="ru-RU"/>
        </w:rPr>
        <w:t>Данный сегмент отличается тем, что включает в себя преимущественно стартапы на ранней стадии развития.</w:t>
      </w:r>
      <w:r w:rsidR="003C68A8" w:rsidRPr="00961EF8">
        <w:rPr>
          <w:lang w:val="ru-RU"/>
        </w:rPr>
        <w:t xml:space="preserve"> Предполагается использование аналитики как часть продукта.</w:t>
      </w:r>
    </w:p>
    <w:p w14:paraId="0BB9B354" w14:textId="77777777" w:rsidR="005226E4" w:rsidRDefault="005226E4" w:rsidP="00831201">
      <w:pPr>
        <w:ind w:left="1080" w:firstLine="0"/>
        <w:rPr>
          <w:lang w:val="ru-RU"/>
        </w:rPr>
      </w:pPr>
    </w:p>
    <w:p w14:paraId="42B94E77" w14:textId="13505E18" w:rsidR="005226E4" w:rsidRPr="002318E4" w:rsidRDefault="005226E4" w:rsidP="002318E4">
      <w:pPr>
        <w:pStyle w:val="a9"/>
        <w:numPr>
          <w:ilvl w:val="0"/>
          <w:numId w:val="52"/>
        </w:numPr>
        <w:ind w:left="1440"/>
        <w:rPr>
          <w:lang w:val="ru-RU"/>
        </w:rPr>
      </w:pPr>
      <w:r w:rsidRPr="000A0390">
        <w:rPr>
          <w:highlight w:val="none"/>
          <w:lang w:val="ru-RU"/>
        </w:rPr>
        <w:t xml:space="preserve">Нуждаются в аналитике для оценки эффективности </w:t>
      </w:r>
      <w:r w:rsidRPr="002318E4">
        <w:rPr>
          <w:lang w:val="ru-RU"/>
        </w:rPr>
        <w:t>сотрудников:</w:t>
      </w:r>
    </w:p>
    <w:p w14:paraId="181F26BA" w14:textId="77777777" w:rsidR="002318E4" w:rsidRDefault="00D4511A" w:rsidP="002318E4">
      <w:pPr>
        <w:pStyle w:val="a9"/>
        <w:ind w:left="1440" w:firstLine="0"/>
        <w:rPr>
          <w:highlight w:val="none"/>
          <w:lang w:val="ru-RU"/>
        </w:rPr>
      </w:pPr>
      <w:r w:rsidRPr="00D4511A">
        <w:rPr>
          <w:highlight w:val="none"/>
          <w:lang w:val="ru-RU"/>
        </w:rPr>
        <w:lastRenderedPageBreak/>
        <w:t xml:space="preserve">Компании, присутствующие в онлайн сфере, </w:t>
      </w:r>
      <w:r w:rsidRPr="00D4511A">
        <w:rPr>
          <w:lang w:val="ru-RU"/>
        </w:rPr>
        <w:t>выделяющие бюджет</w:t>
      </w:r>
      <w:r w:rsidRPr="00961EF8">
        <w:t xml:space="preserve"> на маркетинг от миллиона</w:t>
      </w:r>
      <w:r w:rsidRPr="00D4511A">
        <w:rPr>
          <w:lang w:val="ru-RU"/>
        </w:rPr>
        <w:t xml:space="preserve"> рублей</w:t>
      </w:r>
      <w:r w:rsidRPr="00961EF8">
        <w:t>, использую</w:t>
      </w:r>
      <w:r w:rsidRPr="00D4511A">
        <w:rPr>
          <w:lang w:val="ru-RU"/>
        </w:rPr>
        <w:t>щие</w:t>
      </w:r>
      <w:r w:rsidRPr="00961EF8">
        <w:t xml:space="preserve"> 5 </w:t>
      </w:r>
      <w:r w:rsidRPr="00D4511A">
        <w:rPr>
          <w:lang w:val="ru-RU"/>
        </w:rPr>
        <w:t xml:space="preserve">и более </w:t>
      </w:r>
      <w:r w:rsidRPr="00961EF8">
        <w:t>рекламных канало</w:t>
      </w:r>
      <w:r w:rsidRPr="00D4511A">
        <w:rPr>
          <w:lang w:val="ru-RU"/>
        </w:rPr>
        <w:t>в, включая неплатные</w:t>
      </w:r>
      <w:r w:rsidRPr="00961EF8">
        <w:t xml:space="preserve">, </w:t>
      </w:r>
      <w:r w:rsidRPr="00D4511A">
        <w:rPr>
          <w:highlight w:val="none"/>
          <w:lang w:val="ru-RU"/>
        </w:rPr>
        <w:t xml:space="preserve">имеющие продукт </w:t>
      </w:r>
      <w:r w:rsidRPr="00961EF8">
        <w:t xml:space="preserve">с </w:t>
      </w:r>
      <w:r w:rsidRPr="00D4511A">
        <w:rPr>
          <w:lang w:val="ru-RU"/>
        </w:rPr>
        <w:t xml:space="preserve">долгим циклом </w:t>
      </w:r>
      <w:r w:rsidRPr="00961EF8">
        <w:t>приняти</w:t>
      </w:r>
      <w:r w:rsidRPr="00D4511A">
        <w:rPr>
          <w:lang w:val="ru-RU"/>
        </w:rPr>
        <w:t>я</w:t>
      </w:r>
      <w:r w:rsidRPr="00961EF8">
        <w:t xml:space="preserve"> решени</w:t>
      </w:r>
      <w:r w:rsidRPr="00D4511A">
        <w:rPr>
          <w:highlight w:val="none"/>
          <w:lang w:val="ru-RU"/>
        </w:rPr>
        <w:t>я о покупке</w:t>
      </w:r>
      <w:r w:rsidRPr="00961EF8">
        <w:t xml:space="preserve">, </w:t>
      </w:r>
      <w:r w:rsidRPr="00D4511A">
        <w:rPr>
          <w:lang w:val="ru-RU"/>
        </w:rPr>
        <w:t xml:space="preserve">использующие </w:t>
      </w:r>
      <w:r w:rsidRPr="00961EF8">
        <w:t>много касани</w:t>
      </w:r>
      <w:r w:rsidRPr="00D4511A">
        <w:rPr>
          <w:lang w:val="ru-RU"/>
        </w:rPr>
        <w:t>й</w:t>
      </w:r>
      <w:r w:rsidRPr="00961EF8">
        <w:t xml:space="preserve"> </w:t>
      </w:r>
      <w:r w:rsidRPr="00D4511A">
        <w:rPr>
          <w:lang w:val="ru-RU"/>
        </w:rPr>
        <w:t xml:space="preserve">в воронке продаж </w:t>
      </w:r>
      <w:r w:rsidRPr="00961EF8">
        <w:t>и высокий чек</w:t>
      </w:r>
      <w:r>
        <w:rPr>
          <w:highlight w:val="none"/>
          <w:lang w:val="ru-RU"/>
        </w:rPr>
        <w:t xml:space="preserve"> (например, экосистема </w:t>
      </w:r>
      <w:r>
        <w:rPr>
          <w:highlight w:val="none"/>
          <w:lang w:val="en-US"/>
        </w:rPr>
        <w:t>Move</w:t>
      </w:r>
      <w:r w:rsidRPr="00D4511A">
        <w:rPr>
          <w:highlight w:val="none"/>
          <w:lang w:val="ru-RU"/>
        </w:rPr>
        <w:t>2</w:t>
      </w:r>
      <w:r>
        <w:rPr>
          <w:highlight w:val="none"/>
          <w:lang w:val="en-US"/>
        </w:rPr>
        <w:t>Armenia</w:t>
      </w:r>
      <w:r w:rsidRPr="0093282F">
        <w:rPr>
          <w:highlight w:val="none"/>
          <w:lang w:val="ru-RU"/>
        </w:rPr>
        <w:t>)</w:t>
      </w:r>
      <w:r w:rsidRPr="00D4511A">
        <w:rPr>
          <w:highlight w:val="none"/>
          <w:lang w:val="ru-RU"/>
        </w:rPr>
        <w:t>.</w:t>
      </w:r>
    </w:p>
    <w:p w14:paraId="321495FC" w14:textId="77777777" w:rsidR="002318E4" w:rsidRDefault="002318E4" w:rsidP="002318E4">
      <w:pPr>
        <w:pStyle w:val="a9"/>
        <w:ind w:left="1440" w:firstLine="0"/>
        <w:rPr>
          <w:highlight w:val="none"/>
          <w:lang w:val="ru-RU"/>
        </w:rPr>
      </w:pPr>
    </w:p>
    <w:p w14:paraId="5FDAF763" w14:textId="49BEFDA2" w:rsidR="002318E4" w:rsidRDefault="002318E4" w:rsidP="002318E4">
      <w:pPr>
        <w:pStyle w:val="a9"/>
        <w:numPr>
          <w:ilvl w:val="0"/>
          <w:numId w:val="52"/>
        </w:numPr>
        <w:ind w:left="1440"/>
        <w:rPr>
          <w:highlight w:val="none"/>
          <w:lang w:val="ru-RU"/>
        </w:rPr>
      </w:pPr>
      <w:r w:rsidRPr="002318E4">
        <w:rPr>
          <w:lang w:val="ru-RU"/>
        </w:rPr>
        <w:t>Нуждаются в аналитике для принятия решений об изменении продукта</w:t>
      </w:r>
      <w:r w:rsidR="00DD18E6">
        <w:rPr>
          <w:lang w:val="ru-RU"/>
        </w:rPr>
        <w:t xml:space="preserve"> (улучшение продукта за счет использования аналитики)</w:t>
      </w:r>
      <w:r w:rsidRPr="002318E4">
        <w:rPr>
          <w:lang w:val="ru-RU"/>
        </w:rPr>
        <w:t>;</w:t>
      </w:r>
    </w:p>
    <w:p w14:paraId="23B1AD87" w14:textId="3FE929F2" w:rsidR="00DD18E6" w:rsidRPr="00DD18E6" w:rsidRDefault="00DD18E6" w:rsidP="00DD18E6">
      <w:pPr>
        <w:pStyle w:val="a9"/>
        <w:ind w:left="1440" w:firstLine="0"/>
        <w:rPr>
          <w:highlight w:val="none"/>
          <w:lang w:val="ru-RU"/>
        </w:rPr>
      </w:pPr>
      <w:r w:rsidRPr="00DD18E6">
        <w:rPr>
          <w:highlight w:val="none"/>
          <w:lang w:val="ru-RU"/>
        </w:rPr>
        <w:t xml:space="preserve">Компании, </w:t>
      </w:r>
      <w:r w:rsidRPr="00DD18E6">
        <w:rPr>
          <w:lang w:val="ru-RU"/>
        </w:rPr>
        <w:t xml:space="preserve">имеющие </w:t>
      </w:r>
      <w:r w:rsidRPr="00961EF8">
        <w:t xml:space="preserve">сложный сайт </w:t>
      </w:r>
      <w:r w:rsidRPr="00DD18E6">
        <w:rPr>
          <w:lang w:val="ru-RU"/>
        </w:rPr>
        <w:t xml:space="preserve">с большим количеством </w:t>
      </w:r>
      <w:r w:rsidRPr="00961EF8">
        <w:t xml:space="preserve">страниц, </w:t>
      </w:r>
      <w:r>
        <w:rPr>
          <w:highlight w:val="none"/>
          <w:lang w:val="ru-RU"/>
        </w:rPr>
        <w:t>потребители которых принимают решения во многом основываясь на информации на сайте, а также процесс потребления услуги/продукта происходит как правило на самом сайте.</w:t>
      </w:r>
    </w:p>
    <w:p w14:paraId="26DCB6C3" w14:textId="2E08999E" w:rsidR="005226E4" w:rsidRPr="002318E4" w:rsidRDefault="005226E4" w:rsidP="002318E4">
      <w:pPr>
        <w:ind w:firstLine="0"/>
        <w:rPr>
          <w:lang w:val="ru-RU"/>
        </w:rPr>
      </w:pPr>
    </w:p>
    <w:p w14:paraId="40AAD616" w14:textId="77777777" w:rsidR="000C0679" w:rsidRPr="00961EF8" w:rsidRDefault="000C0679" w:rsidP="00A85146">
      <w:pPr>
        <w:ind w:firstLine="0"/>
        <w:rPr>
          <w:highlight w:val="none"/>
          <w:lang w:val="ru-RU"/>
        </w:rPr>
      </w:pPr>
    </w:p>
    <w:p w14:paraId="57E7E5AF" w14:textId="32416A21" w:rsidR="000C0679" w:rsidRPr="00961EF8" w:rsidRDefault="000C0679" w:rsidP="000C0679">
      <w:pPr>
        <w:ind w:firstLine="360"/>
        <w:rPr>
          <w:highlight w:val="none"/>
          <w:lang w:val="ru-RU"/>
        </w:rPr>
      </w:pPr>
      <w:r w:rsidRPr="00961EF8">
        <w:rPr>
          <w:highlight w:val="none"/>
          <w:lang w:val="ru-RU"/>
        </w:rPr>
        <w:t xml:space="preserve">Каждый сегмент </w:t>
      </w:r>
      <w:r w:rsidR="00137110">
        <w:rPr>
          <w:highlight w:val="none"/>
          <w:lang w:val="ru-RU"/>
        </w:rPr>
        <w:t>можно разделить</w:t>
      </w:r>
      <w:r w:rsidRPr="00961EF8">
        <w:rPr>
          <w:highlight w:val="none"/>
          <w:lang w:val="ru-RU"/>
        </w:rPr>
        <w:t xml:space="preserve"> на сегменты по размеру компании, который обуславливает особенности использования аналитики внутри компании: малый и средний бизнес, крупный бизнес.</w:t>
      </w:r>
      <w:r w:rsidR="004659FA">
        <w:rPr>
          <w:highlight w:val="none"/>
          <w:lang w:val="ru-RU"/>
        </w:rPr>
        <w:t xml:space="preserve"> Но</w:t>
      </w:r>
      <w:r w:rsidR="00C72FE1">
        <w:rPr>
          <w:highlight w:val="none"/>
          <w:lang w:val="ru-RU"/>
        </w:rPr>
        <w:t xml:space="preserve"> </w:t>
      </w:r>
      <w:r w:rsidR="004659FA">
        <w:rPr>
          <w:highlight w:val="none"/>
          <w:lang w:val="ru-RU"/>
        </w:rPr>
        <w:t>далее</w:t>
      </w:r>
      <w:r w:rsidR="00C72FE1">
        <w:rPr>
          <w:highlight w:val="none"/>
          <w:lang w:val="ru-RU"/>
        </w:rPr>
        <w:t xml:space="preserve"> мы</w:t>
      </w:r>
      <w:r w:rsidR="004659FA">
        <w:rPr>
          <w:highlight w:val="none"/>
          <w:lang w:val="ru-RU"/>
        </w:rPr>
        <w:t xml:space="preserve"> будем рассматривать только малый и средний бизнес, поскольку </w:t>
      </w:r>
      <w:r w:rsidR="004659FA" w:rsidRPr="00137110">
        <w:rPr>
          <w:lang w:val="ru-RU"/>
        </w:rPr>
        <w:t xml:space="preserve">доступность сегмента крупного бизнеса достаточно низкая, так как данные компании либо уже работают с крупными игроками на рынке, либо имеют внутри сильную команду. </w:t>
      </w:r>
      <w:r w:rsidR="004659FA">
        <w:rPr>
          <w:lang w:val="ru-RU"/>
        </w:rPr>
        <w:t>А с</w:t>
      </w:r>
      <w:r w:rsidR="004659FA" w:rsidRPr="00137110">
        <w:rPr>
          <w:lang w:val="ru-RU"/>
        </w:rPr>
        <w:t>ила текущих конкурентов высокая, большую роль играет опыт на рынке и наличие большого количества кейсов. Так же даже с точки зрения размера команды агентства, ему будет достаточно сложно работать с крупной компанией-клиентом. Может сложиться ситуация, когда агентство сильно зависит от одного клиента и не имеет возможности диверсифицировать риск его ухода (поскольку вся команда занята его проектом).</w:t>
      </w:r>
      <w:r w:rsidR="00F1634C">
        <w:rPr>
          <w:highlight w:val="none"/>
          <w:lang w:val="ru-RU"/>
        </w:rPr>
        <w:t xml:space="preserve"> При это малый и средний бизнес тратит больший процент от маркетингового бюджета на онлайн продвижение по сравнению с крупный и микробизнесом (52,7% и 54,9% против 28,4% и 46,9%).</w:t>
      </w:r>
      <w:r w:rsidR="00F1634C">
        <w:rPr>
          <w:rStyle w:val="afd"/>
          <w:highlight w:val="none"/>
          <w:lang w:val="ru-RU"/>
        </w:rPr>
        <w:footnoteReference w:id="26"/>
      </w:r>
    </w:p>
    <w:p w14:paraId="1281529A" w14:textId="77777777" w:rsidR="00E663BA" w:rsidRPr="00961EF8" w:rsidRDefault="00E663BA" w:rsidP="006C7911">
      <w:pPr>
        <w:pStyle w:val="a9"/>
        <w:ind w:left="1440" w:firstLine="0"/>
        <w:rPr>
          <w:highlight w:val="none"/>
          <w:lang w:val="ru-RU"/>
        </w:rPr>
      </w:pPr>
    </w:p>
    <w:p w14:paraId="3055B37B" w14:textId="50D35628" w:rsidR="00D046EE" w:rsidRPr="00961EF8" w:rsidRDefault="000C0679" w:rsidP="00D046EE">
      <w:pPr>
        <w:ind w:left="360" w:firstLine="0"/>
        <w:rPr>
          <w:lang w:val="ru-RU"/>
        </w:rPr>
      </w:pPr>
      <w:r w:rsidRPr="00961EF8">
        <w:rPr>
          <w:lang w:val="ru-RU"/>
        </w:rPr>
        <w:t>Выделенные</w:t>
      </w:r>
      <w:r w:rsidR="00D046EE" w:rsidRPr="00961EF8">
        <w:rPr>
          <w:lang w:val="ru-RU"/>
        </w:rPr>
        <w:t xml:space="preserve"> сегменты также стоит разделить на два подсегмента на этапе квалификации менеджером по продажам:</w:t>
      </w:r>
    </w:p>
    <w:p w14:paraId="2BF309F3" w14:textId="4898781A" w:rsidR="00D046EE" w:rsidRPr="00961EF8" w:rsidRDefault="00137110">
      <w:pPr>
        <w:pStyle w:val="a9"/>
        <w:numPr>
          <w:ilvl w:val="0"/>
          <w:numId w:val="53"/>
        </w:numPr>
        <w:rPr>
          <w:lang w:val="ru-RU"/>
        </w:rPr>
      </w:pPr>
      <w:r w:rsidRPr="00137110">
        <w:rPr>
          <w:b/>
          <w:bCs/>
          <w:lang w:val="ru-RU"/>
        </w:rPr>
        <w:lastRenderedPageBreak/>
        <w:t>Большой запрос.</w:t>
      </w:r>
      <w:r>
        <w:rPr>
          <w:lang w:val="ru-RU"/>
        </w:rPr>
        <w:t xml:space="preserve"> </w:t>
      </w:r>
      <w:r w:rsidR="00D046EE" w:rsidRPr="00961EF8">
        <w:rPr>
          <w:lang w:val="ru-RU"/>
        </w:rPr>
        <w:t xml:space="preserve">Те, для кого необходимо </w:t>
      </w:r>
      <w:r w:rsidR="002A114C" w:rsidRPr="00961EF8">
        <w:rPr>
          <w:lang w:val="ru-RU"/>
        </w:rPr>
        <w:t>построить</w:t>
      </w:r>
      <w:r w:rsidR="00D046EE" w:rsidRPr="00961EF8">
        <w:rPr>
          <w:lang w:val="ru-RU"/>
        </w:rPr>
        <w:t xml:space="preserve"> и поддерживать</w:t>
      </w:r>
      <w:r w:rsidR="00D046EE" w:rsidRPr="00961EF8">
        <w:t xml:space="preserve"> большую систему</w:t>
      </w:r>
      <w:r w:rsidR="002A114C" w:rsidRPr="00961EF8">
        <w:rPr>
          <w:lang w:val="ru-RU"/>
        </w:rPr>
        <w:t xml:space="preserve"> аналитики</w:t>
      </w:r>
      <w:r w:rsidR="00D046EE" w:rsidRPr="00961EF8">
        <w:rPr>
          <w:lang w:val="ru-RU"/>
        </w:rPr>
        <w:t xml:space="preserve">, и у кого </w:t>
      </w:r>
      <w:r w:rsidR="00D046EE" w:rsidRPr="00961EF8">
        <w:t>есть запросы на ближайшие полгода</w:t>
      </w:r>
      <w:r w:rsidR="00E663BA" w:rsidRPr="00961EF8">
        <w:rPr>
          <w:lang w:val="ru-RU"/>
        </w:rPr>
        <w:t>. Как правило, это компании на этапе бурного роста, ранее не собиравшие аналитику</w:t>
      </w:r>
      <w:r w:rsidR="00701836" w:rsidRPr="00961EF8">
        <w:rPr>
          <w:lang w:val="ru-RU"/>
        </w:rPr>
        <w:t>;</w:t>
      </w:r>
    </w:p>
    <w:p w14:paraId="0E20894D" w14:textId="5AB3BED5" w:rsidR="00D046EE" w:rsidRDefault="004577F4">
      <w:pPr>
        <w:pStyle w:val="a9"/>
        <w:numPr>
          <w:ilvl w:val="0"/>
          <w:numId w:val="53"/>
        </w:numPr>
        <w:rPr>
          <w:lang w:val="ru-RU"/>
        </w:rPr>
      </w:pPr>
      <w:r>
        <w:rPr>
          <w:b/>
          <w:bCs/>
          <w:lang w:val="ru-RU"/>
        </w:rPr>
        <w:t>Короткий</w:t>
      </w:r>
      <w:r w:rsidR="00137110" w:rsidRPr="00137110">
        <w:rPr>
          <w:b/>
          <w:bCs/>
          <w:lang w:val="ru-RU"/>
        </w:rPr>
        <w:t xml:space="preserve"> запрос</w:t>
      </w:r>
      <w:r w:rsidR="00137110">
        <w:rPr>
          <w:lang w:val="ru-RU"/>
        </w:rPr>
        <w:t xml:space="preserve">. </w:t>
      </w:r>
      <w:r w:rsidR="00D046EE" w:rsidRPr="00961EF8">
        <w:rPr>
          <w:lang w:val="ru-RU"/>
        </w:rPr>
        <w:t>Т</w:t>
      </w:r>
      <w:r>
        <w:rPr>
          <w:lang w:val="ru-RU"/>
        </w:rPr>
        <w:t>е</w:t>
      </w:r>
      <w:r w:rsidR="00D046EE" w:rsidRPr="00961EF8">
        <w:rPr>
          <w:lang w:val="ru-RU"/>
        </w:rPr>
        <w:t>, кто нуждается в «конечной» услуге: например, требуется построить аналитический контур, с которым внутренние сотрудники будут работать самостоятельно и без поддержки аген</w:t>
      </w:r>
      <w:r w:rsidR="003E2881" w:rsidRPr="00961EF8">
        <w:rPr>
          <w:lang w:val="ru-RU"/>
        </w:rPr>
        <w:t>т</w:t>
      </w:r>
      <w:r w:rsidR="00D046EE" w:rsidRPr="00961EF8">
        <w:rPr>
          <w:lang w:val="ru-RU"/>
        </w:rPr>
        <w:t>ства.</w:t>
      </w:r>
      <w:r w:rsidR="003E2881" w:rsidRPr="00961EF8">
        <w:rPr>
          <w:lang w:val="ru-RU"/>
        </w:rPr>
        <w:t xml:space="preserve"> Так же сюда можно отнести компании, которые обращаются за одноразовой консультацией.</w:t>
      </w:r>
    </w:p>
    <w:p w14:paraId="580A57C1" w14:textId="4E8E1BED" w:rsidR="00C72FE1" w:rsidRDefault="004659FA" w:rsidP="00F1634C">
      <w:pPr>
        <w:ind w:left="360" w:firstLine="0"/>
        <w:rPr>
          <w:lang w:val="ru-RU"/>
        </w:rPr>
      </w:pPr>
      <w:r>
        <w:rPr>
          <w:lang w:val="ru-RU"/>
        </w:rPr>
        <w:t>С</w:t>
      </w:r>
      <w:r w:rsidRPr="00137110">
        <w:rPr>
          <w:lang w:val="ru-RU"/>
        </w:rPr>
        <w:t>егмент с более сложной и большой потребностью имеет больший потенциал (</w:t>
      </w:r>
      <w:r w:rsidRPr="00137110">
        <w:rPr>
          <w:lang w:val="en-US"/>
        </w:rPr>
        <w:t>LTV</w:t>
      </w:r>
      <w:r w:rsidRPr="00137110">
        <w:rPr>
          <w:lang w:val="ru-RU"/>
        </w:rPr>
        <w:t>) и может принести больше прибыли агентству.</w:t>
      </w:r>
    </w:p>
    <w:p w14:paraId="226C3CEC" w14:textId="77777777" w:rsidR="006B0E7D" w:rsidRPr="007421A5" w:rsidRDefault="006B0E7D" w:rsidP="00F1634C">
      <w:pPr>
        <w:ind w:left="360" w:firstLine="0"/>
        <w:rPr>
          <w:lang w:val="ru-RU"/>
        </w:rPr>
      </w:pPr>
    </w:p>
    <w:p w14:paraId="5CBAAC2E" w14:textId="23F3195C" w:rsidR="00137110" w:rsidRPr="00137110" w:rsidRDefault="00137110" w:rsidP="00137110">
      <w:pPr>
        <w:ind w:firstLine="360"/>
        <w:rPr>
          <w:b/>
          <w:bCs/>
          <w:lang w:val="ru-RU"/>
        </w:rPr>
      </w:pPr>
      <w:r w:rsidRPr="00137110">
        <w:rPr>
          <w:b/>
          <w:bCs/>
          <w:lang w:val="ru-RU"/>
        </w:rPr>
        <w:t>Оценка привлекательности сегмент</w:t>
      </w:r>
      <w:r w:rsidR="008C3D72">
        <w:rPr>
          <w:b/>
          <w:bCs/>
          <w:lang w:val="ru-RU"/>
        </w:rPr>
        <w:t>ов</w:t>
      </w:r>
      <w:r w:rsidRPr="00137110">
        <w:rPr>
          <w:b/>
          <w:bCs/>
          <w:lang w:val="ru-RU"/>
        </w:rPr>
        <w:t xml:space="preserve"> для агентства </w:t>
      </w:r>
      <w:r w:rsidRPr="00137110">
        <w:rPr>
          <w:b/>
          <w:bCs/>
          <w:lang w:val="en-US"/>
        </w:rPr>
        <w:t>Atlant</w:t>
      </w:r>
      <w:r w:rsidRPr="00137110">
        <w:rPr>
          <w:b/>
          <w:bCs/>
          <w:lang w:val="ru-RU"/>
        </w:rPr>
        <w:t xml:space="preserve"> </w:t>
      </w:r>
      <w:r w:rsidRPr="00137110">
        <w:rPr>
          <w:b/>
          <w:bCs/>
          <w:lang w:val="en-US"/>
        </w:rPr>
        <w:t>Analytics</w:t>
      </w:r>
    </w:p>
    <w:p w14:paraId="64234623" w14:textId="27556744" w:rsidR="003C68A8" w:rsidRPr="00961EF8" w:rsidRDefault="00A85146" w:rsidP="004659FA">
      <w:pPr>
        <w:ind w:firstLine="360"/>
        <w:rPr>
          <w:lang w:val="ru-RU"/>
        </w:rPr>
      </w:pPr>
      <w:r w:rsidRPr="00961EF8">
        <w:rPr>
          <w:lang w:val="ru-RU"/>
        </w:rPr>
        <w:t>Если оценивать п</w:t>
      </w:r>
      <w:r w:rsidR="00223B27" w:rsidRPr="00961EF8">
        <w:rPr>
          <w:lang w:val="ru-RU"/>
        </w:rPr>
        <w:t>ривлекательность сегментов</w:t>
      </w:r>
      <w:r w:rsidRPr="00961EF8">
        <w:rPr>
          <w:lang w:val="ru-RU"/>
        </w:rPr>
        <w:t>, можно отметить следующие положения по каждому сегменту:</w:t>
      </w:r>
    </w:p>
    <w:p w14:paraId="7CD486C0" w14:textId="77777777" w:rsidR="000A0390" w:rsidRDefault="007318E3">
      <w:pPr>
        <w:pStyle w:val="a9"/>
        <w:numPr>
          <w:ilvl w:val="0"/>
          <w:numId w:val="54"/>
        </w:numPr>
        <w:rPr>
          <w:lang w:val="ru-RU"/>
        </w:rPr>
      </w:pPr>
      <w:r w:rsidRPr="004659FA">
        <w:rPr>
          <w:b/>
          <w:bCs/>
          <w:lang w:val="ru-RU"/>
        </w:rPr>
        <w:t>Сегмент 1</w:t>
      </w:r>
      <w:r w:rsidRPr="00961EF8">
        <w:rPr>
          <w:lang w:val="ru-RU"/>
        </w:rPr>
        <w:t xml:space="preserve"> «</w:t>
      </w:r>
      <w:r w:rsidR="00A85146" w:rsidRPr="00961EF8">
        <w:rPr>
          <w:lang w:val="ru-RU"/>
        </w:rPr>
        <w:t xml:space="preserve">Нуждаются в переходе на новую </w:t>
      </w:r>
      <w:r w:rsidR="00A85146" w:rsidRPr="000A0390">
        <w:rPr>
          <w:lang w:val="ru-RU"/>
        </w:rPr>
        <w:t>систему аналитики</w:t>
      </w:r>
      <w:r w:rsidRPr="000A0390">
        <w:rPr>
          <w:lang w:val="ru-RU"/>
        </w:rPr>
        <w:t xml:space="preserve">» и </w:t>
      </w:r>
      <w:r w:rsidRPr="000A0390">
        <w:rPr>
          <w:b/>
          <w:bCs/>
          <w:lang w:val="ru-RU"/>
        </w:rPr>
        <w:t>Сегмент 3</w:t>
      </w:r>
      <w:r w:rsidRPr="000A0390">
        <w:rPr>
          <w:lang w:val="ru-RU"/>
        </w:rPr>
        <w:t xml:space="preserve"> «Нуждаются в аналитике для оценки эффективности вложений в </w:t>
      </w:r>
      <w:r w:rsidRPr="00961EF8">
        <w:rPr>
          <w:lang w:val="ru-RU"/>
        </w:rPr>
        <w:t>маркетинг</w:t>
      </w:r>
    </w:p>
    <w:p w14:paraId="1211C36D" w14:textId="18064996" w:rsidR="00C81EE3" w:rsidRPr="00961EF8" w:rsidRDefault="00D215CE" w:rsidP="00D215CE">
      <w:pPr>
        <w:ind w:firstLine="0"/>
        <w:rPr>
          <w:lang w:val="ru-RU"/>
        </w:rPr>
      </w:pPr>
      <w:r w:rsidRPr="00961EF8">
        <w:rPr>
          <w:lang w:val="ru-RU"/>
        </w:rPr>
        <w:t>Компании с таким бюджетом обычно готовы инвестировать значительные средства в аналитические системы для улучшения маркетинговых решений. Эти компании понимают ценность данных и готовы платить за улучшение аналитики для повышения эффективности маркетинговых кампаний.</w:t>
      </w:r>
      <w:r w:rsidR="008A351B" w:rsidRPr="00961EF8">
        <w:rPr>
          <w:lang w:val="ru-RU"/>
        </w:rPr>
        <w:t xml:space="preserve"> Компании с большим бюджетом на маркетинг</w:t>
      </w:r>
      <w:r w:rsidR="008C3D72">
        <w:rPr>
          <w:lang w:val="ru-RU"/>
        </w:rPr>
        <w:t xml:space="preserve"> (50 и более млн рублей)</w:t>
      </w:r>
      <w:r w:rsidR="008A351B" w:rsidRPr="00961EF8">
        <w:rPr>
          <w:lang w:val="ru-RU"/>
        </w:rPr>
        <w:t xml:space="preserve"> и сложными продуктами обычно выбирают надежные и проверенные решения, что усложняет конкуренцию на рынке для небольших агентств.</w:t>
      </w:r>
    </w:p>
    <w:p w14:paraId="74AC05FE" w14:textId="068D2037" w:rsidR="00212428" w:rsidRPr="00961EF8" w:rsidRDefault="00361512" w:rsidP="00212428">
      <w:pPr>
        <w:ind w:firstLine="0"/>
        <w:rPr>
          <w:lang w:val="ru-RU"/>
        </w:rPr>
      </w:pPr>
      <w:r w:rsidRPr="00961EF8">
        <w:rPr>
          <w:lang w:val="ru-RU"/>
        </w:rPr>
        <w:t>В Росси</w:t>
      </w:r>
      <w:r w:rsidR="00212428" w:rsidRPr="00961EF8">
        <w:rPr>
          <w:lang w:val="ru-RU"/>
        </w:rPr>
        <w:t>и количество компаний малого и среднего бизнеса превышает 6 млн</w:t>
      </w:r>
      <w:r w:rsidR="00212428" w:rsidRPr="00961EF8">
        <w:rPr>
          <w:rStyle w:val="afd"/>
          <w:lang w:val="ru-RU"/>
        </w:rPr>
        <w:footnoteReference w:id="27"/>
      </w:r>
      <w:r w:rsidR="00212428" w:rsidRPr="00961EF8">
        <w:rPr>
          <w:lang w:val="ru-RU"/>
        </w:rPr>
        <w:t xml:space="preserve">, множество компаний </w:t>
      </w:r>
      <w:r w:rsidR="008C3D72">
        <w:rPr>
          <w:lang w:val="ru-RU"/>
        </w:rPr>
        <w:t>в определенной степени</w:t>
      </w:r>
      <w:r w:rsidR="00212428" w:rsidRPr="00961EF8">
        <w:rPr>
          <w:lang w:val="ru-RU"/>
        </w:rPr>
        <w:t xml:space="preserve"> присутствуют в онлайн-сфере. А количество новых бизнесов в ИТ-сфере увеличилось на 17% с начала года.</w:t>
      </w:r>
      <w:r w:rsidR="00C74FDA" w:rsidRPr="00961EF8">
        <w:rPr>
          <w:rStyle w:val="afd"/>
          <w:lang w:val="ru-RU"/>
        </w:rPr>
        <w:footnoteReference w:id="28"/>
      </w:r>
    </w:p>
    <w:p w14:paraId="761187EC" w14:textId="20E89021" w:rsidR="00361512" w:rsidRPr="00961EF8" w:rsidRDefault="00212428" w:rsidP="00361512">
      <w:pPr>
        <w:ind w:firstLine="0"/>
        <w:rPr>
          <w:lang w:val="ru-RU"/>
        </w:rPr>
      </w:pPr>
      <w:r w:rsidRPr="00961EF8">
        <w:rPr>
          <w:lang w:val="ru-RU"/>
        </w:rPr>
        <w:t xml:space="preserve">Рынок аналитических услуг и создания собственных моделей атрибуции в последние годы демонстрирует устойчивый рост. С увеличением значимости данных и аналитики в бизнес-процессах компании всё больше инвестируют в новые технологии и инструменты для </w:t>
      </w:r>
      <w:r w:rsidRPr="00961EF8">
        <w:rPr>
          <w:lang w:val="ru-RU"/>
        </w:rPr>
        <w:lastRenderedPageBreak/>
        <w:t>оптимизации маркетинговых расходов. По прогнозам, этот тренд будет продолжаться, что делает рынок перспективным</w:t>
      </w:r>
      <w:r w:rsidR="00A2432C" w:rsidRPr="00961EF8">
        <w:rPr>
          <w:lang w:val="ru-RU"/>
        </w:rPr>
        <w:t>.</w:t>
      </w:r>
      <w:r w:rsidR="008C3D72">
        <w:rPr>
          <w:rStyle w:val="afd"/>
          <w:lang w:val="ru-RU"/>
        </w:rPr>
        <w:footnoteReference w:id="29"/>
      </w:r>
    </w:p>
    <w:p w14:paraId="7A3A9175" w14:textId="3EEBAFB7" w:rsidR="007318E3" w:rsidRPr="00961EF8" w:rsidRDefault="007318E3" w:rsidP="00361512">
      <w:pPr>
        <w:ind w:firstLine="0"/>
        <w:rPr>
          <w:lang w:val="ru-RU"/>
        </w:rPr>
      </w:pPr>
      <w:r w:rsidRPr="008C3D72">
        <w:rPr>
          <w:i/>
          <w:iCs/>
          <w:lang w:val="ru-RU"/>
        </w:rPr>
        <w:t>Сегмент 3</w:t>
      </w:r>
      <w:r w:rsidRPr="00961EF8">
        <w:rPr>
          <w:lang w:val="ru-RU"/>
        </w:rPr>
        <w:t xml:space="preserve"> является самым крупным сегментом с самой частотной потребностью</w:t>
      </w:r>
      <w:r w:rsidR="00923864" w:rsidRPr="00961EF8">
        <w:rPr>
          <w:lang w:val="ru-RU"/>
        </w:rPr>
        <w:t xml:space="preserve">, а у </w:t>
      </w:r>
      <w:r w:rsidR="00923864" w:rsidRPr="00961EF8">
        <w:rPr>
          <w:lang w:val="en-US"/>
        </w:rPr>
        <w:t>Atlant</w:t>
      </w:r>
      <w:r w:rsidR="00923864" w:rsidRPr="00961EF8">
        <w:rPr>
          <w:lang w:val="ru-RU"/>
        </w:rPr>
        <w:t xml:space="preserve"> </w:t>
      </w:r>
      <w:r w:rsidR="00923864" w:rsidRPr="00961EF8">
        <w:rPr>
          <w:lang w:val="en-US"/>
        </w:rPr>
        <w:t>Analytics</w:t>
      </w:r>
      <w:r w:rsidR="00923864" w:rsidRPr="00961EF8">
        <w:rPr>
          <w:lang w:val="ru-RU"/>
        </w:rPr>
        <w:t xml:space="preserve"> большая экспертиза именно в маркетинговой аналитике. </w:t>
      </w:r>
      <w:r w:rsidRPr="00961EF8">
        <w:rPr>
          <w:lang w:val="ru-RU"/>
        </w:rPr>
        <w:t xml:space="preserve">Конкуренция в сегменте 1 выше, поскольку данные компании часто обращаются к большим компаниями (например, </w:t>
      </w:r>
      <w:r w:rsidRPr="00961EF8">
        <w:rPr>
          <w:lang w:val="en-US"/>
        </w:rPr>
        <w:t>OWOX</w:t>
      </w:r>
      <w:r w:rsidRPr="00961EF8">
        <w:rPr>
          <w:lang w:val="ru-RU"/>
        </w:rPr>
        <w:t>) или создают систему внутри самостоятельно.</w:t>
      </w:r>
    </w:p>
    <w:p w14:paraId="1CCF9A21" w14:textId="77777777" w:rsidR="00361512" w:rsidRPr="00961EF8" w:rsidRDefault="00361512" w:rsidP="00D215CE">
      <w:pPr>
        <w:ind w:firstLine="0"/>
        <w:rPr>
          <w:lang w:val="ru-RU"/>
        </w:rPr>
      </w:pPr>
    </w:p>
    <w:p w14:paraId="1B0281EC" w14:textId="69D20E09" w:rsidR="00D215CE" w:rsidRPr="00961EF8" w:rsidRDefault="00D215CE">
      <w:pPr>
        <w:pStyle w:val="a9"/>
        <w:numPr>
          <w:ilvl w:val="0"/>
          <w:numId w:val="54"/>
        </w:numPr>
      </w:pPr>
      <w:r w:rsidRPr="004659FA">
        <w:rPr>
          <w:b/>
          <w:bCs/>
        </w:rPr>
        <w:t>Сегмент 2</w:t>
      </w:r>
      <w:r w:rsidRPr="004659FA">
        <w:rPr>
          <w:b/>
          <w:bCs/>
          <w:lang w:val="ru-RU"/>
        </w:rPr>
        <w:t>.</w:t>
      </w:r>
      <w:r w:rsidRPr="00961EF8">
        <w:rPr>
          <w:lang w:val="ru-RU"/>
        </w:rPr>
        <w:t xml:space="preserve"> </w:t>
      </w:r>
      <w:r w:rsidRPr="00961EF8">
        <w:t>Нуждаются в создании отчетов и дашбордов, разгрузке текущей команды аналитики</w:t>
      </w:r>
    </w:p>
    <w:p w14:paraId="569C6771" w14:textId="2FC4A02D" w:rsidR="008401BD" w:rsidRPr="008401BD" w:rsidRDefault="00A2432C" w:rsidP="00A85146">
      <w:pPr>
        <w:ind w:firstLine="0"/>
        <w:rPr>
          <w:lang w:val="ru-RU"/>
        </w:rPr>
      </w:pPr>
      <w:r w:rsidRPr="00961EF8">
        <w:rPr>
          <w:lang w:val="ru-RU"/>
        </w:rPr>
        <w:t>Компании, нуждающиеся в создании отчетов и дашбордов, а также в разгрузке текущей команды аналитики, включают широкий спектр организаций. Это могут быть средние и крупные компании в различных отраслях, включая ритейл, финансы, телекоммуникации, здравоохранение, производство и др. Основные характеристики таких компаний: работают с большим количеством данных,</w:t>
      </w:r>
      <w:r w:rsidR="008401BD">
        <w:rPr>
          <w:lang w:val="ru-RU"/>
        </w:rPr>
        <w:t xml:space="preserve"> понимают важность данных,</w:t>
      </w:r>
      <w:r w:rsidRPr="00961EF8">
        <w:rPr>
          <w:lang w:val="ru-RU"/>
        </w:rPr>
        <w:t xml:space="preserve"> имеют команду аналитиков, которая перегружена или нуждается в дополнительной поддержке. </w:t>
      </w:r>
      <w:r w:rsidR="0035722A">
        <w:rPr>
          <w:lang w:val="ru-RU"/>
        </w:rPr>
        <w:t>К</w:t>
      </w:r>
      <w:r w:rsidR="008401BD">
        <w:rPr>
          <w:lang w:val="ru-RU"/>
        </w:rPr>
        <w:t xml:space="preserve">ак было выяснено в </w:t>
      </w:r>
      <w:r w:rsidR="0035722A">
        <w:rPr>
          <w:lang w:val="ru-RU"/>
        </w:rPr>
        <w:t>исследовании</w:t>
      </w:r>
      <w:r w:rsidR="008401BD">
        <w:rPr>
          <w:lang w:val="ru-RU"/>
        </w:rPr>
        <w:t xml:space="preserve"> рынка аналитики </w:t>
      </w:r>
      <w:r w:rsidR="008401BD">
        <w:rPr>
          <w:lang w:val="en-US"/>
        </w:rPr>
        <w:t>Coffee</w:t>
      </w:r>
      <w:r w:rsidR="008401BD" w:rsidRPr="008401BD">
        <w:rPr>
          <w:lang w:val="ru-RU"/>
        </w:rPr>
        <w:t xml:space="preserve"> </w:t>
      </w:r>
      <w:r w:rsidR="008401BD">
        <w:rPr>
          <w:lang w:val="en-US"/>
        </w:rPr>
        <w:t>Analytics</w:t>
      </w:r>
      <w:r w:rsidR="008401BD" w:rsidRPr="008401BD">
        <w:rPr>
          <w:lang w:val="ru-RU"/>
        </w:rPr>
        <w:t xml:space="preserve">, </w:t>
      </w:r>
      <w:r w:rsidR="008401BD">
        <w:rPr>
          <w:lang w:val="ru-RU"/>
        </w:rPr>
        <w:t xml:space="preserve">к самым ценным задачам, выполняемым аналитиками, компании относят создание отчетов (53% ответов) и дашбордов (43% ответов). При этом </w:t>
      </w:r>
      <w:r w:rsidR="00684365">
        <w:rPr>
          <w:lang w:val="ru-RU"/>
        </w:rPr>
        <w:t>к главным задачам команды аналитиков в микро и малом бизнесе относятся как раз создание отчетов и дашбордов, а в крупных компаниях – поиск точек роста (</w:t>
      </w:r>
      <w:r w:rsidR="0035722A">
        <w:rPr>
          <w:lang w:val="ru-RU"/>
        </w:rPr>
        <w:t xml:space="preserve">Мы говорили об этом в первой главе </w:t>
      </w:r>
      <w:r w:rsidR="0035722A" w:rsidRPr="0035722A">
        <w:rPr>
          <w:lang w:val="ru-RU"/>
        </w:rPr>
        <w:t xml:space="preserve">разделе 2.2 </w:t>
      </w:r>
      <w:r w:rsidR="0035722A">
        <w:rPr>
          <w:lang w:val="ru-RU"/>
        </w:rPr>
        <w:t>«Анализ рынка аналитики»), а для того, чтобы внутренняя команда могла заниматься поиском зон роста, необходимо, чтобы потребность в рутинных задачах была кем-то закрыта.</w:t>
      </w:r>
    </w:p>
    <w:p w14:paraId="24A2765F" w14:textId="77777777" w:rsidR="00E037A3" w:rsidRPr="00222E89" w:rsidRDefault="00E037A3" w:rsidP="00A85146">
      <w:pPr>
        <w:ind w:firstLine="0"/>
        <w:rPr>
          <w:lang w:val="ru-RU"/>
        </w:rPr>
      </w:pPr>
    </w:p>
    <w:p w14:paraId="130CD841" w14:textId="204A1968" w:rsidR="00701836" w:rsidRPr="00961EF8" w:rsidRDefault="00701836">
      <w:pPr>
        <w:pStyle w:val="a9"/>
        <w:numPr>
          <w:ilvl w:val="0"/>
          <w:numId w:val="54"/>
        </w:numPr>
        <w:rPr>
          <w:lang w:val="ru-RU"/>
        </w:rPr>
      </w:pPr>
      <w:r w:rsidRPr="004659FA">
        <w:rPr>
          <w:b/>
          <w:bCs/>
          <w:lang w:val="ru-RU"/>
        </w:rPr>
        <w:t>Сегмент 4.</w:t>
      </w:r>
      <w:r w:rsidRPr="00961EF8">
        <w:rPr>
          <w:lang w:val="ru-RU"/>
        </w:rPr>
        <w:t xml:space="preserve"> Нуждаются в анализе поведения пользователей на сайте </w:t>
      </w:r>
    </w:p>
    <w:p w14:paraId="287CCFBC" w14:textId="2FDDA690" w:rsidR="00CA06BF" w:rsidRPr="00961EF8" w:rsidRDefault="00CA06BF" w:rsidP="00CA06BF">
      <w:pPr>
        <w:ind w:firstLine="0"/>
        <w:rPr>
          <w:lang w:val="ru-RU"/>
        </w:rPr>
      </w:pPr>
      <w:r w:rsidRPr="00961EF8">
        <w:rPr>
          <w:lang w:val="ru-RU"/>
        </w:rPr>
        <w:t>Компании, нуждающиеся в анализе поведения пользователей на сайте, включают практически всех, кто имеет онлайн-присутствие. Это могут быть интернет-магазины, новостные порталы, образовательные платформы, компании в сфере услуг, SaaS-компании и многие другие. Такие компании стремятся понять, как пользователи взаимодействуют с их сайтом, чтобы улучшить пользовательский опыт, увеличить конверсию и удержание клиентов.</w:t>
      </w:r>
      <w:r w:rsidR="00E037A3" w:rsidRPr="00961EF8">
        <w:rPr>
          <w:lang w:val="ru-RU"/>
        </w:rPr>
        <w:t xml:space="preserve"> Судя по текущему опыту </w:t>
      </w:r>
      <w:r w:rsidR="004577F4">
        <w:rPr>
          <w:lang w:val="en-US"/>
        </w:rPr>
        <w:t>Atlant</w:t>
      </w:r>
      <w:r w:rsidR="004577F4" w:rsidRPr="004577F4">
        <w:rPr>
          <w:lang w:val="ru-RU"/>
        </w:rPr>
        <w:t xml:space="preserve"> </w:t>
      </w:r>
      <w:r w:rsidR="004577F4">
        <w:rPr>
          <w:lang w:val="en-US"/>
        </w:rPr>
        <w:t>Analytics</w:t>
      </w:r>
      <w:r w:rsidR="00E037A3" w:rsidRPr="00961EF8">
        <w:rPr>
          <w:lang w:val="ru-RU"/>
        </w:rPr>
        <w:t xml:space="preserve">, с анализа </w:t>
      </w:r>
      <w:r w:rsidR="00E037A3" w:rsidRPr="00961EF8">
        <w:rPr>
          <w:lang w:val="en-US"/>
        </w:rPr>
        <w:t>usability</w:t>
      </w:r>
      <w:r w:rsidR="00E037A3" w:rsidRPr="00961EF8">
        <w:rPr>
          <w:lang w:val="ru-RU"/>
        </w:rPr>
        <w:t xml:space="preserve"> сайта (что решает </w:t>
      </w:r>
      <w:r w:rsidR="00E037A3" w:rsidRPr="00961EF8">
        <w:rPr>
          <w:lang w:val="ru-RU"/>
        </w:rPr>
        <w:lastRenderedPageBreak/>
        <w:t>данную потребность) начинает сотрудничество, в ходе которого появляются новые запросы со стороны клиентов.</w:t>
      </w:r>
    </w:p>
    <w:p w14:paraId="4947303F" w14:textId="376CC039" w:rsidR="00CA06BF" w:rsidRPr="00961EF8" w:rsidRDefault="00CA06BF" w:rsidP="00CA06BF">
      <w:pPr>
        <w:ind w:firstLine="0"/>
        <w:rPr>
          <w:lang w:val="ru-RU"/>
        </w:rPr>
      </w:pPr>
      <w:r w:rsidRPr="00961EF8">
        <w:rPr>
          <w:lang w:val="ru-RU"/>
        </w:rPr>
        <w:t>В данном сегменте агентство конкурирует с решением «нанять аналитика в штат».</w:t>
      </w:r>
    </w:p>
    <w:p w14:paraId="2C628C81" w14:textId="77777777" w:rsidR="00E037A3" w:rsidRPr="00961EF8" w:rsidRDefault="00E037A3" w:rsidP="00CA06BF">
      <w:pPr>
        <w:ind w:firstLine="0"/>
        <w:rPr>
          <w:lang w:val="ru-RU"/>
        </w:rPr>
      </w:pPr>
    </w:p>
    <w:p w14:paraId="55CD7B52" w14:textId="77777777" w:rsidR="00CA06BF" w:rsidRPr="00961EF8" w:rsidRDefault="00F92682">
      <w:pPr>
        <w:pStyle w:val="a9"/>
        <w:numPr>
          <w:ilvl w:val="0"/>
          <w:numId w:val="54"/>
        </w:numPr>
        <w:rPr>
          <w:lang w:val="ru-RU"/>
        </w:rPr>
      </w:pPr>
      <w:r w:rsidRPr="004659FA">
        <w:rPr>
          <w:b/>
          <w:bCs/>
          <w:lang w:val="ru-RU"/>
        </w:rPr>
        <w:t>Сегмент 5.</w:t>
      </w:r>
      <w:r w:rsidRPr="00961EF8">
        <w:rPr>
          <w:lang w:val="ru-RU"/>
        </w:rPr>
        <w:t xml:space="preserve"> Нуждаются в аналитике для проверки жизнеспособности продукта. </w:t>
      </w:r>
    </w:p>
    <w:p w14:paraId="6E79F235" w14:textId="77777777" w:rsidR="0035722A" w:rsidRDefault="00CA06BF" w:rsidP="0035722A">
      <w:pPr>
        <w:ind w:firstLine="0"/>
        <w:rPr>
          <w:lang w:val="ru-RU"/>
        </w:rPr>
      </w:pPr>
      <w:r w:rsidRPr="00961EF8">
        <w:rPr>
          <w:lang w:val="ru-RU"/>
        </w:rPr>
        <w:t>Компании, нуждающиеся в аналитике для проверки жизнеспособности продукта,</w:t>
      </w:r>
    </w:p>
    <w:p w14:paraId="18D450DD" w14:textId="1DC3755B" w:rsidR="00E037A3" w:rsidRDefault="00CA06BF" w:rsidP="0035722A">
      <w:pPr>
        <w:ind w:firstLine="0"/>
        <w:rPr>
          <w:lang w:val="ru-RU"/>
        </w:rPr>
      </w:pPr>
      <w:r w:rsidRPr="00961EF8">
        <w:rPr>
          <w:lang w:val="ru-RU"/>
        </w:rPr>
        <w:t>часто находятся на ранних стадиях своего жизненного цикла или занимаются запуском новых продуктов. Это могут быть стартапы, инновационные подразделения крупных компаний, а также компании, которые экспериментируют с новыми направлениями. Основная задача такой аналитики — определить, стоит ли продолжать инвестировать в продукт или изменить стратегию.</w:t>
      </w:r>
      <w:r w:rsidR="008C2142" w:rsidRPr="00961EF8">
        <w:rPr>
          <w:lang w:val="ru-RU"/>
        </w:rPr>
        <w:t xml:space="preserve"> Эти компании могут быть чувствительны к цене и склонны искать наиболее бюджетные решения, поскольку находятся на стадии, где еще нет понимания рабочей конфигурации продукта и необходимости в нем на рынке – поэтому вложения в аналитику представляют определенный риск. </w:t>
      </w:r>
      <w:r w:rsidR="00902801" w:rsidRPr="00961EF8">
        <w:rPr>
          <w:lang w:val="ru-RU"/>
        </w:rPr>
        <w:t>Так же количество компаний, отдающих на аутсорсинг часть продукта (аналитику) очень ограничено, поэтому идентифицировать и привлечь данный сегмент сложно, и фокусироваться на нем достаточно рискованно.</w:t>
      </w:r>
    </w:p>
    <w:p w14:paraId="1B0F92ED" w14:textId="77777777" w:rsidR="00684365" w:rsidRDefault="00684365" w:rsidP="00C25556">
      <w:pPr>
        <w:rPr>
          <w:lang w:val="ru-RU"/>
        </w:rPr>
      </w:pPr>
    </w:p>
    <w:p w14:paraId="4CDC0CCE" w14:textId="77777777" w:rsidR="0035722A" w:rsidRDefault="004F3CB8" w:rsidP="0035722A">
      <w:pPr>
        <w:pStyle w:val="a9"/>
        <w:numPr>
          <w:ilvl w:val="0"/>
          <w:numId w:val="54"/>
        </w:numPr>
        <w:rPr>
          <w:lang w:val="ru-RU"/>
        </w:rPr>
      </w:pPr>
      <w:r w:rsidRPr="004F3CB8">
        <w:rPr>
          <w:b/>
          <w:bCs/>
          <w:lang w:val="ru-RU"/>
        </w:rPr>
        <w:t>Сегмент 6.</w:t>
      </w:r>
      <w:r w:rsidRPr="004F3CB8">
        <w:rPr>
          <w:lang w:val="ru-RU"/>
        </w:rPr>
        <w:t xml:space="preserve"> «</w:t>
      </w:r>
      <w:r>
        <w:rPr>
          <w:lang w:val="ru-RU"/>
        </w:rPr>
        <w:t xml:space="preserve">Нуждаются в аналитике для </w:t>
      </w:r>
      <w:r w:rsidRPr="004F3CB8">
        <w:rPr>
          <w:lang w:val="ru-RU"/>
        </w:rPr>
        <w:t>оценки эффективности сотрудников»</w:t>
      </w:r>
      <w:r w:rsidR="0035722A">
        <w:rPr>
          <w:lang w:val="ru-RU"/>
        </w:rPr>
        <w:t xml:space="preserve"> </w:t>
      </w:r>
    </w:p>
    <w:p w14:paraId="657C9EA4" w14:textId="20F35D51" w:rsidR="00E037A3" w:rsidRDefault="0035722A" w:rsidP="003E2881">
      <w:pPr>
        <w:ind w:firstLine="0"/>
        <w:rPr>
          <w:lang w:val="ru-RU"/>
        </w:rPr>
      </w:pPr>
      <w:r w:rsidRPr="0035722A">
        <w:rPr>
          <w:lang w:val="ru-RU"/>
        </w:rPr>
        <w:t xml:space="preserve">и </w:t>
      </w:r>
      <w:r w:rsidRPr="0035722A">
        <w:rPr>
          <w:b/>
          <w:bCs/>
          <w:lang w:val="ru-RU"/>
        </w:rPr>
        <w:t>Сегмент 7</w:t>
      </w:r>
      <w:r w:rsidRPr="0035722A">
        <w:rPr>
          <w:lang w:val="ru-RU"/>
        </w:rPr>
        <w:t>. «Нуждаются в аналитике для принятия решений об изменении продукта (улучшение продукта за счет использования аналитики)»</w:t>
      </w:r>
      <w:r>
        <w:rPr>
          <w:lang w:val="ru-RU"/>
        </w:rPr>
        <w:t xml:space="preserve"> п</w:t>
      </w:r>
      <w:r w:rsidR="004F3CB8" w:rsidRPr="0035722A">
        <w:rPr>
          <w:lang w:val="ru-RU"/>
        </w:rPr>
        <w:t>редставля</w:t>
      </w:r>
      <w:r w:rsidRPr="0035722A">
        <w:rPr>
          <w:lang w:val="ru-RU"/>
        </w:rPr>
        <w:t>ю</w:t>
      </w:r>
      <w:r w:rsidR="004F3CB8" w:rsidRPr="0035722A">
        <w:rPr>
          <w:lang w:val="ru-RU"/>
        </w:rPr>
        <w:t>т собой менее частотную потребность (исходя из результатов глубинных интервью и количественного исследования</w:t>
      </w:r>
      <w:r w:rsidRPr="0035722A">
        <w:rPr>
          <w:lang w:val="ru-RU"/>
        </w:rPr>
        <w:t>: потребность была встречена у 4 из 16 респондентов интервью, и не упомянута в количественном исследовании</w:t>
      </w:r>
      <w:r w:rsidR="004F3CB8" w:rsidRPr="0035722A">
        <w:rPr>
          <w:lang w:val="ru-RU"/>
        </w:rPr>
        <w:t>)</w:t>
      </w:r>
      <w:r w:rsidRPr="0035722A">
        <w:rPr>
          <w:lang w:val="ru-RU"/>
        </w:rPr>
        <w:t>, поэтому оснований для выбора данного сегмента целевым недостаточно.</w:t>
      </w:r>
    </w:p>
    <w:p w14:paraId="666E193E" w14:textId="3F2C5226" w:rsidR="0035722A" w:rsidRPr="00961EF8" w:rsidRDefault="0035722A" w:rsidP="003E2881">
      <w:pPr>
        <w:ind w:firstLine="0"/>
        <w:rPr>
          <w:lang w:val="ru-RU"/>
        </w:rPr>
      </w:pPr>
    </w:p>
    <w:p w14:paraId="4B601DC3" w14:textId="030EB862" w:rsidR="00923864" w:rsidRPr="00961EF8" w:rsidRDefault="00923864" w:rsidP="00923864">
      <w:pPr>
        <w:ind w:firstLine="0"/>
        <w:rPr>
          <w:lang w:val="ru-RU"/>
        </w:rPr>
      </w:pPr>
      <w:r w:rsidRPr="00961EF8">
        <w:rPr>
          <w:lang w:val="ru-RU"/>
        </w:rPr>
        <w:t>Проведя оценку сегментов, можно прийти к выводу, что целевым сегмент</w:t>
      </w:r>
      <w:r w:rsidR="00C25556">
        <w:rPr>
          <w:lang w:val="ru-RU"/>
        </w:rPr>
        <w:t>ом</w:t>
      </w:r>
      <w:r w:rsidRPr="00961EF8">
        <w:rPr>
          <w:lang w:val="ru-RU"/>
        </w:rPr>
        <w:t xml:space="preserve"> агентства выгодно выбрать </w:t>
      </w:r>
      <w:r w:rsidR="00C25556">
        <w:rPr>
          <w:lang w:val="ru-RU"/>
        </w:rPr>
        <w:t>компании, соответствующие следующим признакам:</w:t>
      </w:r>
    </w:p>
    <w:p w14:paraId="168096CC" w14:textId="3EA8A90E" w:rsidR="00923864" w:rsidRPr="00961EF8" w:rsidRDefault="00923864">
      <w:pPr>
        <w:pStyle w:val="a9"/>
        <w:numPr>
          <w:ilvl w:val="0"/>
          <w:numId w:val="55"/>
        </w:numPr>
        <w:rPr>
          <w:lang w:val="ru-RU"/>
        </w:rPr>
      </w:pPr>
      <w:r w:rsidRPr="00961EF8">
        <w:rPr>
          <w:lang w:val="ru-RU"/>
        </w:rPr>
        <w:t>Малый и средний бизнес</w:t>
      </w:r>
    </w:p>
    <w:p w14:paraId="7E512B7F" w14:textId="275EBC48" w:rsidR="00EB0661" w:rsidRPr="00961EF8" w:rsidRDefault="0036067D">
      <w:pPr>
        <w:pStyle w:val="a9"/>
        <w:numPr>
          <w:ilvl w:val="0"/>
          <w:numId w:val="55"/>
        </w:numPr>
        <w:rPr>
          <w:lang w:val="ru-RU"/>
        </w:rPr>
      </w:pPr>
      <w:r>
        <w:rPr>
          <w:lang w:val="ru-RU"/>
        </w:rPr>
        <w:t>Компании на стадии роста</w:t>
      </w:r>
    </w:p>
    <w:p w14:paraId="7294351B" w14:textId="701A66E7" w:rsidR="00923864" w:rsidRPr="00961EF8" w:rsidRDefault="00923864">
      <w:pPr>
        <w:pStyle w:val="a9"/>
        <w:numPr>
          <w:ilvl w:val="0"/>
          <w:numId w:val="55"/>
        </w:numPr>
        <w:rPr>
          <w:lang w:val="ru-RU"/>
        </w:rPr>
      </w:pPr>
      <w:r w:rsidRPr="00961EF8">
        <w:rPr>
          <w:lang w:val="ru-RU"/>
        </w:rPr>
        <w:t xml:space="preserve">Команда от </w:t>
      </w:r>
      <w:r w:rsidR="00647D67" w:rsidRPr="00961EF8">
        <w:rPr>
          <w:lang w:val="ru-RU"/>
        </w:rPr>
        <w:t>50</w:t>
      </w:r>
      <w:r w:rsidRPr="00961EF8">
        <w:rPr>
          <w:lang w:val="ru-RU"/>
        </w:rPr>
        <w:t xml:space="preserve"> человек</w:t>
      </w:r>
    </w:p>
    <w:p w14:paraId="744A1628" w14:textId="246CF921" w:rsidR="00647D67" w:rsidRPr="00961EF8" w:rsidRDefault="00647D67">
      <w:pPr>
        <w:pStyle w:val="a9"/>
        <w:numPr>
          <w:ilvl w:val="0"/>
          <w:numId w:val="55"/>
        </w:numPr>
        <w:rPr>
          <w:highlight w:val="none"/>
          <w:lang w:val="ru-RU"/>
        </w:rPr>
      </w:pPr>
      <w:r w:rsidRPr="00961EF8">
        <w:rPr>
          <w:highlight w:val="none"/>
          <w:lang w:val="ru-RU"/>
        </w:rPr>
        <w:t>Присутствуют</w:t>
      </w:r>
      <w:r w:rsidR="00923864" w:rsidRPr="00961EF8">
        <w:rPr>
          <w:highlight w:val="none"/>
          <w:lang w:val="ru-RU"/>
        </w:rPr>
        <w:t xml:space="preserve"> в онлайн сфере</w:t>
      </w:r>
    </w:p>
    <w:p w14:paraId="7BC29CD6" w14:textId="77777777" w:rsidR="00647D67" w:rsidRPr="00961EF8" w:rsidRDefault="00647D67">
      <w:pPr>
        <w:pStyle w:val="a9"/>
        <w:numPr>
          <w:ilvl w:val="0"/>
          <w:numId w:val="55"/>
        </w:numPr>
        <w:rPr>
          <w:highlight w:val="none"/>
          <w:lang w:val="ru-RU"/>
        </w:rPr>
      </w:pPr>
      <w:r w:rsidRPr="00961EF8">
        <w:rPr>
          <w:lang w:val="ru-RU"/>
        </w:rPr>
        <w:t>Б</w:t>
      </w:r>
      <w:r w:rsidR="00923864" w:rsidRPr="00961EF8">
        <w:rPr>
          <w:lang w:val="ru-RU"/>
        </w:rPr>
        <w:t>юджет</w:t>
      </w:r>
      <w:r w:rsidR="00923864" w:rsidRPr="00961EF8">
        <w:t xml:space="preserve"> на маркетинг от миллиона</w:t>
      </w:r>
      <w:r w:rsidR="00923864" w:rsidRPr="00961EF8">
        <w:rPr>
          <w:lang w:val="ru-RU"/>
        </w:rPr>
        <w:t xml:space="preserve"> рубле</w:t>
      </w:r>
      <w:r w:rsidRPr="00961EF8">
        <w:rPr>
          <w:lang w:val="ru-RU"/>
        </w:rPr>
        <w:t>й</w:t>
      </w:r>
    </w:p>
    <w:p w14:paraId="4525C983" w14:textId="77777777" w:rsidR="00647D67" w:rsidRPr="00961EF8" w:rsidRDefault="00647D67">
      <w:pPr>
        <w:pStyle w:val="a9"/>
        <w:numPr>
          <w:ilvl w:val="0"/>
          <w:numId w:val="55"/>
        </w:numPr>
        <w:rPr>
          <w:highlight w:val="none"/>
          <w:lang w:val="ru-RU"/>
        </w:rPr>
      </w:pPr>
      <w:r w:rsidRPr="00961EF8">
        <w:rPr>
          <w:lang w:val="ru-RU"/>
        </w:rPr>
        <w:lastRenderedPageBreak/>
        <w:t>И</w:t>
      </w:r>
      <w:r w:rsidR="00923864" w:rsidRPr="00961EF8">
        <w:t>спользую</w:t>
      </w:r>
      <w:r w:rsidRPr="00961EF8">
        <w:rPr>
          <w:lang w:val="ru-RU"/>
        </w:rPr>
        <w:t>т</w:t>
      </w:r>
      <w:r w:rsidR="00923864" w:rsidRPr="00961EF8">
        <w:t xml:space="preserve"> 5 </w:t>
      </w:r>
      <w:r w:rsidR="00923864" w:rsidRPr="00961EF8">
        <w:rPr>
          <w:lang w:val="ru-RU"/>
        </w:rPr>
        <w:t xml:space="preserve">и более </w:t>
      </w:r>
      <w:r w:rsidR="00923864" w:rsidRPr="00961EF8">
        <w:t>рекламных канало</w:t>
      </w:r>
      <w:r w:rsidR="00923864" w:rsidRPr="00961EF8">
        <w:rPr>
          <w:lang w:val="ru-RU"/>
        </w:rPr>
        <w:t>в</w:t>
      </w:r>
    </w:p>
    <w:p w14:paraId="29E32BA0" w14:textId="5CEFDCFD" w:rsidR="00923864" w:rsidRPr="00961EF8" w:rsidRDefault="00647D67">
      <w:pPr>
        <w:pStyle w:val="a9"/>
        <w:numPr>
          <w:ilvl w:val="0"/>
          <w:numId w:val="55"/>
        </w:numPr>
        <w:rPr>
          <w:highlight w:val="none"/>
          <w:lang w:val="ru-RU"/>
        </w:rPr>
      </w:pPr>
      <w:r w:rsidRPr="00961EF8">
        <w:rPr>
          <w:highlight w:val="none"/>
          <w:lang w:val="ru-RU"/>
        </w:rPr>
        <w:t xml:space="preserve">Сложный </w:t>
      </w:r>
      <w:r w:rsidR="00923864" w:rsidRPr="00961EF8">
        <w:rPr>
          <w:highlight w:val="none"/>
          <w:lang w:val="ru-RU"/>
        </w:rPr>
        <w:t xml:space="preserve">продукт </w:t>
      </w:r>
      <w:r w:rsidR="00923864" w:rsidRPr="00961EF8">
        <w:t xml:space="preserve">с </w:t>
      </w:r>
      <w:r w:rsidR="00923864" w:rsidRPr="00961EF8">
        <w:rPr>
          <w:lang w:val="ru-RU"/>
        </w:rPr>
        <w:t xml:space="preserve">долгим циклом </w:t>
      </w:r>
      <w:r w:rsidR="00923864" w:rsidRPr="00961EF8">
        <w:t>приняти</w:t>
      </w:r>
      <w:r w:rsidR="00923864" w:rsidRPr="00961EF8">
        <w:rPr>
          <w:lang w:val="ru-RU"/>
        </w:rPr>
        <w:t>я</w:t>
      </w:r>
      <w:r w:rsidR="00923864" w:rsidRPr="00961EF8">
        <w:t xml:space="preserve"> решени</w:t>
      </w:r>
      <w:r w:rsidR="00923864" w:rsidRPr="00961EF8">
        <w:rPr>
          <w:highlight w:val="none"/>
          <w:lang w:val="ru-RU"/>
        </w:rPr>
        <w:t>я о покупк</w:t>
      </w:r>
      <w:r w:rsidRPr="00961EF8">
        <w:rPr>
          <w:highlight w:val="none"/>
          <w:lang w:val="ru-RU"/>
        </w:rPr>
        <w:t>е</w:t>
      </w:r>
    </w:p>
    <w:p w14:paraId="7974B867" w14:textId="039E3F2F" w:rsidR="00923864" w:rsidRDefault="00923864">
      <w:pPr>
        <w:pStyle w:val="a9"/>
        <w:numPr>
          <w:ilvl w:val="0"/>
          <w:numId w:val="55"/>
        </w:numPr>
        <w:rPr>
          <w:lang w:val="ru-RU"/>
        </w:rPr>
      </w:pPr>
      <w:r w:rsidRPr="00961EF8">
        <w:rPr>
          <w:lang w:val="ru-RU"/>
        </w:rPr>
        <w:t>Те, для кого необходимо построить и поддерживать</w:t>
      </w:r>
      <w:r w:rsidRPr="00961EF8">
        <w:t xml:space="preserve"> большую систему</w:t>
      </w:r>
      <w:r w:rsidRPr="00961EF8">
        <w:rPr>
          <w:lang w:val="ru-RU"/>
        </w:rPr>
        <w:t xml:space="preserve"> аналитики, и у кого </w:t>
      </w:r>
      <w:r w:rsidRPr="00961EF8">
        <w:t>есть запросы на ближайшие полгода</w:t>
      </w:r>
      <w:r w:rsidRPr="00961EF8">
        <w:rPr>
          <w:lang w:val="ru-RU"/>
        </w:rPr>
        <w:t>. Как правило, это компании на этапе бурного роста, ранее не собиравшие аналитику</w:t>
      </w:r>
    </w:p>
    <w:p w14:paraId="02FAE0A4" w14:textId="77777777" w:rsidR="00C25556" w:rsidRDefault="00C25556" w:rsidP="00C25556">
      <w:pPr>
        <w:ind w:firstLine="0"/>
        <w:rPr>
          <w:lang w:val="ru-RU"/>
        </w:rPr>
      </w:pPr>
    </w:p>
    <w:p w14:paraId="3027029F" w14:textId="1CA31B37" w:rsidR="00C25556" w:rsidRDefault="00C25556" w:rsidP="00C25556">
      <w:pPr>
        <w:ind w:firstLine="0"/>
        <w:rPr>
          <w:lang w:val="ru-RU"/>
        </w:rPr>
      </w:pPr>
      <w:r>
        <w:rPr>
          <w:lang w:val="ru-RU"/>
        </w:rPr>
        <w:t>Данный сегмент стоит разделить на субсегменты по потребностям:</w:t>
      </w:r>
    </w:p>
    <w:p w14:paraId="60ED6959" w14:textId="7882506B" w:rsidR="00C25556" w:rsidRPr="00C25556" w:rsidRDefault="00C25556">
      <w:pPr>
        <w:pStyle w:val="a9"/>
        <w:numPr>
          <w:ilvl w:val="0"/>
          <w:numId w:val="78"/>
        </w:numPr>
        <w:rPr>
          <w:lang w:val="ru-RU"/>
        </w:rPr>
      </w:pPr>
      <w:r w:rsidRPr="00C25556">
        <w:rPr>
          <w:lang w:val="ru-RU"/>
        </w:rPr>
        <w:t>Сегмент «Нуждаются в аналитике для оценки эффективности вложений в маркетинг и оценки эффективности сотрудников»</w:t>
      </w:r>
    </w:p>
    <w:p w14:paraId="0EEF6609" w14:textId="4B96F002" w:rsidR="00C25556" w:rsidRDefault="00C25556">
      <w:pPr>
        <w:pStyle w:val="a9"/>
        <w:numPr>
          <w:ilvl w:val="0"/>
          <w:numId w:val="78"/>
        </w:numPr>
        <w:rPr>
          <w:lang w:val="ru-RU"/>
        </w:rPr>
      </w:pPr>
      <w:r w:rsidRPr="00C25556">
        <w:rPr>
          <w:lang w:val="ru-RU"/>
        </w:rPr>
        <w:t xml:space="preserve">Сегмент «Нуждаются в анализе поведения пользователей на сайте» </w:t>
      </w:r>
    </w:p>
    <w:p w14:paraId="217135BC" w14:textId="1B548F79" w:rsidR="008401BD" w:rsidRPr="00961EF8" w:rsidRDefault="008401BD" w:rsidP="008401BD">
      <w:pPr>
        <w:pStyle w:val="a9"/>
        <w:numPr>
          <w:ilvl w:val="0"/>
          <w:numId w:val="78"/>
        </w:numPr>
      </w:pPr>
      <w:r w:rsidRPr="0036067D">
        <w:t>Сегм</w:t>
      </w:r>
      <w:r w:rsidR="0036067D" w:rsidRPr="0036067D">
        <w:rPr>
          <w:lang w:val="ru-RU"/>
        </w:rPr>
        <w:t xml:space="preserve">ент </w:t>
      </w:r>
      <w:r w:rsidR="0036067D">
        <w:rPr>
          <w:b/>
          <w:bCs/>
          <w:lang w:val="ru-RU"/>
        </w:rPr>
        <w:t>«</w:t>
      </w:r>
      <w:r w:rsidRPr="00961EF8">
        <w:t>Нуждаются в создании отчетов и дашбордов, разгрузке текущей команды аналитики</w:t>
      </w:r>
      <w:r w:rsidR="0036067D">
        <w:rPr>
          <w:lang w:val="ru-RU"/>
        </w:rPr>
        <w:t>»</w:t>
      </w:r>
    </w:p>
    <w:p w14:paraId="678B4DA6" w14:textId="491B3571" w:rsidR="009A18EA" w:rsidRPr="009A18EA" w:rsidRDefault="009A18EA" w:rsidP="009A18EA">
      <w:pPr>
        <w:ind w:firstLine="0"/>
        <w:rPr>
          <w:lang w:val="ru-RU"/>
        </w:rPr>
      </w:pPr>
      <w:r>
        <w:rPr>
          <w:lang w:val="ru-RU"/>
        </w:rPr>
        <w:t>Данные сегменты были выбраны по наибольшей частотности потребности, доступности рынка и возможности конкурировать с другими компаниями (например, агентству конкурировать с платформами, которыми пользуются крупные компании сложно, поэтому больший фокус делается на МСБ), легкости поиска и привлечения клиентов.</w:t>
      </w:r>
    </w:p>
    <w:p w14:paraId="112A0D90" w14:textId="77777777" w:rsidR="00C25556" w:rsidRPr="00961EF8" w:rsidRDefault="00C25556" w:rsidP="00C25556">
      <w:pPr>
        <w:pStyle w:val="a9"/>
        <w:ind w:firstLine="0"/>
        <w:rPr>
          <w:lang w:val="ru-RU"/>
        </w:rPr>
      </w:pPr>
    </w:p>
    <w:p w14:paraId="17B38116" w14:textId="52F5FED7" w:rsidR="00B86363" w:rsidRDefault="00C25556" w:rsidP="00B740B3">
      <w:pPr>
        <w:rPr>
          <w:lang w:val="ru-RU"/>
        </w:rPr>
      </w:pPr>
      <w:r>
        <w:rPr>
          <w:lang w:val="ru-RU"/>
        </w:rPr>
        <w:t xml:space="preserve">Таким образом, </w:t>
      </w:r>
      <w:r w:rsidR="00DD1B35">
        <w:rPr>
          <w:lang w:val="ru-RU"/>
        </w:rPr>
        <w:t>п</w:t>
      </w:r>
      <w:r w:rsidR="00DD1B35" w:rsidRPr="00DD1B35">
        <w:rPr>
          <w:lang w:val="ru-RU"/>
        </w:rPr>
        <w:t xml:space="preserve">роведя анализ </w:t>
      </w:r>
      <w:r w:rsidR="00DD1B35">
        <w:rPr>
          <w:lang w:val="ru-RU"/>
        </w:rPr>
        <w:t>рынка</w:t>
      </w:r>
      <w:r w:rsidR="00DD1B35" w:rsidRPr="00DD1B35">
        <w:rPr>
          <w:lang w:val="ru-RU"/>
        </w:rPr>
        <w:t>, глубинные и экспертные интервью, мы перешли к сегментированию рынка для агентства Atlant Analytics. В результате были выделены ключевые сегменты потребителей на основе их потребностей, таких как оценка эффективности маркетинговых вложений</w:t>
      </w:r>
      <w:r w:rsidR="00DD1B35">
        <w:rPr>
          <w:lang w:val="ru-RU"/>
        </w:rPr>
        <w:t>,</w:t>
      </w:r>
      <w:r w:rsidR="00DD1B35" w:rsidRPr="00DD1B35">
        <w:rPr>
          <w:lang w:val="ru-RU"/>
        </w:rPr>
        <w:t xml:space="preserve"> анализ поведения пользователей на сайте </w:t>
      </w:r>
      <w:r w:rsidR="009A18EA">
        <w:rPr>
          <w:lang w:val="ru-RU"/>
        </w:rPr>
        <w:t xml:space="preserve">и создании отчетов и дашбордов и разгрузке текущей команды. </w:t>
      </w:r>
      <w:r w:rsidR="00DD1B35" w:rsidRPr="00DD1B35">
        <w:rPr>
          <w:lang w:val="ru-RU"/>
        </w:rPr>
        <w:t>Основными целевыми сегментами для агентства стали малые и средние предприятия, находящиеся на стадии роста, с бюджетом на маркетинг от миллиона рублей и сложным продуктом с долгим циклом принятия решений. Сосредоточение на этих сегментах</w:t>
      </w:r>
      <w:r w:rsidR="00DD1B35">
        <w:rPr>
          <w:lang w:val="ru-RU"/>
        </w:rPr>
        <w:t xml:space="preserve"> </w:t>
      </w:r>
      <w:r w:rsidR="00DD1B35" w:rsidRPr="00DD1B35">
        <w:rPr>
          <w:lang w:val="ru-RU"/>
        </w:rPr>
        <w:t>позволит агентству эффективно привлекать клиентов и повышать свою конкурентоспособность на рынке.</w:t>
      </w:r>
    </w:p>
    <w:p w14:paraId="1AD908AF" w14:textId="77777777" w:rsidR="00B740B3" w:rsidRDefault="00B740B3" w:rsidP="00B740B3">
      <w:pPr>
        <w:rPr>
          <w:lang w:val="ru-RU"/>
        </w:rPr>
      </w:pPr>
    </w:p>
    <w:p w14:paraId="55BD228C" w14:textId="77777777" w:rsidR="00B740B3" w:rsidRDefault="00B740B3" w:rsidP="00B740B3">
      <w:pPr>
        <w:rPr>
          <w:lang w:val="ru-RU"/>
        </w:rPr>
      </w:pPr>
    </w:p>
    <w:p w14:paraId="45F9D777" w14:textId="72256723" w:rsidR="00B86363" w:rsidRPr="000971EA" w:rsidRDefault="000971EA" w:rsidP="000971EA">
      <w:pPr>
        <w:pStyle w:val="3"/>
        <w:rPr>
          <w:color w:val="auto"/>
          <w:sz w:val="24"/>
          <w:szCs w:val="24"/>
        </w:rPr>
      </w:pPr>
      <w:bookmarkStart w:id="24" w:name="_Toc167714601"/>
      <w:r w:rsidRPr="000971EA">
        <w:rPr>
          <w:color w:val="auto"/>
          <w:sz w:val="24"/>
          <w:szCs w:val="24"/>
        </w:rPr>
        <w:lastRenderedPageBreak/>
        <w:t>3.2</w:t>
      </w:r>
      <w:r w:rsidR="00B86363" w:rsidRPr="000971EA">
        <w:rPr>
          <w:color w:val="auto"/>
          <w:sz w:val="24"/>
          <w:szCs w:val="24"/>
        </w:rPr>
        <w:t>. Разработка позиционирования</w:t>
      </w:r>
      <w:bookmarkEnd w:id="24"/>
    </w:p>
    <w:p w14:paraId="1CCBD829" w14:textId="77777777" w:rsidR="00B86363" w:rsidRDefault="00B86363" w:rsidP="00B86363">
      <w:pPr>
        <w:rPr>
          <w:lang w:val="ru-RU"/>
        </w:rPr>
      </w:pPr>
      <w:r w:rsidRPr="00567F0A">
        <w:rPr>
          <w:b/>
          <w:bCs/>
          <w:i/>
          <w:iCs/>
          <w:lang w:val="ru-RU"/>
        </w:rPr>
        <w:t>Позиционирование</w:t>
      </w:r>
      <w:r>
        <w:rPr>
          <w:lang w:val="ru-RU"/>
        </w:rPr>
        <w:t xml:space="preserve"> – это формирование образа бренда или продукта, основанное на воспринимаемых преимуществах, за которые готовы платить целевые сегменты, разработанное с целью занять определенную позицию на рынке.</w:t>
      </w:r>
      <w:r>
        <w:rPr>
          <w:rStyle w:val="afd"/>
          <w:lang w:val="ru-RU"/>
        </w:rPr>
        <w:footnoteReference w:id="30"/>
      </w:r>
    </w:p>
    <w:p w14:paraId="53304DE6" w14:textId="77777777" w:rsidR="00B86363" w:rsidRPr="003051C5" w:rsidRDefault="00B86363" w:rsidP="00B86363">
      <w:pPr>
        <w:rPr>
          <w:lang w:val="ru-RU"/>
        </w:rPr>
      </w:pPr>
      <w:r>
        <w:rPr>
          <w:lang w:val="ru-RU"/>
        </w:rPr>
        <w:t>В предыдущих разделах были проделаны подготовительные этапы разработки позиционирования: проведен анализ рынка и конкурентов, изучены потребности и выделены целевые сегменты рынка. В данном разделе мы перейдем к разработке ценностного предложения и коммуникации.</w:t>
      </w:r>
    </w:p>
    <w:p w14:paraId="7F294273" w14:textId="77777777" w:rsidR="00B86363" w:rsidRPr="00961EF8" w:rsidRDefault="00B86363" w:rsidP="00B86363">
      <w:pPr>
        <w:rPr>
          <w:lang w:val="ru-RU"/>
        </w:rPr>
      </w:pPr>
      <w:r w:rsidRPr="0071476C">
        <w:rPr>
          <w:b/>
          <w:bCs/>
          <w:i/>
          <w:iCs/>
          <w:lang w:val="ru-RU"/>
        </w:rPr>
        <w:t>Ценностное предложение</w:t>
      </w:r>
      <w:r w:rsidRPr="00961EF8">
        <w:rPr>
          <w:lang w:val="ru-RU"/>
        </w:rPr>
        <w:t xml:space="preserve"> — это обещание ценности, которое бизнес дает потенциальному клиенту, чтобы убедить его приобрести товар или услугу именно у него.</w:t>
      </w:r>
    </w:p>
    <w:p w14:paraId="6CE72412" w14:textId="77777777" w:rsidR="00B86363" w:rsidRPr="00961EF8" w:rsidRDefault="00B86363" w:rsidP="00B86363">
      <w:pPr>
        <w:rPr>
          <w:lang w:val="ru-RU"/>
        </w:rPr>
      </w:pPr>
      <w:r w:rsidRPr="00961EF8">
        <w:rPr>
          <w:lang w:val="ru-RU"/>
        </w:rPr>
        <w:t>В практическом смысле это утверждение, которое дает понять:</w:t>
      </w:r>
    </w:p>
    <w:p w14:paraId="7A5FAEC3" w14:textId="77777777" w:rsidR="00B86363" w:rsidRPr="00961EF8" w:rsidRDefault="00B86363">
      <w:pPr>
        <w:pStyle w:val="a9"/>
        <w:numPr>
          <w:ilvl w:val="0"/>
          <w:numId w:val="50"/>
        </w:numPr>
        <w:rPr>
          <w:lang w:val="ru-RU"/>
        </w:rPr>
      </w:pPr>
      <w:r w:rsidRPr="00961EF8">
        <w:rPr>
          <w:lang w:val="ru-RU"/>
        </w:rPr>
        <w:t>Что делает бизнес.</w:t>
      </w:r>
    </w:p>
    <w:p w14:paraId="43C06228" w14:textId="77777777" w:rsidR="00B86363" w:rsidRPr="00961EF8" w:rsidRDefault="00B86363">
      <w:pPr>
        <w:pStyle w:val="a9"/>
        <w:numPr>
          <w:ilvl w:val="0"/>
          <w:numId w:val="50"/>
        </w:numPr>
        <w:rPr>
          <w:lang w:val="ru-RU"/>
        </w:rPr>
      </w:pPr>
      <w:r w:rsidRPr="00961EF8">
        <w:rPr>
          <w:lang w:val="ru-RU"/>
        </w:rPr>
        <w:t>Как это удовлетворит потребности его клиента.</w:t>
      </w:r>
    </w:p>
    <w:p w14:paraId="468260FD" w14:textId="77777777" w:rsidR="00B86363" w:rsidRPr="00961EF8" w:rsidRDefault="00B86363">
      <w:pPr>
        <w:pStyle w:val="a9"/>
        <w:numPr>
          <w:ilvl w:val="0"/>
          <w:numId w:val="50"/>
        </w:numPr>
        <w:rPr>
          <w:lang w:val="ru-RU"/>
        </w:rPr>
      </w:pPr>
      <w:r w:rsidRPr="00961EF8">
        <w:rPr>
          <w:lang w:val="ru-RU"/>
        </w:rPr>
        <w:t>Чем бизнес лучше конкурентов.</w:t>
      </w:r>
    </w:p>
    <w:p w14:paraId="40C185D5" w14:textId="4BB12C1A" w:rsidR="00B86363" w:rsidRPr="00961EF8" w:rsidRDefault="00B86363" w:rsidP="00B86363">
      <w:pPr>
        <w:rPr>
          <w:lang w:val="ru-RU"/>
        </w:rPr>
      </w:pPr>
      <w:r w:rsidRPr="00961EF8">
        <w:rPr>
          <w:lang w:val="ru-RU"/>
        </w:rPr>
        <w:t>В данном разделе будет сформулировано ценностное предложение продукта, которое будет использовано для создания маркетинговой «упаковки» продукта и при продвижении:</w:t>
      </w:r>
    </w:p>
    <w:p w14:paraId="5B38006A" w14:textId="77777777" w:rsidR="00B86363" w:rsidRPr="00961EF8" w:rsidRDefault="00B86363">
      <w:pPr>
        <w:pStyle w:val="a9"/>
        <w:numPr>
          <w:ilvl w:val="0"/>
          <w:numId w:val="51"/>
        </w:numPr>
        <w:rPr>
          <w:lang w:val="ru-RU"/>
        </w:rPr>
      </w:pPr>
      <w:r w:rsidRPr="00961EF8">
        <w:rPr>
          <w:lang w:val="ru-RU"/>
        </w:rPr>
        <w:t>при разработке сайта/посадочных страниц;</w:t>
      </w:r>
    </w:p>
    <w:p w14:paraId="0E74B9A7" w14:textId="77777777" w:rsidR="00B86363" w:rsidRPr="00961EF8" w:rsidRDefault="00B86363">
      <w:pPr>
        <w:pStyle w:val="a9"/>
        <w:numPr>
          <w:ilvl w:val="0"/>
          <w:numId w:val="51"/>
        </w:numPr>
        <w:rPr>
          <w:lang w:val="ru-RU"/>
        </w:rPr>
      </w:pPr>
      <w:r w:rsidRPr="00961EF8">
        <w:rPr>
          <w:lang w:val="ru-RU"/>
        </w:rPr>
        <w:t>в рекламных кампаниях;</w:t>
      </w:r>
    </w:p>
    <w:p w14:paraId="2F02F8A9" w14:textId="77777777" w:rsidR="00B86363" w:rsidRPr="00961EF8" w:rsidRDefault="00B86363">
      <w:pPr>
        <w:pStyle w:val="a9"/>
        <w:numPr>
          <w:ilvl w:val="0"/>
          <w:numId w:val="51"/>
        </w:numPr>
        <w:rPr>
          <w:lang w:val="ru-RU"/>
        </w:rPr>
      </w:pPr>
      <w:r w:rsidRPr="00961EF8">
        <w:rPr>
          <w:lang w:val="ru-RU"/>
        </w:rPr>
        <w:t>в PR-кампаниях;</w:t>
      </w:r>
    </w:p>
    <w:p w14:paraId="200A3FB1" w14:textId="77777777" w:rsidR="00B86363" w:rsidRPr="00961EF8" w:rsidRDefault="00B86363">
      <w:pPr>
        <w:pStyle w:val="a9"/>
        <w:numPr>
          <w:ilvl w:val="0"/>
          <w:numId w:val="51"/>
        </w:numPr>
        <w:rPr>
          <w:lang w:val="ru-RU"/>
        </w:rPr>
      </w:pPr>
      <w:r w:rsidRPr="00961EF8">
        <w:rPr>
          <w:lang w:val="ru-RU"/>
        </w:rPr>
        <w:t>при разработке промо-материалов, объявлений и т.д.</w:t>
      </w:r>
    </w:p>
    <w:p w14:paraId="443A2A0A" w14:textId="77777777" w:rsidR="00B86363" w:rsidRPr="00961EF8" w:rsidRDefault="00B86363">
      <w:pPr>
        <w:pStyle w:val="a9"/>
        <w:numPr>
          <w:ilvl w:val="0"/>
          <w:numId w:val="51"/>
        </w:numPr>
        <w:rPr>
          <w:lang w:val="ru-RU"/>
        </w:rPr>
      </w:pPr>
      <w:r w:rsidRPr="00961EF8">
        <w:rPr>
          <w:lang w:val="ru-RU"/>
        </w:rPr>
        <w:t>любых других промо- и операционных активностях, связанных с коммуникацией с потенциальными и существующими клиентами.</w:t>
      </w:r>
    </w:p>
    <w:p w14:paraId="066B9914" w14:textId="77777777" w:rsidR="00B86363" w:rsidRDefault="00B86363" w:rsidP="00B86363">
      <w:pPr>
        <w:rPr>
          <w:lang w:val="ru-RU"/>
        </w:rPr>
      </w:pPr>
      <w:r w:rsidRPr="00961EF8">
        <w:rPr>
          <w:lang w:val="ru-RU"/>
        </w:rPr>
        <w:t>Ценностное предложение не является формулировкой, которая буквально используется во внешних коммуникациях. На основе ценностного предложения формулируются ключевые сообщения, которые должны использоваться в маркетинговых коммуникациях компании и в процессе продаж при условии их адаптации под конкретный формат коммуникаций.</w:t>
      </w:r>
    </w:p>
    <w:p w14:paraId="1247608E" w14:textId="65750DDC" w:rsidR="00B01A2D" w:rsidRDefault="00FE229C" w:rsidP="00B86363">
      <w:pPr>
        <w:rPr>
          <w:lang w:val="ru-RU"/>
        </w:rPr>
      </w:pPr>
      <w:r>
        <w:rPr>
          <w:lang w:val="ru-RU"/>
        </w:rPr>
        <w:t>Для разработки ценностного предложения была использована комбинация</w:t>
      </w:r>
      <w:r w:rsidR="00DF356E" w:rsidRPr="00DF356E">
        <w:rPr>
          <w:lang w:val="ru-RU"/>
        </w:rPr>
        <w:t xml:space="preserve"> Value Proposition Canvas компании Strategyzer и фреймворка Jobs to Be Done</w:t>
      </w:r>
      <w:r w:rsidR="00DF356E">
        <w:rPr>
          <w:lang w:val="ru-RU"/>
        </w:rPr>
        <w:t xml:space="preserve"> (который мы применяли в разделе</w:t>
      </w:r>
      <w:r w:rsidR="001A4456">
        <w:rPr>
          <w:lang w:val="ru-RU"/>
        </w:rPr>
        <w:t xml:space="preserve"> 2.3</w:t>
      </w:r>
      <w:r w:rsidR="00DF356E" w:rsidRPr="00DF356E">
        <w:rPr>
          <w:lang w:val="ru-RU"/>
        </w:rPr>
        <w:t xml:space="preserve">, </w:t>
      </w:r>
      <w:r w:rsidR="00DF356E">
        <w:rPr>
          <w:lang w:val="ru-RU"/>
        </w:rPr>
        <w:t>когда проводили и анализировали глубинные интервью)</w:t>
      </w:r>
      <w:r w:rsidR="00DF356E" w:rsidRPr="00DF356E">
        <w:rPr>
          <w:lang w:val="ru-RU"/>
        </w:rPr>
        <w:t xml:space="preserve">. </w:t>
      </w:r>
      <w:r w:rsidR="00DF356E" w:rsidRPr="00DF356E">
        <w:rPr>
          <w:lang w:val="ru-RU"/>
        </w:rPr>
        <w:lastRenderedPageBreak/>
        <w:t>Ценностное предложение разрабатывается на основе потребностей потребителя (задачи, проблемы и выгоды) и предложения компании (продукт, факторы помощи и факторы выгоды), адресующего потребности целевого потребителя.</w:t>
      </w:r>
      <w:r>
        <w:rPr>
          <w:lang w:val="ru-RU"/>
        </w:rPr>
        <w:t xml:space="preserve"> </w:t>
      </w:r>
    </w:p>
    <w:p w14:paraId="3087C479" w14:textId="77777777" w:rsidR="00B01A2D" w:rsidRDefault="00B01A2D" w:rsidP="00B86363">
      <w:pPr>
        <w:rPr>
          <w:lang w:val="ru-RU"/>
        </w:rPr>
      </w:pPr>
    </w:p>
    <w:p w14:paraId="09EF61FE" w14:textId="72FF3D0B" w:rsidR="00B86363" w:rsidRDefault="00FE229C" w:rsidP="00B86363">
      <w:pPr>
        <w:rPr>
          <w:lang w:val="ru-RU"/>
        </w:rPr>
      </w:pPr>
      <w:r>
        <w:rPr>
          <w:lang w:val="ru-RU"/>
        </w:rPr>
        <w:t xml:space="preserve">Фреймворк </w:t>
      </w:r>
      <w:r>
        <w:rPr>
          <w:lang w:val="en-US"/>
        </w:rPr>
        <w:t>Value</w:t>
      </w:r>
      <w:r w:rsidRPr="00B01A2D">
        <w:rPr>
          <w:lang w:val="ru-RU"/>
        </w:rPr>
        <w:t xml:space="preserve"> </w:t>
      </w:r>
      <w:r>
        <w:rPr>
          <w:lang w:val="en-US"/>
        </w:rPr>
        <w:t>Proposition</w:t>
      </w:r>
      <w:r w:rsidRPr="00B01A2D">
        <w:rPr>
          <w:lang w:val="ru-RU"/>
        </w:rPr>
        <w:t xml:space="preserve"> </w:t>
      </w:r>
      <w:r>
        <w:rPr>
          <w:lang w:val="en-US"/>
        </w:rPr>
        <w:t>Canvas</w:t>
      </w:r>
      <w:r w:rsidRPr="00B01A2D">
        <w:rPr>
          <w:lang w:val="ru-RU"/>
        </w:rPr>
        <w:t xml:space="preserve"> </w:t>
      </w:r>
      <w:r>
        <w:rPr>
          <w:lang w:val="ru-RU"/>
        </w:rPr>
        <w:t>состоит из следующих элементов:</w:t>
      </w:r>
      <w:r w:rsidR="00B01A2D">
        <w:rPr>
          <w:rStyle w:val="afd"/>
          <w:lang w:val="ru-RU"/>
        </w:rPr>
        <w:footnoteReference w:id="31"/>
      </w:r>
    </w:p>
    <w:p w14:paraId="08BDC4DE" w14:textId="27D59BAB" w:rsidR="00FE229C" w:rsidRPr="00FE229C" w:rsidRDefault="00FE229C" w:rsidP="00FE229C">
      <w:pPr>
        <w:rPr>
          <w:lang w:val="ru-RU"/>
        </w:rPr>
      </w:pPr>
      <w:r w:rsidRPr="00FE229C">
        <w:rPr>
          <w:lang w:val="ru-RU"/>
        </w:rPr>
        <w:t xml:space="preserve">1. </w:t>
      </w:r>
      <w:r w:rsidRPr="0071476C">
        <w:rPr>
          <w:b/>
          <w:bCs/>
          <w:lang w:val="ru-RU"/>
        </w:rPr>
        <w:t>Профиль клиента</w:t>
      </w:r>
      <w:r w:rsidRPr="00FE229C">
        <w:rPr>
          <w:lang w:val="ru-RU"/>
        </w:rPr>
        <w:t xml:space="preserve"> </w:t>
      </w:r>
    </w:p>
    <w:p w14:paraId="3DCCF82E" w14:textId="77777777" w:rsidR="00FE229C" w:rsidRDefault="00FE229C">
      <w:pPr>
        <w:pStyle w:val="a9"/>
        <w:numPr>
          <w:ilvl w:val="0"/>
          <w:numId w:val="90"/>
        </w:numPr>
        <w:rPr>
          <w:lang w:val="ru-RU"/>
        </w:rPr>
      </w:pPr>
      <w:r w:rsidRPr="0071476C">
        <w:rPr>
          <w:b/>
          <w:bCs/>
          <w:lang w:val="ru-RU"/>
        </w:rPr>
        <w:t>Работы клиента (Customer Jobs).</w:t>
      </w:r>
      <w:r>
        <w:rPr>
          <w:lang w:val="ru-RU"/>
        </w:rPr>
        <w:t xml:space="preserve"> Здесь нужно о</w:t>
      </w:r>
      <w:r w:rsidRPr="00FE229C">
        <w:rPr>
          <w:lang w:val="ru-RU"/>
        </w:rPr>
        <w:t>пределит</w:t>
      </w:r>
      <w:r>
        <w:rPr>
          <w:lang w:val="ru-RU"/>
        </w:rPr>
        <w:t>ь</w:t>
      </w:r>
      <w:r w:rsidRPr="00FE229C">
        <w:rPr>
          <w:lang w:val="ru-RU"/>
        </w:rPr>
        <w:t xml:space="preserve">, что </w:t>
      </w:r>
      <w:r>
        <w:rPr>
          <w:lang w:val="ru-RU"/>
        </w:rPr>
        <w:t>наши</w:t>
      </w:r>
      <w:r w:rsidRPr="00FE229C">
        <w:rPr>
          <w:lang w:val="ru-RU"/>
        </w:rPr>
        <w:t xml:space="preserve"> клиенты пытаются сделать, достичь или избежать. Это могут быть функциональные, социальные или эмоциональные задачи.</w:t>
      </w:r>
    </w:p>
    <w:p w14:paraId="78639E6C" w14:textId="77777777" w:rsidR="0004007F" w:rsidRDefault="00FE229C">
      <w:pPr>
        <w:pStyle w:val="a9"/>
        <w:numPr>
          <w:ilvl w:val="0"/>
          <w:numId w:val="90"/>
        </w:numPr>
        <w:rPr>
          <w:lang w:val="ru-RU"/>
        </w:rPr>
      </w:pPr>
      <w:r w:rsidRPr="0071476C">
        <w:rPr>
          <w:b/>
          <w:bCs/>
          <w:lang w:val="ru-RU"/>
        </w:rPr>
        <w:t>Боли (Pains).</w:t>
      </w:r>
      <w:r w:rsidRPr="00FE229C">
        <w:rPr>
          <w:lang w:val="ru-RU"/>
        </w:rPr>
        <w:t xml:space="preserve"> </w:t>
      </w:r>
      <w:r>
        <w:rPr>
          <w:lang w:val="ru-RU"/>
        </w:rPr>
        <w:t>В</w:t>
      </w:r>
      <w:r w:rsidRPr="00FE229C">
        <w:rPr>
          <w:lang w:val="ru-RU"/>
        </w:rPr>
        <w:t>се негативные эмоции, риски и препятствия, с которыми сталкиваются клиенты при выполнении своих задач.</w:t>
      </w:r>
    </w:p>
    <w:p w14:paraId="1D41CB4D" w14:textId="7A2BC8F7" w:rsidR="00FE229C" w:rsidRPr="0004007F" w:rsidRDefault="00FE229C">
      <w:pPr>
        <w:pStyle w:val="a9"/>
        <w:numPr>
          <w:ilvl w:val="0"/>
          <w:numId w:val="90"/>
        </w:numPr>
        <w:rPr>
          <w:lang w:val="ru-RU"/>
        </w:rPr>
      </w:pPr>
      <w:r w:rsidRPr="0071476C">
        <w:rPr>
          <w:b/>
          <w:bCs/>
          <w:lang w:val="ru-RU"/>
        </w:rPr>
        <w:t>Выигрыши (Gains)</w:t>
      </w:r>
      <w:r w:rsidR="0004007F" w:rsidRPr="0071476C">
        <w:rPr>
          <w:b/>
          <w:bCs/>
          <w:lang w:val="ru-RU"/>
        </w:rPr>
        <w:t>.</w:t>
      </w:r>
      <w:r w:rsidR="0004007F">
        <w:rPr>
          <w:lang w:val="ru-RU"/>
        </w:rPr>
        <w:t xml:space="preserve"> То, что </w:t>
      </w:r>
      <w:r w:rsidRPr="0004007F">
        <w:rPr>
          <w:lang w:val="ru-RU"/>
        </w:rPr>
        <w:t>клиенты хотят получить. Это могут быть преимущества, которые они ищут, или улучшения, которые они ожидают.</w:t>
      </w:r>
    </w:p>
    <w:p w14:paraId="1124C40A" w14:textId="48C1B51B" w:rsidR="00FE229C" w:rsidRPr="00FE229C" w:rsidRDefault="00FE229C" w:rsidP="00FE229C">
      <w:pPr>
        <w:rPr>
          <w:lang w:val="ru-RU"/>
        </w:rPr>
      </w:pPr>
      <w:r w:rsidRPr="00FE229C">
        <w:rPr>
          <w:lang w:val="ru-RU"/>
        </w:rPr>
        <w:t xml:space="preserve">2. </w:t>
      </w:r>
      <w:r w:rsidRPr="0071476C">
        <w:rPr>
          <w:b/>
          <w:bCs/>
          <w:lang w:val="ru-RU"/>
        </w:rPr>
        <w:t>Карта ценностного предложения</w:t>
      </w:r>
      <w:r w:rsidRPr="00FE229C">
        <w:rPr>
          <w:lang w:val="ru-RU"/>
        </w:rPr>
        <w:t xml:space="preserve"> </w:t>
      </w:r>
    </w:p>
    <w:p w14:paraId="3DC9171C" w14:textId="77777777" w:rsidR="0004007F" w:rsidRDefault="00FE229C" w:rsidP="0004007F">
      <w:pPr>
        <w:rPr>
          <w:lang w:val="ru-RU"/>
        </w:rPr>
      </w:pPr>
      <w:r w:rsidRPr="00FE229C">
        <w:rPr>
          <w:lang w:val="ru-RU"/>
        </w:rPr>
        <w:t>Этот блок помогает соотнести предложения компании с потребностями клиентов</w:t>
      </w:r>
      <w:r w:rsidR="0004007F">
        <w:rPr>
          <w:lang w:val="ru-RU"/>
        </w:rPr>
        <w:t>.</w:t>
      </w:r>
    </w:p>
    <w:p w14:paraId="7BDAD608" w14:textId="151BD442" w:rsidR="0004007F" w:rsidRPr="0004007F" w:rsidRDefault="0004007F">
      <w:pPr>
        <w:pStyle w:val="a9"/>
        <w:numPr>
          <w:ilvl w:val="0"/>
          <w:numId w:val="91"/>
        </w:numPr>
        <w:rPr>
          <w:lang w:val="ru-RU"/>
        </w:rPr>
      </w:pPr>
      <w:r w:rsidRPr="0071476C">
        <w:rPr>
          <w:b/>
          <w:bCs/>
          <w:lang w:val="ru-RU"/>
        </w:rPr>
        <w:t>Товары и услуги.</w:t>
      </w:r>
      <w:r>
        <w:rPr>
          <w:lang w:val="ru-RU"/>
        </w:rPr>
        <w:t xml:space="preserve"> Т</w:t>
      </w:r>
      <w:r w:rsidRPr="0004007F">
        <w:rPr>
          <w:lang w:val="ru-RU"/>
        </w:rPr>
        <w:t>о</w:t>
      </w:r>
      <w:r>
        <w:rPr>
          <w:lang w:val="ru-RU"/>
        </w:rPr>
        <w:t>,</w:t>
      </w:r>
      <w:r w:rsidRPr="0004007F">
        <w:rPr>
          <w:lang w:val="ru-RU"/>
        </w:rPr>
        <w:t xml:space="preserve"> из чего фактически состоит ценностное предложение (</w:t>
      </w:r>
      <w:r w:rsidRPr="0004007F">
        <w:rPr>
          <w:lang w:val="en-US"/>
        </w:rPr>
        <w:t>products</w:t>
      </w:r>
      <w:r w:rsidRPr="0004007F">
        <w:rPr>
          <w:lang w:val="ru-RU"/>
        </w:rPr>
        <w:t xml:space="preserve"> </w:t>
      </w:r>
      <w:r w:rsidRPr="0004007F">
        <w:rPr>
          <w:lang w:val="en-US"/>
        </w:rPr>
        <w:t>and</w:t>
      </w:r>
      <w:r w:rsidRPr="0004007F">
        <w:rPr>
          <w:lang w:val="ru-RU"/>
        </w:rPr>
        <w:t xml:space="preserve"> </w:t>
      </w:r>
      <w:r w:rsidRPr="0004007F">
        <w:rPr>
          <w:lang w:val="en-US"/>
        </w:rPr>
        <w:t>services</w:t>
      </w:r>
      <w:r w:rsidRPr="0004007F">
        <w:rPr>
          <w:lang w:val="ru-RU"/>
        </w:rPr>
        <w:t>)</w:t>
      </w:r>
      <w:r>
        <w:rPr>
          <w:lang w:val="ru-RU"/>
        </w:rPr>
        <w:t>.</w:t>
      </w:r>
    </w:p>
    <w:p w14:paraId="1551FCCD" w14:textId="173A2165" w:rsidR="0004007F" w:rsidRPr="0004007F" w:rsidRDefault="0004007F">
      <w:pPr>
        <w:pStyle w:val="a9"/>
        <w:numPr>
          <w:ilvl w:val="0"/>
          <w:numId w:val="91"/>
        </w:numPr>
        <w:rPr>
          <w:lang w:val="ru-RU"/>
        </w:rPr>
      </w:pPr>
      <w:r w:rsidRPr="0071476C">
        <w:rPr>
          <w:b/>
          <w:bCs/>
          <w:lang w:val="ru-RU"/>
        </w:rPr>
        <w:t>Факторы помощи</w:t>
      </w:r>
      <w:r>
        <w:rPr>
          <w:lang w:val="ru-RU"/>
        </w:rPr>
        <w:t>. О</w:t>
      </w:r>
      <w:r w:rsidRPr="0004007F">
        <w:rPr>
          <w:lang w:val="ru-RU"/>
        </w:rPr>
        <w:t>писание того, как именно продукт решает проблемы (</w:t>
      </w:r>
      <w:r w:rsidRPr="0004007F">
        <w:rPr>
          <w:lang w:val="en-US"/>
        </w:rPr>
        <w:t>pain</w:t>
      </w:r>
      <w:r w:rsidRPr="0004007F">
        <w:rPr>
          <w:lang w:val="ru-RU"/>
        </w:rPr>
        <w:t xml:space="preserve"> </w:t>
      </w:r>
      <w:r w:rsidRPr="0004007F">
        <w:rPr>
          <w:lang w:val="en-US"/>
        </w:rPr>
        <w:t>relievers</w:t>
      </w:r>
      <w:r w:rsidRPr="0004007F">
        <w:rPr>
          <w:lang w:val="ru-RU"/>
        </w:rPr>
        <w:t>)</w:t>
      </w:r>
      <w:r>
        <w:rPr>
          <w:lang w:val="ru-RU"/>
        </w:rPr>
        <w:t>.</w:t>
      </w:r>
    </w:p>
    <w:p w14:paraId="055BFCBF" w14:textId="638925AE" w:rsidR="0004007F" w:rsidRPr="0004007F" w:rsidRDefault="0004007F">
      <w:pPr>
        <w:pStyle w:val="a9"/>
        <w:numPr>
          <w:ilvl w:val="0"/>
          <w:numId w:val="91"/>
        </w:numPr>
        <w:rPr>
          <w:lang w:val="ru-RU"/>
        </w:rPr>
      </w:pPr>
      <w:r w:rsidRPr="0071476C">
        <w:rPr>
          <w:b/>
          <w:bCs/>
          <w:lang w:val="ru-RU"/>
        </w:rPr>
        <w:t>Факторы выгоды.</w:t>
      </w:r>
      <w:r>
        <w:rPr>
          <w:lang w:val="ru-RU"/>
        </w:rPr>
        <w:t xml:space="preserve"> О</w:t>
      </w:r>
      <w:r w:rsidR="00B01A2D">
        <w:rPr>
          <w:lang w:val="ru-RU"/>
        </w:rPr>
        <w:t>п</w:t>
      </w:r>
      <w:r w:rsidRPr="0004007F">
        <w:rPr>
          <w:lang w:val="ru-RU"/>
        </w:rPr>
        <w:t>исание того, как именно продукт позволяет достигать преимуществ (</w:t>
      </w:r>
      <w:r w:rsidRPr="0004007F">
        <w:rPr>
          <w:lang w:val="en-US"/>
        </w:rPr>
        <w:t>gain</w:t>
      </w:r>
      <w:r w:rsidRPr="0004007F">
        <w:rPr>
          <w:lang w:val="ru-RU"/>
        </w:rPr>
        <w:t xml:space="preserve"> </w:t>
      </w:r>
      <w:r w:rsidRPr="0004007F">
        <w:rPr>
          <w:lang w:val="en-US"/>
        </w:rPr>
        <w:t>creators</w:t>
      </w:r>
      <w:r w:rsidRPr="0004007F">
        <w:rPr>
          <w:lang w:val="ru-RU"/>
        </w:rPr>
        <w:t>).</w:t>
      </w:r>
    </w:p>
    <w:p w14:paraId="44575033" w14:textId="506D3BA6" w:rsidR="00FE229C" w:rsidRPr="0004007F" w:rsidRDefault="00FE229C" w:rsidP="0004007F">
      <w:pPr>
        <w:pStyle w:val="a9"/>
        <w:ind w:left="1428" w:firstLine="0"/>
        <w:rPr>
          <w:lang w:val="ru-RU"/>
        </w:rPr>
      </w:pPr>
    </w:p>
    <w:p w14:paraId="64AC9854" w14:textId="613EF442" w:rsidR="00FE229C" w:rsidRPr="003336AA" w:rsidRDefault="00B01A2D" w:rsidP="00FE229C">
      <w:pPr>
        <w:rPr>
          <w:lang w:val="ru-RU"/>
        </w:rPr>
      </w:pPr>
      <w:r>
        <w:rPr>
          <w:lang w:val="ru-RU"/>
        </w:rPr>
        <w:t xml:space="preserve">В разделе </w:t>
      </w:r>
      <w:r w:rsidR="00B740B3">
        <w:rPr>
          <w:lang w:val="ru-RU"/>
        </w:rPr>
        <w:t xml:space="preserve">3.1 </w:t>
      </w:r>
      <w:r>
        <w:rPr>
          <w:lang w:val="ru-RU"/>
        </w:rPr>
        <w:t>уже был</w:t>
      </w:r>
      <w:r w:rsidR="00B740B3">
        <w:rPr>
          <w:lang w:val="ru-RU"/>
        </w:rPr>
        <w:t>и разработаны профили клиентов</w:t>
      </w:r>
      <w:r>
        <w:rPr>
          <w:lang w:val="ru-RU"/>
        </w:rPr>
        <w:t xml:space="preserve">, заполним указанные элементы в </w:t>
      </w:r>
      <w:r>
        <w:rPr>
          <w:lang w:val="en-US"/>
        </w:rPr>
        <w:t>Value</w:t>
      </w:r>
      <w:r w:rsidRPr="00B01A2D">
        <w:rPr>
          <w:lang w:val="ru-RU"/>
        </w:rPr>
        <w:t xml:space="preserve"> </w:t>
      </w:r>
      <w:r>
        <w:rPr>
          <w:lang w:val="en-US"/>
        </w:rPr>
        <w:t>Proposition</w:t>
      </w:r>
      <w:r w:rsidRPr="00B01A2D">
        <w:rPr>
          <w:lang w:val="ru-RU"/>
        </w:rPr>
        <w:t xml:space="preserve"> </w:t>
      </w:r>
      <w:r>
        <w:rPr>
          <w:lang w:val="en-US"/>
        </w:rPr>
        <w:t>Canvas</w:t>
      </w:r>
      <w:r w:rsidRPr="00B01A2D">
        <w:rPr>
          <w:lang w:val="ru-RU"/>
        </w:rPr>
        <w:t>:</w:t>
      </w:r>
    </w:p>
    <w:p w14:paraId="56529C07" w14:textId="302F6EA4" w:rsidR="00B01A2D" w:rsidRDefault="00B01A2D">
      <w:pPr>
        <w:pStyle w:val="a9"/>
        <w:numPr>
          <w:ilvl w:val="0"/>
          <w:numId w:val="90"/>
        </w:numPr>
        <w:rPr>
          <w:lang w:val="ru-RU"/>
        </w:rPr>
      </w:pPr>
      <w:r w:rsidRPr="00FE229C">
        <w:rPr>
          <w:lang w:val="ru-RU"/>
        </w:rPr>
        <w:t>Работы клиента (Customer Jobs)</w:t>
      </w:r>
    </w:p>
    <w:p w14:paraId="7711BD51" w14:textId="3174D603" w:rsidR="00862055" w:rsidRPr="00862055" w:rsidRDefault="009A19C1">
      <w:pPr>
        <w:pStyle w:val="a9"/>
        <w:numPr>
          <w:ilvl w:val="1"/>
          <w:numId w:val="90"/>
        </w:numPr>
        <w:rPr>
          <w:lang w:val="ru-RU"/>
        </w:rPr>
      </w:pPr>
      <w:r>
        <w:rPr>
          <w:lang w:val="ru-RU"/>
        </w:rPr>
        <w:t>«</w:t>
      </w:r>
      <w:r w:rsidR="00862055">
        <w:rPr>
          <w:lang w:val="ru-RU"/>
        </w:rPr>
        <w:t>Хочу оценивать</w:t>
      </w:r>
      <w:r w:rsidR="00862055" w:rsidRPr="00961EF8">
        <w:rPr>
          <w:lang w:val="ru-RU"/>
        </w:rPr>
        <w:t xml:space="preserve"> эффективност</w:t>
      </w:r>
      <w:r w:rsidR="00862055">
        <w:rPr>
          <w:lang w:val="ru-RU"/>
        </w:rPr>
        <w:t>ь</w:t>
      </w:r>
      <w:r w:rsidR="00862055" w:rsidRPr="00961EF8">
        <w:rPr>
          <w:lang w:val="ru-RU"/>
        </w:rPr>
        <w:t xml:space="preserve"> вложений в маркетинг</w:t>
      </w:r>
      <w:r w:rsidR="00B740B3">
        <w:rPr>
          <w:lang w:val="ru-RU"/>
        </w:rPr>
        <w:t>»</w:t>
      </w:r>
    </w:p>
    <w:p w14:paraId="736FA799" w14:textId="0945D65A" w:rsidR="00862055" w:rsidRDefault="009A19C1">
      <w:pPr>
        <w:pStyle w:val="a9"/>
        <w:numPr>
          <w:ilvl w:val="1"/>
          <w:numId w:val="90"/>
        </w:numPr>
        <w:rPr>
          <w:lang w:val="ru-RU"/>
        </w:rPr>
      </w:pPr>
      <w:r>
        <w:rPr>
          <w:lang w:val="ru-RU"/>
        </w:rPr>
        <w:t>«</w:t>
      </w:r>
      <w:r w:rsidR="00862055">
        <w:rPr>
          <w:lang w:val="ru-RU"/>
        </w:rPr>
        <w:t>Хочу анализировать</w:t>
      </w:r>
      <w:r w:rsidR="00862055" w:rsidRPr="00961EF8">
        <w:rPr>
          <w:lang w:val="ru-RU"/>
        </w:rPr>
        <w:t xml:space="preserve"> поведения пользователей на сайте, чтобы понимать, как воспринимают продукт и какие изменения необходимы</w:t>
      </w:r>
      <w:r>
        <w:rPr>
          <w:lang w:val="ru-RU"/>
        </w:rPr>
        <w:t>»</w:t>
      </w:r>
    </w:p>
    <w:p w14:paraId="1029C504" w14:textId="18A67D79" w:rsidR="00B740B3" w:rsidRPr="00862055" w:rsidRDefault="00B740B3">
      <w:pPr>
        <w:pStyle w:val="a9"/>
        <w:numPr>
          <w:ilvl w:val="1"/>
          <w:numId w:val="90"/>
        </w:numPr>
        <w:rPr>
          <w:lang w:val="ru-RU"/>
        </w:rPr>
      </w:pPr>
      <w:r>
        <w:rPr>
          <w:lang w:val="ru-RU"/>
        </w:rPr>
        <w:lastRenderedPageBreak/>
        <w:t>«Хочу, чтобы кто-то взял на себя задачу</w:t>
      </w:r>
      <w:r w:rsidRPr="00961EF8">
        <w:t xml:space="preserve"> создани</w:t>
      </w:r>
      <w:r>
        <w:rPr>
          <w:lang w:val="ru-RU"/>
        </w:rPr>
        <w:t>я</w:t>
      </w:r>
      <w:r w:rsidRPr="00961EF8">
        <w:t xml:space="preserve"> отчетов и дашбордов, </w:t>
      </w:r>
      <w:r>
        <w:rPr>
          <w:lang w:val="ru-RU"/>
        </w:rPr>
        <w:t>и тем самым разгрузил</w:t>
      </w:r>
      <w:r w:rsidRPr="00961EF8">
        <w:t xml:space="preserve"> текущ</w:t>
      </w:r>
      <w:r>
        <w:rPr>
          <w:lang w:val="ru-RU"/>
        </w:rPr>
        <w:t>ую</w:t>
      </w:r>
      <w:r w:rsidRPr="00961EF8">
        <w:t xml:space="preserve"> коман</w:t>
      </w:r>
      <w:r>
        <w:rPr>
          <w:lang w:val="ru-RU"/>
        </w:rPr>
        <w:t>ду</w:t>
      </w:r>
      <w:r w:rsidRPr="00961EF8">
        <w:t xml:space="preserve"> аналитики</w:t>
      </w:r>
      <w:r>
        <w:rPr>
          <w:lang w:val="ru-RU"/>
        </w:rPr>
        <w:t>»</w:t>
      </w:r>
    </w:p>
    <w:p w14:paraId="3A389335" w14:textId="64446E12" w:rsidR="00B01A2D" w:rsidRDefault="00B01A2D">
      <w:pPr>
        <w:pStyle w:val="a9"/>
        <w:numPr>
          <w:ilvl w:val="0"/>
          <w:numId w:val="90"/>
        </w:numPr>
        <w:rPr>
          <w:lang w:val="ru-RU"/>
        </w:rPr>
      </w:pPr>
      <w:r w:rsidRPr="00FE229C">
        <w:rPr>
          <w:lang w:val="ru-RU"/>
        </w:rPr>
        <w:t>Боли (Pains)</w:t>
      </w:r>
    </w:p>
    <w:p w14:paraId="39C78A97" w14:textId="4B54EC31" w:rsidR="00862055" w:rsidRDefault="00D03CA3">
      <w:pPr>
        <w:pStyle w:val="a9"/>
        <w:numPr>
          <w:ilvl w:val="1"/>
          <w:numId w:val="90"/>
        </w:numPr>
        <w:rPr>
          <w:lang w:val="ru-RU"/>
        </w:rPr>
      </w:pPr>
      <w:r>
        <w:rPr>
          <w:lang w:val="ru-RU"/>
        </w:rPr>
        <w:t>«</w:t>
      </w:r>
      <w:r w:rsidR="00862055">
        <w:rPr>
          <w:lang w:val="ru-RU"/>
        </w:rPr>
        <w:t>Трудно найти аналитика в штат, нет опыта в найме аналитиков</w:t>
      </w:r>
      <w:r>
        <w:rPr>
          <w:lang w:val="ru-RU"/>
        </w:rPr>
        <w:t>»</w:t>
      </w:r>
    </w:p>
    <w:p w14:paraId="4335EEFA" w14:textId="0B7168E3" w:rsidR="00862055" w:rsidRDefault="009A19C1">
      <w:pPr>
        <w:pStyle w:val="a9"/>
        <w:numPr>
          <w:ilvl w:val="1"/>
          <w:numId w:val="90"/>
        </w:numPr>
        <w:rPr>
          <w:lang w:val="ru-RU"/>
        </w:rPr>
      </w:pPr>
      <w:r>
        <w:rPr>
          <w:lang w:val="ru-RU"/>
        </w:rPr>
        <w:t>«</w:t>
      </w:r>
      <w:r w:rsidR="00862055">
        <w:rPr>
          <w:lang w:val="ru-RU"/>
        </w:rPr>
        <w:t>Не понимаю, куда уходят деньги на маркетинг, не могу разобраться</w:t>
      </w:r>
      <w:r>
        <w:rPr>
          <w:lang w:val="ru-RU"/>
        </w:rPr>
        <w:t>»</w:t>
      </w:r>
    </w:p>
    <w:p w14:paraId="50E3EF34" w14:textId="76683166" w:rsidR="00862055" w:rsidRDefault="00D03CA3">
      <w:pPr>
        <w:pStyle w:val="a9"/>
        <w:numPr>
          <w:ilvl w:val="1"/>
          <w:numId w:val="90"/>
        </w:numPr>
        <w:rPr>
          <w:lang w:val="ru-RU"/>
        </w:rPr>
      </w:pPr>
      <w:r>
        <w:rPr>
          <w:lang w:val="ru-RU"/>
        </w:rPr>
        <w:t>«</w:t>
      </w:r>
      <w:r w:rsidR="00862055">
        <w:rPr>
          <w:lang w:val="ru-RU"/>
        </w:rPr>
        <w:t>Долго собирать данные, чтобы принять решение</w:t>
      </w:r>
      <w:r>
        <w:rPr>
          <w:lang w:val="ru-RU"/>
        </w:rPr>
        <w:t>»</w:t>
      </w:r>
    </w:p>
    <w:p w14:paraId="17DE8E8D" w14:textId="3DC5C685" w:rsidR="00862055" w:rsidRDefault="009A19C1">
      <w:pPr>
        <w:pStyle w:val="a9"/>
        <w:numPr>
          <w:ilvl w:val="1"/>
          <w:numId w:val="90"/>
        </w:numPr>
        <w:rPr>
          <w:lang w:val="ru-RU"/>
        </w:rPr>
      </w:pPr>
      <w:r>
        <w:rPr>
          <w:lang w:val="ru-RU"/>
        </w:rPr>
        <w:t>«</w:t>
      </w:r>
      <w:r w:rsidR="00862055">
        <w:rPr>
          <w:lang w:val="ru-RU"/>
        </w:rPr>
        <w:t>Не понимаю, почему мало заявок на сайте</w:t>
      </w:r>
      <w:r>
        <w:rPr>
          <w:lang w:val="ru-RU"/>
        </w:rPr>
        <w:t>»</w:t>
      </w:r>
    </w:p>
    <w:p w14:paraId="53D996CB" w14:textId="4CFB919E" w:rsidR="00862055" w:rsidRDefault="00D03CA3">
      <w:pPr>
        <w:pStyle w:val="a9"/>
        <w:numPr>
          <w:ilvl w:val="1"/>
          <w:numId w:val="90"/>
        </w:numPr>
        <w:rPr>
          <w:lang w:val="ru-RU"/>
        </w:rPr>
      </w:pPr>
      <w:r>
        <w:rPr>
          <w:lang w:val="ru-RU"/>
        </w:rPr>
        <w:t>«</w:t>
      </w:r>
      <w:r w:rsidR="00862055">
        <w:rPr>
          <w:lang w:val="ru-RU"/>
        </w:rPr>
        <w:t>Команда не справляется, не успевает делать аналитику</w:t>
      </w:r>
      <w:r>
        <w:rPr>
          <w:lang w:val="ru-RU"/>
        </w:rPr>
        <w:t>»</w:t>
      </w:r>
    </w:p>
    <w:p w14:paraId="03A38A1B" w14:textId="0B51A624" w:rsidR="009A19C1" w:rsidRPr="005F2764" w:rsidRDefault="00D03CA3">
      <w:pPr>
        <w:pStyle w:val="a9"/>
        <w:numPr>
          <w:ilvl w:val="1"/>
          <w:numId w:val="90"/>
        </w:numPr>
        <w:rPr>
          <w:lang w:val="ru-RU"/>
        </w:rPr>
      </w:pPr>
      <w:r>
        <w:rPr>
          <w:lang w:val="ru-RU"/>
        </w:rPr>
        <w:t>«</w:t>
      </w:r>
      <w:r w:rsidR="009A19C1" w:rsidRPr="005F2764">
        <w:rPr>
          <w:lang w:val="ru-RU"/>
        </w:rPr>
        <w:t>Данные не верно отражают результативность работы каналов привлечения трафика</w:t>
      </w:r>
      <w:r>
        <w:rPr>
          <w:lang w:val="ru-RU"/>
        </w:rPr>
        <w:t>»</w:t>
      </w:r>
    </w:p>
    <w:p w14:paraId="277429DA" w14:textId="0E66BB02" w:rsidR="00B01A2D" w:rsidRDefault="00772C7B">
      <w:pPr>
        <w:pStyle w:val="a9"/>
        <w:numPr>
          <w:ilvl w:val="0"/>
          <w:numId w:val="90"/>
        </w:numPr>
        <w:rPr>
          <w:lang w:val="ru-RU"/>
        </w:rPr>
      </w:pPr>
      <w:r>
        <w:rPr>
          <w:lang w:val="ru-RU"/>
        </w:rPr>
        <w:t>Выгоды</w:t>
      </w:r>
      <w:r w:rsidR="00B01A2D" w:rsidRPr="0004007F">
        <w:rPr>
          <w:lang w:val="ru-RU"/>
        </w:rPr>
        <w:t xml:space="preserve"> (Gains</w:t>
      </w:r>
      <w:r w:rsidR="00EC1E7D">
        <w:rPr>
          <w:lang w:val="ru-RU"/>
        </w:rPr>
        <w:t>)</w:t>
      </w:r>
    </w:p>
    <w:p w14:paraId="71317339" w14:textId="2A9E7FBF" w:rsidR="002B01E2" w:rsidRDefault="001E41DA">
      <w:pPr>
        <w:pStyle w:val="a9"/>
        <w:numPr>
          <w:ilvl w:val="1"/>
          <w:numId w:val="90"/>
        </w:numPr>
        <w:rPr>
          <w:lang w:val="ru-RU"/>
        </w:rPr>
      </w:pPr>
      <w:r>
        <w:rPr>
          <w:lang w:val="ru-RU"/>
        </w:rPr>
        <w:t>Сократить затраты на маркетинг</w:t>
      </w:r>
    </w:p>
    <w:p w14:paraId="5C2EB04B" w14:textId="0B392428" w:rsidR="001E41DA" w:rsidRDefault="009A19C1">
      <w:pPr>
        <w:pStyle w:val="a9"/>
        <w:numPr>
          <w:ilvl w:val="1"/>
          <w:numId w:val="90"/>
        </w:numPr>
        <w:rPr>
          <w:lang w:val="ru-RU"/>
        </w:rPr>
      </w:pPr>
      <w:r>
        <w:rPr>
          <w:lang w:val="ru-RU"/>
        </w:rPr>
        <w:t>Получить возможность быстро принимать решения</w:t>
      </w:r>
    </w:p>
    <w:p w14:paraId="07FB01A5" w14:textId="20F2B236" w:rsidR="009A19C1" w:rsidRDefault="009A19C1">
      <w:pPr>
        <w:pStyle w:val="a9"/>
        <w:numPr>
          <w:ilvl w:val="1"/>
          <w:numId w:val="90"/>
        </w:numPr>
        <w:rPr>
          <w:lang w:val="ru-RU"/>
        </w:rPr>
      </w:pPr>
      <w:r>
        <w:rPr>
          <w:lang w:val="ru-RU"/>
        </w:rPr>
        <w:t>Иметь объективные данные</w:t>
      </w:r>
    </w:p>
    <w:p w14:paraId="61648F24" w14:textId="5EE25BDE" w:rsidR="009A19C1" w:rsidRDefault="009A19C1">
      <w:pPr>
        <w:pStyle w:val="a9"/>
        <w:numPr>
          <w:ilvl w:val="1"/>
          <w:numId w:val="90"/>
        </w:numPr>
        <w:rPr>
          <w:lang w:val="ru-RU"/>
        </w:rPr>
      </w:pPr>
      <w:r>
        <w:rPr>
          <w:lang w:val="ru-RU"/>
        </w:rPr>
        <w:t>«Хочу не тратить время на получение данных от команды»</w:t>
      </w:r>
    </w:p>
    <w:p w14:paraId="59BAB25A" w14:textId="3EFBA22C" w:rsidR="009A19C1" w:rsidRDefault="009A19C1">
      <w:pPr>
        <w:pStyle w:val="a9"/>
        <w:numPr>
          <w:ilvl w:val="1"/>
          <w:numId w:val="90"/>
        </w:numPr>
        <w:rPr>
          <w:lang w:val="ru-RU"/>
        </w:rPr>
      </w:pPr>
      <w:r>
        <w:rPr>
          <w:lang w:val="ru-RU"/>
        </w:rPr>
        <w:t>«Хочу</w:t>
      </w:r>
      <w:r w:rsidR="00535592">
        <w:rPr>
          <w:lang w:val="ru-RU"/>
        </w:rPr>
        <w:t>,</w:t>
      </w:r>
      <w:r>
        <w:rPr>
          <w:lang w:val="ru-RU"/>
        </w:rPr>
        <w:t xml:space="preserve"> чтобы мне не пришлось управлять взаимодействием команды аналитики и других команд»</w:t>
      </w:r>
    </w:p>
    <w:p w14:paraId="5ED7FDDE" w14:textId="1A44159A" w:rsidR="00B01A2D" w:rsidRPr="005F2764" w:rsidRDefault="00490580">
      <w:pPr>
        <w:pStyle w:val="a9"/>
        <w:numPr>
          <w:ilvl w:val="1"/>
          <w:numId w:val="90"/>
        </w:numPr>
        <w:rPr>
          <w:lang w:val="ru-RU"/>
        </w:rPr>
      </w:pPr>
      <w:r>
        <w:rPr>
          <w:lang w:val="ru-RU"/>
        </w:rPr>
        <w:t>«Хочу повысить конверсию на сайте»</w:t>
      </w:r>
    </w:p>
    <w:p w14:paraId="201ECD27" w14:textId="77777777" w:rsidR="00535592" w:rsidRPr="00B01A2D" w:rsidRDefault="00535592" w:rsidP="00B01A2D">
      <w:pPr>
        <w:rPr>
          <w:lang w:val="ru-RU"/>
        </w:rPr>
      </w:pPr>
    </w:p>
    <w:p w14:paraId="6A5CA855" w14:textId="58B11F04" w:rsidR="00535592" w:rsidRDefault="00B01A2D" w:rsidP="00EC1E7D">
      <w:pPr>
        <w:rPr>
          <w:lang w:val="ru-RU"/>
        </w:rPr>
      </w:pPr>
      <w:r>
        <w:rPr>
          <w:lang w:val="ru-RU"/>
        </w:rPr>
        <w:t xml:space="preserve">Для описания карты предложения </w:t>
      </w:r>
      <w:r w:rsidR="00535592">
        <w:rPr>
          <w:lang w:val="ru-RU"/>
        </w:rPr>
        <w:t>еще раз пропишем услуги компании:</w:t>
      </w:r>
    </w:p>
    <w:p w14:paraId="265C8A75" w14:textId="2D02F1FB" w:rsidR="00490580" w:rsidRPr="00961EF8" w:rsidRDefault="00490580" w:rsidP="00490580">
      <w:pPr>
        <w:pStyle w:val="a9"/>
        <w:numPr>
          <w:ilvl w:val="0"/>
          <w:numId w:val="14"/>
        </w:numPr>
        <w:spacing w:before="100" w:beforeAutospacing="1" w:after="100" w:afterAutospacing="1"/>
        <w:rPr>
          <w:lang w:val="ru-RU" w:eastAsia="en-US"/>
        </w:rPr>
      </w:pPr>
      <w:r w:rsidRPr="00961EF8">
        <w:rPr>
          <w:lang w:val="ru-RU" w:eastAsia="en-US"/>
        </w:rPr>
        <w:t>Сквозная аналитика (внедрение и настройка, дашборды)</w:t>
      </w:r>
    </w:p>
    <w:p w14:paraId="47386938" w14:textId="77777777" w:rsidR="00490580" w:rsidRPr="00961EF8" w:rsidRDefault="00490580" w:rsidP="00490580">
      <w:pPr>
        <w:pStyle w:val="a9"/>
        <w:numPr>
          <w:ilvl w:val="0"/>
          <w:numId w:val="14"/>
        </w:numPr>
        <w:spacing w:before="100" w:beforeAutospacing="1" w:after="100" w:afterAutospacing="1"/>
        <w:rPr>
          <w:lang w:val="ru-RU" w:eastAsia="en-US"/>
        </w:rPr>
      </w:pPr>
      <w:r w:rsidRPr="00961EF8">
        <w:rPr>
          <w:lang w:val="ru-RU" w:eastAsia="en-US"/>
        </w:rPr>
        <w:t>Аутсорсинг (комплексный консалтинг с настройкой)</w:t>
      </w:r>
    </w:p>
    <w:p w14:paraId="5A296475" w14:textId="77777777" w:rsidR="00490580" w:rsidRPr="00961EF8" w:rsidRDefault="00490580" w:rsidP="00490580">
      <w:pPr>
        <w:pStyle w:val="a9"/>
        <w:numPr>
          <w:ilvl w:val="0"/>
          <w:numId w:val="14"/>
        </w:numPr>
        <w:spacing w:before="100" w:beforeAutospacing="1" w:after="100" w:afterAutospacing="1"/>
        <w:rPr>
          <w:lang w:val="ru-RU" w:eastAsia="en-US"/>
        </w:rPr>
      </w:pPr>
      <w:r w:rsidRPr="00961EF8">
        <w:rPr>
          <w:lang w:val="ru-RU" w:eastAsia="en-US"/>
        </w:rPr>
        <w:t>Веб-аналитика (идет с чем-то в комплексе, но часто с нее начинают работу)</w:t>
      </w:r>
    </w:p>
    <w:p w14:paraId="00FFB18D" w14:textId="77777777" w:rsidR="00490580" w:rsidRPr="00961EF8" w:rsidRDefault="00490580" w:rsidP="00490580">
      <w:pPr>
        <w:pStyle w:val="a9"/>
        <w:numPr>
          <w:ilvl w:val="0"/>
          <w:numId w:val="14"/>
        </w:numPr>
        <w:spacing w:before="100" w:beforeAutospacing="1" w:after="100" w:afterAutospacing="1"/>
        <w:rPr>
          <w:lang w:val="ru-RU" w:eastAsia="en-US"/>
        </w:rPr>
      </w:pPr>
      <w:r w:rsidRPr="00961EF8">
        <w:rPr>
          <w:lang w:val="ru-RU" w:eastAsia="en-US"/>
        </w:rPr>
        <w:t>Маркетинг (контекстная и таргетированная реклама, маркетинговая аналитика, performance, работа с сайтом и его оптимизация)</w:t>
      </w:r>
    </w:p>
    <w:p w14:paraId="6C4B27EA" w14:textId="77777777" w:rsidR="00490580" w:rsidRPr="00961EF8" w:rsidRDefault="00490580" w:rsidP="00490580">
      <w:pPr>
        <w:pStyle w:val="a9"/>
        <w:numPr>
          <w:ilvl w:val="0"/>
          <w:numId w:val="14"/>
        </w:numPr>
        <w:spacing w:before="100" w:beforeAutospacing="1" w:after="100" w:afterAutospacing="1"/>
        <w:rPr>
          <w:lang w:val="ru-RU" w:eastAsia="en-US"/>
        </w:rPr>
      </w:pPr>
      <w:r w:rsidRPr="00961EF8">
        <w:rPr>
          <w:lang w:val="ru-RU" w:eastAsia="en-US"/>
        </w:rPr>
        <w:t>Аудит usability сайта</w:t>
      </w:r>
    </w:p>
    <w:p w14:paraId="1A4736F8" w14:textId="77777777" w:rsidR="00490580" w:rsidRPr="00961EF8" w:rsidRDefault="00490580" w:rsidP="00490580">
      <w:pPr>
        <w:pStyle w:val="a9"/>
        <w:numPr>
          <w:ilvl w:val="0"/>
          <w:numId w:val="14"/>
        </w:numPr>
        <w:spacing w:before="100" w:beforeAutospacing="1" w:after="100" w:afterAutospacing="1"/>
        <w:rPr>
          <w:lang w:val="ru-RU" w:eastAsia="en-US"/>
        </w:rPr>
      </w:pPr>
      <w:r w:rsidRPr="00961EF8">
        <w:rPr>
          <w:lang w:val="ru-RU" w:eastAsia="en-US"/>
        </w:rPr>
        <w:t>Отчетности и статистика</w:t>
      </w:r>
    </w:p>
    <w:p w14:paraId="391489F5" w14:textId="77777777" w:rsidR="00490580" w:rsidRPr="00961EF8" w:rsidRDefault="00490580" w:rsidP="00490580">
      <w:pPr>
        <w:pStyle w:val="a9"/>
        <w:numPr>
          <w:ilvl w:val="0"/>
          <w:numId w:val="14"/>
        </w:numPr>
        <w:spacing w:before="100" w:beforeAutospacing="1" w:after="100" w:afterAutospacing="1"/>
        <w:rPr>
          <w:lang w:val="ru-RU" w:eastAsia="en-US"/>
        </w:rPr>
      </w:pPr>
      <w:r w:rsidRPr="00961EF8">
        <w:rPr>
          <w:lang w:val="ru-RU" w:eastAsia="en-US"/>
        </w:rPr>
        <w:t>Консалтинг (личный от собственника: настраивание аналитики, помощь по найму аналитиков и их адаптации, передача данных между системами)</w:t>
      </w:r>
    </w:p>
    <w:p w14:paraId="63FD48E1" w14:textId="77777777" w:rsidR="00490580" w:rsidRPr="00961EF8" w:rsidRDefault="00490580" w:rsidP="00490580">
      <w:pPr>
        <w:pStyle w:val="a9"/>
        <w:numPr>
          <w:ilvl w:val="0"/>
          <w:numId w:val="14"/>
        </w:numPr>
        <w:spacing w:before="100" w:beforeAutospacing="1" w:after="100" w:afterAutospacing="1"/>
        <w:rPr>
          <w:lang w:val="ru-RU" w:eastAsia="en-US"/>
        </w:rPr>
      </w:pPr>
      <w:r w:rsidRPr="00961EF8">
        <w:rPr>
          <w:lang w:val="ru-RU" w:eastAsia="en-US"/>
        </w:rPr>
        <w:lastRenderedPageBreak/>
        <w:t>CRM-marketing</w:t>
      </w:r>
    </w:p>
    <w:p w14:paraId="06E1C785" w14:textId="77777777" w:rsidR="00490580" w:rsidRPr="00961EF8" w:rsidRDefault="00490580" w:rsidP="00490580">
      <w:pPr>
        <w:pStyle w:val="a9"/>
        <w:numPr>
          <w:ilvl w:val="0"/>
          <w:numId w:val="14"/>
        </w:numPr>
        <w:spacing w:before="100" w:beforeAutospacing="1" w:after="100" w:afterAutospacing="1"/>
        <w:rPr>
          <w:lang w:val="ru-RU" w:eastAsia="en-US"/>
        </w:rPr>
      </w:pPr>
      <w:r w:rsidRPr="00961EF8">
        <w:rPr>
          <w:lang w:val="ru-RU" w:eastAsia="en-US"/>
        </w:rPr>
        <w:t>Аутстаффинг</w:t>
      </w:r>
    </w:p>
    <w:p w14:paraId="1EAFDC63" w14:textId="77777777" w:rsidR="00490580" w:rsidRPr="00961EF8" w:rsidRDefault="00490580" w:rsidP="00490580">
      <w:pPr>
        <w:pStyle w:val="a9"/>
        <w:numPr>
          <w:ilvl w:val="0"/>
          <w:numId w:val="14"/>
        </w:numPr>
        <w:spacing w:before="100" w:beforeAutospacing="1" w:after="100" w:afterAutospacing="1"/>
        <w:rPr>
          <w:lang w:val="ru-RU" w:eastAsia="en-US"/>
        </w:rPr>
      </w:pPr>
      <w:r w:rsidRPr="00961EF8">
        <w:rPr>
          <w:lang w:val="ru-RU" w:eastAsia="en-US"/>
        </w:rPr>
        <w:t>Анализ данных</w:t>
      </w:r>
    </w:p>
    <w:p w14:paraId="5BA675BD" w14:textId="77777777" w:rsidR="00490580" w:rsidRPr="00961EF8" w:rsidRDefault="00490580" w:rsidP="00490580">
      <w:pPr>
        <w:pStyle w:val="a9"/>
        <w:numPr>
          <w:ilvl w:val="0"/>
          <w:numId w:val="14"/>
        </w:numPr>
        <w:spacing w:before="100" w:beforeAutospacing="1" w:after="100" w:afterAutospacing="1"/>
        <w:rPr>
          <w:lang w:val="ru-RU" w:eastAsia="en-US"/>
        </w:rPr>
      </w:pPr>
      <w:r w:rsidRPr="00961EF8">
        <w:rPr>
          <w:lang w:val="ru-RU" w:eastAsia="en-US"/>
        </w:rPr>
        <w:t>Построение прогнозных моделей</w:t>
      </w:r>
    </w:p>
    <w:p w14:paraId="05E6C355" w14:textId="18DD977F" w:rsidR="00535592" w:rsidRPr="00490580" w:rsidRDefault="00490580" w:rsidP="00490580">
      <w:pPr>
        <w:pStyle w:val="a9"/>
        <w:numPr>
          <w:ilvl w:val="0"/>
          <w:numId w:val="14"/>
        </w:numPr>
        <w:spacing w:before="100" w:beforeAutospacing="1" w:after="100" w:afterAutospacing="1"/>
        <w:rPr>
          <w:lang w:val="ru-RU" w:eastAsia="en-US"/>
        </w:rPr>
      </w:pPr>
      <w:r w:rsidRPr="00961EF8">
        <w:rPr>
          <w:lang w:val="ru-RU" w:eastAsia="en-US"/>
        </w:rPr>
        <w:t>Высчитывание зависимостей показателей</w:t>
      </w:r>
    </w:p>
    <w:p w14:paraId="3D092828" w14:textId="41F71BA0" w:rsidR="00DE2783" w:rsidRDefault="00535592" w:rsidP="00D03CA3">
      <w:pPr>
        <w:rPr>
          <w:lang w:val="ru-RU"/>
        </w:rPr>
      </w:pPr>
      <w:r>
        <w:rPr>
          <w:lang w:val="ru-RU"/>
        </w:rPr>
        <w:t xml:space="preserve">И </w:t>
      </w:r>
      <w:r w:rsidR="00B01A2D">
        <w:rPr>
          <w:lang w:val="ru-RU"/>
        </w:rPr>
        <w:t>рассмотрим факторы помощи и выгоды.</w:t>
      </w:r>
      <w:r w:rsidR="00EC1E7D">
        <w:rPr>
          <w:lang w:val="ru-RU"/>
        </w:rPr>
        <w:t xml:space="preserve"> </w:t>
      </w:r>
      <w:r w:rsidR="00DF356E" w:rsidRPr="005C6D73">
        <w:rPr>
          <w:lang w:val="ru-RU"/>
        </w:rPr>
        <w:t>Факторы помощи и выгоды – характеристики и свойства продукта, которые позволяют избежать проблем и получить выгоды.</w:t>
      </w:r>
    </w:p>
    <w:p w14:paraId="6225B2CD" w14:textId="12D7A07D" w:rsidR="00D03CA3" w:rsidRPr="00D03CA3" w:rsidRDefault="00D03CA3" w:rsidP="00D03CA3">
      <w:pPr>
        <w:pStyle w:val="a0"/>
        <w:rPr>
          <w:lang w:val="ru-RU"/>
        </w:rPr>
      </w:pPr>
      <w:r w:rsidRPr="00D03CA3">
        <w:rPr>
          <w:lang w:val="ru-RU"/>
        </w:rPr>
        <w:t>Факторы помощи для решения болей (pains) агентством Atlant Analytics</w:t>
      </w:r>
    </w:p>
    <w:tbl>
      <w:tblPr>
        <w:tblStyle w:val="af3"/>
        <w:tblW w:w="0" w:type="auto"/>
        <w:tblLook w:val="04A0" w:firstRow="1" w:lastRow="0" w:firstColumn="1" w:lastColumn="0" w:noHBand="0" w:noVBand="1"/>
      </w:tblPr>
      <w:tblGrid>
        <w:gridCol w:w="4952"/>
        <w:gridCol w:w="4952"/>
      </w:tblGrid>
      <w:tr w:rsidR="00DE2783" w14:paraId="65C84917" w14:textId="77777777" w:rsidTr="00DE2783">
        <w:tc>
          <w:tcPr>
            <w:tcW w:w="4952" w:type="dxa"/>
          </w:tcPr>
          <w:p w14:paraId="4275FC38" w14:textId="33880F24" w:rsidR="00DE2783" w:rsidRPr="00BB00F8" w:rsidRDefault="00DE2783" w:rsidP="00EC1E7D">
            <w:pPr>
              <w:ind w:firstLine="0"/>
              <w:rPr>
                <w:b/>
                <w:bCs/>
                <w:sz w:val="22"/>
                <w:szCs w:val="22"/>
                <w:lang w:val="ru-RU"/>
              </w:rPr>
            </w:pPr>
            <w:r w:rsidRPr="00BB00F8">
              <w:rPr>
                <w:b/>
                <w:bCs/>
                <w:sz w:val="22"/>
                <w:szCs w:val="22"/>
                <w:lang w:val="ru-RU"/>
              </w:rPr>
              <w:t>Боль</w:t>
            </w:r>
          </w:p>
        </w:tc>
        <w:tc>
          <w:tcPr>
            <w:tcW w:w="4952" w:type="dxa"/>
          </w:tcPr>
          <w:p w14:paraId="4359C430" w14:textId="05B9AEED" w:rsidR="00DE2783" w:rsidRPr="00BB00F8" w:rsidRDefault="00DE2783" w:rsidP="00EC1E7D">
            <w:pPr>
              <w:ind w:firstLine="0"/>
              <w:rPr>
                <w:b/>
                <w:bCs/>
                <w:sz w:val="22"/>
                <w:szCs w:val="22"/>
                <w:lang w:val="ru-RU"/>
              </w:rPr>
            </w:pPr>
            <w:r w:rsidRPr="00BB00F8">
              <w:rPr>
                <w:b/>
                <w:bCs/>
                <w:sz w:val="22"/>
                <w:szCs w:val="22"/>
                <w:lang w:val="ru-RU"/>
              </w:rPr>
              <w:t>Факторы помощи</w:t>
            </w:r>
          </w:p>
        </w:tc>
      </w:tr>
      <w:tr w:rsidR="00DE2783" w14:paraId="7017FA8C" w14:textId="77777777" w:rsidTr="00DE2783">
        <w:tc>
          <w:tcPr>
            <w:tcW w:w="4952" w:type="dxa"/>
          </w:tcPr>
          <w:p w14:paraId="53B48882" w14:textId="77777777" w:rsidR="00DE2783" w:rsidRPr="00BB00F8" w:rsidRDefault="00DE2783" w:rsidP="00DE2783">
            <w:pPr>
              <w:ind w:firstLine="0"/>
              <w:rPr>
                <w:sz w:val="22"/>
                <w:szCs w:val="22"/>
                <w:lang w:val="ru-RU"/>
              </w:rPr>
            </w:pPr>
            <w:r w:rsidRPr="00BB00F8">
              <w:rPr>
                <w:sz w:val="22"/>
                <w:szCs w:val="22"/>
                <w:lang w:val="ru-RU"/>
              </w:rPr>
              <w:t xml:space="preserve">Трудно найти аналитика в штат, нет опыта в найме аналитиков </w:t>
            </w:r>
          </w:p>
          <w:p w14:paraId="4FA8E786" w14:textId="77777777" w:rsidR="00DE2783" w:rsidRPr="00BB00F8" w:rsidRDefault="00DE2783" w:rsidP="00EC1E7D">
            <w:pPr>
              <w:ind w:firstLine="0"/>
              <w:rPr>
                <w:sz w:val="22"/>
                <w:szCs w:val="22"/>
                <w:lang w:val="ru-RU"/>
              </w:rPr>
            </w:pPr>
          </w:p>
        </w:tc>
        <w:tc>
          <w:tcPr>
            <w:tcW w:w="4952" w:type="dxa"/>
          </w:tcPr>
          <w:p w14:paraId="1DC6D64D" w14:textId="0544FD7A" w:rsidR="00DE2783" w:rsidRPr="00BB00F8" w:rsidRDefault="00DE2783" w:rsidP="00EC1E7D">
            <w:pPr>
              <w:ind w:firstLine="0"/>
              <w:rPr>
                <w:sz w:val="22"/>
                <w:szCs w:val="22"/>
                <w:lang w:val="ru-RU"/>
              </w:rPr>
            </w:pPr>
            <w:r w:rsidRPr="00BB00F8">
              <w:rPr>
                <w:sz w:val="22"/>
                <w:szCs w:val="22"/>
                <w:lang w:val="ru-RU"/>
              </w:rPr>
              <w:t>«Мы интегрируемся в вашу компанию, как встроенная команда, и берем на себя поиск специалистов для работы над вашим проектом»</w:t>
            </w:r>
          </w:p>
        </w:tc>
      </w:tr>
      <w:tr w:rsidR="00DE2783" w14:paraId="3F51FA28" w14:textId="77777777" w:rsidTr="00DE2783">
        <w:tc>
          <w:tcPr>
            <w:tcW w:w="4952" w:type="dxa"/>
          </w:tcPr>
          <w:p w14:paraId="298F613B" w14:textId="77777777" w:rsidR="00DE2783" w:rsidRPr="00BB00F8" w:rsidRDefault="00DE2783" w:rsidP="00DE2783">
            <w:pPr>
              <w:ind w:firstLine="0"/>
              <w:rPr>
                <w:sz w:val="22"/>
                <w:szCs w:val="22"/>
                <w:lang w:val="ru-RU"/>
              </w:rPr>
            </w:pPr>
            <w:r w:rsidRPr="00BB00F8">
              <w:rPr>
                <w:sz w:val="22"/>
                <w:szCs w:val="22"/>
                <w:lang w:val="ru-RU"/>
              </w:rPr>
              <w:t xml:space="preserve">«Не понимаю, куда уходят деньги на маркетинг, не могу разобраться» </w:t>
            </w:r>
          </w:p>
          <w:p w14:paraId="62F3BE00" w14:textId="0D6EF33C" w:rsidR="00DE2783" w:rsidRPr="00BB00F8" w:rsidRDefault="00DE2783" w:rsidP="00DE2783">
            <w:pPr>
              <w:ind w:firstLine="0"/>
              <w:rPr>
                <w:sz w:val="22"/>
                <w:szCs w:val="22"/>
                <w:lang w:val="ru-RU"/>
              </w:rPr>
            </w:pPr>
          </w:p>
        </w:tc>
        <w:tc>
          <w:tcPr>
            <w:tcW w:w="4952" w:type="dxa"/>
          </w:tcPr>
          <w:p w14:paraId="3BCCEAA1" w14:textId="7922B813" w:rsidR="00DE2783" w:rsidRPr="00BB00F8" w:rsidRDefault="00DE2783" w:rsidP="00EC1E7D">
            <w:pPr>
              <w:ind w:firstLine="0"/>
              <w:rPr>
                <w:sz w:val="22"/>
                <w:szCs w:val="22"/>
                <w:lang w:val="ru-RU"/>
              </w:rPr>
            </w:pPr>
            <w:r w:rsidRPr="00BB00F8">
              <w:rPr>
                <w:sz w:val="22"/>
                <w:szCs w:val="22"/>
                <w:lang w:val="ru-RU"/>
              </w:rPr>
              <w:t>«Мы построим аналитику, по которой вы будете точно понимать эффективность каждого канала, и понимать, как распределяется бюджет и какую ценность это приносит или не приносит»</w:t>
            </w:r>
          </w:p>
        </w:tc>
      </w:tr>
      <w:tr w:rsidR="00DE2783" w14:paraId="297FB35D" w14:textId="77777777" w:rsidTr="00DE2783">
        <w:tc>
          <w:tcPr>
            <w:tcW w:w="4952" w:type="dxa"/>
          </w:tcPr>
          <w:p w14:paraId="3617D561" w14:textId="77777777" w:rsidR="00607395" w:rsidRPr="00BB00F8" w:rsidRDefault="00607395" w:rsidP="00607395">
            <w:pPr>
              <w:ind w:firstLine="0"/>
              <w:rPr>
                <w:sz w:val="22"/>
                <w:szCs w:val="22"/>
                <w:lang w:val="ru-RU"/>
              </w:rPr>
            </w:pPr>
            <w:r w:rsidRPr="00BB00F8">
              <w:rPr>
                <w:sz w:val="22"/>
                <w:szCs w:val="22"/>
                <w:lang w:val="ru-RU"/>
              </w:rPr>
              <w:t>Долго собирать данные, чтобы принять решение</w:t>
            </w:r>
          </w:p>
          <w:p w14:paraId="46F697F0" w14:textId="77777777" w:rsidR="00DE2783" w:rsidRPr="00BB00F8" w:rsidRDefault="00DE2783" w:rsidP="00EC1E7D">
            <w:pPr>
              <w:ind w:firstLine="0"/>
              <w:rPr>
                <w:sz w:val="22"/>
                <w:szCs w:val="22"/>
                <w:lang w:val="ru-RU"/>
              </w:rPr>
            </w:pPr>
          </w:p>
        </w:tc>
        <w:tc>
          <w:tcPr>
            <w:tcW w:w="4952" w:type="dxa"/>
          </w:tcPr>
          <w:p w14:paraId="7D2FAFFF" w14:textId="10A1BA19" w:rsidR="00DE2783" w:rsidRPr="00BB00F8" w:rsidRDefault="00607395" w:rsidP="00EC1E7D">
            <w:pPr>
              <w:ind w:firstLine="0"/>
              <w:rPr>
                <w:sz w:val="22"/>
                <w:szCs w:val="22"/>
                <w:lang w:val="ru-RU"/>
              </w:rPr>
            </w:pPr>
            <w:r w:rsidRPr="00BB00F8">
              <w:rPr>
                <w:sz w:val="22"/>
                <w:szCs w:val="22"/>
                <w:lang w:val="ru-RU"/>
              </w:rPr>
              <w:t>«Мы создадим такие дашборды, по которым будет сразу понятно то, что вам нужно. Один взгляд – и можно принимать решение»</w:t>
            </w:r>
          </w:p>
        </w:tc>
      </w:tr>
      <w:tr w:rsidR="00DE2783" w14:paraId="7C6991DB" w14:textId="77777777" w:rsidTr="00DE2783">
        <w:tc>
          <w:tcPr>
            <w:tcW w:w="4952" w:type="dxa"/>
          </w:tcPr>
          <w:p w14:paraId="0FDE97F4" w14:textId="77777777" w:rsidR="00607395" w:rsidRPr="00BB00F8" w:rsidRDefault="00607395" w:rsidP="00607395">
            <w:pPr>
              <w:ind w:firstLine="0"/>
              <w:rPr>
                <w:sz w:val="22"/>
                <w:szCs w:val="22"/>
                <w:lang w:val="ru-RU"/>
              </w:rPr>
            </w:pPr>
            <w:r w:rsidRPr="00BB00F8">
              <w:rPr>
                <w:sz w:val="22"/>
                <w:szCs w:val="22"/>
                <w:lang w:val="ru-RU"/>
              </w:rPr>
              <w:t>«Не понимаю, почему мало заявок на сайте»</w:t>
            </w:r>
          </w:p>
          <w:p w14:paraId="2310B5A7" w14:textId="77777777" w:rsidR="00DE2783" w:rsidRPr="00BB00F8" w:rsidRDefault="00DE2783" w:rsidP="00EC1E7D">
            <w:pPr>
              <w:ind w:firstLine="0"/>
              <w:rPr>
                <w:sz w:val="22"/>
                <w:szCs w:val="22"/>
                <w:lang w:val="ru-RU"/>
              </w:rPr>
            </w:pPr>
          </w:p>
        </w:tc>
        <w:tc>
          <w:tcPr>
            <w:tcW w:w="4952" w:type="dxa"/>
          </w:tcPr>
          <w:p w14:paraId="53158A5A" w14:textId="4162D3C7" w:rsidR="00DE2783" w:rsidRPr="00BB00F8" w:rsidRDefault="00BB00F8" w:rsidP="00EC1E7D">
            <w:pPr>
              <w:ind w:firstLine="0"/>
              <w:rPr>
                <w:sz w:val="22"/>
                <w:szCs w:val="22"/>
                <w:lang w:val="ru-RU"/>
              </w:rPr>
            </w:pPr>
            <w:r w:rsidRPr="00BB00F8">
              <w:rPr>
                <w:sz w:val="22"/>
                <w:szCs w:val="22"/>
                <w:lang w:val="ru-RU"/>
              </w:rPr>
              <w:t>«Мы создадим систему аналитики, с помощью которой вы будете понимать поведение пользователей на каждом этапе воронки»</w:t>
            </w:r>
          </w:p>
        </w:tc>
      </w:tr>
      <w:tr w:rsidR="00DE2783" w14:paraId="4A1482E3" w14:textId="77777777" w:rsidTr="00DE2783">
        <w:tc>
          <w:tcPr>
            <w:tcW w:w="4952" w:type="dxa"/>
          </w:tcPr>
          <w:p w14:paraId="790D85BA" w14:textId="15C753A8" w:rsidR="00DE2783" w:rsidRPr="00BB00F8" w:rsidRDefault="00607395" w:rsidP="00607395">
            <w:pPr>
              <w:ind w:firstLine="0"/>
              <w:rPr>
                <w:sz w:val="22"/>
                <w:szCs w:val="22"/>
                <w:lang w:val="ru-RU"/>
              </w:rPr>
            </w:pPr>
            <w:r w:rsidRPr="00BB00F8">
              <w:rPr>
                <w:sz w:val="22"/>
                <w:szCs w:val="22"/>
                <w:lang w:val="ru-RU"/>
              </w:rPr>
              <w:t>Команда не справляется, не успевает делать аналитику</w:t>
            </w:r>
          </w:p>
        </w:tc>
        <w:tc>
          <w:tcPr>
            <w:tcW w:w="4952" w:type="dxa"/>
          </w:tcPr>
          <w:p w14:paraId="16D0247D" w14:textId="0ECAA0E8" w:rsidR="00DE2783" w:rsidRPr="00BB00F8" w:rsidRDefault="00BB00F8" w:rsidP="00EC1E7D">
            <w:pPr>
              <w:ind w:firstLine="0"/>
              <w:rPr>
                <w:sz w:val="22"/>
                <w:szCs w:val="22"/>
                <w:lang w:val="ru-RU"/>
              </w:rPr>
            </w:pPr>
            <w:r w:rsidRPr="00BB00F8">
              <w:rPr>
                <w:sz w:val="22"/>
                <w:szCs w:val="22"/>
                <w:lang w:val="ru-RU"/>
              </w:rPr>
              <w:t>«Мы заберем на себя сбор данных, создание отчетов и дашбордов, координацию работы команд с аналитикой»</w:t>
            </w:r>
          </w:p>
        </w:tc>
      </w:tr>
      <w:tr w:rsidR="00DE2783" w14:paraId="53EE2208" w14:textId="77777777" w:rsidTr="00DE2783">
        <w:tc>
          <w:tcPr>
            <w:tcW w:w="4952" w:type="dxa"/>
          </w:tcPr>
          <w:p w14:paraId="7605890B" w14:textId="77777777" w:rsidR="00607395" w:rsidRPr="00BB00F8" w:rsidRDefault="00607395" w:rsidP="00607395">
            <w:pPr>
              <w:ind w:firstLine="0"/>
              <w:rPr>
                <w:sz w:val="22"/>
                <w:szCs w:val="22"/>
                <w:lang w:val="ru-RU"/>
              </w:rPr>
            </w:pPr>
            <w:r w:rsidRPr="00BB00F8">
              <w:rPr>
                <w:sz w:val="22"/>
                <w:szCs w:val="22"/>
                <w:lang w:val="ru-RU"/>
              </w:rPr>
              <w:t>Данные не верно отражают результативность работы каналов привлечения трафика</w:t>
            </w:r>
          </w:p>
          <w:p w14:paraId="0FEE1024" w14:textId="77777777" w:rsidR="00DE2783" w:rsidRPr="00BB00F8" w:rsidRDefault="00DE2783" w:rsidP="00EC1E7D">
            <w:pPr>
              <w:ind w:firstLine="0"/>
              <w:rPr>
                <w:sz w:val="22"/>
                <w:szCs w:val="22"/>
                <w:lang w:val="ru-RU"/>
              </w:rPr>
            </w:pPr>
          </w:p>
        </w:tc>
        <w:tc>
          <w:tcPr>
            <w:tcW w:w="4952" w:type="dxa"/>
          </w:tcPr>
          <w:p w14:paraId="3AEDE81B" w14:textId="2D01ACA8" w:rsidR="00DE2783" w:rsidRPr="00BB00F8" w:rsidRDefault="00BB00F8" w:rsidP="00EC1E7D">
            <w:pPr>
              <w:ind w:firstLine="0"/>
              <w:rPr>
                <w:sz w:val="22"/>
                <w:szCs w:val="22"/>
                <w:lang w:val="ru-RU"/>
              </w:rPr>
            </w:pPr>
            <w:r w:rsidRPr="00BB00F8">
              <w:rPr>
                <w:sz w:val="22"/>
                <w:szCs w:val="22"/>
                <w:lang w:val="ru-RU"/>
              </w:rPr>
              <w:t xml:space="preserve">«Мы создадим систему аналитики, </w:t>
            </w:r>
            <w:r>
              <w:rPr>
                <w:sz w:val="22"/>
                <w:szCs w:val="22"/>
                <w:lang w:val="ru-RU"/>
              </w:rPr>
              <w:t xml:space="preserve">построим модель атрибуции специально под ваш запрос, </w:t>
            </w:r>
            <w:r w:rsidRPr="00BB00F8">
              <w:rPr>
                <w:sz w:val="22"/>
                <w:szCs w:val="22"/>
                <w:lang w:val="ru-RU"/>
              </w:rPr>
              <w:t>с помощью которой вы будете понимать эффективность работы каждого канала»</w:t>
            </w:r>
          </w:p>
        </w:tc>
      </w:tr>
    </w:tbl>
    <w:p w14:paraId="60273AB4" w14:textId="77777777" w:rsidR="00607395" w:rsidRDefault="00607395" w:rsidP="00772C7B">
      <w:pPr>
        <w:ind w:firstLine="0"/>
        <w:rPr>
          <w:lang w:val="ru-RU"/>
        </w:rPr>
      </w:pPr>
    </w:p>
    <w:p w14:paraId="56E94E45" w14:textId="7CA78BDF" w:rsidR="00EC3B2B" w:rsidRPr="00EC3B2B" w:rsidRDefault="00EC3B2B" w:rsidP="00772C7B">
      <w:pPr>
        <w:ind w:firstLine="0"/>
        <w:rPr>
          <w:lang w:val="ru-RU"/>
        </w:rPr>
      </w:pPr>
      <w:r>
        <w:rPr>
          <w:lang w:val="ru-RU"/>
        </w:rPr>
        <w:t xml:space="preserve">Источник: </w:t>
      </w:r>
      <w:r w:rsidRPr="00EC3B2B">
        <w:rPr>
          <w:lang w:val="ru-RU"/>
        </w:rPr>
        <w:t>[</w:t>
      </w:r>
      <w:r>
        <w:rPr>
          <w:lang w:val="ru-RU"/>
        </w:rPr>
        <w:t>экспертные и глубинные интервью, анализ рынка и исследований рынка</w:t>
      </w:r>
      <w:r w:rsidRPr="00EC3B2B">
        <w:rPr>
          <w:lang w:val="ru-RU"/>
        </w:rPr>
        <w:t>]</w:t>
      </w:r>
    </w:p>
    <w:p w14:paraId="2C0C5DCA" w14:textId="04BCFFAD" w:rsidR="00607395" w:rsidRPr="00607395" w:rsidRDefault="00A31EA4" w:rsidP="00607395">
      <w:pPr>
        <w:pStyle w:val="a0"/>
        <w:rPr>
          <w:lang w:val="ru-RU"/>
        </w:rPr>
      </w:pPr>
      <w:r>
        <w:rPr>
          <w:lang w:val="ru-RU"/>
        </w:rPr>
        <w:lastRenderedPageBreak/>
        <w:t>Выгода</w:t>
      </w:r>
      <w:r w:rsidRPr="00A31EA4">
        <w:rPr>
          <w:lang w:val="ru-RU"/>
        </w:rPr>
        <w:t xml:space="preserve"> </w:t>
      </w:r>
      <w:r>
        <w:rPr>
          <w:lang w:val="ru-RU"/>
        </w:rPr>
        <w:t xml:space="preserve">для клиента от услуг агентства </w:t>
      </w:r>
      <w:r>
        <w:rPr>
          <w:lang w:val="en-US"/>
        </w:rPr>
        <w:t>Atlant</w:t>
      </w:r>
      <w:r w:rsidRPr="00A31EA4">
        <w:rPr>
          <w:lang w:val="ru-RU"/>
        </w:rPr>
        <w:t xml:space="preserve"> </w:t>
      </w:r>
      <w:r>
        <w:rPr>
          <w:lang w:val="en-US"/>
        </w:rPr>
        <w:t>Analytics</w:t>
      </w:r>
    </w:p>
    <w:p w14:paraId="33CB6B6B" w14:textId="77777777" w:rsidR="00DE2783" w:rsidRDefault="00DE2783" w:rsidP="00EC1E7D">
      <w:pPr>
        <w:rPr>
          <w:lang w:val="ru-RU"/>
        </w:rPr>
      </w:pPr>
    </w:p>
    <w:tbl>
      <w:tblPr>
        <w:tblStyle w:val="af3"/>
        <w:tblW w:w="0" w:type="auto"/>
        <w:tblLook w:val="04A0" w:firstRow="1" w:lastRow="0" w:firstColumn="1" w:lastColumn="0" w:noHBand="0" w:noVBand="1"/>
      </w:tblPr>
      <w:tblGrid>
        <w:gridCol w:w="4952"/>
        <w:gridCol w:w="4952"/>
      </w:tblGrid>
      <w:tr w:rsidR="00607395" w14:paraId="1732A304" w14:textId="77777777" w:rsidTr="0045017B">
        <w:tc>
          <w:tcPr>
            <w:tcW w:w="4952" w:type="dxa"/>
          </w:tcPr>
          <w:p w14:paraId="73EF3467" w14:textId="76A4249B" w:rsidR="00607395" w:rsidRPr="00772C7B" w:rsidRDefault="00607395" w:rsidP="0045017B">
            <w:pPr>
              <w:ind w:firstLine="0"/>
              <w:rPr>
                <w:b/>
                <w:bCs/>
                <w:sz w:val="22"/>
                <w:szCs w:val="22"/>
                <w:lang w:val="ru-RU"/>
              </w:rPr>
            </w:pPr>
            <w:r w:rsidRPr="00772C7B">
              <w:rPr>
                <w:b/>
                <w:bCs/>
                <w:sz w:val="22"/>
                <w:szCs w:val="22"/>
                <w:lang w:val="ru-RU"/>
              </w:rPr>
              <w:t>Вы</w:t>
            </w:r>
            <w:r w:rsidR="00772C7B" w:rsidRPr="00772C7B">
              <w:rPr>
                <w:b/>
                <w:bCs/>
                <w:sz w:val="22"/>
                <w:szCs w:val="22"/>
                <w:lang w:val="ru-RU"/>
              </w:rPr>
              <w:t>года</w:t>
            </w:r>
          </w:p>
        </w:tc>
        <w:tc>
          <w:tcPr>
            <w:tcW w:w="4952" w:type="dxa"/>
          </w:tcPr>
          <w:p w14:paraId="3ABA4695" w14:textId="7CF51A2C" w:rsidR="00607395" w:rsidRPr="00772C7B" w:rsidRDefault="00607395" w:rsidP="0045017B">
            <w:pPr>
              <w:ind w:firstLine="0"/>
              <w:rPr>
                <w:b/>
                <w:bCs/>
                <w:sz w:val="22"/>
                <w:szCs w:val="22"/>
                <w:lang w:val="ru-RU"/>
              </w:rPr>
            </w:pPr>
            <w:r w:rsidRPr="00772C7B">
              <w:rPr>
                <w:b/>
                <w:bCs/>
                <w:sz w:val="22"/>
                <w:szCs w:val="22"/>
                <w:lang w:val="ru-RU"/>
              </w:rPr>
              <w:t>Факторы выгоды</w:t>
            </w:r>
          </w:p>
        </w:tc>
      </w:tr>
      <w:tr w:rsidR="00607395" w14:paraId="177580DB" w14:textId="77777777" w:rsidTr="0045017B">
        <w:tc>
          <w:tcPr>
            <w:tcW w:w="4952" w:type="dxa"/>
          </w:tcPr>
          <w:p w14:paraId="4DA7CB49" w14:textId="642E2158" w:rsidR="00772C7B" w:rsidRPr="00772C7B" w:rsidRDefault="00772C7B" w:rsidP="00772C7B">
            <w:pPr>
              <w:ind w:firstLine="0"/>
              <w:rPr>
                <w:sz w:val="22"/>
                <w:szCs w:val="22"/>
                <w:lang w:val="ru-RU"/>
              </w:rPr>
            </w:pPr>
            <w:r w:rsidRPr="00772C7B">
              <w:rPr>
                <w:sz w:val="22"/>
                <w:szCs w:val="22"/>
                <w:lang w:val="ru-RU"/>
              </w:rPr>
              <w:t>Сократить затраты на маркетинг</w:t>
            </w:r>
          </w:p>
          <w:p w14:paraId="1D99FC51" w14:textId="77777777" w:rsidR="00607395" w:rsidRPr="00772C7B" w:rsidRDefault="00607395" w:rsidP="0045017B">
            <w:pPr>
              <w:ind w:firstLine="0"/>
              <w:rPr>
                <w:sz w:val="22"/>
                <w:szCs w:val="22"/>
                <w:lang w:val="ru-RU"/>
              </w:rPr>
            </w:pPr>
          </w:p>
        </w:tc>
        <w:tc>
          <w:tcPr>
            <w:tcW w:w="4952" w:type="dxa"/>
          </w:tcPr>
          <w:p w14:paraId="37717A81" w14:textId="77FC3317" w:rsidR="00607395" w:rsidRPr="00772C7B" w:rsidRDefault="00772C7B" w:rsidP="0045017B">
            <w:pPr>
              <w:ind w:firstLine="0"/>
              <w:rPr>
                <w:sz w:val="22"/>
                <w:szCs w:val="22"/>
                <w:lang w:val="ru-RU"/>
              </w:rPr>
            </w:pPr>
            <w:r w:rsidRPr="00BB00F8">
              <w:rPr>
                <w:sz w:val="22"/>
                <w:szCs w:val="22"/>
                <w:lang w:val="ru-RU"/>
              </w:rPr>
              <w:t>«Мы построим аналитику, по которой вы будете точно понимать эффективность каждого канала, и понимать, как распределяется бюджет и какую ценность это приносит или не приносит</w:t>
            </w:r>
            <w:r>
              <w:rPr>
                <w:sz w:val="22"/>
                <w:szCs w:val="22"/>
                <w:lang w:val="ru-RU"/>
              </w:rPr>
              <w:t>, за счет чего вы сможете оптимизировать затраты на макретинг</w:t>
            </w:r>
            <w:r w:rsidRPr="00BB00F8">
              <w:rPr>
                <w:sz w:val="22"/>
                <w:szCs w:val="22"/>
                <w:lang w:val="ru-RU"/>
              </w:rPr>
              <w:t>»</w:t>
            </w:r>
          </w:p>
        </w:tc>
      </w:tr>
      <w:tr w:rsidR="00607395" w14:paraId="6BCC7C63" w14:textId="77777777" w:rsidTr="0045017B">
        <w:tc>
          <w:tcPr>
            <w:tcW w:w="4952" w:type="dxa"/>
          </w:tcPr>
          <w:p w14:paraId="775080EC" w14:textId="77777777" w:rsidR="00772C7B" w:rsidRPr="00772C7B" w:rsidRDefault="00772C7B" w:rsidP="00772C7B">
            <w:pPr>
              <w:ind w:firstLine="0"/>
              <w:rPr>
                <w:sz w:val="22"/>
                <w:szCs w:val="22"/>
                <w:lang w:val="ru-RU"/>
              </w:rPr>
            </w:pPr>
            <w:r w:rsidRPr="00772C7B">
              <w:rPr>
                <w:sz w:val="22"/>
                <w:szCs w:val="22"/>
                <w:lang w:val="ru-RU"/>
              </w:rPr>
              <w:t>Получить возможность быстро принимать решения</w:t>
            </w:r>
          </w:p>
          <w:p w14:paraId="67F451FB" w14:textId="77777777" w:rsidR="00607395" w:rsidRPr="00772C7B" w:rsidRDefault="00607395" w:rsidP="0045017B">
            <w:pPr>
              <w:ind w:firstLine="0"/>
              <w:rPr>
                <w:sz w:val="22"/>
                <w:szCs w:val="22"/>
                <w:lang w:val="ru-RU"/>
              </w:rPr>
            </w:pPr>
          </w:p>
        </w:tc>
        <w:tc>
          <w:tcPr>
            <w:tcW w:w="4952" w:type="dxa"/>
          </w:tcPr>
          <w:p w14:paraId="22F9FF86" w14:textId="0BB75A91" w:rsidR="00607395" w:rsidRPr="00772C7B" w:rsidRDefault="00772C7B" w:rsidP="0045017B">
            <w:pPr>
              <w:ind w:firstLine="0"/>
              <w:rPr>
                <w:sz w:val="22"/>
                <w:szCs w:val="22"/>
                <w:lang w:val="ru-RU"/>
              </w:rPr>
            </w:pPr>
            <w:r w:rsidRPr="00BB00F8">
              <w:rPr>
                <w:sz w:val="22"/>
                <w:szCs w:val="22"/>
                <w:lang w:val="ru-RU"/>
              </w:rPr>
              <w:t>«Мы создадим такие дашборды, по которым будет сразу понятно то, что вам нужно. Один взгляд – и можно принимать решение»</w:t>
            </w:r>
          </w:p>
        </w:tc>
      </w:tr>
      <w:tr w:rsidR="00607395" w14:paraId="0ED6613A" w14:textId="77777777" w:rsidTr="0045017B">
        <w:tc>
          <w:tcPr>
            <w:tcW w:w="4952" w:type="dxa"/>
          </w:tcPr>
          <w:p w14:paraId="05D8AAB9" w14:textId="77777777" w:rsidR="00772C7B" w:rsidRPr="00772C7B" w:rsidRDefault="00772C7B" w:rsidP="00772C7B">
            <w:pPr>
              <w:ind w:firstLine="0"/>
              <w:rPr>
                <w:sz w:val="22"/>
                <w:szCs w:val="22"/>
                <w:lang w:val="ru-RU"/>
              </w:rPr>
            </w:pPr>
            <w:r w:rsidRPr="00772C7B">
              <w:rPr>
                <w:sz w:val="22"/>
                <w:szCs w:val="22"/>
                <w:lang w:val="ru-RU"/>
              </w:rPr>
              <w:t>Иметь объективные данные</w:t>
            </w:r>
          </w:p>
          <w:p w14:paraId="328C5A22" w14:textId="77777777" w:rsidR="00607395" w:rsidRPr="00772C7B" w:rsidRDefault="00607395" w:rsidP="0045017B">
            <w:pPr>
              <w:ind w:firstLine="0"/>
              <w:rPr>
                <w:sz w:val="22"/>
                <w:szCs w:val="22"/>
                <w:lang w:val="ru-RU"/>
              </w:rPr>
            </w:pPr>
          </w:p>
        </w:tc>
        <w:tc>
          <w:tcPr>
            <w:tcW w:w="4952" w:type="dxa"/>
          </w:tcPr>
          <w:p w14:paraId="4D6AA204" w14:textId="646B0B47" w:rsidR="00607395" w:rsidRPr="00772C7B" w:rsidRDefault="00772C7B" w:rsidP="0045017B">
            <w:pPr>
              <w:ind w:firstLine="0"/>
              <w:rPr>
                <w:sz w:val="22"/>
                <w:szCs w:val="22"/>
                <w:lang w:val="ru-RU"/>
              </w:rPr>
            </w:pPr>
            <w:r w:rsidRPr="00BB00F8">
              <w:rPr>
                <w:sz w:val="22"/>
                <w:szCs w:val="22"/>
                <w:lang w:val="ru-RU"/>
              </w:rPr>
              <w:t xml:space="preserve">«Мы построим аналитику, по которой вы будете точно понимать эффективность каждого канала, и понимать, как распределяется бюджет и какую ценность </w:t>
            </w:r>
            <w:r w:rsidR="00B83216">
              <w:rPr>
                <w:sz w:val="22"/>
                <w:szCs w:val="22"/>
                <w:lang w:val="ru-RU"/>
              </w:rPr>
              <w:t>он</w:t>
            </w:r>
            <w:r w:rsidRPr="00BB00F8">
              <w:rPr>
                <w:sz w:val="22"/>
                <w:szCs w:val="22"/>
                <w:lang w:val="ru-RU"/>
              </w:rPr>
              <w:t xml:space="preserve"> приносит или не приносит»</w:t>
            </w:r>
          </w:p>
        </w:tc>
      </w:tr>
      <w:tr w:rsidR="00772C7B" w14:paraId="30625E15" w14:textId="77777777" w:rsidTr="0045017B">
        <w:tc>
          <w:tcPr>
            <w:tcW w:w="4952" w:type="dxa"/>
          </w:tcPr>
          <w:p w14:paraId="4841896B" w14:textId="77777777" w:rsidR="00772C7B" w:rsidRPr="00772C7B" w:rsidRDefault="00772C7B" w:rsidP="00772C7B">
            <w:pPr>
              <w:ind w:firstLine="0"/>
              <w:rPr>
                <w:sz w:val="22"/>
                <w:szCs w:val="22"/>
                <w:lang w:val="ru-RU"/>
              </w:rPr>
            </w:pPr>
            <w:r w:rsidRPr="00772C7B">
              <w:rPr>
                <w:sz w:val="22"/>
                <w:szCs w:val="22"/>
                <w:lang w:val="ru-RU"/>
              </w:rPr>
              <w:t>«Хочу не тратить время на получение данных от команды»</w:t>
            </w:r>
          </w:p>
          <w:p w14:paraId="6A46A2AD" w14:textId="77777777" w:rsidR="00772C7B" w:rsidRPr="00772C7B" w:rsidRDefault="00772C7B" w:rsidP="00772C7B">
            <w:pPr>
              <w:ind w:firstLine="0"/>
              <w:rPr>
                <w:sz w:val="22"/>
                <w:szCs w:val="22"/>
                <w:lang w:val="ru-RU"/>
              </w:rPr>
            </w:pPr>
          </w:p>
        </w:tc>
        <w:tc>
          <w:tcPr>
            <w:tcW w:w="4952" w:type="dxa"/>
          </w:tcPr>
          <w:p w14:paraId="32DBAC01" w14:textId="039C29AB" w:rsidR="00772C7B" w:rsidRPr="00772C7B" w:rsidRDefault="00772C7B" w:rsidP="00772C7B">
            <w:pPr>
              <w:ind w:firstLine="0"/>
              <w:rPr>
                <w:sz w:val="22"/>
                <w:szCs w:val="22"/>
                <w:lang w:val="ru-RU"/>
              </w:rPr>
            </w:pPr>
            <w:r w:rsidRPr="00BB00F8">
              <w:rPr>
                <w:sz w:val="22"/>
                <w:szCs w:val="22"/>
                <w:lang w:val="ru-RU"/>
              </w:rPr>
              <w:t>«Мы создадим такие дашборды, по которым будет сразу понятно то, что вам нужно. Один взгляд – и можно принимать решение»</w:t>
            </w:r>
          </w:p>
        </w:tc>
      </w:tr>
      <w:tr w:rsidR="00772C7B" w14:paraId="5A28571A" w14:textId="77777777" w:rsidTr="0045017B">
        <w:tc>
          <w:tcPr>
            <w:tcW w:w="4952" w:type="dxa"/>
          </w:tcPr>
          <w:p w14:paraId="31B89F59" w14:textId="77777777" w:rsidR="00772C7B" w:rsidRPr="00772C7B" w:rsidRDefault="00772C7B" w:rsidP="00772C7B">
            <w:pPr>
              <w:ind w:firstLine="0"/>
              <w:rPr>
                <w:sz w:val="22"/>
                <w:szCs w:val="22"/>
                <w:lang w:val="ru-RU"/>
              </w:rPr>
            </w:pPr>
            <w:r w:rsidRPr="00772C7B">
              <w:rPr>
                <w:sz w:val="22"/>
                <w:szCs w:val="22"/>
                <w:lang w:val="ru-RU"/>
              </w:rPr>
              <w:t>«Хочу, чтобы мне не пришлось управлять взаимодействием команды аналитики и других команд»</w:t>
            </w:r>
          </w:p>
          <w:p w14:paraId="48C01C8D" w14:textId="04EEC961" w:rsidR="00772C7B" w:rsidRPr="00772C7B" w:rsidRDefault="00772C7B" w:rsidP="00772C7B">
            <w:pPr>
              <w:ind w:firstLine="0"/>
              <w:rPr>
                <w:sz w:val="22"/>
                <w:szCs w:val="22"/>
                <w:lang w:val="ru-RU"/>
              </w:rPr>
            </w:pPr>
          </w:p>
        </w:tc>
        <w:tc>
          <w:tcPr>
            <w:tcW w:w="4952" w:type="dxa"/>
          </w:tcPr>
          <w:p w14:paraId="0D142DA9" w14:textId="0943ABBC" w:rsidR="00772C7B" w:rsidRPr="00772C7B" w:rsidRDefault="00772C7B" w:rsidP="00772C7B">
            <w:pPr>
              <w:ind w:firstLine="0"/>
              <w:rPr>
                <w:sz w:val="22"/>
                <w:szCs w:val="22"/>
                <w:lang w:val="ru-RU"/>
              </w:rPr>
            </w:pPr>
            <w:r w:rsidRPr="00BB00F8">
              <w:rPr>
                <w:sz w:val="22"/>
                <w:szCs w:val="22"/>
                <w:lang w:val="ru-RU"/>
              </w:rPr>
              <w:t>«Мы заберем на себя сбор данных, создание отчетов и дашбордов, координацию работы команд с аналитикой»</w:t>
            </w:r>
          </w:p>
        </w:tc>
      </w:tr>
      <w:tr w:rsidR="00772C7B" w14:paraId="45BADE95" w14:textId="77777777" w:rsidTr="0045017B">
        <w:tc>
          <w:tcPr>
            <w:tcW w:w="4952" w:type="dxa"/>
          </w:tcPr>
          <w:p w14:paraId="6A8210C1" w14:textId="10B1B620" w:rsidR="00772C7B" w:rsidRPr="00772C7B" w:rsidRDefault="00772C7B" w:rsidP="00772C7B">
            <w:pPr>
              <w:ind w:firstLine="0"/>
              <w:rPr>
                <w:sz w:val="22"/>
                <w:szCs w:val="22"/>
                <w:lang w:val="ru-RU"/>
              </w:rPr>
            </w:pPr>
            <w:r w:rsidRPr="00772C7B">
              <w:rPr>
                <w:sz w:val="22"/>
                <w:szCs w:val="22"/>
                <w:lang w:val="ru-RU"/>
              </w:rPr>
              <w:t>«Хочу повысить конверсию на сайте»</w:t>
            </w:r>
          </w:p>
        </w:tc>
        <w:tc>
          <w:tcPr>
            <w:tcW w:w="4952" w:type="dxa"/>
          </w:tcPr>
          <w:p w14:paraId="1AC9AB3C" w14:textId="5EF57ABE" w:rsidR="00772C7B" w:rsidRPr="00772C7B" w:rsidRDefault="00772C7B" w:rsidP="00772C7B">
            <w:pPr>
              <w:ind w:firstLine="0"/>
              <w:rPr>
                <w:sz w:val="22"/>
                <w:szCs w:val="22"/>
                <w:lang w:val="ru-RU"/>
              </w:rPr>
            </w:pPr>
            <w:r w:rsidRPr="00BB00F8">
              <w:rPr>
                <w:sz w:val="22"/>
                <w:szCs w:val="22"/>
                <w:lang w:val="ru-RU"/>
              </w:rPr>
              <w:t>«Мы создадим систему аналитики, с помощью которой вы будете понимать поведение пользователей на каждом этапе воронки»</w:t>
            </w:r>
          </w:p>
        </w:tc>
      </w:tr>
    </w:tbl>
    <w:p w14:paraId="3BB2B9FD" w14:textId="77777777" w:rsidR="00EC1E7D" w:rsidRDefault="00EC1E7D" w:rsidP="00EC1E7D">
      <w:pPr>
        <w:rPr>
          <w:lang w:val="ru-RU"/>
        </w:rPr>
      </w:pPr>
    </w:p>
    <w:p w14:paraId="4CE08828" w14:textId="77777777" w:rsidR="00EC3B2B" w:rsidRPr="00EC3B2B" w:rsidRDefault="00EC3B2B" w:rsidP="00EC3B2B">
      <w:pPr>
        <w:ind w:firstLine="0"/>
        <w:rPr>
          <w:lang w:val="ru-RU"/>
        </w:rPr>
      </w:pPr>
      <w:r>
        <w:rPr>
          <w:lang w:val="ru-RU"/>
        </w:rPr>
        <w:t xml:space="preserve">Источник: </w:t>
      </w:r>
      <w:r w:rsidRPr="00EC3B2B">
        <w:rPr>
          <w:lang w:val="ru-RU"/>
        </w:rPr>
        <w:t>[</w:t>
      </w:r>
      <w:r>
        <w:rPr>
          <w:lang w:val="ru-RU"/>
        </w:rPr>
        <w:t>экспертные и глубинные интервью, анализ рынка и исследований рынка</w:t>
      </w:r>
      <w:r w:rsidRPr="00EC3B2B">
        <w:rPr>
          <w:lang w:val="ru-RU"/>
        </w:rPr>
        <w:t>]</w:t>
      </w:r>
    </w:p>
    <w:p w14:paraId="54C9C6D6" w14:textId="77777777" w:rsidR="005F2764" w:rsidRDefault="005F2764" w:rsidP="001A4456">
      <w:pPr>
        <w:ind w:firstLine="0"/>
        <w:rPr>
          <w:lang w:val="ru-RU"/>
        </w:rPr>
      </w:pPr>
    </w:p>
    <w:p w14:paraId="58007EDC" w14:textId="67489A55" w:rsidR="00B86363" w:rsidRPr="005F2764" w:rsidRDefault="005F2764" w:rsidP="005F2764">
      <w:pPr>
        <w:rPr>
          <w:lang w:val="ru-RU"/>
        </w:rPr>
      </w:pPr>
      <w:r>
        <w:rPr>
          <w:lang w:val="ru-RU"/>
        </w:rPr>
        <w:t>Объединив</w:t>
      </w:r>
      <w:r w:rsidRPr="005F2764">
        <w:rPr>
          <w:lang w:val="ru-RU"/>
        </w:rPr>
        <w:t xml:space="preserve"> </w:t>
      </w:r>
      <w:r>
        <w:rPr>
          <w:lang w:val="ru-RU"/>
        </w:rPr>
        <w:t>элементы</w:t>
      </w:r>
      <w:r w:rsidRPr="005F2764">
        <w:rPr>
          <w:lang w:val="ru-RU"/>
        </w:rPr>
        <w:t xml:space="preserve"> </w:t>
      </w:r>
      <w:r>
        <w:rPr>
          <w:lang w:val="en-US"/>
        </w:rPr>
        <w:t>Value</w:t>
      </w:r>
      <w:r w:rsidRPr="005F2764">
        <w:rPr>
          <w:lang w:val="ru-RU"/>
        </w:rPr>
        <w:t xml:space="preserve"> </w:t>
      </w:r>
      <w:r>
        <w:rPr>
          <w:lang w:val="en-US"/>
        </w:rPr>
        <w:t>Proposition</w:t>
      </w:r>
      <w:r w:rsidRPr="005F2764">
        <w:rPr>
          <w:lang w:val="ru-RU"/>
        </w:rPr>
        <w:t xml:space="preserve"> </w:t>
      </w:r>
      <w:r>
        <w:rPr>
          <w:lang w:val="en-US"/>
        </w:rPr>
        <w:t>Canvas</w:t>
      </w:r>
      <w:r w:rsidRPr="005F2764">
        <w:rPr>
          <w:lang w:val="ru-RU"/>
        </w:rPr>
        <w:t xml:space="preserve">, </w:t>
      </w:r>
      <w:r>
        <w:rPr>
          <w:lang w:val="ru-RU"/>
        </w:rPr>
        <w:t xml:space="preserve">сформулируем </w:t>
      </w:r>
      <w:r w:rsidR="00C34914" w:rsidRPr="00961EF8">
        <w:rPr>
          <w:lang w:val="ru-RU"/>
        </w:rPr>
        <w:t>ценностно</w:t>
      </w:r>
      <w:r>
        <w:rPr>
          <w:lang w:val="ru-RU"/>
        </w:rPr>
        <w:t>е</w:t>
      </w:r>
      <w:r w:rsidR="00C34914" w:rsidRPr="00961EF8">
        <w:rPr>
          <w:lang w:val="ru-RU"/>
        </w:rPr>
        <w:t xml:space="preserve"> предложени</w:t>
      </w:r>
      <w:r>
        <w:rPr>
          <w:lang w:val="ru-RU"/>
        </w:rPr>
        <w:t>е</w:t>
      </w:r>
      <w:r w:rsidR="00C34914" w:rsidRPr="00961EF8">
        <w:rPr>
          <w:lang w:val="ru-RU"/>
        </w:rPr>
        <w:t>:</w:t>
      </w:r>
    </w:p>
    <w:p w14:paraId="61F73F02" w14:textId="6A1FEB70" w:rsidR="00C34914" w:rsidRPr="00B86363" w:rsidRDefault="00C34914" w:rsidP="00B86363">
      <w:pPr>
        <w:ind w:firstLine="0"/>
        <w:rPr>
          <w:lang w:val="ru-RU"/>
        </w:rPr>
      </w:pPr>
      <w:r w:rsidRPr="00961EF8">
        <w:rPr>
          <w:color w:val="000000" w:themeColor="text1"/>
          <w:lang w:val="en-US"/>
        </w:rPr>
        <w:t>Atlant</w:t>
      </w:r>
      <w:r w:rsidRPr="00961EF8">
        <w:rPr>
          <w:color w:val="000000" w:themeColor="text1"/>
          <w:lang w:val="ru-RU"/>
        </w:rPr>
        <w:t xml:space="preserve"> </w:t>
      </w:r>
      <w:r w:rsidRPr="00961EF8">
        <w:rPr>
          <w:color w:val="000000" w:themeColor="text1"/>
          <w:lang w:val="en-US"/>
        </w:rPr>
        <w:t>Analytics</w:t>
      </w:r>
      <w:r w:rsidRPr="00961EF8">
        <w:rPr>
          <w:color w:val="000000" w:themeColor="text1"/>
          <w:lang w:val="ru-RU"/>
        </w:rPr>
        <w:t xml:space="preserve"> – сыщики в сквозной аналитике. Мы погрузимся в специфику вашего бизнеса</w:t>
      </w:r>
      <w:r w:rsidR="00B83216">
        <w:rPr>
          <w:color w:val="000000" w:themeColor="text1"/>
          <w:lang w:val="ru-RU"/>
        </w:rPr>
        <w:t xml:space="preserve"> и бесшовно интегрируемся в команду</w:t>
      </w:r>
      <w:r w:rsidRPr="00961EF8">
        <w:rPr>
          <w:color w:val="000000" w:themeColor="text1"/>
          <w:lang w:val="ru-RU"/>
        </w:rPr>
        <w:t xml:space="preserve">, разберемся с запутанными данными и сделаем их понятными для всех </w:t>
      </w:r>
      <w:r w:rsidR="00B86363" w:rsidRPr="00961EF8">
        <w:rPr>
          <w:color w:val="000000" w:themeColor="text1"/>
          <w:lang w:val="ru-RU"/>
        </w:rPr>
        <w:t>в компании</w:t>
      </w:r>
      <w:r w:rsidRPr="00961EF8">
        <w:rPr>
          <w:color w:val="000000" w:themeColor="text1"/>
          <w:lang w:val="ru-RU"/>
        </w:rPr>
        <w:t xml:space="preserve"> в интерпретации, что позволит вам </w:t>
      </w:r>
      <w:r w:rsidR="005F2764">
        <w:rPr>
          <w:color w:val="000000" w:themeColor="text1"/>
          <w:lang w:val="ru-RU"/>
        </w:rPr>
        <w:t xml:space="preserve">быстро принимать </w:t>
      </w:r>
      <w:r w:rsidR="005F2764">
        <w:rPr>
          <w:color w:val="000000" w:themeColor="text1"/>
          <w:lang w:val="ru-RU"/>
        </w:rPr>
        <w:lastRenderedPageBreak/>
        <w:t>решения на основе объективной информации</w:t>
      </w:r>
      <w:r w:rsidRPr="00961EF8">
        <w:rPr>
          <w:color w:val="000000" w:themeColor="text1"/>
          <w:lang w:val="ru-RU"/>
        </w:rPr>
        <w:t xml:space="preserve">, </w:t>
      </w:r>
      <w:r w:rsidR="005F2764">
        <w:rPr>
          <w:color w:val="000000" w:themeColor="text1"/>
          <w:lang w:val="ru-RU"/>
        </w:rPr>
        <w:t>экономить деньги компании</w:t>
      </w:r>
      <w:r w:rsidR="00B83216">
        <w:rPr>
          <w:color w:val="000000" w:themeColor="text1"/>
          <w:lang w:val="ru-RU"/>
        </w:rPr>
        <w:t xml:space="preserve"> и ваше время</w:t>
      </w:r>
      <w:r w:rsidR="00F3738E">
        <w:rPr>
          <w:color w:val="000000" w:themeColor="text1"/>
          <w:lang w:val="ru-RU"/>
        </w:rPr>
        <w:t xml:space="preserve"> – и как следствие увеличить доход.</w:t>
      </w:r>
    </w:p>
    <w:p w14:paraId="07C1D024" w14:textId="110362D0" w:rsidR="00EC0D35" w:rsidRPr="00961EF8" w:rsidRDefault="009033C5" w:rsidP="009033C5">
      <w:pPr>
        <w:snapToGrid w:val="0"/>
        <w:spacing w:before="120"/>
        <w:ind w:firstLine="0"/>
        <w:rPr>
          <w:color w:val="000000" w:themeColor="text1"/>
          <w:lang w:val="ru-RU"/>
        </w:rPr>
      </w:pPr>
      <w:r>
        <w:rPr>
          <w:color w:val="000000" w:themeColor="text1"/>
          <w:lang w:val="ru-RU"/>
        </w:rPr>
        <w:tab/>
        <w:t xml:space="preserve">В разделе </w:t>
      </w:r>
      <w:r w:rsidR="001A4456">
        <w:rPr>
          <w:color w:val="000000" w:themeColor="text1"/>
          <w:lang w:val="ru-RU"/>
        </w:rPr>
        <w:t>3.1</w:t>
      </w:r>
      <w:r w:rsidRPr="00B83216">
        <w:rPr>
          <w:color w:val="000000" w:themeColor="text1"/>
          <w:lang w:val="ru-RU"/>
        </w:rPr>
        <w:t xml:space="preserve"> </w:t>
      </w:r>
      <w:r>
        <w:rPr>
          <w:color w:val="000000" w:themeColor="text1"/>
          <w:lang w:val="ru-RU"/>
        </w:rPr>
        <w:t>были выделены целевые сегменты компании. Для каждого из сегментов выделим индивидуальное позиционирование:</w:t>
      </w:r>
    </w:p>
    <w:p w14:paraId="7EBE7CBC" w14:textId="6B329347" w:rsidR="00EC0D35" w:rsidRPr="009033C5" w:rsidRDefault="00EC0D35" w:rsidP="00EC0D35">
      <w:pPr>
        <w:pStyle w:val="a0"/>
        <w:rPr>
          <w:rFonts w:cs="Times New Roman"/>
          <w:bCs/>
          <w:lang w:val="ru-RU"/>
        </w:rPr>
      </w:pPr>
      <w:r w:rsidRPr="009033C5">
        <w:rPr>
          <w:rFonts w:cs="Times New Roman"/>
          <w:bCs/>
          <w:lang w:val="ru-RU"/>
        </w:rPr>
        <w:t>Позиционирование для отдельного сегмента</w:t>
      </w:r>
    </w:p>
    <w:tbl>
      <w:tblPr>
        <w:tblStyle w:val="af3"/>
        <w:tblW w:w="0" w:type="auto"/>
        <w:tblLook w:val="04A0" w:firstRow="1" w:lastRow="0" w:firstColumn="1" w:lastColumn="0" w:noHBand="0" w:noVBand="1"/>
      </w:tblPr>
      <w:tblGrid>
        <w:gridCol w:w="3227"/>
        <w:gridCol w:w="4394"/>
        <w:gridCol w:w="2283"/>
      </w:tblGrid>
      <w:tr w:rsidR="00EC0D35" w:rsidRPr="00961EF8" w14:paraId="524D060E" w14:textId="77777777" w:rsidTr="00B86363">
        <w:tc>
          <w:tcPr>
            <w:tcW w:w="3227" w:type="dxa"/>
          </w:tcPr>
          <w:p w14:paraId="1173AA21" w14:textId="77777777" w:rsidR="00EC0D35" w:rsidRPr="00B86363" w:rsidRDefault="00EC0D35" w:rsidP="00EC0D35">
            <w:pPr>
              <w:pStyle w:val="a0"/>
              <w:numPr>
                <w:ilvl w:val="0"/>
                <w:numId w:val="0"/>
              </w:numPr>
              <w:jc w:val="left"/>
              <w:rPr>
                <w:rFonts w:cs="Times New Roman"/>
                <w:bCs/>
                <w:highlight w:val="none"/>
                <w:lang w:val="ru-RU"/>
              </w:rPr>
            </w:pPr>
            <w:r w:rsidRPr="00B86363">
              <w:rPr>
                <w:rFonts w:cs="Times New Roman"/>
                <w:bCs/>
                <w:highlight w:val="none"/>
                <w:lang w:val="ru-RU"/>
              </w:rPr>
              <w:t>Сегмент</w:t>
            </w:r>
          </w:p>
        </w:tc>
        <w:tc>
          <w:tcPr>
            <w:tcW w:w="4394" w:type="dxa"/>
          </w:tcPr>
          <w:p w14:paraId="1D526645" w14:textId="77777777" w:rsidR="00EC0D35" w:rsidRPr="00B86363" w:rsidRDefault="00EC0D35" w:rsidP="00EC0D35">
            <w:pPr>
              <w:pStyle w:val="a0"/>
              <w:numPr>
                <w:ilvl w:val="0"/>
                <w:numId w:val="0"/>
              </w:numPr>
              <w:jc w:val="left"/>
              <w:rPr>
                <w:rFonts w:cs="Times New Roman"/>
                <w:bCs/>
                <w:highlight w:val="none"/>
                <w:lang w:val="ru-RU"/>
              </w:rPr>
            </w:pPr>
            <w:r w:rsidRPr="00B86363">
              <w:rPr>
                <w:rFonts w:cs="Times New Roman"/>
                <w:bCs/>
                <w:highlight w:val="none"/>
                <w:lang w:val="ru-RU"/>
              </w:rPr>
              <w:t>Позиционирование</w:t>
            </w:r>
          </w:p>
        </w:tc>
        <w:tc>
          <w:tcPr>
            <w:tcW w:w="2283" w:type="dxa"/>
          </w:tcPr>
          <w:p w14:paraId="7D2A13F8" w14:textId="77777777" w:rsidR="00EC0D35" w:rsidRPr="00B86363" w:rsidRDefault="00EC0D35" w:rsidP="00EC0D35">
            <w:pPr>
              <w:pStyle w:val="a0"/>
              <w:numPr>
                <w:ilvl w:val="0"/>
                <w:numId w:val="0"/>
              </w:numPr>
              <w:jc w:val="left"/>
              <w:rPr>
                <w:rFonts w:cs="Times New Roman"/>
                <w:bCs/>
                <w:highlight w:val="none"/>
                <w:lang w:val="ru-RU"/>
              </w:rPr>
            </w:pPr>
            <w:r w:rsidRPr="00B86363">
              <w:rPr>
                <w:rFonts w:cs="Times New Roman"/>
                <w:bCs/>
                <w:highlight w:val="none"/>
                <w:lang w:val="ru-RU"/>
              </w:rPr>
              <w:t>Услуга</w:t>
            </w:r>
          </w:p>
        </w:tc>
      </w:tr>
      <w:tr w:rsidR="00EC0D35" w:rsidRPr="00961EF8" w14:paraId="63C32099" w14:textId="77777777" w:rsidTr="00B86363">
        <w:tc>
          <w:tcPr>
            <w:tcW w:w="3227" w:type="dxa"/>
          </w:tcPr>
          <w:p w14:paraId="6FEE35C1" w14:textId="77777777" w:rsidR="00EC0D35" w:rsidRPr="00961EF8" w:rsidRDefault="00EC0D35" w:rsidP="005379E7">
            <w:pPr>
              <w:ind w:firstLine="0"/>
              <w:jc w:val="left"/>
              <w:rPr>
                <w:highlight w:val="none"/>
                <w:lang w:val="ru-RU"/>
              </w:rPr>
            </w:pPr>
            <w:r w:rsidRPr="00961EF8">
              <w:rPr>
                <w:lang w:val="ru-RU"/>
              </w:rPr>
              <w:t>Нуждаются в аналитике для оценки эффективности вложений в маркетинг и оценки эффективности сотрудников</w:t>
            </w:r>
          </w:p>
        </w:tc>
        <w:tc>
          <w:tcPr>
            <w:tcW w:w="4394" w:type="dxa"/>
          </w:tcPr>
          <w:p w14:paraId="209111D2" w14:textId="5C037BE6" w:rsidR="00EC0D35" w:rsidRPr="00961EF8" w:rsidRDefault="00FE26D9" w:rsidP="005379E7">
            <w:pPr>
              <w:ind w:firstLine="0"/>
              <w:jc w:val="left"/>
              <w:rPr>
                <w:highlight w:val="none"/>
                <w:lang w:val="ru-RU"/>
              </w:rPr>
            </w:pPr>
            <w:r w:rsidRPr="00961EF8">
              <w:rPr>
                <w:lang w:val="ru-RU"/>
              </w:rPr>
              <w:t>Построим любой сложности систему, которая</w:t>
            </w:r>
            <w:r w:rsidRPr="00961EF8">
              <w:rPr>
                <w:highlight w:val="none"/>
                <w:lang w:val="ru-RU"/>
              </w:rPr>
              <w:t xml:space="preserve"> поможет разобраться, куда уходит бюджет на маркетинг и распределить расходы эффективно.</w:t>
            </w:r>
          </w:p>
        </w:tc>
        <w:tc>
          <w:tcPr>
            <w:tcW w:w="2283" w:type="dxa"/>
          </w:tcPr>
          <w:p w14:paraId="78655D8F" w14:textId="77777777" w:rsidR="00EC0D35" w:rsidRPr="00961EF8" w:rsidRDefault="00EC0D35" w:rsidP="005379E7">
            <w:pPr>
              <w:ind w:firstLine="0"/>
              <w:jc w:val="left"/>
              <w:rPr>
                <w:highlight w:val="none"/>
                <w:lang w:val="ru-RU"/>
              </w:rPr>
            </w:pPr>
            <w:r w:rsidRPr="00961EF8">
              <w:rPr>
                <w:highlight w:val="none"/>
                <w:lang w:val="ru-RU"/>
              </w:rPr>
              <w:t>Маркетинговая аналитика, сквозная аналитика</w:t>
            </w:r>
          </w:p>
        </w:tc>
      </w:tr>
      <w:tr w:rsidR="00EC0D35" w:rsidRPr="00961EF8" w14:paraId="79C06CDF" w14:textId="77777777" w:rsidTr="00B86363">
        <w:tc>
          <w:tcPr>
            <w:tcW w:w="3227" w:type="dxa"/>
          </w:tcPr>
          <w:p w14:paraId="4FC66BEB" w14:textId="77777777" w:rsidR="00EC0D35" w:rsidRPr="00961EF8" w:rsidRDefault="00EC0D35" w:rsidP="005379E7">
            <w:pPr>
              <w:ind w:firstLine="0"/>
              <w:jc w:val="left"/>
              <w:rPr>
                <w:highlight w:val="none"/>
                <w:lang w:val="ru-RU"/>
              </w:rPr>
            </w:pPr>
            <w:r w:rsidRPr="00961EF8">
              <w:rPr>
                <w:lang w:val="ru-RU"/>
              </w:rPr>
              <w:t>Нуждаются в анализе поведения пользователей на сайте</w:t>
            </w:r>
          </w:p>
        </w:tc>
        <w:tc>
          <w:tcPr>
            <w:tcW w:w="4394" w:type="dxa"/>
          </w:tcPr>
          <w:p w14:paraId="0A26E426" w14:textId="10B7B856" w:rsidR="00EC0D35" w:rsidRPr="00961EF8" w:rsidRDefault="00AD1651" w:rsidP="005379E7">
            <w:pPr>
              <w:ind w:firstLine="0"/>
              <w:jc w:val="left"/>
              <w:rPr>
                <w:highlight w:val="none"/>
                <w:lang w:val="ru-RU"/>
              </w:rPr>
            </w:pPr>
            <w:r w:rsidRPr="00961EF8">
              <w:rPr>
                <w:lang w:val="ru-RU"/>
              </w:rPr>
              <w:t xml:space="preserve">Построим любой сложности систему, которая поможет вам понять, как пользователи взаимодействуют с вашим сайтом, и улучшить ключевые метрики за счет оптимизации пользовательского опыта. </w:t>
            </w:r>
          </w:p>
        </w:tc>
        <w:tc>
          <w:tcPr>
            <w:tcW w:w="2283" w:type="dxa"/>
          </w:tcPr>
          <w:p w14:paraId="110B4E1D" w14:textId="77777777" w:rsidR="00EC0D35" w:rsidRPr="00961EF8" w:rsidRDefault="00EC0D35" w:rsidP="005379E7">
            <w:pPr>
              <w:ind w:firstLine="0"/>
              <w:jc w:val="left"/>
              <w:rPr>
                <w:highlight w:val="none"/>
                <w:lang w:val="ru-RU"/>
              </w:rPr>
            </w:pPr>
            <w:r w:rsidRPr="00961EF8">
              <w:rPr>
                <w:highlight w:val="none"/>
                <w:lang w:val="ru-RU"/>
              </w:rPr>
              <w:t xml:space="preserve">Маркетинговая аналитика, сквозная аналитика, анализ </w:t>
            </w:r>
            <w:r w:rsidRPr="00961EF8">
              <w:rPr>
                <w:highlight w:val="none"/>
                <w:lang w:val="en-US"/>
              </w:rPr>
              <w:t>usability</w:t>
            </w:r>
            <w:r w:rsidRPr="00961EF8">
              <w:rPr>
                <w:highlight w:val="none"/>
                <w:lang w:val="ru-RU"/>
              </w:rPr>
              <w:t xml:space="preserve"> сайта</w:t>
            </w:r>
          </w:p>
        </w:tc>
      </w:tr>
      <w:tr w:rsidR="0036067D" w:rsidRPr="00961EF8" w14:paraId="261C8C92" w14:textId="77777777" w:rsidTr="00B86363">
        <w:tc>
          <w:tcPr>
            <w:tcW w:w="3227" w:type="dxa"/>
          </w:tcPr>
          <w:p w14:paraId="738D29E2" w14:textId="202E53F4" w:rsidR="0036067D" w:rsidRPr="00961EF8" w:rsidRDefault="0036067D" w:rsidP="005379E7">
            <w:pPr>
              <w:ind w:firstLine="0"/>
              <w:jc w:val="left"/>
              <w:rPr>
                <w:lang w:val="ru-RU"/>
              </w:rPr>
            </w:pPr>
            <w:r w:rsidRPr="00C276C2">
              <w:rPr>
                <w:highlight w:val="none"/>
              </w:rPr>
              <w:t>Нуждаются в создании отчетов и дашбордов, разгрузке текущей команды аналитики</w:t>
            </w:r>
          </w:p>
        </w:tc>
        <w:tc>
          <w:tcPr>
            <w:tcW w:w="4394" w:type="dxa"/>
          </w:tcPr>
          <w:p w14:paraId="098CC3AF" w14:textId="518BB099" w:rsidR="0036067D" w:rsidRPr="00961EF8" w:rsidRDefault="00C276C2" w:rsidP="005379E7">
            <w:pPr>
              <w:ind w:firstLine="0"/>
              <w:jc w:val="left"/>
              <w:rPr>
                <w:lang w:val="ru-RU"/>
              </w:rPr>
            </w:pPr>
            <w:r>
              <w:rPr>
                <w:lang w:val="ru-RU"/>
              </w:rPr>
              <w:t>Интегрируемся в вашу команду и з</w:t>
            </w:r>
            <w:r w:rsidR="006F41F2">
              <w:rPr>
                <w:lang w:val="ru-RU"/>
              </w:rPr>
              <w:t>аберем на себя создание отчетов и дашбордов, чтобы освободить время вашей команды для поиска точек роста и развития бизнеса</w:t>
            </w:r>
          </w:p>
        </w:tc>
        <w:tc>
          <w:tcPr>
            <w:tcW w:w="2283" w:type="dxa"/>
          </w:tcPr>
          <w:p w14:paraId="783BB85C" w14:textId="72C3225A" w:rsidR="0036067D" w:rsidRPr="00961EF8" w:rsidRDefault="0036067D" w:rsidP="005379E7">
            <w:pPr>
              <w:ind w:firstLine="0"/>
              <w:jc w:val="left"/>
              <w:rPr>
                <w:highlight w:val="none"/>
                <w:lang w:val="ru-RU"/>
              </w:rPr>
            </w:pPr>
            <w:r w:rsidRPr="00961EF8">
              <w:rPr>
                <w:highlight w:val="none"/>
                <w:lang w:val="ru-RU"/>
              </w:rPr>
              <w:t>Маркетинговая аналитика, сквозная аналитика</w:t>
            </w:r>
          </w:p>
        </w:tc>
      </w:tr>
    </w:tbl>
    <w:p w14:paraId="5D0CA8C3" w14:textId="77777777" w:rsidR="00EC3B2B" w:rsidRDefault="00EC3B2B" w:rsidP="00EC3B2B">
      <w:pPr>
        <w:ind w:firstLine="0"/>
        <w:rPr>
          <w:lang w:val="ru-RU"/>
        </w:rPr>
      </w:pPr>
    </w:p>
    <w:p w14:paraId="5F051B5A" w14:textId="3054AD5E" w:rsidR="00C34914" w:rsidRPr="00341EE4" w:rsidRDefault="00EC3B2B" w:rsidP="00EC3B2B">
      <w:pPr>
        <w:ind w:firstLine="0"/>
        <w:rPr>
          <w:lang w:val="ru-RU"/>
        </w:rPr>
      </w:pPr>
      <w:r>
        <w:rPr>
          <w:lang w:val="ru-RU"/>
        </w:rPr>
        <w:t xml:space="preserve">Источник: </w:t>
      </w:r>
      <w:r w:rsidRPr="00EC3B2B">
        <w:rPr>
          <w:lang w:val="ru-RU"/>
        </w:rPr>
        <w:t>[</w:t>
      </w:r>
      <w:r>
        <w:rPr>
          <w:lang w:val="ru-RU"/>
        </w:rPr>
        <w:t>разработано автором</w:t>
      </w:r>
      <w:r w:rsidRPr="00341EE4">
        <w:rPr>
          <w:lang w:val="ru-RU"/>
        </w:rPr>
        <w:t>]</w:t>
      </w:r>
    </w:p>
    <w:p w14:paraId="7D90593C" w14:textId="77777777" w:rsidR="00EC3B2B" w:rsidRPr="00341EE4" w:rsidRDefault="00EC3B2B" w:rsidP="00EC3B2B">
      <w:pPr>
        <w:ind w:firstLine="0"/>
        <w:rPr>
          <w:lang w:val="ru-RU"/>
        </w:rPr>
      </w:pPr>
    </w:p>
    <w:p w14:paraId="414DE0D7" w14:textId="77777777" w:rsidR="00EC3B2B" w:rsidRPr="00341EE4" w:rsidRDefault="00EC3B2B" w:rsidP="00EC3B2B">
      <w:pPr>
        <w:ind w:firstLine="0"/>
        <w:rPr>
          <w:lang w:val="ru-RU"/>
        </w:rPr>
      </w:pPr>
    </w:p>
    <w:p w14:paraId="0C9025A3" w14:textId="77777777" w:rsidR="00EC3B2B" w:rsidRPr="00341EE4" w:rsidRDefault="00EC3B2B" w:rsidP="00EC3B2B">
      <w:pPr>
        <w:ind w:firstLine="0"/>
        <w:rPr>
          <w:lang w:val="ru-RU"/>
        </w:rPr>
      </w:pPr>
    </w:p>
    <w:p w14:paraId="5E749E60" w14:textId="77777777" w:rsidR="00EC3B2B" w:rsidRPr="00341EE4" w:rsidRDefault="00EC3B2B" w:rsidP="00EC3B2B">
      <w:pPr>
        <w:ind w:firstLine="0"/>
        <w:rPr>
          <w:lang w:val="ru-RU"/>
        </w:rPr>
      </w:pPr>
    </w:p>
    <w:p w14:paraId="1B8BC1C2" w14:textId="77777777" w:rsidR="00E2474E" w:rsidRPr="00961EF8" w:rsidRDefault="00E2474E" w:rsidP="00420C76">
      <w:pPr>
        <w:rPr>
          <w:lang w:val="ru-RU"/>
        </w:rPr>
      </w:pPr>
    </w:p>
    <w:p w14:paraId="4ACA7F78" w14:textId="0CE38091" w:rsidR="00C2200F" w:rsidRPr="00961EF8" w:rsidRDefault="00C276C2" w:rsidP="00C276C2">
      <w:pPr>
        <w:ind w:firstLine="0"/>
        <w:rPr>
          <w:lang w:val="ru-RU"/>
        </w:rPr>
      </w:pPr>
      <w:r>
        <w:rPr>
          <w:lang w:val="ru-RU"/>
        </w:rPr>
        <w:lastRenderedPageBreak/>
        <w:t xml:space="preserve">Как было описано в первой главе </w:t>
      </w:r>
      <w:r w:rsidR="001A4456">
        <w:rPr>
          <w:lang w:val="ru-RU"/>
        </w:rPr>
        <w:t>разделе 1.2.2</w:t>
      </w:r>
      <w:r w:rsidRPr="00C276C2">
        <w:rPr>
          <w:lang w:val="ru-RU"/>
        </w:rPr>
        <w:t xml:space="preserve">, </w:t>
      </w:r>
      <w:r>
        <w:rPr>
          <w:lang w:val="ru-RU"/>
        </w:rPr>
        <w:t>существует несколько видов конкурентов агентства. В таблице ниже разработана</w:t>
      </w:r>
      <w:r w:rsidR="00C2200F" w:rsidRPr="00961EF8">
        <w:rPr>
          <w:lang w:val="ru-RU"/>
        </w:rPr>
        <w:t xml:space="preserve"> коммуникаци</w:t>
      </w:r>
      <w:r>
        <w:rPr>
          <w:lang w:val="ru-RU"/>
        </w:rPr>
        <w:t>я</w:t>
      </w:r>
      <w:r w:rsidR="00C2200F" w:rsidRPr="00961EF8">
        <w:rPr>
          <w:lang w:val="ru-RU"/>
        </w:rPr>
        <w:t xml:space="preserve"> ценности предложения</w:t>
      </w:r>
      <w:r w:rsidR="002D5A50" w:rsidRPr="00961EF8">
        <w:rPr>
          <w:lang w:val="ru-RU"/>
        </w:rPr>
        <w:t xml:space="preserve"> для дифференциации от конкурентов и отработки возражений</w:t>
      </w:r>
      <w:r>
        <w:rPr>
          <w:lang w:val="ru-RU"/>
        </w:rPr>
        <w:t>.</w:t>
      </w:r>
    </w:p>
    <w:p w14:paraId="45D33D22" w14:textId="54E95DCC" w:rsidR="00C2200F" w:rsidRPr="00961EF8" w:rsidRDefault="009033C5" w:rsidP="009033C5">
      <w:pPr>
        <w:pStyle w:val="a0"/>
        <w:rPr>
          <w:lang w:val="ru-RU"/>
        </w:rPr>
      </w:pPr>
      <w:r>
        <w:rPr>
          <w:lang w:val="ru-RU"/>
        </w:rPr>
        <w:t>Дифференциация в коммуникации</w:t>
      </w:r>
    </w:p>
    <w:tbl>
      <w:tblPr>
        <w:tblStyle w:val="af3"/>
        <w:tblW w:w="0" w:type="auto"/>
        <w:tblLook w:val="04A0" w:firstRow="1" w:lastRow="0" w:firstColumn="1" w:lastColumn="0" w:noHBand="0" w:noVBand="1"/>
      </w:tblPr>
      <w:tblGrid>
        <w:gridCol w:w="2518"/>
        <w:gridCol w:w="7386"/>
      </w:tblGrid>
      <w:tr w:rsidR="00B86363" w14:paraId="666322FD" w14:textId="77777777" w:rsidTr="00B86363">
        <w:tc>
          <w:tcPr>
            <w:tcW w:w="2518" w:type="dxa"/>
          </w:tcPr>
          <w:p w14:paraId="6AD67893" w14:textId="4E13CA3B" w:rsidR="00B86363" w:rsidRPr="00B86363" w:rsidRDefault="00B86363" w:rsidP="00B86363">
            <w:pPr>
              <w:ind w:firstLine="0"/>
              <w:jc w:val="left"/>
              <w:rPr>
                <w:b/>
                <w:bCs/>
                <w:sz w:val="22"/>
                <w:szCs w:val="22"/>
                <w:lang w:val="ru-RU"/>
              </w:rPr>
            </w:pPr>
            <w:r w:rsidRPr="00B86363">
              <w:rPr>
                <w:b/>
                <w:bCs/>
                <w:sz w:val="22"/>
                <w:szCs w:val="22"/>
                <w:lang w:val="ru-RU"/>
              </w:rPr>
              <w:t>Против кого</w:t>
            </w:r>
          </w:p>
        </w:tc>
        <w:tc>
          <w:tcPr>
            <w:tcW w:w="7386" w:type="dxa"/>
          </w:tcPr>
          <w:p w14:paraId="40DC818F" w14:textId="00E40750" w:rsidR="00B86363" w:rsidRPr="00B86363" w:rsidRDefault="00B86363" w:rsidP="00B86363">
            <w:pPr>
              <w:ind w:firstLine="0"/>
              <w:jc w:val="left"/>
              <w:rPr>
                <w:b/>
                <w:bCs/>
                <w:sz w:val="22"/>
                <w:szCs w:val="22"/>
                <w:lang w:val="ru-RU"/>
              </w:rPr>
            </w:pPr>
            <w:r w:rsidRPr="00B86363">
              <w:rPr>
                <w:b/>
                <w:bCs/>
                <w:sz w:val="22"/>
                <w:szCs w:val="22"/>
                <w:lang w:val="ru-RU"/>
              </w:rPr>
              <w:t>Как</w:t>
            </w:r>
          </w:p>
        </w:tc>
      </w:tr>
      <w:tr w:rsidR="00B86363" w14:paraId="46313EAE" w14:textId="77777777" w:rsidTr="00B86363">
        <w:tc>
          <w:tcPr>
            <w:tcW w:w="2518" w:type="dxa"/>
            <w:vAlign w:val="center"/>
          </w:tcPr>
          <w:p w14:paraId="04422E2A" w14:textId="5C727787" w:rsidR="00B86363" w:rsidRPr="00B86363" w:rsidRDefault="00B86363" w:rsidP="00B86363">
            <w:pPr>
              <w:ind w:firstLine="0"/>
              <w:jc w:val="left"/>
              <w:rPr>
                <w:b/>
                <w:bCs/>
                <w:sz w:val="22"/>
                <w:szCs w:val="22"/>
                <w:lang w:val="ru-RU"/>
              </w:rPr>
            </w:pPr>
            <w:r w:rsidRPr="00B86363">
              <w:rPr>
                <w:b/>
                <w:bCs/>
                <w:sz w:val="22"/>
                <w:szCs w:val="22"/>
                <w:lang w:val="ru-RU"/>
              </w:rPr>
              <w:t xml:space="preserve">Конкурент </w:t>
            </w:r>
          </w:p>
        </w:tc>
        <w:tc>
          <w:tcPr>
            <w:tcW w:w="7386" w:type="dxa"/>
          </w:tcPr>
          <w:p w14:paraId="79F1A419" w14:textId="3D01A21F" w:rsidR="00B86363" w:rsidRPr="00B86363" w:rsidRDefault="00B86363" w:rsidP="00B86363">
            <w:pPr>
              <w:ind w:firstLine="0"/>
              <w:jc w:val="left"/>
              <w:rPr>
                <w:b/>
                <w:bCs/>
                <w:sz w:val="22"/>
                <w:szCs w:val="22"/>
                <w:lang w:val="ru-RU"/>
              </w:rPr>
            </w:pPr>
            <w:r w:rsidRPr="00B86363">
              <w:rPr>
                <w:b/>
                <w:bCs/>
                <w:sz w:val="22"/>
                <w:szCs w:val="22"/>
                <w:lang w:val="ru-RU"/>
              </w:rPr>
              <w:t>Дифференциация</w:t>
            </w:r>
          </w:p>
        </w:tc>
      </w:tr>
      <w:tr w:rsidR="00B86363" w14:paraId="4465BC44" w14:textId="77777777" w:rsidTr="00B86363">
        <w:tc>
          <w:tcPr>
            <w:tcW w:w="2518" w:type="dxa"/>
          </w:tcPr>
          <w:p w14:paraId="6A3E6CC1" w14:textId="02B5537C" w:rsidR="00B86363" w:rsidRPr="00B86363" w:rsidRDefault="00B86363" w:rsidP="00B86363">
            <w:pPr>
              <w:ind w:firstLine="0"/>
              <w:jc w:val="left"/>
              <w:rPr>
                <w:sz w:val="22"/>
                <w:szCs w:val="22"/>
              </w:rPr>
            </w:pPr>
            <w:r w:rsidRPr="00B86363">
              <w:rPr>
                <w:sz w:val="22"/>
                <w:szCs w:val="22"/>
                <w:lang w:val="ru-RU"/>
              </w:rPr>
              <w:t>Настройка сквозной аналитики через подрядчика</w:t>
            </w:r>
          </w:p>
        </w:tc>
        <w:tc>
          <w:tcPr>
            <w:tcW w:w="7386" w:type="dxa"/>
            <w:vAlign w:val="center"/>
          </w:tcPr>
          <w:p w14:paraId="77DF1641" w14:textId="7702B41F" w:rsidR="00B86363" w:rsidRPr="00B86363" w:rsidRDefault="00B86363" w:rsidP="00B86363">
            <w:pPr>
              <w:ind w:firstLine="0"/>
              <w:jc w:val="left"/>
              <w:rPr>
                <w:sz w:val="22"/>
                <w:szCs w:val="22"/>
              </w:rPr>
            </w:pPr>
            <w:r w:rsidRPr="00B86363">
              <w:rPr>
                <w:sz w:val="22"/>
                <w:szCs w:val="22"/>
                <w:lang w:val="ru-RU"/>
              </w:rPr>
              <w:t>«Мы занимаемся кастомными решениями и разбираемся даже с теми данными, с которыми кажется, что невозможно справиться. Мы не занимаемся маркетингом 360, зато мы отличные специалисты в аналитике»</w:t>
            </w:r>
          </w:p>
        </w:tc>
      </w:tr>
      <w:tr w:rsidR="00B86363" w14:paraId="423879CA" w14:textId="77777777" w:rsidTr="00B86363">
        <w:tc>
          <w:tcPr>
            <w:tcW w:w="2518" w:type="dxa"/>
          </w:tcPr>
          <w:p w14:paraId="0DF451E6" w14:textId="50C79F5C" w:rsidR="00B86363" w:rsidRPr="00B86363" w:rsidRDefault="00B86363" w:rsidP="00B86363">
            <w:pPr>
              <w:ind w:firstLine="0"/>
              <w:jc w:val="left"/>
              <w:rPr>
                <w:sz w:val="22"/>
                <w:szCs w:val="22"/>
              </w:rPr>
            </w:pPr>
            <w:r w:rsidRPr="00B86363">
              <w:rPr>
                <w:sz w:val="22"/>
                <w:szCs w:val="22"/>
                <w:lang w:val="ru-RU"/>
              </w:rPr>
              <w:t>Настройка сквозной аналитики через сервис</w:t>
            </w:r>
          </w:p>
        </w:tc>
        <w:tc>
          <w:tcPr>
            <w:tcW w:w="7386" w:type="dxa"/>
          </w:tcPr>
          <w:p w14:paraId="70F6AC2F" w14:textId="5DC0516A" w:rsidR="00B86363" w:rsidRPr="00B86363" w:rsidRDefault="00B86363" w:rsidP="00B86363">
            <w:pPr>
              <w:ind w:firstLine="0"/>
              <w:jc w:val="left"/>
              <w:rPr>
                <w:sz w:val="22"/>
                <w:szCs w:val="22"/>
              </w:rPr>
            </w:pPr>
            <w:r w:rsidRPr="00B86363">
              <w:rPr>
                <w:sz w:val="22"/>
                <w:szCs w:val="22"/>
                <w:lang w:val="ru-RU"/>
              </w:rPr>
              <w:t xml:space="preserve">«Мы не предлагаем универсальных решений. Задачи каждого клиента уникальны, и мы погружаемся в </w:t>
            </w:r>
            <w:r w:rsidR="00C276C2">
              <w:rPr>
                <w:sz w:val="22"/>
                <w:szCs w:val="22"/>
                <w:lang w:val="ru-RU"/>
              </w:rPr>
              <w:t>в</w:t>
            </w:r>
            <w:r w:rsidRPr="00B86363">
              <w:rPr>
                <w:sz w:val="22"/>
                <w:szCs w:val="22"/>
                <w:lang w:val="ru-RU"/>
              </w:rPr>
              <w:t xml:space="preserve">аши задачи. Да, мы можем предложить </w:t>
            </w:r>
            <w:r w:rsidR="00C276C2">
              <w:rPr>
                <w:sz w:val="22"/>
                <w:szCs w:val="22"/>
                <w:lang w:val="ru-RU"/>
              </w:rPr>
              <w:t>в</w:t>
            </w:r>
            <w:r w:rsidRPr="00B86363">
              <w:rPr>
                <w:sz w:val="22"/>
                <w:szCs w:val="22"/>
                <w:lang w:val="ru-RU"/>
              </w:rPr>
              <w:t>ам ежемесячные отчеты и пр., но это для нас является дополнительной опцией»</w:t>
            </w:r>
          </w:p>
        </w:tc>
      </w:tr>
      <w:tr w:rsidR="00B86363" w14:paraId="3B1A5D61" w14:textId="77777777" w:rsidTr="00B86363">
        <w:tc>
          <w:tcPr>
            <w:tcW w:w="2518" w:type="dxa"/>
          </w:tcPr>
          <w:p w14:paraId="0BA517D2" w14:textId="1932E6A9" w:rsidR="00B86363" w:rsidRPr="00B86363" w:rsidRDefault="00B86363" w:rsidP="00B86363">
            <w:pPr>
              <w:ind w:firstLine="0"/>
              <w:jc w:val="left"/>
              <w:rPr>
                <w:sz w:val="22"/>
                <w:szCs w:val="22"/>
                <w:lang w:val="ru-RU"/>
              </w:rPr>
            </w:pPr>
            <w:r w:rsidRPr="00B86363">
              <w:rPr>
                <w:sz w:val="22"/>
                <w:szCs w:val="22"/>
                <w:lang w:val="ru-RU"/>
              </w:rPr>
              <w:t>Разобраться самостоятельно</w:t>
            </w:r>
          </w:p>
        </w:tc>
        <w:tc>
          <w:tcPr>
            <w:tcW w:w="7386" w:type="dxa"/>
          </w:tcPr>
          <w:p w14:paraId="578F9A2C" w14:textId="203FCBAB" w:rsidR="00B86363" w:rsidRPr="00B86363" w:rsidRDefault="00B86363" w:rsidP="00B86363">
            <w:pPr>
              <w:ind w:firstLine="0"/>
              <w:jc w:val="left"/>
              <w:rPr>
                <w:sz w:val="22"/>
                <w:szCs w:val="22"/>
              </w:rPr>
            </w:pPr>
            <w:r w:rsidRPr="00B86363">
              <w:rPr>
                <w:sz w:val="22"/>
                <w:szCs w:val="22"/>
                <w:lang w:val="ru-RU"/>
              </w:rPr>
              <w:t xml:space="preserve">«У нас опытные специалисты, которые сэкономят </w:t>
            </w:r>
            <w:r w:rsidR="00C276C2">
              <w:rPr>
                <w:sz w:val="22"/>
                <w:szCs w:val="22"/>
                <w:lang w:val="ru-RU"/>
              </w:rPr>
              <w:t>40</w:t>
            </w:r>
            <w:r w:rsidRPr="00B86363">
              <w:rPr>
                <w:sz w:val="22"/>
                <w:szCs w:val="22"/>
                <w:lang w:val="ru-RU"/>
              </w:rPr>
              <w:t xml:space="preserve"> часов вашей работы в месяц</w:t>
            </w:r>
            <w:r w:rsidR="00C276C2">
              <w:rPr>
                <w:sz w:val="22"/>
                <w:szCs w:val="22"/>
                <w:lang w:val="ru-RU"/>
              </w:rPr>
              <w:t xml:space="preserve"> и сберегут ваш от ошибок, которые могут вылиться в большие финансовые потери</w:t>
            </w:r>
            <w:r w:rsidRPr="00B86363">
              <w:rPr>
                <w:sz w:val="22"/>
                <w:szCs w:val="22"/>
                <w:lang w:val="ru-RU"/>
              </w:rPr>
              <w:t>»</w:t>
            </w:r>
          </w:p>
        </w:tc>
      </w:tr>
      <w:tr w:rsidR="00B86363" w14:paraId="2AF4155C" w14:textId="77777777" w:rsidTr="00B86363">
        <w:tc>
          <w:tcPr>
            <w:tcW w:w="2518" w:type="dxa"/>
          </w:tcPr>
          <w:p w14:paraId="7D7D3271" w14:textId="346E0869" w:rsidR="00B86363" w:rsidRPr="00B86363" w:rsidRDefault="00B86363" w:rsidP="00B86363">
            <w:pPr>
              <w:ind w:firstLine="0"/>
              <w:jc w:val="left"/>
              <w:rPr>
                <w:sz w:val="22"/>
                <w:szCs w:val="22"/>
                <w:lang w:val="ru-RU"/>
              </w:rPr>
            </w:pPr>
            <w:r w:rsidRPr="00B86363">
              <w:rPr>
                <w:sz w:val="22"/>
                <w:szCs w:val="22"/>
                <w:lang w:val="ru-RU"/>
              </w:rPr>
              <w:t>Нанять человека в штат</w:t>
            </w:r>
          </w:p>
        </w:tc>
        <w:tc>
          <w:tcPr>
            <w:tcW w:w="7386" w:type="dxa"/>
          </w:tcPr>
          <w:p w14:paraId="470521F2" w14:textId="225A76D8" w:rsidR="00B86363" w:rsidRPr="00B86363" w:rsidRDefault="00B86363" w:rsidP="00B86363">
            <w:pPr>
              <w:ind w:firstLine="0"/>
              <w:jc w:val="left"/>
              <w:rPr>
                <w:sz w:val="22"/>
                <w:szCs w:val="22"/>
              </w:rPr>
            </w:pPr>
            <w:r w:rsidRPr="00B86363">
              <w:rPr>
                <w:sz w:val="22"/>
                <w:szCs w:val="22"/>
                <w:lang w:val="ru-RU"/>
              </w:rPr>
              <w:t>«Мы легко встраиваемся в чужие команды, не пытаясь их менять. Учитываем особенности бизнеса и самостоятельно платим налоги. И нам не нужно объяснять, как что устроено в сквозной аналитике»</w:t>
            </w:r>
          </w:p>
        </w:tc>
      </w:tr>
      <w:tr w:rsidR="00B86363" w14:paraId="0D74FAD9" w14:textId="77777777" w:rsidTr="00B86363">
        <w:tc>
          <w:tcPr>
            <w:tcW w:w="2518" w:type="dxa"/>
          </w:tcPr>
          <w:p w14:paraId="70E43918" w14:textId="160635B4" w:rsidR="00B86363" w:rsidRPr="00B86363" w:rsidRDefault="00B86363" w:rsidP="00B86363">
            <w:pPr>
              <w:ind w:firstLine="0"/>
              <w:jc w:val="left"/>
              <w:rPr>
                <w:sz w:val="22"/>
                <w:szCs w:val="22"/>
              </w:rPr>
            </w:pPr>
            <w:r w:rsidRPr="00B86363">
              <w:rPr>
                <w:sz w:val="22"/>
                <w:szCs w:val="22"/>
                <w:lang w:val="ru-RU"/>
              </w:rPr>
              <w:t>Взять на аутсорсинг команду/человека</w:t>
            </w:r>
          </w:p>
        </w:tc>
        <w:tc>
          <w:tcPr>
            <w:tcW w:w="7386" w:type="dxa"/>
          </w:tcPr>
          <w:p w14:paraId="7E6F4347" w14:textId="01A3FF5A" w:rsidR="00B86363" w:rsidRPr="00B86363" w:rsidRDefault="00B86363" w:rsidP="00B86363">
            <w:pPr>
              <w:ind w:firstLine="0"/>
              <w:jc w:val="left"/>
              <w:rPr>
                <w:sz w:val="22"/>
                <w:szCs w:val="22"/>
              </w:rPr>
            </w:pPr>
            <w:r w:rsidRPr="00B86363">
              <w:rPr>
                <w:sz w:val="22"/>
                <w:szCs w:val="22"/>
                <w:lang w:val="ru-RU"/>
              </w:rPr>
              <w:t xml:space="preserve">«Мы легко встраиваемся в чужие команды, не пытаясь их менять. У нас за плечами работа с более </w:t>
            </w:r>
            <w:r w:rsidR="00C276C2">
              <w:rPr>
                <w:sz w:val="22"/>
                <w:szCs w:val="22"/>
                <w:lang w:val="ru-RU"/>
              </w:rPr>
              <w:t>30</w:t>
            </w:r>
            <w:r w:rsidRPr="00B86363">
              <w:rPr>
                <w:sz w:val="22"/>
                <w:szCs w:val="22"/>
                <w:lang w:val="ru-RU"/>
              </w:rPr>
              <w:t xml:space="preserve"> компаний в формате аутсорсинг»</w:t>
            </w:r>
          </w:p>
        </w:tc>
      </w:tr>
    </w:tbl>
    <w:p w14:paraId="30B01BA5" w14:textId="77777777" w:rsidR="005C6D73" w:rsidRDefault="005C6D73" w:rsidP="00CB4A78">
      <w:pPr>
        <w:ind w:firstLine="0"/>
        <w:rPr>
          <w:lang w:val="ru-RU"/>
        </w:rPr>
      </w:pPr>
    </w:p>
    <w:p w14:paraId="4A1FFE6B" w14:textId="56CB528F" w:rsidR="00EC3B2B" w:rsidRPr="00341EE4" w:rsidRDefault="00EC3B2B" w:rsidP="00EC3B2B">
      <w:pPr>
        <w:ind w:firstLine="0"/>
        <w:rPr>
          <w:lang w:val="ru-RU"/>
        </w:rPr>
      </w:pPr>
      <w:r>
        <w:rPr>
          <w:lang w:val="ru-RU"/>
        </w:rPr>
        <w:t xml:space="preserve">Источник: </w:t>
      </w:r>
      <w:r w:rsidRPr="00EC3B2B">
        <w:rPr>
          <w:lang w:val="ru-RU"/>
        </w:rPr>
        <w:t>[</w:t>
      </w:r>
      <w:r>
        <w:rPr>
          <w:lang w:val="ru-RU"/>
        </w:rPr>
        <w:t>разработано автором</w:t>
      </w:r>
      <w:r w:rsidRPr="00341EE4">
        <w:rPr>
          <w:lang w:val="ru-RU"/>
        </w:rPr>
        <w:t>]</w:t>
      </w:r>
    </w:p>
    <w:p w14:paraId="3018FFF4" w14:textId="77777777" w:rsidR="00EC3B2B" w:rsidRPr="00961EF8" w:rsidRDefault="00EC3B2B" w:rsidP="000971EA">
      <w:pPr>
        <w:pStyle w:val="3"/>
        <w:rPr>
          <w:lang w:val="ru-RU"/>
        </w:rPr>
      </w:pPr>
    </w:p>
    <w:p w14:paraId="6EEDE8FE" w14:textId="5506014B" w:rsidR="00C16B28" w:rsidRDefault="000971EA" w:rsidP="000971EA">
      <w:pPr>
        <w:pStyle w:val="3"/>
        <w:rPr>
          <w:color w:val="auto"/>
          <w:sz w:val="24"/>
          <w:szCs w:val="24"/>
          <w:lang w:val="ru-RU"/>
        </w:rPr>
      </w:pPr>
      <w:bookmarkStart w:id="25" w:name="_Toc167714602"/>
      <w:r>
        <w:rPr>
          <w:color w:val="auto"/>
          <w:sz w:val="24"/>
          <w:szCs w:val="24"/>
          <w:lang w:val="ru-RU"/>
        </w:rPr>
        <w:t>3.3</w:t>
      </w:r>
      <w:r w:rsidR="00C16B28" w:rsidRPr="00C16B28">
        <w:rPr>
          <w:color w:val="auto"/>
          <w:sz w:val="24"/>
          <w:szCs w:val="24"/>
        </w:rPr>
        <w:t xml:space="preserve"> Определение </w:t>
      </w:r>
      <w:r w:rsidR="00E75866">
        <w:rPr>
          <w:color w:val="auto"/>
          <w:sz w:val="24"/>
          <w:szCs w:val="24"/>
          <w:lang w:val="ru-RU"/>
        </w:rPr>
        <w:t>инструментов развития базы клиентов</w:t>
      </w:r>
      <w:bookmarkEnd w:id="25"/>
    </w:p>
    <w:p w14:paraId="7A73C96F" w14:textId="5806F175" w:rsidR="00E75866" w:rsidRPr="00E75866" w:rsidRDefault="00E75866" w:rsidP="00FE235A">
      <w:pPr>
        <w:rPr>
          <w:lang w:val="ru-RU"/>
        </w:rPr>
      </w:pPr>
      <w:r w:rsidRPr="00E75866">
        <w:rPr>
          <w:lang w:val="ru-RU"/>
        </w:rPr>
        <w:t xml:space="preserve">Развитие </w:t>
      </w:r>
      <w:r w:rsidR="00FE235A">
        <w:rPr>
          <w:lang w:val="ru-RU"/>
        </w:rPr>
        <w:t xml:space="preserve">и увеличение </w:t>
      </w:r>
      <w:r w:rsidRPr="00E75866">
        <w:rPr>
          <w:lang w:val="ru-RU"/>
        </w:rPr>
        <w:t xml:space="preserve">клиентской базы является </w:t>
      </w:r>
      <w:r>
        <w:rPr>
          <w:lang w:val="ru-RU"/>
        </w:rPr>
        <w:t>важным</w:t>
      </w:r>
      <w:r w:rsidRPr="00E75866">
        <w:rPr>
          <w:lang w:val="ru-RU"/>
        </w:rPr>
        <w:t xml:space="preserve"> аспектом для роста и развития агентства Atlant Analytics. Для достижения этой цели необходимо определить эффективные инструменты и каналы продвижения, а также разработать стратегический план внедрения и оценки эффективности этих инструментов.</w:t>
      </w:r>
    </w:p>
    <w:p w14:paraId="3E2155F2" w14:textId="608F9F13" w:rsidR="00E75866" w:rsidRPr="00FE235A" w:rsidRDefault="0005441B" w:rsidP="00E75866">
      <w:pPr>
        <w:ind w:firstLine="0"/>
        <w:rPr>
          <w:lang w:val="ru-RU"/>
        </w:rPr>
      </w:pPr>
      <w:r>
        <w:rPr>
          <w:lang w:val="ru-RU"/>
        </w:rPr>
        <w:t xml:space="preserve">В </w:t>
      </w:r>
      <w:r w:rsidR="009403EE">
        <w:rPr>
          <w:lang w:val="ru-RU"/>
        </w:rPr>
        <w:t xml:space="preserve">сфере </w:t>
      </w:r>
      <w:r w:rsidR="009403EE">
        <w:rPr>
          <w:lang w:val="en-US"/>
        </w:rPr>
        <w:t>b</w:t>
      </w:r>
      <w:r w:rsidR="009403EE" w:rsidRPr="009403EE">
        <w:rPr>
          <w:lang w:val="ru-RU"/>
        </w:rPr>
        <w:t>2</w:t>
      </w:r>
      <w:r w:rsidR="009403EE">
        <w:rPr>
          <w:lang w:val="en-US"/>
        </w:rPr>
        <w:t>b</w:t>
      </w:r>
      <w:r w:rsidR="009403EE">
        <w:rPr>
          <w:lang w:val="ru-RU"/>
        </w:rPr>
        <w:t>, особенно для сервисных компаний с большим чеком,</w:t>
      </w:r>
      <w:r w:rsidR="009403EE" w:rsidRPr="009403EE">
        <w:rPr>
          <w:lang w:val="ru-RU"/>
        </w:rPr>
        <w:t xml:space="preserve"> </w:t>
      </w:r>
      <w:r w:rsidR="009403EE">
        <w:rPr>
          <w:lang w:val="ru-RU"/>
        </w:rPr>
        <w:t>важную роль играют отношения с клиентом</w:t>
      </w:r>
      <w:r>
        <w:rPr>
          <w:lang w:val="ru-RU"/>
        </w:rPr>
        <w:t xml:space="preserve">, поэтому, переходя к каналам привлечения клиентов, важно в первую очередь позаботиться о построении долгосрочных хороших отношений с текущими </w:t>
      </w:r>
      <w:r>
        <w:rPr>
          <w:lang w:val="ru-RU"/>
        </w:rPr>
        <w:lastRenderedPageBreak/>
        <w:t xml:space="preserve">клиентами, </w:t>
      </w:r>
      <w:r w:rsidR="00FE235A">
        <w:rPr>
          <w:lang w:val="ru-RU"/>
        </w:rPr>
        <w:t xml:space="preserve">и </w:t>
      </w:r>
      <w:r>
        <w:rPr>
          <w:lang w:val="ru-RU"/>
        </w:rPr>
        <w:t>не привлекать новых клиентов в ущерб текущим.</w:t>
      </w:r>
      <w:r w:rsidR="00FE235A">
        <w:rPr>
          <w:lang w:val="ru-RU"/>
        </w:rPr>
        <w:t xml:space="preserve"> Преимуществом </w:t>
      </w:r>
      <w:r w:rsidR="00FE235A">
        <w:rPr>
          <w:lang w:val="en-US"/>
        </w:rPr>
        <w:t>Atlant</w:t>
      </w:r>
      <w:r w:rsidR="00FE235A" w:rsidRPr="00FE235A">
        <w:rPr>
          <w:lang w:val="ru-RU"/>
        </w:rPr>
        <w:t xml:space="preserve"> </w:t>
      </w:r>
      <w:r w:rsidR="00FE235A">
        <w:rPr>
          <w:lang w:val="en-US"/>
        </w:rPr>
        <w:t>Analytics</w:t>
      </w:r>
      <w:r w:rsidR="00FE235A" w:rsidRPr="00FE235A">
        <w:rPr>
          <w:lang w:val="ru-RU"/>
        </w:rPr>
        <w:t xml:space="preserve"> </w:t>
      </w:r>
      <w:r w:rsidR="00FE235A">
        <w:rPr>
          <w:lang w:val="ru-RU"/>
        </w:rPr>
        <w:t>уже является персонализированный подход (в отличие, например, от сервисов, где гибкий подход достаточно сложно внедрить), чтобы развивать отношения и постоянно улучшать работу, компании следует внедрить регулярный сбор обратной связи клиентов (в формате задавания вопросов на личной встрече с клиентом). Это позволит клиентам чувствовать себя еще более услышанными, а агентству продолжать улучшать свой сервис.</w:t>
      </w:r>
    </w:p>
    <w:p w14:paraId="787E197B" w14:textId="77777777" w:rsidR="0005441B" w:rsidRPr="009403EE" w:rsidRDefault="0005441B" w:rsidP="00E75866">
      <w:pPr>
        <w:ind w:firstLine="0"/>
        <w:rPr>
          <w:lang w:val="ru-RU"/>
        </w:rPr>
      </w:pPr>
    </w:p>
    <w:p w14:paraId="76EA367F" w14:textId="2FDAE7DF" w:rsidR="00E75866" w:rsidRDefault="0005441B" w:rsidP="00D03CA3">
      <w:pPr>
        <w:ind w:firstLine="720"/>
        <w:rPr>
          <w:lang w:val="ru-RU"/>
        </w:rPr>
      </w:pPr>
      <w:r>
        <w:rPr>
          <w:lang w:val="ru-RU"/>
        </w:rPr>
        <w:t xml:space="preserve">Следующие рекомендации направлены на долгосрочное развитие бренда и не влекут за собой привлечение </w:t>
      </w:r>
      <w:r w:rsidR="00D03CA3" w:rsidRPr="00D03CA3">
        <w:rPr>
          <w:lang w:val="ru-RU"/>
        </w:rPr>
        <w:t>(</w:t>
      </w:r>
      <w:r w:rsidR="00D03CA3">
        <w:rPr>
          <w:lang w:val="ru-RU"/>
        </w:rPr>
        <w:t xml:space="preserve">по крайней мере большого числа) </w:t>
      </w:r>
      <w:r>
        <w:rPr>
          <w:lang w:val="ru-RU"/>
        </w:rPr>
        <w:t xml:space="preserve">новых клиентов на краткосрочном горизонте. Важно построить основу бренда и </w:t>
      </w:r>
      <w:r w:rsidR="0036067D">
        <w:rPr>
          <w:lang w:val="ru-RU"/>
        </w:rPr>
        <w:t xml:space="preserve">разработать </w:t>
      </w:r>
      <w:r>
        <w:rPr>
          <w:lang w:val="ru-RU"/>
        </w:rPr>
        <w:t>и улучшить точки касания с клиентом.</w:t>
      </w:r>
      <w:r w:rsidR="00230A41">
        <w:rPr>
          <w:lang w:val="ru-RU"/>
        </w:rPr>
        <w:t xml:space="preserve"> Перед тем как перейти к каналам продвижения, важно отметить необходимость работы с текущими узкими местами в компании. Как было выявлено в первой главе в разделе 1.1, в агентстве много функций зациклено на основателе компании, и присутствует дефицит (который будет явно ощущаться при увеличении числа клиентов) в аккаунт и проджект менеджерах. Чтобы избежать ситуации, когда база клиентов выросла, но работать с ними некому, важно уже сейчас приступить к о</w:t>
      </w:r>
      <w:r w:rsidR="00230A41" w:rsidRPr="00230A41">
        <w:rPr>
          <w:lang w:val="ru-RU"/>
        </w:rPr>
        <w:t>писани</w:t>
      </w:r>
      <w:r w:rsidR="00230A41">
        <w:rPr>
          <w:lang w:val="ru-RU"/>
        </w:rPr>
        <w:t>ю</w:t>
      </w:r>
      <w:r w:rsidR="00230A41" w:rsidRPr="00230A41">
        <w:rPr>
          <w:lang w:val="ru-RU"/>
        </w:rPr>
        <w:t xml:space="preserve"> процессов аккаунт и проджект менеджмента </w:t>
      </w:r>
      <w:r w:rsidR="00230A41">
        <w:rPr>
          <w:lang w:val="ru-RU"/>
        </w:rPr>
        <w:t>– создать регламенты, которые послужат более быстрому и качественному включению новых сотрудников в работу.</w:t>
      </w:r>
    </w:p>
    <w:p w14:paraId="7427D76B" w14:textId="2F743AF8" w:rsidR="0005441B" w:rsidRDefault="0005441B" w:rsidP="00E75866">
      <w:pPr>
        <w:ind w:firstLine="0"/>
        <w:rPr>
          <w:lang w:val="ru-RU"/>
        </w:rPr>
      </w:pPr>
    </w:p>
    <w:p w14:paraId="32DF9415" w14:textId="4640BF92" w:rsidR="00B84EC9" w:rsidRDefault="00E75866" w:rsidP="00B84EC9">
      <w:pPr>
        <w:ind w:firstLine="720"/>
        <w:rPr>
          <w:b/>
          <w:bCs/>
          <w:lang w:val="ru-RU"/>
        </w:rPr>
      </w:pPr>
      <w:r w:rsidRPr="0005441B">
        <w:rPr>
          <w:b/>
          <w:bCs/>
          <w:lang w:val="ru-RU"/>
        </w:rPr>
        <w:t>Выбор каналов продвижения</w:t>
      </w:r>
    </w:p>
    <w:p w14:paraId="5E8E8266" w14:textId="77777777" w:rsidR="00B84EC9" w:rsidRPr="00B84EC9" w:rsidRDefault="00B84EC9" w:rsidP="00DB0AB6">
      <w:pPr>
        <w:ind w:firstLine="360"/>
        <w:rPr>
          <w:lang w:val="ru-RU"/>
        </w:rPr>
      </w:pPr>
      <w:r w:rsidRPr="00B84EC9">
        <w:rPr>
          <w:lang w:val="ru-RU"/>
        </w:rPr>
        <w:t>Для эффективного развития клиентской базы агентства Atlant Analytics необходимо выбрать и развивать каналы продвижения, а также оценивать их эффективность. Основные каналы продвижения включают веб-сайт и SEO, социальные сети и контент-маркетинг, а также участие в событиях и конференциях. В данном разделе представлен план развития каждого из этих каналов и методы оценки их эффективности.</w:t>
      </w:r>
    </w:p>
    <w:p w14:paraId="17381BC8" w14:textId="77777777" w:rsidR="00B84EC9" w:rsidRPr="0005441B" w:rsidRDefault="00B84EC9" w:rsidP="00B84EC9">
      <w:pPr>
        <w:ind w:firstLine="0"/>
        <w:rPr>
          <w:b/>
          <w:bCs/>
          <w:lang w:val="ru-RU"/>
        </w:rPr>
      </w:pPr>
    </w:p>
    <w:p w14:paraId="634B2E9F" w14:textId="463A4C96" w:rsidR="00B84EC9" w:rsidRPr="00445F27" w:rsidRDefault="00E75866">
      <w:pPr>
        <w:pStyle w:val="a9"/>
        <w:numPr>
          <w:ilvl w:val="0"/>
          <w:numId w:val="79"/>
        </w:numPr>
        <w:rPr>
          <w:lang w:val="ru-RU"/>
        </w:rPr>
      </w:pPr>
      <w:r w:rsidRPr="0005441B">
        <w:rPr>
          <w:lang w:val="ru-RU"/>
        </w:rPr>
        <w:t>Веб-сайт</w:t>
      </w:r>
      <w:r w:rsidR="00FD14B8">
        <w:rPr>
          <w:rStyle w:val="afd"/>
          <w:lang w:val="ru-RU"/>
        </w:rPr>
        <w:footnoteReference w:id="32"/>
      </w:r>
      <w:r w:rsidRPr="0005441B">
        <w:rPr>
          <w:lang w:val="ru-RU"/>
        </w:rPr>
        <w:t xml:space="preserve"> и SEO</w:t>
      </w:r>
    </w:p>
    <w:p w14:paraId="3D032E16" w14:textId="16C68A9F" w:rsidR="00B84EC9" w:rsidRPr="00445F27" w:rsidRDefault="00B84EC9" w:rsidP="00445F27">
      <w:pPr>
        <w:ind w:firstLine="360"/>
        <w:rPr>
          <w:lang w:val="ru-RU"/>
        </w:rPr>
      </w:pPr>
      <w:r w:rsidRPr="00445F27">
        <w:rPr>
          <w:lang w:val="ru-RU"/>
        </w:rPr>
        <w:t>План развития:</w:t>
      </w:r>
      <w:r w:rsidR="00445F27">
        <w:rPr>
          <w:lang w:val="ru-RU"/>
        </w:rPr>
        <w:tab/>
      </w:r>
    </w:p>
    <w:p w14:paraId="3E53D8CC" w14:textId="7E610B02" w:rsidR="0005441B" w:rsidRDefault="00E75866">
      <w:pPr>
        <w:pStyle w:val="a9"/>
        <w:numPr>
          <w:ilvl w:val="0"/>
          <w:numId w:val="80"/>
        </w:numPr>
        <w:rPr>
          <w:lang w:val="ru-RU"/>
        </w:rPr>
      </w:pPr>
      <w:r w:rsidRPr="0005441B">
        <w:rPr>
          <w:lang w:val="ru-RU"/>
        </w:rPr>
        <w:t xml:space="preserve">Элементы позиционирования, разработанные на предыдущем этапе, важно внедрить во все точки касания с клиентом. </w:t>
      </w:r>
      <w:r w:rsidR="0005441B" w:rsidRPr="0005441B">
        <w:rPr>
          <w:lang w:val="ru-RU"/>
        </w:rPr>
        <w:t xml:space="preserve">Следует начать с сайта, поскольку он является </w:t>
      </w:r>
      <w:r w:rsidR="0005441B" w:rsidRPr="0005441B">
        <w:rPr>
          <w:lang w:val="ru-RU"/>
        </w:rPr>
        <w:lastRenderedPageBreak/>
        <w:t xml:space="preserve">«лицом» агентства. На сайте важно расположить элементы, вызывающие доверие к компании. Как было рассмотрено в разделе </w:t>
      </w:r>
      <w:r w:rsidR="00B740B3">
        <w:rPr>
          <w:lang w:val="ru-RU"/>
        </w:rPr>
        <w:t>2.4</w:t>
      </w:r>
      <w:r w:rsidR="0005441B" w:rsidRPr="0005441B">
        <w:rPr>
          <w:lang w:val="ru-RU"/>
        </w:rPr>
        <w:t>, в качестве доверительных элементов стоит расположить: кейсы (как доказательство качества работы агентства), примеры клиентов агентства, статьи и материалы, написанные сотрудниками компании,</w:t>
      </w:r>
      <w:r w:rsidR="00B41E7E">
        <w:rPr>
          <w:lang w:val="ru-RU"/>
        </w:rPr>
        <w:t xml:space="preserve"> сертификаты и отзывы</w:t>
      </w:r>
      <w:r w:rsidR="0005441B" w:rsidRPr="0005441B">
        <w:rPr>
          <w:lang w:val="ru-RU"/>
        </w:rPr>
        <w:t>.</w:t>
      </w:r>
    </w:p>
    <w:p w14:paraId="2639AA50" w14:textId="57518138" w:rsidR="00E75866" w:rsidRDefault="00E75866">
      <w:pPr>
        <w:pStyle w:val="a9"/>
        <w:numPr>
          <w:ilvl w:val="0"/>
          <w:numId w:val="80"/>
        </w:numPr>
        <w:rPr>
          <w:lang w:val="ru-RU"/>
        </w:rPr>
      </w:pPr>
      <w:r w:rsidRPr="0005441B">
        <w:rPr>
          <w:lang w:val="ru-RU"/>
        </w:rPr>
        <w:t>Оптимизация сайта</w:t>
      </w:r>
      <w:r w:rsidR="0005441B">
        <w:rPr>
          <w:lang w:val="ru-RU"/>
        </w:rPr>
        <w:t xml:space="preserve">. </w:t>
      </w:r>
      <w:r w:rsidR="00B41E7E">
        <w:rPr>
          <w:lang w:val="ru-RU"/>
        </w:rPr>
        <w:t xml:space="preserve">Внедрение </w:t>
      </w:r>
      <w:r w:rsidRPr="0005441B">
        <w:rPr>
          <w:lang w:val="ru-RU"/>
        </w:rPr>
        <w:t xml:space="preserve">стратегии SEO </w:t>
      </w:r>
      <w:r w:rsidR="00B41E7E">
        <w:rPr>
          <w:lang w:val="ru-RU"/>
        </w:rPr>
        <w:t xml:space="preserve">необходимо </w:t>
      </w:r>
      <w:r w:rsidRPr="0005441B">
        <w:rPr>
          <w:lang w:val="ru-RU"/>
        </w:rPr>
        <w:t>для повышения видимости сайта в поисковых системах.</w:t>
      </w:r>
      <w:r w:rsidR="00B41E7E">
        <w:rPr>
          <w:lang w:val="ru-RU"/>
        </w:rPr>
        <w:t xml:space="preserve"> </w:t>
      </w:r>
      <w:r w:rsidR="00B84EC9" w:rsidRPr="00B84EC9">
        <w:rPr>
          <w:lang w:val="ru-RU"/>
        </w:rPr>
        <w:t>Это включает в себя создание и оптимизацию блога с качественным контентом, использование ключевых слов, улучшение структуры сайта и скорости загрузки.</w:t>
      </w:r>
      <w:r w:rsidR="00B84EC9">
        <w:rPr>
          <w:lang w:val="ru-RU"/>
        </w:rPr>
        <w:t xml:space="preserve"> </w:t>
      </w:r>
      <w:r w:rsidR="00B41E7E">
        <w:rPr>
          <w:lang w:val="ru-RU"/>
        </w:rPr>
        <w:t xml:space="preserve">Так, при успешном внедрении </w:t>
      </w:r>
      <w:r w:rsidR="00B41E7E">
        <w:rPr>
          <w:lang w:val="en-US"/>
        </w:rPr>
        <w:t>SEO</w:t>
      </w:r>
      <w:r w:rsidR="00B41E7E" w:rsidRPr="00B41E7E">
        <w:rPr>
          <w:lang w:val="ru-RU"/>
        </w:rPr>
        <w:t xml:space="preserve">, </w:t>
      </w:r>
      <w:r w:rsidR="00B41E7E">
        <w:rPr>
          <w:lang w:val="ru-RU"/>
        </w:rPr>
        <w:t xml:space="preserve">при поиске потенциальными клиентами информации, связанной с аналитикой, или подрядчиков по аналитике, агентство </w:t>
      </w:r>
      <w:r w:rsidR="00B41E7E">
        <w:rPr>
          <w:lang w:val="en-US"/>
        </w:rPr>
        <w:t>Atlant</w:t>
      </w:r>
      <w:r w:rsidR="00B41E7E" w:rsidRPr="00B41E7E">
        <w:rPr>
          <w:lang w:val="ru-RU"/>
        </w:rPr>
        <w:t xml:space="preserve"> </w:t>
      </w:r>
      <w:r w:rsidR="00B41E7E">
        <w:rPr>
          <w:lang w:val="en-US"/>
        </w:rPr>
        <w:t>Analytics</w:t>
      </w:r>
      <w:r w:rsidR="00B41E7E" w:rsidRPr="00B41E7E">
        <w:rPr>
          <w:lang w:val="ru-RU"/>
        </w:rPr>
        <w:t xml:space="preserve"> </w:t>
      </w:r>
      <w:r w:rsidR="00B41E7E">
        <w:rPr>
          <w:lang w:val="ru-RU"/>
        </w:rPr>
        <w:t>будет появляться в их поле</w:t>
      </w:r>
      <w:r w:rsidR="006C76D0">
        <w:rPr>
          <w:lang w:val="ru-RU"/>
        </w:rPr>
        <w:t xml:space="preserve"> зрения</w:t>
      </w:r>
      <w:r w:rsidR="00B41E7E">
        <w:rPr>
          <w:lang w:val="ru-RU"/>
        </w:rPr>
        <w:t>.</w:t>
      </w:r>
      <w:r w:rsidR="00EB24E3">
        <w:rPr>
          <w:lang w:val="ru-RU"/>
        </w:rPr>
        <w:t xml:space="preserve"> Именно поэтому, как мы рассмотрели в разделе </w:t>
      </w:r>
      <w:r w:rsidR="001A4456">
        <w:rPr>
          <w:lang w:val="ru-RU"/>
        </w:rPr>
        <w:t>2.4</w:t>
      </w:r>
      <w:r w:rsidR="00EB24E3">
        <w:rPr>
          <w:lang w:val="ru-RU"/>
        </w:rPr>
        <w:t xml:space="preserve">, конкуренты развивают собственные блоги на сайте компании: это не только является </w:t>
      </w:r>
      <w:r w:rsidR="006C76D0">
        <w:rPr>
          <w:lang w:val="ru-RU"/>
        </w:rPr>
        <w:t>доказательством экспертизы</w:t>
      </w:r>
      <w:r w:rsidR="00EB24E3">
        <w:rPr>
          <w:lang w:val="ru-RU"/>
        </w:rPr>
        <w:t xml:space="preserve">, но и необходимо для </w:t>
      </w:r>
      <w:r w:rsidR="00EB24E3">
        <w:rPr>
          <w:lang w:val="en-US"/>
        </w:rPr>
        <w:t>SEO</w:t>
      </w:r>
      <w:r w:rsidR="00EB24E3" w:rsidRPr="00EB24E3">
        <w:rPr>
          <w:lang w:val="ru-RU"/>
        </w:rPr>
        <w:t xml:space="preserve"> </w:t>
      </w:r>
      <w:r w:rsidR="00EB24E3">
        <w:rPr>
          <w:lang w:val="ru-RU"/>
        </w:rPr>
        <w:t>продвижения.</w:t>
      </w:r>
    </w:p>
    <w:p w14:paraId="793AA824" w14:textId="0C23B2A2" w:rsidR="00FD14B8" w:rsidRDefault="00FD14B8" w:rsidP="00FD14B8">
      <w:pPr>
        <w:ind w:left="360" w:firstLine="0"/>
        <w:rPr>
          <w:lang w:val="ru-RU"/>
        </w:rPr>
      </w:pPr>
      <w:r>
        <w:rPr>
          <w:lang w:val="ru-RU"/>
        </w:rPr>
        <w:t>В первую очередь стоит подготовить кейсы, чтобы уже начать использовать их в коммуникации с потенциальными клиентами.</w:t>
      </w:r>
    </w:p>
    <w:p w14:paraId="6CEE8DE5" w14:textId="77777777" w:rsidR="00445F27" w:rsidRDefault="00445F27" w:rsidP="00FD14B8">
      <w:pPr>
        <w:ind w:left="360" w:firstLine="0"/>
        <w:rPr>
          <w:lang w:val="ru-RU"/>
        </w:rPr>
      </w:pPr>
    </w:p>
    <w:p w14:paraId="42C352EA" w14:textId="1A24826D" w:rsidR="00B84EC9" w:rsidRPr="00445F27" w:rsidRDefault="00B84EC9" w:rsidP="00445F27">
      <w:pPr>
        <w:ind w:firstLine="360"/>
        <w:rPr>
          <w:lang w:val="ru-RU"/>
        </w:rPr>
      </w:pPr>
      <w:r w:rsidRPr="00445F27">
        <w:rPr>
          <w:lang w:val="ru-RU"/>
        </w:rPr>
        <w:t>Оценка эффективности</w:t>
      </w:r>
      <w:r w:rsidR="006C76D0">
        <w:rPr>
          <w:lang w:val="ru-RU"/>
        </w:rPr>
        <w:t>. Метрики, на которые важно обращать внимание:</w:t>
      </w:r>
    </w:p>
    <w:p w14:paraId="5A50AE8D" w14:textId="0F3124AC" w:rsidR="00B84EC9" w:rsidRPr="00B84EC9" w:rsidRDefault="00B84EC9">
      <w:pPr>
        <w:pStyle w:val="a9"/>
        <w:numPr>
          <w:ilvl w:val="0"/>
          <w:numId w:val="81"/>
        </w:numPr>
        <w:rPr>
          <w:lang w:val="ru-RU"/>
        </w:rPr>
      </w:pPr>
      <w:r w:rsidRPr="00B84EC9">
        <w:rPr>
          <w:lang w:val="ru-RU"/>
        </w:rPr>
        <w:t>Посещаемость сайта</w:t>
      </w:r>
      <w:r w:rsidR="00C676A7">
        <w:rPr>
          <w:lang w:val="ru-RU"/>
        </w:rPr>
        <w:t xml:space="preserve"> (и отдельно блога)</w:t>
      </w:r>
      <w:r>
        <w:rPr>
          <w:lang w:val="ru-RU"/>
        </w:rPr>
        <w:t xml:space="preserve">. </w:t>
      </w:r>
      <w:r w:rsidRPr="00B84EC9">
        <w:rPr>
          <w:lang w:val="ru-RU"/>
        </w:rPr>
        <w:t xml:space="preserve">Анализировать данные </w:t>
      </w:r>
      <w:r w:rsidR="006C76D0">
        <w:rPr>
          <w:lang w:val="ru-RU"/>
        </w:rPr>
        <w:t>в Яндекс Метрике</w:t>
      </w:r>
      <w:r w:rsidRPr="00B84EC9">
        <w:rPr>
          <w:lang w:val="ru-RU"/>
        </w:rPr>
        <w:t xml:space="preserve"> для отслеживания роста посещаемости. </w:t>
      </w:r>
    </w:p>
    <w:p w14:paraId="09F2CD86" w14:textId="301C4E91" w:rsidR="00B84EC9" w:rsidRDefault="00B84EC9">
      <w:pPr>
        <w:pStyle w:val="a9"/>
        <w:numPr>
          <w:ilvl w:val="0"/>
          <w:numId w:val="81"/>
        </w:numPr>
        <w:rPr>
          <w:lang w:val="ru-RU"/>
        </w:rPr>
      </w:pPr>
      <w:r w:rsidRPr="00B84EC9">
        <w:rPr>
          <w:lang w:val="ru-RU"/>
        </w:rPr>
        <w:t>Позиции в поисковых системах</w:t>
      </w:r>
      <w:r>
        <w:rPr>
          <w:lang w:val="ru-RU"/>
        </w:rPr>
        <w:t xml:space="preserve">. </w:t>
      </w:r>
      <w:r w:rsidRPr="00B84EC9">
        <w:rPr>
          <w:lang w:val="ru-RU"/>
        </w:rPr>
        <w:t xml:space="preserve">Использовать инструменты SEO (например, SEMrush, Ahrefs) для мониторинга позиций сайта по ключевым запросам. </w:t>
      </w:r>
    </w:p>
    <w:p w14:paraId="13C7D5C1" w14:textId="3AFEE020" w:rsidR="00445F27" w:rsidRPr="00445F27" w:rsidRDefault="00445F27">
      <w:pPr>
        <w:pStyle w:val="a9"/>
        <w:numPr>
          <w:ilvl w:val="0"/>
          <w:numId w:val="81"/>
        </w:numPr>
        <w:rPr>
          <w:lang w:val="ru-RU"/>
        </w:rPr>
      </w:pPr>
      <w:r w:rsidRPr="00445F27">
        <w:rPr>
          <w:lang w:val="ru-RU"/>
        </w:rPr>
        <w:t>CP</w:t>
      </w:r>
      <w:r w:rsidR="008607B3">
        <w:rPr>
          <w:lang w:val="en-US"/>
        </w:rPr>
        <w:t>L</w:t>
      </w:r>
      <w:r w:rsidRPr="00445F27">
        <w:rPr>
          <w:lang w:val="ru-RU"/>
        </w:rPr>
        <w:t xml:space="preserve"> (стоимость привлечения </w:t>
      </w:r>
      <w:r w:rsidR="008607B3">
        <w:rPr>
          <w:lang w:val="ru-RU"/>
        </w:rPr>
        <w:t>лида</w:t>
      </w:r>
      <w:r w:rsidRPr="00445F27">
        <w:rPr>
          <w:lang w:val="ru-RU"/>
        </w:rPr>
        <w:t>)</w:t>
      </w:r>
    </w:p>
    <w:p w14:paraId="745FFEF0" w14:textId="5C55E868" w:rsidR="00445F27" w:rsidRPr="00445F27" w:rsidRDefault="00445F27">
      <w:pPr>
        <w:pStyle w:val="a9"/>
        <w:numPr>
          <w:ilvl w:val="0"/>
          <w:numId w:val="81"/>
        </w:numPr>
        <w:rPr>
          <w:lang w:val="ru-RU"/>
        </w:rPr>
      </w:pPr>
      <w:r w:rsidRPr="00445F27">
        <w:rPr>
          <w:lang w:val="ru-RU"/>
        </w:rPr>
        <w:t>Количество заявок</w:t>
      </w:r>
    </w:p>
    <w:p w14:paraId="7D20EFC6" w14:textId="54E931DF" w:rsidR="00445F27" w:rsidRDefault="00445F27">
      <w:pPr>
        <w:pStyle w:val="a9"/>
        <w:numPr>
          <w:ilvl w:val="0"/>
          <w:numId w:val="81"/>
        </w:numPr>
        <w:rPr>
          <w:lang w:val="ru-RU"/>
        </w:rPr>
      </w:pPr>
      <w:r w:rsidRPr="00445F27">
        <w:rPr>
          <w:lang w:val="ru-RU"/>
        </w:rPr>
        <w:t>Конверсия</w:t>
      </w:r>
      <w:r w:rsidR="006C76D0">
        <w:rPr>
          <w:lang w:val="ru-RU"/>
        </w:rPr>
        <w:t xml:space="preserve"> в заявку</w:t>
      </w:r>
    </w:p>
    <w:p w14:paraId="23742EF1" w14:textId="77777777" w:rsidR="00FD14B8" w:rsidRPr="00FD14B8" w:rsidRDefault="00FD14B8" w:rsidP="00C676A7">
      <w:pPr>
        <w:ind w:firstLine="0"/>
        <w:rPr>
          <w:lang w:val="ru-RU"/>
        </w:rPr>
      </w:pPr>
    </w:p>
    <w:p w14:paraId="116A9772" w14:textId="77777777" w:rsidR="00B41E7E" w:rsidRDefault="00E75866">
      <w:pPr>
        <w:pStyle w:val="a9"/>
        <w:numPr>
          <w:ilvl w:val="0"/>
          <w:numId w:val="79"/>
        </w:numPr>
        <w:rPr>
          <w:lang w:val="ru-RU"/>
        </w:rPr>
      </w:pPr>
      <w:r w:rsidRPr="00B41E7E">
        <w:rPr>
          <w:lang w:val="ru-RU"/>
        </w:rPr>
        <w:t>Социальные сети и контент-маркетинг</w:t>
      </w:r>
      <w:r w:rsidR="00B41E7E" w:rsidRPr="00B41E7E">
        <w:rPr>
          <w:lang w:val="ru-RU"/>
        </w:rPr>
        <w:t xml:space="preserve">. </w:t>
      </w:r>
    </w:p>
    <w:p w14:paraId="10CC6CCA" w14:textId="113AA221" w:rsidR="00E75866" w:rsidRPr="00B41E7E" w:rsidRDefault="00B41E7E" w:rsidP="00B41E7E">
      <w:pPr>
        <w:ind w:firstLine="0"/>
        <w:rPr>
          <w:lang w:val="ru-RU"/>
        </w:rPr>
      </w:pPr>
      <w:r w:rsidRPr="00B41E7E">
        <w:rPr>
          <w:lang w:val="ru-RU"/>
        </w:rPr>
        <w:t>А</w:t>
      </w:r>
      <w:r w:rsidR="00E75866" w:rsidRPr="00B41E7E">
        <w:rPr>
          <w:lang w:val="ru-RU"/>
        </w:rPr>
        <w:t xml:space="preserve">ктивное присутствие </w:t>
      </w:r>
      <w:r w:rsidRPr="00B41E7E">
        <w:rPr>
          <w:lang w:val="ru-RU"/>
        </w:rPr>
        <w:t xml:space="preserve">в </w:t>
      </w:r>
      <w:r w:rsidRPr="00B41E7E">
        <w:rPr>
          <w:lang w:val="en-US"/>
        </w:rPr>
        <w:t>Telegram</w:t>
      </w:r>
      <w:r w:rsidR="00E75866" w:rsidRPr="00B41E7E">
        <w:rPr>
          <w:lang w:val="ru-RU"/>
        </w:rPr>
        <w:t>, Instagram</w:t>
      </w:r>
      <w:r w:rsidRPr="00B41E7E">
        <w:rPr>
          <w:lang w:val="ru-RU"/>
        </w:rPr>
        <w:t>*</w:t>
      </w:r>
      <w:r>
        <w:rPr>
          <w:rStyle w:val="afd"/>
          <w:lang w:val="ru-RU"/>
        </w:rPr>
        <w:footnoteReference w:id="33"/>
      </w:r>
      <w:r w:rsidR="00E75866" w:rsidRPr="00B41E7E">
        <w:rPr>
          <w:lang w:val="ru-RU"/>
        </w:rPr>
        <w:t xml:space="preserve"> </w:t>
      </w:r>
    </w:p>
    <w:p w14:paraId="729701B0" w14:textId="0658257E" w:rsidR="00B41E7E" w:rsidRDefault="00B41E7E" w:rsidP="00E75866">
      <w:pPr>
        <w:ind w:firstLine="0"/>
        <w:rPr>
          <w:lang w:val="ru-RU"/>
        </w:rPr>
      </w:pPr>
      <w:r>
        <w:rPr>
          <w:lang w:val="ru-RU"/>
        </w:rPr>
        <w:t>Р</w:t>
      </w:r>
      <w:r w:rsidR="00E75866" w:rsidRPr="00E75866">
        <w:rPr>
          <w:lang w:val="ru-RU"/>
        </w:rPr>
        <w:t xml:space="preserve">егулярное размещение полезного и информативного контента, который подчеркивает экспертизу агентства в области аналитики. Вебинары, видеоролики, инфографика и статьи </w:t>
      </w:r>
      <w:r w:rsidR="00E75866" w:rsidRPr="00E75866">
        <w:rPr>
          <w:lang w:val="ru-RU"/>
        </w:rPr>
        <w:lastRenderedPageBreak/>
        <w:t>могут помочь увеличить вовлеченность и привлечь новых клиентов.</w:t>
      </w:r>
      <w:r>
        <w:rPr>
          <w:lang w:val="ru-RU"/>
        </w:rPr>
        <w:t xml:space="preserve"> Данное направление требует много усилий и отдельного человека для его развития. </w:t>
      </w:r>
    </w:p>
    <w:p w14:paraId="3F567306" w14:textId="19DA5AAB" w:rsidR="00C676A7" w:rsidRDefault="00C676A7" w:rsidP="00E75866">
      <w:pPr>
        <w:ind w:firstLine="0"/>
        <w:rPr>
          <w:lang w:val="ru-RU"/>
        </w:rPr>
      </w:pPr>
      <w:r>
        <w:rPr>
          <w:lang w:val="ru-RU"/>
        </w:rPr>
        <w:t>Оценка эффективности:</w:t>
      </w:r>
    </w:p>
    <w:p w14:paraId="58726E7C" w14:textId="2ECF49A8" w:rsidR="00C676A7" w:rsidRPr="00C676A7" w:rsidRDefault="00C676A7" w:rsidP="00C676A7">
      <w:pPr>
        <w:pStyle w:val="a9"/>
        <w:numPr>
          <w:ilvl w:val="0"/>
          <w:numId w:val="88"/>
        </w:numPr>
        <w:rPr>
          <w:lang w:val="ru-RU"/>
        </w:rPr>
      </w:pPr>
      <w:r>
        <w:rPr>
          <w:lang w:val="ru-RU"/>
        </w:rPr>
        <w:t>Охват (количество уникальных пользователей, которые увидели ваш материал)</w:t>
      </w:r>
    </w:p>
    <w:p w14:paraId="2BE9451B" w14:textId="75BFC195" w:rsidR="00C676A7" w:rsidRPr="00C676A7" w:rsidRDefault="00C676A7" w:rsidP="00C676A7">
      <w:pPr>
        <w:pStyle w:val="a9"/>
        <w:numPr>
          <w:ilvl w:val="0"/>
          <w:numId w:val="88"/>
        </w:numPr>
        <w:rPr>
          <w:lang w:val="ru-RU"/>
        </w:rPr>
      </w:pPr>
      <w:r w:rsidRPr="00C676A7">
        <w:rPr>
          <w:lang w:val="ru-RU"/>
        </w:rPr>
        <w:t xml:space="preserve">CPA </w:t>
      </w:r>
      <w:r>
        <w:rPr>
          <w:lang w:val="ru-RU"/>
        </w:rPr>
        <w:t>(и в целом наличие клиентов, пришедших через социальные сети)</w:t>
      </w:r>
    </w:p>
    <w:p w14:paraId="2F0CF7D9" w14:textId="4FE1E66D" w:rsidR="00C676A7" w:rsidRDefault="00C676A7" w:rsidP="00C676A7">
      <w:pPr>
        <w:pStyle w:val="a9"/>
        <w:numPr>
          <w:ilvl w:val="0"/>
          <w:numId w:val="88"/>
        </w:numPr>
        <w:rPr>
          <w:lang w:val="ru-RU"/>
        </w:rPr>
      </w:pPr>
      <w:r>
        <w:rPr>
          <w:lang w:val="ru-RU"/>
        </w:rPr>
        <w:t xml:space="preserve">Количество </w:t>
      </w:r>
      <w:r w:rsidRPr="00C676A7">
        <w:rPr>
          <w:lang w:val="ru-RU"/>
        </w:rPr>
        <w:t>подписчиков</w:t>
      </w:r>
      <w:r>
        <w:rPr>
          <w:lang w:val="ru-RU"/>
        </w:rPr>
        <w:t xml:space="preserve"> и динамика роста</w:t>
      </w:r>
    </w:p>
    <w:p w14:paraId="6A5EF9B4" w14:textId="1BC87F13" w:rsidR="00C676A7" w:rsidRDefault="00C676A7" w:rsidP="00C676A7">
      <w:pPr>
        <w:pStyle w:val="a9"/>
        <w:numPr>
          <w:ilvl w:val="0"/>
          <w:numId w:val="88"/>
        </w:numPr>
        <w:rPr>
          <w:lang w:val="ru-RU"/>
        </w:rPr>
      </w:pPr>
      <w:r>
        <w:rPr>
          <w:lang w:val="ru-RU"/>
        </w:rPr>
        <w:t>Уровень вовлеченности аудитории</w:t>
      </w:r>
    </w:p>
    <w:p w14:paraId="70C89C9C" w14:textId="1D500399" w:rsidR="00C676A7" w:rsidRDefault="00C676A7" w:rsidP="00C676A7">
      <w:pPr>
        <w:pStyle w:val="a9"/>
        <w:numPr>
          <w:ilvl w:val="0"/>
          <w:numId w:val="88"/>
        </w:numPr>
        <w:rPr>
          <w:lang w:val="ru-RU"/>
        </w:rPr>
      </w:pPr>
      <w:r>
        <w:rPr>
          <w:lang w:val="ru-RU"/>
        </w:rPr>
        <w:t>Коэффициент распространения (объем распространения контента с помощью репостов)</w:t>
      </w:r>
    </w:p>
    <w:p w14:paraId="58A553F0" w14:textId="0A923056" w:rsidR="00C676A7" w:rsidRPr="00C676A7" w:rsidRDefault="00C676A7" w:rsidP="00C676A7">
      <w:pPr>
        <w:pStyle w:val="a9"/>
        <w:numPr>
          <w:ilvl w:val="0"/>
          <w:numId w:val="88"/>
        </w:numPr>
        <w:rPr>
          <w:lang w:val="ru-RU"/>
        </w:rPr>
      </w:pPr>
      <w:r>
        <w:rPr>
          <w:lang w:val="ru-RU"/>
        </w:rPr>
        <w:t xml:space="preserve">Трафик из социальных сетей (отслеживается за счет веб-аналитики) </w:t>
      </w:r>
    </w:p>
    <w:p w14:paraId="0403DECB" w14:textId="77777777" w:rsidR="00B41E7E" w:rsidRPr="00C676A7" w:rsidRDefault="00B41E7E" w:rsidP="00E75866">
      <w:pPr>
        <w:ind w:firstLine="0"/>
        <w:rPr>
          <w:lang w:val="ru-RU"/>
        </w:rPr>
      </w:pPr>
    </w:p>
    <w:p w14:paraId="2F2A2DFE" w14:textId="78ED477E" w:rsidR="00E75866" w:rsidRPr="00B41E7E" w:rsidRDefault="00E75866">
      <w:pPr>
        <w:pStyle w:val="a9"/>
        <w:numPr>
          <w:ilvl w:val="0"/>
          <w:numId w:val="79"/>
        </w:numPr>
        <w:rPr>
          <w:lang w:val="ru-RU"/>
        </w:rPr>
      </w:pPr>
      <w:r w:rsidRPr="00B41E7E">
        <w:rPr>
          <w:lang w:val="ru-RU"/>
        </w:rPr>
        <w:t>События и конференции</w:t>
      </w:r>
    </w:p>
    <w:p w14:paraId="5D7E1079" w14:textId="0E5B22B0" w:rsidR="00E75866" w:rsidRDefault="00E75866" w:rsidP="00E75866">
      <w:pPr>
        <w:ind w:firstLine="0"/>
        <w:rPr>
          <w:lang w:val="ru-RU"/>
        </w:rPr>
      </w:pPr>
      <w:r w:rsidRPr="00E75866">
        <w:rPr>
          <w:lang w:val="ru-RU"/>
        </w:rPr>
        <w:t xml:space="preserve">Участие в конференциях и </w:t>
      </w:r>
      <w:r w:rsidR="00B41E7E">
        <w:rPr>
          <w:lang w:val="ru-RU"/>
        </w:rPr>
        <w:t>мероприятиях</w:t>
      </w:r>
      <w:r w:rsidRPr="00E75866">
        <w:rPr>
          <w:lang w:val="ru-RU"/>
        </w:rPr>
        <w:t>, где можно установить личные контакты с потенциальными клиентами и партнерами.</w:t>
      </w:r>
      <w:r w:rsidR="00B41E7E">
        <w:rPr>
          <w:lang w:val="ru-RU"/>
        </w:rPr>
        <w:t xml:space="preserve"> </w:t>
      </w:r>
      <w:r w:rsidRPr="00E75866">
        <w:rPr>
          <w:lang w:val="ru-RU"/>
        </w:rPr>
        <w:t>Организация собственных мероприятий</w:t>
      </w:r>
      <w:r w:rsidR="00B41E7E">
        <w:rPr>
          <w:lang w:val="ru-RU"/>
        </w:rPr>
        <w:t xml:space="preserve"> (п</w:t>
      </w:r>
      <w:r w:rsidRPr="00E75866">
        <w:rPr>
          <w:lang w:val="ru-RU"/>
        </w:rPr>
        <w:t>роведение вебинаров</w:t>
      </w:r>
      <w:r w:rsidR="00B41E7E">
        <w:rPr>
          <w:lang w:val="ru-RU"/>
        </w:rPr>
        <w:t>) поможет повысить узнаваемость бренда и привлечь клиентов</w:t>
      </w:r>
      <w:r w:rsidR="003E5895">
        <w:rPr>
          <w:lang w:val="ru-RU"/>
        </w:rPr>
        <w:t>. На первом этапе можно ограничиться посещением конференций (тем более у собственника уже есть такой опыт) и нетворкингом, поскольку организация собственного мероприятия требует много ресурсов (от подготовки выступления до привлечения зрителей и модерации мероприятия).</w:t>
      </w:r>
    </w:p>
    <w:p w14:paraId="04299490" w14:textId="6BF82140" w:rsidR="003E5895" w:rsidRDefault="003E5895" w:rsidP="00E75866">
      <w:pPr>
        <w:ind w:firstLine="0"/>
        <w:rPr>
          <w:lang w:val="ru-RU"/>
        </w:rPr>
      </w:pPr>
    </w:p>
    <w:p w14:paraId="6E6ACE25" w14:textId="005392AA" w:rsidR="003E5895" w:rsidRDefault="003E5895" w:rsidP="00E75866">
      <w:pPr>
        <w:ind w:firstLine="0"/>
        <w:rPr>
          <w:lang w:val="ru-RU"/>
        </w:rPr>
      </w:pPr>
      <w:r>
        <w:rPr>
          <w:lang w:val="ru-RU"/>
        </w:rPr>
        <w:t>Оценка эффективности:</w:t>
      </w:r>
    </w:p>
    <w:p w14:paraId="6AAD3FC7" w14:textId="272A6117" w:rsidR="003E5895" w:rsidRDefault="003E5895" w:rsidP="003E5895">
      <w:pPr>
        <w:pStyle w:val="a9"/>
        <w:numPr>
          <w:ilvl w:val="0"/>
          <w:numId w:val="89"/>
        </w:numPr>
        <w:rPr>
          <w:lang w:val="ru-RU"/>
        </w:rPr>
      </w:pPr>
      <w:r>
        <w:rPr>
          <w:lang w:val="ru-RU"/>
        </w:rPr>
        <w:t>Количество участников (если агентство самостоятельно организует вебинар)</w:t>
      </w:r>
    </w:p>
    <w:p w14:paraId="4106390C" w14:textId="3624639E" w:rsidR="003E5895" w:rsidRDefault="003E5895" w:rsidP="003E5895">
      <w:pPr>
        <w:pStyle w:val="a9"/>
        <w:numPr>
          <w:ilvl w:val="0"/>
          <w:numId w:val="89"/>
        </w:numPr>
        <w:rPr>
          <w:lang w:val="ru-RU"/>
        </w:rPr>
      </w:pPr>
      <w:r>
        <w:rPr>
          <w:lang w:val="ru-RU"/>
        </w:rPr>
        <w:t>Качество контактов, полученных в процессе и после</w:t>
      </w:r>
    </w:p>
    <w:p w14:paraId="730CC638" w14:textId="31A5D7B4" w:rsidR="00C3563D" w:rsidRPr="00C3563D" w:rsidRDefault="003E5895" w:rsidP="00C3563D">
      <w:pPr>
        <w:pStyle w:val="a9"/>
        <w:numPr>
          <w:ilvl w:val="0"/>
          <w:numId w:val="89"/>
        </w:numPr>
        <w:rPr>
          <w:lang w:val="ru-RU"/>
        </w:rPr>
      </w:pPr>
      <w:r>
        <w:rPr>
          <w:lang w:val="ru-RU"/>
        </w:rPr>
        <w:t>Количество заявок</w:t>
      </w:r>
    </w:p>
    <w:p w14:paraId="2C3D21FF" w14:textId="77777777" w:rsidR="00B41E7E" w:rsidRPr="00E75866" w:rsidRDefault="00B41E7E" w:rsidP="00E75866">
      <w:pPr>
        <w:ind w:firstLine="0"/>
        <w:rPr>
          <w:lang w:val="ru-RU"/>
        </w:rPr>
      </w:pPr>
    </w:p>
    <w:p w14:paraId="665BA0C1" w14:textId="7ECEB6CD" w:rsidR="00B84EC9" w:rsidRDefault="00E75866" w:rsidP="00C3563D">
      <w:pPr>
        <w:ind w:firstLine="360"/>
        <w:rPr>
          <w:b/>
          <w:bCs/>
          <w:lang w:val="ru-RU"/>
        </w:rPr>
      </w:pPr>
      <w:r w:rsidRPr="00C3563D">
        <w:rPr>
          <w:b/>
          <w:bCs/>
          <w:lang w:val="ru-RU"/>
        </w:rPr>
        <w:t xml:space="preserve">План внедрения </w:t>
      </w:r>
      <w:r w:rsidR="00C3563D" w:rsidRPr="00C3563D">
        <w:rPr>
          <w:b/>
          <w:bCs/>
          <w:lang w:val="ru-RU"/>
        </w:rPr>
        <w:t>и бюджет</w:t>
      </w:r>
    </w:p>
    <w:p w14:paraId="70EB26DA" w14:textId="77777777" w:rsidR="00500C79" w:rsidRDefault="00500C79" w:rsidP="00C3563D">
      <w:pPr>
        <w:ind w:firstLine="360"/>
        <w:rPr>
          <w:b/>
          <w:bCs/>
          <w:lang w:val="ru-RU"/>
        </w:rPr>
      </w:pPr>
    </w:p>
    <w:p w14:paraId="13491561" w14:textId="4E1EA766" w:rsidR="00500C79" w:rsidRPr="00500C79" w:rsidRDefault="00500C79" w:rsidP="00500C79">
      <w:pPr>
        <w:pStyle w:val="a9"/>
        <w:numPr>
          <w:ilvl w:val="0"/>
          <w:numId w:val="104"/>
        </w:numPr>
        <w:rPr>
          <w:lang w:val="ru-RU"/>
        </w:rPr>
      </w:pPr>
      <w:r w:rsidRPr="00500C79">
        <w:rPr>
          <w:lang w:val="ru-RU"/>
        </w:rPr>
        <w:t>Веб-сайт и SEO</w:t>
      </w:r>
    </w:p>
    <w:p w14:paraId="43058515" w14:textId="1A7E9182" w:rsidR="00500C79" w:rsidRPr="00456E56" w:rsidRDefault="00500C79" w:rsidP="00456E56">
      <w:pPr>
        <w:ind w:firstLine="360"/>
        <w:rPr>
          <w:lang w:val="ru-RU"/>
        </w:rPr>
      </w:pPr>
      <w:r w:rsidRPr="00500C79">
        <w:rPr>
          <w:lang w:val="ru-RU"/>
        </w:rPr>
        <w:t>Ежемесячный план расходов:</w:t>
      </w:r>
    </w:p>
    <w:p w14:paraId="45CF5AF5" w14:textId="77777777" w:rsidR="00500C79" w:rsidRPr="00500C79" w:rsidRDefault="00500C79" w:rsidP="00500C79">
      <w:pPr>
        <w:pStyle w:val="a9"/>
        <w:numPr>
          <w:ilvl w:val="0"/>
          <w:numId w:val="105"/>
        </w:numPr>
        <w:rPr>
          <w:bCs/>
          <w:lang w:val="ru-RU"/>
        </w:rPr>
      </w:pPr>
      <w:r w:rsidRPr="00500C79">
        <w:rPr>
          <w:bCs/>
          <w:lang w:val="ru-RU"/>
        </w:rPr>
        <w:t>Доработка сайта: 50 000 ₽/мес (в течение первых 3 месяцев)</w:t>
      </w:r>
    </w:p>
    <w:p w14:paraId="3EE14B29" w14:textId="77777777" w:rsidR="00500C79" w:rsidRPr="00500C79" w:rsidRDefault="00500C79" w:rsidP="00500C79">
      <w:pPr>
        <w:pStyle w:val="a9"/>
        <w:numPr>
          <w:ilvl w:val="0"/>
          <w:numId w:val="105"/>
        </w:numPr>
        <w:rPr>
          <w:bCs/>
          <w:lang w:val="ru-RU"/>
        </w:rPr>
      </w:pPr>
      <w:r w:rsidRPr="00500C79">
        <w:rPr>
          <w:bCs/>
          <w:lang w:val="ru-RU"/>
        </w:rPr>
        <w:t>Сбор семантики и кластеризация: 7 000 ₽ (единовременно)</w:t>
      </w:r>
    </w:p>
    <w:p w14:paraId="32EB1054" w14:textId="77777777" w:rsidR="00500C79" w:rsidRPr="00500C79" w:rsidRDefault="00500C79" w:rsidP="00500C79">
      <w:pPr>
        <w:pStyle w:val="a9"/>
        <w:numPr>
          <w:ilvl w:val="0"/>
          <w:numId w:val="105"/>
        </w:numPr>
        <w:rPr>
          <w:bCs/>
          <w:lang w:val="ru-RU"/>
        </w:rPr>
      </w:pPr>
      <w:r w:rsidRPr="00500C79">
        <w:rPr>
          <w:bCs/>
          <w:lang w:val="ru-RU"/>
        </w:rPr>
        <w:t>Закупка ссылок: 15 000 ₽ (в течение первого месяца)</w:t>
      </w:r>
    </w:p>
    <w:p w14:paraId="7EDE2AFF" w14:textId="430B1A0F" w:rsidR="00500C79" w:rsidRPr="00500C79" w:rsidRDefault="00500C79" w:rsidP="00500C79">
      <w:pPr>
        <w:pStyle w:val="a9"/>
        <w:numPr>
          <w:ilvl w:val="0"/>
          <w:numId w:val="105"/>
        </w:numPr>
        <w:rPr>
          <w:bCs/>
          <w:lang w:val="ru-RU"/>
        </w:rPr>
      </w:pPr>
      <w:r>
        <w:rPr>
          <w:bCs/>
          <w:lang w:val="ru-RU"/>
        </w:rPr>
        <w:lastRenderedPageBreak/>
        <w:t>Оптимизация сайта</w:t>
      </w:r>
      <w:r w:rsidRPr="00500C79">
        <w:rPr>
          <w:bCs/>
          <w:lang w:val="ru-RU"/>
        </w:rPr>
        <w:t xml:space="preserve">: 30 000 ₽. </w:t>
      </w:r>
      <w:r>
        <w:rPr>
          <w:bCs/>
          <w:lang w:val="ru-RU"/>
        </w:rPr>
        <w:t>И</w:t>
      </w:r>
      <w:r w:rsidRPr="00500C79">
        <w:rPr>
          <w:bCs/>
          <w:lang w:val="ru-RU"/>
        </w:rPr>
        <w:t>нструментов для повышения вовлеченности и удержания пользователей на сайте, например, улучшение пользовательского интерфейса, A/B тестирование, улучшение навигации и структуры сайта.</w:t>
      </w:r>
    </w:p>
    <w:p w14:paraId="4C7AB7F5" w14:textId="62A3B455" w:rsidR="00500C79" w:rsidRDefault="00500C79" w:rsidP="00500C79">
      <w:pPr>
        <w:pStyle w:val="a9"/>
        <w:numPr>
          <w:ilvl w:val="0"/>
          <w:numId w:val="105"/>
        </w:numPr>
        <w:rPr>
          <w:bCs/>
          <w:lang w:val="ru-RU"/>
        </w:rPr>
      </w:pPr>
      <w:r w:rsidRPr="00500C79">
        <w:rPr>
          <w:bCs/>
          <w:lang w:val="ru-RU"/>
        </w:rPr>
        <w:t>Поддержка SEO: 60 000 ₽/мес</w:t>
      </w:r>
    </w:p>
    <w:p w14:paraId="50DEFB99" w14:textId="6482A7D6" w:rsidR="00F36E2D" w:rsidRPr="00F36E2D" w:rsidRDefault="00F36E2D" w:rsidP="00F36E2D">
      <w:pPr>
        <w:ind w:firstLine="0"/>
        <w:rPr>
          <w:bCs/>
          <w:lang w:val="ru-RU"/>
        </w:rPr>
      </w:pPr>
      <w:r w:rsidRPr="00F36E2D">
        <w:rPr>
          <w:bCs/>
          <w:i/>
          <w:iCs/>
          <w:lang w:val="ru-RU"/>
        </w:rPr>
        <w:t>Закупка ссылок (link building)</w:t>
      </w:r>
      <w:r w:rsidRPr="00F36E2D">
        <w:rPr>
          <w:bCs/>
          <w:lang w:val="ru-RU"/>
        </w:rPr>
        <w:t xml:space="preserve"> — это процесс приобретения ссылок с других веб-сайтов на ваш сайт для повышения его авторитета и видимости в поисковых системах.</w:t>
      </w:r>
    </w:p>
    <w:p w14:paraId="68E20DD5" w14:textId="1566FAEB" w:rsidR="00500C79" w:rsidRDefault="00F36E2D" w:rsidP="00F36E2D">
      <w:pPr>
        <w:ind w:firstLine="0"/>
        <w:rPr>
          <w:bCs/>
          <w:lang w:val="ru-RU"/>
        </w:rPr>
      </w:pPr>
      <w:r w:rsidRPr="00F36E2D">
        <w:rPr>
          <w:bCs/>
          <w:i/>
          <w:iCs/>
          <w:lang w:val="ru-RU"/>
        </w:rPr>
        <w:t>Поддержка SEO</w:t>
      </w:r>
      <w:r w:rsidRPr="00F36E2D">
        <w:rPr>
          <w:bCs/>
          <w:lang w:val="ru-RU"/>
        </w:rPr>
        <w:t xml:space="preserve"> — это регулярные действия по улучшению сайта для поисковых систем, включающие техническую оптимизацию, контент-оптимизацию, работу с ключевыми словами, улучшение пользовательского интерфейса и другие меры для повышения рейтинга сайта в поисковых системах.</w:t>
      </w:r>
    </w:p>
    <w:p w14:paraId="76AE951C" w14:textId="77777777" w:rsidR="00F36E2D" w:rsidRDefault="00F36E2D" w:rsidP="00F36E2D">
      <w:pPr>
        <w:ind w:firstLine="0"/>
        <w:rPr>
          <w:bCs/>
          <w:lang w:val="ru-RU"/>
        </w:rPr>
      </w:pPr>
    </w:p>
    <w:p w14:paraId="1361014D" w14:textId="5D8E11DF" w:rsidR="00500C79" w:rsidRPr="00500C79" w:rsidRDefault="00500C79" w:rsidP="00500C79">
      <w:pPr>
        <w:pStyle w:val="a9"/>
        <w:numPr>
          <w:ilvl w:val="0"/>
          <w:numId w:val="104"/>
        </w:numPr>
        <w:rPr>
          <w:bCs/>
          <w:lang w:val="ru-RU"/>
        </w:rPr>
      </w:pPr>
      <w:r w:rsidRPr="00500C79">
        <w:rPr>
          <w:bCs/>
          <w:lang w:val="ru-RU"/>
        </w:rPr>
        <w:t>Социальные сети и контент-маркетинг</w:t>
      </w:r>
    </w:p>
    <w:p w14:paraId="0B7BAF5B" w14:textId="227B2E95" w:rsidR="00500C79" w:rsidRPr="00500C79" w:rsidRDefault="00500C79" w:rsidP="00500C79">
      <w:pPr>
        <w:ind w:left="360" w:firstLine="0"/>
        <w:rPr>
          <w:bCs/>
          <w:lang w:val="ru-RU"/>
        </w:rPr>
      </w:pPr>
      <w:r>
        <w:rPr>
          <w:bCs/>
          <w:lang w:val="ru-RU"/>
        </w:rPr>
        <w:t>Е</w:t>
      </w:r>
      <w:r w:rsidRPr="00500C79">
        <w:rPr>
          <w:bCs/>
          <w:lang w:val="ru-RU"/>
        </w:rPr>
        <w:t>жемесячный план расходов:</w:t>
      </w:r>
    </w:p>
    <w:p w14:paraId="188BBA79" w14:textId="3C0D250B" w:rsidR="00500C79" w:rsidRDefault="00500C79" w:rsidP="00500C79">
      <w:pPr>
        <w:ind w:firstLine="360"/>
        <w:rPr>
          <w:bCs/>
          <w:lang w:val="ru-RU"/>
        </w:rPr>
      </w:pPr>
      <w:r w:rsidRPr="00500C79">
        <w:rPr>
          <w:bCs/>
          <w:lang w:val="ru-RU"/>
        </w:rPr>
        <w:t>Зарплата специалиста по SMM: 80 000 ₽/мес</w:t>
      </w:r>
    </w:p>
    <w:p w14:paraId="2BB9A874" w14:textId="77777777" w:rsidR="00500C79" w:rsidRDefault="00500C79" w:rsidP="00500C79">
      <w:pPr>
        <w:ind w:firstLine="360"/>
        <w:rPr>
          <w:bCs/>
          <w:lang w:val="ru-RU"/>
        </w:rPr>
      </w:pPr>
    </w:p>
    <w:p w14:paraId="4F786D4D" w14:textId="7FF82385" w:rsidR="00500C79" w:rsidRPr="00500C79" w:rsidRDefault="00500C79" w:rsidP="00500C79">
      <w:pPr>
        <w:pStyle w:val="a9"/>
        <w:numPr>
          <w:ilvl w:val="0"/>
          <w:numId w:val="104"/>
        </w:numPr>
        <w:rPr>
          <w:bCs/>
          <w:lang w:val="ru-RU"/>
        </w:rPr>
      </w:pPr>
      <w:r w:rsidRPr="00500C79">
        <w:rPr>
          <w:bCs/>
          <w:lang w:val="ru-RU"/>
        </w:rPr>
        <w:t>События и конференции</w:t>
      </w:r>
    </w:p>
    <w:p w14:paraId="5A05FD43" w14:textId="77777777" w:rsidR="00500C79" w:rsidRPr="00500C79" w:rsidRDefault="00500C79" w:rsidP="00500C79">
      <w:pPr>
        <w:ind w:left="360" w:firstLine="0"/>
        <w:rPr>
          <w:bCs/>
          <w:lang w:val="ru-RU"/>
        </w:rPr>
      </w:pPr>
      <w:r w:rsidRPr="00500C79">
        <w:rPr>
          <w:bCs/>
          <w:lang w:val="ru-RU"/>
        </w:rPr>
        <w:t>Ежемесячный план расходов:</w:t>
      </w:r>
    </w:p>
    <w:p w14:paraId="32D1C876" w14:textId="6D0C1A0C" w:rsidR="00500C79" w:rsidRPr="00500C79" w:rsidRDefault="00500C79" w:rsidP="00500C79">
      <w:pPr>
        <w:ind w:firstLine="360"/>
        <w:rPr>
          <w:bCs/>
          <w:lang w:val="ru-RU"/>
        </w:rPr>
      </w:pPr>
      <w:r w:rsidRPr="00500C79">
        <w:rPr>
          <w:bCs/>
          <w:lang w:val="ru-RU"/>
        </w:rPr>
        <w:t>Часовая ставка участника: 3 000 ₽/час</w:t>
      </w:r>
      <w:r>
        <w:rPr>
          <w:bCs/>
          <w:lang w:val="ru-RU"/>
        </w:rPr>
        <w:t>. Рассчитано на основе часов ставки сотрудника или собственника агентства. То время, которое они будут тратить на посещение мероприятий вычитается из времени, которое может быть потрачено на проекты.</w:t>
      </w:r>
    </w:p>
    <w:p w14:paraId="35041788" w14:textId="04A0F88E" w:rsidR="00500C79" w:rsidRDefault="00500C79" w:rsidP="00500C79">
      <w:pPr>
        <w:ind w:firstLine="360"/>
        <w:rPr>
          <w:bCs/>
          <w:lang w:val="ru-RU"/>
        </w:rPr>
      </w:pPr>
      <w:r w:rsidRPr="00500C79">
        <w:rPr>
          <w:bCs/>
          <w:lang w:val="ru-RU"/>
        </w:rPr>
        <w:t>Время на поиск мероприятий и посещение</w:t>
      </w:r>
      <w:r w:rsidR="00F36E2D">
        <w:rPr>
          <w:bCs/>
          <w:lang w:val="ru-RU"/>
        </w:rPr>
        <w:t xml:space="preserve"> раз в квартал</w:t>
      </w:r>
      <w:r w:rsidRPr="00500C79">
        <w:rPr>
          <w:bCs/>
          <w:lang w:val="ru-RU"/>
        </w:rPr>
        <w:t xml:space="preserve"> (предположим, </w:t>
      </w:r>
      <w:r>
        <w:rPr>
          <w:bCs/>
          <w:lang w:val="ru-RU"/>
        </w:rPr>
        <w:t>5</w:t>
      </w:r>
      <w:r w:rsidRPr="00500C79">
        <w:rPr>
          <w:bCs/>
          <w:lang w:val="ru-RU"/>
        </w:rPr>
        <w:t xml:space="preserve"> часов/ме</w:t>
      </w:r>
      <w:r w:rsidR="00F36E2D">
        <w:rPr>
          <w:bCs/>
          <w:lang w:val="ru-RU"/>
        </w:rPr>
        <w:t>с.</w:t>
      </w:r>
      <w:r w:rsidRPr="00500C79">
        <w:rPr>
          <w:bCs/>
          <w:lang w:val="ru-RU"/>
        </w:rPr>
        <w:t xml:space="preserve">): </w:t>
      </w:r>
      <w:r>
        <w:rPr>
          <w:bCs/>
          <w:lang w:val="ru-RU"/>
        </w:rPr>
        <w:t>15</w:t>
      </w:r>
      <w:r w:rsidRPr="00500C79">
        <w:rPr>
          <w:bCs/>
          <w:lang w:val="ru-RU"/>
        </w:rPr>
        <w:t xml:space="preserve"> 000 ₽/мес</w:t>
      </w:r>
      <w:r w:rsidR="00456E56">
        <w:rPr>
          <w:bCs/>
          <w:lang w:val="ru-RU"/>
        </w:rPr>
        <w:t>.</w:t>
      </w:r>
    </w:p>
    <w:p w14:paraId="3078F087" w14:textId="77777777" w:rsidR="00456E56" w:rsidRDefault="00456E56" w:rsidP="00500C79">
      <w:pPr>
        <w:ind w:firstLine="360"/>
        <w:rPr>
          <w:bCs/>
          <w:lang w:val="ru-RU"/>
        </w:rPr>
      </w:pPr>
    </w:p>
    <w:p w14:paraId="0186311D" w14:textId="66524B51" w:rsidR="00456E56" w:rsidRDefault="00456E56" w:rsidP="00500C79">
      <w:pPr>
        <w:ind w:firstLine="360"/>
        <w:rPr>
          <w:bCs/>
          <w:lang w:val="ru-RU"/>
        </w:rPr>
      </w:pPr>
      <w:r>
        <w:rPr>
          <w:bCs/>
          <w:lang w:val="ru-RU"/>
        </w:rPr>
        <w:t>Итоговая сумма расходов по месяцам представлена в таблице ниже</w:t>
      </w:r>
      <w:r w:rsidR="00BB6E25">
        <w:rPr>
          <w:bCs/>
          <w:lang w:val="ru-RU"/>
        </w:rPr>
        <w:t>.</w:t>
      </w:r>
    </w:p>
    <w:p w14:paraId="3A12FC11" w14:textId="77777777" w:rsidR="00BB6E25" w:rsidRDefault="00BB6E25" w:rsidP="00500C79">
      <w:pPr>
        <w:ind w:firstLine="360"/>
        <w:rPr>
          <w:bCs/>
          <w:lang w:val="ru-RU"/>
        </w:rPr>
      </w:pPr>
    </w:p>
    <w:p w14:paraId="5AE847AC" w14:textId="77777777" w:rsidR="00BB6E25" w:rsidRDefault="00BB6E25" w:rsidP="00500C79">
      <w:pPr>
        <w:ind w:firstLine="360"/>
        <w:rPr>
          <w:bCs/>
          <w:lang w:val="ru-RU"/>
        </w:rPr>
      </w:pPr>
    </w:p>
    <w:p w14:paraId="0E5DAAC5" w14:textId="77777777" w:rsidR="00BB6E25" w:rsidRDefault="00BB6E25" w:rsidP="00500C79">
      <w:pPr>
        <w:ind w:firstLine="360"/>
        <w:rPr>
          <w:bCs/>
          <w:lang w:val="ru-RU"/>
        </w:rPr>
      </w:pPr>
    </w:p>
    <w:p w14:paraId="026620FB" w14:textId="77777777" w:rsidR="00BB6E25" w:rsidRDefault="00BB6E25" w:rsidP="00500C79">
      <w:pPr>
        <w:ind w:firstLine="360"/>
        <w:rPr>
          <w:bCs/>
          <w:lang w:val="ru-RU"/>
        </w:rPr>
      </w:pPr>
    </w:p>
    <w:p w14:paraId="1D9D83BE" w14:textId="77777777" w:rsidR="00BB6E25" w:rsidRDefault="00BB6E25" w:rsidP="00500C79">
      <w:pPr>
        <w:ind w:firstLine="360"/>
        <w:rPr>
          <w:bCs/>
          <w:lang w:val="ru-RU"/>
        </w:rPr>
      </w:pPr>
    </w:p>
    <w:p w14:paraId="5E1C6A5E" w14:textId="77777777" w:rsidR="00BB6E25" w:rsidRDefault="00BB6E25" w:rsidP="00500C79">
      <w:pPr>
        <w:ind w:firstLine="360"/>
        <w:rPr>
          <w:bCs/>
          <w:lang w:val="ru-RU"/>
        </w:rPr>
      </w:pPr>
    </w:p>
    <w:p w14:paraId="6A0F112C" w14:textId="77777777" w:rsidR="00BB6E25" w:rsidRPr="00500C79" w:rsidRDefault="00BB6E25" w:rsidP="00500C79">
      <w:pPr>
        <w:ind w:firstLine="360"/>
        <w:rPr>
          <w:bCs/>
          <w:lang w:val="ru-RU"/>
        </w:rPr>
      </w:pPr>
    </w:p>
    <w:p w14:paraId="1114E360" w14:textId="67793C61" w:rsidR="00500C79" w:rsidRPr="00230A41" w:rsidRDefault="00230A41" w:rsidP="00230A41">
      <w:pPr>
        <w:pStyle w:val="a0"/>
        <w:ind w:left="-142" w:firstLine="2978"/>
      </w:pPr>
      <w:r w:rsidRPr="00230A41">
        <w:lastRenderedPageBreak/>
        <w:t>Стоимость маркетинговых инициатив в расчете по месяцам в течение года</w:t>
      </w:r>
    </w:p>
    <w:tbl>
      <w:tblPr>
        <w:tblW w:w="9673" w:type="dxa"/>
        <w:tblCellSpacing w:w="15" w:type="dxa"/>
        <w:tblBorders>
          <w:top w:val="single" w:sz="2" w:space="0" w:color="auto"/>
          <w:left w:val="single" w:sz="2" w:space="0" w:color="auto"/>
          <w:bottom w:val="single" w:sz="2" w:space="0" w:color="auto"/>
          <w:right w:val="single"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94"/>
        <w:gridCol w:w="1344"/>
        <w:gridCol w:w="3334"/>
        <w:gridCol w:w="2126"/>
        <w:gridCol w:w="1675"/>
      </w:tblGrid>
      <w:tr w:rsidR="00F36E2D" w:rsidRPr="00F36E2D" w14:paraId="54E62FE9" w14:textId="77777777" w:rsidTr="00F36E2D">
        <w:trPr>
          <w:tblHeader/>
          <w:tblCellSpacing w:w="15" w:type="dxa"/>
        </w:trPr>
        <w:tc>
          <w:tcPr>
            <w:tcW w:w="1149" w:type="dxa"/>
            <w:tcBorders>
              <w:top w:val="single" w:sz="6" w:space="0" w:color="auto"/>
              <w:left w:val="single" w:sz="6" w:space="0" w:color="auto"/>
              <w:bottom w:val="single" w:sz="6" w:space="0" w:color="auto"/>
              <w:right w:val="single" w:sz="2" w:space="0" w:color="auto"/>
            </w:tcBorders>
            <w:shd w:val="clear" w:color="auto" w:fill="FFFFFF"/>
            <w:vAlign w:val="bottom"/>
            <w:hideMark/>
          </w:tcPr>
          <w:p w14:paraId="0D9D2439" w14:textId="77777777" w:rsidR="00F36E2D" w:rsidRPr="00F36E2D" w:rsidRDefault="00F36E2D" w:rsidP="00F36E2D">
            <w:pPr>
              <w:spacing w:line="240" w:lineRule="auto"/>
              <w:ind w:firstLine="0"/>
              <w:jc w:val="left"/>
              <w:rPr>
                <w:rFonts w:ascii="Segoe UI" w:hAnsi="Segoe UI" w:cs="Segoe UI"/>
                <w:b/>
                <w:bCs/>
                <w:color w:val="0D0D0D"/>
                <w:sz w:val="21"/>
                <w:szCs w:val="21"/>
                <w:highlight w:val="none"/>
                <w:lang w:val="en-US" w:eastAsia="en-US"/>
                <w14:ligatures w14:val="none"/>
              </w:rPr>
            </w:pPr>
            <w:r w:rsidRPr="00F36E2D">
              <w:rPr>
                <w:rFonts w:ascii="Segoe UI" w:hAnsi="Segoe UI" w:cs="Segoe UI"/>
                <w:b/>
                <w:bCs/>
                <w:color w:val="0D0D0D"/>
                <w:sz w:val="21"/>
                <w:szCs w:val="21"/>
                <w:lang w:val="en-US" w:eastAsia="en-US"/>
                <w14:ligatures w14:val="none"/>
              </w:rPr>
              <w:t>Месяц</w:t>
            </w:r>
          </w:p>
        </w:tc>
        <w:tc>
          <w:tcPr>
            <w:tcW w:w="1314" w:type="dxa"/>
            <w:tcBorders>
              <w:top w:val="single" w:sz="6" w:space="0" w:color="auto"/>
              <w:left w:val="single" w:sz="6" w:space="0" w:color="auto"/>
              <w:bottom w:val="single" w:sz="6" w:space="0" w:color="auto"/>
              <w:right w:val="single" w:sz="2" w:space="0" w:color="auto"/>
            </w:tcBorders>
            <w:shd w:val="clear" w:color="auto" w:fill="FFFFFF"/>
            <w:vAlign w:val="bottom"/>
            <w:hideMark/>
          </w:tcPr>
          <w:p w14:paraId="608358DA" w14:textId="77777777" w:rsidR="00F36E2D" w:rsidRPr="00F36E2D" w:rsidRDefault="00F36E2D" w:rsidP="00F36E2D">
            <w:pPr>
              <w:spacing w:line="240" w:lineRule="auto"/>
              <w:ind w:firstLine="0"/>
              <w:jc w:val="left"/>
              <w:rPr>
                <w:rFonts w:ascii="Segoe UI" w:hAnsi="Segoe UI" w:cs="Segoe UI"/>
                <w:b/>
                <w:bCs/>
                <w:color w:val="0D0D0D"/>
                <w:sz w:val="21"/>
                <w:szCs w:val="21"/>
                <w:lang w:val="en-US" w:eastAsia="en-US"/>
                <w14:ligatures w14:val="none"/>
              </w:rPr>
            </w:pPr>
            <w:r w:rsidRPr="00F36E2D">
              <w:rPr>
                <w:rFonts w:ascii="Segoe UI" w:hAnsi="Segoe UI" w:cs="Segoe UI"/>
                <w:b/>
                <w:bCs/>
                <w:color w:val="0D0D0D"/>
                <w:sz w:val="21"/>
                <w:szCs w:val="21"/>
                <w:lang w:val="en-US" w:eastAsia="en-US"/>
                <w14:ligatures w14:val="none"/>
              </w:rPr>
              <w:t>Веб-сайт и SEO</w:t>
            </w:r>
          </w:p>
        </w:tc>
        <w:tc>
          <w:tcPr>
            <w:tcW w:w="3304" w:type="dxa"/>
            <w:tcBorders>
              <w:top w:val="single" w:sz="6" w:space="0" w:color="auto"/>
              <w:left w:val="single" w:sz="6" w:space="0" w:color="auto"/>
              <w:bottom w:val="single" w:sz="6" w:space="0" w:color="auto"/>
              <w:right w:val="single" w:sz="2" w:space="0" w:color="auto"/>
            </w:tcBorders>
            <w:shd w:val="clear" w:color="auto" w:fill="FFFFFF"/>
            <w:vAlign w:val="bottom"/>
            <w:hideMark/>
          </w:tcPr>
          <w:p w14:paraId="29F47B3D" w14:textId="77777777" w:rsidR="00F36E2D" w:rsidRPr="00F36E2D" w:rsidRDefault="00F36E2D" w:rsidP="00F36E2D">
            <w:pPr>
              <w:spacing w:line="240" w:lineRule="auto"/>
              <w:ind w:firstLine="0"/>
              <w:jc w:val="left"/>
              <w:rPr>
                <w:rFonts w:ascii="Segoe UI" w:hAnsi="Segoe UI" w:cs="Segoe UI"/>
                <w:b/>
                <w:bCs/>
                <w:color w:val="0D0D0D"/>
                <w:sz w:val="21"/>
                <w:szCs w:val="21"/>
                <w:lang w:val="ru-RU" w:eastAsia="en-US"/>
                <w14:ligatures w14:val="none"/>
              </w:rPr>
            </w:pPr>
            <w:r w:rsidRPr="00F36E2D">
              <w:rPr>
                <w:rFonts w:ascii="Segoe UI" w:hAnsi="Segoe UI" w:cs="Segoe UI"/>
                <w:b/>
                <w:bCs/>
                <w:color w:val="0D0D0D"/>
                <w:sz w:val="21"/>
                <w:szCs w:val="21"/>
                <w:lang w:val="ru-RU" w:eastAsia="en-US"/>
                <w14:ligatures w14:val="none"/>
              </w:rPr>
              <w:t>Социальные сети и контент-маркетинг</w:t>
            </w:r>
          </w:p>
        </w:tc>
        <w:tc>
          <w:tcPr>
            <w:tcW w:w="2096" w:type="dxa"/>
            <w:tcBorders>
              <w:top w:val="single" w:sz="6" w:space="0" w:color="auto"/>
              <w:left w:val="single" w:sz="6" w:space="0" w:color="auto"/>
              <w:bottom w:val="single" w:sz="6" w:space="0" w:color="auto"/>
              <w:right w:val="single" w:sz="2" w:space="0" w:color="auto"/>
            </w:tcBorders>
            <w:shd w:val="clear" w:color="auto" w:fill="FFFFFF"/>
            <w:vAlign w:val="bottom"/>
            <w:hideMark/>
          </w:tcPr>
          <w:p w14:paraId="2328970C" w14:textId="77777777" w:rsidR="00F36E2D" w:rsidRPr="00F36E2D" w:rsidRDefault="00F36E2D" w:rsidP="00F36E2D">
            <w:pPr>
              <w:spacing w:line="240" w:lineRule="auto"/>
              <w:ind w:firstLine="0"/>
              <w:jc w:val="left"/>
              <w:rPr>
                <w:rFonts w:ascii="Segoe UI" w:hAnsi="Segoe UI" w:cs="Segoe UI"/>
                <w:b/>
                <w:bCs/>
                <w:color w:val="0D0D0D"/>
                <w:sz w:val="21"/>
                <w:szCs w:val="21"/>
                <w:lang w:val="en-US" w:eastAsia="en-US"/>
                <w14:ligatures w14:val="none"/>
              </w:rPr>
            </w:pPr>
            <w:r w:rsidRPr="00F36E2D">
              <w:rPr>
                <w:rFonts w:ascii="Segoe UI" w:hAnsi="Segoe UI" w:cs="Segoe UI"/>
                <w:b/>
                <w:bCs/>
                <w:color w:val="0D0D0D"/>
                <w:sz w:val="21"/>
                <w:szCs w:val="21"/>
                <w:lang w:val="en-US" w:eastAsia="en-US"/>
                <w14:ligatures w14:val="none"/>
              </w:rPr>
              <w:t>События и конференции</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hideMark/>
          </w:tcPr>
          <w:p w14:paraId="67377090" w14:textId="77777777" w:rsidR="00F36E2D" w:rsidRPr="00F36E2D" w:rsidRDefault="00F36E2D" w:rsidP="00F36E2D">
            <w:pPr>
              <w:spacing w:line="240" w:lineRule="auto"/>
              <w:ind w:firstLine="0"/>
              <w:jc w:val="left"/>
              <w:rPr>
                <w:rFonts w:ascii="Segoe UI" w:hAnsi="Segoe UI" w:cs="Segoe UI"/>
                <w:b/>
                <w:bCs/>
                <w:color w:val="0D0D0D"/>
                <w:sz w:val="21"/>
                <w:szCs w:val="21"/>
                <w:lang w:val="en-US" w:eastAsia="en-US"/>
                <w14:ligatures w14:val="none"/>
              </w:rPr>
            </w:pPr>
            <w:r w:rsidRPr="00F36E2D">
              <w:rPr>
                <w:rFonts w:ascii="Segoe UI" w:hAnsi="Segoe UI" w:cs="Segoe UI"/>
                <w:b/>
                <w:bCs/>
                <w:color w:val="0D0D0D"/>
                <w:sz w:val="21"/>
                <w:szCs w:val="21"/>
                <w:lang w:val="en-US" w:eastAsia="en-US"/>
                <w14:ligatures w14:val="none"/>
              </w:rPr>
              <w:t>Общий бюджет</w:t>
            </w:r>
          </w:p>
        </w:tc>
      </w:tr>
      <w:tr w:rsidR="00F36E2D" w:rsidRPr="00F36E2D" w14:paraId="1F44A5AA" w14:textId="77777777" w:rsidTr="00F36E2D">
        <w:trPr>
          <w:tblCellSpacing w:w="15" w:type="dxa"/>
        </w:trPr>
        <w:tc>
          <w:tcPr>
            <w:tcW w:w="1149"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1DC8D131" w14:textId="641B0C39" w:rsidR="00F36E2D" w:rsidRPr="00F36E2D" w:rsidRDefault="00F36E2D" w:rsidP="00F36E2D">
            <w:pPr>
              <w:spacing w:line="240" w:lineRule="auto"/>
              <w:ind w:firstLine="0"/>
              <w:jc w:val="left"/>
              <w:rPr>
                <w:rFonts w:ascii="Segoe UI" w:hAnsi="Segoe UI" w:cs="Segoe UI"/>
                <w:color w:val="0D0D0D"/>
                <w:sz w:val="21"/>
                <w:szCs w:val="21"/>
                <w:lang w:val="ru-RU" w:eastAsia="en-US"/>
                <w14:ligatures w14:val="none"/>
              </w:rPr>
            </w:pPr>
            <w:r w:rsidRPr="00F36E2D">
              <w:rPr>
                <w:rFonts w:ascii="Segoe UI" w:hAnsi="Segoe UI" w:cs="Segoe UI"/>
                <w:color w:val="0D0D0D"/>
                <w:sz w:val="21"/>
                <w:szCs w:val="21"/>
                <w:lang w:val="en-US" w:eastAsia="en-US"/>
                <w14:ligatures w14:val="none"/>
              </w:rPr>
              <w:t>Июль</w:t>
            </w:r>
            <w:r>
              <w:rPr>
                <w:rFonts w:ascii="Segoe UI" w:hAnsi="Segoe UI" w:cs="Segoe UI"/>
                <w:color w:val="0D0D0D"/>
                <w:sz w:val="21"/>
                <w:szCs w:val="21"/>
                <w:lang w:val="ru-RU" w:eastAsia="en-US"/>
                <w14:ligatures w14:val="none"/>
              </w:rPr>
              <w:t xml:space="preserve"> 2024г.</w:t>
            </w:r>
          </w:p>
        </w:tc>
        <w:tc>
          <w:tcPr>
            <w:tcW w:w="1314"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3C0E0C95"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132 000 ₽</w:t>
            </w:r>
          </w:p>
        </w:tc>
        <w:tc>
          <w:tcPr>
            <w:tcW w:w="3304"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02058A6C"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80 000 ₽</w:t>
            </w:r>
          </w:p>
        </w:tc>
        <w:tc>
          <w:tcPr>
            <w:tcW w:w="2096"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299BFFFE"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0 ₽</w:t>
            </w:r>
          </w:p>
        </w:tc>
        <w:tc>
          <w:tcPr>
            <w:tcW w:w="0" w:type="auto"/>
            <w:tcBorders>
              <w:top w:val="single" w:sz="2" w:space="0" w:color="auto"/>
              <w:left w:val="single" w:sz="6" w:space="0" w:color="auto"/>
              <w:bottom w:val="single" w:sz="6" w:space="0" w:color="auto"/>
              <w:right w:val="single" w:sz="6" w:space="0" w:color="auto"/>
            </w:tcBorders>
            <w:shd w:val="clear" w:color="auto" w:fill="FFFFFF"/>
            <w:vAlign w:val="bottom"/>
            <w:hideMark/>
          </w:tcPr>
          <w:p w14:paraId="60B873F0"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212 000 ₽</w:t>
            </w:r>
          </w:p>
        </w:tc>
      </w:tr>
      <w:tr w:rsidR="00F36E2D" w:rsidRPr="00F36E2D" w14:paraId="61FC17D3" w14:textId="77777777" w:rsidTr="00F36E2D">
        <w:trPr>
          <w:tblCellSpacing w:w="15" w:type="dxa"/>
        </w:trPr>
        <w:tc>
          <w:tcPr>
            <w:tcW w:w="1149"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27943EAE"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Август</w:t>
            </w:r>
          </w:p>
        </w:tc>
        <w:tc>
          <w:tcPr>
            <w:tcW w:w="1314"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7D355D78"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110 000 ₽</w:t>
            </w:r>
          </w:p>
        </w:tc>
        <w:tc>
          <w:tcPr>
            <w:tcW w:w="3304"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034FB0A5"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80 000 ₽</w:t>
            </w:r>
          </w:p>
        </w:tc>
        <w:tc>
          <w:tcPr>
            <w:tcW w:w="2096"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23385AB9"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0 ₽</w:t>
            </w:r>
          </w:p>
        </w:tc>
        <w:tc>
          <w:tcPr>
            <w:tcW w:w="0" w:type="auto"/>
            <w:tcBorders>
              <w:top w:val="single" w:sz="2" w:space="0" w:color="auto"/>
              <w:left w:val="single" w:sz="6" w:space="0" w:color="auto"/>
              <w:bottom w:val="single" w:sz="6" w:space="0" w:color="auto"/>
              <w:right w:val="single" w:sz="6" w:space="0" w:color="auto"/>
            </w:tcBorders>
            <w:shd w:val="clear" w:color="auto" w:fill="FFFFFF"/>
            <w:vAlign w:val="bottom"/>
            <w:hideMark/>
          </w:tcPr>
          <w:p w14:paraId="43FD2833"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190 000 ₽</w:t>
            </w:r>
          </w:p>
        </w:tc>
      </w:tr>
      <w:tr w:rsidR="00F36E2D" w:rsidRPr="00F36E2D" w14:paraId="3F54EB6A" w14:textId="77777777" w:rsidTr="00F36E2D">
        <w:trPr>
          <w:tblCellSpacing w:w="15" w:type="dxa"/>
        </w:trPr>
        <w:tc>
          <w:tcPr>
            <w:tcW w:w="1149"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1F2AD7B1"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Сентябрь</w:t>
            </w:r>
          </w:p>
        </w:tc>
        <w:tc>
          <w:tcPr>
            <w:tcW w:w="1314"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49A15334"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110 000 ₽</w:t>
            </w:r>
          </w:p>
        </w:tc>
        <w:tc>
          <w:tcPr>
            <w:tcW w:w="3304"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4D01CAAE"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80 000 ₽</w:t>
            </w:r>
          </w:p>
        </w:tc>
        <w:tc>
          <w:tcPr>
            <w:tcW w:w="2096"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58C9586A"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15 000 ₽</w:t>
            </w:r>
          </w:p>
        </w:tc>
        <w:tc>
          <w:tcPr>
            <w:tcW w:w="0" w:type="auto"/>
            <w:tcBorders>
              <w:top w:val="single" w:sz="2" w:space="0" w:color="auto"/>
              <w:left w:val="single" w:sz="6" w:space="0" w:color="auto"/>
              <w:bottom w:val="single" w:sz="6" w:space="0" w:color="auto"/>
              <w:right w:val="single" w:sz="6" w:space="0" w:color="auto"/>
            </w:tcBorders>
            <w:shd w:val="clear" w:color="auto" w:fill="FFFFFF"/>
            <w:vAlign w:val="bottom"/>
            <w:hideMark/>
          </w:tcPr>
          <w:p w14:paraId="3F51C73B"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205 000 ₽</w:t>
            </w:r>
          </w:p>
        </w:tc>
      </w:tr>
      <w:tr w:rsidR="00F36E2D" w:rsidRPr="00F36E2D" w14:paraId="01801260" w14:textId="77777777" w:rsidTr="00F36E2D">
        <w:trPr>
          <w:tblCellSpacing w:w="15" w:type="dxa"/>
        </w:trPr>
        <w:tc>
          <w:tcPr>
            <w:tcW w:w="1149"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37D81833"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Октябрь</w:t>
            </w:r>
          </w:p>
        </w:tc>
        <w:tc>
          <w:tcPr>
            <w:tcW w:w="1314"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78253C6F"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75 000 ₽</w:t>
            </w:r>
          </w:p>
        </w:tc>
        <w:tc>
          <w:tcPr>
            <w:tcW w:w="3304"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478C5B58"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80 000 ₽</w:t>
            </w:r>
          </w:p>
        </w:tc>
        <w:tc>
          <w:tcPr>
            <w:tcW w:w="2096"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6E9923E5"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0 ₽</w:t>
            </w:r>
          </w:p>
        </w:tc>
        <w:tc>
          <w:tcPr>
            <w:tcW w:w="0" w:type="auto"/>
            <w:tcBorders>
              <w:top w:val="single" w:sz="2" w:space="0" w:color="auto"/>
              <w:left w:val="single" w:sz="6" w:space="0" w:color="auto"/>
              <w:bottom w:val="single" w:sz="6" w:space="0" w:color="auto"/>
              <w:right w:val="single" w:sz="6" w:space="0" w:color="auto"/>
            </w:tcBorders>
            <w:shd w:val="clear" w:color="auto" w:fill="FFFFFF"/>
            <w:vAlign w:val="bottom"/>
            <w:hideMark/>
          </w:tcPr>
          <w:p w14:paraId="0402FBBC"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155 000 ₽</w:t>
            </w:r>
          </w:p>
        </w:tc>
      </w:tr>
      <w:tr w:rsidR="00F36E2D" w:rsidRPr="00F36E2D" w14:paraId="205DC801" w14:textId="77777777" w:rsidTr="00F36E2D">
        <w:trPr>
          <w:tblCellSpacing w:w="15" w:type="dxa"/>
        </w:trPr>
        <w:tc>
          <w:tcPr>
            <w:tcW w:w="1149"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294D8D65"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Ноябрь</w:t>
            </w:r>
          </w:p>
        </w:tc>
        <w:tc>
          <w:tcPr>
            <w:tcW w:w="1314"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1F362F17"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60 000 ₽</w:t>
            </w:r>
          </w:p>
        </w:tc>
        <w:tc>
          <w:tcPr>
            <w:tcW w:w="3304"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7CB94AB3"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80 000 ₽</w:t>
            </w:r>
          </w:p>
        </w:tc>
        <w:tc>
          <w:tcPr>
            <w:tcW w:w="2096"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6B73A634"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0 ₽</w:t>
            </w:r>
          </w:p>
        </w:tc>
        <w:tc>
          <w:tcPr>
            <w:tcW w:w="0" w:type="auto"/>
            <w:tcBorders>
              <w:top w:val="single" w:sz="2" w:space="0" w:color="auto"/>
              <w:left w:val="single" w:sz="6" w:space="0" w:color="auto"/>
              <w:bottom w:val="single" w:sz="6" w:space="0" w:color="auto"/>
              <w:right w:val="single" w:sz="6" w:space="0" w:color="auto"/>
            </w:tcBorders>
            <w:shd w:val="clear" w:color="auto" w:fill="FFFFFF"/>
            <w:vAlign w:val="bottom"/>
            <w:hideMark/>
          </w:tcPr>
          <w:p w14:paraId="4EBC1426"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140 000 ₽</w:t>
            </w:r>
          </w:p>
        </w:tc>
      </w:tr>
      <w:tr w:rsidR="00F36E2D" w:rsidRPr="00F36E2D" w14:paraId="6026CF9A" w14:textId="77777777" w:rsidTr="00F36E2D">
        <w:trPr>
          <w:tblCellSpacing w:w="15" w:type="dxa"/>
        </w:trPr>
        <w:tc>
          <w:tcPr>
            <w:tcW w:w="1149"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48CE8BCE"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Декабрь</w:t>
            </w:r>
          </w:p>
        </w:tc>
        <w:tc>
          <w:tcPr>
            <w:tcW w:w="1314"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36D63594"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60 000 ₽</w:t>
            </w:r>
          </w:p>
        </w:tc>
        <w:tc>
          <w:tcPr>
            <w:tcW w:w="3304"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52D23D24"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80 000 ₽</w:t>
            </w:r>
          </w:p>
        </w:tc>
        <w:tc>
          <w:tcPr>
            <w:tcW w:w="2096"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668067C4"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0 ₽</w:t>
            </w:r>
          </w:p>
        </w:tc>
        <w:tc>
          <w:tcPr>
            <w:tcW w:w="0" w:type="auto"/>
            <w:tcBorders>
              <w:top w:val="single" w:sz="2" w:space="0" w:color="auto"/>
              <w:left w:val="single" w:sz="6" w:space="0" w:color="auto"/>
              <w:bottom w:val="single" w:sz="6" w:space="0" w:color="auto"/>
              <w:right w:val="single" w:sz="6" w:space="0" w:color="auto"/>
            </w:tcBorders>
            <w:shd w:val="clear" w:color="auto" w:fill="FFFFFF"/>
            <w:vAlign w:val="bottom"/>
            <w:hideMark/>
          </w:tcPr>
          <w:p w14:paraId="6719B44D"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140 000 ₽</w:t>
            </w:r>
          </w:p>
        </w:tc>
      </w:tr>
      <w:tr w:rsidR="00F36E2D" w:rsidRPr="00F36E2D" w14:paraId="21739BA0" w14:textId="77777777" w:rsidTr="00F36E2D">
        <w:trPr>
          <w:tblCellSpacing w:w="15" w:type="dxa"/>
        </w:trPr>
        <w:tc>
          <w:tcPr>
            <w:tcW w:w="1149"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4BF73AC9" w14:textId="1BA37168" w:rsidR="00F36E2D" w:rsidRPr="00F36E2D" w:rsidRDefault="00F36E2D" w:rsidP="00F36E2D">
            <w:pPr>
              <w:spacing w:line="240" w:lineRule="auto"/>
              <w:ind w:firstLine="0"/>
              <w:jc w:val="left"/>
              <w:rPr>
                <w:rFonts w:ascii="Segoe UI" w:hAnsi="Segoe UI" w:cs="Segoe UI"/>
                <w:color w:val="0D0D0D"/>
                <w:sz w:val="21"/>
                <w:szCs w:val="21"/>
                <w:lang w:val="ru-RU" w:eastAsia="en-US"/>
                <w14:ligatures w14:val="none"/>
              </w:rPr>
            </w:pPr>
            <w:r w:rsidRPr="00F36E2D">
              <w:rPr>
                <w:rFonts w:ascii="Segoe UI" w:hAnsi="Segoe UI" w:cs="Segoe UI"/>
                <w:color w:val="0D0D0D"/>
                <w:sz w:val="21"/>
                <w:szCs w:val="21"/>
                <w:lang w:val="en-US" w:eastAsia="en-US"/>
                <w14:ligatures w14:val="none"/>
              </w:rPr>
              <w:t>Январь</w:t>
            </w:r>
            <w:r>
              <w:rPr>
                <w:rFonts w:ascii="Segoe UI" w:hAnsi="Segoe UI" w:cs="Segoe UI"/>
                <w:color w:val="0D0D0D"/>
                <w:sz w:val="21"/>
                <w:szCs w:val="21"/>
                <w:lang w:val="ru-RU" w:eastAsia="en-US"/>
                <w14:ligatures w14:val="none"/>
              </w:rPr>
              <w:t xml:space="preserve"> 2025г.</w:t>
            </w:r>
          </w:p>
        </w:tc>
        <w:tc>
          <w:tcPr>
            <w:tcW w:w="1314"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669703D0"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75 000 ₽</w:t>
            </w:r>
          </w:p>
        </w:tc>
        <w:tc>
          <w:tcPr>
            <w:tcW w:w="3304"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4A7A37C0"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80 000 ₽</w:t>
            </w:r>
          </w:p>
        </w:tc>
        <w:tc>
          <w:tcPr>
            <w:tcW w:w="2096"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4DB99DE3"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15 000 ₽</w:t>
            </w:r>
          </w:p>
        </w:tc>
        <w:tc>
          <w:tcPr>
            <w:tcW w:w="0" w:type="auto"/>
            <w:tcBorders>
              <w:top w:val="single" w:sz="2" w:space="0" w:color="auto"/>
              <w:left w:val="single" w:sz="6" w:space="0" w:color="auto"/>
              <w:bottom w:val="single" w:sz="6" w:space="0" w:color="auto"/>
              <w:right w:val="single" w:sz="6" w:space="0" w:color="auto"/>
            </w:tcBorders>
            <w:shd w:val="clear" w:color="auto" w:fill="FFFFFF"/>
            <w:vAlign w:val="bottom"/>
            <w:hideMark/>
          </w:tcPr>
          <w:p w14:paraId="64EADED6"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170 000 ₽</w:t>
            </w:r>
          </w:p>
        </w:tc>
      </w:tr>
      <w:tr w:rsidR="00F36E2D" w:rsidRPr="00F36E2D" w14:paraId="24FCF471" w14:textId="77777777" w:rsidTr="00F36E2D">
        <w:trPr>
          <w:tblCellSpacing w:w="15" w:type="dxa"/>
        </w:trPr>
        <w:tc>
          <w:tcPr>
            <w:tcW w:w="1149"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6B260178"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Февраль</w:t>
            </w:r>
          </w:p>
        </w:tc>
        <w:tc>
          <w:tcPr>
            <w:tcW w:w="1314"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2C134936"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60 000 ₽</w:t>
            </w:r>
          </w:p>
        </w:tc>
        <w:tc>
          <w:tcPr>
            <w:tcW w:w="3304"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7AEC76C1"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80 000 ₽</w:t>
            </w:r>
          </w:p>
        </w:tc>
        <w:tc>
          <w:tcPr>
            <w:tcW w:w="2096"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5C94B7A8"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0 ₽</w:t>
            </w:r>
          </w:p>
        </w:tc>
        <w:tc>
          <w:tcPr>
            <w:tcW w:w="0" w:type="auto"/>
            <w:tcBorders>
              <w:top w:val="single" w:sz="2" w:space="0" w:color="auto"/>
              <w:left w:val="single" w:sz="6" w:space="0" w:color="auto"/>
              <w:bottom w:val="single" w:sz="6" w:space="0" w:color="auto"/>
              <w:right w:val="single" w:sz="6" w:space="0" w:color="auto"/>
            </w:tcBorders>
            <w:shd w:val="clear" w:color="auto" w:fill="FFFFFF"/>
            <w:vAlign w:val="bottom"/>
            <w:hideMark/>
          </w:tcPr>
          <w:p w14:paraId="50569773"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140 000 ₽</w:t>
            </w:r>
          </w:p>
        </w:tc>
      </w:tr>
      <w:tr w:rsidR="00F36E2D" w:rsidRPr="00F36E2D" w14:paraId="3B3F2F8E" w14:textId="77777777" w:rsidTr="00F36E2D">
        <w:trPr>
          <w:tblCellSpacing w:w="15" w:type="dxa"/>
        </w:trPr>
        <w:tc>
          <w:tcPr>
            <w:tcW w:w="1149"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173A487A"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Март</w:t>
            </w:r>
          </w:p>
        </w:tc>
        <w:tc>
          <w:tcPr>
            <w:tcW w:w="1314"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31FB375B"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60 000 ₽</w:t>
            </w:r>
          </w:p>
        </w:tc>
        <w:tc>
          <w:tcPr>
            <w:tcW w:w="3304"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0D875908"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80 000 ₽</w:t>
            </w:r>
          </w:p>
        </w:tc>
        <w:tc>
          <w:tcPr>
            <w:tcW w:w="2096"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1C6F3983"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0 ₽</w:t>
            </w:r>
          </w:p>
        </w:tc>
        <w:tc>
          <w:tcPr>
            <w:tcW w:w="0" w:type="auto"/>
            <w:tcBorders>
              <w:top w:val="single" w:sz="2" w:space="0" w:color="auto"/>
              <w:left w:val="single" w:sz="6" w:space="0" w:color="auto"/>
              <w:bottom w:val="single" w:sz="6" w:space="0" w:color="auto"/>
              <w:right w:val="single" w:sz="6" w:space="0" w:color="auto"/>
            </w:tcBorders>
            <w:shd w:val="clear" w:color="auto" w:fill="FFFFFF"/>
            <w:vAlign w:val="bottom"/>
            <w:hideMark/>
          </w:tcPr>
          <w:p w14:paraId="71FE1381"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140 000 ₽</w:t>
            </w:r>
          </w:p>
        </w:tc>
      </w:tr>
      <w:tr w:rsidR="00F36E2D" w:rsidRPr="00F36E2D" w14:paraId="0A8A588C" w14:textId="77777777" w:rsidTr="00F36E2D">
        <w:trPr>
          <w:tblCellSpacing w:w="15" w:type="dxa"/>
        </w:trPr>
        <w:tc>
          <w:tcPr>
            <w:tcW w:w="1149"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02101F73"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Апрель</w:t>
            </w:r>
          </w:p>
        </w:tc>
        <w:tc>
          <w:tcPr>
            <w:tcW w:w="1314"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3F932F7B"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60 000 ₽</w:t>
            </w:r>
          </w:p>
        </w:tc>
        <w:tc>
          <w:tcPr>
            <w:tcW w:w="3304"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0C915E13"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80 000 ₽</w:t>
            </w:r>
          </w:p>
        </w:tc>
        <w:tc>
          <w:tcPr>
            <w:tcW w:w="2096"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3FD2C7F5"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15 000 ₽</w:t>
            </w:r>
          </w:p>
        </w:tc>
        <w:tc>
          <w:tcPr>
            <w:tcW w:w="0" w:type="auto"/>
            <w:tcBorders>
              <w:top w:val="single" w:sz="2" w:space="0" w:color="auto"/>
              <w:left w:val="single" w:sz="6" w:space="0" w:color="auto"/>
              <w:bottom w:val="single" w:sz="6" w:space="0" w:color="auto"/>
              <w:right w:val="single" w:sz="6" w:space="0" w:color="auto"/>
            </w:tcBorders>
            <w:shd w:val="clear" w:color="auto" w:fill="FFFFFF"/>
            <w:vAlign w:val="bottom"/>
            <w:hideMark/>
          </w:tcPr>
          <w:p w14:paraId="144DDFAB"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155 000 ₽</w:t>
            </w:r>
          </w:p>
        </w:tc>
      </w:tr>
      <w:tr w:rsidR="00F36E2D" w:rsidRPr="00F36E2D" w14:paraId="0696AFC9" w14:textId="77777777" w:rsidTr="00F36E2D">
        <w:trPr>
          <w:tblCellSpacing w:w="15" w:type="dxa"/>
        </w:trPr>
        <w:tc>
          <w:tcPr>
            <w:tcW w:w="1149"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7873B9E3"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Май</w:t>
            </w:r>
          </w:p>
        </w:tc>
        <w:tc>
          <w:tcPr>
            <w:tcW w:w="1314"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0AAF412A"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60 000 ₽</w:t>
            </w:r>
          </w:p>
        </w:tc>
        <w:tc>
          <w:tcPr>
            <w:tcW w:w="3304"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006399F1"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80 000 ₽</w:t>
            </w:r>
          </w:p>
        </w:tc>
        <w:tc>
          <w:tcPr>
            <w:tcW w:w="2096"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08155014"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0 ₽</w:t>
            </w:r>
          </w:p>
        </w:tc>
        <w:tc>
          <w:tcPr>
            <w:tcW w:w="0" w:type="auto"/>
            <w:tcBorders>
              <w:top w:val="single" w:sz="2" w:space="0" w:color="auto"/>
              <w:left w:val="single" w:sz="6" w:space="0" w:color="auto"/>
              <w:bottom w:val="single" w:sz="6" w:space="0" w:color="auto"/>
              <w:right w:val="single" w:sz="6" w:space="0" w:color="auto"/>
            </w:tcBorders>
            <w:shd w:val="clear" w:color="auto" w:fill="FFFFFF"/>
            <w:vAlign w:val="bottom"/>
            <w:hideMark/>
          </w:tcPr>
          <w:p w14:paraId="34ADB21C"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140 000 ₽</w:t>
            </w:r>
          </w:p>
        </w:tc>
      </w:tr>
      <w:tr w:rsidR="00F36E2D" w:rsidRPr="00F36E2D" w14:paraId="6B924A29" w14:textId="77777777" w:rsidTr="00F36E2D">
        <w:trPr>
          <w:tblCellSpacing w:w="15" w:type="dxa"/>
        </w:trPr>
        <w:tc>
          <w:tcPr>
            <w:tcW w:w="1149"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5DE27185"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Июнь</w:t>
            </w:r>
          </w:p>
        </w:tc>
        <w:tc>
          <w:tcPr>
            <w:tcW w:w="1314"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5329E60D"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75 000 ₽</w:t>
            </w:r>
          </w:p>
        </w:tc>
        <w:tc>
          <w:tcPr>
            <w:tcW w:w="3304"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096B6415"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80 000 ₽</w:t>
            </w:r>
          </w:p>
        </w:tc>
        <w:tc>
          <w:tcPr>
            <w:tcW w:w="2096"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77EB278F"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0 ₽</w:t>
            </w:r>
          </w:p>
        </w:tc>
        <w:tc>
          <w:tcPr>
            <w:tcW w:w="0" w:type="auto"/>
            <w:tcBorders>
              <w:top w:val="single" w:sz="2" w:space="0" w:color="auto"/>
              <w:left w:val="single" w:sz="6" w:space="0" w:color="auto"/>
              <w:bottom w:val="single" w:sz="6" w:space="0" w:color="auto"/>
              <w:right w:val="single" w:sz="6" w:space="0" w:color="auto"/>
            </w:tcBorders>
            <w:shd w:val="clear" w:color="auto" w:fill="FFFFFF"/>
            <w:vAlign w:val="bottom"/>
            <w:hideMark/>
          </w:tcPr>
          <w:p w14:paraId="1359800E" w14:textId="77777777" w:rsidR="00F36E2D" w:rsidRPr="00F36E2D" w:rsidRDefault="00F36E2D" w:rsidP="00F36E2D">
            <w:pPr>
              <w:spacing w:line="240" w:lineRule="auto"/>
              <w:ind w:firstLine="0"/>
              <w:jc w:val="left"/>
              <w:rPr>
                <w:rFonts w:ascii="Segoe UI" w:hAnsi="Segoe UI" w:cs="Segoe UI"/>
                <w:color w:val="0D0D0D"/>
                <w:sz w:val="21"/>
                <w:szCs w:val="21"/>
                <w:lang w:val="en-US" w:eastAsia="en-US"/>
                <w14:ligatures w14:val="none"/>
              </w:rPr>
            </w:pPr>
            <w:r w:rsidRPr="00F36E2D">
              <w:rPr>
                <w:rFonts w:ascii="Segoe UI" w:hAnsi="Segoe UI" w:cs="Segoe UI"/>
                <w:color w:val="0D0D0D"/>
                <w:sz w:val="21"/>
                <w:szCs w:val="21"/>
                <w:lang w:val="en-US" w:eastAsia="en-US"/>
                <w14:ligatures w14:val="none"/>
              </w:rPr>
              <w:t>155 000 ₽</w:t>
            </w:r>
          </w:p>
        </w:tc>
      </w:tr>
    </w:tbl>
    <w:p w14:paraId="5BFD9021" w14:textId="77777777" w:rsidR="00DB6434" w:rsidRDefault="00DB6434" w:rsidP="00DB6434">
      <w:pPr>
        <w:ind w:firstLine="0"/>
        <w:rPr>
          <w:lang w:val="ru-RU"/>
        </w:rPr>
      </w:pPr>
    </w:p>
    <w:p w14:paraId="71D249B2" w14:textId="3B3CA9DA" w:rsidR="00DB6434" w:rsidRPr="00DB6434" w:rsidRDefault="00DB6434" w:rsidP="00DB6434">
      <w:pPr>
        <w:ind w:firstLine="0"/>
        <w:rPr>
          <w:lang w:val="ru-RU"/>
        </w:rPr>
      </w:pPr>
      <w:r>
        <w:rPr>
          <w:lang w:val="ru-RU"/>
        </w:rPr>
        <w:t>В связи с текущей ограниченностью бюджета компании, были разработаны рекомендации, минимально необходимые для развития маркетинговой активности. В дальнейшем появится возможность вкладывать больше бюджета в продвижение в социальных сетях, посещение мероприятий и т.п. Но представленные инициативы должны послужить стартом развития бренда.</w:t>
      </w:r>
    </w:p>
    <w:p w14:paraId="4A5D6B77" w14:textId="77777777" w:rsidR="002324F5" w:rsidRPr="00961EF8" w:rsidRDefault="002324F5" w:rsidP="002324F5">
      <w:pPr>
        <w:rPr>
          <w:lang w:val="ru-RU"/>
        </w:rPr>
      </w:pPr>
    </w:p>
    <w:p w14:paraId="33701B3F" w14:textId="77777777" w:rsidR="002324F5" w:rsidRPr="00961EF8" w:rsidRDefault="002324F5" w:rsidP="002324F5">
      <w:pPr>
        <w:rPr>
          <w:lang w:val="ru-RU"/>
        </w:rPr>
      </w:pPr>
    </w:p>
    <w:p w14:paraId="0C575013" w14:textId="77777777" w:rsidR="002324F5" w:rsidRPr="00961EF8" w:rsidRDefault="002324F5" w:rsidP="002324F5">
      <w:pPr>
        <w:rPr>
          <w:lang w:val="ru-RU"/>
        </w:rPr>
      </w:pPr>
    </w:p>
    <w:p w14:paraId="160CFC91" w14:textId="77777777" w:rsidR="002324F5" w:rsidRPr="00961EF8" w:rsidRDefault="002324F5" w:rsidP="002324F5">
      <w:pPr>
        <w:rPr>
          <w:lang w:val="ru-RU"/>
        </w:rPr>
      </w:pPr>
    </w:p>
    <w:p w14:paraId="7F6B21B6" w14:textId="77777777" w:rsidR="002324F5" w:rsidRPr="00961EF8" w:rsidRDefault="002324F5" w:rsidP="002324F5">
      <w:pPr>
        <w:rPr>
          <w:lang w:val="ru-RU"/>
        </w:rPr>
      </w:pPr>
    </w:p>
    <w:p w14:paraId="3641DF66" w14:textId="77777777" w:rsidR="002324F5" w:rsidRPr="00961EF8" w:rsidRDefault="002324F5" w:rsidP="002324F5">
      <w:pPr>
        <w:rPr>
          <w:lang w:val="ru-RU"/>
        </w:rPr>
      </w:pPr>
    </w:p>
    <w:p w14:paraId="399E641A" w14:textId="77777777" w:rsidR="002324F5" w:rsidRPr="00961EF8" w:rsidRDefault="002324F5" w:rsidP="002324F5">
      <w:pPr>
        <w:rPr>
          <w:lang w:val="ru-RU"/>
        </w:rPr>
      </w:pPr>
    </w:p>
    <w:p w14:paraId="360B0571" w14:textId="77777777" w:rsidR="002324F5" w:rsidRPr="00961EF8" w:rsidRDefault="002324F5" w:rsidP="002324F5">
      <w:pPr>
        <w:rPr>
          <w:lang w:val="ru-RU"/>
        </w:rPr>
      </w:pPr>
    </w:p>
    <w:p w14:paraId="2C4DB9E8" w14:textId="77777777" w:rsidR="002324F5" w:rsidRPr="00961EF8" w:rsidRDefault="002324F5" w:rsidP="002324F5">
      <w:pPr>
        <w:rPr>
          <w:lang w:val="ru-RU"/>
        </w:rPr>
      </w:pPr>
    </w:p>
    <w:p w14:paraId="54E6C1BD" w14:textId="023A9712" w:rsidR="006A0B8B" w:rsidRDefault="006A0B8B" w:rsidP="005150A4">
      <w:pPr>
        <w:ind w:firstLine="0"/>
        <w:rPr>
          <w:lang w:val="ru-RU"/>
        </w:rPr>
      </w:pPr>
    </w:p>
    <w:p w14:paraId="4B28FC0E" w14:textId="77777777" w:rsidR="00DB0AB6" w:rsidRPr="00961EF8" w:rsidRDefault="00DB0AB6" w:rsidP="005150A4">
      <w:pPr>
        <w:ind w:firstLine="0"/>
        <w:rPr>
          <w:lang w:val="ru-RU"/>
        </w:rPr>
      </w:pPr>
    </w:p>
    <w:p w14:paraId="7740EB9E" w14:textId="46AC42AE" w:rsidR="009820DE" w:rsidRPr="009820DE" w:rsidRDefault="00E54FBD" w:rsidP="009820DE">
      <w:pPr>
        <w:pStyle w:val="1"/>
        <w:rPr>
          <w:rFonts w:ascii="Times New Roman" w:hAnsi="Times New Roman" w:cs="Times New Roman"/>
          <w:b/>
          <w:bCs/>
          <w:color w:val="auto"/>
          <w:sz w:val="24"/>
          <w:szCs w:val="24"/>
          <w:lang w:val="ru-RU"/>
        </w:rPr>
      </w:pPr>
      <w:bookmarkStart w:id="26" w:name="_Toc167714603"/>
      <w:r w:rsidRPr="00C3563D">
        <w:rPr>
          <w:rFonts w:ascii="Times New Roman" w:hAnsi="Times New Roman" w:cs="Times New Roman"/>
          <w:b/>
          <w:bCs/>
          <w:color w:val="auto"/>
          <w:sz w:val="24"/>
          <w:szCs w:val="24"/>
          <w:lang w:val="ru-RU"/>
        </w:rPr>
        <w:lastRenderedPageBreak/>
        <w:t>ЗАКЛЮЧЕНИЕ</w:t>
      </w:r>
      <w:bookmarkEnd w:id="26"/>
    </w:p>
    <w:p w14:paraId="2A9812A4" w14:textId="403B8DBC" w:rsidR="00027833" w:rsidRPr="009015C1" w:rsidRDefault="00027833" w:rsidP="009015C1">
      <w:pPr>
        <w:rPr>
          <w:lang w:val="ru-RU"/>
        </w:rPr>
      </w:pPr>
      <w:r>
        <w:rPr>
          <w:lang w:val="ru-RU"/>
        </w:rPr>
        <w:t xml:space="preserve">Данная работа посвящена разработке стратегических маркетинговых рекомендаций для агентства аналитики </w:t>
      </w:r>
      <w:r>
        <w:rPr>
          <w:lang w:val="en-US"/>
        </w:rPr>
        <w:t>Atlant</w:t>
      </w:r>
      <w:r w:rsidRPr="00027833">
        <w:rPr>
          <w:lang w:val="ru-RU"/>
        </w:rPr>
        <w:t xml:space="preserve"> </w:t>
      </w:r>
      <w:r>
        <w:rPr>
          <w:lang w:val="en-US"/>
        </w:rPr>
        <w:t>Analytics</w:t>
      </w:r>
      <w:r w:rsidRPr="00027833">
        <w:rPr>
          <w:lang w:val="ru-RU"/>
        </w:rPr>
        <w:t>.</w:t>
      </w:r>
      <w:r w:rsidR="009015C1">
        <w:rPr>
          <w:lang w:val="ru-RU"/>
        </w:rPr>
        <w:t xml:space="preserve"> </w:t>
      </w:r>
      <w:r>
        <w:rPr>
          <w:lang w:val="ru-RU"/>
        </w:rPr>
        <w:t>Актуальность работы обусловлена стремлением компании к масштабированию, но неспособностью увеличить число клиентов на текущий момент.</w:t>
      </w:r>
    </w:p>
    <w:p w14:paraId="54E3B47A" w14:textId="77777777" w:rsidR="00027833" w:rsidRDefault="00027833" w:rsidP="00027833">
      <w:pPr>
        <w:rPr>
          <w:lang w:val="ru-RU"/>
        </w:rPr>
      </w:pPr>
      <w:r>
        <w:rPr>
          <w:lang w:val="ru-RU"/>
        </w:rPr>
        <w:t xml:space="preserve">Целью работы, как было уточнено после проведения внутреннего и внешнего аудита компании, являлось разработать рекомендации, которые позволят масштабировать агентство и занять определенную позицию на рынке, определив </w:t>
      </w:r>
      <w:r w:rsidRPr="00961EF8">
        <w:rPr>
          <w:lang w:val="ru-RU"/>
        </w:rPr>
        <w:t xml:space="preserve">конфигурацию «сегмент, таргетирование, позиционирование» и каналы, с помощью которых компания сможет привлекать клиентов, чтобы растить масштаб и прибыльность бизнеса. </w:t>
      </w:r>
    </w:p>
    <w:p w14:paraId="73C9629E" w14:textId="28C9329D" w:rsidR="00027833" w:rsidRDefault="00027833" w:rsidP="00027833">
      <w:pPr>
        <w:rPr>
          <w:lang w:val="ru-RU"/>
        </w:rPr>
      </w:pPr>
      <w:r>
        <w:rPr>
          <w:lang w:val="ru-RU"/>
        </w:rPr>
        <w:t>Чтобы реализовать поставленную цель был проведен анализ рынка и конкурентов, исследовани</w:t>
      </w:r>
      <w:r w:rsidR="009015C1">
        <w:rPr>
          <w:lang w:val="ru-RU"/>
        </w:rPr>
        <w:t>е</w:t>
      </w:r>
      <w:r>
        <w:rPr>
          <w:lang w:val="ru-RU"/>
        </w:rPr>
        <w:t xml:space="preserve"> потребностей рынка в аналитике (экспертные и глубинные интервью с текущими и потенциальными клиентами, анализ количественного исследования из вторичных источников информации), проведена сегментация рынка и разработаны стратегические рекомендации.</w:t>
      </w:r>
    </w:p>
    <w:p w14:paraId="65A4AE44" w14:textId="37C1B080" w:rsidR="00027833" w:rsidRDefault="00027833" w:rsidP="009820DE">
      <w:pPr>
        <w:rPr>
          <w:lang w:val="ru-RU"/>
        </w:rPr>
      </w:pPr>
      <w:r>
        <w:rPr>
          <w:lang w:val="ru-RU"/>
        </w:rPr>
        <w:t>Программа исследований включала несколько этапов</w:t>
      </w:r>
      <w:r w:rsidR="000705C2">
        <w:rPr>
          <w:lang w:val="ru-RU"/>
        </w:rPr>
        <w:t xml:space="preserve">. Для сбора информации о рынке и подготовке к глубинным интервью, были проведены экспертные интервью: разговоры проходили как с внутренними экспертами, так и с внешними из разных компаний и сфер. Далее были проведены глубинные интервью с текущими и потенциальными клиентами по методологии </w:t>
      </w:r>
      <w:r w:rsidR="000705C2">
        <w:rPr>
          <w:lang w:val="en-US"/>
        </w:rPr>
        <w:t>JTBD</w:t>
      </w:r>
      <w:r w:rsidR="000705C2">
        <w:rPr>
          <w:lang w:val="ru-RU"/>
        </w:rPr>
        <w:t>, что позволило выявить потребности, мотивы, проблемы и ожидания потребителей на рынке аналитики и в дальнейшем провести сегментацию рынка. Также был проведен анализ конкурентов по параметрам продукт/услуга, позиционирование, цена, доверительные элементы, что позволило определить место агентства среди конкурентов и далее разработать позиционирование и рекомендации для продвижения с учетом действий конкурентов.</w:t>
      </w:r>
    </w:p>
    <w:p w14:paraId="680FD7E0" w14:textId="1CFC7698" w:rsidR="000705C2" w:rsidRDefault="000705C2" w:rsidP="009820DE">
      <w:pPr>
        <w:rPr>
          <w:lang w:val="ru-RU"/>
        </w:rPr>
      </w:pPr>
      <w:r>
        <w:rPr>
          <w:lang w:val="ru-RU"/>
        </w:rPr>
        <w:t>По результатам сегментации рынка были выделены целевые сегменты:</w:t>
      </w:r>
    </w:p>
    <w:p w14:paraId="6F97A537" w14:textId="6C0102ED" w:rsidR="000705C2" w:rsidRPr="00961EF8" w:rsidRDefault="000705C2" w:rsidP="000705C2">
      <w:pPr>
        <w:ind w:firstLine="0"/>
        <w:rPr>
          <w:lang w:val="ru-RU"/>
        </w:rPr>
      </w:pPr>
      <w:r>
        <w:rPr>
          <w:lang w:val="ru-RU"/>
        </w:rPr>
        <w:t>компании, соответствующие следующим признакам:</w:t>
      </w:r>
    </w:p>
    <w:p w14:paraId="27AA2239" w14:textId="77777777" w:rsidR="000705C2" w:rsidRPr="00961EF8" w:rsidRDefault="000705C2" w:rsidP="000705C2">
      <w:pPr>
        <w:pStyle w:val="a9"/>
        <w:numPr>
          <w:ilvl w:val="0"/>
          <w:numId w:val="107"/>
        </w:numPr>
        <w:rPr>
          <w:lang w:val="ru-RU"/>
        </w:rPr>
      </w:pPr>
      <w:r w:rsidRPr="00961EF8">
        <w:rPr>
          <w:lang w:val="ru-RU"/>
        </w:rPr>
        <w:t>Малый и средний бизнес</w:t>
      </w:r>
    </w:p>
    <w:p w14:paraId="44EFA645" w14:textId="77777777" w:rsidR="000705C2" w:rsidRPr="00961EF8" w:rsidRDefault="000705C2" w:rsidP="000705C2">
      <w:pPr>
        <w:pStyle w:val="a9"/>
        <w:numPr>
          <w:ilvl w:val="0"/>
          <w:numId w:val="107"/>
        </w:numPr>
        <w:rPr>
          <w:lang w:val="ru-RU"/>
        </w:rPr>
      </w:pPr>
      <w:r>
        <w:rPr>
          <w:lang w:val="ru-RU"/>
        </w:rPr>
        <w:t>Компании на стадии роста</w:t>
      </w:r>
    </w:p>
    <w:p w14:paraId="38CA7C6F" w14:textId="77777777" w:rsidR="000705C2" w:rsidRPr="00961EF8" w:rsidRDefault="000705C2" w:rsidP="000705C2">
      <w:pPr>
        <w:pStyle w:val="a9"/>
        <w:numPr>
          <w:ilvl w:val="0"/>
          <w:numId w:val="107"/>
        </w:numPr>
        <w:rPr>
          <w:lang w:val="ru-RU"/>
        </w:rPr>
      </w:pPr>
      <w:r w:rsidRPr="00961EF8">
        <w:rPr>
          <w:lang w:val="ru-RU"/>
        </w:rPr>
        <w:t>Команда от 50 человек</w:t>
      </w:r>
    </w:p>
    <w:p w14:paraId="4B148038" w14:textId="77777777" w:rsidR="000705C2" w:rsidRPr="00961EF8" w:rsidRDefault="000705C2" w:rsidP="000705C2">
      <w:pPr>
        <w:pStyle w:val="a9"/>
        <w:numPr>
          <w:ilvl w:val="0"/>
          <w:numId w:val="107"/>
        </w:numPr>
        <w:rPr>
          <w:highlight w:val="none"/>
          <w:lang w:val="ru-RU"/>
        </w:rPr>
      </w:pPr>
      <w:r w:rsidRPr="00961EF8">
        <w:rPr>
          <w:highlight w:val="none"/>
          <w:lang w:val="ru-RU"/>
        </w:rPr>
        <w:t>Присутствуют в онлайн сфере</w:t>
      </w:r>
    </w:p>
    <w:p w14:paraId="6C87D2A3" w14:textId="77777777" w:rsidR="000705C2" w:rsidRPr="00961EF8" w:rsidRDefault="000705C2" w:rsidP="000705C2">
      <w:pPr>
        <w:pStyle w:val="a9"/>
        <w:numPr>
          <w:ilvl w:val="0"/>
          <w:numId w:val="107"/>
        </w:numPr>
        <w:rPr>
          <w:highlight w:val="none"/>
          <w:lang w:val="ru-RU"/>
        </w:rPr>
      </w:pPr>
      <w:r w:rsidRPr="00961EF8">
        <w:rPr>
          <w:lang w:val="ru-RU"/>
        </w:rPr>
        <w:t>Бюджет</w:t>
      </w:r>
      <w:r w:rsidRPr="00961EF8">
        <w:t xml:space="preserve"> на маркетинг от миллиона</w:t>
      </w:r>
      <w:r w:rsidRPr="00961EF8">
        <w:rPr>
          <w:lang w:val="ru-RU"/>
        </w:rPr>
        <w:t xml:space="preserve"> рублей</w:t>
      </w:r>
    </w:p>
    <w:p w14:paraId="31A89F71" w14:textId="77777777" w:rsidR="000705C2" w:rsidRPr="00961EF8" w:rsidRDefault="000705C2" w:rsidP="000705C2">
      <w:pPr>
        <w:pStyle w:val="a9"/>
        <w:numPr>
          <w:ilvl w:val="0"/>
          <w:numId w:val="107"/>
        </w:numPr>
        <w:rPr>
          <w:highlight w:val="none"/>
          <w:lang w:val="ru-RU"/>
        </w:rPr>
      </w:pPr>
      <w:r w:rsidRPr="00961EF8">
        <w:rPr>
          <w:lang w:val="ru-RU"/>
        </w:rPr>
        <w:lastRenderedPageBreak/>
        <w:t>И</w:t>
      </w:r>
      <w:r w:rsidRPr="00961EF8">
        <w:t>спользую</w:t>
      </w:r>
      <w:r w:rsidRPr="00961EF8">
        <w:rPr>
          <w:lang w:val="ru-RU"/>
        </w:rPr>
        <w:t>т</w:t>
      </w:r>
      <w:r w:rsidRPr="00961EF8">
        <w:t xml:space="preserve"> 5 </w:t>
      </w:r>
      <w:r w:rsidRPr="00961EF8">
        <w:rPr>
          <w:lang w:val="ru-RU"/>
        </w:rPr>
        <w:t xml:space="preserve">и более </w:t>
      </w:r>
      <w:r w:rsidRPr="00961EF8">
        <w:t>рекламных канало</w:t>
      </w:r>
      <w:r w:rsidRPr="00961EF8">
        <w:rPr>
          <w:lang w:val="ru-RU"/>
        </w:rPr>
        <w:t>в</w:t>
      </w:r>
    </w:p>
    <w:p w14:paraId="2CF97F01" w14:textId="77777777" w:rsidR="000705C2" w:rsidRPr="00961EF8" w:rsidRDefault="000705C2" w:rsidP="000705C2">
      <w:pPr>
        <w:pStyle w:val="a9"/>
        <w:numPr>
          <w:ilvl w:val="0"/>
          <w:numId w:val="107"/>
        </w:numPr>
        <w:rPr>
          <w:highlight w:val="none"/>
          <w:lang w:val="ru-RU"/>
        </w:rPr>
      </w:pPr>
      <w:r w:rsidRPr="00961EF8">
        <w:rPr>
          <w:highlight w:val="none"/>
          <w:lang w:val="ru-RU"/>
        </w:rPr>
        <w:t xml:space="preserve">Сложный продукт </w:t>
      </w:r>
      <w:r w:rsidRPr="00961EF8">
        <w:t xml:space="preserve">с </w:t>
      </w:r>
      <w:r w:rsidRPr="00961EF8">
        <w:rPr>
          <w:lang w:val="ru-RU"/>
        </w:rPr>
        <w:t xml:space="preserve">долгим циклом </w:t>
      </w:r>
      <w:r w:rsidRPr="00961EF8">
        <w:t>приняти</w:t>
      </w:r>
      <w:r w:rsidRPr="00961EF8">
        <w:rPr>
          <w:lang w:val="ru-RU"/>
        </w:rPr>
        <w:t>я</w:t>
      </w:r>
      <w:r w:rsidRPr="00961EF8">
        <w:t xml:space="preserve"> решени</w:t>
      </w:r>
      <w:r w:rsidRPr="00961EF8">
        <w:rPr>
          <w:highlight w:val="none"/>
          <w:lang w:val="ru-RU"/>
        </w:rPr>
        <w:t>я о покупке</w:t>
      </w:r>
    </w:p>
    <w:p w14:paraId="7A8A11BE" w14:textId="77777777" w:rsidR="000705C2" w:rsidRDefault="000705C2" w:rsidP="000705C2">
      <w:pPr>
        <w:pStyle w:val="a9"/>
        <w:numPr>
          <w:ilvl w:val="0"/>
          <w:numId w:val="107"/>
        </w:numPr>
        <w:rPr>
          <w:lang w:val="ru-RU"/>
        </w:rPr>
      </w:pPr>
      <w:r w:rsidRPr="00961EF8">
        <w:rPr>
          <w:lang w:val="ru-RU"/>
        </w:rPr>
        <w:t>Те, для кого необходимо построить и поддерживать</w:t>
      </w:r>
      <w:r w:rsidRPr="00961EF8">
        <w:t xml:space="preserve"> большую систему</w:t>
      </w:r>
      <w:r w:rsidRPr="00961EF8">
        <w:rPr>
          <w:lang w:val="ru-RU"/>
        </w:rPr>
        <w:t xml:space="preserve"> аналитики, и у кого </w:t>
      </w:r>
      <w:r w:rsidRPr="00961EF8">
        <w:t>есть запросы на ближайшие полгода</w:t>
      </w:r>
      <w:r w:rsidRPr="00961EF8">
        <w:rPr>
          <w:lang w:val="ru-RU"/>
        </w:rPr>
        <w:t>. Как правило, это компании на этапе бурного роста, ранее не собиравшие аналитику</w:t>
      </w:r>
    </w:p>
    <w:p w14:paraId="1DD791B3" w14:textId="77777777" w:rsidR="000705C2" w:rsidRDefault="000705C2" w:rsidP="000705C2">
      <w:pPr>
        <w:ind w:firstLine="0"/>
        <w:rPr>
          <w:lang w:val="ru-RU"/>
        </w:rPr>
      </w:pPr>
    </w:p>
    <w:p w14:paraId="71FD3440" w14:textId="7AE6BF36" w:rsidR="000705C2" w:rsidRDefault="009015C1" w:rsidP="000705C2">
      <w:pPr>
        <w:ind w:firstLine="0"/>
        <w:rPr>
          <w:lang w:val="ru-RU"/>
        </w:rPr>
      </w:pPr>
      <w:r>
        <w:rPr>
          <w:lang w:val="ru-RU"/>
        </w:rPr>
        <w:t>Затем полученный</w:t>
      </w:r>
      <w:r w:rsidR="000705C2">
        <w:rPr>
          <w:lang w:val="ru-RU"/>
        </w:rPr>
        <w:t xml:space="preserve"> сегмент был разделен на субсегменты по потребностям, выявлен</w:t>
      </w:r>
      <w:r>
        <w:rPr>
          <w:lang w:val="ru-RU"/>
        </w:rPr>
        <w:t>н</w:t>
      </w:r>
      <w:r w:rsidR="000705C2">
        <w:rPr>
          <w:lang w:val="ru-RU"/>
        </w:rPr>
        <w:t>ым на предыдущих этапах:</w:t>
      </w:r>
    </w:p>
    <w:p w14:paraId="19CA6C3F" w14:textId="39CC85F2" w:rsidR="000705C2" w:rsidRPr="00C25556" w:rsidRDefault="000705C2" w:rsidP="000705C2">
      <w:pPr>
        <w:pStyle w:val="a9"/>
        <w:numPr>
          <w:ilvl w:val="0"/>
          <w:numId w:val="108"/>
        </w:numPr>
        <w:rPr>
          <w:lang w:val="ru-RU"/>
        </w:rPr>
      </w:pPr>
      <w:r w:rsidRPr="00C25556">
        <w:rPr>
          <w:lang w:val="ru-RU"/>
        </w:rPr>
        <w:t>Сегмент «Нуждаются в аналитике для оценки эффективности вложений в маркетинг»</w:t>
      </w:r>
    </w:p>
    <w:p w14:paraId="05A75D12" w14:textId="77777777" w:rsidR="000705C2" w:rsidRDefault="000705C2" w:rsidP="000705C2">
      <w:pPr>
        <w:pStyle w:val="a9"/>
        <w:numPr>
          <w:ilvl w:val="0"/>
          <w:numId w:val="108"/>
        </w:numPr>
        <w:rPr>
          <w:lang w:val="ru-RU"/>
        </w:rPr>
      </w:pPr>
      <w:r w:rsidRPr="00C25556">
        <w:rPr>
          <w:lang w:val="ru-RU"/>
        </w:rPr>
        <w:t xml:space="preserve">Сегмент «Нуждаются в анализе поведения пользователей на сайте» </w:t>
      </w:r>
    </w:p>
    <w:p w14:paraId="00AA2727" w14:textId="77777777" w:rsidR="000705C2" w:rsidRPr="00961EF8" w:rsidRDefault="000705C2" w:rsidP="000705C2">
      <w:pPr>
        <w:pStyle w:val="a9"/>
        <w:numPr>
          <w:ilvl w:val="0"/>
          <w:numId w:val="108"/>
        </w:numPr>
      </w:pPr>
      <w:r w:rsidRPr="0036067D">
        <w:t>Сегм</w:t>
      </w:r>
      <w:r w:rsidRPr="0036067D">
        <w:rPr>
          <w:lang w:val="ru-RU"/>
        </w:rPr>
        <w:t xml:space="preserve">ент </w:t>
      </w:r>
      <w:r>
        <w:rPr>
          <w:b/>
          <w:bCs/>
          <w:lang w:val="ru-RU"/>
        </w:rPr>
        <w:t>«</w:t>
      </w:r>
      <w:r w:rsidRPr="00961EF8">
        <w:t>Нуждаются в создании отчетов и дашбордов, разгрузке текущей команды аналитики</w:t>
      </w:r>
      <w:r>
        <w:rPr>
          <w:lang w:val="ru-RU"/>
        </w:rPr>
        <w:t>»</w:t>
      </w:r>
    </w:p>
    <w:p w14:paraId="26641B26" w14:textId="6D43FC7E" w:rsidR="000705C2" w:rsidRPr="000705C2" w:rsidRDefault="000705C2" w:rsidP="000705C2">
      <w:pPr>
        <w:ind w:firstLine="0"/>
        <w:rPr>
          <w:lang w:val="ru-RU"/>
        </w:rPr>
      </w:pPr>
    </w:p>
    <w:p w14:paraId="3F8BF529" w14:textId="1EEF2D57" w:rsidR="00027833" w:rsidRPr="000C3647" w:rsidRDefault="000C3647" w:rsidP="000C3647">
      <w:pPr>
        <w:ind w:firstLine="360"/>
        <w:rPr>
          <w:lang w:val="ru-RU"/>
        </w:rPr>
      </w:pPr>
      <w:r>
        <w:rPr>
          <w:lang w:val="ru-RU"/>
        </w:rPr>
        <w:t xml:space="preserve">Наконец, было сформулировано позиционирование агентства и коммуникация, предложенная для использования на сайте, в промо-материалах и других точках касания с потенциальными клиентами. Также были предложены каналы привлечения клиентов и способы развития бренда, такие как </w:t>
      </w:r>
      <w:r>
        <w:rPr>
          <w:lang w:val="en-US"/>
        </w:rPr>
        <w:t>SEO</w:t>
      </w:r>
      <w:r w:rsidRPr="000C3647">
        <w:rPr>
          <w:lang w:val="ru-RU"/>
        </w:rPr>
        <w:t xml:space="preserve"> </w:t>
      </w:r>
      <w:r>
        <w:rPr>
          <w:lang w:val="ru-RU"/>
        </w:rPr>
        <w:t xml:space="preserve">оптимизация, </w:t>
      </w:r>
      <w:r w:rsidR="005B3BDA">
        <w:rPr>
          <w:lang w:val="ru-RU"/>
        </w:rPr>
        <w:t>м</w:t>
      </w:r>
      <w:r>
        <w:rPr>
          <w:lang w:val="ru-RU"/>
        </w:rPr>
        <w:t>аркетинг в социальных сетях и участие в конференциях</w:t>
      </w:r>
      <w:r w:rsidR="00874812">
        <w:rPr>
          <w:lang w:val="ru-RU"/>
        </w:rPr>
        <w:t xml:space="preserve"> – оценка их эффективности и расчетный бюджет на первый год.</w:t>
      </w:r>
    </w:p>
    <w:p w14:paraId="7A1C2501" w14:textId="3669B614" w:rsidR="009820DE" w:rsidRDefault="00874812" w:rsidP="000C3647">
      <w:pPr>
        <w:ind w:firstLine="0"/>
        <w:rPr>
          <w:lang w:val="ru-RU"/>
        </w:rPr>
      </w:pPr>
      <w:r>
        <w:rPr>
          <w:lang w:val="ru-RU"/>
        </w:rPr>
        <w:t xml:space="preserve"> </w:t>
      </w:r>
      <w:r>
        <w:rPr>
          <w:lang w:val="ru-RU"/>
        </w:rPr>
        <w:tab/>
        <w:t>Помимо маркетинговых рекомендаций было учтено текуще</w:t>
      </w:r>
      <w:r w:rsidR="005B3BDA">
        <w:rPr>
          <w:lang w:val="ru-RU"/>
        </w:rPr>
        <w:t>е</w:t>
      </w:r>
      <w:r>
        <w:rPr>
          <w:lang w:val="ru-RU"/>
        </w:rPr>
        <w:t xml:space="preserve"> положение компании, ее узкие места и предложены способы работы с ними.</w:t>
      </w:r>
    </w:p>
    <w:p w14:paraId="236D9938" w14:textId="77777777" w:rsidR="009820DE" w:rsidRPr="009820DE" w:rsidRDefault="009820DE" w:rsidP="009820DE">
      <w:pPr>
        <w:rPr>
          <w:lang w:val="ru-RU"/>
        </w:rPr>
      </w:pPr>
    </w:p>
    <w:p w14:paraId="2654D623" w14:textId="77777777" w:rsidR="00110672" w:rsidRPr="00961EF8" w:rsidRDefault="00110672" w:rsidP="004C1F1B">
      <w:pPr>
        <w:ind w:firstLine="709"/>
        <w:rPr>
          <w:lang w:val="ru-RU"/>
        </w:rPr>
      </w:pPr>
    </w:p>
    <w:p w14:paraId="7F83B4F1" w14:textId="77777777" w:rsidR="00110672" w:rsidRPr="00961EF8" w:rsidRDefault="00110672" w:rsidP="004C1F1B">
      <w:pPr>
        <w:ind w:firstLine="709"/>
        <w:rPr>
          <w:lang w:val="ru-RU"/>
        </w:rPr>
      </w:pPr>
    </w:p>
    <w:p w14:paraId="6DEBEBA7" w14:textId="77777777" w:rsidR="00110672" w:rsidRPr="00961EF8" w:rsidRDefault="00110672" w:rsidP="004C1F1B">
      <w:pPr>
        <w:ind w:firstLine="709"/>
        <w:rPr>
          <w:lang w:val="ru-RU"/>
        </w:rPr>
      </w:pPr>
    </w:p>
    <w:p w14:paraId="694A1409" w14:textId="77777777" w:rsidR="00110672" w:rsidRPr="00961EF8" w:rsidRDefault="00110672" w:rsidP="004C1F1B">
      <w:pPr>
        <w:ind w:firstLine="709"/>
        <w:rPr>
          <w:lang w:val="ru-RU"/>
        </w:rPr>
      </w:pPr>
    </w:p>
    <w:p w14:paraId="58481ED4" w14:textId="77777777" w:rsidR="00110672" w:rsidRPr="00961EF8" w:rsidRDefault="00110672" w:rsidP="004C1F1B">
      <w:pPr>
        <w:ind w:firstLine="709"/>
        <w:rPr>
          <w:lang w:val="ru-RU"/>
        </w:rPr>
      </w:pPr>
    </w:p>
    <w:p w14:paraId="098B8385" w14:textId="77777777" w:rsidR="00110672" w:rsidRPr="00961EF8" w:rsidRDefault="00110672" w:rsidP="004C1F1B">
      <w:pPr>
        <w:ind w:firstLine="709"/>
        <w:rPr>
          <w:lang w:val="ru-RU"/>
        </w:rPr>
      </w:pPr>
    </w:p>
    <w:p w14:paraId="0A8A2752" w14:textId="77777777" w:rsidR="0057226A" w:rsidRDefault="0057226A" w:rsidP="004725FE">
      <w:pPr>
        <w:ind w:firstLine="0"/>
        <w:rPr>
          <w:lang w:val="ru-RU"/>
        </w:rPr>
      </w:pPr>
    </w:p>
    <w:p w14:paraId="3B1EAC1B" w14:textId="77777777" w:rsidR="004307AD" w:rsidRPr="00961EF8" w:rsidRDefault="004307AD" w:rsidP="004725FE">
      <w:pPr>
        <w:ind w:firstLine="0"/>
        <w:rPr>
          <w:lang w:val="ru-RU"/>
        </w:rPr>
      </w:pPr>
    </w:p>
    <w:p w14:paraId="17CE23C2" w14:textId="6DBBB5CB" w:rsidR="0057226A" w:rsidRPr="0057226A" w:rsidRDefault="004725FE" w:rsidP="0057226A">
      <w:pPr>
        <w:pStyle w:val="1"/>
        <w:ind w:firstLine="0"/>
        <w:rPr>
          <w:rFonts w:ascii="Times New Roman" w:hAnsi="Times New Roman" w:cs="Times New Roman"/>
          <w:b/>
          <w:bCs/>
          <w:color w:val="auto"/>
          <w:sz w:val="24"/>
          <w:szCs w:val="24"/>
          <w:lang w:val="ru-RU"/>
        </w:rPr>
      </w:pPr>
      <w:bookmarkStart w:id="27" w:name="_Toc167714604"/>
      <w:r w:rsidRPr="0057226A">
        <w:rPr>
          <w:rFonts w:ascii="Times New Roman" w:hAnsi="Times New Roman" w:cs="Times New Roman"/>
          <w:b/>
          <w:bCs/>
          <w:color w:val="auto"/>
          <w:sz w:val="24"/>
          <w:szCs w:val="24"/>
          <w:lang w:val="ru-RU"/>
        </w:rPr>
        <w:lastRenderedPageBreak/>
        <w:t>СПИСОК ИСПОЛЬЗОВАННОЙ ЛИТЕРАТУРЫ</w:t>
      </w:r>
      <w:bookmarkEnd w:id="27"/>
    </w:p>
    <w:p w14:paraId="5A3E869E" w14:textId="77777777" w:rsidR="0057226A" w:rsidRPr="0057226A" w:rsidRDefault="0057226A" w:rsidP="0057226A">
      <w:pPr>
        <w:ind w:left="708" w:firstLine="0"/>
        <w:rPr>
          <w:lang w:val="ru-RU"/>
        </w:rPr>
      </w:pPr>
      <w:r w:rsidRPr="0057226A">
        <w:rPr>
          <w:lang w:val="ru-RU"/>
        </w:rPr>
        <w:t>1.  Большинство заказчиков еще обдумывают миграцию на отечественный BI//C.news URL: https://www.cnews.ru/reviews/analitika_30_2023/articles/bolshinstvo_zakazchikov_eshche_obdumyvayut (дата обращения: 15.01.2024).</w:t>
      </w:r>
    </w:p>
    <w:p w14:paraId="2BBF3DA2" w14:textId="77777777" w:rsidR="0057226A" w:rsidRPr="0057226A" w:rsidRDefault="0057226A" w:rsidP="0057226A">
      <w:pPr>
        <w:rPr>
          <w:lang w:val="ru-RU"/>
        </w:rPr>
      </w:pPr>
      <w:r w:rsidRPr="0057226A">
        <w:rPr>
          <w:lang w:val="ru-RU"/>
        </w:rPr>
        <w:t>2.  Гладких И.В. Курс «Управление маркетингом». Тема 3. «Организация маркетинга».</w:t>
      </w:r>
    </w:p>
    <w:p w14:paraId="62AC2859" w14:textId="77777777" w:rsidR="0057226A" w:rsidRPr="0057226A" w:rsidRDefault="0057226A" w:rsidP="0057226A">
      <w:pPr>
        <w:rPr>
          <w:lang w:val="ru-RU"/>
        </w:rPr>
      </w:pPr>
      <w:r w:rsidRPr="0057226A">
        <w:rPr>
          <w:lang w:val="ru-RU"/>
        </w:rPr>
        <w:t>3.  Гладких И.В. Курс «Управление маркетингом». Тема 5. «Контроль маркетинга».</w:t>
      </w:r>
    </w:p>
    <w:p w14:paraId="0194B687" w14:textId="77777777" w:rsidR="0057226A" w:rsidRPr="0057226A" w:rsidRDefault="0057226A" w:rsidP="0057226A">
      <w:pPr>
        <w:ind w:left="708" w:firstLine="0"/>
        <w:rPr>
          <w:lang w:val="ru-RU"/>
        </w:rPr>
      </w:pPr>
      <w:r w:rsidRPr="0057226A">
        <w:rPr>
          <w:lang w:val="ru-RU"/>
        </w:rPr>
        <w:t>4.  Завгородняя А. В., Ямпольская Д. О. «Маркетинговое планирование» 2-е изд., пер. и доп. Учебное пособие для вузов.</w:t>
      </w:r>
    </w:p>
    <w:p w14:paraId="412B0480" w14:textId="77777777" w:rsidR="0057226A" w:rsidRPr="0057226A" w:rsidRDefault="0057226A" w:rsidP="0057226A">
      <w:pPr>
        <w:ind w:left="708" w:firstLine="0"/>
        <w:rPr>
          <w:lang w:val="ru-RU"/>
        </w:rPr>
      </w:pPr>
      <w:r w:rsidRPr="0057226A">
        <w:rPr>
          <w:lang w:val="ru-RU"/>
        </w:rPr>
        <w:t>5.  Исследование развития маркетинговой аналитики в СНГ // Coffee Analytics URL: https://coffee-analytics.ru/marketing-analytics-in-cis (дата обращения: 28.02.2024).</w:t>
      </w:r>
    </w:p>
    <w:p w14:paraId="2A5889D4" w14:textId="5C8286C0" w:rsidR="0057226A" w:rsidRPr="0057226A" w:rsidRDefault="0057226A" w:rsidP="0057226A">
      <w:pPr>
        <w:ind w:left="708" w:firstLine="0"/>
        <w:rPr>
          <w:lang w:val="ru-RU"/>
        </w:rPr>
      </w:pPr>
      <w:r w:rsidRPr="0057226A">
        <w:rPr>
          <w:lang w:val="ru-RU"/>
        </w:rPr>
        <w:t>6.Маркетинговые стратегии // Яндекс.Практикум URL: https://practicum.yandex.ru/blog/marketingovye-strategii/ (дата обращения: 15.02.2024).</w:t>
      </w:r>
    </w:p>
    <w:p w14:paraId="21AC5B77" w14:textId="3E3BD8F1" w:rsidR="0057226A" w:rsidRPr="0057226A" w:rsidRDefault="0057226A" w:rsidP="0057226A">
      <w:pPr>
        <w:ind w:left="708" w:firstLine="0"/>
        <w:rPr>
          <w:lang w:val="ru-RU"/>
        </w:rPr>
      </w:pPr>
      <w:r>
        <w:rPr>
          <w:lang w:val="ru-RU"/>
        </w:rPr>
        <w:t>7.</w:t>
      </w:r>
      <w:r w:rsidRPr="0057226A">
        <w:rPr>
          <w:lang w:val="ru-RU"/>
        </w:rPr>
        <w:t>Обзор: Аналитика 3.0 – 2023 // C.news URL: https://www.cnews.ru/reviews/analitika_30_2023/articles/vyruchka_top-15_postavshchikov_sredstv: (дата обращения: 15.01.2024).</w:t>
      </w:r>
    </w:p>
    <w:p w14:paraId="6C3DA8B6" w14:textId="77777777" w:rsidR="0057226A" w:rsidRPr="0057226A" w:rsidRDefault="0057226A" w:rsidP="0057226A">
      <w:pPr>
        <w:rPr>
          <w:lang w:val="ru-RU"/>
        </w:rPr>
      </w:pPr>
      <w:r w:rsidRPr="0057226A">
        <w:rPr>
          <w:lang w:val="ru-RU"/>
        </w:rPr>
        <w:t>8.  Онлайн курс Ивана Замесина «Как делать продукт».</w:t>
      </w:r>
    </w:p>
    <w:p w14:paraId="147E4F12" w14:textId="77777777" w:rsidR="0057226A" w:rsidRPr="0057226A" w:rsidRDefault="0057226A" w:rsidP="0057226A">
      <w:pPr>
        <w:ind w:left="708" w:firstLine="0"/>
        <w:rPr>
          <w:lang w:val="ru-RU"/>
        </w:rPr>
      </w:pPr>
      <w:r w:rsidRPr="0057226A">
        <w:rPr>
          <w:lang w:val="ru-RU"/>
        </w:rPr>
        <w:t>9.  Портер М.Е. Конкурентная стратегия: методика анализа отраслей и конкурентов. - 7 изд. - Москва: Альпина Паблишер, 2019. - 453 с.</w:t>
      </w:r>
    </w:p>
    <w:p w14:paraId="4CAC303E" w14:textId="77777777" w:rsidR="0057226A" w:rsidRPr="0057226A" w:rsidRDefault="0057226A" w:rsidP="0057226A">
      <w:pPr>
        <w:ind w:left="708" w:firstLine="0"/>
        <w:rPr>
          <w:lang w:val="ru-RU"/>
        </w:rPr>
      </w:pPr>
      <w:r w:rsidRPr="0057226A">
        <w:rPr>
          <w:lang w:val="ru-RU"/>
        </w:rPr>
        <w:t>10.  Роджер Бест Маркетинг от потребителя. - 7 изд. - Москва: Манн, Иванов, Фербер, 2019. - 696 с.</w:t>
      </w:r>
    </w:p>
    <w:p w14:paraId="002A235B" w14:textId="18FE65BA" w:rsidR="0057226A" w:rsidRPr="0057226A" w:rsidRDefault="0057226A" w:rsidP="0057226A">
      <w:pPr>
        <w:ind w:left="708" w:firstLine="0"/>
        <w:rPr>
          <w:lang w:val="ru-RU"/>
        </w:rPr>
      </w:pPr>
      <w:r w:rsidRPr="0057226A">
        <w:rPr>
          <w:lang w:val="ru-RU"/>
        </w:rPr>
        <w:t>11.  First Russian Data Forum: Рынок больших данных в России может вырасти на 90% к 2024 году до 319 млрд рублей // Ассоциация больших данных URL: https://rubda.ru/association_news/first-russian-data-forum-rynok-bolshih-dannyh-v-rossii-mozhet-vyrasti-na-90-k-2024-godu-do-319-mlrd-rublej-%ef%bf%bc/ (дата обращения: 08.01.2024).</w:t>
      </w:r>
    </w:p>
    <w:p w14:paraId="12024F2A" w14:textId="77777777" w:rsidR="0057226A" w:rsidRDefault="0057226A" w:rsidP="0057226A">
      <w:pPr>
        <w:ind w:left="708" w:firstLine="0"/>
        <w:rPr>
          <w:lang w:val="ru-RU"/>
        </w:rPr>
      </w:pPr>
      <w:r w:rsidRPr="0057226A">
        <w:rPr>
          <w:lang w:val="en-US"/>
        </w:rPr>
        <w:t>12.</w:t>
      </w:r>
      <w:r w:rsidRPr="009820DE">
        <w:rPr>
          <w:lang w:val="en-US"/>
        </w:rPr>
        <w:t xml:space="preserve"> </w:t>
      </w:r>
      <w:r w:rsidRPr="0057226A">
        <w:rPr>
          <w:lang w:val="en-US"/>
        </w:rPr>
        <w:t>BCG. What Is the Growth Share Matrix? URL</w:t>
      </w:r>
      <w:r w:rsidRPr="009820DE">
        <w:rPr>
          <w:lang w:val="ru-RU"/>
        </w:rPr>
        <w:t xml:space="preserve">: </w:t>
      </w:r>
      <w:r w:rsidRPr="0057226A">
        <w:rPr>
          <w:lang w:val="en-US"/>
        </w:rPr>
        <w:t>https</w:t>
      </w:r>
      <w:r w:rsidRPr="009820DE">
        <w:rPr>
          <w:lang w:val="ru-RU"/>
        </w:rPr>
        <w:t>://</w:t>
      </w:r>
      <w:r w:rsidRPr="0057226A">
        <w:rPr>
          <w:lang w:val="en-US"/>
        </w:rPr>
        <w:t>www</w:t>
      </w:r>
      <w:r w:rsidRPr="009820DE">
        <w:rPr>
          <w:lang w:val="ru-RU"/>
        </w:rPr>
        <w:t>.</w:t>
      </w:r>
      <w:r w:rsidRPr="0057226A">
        <w:rPr>
          <w:lang w:val="en-US"/>
        </w:rPr>
        <w:t>bcg</w:t>
      </w:r>
      <w:r w:rsidRPr="009820DE">
        <w:rPr>
          <w:lang w:val="ru-RU"/>
        </w:rPr>
        <w:t>.</w:t>
      </w:r>
      <w:r w:rsidRPr="0057226A">
        <w:rPr>
          <w:lang w:val="en-US"/>
        </w:rPr>
        <w:t>com</w:t>
      </w:r>
      <w:r w:rsidRPr="009820DE">
        <w:rPr>
          <w:lang w:val="ru-RU"/>
        </w:rPr>
        <w:t>/</w:t>
      </w:r>
      <w:r w:rsidRPr="0057226A">
        <w:rPr>
          <w:lang w:val="en-US"/>
        </w:rPr>
        <w:t>about</w:t>
      </w:r>
      <w:r w:rsidRPr="009820DE">
        <w:rPr>
          <w:lang w:val="ru-RU"/>
        </w:rPr>
        <w:t>/</w:t>
      </w:r>
      <w:r w:rsidRPr="0057226A">
        <w:rPr>
          <w:lang w:val="en-US"/>
        </w:rPr>
        <w:t>overview</w:t>
      </w:r>
      <w:r w:rsidRPr="009820DE">
        <w:rPr>
          <w:lang w:val="ru-RU"/>
        </w:rPr>
        <w:t>/</w:t>
      </w:r>
      <w:r w:rsidRPr="0057226A">
        <w:rPr>
          <w:lang w:val="en-US"/>
        </w:rPr>
        <w:t>our</w:t>
      </w:r>
      <w:r w:rsidRPr="009820DE">
        <w:rPr>
          <w:lang w:val="ru-RU"/>
        </w:rPr>
        <w:t>-</w:t>
      </w:r>
      <w:r w:rsidRPr="0057226A">
        <w:rPr>
          <w:lang w:val="en-US"/>
        </w:rPr>
        <w:t>history</w:t>
      </w:r>
      <w:r w:rsidRPr="009820DE">
        <w:rPr>
          <w:lang w:val="ru-RU"/>
        </w:rPr>
        <w:t>/</w:t>
      </w:r>
      <w:r w:rsidRPr="0057226A">
        <w:rPr>
          <w:lang w:val="en-US"/>
        </w:rPr>
        <w:t>growth</w:t>
      </w:r>
      <w:r w:rsidRPr="009820DE">
        <w:rPr>
          <w:lang w:val="ru-RU"/>
        </w:rPr>
        <w:t>-</w:t>
      </w:r>
      <w:r w:rsidRPr="0057226A">
        <w:rPr>
          <w:lang w:val="en-US"/>
        </w:rPr>
        <w:t>share</w:t>
      </w:r>
      <w:r w:rsidRPr="009820DE">
        <w:rPr>
          <w:lang w:val="ru-RU"/>
        </w:rPr>
        <w:t>-</w:t>
      </w:r>
      <w:r w:rsidRPr="0057226A">
        <w:rPr>
          <w:lang w:val="en-US"/>
        </w:rPr>
        <w:t>matrix</w:t>
      </w:r>
      <w:r w:rsidRPr="009820DE">
        <w:rPr>
          <w:lang w:val="ru-RU"/>
        </w:rPr>
        <w:t xml:space="preserve"> (</w:t>
      </w:r>
      <w:r w:rsidRPr="0057226A">
        <w:rPr>
          <w:lang w:val="ru-RU"/>
        </w:rPr>
        <w:t>дата</w:t>
      </w:r>
      <w:r w:rsidRPr="009820DE">
        <w:rPr>
          <w:lang w:val="ru-RU"/>
        </w:rPr>
        <w:t xml:space="preserve"> </w:t>
      </w:r>
      <w:r w:rsidRPr="0057226A">
        <w:rPr>
          <w:lang w:val="ru-RU"/>
        </w:rPr>
        <w:t>обращения</w:t>
      </w:r>
      <w:r w:rsidRPr="009820DE">
        <w:rPr>
          <w:lang w:val="ru-RU"/>
        </w:rPr>
        <w:t>: 01.03.2024).</w:t>
      </w:r>
    </w:p>
    <w:p w14:paraId="3619E460" w14:textId="77777777" w:rsidR="0057226A" w:rsidRPr="0057226A" w:rsidRDefault="0057226A" w:rsidP="0057226A">
      <w:pPr>
        <w:ind w:left="708" w:firstLine="0"/>
        <w:rPr>
          <w:lang w:val="en-US"/>
        </w:rPr>
      </w:pPr>
      <w:r w:rsidRPr="0057226A">
        <w:rPr>
          <w:lang w:val="en-US"/>
        </w:rPr>
        <w:t>13. Expanding Access to Financing for Micro, Small, and Medium-Size Enterprises in Russia // World Bank URL: https://www.worldbank.org/en/country/russia/publication/expanding-access-to-financing-for-</w:t>
      </w:r>
      <w:r w:rsidRPr="0057226A">
        <w:rPr>
          <w:lang w:val="en-US"/>
        </w:rPr>
        <w:lastRenderedPageBreak/>
        <w:t>micro-small-and-medium-size-enterprises-in-russia-by-leveraging-innovative-financial-solutions (</w:t>
      </w:r>
      <w:r w:rsidRPr="0057226A">
        <w:rPr>
          <w:lang w:val="ru-RU"/>
        </w:rPr>
        <w:t>дата</w:t>
      </w:r>
      <w:r w:rsidRPr="0057226A">
        <w:rPr>
          <w:lang w:val="en-US"/>
        </w:rPr>
        <w:t xml:space="preserve"> </w:t>
      </w:r>
      <w:r w:rsidRPr="0057226A">
        <w:rPr>
          <w:lang w:val="ru-RU"/>
        </w:rPr>
        <w:t>обращения</w:t>
      </w:r>
      <w:r w:rsidRPr="0057226A">
        <w:rPr>
          <w:lang w:val="en-US"/>
        </w:rPr>
        <w:t>: 21.04.2024).</w:t>
      </w:r>
    </w:p>
    <w:p w14:paraId="4AC1EB5B" w14:textId="66AA9103" w:rsidR="0057226A" w:rsidRPr="0057226A" w:rsidRDefault="0057226A" w:rsidP="0057226A">
      <w:pPr>
        <w:ind w:left="708" w:firstLine="0"/>
        <w:rPr>
          <w:lang w:val="en-US"/>
        </w:rPr>
      </w:pPr>
      <w:r w:rsidRPr="0057226A">
        <w:rPr>
          <w:lang w:val="en-US"/>
        </w:rPr>
        <w:t xml:space="preserve">14. Explore the B2B Elements of Value // Media Bain URL: </w:t>
      </w:r>
      <w:hyperlink r:id="rId16" w:history="1">
        <w:r w:rsidRPr="005D7F14">
          <w:rPr>
            <w:rStyle w:val="af2"/>
            <w:lang w:val="en-US"/>
          </w:rPr>
          <w:t>https://media.bain.com/b2b-</w:t>
        </w:r>
      </w:hyperlink>
      <w:r w:rsidRPr="0057226A">
        <w:rPr>
          <w:lang w:val="en-US"/>
        </w:rPr>
        <w:t>eov/# (</w:t>
      </w:r>
      <w:r w:rsidRPr="0057226A">
        <w:rPr>
          <w:lang w:val="ru-RU"/>
        </w:rPr>
        <w:t>дата</w:t>
      </w:r>
      <w:r w:rsidRPr="0057226A">
        <w:rPr>
          <w:lang w:val="en-US"/>
        </w:rPr>
        <w:t xml:space="preserve"> </w:t>
      </w:r>
      <w:r w:rsidRPr="0057226A">
        <w:rPr>
          <w:lang w:val="ru-RU"/>
        </w:rPr>
        <w:t>обращения</w:t>
      </w:r>
      <w:r w:rsidRPr="0057226A">
        <w:rPr>
          <w:lang w:val="en-US"/>
        </w:rPr>
        <w:t>: 20.03.2024).</w:t>
      </w:r>
    </w:p>
    <w:p w14:paraId="0C6EEC4F" w14:textId="21C10C84" w:rsidR="0057226A" w:rsidRPr="0057226A" w:rsidRDefault="0057226A" w:rsidP="0057226A">
      <w:pPr>
        <w:ind w:left="708" w:firstLine="0"/>
        <w:rPr>
          <w:lang w:val="en-US"/>
        </w:rPr>
      </w:pPr>
      <w:r w:rsidRPr="0057226A">
        <w:rPr>
          <w:lang w:val="en-US"/>
        </w:rPr>
        <w:t>15. Greg Guest, Arwen Bunce, and Laura Johnson. How Many Interviews Are Enough? An Experiment with Data Saturation and Variability. Family Health International. Access: https://journals.sagepub.com/doi/10.1177/1525822X05279903</w:t>
      </w:r>
    </w:p>
    <w:p w14:paraId="166C5BE8" w14:textId="5341A544" w:rsidR="0057226A" w:rsidRPr="0057226A" w:rsidRDefault="0057226A" w:rsidP="0057226A">
      <w:pPr>
        <w:ind w:left="708" w:firstLine="0"/>
        <w:rPr>
          <w:lang w:val="en-US"/>
        </w:rPr>
      </w:pPr>
      <w:r w:rsidRPr="0057226A">
        <w:rPr>
          <w:lang w:val="en-US"/>
        </w:rPr>
        <w:t xml:space="preserve">16. Kotler, Philip Marketing management // Philip Kotler. – Upper Saddle River, New Jersey: Pearson Custom Publishing, 2001. – 456 </w:t>
      </w:r>
      <w:r w:rsidRPr="0057226A">
        <w:rPr>
          <w:lang w:val="ru-RU"/>
        </w:rPr>
        <w:t>с</w:t>
      </w:r>
      <w:r w:rsidRPr="0057226A">
        <w:rPr>
          <w:lang w:val="en-US"/>
        </w:rPr>
        <w:t>.</w:t>
      </w:r>
    </w:p>
    <w:p w14:paraId="560E9884" w14:textId="182F6A70" w:rsidR="0057226A" w:rsidRPr="0057226A" w:rsidRDefault="0057226A" w:rsidP="0057226A">
      <w:pPr>
        <w:ind w:left="708" w:firstLine="0"/>
        <w:rPr>
          <w:lang w:val="ru-RU"/>
        </w:rPr>
      </w:pPr>
      <w:r>
        <w:rPr>
          <w:lang w:val="ru-RU"/>
        </w:rPr>
        <w:t xml:space="preserve">17. </w:t>
      </w:r>
      <w:r w:rsidRPr="0057226A">
        <w:rPr>
          <w:lang w:val="ru-RU"/>
        </w:rPr>
        <w:t>PMF или product market fit – наличие потребности в продукте со стороны рынка и возможность компании ее удовлетворить.</w:t>
      </w:r>
    </w:p>
    <w:p w14:paraId="08FDD380" w14:textId="6C898829" w:rsidR="0057226A" w:rsidRPr="009820DE" w:rsidRDefault="0057226A" w:rsidP="0057226A">
      <w:pPr>
        <w:ind w:left="708" w:firstLine="0"/>
        <w:rPr>
          <w:lang w:val="en-US"/>
        </w:rPr>
      </w:pPr>
      <w:r w:rsidRPr="0057226A">
        <w:rPr>
          <w:lang w:val="en-US"/>
        </w:rPr>
        <w:t xml:space="preserve">18. Steinert M., Leifer L. Scrutinizing Gartner's hype cycle approach //Picmet 2010 technology management for global economic growth. – IEEE, 2010. – </w:t>
      </w:r>
      <w:r w:rsidRPr="0057226A">
        <w:rPr>
          <w:lang w:val="ru-RU"/>
        </w:rPr>
        <w:t>С</w:t>
      </w:r>
      <w:r w:rsidRPr="0057226A">
        <w:rPr>
          <w:lang w:val="en-US"/>
        </w:rPr>
        <w:t>. 1-13.</w:t>
      </w:r>
    </w:p>
    <w:p w14:paraId="52E1D928" w14:textId="0FC63C62" w:rsidR="0057226A" w:rsidRPr="0057226A" w:rsidRDefault="0057226A" w:rsidP="0057226A">
      <w:pPr>
        <w:ind w:left="708" w:firstLine="0"/>
        <w:rPr>
          <w:lang w:val="en-US"/>
        </w:rPr>
      </w:pPr>
      <w:r w:rsidRPr="0057226A">
        <w:rPr>
          <w:lang w:val="en-US"/>
        </w:rPr>
        <w:t>19. How Many Interviews Are Enough? An Experiment with Data Saturation and Variability. Greg Guest, Arwen Bunce, and Laura Johnson from Family Health International. Access: https://journals.sagepub.com/doi/10.1177/1525822X05279903</w:t>
      </w:r>
    </w:p>
    <w:p w14:paraId="0CA79D49" w14:textId="3FC7A8AF" w:rsidR="0057226A" w:rsidRPr="0057226A" w:rsidRDefault="0057226A" w:rsidP="0057226A">
      <w:pPr>
        <w:ind w:left="708" w:firstLine="0"/>
        <w:rPr>
          <w:lang w:val="en-US"/>
        </w:rPr>
      </w:pPr>
      <w:r w:rsidRPr="0057226A">
        <w:rPr>
          <w:lang w:val="en-US"/>
        </w:rPr>
        <w:t>20. Theory of Constraints (TOC) of Dr. Eliyahu Goldratt // THEORY OF CONSTRAINTS INSTITUTE URL: https://www.tocinstitute.org/theory-of-constraints.html (</w:t>
      </w:r>
      <w:r w:rsidRPr="0057226A">
        <w:rPr>
          <w:lang w:val="ru-RU"/>
        </w:rPr>
        <w:t>дата</w:t>
      </w:r>
      <w:r w:rsidRPr="0057226A">
        <w:rPr>
          <w:lang w:val="en-US"/>
        </w:rPr>
        <w:t xml:space="preserve"> </w:t>
      </w:r>
      <w:r w:rsidRPr="0057226A">
        <w:rPr>
          <w:lang w:val="ru-RU"/>
        </w:rPr>
        <w:t>обращения</w:t>
      </w:r>
      <w:r w:rsidRPr="0057226A">
        <w:rPr>
          <w:lang w:val="en-US"/>
        </w:rPr>
        <w:t>: 28.03.2024).</w:t>
      </w:r>
    </w:p>
    <w:p w14:paraId="1549AD73" w14:textId="77777777" w:rsidR="0057226A" w:rsidRPr="0057226A" w:rsidRDefault="0057226A" w:rsidP="0057226A">
      <w:pPr>
        <w:rPr>
          <w:lang w:val="en-US"/>
        </w:rPr>
      </w:pPr>
    </w:p>
    <w:p w14:paraId="49E30D80" w14:textId="77777777" w:rsidR="008350F3" w:rsidRPr="00961EF8" w:rsidRDefault="008350F3" w:rsidP="0057226A">
      <w:pPr>
        <w:rPr>
          <w:lang w:val="en-US"/>
        </w:rPr>
      </w:pPr>
    </w:p>
    <w:p w14:paraId="40FC959E" w14:textId="77777777" w:rsidR="00E9422C" w:rsidRPr="00961EF8" w:rsidRDefault="00E9422C" w:rsidP="004C1F1B">
      <w:pPr>
        <w:ind w:firstLine="709"/>
        <w:rPr>
          <w:lang w:val="en-US"/>
        </w:rPr>
      </w:pPr>
    </w:p>
    <w:p w14:paraId="0B7B2315" w14:textId="77777777" w:rsidR="00E9422C" w:rsidRPr="00961EF8" w:rsidRDefault="00E9422C" w:rsidP="004C1F1B">
      <w:pPr>
        <w:ind w:firstLine="709"/>
        <w:rPr>
          <w:lang w:val="en-US"/>
        </w:rPr>
      </w:pPr>
    </w:p>
    <w:p w14:paraId="5320F265" w14:textId="77777777" w:rsidR="00E9422C" w:rsidRPr="00961EF8" w:rsidRDefault="00E9422C" w:rsidP="004C1F1B">
      <w:pPr>
        <w:ind w:firstLine="709"/>
        <w:rPr>
          <w:lang w:val="en-US"/>
        </w:rPr>
      </w:pPr>
    </w:p>
    <w:p w14:paraId="41A33C6C" w14:textId="77777777" w:rsidR="00E9422C" w:rsidRPr="00961EF8" w:rsidRDefault="00E9422C" w:rsidP="004C1F1B">
      <w:pPr>
        <w:ind w:firstLine="709"/>
        <w:rPr>
          <w:lang w:val="en-US"/>
        </w:rPr>
      </w:pPr>
    </w:p>
    <w:p w14:paraId="151A438F" w14:textId="77777777" w:rsidR="00E9422C" w:rsidRPr="00961EF8" w:rsidRDefault="00E9422C" w:rsidP="004C1F1B">
      <w:pPr>
        <w:ind w:firstLine="709"/>
        <w:rPr>
          <w:lang w:val="en-US"/>
        </w:rPr>
      </w:pPr>
    </w:p>
    <w:p w14:paraId="7B61A98A" w14:textId="77777777" w:rsidR="00E9422C" w:rsidRPr="00961EF8" w:rsidRDefault="00E9422C" w:rsidP="004C1F1B">
      <w:pPr>
        <w:ind w:firstLine="709"/>
        <w:rPr>
          <w:lang w:val="en-US"/>
        </w:rPr>
      </w:pPr>
    </w:p>
    <w:p w14:paraId="06465FDF" w14:textId="77777777" w:rsidR="00E9422C" w:rsidRPr="00961EF8" w:rsidRDefault="00E9422C" w:rsidP="004C1F1B">
      <w:pPr>
        <w:ind w:firstLine="709"/>
        <w:rPr>
          <w:lang w:val="en-US"/>
        </w:rPr>
      </w:pPr>
    </w:p>
    <w:p w14:paraId="17FCAFF6" w14:textId="77777777" w:rsidR="00E9422C" w:rsidRPr="00961EF8" w:rsidRDefault="00E9422C" w:rsidP="004C1F1B">
      <w:pPr>
        <w:ind w:firstLine="709"/>
        <w:rPr>
          <w:lang w:val="en-US"/>
        </w:rPr>
      </w:pPr>
    </w:p>
    <w:p w14:paraId="4CD05400" w14:textId="77777777" w:rsidR="00E9422C" w:rsidRPr="00961EF8" w:rsidRDefault="00E9422C" w:rsidP="004C1F1B">
      <w:pPr>
        <w:ind w:firstLine="709"/>
        <w:rPr>
          <w:lang w:val="en-US"/>
        </w:rPr>
      </w:pPr>
    </w:p>
    <w:p w14:paraId="3AD2AA8F" w14:textId="77777777" w:rsidR="00651886" w:rsidRPr="007B5B5E" w:rsidRDefault="00651886" w:rsidP="004307AD">
      <w:pPr>
        <w:ind w:firstLine="0"/>
        <w:rPr>
          <w:lang w:val="en-US"/>
        </w:rPr>
      </w:pPr>
    </w:p>
    <w:p w14:paraId="51FA4ABC" w14:textId="77777777" w:rsidR="00E9422C" w:rsidRPr="00341EE4" w:rsidRDefault="00E9422C" w:rsidP="00DB3B09">
      <w:pPr>
        <w:ind w:firstLine="0"/>
        <w:rPr>
          <w:lang w:val="en-US"/>
        </w:rPr>
      </w:pPr>
    </w:p>
    <w:p w14:paraId="76860399" w14:textId="060F0140" w:rsidR="005B0A24" w:rsidRPr="0021196B" w:rsidRDefault="00B60E1A" w:rsidP="00DD688C">
      <w:pPr>
        <w:pStyle w:val="2"/>
        <w:ind w:firstLine="0"/>
        <w:rPr>
          <w:rFonts w:ascii="Times New Roman" w:hAnsi="Times New Roman" w:cs="Times New Roman"/>
          <w:b/>
          <w:bCs/>
          <w:color w:val="auto"/>
          <w:sz w:val="24"/>
          <w:szCs w:val="24"/>
          <w:lang w:val="ru-RU"/>
        </w:rPr>
      </w:pPr>
      <w:bookmarkStart w:id="28" w:name="_Toc167714605"/>
      <w:r w:rsidRPr="0021196B">
        <w:rPr>
          <w:rFonts w:ascii="Times New Roman" w:hAnsi="Times New Roman" w:cs="Times New Roman"/>
          <w:b/>
          <w:bCs/>
          <w:color w:val="auto"/>
          <w:sz w:val="24"/>
          <w:szCs w:val="24"/>
          <w:lang w:val="ru-RU"/>
        </w:rPr>
        <w:lastRenderedPageBreak/>
        <w:t>ПРИЛОЖЕНИЕ</w:t>
      </w:r>
      <w:bookmarkEnd w:id="28"/>
    </w:p>
    <w:p w14:paraId="100C7DE3" w14:textId="0F837F68" w:rsidR="00C85E91" w:rsidRPr="00C85E91" w:rsidRDefault="00C85E91" w:rsidP="00C85E91">
      <w:pPr>
        <w:rPr>
          <w:lang w:val="ru-RU"/>
        </w:rPr>
      </w:pPr>
      <w:r>
        <w:rPr>
          <w:lang w:val="ru-RU"/>
        </w:rPr>
        <w:t xml:space="preserve">Приложение 1. Результаты количественного исследования рынка аналитики компании </w:t>
      </w:r>
      <w:r>
        <w:rPr>
          <w:lang w:val="en-US"/>
        </w:rPr>
        <w:t>Coffee</w:t>
      </w:r>
      <w:r w:rsidRPr="00C85E91">
        <w:rPr>
          <w:lang w:val="ru-RU"/>
        </w:rPr>
        <w:t xml:space="preserve"> </w:t>
      </w:r>
      <w:r>
        <w:rPr>
          <w:lang w:val="en-US"/>
        </w:rPr>
        <w:t>analytics</w:t>
      </w:r>
    </w:p>
    <w:p w14:paraId="60DF7B50" w14:textId="77777777" w:rsidR="00C85E91" w:rsidRPr="00961EF8" w:rsidRDefault="00C85E91" w:rsidP="00C85E91">
      <w:pPr>
        <w:ind w:firstLine="0"/>
        <w:rPr>
          <w:lang w:val="ru-RU"/>
        </w:rPr>
      </w:pPr>
      <w:r w:rsidRPr="00961EF8">
        <w:rPr>
          <w:noProof/>
          <w:highlight w:val="none"/>
          <w:lang w:val="ru-RU"/>
        </w:rPr>
        <w:drawing>
          <wp:inline distT="0" distB="0" distL="0" distR="0" wp14:anchorId="6C0A5C32" wp14:editId="647FDC34">
            <wp:extent cx="6139114" cy="2895600"/>
            <wp:effectExtent l="0" t="0" r="0" b="0"/>
            <wp:docPr id="1068664969" name="Рисунок 1"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64969" name="Рисунок 1" descr="Изображение выглядит как текст, снимок экрана, диаграмма, дизайн&#10;&#10;Автоматически созданное описание"/>
                    <pic:cNvPicPr/>
                  </pic:nvPicPr>
                  <pic:blipFill>
                    <a:blip r:embed="rId17"/>
                    <a:stretch>
                      <a:fillRect/>
                    </a:stretch>
                  </pic:blipFill>
                  <pic:spPr>
                    <a:xfrm>
                      <a:off x="0" y="0"/>
                      <a:ext cx="6187062" cy="2918216"/>
                    </a:xfrm>
                    <a:prstGeom prst="rect">
                      <a:avLst/>
                    </a:prstGeom>
                  </pic:spPr>
                </pic:pic>
              </a:graphicData>
            </a:graphic>
          </wp:inline>
        </w:drawing>
      </w:r>
    </w:p>
    <w:p w14:paraId="2CDF53BC" w14:textId="2BBA73BE" w:rsidR="00C85E91" w:rsidRPr="00C85E91" w:rsidRDefault="00C85E91">
      <w:pPr>
        <w:pStyle w:val="a"/>
        <w:numPr>
          <w:ilvl w:val="0"/>
          <w:numId w:val="101"/>
        </w:numPr>
      </w:pPr>
      <w:r w:rsidRPr="00961EF8">
        <w:t>Как настроена в компании сквозная аналитика</w:t>
      </w:r>
    </w:p>
    <w:p w14:paraId="0E9C0EDE" w14:textId="77777777" w:rsidR="00C85E91" w:rsidRPr="00961EF8" w:rsidRDefault="00C85E91" w:rsidP="00C85E91">
      <w:pPr>
        <w:ind w:firstLine="142"/>
        <w:rPr>
          <w:lang w:val="ru-RU"/>
        </w:rPr>
      </w:pPr>
      <w:r w:rsidRPr="00961EF8">
        <w:rPr>
          <w:noProof/>
          <w:highlight w:val="none"/>
          <w:lang w:val="ru-RU"/>
        </w:rPr>
        <w:drawing>
          <wp:inline distT="0" distB="0" distL="0" distR="0" wp14:anchorId="182FA26A" wp14:editId="76768915">
            <wp:extent cx="5942771" cy="3144982"/>
            <wp:effectExtent l="0" t="0" r="0" b="0"/>
            <wp:docPr id="1366143843" name="Рисунок 1" descr="Изображение выглядит как текст, снимок экрана, программное обеспечение, Операционная систе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43843" name="Рисунок 1" descr="Изображение выглядит как текст, снимок экрана, программное обеспечение, Операционная система&#10;&#10;Автоматически созданное описание"/>
                    <pic:cNvPicPr/>
                  </pic:nvPicPr>
                  <pic:blipFill>
                    <a:blip r:embed="rId18"/>
                    <a:stretch>
                      <a:fillRect/>
                    </a:stretch>
                  </pic:blipFill>
                  <pic:spPr>
                    <a:xfrm>
                      <a:off x="0" y="0"/>
                      <a:ext cx="5954808" cy="3151352"/>
                    </a:xfrm>
                    <a:prstGeom prst="rect">
                      <a:avLst/>
                    </a:prstGeom>
                  </pic:spPr>
                </pic:pic>
              </a:graphicData>
            </a:graphic>
          </wp:inline>
        </w:drawing>
      </w:r>
    </w:p>
    <w:p w14:paraId="13F31DA3" w14:textId="77777777" w:rsidR="00C85E91" w:rsidRPr="00961EF8" w:rsidRDefault="00C85E91" w:rsidP="00C85E91">
      <w:pPr>
        <w:pStyle w:val="a"/>
      </w:pPr>
      <w:r w:rsidRPr="00961EF8">
        <w:t>Какие изменения в наибольшей степени повысят ценность аналитики в компании</w:t>
      </w:r>
    </w:p>
    <w:p w14:paraId="70C4B886" w14:textId="77777777" w:rsidR="00C85E91" w:rsidRPr="00961EF8" w:rsidRDefault="00C85E91" w:rsidP="00C85E91">
      <w:pPr>
        <w:ind w:hanging="851"/>
        <w:rPr>
          <w:lang w:val="ru-RU"/>
        </w:rPr>
      </w:pPr>
      <w:r w:rsidRPr="00961EF8">
        <w:rPr>
          <w:noProof/>
          <w:highlight w:val="none"/>
          <w:lang w:val="ru-RU"/>
        </w:rPr>
        <w:lastRenderedPageBreak/>
        <w:drawing>
          <wp:inline distT="0" distB="0" distL="0" distR="0" wp14:anchorId="3C75DCE5" wp14:editId="10A8172F">
            <wp:extent cx="6703086" cy="2881746"/>
            <wp:effectExtent l="0" t="0" r="0" b="0"/>
            <wp:docPr id="490394050"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94050" name="Рисунок 1" descr="Изображение выглядит как текст, снимок экрана, число, Шрифт&#10;&#10;Автоматически созданное описание"/>
                    <pic:cNvPicPr/>
                  </pic:nvPicPr>
                  <pic:blipFill>
                    <a:blip r:embed="rId19"/>
                    <a:stretch>
                      <a:fillRect/>
                    </a:stretch>
                  </pic:blipFill>
                  <pic:spPr>
                    <a:xfrm>
                      <a:off x="0" y="0"/>
                      <a:ext cx="6726941" cy="2892001"/>
                    </a:xfrm>
                    <a:prstGeom prst="rect">
                      <a:avLst/>
                    </a:prstGeom>
                  </pic:spPr>
                </pic:pic>
              </a:graphicData>
            </a:graphic>
          </wp:inline>
        </w:drawing>
      </w:r>
    </w:p>
    <w:p w14:paraId="45E7E35E" w14:textId="77777777" w:rsidR="00C85E91" w:rsidRPr="00961EF8" w:rsidRDefault="00C85E91">
      <w:pPr>
        <w:pStyle w:val="a"/>
        <w:numPr>
          <w:ilvl w:val="0"/>
          <w:numId w:val="102"/>
        </w:numPr>
      </w:pPr>
      <w:r w:rsidRPr="00961EF8">
        <w:t>Процент инвестиций в маркетинг, онлайн, аналитику, доля онлайн продаж, Процент решений</w:t>
      </w:r>
    </w:p>
    <w:p w14:paraId="3CDF62D6" w14:textId="77777777" w:rsidR="00C85E91" w:rsidRDefault="00C85E91" w:rsidP="00C85E91">
      <w:pPr>
        <w:rPr>
          <w:lang w:val="ru-RU"/>
        </w:rPr>
      </w:pPr>
    </w:p>
    <w:p w14:paraId="579140E1" w14:textId="77777777" w:rsidR="004307AD" w:rsidRDefault="004307AD" w:rsidP="00C85E91">
      <w:pPr>
        <w:rPr>
          <w:lang w:val="ru-RU"/>
        </w:rPr>
      </w:pPr>
    </w:p>
    <w:p w14:paraId="2379F9F2" w14:textId="77777777" w:rsidR="004307AD" w:rsidRDefault="004307AD" w:rsidP="00C85E91">
      <w:pPr>
        <w:rPr>
          <w:lang w:val="ru-RU"/>
        </w:rPr>
      </w:pPr>
    </w:p>
    <w:p w14:paraId="72C6A05B" w14:textId="77777777" w:rsidR="004307AD" w:rsidRDefault="004307AD" w:rsidP="00C85E91">
      <w:pPr>
        <w:rPr>
          <w:lang w:val="ru-RU"/>
        </w:rPr>
      </w:pPr>
    </w:p>
    <w:p w14:paraId="06945AEC" w14:textId="77777777" w:rsidR="004307AD" w:rsidRDefault="004307AD" w:rsidP="00C85E91">
      <w:pPr>
        <w:rPr>
          <w:lang w:val="ru-RU"/>
        </w:rPr>
      </w:pPr>
    </w:p>
    <w:p w14:paraId="76764F58" w14:textId="77777777" w:rsidR="004307AD" w:rsidRDefault="004307AD" w:rsidP="00C85E91">
      <w:pPr>
        <w:rPr>
          <w:lang w:val="ru-RU"/>
        </w:rPr>
      </w:pPr>
    </w:p>
    <w:p w14:paraId="22724638" w14:textId="77777777" w:rsidR="004307AD" w:rsidRDefault="004307AD" w:rsidP="00C85E91">
      <w:pPr>
        <w:rPr>
          <w:lang w:val="ru-RU"/>
        </w:rPr>
      </w:pPr>
    </w:p>
    <w:p w14:paraId="3A2492BE" w14:textId="77777777" w:rsidR="004307AD" w:rsidRDefault="004307AD" w:rsidP="00C85E91">
      <w:pPr>
        <w:rPr>
          <w:lang w:val="ru-RU"/>
        </w:rPr>
      </w:pPr>
    </w:p>
    <w:p w14:paraId="2D7357C3" w14:textId="77777777" w:rsidR="004307AD" w:rsidRDefault="004307AD" w:rsidP="00C85E91">
      <w:pPr>
        <w:rPr>
          <w:lang w:val="ru-RU"/>
        </w:rPr>
      </w:pPr>
    </w:p>
    <w:p w14:paraId="78615852" w14:textId="77777777" w:rsidR="004307AD" w:rsidRDefault="004307AD" w:rsidP="00C85E91">
      <w:pPr>
        <w:rPr>
          <w:lang w:val="ru-RU"/>
        </w:rPr>
      </w:pPr>
    </w:p>
    <w:p w14:paraId="3AFE08B8" w14:textId="77777777" w:rsidR="004307AD" w:rsidRDefault="004307AD" w:rsidP="00C85E91">
      <w:pPr>
        <w:rPr>
          <w:lang w:val="ru-RU"/>
        </w:rPr>
      </w:pPr>
    </w:p>
    <w:p w14:paraId="4C6BC411" w14:textId="77777777" w:rsidR="004307AD" w:rsidRDefault="004307AD" w:rsidP="00C85E91">
      <w:pPr>
        <w:rPr>
          <w:lang w:val="ru-RU"/>
        </w:rPr>
      </w:pPr>
    </w:p>
    <w:p w14:paraId="06BB2A60" w14:textId="77777777" w:rsidR="004307AD" w:rsidRDefault="004307AD" w:rsidP="00C85E91">
      <w:pPr>
        <w:rPr>
          <w:lang w:val="ru-RU"/>
        </w:rPr>
      </w:pPr>
    </w:p>
    <w:p w14:paraId="4889CB14" w14:textId="77777777" w:rsidR="004307AD" w:rsidRDefault="004307AD" w:rsidP="00C85E91">
      <w:pPr>
        <w:rPr>
          <w:lang w:val="ru-RU"/>
        </w:rPr>
      </w:pPr>
    </w:p>
    <w:p w14:paraId="6FF26024" w14:textId="77777777" w:rsidR="004307AD" w:rsidRDefault="004307AD" w:rsidP="00C85E91">
      <w:pPr>
        <w:rPr>
          <w:lang w:val="ru-RU"/>
        </w:rPr>
      </w:pPr>
    </w:p>
    <w:p w14:paraId="1DB5FDBC" w14:textId="77777777" w:rsidR="004307AD" w:rsidRDefault="004307AD" w:rsidP="00C85E91">
      <w:pPr>
        <w:rPr>
          <w:lang w:val="ru-RU"/>
        </w:rPr>
      </w:pPr>
    </w:p>
    <w:p w14:paraId="01AC8D59" w14:textId="77777777" w:rsidR="004307AD" w:rsidRPr="00C85E91" w:rsidRDefault="004307AD" w:rsidP="00C85E91">
      <w:pPr>
        <w:rPr>
          <w:lang w:val="ru-RU"/>
        </w:rPr>
      </w:pPr>
    </w:p>
    <w:p w14:paraId="46775CBA" w14:textId="77777777" w:rsidR="00C85E91" w:rsidRPr="00341EE4" w:rsidRDefault="00C85E91" w:rsidP="00EA6427">
      <w:pPr>
        <w:ind w:firstLine="0"/>
        <w:rPr>
          <w:lang w:val="ru-RU"/>
        </w:rPr>
      </w:pPr>
    </w:p>
    <w:p w14:paraId="3F49BA8F" w14:textId="4B8222E4" w:rsidR="00651886" w:rsidRPr="00961EF8" w:rsidRDefault="005B0A24" w:rsidP="004C1F1B">
      <w:pPr>
        <w:ind w:firstLine="709"/>
        <w:rPr>
          <w:lang w:val="ru-RU"/>
        </w:rPr>
      </w:pPr>
      <w:r w:rsidRPr="00961EF8">
        <w:rPr>
          <w:lang w:val="ru-RU"/>
        </w:rPr>
        <w:lastRenderedPageBreak/>
        <w:t>Приложение</w:t>
      </w:r>
      <w:r w:rsidR="00766BDE" w:rsidRPr="00961EF8">
        <w:rPr>
          <w:lang w:val="ru-RU"/>
        </w:rPr>
        <w:t xml:space="preserve"> </w:t>
      </w:r>
      <w:r w:rsidR="00C85E91">
        <w:rPr>
          <w:lang w:val="ru-RU"/>
        </w:rPr>
        <w:t>2</w:t>
      </w:r>
      <w:r w:rsidRPr="00961EF8">
        <w:rPr>
          <w:lang w:val="ru-RU"/>
        </w:rPr>
        <w:t xml:space="preserve">. </w:t>
      </w:r>
      <w:r w:rsidR="00651886" w:rsidRPr="00961EF8">
        <w:rPr>
          <w:lang w:val="ru-RU"/>
        </w:rPr>
        <w:t xml:space="preserve"> Конкуренты-аналоги агентства </w:t>
      </w:r>
      <w:r w:rsidR="00651886" w:rsidRPr="00961EF8">
        <w:rPr>
          <w:lang w:val="en-US"/>
        </w:rPr>
        <w:t>Atlant</w:t>
      </w:r>
      <w:r w:rsidR="00651886" w:rsidRPr="00961EF8">
        <w:rPr>
          <w:lang w:val="ru-RU"/>
        </w:rPr>
        <w:t xml:space="preserve"> </w:t>
      </w:r>
      <w:r w:rsidR="00651886" w:rsidRPr="00961EF8">
        <w:rPr>
          <w:lang w:val="en-US"/>
        </w:rPr>
        <w:t>Analytics</w:t>
      </w:r>
    </w:p>
    <w:p w14:paraId="34ED8944" w14:textId="2D0E62FD" w:rsidR="00651886" w:rsidRPr="00961EF8" w:rsidRDefault="00651886" w:rsidP="00651886">
      <w:pPr>
        <w:snapToGrid w:val="0"/>
        <w:spacing w:before="120"/>
        <w:ind w:firstLine="709"/>
        <w:rPr>
          <w:rFonts w:eastAsia="Corbel"/>
          <w:color w:val="000000" w:themeColor="text1"/>
          <w:lang w:val="ru-RU"/>
        </w:rPr>
      </w:pPr>
      <w:r w:rsidRPr="00961EF8">
        <w:rPr>
          <w:rFonts w:eastAsia="Corbel"/>
          <w:color w:val="000000" w:themeColor="text1"/>
        </w:rPr>
        <w:t>В списках компаний ниже исключ</w:t>
      </w:r>
      <w:r w:rsidRPr="00961EF8">
        <w:rPr>
          <w:rFonts w:eastAsia="Corbel"/>
          <w:color w:val="000000" w:themeColor="text1"/>
          <w:lang w:val="ru-RU"/>
        </w:rPr>
        <w:t xml:space="preserve">ены </w:t>
      </w:r>
      <w:r w:rsidRPr="00961EF8">
        <w:rPr>
          <w:rFonts w:eastAsia="Corbel"/>
          <w:color w:val="000000" w:themeColor="text1"/>
        </w:rPr>
        <w:t xml:space="preserve">зарубежные компании, так как </w:t>
      </w:r>
      <w:r w:rsidRPr="00961EF8">
        <w:rPr>
          <w:rFonts w:eastAsia="Corbel"/>
          <w:color w:val="000000" w:themeColor="text1"/>
          <w:lang w:val="en-US"/>
        </w:rPr>
        <w:t>Atlant</w:t>
      </w:r>
      <w:r w:rsidRPr="00961EF8">
        <w:rPr>
          <w:rFonts w:eastAsia="Corbel"/>
          <w:color w:val="000000" w:themeColor="text1"/>
          <w:lang w:val="ru-RU"/>
        </w:rPr>
        <w:t xml:space="preserve"> </w:t>
      </w:r>
      <w:r w:rsidRPr="00961EF8">
        <w:rPr>
          <w:rFonts w:eastAsia="Corbel"/>
          <w:color w:val="000000" w:themeColor="text1"/>
          <w:lang w:val="en-US"/>
        </w:rPr>
        <w:t>Analytics</w:t>
      </w:r>
      <w:r w:rsidRPr="00961EF8">
        <w:rPr>
          <w:rFonts w:eastAsia="Corbel"/>
          <w:color w:val="000000" w:themeColor="text1"/>
          <w:lang w:val="ru-RU"/>
        </w:rPr>
        <w:t xml:space="preserve"> </w:t>
      </w:r>
      <w:r w:rsidRPr="00961EF8">
        <w:rPr>
          <w:rFonts w:eastAsia="Corbel"/>
          <w:color w:val="000000" w:themeColor="text1"/>
        </w:rPr>
        <w:t>работает преимущественно на рынке РФ и у многих заказчиков существует обеспокоенность возможным уходом зарубежных платформ с отечественного рынка.</w:t>
      </w:r>
      <w:r w:rsidRPr="00961EF8">
        <w:rPr>
          <w:rFonts w:eastAsia="Corbel"/>
          <w:color w:val="000000" w:themeColor="text1"/>
          <w:lang w:val="ru-RU"/>
        </w:rPr>
        <w:t xml:space="preserve">  Также исключены фрилансеры, так как целевой сегмент не совпадает с целевым сегментов </w:t>
      </w:r>
      <w:r w:rsidRPr="00961EF8">
        <w:rPr>
          <w:rFonts w:eastAsia="Corbel"/>
          <w:color w:val="000000" w:themeColor="text1"/>
          <w:lang w:val="en-US"/>
        </w:rPr>
        <w:t>Atlant</w:t>
      </w:r>
      <w:r w:rsidRPr="00961EF8">
        <w:rPr>
          <w:rFonts w:eastAsia="Corbel"/>
          <w:color w:val="000000" w:themeColor="text1"/>
          <w:lang w:val="ru-RU"/>
        </w:rPr>
        <w:t xml:space="preserve"> </w:t>
      </w:r>
      <w:r w:rsidRPr="00961EF8">
        <w:rPr>
          <w:rFonts w:eastAsia="Corbel"/>
          <w:color w:val="000000" w:themeColor="text1"/>
          <w:lang w:val="en-US"/>
        </w:rPr>
        <w:t>Analytics</w:t>
      </w:r>
      <w:r w:rsidRPr="00961EF8">
        <w:rPr>
          <w:rFonts w:eastAsia="Corbel"/>
          <w:color w:val="000000" w:themeColor="text1"/>
          <w:lang w:val="ru-RU"/>
        </w:rPr>
        <w:t xml:space="preserve"> (на уровне стоимости).</w:t>
      </w:r>
    </w:p>
    <w:p w14:paraId="17B7C37B" w14:textId="77777777" w:rsidR="00651886" w:rsidRPr="00961EF8" w:rsidRDefault="00651886" w:rsidP="00651886">
      <w:pPr>
        <w:pStyle w:val="a0"/>
        <w:rPr>
          <w:rFonts w:cs="Times New Roman"/>
          <w:b w:val="0"/>
          <w:lang w:val="ru-RU"/>
        </w:rPr>
      </w:pPr>
      <w:r w:rsidRPr="00961EF8">
        <w:rPr>
          <w:rFonts w:cs="Times New Roman"/>
          <w:b w:val="0"/>
          <w:lang w:val="ru-RU"/>
        </w:rPr>
        <w:t>Конкуренты-аналоги, разделенные по сегментам</w:t>
      </w:r>
    </w:p>
    <w:tbl>
      <w:tblPr>
        <w:tblStyle w:val="af3"/>
        <w:tblW w:w="10773" w:type="dxa"/>
        <w:tblInd w:w="-113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529"/>
        <w:gridCol w:w="5244"/>
      </w:tblGrid>
      <w:tr w:rsidR="00651886" w:rsidRPr="00961EF8" w14:paraId="50105250" w14:textId="77777777" w:rsidTr="00357A92">
        <w:tc>
          <w:tcPr>
            <w:tcW w:w="5529" w:type="dxa"/>
          </w:tcPr>
          <w:p w14:paraId="7FD30DFC" w14:textId="77777777" w:rsidR="00651886" w:rsidRPr="00961EF8" w:rsidRDefault="00651886" w:rsidP="00357A92">
            <w:pPr>
              <w:snapToGrid w:val="0"/>
              <w:spacing w:before="120"/>
              <w:ind w:firstLine="709"/>
              <w:jc w:val="left"/>
              <w:rPr>
                <w:rStyle w:val="af4"/>
                <w:rFonts w:eastAsia="Corbel"/>
              </w:rPr>
            </w:pPr>
            <w:r w:rsidRPr="00961EF8">
              <w:rPr>
                <w:rStyle w:val="af4"/>
                <w:rFonts w:eastAsia="Corbel"/>
              </w:rPr>
              <w:t>1. Аналитические агентства</w:t>
            </w:r>
          </w:p>
          <w:p w14:paraId="5ECC879D" w14:textId="77777777" w:rsidR="00651886" w:rsidRPr="00961EF8" w:rsidRDefault="00000000">
            <w:pPr>
              <w:pStyle w:val="a9"/>
              <w:numPr>
                <w:ilvl w:val="0"/>
                <w:numId w:val="4"/>
              </w:numPr>
              <w:snapToGrid w:val="0"/>
              <w:spacing w:before="120"/>
              <w:ind w:firstLine="709"/>
              <w:jc w:val="left"/>
              <w:rPr>
                <w:rStyle w:val="af4"/>
                <w:rFonts w:eastAsia="Corbel"/>
              </w:rPr>
            </w:pPr>
            <w:hyperlink r:id="rId20" w:history="1">
              <w:r w:rsidR="00651886" w:rsidRPr="00961EF8">
                <w:rPr>
                  <w:rStyle w:val="af2"/>
                  <w:rFonts w:eastAsia="Corbel"/>
                  <w:lang w:val="en-US"/>
                </w:rPr>
                <w:t>Alex</w:t>
              </w:r>
            </w:hyperlink>
            <w:r w:rsidR="00651886" w:rsidRPr="00961EF8">
              <w:rPr>
                <w:rStyle w:val="af2"/>
                <w:rFonts w:eastAsia="Corbel"/>
                <w:lang w:val="en-US"/>
              </w:rPr>
              <w:t xml:space="preserve"> Kolokolov</w:t>
            </w:r>
          </w:p>
          <w:p w14:paraId="677B70AB" w14:textId="77777777" w:rsidR="00651886" w:rsidRPr="00961EF8" w:rsidRDefault="00651886">
            <w:pPr>
              <w:pStyle w:val="a9"/>
              <w:numPr>
                <w:ilvl w:val="0"/>
                <w:numId w:val="4"/>
              </w:numPr>
              <w:snapToGrid w:val="0"/>
              <w:spacing w:before="120"/>
              <w:ind w:firstLine="709"/>
              <w:jc w:val="left"/>
              <w:rPr>
                <w:rStyle w:val="af4"/>
                <w:rFonts w:eastAsia="Corbel"/>
              </w:rPr>
            </w:pPr>
            <w:r w:rsidRPr="00961EF8">
              <w:rPr>
                <w:rStyle w:val="af4"/>
                <w:rFonts w:eastAsia="Corbel"/>
                <w:lang w:val="en-US"/>
              </w:rPr>
              <w:t xml:space="preserve">Prometriki </w:t>
            </w:r>
          </w:p>
          <w:p w14:paraId="059E39C6" w14:textId="77777777" w:rsidR="00651886" w:rsidRPr="00961EF8" w:rsidRDefault="00651886">
            <w:pPr>
              <w:pStyle w:val="a9"/>
              <w:numPr>
                <w:ilvl w:val="0"/>
                <w:numId w:val="4"/>
              </w:numPr>
              <w:snapToGrid w:val="0"/>
              <w:spacing w:before="120"/>
              <w:ind w:firstLine="709"/>
              <w:jc w:val="left"/>
              <w:rPr>
                <w:rStyle w:val="af4"/>
                <w:rFonts w:eastAsia="Corbel"/>
                <w:lang w:val="en-US"/>
              </w:rPr>
            </w:pPr>
            <w:r w:rsidRPr="00961EF8">
              <w:rPr>
                <w:color w:val="000000"/>
                <w:lang w:val="en-US"/>
              </w:rPr>
              <w:t xml:space="preserve">Rick.ai </w:t>
            </w:r>
          </w:p>
          <w:p w14:paraId="221B18C1" w14:textId="77777777" w:rsidR="00651886" w:rsidRPr="00961EF8" w:rsidRDefault="00651886">
            <w:pPr>
              <w:pStyle w:val="a9"/>
              <w:numPr>
                <w:ilvl w:val="0"/>
                <w:numId w:val="4"/>
              </w:numPr>
              <w:snapToGrid w:val="0"/>
              <w:spacing w:before="120"/>
              <w:ind w:firstLine="709"/>
              <w:jc w:val="left"/>
              <w:rPr>
                <w:rStyle w:val="af4"/>
                <w:rFonts w:eastAsia="Corbel"/>
                <w:lang w:val="en-US"/>
              </w:rPr>
            </w:pPr>
            <w:r w:rsidRPr="00961EF8">
              <w:rPr>
                <w:rStyle w:val="af4"/>
                <w:rFonts w:eastAsia="Corbel"/>
                <w:lang w:val="en-US"/>
              </w:rPr>
              <w:t xml:space="preserve">Dopamine </w:t>
            </w:r>
            <w:hyperlink r:id="rId21" w:history="1"/>
          </w:p>
          <w:p w14:paraId="049163F5" w14:textId="77777777" w:rsidR="00651886" w:rsidRPr="00961EF8" w:rsidRDefault="00651886" w:rsidP="00357A92">
            <w:pPr>
              <w:pStyle w:val="a9"/>
              <w:snapToGrid w:val="0"/>
              <w:spacing w:before="120"/>
              <w:ind w:firstLine="709"/>
              <w:jc w:val="left"/>
              <w:rPr>
                <w:rStyle w:val="af4"/>
                <w:rFonts w:eastAsia="Corbel"/>
                <w:lang w:val="en-US"/>
              </w:rPr>
            </w:pPr>
          </w:p>
        </w:tc>
        <w:tc>
          <w:tcPr>
            <w:tcW w:w="5244" w:type="dxa"/>
            <w:vMerge w:val="restart"/>
          </w:tcPr>
          <w:p w14:paraId="58B45830" w14:textId="77777777" w:rsidR="00651886" w:rsidRPr="00961EF8" w:rsidRDefault="00651886" w:rsidP="00357A92">
            <w:pPr>
              <w:ind w:firstLine="709"/>
              <w:jc w:val="left"/>
              <w:rPr>
                <w:color w:val="000000"/>
                <w:lang w:val="en-US"/>
              </w:rPr>
            </w:pPr>
          </w:p>
          <w:p w14:paraId="5F169B01" w14:textId="19D641C5" w:rsidR="00651886" w:rsidRPr="00961EF8" w:rsidRDefault="00651886">
            <w:pPr>
              <w:pStyle w:val="a9"/>
              <w:numPr>
                <w:ilvl w:val="0"/>
                <w:numId w:val="61"/>
              </w:numPr>
              <w:snapToGrid w:val="0"/>
              <w:spacing w:before="120"/>
              <w:jc w:val="left"/>
              <w:rPr>
                <w:rStyle w:val="af4"/>
                <w:rFonts w:eastAsia="Corbel"/>
                <w:lang w:val="ru-RU"/>
              </w:rPr>
            </w:pPr>
            <w:r w:rsidRPr="00961EF8">
              <w:rPr>
                <w:rStyle w:val="af4"/>
                <w:rFonts w:eastAsia="Corbel"/>
              </w:rPr>
              <w:t>Агентства полного цикла (360)</w:t>
            </w:r>
            <w:r w:rsidRPr="00961EF8">
              <w:rPr>
                <w:rStyle w:val="af4"/>
                <w:rFonts w:eastAsia="Corbel"/>
                <w:lang w:val="ru-RU"/>
              </w:rPr>
              <w:t xml:space="preserve"> / условно полного цикла</w:t>
            </w:r>
          </w:p>
          <w:p w14:paraId="014561DD" w14:textId="77777777" w:rsidR="00651886" w:rsidRPr="00961EF8" w:rsidRDefault="00651886">
            <w:pPr>
              <w:pStyle w:val="a9"/>
              <w:numPr>
                <w:ilvl w:val="0"/>
                <w:numId w:val="4"/>
              </w:numPr>
              <w:snapToGrid w:val="0"/>
              <w:spacing w:before="120"/>
              <w:ind w:firstLine="709"/>
              <w:jc w:val="left"/>
              <w:rPr>
                <w:rStyle w:val="af4"/>
                <w:rFonts w:eastAsia="Corbel"/>
              </w:rPr>
            </w:pPr>
            <w:r w:rsidRPr="00961EF8">
              <w:rPr>
                <w:rStyle w:val="af4"/>
                <w:rFonts w:eastAsia="Corbel"/>
                <w:lang w:val="en-US"/>
              </w:rPr>
              <w:t xml:space="preserve">Ingate </w:t>
            </w:r>
          </w:p>
          <w:p w14:paraId="5DC80F5C" w14:textId="71F35735" w:rsidR="00651886" w:rsidRPr="00961EF8" w:rsidRDefault="00651886">
            <w:pPr>
              <w:pStyle w:val="a9"/>
              <w:numPr>
                <w:ilvl w:val="0"/>
                <w:numId w:val="4"/>
              </w:numPr>
              <w:snapToGrid w:val="0"/>
              <w:spacing w:before="120"/>
              <w:ind w:firstLine="709"/>
              <w:jc w:val="left"/>
              <w:rPr>
                <w:rStyle w:val="af4"/>
                <w:rFonts w:eastAsia="Corbel"/>
                <w:lang w:val="en-US"/>
              </w:rPr>
            </w:pPr>
            <w:r w:rsidRPr="00961EF8">
              <w:rPr>
                <w:rStyle w:val="af4"/>
                <w:rFonts w:eastAsia="Corbel"/>
                <w:lang w:val="en-US"/>
              </w:rPr>
              <w:t xml:space="preserve">Rush agency </w:t>
            </w:r>
          </w:p>
          <w:p w14:paraId="5F021F7A" w14:textId="77777777" w:rsidR="00651886" w:rsidRPr="00961EF8" w:rsidRDefault="00651886">
            <w:pPr>
              <w:pStyle w:val="a9"/>
              <w:numPr>
                <w:ilvl w:val="0"/>
                <w:numId w:val="4"/>
              </w:numPr>
              <w:snapToGrid w:val="0"/>
              <w:spacing w:before="120"/>
              <w:ind w:firstLine="709"/>
              <w:jc w:val="left"/>
              <w:rPr>
                <w:rStyle w:val="af4"/>
                <w:rFonts w:eastAsia="Corbel"/>
              </w:rPr>
            </w:pPr>
            <w:r w:rsidRPr="00961EF8">
              <w:rPr>
                <w:rStyle w:val="af4"/>
                <w:rFonts w:eastAsia="Corbel"/>
                <w:lang w:val="ru-RU"/>
              </w:rPr>
              <w:t xml:space="preserve">Лёд </w:t>
            </w:r>
          </w:p>
          <w:p w14:paraId="6F7E7591" w14:textId="1F659201" w:rsidR="00651886" w:rsidRPr="00961EF8" w:rsidRDefault="00651886">
            <w:pPr>
              <w:pStyle w:val="a9"/>
              <w:numPr>
                <w:ilvl w:val="0"/>
                <w:numId w:val="4"/>
              </w:numPr>
              <w:snapToGrid w:val="0"/>
              <w:spacing w:before="120"/>
              <w:ind w:firstLine="709"/>
              <w:jc w:val="left"/>
              <w:rPr>
                <w:rStyle w:val="af4"/>
                <w:rFonts w:eastAsia="Corbel"/>
                <w:lang w:val="en-US"/>
              </w:rPr>
            </w:pPr>
            <w:r w:rsidRPr="00961EF8">
              <w:rPr>
                <w:rStyle w:val="af4"/>
                <w:rFonts w:eastAsia="Corbel"/>
                <w:lang w:val="en-US"/>
              </w:rPr>
              <w:t xml:space="preserve">Nimax </w:t>
            </w:r>
          </w:p>
          <w:p w14:paraId="61712B3E" w14:textId="169EECAF" w:rsidR="00651886" w:rsidRPr="00961EF8" w:rsidRDefault="00651886">
            <w:pPr>
              <w:pStyle w:val="a9"/>
              <w:numPr>
                <w:ilvl w:val="0"/>
                <w:numId w:val="4"/>
              </w:numPr>
              <w:snapToGrid w:val="0"/>
              <w:spacing w:before="120"/>
              <w:ind w:firstLine="709"/>
              <w:jc w:val="left"/>
              <w:rPr>
                <w:rStyle w:val="af4"/>
                <w:rFonts w:eastAsia="Corbel"/>
              </w:rPr>
            </w:pPr>
            <w:r w:rsidRPr="00961EF8">
              <w:rPr>
                <w:rStyle w:val="af4"/>
                <w:rFonts w:eastAsia="Corbel"/>
                <w:lang w:val="en-US"/>
              </w:rPr>
              <w:t xml:space="preserve">Cashruflow </w:t>
            </w:r>
          </w:p>
          <w:p w14:paraId="4D94D532" w14:textId="76905A0D" w:rsidR="00651886" w:rsidRPr="00961EF8" w:rsidRDefault="00651886">
            <w:pPr>
              <w:pStyle w:val="a9"/>
              <w:numPr>
                <w:ilvl w:val="0"/>
                <w:numId w:val="4"/>
              </w:numPr>
              <w:snapToGrid w:val="0"/>
              <w:spacing w:before="120"/>
              <w:ind w:firstLine="709"/>
              <w:jc w:val="left"/>
              <w:rPr>
                <w:rStyle w:val="af4"/>
                <w:rFonts w:eastAsia="Corbel"/>
                <w:lang w:val="en-US"/>
              </w:rPr>
            </w:pPr>
            <w:r w:rsidRPr="00961EF8">
              <w:rPr>
                <w:rStyle w:val="af4"/>
                <w:rFonts w:eastAsia="Corbel"/>
                <w:lang w:val="en-US"/>
              </w:rPr>
              <w:t xml:space="preserve">Mod-agency </w:t>
            </w:r>
          </w:p>
          <w:p w14:paraId="61C3B9AD" w14:textId="0B0984F9" w:rsidR="00651886" w:rsidRPr="00961EF8" w:rsidRDefault="00651886">
            <w:pPr>
              <w:pStyle w:val="a9"/>
              <w:numPr>
                <w:ilvl w:val="0"/>
                <w:numId w:val="4"/>
              </w:numPr>
              <w:snapToGrid w:val="0"/>
              <w:spacing w:before="120"/>
              <w:ind w:firstLine="709"/>
              <w:jc w:val="left"/>
              <w:rPr>
                <w:rStyle w:val="af4"/>
                <w:rFonts w:eastAsia="Corbel"/>
                <w:lang w:val="en-US"/>
              </w:rPr>
            </w:pPr>
            <w:r w:rsidRPr="00961EF8">
              <w:rPr>
                <w:rStyle w:val="af4"/>
                <w:rFonts w:eastAsia="Corbel"/>
                <w:lang w:val="en-US"/>
              </w:rPr>
              <w:t xml:space="preserve">Adventum </w:t>
            </w:r>
          </w:p>
          <w:p w14:paraId="2CB70BDF" w14:textId="073F02F3" w:rsidR="00651886" w:rsidRPr="00961EF8" w:rsidRDefault="00651886">
            <w:pPr>
              <w:pStyle w:val="a9"/>
              <w:numPr>
                <w:ilvl w:val="0"/>
                <w:numId w:val="4"/>
              </w:numPr>
              <w:snapToGrid w:val="0"/>
              <w:spacing w:before="120"/>
              <w:ind w:firstLine="709"/>
              <w:jc w:val="left"/>
              <w:rPr>
                <w:rStyle w:val="af4"/>
                <w:rFonts w:eastAsia="Corbel"/>
              </w:rPr>
            </w:pPr>
            <w:r w:rsidRPr="00961EF8">
              <w:rPr>
                <w:rStyle w:val="af4"/>
                <w:rFonts w:eastAsia="Corbel"/>
                <w:lang w:val="en-US"/>
              </w:rPr>
              <w:t xml:space="preserve">Adjoy </w:t>
            </w:r>
          </w:p>
          <w:p w14:paraId="054F44AE" w14:textId="2747B4EC" w:rsidR="00651886" w:rsidRPr="00961EF8" w:rsidRDefault="00651886">
            <w:pPr>
              <w:pStyle w:val="a9"/>
              <w:numPr>
                <w:ilvl w:val="0"/>
                <w:numId w:val="4"/>
              </w:numPr>
              <w:snapToGrid w:val="0"/>
              <w:spacing w:before="120"/>
              <w:ind w:firstLine="709"/>
              <w:jc w:val="left"/>
              <w:rPr>
                <w:rStyle w:val="af4"/>
                <w:rFonts w:eastAsia="Corbel"/>
                <w:lang w:val="en-US"/>
              </w:rPr>
            </w:pPr>
            <w:r w:rsidRPr="00961EF8">
              <w:rPr>
                <w:rStyle w:val="af4"/>
                <w:rFonts w:eastAsia="Corbel"/>
                <w:lang w:val="en-US"/>
              </w:rPr>
              <w:t xml:space="preserve">Septima </w:t>
            </w:r>
          </w:p>
          <w:p w14:paraId="4D0A7272" w14:textId="04F49476" w:rsidR="00651886" w:rsidRPr="00961EF8" w:rsidRDefault="00651886">
            <w:pPr>
              <w:pStyle w:val="a9"/>
              <w:numPr>
                <w:ilvl w:val="0"/>
                <w:numId w:val="4"/>
              </w:numPr>
              <w:snapToGrid w:val="0"/>
              <w:spacing w:before="120"/>
              <w:ind w:firstLine="709"/>
              <w:jc w:val="left"/>
              <w:rPr>
                <w:rStyle w:val="af4"/>
                <w:rFonts w:eastAsia="Corbel"/>
                <w:lang w:val="en-US"/>
              </w:rPr>
            </w:pPr>
            <w:r w:rsidRPr="00961EF8">
              <w:rPr>
                <w:rStyle w:val="af4"/>
                <w:rFonts w:eastAsia="Corbel"/>
                <w:lang w:val="en-US"/>
              </w:rPr>
              <w:t xml:space="preserve">Creators </w:t>
            </w:r>
          </w:p>
          <w:p w14:paraId="24D551D6" w14:textId="35F0145C" w:rsidR="00651886" w:rsidRPr="00961EF8" w:rsidRDefault="00651886">
            <w:pPr>
              <w:pStyle w:val="a9"/>
              <w:numPr>
                <w:ilvl w:val="0"/>
                <w:numId w:val="4"/>
              </w:numPr>
              <w:snapToGrid w:val="0"/>
              <w:spacing w:before="120"/>
              <w:ind w:firstLine="709"/>
              <w:jc w:val="left"/>
              <w:rPr>
                <w:rStyle w:val="af4"/>
                <w:rFonts w:eastAsia="Corbel"/>
                <w:lang w:val="en-US"/>
              </w:rPr>
            </w:pPr>
            <w:r w:rsidRPr="00961EF8">
              <w:rPr>
                <w:rStyle w:val="af4"/>
                <w:rFonts w:eastAsia="Corbel"/>
                <w:lang w:val="en-US"/>
              </w:rPr>
              <w:t xml:space="preserve">Finepromo </w:t>
            </w:r>
          </w:p>
          <w:p w14:paraId="26B15117" w14:textId="5649EEAE" w:rsidR="00651886" w:rsidRPr="00961EF8" w:rsidRDefault="00651886">
            <w:pPr>
              <w:pStyle w:val="a9"/>
              <w:numPr>
                <w:ilvl w:val="0"/>
                <w:numId w:val="4"/>
              </w:numPr>
              <w:snapToGrid w:val="0"/>
              <w:spacing w:before="120"/>
              <w:ind w:firstLine="709"/>
              <w:jc w:val="left"/>
              <w:rPr>
                <w:rStyle w:val="af4"/>
                <w:rFonts w:eastAsia="Corbel"/>
                <w:lang w:val="en-US"/>
              </w:rPr>
            </w:pPr>
            <w:r w:rsidRPr="00961EF8">
              <w:rPr>
                <w:rStyle w:val="af4"/>
                <w:rFonts w:eastAsia="Corbel"/>
                <w:lang w:val="en-US"/>
              </w:rPr>
              <w:t xml:space="preserve">Elama </w:t>
            </w:r>
          </w:p>
          <w:p w14:paraId="7B80AABB" w14:textId="6D565A35" w:rsidR="00651886" w:rsidRPr="00961EF8" w:rsidRDefault="00651886">
            <w:pPr>
              <w:pStyle w:val="a9"/>
              <w:numPr>
                <w:ilvl w:val="0"/>
                <w:numId w:val="4"/>
              </w:numPr>
              <w:snapToGrid w:val="0"/>
              <w:spacing w:before="120"/>
              <w:ind w:firstLine="709"/>
              <w:jc w:val="left"/>
              <w:rPr>
                <w:rStyle w:val="af4"/>
                <w:rFonts w:eastAsia="Corbel"/>
                <w:lang w:val="en-US"/>
              </w:rPr>
            </w:pPr>
            <w:r w:rsidRPr="00961EF8">
              <w:rPr>
                <w:rStyle w:val="af4"/>
                <w:rFonts w:eastAsia="Corbel"/>
                <w:lang w:val="en-US"/>
              </w:rPr>
              <w:t xml:space="preserve">Aevrika </w:t>
            </w:r>
          </w:p>
          <w:p w14:paraId="1222BDCD" w14:textId="49071BFB" w:rsidR="00651886" w:rsidRPr="00961EF8" w:rsidRDefault="00651886">
            <w:pPr>
              <w:pStyle w:val="a9"/>
              <w:numPr>
                <w:ilvl w:val="0"/>
                <w:numId w:val="4"/>
              </w:numPr>
              <w:snapToGrid w:val="0"/>
              <w:spacing w:before="120"/>
              <w:ind w:firstLine="709"/>
              <w:jc w:val="left"/>
              <w:rPr>
                <w:rStyle w:val="af4"/>
                <w:rFonts w:eastAsia="Corbel"/>
                <w:lang w:val="en-US"/>
              </w:rPr>
            </w:pPr>
            <w:r w:rsidRPr="00961EF8">
              <w:rPr>
                <w:rStyle w:val="af4"/>
                <w:rFonts w:eastAsia="Corbel"/>
                <w:lang w:val="en-US"/>
              </w:rPr>
              <w:t xml:space="preserve">Soldimarketing </w:t>
            </w:r>
          </w:p>
          <w:p w14:paraId="59D80A4F" w14:textId="24CF8AA8" w:rsidR="00651886" w:rsidRPr="00961EF8" w:rsidRDefault="00651886">
            <w:pPr>
              <w:pStyle w:val="a9"/>
              <w:numPr>
                <w:ilvl w:val="0"/>
                <w:numId w:val="4"/>
              </w:numPr>
              <w:snapToGrid w:val="0"/>
              <w:spacing w:before="120"/>
              <w:ind w:firstLine="709"/>
              <w:jc w:val="left"/>
              <w:rPr>
                <w:rStyle w:val="af4"/>
                <w:rFonts w:eastAsia="Corbel"/>
                <w:lang w:val="en-US"/>
              </w:rPr>
            </w:pPr>
            <w:r w:rsidRPr="00961EF8">
              <w:rPr>
                <w:rStyle w:val="af4"/>
                <w:rFonts w:eastAsia="Corbel"/>
                <w:lang w:val="en-US"/>
              </w:rPr>
              <w:t xml:space="preserve">D-element </w:t>
            </w:r>
          </w:p>
        </w:tc>
      </w:tr>
      <w:tr w:rsidR="00651886" w:rsidRPr="00961EF8" w14:paraId="4C98E6A6" w14:textId="77777777" w:rsidTr="00357A92">
        <w:trPr>
          <w:trHeight w:val="841"/>
        </w:trPr>
        <w:tc>
          <w:tcPr>
            <w:tcW w:w="5529" w:type="dxa"/>
          </w:tcPr>
          <w:p w14:paraId="1D32AA32" w14:textId="77777777" w:rsidR="00651886" w:rsidRPr="00961EF8" w:rsidRDefault="00651886" w:rsidP="00357A92">
            <w:pPr>
              <w:snapToGrid w:val="0"/>
              <w:spacing w:before="120"/>
              <w:ind w:firstLine="709"/>
              <w:jc w:val="left"/>
              <w:rPr>
                <w:rStyle w:val="af4"/>
                <w:rFonts w:eastAsia="Corbel"/>
                <w:lang w:val="ru-RU"/>
              </w:rPr>
            </w:pPr>
            <w:r w:rsidRPr="00961EF8">
              <w:rPr>
                <w:rStyle w:val="af4"/>
                <w:rFonts w:eastAsia="Corbel"/>
                <w:lang w:val="en-US"/>
              </w:rPr>
              <w:t>2.</w:t>
            </w:r>
            <w:r w:rsidRPr="00961EF8">
              <w:rPr>
                <w:rStyle w:val="af4"/>
                <w:rFonts w:eastAsia="Corbel"/>
                <w:lang w:val="ru-RU"/>
              </w:rPr>
              <w:t xml:space="preserve"> </w:t>
            </w:r>
            <w:r w:rsidRPr="00961EF8">
              <w:rPr>
                <w:rStyle w:val="af4"/>
                <w:rFonts w:eastAsia="Corbel"/>
              </w:rPr>
              <w:t>Сервисные компании</w:t>
            </w:r>
          </w:p>
          <w:p w14:paraId="3BB7FF8E" w14:textId="77777777" w:rsidR="00651886" w:rsidRPr="00961EF8" w:rsidRDefault="00651886">
            <w:pPr>
              <w:pStyle w:val="a9"/>
              <w:numPr>
                <w:ilvl w:val="0"/>
                <w:numId w:val="7"/>
              </w:numPr>
              <w:snapToGrid w:val="0"/>
              <w:spacing w:before="120"/>
              <w:ind w:firstLine="709"/>
              <w:jc w:val="left"/>
              <w:rPr>
                <w:rStyle w:val="af4"/>
                <w:rFonts w:eastAsia="Corbel"/>
                <w:lang w:val="en-US"/>
              </w:rPr>
            </w:pPr>
            <w:r w:rsidRPr="00961EF8">
              <w:rPr>
                <w:rStyle w:val="af4"/>
                <w:rFonts w:eastAsia="Corbel"/>
                <w:lang w:val="en-US"/>
              </w:rPr>
              <w:t>ROISTAT</w:t>
            </w:r>
          </w:p>
          <w:p w14:paraId="1CD3B7B1" w14:textId="77777777" w:rsidR="00651886" w:rsidRPr="00961EF8" w:rsidRDefault="00651886">
            <w:pPr>
              <w:pStyle w:val="a9"/>
              <w:numPr>
                <w:ilvl w:val="0"/>
                <w:numId w:val="7"/>
              </w:numPr>
              <w:snapToGrid w:val="0"/>
              <w:spacing w:before="120"/>
              <w:ind w:firstLine="709"/>
              <w:jc w:val="left"/>
              <w:rPr>
                <w:rFonts w:eastAsia="Corbel"/>
                <w:lang w:val="en-US"/>
              </w:rPr>
            </w:pPr>
            <w:r w:rsidRPr="00961EF8">
              <w:rPr>
                <w:color w:val="000000"/>
              </w:rPr>
              <w:t>K50</w:t>
            </w:r>
            <w:r w:rsidRPr="00961EF8">
              <w:rPr>
                <w:color w:val="000000"/>
                <w:lang w:val="en-US"/>
              </w:rPr>
              <w:t xml:space="preserve"> </w:t>
            </w:r>
          </w:p>
          <w:p w14:paraId="013AB142" w14:textId="77777777" w:rsidR="00651886" w:rsidRPr="00961EF8" w:rsidRDefault="00651886">
            <w:pPr>
              <w:pStyle w:val="a9"/>
              <w:numPr>
                <w:ilvl w:val="0"/>
                <w:numId w:val="7"/>
              </w:numPr>
              <w:snapToGrid w:val="0"/>
              <w:spacing w:before="120"/>
              <w:ind w:firstLine="709"/>
              <w:jc w:val="left"/>
              <w:rPr>
                <w:rFonts w:eastAsia="Corbel"/>
                <w:lang w:val="en-US"/>
              </w:rPr>
            </w:pPr>
            <w:r w:rsidRPr="00961EF8">
              <w:rPr>
                <w:color w:val="000000"/>
                <w:lang w:val="en-US"/>
              </w:rPr>
              <w:t>A</w:t>
            </w:r>
            <w:r w:rsidRPr="00961EF8">
              <w:rPr>
                <w:color w:val="000000"/>
              </w:rPr>
              <w:t>lytics</w:t>
            </w:r>
            <w:r w:rsidRPr="00961EF8">
              <w:rPr>
                <w:color w:val="000000"/>
                <w:lang w:val="en-US"/>
              </w:rPr>
              <w:t xml:space="preserve"> </w:t>
            </w:r>
          </w:p>
          <w:p w14:paraId="43AEEE0B" w14:textId="7A756675" w:rsidR="00651886" w:rsidRPr="00961EF8" w:rsidRDefault="00651886">
            <w:pPr>
              <w:pStyle w:val="a9"/>
              <w:numPr>
                <w:ilvl w:val="0"/>
                <w:numId w:val="7"/>
              </w:numPr>
              <w:snapToGrid w:val="0"/>
              <w:spacing w:before="120"/>
              <w:ind w:firstLine="709"/>
              <w:jc w:val="left"/>
              <w:rPr>
                <w:rFonts w:eastAsia="Corbel"/>
                <w:lang w:val="en-US"/>
              </w:rPr>
            </w:pPr>
            <w:r w:rsidRPr="00961EF8">
              <w:rPr>
                <w:color w:val="000000"/>
              </w:rPr>
              <w:t>АНДАТА</w:t>
            </w:r>
          </w:p>
          <w:p w14:paraId="28EEF743" w14:textId="09CF8D89" w:rsidR="00651886" w:rsidRPr="00961EF8" w:rsidRDefault="00651886">
            <w:pPr>
              <w:pStyle w:val="a9"/>
              <w:numPr>
                <w:ilvl w:val="0"/>
                <w:numId w:val="7"/>
              </w:numPr>
              <w:snapToGrid w:val="0"/>
              <w:spacing w:before="120"/>
              <w:ind w:firstLine="709"/>
              <w:jc w:val="left"/>
              <w:rPr>
                <w:rStyle w:val="af4"/>
                <w:rFonts w:eastAsia="Corbel"/>
                <w:lang w:val="en-US"/>
              </w:rPr>
            </w:pPr>
            <w:r w:rsidRPr="00961EF8">
              <w:rPr>
                <w:color w:val="000000"/>
                <w:lang w:val="en-US"/>
              </w:rPr>
              <w:t>S</w:t>
            </w:r>
            <w:r w:rsidRPr="00961EF8">
              <w:rPr>
                <w:rStyle w:val="af4"/>
                <w:rFonts w:eastAsia="Corbel"/>
                <w:lang w:val="en-US"/>
              </w:rPr>
              <w:t xml:space="preserve">martis </w:t>
            </w:r>
          </w:p>
          <w:p w14:paraId="72908D6B" w14:textId="76933E72" w:rsidR="00651886" w:rsidRPr="00961EF8" w:rsidRDefault="00651886">
            <w:pPr>
              <w:pStyle w:val="a9"/>
              <w:numPr>
                <w:ilvl w:val="0"/>
                <w:numId w:val="7"/>
              </w:numPr>
              <w:snapToGrid w:val="0"/>
              <w:spacing w:before="120"/>
              <w:ind w:firstLine="709"/>
              <w:jc w:val="left"/>
              <w:rPr>
                <w:rStyle w:val="af4"/>
                <w:rFonts w:eastAsia="Corbel"/>
                <w:lang w:val="en-US"/>
              </w:rPr>
            </w:pPr>
            <w:r w:rsidRPr="00961EF8">
              <w:rPr>
                <w:rStyle w:val="af4"/>
                <w:rFonts w:eastAsia="Corbel"/>
                <w:lang w:val="en-US"/>
              </w:rPr>
              <w:t xml:space="preserve">Smartanalytics </w:t>
            </w:r>
          </w:p>
          <w:p w14:paraId="2E8E3809" w14:textId="77777777" w:rsidR="00651886" w:rsidRPr="00961EF8" w:rsidRDefault="00651886">
            <w:pPr>
              <w:pStyle w:val="a9"/>
              <w:numPr>
                <w:ilvl w:val="0"/>
                <w:numId w:val="7"/>
              </w:numPr>
              <w:snapToGrid w:val="0"/>
              <w:spacing w:before="120"/>
              <w:ind w:firstLine="709"/>
              <w:jc w:val="left"/>
              <w:rPr>
                <w:rStyle w:val="af4"/>
                <w:rFonts w:eastAsia="Corbel"/>
                <w:lang w:val="en-US"/>
              </w:rPr>
            </w:pPr>
            <w:r w:rsidRPr="00961EF8">
              <w:rPr>
                <w:rStyle w:val="af4"/>
                <w:rFonts w:eastAsia="Corbel"/>
                <w:lang w:val="en-US"/>
              </w:rPr>
              <w:t xml:space="preserve">Origami </w:t>
            </w:r>
          </w:p>
          <w:p w14:paraId="210875FB" w14:textId="77777777" w:rsidR="00651886" w:rsidRPr="00961EF8" w:rsidRDefault="00651886">
            <w:pPr>
              <w:pStyle w:val="a9"/>
              <w:numPr>
                <w:ilvl w:val="0"/>
                <w:numId w:val="7"/>
              </w:numPr>
              <w:snapToGrid w:val="0"/>
              <w:spacing w:before="120"/>
              <w:ind w:firstLine="709"/>
              <w:jc w:val="left"/>
              <w:rPr>
                <w:rStyle w:val="af4"/>
                <w:rFonts w:eastAsia="Corbel"/>
                <w:lang w:val="en-US"/>
              </w:rPr>
            </w:pPr>
            <w:r w:rsidRPr="00961EF8">
              <w:rPr>
                <w:rFonts w:eastAsia="Corbel"/>
                <w:lang w:val="en-US"/>
              </w:rPr>
              <w:t xml:space="preserve">DataGo </w:t>
            </w:r>
          </w:p>
          <w:p w14:paraId="5CA2E750" w14:textId="77777777" w:rsidR="00651886" w:rsidRPr="00961EF8" w:rsidRDefault="00651886" w:rsidP="00357A92">
            <w:pPr>
              <w:pStyle w:val="a9"/>
              <w:snapToGrid w:val="0"/>
              <w:spacing w:before="120"/>
              <w:ind w:left="1080" w:firstLine="709"/>
              <w:jc w:val="left"/>
              <w:rPr>
                <w:rFonts w:eastAsia="Corbel"/>
                <w:lang w:val="en-US"/>
              </w:rPr>
            </w:pPr>
          </w:p>
          <w:p w14:paraId="7090CCB0" w14:textId="77777777" w:rsidR="00651886" w:rsidRPr="00961EF8" w:rsidRDefault="00651886" w:rsidP="00357A92">
            <w:pPr>
              <w:snapToGrid w:val="0"/>
              <w:spacing w:before="120"/>
              <w:ind w:firstLine="709"/>
              <w:jc w:val="left"/>
              <w:rPr>
                <w:rStyle w:val="af4"/>
                <w:rFonts w:eastAsia="Corbel"/>
                <w:lang w:val="en-US"/>
              </w:rPr>
            </w:pPr>
          </w:p>
        </w:tc>
        <w:tc>
          <w:tcPr>
            <w:tcW w:w="5244" w:type="dxa"/>
            <w:vMerge/>
          </w:tcPr>
          <w:p w14:paraId="7E0979F7" w14:textId="77777777" w:rsidR="00651886" w:rsidRPr="00961EF8" w:rsidRDefault="00651886" w:rsidP="00357A92">
            <w:pPr>
              <w:snapToGrid w:val="0"/>
              <w:spacing w:before="120"/>
              <w:ind w:firstLine="709"/>
              <w:jc w:val="left"/>
              <w:rPr>
                <w:rStyle w:val="af4"/>
                <w:rFonts w:eastAsia="Corbel"/>
              </w:rPr>
            </w:pPr>
          </w:p>
        </w:tc>
      </w:tr>
    </w:tbl>
    <w:p w14:paraId="20D55A21" w14:textId="77777777" w:rsidR="00651886" w:rsidRPr="00961EF8" w:rsidRDefault="00651886" w:rsidP="00651886">
      <w:pPr>
        <w:rPr>
          <w:lang w:val="ru-RU"/>
        </w:rPr>
      </w:pPr>
    </w:p>
    <w:p w14:paraId="29B3A816" w14:textId="77777777" w:rsidR="00DD454A" w:rsidRPr="00961EF8" w:rsidRDefault="00DD454A" w:rsidP="00651886">
      <w:pPr>
        <w:jc w:val="right"/>
        <w:rPr>
          <w:lang w:val="ru-RU"/>
        </w:rPr>
      </w:pPr>
    </w:p>
    <w:p w14:paraId="0ED2D3BA" w14:textId="77777777" w:rsidR="00DD454A" w:rsidRDefault="00DD454A" w:rsidP="00651886">
      <w:pPr>
        <w:jc w:val="right"/>
        <w:rPr>
          <w:lang w:val="ru-RU"/>
        </w:rPr>
      </w:pPr>
    </w:p>
    <w:p w14:paraId="3A091FAC" w14:textId="77777777" w:rsidR="004307AD" w:rsidRDefault="004307AD" w:rsidP="00651886">
      <w:pPr>
        <w:jc w:val="right"/>
        <w:rPr>
          <w:lang w:val="ru-RU"/>
        </w:rPr>
      </w:pPr>
    </w:p>
    <w:p w14:paraId="23A864E9" w14:textId="77777777" w:rsidR="004307AD" w:rsidRPr="00961EF8" w:rsidRDefault="004307AD" w:rsidP="00651886">
      <w:pPr>
        <w:jc w:val="right"/>
        <w:rPr>
          <w:lang w:val="ru-RU"/>
        </w:rPr>
      </w:pPr>
    </w:p>
    <w:p w14:paraId="353D2C69" w14:textId="77777777" w:rsidR="00DD454A" w:rsidRPr="00961EF8" w:rsidRDefault="00DD454A" w:rsidP="00651886">
      <w:pPr>
        <w:jc w:val="right"/>
        <w:rPr>
          <w:lang w:val="ru-RU"/>
        </w:rPr>
      </w:pPr>
    </w:p>
    <w:p w14:paraId="33EF6613" w14:textId="4D35D949" w:rsidR="00651886" w:rsidRPr="00961EF8" w:rsidRDefault="00651886" w:rsidP="00651886">
      <w:pPr>
        <w:jc w:val="right"/>
        <w:rPr>
          <w:lang w:val="ru-RU"/>
        </w:rPr>
      </w:pPr>
      <w:r w:rsidRPr="00961EF8">
        <w:rPr>
          <w:lang w:val="ru-RU"/>
        </w:rPr>
        <w:lastRenderedPageBreak/>
        <w:t xml:space="preserve">Продолжение таблицы </w:t>
      </w:r>
      <w:r w:rsidR="004307AD">
        <w:rPr>
          <w:lang w:val="ru-RU"/>
        </w:rPr>
        <w:t>12</w:t>
      </w:r>
    </w:p>
    <w:tbl>
      <w:tblPr>
        <w:tblStyle w:val="af3"/>
        <w:tblW w:w="10773" w:type="dxa"/>
        <w:tblInd w:w="-113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529"/>
        <w:gridCol w:w="5244"/>
      </w:tblGrid>
      <w:tr w:rsidR="00651886" w:rsidRPr="00961EF8" w14:paraId="51018D37" w14:textId="77777777" w:rsidTr="00357A92">
        <w:trPr>
          <w:trHeight w:val="841"/>
        </w:trPr>
        <w:tc>
          <w:tcPr>
            <w:tcW w:w="5529" w:type="dxa"/>
          </w:tcPr>
          <w:p w14:paraId="022BC8B0" w14:textId="77777777" w:rsidR="00651886" w:rsidRPr="00961EF8" w:rsidRDefault="00651886" w:rsidP="00357A92">
            <w:pPr>
              <w:snapToGrid w:val="0"/>
              <w:spacing w:before="120"/>
              <w:ind w:firstLine="709"/>
              <w:jc w:val="left"/>
              <w:rPr>
                <w:rStyle w:val="af4"/>
                <w:rFonts w:eastAsia="Corbel"/>
              </w:rPr>
            </w:pPr>
            <w:r w:rsidRPr="00961EF8">
              <w:rPr>
                <w:rStyle w:val="af4"/>
                <w:rFonts w:eastAsia="Corbel"/>
              </w:rPr>
              <w:t>3. Коллтрекинг</w:t>
            </w:r>
          </w:p>
          <w:p w14:paraId="64BEBCFC" w14:textId="0A4C3D6E" w:rsidR="00651886" w:rsidRPr="00961EF8" w:rsidRDefault="00651886">
            <w:pPr>
              <w:pStyle w:val="a9"/>
              <w:numPr>
                <w:ilvl w:val="0"/>
                <w:numId w:val="5"/>
              </w:numPr>
              <w:snapToGrid w:val="0"/>
              <w:spacing w:before="120"/>
              <w:ind w:firstLine="709"/>
              <w:jc w:val="left"/>
              <w:rPr>
                <w:rFonts w:eastAsia="Corbel"/>
              </w:rPr>
            </w:pPr>
            <w:r w:rsidRPr="00961EF8">
              <w:rPr>
                <w:color w:val="000000"/>
              </w:rPr>
              <w:t>UTMstat</w:t>
            </w:r>
            <w:r w:rsidRPr="00961EF8">
              <w:rPr>
                <w:color w:val="000000"/>
                <w:lang w:val="en-US"/>
              </w:rPr>
              <w:t xml:space="preserve">  </w:t>
            </w:r>
          </w:p>
          <w:p w14:paraId="04650078" w14:textId="787A639C" w:rsidR="00651886" w:rsidRPr="00961EF8" w:rsidRDefault="00651886">
            <w:pPr>
              <w:pStyle w:val="a9"/>
              <w:numPr>
                <w:ilvl w:val="0"/>
                <w:numId w:val="5"/>
              </w:numPr>
              <w:snapToGrid w:val="0"/>
              <w:spacing w:before="120"/>
              <w:ind w:firstLine="709"/>
              <w:jc w:val="left"/>
              <w:rPr>
                <w:rFonts w:eastAsia="Corbel"/>
                <w:lang w:val="en-US"/>
              </w:rPr>
            </w:pPr>
            <w:r w:rsidRPr="00961EF8">
              <w:rPr>
                <w:color w:val="000000"/>
                <w:lang w:val="en-US"/>
              </w:rPr>
              <w:t xml:space="preserve">Callttouch </w:t>
            </w:r>
          </w:p>
          <w:p w14:paraId="31CFBBCF" w14:textId="3ED124B7" w:rsidR="00651886" w:rsidRPr="00961EF8" w:rsidRDefault="00651886">
            <w:pPr>
              <w:pStyle w:val="a9"/>
              <w:numPr>
                <w:ilvl w:val="0"/>
                <w:numId w:val="5"/>
              </w:numPr>
              <w:snapToGrid w:val="0"/>
              <w:spacing w:before="120"/>
              <w:ind w:firstLine="709"/>
              <w:jc w:val="left"/>
              <w:rPr>
                <w:rFonts w:eastAsia="Corbel"/>
                <w:lang w:val="en-US"/>
              </w:rPr>
            </w:pPr>
            <w:r w:rsidRPr="00961EF8">
              <w:rPr>
                <w:color w:val="000000"/>
              </w:rPr>
              <w:t>Ньютон</w:t>
            </w:r>
            <w:r w:rsidRPr="00961EF8">
              <w:rPr>
                <w:color w:val="000000"/>
                <w:lang w:val="en-US"/>
              </w:rPr>
              <w:t xml:space="preserve"> </w:t>
            </w:r>
          </w:p>
          <w:p w14:paraId="0964C13B" w14:textId="7C6160F2" w:rsidR="00651886" w:rsidRPr="00961EF8" w:rsidRDefault="00651886">
            <w:pPr>
              <w:pStyle w:val="a9"/>
              <w:numPr>
                <w:ilvl w:val="0"/>
                <w:numId w:val="5"/>
              </w:numPr>
              <w:snapToGrid w:val="0"/>
              <w:spacing w:before="120"/>
              <w:ind w:firstLine="709"/>
              <w:jc w:val="left"/>
              <w:rPr>
                <w:rFonts w:eastAsia="Corbel"/>
                <w:lang w:val="en-US"/>
              </w:rPr>
            </w:pPr>
            <w:r w:rsidRPr="00961EF8">
              <w:rPr>
                <w:color w:val="000000"/>
              </w:rPr>
              <w:t>Calltracking</w:t>
            </w:r>
            <w:r w:rsidRPr="00961EF8">
              <w:rPr>
                <w:color w:val="000000"/>
                <w:lang w:val="en-US"/>
              </w:rPr>
              <w:t xml:space="preserve"> </w:t>
            </w:r>
          </w:p>
          <w:p w14:paraId="79559D6B" w14:textId="044F9706" w:rsidR="00651886" w:rsidRPr="00961EF8" w:rsidRDefault="00651886">
            <w:pPr>
              <w:pStyle w:val="a9"/>
              <w:numPr>
                <w:ilvl w:val="0"/>
                <w:numId w:val="5"/>
              </w:numPr>
              <w:snapToGrid w:val="0"/>
              <w:spacing w:before="120"/>
              <w:ind w:firstLine="709"/>
              <w:jc w:val="left"/>
              <w:rPr>
                <w:rFonts w:eastAsia="Corbel"/>
                <w:lang w:val="en-US"/>
              </w:rPr>
            </w:pPr>
            <w:r w:rsidRPr="00961EF8">
              <w:rPr>
                <w:color w:val="000000"/>
              </w:rPr>
              <w:t xml:space="preserve">Callibri </w:t>
            </w:r>
          </w:p>
          <w:p w14:paraId="6484F96C" w14:textId="6262D343" w:rsidR="00651886" w:rsidRPr="00961EF8" w:rsidRDefault="00651886">
            <w:pPr>
              <w:pStyle w:val="a9"/>
              <w:numPr>
                <w:ilvl w:val="0"/>
                <w:numId w:val="5"/>
              </w:numPr>
              <w:snapToGrid w:val="0"/>
              <w:spacing w:before="120"/>
              <w:ind w:firstLine="709"/>
              <w:jc w:val="left"/>
              <w:rPr>
                <w:rStyle w:val="af4"/>
                <w:rFonts w:eastAsia="Corbel"/>
                <w:lang w:val="en-US"/>
              </w:rPr>
            </w:pPr>
            <w:r w:rsidRPr="00961EF8">
              <w:rPr>
                <w:rStyle w:val="af4"/>
                <w:rFonts w:eastAsia="Corbel"/>
                <w:lang w:val="en-US"/>
              </w:rPr>
              <w:t xml:space="preserve">PrimeGate </w:t>
            </w:r>
          </w:p>
          <w:p w14:paraId="5C617F45" w14:textId="6644399B" w:rsidR="00651886" w:rsidRPr="00961EF8" w:rsidRDefault="00651886">
            <w:pPr>
              <w:pStyle w:val="a9"/>
              <w:numPr>
                <w:ilvl w:val="0"/>
                <w:numId w:val="5"/>
              </w:numPr>
              <w:snapToGrid w:val="0"/>
              <w:spacing w:before="120"/>
              <w:ind w:firstLine="709"/>
              <w:jc w:val="left"/>
              <w:rPr>
                <w:rStyle w:val="af4"/>
                <w:rFonts w:eastAsia="Corbel"/>
                <w:lang w:val="en-US"/>
              </w:rPr>
            </w:pPr>
            <w:r w:rsidRPr="00961EF8">
              <w:rPr>
                <w:rStyle w:val="af4"/>
                <w:rFonts w:eastAsia="Corbel"/>
                <w:lang w:val="en-US"/>
              </w:rPr>
              <w:t xml:space="preserve">Mango office </w:t>
            </w:r>
          </w:p>
          <w:p w14:paraId="235C6E82" w14:textId="04E87E5C" w:rsidR="00651886" w:rsidRPr="00961EF8" w:rsidRDefault="00651886">
            <w:pPr>
              <w:pStyle w:val="a9"/>
              <w:numPr>
                <w:ilvl w:val="0"/>
                <w:numId w:val="5"/>
              </w:numPr>
              <w:snapToGrid w:val="0"/>
              <w:spacing w:before="120"/>
              <w:ind w:firstLine="709"/>
              <w:jc w:val="left"/>
              <w:rPr>
                <w:rStyle w:val="af4"/>
                <w:rFonts w:eastAsia="Corbel"/>
                <w:lang w:val="en-US"/>
              </w:rPr>
            </w:pPr>
            <w:r w:rsidRPr="00961EF8">
              <w:rPr>
                <w:color w:val="000000"/>
                <w:lang w:val="en-US"/>
              </w:rPr>
              <w:t xml:space="preserve">UiS (CoMagic) </w:t>
            </w:r>
          </w:p>
        </w:tc>
        <w:tc>
          <w:tcPr>
            <w:tcW w:w="5244" w:type="dxa"/>
          </w:tcPr>
          <w:p w14:paraId="2C082F0B" w14:textId="77777777" w:rsidR="00651886" w:rsidRPr="00961EF8" w:rsidRDefault="00651886" w:rsidP="00357A92">
            <w:pPr>
              <w:snapToGrid w:val="0"/>
              <w:spacing w:before="120"/>
              <w:ind w:firstLine="709"/>
              <w:jc w:val="left"/>
              <w:rPr>
                <w:rStyle w:val="af4"/>
                <w:rFonts w:eastAsia="Corbel"/>
                <w:lang w:val="en-US"/>
              </w:rPr>
            </w:pPr>
          </w:p>
        </w:tc>
      </w:tr>
    </w:tbl>
    <w:p w14:paraId="4393571D" w14:textId="77777777" w:rsidR="00651886" w:rsidRDefault="00651886" w:rsidP="00651886">
      <w:pPr>
        <w:snapToGrid w:val="0"/>
        <w:spacing w:before="120"/>
        <w:ind w:firstLine="709"/>
        <w:rPr>
          <w:rFonts w:eastAsia="Corbel"/>
          <w:i/>
          <w:iCs/>
          <w:color w:val="000000" w:themeColor="text1"/>
          <w:lang w:val="ru-RU"/>
        </w:rPr>
      </w:pPr>
    </w:p>
    <w:p w14:paraId="357C5C01" w14:textId="77777777" w:rsidR="00CB37E4" w:rsidRDefault="00CB37E4" w:rsidP="00651886">
      <w:pPr>
        <w:snapToGrid w:val="0"/>
        <w:spacing w:before="120"/>
        <w:ind w:firstLine="709"/>
        <w:rPr>
          <w:rFonts w:eastAsia="Corbel"/>
          <w:i/>
          <w:iCs/>
          <w:color w:val="000000" w:themeColor="text1"/>
          <w:lang w:val="ru-RU"/>
        </w:rPr>
      </w:pPr>
    </w:p>
    <w:p w14:paraId="4ECFADC5" w14:textId="77777777" w:rsidR="00CB37E4" w:rsidRDefault="00CB37E4" w:rsidP="00651886">
      <w:pPr>
        <w:snapToGrid w:val="0"/>
        <w:spacing w:before="120"/>
        <w:ind w:firstLine="709"/>
        <w:rPr>
          <w:rFonts w:eastAsia="Corbel"/>
          <w:i/>
          <w:iCs/>
          <w:color w:val="000000" w:themeColor="text1"/>
          <w:lang w:val="en-US"/>
        </w:rPr>
      </w:pPr>
    </w:p>
    <w:p w14:paraId="5B857E90" w14:textId="77777777" w:rsidR="00EA6427" w:rsidRDefault="00EA6427" w:rsidP="00651886">
      <w:pPr>
        <w:snapToGrid w:val="0"/>
        <w:spacing w:before="120"/>
        <w:ind w:firstLine="709"/>
        <w:rPr>
          <w:rFonts w:eastAsia="Corbel"/>
          <w:i/>
          <w:iCs/>
          <w:color w:val="000000" w:themeColor="text1"/>
          <w:lang w:val="en-US"/>
        </w:rPr>
      </w:pPr>
    </w:p>
    <w:p w14:paraId="010333B8" w14:textId="77777777" w:rsidR="00EA6427" w:rsidRDefault="00EA6427" w:rsidP="00651886">
      <w:pPr>
        <w:snapToGrid w:val="0"/>
        <w:spacing w:before="120"/>
        <w:ind w:firstLine="709"/>
        <w:rPr>
          <w:rFonts w:eastAsia="Corbel"/>
          <w:i/>
          <w:iCs/>
          <w:color w:val="000000" w:themeColor="text1"/>
          <w:lang w:val="en-US"/>
        </w:rPr>
      </w:pPr>
    </w:p>
    <w:p w14:paraId="29F20153" w14:textId="77777777" w:rsidR="00EA6427" w:rsidRDefault="00EA6427" w:rsidP="00651886">
      <w:pPr>
        <w:snapToGrid w:val="0"/>
        <w:spacing w:before="120"/>
        <w:ind w:firstLine="709"/>
        <w:rPr>
          <w:rFonts w:eastAsia="Corbel"/>
          <w:i/>
          <w:iCs/>
          <w:color w:val="000000" w:themeColor="text1"/>
          <w:lang w:val="en-US"/>
        </w:rPr>
      </w:pPr>
    </w:p>
    <w:p w14:paraId="0977584C" w14:textId="77777777" w:rsidR="00EA6427" w:rsidRDefault="00EA6427" w:rsidP="00651886">
      <w:pPr>
        <w:snapToGrid w:val="0"/>
        <w:spacing w:before="120"/>
        <w:ind w:firstLine="709"/>
        <w:rPr>
          <w:rFonts w:eastAsia="Corbel"/>
          <w:i/>
          <w:iCs/>
          <w:color w:val="000000" w:themeColor="text1"/>
          <w:lang w:val="en-US"/>
        </w:rPr>
      </w:pPr>
    </w:p>
    <w:p w14:paraId="3BCC2F4C" w14:textId="77777777" w:rsidR="00EA6427" w:rsidRDefault="00EA6427" w:rsidP="00651886">
      <w:pPr>
        <w:snapToGrid w:val="0"/>
        <w:spacing w:before="120"/>
        <w:ind w:firstLine="709"/>
        <w:rPr>
          <w:rFonts w:eastAsia="Corbel"/>
          <w:i/>
          <w:iCs/>
          <w:color w:val="000000" w:themeColor="text1"/>
          <w:lang w:val="en-US"/>
        </w:rPr>
      </w:pPr>
    </w:p>
    <w:p w14:paraId="50908B58" w14:textId="77777777" w:rsidR="00EA6427" w:rsidRDefault="00EA6427" w:rsidP="00651886">
      <w:pPr>
        <w:snapToGrid w:val="0"/>
        <w:spacing w:before="120"/>
        <w:ind w:firstLine="709"/>
        <w:rPr>
          <w:rFonts w:eastAsia="Corbel"/>
          <w:i/>
          <w:iCs/>
          <w:color w:val="000000" w:themeColor="text1"/>
          <w:lang w:val="en-US"/>
        </w:rPr>
      </w:pPr>
    </w:p>
    <w:p w14:paraId="7DC8823B" w14:textId="77777777" w:rsidR="00EA6427" w:rsidRDefault="00EA6427" w:rsidP="00651886">
      <w:pPr>
        <w:snapToGrid w:val="0"/>
        <w:spacing w:before="120"/>
        <w:ind w:firstLine="709"/>
        <w:rPr>
          <w:rFonts w:eastAsia="Corbel"/>
          <w:i/>
          <w:iCs/>
          <w:color w:val="000000" w:themeColor="text1"/>
          <w:lang w:val="en-US"/>
        </w:rPr>
      </w:pPr>
    </w:p>
    <w:p w14:paraId="77247A71" w14:textId="77777777" w:rsidR="00EA6427" w:rsidRDefault="00EA6427" w:rsidP="00651886">
      <w:pPr>
        <w:snapToGrid w:val="0"/>
        <w:spacing w:before="120"/>
        <w:ind w:firstLine="709"/>
        <w:rPr>
          <w:rFonts w:eastAsia="Corbel"/>
          <w:i/>
          <w:iCs/>
          <w:color w:val="000000" w:themeColor="text1"/>
          <w:lang w:val="en-US"/>
        </w:rPr>
      </w:pPr>
    </w:p>
    <w:p w14:paraId="674E3F1D" w14:textId="77777777" w:rsidR="00EA6427" w:rsidRDefault="00EA6427" w:rsidP="00651886">
      <w:pPr>
        <w:snapToGrid w:val="0"/>
        <w:spacing w:before="120"/>
        <w:ind w:firstLine="709"/>
        <w:rPr>
          <w:rFonts w:eastAsia="Corbel"/>
          <w:i/>
          <w:iCs/>
          <w:color w:val="000000" w:themeColor="text1"/>
          <w:lang w:val="en-US"/>
        </w:rPr>
      </w:pPr>
    </w:p>
    <w:p w14:paraId="615F6289" w14:textId="77777777" w:rsidR="00EA6427" w:rsidRDefault="00EA6427" w:rsidP="00651886">
      <w:pPr>
        <w:snapToGrid w:val="0"/>
        <w:spacing w:before="120"/>
        <w:ind w:firstLine="709"/>
        <w:rPr>
          <w:rFonts w:eastAsia="Corbel"/>
          <w:i/>
          <w:iCs/>
          <w:color w:val="000000" w:themeColor="text1"/>
          <w:lang w:val="en-US"/>
        </w:rPr>
      </w:pPr>
    </w:p>
    <w:p w14:paraId="690AB448" w14:textId="77777777" w:rsidR="00EA6427" w:rsidRDefault="00EA6427" w:rsidP="00651886">
      <w:pPr>
        <w:snapToGrid w:val="0"/>
        <w:spacing w:before="120"/>
        <w:ind w:firstLine="709"/>
        <w:rPr>
          <w:rFonts w:eastAsia="Corbel"/>
          <w:i/>
          <w:iCs/>
          <w:color w:val="000000" w:themeColor="text1"/>
          <w:lang w:val="en-US"/>
        </w:rPr>
      </w:pPr>
    </w:p>
    <w:p w14:paraId="2212AA21" w14:textId="77777777" w:rsidR="00EA6427" w:rsidRDefault="00EA6427" w:rsidP="00651886">
      <w:pPr>
        <w:snapToGrid w:val="0"/>
        <w:spacing w:before="120"/>
        <w:ind w:firstLine="709"/>
        <w:rPr>
          <w:rFonts w:eastAsia="Corbel"/>
          <w:i/>
          <w:iCs/>
          <w:color w:val="000000" w:themeColor="text1"/>
          <w:lang w:val="en-US"/>
        </w:rPr>
      </w:pPr>
    </w:p>
    <w:p w14:paraId="11A82E97" w14:textId="77777777" w:rsidR="00EA6427" w:rsidRPr="00EA6427" w:rsidRDefault="00EA6427" w:rsidP="00651886">
      <w:pPr>
        <w:snapToGrid w:val="0"/>
        <w:spacing w:before="120"/>
        <w:ind w:firstLine="709"/>
        <w:rPr>
          <w:rFonts w:eastAsia="Corbel"/>
          <w:i/>
          <w:iCs/>
          <w:color w:val="000000" w:themeColor="text1"/>
          <w:lang w:val="en-US"/>
        </w:rPr>
      </w:pPr>
    </w:p>
    <w:p w14:paraId="091DEE12" w14:textId="77777777" w:rsidR="00CB37E4" w:rsidRDefault="00CB37E4" w:rsidP="00651886">
      <w:pPr>
        <w:snapToGrid w:val="0"/>
        <w:spacing w:before="120"/>
        <w:ind w:firstLine="709"/>
        <w:rPr>
          <w:rFonts w:eastAsia="Corbel"/>
          <w:i/>
          <w:iCs/>
          <w:color w:val="000000" w:themeColor="text1"/>
          <w:lang w:val="ru-RU"/>
        </w:rPr>
      </w:pPr>
    </w:p>
    <w:p w14:paraId="31389E47" w14:textId="0E802F85" w:rsidR="00CB37E4" w:rsidRPr="00961EF8" w:rsidRDefault="00CB37E4" w:rsidP="00CB37E4">
      <w:pPr>
        <w:ind w:firstLine="720"/>
        <w:rPr>
          <w:rFonts w:eastAsiaTheme="majorEastAsia"/>
          <w:lang w:val="ru-RU"/>
        </w:rPr>
      </w:pPr>
      <w:r>
        <w:rPr>
          <w:rFonts w:eastAsia="Corbel"/>
          <w:color w:val="000000" w:themeColor="text1"/>
          <w:lang w:val="ru-RU"/>
        </w:rPr>
        <w:t xml:space="preserve">Приложение </w:t>
      </w:r>
      <w:r w:rsidR="00EA6427" w:rsidRPr="00341EE4">
        <w:rPr>
          <w:rFonts w:eastAsia="Corbel"/>
          <w:color w:val="000000" w:themeColor="text1"/>
          <w:lang w:val="ru-RU"/>
        </w:rPr>
        <w:t>3</w:t>
      </w:r>
      <w:r>
        <w:rPr>
          <w:rFonts w:eastAsia="Corbel"/>
          <w:color w:val="000000" w:themeColor="text1"/>
          <w:lang w:val="ru-RU"/>
        </w:rPr>
        <w:t xml:space="preserve">. </w:t>
      </w:r>
      <w:r w:rsidRPr="00961EF8">
        <w:rPr>
          <w:rFonts w:eastAsiaTheme="majorEastAsia"/>
          <w:lang w:val="ru-RU"/>
        </w:rPr>
        <w:t>Доверительные элементы, используемые на сайте конкурентами</w:t>
      </w:r>
      <w:r>
        <w:rPr>
          <w:rFonts w:eastAsiaTheme="majorEastAsia"/>
          <w:lang w:val="ru-RU"/>
        </w:rPr>
        <w:t>.</w:t>
      </w:r>
    </w:p>
    <w:p w14:paraId="641CCE6D" w14:textId="77777777" w:rsidR="00CB37E4" w:rsidRPr="00961EF8" w:rsidRDefault="00000000" w:rsidP="00CB37E4">
      <w:pPr>
        <w:pStyle w:val="af"/>
        <w:spacing w:before="0" w:beforeAutospacing="0" w:after="0" w:afterAutospacing="0"/>
        <w:rPr>
          <w:rFonts w:eastAsiaTheme="majorEastAsia"/>
          <w:highlight w:val="white"/>
          <w:lang w:val="ru-RU" w:eastAsia="ru-RU"/>
        </w:rPr>
      </w:pPr>
      <w:hyperlink r:id="rId22" w:history="1">
        <w:r w:rsidR="00CB37E4" w:rsidRPr="00961EF8">
          <w:rPr>
            <w:rFonts w:eastAsiaTheme="majorEastAsia"/>
            <w:highlight w:val="white"/>
            <w:lang w:val="ru-RU" w:eastAsia="ru-RU"/>
          </w:rPr>
          <w:t>DataGo</w:t>
        </w:r>
      </w:hyperlink>
    </w:p>
    <w:p w14:paraId="4028141F" w14:textId="77777777" w:rsidR="00CB37E4" w:rsidRPr="00961EF8" w:rsidRDefault="00CB37E4">
      <w:pPr>
        <w:pStyle w:val="af"/>
        <w:numPr>
          <w:ilvl w:val="0"/>
          <w:numId w:val="34"/>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Команда </w:t>
      </w:r>
    </w:p>
    <w:p w14:paraId="5C98D203" w14:textId="77777777" w:rsidR="00CB37E4" w:rsidRPr="00961EF8" w:rsidRDefault="00CB37E4">
      <w:pPr>
        <w:pStyle w:val="af"/>
        <w:numPr>
          <w:ilvl w:val="0"/>
          <w:numId w:val="34"/>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Кейсы </w:t>
      </w:r>
    </w:p>
    <w:p w14:paraId="6DBD9461" w14:textId="77777777" w:rsidR="00CB37E4" w:rsidRPr="00961EF8" w:rsidRDefault="00CB37E4">
      <w:pPr>
        <w:pStyle w:val="af"/>
        <w:numPr>
          <w:ilvl w:val="0"/>
          <w:numId w:val="34"/>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Партнерство </w:t>
      </w:r>
    </w:p>
    <w:p w14:paraId="1CF23E88" w14:textId="77777777" w:rsidR="00CB37E4" w:rsidRPr="00961EF8" w:rsidRDefault="00CB37E4">
      <w:pPr>
        <w:pStyle w:val="af"/>
        <w:numPr>
          <w:ilvl w:val="0"/>
          <w:numId w:val="34"/>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Ютуб и VS</w:t>
      </w:r>
      <w:r w:rsidRPr="00961EF8">
        <w:rPr>
          <w:rFonts w:eastAsiaTheme="majorEastAsia"/>
          <w:highlight w:val="white"/>
          <w:lang w:eastAsia="ru-RU"/>
        </w:rPr>
        <w:t>.ru</w:t>
      </w:r>
    </w:p>
    <w:p w14:paraId="1455B376" w14:textId="77777777" w:rsidR="00CB37E4" w:rsidRPr="00961EF8" w:rsidRDefault="00CB37E4" w:rsidP="00CB37E4">
      <w:pPr>
        <w:rPr>
          <w:rFonts w:eastAsiaTheme="majorEastAsia"/>
          <w:lang w:val="ru-RU"/>
        </w:rPr>
      </w:pPr>
    </w:p>
    <w:p w14:paraId="36D2775B" w14:textId="77777777" w:rsidR="00CB37E4" w:rsidRPr="00961EF8" w:rsidRDefault="00CB37E4" w:rsidP="00CB37E4">
      <w:pPr>
        <w:pStyle w:val="af"/>
        <w:spacing w:before="0" w:beforeAutospacing="0" w:after="0" w:afterAutospacing="0"/>
        <w:rPr>
          <w:rFonts w:eastAsiaTheme="majorEastAsia"/>
          <w:highlight w:val="white"/>
          <w:lang w:eastAsia="ru-RU"/>
        </w:rPr>
      </w:pPr>
      <w:r w:rsidRPr="00961EF8">
        <w:rPr>
          <w:rFonts w:eastAsiaTheme="majorEastAsia"/>
          <w:highlight w:val="white"/>
          <w:lang w:eastAsia="ru-RU"/>
        </w:rPr>
        <w:t>Alex Kilokolov</w:t>
      </w:r>
    </w:p>
    <w:p w14:paraId="4339AE75" w14:textId="77777777" w:rsidR="00CB37E4" w:rsidRPr="00961EF8" w:rsidRDefault="00CB37E4">
      <w:pPr>
        <w:pStyle w:val="af"/>
        <w:numPr>
          <w:ilvl w:val="0"/>
          <w:numId w:val="35"/>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О компании</w:t>
      </w:r>
    </w:p>
    <w:p w14:paraId="16E69486" w14:textId="77777777" w:rsidR="00CB37E4" w:rsidRPr="00961EF8" w:rsidRDefault="00CB37E4">
      <w:pPr>
        <w:pStyle w:val="af"/>
        <w:numPr>
          <w:ilvl w:val="0"/>
          <w:numId w:val="35"/>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История компании  </w:t>
      </w:r>
    </w:p>
    <w:p w14:paraId="26DCA03D" w14:textId="77777777" w:rsidR="00CB37E4" w:rsidRPr="00961EF8" w:rsidRDefault="00CB37E4">
      <w:pPr>
        <w:pStyle w:val="af"/>
        <w:numPr>
          <w:ilvl w:val="0"/>
          <w:numId w:val="35"/>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Логотипы клиентов </w:t>
      </w:r>
    </w:p>
    <w:p w14:paraId="78FC098A" w14:textId="77777777" w:rsidR="00CB37E4" w:rsidRPr="00961EF8" w:rsidRDefault="00CB37E4">
      <w:pPr>
        <w:pStyle w:val="af"/>
        <w:numPr>
          <w:ilvl w:val="0"/>
          <w:numId w:val="35"/>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Об основателе </w:t>
      </w:r>
    </w:p>
    <w:p w14:paraId="7806FAFA" w14:textId="77777777" w:rsidR="00CB37E4" w:rsidRPr="00961EF8" w:rsidRDefault="00CB37E4">
      <w:pPr>
        <w:pStyle w:val="af"/>
        <w:numPr>
          <w:ilvl w:val="0"/>
          <w:numId w:val="35"/>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Видео с конференции</w:t>
      </w:r>
    </w:p>
    <w:p w14:paraId="3ED72ECC" w14:textId="77777777" w:rsidR="00CB37E4" w:rsidRPr="00961EF8" w:rsidRDefault="00CB37E4">
      <w:pPr>
        <w:pStyle w:val="af"/>
        <w:numPr>
          <w:ilvl w:val="0"/>
          <w:numId w:val="35"/>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Собственные книги </w:t>
      </w:r>
    </w:p>
    <w:p w14:paraId="602B2A30" w14:textId="77777777" w:rsidR="00CB37E4" w:rsidRPr="00961EF8" w:rsidRDefault="00CB37E4">
      <w:pPr>
        <w:pStyle w:val="af"/>
        <w:numPr>
          <w:ilvl w:val="0"/>
          <w:numId w:val="35"/>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Собственные обучающие курсы </w:t>
      </w:r>
    </w:p>
    <w:p w14:paraId="72FE6AB8" w14:textId="77777777" w:rsidR="00CB37E4" w:rsidRPr="00961EF8" w:rsidRDefault="00CB37E4">
      <w:pPr>
        <w:pStyle w:val="af"/>
        <w:numPr>
          <w:ilvl w:val="0"/>
          <w:numId w:val="35"/>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Канал на Ютуб с обучающими видео </w:t>
      </w:r>
    </w:p>
    <w:p w14:paraId="25511BA4" w14:textId="77777777" w:rsidR="00CB37E4" w:rsidRPr="00961EF8" w:rsidRDefault="00CB37E4">
      <w:pPr>
        <w:pStyle w:val="af"/>
        <w:numPr>
          <w:ilvl w:val="0"/>
          <w:numId w:val="35"/>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 xml:space="preserve">Сообщество аналитиков «Клуб анонимных аналитиков» в </w:t>
      </w:r>
      <w:r w:rsidRPr="00961EF8">
        <w:rPr>
          <w:rFonts w:eastAsiaTheme="majorEastAsia"/>
          <w:highlight w:val="white"/>
          <w:lang w:eastAsia="ru-RU"/>
        </w:rPr>
        <w:t>VK</w:t>
      </w:r>
      <w:r w:rsidRPr="00961EF8">
        <w:rPr>
          <w:rFonts w:eastAsiaTheme="majorEastAsia"/>
          <w:highlight w:val="white"/>
          <w:lang w:val="ru-RU" w:eastAsia="ru-RU"/>
        </w:rPr>
        <w:t xml:space="preserve"> и Телеграм </w:t>
      </w:r>
    </w:p>
    <w:p w14:paraId="339E33BA" w14:textId="77777777" w:rsidR="00CB37E4" w:rsidRPr="00961EF8" w:rsidRDefault="00CB37E4">
      <w:pPr>
        <w:pStyle w:val="af"/>
        <w:numPr>
          <w:ilvl w:val="0"/>
          <w:numId w:val="35"/>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Отзывы клиентов </w:t>
      </w:r>
    </w:p>
    <w:p w14:paraId="5733358B" w14:textId="77777777" w:rsidR="00CB37E4" w:rsidRPr="00961EF8" w:rsidRDefault="00CB37E4">
      <w:pPr>
        <w:pStyle w:val="af"/>
        <w:numPr>
          <w:ilvl w:val="0"/>
          <w:numId w:val="35"/>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Описание этапов работы над проблемой клиента </w:t>
      </w:r>
    </w:p>
    <w:p w14:paraId="629A0091" w14:textId="77777777" w:rsidR="00CB37E4" w:rsidRPr="00961EF8" w:rsidRDefault="00CB37E4">
      <w:pPr>
        <w:pStyle w:val="af"/>
        <w:numPr>
          <w:ilvl w:val="0"/>
          <w:numId w:val="35"/>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FAQ- блок</w:t>
      </w:r>
    </w:p>
    <w:p w14:paraId="4914AA2B" w14:textId="77777777" w:rsidR="00CB37E4" w:rsidRPr="00961EF8" w:rsidRDefault="00CB37E4">
      <w:pPr>
        <w:pStyle w:val="af"/>
        <w:numPr>
          <w:ilvl w:val="0"/>
          <w:numId w:val="35"/>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Быстрая связь с менеджером </w:t>
      </w:r>
    </w:p>
    <w:p w14:paraId="38D11840" w14:textId="77777777" w:rsidR="00CB37E4" w:rsidRPr="00961EF8" w:rsidRDefault="00CB37E4">
      <w:pPr>
        <w:pStyle w:val="af"/>
        <w:numPr>
          <w:ilvl w:val="0"/>
          <w:numId w:val="35"/>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Примеры дашбордов</w:t>
      </w:r>
    </w:p>
    <w:p w14:paraId="489C26EA" w14:textId="77777777" w:rsidR="00CB37E4" w:rsidRPr="00961EF8" w:rsidRDefault="00CB37E4">
      <w:pPr>
        <w:pStyle w:val="af"/>
        <w:numPr>
          <w:ilvl w:val="0"/>
          <w:numId w:val="35"/>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Кейсы </w:t>
      </w:r>
    </w:p>
    <w:p w14:paraId="298DCCC8" w14:textId="77777777" w:rsidR="00CB37E4" w:rsidRPr="00961EF8" w:rsidRDefault="00CB37E4">
      <w:pPr>
        <w:pStyle w:val="af"/>
        <w:numPr>
          <w:ilvl w:val="0"/>
          <w:numId w:val="35"/>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Блог </w:t>
      </w:r>
    </w:p>
    <w:p w14:paraId="3FF5CC1B" w14:textId="77777777" w:rsidR="00CB37E4" w:rsidRPr="00961EF8" w:rsidRDefault="00CB37E4">
      <w:pPr>
        <w:pStyle w:val="af"/>
        <w:numPr>
          <w:ilvl w:val="0"/>
          <w:numId w:val="35"/>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Гайд по созданию дашбордов </w:t>
      </w:r>
    </w:p>
    <w:p w14:paraId="53A3EB2B" w14:textId="77777777" w:rsidR="00CB37E4" w:rsidRPr="00961EF8" w:rsidRDefault="00CB37E4" w:rsidP="00CB37E4">
      <w:pPr>
        <w:rPr>
          <w:rFonts w:eastAsiaTheme="majorEastAsia"/>
          <w:lang w:val="ru-RU"/>
        </w:rPr>
      </w:pPr>
    </w:p>
    <w:p w14:paraId="5281B5C6" w14:textId="77777777" w:rsidR="00CB37E4" w:rsidRPr="00961EF8" w:rsidRDefault="00CB37E4" w:rsidP="00CB37E4">
      <w:pPr>
        <w:pStyle w:val="af"/>
        <w:spacing w:before="0" w:beforeAutospacing="0" w:after="0" w:afterAutospacing="0"/>
        <w:rPr>
          <w:rFonts w:eastAsiaTheme="majorEastAsia"/>
          <w:highlight w:val="white"/>
          <w:lang w:val="ru-RU" w:eastAsia="ru-RU"/>
        </w:rPr>
      </w:pPr>
      <w:r w:rsidRPr="00961EF8">
        <w:rPr>
          <w:rFonts w:eastAsiaTheme="majorEastAsia"/>
          <w:highlight w:val="white"/>
          <w:lang w:val="ru-RU" w:eastAsia="ru-RU"/>
        </w:rPr>
        <w:t>S</w:t>
      </w:r>
      <w:hyperlink r:id="rId23" w:history="1">
        <w:r w:rsidRPr="00961EF8">
          <w:rPr>
            <w:rFonts w:eastAsiaTheme="majorEastAsia"/>
            <w:highlight w:val="white"/>
            <w:lang w:val="ru-RU" w:eastAsia="ru-RU"/>
          </w:rPr>
          <w:t>egmentstream</w:t>
        </w:r>
      </w:hyperlink>
    </w:p>
    <w:p w14:paraId="55274F03" w14:textId="77777777" w:rsidR="00CB37E4" w:rsidRPr="00961EF8" w:rsidRDefault="00CB37E4">
      <w:pPr>
        <w:pStyle w:val="af"/>
        <w:numPr>
          <w:ilvl w:val="0"/>
          <w:numId w:val="36"/>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Логотипы клиентов </w:t>
      </w:r>
    </w:p>
    <w:p w14:paraId="600EF703" w14:textId="77777777" w:rsidR="00CB37E4" w:rsidRPr="00961EF8" w:rsidRDefault="00CB37E4">
      <w:pPr>
        <w:pStyle w:val="af"/>
        <w:numPr>
          <w:ilvl w:val="0"/>
          <w:numId w:val="36"/>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Видео о пользе компании </w:t>
      </w:r>
    </w:p>
    <w:p w14:paraId="39270E86" w14:textId="77777777" w:rsidR="00CB37E4" w:rsidRPr="00961EF8" w:rsidRDefault="00CB37E4">
      <w:pPr>
        <w:pStyle w:val="af"/>
        <w:numPr>
          <w:ilvl w:val="0"/>
          <w:numId w:val="36"/>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Кейсы</w:t>
      </w:r>
    </w:p>
    <w:p w14:paraId="2A64FBC1" w14:textId="77777777" w:rsidR="00CB37E4" w:rsidRPr="00961EF8" w:rsidRDefault="00CB37E4">
      <w:pPr>
        <w:pStyle w:val="af"/>
        <w:numPr>
          <w:ilvl w:val="0"/>
          <w:numId w:val="36"/>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Блог </w:t>
      </w:r>
    </w:p>
    <w:p w14:paraId="7F1AE31E" w14:textId="77777777" w:rsidR="00CB37E4" w:rsidRPr="00961EF8" w:rsidRDefault="00CB37E4">
      <w:pPr>
        <w:pStyle w:val="af"/>
        <w:numPr>
          <w:ilvl w:val="0"/>
          <w:numId w:val="36"/>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Партнеры</w:t>
      </w:r>
    </w:p>
    <w:p w14:paraId="4587E518" w14:textId="77777777" w:rsidR="00CB37E4" w:rsidRPr="00961EF8" w:rsidRDefault="00CB37E4">
      <w:pPr>
        <w:pStyle w:val="af"/>
        <w:numPr>
          <w:ilvl w:val="0"/>
          <w:numId w:val="36"/>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Вакансии </w:t>
      </w:r>
    </w:p>
    <w:p w14:paraId="096C927A" w14:textId="77777777" w:rsidR="00CB37E4" w:rsidRPr="00961EF8" w:rsidRDefault="00CB37E4">
      <w:pPr>
        <w:pStyle w:val="af"/>
        <w:numPr>
          <w:ilvl w:val="0"/>
          <w:numId w:val="36"/>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О нас</w:t>
      </w:r>
    </w:p>
    <w:p w14:paraId="253C141C" w14:textId="77777777" w:rsidR="00CB37E4" w:rsidRPr="00961EF8" w:rsidRDefault="00CB37E4">
      <w:pPr>
        <w:pStyle w:val="af"/>
        <w:numPr>
          <w:ilvl w:val="0"/>
          <w:numId w:val="36"/>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Активные социальные сети</w:t>
      </w:r>
    </w:p>
    <w:p w14:paraId="0CDC3C15" w14:textId="77777777" w:rsidR="00CB37E4" w:rsidRPr="00961EF8" w:rsidRDefault="00CB37E4" w:rsidP="00CB37E4">
      <w:pPr>
        <w:rPr>
          <w:rFonts w:eastAsiaTheme="majorEastAsia"/>
          <w:lang w:val="ru-RU"/>
        </w:rPr>
      </w:pPr>
    </w:p>
    <w:p w14:paraId="77F9B729" w14:textId="77777777" w:rsidR="00CB37E4" w:rsidRPr="00961EF8" w:rsidRDefault="00000000" w:rsidP="00CB37E4">
      <w:pPr>
        <w:pStyle w:val="af"/>
        <w:spacing w:before="0" w:beforeAutospacing="0" w:after="0" w:afterAutospacing="0"/>
        <w:rPr>
          <w:rFonts w:eastAsiaTheme="majorEastAsia"/>
          <w:highlight w:val="white"/>
          <w:lang w:val="ru-RU" w:eastAsia="ru-RU"/>
        </w:rPr>
      </w:pPr>
      <w:hyperlink r:id="rId24" w:history="1">
        <w:r w:rsidR="00CB37E4" w:rsidRPr="00961EF8">
          <w:rPr>
            <w:rFonts w:eastAsiaTheme="majorEastAsia"/>
            <w:highlight w:val="white"/>
            <w:lang w:val="ru-RU" w:eastAsia="ru-RU"/>
          </w:rPr>
          <w:t>Smart people</w:t>
        </w:r>
      </w:hyperlink>
    </w:p>
    <w:p w14:paraId="41F48F50" w14:textId="77777777" w:rsidR="00CB37E4" w:rsidRPr="00961EF8" w:rsidRDefault="00CB37E4">
      <w:pPr>
        <w:pStyle w:val="af"/>
        <w:numPr>
          <w:ilvl w:val="0"/>
          <w:numId w:val="37"/>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Команда </w:t>
      </w:r>
    </w:p>
    <w:p w14:paraId="5E2ACDCC" w14:textId="77777777" w:rsidR="00CB37E4" w:rsidRPr="00961EF8" w:rsidRDefault="00CB37E4">
      <w:pPr>
        <w:pStyle w:val="af"/>
        <w:numPr>
          <w:ilvl w:val="0"/>
          <w:numId w:val="37"/>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Кейсы</w:t>
      </w:r>
    </w:p>
    <w:p w14:paraId="2B25EDDE" w14:textId="77777777" w:rsidR="00CB37E4" w:rsidRPr="00961EF8" w:rsidRDefault="00CB37E4">
      <w:pPr>
        <w:pStyle w:val="af"/>
        <w:numPr>
          <w:ilvl w:val="0"/>
          <w:numId w:val="37"/>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Лого клиентов</w:t>
      </w:r>
    </w:p>
    <w:p w14:paraId="6923208F" w14:textId="77777777" w:rsidR="00CB37E4" w:rsidRPr="00961EF8" w:rsidRDefault="00CB37E4">
      <w:pPr>
        <w:pStyle w:val="af"/>
        <w:numPr>
          <w:ilvl w:val="0"/>
          <w:numId w:val="36"/>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Активные социальные сети</w:t>
      </w:r>
    </w:p>
    <w:p w14:paraId="03A4EFA9" w14:textId="77777777" w:rsidR="00CB37E4" w:rsidRPr="00961EF8" w:rsidRDefault="00CB37E4" w:rsidP="00CB37E4">
      <w:pPr>
        <w:pStyle w:val="af"/>
        <w:spacing w:before="0" w:beforeAutospacing="0" w:after="0" w:afterAutospacing="0"/>
        <w:ind w:left="720"/>
        <w:textAlignment w:val="baseline"/>
        <w:rPr>
          <w:rFonts w:eastAsiaTheme="majorEastAsia"/>
          <w:highlight w:val="white"/>
          <w:lang w:val="ru-RU" w:eastAsia="ru-RU"/>
        </w:rPr>
      </w:pPr>
    </w:p>
    <w:p w14:paraId="698AD479" w14:textId="77777777" w:rsidR="00CB37E4" w:rsidRPr="00961EF8" w:rsidRDefault="00000000" w:rsidP="00CB37E4">
      <w:pPr>
        <w:pStyle w:val="af"/>
        <w:spacing w:before="0" w:beforeAutospacing="0" w:after="0" w:afterAutospacing="0"/>
        <w:textAlignment w:val="baseline"/>
        <w:rPr>
          <w:rFonts w:eastAsiaTheme="majorEastAsia"/>
          <w:highlight w:val="white"/>
          <w:lang w:val="ru-RU" w:eastAsia="ru-RU"/>
        </w:rPr>
      </w:pPr>
      <w:hyperlink r:id="rId25" w:history="1">
        <w:r w:rsidR="00CB37E4" w:rsidRPr="00961EF8">
          <w:rPr>
            <w:rFonts w:eastAsiaTheme="majorEastAsia"/>
            <w:highlight w:val="white"/>
            <w:lang w:val="ru-RU" w:eastAsia="ru-RU"/>
          </w:rPr>
          <w:t xml:space="preserve">Dopamine </w:t>
        </w:r>
        <w:r w:rsidR="00CB37E4" w:rsidRPr="00961EF8">
          <w:rPr>
            <w:rFonts w:eastAsiaTheme="majorEastAsia"/>
            <w:highlight w:val="white"/>
            <w:lang w:eastAsia="ru-RU"/>
          </w:rPr>
          <w:t>Analytics</w:t>
        </w:r>
      </w:hyperlink>
    </w:p>
    <w:p w14:paraId="0E061B00" w14:textId="77777777" w:rsidR="00CB37E4" w:rsidRPr="00961EF8" w:rsidRDefault="00CB37E4">
      <w:pPr>
        <w:pStyle w:val="af"/>
        <w:numPr>
          <w:ilvl w:val="0"/>
          <w:numId w:val="38"/>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О нас </w:t>
      </w:r>
    </w:p>
    <w:p w14:paraId="1B4677D7" w14:textId="77777777" w:rsidR="00CB37E4" w:rsidRPr="00961EF8" w:rsidRDefault="00CB37E4">
      <w:pPr>
        <w:pStyle w:val="af"/>
        <w:numPr>
          <w:ilvl w:val="0"/>
          <w:numId w:val="38"/>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Количество успешных проектов </w:t>
      </w:r>
    </w:p>
    <w:p w14:paraId="7970265A" w14:textId="77777777" w:rsidR="00CB37E4" w:rsidRPr="00961EF8" w:rsidRDefault="00CB37E4">
      <w:pPr>
        <w:pStyle w:val="af"/>
        <w:numPr>
          <w:ilvl w:val="0"/>
          <w:numId w:val="38"/>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lastRenderedPageBreak/>
        <w:t>Описание этапов работ над проблемой клиента </w:t>
      </w:r>
    </w:p>
    <w:p w14:paraId="5E7C5430" w14:textId="77777777" w:rsidR="00CB37E4" w:rsidRPr="00961EF8" w:rsidRDefault="00CB37E4">
      <w:pPr>
        <w:pStyle w:val="af"/>
        <w:numPr>
          <w:ilvl w:val="0"/>
          <w:numId w:val="38"/>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Отзывы клиентов </w:t>
      </w:r>
    </w:p>
    <w:p w14:paraId="62B69B43" w14:textId="77777777" w:rsidR="00CB37E4" w:rsidRPr="00961EF8" w:rsidRDefault="00CB37E4">
      <w:pPr>
        <w:pStyle w:val="af"/>
        <w:numPr>
          <w:ilvl w:val="0"/>
          <w:numId w:val="38"/>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Лого клиентов (отдельным блоком от отзывов)</w:t>
      </w:r>
    </w:p>
    <w:p w14:paraId="126F53C7" w14:textId="77777777" w:rsidR="00CB37E4" w:rsidRPr="00961EF8" w:rsidRDefault="00CB37E4">
      <w:pPr>
        <w:pStyle w:val="af"/>
        <w:numPr>
          <w:ilvl w:val="0"/>
          <w:numId w:val="36"/>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Активные социальные сети</w:t>
      </w:r>
    </w:p>
    <w:p w14:paraId="53EDA520" w14:textId="77777777" w:rsidR="00CB37E4" w:rsidRPr="00961EF8" w:rsidRDefault="00CB37E4" w:rsidP="00CB37E4">
      <w:pPr>
        <w:rPr>
          <w:rFonts w:eastAsiaTheme="majorEastAsia"/>
          <w:lang w:val="ru-RU"/>
        </w:rPr>
      </w:pPr>
    </w:p>
    <w:p w14:paraId="5EE4A06E" w14:textId="77777777" w:rsidR="00CB37E4" w:rsidRPr="00961EF8" w:rsidRDefault="00000000" w:rsidP="00CB37E4">
      <w:pPr>
        <w:pStyle w:val="af"/>
        <w:spacing w:before="0" w:beforeAutospacing="0" w:after="0" w:afterAutospacing="0"/>
        <w:rPr>
          <w:rFonts w:eastAsiaTheme="majorEastAsia"/>
          <w:highlight w:val="white"/>
          <w:lang w:val="ru-RU" w:eastAsia="ru-RU"/>
        </w:rPr>
      </w:pPr>
      <w:hyperlink r:id="rId26" w:history="1">
        <w:r w:rsidR="00CB37E4" w:rsidRPr="00961EF8">
          <w:rPr>
            <w:rFonts w:eastAsiaTheme="majorEastAsia"/>
            <w:highlight w:val="white"/>
            <w:lang w:val="ru-RU" w:eastAsia="ru-RU"/>
          </w:rPr>
          <w:t>Ingate</w:t>
        </w:r>
      </w:hyperlink>
    </w:p>
    <w:p w14:paraId="03EB73B5" w14:textId="77777777" w:rsidR="00CB37E4" w:rsidRPr="00961EF8" w:rsidRDefault="00CB37E4">
      <w:pPr>
        <w:pStyle w:val="af"/>
        <w:numPr>
          <w:ilvl w:val="0"/>
          <w:numId w:val="39"/>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Кейсы </w:t>
      </w:r>
    </w:p>
    <w:p w14:paraId="7AC28EC3" w14:textId="77777777" w:rsidR="00CB37E4" w:rsidRPr="00961EF8" w:rsidRDefault="00CB37E4">
      <w:pPr>
        <w:pStyle w:val="af"/>
        <w:numPr>
          <w:ilvl w:val="0"/>
          <w:numId w:val="39"/>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Участие в рейтингах</w:t>
      </w:r>
    </w:p>
    <w:p w14:paraId="14EBCEE5" w14:textId="77777777" w:rsidR="00CB37E4" w:rsidRPr="00961EF8" w:rsidRDefault="00CB37E4">
      <w:pPr>
        <w:pStyle w:val="af"/>
        <w:numPr>
          <w:ilvl w:val="0"/>
          <w:numId w:val="39"/>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Лидеры компании с возможностью задать вопрос каждому</w:t>
      </w:r>
    </w:p>
    <w:p w14:paraId="356CEB01" w14:textId="77777777" w:rsidR="00CB37E4" w:rsidRPr="00961EF8" w:rsidRDefault="00CB37E4">
      <w:pPr>
        <w:pStyle w:val="af"/>
        <w:numPr>
          <w:ilvl w:val="0"/>
          <w:numId w:val="39"/>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Благотворительные письма от клиентов (официальные)</w:t>
      </w:r>
    </w:p>
    <w:p w14:paraId="2E80479A" w14:textId="77777777" w:rsidR="00CB37E4" w:rsidRPr="00961EF8" w:rsidRDefault="00CB37E4">
      <w:pPr>
        <w:pStyle w:val="af"/>
        <w:numPr>
          <w:ilvl w:val="0"/>
          <w:numId w:val="39"/>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Официальные сертификаты </w:t>
      </w:r>
    </w:p>
    <w:p w14:paraId="0A47A84E" w14:textId="77777777" w:rsidR="00CB37E4" w:rsidRPr="00961EF8" w:rsidRDefault="00CB37E4">
      <w:pPr>
        <w:pStyle w:val="af"/>
        <w:numPr>
          <w:ilvl w:val="0"/>
          <w:numId w:val="39"/>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Собственно созданные технологии </w:t>
      </w:r>
    </w:p>
    <w:p w14:paraId="7A106524" w14:textId="77777777" w:rsidR="00CB37E4" w:rsidRPr="00961EF8" w:rsidRDefault="00CB37E4">
      <w:pPr>
        <w:pStyle w:val="af"/>
        <w:numPr>
          <w:ilvl w:val="0"/>
          <w:numId w:val="36"/>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 xml:space="preserve">Активные социальные сети: </w:t>
      </w:r>
      <w:r w:rsidRPr="00961EF8">
        <w:rPr>
          <w:rFonts w:eastAsiaTheme="majorEastAsia"/>
          <w:highlight w:val="white"/>
          <w:lang w:eastAsia="ru-RU"/>
        </w:rPr>
        <w:t>VK</w:t>
      </w:r>
      <w:r w:rsidRPr="00961EF8">
        <w:rPr>
          <w:rFonts w:eastAsiaTheme="majorEastAsia"/>
          <w:highlight w:val="white"/>
          <w:lang w:val="ru-RU" w:eastAsia="ru-RU"/>
        </w:rPr>
        <w:t>, телеграм, behance</w:t>
      </w:r>
    </w:p>
    <w:p w14:paraId="620507BE" w14:textId="77777777" w:rsidR="00CB37E4" w:rsidRPr="00961EF8" w:rsidRDefault="00CB37E4">
      <w:pPr>
        <w:pStyle w:val="af"/>
        <w:numPr>
          <w:ilvl w:val="0"/>
          <w:numId w:val="39"/>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Блог </w:t>
      </w:r>
    </w:p>
    <w:p w14:paraId="7606F2FD" w14:textId="77777777" w:rsidR="00CB37E4" w:rsidRPr="00961EF8" w:rsidRDefault="00CB37E4">
      <w:pPr>
        <w:pStyle w:val="af"/>
        <w:numPr>
          <w:ilvl w:val="0"/>
          <w:numId w:val="39"/>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Собственные исследования в области ИИ </w:t>
      </w:r>
    </w:p>
    <w:p w14:paraId="03A4D47E" w14:textId="77777777" w:rsidR="00CB37E4" w:rsidRPr="00961EF8" w:rsidRDefault="00CB37E4">
      <w:pPr>
        <w:pStyle w:val="af"/>
        <w:numPr>
          <w:ilvl w:val="0"/>
          <w:numId w:val="39"/>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Вакансии </w:t>
      </w:r>
    </w:p>
    <w:p w14:paraId="65788D8F" w14:textId="77777777" w:rsidR="00CB37E4" w:rsidRPr="00961EF8" w:rsidRDefault="00CB37E4">
      <w:pPr>
        <w:pStyle w:val="af"/>
        <w:numPr>
          <w:ilvl w:val="0"/>
          <w:numId w:val="39"/>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Книги </w:t>
      </w:r>
    </w:p>
    <w:p w14:paraId="5CDB9218" w14:textId="77777777" w:rsidR="00CB37E4" w:rsidRPr="00961EF8" w:rsidRDefault="00CB37E4">
      <w:pPr>
        <w:pStyle w:val="af"/>
        <w:numPr>
          <w:ilvl w:val="0"/>
          <w:numId w:val="39"/>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Вебинары</w:t>
      </w:r>
    </w:p>
    <w:p w14:paraId="6E80992E" w14:textId="77777777" w:rsidR="00CB37E4" w:rsidRPr="00961EF8" w:rsidRDefault="00CB37E4">
      <w:pPr>
        <w:pStyle w:val="af"/>
        <w:numPr>
          <w:ilvl w:val="0"/>
          <w:numId w:val="39"/>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Команда</w:t>
      </w:r>
    </w:p>
    <w:p w14:paraId="56815A38" w14:textId="77777777" w:rsidR="00CB37E4" w:rsidRPr="00961EF8" w:rsidRDefault="00CB37E4" w:rsidP="00CB37E4">
      <w:pPr>
        <w:rPr>
          <w:rFonts w:eastAsiaTheme="majorEastAsia"/>
          <w:lang w:val="ru-RU"/>
        </w:rPr>
      </w:pPr>
    </w:p>
    <w:p w14:paraId="3B6EEE63" w14:textId="77777777" w:rsidR="00CB37E4" w:rsidRPr="00961EF8" w:rsidRDefault="00000000" w:rsidP="00CB37E4">
      <w:pPr>
        <w:pStyle w:val="af"/>
        <w:spacing w:before="360" w:beforeAutospacing="0" w:after="0" w:afterAutospacing="0"/>
        <w:rPr>
          <w:rFonts w:eastAsiaTheme="majorEastAsia"/>
          <w:highlight w:val="white"/>
          <w:lang w:val="ru-RU" w:eastAsia="ru-RU"/>
        </w:rPr>
      </w:pPr>
      <w:hyperlink r:id="rId27" w:history="1">
        <w:r w:rsidR="00CB37E4" w:rsidRPr="00961EF8">
          <w:rPr>
            <w:rFonts w:eastAsiaTheme="majorEastAsia"/>
            <w:highlight w:val="white"/>
            <w:lang w:val="ru-RU" w:eastAsia="ru-RU"/>
          </w:rPr>
          <w:t>Roistat</w:t>
        </w:r>
      </w:hyperlink>
    </w:p>
    <w:p w14:paraId="29BC0FDA" w14:textId="77777777" w:rsidR="00CB37E4" w:rsidRPr="00961EF8" w:rsidRDefault="00CB37E4">
      <w:pPr>
        <w:pStyle w:val="af"/>
        <w:numPr>
          <w:ilvl w:val="0"/>
          <w:numId w:val="40"/>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Логотипы клиентов </w:t>
      </w:r>
    </w:p>
    <w:p w14:paraId="2EB8E767" w14:textId="77777777" w:rsidR="00CB37E4" w:rsidRPr="00961EF8" w:rsidRDefault="00CB37E4">
      <w:pPr>
        <w:pStyle w:val="af"/>
        <w:numPr>
          <w:ilvl w:val="0"/>
          <w:numId w:val="40"/>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Кейсы</w:t>
      </w:r>
    </w:p>
    <w:p w14:paraId="06921FA8" w14:textId="77777777" w:rsidR="00CB37E4" w:rsidRPr="00961EF8" w:rsidRDefault="00CB37E4">
      <w:pPr>
        <w:pStyle w:val="af"/>
        <w:numPr>
          <w:ilvl w:val="0"/>
          <w:numId w:val="40"/>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Отзывы</w:t>
      </w:r>
    </w:p>
    <w:p w14:paraId="2ED51D37" w14:textId="77777777" w:rsidR="00CB37E4" w:rsidRPr="00961EF8" w:rsidRDefault="00CB37E4">
      <w:pPr>
        <w:pStyle w:val="af"/>
        <w:numPr>
          <w:ilvl w:val="0"/>
          <w:numId w:val="40"/>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Блог </w:t>
      </w:r>
    </w:p>
    <w:p w14:paraId="40CE8EC3" w14:textId="77777777" w:rsidR="00CB37E4" w:rsidRPr="00961EF8" w:rsidRDefault="00CB37E4">
      <w:pPr>
        <w:pStyle w:val="af"/>
        <w:numPr>
          <w:ilvl w:val="0"/>
          <w:numId w:val="40"/>
        </w:numPr>
        <w:spacing w:before="0" w:beforeAutospacing="0" w:after="0" w:afterAutospacing="0"/>
        <w:textAlignment w:val="baseline"/>
        <w:rPr>
          <w:rFonts w:eastAsiaTheme="majorEastAsia"/>
          <w:highlight w:val="white"/>
          <w:lang w:eastAsia="ru-RU"/>
        </w:rPr>
      </w:pPr>
      <w:r w:rsidRPr="00961EF8">
        <w:rPr>
          <w:rFonts w:eastAsiaTheme="majorEastAsia"/>
          <w:highlight w:val="white"/>
          <w:lang w:val="ru-RU" w:eastAsia="ru-RU"/>
        </w:rPr>
        <w:t>Активные</w:t>
      </w:r>
      <w:r w:rsidRPr="00961EF8">
        <w:rPr>
          <w:rFonts w:eastAsiaTheme="majorEastAsia"/>
          <w:highlight w:val="white"/>
          <w:lang w:eastAsia="ru-RU"/>
        </w:rPr>
        <w:t xml:space="preserve">: </w:t>
      </w:r>
      <w:hyperlink r:id="rId28" w:history="1">
        <w:r w:rsidRPr="00961EF8">
          <w:rPr>
            <w:rFonts w:eastAsiaTheme="majorEastAsia"/>
            <w:highlight w:val="white"/>
            <w:lang w:eastAsia="ru-RU"/>
          </w:rPr>
          <w:t>Telegram</w:t>
        </w:r>
      </w:hyperlink>
      <w:r w:rsidRPr="00961EF8">
        <w:rPr>
          <w:rFonts w:eastAsiaTheme="majorEastAsia"/>
          <w:highlight w:val="white"/>
          <w:lang w:eastAsia="ru-RU"/>
        </w:rPr>
        <w:t xml:space="preserve">, VK, </w:t>
      </w:r>
      <w:hyperlink r:id="rId29" w:history="1">
        <w:r w:rsidRPr="00961EF8">
          <w:rPr>
            <w:rFonts w:eastAsiaTheme="majorEastAsia"/>
            <w:highlight w:val="white"/>
            <w:lang w:eastAsia="ru-RU"/>
          </w:rPr>
          <w:t>YouTube</w:t>
        </w:r>
      </w:hyperlink>
      <w:r w:rsidRPr="00961EF8">
        <w:rPr>
          <w:rFonts w:eastAsiaTheme="majorEastAsia"/>
          <w:highlight w:val="white"/>
          <w:lang w:eastAsia="ru-RU"/>
        </w:rPr>
        <w:t xml:space="preserve">, </w:t>
      </w:r>
      <w:r w:rsidRPr="00961EF8">
        <w:rPr>
          <w:rFonts w:eastAsiaTheme="majorEastAsia"/>
          <w:highlight w:val="white"/>
          <w:lang w:val="ru-RU" w:eastAsia="ru-RU"/>
        </w:rPr>
        <w:t>Дзен</w:t>
      </w:r>
    </w:p>
    <w:p w14:paraId="4F47A921" w14:textId="77777777" w:rsidR="00CB37E4" w:rsidRPr="00961EF8" w:rsidRDefault="00CB37E4">
      <w:pPr>
        <w:pStyle w:val="af"/>
        <w:numPr>
          <w:ilvl w:val="0"/>
          <w:numId w:val="40"/>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Гайды по маркетингу</w:t>
      </w:r>
    </w:p>
    <w:p w14:paraId="0B302C1C" w14:textId="77777777" w:rsidR="00CB37E4" w:rsidRPr="00961EF8" w:rsidRDefault="00CB37E4">
      <w:pPr>
        <w:pStyle w:val="af"/>
        <w:numPr>
          <w:ilvl w:val="0"/>
          <w:numId w:val="40"/>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Видеоуроки</w:t>
      </w:r>
    </w:p>
    <w:p w14:paraId="5218EED6" w14:textId="77777777" w:rsidR="00CB37E4" w:rsidRPr="00961EF8" w:rsidRDefault="00CB37E4">
      <w:pPr>
        <w:pStyle w:val="af"/>
        <w:numPr>
          <w:ilvl w:val="0"/>
          <w:numId w:val="40"/>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Успешные проекты в цифрах</w:t>
      </w:r>
    </w:p>
    <w:p w14:paraId="218F5838" w14:textId="77777777" w:rsidR="00CB37E4" w:rsidRPr="00961EF8" w:rsidRDefault="00CB37E4">
      <w:pPr>
        <w:pStyle w:val="af"/>
        <w:numPr>
          <w:ilvl w:val="0"/>
          <w:numId w:val="40"/>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Вакансии </w:t>
      </w:r>
    </w:p>
    <w:p w14:paraId="133812F8" w14:textId="77777777" w:rsidR="00CB37E4" w:rsidRPr="00961EF8" w:rsidRDefault="00CB37E4">
      <w:pPr>
        <w:pStyle w:val="af"/>
        <w:numPr>
          <w:ilvl w:val="0"/>
          <w:numId w:val="40"/>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Этапы работ над проблемой клиента</w:t>
      </w:r>
    </w:p>
    <w:p w14:paraId="693C7787" w14:textId="77777777" w:rsidR="00CB37E4" w:rsidRPr="00961EF8" w:rsidRDefault="00CB37E4" w:rsidP="00CB37E4">
      <w:pPr>
        <w:rPr>
          <w:rFonts w:eastAsiaTheme="majorEastAsia"/>
          <w:lang w:val="ru-RU"/>
        </w:rPr>
      </w:pPr>
    </w:p>
    <w:p w14:paraId="4FC2622A" w14:textId="77777777" w:rsidR="00CB37E4" w:rsidRPr="00961EF8" w:rsidRDefault="00000000" w:rsidP="00CB37E4">
      <w:pPr>
        <w:pStyle w:val="af"/>
        <w:spacing w:before="0" w:beforeAutospacing="0" w:after="0" w:afterAutospacing="0"/>
        <w:rPr>
          <w:rFonts w:eastAsiaTheme="majorEastAsia"/>
          <w:highlight w:val="white"/>
          <w:lang w:val="ru-RU" w:eastAsia="ru-RU"/>
        </w:rPr>
      </w:pPr>
      <w:hyperlink r:id="rId30" w:history="1">
        <w:r w:rsidR="00CB37E4" w:rsidRPr="00961EF8">
          <w:rPr>
            <w:rFonts w:eastAsiaTheme="majorEastAsia"/>
            <w:highlight w:val="white"/>
            <w:lang w:val="ru-RU" w:eastAsia="ru-RU"/>
          </w:rPr>
          <w:t>Calltouch</w:t>
        </w:r>
      </w:hyperlink>
    </w:p>
    <w:p w14:paraId="6F3CC337" w14:textId="77777777" w:rsidR="00CB37E4" w:rsidRPr="00961EF8" w:rsidRDefault="00CB37E4">
      <w:pPr>
        <w:pStyle w:val="af"/>
        <w:numPr>
          <w:ilvl w:val="0"/>
          <w:numId w:val="41"/>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Лого клиентов </w:t>
      </w:r>
    </w:p>
    <w:p w14:paraId="091A0CA5" w14:textId="77777777" w:rsidR="00CB37E4" w:rsidRPr="00961EF8" w:rsidRDefault="00CB37E4">
      <w:pPr>
        <w:pStyle w:val="af"/>
        <w:numPr>
          <w:ilvl w:val="0"/>
          <w:numId w:val="41"/>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Успешные проекты в цифрах</w:t>
      </w:r>
    </w:p>
    <w:p w14:paraId="4763CC90" w14:textId="77777777" w:rsidR="00CB37E4" w:rsidRPr="00961EF8" w:rsidRDefault="00CB37E4">
      <w:pPr>
        <w:pStyle w:val="af"/>
        <w:numPr>
          <w:ilvl w:val="0"/>
          <w:numId w:val="41"/>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Примеры дашбордов </w:t>
      </w:r>
    </w:p>
    <w:p w14:paraId="5AAB9A1C" w14:textId="77777777" w:rsidR="00CB37E4" w:rsidRPr="00961EF8" w:rsidRDefault="00CB37E4">
      <w:pPr>
        <w:pStyle w:val="af"/>
        <w:numPr>
          <w:ilvl w:val="0"/>
          <w:numId w:val="41"/>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Кейсы </w:t>
      </w:r>
    </w:p>
    <w:p w14:paraId="0444104C" w14:textId="77777777" w:rsidR="00CB37E4" w:rsidRPr="00961EF8" w:rsidRDefault="00CB37E4">
      <w:pPr>
        <w:pStyle w:val="af"/>
        <w:numPr>
          <w:ilvl w:val="0"/>
          <w:numId w:val="41"/>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Отзывы </w:t>
      </w:r>
    </w:p>
    <w:p w14:paraId="4231EB35" w14:textId="77777777" w:rsidR="00CB37E4" w:rsidRPr="00961EF8" w:rsidRDefault="00CB37E4">
      <w:pPr>
        <w:pStyle w:val="af"/>
        <w:numPr>
          <w:ilvl w:val="0"/>
          <w:numId w:val="41"/>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Награды</w:t>
      </w:r>
    </w:p>
    <w:p w14:paraId="1019218E" w14:textId="77777777" w:rsidR="00CB37E4" w:rsidRPr="00961EF8" w:rsidRDefault="00CB37E4">
      <w:pPr>
        <w:pStyle w:val="af"/>
        <w:numPr>
          <w:ilvl w:val="0"/>
          <w:numId w:val="36"/>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 xml:space="preserve">Активные социальные сети: </w:t>
      </w:r>
      <w:hyperlink r:id="rId31" w:history="1">
        <w:r w:rsidRPr="00961EF8">
          <w:rPr>
            <w:rFonts w:eastAsiaTheme="majorEastAsia"/>
            <w:highlight w:val="white"/>
            <w:lang w:val="ru-RU" w:eastAsia="ru-RU"/>
          </w:rPr>
          <w:t>Telegram</w:t>
        </w:r>
      </w:hyperlink>
      <w:r w:rsidRPr="00961EF8">
        <w:rPr>
          <w:rFonts w:eastAsiaTheme="majorEastAsia"/>
          <w:highlight w:val="white"/>
          <w:lang w:val="ru-RU" w:eastAsia="ru-RU"/>
        </w:rPr>
        <w:t xml:space="preserve">, </w:t>
      </w:r>
      <w:hyperlink r:id="rId32" w:history="1">
        <w:r w:rsidRPr="00961EF8">
          <w:rPr>
            <w:rFonts w:eastAsiaTheme="majorEastAsia"/>
            <w:highlight w:val="white"/>
            <w:lang w:val="ru-RU" w:eastAsia="ru-RU"/>
          </w:rPr>
          <w:t>ВКонтакте</w:t>
        </w:r>
      </w:hyperlink>
      <w:r w:rsidRPr="00961EF8">
        <w:rPr>
          <w:rFonts w:eastAsiaTheme="majorEastAsia"/>
          <w:highlight w:val="white"/>
          <w:lang w:val="ru-RU" w:eastAsia="ru-RU"/>
        </w:rPr>
        <w:t xml:space="preserve">, </w:t>
      </w:r>
      <w:hyperlink r:id="rId33" w:history="1">
        <w:r w:rsidRPr="00961EF8">
          <w:rPr>
            <w:rFonts w:eastAsiaTheme="majorEastAsia"/>
            <w:highlight w:val="white"/>
            <w:lang w:val="ru-RU" w:eastAsia="ru-RU"/>
          </w:rPr>
          <w:t>YouTube</w:t>
        </w:r>
      </w:hyperlink>
      <w:r w:rsidRPr="00961EF8">
        <w:rPr>
          <w:rFonts w:eastAsiaTheme="majorEastAsia"/>
          <w:highlight w:val="white"/>
          <w:lang w:val="ru-RU" w:eastAsia="ru-RU"/>
        </w:rPr>
        <w:t>, Рутуб </w:t>
      </w:r>
    </w:p>
    <w:p w14:paraId="2F28FB23" w14:textId="77777777" w:rsidR="00CB37E4" w:rsidRPr="00961EF8" w:rsidRDefault="00CB37E4">
      <w:pPr>
        <w:pStyle w:val="af"/>
        <w:numPr>
          <w:ilvl w:val="0"/>
          <w:numId w:val="41"/>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Схема принципа работы сервиса </w:t>
      </w:r>
    </w:p>
    <w:p w14:paraId="52372A2E" w14:textId="77777777" w:rsidR="00CB37E4" w:rsidRPr="00961EF8" w:rsidRDefault="00CB37E4">
      <w:pPr>
        <w:pStyle w:val="af"/>
        <w:numPr>
          <w:ilvl w:val="0"/>
          <w:numId w:val="41"/>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FAQ- блок</w:t>
      </w:r>
    </w:p>
    <w:p w14:paraId="295A16F5" w14:textId="77777777" w:rsidR="00CB37E4" w:rsidRPr="00961EF8" w:rsidRDefault="00CB37E4">
      <w:pPr>
        <w:pStyle w:val="af"/>
        <w:numPr>
          <w:ilvl w:val="0"/>
          <w:numId w:val="41"/>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Обучающие курсы</w:t>
      </w:r>
    </w:p>
    <w:p w14:paraId="002F6C3B" w14:textId="77777777" w:rsidR="00CB37E4" w:rsidRPr="00961EF8" w:rsidRDefault="00CB37E4">
      <w:pPr>
        <w:pStyle w:val="af"/>
        <w:numPr>
          <w:ilvl w:val="0"/>
          <w:numId w:val="41"/>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Чек-листы</w:t>
      </w:r>
    </w:p>
    <w:p w14:paraId="3657C1E4" w14:textId="77777777" w:rsidR="00CB37E4" w:rsidRPr="00961EF8" w:rsidRDefault="00CB37E4">
      <w:pPr>
        <w:pStyle w:val="af"/>
        <w:numPr>
          <w:ilvl w:val="0"/>
          <w:numId w:val="41"/>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Видеоуроки </w:t>
      </w:r>
    </w:p>
    <w:p w14:paraId="5FB612FB" w14:textId="77777777" w:rsidR="00CB37E4" w:rsidRPr="00961EF8" w:rsidRDefault="00CB37E4" w:rsidP="00CB37E4">
      <w:pPr>
        <w:rPr>
          <w:rFonts w:eastAsiaTheme="majorEastAsia"/>
          <w:lang w:val="ru-RU"/>
        </w:rPr>
      </w:pPr>
    </w:p>
    <w:p w14:paraId="67031686" w14:textId="77777777" w:rsidR="00CB37E4" w:rsidRPr="00961EF8" w:rsidRDefault="00000000" w:rsidP="00CB37E4">
      <w:pPr>
        <w:pStyle w:val="af"/>
        <w:spacing w:before="0" w:beforeAutospacing="0" w:after="0" w:afterAutospacing="0"/>
        <w:rPr>
          <w:rFonts w:eastAsiaTheme="majorEastAsia"/>
          <w:highlight w:val="white"/>
          <w:lang w:val="ru-RU" w:eastAsia="ru-RU"/>
        </w:rPr>
      </w:pPr>
      <w:hyperlink r:id="rId34" w:history="1">
        <w:r w:rsidR="00CB37E4" w:rsidRPr="00961EF8">
          <w:rPr>
            <w:rFonts w:eastAsiaTheme="majorEastAsia"/>
            <w:highlight w:val="white"/>
            <w:lang w:val="ru-RU" w:eastAsia="ru-RU"/>
          </w:rPr>
          <w:t>Comagic</w:t>
        </w:r>
      </w:hyperlink>
    </w:p>
    <w:p w14:paraId="7C840FBB" w14:textId="77777777" w:rsidR="00CB37E4" w:rsidRPr="00961EF8" w:rsidRDefault="00CB37E4">
      <w:pPr>
        <w:pStyle w:val="af"/>
        <w:numPr>
          <w:ilvl w:val="0"/>
          <w:numId w:val="42"/>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Лого клиентов </w:t>
      </w:r>
    </w:p>
    <w:p w14:paraId="715C7F34" w14:textId="77777777" w:rsidR="00CB37E4" w:rsidRPr="00961EF8" w:rsidRDefault="00CB37E4">
      <w:pPr>
        <w:pStyle w:val="af"/>
        <w:numPr>
          <w:ilvl w:val="0"/>
          <w:numId w:val="42"/>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Партнеры</w:t>
      </w:r>
    </w:p>
    <w:p w14:paraId="0488DAEA" w14:textId="77777777" w:rsidR="00CB37E4" w:rsidRPr="00961EF8" w:rsidRDefault="00CB37E4">
      <w:pPr>
        <w:pStyle w:val="af"/>
        <w:numPr>
          <w:ilvl w:val="0"/>
          <w:numId w:val="42"/>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Отзывы</w:t>
      </w:r>
    </w:p>
    <w:p w14:paraId="11430193" w14:textId="77777777" w:rsidR="00CB37E4" w:rsidRPr="00961EF8" w:rsidRDefault="00CB37E4">
      <w:pPr>
        <w:pStyle w:val="af"/>
        <w:numPr>
          <w:ilvl w:val="0"/>
          <w:numId w:val="42"/>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Блог </w:t>
      </w:r>
    </w:p>
    <w:p w14:paraId="52A03194" w14:textId="77777777" w:rsidR="00CB37E4" w:rsidRPr="00961EF8" w:rsidRDefault="00CB37E4">
      <w:pPr>
        <w:pStyle w:val="af"/>
        <w:numPr>
          <w:ilvl w:val="0"/>
          <w:numId w:val="42"/>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Кейсы </w:t>
      </w:r>
    </w:p>
    <w:p w14:paraId="669AD80D" w14:textId="77777777" w:rsidR="00CB37E4" w:rsidRPr="00961EF8" w:rsidRDefault="00CB37E4">
      <w:pPr>
        <w:pStyle w:val="af"/>
        <w:numPr>
          <w:ilvl w:val="0"/>
          <w:numId w:val="42"/>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Исследования </w:t>
      </w:r>
    </w:p>
    <w:p w14:paraId="5D5F4A08" w14:textId="77777777" w:rsidR="00CB37E4" w:rsidRPr="00961EF8" w:rsidRDefault="00CB37E4">
      <w:pPr>
        <w:pStyle w:val="af"/>
        <w:numPr>
          <w:ilvl w:val="0"/>
          <w:numId w:val="42"/>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Пример дашбордов </w:t>
      </w:r>
    </w:p>
    <w:p w14:paraId="2BA7F08C" w14:textId="77777777" w:rsidR="00CB37E4" w:rsidRPr="00961EF8" w:rsidRDefault="00CB37E4">
      <w:pPr>
        <w:pStyle w:val="af"/>
        <w:numPr>
          <w:ilvl w:val="0"/>
          <w:numId w:val="42"/>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FAQ- блок</w:t>
      </w:r>
    </w:p>
    <w:p w14:paraId="64C3E3F4" w14:textId="77777777" w:rsidR="00CB37E4" w:rsidRPr="00961EF8" w:rsidRDefault="00CB37E4">
      <w:pPr>
        <w:pStyle w:val="af"/>
        <w:numPr>
          <w:ilvl w:val="0"/>
          <w:numId w:val="36"/>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 xml:space="preserve">Активные социальные сети: </w:t>
      </w:r>
      <w:hyperlink r:id="rId35" w:history="1">
        <w:r w:rsidRPr="00961EF8">
          <w:rPr>
            <w:rFonts w:eastAsiaTheme="majorEastAsia"/>
            <w:highlight w:val="white"/>
            <w:lang w:val="ru-RU" w:eastAsia="ru-RU"/>
          </w:rPr>
          <w:t>Telegram</w:t>
        </w:r>
      </w:hyperlink>
      <w:r w:rsidRPr="00961EF8">
        <w:rPr>
          <w:rFonts w:eastAsiaTheme="majorEastAsia"/>
          <w:highlight w:val="white"/>
          <w:lang w:val="ru-RU" w:eastAsia="ru-RU"/>
        </w:rPr>
        <w:t xml:space="preserve">, </w:t>
      </w:r>
      <w:hyperlink r:id="rId36" w:history="1">
        <w:r w:rsidRPr="00961EF8">
          <w:rPr>
            <w:rFonts w:eastAsiaTheme="majorEastAsia"/>
            <w:highlight w:val="white"/>
            <w:lang w:val="ru-RU" w:eastAsia="ru-RU"/>
          </w:rPr>
          <w:t>ВКонтакте</w:t>
        </w:r>
      </w:hyperlink>
      <w:r w:rsidRPr="00961EF8">
        <w:rPr>
          <w:rFonts w:eastAsiaTheme="majorEastAsia"/>
          <w:highlight w:val="white"/>
          <w:lang w:val="ru-RU" w:eastAsia="ru-RU"/>
        </w:rPr>
        <w:t>, VC.</w:t>
      </w:r>
      <w:r w:rsidRPr="00961EF8">
        <w:rPr>
          <w:rFonts w:eastAsiaTheme="majorEastAsia"/>
          <w:highlight w:val="white"/>
          <w:lang w:eastAsia="ru-RU"/>
        </w:rPr>
        <w:t>ru</w:t>
      </w:r>
    </w:p>
    <w:p w14:paraId="4A0CF137" w14:textId="77777777" w:rsidR="00CB37E4" w:rsidRPr="00961EF8" w:rsidRDefault="00CB37E4">
      <w:pPr>
        <w:pStyle w:val="af"/>
        <w:numPr>
          <w:ilvl w:val="0"/>
          <w:numId w:val="42"/>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Вакансии </w:t>
      </w:r>
    </w:p>
    <w:p w14:paraId="6D8EA232" w14:textId="77777777" w:rsidR="00CB37E4" w:rsidRPr="00961EF8" w:rsidRDefault="00CB37E4">
      <w:pPr>
        <w:pStyle w:val="af"/>
        <w:numPr>
          <w:ilvl w:val="0"/>
          <w:numId w:val="42"/>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Лицензии</w:t>
      </w:r>
    </w:p>
    <w:p w14:paraId="13F1427E" w14:textId="77777777" w:rsidR="00CB37E4" w:rsidRPr="00961EF8" w:rsidRDefault="00CB37E4" w:rsidP="00CB37E4">
      <w:pPr>
        <w:rPr>
          <w:rFonts w:eastAsiaTheme="majorEastAsia"/>
          <w:lang w:val="ru-RU"/>
        </w:rPr>
      </w:pPr>
    </w:p>
    <w:p w14:paraId="299085A9" w14:textId="77777777" w:rsidR="00CB37E4" w:rsidRPr="00961EF8" w:rsidRDefault="00CB37E4" w:rsidP="00CB37E4">
      <w:pPr>
        <w:pStyle w:val="af"/>
        <w:spacing w:before="0" w:beforeAutospacing="0" w:after="0" w:afterAutospacing="0"/>
        <w:rPr>
          <w:rFonts w:eastAsiaTheme="majorEastAsia"/>
          <w:highlight w:val="white"/>
          <w:lang w:val="ru-RU" w:eastAsia="ru-RU"/>
        </w:rPr>
      </w:pPr>
      <w:r w:rsidRPr="00961EF8">
        <w:rPr>
          <w:rFonts w:eastAsiaTheme="majorEastAsia"/>
          <w:highlight w:val="white"/>
          <w:lang w:val="ru-RU" w:eastAsia="ru-RU"/>
        </w:rPr>
        <w:t>O</w:t>
      </w:r>
      <w:hyperlink r:id="rId37" w:history="1">
        <w:r w:rsidRPr="00961EF8">
          <w:rPr>
            <w:rFonts w:eastAsiaTheme="majorEastAsia"/>
            <w:highlight w:val="white"/>
            <w:lang w:val="ru-RU" w:eastAsia="ru-RU"/>
          </w:rPr>
          <w:t>wox</w:t>
        </w:r>
      </w:hyperlink>
    </w:p>
    <w:p w14:paraId="28646C7A" w14:textId="77777777" w:rsidR="00CB37E4" w:rsidRPr="00961EF8" w:rsidRDefault="00CB37E4">
      <w:pPr>
        <w:pStyle w:val="af"/>
        <w:numPr>
          <w:ilvl w:val="0"/>
          <w:numId w:val="43"/>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Логотипы клиентов</w:t>
      </w:r>
    </w:p>
    <w:p w14:paraId="2FA2541F" w14:textId="77777777" w:rsidR="00CB37E4" w:rsidRPr="00961EF8" w:rsidRDefault="00CB37E4">
      <w:pPr>
        <w:pStyle w:val="af"/>
        <w:numPr>
          <w:ilvl w:val="0"/>
          <w:numId w:val="43"/>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Успешные проекты в цифрах</w:t>
      </w:r>
    </w:p>
    <w:p w14:paraId="0181EDE6" w14:textId="77777777" w:rsidR="00CB37E4" w:rsidRPr="00961EF8" w:rsidRDefault="00CB37E4">
      <w:pPr>
        <w:pStyle w:val="af"/>
        <w:numPr>
          <w:ilvl w:val="0"/>
          <w:numId w:val="43"/>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Рейтинги </w:t>
      </w:r>
    </w:p>
    <w:p w14:paraId="709052B7" w14:textId="77777777" w:rsidR="00CB37E4" w:rsidRPr="00961EF8" w:rsidRDefault="00CB37E4">
      <w:pPr>
        <w:pStyle w:val="af"/>
        <w:numPr>
          <w:ilvl w:val="0"/>
          <w:numId w:val="43"/>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Сертификаты</w:t>
      </w:r>
    </w:p>
    <w:p w14:paraId="6BC21F3B" w14:textId="77777777" w:rsidR="00CB37E4" w:rsidRPr="00961EF8" w:rsidRDefault="00CB37E4">
      <w:pPr>
        <w:pStyle w:val="af"/>
        <w:numPr>
          <w:ilvl w:val="0"/>
          <w:numId w:val="36"/>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 xml:space="preserve">Активные социальные сети: </w:t>
      </w:r>
      <w:r w:rsidRPr="00961EF8">
        <w:rPr>
          <w:rFonts w:eastAsiaTheme="majorEastAsia"/>
          <w:highlight w:val="white"/>
          <w:lang w:eastAsia="ru-RU"/>
        </w:rPr>
        <w:t>Facebook</w:t>
      </w:r>
      <w:r w:rsidRPr="00961EF8">
        <w:rPr>
          <w:rFonts w:eastAsiaTheme="majorEastAsia"/>
          <w:highlight w:val="white"/>
          <w:lang w:val="ru-RU" w:eastAsia="ru-RU"/>
        </w:rPr>
        <w:t xml:space="preserve">, </w:t>
      </w:r>
      <w:r w:rsidRPr="00961EF8">
        <w:rPr>
          <w:rFonts w:eastAsiaTheme="majorEastAsia"/>
          <w:highlight w:val="white"/>
          <w:lang w:eastAsia="ru-RU"/>
        </w:rPr>
        <w:t>YpuTube</w:t>
      </w:r>
      <w:r w:rsidRPr="00961EF8">
        <w:rPr>
          <w:rFonts w:eastAsiaTheme="majorEastAsia"/>
          <w:highlight w:val="white"/>
          <w:lang w:val="ru-RU" w:eastAsia="ru-RU"/>
        </w:rPr>
        <w:t xml:space="preserve">, </w:t>
      </w:r>
      <w:r w:rsidRPr="00961EF8">
        <w:rPr>
          <w:rFonts w:eastAsiaTheme="majorEastAsia"/>
          <w:highlight w:val="white"/>
          <w:lang w:eastAsia="ru-RU"/>
        </w:rPr>
        <w:t>LinkedIn</w:t>
      </w:r>
    </w:p>
    <w:p w14:paraId="1134FD44" w14:textId="77777777" w:rsidR="00CB37E4" w:rsidRPr="00961EF8" w:rsidRDefault="00CB37E4">
      <w:pPr>
        <w:pStyle w:val="af"/>
        <w:numPr>
          <w:ilvl w:val="0"/>
          <w:numId w:val="43"/>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отзывы</w:t>
      </w:r>
    </w:p>
    <w:p w14:paraId="38E4E3A8" w14:textId="77777777" w:rsidR="00CB37E4" w:rsidRPr="00961EF8" w:rsidRDefault="00CB37E4">
      <w:pPr>
        <w:pStyle w:val="af"/>
        <w:numPr>
          <w:ilvl w:val="0"/>
          <w:numId w:val="43"/>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о нас</w:t>
      </w:r>
    </w:p>
    <w:p w14:paraId="3FFE8896" w14:textId="77777777" w:rsidR="00CB37E4" w:rsidRPr="00961EF8" w:rsidRDefault="00CB37E4">
      <w:pPr>
        <w:pStyle w:val="af"/>
        <w:numPr>
          <w:ilvl w:val="0"/>
          <w:numId w:val="43"/>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Блог </w:t>
      </w:r>
    </w:p>
    <w:p w14:paraId="22CAB331" w14:textId="77777777" w:rsidR="00CB37E4" w:rsidRPr="00961EF8" w:rsidRDefault="00CB37E4">
      <w:pPr>
        <w:pStyle w:val="af"/>
        <w:numPr>
          <w:ilvl w:val="0"/>
          <w:numId w:val="43"/>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Вебинар</w:t>
      </w:r>
    </w:p>
    <w:p w14:paraId="55492A54" w14:textId="77777777" w:rsidR="00CB37E4" w:rsidRPr="00961EF8" w:rsidRDefault="00CB37E4">
      <w:pPr>
        <w:pStyle w:val="af"/>
        <w:numPr>
          <w:ilvl w:val="0"/>
          <w:numId w:val="43"/>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Примеры внедрений </w:t>
      </w:r>
    </w:p>
    <w:p w14:paraId="72E9B5F3" w14:textId="77777777" w:rsidR="00CB37E4" w:rsidRPr="00961EF8" w:rsidRDefault="00CB37E4">
      <w:pPr>
        <w:pStyle w:val="af"/>
        <w:numPr>
          <w:ilvl w:val="0"/>
          <w:numId w:val="43"/>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Команда</w:t>
      </w:r>
    </w:p>
    <w:p w14:paraId="0AF61887" w14:textId="77777777" w:rsidR="00CB37E4" w:rsidRPr="00961EF8" w:rsidRDefault="00CB37E4">
      <w:pPr>
        <w:pStyle w:val="af"/>
        <w:numPr>
          <w:ilvl w:val="0"/>
          <w:numId w:val="43"/>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Мы в сми </w:t>
      </w:r>
    </w:p>
    <w:p w14:paraId="1E17A03A" w14:textId="77777777" w:rsidR="00CB37E4" w:rsidRPr="00961EF8" w:rsidRDefault="00CB37E4">
      <w:pPr>
        <w:pStyle w:val="af"/>
        <w:numPr>
          <w:ilvl w:val="0"/>
          <w:numId w:val="43"/>
        </w:numPr>
        <w:spacing w:before="0" w:beforeAutospacing="0" w:after="0" w:afterAutospacing="0"/>
        <w:textAlignment w:val="baseline"/>
        <w:rPr>
          <w:rFonts w:eastAsiaTheme="majorEastAsia"/>
          <w:highlight w:val="white"/>
          <w:lang w:val="ru-RU" w:eastAsia="ru-RU"/>
        </w:rPr>
      </w:pPr>
      <w:r w:rsidRPr="00961EF8">
        <w:rPr>
          <w:rFonts w:eastAsiaTheme="majorEastAsia"/>
          <w:highlight w:val="white"/>
          <w:lang w:val="ru-RU" w:eastAsia="ru-RU"/>
        </w:rPr>
        <w:t>Вакансии </w:t>
      </w:r>
    </w:p>
    <w:p w14:paraId="0B6A98DB" w14:textId="77777777" w:rsidR="00CB37E4" w:rsidRDefault="00CB37E4" w:rsidP="00CB37E4">
      <w:pPr>
        <w:ind w:firstLine="0"/>
        <w:rPr>
          <w:rFonts w:eastAsiaTheme="majorEastAsia"/>
          <w:lang w:val="ru-RU"/>
        </w:rPr>
      </w:pPr>
    </w:p>
    <w:p w14:paraId="6507189F" w14:textId="77777777" w:rsidR="00EA6427" w:rsidRDefault="00EA6427" w:rsidP="00CB37E4">
      <w:pPr>
        <w:ind w:firstLine="0"/>
        <w:rPr>
          <w:rFonts w:eastAsiaTheme="majorEastAsia"/>
          <w:lang w:val="en-US"/>
        </w:rPr>
      </w:pPr>
    </w:p>
    <w:p w14:paraId="645CA95A" w14:textId="77777777" w:rsidR="00EA6427" w:rsidRDefault="00EA6427" w:rsidP="00CB37E4">
      <w:pPr>
        <w:ind w:firstLine="0"/>
        <w:rPr>
          <w:rFonts w:eastAsiaTheme="majorEastAsia"/>
          <w:lang w:val="en-US"/>
        </w:rPr>
      </w:pPr>
    </w:p>
    <w:p w14:paraId="2B3B2E94" w14:textId="77777777" w:rsidR="00EA6427" w:rsidRDefault="00EA6427" w:rsidP="00CB37E4">
      <w:pPr>
        <w:ind w:firstLine="0"/>
        <w:rPr>
          <w:rFonts w:eastAsiaTheme="majorEastAsia"/>
          <w:lang w:val="en-US"/>
        </w:rPr>
      </w:pPr>
    </w:p>
    <w:p w14:paraId="1B7A95D5" w14:textId="77777777" w:rsidR="00EA6427" w:rsidRDefault="00EA6427" w:rsidP="00CB37E4">
      <w:pPr>
        <w:ind w:firstLine="0"/>
        <w:rPr>
          <w:rFonts w:eastAsiaTheme="majorEastAsia"/>
          <w:lang w:val="en-US"/>
        </w:rPr>
      </w:pPr>
    </w:p>
    <w:p w14:paraId="59A97420" w14:textId="77777777" w:rsidR="00EA6427" w:rsidRDefault="00EA6427" w:rsidP="00CB37E4">
      <w:pPr>
        <w:ind w:firstLine="0"/>
        <w:rPr>
          <w:rFonts w:eastAsiaTheme="majorEastAsia"/>
          <w:lang w:val="en-US"/>
        </w:rPr>
      </w:pPr>
    </w:p>
    <w:p w14:paraId="1B6AEF44" w14:textId="77777777" w:rsidR="00EA6427" w:rsidRDefault="00EA6427" w:rsidP="00CB37E4">
      <w:pPr>
        <w:ind w:firstLine="0"/>
        <w:rPr>
          <w:rFonts w:eastAsiaTheme="majorEastAsia"/>
          <w:lang w:val="en-US"/>
        </w:rPr>
      </w:pPr>
    </w:p>
    <w:p w14:paraId="2722FDA7" w14:textId="77777777" w:rsidR="00EA6427" w:rsidRDefault="00EA6427" w:rsidP="00CB37E4">
      <w:pPr>
        <w:ind w:firstLine="0"/>
        <w:rPr>
          <w:rFonts w:eastAsiaTheme="majorEastAsia"/>
          <w:lang w:val="en-US"/>
        </w:rPr>
      </w:pPr>
    </w:p>
    <w:p w14:paraId="6986D058" w14:textId="77777777" w:rsidR="00EA6427" w:rsidRDefault="00EA6427" w:rsidP="00CB37E4">
      <w:pPr>
        <w:ind w:firstLine="0"/>
        <w:rPr>
          <w:rFonts w:eastAsiaTheme="majorEastAsia"/>
          <w:lang w:val="en-US"/>
        </w:rPr>
      </w:pPr>
    </w:p>
    <w:p w14:paraId="67657D92" w14:textId="77777777" w:rsidR="00EA6427" w:rsidRDefault="00EA6427" w:rsidP="00CB37E4">
      <w:pPr>
        <w:ind w:firstLine="0"/>
        <w:rPr>
          <w:rFonts w:eastAsiaTheme="majorEastAsia"/>
          <w:lang w:val="en-US"/>
        </w:rPr>
      </w:pPr>
    </w:p>
    <w:p w14:paraId="006E1D3D" w14:textId="77777777" w:rsidR="00EA6427" w:rsidRDefault="00EA6427" w:rsidP="00CB37E4">
      <w:pPr>
        <w:ind w:firstLine="0"/>
        <w:rPr>
          <w:rFonts w:eastAsiaTheme="majorEastAsia"/>
          <w:lang w:val="en-US"/>
        </w:rPr>
      </w:pPr>
    </w:p>
    <w:p w14:paraId="7388EE25" w14:textId="77777777" w:rsidR="00EA6427" w:rsidRDefault="00EA6427" w:rsidP="00CB37E4">
      <w:pPr>
        <w:ind w:firstLine="0"/>
        <w:rPr>
          <w:rFonts w:eastAsiaTheme="majorEastAsia"/>
          <w:lang w:val="en-US"/>
        </w:rPr>
      </w:pPr>
    </w:p>
    <w:p w14:paraId="1187BB1F" w14:textId="77777777" w:rsidR="00EA6427" w:rsidRDefault="00EA6427" w:rsidP="00CB37E4">
      <w:pPr>
        <w:ind w:firstLine="0"/>
        <w:rPr>
          <w:rFonts w:eastAsiaTheme="majorEastAsia"/>
          <w:lang w:val="en-US"/>
        </w:rPr>
      </w:pPr>
    </w:p>
    <w:p w14:paraId="0293FEE9" w14:textId="77777777" w:rsidR="00EA6427" w:rsidRDefault="00EA6427" w:rsidP="00CB37E4">
      <w:pPr>
        <w:ind w:firstLine="0"/>
        <w:rPr>
          <w:rFonts w:eastAsiaTheme="majorEastAsia"/>
          <w:lang w:val="en-US"/>
        </w:rPr>
      </w:pPr>
    </w:p>
    <w:p w14:paraId="1376BD7D" w14:textId="0A6AA664" w:rsidR="00CB37E4" w:rsidRPr="00961EF8" w:rsidRDefault="00CB37E4" w:rsidP="00CB37E4">
      <w:pPr>
        <w:ind w:firstLine="0"/>
        <w:rPr>
          <w:rFonts w:eastAsiaTheme="majorEastAsia"/>
          <w:lang w:val="ru-RU"/>
        </w:rPr>
      </w:pPr>
      <w:r>
        <w:rPr>
          <w:rFonts w:eastAsiaTheme="majorEastAsia"/>
          <w:lang w:val="ru-RU"/>
        </w:rPr>
        <w:t xml:space="preserve">Приложение </w:t>
      </w:r>
      <w:r w:rsidR="00EA6427" w:rsidRPr="00341EE4">
        <w:rPr>
          <w:rFonts w:eastAsiaTheme="majorEastAsia"/>
          <w:lang w:val="ru-RU"/>
        </w:rPr>
        <w:t>4</w:t>
      </w:r>
      <w:r>
        <w:rPr>
          <w:rFonts w:eastAsiaTheme="majorEastAsia"/>
          <w:lang w:val="ru-RU"/>
        </w:rPr>
        <w:t xml:space="preserve">. </w:t>
      </w:r>
      <w:r w:rsidRPr="00961EF8">
        <w:rPr>
          <w:rFonts w:eastAsiaTheme="majorEastAsia"/>
          <w:lang w:val="ru-RU"/>
        </w:rPr>
        <w:t>Механизмы вовлечения, используемые на сайте</w:t>
      </w:r>
      <w:r>
        <w:rPr>
          <w:rFonts w:eastAsiaTheme="majorEastAsia"/>
          <w:lang w:val="ru-RU"/>
        </w:rPr>
        <w:t xml:space="preserve"> конкурентами</w:t>
      </w:r>
    </w:p>
    <w:p w14:paraId="4D50132A" w14:textId="77777777" w:rsidR="00CB37E4" w:rsidRPr="00961EF8" w:rsidRDefault="00000000">
      <w:pPr>
        <w:pStyle w:val="a9"/>
        <w:numPr>
          <w:ilvl w:val="0"/>
          <w:numId w:val="44"/>
        </w:numPr>
        <w:rPr>
          <w:rFonts w:eastAsiaTheme="majorEastAsia"/>
          <w:lang w:val="ru-RU"/>
        </w:rPr>
      </w:pPr>
      <w:hyperlink r:id="rId38" w:history="1">
        <w:r w:rsidR="00CB37E4" w:rsidRPr="00961EF8">
          <w:rPr>
            <w:rFonts w:eastAsiaTheme="majorEastAsia"/>
            <w:lang w:val="ru-RU"/>
          </w:rPr>
          <w:t>DataGo</w:t>
        </w:r>
      </w:hyperlink>
      <w:r w:rsidR="00CB37E4" w:rsidRPr="00961EF8">
        <w:rPr>
          <w:rFonts w:eastAsiaTheme="majorEastAsia"/>
          <w:lang w:val="ru-RU"/>
        </w:rPr>
        <w:t>: поп-ап «Полный гайд по маркетинговой атрибуции»</w:t>
      </w:r>
    </w:p>
    <w:p w14:paraId="13FC194A" w14:textId="77777777" w:rsidR="00CB37E4" w:rsidRPr="00961EF8" w:rsidRDefault="00CB37E4">
      <w:pPr>
        <w:pStyle w:val="a9"/>
        <w:numPr>
          <w:ilvl w:val="0"/>
          <w:numId w:val="44"/>
        </w:numPr>
        <w:rPr>
          <w:rFonts w:eastAsiaTheme="majorEastAsia"/>
          <w:lang w:val="ru-RU"/>
        </w:rPr>
      </w:pPr>
      <w:r w:rsidRPr="00961EF8">
        <w:rPr>
          <w:rFonts w:eastAsiaTheme="majorEastAsia"/>
          <w:lang w:val="ru-RU"/>
        </w:rPr>
        <w:t>А</w:t>
      </w:r>
      <w:hyperlink r:id="rId39" w:history="1">
        <w:r w:rsidRPr="00961EF8">
          <w:rPr>
            <w:rFonts w:eastAsiaTheme="majorEastAsia"/>
            <w:lang w:val="ru-RU"/>
          </w:rPr>
          <w:t>лекс Колоколов</w:t>
        </w:r>
      </w:hyperlink>
      <w:r w:rsidRPr="00961EF8">
        <w:rPr>
          <w:rFonts w:eastAsiaTheme="majorEastAsia"/>
          <w:lang w:val="ru-RU"/>
        </w:rPr>
        <w:t>: красивый дизайн, виджет со специалистом</w:t>
      </w:r>
    </w:p>
    <w:p w14:paraId="4962D5FE" w14:textId="77777777" w:rsidR="00CB37E4" w:rsidRPr="00961EF8" w:rsidRDefault="00CB37E4">
      <w:pPr>
        <w:pStyle w:val="a9"/>
        <w:numPr>
          <w:ilvl w:val="0"/>
          <w:numId w:val="44"/>
        </w:numPr>
        <w:rPr>
          <w:rFonts w:eastAsiaTheme="majorEastAsia"/>
          <w:lang w:val="ru-RU"/>
        </w:rPr>
      </w:pPr>
      <w:r w:rsidRPr="00961EF8">
        <w:rPr>
          <w:rFonts w:eastAsiaTheme="majorEastAsia"/>
          <w:lang w:val="ru-RU"/>
        </w:rPr>
        <w:t>S</w:t>
      </w:r>
      <w:hyperlink r:id="rId40" w:history="1">
        <w:r w:rsidRPr="00961EF8">
          <w:rPr>
            <w:rFonts w:eastAsiaTheme="majorEastAsia"/>
            <w:lang w:val="ru-RU"/>
          </w:rPr>
          <w:t>egmentstream</w:t>
        </w:r>
      </w:hyperlink>
      <w:r w:rsidRPr="00961EF8">
        <w:rPr>
          <w:rFonts w:eastAsiaTheme="majorEastAsia"/>
          <w:lang w:val="ru-RU"/>
        </w:rPr>
        <w:t>: видео о пользе компании на главной странице</w:t>
      </w:r>
    </w:p>
    <w:p w14:paraId="6FB84E42" w14:textId="77777777" w:rsidR="00CB37E4" w:rsidRPr="00961EF8" w:rsidRDefault="00000000">
      <w:pPr>
        <w:pStyle w:val="a9"/>
        <w:numPr>
          <w:ilvl w:val="0"/>
          <w:numId w:val="44"/>
        </w:numPr>
        <w:rPr>
          <w:rFonts w:eastAsiaTheme="majorEastAsia"/>
          <w:lang w:val="ru-RU"/>
        </w:rPr>
      </w:pPr>
      <w:hyperlink r:id="rId41" w:history="1">
        <w:r w:rsidR="00CB37E4" w:rsidRPr="00961EF8">
          <w:rPr>
            <w:rFonts w:eastAsiaTheme="majorEastAsia"/>
            <w:lang w:val="ru-RU"/>
          </w:rPr>
          <w:t>Smart people</w:t>
        </w:r>
      </w:hyperlink>
      <w:r w:rsidR="00CB37E4" w:rsidRPr="00961EF8">
        <w:rPr>
          <w:rFonts w:eastAsiaTheme="majorEastAsia"/>
          <w:lang w:val="ru-RU"/>
        </w:rPr>
        <w:t>: концептуальное видео на главной странице, привлекающее внимание</w:t>
      </w:r>
    </w:p>
    <w:p w14:paraId="0C9F23C7" w14:textId="77777777" w:rsidR="00CB37E4" w:rsidRPr="00961EF8" w:rsidRDefault="00000000">
      <w:pPr>
        <w:pStyle w:val="a9"/>
        <w:numPr>
          <w:ilvl w:val="0"/>
          <w:numId w:val="44"/>
        </w:numPr>
        <w:rPr>
          <w:rFonts w:eastAsiaTheme="majorEastAsia"/>
          <w:lang w:val="ru-RU"/>
        </w:rPr>
      </w:pPr>
      <w:hyperlink r:id="rId42" w:history="1">
        <w:r w:rsidR="00CB37E4" w:rsidRPr="00961EF8">
          <w:rPr>
            <w:rFonts w:eastAsiaTheme="majorEastAsia"/>
            <w:lang w:val="ru-RU"/>
          </w:rPr>
          <w:t xml:space="preserve">Dopamine </w:t>
        </w:r>
        <w:r w:rsidR="00CB37E4" w:rsidRPr="00961EF8">
          <w:rPr>
            <w:rFonts w:eastAsiaTheme="majorEastAsia"/>
            <w:lang w:val="en-US"/>
          </w:rPr>
          <w:t>Analytics</w:t>
        </w:r>
      </w:hyperlink>
      <w:r w:rsidR="00CB37E4" w:rsidRPr="00961EF8">
        <w:rPr>
          <w:rFonts w:eastAsiaTheme="majorEastAsia"/>
          <w:lang w:val="ru-RU"/>
        </w:rPr>
        <w:t>: анимированный текст на главной странице</w:t>
      </w:r>
    </w:p>
    <w:p w14:paraId="502C4F0D" w14:textId="77777777" w:rsidR="00CB37E4" w:rsidRPr="00961EF8" w:rsidRDefault="00CB37E4">
      <w:pPr>
        <w:pStyle w:val="a9"/>
        <w:numPr>
          <w:ilvl w:val="0"/>
          <w:numId w:val="44"/>
        </w:numPr>
        <w:rPr>
          <w:rFonts w:eastAsiaTheme="majorEastAsia"/>
          <w:lang w:val="ru-RU"/>
        </w:rPr>
      </w:pPr>
      <w:r w:rsidRPr="00961EF8">
        <w:rPr>
          <w:rFonts w:eastAsiaTheme="majorEastAsia"/>
          <w:lang w:val="ru-RU"/>
        </w:rPr>
        <w:t>O</w:t>
      </w:r>
      <w:hyperlink r:id="rId43" w:history="1">
        <w:r w:rsidRPr="00961EF8">
          <w:rPr>
            <w:rFonts w:eastAsiaTheme="majorEastAsia"/>
            <w:lang w:val="ru-RU"/>
          </w:rPr>
          <w:t>wox</w:t>
        </w:r>
      </w:hyperlink>
      <w:r w:rsidRPr="00961EF8">
        <w:rPr>
          <w:rFonts w:eastAsiaTheme="majorEastAsia"/>
          <w:lang w:val="ru-RU"/>
        </w:rPr>
        <w:t>: картинки с настраиваемой маркетинговой воронкой на главном экране </w:t>
      </w:r>
    </w:p>
    <w:p w14:paraId="4EE183AF" w14:textId="77777777" w:rsidR="00CB37E4" w:rsidRPr="00961EF8" w:rsidRDefault="00000000">
      <w:pPr>
        <w:pStyle w:val="a9"/>
        <w:numPr>
          <w:ilvl w:val="0"/>
          <w:numId w:val="44"/>
        </w:numPr>
        <w:rPr>
          <w:rFonts w:eastAsiaTheme="majorEastAsia"/>
          <w:lang w:val="ru-RU"/>
        </w:rPr>
      </w:pPr>
      <w:hyperlink r:id="rId44" w:history="1">
        <w:r w:rsidR="00CB37E4" w:rsidRPr="00961EF8">
          <w:rPr>
            <w:rFonts w:eastAsiaTheme="majorEastAsia"/>
            <w:lang w:val="ru-RU"/>
          </w:rPr>
          <w:t>Ingate</w:t>
        </w:r>
      </w:hyperlink>
      <w:r w:rsidR="00CB37E4" w:rsidRPr="00961EF8">
        <w:rPr>
          <w:rFonts w:eastAsiaTheme="majorEastAsia"/>
          <w:lang w:val="ru-RU"/>
        </w:rPr>
        <w:t>: анимированный логотип на главном экране, красивый дизайн </w:t>
      </w:r>
    </w:p>
    <w:p w14:paraId="3C85A1DF" w14:textId="77777777" w:rsidR="00CB37E4" w:rsidRPr="00961EF8" w:rsidRDefault="00000000">
      <w:pPr>
        <w:pStyle w:val="a9"/>
        <w:numPr>
          <w:ilvl w:val="0"/>
          <w:numId w:val="44"/>
        </w:numPr>
        <w:rPr>
          <w:rFonts w:eastAsiaTheme="majorEastAsia"/>
          <w:lang w:val="ru-RU"/>
        </w:rPr>
      </w:pPr>
      <w:hyperlink r:id="rId45" w:history="1">
        <w:r w:rsidR="00CB37E4" w:rsidRPr="00961EF8">
          <w:rPr>
            <w:rFonts w:eastAsiaTheme="majorEastAsia"/>
            <w:lang w:val="ru-RU"/>
          </w:rPr>
          <w:t>Roistat</w:t>
        </w:r>
      </w:hyperlink>
      <w:r w:rsidR="00CB37E4" w:rsidRPr="00961EF8">
        <w:rPr>
          <w:rFonts w:eastAsiaTheme="majorEastAsia"/>
          <w:lang w:val="ru-RU"/>
        </w:rPr>
        <w:t>: всплывающая форма «Остались Вопросы?»</w:t>
      </w:r>
    </w:p>
    <w:p w14:paraId="6D9FC4EC" w14:textId="77777777" w:rsidR="00CB37E4" w:rsidRPr="00961EF8" w:rsidRDefault="00000000">
      <w:pPr>
        <w:pStyle w:val="a9"/>
        <w:numPr>
          <w:ilvl w:val="0"/>
          <w:numId w:val="44"/>
        </w:numPr>
        <w:rPr>
          <w:rFonts w:eastAsiaTheme="majorEastAsia"/>
          <w:lang w:val="ru-RU"/>
        </w:rPr>
      </w:pPr>
      <w:hyperlink r:id="rId46" w:history="1">
        <w:r w:rsidR="00CB37E4" w:rsidRPr="00961EF8">
          <w:rPr>
            <w:rFonts w:eastAsiaTheme="majorEastAsia"/>
            <w:lang w:val="ru-RU"/>
          </w:rPr>
          <w:t>Calltouch</w:t>
        </w:r>
      </w:hyperlink>
      <w:r w:rsidR="00CB37E4" w:rsidRPr="00961EF8">
        <w:rPr>
          <w:rFonts w:eastAsiaTheme="majorEastAsia"/>
          <w:lang w:val="ru-RU"/>
        </w:rPr>
        <w:t>: всплывающее окно регистрации на обучающий вебинар</w:t>
      </w:r>
    </w:p>
    <w:p w14:paraId="25527491" w14:textId="77777777" w:rsidR="00CB37E4" w:rsidRPr="00961EF8" w:rsidRDefault="00CB37E4">
      <w:pPr>
        <w:pStyle w:val="a9"/>
        <w:numPr>
          <w:ilvl w:val="0"/>
          <w:numId w:val="44"/>
        </w:numPr>
        <w:rPr>
          <w:rFonts w:eastAsiaTheme="majorEastAsia"/>
          <w:lang w:val="ru-RU"/>
        </w:rPr>
      </w:pPr>
      <w:r w:rsidRPr="00961EF8">
        <w:rPr>
          <w:rFonts w:eastAsiaTheme="majorEastAsia"/>
          <w:lang w:val="ru-RU"/>
        </w:rPr>
        <w:t xml:space="preserve"> </w:t>
      </w:r>
      <w:hyperlink r:id="rId47" w:history="1">
        <w:r w:rsidRPr="00961EF8">
          <w:rPr>
            <w:rFonts w:eastAsiaTheme="majorEastAsia"/>
            <w:lang w:val="ru-RU"/>
          </w:rPr>
          <w:t>Comagic</w:t>
        </w:r>
      </w:hyperlink>
      <w:r w:rsidRPr="00961EF8">
        <w:rPr>
          <w:rFonts w:eastAsiaTheme="majorEastAsia"/>
          <w:lang w:val="ru-RU"/>
        </w:rPr>
        <w:t>: анимация на главной  </w:t>
      </w:r>
    </w:p>
    <w:p w14:paraId="674EA8A1" w14:textId="77777777" w:rsidR="00CB37E4" w:rsidRPr="00961EF8" w:rsidRDefault="00CB37E4" w:rsidP="00CB37E4">
      <w:pPr>
        <w:ind w:firstLine="0"/>
        <w:rPr>
          <w:rFonts w:eastAsiaTheme="majorEastAsia"/>
          <w:lang w:val="ru-RU"/>
        </w:rPr>
      </w:pPr>
    </w:p>
    <w:p w14:paraId="10C8137A" w14:textId="77777777" w:rsidR="00CB37E4" w:rsidRDefault="00CB37E4" w:rsidP="00CB37E4">
      <w:pPr>
        <w:ind w:firstLine="0"/>
        <w:rPr>
          <w:rFonts w:eastAsiaTheme="majorEastAsia"/>
          <w:lang w:val="en-US"/>
        </w:rPr>
      </w:pPr>
    </w:p>
    <w:p w14:paraId="6B3AB40D" w14:textId="77777777" w:rsidR="00EA6427" w:rsidRDefault="00EA6427" w:rsidP="00CB37E4">
      <w:pPr>
        <w:ind w:firstLine="0"/>
        <w:rPr>
          <w:rFonts w:eastAsiaTheme="majorEastAsia"/>
          <w:lang w:val="en-US"/>
        </w:rPr>
      </w:pPr>
    </w:p>
    <w:p w14:paraId="77A30097" w14:textId="77777777" w:rsidR="00EA6427" w:rsidRDefault="00EA6427" w:rsidP="00CB37E4">
      <w:pPr>
        <w:ind w:firstLine="0"/>
        <w:rPr>
          <w:rFonts w:eastAsiaTheme="majorEastAsia"/>
          <w:lang w:val="en-US"/>
        </w:rPr>
      </w:pPr>
    </w:p>
    <w:p w14:paraId="031319F7" w14:textId="77777777" w:rsidR="00EA6427" w:rsidRDefault="00EA6427" w:rsidP="00CB37E4">
      <w:pPr>
        <w:ind w:firstLine="0"/>
        <w:rPr>
          <w:rFonts w:eastAsiaTheme="majorEastAsia"/>
          <w:lang w:val="en-US"/>
        </w:rPr>
      </w:pPr>
    </w:p>
    <w:p w14:paraId="0A14E429" w14:textId="77777777" w:rsidR="00EA6427" w:rsidRDefault="00EA6427" w:rsidP="00CB37E4">
      <w:pPr>
        <w:ind w:firstLine="0"/>
        <w:rPr>
          <w:rFonts w:eastAsiaTheme="majorEastAsia"/>
          <w:lang w:val="en-US"/>
        </w:rPr>
      </w:pPr>
    </w:p>
    <w:p w14:paraId="31C3F2E8" w14:textId="77777777" w:rsidR="00EA6427" w:rsidRDefault="00EA6427" w:rsidP="00CB37E4">
      <w:pPr>
        <w:ind w:firstLine="0"/>
        <w:rPr>
          <w:rFonts w:eastAsiaTheme="majorEastAsia"/>
          <w:lang w:val="en-US"/>
        </w:rPr>
      </w:pPr>
    </w:p>
    <w:p w14:paraId="555535F4" w14:textId="77777777" w:rsidR="00EA6427" w:rsidRDefault="00EA6427" w:rsidP="00CB37E4">
      <w:pPr>
        <w:ind w:firstLine="0"/>
        <w:rPr>
          <w:rFonts w:eastAsiaTheme="majorEastAsia"/>
          <w:lang w:val="en-US"/>
        </w:rPr>
      </w:pPr>
    </w:p>
    <w:p w14:paraId="4577581D" w14:textId="77777777" w:rsidR="00EA6427" w:rsidRDefault="00EA6427" w:rsidP="00CB37E4">
      <w:pPr>
        <w:ind w:firstLine="0"/>
        <w:rPr>
          <w:rFonts w:eastAsiaTheme="majorEastAsia"/>
          <w:lang w:val="en-US"/>
        </w:rPr>
      </w:pPr>
    </w:p>
    <w:p w14:paraId="4C4A385B" w14:textId="77777777" w:rsidR="00EA6427" w:rsidRDefault="00EA6427" w:rsidP="00CB37E4">
      <w:pPr>
        <w:ind w:firstLine="0"/>
        <w:rPr>
          <w:rFonts w:eastAsiaTheme="majorEastAsia"/>
          <w:lang w:val="en-US"/>
        </w:rPr>
      </w:pPr>
    </w:p>
    <w:p w14:paraId="5EA8ACA3" w14:textId="77777777" w:rsidR="00EA6427" w:rsidRDefault="00EA6427" w:rsidP="00CB37E4">
      <w:pPr>
        <w:ind w:firstLine="0"/>
        <w:rPr>
          <w:rFonts w:eastAsiaTheme="majorEastAsia"/>
          <w:lang w:val="en-US"/>
        </w:rPr>
      </w:pPr>
    </w:p>
    <w:p w14:paraId="2D160731" w14:textId="77777777" w:rsidR="00EA6427" w:rsidRDefault="00EA6427" w:rsidP="00CB37E4">
      <w:pPr>
        <w:ind w:firstLine="0"/>
        <w:rPr>
          <w:rFonts w:eastAsiaTheme="majorEastAsia"/>
          <w:lang w:val="en-US"/>
        </w:rPr>
      </w:pPr>
    </w:p>
    <w:p w14:paraId="5057D25B" w14:textId="77777777" w:rsidR="00EA6427" w:rsidRDefault="00EA6427" w:rsidP="00CB37E4">
      <w:pPr>
        <w:ind w:firstLine="0"/>
        <w:rPr>
          <w:rFonts w:eastAsiaTheme="majorEastAsia"/>
          <w:lang w:val="en-US"/>
        </w:rPr>
      </w:pPr>
    </w:p>
    <w:p w14:paraId="7E02D6E4" w14:textId="77777777" w:rsidR="00EA6427" w:rsidRDefault="00EA6427" w:rsidP="00CB37E4">
      <w:pPr>
        <w:ind w:firstLine="0"/>
        <w:rPr>
          <w:rFonts w:eastAsiaTheme="majorEastAsia"/>
          <w:lang w:val="en-US"/>
        </w:rPr>
      </w:pPr>
    </w:p>
    <w:p w14:paraId="2E8E20DC" w14:textId="77777777" w:rsidR="00EA6427" w:rsidRDefault="00EA6427" w:rsidP="00CB37E4">
      <w:pPr>
        <w:ind w:firstLine="0"/>
        <w:rPr>
          <w:rFonts w:eastAsiaTheme="majorEastAsia"/>
          <w:lang w:val="en-US"/>
        </w:rPr>
      </w:pPr>
    </w:p>
    <w:p w14:paraId="2245C070" w14:textId="77777777" w:rsidR="00EA6427" w:rsidRDefault="00EA6427" w:rsidP="00CB37E4">
      <w:pPr>
        <w:ind w:firstLine="0"/>
        <w:rPr>
          <w:rFonts w:eastAsiaTheme="majorEastAsia"/>
          <w:lang w:val="en-US"/>
        </w:rPr>
      </w:pPr>
    </w:p>
    <w:p w14:paraId="7F022E6A" w14:textId="77777777" w:rsidR="00EA6427" w:rsidRDefault="00EA6427" w:rsidP="00CB37E4">
      <w:pPr>
        <w:ind w:firstLine="0"/>
        <w:rPr>
          <w:rFonts w:eastAsiaTheme="majorEastAsia"/>
          <w:lang w:val="en-US"/>
        </w:rPr>
      </w:pPr>
    </w:p>
    <w:p w14:paraId="64AD7223" w14:textId="77777777" w:rsidR="00EA6427" w:rsidRDefault="00EA6427" w:rsidP="00CB37E4">
      <w:pPr>
        <w:ind w:firstLine="0"/>
        <w:rPr>
          <w:rFonts w:eastAsiaTheme="majorEastAsia"/>
          <w:lang w:val="en-US"/>
        </w:rPr>
      </w:pPr>
    </w:p>
    <w:p w14:paraId="48A2E77D" w14:textId="77777777" w:rsidR="00EA6427" w:rsidRDefault="00EA6427" w:rsidP="00CB37E4">
      <w:pPr>
        <w:ind w:firstLine="0"/>
        <w:rPr>
          <w:rFonts w:eastAsiaTheme="majorEastAsia"/>
          <w:lang w:val="en-US"/>
        </w:rPr>
      </w:pPr>
    </w:p>
    <w:p w14:paraId="69067B1E" w14:textId="77777777" w:rsidR="00EA6427" w:rsidRPr="004307AD" w:rsidRDefault="00EA6427" w:rsidP="00CB37E4">
      <w:pPr>
        <w:ind w:firstLine="0"/>
        <w:rPr>
          <w:rFonts w:eastAsiaTheme="majorEastAsia"/>
          <w:lang w:val="ru-RU"/>
        </w:rPr>
      </w:pPr>
    </w:p>
    <w:p w14:paraId="4FA80D0B" w14:textId="53CC6186" w:rsidR="00CB37E4" w:rsidRPr="00961EF8" w:rsidRDefault="00CB37E4" w:rsidP="00CB37E4">
      <w:pPr>
        <w:ind w:firstLine="0"/>
        <w:rPr>
          <w:rFonts w:eastAsiaTheme="majorEastAsia"/>
          <w:lang w:val="ru-RU"/>
        </w:rPr>
      </w:pPr>
      <w:r>
        <w:rPr>
          <w:rFonts w:eastAsiaTheme="majorEastAsia"/>
          <w:lang w:val="ru-RU"/>
        </w:rPr>
        <w:lastRenderedPageBreak/>
        <w:t xml:space="preserve">Приложение </w:t>
      </w:r>
      <w:r w:rsidR="00EA6427" w:rsidRPr="00341EE4">
        <w:rPr>
          <w:rFonts w:eastAsiaTheme="majorEastAsia"/>
          <w:lang w:val="ru-RU"/>
        </w:rPr>
        <w:t>5</w:t>
      </w:r>
      <w:r>
        <w:rPr>
          <w:rFonts w:eastAsiaTheme="majorEastAsia"/>
          <w:lang w:val="ru-RU"/>
        </w:rPr>
        <w:t>. С</w:t>
      </w:r>
      <w:r w:rsidRPr="00961EF8">
        <w:rPr>
          <w:rFonts w:eastAsiaTheme="majorEastAsia"/>
          <w:lang w:val="ru-RU"/>
        </w:rPr>
        <w:t xml:space="preserve">бор заявок на сайте </w:t>
      </w:r>
      <w:r>
        <w:rPr>
          <w:rFonts w:eastAsiaTheme="majorEastAsia"/>
          <w:lang w:val="ru-RU"/>
        </w:rPr>
        <w:t>конкурентов</w:t>
      </w:r>
    </w:p>
    <w:p w14:paraId="7D092FB1" w14:textId="77777777" w:rsidR="00CB37E4" w:rsidRPr="00961EF8" w:rsidRDefault="00000000">
      <w:pPr>
        <w:pStyle w:val="a9"/>
        <w:numPr>
          <w:ilvl w:val="0"/>
          <w:numId w:val="45"/>
        </w:numPr>
        <w:rPr>
          <w:rFonts w:eastAsiaTheme="majorEastAsia"/>
          <w:lang w:val="ru-RU"/>
        </w:rPr>
      </w:pPr>
      <w:hyperlink r:id="rId48" w:history="1">
        <w:r w:rsidR="00CB37E4" w:rsidRPr="00961EF8">
          <w:rPr>
            <w:rFonts w:eastAsiaTheme="majorEastAsia"/>
            <w:lang w:val="ru-RU"/>
          </w:rPr>
          <w:t>DataGo</w:t>
        </w:r>
      </w:hyperlink>
      <w:r w:rsidR="00CB37E4" w:rsidRPr="00961EF8">
        <w:rPr>
          <w:rFonts w:eastAsiaTheme="majorEastAsia"/>
          <w:lang w:val="ru-RU"/>
        </w:rPr>
        <w:t xml:space="preserve">: </w:t>
      </w:r>
    </w:p>
    <w:p w14:paraId="64778B31" w14:textId="77777777" w:rsidR="00CB37E4" w:rsidRPr="00961EF8" w:rsidRDefault="00CB37E4">
      <w:pPr>
        <w:pStyle w:val="a9"/>
        <w:numPr>
          <w:ilvl w:val="1"/>
          <w:numId w:val="45"/>
        </w:numPr>
        <w:rPr>
          <w:rFonts w:eastAsiaTheme="majorEastAsia"/>
          <w:lang w:val="ru-RU"/>
        </w:rPr>
      </w:pPr>
      <w:r w:rsidRPr="00961EF8">
        <w:rPr>
          <w:rFonts w:eastAsiaTheme="majorEastAsia"/>
          <w:lang w:val="ru-RU"/>
        </w:rPr>
        <w:t>Предоставление контента в обмен на контакты – всплывающая форма: «Полный гайд по маркетинговой атрибуции»;</w:t>
      </w:r>
    </w:p>
    <w:p w14:paraId="5923B43C" w14:textId="77777777" w:rsidR="00CB37E4" w:rsidRPr="00961EF8" w:rsidRDefault="00CB37E4">
      <w:pPr>
        <w:pStyle w:val="a9"/>
        <w:numPr>
          <w:ilvl w:val="1"/>
          <w:numId w:val="45"/>
        </w:numPr>
        <w:rPr>
          <w:rFonts w:eastAsiaTheme="majorEastAsia"/>
          <w:lang w:val="ru-RU"/>
        </w:rPr>
      </w:pPr>
      <w:r w:rsidRPr="00961EF8">
        <w:rPr>
          <w:rFonts w:eastAsiaTheme="majorEastAsia"/>
          <w:lang w:val="ru-RU"/>
        </w:rPr>
        <w:t>Кнопка «заказать демо» с якорем на форму заказа в конце сайта.</w:t>
      </w:r>
    </w:p>
    <w:p w14:paraId="49C64F0B" w14:textId="77777777" w:rsidR="00CB37E4" w:rsidRPr="00961EF8" w:rsidRDefault="00CB37E4">
      <w:pPr>
        <w:pStyle w:val="a9"/>
        <w:numPr>
          <w:ilvl w:val="0"/>
          <w:numId w:val="45"/>
        </w:numPr>
        <w:rPr>
          <w:rFonts w:eastAsiaTheme="majorEastAsia"/>
          <w:lang w:val="ru-RU"/>
        </w:rPr>
      </w:pPr>
      <w:r w:rsidRPr="00961EF8">
        <w:rPr>
          <w:rFonts w:eastAsiaTheme="majorEastAsia"/>
          <w:lang w:val="ru-RU"/>
        </w:rPr>
        <w:t>А</w:t>
      </w:r>
      <w:hyperlink r:id="rId49" w:history="1">
        <w:r w:rsidRPr="00961EF8">
          <w:rPr>
            <w:rFonts w:eastAsiaTheme="majorEastAsia"/>
            <w:lang w:val="ru-RU"/>
          </w:rPr>
          <w:t>лекс Колоколов</w:t>
        </w:r>
      </w:hyperlink>
    </w:p>
    <w:p w14:paraId="57D32C64" w14:textId="77777777" w:rsidR="00CB37E4" w:rsidRPr="00961EF8" w:rsidRDefault="00CB37E4">
      <w:pPr>
        <w:pStyle w:val="a9"/>
        <w:numPr>
          <w:ilvl w:val="1"/>
          <w:numId w:val="45"/>
        </w:numPr>
        <w:rPr>
          <w:rFonts w:eastAsiaTheme="majorEastAsia"/>
          <w:lang w:val="ru-RU"/>
        </w:rPr>
      </w:pPr>
      <w:r w:rsidRPr="00961EF8">
        <w:rPr>
          <w:rFonts w:eastAsiaTheme="majorEastAsia"/>
          <w:lang w:val="ru-RU"/>
        </w:rPr>
        <w:t>Онлайн-консультант Форма в низу страницы «Заказать консультацию»;</w:t>
      </w:r>
    </w:p>
    <w:p w14:paraId="5B5AD889" w14:textId="77777777" w:rsidR="00CB37E4" w:rsidRPr="00961EF8" w:rsidRDefault="00CB37E4">
      <w:pPr>
        <w:pStyle w:val="a9"/>
        <w:numPr>
          <w:ilvl w:val="1"/>
          <w:numId w:val="45"/>
        </w:numPr>
        <w:rPr>
          <w:rFonts w:eastAsiaTheme="majorEastAsia"/>
          <w:lang w:val="ru-RU"/>
        </w:rPr>
      </w:pPr>
      <w:r w:rsidRPr="00961EF8">
        <w:rPr>
          <w:rFonts w:eastAsiaTheme="majorEastAsia"/>
          <w:lang w:val="ru-RU"/>
        </w:rPr>
        <w:t>Страница «Контакты» с менеджером.</w:t>
      </w:r>
    </w:p>
    <w:p w14:paraId="4731E24D" w14:textId="77777777" w:rsidR="00CB37E4" w:rsidRPr="00961EF8" w:rsidRDefault="00CB37E4">
      <w:pPr>
        <w:pStyle w:val="a9"/>
        <w:numPr>
          <w:ilvl w:val="0"/>
          <w:numId w:val="45"/>
        </w:numPr>
        <w:rPr>
          <w:rFonts w:eastAsiaTheme="majorEastAsia"/>
          <w:lang w:val="ru-RU"/>
        </w:rPr>
      </w:pPr>
      <w:r w:rsidRPr="00961EF8">
        <w:rPr>
          <w:rFonts w:eastAsiaTheme="majorEastAsia"/>
          <w:lang w:val="ru-RU"/>
        </w:rPr>
        <w:t>S</w:t>
      </w:r>
      <w:hyperlink r:id="rId50" w:history="1">
        <w:r w:rsidRPr="00961EF8">
          <w:rPr>
            <w:rFonts w:eastAsiaTheme="majorEastAsia"/>
            <w:lang w:val="ru-RU"/>
          </w:rPr>
          <w:t>egment</w:t>
        </w:r>
        <w:r w:rsidRPr="00961EF8">
          <w:rPr>
            <w:rFonts w:eastAsiaTheme="majorEastAsia"/>
            <w:lang w:val="en-US"/>
          </w:rPr>
          <w:t>S</w:t>
        </w:r>
        <w:r w:rsidRPr="00961EF8">
          <w:rPr>
            <w:rFonts w:eastAsiaTheme="majorEastAsia"/>
            <w:lang w:val="ru-RU"/>
          </w:rPr>
          <w:t>tream</w:t>
        </w:r>
      </w:hyperlink>
    </w:p>
    <w:p w14:paraId="5FC37857" w14:textId="77777777" w:rsidR="00CB37E4" w:rsidRPr="00961EF8" w:rsidRDefault="00CB37E4">
      <w:pPr>
        <w:pStyle w:val="a9"/>
        <w:numPr>
          <w:ilvl w:val="1"/>
          <w:numId w:val="45"/>
        </w:numPr>
        <w:rPr>
          <w:rFonts w:eastAsiaTheme="majorEastAsia"/>
          <w:lang w:val="ru-RU"/>
        </w:rPr>
      </w:pPr>
      <w:r w:rsidRPr="00961EF8">
        <w:rPr>
          <w:rFonts w:eastAsiaTheme="majorEastAsia"/>
          <w:lang w:val="ru-RU"/>
        </w:rPr>
        <w:t>Форма заявки по кнопке «запросить демо-версию», находится на отдельной странице.</w:t>
      </w:r>
    </w:p>
    <w:p w14:paraId="68EC8FAC" w14:textId="77777777" w:rsidR="00CB37E4" w:rsidRPr="00961EF8" w:rsidRDefault="00000000">
      <w:pPr>
        <w:pStyle w:val="a9"/>
        <w:numPr>
          <w:ilvl w:val="0"/>
          <w:numId w:val="45"/>
        </w:numPr>
        <w:rPr>
          <w:rFonts w:eastAsiaTheme="majorEastAsia"/>
          <w:lang w:val="ru-RU"/>
        </w:rPr>
      </w:pPr>
      <w:hyperlink r:id="rId51" w:history="1">
        <w:r w:rsidR="00CB37E4" w:rsidRPr="00961EF8">
          <w:rPr>
            <w:rFonts w:eastAsiaTheme="majorEastAsia"/>
            <w:lang w:val="ru-RU"/>
          </w:rPr>
          <w:t>Smart people</w:t>
        </w:r>
      </w:hyperlink>
    </w:p>
    <w:p w14:paraId="5650B32B" w14:textId="77777777" w:rsidR="00CB37E4" w:rsidRPr="00961EF8" w:rsidRDefault="00CB37E4">
      <w:pPr>
        <w:pStyle w:val="a9"/>
        <w:numPr>
          <w:ilvl w:val="1"/>
          <w:numId w:val="45"/>
        </w:numPr>
        <w:rPr>
          <w:rFonts w:eastAsiaTheme="majorEastAsia"/>
          <w:lang w:val="ru-RU"/>
        </w:rPr>
      </w:pPr>
      <w:r w:rsidRPr="00961EF8">
        <w:rPr>
          <w:rFonts w:eastAsiaTheme="majorEastAsia"/>
          <w:lang w:val="ru-RU"/>
        </w:rPr>
        <w:t>Поп-ап Форма обратной связи по кнопке «Связаться с нами», «Заказ», «Обсудить задачу»;</w:t>
      </w:r>
    </w:p>
    <w:p w14:paraId="70F651DC" w14:textId="77777777" w:rsidR="00CB37E4" w:rsidRPr="00961EF8" w:rsidRDefault="00CB37E4">
      <w:pPr>
        <w:pStyle w:val="a9"/>
        <w:numPr>
          <w:ilvl w:val="1"/>
          <w:numId w:val="45"/>
        </w:numPr>
        <w:rPr>
          <w:rFonts w:eastAsiaTheme="majorEastAsia"/>
          <w:lang w:val="ru-RU"/>
        </w:rPr>
      </w:pPr>
      <w:r w:rsidRPr="00961EF8">
        <w:rPr>
          <w:rFonts w:eastAsiaTheme="majorEastAsia"/>
          <w:lang w:val="ru-RU"/>
        </w:rPr>
        <w:t>Кнопка «Задать вопрос» со ссылкой на телеграм канал.</w:t>
      </w:r>
    </w:p>
    <w:p w14:paraId="34AF4B93" w14:textId="77777777" w:rsidR="00CB37E4" w:rsidRPr="00961EF8" w:rsidRDefault="00000000">
      <w:pPr>
        <w:pStyle w:val="a9"/>
        <w:numPr>
          <w:ilvl w:val="0"/>
          <w:numId w:val="45"/>
        </w:numPr>
        <w:rPr>
          <w:rFonts w:eastAsiaTheme="majorEastAsia"/>
          <w:lang w:val="ru-RU"/>
        </w:rPr>
      </w:pPr>
      <w:hyperlink r:id="rId52" w:history="1">
        <w:r w:rsidR="00CB37E4" w:rsidRPr="00961EF8">
          <w:rPr>
            <w:rFonts w:eastAsiaTheme="majorEastAsia"/>
            <w:lang w:val="ru-RU"/>
          </w:rPr>
          <w:t xml:space="preserve">Dopamine </w:t>
        </w:r>
        <w:r w:rsidR="00CB37E4" w:rsidRPr="00961EF8">
          <w:rPr>
            <w:rFonts w:eastAsiaTheme="majorEastAsia"/>
            <w:lang w:val="en-US"/>
          </w:rPr>
          <w:t>Analytics</w:t>
        </w:r>
      </w:hyperlink>
    </w:p>
    <w:p w14:paraId="43F31A8C" w14:textId="77777777" w:rsidR="00CB37E4" w:rsidRPr="00961EF8" w:rsidRDefault="00CB37E4">
      <w:pPr>
        <w:pStyle w:val="a9"/>
        <w:numPr>
          <w:ilvl w:val="1"/>
          <w:numId w:val="45"/>
        </w:numPr>
        <w:rPr>
          <w:rFonts w:eastAsiaTheme="majorEastAsia"/>
          <w:lang w:val="ru-RU"/>
        </w:rPr>
      </w:pPr>
      <w:r w:rsidRPr="00961EF8">
        <w:rPr>
          <w:rFonts w:eastAsiaTheme="majorEastAsia"/>
          <w:lang w:val="ru-RU"/>
        </w:rPr>
        <w:t>Кнопка «Связаться с нами» и «</w:t>
      </w:r>
      <w:hyperlink r:id="rId53" w:anchor="contacts" w:history="1">
        <w:r w:rsidRPr="00961EF8">
          <w:rPr>
            <w:rFonts w:eastAsiaTheme="majorEastAsia"/>
            <w:lang w:val="ru-RU"/>
          </w:rPr>
          <w:t>Получите предложение!</w:t>
        </w:r>
      </w:hyperlink>
      <w:r w:rsidRPr="00961EF8">
        <w:rPr>
          <w:rFonts w:eastAsiaTheme="majorEastAsia"/>
          <w:lang w:val="ru-RU"/>
        </w:rPr>
        <w:t>» на форму заказа в низу страницы сайта. </w:t>
      </w:r>
    </w:p>
    <w:p w14:paraId="604E4606" w14:textId="77777777" w:rsidR="00CB37E4" w:rsidRPr="00961EF8" w:rsidRDefault="00CB37E4">
      <w:pPr>
        <w:pStyle w:val="a9"/>
        <w:numPr>
          <w:ilvl w:val="0"/>
          <w:numId w:val="45"/>
        </w:numPr>
        <w:rPr>
          <w:rFonts w:eastAsiaTheme="majorEastAsia"/>
          <w:lang w:val="ru-RU"/>
        </w:rPr>
      </w:pPr>
      <w:r w:rsidRPr="00961EF8">
        <w:rPr>
          <w:rFonts w:eastAsiaTheme="majorEastAsia"/>
          <w:lang w:val="ru-RU"/>
        </w:rPr>
        <w:t>O</w:t>
      </w:r>
      <w:hyperlink r:id="rId54" w:history="1">
        <w:r w:rsidRPr="00961EF8">
          <w:rPr>
            <w:rFonts w:eastAsiaTheme="majorEastAsia"/>
            <w:lang w:val="ru-RU"/>
          </w:rPr>
          <w:t>wox</w:t>
        </w:r>
      </w:hyperlink>
    </w:p>
    <w:p w14:paraId="35E133DD" w14:textId="77777777" w:rsidR="00CB37E4" w:rsidRPr="00961EF8" w:rsidRDefault="00CB37E4">
      <w:pPr>
        <w:pStyle w:val="a9"/>
        <w:numPr>
          <w:ilvl w:val="1"/>
          <w:numId w:val="45"/>
        </w:numPr>
        <w:rPr>
          <w:rFonts w:eastAsiaTheme="majorEastAsia"/>
          <w:lang w:val="ru-RU"/>
        </w:rPr>
      </w:pPr>
      <w:r w:rsidRPr="00961EF8">
        <w:rPr>
          <w:rFonts w:eastAsiaTheme="majorEastAsia"/>
          <w:lang w:val="ru-RU"/>
        </w:rPr>
        <w:t>Форма подписки на рассылку;</w:t>
      </w:r>
    </w:p>
    <w:p w14:paraId="1B8F7D67" w14:textId="77777777" w:rsidR="00CB37E4" w:rsidRPr="00961EF8" w:rsidRDefault="00CB37E4">
      <w:pPr>
        <w:pStyle w:val="a9"/>
        <w:numPr>
          <w:ilvl w:val="1"/>
          <w:numId w:val="45"/>
        </w:numPr>
        <w:rPr>
          <w:rFonts w:eastAsiaTheme="majorEastAsia"/>
          <w:lang w:val="ru-RU"/>
        </w:rPr>
      </w:pPr>
      <w:r w:rsidRPr="00961EF8">
        <w:rPr>
          <w:rFonts w:eastAsiaTheme="majorEastAsia"/>
          <w:lang w:val="ru-RU"/>
        </w:rPr>
        <w:t>Кнопка «Заказать Демо-версию» на форму заказа но отдельной странице;</w:t>
      </w:r>
    </w:p>
    <w:p w14:paraId="6ACAA345" w14:textId="77777777" w:rsidR="00CB37E4" w:rsidRPr="00961EF8" w:rsidRDefault="00CB37E4">
      <w:pPr>
        <w:pStyle w:val="a9"/>
        <w:numPr>
          <w:ilvl w:val="1"/>
          <w:numId w:val="45"/>
        </w:numPr>
        <w:rPr>
          <w:rFonts w:eastAsiaTheme="majorEastAsia"/>
          <w:lang w:val="ru-RU"/>
        </w:rPr>
      </w:pPr>
      <w:r w:rsidRPr="00961EF8">
        <w:rPr>
          <w:rFonts w:eastAsiaTheme="majorEastAsia"/>
          <w:lang w:val="ru-RU"/>
        </w:rPr>
        <w:t>Страница «Связаться с нами» с кнопкой «Связаться с отделом продаж» на поп-ап форму «запросить консультацию»;</w:t>
      </w:r>
    </w:p>
    <w:p w14:paraId="7AE67983" w14:textId="77777777" w:rsidR="00CB37E4" w:rsidRPr="00961EF8" w:rsidRDefault="00CB37E4">
      <w:pPr>
        <w:pStyle w:val="a9"/>
        <w:numPr>
          <w:ilvl w:val="1"/>
          <w:numId w:val="45"/>
        </w:numPr>
        <w:rPr>
          <w:rFonts w:eastAsiaTheme="majorEastAsia"/>
          <w:lang w:val="ru-RU"/>
        </w:rPr>
      </w:pPr>
      <w:r w:rsidRPr="00961EF8">
        <w:rPr>
          <w:rFonts w:eastAsiaTheme="majorEastAsia"/>
          <w:lang w:val="ru-RU"/>
        </w:rPr>
        <w:t>Онлайн чат с консультантом.</w:t>
      </w:r>
    </w:p>
    <w:p w14:paraId="76D082B5" w14:textId="77777777" w:rsidR="00CB37E4" w:rsidRPr="00961EF8" w:rsidRDefault="00000000">
      <w:pPr>
        <w:pStyle w:val="a9"/>
        <w:numPr>
          <w:ilvl w:val="0"/>
          <w:numId w:val="45"/>
        </w:numPr>
        <w:rPr>
          <w:rFonts w:eastAsiaTheme="majorEastAsia"/>
          <w:lang w:val="ru-RU"/>
        </w:rPr>
      </w:pPr>
      <w:hyperlink r:id="rId55" w:history="1">
        <w:r w:rsidR="00CB37E4" w:rsidRPr="00961EF8">
          <w:rPr>
            <w:rFonts w:eastAsiaTheme="majorEastAsia"/>
            <w:lang w:val="ru-RU"/>
          </w:rPr>
          <w:t>Ingate</w:t>
        </w:r>
      </w:hyperlink>
    </w:p>
    <w:p w14:paraId="38335E27" w14:textId="77777777" w:rsidR="00CB37E4" w:rsidRPr="00961EF8" w:rsidRDefault="00CB37E4">
      <w:pPr>
        <w:pStyle w:val="a9"/>
        <w:numPr>
          <w:ilvl w:val="1"/>
          <w:numId w:val="45"/>
        </w:numPr>
        <w:rPr>
          <w:rFonts w:eastAsiaTheme="majorEastAsia"/>
          <w:lang w:val="ru-RU"/>
        </w:rPr>
      </w:pPr>
      <w:r w:rsidRPr="00961EF8">
        <w:rPr>
          <w:rFonts w:eastAsiaTheme="majorEastAsia"/>
          <w:lang w:val="ru-RU"/>
        </w:rPr>
        <w:t>Форма на рассылку;</w:t>
      </w:r>
    </w:p>
    <w:p w14:paraId="25AFD683" w14:textId="77777777" w:rsidR="00CB37E4" w:rsidRPr="00961EF8" w:rsidRDefault="00CB37E4">
      <w:pPr>
        <w:pStyle w:val="a9"/>
        <w:numPr>
          <w:ilvl w:val="1"/>
          <w:numId w:val="45"/>
        </w:numPr>
        <w:rPr>
          <w:rFonts w:eastAsiaTheme="majorEastAsia"/>
          <w:lang w:val="ru-RU"/>
        </w:rPr>
      </w:pPr>
      <w:r w:rsidRPr="00961EF8">
        <w:rPr>
          <w:rFonts w:eastAsiaTheme="majorEastAsia"/>
          <w:lang w:val="ru-RU"/>
        </w:rPr>
        <w:t>Кнопка «пригласить в тендер» на форму заявки на отдельной странице;</w:t>
      </w:r>
    </w:p>
    <w:p w14:paraId="65C518FC" w14:textId="77777777" w:rsidR="00CB37E4" w:rsidRPr="00961EF8" w:rsidRDefault="00CB37E4">
      <w:pPr>
        <w:pStyle w:val="a9"/>
        <w:numPr>
          <w:ilvl w:val="1"/>
          <w:numId w:val="45"/>
        </w:numPr>
        <w:rPr>
          <w:rFonts w:eastAsiaTheme="majorEastAsia"/>
          <w:lang w:val="ru-RU"/>
        </w:rPr>
      </w:pPr>
      <w:r w:rsidRPr="00961EF8">
        <w:rPr>
          <w:rFonts w:eastAsiaTheme="majorEastAsia"/>
          <w:lang w:val="ru-RU"/>
        </w:rPr>
        <w:t>Кнопка «заказать обратный звонок» на всплывающую форму с поп-ап форма заявки по кнопке «оформить заявку;</w:t>
      </w:r>
    </w:p>
    <w:p w14:paraId="555C5AA1" w14:textId="77777777" w:rsidR="00CB37E4" w:rsidRPr="00961EF8" w:rsidRDefault="00CB37E4">
      <w:pPr>
        <w:pStyle w:val="a9"/>
        <w:numPr>
          <w:ilvl w:val="1"/>
          <w:numId w:val="45"/>
        </w:numPr>
        <w:rPr>
          <w:rFonts w:eastAsiaTheme="majorEastAsia"/>
          <w:lang w:val="ru-RU"/>
        </w:rPr>
      </w:pPr>
      <w:r w:rsidRPr="00961EF8">
        <w:rPr>
          <w:rFonts w:eastAsiaTheme="majorEastAsia"/>
          <w:lang w:val="ru-RU"/>
        </w:rPr>
        <w:t>Форма узнать «стоимость проекта» в низу сайта </w:t>
      </w:r>
    </w:p>
    <w:p w14:paraId="530DBF95" w14:textId="77777777" w:rsidR="00CB37E4" w:rsidRPr="00961EF8" w:rsidRDefault="00CB37E4" w:rsidP="00CB37E4">
      <w:pPr>
        <w:ind w:firstLine="0"/>
        <w:rPr>
          <w:rFonts w:eastAsiaTheme="majorEastAsia"/>
          <w:lang w:val="ru-RU"/>
        </w:rPr>
      </w:pPr>
      <w:r w:rsidRPr="00961EF8">
        <w:rPr>
          <w:rFonts w:eastAsiaTheme="majorEastAsia"/>
          <w:lang w:val="ru-RU"/>
        </w:rPr>
        <w:t xml:space="preserve">     8. Roistat</w:t>
      </w:r>
    </w:p>
    <w:p w14:paraId="517BA2F3" w14:textId="77777777" w:rsidR="00CB37E4" w:rsidRPr="00961EF8" w:rsidRDefault="00CB37E4" w:rsidP="00CB37E4">
      <w:pPr>
        <w:rPr>
          <w:rFonts w:eastAsiaTheme="majorEastAsia"/>
          <w:lang w:val="ru-RU"/>
        </w:rPr>
      </w:pPr>
      <w:r w:rsidRPr="00961EF8">
        <w:rPr>
          <w:rFonts w:eastAsiaTheme="majorEastAsia"/>
          <w:lang w:val="ru-RU"/>
        </w:rPr>
        <w:t xml:space="preserve">   a. Форма заявки с мейлом и кнопкой «попробовать»;</w:t>
      </w:r>
    </w:p>
    <w:p w14:paraId="0F272CBB" w14:textId="77777777" w:rsidR="00CB37E4" w:rsidRPr="00961EF8" w:rsidRDefault="00CB37E4" w:rsidP="00CB37E4">
      <w:pPr>
        <w:rPr>
          <w:rFonts w:eastAsiaTheme="majorEastAsia"/>
          <w:lang w:val="ru-RU"/>
        </w:rPr>
      </w:pPr>
      <w:r w:rsidRPr="00961EF8">
        <w:rPr>
          <w:rFonts w:eastAsiaTheme="majorEastAsia"/>
          <w:lang w:val="ru-RU"/>
        </w:rPr>
        <w:lastRenderedPageBreak/>
        <w:t xml:space="preserve">   b. Форма заказа обратного звонка;</w:t>
      </w:r>
    </w:p>
    <w:p w14:paraId="6CEBBD59" w14:textId="77777777" w:rsidR="00CB37E4" w:rsidRPr="00961EF8" w:rsidRDefault="00CB37E4" w:rsidP="00CB37E4">
      <w:pPr>
        <w:rPr>
          <w:rFonts w:eastAsiaTheme="majorEastAsia"/>
          <w:lang w:val="ru-RU"/>
        </w:rPr>
      </w:pPr>
      <w:r w:rsidRPr="00961EF8">
        <w:rPr>
          <w:rFonts w:eastAsiaTheme="majorEastAsia"/>
          <w:lang w:val="ru-RU"/>
        </w:rPr>
        <w:t xml:space="preserve">   c. Форма по кнопке «зарегистрироваться» на отдельной странице;</w:t>
      </w:r>
    </w:p>
    <w:p w14:paraId="2ACC011C" w14:textId="77777777" w:rsidR="00CB37E4" w:rsidRPr="00961EF8" w:rsidRDefault="00CB37E4" w:rsidP="00CB37E4">
      <w:pPr>
        <w:rPr>
          <w:rFonts w:eastAsiaTheme="majorEastAsia"/>
          <w:lang w:val="ru-RU"/>
        </w:rPr>
      </w:pPr>
      <w:r w:rsidRPr="00961EF8">
        <w:rPr>
          <w:rFonts w:eastAsiaTheme="majorEastAsia"/>
          <w:lang w:val="ru-RU"/>
        </w:rPr>
        <w:t xml:space="preserve">   d. Номер телефона.</w:t>
      </w:r>
    </w:p>
    <w:p w14:paraId="6F5359B9" w14:textId="77777777" w:rsidR="00CB37E4" w:rsidRPr="00961EF8" w:rsidRDefault="00CB37E4" w:rsidP="00CB37E4">
      <w:pPr>
        <w:ind w:firstLine="0"/>
        <w:rPr>
          <w:rFonts w:eastAsiaTheme="majorEastAsia"/>
          <w:lang w:val="ru-RU"/>
        </w:rPr>
      </w:pPr>
      <w:r w:rsidRPr="00961EF8">
        <w:rPr>
          <w:rFonts w:eastAsiaTheme="majorEastAsia"/>
          <w:lang w:val="ru-RU"/>
        </w:rPr>
        <w:t xml:space="preserve">     9. </w:t>
      </w:r>
      <w:r w:rsidRPr="00961EF8">
        <w:rPr>
          <w:rFonts w:eastAsiaTheme="majorEastAsia"/>
          <w:lang w:val="en-US"/>
        </w:rPr>
        <w:t>Calltouch</w:t>
      </w:r>
    </w:p>
    <w:p w14:paraId="6BA60424" w14:textId="77777777" w:rsidR="00CB37E4" w:rsidRPr="00961EF8" w:rsidRDefault="00CB37E4" w:rsidP="00CB37E4">
      <w:pPr>
        <w:ind w:left="720" w:firstLine="0"/>
        <w:rPr>
          <w:rFonts w:eastAsiaTheme="majorEastAsia"/>
          <w:lang w:val="ru-RU"/>
        </w:rPr>
      </w:pPr>
      <w:r w:rsidRPr="00961EF8">
        <w:rPr>
          <w:rFonts w:eastAsiaTheme="majorEastAsia"/>
          <w:lang w:val="ru-RU"/>
        </w:rPr>
        <w:t xml:space="preserve">   </w:t>
      </w:r>
      <w:r w:rsidRPr="00961EF8">
        <w:rPr>
          <w:rFonts w:eastAsiaTheme="majorEastAsia"/>
          <w:lang w:val="en-US"/>
        </w:rPr>
        <w:t>a</w:t>
      </w:r>
      <w:r w:rsidRPr="00961EF8">
        <w:rPr>
          <w:rFonts w:eastAsiaTheme="majorEastAsia"/>
          <w:lang w:val="ru-RU"/>
        </w:rPr>
        <w:t>. Поп-ап форма на получение демо доступа;</w:t>
      </w:r>
    </w:p>
    <w:p w14:paraId="5AF9D5AF" w14:textId="77777777" w:rsidR="00CB37E4" w:rsidRPr="00961EF8" w:rsidRDefault="00CB37E4" w:rsidP="00CB37E4">
      <w:pPr>
        <w:ind w:left="720" w:firstLine="0"/>
        <w:rPr>
          <w:rFonts w:eastAsiaTheme="majorEastAsia"/>
          <w:lang w:val="ru-RU"/>
        </w:rPr>
      </w:pPr>
      <w:r w:rsidRPr="00961EF8">
        <w:rPr>
          <w:rFonts w:eastAsiaTheme="majorEastAsia"/>
          <w:lang w:val="ru-RU"/>
        </w:rPr>
        <w:t xml:space="preserve">   </w:t>
      </w:r>
      <w:r w:rsidRPr="00961EF8">
        <w:rPr>
          <w:rFonts w:eastAsiaTheme="majorEastAsia"/>
          <w:lang w:val="en-US"/>
        </w:rPr>
        <w:t>b</w:t>
      </w:r>
      <w:r w:rsidRPr="00961EF8">
        <w:rPr>
          <w:rFonts w:eastAsiaTheme="majorEastAsia"/>
          <w:lang w:val="ru-RU"/>
        </w:rPr>
        <w:t>. Форма заказа обратного звонка по кнопке;</w:t>
      </w:r>
    </w:p>
    <w:p w14:paraId="3D87771C" w14:textId="77777777" w:rsidR="00CB37E4" w:rsidRPr="00961EF8" w:rsidRDefault="00CB37E4" w:rsidP="00CB37E4">
      <w:pPr>
        <w:ind w:left="720" w:firstLine="0"/>
        <w:rPr>
          <w:rFonts w:eastAsiaTheme="majorEastAsia"/>
          <w:lang w:val="ru-RU"/>
        </w:rPr>
      </w:pPr>
      <w:r w:rsidRPr="00961EF8">
        <w:rPr>
          <w:rFonts w:eastAsiaTheme="majorEastAsia"/>
          <w:lang w:val="ru-RU"/>
        </w:rPr>
        <w:t xml:space="preserve">   </w:t>
      </w:r>
      <w:r w:rsidRPr="00961EF8">
        <w:rPr>
          <w:rFonts w:eastAsiaTheme="majorEastAsia"/>
          <w:lang w:val="en-US"/>
        </w:rPr>
        <w:t>c</w:t>
      </w:r>
      <w:r w:rsidRPr="00961EF8">
        <w:rPr>
          <w:rFonts w:eastAsiaTheme="majorEastAsia"/>
          <w:lang w:val="ru-RU"/>
        </w:rPr>
        <w:t>. Форма заказа обратной связи по эмейлу по кнопке;</w:t>
      </w:r>
    </w:p>
    <w:p w14:paraId="10F15387" w14:textId="77777777" w:rsidR="00CB37E4" w:rsidRPr="00961EF8" w:rsidRDefault="00CB37E4" w:rsidP="00CB37E4">
      <w:pPr>
        <w:ind w:left="720" w:firstLine="0"/>
        <w:rPr>
          <w:rFonts w:eastAsiaTheme="majorEastAsia"/>
          <w:lang w:val="ru-RU"/>
        </w:rPr>
      </w:pPr>
      <w:r w:rsidRPr="00961EF8">
        <w:rPr>
          <w:rFonts w:eastAsiaTheme="majorEastAsia"/>
          <w:lang w:val="ru-RU"/>
        </w:rPr>
        <w:t xml:space="preserve">   </w:t>
      </w:r>
      <w:r w:rsidRPr="00961EF8">
        <w:rPr>
          <w:rFonts w:eastAsiaTheme="majorEastAsia"/>
          <w:lang w:val="en-US"/>
        </w:rPr>
        <w:t>d</w:t>
      </w:r>
      <w:r w:rsidRPr="00961EF8">
        <w:rPr>
          <w:rFonts w:eastAsiaTheme="majorEastAsia"/>
          <w:lang w:val="ru-RU"/>
        </w:rPr>
        <w:t>. Форма получения презентации за эмейл;</w:t>
      </w:r>
    </w:p>
    <w:p w14:paraId="151E1A2B" w14:textId="77777777" w:rsidR="00CB37E4" w:rsidRPr="00961EF8" w:rsidRDefault="00CB37E4" w:rsidP="00CB37E4">
      <w:pPr>
        <w:ind w:left="720" w:firstLine="0"/>
        <w:rPr>
          <w:rFonts w:eastAsiaTheme="majorEastAsia"/>
          <w:lang w:val="ru-RU"/>
        </w:rPr>
      </w:pPr>
      <w:r w:rsidRPr="00961EF8">
        <w:rPr>
          <w:rFonts w:eastAsiaTheme="majorEastAsia"/>
          <w:lang w:val="ru-RU"/>
        </w:rPr>
        <w:t xml:space="preserve">   </w:t>
      </w:r>
      <w:r w:rsidRPr="00961EF8">
        <w:rPr>
          <w:rFonts w:eastAsiaTheme="majorEastAsia"/>
          <w:lang w:val="en-US"/>
        </w:rPr>
        <w:t>e</w:t>
      </w:r>
      <w:r w:rsidRPr="00961EF8">
        <w:rPr>
          <w:rFonts w:eastAsiaTheme="majorEastAsia"/>
          <w:lang w:val="ru-RU"/>
        </w:rPr>
        <w:t>. Форма сбора отзывов.</w:t>
      </w:r>
    </w:p>
    <w:p w14:paraId="3EDE98F8" w14:textId="77777777" w:rsidR="00CB37E4" w:rsidRPr="00961EF8" w:rsidRDefault="00CB37E4" w:rsidP="00CB37E4">
      <w:pPr>
        <w:ind w:firstLine="0"/>
        <w:rPr>
          <w:rFonts w:eastAsiaTheme="majorEastAsia"/>
          <w:lang w:val="ru-RU"/>
        </w:rPr>
      </w:pPr>
    </w:p>
    <w:p w14:paraId="7C9F4884" w14:textId="77777777" w:rsidR="00CB37E4" w:rsidRPr="00961EF8" w:rsidRDefault="00CB37E4" w:rsidP="00CB37E4">
      <w:pPr>
        <w:ind w:firstLine="0"/>
        <w:rPr>
          <w:rFonts w:eastAsiaTheme="majorEastAsia"/>
          <w:lang w:val="ru-RU"/>
        </w:rPr>
      </w:pPr>
      <w:r w:rsidRPr="00961EF8">
        <w:rPr>
          <w:rFonts w:eastAsiaTheme="majorEastAsia"/>
          <w:lang w:val="ru-RU"/>
        </w:rPr>
        <w:t xml:space="preserve">    10. </w:t>
      </w:r>
      <w:r w:rsidRPr="00961EF8">
        <w:rPr>
          <w:rFonts w:eastAsiaTheme="majorEastAsia"/>
          <w:lang w:val="en-US"/>
        </w:rPr>
        <w:t>Comagic</w:t>
      </w:r>
    </w:p>
    <w:p w14:paraId="05ADFBC6" w14:textId="77777777" w:rsidR="00CB37E4" w:rsidRPr="00961EF8" w:rsidRDefault="00CB37E4" w:rsidP="00CB37E4">
      <w:pPr>
        <w:ind w:left="720" w:firstLine="0"/>
        <w:rPr>
          <w:rFonts w:eastAsiaTheme="majorEastAsia"/>
          <w:lang w:val="ru-RU"/>
        </w:rPr>
      </w:pPr>
      <w:r w:rsidRPr="00961EF8">
        <w:rPr>
          <w:rFonts w:eastAsiaTheme="majorEastAsia"/>
          <w:lang w:val="ru-RU"/>
        </w:rPr>
        <w:t xml:space="preserve">   </w:t>
      </w:r>
      <w:r w:rsidRPr="00961EF8">
        <w:rPr>
          <w:rFonts w:eastAsiaTheme="majorEastAsia"/>
          <w:lang w:val="en-US"/>
        </w:rPr>
        <w:t>a</w:t>
      </w:r>
      <w:r w:rsidRPr="00961EF8">
        <w:rPr>
          <w:rFonts w:eastAsiaTheme="majorEastAsia"/>
          <w:lang w:val="ru-RU"/>
        </w:rPr>
        <w:t>. Номер телефона;</w:t>
      </w:r>
    </w:p>
    <w:p w14:paraId="7EA08C4E" w14:textId="77777777" w:rsidR="00CB37E4" w:rsidRPr="00961EF8" w:rsidRDefault="00CB37E4" w:rsidP="00CB37E4">
      <w:pPr>
        <w:ind w:left="720" w:firstLine="0"/>
        <w:rPr>
          <w:rFonts w:eastAsiaTheme="majorEastAsia"/>
          <w:lang w:val="ru-RU"/>
        </w:rPr>
      </w:pPr>
      <w:r w:rsidRPr="00961EF8">
        <w:rPr>
          <w:rFonts w:eastAsiaTheme="majorEastAsia"/>
          <w:lang w:val="ru-RU"/>
        </w:rPr>
        <w:t xml:space="preserve">   </w:t>
      </w:r>
      <w:r w:rsidRPr="00961EF8">
        <w:rPr>
          <w:rFonts w:eastAsiaTheme="majorEastAsia"/>
          <w:lang w:val="en-US"/>
        </w:rPr>
        <w:t>b</w:t>
      </w:r>
      <w:r w:rsidRPr="00961EF8">
        <w:rPr>
          <w:rFonts w:eastAsiaTheme="majorEastAsia"/>
          <w:lang w:val="ru-RU"/>
        </w:rPr>
        <w:t>. Форма на обратный звонок;</w:t>
      </w:r>
    </w:p>
    <w:p w14:paraId="70338112" w14:textId="77777777" w:rsidR="00CB37E4" w:rsidRPr="00961EF8" w:rsidRDefault="00CB37E4" w:rsidP="00CB37E4">
      <w:pPr>
        <w:ind w:left="720" w:firstLine="0"/>
        <w:rPr>
          <w:rFonts w:eastAsiaTheme="majorEastAsia"/>
          <w:lang w:val="ru-RU"/>
        </w:rPr>
      </w:pPr>
      <w:r w:rsidRPr="00961EF8">
        <w:rPr>
          <w:rFonts w:eastAsiaTheme="majorEastAsia"/>
          <w:lang w:val="ru-RU"/>
        </w:rPr>
        <w:t xml:space="preserve">   </w:t>
      </w:r>
      <w:r w:rsidRPr="00961EF8">
        <w:rPr>
          <w:rFonts w:eastAsiaTheme="majorEastAsia"/>
          <w:lang w:val="en-US"/>
        </w:rPr>
        <w:t>c</w:t>
      </w:r>
      <w:r w:rsidRPr="00961EF8">
        <w:rPr>
          <w:rFonts w:eastAsiaTheme="majorEastAsia"/>
          <w:lang w:val="ru-RU"/>
        </w:rPr>
        <w:t>. Страница «контакты».</w:t>
      </w:r>
    </w:p>
    <w:p w14:paraId="02EB8FBF" w14:textId="77777777" w:rsidR="00CB37E4" w:rsidRPr="00961EF8" w:rsidRDefault="00CB37E4" w:rsidP="00CB37E4">
      <w:pPr>
        <w:ind w:firstLine="0"/>
        <w:rPr>
          <w:rFonts w:eastAsiaTheme="majorEastAsia"/>
          <w:lang w:val="ru-RU"/>
        </w:rPr>
      </w:pPr>
    </w:p>
    <w:p w14:paraId="0CBA2EB9" w14:textId="21F63DC6" w:rsidR="00CB37E4" w:rsidRPr="00341EE4" w:rsidRDefault="00CB37E4" w:rsidP="00651886">
      <w:pPr>
        <w:snapToGrid w:val="0"/>
        <w:spacing w:before="120"/>
        <w:ind w:firstLine="709"/>
        <w:rPr>
          <w:rFonts w:eastAsia="Corbel"/>
          <w:color w:val="000000" w:themeColor="text1"/>
          <w:lang w:val="ru-RU"/>
        </w:rPr>
      </w:pPr>
    </w:p>
    <w:p w14:paraId="6B32D4F2" w14:textId="77777777" w:rsidR="00EA6427" w:rsidRPr="00341EE4" w:rsidRDefault="00EA6427" w:rsidP="00651886">
      <w:pPr>
        <w:snapToGrid w:val="0"/>
        <w:spacing w:before="120"/>
        <w:ind w:firstLine="709"/>
        <w:rPr>
          <w:rFonts w:eastAsia="Corbel"/>
          <w:color w:val="000000" w:themeColor="text1"/>
          <w:lang w:val="ru-RU"/>
        </w:rPr>
      </w:pPr>
    </w:p>
    <w:p w14:paraId="25BB63D8" w14:textId="77777777" w:rsidR="00EA6427" w:rsidRPr="00341EE4" w:rsidRDefault="00EA6427" w:rsidP="00651886">
      <w:pPr>
        <w:snapToGrid w:val="0"/>
        <w:spacing w:before="120"/>
        <w:ind w:firstLine="709"/>
        <w:rPr>
          <w:rFonts w:eastAsia="Corbel"/>
          <w:color w:val="000000" w:themeColor="text1"/>
          <w:lang w:val="ru-RU"/>
        </w:rPr>
      </w:pPr>
    </w:p>
    <w:p w14:paraId="0095DA5B" w14:textId="77777777" w:rsidR="00EA6427" w:rsidRPr="00341EE4" w:rsidRDefault="00EA6427" w:rsidP="00651886">
      <w:pPr>
        <w:snapToGrid w:val="0"/>
        <w:spacing w:before="120"/>
        <w:ind w:firstLine="709"/>
        <w:rPr>
          <w:rFonts w:eastAsia="Corbel"/>
          <w:color w:val="000000" w:themeColor="text1"/>
          <w:lang w:val="ru-RU"/>
        </w:rPr>
      </w:pPr>
    </w:p>
    <w:p w14:paraId="1BCE4D66" w14:textId="77777777" w:rsidR="00EA6427" w:rsidRPr="00341EE4" w:rsidRDefault="00EA6427" w:rsidP="00651886">
      <w:pPr>
        <w:snapToGrid w:val="0"/>
        <w:spacing w:before="120"/>
        <w:ind w:firstLine="709"/>
        <w:rPr>
          <w:rFonts w:eastAsia="Corbel"/>
          <w:color w:val="000000" w:themeColor="text1"/>
          <w:lang w:val="ru-RU"/>
        </w:rPr>
      </w:pPr>
    </w:p>
    <w:p w14:paraId="3631B9DB" w14:textId="77777777" w:rsidR="00EA6427" w:rsidRPr="00341EE4" w:rsidRDefault="00EA6427" w:rsidP="00651886">
      <w:pPr>
        <w:snapToGrid w:val="0"/>
        <w:spacing w:before="120"/>
        <w:ind w:firstLine="709"/>
        <w:rPr>
          <w:rFonts w:eastAsia="Corbel"/>
          <w:color w:val="000000" w:themeColor="text1"/>
          <w:lang w:val="ru-RU"/>
        </w:rPr>
      </w:pPr>
    </w:p>
    <w:p w14:paraId="08590166" w14:textId="77777777" w:rsidR="00EA6427" w:rsidRPr="00341EE4" w:rsidRDefault="00EA6427" w:rsidP="00651886">
      <w:pPr>
        <w:snapToGrid w:val="0"/>
        <w:spacing w:before="120"/>
        <w:ind w:firstLine="709"/>
        <w:rPr>
          <w:rFonts w:eastAsia="Corbel"/>
          <w:color w:val="000000" w:themeColor="text1"/>
          <w:lang w:val="ru-RU"/>
        </w:rPr>
      </w:pPr>
    </w:p>
    <w:p w14:paraId="1EF0A0F8" w14:textId="77777777" w:rsidR="00EA6427" w:rsidRPr="00341EE4" w:rsidRDefault="00EA6427" w:rsidP="00651886">
      <w:pPr>
        <w:snapToGrid w:val="0"/>
        <w:spacing w:before="120"/>
        <w:ind w:firstLine="709"/>
        <w:rPr>
          <w:rFonts w:eastAsia="Corbel"/>
          <w:color w:val="000000" w:themeColor="text1"/>
          <w:lang w:val="ru-RU"/>
        </w:rPr>
      </w:pPr>
    </w:p>
    <w:p w14:paraId="34917669" w14:textId="77777777" w:rsidR="00EA6427" w:rsidRPr="00341EE4" w:rsidRDefault="00EA6427" w:rsidP="00651886">
      <w:pPr>
        <w:snapToGrid w:val="0"/>
        <w:spacing w:before="120"/>
        <w:ind w:firstLine="709"/>
        <w:rPr>
          <w:rFonts w:eastAsia="Corbel"/>
          <w:color w:val="000000" w:themeColor="text1"/>
          <w:lang w:val="ru-RU"/>
        </w:rPr>
      </w:pPr>
    </w:p>
    <w:p w14:paraId="64A217C3" w14:textId="77777777" w:rsidR="00EA6427" w:rsidRPr="00341EE4" w:rsidRDefault="00EA6427" w:rsidP="00651886">
      <w:pPr>
        <w:snapToGrid w:val="0"/>
        <w:spacing w:before="120"/>
        <w:ind w:firstLine="709"/>
        <w:rPr>
          <w:rFonts w:eastAsia="Corbel"/>
          <w:color w:val="000000" w:themeColor="text1"/>
          <w:lang w:val="ru-RU"/>
        </w:rPr>
      </w:pPr>
    </w:p>
    <w:p w14:paraId="1459A456" w14:textId="77777777" w:rsidR="00EA6427" w:rsidRPr="00341EE4" w:rsidRDefault="00EA6427" w:rsidP="00651886">
      <w:pPr>
        <w:snapToGrid w:val="0"/>
        <w:spacing w:before="120"/>
        <w:ind w:firstLine="709"/>
        <w:rPr>
          <w:rFonts w:eastAsia="Corbel"/>
          <w:color w:val="000000" w:themeColor="text1"/>
          <w:lang w:val="ru-RU"/>
        </w:rPr>
      </w:pPr>
    </w:p>
    <w:p w14:paraId="350351AF" w14:textId="77777777" w:rsidR="00EA6427" w:rsidRPr="00341EE4" w:rsidRDefault="00EA6427" w:rsidP="00651886">
      <w:pPr>
        <w:snapToGrid w:val="0"/>
        <w:spacing w:before="120"/>
        <w:ind w:firstLine="709"/>
        <w:rPr>
          <w:rFonts w:eastAsia="Corbel"/>
          <w:color w:val="000000" w:themeColor="text1"/>
          <w:lang w:val="ru-RU"/>
        </w:rPr>
      </w:pPr>
    </w:p>
    <w:p w14:paraId="4676F4F5" w14:textId="77777777" w:rsidR="00EA6427" w:rsidRPr="00341EE4" w:rsidRDefault="00EA6427" w:rsidP="00651886">
      <w:pPr>
        <w:snapToGrid w:val="0"/>
        <w:spacing w:before="120"/>
        <w:ind w:firstLine="709"/>
        <w:rPr>
          <w:rFonts w:eastAsia="Corbel"/>
          <w:color w:val="000000" w:themeColor="text1"/>
          <w:lang w:val="ru-RU"/>
        </w:rPr>
      </w:pPr>
    </w:p>
    <w:p w14:paraId="706DF426" w14:textId="77777777" w:rsidR="00651886" w:rsidRPr="00CB37E4" w:rsidRDefault="00651886" w:rsidP="004C1F1B">
      <w:pPr>
        <w:ind w:firstLine="709"/>
        <w:rPr>
          <w:lang w:val="ru-RU"/>
        </w:rPr>
      </w:pPr>
    </w:p>
    <w:p w14:paraId="4C366E60" w14:textId="0D53AB4F" w:rsidR="005B0A24" w:rsidRPr="00961EF8" w:rsidRDefault="00651886" w:rsidP="004C1F1B">
      <w:pPr>
        <w:ind w:firstLine="709"/>
        <w:rPr>
          <w:lang w:val="ru-RU"/>
        </w:rPr>
      </w:pPr>
      <w:r w:rsidRPr="00961EF8">
        <w:rPr>
          <w:lang w:val="ru-RU"/>
        </w:rPr>
        <w:lastRenderedPageBreak/>
        <w:t xml:space="preserve">Приложение </w:t>
      </w:r>
      <w:r w:rsidR="00EA6427" w:rsidRPr="00341EE4">
        <w:rPr>
          <w:lang w:val="ru-RU"/>
        </w:rPr>
        <w:t>6</w:t>
      </w:r>
      <w:r w:rsidRPr="00961EF8">
        <w:rPr>
          <w:lang w:val="ru-RU"/>
        </w:rPr>
        <w:t xml:space="preserve">. </w:t>
      </w:r>
      <w:r w:rsidR="005B0A24" w:rsidRPr="00961EF8">
        <w:rPr>
          <w:lang w:val="ru-RU"/>
        </w:rPr>
        <w:t>Скрипт экспертного интервью</w:t>
      </w:r>
    </w:p>
    <w:p w14:paraId="560083FF" w14:textId="14946BF4" w:rsidR="005B0A24" w:rsidRPr="00961EF8" w:rsidRDefault="005B0A24">
      <w:pPr>
        <w:pStyle w:val="a9"/>
        <w:numPr>
          <w:ilvl w:val="0"/>
          <w:numId w:val="18"/>
        </w:numPr>
        <w:spacing w:before="100" w:beforeAutospacing="1" w:after="100" w:afterAutospacing="1"/>
        <w:rPr>
          <w:highlight w:val="none"/>
          <w:lang w:val="ru-RU" w:eastAsia="en-US"/>
        </w:rPr>
      </w:pPr>
      <w:r w:rsidRPr="00961EF8">
        <w:rPr>
          <w:lang w:val="ru-RU" w:eastAsia="en-US"/>
        </w:rPr>
        <w:t>Какие тренды вы наблюдаете в рынке аналитики данных?</w:t>
      </w:r>
    </w:p>
    <w:p w14:paraId="6CD4AA9F" w14:textId="77777777" w:rsidR="005B0A24" w:rsidRPr="00961EF8" w:rsidRDefault="005B0A24">
      <w:pPr>
        <w:pStyle w:val="a9"/>
        <w:numPr>
          <w:ilvl w:val="0"/>
          <w:numId w:val="18"/>
        </w:numPr>
        <w:spacing w:before="100" w:beforeAutospacing="1" w:after="100" w:afterAutospacing="1"/>
        <w:rPr>
          <w:lang w:val="ru-RU" w:eastAsia="en-US"/>
        </w:rPr>
      </w:pPr>
      <w:r w:rsidRPr="00961EF8">
        <w:rPr>
          <w:lang w:val="ru-RU" w:eastAsia="en-US"/>
        </w:rPr>
        <w:t>На какие сегменты (части) делится рынок аналитики данных?</w:t>
      </w:r>
    </w:p>
    <w:p w14:paraId="35A27F90" w14:textId="77777777" w:rsidR="005B0A24" w:rsidRPr="00961EF8" w:rsidRDefault="005B0A24">
      <w:pPr>
        <w:pStyle w:val="a9"/>
        <w:numPr>
          <w:ilvl w:val="0"/>
          <w:numId w:val="18"/>
        </w:numPr>
        <w:spacing w:before="100" w:beforeAutospacing="1" w:after="100" w:afterAutospacing="1"/>
        <w:rPr>
          <w:lang w:val="ru-RU" w:eastAsia="en-US"/>
        </w:rPr>
      </w:pPr>
      <w:r w:rsidRPr="00961EF8">
        <w:rPr>
          <w:lang w:val="ru-RU" w:eastAsia="en-US"/>
        </w:rPr>
        <w:t>Какие конкретные типы компаний или организаций в России обычно проявляют больший интерес к услугам по [маркетинговой аналитике]?</w:t>
      </w:r>
    </w:p>
    <w:p w14:paraId="36047D12" w14:textId="1CFE19FA" w:rsidR="005B0A24" w:rsidRPr="00961EF8" w:rsidRDefault="005B0A24">
      <w:pPr>
        <w:pStyle w:val="a9"/>
        <w:numPr>
          <w:ilvl w:val="0"/>
          <w:numId w:val="18"/>
        </w:numPr>
        <w:spacing w:before="100" w:beforeAutospacing="1" w:after="100" w:afterAutospacing="1"/>
        <w:rPr>
          <w:lang w:val="ru-RU" w:eastAsia="en-US"/>
        </w:rPr>
      </w:pPr>
      <w:r w:rsidRPr="00961EF8">
        <w:rPr>
          <w:lang w:val="ru-RU" w:eastAsia="en-US"/>
        </w:rPr>
        <w:t>Какие размеры компаний наиболее перспективны для нас как потенциальных клиентов: крупные корпорации, средние предприятия или малый бизнесы, микро-бизнес</w:t>
      </w:r>
      <w:r w:rsidRPr="00961EF8">
        <w:rPr>
          <w:i/>
          <w:iCs/>
          <w:lang w:val="ru-RU" w:eastAsia="en-US"/>
        </w:rPr>
        <w:t>?</w:t>
      </w:r>
      <w:r w:rsidR="006A0B8B" w:rsidRPr="00961EF8">
        <w:rPr>
          <w:i/>
          <w:iCs/>
          <w:lang w:val="ru-RU" w:eastAsia="en-US"/>
        </w:rPr>
        <w:t xml:space="preserve"> </w:t>
      </w:r>
      <w:r w:rsidRPr="00961EF8">
        <w:rPr>
          <w:i/>
          <w:iCs/>
          <w:lang w:val="ru-RU" w:eastAsia="en-US"/>
        </w:rPr>
        <w:t>(Для внутренних экспертов)</w:t>
      </w:r>
    </w:p>
    <w:p w14:paraId="653EF97F" w14:textId="77777777" w:rsidR="005B0A24" w:rsidRPr="00961EF8" w:rsidRDefault="005B0A24">
      <w:pPr>
        <w:pStyle w:val="a9"/>
        <w:numPr>
          <w:ilvl w:val="0"/>
          <w:numId w:val="18"/>
        </w:numPr>
        <w:spacing w:before="100" w:beforeAutospacing="1" w:after="100" w:afterAutospacing="1"/>
        <w:rPr>
          <w:lang w:val="en-US" w:eastAsia="en-US"/>
        </w:rPr>
      </w:pPr>
      <w:r w:rsidRPr="00961EF8">
        <w:rPr>
          <w:lang w:val="ru-RU" w:eastAsia="en-US"/>
        </w:rPr>
        <w:t xml:space="preserve">Видите ли вы взаимосвязь между размером компании и потребностями в аналитике? </w:t>
      </w:r>
      <w:r w:rsidRPr="00961EF8">
        <w:rPr>
          <w:lang w:val="en-US" w:eastAsia="en-US"/>
        </w:rPr>
        <w:t>Если да, то как она выражена?</w:t>
      </w:r>
    </w:p>
    <w:p w14:paraId="3BF674CC" w14:textId="77777777" w:rsidR="005B0A24" w:rsidRPr="00961EF8" w:rsidRDefault="005B0A24">
      <w:pPr>
        <w:pStyle w:val="a9"/>
        <w:numPr>
          <w:ilvl w:val="0"/>
          <w:numId w:val="18"/>
        </w:numPr>
        <w:spacing w:before="100" w:beforeAutospacing="1" w:after="100" w:afterAutospacing="1"/>
        <w:rPr>
          <w:lang w:val="en-US" w:eastAsia="en-US"/>
        </w:rPr>
      </w:pPr>
      <w:r w:rsidRPr="00961EF8">
        <w:rPr>
          <w:lang w:val="ru-RU" w:eastAsia="en-US"/>
        </w:rPr>
        <w:t xml:space="preserve">Кто является главным поставщиком услуг по [маркетинговой аналитики], [визуализации данных]? </w:t>
      </w:r>
      <w:r w:rsidRPr="00961EF8">
        <w:rPr>
          <w:lang w:val="en-US" w:eastAsia="en-US"/>
        </w:rPr>
        <w:t>Назовите три основных.</w:t>
      </w:r>
    </w:p>
    <w:p w14:paraId="78EB9304" w14:textId="77777777" w:rsidR="005B0A24" w:rsidRPr="00961EF8" w:rsidRDefault="005B0A24">
      <w:pPr>
        <w:pStyle w:val="a9"/>
        <w:numPr>
          <w:ilvl w:val="0"/>
          <w:numId w:val="18"/>
        </w:numPr>
        <w:spacing w:before="100" w:beforeAutospacing="1" w:after="100" w:afterAutospacing="1"/>
        <w:rPr>
          <w:lang w:val="ru-RU" w:eastAsia="en-US"/>
        </w:rPr>
      </w:pPr>
      <w:r w:rsidRPr="00961EF8">
        <w:rPr>
          <w:lang w:val="ru-RU" w:eastAsia="en-US"/>
        </w:rPr>
        <w:t>Какие конкретные проблемы стоят перед клиентами в области [маркетинговой аналитики]?</w:t>
      </w:r>
    </w:p>
    <w:p w14:paraId="007409A7" w14:textId="77777777" w:rsidR="005B0A24" w:rsidRPr="00961EF8" w:rsidRDefault="005B0A24">
      <w:pPr>
        <w:pStyle w:val="a9"/>
        <w:numPr>
          <w:ilvl w:val="0"/>
          <w:numId w:val="18"/>
        </w:numPr>
        <w:spacing w:before="100" w:beforeAutospacing="1" w:after="100" w:afterAutospacing="1"/>
        <w:rPr>
          <w:lang w:val="ru-RU" w:eastAsia="en-US"/>
        </w:rPr>
      </w:pPr>
      <w:r w:rsidRPr="00961EF8">
        <w:rPr>
          <w:lang w:val="ru-RU" w:eastAsia="en-US"/>
        </w:rPr>
        <w:t>Какие задачи решают с помощью [маркетинговой аналитики]? Назовите три основных.</w:t>
      </w:r>
    </w:p>
    <w:p w14:paraId="7EA2EF41" w14:textId="5CE94783" w:rsidR="005B0A24" w:rsidRPr="00961EF8" w:rsidRDefault="005B0A24">
      <w:pPr>
        <w:pStyle w:val="a9"/>
        <w:numPr>
          <w:ilvl w:val="0"/>
          <w:numId w:val="18"/>
        </w:numPr>
        <w:spacing w:before="100" w:beforeAutospacing="1" w:after="100" w:afterAutospacing="1"/>
        <w:rPr>
          <w:lang w:val="en-US" w:eastAsia="en-US"/>
        </w:rPr>
      </w:pPr>
      <w:r w:rsidRPr="00961EF8">
        <w:rPr>
          <w:lang w:val="ru-RU" w:eastAsia="en-US"/>
        </w:rPr>
        <w:t xml:space="preserve">Кто в компании принимает решение в пользу конкретного решения по [аналитике]? </w:t>
      </w:r>
      <w:r w:rsidRPr="00961EF8">
        <w:rPr>
          <w:lang w:val="en-US" w:eastAsia="en-US"/>
        </w:rPr>
        <w:t xml:space="preserve">А </w:t>
      </w:r>
      <w:r w:rsidR="00DC5CB1">
        <w:rPr>
          <w:lang w:val="ru-RU" w:eastAsia="en-US"/>
        </w:rPr>
        <w:t>ч</w:t>
      </w:r>
      <w:r w:rsidRPr="00961EF8">
        <w:rPr>
          <w:lang w:val="en-US" w:eastAsia="en-US"/>
        </w:rPr>
        <w:t>то влияет</w:t>
      </w:r>
      <w:r w:rsidR="00DC5CB1">
        <w:rPr>
          <w:lang w:val="ru-RU" w:eastAsia="en-US"/>
        </w:rPr>
        <w:t xml:space="preserve"> в</w:t>
      </w:r>
      <w:r w:rsidRPr="00961EF8">
        <w:rPr>
          <w:lang w:val="en-US" w:eastAsia="en-US"/>
        </w:rPr>
        <w:t xml:space="preserve"> компании на выбор ЛПР?</w:t>
      </w:r>
    </w:p>
    <w:p w14:paraId="4BC19B88" w14:textId="77777777" w:rsidR="005B0A24" w:rsidRPr="00961EF8" w:rsidRDefault="005B0A24">
      <w:pPr>
        <w:pStyle w:val="a9"/>
        <w:numPr>
          <w:ilvl w:val="0"/>
          <w:numId w:val="18"/>
        </w:numPr>
        <w:spacing w:before="100" w:beforeAutospacing="1" w:after="100" w:afterAutospacing="1"/>
        <w:rPr>
          <w:lang w:val="ru-RU" w:eastAsia="en-US"/>
        </w:rPr>
      </w:pPr>
      <w:r w:rsidRPr="00961EF8">
        <w:rPr>
          <w:lang w:val="ru-RU" w:eastAsia="en-US"/>
        </w:rPr>
        <w:t>Через какие источники информации клиенты находят поставщиков услуг по [маркетинговой аналитики]?</w:t>
      </w:r>
    </w:p>
    <w:p w14:paraId="5D788CA4" w14:textId="77777777" w:rsidR="005B0A24" w:rsidRPr="00961EF8" w:rsidRDefault="005B0A24">
      <w:pPr>
        <w:pStyle w:val="a9"/>
        <w:numPr>
          <w:ilvl w:val="0"/>
          <w:numId w:val="18"/>
        </w:numPr>
        <w:spacing w:before="100" w:beforeAutospacing="1" w:after="100" w:afterAutospacing="1"/>
        <w:rPr>
          <w:lang w:val="ru-RU" w:eastAsia="en-US"/>
        </w:rPr>
      </w:pPr>
      <w:r w:rsidRPr="00961EF8">
        <w:rPr>
          <w:lang w:val="ru-RU" w:eastAsia="en-US"/>
        </w:rPr>
        <w:t>Какие ключевые факторы определяют выбор компаний в пользу определенных типов аналитических решений, услуг?</w:t>
      </w:r>
    </w:p>
    <w:p w14:paraId="74B8606B" w14:textId="77777777" w:rsidR="005B0A24" w:rsidRPr="00961EF8" w:rsidRDefault="005B0A24">
      <w:pPr>
        <w:pStyle w:val="a9"/>
        <w:numPr>
          <w:ilvl w:val="0"/>
          <w:numId w:val="18"/>
        </w:numPr>
        <w:spacing w:before="100" w:beforeAutospacing="1" w:after="100" w:afterAutospacing="1"/>
        <w:rPr>
          <w:lang w:val="en-US" w:eastAsia="en-US"/>
        </w:rPr>
      </w:pPr>
      <w:r w:rsidRPr="00961EF8">
        <w:rPr>
          <w:lang w:val="ru-RU" w:eastAsia="en-US"/>
        </w:rPr>
        <w:t xml:space="preserve">Какие потребности или требования выдвигают потенциальные клиенты в отношении качества, цены и интеграции услуг по [маркетинговой аналитике]? </w:t>
      </w:r>
      <w:r w:rsidRPr="00961EF8">
        <w:rPr>
          <w:lang w:val="en-US" w:eastAsia="en-US"/>
        </w:rPr>
        <w:t>Назовите несколько часто встречающихся</w:t>
      </w:r>
    </w:p>
    <w:p w14:paraId="6057D7D7" w14:textId="77777777" w:rsidR="005B0A24" w:rsidRPr="00961EF8" w:rsidRDefault="005B0A24">
      <w:pPr>
        <w:pStyle w:val="a9"/>
        <w:numPr>
          <w:ilvl w:val="0"/>
          <w:numId w:val="18"/>
        </w:numPr>
        <w:spacing w:before="100" w:beforeAutospacing="1" w:after="100" w:afterAutospacing="1"/>
        <w:rPr>
          <w:lang w:val="ru-RU" w:eastAsia="en-US"/>
        </w:rPr>
      </w:pPr>
      <w:r w:rsidRPr="00961EF8">
        <w:rPr>
          <w:lang w:val="ru-RU" w:eastAsia="en-US"/>
        </w:rPr>
        <w:t>Какие преимущества или дополнительные услуги можно предложить, чтобы привлечь и удержать клиентов в сфере [маркетинговой аналитики]?</w:t>
      </w:r>
    </w:p>
    <w:p w14:paraId="12DA50D0" w14:textId="05AB82E1" w:rsidR="005B0A24" w:rsidRPr="00961EF8" w:rsidRDefault="005B0A24">
      <w:pPr>
        <w:pStyle w:val="a9"/>
        <w:numPr>
          <w:ilvl w:val="0"/>
          <w:numId w:val="18"/>
        </w:numPr>
        <w:spacing w:before="100" w:beforeAutospacing="1" w:after="100" w:afterAutospacing="1"/>
        <w:rPr>
          <w:lang w:val="ru-RU" w:eastAsia="en-US"/>
        </w:rPr>
      </w:pPr>
      <w:r w:rsidRPr="00961EF8">
        <w:rPr>
          <w:lang w:val="ru-RU" w:eastAsia="en-US"/>
        </w:rPr>
        <w:t>Какие преимущества и недостатки вы видите в использовании аутсорсинговых специалистов по сравнению с внутренними командами для решения задач маркетинговой аналитики?</w:t>
      </w:r>
    </w:p>
    <w:p w14:paraId="5C5AFC39" w14:textId="77777777" w:rsidR="005B0A24" w:rsidRPr="00961EF8" w:rsidRDefault="005B0A24" w:rsidP="004C1F1B">
      <w:pPr>
        <w:spacing w:before="100" w:beforeAutospacing="1" w:after="100" w:afterAutospacing="1"/>
        <w:ind w:firstLine="709"/>
        <w:rPr>
          <w:lang w:val="ru-RU" w:eastAsia="en-US"/>
        </w:rPr>
      </w:pPr>
      <w:r w:rsidRPr="00961EF8">
        <w:rPr>
          <w:i/>
          <w:iCs/>
          <w:lang w:val="ru-RU" w:eastAsia="en-US"/>
        </w:rPr>
        <w:lastRenderedPageBreak/>
        <w:t>Примечание</w:t>
      </w:r>
      <w:r w:rsidRPr="00961EF8">
        <w:rPr>
          <w:lang w:val="ru-RU" w:eastAsia="en-US"/>
        </w:rPr>
        <w:t>: в место [_-_] добавить основные услуги Атланта</w:t>
      </w:r>
    </w:p>
    <w:p w14:paraId="76709820" w14:textId="37D1401D" w:rsidR="005B0A24" w:rsidRPr="00961EF8" w:rsidRDefault="00000000" w:rsidP="004C1F1B">
      <w:pPr>
        <w:ind w:firstLine="709"/>
        <w:rPr>
          <w:lang w:val="ru-RU"/>
        </w:rPr>
      </w:pPr>
      <w:hyperlink r:id="rId56" w:history="1">
        <w:r w:rsidR="009C3A65" w:rsidRPr="00961EF8">
          <w:rPr>
            <w:rStyle w:val="af2"/>
            <w:lang w:val="ru-RU"/>
          </w:rPr>
          <w:t>https://www.cnews.ru/reviews/analitika_30_2023/articles/bolshinstvo_zakazchikov_eshche_obdumyvayut</w:t>
        </w:r>
      </w:hyperlink>
    </w:p>
    <w:p w14:paraId="44D77FCE" w14:textId="77777777" w:rsidR="009C3A65" w:rsidRPr="00961EF8" w:rsidRDefault="009C3A65" w:rsidP="004C1F1B">
      <w:pPr>
        <w:ind w:firstLine="709"/>
        <w:rPr>
          <w:lang w:val="ru-RU"/>
        </w:rPr>
      </w:pPr>
    </w:p>
    <w:p w14:paraId="10941DB4" w14:textId="77777777" w:rsidR="00EA6427" w:rsidRPr="00341EE4" w:rsidRDefault="00EA6427" w:rsidP="009C3A65">
      <w:pPr>
        <w:rPr>
          <w:lang w:val="ru-RU"/>
        </w:rPr>
      </w:pPr>
    </w:p>
    <w:p w14:paraId="5C326C38" w14:textId="77777777" w:rsidR="00EA6427" w:rsidRPr="00341EE4" w:rsidRDefault="00EA6427" w:rsidP="009C3A65">
      <w:pPr>
        <w:rPr>
          <w:lang w:val="ru-RU"/>
        </w:rPr>
      </w:pPr>
    </w:p>
    <w:p w14:paraId="49805830" w14:textId="77777777" w:rsidR="00EA6427" w:rsidRPr="00341EE4" w:rsidRDefault="00EA6427" w:rsidP="009C3A65">
      <w:pPr>
        <w:rPr>
          <w:lang w:val="ru-RU"/>
        </w:rPr>
      </w:pPr>
    </w:p>
    <w:p w14:paraId="08C477B8" w14:textId="77777777" w:rsidR="00EA6427" w:rsidRPr="00341EE4" w:rsidRDefault="00EA6427" w:rsidP="009C3A65">
      <w:pPr>
        <w:rPr>
          <w:lang w:val="ru-RU"/>
        </w:rPr>
      </w:pPr>
    </w:p>
    <w:p w14:paraId="2C268259" w14:textId="77777777" w:rsidR="00EA6427" w:rsidRPr="00341EE4" w:rsidRDefault="00EA6427" w:rsidP="009C3A65">
      <w:pPr>
        <w:rPr>
          <w:lang w:val="ru-RU"/>
        </w:rPr>
      </w:pPr>
    </w:p>
    <w:p w14:paraId="6ABF44BE" w14:textId="77777777" w:rsidR="00EA6427" w:rsidRPr="00341EE4" w:rsidRDefault="00EA6427" w:rsidP="009C3A65">
      <w:pPr>
        <w:rPr>
          <w:lang w:val="ru-RU"/>
        </w:rPr>
      </w:pPr>
    </w:p>
    <w:p w14:paraId="617FE71F" w14:textId="77777777" w:rsidR="00EA6427" w:rsidRPr="00341EE4" w:rsidRDefault="00EA6427" w:rsidP="009C3A65">
      <w:pPr>
        <w:rPr>
          <w:lang w:val="ru-RU"/>
        </w:rPr>
      </w:pPr>
    </w:p>
    <w:p w14:paraId="5FC6DBE3" w14:textId="77777777" w:rsidR="00EA6427" w:rsidRPr="00341EE4" w:rsidRDefault="00EA6427" w:rsidP="009C3A65">
      <w:pPr>
        <w:rPr>
          <w:lang w:val="ru-RU"/>
        </w:rPr>
      </w:pPr>
    </w:p>
    <w:p w14:paraId="5BFA82EF" w14:textId="77777777" w:rsidR="00EA6427" w:rsidRPr="00341EE4" w:rsidRDefault="00EA6427" w:rsidP="009C3A65">
      <w:pPr>
        <w:rPr>
          <w:lang w:val="ru-RU"/>
        </w:rPr>
      </w:pPr>
    </w:p>
    <w:p w14:paraId="607A343C" w14:textId="77777777" w:rsidR="00EA6427" w:rsidRPr="00341EE4" w:rsidRDefault="00EA6427" w:rsidP="009C3A65">
      <w:pPr>
        <w:rPr>
          <w:lang w:val="ru-RU"/>
        </w:rPr>
      </w:pPr>
    </w:p>
    <w:p w14:paraId="74F626A4" w14:textId="77777777" w:rsidR="00EA6427" w:rsidRPr="00341EE4" w:rsidRDefault="00EA6427" w:rsidP="009C3A65">
      <w:pPr>
        <w:rPr>
          <w:lang w:val="ru-RU"/>
        </w:rPr>
      </w:pPr>
    </w:p>
    <w:p w14:paraId="74CCC936" w14:textId="77777777" w:rsidR="00EA6427" w:rsidRPr="00341EE4" w:rsidRDefault="00EA6427" w:rsidP="009C3A65">
      <w:pPr>
        <w:rPr>
          <w:lang w:val="ru-RU"/>
        </w:rPr>
      </w:pPr>
    </w:p>
    <w:p w14:paraId="6D8E6B8E" w14:textId="77777777" w:rsidR="00EA6427" w:rsidRPr="00341EE4" w:rsidRDefault="00EA6427" w:rsidP="009C3A65">
      <w:pPr>
        <w:rPr>
          <w:lang w:val="ru-RU"/>
        </w:rPr>
      </w:pPr>
    </w:p>
    <w:p w14:paraId="0B9269CA" w14:textId="77777777" w:rsidR="00EA6427" w:rsidRPr="00341EE4" w:rsidRDefault="00EA6427" w:rsidP="009C3A65">
      <w:pPr>
        <w:rPr>
          <w:lang w:val="ru-RU"/>
        </w:rPr>
      </w:pPr>
    </w:p>
    <w:p w14:paraId="5F49F023" w14:textId="77777777" w:rsidR="00EA6427" w:rsidRPr="00341EE4" w:rsidRDefault="00EA6427" w:rsidP="009C3A65">
      <w:pPr>
        <w:rPr>
          <w:lang w:val="ru-RU"/>
        </w:rPr>
      </w:pPr>
    </w:p>
    <w:p w14:paraId="1734A4C1" w14:textId="77777777" w:rsidR="00EA6427" w:rsidRPr="00341EE4" w:rsidRDefault="00EA6427" w:rsidP="009C3A65">
      <w:pPr>
        <w:rPr>
          <w:lang w:val="ru-RU"/>
        </w:rPr>
      </w:pPr>
    </w:p>
    <w:p w14:paraId="17A120E7" w14:textId="77777777" w:rsidR="00EA6427" w:rsidRPr="00341EE4" w:rsidRDefault="00EA6427" w:rsidP="009C3A65">
      <w:pPr>
        <w:rPr>
          <w:lang w:val="ru-RU"/>
        </w:rPr>
      </w:pPr>
    </w:p>
    <w:p w14:paraId="641859FD" w14:textId="77777777" w:rsidR="00EA6427" w:rsidRPr="00341EE4" w:rsidRDefault="00EA6427" w:rsidP="009C3A65">
      <w:pPr>
        <w:rPr>
          <w:lang w:val="ru-RU"/>
        </w:rPr>
      </w:pPr>
    </w:p>
    <w:p w14:paraId="0258B622" w14:textId="77777777" w:rsidR="00EA6427" w:rsidRPr="00341EE4" w:rsidRDefault="00EA6427" w:rsidP="009C3A65">
      <w:pPr>
        <w:rPr>
          <w:lang w:val="ru-RU"/>
        </w:rPr>
      </w:pPr>
    </w:p>
    <w:p w14:paraId="3717812E" w14:textId="77777777" w:rsidR="00EA6427" w:rsidRPr="00341EE4" w:rsidRDefault="00EA6427" w:rsidP="009C3A65">
      <w:pPr>
        <w:rPr>
          <w:lang w:val="ru-RU"/>
        </w:rPr>
      </w:pPr>
    </w:p>
    <w:p w14:paraId="37B51E9B" w14:textId="77777777" w:rsidR="00EA6427" w:rsidRPr="00341EE4" w:rsidRDefault="00EA6427" w:rsidP="009C3A65">
      <w:pPr>
        <w:rPr>
          <w:lang w:val="ru-RU"/>
        </w:rPr>
      </w:pPr>
    </w:p>
    <w:p w14:paraId="278EE057" w14:textId="77777777" w:rsidR="00EA6427" w:rsidRPr="00341EE4" w:rsidRDefault="00EA6427" w:rsidP="009C3A65">
      <w:pPr>
        <w:rPr>
          <w:lang w:val="ru-RU"/>
        </w:rPr>
      </w:pPr>
    </w:p>
    <w:p w14:paraId="75D67D4F" w14:textId="77777777" w:rsidR="00EA6427" w:rsidRPr="00341EE4" w:rsidRDefault="00EA6427" w:rsidP="009C3A65">
      <w:pPr>
        <w:rPr>
          <w:lang w:val="ru-RU"/>
        </w:rPr>
      </w:pPr>
    </w:p>
    <w:p w14:paraId="41E47E1E" w14:textId="77777777" w:rsidR="00EA6427" w:rsidRPr="00341EE4" w:rsidRDefault="00EA6427" w:rsidP="009C3A65">
      <w:pPr>
        <w:rPr>
          <w:lang w:val="ru-RU"/>
        </w:rPr>
      </w:pPr>
    </w:p>
    <w:p w14:paraId="747718DF" w14:textId="77777777" w:rsidR="00EA6427" w:rsidRPr="00341EE4" w:rsidRDefault="00EA6427" w:rsidP="009C3A65">
      <w:pPr>
        <w:rPr>
          <w:lang w:val="ru-RU"/>
        </w:rPr>
      </w:pPr>
    </w:p>
    <w:p w14:paraId="221CA89D" w14:textId="77777777" w:rsidR="00EA6427" w:rsidRPr="00341EE4" w:rsidRDefault="00EA6427" w:rsidP="009C3A65">
      <w:pPr>
        <w:rPr>
          <w:lang w:val="ru-RU"/>
        </w:rPr>
      </w:pPr>
    </w:p>
    <w:p w14:paraId="223C3871" w14:textId="77777777" w:rsidR="00EA6427" w:rsidRPr="00341EE4" w:rsidRDefault="00EA6427" w:rsidP="009C3A65">
      <w:pPr>
        <w:rPr>
          <w:lang w:val="ru-RU"/>
        </w:rPr>
      </w:pPr>
    </w:p>
    <w:p w14:paraId="7D8D50CD" w14:textId="77777777" w:rsidR="00EA6427" w:rsidRPr="00341EE4" w:rsidRDefault="00EA6427" w:rsidP="009C3A65">
      <w:pPr>
        <w:rPr>
          <w:lang w:val="ru-RU"/>
        </w:rPr>
      </w:pPr>
    </w:p>
    <w:p w14:paraId="5FD412CD" w14:textId="7B4E151F" w:rsidR="009C3A65" w:rsidRPr="00961EF8" w:rsidRDefault="009C3A65" w:rsidP="009C3A65">
      <w:pPr>
        <w:rPr>
          <w:lang w:val="ru-RU"/>
        </w:rPr>
      </w:pPr>
      <w:r w:rsidRPr="00961EF8">
        <w:rPr>
          <w:lang w:val="ru-RU"/>
        </w:rPr>
        <w:lastRenderedPageBreak/>
        <w:t xml:space="preserve">Приложение </w:t>
      </w:r>
      <w:r w:rsidR="00EA6427" w:rsidRPr="007421A5">
        <w:rPr>
          <w:lang w:val="ru-RU"/>
        </w:rPr>
        <w:t>7</w:t>
      </w:r>
      <w:r w:rsidRPr="00961EF8">
        <w:rPr>
          <w:lang w:val="ru-RU"/>
        </w:rPr>
        <w:t>. Скрипт Глубинного интервью</w:t>
      </w:r>
    </w:p>
    <w:p w14:paraId="50AF5A89" w14:textId="77777777" w:rsidR="009C3A65" w:rsidRPr="00961EF8" w:rsidRDefault="009C3A65" w:rsidP="009C3A65">
      <w:pPr>
        <w:rPr>
          <w:lang w:val="ru-RU"/>
        </w:rPr>
      </w:pPr>
    </w:p>
    <w:p w14:paraId="5B15E382" w14:textId="77777777" w:rsidR="009C3A65" w:rsidRPr="00961EF8" w:rsidRDefault="009C3A65" w:rsidP="009C3A65">
      <w:pPr>
        <w:rPr>
          <w:highlight w:val="none"/>
          <w:lang w:val="ru-RU" w:eastAsia="en-US"/>
        </w:rPr>
      </w:pPr>
      <w:r w:rsidRPr="00961EF8">
        <w:rPr>
          <w:rStyle w:val="af0"/>
          <w:rFonts w:eastAsiaTheme="majorEastAsia"/>
          <w:b w:val="0"/>
          <w:bCs w:val="0"/>
        </w:rPr>
        <w:t>[3 минуты] Знакомство, установление правил и границ интервью</w:t>
      </w:r>
    </w:p>
    <w:p w14:paraId="5C40D3B1" w14:textId="77777777" w:rsidR="009C3A65" w:rsidRPr="00961EF8" w:rsidRDefault="009C3A65" w:rsidP="009C3A65">
      <w:r w:rsidRPr="00961EF8">
        <w:rPr>
          <w:rStyle w:val="af0"/>
          <w:rFonts w:eastAsiaTheme="majorEastAsia"/>
          <w:b w:val="0"/>
          <w:bCs w:val="0"/>
        </w:rPr>
        <w:t>[10 минут] Квалифицирующий блок</w:t>
      </w:r>
    </w:p>
    <w:p w14:paraId="3E0611C8" w14:textId="77777777" w:rsidR="009C3A65" w:rsidRPr="00961EF8" w:rsidRDefault="009C3A65" w:rsidP="009C3A65">
      <w:pPr>
        <w:rPr>
          <w:lang w:val="ru-RU"/>
        </w:rPr>
      </w:pPr>
      <w:r w:rsidRPr="00961EF8">
        <w:rPr>
          <w:lang w:val="ru-RU"/>
        </w:rPr>
        <w:t>Тут вы задаёте</w:t>
      </w:r>
      <w:r w:rsidRPr="00961EF8">
        <w:t> </w:t>
      </w:r>
      <w:hyperlink r:id="rId57" w:history="1">
        <w:r w:rsidRPr="00961EF8">
          <w:rPr>
            <w:rStyle w:val="af2"/>
            <w:rFonts w:eastAsiaTheme="majorEastAsia"/>
            <w:lang w:val="ru-RU"/>
          </w:rPr>
          <w:t>Квалифицирующие вопросы</w:t>
        </w:r>
      </w:hyperlink>
      <w:r w:rsidRPr="00961EF8">
        <w:rPr>
          <w:lang w:val="ru-RU"/>
        </w:rPr>
        <w:t>, из которых вы узнаете психологические особенности респондента и его прошлый опыт, чтобы уточнять описания работ</w:t>
      </w:r>
    </w:p>
    <w:p w14:paraId="2EC0789D" w14:textId="65AE4F90" w:rsidR="009C3A65" w:rsidRPr="00961EF8" w:rsidRDefault="009C3A65">
      <w:pPr>
        <w:pStyle w:val="a9"/>
        <w:numPr>
          <w:ilvl w:val="1"/>
          <w:numId w:val="11"/>
        </w:numPr>
      </w:pPr>
      <w:r w:rsidRPr="00961EF8">
        <w:t>Опиши</w:t>
      </w:r>
      <w:r w:rsidRPr="00961EF8">
        <w:rPr>
          <w:lang w:val="ru-RU"/>
        </w:rPr>
        <w:t>те</w:t>
      </w:r>
      <w:r w:rsidRPr="00961EF8">
        <w:t xml:space="preserve"> кратко, чем занимается </w:t>
      </w:r>
      <w:r w:rsidRPr="00961EF8">
        <w:rPr>
          <w:lang w:val="ru-RU"/>
        </w:rPr>
        <w:t>ваша</w:t>
      </w:r>
      <w:r w:rsidRPr="00961EF8">
        <w:t xml:space="preserve"> компания?</w:t>
      </w:r>
    </w:p>
    <w:p w14:paraId="28DFFC19" w14:textId="33A6BA59" w:rsidR="009C3A65" w:rsidRPr="00961EF8" w:rsidRDefault="009C3A65">
      <w:pPr>
        <w:pStyle w:val="a9"/>
        <w:numPr>
          <w:ilvl w:val="1"/>
          <w:numId w:val="11"/>
        </w:numPr>
      </w:pPr>
      <w:r w:rsidRPr="00961EF8">
        <w:t xml:space="preserve">За что </w:t>
      </w:r>
      <w:r w:rsidRPr="00961EF8">
        <w:rPr>
          <w:lang w:val="ru-RU"/>
        </w:rPr>
        <w:t>вы</w:t>
      </w:r>
      <w:r w:rsidRPr="00961EF8">
        <w:t xml:space="preserve"> отвечае</w:t>
      </w:r>
      <w:r w:rsidRPr="00961EF8">
        <w:rPr>
          <w:lang w:val="ru-RU"/>
        </w:rPr>
        <w:t xml:space="preserve">те </w:t>
      </w:r>
      <w:r w:rsidRPr="00961EF8">
        <w:t>в компании?</w:t>
      </w:r>
    </w:p>
    <w:p w14:paraId="33D7157D" w14:textId="3A8864DD" w:rsidR="009C3A65" w:rsidRPr="00961EF8" w:rsidRDefault="009C3A65">
      <w:pPr>
        <w:pStyle w:val="a9"/>
        <w:numPr>
          <w:ilvl w:val="1"/>
          <w:numId w:val="11"/>
        </w:numPr>
      </w:pPr>
      <w:r w:rsidRPr="00961EF8">
        <w:t>Расскажи</w:t>
      </w:r>
      <w:r w:rsidRPr="00961EF8">
        <w:rPr>
          <w:lang w:val="ru-RU"/>
        </w:rPr>
        <w:t xml:space="preserve">те </w:t>
      </w:r>
      <w:r w:rsidRPr="00961EF8">
        <w:t>про свою команду?</w:t>
      </w:r>
    </w:p>
    <w:p w14:paraId="5D601E0C" w14:textId="7446122E" w:rsidR="009C3A65" w:rsidRPr="00961EF8" w:rsidRDefault="009C3A65">
      <w:pPr>
        <w:pStyle w:val="a9"/>
        <w:numPr>
          <w:ilvl w:val="1"/>
          <w:numId w:val="11"/>
        </w:numPr>
      </w:pPr>
      <w:r w:rsidRPr="00961EF8">
        <w:t xml:space="preserve">Чем для </w:t>
      </w:r>
      <w:r w:rsidRPr="00961EF8">
        <w:rPr>
          <w:lang w:val="ru-RU"/>
        </w:rPr>
        <w:t>вас</w:t>
      </w:r>
      <w:r w:rsidRPr="00961EF8">
        <w:t xml:space="preserve"> является работа?</w:t>
      </w:r>
    </w:p>
    <w:p w14:paraId="4B6D90B2" w14:textId="3FB77983" w:rsidR="009C3A65" w:rsidRPr="00961EF8" w:rsidRDefault="009C3A65">
      <w:pPr>
        <w:pStyle w:val="a9"/>
        <w:numPr>
          <w:ilvl w:val="1"/>
          <w:numId w:val="11"/>
        </w:numPr>
      </w:pPr>
      <w:r w:rsidRPr="00961EF8">
        <w:t xml:space="preserve">Что </w:t>
      </w:r>
      <w:r w:rsidRPr="00961EF8">
        <w:rPr>
          <w:lang w:val="ru-RU"/>
        </w:rPr>
        <w:t>вам</w:t>
      </w:r>
      <w:r w:rsidRPr="00961EF8">
        <w:t xml:space="preserve"> важно в </w:t>
      </w:r>
      <w:r w:rsidRPr="00961EF8">
        <w:rPr>
          <w:lang w:val="ru-RU"/>
        </w:rPr>
        <w:t>вашей</w:t>
      </w:r>
      <w:r w:rsidRPr="00961EF8">
        <w:t xml:space="preserve"> работе?</w:t>
      </w:r>
    </w:p>
    <w:p w14:paraId="0A5E1FD6" w14:textId="77777777" w:rsidR="009C3A65" w:rsidRPr="00961EF8" w:rsidRDefault="009C3A65" w:rsidP="009C3A65">
      <w:pPr>
        <w:pStyle w:val="a9"/>
        <w:ind w:left="1440" w:firstLine="0"/>
      </w:pPr>
    </w:p>
    <w:p w14:paraId="4554CA71" w14:textId="77777777" w:rsidR="009C3A65" w:rsidRPr="00961EF8" w:rsidRDefault="009C3A65" w:rsidP="009C3A65">
      <w:r w:rsidRPr="00961EF8">
        <w:rPr>
          <w:rStyle w:val="af0"/>
          <w:rFonts w:eastAsiaTheme="majorEastAsia"/>
          <w:b w:val="0"/>
          <w:bCs w:val="0"/>
        </w:rPr>
        <w:t>[30 минут] Изучаем граф работ</w:t>
      </w:r>
    </w:p>
    <w:p w14:paraId="3DBEC37A" w14:textId="14687F95" w:rsidR="009C3A65" w:rsidRPr="00961EF8" w:rsidRDefault="009C3A65" w:rsidP="009C3A65">
      <w:r w:rsidRPr="00961EF8">
        <w:rPr>
          <w:rStyle w:val="af0"/>
          <w:rFonts w:eastAsiaTheme="majorEastAsia"/>
          <w:b w:val="0"/>
          <w:bCs w:val="0"/>
          <w:lang w:val="ru-RU"/>
        </w:rPr>
        <w:t xml:space="preserve">Гайд </w:t>
      </w:r>
      <w:r w:rsidRPr="00961EF8">
        <w:rPr>
          <w:rStyle w:val="af0"/>
          <w:rFonts w:eastAsiaTheme="majorEastAsia"/>
          <w:b w:val="0"/>
          <w:bCs w:val="0"/>
        </w:rPr>
        <w:t>JTBD</w:t>
      </w:r>
      <w:r w:rsidRPr="00961EF8">
        <w:rPr>
          <w:rStyle w:val="af0"/>
          <w:rFonts w:eastAsiaTheme="majorEastAsia"/>
          <w:b w:val="0"/>
          <w:bCs w:val="0"/>
          <w:lang w:val="ru-RU"/>
        </w:rPr>
        <w:t>-интервью ЕСЛИ {гипотеза работы} является частотной</w:t>
      </w:r>
      <w:r w:rsidR="00DB3B09" w:rsidRPr="00961EF8">
        <w:rPr>
          <w:rStyle w:val="af0"/>
          <w:rFonts w:eastAsiaTheme="majorEastAsia"/>
          <w:b w:val="0"/>
          <w:bCs w:val="0"/>
          <w:lang w:val="ru-RU"/>
        </w:rPr>
        <w:t>.</w:t>
      </w:r>
      <w:r w:rsidRPr="00961EF8">
        <w:rPr>
          <w:lang w:val="ru-RU"/>
        </w:rPr>
        <w:t xml:space="preserve"> То есть если результат человек получает каждый раз при выполнении работы. </w:t>
      </w:r>
      <w:r w:rsidRPr="00961EF8">
        <w:t>Например, выполнить месячные планы, заплатить зарплаты или растить эффективность маркетинга</w:t>
      </w:r>
    </w:p>
    <w:p w14:paraId="5ECB327E" w14:textId="6489C571" w:rsidR="009C3A65" w:rsidRPr="00961EF8" w:rsidRDefault="009C3A65" w:rsidP="00DB3B09">
      <w:pPr>
        <w:rPr>
          <w:lang w:val="ru-RU"/>
        </w:rPr>
      </w:pPr>
      <w:r w:rsidRPr="00961EF8">
        <w:rPr>
          <w:rStyle w:val="af0"/>
          <w:rFonts w:eastAsiaTheme="majorEastAsia"/>
          <w:b w:val="0"/>
          <w:bCs w:val="0"/>
        </w:rPr>
        <w:t>[30 минут] Изучаем как на самом деле звучат {гипотезы работ}, на которые человек нанимает {изучаемое решение}</w:t>
      </w:r>
    </w:p>
    <w:p w14:paraId="345CF1FA" w14:textId="77777777" w:rsidR="009C3A65" w:rsidRPr="00961EF8" w:rsidRDefault="009C3A65" w:rsidP="009C3A65">
      <w:pPr>
        <w:rPr>
          <w:lang w:val="ru-RU"/>
        </w:rPr>
      </w:pPr>
      <w:r w:rsidRPr="00961EF8">
        <w:rPr>
          <w:lang w:val="ru-RU"/>
        </w:rPr>
        <w:t>Исходим из того, что изучаем как СЕЙЧАС респондент выполняет {гипотезу решения} и использует {изучаемое решение}, все вопросы для прокапывания этих работ сформулированы в настоящем времени. Частотных работ, на которые нанимается {изучаемое решение} может быть несколько.</w:t>
      </w:r>
    </w:p>
    <w:p w14:paraId="6CBBD45E" w14:textId="77777777" w:rsidR="009C3A65" w:rsidRPr="00961EF8" w:rsidRDefault="009C3A65" w:rsidP="009C3A65">
      <w:r w:rsidRPr="00961EF8">
        <w:rPr>
          <w:rStyle w:val="af0"/>
          <w:rFonts w:eastAsiaTheme="majorEastAsia"/>
          <w:b w:val="0"/>
          <w:bCs w:val="0"/>
        </w:rPr>
        <w:t>Краткое описание работы</w:t>
      </w:r>
    </w:p>
    <w:p w14:paraId="7CCEFE19" w14:textId="77777777" w:rsidR="009C3A65" w:rsidRPr="00961EF8" w:rsidRDefault="009C3A65" w:rsidP="009C3A65">
      <w:r w:rsidRPr="00961EF8">
        <w:rPr>
          <w:rStyle w:val="af0"/>
          <w:rFonts w:eastAsiaTheme="majorEastAsia"/>
          <w:b w:val="0"/>
          <w:bCs w:val="0"/>
        </w:rPr>
        <w:t>[решение]</w:t>
      </w:r>
      <w:r w:rsidRPr="00961EF8">
        <w:t xml:space="preserve"> Расскажите пожалуйста больше про то, как вы обычно покупаете и используете </w:t>
      </w:r>
      <w:r w:rsidRPr="00961EF8">
        <w:rPr>
          <w:rStyle w:val="af0"/>
          <w:rFonts w:eastAsiaTheme="majorEastAsia"/>
          <w:b w:val="0"/>
          <w:bCs w:val="0"/>
        </w:rPr>
        <w:t>{изучаемое решение}</w:t>
      </w:r>
      <w:r w:rsidRPr="00961EF8">
        <w:t xml:space="preserve"> для </w:t>
      </w:r>
      <w:r w:rsidRPr="00961EF8">
        <w:rPr>
          <w:rStyle w:val="af0"/>
          <w:rFonts w:eastAsiaTheme="majorEastAsia"/>
          <w:b w:val="0"/>
          <w:bCs w:val="0"/>
        </w:rPr>
        <w:t>{гипотеза работы}</w:t>
      </w:r>
    </w:p>
    <w:p w14:paraId="60161DFC" w14:textId="77777777" w:rsidR="009C3A65" w:rsidRPr="00961EF8" w:rsidRDefault="009C3A65" w:rsidP="009C3A65">
      <w:pPr>
        <w:rPr>
          <w:lang w:val="ru-RU"/>
        </w:rPr>
      </w:pPr>
      <w:r w:rsidRPr="00961EF8">
        <w:rPr>
          <w:lang w:val="ru-RU"/>
        </w:rPr>
        <w:t xml:space="preserve">ответы на один из этих вопросов записываем в </w:t>
      </w:r>
      <w:r w:rsidRPr="00961EF8">
        <w:rPr>
          <w:rStyle w:val="af0"/>
          <w:rFonts w:eastAsiaTheme="majorEastAsia"/>
          <w:b w:val="0"/>
          <w:bCs w:val="0"/>
          <w:lang w:val="ru-RU"/>
        </w:rPr>
        <w:t>[решение]</w:t>
      </w:r>
      <w:r w:rsidRPr="00961EF8">
        <w:rPr>
          <w:lang w:val="ru-RU"/>
        </w:rPr>
        <w:t xml:space="preserve"> для первой работы ниже в гайде</w:t>
      </w:r>
    </w:p>
    <w:p w14:paraId="4B8937FE" w14:textId="77777777" w:rsidR="009C3A65" w:rsidRPr="00961EF8" w:rsidRDefault="009C3A65" w:rsidP="009C3A65">
      <w:r w:rsidRPr="00961EF8">
        <w:rPr>
          <w:rStyle w:val="af0"/>
          <w:rFonts w:eastAsiaTheme="majorEastAsia"/>
          <w:b w:val="0"/>
          <w:bCs w:val="0"/>
        </w:rPr>
        <w:t>[ожидаемый результат]</w:t>
      </w:r>
      <w:r w:rsidRPr="00961EF8">
        <w:t xml:space="preserve"> </w:t>
      </w:r>
      <w:r w:rsidRPr="00961EF8">
        <w:rPr>
          <w:rStyle w:val="af1"/>
          <w:rFonts w:eastAsiaTheme="majorEastAsia"/>
        </w:rPr>
        <w:t xml:space="preserve">Какой результат вы обычно получаете от использования </w:t>
      </w:r>
      <w:r w:rsidRPr="00961EF8">
        <w:rPr>
          <w:rStyle w:val="af0"/>
          <w:rFonts w:eastAsiaTheme="majorEastAsia"/>
          <w:b w:val="0"/>
          <w:bCs w:val="0"/>
          <w:i/>
          <w:iCs/>
        </w:rPr>
        <w:t>{решение}</w:t>
      </w:r>
      <w:r w:rsidRPr="00961EF8">
        <w:rPr>
          <w:rStyle w:val="af1"/>
          <w:rFonts w:eastAsiaTheme="majorEastAsia"/>
        </w:rPr>
        <w:t>?</w:t>
      </w:r>
    </w:p>
    <w:p w14:paraId="6A35F73E" w14:textId="77777777" w:rsidR="009C3A65" w:rsidRPr="00961EF8" w:rsidRDefault="009C3A65" w:rsidP="009C3A65">
      <w:r w:rsidRPr="00961EF8">
        <w:rPr>
          <w:rStyle w:val="af0"/>
          <w:rFonts w:eastAsiaTheme="majorEastAsia"/>
          <w:b w:val="0"/>
          <w:bCs w:val="0"/>
        </w:rPr>
        <w:t>[контекст]</w:t>
      </w:r>
      <w:r w:rsidRPr="00961EF8">
        <w:t xml:space="preserve"> </w:t>
      </w:r>
      <w:r w:rsidRPr="00961EF8">
        <w:rPr>
          <w:rStyle w:val="af1"/>
          <w:rFonts w:eastAsiaTheme="majorEastAsia"/>
        </w:rPr>
        <w:t>В каких ситуациях вы обычно находитесь, когда решаете использовать</w:t>
      </w:r>
      <w:r w:rsidRPr="00961EF8">
        <w:t xml:space="preserve"> </w:t>
      </w:r>
      <w:r w:rsidRPr="00961EF8">
        <w:rPr>
          <w:rStyle w:val="af0"/>
          <w:rFonts w:eastAsiaTheme="majorEastAsia"/>
          <w:b w:val="0"/>
          <w:bCs w:val="0"/>
          <w:i/>
          <w:iCs/>
        </w:rPr>
        <w:t>{решение}</w:t>
      </w:r>
      <w:r w:rsidRPr="00961EF8">
        <w:rPr>
          <w:rStyle w:val="af1"/>
          <w:rFonts w:eastAsiaTheme="majorEastAsia"/>
        </w:rPr>
        <w:t xml:space="preserve"> чтобы получить </w:t>
      </w:r>
      <w:r w:rsidRPr="00961EF8">
        <w:rPr>
          <w:rStyle w:val="af0"/>
          <w:rFonts w:eastAsiaTheme="majorEastAsia"/>
          <w:b w:val="0"/>
          <w:bCs w:val="0"/>
          <w:i/>
          <w:iCs/>
        </w:rPr>
        <w:t>{ожидаемый результат}</w:t>
      </w:r>
      <w:r w:rsidRPr="00961EF8">
        <w:rPr>
          <w:rStyle w:val="af1"/>
          <w:rFonts w:eastAsiaTheme="majorEastAsia"/>
        </w:rPr>
        <w:t>?</w:t>
      </w:r>
    </w:p>
    <w:p w14:paraId="335AFBE9" w14:textId="77777777" w:rsidR="009C3A65" w:rsidRPr="00961EF8" w:rsidRDefault="009C3A65" w:rsidP="009C3A65">
      <w:r w:rsidRPr="00961EF8">
        <w:rPr>
          <w:rStyle w:val="af0"/>
          <w:rFonts w:eastAsiaTheme="majorEastAsia"/>
          <w:b w:val="0"/>
          <w:bCs w:val="0"/>
        </w:rPr>
        <w:lastRenderedPageBreak/>
        <w:t>[триггер]</w:t>
      </w:r>
      <w:r w:rsidRPr="00961EF8">
        <w:t xml:space="preserve"> </w:t>
      </w:r>
      <w:r w:rsidRPr="00961EF8">
        <w:rPr>
          <w:rStyle w:val="af1"/>
          <w:rFonts w:eastAsiaTheme="majorEastAsia"/>
        </w:rPr>
        <w:t xml:space="preserve">В какой момент вы обычно начинаете что-то делать, чтобы получить </w:t>
      </w:r>
      <w:r w:rsidRPr="00961EF8">
        <w:rPr>
          <w:rStyle w:val="af0"/>
          <w:rFonts w:eastAsiaTheme="majorEastAsia"/>
          <w:b w:val="0"/>
          <w:bCs w:val="0"/>
          <w:i/>
          <w:iCs/>
        </w:rPr>
        <w:t>{ожидаемый результат}</w:t>
      </w:r>
      <w:r w:rsidRPr="00961EF8">
        <w:rPr>
          <w:rStyle w:val="af1"/>
          <w:rFonts w:eastAsiaTheme="majorEastAsia"/>
        </w:rPr>
        <w:t>?</w:t>
      </w:r>
    </w:p>
    <w:p w14:paraId="447EF32F" w14:textId="77777777" w:rsidR="009C3A65" w:rsidRPr="00961EF8" w:rsidRDefault="009C3A65" w:rsidP="009C3A65">
      <w:r w:rsidRPr="00961EF8">
        <w:rPr>
          <w:rStyle w:val="af0"/>
          <w:rFonts w:eastAsiaTheme="majorEastAsia"/>
          <w:b w:val="0"/>
          <w:bCs w:val="0"/>
        </w:rPr>
        <w:t>[ожидаемый бизнес-результат работы выше уровнем]</w:t>
      </w:r>
      <w:r w:rsidRPr="00961EF8">
        <w:t xml:space="preserve"> </w:t>
      </w:r>
      <w:r w:rsidRPr="00961EF8">
        <w:rPr>
          <w:rStyle w:val="af1"/>
          <w:rFonts w:eastAsiaTheme="majorEastAsia"/>
        </w:rPr>
        <w:t xml:space="preserve">Какой бизнес-результат вы обычно хотите получить благодаря тому, что каждый раз получаете </w:t>
      </w:r>
      <w:r w:rsidRPr="00961EF8">
        <w:rPr>
          <w:rStyle w:val="af0"/>
          <w:rFonts w:eastAsiaTheme="majorEastAsia"/>
          <w:b w:val="0"/>
          <w:bCs w:val="0"/>
          <w:i/>
          <w:iCs/>
        </w:rPr>
        <w:t>{ожидаемый результат}</w:t>
      </w:r>
      <w:r w:rsidRPr="00961EF8">
        <w:rPr>
          <w:rStyle w:val="af1"/>
          <w:rFonts w:eastAsiaTheme="majorEastAsia"/>
        </w:rPr>
        <w:t>?</w:t>
      </w:r>
    </w:p>
    <w:p w14:paraId="55442E3C" w14:textId="77777777" w:rsidR="009C3A65" w:rsidRPr="00961EF8" w:rsidRDefault="009C3A65" w:rsidP="009C3A65">
      <w:r w:rsidRPr="00961EF8">
        <w:rPr>
          <w:rStyle w:val="af0"/>
          <w:rFonts w:eastAsiaTheme="majorEastAsia"/>
          <w:b w:val="0"/>
          <w:bCs w:val="0"/>
        </w:rPr>
        <w:t>[личная работа]</w:t>
      </w:r>
      <w:r w:rsidRPr="00961EF8">
        <w:t xml:space="preserve"> </w:t>
      </w:r>
      <w:r w:rsidRPr="00961EF8">
        <w:rPr>
          <w:rStyle w:val="af1"/>
          <w:rFonts w:eastAsiaTheme="majorEastAsia"/>
        </w:rPr>
        <w:t xml:space="preserve">Зачем лично вам </w:t>
      </w:r>
      <w:r w:rsidRPr="00961EF8">
        <w:rPr>
          <w:rStyle w:val="af0"/>
          <w:rFonts w:eastAsiaTheme="majorEastAsia"/>
          <w:b w:val="0"/>
          <w:bCs w:val="0"/>
          <w:i/>
          <w:iCs/>
        </w:rPr>
        <w:t>{ожидаемый результат}</w:t>
      </w:r>
      <w:r w:rsidRPr="00961EF8">
        <w:rPr>
          <w:rStyle w:val="af1"/>
          <w:rFonts w:eastAsiaTheme="majorEastAsia"/>
        </w:rPr>
        <w:t>? Какие личные цели вы стремитесь достичь таким образом?</w:t>
      </w:r>
    </w:p>
    <w:p w14:paraId="33AE9DAC" w14:textId="77777777" w:rsidR="009C3A65" w:rsidRPr="00961EF8" w:rsidRDefault="009C3A65" w:rsidP="009C3A65">
      <w:r w:rsidRPr="00961EF8">
        <w:rPr>
          <w:rStyle w:val="af0"/>
          <w:rFonts w:eastAsiaTheme="majorEastAsia"/>
          <w:b w:val="0"/>
          <w:bCs w:val="0"/>
        </w:rPr>
        <w:t>[частотность работы]</w:t>
      </w:r>
      <w:r w:rsidRPr="00961EF8">
        <w:t xml:space="preserve"> </w:t>
      </w:r>
      <w:r w:rsidRPr="00961EF8">
        <w:rPr>
          <w:rStyle w:val="af1"/>
          <w:rFonts w:eastAsiaTheme="majorEastAsia"/>
        </w:rPr>
        <w:t xml:space="preserve">Сколько раз в месяц/год вы используете </w:t>
      </w:r>
      <w:r w:rsidRPr="00961EF8">
        <w:rPr>
          <w:rStyle w:val="af0"/>
          <w:rFonts w:eastAsiaTheme="majorEastAsia"/>
          <w:b w:val="0"/>
          <w:bCs w:val="0"/>
          <w:i/>
          <w:iCs/>
        </w:rPr>
        <w:t>{решение}</w:t>
      </w:r>
      <w:r w:rsidRPr="00961EF8">
        <w:rPr>
          <w:rStyle w:val="af1"/>
          <w:rFonts w:eastAsiaTheme="majorEastAsia"/>
        </w:rPr>
        <w:t xml:space="preserve">, чтобы получить </w:t>
      </w:r>
      <w:r w:rsidRPr="00961EF8">
        <w:rPr>
          <w:rStyle w:val="af0"/>
          <w:rFonts w:eastAsiaTheme="majorEastAsia"/>
          <w:b w:val="0"/>
          <w:bCs w:val="0"/>
          <w:i/>
          <w:iCs/>
        </w:rPr>
        <w:t>{ожидаемый результат}</w:t>
      </w:r>
      <w:r w:rsidRPr="00961EF8">
        <w:rPr>
          <w:rStyle w:val="af1"/>
          <w:rFonts w:eastAsiaTheme="majorEastAsia"/>
        </w:rPr>
        <w:t>?</w:t>
      </w:r>
    </w:p>
    <w:p w14:paraId="4CE39C36" w14:textId="77777777" w:rsidR="009C3A65" w:rsidRPr="00961EF8" w:rsidRDefault="009C3A65" w:rsidP="009C3A65">
      <w:r w:rsidRPr="00961EF8">
        <w:rPr>
          <w:rStyle w:val="af0"/>
          <w:rFonts w:eastAsiaTheme="majorEastAsia"/>
          <w:b w:val="0"/>
          <w:bCs w:val="0"/>
        </w:rPr>
        <w:t>[важность работы]</w:t>
      </w:r>
      <w:r w:rsidRPr="00961EF8">
        <w:t xml:space="preserve"> </w:t>
      </w:r>
      <w:r w:rsidRPr="00961EF8">
        <w:rPr>
          <w:rStyle w:val="af1"/>
          <w:rFonts w:eastAsiaTheme="majorEastAsia"/>
        </w:rPr>
        <w:t xml:space="preserve">Насколько вам было важно получить </w:t>
      </w:r>
      <w:r w:rsidRPr="00961EF8">
        <w:rPr>
          <w:rStyle w:val="af0"/>
          <w:rFonts w:eastAsiaTheme="majorEastAsia"/>
          <w:b w:val="0"/>
          <w:bCs w:val="0"/>
          <w:i/>
          <w:iCs/>
        </w:rPr>
        <w:t>{ожидаемый результат}</w:t>
      </w:r>
      <w:r w:rsidRPr="00961EF8">
        <w:rPr>
          <w:rStyle w:val="af1"/>
          <w:rFonts w:eastAsiaTheme="majorEastAsia"/>
        </w:rPr>
        <w:t xml:space="preserve"> где 10—вопрос жизни и смерти, безопасность ваша и вашей семьи?</w:t>
      </w:r>
    </w:p>
    <w:p w14:paraId="52EC9D75" w14:textId="77777777" w:rsidR="009C3A65" w:rsidRPr="00961EF8" w:rsidRDefault="009C3A65" w:rsidP="009C3A65">
      <w:r w:rsidRPr="00961EF8">
        <w:rPr>
          <w:rStyle w:val="af0"/>
          <w:rFonts w:eastAsiaTheme="majorEastAsia"/>
          <w:b w:val="0"/>
          <w:bCs w:val="0"/>
        </w:rPr>
        <w:t>Детальнее изучаем решение</w:t>
      </w:r>
    </w:p>
    <w:p w14:paraId="5A61632D" w14:textId="77777777" w:rsidR="009C3A65" w:rsidRPr="00961EF8" w:rsidRDefault="009C3A65" w:rsidP="009C3A65">
      <w:r w:rsidRPr="00961EF8">
        <w:rPr>
          <w:rStyle w:val="af0"/>
          <w:rFonts w:eastAsiaTheme="majorEastAsia"/>
          <w:b w:val="0"/>
          <w:bCs w:val="0"/>
        </w:rPr>
        <w:t>[удовлетворённость решением]</w:t>
      </w:r>
      <w:r w:rsidRPr="00961EF8">
        <w:t xml:space="preserve"> </w:t>
      </w:r>
      <w:r w:rsidRPr="00961EF8">
        <w:rPr>
          <w:rStyle w:val="af1"/>
          <w:rFonts w:eastAsiaTheme="majorEastAsia"/>
        </w:rPr>
        <w:t xml:space="preserve">Насколько по 10-балльной шкале вы были удовлетворены как </w:t>
      </w:r>
      <w:r w:rsidRPr="00961EF8">
        <w:rPr>
          <w:rStyle w:val="af0"/>
          <w:rFonts w:eastAsiaTheme="majorEastAsia"/>
          <w:b w:val="0"/>
          <w:bCs w:val="0"/>
          <w:i/>
          <w:iCs/>
        </w:rPr>
        <w:t>{решение}</w:t>
      </w:r>
      <w:r w:rsidRPr="00961EF8">
        <w:rPr>
          <w:rStyle w:val="af1"/>
          <w:rFonts w:eastAsiaTheme="majorEastAsia"/>
        </w:rPr>
        <w:t xml:space="preserve"> позволяет вам получить </w:t>
      </w:r>
      <w:r w:rsidRPr="00961EF8">
        <w:rPr>
          <w:rStyle w:val="af0"/>
          <w:rFonts w:eastAsiaTheme="majorEastAsia"/>
          <w:b w:val="0"/>
          <w:bCs w:val="0"/>
          <w:i/>
          <w:iCs/>
        </w:rPr>
        <w:t>{ожидаемый результат}</w:t>
      </w:r>
      <w:r w:rsidRPr="00961EF8">
        <w:rPr>
          <w:rStyle w:val="af1"/>
          <w:rFonts w:eastAsiaTheme="majorEastAsia"/>
        </w:rPr>
        <w:t>, где 10—идеально подходит, а 1—совсем не подходит.</w:t>
      </w:r>
    </w:p>
    <w:p w14:paraId="65268EBC" w14:textId="77777777" w:rsidR="009C3A65" w:rsidRPr="00961EF8" w:rsidRDefault="009C3A65" w:rsidP="009C3A65">
      <w:r w:rsidRPr="00961EF8">
        <w:t>Если не 10—чего не хватило до 10?</w:t>
      </w:r>
    </w:p>
    <w:p w14:paraId="133EB6E3" w14:textId="77777777" w:rsidR="009C3A65" w:rsidRPr="00961EF8" w:rsidRDefault="009C3A65" w:rsidP="009C3A65">
      <w:r w:rsidRPr="00961EF8">
        <w:rPr>
          <w:rStyle w:val="af0"/>
          <w:rFonts w:eastAsiaTheme="majorEastAsia"/>
          <w:b w:val="0"/>
          <w:bCs w:val="0"/>
        </w:rPr>
        <w:t>[ценность]</w:t>
      </w:r>
      <w:r w:rsidRPr="00961EF8">
        <w:t xml:space="preserve"> </w:t>
      </w:r>
      <w:r w:rsidRPr="00961EF8">
        <w:rPr>
          <w:rStyle w:val="af1"/>
          <w:rFonts w:eastAsiaTheme="majorEastAsia"/>
        </w:rPr>
        <w:t>В чём ценность {решения} для вас?</w:t>
      </w:r>
    </w:p>
    <w:p w14:paraId="67FAEE37" w14:textId="77777777" w:rsidR="009C3A65" w:rsidRPr="00961EF8" w:rsidRDefault="009C3A65" w:rsidP="009C3A65">
      <w:r w:rsidRPr="00961EF8">
        <w:rPr>
          <w:rStyle w:val="af0"/>
          <w:rFonts w:eastAsiaTheme="majorEastAsia"/>
          <w:b w:val="0"/>
          <w:bCs w:val="0"/>
        </w:rPr>
        <w:t>[aha-moment]</w:t>
      </w:r>
      <w:r w:rsidRPr="00961EF8">
        <w:t xml:space="preserve"> </w:t>
      </w:r>
      <w:r w:rsidRPr="00961EF8">
        <w:rPr>
          <w:rStyle w:val="af1"/>
          <w:rFonts w:eastAsiaTheme="majorEastAsia"/>
        </w:rPr>
        <w:t>В какой момент вы поняли ценность {решения}?</w:t>
      </w:r>
    </w:p>
    <w:p w14:paraId="2091A653" w14:textId="0493B1A3" w:rsidR="009C3A65" w:rsidRPr="00961EF8" w:rsidRDefault="009C3A65" w:rsidP="009C3A65">
      <w:r w:rsidRPr="00961EF8">
        <w:rPr>
          <w:rStyle w:val="af0"/>
          <w:rFonts w:eastAsiaTheme="majorEastAsia"/>
          <w:b w:val="0"/>
          <w:bCs w:val="0"/>
        </w:rPr>
        <w:t>[стоимость + соответствие цены и ценности]</w:t>
      </w:r>
      <w:r w:rsidRPr="00961EF8">
        <w:t xml:space="preserve"> Сколько вы заплатили за </w:t>
      </w:r>
      <w:r w:rsidRPr="00961EF8">
        <w:rPr>
          <w:rStyle w:val="af0"/>
          <w:rFonts w:eastAsiaTheme="majorEastAsia"/>
          <w:b w:val="0"/>
          <w:bCs w:val="0"/>
        </w:rPr>
        <w:t>{изучаемое решение}</w:t>
      </w:r>
      <w:r w:rsidRPr="00961EF8">
        <w:t>? Насколько по 10-балльной шкале цена {решения} соответствует ценности?</w:t>
      </w:r>
    </w:p>
    <w:p w14:paraId="0EA678AD" w14:textId="77777777" w:rsidR="009C3A65" w:rsidRPr="00961EF8" w:rsidRDefault="009C3A65" w:rsidP="009C3A65">
      <w:r w:rsidRPr="00961EF8">
        <w:rPr>
          <w:rStyle w:val="af0"/>
          <w:rFonts w:eastAsiaTheme="majorEastAsia"/>
          <w:b w:val="0"/>
          <w:bCs w:val="0"/>
        </w:rPr>
        <w:t>[проблемы]</w:t>
      </w:r>
      <w:r w:rsidRPr="00961EF8">
        <w:t xml:space="preserve"> </w:t>
      </w:r>
      <w:r w:rsidRPr="00961EF8">
        <w:rPr>
          <w:rStyle w:val="af1"/>
          <w:rFonts w:eastAsiaTheme="majorEastAsia"/>
        </w:rPr>
        <w:t xml:space="preserve">Были ли у вас проблемы с тем как решение </w:t>
      </w:r>
      <w:r w:rsidRPr="00961EF8">
        <w:rPr>
          <w:rStyle w:val="af0"/>
          <w:rFonts w:eastAsiaTheme="majorEastAsia"/>
          <w:b w:val="0"/>
          <w:bCs w:val="0"/>
          <w:i/>
          <w:iCs/>
        </w:rPr>
        <w:t>{решение}</w:t>
      </w:r>
      <w:r w:rsidRPr="00961EF8">
        <w:rPr>
          <w:rStyle w:val="af1"/>
          <w:rFonts w:eastAsiaTheme="majorEastAsia"/>
        </w:rPr>
        <w:t xml:space="preserve"> не позволяло вам получить </w:t>
      </w:r>
      <w:r w:rsidRPr="00961EF8">
        <w:rPr>
          <w:rStyle w:val="af0"/>
          <w:rFonts w:eastAsiaTheme="majorEastAsia"/>
          <w:b w:val="0"/>
          <w:bCs w:val="0"/>
          <w:i/>
          <w:iCs/>
        </w:rPr>
        <w:t>{ожидаемый результат}</w:t>
      </w:r>
      <w:r w:rsidRPr="00961EF8">
        <w:rPr>
          <w:rStyle w:val="af1"/>
          <w:rFonts w:eastAsiaTheme="majorEastAsia"/>
        </w:rPr>
        <w:t>? Сталкивались ли вы с тем, что вы не можете получить желаемый результат?</w:t>
      </w:r>
    </w:p>
    <w:p w14:paraId="23703301" w14:textId="77777777" w:rsidR="009C3A65" w:rsidRPr="00961EF8" w:rsidRDefault="009C3A65" w:rsidP="009C3A65">
      <w:r w:rsidRPr="00961EF8">
        <w:rPr>
          <w:rStyle w:val="af0"/>
          <w:rFonts w:eastAsiaTheme="majorEastAsia"/>
          <w:b w:val="0"/>
          <w:bCs w:val="0"/>
        </w:rPr>
        <w:t>[драйверы к решению]</w:t>
      </w:r>
      <w:r w:rsidRPr="00961EF8">
        <w:t xml:space="preserve"> </w:t>
      </w:r>
      <w:r w:rsidRPr="00961EF8">
        <w:rPr>
          <w:rStyle w:val="af1"/>
          <w:rFonts w:eastAsiaTheme="majorEastAsia"/>
        </w:rPr>
        <w:t>было ли что-то, что мотивировало продолжать использовать</w:t>
      </w:r>
      <w:r w:rsidRPr="00961EF8">
        <w:t xml:space="preserve"> </w:t>
      </w:r>
      <w:r w:rsidRPr="00961EF8">
        <w:rPr>
          <w:rStyle w:val="af0"/>
          <w:rFonts w:eastAsiaTheme="majorEastAsia"/>
          <w:b w:val="0"/>
          <w:bCs w:val="0"/>
        </w:rPr>
        <w:t>{изучаемое решение}</w:t>
      </w:r>
      <w:r w:rsidRPr="00961EF8">
        <w:rPr>
          <w:rStyle w:val="af1"/>
          <w:rFonts w:eastAsiaTheme="majorEastAsia"/>
        </w:rPr>
        <w:t>?</w:t>
      </w:r>
    </w:p>
    <w:p w14:paraId="22618302" w14:textId="77777777" w:rsidR="009C3A65" w:rsidRPr="00961EF8" w:rsidRDefault="009C3A65" w:rsidP="009C3A65">
      <w:r w:rsidRPr="00961EF8">
        <w:rPr>
          <w:rStyle w:val="af0"/>
          <w:rFonts w:eastAsiaTheme="majorEastAsia"/>
          <w:b w:val="0"/>
          <w:bCs w:val="0"/>
        </w:rPr>
        <w:t>[барьеры к решению]</w:t>
      </w:r>
      <w:r w:rsidRPr="00961EF8">
        <w:t xml:space="preserve"> </w:t>
      </w:r>
      <w:r w:rsidRPr="00961EF8">
        <w:rPr>
          <w:rStyle w:val="af1"/>
          <w:rFonts w:eastAsiaTheme="majorEastAsia"/>
        </w:rPr>
        <w:t>было ли что-то, что заставляло вас задуматься о том, чтобы остановить использовать</w:t>
      </w:r>
      <w:r w:rsidRPr="00961EF8">
        <w:t xml:space="preserve"> </w:t>
      </w:r>
      <w:r w:rsidRPr="00961EF8">
        <w:rPr>
          <w:rStyle w:val="af0"/>
          <w:rFonts w:eastAsiaTheme="majorEastAsia"/>
          <w:b w:val="0"/>
          <w:bCs w:val="0"/>
        </w:rPr>
        <w:t>{изучаемое решение}</w:t>
      </w:r>
      <w:r w:rsidRPr="00961EF8">
        <w:rPr>
          <w:rStyle w:val="af1"/>
          <w:rFonts w:eastAsiaTheme="majorEastAsia"/>
        </w:rPr>
        <w:t>?</w:t>
      </w:r>
    </w:p>
    <w:p w14:paraId="11EBAECF" w14:textId="4F963799" w:rsidR="009C3A65" w:rsidRPr="00961EF8" w:rsidRDefault="009C3A65" w:rsidP="009C3A65">
      <w:r w:rsidRPr="00961EF8">
        <w:rPr>
          <w:rStyle w:val="af0"/>
          <w:rFonts w:eastAsiaTheme="majorEastAsia"/>
          <w:b w:val="0"/>
          <w:bCs w:val="0"/>
        </w:rPr>
        <w:t>[альтернативные решения]</w:t>
      </w:r>
      <w:r w:rsidRPr="00961EF8">
        <w:t xml:space="preserve"> рассматривали ли вы другие продукты, чтобы получить {ожидаемый результат}? Если да</w:t>
      </w:r>
      <w:r w:rsidRPr="00961EF8">
        <w:rPr>
          <w:lang w:val="ru-RU"/>
        </w:rPr>
        <w:t xml:space="preserve"> </w:t>
      </w:r>
      <w:r w:rsidRPr="00961EF8">
        <w:t>—</w:t>
      </w:r>
      <w:r w:rsidRPr="00961EF8">
        <w:rPr>
          <w:lang w:val="ru-RU"/>
        </w:rPr>
        <w:t xml:space="preserve"> </w:t>
      </w:r>
      <w:r w:rsidRPr="00961EF8">
        <w:t>расскажите пожалуйста про них</w:t>
      </w:r>
      <w:r w:rsidRPr="00961EF8">
        <w:rPr>
          <w:lang w:val="ru-RU"/>
        </w:rPr>
        <w:t>.</w:t>
      </w:r>
      <w:r w:rsidRPr="00961EF8">
        <w:t xml:space="preserve"> </w:t>
      </w:r>
      <w:r w:rsidRPr="00961EF8">
        <w:rPr>
          <w:lang w:val="ru-RU"/>
        </w:rPr>
        <w:t>Здесь</w:t>
      </w:r>
      <w:r w:rsidRPr="00961EF8">
        <w:t xml:space="preserve"> можно провести </w:t>
      </w:r>
      <w:hyperlink r:id="rId58" w:history="1">
        <w:r w:rsidRPr="00961EF8">
          <w:rPr>
            <w:rStyle w:val="af2"/>
            <w:rFonts w:eastAsiaTheme="majorEastAsia"/>
          </w:rPr>
          <w:t>switch-интервью</w:t>
        </w:r>
      </w:hyperlink>
      <w:r w:rsidRPr="00961EF8">
        <w:t>, если для этой работы в прошлом использовалось другое решение</w:t>
      </w:r>
    </w:p>
    <w:p w14:paraId="5ADFF442" w14:textId="1299F008" w:rsidR="009C3A65" w:rsidRPr="00961EF8" w:rsidRDefault="009C3A65" w:rsidP="009C3A65">
      <w:pPr>
        <w:rPr>
          <w:lang w:val="ru-RU"/>
        </w:rPr>
      </w:pPr>
      <w:r w:rsidRPr="00961EF8">
        <w:t>[опционально] Кратко изучаем предыдущие версии работ</w:t>
      </w:r>
      <w:r w:rsidRPr="00961EF8">
        <w:rPr>
          <w:lang w:val="ru-RU"/>
        </w:rPr>
        <w:t xml:space="preserve">, </w:t>
      </w:r>
      <w:r w:rsidRPr="00961EF8">
        <w:t xml:space="preserve">на которые респондент нанимает </w:t>
      </w:r>
      <w:r w:rsidRPr="00961EF8">
        <w:rPr>
          <w:rStyle w:val="af0"/>
          <w:rFonts w:eastAsiaTheme="majorEastAsia"/>
          <w:b w:val="0"/>
          <w:bCs w:val="0"/>
        </w:rPr>
        <w:t>{изучаемое решение}</w:t>
      </w:r>
    </w:p>
    <w:p w14:paraId="5CAA7F7C" w14:textId="77777777" w:rsidR="009C3A65" w:rsidRPr="00961EF8" w:rsidRDefault="009C3A65" w:rsidP="009C3A65">
      <w:r w:rsidRPr="00961EF8">
        <w:rPr>
          <w:rStyle w:val="af1"/>
          <w:rFonts w:eastAsiaTheme="majorEastAsia"/>
        </w:rPr>
        <w:lastRenderedPageBreak/>
        <w:t xml:space="preserve">Как вы в прошлом по-другому получали </w:t>
      </w:r>
      <w:r w:rsidRPr="00961EF8">
        <w:rPr>
          <w:rStyle w:val="af0"/>
          <w:rFonts w:eastAsiaTheme="majorEastAsia"/>
          <w:b w:val="0"/>
          <w:bCs w:val="0"/>
          <w:i/>
          <w:iCs/>
        </w:rPr>
        <w:t>{ожидаемый результат работ выше уровнем}</w:t>
      </w:r>
      <w:r w:rsidRPr="00961EF8">
        <w:rPr>
          <w:rStyle w:val="af1"/>
          <w:rFonts w:eastAsiaTheme="majorEastAsia"/>
        </w:rPr>
        <w:t>?</w:t>
      </w:r>
      <w:r w:rsidRPr="00961EF8">
        <w:t xml:space="preserve"> </w:t>
      </w:r>
    </w:p>
    <w:p w14:paraId="13E9AD63" w14:textId="77777777" w:rsidR="009C3A65" w:rsidRPr="00961EF8" w:rsidRDefault="009C3A65" w:rsidP="009C3A65">
      <w:r w:rsidRPr="00961EF8">
        <w:t>В ответ на этот вопрос вы услышите несколько {ожидаемых результатов} частотных работ, заносите их в поля [ожидаемый результат] блоков работ ниже.</w:t>
      </w:r>
    </w:p>
    <w:p w14:paraId="06AD73AE" w14:textId="77777777" w:rsidR="009C3A65" w:rsidRPr="00961EF8" w:rsidRDefault="009C3A65" w:rsidP="009C3A65">
      <w:r w:rsidRPr="00961EF8">
        <w:rPr>
          <w:rStyle w:val="af0"/>
          <w:rFonts w:eastAsiaTheme="majorEastAsia"/>
          <w:b w:val="0"/>
          <w:bCs w:val="0"/>
        </w:rPr>
        <w:t>Краткое описание работы</w:t>
      </w:r>
      <w:r w:rsidRPr="00961EF8">
        <w:t xml:space="preserve"> </w:t>
      </w:r>
    </w:p>
    <w:p w14:paraId="473B7CFA" w14:textId="77777777" w:rsidR="009C3A65" w:rsidRPr="00961EF8" w:rsidRDefault="009C3A65" w:rsidP="009C3A65">
      <w:r w:rsidRPr="00961EF8">
        <w:rPr>
          <w:rStyle w:val="af0"/>
          <w:rFonts w:eastAsiaTheme="majorEastAsia"/>
          <w:b w:val="0"/>
          <w:bCs w:val="0"/>
        </w:rPr>
        <w:t>[ожидаемый результат]</w:t>
      </w:r>
      <w:r w:rsidRPr="00961EF8">
        <w:t xml:space="preserve"> Заносим сюда ответ на вопрос выше</w:t>
      </w:r>
    </w:p>
    <w:p w14:paraId="50366773" w14:textId="77777777" w:rsidR="009C3A65" w:rsidRPr="00961EF8" w:rsidRDefault="009C3A65" w:rsidP="009C3A65">
      <w:r w:rsidRPr="00961EF8">
        <w:rPr>
          <w:rStyle w:val="af0"/>
          <w:rFonts w:eastAsiaTheme="majorEastAsia"/>
          <w:b w:val="0"/>
          <w:bCs w:val="0"/>
        </w:rPr>
        <w:t>[решение]</w:t>
      </w:r>
      <w:r w:rsidRPr="00961EF8">
        <w:t xml:space="preserve"> </w:t>
      </w:r>
      <w:r w:rsidRPr="00961EF8">
        <w:rPr>
          <w:rStyle w:val="af1"/>
          <w:rFonts w:eastAsiaTheme="majorEastAsia"/>
        </w:rPr>
        <w:t xml:space="preserve">Расскажите пожалуйста больше про то, с помощью чего вы получали </w:t>
      </w:r>
      <w:r w:rsidRPr="00961EF8">
        <w:rPr>
          <w:rStyle w:val="af0"/>
          <w:rFonts w:eastAsiaTheme="majorEastAsia"/>
          <w:b w:val="0"/>
          <w:bCs w:val="0"/>
          <w:i/>
          <w:iCs/>
        </w:rPr>
        <w:t>{ожидаемый результат}</w:t>
      </w:r>
      <w:r w:rsidRPr="00961EF8">
        <w:rPr>
          <w:rStyle w:val="af1"/>
          <w:rFonts w:eastAsiaTheme="majorEastAsia"/>
        </w:rPr>
        <w:t>?</w:t>
      </w:r>
    </w:p>
    <w:p w14:paraId="522B7E71" w14:textId="77777777" w:rsidR="009C3A65" w:rsidRPr="00961EF8" w:rsidRDefault="009C3A65" w:rsidP="009C3A65">
      <w:r w:rsidRPr="00961EF8">
        <w:rPr>
          <w:rStyle w:val="af0"/>
          <w:rFonts w:eastAsiaTheme="majorEastAsia"/>
          <w:b w:val="0"/>
          <w:bCs w:val="0"/>
        </w:rPr>
        <w:t>[контекст]</w:t>
      </w:r>
      <w:r w:rsidRPr="00961EF8">
        <w:t xml:space="preserve"> </w:t>
      </w:r>
      <w:r w:rsidRPr="00961EF8">
        <w:rPr>
          <w:rStyle w:val="af1"/>
          <w:rFonts w:eastAsiaTheme="majorEastAsia"/>
        </w:rPr>
        <w:t>В каких ситуациях вы обычно находились, когда решали использовать</w:t>
      </w:r>
      <w:r w:rsidRPr="00961EF8">
        <w:t xml:space="preserve"> </w:t>
      </w:r>
      <w:r w:rsidRPr="00961EF8">
        <w:rPr>
          <w:rStyle w:val="af0"/>
          <w:rFonts w:eastAsiaTheme="majorEastAsia"/>
          <w:b w:val="0"/>
          <w:bCs w:val="0"/>
          <w:i/>
          <w:iCs/>
        </w:rPr>
        <w:t>{решение}</w:t>
      </w:r>
      <w:r w:rsidRPr="00961EF8">
        <w:rPr>
          <w:rStyle w:val="af1"/>
          <w:rFonts w:eastAsiaTheme="majorEastAsia"/>
        </w:rPr>
        <w:t xml:space="preserve"> чтобы получить </w:t>
      </w:r>
      <w:r w:rsidRPr="00961EF8">
        <w:rPr>
          <w:rStyle w:val="af0"/>
          <w:rFonts w:eastAsiaTheme="majorEastAsia"/>
          <w:b w:val="0"/>
          <w:bCs w:val="0"/>
          <w:i/>
          <w:iCs/>
        </w:rPr>
        <w:t>{ожидаемый результат}</w:t>
      </w:r>
      <w:r w:rsidRPr="00961EF8">
        <w:rPr>
          <w:rStyle w:val="af1"/>
          <w:rFonts w:eastAsiaTheme="majorEastAsia"/>
        </w:rPr>
        <w:t>?</w:t>
      </w:r>
    </w:p>
    <w:p w14:paraId="699EA2D2" w14:textId="77777777" w:rsidR="009C3A65" w:rsidRPr="00961EF8" w:rsidRDefault="009C3A65" w:rsidP="009C3A65">
      <w:r w:rsidRPr="00961EF8">
        <w:rPr>
          <w:rStyle w:val="af0"/>
          <w:rFonts w:eastAsiaTheme="majorEastAsia"/>
          <w:b w:val="0"/>
          <w:bCs w:val="0"/>
        </w:rPr>
        <w:t>[триггер]</w:t>
      </w:r>
      <w:r w:rsidRPr="00961EF8">
        <w:t xml:space="preserve"> </w:t>
      </w:r>
      <w:r w:rsidRPr="00961EF8">
        <w:rPr>
          <w:rStyle w:val="af1"/>
          <w:rFonts w:eastAsiaTheme="majorEastAsia"/>
        </w:rPr>
        <w:t xml:space="preserve">В какой момент вы обычно начинали что-то делать, чтобы получить </w:t>
      </w:r>
      <w:r w:rsidRPr="00961EF8">
        <w:rPr>
          <w:rStyle w:val="af0"/>
          <w:rFonts w:eastAsiaTheme="majorEastAsia"/>
          <w:b w:val="0"/>
          <w:bCs w:val="0"/>
          <w:i/>
          <w:iCs/>
        </w:rPr>
        <w:t>{ожидаемый результат}</w:t>
      </w:r>
      <w:r w:rsidRPr="00961EF8">
        <w:rPr>
          <w:rStyle w:val="af1"/>
          <w:rFonts w:eastAsiaTheme="majorEastAsia"/>
        </w:rPr>
        <w:t>?</w:t>
      </w:r>
    </w:p>
    <w:p w14:paraId="05D9301A" w14:textId="77777777" w:rsidR="009C3A65" w:rsidRPr="00961EF8" w:rsidRDefault="009C3A65" w:rsidP="009C3A65">
      <w:r w:rsidRPr="00961EF8">
        <w:rPr>
          <w:rStyle w:val="af0"/>
          <w:rFonts w:eastAsiaTheme="majorEastAsia"/>
          <w:b w:val="0"/>
          <w:bCs w:val="0"/>
        </w:rPr>
        <w:t>[ожидаемый бизнес-результат работы выше уровнем]</w:t>
      </w:r>
      <w:r w:rsidRPr="00961EF8">
        <w:t xml:space="preserve"> </w:t>
      </w:r>
      <w:r w:rsidRPr="00961EF8">
        <w:rPr>
          <w:rStyle w:val="af1"/>
          <w:rFonts w:eastAsiaTheme="majorEastAsia"/>
        </w:rPr>
        <w:t xml:space="preserve">Какой бизнес-результат вы обычно хотите получить благодаря тому, что каждый раз получаете </w:t>
      </w:r>
      <w:r w:rsidRPr="00961EF8">
        <w:rPr>
          <w:rStyle w:val="af0"/>
          <w:rFonts w:eastAsiaTheme="majorEastAsia"/>
          <w:b w:val="0"/>
          <w:bCs w:val="0"/>
          <w:i/>
          <w:iCs/>
        </w:rPr>
        <w:t>{ожидаемый результат}</w:t>
      </w:r>
      <w:r w:rsidRPr="00961EF8">
        <w:rPr>
          <w:rStyle w:val="af1"/>
          <w:rFonts w:eastAsiaTheme="majorEastAsia"/>
        </w:rPr>
        <w:t>?</w:t>
      </w:r>
    </w:p>
    <w:p w14:paraId="781718CE" w14:textId="77777777" w:rsidR="009C3A65" w:rsidRPr="00961EF8" w:rsidRDefault="009C3A65" w:rsidP="009C3A65">
      <w:r w:rsidRPr="00961EF8">
        <w:rPr>
          <w:rStyle w:val="af0"/>
          <w:rFonts w:eastAsiaTheme="majorEastAsia"/>
          <w:b w:val="0"/>
          <w:bCs w:val="0"/>
        </w:rPr>
        <w:t>[личная работа]</w:t>
      </w:r>
      <w:r w:rsidRPr="00961EF8">
        <w:t xml:space="preserve"> </w:t>
      </w:r>
      <w:r w:rsidRPr="00961EF8">
        <w:rPr>
          <w:rStyle w:val="af1"/>
          <w:rFonts w:eastAsiaTheme="majorEastAsia"/>
        </w:rPr>
        <w:t xml:space="preserve">Зачем лично вам </w:t>
      </w:r>
      <w:r w:rsidRPr="00961EF8">
        <w:rPr>
          <w:rStyle w:val="af0"/>
          <w:rFonts w:eastAsiaTheme="majorEastAsia"/>
          <w:b w:val="0"/>
          <w:bCs w:val="0"/>
          <w:i/>
          <w:iCs/>
        </w:rPr>
        <w:t>{ожидаемый результат}</w:t>
      </w:r>
      <w:r w:rsidRPr="00961EF8">
        <w:rPr>
          <w:rStyle w:val="af1"/>
          <w:rFonts w:eastAsiaTheme="majorEastAsia"/>
        </w:rPr>
        <w:t>? Какие личные цели вы стремитесь достичь таким образом?</w:t>
      </w:r>
    </w:p>
    <w:p w14:paraId="291F7BFE" w14:textId="77777777" w:rsidR="009C3A65" w:rsidRPr="00961EF8" w:rsidRDefault="009C3A65" w:rsidP="009C3A65">
      <w:r w:rsidRPr="00961EF8">
        <w:rPr>
          <w:rStyle w:val="af0"/>
          <w:rFonts w:eastAsiaTheme="majorEastAsia"/>
          <w:b w:val="0"/>
          <w:bCs w:val="0"/>
        </w:rPr>
        <w:t>Детальнее изучаем решение</w:t>
      </w:r>
      <w:r w:rsidRPr="00961EF8">
        <w:t xml:space="preserve"> </w:t>
      </w:r>
    </w:p>
    <w:p w14:paraId="37E47B24" w14:textId="77777777" w:rsidR="009C3A65" w:rsidRPr="00961EF8" w:rsidRDefault="009C3A65" w:rsidP="009C3A65">
      <w:r w:rsidRPr="00961EF8">
        <w:rPr>
          <w:rStyle w:val="af0"/>
          <w:rFonts w:eastAsiaTheme="majorEastAsia"/>
          <w:b w:val="0"/>
          <w:bCs w:val="0"/>
        </w:rPr>
        <w:t>[удовлетворённость решением]</w:t>
      </w:r>
      <w:r w:rsidRPr="00961EF8">
        <w:t xml:space="preserve"> </w:t>
      </w:r>
      <w:r w:rsidRPr="00961EF8">
        <w:rPr>
          <w:rStyle w:val="af1"/>
          <w:rFonts w:eastAsiaTheme="majorEastAsia"/>
        </w:rPr>
        <w:t xml:space="preserve">Насколько по 10-балльной шкале вы были удовлетворены как </w:t>
      </w:r>
      <w:r w:rsidRPr="00961EF8">
        <w:rPr>
          <w:rStyle w:val="af0"/>
          <w:rFonts w:eastAsiaTheme="majorEastAsia"/>
          <w:b w:val="0"/>
          <w:bCs w:val="0"/>
          <w:i/>
          <w:iCs/>
        </w:rPr>
        <w:t>{решение}</w:t>
      </w:r>
      <w:r w:rsidRPr="00961EF8">
        <w:rPr>
          <w:rStyle w:val="af1"/>
          <w:rFonts w:eastAsiaTheme="majorEastAsia"/>
        </w:rPr>
        <w:t xml:space="preserve"> позволяет вам получить </w:t>
      </w:r>
      <w:r w:rsidRPr="00961EF8">
        <w:rPr>
          <w:rStyle w:val="af0"/>
          <w:rFonts w:eastAsiaTheme="majorEastAsia"/>
          <w:b w:val="0"/>
          <w:bCs w:val="0"/>
          <w:i/>
          <w:iCs/>
        </w:rPr>
        <w:t>{ожидаемый результат}</w:t>
      </w:r>
      <w:r w:rsidRPr="00961EF8">
        <w:rPr>
          <w:rStyle w:val="af1"/>
          <w:rFonts w:eastAsiaTheme="majorEastAsia"/>
        </w:rPr>
        <w:t>, где 10—идеально подходит, а 1—совсем не подходит.</w:t>
      </w:r>
    </w:p>
    <w:p w14:paraId="5354F2F0" w14:textId="77777777" w:rsidR="009C3A65" w:rsidRPr="00961EF8" w:rsidRDefault="009C3A65" w:rsidP="009C3A65">
      <w:r w:rsidRPr="00961EF8">
        <w:rPr>
          <w:rStyle w:val="af0"/>
          <w:rFonts w:eastAsiaTheme="majorEastAsia"/>
          <w:b w:val="0"/>
          <w:bCs w:val="0"/>
        </w:rPr>
        <w:t>[проблемы]</w:t>
      </w:r>
      <w:r w:rsidRPr="00961EF8">
        <w:t xml:space="preserve"> </w:t>
      </w:r>
      <w:r w:rsidRPr="00961EF8">
        <w:rPr>
          <w:rStyle w:val="af1"/>
          <w:rFonts w:eastAsiaTheme="majorEastAsia"/>
        </w:rPr>
        <w:t xml:space="preserve">Были ли у вас проблемы с тем </w:t>
      </w:r>
      <w:r w:rsidRPr="00961EF8">
        <w:rPr>
          <w:rStyle w:val="af0"/>
          <w:rFonts w:eastAsiaTheme="majorEastAsia"/>
          <w:b w:val="0"/>
          <w:bCs w:val="0"/>
          <w:i/>
          <w:iCs/>
        </w:rPr>
        <w:t>{решение}</w:t>
      </w:r>
      <w:r w:rsidRPr="00961EF8">
        <w:rPr>
          <w:rStyle w:val="af1"/>
          <w:rFonts w:eastAsiaTheme="majorEastAsia"/>
        </w:rPr>
        <w:t xml:space="preserve"> в контексте получения </w:t>
      </w:r>
      <w:r w:rsidRPr="00961EF8">
        <w:rPr>
          <w:rStyle w:val="af0"/>
          <w:rFonts w:eastAsiaTheme="majorEastAsia"/>
          <w:b w:val="0"/>
          <w:bCs w:val="0"/>
          <w:i/>
          <w:iCs/>
        </w:rPr>
        <w:t>{ожидаемый результат}</w:t>
      </w:r>
      <w:r w:rsidRPr="00961EF8">
        <w:rPr>
          <w:rStyle w:val="af1"/>
          <w:rFonts w:eastAsiaTheme="majorEastAsia"/>
        </w:rPr>
        <w:t>? Сталкивались ли вы с тем, что вы не можете получить желаемый результат?</w:t>
      </w:r>
      <w:r w:rsidRPr="00961EF8">
        <w:t xml:space="preserve"> [тут мы можем провести полноценное </w:t>
      </w:r>
      <w:hyperlink r:id="rId59" w:history="1">
        <w:r w:rsidRPr="00961EF8">
          <w:rPr>
            <w:rStyle w:val="af2"/>
            <w:rFonts w:eastAsiaTheme="majorEastAsia"/>
          </w:rPr>
          <w:t>проблемное интервью</w:t>
        </w:r>
      </w:hyperlink>
      <w:r w:rsidRPr="00961EF8">
        <w:t>] если видим, что проблем много]</w:t>
      </w:r>
    </w:p>
    <w:p w14:paraId="4FFD35E3" w14:textId="77777777" w:rsidR="009C3A65" w:rsidRPr="00961EF8" w:rsidRDefault="009C3A65" w:rsidP="009C3A65"/>
    <w:p w14:paraId="39927E8B" w14:textId="23337C4E" w:rsidR="009C3A65" w:rsidRPr="00961EF8" w:rsidRDefault="009C3A65" w:rsidP="009C3A65">
      <w:pPr>
        <w:rPr>
          <w:lang w:val="ru-RU"/>
        </w:rPr>
      </w:pPr>
      <w:r w:rsidRPr="00961EF8">
        <w:t>[15 минут] Вопросы на выяснение ролей в сделке, бюджет и рекомендателей</w:t>
      </w:r>
    </w:p>
    <w:p w14:paraId="440D65A6" w14:textId="3ECF444C" w:rsidR="009C3A65" w:rsidRPr="00961EF8" w:rsidRDefault="009C3A65" w:rsidP="009C3A65">
      <w:pPr>
        <w:rPr>
          <w:lang w:val="ru-RU"/>
        </w:rPr>
      </w:pPr>
      <w:r w:rsidRPr="00961EF8">
        <w:rPr>
          <w:rStyle w:val="af0"/>
          <w:rFonts w:eastAsiaTheme="majorEastAsia"/>
          <w:b w:val="0"/>
          <w:bCs w:val="0"/>
          <w:lang w:val="ru-RU"/>
        </w:rPr>
        <w:t>Вопросы о том, как принимается решение о покупке</w:t>
      </w:r>
    </w:p>
    <w:p w14:paraId="51017243" w14:textId="77777777" w:rsidR="009C3A65" w:rsidRPr="00961EF8" w:rsidRDefault="009C3A65" w:rsidP="009C3A65">
      <w:pPr>
        <w:rPr>
          <w:lang w:val="ru-RU"/>
        </w:rPr>
      </w:pPr>
      <w:r w:rsidRPr="00961EF8">
        <w:rPr>
          <w:lang w:val="ru-RU"/>
        </w:rPr>
        <w:t>Это вопросы на выяснение кто ЛПР, как ЛПР принимает решение, какой цикл одобрения покупки</w:t>
      </w:r>
    </w:p>
    <w:p w14:paraId="3F894FD4" w14:textId="77777777" w:rsidR="009C3A65" w:rsidRPr="00961EF8" w:rsidRDefault="009C3A65" w:rsidP="009C3A65">
      <w:r w:rsidRPr="00961EF8">
        <w:t>Чья это персональная задача или проблема на стороне клиента, чтобы решение для %гипотеза работы% было куплено?</w:t>
      </w:r>
    </w:p>
    <w:p w14:paraId="11C8498A" w14:textId="77777777" w:rsidR="009C3A65" w:rsidRPr="00961EF8" w:rsidRDefault="009C3A65" w:rsidP="009C3A65">
      <w:r w:rsidRPr="00961EF8">
        <w:lastRenderedPageBreak/>
        <w:t>Кто принимает окончательное решение о покупке?</w:t>
      </w:r>
    </w:p>
    <w:p w14:paraId="4BB9FE96" w14:textId="77777777" w:rsidR="009C3A65" w:rsidRPr="00961EF8" w:rsidRDefault="009C3A65" w:rsidP="009C3A65">
      <w:r w:rsidRPr="00961EF8">
        <w:t>Кто еще должен одобрить покупку? В какой последовательности?</w:t>
      </w:r>
    </w:p>
    <w:p w14:paraId="396896F6" w14:textId="77777777" w:rsidR="009C3A65" w:rsidRPr="00961EF8" w:rsidRDefault="009C3A65" w:rsidP="009C3A65">
      <w:r w:rsidRPr="00961EF8">
        <w:rPr>
          <w:rStyle w:val="af0"/>
          <w:rFonts w:eastAsiaTheme="majorEastAsia"/>
          <w:b w:val="0"/>
          <w:bCs w:val="0"/>
        </w:rPr>
        <w:t>Про бюджет:</w:t>
      </w:r>
    </w:p>
    <w:p w14:paraId="7C74265E" w14:textId="77777777" w:rsidR="009C3A65" w:rsidRPr="00961EF8" w:rsidRDefault="009C3A65" w:rsidP="009C3A65">
      <w:pPr>
        <w:rPr>
          <w:lang w:val="ru-RU"/>
        </w:rPr>
      </w:pPr>
      <w:r w:rsidRPr="00961EF8">
        <w:rPr>
          <w:lang w:val="ru-RU"/>
        </w:rPr>
        <w:t>Для продажи крайне важно понимать бюджет, как происходит трата из бюджета, при каких условиях этот блок вопросов позволяет это выяснить.</w:t>
      </w:r>
    </w:p>
    <w:p w14:paraId="0EF0DD89" w14:textId="77777777" w:rsidR="009C3A65" w:rsidRPr="00961EF8" w:rsidRDefault="009C3A65" w:rsidP="009C3A65">
      <w:r w:rsidRPr="00961EF8">
        <w:t>Сколько у вас выделено на %гипотеза работы%? Почему столько?</w:t>
      </w:r>
    </w:p>
    <w:p w14:paraId="496F8E23" w14:textId="77777777" w:rsidR="009C3A65" w:rsidRPr="00961EF8" w:rsidRDefault="009C3A65" w:rsidP="009C3A65">
      <w:r w:rsidRPr="00961EF8">
        <w:t>Какой бюджет на маркетинг?</w:t>
      </w:r>
    </w:p>
    <w:p w14:paraId="57ACA57D" w14:textId="77777777" w:rsidR="009C3A65" w:rsidRPr="00961EF8" w:rsidRDefault="009C3A65" w:rsidP="009C3A65">
      <w:r w:rsidRPr="00961EF8">
        <w:t>Как обычно принимается решение потратить деньги из бюджета на %гипотеза работы%?</w:t>
      </w:r>
    </w:p>
    <w:p w14:paraId="5673DF8E" w14:textId="77777777" w:rsidR="00DB3B09" w:rsidRPr="00961EF8" w:rsidRDefault="009C3A65" w:rsidP="00DB3B09">
      <w:pPr>
        <w:rPr>
          <w:lang w:val="ru-RU"/>
        </w:rPr>
      </w:pPr>
      <w:r w:rsidRPr="00961EF8">
        <w:t>Какой бюджет при каких условиях доступен?</w:t>
      </w:r>
    </w:p>
    <w:p w14:paraId="6CE3ABD6" w14:textId="14C9DCDD" w:rsidR="009C3A65" w:rsidRPr="00961EF8" w:rsidRDefault="00DB3B09" w:rsidP="00DB3B09">
      <w:pPr>
        <w:rPr>
          <w:lang w:val="ru-RU"/>
        </w:rPr>
      </w:pPr>
      <w:r w:rsidRPr="00961EF8">
        <w:rPr>
          <w:rStyle w:val="af0"/>
          <w:rFonts w:eastAsiaTheme="majorEastAsia"/>
          <w:b w:val="0"/>
          <w:bCs w:val="0"/>
          <w:lang w:val="ru-RU"/>
        </w:rPr>
        <w:t>И</w:t>
      </w:r>
      <w:r w:rsidR="009C3A65" w:rsidRPr="00961EF8">
        <w:rPr>
          <w:rStyle w:val="af0"/>
          <w:rFonts w:eastAsiaTheme="majorEastAsia"/>
          <w:b w:val="0"/>
          <w:bCs w:val="0"/>
        </w:rPr>
        <w:t xml:space="preserve">з какой статьи бюджетов </w:t>
      </w:r>
      <w:r w:rsidRPr="00961EF8">
        <w:rPr>
          <w:rStyle w:val="af0"/>
          <w:rFonts w:eastAsiaTheme="majorEastAsia"/>
          <w:b w:val="0"/>
          <w:bCs w:val="0"/>
          <w:lang w:val="ru-RU"/>
        </w:rPr>
        <w:t>вы платите за решение?</w:t>
      </w:r>
    </w:p>
    <w:p w14:paraId="754426FA" w14:textId="77777777" w:rsidR="009C3A65" w:rsidRPr="00961EF8" w:rsidRDefault="009C3A65" w:rsidP="009C3A65">
      <w:r w:rsidRPr="00961EF8">
        <w:rPr>
          <w:rStyle w:val="af0"/>
          <w:rFonts w:eastAsiaTheme="majorEastAsia"/>
          <w:b w:val="0"/>
          <w:bCs w:val="0"/>
        </w:rPr>
        <w:t>Рекомендатели</w:t>
      </w:r>
    </w:p>
    <w:p w14:paraId="529836EF" w14:textId="4573F6E0" w:rsidR="009C3A65" w:rsidRPr="00961EF8" w:rsidRDefault="00DB3B09" w:rsidP="009C3A65">
      <w:r w:rsidRPr="00961EF8">
        <w:rPr>
          <w:lang w:val="ru-RU"/>
        </w:rPr>
        <w:t>А</w:t>
      </w:r>
      <w:r w:rsidR="009C3A65" w:rsidRPr="00961EF8">
        <w:t xml:space="preserve"> есть ли какие-то люди, которые делали %гипотеза работы% и они обычно рекомендуют</w:t>
      </w:r>
    </w:p>
    <w:p w14:paraId="3480613E" w14:textId="29690271" w:rsidR="009C3A65" w:rsidRPr="00961EF8" w:rsidRDefault="009C3A65" w:rsidP="009C3A65">
      <w:r w:rsidRPr="00961EF8">
        <w:t>К кому внутри или вне компании обычно идут с вопросами или запросами на рекомендацию подрядчиков</w:t>
      </w:r>
      <w:r w:rsidR="00DB3B09" w:rsidRPr="00961EF8">
        <w:rPr>
          <w:lang w:val="ru-RU"/>
        </w:rPr>
        <w:t xml:space="preserve"> или </w:t>
      </w:r>
      <w:r w:rsidRPr="00961EF8">
        <w:t>продуктов</w:t>
      </w:r>
      <w:r w:rsidR="00DB3B09" w:rsidRPr="00961EF8">
        <w:rPr>
          <w:lang w:val="ru-RU"/>
        </w:rPr>
        <w:t xml:space="preserve">, </w:t>
      </w:r>
      <w:r w:rsidRPr="00961EF8">
        <w:t>когда кто-то делает %гипотеза работы%?</w:t>
      </w:r>
    </w:p>
    <w:bookmarkEnd w:id="0"/>
    <w:p w14:paraId="76F877D2" w14:textId="77777777" w:rsidR="009C3A65" w:rsidRPr="00961EF8" w:rsidRDefault="009C3A65" w:rsidP="009C3A65">
      <w:pPr>
        <w:rPr>
          <w:lang w:val="ru-RU"/>
        </w:rPr>
      </w:pPr>
    </w:p>
    <w:p w14:paraId="1F837E66" w14:textId="77777777" w:rsidR="000C13CC" w:rsidRPr="00961EF8" w:rsidRDefault="000C13CC" w:rsidP="009C3A65">
      <w:pPr>
        <w:rPr>
          <w:lang w:val="ru-RU"/>
        </w:rPr>
      </w:pPr>
    </w:p>
    <w:p w14:paraId="7441BBAC" w14:textId="77777777" w:rsidR="000C13CC" w:rsidRPr="00961EF8" w:rsidRDefault="000C13CC" w:rsidP="009C3A65">
      <w:pPr>
        <w:rPr>
          <w:lang w:val="ru-RU"/>
        </w:rPr>
      </w:pPr>
    </w:p>
    <w:p w14:paraId="0D06F5CB" w14:textId="77777777" w:rsidR="000C13CC" w:rsidRPr="00961EF8" w:rsidRDefault="000C13CC" w:rsidP="009C3A65">
      <w:pPr>
        <w:rPr>
          <w:lang w:val="ru-RU"/>
        </w:rPr>
      </w:pPr>
    </w:p>
    <w:p w14:paraId="686E8EA0" w14:textId="19EA35BD" w:rsidR="00BD3494" w:rsidRDefault="00BD3494" w:rsidP="004307AD">
      <w:pPr>
        <w:ind w:firstLine="0"/>
        <w:rPr>
          <w:rFonts w:eastAsiaTheme="majorEastAsia"/>
          <w:color w:val="595959" w:themeColor="text1" w:themeTint="A6"/>
          <w:spacing w:val="15"/>
          <w:sz w:val="28"/>
          <w:szCs w:val="25"/>
          <w:lang w:val="ru-RU"/>
        </w:rPr>
      </w:pPr>
    </w:p>
    <w:p w14:paraId="5D6BD52D" w14:textId="77777777" w:rsidR="004307AD" w:rsidRDefault="004307AD" w:rsidP="004307AD">
      <w:pPr>
        <w:ind w:firstLine="0"/>
        <w:rPr>
          <w:rFonts w:eastAsiaTheme="majorEastAsia"/>
          <w:color w:val="595959" w:themeColor="text1" w:themeTint="A6"/>
          <w:spacing w:val="15"/>
          <w:sz w:val="28"/>
          <w:szCs w:val="25"/>
          <w:lang w:val="ru-RU"/>
        </w:rPr>
      </w:pPr>
    </w:p>
    <w:p w14:paraId="3F760104" w14:textId="77777777" w:rsidR="004307AD" w:rsidRDefault="004307AD" w:rsidP="004307AD">
      <w:pPr>
        <w:ind w:firstLine="0"/>
        <w:rPr>
          <w:rFonts w:eastAsiaTheme="majorEastAsia"/>
          <w:color w:val="595959" w:themeColor="text1" w:themeTint="A6"/>
          <w:spacing w:val="15"/>
          <w:sz w:val="28"/>
          <w:szCs w:val="25"/>
          <w:lang w:val="ru-RU"/>
        </w:rPr>
      </w:pPr>
    </w:p>
    <w:p w14:paraId="20BE0FEB" w14:textId="77777777" w:rsidR="004307AD" w:rsidRDefault="004307AD" w:rsidP="004307AD">
      <w:pPr>
        <w:ind w:firstLine="0"/>
        <w:rPr>
          <w:rFonts w:eastAsiaTheme="majorEastAsia"/>
          <w:color w:val="595959" w:themeColor="text1" w:themeTint="A6"/>
          <w:spacing w:val="15"/>
          <w:sz w:val="28"/>
          <w:szCs w:val="25"/>
          <w:lang w:val="ru-RU"/>
        </w:rPr>
      </w:pPr>
    </w:p>
    <w:p w14:paraId="52A63C96" w14:textId="77777777" w:rsidR="004307AD" w:rsidRDefault="004307AD" w:rsidP="004307AD">
      <w:pPr>
        <w:ind w:firstLine="0"/>
        <w:rPr>
          <w:rFonts w:eastAsiaTheme="majorEastAsia"/>
          <w:color w:val="595959" w:themeColor="text1" w:themeTint="A6"/>
          <w:spacing w:val="15"/>
          <w:sz w:val="28"/>
          <w:szCs w:val="25"/>
          <w:lang w:val="ru-RU"/>
        </w:rPr>
      </w:pPr>
    </w:p>
    <w:p w14:paraId="18212F97" w14:textId="77777777" w:rsidR="004307AD" w:rsidRDefault="004307AD" w:rsidP="004307AD">
      <w:pPr>
        <w:ind w:firstLine="0"/>
        <w:rPr>
          <w:rFonts w:eastAsiaTheme="majorEastAsia"/>
          <w:color w:val="595959" w:themeColor="text1" w:themeTint="A6"/>
          <w:spacing w:val="15"/>
          <w:sz w:val="28"/>
          <w:szCs w:val="25"/>
          <w:lang w:val="ru-RU"/>
        </w:rPr>
      </w:pPr>
    </w:p>
    <w:p w14:paraId="3747C3A4" w14:textId="77777777" w:rsidR="004307AD" w:rsidRDefault="004307AD" w:rsidP="004307AD">
      <w:pPr>
        <w:ind w:firstLine="0"/>
        <w:rPr>
          <w:rFonts w:eastAsiaTheme="majorEastAsia"/>
          <w:color w:val="595959" w:themeColor="text1" w:themeTint="A6"/>
          <w:spacing w:val="15"/>
          <w:sz w:val="28"/>
          <w:szCs w:val="25"/>
          <w:lang w:val="ru-RU"/>
        </w:rPr>
      </w:pPr>
    </w:p>
    <w:p w14:paraId="618F3871" w14:textId="77777777" w:rsidR="004307AD" w:rsidRDefault="004307AD" w:rsidP="004307AD">
      <w:pPr>
        <w:ind w:firstLine="0"/>
        <w:rPr>
          <w:rFonts w:eastAsiaTheme="majorEastAsia"/>
          <w:color w:val="595959" w:themeColor="text1" w:themeTint="A6"/>
          <w:spacing w:val="15"/>
          <w:sz w:val="28"/>
          <w:szCs w:val="25"/>
          <w:lang w:val="ru-RU"/>
        </w:rPr>
      </w:pPr>
    </w:p>
    <w:p w14:paraId="030AA7FF" w14:textId="77777777" w:rsidR="004307AD" w:rsidRDefault="004307AD" w:rsidP="004307AD">
      <w:pPr>
        <w:ind w:firstLine="0"/>
        <w:rPr>
          <w:rFonts w:eastAsiaTheme="majorEastAsia"/>
          <w:color w:val="595959" w:themeColor="text1" w:themeTint="A6"/>
          <w:spacing w:val="15"/>
          <w:sz w:val="28"/>
          <w:szCs w:val="25"/>
          <w:lang w:val="ru-RU"/>
        </w:rPr>
      </w:pPr>
    </w:p>
    <w:p w14:paraId="671C3260" w14:textId="77777777" w:rsidR="004307AD" w:rsidRDefault="004307AD" w:rsidP="004307AD">
      <w:pPr>
        <w:ind w:firstLine="0"/>
        <w:rPr>
          <w:rFonts w:eastAsiaTheme="majorEastAsia"/>
          <w:color w:val="595959" w:themeColor="text1" w:themeTint="A6"/>
          <w:spacing w:val="15"/>
          <w:sz w:val="28"/>
          <w:szCs w:val="25"/>
          <w:lang w:val="ru-RU"/>
        </w:rPr>
      </w:pPr>
    </w:p>
    <w:p w14:paraId="188B6C66" w14:textId="77777777" w:rsidR="004307AD" w:rsidRDefault="004307AD" w:rsidP="004307AD">
      <w:pPr>
        <w:ind w:firstLine="0"/>
        <w:rPr>
          <w:rFonts w:eastAsiaTheme="majorEastAsia"/>
          <w:color w:val="595959" w:themeColor="text1" w:themeTint="A6"/>
          <w:spacing w:val="15"/>
          <w:sz w:val="28"/>
          <w:szCs w:val="25"/>
          <w:lang w:val="ru-RU"/>
        </w:rPr>
      </w:pPr>
    </w:p>
    <w:p w14:paraId="12DB494D" w14:textId="2C39A9F4" w:rsidR="004307AD" w:rsidRDefault="004307AD" w:rsidP="004307AD">
      <w:pPr>
        <w:rPr>
          <w:rFonts w:eastAsiaTheme="majorEastAsia"/>
          <w:lang w:val="ru-RU"/>
        </w:rPr>
      </w:pPr>
      <w:r>
        <w:rPr>
          <w:rFonts w:eastAsiaTheme="majorEastAsia"/>
          <w:lang w:val="ru-RU"/>
        </w:rPr>
        <w:lastRenderedPageBreak/>
        <w:t xml:space="preserve">Приложение 8. Отзыв собственника компании </w:t>
      </w:r>
      <w:r>
        <w:rPr>
          <w:rFonts w:eastAsiaTheme="majorEastAsia"/>
          <w:lang w:val="en-US"/>
        </w:rPr>
        <w:t>Atlant</w:t>
      </w:r>
      <w:r w:rsidRPr="004307AD">
        <w:rPr>
          <w:rFonts w:eastAsiaTheme="majorEastAsia"/>
          <w:lang w:val="ru-RU"/>
        </w:rPr>
        <w:t xml:space="preserve"> </w:t>
      </w:r>
      <w:r>
        <w:rPr>
          <w:rFonts w:eastAsiaTheme="majorEastAsia"/>
          <w:lang w:val="en-US"/>
        </w:rPr>
        <w:t>Analytics</w:t>
      </w:r>
      <w:r w:rsidR="00C756DA">
        <w:rPr>
          <w:rFonts w:eastAsiaTheme="majorEastAsia"/>
          <w:lang w:val="ru-RU"/>
        </w:rPr>
        <w:t xml:space="preserve"> на проведенное исследование и предоставленные рекомендации</w:t>
      </w:r>
    </w:p>
    <w:p w14:paraId="48E30B3A" w14:textId="77777777" w:rsidR="007B5B5E" w:rsidRDefault="007B5B5E" w:rsidP="004307AD">
      <w:pPr>
        <w:rPr>
          <w:rFonts w:eastAsiaTheme="majorEastAsia"/>
          <w:lang w:val="ru-RU"/>
        </w:rPr>
      </w:pPr>
    </w:p>
    <w:p w14:paraId="29327CD2" w14:textId="05E6507E" w:rsidR="007B5B5E" w:rsidRDefault="003A3335" w:rsidP="004307AD">
      <w:pPr>
        <w:rPr>
          <w:rFonts w:eastAsiaTheme="majorEastAsia"/>
          <w:lang w:val="ru-RU"/>
        </w:rPr>
      </w:pPr>
      <w:r w:rsidRPr="003A3335">
        <w:rPr>
          <w:rFonts w:eastAsiaTheme="majorEastAsia"/>
          <w:highlight w:val="none"/>
          <w:lang w:val="ru-RU"/>
        </w:rPr>
        <w:drawing>
          <wp:inline distT="0" distB="0" distL="0" distR="0" wp14:anchorId="6FAA9C41" wp14:editId="72DAD7B7">
            <wp:extent cx="6151880" cy="5506085"/>
            <wp:effectExtent l="0" t="0" r="0" b="0"/>
            <wp:docPr id="979849053" name="Рисунок 1" descr="Изображение выглядит как текст, снимок экрана, письм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49053" name="Рисунок 1" descr="Изображение выглядит как текст, снимок экрана, письмо, Шрифт&#10;&#10;Автоматически созданное описание"/>
                    <pic:cNvPicPr/>
                  </pic:nvPicPr>
                  <pic:blipFill>
                    <a:blip r:embed="rId60"/>
                    <a:stretch>
                      <a:fillRect/>
                    </a:stretch>
                  </pic:blipFill>
                  <pic:spPr>
                    <a:xfrm>
                      <a:off x="0" y="0"/>
                      <a:ext cx="6151880" cy="5506085"/>
                    </a:xfrm>
                    <a:prstGeom prst="rect">
                      <a:avLst/>
                    </a:prstGeom>
                  </pic:spPr>
                </pic:pic>
              </a:graphicData>
            </a:graphic>
          </wp:inline>
        </w:drawing>
      </w:r>
    </w:p>
    <w:p w14:paraId="2EE8AC43" w14:textId="58F94DE1" w:rsidR="00C756DA" w:rsidRPr="00C756DA" w:rsidRDefault="00C756DA" w:rsidP="00C756DA">
      <w:pPr>
        <w:pStyle w:val="a"/>
      </w:pPr>
      <w:r>
        <w:rPr>
          <w:rFonts w:eastAsiaTheme="majorEastAsia"/>
        </w:rPr>
        <w:t>Ск</w:t>
      </w:r>
      <w:r w:rsidR="007B5B5E">
        <w:rPr>
          <w:rFonts w:eastAsiaTheme="majorEastAsia"/>
        </w:rPr>
        <w:t>рин</w:t>
      </w:r>
      <w:r>
        <w:rPr>
          <w:rFonts w:eastAsiaTheme="majorEastAsia"/>
        </w:rPr>
        <w:t xml:space="preserve"> отзыва от компании</w:t>
      </w:r>
      <w:r w:rsidRPr="00C756DA">
        <w:rPr>
          <w:rFonts w:eastAsiaTheme="majorEastAsia"/>
        </w:rPr>
        <w:t xml:space="preserve"> </w:t>
      </w:r>
      <w:r>
        <w:rPr>
          <w:rFonts w:eastAsiaTheme="majorEastAsia"/>
          <w:lang w:val="en-US"/>
        </w:rPr>
        <w:t>Atlant</w:t>
      </w:r>
      <w:r w:rsidRPr="00C756DA">
        <w:rPr>
          <w:rFonts w:eastAsiaTheme="majorEastAsia"/>
        </w:rPr>
        <w:t xml:space="preserve"> </w:t>
      </w:r>
      <w:r>
        <w:rPr>
          <w:rFonts w:eastAsiaTheme="majorEastAsia"/>
          <w:lang w:val="en-US"/>
        </w:rPr>
        <w:t>Analytics</w:t>
      </w:r>
    </w:p>
    <w:sectPr w:rsidR="00C756DA" w:rsidRPr="00C756DA" w:rsidSect="006608FA">
      <w:pgSz w:w="12240" w:h="15840"/>
      <w:pgMar w:top="1134" w:right="851" w:bottom="1134" w:left="1701" w:header="708" w:footer="708"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7FE9DB" w14:textId="77777777" w:rsidR="003E0B2C" w:rsidRDefault="003E0B2C" w:rsidP="00C26723">
      <w:pPr>
        <w:spacing w:line="240" w:lineRule="auto"/>
      </w:pPr>
      <w:r>
        <w:separator/>
      </w:r>
    </w:p>
  </w:endnote>
  <w:endnote w:type="continuationSeparator" w:id="0">
    <w:p w14:paraId="2D287572" w14:textId="77777777" w:rsidR="003E0B2C" w:rsidRDefault="003E0B2C" w:rsidP="00C267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4621838"/>
      <w:docPartObj>
        <w:docPartGallery w:val="Page Numbers (Bottom of Page)"/>
        <w:docPartUnique/>
      </w:docPartObj>
    </w:sdtPr>
    <w:sdtEndPr>
      <w:rPr>
        <w:noProof/>
      </w:rPr>
    </w:sdtEndPr>
    <w:sdtContent>
      <w:p w14:paraId="3B1BAB71" w14:textId="19788749" w:rsidR="00714E40" w:rsidRDefault="00714E40">
        <w:pPr>
          <w:pStyle w:val="aff4"/>
          <w:jc w:val="right"/>
        </w:pPr>
        <w:r>
          <w:fldChar w:fldCharType="begin"/>
        </w:r>
        <w:r>
          <w:instrText xml:space="preserve"> PAGE   \* MERGEFORMAT </w:instrText>
        </w:r>
        <w:r>
          <w:fldChar w:fldCharType="separate"/>
        </w:r>
        <w:r>
          <w:rPr>
            <w:noProof/>
          </w:rPr>
          <w:t>2</w:t>
        </w:r>
        <w:r>
          <w:rPr>
            <w:noProof/>
          </w:rPr>
          <w:fldChar w:fldCharType="end"/>
        </w:r>
      </w:p>
    </w:sdtContent>
  </w:sdt>
  <w:p w14:paraId="42B14BAF" w14:textId="77777777" w:rsidR="00714E40" w:rsidRDefault="00714E40">
    <w:pPr>
      <w:pStyle w:val="af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96B8D3" w14:textId="77777777" w:rsidR="003E0B2C" w:rsidRDefault="003E0B2C" w:rsidP="00C26723">
      <w:pPr>
        <w:spacing w:line="240" w:lineRule="auto"/>
      </w:pPr>
      <w:r>
        <w:separator/>
      </w:r>
    </w:p>
  </w:footnote>
  <w:footnote w:type="continuationSeparator" w:id="0">
    <w:p w14:paraId="33B2A783" w14:textId="77777777" w:rsidR="003E0B2C" w:rsidRDefault="003E0B2C" w:rsidP="00C26723">
      <w:pPr>
        <w:spacing w:line="240" w:lineRule="auto"/>
      </w:pPr>
      <w:r>
        <w:continuationSeparator/>
      </w:r>
    </w:p>
  </w:footnote>
  <w:footnote w:id="1">
    <w:p w14:paraId="332DCB64" w14:textId="2ECA8E11" w:rsidR="00A4299D" w:rsidRPr="00A4299D" w:rsidRDefault="00A4299D">
      <w:pPr>
        <w:pStyle w:val="afb"/>
        <w:rPr>
          <w:lang w:val="ru-RU"/>
        </w:rPr>
      </w:pPr>
      <w:r>
        <w:rPr>
          <w:rStyle w:val="afd"/>
        </w:rPr>
        <w:footnoteRef/>
      </w:r>
      <w:r>
        <w:t xml:space="preserve"> </w:t>
      </w:r>
      <w:r>
        <w:rPr>
          <w:rStyle w:val="cf01"/>
          <w:rFonts w:ascii="Times New Roman" w:eastAsiaTheme="majorEastAsia" w:hAnsi="Times New Roman" w:cs="Times New Roman"/>
          <w:sz w:val="20"/>
          <w:szCs w:val="20"/>
          <w:lang w:val="ru-RU"/>
        </w:rPr>
        <w:t>Р</w:t>
      </w:r>
      <w:r w:rsidRPr="00A4299D">
        <w:rPr>
          <w:rStyle w:val="cf01"/>
          <w:rFonts w:ascii="Times New Roman" w:eastAsiaTheme="majorEastAsia" w:hAnsi="Times New Roman" w:cs="Times New Roman"/>
          <w:sz w:val="20"/>
          <w:szCs w:val="20"/>
        </w:rPr>
        <w:t xml:space="preserve">азработано </w:t>
      </w:r>
      <w:r w:rsidR="0037277B">
        <w:rPr>
          <w:rStyle w:val="cf01"/>
          <w:rFonts w:ascii="Times New Roman" w:eastAsiaTheme="majorEastAsia" w:hAnsi="Times New Roman" w:cs="Times New Roman"/>
          <w:sz w:val="20"/>
          <w:szCs w:val="20"/>
          <w:lang w:val="ru-RU"/>
        </w:rPr>
        <w:t>а</w:t>
      </w:r>
      <w:r w:rsidRPr="00A4299D">
        <w:rPr>
          <w:rStyle w:val="cf01"/>
          <w:rFonts w:ascii="Times New Roman" w:eastAsiaTheme="majorEastAsia" w:hAnsi="Times New Roman" w:cs="Times New Roman"/>
          <w:sz w:val="20"/>
          <w:szCs w:val="20"/>
        </w:rPr>
        <w:t>втором на основе интервью</w:t>
      </w:r>
      <w:r>
        <w:rPr>
          <w:rStyle w:val="cf01"/>
          <w:rFonts w:ascii="Times New Roman" w:eastAsiaTheme="majorEastAsia" w:hAnsi="Times New Roman" w:cs="Times New Roman"/>
          <w:sz w:val="20"/>
          <w:szCs w:val="20"/>
          <w:lang w:val="ru-RU"/>
        </w:rPr>
        <w:t xml:space="preserve"> с собственником компании</w:t>
      </w:r>
    </w:p>
  </w:footnote>
  <w:footnote w:id="2">
    <w:p w14:paraId="7AF61377" w14:textId="0D5EE6F3" w:rsidR="00110725" w:rsidRPr="00110725" w:rsidRDefault="00110725">
      <w:pPr>
        <w:pStyle w:val="afb"/>
      </w:pPr>
      <w:r>
        <w:rPr>
          <w:rStyle w:val="afd"/>
        </w:rPr>
        <w:footnoteRef/>
      </w:r>
      <w:r>
        <w:t xml:space="preserve"> </w:t>
      </w:r>
      <w:r w:rsidRPr="00110725">
        <w:t>Дашборд в контексте аналитики — это информационная панель, собирающая и демонстрирующая важные бизнес-метрики и показатели в легкодоступной форме, такой как графики и таблицы. Этот инструмент упрощает мониторинг и анализ данных, позволяя быстро оценивать текущее состояние дел и принимать решения на основе актуальной информации.</w:t>
      </w:r>
    </w:p>
  </w:footnote>
  <w:footnote w:id="3">
    <w:p w14:paraId="03810A73" w14:textId="10350BD8" w:rsidR="00A46940" w:rsidRPr="00A46940" w:rsidRDefault="00A46940">
      <w:pPr>
        <w:pStyle w:val="afb"/>
        <w:rPr>
          <w:lang w:val="en-US"/>
        </w:rPr>
      </w:pPr>
      <w:r>
        <w:rPr>
          <w:rStyle w:val="afd"/>
        </w:rPr>
        <w:footnoteRef/>
      </w:r>
      <w:r w:rsidRPr="00A46940">
        <w:rPr>
          <w:lang w:val="en-US"/>
        </w:rPr>
        <w:t xml:space="preserve"> </w:t>
      </w:r>
      <w:r w:rsidRPr="00112CD6">
        <w:rPr>
          <w:lang w:val="en-US"/>
        </w:rPr>
        <w:t>What Is the Growth Share Matrix? // BCG URL: https://www.bcg.com/about/overview/our-history/growth-share-matrix (дата обращения: 01.03.2024).</w:t>
      </w:r>
    </w:p>
  </w:footnote>
  <w:footnote w:id="4">
    <w:p w14:paraId="2B133BB8" w14:textId="1BB2764F" w:rsidR="00725827" w:rsidRPr="00725827" w:rsidRDefault="00725827">
      <w:pPr>
        <w:pStyle w:val="afb"/>
        <w:rPr>
          <w:lang w:val="ru-RU"/>
        </w:rPr>
      </w:pPr>
      <w:r>
        <w:rPr>
          <w:rStyle w:val="afd"/>
        </w:rPr>
        <w:footnoteRef/>
      </w:r>
      <w:r w:rsidRPr="00725827">
        <w:rPr>
          <w:lang w:val="ru-RU"/>
        </w:rPr>
        <w:t xml:space="preserve"> </w:t>
      </w:r>
      <w:r>
        <w:rPr>
          <w:lang w:val="ru-RU"/>
        </w:rPr>
        <w:t>Процесс оцифрован на основе разговора с собственником и личных наблюдений</w:t>
      </w:r>
    </w:p>
  </w:footnote>
  <w:footnote w:id="5">
    <w:p w14:paraId="3ACD1067" w14:textId="6F18BB9D" w:rsidR="007F7948" w:rsidRPr="007F7948" w:rsidRDefault="007F7948">
      <w:pPr>
        <w:pStyle w:val="afb"/>
        <w:rPr>
          <w:lang w:val="en-US"/>
        </w:rPr>
      </w:pPr>
      <w:r>
        <w:rPr>
          <w:rStyle w:val="afd"/>
        </w:rPr>
        <w:footnoteRef/>
      </w:r>
      <w:r w:rsidRPr="007F7948">
        <w:rPr>
          <w:lang w:val="en-US"/>
        </w:rPr>
        <w:t xml:space="preserve"> Theory of Constraints (TOC) of Dr. Eliyahu Goldratt // THEORY OF CONSTRAINTS INSTITUTE URL: https://www.tocinstitute.org/theory-of-constraints.html (дата обращения: 28.03.2024).</w:t>
      </w:r>
    </w:p>
  </w:footnote>
  <w:footnote w:id="6">
    <w:p w14:paraId="73F92767" w14:textId="7C90EF47" w:rsidR="00B740B3" w:rsidRPr="00BB6E25" w:rsidRDefault="00B740B3" w:rsidP="00AE022B">
      <w:pPr>
        <w:pStyle w:val="afb"/>
        <w:rPr>
          <w:lang w:val="ru-RU"/>
        </w:rPr>
      </w:pPr>
      <w:r>
        <w:rPr>
          <w:rStyle w:val="afd"/>
        </w:rPr>
        <w:footnoteRef/>
      </w:r>
      <w:r>
        <w:t xml:space="preserve"> </w:t>
      </w:r>
      <w:r>
        <w:rPr>
          <w:lang w:val="ru-RU"/>
        </w:rPr>
        <w:t>В качестве теоретической опоры для проведения анализа места маркетинга, был</w:t>
      </w:r>
      <w:r w:rsidR="00AE022B">
        <w:rPr>
          <w:lang w:val="ru-RU"/>
        </w:rPr>
        <w:t xml:space="preserve">и взяты материалы лекций </w:t>
      </w:r>
      <w:r>
        <w:t>Гладких И.В. Курс «Управление маркетингом»</w:t>
      </w:r>
      <w:r w:rsidR="00AE022B">
        <w:rPr>
          <w:lang w:val="ru-RU"/>
        </w:rPr>
        <w:t>:</w:t>
      </w:r>
      <w:r>
        <w:t xml:space="preserve"> </w:t>
      </w:r>
      <w:r w:rsidR="00AE022B">
        <w:rPr>
          <w:lang w:val="ru-RU"/>
        </w:rPr>
        <w:t>т</w:t>
      </w:r>
      <w:r>
        <w:t>ема 3. «Организация маркетинга»</w:t>
      </w:r>
      <w:r w:rsidR="00AE022B">
        <w:rPr>
          <w:lang w:val="ru-RU"/>
        </w:rPr>
        <w:t xml:space="preserve"> и т</w:t>
      </w:r>
      <w:r>
        <w:t>ема 5. «Контроль маркетинга».</w:t>
      </w:r>
    </w:p>
  </w:footnote>
  <w:footnote w:id="7">
    <w:p w14:paraId="1A20CB3C" w14:textId="0F836E65" w:rsidR="005A2336" w:rsidRPr="005A2336" w:rsidRDefault="005A2336" w:rsidP="005A2336">
      <w:pPr>
        <w:pStyle w:val="afb"/>
        <w:rPr>
          <w:lang w:val="ru-RU"/>
        </w:rPr>
      </w:pPr>
      <w:r>
        <w:rPr>
          <w:rStyle w:val="afd"/>
        </w:rPr>
        <w:footnoteRef/>
      </w:r>
      <w:r w:rsidR="006541B5" w:rsidRPr="006541B5">
        <w:rPr>
          <w:lang w:val="ru-RU"/>
        </w:rPr>
        <w:t xml:space="preserve"> </w:t>
      </w:r>
      <w:r w:rsidR="006541B5" w:rsidRPr="006541B5">
        <w:t>Большинство заказчиков еще обдумывают миграцию на отечественный BI//C.news URL: https://www.cnews.ru/reviews/analitika_30_2023/articles/bolshinstvo_zakazchikov_eshche_obdumyvayut (дата обращения: 15.01.2024).</w:t>
      </w:r>
    </w:p>
  </w:footnote>
  <w:footnote w:id="8">
    <w:p w14:paraId="3314ACB0" w14:textId="162284B8" w:rsidR="005A2336" w:rsidRPr="00B60E1A" w:rsidRDefault="005A2336">
      <w:pPr>
        <w:pStyle w:val="afb"/>
        <w:rPr>
          <w:lang w:val="ru-RU"/>
        </w:rPr>
      </w:pPr>
      <w:r>
        <w:rPr>
          <w:rStyle w:val="afd"/>
        </w:rPr>
        <w:footnoteRef/>
      </w:r>
      <w:r w:rsidR="00157B54">
        <w:rPr>
          <w:lang w:val="ru-RU"/>
        </w:rPr>
        <w:t xml:space="preserve"> </w:t>
      </w:r>
      <w:r w:rsidR="006541B5" w:rsidRPr="006541B5">
        <w:rPr>
          <w:lang w:val="ru-RU"/>
        </w:rPr>
        <w:t>First Russian Data Forum: Рынок больших данных в России может вырасти на 90% к 2024 году до 319 млрд рублей // Ассоциация больших данных URL: https://rubda.ru/association_news/first-russian-data-forum-rynok-bolshih-dannyh-v-rossii-mozhet-vyrasti-na-90-k-2024-godu-do-319-mlrd-rublej-%ef%bf%bc/ (дата обращения: 08.01.2-24).</w:t>
      </w:r>
    </w:p>
  </w:footnote>
  <w:footnote w:id="9">
    <w:p w14:paraId="76342DC0" w14:textId="03323EC6" w:rsidR="00291D13" w:rsidRPr="008C3D72" w:rsidRDefault="00291D13" w:rsidP="00291D13">
      <w:pPr>
        <w:pStyle w:val="afb"/>
        <w:rPr>
          <w:lang w:val="ru-RU"/>
        </w:rPr>
      </w:pPr>
      <w:r>
        <w:rPr>
          <w:rStyle w:val="afd"/>
        </w:rPr>
        <w:footnoteRef/>
      </w:r>
      <w:r>
        <w:t xml:space="preserve"> </w:t>
      </w:r>
      <w:r w:rsidRPr="00291D13">
        <w:t>Обзор: Аналитика 3.0 – 2023 // C.news URL: https://www.cnews.ru/reviews/analitika_30_2023/articles/vyruchka_top-15_postavshchikov_sredstv: (дата обращения: 15.01.2024).</w:t>
      </w:r>
    </w:p>
  </w:footnote>
  <w:footnote w:id="10">
    <w:p w14:paraId="5EBA576C" w14:textId="77777777" w:rsidR="003466A4" w:rsidRPr="006541B5" w:rsidRDefault="003466A4" w:rsidP="003466A4">
      <w:pPr>
        <w:ind w:firstLine="709"/>
        <w:rPr>
          <w:lang w:val="ru-RU"/>
        </w:rPr>
      </w:pPr>
      <w:r>
        <w:rPr>
          <w:rStyle w:val="afd"/>
        </w:rPr>
        <w:footnoteRef/>
      </w:r>
      <w:r w:rsidRPr="006541B5">
        <w:rPr>
          <w:lang w:val="ru-RU"/>
        </w:rPr>
        <w:t xml:space="preserve"> </w:t>
      </w:r>
      <w:r w:rsidRPr="006541B5">
        <w:rPr>
          <w:sz w:val="20"/>
          <w:szCs w:val="20"/>
          <w:lang w:val="ru-RU"/>
        </w:rPr>
        <w:t xml:space="preserve">Исследование развития маркетинговой аналитики в СНГ // </w:t>
      </w:r>
      <w:r w:rsidRPr="006541B5">
        <w:rPr>
          <w:sz w:val="20"/>
          <w:szCs w:val="20"/>
          <w:lang w:val="en-US"/>
        </w:rPr>
        <w:t>Coffee</w:t>
      </w:r>
      <w:r w:rsidRPr="006541B5">
        <w:rPr>
          <w:sz w:val="20"/>
          <w:szCs w:val="20"/>
          <w:lang w:val="ru-RU"/>
        </w:rPr>
        <w:t xml:space="preserve"> </w:t>
      </w:r>
      <w:r w:rsidRPr="006541B5">
        <w:rPr>
          <w:sz w:val="20"/>
          <w:szCs w:val="20"/>
          <w:lang w:val="en-US"/>
        </w:rPr>
        <w:t>Analytics</w:t>
      </w:r>
      <w:r w:rsidRPr="006541B5">
        <w:rPr>
          <w:sz w:val="20"/>
          <w:szCs w:val="20"/>
          <w:lang w:val="ru-RU"/>
        </w:rPr>
        <w:t xml:space="preserve"> </w:t>
      </w:r>
      <w:r w:rsidRPr="006541B5">
        <w:rPr>
          <w:sz w:val="20"/>
          <w:szCs w:val="20"/>
          <w:lang w:val="en-US"/>
        </w:rPr>
        <w:t>URL</w:t>
      </w:r>
      <w:r w:rsidRPr="006541B5">
        <w:rPr>
          <w:sz w:val="20"/>
          <w:szCs w:val="20"/>
          <w:lang w:val="ru-RU"/>
        </w:rPr>
        <w:t xml:space="preserve">: </w:t>
      </w:r>
      <w:r w:rsidRPr="006541B5">
        <w:rPr>
          <w:sz w:val="20"/>
          <w:szCs w:val="20"/>
          <w:lang w:val="en-US"/>
        </w:rPr>
        <w:t>https</w:t>
      </w:r>
      <w:r w:rsidRPr="006541B5">
        <w:rPr>
          <w:sz w:val="20"/>
          <w:szCs w:val="20"/>
          <w:lang w:val="ru-RU"/>
        </w:rPr>
        <w:t>://</w:t>
      </w:r>
      <w:r w:rsidRPr="006541B5">
        <w:rPr>
          <w:sz w:val="20"/>
          <w:szCs w:val="20"/>
          <w:lang w:val="en-US"/>
        </w:rPr>
        <w:t>coffee</w:t>
      </w:r>
      <w:r w:rsidRPr="006541B5">
        <w:rPr>
          <w:sz w:val="20"/>
          <w:szCs w:val="20"/>
          <w:lang w:val="ru-RU"/>
        </w:rPr>
        <w:t>-</w:t>
      </w:r>
      <w:r w:rsidRPr="006541B5">
        <w:rPr>
          <w:sz w:val="20"/>
          <w:szCs w:val="20"/>
          <w:lang w:val="en-US"/>
        </w:rPr>
        <w:t>analytics</w:t>
      </w:r>
      <w:r w:rsidRPr="006541B5">
        <w:rPr>
          <w:sz w:val="20"/>
          <w:szCs w:val="20"/>
          <w:lang w:val="ru-RU"/>
        </w:rPr>
        <w:t>.</w:t>
      </w:r>
      <w:r w:rsidRPr="006541B5">
        <w:rPr>
          <w:sz w:val="20"/>
          <w:szCs w:val="20"/>
          <w:lang w:val="en-US"/>
        </w:rPr>
        <w:t>ru</w:t>
      </w:r>
      <w:r w:rsidRPr="006541B5">
        <w:rPr>
          <w:sz w:val="20"/>
          <w:szCs w:val="20"/>
          <w:lang w:val="ru-RU"/>
        </w:rPr>
        <w:t>/</w:t>
      </w:r>
      <w:r w:rsidRPr="006541B5">
        <w:rPr>
          <w:sz w:val="20"/>
          <w:szCs w:val="20"/>
          <w:lang w:val="en-US"/>
        </w:rPr>
        <w:t>marketing</w:t>
      </w:r>
      <w:r w:rsidRPr="006541B5">
        <w:rPr>
          <w:sz w:val="20"/>
          <w:szCs w:val="20"/>
          <w:lang w:val="ru-RU"/>
        </w:rPr>
        <w:t>-</w:t>
      </w:r>
      <w:r w:rsidRPr="006541B5">
        <w:rPr>
          <w:sz w:val="20"/>
          <w:szCs w:val="20"/>
          <w:lang w:val="en-US"/>
        </w:rPr>
        <w:t>analytics</w:t>
      </w:r>
      <w:r w:rsidRPr="006541B5">
        <w:rPr>
          <w:sz w:val="20"/>
          <w:szCs w:val="20"/>
          <w:lang w:val="ru-RU"/>
        </w:rPr>
        <w:t>-</w:t>
      </w:r>
      <w:r w:rsidRPr="006541B5">
        <w:rPr>
          <w:sz w:val="20"/>
          <w:szCs w:val="20"/>
          <w:lang w:val="en-US"/>
        </w:rPr>
        <w:t>in</w:t>
      </w:r>
      <w:r w:rsidRPr="006541B5">
        <w:rPr>
          <w:sz w:val="20"/>
          <w:szCs w:val="20"/>
          <w:lang w:val="ru-RU"/>
        </w:rPr>
        <w:t>-</w:t>
      </w:r>
      <w:r w:rsidRPr="006541B5">
        <w:rPr>
          <w:sz w:val="20"/>
          <w:szCs w:val="20"/>
          <w:lang w:val="en-US"/>
        </w:rPr>
        <w:t>cis</w:t>
      </w:r>
      <w:r w:rsidRPr="006541B5">
        <w:rPr>
          <w:sz w:val="20"/>
          <w:szCs w:val="20"/>
          <w:lang w:val="ru-RU"/>
        </w:rPr>
        <w:t xml:space="preserve"> (дата обращения: 28.02.2024).</w:t>
      </w:r>
    </w:p>
    <w:p w14:paraId="2DB8B6E2" w14:textId="77777777" w:rsidR="003466A4" w:rsidRPr="006541B5" w:rsidRDefault="003466A4" w:rsidP="003466A4">
      <w:pPr>
        <w:pStyle w:val="afb"/>
        <w:rPr>
          <w:lang w:val="ru-RU"/>
        </w:rPr>
      </w:pPr>
    </w:p>
  </w:footnote>
  <w:footnote w:id="11">
    <w:p w14:paraId="05103C2D" w14:textId="4CCA173E" w:rsidR="00A44236" w:rsidRPr="00A44236" w:rsidRDefault="00A44236">
      <w:pPr>
        <w:pStyle w:val="afb"/>
        <w:rPr>
          <w:lang w:val="ru-RU"/>
        </w:rPr>
      </w:pPr>
      <w:r>
        <w:rPr>
          <w:rStyle w:val="afd"/>
        </w:rPr>
        <w:footnoteRef/>
      </w:r>
      <w:r>
        <w:t xml:space="preserve"> </w:t>
      </w:r>
      <w:r>
        <w:rPr>
          <w:lang w:val="ru-RU"/>
        </w:rPr>
        <w:t>Сформировано автором по анализу рынка</w:t>
      </w:r>
    </w:p>
  </w:footnote>
  <w:footnote w:id="12">
    <w:p w14:paraId="383D9D97" w14:textId="77777777" w:rsidR="00CF5411" w:rsidRPr="00BA2E8F" w:rsidRDefault="00CF5411" w:rsidP="00CF5411">
      <w:pPr>
        <w:pStyle w:val="afb"/>
        <w:rPr>
          <w:lang w:val="ru-RU"/>
        </w:rPr>
      </w:pPr>
      <w:r>
        <w:rPr>
          <w:rStyle w:val="afd"/>
        </w:rPr>
        <w:footnoteRef/>
      </w:r>
      <w:r>
        <w:t xml:space="preserve"> </w:t>
      </w:r>
      <w:r w:rsidRPr="00BA2E8F">
        <w:t>Результаты исследования маркетинговой аналитики можно экстраполировать на рынок аналитики и отдельные его направления, поскольку система аналитики в компаниях включает маркетинговые данные, объединяя, если мы говорим о сквозной аналитике, с данными воронки продаж, метриками продукта и др.</w:t>
      </w:r>
    </w:p>
  </w:footnote>
  <w:footnote w:id="13">
    <w:p w14:paraId="4F7D61BF" w14:textId="1F25ABDF" w:rsidR="00C26723" w:rsidRPr="00E00514" w:rsidRDefault="00C26723" w:rsidP="00096202">
      <w:pPr>
        <w:ind w:firstLine="709"/>
        <w:rPr>
          <w:lang w:val="ru-RU"/>
        </w:rPr>
      </w:pPr>
      <w:r>
        <w:rPr>
          <w:rStyle w:val="afd"/>
        </w:rPr>
        <w:footnoteRef/>
      </w:r>
      <w:r>
        <w:t xml:space="preserve"> </w:t>
      </w:r>
      <w:r w:rsidR="00E00514" w:rsidRPr="006541B5">
        <w:rPr>
          <w:sz w:val="20"/>
          <w:szCs w:val="20"/>
          <w:lang w:val="ru-RU"/>
        </w:rPr>
        <w:t xml:space="preserve">Исследование развития маркетинговой аналитики в СНГ // </w:t>
      </w:r>
      <w:r w:rsidR="00E00514" w:rsidRPr="006541B5">
        <w:rPr>
          <w:sz w:val="20"/>
          <w:szCs w:val="20"/>
          <w:lang w:val="en-US"/>
        </w:rPr>
        <w:t>Coffee</w:t>
      </w:r>
      <w:r w:rsidR="00E00514" w:rsidRPr="006541B5">
        <w:rPr>
          <w:sz w:val="20"/>
          <w:szCs w:val="20"/>
          <w:lang w:val="ru-RU"/>
        </w:rPr>
        <w:t xml:space="preserve"> </w:t>
      </w:r>
      <w:r w:rsidR="00E00514" w:rsidRPr="006541B5">
        <w:rPr>
          <w:sz w:val="20"/>
          <w:szCs w:val="20"/>
          <w:lang w:val="en-US"/>
        </w:rPr>
        <w:t>Analytics</w:t>
      </w:r>
      <w:r w:rsidR="00E00514" w:rsidRPr="006541B5">
        <w:rPr>
          <w:sz w:val="20"/>
          <w:szCs w:val="20"/>
          <w:lang w:val="ru-RU"/>
        </w:rPr>
        <w:t xml:space="preserve"> </w:t>
      </w:r>
      <w:r w:rsidR="00E00514" w:rsidRPr="006541B5">
        <w:rPr>
          <w:sz w:val="20"/>
          <w:szCs w:val="20"/>
          <w:lang w:val="en-US"/>
        </w:rPr>
        <w:t>URL</w:t>
      </w:r>
      <w:r w:rsidR="00E00514" w:rsidRPr="006541B5">
        <w:rPr>
          <w:sz w:val="20"/>
          <w:szCs w:val="20"/>
          <w:lang w:val="ru-RU"/>
        </w:rPr>
        <w:t xml:space="preserve">: </w:t>
      </w:r>
      <w:r w:rsidR="00E00514" w:rsidRPr="006541B5">
        <w:rPr>
          <w:sz w:val="20"/>
          <w:szCs w:val="20"/>
          <w:lang w:val="en-US"/>
        </w:rPr>
        <w:t>https</w:t>
      </w:r>
      <w:r w:rsidR="00E00514" w:rsidRPr="006541B5">
        <w:rPr>
          <w:sz w:val="20"/>
          <w:szCs w:val="20"/>
          <w:lang w:val="ru-RU"/>
        </w:rPr>
        <w:t>://</w:t>
      </w:r>
      <w:r w:rsidR="00E00514" w:rsidRPr="006541B5">
        <w:rPr>
          <w:sz w:val="20"/>
          <w:szCs w:val="20"/>
          <w:lang w:val="en-US"/>
        </w:rPr>
        <w:t>coffee</w:t>
      </w:r>
      <w:r w:rsidR="00E00514" w:rsidRPr="006541B5">
        <w:rPr>
          <w:sz w:val="20"/>
          <w:szCs w:val="20"/>
          <w:lang w:val="ru-RU"/>
        </w:rPr>
        <w:t>-</w:t>
      </w:r>
      <w:r w:rsidR="00E00514" w:rsidRPr="006541B5">
        <w:rPr>
          <w:sz w:val="20"/>
          <w:szCs w:val="20"/>
          <w:lang w:val="en-US"/>
        </w:rPr>
        <w:t>analytics</w:t>
      </w:r>
      <w:r w:rsidR="00E00514" w:rsidRPr="006541B5">
        <w:rPr>
          <w:sz w:val="20"/>
          <w:szCs w:val="20"/>
          <w:lang w:val="ru-RU"/>
        </w:rPr>
        <w:t>.</w:t>
      </w:r>
      <w:r w:rsidR="00E00514" w:rsidRPr="006541B5">
        <w:rPr>
          <w:sz w:val="20"/>
          <w:szCs w:val="20"/>
          <w:lang w:val="en-US"/>
        </w:rPr>
        <w:t>ru</w:t>
      </w:r>
      <w:r w:rsidR="00E00514" w:rsidRPr="006541B5">
        <w:rPr>
          <w:sz w:val="20"/>
          <w:szCs w:val="20"/>
          <w:lang w:val="ru-RU"/>
        </w:rPr>
        <w:t>/</w:t>
      </w:r>
      <w:r w:rsidR="00E00514" w:rsidRPr="006541B5">
        <w:rPr>
          <w:sz w:val="20"/>
          <w:szCs w:val="20"/>
          <w:lang w:val="en-US"/>
        </w:rPr>
        <w:t>marketing</w:t>
      </w:r>
      <w:r w:rsidR="00E00514" w:rsidRPr="006541B5">
        <w:rPr>
          <w:sz w:val="20"/>
          <w:szCs w:val="20"/>
          <w:lang w:val="ru-RU"/>
        </w:rPr>
        <w:t>-</w:t>
      </w:r>
      <w:r w:rsidR="00E00514" w:rsidRPr="006541B5">
        <w:rPr>
          <w:sz w:val="20"/>
          <w:szCs w:val="20"/>
          <w:lang w:val="en-US"/>
        </w:rPr>
        <w:t>analytics</w:t>
      </w:r>
      <w:r w:rsidR="00E00514" w:rsidRPr="006541B5">
        <w:rPr>
          <w:sz w:val="20"/>
          <w:szCs w:val="20"/>
          <w:lang w:val="ru-RU"/>
        </w:rPr>
        <w:t>-</w:t>
      </w:r>
      <w:r w:rsidR="00E00514" w:rsidRPr="006541B5">
        <w:rPr>
          <w:sz w:val="20"/>
          <w:szCs w:val="20"/>
          <w:lang w:val="en-US"/>
        </w:rPr>
        <w:t>in</w:t>
      </w:r>
      <w:r w:rsidR="00E00514" w:rsidRPr="006541B5">
        <w:rPr>
          <w:sz w:val="20"/>
          <w:szCs w:val="20"/>
          <w:lang w:val="ru-RU"/>
        </w:rPr>
        <w:t>-</w:t>
      </w:r>
      <w:r w:rsidR="00E00514" w:rsidRPr="006541B5">
        <w:rPr>
          <w:sz w:val="20"/>
          <w:szCs w:val="20"/>
          <w:lang w:val="en-US"/>
        </w:rPr>
        <w:t>cis</w:t>
      </w:r>
      <w:r w:rsidR="00E00514" w:rsidRPr="006541B5">
        <w:rPr>
          <w:sz w:val="20"/>
          <w:szCs w:val="20"/>
          <w:lang w:val="ru-RU"/>
        </w:rPr>
        <w:t xml:space="preserve"> (дата обращения: 28.02.2024).</w:t>
      </w:r>
    </w:p>
    <w:p w14:paraId="216FEDFA" w14:textId="77777777" w:rsidR="00C26723" w:rsidRPr="005A2336" w:rsidRDefault="00C26723">
      <w:pPr>
        <w:pStyle w:val="afb"/>
        <w:rPr>
          <w:lang w:val="ru-RU"/>
        </w:rPr>
      </w:pPr>
    </w:p>
  </w:footnote>
  <w:footnote w:id="14">
    <w:p w14:paraId="79208196" w14:textId="415619B9" w:rsidR="00096202" w:rsidRPr="00096202" w:rsidRDefault="00096202">
      <w:pPr>
        <w:pStyle w:val="afb"/>
        <w:rPr>
          <w:lang w:val="ru-RU"/>
        </w:rPr>
      </w:pPr>
      <w:r>
        <w:rPr>
          <w:rStyle w:val="afd"/>
        </w:rPr>
        <w:footnoteRef/>
      </w:r>
      <w:r w:rsidRPr="00096202">
        <w:rPr>
          <w:lang w:val="ru-RU"/>
        </w:rPr>
        <w:t xml:space="preserve"> Портер М.Е. Конкурентная стратегия: методика анализа отраслей и конкурентов. - 7 изд. - Москва: Альпина Паблишер, 2019. - 453 с.</w:t>
      </w:r>
    </w:p>
  </w:footnote>
  <w:footnote w:id="15">
    <w:p w14:paraId="06EAC375" w14:textId="1F689B78" w:rsidR="00DA2370" w:rsidRPr="00DA2370" w:rsidRDefault="00DA2370">
      <w:pPr>
        <w:pStyle w:val="afb"/>
        <w:rPr>
          <w:lang w:val="ru-RU"/>
        </w:rPr>
      </w:pPr>
      <w:r>
        <w:rPr>
          <w:rStyle w:val="afd"/>
        </w:rPr>
        <w:footnoteRef/>
      </w:r>
      <w:r w:rsidRPr="00DA2370">
        <w:rPr>
          <w:lang w:val="ru-RU"/>
        </w:rPr>
        <w:t xml:space="preserve"> Роджер Бест Маркетинг от потребителя. - 7 изд. - Москва: Манн, Иванов, Фербер, 2019. - 696 с.</w:t>
      </w:r>
    </w:p>
  </w:footnote>
  <w:footnote w:id="16">
    <w:p w14:paraId="11FA9680" w14:textId="023555DE" w:rsidR="00BF2A0E" w:rsidRPr="00287E84" w:rsidRDefault="00BF2A0E" w:rsidP="00BF2A0E">
      <w:pPr>
        <w:pStyle w:val="afb"/>
        <w:ind w:left="708" w:firstLine="0"/>
        <w:rPr>
          <w:lang w:val="en-US"/>
        </w:rPr>
      </w:pPr>
      <w:r>
        <w:rPr>
          <w:rStyle w:val="afd"/>
        </w:rPr>
        <w:footnoteRef/>
      </w:r>
      <w:r w:rsidRPr="00BF2A0E">
        <w:rPr>
          <w:lang w:val="en-US"/>
        </w:rPr>
        <w:t xml:space="preserve"> Kotler, Philip Marketing management // Philip Kotler. – Upper Saddle River, New Jersey: Pearson Custom Publishing, 2001. – 456 с.</w:t>
      </w:r>
      <w:r w:rsidR="008F41CC">
        <w:rPr>
          <w:lang w:val="en-US"/>
        </w:rPr>
        <w:t xml:space="preserve"> </w:t>
      </w:r>
    </w:p>
  </w:footnote>
  <w:footnote w:id="17">
    <w:p w14:paraId="4AD96EDA" w14:textId="460F89A7" w:rsidR="00967F2A" w:rsidRPr="00306EC4" w:rsidRDefault="00967F2A">
      <w:pPr>
        <w:pStyle w:val="afb"/>
        <w:rPr>
          <w:lang w:val="ru-RU"/>
        </w:rPr>
      </w:pPr>
      <w:r>
        <w:rPr>
          <w:rStyle w:val="afd"/>
        </w:rPr>
        <w:footnoteRef/>
      </w:r>
      <w:r w:rsidRPr="00967F2A">
        <w:rPr>
          <w:lang w:val="en-US"/>
        </w:rPr>
        <w:t xml:space="preserve"> </w:t>
      </w:r>
      <w:bookmarkStart w:id="18" w:name="_Hlk163125592"/>
      <w:r w:rsidRPr="00967F2A">
        <w:rPr>
          <w:lang w:val="en-US"/>
        </w:rPr>
        <w:t>How Many Interviews Are Enough? An Experiment with Data Saturation and Variability</w:t>
      </w:r>
      <w:r>
        <w:rPr>
          <w:lang w:val="en-US"/>
        </w:rPr>
        <w:t xml:space="preserve">. </w:t>
      </w:r>
      <w:r w:rsidRPr="00967F2A">
        <w:rPr>
          <w:lang w:val="en-US"/>
        </w:rPr>
        <w:t>Greg Guest, Arwen Bunce, and Laura Johnson from Family Health International.</w:t>
      </w:r>
      <w:r>
        <w:rPr>
          <w:lang w:val="en-US"/>
        </w:rPr>
        <w:t xml:space="preserve"> Access</w:t>
      </w:r>
      <w:r w:rsidRPr="00306EC4">
        <w:rPr>
          <w:lang w:val="ru-RU"/>
        </w:rPr>
        <w:t xml:space="preserve">: </w:t>
      </w:r>
      <w:r w:rsidRPr="00967F2A">
        <w:rPr>
          <w:lang w:val="en-US"/>
        </w:rPr>
        <w:t>https</w:t>
      </w:r>
      <w:r w:rsidRPr="00306EC4">
        <w:rPr>
          <w:lang w:val="ru-RU"/>
        </w:rPr>
        <w:t>://</w:t>
      </w:r>
      <w:r w:rsidRPr="00967F2A">
        <w:rPr>
          <w:lang w:val="en-US"/>
        </w:rPr>
        <w:t>journals</w:t>
      </w:r>
      <w:r w:rsidRPr="00306EC4">
        <w:rPr>
          <w:lang w:val="ru-RU"/>
        </w:rPr>
        <w:t>.</w:t>
      </w:r>
      <w:r w:rsidRPr="00967F2A">
        <w:rPr>
          <w:lang w:val="en-US"/>
        </w:rPr>
        <w:t>sagepub</w:t>
      </w:r>
      <w:r w:rsidRPr="00306EC4">
        <w:rPr>
          <w:lang w:val="ru-RU"/>
        </w:rPr>
        <w:t>.</w:t>
      </w:r>
      <w:r w:rsidRPr="00967F2A">
        <w:rPr>
          <w:lang w:val="en-US"/>
        </w:rPr>
        <w:t>com</w:t>
      </w:r>
      <w:r w:rsidRPr="00306EC4">
        <w:rPr>
          <w:lang w:val="ru-RU"/>
        </w:rPr>
        <w:t>/</w:t>
      </w:r>
      <w:r w:rsidRPr="00967F2A">
        <w:rPr>
          <w:lang w:val="en-US"/>
        </w:rPr>
        <w:t>doi</w:t>
      </w:r>
      <w:r w:rsidRPr="00306EC4">
        <w:rPr>
          <w:lang w:val="ru-RU"/>
        </w:rPr>
        <w:t>/10.1177/1525822</w:t>
      </w:r>
      <w:r w:rsidRPr="00967F2A">
        <w:rPr>
          <w:lang w:val="en-US"/>
        </w:rPr>
        <w:t>X</w:t>
      </w:r>
      <w:r w:rsidRPr="00306EC4">
        <w:rPr>
          <w:lang w:val="ru-RU"/>
        </w:rPr>
        <w:t>05279903</w:t>
      </w:r>
      <w:bookmarkEnd w:id="18"/>
    </w:p>
  </w:footnote>
  <w:footnote w:id="18">
    <w:p w14:paraId="118284C4" w14:textId="2DA28A1E" w:rsidR="004C73D6" w:rsidRPr="004C73D6" w:rsidRDefault="004C73D6">
      <w:pPr>
        <w:pStyle w:val="afb"/>
        <w:rPr>
          <w:lang w:val="ru-RU"/>
        </w:rPr>
      </w:pPr>
      <w:r>
        <w:rPr>
          <w:rStyle w:val="afd"/>
        </w:rPr>
        <w:footnoteRef/>
      </w:r>
      <w:r>
        <w:t xml:space="preserve"> </w:t>
      </w:r>
      <w:r>
        <w:rPr>
          <w:lang w:val="ru-RU"/>
        </w:rPr>
        <w:t>Здесь и далее буквами указываются компании, не предоставившие разрешение на упоминание их в ВКР</w:t>
      </w:r>
    </w:p>
  </w:footnote>
  <w:footnote w:id="19">
    <w:p w14:paraId="1F912178" w14:textId="39D09C04" w:rsidR="00EB7957" w:rsidRPr="00EB7957" w:rsidRDefault="00EB7957">
      <w:pPr>
        <w:pStyle w:val="afb"/>
        <w:rPr>
          <w:lang w:val="ru-RU"/>
        </w:rPr>
      </w:pPr>
      <w:r>
        <w:rPr>
          <w:rStyle w:val="afd"/>
        </w:rPr>
        <w:footnoteRef/>
      </w:r>
      <w:r w:rsidRPr="00EB7957">
        <w:rPr>
          <w:lang w:val="ru-RU"/>
        </w:rPr>
        <w:t xml:space="preserve"> </w:t>
      </w:r>
      <w:r>
        <w:rPr>
          <w:lang w:val="ru-RU"/>
        </w:rPr>
        <w:t>Буквами указаны названия компаний, не предоставивших разрешение на упоминание в ВКР</w:t>
      </w:r>
    </w:p>
  </w:footnote>
  <w:footnote w:id="20">
    <w:p w14:paraId="15249416" w14:textId="77777777" w:rsidR="00A14496" w:rsidRPr="00A14280" w:rsidRDefault="00A14496" w:rsidP="00A14496">
      <w:pPr>
        <w:pStyle w:val="afb"/>
        <w:rPr>
          <w:lang w:val="en-US"/>
        </w:rPr>
      </w:pPr>
      <w:r>
        <w:rPr>
          <w:rStyle w:val="afd"/>
        </w:rPr>
        <w:footnoteRef/>
      </w:r>
      <w:r w:rsidRPr="00A14280">
        <w:rPr>
          <w:lang w:val="en-US"/>
        </w:rPr>
        <w:t xml:space="preserve"> Explore the B2B Elements of Value // Media Bain URL: https://media.bain.com/b2b-eov/# (дата обращения: 20.03.2024).</w:t>
      </w:r>
    </w:p>
  </w:footnote>
  <w:footnote w:id="21">
    <w:p w14:paraId="36CA5F1E" w14:textId="77777777" w:rsidR="00C83F26" w:rsidRPr="00A14280" w:rsidRDefault="00C83F26" w:rsidP="00A14496">
      <w:pPr>
        <w:pStyle w:val="afb"/>
        <w:rPr>
          <w:lang w:val="en-US"/>
        </w:rPr>
      </w:pPr>
      <w:r>
        <w:rPr>
          <w:rStyle w:val="afd"/>
        </w:rPr>
        <w:footnoteRef/>
      </w:r>
      <w:r w:rsidRPr="00A14280">
        <w:rPr>
          <w:lang w:val="en-US"/>
        </w:rPr>
        <w:t xml:space="preserve"> Explore the B2B Elements of Value // Media Bain URL: https://media.bain.com/b2b-eov/# (дата обращения: 20.03.2024).</w:t>
      </w:r>
    </w:p>
  </w:footnote>
  <w:footnote w:id="22">
    <w:p w14:paraId="1CB6C7F4" w14:textId="77777777" w:rsidR="00C83F26" w:rsidRPr="00A61527" w:rsidRDefault="00C83F26" w:rsidP="00A61527">
      <w:pPr>
        <w:pStyle w:val="afb"/>
        <w:rPr>
          <w:lang w:val="ru-RU"/>
        </w:rPr>
      </w:pPr>
      <w:r>
        <w:rPr>
          <w:rStyle w:val="afd"/>
        </w:rPr>
        <w:footnoteRef/>
      </w:r>
      <w:r w:rsidRPr="00A61527">
        <w:rPr>
          <w:lang w:val="ru-RU"/>
        </w:rPr>
        <w:t xml:space="preserve"> </w:t>
      </w:r>
      <w:r>
        <w:rPr>
          <w:lang w:val="en-US"/>
        </w:rPr>
        <w:t>PMF</w:t>
      </w:r>
      <w:r w:rsidRPr="00A61527">
        <w:rPr>
          <w:lang w:val="ru-RU"/>
        </w:rPr>
        <w:t xml:space="preserve"> </w:t>
      </w:r>
      <w:r>
        <w:rPr>
          <w:lang w:val="ru-RU"/>
        </w:rPr>
        <w:t>или</w:t>
      </w:r>
      <w:r w:rsidRPr="00A61527">
        <w:rPr>
          <w:lang w:val="ru-RU"/>
        </w:rPr>
        <w:t xml:space="preserve"> </w:t>
      </w:r>
      <w:r>
        <w:rPr>
          <w:lang w:val="en-US"/>
        </w:rPr>
        <w:t>product</w:t>
      </w:r>
      <w:r w:rsidRPr="00A61527">
        <w:rPr>
          <w:lang w:val="ru-RU"/>
        </w:rPr>
        <w:t xml:space="preserve"> </w:t>
      </w:r>
      <w:r>
        <w:rPr>
          <w:lang w:val="en-US"/>
        </w:rPr>
        <w:t>market</w:t>
      </w:r>
      <w:r w:rsidRPr="00A61527">
        <w:rPr>
          <w:lang w:val="ru-RU"/>
        </w:rPr>
        <w:t xml:space="preserve"> </w:t>
      </w:r>
      <w:r>
        <w:rPr>
          <w:lang w:val="en-US"/>
        </w:rPr>
        <w:t>fit</w:t>
      </w:r>
      <w:r>
        <w:rPr>
          <w:lang w:val="ru-RU"/>
        </w:rPr>
        <w:t xml:space="preserve"> –</w:t>
      </w:r>
      <w:r w:rsidRPr="00A61527">
        <w:rPr>
          <w:lang w:val="ru-RU"/>
        </w:rPr>
        <w:t xml:space="preserve"> </w:t>
      </w:r>
      <w:r>
        <w:rPr>
          <w:lang w:val="ru-RU"/>
        </w:rPr>
        <w:t>наличие</w:t>
      </w:r>
      <w:r w:rsidRPr="00A61527">
        <w:rPr>
          <w:lang w:val="ru-RU"/>
        </w:rPr>
        <w:t xml:space="preserve"> </w:t>
      </w:r>
      <w:r>
        <w:rPr>
          <w:lang w:val="ru-RU"/>
        </w:rPr>
        <w:t>потребности</w:t>
      </w:r>
      <w:r w:rsidRPr="00A61527">
        <w:rPr>
          <w:lang w:val="ru-RU"/>
        </w:rPr>
        <w:t xml:space="preserve"> </w:t>
      </w:r>
      <w:r>
        <w:rPr>
          <w:lang w:val="ru-RU"/>
        </w:rPr>
        <w:t>в продукте со стороны рынка и возможность компании ее удовлетворить.</w:t>
      </w:r>
    </w:p>
  </w:footnote>
  <w:footnote w:id="23">
    <w:p w14:paraId="7D2AD8B1" w14:textId="77777777" w:rsidR="00C83F26" w:rsidRPr="00A14280" w:rsidRDefault="00C83F26" w:rsidP="00A14496">
      <w:pPr>
        <w:pStyle w:val="afb"/>
        <w:rPr>
          <w:lang w:val="en-US"/>
        </w:rPr>
      </w:pPr>
      <w:r>
        <w:rPr>
          <w:rStyle w:val="afd"/>
        </w:rPr>
        <w:footnoteRef/>
      </w:r>
      <w:r w:rsidRPr="00A14280">
        <w:rPr>
          <w:lang w:val="en-US"/>
        </w:rPr>
        <w:t xml:space="preserve"> Explore the B2B Elements of Value // Media Bain URL: https://media.bain.com/b2b-eov/# (дата обращения: 20.03.2024).</w:t>
      </w:r>
    </w:p>
  </w:footnote>
  <w:footnote w:id="24">
    <w:p w14:paraId="596E4049" w14:textId="4ECBBE81" w:rsidR="00D30FFA" w:rsidRPr="00171EED" w:rsidRDefault="00D30FFA" w:rsidP="00D30FFA">
      <w:pPr>
        <w:pStyle w:val="afb"/>
        <w:rPr>
          <w:lang w:val="ru-RU"/>
        </w:rPr>
      </w:pPr>
      <w:r>
        <w:rPr>
          <w:rStyle w:val="afd"/>
        </w:rPr>
        <w:footnoteRef/>
      </w:r>
      <w:r w:rsidRPr="00171EED">
        <w:rPr>
          <w:lang w:val="ru-RU"/>
        </w:rPr>
        <w:t xml:space="preserve"> </w:t>
      </w:r>
      <w:r w:rsidR="00171EED" w:rsidRPr="00171EED">
        <w:rPr>
          <w:lang w:val="ru-RU"/>
        </w:rPr>
        <w:t>Что такое хранилище данных Data Warehouse и зачем оно бизнесу // Selectel URL: https://selectel.ru/blog/data-warehouse/ (дата обращения: 15.03.2024).</w:t>
      </w:r>
      <w:r w:rsidRPr="00171EED">
        <w:rPr>
          <w:lang w:val="ru-RU"/>
        </w:rPr>
        <w:t xml:space="preserve"> </w:t>
      </w:r>
    </w:p>
  </w:footnote>
  <w:footnote w:id="25">
    <w:p w14:paraId="523FBFF4" w14:textId="612E4EF8" w:rsidR="00BE0D23" w:rsidRPr="00BE0D23" w:rsidRDefault="00BE0D23">
      <w:pPr>
        <w:pStyle w:val="afb"/>
        <w:rPr>
          <w:lang w:val="ru-RU"/>
        </w:rPr>
      </w:pPr>
      <w:r>
        <w:rPr>
          <w:rStyle w:val="afd"/>
        </w:rPr>
        <w:footnoteRef/>
      </w:r>
      <w:r>
        <w:t xml:space="preserve"> </w:t>
      </w:r>
      <w:r>
        <w:rPr>
          <w:lang w:val="ru-RU"/>
        </w:rPr>
        <w:t>Уточнение о таких квалифицирующих факторах, как сложность продукта и цикл принятия решения, были сделаны на основе дополнительного интервью с собственником, а также на основе анализа респондентов глубинных интервью</w:t>
      </w:r>
    </w:p>
  </w:footnote>
  <w:footnote w:id="26">
    <w:p w14:paraId="3719EC30" w14:textId="1D11AFC7" w:rsidR="00F1634C" w:rsidRPr="00F1634C" w:rsidRDefault="00F1634C">
      <w:pPr>
        <w:pStyle w:val="afb"/>
        <w:rPr>
          <w:lang w:val="ru-RU"/>
        </w:rPr>
      </w:pPr>
      <w:r>
        <w:rPr>
          <w:rStyle w:val="afd"/>
        </w:rPr>
        <w:footnoteRef/>
      </w:r>
      <w:r w:rsidRPr="00F1634C">
        <w:rPr>
          <w:lang w:val="ru-RU"/>
        </w:rPr>
        <w:t xml:space="preserve"> </w:t>
      </w:r>
      <w:r w:rsidRPr="006541B5">
        <w:rPr>
          <w:lang w:val="ru-RU"/>
        </w:rPr>
        <w:t xml:space="preserve">Исследование развития маркетинговой аналитики в СНГ // </w:t>
      </w:r>
      <w:r w:rsidRPr="006541B5">
        <w:rPr>
          <w:lang w:val="en-US"/>
        </w:rPr>
        <w:t>Coffee</w:t>
      </w:r>
      <w:r w:rsidRPr="006541B5">
        <w:rPr>
          <w:lang w:val="ru-RU"/>
        </w:rPr>
        <w:t xml:space="preserve"> </w:t>
      </w:r>
      <w:r w:rsidRPr="006541B5">
        <w:rPr>
          <w:lang w:val="en-US"/>
        </w:rPr>
        <w:t>Analytics</w:t>
      </w:r>
      <w:r w:rsidRPr="006541B5">
        <w:rPr>
          <w:lang w:val="ru-RU"/>
        </w:rPr>
        <w:t xml:space="preserve"> </w:t>
      </w:r>
      <w:r w:rsidRPr="006541B5">
        <w:rPr>
          <w:lang w:val="en-US"/>
        </w:rPr>
        <w:t>URL</w:t>
      </w:r>
      <w:r w:rsidRPr="006541B5">
        <w:rPr>
          <w:lang w:val="ru-RU"/>
        </w:rPr>
        <w:t xml:space="preserve">: </w:t>
      </w:r>
      <w:r w:rsidRPr="006541B5">
        <w:rPr>
          <w:lang w:val="en-US"/>
        </w:rPr>
        <w:t>https</w:t>
      </w:r>
      <w:r w:rsidRPr="006541B5">
        <w:rPr>
          <w:lang w:val="ru-RU"/>
        </w:rPr>
        <w:t>://</w:t>
      </w:r>
      <w:r w:rsidRPr="006541B5">
        <w:rPr>
          <w:lang w:val="en-US"/>
        </w:rPr>
        <w:t>coffee</w:t>
      </w:r>
      <w:r w:rsidRPr="006541B5">
        <w:rPr>
          <w:lang w:val="ru-RU"/>
        </w:rPr>
        <w:t>-</w:t>
      </w:r>
      <w:r w:rsidRPr="006541B5">
        <w:rPr>
          <w:lang w:val="en-US"/>
        </w:rPr>
        <w:t>analytics</w:t>
      </w:r>
      <w:r w:rsidRPr="006541B5">
        <w:rPr>
          <w:lang w:val="ru-RU"/>
        </w:rPr>
        <w:t>.</w:t>
      </w:r>
      <w:r w:rsidRPr="006541B5">
        <w:rPr>
          <w:lang w:val="en-US"/>
        </w:rPr>
        <w:t>ru</w:t>
      </w:r>
      <w:r w:rsidRPr="006541B5">
        <w:rPr>
          <w:lang w:val="ru-RU"/>
        </w:rPr>
        <w:t>/</w:t>
      </w:r>
      <w:r w:rsidRPr="006541B5">
        <w:rPr>
          <w:lang w:val="en-US"/>
        </w:rPr>
        <w:t>marketing</w:t>
      </w:r>
      <w:r w:rsidRPr="006541B5">
        <w:rPr>
          <w:lang w:val="ru-RU"/>
        </w:rPr>
        <w:t>-</w:t>
      </w:r>
      <w:r w:rsidRPr="006541B5">
        <w:rPr>
          <w:lang w:val="en-US"/>
        </w:rPr>
        <w:t>analytics</w:t>
      </w:r>
      <w:r w:rsidRPr="006541B5">
        <w:rPr>
          <w:lang w:val="ru-RU"/>
        </w:rPr>
        <w:t>-</w:t>
      </w:r>
      <w:r w:rsidRPr="006541B5">
        <w:rPr>
          <w:lang w:val="en-US"/>
        </w:rPr>
        <w:t>in</w:t>
      </w:r>
      <w:r w:rsidRPr="006541B5">
        <w:rPr>
          <w:lang w:val="ru-RU"/>
        </w:rPr>
        <w:t>-</w:t>
      </w:r>
      <w:r w:rsidRPr="006541B5">
        <w:rPr>
          <w:lang w:val="en-US"/>
        </w:rPr>
        <w:t>cis</w:t>
      </w:r>
      <w:r w:rsidRPr="006541B5">
        <w:rPr>
          <w:lang w:val="ru-RU"/>
        </w:rPr>
        <w:t xml:space="preserve"> (дата обращения: 2</w:t>
      </w:r>
      <w:r w:rsidRPr="00AE0073">
        <w:rPr>
          <w:lang w:val="ru-RU"/>
        </w:rPr>
        <w:t>1</w:t>
      </w:r>
      <w:r w:rsidRPr="006541B5">
        <w:rPr>
          <w:lang w:val="ru-RU"/>
        </w:rPr>
        <w:t>.0</w:t>
      </w:r>
      <w:r w:rsidRPr="00AE0073">
        <w:rPr>
          <w:lang w:val="ru-RU"/>
        </w:rPr>
        <w:t>4</w:t>
      </w:r>
      <w:r w:rsidRPr="006541B5">
        <w:rPr>
          <w:lang w:val="ru-RU"/>
        </w:rPr>
        <w:t>.2024).</w:t>
      </w:r>
    </w:p>
  </w:footnote>
  <w:footnote w:id="27">
    <w:p w14:paraId="586D7FBA" w14:textId="286C0308" w:rsidR="00212428" w:rsidRPr="00C74FDA" w:rsidRDefault="00212428">
      <w:pPr>
        <w:pStyle w:val="afb"/>
        <w:rPr>
          <w:lang w:val="en-US"/>
        </w:rPr>
      </w:pPr>
      <w:r>
        <w:rPr>
          <w:rStyle w:val="afd"/>
        </w:rPr>
        <w:footnoteRef/>
      </w:r>
      <w:r w:rsidRPr="00C74FDA">
        <w:rPr>
          <w:lang w:val="en-US"/>
        </w:rPr>
        <w:t xml:space="preserve"> </w:t>
      </w:r>
      <w:r w:rsidR="00C74FDA" w:rsidRPr="00C74FDA">
        <w:rPr>
          <w:lang w:val="en-US"/>
        </w:rPr>
        <w:t>Expanding Access to Financing for Micro, Small, and Medium-Size Enterprises in Russia // World Bank URL: https://www.worldbank.org/en/country/russia/publication/expanding-access-to-financing-for-micro-small-and-medium-size-enterprises-in-russia-by-leveraging-innovative-financial-solutions (</w:t>
      </w:r>
      <w:r w:rsidR="00C74FDA" w:rsidRPr="00C74FDA">
        <w:t>дата</w:t>
      </w:r>
      <w:r w:rsidR="00C74FDA" w:rsidRPr="00C74FDA">
        <w:rPr>
          <w:lang w:val="en-US"/>
        </w:rPr>
        <w:t xml:space="preserve"> </w:t>
      </w:r>
      <w:r w:rsidR="00C74FDA" w:rsidRPr="00C74FDA">
        <w:t>обращения</w:t>
      </w:r>
      <w:r w:rsidR="00C74FDA" w:rsidRPr="00C74FDA">
        <w:rPr>
          <w:lang w:val="en-US"/>
        </w:rPr>
        <w:t>: 21.04.2024).</w:t>
      </w:r>
    </w:p>
  </w:footnote>
  <w:footnote w:id="28">
    <w:p w14:paraId="01EDF890" w14:textId="67E5EF58" w:rsidR="00C74FDA" w:rsidRPr="00C74FDA" w:rsidRDefault="00C74FDA">
      <w:pPr>
        <w:pStyle w:val="afb"/>
        <w:rPr>
          <w:lang w:val="ru-RU"/>
        </w:rPr>
      </w:pPr>
      <w:r>
        <w:rPr>
          <w:rStyle w:val="afd"/>
        </w:rPr>
        <w:footnoteRef/>
      </w:r>
      <w:r>
        <w:t xml:space="preserve"> </w:t>
      </w:r>
      <w:r w:rsidRPr="00C74FDA">
        <w:t>Количество компаний в России // Tadviser URL: https://www.tadviser.ru/index.php/%D0%A1%D1%82%D0%B0%D1%82%D1%8C%D1%8F:%D0%9A%D0%BE%D0%BB%D0%B8%D1%87%D0%B5%D1%81%D1%82%D0%B2%D0%BE_%D0%BA%D0%BE%D0%BC%D0%BF%D0%B0%D0%BD%D0%B8%D0%B9_%D0%B2_%D0%A0%D0%BE%D1%81%D1%81%D0%B8%D0%B8 (дата обращения: 21.04.2024).</w:t>
      </w:r>
    </w:p>
  </w:footnote>
  <w:footnote w:id="29">
    <w:p w14:paraId="14EE031B" w14:textId="7C458CA4" w:rsidR="008C3D72" w:rsidRPr="008C3D72" w:rsidRDefault="008C3D72">
      <w:pPr>
        <w:pStyle w:val="afb"/>
      </w:pPr>
      <w:r>
        <w:rPr>
          <w:rStyle w:val="afd"/>
        </w:rPr>
        <w:footnoteRef/>
      </w:r>
      <w:r>
        <w:t xml:space="preserve"> </w:t>
      </w:r>
      <w:r w:rsidR="00AE0073" w:rsidRPr="006541B5">
        <w:rPr>
          <w:lang w:val="ru-RU"/>
        </w:rPr>
        <w:t xml:space="preserve">Исследование развития маркетинговой аналитики в СНГ // </w:t>
      </w:r>
      <w:r w:rsidR="00AE0073" w:rsidRPr="006541B5">
        <w:rPr>
          <w:lang w:val="en-US"/>
        </w:rPr>
        <w:t>Coffee</w:t>
      </w:r>
      <w:r w:rsidR="00AE0073" w:rsidRPr="006541B5">
        <w:rPr>
          <w:lang w:val="ru-RU"/>
        </w:rPr>
        <w:t xml:space="preserve"> </w:t>
      </w:r>
      <w:r w:rsidR="00AE0073" w:rsidRPr="006541B5">
        <w:rPr>
          <w:lang w:val="en-US"/>
        </w:rPr>
        <w:t>Analytics</w:t>
      </w:r>
      <w:r w:rsidR="00AE0073" w:rsidRPr="006541B5">
        <w:rPr>
          <w:lang w:val="ru-RU"/>
        </w:rPr>
        <w:t xml:space="preserve"> </w:t>
      </w:r>
      <w:r w:rsidR="00AE0073" w:rsidRPr="006541B5">
        <w:rPr>
          <w:lang w:val="en-US"/>
        </w:rPr>
        <w:t>URL</w:t>
      </w:r>
      <w:r w:rsidR="00AE0073" w:rsidRPr="006541B5">
        <w:rPr>
          <w:lang w:val="ru-RU"/>
        </w:rPr>
        <w:t xml:space="preserve">: </w:t>
      </w:r>
      <w:r w:rsidR="00AE0073" w:rsidRPr="006541B5">
        <w:rPr>
          <w:lang w:val="en-US"/>
        </w:rPr>
        <w:t>https</w:t>
      </w:r>
      <w:r w:rsidR="00AE0073" w:rsidRPr="006541B5">
        <w:rPr>
          <w:lang w:val="ru-RU"/>
        </w:rPr>
        <w:t>://</w:t>
      </w:r>
      <w:r w:rsidR="00AE0073" w:rsidRPr="006541B5">
        <w:rPr>
          <w:lang w:val="en-US"/>
        </w:rPr>
        <w:t>coffee</w:t>
      </w:r>
      <w:r w:rsidR="00AE0073" w:rsidRPr="006541B5">
        <w:rPr>
          <w:lang w:val="ru-RU"/>
        </w:rPr>
        <w:t>-</w:t>
      </w:r>
      <w:r w:rsidR="00AE0073" w:rsidRPr="006541B5">
        <w:rPr>
          <w:lang w:val="en-US"/>
        </w:rPr>
        <w:t>analytics</w:t>
      </w:r>
      <w:r w:rsidR="00AE0073" w:rsidRPr="006541B5">
        <w:rPr>
          <w:lang w:val="ru-RU"/>
        </w:rPr>
        <w:t>.</w:t>
      </w:r>
      <w:r w:rsidR="00AE0073" w:rsidRPr="006541B5">
        <w:rPr>
          <w:lang w:val="en-US"/>
        </w:rPr>
        <w:t>ru</w:t>
      </w:r>
      <w:r w:rsidR="00AE0073" w:rsidRPr="006541B5">
        <w:rPr>
          <w:lang w:val="ru-RU"/>
        </w:rPr>
        <w:t>/</w:t>
      </w:r>
      <w:r w:rsidR="00AE0073" w:rsidRPr="006541B5">
        <w:rPr>
          <w:lang w:val="en-US"/>
        </w:rPr>
        <w:t>marketing</w:t>
      </w:r>
      <w:r w:rsidR="00AE0073" w:rsidRPr="006541B5">
        <w:rPr>
          <w:lang w:val="ru-RU"/>
        </w:rPr>
        <w:t>-</w:t>
      </w:r>
      <w:r w:rsidR="00AE0073" w:rsidRPr="006541B5">
        <w:rPr>
          <w:lang w:val="en-US"/>
        </w:rPr>
        <w:t>analytics</w:t>
      </w:r>
      <w:r w:rsidR="00AE0073" w:rsidRPr="006541B5">
        <w:rPr>
          <w:lang w:val="ru-RU"/>
        </w:rPr>
        <w:t>-</w:t>
      </w:r>
      <w:r w:rsidR="00AE0073" w:rsidRPr="006541B5">
        <w:rPr>
          <w:lang w:val="en-US"/>
        </w:rPr>
        <w:t>in</w:t>
      </w:r>
      <w:r w:rsidR="00AE0073" w:rsidRPr="006541B5">
        <w:rPr>
          <w:lang w:val="ru-RU"/>
        </w:rPr>
        <w:t>-</w:t>
      </w:r>
      <w:r w:rsidR="00AE0073" w:rsidRPr="006541B5">
        <w:rPr>
          <w:lang w:val="en-US"/>
        </w:rPr>
        <w:t>cis</w:t>
      </w:r>
      <w:r w:rsidR="00AE0073" w:rsidRPr="006541B5">
        <w:rPr>
          <w:lang w:val="ru-RU"/>
        </w:rPr>
        <w:t xml:space="preserve"> (дата обращения: 2</w:t>
      </w:r>
      <w:r w:rsidR="00AE0073" w:rsidRPr="00AE0073">
        <w:rPr>
          <w:lang w:val="ru-RU"/>
        </w:rPr>
        <w:t>1</w:t>
      </w:r>
      <w:r w:rsidR="00AE0073" w:rsidRPr="006541B5">
        <w:rPr>
          <w:lang w:val="ru-RU"/>
        </w:rPr>
        <w:t>.0</w:t>
      </w:r>
      <w:r w:rsidR="00AE0073" w:rsidRPr="00AE0073">
        <w:rPr>
          <w:lang w:val="ru-RU"/>
        </w:rPr>
        <w:t>4</w:t>
      </w:r>
      <w:r w:rsidR="00AE0073" w:rsidRPr="006541B5">
        <w:rPr>
          <w:lang w:val="ru-RU"/>
        </w:rPr>
        <w:t>.2024).</w:t>
      </w:r>
    </w:p>
  </w:footnote>
  <w:footnote w:id="30">
    <w:p w14:paraId="3F8F11AF" w14:textId="0683F256" w:rsidR="00B86363" w:rsidRPr="00567F0A" w:rsidRDefault="00B86363" w:rsidP="00B86363">
      <w:pPr>
        <w:pStyle w:val="afb"/>
        <w:rPr>
          <w:lang w:val="ru-RU"/>
        </w:rPr>
      </w:pPr>
      <w:r>
        <w:rPr>
          <w:rStyle w:val="afd"/>
        </w:rPr>
        <w:footnoteRef/>
      </w:r>
      <w:r>
        <w:t xml:space="preserve"> </w:t>
      </w:r>
      <w:r w:rsidR="00EC3B2B" w:rsidRPr="00DA2370">
        <w:rPr>
          <w:lang w:val="ru-RU"/>
        </w:rPr>
        <w:t>Роджер Бест Маркетинг от потребителя. - 7 изд. - Москва: Манн, Иванов, Фербер, 2019. - 696 с.</w:t>
      </w:r>
      <w:r w:rsidR="00EC3B2B">
        <w:rPr>
          <w:lang w:val="ru-RU"/>
        </w:rPr>
        <w:t xml:space="preserve"> 294 стр.</w:t>
      </w:r>
    </w:p>
  </w:footnote>
  <w:footnote w:id="31">
    <w:p w14:paraId="6417659B" w14:textId="30BBD3D6" w:rsidR="00B01A2D" w:rsidRPr="0071476C" w:rsidRDefault="00B01A2D" w:rsidP="00B01A2D">
      <w:pPr>
        <w:rPr>
          <w:lang w:val="en-US"/>
        </w:rPr>
      </w:pPr>
      <w:r>
        <w:rPr>
          <w:rStyle w:val="afd"/>
        </w:rPr>
        <w:footnoteRef/>
      </w:r>
      <w:r w:rsidRPr="0071476C">
        <w:rPr>
          <w:lang w:val="en-US"/>
        </w:rPr>
        <w:t xml:space="preserve"> </w:t>
      </w:r>
      <w:r w:rsidR="0071476C" w:rsidRPr="0071476C">
        <w:rPr>
          <w:sz w:val="20"/>
          <w:szCs w:val="20"/>
          <w:lang w:val="en-US"/>
        </w:rPr>
        <w:t>The Value Proposition Canvas // Strategyzer URL: https://www.strategyzer.com/library/the-value-proposition-canvas (дата обращения: 25.04.2024).</w:t>
      </w:r>
    </w:p>
    <w:p w14:paraId="44D5D006" w14:textId="70A1DDCC" w:rsidR="00B01A2D" w:rsidRPr="0071476C" w:rsidRDefault="00B01A2D">
      <w:pPr>
        <w:pStyle w:val="afb"/>
        <w:rPr>
          <w:lang w:val="en-US"/>
        </w:rPr>
      </w:pPr>
    </w:p>
  </w:footnote>
  <w:footnote w:id="32">
    <w:p w14:paraId="2C3CA3D7" w14:textId="5FB39501" w:rsidR="00FD14B8" w:rsidRPr="00FD14B8" w:rsidRDefault="00FD14B8">
      <w:pPr>
        <w:pStyle w:val="afb"/>
        <w:rPr>
          <w:lang w:val="ru-RU"/>
        </w:rPr>
      </w:pPr>
      <w:r>
        <w:rPr>
          <w:rStyle w:val="afd"/>
        </w:rPr>
        <w:footnoteRef/>
      </w:r>
      <w:r>
        <w:t xml:space="preserve"> </w:t>
      </w:r>
      <w:r>
        <w:rPr>
          <w:lang w:val="ru-RU"/>
        </w:rPr>
        <w:t>У компании есть сайт, но на нем содержится неактуальная на текущий момент информация и не работает блок с заявкой</w:t>
      </w:r>
    </w:p>
  </w:footnote>
  <w:footnote w:id="33">
    <w:p w14:paraId="30217237" w14:textId="1C997D19" w:rsidR="00B41E7E" w:rsidRPr="00B41E7E" w:rsidRDefault="00B41E7E">
      <w:pPr>
        <w:pStyle w:val="afb"/>
        <w:rPr>
          <w:lang w:val="ru-RU"/>
        </w:rPr>
      </w:pPr>
      <w:r>
        <w:rPr>
          <w:rStyle w:val="afd"/>
        </w:rPr>
        <w:footnoteRef/>
      </w:r>
      <w:r>
        <w:t xml:space="preserve"> </w:t>
      </w:r>
      <w:r>
        <w:rPr>
          <w:lang w:val="ru-RU"/>
        </w:rPr>
        <w:t>Деятельность организации запрещена на территории РФ</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A30D8"/>
    <w:multiLevelType w:val="multilevel"/>
    <w:tmpl w:val="B47EE2A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C0FD3"/>
    <w:multiLevelType w:val="hybridMultilevel"/>
    <w:tmpl w:val="A74C7BD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 w15:restartNumberingAfterBreak="0">
    <w:nsid w:val="02232CE7"/>
    <w:multiLevelType w:val="hybridMultilevel"/>
    <w:tmpl w:val="A5343EB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15:restartNumberingAfterBreak="0">
    <w:nsid w:val="03015B7E"/>
    <w:multiLevelType w:val="hybridMultilevel"/>
    <w:tmpl w:val="2D5EC3A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3C7638"/>
    <w:multiLevelType w:val="multilevel"/>
    <w:tmpl w:val="0AB2A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722E19"/>
    <w:multiLevelType w:val="hybridMultilevel"/>
    <w:tmpl w:val="EA06646E"/>
    <w:lvl w:ilvl="0" w:tplc="345C1BC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15:restartNumberingAfterBreak="0">
    <w:nsid w:val="09842D98"/>
    <w:multiLevelType w:val="hybridMultilevel"/>
    <w:tmpl w:val="C3F4E84E"/>
    <w:lvl w:ilvl="0" w:tplc="9F5E87DA">
      <w:start w:val="1"/>
      <w:numFmt w:val="decimal"/>
      <w:pStyle w:val="a"/>
      <w:lvlText w:val="Рис. %1 "/>
      <w:lvlJc w:val="center"/>
      <w:pPr>
        <w:ind w:left="1429" w:hanging="360"/>
      </w:pPr>
      <w:rPr>
        <w:rFonts w:ascii="Times New Roman" w:hAnsi="Times New Roman"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15:restartNumberingAfterBreak="0">
    <w:nsid w:val="0BEB6A55"/>
    <w:multiLevelType w:val="hybridMultilevel"/>
    <w:tmpl w:val="A200451A"/>
    <w:lvl w:ilvl="0" w:tplc="679078B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0C1060E6"/>
    <w:multiLevelType w:val="hybridMultilevel"/>
    <w:tmpl w:val="45FE787A"/>
    <w:lvl w:ilvl="0" w:tplc="FFFFFFFF">
      <w:start w:val="1"/>
      <w:numFmt w:val="lowerLetter"/>
      <w:lvlText w:val="%1."/>
      <w:lvlJc w:val="left"/>
      <w:pPr>
        <w:ind w:left="2160" w:hanging="360"/>
      </w:pPr>
    </w:lvl>
    <w:lvl w:ilvl="1" w:tplc="0409001B">
      <w:start w:val="1"/>
      <w:numFmt w:val="lowerRoman"/>
      <w:lvlText w:val="%2."/>
      <w:lvlJc w:val="righ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9" w15:restartNumberingAfterBreak="0">
    <w:nsid w:val="0D010518"/>
    <w:multiLevelType w:val="hybridMultilevel"/>
    <w:tmpl w:val="5538B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6C6B3E"/>
    <w:multiLevelType w:val="hybridMultilevel"/>
    <w:tmpl w:val="798C8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9342C3"/>
    <w:multiLevelType w:val="hybridMultilevel"/>
    <w:tmpl w:val="FA02B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766461"/>
    <w:multiLevelType w:val="hybridMultilevel"/>
    <w:tmpl w:val="58B46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485CB1"/>
    <w:multiLevelType w:val="hybridMultilevel"/>
    <w:tmpl w:val="CFFEC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2326AD"/>
    <w:multiLevelType w:val="hybridMultilevel"/>
    <w:tmpl w:val="F21CB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C70525"/>
    <w:multiLevelType w:val="multilevel"/>
    <w:tmpl w:val="1C22A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4F7F30"/>
    <w:multiLevelType w:val="hybridMultilevel"/>
    <w:tmpl w:val="30D0ECBC"/>
    <w:lvl w:ilvl="0" w:tplc="08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160C6FA1"/>
    <w:multiLevelType w:val="hybridMultilevel"/>
    <w:tmpl w:val="90C09358"/>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164A3F54"/>
    <w:multiLevelType w:val="hybridMultilevel"/>
    <w:tmpl w:val="605C46E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9" w15:restartNumberingAfterBreak="0">
    <w:nsid w:val="16FC68C3"/>
    <w:multiLevelType w:val="hybridMultilevel"/>
    <w:tmpl w:val="D062CF6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7E9797A"/>
    <w:multiLevelType w:val="multilevel"/>
    <w:tmpl w:val="0FA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191A42"/>
    <w:multiLevelType w:val="hybridMultilevel"/>
    <w:tmpl w:val="3438AA1C"/>
    <w:lvl w:ilvl="0" w:tplc="679078BE">
      <w:start w:val="1"/>
      <w:numFmt w:val="decimal"/>
      <w:lvlText w:val="%1."/>
      <w:lvlJc w:val="left"/>
      <w:pPr>
        <w:ind w:left="1837" w:hanging="360"/>
      </w:pPr>
      <w:rPr>
        <w:rFonts w:hint="default"/>
      </w:rPr>
    </w:lvl>
    <w:lvl w:ilvl="1" w:tplc="04090019" w:tentative="1">
      <w:start w:val="1"/>
      <w:numFmt w:val="lowerLetter"/>
      <w:lvlText w:val="%2."/>
      <w:lvlJc w:val="left"/>
      <w:pPr>
        <w:ind w:left="2208" w:hanging="360"/>
      </w:pPr>
    </w:lvl>
    <w:lvl w:ilvl="2" w:tplc="0409001B" w:tentative="1">
      <w:start w:val="1"/>
      <w:numFmt w:val="lowerRoman"/>
      <w:lvlText w:val="%3."/>
      <w:lvlJc w:val="right"/>
      <w:pPr>
        <w:ind w:left="2928" w:hanging="180"/>
      </w:pPr>
    </w:lvl>
    <w:lvl w:ilvl="3" w:tplc="0409000F" w:tentative="1">
      <w:start w:val="1"/>
      <w:numFmt w:val="decimal"/>
      <w:lvlText w:val="%4."/>
      <w:lvlJc w:val="left"/>
      <w:pPr>
        <w:ind w:left="3648" w:hanging="360"/>
      </w:pPr>
    </w:lvl>
    <w:lvl w:ilvl="4" w:tplc="04090019" w:tentative="1">
      <w:start w:val="1"/>
      <w:numFmt w:val="lowerLetter"/>
      <w:lvlText w:val="%5."/>
      <w:lvlJc w:val="left"/>
      <w:pPr>
        <w:ind w:left="4368" w:hanging="360"/>
      </w:pPr>
    </w:lvl>
    <w:lvl w:ilvl="5" w:tplc="0409001B" w:tentative="1">
      <w:start w:val="1"/>
      <w:numFmt w:val="lowerRoman"/>
      <w:lvlText w:val="%6."/>
      <w:lvlJc w:val="right"/>
      <w:pPr>
        <w:ind w:left="5088" w:hanging="180"/>
      </w:pPr>
    </w:lvl>
    <w:lvl w:ilvl="6" w:tplc="0409000F" w:tentative="1">
      <w:start w:val="1"/>
      <w:numFmt w:val="decimal"/>
      <w:lvlText w:val="%7."/>
      <w:lvlJc w:val="left"/>
      <w:pPr>
        <w:ind w:left="5808" w:hanging="360"/>
      </w:pPr>
    </w:lvl>
    <w:lvl w:ilvl="7" w:tplc="04090019" w:tentative="1">
      <w:start w:val="1"/>
      <w:numFmt w:val="lowerLetter"/>
      <w:lvlText w:val="%8."/>
      <w:lvlJc w:val="left"/>
      <w:pPr>
        <w:ind w:left="6528" w:hanging="360"/>
      </w:pPr>
    </w:lvl>
    <w:lvl w:ilvl="8" w:tplc="0409001B" w:tentative="1">
      <w:start w:val="1"/>
      <w:numFmt w:val="lowerRoman"/>
      <w:lvlText w:val="%9."/>
      <w:lvlJc w:val="right"/>
      <w:pPr>
        <w:ind w:left="7248" w:hanging="180"/>
      </w:pPr>
    </w:lvl>
  </w:abstractNum>
  <w:abstractNum w:abstractNumId="22" w15:restartNumberingAfterBreak="0">
    <w:nsid w:val="1B7D4E44"/>
    <w:multiLevelType w:val="hybridMultilevel"/>
    <w:tmpl w:val="A8CAE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BB939BA"/>
    <w:multiLevelType w:val="multilevel"/>
    <w:tmpl w:val="5E264E00"/>
    <w:lvl w:ilvl="0">
      <w:start w:val="1"/>
      <w:numFmt w:val="decimal"/>
      <w:lvlText w:val="%1."/>
      <w:lvlJc w:val="left"/>
      <w:pPr>
        <w:ind w:left="720" w:hanging="360"/>
      </w:pPr>
    </w:lvl>
    <w:lvl w:ilvl="1">
      <w:start w:val="1"/>
      <w:numFmt w:val="decimal"/>
      <w:isLgl/>
      <w:lvlText w:val="%1.%2"/>
      <w:lvlJc w:val="left"/>
      <w:pPr>
        <w:ind w:left="1074" w:hanging="54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4" w15:restartNumberingAfterBreak="0">
    <w:nsid w:val="1CA06512"/>
    <w:multiLevelType w:val="hybridMultilevel"/>
    <w:tmpl w:val="5524A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EE746B6"/>
    <w:multiLevelType w:val="hybridMultilevel"/>
    <w:tmpl w:val="B136F3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F744DF8"/>
    <w:multiLevelType w:val="multilevel"/>
    <w:tmpl w:val="BCA6A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7935EE"/>
    <w:multiLevelType w:val="hybridMultilevel"/>
    <w:tmpl w:val="51BE3BA8"/>
    <w:lvl w:ilvl="0" w:tplc="A0485708">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15:restartNumberingAfterBreak="0">
    <w:nsid w:val="232E4725"/>
    <w:multiLevelType w:val="hybridMultilevel"/>
    <w:tmpl w:val="78EC5B96"/>
    <w:lvl w:ilvl="0" w:tplc="5D46A20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15:restartNumberingAfterBreak="0">
    <w:nsid w:val="233F6DCB"/>
    <w:multiLevelType w:val="hybridMultilevel"/>
    <w:tmpl w:val="A9DCD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34077DC"/>
    <w:multiLevelType w:val="hybridMultilevel"/>
    <w:tmpl w:val="04FA4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5F12AC"/>
    <w:multiLevelType w:val="multilevel"/>
    <w:tmpl w:val="2AB82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59616A9"/>
    <w:multiLevelType w:val="hybridMultilevel"/>
    <w:tmpl w:val="EAECF46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5987FB3"/>
    <w:multiLevelType w:val="multilevel"/>
    <w:tmpl w:val="7D2C9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772774C"/>
    <w:multiLevelType w:val="hybridMultilevel"/>
    <w:tmpl w:val="CE563074"/>
    <w:lvl w:ilvl="0" w:tplc="0409000F">
      <w:start w:val="1"/>
      <w:numFmt w:val="decimal"/>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35" w15:restartNumberingAfterBreak="0">
    <w:nsid w:val="27AF0E3F"/>
    <w:multiLevelType w:val="hybridMultilevel"/>
    <w:tmpl w:val="C310B6D2"/>
    <w:lvl w:ilvl="0" w:tplc="904E9AD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285B642D"/>
    <w:multiLevelType w:val="hybridMultilevel"/>
    <w:tmpl w:val="A1861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9B716D6"/>
    <w:multiLevelType w:val="hybridMultilevel"/>
    <w:tmpl w:val="977C0DCC"/>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8" w15:restartNumberingAfterBreak="0">
    <w:nsid w:val="29DA5521"/>
    <w:multiLevelType w:val="hybridMultilevel"/>
    <w:tmpl w:val="EAECF46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A3F6C62"/>
    <w:multiLevelType w:val="multilevel"/>
    <w:tmpl w:val="9D728478"/>
    <w:lvl w:ilvl="0">
      <w:start w:val="1"/>
      <w:numFmt w:val="bullet"/>
      <w:lvlText w:val=""/>
      <w:lvlJc w:val="left"/>
      <w:pPr>
        <w:ind w:left="720" w:hanging="360"/>
      </w:pPr>
      <w:rPr>
        <w:rFonts w:ascii="Symbol" w:hAnsi="Symbol" w:hint="default"/>
      </w:rPr>
    </w:lvl>
    <w:lvl w:ilvl="1">
      <w:start w:val="3"/>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40" w15:restartNumberingAfterBreak="0">
    <w:nsid w:val="2A814C88"/>
    <w:multiLevelType w:val="hybridMultilevel"/>
    <w:tmpl w:val="EF204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AF956A4"/>
    <w:multiLevelType w:val="hybridMultilevel"/>
    <w:tmpl w:val="4DDED454"/>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2" w15:restartNumberingAfterBreak="0">
    <w:nsid w:val="2B367040"/>
    <w:multiLevelType w:val="hybridMultilevel"/>
    <w:tmpl w:val="1B18AF10"/>
    <w:lvl w:ilvl="0" w:tplc="04090001">
      <w:start w:val="1"/>
      <w:numFmt w:val="bullet"/>
      <w:lvlText w:val=""/>
      <w:lvlJc w:val="left"/>
      <w:pPr>
        <w:ind w:left="2149" w:hanging="360"/>
      </w:pPr>
      <w:rPr>
        <w:rFonts w:ascii="Symbol" w:hAnsi="Symbol"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43" w15:restartNumberingAfterBreak="0">
    <w:nsid w:val="2F7B2E1B"/>
    <w:multiLevelType w:val="hybridMultilevel"/>
    <w:tmpl w:val="88326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18158F0"/>
    <w:multiLevelType w:val="hybridMultilevel"/>
    <w:tmpl w:val="DABC126C"/>
    <w:lvl w:ilvl="0" w:tplc="747088A0">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5" w15:restartNumberingAfterBreak="0">
    <w:nsid w:val="32120D2E"/>
    <w:multiLevelType w:val="hybridMultilevel"/>
    <w:tmpl w:val="6C380AFC"/>
    <w:lvl w:ilvl="0" w:tplc="CE8EBF0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2C27720"/>
    <w:multiLevelType w:val="hybridMultilevel"/>
    <w:tmpl w:val="AC968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4782415"/>
    <w:multiLevelType w:val="hybridMultilevel"/>
    <w:tmpl w:val="6CF8CD9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34D3449B"/>
    <w:multiLevelType w:val="hybridMultilevel"/>
    <w:tmpl w:val="3272C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7236AAA"/>
    <w:multiLevelType w:val="hybridMultilevel"/>
    <w:tmpl w:val="499E85DA"/>
    <w:lvl w:ilvl="0" w:tplc="7954EF4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0" w15:restartNumberingAfterBreak="0">
    <w:nsid w:val="3A297587"/>
    <w:multiLevelType w:val="hybridMultilevel"/>
    <w:tmpl w:val="18DCEF5E"/>
    <w:lvl w:ilvl="0" w:tplc="04090001">
      <w:start w:val="1"/>
      <w:numFmt w:val="bullet"/>
      <w:lvlText w:val=""/>
      <w:lvlJc w:val="left"/>
      <w:pPr>
        <w:ind w:left="2149" w:hanging="360"/>
      </w:pPr>
      <w:rPr>
        <w:rFonts w:ascii="Symbol" w:hAnsi="Symbol"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51" w15:restartNumberingAfterBreak="0">
    <w:nsid w:val="3EF279C9"/>
    <w:multiLevelType w:val="hybridMultilevel"/>
    <w:tmpl w:val="AF6C4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FE32AD8"/>
    <w:multiLevelType w:val="hybridMultilevel"/>
    <w:tmpl w:val="87787C3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41757454"/>
    <w:multiLevelType w:val="multilevel"/>
    <w:tmpl w:val="FF005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1DD7A1B"/>
    <w:multiLevelType w:val="multilevel"/>
    <w:tmpl w:val="9D728478"/>
    <w:lvl w:ilvl="0">
      <w:start w:val="1"/>
      <w:numFmt w:val="bullet"/>
      <w:lvlText w:val=""/>
      <w:lvlJc w:val="left"/>
      <w:pPr>
        <w:ind w:left="720" w:hanging="360"/>
      </w:pPr>
      <w:rPr>
        <w:rFonts w:ascii="Symbol" w:hAnsi="Symbol" w:hint="default"/>
      </w:rPr>
    </w:lvl>
    <w:lvl w:ilvl="1">
      <w:start w:val="3"/>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55" w15:restartNumberingAfterBreak="0">
    <w:nsid w:val="42487A5B"/>
    <w:multiLevelType w:val="hybridMultilevel"/>
    <w:tmpl w:val="9ECED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3BF4164"/>
    <w:multiLevelType w:val="multilevel"/>
    <w:tmpl w:val="B57E19BA"/>
    <w:lvl w:ilvl="0">
      <w:start w:val="1"/>
      <w:numFmt w:val="decimal"/>
      <w:lvlText w:val="%1."/>
      <w:lvlJc w:val="left"/>
      <w:pPr>
        <w:ind w:left="720" w:hanging="360"/>
      </w:pPr>
    </w:lvl>
    <w:lvl w:ilvl="1">
      <w:start w:val="3"/>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57" w15:restartNumberingAfterBreak="0">
    <w:nsid w:val="445E79D8"/>
    <w:multiLevelType w:val="hybridMultilevel"/>
    <w:tmpl w:val="39AA9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4DF6063"/>
    <w:multiLevelType w:val="hybridMultilevel"/>
    <w:tmpl w:val="02F24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4DF642C"/>
    <w:multiLevelType w:val="hybridMultilevel"/>
    <w:tmpl w:val="564E78B0"/>
    <w:lvl w:ilvl="0" w:tplc="FFFFFFFF">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8675640"/>
    <w:multiLevelType w:val="hybridMultilevel"/>
    <w:tmpl w:val="FB8A8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8855E1C"/>
    <w:multiLevelType w:val="hybridMultilevel"/>
    <w:tmpl w:val="227415BA"/>
    <w:lvl w:ilvl="0" w:tplc="FFFFFFFF">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8B0487D"/>
    <w:multiLevelType w:val="hybridMultilevel"/>
    <w:tmpl w:val="42F87F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B413337"/>
    <w:multiLevelType w:val="hybridMultilevel"/>
    <w:tmpl w:val="F5D8F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0811FB7"/>
    <w:multiLevelType w:val="multilevel"/>
    <w:tmpl w:val="EFD43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0E646F0"/>
    <w:multiLevelType w:val="hybridMultilevel"/>
    <w:tmpl w:val="9E7A48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15E3D46"/>
    <w:multiLevelType w:val="hybridMultilevel"/>
    <w:tmpl w:val="E7C87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25121A4"/>
    <w:multiLevelType w:val="hybridMultilevel"/>
    <w:tmpl w:val="30D0ECBC"/>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8" w15:restartNumberingAfterBreak="0">
    <w:nsid w:val="535829F4"/>
    <w:multiLevelType w:val="hybridMultilevel"/>
    <w:tmpl w:val="D22EA84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9" w15:restartNumberingAfterBreak="0">
    <w:nsid w:val="54FF11B1"/>
    <w:multiLevelType w:val="hybridMultilevel"/>
    <w:tmpl w:val="E6CCA7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550E4DEB"/>
    <w:multiLevelType w:val="multilevel"/>
    <w:tmpl w:val="DB9EE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6A54B80"/>
    <w:multiLevelType w:val="hybridMultilevel"/>
    <w:tmpl w:val="5E764474"/>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2" w15:restartNumberingAfterBreak="0">
    <w:nsid w:val="58C70A75"/>
    <w:multiLevelType w:val="hybridMultilevel"/>
    <w:tmpl w:val="ADBA2A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 w15:restartNumberingAfterBreak="0">
    <w:nsid w:val="590B4993"/>
    <w:multiLevelType w:val="hybridMultilevel"/>
    <w:tmpl w:val="7CECF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960111B"/>
    <w:multiLevelType w:val="multilevel"/>
    <w:tmpl w:val="EBF4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AA40912"/>
    <w:multiLevelType w:val="hybridMultilevel"/>
    <w:tmpl w:val="345C29DC"/>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76" w15:restartNumberingAfterBreak="0">
    <w:nsid w:val="5C3B0575"/>
    <w:multiLevelType w:val="multilevel"/>
    <w:tmpl w:val="DEB092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D085001"/>
    <w:multiLevelType w:val="hybridMultilevel"/>
    <w:tmpl w:val="1E60CB96"/>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5EA650AF"/>
    <w:multiLevelType w:val="hybridMultilevel"/>
    <w:tmpl w:val="0220E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1971D8D"/>
    <w:multiLevelType w:val="hybridMultilevel"/>
    <w:tmpl w:val="741E0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1BB0A5D"/>
    <w:multiLevelType w:val="hybridMultilevel"/>
    <w:tmpl w:val="CE16A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447361C"/>
    <w:multiLevelType w:val="hybridMultilevel"/>
    <w:tmpl w:val="A588EC7C"/>
    <w:lvl w:ilvl="0" w:tplc="7DD611C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2" w15:restartNumberingAfterBreak="0">
    <w:nsid w:val="645E2B18"/>
    <w:multiLevelType w:val="hybridMultilevel"/>
    <w:tmpl w:val="56628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8C64349"/>
    <w:multiLevelType w:val="hybridMultilevel"/>
    <w:tmpl w:val="2F72A3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6976168C"/>
    <w:multiLevelType w:val="multilevel"/>
    <w:tmpl w:val="3DCE6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B87609B"/>
    <w:multiLevelType w:val="multilevel"/>
    <w:tmpl w:val="D11A5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BB53CDF"/>
    <w:multiLevelType w:val="hybridMultilevel"/>
    <w:tmpl w:val="E23CD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EAC1A94"/>
    <w:multiLevelType w:val="hybridMultilevel"/>
    <w:tmpl w:val="CBF87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EDA74E2"/>
    <w:multiLevelType w:val="hybridMultilevel"/>
    <w:tmpl w:val="538C799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9" w15:restartNumberingAfterBreak="0">
    <w:nsid w:val="6F7701E8"/>
    <w:multiLevelType w:val="hybridMultilevel"/>
    <w:tmpl w:val="4236A668"/>
    <w:lvl w:ilvl="0" w:tplc="5EEAC4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0" w15:restartNumberingAfterBreak="0">
    <w:nsid w:val="71274028"/>
    <w:multiLevelType w:val="hybridMultilevel"/>
    <w:tmpl w:val="00E47708"/>
    <w:lvl w:ilvl="0" w:tplc="0100C42A">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1" w15:restartNumberingAfterBreak="0">
    <w:nsid w:val="714247FD"/>
    <w:multiLevelType w:val="hybridMultilevel"/>
    <w:tmpl w:val="E7CE5D60"/>
    <w:lvl w:ilvl="0" w:tplc="0409000F">
      <w:start w:val="1"/>
      <w:numFmt w:val="decimal"/>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92" w15:restartNumberingAfterBreak="0">
    <w:nsid w:val="73B95C43"/>
    <w:multiLevelType w:val="hybridMultilevel"/>
    <w:tmpl w:val="96B40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5A7548C"/>
    <w:multiLevelType w:val="multilevel"/>
    <w:tmpl w:val="DF206C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ascii="Times New Roman" w:eastAsia="Times New Roman" w:hAnsi="Times New Roman" w:cs="Times New Roman"/>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6434A3D"/>
    <w:multiLevelType w:val="hybridMultilevel"/>
    <w:tmpl w:val="9320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6625F1A"/>
    <w:multiLevelType w:val="hybridMultilevel"/>
    <w:tmpl w:val="CB5E83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7EE3084"/>
    <w:multiLevelType w:val="multilevel"/>
    <w:tmpl w:val="FB9C2B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8F519C2"/>
    <w:multiLevelType w:val="hybridMultilevel"/>
    <w:tmpl w:val="832CBDCA"/>
    <w:lvl w:ilvl="0" w:tplc="6EF4F54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8FA4F67"/>
    <w:multiLevelType w:val="hybridMultilevel"/>
    <w:tmpl w:val="6FA6AE28"/>
    <w:lvl w:ilvl="0" w:tplc="2D4AF3D2">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9" w15:restartNumberingAfterBreak="0">
    <w:nsid w:val="790D3D5C"/>
    <w:multiLevelType w:val="hybridMultilevel"/>
    <w:tmpl w:val="9DAA08E6"/>
    <w:lvl w:ilvl="0" w:tplc="49469B2E">
      <w:start w:val="1"/>
      <w:numFmt w:val="decimal"/>
      <w:pStyle w:val="a0"/>
      <w:lvlText w:val="Таблица %1"/>
      <w:lvlJc w:val="left"/>
      <w:pPr>
        <w:ind w:left="7307"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9D373FB"/>
    <w:multiLevelType w:val="multilevel"/>
    <w:tmpl w:val="9D728478"/>
    <w:lvl w:ilvl="0">
      <w:start w:val="1"/>
      <w:numFmt w:val="bullet"/>
      <w:lvlText w:val=""/>
      <w:lvlJc w:val="left"/>
      <w:pPr>
        <w:ind w:left="720" w:hanging="360"/>
      </w:pPr>
      <w:rPr>
        <w:rFonts w:ascii="Symbol" w:hAnsi="Symbol" w:hint="default"/>
      </w:rPr>
    </w:lvl>
    <w:lvl w:ilvl="1">
      <w:start w:val="3"/>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01" w15:restartNumberingAfterBreak="0">
    <w:nsid w:val="7AC10B25"/>
    <w:multiLevelType w:val="hybridMultilevel"/>
    <w:tmpl w:val="9C1EB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B9C5ED4"/>
    <w:multiLevelType w:val="hybridMultilevel"/>
    <w:tmpl w:val="DAC439DE"/>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03" w15:restartNumberingAfterBreak="0">
    <w:nsid w:val="7ED17298"/>
    <w:multiLevelType w:val="multilevel"/>
    <w:tmpl w:val="279C10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heme="majorEastAsia"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F1D5707"/>
    <w:multiLevelType w:val="hybridMultilevel"/>
    <w:tmpl w:val="00A4018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05" w15:restartNumberingAfterBreak="0">
    <w:nsid w:val="7FE4272A"/>
    <w:multiLevelType w:val="hybridMultilevel"/>
    <w:tmpl w:val="3B0CB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3387120">
    <w:abstractNumId w:val="99"/>
  </w:num>
  <w:num w:numId="2" w16cid:durableId="1829900060">
    <w:abstractNumId w:val="63"/>
  </w:num>
  <w:num w:numId="3" w16cid:durableId="1435322067">
    <w:abstractNumId w:val="78"/>
  </w:num>
  <w:num w:numId="4" w16cid:durableId="474223042">
    <w:abstractNumId w:val="10"/>
  </w:num>
  <w:num w:numId="5" w16cid:durableId="321853758">
    <w:abstractNumId w:val="22"/>
  </w:num>
  <w:num w:numId="6" w16cid:durableId="1482118768">
    <w:abstractNumId w:val="68"/>
  </w:num>
  <w:num w:numId="7" w16cid:durableId="1109080783">
    <w:abstractNumId w:val="72"/>
  </w:num>
  <w:num w:numId="8" w16cid:durableId="906573162">
    <w:abstractNumId w:val="0"/>
  </w:num>
  <w:num w:numId="9" w16cid:durableId="435826759">
    <w:abstractNumId w:val="31"/>
  </w:num>
  <w:num w:numId="10" w16cid:durableId="2129468023">
    <w:abstractNumId w:val="96"/>
  </w:num>
  <w:num w:numId="11" w16cid:durableId="1248808967">
    <w:abstractNumId w:val="103"/>
  </w:num>
  <w:num w:numId="12" w16cid:durableId="372003400">
    <w:abstractNumId w:val="93"/>
  </w:num>
  <w:num w:numId="13" w16cid:durableId="1283876100">
    <w:abstractNumId w:val="76"/>
  </w:num>
  <w:num w:numId="14" w16cid:durableId="1402559378">
    <w:abstractNumId w:val="42"/>
  </w:num>
  <w:num w:numId="15" w16cid:durableId="1054813701">
    <w:abstractNumId w:val="50"/>
  </w:num>
  <w:num w:numId="16" w16cid:durableId="632519971">
    <w:abstractNumId w:val="6"/>
  </w:num>
  <w:num w:numId="17" w16cid:durableId="822552232">
    <w:abstractNumId w:val="34"/>
  </w:num>
  <w:num w:numId="18" w16cid:durableId="182330693">
    <w:abstractNumId w:val="91"/>
  </w:num>
  <w:num w:numId="19" w16cid:durableId="63534318">
    <w:abstractNumId w:val="97"/>
  </w:num>
  <w:num w:numId="20" w16cid:durableId="1796556412">
    <w:abstractNumId w:val="35"/>
  </w:num>
  <w:num w:numId="21" w16cid:durableId="1449007322">
    <w:abstractNumId w:val="16"/>
  </w:num>
  <w:num w:numId="22" w16cid:durableId="1402022634">
    <w:abstractNumId w:val="67"/>
  </w:num>
  <w:num w:numId="23" w16cid:durableId="1608997518">
    <w:abstractNumId w:val="62"/>
  </w:num>
  <w:num w:numId="24" w16cid:durableId="1220556948">
    <w:abstractNumId w:val="45"/>
  </w:num>
  <w:num w:numId="25" w16cid:durableId="718281296">
    <w:abstractNumId w:val="23"/>
  </w:num>
  <w:num w:numId="26" w16cid:durableId="1227489831">
    <w:abstractNumId w:val="59"/>
  </w:num>
  <w:num w:numId="27" w16cid:durableId="67702460">
    <w:abstractNumId w:val="80"/>
  </w:num>
  <w:num w:numId="28" w16cid:durableId="1761754844">
    <w:abstractNumId w:val="52"/>
  </w:num>
  <w:num w:numId="29" w16cid:durableId="375083655">
    <w:abstractNumId w:val="27"/>
  </w:num>
  <w:num w:numId="30" w16cid:durableId="1408070798">
    <w:abstractNumId w:val="28"/>
  </w:num>
  <w:num w:numId="31" w16cid:durableId="1830320525">
    <w:abstractNumId w:val="25"/>
  </w:num>
  <w:num w:numId="32" w16cid:durableId="555243995">
    <w:abstractNumId w:val="90"/>
  </w:num>
  <w:num w:numId="33" w16cid:durableId="1837725051">
    <w:abstractNumId w:val="61"/>
  </w:num>
  <w:num w:numId="34" w16cid:durableId="1456144463">
    <w:abstractNumId w:val="74"/>
  </w:num>
  <w:num w:numId="35" w16cid:durableId="2110271209">
    <w:abstractNumId w:val="4"/>
  </w:num>
  <w:num w:numId="36" w16cid:durableId="1982728897">
    <w:abstractNumId w:val="70"/>
  </w:num>
  <w:num w:numId="37" w16cid:durableId="333729971">
    <w:abstractNumId w:val="64"/>
  </w:num>
  <w:num w:numId="38" w16cid:durableId="1769042470">
    <w:abstractNumId w:val="26"/>
  </w:num>
  <w:num w:numId="39" w16cid:durableId="1436512137">
    <w:abstractNumId w:val="85"/>
  </w:num>
  <w:num w:numId="40" w16cid:durableId="17706054">
    <w:abstractNumId w:val="20"/>
  </w:num>
  <w:num w:numId="41" w16cid:durableId="289021046">
    <w:abstractNumId w:val="53"/>
  </w:num>
  <w:num w:numId="42" w16cid:durableId="151996428">
    <w:abstractNumId w:val="15"/>
  </w:num>
  <w:num w:numId="43" w16cid:durableId="272171011">
    <w:abstractNumId w:val="33"/>
  </w:num>
  <w:num w:numId="44" w16cid:durableId="1915236259">
    <w:abstractNumId w:val="55"/>
  </w:num>
  <w:num w:numId="45" w16cid:durableId="1755281714">
    <w:abstractNumId w:val="65"/>
  </w:num>
  <w:num w:numId="46" w16cid:durableId="1423062983">
    <w:abstractNumId w:val="17"/>
  </w:num>
  <w:num w:numId="47" w16cid:durableId="578950862">
    <w:abstractNumId w:val="8"/>
  </w:num>
  <w:num w:numId="48" w16cid:durableId="946348838">
    <w:abstractNumId w:val="41"/>
  </w:num>
  <w:num w:numId="49" w16cid:durableId="480730010">
    <w:abstractNumId w:val="84"/>
  </w:num>
  <w:num w:numId="50" w16cid:durableId="957837159">
    <w:abstractNumId w:val="1"/>
  </w:num>
  <w:num w:numId="51" w16cid:durableId="1093670302">
    <w:abstractNumId w:val="18"/>
  </w:num>
  <w:num w:numId="52" w16cid:durableId="1852140677">
    <w:abstractNumId w:val="32"/>
  </w:num>
  <w:num w:numId="53" w16cid:durableId="701050932">
    <w:abstractNumId w:val="95"/>
  </w:num>
  <w:num w:numId="54" w16cid:durableId="385834743">
    <w:abstractNumId w:val="38"/>
  </w:num>
  <w:num w:numId="55" w16cid:durableId="530803900">
    <w:abstractNumId w:val="82"/>
  </w:num>
  <w:num w:numId="56" w16cid:durableId="200287019">
    <w:abstractNumId w:val="88"/>
  </w:num>
  <w:num w:numId="57" w16cid:durableId="1975990023">
    <w:abstractNumId w:val="49"/>
  </w:num>
  <w:num w:numId="58" w16cid:durableId="733242212">
    <w:abstractNumId w:val="6"/>
    <w:lvlOverride w:ilvl="0">
      <w:startOverride w:val="1"/>
    </w:lvlOverride>
  </w:num>
  <w:num w:numId="59" w16cid:durableId="1221284713">
    <w:abstractNumId w:val="89"/>
  </w:num>
  <w:num w:numId="60" w16cid:durableId="478226320">
    <w:abstractNumId w:val="2"/>
  </w:num>
  <w:num w:numId="61" w16cid:durableId="1983655525">
    <w:abstractNumId w:val="98"/>
  </w:num>
  <w:num w:numId="62" w16cid:durableId="2053966231">
    <w:abstractNumId w:val="14"/>
  </w:num>
  <w:num w:numId="63" w16cid:durableId="843931635">
    <w:abstractNumId w:val="51"/>
  </w:num>
  <w:num w:numId="64" w16cid:durableId="1413166457">
    <w:abstractNumId w:val="24"/>
  </w:num>
  <w:num w:numId="65" w16cid:durableId="1993944134">
    <w:abstractNumId w:val="57"/>
  </w:num>
  <w:num w:numId="66" w16cid:durableId="1131292073">
    <w:abstractNumId w:val="105"/>
  </w:num>
  <w:num w:numId="67" w16cid:durableId="872504015">
    <w:abstractNumId w:val="11"/>
  </w:num>
  <w:num w:numId="68" w16cid:durableId="1710110275">
    <w:abstractNumId w:val="92"/>
  </w:num>
  <w:num w:numId="69" w16cid:durableId="979067886">
    <w:abstractNumId w:val="86"/>
  </w:num>
  <w:num w:numId="70" w16cid:durableId="2007702967">
    <w:abstractNumId w:val="40"/>
  </w:num>
  <w:num w:numId="71" w16cid:durableId="475340469">
    <w:abstractNumId w:val="48"/>
  </w:num>
  <w:num w:numId="72" w16cid:durableId="513418152">
    <w:abstractNumId w:val="5"/>
  </w:num>
  <w:num w:numId="73" w16cid:durableId="606667640">
    <w:abstractNumId w:val="7"/>
  </w:num>
  <w:num w:numId="74" w16cid:durableId="2070230646">
    <w:abstractNumId w:val="21"/>
  </w:num>
  <w:num w:numId="75" w16cid:durableId="706494001">
    <w:abstractNumId w:val="37"/>
  </w:num>
  <w:num w:numId="76" w16cid:durableId="1053582328">
    <w:abstractNumId w:val="75"/>
  </w:num>
  <w:num w:numId="77" w16cid:durableId="1799519860">
    <w:abstractNumId w:val="104"/>
  </w:num>
  <w:num w:numId="78" w16cid:durableId="415327627">
    <w:abstractNumId w:val="56"/>
  </w:num>
  <w:num w:numId="79" w16cid:durableId="854156166">
    <w:abstractNumId w:val="73"/>
  </w:num>
  <w:num w:numId="80" w16cid:durableId="1552841650">
    <w:abstractNumId w:val="43"/>
  </w:num>
  <w:num w:numId="81" w16cid:durableId="1187987819">
    <w:abstractNumId w:val="79"/>
  </w:num>
  <w:num w:numId="82" w16cid:durableId="1635714181">
    <w:abstractNumId w:val="13"/>
  </w:num>
  <w:num w:numId="83" w16cid:durableId="990598836">
    <w:abstractNumId w:val="9"/>
  </w:num>
  <w:num w:numId="84" w16cid:durableId="124130683">
    <w:abstractNumId w:val="46"/>
  </w:num>
  <w:num w:numId="85" w16cid:durableId="1860698228">
    <w:abstractNumId w:val="12"/>
  </w:num>
  <w:num w:numId="86" w16cid:durableId="1565020591">
    <w:abstractNumId w:val="101"/>
  </w:num>
  <w:num w:numId="87" w16cid:durableId="2103604422">
    <w:abstractNumId w:val="36"/>
  </w:num>
  <w:num w:numId="88" w16cid:durableId="926041786">
    <w:abstractNumId w:val="30"/>
  </w:num>
  <w:num w:numId="89" w16cid:durableId="264969892">
    <w:abstractNumId w:val="29"/>
  </w:num>
  <w:num w:numId="90" w16cid:durableId="1662738497">
    <w:abstractNumId w:val="102"/>
  </w:num>
  <w:num w:numId="91" w16cid:durableId="1026755449">
    <w:abstractNumId w:val="71"/>
  </w:num>
  <w:num w:numId="92" w16cid:durableId="1610117967">
    <w:abstractNumId w:val="94"/>
  </w:num>
  <w:num w:numId="93" w16cid:durableId="180896508">
    <w:abstractNumId w:val="77"/>
  </w:num>
  <w:num w:numId="94" w16cid:durableId="1953171760">
    <w:abstractNumId w:val="47"/>
  </w:num>
  <w:num w:numId="95" w16cid:durableId="1630748548">
    <w:abstractNumId w:val="19"/>
  </w:num>
  <w:num w:numId="96" w16cid:durableId="355229440">
    <w:abstractNumId w:val="66"/>
  </w:num>
  <w:num w:numId="97" w16cid:durableId="1081873030">
    <w:abstractNumId w:val="69"/>
  </w:num>
  <w:num w:numId="98" w16cid:durableId="612782600">
    <w:abstractNumId w:val="44"/>
  </w:num>
  <w:num w:numId="99" w16cid:durableId="426653405">
    <w:abstractNumId w:val="87"/>
  </w:num>
  <w:num w:numId="100" w16cid:durableId="369385189">
    <w:abstractNumId w:val="58"/>
  </w:num>
  <w:num w:numId="101" w16cid:durableId="397749161">
    <w:abstractNumId w:val="6"/>
    <w:lvlOverride w:ilvl="0">
      <w:startOverride w:val="1"/>
    </w:lvlOverride>
  </w:num>
  <w:num w:numId="102" w16cid:durableId="91829449">
    <w:abstractNumId w:val="6"/>
    <w:lvlOverride w:ilvl="0">
      <w:startOverride w:val="1"/>
    </w:lvlOverride>
  </w:num>
  <w:num w:numId="103" w16cid:durableId="112411326">
    <w:abstractNumId w:val="81"/>
  </w:num>
  <w:num w:numId="104" w16cid:durableId="1515415635">
    <w:abstractNumId w:val="60"/>
  </w:num>
  <w:num w:numId="105" w16cid:durableId="155536041">
    <w:abstractNumId w:val="83"/>
  </w:num>
  <w:num w:numId="106" w16cid:durableId="323752267">
    <w:abstractNumId w:val="99"/>
    <w:lvlOverride w:ilvl="0">
      <w:startOverride w:val="1"/>
    </w:lvlOverride>
  </w:num>
  <w:num w:numId="107" w16cid:durableId="986981248">
    <w:abstractNumId w:val="3"/>
  </w:num>
  <w:num w:numId="108" w16cid:durableId="731731161">
    <w:abstractNumId w:val="54"/>
  </w:num>
  <w:num w:numId="109" w16cid:durableId="669648967">
    <w:abstractNumId w:val="39"/>
  </w:num>
  <w:num w:numId="110" w16cid:durableId="711340838">
    <w:abstractNumId w:val="100"/>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94EE4"/>
    <w:rsid w:val="00002100"/>
    <w:rsid w:val="00004F35"/>
    <w:rsid w:val="000156B3"/>
    <w:rsid w:val="00021DC5"/>
    <w:rsid w:val="00024857"/>
    <w:rsid w:val="000268F9"/>
    <w:rsid w:val="00027833"/>
    <w:rsid w:val="00027B0A"/>
    <w:rsid w:val="0003351C"/>
    <w:rsid w:val="0004007F"/>
    <w:rsid w:val="00040225"/>
    <w:rsid w:val="00042C0B"/>
    <w:rsid w:val="00045D8E"/>
    <w:rsid w:val="00045F3C"/>
    <w:rsid w:val="00045FCD"/>
    <w:rsid w:val="00050042"/>
    <w:rsid w:val="0005212D"/>
    <w:rsid w:val="0005285B"/>
    <w:rsid w:val="0005441B"/>
    <w:rsid w:val="000544DB"/>
    <w:rsid w:val="00064278"/>
    <w:rsid w:val="00064387"/>
    <w:rsid w:val="0006441B"/>
    <w:rsid w:val="00064C33"/>
    <w:rsid w:val="00064F51"/>
    <w:rsid w:val="0006652B"/>
    <w:rsid w:val="00067475"/>
    <w:rsid w:val="000705C2"/>
    <w:rsid w:val="00076615"/>
    <w:rsid w:val="00080D01"/>
    <w:rsid w:val="00083C9D"/>
    <w:rsid w:val="00086B4D"/>
    <w:rsid w:val="00086FB6"/>
    <w:rsid w:val="000876F9"/>
    <w:rsid w:val="0009027C"/>
    <w:rsid w:val="00096202"/>
    <w:rsid w:val="000971EA"/>
    <w:rsid w:val="00097C08"/>
    <w:rsid w:val="000A0390"/>
    <w:rsid w:val="000A0960"/>
    <w:rsid w:val="000A37E2"/>
    <w:rsid w:val="000B05FE"/>
    <w:rsid w:val="000B2D75"/>
    <w:rsid w:val="000B6A9B"/>
    <w:rsid w:val="000C0117"/>
    <w:rsid w:val="000C0679"/>
    <w:rsid w:val="000C0703"/>
    <w:rsid w:val="000C13CC"/>
    <w:rsid w:val="000C266C"/>
    <w:rsid w:val="000C3145"/>
    <w:rsid w:val="000C3647"/>
    <w:rsid w:val="000C3B7D"/>
    <w:rsid w:val="000C4C04"/>
    <w:rsid w:val="000C51B2"/>
    <w:rsid w:val="000C53A0"/>
    <w:rsid w:val="000D3134"/>
    <w:rsid w:val="000D3E31"/>
    <w:rsid w:val="000D410C"/>
    <w:rsid w:val="000D456B"/>
    <w:rsid w:val="000D6E7A"/>
    <w:rsid w:val="000D7521"/>
    <w:rsid w:val="000D77B6"/>
    <w:rsid w:val="000E12FF"/>
    <w:rsid w:val="000E4232"/>
    <w:rsid w:val="000F518D"/>
    <w:rsid w:val="000F5A1D"/>
    <w:rsid w:val="000F7321"/>
    <w:rsid w:val="00100E19"/>
    <w:rsid w:val="001019DF"/>
    <w:rsid w:val="001035D0"/>
    <w:rsid w:val="00105B19"/>
    <w:rsid w:val="00105CFF"/>
    <w:rsid w:val="00110672"/>
    <w:rsid w:val="00110725"/>
    <w:rsid w:val="00111536"/>
    <w:rsid w:val="00112CD6"/>
    <w:rsid w:val="00115D94"/>
    <w:rsid w:val="0012336A"/>
    <w:rsid w:val="00123946"/>
    <w:rsid w:val="0012524A"/>
    <w:rsid w:val="00131AB6"/>
    <w:rsid w:val="00132107"/>
    <w:rsid w:val="00137110"/>
    <w:rsid w:val="00142C50"/>
    <w:rsid w:val="00143FAC"/>
    <w:rsid w:val="0014791E"/>
    <w:rsid w:val="00157B54"/>
    <w:rsid w:val="00162277"/>
    <w:rsid w:val="0016249A"/>
    <w:rsid w:val="001659A9"/>
    <w:rsid w:val="00166858"/>
    <w:rsid w:val="00171EED"/>
    <w:rsid w:val="00172294"/>
    <w:rsid w:val="00174298"/>
    <w:rsid w:val="00174CC3"/>
    <w:rsid w:val="00175290"/>
    <w:rsid w:val="00180723"/>
    <w:rsid w:val="00182FD6"/>
    <w:rsid w:val="00183369"/>
    <w:rsid w:val="00184739"/>
    <w:rsid w:val="00186430"/>
    <w:rsid w:val="00186C27"/>
    <w:rsid w:val="00193766"/>
    <w:rsid w:val="00194C5A"/>
    <w:rsid w:val="00195E6E"/>
    <w:rsid w:val="001A0A87"/>
    <w:rsid w:val="001A4456"/>
    <w:rsid w:val="001A49E1"/>
    <w:rsid w:val="001B63A9"/>
    <w:rsid w:val="001C0FBA"/>
    <w:rsid w:val="001C3C1C"/>
    <w:rsid w:val="001C651F"/>
    <w:rsid w:val="001C6B6A"/>
    <w:rsid w:val="001C7093"/>
    <w:rsid w:val="001D2671"/>
    <w:rsid w:val="001D6940"/>
    <w:rsid w:val="001D6B68"/>
    <w:rsid w:val="001E41DA"/>
    <w:rsid w:val="001F0696"/>
    <w:rsid w:val="001F47C5"/>
    <w:rsid w:val="001F784A"/>
    <w:rsid w:val="00200860"/>
    <w:rsid w:val="00202C7D"/>
    <w:rsid w:val="00203301"/>
    <w:rsid w:val="00204987"/>
    <w:rsid w:val="00207EA7"/>
    <w:rsid w:val="0021196B"/>
    <w:rsid w:val="00212428"/>
    <w:rsid w:val="00212ACC"/>
    <w:rsid w:val="00222E89"/>
    <w:rsid w:val="00223B27"/>
    <w:rsid w:val="002270C3"/>
    <w:rsid w:val="00230A41"/>
    <w:rsid w:val="002318E4"/>
    <w:rsid w:val="00231B48"/>
    <w:rsid w:val="002324F5"/>
    <w:rsid w:val="002344BC"/>
    <w:rsid w:val="002347F4"/>
    <w:rsid w:val="0023612F"/>
    <w:rsid w:val="00236419"/>
    <w:rsid w:val="00236AC5"/>
    <w:rsid w:val="002373DB"/>
    <w:rsid w:val="00240138"/>
    <w:rsid w:val="00242597"/>
    <w:rsid w:val="002439C9"/>
    <w:rsid w:val="00244785"/>
    <w:rsid w:val="00246A13"/>
    <w:rsid w:val="00257BB1"/>
    <w:rsid w:val="00257D5C"/>
    <w:rsid w:val="002644EF"/>
    <w:rsid w:val="00265700"/>
    <w:rsid w:val="002700DD"/>
    <w:rsid w:val="00272730"/>
    <w:rsid w:val="00274B26"/>
    <w:rsid w:val="0027524E"/>
    <w:rsid w:val="00280301"/>
    <w:rsid w:val="0028188F"/>
    <w:rsid w:val="00284095"/>
    <w:rsid w:val="002868AE"/>
    <w:rsid w:val="002874A2"/>
    <w:rsid w:val="00287E84"/>
    <w:rsid w:val="00290B74"/>
    <w:rsid w:val="00291D13"/>
    <w:rsid w:val="00292CB9"/>
    <w:rsid w:val="00293D7F"/>
    <w:rsid w:val="00297C40"/>
    <w:rsid w:val="00297E16"/>
    <w:rsid w:val="002A07FF"/>
    <w:rsid w:val="002A114C"/>
    <w:rsid w:val="002A7052"/>
    <w:rsid w:val="002B01E2"/>
    <w:rsid w:val="002B627D"/>
    <w:rsid w:val="002B72F0"/>
    <w:rsid w:val="002C06F6"/>
    <w:rsid w:val="002C1AC4"/>
    <w:rsid w:val="002C26E2"/>
    <w:rsid w:val="002C338C"/>
    <w:rsid w:val="002C5C7D"/>
    <w:rsid w:val="002C606C"/>
    <w:rsid w:val="002D0806"/>
    <w:rsid w:val="002D166E"/>
    <w:rsid w:val="002D5A50"/>
    <w:rsid w:val="002E00E1"/>
    <w:rsid w:val="002E1504"/>
    <w:rsid w:val="002E2359"/>
    <w:rsid w:val="002E6A52"/>
    <w:rsid w:val="002F0266"/>
    <w:rsid w:val="002F1D94"/>
    <w:rsid w:val="002F1FAA"/>
    <w:rsid w:val="002F4D46"/>
    <w:rsid w:val="002F5AEA"/>
    <w:rsid w:val="002F7C17"/>
    <w:rsid w:val="00301AC2"/>
    <w:rsid w:val="00304A90"/>
    <w:rsid w:val="003051C5"/>
    <w:rsid w:val="00306EC4"/>
    <w:rsid w:val="00307110"/>
    <w:rsid w:val="00310F5E"/>
    <w:rsid w:val="00310F78"/>
    <w:rsid w:val="0031331D"/>
    <w:rsid w:val="003146C3"/>
    <w:rsid w:val="00317CD7"/>
    <w:rsid w:val="00320877"/>
    <w:rsid w:val="00321296"/>
    <w:rsid w:val="003214C5"/>
    <w:rsid w:val="0032163C"/>
    <w:rsid w:val="003218DF"/>
    <w:rsid w:val="003236E2"/>
    <w:rsid w:val="0032517A"/>
    <w:rsid w:val="003264CA"/>
    <w:rsid w:val="003336AA"/>
    <w:rsid w:val="00336073"/>
    <w:rsid w:val="00336FF3"/>
    <w:rsid w:val="003376FD"/>
    <w:rsid w:val="00341EE4"/>
    <w:rsid w:val="003466A4"/>
    <w:rsid w:val="003526CB"/>
    <w:rsid w:val="00353659"/>
    <w:rsid w:val="00353BE6"/>
    <w:rsid w:val="00357004"/>
    <w:rsid w:val="0035722A"/>
    <w:rsid w:val="0036067D"/>
    <w:rsid w:val="00360F64"/>
    <w:rsid w:val="00361512"/>
    <w:rsid w:val="00364A0F"/>
    <w:rsid w:val="0036598E"/>
    <w:rsid w:val="00366E8C"/>
    <w:rsid w:val="0037277B"/>
    <w:rsid w:val="0037501C"/>
    <w:rsid w:val="00380063"/>
    <w:rsid w:val="00382E16"/>
    <w:rsid w:val="00382FBA"/>
    <w:rsid w:val="003861B0"/>
    <w:rsid w:val="00394176"/>
    <w:rsid w:val="00395270"/>
    <w:rsid w:val="003A3335"/>
    <w:rsid w:val="003A38C5"/>
    <w:rsid w:val="003A63CB"/>
    <w:rsid w:val="003B2503"/>
    <w:rsid w:val="003B5F3F"/>
    <w:rsid w:val="003C2789"/>
    <w:rsid w:val="003C2E00"/>
    <w:rsid w:val="003C5728"/>
    <w:rsid w:val="003C68A8"/>
    <w:rsid w:val="003C6C5F"/>
    <w:rsid w:val="003C7F48"/>
    <w:rsid w:val="003D1402"/>
    <w:rsid w:val="003D3F51"/>
    <w:rsid w:val="003D7039"/>
    <w:rsid w:val="003E0B2C"/>
    <w:rsid w:val="003E2881"/>
    <w:rsid w:val="003E3931"/>
    <w:rsid w:val="003E42BD"/>
    <w:rsid w:val="003E4C46"/>
    <w:rsid w:val="003E5895"/>
    <w:rsid w:val="003E7C7C"/>
    <w:rsid w:val="003F07AC"/>
    <w:rsid w:val="003F17ED"/>
    <w:rsid w:val="003F50E9"/>
    <w:rsid w:val="003F70D6"/>
    <w:rsid w:val="003F798C"/>
    <w:rsid w:val="0040347D"/>
    <w:rsid w:val="004035AA"/>
    <w:rsid w:val="00405214"/>
    <w:rsid w:val="004105DD"/>
    <w:rsid w:val="00411A1B"/>
    <w:rsid w:val="00411F88"/>
    <w:rsid w:val="00412857"/>
    <w:rsid w:val="004165EC"/>
    <w:rsid w:val="00420C76"/>
    <w:rsid w:val="004237B9"/>
    <w:rsid w:val="00423B8B"/>
    <w:rsid w:val="00423DB5"/>
    <w:rsid w:val="004267EB"/>
    <w:rsid w:val="00427C62"/>
    <w:rsid w:val="0043008A"/>
    <w:rsid w:val="004303DC"/>
    <w:rsid w:val="004307AD"/>
    <w:rsid w:val="004325D3"/>
    <w:rsid w:val="0044161D"/>
    <w:rsid w:val="00441E98"/>
    <w:rsid w:val="00445F27"/>
    <w:rsid w:val="004507EF"/>
    <w:rsid w:val="00450FF9"/>
    <w:rsid w:val="00454835"/>
    <w:rsid w:val="00454A5B"/>
    <w:rsid w:val="00454C09"/>
    <w:rsid w:val="0045643B"/>
    <w:rsid w:val="004565A4"/>
    <w:rsid w:val="00456E56"/>
    <w:rsid w:val="004577F4"/>
    <w:rsid w:val="00463E76"/>
    <w:rsid w:val="004659FA"/>
    <w:rsid w:val="0046664E"/>
    <w:rsid w:val="00472353"/>
    <w:rsid w:val="004725FE"/>
    <w:rsid w:val="00477759"/>
    <w:rsid w:val="0048090A"/>
    <w:rsid w:val="0048372D"/>
    <w:rsid w:val="00490580"/>
    <w:rsid w:val="004930EE"/>
    <w:rsid w:val="004932F1"/>
    <w:rsid w:val="004A11F7"/>
    <w:rsid w:val="004A7C33"/>
    <w:rsid w:val="004C0F5F"/>
    <w:rsid w:val="004C1F1B"/>
    <w:rsid w:val="004C20EC"/>
    <w:rsid w:val="004C47A0"/>
    <w:rsid w:val="004C4D83"/>
    <w:rsid w:val="004C73D6"/>
    <w:rsid w:val="004D0A9C"/>
    <w:rsid w:val="004D33FA"/>
    <w:rsid w:val="004D358A"/>
    <w:rsid w:val="004D35D8"/>
    <w:rsid w:val="004D794F"/>
    <w:rsid w:val="004D7BE2"/>
    <w:rsid w:val="004D7E54"/>
    <w:rsid w:val="004E1AD9"/>
    <w:rsid w:val="004E26BC"/>
    <w:rsid w:val="004E4864"/>
    <w:rsid w:val="004F1926"/>
    <w:rsid w:val="004F2EEE"/>
    <w:rsid w:val="004F3CB8"/>
    <w:rsid w:val="004F6244"/>
    <w:rsid w:val="00500C79"/>
    <w:rsid w:val="00501EF6"/>
    <w:rsid w:val="00502E52"/>
    <w:rsid w:val="0051124E"/>
    <w:rsid w:val="00513751"/>
    <w:rsid w:val="00513C14"/>
    <w:rsid w:val="00514B8D"/>
    <w:rsid w:val="005150A4"/>
    <w:rsid w:val="005164C1"/>
    <w:rsid w:val="005221C0"/>
    <w:rsid w:val="005225E0"/>
    <w:rsid w:val="005226E4"/>
    <w:rsid w:val="00524935"/>
    <w:rsid w:val="00527108"/>
    <w:rsid w:val="00534CA0"/>
    <w:rsid w:val="005351CC"/>
    <w:rsid w:val="00535592"/>
    <w:rsid w:val="005379E7"/>
    <w:rsid w:val="00537CC2"/>
    <w:rsid w:val="00544468"/>
    <w:rsid w:val="00544FB2"/>
    <w:rsid w:val="005469FC"/>
    <w:rsid w:val="00552E3E"/>
    <w:rsid w:val="00552FD9"/>
    <w:rsid w:val="005533B5"/>
    <w:rsid w:val="00554657"/>
    <w:rsid w:val="00557471"/>
    <w:rsid w:val="00564EB9"/>
    <w:rsid w:val="00566046"/>
    <w:rsid w:val="00567F0A"/>
    <w:rsid w:val="005713C2"/>
    <w:rsid w:val="00571817"/>
    <w:rsid w:val="0057226A"/>
    <w:rsid w:val="00574FD3"/>
    <w:rsid w:val="005833FC"/>
    <w:rsid w:val="00583C25"/>
    <w:rsid w:val="005841DC"/>
    <w:rsid w:val="0058613B"/>
    <w:rsid w:val="0058662A"/>
    <w:rsid w:val="0059300E"/>
    <w:rsid w:val="0059327B"/>
    <w:rsid w:val="00595738"/>
    <w:rsid w:val="00595BA2"/>
    <w:rsid w:val="00596FE6"/>
    <w:rsid w:val="005A093F"/>
    <w:rsid w:val="005A0970"/>
    <w:rsid w:val="005A110F"/>
    <w:rsid w:val="005A1BE7"/>
    <w:rsid w:val="005A2336"/>
    <w:rsid w:val="005A46ED"/>
    <w:rsid w:val="005A67F4"/>
    <w:rsid w:val="005B0A24"/>
    <w:rsid w:val="005B3BDA"/>
    <w:rsid w:val="005B3F3C"/>
    <w:rsid w:val="005B5C12"/>
    <w:rsid w:val="005B68E4"/>
    <w:rsid w:val="005C3901"/>
    <w:rsid w:val="005C4DAB"/>
    <w:rsid w:val="005C59D3"/>
    <w:rsid w:val="005C6D73"/>
    <w:rsid w:val="005D0142"/>
    <w:rsid w:val="005D543B"/>
    <w:rsid w:val="005E1FF1"/>
    <w:rsid w:val="005E29EB"/>
    <w:rsid w:val="005F2764"/>
    <w:rsid w:val="005F7E4C"/>
    <w:rsid w:val="006031BA"/>
    <w:rsid w:val="00607088"/>
    <w:rsid w:val="00607395"/>
    <w:rsid w:val="00614A82"/>
    <w:rsid w:val="00614EFE"/>
    <w:rsid w:val="006215CE"/>
    <w:rsid w:val="00622912"/>
    <w:rsid w:val="006302E0"/>
    <w:rsid w:val="006310DF"/>
    <w:rsid w:val="006325B4"/>
    <w:rsid w:val="00632866"/>
    <w:rsid w:val="00636FF3"/>
    <w:rsid w:val="00640583"/>
    <w:rsid w:val="0064510A"/>
    <w:rsid w:val="006469AC"/>
    <w:rsid w:val="00647A9C"/>
    <w:rsid w:val="00647C4C"/>
    <w:rsid w:val="00647D67"/>
    <w:rsid w:val="00651886"/>
    <w:rsid w:val="006541B5"/>
    <w:rsid w:val="0065446D"/>
    <w:rsid w:val="006557EE"/>
    <w:rsid w:val="00660827"/>
    <w:rsid w:val="006608FA"/>
    <w:rsid w:val="006642E0"/>
    <w:rsid w:val="006672FB"/>
    <w:rsid w:val="006776BC"/>
    <w:rsid w:val="0068375A"/>
    <w:rsid w:val="00684365"/>
    <w:rsid w:val="00690BAF"/>
    <w:rsid w:val="006920DB"/>
    <w:rsid w:val="00695F72"/>
    <w:rsid w:val="006979AB"/>
    <w:rsid w:val="006A0B8B"/>
    <w:rsid w:val="006A2A80"/>
    <w:rsid w:val="006A6C16"/>
    <w:rsid w:val="006A77C4"/>
    <w:rsid w:val="006B0E7D"/>
    <w:rsid w:val="006C3C32"/>
    <w:rsid w:val="006C42D0"/>
    <w:rsid w:val="006C52AA"/>
    <w:rsid w:val="006C76D0"/>
    <w:rsid w:val="006C7911"/>
    <w:rsid w:val="006D0BAA"/>
    <w:rsid w:val="006D30D0"/>
    <w:rsid w:val="006D405C"/>
    <w:rsid w:val="006E00A6"/>
    <w:rsid w:val="006E1AD6"/>
    <w:rsid w:val="006E4143"/>
    <w:rsid w:val="006E77F9"/>
    <w:rsid w:val="006E79CD"/>
    <w:rsid w:val="006F14DB"/>
    <w:rsid w:val="006F41F2"/>
    <w:rsid w:val="006F5CCB"/>
    <w:rsid w:val="0070069E"/>
    <w:rsid w:val="00701836"/>
    <w:rsid w:val="0071476C"/>
    <w:rsid w:val="00714E40"/>
    <w:rsid w:val="00717F47"/>
    <w:rsid w:val="00720B64"/>
    <w:rsid w:val="0072574D"/>
    <w:rsid w:val="00725827"/>
    <w:rsid w:val="007318E3"/>
    <w:rsid w:val="00735895"/>
    <w:rsid w:val="00737B09"/>
    <w:rsid w:val="007407CE"/>
    <w:rsid w:val="007421A5"/>
    <w:rsid w:val="007441D3"/>
    <w:rsid w:val="00744C70"/>
    <w:rsid w:val="007450A1"/>
    <w:rsid w:val="007531DA"/>
    <w:rsid w:val="00755DA2"/>
    <w:rsid w:val="0076369A"/>
    <w:rsid w:val="0076458E"/>
    <w:rsid w:val="00766BDE"/>
    <w:rsid w:val="00766E60"/>
    <w:rsid w:val="0076749C"/>
    <w:rsid w:val="00771941"/>
    <w:rsid w:val="00772C7B"/>
    <w:rsid w:val="0078167C"/>
    <w:rsid w:val="0078212D"/>
    <w:rsid w:val="0078498D"/>
    <w:rsid w:val="007864CB"/>
    <w:rsid w:val="00792AB1"/>
    <w:rsid w:val="00793DB5"/>
    <w:rsid w:val="00794EE4"/>
    <w:rsid w:val="00797149"/>
    <w:rsid w:val="007A14B6"/>
    <w:rsid w:val="007A2CA9"/>
    <w:rsid w:val="007A4657"/>
    <w:rsid w:val="007A4F0F"/>
    <w:rsid w:val="007A644F"/>
    <w:rsid w:val="007B1185"/>
    <w:rsid w:val="007B156A"/>
    <w:rsid w:val="007B20C1"/>
    <w:rsid w:val="007B21F5"/>
    <w:rsid w:val="007B25A4"/>
    <w:rsid w:val="007B3DBB"/>
    <w:rsid w:val="007B4351"/>
    <w:rsid w:val="007B4743"/>
    <w:rsid w:val="007B5B5E"/>
    <w:rsid w:val="007B68E0"/>
    <w:rsid w:val="007C19E9"/>
    <w:rsid w:val="007C1E29"/>
    <w:rsid w:val="007C23C1"/>
    <w:rsid w:val="007C338D"/>
    <w:rsid w:val="007C6E06"/>
    <w:rsid w:val="007D13E6"/>
    <w:rsid w:val="007D21AB"/>
    <w:rsid w:val="007E3134"/>
    <w:rsid w:val="007E4782"/>
    <w:rsid w:val="007E5DD0"/>
    <w:rsid w:val="007E6346"/>
    <w:rsid w:val="007F7948"/>
    <w:rsid w:val="00803230"/>
    <w:rsid w:val="00804DC2"/>
    <w:rsid w:val="00820C7D"/>
    <w:rsid w:val="0082196D"/>
    <w:rsid w:val="00821AB9"/>
    <w:rsid w:val="008223F7"/>
    <w:rsid w:val="00822AF4"/>
    <w:rsid w:val="00826285"/>
    <w:rsid w:val="00827EE2"/>
    <w:rsid w:val="00831201"/>
    <w:rsid w:val="00831536"/>
    <w:rsid w:val="008350F3"/>
    <w:rsid w:val="008358F6"/>
    <w:rsid w:val="008360A8"/>
    <w:rsid w:val="0083774F"/>
    <w:rsid w:val="008401BD"/>
    <w:rsid w:val="00845030"/>
    <w:rsid w:val="00850425"/>
    <w:rsid w:val="00851E38"/>
    <w:rsid w:val="00853D30"/>
    <w:rsid w:val="0085401F"/>
    <w:rsid w:val="00856E67"/>
    <w:rsid w:val="00860287"/>
    <w:rsid w:val="008607B3"/>
    <w:rsid w:val="00860F61"/>
    <w:rsid w:val="00862055"/>
    <w:rsid w:val="008633AF"/>
    <w:rsid w:val="0086354D"/>
    <w:rsid w:val="0087031D"/>
    <w:rsid w:val="00870FBF"/>
    <w:rsid w:val="00871DF7"/>
    <w:rsid w:val="0087353D"/>
    <w:rsid w:val="00873E22"/>
    <w:rsid w:val="00874812"/>
    <w:rsid w:val="00876D09"/>
    <w:rsid w:val="008803BA"/>
    <w:rsid w:val="008923C0"/>
    <w:rsid w:val="00896E82"/>
    <w:rsid w:val="008978B2"/>
    <w:rsid w:val="008A0B45"/>
    <w:rsid w:val="008A351B"/>
    <w:rsid w:val="008A6E47"/>
    <w:rsid w:val="008B1F9A"/>
    <w:rsid w:val="008B2C8D"/>
    <w:rsid w:val="008B7E72"/>
    <w:rsid w:val="008C2142"/>
    <w:rsid w:val="008C27EB"/>
    <w:rsid w:val="008C2E74"/>
    <w:rsid w:val="008C3D72"/>
    <w:rsid w:val="008C65B3"/>
    <w:rsid w:val="008C6E4A"/>
    <w:rsid w:val="008C7404"/>
    <w:rsid w:val="008D131A"/>
    <w:rsid w:val="008D297E"/>
    <w:rsid w:val="008D29F1"/>
    <w:rsid w:val="008E0481"/>
    <w:rsid w:val="008E0C7A"/>
    <w:rsid w:val="008E211C"/>
    <w:rsid w:val="008E4241"/>
    <w:rsid w:val="008E58A1"/>
    <w:rsid w:val="008F16C1"/>
    <w:rsid w:val="008F41CC"/>
    <w:rsid w:val="008F6B49"/>
    <w:rsid w:val="008F7FA5"/>
    <w:rsid w:val="00901023"/>
    <w:rsid w:val="009015C1"/>
    <w:rsid w:val="00902714"/>
    <w:rsid w:val="00902801"/>
    <w:rsid w:val="009029CA"/>
    <w:rsid w:val="00902FCE"/>
    <w:rsid w:val="009033C5"/>
    <w:rsid w:val="00905177"/>
    <w:rsid w:val="009073F6"/>
    <w:rsid w:val="009148D0"/>
    <w:rsid w:val="00923864"/>
    <w:rsid w:val="00923A70"/>
    <w:rsid w:val="00923C7F"/>
    <w:rsid w:val="009241C9"/>
    <w:rsid w:val="00924701"/>
    <w:rsid w:val="0092597A"/>
    <w:rsid w:val="0093282F"/>
    <w:rsid w:val="009403EE"/>
    <w:rsid w:val="00941EFE"/>
    <w:rsid w:val="00943A80"/>
    <w:rsid w:val="00944BA8"/>
    <w:rsid w:val="0095107C"/>
    <w:rsid w:val="009510AA"/>
    <w:rsid w:val="00951539"/>
    <w:rsid w:val="009518C7"/>
    <w:rsid w:val="00954710"/>
    <w:rsid w:val="00956F74"/>
    <w:rsid w:val="00961EF8"/>
    <w:rsid w:val="00967483"/>
    <w:rsid w:val="00967B7C"/>
    <w:rsid w:val="00967F2A"/>
    <w:rsid w:val="0097410F"/>
    <w:rsid w:val="00977518"/>
    <w:rsid w:val="009820DE"/>
    <w:rsid w:val="00983514"/>
    <w:rsid w:val="00986C5B"/>
    <w:rsid w:val="0099263F"/>
    <w:rsid w:val="0099264A"/>
    <w:rsid w:val="00992CDD"/>
    <w:rsid w:val="00997655"/>
    <w:rsid w:val="009977C1"/>
    <w:rsid w:val="009A18EA"/>
    <w:rsid w:val="009A19C1"/>
    <w:rsid w:val="009A541D"/>
    <w:rsid w:val="009B0F35"/>
    <w:rsid w:val="009B2BB1"/>
    <w:rsid w:val="009B33D2"/>
    <w:rsid w:val="009C3A65"/>
    <w:rsid w:val="009C4448"/>
    <w:rsid w:val="009C636F"/>
    <w:rsid w:val="009D03EC"/>
    <w:rsid w:val="009D1542"/>
    <w:rsid w:val="009E18D9"/>
    <w:rsid w:val="009E2B83"/>
    <w:rsid w:val="009F6B12"/>
    <w:rsid w:val="009F713C"/>
    <w:rsid w:val="00A02BD5"/>
    <w:rsid w:val="00A04F25"/>
    <w:rsid w:val="00A06846"/>
    <w:rsid w:val="00A10B20"/>
    <w:rsid w:val="00A11707"/>
    <w:rsid w:val="00A11ABD"/>
    <w:rsid w:val="00A14280"/>
    <w:rsid w:val="00A14496"/>
    <w:rsid w:val="00A15CC5"/>
    <w:rsid w:val="00A17245"/>
    <w:rsid w:val="00A20E24"/>
    <w:rsid w:val="00A23DA7"/>
    <w:rsid w:val="00A2432C"/>
    <w:rsid w:val="00A246E5"/>
    <w:rsid w:val="00A25B4E"/>
    <w:rsid w:val="00A26C67"/>
    <w:rsid w:val="00A31EA4"/>
    <w:rsid w:val="00A32219"/>
    <w:rsid w:val="00A4299D"/>
    <w:rsid w:val="00A42C0E"/>
    <w:rsid w:val="00A44236"/>
    <w:rsid w:val="00A46940"/>
    <w:rsid w:val="00A51EE5"/>
    <w:rsid w:val="00A536D8"/>
    <w:rsid w:val="00A56602"/>
    <w:rsid w:val="00A60668"/>
    <w:rsid w:val="00A61527"/>
    <w:rsid w:val="00A7192D"/>
    <w:rsid w:val="00A76FBF"/>
    <w:rsid w:val="00A80461"/>
    <w:rsid w:val="00A85146"/>
    <w:rsid w:val="00A87ABC"/>
    <w:rsid w:val="00A9075F"/>
    <w:rsid w:val="00A92029"/>
    <w:rsid w:val="00A92C19"/>
    <w:rsid w:val="00A953D4"/>
    <w:rsid w:val="00A976EE"/>
    <w:rsid w:val="00AA0647"/>
    <w:rsid w:val="00AA0F9B"/>
    <w:rsid w:val="00AA7059"/>
    <w:rsid w:val="00AB1D8B"/>
    <w:rsid w:val="00AB3770"/>
    <w:rsid w:val="00AB433E"/>
    <w:rsid w:val="00AC0419"/>
    <w:rsid w:val="00AC1DA5"/>
    <w:rsid w:val="00AD1651"/>
    <w:rsid w:val="00AD270B"/>
    <w:rsid w:val="00AD2D93"/>
    <w:rsid w:val="00AD4EB6"/>
    <w:rsid w:val="00AD652E"/>
    <w:rsid w:val="00AE0073"/>
    <w:rsid w:val="00AE022B"/>
    <w:rsid w:val="00AE2CC6"/>
    <w:rsid w:val="00AE3920"/>
    <w:rsid w:val="00AE4F95"/>
    <w:rsid w:val="00AE4FFD"/>
    <w:rsid w:val="00AE7362"/>
    <w:rsid w:val="00AF28A3"/>
    <w:rsid w:val="00AF46C7"/>
    <w:rsid w:val="00AF4D50"/>
    <w:rsid w:val="00B01A2D"/>
    <w:rsid w:val="00B033E4"/>
    <w:rsid w:val="00B05A31"/>
    <w:rsid w:val="00B10A27"/>
    <w:rsid w:val="00B13C1B"/>
    <w:rsid w:val="00B14ADA"/>
    <w:rsid w:val="00B16E1A"/>
    <w:rsid w:val="00B1765F"/>
    <w:rsid w:val="00B22B6F"/>
    <w:rsid w:val="00B25117"/>
    <w:rsid w:val="00B2797D"/>
    <w:rsid w:val="00B30A83"/>
    <w:rsid w:val="00B3206B"/>
    <w:rsid w:val="00B33775"/>
    <w:rsid w:val="00B34176"/>
    <w:rsid w:val="00B36834"/>
    <w:rsid w:val="00B41E7E"/>
    <w:rsid w:val="00B42561"/>
    <w:rsid w:val="00B430A9"/>
    <w:rsid w:val="00B45489"/>
    <w:rsid w:val="00B45842"/>
    <w:rsid w:val="00B56515"/>
    <w:rsid w:val="00B56CA7"/>
    <w:rsid w:val="00B60E1A"/>
    <w:rsid w:val="00B6458F"/>
    <w:rsid w:val="00B740B3"/>
    <w:rsid w:val="00B741AA"/>
    <w:rsid w:val="00B83216"/>
    <w:rsid w:val="00B84EC9"/>
    <w:rsid w:val="00B86363"/>
    <w:rsid w:val="00B90BAF"/>
    <w:rsid w:val="00B91525"/>
    <w:rsid w:val="00B91DA2"/>
    <w:rsid w:val="00B93E6A"/>
    <w:rsid w:val="00B94DC2"/>
    <w:rsid w:val="00B95FA9"/>
    <w:rsid w:val="00BA10E4"/>
    <w:rsid w:val="00BA29B0"/>
    <w:rsid w:val="00BA2D1E"/>
    <w:rsid w:val="00BA2E8F"/>
    <w:rsid w:val="00BA33A3"/>
    <w:rsid w:val="00BA42BC"/>
    <w:rsid w:val="00BB00F8"/>
    <w:rsid w:val="00BB0E43"/>
    <w:rsid w:val="00BB2CA5"/>
    <w:rsid w:val="00BB523F"/>
    <w:rsid w:val="00BB6D79"/>
    <w:rsid w:val="00BB6E25"/>
    <w:rsid w:val="00BC17D6"/>
    <w:rsid w:val="00BC31BD"/>
    <w:rsid w:val="00BC3839"/>
    <w:rsid w:val="00BC427E"/>
    <w:rsid w:val="00BC75EE"/>
    <w:rsid w:val="00BC7A2C"/>
    <w:rsid w:val="00BD13D4"/>
    <w:rsid w:val="00BD1BC8"/>
    <w:rsid w:val="00BD3494"/>
    <w:rsid w:val="00BE0D23"/>
    <w:rsid w:val="00BE3DB8"/>
    <w:rsid w:val="00BE3FF4"/>
    <w:rsid w:val="00BE554B"/>
    <w:rsid w:val="00BE72BA"/>
    <w:rsid w:val="00BF2A0E"/>
    <w:rsid w:val="00BF37A9"/>
    <w:rsid w:val="00BF5FD5"/>
    <w:rsid w:val="00BF794D"/>
    <w:rsid w:val="00C005AB"/>
    <w:rsid w:val="00C03505"/>
    <w:rsid w:val="00C04CEC"/>
    <w:rsid w:val="00C13BF6"/>
    <w:rsid w:val="00C14735"/>
    <w:rsid w:val="00C14F71"/>
    <w:rsid w:val="00C151AC"/>
    <w:rsid w:val="00C1559A"/>
    <w:rsid w:val="00C15DC3"/>
    <w:rsid w:val="00C160D2"/>
    <w:rsid w:val="00C16B28"/>
    <w:rsid w:val="00C2200F"/>
    <w:rsid w:val="00C25556"/>
    <w:rsid w:val="00C25FE0"/>
    <w:rsid w:val="00C2642E"/>
    <w:rsid w:val="00C26723"/>
    <w:rsid w:val="00C26AF9"/>
    <w:rsid w:val="00C276C2"/>
    <w:rsid w:val="00C2784D"/>
    <w:rsid w:val="00C342F7"/>
    <w:rsid w:val="00C34914"/>
    <w:rsid w:val="00C3563D"/>
    <w:rsid w:val="00C36C04"/>
    <w:rsid w:val="00C4164E"/>
    <w:rsid w:val="00C45BFC"/>
    <w:rsid w:val="00C45D89"/>
    <w:rsid w:val="00C47592"/>
    <w:rsid w:val="00C525A8"/>
    <w:rsid w:val="00C52F49"/>
    <w:rsid w:val="00C54A83"/>
    <w:rsid w:val="00C56273"/>
    <w:rsid w:val="00C607C4"/>
    <w:rsid w:val="00C61C75"/>
    <w:rsid w:val="00C658C7"/>
    <w:rsid w:val="00C668F0"/>
    <w:rsid w:val="00C676A7"/>
    <w:rsid w:val="00C70F3E"/>
    <w:rsid w:val="00C7120B"/>
    <w:rsid w:val="00C72FE1"/>
    <w:rsid w:val="00C73AF9"/>
    <w:rsid w:val="00C74FDA"/>
    <w:rsid w:val="00C756DA"/>
    <w:rsid w:val="00C76421"/>
    <w:rsid w:val="00C76DF9"/>
    <w:rsid w:val="00C81593"/>
    <w:rsid w:val="00C81EE3"/>
    <w:rsid w:val="00C82237"/>
    <w:rsid w:val="00C83F06"/>
    <w:rsid w:val="00C83F26"/>
    <w:rsid w:val="00C8577F"/>
    <w:rsid w:val="00C85D69"/>
    <w:rsid w:val="00C85E91"/>
    <w:rsid w:val="00C93B2A"/>
    <w:rsid w:val="00C96800"/>
    <w:rsid w:val="00C97A7B"/>
    <w:rsid w:val="00CA06BF"/>
    <w:rsid w:val="00CA4627"/>
    <w:rsid w:val="00CB0F0A"/>
    <w:rsid w:val="00CB23E9"/>
    <w:rsid w:val="00CB3305"/>
    <w:rsid w:val="00CB37E4"/>
    <w:rsid w:val="00CB4A78"/>
    <w:rsid w:val="00CB5D5A"/>
    <w:rsid w:val="00CB7586"/>
    <w:rsid w:val="00CC04E9"/>
    <w:rsid w:val="00CD1A7F"/>
    <w:rsid w:val="00CD2A93"/>
    <w:rsid w:val="00CD32F1"/>
    <w:rsid w:val="00CD465A"/>
    <w:rsid w:val="00CD5860"/>
    <w:rsid w:val="00CE55B2"/>
    <w:rsid w:val="00CE66F7"/>
    <w:rsid w:val="00CE7A5F"/>
    <w:rsid w:val="00CF05C2"/>
    <w:rsid w:val="00CF1CCF"/>
    <w:rsid w:val="00CF1EA3"/>
    <w:rsid w:val="00CF5411"/>
    <w:rsid w:val="00CF6A97"/>
    <w:rsid w:val="00D03C8F"/>
    <w:rsid w:val="00D03CA3"/>
    <w:rsid w:val="00D046EE"/>
    <w:rsid w:val="00D054AA"/>
    <w:rsid w:val="00D07231"/>
    <w:rsid w:val="00D12776"/>
    <w:rsid w:val="00D13858"/>
    <w:rsid w:val="00D20C0A"/>
    <w:rsid w:val="00D21453"/>
    <w:rsid w:val="00D215CE"/>
    <w:rsid w:val="00D2307C"/>
    <w:rsid w:val="00D2348C"/>
    <w:rsid w:val="00D25188"/>
    <w:rsid w:val="00D26BBA"/>
    <w:rsid w:val="00D30C4F"/>
    <w:rsid w:val="00D30FFA"/>
    <w:rsid w:val="00D343FD"/>
    <w:rsid w:val="00D355AC"/>
    <w:rsid w:val="00D402C7"/>
    <w:rsid w:val="00D4094E"/>
    <w:rsid w:val="00D4511A"/>
    <w:rsid w:val="00D454A0"/>
    <w:rsid w:val="00D50F74"/>
    <w:rsid w:val="00D52BEA"/>
    <w:rsid w:val="00D53AA6"/>
    <w:rsid w:val="00D53BF0"/>
    <w:rsid w:val="00D54F8D"/>
    <w:rsid w:val="00D55357"/>
    <w:rsid w:val="00D57C9C"/>
    <w:rsid w:val="00D655D0"/>
    <w:rsid w:val="00D668BC"/>
    <w:rsid w:val="00D7095A"/>
    <w:rsid w:val="00D71308"/>
    <w:rsid w:val="00D765A7"/>
    <w:rsid w:val="00D7672D"/>
    <w:rsid w:val="00D7765F"/>
    <w:rsid w:val="00D8485A"/>
    <w:rsid w:val="00D86734"/>
    <w:rsid w:val="00D86E7B"/>
    <w:rsid w:val="00D904F2"/>
    <w:rsid w:val="00D9313C"/>
    <w:rsid w:val="00D97265"/>
    <w:rsid w:val="00DA14B6"/>
    <w:rsid w:val="00DA1CD2"/>
    <w:rsid w:val="00DA2370"/>
    <w:rsid w:val="00DA2F37"/>
    <w:rsid w:val="00DA5559"/>
    <w:rsid w:val="00DB0AB6"/>
    <w:rsid w:val="00DB1396"/>
    <w:rsid w:val="00DB221D"/>
    <w:rsid w:val="00DB3B09"/>
    <w:rsid w:val="00DB41D6"/>
    <w:rsid w:val="00DB4681"/>
    <w:rsid w:val="00DB6434"/>
    <w:rsid w:val="00DC25D9"/>
    <w:rsid w:val="00DC38FE"/>
    <w:rsid w:val="00DC39CA"/>
    <w:rsid w:val="00DC4342"/>
    <w:rsid w:val="00DC5CB1"/>
    <w:rsid w:val="00DC7041"/>
    <w:rsid w:val="00DD0499"/>
    <w:rsid w:val="00DD18E6"/>
    <w:rsid w:val="00DD1B35"/>
    <w:rsid w:val="00DD1EC8"/>
    <w:rsid w:val="00DD2981"/>
    <w:rsid w:val="00DD3B30"/>
    <w:rsid w:val="00DD3C21"/>
    <w:rsid w:val="00DD454A"/>
    <w:rsid w:val="00DD688C"/>
    <w:rsid w:val="00DD74F1"/>
    <w:rsid w:val="00DE2783"/>
    <w:rsid w:val="00DE36AC"/>
    <w:rsid w:val="00DE3B0C"/>
    <w:rsid w:val="00DE3F3C"/>
    <w:rsid w:val="00DE3FB8"/>
    <w:rsid w:val="00DE5CE1"/>
    <w:rsid w:val="00DE7173"/>
    <w:rsid w:val="00DF356E"/>
    <w:rsid w:val="00DF41FD"/>
    <w:rsid w:val="00DF554A"/>
    <w:rsid w:val="00DF756F"/>
    <w:rsid w:val="00DF77C6"/>
    <w:rsid w:val="00E00151"/>
    <w:rsid w:val="00E00514"/>
    <w:rsid w:val="00E037A3"/>
    <w:rsid w:val="00E07E64"/>
    <w:rsid w:val="00E105C3"/>
    <w:rsid w:val="00E12544"/>
    <w:rsid w:val="00E12680"/>
    <w:rsid w:val="00E13E50"/>
    <w:rsid w:val="00E15A26"/>
    <w:rsid w:val="00E2474E"/>
    <w:rsid w:val="00E277BB"/>
    <w:rsid w:val="00E32395"/>
    <w:rsid w:val="00E348C6"/>
    <w:rsid w:val="00E459C4"/>
    <w:rsid w:val="00E54FBD"/>
    <w:rsid w:val="00E5517C"/>
    <w:rsid w:val="00E568C9"/>
    <w:rsid w:val="00E56B28"/>
    <w:rsid w:val="00E57DC4"/>
    <w:rsid w:val="00E61E2B"/>
    <w:rsid w:val="00E6441E"/>
    <w:rsid w:val="00E65B14"/>
    <w:rsid w:val="00E663BA"/>
    <w:rsid w:val="00E7046E"/>
    <w:rsid w:val="00E73050"/>
    <w:rsid w:val="00E75849"/>
    <w:rsid w:val="00E75866"/>
    <w:rsid w:val="00E76DC6"/>
    <w:rsid w:val="00E80AA1"/>
    <w:rsid w:val="00E81BCA"/>
    <w:rsid w:val="00E82979"/>
    <w:rsid w:val="00E84AFB"/>
    <w:rsid w:val="00E85664"/>
    <w:rsid w:val="00E908F1"/>
    <w:rsid w:val="00E90FEF"/>
    <w:rsid w:val="00E9422C"/>
    <w:rsid w:val="00E9693A"/>
    <w:rsid w:val="00EA1522"/>
    <w:rsid w:val="00EA350D"/>
    <w:rsid w:val="00EA5231"/>
    <w:rsid w:val="00EA5F7A"/>
    <w:rsid w:val="00EA6427"/>
    <w:rsid w:val="00EA7486"/>
    <w:rsid w:val="00EA76AF"/>
    <w:rsid w:val="00EA7FDF"/>
    <w:rsid w:val="00EB0661"/>
    <w:rsid w:val="00EB06C6"/>
    <w:rsid w:val="00EB24E3"/>
    <w:rsid w:val="00EB7255"/>
    <w:rsid w:val="00EB7957"/>
    <w:rsid w:val="00EC0D35"/>
    <w:rsid w:val="00EC1E7D"/>
    <w:rsid w:val="00EC349A"/>
    <w:rsid w:val="00EC3B2B"/>
    <w:rsid w:val="00EC41A4"/>
    <w:rsid w:val="00EC4EDB"/>
    <w:rsid w:val="00EC71D9"/>
    <w:rsid w:val="00ED07E6"/>
    <w:rsid w:val="00ED0F59"/>
    <w:rsid w:val="00ED195F"/>
    <w:rsid w:val="00ED399D"/>
    <w:rsid w:val="00ED3F5E"/>
    <w:rsid w:val="00ED48E2"/>
    <w:rsid w:val="00ED7DE1"/>
    <w:rsid w:val="00EE32CB"/>
    <w:rsid w:val="00EE3365"/>
    <w:rsid w:val="00EE5765"/>
    <w:rsid w:val="00EF17DE"/>
    <w:rsid w:val="00EF3456"/>
    <w:rsid w:val="00EF3769"/>
    <w:rsid w:val="00EF53A3"/>
    <w:rsid w:val="00F00ABE"/>
    <w:rsid w:val="00F00E6E"/>
    <w:rsid w:val="00F01C91"/>
    <w:rsid w:val="00F023BE"/>
    <w:rsid w:val="00F063A7"/>
    <w:rsid w:val="00F14148"/>
    <w:rsid w:val="00F14B71"/>
    <w:rsid w:val="00F16319"/>
    <w:rsid w:val="00F1634C"/>
    <w:rsid w:val="00F2281A"/>
    <w:rsid w:val="00F23822"/>
    <w:rsid w:val="00F240A5"/>
    <w:rsid w:val="00F2432F"/>
    <w:rsid w:val="00F2547B"/>
    <w:rsid w:val="00F36862"/>
    <w:rsid w:val="00F36E2D"/>
    <w:rsid w:val="00F3738E"/>
    <w:rsid w:val="00F40E06"/>
    <w:rsid w:val="00F43704"/>
    <w:rsid w:val="00F45C21"/>
    <w:rsid w:val="00F6160A"/>
    <w:rsid w:val="00F618C4"/>
    <w:rsid w:val="00F627A3"/>
    <w:rsid w:val="00F65FD1"/>
    <w:rsid w:val="00F66CD7"/>
    <w:rsid w:val="00F6721A"/>
    <w:rsid w:val="00F71BDA"/>
    <w:rsid w:val="00F7432C"/>
    <w:rsid w:val="00F824B9"/>
    <w:rsid w:val="00F86DC9"/>
    <w:rsid w:val="00F92682"/>
    <w:rsid w:val="00F93811"/>
    <w:rsid w:val="00F94915"/>
    <w:rsid w:val="00F95E02"/>
    <w:rsid w:val="00FA1AD3"/>
    <w:rsid w:val="00FA1DDE"/>
    <w:rsid w:val="00FA2454"/>
    <w:rsid w:val="00FB17B9"/>
    <w:rsid w:val="00FB1A1B"/>
    <w:rsid w:val="00FB27C5"/>
    <w:rsid w:val="00FB37E0"/>
    <w:rsid w:val="00FB4A2B"/>
    <w:rsid w:val="00FC31E6"/>
    <w:rsid w:val="00FC43E5"/>
    <w:rsid w:val="00FC44EC"/>
    <w:rsid w:val="00FC6593"/>
    <w:rsid w:val="00FC7F82"/>
    <w:rsid w:val="00FD14B8"/>
    <w:rsid w:val="00FD19AC"/>
    <w:rsid w:val="00FD39EF"/>
    <w:rsid w:val="00FD44FA"/>
    <w:rsid w:val="00FE10E2"/>
    <w:rsid w:val="00FE229C"/>
    <w:rsid w:val="00FE235A"/>
    <w:rsid w:val="00FE26D9"/>
    <w:rsid w:val="00FE43AB"/>
    <w:rsid w:val="00FE7B3E"/>
    <w:rsid w:val="00FF1FFF"/>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4ACBCF2B"/>
  <w15:docId w15:val="{4F2F00FB-B34B-4498-942A-841EEAFC8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lang w:val="en-US"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0705C2"/>
    <w:pPr>
      <w:spacing w:after="0" w:line="360" w:lineRule="auto"/>
      <w:ind w:firstLine="708"/>
      <w:jc w:val="both"/>
    </w:pPr>
    <w:rPr>
      <w:rFonts w:ascii="Times New Roman" w:eastAsia="Times New Roman" w:hAnsi="Times New Roman" w:cs="Times New Roman"/>
      <w:kern w:val="0"/>
      <w:sz w:val="24"/>
      <w:szCs w:val="24"/>
      <w:highlight w:val="white"/>
      <w:lang w:val="ru" w:eastAsia="ru-RU" w:bidi="ar-SA"/>
    </w:rPr>
  </w:style>
  <w:style w:type="paragraph" w:styleId="1">
    <w:name w:val="heading 1"/>
    <w:basedOn w:val="a1"/>
    <w:next w:val="a1"/>
    <w:link w:val="10"/>
    <w:uiPriority w:val="9"/>
    <w:qFormat/>
    <w:rsid w:val="00794EE4"/>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2">
    <w:name w:val="heading 2"/>
    <w:basedOn w:val="a1"/>
    <w:next w:val="a1"/>
    <w:link w:val="20"/>
    <w:uiPriority w:val="9"/>
    <w:unhideWhenUsed/>
    <w:qFormat/>
    <w:rsid w:val="00794EE4"/>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3">
    <w:name w:val="heading 3"/>
    <w:basedOn w:val="a1"/>
    <w:next w:val="a1"/>
    <w:link w:val="30"/>
    <w:uiPriority w:val="9"/>
    <w:unhideWhenUsed/>
    <w:qFormat/>
    <w:rsid w:val="00794EE4"/>
    <w:pPr>
      <w:keepNext/>
      <w:keepLines/>
      <w:spacing w:before="160" w:after="80"/>
      <w:outlineLvl w:val="2"/>
    </w:pPr>
    <w:rPr>
      <w:rFonts w:eastAsiaTheme="majorEastAsia" w:cstheme="majorBidi"/>
      <w:color w:val="2F5496" w:themeColor="accent1" w:themeShade="BF"/>
      <w:sz w:val="28"/>
      <w:szCs w:val="25"/>
    </w:rPr>
  </w:style>
  <w:style w:type="paragraph" w:styleId="4">
    <w:name w:val="heading 4"/>
    <w:basedOn w:val="a1"/>
    <w:next w:val="a1"/>
    <w:link w:val="40"/>
    <w:uiPriority w:val="9"/>
    <w:unhideWhenUsed/>
    <w:qFormat/>
    <w:rsid w:val="00794EE4"/>
    <w:pPr>
      <w:keepNext/>
      <w:keepLines/>
      <w:spacing w:before="80" w:after="40"/>
      <w:outlineLvl w:val="3"/>
    </w:pPr>
    <w:rPr>
      <w:rFonts w:eastAsiaTheme="majorEastAsia" w:cstheme="majorBidi"/>
      <w:i/>
      <w:iCs/>
      <w:color w:val="2F5496" w:themeColor="accent1" w:themeShade="BF"/>
    </w:rPr>
  </w:style>
  <w:style w:type="paragraph" w:styleId="5">
    <w:name w:val="heading 5"/>
    <w:basedOn w:val="a1"/>
    <w:next w:val="a1"/>
    <w:link w:val="50"/>
    <w:uiPriority w:val="9"/>
    <w:unhideWhenUsed/>
    <w:qFormat/>
    <w:rsid w:val="00794EE4"/>
    <w:pPr>
      <w:keepNext/>
      <w:keepLines/>
      <w:spacing w:before="80" w:after="40"/>
      <w:outlineLvl w:val="4"/>
    </w:pPr>
    <w:rPr>
      <w:rFonts w:eastAsiaTheme="majorEastAsia" w:cstheme="majorBidi"/>
      <w:color w:val="2F5496" w:themeColor="accent1" w:themeShade="BF"/>
    </w:rPr>
  </w:style>
  <w:style w:type="paragraph" w:styleId="6">
    <w:name w:val="heading 6"/>
    <w:basedOn w:val="a1"/>
    <w:next w:val="a1"/>
    <w:link w:val="60"/>
    <w:uiPriority w:val="9"/>
    <w:semiHidden/>
    <w:unhideWhenUsed/>
    <w:qFormat/>
    <w:rsid w:val="00794EE4"/>
    <w:pPr>
      <w:keepNext/>
      <w:keepLines/>
      <w:spacing w:before="40"/>
      <w:outlineLvl w:val="5"/>
    </w:pPr>
    <w:rPr>
      <w:rFonts w:eastAsiaTheme="majorEastAsia" w:cstheme="majorBidi"/>
      <w:i/>
      <w:iCs/>
      <w:color w:val="595959" w:themeColor="text1" w:themeTint="A6"/>
    </w:rPr>
  </w:style>
  <w:style w:type="paragraph" w:styleId="7">
    <w:name w:val="heading 7"/>
    <w:basedOn w:val="a1"/>
    <w:next w:val="a1"/>
    <w:link w:val="70"/>
    <w:uiPriority w:val="9"/>
    <w:semiHidden/>
    <w:unhideWhenUsed/>
    <w:qFormat/>
    <w:rsid w:val="00794EE4"/>
    <w:pPr>
      <w:keepNext/>
      <w:keepLines/>
      <w:spacing w:before="40"/>
      <w:outlineLvl w:val="6"/>
    </w:pPr>
    <w:rPr>
      <w:rFonts w:eastAsiaTheme="majorEastAsia" w:cstheme="majorBidi"/>
      <w:color w:val="595959" w:themeColor="text1" w:themeTint="A6"/>
    </w:rPr>
  </w:style>
  <w:style w:type="paragraph" w:styleId="8">
    <w:name w:val="heading 8"/>
    <w:basedOn w:val="a1"/>
    <w:next w:val="a1"/>
    <w:link w:val="80"/>
    <w:uiPriority w:val="9"/>
    <w:semiHidden/>
    <w:unhideWhenUsed/>
    <w:qFormat/>
    <w:rsid w:val="00794EE4"/>
    <w:pPr>
      <w:keepNext/>
      <w:keepLines/>
      <w:outlineLvl w:val="7"/>
    </w:pPr>
    <w:rPr>
      <w:rFonts w:eastAsiaTheme="majorEastAsia" w:cstheme="majorBidi"/>
      <w:i/>
      <w:iCs/>
      <w:color w:val="272727" w:themeColor="text1" w:themeTint="D8"/>
    </w:rPr>
  </w:style>
  <w:style w:type="paragraph" w:styleId="9">
    <w:name w:val="heading 9"/>
    <w:basedOn w:val="a1"/>
    <w:next w:val="a1"/>
    <w:link w:val="90"/>
    <w:uiPriority w:val="9"/>
    <w:semiHidden/>
    <w:unhideWhenUsed/>
    <w:qFormat/>
    <w:rsid w:val="00794EE4"/>
    <w:pPr>
      <w:keepNext/>
      <w:keepLines/>
      <w:outlineLvl w:val="8"/>
    </w:pPr>
    <w:rPr>
      <w:rFonts w:eastAsiaTheme="majorEastAsia" w:cstheme="majorBidi"/>
      <w:color w:val="272727" w:themeColor="text1" w:themeTint="D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Таблица"/>
    <w:basedOn w:val="a1"/>
    <w:qFormat/>
    <w:rsid w:val="00D03CA3"/>
    <w:pPr>
      <w:numPr>
        <w:numId w:val="1"/>
      </w:numPr>
      <w:spacing w:before="120" w:after="120" w:line="276" w:lineRule="auto"/>
      <w:ind w:left="357" w:hanging="357"/>
      <w:jc w:val="right"/>
    </w:pPr>
    <w:rPr>
      <w:rFonts w:eastAsia="Arial" w:cs="Arial"/>
      <w:b/>
      <w:szCs w:val="22"/>
    </w:rPr>
  </w:style>
  <w:style w:type="character" w:customStyle="1" w:styleId="10">
    <w:name w:val="Заголовок 1 Знак"/>
    <w:basedOn w:val="a2"/>
    <w:link w:val="1"/>
    <w:uiPriority w:val="9"/>
    <w:rsid w:val="00794EE4"/>
    <w:rPr>
      <w:rFonts w:asciiTheme="majorHAnsi" w:eastAsiaTheme="majorEastAsia" w:hAnsiTheme="majorHAnsi" w:cstheme="majorBidi"/>
      <w:color w:val="2F5496" w:themeColor="accent1" w:themeShade="BF"/>
      <w:sz w:val="40"/>
      <w:szCs w:val="36"/>
    </w:rPr>
  </w:style>
  <w:style w:type="character" w:customStyle="1" w:styleId="20">
    <w:name w:val="Заголовок 2 Знак"/>
    <w:basedOn w:val="a2"/>
    <w:link w:val="2"/>
    <w:uiPriority w:val="9"/>
    <w:rsid w:val="00794EE4"/>
    <w:rPr>
      <w:rFonts w:asciiTheme="majorHAnsi" w:eastAsiaTheme="majorEastAsia" w:hAnsiTheme="majorHAnsi" w:cstheme="majorBidi"/>
      <w:color w:val="2F5496" w:themeColor="accent1" w:themeShade="BF"/>
      <w:sz w:val="32"/>
      <w:szCs w:val="29"/>
    </w:rPr>
  </w:style>
  <w:style w:type="character" w:customStyle="1" w:styleId="30">
    <w:name w:val="Заголовок 3 Знак"/>
    <w:basedOn w:val="a2"/>
    <w:link w:val="3"/>
    <w:uiPriority w:val="9"/>
    <w:rsid w:val="00794EE4"/>
    <w:rPr>
      <w:rFonts w:eastAsiaTheme="majorEastAsia" w:cstheme="majorBidi"/>
      <w:color w:val="2F5496" w:themeColor="accent1" w:themeShade="BF"/>
      <w:sz w:val="28"/>
      <w:szCs w:val="25"/>
    </w:rPr>
  </w:style>
  <w:style w:type="character" w:customStyle="1" w:styleId="40">
    <w:name w:val="Заголовок 4 Знак"/>
    <w:basedOn w:val="a2"/>
    <w:link w:val="4"/>
    <w:uiPriority w:val="9"/>
    <w:rsid w:val="00794EE4"/>
    <w:rPr>
      <w:rFonts w:eastAsiaTheme="majorEastAsia" w:cstheme="majorBidi"/>
      <w:i/>
      <w:iCs/>
      <w:color w:val="2F5496" w:themeColor="accent1" w:themeShade="BF"/>
    </w:rPr>
  </w:style>
  <w:style w:type="character" w:customStyle="1" w:styleId="50">
    <w:name w:val="Заголовок 5 Знак"/>
    <w:basedOn w:val="a2"/>
    <w:link w:val="5"/>
    <w:uiPriority w:val="9"/>
    <w:rsid w:val="00794EE4"/>
    <w:rPr>
      <w:rFonts w:eastAsiaTheme="majorEastAsia" w:cstheme="majorBidi"/>
      <w:color w:val="2F5496" w:themeColor="accent1" w:themeShade="BF"/>
    </w:rPr>
  </w:style>
  <w:style w:type="character" w:customStyle="1" w:styleId="60">
    <w:name w:val="Заголовок 6 Знак"/>
    <w:basedOn w:val="a2"/>
    <w:link w:val="6"/>
    <w:uiPriority w:val="9"/>
    <w:semiHidden/>
    <w:rsid w:val="00794EE4"/>
    <w:rPr>
      <w:rFonts w:eastAsiaTheme="majorEastAsia" w:cstheme="majorBidi"/>
      <w:i/>
      <w:iCs/>
      <w:color w:val="595959" w:themeColor="text1" w:themeTint="A6"/>
    </w:rPr>
  </w:style>
  <w:style w:type="character" w:customStyle="1" w:styleId="70">
    <w:name w:val="Заголовок 7 Знак"/>
    <w:basedOn w:val="a2"/>
    <w:link w:val="7"/>
    <w:uiPriority w:val="9"/>
    <w:semiHidden/>
    <w:rsid w:val="00794EE4"/>
    <w:rPr>
      <w:rFonts w:eastAsiaTheme="majorEastAsia" w:cstheme="majorBidi"/>
      <w:color w:val="595959" w:themeColor="text1" w:themeTint="A6"/>
    </w:rPr>
  </w:style>
  <w:style w:type="character" w:customStyle="1" w:styleId="80">
    <w:name w:val="Заголовок 8 Знак"/>
    <w:basedOn w:val="a2"/>
    <w:link w:val="8"/>
    <w:uiPriority w:val="9"/>
    <w:semiHidden/>
    <w:rsid w:val="00794EE4"/>
    <w:rPr>
      <w:rFonts w:eastAsiaTheme="majorEastAsia" w:cstheme="majorBidi"/>
      <w:i/>
      <w:iCs/>
      <w:color w:val="272727" w:themeColor="text1" w:themeTint="D8"/>
    </w:rPr>
  </w:style>
  <w:style w:type="character" w:customStyle="1" w:styleId="90">
    <w:name w:val="Заголовок 9 Знак"/>
    <w:basedOn w:val="a2"/>
    <w:link w:val="9"/>
    <w:uiPriority w:val="9"/>
    <w:semiHidden/>
    <w:rsid w:val="00794EE4"/>
    <w:rPr>
      <w:rFonts w:eastAsiaTheme="majorEastAsia" w:cstheme="majorBidi"/>
      <w:color w:val="272727" w:themeColor="text1" w:themeTint="D8"/>
    </w:rPr>
  </w:style>
  <w:style w:type="paragraph" w:styleId="a5">
    <w:name w:val="Title"/>
    <w:basedOn w:val="a1"/>
    <w:next w:val="a1"/>
    <w:link w:val="a6"/>
    <w:uiPriority w:val="10"/>
    <w:qFormat/>
    <w:rsid w:val="00794EE4"/>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a6">
    <w:name w:val="Заголовок Знак"/>
    <w:basedOn w:val="a2"/>
    <w:link w:val="a5"/>
    <w:uiPriority w:val="10"/>
    <w:rsid w:val="00794EE4"/>
    <w:rPr>
      <w:rFonts w:asciiTheme="majorHAnsi" w:eastAsiaTheme="majorEastAsia" w:hAnsiTheme="majorHAnsi" w:cstheme="majorBidi"/>
      <w:spacing w:val="-10"/>
      <w:kern w:val="28"/>
      <w:sz w:val="56"/>
      <w:szCs w:val="50"/>
    </w:rPr>
  </w:style>
  <w:style w:type="paragraph" w:styleId="a7">
    <w:name w:val="Subtitle"/>
    <w:basedOn w:val="a1"/>
    <w:next w:val="a1"/>
    <w:link w:val="a8"/>
    <w:uiPriority w:val="11"/>
    <w:qFormat/>
    <w:rsid w:val="00794EE4"/>
    <w:pPr>
      <w:numPr>
        <w:ilvl w:val="1"/>
      </w:numPr>
      <w:ind w:firstLine="708"/>
    </w:pPr>
    <w:rPr>
      <w:rFonts w:eastAsiaTheme="majorEastAsia" w:cstheme="majorBidi"/>
      <w:color w:val="595959" w:themeColor="text1" w:themeTint="A6"/>
      <w:spacing w:val="15"/>
      <w:sz w:val="28"/>
      <w:szCs w:val="25"/>
    </w:rPr>
  </w:style>
  <w:style w:type="character" w:customStyle="1" w:styleId="a8">
    <w:name w:val="Подзаголовок Знак"/>
    <w:basedOn w:val="a2"/>
    <w:link w:val="a7"/>
    <w:uiPriority w:val="11"/>
    <w:rsid w:val="00794EE4"/>
    <w:rPr>
      <w:rFonts w:eastAsiaTheme="majorEastAsia" w:cstheme="majorBidi"/>
      <w:color w:val="595959" w:themeColor="text1" w:themeTint="A6"/>
      <w:spacing w:val="15"/>
      <w:sz w:val="28"/>
      <w:szCs w:val="25"/>
    </w:rPr>
  </w:style>
  <w:style w:type="paragraph" w:styleId="21">
    <w:name w:val="Quote"/>
    <w:basedOn w:val="a1"/>
    <w:next w:val="a1"/>
    <w:link w:val="22"/>
    <w:uiPriority w:val="29"/>
    <w:qFormat/>
    <w:rsid w:val="00794EE4"/>
    <w:pPr>
      <w:spacing w:before="160"/>
      <w:jc w:val="center"/>
    </w:pPr>
    <w:rPr>
      <w:i/>
      <w:iCs/>
      <w:color w:val="404040" w:themeColor="text1" w:themeTint="BF"/>
    </w:rPr>
  </w:style>
  <w:style w:type="character" w:customStyle="1" w:styleId="22">
    <w:name w:val="Цитата 2 Знак"/>
    <w:basedOn w:val="a2"/>
    <w:link w:val="21"/>
    <w:uiPriority w:val="29"/>
    <w:rsid w:val="00794EE4"/>
    <w:rPr>
      <w:i/>
      <w:iCs/>
      <w:color w:val="404040" w:themeColor="text1" w:themeTint="BF"/>
    </w:rPr>
  </w:style>
  <w:style w:type="paragraph" w:styleId="a9">
    <w:name w:val="List Paragraph"/>
    <w:basedOn w:val="a1"/>
    <w:uiPriority w:val="34"/>
    <w:qFormat/>
    <w:rsid w:val="00794EE4"/>
    <w:pPr>
      <w:ind w:left="720"/>
      <w:contextualSpacing/>
    </w:pPr>
  </w:style>
  <w:style w:type="character" w:styleId="aa">
    <w:name w:val="Intense Emphasis"/>
    <w:basedOn w:val="a2"/>
    <w:uiPriority w:val="21"/>
    <w:qFormat/>
    <w:rsid w:val="00794EE4"/>
    <w:rPr>
      <w:i/>
      <w:iCs/>
      <w:color w:val="2F5496" w:themeColor="accent1" w:themeShade="BF"/>
    </w:rPr>
  </w:style>
  <w:style w:type="paragraph" w:styleId="ab">
    <w:name w:val="Intense Quote"/>
    <w:basedOn w:val="a1"/>
    <w:next w:val="a1"/>
    <w:link w:val="ac"/>
    <w:uiPriority w:val="30"/>
    <w:qFormat/>
    <w:rsid w:val="00794EE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Выделенная цитата Знак"/>
    <w:basedOn w:val="a2"/>
    <w:link w:val="ab"/>
    <w:uiPriority w:val="30"/>
    <w:rsid w:val="00794EE4"/>
    <w:rPr>
      <w:i/>
      <w:iCs/>
      <w:color w:val="2F5496" w:themeColor="accent1" w:themeShade="BF"/>
    </w:rPr>
  </w:style>
  <w:style w:type="character" w:styleId="ad">
    <w:name w:val="Intense Reference"/>
    <w:basedOn w:val="a2"/>
    <w:uiPriority w:val="32"/>
    <w:qFormat/>
    <w:rsid w:val="00794EE4"/>
    <w:rPr>
      <w:b/>
      <w:bCs/>
      <w:smallCaps/>
      <w:color w:val="2F5496" w:themeColor="accent1" w:themeShade="BF"/>
      <w:spacing w:val="5"/>
    </w:rPr>
  </w:style>
  <w:style w:type="paragraph" w:styleId="ae">
    <w:name w:val="No Spacing"/>
    <w:uiPriority w:val="1"/>
    <w:qFormat/>
    <w:rsid w:val="002A07FF"/>
    <w:pPr>
      <w:spacing w:after="0" w:line="240" w:lineRule="auto"/>
      <w:ind w:firstLine="708"/>
      <w:jc w:val="both"/>
    </w:pPr>
    <w:rPr>
      <w:rFonts w:ascii="Times New Roman" w:eastAsia="Times New Roman" w:hAnsi="Times New Roman" w:cs="Times New Roman"/>
      <w:kern w:val="0"/>
      <w:sz w:val="24"/>
      <w:szCs w:val="24"/>
      <w:highlight w:val="white"/>
      <w:lang w:val="ru" w:eastAsia="ru-RU" w:bidi="ar-SA"/>
    </w:rPr>
  </w:style>
  <w:style w:type="paragraph" w:styleId="af">
    <w:name w:val="Normal (Web)"/>
    <w:basedOn w:val="a1"/>
    <w:uiPriority w:val="99"/>
    <w:unhideWhenUsed/>
    <w:rsid w:val="002A07FF"/>
    <w:pPr>
      <w:spacing w:before="100" w:beforeAutospacing="1" w:after="100" w:afterAutospacing="1" w:line="240" w:lineRule="auto"/>
      <w:ind w:firstLine="0"/>
      <w:jc w:val="left"/>
    </w:pPr>
    <w:rPr>
      <w:highlight w:val="none"/>
      <w:lang w:val="en-US" w:eastAsia="en-US"/>
    </w:rPr>
  </w:style>
  <w:style w:type="character" w:styleId="af0">
    <w:name w:val="Strong"/>
    <w:basedOn w:val="a2"/>
    <w:uiPriority w:val="22"/>
    <w:qFormat/>
    <w:rsid w:val="00E6441E"/>
    <w:rPr>
      <w:b/>
      <w:bCs/>
    </w:rPr>
  </w:style>
  <w:style w:type="character" w:styleId="af1">
    <w:name w:val="Emphasis"/>
    <w:basedOn w:val="a2"/>
    <w:uiPriority w:val="20"/>
    <w:qFormat/>
    <w:rsid w:val="00E6441E"/>
    <w:rPr>
      <w:i/>
      <w:iCs/>
    </w:rPr>
  </w:style>
  <w:style w:type="character" w:styleId="af2">
    <w:name w:val="Hyperlink"/>
    <w:basedOn w:val="a2"/>
    <w:uiPriority w:val="99"/>
    <w:unhideWhenUsed/>
    <w:rsid w:val="00A80461"/>
    <w:rPr>
      <w:color w:val="auto"/>
      <w:u w:val="none"/>
    </w:rPr>
  </w:style>
  <w:style w:type="table" w:styleId="af3">
    <w:name w:val="Table Grid"/>
    <w:basedOn w:val="a3"/>
    <w:uiPriority w:val="39"/>
    <w:rsid w:val="00A80461"/>
    <w:pPr>
      <w:spacing w:after="0" w:line="240" w:lineRule="auto"/>
    </w:pPr>
    <w:rPr>
      <w:rFonts w:ascii="Times New Roman" w:eastAsia="Times New Roman" w:hAnsi="Times New Roman" w:cs="Times New Roman"/>
      <w:kern w:val="0"/>
      <w:sz w:val="24"/>
      <w:szCs w:val="24"/>
      <w:lang w:val="ru-RU"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2"/>
    <w:uiPriority w:val="99"/>
    <w:unhideWhenUsed/>
    <w:rsid w:val="00A80461"/>
    <w:rPr>
      <w:color w:val="auto"/>
      <w:u w:val="none"/>
    </w:rPr>
  </w:style>
  <w:style w:type="character" w:styleId="af5">
    <w:name w:val="Unresolved Mention"/>
    <w:basedOn w:val="a2"/>
    <w:uiPriority w:val="99"/>
    <w:semiHidden/>
    <w:unhideWhenUsed/>
    <w:rsid w:val="007441D3"/>
    <w:rPr>
      <w:color w:val="605E5C"/>
      <w:shd w:val="clear" w:color="auto" w:fill="E1DFDD"/>
    </w:rPr>
  </w:style>
  <w:style w:type="character" w:styleId="af6">
    <w:name w:val="annotation reference"/>
    <w:basedOn w:val="a2"/>
    <w:uiPriority w:val="99"/>
    <w:semiHidden/>
    <w:unhideWhenUsed/>
    <w:rsid w:val="00D86E7B"/>
    <w:rPr>
      <w:sz w:val="16"/>
      <w:szCs w:val="16"/>
    </w:rPr>
  </w:style>
  <w:style w:type="paragraph" w:styleId="af7">
    <w:name w:val="annotation text"/>
    <w:basedOn w:val="a1"/>
    <w:link w:val="af8"/>
    <w:uiPriority w:val="99"/>
    <w:unhideWhenUsed/>
    <w:rsid w:val="00D86E7B"/>
    <w:pPr>
      <w:spacing w:line="240" w:lineRule="auto"/>
    </w:pPr>
    <w:rPr>
      <w:sz w:val="20"/>
      <w:szCs w:val="20"/>
    </w:rPr>
  </w:style>
  <w:style w:type="character" w:customStyle="1" w:styleId="af8">
    <w:name w:val="Текст примечания Знак"/>
    <w:basedOn w:val="a2"/>
    <w:link w:val="af7"/>
    <w:uiPriority w:val="99"/>
    <w:rsid w:val="00D86E7B"/>
    <w:rPr>
      <w:rFonts w:ascii="Times New Roman" w:eastAsia="Times New Roman" w:hAnsi="Times New Roman" w:cs="Times New Roman"/>
      <w:kern w:val="0"/>
      <w:sz w:val="20"/>
      <w:highlight w:val="white"/>
      <w:lang w:val="ru" w:eastAsia="ru-RU" w:bidi="ar-SA"/>
    </w:rPr>
  </w:style>
  <w:style w:type="paragraph" w:styleId="af9">
    <w:name w:val="annotation subject"/>
    <w:basedOn w:val="af7"/>
    <w:next w:val="af7"/>
    <w:link w:val="afa"/>
    <w:uiPriority w:val="99"/>
    <w:semiHidden/>
    <w:unhideWhenUsed/>
    <w:rsid w:val="00D86E7B"/>
    <w:rPr>
      <w:b/>
      <w:bCs/>
    </w:rPr>
  </w:style>
  <w:style w:type="character" w:customStyle="1" w:styleId="afa">
    <w:name w:val="Тема примечания Знак"/>
    <w:basedOn w:val="af8"/>
    <w:link w:val="af9"/>
    <w:uiPriority w:val="99"/>
    <w:semiHidden/>
    <w:rsid w:val="00D86E7B"/>
    <w:rPr>
      <w:rFonts w:ascii="Times New Roman" w:eastAsia="Times New Roman" w:hAnsi="Times New Roman" w:cs="Times New Roman"/>
      <w:b/>
      <w:bCs/>
      <w:kern w:val="0"/>
      <w:sz w:val="20"/>
      <w:highlight w:val="white"/>
      <w:lang w:val="ru" w:eastAsia="ru-RU" w:bidi="ar-SA"/>
    </w:rPr>
  </w:style>
  <w:style w:type="paragraph" w:styleId="afb">
    <w:name w:val="footnote text"/>
    <w:basedOn w:val="a1"/>
    <w:link w:val="afc"/>
    <w:uiPriority w:val="99"/>
    <w:semiHidden/>
    <w:unhideWhenUsed/>
    <w:rsid w:val="00C26723"/>
    <w:pPr>
      <w:spacing w:line="240" w:lineRule="auto"/>
    </w:pPr>
    <w:rPr>
      <w:sz w:val="20"/>
      <w:szCs w:val="20"/>
    </w:rPr>
  </w:style>
  <w:style w:type="character" w:customStyle="1" w:styleId="afc">
    <w:name w:val="Текст сноски Знак"/>
    <w:basedOn w:val="a2"/>
    <w:link w:val="afb"/>
    <w:uiPriority w:val="99"/>
    <w:semiHidden/>
    <w:rsid w:val="00C26723"/>
    <w:rPr>
      <w:rFonts w:ascii="Times New Roman" w:eastAsia="Times New Roman" w:hAnsi="Times New Roman" w:cs="Times New Roman"/>
      <w:kern w:val="0"/>
      <w:sz w:val="20"/>
      <w:highlight w:val="white"/>
      <w:lang w:val="ru" w:eastAsia="ru-RU" w:bidi="ar-SA"/>
    </w:rPr>
  </w:style>
  <w:style w:type="character" w:styleId="afd">
    <w:name w:val="footnote reference"/>
    <w:basedOn w:val="a2"/>
    <w:uiPriority w:val="99"/>
    <w:semiHidden/>
    <w:unhideWhenUsed/>
    <w:rsid w:val="00C26723"/>
    <w:rPr>
      <w:vertAlign w:val="superscript"/>
    </w:rPr>
  </w:style>
  <w:style w:type="paragraph" w:styleId="afe">
    <w:name w:val="Body Text"/>
    <w:basedOn w:val="a1"/>
    <w:link w:val="aff"/>
    <w:uiPriority w:val="1"/>
    <w:qFormat/>
    <w:rsid w:val="00D86734"/>
    <w:pPr>
      <w:widowControl w:val="0"/>
      <w:autoSpaceDE w:val="0"/>
      <w:autoSpaceDN w:val="0"/>
      <w:spacing w:line="240" w:lineRule="auto"/>
      <w:ind w:left="225" w:firstLine="0"/>
      <w:jc w:val="left"/>
    </w:pPr>
    <w:rPr>
      <w:rFonts w:ascii="Tahoma" w:eastAsia="Tahoma" w:hAnsi="Tahoma" w:cs="Tahoma"/>
      <w:sz w:val="17"/>
      <w:szCs w:val="17"/>
      <w:highlight w:val="none"/>
      <w:lang w:val="ru-RU" w:eastAsia="en-US"/>
    </w:rPr>
  </w:style>
  <w:style w:type="character" w:customStyle="1" w:styleId="aff">
    <w:name w:val="Основной текст Знак"/>
    <w:basedOn w:val="a2"/>
    <w:link w:val="afe"/>
    <w:uiPriority w:val="1"/>
    <w:rsid w:val="00D86734"/>
    <w:rPr>
      <w:rFonts w:ascii="Tahoma" w:eastAsia="Tahoma" w:hAnsi="Tahoma" w:cs="Tahoma"/>
      <w:kern w:val="0"/>
      <w:sz w:val="17"/>
      <w:szCs w:val="17"/>
      <w:lang w:val="ru-RU" w:bidi="ar-SA"/>
    </w:rPr>
  </w:style>
  <w:style w:type="paragraph" w:customStyle="1" w:styleId="a">
    <w:name w:val="Рисунок"/>
    <w:basedOn w:val="a1"/>
    <w:link w:val="aff0"/>
    <w:qFormat/>
    <w:rsid w:val="00717F47"/>
    <w:pPr>
      <w:numPr>
        <w:numId w:val="16"/>
      </w:numPr>
      <w:spacing w:before="100" w:beforeAutospacing="1" w:after="100" w:afterAutospacing="1"/>
      <w:jc w:val="center"/>
    </w:pPr>
    <w:rPr>
      <w:highlight w:val="none"/>
      <w:lang w:val="ru-RU" w:eastAsia="en-US"/>
    </w:rPr>
  </w:style>
  <w:style w:type="character" w:customStyle="1" w:styleId="aff0">
    <w:name w:val="Рисунок Знак"/>
    <w:basedOn w:val="a2"/>
    <w:link w:val="a"/>
    <w:rsid w:val="00717F47"/>
    <w:rPr>
      <w:rFonts w:ascii="Times New Roman" w:eastAsia="Times New Roman" w:hAnsi="Times New Roman" w:cs="Times New Roman"/>
      <w:kern w:val="0"/>
      <w:sz w:val="24"/>
      <w:szCs w:val="24"/>
      <w:lang w:val="ru-RU" w:bidi="ar-SA"/>
    </w:rPr>
  </w:style>
  <w:style w:type="paragraph" w:customStyle="1" w:styleId="msonormal0">
    <w:name w:val="msonormal"/>
    <w:basedOn w:val="a1"/>
    <w:rsid w:val="009C3A65"/>
    <w:pPr>
      <w:spacing w:before="100" w:beforeAutospacing="1" w:after="100" w:afterAutospacing="1" w:line="240" w:lineRule="auto"/>
      <w:ind w:firstLine="0"/>
      <w:jc w:val="left"/>
    </w:pPr>
    <w:rPr>
      <w:highlight w:val="none"/>
      <w:lang w:val="en-US" w:eastAsia="en-US"/>
    </w:rPr>
  </w:style>
  <w:style w:type="paragraph" w:styleId="aff1">
    <w:name w:val="TOC Heading"/>
    <w:basedOn w:val="1"/>
    <w:next w:val="a1"/>
    <w:uiPriority w:val="39"/>
    <w:unhideWhenUsed/>
    <w:qFormat/>
    <w:rsid w:val="00B60E1A"/>
    <w:pPr>
      <w:spacing w:before="240" w:after="0" w:line="259" w:lineRule="auto"/>
      <w:ind w:firstLine="0"/>
      <w:jc w:val="left"/>
      <w:outlineLvl w:val="9"/>
    </w:pPr>
    <w:rPr>
      <w:sz w:val="32"/>
      <w:szCs w:val="32"/>
      <w:highlight w:val="none"/>
      <w:lang w:val="en-US" w:eastAsia="en-US"/>
    </w:rPr>
  </w:style>
  <w:style w:type="paragraph" w:styleId="31">
    <w:name w:val="toc 3"/>
    <w:basedOn w:val="a1"/>
    <w:next w:val="a1"/>
    <w:autoRedefine/>
    <w:uiPriority w:val="39"/>
    <w:unhideWhenUsed/>
    <w:rsid w:val="00B60E1A"/>
    <w:pPr>
      <w:spacing w:after="100"/>
      <w:ind w:left="480"/>
    </w:pPr>
  </w:style>
  <w:style w:type="paragraph" w:styleId="23">
    <w:name w:val="toc 2"/>
    <w:basedOn w:val="a1"/>
    <w:next w:val="a1"/>
    <w:autoRedefine/>
    <w:uiPriority w:val="39"/>
    <w:unhideWhenUsed/>
    <w:rsid w:val="00B60E1A"/>
    <w:pPr>
      <w:spacing w:after="100"/>
      <w:ind w:left="240"/>
    </w:pPr>
  </w:style>
  <w:style w:type="paragraph" w:styleId="11">
    <w:name w:val="toc 1"/>
    <w:basedOn w:val="a1"/>
    <w:next w:val="a1"/>
    <w:autoRedefine/>
    <w:uiPriority w:val="39"/>
    <w:unhideWhenUsed/>
    <w:rsid w:val="00B60E1A"/>
    <w:pPr>
      <w:spacing w:after="100"/>
    </w:pPr>
  </w:style>
  <w:style w:type="paragraph" w:styleId="aff2">
    <w:name w:val="header"/>
    <w:basedOn w:val="a1"/>
    <w:link w:val="aff3"/>
    <w:uiPriority w:val="99"/>
    <w:unhideWhenUsed/>
    <w:rsid w:val="005225E0"/>
    <w:pPr>
      <w:tabs>
        <w:tab w:val="center" w:pos="4680"/>
        <w:tab w:val="right" w:pos="9360"/>
      </w:tabs>
      <w:spacing w:line="240" w:lineRule="auto"/>
    </w:pPr>
  </w:style>
  <w:style w:type="character" w:customStyle="1" w:styleId="aff3">
    <w:name w:val="Верхний колонтитул Знак"/>
    <w:basedOn w:val="a2"/>
    <w:link w:val="aff2"/>
    <w:uiPriority w:val="99"/>
    <w:rsid w:val="005225E0"/>
    <w:rPr>
      <w:rFonts w:ascii="Times New Roman" w:eastAsia="Times New Roman" w:hAnsi="Times New Roman" w:cs="Times New Roman"/>
      <w:kern w:val="0"/>
      <w:sz w:val="24"/>
      <w:szCs w:val="24"/>
      <w:highlight w:val="white"/>
      <w:lang w:val="ru" w:eastAsia="ru-RU" w:bidi="ar-SA"/>
    </w:rPr>
  </w:style>
  <w:style w:type="paragraph" w:styleId="aff4">
    <w:name w:val="footer"/>
    <w:basedOn w:val="a1"/>
    <w:link w:val="aff5"/>
    <w:uiPriority w:val="99"/>
    <w:unhideWhenUsed/>
    <w:rsid w:val="005225E0"/>
    <w:pPr>
      <w:tabs>
        <w:tab w:val="center" w:pos="4680"/>
        <w:tab w:val="right" w:pos="9360"/>
      </w:tabs>
      <w:spacing w:line="240" w:lineRule="auto"/>
    </w:pPr>
  </w:style>
  <w:style w:type="character" w:customStyle="1" w:styleId="aff5">
    <w:name w:val="Нижний колонтитул Знак"/>
    <w:basedOn w:val="a2"/>
    <w:link w:val="aff4"/>
    <w:uiPriority w:val="99"/>
    <w:rsid w:val="005225E0"/>
    <w:rPr>
      <w:rFonts w:ascii="Times New Roman" w:eastAsia="Times New Roman" w:hAnsi="Times New Roman" w:cs="Times New Roman"/>
      <w:kern w:val="0"/>
      <w:sz w:val="24"/>
      <w:szCs w:val="24"/>
      <w:highlight w:val="white"/>
      <w:lang w:val="ru" w:eastAsia="ru-RU" w:bidi="ar-SA"/>
    </w:rPr>
  </w:style>
  <w:style w:type="paragraph" w:styleId="41">
    <w:name w:val="toc 4"/>
    <w:basedOn w:val="a1"/>
    <w:next w:val="a1"/>
    <w:autoRedefine/>
    <w:uiPriority w:val="39"/>
    <w:unhideWhenUsed/>
    <w:rsid w:val="0064510A"/>
    <w:pPr>
      <w:spacing w:after="100"/>
      <w:ind w:left="720"/>
    </w:pPr>
  </w:style>
  <w:style w:type="character" w:customStyle="1" w:styleId="notion-enable-hover">
    <w:name w:val="notion-enable-hover"/>
    <w:basedOn w:val="a2"/>
    <w:rsid w:val="00E81BCA"/>
  </w:style>
  <w:style w:type="character" w:customStyle="1" w:styleId="cf01">
    <w:name w:val="cf01"/>
    <w:basedOn w:val="a2"/>
    <w:rsid w:val="00A4299D"/>
    <w:rPr>
      <w:rFonts w:ascii="Segoe UI" w:hAnsi="Segoe UI" w:cs="Segoe UI" w:hint="default"/>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13517">
      <w:bodyDiv w:val="1"/>
      <w:marLeft w:val="0"/>
      <w:marRight w:val="0"/>
      <w:marTop w:val="0"/>
      <w:marBottom w:val="0"/>
      <w:divBdr>
        <w:top w:val="none" w:sz="0" w:space="0" w:color="auto"/>
        <w:left w:val="none" w:sz="0" w:space="0" w:color="auto"/>
        <w:bottom w:val="none" w:sz="0" w:space="0" w:color="auto"/>
        <w:right w:val="none" w:sz="0" w:space="0" w:color="auto"/>
      </w:divBdr>
    </w:div>
    <w:div w:id="20785581">
      <w:bodyDiv w:val="1"/>
      <w:marLeft w:val="0"/>
      <w:marRight w:val="0"/>
      <w:marTop w:val="0"/>
      <w:marBottom w:val="0"/>
      <w:divBdr>
        <w:top w:val="none" w:sz="0" w:space="0" w:color="auto"/>
        <w:left w:val="none" w:sz="0" w:space="0" w:color="auto"/>
        <w:bottom w:val="none" w:sz="0" w:space="0" w:color="auto"/>
        <w:right w:val="none" w:sz="0" w:space="0" w:color="auto"/>
      </w:divBdr>
    </w:div>
    <w:div w:id="49307112">
      <w:bodyDiv w:val="1"/>
      <w:marLeft w:val="0"/>
      <w:marRight w:val="0"/>
      <w:marTop w:val="0"/>
      <w:marBottom w:val="0"/>
      <w:divBdr>
        <w:top w:val="none" w:sz="0" w:space="0" w:color="auto"/>
        <w:left w:val="none" w:sz="0" w:space="0" w:color="auto"/>
        <w:bottom w:val="none" w:sz="0" w:space="0" w:color="auto"/>
        <w:right w:val="none" w:sz="0" w:space="0" w:color="auto"/>
      </w:divBdr>
    </w:div>
    <w:div w:id="87385349">
      <w:bodyDiv w:val="1"/>
      <w:marLeft w:val="0"/>
      <w:marRight w:val="0"/>
      <w:marTop w:val="0"/>
      <w:marBottom w:val="0"/>
      <w:divBdr>
        <w:top w:val="none" w:sz="0" w:space="0" w:color="auto"/>
        <w:left w:val="none" w:sz="0" w:space="0" w:color="auto"/>
        <w:bottom w:val="none" w:sz="0" w:space="0" w:color="auto"/>
        <w:right w:val="none" w:sz="0" w:space="0" w:color="auto"/>
      </w:divBdr>
    </w:div>
    <w:div w:id="106974437">
      <w:bodyDiv w:val="1"/>
      <w:marLeft w:val="0"/>
      <w:marRight w:val="0"/>
      <w:marTop w:val="0"/>
      <w:marBottom w:val="0"/>
      <w:divBdr>
        <w:top w:val="none" w:sz="0" w:space="0" w:color="auto"/>
        <w:left w:val="none" w:sz="0" w:space="0" w:color="auto"/>
        <w:bottom w:val="none" w:sz="0" w:space="0" w:color="auto"/>
        <w:right w:val="none" w:sz="0" w:space="0" w:color="auto"/>
      </w:divBdr>
    </w:div>
    <w:div w:id="126440078">
      <w:bodyDiv w:val="1"/>
      <w:marLeft w:val="0"/>
      <w:marRight w:val="0"/>
      <w:marTop w:val="0"/>
      <w:marBottom w:val="0"/>
      <w:divBdr>
        <w:top w:val="none" w:sz="0" w:space="0" w:color="auto"/>
        <w:left w:val="none" w:sz="0" w:space="0" w:color="auto"/>
        <w:bottom w:val="none" w:sz="0" w:space="0" w:color="auto"/>
        <w:right w:val="none" w:sz="0" w:space="0" w:color="auto"/>
      </w:divBdr>
    </w:div>
    <w:div w:id="204954181">
      <w:bodyDiv w:val="1"/>
      <w:marLeft w:val="0"/>
      <w:marRight w:val="0"/>
      <w:marTop w:val="0"/>
      <w:marBottom w:val="0"/>
      <w:divBdr>
        <w:top w:val="none" w:sz="0" w:space="0" w:color="auto"/>
        <w:left w:val="none" w:sz="0" w:space="0" w:color="auto"/>
        <w:bottom w:val="none" w:sz="0" w:space="0" w:color="auto"/>
        <w:right w:val="none" w:sz="0" w:space="0" w:color="auto"/>
      </w:divBdr>
    </w:div>
    <w:div w:id="214631091">
      <w:bodyDiv w:val="1"/>
      <w:marLeft w:val="0"/>
      <w:marRight w:val="0"/>
      <w:marTop w:val="0"/>
      <w:marBottom w:val="0"/>
      <w:divBdr>
        <w:top w:val="none" w:sz="0" w:space="0" w:color="auto"/>
        <w:left w:val="none" w:sz="0" w:space="0" w:color="auto"/>
        <w:bottom w:val="none" w:sz="0" w:space="0" w:color="auto"/>
        <w:right w:val="none" w:sz="0" w:space="0" w:color="auto"/>
      </w:divBdr>
    </w:div>
    <w:div w:id="263658281">
      <w:bodyDiv w:val="1"/>
      <w:marLeft w:val="0"/>
      <w:marRight w:val="0"/>
      <w:marTop w:val="0"/>
      <w:marBottom w:val="0"/>
      <w:divBdr>
        <w:top w:val="none" w:sz="0" w:space="0" w:color="auto"/>
        <w:left w:val="none" w:sz="0" w:space="0" w:color="auto"/>
        <w:bottom w:val="none" w:sz="0" w:space="0" w:color="auto"/>
        <w:right w:val="none" w:sz="0" w:space="0" w:color="auto"/>
      </w:divBdr>
    </w:div>
    <w:div w:id="266081638">
      <w:bodyDiv w:val="1"/>
      <w:marLeft w:val="0"/>
      <w:marRight w:val="0"/>
      <w:marTop w:val="0"/>
      <w:marBottom w:val="0"/>
      <w:divBdr>
        <w:top w:val="none" w:sz="0" w:space="0" w:color="auto"/>
        <w:left w:val="none" w:sz="0" w:space="0" w:color="auto"/>
        <w:bottom w:val="none" w:sz="0" w:space="0" w:color="auto"/>
        <w:right w:val="none" w:sz="0" w:space="0" w:color="auto"/>
      </w:divBdr>
    </w:div>
    <w:div w:id="269896114">
      <w:bodyDiv w:val="1"/>
      <w:marLeft w:val="0"/>
      <w:marRight w:val="0"/>
      <w:marTop w:val="0"/>
      <w:marBottom w:val="0"/>
      <w:divBdr>
        <w:top w:val="none" w:sz="0" w:space="0" w:color="auto"/>
        <w:left w:val="none" w:sz="0" w:space="0" w:color="auto"/>
        <w:bottom w:val="none" w:sz="0" w:space="0" w:color="auto"/>
        <w:right w:val="none" w:sz="0" w:space="0" w:color="auto"/>
      </w:divBdr>
    </w:div>
    <w:div w:id="307588156">
      <w:bodyDiv w:val="1"/>
      <w:marLeft w:val="0"/>
      <w:marRight w:val="0"/>
      <w:marTop w:val="0"/>
      <w:marBottom w:val="0"/>
      <w:divBdr>
        <w:top w:val="none" w:sz="0" w:space="0" w:color="auto"/>
        <w:left w:val="none" w:sz="0" w:space="0" w:color="auto"/>
        <w:bottom w:val="none" w:sz="0" w:space="0" w:color="auto"/>
        <w:right w:val="none" w:sz="0" w:space="0" w:color="auto"/>
      </w:divBdr>
    </w:div>
    <w:div w:id="357435648">
      <w:bodyDiv w:val="1"/>
      <w:marLeft w:val="0"/>
      <w:marRight w:val="0"/>
      <w:marTop w:val="0"/>
      <w:marBottom w:val="0"/>
      <w:divBdr>
        <w:top w:val="none" w:sz="0" w:space="0" w:color="auto"/>
        <w:left w:val="none" w:sz="0" w:space="0" w:color="auto"/>
        <w:bottom w:val="none" w:sz="0" w:space="0" w:color="auto"/>
        <w:right w:val="none" w:sz="0" w:space="0" w:color="auto"/>
      </w:divBdr>
    </w:div>
    <w:div w:id="380831447">
      <w:bodyDiv w:val="1"/>
      <w:marLeft w:val="0"/>
      <w:marRight w:val="0"/>
      <w:marTop w:val="0"/>
      <w:marBottom w:val="0"/>
      <w:divBdr>
        <w:top w:val="none" w:sz="0" w:space="0" w:color="auto"/>
        <w:left w:val="none" w:sz="0" w:space="0" w:color="auto"/>
        <w:bottom w:val="none" w:sz="0" w:space="0" w:color="auto"/>
        <w:right w:val="none" w:sz="0" w:space="0" w:color="auto"/>
      </w:divBdr>
    </w:div>
    <w:div w:id="401298633">
      <w:bodyDiv w:val="1"/>
      <w:marLeft w:val="0"/>
      <w:marRight w:val="0"/>
      <w:marTop w:val="0"/>
      <w:marBottom w:val="0"/>
      <w:divBdr>
        <w:top w:val="none" w:sz="0" w:space="0" w:color="auto"/>
        <w:left w:val="none" w:sz="0" w:space="0" w:color="auto"/>
        <w:bottom w:val="none" w:sz="0" w:space="0" w:color="auto"/>
        <w:right w:val="none" w:sz="0" w:space="0" w:color="auto"/>
      </w:divBdr>
    </w:div>
    <w:div w:id="411322038">
      <w:bodyDiv w:val="1"/>
      <w:marLeft w:val="0"/>
      <w:marRight w:val="0"/>
      <w:marTop w:val="0"/>
      <w:marBottom w:val="0"/>
      <w:divBdr>
        <w:top w:val="none" w:sz="0" w:space="0" w:color="auto"/>
        <w:left w:val="none" w:sz="0" w:space="0" w:color="auto"/>
        <w:bottom w:val="none" w:sz="0" w:space="0" w:color="auto"/>
        <w:right w:val="none" w:sz="0" w:space="0" w:color="auto"/>
      </w:divBdr>
    </w:div>
    <w:div w:id="414282799">
      <w:bodyDiv w:val="1"/>
      <w:marLeft w:val="0"/>
      <w:marRight w:val="0"/>
      <w:marTop w:val="0"/>
      <w:marBottom w:val="0"/>
      <w:divBdr>
        <w:top w:val="none" w:sz="0" w:space="0" w:color="auto"/>
        <w:left w:val="none" w:sz="0" w:space="0" w:color="auto"/>
        <w:bottom w:val="none" w:sz="0" w:space="0" w:color="auto"/>
        <w:right w:val="none" w:sz="0" w:space="0" w:color="auto"/>
      </w:divBdr>
    </w:div>
    <w:div w:id="427116826">
      <w:bodyDiv w:val="1"/>
      <w:marLeft w:val="0"/>
      <w:marRight w:val="0"/>
      <w:marTop w:val="0"/>
      <w:marBottom w:val="0"/>
      <w:divBdr>
        <w:top w:val="none" w:sz="0" w:space="0" w:color="auto"/>
        <w:left w:val="none" w:sz="0" w:space="0" w:color="auto"/>
        <w:bottom w:val="none" w:sz="0" w:space="0" w:color="auto"/>
        <w:right w:val="none" w:sz="0" w:space="0" w:color="auto"/>
      </w:divBdr>
    </w:div>
    <w:div w:id="441532373">
      <w:bodyDiv w:val="1"/>
      <w:marLeft w:val="0"/>
      <w:marRight w:val="0"/>
      <w:marTop w:val="0"/>
      <w:marBottom w:val="0"/>
      <w:divBdr>
        <w:top w:val="none" w:sz="0" w:space="0" w:color="auto"/>
        <w:left w:val="none" w:sz="0" w:space="0" w:color="auto"/>
        <w:bottom w:val="none" w:sz="0" w:space="0" w:color="auto"/>
        <w:right w:val="none" w:sz="0" w:space="0" w:color="auto"/>
      </w:divBdr>
    </w:div>
    <w:div w:id="445344185">
      <w:bodyDiv w:val="1"/>
      <w:marLeft w:val="0"/>
      <w:marRight w:val="0"/>
      <w:marTop w:val="0"/>
      <w:marBottom w:val="0"/>
      <w:divBdr>
        <w:top w:val="none" w:sz="0" w:space="0" w:color="auto"/>
        <w:left w:val="none" w:sz="0" w:space="0" w:color="auto"/>
        <w:bottom w:val="none" w:sz="0" w:space="0" w:color="auto"/>
        <w:right w:val="none" w:sz="0" w:space="0" w:color="auto"/>
      </w:divBdr>
    </w:div>
    <w:div w:id="456752769">
      <w:bodyDiv w:val="1"/>
      <w:marLeft w:val="0"/>
      <w:marRight w:val="0"/>
      <w:marTop w:val="0"/>
      <w:marBottom w:val="0"/>
      <w:divBdr>
        <w:top w:val="none" w:sz="0" w:space="0" w:color="auto"/>
        <w:left w:val="none" w:sz="0" w:space="0" w:color="auto"/>
        <w:bottom w:val="none" w:sz="0" w:space="0" w:color="auto"/>
        <w:right w:val="none" w:sz="0" w:space="0" w:color="auto"/>
      </w:divBdr>
    </w:div>
    <w:div w:id="480587173">
      <w:bodyDiv w:val="1"/>
      <w:marLeft w:val="0"/>
      <w:marRight w:val="0"/>
      <w:marTop w:val="0"/>
      <w:marBottom w:val="0"/>
      <w:divBdr>
        <w:top w:val="none" w:sz="0" w:space="0" w:color="auto"/>
        <w:left w:val="none" w:sz="0" w:space="0" w:color="auto"/>
        <w:bottom w:val="none" w:sz="0" w:space="0" w:color="auto"/>
        <w:right w:val="none" w:sz="0" w:space="0" w:color="auto"/>
      </w:divBdr>
    </w:div>
    <w:div w:id="534662273">
      <w:bodyDiv w:val="1"/>
      <w:marLeft w:val="0"/>
      <w:marRight w:val="0"/>
      <w:marTop w:val="0"/>
      <w:marBottom w:val="0"/>
      <w:divBdr>
        <w:top w:val="none" w:sz="0" w:space="0" w:color="auto"/>
        <w:left w:val="none" w:sz="0" w:space="0" w:color="auto"/>
        <w:bottom w:val="none" w:sz="0" w:space="0" w:color="auto"/>
        <w:right w:val="none" w:sz="0" w:space="0" w:color="auto"/>
      </w:divBdr>
    </w:div>
    <w:div w:id="568001304">
      <w:bodyDiv w:val="1"/>
      <w:marLeft w:val="0"/>
      <w:marRight w:val="0"/>
      <w:marTop w:val="0"/>
      <w:marBottom w:val="0"/>
      <w:divBdr>
        <w:top w:val="none" w:sz="0" w:space="0" w:color="auto"/>
        <w:left w:val="none" w:sz="0" w:space="0" w:color="auto"/>
        <w:bottom w:val="none" w:sz="0" w:space="0" w:color="auto"/>
        <w:right w:val="none" w:sz="0" w:space="0" w:color="auto"/>
      </w:divBdr>
    </w:div>
    <w:div w:id="579871843">
      <w:bodyDiv w:val="1"/>
      <w:marLeft w:val="0"/>
      <w:marRight w:val="0"/>
      <w:marTop w:val="0"/>
      <w:marBottom w:val="0"/>
      <w:divBdr>
        <w:top w:val="none" w:sz="0" w:space="0" w:color="auto"/>
        <w:left w:val="none" w:sz="0" w:space="0" w:color="auto"/>
        <w:bottom w:val="none" w:sz="0" w:space="0" w:color="auto"/>
        <w:right w:val="none" w:sz="0" w:space="0" w:color="auto"/>
      </w:divBdr>
    </w:div>
    <w:div w:id="586579154">
      <w:bodyDiv w:val="1"/>
      <w:marLeft w:val="0"/>
      <w:marRight w:val="0"/>
      <w:marTop w:val="0"/>
      <w:marBottom w:val="0"/>
      <w:divBdr>
        <w:top w:val="none" w:sz="0" w:space="0" w:color="auto"/>
        <w:left w:val="none" w:sz="0" w:space="0" w:color="auto"/>
        <w:bottom w:val="none" w:sz="0" w:space="0" w:color="auto"/>
        <w:right w:val="none" w:sz="0" w:space="0" w:color="auto"/>
      </w:divBdr>
    </w:div>
    <w:div w:id="589125824">
      <w:bodyDiv w:val="1"/>
      <w:marLeft w:val="0"/>
      <w:marRight w:val="0"/>
      <w:marTop w:val="0"/>
      <w:marBottom w:val="0"/>
      <w:divBdr>
        <w:top w:val="none" w:sz="0" w:space="0" w:color="auto"/>
        <w:left w:val="none" w:sz="0" w:space="0" w:color="auto"/>
        <w:bottom w:val="none" w:sz="0" w:space="0" w:color="auto"/>
        <w:right w:val="none" w:sz="0" w:space="0" w:color="auto"/>
      </w:divBdr>
    </w:div>
    <w:div w:id="625283205">
      <w:bodyDiv w:val="1"/>
      <w:marLeft w:val="0"/>
      <w:marRight w:val="0"/>
      <w:marTop w:val="0"/>
      <w:marBottom w:val="0"/>
      <w:divBdr>
        <w:top w:val="none" w:sz="0" w:space="0" w:color="auto"/>
        <w:left w:val="none" w:sz="0" w:space="0" w:color="auto"/>
        <w:bottom w:val="none" w:sz="0" w:space="0" w:color="auto"/>
        <w:right w:val="none" w:sz="0" w:space="0" w:color="auto"/>
      </w:divBdr>
    </w:div>
    <w:div w:id="679084849">
      <w:bodyDiv w:val="1"/>
      <w:marLeft w:val="0"/>
      <w:marRight w:val="0"/>
      <w:marTop w:val="0"/>
      <w:marBottom w:val="0"/>
      <w:divBdr>
        <w:top w:val="none" w:sz="0" w:space="0" w:color="auto"/>
        <w:left w:val="none" w:sz="0" w:space="0" w:color="auto"/>
        <w:bottom w:val="none" w:sz="0" w:space="0" w:color="auto"/>
        <w:right w:val="none" w:sz="0" w:space="0" w:color="auto"/>
      </w:divBdr>
    </w:div>
    <w:div w:id="681132024">
      <w:bodyDiv w:val="1"/>
      <w:marLeft w:val="0"/>
      <w:marRight w:val="0"/>
      <w:marTop w:val="0"/>
      <w:marBottom w:val="0"/>
      <w:divBdr>
        <w:top w:val="none" w:sz="0" w:space="0" w:color="auto"/>
        <w:left w:val="none" w:sz="0" w:space="0" w:color="auto"/>
        <w:bottom w:val="none" w:sz="0" w:space="0" w:color="auto"/>
        <w:right w:val="none" w:sz="0" w:space="0" w:color="auto"/>
      </w:divBdr>
    </w:div>
    <w:div w:id="701174386">
      <w:bodyDiv w:val="1"/>
      <w:marLeft w:val="0"/>
      <w:marRight w:val="0"/>
      <w:marTop w:val="0"/>
      <w:marBottom w:val="0"/>
      <w:divBdr>
        <w:top w:val="none" w:sz="0" w:space="0" w:color="auto"/>
        <w:left w:val="none" w:sz="0" w:space="0" w:color="auto"/>
        <w:bottom w:val="none" w:sz="0" w:space="0" w:color="auto"/>
        <w:right w:val="none" w:sz="0" w:space="0" w:color="auto"/>
      </w:divBdr>
    </w:div>
    <w:div w:id="708651067">
      <w:bodyDiv w:val="1"/>
      <w:marLeft w:val="0"/>
      <w:marRight w:val="0"/>
      <w:marTop w:val="0"/>
      <w:marBottom w:val="0"/>
      <w:divBdr>
        <w:top w:val="none" w:sz="0" w:space="0" w:color="auto"/>
        <w:left w:val="none" w:sz="0" w:space="0" w:color="auto"/>
        <w:bottom w:val="none" w:sz="0" w:space="0" w:color="auto"/>
        <w:right w:val="none" w:sz="0" w:space="0" w:color="auto"/>
      </w:divBdr>
    </w:div>
    <w:div w:id="732434260">
      <w:bodyDiv w:val="1"/>
      <w:marLeft w:val="0"/>
      <w:marRight w:val="0"/>
      <w:marTop w:val="0"/>
      <w:marBottom w:val="0"/>
      <w:divBdr>
        <w:top w:val="none" w:sz="0" w:space="0" w:color="auto"/>
        <w:left w:val="none" w:sz="0" w:space="0" w:color="auto"/>
        <w:bottom w:val="none" w:sz="0" w:space="0" w:color="auto"/>
        <w:right w:val="none" w:sz="0" w:space="0" w:color="auto"/>
      </w:divBdr>
      <w:divsChild>
        <w:div w:id="50202465">
          <w:marLeft w:val="0"/>
          <w:marRight w:val="0"/>
          <w:marTop w:val="0"/>
          <w:marBottom w:val="0"/>
          <w:divBdr>
            <w:top w:val="none" w:sz="0" w:space="0" w:color="auto"/>
            <w:left w:val="none" w:sz="0" w:space="0" w:color="auto"/>
            <w:bottom w:val="none" w:sz="0" w:space="0" w:color="auto"/>
            <w:right w:val="none" w:sz="0" w:space="0" w:color="auto"/>
          </w:divBdr>
          <w:divsChild>
            <w:div w:id="689645888">
              <w:marLeft w:val="0"/>
              <w:marRight w:val="0"/>
              <w:marTop w:val="0"/>
              <w:marBottom w:val="0"/>
              <w:divBdr>
                <w:top w:val="none" w:sz="0" w:space="0" w:color="auto"/>
                <w:left w:val="none" w:sz="0" w:space="0" w:color="auto"/>
                <w:bottom w:val="none" w:sz="0" w:space="0" w:color="auto"/>
                <w:right w:val="none" w:sz="0" w:space="0" w:color="auto"/>
              </w:divBdr>
              <w:divsChild>
                <w:div w:id="15629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7219">
          <w:marLeft w:val="0"/>
          <w:marRight w:val="0"/>
          <w:marTop w:val="0"/>
          <w:marBottom w:val="0"/>
          <w:divBdr>
            <w:top w:val="none" w:sz="0" w:space="0" w:color="auto"/>
            <w:left w:val="none" w:sz="0" w:space="0" w:color="auto"/>
            <w:bottom w:val="none" w:sz="0" w:space="0" w:color="auto"/>
            <w:right w:val="none" w:sz="0" w:space="0" w:color="auto"/>
          </w:divBdr>
          <w:divsChild>
            <w:div w:id="1208955828">
              <w:marLeft w:val="0"/>
              <w:marRight w:val="0"/>
              <w:marTop w:val="0"/>
              <w:marBottom w:val="0"/>
              <w:divBdr>
                <w:top w:val="none" w:sz="0" w:space="0" w:color="auto"/>
                <w:left w:val="none" w:sz="0" w:space="0" w:color="auto"/>
                <w:bottom w:val="none" w:sz="0" w:space="0" w:color="auto"/>
                <w:right w:val="none" w:sz="0" w:space="0" w:color="auto"/>
              </w:divBdr>
              <w:divsChild>
                <w:div w:id="180056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743744">
          <w:marLeft w:val="0"/>
          <w:marRight w:val="0"/>
          <w:marTop w:val="0"/>
          <w:marBottom w:val="0"/>
          <w:divBdr>
            <w:top w:val="none" w:sz="0" w:space="0" w:color="auto"/>
            <w:left w:val="none" w:sz="0" w:space="0" w:color="auto"/>
            <w:bottom w:val="none" w:sz="0" w:space="0" w:color="auto"/>
            <w:right w:val="none" w:sz="0" w:space="0" w:color="auto"/>
          </w:divBdr>
          <w:divsChild>
            <w:div w:id="1045175435">
              <w:marLeft w:val="0"/>
              <w:marRight w:val="0"/>
              <w:marTop w:val="0"/>
              <w:marBottom w:val="0"/>
              <w:divBdr>
                <w:top w:val="none" w:sz="0" w:space="0" w:color="auto"/>
                <w:left w:val="none" w:sz="0" w:space="0" w:color="auto"/>
                <w:bottom w:val="none" w:sz="0" w:space="0" w:color="auto"/>
                <w:right w:val="none" w:sz="0" w:space="0" w:color="auto"/>
              </w:divBdr>
              <w:divsChild>
                <w:div w:id="3529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36102">
          <w:marLeft w:val="0"/>
          <w:marRight w:val="0"/>
          <w:marTop w:val="0"/>
          <w:marBottom w:val="0"/>
          <w:divBdr>
            <w:top w:val="none" w:sz="0" w:space="0" w:color="auto"/>
            <w:left w:val="none" w:sz="0" w:space="0" w:color="auto"/>
            <w:bottom w:val="none" w:sz="0" w:space="0" w:color="auto"/>
            <w:right w:val="none" w:sz="0" w:space="0" w:color="auto"/>
          </w:divBdr>
          <w:divsChild>
            <w:div w:id="170682049">
              <w:marLeft w:val="0"/>
              <w:marRight w:val="0"/>
              <w:marTop w:val="0"/>
              <w:marBottom w:val="0"/>
              <w:divBdr>
                <w:top w:val="none" w:sz="0" w:space="0" w:color="auto"/>
                <w:left w:val="none" w:sz="0" w:space="0" w:color="auto"/>
                <w:bottom w:val="none" w:sz="0" w:space="0" w:color="auto"/>
                <w:right w:val="none" w:sz="0" w:space="0" w:color="auto"/>
              </w:divBdr>
              <w:divsChild>
                <w:div w:id="130608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35639">
          <w:marLeft w:val="0"/>
          <w:marRight w:val="0"/>
          <w:marTop w:val="0"/>
          <w:marBottom w:val="0"/>
          <w:divBdr>
            <w:top w:val="none" w:sz="0" w:space="0" w:color="auto"/>
            <w:left w:val="none" w:sz="0" w:space="0" w:color="auto"/>
            <w:bottom w:val="none" w:sz="0" w:space="0" w:color="auto"/>
            <w:right w:val="none" w:sz="0" w:space="0" w:color="auto"/>
          </w:divBdr>
          <w:divsChild>
            <w:div w:id="2070498023">
              <w:marLeft w:val="0"/>
              <w:marRight w:val="0"/>
              <w:marTop w:val="0"/>
              <w:marBottom w:val="0"/>
              <w:divBdr>
                <w:top w:val="none" w:sz="0" w:space="0" w:color="auto"/>
                <w:left w:val="none" w:sz="0" w:space="0" w:color="auto"/>
                <w:bottom w:val="none" w:sz="0" w:space="0" w:color="auto"/>
                <w:right w:val="none" w:sz="0" w:space="0" w:color="auto"/>
              </w:divBdr>
              <w:divsChild>
                <w:div w:id="132324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357318">
          <w:marLeft w:val="0"/>
          <w:marRight w:val="0"/>
          <w:marTop w:val="0"/>
          <w:marBottom w:val="0"/>
          <w:divBdr>
            <w:top w:val="none" w:sz="0" w:space="0" w:color="auto"/>
            <w:left w:val="none" w:sz="0" w:space="0" w:color="auto"/>
            <w:bottom w:val="none" w:sz="0" w:space="0" w:color="auto"/>
            <w:right w:val="none" w:sz="0" w:space="0" w:color="auto"/>
          </w:divBdr>
          <w:divsChild>
            <w:div w:id="1293899823">
              <w:marLeft w:val="0"/>
              <w:marRight w:val="0"/>
              <w:marTop w:val="0"/>
              <w:marBottom w:val="0"/>
              <w:divBdr>
                <w:top w:val="none" w:sz="0" w:space="0" w:color="auto"/>
                <w:left w:val="none" w:sz="0" w:space="0" w:color="auto"/>
                <w:bottom w:val="none" w:sz="0" w:space="0" w:color="auto"/>
                <w:right w:val="none" w:sz="0" w:space="0" w:color="auto"/>
              </w:divBdr>
              <w:divsChild>
                <w:div w:id="19338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846781">
          <w:marLeft w:val="0"/>
          <w:marRight w:val="0"/>
          <w:marTop w:val="0"/>
          <w:marBottom w:val="0"/>
          <w:divBdr>
            <w:top w:val="none" w:sz="0" w:space="0" w:color="auto"/>
            <w:left w:val="none" w:sz="0" w:space="0" w:color="auto"/>
            <w:bottom w:val="none" w:sz="0" w:space="0" w:color="auto"/>
            <w:right w:val="none" w:sz="0" w:space="0" w:color="auto"/>
          </w:divBdr>
          <w:divsChild>
            <w:div w:id="1682276206">
              <w:marLeft w:val="0"/>
              <w:marRight w:val="0"/>
              <w:marTop w:val="0"/>
              <w:marBottom w:val="0"/>
              <w:divBdr>
                <w:top w:val="none" w:sz="0" w:space="0" w:color="auto"/>
                <w:left w:val="none" w:sz="0" w:space="0" w:color="auto"/>
                <w:bottom w:val="none" w:sz="0" w:space="0" w:color="auto"/>
                <w:right w:val="none" w:sz="0" w:space="0" w:color="auto"/>
              </w:divBdr>
              <w:divsChild>
                <w:div w:id="53885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495512">
          <w:marLeft w:val="0"/>
          <w:marRight w:val="0"/>
          <w:marTop w:val="0"/>
          <w:marBottom w:val="0"/>
          <w:divBdr>
            <w:top w:val="none" w:sz="0" w:space="0" w:color="auto"/>
            <w:left w:val="none" w:sz="0" w:space="0" w:color="auto"/>
            <w:bottom w:val="none" w:sz="0" w:space="0" w:color="auto"/>
            <w:right w:val="none" w:sz="0" w:space="0" w:color="auto"/>
          </w:divBdr>
          <w:divsChild>
            <w:div w:id="1677878191">
              <w:marLeft w:val="0"/>
              <w:marRight w:val="0"/>
              <w:marTop w:val="0"/>
              <w:marBottom w:val="0"/>
              <w:divBdr>
                <w:top w:val="none" w:sz="0" w:space="0" w:color="auto"/>
                <w:left w:val="none" w:sz="0" w:space="0" w:color="auto"/>
                <w:bottom w:val="none" w:sz="0" w:space="0" w:color="auto"/>
                <w:right w:val="none" w:sz="0" w:space="0" w:color="auto"/>
              </w:divBdr>
              <w:divsChild>
                <w:div w:id="92530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501564">
          <w:marLeft w:val="0"/>
          <w:marRight w:val="0"/>
          <w:marTop w:val="0"/>
          <w:marBottom w:val="0"/>
          <w:divBdr>
            <w:top w:val="none" w:sz="0" w:space="0" w:color="auto"/>
            <w:left w:val="none" w:sz="0" w:space="0" w:color="auto"/>
            <w:bottom w:val="none" w:sz="0" w:space="0" w:color="auto"/>
            <w:right w:val="none" w:sz="0" w:space="0" w:color="auto"/>
          </w:divBdr>
          <w:divsChild>
            <w:div w:id="1066103635">
              <w:marLeft w:val="0"/>
              <w:marRight w:val="0"/>
              <w:marTop w:val="0"/>
              <w:marBottom w:val="0"/>
              <w:divBdr>
                <w:top w:val="none" w:sz="0" w:space="0" w:color="auto"/>
                <w:left w:val="none" w:sz="0" w:space="0" w:color="auto"/>
                <w:bottom w:val="none" w:sz="0" w:space="0" w:color="auto"/>
                <w:right w:val="none" w:sz="0" w:space="0" w:color="auto"/>
              </w:divBdr>
              <w:divsChild>
                <w:div w:id="17014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21247">
          <w:marLeft w:val="0"/>
          <w:marRight w:val="0"/>
          <w:marTop w:val="0"/>
          <w:marBottom w:val="0"/>
          <w:divBdr>
            <w:top w:val="none" w:sz="0" w:space="0" w:color="auto"/>
            <w:left w:val="none" w:sz="0" w:space="0" w:color="auto"/>
            <w:bottom w:val="none" w:sz="0" w:space="0" w:color="auto"/>
            <w:right w:val="none" w:sz="0" w:space="0" w:color="auto"/>
          </w:divBdr>
          <w:divsChild>
            <w:div w:id="1681195084">
              <w:marLeft w:val="0"/>
              <w:marRight w:val="0"/>
              <w:marTop w:val="0"/>
              <w:marBottom w:val="0"/>
              <w:divBdr>
                <w:top w:val="none" w:sz="0" w:space="0" w:color="auto"/>
                <w:left w:val="none" w:sz="0" w:space="0" w:color="auto"/>
                <w:bottom w:val="none" w:sz="0" w:space="0" w:color="auto"/>
                <w:right w:val="none" w:sz="0" w:space="0" w:color="auto"/>
              </w:divBdr>
              <w:divsChild>
                <w:div w:id="155156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934236">
      <w:bodyDiv w:val="1"/>
      <w:marLeft w:val="0"/>
      <w:marRight w:val="0"/>
      <w:marTop w:val="0"/>
      <w:marBottom w:val="0"/>
      <w:divBdr>
        <w:top w:val="none" w:sz="0" w:space="0" w:color="auto"/>
        <w:left w:val="none" w:sz="0" w:space="0" w:color="auto"/>
        <w:bottom w:val="none" w:sz="0" w:space="0" w:color="auto"/>
        <w:right w:val="none" w:sz="0" w:space="0" w:color="auto"/>
      </w:divBdr>
    </w:div>
    <w:div w:id="754520571">
      <w:bodyDiv w:val="1"/>
      <w:marLeft w:val="0"/>
      <w:marRight w:val="0"/>
      <w:marTop w:val="0"/>
      <w:marBottom w:val="0"/>
      <w:divBdr>
        <w:top w:val="none" w:sz="0" w:space="0" w:color="auto"/>
        <w:left w:val="none" w:sz="0" w:space="0" w:color="auto"/>
        <w:bottom w:val="none" w:sz="0" w:space="0" w:color="auto"/>
        <w:right w:val="none" w:sz="0" w:space="0" w:color="auto"/>
      </w:divBdr>
    </w:div>
    <w:div w:id="804588029">
      <w:bodyDiv w:val="1"/>
      <w:marLeft w:val="0"/>
      <w:marRight w:val="0"/>
      <w:marTop w:val="0"/>
      <w:marBottom w:val="0"/>
      <w:divBdr>
        <w:top w:val="none" w:sz="0" w:space="0" w:color="auto"/>
        <w:left w:val="none" w:sz="0" w:space="0" w:color="auto"/>
        <w:bottom w:val="none" w:sz="0" w:space="0" w:color="auto"/>
        <w:right w:val="none" w:sz="0" w:space="0" w:color="auto"/>
      </w:divBdr>
    </w:div>
    <w:div w:id="820343909">
      <w:bodyDiv w:val="1"/>
      <w:marLeft w:val="0"/>
      <w:marRight w:val="0"/>
      <w:marTop w:val="0"/>
      <w:marBottom w:val="0"/>
      <w:divBdr>
        <w:top w:val="none" w:sz="0" w:space="0" w:color="auto"/>
        <w:left w:val="none" w:sz="0" w:space="0" w:color="auto"/>
        <w:bottom w:val="none" w:sz="0" w:space="0" w:color="auto"/>
        <w:right w:val="none" w:sz="0" w:space="0" w:color="auto"/>
      </w:divBdr>
    </w:div>
    <w:div w:id="845679803">
      <w:bodyDiv w:val="1"/>
      <w:marLeft w:val="0"/>
      <w:marRight w:val="0"/>
      <w:marTop w:val="0"/>
      <w:marBottom w:val="0"/>
      <w:divBdr>
        <w:top w:val="none" w:sz="0" w:space="0" w:color="auto"/>
        <w:left w:val="none" w:sz="0" w:space="0" w:color="auto"/>
        <w:bottom w:val="none" w:sz="0" w:space="0" w:color="auto"/>
        <w:right w:val="none" w:sz="0" w:space="0" w:color="auto"/>
      </w:divBdr>
    </w:div>
    <w:div w:id="861088306">
      <w:bodyDiv w:val="1"/>
      <w:marLeft w:val="0"/>
      <w:marRight w:val="0"/>
      <w:marTop w:val="0"/>
      <w:marBottom w:val="0"/>
      <w:divBdr>
        <w:top w:val="none" w:sz="0" w:space="0" w:color="auto"/>
        <w:left w:val="none" w:sz="0" w:space="0" w:color="auto"/>
        <w:bottom w:val="none" w:sz="0" w:space="0" w:color="auto"/>
        <w:right w:val="none" w:sz="0" w:space="0" w:color="auto"/>
      </w:divBdr>
    </w:div>
    <w:div w:id="863441984">
      <w:bodyDiv w:val="1"/>
      <w:marLeft w:val="0"/>
      <w:marRight w:val="0"/>
      <w:marTop w:val="0"/>
      <w:marBottom w:val="0"/>
      <w:divBdr>
        <w:top w:val="none" w:sz="0" w:space="0" w:color="auto"/>
        <w:left w:val="none" w:sz="0" w:space="0" w:color="auto"/>
        <w:bottom w:val="none" w:sz="0" w:space="0" w:color="auto"/>
        <w:right w:val="none" w:sz="0" w:space="0" w:color="auto"/>
      </w:divBdr>
    </w:div>
    <w:div w:id="866910944">
      <w:bodyDiv w:val="1"/>
      <w:marLeft w:val="0"/>
      <w:marRight w:val="0"/>
      <w:marTop w:val="0"/>
      <w:marBottom w:val="0"/>
      <w:divBdr>
        <w:top w:val="none" w:sz="0" w:space="0" w:color="auto"/>
        <w:left w:val="none" w:sz="0" w:space="0" w:color="auto"/>
        <w:bottom w:val="none" w:sz="0" w:space="0" w:color="auto"/>
        <w:right w:val="none" w:sz="0" w:space="0" w:color="auto"/>
      </w:divBdr>
    </w:div>
    <w:div w:id="889074055">
      <w:bodyDiv w:val="1"/>
      <w:marLeft w:val="0"/>
      <w:marRight w:val="0"/>
      <w:marTop w:val="0"/>
      <w:marBottom w:val="0"/>
      <w:divBdr>
        <w:top w:val="none" w:sz="0" w:space="0" w:color="auto"/>
        <w:left w:val="none" w:sz="0" w:space="0" w:color="auto"/>
        <w:bottom w:val="none" w:sz="0" w:space="0" w:color="auto"/>
        <w:right w:val="none" w:sz="0" w:space="0" w:color="auto"/>
      </w:divBdr>
    </w:div>
    <w:div w:id="921061615">
      <w:bodyDiv w:val="1"/>
      <w:marLeft w:val="0"/>
      <w:marRight w:val="0"/>
      <w:marTop w:val="0"/>
      <w:marBottom w:val="0"/>
      <w:divBdr>
        <w:top w:val="none" w:sz="0" w:space="0" w:color="auto"/>
        <w:left w:val="none" w:sz="0" w:space="0" w:color="auto"/>
        <w:bottom w:val="none" w:sz="0" w:space="0" w:color="auto"/>
        <w:right w:val="none" w:sz="0" w:space="0" w:color="auto"/>
      </w:divBdr>
    </w:div>
    <w:div w:id="978416566">
      <w:bodyDiv w:val="1"/>
      <w:marLeft w:val="0"/>
      <w:marRight w:val="0"/>
      <w:marTop w:val="0"/>
      <w:marBottom w:val="0"/>
      <w:divBdr>
        <w:top w:val="none" w:sz="0" w:space="0" w:color="auto"/>
        <w:left w:val="none" w:sz="0" w:space="0" w:color="auto"/>
        <w:bottom w:val="none" w:sz="0" w:space="0" w:color="auto"/>
        <w:right w:val="none" w:sz="0" w:space="0" w:color="auto"/>
      </w:divBdr>
    </w:div>
    <w:div w:id="1005089452">
      <w:bodyDiv w:val="1"/>
      <w:marLeft w:val="0"/>
      <w:marRight w:val="0"/>
      <w:marTop w:val="0"/>
      <w:marBottom w:val="0"/>
      <w:divBdr>
        <w:top w:val="none" w:sz="0" w:space="0" w:color="auto"/>
        <w:left w:val="none" w:sz="0" w:space="0" w:color="auto"/>
        <w:bottom w:val="none" w:sz="0" w:space="0" w:color="auto"/>
        <w:right w:val="none" w:sz="0" w:space="0" w:color="auto"/>
      </w:divBdr>
    </w:div>
    <w:div w:id="1022510007">
      <w:bodyDiv w:val="1"/>
      <w:marLeft w:val="0"/>
      <w:marRight w:val="0"/>
      <w:marTop w:val="0"/>
      <w:marBottom w:val="0"/>
      <w:divBdr>
        <w:top w:val="none" w:sz="0" w:space="0" w:color="auto"/>
        <w:left w:val="none" w:sz="0" w:space="0" w:color="auto"/>
        <w:bottom w:val="none" w:sz="0" w:space="0" w:color="auto"/>
        <w:right w:val="none" w:sz="0" w:space="0" w:color="auto"/>
      </w:divBdr>
    </w:div>
    <w:div w:id="1093284003">
      <w:bodyDiv w:val="1"/>
      <w:marLeft w:val="0"/>
      <w:marRight w:val="0"/>
      <w:marTop w:val="0"/>
      <w:marBottom w:val="0"/>
      <w:divBdr>
        <w:top w:val="none" w:sz="0" w:space="0" w:color="auto"/>
        <w:left w:val="none" w:sz="0" w:space="0" w:color="auto"/>
        <w:bottom w:val="none" w:sz="0" w:space="0" w:color="auto"/>
        <w:right w:val="none" w:sz="0" w:space="0" w:color="auto"/>
      </w:divBdr>
    </w:div>
    <w:div w:id="1113014920">
      <w:bodyDiv w:val="1"/>
      <w:marLeft w:val="0"/>
      <w:marRight w:val="0"/>
      <w:marTop w:val="0"/>
      <w:marBottom w:val="0"/>
      <w:divBdr>
        <w:top w:val="none" w:sz="0" w:space="0" w:color="auto"/>
        <w:left w:val="none" w:sz="0" w:space="0" w:color="auto"/>
        <w:bottom w:val="none" w:sz="0" w:space="0" w:color="auto"/>
        <w:right w:val="none" w:sz="0" w:space="0" w:color="auto"/>
      </w:divBdr>
    </w:div>
    <w:div w:id="1113019889">
      <w:bodyDiv w:val="1"/>
      <w:marLeft w:val="0"/>
      <w:marRight w:val="0"/>
      <w:marTop w:val="0"/>
      <w:marBottom w:val="0"/>
      <w:divBdr>
        <w:top w:val="none" w:sz="0" w:space="0" w:color="auto"/>
        <w:left w:val="none" w:sz="0" w:space="0" w:color="auto"/>
        <w:bottom w:val="none" w:sz="0" w:space="0" w:color="auto"/>
        <w:right w:val="none" w:sz="0" w:space="0" w:color="auto"/>
      </w:divBdr>
      <w:divsChild>
        <w:div w:id="1942637662">
          <w:marLeft w:val="360"/>
          <w:marRight w:val="0"/>
          <w:marTop w:val="0"/>
          <w:marBottom w:val="240"/>
          <w:divBdr>
            <w:top w:val="none" w:sz="0" w:space="0" w:color="auto"/>
            <w:left w:val="none" w:sz="0" w:space="0" w:color="auto"/>
            <w:bottom w:val="none" w:sz="0" w:space="0" w:color="auto"/>
            <w:right w:val="none" w:sz="0" w:space="0" w:color="auto"/>
          </w:divBdr>
        </w:div>
        <w:div w:id="2015060866">
          <w:marLeft w:val="360"/>
          <w:marRight w:val="0"/>
          <w:marTop w:val="0"/>
          <w:marBottom w:val="240"/>
          <w:divBdr>
            <w:top w:val="none" w:sz="0" w:space="0" w:color="auto"/>
            <w:left w:val="none" w:sz="0" w:space="0" w:color="auto"/>
            <w:bottom w:val="none" w:sz="0" w:space="0" w:color="auto"/>
            <w:right w:val="none" w:sz="0" w:space="0" w:color="auto"/>
          </w:divBdr>
        </w:div>
        <w:div w:id="2063557359">
          <w:marLeft w:val="360"/>
          <w:marRight w:val="0"/>
          <w:marTop w:val="0"/>
          <w:marBottom w:val="240"/>
          <w:divBdr>
            <w:top w:val="none" w:sz="0" w:space="0" w:color="auto"/>
            <w:left w:val="none" w:sz="0" w:space="0" w:color="auto"/>
            <w:bottom w:val="none" w:sz="0" w:space="0" w:color="auto"/>
            <w:right w:val="none" w:sz="0" w:space="0" w:color="auto"/>
          </w:divBdr>
        </w:div>
      </w:divsChild>
    </w:div>
    <w:div w:id="1132290529">
      <w:bodyDiv w:val="1"/>
      <w:marLeft w:val="0"/>
      <w:marRight w:val="0"/>
      <w:marTop w:val="0"/>
      <w:marBottom w:val="0"/>
      <w:divBdr>
        <w:top w:val="none" w:sz="0" w:space="0" w:color="auto"/>
        <w:left w:val="none" w:sz="0" w:space="0" w:color="auto"/>
        <w:bottom w:val="none" w:sz="0" w:space="0" w:color="auto"/>
        <w:right w:val="none" w:sz="0" w:space="0" w:color="auto"/>
      </w:divBdr>
    </w:div>
    <w:div w:id="1149518555">
      <w:bodyDiv w:val="1"/>
      <w:marLeft w:val="0"/>
      <w:marRight w:val="0"/>
      <w:marTop w:val="0"/>
      <w:marBottom w:val="0"/>
      <w:divBdr>
        <w:top w:val="none" w:sz="0" w:space="0" w:color="auto"/>
        <w:left w:val="none" w:sz="0" w:space="0" w:color="auto"/>
        <w:bottom w:val="none" w:sz="0" w:space="0" w:color="auto"/>
        <w:right w:val="none" w:sz="0" w:space="0" w:color="auto"/>
      </w:divBdr>
    </w:div>
    <w:div w:id="1150637766">
      <w:bodyDiv w:val="1"/>
      <w:marLeft w:val="0"/>
      <w:marRight w:val="0"/>
      <w:marTop w:val="0"/>
      <w:marBottom w:val="0"/>
      <w:divBdr>
        <w:top w:val="none" w:sz="0" w:space="0" w:color="auto"/>
        <w:left w:val="none" w:sz="0" w:space="0" w:color="auto"/>
        <w:bottom w:val="none" w:sz="0" w:space="0" w:color="auto"/>
        <w:right w:val="none" w:sz="0" w:space="0" w:color="auto"/>
      </w:divBdr>
    </w:div>
    <w:div w:id="1150707736">
      <w:bodyDiv w:val="1"/>
      <w:marLeft w:val="0"/>
      <w:marRight w:val="0"/>
      <w:marTop w:val="0"/>
      <w:marBottom w:val="0"/>
      <w:divBdr>
        <w:top w:val="none" w:sz="0" w:space="0" w:color="auto"/>
        <w:left w:val="none" w:sz="0" w:space="0" w:color="auto"/>
        <w:bottom w:val="none" w:sz="0" w:space="0" w:color="auto"/>
        <w:right w:val="none" w:sz="0" w:space="0" w:color="auto"/>
      </w:divBdr>
    </w:div>
    <w:div w:id="1152872608">
      <w:bodyDiv w:val="1"/>
      <w:marLeft w:val="0"/>
      <w:marRight w:val="0"/>
      <w:marTop w:val="0"/>
      <w:marBottom w:val="0"/>
      <w:divBdr>
        <w:top w:val="none" w:sz="0" w:space="0" w:color="auto"/>
        <w:left w:val="none" w:sz="0" w:space="0" w:color="auto"/>
        <w:bottom w:val="none" w:sz="0" w:space="0" w:color="auto"/>
        <w:right w:val="none" w:sz="0" w:space="0" w:color="auto"/>
      </w:divBdr>
    </w:div>
    <w:div w:id="1156343250">
      <w:bodyDiv w:val="1"/>
      <w:marLeft w:val="0"/>
      <w:marRight w:val="0"/>
      <w:marTop w:val="0"/>
      <w:marBottom w:val="0"/>
      <w:divBdr>
        <w:top w:val="none" w:sz="0" w:space="0" w:color="auto"/>
        <w:left w:val="none" w:sz="0" w:space="0" w:color="auto"/>
        <w:bottom w:val="none" w:sz="0" w:space="0" w:color="auto"/>
        <w:right w:val="none" w:sz="0" w:space="0" w:color="auto"/>
      </w:divBdr>
    </w:div>
    <w:div w:id="1159074151">
      <w:bodyDiv w:val="1"/>
      <w:marLeft w:val="0"/>
      <w:marRight w:val="0"/>
      <w:marTop w:val="0"/>
      <w:marBottom w:val="0"/>
      <w:divBdr>
        <w:top w:val="none" w:sz="0" w:space="0" w:color="auto"/>
        <w:left w:val="none" w:sz="0" w:space="0" w:color="auto"/>
        <w:bottom w:val="none" w:sz="0" w:space="0" w:color="auto"/>
        <w:right w:val="none" w:sz="0" w:space="0" w:color="auto"/>
      </w:divBdr>
    </w:div>
    <w:div w:id="1164200772">
      <w:bodyDiv w:val="1"/>
      <w:marLeft w:val="0"/>
      <w:marRight w:val="0"/>
      <w:marTop w:val="0"/>
      <w:marBottom w:val="0"/>
      <w:divBdr>
        <w:top w:val="none" w:sz="0" w:space="0" w:color="auto"/>
        <w:left w:val="none" w:sz="0" w:space="0" w:color="auto"/>
        <w:bottom w:val="none" w:sz="0" w:space="0" w:color="auto"/>
        <w:right w:val="none" w:sz="0" w:space="0" w:color="auto"/>
      </w:divBdr>
    </w:div>
    <w:div w:id="1166435287">
      <w:bodyDiv w:val="1"/>
      <w:marLeft w:val="0"/>
      <w:marRight w:val="0"/>
      <w:marTop w:val="0"/>
      <w:marBottom w:val="0"/>
      <w:divBdr>
        <w:top w:val="none" w:sz="0" w:space="0" w:color="auto"/>
        <w:left w:val="none" w:sz="0" w:space="0" w:color="auto"/>
        <w:bottom w:val="none" w:sz="0" w:space="0" w:color="auto"/>
        <w:right w:val="none" w:sz="0" w:space="0" w:color="auto"/>
      </w:divBdr>
    </w:div>
    <w:div w:id="1199511296">
      <w:bodyDiv w:val="1"/>
      <w:marLeft w:val="0"/>
      <w:marRight w:val="0"/>
      <w:marTop w:val="0"/>
      <w:marBottom w:val="0"/>
      <w:divBdr>
        <w:top w:val="none" w:sz="0" w:space="0" w:color="auto"/>
        <w:left w:val="none" w:sz="0" w:space="0" w:color="auto"/>
        <w:bottom w:val="none" w:sz="0" w:space="0" w:color="auto"/>
        <w:right w:val="none" w:sz="0" w:space="0" w:color="auto"/>
      </w:divBdr>
    </w:div>
    <w:div w:id="1223058820">
      <w:bodyDiv w:val="1"/>
      <w:marLeft w:val="0"/>
      <w:marRight w:val="0"/>
      <w:marTop w:val="0"/>
      <w:marBottom w:val="0"/>
      <w:divBdr>
        <w:top w:val="none" w:sz="0" w:space="0" w:color="auto"/>
        <w:left w:val="none" w:sz="0" w:space="0" w:color="auto"/>
        <w:bottom w:val="none" w:sz="0" w:space="0" w:color="auto"/>
        <w:right w:val="none" w:sz="0" w:space="0" w:color="auto"/>
      </w:divBdr>
    </w:div>
    <w:div w:id="1290163873">
      <w:bodyDiv w:val="1"/>
      <w:marLeft w:val="0"/>
      <w:marRight w:val="0"/>
      <w:marTop w:val="0"/>
      <w:marBottom w:val="0"/>
      <w:divBdr>
        <w:top w:val="none" w:sz="0" w:space="0" w:color="auto"/>
        <w:left w:val="none" w:sz="0" w:space="0" w:color="auto"/>
        <w:bottom w:val="none" w:sz="0" w:space="0" w:color="auto"/>
        <w:right w:val="none" w:sz="0" w:space="0" w:color="auto"/>
      </w:divBdr>
    </w:div>
    <w:div w:id="1295214249">
      <w:bodyDiv w:val="1"/>
      <w:marLeft w:val="0"/>
      <w:marRight w:val="0"/>
      <w:marTop w:val="0"/>
      <w:marBottom w:val="0"/>
      <w:divBdr>
        <w:top w:val="none" w:sz="0" w:space="0" w:color="auto"/>
        <w:left w:val="none" w:sz="0" w:space="0" w:color="auto"/>
        <w:bottom w:val="none" w:sz="0" w:space="0" w:color="auto"/>
        <w:right w:val="none" w:sz="0" w:space="0" w:color="auto"/>
      </w:divBdr>
    </w:div>
    <w:div w:id="1381326534">
      <w:bodyDiv w:val="1"/>
      <w:marLeft w:val="0"/>
      <w:marRight w:val="0"/>
      <w:marTop w:val="0"/>
      <w:marBottom w:val="0"/>
      <w:divBdr>
        <w:top w:val="none" w:sz="0" w:space="0" w:color="auto"/>
        <w:left w:val="none" w:sz="0" w:space="0" w:color="auto"/>
        <w:bottom w:val="none" w:sz="0" w:space="0" w:color="auto"/>
        <w:right w:val="none" w:sz="0" w:space="0" w:color="auto"/>
      </w:divBdr>
    </w:div>
    <w:div w:id="1392843602">
      <w:bodyDiv w:val="1"/>
      <w:marLeft w:val="0"/>
      <w:marRight w:val="0"/>
      <w:marTop w:val="0"/>
      <w:marBottom w:val="0"/>
      <w:divBdr>
        <w:top w:val="none" w:sz="0" w:space="0" w:color="auto"/>
        <w:left w:val="none" w:sz="0" w:space="0" w:color="auto"/>
        <w:bottom w:val="none" w:sz="0" w:space="0" w:color="auto"/>
        <w:right w:val="none" w:sz="0" w:space="0" w:color="auto"/>
      </w:divBdr>
    </w:div>
    <w:div w:id="1403912355">
      <w:bodyDiv w:val="1"/>
      <w:marLeft w:val="0"/>
      <w:marRight w:val="0"/>
      <w:marTop w:val="0"/>
      <w:marBottom w:val="0"/>
      <w:divBdr>
        <w:top w:val="none" w:sz="0" w:space="0" w:color="auto"/>
        <w:left w:val="none" w:sz="0" w:space="0" w:color="auto"/>
        <w:bottom w:val="none" w:sz="0" w:space="0" w:color="auto"/>
        <w:right w:val="none" w:sz="0" w:space="0" w:color="auto"/>
      </w:divBdr>
    </w:div>
    <w:div w:id="1405255188">
      <w:bodyDiv w:val="1"/>
      <w:marLeft w:val="0"/>
      <w:marRight w:val="0"/>
      <w:marTop w:val="0"/>
      <w:marBottom w:val="0"/>
      <w:divBdr>
        <w:top w:val="none" w:sz="0" w:space="0" w:color="auto"/>
        <w:left w:val="none" w:sz="0" w:space="0" w:color="auto"/>
        <w:bottom w:val="none" w:sz="0" w:space="0" w:color="auto"/>
        <w:right w:val="none" w:sz="0" w:space="0" w:color="auto"/>
      </w:divBdr>
    </w:div>
    <w:div w:id="1409156341">
      <w:bodyDiv w:val="1"/>
      <w:marLeft w:val="0"/>
      <w:marRight w:val="0"/>
      <w:marTop w:val="0"/>
      <w:marBottom w:val="0"/>
      <w:divBdr>
        <w:top w:val="none" w:sz="0" w:space="0" w:color="auto"/>
        <w:left w:val="none" w:sz="0" w:space="0" w:color="auto"/>
        <w:bottom w:val="none" w:sz="0" w:space="0" w:color="auto"/>
        <w:right w:val="none" w:sz="0" w:space="0" w:color="auto"/>
      </w:divBdr>
    </w:div>
    <w:div w:id="1442992688">
      <w:bodyDiv w:val="1"/>
      <w:marLeft w:val="0"/>
      <w:marRight w:val="0"/>
      <w:marTop w:val="0"/>
      <w:marBottom w:val="0"/>
      <w:divBdr>
        <w:top w:val="none" w:sz="0" w:space="0" w:color="auto"/>
        <w:left w:val="none" w:sz="0" w:space="0" w:color="auto"/>
        <w:bottom w:val="none" w:sz="0" w:space="0" w:color="auto"/>
        <w:right w:val="none" w:sz="0" w:space="0" w:color="auto"/>
      </w:divBdr>
    </w:div>
    <w:div w:id="1457485700">
      <w:bodyDiv w:val="1"/>
      <w:marLeft w:val="0"/>
      <w:marRight w:val="0"/>
      <w:marTop w:val="0"/>
      <w:marBottom w:val="0"/>
      <w:divBdr>
        <w:top w:val="none" w:sz="0" w:space="0" w:color="auto"/>
        <w:left w:val="none" w:sz="0" w:space="0" w:color="auto"/>
        <w:bottom w:val="none" w:sz="0" w:space="0" w:color="auto"/>
        <w:right w:val="none" w:sz="0" w:space="0" w:color="auto"/>
      </w:divBdr>
    </w:div>
    <w:div w:id="1470709287">
      <w:bodyDiv w:val="1"/>
      <w:marLeft w:val="0"/>
      <w:marRight w:val="0"/>
      <w:marTop w:val="0"/>
      <w:marBottom w:val="0"/>
      <w:divBdr>
        <w:top w:val="none" w:sz="0" w:space="0" w:color="auto"/>
        <w:left w:val="none" w:sz="0" w:space="0" w:color="auto"/>
        <w:bottom w:val="none" w:sz="0" w:space="0" w:color="auto"/>
        <w:right w:val="none" w:sz="0" w:space="0" w:color="auto"/>
      </w:divBdr>
    </w:div>
    <w:div w:id="1504658749">
      <w:bodyDiv w:val="1"/>
      <w:marLeft w:val="0"/>
      <w:marRight w:val="0"/>
      <w:marTop w:val="0"/>
      <w:marBottom w:val="0"/>
      <w:divBdr>
        <w:top w:val="none" w:sz="0" w:space="0" w:color="auto"/>
        <w:left w:val="none" w:sz="0" w:space="0" w:color="auto"/>
        <w:bottom w:val="none" w:sz="0" w:space="0" w:color="auto"/>
        <w:right w:val="none" w:sz="0" w:space="0" w:color="auto"/>
      </w:divBdr>
    </w:div>
    <w:div w:id="1538161658">
      <w:bodyDiv w:val="1"/>
      <w:marLeft w:val="0"/>
      <w:marRight w:val="0"/>
      <w:marTop w:val="0"/>
      <w:marBottom w:val="0"/>
      <w:divBdr>
        <w:top w:val="none" w:sz="0" w:space="0" w:color="auto"/>
        <w:left w:val="none" w:sz="0" w:space="0" w:color="auto"/>
        <w:bottom w:val="none" w:sz="0" w:space="0" w:color="auto"/>
        <w:right w:val="none" w:sz="0" w:space="0" w:color="auto"/>
      </w:divBdr>
    </w:div>
    <w:div w:id="1551265322">
      <w:bodyDiv w:val="1"/>
      <w:marLeft w:val="0"/>
      <w:marRight w:val="0"/>
      <w:marTop w:val="0"/>
      <w:marBottom w:val="0"/>
      <w:divBdr>
        <w:top w:val="none" w:sz="0" w:space="0" w:color="auto"/>
        <w:left w:val="none" w:sz="0" w:space="0" w:color="auto"/>
        <w:bottom w:val="none" w:sz="0" w:space="0" w:color="auto"/>
        <w:right w:val="none" w:sz="0" w:space="0" w:color="auto"/>
      </w:divBdr>
    </w:div>
    <w:div w:id="1574007949">
      <w:bodyDiv w:val="1"/>
      <w:marLeft w:val="0"/>
      <w:marRight w:val="0"/>
      <w:marTop w:val="0"/>
      <w:marBottom w:val="0"/>
      <w:divBdr>
        <w:top w:val="none" w:sz="0" w:space="0" w:color="auto"/>
        <w:left w:val="none" w:sz="0" w:space="0" w:color="auto"/>
        <w:bottom w:val="none" w:sz="0" w:space="0" w:color="auto"/>
        <w:right w:val="none" w:sz="0" w:space="0" w:color="auto"/>
      </w:divBdr>
    </w:div>
    <w:div w:id="1643265879">
      <w:bodyDiv w:val="1"/>
      <w:marLeft w:val="0"/>
      <w:marRight w:val="0"/>
      <w:marTop w:val="0"/>
      <w:marBottom w:val="0"/>
      <w:divBdr>
        <w:top w:val="none" w:sz="0" w:space="0" w:color="auto"/>
        <w:left w:val="none" w:sz="0" w:space="0" w:color="auto"/>
        <w:bottom w:val="none" w:sz="0" w:space="0" w:color="auto"/>
        <w:right w:val="none" w:sz="0" w:space="0" w:color="auto"/>
      </w:divBdr>
    </w:div>
    <w:div w:id="1664162218">
      <w:bodyDiv w:val="1"/>
      <w:marLeft w:val="0"/>
      <w:marRight w:val="0"/>
      <w:marTop w:val="0"/>
      <w:marBottom w:val="0"/>
      <w:divBdr>
        <w:top w:val="none" w:sz="0" w:space="0" w:color="auto"/>
        <w:left w:val="none" w:sz="0" w:space="0" w:color="auto"/>
        <w:bottom w:val="none" w:sz="0" w:space="0" w:color="auto"/>
        <w:right w:val="none" w:sz="0" w:space="0" w:color="auto"/>
      </w:divBdr>
    </w:div>
    <w:div w:id="1665087329">
      <w:bodyDiv w:val="1"/>
      <w:marLeft w:val="0"/>
      <w:marRight w:val="0"/>
      <w:marTop w:val="0"/>
      <w:marBottom w:val="0"/>
      <w:divBdr>
        <w:top w:val="none" w:sz="0" w:space="0" w:color="auto"/>
        <w:left w:val="none" w:sz="0" w:space="0" w:color="auto"/>
        <w:bottom w:val="none" w:sz="0" w:space="0" w:color="auto"/>
        <w:right w:val="none" w:sz="0" w:space="0" w:color="auto"/>
      </w:divBdr>
    </w:div>
    <w:div w:id="1696073634">
      <w:bodyDiv w:val="1"/>
      <w:marLeft w:val="0"/>
      <w:marRight w:val="0"/>
      <w:marTop w:val="0"/>
      <w:marBottom w:val="0"/>
      <w:divBdr>
        <w:top w:val="none" w:sz="0" w:space="0" w:color="auto"/>
        <w:left w:val="none" w:sz="0" w:space="0" w:color="auto"/>
        <w:bottom w:val="none" w:sz="0" w:space="0" w:color="auto"/>
        <w:right w:val="none" w:sz="0" w:space="0" w:color="auto"/>
      </w:divBdr>
    </w:div>
    <w:div w:id="1714185236">
      <w:bodyDiv w:val="1"/>
      <w:marLeft w:val="0"/>
      <w:marRight w:val="0"/>
      <w:marTop w:val="0"/>
      <w:marBottom w:val="0"/>
      <w:divBdr>
        <w:top w:val="none" w:sz="0" w:space="0" w:color="auto"/>
        <w:left w:val="none" w:sz="0" w:space="0" w:color="auto"/>
        <w:bottom w:val="none" w:sz="0" w:space="0" w:color="auto"/>
        <w:right w:val="none" w:sz="0" w:space="0" w:color="auto"/>
      </w:divBdr>
    </w:div>
    <w:div w:id="1725760110">
      <w:bodyDiv w:val="1"/>
      <w:marLeft w:val="0"/>
      <w:marRight w:val="0"/>
      <w:marTop w:val="0"/>
      <w:marBottom w:val="0"/>
      <w:divBdr>
        <w:top w:val="none" w:sz="0" w:space="0" w:color="auto"/>
        <w:left w:val="none" w:sz="0" w:space="0" w:color="auto"/>
        <w:bottom w:val="none" w:sz="0" w:space="0" w:color="auto"/>
        <w:right w:val="none" w:sz="0" w:space="0" w:color="auto"/>
      </w:divBdr>
    </w:div>
    <w:div w:id="1867980448">
      <w:bodyDiv w:val="1"/>
      <w:marLeft w:val="0"/>
      <w:marRight w:val="0"/>
      <w:marTop w:val="0"/>
      <w:marBottom w:val="0"/>
      <w:divBdr>
        <w:top w:val="none" w:sz="0" w:space="0" w:color="auto"/>
        <w:left w:val="none" w:sz="0" w:space="0" w:color="auto"/>
        <w:bottom w:val="none" w:sz="0" w:space="0" w:color="auto"/>
        <w:right w:val="none" w:sz="0" w:space="0" w:color="auto"/>
      </w:divBdr>
      <w:divsChild>
        <w:div w:id="810903003">
          <w:marLeft w:val="360"/>
          <w:marRight w:val="0"/>
          <w:marTop w:val="0"/>
          <w:marBottom w:val="240"/>
          <w:divBdr>
            <w:top w:val="none" w:sz="0" w:space="0" w:color="auto"/>
            <w:left w:val="none" w:sz="0" w:space="0" w:color="auto"/>
            <w:bottom w:val="none" w:sz="0" w:space="0" w:color="auto"/>
            <w:right w:val="none" w:sz="0" w:space="0" w:color="auto"/>
          </w:divBdr>
        </w:div>
        <w:div w:id="1211191064">
          <w:marLeft w:val="1080"/>
          <w:marRight w:val="0"/>
          <w:marTop w:val="0"/>
          <w:marBottom w:val="240"/>
          <w:divBdr>
            <w:top w:val="none" w:sz="0" w:space="0" w:color="auto"/>
            <w:left w:val="none" w:sz="0" w:space="0" w:color="auto"/>
            <w:bottom w:val="none" w:sz="0" w:space="0" w:color="auto"/>
            <w:right w:val="none" w:sz="0" w:space="0" w:color="auto"/>
          </w:divBdr>
        </w:div>
        <w:div w:id="1300382279">
          <w:marLeft w:val="360"/>
          <w:marRight w:val="0"/>
          <w:marTop w:val="0"/>
          <w:marBottom w:val="240"/>
          <w:divBdr>
            <w:top w:val="none" w:sz="0" w:space="0" w:color="auto"/>
            <w:left w:val="none" w:sz="0" w:space="0" w:color="auto"/>
            <w:bottom w:val="none" w:sz="0" w:space="0" w:color="auto"/>
            <w:right w:val="none" w:sz="0" w:space="0" w:color="auto"/>
          </w:divBdr>
        </w:div>
        <w:div w:id="1731538688">
          <w:marLeft w:val="1080"/>
          <w:marRight w:val="0"/>
          <w:marTop w:val="0"/>
          <w:marBottom w:val="240"/>
          <w:divBdr>
            <w:top w:val="none" w:sz="0" w:space="0" w:color="auto"/>
            <w:left w:val="none" w:sz="0" w:space="0" w:color="auto"/>
            <w:bottom w:val="none" w:sz="0" w:space="0" w:color="auto"/>
            <w:right w:val="none" w:sz="0" w:space="0" w:color="auto"/>
          </w:divBdr>
        </w:div>
        <w:div w:id="1991404957">
          <w:marLeft w:val="1080"/>
          <w:marRight w:val="0"/>
          <w:marTop w:val="0"/>
          <w:marBottom w:val="240"/>
          <w:divBdr>
            <w:top w:val="none" w:sz="0" w:space="0" w:color="auto"/>
            <w:left w:val="none" w:sz="0" w:space="0" w:color="auto"/>
            <w:bottom w:val="none" w:sz="0" w:space="0" w:color="auto"/>
            <w:right w:val="none" w:sz="0" w:space="0" w:color="auto"/>
          </w:divBdr>
        </w:div>
      </w:divsChild>
    </w:div>
    <w:div w:id="1876848659">
      <w:bodyDiv w:val="1"/>
      <w:marLeft w:val="0"/>
      <w:marRight w:val="0"/>
      <w:marTop w:val="0"/>
      <w:marBottom w:val="0"/>
      <w:divBdr>
        <w:top w:val="none" w:sz="0" w:space="0" w:color="auto"/>
        <w:left w:val="none" w:sz="0" w:space="0" w:color="auto"/>
        <w:bottom w:val="none" w:sz="0" w:space="0" w:color="auto"/>
        <w:right w:val="none" w:sz="0" w:space="0" w:color="auto"/>
      </w:divBdr>
    </w:div>
    <w:div w:id="1903909327">
      <w:bodyDiv w:val="1"/>
      <w:marLeft w:val="0"/>
      <w:marRight w:val="0"/>
      <w:marTop w:val="0"/>
      <w:marBottom w:val="0"/>
      <w:divBdr>
        <w:top w:val="none" w:sz="0" w:space="0" w:color="auto"/>
        <w:left w:val="none" w:sz="0" w:space="0" w:color="auto"/>
        <w:bottom w:val="none" w:sz="0" w:space="0" w:color="auto"/>
        <w:right w:val="none" w:sz="0" w:space="0" w:color="auto"/>
      </w:divBdr>
    </w:div>
    <w:div w:id="1946232981">
      <w:bodyDiv w:val="1"/>
      <w:marLeft w:val="0"/>
      <w:marRight w:val="0"/>
      <w:marTop w:val="0"/>
      <w:marBottom w:val="0"/>
      <w:divBdr>
        <w:top w:val="none" w:sz="0" w:space="0" w:color="auto"/>
        <w:left w:val="none" w:sz="0" w:space="0" w:color="auto"/>
        <w:bottom w:val="none" w:sz="0" w:space="0" w:color="auto"/>
        <w:right w:val="none" w:sz="0" w:space="0" w:color="auto"/>
      </w:divBdr>
    </w:div>
    <w:div w:id="1947156119">
      <w:bodyDiv w:val="1"/>
      <w:marLeft w:val="0"/>
      <w:marRight w:val="0"/>
      <w:marTop w:val="0"/>
      <w:marBottom w:val="0"/>
      <w:divBdr>
        <w:top w:val="none" w:sz="0" w:space="0" w:color="auto"/>
        <w:left w:val="none" w:sz="0" w:space="0" w:color="auto"/>
        <w:bottom w:val="none" w:sz="0" w:space="0" w:color="auto"/>
        <w:right w:val="none" w:sz="0" w:space="0" w:color="auto"/>
      </w:divBdr>
    </w:div>
    <w:div w:id="1951814309">
      <w:bodyDiv w:val="1"/>
      <w:marLeft w:val="0"/>
      <w:marRight w:val="0"/>
      <w:marTop w:val="0"/>
      <w:marBottom w:val="0"/>
      <w:divBdr>
        <w:top w:val="none" w:sz="0" w:space="0" w:color="auto"/>
        <w:left w:val="none" w:sz="0" w:space="0" w:color="auto"/>
        <w:bottom w:val="none" w:sz="0" w:space="0" w:color="auto"/>
        <w:right w:val="none" w:sz="0" w:space="0" w:color="auto"/>
      </w:divBdr>
    </w:div>
    <w:div w:id="1963732704">
      <w:bodyDiv w:val="1"/>
      <w:marLeft w:val="0"/>
      <w:marRight w:val="0"/>
      <w:marTop w:val="0"/>
      <w:marBottom w:val="0"/>
      <w:divBdr>
        <w:top w:val="none" w:sz="0" w:space="0" w:color="auto"/>
        <w:left w:val="none" w:sz="0" w:space="0" w:color="auto"/>
        <w:bottom w:val="none" w:sz="0" w:space="0" w:color="auto"/>
        <w:right w:val="none" w:sz="0" w:space="0" w:color="auto"/>
      </w:divBdr>
    </w:div>
    <w:div w:id="1975484180">
      <w:bodyDiv w:val="1"/>
      <w:marLeft w:val="0"/>
      <w:marRight w:val="0"/>
      <w:marTop w:val="0"/>
      <w:marBottom w:val="0"/>
      <w:divBdr>
        <w:top w:val="none" w:sz="0" w:space="0" w:color="auto"/>
        <w:left w:val="none" w:sz="0" w:space="0" w:color="auto"/>
        <w:bottom w:val="none" w:sz="0" w:space="0" w:color="auto"/>
        <w:right w:val="none" w:sz="0" w:space="0" w:color="auto"/>
      </w:divBdr>
    </w:div>
    <w:div w:id="1987271576">
      <w:bodyDiv w:val="1"/>
      <w:marLeft w:val="0"/>
      <w:marRight w:val="0"/>
      <w:marTop w:val="0"/>
      <w:marBottom w:val="0"/>
      <w:divBdr>
        <w:top w:val="none" w:sz="0" w:space="0" w:color="auto"/>
        <w:left w:val="none" w:sz="0" w:space="0" w:color="auto"/>
        <w:bottom w:val="none" w:sz="0" w:space="0" w:color="auto"/>
        <w:right w:val="none" w:sz="0" w:space="0" w:color="auto"/>
      </w:divBdr>
    </w:div>
    <w:div w:id="2002156567">
      <w:bodyDiv w:val="1"/>
      <w:marLeft w:val="0"/>
      <w:marRight w:val="0"/>
      <w:marTop w:val="0"/>
      <w:marBottom w:val="0"/>
      <w:divBdr>
        <w:top w:val="none" w:sz="0" w:space="0" w:color="auto"/>
        <w:left w:val="none" w:sz="0" w:space="0" w:color="auto"/>
        <w:bottom w:val="none" w:sz="0" w:space="0" w:color="auto"/>
        <w:right w:val="none" w:sz="0" w:space="0" w:color="auto"/>
      </w:divBdr>
    </w:div>
    <w:div w:id="2002662672">
      <w:bodyDiv w:val="1"/>
      <w:marLeft w:val="0"/>
      <w:marRight w:val="0"/>
      <w:marTop w:val="0"/>
      <w:marBottom w:val="0"/>
      <w:divBdr>
        <w:top w:val="none" w:sz="0" w:space="0" w:color="auto"/>
        <w:left w:val="none" w:sz="0" w:space="0" w:color="auto"/>
        <w:bottom w:val="none" w:sz="0" w:space="0" w:color="auto"/>
        <w:right w:val="none" w:sz="0" w:space="0" w:color="auto"/>
      </w:divBdr>
    </w:div>
    <w:div w:id="2082556961">
      <w:bodyDiv w:val="1"/>
      <w:marLeft w:val="0"/>
      <w:marRight w:val="0"/>
      <w:marTop w:val="0"/>
      <w:marBottom w:val="0"/>
      <w:divBdr>
        <w:top w:val="none" w:sz="0" w:space="0" w:color="auto"/>
        <w:left w:val="none" w:sz="0" w:space="0" w:color="auto"/>
        <w:bottom w:val="none" w:sz="0" w:space="0" w:color="auto"/>
        <w:right w:val="none" w:sz="0" w:space="0" w:color="auto"/>
      </w:divBdr>
    </w:div>
    <w:div w:id="2095007983">
      <w:bodyDiv w:val="1"/>
      <w:marLeft w:val="0"/>
      <w:marRight w:val="0"/>
      <w:marTop w:val="0"/>
      <w:marBottom w:val="0"/>
      <w:divBdr>
        <w:top w:val="none" w:sz="0" w:space="0" w:color="auto"/>
        <w:left w:val="none" w:sz="0" w:space="0" w:color="auto"/>
        <w:bottom w:val="none" w:sz="0" w:space="0" w:color="auto"/>
        <w:right w:val="none" w:sz="0" w:space="0" w:color="auto"/>
      </w:divBdr>
      <w:divsChild>
        <w:div w:id="142355902">
          <w:marLeft w:val="0"/>
          <w:marRight w:val="0"/>
          <w:marTop w:val="0"/>
          <w:marBottom w:val="0"/>
          <w:divBdr>
            <w:top w:val="none" w:sz="0" w:space="0" w:color="auto"/>
            <w:left w:val="none" w:sz="0" w:space="0" w:color="auto"/>
            <w:bottom w:val="none" w:sz="0" w:space="0" w:color="auto"/>
            <w:right w:val="none" w:sz="0" w:space="0" w:color="auto"/>
          </w:divBdr>
        </w:div>
        <w:div w:id="404571761">
          <w:marLeft w:val="0"/>
          <w:marRight w:val="0"/>
          <w:marTop w:val="0"/>
          <w:marBottom w:val="0"/>
          <w:divBdr>
            <w:top w:val="none" w:sz="0" w:space="0" w:color="auto"/>
            <w:left w:val="none" w:sz="0" w:space="0" w:color="auto"/>
            <w:bottom w:val="none" w:sz="0" w:space="0" w:color="auto"/>
            <w:right w:val="none" w:sz="0" w:space="0" w:color="auto"/>
          </w:divBdr>
        </w:div>
        <w:div w:id="657926716">
          <w:marLeft w:val="0"/>
          <w:marRight w:val="0"/>
          <w:marTop w:val="0"/>
          <w:marBottom w:val="0"/>
          <w:divBdr>
            <w:top w:val="none" w:sz="0" w:space="0" w:color="auto"/>
            <w:left w:val="none" w:sz="0" w:space="0" w:color="auto"/>
            <w:bottom w:val="none" w:sz="0" w:space="0" w:color="auto"/>
            <w:right w:val="none" w:sz="0" w:space="0" w:color="auto"/>
          </w:divBdr>
        </w:div>
        <w:div w:id="995063226">
          <w:marLeft w:val="0"/>
          <w:marRight w:val="0"/>
          <w:marTop w:val="0"/>
          <w:marBottom w:val="0"/>
          <w:divBdr>
            <w:top w:val="none" w:sz="0" w:space="0" w:color="auto"/>
            <w:left w:val="none" w:sz="0" w:space="0" w:color="auto"/>
            <w:bottom w:val="none" w:sz="0" w:space="0" w:color="auto"/>
            <w:right w:val="none" w:sz="0" w:space="0" w:color="auto"/>
          </w:divBdr>
        </w:div>
        <w:div w:id="1572034728">
          <w:marLeft w:val="0"/>
          <w:marRight w:val="0"/>
          <w:marTop w:val="0"/>
          <w:marBottom w:val="0"/>
          <w:divBdr>
            <w:top w:val="none" w:sz="0" w:space="0" w:color="auto"/>
            <w:left w:val="none" w:sz="0" w:space="0" w:color="auto"/>
            <w:bottom w:val="none" w:sz="0" w:space="0" w:color="auto"/>
            <w:right w:val="none" w:sz="0" w:space="0" w:color="auto"/>
          </w:divBdr>
        </w:div>
        <w:div w:id="1651592055">
          <w:marLeft w:val="0"/>
          <w:marRight w:val="0"/>
          <w:marTop w:val="0"/>
          <w:marBottom w:val="0"/>
          <w:divBdr>
            <w:top w:val="none" w:sz="0" w:space="0" w:color="auto"/>
            <w:left w:val="none" w:sz="0" w:space="0" w:color="auto"/>
            <w:bottom w:val="none" w:sz="0" w:space="0" w:color="auto"/>
            <w:right w:val="none" w:sz="0" w:space="0" w:color="auto"/>
          </w:divBdr>
        </w:div>
        <w:div w:id="1668829007">
          <w:marLeft w:val="0"/>
          <w:marRight w:val="0"/>
          <w:marTop w:val="0"/>
          <w:marBottom w:val="0"/>
          <w:divBdr>
            <w:top w:val="none" w:sz="0" w:space="0" w:color="auto"/>
            <w:left w:val="none" w:sz="0" w:space="0" w:color="auto"/>
            <w:bottom w:val="none" w:sz="0" w:space="0" w:color="auto"/>
            <w:right w:val="none" w:sz="0" w:space="0" w:color="auto"/>
          </w:divBdr>
        </w:div>
        <w:div w:id="1950117565">
          <w:marLeft w:val="0"/>
          <w:marRight w:val="0"/>
          <w:marTop w:val="0"/>
          <w:marBottom w:val="0"/>
          <w:divBdr>
            <w:top w:val="none" w:sz="0" w:space="0" w:color="auto"/>
            <w:left w:val="none" w:sz="0" w:space="0" w:color="auto"/>
            <w:bottom w:val="none" w:sz="0" w:space="0" w:color="auto"/>
            <w:right w:val="none" w:sz="0" w:space="0" w:color="auto"/>
          </w:divBdr>
        </w:div>
        <w:div w:id="2032602262">
          <w:marLeft w:val="0"/>
          <w:marRight w:val="0"/>
          <w:marTop w:val="0"/>
          <w:marBottom w:val="0"/>
          <w:divBdr>
            <w:top w:val="none" w:sz="0" w:space="0" w:color="auto"/>
            <w:left w:val="none" w:sz="0" w:space="0" w:color="auto"/>
            <w:bottom w:val="none" w:sz="0" w:space="0" w:color="auto"/>
            <w:right w:val="none" w:sz="0" w:space="0" w:color="auto"/>
          </w:divBdr>
        </w:div>
      </w:divsChild>
    </w:div>
    <w:div w:id="2111244168">
      <w:bodyDiv w:val="1"/>
      <w:marLeft w:val="0"/>
      <w:marRight w:val="0"/>
      <w:marTop w:val="0"/>
      <w:marBottom w:val="0"/>
      <w:divBdr>
        <w:top w:val="none" w:sz="0" w:space="0" w:color="auto"/>
        <w:left w:val="none" w:sz="0" w:space="0" w:color="auto"/>
        <w:bottom w:val="none" w:sz="0" w:space="0" w:color="auto"/>
        <w:right w:val="none" w:sz="0" w:space="0" w:color="auto"/>
      </w:divBdr>
    </w:div>
    <w:div w:id="2119060009">
      <w:bodyDiv w:val="1"/>
      <w:marLeft w:val="0"/>
      <w:marRight w:val="0"/>
      <w:marTop w:val="0"/>
      <w:marBottom w:val="0"/>
      <w:divBdr>
        <w:top w:val="none" w:sz="0" w:space="0" w:color="auto"/>
        <w:left w:val="none" w:sz="0" w:space="0" w:color="auto"/>
        <w:bottom w:val="none" w:sz="0" w:space="0" w:color="auto"/>
        <w:right w:val="none" w:sz="0" w:space="0" w:color="auto"/>
      </w:divBdr>
    </w:div>
    <w:div w:id="2132085496">
      <w:bodyDiv w:val="1"/>
      <w:marLeft w:val="0"/>
      <w:marRight w:val="0"/>
      <w:marTop w:val="0"/>
      <w:marBottom w:val="0"/>
      <w:divBdr>
        <w:top w:val="none" w:sz="0" w:space="0" w:color="auto"/>
        <w:left w:val="none" w:sz="0" w:space="0" w:color="auto"/>
        <w:bottom w:val="none" w:sz="0" w:space="0" w:color="auto"/>
        <w:right w:val="none" w:sz="0" w:space="0" w:color="auto"/>
      </w:divBdr>
    </w:div>
    <w:div w:id="2144350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7.png"/><Relationship Id="rId26" Type="http://schemas.openxmlformats.org/officeDocument/2006/relationships/hyperlink" Target="https://ingate.ru/" TargetMode="External"/><Relationship Id="rId39" Type="http://schemas.openxmlformats.org/officeDocument/2006/relationships/hyperlink" Target="https://alexkolokolov.com/" TargetMode="External"/><Relationship Id="rId21" Type="http://schemas.openxmlformats.org/officeDocument/2006/relationships/hyperlink" Target="https://dpmn.ru/" TargetMode="External"/><Relationship Id="rId34" Type="http://schemas.openxmlformats.org/officeDocument/2006/relationships/hyperlink" Target="https://www.comagic.ru/main/" TargetMode="External"/><Relationship Id="rId42" Type="http://schemas.openxmlformats.org/officeDocument/2006/relationships/hyperlink" Target="https://dpmn.agency/" TargetMode="External"/><Relationship Id="rId47" Type="http://schemas.openxmlformats.org/officeDocument/2006/relationships/hyperlink" Target="https://www.comagic.ru/main/" TargetMode="External"/><Relationship Id="rId50" Type="http://schemas.openxmlformats.org/officeDocument/2006/relationships/hyperlink" Target="https://segmentstream.com/blog/articles/" TargetMode="External"/><Relationship Id="rId55" Type="http://schemas.openxmlformats.org/officeDocument/2006/relationships/hyperlink" Target="https://ingate.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edia.bain.com/b2b-" TargetMode="External"/><Relationship Id="rId29" Type="http://schemas.openxmlformats.org/officeDocument/2006/relationships/hyperlink" Target="https://www.youtube.com/c/roistatcom" TargetMode="External"/><Relationship Id="rId11" Type="http://schemas.openxmlformats.org/officeDocument/2006/relationships/image" Target="media/image3.png"/><Relationship Id="rId24" Type="http://schemas.openxmlformats.org/officeDocument/2006/relationships/hyperlink" Target="https://smartpeople.agency/" TargetMode="External"/><Relationship Id="rId32" Type="http://schemas.openxmlformats.org/officeDocument/2006/relationships/hyperlink" Target="https://vk.com/roistat" TargetMode="External"/><Relationship Id="rId37" Type="http://schemas.openxmlformats.org/officeDocument/2006/relationships/hyperlink" Target="https://www.owox.com/" TargetMode="External"/><Relationship Id="rId40" Type="http://schemas.openxmlformats.org/officeDocument/2006/relationships/hyperlink" Target="https://segmentstream.com/blog/articles/" TargetMode="External"/><Relationship Id="rId45" Type="http://schemas.openxmlformats.org/officeDocument/2006/relationships/hyperlink" Target="https://roistat.com/ru/" TargetMode="External"/><Relationship Id="rId53" Type="http://schemas.openxmlformats.org/officeDocument/2006/relationships/hyperlink" Target="https://dpmn.agency/" TargetMode="External"/><Relationship Id="rId58" Type="http://schemas.openxmlformats.org/officeDocument/2006/relationships/hyperlink" Target="https://zamesin.ru/producthowto/book/switch-interview/"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hyperlink" Target="https://datago.ru/" TargetMode="External"/><Relationship Id="rId27" Type="http://schemas.openxmlformats.org/officeDocument/2006/relationships/hyperlink" Target="https://roistat.com/ru/" TargetMode="External"/><Relationship Id="rId30" Type="http://schemas.openxmlformats.org/officeDocument/2006/relationships/hyperlink" Target="https://www.calltouch.ru/" TargetMode="External"/><Relationship Id="rId35" Type="http://schemas.openxmlformats.org/officeDocument/2006/relationships/hyperlink" Target="https://t.me/roistat_com" TargetMode="External"/><Relationship Id="rId43" Type="http://schemas.openxmlformats.org/officeDocument/2006/relationships/hyperlink" Target="https://www.owox.com/" TargetMode="External"/><Relationship Id="rId48" Type="http://schemas.openxmlformats.org/officeDocument/2006/relationships/hyperlink" Target="https://datago.ru/" TargetMode="External"/><Relationship Id="rId56" Type="http://schemas.openxmlformats.org/officeDocument/2006/relationships/hyperlink" Target="https://www.cnews.ru/reviews/analitika_30_2023/articles/bolshinstvo_zakazchikov_eshche_obdumyvayut" TargetMode="External"/><Relationship Id="rId8" Type="http://schemas.openxmlformats.org/officeDocument/2006/relationships/image" Target="media/image1.jpeg"/><Relationship Id="rId51" Type="http://schemas.openxmlformats.org/officeDocument/2006/relationships/hyperlink" Target="https://smartpeople.agency/"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hyperlink" Target="https://dpmn.agency/" TargetMode="External"/><Relationship Id="rId33" Type="http://schemas.openxmlformats.org/officeDocument/2006/relationships/hyperlink" Target="https://www.youtube.com/c/roistatcom" TargetMode="External"/><Relationship Id="rId38" Type="http://schemas.openxmlformats.org/officeDocument/2006/relationships/hyperlink" Target="https://datago.ru/" TargetMode="External"/><Relationship Id="rId46" Type="http://schemas.openxmlformats.org/officeDocument/2006/relationships/hyperlink" Target="https://www.calltouch.ru/" TargetMode="External"/><Relationship Id="rId59" Type="http://schemas.openxmlformats.org/officeDocument/2006/relationships/hyperlink" Target="https://zamesin.ru/books/product-howto/problem-interview" TargetMode="External"/><Relationship Id="rId20" Type="http://schemas.openxmlformats.org/officeDocument/2006/relationships/hyperlink" Target="https://alexkolokolov.com/" TargetMode="External"/><Relationship Id="rId41" Type="http://schemas.openxmlformats.org/officeDocument/2006/relationships/hyperlink" Target="https://smartpeople.agency/" TargetMode="External"/><Relationship Id="rId54" Type="http://schemas.openxmlformats.org/officeDocument/2006/relationships/hyperlink" Target="https://www.owox.co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segmentstream.com/blog/articles/" TargetMode="External"/><Relationship Id="rId28" Type="http://schemas.openxmlformats.org/officeDocument/2006/relationships/hyperlink" Target="https://t.me/roistat_com" TargetMode="External"/><Relationship Id="rId36" Type="http://schemas.openxmlformats.org/officeDocument/2006/relationships/hyperlink" Target="https://vk.com/roistat" TargetMode="External"/><Relationship Id="rId49" Type="http://schemas.openxmlformats.org/officeDocument/2006/relationships/hyperlink" Target="https://alexkolokolov.com/" TargetMode="External"/><Relationship Id="rId57" Type="http://schemas.openxmlformats.org/officeDocument/2006/relationships/hyperlink" Target="https://zamesin.ru/books/product-howto/qualifying-questions" TargetMode="External"/><Relationship Id="rId10" Type="http://schemas.openxmlformats.org/officeDocument/2006/relationships/image" Target="media/image2.jpeg"/><Relationship Id="rId31" Type="http://schemas.openxmlformats.org/officeDocument/2006/relationships/hyperlink" Target="https://t.me/roistat_com" TargetMode="External"/><Relationship Id="rId44" Type="http://schemas.openxmlformats.org/officeDocument/2006/relationships/hyperlink" Target="https://ingate.ru/" TargetMode="External"/><Relationship Id="rId52" Type="http://schemas.openxmlformats.org/officeDocument/2006/relationships/hyperlink" Target="https://dpmn.agency/" TargetMode="External"/><Relationship Id="rId60"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urin\Downloads\Copy%20of%20%5bAA%5d%20&#1074;&#1099;&#1087;&#1083;&#1072;&#1090;&#109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urin\Downloads\Copy%20of%20%5bAA%5d%20&#1074;&#1099;&#1087;&#1083;&#1072;&#1090;&#1099;.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Выручка</a:t>
            </a:r>
            <a:r>
              <a:rPr lang="ru-RU" baseline="0"/>
              <a:t> агентства, руб.</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strRef>
              <c:f>'Прибыль и выручка по проектам'!$C$2:$V$2</c:f>
              <c:strCache>
                <c:ptCount val="20"/>
                <c:pt idx="0">
                  <c:v>Июль 2022</c:v>
                </c:pt>
                <c:pt idx="1">
                  <c:v>Август 2022</c:v>
                </c:pt>
                <c:pt idx="2">
                  <c:v>Сентябрь 2022</c:v>
                </c:pt>
                <c:pt idx="3">
                  <c:v>Октябрь 2022</c:v>
                </c:pt>
                <c:pt idx="4">
                  <c:v>Ноябрь 2022</c:v>
                </c:pt>
                <c:pt idx="5">
                  <c:v>Декабрь 2022</c:v>
                </c:pt>
                <c:pt idx="6">
                  <c:v>Январь 2023</c:v>
                </c:pt>
                <c:pt idx="7">
                  <c:v>Февраль 2023</c:v>
                </c:pt>
                <c:pt idx="8">
                  <c:v>Март 2023</c:v>
                </c:pt>
                <c:pt idx="9">
                  <c:v>Апрель 2023</c:v>
                </c:pt>
                <c:pt idx="10">
                  <c:v>Май 2023</c:v>
                </c:pt>
                <c:pt idx="11">
                  <c:v>Июнь 2023</c:v>
                </c:pt>
                <c:pt idx="12">
                  <c:v>Июль 2023</c:v>
                </c:pt>
                <c:pt idx="13">
                  <c:v>Август 2023</c:v>
                </c:pt>
                <c:pt idx="14">
                  <c:v>Сентябрь 2023</c:v>
                </c:pt>
                <c:pt idx="15">
                  <c:v>Октябрь 2023</c:v>
                </c:pt>
                <c:pt idx="16">
                  <c:v>Ноябрь 2023</c:v>
                </c:pt>
                <c:pt idx="17">
                  <c:v>Декабрь 2023</c:v>
                </c:pt>
                <c:pt idx="18">
                  <c:v>Январь 2024</c:v>
                </c:pt>
                <c:pt idx="19">
                  <c:v>Февраль 2024</c:v>
                </c:pt>
              </c:strCache>
            </c:strRef>
          </c:cat>
          <c:val>
            <c:numRef>
              <c:f>'Прибыль и выручка по проектам'!$C$3:$V$3</c:f>
              <c:numCache>
                <c:formatCode>#,##0</c:formatCode>
                <c:ptCount val="20"/>
                <c:pt idx="0">
                  <c:v>130775</c:v>
                </c:pt>
                <c:pt idx="1">
                  <c:v>238120.74468085106</c:v>
                </c:pt>
                <c:pt idx="2">
                  <c:v>239846.27659574468</c:v>
                </c:pt>
                <c:pt idx="3">
                  <c:v>418638.82978723408</c:v>
                </c:pt>
                <c:pt idx="4">
                  <c:v>372007.6595744681</c:v>
                </c:pt>
                <c:pt idx="5">
                  <c:v>669649</c:v>
                </c:pt>
                <c:pt idx="6">
                  <c:v>357000</c:v>
                </c:pt>
                <c:pt idx="7">
                  <c:v>508860</c:v>
                </c:pt>
                <c:pt idx="8">
                  <c:v>809482</c:v>
                </c:pt>
                <c:pt idx="9">
                  <c:v>600270</c:v>
                </c:pt>
                <c:pt idx="10">
                  <c:v>834965</c:v>
                </c:pt>
                <c:pt idx="11">
                  <c:v>869700</c:v>
                </c:pt>
                <c:pt idx="12">
                  <c:v>808490</c:v>
                </c:pt>
                <c:pt idx="13">
                  <c:v>827360</c:v>
                </c:pt>
                <c:pt idx="14">
                  <c:v>1053130</c:v>
                </c:pt>
                <c:pt idx="15">
                  <c:v>903750</c:v>
                </c:pt>
                <c:pt idx="16">
                  <c:v>869585</c:v>
                </c:pt>
                <c:pt idx="17">
                  <c:v>983548</c:v>
                </c:pt>
                <c:pt idx="18">
                  <c:v>951940</c:v>
                </c:pt>
                <c:pt idx="19">
                  <c:v>698380</c:v>
                </c:pt>
              </c:numCache>
            </c:numRef>
          </c:val>
          <c:extLst>
            <c:ext xmlns:c16="http://schemas.microsoft.com/office/drawing/2014/chart" uri="{C3380CC4-5D6E-409C-BE32-E72D297353CC}">
              <c16:uniqueId val="{00000001-B80C-4BB3-82CD-D37D66918A44}"/>
            </c:ext>
          </c:extLst>
        </c:ser>
        <c:dLbls>
          <c:showLegendKey val="0"/>
          <c:showVal val="0"/>
          <c:showCatName val="0"/>
          <c:showSerName val="0"/>
          <c:showPercent val="0"/>
          <c:showBubbleSize val="0"/>
        </c:dLbls>
        <c:gapWidth val="219"/>
        <c:overlap val="-27"/>
        <c:axId val="387159520"/>
        <c:axId val="387162400"/>
      </c:barChart>
      <c:catAx>
        <c:axId val="3871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162400"/>
        <c:crosses val="autoZero"/>
        <c:auto val="1"/>
        <c:lblAlgn val="ctr"/>
        <c:lblOffset val="100"/>
        <c:noMultiLvlLbl val="0"/>
      </c:catAx>
      <c:valAx>
        <c:axId val="387162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159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Прибыль агентства, руб.</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'Прибыль и выручка по проектам'!$Z$55:$AS$55</c:f>
              <c:strCache>
                <c:ptCount val="20"/>
                <c:pt idx="0">
                  <c:v>Июль</c:v>
                </c:pt>
                <c:pt idx="1">
                  <c:v>Август</c:v>
                </c:pt>
                <c:pt idx="2">
                  <c:v>Сентябрь</c:v>
                </c:pt>
                <c:pt idx="3">
                  <c:v>Октябрь</c:v>
                </c:pt>
                <c:pt idx="4">
                  <c:v>Ноябрь</c:v>
                </c:pt>
                <c:pt idx="5">
                  <c:v>Декабрь 2022</c:v>
                </c:pt>
                <c:pt idx="6">
                  <c:v>Январь 2023</c:v>
                </c:pt>
                <c:pt idx="7">
                  <c:v>Февраль 2023</c:v>
                </c:pt>
                <c:pt idx="8">
                  <c:v>Март 2023</c:v>
                </c:pt>
                <c:pt idx="9">
                  <c:v>Апрель 2023</c:v>
                </c:pt>
                <c:pt idx="10">
                  <c:v>Май 2023</c:v>
                </c:pt>
                <c:pt idx="11">
                  <c:v>Июнь 2023</c:v>
                </c:pt>
                <c:pt idx="12">
                  <c:v>Июль 2023</c:v>
                </c:pt>
                <c:pt idx="13">
                  <c:v>Август 2023</c:v>
                </c:pt>
                <c:pt idx="14">
                  <c:v>Сентябрь 2023</c:v>
                </c:pt>
                <c:pt idx="15">
                  <c:v>Октябрь 2023</c:v>
                </c:pt>
                <c:pt idx="16">
                  <c:v>Ноябрь 2023</c:v>
                </c:pt>
                <c:pt idx="17">
                  <c:v>Декабрь 2023</c:v>
                </c:pt>
                <c:pt idx="18">
                  <c:v>Январь 2024</c:v>
                </c:pt>
                <c:pt idx="19">
                  <c:v>Февраль 2024</c:v>
                </c:pt>
              </c:strCache>
            </c:strRef>
          </c:cat>
          <c:val>
            <c:numRef>
              <c:f>'Прибыль и выручка по проектам'!$Z$56:$AS$56</c:f>
              <c:numCache>
                <c:formatCode>General</c:formatCode>
                <c:ptCount val="20"/>
                <c:pt idx="0">
                  <c:v>-141636.93</c:v>
                </c:pt>
                <c:pt idx="1">
                  <c:v>22459.08</c:v>
                </c:pt>
                <c:pt idx="2">
                  <c:v>-3963.3650000000016</c:v>
                </c:pt>
                <c:pt idx="3">
                  <c:v>58409.24</c:v>
                </c:pt>
                <c:pt idx="4">
                  <c:v>-6998.6899999999878</c:v>
                </c:pt>
                <c:pt idx="5">
                  <c:v>107816.66000000003</c:v>
                </c:pt>
                <c:pt idx="6">
                  <c:v>-8673.2100000000064</c:v>
                </c:pt>
                <c:pt idx="7">
                  <c:v>6091.8300000000017</c:v>
                </c:pt>
                <c:pt idx="8">
                  <c:v>74782.439999999973</c:v>
                </c:pt>
                <c:pt idx="9">
                  <c:v>-49480.48000000001</c:v>
                </c:pt>
                <c:pt idx="10">
                  <c:v>37138.69</c:v>
                </c:pt>
                <c:pt idx="11">
                  <c:v>91281.099999999977</c:v>
                </c:pt>
                <c:pt idx="12">
                  <c:v>-1076.5299999999697</c:v>
                </c:pt>
                <c:pt idx="13">
                  <c:v>149567.56999999998</c:v>
                </c:pt>
                <c:pt idx="14">
                  <c:v>119756.31</c:v>
                </c:pt>
                <c:pt idx="15">
                  <c:v>135942.70000000001</c:v>
                </c:pt>
                <c:pt idx="16">
                  <c:v>58925.930000000022</c:v>
                </c:pt>
                <c:pt idx="17" formatCode="#,##0">
                  <c:v>122848.88</c:v>
                </c:pt>
                <c:pt idx="18">
                  <c:v>142518.63</c:v>
                </c:pt>
                <c:pt idx="19">
                  <c:v>-9495.6100000000151</c:v>
                </c:pt>
              </c:numCache>
            </c:numRef>
          </c:val>
          <c:extLst>
            <c:ext xmlns:c16="http://schemas.microsoft.com/office/drawing/2014/chart" uri="{C3380CC4-5D6E-409C-BE32-E72D297353CC}">
              <c16:uniqueId val="{00000000-2083-41AF-9AD5-4FFF418B94B0}"/>
            </c:ext>
          </c:extLst>
        </c:ser>
        <c:dLbls>
          <c:showLegendKey val="0"/>
          <c:showVal val="0"/>
          <c:showCatName val="0"/>
          <c:showSerName val="0"/>
          <c:showPercent val="0"/>
          <c:showBubbleSize val="0"/>
        </c:dLbls>
        <c:gapWidth val="219"/>
        <c:overlap val="-27"/>
        <c:axId val="239945856"/>
        <c:axId val="239946336"/>
      </c:barChart>
      <c:catAx>
        <c:axId val="23994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946336"/>
        <c:crosses val="autoZero"/>
        <c:auto val="1"/>
        <c:lblAlgn val="ctr"/>
        <c:lblOffset val="100"/>
        <c:noMultiLvlLbl val="0"/>
      </c:catAx>
      <c:valAx>
        <c:axId val="239946336"/>
        <c:scaling>
          <c:orientation val="minMax"/>
        </c:scaling>
        <c:delete val="0"/>
        <c:axPos val="l"/>
        <c:majorGridlines>
          <c:spPr>
            <a:ln w="9525" cap="flat" cmpd="sng" algn="ctr">
              <a:solidFill>
                <a:schemeClr val="tx1">
                  <a:lumMod val="15000"/>
                  <a:lumOff val="85000"/>
                </a:schemeClr>
              </a:solidFill>
              <a:round/>
            </a:ln>
            <a:effectLst/>
          </c:spPr>
        </c:majorGridlines>
        <c:numFmt formatCode="#,###"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945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36B13-0A99-4362-8B94-812DC6AAA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12372</TotalTime>
  <Pages>103</Pages>
  <Words>21827</Words>
  <Characters>124420</Characters>
  <Application>Microsoft Office Word</Application>
  <DocSecurity>0</DocSecurity>
  <Lines>1036</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Polina Murina</dc:creator>
  <cp:keywords/>
  <dc:description/>
  <cp:lastModifiedBy>Polina Murina</cp:lastModifiedBy>
  <cp:revision>507</cp:revision>
  <dcterms:created xsi:type="dcterms:W3CDTF">2024-02-22T07:39:00Z</dcterms:created>
  <dcterms:modified xsi:type="dcterms:W3CDTF">2024-05-27T16:01:00Z</dcterms:modified>
</cp:coreProperties>
</file>