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E6" w:rsidRDefault="00ED7DE6" w:rsidP="00ED7DE6">
      <w:pPr>
        <w:widowControl w:val="0"/>
        <w:autoSpaceDE w:val="0"/>
        <w:autoSpaceDN w:val="0"/>
        <w:adjustRightInd w:val="0"/>
        <w:ind w:firstLine="284"/>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ED7DE6" w:rsidRPr="006513AC" w:rsidRDefault="00ED7DE6" w:rsidP="00ED7DE6">
      <w:pPr>
        <w:widowControl w:val="0"/>
        <w:autoSpaceDE w:val="0"/>
        <w:autoSpaceDN w:val="0"/>
        <w:adjustRightInd w:val="0"/>
        <w:ind w:firstLine="284"/>
        <w:jc w:val="center"/>
        <w:rPr>
          <w:rFonts w:ascii="Times New Roman" w:hAnsi="Times New Roman"/>
          <w:sz w:val="28"/>
          <w:szCs w:val="28"/>
        </w:rPr>
      </w:pPr>
      <w:r>
        <w:rPr>
          <w:rFonts w:ascii="Times New Roman" w:hAnsi="Times New Roman"/>
          <w:sz w:val="28"/>
          <w:szCs w:val="28"/>
        </w:rPr>
        <w:t>Высшая школа журналистики и массовых коммуникаций</w:t>
      </w:r>
    </w:p>
    <w:p w:rsidR="00ED7DE6" w:rsidRDefault="006A361D" w:rsidP="00ED7DE6">
      <w:pPr>
        <w:widowControl w:val="0"/>
        <w:autoSpaceDE w:val="0"/>
        <w:autoSpaceDN w:val="0"/>
        <w:adjustRightInd w:val="0"/>
        <w:ind w:firstLine="284"/>
        <w:jc w:val="center"/>
        <w:rPr>
          <w:rFonts w:ascii="Times New Roman" w:hAnsi="Times New Roman"/>
          <w:sz w:val="28"/>
          <w:szCs w:val="28"/>
        </w:rPr>
      </w:pPr>
      <w:r>
        <w:rPr>
          <w:rFonts w:ascii="Times New Roman" w:hAnsi="Times New Roman"/>
          <w:sz w:val="28"/>
          <w:szCs w:val="28"/>
        </w:rPr>
        <w:t>Факультет журналистики</w:t>
      </w:r>
    </w:p>
    <w:p w:rsidR="006A361D" w:rsidRPr="006513AC" w:rsidRDefault="006A361D" w:rsidP="00ED7DE6">
      <w:pPr>
        <w:widowControl w:val="0"/>
        <w:autoSpaceDE w:val="0"/>
        <w:autoSpaceDN w:val="0"/>
        <w:adjustRightInd w:val="0"/>
        <w:ind w:firstLine="284"/>
        <w:jc w:val="center"/>
        <w:rPr>
          <w:rFonts w:ascii="Times New Roman" w:hAnsi="Times New Roman"/>
          <w:i/>
          <w:sz w:val="28"/>
          <w:szCs w:val="28"/>
        </w:rPr>
      </w:pPr>
    </w:p>
    <w:p w:rsidR="00ED7DE6" w:rsidRPr="006A361D" w:rsidRDefault="00ED7DE6" w:rsidP="00ED7DE6">
      <w:pPr>
        <w:widowControl w:val="0"/>
        <w:autoSpaceDE w:val="0"/>
        <w:autoSpaceDN w:val="0"/>
        <w:adjustRightInd w:val="0"/>
        <w:jc w:val="center"/>
        <w:rPr>
          <w:rFonts w:ascii="Times New Roman" w:hAnsi="Times New Roman"/>
          <w:sz w:val="28"/>
          <w:szCs w:val="28"/>
        </w:rPr>
      </w:pPr>
    </w:p>
    <w:p w:rsidR="006A361D" w:rsidRDefault="006A361D" w:rsidP="00ED7DE6">
      <w:pPr>
        <w:widowControl w:val="0"/>
        <w:autoSpaceDE w:val="0"/>
        <w:autoSpaceDN w:val="0"/>
        <w:adjustRightInd w:val="0"/>
        <w:jc w:val="center"/>
        <w:rPr>
          <w:rFonts w:ascii="Times New Roman" w:hAnsi="Times New Roman"/>
          <w:b/>
          <w:sz w:val="28"/>
          <w:szCs w:val="28"/>
        </w:rPr>
      </w:pPr>
    </w:p>
    <w:p w:rsidR="00ED7DE6" w:rsidRPr="006513AC" w:rsidRDefault="00ED7DE6" w:rsidP="00ED7DE6">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Баснина Лада Дмитриевна</w:t>
      </w:r>
    </w:p>
    <w:p w:rsidR="00ED7DE6" w:rsidRDefault="00ED7DE6" w:rsidP="00ED7DE6">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Визуальная идентификация как элемент корпоративного стиля </w:t>
      </w:r>
    </w:p>
    <w:p w:rsidR="00ED7DE6" w:rsidRPr="006513AC" w:rsidRDefault="00ED7DE6" w:rsidP="006A361D">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(на примере автомобильной отрасли)</w:t>
      </w:r>
    </w:p>
    <w:p w:rsidR="00ED7DE6" w:rsidRPr="006513AC" w:rsidRDefault="00ED7DE6" w:rsidP="00ED7DE6">
      <w:pPr>
        <w:widowControl w:val="0"/>
        <w:autoSpaceDE w:val="0"/>
        <w:autoSpaceDN w:val="0"/>
        <w:adjustRightInd w:val="0"/>
        <w:jc w:val="center"/>
        <w:rPr>
          <w:rFonts w:ascii="Times New Roman" w:hAnsi="Times New Roman"/>
          <w:sz w:val="28"/>
          <w:szCs w:val="28"/>
        </w:rPr>
      </w:pPr>
    </w:p>
    <w:p w:rsidR="00ED7DE6" w:rsidRPr="006513AC" w:rsidRDefault="00ED7DE6" w:rsidP="00ED7DE6">
      <w:pPr>
        <w:widowControl w:val="0"/>
        <w:autoSpaceDE w:val="0"/>
        <w:autoSpaceDN w:val="0"/>
        <w:adjustRightInd w:val="0"/>
        <w:jc w:val="both"/>
        <w:rPr>
          <w:rFonts w:ascii="Times New Roman" w:hAnsi="Times New Roman"/>
          <w:b/>
          <w:sz w:val="28"/>
          <w:szCs w:val="28"/>
        </w:rPr>
      </w:pPr>
    </w:p>
    <w:p w:rsidR="00ED7DE6" w:rsidRPr="006513AC" w:rsidRDefault="006A361D" w:rsidP="00ED7DE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ВЫПУСКНАЯ КВАЛИФИКАЦИОННАЯ РАБОТА</w:t>
      </w:r>
      <w:r>
        <w:rPr>
          <w:rFonts w:ascii="Times New Roman" w:hAnsi="Times New Roman"/>
          <w:sz w:val="28"/>
          <w:szCs w:val="28"/>
        </w:rPr>
        <w:tab/>
      </w:r>
    </w:p>
    <w:p w:rsidR="00ED7DE6" w:rsidRPr="006513AC" w:rsidRDefault="006A361D" w:rsidP="00ED7DE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 направлению «Журналистика»</w:t>
      </w:r>
      <w:r w:rsidR="00ED7DE6" w:rsidRPr="006513AC">
        <w:rPr>
          <w:rFonts w:ascii="Times New Roman" w:hAnsi="Times New Roman"/>
          <w:sz w:val="28"/>
          <w:szCs w:val="28"/>
        </w:rPr>
        <w:t xml:space="preserve"> </w:t>
      </w:r>
    </w:p>
    <w:p w:rsidR="00ED7DE6" w:rsidRDefault="006A361D" w:rsidP="00ED7DE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(творческий проект)</w:t>
      </w:r>
    </w:p>
    <w:p w:rsidR="006A361D" w:rsidRDefault="006A361D" w:rsidP="00ED7DE6">
      <w:pPr>
        <w:widowControl w:val="0"/>
        <w:autoSpaceDE w:val="0"/>
        <w:autoSpaceDN w:val="0"/>
        <w:adjustRightInd w:val="0"/>
        <w:jc w:val="center"/>
        <w:rPr>
          <w:rFonts w:ascii="Times New Roman" w:hAnsi="Times New Roman"/>
          <w:sz w:val="28"/>
          <w:szCs w:val="28"/>
        </w:rPr>
      </w:pPr>
    </w:p>
    <w:p w:rsidR="006A361D" w:rsidRPr="006513AC" w:rsidRDefault="006A361D" w:rsidP="00ED7DE6">
      <w:pPr>
        <w:widowControl w:val="0"/>
        <w:autoSpaceDE w:val="0"/>
        <w:autoSpaceDN w:val="0"/>
        <w:adjustRightInd w:val="0"/>
        <w:jc w:val="center"/>
        <w:rPr>
          <w:rFonts w:ascii="Times New Roman" w:hAnsi="Times New Roman"/>
          <w:sz w:val="28"/>
          <w:szCs w:val="28"/>
        </w:rPr>
      </w:pPr>
    </w:p>
    <w:p w:rsidR="00ED7DE6" w:rsidRPr="006513AC" w:rsidRDefault="006A361D" w:rsidP="006A361D">
      <w:pPr>
        <w:jc w:val="right"/>
        <w:rPr>
          <w:rFonts w:ascii="Times New Roman" w:hAnsi="Times New Roman"/>
          <w:sz w:val="28"/>
          <w:szCs w:val="28"/>
        </w:rPr>
      </w:pPr>
      <w:r>
        <w:rPr>
          <w:rFonts w:ascii="Times New Roman" w:hAnsi="Times New Roman"/>
          <w:sz w:val="28"/>
          <w:szCs w:val="28"/>
        </w:rPr>
        <w:t xml:space="preserve">Научный руководитель – </w:t>
      </w:r>
      <w:r w:rsidR="00ED7DE6" w:rsidRPr="006513AC">
        <w:rPr>
          <w:rFonts w:ascii="Times New Roman" w:hAnsi="Times New Roman"/>
          <w:sz w:val="28"/>
          <w:szCs w:val="28"/>
        </w:rPr>
        <w:t xml:space="preserve"> </w:t>
      </w:r>
    </w:p>
    <w:p w:rsidR="00ED7DE6" w:rsidRPr="006513AC" w:rsidRDefault="00ED7DE6" w:rsidP="00ED7DE6">
      <w:pPr>
        <w:jc w:val="right"/>
        <w:rPr>
          <w:rFonts w:ascii="Times New Roman" w:hAnsi="Times New Roman"/>
          <w:sz w:val="28"/>
          <w:szCs w:val="28"/>
        </w:rPr>
      </w:pPr>
      <w:r w:rsidRPr="006513AC">
        <w:rPr>
          <w:rFonts w:ascii="Times New Roman" w:hAnsi="Times New Roman"/>
          <w:sz w:val="28"/>
          <w:szCs w:val="28"/>
        </w:rPr>
        <w:t>ст. преп. П. Ч. Хан</w:t>
      </w:r>
    </w:p>
    <w:p w:rsidR="00ED7DE6" w:rsidRPr="006513AC" w:rsidRDefault="00ED7DE6" w:rsidP="00ED7DE6">
      <w:pPr>
        <w:jc w:val="right"/>
        <w:rPr>
          <w:rFonts w:ascii="Times New Roman" w:hAnsi="Times New Roman"/>
          <w:sz w:val="28"/>
          <w:szCs w:val="28"/>
        </w:rPr>
      </w:pPr>
      <w:r w:rsidRPr="006513AC">
        <w:rPr>
          <w:rFonts w:ascii="Times New Roman" w:hAnsi="Times New Roman"/>
          <w:sz w:val="28"/>
          <w:szCs w:val="28"/>
        </w:rPr>
        <w:t xml:space="preserve">Кафедра </w:t>
      </w:r>
      <w:proofErr w:type="spellStart"/>
      <w:r w:rsidRPr="006513AC">
        <w:rPr>
          <w:rFonts w:ascii="Times New Roman" w:hAnsi="Times New Roman"/>
          <w:sz w:val="28"/>
          <w:szCs w:val="28"/>
        </w:rPr>
        <w:t>медиадизайна</w:t>
      </w:r>
      <w:proofErr w:type="spellEnd"/>
      <w:r w:rsidRPr="006513AC">
        <w:rPr>
          <w:rFonts w:ascii="Times New Roman" w:hAnsi="Times New Roman"/>
          <w:sz w:val="28"/>
          <w:szCs w:val="28"/>
        </w:rPr>
        <w:t xml:space="preserve"> и информационных технологий</w:t>
      </w:r>
    </w:p>
    <w:p w:rsidR="00ED7DE6" w:rsidRPr="006513AC" w:rsidRDefault="006A361D" w:rsidP="00ED7DE6">
      <w:pPr>
        <w:jc w:val="right"/>
        <w:rPr>
          <w:rFonts w:ascii="Times New Roman" w:hAnsi="Times New Roman"/>
          <w:sz w:val="28"/>
          <w:szCs w:val="28"/>
        </w:rPr>
      </w:pPr>
      <w:r>
        <w:rPr>
          <w:rFonts w:ascii="Times New Roman" w:hAnsi="Times New Roman"/>
          <w:sz w:val="28"/>
          <w:szCs w:val="28"/>
        </w:rPr>
        <w:t>Очно-заочная</w:t>
      </w:r>
      <w:r w:rsidR="00ED7DE6" w:rsidRPr="006513AC">
        <w:rPr>
          <w:rFonts w:ascii="Times New Roman" w:hAnsi="Times New Roman"/>
          <w:sz w:val="28"/>
          <w:szCs w:val="28"/>
        </w:rPr>
        <w:t xml:space="preserve"> форма обучения</w:t>
      </w:r>
    </w:p>
    <w:p w:rsidR="00ED7DE6" w:rsidRPr="006513AC" w:rsidRDefault="00ED7DE6" w:rsidP="00ED7DE6">
      <w:pPr>
        <w:widowControl w:val="0"/>
        <w:autoSpaceDE w:val="0"/>
        <w:autoSpaceDN w:val="0"/>
        <w:adjustRightInd w:val="0"/>
        <w:ind w:firstLine="284"/>
        <w:jc w:val="right"/>
        <w:rPr>
          <w:rFonts w:ascii="Times New Roman" w:hAnsi="Times New Roman"/>
          <w:sz w:val="28"/>
          <w:szCs w:val="28"/>
        </w:rPr>
      </w:pPr>
      <w:proofErr w:type="spellStart"/>
      <w:r w:rsidRPr="006513AC">
        <w:rPr>
          <w:rFonts w:ascii="Times New Roman" w:hAnsi="Times New Roman"/>
          <w:sz w:val="28"/>
          <w:szCs w:val="28"/>
        </w:rPr>
        <w:t>Вх</w:t>
      </w:r>
      <w:proofErr w:type="spellEnd"/>
      <w:r w:rsidRPr="006513AC">
        <w:rPr>
          <w:rFonts w:ascii="Times New Roman" w:hAnsi="Times New Roman"/>
          <w:sz w:val="28"/>
          <w:szCs w:val="28"/>
        </w:rPr>
        <w:t>. №______от__________________</w:t>
      </w:r>
    </w:p>
    <w:p w:rsidR="00ED7DE6" w:rsidRPr="006513AC" w:rsidRDefault="00ED7DE6" w:rsidP="00ED7DE6">
      <w:pPr>
        <w:widowControl w:val="0"/>
        <w:autoSpaceDE w:val="0"/>
        <w:autoSpaceDN w:val="0"/>
        <w:adjustRightInd w:val="0"/>
        <w:ind w:firstLine="284"/>
        <w:jc w:val="right"/>
        <w:rPr>
          <w:rFonts w:ascii="Times New Roman" w:hAnsi="Times New Roman"/>
          <w:sz w:val="28"/>
          <w:szCs w:val="28"/>
        </w:rPr>
      </w:pPr>
      <w:r w:rsidRPr="006513AC">
        <w:rPr>
          <w:rFonts w:ascii="Times New Roman" w:hAnsi="Times New Roman"/>
          <w:sz w:val="28"/>
          <w:szCs w:val="28"/>
        </w:rPr>
        <w:t>Секретарь ГАК_____________________</w:t>
      </w:r>
    </w:p>
    <w:p w:rsidR="00ED7DE6" w:rsidRPr="006513AC" w:rsidRDefault="00ED7DE6" w:rsidP="00ED7DE6">
      <w:pPr>
        <w:widowControl w:val="0"/>
        <w:autoSpaceDE w:val="0"/>
        <w:autoSpaceDN w:val="0"/>
        <w:adjustRightInd w:val="0"/>
        <w:ind w:firstLine="284"/>
        <w:jc w:val="center"/>
        <w:rPr>
          <w:rFonts w:ascii="Times New Roman" w:hAnsi="Times New Roman"/>
          <w:sz w:val="28"/>
          <w:szCs w:val="28"/>
        </w:rPr>
      </w:pPr>
    </w:p>
    <w:p w:rsidR="00ED7DE6" w:rsidRPr="006513AC" w:rsidRDefault="00ED7DE6" w:rsidP="00ED7DE6">
      <w:pPr>
        <w:widowControl w:val="0"/>
        <w:autoSpaceDE w:val="0"/>
        <w:autoSpaceDN w:val="0"/>
        <w:adjustRightInd w:val="0"/>
        <w:ind w:firstLine="284"/>
        <w:jc w:val="right"/>
        <w:rPr>
          <w:rFonts w:ascii="Times New Roman" w:hAnsi="Times New Roman"/>
          <w:sz w:val="28"/>
          <w:szCs w:val="28"/>
        </w:rPr>
      </w:pPr>
    </w:p>
    <w:p w:rsidR="00ED7DE6" w:rsidRPr="006A361D" w:rsidRDefault="006A361D" w:rsidP="00ED7DE6">
      <w:pPr>
        <w:widowControl w:val="0"/>
        <w:autoSpaceDE w:val="0"/>
        <w:autoSpaceDN w:val="0"/>
        <w:adjustRightInd w:val="0"/>
        <w:ind w:firstLine="284"/>
        <w:jc w:val="center"/>
        <w:rPr>
          <w:rFonts w:ascii="Times New Roman" w:hAnsi="Times New Roman"/>
        </w:rPr>
      </w:pPr>
      <w:r w:rsidRPr="006A361D">
        <w:rPr>
          <w:rFonts w:ascii="Times New Roman" w:hAnsi="Times New Roman"/>
        </w:rPr>
        <w:t>Санкт-Петербург</w:t>
      </w:r>
    </w:p>
    <w:p w:rsidR="00ED7DE6" w:rsidRPr="006A361D" w:rsidRDefault="006A361D" w:rsidP="00B0071B">
      <w:pPr>
        <w:spacing w:line="360" w:lineRule="auto"/>
        <w:jc w:val="center"/>
        <w:rPr>
          <w:rFonts w:ascii="Times New Roman" w:hAnsi="Times New Roman" w:cs="Times New Roman"/>
          <w:b/>
        </w:rPr>
      </w:pPr>
      <w:r w:rsidRPr="006A361D">
        <w:rPr>
          <w:rFonts w:ascii="Times New Roman" w:hAnsi="Times New Roman"/>
        </w:rPr>
        <w:t>2016</w:t>
      </w:r>
    </w:p>
    <w:p w:rsidR="00D80653" w:rsidRDefault="00D80653" w:rsidP="00D80653">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Введение…………………………………………………….............</w:t>
      </w:r>
      <w:r w:rsidR="00DB1593">
        <w:rPr>
          <w:rFonts w:ascii="Times New Roman" w:hAnsi="Times New Roman" w:cs="Times New Roman"/>
          <w:sz w:val="28"/>
          <w:szCs w:val="28"/>
        </w:rPr>
        <w:t>..............</w:t>
      </w:r>
      <w:r w:rsidRPr="00DB1593">
        <w:rPr>
          <w:rFonts w:ascii="Times New Roman" w:hAnsi="Times New Roman" w:cs="Times New Roman"/>
          <w:sz w:val="28"/>
          <w:szCs w:val="28"/>
        </w:rPr>
        <w:t>3</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 xml:space="preserve">Глава </w:t>
      </w:r>
      <w:r w:rsidRPr="00DB1593">
        <w:rPr>
          <w:rFonts w:ascii="Times New Roman" w:hAnsi="Times New Roman" w:cs="Times New Roman"/>
          <w:sz w:val="28"/>
          <w:szCs w:val="28"/>
          <w:lang w:val="en-US"/>
        </w:rPr>
        <w:t>I</w:t>
      </w:r>
      <w:r w:rsidRPr="00DB1593">
        <w:rPr>
          <w:rFonts w:ascii="Times New Roman" w:hAnsi="Times New Roman" w:cs="Times New Roman"/>
          <w:sz w:val="28"/>
          <w:szCs w:val="28"/>
        </w:rPr>
        <w:t>. ФЕНОМЕН ВИЗУАЛЬНОЙ ИДЕНТИФИКАЦИИ И КОРПОРАТИВНОГО СТИЛЯ. ИХ ЗНАЧИМОСТЬ ДЛЯ СОЗДАНИЯ БРЕНД</w:t>
      </w:r>
      <w:r w:rsidR="00EB7E07">
        <w:rPr>
          <w:rFonts w:ascii="Times New Roman" w:hAnsi="Times New Roman" w:cs="Times New Roman"/>
          <w:sz w:val="28"/>
          <w:szCs w:val="28"/>
        </w:rPr>
        <w:t>А……………………………………………………………………....6</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1.1</w:t>
      </w:r>
      <w:r w:rsidRPr="00DB1593">
        <w:rPr>
          <w:rFonts w:ascii="Times New Roman" w:hAnsi="Times New Roman" w:cs="Times New Roman"/>
          <w:b/>
          <w:sz w:val="28"/>
          <w:szCs w:val="28"/>
        </w:rPr>
        <w:t xml:space="preserve"> </w:t>
      </w:r>
      <w:r w:rsidRPr="00DB1593">
        <w:rPr>
          <w:rFonts w:ascii="Times New Roman" w:hAnsi="Times New Roman" w:cs="Times New Roman"/>
          <w:sz w:val="28"/>
          <w:szCs w:val="28"/>
        </w:rPr>
        <w:t>Визуальная идентификация и корпоративный стиль: понятия, специфика…………………………………………………………...</w:t>
      </w:r>
      <w:r w:rsidR="00DB1593">
        <w:rPr>
          <w:rFonts w:ascii="Times New Roman" w:hAnsi="Times New Roman" w:cs="Times New Roman"/>
          <w:sz w:val="28"/>
          <w:szCs w:val="28"/>
        </w:rPr>
        <w:t>..............</w:t>
      </w:r>
      <w:r w:rsidR="00EB7E07">
        <w:rPr>
          <w:rFonts w:ascii="Times New Roman" w:hAnsi="Times New Roman" w:cs="Times New Roman"/>
          <w:sz w:val="28"/>
          <w:szCs w:val="28"/>
        </w:rPr>
        <w:t>6</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 xml:space="preserve">1.2 Маркетинговые коммуникации и их значение для бренда. Понятие </w:t>
      </w:r>
      <w:r w:rsidRPr="00DB1593">
        <w:rPr>
          <w:rFonts w:ascii="Times New Roman" w:hAnsi="Times New Roman" w:cs="Times New Roman"/>
          <w:sz w:val="28"/>
          <w:szCs w:val="28"/>
          <w:lang w:val="en-US"/>
        </w:rPr>
        <w:t>BTL</w:t>
      </w:r>
      <w:r w:rsidRPr="00DB1593">
        <w:rPr>
          <w:rFonts w:ascii="Times New Roman" w:hAnsi="Times New Roman" w:cs="Times New Roman"/>
          <w:sz w:val="28"/>
          <w:szCs w:val="28"/>
        </w:rPr>
        <w:t>-коммуникаций……………………………………</w:t>
      </w:r>
      <w:r w:rsidR="00DB1593">
        <w:rPr>
          <w:rFonts w:ascii="Times New Roman" w:hAnsi="Times New Roman" w:cs="Times New Roman"/>
          <w:sz w:val="28"/>
          <w:szCs w:val="28"/>
        </w:rPr>
        <w:t>…………………………</w:t>
      </w:r>
      <w:r w:rsidRPr="00DB1593">
        <w:rPr>
          <w:rFonts w:ascii="Times New Roman" w:hAnsi="Times New Roman" w:cs="Times New Roman"/>
          <w:sz w:val="28"/>
          <w:szCs w:val="28"/>
        </w:rPr>
        <w:t>16</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 xml:space="preserve">1.3 Анализ феномена </w:t>
      </w:r>
      <w:r w:rsidRPr="00DB1593">
        <w:rPr>
          <w:rFonts w:ascii="Times New Roman" w:hAnsi="Times New Roman" w:cs="Times New Roman"/>
          <w:sz w:val="28"/>
          <w:szCs w:val="28"/>
          <w:lang w:val="en-US"/>
        </w:rPr>
        <w:t>event</w:t>
      </w:r>
      <w:r w:rsidRPr="00DB1593">
        <w:rPr>
          <w:rFonts w:ascii="Times New Roman" w:hAnsi="Times New Roman" w:cs="Times New Roman"/>
          <w:sz w:val="28"/>
          <w:szCs w:val="28"/>
        </w:rPr>
        <w:t>-менеджмента на российском рынке..................................................................................................</w:t>
      </w:r>
      <w:r w:rsidR="00DB1593">
        <w:rPr>
          <w:rFonts w:ascii="Times New Roman" w:hAnsi="Times New Roman" w:cs="Times New Roman"/>
          <w:sz w:val="28"/>
          <w:szCs w:val="28"/>
        </w:rPr>
        <w:t>.............</w:t>
      </w:r>
      <w:r w:rsidRPr="00DB1593">
        <w:rPr>
          <w:rFonts w:ascii="Times New Roman" w:hAnsi="Times New Roman" w:cs="Times New Roman"/>
          <w:sz w:val="28"/>
          <w:szCs w:val="28"/>
        </w:rPr>
        <w:t>28</w:t>
      </w:r>
      <w:r w:rsidRPr="00DB1593">
        <w:rPr>
          <w:rFonts w:ascii="Times New Roman" w:hAnsi="Times New Roman" w:cs="Times New Roman"/>
          <w:b/>
          <w:sz w:val="28"/>
          <w:szCs w:val="28"/>
        </w:rPr>
        <w:t xml:space="preserve"> </w:t>
      </w:r>
      <w:r w:rsidRPr="00DB1593">
        <w:rPr>
          <w:rFonts w:ascii="Times New Roman" w:hAnsi="Times New Roman" w:cs="Times New Roman"/>
          <w:sz w:val="28"/>
          <w:szCs w:val="28"/>
        </w:rPr>
        <w:t xml:space="preserve"> </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 xml:space="preserve">Глава </w:t>
      </w:r>
      <w:r w:rsidRPr="00DB1593">
        <w:rPr>
          <w:rFonts w:ascii="Times New Roman" w:hAnsi="Times New Roman" w:cs="Times New Roman"/>
          <w:sz w:val="28"/>
          <w:szCs w:val="28"/>
          <w:lang w:val="en-US"/>
        </w:rPr>
        <w:t>II</w:t>
      </w:r>
      <w:r w:rsidRPr="00DB1593">
        <w:rPr>
          <w:rFonts w:ascii="Times New Roman" w:hAnsi="Times New Roman" w:cs="Times New Roman"/>
          <w:sz w:val="28"/>
          <w:szCs w:val="28"/>
        </w:rPr>
        <w:t>.</w:t>
      </w:r>
      <w:r w:rsidR="00DB1593" w:rsidRPr="00DB1593">
        <w:rPr>
          <w:rFonts w:ascii="Times New Roman" w:hAnsi="Times New Roman" w:cs="Times New Roman"/>
          <w:sz w:val="28"/>
          <w:szCs w:val="28"/>
        </w:rPr>
        <w:t xml:space="preserve"> АНАЛИЗ ФИРМЕННОГО СТИЛЯ КОМПАНИИ </w:t>
      </w:r>
      <w:r w:rsidR="00DB1593" w:rsidRPr="00DB1593">
        <w:rPr>
          <w:rFonts w:ascii="Times New Roman" w:hAnsi="Times New Roman" w:cs="Times New Roman"/>
          <w:sz w:val="28"/>
          <w:szCs w:val="28"/>
          <w:lang w:val="en-US"/>
        </w:rPr>
        <w:t>VOLKSWAGEN</w:t>
      </w:r>
      <w:proofErr w:type="gramStart"/>
      <w:r w:rsidR="00DB1593" w:rsidRPr="00DB1593">
        <w:rPr>
          <w:rFonts w:ascii="Times New Roman" w:hAnsi="Times New Roman" w:cs="Times New Roman"/>
          <w:sz w:val="28"/>
          <w:szCs w:val="28"/>
        </w:rPr>
        <w:t xml:space="preserve">  И</w:t>
      </w:r>
      <w:proofErr w:type="gramEnd"/>
      <w:r w:rsidR="00DB1593" w:rsidRPr="00DB1593">
        <w:rPr>
          <w:rFonts w:ascii="Times New Roman" w:hAnsi="Times New Roman" w:cs="Times New Roman"/>
          <w:sz w:val="28"/>
          <w:szCs w:val="28"/>
        </w:rPr>
        <w:t xml:space="preserve"> РАЗРАБОТКА ПАКЕТА ФИРМЕННОГО СТИЛЯ ДЛЯ ПРОМО-АКЦИИ……………………………………………………………………</w:t>
      </w:r>
      <w:r w:rsidR="00DB1593">
        <w:rPr>
          <w:rFonts w:ascii="Times New Roman" w:hAnsi="Times New Roman" w:cs="Times New Roman"/>
          <w:sz w:val="28"/>
          <w:szCs w:val="28"/>
        </w:rPr>
        <w:t>....</w:t>
      </w:r>
      <w:r w:rsidR="00EB7E07">
        <w:rPr>
          <w:rFonts w:ascii="Times New Roman" w:hAnsi="Times New Roman" w:cs="Times New Roman"/>
          <w:sz w:val="28"/>
          <w:szCs w:val="28"/>
        </w:rPr>
        <w:t>32</w:t>
      </w:r>
      <w:r w:rsidRPr="00DB1593">
        <w:rPr>
          <w:rFonts w:ascii="Times New Roman" w:hAnsi="Times New Roman" w:cs="Times New Roman"/>
          <w:sz w:val="28"/>
          <w:szCs w:val="28"/>
        </w:rPr>
        <w:t xml:space="preserve"> </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1.1</w:t>
      </w:r>
      <w:r w:rsidR="00DB1593" w:rsidRPr="00DB1593">
        <w:rPr>
          <w:sz w:val="28"/>
          <w:szCs w:val="28"/>
        </w:rPr>
        <w:t xml:space="preserve"> </w:t>
      </w:r>
      <w:r w:rsidR="00DB1593" w:rsidRPr="00DB1593">
        <w:rPr>
          <w:rFonts w:ascii="Times New Roman" w:hAnsi="Times New Roman" w:cs="Times New Roman"/>
          <w:sz w:val="28"/>
          <w:szCs w:val="28"/>
        </w:rPr>
        <w:t xml:space="preserve">Анализ фирменно стиля компании </w:t>
      </w:r>
      <w:proofErr w:type="spellStart"/>
      <w:r w:rsidR="00DB1593" w:rsidRPr="00DB1593">
        <w:rPr>
          <w:rFonts w:ascii="Times New Roman" w:hAnsi="Times New Roman" w:cs="Times New Roman"/>
          <w:sz w:val="28"/>
          <w:szCs w:val="28"/>
        </w:rPr>
        <w:t>Volkswagen</w:t>
      </w:r>
      <w:proofErr w:type="spellEnd"/>
      <w:r w:rsidR="00DB1593" w:rsidRPr="00DB1593">
        <w:rPr>
          <w:rFonts w:ascii="Times New Roman" w:hAnsi="Times New Roman" w:cs="Times New Roman"/>
          <w:sz w:val="28"/>
          <w:szCs w:val="28"/>
        </w:rPr>
        <w:t>……………...</w:t>
      </w:r>
      <w:r w:rsidR="00DB1593">
        <w:rPr>
          <w:rFonts w:ascii="Times New Roman" w:hAnsi="Times New Roman" w:cs="Times New Roman"/>
          <w:sz w:val="28"/>
          <w:szCs w:val="28"/>
        </w:rPr>
        <w:t>.............</w:t>
      </w:r>
      <w:r w:rsidR="00EB7E07">
        <w:rPr>
          <w:rFonts w:ascii="Times New Roman" w:hAnsi="Times New Roman" w:cs="Times New Roman"/>
          <w:sz w:val="28"/>
          <w:szCs w:val="28"/>
        </w:rPr>
        <w:t>32</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1.2</w:t>
      </w:r>
      <w:r w:rsidR="00DB1593" w:rsidRPr="00DB1593">
        <w:rPr>
          <w:rFonts w:ascii="Times New Roman" w:hAnsi="Times New Roman" w:cs="Times New Roman"/>
          <w:sz w:val="28"/>
          <w:szCs w:val="28"/>
        </w:rPr>
        <w:t xml:space="preserve"> Разработка пакета фирменного стиля для промо-акции (</w:t>
      </w:r>
      <w:proofErr w:type="gramStart"/>
      <w:r w:rsidR="00DB1593" w:rsidRPr="00DB1593">
        <w:rPr>
          <w:rFonts w:ascii="Times New Roman" w:hAnsi="Times New Roman" w:cs="Times New Roman"/>
          <w:sz w:val="28"/>
          <w:szCs w:val="28"/>
        </w:rPr>
        <w:t>тест-драйва</w:t>
      </w:r>
      <w:proofErr w:type="gramEnd"/>
      <w:r w:rsidR="00DB1593" w:rsidRPr="00DB1593">
        <w:rPr>
          <w:rFonts w:ascii="Times New Roman" w:hAnsi="Times New Roman" w:cs="Times New Roman"/>
          <w:sz w:val="28"/>
          <w:szCs w:val="28"/>
        </w:rPr>
        <w:t xml:space="preserve">) для компании </w:t>
      </w:r>
      <w:r w:rsidR="00DB1593" w:rsidRPr="00DB1593">
        <w:rPr>
          <w:rFonts w:ascii="Times New Roman" w:hAnsi="Times New Roman" w:cs="Times New Roman"/>
          <w:sz w:val="28"/>
          <w:szCs w:val="28"/>
          <w:lang w:val="en-US"/>
        </w:rPr>
        <w:t>Volkswagen</w:t>
      </w:r>
      <w:r w:rsidR="00DB1593" w:rsidRPr="00DB1593">
        <w:rPr>
          <w:rFonts w:ascii="Times New Roman" w:hAnsi="Times New Roman" w:cs="Times New Roman"/>
          <w:sz w:val="28"/>
          <w:szCs w:val="28"/>
        </w:rPr>
        <w:t>…………………………………</w:t>
      </w:r>
      <w:r w:rsidR="00DB1593">
        <w:rPr>
          <w:rFonts w:ascii="Times New Roman" w:hAnsi="Times New Roman" w:cs="Times New Roman"/>
          <w:sz w:val="28"/>
          <w:szCs w:val="28"/>
        </w:rPr>
        <w:t>……………………</w:t>
      </w:r>
      <w:r w:rsidR="00EB7E07">
        <w:rPr>
          <w:rFonts w:ascii="Times New Roman" w:hAnsi="Times New Roman" w:cs="Times New Roman"/>
          <w:sz w:val="28"/>
          <w:szCs w:val="28"/>
        </w:rPr>
        <w:t>36</w:t>
      </w:r>
    </w:p>
    <w:p w:rsidR="00D80653" w:rsidRPr="00DB159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Заключение</w:t>
      </w:r>
      <w:r w:rsidR="00DB1593" w:rsidRPr="00DB1593">
        <w:rPr>
          <w:rFonts w:ascii="Times New Roman" w:hAnsi="Times New Roman" w:cs="Times New Roman"/>
          <w:sz w:val="28"/>
          <w:szCs w:val="28"/>
        </w:rPr>
        <w:t>…………………………………………………………</w:t>
      </w:r>
      <w:r w:rsidR="00EB7E07">
        <w:rPr>
          <w:rFonts w:ascii="Times New Roman" w:hAnsi="Times New Roman" w:cs="Times New Roman"/>
          <w:sz w:val="28"/>
          <w:szCs w:val="28"/>
        </w:rPr>
        <w:t>……….41</w:t>
      </w:r>
    </w:p>
    <w:p w:rsidR="00D80653" w:rsidRDefault="00D80653" w:rsidP="00DB1593">
      <w:pPr>
        <w:spacing w:line="360" w:lineRule="auto"/>
        <w:rPr>
          <w:rFonts w:ascii="Times New Roman" w:hAnsi="Times New Roman" w:cs="Times New Roman"/>
          <w:sz w:val="28"/>
          <w:szCs w:val="28"/>
        </w:rPr>
      </w:pPr>
      <w:r w:rsidRPr="00DB1593">
        <w:rPr>
          <w:rFonts w:ascii="Times New Roman" w:hAnsi="Times New Roman" w:cs="Times New Roman"/>
          <w:sz w:val="28"/>
          <w:szCs w:val="28"/>
        </w:rPr>
        <w:t>Список использованной литературы</w:t>
      </w:r>
      <w:r w:rsidR="00DB1593" w:rsidRPr="00DB1593">
        <w:rPr>
          <w:rFonts w:ascii="Times New Roman" w:hAnsi="Times New Roman" w:cs="Times New Roman"/>
          <w:sz w:val="28"/>
          <w:szCs w:val="28"/>
        </w:rPr>
        <w:t>………………………………</w:t>
      </w:r>
      <w:r w:rsidR="00EB7E07">
        <w:rPr>
          <w:rFonts w:ascii="Times New Roman" w:hAnsi="Times New Roman" w:cs="Times New Roman"/>
          <w:sz w:val="28"/>
          <w:szCs w:val="28"/>
        </w:rPr>
        <w:t>………43</w:t>
      </w:r>
    </w:p>
    <w:p w:rsidR="00D03B1D" w:rsidRDefault="00D03B1D" w:rsidP="00DB1593">
      <w:pPr>
        <w:spacing w:line="360" w:lineRule="auto"/>
        <w:rPr>
          <w:rFonts w:ascii="Times New Roman" w:hAnsi="Times New Roman" w:cs="Times New Roman"/>
          <w:sz w:val="28"/>
          <w:szCs w:val="28"/>
        </w:rPr>
      </w:pPr>
      <w:r>
        <w:rPr>
          <w:rFonts w:ascii="Times New Roman" w:hAnsi="Times New Roman" w:cs="Times New Roman"/>
          <w:sz w:val="28"/>
          <w:szCs w:val="28"/>
        </w:rPr>
        <w:t>Приложения…………………………………………………………………45</w:t>
      </w:r>
    </w:p>
    <w:p w:rsidR="00D03B1D" w:rsidRDefault="00D03B1D" w:rsidP="00DB159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1. Многостраничное издание, сопровождающее тест-драйв </w:t>
      </w:r>
      <w:r>
        <w:rPr>
          <w:rFonts w:ascii="Times New Roman" w:hAnsi="Times New Roman" w:cs="Times New Roman"/>
          <w:sz w:val="28"/>
          <w:szCs w:val="28"/>
          <w:lang w:val="en-US"/>
        </w:rPr>
        <w:t>Volkswagen</w:t>
      </w:r>
      <w:r w:rsidRPr="00D03B1D">
        <w:rPr>
          <w:rFonts w:ascii="Times New Roman" w:hAnsi="Times New Roman" w:cs="Times New Roman"/>
          <w:sz w:val="28"/>
          <w:szCs w:val="28"/>
        </w:rPr>
        <w:t xml:space="preserve"> </w:t>
      </w:r>
      <w:r>
        <w:rPr>
          <w:rFonts w:ascii="Times New Roman" w:hAnsi="Times New Roman" w:cs="Times New Roman"/>
          <w:sz w:val="28"/>
          <w:szCs w:val="28"/>
          <w:lang w:val="en-US"/>
        </w:rPr>
        <w:t>Beetle</w:t>
      </w:r>
      <w:r>
        <w:rPr>
          <w:rFonts w:ascii="Times New Roman" w:hAnsi="Times New Roman" w:cs="Times New Roman"/>
          <w:sz w:val="28"/>
          <w:szCs w:val="28"/>
        </w:rPr>
        <w:t>......……………………………………………….............45</w:t>
      </w:r>
    </w:p>
    <w:p w:rsidR="00D03B1D" w:rsidRPr="00D03B1D" w:rsidRDefault="00D03B1D" w:rsidP="00DB159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2. Комплект визуальной идентификации </w:t>
      </w:r>
      <w:proofErr w:type="gramStart"/>
      <w:r>
        <w:rPr>
          <w:rFonts w:ascii="Times New Roman" w:hAnsi="Times New Roman" w:cs="Times New Roman"/>
          <w:sz w:val="28"/>
          <w:szCs w:val="28"/>
        </w:rPr>
        <w:t>тест-драйва</w:t>
      </w:r>
      <w:proofErr w:type="gramEnd"/>
      <w:r>
        <w:rPr>
          <w:rFonts w:ascii="Times New Roman" w:hAnsi="Times New Roman" w:cs="Times New Roman"/>
          <w:sz w:val="28"/>
          <w:szCs w:val="28"/>
        </w:rPr>
        <w:t>.........46</w:t>
      </w:r>
    </w:p>
    <w:p w:rsidR="00DB1593" w:rsidRPr="00D80653" w:rsidRDefault="00DB1593" w:rsidP="00D80653">
      <w:pPr>
        <w:spacing w:line="360" w:lineRule="auto"/>
        <w:rPr>
          <w:rFonts w:ascii="Times New Roman" w:hAnsi="Times New Roman" w:cs="Times New Roman"/>
          <w:sz w:val="32"/>
          <w:szCs w:val="32"/>
        </w:rPr>
      </w:pPr>
    </w:p>
    <w:p w:rsidR="00B0071B" w:rsidRPr="00B0071B" w:rsidRDefault="00B0071B" w:rsidP="00B0071B">
      <w:pPr>
        <w:spacing w:line="360" w:lineRule="auto"/>
        <w:jc w:val="center"/>
        <w:rPr>
          <w:rFonts w:ascii="Times New Roman" w:hAnsi="Times New Roman" w:cs="Times New Roman"/>
          <w:b/>
          <w:sz w:val="32"/>
          <w:szCs w:val="32"/>
        </w:rPr>
      </w:pPr>
      <w:r w:rsidRPr="00B0071B">
        <w:rPr>
          <w:rFonts w:ascii="Times New Roman" w:hAnsi="Times New Roman" w:cs="Times New Roman"/>
          <w:b/>
          <w:sz w:val="32"/>
          <w:szCs w:val="32"/>
        </w:rPr>
        <w:lastRenderedPageBreak/>
        <w:t>Введение</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В настоящее время современное общество, по мнению </w:t>
      </w:r>
      <w:proofErr w:type="spellStart"/>
      <w:r w:rsidRPr="00B0071B">
        <w:rPr>
          <w:rFonts w:ascii="Times New Roman" w:hAnsi="Times New Roman" w:cs="Times New Roman"/>
          <w:sz w:val="28"/>
          <w:szCs w:val="28"/>
        </w:rPr>
        <w:t>Ортеги</w:t>
      </w:r>
      <w:proofErr w:type="spellEnd"/>
      <w:r w:rsidRPr="00B0071B">
        <w:rPr>
          <w:rFonts w:ascii="Times New Roman" w:hAnsi="Times New Roman" w:cs="Times New Roman"/>
          <w:sz w:val="28"/>
          <w:szCs w:val="28"/>
        </w:rPr>
        <w:t>-и-</w:t>
      </w:r>
      <w:proofErr w:type="spellStart"/>
      <w:r w:rsidRPr="00B0071B">
        <w:rPr>
          <w:rFonts w:ascii="Times New Roman" w:hAnsi="Times New Roman" w:cs="Times New Roman"/>
          <w:sz w:val="28"/>
          <w:szCs w:val="28"/>
        </w:rPr>
        <w:t>Гассета</w:t>
      </w:r>
      <w:proofErr w:type="spellEnd"/>
      <w:r w:rsidRPr="00B0071B">
        <w:rPr>
          <w:rFonts w:ascii="Times New Roman" w:hAnsi="Times New Roman" w:cs="Times New Roman"/>
          <w:sz w:val="28"/>
          <w:szCs w:val="28"/>
        </w:rPr>
        <w:t>, испанского философа и культуролога, является обществом массовой культуры. А одной из неотъемлемых и значимых черт массовой культуры является то, что общество в ней – это общество потребления, для которого товары и услуги приобретают первоочередную ценность.</w:t>
      </w:r>
      <w:r>
        <w:rPr>
          <w:rStyle w:val="a8"/>
          <w:rFonts w:ascii="Times New Roman" w:hAnsi="Times New Roman" w:cs="Times New Roman"/>
          <w:sz w:val="28"/>
          <w:szCs w:val="28"/>
        </w:rPr>
        <w:footnoteReference w:id="1"/>
      </w:r>
      <w:r w:rsidRPr="00B0071B">
        <w:rPr>
          <w:rFonts w:ascii="Times New Roman" w:hAnsi="Times New Roman" w:cs="Times New Roman"/>
          <w:sz w:val="28"/>
          <w:szCs w:val="28"/>
        </w:rPr>
        <w:t xml:space="preserve">  В связи с этим, рынок товаров и услуг с каждым годом все увеличивается, выбор становится больше, конкуренция производителей возрастает, продвигать бренды и продавать товары становится все сложнее. </w:t>
      </w:r>
      <w:r w:rsidRPr="000704E1">
        <w:rPr>
          <w:rFonts w:ascii="Times New Roman" w:hAnsi="Times New Roman" w:cs="Times New Roman"/>
          <w:sz w:val="28"/>
          <w:szCs w:val="28"/>
        </w:rPr>
        <w:t>Для того</w:t>
      </w:r>
      <w:proofErr w:type="gramStart"/>
      <w:r w:rsidRPr="000704E1">
        <w:rPr>
          <w:rFonts w:ascii="Times New Roman" w:hAnsi="Times New Roman" w:cs="Times New Roman"/>
          <w:sz w:val="28"/>
          <w:szCs w:val="28"/>
        </w:rPr>
        <w:t>,</w:t>
      </w:r>
      <w:proofErr w:type="gramEnd"/>
      <w:r w:rsidRPr="00DA7D85">
        <w:rPr>
          <w:rFonts w:ascii="Times New Roman" w:hAnsi="Times New Roman" w:cs="Times New Roman"/>
          <w:sz w:val="28"/>
          <w:szCs w:val="28"/>
        </w:rPr>
        <w:t xml:space="preserve"> </w:t>
      </w:r>
      <w:r w:rsidRPr="00B0071B">
        <w:rPr>
          <w:rFonts w:ascii="Times New Roman" w:hAnsi="Times New Roman" w:cs="Times New Roman"/>
          <w:sz w:val="28"/>
          <w:szCs w:val="28"/>
        </w:rPr>
        <w:t xml:space="preserve">чтобы продукт имел успех у потребителя, необходимо плотно работать с его образом, имиджем, </w:t>
      </w:r>
      <w:r w:rsidRPr="000704E1">
        <w:rPr>
          <w:rFonts w:ascii="Times New Roman" w:hAnsi="Times New Roman" w:cs="Times New Roman"/>
          <w:sz w:val="28"/>
          <w:szCs w:val="28"/>
        </w:rPr>
        <w:t>его подачей на рынке</w:t>
      </w:r>
      <w:r w:rsidRPr="00B0071B">
        <w:rPr>
          <w:rFonts w:ascii="Times New Roman" w:hAnsi="Times New Roman" w:cs="Times New Roman"/>
          <w:sz w:val="28"/>
          <w:szCs w:val="28"/>
        </w:rPr>
        <w:t xml:space="preserve">. Основная задача – сделать так, чтобы предлагаемый товар или услуга запомнились потенциальному потребителю, обратили на себя его внимание.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Как это ни печально, в большинстве случаев люди «выбирают книгу по ее обложке», то есть ориентируются не на качество товара или услуги, а на их внешний вид, подачу. Задача корпоративного (фирменного) стиля как раз и заключается в том, чтобы создать товару или услуге надлежащий образ, который вызовет доверие у потенциального покупателя, а в дальнейшем, возможно, и </w:t>
      </w:r>
      <w:r w:rsidRPr="000704E1">
        <w:rPr>
          <w:rFonts w:ascii="Times New Roman" w:hAnsi="Times New Roman" w:cs="Times New Roman"/>
          <w:sz w:val="28"/>
          <w:szCs w:val="28"/>
        </w:rPr>
        <w:t>побудит</w:t>
      </w:r>
      <w:r w:rsidRPr="00DA7D85">
        <w:rPr>
          <w:rFonts w:ascii="Times New Roman" w:hAnsi="Times New Roman" w:cs="Times New Roman"/>
          <w:color w:val="FF0000"/>
          <w:sz w:val="28"/>
          <w:szCs w:val="28"/>
        </w:rPr>
        <w:t xml:space="preserve"> </w:t>
      </w:r>
      <w:r w:rsidRPr="00B0071B">
        <w:rPr>
          <w:rFonts w:ascii="Times New Roman" w:hAnsi="Times New Roman" w:cs="Times New Roman"/>
          <w:sz w:val="28"/>
          <w:szCs w:val="28"/>
        </w:rPr>
        <w:t xml:space="preserve">его приобрести </w:t>
      </w:r>
      <w:proofErr w:type="gramStart"/>
      <w:r w:rsidRPr="00B0071B">
        <w:rPr>
          <w:rFonts w:ascii="Times New Roman" w:hAnsi="Times New Roman" w:cs="Times New Roman"/>
          <w:sz w:val="28"/>
          <w:szCs w:val="28"/>
        </w:rPr>
        <w:t>предлагаемые</w:t>
      </w:r>
      <w:proofErr w:type="gramEnd"/>
      <w:r w:rsidRPr="00B0071B">
        <w:rPr>
          <w:rFonts w:ascii="Times New Roman" w:hAnsi="Times New Roman" w:cs="Times New Roman"/>
          <w:sz w:val="28"/>
          <w:szCs w:val="28"/>
        </w:rPr>
        <w:t xml:space="preserve"> товар или услугу.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В современном мире огромное количество больших копаний, выпускающих целые линейки продукции, и очень важно, чтобы потребитель мог отчетливо осознавать, что данная предлагаемая продукция выпускается данной конкретной фирмой. Для этого в корпоративном стиле нужна четкая визуальная идентификация, которая позволит потребителю идентифицировать товар с фирмой.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Автомобильная отрасль особенно нуждается в постоянном обновлении способов продвижения брендов, так как конкуренция в этой среде велика, а </w:t>
      </w:r>
      <w:r w:rsidRPr="00B0071B">
        <w:rPr>
          <w:rFonts w:ascii="Times New Roman" w:hAnsi="Times New Roman" w:cs="Times New Roman"/>
          <w:sz w:val="28"/>
          <w:szCs w:val="28"/>
        </w:rPr>
        <w:lastRenderedPageBreak/>
        <w:t>на фоне экономической нестабильности, наблюдающейся в последнее время, наблюдается снижение продаж в сегменте автомобильного рынка.</w:t>
      </w:r>
      <w:r>
        <w:rPr>
          <w:rStyle w:val="a8"/>
          <w:rFonts w:ascii="Times New Roman" w:hAnsi="Times New Roman" w:cs="Times New Roman"/>
          <w:sz w:val="28"/>
          <w:szCs w:val="28"/>
        </w:rPr>
        <w:footnoteReference w:id="2"/>
      </w:r>
      <w:r w:rsidRPr="00B0071B">
        <w:rPr>
          <w:rFonts w:ascii="Times New Roman" w:hAnsi="Times New Roman" w:cs="Times New Roman"/>
          <w:sz w:val="28"/>
          <w:szCs w:val="28"/>
        </w:rPr>
        <w:t xml:space="preserve">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Разовая акция, разработанная нами для продвижения бренда автомобильной компании </w:t>
      </w:r>
      <w:proofErr w:type="spellStart"/>
      <w:r w:rsidRPr="00B0071B">
        <w:rPr>
          <w:rFonts w:ascii="Times New Roman" w:hAnsi="Times New Roman" w:cs="Times New Roman"/>
          <w:sz w:val="28"/>
          <w:szCs w:val="28"/>
        </w:rPr>
        <w:t>Volkswagen</w:t>
      </w:r>
      <w:proofErr w:type="spellEnd"/>
      <w:r w:rsidRPr="00B0071B">
        <w:rPr>
          <w:rFonts w:ascii="Times New Roman" w:hAnsi="Times New Roman" w:cs="Times New Roman"/>
          <w:sz w:val="28"/>
          <w:szCs w:val="28"/>
        </w:rPr>
        <w:t xml:space="preserve">, направлена на повышение продаж конкретной модели </w:t>
      </w:r>
      <w:proofErr w:type="spellStart"/>
      <w:r w:rsidRPr="00B0071B">
        <w:rPr>
          <w:rFonts w:ascii="Times New Roman" w:hAnsi="Times New Roman" w:cs="Times New Roman"/>
          <w:sz w:val="28"/>
          <w:szCs w:val="28"/>
        </w:rPr>
        <w:t>Volkswagen</w:t>
      </w:r>
      <w:proofErr w:type="spellEnd"/>
      <w:r w:rsidRPr="00B0071B">
        <w:rPr>
          <w:rFonts w:ascii="Times New Roman" w:hAnsi="Times New Roman" w:cs="Times New Roman"/>
          <w:sz w:val="28"/>
          <w:szCs w:val="28"/>
        </w:rPr>
        <w:t xml:space="preserve"> </w:t>
      </w:r>
      <w:proofErr w:type="spellStart"/>
      <w:r w:rsidRPr="00B0071B">
        <w:rPr>
          <w:rFonts w:ascii="Times New Roman" w:hAnsi="Times New Roman" w:cs="Times New Roman"/>
          <w:sz w:val="28"/>
          <w:szCs w:val="28"/>
        </w:rPr>
        <w:t>New</w:t>
      </w:r>
      <w:proofErr w:type="spellEnd"/>
      <w:r w:rsidRPr="00B0071B">
        <w:rPr>
          <w:rFonts w:ascii="Times New Roman" w:hAnsi="Times New Roman" w:cs="Times New Roman"/>
          <w:sz w:val="28"/>
          <w:szCs w:val="28"/>
        </w:rPr>
        <w:t xml:space="preserve"> </w:t>
      </w:r>
      <w:proofErr w:type="spellStart"/>
      <w:r w:rsidRPr="00B0071B">
        <w:rPr>
          <w:rFonts w:ascii="Times New Roman" w:hAnsi="Times New Roman" w:cs="Times New Roman"/>
          <w:sz w:val="28"/>
          <w:szCs w:val="28"/>
        </w:rPr>
        <w:t>Beetle</w:t>
      </w:r>
      <w:proofErr w:type="spellEnd"/>
      <w:r w:rsidRPr="00B0071B">
        <w:rPr>
          <w:rFonts w:ascii="Times New Roman" w:hAnsi="Times New Roman" w:cs="Times New Roman"/>
          <w:sz w:val="28"/>
          <w:szCs w:val="28"/>
        </w:rPr>
        <w:t xml:space="preserve">, а также всей линейки автомобилей </w:t>
      </w:r>
      <w:proofErr w:type="spellStart"/>
      <w:r w:rsidRPr="00B0071B">
        <w:rPr>
          <w:rFonts w:ascii="Times New Roman" w:hAnsi="Times New Roman" w:cs="Times New Roman"/>
          <w:sz w:val="28"/>
          <w:szCs w:val="28"/>
        </w:rPr>
        <w:t>Volkswagen</w:t>
      </w:r>
      <w:proofErr w:type="spellEnd"/>
      <w:r w:rsidRPr="00B0071B">
        <w:rPr>
          <w:rFonts w:ascii="Times New Roman" w:hAnsi="Times New Roman" w:cs="Times New Roman"/>
          <w:sz w:val="28"/>
          <w:szCs w:val="28"/>
        </w:rPr>
        <w:t xml:space="preserve"> посредством визуальной идентификации потенциальным потребителем акции и бренда. В этом заключается </w:t>
      </w:r>
      <w:r w:rsidRPr="003751C2">
        <w:rPr>
          <w:rFonts w:ascii="Times New Roman" w:hAnsi="Times New Roman" w:cs="Times New Roman"/>
          <w:b/>
          <w:sz w:val="28"/>
          <w:szCs w:val="28"/>
        </w:rPr>
        <w:t>актуальность</w:t>
      </w:r>
      <w:r w:rsidRPr="00B0071B">
        <w:rPr>
          <w:rFonts w:ascii="Times New Roman" w:hAnsi="Times New Roman" w:cs="Times New Roman"/>
          <w:sz w:val="28"/>
          <w:szCs w:val="28"/>
        </w:rPr>
        <w:t xml:space="preserve"> нашей работы. </w:t>
      </w:r>
    </w:p>
    <w:p w:rsidR="00B0071B" w:rsidRPr="00B0071B" w:rsidRDefault="00B0071B" w:rsidP="00B0071B">
      <w:pPr>
        <w:spacing w:line="360" w:lineRule="auto"/>
        <w:ind w:firstLine="709"/>
        <w:jc w:val="both"/>
        <w:rPr>
          <w:rFonts w:ascii="Times New Roman" w:hAnsi="Times New Roman" w:cs="Times New Roman"/>
          <w:sz w:val="28"/>
          <w:szCs w:val="28"/>
        </w:rPr>
      </w:pPr>
      <w:proofErr w:type="gramStart"/>
      <w:r w:rsidRPr="003751C2">
        <w:rPr>
          <w:rFonts w:ascii="Times New Roman" w:hAnsi="Times New Roman" w:cs="Times New Roman"/>
          <w:b/>
          <w:sz w:val="28"/>
          <w:szCs w:val="28"/>
        </w:rPr>
        <w:t>Новизна</w:t>
      </w:r>
      <w:r w:rsidRPr="00B0071B">
        <w:rPr>
          <w:rFonts w:ascii="Times New Roman" w:hAnsi="Times New Roman" w:cs="Times New Roman"/>
          <w:sz w:val="28"/>
          <w:szCs w:val="28"/>
        </w:rPr>
        <w:t xml:space="preserve"> работы заключается в попытке разработать промо-акцию для компании, в рамках и пределах свободы, заданной стандартами компании, и этим подтвердить предположение об эффективности тенденции в построении брендов, которая проявляет себя в отсутствии жестких правил, касающихся элементов корпоративного стиля, в возможности предоставления дизайнерам большей свободы выбора при условии точного соблюдения бренд-кода как системы передачи стилевых и смысловых составляющих "корпоративного духа".</w:t>
      </w:r>
      <w:proofErr w:type="gramEnd"/>
    </w:p>
    <w:p w:rsidR="00B0071B" w:rsidRPr="00B0071B" w:rsidRDefault="00B0071B" w:rsidP="00B0071B">
      <w:pPr>
        <w:spacing w:line="360" w:lineRule="auto"/>
        <w:ind w:firstLine="709"/>
        <w:jc w:val="both"/>
        <w:rPr>
          <w:rFonts w:ascii="Times New Roman" w:hAnsi="Times New Roman" w:cs="Times New Roman"/>
          <w:sz w:val="28"/>
          <w:szCs w:val="28"/>
        </w:rPr>
      </w:pPr>
      <w:r w:rsidRPr="003751C2">
        <w:rPr>
          <w:rFonts w:ascii="Times New Roman" w:hAnsi="Times New Roman" w:cs="Times New Roman"/>
          <w:b/>
          <w:sz w:val="28"/>
          <w:szCs w:val="28"/>
        </w:rPr>
        <w:t>Объект исследования</w:t>
      </w:r>
      <w:r w:rsidRPr="00B0071B">
        <w:rPr>
          <w:rFonts w:ascii="Times New Roman" w:hAnsi="Times New Roman" w:cs="Times New Roman"/>
          <w:sz w:val="28"/>
          <w:szCs w:val="28"/>
        </w:rPr>
        <w:t xml:space="preserve"> – прецеденты создания оригинальных комплектов визуальной идентификации промо-проектов, предназначенных для продвижения бренда компаний. </w:t>
      </w:r>
    </w:p>
    <w:p w:rsidR="00B0071B" w:rsidRPr="00B0071B" w:rsidRDefault="00B0071B" w:rsidP="00B0071B">
      <w:pPr>
        <w:spacing w:line="360" w:lineRule="auto"/>
        <w:ind w:firstLine="709"/>
        <w:jc w:val="both"/>
        <w:rPr>
          <w:rFonts w:ascii="Times New Roman" w:hAnsi="Times New Roman" w:cs="Times New Roman"/>
          <w:sz w:val="28"/>
          <w:szCs w:val="28"/>
        </w:rPr>
      </w:pPr>
      <w:r w:rsidRPr="003751C2">
        <w:rPr>
          <w:rFonts w:ascii="Times New Roman" w:hAnsi="Times New Roman" w:cs="Times New Roman"/>
          <w:b/>
          <w:sz w:val="28"/>
          <w:szCs w:val="28"/>
        </w:rPr>
        <w:t>Предмет исследования</w:t>
      </w:r>
      <w:r w:rsidRPr="00B0071B">
        <w:rPr>
          <w:rFonts w:ascii="Times New Roman" w:hAnsi="Times New Roman" w:cs="Times New Roman"/>
          <w:sz w:val="28"/>
          <w:szCs w:val="28"/>
        </w:rPr>
        <w:t xml:space="preserve"> – комплекс средств визуальной идентификации, тематическая и композиционно-графическая модель брошюры для промо-проекта, продвигающего бренд и корпоративный стиль автомобильной компании.</w:t>
      </w:r>
    </w:p>
    <w:p w:rsidR="00B0071B" w:rsidRPr="00B0071B" w:rsidRDefault="00B0071B" w:rsidP="00B0071B">
      <w:pPr>
        <w:spacing w:line="360" w:lineRule="auto"/>
        <w:ind w:firstLine="709"/>
        <w:jc w:val="both"/>
        <w:rPr>
          <w:rFonts w:ascii="Times New Roman" w:hAnsi="Times New Roman" w:cs="Times New Roman"/>
          <w:sz w:val="28"/>
          <w:szCs w:val="28"/>
        </w:rPr>
      </w:pPr>
      <w:r w:rsidRPr="003751C2">
        <w:rPr>
          <w:rFonts w:ascii="Times New Roman" w:hAnsi="Times New Roman" w:cs="Times New Roman"/>
          <w:b/>
          <w:sz w:val="28"/>
          <w:szCs w:val="28"/>
        </w:rPr>
        <w:lastRenderedPageBreak/>
        <w:t>Цель исследования</w:t>
      </w:r>
      <w:r w:rsidRPr="00B0071B">
        <w:rPr>
          <w:rFonts w:ascii="Times New Roman" w:hAnsi="Times New Roman" w:cs="Times New Roman"/>
          <w:sz w:val="28"/>
          <w:szCs w:val="28"/>
        </w:rPr>
        <w:t xml:space="preserve"> – создание комплекса средств визуальной идентификации и многостраничного проекта как элемента корпоративного стиля на примере промо-проекта для автомобильной компании </w:t>
      </w:r>
      <w:proofErr w:type="spellStart"/>
      <w:r w:rsidRPr="00B0071B">
        <w:rPr>
          <w:rFonts w:ascii="Times New Roman" w:hAnsi="Times New Roman" w:cs="Times New Roman"/>
          <w:sz w:val="28"/>
          <w:szCs w:val="28"/>
        </w:rPr>
        <w:t>Volkswagen</w:t>
      </w:r>
      <w:proofErr w:type="spellEnd"/>
      <w:r w:rsidRPr="00B0071B">
        <w:rPr>
          <w:rFonts w:ascii="Times New Roman" w:hAnsi="Times New Roman" w:cs="Times New Roman"/>
          <w:sz w:val="28"/>
          <w:szCs w:val="28"/>
        </w:rPr>
        <w:t xml:space="preserve">.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Для достижения поставленной цели были сформулированы следующие </w:t>
      </w:r>
      <w:r w:rsidRPr="003751C2">
        <w:rPr>
          <w:rFonts w:ascii="Times New Roman" w:hAnsi="Times New Roman" w:cs="Times New Roman"/>
          <w:b/>
          <w:sz w:val="28"/>
          <w:szCs w:val="28"/>
        </w:rPr>
        <w:t>задачи</w:t>
      </w:r>
      <w:r w:rsidRPr="00B0071B">
        <w:rPr>
          <w:rFonts w:ascii="Times New Roman" w:hAnsi="Times New Roman" w:cs="Times New Roman"/>
          <w:sz w:val="28"/>
          <w:szCs w:val="28"/>
        </w:rPr>
        <w:t xml:space="preserve">: </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1.</w:t>
      </w:r>
      <w:r w:rsidRPr="00B0071B">
        <w:rPr>
          <w:rFonts w:ascii="Times New Roman" w:hAnsi="Times New Roman" w:cs="Times New Roman"/>
          <w:sz w:val="28"/>
          <w:szCs w:val="28"/>
        </w:rPr>
        <w:tab/>
        <w:t>Изучить прецеденты создания корпоративного стиля промо-акций</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2.</w:t>
      </w:r>
      <w:r w:rsidRPr="00B0071B">
        <w:rPr>
          <w:rFonts w:ascii="Times New Roman" w:hAnsi="Times New Roman" w:cs="Times New Roman"/>
          <w:sz w:val="28"/>
          <w:szCs w:val="28"/>
        </w:rPr>
        <w:tab/>
        <w:t>Выявить особенности дизайна средств визуальной идентификации промо-акций</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3.</w:t>
      </w:r>
      <w:r w:rsidRPr="00B0071B">
        <w:rPr>
          <w:rFonts w:ascii="Times New Roman" w:hAnsi="Times New Roman" w:cs="Times New Roman"/>
          <w:sz w:val="28"/>
          <w:szCs w:val="28"/>
        </w:rPr>
        <w:tab/>
        <w:t xml:space="preserve">В результате полученных данных разработать пакет корпоративного стиля для промо-акции в рамках бренда </w:t>
      </w:r>
      <w:proofErr w:type="spellStart"/>
      <w:r w:rsidRPr="00B0071B">
        <w:rPr>
          <w:rFonts w:ascii="Times New Roman" w:hAnsi="Times New Roman" w:cs="Times New Roman"/>
          <w:sz w:val="28"/>
          <w:szCs w:val="28"/>
        </w:rPr>
        <w:t>Volkswagen</w:t>
      </w:r>
      <w:proofErr w:type="spellEnd"/>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В ходе исследования применялись общенаучные </w:t>
      </w:r>
      <w:r w:rsidRPr="003751C2">
        <w:rPr>
          <w:rFonts w:ascii="Times New Roman" w:hAnsi="Times New Roman" w:cs="Times New Roman"/>
          <w:b/>
          <w:sz w:val="28"/>
          <w:szCs w:val="28"/>
        </w:rPr>
        <w:t>методы</w:t>
      </w:r>
      <w:r w:rsidRPr="00B0071B">
        <w:rPr>
          <w:rFonts w:ascii="Times New Roman" w:hAnsi="Times New Roman" w:cs="Times New Roman"/>
          <w:sz w:val="28"/>
          <w:szCs w:val="28"/>
        </w:rPr>
        <w:t xml:space="preserve"> (метод анализа и синтеза), а также некоторые частные методики, такие как сравнительный анализ дизайна брендов.</w:t>
      </w:r>
    </w:p>
    <w:p w:rsidR="00B0071B" w:rsidRPr="00B0071B" w:rsidRDefault="00B0071B" w:rsidP="00B0071B">
      <w:pPr>
        <w:spacing w:line="360" w:lineRule="auto"/>
        <w:ind w:firstLine="709"/>
        <w:jc w:val="both"/>
        <w:rPr>
          <w:rFonts w:ascii="Times New Roman" w:hAnsi="Times New Roman" w:cs="Times New Roman"/>
          <w:sz w:val="28"/>
          <w:szCs w:val="28"/>
        </w:rPr>
      </w:pPr>
      <w:r w:rsidRPr="003751C2">
        <w:rPr>
          <w:rFonts w:ascii="Times New Roman" w:hAnsi="Times New Roman" w:cs="Times New Roman"/>
          <w:b/>
          <w:sz w:val="28"/>
          <w:szCs w:val="28"/>
        </w:rPr>
        <w:t>Теоретическая база</w:t>
      </w:r>
      <w:r w:rsidRPr="00B0071B">
        <w:rPr>
          <w:rFonts w:ascii="Times New Roman" w:hAnsi="Times New Roman" w:cs="Times New Roman"/>
          <w:sz w:val="28"/>
          <w:szCs w:val="28"/>
        </w:rPr>
        <w:t xml:space="preserve"> издания построена на изучении книг таких авторов, как Марк </w:t>
      </w:r>
      <w:proofErr w:type="spellStart"/>
      <w:r w:rsidRPr="00B0071B">
        <w:rPr>
          <w:rFonts w:ascii="Times New Roman" w:hAnsi="Times New Roman" w:cs="Times New Roman"/>
          <w:sz w:val="28"/>
          <w:szCs w:val="28"/>
        </w:rPr>
        <w:t>Роуден</w:t>
      </w:r>
      <w:proofErr w:type="spellEnd"/>
      <w:r w:rsidRPr="00B0071B">
        <w:rPr>
          <w:rFonts w:ascii="Times New Roman" w:hAnsi="Times New Roman" w:cs="Times New Roman"/>
          <w:sz w:val="28"/>
          <w:szCs w:val="28"/>
        </w:rPr>
        <w:t xml:space="preserve">, Алена </w:t>
      </w:r>
      <w:proofErr w:type="spellStart"/>
      <w:r w:rsidRPr="00B0071B">
        <w:rPr>
          <w:rFonts w:ascii="Times New Roman" w:hAnsi="Times New Roman" w:cs="Times New Roman"/>
          <w:sz w:val="28"/>
          <w:szCs w:val="28"/>
        </w:rPr>
        <w:t>Ванова</w:t>
      </w:r>
      <w:proofErr w:type="spellEnd"/>
      <w:r w:rsidRPr="00B0071B">
        <w:rPr>
          <w:rFonts w:ascii="Times New Roman" w:hAnsi="Times New Roman" w:cs="Times New Roman"/>
          <w:sz w:val="28"/>
          <w:szCs w:val="28"/>
        </w:rPr>
        <w:t xml:space="preserve">, А.Н. Крылов и другие, в практической части работы применялись книги таких авторов как Ян </w:t>
      </w:r>
      <w:proofErr w:type="spellStart"/>
      <w:r w:rsidRPr="00B0071B">
        <w:rPr>
          <w:rFonts w:ascii="Times New Roman" w:hAnsi="Times New Roman" w:cs="Times New Roman"/>
          <w:sz w:val="28"/>
          <w:szCs w:val="28"/>
        </w:rPr>
        <w:t>Чихольд</w:t>
      </w:r>
      <w:proofErr w:type="spellEnd"/>
      <w:r w:rsidRPr="00B0071B">
        <w:rPr>
          <w:rFonts w:ascii="Times New Roman" w:hAnsi="Times New Roman" w:cs="Times New Roman"/>
          <w:sz w:val="28"/>
          <w:szCs w:val="28"/>
        </w:rPr>
        <w:t xml:space="preserve">, Жак </w:t>
      </w:r>
      <w:proofErr w:type="spellStart"/>
      <w:r w:rsidRPr="00B0071B">
        <w:rPr>
          <w:rFonts w:ascii="Times New Roman" w:hAnsi="Times New Roman" w:cs="Times New Roman"/>
          <w:sz w:val="28"/>
          <w:szCs w:val="28"/>
        </w:rPr>
        <w:t>Паттернот</w:t>
      </w:r>
      <w:proofErr w:type="spellEnd"/>
      <w:r w:rsidRPr="00B0071B">
        <w:rPr>
          <w:rFonts w:ascii="Times New Roman" w:hAnsi="Times New Roman" w:cs="Times New Roman"/>
          <w:sz w:val="28"/>
          <w:szCs w:val="28"/>
        </w:rPr>
        <w:t>, Боб Поташник и другие.</w:t>
      </w:r>
    </w:p>
    <w:p w:rsidR="00B0071B" w:rsidRPr="00B0071B" w:rsidRDefault="00B0071B" w:rsidP="00B0071B">
      <w:pPr>
        <w:spacing w:line="360" w:lineRule="auto"/>
        <w:ind w:firstLine="709"/>
        <w:jc w:val="both"/>
        <w:rPr>
          <w:rFonts w:ascii="Times New Roman" w:hAnsi="Times New Roman" w:cs="Times New Roman"/>
          <w:sz w:val="28"/>
          <w:szCs w:val="28"/>
        </w:rPr>
      </w:pPr>
      <w:r w:rsidRPr="00B0071B">
        <w:rPr>
          <w:rFonts w:ascii="Times New Roman" w:hAnsi="Times New Roman" w:cs="Times New Roman"/>
          <w:sz w:val="28"/>
          <w:szCs w:val="28"/>
        </w:rPr>
        <w:t xml:space="preserve">В </w:t>
      </w:r>
      <w:r w:rsidRPr="003751C2">
        <w:rPr>
          <w:rFonts w:ascii="Times New Roman" w:hAnsi="Times New Roman" w:cs="Times New Roman"/>
          <w:b/>
          <w:sz w:val="28"/>
          <w:szCs w:val="28"/>
        </w:rPr>
        <w:t>структуру</w:t>
      </w:r>
      <w:r w:rsidRPr="00B0071B">
        <w:rPr>
          <w:rFonts w:ascii="Times New Roman" w:hAnsi="Times New Roman" w:cs="Times New Roman"/>
          <w:sz w:val="28"/>
          <w:szCs w:val="28"/>
        </w:rPr>
        <w:t xml:space="preserve"> работы входят Введение, Глава 1, Глава 2, Заключение, Список литературы и Приложения.</w:t>
      </w:r>
    </w:p>
    <w:p w:rsidR="00B0071B" w:rsidRDefault="00B0071B" w:rsidP="00423656">
      <w:pPr>
        <w:spacing w:line="360" w:lineRule="auto"/>
        <w:jc w:val="center"/>
        <w:rPr>
          <w:rFonts w:ascii="Times New Roman" w:hAnsi="Times New Roman" w:cs="Times New Roman"/>
          <w:b/>
          <w:sz w:val="28"/>
          <w:szCs w:val="28"/>
        </w:rPr>
      </w:pPr>
    </w:p>
    <w:p w:rsidR="00B0071B" w:rsidRDefault="00B0071B" w:rsidP="00423656">
      <w:pPr>
        <w:spacing w:line="360" w:lineRule="auto"/>
        <w:jc w:val="center"/>
        <w:rPr>
          <w:rFonts w:ascii="Times New Roman" w:hAnsi="Times New Roman" w:cs="Times New Roman"/>
          <w:b/>
          <w:sz w:val="28"/>
          <w:szCs w:val="28"/>
        </w:rPr>
      </w:pPr>
    </w:p>
    <w:p w:rsidR="00B0071B" w:rsidRDefault="00B0071B" w:rsidP="00423656">
      <w:pPr>
        <w:spacing w:line="360" w:lineRule="auto"/>
        <w:jc w:val="center"/>
        <w:rPr>
          <w:rFonts w:ascii="Times New Roman" w:hAnsi="Times New Roman" w:cs="Times New Roman"/>
          <w:b/>
          <w:sz w:val="28"/>
          <w:szCs w:val="28"/>
        </w:rPr>
      </w:pPr>
    </w:p>
    <w:p w:rsidR="00B0071B" w:rsidRDefault="00B0071B" w:rsidP="00423656">
      <w:pPr>
        <w:spacing w:line="360" w:lineRule="auto"/>
        <w:jc w:val="center"/>
        <w:rPr>
          <w:rFonts w:ascii="Times New Roman" w:hAnsi="Times New Roman" w:cs="Times New Roman"/>
          <w:b/>
          <w:sz w:val="28"/>
          <w:szCs w:val="28"/>
        </w:rPr>
      </w:pPr>
    </w:p>
    <w:p w:rsidR="00E4426C" w:rsidRDefault="00E4426C" w:rsidP="00423656">
      <w:pPr>
        <w:spacing w:line="360" w:lineRule="auto"/>
        <w:jc w:val="center"/>
        <w:rPr>
          <w:rFonts w:ascii="Times New Roman" w:hAnsi="Times New Roman" w:cs="Times New Roman"/>
          <w:b/>
          <w:sz w:val="28"/>
          <w:szCs w:val="28"/>
        </w:rPr>
      </w:pPr>
    </w:p>
    <w:p w:rsidR="00C047B4" w:rsidRPr="00423656" w:rsidRDefault="00C047B4" w:rsidP="00423656">
      <w:pPr>
        <w:spacing w:line="360" w:lineRule="auto"/>
        <w:jc w:val="center"/>
        <w:rPr>
          <w:rFonts w:ascii="Times New Roman" w:hAnsi="Times New Roman" w:cs="Times New Roman"/>
          <w:b/>
          <w:sz w:val="28"/>
          <w:szCs w:val="28"/>
        </w:rPr>
      </w:pPr>
      <w:r w:rsidRPr="00423656">
        <w:rPr>
          <w:rFonts w:ascii="Times New Roman" w:hAnsi="Times New Roman" w:cs="Times New Roman"/>
          <w:b/>
          <w:sz w:val="28"/>
          <w:szCs w:val="28"/>
        </w:rPr>
        <w:lastRenderedPageBreak/>
        <w:t xml:space="preserve">Глава </w:t>
      </w:r>
      <w:r w:rsidRPr="00423656">
        <w:rPr>
          <w:rFonts w:ascii="Times New Roman" w:hAnsi="Times New Roman" w:cs="Times New Roman"/>
          <w:b/>
          <w:sz w:val="28"/>
          <w:szCs w:val="28"/>
          <w:lang w:val="en-US"/>
        </w:rPr>
        <w:t>I</w:t>
      </w:r>
      <w:r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ФЕНОМЕН</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ВИЗУАЛЬНОЙ</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ИДЕНТИФИКАЦИИ</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И</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КОРПОРАТИВНОГО</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СТИЛЯ</w:t>
      </w:r>
      <w:r w:rsidR="00C034CD" w:rsidRPr="00423656">
        <w:rPr>
          <w:rFonts w:ascii="Times New Roman" w:hAnsi="Times New Roman" w:cs="Times New Roman"/>
          <w:b/>
          <w:sz w:val="28"/>
          <w:szCs w:val="28"/>
        </w:rPr>
        <w:t>. И</w:t>
      </w:r>
      <w:r w:rsidR="006D7A72" w:rsidRPr="00423656">
        <w:rPr>
          <w:rFonts w:ascii="Times New Roman" w:hAnsi="Times New Roman" w:cs="Times New Roman"/>
          <w:b/>
          <w:sz w:val="28"/>
          <w:szCs w:val="28"/>
        </w:rPr>
        <w:t>Х</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ЗНАЧИМОСТЬ</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ДЛЯ</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СОЗДАНИЯ</w:t>
      </w:r>
      <w:r w:rsidR="00C034CD" w:rsidRPr="00423656">
        <w:rPr>
          <w:rFonts w:ascii="Times New Roman" w:hAnsi="Times New Roman" w:cs="Times New Roman"/>
          <w:b/>
          <w:sz w:val="28"/>
          <w:szCs w:val="28"/>
        </w:rPr>
        <w:t xml:space="preserve"> </w:t>
      </w:r>
      <w:r w:rsidR="006D7A72" w:rsidRPr="00423656">
        <w:rPr>
          <w:rFonts w:ascii="Times New Roman" w:hAnsi="Times New Roman" w:cs="Times New Roman"/>
          <w:b/>
          <w:sz w:val="28"/>
          <w:szCs w:val="28"/>
        </w:rPr>
        <w:t>БРЕНДА</w:t>
      </w:r>
      <w:r w:rsidR="00C034CD" w:rsidRPr="00423656">
        <w:rPr>
          <w:rFonts w:ascii="Times New Roman" w:hAnsi="Times New Roman" w:cs="Times New Roman"/>
          <w:b/>
          <w:sz w:val="28"/>
          <w:szCs w:val="28"/>
        </w:rPr>
        <w:t xml:space="preserve"> </w:t>
      </w:r>
    </w:p>
    <w:p w:rsidR="00C034CD" w:rsidRPr="009518BA" w:rsidRDefault="00C034CD" w:rsidP="00423656">
      <w:pPr>
        <w:spacing w:line="360" w:lineRule="auto"/>
        <w:jc w:val="center"/>
        <w:rPr>
          <w:rFonts w:ascii="Times New Roman" w:hAnsi="Times New Roman" w:cs="Times New Roman"/>
          <w:b/>
          <w:sz w:val="32"/>
          <w:szCs w:val="32"/>
        </w:rPr>
      </w:pPr>
      <w:r w:rsidRPr="009518BA">
        <w:rPr>
          <w:rFonts w:ascii="Times New Roman" w:hAnsi="Times New Roman" w:cs="Times New Roman"/>
          <w:b/>
          <w:sz w:val="32"/>
          <w:szCs w:val="32"/>
        </w:rPr>
        <w:t xml:space="preserve">1.1 Визуальная идентификация и корпоративный стиль: понятия, </w:t>
      </w:r>
      <w:r w:rsidR="00423656">
        <w:rPr>
          <w:rFonts w:ascii="Times New Roman" w:hAnsi="Times New Roman" w:cs="Times New Roman"/>
          <w:b/>
          <w:sz w:val="32"/>
          <w:szCs w:val="32"/>
        </w:rPr>
        <w:t>специфика</w:t>
      </w:r>
    </w:p>
    <w:p w:rsidR="00CC44CA" w:rsidRPr="00251BA4" w:rsidRDefault="0071580B"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44CA" w:rsidRPr="00251BA4">
        <w:rPr>
          <w:rFonts w:ascii="Times New Roman" w:hAnsi="Times New Roman" w:cs="Times New Roman"/>
          <w:sz w:val="28"/>
          <w:szCs w:val="28"/>
        </w:rPr>
        <w:t>Рынок товаров и услуг в настоящее время</w:t>
      </w:r>
      <w:r w:rsidR="00CC44CA">
        <w:rPr>
          <w:rFonts w:ascii="Times New Roman" w:hAnsi="Times New Roman" w:cs="Times New Roman"/>
          <w:sz w:val="28"/>
          <w:szCs w:val="28"/>
        </w:rPr>
        <w:t xml:space="preserve"> находится в своем расцвете, уже давно у нас сложилось общество потребления, так как с развитием технологий люди привыкли получать все больше и больше, им нужно все большее количество товаров, </w:t>
      </w:r>
      <w:r w:rsidR="000704E1" w:rsidRPr="000704E1">
        <w:rPr>
          <w:rFonts w:ascii="Times New Roman" w:hAnsi="Times New Roman" w:cs="Times New Roman"/>
          <w:sz w:val="28"/>
          <w:szCs w:val="28"/>
        </w:rPr>
        <w:t>человек выработал привычку</w:t>
      </w:r>
      <w:r w:rsidR="000704E1">
        <w:rPr>
          <w:rFonts w:ascii="Times New Roman" w:hAnsi="Times New Roman" w:cs="Times New Roman"/>
          <w:sz w:val="28"/>
          <w:szCs w:val="28"/>
        </w:rPr>
        <w:t xml:space="preserve"> </w:t>
      </w:r>
      <w:r w:rsidR="00CC44CA">
        <w:rPr>
          <w:rFonts w:ascii="Times New Roman" w:hAnsi="Times New Roman" w:cs="Times New Roman"/>
          <w:sz w:val="28"/>
          <w:szCs w:val="28"/>
        </w:rPr>
        <w:t xml:space="preserve">получать все сразу же и в таких количествах, которые им необходимы.  </w:t>
      </w:r>
      <w:r w:rsidR="00CC44CA" w:rsidRPr="00B14FE3">
        <w:rPr>
          <w:rFonts w:ascii="Times New Roman" w:hAnsi="Times New Roman" w:cs="Times New Roman"/>
          <w:sz w:val="28"/>
          <w:szCs w:val="28"/>
        </w:rPr>
        <w:t>Большинство населения сосредоточено в городах, поэтому сами ничего не производят, по этой прич</w:t>
      </w:r>
      <w:r w:rsidR="001A3885">
        <w:rPr>
          <w:rFonts w:ascii="Times New Roman" w:hAnsi="Times New Roman" w:cs="Times New Roman"/>
          <w:sz w:val="28"/>
          <w:szCs w:val="28"/>
        </w:rPr>
        <w:t xml:space="preserve">ине люди вынуждены покупать </w:t>
      </w:r>
      <w:r w:rsidR="001A3885" w:rsidRPr="000704E1">
        <w:rPr>
          <w:rFonts w:ascii="Times New Roman" w:hAnsi="Times New Roman" w:cs="Times New Roman"/>
          <w:sz w:val="28"/>
          <w:szCs w:val="28"/>
        </w:rPr>
        <w:t>все:</w:t>
      </w:r>
      <w:r w:rsidR="00CC44CA" w:rsidRPr="00B14FE3">
        <w:rPr>
          <w:rFonts w:ascii="Times New Roman" w:hAnsi="Times New Roman" w:cs="Times New Roman"/>
          <w:sz w:val="28"/>
          <w:szCs w:val="28"/>
        </w:rPr>
        <w:t xml:space="preserve"> продукты, товары первой необходимости, предметы роскоши.</w:t>
      </w:r>
      <w:r w:rsidR="00CC44CA" w:rsidRPr="00251BA4">
        <w:rPr>
          <w:rFonts w:ascii="Times New Roman" w:hAnsi="Times New Roman" w:cs="Times New Roman"/>
          <w:sz w:val="28"/>
          <w:szCs w:val="28"/>
        </w:rPr>
        <w:t xml:space="preserve"> В связи с тем, что потребительский спрос высок, высоко и предложение. На рынок выходят все новые компании, старающиеся предложить потенциальному покупателю более широкий ассортимент товаров, свободу выбора, а также продать свой товар с выгодой для себя. В сложившейся ситуации резко возрастает конкуренция производителей, так как уже почти не осталось ниш, в которых компании-монополисты чувствовали</w:t>
      </w:r>
      <w:r w:rsidR="00CC44CA">
        <w:rPr>
          <w:rFonts w:ascii="Times New Roman" w:hAnsi="Times New Roman" w:cs="Times New Roman"/>
          <w:sz w:val="28"/>
          <w:szCs w:val="28"/>
        </w:rPr>
        <w:t xml:space="preserve"> бы</w:t>
      </w:r>
      <w:r w:rsidR="00CC44CA" w:rsidRPr="00251BA4">
        <w:rPr>
          <w:rFonts w:ascii="Times New Roman" w:hAnsi="Times New Roman" w:cs="Times New Roman"/>
          <w:sz w:val="28"/>
          <w:szCs w:val="28"/>
        </w:rPr>
        <w:t xml:space="preserve"> себя комфортно.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В условиях высокой конкуренции фирмам все сложнее продавать сво</w:t>
      </w:r>
      <w:r>
        <w:rPr>
          <w:rFonts w:ascii="Times New Roman" w:hAnsi="Times New Roman" w:cs="Times New Roman"/>
          <w:sz w:val="28"/>
          <w:szCs w:val="28"/>
        </w:rPr>
        <w:t>й товар. Это объясняется обыкновенной</w:t>
      </w:r>
      <w:r w:rsidRPr="00251BA4">
        <w:rPr>
          <w:rFonts w:ascii="Times New Roman" w:hAnsi="Times New Roman" w:cs="Times New Roman"/>
          <w:sz w:val="28"/>
          <w:szCs w:val="28"/>
        </w:rPr>
        <w:t xml:space="preserve"> психологией обычного потребителя. Простой пример: человек приходит в супермаркет за стиральным порошком, но он не знает, </w:t>
      </w:r>
      <w:r w:rsidRPr="001A3885">
        <w:rPr>
          <w:rFonts w:ascii="Times New Roman" w:hAnsi="Times New Roman" w:cs="Times New Roman"/>
          <w:sz w:val="28"/>
          <w:szCs w:val="28"/>
        </w:rPr>
        <w:t>какой конкретный порошок, конкретной марки,</w:t>
      </w:r>
      <w:r w:rsidRPr="00251BA4">
        <w:rPr>
          <w:rFonts w:ascii="Times New Roman" w:hAnsi="Times New Roman" w:cs="Times New Roman"/>
          <w:sz w:val="28"/>
          <w:szCs w:val="28"/>
        </w:rPr>
        <w:t xml:space="preserve"> ему нужен. Он надеется, что придя в магазин, увидит, какие стиральные по</w:t>
      </w:r>
      <w:r>
        <w:rPr>
          <w:rFonts w:ascii="Times New Roman" w:hAnsi="Times New Roman" w:cs="Times New Roman"/>
          <w:sz w:val="28"/>
          <w:szCs w:val="28"/>
        </w:rPr>
        <w:t>рошки представлены в ассортименте</w:t>
      </w:r>
      <w:r w:rsidRPr="00251BA4">
        <w:rPr>
          <w:rFonts w:ascii="Times New Roman" w:hAnsi="Times New Roman" w:cs="Times New Roman"/>
          <w:sz w:val="28"/>
          <w:szCs w:val="28"/>
        </w:rPr>
        <w:t xml:space="preserve">, и выберет один, который ему наиболее подойдет. Этот человек приходит в нужный ему супермаркет, подходит к полке со стиральными порошками  и видит, что этих порошков там десять-пятнадцать наименований, и на каждом из них написано, что именно этот </w:t>
      </w:r>
      <w:r w:rsidRPr="00251BA4">
        <w:rPr>
          <w:rFonts w:ascii="Times New Roman" w:hAnsi="Times New Roman" w:cs="Times New Roman"/>
          <w:sz w:val="28"/>
          <w:szCs w:val="28"/>
        </w:rPr>
        <w:lastRenderedPageBreak/>
        <w:t xml:space="preserve">конкретный стиральный порошок лучше всех. Что происходит с покупателем? Он теряется. Как среди этого обилия лучших стиральных порошков выбрать всего один, который просто постирает ему нужные вещи? Здесь срабатывает психология, согласно которой человек «выбирает книгу по ее обложке» - покупатель выбирает тот порошок, который ему внешне нравится больше всех, то есть дизайн </w:t>
      </w:r>
      <w:proofErr w:type="gramStart"/>
      <w:r w:rsidRPr="00251BA4">
        <w:rPr>
          <w:rFonts w:ascii="Times New Roman" w:hAnsi="Times New Roman" w:cs="Times New Roman"/>
          <w:sz w:val="28"/>
          <w:szCs w:val="28"/>
        </w:rPr>
        <w:t>упаковки</w:t>
      </w:r>
      <w:proofErr w:type="gramEnd"/>
      <w:r w:rsidRPr="00251BA4">
        <w:rPr>
          <w:rFonts w:ascii="Times New Roman" w:hAnsi="Times New Roman" w:cs="Times New Roman"/>
          <w:sz w:val="28"/>
          <w:szCs w:val="28"/>
        </w:rPr>
        <w:t xml:space="preserve"> к</w:t>
      </w:r>
      <w:r>
        <w:rPr>
          <w:rFonts w:ascii="Times New Roman" w:hAnsi="Times New Roman" w:cs="Times New Roman"/>
          <w:sz w:val="28"/>
          <w:szCs w:val="28"/>
        </w:rPr>
        <w:t>оторого ему наиболее приятен.</w:t>
      </w:r>
      <w:r w:rsidR="00042C3D">
        <w:rPr>
          <w:rStyle w:val="a8"/>
          <w:rFonts w:ascii="Times New Roman" w:hAnsi="Times New Roman" w:cs="Times New Roman"/>
          <w:sz w:val="28"/>
          <w:szCs w:val="28"/>
        </w:rPr>
        <w:footnoteReference w:id="3"/>
      </w:r>
      <w:r w:rsidR="000D25ED">
        <w:rPr>
          <w:rFonts w:ascii="Times New Roman" w:hAnsi="Times New Roman" w:cs="Times New Roman"/>
          <w:sz w:val="28"/>
          <w:szCs w:val="28"/>
        </w:rPr>
        <w:t xml:space="preserve"> </w:t>
      </w:r>
      <w:r w:rsidRPr="00251BA4">
        <w:rPr>
          <w:rFonts w:ascii="Times New Roman" w:hAnsi="Times New Roman" w:cs="Times New Roman"/>
          <w:sz w:val="28"/>
          <w:szCs w:val="28"/>
        </w:rPr>
        <w:t xml:space="preserve">Более того, если качество товара ему понравится (конечно же, значение качества товара или услуги переоценить невозможно, но, как мы видим, оно является вторичным фактором), он станет и дальше покупать продукцию этой фирмы. Но как быть с тем, что он может элементарно забыть название компании-производителя? </w:t>
      </w:r>
      <w:r>
        <w:rPr>
          <w:rFonts w:ascii="Times New Roman" w:hAnsi="Times New Roman" w:cs="Times New Roman"/>
          <w:sz w:val="28"/>
          <w:szCs w:val="28"/>
        </w:rPr>
        <w:t xml:space="preserve">В этой ситуации </w:t>
      </w:r>
      <w:r w:rsidRPr="00251BA4">
        <w:rPr>
          <w:rFonts w:ascii="Times New Roman" w:hAnsi="Times New Roman" w:cs="Times New Roman"/>
          <w:sz w:val="28"/>
          <w:szCs w:val="28"/>
        </w:rPr>
        <w:t>дизайн</w:t>
      </w:r>
      <w:r>
        <w:rPr>
          <w:rFonts w:ascii="Times New Roman" w:hAnsi="Times New Roman" w:cs="Times New Roman"/>
          <w:sz w:val="28"/>
          <w:szCs w:val="28"/>
        </w:rPr>
        <w:t xml:space="preserve"> снова оказывает огромную помощь</w:t>
      </w:r>
      <w:r w:rsidRPr="00251BA4">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51BA4">
        <w:rPr>
          <w:rFonts w:ascii="Times New Roman" w:hAnsi="Times New Roman" w:cs="Times New Roman"/>
          <w:sz w:val="28"/>
          <w:szCs w:val="28"/>
        </w:rPr>
        <w:t>начение корпоративного (фирменного) стиля и корпоративной идентичности</w:t>
      </w:r>
      <w:r>
        <w:rPr>
          <w:rFonts w:ascii="Times New Roman" w:hAnsi="Times New Roman" w:cs="Times New Roman"/>
          <w:sz w:val="28"/>
          <w:szCs w:val="28"/>
        </w:rPr>
        <w:t xml:space="preserve"> в таком случае возрастает, так как потребитель не помнит название товара, он помнит цвет упаковки, интересный логотип, необычную подачу товара</w:t>
      </w:r>
      <w:r w:rsidRPr="00251BA4">
        <w:rPr>
          <w:rFonts w:ascii="Times New Roman" w:hAnsi="Times New Roman" w:cs="Times New Roman"/>
          <w:sz w:val="28"/>
          <w:szCs w:val="28"/>
        </w:rPr>
        <w:t>.</w:t>
      </w:r>
      <w:r>
        <w:rPr>
          <w:rFonts w:ascii="Times New Roman" w:hAnsi="Times New Roman" w:cs="Times New Roman"/>
          <w:sz w:val="28"/>
          <w:szCs w:val="28"/>
        </w:rPr>
        <w:t xml:space="preserve">  </w:t>
      </w:r>
      <w:r w:rsidRPr="00251BA4">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«Фирменный стиль организации – совокупность повторяющихся приемов</w:t>
      </w:r>
      <w:r>
        <w:rPr>
          <w:rFonts w:ascii="Times New Roman" w:hAnsi="Times New Roman" w:cs="Times New Roman"/>
          <w:sz w:val="28"/>
          <w:szCs w:val="28"/>
        </w:rPr>
        <w:t xml:space="preserve">, </w:t>
      </w:r>
      <w:r w:rsidRPr="00251BA4">
        <w:rPr>
          <w:rFonts w:ascii="Times New Roman" w:hAnsi="Times New Roman" w:cs="Times New Roman"/>
          <w:sz w:val="28"/>
          <w:szCs w:val="28"/>
        </w:rPr>
        <w:t>которые обеспечивают единство всем материалам фирмы, улучшают ее запоминаемость и восприятие целевыми группами. Фирменный стиль является основой корпоративной идентичности. Иными словами, без фирменного стиля корпоративная идентичность невозможна. Под фирменным стилем, как правило, подразумевают, прежде всего, графические элементы: графический товарный знак, фирменный/корпоративный цве</w:t>
      </w:r>
      <w:proofErr w:type="gramStart"/>
      <w:r w:rsidRPr="00251BA4">
        <w:rPr>
          <w:rFonts w:ascii="Times New Roman" w:hAnsi="Times New Roman" w:cs="Times New Roman"/>
          <w:sz w:val="28"/>
          <w:szCs w:val="28"/>
        </w:rPr>
        <w:t>т(</w:t>
      </w:r>
      <w:proofErr w:type="gramEnd"/>
      <w:r w:rsidRPr="00251BA4">
        <w:rPr>
          <w:rFonts w:ascii="Times New Roman" w:hAnsi="Times New Roman" w:cs="Times New Roman"/>
          <w:sz w:val="28"/>
          <w:szCs w:val="28"/>
        </w:rPr>
        <w:t>а), фирменный/корпоративный шрифт и др</w:t>
      </w:r>
      <w:r w:rsidR="000D25ED">
        <w:rPr>
          <w:rFonts w:ascii="Times New Roman" w:hAnsi="Times New Roman" w:cs="Times New Roman"/>
          <w:sz w:val="28"/>
          <w:szCs w:val="28"/>
        </w:rPr>
        <w:t>.</w:t>
      </w:r>
      <w:r w:rsidRPr="00251BA4">
        <w:rPr>
          <w:rFonts w:ascii="Times New Roman" w:hAnsi="Times New Roman" w:cs="Times New Roman"/>
          <w:sz w:val="28"/>
          <w:szCs w:val="28"/>
        </w:rPr>
        <w:t>»</w:t>
      </w:r>
      <w:r w:rsidR="000D25ED">
        <w:rPr>
          <w:rStyle w:val="a8"/>
          <w:rFonts w:ascii="Times New Roman" w:hAnsi="Times New Roman" w:cs="Times New Roman"/>
          <w:sz w:val="28"/>
          <w:szCs w:val="28"/>
        </w:rPr>
        <w:footnoteReference w:id="4"/>
      </w:r>
      <w:r w:rsidR="000D25ED">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Фирменный стиль – это то, что отличает компанию от ее конкурентов, что служит своего рода «путеводное звездой» для покупателя, помогает ему </w:t>
      </w:r>
      <w:r w:rsidRPr="00251BA4">
        <w:rPr>
          <w:rFonts w:ascii="Times New Roman" w:hAnsi="Times New Roman" w:cs="Times New Roman"/>
          <w:sz w:val="28"/>
          <w:szCs w:val="28"/>
        </w:rPr>
        <w:lastRenderedPageBreak/>
        <w:t xml:space="preserve">ориентироваться в огромном количестве товаров и услуг, представленном в магазинах. Именно поэтому так важно сделать фирменный стиль запоминающимся и (как мы видим из примера со стиральными порошками) подходящим данному конкретному товару.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Понятие фирменного стиля непосредственно связано с понятием корпоративной идентичности, ведь без нее не может быть создан удачный корпоративный стиль. </w:t>
      </w:r>
    </w:p>
    <w:p w:rsidR="00CC44CA" w:rsidRPr="00251BA4" w:rsidRDefault="00CC44CA" w:rsidP="00CC44CA">
      <w:pPr>
        <w:spacing w:line="360" w:lineRule="auto"/>
        <w:ind w:firstLine="709"/>
        <w:jc w:val="both"/>
        <w:rPr>
          <w:rFonts w:ascii="Times New Roman" w:hAnsi="Times New Roman" w:cs="Times New Roman"/>
          <w:sz w:val="28"/>
          <w:szCs w:val="28"/>
        </w:rPr>
      </w:pPr>
      <w:proofErr w:type="gramStart"/>
      <w:r w:rsidRPr="00251BA4">
        <w:rPr>
          <w:rFonts w:ascii="Times New Roman" w:hAnsi="Times New Roman" w:cs="Times New Roman"/>
          <w:sz w:val="28"/>
          <w:szCs w:val="28"/>
        </w:rPr>
        <w:t xml:space="preserve">«Корпоративная идентичность – набор определенных компонентов (вербальных, визуальных и др.), которые взаимосвязаны и соподчинены между собой, а также в целом составляют единый отличительный/уникальный, узнаваемый образ (имидж) любой </w:t>
      </w:r>
      <w:r w:rsidR="00B4194A">
        <w:rPr>
          <w:rFonts w:ascii="Times New Roman" w:hAnsi="Times New Roman" w:cs="Times New Roman"/>
          <w:sz w:val="28"/>
          <w:szCs w:val="28"/>
        </w:rPr>
        <w:t>(каждой) организации (личности)</w:t>
      </w:r>
      <w:r w:rsidRPr="00251BA4">
        <w:rPr>
          <w:rFonts w:ascii="Times New Roman" w:hAnsi="Times New Roman" w:cs="Times New Roman"/>
          <w:sz w:val="28"/>
          <w:szCs w:val="28"/>
        </w:rPr>
        <w:t>»</w:t>
      </w:r>
      <w:r w:rsidR="00B4194A">
        <w:rPr>
          <w:rStyle w:val="a8"/>
          <w:rFonts w:ascii="Times New Roman" w:hAnsi="Times New Roman" w:cs="Times New Roman"/>
          <w:sz w:val="28"/>
          <w:szCs w:val="28"/>
        </w:rPr>
        <w:footnoteReference w:id="5"/>
      </w:r>
      <w:r w:rsidR="00B4194A">
        <w:rPr>
          <w:rFonts w:ascii="Times New Roman" w:hAnsi="Times New Roman" w:cs="Times New Roman"/>
          <w:sz w:val="28"/>
          <w:szCs w:val="28"/>
        </w:rPr>
        <w:t xml:space="preserve">. </w:t>
      </w:r>
      <w:proofErr w:type="gramEnd"/>
    </w:p>
    <w:p w:rsidR="00CC44CA" w:rsidRPr="00251BA4"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словам Алены </w:t>
      </w:r>
      <w:proofErr w:type="spellStart"/>
      <w:r>
        <w:rPr>
          <w:rFonts w:ascii="Times New Roman" w:hAnsi="Times New Roman" w:cs="Times New Roman"/>
          <w:sz w:val="28"/>
          <w:szCs w:val="28"/>
        </w:rPr>
        <w:t>Вановой</w:t>
      </w:r>
      <w:proofErr w:type="spellEnd"/>
      <w:r>
        <w:rPr>
          <w:rFonts w:ascii="Times New Roman" w:hAnsi="Times New Roman" w:cs="Times New Roman"/>
          <w:sz w:val="28"/>
          <w:szCs w:val="28"/>
        </w:rPr>
        <w:t>, «к</w:t>
      </w:r>
      <w:r w:rsidRPr="00251BA4">
        <w:rPr>
          <w:rFonts w:ascii="Times New Roman" w:hAnsi="Times New Roman" w:cs="Times New Roman"/>
          <w:sz w:val="28"/>
          <w:szCs w:val="28"/>
        </w:rPr>
        <w:t>орпоративная идентичность связана с идентичностью брендов. Поскольку бренд – более широкое понятие, то речь идет о совокупности вербальных, визуальных, звуковых и др. компонентов (физических, материально-финансовых, маркетинговых и др.), с помощью которых целевые аудитории распознают бренд»</w:t>
      </w:r>
      <w:r w:rsidR="00823F7E">
        <w:rPr>
          <w:rStyle w:val="a8"/>
          <w:rFonts w:ascii="Times New Roman" w:hAnsi="Times New Roman" w:cs="Times New Roman"/>
          <w:sz w:val="28"/>
          <w:szCs w:val="28"/>
        </w:rPr>
        <w:footnoteReference w:id="6"/>
      </w:r>
      <w:r w:rsidR="00823F7E">
        <w:rPr>
          <w:rFonts w:ascii="Times New Roman" w:hAnsi="Times New Roman" w:cs="Times New Roman"/>
          <w:sz w:val="28"/>
          <w:szCs w:val="28"/>
        </w:rPr>
        <w:t xml:space="preserve">. </w:t>
      </w:r>
    </w:p>
    <w:p w:rsidR="00CC44CA" w:rsidRPr="00826E31"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Задача каждой компании – сделать из своего товара бренд, так как бренд – это то, что люди узнают без всякого труда</w:t>
      </w:r>
      <w:r>
        <w:rPr>
          <w:rFonts w:ascii="Times New Roman" w:hAnsi="Times New Roman" w:cs="Times New Roman"/>
          <w:sz w:val="28"/>
          <w:szCs w:val="28"/>
        </w:rPr>
        <w:t xml:space="preserve">. В современном мире тысячи производителей одежды, она продается в каждом большом и маленьком магазине. Но большинство из всех представленных марок вы никогда не вспомните, более того, вы можете купить вещь, о марке которой раньше ничего не слышали. Но есть отдельные производители, которые у всех на слуху, необязательно даже иметь в своем гардеробе хоть одну вещь этой компании, вы все равно будете  приблизительно точно помнить, что это за компания, чем она занимается, почему она известна и почему все так хотят </w:t>
      </w:r>
      <w:r>
        <w:rPr>
          <w:rFonts w:ascii="Times New Roman" w:hAnsi="Times New Roman" w:cs="Times New Roman"/>
          <w:sz w:val="28"/>
          <w:szCs w:val="28"/>
        </w:rPr>
        <w:lastRenderedPageBreak/>
        <w:t xml:space="preserve">приобрести товары, которые она производит. Это ярко видно на примере компании </w:t>
      </w:r>
      <w:r>
        <w:rPr>
          <w:rFonts w:ascii="Times New Roman" w:hAnsi="Times New Roman" w:cs="Times New Roman"/>
          <w:sz w:val="28"/>
          <w:szCs w:val="28"/>
          <w:lang w:val="en-US"/>
        </w:rPr>
        <w:t>H</w:t>
      </w:r>
      <w:r w:rsidRPr="00234F44">
        <w:rPr>
          <w:rFonts w:ascii="Times New Roman" w:hAnsi="Times New Roman" w:cs="Times New Roman"/>
          <w:sz w:val="28"/>
          <w:szCs w:val="28"/>
        </w:rPr>
        <w:t>&amp;</w:t>
      </w:r>
      <w:r>
        <w:rPr>
          <w:rFonts w:ascii="Times New Roman" w:hAnsi="Times New Roman" w:cs="Times New Roman"/>
          <w:sz w:val="28"/>
          <w:szCs w:val="28"/>
          <w:lang w:val="en-US"/>
        </w:rPr>
        <w:t>M</w:t>
      </w:r>
      <w:r>
        <w:rPr>
          <w:rFonts w:ascii="Times New Roman" w:hAnsi="Times New Roman" w:cs="Times New Roman"/>
          <w:sz w:val="28"/>
          <w:szCs w:val="28"/>
        </w:rPr>
        <w:t>. Эта фирма является представителем масс-</w:t>
      </w:r>
      <w:proofErr w:type="spellStart"/>
      <w:r>
        <w:rPr>
          <w:rFonts w:ascii="Times New Roman" w:hAnsi="Times New Roman" w:cs="Times New Roman"/>
          <w:sz w:val="28"/>
          <w:szCs w:val="28"/>
        </w:rPr>
        <w:t>маркета</w:t>
      </w:r>
      <w:proofErr w:type="spellEnd"/>
      <w:r>
        <w:rPr>
          <w:rFonts w:ascii="Times New Roman" w:hAnsi="Times New Roman" w:cs="Times New Roman"/>
          <w:sz w:val="28"/>
          <w:szCs w:val="28"/>
        </w:rPr>
        <w:t xml:space="preserve">, но это не мешает ей быть брендом, так как сложно сейчас найти человека, который никогда бы о ней не слышал. А если вести речь о представителях элитарной категории одежды, то здесь мы увидим огромное количество брендов, которые большинству населения недоступны, но, тем не менее, каждый слышал о них, а для многих приобрести одну из вещей этих производителей – это прикоснуться к миру роскоши, качества и известности. </w:t>
      </w:r>
      <w:r>
        <w:rPr>
          <w:rFonts w:ascii="Times New Roman" w:hAnsi="Times New Roman" w:cs="Times New Roman"/>
          <w:sz w:val="28"/>
          <w:szCs w:val="28"/>
          <w:lang w:val="en-US"/>
        </w:rPr>
        <w:t>Prada</w:t>
      </w:r>
      <w:r w:rsidRPr="00826E31">
        <w:rPr>
          <w:rFonts w:ascii="Times New Roman" w:hAnsi="Times New Roman" w:cs="Times New Roman"/>
          <w:sz w:val="28"/>
          <w:szCs w:val="28"/>
        </w:rPr>
        <w:t xml:space="preserve">, </w:t>
      </w:r>
      <w:r>
        <w:rPr>
          <w:rFonts w:ascii="Times New Roman" w:hAnsi="Times New Roman" w:cs="Times New Roman"/>
          <w:sz w:val="28"/>
          <w:szCs w:val="28"/>
          <w:lang w:val="en-US"/>
        </w:rPr>
        <w:t>Chanel</w:t>
      </w:r>
      <w:r w:rsidRPr="00826E31">
        <w:rPr>
          <w:rFonts w:ascii="Times New Roman" w:hAnsi="Times New Roman" w:cs="Times New Roman"/>
          <w:sz w:val="28"/>
          <w:szCs w:val="28"/>
        </w:rPr>
        <w:t xml:space="preserve">, </w:t>
      </w:r>
      <w:r>
        <w:rPr>
          <w:rFonts w:ascii="Times New Roman" w:hAnsi="Times New Roman" w:cs="Times New Roman"/>
          <w:sz w:val="28"/>
          <w:szCs w:val="28"/>
          <w:lang w:val="en-US"/>
        </w:rPr>
        <w:t>Louis</w:t>
      </w:r>
      <w:r w:rsidRPr="00826E31">
        <w:rPr>
          <w:rFonts w:ascii="Times New Roman" w:hAnsi="Times New Roman" w:cs="Times New Roman"/>
          <w:sz w:val="28"/>
          <w:szCs w:val="28"/>
        </w:rPr>
        <w:t xml:space="preserve"> </w:t>
      </w:r>
      <w:r>
        <w:rPr>
          <w:rFonts w:ascii="Times New Roman" w:hAnsi="Times New Roman" w:cs="Times New Roman"/>
          <w:sz w:val="28"/>
          <w:szCs w:val="28"/>
          <w:lang w:val="en-US"/>
        </w:rPr>
        <w:t>Vuitton</w:t>
      </w:r>
      <w:r>
        <w:rPr>
          <w:rFonts w:ascii="Times New Roman" w:hAnsi="Times New Roman" w:cs="Times New Roman"/>
          <w:sz w:val="28"/>
          <w:szCs w:val="28"/>
        </w:rPr>
        <w:t xml:space="preserve"> – немногие из нас могут похвастаться наличием в своем гардеробе хотя бы одной вещью этих производителей, но мы точно знаем, что это – бренды. </w:t>
      </w:r>
    </w:p>
    <w:p w:rsidR="00CC44CA"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Как говорит в своей книге «Корпоративная идентичность: Создание успешного фирменного стиля и визуальной коммуникации в бизнесе» Марк </w:t>
      </w:r>
      <w:proofErr w:type="spellStart"/>
      <w:r w:rsidRPr="00251BA4">
        <w:rPr>
          <w:rFonts w:ascii="Times New Roman" w:hAnsi="Times New Roman" w:cs="Times New Roman"/>
          <w:sz w:val="28"/>
          <w:szCs w:val="28"/>
        </w:rPr>
        <w:t>Роуден</w:t>
      </w:r>
      <w:proofErr w:type="spellEnd"/>
      <w:r w:rsidRPr="00251BA4">
        <w:rPr>
          <w:rFonts w:ascii="Times New Roman" w:hAnsi="Times New Roman" w:cs="Times New Roman"/>
          <w:sz w:val="28"/>
          <w:szCs w:val="28"/>
        </w:rPr>
        <w:t>: «Чтобы считаться брендом, продукт и его идентичность должны быть неразделимы»</w:t>
      </w:r>
      <w:r w:rsidR="00161A72">
        <w:rPr>
          <w:rStyle w:val="a8"/>
          <w:rFonts w:ascii="Times New Roman" w:hAnsi="Times New Roman" w:cs="Times New Roman"/>
          <w:sz w:val="28"/>
          <w:szCs w:val="28"/>
        </w:rPr>
        <w:footnoteReference w:id="7"/>
      </w:r>
      <w:r w:rsidR="00161A72">
        <w:rPr>
          <w:rFonts w:ascii="Times New Roman" w:hAnsi="Times New Roman" w:cs="Times New Roman"/>
          <w:sz w:val="28"/>
          <w:szCs w:val="28"/>
        </w:rPr>
        <w:t>.</w:t>
      </w:r>
      <w:r w:rsidR="008A2A3C">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стоит разобраться с понятиями «название фирмы», «Торговая марка» и «бренд», так как все три очень близки по значению, но не являются синонимами.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фирм – имена, под которыми мы знаем различные фирмы, независимо о того, являются ли они акционерными обществами, товариществами или частными предприятиями, например Джонсон и Джонсон, </w:t>
      </w:r>
      <w:r>
        <w:rPr>
          <w:rFonts w:ascii="Times New Roman" w:hAnsi="Times New Roman" w:cs="Times New Roman"/>
          <w:sz w:val="28"/>
          <w:szCs w:val="28"/>
          <w:lang w:val="en-US"/>
        </w:rPr>
        <w:t>General</w:t>
      </w:r>
      <w:r w:rsidRPr="006E490E">
        <w:rPr>
          <w:rFonts w:ascii="Times New Roman" w:hAnsi="Times New Roman" w:cs="Times New Roman"/>
          <w:sz w:val="28"/>
          <w:szCs w:val="28"/>
        </w:rPr>
        <w:t xml:space="preserve"> </w:t>
      </w:r>
      <w:r>
        <w:rPr>
          <w:rFonts w:ascii="Times New Roman" w:hAnsi="Times New Roman" w:cs="Times New Roman"/>
          <w:sz w:val="28"/>
          <w:szCs w:val="28"/>
          <w:lang w:val="en-US"/>
        </w:rPr>
        <w:t>Motors</w:t>
      </w:r>
      <w:r w:rsidRPr="006E490E">
        <w:rPr>
          <w:rFonts w:ascii="Times New Roman" w:hAnsi="Times New Roman" w:cs="Times New Roman"/>
          <w:sz w:val="28"/>
          <w:szCs w:val="28"/>
        </w:rPr>
        <w:t xml:space="preserve"> </w:t>
      </w:r>
      <w:r>
        <w:rPr>
          <w:rFonts w:ascii="Times New Roman" w:hAnsi="Times New Roman" w:cs="Times New Roman"/>
          <w:sz w:val="28"/>
          <w:szCs w:val="28"/>
          <w:lang w:val="en-US"/>
        </w:rPr>
        <w:t>Corporation</w:t>
      </w:r>
      <w:r>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Торговые марки – это названия, под которыми фирма рекламирует и продает свою продукцию, такие как </w:t>
      </w:r>
      <w:r>
        <w:rPr>
          <w:rFonts w:ascii="Times New Roman" w:hAnsi="Times New Roman" w:cs="Times New Roman"/>
          <w:sz w:val="28"/>
          <w:szCs w:val="28"/>
          <w:lang w:val="en-US"/>
        </w:rPr>
        <w:t>Corvette</w:t>
      </w:r>
      <w:r>
        <w:rPr>
          <w:rFonts w:ascii="Times New Roman" w:hAnsi="Times New Roman" w:cs="Times New Roman"/>
          <w:sz w:val="28"/>
          <w:szCs w:val="28"/>
        </w:rPr>
        <w:t xml:space="preserve">, </w:t>
      </w:r>
      <w:r>
        <w:rPr>
          <w:rFonts w:ascii="Times New Roman" w:hAnsi="Times New Roman" w:cs="Times New Roman"/>
          <w:sz w:val="28"/>
          <w:szCs w:val="28"/>
          <w:lang w:val="en-US"/>
        </w:rPr>
        <w:t>Chevrolet</w:t>
      </w:r>
      <w:r>
        <w:rPr>
          <w:rFonts w:ascii="Times New Roman" w:hAnsi="Times New Roman" w:cs="Times New Roman"/>
          <w:sz w:val="28"/>
          <w:szCs w:val="28"/>
        </w:rPr>
        <w:t>»</w:t>
      </w:r>
      <w:r w:rsidR="00D64C1C">
        <w:rPr>
          <w:rStyle w:val="a8"/>
          <w:rFonts w:ascii="Times New Roman" w:hAnsi="Times New Roman" w:cs="Times New Roman"/>
          <w:sz w:val="28"/>
          <w:szCs w:val="28"/>
        </w:rPr>
        <w:footnoteReference w:id="8"/>
      </w:r>
      <w:r w:rsidR="00D64C1C">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брендом все немного сложнее, так как бренд – это нечто нематериальное, а юридическое понятие бренда характеризует его, как нечто, отличающее товар от конкурентов. </w:t>
      </w:r>
    </w:p>
    <w:p w:rsidR="00CC44CA" w:rsidRPr="006E490E" w:rsidRDefault="00CC44CA" w:rsidP="00CC44C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Шульц в своей книге «</w:t>
      </w:r>
      <w:proofErr w:type="spellStart"/>
      <w:r>
        <w:rPr>
          <w:rFonts w:ascii="Times New Roman" w:hAnsi="Times New Roman" w:cs="Times New Roman"/>
          <w:sz w:val="28"/>
          <w:szCs w:val="28"/>
        </w:rPr>
        <w:t>Брендология</w:t>
      </w:r>
      <w:proofErr w:type="spellEnd"/>
      <w:r>
        <w:rPr>
          <w:rFonts w:ascii="Times New Roman" w:hAnsi="Times New Roman" w:cs="Times New Roman"/>
          <w:sz w:val="28"/>
          <w:szCs w:val="28"/>
        </w:rPr>
        <w:t>» отстаивает точку зрения, что бренд может быть абсолютно чем угодно: услугой, индивидуумом, вещью, идеей, процессом, страной, организацией, почти всем.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 нечто, что открывается в нем потребителю и продавцу, при этом это нечто составляет для них определенную сверхстоимость товара</w:t>
      </w:r>
      <w:r w:rsidR="00A7474F">
        <w:rPr>
          <w:rFonts w:ascii="Times New Roman" w:hAnsi="Times New Roman" w:cs="Times New Roman"/>
          <w:sz w:val="28"/>
          <w:szCs w:val="28"/>
        </w:rPr>
        <w:t>.</w:t>
      </w:r>
      <w:r w:rsidR="00735DC6">
        <w:rPr>
          <w:rStyle w:val="a8"/>
          <w:rFonts w:ascii="Times New Roman" w:hAnsi="Times New Roman" w:cs="Times New Roman"/>
          <w:sz w:val="28"/>
          <w:szCs w:val="28"/>
        </w:rPr>
        <w:footnoteReference w:id="9"/>
      </w:r>
      <w:r w:rsidR="00A7474F">
        <w:rPr>
          <w:rFonts w:ascii="Times New Roman" w:hAnsi="Times New Roman" w:cs="Times New Roman"/>
          <w:sz w:val="28"/>
          <w:szCs w:val="28"/>
        </w:rPr>
        <w:t xml:space="preserve"> </w:t>
      </w:r>
      <w:proofErr w:type="gramEnd"/>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Бренд отличается от торговой марки тем, что потенциальный покупатель выделяет его из массы других, подобных ему торговых марок. Это значит, что фирменный стиль бренда – это удачная разработка, которая достигла своей целевой аудитории, попала в точку, запомнилась.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В этой же книге </w:t>
      </w:r>
      <w:proofErr w:type="spellStart"/>
      <w:r w:rsidRPr="00251BA4">
        <w:rPr>
          <w:rFonts w:ascii="Times New Roman" w:hAnsi="Times New Roman" w:cs="Times New Roman"/>
          <w:sz w:val="28"/>
          <w:szCs w:val="28"/>
        </w:rPr>
        <w:t>Роуден</w:t>
      </w:r>
      <w:proofErr w:type="spellEnd"/>
      <w:r w:rsidRPr="00251BA4">
        <w:rPr>
          <w:rFonts w:ascii="Times New Roman" w:hAnsi="Times New Roman" w:cs="Times New Roman"/>
          <w:sz w:val="28"/>
          <w:szCs w:val="28"/>
        </w:rPr>
        <w:t xml:space="preserve"> говорит о том, что многие люди склонны иметь неправильные представления о том, что такое корпоративная идентичность. Многие уверены, что их фирменный знак (логотип) – это и есть их идентичность, некоторые считают, что важна только репутация компании, ее имя, а все остальное совершенно неважно. Но это очень ограниченные представления </w:t>
      </w:r>
      <w:proofErr w:type="gramStart"/>
      <w:r w:rsidRPr="00251BA4">
        <w:rPr>
          <w:rFonts w:ascii="Times New Roman" w:hAnsi="Times New Roman" w:cs="Times New Roman"/>
          <w:sz w:val="28"/>
          <w:szCs w:val="28"/>
        </w:rPr>
        <w:t>о</w:t>
      </w:r>
      <w:proofErr w:type="gramEnd"/>
      <w:r w:rsidRPr="00251BA4">
        <w:rPr>
          <w:rFonts w:ascii="Times New Roman" w:hAnsi="Times New Roman" w:cs="Times New Roman"/>
          <w:sz w:val="28"/>
          <w:szCs w:val="28"/>
        </w:rPr>
        <w:t xml:space="preserve"> всей истинной картине.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«Неотразимый имидж должен успешно срабатывать на всех уровнях коммуникации: на </w:t>
      </w:r>
      <w:proofErr w:type="gramStart"/>
      <w:r w:rsidRPr="00251BA4">
        <w:rPr>
          <w:rFonts w:ascii="Times New Roman" w:hAnsi="Times New Roman" w:cs="Times New Roman"/>
          <w:sz w:val="28"/>
          <w:szCs w:val="28"/>
        </w:rPr>
        <w:t>визуальном</w:t>
      </w:r>
      <w:proofErr w:type="gramEnd"/>
      <w:r w:rsidRPr="00251BA4">
        <w:rPr>
          <w:rFonts w:ascii="Times New Roman" w:hAnsi="Times New Roman" w:cs="Times New Roman"/>
          <w:sz w:val="28"/>
          <w:szCs w:val="28"/>
        </w:rPr>
        <w:t>, вербальном и поведенческом. Только в этом случае организация или индивид демонстрирует такую идентичность, благодаря которой выстраивается успех и начинают окупаться те деньги и прочие ресурсы,</w:t>
      </w:r>
      <w:r w:rsidR="008626D6">
        <w:rPr>
          <w:rFonts w:ascii="Times New Roman" w:hAnsi="Times New Roman" w:cs="Times New Roman"/>
          <w:sz w:val="28"/>
          <w:szCs w:val="28"/>
        </w:rPr>
        <w:t xml:space="preserve"> которые вы на нее затрачиваете</w:t>
      </w:r>
      <w:r w:rsidRPr="00251BA4">
        <w:rPr>
          <w:rFonts w:ascii="Times New Roman" w:hAnsi="Times New Roman" w:cs="Times New Roman"/>
          <w:sz w:val="28"/>
          <w:szCs w:val="28"/>
        </w:rPr>
        <w:t>»</w:t>
      </w:r>
      <w:r w:rsidR="008626D6">
        <w:rPr>
          <w:rStyle w:val="a8"/>
          <w:rFonts w:ascii="Times New Roman" w:hAnsi="Times New Roman" w:cs="Times New Roman"/>
          <w:sz w:val="28"/>
          <w:szCs w:val="28"/>
        </w:rPr>
        <w:footnoteReference w:id="10"/>
      </w:r>
      <w:r w:rsidR="008626D6">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Все три </w:t>
      </w:r>
      <w:proofErr w:type="gramStart"/>
      <w:r w:rsidRPr="00251BA4">
        <w:rPr>
          <w:rFonts w:ascii="Times New Roman" w:hAnsi="Times New Roman" w:cs="Times New Roman"/>
          <w:sz w:val="28"/>
          <w:szCs w:val="28"/>
        </w:rPr>
        <w:t>уровня</w:t>
      </w:r>
      <w:proofErr w:type="gramEnd"/>
      <w:r w:rsidRPr="00251BA4">
        <w:rPr>
          <w:rFonts w:ascii="Times New Roman" w:hAnsi="Times New Roman" w:cs="Times New Roman"/>
          <w:sz w:val="28"/>
          <w:szCs w:val="28"/>
        </w:rPr>
        <w:t xml:space="preserve"> несомненно важны, но в данной работе мы будем рассматривать лишь один – визуальную идентификацию бренда.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lastRenderedPageBreak/>
        <w:t>Вот, что пишет в своей книге «Корпоративная идентичность для менеджеров и маркетологов» А.Н. Крылов:</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«Визуальным отражением корпоративной идентичности является корпоративный дизайн (в литературе корпоративный дизайн определяется часто как фирменный стиль), представляющий собой совокупность постоянных словесных, цветовых и графических информационных средств и используемый при оформлении фирмой товаров, в качестве рекламы, ярлыков и т.д. </w:t>
      </w:r>
      <w:proofErr w:type="gramStart"/>
      <w:r w:rsidRPr="00251BA4">
        <w:rPr>
          <w:rFonts w:ascii="Times New Roman" w:hAnsi="Times New Roman" w:cs="Times New Roman"/>
          <w:sz w:val="28"/>
          <w:szCs w:val="28"/>
        </w:rPr>
        <w:t xml:space="preserve">Носителями фирменного стиля выступают документация (бланки, конверты, отчеты, пропуска, </w:t>
      </w:r>
      <w:proofErr w:type="spellStart"/>
      <w:r w:rsidRPr="00251BA4">
        <w:rPr>
          <w:rFonts w:ascii="Times New Roman" w:hAnsi="Times New Roman" w:cs="Times New Roman"/>
          <w:sz w:val="28"/>
          <w:szCs w:val="28"/>
        </w:rPr>
        <w:t>бейджы</w:t>
      </w:r>
      <w:proofErr w:type="spellEnd"/>
      <w:r w:rsidRPr="00251BA4">
        <w:rPr>
          <w:rFonts w:ascii="Times New Roman" w:hAnsi="Times New Roman" w:cs="Times New Roman"/>
          <w:sz w:val="28"/>
          <w:szCs w:val="28"/>
        </w:rPr>
        <w:t>, блокноты и др.), упаковка товара, рекламные сувениры, спецодежда, оформления офиса, архитектурные сооружения, транспортные средства.</w:t>
      </w:r>
      <w:proofErr w:type="gramEnd"/>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Визуально организация идентифицирует себя при помощи:</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логотипа</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фирменного цвета</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фирменного шрифта</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 графических символов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По мнению Крылова, визуальная идентификация важна для создания успешной коммуникации между организацией и окружающей средой. Корпоративный дизайн способствует восприятию организации в том ключе, в котором она себя хочет преподнести. Для массового потребителя он служит инструментом определенных гарантий, а для персонала компании – инструментом формальной идентификации.</w:t>
      </w:r>
      <w:r w:rsidR="00F5080A">
        <w:rPr>
          <w:rStyle w:val="a8"/>
          <w:rFonts w:ascii="Times New Roman" w:hAnsi="Times New Roman" w:cs="Times New Roman"/>
          <w:sz w:val="28"/>
          <w:szCs w:val="28"/>
        </w:rPr>
        <w:footnoteReference w:id="11"/>
      </w:r>
      <w:r w:rsidR="00F5080A">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Рассмотрим немного подробнее каждый из этих элементов.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lastRenderedPageBreak/>
        <w:t xml:space="preserve">Логотип – </w:t>
      </w:r>
      <w:r w:rsidRPr="00AD4878">
        <w:rPr>
          <w:rFonts w:ascii="Times New Roman" w:hAnsi="Times New Roman" w:cs="Times New Roman"/>
          <w:sz w:val="28"/>
          <w:szCs w:val="28"/>
        </w:rPr>
        <w:t>одна</w:t>
      </w:r>
      <w:r w:rsidRPr="00251BA4">
        <w:rPr>
          <w:rFonts w:ascii="Times New Roman" w:hAnsi="Times New Roman" w:cs="Times New Roman"/>
          <w:sz w:val="28"/>
          <w:szCs w:val="28"/>
        </w:rPr>
        <w:t xml:space="preserve"> из важнейших составляющих фирменного стиля. Именно он чаще всего запоминается аудитории, вызывает ассоциации.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Графическое исполнение логотипов можно классифицировать по трем категориям:</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графический символ, знак</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текстовый символ</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комбинированный символ (текст и знак)</w:t>
      </w:r>
      <w:r w:rsidR="00A350C1">
        <w:rPr>
          <w:rStyle w:val="a8"/>
          <w:rFonts w:ascii="Times New Roman" w:hAnsi="Times New Roman" w:cs="Times New Roman"/>
          <w:sz w:val="28"/>
          <w:szCs w:val="28"/>
        </w:rPr>
        <w:footnoteReference w:id="12"/>
      </w:r>
      <w:r w:rsidR="00A350C1">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Графический символ служит для того, чтобы сделать логотип узнаваемым с первого взгляда, текстовый – это изображение названия фирмы специально подобранным шрифтом, комбинированный объединяет в себе графический и текстовый символы.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Чтобы доказать большую значимость логотипа, приведем цитату из книги Дэвида </w:t>
      </w:r>
      <w:proofErr w:type="spellStart"/>
      <w:r w:rsidRPr="00251BA4">
        <w:rPr>
          <w:rFonts w:ascii="Times New Roman" w:hAnsi="Times New Roman" w:cs="Times New Roman"/>
          <w:sz w:val="28"/>
          <w:szCs w:val="28"/>
        </w:rPr>
        <w:t>Эйри</w:t>
      </w:r>
      <w:proofErr w:type="spellEnd"/>
      <w:r w:rsidRPr="00251BA4">
        <w:rPr>
          <w:rFonts w:ascii="Times New Roman" w:hAnsi="Times New Roman" w:cs="Times New Roman"/>
          <w:sz w:val="28"/>
          <w:szCs w:val="28"/>
        </w:rPr>
        <w:t xml:space="preserve"> «Логотип и фирменный стиль. Руководство дизайнера»: «Закройте глаза и вообразите </w:t>
      </w:r>
      <w:proofErr w:type="spellStart"/>
      <w:r w:rsidRPr="00251BA4">
        <w:rPr>
          <w:rFonts w:ascii="Times New Roman" w:hAnsi="Times New Roman" w:cs="Times New Roman"/>
          <w:sz w:val="28"/>
          <w:szCs w:val="28"/>
        </w:rPr>
        <w:t>McDonald`s</w:t>
      </w:r>
      <w:proofErr w:type="spellEnd"/>
      <w:r w:rsidRPr="00251BA4">
        <w:rPr>
          <w:rFonts w:ascii="Times New Roman" w:hAnsi="Times New Roman" w:cs="Times New Roman"/>
          <w:sz w:val="28"/>
          <w:szCs w:val="28"/>
        </w:rPr>
        <w:t>. Что вы видите? Может быть, золотые арки? В случае с товарами и услугами, обладающими ярким фирменным стилем, люди часто сначала думают об этом стиле, а потом уже о самом продукте. Велика вероятность, что, даже не видя перед собой логотипов, вы сможете довольно отчетливо их представить. Разумеется, чтобы достигнуть такого уровня узнаваемости, необходимы огромные вложения в маркетинг, но все равно важно «показать товар лицом»</w:t>
      </w:r>
      <w:r w:rsidR="00A350C1">
        <w:rPr>
          <w:rStyle w:val="a8"/>
          <w:rFonts w:ascii="Times New Roman" w:hAnsi="Times New Roman" w:cs="Times New Roman"/>
          <w:sz w:val="28"/>
          <w:szCs w:val="28"/>
        </w:rPr>
        <w:footnoteReference w:id="13"/>
      </w:r>
      <w:r w:rsidR="00A350C1">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Фирменный ш</w:t>
      </w:r>
      <w:r>
        <w:rPr>
          <w:rFonts w:ascii="Times New Roman" w:hAnsi="Times New Roman" w:cs="Times New Roman"/>
          <w:sz w:val="28"/>
          <w:szCs w:val="28"/>
        </w:rPr>
        <w:t>рифт – тоже важная составляющая</w:t>
      </w:r>
      <w:r w:rsidRPr="00251BA4">
        <w:rPr>
          <w:rFonts w:ascii="Times New Roman" w:hAnsi="Times New Roman" w:cs="Times New Roman"/>
          <w:sz w:val="28"/>
          <w:szCs w:val="28"/>
        </w:rPr>
        <w:t xml:space="preserve"> фирменного стиля. Им, как правило, выполняются все корпоратив</w:t>
      </w:r>
      <w:r>
        <w:rPr>
          <w:rFonts w:ascii="Times New Roman" w:hAnsi="Times New Roman" w:cs="Times New Roman"/>
          <w:sz w:val="28"/>
          <w:szCs w:val="28"/>
        </w:rPr>
        <w:t>ные документы. Он подчеркивает и</w:t>
      </w:r>
      <w:r w:rsidRPr="00251BA4">
        <w:rPr>
          <w:rFonts w:ascii="Times New Roman" w:hAnsi="Times New Roman" w:cs="Times New Roman"/>
          <w:sz w:val="28"/>
          <w:szCs w:val="28"/>
        </w:rPr>
        <w:t xml:space="preserve"> обогащает корпоративный дизайн.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lastRenderedPageBreak/>
        <w:t xml:space="preserve">По мнению </w:t>
      </w:r>
      <w:proofErr w:type="spellStart"/>
      <w:r w:rsidRPr="00251BA4">
        <w:rPr>
          <w:rFonts w:ascii="Times New Roman" w:hAnsi="Times New Roman" w:cs="Times New Roman"/>
          <w:sz w:val="28"/>
          <w:szCs w:val="28"/>
        </w:rPr>
        <w:t>Эйри</w:t>
      </w:r>
      <w:proofErr w:type="spellEnd"/>
      <w:r w:rsidRPr="00251BA4">
        <w:rPr>
          <w:rFonts w:ascii="Times New Roman" w:hAnsi="Times New Roman" w:cs="Times New Roman"/>
          <w:sz w:val="28"/>
          <w:szCs w:val="28"/>
        </w:rPr>
        <w:t>, начертание букв – это самое важное и действенное средство передачи вербальной информации. Более того, оно транслирует эмоциональную информацию, которая влияет на восприяти</w:t>
      </w:r>
      <w:r w:rsidR="00016F48">
        <w:rPr>
          <w:rFonts w:ascii="Times New Roman" w:hAnsi="Times New Roman" w:cs="Times New Roman"/>
          <w:sz w:val="28"/>
          <w:szCs w:val="28"/>
        </w:rPr>
        <w:t>е</w:t>
      </w:r>
      <w:r w:rsidRPr="00251BA4">
        <w:rPr>
          <w:rFonts w:ascii="Times New Roman" w:hAnsi="Times New Roman" w:cs="Times New Roman"/>
          <w:sz w:val="28"/>
          <w:szCs w:val="28"/>
        </w:rPr>
        <w:t xml:space="preserve"> читателем текста.</w:t>
      </w:r>
      <w:r w:rsidR="00A350C1">
        <w:rPr>
          <w:rStyle w:val="a8"/>
          <w:rFonts w:ascii="Times New Roman" w:hAnsi="Times New Roman" w:cs="Times New Roman"/>
          <w:sz w:val="28"/>
          <w:szCs w:val="28"/>
        </w:rPr>
        <w:footnoteReference w:id="14"/>
      </w:r>
      <w:r w:rsidR="00A350C1">
        <w:rPr>
          <w:rFonts w:ascii="Times New Roman" w:hAnsi="Times New Roman" w:cs="Times New Roman"/>
          <w:sz w:val="28"/>
          <w:szCs w:val="28"/>
        </w:rPr>
        <w:t xml:space="preserve">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 xml:space="preserve">И, наконец, фирменный цвет – составляющая, позволяющая быстро идентифицировать конкретный цвет с конкретной фирмой. </w:t>
      </w:r>
    </w:p>
    <w:p w:rsidR="00CC44CA" w:rsidRPr="00251BA4" w:rsidRDefault="00CC44CA" w:rsidP="00CC44CA">
      <w:pPr>
        <w:spacing w:line="360" w:lineRule="auto"/>
        <w:ind w:firstLine="709"/>
        <w:jc w:val="both"/>
        <w:rPr>
          <w:rFonts w:ascii="Times New Roman" w:hAnsi="Times New Roman" w:cs="Times New Roman"/>
          <w:sz w:val="28"/>
          <w:szCs w:val="28"/>
        </w:rPr>
      </w:pPr>
      <w:r w:rsidRPr="00251BA4">
        <w:rPr>
          <w:rFonts w:ascii="Times New Roman" w:hAnsi="Times New Roman" w:cs="Times New Roman"/>
          <w:sz w:val="28"/>
          <w:szCs w:val="28"/>
        </w:rPr>
        <w:t>А.Н. Крылов считает, что в правовом плане фирменный цвет может создать</w:t>
      </w:r>
      <w:r>
        <w:rPr>
          <w:rFonts w:ascii="Times New Roman" w:hAnsi="Times New Roman" w:cs="Times New Roman"/>
          <w:sz w:val="28"/>
          <w:szCs w:val="28"/>
        </w:rPr>
        <w:t xml:space="preserve"> некоторые проблемы компании: «</w:t>
      </w:r>
      <w:r w:rsidRPr="00251BA4">
        <w:rPr>
          <w:rFonts w:ascii="Times New Roman" w:hAnsi="Times New Roman" w:cs="Times New Roman"/>
          <w:sz w:val="28"/>
          <w:szCs w:val="28"/>
        </w:rPr>
        <w:t>Если товарный знак защищен в определенном цвете, то защита распространяется только на этот цвет. Другая фирма может использовать тот же товарный знак, зарегистрировав его в другом цветовом исполнении. С этой точки зрения регистрировать товарный знак лучше в черно-белом варианте»</w:t>
      </w:r>
      <w:r w:rsidR="00C82BE1">
        <w:rPr>
          <w:rStyle w:val="a8"/>
          <w:rFonts w:ascii="Times New Roman" w:hAnsi="Times New Roman" w:cs="Times New Roman"/>
          <w:sz w:val="28"/>
          <w:szCs w:val="28"/>
        </w:rPr>
        <w:footnoteReference w:id="15"/>
      </w:r>
      <w:r w:rsidR="00C82BE1">
        <w:rPr>
          <w:rFonts w:ascii="Times New Roman" w:hAnsi="Times New Roman" w:cs="Times New Roman"/>
          <w:sz w:val="28"/>
          <w:szCs w:val="28"/>
        </w:rPr>
        <w:t xml:space="preserve">.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Как было сказано ранее, фирменный стиль нужен для того, чтобы сделать из обыкновенной, ничем не примечательной товарной марки бренд. А что, собственно, представляет собой это понятие? Почему все компании так стремятся стать брендами, почему это слово так важно для потребителя? Определение, которое сейчас имеет место в научных кругах, звучит так: «Бренд — это набор ассоциаций, возникающих в сознании у потребителей, которые добавляют воспринимаемую ценность товару или услуге». Эти ассоциации должны быть уникальными (исключительность), сильными (заметность) и позитивными (желанность).</w:t>
      </w:r>
      <w:r w:rsidR="00C82BE1">
        <w:rPr>
          <w:rStyle w:val="a8"/>
          <w:rFonts w:ascii="Times New Roman" w:hAnsi="Times New Roman" w:cs="Times New Roman"/>
          <w:sz w:val="28"/>
          <w:szCs w:val="28"/>
        </w:rPr>
        <w:footnoteReference w:id="16"/>
      </w:r>
      <w:r w:rsidR="00C82BE1">
        <w:rPr>
          <w:rFonts w:ascii="Times New Roman" w:hAnsi="Times New Roman" w:cs="Times New Roman"/>
          <w:sz w:val="28"/>
          <w:szCs w:val="28"/>
        </w:rPr>
        <w:t xml:space="preserve">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Юридическое определение бренда, признанное специалистами из разных стран мира, таково: «Знак или набор знаков, определяющих происхождение товара или услуги и отличающие его от аналогичной продукции конкурентов».</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lastRenderedPageBreak/>
        <w:t>«Исторически бренды, или клеймо, ставились для того, чтобы защитить производителей от воровства. Крупный рогатый скот клеймили, чтобы обозначить его владельца и вернуть животное, если оно будет украдено. «Бренды», или торговые марки, также использовали в Древней Греции, чтобы идентифицировать амфоры с вином или оливковым маслом и создать ценность в глазах покупателей, формируя репутацию производителя или торговца этого вина или масла»</w:t>
      </w:r>
      <w:r w:rsidR="00C82BE1">
        <w:rPr>
          <w:rStyle w:val="a8"/>
          <w:rFonts w:ascii="Times New Roman" w:hAnsi="Times New Roman" w:cs="Times New Roman"/>
          <w:sz w:val="28"/>
          <w:szCs w:val="28"/>
        </w:rPr>
        <w:footnoteReference w:id="17"/>
      </w:r>
      <w:r w:rsidR="00C82BE1">
        <w:rPr>
          <w:rFonts w:ascii="Times New Roman" w:hAnsi="Times New Roman" w:cs="Times New Roman"/>
          <w:sz w:val="28"/>
          <w:szCs w:val="28"/>
        </w:rPr>
        <w:t xml:space="preserve">.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xml:space="preserve">То есть бренд – это показатель уникальности товара, его отличительных особенностей, которые выделяют его из линейки товарных марок одного с ним сегмента.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Для чего нужен бренд? И нужен ли он везде, или есть соответствующие отрасли, в которых бренды играют особую роль? Если рассудить логически, то ответ напрашивается сам собой. В каких отраслях бренды наиболее значимы? Производство автомобилей, косметики (особенно люксовой), дорогого алкоголя, престижных сигарет, одежды. Все эти отрасли играют важную роль в жизни человека: если вы купите автомобиль ненадлежащего качества, вы рискуете подвергнуть риску свою жизнь, выпьете некачественный алкоголь – тоже часты случаи летального исхода, косметика сомнительного уровня может испортить вам кожу, а одежда просто подчеркивает ваш статус. В меньшей степени вы обратите внимание на бренд канцелярских принадлежностей или туалетной бумаги (мы говорим «в меньшей степени», так как у любого человека все равно есть некие предпочтения даже в канцелярских принадлежностях или средствах личной гигиены, марки, которым он доверяет и которые старается покупать чаще других). Есть классифи</w:t>
      </w:r>
      <w:r w:rsidR="00C82BE1">
        <w:rPr>
          <w:rFonts w:ascii="Times New Roman" w:hAnsi="Times New Roman" w:cs="Times New Roman"/>
          <w:sz w:val="28"/>
          <w:szCs w:val="28"/>
        </w:rPr>
        <w:t xml:space="preserve">кация, разработанная </w:t>
      </w:r>
      <w:proofErr w:type="spellStart"/>
      <w:r w:rsidR="00C82BE1">
        <w:rPr>
          <w:rFonts w:ascii="Times New Roman" w:hAnsi="Times New Roman" w:cs="Times New Roman"/>
          <w:sz w:val="28"/>
          <w:szCs w:val="28"/>
        </w:rPr>
        <w:t>Нельсоном</w:t>
      </w:r>
      <w:r w:rsidRPr="006F5677">
        <w:rPr>
          <w:rFonts w:ascii="Times New Roman" w:hAnsi="Times New Roman" w:cs="Times New Roman"/>
          <w:sz w:val="28"/>
          <w:szCs w:val="28"/>
        </w:rPr>
        <w:t>и</w:t>
      </w:r>
      <w:proofErr w:type="spellEnd"/>
      <w:r w:rsidRPr="006F5677">
        <w:rPr>
          <w:rFonts w:ascii="Times New Roman" w:hAnsi="Times New Roman" w:cs="Times New Roman"/>
          <w:sz w:val="28"/>
          <w:szCs w:val="28"/>
        </w:rPr>
        <w:t xml:space="preserve"> </w:t>
      </w:r>
      <w:proofErr w:type="spellStart"/>
      <w:r w:rsidRPr="006F5677">
        <w:rPr>
          <w:rFonts w:ascii="Times New Roman" w:hAnsi="Times New Roman" w:cs="Times New Roman"/>
          <w:sz w:val="28"/>
          <w:szCs w:val="28"/>
        </w:rPr>
        <w:t>Дарби</w:t>
      </w:r>
      <w:proofErr w:type="spellEnd"/>
      <w:r w:rsidRPr="006F5677">
        <w:rPr>
          <w:rFonts w:ascii="Times New Roman" w:hAnsi="Times New Roman" w:cs="Times New Roman"/>
          <w:sz w:val="28"/>
          <w:szCs w:val="28"/>
        </w:rPr>
        <w:t xml:space="preserve"> </w:t>
      </w:r>
      <w:r w:rsidR="004A1987">
        <w:rPr>
          <w:rFonts w:ascii="Times New Roman" w:hAnsi="Times New Roman" w:cs="Times New Roman"/>
          <w:sz w:val="28"/>
          <w:szCs w:val="28"/>
        </w:rPr>
        <w:t>и</w:t>
      </w:r>
      <w:r w:rsidRPr="006F5677">
        <w:rPr>
          <w:rFonts w:ascii="Times New Roman" w:hAnsi="Times New Roman" w:cs="Times New Roman"/>
          <w:sz w:val="28"/>
          <w:szCs w:val="28"/>
        </w:rPr>
        <w:t xml:space="preserve"> </w:t>
      </w:r>
      <w:proofErr w:type="spellStart"/>
      <w:r w:rsidRPr="006F5677">
        <w:rPr>
          <w:rFonts w:ascii="Times New Roman" w:hAnsi="Times New Roman" w:cs="Times New Roman"/>
          <w:sz w:val="28"/>
          <w:szCs w:val="28"/>
        </w:rPr>
        <w:t>Кани</w:t>
      </w:r>
      <w:proofErr w:type="spellEnd"/>
      <w:r w:rsidR="00C82BE1">
        <w:rPr>
          <w:rStyle w:val="a8"/>
          <w:rFonts w:ascii="Times New Roman" w:hAnsi="Times New Roman" w:cs="Times New Roman"/>
          <w:sz w:val="28"/>
          <w:szCs w:val="28"/>
        </w:rPr>
        <w:footnoteReference w:id="18"/>
      </w:r>
      <w:r w:rsidR="00C82BE1">
        <w:rPr>
          <w:rFonts w:ascii="Times New Roman" w:hAnsi="Times New Roman" w:cs="Times New Roman"/>
          <w:sz w:val="28"/>
          <w:szCs w:val="28"/>
        </w:rPr>
        <w:t>.</w:t>
      </w:r>
      <w:r w:rsidRPr="006F5677">
        <w:rPr>
          <w:rFonts w:ascii="Times New Roman" w:hAnsi="Times New Roman" w:cs="Times New Roman"/>
          <w:sz w:val="28"/>
          <w:szCs w:val="28"/>
        </w:rPr>
        <w:t xml:space="preserve"> «Эти авторы провели различие между тремя типами характеристик товара: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lastRenderedPageBreak/>
        <w:t xml:space="preserve">- качества, заметные при контакте с товаром до его покупки;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качества, замечаемые при уникальном опыте, а значит, после покупки;</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xml:space="preserve">- качества, которые можно принимать только на веру, их нельзя проверить даже после использования. </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Качества первого типа можно увидеть, когда вы раздумываете, не купить ли вам пару мужских носков. Ваш выбор основан на</w:t>
      </w:r>
      <w:r>
        <w:rPr>
          <w:rFonts w:ascii="Times New Roman" w:hAnsi="Times New Roman" w:cs="Times New Roman"/>
          <w:sz w:val="28"/>
          <w:szCs w:val="28"/>
        </w:rPr>
        <w:t xml:space="preserve"> видимых характеристиках: модели</w:t>
      </w:r>
      <w:r w:rsidRPr="006F5677">
        <w:rPr>
          <w:rFonts w:ascii="Times New Roman" w:hAnsi="Times New Roman" w:cs="Times New Roman"/>
          <w:sz w:val="28"/>
          <w:szCs w:val="28"/>
        </w:rPr>
        <w:t>, стиле, материале, тактильном восприятии, эластичности и цене. Едва ли на этом рынке необходим бренд.</w:t>
      </w:r>
    </w:p>
    <w:p w:rsidR="00CC44CA" w:rsidRPr="006F5677"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xml:space="preserve">Хороший пример товаров с характеристиками второго типа — рынок автомобилей. Конечно же, производительность автомобиля, его использование и стиль можно оценить и до покупки, так же как и необходимость некоторых его возможностей, интерьер салона. Однако во время </w:t>
      </w:r>
      <w:proofErr w:type="gramStart"/>
      <w:r w:rsidRPr="006F5677">
        <w:rPr>
          <w:rFonts w:ascii="Times New Roman" w:hAnsi="Times New Roman" w:cs="Times New Roman"/>
          <w:sz w:val="28"/>
          <w:szCs w:val="28"/>
        </w:rPr>
        <w:t>тест-драйва</w:t>
      </w:r>
      <w:proofErr w:type="gramEnd"/>
      <w:r w:rsidRPr="006F5677">
        <w:rPr>
          <w:rFonts w:ascii="Times New Roman" w:hAnsi="Times New Roman" w:cs="Times New Roman"/>
          <w:sz w:val="28"/>
          <w:szCs w:val="28"/>
        </w:rPr>
        <w:t xml:space="preserve"> вам вряд ли удастся полностью определить, как машина «держит дорогу», удовольствие от вождения, надежность и качество. Ответ на эти вопросы дает имидж бренда, то есть коллективное представление, сформировавшееся с течением времени по мере накопления опыта водителями, в результате тесных отношений, информации из уст в уста и рекламы.</w:t>
      </w:r>
    </w:p>
    <w:p w:rsidR="00CC44CA"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xml:space="preserve">И, наконец, если рассматривать сектор рынка дорогих автомобилей, то ощущение, что вы стали его участником, чувство удовлетворенности и ощущение успеха оттого, что вы приобрели именно BMW, как правило, исключительный результат веры. Оно не может возникнуть в результате опыта вождения после продажи: это коллективное убеждение, которое в той </w:t>
      </w:r>
      <w:r w:rsidRPr="006F5677">
        <w:rPr>
          <w:rFonts w:ascii="Times New Roman" w:hAnsi="Times New Roman" w:cs="Times New Roman"/>
          <w:sz w:val="28"/>
          <w:szCs w:val="28"/>
        </w:rPr>
        <w:lastRenderedPageBreak/>
        <w:t>или иной степени разделяют как покупатели, так и те, кто не собирается приобретать автомобиль такой марки»</w:t>
      </w:r>
      <w:r w:rsidR="00C82BE1">
        <w:rPr>
          <w:rStyle w:val="a8"/>
          <w:rFonts w:ascii="Times New Roman" w:hAnsi="Times New Roman" w:cs="Times New Roman"/>
          <w:sz w:val="28"/>
          <w:szCs w:val="28"/>
        </w:rPr>
        <w:footnoteReference w:id="19"/>
      </w:r>
      <w:r w:rsidR="00C82BE1">
        <w:rPr>
          <w:rFonts w:ascii="Times New Roman" w:hAnsi="Times New Roman" w:cs="Times New Roman"/>
          <w:sz w:val="28"/>
          <w:szCs w:val="28"/>
        </w:rPr>
        <w:t xml:space="preserve">. </w:t>
      </w:r>
    </w:p>
    <w:p w:rsidR="00CC44CA" w:rsidRPr="00C034CD" w:rsidRDefault="00CC44CA" w:rsidP="00CC44CA">
      <w:pPr>
        <w:spacing w:line="360" w:lineRule="auto"/>
        <w:jc w:val="center"/>
        <w:rPr>
          <w:rFonts w:ascii="Times New Roman" w:hAnsi="Times New Roman" w:cs="Times New Roman"/>
          <w:b/>
          <w:sz w:val="32"/>
          <w:szCs w:val="32"/>
        </w:rPr>
      </w:pPr>
      <w:r w:rsidRPr="00C034CD">
        <w:rPr>
          <w:rFonts w:ascii="Times New Roman" w:hAnsi="Times New Roman" w:cs="Times New Roman"/>
          <w:b/>
          <w:sz w:val="32"/>
          <w:szCs w:val="32"/>
        </w:rPr>
        <w:t xml:space="preserve">1.2 Маркетинговые коммуникации и их значение для бренда. Понятие </w:t>
      </w:r>
      <w:r w:rsidRPr="00C034CD">
        <w:rPr>
          <w:rFonts w:ascii="Times New Roman" w:hAnsi="Times New Roman" w:cs="Times New Roman"/>
          <w:b/>
          <w:sz w:val="32"/>
          <w:szCs w:val="32"/>
          <w:lang w:val="en-US"/>
        </w:rPr>
        <w:t>BTL</w:t>
      </w:r>
      <w:r>
        <w:rPr>
          <w:rFonts w:ascii="Times New Roman" w:hAnsi="Times New Roman" w:cs="Times New Roman"/>
          <w:b/>
          <w:sz w:val="32"/>
          <w:szCs w:val="32"/>
        </w:rPr>
        <w:t>-коммуникаций</w:t>
      </w:r>
    </w:p>
    <w:p w:rsidR="00CC44CA" w:rsidRDefault="00CC44CA" w:rsidP="00CC44CA">
      <w:pPr>
        <w:spacing w:line="360" w:lineRule="auto"/>
        <w:ind w:firstLine="709"/>
        <w:jc w:val="both"/>
        <w:rPr>
          <w:rFonts w:ascii="Times New Roman" w:hAnsi="Times New Roman" w:cs="Times New Roman"/>
          <w:sz w:val="28"/>
          <w:szCs w:val="28"/>
        </w:rPr>
      </w:pPr>
      <w:r w:rsidRPr="006F5677">
        <w:rPr>
          <w:rFonts w:ascii="Times New Roman" w:hAnsi="Times New Roman" w:cs="Times New Roman"/>
          <w:sz w:val="28"/>
          <w:szCs w:val="28"/>
        </w:rPr>
        <w:t xml:space="preserve">Очень важным аспектом узнаваемости бренда является информационная осведомленность потребителя </w:t>
      </w:r>
      <w:r>
        <w:rPr>
          <w:rFonts w:ascii="Times New Roman" w:hAnsi="Times New Roman" w:cs="Times New Roman"/>
          <w:sz w:val="28"/>
          <w:szCs w:val="28"/>
        </w:rPr>
        <w:t>о товаре</w:t>
      </w:r>
      <w:r w:rsidRPr="006F5677">
        <w:rPr>
          <w:rFonts w:ascii="Times New Roman" w:hAnsi="Times New Roman" w:cs="Times New Roman"/>
          <w:sz w:val="28"/>
          <w:szCs w:val="28"/>
        </w:rPr>
        <w:t>. Осведомленность о бренде носит характер коллективного феномена, если бренд является известным, все о нем знают, сложно найти людей, которые бы о нем не слышали, это порождает у целевой аудитории свои собственные умозаключения и мысли на этот счет. Как правило, узнаваемость бренда в сознании потребителя имеет тесную связь с его представлениями о высоком качестве этого бренда, его надежности, стиле.</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этом ярко свидетельствует цитата из книги Гарри </w:t>
      </w:r>
      <w:proofErr w:type="spellStart"/>
      <w:r>
        <w:rPr>
          <w:rFonts w:ascii="Times New Roman" w:hAnsi="Times New Roman" w:cs="Times New Roman"/>
          <w:sz w:val="28"/>
          <w:szCs w:val="28"/>
        </w:rPr>
        <w:t>Беквита</w:t>
      </w:r>
      <w:proofErr w:type="spellEnd"/>
      <w:r>
        <w:rPr>
          <w:rFonts w:ascii="Times New Roman" w:hAnsi="Times New Roman" w:cs="Times New Roman"/>
          <w:sz w:val="28"/>
          <w:szCs w:val="28"/>
        </w:rPr>
        <w:t xml:space="preserve"> «Продавая </w:t>
      </w:r>
      <w:proofErr w:type="gramStart"/>
      <w:r>
        <w:rPr>
          <w:rFonts w:ascii="Times New Roman" w:hAnsi="Times New Roman" w:cs="Times New Roman"/>
          <w:sz w:val="28"/>
          <w:szCs w:val="28"/>
        </w:rPr>
        <w:t>незримое</w:t>
      </w:r>
      <w:proofErr w:type="gramEnd"/>
      <w:r>
        <w:rPr>
          <w:rFonts w:ascii="Times New Roman" w:hAnsi="Times New Roman" w:cs="Times New Roman"/>
          <w:sz w:val="28"/>
          <w:szCs w:val="28"/>
        </w:rPr>
        <w:t>»:</w:t>
      </w:r>
    </w:p>
    <w:p w:rsidR="00CC44CA" w:rsidRPr="005E5113"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E5113">
        <w:rPr>
          <w:rFonts w:ascii="Times New Roman" w:hAnsi="Times New Roman" w:cs="Times New Roman"/>
          <w:sz w:val="28"/>
          <w:szCs w:val="28"/>
        </w:rPr>
        <w:t>Показательная неделя из моей жизни. В понедельник звонит талантливый юрист. Он является одним из лучших специалистов в своей области, но теряет клиентов, уступая их более слабым юристам, служащим в двух известных юридических фирмах. Он хочет это исправить.</w:t>
      </w:r>
    </w:p>
    <w:p w:rsidR="00CC44CA" w:rsidRPr="005E5113" w:rsidRDefault="00CC44CA" w:rsidP="00CC44CA">
      <w:pPr>
        <w:spacing w:line="360" w:lineRule="auto"/>
        <w:ind w:firstLine="709"/>
        <w:jc w:val="both"/>
        <w:rPr>
          <w:rFonts w:ascii="Times New Roman" w:hAnsi="Times New Roman" w:cs="Times New Roman"/>
          <w:sz w:val="28"/>
          <w:szCs w:val="28"/>
        </w:rPr>
      </w:pPr>
      <w:r w:rsidRPr="005E5113">
        <w:rPr>
          <w:rFonts w:ascii="Times New Roman" w:hAnsi="Times New Roman" w:cs="Times New Roman"/>
          <w:sz w:val="28"/>
          <w:szCs w:val="28"/>
        </w:rPr>
        <w:t>Среда, вечер. Звонит президент строительной компании. Широко разрекламированный конкурент запрашивает гораздо более высокую цену за те же услуги и, тем не менее, получает заказы, хотя у моего клиента полная комната наград за отличное качество работы.</w:t>
      </w:r>
    </w:p>
    <w:p w:rsidR="00CC44CA" w:rsidRPr="005E5113" w:rsidRDefault="00CC44CA" w:rsidP="00CC44CA">
      <w:pPr>
        <w:spacing w:line="360" w:lineRule="auto"/>
        <w:ind w:firstLine="709"/>
        <w:jc w:val="both"/>
        <w:rPr>
          <w:rFonts w:ascii="Times New Roman" w:hAnsi="Times New Roman" w:cs="Times New Roman"/>
          <w:sz w:val="28"/>
          <w:szCs w:val="28"/>
        </w:rPr>
      </w:pPr>
      <w:r w:rsidRPr="005E5113">
        <w:rPr>
          <w:rFonts w:ascii="Times New Roman" w:hAnsi="Times New Roman" w:cs="Times New Roman"/>
          <w:sz w:val="28"/>
          <w:szCs w:val="28"/>
        </w:rPr>
        <w:t xml:space="preserve">Утро четверга. Звонит президент профессиональной консалтинговой фирмы. Ее бизнес постепенно растет благодаря рекомендациям клиентов, но </w:t>
      </w:r>
      <w:r w:rsidRPr="005E5113">
        <w:rPr>
          <w:rFonts w:ascii="Times New Roman" w:hAnsi="Times New Roman" w:cs="Times New Roman"/>
          <w:sz w:val="28"/>
          <w:szCs w:val="28"/>
        </w:rPr>
        <w:lastRenderedPageBreak/>
        <w:t>она не может добиться более привлекательных, престижных и сложных заказов. Все они достаются фирмам, имеющим большую известность.</w:t>
      </w:r>
    </w:p>
    <w:p w:rsidR="00CC44CA" w:rsidRPr="005E5113" w:rsidRDefault="00CC44CA" w:rsidP="00CC44CA">
      <w:pPr>
        <w:spacing w:line="360" w:lineRule="auto"/>
        <w:ind w:firstLine="709"/>
        <w:jc w:val="both"/>
        <w:rPr>
          <w:rFonts w:ascii="Times New Roman" w:hAnsi="Times New Roman" w:cs="Times New Roman"/>
          <w:sz w:val="28"/>
          <w:szCs w:val="28"/>
        </w:rPr>
      </w:pPr>
      <w:r w:rsidRPr="005E5113">
        <w:rPr>
          <w:rFonts w:ascii="Times New Roman" w:hAnsi="Times New Roman" w:cs="Times New Roman"/>
          <w:sz w:val="28"/>
          <w:szCs w:val="28"/>
        </w:rPr>
        <w:t xml:space="preserve">То, что я описал, — реальная неделя из моей жизни в 1995 году. К концу года я был готов окрестить его «годом погони за торговой маркой», годом, когда тысячи предприятий сферы </w:t>
      </w:r>
      <w:proofErr w:type="gramStart"/>
      <w:r w:rsidRPr="005E5113">
        <w:rPr>
          <w:rFonts w:ascii="Times New Roman" w:hAnsi="Times New Roman" w:cs="Times New Roman"/>
          <w:sz w:val="28"/>
          <w:szCs w:val="28"/>
        </w:rPr>
        <w:t>услуг</w:t>
      </w:r>
      <w:proofErr w:type="gramEnd"/>
      <w:r w:rsidRPr="005E5113">
        <w:rPr>
          <w:rFonts w:ascii="Times New Roman" w:hAnsi="Times New Roman" w:cs="Times New Roman"/>
          <w:sz w:val="28"/>
          <w:szCs w:val="28"/>
        </w:rPr>
        <w:t xml:space="preserve"> наконец осознали огромное влияние, которое дает известность.</w:t>
      </w:r>
    </w:p>
    <w:p w:rsidR="00CC44CA" w:rsidRPr="005E5113" w:rsidRDefault="00CC44CA" w:rsidP="00CC44CA">
      <w:pPr>
        <w:spacing w:line="360" w:lineRule="auto"/>
        <w:ind w:firstLine="709"/>
        <w:jc w:val="both"/>
        <w:rPr>
          <w:rFonts w:ascii="Times New Roman" w:hAnsi="Times New Roman" w:cs="Times New Roman"/>
          <w:sz w:val="28"/>
          <w:szCs w:val="28"/>
        </w:rPr>
      </w:pPr>
      <w:r w:rsidRPr="005E5113">
        <w:rPr>
          <w:rFonts w:ascii="Times New Roman" w:hAnsi="Times New Roman" w:cs="Times New Roman"/>
          <w:sz w:val="28"/>
          <w:szCs w:val="28"/>
        </w:rPr>
        <w:t>Каждый из звонивших страдал по вине конкурентов, обладавших более известным именем или торговой маркой. Компании моих клиентов предлагали очень качественные, даже превосходные по качеству услуги, но теряли потребителей из-за недостатка известности. Каждая компания постепенно росла, но медленнее, чем того заслуживала.</w:t>
      </w:r>
    </w:p>
    <w:p w:rsidR="00CC44CA" w:rsidRDefault="00CC44CA" w:rsidP="00CC44CA">
      <w:pPr>
        <w:spacing w:line="360" w:lineRule="auto"/>
        <w:ind w:firstLine="709"/>
        <w:jc w:val="both"/>
        <w:rPr>
          <w:rFonts w:ascii="Times New Roman" w:hAnsi="Times New Roman" w:cs="Times New Roman"/>
          <w:sz w:val="28"/>
          <w:szCs w:val="28"/>
        </w:rPr>
      </w:pPr>
      <w:r w:rsidRPr="005E5113">
        <w:rPr>
          <w:rFonts w:ascii="Times New Roman" w:hAnsi="Times New Roman" w:cs="Times New Roman"/>
          <w:sz w:val="28"/>
          <w:szCs w:val="28"/>
        </w:rPr>
        <w:t xml:space="preserve">И все </w:t>
      </w:r>
      <w:proofErr w:type="gramStart"/>
      <w:r w:rsidRPr="005E5113">
        <w:rPr>
          <w:rFonts w:ascii="Times New Roman" w:hAnsi="Times New Roman" w:cs="Times New Roman"/>
          <w:sz w:val="28"/>
          <w:szCs w:val="28"/>
        </w:rPr>
        <w:t>руководители</w:t>
      </w:r>
      <w:proofErr w:type="gramEnd"/>
      <w:r w:rsidRPr="005E5113">
        <w:rPr>
          <w:rFonts w:ascii="Times New Roman" w:hAnsi="Times New Roman" w:cs="Times New Roman"/>
          <w:sz w:val="28"/>
          <w:szCs w:val="28"/>
        </w:rPr>
        <w:t xml:space="preserve"> наконец осознали очень важную вещь: в маркетинге услуг мало что оказывается более полезным, чем известная торговая марка</w:t>
      </w:r>
      <w:r>
        <w:rPr>
          <w:rFonts w:ascii="Times New Roman" w:hAnsi="Times New Roman" w:cs="Times New Roman"/>
          <w:sz w:val="28"/>
          <w:szCs w:val="28"/>
        </w:rPr>
        <w:t>»</w:t>
      </w:r>
      <w:r w:rsidR="00B67D45">
        <w:rPr>
          <w:rStyle w:val="a8"/>
          <w:rFonts w:ascii="Times New Roman" w:hAnsi="Times New Roman" w:cs="Times New Roman"/>
          <w:sz w:val="28"/>
          <w:szCs w:val="28"/>
        </w:rPr>
        <w:footnoteReference w:id="20"/>
      </w:r>
      <w:r w:rsidRPr="005E5113">
        <w:rPr>
          <w:rFonts w:ascii="Times New Roman" w:hAnsi="Times New Roman" w:cs="Times New Roman"/>
          <w:sz w:val="28"/>
          <w:szCs w:val="28"/>
        </w:rPr>
        <w:t>.</w:t>
      </w:r>
      <w:r>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цитата – замечательный пример того, что недооценивать значение бренда ни в коем случае нельзя, если вы рассчитываете создать компанию, которая будет успешно конкурировать даже с самыми серьезными соперниками. </w:t>
      </w:r>
    </w:p>
    <w:p w:rsidR="00CC44CA" w:rsidRPr="007D41CF"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одной из важнейших составляющих бренда является информированность о нем, то есть его известность. Вы можете производить товар высочайшего качества, но если о нем никто не знает, ваши усилия будут напрасны. Именно поэтому необходимо прорабатывать различные способы информирования потенциальных покупателей о бренде. Для этого существует два типа маркетинговых коммуникаций – </w:t>
      </w:r>
      <w:r>
        <w:rPr>
          <w:rFonts w:ascii="Times New Roman" w:hAnsi="Times New Roman" w:cs="Times New Roman"/>
          <w:sz w:val="28"/>
          <w:szCs w:val="28"/>
          <w:lang w:val="en-US"/>
        </w:rPr>
        <w:t>ATL</w:t>
      </w:r>
      <w:r>
        <w:rPr>
          <w:rFonts w:ascii="Times New Roman" w:hAnsi="Times New Roman" w:cs="Times New Roman"/>
          <w:sz w:val="28"/>
          <w:szCs w:val="28"/>
        </w:rPr>
        <w:t xml:space="preserve">-коммуникации и </w:t>
      </w:r>
      <w:r>
        <w:rPr>
          <w:rFonts w:ascii="Times New Roman" w:hAnsi="Times New Roman" w:cs="Times New Roman"/>
          <w:sz w:val="28"/>
          <w:szCs w:val="28"/>
          <w:lang w:val="en-US"/>
        </w:rPr>
        <w:t>BTL</w:t>
      </w:r>
      <w:r>
        <w:rPr>
          <w:rFonts w:ascii="Times New Roman" w:hAnsi="Times New Roman" w:cs="Times New Roman"/>
          <w:sz w:val="28"/>
          <w:szCs w:val="28"/>
        </w:rPr>
        <w:t xml:space="preserve">-коммуникации. Такое разделение произошло в середине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Руководителю одной из компаний принесли на </w:t>
      </w:r>
      <w:r>
        <w:rPr>
          <w:rFonts w:ascii="Times New Roman" w:hAnsi="Times New Roman" w:cs="Times New Roman"/>
          <w:sz w:val="28"/>
          <w:szCs w:val="28"/>
        </w:rPr>
        <w:lastRenderedPageBreak/>
        <w:t xml:space="preserve">утверждение рекламный бюджет, но в него не были включены затраты на проведение конкурсов и раздачу бесплатных образцов. Эти средства маркетинговой коммуникации были внесены от руки и под чертой основных расходов. Отсюда и пошло название </w:t>
      </w:r>
      <w:r>
        <w:rPr>
          <w:rFonts w:ascii="Times New Roman" w:hAnsi="Times New Roman" w:cs="Times New Roman"/>
          <w:sz w:val="28"/>
          <w:szCs w:val="28"/>
          <w:lang w:val="en-US"/>
        </w:rPr>
        <w:t>ATL</w:t>
      </w:r>
      <w:r>
        <w:rPr>
          <w:rFonts w:ascii="Times New Roman" w:hAnsi="Times New Roman" w:cs="Times New Roman"/>
          <w:sz w:val="28"/>
          <w:szCs w:val="28"/>
        </w:rPr>
        <w:t xml:space="preserve"> – </w:t>
      </w:r>
      <w:r>
        <w:rPr>
          <w:rFonts w:ascii="Times New Roman" w:hAnsi="Times New Roman" w:cs="Times New Roman"/>
          <w:sz w:val="28"/>
          <w:szCs w:val="28"/>
          <w:lang w:val="en-US"/>
        </w:rPr>
        <w:t>Above</w:t>
      </w:r>
      <w:r w:rsidRPr="007D41C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D41CF">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 xml:space="preserve"> («над чертой») и </w:t>
      </w:r>
      <w:r>
        <w:rPr>
          <w:rFonts w:ascii="Times New Roman" w:hAnsi="Times New Roman" w:cs="Times New Roman"/>
          <w:sz w:val="28"/>
          <w:szCs w:val="28"/>
          <w:lang w:val="en-US"/>
        </w:rPr>
        <w:t>BTL</w:t>
      </w:r>
      <w:r>
        <w:rPr>
          <w:rFonts w:ascii="Times New Roman" w:hAnsi="Times New Roman" w:cs="Times New Roman"/>
          <w:sz w:val="28"/>
          <w:szCs w:val="28"/>
        </w:rPr>
        <w:t xml:space="preserve"> – </w:t>
      </w:r>
      <w:r>
        <w:rPr>
          <w:rFonts w:ascii="Times New Roman" w:hAnsi="Times New Roman" w:cs="Times New Roman"/>
          <w:sz w:val="28"/>
          <w:szCs w:val="28"/>
          <w:lang w:val="en-US"/>
        </w:rPr>
        <w:t>Below</w:t>
      </w:r>
      <w:r w:rsidRPr="007D41C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D41CF">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 xml:space="preserve"> («под чертой»).</w:t>
      </w:r>
    </w:p>
    <w:p w:rsidR="00CC44CA" w:rsidRDefault="00CC44CA" w:rsidP="00CC44C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ATL</w:t>
      </w:r>
      <w:r>
        <w:rPr>
          <w:rFonts w:ascii="Times New Roman" w:hAnsi="Times New Roman" w:cs="Times New Roman"/>
          <w:sz w:val="28"/>
          <w:szCs w:val="28"/>
        </w:rPr>
        <w:t>-коммуникации (от англ.</w:t>
      </w:r>
      <w:proofErr w:type="gramEnd"/>
      <w:r>
        <w:rPr>
          <w:rFonts w:ascii="Times New Roman" w:hAnsi="Times New Roman" w:cs="Times New Roman"/>
          <w:sz w:val="28"/>
          <w:szCs w:val="28"/>
        </w:rPr>
        <w:t xml:space="preserve"> </w:t>
      </w:r>
      <w:r w:rsidRPr="007D41CF">
        <w:rPr>
          <w:rFonts w:ascii="Times New Roman" w:hAnsi="Times New Roman" w:cs="Times New Roman"/>
          <w:sz w:val="28"/>
          <w:szCs w:val="28"/>
          <w:lang w:val="en-US"/>
        </w:rPr>
        <w:t>Above</w:t>
      </w:r>
      <w:r w:rsidRPr="007D41CF">
        <w:rPr>
          <w:rFonts w:ascii="Times New Roman" w:hAnsi="Times New Roman" w:cs="Times New Roman"/>
          <w:sz w:val="28"/>
          <w:szCs w:val="28"/>
        </w:rPr>
        <w:t xml:space="preserve"> </w:t>
      </w:r>
      <w:r w:rsidRPr="007D41CF">
        <w:rPr>
          <w:rFonts w:ascii="Times New Roman" w:hAnsi="Times New Roman" w:cs="Times New Roman"/>
          <w:sz w:val="28"/>
          <w:szCs w:val="28"/>
          <w:lang w:val="en-US"/>
        </w:rPr>
        <w:t>The</w:t>
      </w:r>
      <w:r w:rsidRPr="007D41CF">
        <w:rPr>
          <w:rFonts w:ascii="Times New Roman" w:hAnsi="Times New Roman" w:cs="Times New Roman"/>
          <w:sz w:val="28"/>
          <w:szCs w:val="28"/>
        </w:rPr>
        <w:t xml:space="preserve"> </w:t>
      </w:r>
      <w:r w:rsidRPr="007D41CF">
        <w:rPr>
          <w:rFonts w:ascii="Times New Roman" w:hAnsi="Times New Roman" w:cs="Times New Roman"/>
          <w:sz w:val="28"/>
          <w:szCs w:val="28"/>
          <w:lang w:val="en-US"/>
        </w:rPr>
        <w:t>Line</w:t>
      </w:r>
      <w:r w:rsidRPr="007D41CF">
        <w:rPr>
          <w:rFonts w:ascii="Times New Roman" w:hAnsi="Times New Roman" w:cs="Times New Roman"/>
          <w:sz w:val="28"/>
          <w:szCs w:val="28"/>
        </w:rPr>
        <w:t xml:space="preserve"> – «</w:t>
      </w:r>
      <w:r>
        <w:rPr>
          <w:rFonts w:ascii="Times New Roman" w:hAnsi="Times New Roman" w:cs="Times New Roman"/>
          <w:sz w:val="28"/>
          <w:szCs w:val="28"/>
        </w:rPr>
        <w:t>над</w:t>
      </w:r>
      <w:r w:rsidRPr="007D41CF">
        <w:rPr>
          <w:rFonts w:ascii="Times New Roman" w:hAnsi="Times New Roman" w:cs="Times New Roman"/>
          <w:sz w:val="28"/>
          <w:szCs w:val="28"/>
        </w:rPr>
        <w:t xml:space="preserve"> </w:t>
      </w:r>
      <w:r>
        <w:rPr>
          <w:rFonts w:ascii="Times New Roman" w:hAnsi="Times New Roman" w:cs="Times New Roman"/>
          <w:sz w:val="28"/>
          <w:szCs w:val="28"/>
        </w:rPr>
        <w:t>чертой</w:t>
      </w:r>
      <w:r w:rsidRPr="007D41CF">
        <w:rPr>
          <w:rFonts w:ascii="Times New Roman" w:hAnsi="Times New Roman" w:cs="Times New Roman"/>
          <w:sz w:val="28"/>
          <w:szCs w:val="28"/>
        </w:rPr>
        <w:t>»</w:t>
      </w:r>
      <w:proofErr w:type="gramStart"/>
      <w:r w:rsidRPr="007D41CF">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это затраты на традиционные средства рекламы, то есть размещение рекламы в средствах массовой информации. Выделяют пять составляющих: </w:t>
      </w:r>
      <w:r w:rsidRPr="00B45958">
        <w:rPr>
          <w:rFonts w:ascii="Times New Roman" w:hAnsi="Times New Roman" w:cs="Times New Roman"/>
          <w:sz w:val="28"/>
          <w:szCs w:val="28"/>
        </w:rPr>
        <w:t>СМИ, радио, телевидение, кино, наружная реклама (в том числе реклама на транспорте)</w:t>
      </w:r>
      <w:r>
        <w:rPr>
          <w:rFonts w:ascii="Times New Roman" w:hAnsi="Times New Roman" w:cs="Times New Roman"/>
          <w:sz w:val="28"/>
          <w:szCs w:val="28"/>
        </w:rPr>
        <w:t xml:space="preserve">. На это выделяется определенный объем средств, который устанавливается в связи с существующими на рынке информационных услуг расценками. </w:t>
      </w:r>
    </w:p>
    <w:p w:rsidR="00CC44CA" w:rsidRDefault="00CC44CA" w:rsidP="00CC44C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BTL</w:t>
      </w:r>
      <w:r>
        <w:rPr>
          <w:rFonts w:ascii="Times New Roman" w:hAnsi="Times New Roman" w:cs="Times New Roman"/>
          <w:sz w:val="28"/>
          <w:szCs w:val="28"/>
        </w:rPr>
        <w:t>-коммуникации (от англ.</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Below</w:t>
      </w:r>
      <w:r w:rsidRPr="00B4595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45958">
        <w:rPr>
          <w:rFonts w:ascii="Times New Roman" w:hAnsi="Times New Roman" w:cs="Times New Roman"/>
          <w:sz w:val="28"/>
          <w:szCs w:val="28"/>
        </w:rPr>
        <w:t xml:space="preserve"> </w:t>
      </w:r>
      <w:r>
        <w:rPr>
          <w:rFonts w:ascii="Times New Roman" w:hAnsi="Times New Roman" w:cs="Times New Roman"/>
          <w:sz w:val="28"/>
          <w:szCs w:val="28"/>
          <w:lang w:val="en-US"/>
        </w:rPr>
        <w:t>line</w:t>
      </w:r>
      <w:r w:rsidRPr="00B45958">
        <w:rPr>
          <w:rFonts w:ascii="Times New Roman" w:hAnsi="Times New Roman" w:cs="Times New Roman"/>
          <w:sz w:val="28"/>
          <w:szCs w:val="28"/>
        </w:rPr>
        <w:t xml:space="preserve"> – «</w:t>
      </w:r>
      <w:r>
        <w:rPr>
          <w:rFonts w:ascii="Times New Roman" w:hAnsi="Times New Roman" w:cs="Times New Roman"/>
          <w:sz w:val="28"/>
          <w:szCs w:val="28"/>
        </w:rPr>
        <w:t>под</w:t>
      </w:r>
      <w:r w:rsidRPr="00B45958">
        <w:rPr>
          <w:rFonts w:ascii="Times New Roman" w:hAnsi="Times New Roman" w:cs="Times New Roman"/>
          <w:sz w:val="28"/>
          <w:szCs w:val="28"/>
        </w:rPr>
        <w:t xml:space="preserve"> </w:t>
      </w:r>
      <w:r>
        <w:rPr>
          <w:rFonts w:ascii="Times New Roman" w:hAnsi="Times New Roman" w:cs="Times New Roman"/>
          <w:sz w:val="28"/>
          <w:szCs w:val="28"/>
        </w:rPr>
        <w:t>чертой</w:t>
      </w:r>
      <w:r w:rsidRPr="00B45958">
        <w:rPr>
          <w:rFonts w:ascii="Times New Roman" w:hAnsi="Times New Roman" w:cs="Times New Roman"/>
          <w:sz w:val="28"/>
          <w:szCs w:val="28"/>
        </w:rPr>
        <w:t xml:space="preserve">») – </w:t>
      </w:r>
      <w:r>
        <w:rPr>
          <w:rFonts w:ascii="Times New Roman" w:hAnsi="Times New Roman" w:cs="Times New Roman"/>
          <w:sz w:val="28"/>
          <w:szCs w:val="28"/>
        </w:rPr>
        <w:t>это</w:t>
      </w:r>
      <w:r w:rsidRPr="00B45958">
        <w:rPr>
          <w:rFonts w:ascii="Times New Roman" w:hAnsi="Times New Roman" w:cs="Times New Roman"/>
          <w:sz w:val="28"/>
          <w:szCs w:val="28"/>
        </w:rPr>
        <w:t xml:space="preserve"> </w:t>
      </w:r>
      <w:r>
        <w:rPr>
          <w:rFonts w:ascii="Times New Roman" w:hAnsi="Times New Roman" w:cs="Times New Roman"/>
          <w:sz w:val="28"/>
          <w:szCs w:val="28"/>
        </w:rPr>
        <w:t>все возможные формы стимулирования сбыта.</w:t>
      </w:r>
      <w:proofErr w:type="gramEnd"/>
      <w:r>
        <w:rPr>
          <w:rFonts w:ascii="Times New Roman" w:hAnsi="Times New Roman" w:cs="Times New Roman"/>
          <w:sz w:val="28"/>
          <w:szCs w:val="28"/>
        </w:rPr>
        <w:t xml:space="preserve"> </w:t>
      </w:r>
      <w:r w:rsidRPr="00B45958">
        <w:rPr>
          <w:rFonts w:ascii="Times New Roman" w:hAnsi="Times New Roman" w:cs="Times New Roman"/>
          <w:sz w:val="28"/>
          <w:szCs w:val="28"/>
        </w:rPr>
        <w:t>Стимулирование сбыта - это «средство маркетинговых коммуникаций, которое использует множество побудительных методик в отношении потребительской и торговой аудитории, чтобы вызвать специфические измеряемые действия или реакции»</w:t>
      </w:r>
      <w:r w:rsidR="007F4EAB">
        <w:rPr>
          <w:rStyle w:val="a8"/>
          <w:rFonts w:ascii="Times New Roman" w:hAnsi="Times New Roman" w:cs="Times New Roman"/>
          <w:sz w:val="28"/>
          <w:szCs w:val="28"/>
        </w:rPr>
        <w:footnoteReference w:id="21"/>
      </w:r>
      <w:r w:rsidR="007F4EAB">
        <w:rPr>
          <w:rFonts w:ascii="Times New Roman" w:hAnsi="Times New Roman" w:cs="Times New Roman"/>
          <w:sz w:val="28"/>
          <w:szCs w:val="28"/>
        </w:rPr>
        <w:t>.</w:t>
      </w:r>
      <w:r w:rsidRPr="00B45958">
        <w:rPr>
          <w:rFonts w:ascii="Times New Roman" w:hAnsi="Times New Roman" w:cs="Times New Roman"/>
          <w:sz w:val="28"/>
          <w:szCs w:val="28"/>
        </w:rPr>
        <w:t xml:space="preserve"> (</w:t>
      </w:r>
      <w:proofErr w:type="spellStart"/>
      <w:r w:rsidRPr="00B45958">
        <w:rPr>
          <w:rFonts w:ascii="Times New Roman" w:hAnsi="Times New Roman" w:cs="Times New Roman"/>
          <w:sz w:val="28"/>
          <w:szCs w:val="28"/>
        </w:rPr>
        <w:t>Дж</w:t>
      </w:r>
      <w:proofErr w:type="gramStart"/>
      <w:r w:rsidRPr="00B45958">
        <w:rPr>
          <w:rFonts w:ascii="Times New Roman" w:hAnsi="Times New Roman" w:cs="Times New Roman"/>
          <w:sz w:val="28"/>
          <w:szCs w:val="28"/>
        </w:rPr>
        <w:t>.Б</w:t>
      </w:r>
      <w:proofErr w:type="gramEnd"/>
      <w:r w:rsidRPr="00B45958">
        <w:rPr>
          <w:rFonts w:ascii="Times New Roman" w:hAnsi="Times New Roman" w:cs="Times New Roman"/>
          <w:sz w:val="28"/>
          <w:szCs w:val="28"/>
        </w:rPr>
        <w:t>ернетт</w:t>
      </w:r>
      <w:proofErr w:type="spellEnd"/>
      <w:r w:rsidRPr="00B45958">
        <w:rPr>
          <w:rFonts w:ascii="Times New Roman" w:hAnsi="Times New Roman" w:cs="Times New Roman"/>
          <w:sz w:val="28"/>
          <w:szCs w:val="28"/>
        </w:rPr>
        <w:t xml:space="preserve">, </w:t>
      </w:r>
      <w:proofErr w:type="spellStart"/>
      <w:r w:rsidRPr="00B45958">
        <w:rPr>
          <w:rFonts w:ascii="Times New Roman" w:hAnsi="Times New Roman" w:cs="Times New Roman"/>
          <w:sz w:val="28"/>
          <w:szCs w:val="28"/>
        </w:rPr>
        <w:t>С.Мориарти</w:t>
      </w:r>
      <w:proofErr w:type="spellEnd"/>
      <w:r w:rsidRPr="00B45958">
        <w:rPr>
          <w:rFonts w:ascii="Times New Roman" w:hAnsi="Times New Roman" w:cs="Times New Roman"/>
          <w:sz w:val="28"/>
          <w:szCs w:val="28"/>
        </w:rPr>
        <w:t xml:space="preserve"> Маркетинговые коммуникации интегрированный подход, СПб, 2001)</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сфере стимулирования быта существует три основных стратегии:</w:t>
      </w:r>
    </w:p>
    <w:p w:rsidR="00CC44CA" w:rsidRDefault="00CC44CA" w:rsidP="00CC44CA">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вид ориентирован на конечного покупателя. Это всевозможные лотереи, купоны,  специальные акции из серии «купите пачку стирального порошка и получите кондиционер для одежд</w:t>
      </w:r>
      <w:r w:rsidR="00434E1A">
        <w:rPr>
          <w:rFonts w:ascii="Times New Roman" w:hAnsi="Times New Roman" w:cs="Times New Roman"/>
          <w:sz w:val="28"/>
          <w:szCs w:val="28"/>
        </w:rPr>
        <w:t>ы</w:t>
      </w:r>
      <w:r>
        <w:rPr>
          <w:rFonts w:ascii="Times New Roman" w:hAnsi="Times New Roman" w:cs="Times New Roman"/>
          <w:sz w:val="28"/>
          <w:szCs w:val="28"/>
        </w:rPr>
        <w:t xml:space="preserve"> в подарок». </w:t>
      </w:r>
    </w:p>
    <w:p w:rsidR="00CC44CA" w:rsidRDefault="00CC44CA" w:rsidP="00CC44CA">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вид ориентирован не на конечного потребителя, а на того, кто предлагает ему какую-либо услугу или товар. Данная стратегия хороша, когда на рынок выводится новый товар в условиях жесткой конкуренции. </w:t>
      </w:r>
    </w:p>
    <w:p w:rsidR="00CC44CA" w:rsidRDefault="00CC44CA" w:rsidP="00CC44CA">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вид – комбинированный, то есть сочетает в себе первую и вторую стратегию. </w:t>
      </w:r>
    </w:p>
    <w:p w:rsidR="00CC44CA" w:rsidRDefault="00CC44CA" w:rsidP="00CC44CA">
      <w:pPr>
        <w:spacing w:line="360" w:lineRule="auto"/>
        <w:ind w:firstLine="709"/>
        <w:jc w:val="both"/>
        <w:rPr>
          <w:rFonts w:ascii="Times New Roman" w:hAnsi="Times New Roman" w:cs="Times New Roman"/>
          <w:sz w:val="28"/>
          <w:szCs w:val="28"/>
        </w:rPr>
      </w:pPr>
      <w:r w:rsidRPr="00C47E75">
        <w:rPr>
          <w:rFonts w:ascii="Times New Roman" w:hAnsi="Times New Roman" w:cs="Times New Roman"/>
          <w:sz w:val="28"/>
          <w:szCs w:val="28"/>
        </w:rPr>
        <w:t xml:space="preserve">Второй составляющей BTL американские маркетологи считают паблик </w:t>
      </w:r>
      <w:proofErr w:type="spellStart"/>
      <w:r w:rsidRPr="00C47E75">
        <w:rPr>
          <w:rFonts w:ascii="Times New Roman" w:hAnsi="Times New Roman" w:cs="Times New Roman"/>
          <w:sz w:val="28"/>
          <w:szCs w:val="28"/>
        </w:rPr>
        <w:t>рилейшнз</w:t>
      </w:r>
      <w:proofErr w:type="spellEnd"/>
      <w:r w:rsidRPr="00C47E75">
        <w:rPr>
          <w:rFonts w:ascii="Times New Roman" w:hAnsi="Times New Roman" w:cs="Times New Roman"/>
          <w:sz w:val="28"/>
          <w:szCs w:val="28"/>
        </w:rPr>
        <w:t xml:space="preserve">, основной задачей </w:t>
      </w:r>
      <w:proofErr w:type="gramStart"/>
      <w:r w:rsidRPr="00C47E75">
        <w:rPr>
          <w:rFonts w:ascii="Times New Roman" w:hAnsi="Times New Roman" w:cs="Times New Roman"/>
          <w:sz w:val="28"/>
          <w:szCs w:val="28"/>
        </w:rPr>
        <w:t>которых</w:t>
      </w:r>
      <w:proofErr w:type="gramEnd"/>
      <w:r w:rsidRPr="00C47E75">
        <w:rPr>
          <w:rFonts w:ascii="Times New Roman" w:hAnsi="Times New Roman" w:cs="Times New Roman"/>
          <w:sz w:val="28"/>
          <w:szCs w:val="28"/>
        </w:rPr>
        <w:t xml:space="preserve"> является создание и поддержание позитивного отношения к компании или предлагаемой ею продукции.</w:t>
      </w:r>
    </w:p>
    <w:p w:rsidR="00CC44CA" w:rsidRDefault="00CC44CA" w:rsidP="00CC44CA">
      <w:pPr>
        <w:spacing w:line="360" w:lineRule="auto"/>
        <w:ind w:firstLine="709"/>
        <w:jc w:val="both"/>
        <w:rPr>
          <w:rFonts w:ascii="Times New Roman" w:hAnsi="Times New Roman" w:cs="Times New Roman"/>
          <w:sz w:val="28"/>
          <w:szCs w:val="28"/>
        </w:rPr>
      </w:pPr>
      <w:r w:rsidRPr="00C47E75">
        <w:rPr>
          <w:rFonts w:ascii="Times New Roman" w:hAnsi="Times New Roman" w:cs="Times New Roman"/>
          <w:sz w:val="28"/>
          <w:szCs w:val="28"/>
        </w:rPr>
        <w:t>Третьей составляющей BTL- коммуникаций является прямой маркетинг. Что его характеризует? Прямой маркетинг позволяет работать с узко сегментированной аудиторией, используя целенаправленные средства доставки информации; позволяет персонифицировать коммуникативный процесс и более эффективно использовать бюджетные средства; хорошо контролируется и дает возможность анализировать входящую и исходящую информацию на индивидуальном или корпоративном уровне.</w:t>
      </w:r>
      <w:r w:rsidR="007F4EAB">
        <w:rPr>
          <w:rStyle w:val="a8"/>
          <w:rFonts w:ascii="Times New Roman" w:hAnsi="Times New Roman" w:cs="Times New Roman"/>
          <w:sz w:val="28"/>
          <w:szCs w:val="28"/>
        </w:rPr>
        <w:footnoteReference w:id="22"/>
      </w:r>
      <w:r>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BTL</w:t>
      </w:r>
      <w:r>
        <w:rPr>
          <w:rFonts w:ascii="Times New Roman" w:hAnsi="Times New Roman" w:cs="Times New Roman"/>
          <w:sz w:val="28"/>
          <w:szCs w:val="28"/>
        </w:rPr>
        <w:t xml:space="preserve">-коммуникации – это очень перспективное направление, которое сейчас очень активно развивается,  российские рекламодатели постепенно выводят </w:t>
      </w:r>
      <w:r>
        <w:rPr>
          <w:rFonts w:ascii="Times New Roman" w:hAnsi="Times New Roman" w:cs="Times New Roman"/>
          <w:sz w:val="28"/>
          <w:szCs w:val="28"/>
          <w:lang w:val="en-US"/>
        </w:rPr>
        <w:t>BTL</w:t>
      </w:r>
      <w:r w:rsidRPr="00AF3D6E">
        <w:rPr>
          <w:rFonts w:ascii="Times New Roman" w:hAnsi="Times New Roman" w:cs="Times New Roman"/>
          <w:sz w:val="28"/>
          <w:szCs w:val="28"/>
        </w:rPr>
        <w:t>-</w:t>
      </w:r>
      <w:r>
        <w:rPr>
          <w:rFonts w:ascii="Times New Roman" w:hAnsi="Times New Roman" w:cs="Times New Roman"/>
          <w:sz w:val="28"/>
          <w:szCs w:val="28"/>
        </w:rPr>
        <w:t xml:space="preserve">бюджет из разряда «остаточных»,  теперь в приоритете как раз этот вид маркетинговых коммуникаций.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w:t>
      </w:r>
      <w:r>
        <w:rPr>
          <w:rFonts w:ascii="Times New Roman" w:hAnsi="Times New Roman" w:cs="Times New Roman"/>
          <w:sz w:val="28"/>
          <w:szCs w:val="28"/>
          <w:lang w:val="en-US"/>
        </w:rPr>
        <w:t>BTL</w:t>
      </w:r>
      <w:r w:rsidRPr="00AF3D6E">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используется</w:t>
      </w:r>
      <w:proofErr w:type="gramEnd"/>
      <w:r>
        <w:rPr>
          <w:rFonts w:ascii="Times New Roman" w:hAnsi="Times New Roman" w:cs="Times New Roman"/>
          <w:sz w:val="28"/>
          <w:szCs w:val="28"/>
        </w:rPr>
        <w:t xml:space="preserve"> в том числе и для расширения бренда. </w:t>
      </w:r>
      <w:r w:rsidRPr="00AF3D6E">
        <w:rPr>
          <w:rFonts w:ascii="Times New Roman" w:hAnsi="Times New Roman" w:cs="Times New Roman"/>
          <w:sz w:val="28"/>
          <w:szCs w:val="28"/>
        </w:rPr>
        <w:t>С точки зрения расширения бренда, использование BTL позволяет стимулировать первые покупки, подогреть интерес к бренду, повысить его узнаваемость в новом качестве, укрепить имидж ключевого бренда за счет охвата новых сегментов рынка, расширить целевой рынок.</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Компания </w:t>
      </w:r>
      <w:r>
        <w:rPr>
          <w:rFonts w:ascii="Times New Roman" w:hAnsi="Times New Roman" w:cs="Times New Roman"/>
          <w:sz w:val="28"/>
          <w:szCs w:val="28"/>
          <w:lang w:val="en-US"/>
        </w:rPr>
        <w:t>Volkswagen</w:t>
      </w:r>
      <w:r>
        <w:rPr>
          <w:rFonts w:ascii="Times New Roman" w:hAnsi="Times New Roman" w:cs="Times New Roman"/>
          <w:sz w:val="28"/>
          <w:szCs w:val="28"/>
        </w:rPr>
        <w:t xml:space="preserve">, которая имеет непосредственное отношение к нашей работе, имеет множество дочерних компаний, что считается расширением бренда, поэтому считаем необходимым описать возможные виды расширений бренда. </w:t>
      </w:r>
    </w:p>
    <w:p w:rsidR="00CC44CA" w:rsidRPr="00030961" w:rsidRDefault="00CC44CA" w:rsidP="00CC44CA">
      <w:pPr>
        <w:spacing w:line="360" w:lineRule="auto"/>
        <w:ind w:firstLine="709"/>
        <w:jc w:val="both"/>
        <w:rPr>
          <w:rFonts w:ascii="Times New Roman" w:hAnsi="Times New Roman" w:cs="Times New Roman"/>
          <w:sz w:val="28"/>
          <w:szCs w:val="28"/>
        </w:rPr>
      </w:pPr>
      <w:r w:rsidRPr="00030961">
        <w:rPr>
          <w:rFonts w:ascii="Times New Roman" w:hAnsi="Times New Roman" w:cs="Times New Roman"/>
          <w:sz w:val="28"/>
          <w:szCs w:val="28"/>
        </w:rPr>
        <w:t>Существует два пути возникновения дочерних компаний, оба из которых связаны с понятием расширения материнского бренда:</w:t>
      </w:r>
    </w:p>
    <w:p w:rsidR="00CC44CA" w:rsidRPr="00030961" w:rsidRDefault="00CC44CA" w:rsidP="00CC44CA">
      <w:pPr>
        <w:spacing w:line="360" w:lineRule="auto"/>
        <w:ind w:firstLine="709"/>
        <w:jc w:val="both"/>
        <w:rPr>
          <w:rFonts w:ascii="Times New Roman" w:hAnsi="Times New Roman" w:cs="Times New Roman"/>
          <w:sz w:val="28"/>
          <w:szCs w:val="28"/>
        </w:rPr>
      </w:pPr>
      <w:r w:rsidRPr="00030961">
        <w:rPr>
          <w:rFonts w:ascii="Times New Roman" w:hAnsi="Times New Roman" w:cs="Times New Roman"/>
          <w:sz w:val="28"/>
          <w:szCs w:val="28"/>
        </w:rPr>
        <w:t>1.</w:t>
      </w:r>
      <w:r w:rsidRPr="00030961">
        <w:rPr>
          <w:rFonts w:ascii="Times New Roman" w:hAnsi="Times New Roman" w:cs="Times New Roman"/>
          <w:sz w:val="28"/>
          <w:szCs w:val="28"/>
        </w:rPr>
        <w:tab/>
        <w:t>Материнская компания решает расширить линейку производимой продукции и выйти немного в другой сегмент производства, но при этом не хочет рисковать своей собственной репутацией, дава</w:t>
      </w:r>
      <w:r w:rsidR="00CA218C">
        <w:rPr>
          <w:rFonts w:ascii="Times New Roman" w:hAnsi="Times New Roman" w:cs="Times New Roman"/>
          <w:sz w:val="28"/>
          <w:szCs w:val="28"/>
        </w:rPr>
        <w:t>я</w:t>
      </w:r>
      <w:r w:rsidRPr="00030961">
        <w:rPr>
          <w:rFonts w:ascii="Times New Roman" w:hAnsi="Times New Roman" w:cs="Times New Roman"/>
          <w:sz w:val="28"/>
          <w:szCs w:val="28"/>
        </w:rPr>
        <w:t xml:space="preserve"> новой линейке свое имя. Такая практика часто применяется люксовыми брендами одежды для выхода на более низкий уровень рынка </w:t>
      </w:r>
    </w:p>
    <w:p w:rsidR="00CC44CA" w:rsidRDefault="00CC44CA" w:rsidP="00CC44CA">
      <w:pPr>
        <w:spacing w:line="360" w:lineRule="auto"/>
        <w:ind w:firstLine="709"/>
        <w:jc w:val="both"/>
        <w:rPr>
          <w:rFonts w:ascii="Times New Roman" w:hAnsi="Times New Roman" w:cs="Times New Roman"/>
          <w:sz w:val="28"/>
          <w:szCs w:val="28"/>
        </w:rPr>
      </w:pPr>
      <w:r w:rsidRPr="00030961">
        <w:rPr>
          <w:rFonts w:ascii="Times New Roman" w:hAnsi="Times New Roman" w:cs="Times New Roman"/>
          <w:sz w:val="28"/>
          <w:szCs w:val="28"/>
        </w:rPr>
        <w:t>2.</w:t>
      </w:r>
      <w:r w:rsidRPr="00030961">
        <w:rPr>
          <w:rFonts w:ascii="Times New Roman" w:hAnsi="Times New Roman" w:cs="Times New Roman"/>
          <w:sz w:val="28"/>
          <w:szCs w:val="28"/>
        </w:rPr>
        <w:tab/>
        <w:t>Компания разоряет производителя-конкурента, а потом выкупает его производство. Та</w:t>
      </w:r>
      <w:r>
        <w:rPr>
          <w:rFonts w:ascii="Times New Roman" w:hAnsi="Times New Roman" w:cs="Times New Roman"/>
          <w:sz w:val="28"/>
          <w:szCs w:val="28"/>
        </w:rPr>
        <w:t xml:space="preserve">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образуются концерны (именно так и образовался концерн </w:t>
      </w:r>
      <w:r>
        <w:rPr>
          <w:rFonts w:ascii="Times New Roman" w:hAnsi="Times New Roman" w:cs="Times New Roman"/>
          <w:sz w:val="28"/>
          <w:szCs w:val="28"/>
          <w:lang w:val="en-US"/>
        </w:rPr>
        <w:t>Volkswagen</w:t>
      </w:r>
      <w:r>
        <w:rPr>
          <w:rFonts w:ascii="Times New Roman" w:hAnsi="Times New Roman" w:cs="Times New Roman"/>
          <w:sz w:val="28"/>
          <w:szCs w:val="28"/>
        </w:rPr>
        <w:t>).</w:t>
      </w:r>
    </w:p>
    <w:p w:rsidR="007F4EAB" w:rsidRDefault="00CC44CA" w:rsidP="00CC44CA">
      <w:pPr>
        <w:spacing w:line="360" w:lineRule="auto"/>
        <w:ind w:firstLine="709"/>
        <w:jc w:val="both"/>
        <w:rPr>
          <w:rFonts w:ascii="Times New Roman" w:hAnsi="Times New Roman" w:cs="Times New Roman"/>
          <w:sz w:val="28"/>
          <w:szCs w:val="28"/>
        </w:rPr>
      </w:pPr>
      <w:r w:rsidRPr="00030961">
        <w:rPr>
          <w:rFonts w:ascii="Times New Roman" w:hAnsi="Times New Roman" w:cs="Times New Roman"/>
          <w:sz w:val="28"/>
          <w:szCs w:val="28"/>
        </w:rPr>
        <w:t xml:space="preserve">«Дочерняя компания представляет собой юридически свободную организацию, которая имеет право контролировать производства, поставки, разработки новых технологий, продажи акций и так далее, однако дочерняя компания должна весь свой доход отдавать в руки материнского предприятия, а это предприятие в свою очередь выделяет средства на зарплату рабочих, на технику, производство и различные расходы. По </w:t>
      </w:r>
      <w:proofErr w:type="gramStart"/>
      <w:r w:rsidRPr="00030961">
        <w:rPr>
          <w:rFonts w:ascii="Times New Roman" w:hAnsi="Times New Roman" w:cs="Times New Roman"/>
          <w:sz w:val="28"/>
          <w:szCs w:val="28"/>
        </w:rPr>
        <w:t>сути</w:t>
      </w:r>
      <w:proofErr w:type="gramEnd"/>
      <w:r w:rsidRPr="00030961">
        <w:rPr>
          <w:rFonts w:ascii="Times New Roman" w:hAnsi="Times New Roman" w:cs="Times New Roman"/>
          <w:sz w:val="28"/>
          <w:szCs w:val="28"/>
        </w:rPr>
        <w:t xml:space="preserve"> состояние дочернего предприятия зависит от финансового положения главного офиса материнской компании»</w:t>
      </w:r>
      <w:r w:rsidR="007F4EAB">
        <w:rPr>
          <w:rStyle w:val="a8"/>
          <w:rFonts w:ascii="Times New Roman" w:hAnsi="Times New Roman" w:cs="Times New Roman"/>
          <w:sz w:val="28"/>
          <w:szCs w:val="28"/>
        </w:rPr>
        <w:footnoteReference w:id="23"/>
      </w:r>
      <w:r w:rsidRPr="00030961">
        <w:rPr>
          <w:rFonts w:ascii="Times New Roman" w:hAnsi="Times New Roman" w:cs="Times New Roman"/>
          <w:sz w:val="28"/>
          <w:szCs w:val="28"/>
        </w:rPr>
        <w:t xml:space="preserve">.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дочерний бренд имеет</w:t>
      </w:r>
      <w:r w:rsidRPr="007F38DE">
        <w:rPr>
          <w:rFonts w:ascii="Times New Roman" w:hAnsi="Times New Roman" w:cs="Times New Roman"/>
          <w:sz w:val="28"/>
          <w:szCs w:val="28"/>
        </w:rPr>
        <w:t xml:space="preserve"> свое имя, которое отражает его суть, у него есть свой фирменный стиль, разработанный специально под эту компанию. Иногда в дизайне дочернего бренда присутствуют элементы </w:t>
      </w:r>
      <w:r w:rsidRPr="007F38DE">
        <w:rPr>
          <w:rFonts w:ascii="Times New Roman" w:hAnsi="Times New Roman" w:cs="Times New Roman"/>
          <w:sz w:val="28"/>
          <w:szCs w:val="28"/>
        </w:rPr>
        <w:lastRenderedPageBreak/>
        <w:t>фирменного стиля материнской компании, иногда бренд имеет абсолютно абстрагированный дизайн.</w:t>
      </w:r>
    </w:p>
    <w:p w:rsidR="00CC44CA"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Зачастую, особенно при расширении первого типа, дочерние бренды создаются как элемент «большого плана» бренда, то есть во многих случаях, дочерний бренд </w:t>
      </w:r>
      <w:proofErr w:type="gramStart"/>
      <w:r w:rsidRPr="007F38DE">
        <w:rPr>
          <w:rFonts w:ascii="Times New Roman" w:hAnsi="Times New Roman" w:cs="Times New Roman"/>
          <w:sz w:val="28"/>
          <w:szCs w:val="28"/>
        </w:rPr>
        <w:t>выполняет роль</w:t>
      </w:r>
      <w:proofErr w:type="gramEnd"/>
      <w:r w:rsidRPr="007F38DE">
        <w:rPr>
          <w:rFonts w:ascii="Times New Roman" w:hAnsi="Times New Roman" w:cs="Times New Roman"/>
          <w:sz w:val="28"/>
          <w:szCs w:val="28"/>
        </w:rPr>
        <w:t xml:space="preserve"> продвижения материнского бренда.</w:t>
      </w:r>
    </w:p>
    <w:p w:rsidR="00CC44CA"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Рассмотрим теперь примеры компаний, имеющих дочерние бренды.</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Российская компания «Аэрофлот» является крупнейшей в стране, имеет 10 дочерних компаний, причем приобретенных как первым способом, так и вторым.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Яркий пример расширения первым способом – создание компанией «Аэрофлот» дочернего бренда авиакомпанию «Победа», которая является представителем бюджетных авиалиний, то есть низшего сегмента. </w:t>
      </w:r>
    </w:p>
    <w:p w:rsidR="00CC44CA" w:rsidRPr="007F38DE" w:rsidRDefault="00CC44CA" w:rsidP="00CC44CA">
      <w:pPr>
        <w:spacing w:line="360" w:lineRule="auto"/>
        <w:ind w:firstLine="709"/>
        <w:jc w:val="both"/>
        <w:rPr>
          <w:rFonts w:ascii="Times New Roman" w:hAnsi="Times New Roman" w:cs="Times New Roman"/>
          <w:sz w:val="28"/>
          <w:szCs w:val="28"/>
        </w:rPr>
      </w:pPr>
      <w:proofErr w:type="gramStart"/>
      <w:r w:rsidRPr="007F38DE">
        <w:rPr>
          <w:rFonts w:ascii="Times New Roman" w:hAnsi="Times New Roman" w:cs="Times New Roman"/>
          <w:sz w:val="28"/>
          <w:szCs w:val="28"/>
        </w:rPr>
        <w:t>Сайты и «Аэрофлота» и «Победы» выполнены в сине-голубой гамме, и, если для материнской компании характерен глубокий синий цвет, то для дочерней – небесно-голубой и белый, логотипы обеих компаний – текстовые символы.</w:t>
      </w:r>
      <w:proofErr w:type="gramEnd"/>
      <w:r w:rsidRPr="007F38DE">
        <w:rPr>
          <w:rFonts w:ascii="Times New Roman" w:hAnsi="Times New Roman" w:cs="Times New Roman"/>
          <w:sz w:val="28"/>
          <w:szCs w:val="28"/>
        </w:rPr>
        <w:t xml:space="preserve"> На сайте </w:t>
      </w:r>
      <w:proofErr w:type="spellStart"/>
      <w:r w:rsidRPr="007F38DE">
        <w:rPr>
          <w:rFonts w:ascii="Times New Roman" w:hAnsi="Times New Roman" w:cs="Times New Roman"/>
          <w:sz w:val="28"/>
          <w:szCs w:val="28"/>
        </w:rPr>
        <w:t>лоукостера</w:t>
      </w:r>
      <w:proofErr w:type="spellEnd"/>
      <w:r w:rsidRPr="007F38DE">
        <w:rPr>
          <w:rFonts w:ascii="Times New Roman" w:hAnsi="Times New Roman" w:cs="Times New Roman"/>
          <w:sz w:val="28"/>
          <w:szCs w:val="28"/>
        </w:rPr>
        <w:t xml:space="preserve"> сверху написано, что фирма принадлежит группе компаний «Аэрофлот».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Корреляция брендов видна, более того, авиакомпания «Победа» всячески подчеркивает в СМИ и на рекламных площадках, что она непосредственно связана с «Аэрофлотом».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Иная ситуация складывается  с расширением бренда по второму типу – а именно с приобретенной «Аэрофлотом» авиакомпанией «Россия». Сайт компании выполнен в белом, голубом и красном тонах, у нее имеется свой собственный логотип, нет видимых ссылок на сайт материнской компании. «Россия» не позиционирует себя как дочерний бренд «Аэрофлота» ни через СМИ, ни каким-либо другим образом.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lastRenderedPageBreak/>
        <w:t>Подробно разбирать другие, принадлежащие «Аэрофлоту» компании, мы не будем, за исключением дочернего предприятия под названием «Частное профессиональное учреждение Авиационная школа Аэрофлота». Это, как видно из названия, образовательное учреждение</w:t>
      </w:r>
      <w:r w:rsidR="00B8204F">
        <w:rPr>
          <w:rFonts w:ascii="Times New Roman" w:hAnsi="Times New Roman" w:cs="Times New Roman"/>
          <w:sz w:val="28"/>
          <w:szCs w:val="28"/>
        </w:rPr>
        <w:t>, созданное компаний «Аэрофлот».</w:t>
      </w:r>
      <w:r w:rsidRPr="007F38DE">
        <w:rPr>
          <w:rFonts w:ascii="Times New Roman" w:hAnsi="Times New Roman" w:cs="Times New Roman"/>
          <w:sz w:val="28"/>
          <w:szCs w:val="28"/>
        </w:rPr>
        <w:t xml:space="preserve"> Удивляет его откровенно слабый дизайн. Учреждение, находящееся под эгидой одной из крупнейших компаний страны, имеет сайт, напоминающий не очень качественно выполненный сайт среднеобразовательной школы среднестатистического города. Единственное из всего фирменного стиля, что достойно одобрения, это логотип. На наш взгляд, он имеет четкую корреляцию с материнским брендом, при этом обладая индивидуальностью, которая характерна для хорошего фирменного стиля дочерней компании.</w:t>
      </w:r>
      <w:r w:rsidR="007640FE">
        <w:rPr>
          <w:rStyle w:val="a8"/>
          <w:rFonts w:ascii="Times New Roman" w:hAnsi="Times New Roman" w:cs="Times New Roman"/>
          <w:sz w:val="28"/>
          <w:szCs w:val="28"/>
        </w:rPr>
        <w:footnoteReference w:id="24"/>
      </w:r>
      <w:r w:rsidRPr="007F38DE">
        <w:rPr>
          <w:rFonts w:ascii="Times New Roman" w:hAnsi="Times New Roman" w:cs="Times New Roman"/>
          <w:sz w:val="28"/>
          <w:szCs w:val="28"/>
        </w:rPr>
        <w:t xml:space="preserve">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Есть примеры и неудачного расширения бренда по второму типу. </w:t>
      </w:r>
    </w:p>
    <w:p w:rsidR="00CC44CA" w:rsidRPr="007F38DE"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В начале 1990-х годов итальянский модный дом </w:t>
      </w:r>
      <w:proofErr w:type="spellStart"/>
      <w:r w:rsidRPr="007F38DE">
        <w:rPr>
          <w:rFonts w:ascii="Times New Roman" w:hAnsi="Times New Roman" w:cs="Times New Roman"/>
          <w:sz w:val="28"/>
          <w:szCs w:val="28"/>
        </w:rPr>
        <w:t>Prada</w:t>
      </w:r>
      <w:proofErr w:type="spellEnd"/>
      <w:r w:rsidRPr="007F38DE">
        <w:rPr>
          <w:rFonts w:ascii="Times New Roman" w:hAnsi="Times New Roman" w:cs="Times New Roman"/>
          <w:sz w:val="28"/>
          <w:szCs w:val="28"/>
        </w:rPr>
        <w:t xml:space="preserve"> приобрел итальянский же модный дом </w:t>
      </w:r>
      <w:proofErr w:type="spellStart"/>
      <w:r w:rsidRPr="007F38DE">
        <w:rPr>
          <w:rFonts w:ascii="Times New Roman" w:hAnsi="Times New Roman" w:cs="Times New Roman"/>
          <w:sz w:val="28"/>
          <w:szCs w:val="28"/>
        </w:rPr>
        <w:t>Fendi</w:t>
      </w:r>
      <w:proofErr w:type="spellEnd"/>
      <w:r w:rsidRPr="007F38DE">
        <w:rPr>
          <w:rFonts w:ascii="Times New Roman" w:hAnsi="Times New Roman" w:cs="Times New Roman"/>
          <w:sz w:val="28"/>
          <w:szCs w:val="28"/>
        </w:rPr>
        <w:t xml:space="preserve">, у которого были проблемы с финансами. В наследство от приобретения материнская компания получила огромное количество долгов, что в итоге вынудило ее продать дочерний бренд. </w:t>
      </w:r>
    </w:p>
    <w:p w:rsidR="00CC44CA"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Вместе с тем, </w:t>
      </w:r>
      <w:proofErr w:type="spellStart"/>
      <w:r w:rsidRPr="007F38DE">
        <w:rPr>
          <w:rFonts w:ascii="Times New Roman" w:hAnsi="Times New Roman" w:cs="Times New Roman"/>
          <w:sz w:val="28"/>
          <w:szCs w:val="28"/>
        </w:rPr>
        <w:t>Prada</w:t>
      </w:r>
      <w:proofErr w:type="spellEnd"/>
      <w:r w:rsidRPr="007F38DE">
        <w:rPr>
          <w:rFonts w:ascii="Times New Roman" w:hAnsi="Times New Roman" w:cs="Times New Roman"/>
          <w:sz w:val="28"/>
          <w:szCs w:val="28"/>
        </w:rPr>
        <w:t xml:space="preserve"> имеет успешный дочерний бренд, созданный главой модного дома </w:t>
      </w:r>
      <w:proofErr w:type="spellStart"/>
      <w:r w:rsidRPr="007F38DE">
        <w:rPr>
          <w:rFonts w:ascii="Times New Roman" w:hAnsi="Times New Roman" w:cs="Times New Roman"/>
          <w:sz w:val="28"/>
          <w:szCs w:val="28"/>
        </w:rPr>
        <w:t>Миучией</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Прадой</w:t>
      </w:r>
      <w:proofErr w:type="spellEnd"/>
      <w:r w:rsidRPr="007F38DE">
        <w:rPr>
          <w:rFonts w:ascii="Times New Roman" w:hAnsi="Times New Roman" w:cs="Times New Roman"/>
          <w:sz w:val="28"/>
          <w:szCs w:val="28"/>
        </w:rPr>
        <w:t xml:space="preserve">  в 1992 году –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xml:space="preserve">. Бренд получил название в честь детского прозвища дизайнера, что уже указывает на то, что в отличие от материнской компании,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xml:space="preserve"> ориентирован на молодежную аудиторию. Это видно и из фирменного стиля обеих компаний. Довольно традиционный дизайн сайта модного дома </w:t>
      </w:r>
      <w:proofErr w:type="spellStart"/>
      <w:r w:rsidRPr="007F38DE">
        <w:rPr>
          <w:rFonts w:ascii="Times New Roman" w:hAnsi="Times New Roman" w:cs="Times New Roman"/>
          <w:sz w:val="28"/>
          <w:szCs w:val="28"/>
        </w:rPr>
        <w:t>Prada</w:t>
      </w:r>
      <w:proofErr w:type="spellEnd"/>
      <w:r w:rsidRPr="007F38DE">
        <w:rPr>
          <w:rFonts w:ascii="Times New Roman" w:hAnsi="Times New Roman" w:cs="Times New Roman"/>
          <w:sz w:val="28"/>
          <w:szCs w:val="28"/>
        </w:rPr>
        <w:t xml:space="preserve">, ориентированный на демонстрацию качества, противопоставляется более свободному и </w:t>
      </w:r>
      <w:r w:rsidRPr="007F38DE">
        <w:rPr>
          <w:rFonts w:ascii="Times New Roman" w:hAnsi="Times New Roman" w:cs="Times New Roman"/>
          <w:sz w:val="28"/>
          <w:szCs w:val="28"/>
        </w:rPr>
        <w:lastRenderedPageBreak/>
        <w:t xml:space="preserve">молодежному дизайну сайта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Miu</w:t>
      </w:r>
      <w:proofErr w:type="spellEnd"/>
      <w:r w:rsidRPr="007F38DE">
        <w:rPr>
          <w:rFonts w:ascii="Times New Roman" w:hAnsi="Times New Roman" w:cs="Times New Roman"/>
          <w:sz w:val="28"/>
          <w:szCs w:val="28"/>
        </w:rPr>
        <w:t>. Дочерний бренд не менее успешен, чем материнский, его узнаваемость и престиж в глазах потребителей не поддаются сомнению. Это яркий пример удачного расширения бренда по первому типу.</w:t>
      </w:r>
    </w:p>
    <w:p w:rsidR="00CC44CA" w:rsidRDefault="00CC44CA" w:rsidP="00CC44CA">
      <w:pPr>
        <w:spacing w:line="360" w:lineRule="auto"/>
        <w:ind w:firstLine="709"/>
        <w:jc w:val="both"/>
        <w:rPr>
          <w:rFonts w:ascii="Times New Roman" w:hAnsi="Times New Roman" w:cs="Times New Roman"/>
          <w:sz w:val="28"/>
          <w:szCs w:val="28"/>
        </w:rPr>
      </w:pPr>
      <w:r w:rsidRPr="007F38DE">
        <w:rPr>
          <w:rFonts w:ascii="Times New Roman" w:hAnsi="Times New Roman" w:cs="Times New Roman"/>
          <w:sz w:val="28"/>
          <w:szCs w:val="28"/>
        </w:rPr>
        <w:t xml:space="preserve">И, наконец, пример более чем удачного расширения путем «поглощения» - это автомобильный концерн </w:t>
      </w:r>
      <w:proofErr w:type="spellStart"/>
      <w:r w:rsidRPr="007F38DE">
        <w:rPr>
          <w:rFonts w:ascii="Times New Roman" w:hAnsi="Times New Roman" w:cs="Times New Roman"/>
          <w:sz w:val="28"/>
          <w:szCs w:val="28"/>
        </w:rPr>
        <w:t>Volkswagen</w:t>
      </w:r>
      <w:proofErr w:type="spellEnd"/>
      <w:r w:rsidRPr="007F38DE">
        <w:rPr>
          <w:rFonts w:ascii="Times New Roman" w:hAnsi="Times New Roman" w:cs="Times New Roman"/>
          <w:sz w:val="28"/>
          <w:szCs w:val="28"/>
        </w:rPr>
        <w:t xml:space="preserve">. Сейчас компании принадлежит девять брендов: </w:t>
      </w:r>
      <w:proofErr w:type="spellStart"/>
      <w:r w:rsidRPr="007F38DE">
        <w:rPr>
          <w:rFonts w:ascii="Times New Roman" w:hAnsi="Times New Roman" w:cs="Times New Roman"/>
          <w:sz w:val="28"/>
          <w:szCs w:val="28"/>
        </w:rPr>
        <w:t>Seat</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Skoda</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Lamborghini</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Bugatti</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Bentley</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Porsche</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Audi</w:t>
      </w:r>
      <w:proofErr w:type="spellEnd"/>
      <w:r w:rsidRPr="007F38DE">
        <w:rPr>
          <w:rFonts w:ascii="Times New Roman" w:hAnsi="Times New Roman" w:cs="Times New Roman"/>
          <w:sz w:val="28"/>
          <w:szCs w:val="28"/>
        </w:rPr>
        <w:t xml:space="preserve">, производитель грузовиков </w:t>
      </w:r>
      <w:proofErr w:type="spellStart"/>
      <w:r w:rsidRPr="007F38DE">
        <w:rPr>
          <w:rFonts w:ascii="Times New Roman" w:hAnsi="Times New Roman" w:cs="Times New Roman"/>
          <w:sz w:val="28"/>
          <w:szCs w:val="28"/>
        </w:rPr>
        <w:t>Scania</w:t>
      </w:r>
      <w:proofErr w:type="spellEnd"/>
      <w:r w:rsidRPr="007F38DE">
        <w:rPr>
          <w:rFonts w:ascii="Times New Roman" w:hAnsi="Times New Roman" w:cs="Times New Roman"/>
          <w:sz w:val="28"/>
          <w:szCs w:val="28"/>
        </w:rPr>
        <w:t xml:space="preserve"> и сам </w:t>
      </w:r>
      <w:proofErr w:type="spellStart"/>
      <w:r w:rsidRPr="007F38DE">
        <w:rPr>
          <w:rFonts w:ascii="Times New Roman" w:hAnsi="Times New Roman" w:cs="Times New Roman"/>
          <w:sz w:val="28"/>
          <w:szCs w:val="28"/>
        </w:rPr>
        <w:t>Volkswagen</w:t>
      </w:r>
      <w:proofErr w:type="spellEnd"/>
      <w:r w:rsidRPr="007F38DE">
        <w:rPr>
          <w:rFonts w:ascii="Times New Roman" w:hAnsi="Times New Roman" w:cs="Times New Roman"/>
          <w:sz w:val="28"/>
          <w:szCs w:val="28"/>
        </w:rPr>
        <w:t>. Каждый дочерний бренд имеет свой уникальный фирменный стиль, визуальную идентичность, которая позволяет ему быть неповторимым и отличающимся друг от друга, несмотря на то, что концерну принадлежат как несколько люксовых марок (</w:t>
      </w:r>
      <w:proofErr w:type="spellStart"/>
      <w:r w:rsidRPr="007F38DE">
        <w:rPr>
          <w:rFonts w:ascii="Times New Roman" w:hAnsi="Times New Roman" w:cs="Times New Roman"/>
          <w:sz w:val="28"/>
          <w:szCs w:val="28"/>
        </w:rPr>
        <w:t>Bugatti</w:t>
      </w:r>
      <w:proofErr w:type="spellEnd"/>
      <w:r w:rsidRPr="007F38DE">
        <w:rPr>
          <w:rFonts w:ascii="Times New Roman" w:hAnsi="Times New Roman" w:cs="Times New Roman"/>
          <w:sz w:val="28"/>
          <w:szCs w:val="28"/>
        </w:rPr>
        <w:t xml:space="preserve">, </w:t>
      </w:r>
      <w:proofErr w:type="spellStart"/>
      <w:r w:rsidRPr="007F38DE">
        <w:rPr>
          <w:rFonts w:ascii="Times New Roman" w:hAnsi="Times New Roman" w:cs="Times New Roman"/>
          <w:sz w:val="28"/>
          <w:szCs w:val="28"/>
        </w:rPr>
        <w:t>Bentley</w:t>
      </w:r>
      <w:proofErr w:type="spellEnd"/>
      <w:r w:rsidRPr="007F38DE">
        <w:rPr>
          <w:rFonts w:ascii="Times New Roman" w:hAnsi="Times New Roman" w:cs="Times New Roman"/>
          <w:sz w:val="28"/>
          <w:szCs w:val="28"/>
        </w:rPr>
        <w:t xml:space="preserve"> и </w:t>
      </w:r>
      <w:proofErr w:type="spellStart"/>
      <w:r w:rsidRPr="007F38DE">
        <w:rPr>
          <w:rFonts w:ascii="Times New Roman" w:hAnsi="Times New Roman" w:cs="Times New Roman"/>
          <w:sz w:val="28"/>
          <w:szCs w:val="28"/>
        </w:rPr>
        <w:t>Porsche</w:t>
      </w:r>
      <w:proofErr w:type="spellEnd"/>
      <w:r w:rsidRPr="007F38DE">
        <w:rPr>
          <w:rFonts w:ascii="Times New Roman" w:hAnsi="Times New Roman" w:cs="Times New Roman"/>
          <w:sz w:val="28"/>
          <w:szCs w:val="28"/>
        </w:rPr>
        <w:t>), так и несколько марок для среднего кла</w:t>
      </w:r>
      <w:r>
        <w:rPr>
          <w:rFonts w:ascii="Times New Roman" w:hAnsi="Times New Roman" w:cs="Times New Roman"/>
          <w:sz w:val="28"/>
          <w:szCs w:val="28"/>
        </w:rPr>
        <w:t>сса (</w:t>
      </w:r>
      <w:proofErr w:type="spellStart"/>
      <w:r>
        <w:rPr>
          <w:rFonts w:ascii="Times New Roman" w:hAnsi="Times New Roman" w:cs="Times New Roman"/>
          <w:sz w:val="28"/>
          <w:szCs w:val="28"/>
        </w:rPr>
        <w:t>Seat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Skoda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Volkswagen</w:t>
      </w:r>
      <w:proofErr w:type="spellEnd"/>
      <w:r>
        <w:rPr>
          <w:rFonts w:ascii="Times New Roman" w:hAnsi="Times New Roman" w:cs="Times New Roman"/>
          <w:sz w:val="28"/>
          <w:szCs w:val="28"/>
        </w:rPr>
        <w:t>).</w:t>
      </w:r>
    </w:p>
    <w:p w:rsidR="00CC44CA" w:rsidRDefault="00CC44CA" w:rsidP="00CC44CA">
      <w:pPr>
        <w:spacing w:line="360" w:lineRule="auto"/>
        <w:ind w:firstLine="709"/>
        <w:jc w:val="both"/>
        <w:rPr>
          <w:rFonts w:ascii="Times New Roman" w:hAnsi="Times New Roman" w:cs="Times New Roman"/>
          <w:sz w:val="28"/>
          <w:szCs w:val="28"/>
        </w:rPr>
      </w:pP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изучив расширения бренда и связанное с ним понятие дочерний бренд, мы пришли к выводу, что </w:t>
      </w:r>
      <w:r>
        <w:rPr>
          <w:rFonts w:ascii="Times New Roman" w:hAnsi="Times New Roman" w:cs="Times New Roman"/>
          <w:sz w:val="28"/>
          <w:szCs w:val="28"/>
          <w:lang w:val="en-US"/>
        </w:rPr>
        <w:t>BTL</w:t>
      </w:r>
      <w:r>
        <w:rPr>
          <w:rFonts w:ascii="Times New Roman" w:hAnsi="Times New Roman" w:cs="Times New Roman"/>
          <w:sz w:val="28"/>
          <w:szCs w:val="28"/>
        </w:rPr>
        <w:t>-коммуникации могут существовать как одна из разновидностей продвижения основного бренда, а также как способ помощи в выводе на рынок дочернего бренда.</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более подробно виды </w:t>
      </w:r>
      <w:r>
        <w:rPr>
          <w:rFonts w:ascii="Times New Roman" w:hAnsi="Times New Roman" w:cs="Times New Roman"/>
          <w:sz w:val="28"/>
          <w:szCs w:val="28"/>
          <w:lang w:val="en-US"/>
        </w:rPr>
        <w:t>BTL</w:t>
      </w:r>
      <w:r>
        <w:rPr>
          <w:rFonts w:ascii="Times New Roman" w:hAnsi="Times New Roman" w:cs="Times New Roman"/>
          <w:sz w:val="28"/>
          <w:szCs w:val="28"/>
        </w:rPr>
        <w:t xml:space="preserve">-коммуникаций. </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наиболее часто используемые виды:</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1580B">
        <w:rPr>
          <w:rFonts w:ascii="Times New Roman" w:hAnsi="Times New Roman" w:cs="Times New Roman"/>
          <w:sz w:val="28"/>
          <w:szCs w:val="28"/>
        </w:rPr>
        <w:t>промо-акции;</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580B">
        <w:rPr>
          <w:rFonts w:ascii="Times New Roman" w:hAnsi="Times New Roman" w:cs="Times New Roman"/>
          <w:sz w:val="28"/>
          <w:szCs w:val="28"/>
        </w:rPr>
        <w:t>корпоративные мероприятия;</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580B">
        <w:rPr>
          <w:rFonts w:ascii="Times New Roman" w:hAnsi="Times New Roman" w:cs="Times New Roman"/>
          <w:sz w:val="28"/>
          <w:szCs w:val="28"/>
        </w:rPr>
        <w:t>торговые конференции;</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580B">
        <w:rPr>
          <w:rFonts w:ascii="Times New Roman" w:hAnsi="Times New Roman" w:cs="Times New Roman"/>
          <w:sz w:val="28"/>
          <w:szCs w:val="28"/>
        </w:rPr>
        <w:t>внутриотраслевые мероприятия (b2b-party);</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1580B">
        <w:rPr>
          <w:rFonts w:ascii="Times New Roman" w:hAnsi="Times New Roman" w:cs="Times New Roman"/>
          <w:sz w:val="28"/>
          <w:szCs w:val="28"/>
        </w:rPr>
        <w:t>Интернет-конференции</w:t>
      </w:r>
      <w:proofErr w:type="gramEnd"/>
      <w:r w:rsidRPr="0071580B">
        <w:rPr>
          <w:rFonts w:ascii="Times New Roman" w:hAnsi="Times New Roman" w:cs="Times New Roman"/>
          <w:sz w:val="28"/>
          <w:szCs w:val="28"/>
        </w:rPr>
        <w:t>;</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спонсорство;</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580B">
        <w:rPr>
          <w:rFonts w:ascii="Times New Roman" w:hAnsi="Times New Roman" w:cs="Times New Roman"/>
          <w:sz w:val="28"/>
          <w:szCs w:val="28"/>
        </w:rPr>
        <w:t>выставки и ярмарки;</w:t>
      </w:r>
    </w:p>
    <w:p w:rsidR="00CC44CA" w:rsidRP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580B">
        <w:rPr>
          <w:rFonts w:ascii="Times New Roman" w:hAnsi="Times New Roman" w:cs="Times New Roman"/>
          <w:sz w:val="28"/>
          <w:szCs w:val="28"/>
        </w:rPr>
        <w:t>внедрение многоступенчатых программ стимулирования сбыта;</w:t>
      </w:r>
    </w:p>
    <w:p w:rsidR="00CC44CA"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назначение </w:t>
      </w:r>
      <w:r>
        <w:rPr>
          <w:rFonts w:ascii="Times New Roman" w:hAnsi="Times New Roman" w:cs="Times New Roman"/>
          <w:sz w:val="28"/>
          <w:szCs w:val="28"/>
          <w:lang w:val="en-US"/>
        </w:rPr>
        <w:t>BTL</w:t>
      </w:r>
      <w:r w:rsidRPr="0071580B">
        <w:rPr>
          <w:rFonts w:ascii="Times New Roman" w:hAnsi="Times New Roman" w:cs="Times New Roman"/>
          <w:sz w:val="28"/>
          <w:szCs w:val="28"/>
        </w:rPr>
        <w:t xml:space="preserve"> – </w:t>
      </w:r>
      <w:r>
        <w:rPr>
          <w:rFonts w:ascii="Times New Roman" w:hAnsi="Times New Roman" w:cs="Times New Roman"/>
          <w:sz w:val="28"/>
          <w:szCs w:val="28"/>
        </w:rPr>
        <w:t xml:space="preserve">запомниться целевой аудитории, вызвать у нее положительные эмоции, произвести впечатление чем-либо неординарным. </w:t>
      </w:r>
    </w:p>
    <w:p w:rsidR="0071580B" w:rsidRDefault="00CC44C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удачной промо-акции в рамках </w:t>
      </w:r>
      <w:r>
        <w:rPr>
          <w:rFonts w:ascii="Times New Roman" w:hAnsi="Times New Roman" w:cs="Times New Roman"/>
          <w:sz w:val="28"/>
          <w:szCs w:val="28"/>
          <w:lang w:val="en-US"/>
        </w:rPr>
        <w:t>BTL</w:t>
      </w:r>
      <w:r w:rsidRPr="0071580B">
        <w:rPr>
          <w:rFonts w:ascii="Times New Roman" w:hAnsi="Times New Roman" w:cs="Times New Roman"/>
          <w:sz w:val="28"/>
          <w:szCs w:val="28"/>
        </w:rPr>
        <w:t>-</w:t>
      </w:r>
      <w:r>
        <w:rPr>
          <w:rFonts w:ascii="Times New Roman" w:hAnsi="Times New Roman" w:cs="Times New Roman"/>
          <w:sz w:val="28"/>
          <w:szCs w:val="28"/>
        </w:rPr>
        <w:t xml:space="preserve">коммуникации может служить акция, проведенная компанией </w:t>
      </w:r>
      <w:r>
        <w:rPr>
          <w:rFonts w:ascii="Times New Roman" w:hAnsi="Times New Roman" w:cs="Times New Roman"/>
          <w:sz w:val="28"/>
          <w:szCs w:val="28"/>
          <w:lang w:val="en-US"/>
        </w:rPr>
        <w:t>IKEA</w:t>
      </w:r>
      <w:r>
        <w:rPr>
          <w:rFonts w:ascii="Times New Roman" w:hAnsi="Times New Roman" w:cs="Times New Roman"/>
          <w:sz w:val="28"/>
          <w:szCs w:val="28"/>
        </w:rPr>
        <w:t xml:space="preserve">. Нужно отметить, что эта компания не часто использует этот вид коммуникации, но в марте 2007 года ею был проведен «Парад матрасов </w:t>
      </w:r>
      <w:r>
        <w:rPr>
          <w:rFonts w:ascii="Times New Roman" w:hAnsi="Times New Roman" w:cs="Times New Roman"/>
          <w:sz w:val="28"/>
          <w:szCs w:val="28"/>
          <w:lang w:val="en-US"/>
        </w:rPr>
        <w:t>IKEA</w:t>
      </w:r>
      <w:r>
        <w:rPr>
          <w:rFonts w:ascii="Times New Roman" w:hAnsi="Times New Roman" w:cs="Times New Roman"/>
          <w:sz w:val="28"/>
          <w:szCs w:val="28"/>
        </w:rPr>
        <w:t xml:space="preserve">». В рамках этой акции на улицы нескольких городов России вышли люди, </w:t>
      </w:r>
      <w:r w:rsidR="0071580B">
        <w:rPr>
          <w:rFonts w:ascii="Times New Roman" w:hAnsi="Times New Roman" w:cs="Times New Roman"/>
          <w:sz w:val="28"/>
          <w:szCs w:val="28"/>
        </w:rPr>
        <w:t xml:space="preserve">также были вынесены 26 матрасов ИКЕА, процессию дополняли люди с плакатами с лозунгами </w:t>
      </w:r>
      <w:r w:rsidR="0071580B" w:rsidRPr="0071580B">
        <w:rPr>
          <w:rFonts w:ascii="Times New Roman" w:hAnsi="Times New Roman" w:cs="Times New Roman"/>
          <w:sz w:val="28"/>
          <w:szCs w:val="28"/>
        </w:rPr>
        <w:t>«Любишь спать – люби матрасы!»,  «Протянем сну матрас помощи»</w:t>
      </w:r>
      <w:r w:rsidR="002647B4">
        <w:rPr>
          <w:rFonts w:ascii="Times New Roman" w:hAnsi="Times New Roman" w:cs="Times New Roman"/>
          <w:sz w:val="28"/>
          <w:szCs w:val="28"/>
        </w:rPr>
        <w:t xml:space="preserve"> и тому подобными. Эта акция имела целью донести до своей аудитории, что хороший сон – необходим каждому, а для хорошего сна необходим хороший матрас, который должен быть доступным. А доступные матрасы продаются в ИКЕА. </w:t>
      </w:r>
    </w:p>
    <w:p w:rsidR="002647B4" w:rsidRDefault="002647B4"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эта акция имела успех, так как дух компании ИКЕА был полностью передан при помощи этого мероприятия. </w:t>
      </w:r>
    </w:p>
    <w:p w:rsidR="00F537BC" w:rsidRDefault="00F537BC"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проект – это один из видов </w:t>
      </w:r>
      <w:r>
        <w:rPr>
          <w:rFonts w:ascii="Times New Roman" w:hAnsi="Times New Roman" w:cs="Times New Roman"/>
          <w:sz w:val="28"/>
          <w:szCs w:val="28"/>
          <w:lang w:val="en-US"/>
        </w:rPr>
        <w:t>BTL</w:t>
      </w:r>
      <w:r>
        <w:rPr>
          <w:rFonts w:ascii="Times New Roman" w:hAnsi="Times New Roman" w:cs="Times New Roman"/>
          <w:sz w:val="28"/>
          <w:szCs w:val="28"/>
        </w:rPr>
        <w:t xml:space="preserve"> – промо-акция, </w:t>
      </w:r>
      <w:proofErr w:type="gramStart"/>
      <w:r>
        <w:rPr>
          <w:rFonts w:ascii="Times New Roman" w:hAnsi="Times New Roman" w:cs="Times New Roman"/>
          <w:sz w:val="28"/>
          <w:szCs w:val="28"/>
        </w:rPr>
        <w:t>направленная</w:t>
      </w:r>
      <w:proofErr w:type="gramEnd"/>
      <w:r>
        <w:rPr>
          <w:rFonts w:ascii="Times New Roman" w:hAnsi="Times New Roman" w:cs="Times New Roman"/>
          <w:sz w:val="28"/>
          <w:szCs w:val="28"/>
        </w:rPr>
        <w:t xml:space="preserve"> на продвижение конкретной модели, а посредством нее и продаж концерна в целом. Для более полного понимания того, как это функционирует, необходимо разобрать понятие «промо-акция».</w:t>
      </w:r>
    </w:p>
    <w:p w:rsidR="00125D03" w:rsidRDefault="00F537BC"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537BC">
        <w:rPr>
          <w:rFonts w:ascii="Times New Roman" w:hAnsi="Times New Roman" w:cs="Times New Roman"/>
          <w:sz w:val="28"/>
          <w:szCs w:val="28"/>
        </w:rPr>
        <w:t>Промо-акция (</w:t>
      </w:r>
      <w:proofErr w:type="spellStart"/>
      <w:r w:rsidRPr="00F537BC">
        <w:rPr>
          <w:rFonts w:ascii="Times New Roman" w:hAnsi="Times New Roman" w:cs="Times New Roman"/>
          <w:sz w:val="28"/>
          <w:szCs w:val="28"/>
        </w:rPr>
        <w:t>consumer</w:t>
      </w:r>
      <w:proofErr w:type="spellEnd"/>
      <w:r w:rsidRPr="00F537BC">
        <w:rPr>
          <w:rFonts w:ascii="Times New Roman" w:hAnsi="Times New Roman" w:cs="Times New Roman"/>
          <w:sz w:val="28"/>
          <w:szCs w:val="28"/>
        </w:rPr>
        <w:t xml:space="preserve"> </w:t>
      </w:r>
      <w:proofErr w:type="spellStart"/>
      <w:r w:rsidRPr="00F537BC">
        <w:rPr>
          <w:rFonts w:ascii="Times New Roman" w:hAnsi="Times New Roman" w:cs="Times New Roman"/>
          <w:sz w:val="28"/>
          <w:szCs w:val="28"/>
        </w:rPr>
        <w:t>promotion</w:t>
      </w:r>
      <w:proofErr w:type="spellEnd"/>
      <w:r w:rsidRPr="00F537BC">
        <w:rPr>
          <w:rFonts w:ascii="Times New Roman" w:hAnsi="Times New Roman" w:cs="Times New Roman"/>
          <w:sz w:val="28"/>
          <w:szCs w:val="28"/>
        </w:rPr>
        <w:t xml:space="preserve">, промо, </w:t>
      </w:r>
      <w:proofErr w:type="spellStart"/>
      <w:r w:rsidRPr="00F537BC">
        <w:rPr>
          <w:rFonts w:ascii="Times New Roman" w:hAnsi="Times New Roman" w:cs="Times New Roman"/>
          <w:sz w:val="28"/>
          <w:szCs w:val="28"/>
        </w:rPr>
        <w:t>промоушн</w:t>
      </w:r>
      <w:proofErr w:type="spellEnd"/>
      <w:r w:rsidRPr="00F537BC">
        <w:rPr>
          <w:rFonts w:ascii="Times New Roman" w:hAnsi="Times New Roman" w:cs="Times New Roman"/>
          <w:sz w:val="28"/>
          <w:szCs w:val="28"/>
        </w:rPr>
        <w:t xml:space="preserve">) - комплексное маркетинговое понятие, относящееся к </w:t>
      </w:r>
      <w:proofErr w:type="spellStart"/>
      <w:r w:rsidRPr="00F537BC">
        <w:rPr>
          <w:rFonts w:ascii="Times New Roman" w:hAnsi="Times New Roman" w:cs="Times New Roman"/>
          <w:sz w:val="28"/>
          <w:szCs w:val="28"/>
        </w:rPr>
        <w:t>btl</w:t>
      </w:r>
      <w:proofErr w:type="spellEnd"/>
      <w:r w:rsidRPr="00F537BC">
        <w:rPr>
          <w:rFonts w:ascii="Times New Roman" w:hAnsi="Times New Roman" w:cs="Times New Roman"/>
          <w:sz w:val="28"/>
          <w:szCs w:val="28"/>
        </w:rPr>
        <w:t xml:space="preserve">, предполагающее проведение мероприятия (акции), </w:t>
      </w:r>
      <w:proofErr w:type="gramStart"/>
      <w:r w:rsidRPr="00F537BC">
        <w:rPr>
          <w:rFonts w:ascii="Times New Roman" w:hAnsi="Times New Roman" w:cs="Times New Roman"/>
          <w:sz w:val="28"/>
          <w:szCs w:val="28"/>
        </w:rPr>
        <w:t>направленных</w:t>
      </w:r>
      <w:proofErr w:type="gramEnd"/>
      <w:r w:rsidRPr="00F537BC">
        <w:rPr>
          <w:rFonts w:ascii="Times New Roman" w:hAnsi="Times New Roman" w:cs="Times New Roman"/>
          <w:sz w:val="28"/>
          <w:szCs w:val="28"/>
        </w:rPr>
        <w:t xml:space="preserve"> на продвижение (промо) определенного товара. </w:t>
      </w:r>
      <w:proofErr w:type="spellStart"/>
      <w:r w:rsidRPr="00F537BC">
        <w:rPr>
          <w:rFonts w:ascii="Times New Roman" w:hAnsi="Times New Roman" w:cs="Times New Roman"/>
          <w:sz w:val="28"/>
          <w:szCs w:val="28"/>
        </w:rPr>
        <w:t>Промоакция</w:t>
      </w:r>
      <w:proofErr w:type="spellEnd"/>
      <w:r w:rsidRPr="00F537BC">
        <w:rPr>
          <w:rFonts w:ascii="Times New Roman" w:hAnsi="Times New Roman" w:cs="Times New Roman"/>
          <w:sz w:val="28"/>
          <w:szCs w:val="28"/>
        </w:rPr>
        <w:t xml:space="preserve">, используя товар, как объект </w:t>
      </w:r>
      <w:proofErr w:type="spellStart"/>
      <w:r w:rsidRPr="00F537BC">
        <w:rPr>
          <w:rFonts w:ascii="Times New Roman" w:hAnsi="Times New Roman" w:cs="Times New Roman"/>
          <w:sz w:val="28"/>
          <w:szCs w:val="28"/>
        </w:rPr>
        <w:t>воздействеют</w:t>
      </w:r>
      <w:proofErr w:type="spellEnd"/>
      <w:r w:rsidRPr="00F537BC">
        <w:rPr>
          <w:rFonts w:ascii="Times New Roman" w:hAnsi="Times New Roman" w:cs="Times New Roman"/>
          <w:sz w:val="28"/>
          <w:szCs w:val="28"/>
        </w:rPr>
        <w:t xml:space="preserve"> на целевую </w:t>
      </w:r>
      <w:r w:rsidRPr="00F537BC">
        <w:rPr>
          <w:rFonts w:ascii="Times New Roman" w:hAnsi="Times New Roman" w:cs="Times New Roman"/>
          <w:sz w:val="28"/>
          <w:szCs w:val="28"/>
        </w:rPr>
        <w:lastRenderedPageBreak/>
        <w:t>аудиторию (потенциальных покупателей) с целью популяризации товара, торговой</w:t>
      </w:r>
      <w:r w:rsidR="00125D03">
        <w:rPr>
          <w:rFonts w:ascii="Times New Roman" w:hAnsi="Times New Roman" w:cs="Times New Roman"/>
          <w:sz w:val="28"/>
          <w:szCs w:val="28"/>
        </w:rPr>
        <w:t xml:space="preserve"> </w:t>
      </w:r>
      <w:r w:rsidRPr="00F537BC">
        <w:rPr>
          <w:rFonts w:ascii="Times New Roman" w:hAnsi="Times New Roman" w:cs="Times New Roman"/>
          <w:sz w:val="28"/>
          <w:szCs w:val="28"/>
        </w:rPr>
        <w:t>марки</w:t>
      </w:r>
      <w:r>
        <w:rPr>
          <w:rFonts w:ascii="Times New Roman" w:hAnsi="Times New Roman" w:cs="Times New Roman"/>
          <w:sz w:val="28"/>
          <w:szCs w:val="28"/>
        </w:rPr>
        <w:t>»</w:t>
      </w:r>
      <w:r w:rsidR="00125D03">
        <w:rPr>
          <w:rStyle w:val="a8"/>
          <w:rFonts w:ascii="Times New Roman" w:hAnsi="Times New Roman" w:cs="Times New Roman"/>
          <w:sz w:val="28"/>
          <w:szCs w:val="28"/>
        </w:rPr>
        <w:footnoteReference w:id="25"/>
      </w:r>
      <w:r w:rsidRPr="00F537BC">
        <w:rPr>
          <w:rFonts w:ascii="Times New Roman" w:hAnsi="Times New Roman" w:cs="Times New Roman"/>
          <w:sz w:val="28"/>
          <w:szCs w:val="28"/>
        </w:rPr>
        <w:t>.</w:t>
      </w:r>
      <w:r>
        <w:rPr>
          <w:rFonts w:ascii="Times New Roman" w:hAnsi="Times New Roman" w:cs="Times New Roman"/>
          <w:sz w:val="28"/>
          <w:szCs w:val="28"/>
        </w:rPr>
        <w:t xml:space="preserve"> </w:t>
      </w:r>
    </w:p>
    <w:p w:rsidR="00F537BC"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Акция имеет целью стимулировать сбыт товара, то есть продать как можно больше и скорее. Причем целевая аудитория акции – как действующие, так и потенциальные покупатели товара. </w:t>
      </w:r>
    </w:p>
    <w:p w:rsid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функции у промо-акции две:</w:t>
      </w:r>
    </w:p>
    <w:p w:rsidR="00814276" w:rsidRPr="00814276" w:rsidRDefault="00814276" w:rsidP="00CC44CA">
      <w:pPr>
        <w:pStyle w:val="a4"/>
        <w:numPr>
          <w:ilvl w:val="0"/>
          <w:numId w:val="4"/>
        </w:numPr>
        <w:spacing w:line="360" w:lineRule="auto"/>
        <w:ind w:firstLine="709"/>
        <w:jc w:val="both"/>
        <w:rPr>
          <w:rFonts w:ascii="Times New Roman" w:hAnsi="Times New Roman" w:cs="Times New Roman"/>
          <w:sz w:val="28"/>
          <w:szCs w:val="28"/>
        </w:rPr>
      </w:pPr>
      <w:r w:rsidRPr="00814276">
        <w:rPr>
          <w:rFonts w:ascii="Times New Roman" w:hAnsi="Times New Roman" w:cs="Times New Roman"/>
          <w:sz w:val="28"/>
          <w:szCs w:val="28"/>
        </w:rPr>
        <w:t>информационное воздействие;</w:t>
      </w:r>
    </w:p>
    <w:p w:rsidR="00814276" w:rsidRDefault="00814276" w:rsidP="00CC44CA">
      <w:pPr>
        <w:pStyle w:val="a4"/>
        <w:numPr>
          <w:ilvl w:val="0"/>
          <w:numId w:val="4"/>
        </w:numPr>
        <w:spacing w:line="360" w:lineRule="auto"/>
        <w:ind w:firstLine="709"/>
        <w:jc w:val="both"/>
        <w:rPr>
          <w:rFonts w:ascii="Times New Roman" w:hAnsi="Times New Roman" w:cs="Times New Roman"/>
          <w:sz w:val="28"/>
          <w:szCs w:val="28"/>
        </w:rPr>
      </w:pPr>
      <w:r w:rsidRPr="00814276">
        <w:rPr>
          <w:rFonts w:ascii="Times New Roman" w:hAnsi="Times New Roman" w:cs="Times New Roman"/>
          <w:sz w:val="28"/>
          <w:szCs w:val="28"/>
        </w:rPr>
        <w:t>стимулирующее воздействие.</w:t>
      </w:r>
    </w:p>
    <w:p w:rsid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воздействие заключается в том, чтобы показать товар с выгодной позиции, дать возможность прикоснуться  к нему, почувствовать, протестировать, попробовать. </w:t>
      </w:r>
    </w:p>
    <w:p w:rsid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Стимулирующее воздействие гораздо более многогранно. Если товар новый, недавно вышедший на рынок, то стимулирующее воздействия будет заключаться в том, чтобы вызвать интерес к этой новинке. Если торговая марка или товар уже существуют, то промо-акция позволяет повысить известность этой марки. Посредством промо-акции можно склонить потребителя посетить именно этот магазин/салон/центр и т.д., купить именно этот товар или эту услугу. </w:t>
      </w:r>
    </w:p>
    <w:p w:rsid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Промо-акции являются лишь небольшой частью серьезной работы по стимулированию покупателей выбирать конкретный продукт или конкретную услугу. </w:t>
      </w:r>
    </w:p>
    <w:p w:rsidR="00814276" w:rsidRP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 следующие з</w:t>
      </w:r>
      <w:r w:rsidRPr="00814276">
        <w:rPr>
          <w:rFonts w:ascii="Times New Roman" w:hAnsi="Times New Roman" w:cs="Times New Roman"/>
          <w:sz w:val="28"/>
          <w:szCs w:val="28"/>
        </w:rPr>
        <w:t xml:space="preserve">адачи промо-акции:  </w:t>
      </w:r>
    </w:p>
    <w:p w:rsidR="00814276" w:rsidRP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276">
        <w:rPr>
          <w:rFonts w:ascii="Times New Roman" w:hAnsi="Times New Roman" w:cs="Times New Roman"/>
          <w:sz w:val="28"/>
          <w:szCs w:val="28"/>
        </w:rPr>
        <w:t xml:space="preserve">ввод на рынок нового товара (услуги);  </w:t>
      </w:r>
    </w:p>
    <w:p w:rsidR="00814276" w:rsidRP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4276">
        <w:rPr>
          <w:rFonts w:ascii="Times New Roman" w:hAnsi="Times New Roman" w:cs="Times New Roman"/>
          <w:sz w:val="28"/>
          <w:szCs w:val="28"/>
        </w:rPr>
        <w:t xml:space="preserve">повышения продаж уже предлагаемого товара (услуги);  </w:t>
      </w:r>
    </w:p>
    <w:p w:rsidR="00814276" w:rsidRP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276">
        <w:rPr>
          <w:rFonts w:ascii="Times New Roman" w:hAnsi="Times New Roman" w:cs="Times New Roman"/>
          <w:sz w:val="28"/>
          <w:szCs w:val="28"/>
        </w:rPr>
        <w:t xml:space="preserve">увеличение доли рынка и, косвенно, прибыли;  </w:t>
      </w:r>
    </w:p>
    <w:p w:rsidR="00814276" w:rsidRP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276">
        <w:rPr>
          <w:rFonts w:ascii="Times New Roman" w:hAnsi="Times New Roman" w:cs="Times New Roman"/>
          <w:sz w:val="28"/>
          <w:szCs w:val="28"/>
        </w:rPr>
        <w:t xml:space="preserve">переключение с конкурирующего товара на продвигаемую торговую марку;  </w:t>
      </w:r>
    </w:p>
    <w:p w:rsidR="00814276" w:rsidRDefault="00814276" w:rsidP="007512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276">
        <w:rPr>
          <w:rFonts w:ascii="Times New Roman" w:hAnsi="Times New Roman" w:cs="Times New Roman"/>
          <w:sz w:val="28"/>
          <w:szCs w:val="28"/>
        </w:rPr>
        <w:t>формирование положительного имиджа фирмы.</w:t>
      </w:r>
      <w:r w:rsidR="00414A17">
        <w:rPr>
          <w:rStyle w:val="a8"/>
          <w:rFonts w:ascii="Times New Roman" w:hAnsi="Times New Roman" w:cs="Times New Roman"/>
          <w:sz w:val="28"/>
          <w:szCs w:val="28"/>
        </w:rPr>
        <w:footnoteReference w:id="26"/>
      </w:r>
    </w:p>
    <w:p w:rsidR="00814276" w:rsidRDefault="0081427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достоинство (и, что парадоксально, и основной ее недостаток) – это личный контакт с потребителем. </w:t>
      </w:r>
      <w:proofErr w:type="gramStart"/>
      <w:r>
        <w:rPr>
          <w:rFonts w:ascii="Times New Roman" w:hAnsi="Times New Roman" w:cs="Times New Roman"/>
          <w:sz w:val="28"/>
          <w:szCs w:val="28"/>
        </w:rPr>
        <w:t>Для успеха акции необходим определенные уровень подготовки у персонала, проводящего это мероприятие.</w:t>
      </w:r>
      <w:proofErr w:type="gramEnd"/>
      <w:r>
        <w:rPr>
          <w:rFonts w:ascii="Times New Roman" w:hAnsi="Times New Roman" w:cs="Times New Roman"/>
          <w:sz w:val="28"/>
          <w:szCs w:val="28"/>
        </w:rPr>
        <w:t xml:space="preserve"> В</w:t>
      </w:r>
      <w:r w:rsidR="00A62927">
        <w:rPr>
          <w:rFonts w:ascii="Times New Roman" w:hAnsi="Times New Roman" w:cs="Times New Roman"/>
          <w:sz w:val="28"/>
          <w:szCs w:val="28"/>
        </w:rPr>
        <w:t xml:space="preserve"> противном случае окажется, что эффект может быть абсолютно противоположным </w:t>
      </w:r>
      <w:proofErr w:type="gramStart"/>
      <w:r w:rsidR="00A62927">
        <w:rPr>
          <w:rFonts w:ascii="Times New Roman" w:hAnsi="Times New Roman" w:cs="Times New Roman"/>
          <w:sz w:val="28"/>
          <w:szCs w:val="28"/>
        </w:rPr>
        <w:t>ожидаемому</w:t>
      </w:r>
      <w:proofErr w:type="gramEnd"/>
      <w:r w:rsidR="00A62927">
        <w:rPr>
          <w:rFonts w:ascii="Times New Roman" w:hAnsi="Times New Roman" w:cs="Times New Roman"/>
          <w:sz w:val="28"/>
          <w:szCs w:val="28"/>
        </w:rPr>
        <w:t xml:space="preserve">. Однако если персонал грамотно обучен, с ним проведены специальные тренинги и консультации, способ и план проведения акции тщательно проработаны, то промо-акция будет являться одним из самых успешных способов продвижения товара. </w:t>
      </w:r>
    </w:p>
    <w:p w:rsidR="008F11BA" w:rsidRDefault="008F11B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Промо-акция – это краткосрочное мероприятие, которое реализует очень важную задачу: в небольшие сроки произвести на большое количество потенциальных потребителей информационное и стимулирующее воздействие. </w:t>
      </w:r>
    </w:p>
    <w:p w:rsidR="008F11BA" w:rsidRDefault="008F11B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для полного успеха акции необходим квалифицированный персонал, который прошел специальное обучение. Этим, как правило, занимается промоутер, который может быть как сотрудником магазина, так и сотрудником фирмы-поставщика или приглашенного агентства. </w:t>
      </w:r>
    </w:p>
    <w:p w:rsidR="00FE271A" w:rsidRDefault="00FE271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промо-акции непосредственно </w:t>
      </w:r>
      <w:r w:rsidR="00A66B7D">
        <w:rPr>
          <w:rFonts w:ascii="Times New Roman" w:hAnsi="Times New Roman" w:cs="Times New Roman"/>
          <w:sz w:val="28"/>
          <w:szCs w:val="28"/>
        </w:rPr>
        <w:t>связано с корпоративным</w:t>
      </w:r>
      <w:r>
        <w:rPr>
          <w:rFonts w:ascii="Times New Roman" w:hAnsi="Times New Roman" w:cs="Times New Roman"/>
          <w:sz w:val="28"/>
          <w:szCs w:val="28"/>
        </w:rPr>
        <w:t xml:space="preserve"> стилем и визуальной идентичностью компании, так как необходимо дать </w:t>
      </w:r>
      <w:r>
        <w:rPr>
          <w:rFonts w:ascii="Times New Roman" w:hAnsi="Times New Roman" w:cs="Times New Roman"/>
          <w:sz w:val="28"/>
          <w:szCs w:val="28"/>
        </w:rPr>
        <w:lastRenderedPageBreak/>
        <w:t xml:space="preserve">понять покупателю четкую корреляцию между акцией и торговой маркой, которая ее проводит. </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Промо-акции имеют большое количество разновидностей. Вот некоторые из них:</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дегустация</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тестирование</w:t>
      </w:r>
      <w:r w:rsidRPr="00A66B7D">
        <w:rPr>
          <w:rFonts w:ascii="Times New Roman" w:hAnsi="Times New Roman" w:cs="Times New Roman"/>
          <w:sz w:val="28"/>
          <w:szCs w:val="28"/>
        </w:rPr>
        <w:t xml:space="preserve">  </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6B7D">
        <w:rPr>
          <w:rFonts w:ascii="Times New Roman" w:hAnsi="Times New Roman" w:cs="Times New Roman"/>
          <w:sz w:val="28"/>
          <w:szCs w:val="28"/>
        </w:rPr>
        <w:t xml:space="preserve">презентация - визуальное ознакомление </w:t>
      </w:r>
      <w:r>
        <w:rPr>
          <w:rFonts w:ascii="Times New Roman" w:hAnsi="Times New Roman" w:cs="Times New Roman"/>
          <w:sz w:val="28"/>
          <w:szCs w:val="28"/>
        </w:rPr>
        <w:t>с товаром</w:t>
      </w:r>
      <w:r w:rsidRPr="00A66B7D">
        <w:rPr>
          <w:rFonts w:ascii="Times New Roman" w:hAnsi="Times New Roman" w:cs="Times New Roman"/>
          <w:sz w:val="28"/>
          <w:szCs w:val="28"/>
        </w:rPr>
        <w:t xml:space="preserve">   </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6B7D">
        <w:rPr>
          <w:rFonts w:ascii="Times New Roman" w:hAnsi="Times New Roman" w:cs="Times New Roman"/>
          <w:sz w:val="28"/>
          <w:szCs w:val="28"/>
        </w:rPr>
        <w:t>анонсирование выг</w:t>
      </w:r>
      <w:r>
        <w:rPr>
          <w:rFonts w:ascii="Times New Roman" w:hAnsi="Times New Roman" w:cs="Times New Roman"/>
          <w:sz w:val="28"/>
          <w:szCs w:val="28"/>
        </w:rPr>
        <w:t>оды при покупке: скидка, бонус</w:t>
      </w:r>
      <w:r w:rsidRPr="00A66B7D">
        <w:rPr>
          <w:rFonts w:ascii="Times New Roman" w:hAnsi="Times New Roman" w:cs="Times New Roman"/>
          <w:sz w:val="28"/>
          <w:szCs w:val="28"/>
        </w:rPr>
        <w:t xml:space="preserve"> </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сэмплинг</w:t>
      </w:r>
      <w:proofErr w:type="spellEnd"/>
      <w:r>
        <w:rPr>
          <w:rFonts w:ascii="Times New Roman" w:hAnsi="Times New Roman" w:cs="Times New Roman"/>
          <w:sz w:val="28"/>
          <w:szCs w:val="28"/>
        </w:rPr>
        <w:t xml:space="preserve"> (то есть раздача образцов)</w:t>
      </w:r>
    </w:p>
    <w:p w:rsidR="00A66B7D" w:rsidRP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раздача листовок, буклетов</w:t>
      </w:r>
      <w:r w:rsidRPr="00A66B7D">
        <w:rPr>
          <w:rFonts w:ascii="Times New Roman" w:hAnsi="Times New Roman" w:cs="Times New Roman"/>
          <w:sz w:val="28"/>
          <w:szCs w:val="28"/>
        </w:rPr>
        <w:t xml:space="preserve"> </w:t>
      </w:r>
    </w:p>
    <w:p w:rsidR="00A66B7D" w:rsidRDefault="00A66B7D"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все зависит от творческого подхода разработчика акции, поэтому этими формами проведения промо-акций можно не ограничиваться. Существуют даже очень креативные подходы к проведению подобных мероприятий, некоторые из которых мы считаем не лишним привести в своей работе, так как они помогут нам разработать действительно уникальный и интересный проект. </w:t>
      </w:r>
    </w:p>
    <w:p w:rsidR="00C32280" w:rsidRDefault="00C32280"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Известен исторический случай, когда в 1910 году к смертной казни был приговорен преступник, </w:t>
      </w:r>
      <w:r w:rsidR="002B794A">
        <w:rPr>
          <w:rFonts w:ascii="Times New Roman" w:hAnsi="Times New Roman" w:cs="Times New Roman"/>
          <w:sz w:val="28"/>
          <w:szCs w:val="28"/>
        </w:rPr>
        <w:t xml:space="preserve">и перед самым моментом его обезглавливания он с эшафота крикнул </w:t>
      </w:r>
      <w:r w:rsidR="002B794A" w:rsidRPr="002B794A">
        <w:rPr>
          <w:rFonts w:ascii="Times New Roman" w:hAnsi="Times New Roman" w:cs="Times New Roman"/>
          <w:sz w:val="28"/>
          <w:szCs w:val="28"/>
        </w:rPr>
        <w:t xml:space="preserve">«Покупайте какао Ван </w:t>
      </w:r>
      <w:proofErr w:type="spellStart"/>
      <w:r w:rsidR="002B794A" w:rsidRPr="002B794A">
        <w:rPr>
          <w:rFonts w:ascii="Times New Roman" w:hAnsi="Times New Roman" w:cs="Times New Roman"/>
          <w:sz w:val="28"/>
          <w:szCs w:val="28"/>
        </w:rPr>
        <w:t>Гуттена</w:t>
      </w:r>
      <w:proofErr w:type="spellEnd"/>
      <w:r w:rsidR="002B794A" w:rsidRPr="002B794A">
        <w:rPr>
          <w:rFonts w:ascii="Times New Roman" w:hAnsi="Times New Roman" w:cs="Times New Roman"/>
          <w:sz w:val="28"/>
          <w:szCs w:val="28"/>
        </w:rPr>
        <w:t>!»</w:t>
      </w:r>
      <w:r w:rsidR="002B794A">
        <w:rPr>
          <w:rFonts w:ascii="Times New Roman" w:hAnsi="Times New Roman" w:cs="Times New Roman"/>
          <w:sz w:val="28"/>
          <w:szCs w:val="28"/>
        </w:rPr>
        <w:t xml:space="preserve">. Стоит ли говорить, что на следующий день все какао этой марки было раскуплено. Каким образом удалось Ван </w:t>
      </w:r>
      <w:proofErr w:type="spellStart"/>
      <w:r w:rsidR="002B794A">
        <w:rPr>
          <w:rFonts w:ascii="Times New Roman" w:hAnsi="Times New Roman" w:cs="Times New Roman"/>
          <w:sz w:val="28"/>
          <w:szCs w:val="28"/>
        </w:rPr>
        <w:t>Гуттену</w:t>
      </w:r>
      <w:proofErr w:type="spellEnd"/>
      <w:r w:rsidR="002B794A">
        <w:rPr>
          <w:rFonts w:ascii="Times New Roman" w:hAnsi="Times New Roman" w:cs="Times New Roman"/>
          <w:sz w:val="28"/>
          <w:szCs w:val="28"/>
        </w:rPr>
        <w:t xml:space="preserve"> уговорить человека перед смертью прорекламировать свой товар – неизвестно, однако результат не заставил себя ждать. </w:t>
      </w:r>
    </w:p>
    <w:p w:rsidR="002B794A" w:rsidRDefault="002B794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с развитием техники, телевидения и кино уже </w:t>
      </w:r>
      <w:proofErr w:type="gramStart"/>
      <w:r>
        <w:rPr>
          <w:rFonts w:ascii="Times New Roman" w:hAnsi="Times New Roman" w:cs="Times New Roman"/>
          <w:sz w:val="28"/>
          <w:szCs w:val="28"/>
        </w:rPr>
        <w:t>нет надобности прибегать</w:t>
      </w:r>
      <w:proofErr w:type="gramEnd"/>
      <w:r>
        <w:rPr>
          <w:rFonts w:ascii="Times New Roman" w:hAnsi="Times New Roman" w:cs="Times New Roman"/>
          <w:sz w:val="28"/>
          <w:szCs w:val="28"/>
        </w:rPr>
        <w:t xml:space="preserve"> к таким радикальным способам, как реклама с эшафота, так как аудитория средств массовой информации и художественного кинематографа </w:t>
      </w:r>
      <w:r>
        <w:rPr>
          <w:rFonts w:ascii="Times New Roman" w:hAnsi="Times New Roman" w:cs="Times New Roman"/>
          <w:sz w:val="28"/>
          <w:szCs w:val="28"/>
        </w:rPr>
        <w:lastRenderedPageBreak/>
        <w:t xml:space="preserve">– это подавляющее большинство </w:t>
      </w:r>
      <w:r w:rsidR="00AF456E">
        <w:rPr>
          <w:rFonts w:ascii="Times New Roman" w:hAnsi="Times New Roman" w:cs="Times New Roman"/>
          <w:sz w:val="28"/>
          <w:szCs w:val="28"/>
        </w:rPr>
        <w:t xml:space="preserve">потребителей товаров и услуг. Именно этим и пользуются рекламодатели. </w:t>
      </w:r>
    </w:p>
    <w:p w:rsidR="00786F09" w:rsidRDefault="00AF456E"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Хороший пример – фильм «Основной инстинкт». В одном из эпизодов этого фильма в кадре появился виски «</w:t>
      </w:r>
      <w:r>
        <w:rPr>
          <w:rFonts w:ascii="Times New Roman" w:hAnsi="Times New Roman" w:cs="Times New Roman"/>
          <w:sz w:val="28"/>
          <w:szCs w:val="28"/>
          <w:lang w:val="en-US"/>
        </w:rPr>
        <w:t>Jack</w:t>
      </w:r>
      <w:r w:rsidRPr="00AF456E">
        <w:rPr>
          <w:rFonts w:ascii="Times New Roman" w:hAnsi="Times New Roman" w:cs="Times New Roman"/>
          <w:sz w:val="28"/>
          <w:szCs w:val="28"/>
        </w:rPr>
        <w:t xml:space="preserve"> </w:t>
      </w:r>
      <w:r>
        <w:rPr>
          <w:rFonts w:ascii="Times New Roman" w:hAnsi="Times New Roman" w:cs="Times New Roman"/>
          <w:sz w:val="28"/>
          <w:szCs w:val="28"/>
          <w:lang w:val="en-US"/>
        </w:rPr>
        <w:t>Daniels</w:t>
      </w:r>
      <w:r>
        <w:rPr>
          <w:rFonts w:ascii="Times New Roman" w:hAnsi="Times New Roman" w:cs="Times New Roman"/>
          <w:sz w:val="28"/>
          <w:szCs w:val="28"/>
        </w:rPr>
        <w:t xml:space="preserve">», после чего продажи компании выросли в 5 раз. </w:t>
      </w:r>
    </w:p>
    <w:p w:rsidR="000D0767" w:rsidRPr="00786F09" w:rsidRDefault="00C034CD" w:rsidP="00CC44CA">
      <w:pPr>
        <w:spacing w:line="360" w:lineRule="auto"/>
        <w:jc w:val="center"/>
        <w:rPr>
          <w:rFonts w:ascii="Times New Roman" w:hAnsi="Times New Roman" w:cs="Times New Roman"/>
          <w:b/>
          <w:sz w:val="32"/>
          <w:szCs w:val="32"/>
        </w:rPr>
      </w:pPr>
      <w:r w:rsidRPr="00786F09">
        <w:rPr>
          <w:rFonts w:ascii="Times New Roman" w:hAnsi="Times New Roman" w:cs="Times New Roman"/>
          <w:b/>
          <w:sz w:val="32"/>
          <w:szCs w:val="32"/>
        </w:rPr>
        <w:t xml:space="preserve">1.3 </w:t>
      </w:r>
      <w:r w:rsidR="00786F09" w:rsidRPr="00786F09">
        <w:rPr>
          <w:rFonts w:ascii="Times New Roman" w:hAnsi="Times New Roman" w:cs="Times New Roman"/>
          <w:b/>
          <w:sz w:val="32"/>
          <w:szCs w:val="32"/>
        </w:rPr>
        <w:t xml:space="preserve">Анализ феномена </w:t>
      </w:r>
      <w:r w:rsidR="00786F09" w:rsidRPr="00786F09">
        <w:rPr>
          <w:rFonts w:ascii="Times New Roman" w:hAnsi="Times New Roman" w:cs="Times New Roman"/>
          <w:b/>
          <w:sz w:val="32"/>
          <w:szCs w:val="32"/>
          <w:lang w:val="en-US"/>
        </w:rPr>
        <w:t>event</w:t>
      </w:r>
      <w:r w:rsidR="00786F09" w:rsidRPr="00786F09">
        <w:rPr>
          <w:rFonts w:ascii="Times New Roman" w:hAnsi="Times New Roman" w:cs="Times New Roman"/>
          <w:b/>
          <w:sz w:val="32"/>
          <w:szCs w:val="32"/>
        </w:rPr>
        <w:t>-</w:t>
      </w:r>
      <w:r w:rsidR="00423656">
        <w:rPr>
          <w:rFonts w:ascii="Times New Roman" w:hAnsi="Times New Roman" w:cs="Times New Roman"/>
          <w:b/>
          <w:sz w:val="32"/>
          <w:szCs w:val="32"/>
        </w:rPr>
        <w:t>менеджмента на российском рынке</w:t>
      </w:r>
      <w:r w:rsidR="00786F09" w:rsidRPr="00786F09">
        <w:rPr>
          <w:rFonts w:ascii="Times New Roman" w:hAnsi="Times New Roman" w:cs="Times New Roman"/>
          <w:b/>
          <w:sz w:val="32"/>
          <w:szCs w:val="32"/>
        </w:rPr>
        <w:t xml:space="preserve"> </w:t>
      </w:r>
      <w:r w:rsidR="000D0767" w:rsidRPr="00786F09">
        <w:rPr>
          <w:rFonts w:ascii="Times New Roman" w:hAnsi="Times New Roman" w:cs="Times New Roman"/>
          <w:b/>
          <w:sz w:val="32"/>
          <w:szCs w:val="32"/>
        </w:rPr>
        <w:t xml:space="preserve"> </w:t>
      </w:r>
    </w:p>
    <w:p w:rsidR="00F11366" w:rsidRDefault="00F1136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нашей практической части – создание </w:t>
      </w:r>
      <w:r>
        <w:rPr>
          <w:rFonts w:ascii="Times New Roman" w:hAnsi="Times New Roman" w:cs="Times New Roman"/>
          <w:sz w:val="28"/>
          <w:szCs w:val="28"/>
          <w:lang w:val="en-US"/>
        </w:rPr>
        <w:t>PR</w:t>
      </w:r>
      <w:r w:rsidRPr="00F11366">
        <w:rPr>
          <w:rFonts w:ascii="Times New Roman" w:hAnsi="Times New Roman" w:cs="Times New Roman"/>
          <w:sz w:val="28"/>
          <w:szCs w:val="28"/>
        </w:rPr>
        <w:t>-</w:t>
      </w:r>
      <w:r>
        <w:rPr>
          <w:rFonts w:ascii="Times New Roman" w:hAnsi="Times New Roman" w:cs="Times New Roman"/>
          <w:sz w:val="28"/>
          <w:szCs w:val="28"/>
        </w:rPr>
        <w:t xml:space="preserve">акции в рамках </w:t>
      </w:r>
      <w:r w:rsidR="00816D78">
        <w:rPr>
          <w:rFonts w:ascii="Times New Roman" w:hAnsi="Times New Roman" w:cs="Times New Roman"/>
          <w:sz w:val="28"/>
          <w:szCs w:val="28"/>
        </w:rPr>
        <w:t>основного</w:t>
      </w:r>
      <w:r>
        <w:rPr>
          <w:rFonts w:ascii="Times New Roman" w:hAnsi="Times New Roman" w:cs="Times New Roman"/>
          <w:sz w:val="28"/>
          <w:szCs w:val="28"/>
        </w:rPr>
        <w:t xml:space="preserve"> бренда, поэтому считаем необходимым привес</w:t>
      </w:r>
      <w:r w:rsidR="00816D78">
        <w:rPr>
          <w:rFonts w:ascii="Times New Roman" w:hAnsi="Times New Roman" w:cs="Times New Roman"/>
          <w:sz w:val="28"/>
          <w:szCs w:val="28"/>
        </w:rPr>
        <w:t xml:space="preserve">ти несколько примеров создания удачной </w:t>
      </w:r>
      <w:proofErr w:type="gramStart"/>
      <w:r w:rsidR="00816D78">
        <w:rPr>
          <w:rFonts w:ascii="Times New Roman" w:hAnsi="Times New Roman" w:cs="Times New Roman"/>
          <w:sz w:val="28"/>
          <w:szCs w:val="28"/>
        </w:rPr>
        <w:t>пиар-акции</w:t>
      </w:r>
      <w:proofErr w:type="gramEnd"/>
      <w:r>
        <w:rPr>
          <w:rFonts w:ascii="Times New Roman" w:hAnsi="Times New Roman" w:cs="Times New Roman"/>
          <w:sz w:val="28"/>
          <w:szCs w:val="28"/>
        </w:rPr>
        <w:t xml:space="preserve">. </w:t>
      </w:r>
    </w:p>
    <w:p w:rsidR="00F11366" w:rsidRDefault="00F1136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многие компании проводят акции для продвижения собственно</w:t>
      </w:r>
      <w:r w:rsidR="00E950C5">
        <w:rPr>
          <w:rFonts w:ascii="Times New Roman" w:hAnsi="Times New Roman" w:cs="Times New Roman"/>
          <w:sz w:val="28"/>
          <w:szCs w:val="28"/>
        </w:rPr>
        <w:t>го имени, но при этом основной</w:t>
      </w:r>
      <w:r>
        <w:rPr>
          <w:rFonts w:ascii="Times New Roman" w:hAnsi="Times New Roman" w:cs="Times New Roman"/>
          <w:sz w:val="28"/>
          <w:szCs w:val="28"/>
        </w:rPr>
        <w:t xml:space="preserve"> брен</w:t>
      </w:r>
      <w:r w:rsidR="00E950C5">
        <w:rPr>
          <w:rFonts w:ascii="Times New Roman" w:hAnsi="Times New Roman" w:cs="Times New Roman"/>
          <w:sz w:val="28"/>
          <w:szCs w:val="28"/>
        </w:rPr>
        <w:t>д не является там доминантой</w:t>
      </w:r>
      <w:r>
        <w:rPr>
          <w:rFonts w:ascii="Times New Roman" w:hAnsi="Times New Roman" w:cs="Times New Roman"/>
          <w:sz w:val="28"/>
          <w:szCs w:val="28"/>
        </w:rPr>
        <w:t xml:space="preserve">, как правило, акция имеет свой собственный фирменный стиль, но в ее рамках присутствует символика материнской компании. </w:t>
      </w:r>
      <w:r w:rsidR="00AD5D5C">
        <w:rPr>
          <w:rFonts w:ascii="Times New Roman" w:hAnsi="Times New Roman" w:cs="Times New Roman"/>
          <w:sz w:val="28"/>
          <w:szCs w:val="28"/>
        </w:rPr>
        <w:t>Каждое такое мероприятие – это своего рода отдельный бренд, со своими ценностями и своей собственной аудиторией.</w:t>
      </w:r>
    </w:p>
    <w:p w:rsidR="00AD5D5C" w:rsidRDefault="00AD5D5C"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довольно эффективный способ продвижения бренда в условиях жесткой конкуренции и обилия идентичных предложений. </w:t>
      </w:r>
    </w:p>
    <w:p w:rsidR="00AD5D5C" w:rsidRPr="00AD5D5C" w:rsidRDefault="00AD5D5C" w:rsidP="00CC44C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Event</w:t>
      </w:r>
      <w:r>
        <w:rPr>
          <w:rFonts w:ascii="Times New Roman" w:hAnsi="Times New Roman" w:cs="Times New Roman"/>
          <w:sz w:val="28"/>
          <w:szCs w:val="28"/>
        </w:rPr>
        <w:t>-менеджмент в нашей стране не очень часто встречающееся</w:t>
      </w:r>
      <w:r w:rsidR="002F598B">
        <w:rPr>
          <w:rFonts w:ascii="Times New Roman" w:hAnsi="Times New Roman" w:cs="Times New Roman"/>
          <w:sz w:val="28"/>
          <w:szCs w:val="28"/>
        </w:rPr>
        <w:t xml:space="preserve"> явление</w:t>
      </w:r>
      <w:r>
        <w:rPr>
          <w:rFonts w:ascii="Times New Roman" w:hAnsi="Times New Roman" w:cs="Times New Roman"/>
          <w:sz w:val="28"/>
          <w:szCs w:val="28"/>
        </w:rPr>
        <w:t>, особенно если сравнить с европейским рынком.</w:t>
      </w:r>
      <w:proofErr w:type="gramEnd"/>
      <w:r>
        <w:rPr>
          <w:rFonts w:ascii="Times New Roman" w:hAnsi="Times New Roman" w:cs="Times New Roman"/>
          <w:sz w:val="28"/>
          <w:szCs w:val="28"/>
        </w:rPr>
        <w:t xml:space="preserve"> Но это довольно эффективный способ продвижения бренда, поэто</w:t>
      </w:r>
      <w:r w:rsidR="007F38DE">
        <w:rPr>
          <w:rFonts w:ascii="Times New Roman" w:hAnsi="Times New Roman" w:cs="Times New Roman"/>
          <w:sz w:val="28"/>
          <w:szCs w:val="28"/>
        </w:rPr>
        <w:t xml:space="preserve">му сейчас он набирает обороты. </w:t>
      </w:r>
    </w:p>
    <w:p w:rsidR="00F11366" w:rsidRDefault="00F1136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яркий пример таких акций </w:t>
      </w:r>
      <w:r w:rsidR="00AD5D5C">
        <w:rPr>
          <w:rFonts w:ascii="Times New Roman" w:hAnsi="Times New Roman" w:cs="Times New Roman"/>
          <w:sz w:val="28"/>
          <w:szCs w:val="28"/>
        </w:rPr>
        <w:t>–</w:t>
      </w:r>
      <w:r>
        <w:rPr>
          <w:rFonts w:ascii="Times New Roman" w:hAnsi="Times New Roman" w:cs="Times New Roman"/>
          <w:sz w:val="28"/>
          <w:szCs w:val="28"/>
        </w:rPr>
        <w:t xml:space="preserve"> </w:t>
      </w:r>
      <w:r w:rsidR="00AD5D5C">
        <w:rPr>
          <w:rFonts w:ascii="Times New Roman" w:hAnsi="Times New Roman" w:cs="Times New Roman"/>
          <w:sz w:val="28"/>
          <w:szCs w:val="28"/>
        </w:rPr>
        <w:t>музыкальны</w:t>
      </w:r>
      <w:r w:rsidR="00DC081F">
        <w:rPr>
          <w:rFonts w:ascii="Times New Roman" w:hAnsi="Times New Roman" w:cs="Times New Roman"/>
          <w:sz w:val="28"/>
          <w:szCs w:val="28"/>
        </w:rPr>
        <w:t>е фестивали, проводимые определенной</w:t>
      </w:r>
      <w:r w:rsidR="00AD5D5C">
        <w:rPr>
          <w:rFonts w:ascii="Times New Roman" w:hAnsi="Times New Roman" w:cs="Times New Roman"/>
          <w:sz w:val="28"/>
          <w:szCs w:val="28"/>
        </w:rPr>
        <w:t xml:space="preserve"> компанией в целях пиара. </w:t>
      </w:r>
    </w:p>
    <w:p w:rsidR="00DC081F" w:rsidRDefault="00DC081F"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Пикник «Афиши». Это музыкальный фестиваль, который ежегодно организует журнал «Афиша». У этого проекта существует свой собственный сайт, который имеет тесную корреляцию с материнским сайтом </w:t>
      </w:r>
      <w:r>
        <w:rPr>
          <w:rFonts w:ascii="Times New Roman" w:hAnsi="Times New Roman" w:cs="Times New Roman"/>
          <w:sz w:val="28"/>
          <w:szCs w:val="28"/>
        </w:rPr>
        <w:lastRenderedPageBreak/>
        <w:t xml:space="preserve">(кликнув на </w:t>
      </w:r>
      <w:proofErr w:type="gramStart"/>
      <w:r>
        <w:rPr>
          <w:rFonts w:ascii="Times New Roman" w:hAnsi="Times New Roman" w:cs="Times New Roman"/>
          <w:sz w:val="28"/>
          <w:szCs w:val="28"/>
        </w:rPr>
        <w:t>слово</w:t>
      </w:r>
      <w:proofErr w:type="gramEnd"/>
      <w:r>
        <w:rPr>
          <w:rFonts w:ascii="Times New Roman" w:hAnsi="Times New Roman" w:cs="Times New Roman"/>
          <w:sz w:val="28"/>
          <w:szCs w:val="28"/>
        </w:rPr>
        <w:t xml:space="preserve"> Афиша на сайте Пикника, мы сразу же попадаем на сайт журнала).</w:t>
      </w:r>
    </w:p>
    <w:p w:rsidR="00DC081F" w:rsidRDefault="00DC081F"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Дизайн сайта Пикника «Афиши» на наш взгляд не очень удачен. Ярко зеленые и ярко розовые движущиеся горизонтальные полосы быстро утомляют глаз и не дают прочесть то, что на них написано (а написаны там названия музыкальных групп,  которые будут принимать участие в этом году в программе фестиваля).</w:t>
      </w:r>
    </w:p>
    <w:p w:rsidR="00DC081F" w:rsidRDefault="00DC081F"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неудачный дизайн сайта, фестиваль вполне добросовестно выполняет свою функцию – продвижение материнского бренда посредством привлечения аудитории через </w:t>
      </w:r>
      <w:r w:rsidR="001C4017">
        <w:rPr>
          <w:rFonts w:ascii="Times New Roman" w:hAnsi="Times New Roman" w:cs="Times New Roman"/>
          <w:sz w:val="28"/>
          <w:szCs w:val="28"/>
        </w:rPr>
        <w:t xml:space="preserve">акцию. Помимо этого, билет на фестиваль платный, поэтому акция еще и приносит своим создателям деньги. </w:t>
      </w:r>
    </w:p>
    <w:p w:rsidR="00107217" w:rsidRDefault="00107217"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 музыкальный фестиваль «Нашествие», который проводит радиостанция «Наше Радио». </w:t>
      </w:r>
    </w:p>
    <w:p w:rsidR="00107217" w:rsidRDefault="00107217"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Фестиваль, так же как и Пикник «Афиши» имеет свой собственный сайт, который также имеет корреляцию с материнским брендом. Логотип «Нашествия» и «Нашего радио» - рисованный радиоприемник, что позволяет достаточно быстро идентифицировать связь дочернего и материнского брендов. При этом справа на сайте есть прямоугольная область с воздушным шаром, на котором тоже присутствует логотип и надпись «Наше радио», кликнув на которую можно сразу же перейти на сайт радиостанции. </w:t>
      </w:r>
    </w:p>
    <w:p w:rsidR="00107217" w:rsidRDefault="00107217"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Дизайн сайта «Нашествия» на наш взгляд тоже далек от идеала, но, по крайней мере, все достаточно четко читается, навигация проста, не требует затрат мыслительной активности, чтобы разобраться, где находится та или иная нужная опция. </w:t>
      </w:r>
    </w:p>
    <w:p w:rsidR="00107217" w:rsidRDefault="00107217"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«Нашествие» является фестивалем рок-музыки, но известен он не только представителям </w:t>
      </w:r>
      <w:proofErr w:type="gramStart"/>
      <w:r>
        <w:rPr>
          <w:rFonts w:ascii="Times New Roman" w:hAnsi="Times New Roman" w:cs="Times New Roman"/>
          <w:sz w:val="28"/>
          <w:szCs w:val="28"/>
        </w:rPr>
        <w:t>рок-культуры</w:t>
      </w:r>
      <w:proofErr w:type="gramEnd"/>
      <w:r>
        <w:rPr>
          <w:rFonts w:ascii="Times New Roman" w:hAnsi="Times New Roman" w:cs="Times New Roman"/>
          <w:sz w:val="28"/>
          <w:szCs w:val="28"/>
        </w:rPr>
        <w:t xml:space="preserve">, как и «Наше радио», что позволяет нам утверждать, что свою функцию продвижения бренда он выполняет успешно. </w:t>
      </w:r>
    </w:p>
    <w:p w:rsidR="000F220A" w:rsidRDefault="000F220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акция, которая может служить хорошим примером </w:t>
      </w:r>
      <w:proofErr w:type="gramStart"/>
      <w:r>
        <w:rPr>
          <w:rFonts w:ascii="Times New Roman" w:hAnsi="Times New Roman" w:cs="Times New Roman"/>
          <w:sz w:val="28"/>
          <w:szCs w:val="28"/>
        </w:rPr>
        <w:t>удачной</w:t>
      </w:r>
      <w:proofErr w:type="gramEnd"/>
      <w:r>
        <w:rPr>
          <w:rFonts w:ascii="Times New Roman" w:hAnsi="Times New Roman" w:cs="Times New Roman"/>
          <w:sz w:val="28"/>
          <w:szCs w:val="28"/>
        </w:rPr>
        <w:t xml:space="preserve"> пиар-акции – музыкальный фестиваль «Усадьба </w:t>
      </w:r>
      <w:r>
        <w:rPr>
          <w:rFonts w:ascii="Times New Roman" w:hAnsi="Times New Roman" w:cs="Times New Roman"/>
          <w:sz w:val="28"/>
          <w:szCs w:val="28"/>
          <w:lang w:val="en-US"/>
        </w:rPr>
        <w:t>Jazz</w:t>
      </w:r>
      <w:r>
        <w:rPr>
          <w:rFonts w:ascii="Times New Roman" w:hAnsi="Times New Roman" w:cs="Times New Roman"/>
          <w:sz w:val="28"/>
          <w:szCs w:val="28"/>
        </w:rPr>
        <w:t xml:space="preserve">». </w:t>
      </w:r>
    </w:p>
    <w:p w:rsidR="000F220A" w:rsidRDefault="000F220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Фестиваль организует и курирует Московский банк Сбербанка России, который специально построил на территории усадьбы интерактивный развлекательный город. На сцене фестиваля выступали музыкальные исполнители в стиле джаз, а центральное место вне музыкальной области городка занял проект «Сбербанк Премьер Сити».</w:t>
      </w:r>
    </w:p>
    <w:p w:rsidR="000F220A" w:rsidRDefault="000F220A" w:rsidP="00CC44CA">
      <w:pPr>
        <w:spacing w:line="360" w:lineRule="auto"/>
        <w:ind w:firstLine="709"/>
        <w:jc w:val="both"/>
        <w:rPr>
          <w:rFonts w:ascii="Times New Roman" w:hAnsi="Times New Roman" w:cs="Times New Roman"/>
          <w:sz w:val="28"/>
          <w:szCs w:val="28"/>
        </w:rPr>
      </w:pPr>
      <w:r w:rsidRPr="000F220A">
        <w:rPr>
          <w:rFonts w:ascii="Times New Roman" w:hAnsi="Times New Roman" w:cs="Times New Roman"/>
          <w:sz w:val="28"/>
          <w:szCs w:val="28"/>
        </w:rPr>
        <w:t>Идея заключалась в сравнении джаза, который появился как синтез различных культур и стал музыкой для настоящих ценителей, со «Сбербанк Премьер», который объединил в себе лучшие банковские продукты и услуги для удобства премиальной аудитории.</w:t>
      </w:r>
    </w:p>
    <w:p w:rsidR="000F220A" w:rsidRDefault="000F220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фестиваль направлен на совершенно иную аудиторию</w:t>
      </w:r>
      <w:r w:rsidR="00D2736B">
        <w:rPr>
          <w:rFonts w:ascii="Times New Roman" w:hAnsi="Times New Roman" w:cs="Times New Roman"/>
          <w:sz w:val="28"/>
          <w:szCs w:val="28"/>
        </w:rPr>
        <w:t>, чем Пикник «Афиши» или «Нашествие»</w:t>
      </w:r>
      <w:r>
        <w:rPr>
          <w:rFonts w:ascii="Times New Roman" w:hAnsi="Times New Roman" w:cs="Times New Roman"/>
          <w:sz w:val="28"/>
          <w:szCs w:val="28"/>
        </w:rPr>
        <w:t xml:space="preserve"> – любителей </w:t>
      </w:r>
      <w:r w:rsidR="00D2736B">
        <w:rPr>
          <w:rFonts w:ascii="Times New Roman" w:hAnsi="Times New Roman" w:cs="Times New Roman"/>
          <w:sz w:val="28"/>
          <w:szCs w:val="28"/>
        </w:rPr>
        <w:t xml:space="preserve">джаза, что характеризует целевую аудиторию материнской компании. </w:t>
      </w:r>
    </w:p>
    <w:p w:rsidR="004A4DB7" w:rsidRDefault="00D2736B"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что говорит по поводу этой акции начальник отдела маркетинга </w:t>
      </w:r>
      <w:r w:rsidRPr="00D2736B">
        <w:rPr>
          <w:rFonts w:ascii="Times New Roman" w:hAnsi="Times New Roman" w:cs="Times New Roman"/>
          <w:sz w:val="28"/>
          <w:szCs w:val="28"/>
        </w:rPr>
        <w:t>Московского банка ОАО «Сбербанк России»</w:t>
      </w:r>
      <w:r>
        <w:rPr>
          <w:rFonts w:ascii="Times New Roman" w:hAnsi="Times New Roman" w:cs="Times New Roman"/>
          <w:sz w:val="28"/>
          <w:szCs w:val="28"/>
        </w:rPr>
        <w:t xml:space="preserve"> Оксана </w:t>
      </w:r>
      <w:proofErr w:type="spellStart"/>
      <w:r>
        <w:rPr>
          <w:rFonts w:ascii="Times New Roman" w:hAnsi="Times New Roman" w:cs="Times New Roman"/>
          <w:sz w:val="28"/>
          <w:szCs w:val="28"/>
        </w:rPr>
        <w:t>Селендеева</w:t>
      </w:r>
      <w:proofErr w:type="spellEnd"/>
      <w:r>
        <w:rPr>
          <w:rFonts w:ascii="Times New Roman" w:hAnsi="Times New Roman" w:cs="Times New Roman"/>
          <w:sz w:val="28"/>
          <w:szCs w:val="28"/>
        </w:rPr>
        <w:t>: «</w:t>
      </w:r>
      <w:r w:rsidRPr="00D2736B">
        <w:rPr>
          <w:rFonts w:ascii="Times New Roman" w:hAnsi="Times New Roman" w:cs="Times New Roman"/>
          <w:sz w:val="28"/>
          <w:szCs w:val="28"/>
        </w:rPr>
        <w:t>Мы показали гостям города, что банковское обслуживание вполне может быть быстрым, удобным и приветливым. Повышенный комфорт зоны и возможность получить профессиональные консультации по всем интересующим вопросам заинтересовали множество посетителей и привлекли их внимание к ранее неизвестному для них сегменту «Сбербанк Премьер»</w:t>
      </w:r>
      <w:r w:rsidR="004A4DB7">
        <w:rPr>
          <w:rStyle w:val="a8"/>
          <w:rFonts w:ascii="Times New Roman" w:hAnsi="Times New Roman" w:cs="Times New Roman"/>
          <w:sz w:val="28"/>
          <w:szCs w:val="28"/>
        </w:rPr>
        <w:footnoteReference w:id="27"/>
      </w:r>
      <w:r w:rsidRPr="00D2736B">
        <w:rPr>
          <w:rFonts w:ascii="Times New Roman" w:hAnsi="Times New Roman" w:cs="Times New Roman"/>
          <w:sz w:val="28"/>
          <w:szCs w:val="28"/>
        </w:rPr>
        <w:t>.</w:t>
      </w:r>
    </w:p>
    <w:p w:rsidR="00733D18" w:rsidRDefault="00733D1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Дизайн сайта «Усадьбы </w:t>
      </w:r>
      <w:r>
        <w:rPr>
          <w:rFonts w:ascii="Times New Roman" w:hAnsi="Times New Roman" w:cs="Times New Roman"/>
          <w:sz w:val="28"/>
          <w:szCs w:val="28"/>
          <w:lang w:val="en-US"/>
        </w:rPr>
        <w:t>Jazz</w:t>
      </w:r>
      <w:r>
        <w:rPr>
          <w:rFonts w:ascii="Times New Roman" w:hAnsi="Times New Roman" w:cs="Times New Roman"/>
          <w:sz w:val="28"/>
          <w:szCs w:val="28"/>
        </w:rPr>
        <w:t xml:space="preserve">» тоже отражает дух целевой аудитории, на которую направлена акция – все выполнено в традиционной манере и спокойных цветах, предоставлены фотографии хорошего качества. Однако удивляет то, что сайт сделан на платформе </w:t>
      </w:r>
      <w:r>
        <w:rPr>
          <w:rFonts w:ascii="Times New Roman" w:hAnsi="Times New Roman" w:cs="Times New Roman"/>
          <w:sz w:val="28"/>
          <w:szCs w:val="28"/>
          <w:lang w:val="en-US"/>
        </w:rPr>
        <w:t>Tilda</w:t>
      </w:r>
      <w:r>
        <w:rPr>
          <w:rFonts w:ascii="Times New Roman" w:hAnsi="Times New Roman" w:cs="Times New Roman"/>
          <w:sz w:val="28"/>
          <w:szCs w:val="28"/>
        </w:rPr>
        <w:t xml:space="preserve">, что нехарактерно для больших компаний. Стоит отметить, что прямо взаимосвязи со Сбербанком у сайта «Усадьбы </w:t>
      </w:r>
      <w:r>
        <w:rPr>
          <w:rFonts w:ascii="Times New Roman" w:hAnsi="Times New Roman" w:cs="Times New Roman"/>
          <w:sz w:val="28"/>
          <w:szCs w:val="28"/>
          <w:lang w:val="en-US"/>
        </w:rPr>
        <w:t>Jazz</w:t>
      </w:r>
      <w:r>
        <w:rPr>
          <w:rFonts w:ascii="Times New Roman" w:hAnsi="Times New Roman" w:cs="Times New Roman"/>
          <w:sz w:val="28"/>
          <w:szCs w:val="28"/>
        </w:rPr>
        <w:t xml:space="preserve">» нет, что подчеркивает разовость акции, проводимой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Сбербанк</w:t>
      </w:r>
      <w:proofErr w:type="gramEnd"/>
      <w:r>
        <w:rPr>
          <w:rFonts w:ascii="Times New Roman" w:hAnsi="Times New Roman" w:cs="Times New Roman"/>
          <w:sz w:val="28"/>
          <w:szCs w:val="28"/>
        </w:rPr>
        <w:t xml:space="preserve"> Премьер». </w:t>
      </w: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EB7E07" w:rsidRDefault="00EB7E07" w:rsidP="00CC44CA">
      <w:pPr>
        <w:spacing w:line="360" w:lineRule="auto"/>
        <w:ind w:firstLine="709"/>
        <w:jc w:val="both"/>
        <w:rPr>
          <w:rFonts w:ascii="Times New Roman" w:hAnsi="Times New Roman" w:cs="Times New Roman"/>
          <w:sz w:val="28"/>
          <w:szCs w:val="28"/>
        </w:rPr>
      </w:pPr>
    </w:p>
    <w:p w:rsidR="00786F09" w:rsidRPr="00DB1593" w:rsidRDefault="00786F09" w:rsidP="00DB1593">
      <w:pPr>
        <w:spacing w:line="360" w:lineRule="auto"/>
        <w:jc w:val="center"/>
        <w:rPr>
          <w:rFonts w:ascii="Times New Roman" w:hAnsi="Times New Roman" w:cs="Times New Roman"/>
          <w:b/>
          <w:sz w:val="28"/>
          <w:szCs w:val="28"/>
        </w:rPr>
      </w:pPr>
      <w:r w:rsidRPr="00DB1593">
        <w:rPr>
          <w:rFonts w:ascii="Times New Roman" w:hAnsi="Times New Roman" w:cs="Times New Roman"/>
          <w:b/>
          <w:sz w:val="28"/>
          <w:szCs w:val="28"/>
        </w:rPr>
        <w:lastRenderedPageBreak/>
        <w:t xml:space="preserve">Глава </w:t>
      </w:r>
      <w:r w:rsidRPr="00DB1593">
        <w:rPr>
          <w:rFonts w:ascii="Times New Roman" w:hAnsi="Times New Roman" w:cs="Times New Roman"/>
          <w:b/>
          <w:sz w:val="28"/>
          <w:szCs w:val="28"/>
          <w:lang w:val="en-US"/>
        </w:rPr>
        <w:t>II</w:t>
      </w:r>
      <w:r w:rsidRPr="00DB1593">
        <w:rPr>
          <w:rFonts w:ascii="Times New Roman" w:hAnsi="Times New Roman" w:cs="Times New Roman"/>
          <w:b/>
          <w:sz w:val="28"/>
          <w:szCs w:val="28"/>
        </w:rPr>
        <w:t xml:space="preserve">. АНАЛИЗ ФИРМЕННОГО СТИЛЯ КОМПАНИИ </w:t>
      </w:r>
      <w:r w:rsidRPr="00DB1593">
        <w:rPr>
          <w:rFonts w:ascii="Times New Roman" w:hAnsi="Times New Roman" w:cs="Times New Roman"/>
          <w:b/>
          <w:sz w:val="28"/>
          <w:szCs w:val="28"/>
          <w:lang w:val="en-US"/>
        </w:rPr>
        <w:t>VOLKSWAGEN</w:t>
      </w:r>
      <w:proofErr w:type="gramStart"/>
      <w:r w:rsidRPr="00DB1593">
        <w:rPr>
          <w:rFonts w:ascii="Times New Roman" w:hAnsi="Times New Roman" w:cs="Times New Roman"/>
          <w:b/>
          <w:sz w:val="28"/>
          <w:szCs w:val="28"/>
        </w:rPr>
        <w:t xml:space="preserve">  И</w:t>
      </w:r>
      <w:proofErr w:type="gramEnd"/>
      <w:r w:rsidRPr="00DB1593">
        <w:rPr>
          <w:rFonts w:ascii="Times New Roman" w:hAnsi="Times New Roman" w:cs="Times New Roman"/>
          <w:b/>
          <w:sz w:val="28"/>
          <w:szCs w:val="28"/>
        </w:rPr>
        <w:t xml:space="preserve"> РАЗРАБОТКА ПАКЕТА ФИРМЕННОГО СТИЛЯ ДЛЯ ПРОМО-АКЦИИ</w:t>
      </w:r>
    </w:p>
    <w:p w:rsidR="00D2736B" w:rsidRPr="00423656" w:rsidRDefault="00423656" w:rsidP="00423656">
      <w:pPr>
        <w:spacing w:line="360" w:lineRule="auto"/>
        <w:jc w:val="center"/>
        <w:rPr>
          <w:rFonts w:ascii="Times New Roman" w:hAnsi="Times New Roman" w:cs="Times New Roman"/>
          <w:b/>
          <w:sz w:val="32"/>
          <w:szCs w:val="32"/>
        </w:rPr>
      </w:pPr>
      <w:r w:rsidRPr="00423656">
        <w:rPr>
          <w:rFonts w:ascii="Times New Roman" w:hAnsi="Times New Roman" w:cs="Times New Roman"/>
          <w:b/>
          <w:sz w:val="32"/>
          <w:szCs w:val="32"/>
        </w:rPr>
        <w:t xml:space="preserve"> </w:t>
      </w:r>
      <w:r>
        <w:rPr>
          <w:rFonts w:ascii="Times New Roman" w:hAnsi="Times New Roman" w:cs="Times New Roman"/>
          <w:b/>
          <w:sz w:val="32"/>
          <w:szCs w:val="32"/>
        </w:rPr>
        <w:t xml:space="preserve">1.1 </w:t>
      </w:r>
      <w:r w:rsidR="00786F09" w:rsidRPr="00423656">
        <w:rPr>
          <w:rFonts w:ascii="Times New Roman" w:hAnsi="Times New Roman" w:cs="Times New Roman"/>
          <w:b/>
          <w:sz w:val="32"/>
          <w:szCs w:val="32"/>
        </w:rPr>
        <w:t xml:space="preserve">Анализ фирменно стиля компании </w:t>
      </w:r>
      <w:r w:rsidR="00786F09" w:rsidRPr="00423656">
        <w:rPr>
          <w:rFonts w:ascii="Times New Roman" w:hAnsi="Times New Roman" w:cs="Times New Roman"/>
          <w:b/>
          <w:sz w:val="32"/>
          <w:szCs w:val="32"/>
          <w:lang w:val="en-US"/>
        </w:rPr>
        <w:t>Volkswagen</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считают, что дизайн – это несерьезно, что тратить деньги на то, чтобы кто-то придумал визуальный комплект для товара/услуги/мероприятия – это тратить деньги впустую. Более того, довольно большая часть людей уверена, что они и сами являются неплохими дизайнерами и могут сделать сайт или печатное издание не хуже, чем профессионалы. В итоге получается не очень хорошая картина, когда такие проекты проваливаются просто потому, что целевая аудитория не хочет разделять мнение создателя стиля о красоте. </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Разберемся, для чего же все-таки нужен дизайн.</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Дизайн необходим для достижения следующих целей:</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привлечь внимание и вызвать интерес</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конкретное предложение из массы других предложений, которые люди получают ежедневно</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ваше обращение более эффектным, сильным и запоминающимся</w:t>
      </w:r>
    </w:p>
    <w:p w:rsid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сэкономить ваши деньги путем использования всех возможных доступных ресурсов</w:t>
      </w:r>
      <w:r w:rsidR="002D0D44">
        <w:rPr>
          <w:rStyle w:val="a8"/>
          <w:rFonts w:ascii="Times New Roman" w:hAnsi="Times New Roman" w:cs="Times New Roman"/>
          <w:sz w:val="28"/>
          <w:szCs w:val="28"/>
        </w:rPr>
        <w:footnoteReference w:id="28"/>
      </w:r>
      <w:r w:rsidR="00F4461C">
        <w:rPr>
          <w:rFonts w:ascii="Times New Roman" w:hAnsi="Times New Roman" w:cs="Times New Roman"/>
          <w:sz w:val="28"/>
          <w:szCs w:val="28"/>
        </w:rPr>
        <w:t xml:space="preserve"> </w:t>
      </w:r>
    </w:p>
    <w:p w:rsidR="006B5308" w:rsidRPr="006B5308" w:rsidRDefault="006B5308"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Фирменный стиль – это в первую очередь дизайн, так как </w:t>
      </w:r>
      <w:r w:rsidR="0013678B">
        <w:rPr>
          <w:rFonts w:ascii="Times New Roman" w:hAnsi="Times New Roman" w:cs="Times New Roman"/>
          <w:sz w:val="28"/>
          <w:szCs w:val="28"/>
        </w:rPr>
        <w:t xml:space="preserve">потенциальный покупатель может не запомнить название марки или слоган, а </w:t>
      </w:r>
      <w:r w:rsidR="0013678B">
        <w:rPr>
          <w:rFonts w:ascii="Times New Roman" w:hAnsi="Times New Roman" w:cs="Times New Roman"/>
          <w:sz w:val="28"/>
          <w:szCs w:val="28"/>
        </w:rPr>
        <w:lastRenderedPageBreak/>
        <w:t>вот дизайн он должен запомнить и идентифицировать с компанией, чтобы это на подсознательном уровне повлияло на его выбор.</w:t>
      </w:r>
    </w:p>
    <w:p w:rsidR="00521975" w:rsidRDefault="005467C4" w:rsidP="00CC44CA">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Фирменный стиль компании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непосредственно связан с темой нашей работы, поэтому остановимся на нем немного более подробно. </w:t>
      </w:r>
    </w:p>
    <w:p w:rsidR="00521975" w:rsidRDefault="00EA1AA2"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Пакет корпоративного стиля</w:t>
      </w:r>
      <w:r w:rsidR="00521975">
        <w:rPr>
          <w:rFonts w:ascii="Times New Roman" w:hAnsi="Times New Roman" w:cs="Times New Roman"/>
          <w:sz w:val="28"/>
          <w:szCs w:val="28"/>
        </w:rPr>
        <w:t xml:space="preserve"> любой компании закреплен в </w:t>
      </w:r>
      <w:proofErr w:type="spellStart"/>
      <w:r w:rsidR="00521975">
        <w:rPr>
          <w:rFonts w:ascii="Times New Roman" w:hAnsi="Times New Roman" w:cs="Times New Roman"/>
          <w:sz w:val="28"/>
          <w:szCs w:val="28"/>
        </w:rPr>
        <w:t>брендбуках</w:t>
      </w:r>
      <w:proofErr w:type="spellEnd"/>
      <w:r w:rsidR="00521975">
        <w:rPr>
          <w:rFonts w:ascii="Times New Roman" w:hAnsi="Times New Roman" w:cs="Times New Roman"/>
          <w:sz w:val="28"/>
          <w:szCs w:val="28"/>
        </w:rPr>
        <w:t xml:space="preserve">, которые служат руководством для дизайнеров. </w:t>
      </w:r>
      <w:proofErr w:type="spellStart"/>
      <w:r w:rsidR="00521975">
        <w:rPr>
          <w:rFonts w:ascii="Times New Roman" w:hAnsi="Times New Roman" w:cs="Times New Roman"/>
          <w:sz w:val="28"/>
          <w:szCs w:val="28"/>
        </w:rPr>
        <w:t>Брендбуки</w:t>
      </w:r>
      <w:proofErr w:type="spellEnd"/>
      <w:r w:rsidR="00521975">
        <w:rPr>
          <w:rFonts w:ascii="Times New Roman" w:hAnsi="Times New Roman" w:cs="Times New Roman"/>
          <w:sz w:val="28"/>
          <w:szCs w:val="28"/>
        </w:rPr>
        <w:t xml:space="preserve"> имеют обыкновение обновляться, как правило, это происходит один раз в год. Обновления необходимы потому, что дизайн – отрасль, подверженная изменениям, гибкая, легко впитывающая в себя все новое. Компаниям, чтобы не отстать от быстротечных изменений, приходится подстраиваться под современные веяния, в том числе и перестраивая некоторые аспекты своего фирменного стиля. </w:t>
      </w:r>
    </w:p>
    <w:p w:rsidR="00521975" w:rsidRDefault="00521975"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концерн </w:t>
      </w:r>
      <w:r>
        <w:rPr>
          <w:rFonts w:ascii="Times New Roman" w:hAnsi="Times New Roman" w:cs="Times New Roman"/>
          <w:sz w:val="28"/>
          <w:szCs w:val="28"/>
          <w:lang w:val="en-US"/>
        </w:rPr>
        <w:t>Volkswagen</w:t>
      </w:r>
      <w:r>
        <w:rPr>
          <w:rFonts w:ascii="Times New Roman" w:hAnsi="Times New Roman" w:cs="Times New Roman"/>
          <w:sz w:val="28"/>
          <w:szCs w:val="28"/>
        </w:rPr>
        <w:t xml:space="preserve"> имеет множество дочерних компаний, которые были приобретены путем поглощения, то есть покупки. Каждая из этих компаний имеет свой, неповторимый и уникальный фирменный стиль, узнаваемый и оригинальный. Интересная особенность в том, что в концерн входят как марки, относящиеся к среднему классу, так и люксовые бренды. При этом не всегда элитарные марки запоминаются лучше «середняков», яркий пример тому – сравнение самого </w:t>
      </w:r>
      <w:r>
        <w:rPr>
          <w:rFonts w:ascii="Times New Roman" w:hAnsi="Times New Roman" w:cs="Times New Roman"/>
          <w:sz w:val="28"/>
          <w:szCs w:val="28"/>
          <w:lang w:val="en-US"/>
        </w:rPr>
        <w:t>Volkswagen</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принадлежащим тому же концерну </w:t>
      </w:r>
      <w:r>
        <w:rPr>
          <w:rFonts w:ascii="Times New Roman" w:hAnsi="Times New Roman" w:cs="Times New Roman"/>
          <w:sz w:val="28"/>
          <w:szCs w:val="28"/>
          <w:lang w:val="en-US"/>
        </w:rPr>
        <w:t>Bugatti</w:t>
      </w:r>
      <w:r>
        <w:rPr>
          <w:rFonts w:ascii="Times New Roman" w:hAnsi="Times New Roman" w:cs="Times New Roman"/>
          <w:sz w:val="28"/>
          <w:szCs w:val="28"/>
        </w:rPr>
        <w:t xml:space="preserve">. </w:t>
      </w:r>
      <w:proofErr w:type="gramStart"/>
      <w:r w:rsidR="00356D30">
        <w:rPr>
          <w:rFonts w:ascii="Times New Roman" w:hAnsi="Times New Roman" w:cs="Times New Roman"/>
          <w:sz w:val="28"/>
          <w:szCs w:val="28"/>
        </w:rPr>
        <w:t>Сложно найти человека, который не имел бы хотя бы смутного представления о</w:t>
      </w:r>
      <w:r w:rsidR="00D91649">
        <w:rPr>
          <w:rFonts w:ascii="Times New Roman" w:hAnsi="Times New Roman" w:cs="Times New Roman"/>
          <w:sz w:val="28"/>
          <w:szCs w:val="28"/>
        </w:rPr>
        <w:t>б</w:t>
      </w:r>
      <w:r w:rsidR="00356D30">
        <w:rPr>
          <w:rFonts w:ascii="Times New Roman" w:hAnsi="Times New Roman" w:cs="Times New Roman"/>
          <w:sz w:val="28"/>
          <w:szCs w:val="28"/>
        </w:rPr>
        <w:t xml:space="preserve"> атрибутах корпоративного стиля Фольксвагена, логотипе, фирменных цветах, а вот с </w:t>
      </w:r>
      <w:proofErr w:type="spellStart"/>
      <w:r w:rsidR="00356D30">
        <w:rPr>
          <w:rFonts w:ascii="Times New Roman" w:hAnsi="Times New Roman" w:cs="Times New Roman"/>
          <w:sz w:val="28"/>
          <w:szCs w:val="28"/>
        </w:rPr>
        <w:t>Бугатти</w:t>
      </w:r>
      <w:proofErr w:type="spellEnd"/>
      <w:r w:rsidR="00356D30">
        <w:rPr>
          <w:rFonts w:ascii="Times New Roman" w:hAnsi="Times New Roman" w:cs="Times New Roman"/>
          <w:sz w:val="28"/>
          <w:szCs w:val="28"/>
        </w:rPr>
        <w:t xml:space="preserve"> дело обстоит немного хуже: даже мы, анализируя в своей работе фирменные стили различных компаний, вынуждены были дополнительно ознакомиться с сайтом этого бренда, чтобы вспомнить присущие ему черты фирменного стиля.</w:t>
      </w:r>
      <w:proofErr w:type="gramEnd"/>
      <w:r w:rsidR="00356D30">
        <w:rPr>
          <w:rFonts w:ascii="Times New Roman" w:hAnsi="Times New Roman" w:cs="Times New Roman"/>
          <w:sz w:val="28"/>
          <w:szCs w:val="28"/>
        </w:rPr>
        <w:t xml:space="preserve"> </w:t>
      </w:r>
      <w:r>
        <w:rPr>
          <w:rFonts w:ascii="Times New Roman" w:hAnsi="Times New Roman" w:cs="Times New Roman"/>
          <w:sz w:val="28"/>
          <w:szCs w:val="28"/>
        </w:rPr>
        <w:t xml:space="preserve"> </w:t>
      </w:r>
      <w:r w:rsidR="00F95515">
        <w:rPr>
          <w:rFonts w:ascii="Times New Roman" w:hAnsi="Times New Roman" w:cs="Times New Roman"/>
          <w:sz w:val="28"/>
          <w:szCs w:val="28"/>
        </w:rPr>
        <w:t xml:space="preserve">И, тем не менее, это все равно бренд, устоявшийся образ, который вызывает в потенциальном покупателе эмоции, ассоциации и доверие. </w:t>
      </w:r>
    </w:p>
    <w:p w:rsidR="008A5372" w:rsidRDefault="008A5372"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перейдем к анализу фирменного стиля марки </w:t>
      </w:r>
      <w:r>
        <w:rPr>
          <w:rFonts w:ascii="Times New Roman" w:hAnsi="Times New Roman" w:cs="Times New Roman"/>
          <w:sz w:val="28"/>
          <w:szCs w:val="28"/>
          <w:lang w:val="en-US"/>
        </w:rPr>
        <w:t>Volkswagen</w:t>
      </w:r>
      <w:r>
        <w:rPr>
          <w:rFonts w:ascii="Times New Roman" w:hAnsi="Times New Roman" w:cs="Times New Roman"/>
          <w:sz w:val="28"/>
          <w:szCs w:val="28"/>
        </w:rPr>
        <w:t xml:space="preserve">, так как наша работа посвящена созданию дочернего бренда именно в рамках этой конкретной марки. </w:t>
      </w:r>
    </w:p>
    <w:p w:rsidR="008A5372" w:rsidRDefault="005B3973"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Фирменные</w:t>
      </w:r>
      <w:r w:rsidRPr="005B3973">
        <w:rPr>
          <w:rFonts w:ascii="Times New Roman" w:hAnsi="Times New Roman" w:cs="Times New Roman"/>
          <w:sz w:val="28"/>
          <w:szCs w:val="28"/>
          <w:lang w:val="en-US"/>
        </w:rPr>
        <w:t xml:space="preserve"> </w:t>
      </w:r>
      <w:r>
        <w:rPr>
          <w:rFonts w:ascii="Times New Roman" w:hAnsi="Times New Roman" w:cs="Times New Roman"/>
          <w:sz w:val="28"/>
          <w:szCs w:val="28"/>
        </w:rPr>
        <w:t>цвета</w:t>
      </w:r>
      <w:r w:rsidRPr="005B3973">
        <w:rPr>
          <w:rFonts w:ascii="Times New Roman" w:hAnsi="Times New Roman" w:cs="Times New Roman"/>
          <w:sz w:val="28"/>
          <w:szCs w:val="28"/>
          <w:lang w:val="en-US"/>
        </w:rPr>
        <w:t xml:space="preserve"> </w:t>
      </w:r>
      <w:r>
        <w:rPr>
          <w:rFonts w:ascii="Times New Roman" w:hAnsi="Times New Roman" w:cs="Times New Roman"/>
          <w:sz w:val="28"/>
          <w:szCs w:val="28"/>
        </w:rPr>
        <w:t>компании</w:t>
      </w:r>
      <w:r w:rsidRPr="005B3973">
        <w:rPr>
          <w:rFonts w:ascii="Times New Roman" w:hAnsi="Times New Roman" w:cs="Times New Roman"/>
          <w:sz w:val="28"/>
          <w:szCs w:val="28"/>
          <w:lang w:val="en-US"/>
        </w:rPr>
        <w:t xml:space="preserve"> - Volkswagen </w:t>
      </w:r>
      <w:proofErr w:type="spellStart"/>
      <w:r w:rsidRPr="005B3973">
        <w:rPr>
          <w:rFonts w:ascii="Times New Roman" w:hAnsi="Times New Roman" w:cs="Times New Roman"/>
          <w:sz w:val="28"/>
          <w:szCs w:val="28"/>
          <w:lang w:val="en-US"/>
        </w:rPr>
        <w:t>Blau</w:t>
      </w:r>
      <w:proofErr w:type="spellEnd"/>
      <w:r w:rsidRPr="005B3973">
        <w:rPr>
          <w:rFonts w:ascii="Times New Roman" w:hAnsi="Times New Roman" w:cs="Times New Roman"/>
          <w:sz w:val="28"/>
          <w:szCs w:val="28"/>
          <w:lang w:val="en-US"/>
        </w:rPr>
        <w:t xml:space="preserve">, Volkswagen </w:t>
      </w:r>
      <w:proofErr w:type="spellStart"/>
      <w:r w:rsidRPr="005B3973">
        <w:rPr>
          <w:rFonts w:ascii="Times New Roman" w:hAnsi="Times New Roman" w:cs="Times New Roman"/>
          <w:sz w:val="28"/>
          <w:szCs w:val="28"/>
          <w:lang w:val="en-US"/>
        </w:rPr>
        <w:t>Chrom</w:t>
      </w:r>
      <w:proofErr w:type="spellEnd"/>
      <w:r w:rsidRPr="005B3973">
        <w:rPr>
          <w:rFonts w:ascii="Times New Roman" w:hAnsi="Times New Roman" w:cs="Times New Roman"/>
          <w:sz w:val="28"/>
          <w:szCs w:val="28"/>
          <w:lang w:val="en-US"/>
        </w:rPr>
        <w:t xml:space="preserve"> and White.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брендбуке</w:t>
      </w:r>
      <w:proofErr w:type="spellEnd"/>
      <w:r>
        <w:rPr>
          <w:rFonts w:ascii="Times New Roman" w:hAnsi="Times New Roman" w:cs="Times New Roman"/>
          <w:sz w:val="28"/>
          <w:szCs w:val="28"/>
        </w:rPr>
        <w:t xml:space="preserve"> компании прописано, что </w:t>
      </w:r>
      <w:r>
        <w:rPr>
          <w:rFonts w:ascii="Times New Roman" w:hAnsi="Times New Roman" w:cs="Times New Roman"/>
          <w:sz w:val="28"/>
          <w:szCs w:val="28"/>
          <w:lang w:val="en-US"/>
        </w:rPr>
        <w:t>Volkswagen</w:t>
      </w:r>
      <w:r w:rsidRPr="005B397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Blau</w:t>
      </w:r>
      <w:proofErr w:type="spellEnd"/>
      <w:r w:rsidRPr="005B3973">
        <w:rPr>
          <w:rFonts w:ascii="Times New Roman" w:hAnsi="Times New Roman" w:cs="Times New Roman"/>
          <w:sz w:val="28"/>
          <w:szCs w:val="28"/>
        </w:rPr>
        <w:t xml:space="preserve"> </w:t>
      </w:r>
      <w:r>
        <w:rPr>
          <w:rFonts w:ascii="Times New Roman" w:hAnsi="Times New Roman" w:cs="Times New Roman"/>
          <w:sz w:val="28"/>
          <w:szCs w:val="28"/>
        </w:rPr>
        <w:t xml:space="preserve">(голубой) – один из основных цветов Фольксваген. Как базовый цвет он определяет визуальную коммуникацию в СМИ. </w:t>
      </w:r>
      <w:proofErr w:type="gramStart"/>
      <w:r>
        <w:rPr>
          <w:rFonts w:ascii="Times New Roman" w:hAnsi="Times New Roman" w:cs="Times New Roman"/>
          <w:sz w:val="28"/>
          <w:szCs w:val="28"/>
        </w:rPr>
        <w:t>Использован он должен</w:t>
      </w:r>
      <w:proofErr w:type="gramEnd"/>
      <w:r>
        <w:rPr>
          <w:rFonts w:ascii="Times New Roman" w:hAnsi="Times New Roman" w:cs="Times New Roman"/>
          <w:sz w:val="28"/>
          <w:szCs w:val="28"/>
        </w:rPr>
        <w:t xml:space="preserve"> быть контролируемо и сдержанно. </w:t>
      </w:r>
    </w:p>
    <w:p w:rsidR="00714986" w:rsidRDefault="00714986"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ученых, занимающихся психологией цвета, голубой – удаляющий, легкий, </w:t>
      </w:r>
      <w:r w:rsidR="006454BA">
        <w:rPr>
          <w:rFonts w:ascii="Times New Roman" w:hAnsi="Times New Roman" w:cs="Times New Roman"/>
          <w:sz w:val="28"/>
          <w:szCs w:val="28"/>
        </w:rPr>
        <w:t xml:space="preserve">спокойный, завораживающий цвет, что настраивает человека на спокойное и вдумчивое изучение материала. </w:t>
      </w:r>
    </w:p>
    <w:p w:rsidR="0072446A" w:rsidRDefault="0072446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корпоративный цвет - </w:t>
      </w:r>
      <w:proofErr w:type="spellStart"/>
      <w:r w:rsidRPr="0072446A">
        <w:rPr>
          <w:rFonts w:ascii="Times New Roman" w:hAnsi="Times New Roman" w:cs="Times New Roman"/>
          <w:sz w:val="28"/>
          <w:szCs w:val="28"/>
        </w:rPr>
        <w:t>Volkswagen</w:t>
      </w:r>
      <w:proofErr w:type="spellEnd"/>
      <w:r w:rsidRPr="0072446A">
        <w:rPr>
          <w:rFonts w:ascii="Times New Roman" w:hAnsi="Times New Roman" w:cs="Times New Roman"/>
          <w:sz w:val="28"/>
          <w:szCs w:val="28"/>
        </w:rPr>
        <w:t xml:space="preserve"> </w:t>
      </w:r>
      <w:proofErr w:type="spellStart"/>
      <w:r w:rsidRPr="0072446A">
        <w:rPr>
          <w:rFonts w:ascii="Times New Roman" w:hAnsi="Times New Roman" w:cs="Times New Roman"/>
          <w:sz w:val="28"/>
          <w:szCs w:val="28"/>
        </w:rPr>
        <w:t>Chrom</w:t>
      </w:r>
      <w:proofErr w:type="spellEnd"/>
      <w:r>
        <w:rPr>
          <w:rFonts w:ascii="Times New Roman" w:hAnsi="Times New Roman" w:cs="Times New Roman"/>
          <w:sz w:val="28"/>
          <w:szCs w:val="28"/>
        </w:rPr>
        <w:t xml:space="preserve"> (серый). Он «подчеркивает эксклюзивный характер бренда». </w:t>
      </w:r>
    </w:p>
    <w:p w:rsidR="0072446A" w:rsidRDefault="0072446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цвет бренда </w:t>
      </w:r>
      <w:r>
        <w:rPr>
          <w:rFonts w:ascii="Times New Roman" w:hAnsi="Times New Roman" w:cs="Times New Roman"/>
          <w:sz w:val="28"/>
          <w:szCs w:val="28"/>
          <w:lang w:val="en-US"/>
        </w:rPr>
        <w:t>White</w:t>
      </w:r>
      <w:r w:rsidRPr="0072446A">
        <w:rPr>
          <w:rFonts w:ascii="Times New Roman" w:hAnsi="Times New Roman" w:cs="Times New Roman"/>
          <w:sz w:val="28"/>
          <w:szCs w:val="28"/>
        </w:rPr>
        <w:t xml:space="preserve"> </w:t>
      </w:r>
      <w:r>
        <w:rPr>
          <w:rFonts w:ascii="Times New Roman" w:hAnsi="Times New Roman" w:cs="Times New Roman"/>
          <w:sz w:val="28"/>
          <w:szCs w:val="28"/>
        </w:rPr>
        <w:t xml:space="preserve">(белый). Это элегантный и спокойный цвет. Эффект достигается путем преднамеренно щедрого, обильного использования этого цвета в макете. </w:t>
      </w:r>
    </w:p>
    <w:p w:rsidR="00714986" w:rsidRDefault="0072446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цвета  в издании, рекламном обращении, а тем более в фирменных константах не может зависеть от вкуса дизайнера. С одной стороны, это од</w:t>
      </w:r>
      <w:r w:rsidR="00003DCA">
        <w:rPr>
          <w:rFonts w:ascii="Times New Roman" w:hAnsi="Times New Roman" w:cs="Times New Roman"/>
          <w:sz w:val="28"/>
          <w:szCs w:val="28"/>
        </w:rPr>
        <w:t>н</w:t>
      </w:r>
      <w:r>
        <w:rPr>
          <w:rFonts w:ascii="Times New Roman" w:hAnsi="Times New Roman" w:cs="Times New Roman"/>
          <w:sz w:val="28"/>
          <w:szCs w:val="28"/>
        </w:rPr>
        <w:t>о из простейших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ивлечения непроизвольного внимания реципиента, с другой – сильнейший раздражитель, способный затруднить восприятие.</w:t>
      </w:r>
      <w:r w:rsidR="006112B4">
        <w:rPr>
          <w:rStyle w:val="a8"/>
          <w:rFonts w:ascii="Times New Roman" w:hAnsi="Times New Roman" w:cs="Times New Roman"/>
          <w:sz w:val="28"/>
          <w:szCs w:val="28"/>
        </w:rPr>
        <w:footnoteReference w:id="29"/>
      </w:r>
      <w:r w:rsidR="00B75F41">
        <w:rPr>
          <w:rFonts w:ascii="Times New Roman" w:hAnsi="Times New Roman" w:cs="Times New Roman"/>
          <w:sz w:val="28"/>
          <w:szCs w:val="28"/>
        </w:rPr>
        <w:t xml:space="preserve"> </w:t>
      </w:r>
    </w:p>
    <w:p w:rsidR="0072446A" w:rsidRDefault="0072446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этой точки зрения цвета фирменного стиля Фольксваген подобраны очень гармонично, они не отвлекают внимание, а наоборот, способствуют спокойному и вдумчивому изучению представленного материала. </w:t>
      </w:r>
    </w:p>
    <w:p w:rsidR="0019389E" w:rsidRDefault="00907457"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Логотип Фольксваген состоит из графического и текстового символов – знака компании, и шрифтового исполнения названия концерна. Графический символ л</w:t>
      </w:r>
      <w:r w:rsidR="00006001">
        <w:rPr>
          <w:rFonts w:ascii="Times New Roman" w:hAnsi="Times New Roman" w:cs="Times New Roman"/>
          <w:sz w:val="28"/>
          <w:szCs w:val="28"/>
        </w:rPr>
        <w:t>оготип</w:t>
      </w:r>
      <w:r>
        <w:rPr>
          <w:rFonts w:ascii="Times New Roman" w:hAnsi="Times New Roman" w:cs="Times New Roman"/>
          <w:sz w:val="28"/>
          <w:szCs w:val="28"/>
        </w:rPr>
        <w:t>а компании</w:t>
      </w:r>
      <w:r w:rsidR="00006001">
        <w:rPr>
          <w:rFonts w:ascii="Times New Roman" w:hAnsi="Times New Roman" w:cs="Times New Roman"/>
          <w:sz w:val="28"/>
          <w:szCs w:val="28"/>
        </w:rPr>
        <w:t xml:space="preserve"> очень удачен: </w:t>
      </w:r>
      <w:r>
        <w:rPr>
          <w:rFonts w:ascii="Times New Roman" w:hAnsi="Times New Roman" w:cs="Times New Roman"/>
          <w:sz w:val="28"/>
          <w:szCs w:val="28"/>
        </w:rPr>
        <w:t xml:space="preserve">заключенная в окружность буква </w:t>
      </w:r>
      <w:r>
        <w:rPr>
          <w:rFonts w:ascii="Times New Roman" w:hAnsi="Times New Roman" w:cs="Times New Roman"/>
          <w:sz w:val="28"/>
          <w:szCs w:val="28"/>
          <w:lang w:val="en-US"/>
        </w:rPr>
        <w:t>W</w:t>
      </w:r>
      <w:r>
        <w:rPr>
          <w:rFonts w:ascii="Times New Roman" w:hAnsi="Times New Roman" w:cs="Times New Roman"/>
          <w:sz w:val="28"/>
          <w:szCs w:val="28"/>
        </w:rPr>
        <w:t xml:space="preserve">. С одной стороны, это буква, с которой начинается название </w:t>
      </w:r>
      <w:proofErr w:type="gramStart"/>
      <w:r>
        <w:rPr>
          <w:rFonts w:ascii="Times New Roman" w:hAnsi="Times New Roman" w:cs="Times New Roman"/>
          <w:sz w:val="28"/>
          <w:szCs w:val="28"/>
        </w:rPr>
        <w:t>копании</w:t>
      </w:r>
      <w:proofErr w:type="gramEnd"/>
      <w:r>
        <w:rPr>
          <w:rFonts w:ascii="Times New Roman" w:hAnsi="Times New Roman" w:cs="Times New Roman"/>
          <w:sz w:val="28"/>
          <w:szCs w:val="28"/>
        </w:rPr>
        <w:t>, но, с другой, стороны, заключенная в окружность, она начинает напоминать колесо, что тоже положительно отражается на автомобильном бренде. Не зря большинство автомобильных компаний выбирают в качестве логотипа объект округлой формы</w:t>
      </w:r>
      <w:r w:rsidR="00C36E7C">
        <w:rPr>
          <w:rFonts w:ascii="Times New Roman" w:hAnsi="Times New Roman" w:cs="Times New Roman"/>
          <w:sz w:val="28"/>
          <w:szCs w:val="28"/>
        </w:rPr>
        <w:t>, что подсознательно напоминает нам о форме колеса</w:t>
      </w:r>
      <w:r>
        <w:rPr>
          <w:rFonts w:ascii="Times New Roman" w:hAnsi="Times New Roman" w:cs="Times New Roman"/>
          <w:sz w:val="28"/>
          <w:szCs w:val="28"/>
        </w:rPr>
        <w:t xml:space="preserve"> (</w:t>
      </w:r>
      <w:r>
        <w:rPr>
          <w:rFonts w:ascii="Times New Roman" w:hAnsi="Times New Roman" w:cs="Times New Roman"/>
          <w:sz w:val="28"/>
          <w:szCs w:val="28"/>
          <w:lang w:val="en-US"/>
        </w:rPr>
        <w:t>Mazda</w:t>
      </w:r>
      <w:r>
        <w:rPr>
          <w:rFonts w:ascii="Times New Roman" w:hAnsi="Times New Roman" w:cs="Times New Roman"/>
          <w:sz w:val="28"/>
          <w:szCs w:val="28"/>
        </w:rPr>
        <w:t xml:space="preserve">, </w:t>
      </w:r>
      <w:r>
        <w:rPr>
          <w:rFonts w:ascii="Times New Roman" w:hAnsi="Times New Roman" w:cs="Times New Roman"/>
          <w:sz w:val="28"/>
          <w:szCs w:val="28"/>
          <w:lang w:val="en-US"/>
        </w:rPr>
        <w:t>Mercedes</w:t>
      </w:r>
      <w:r>
        <w:rPr>
          <w:rFonts w:ascii="Times New Roman" w:hAnsi="Times New Roman" w:cs="Times New Roman"/>
          <w:sz w:val="28"/>
          <w:szCs w:val="28"/>
        </w:rPr>
        <w:t xml:space="preserve">, </w:t>
      </w:r>
      <w:r>
        <w:rPr>
          <w:rFonts w:ascii="Times New Roman" w:hAnsi="Times New Roman" w:cs="Times New Roman"/>
          <w:sz w:val="28"/>
          <w:szCs w:val="28"/>
          <w:lang w:val="en-US"/>
        </w:rPr>
        <w:t>BMW</w:t>
      </w:r>
      <w:r>
        <w:rPr>
          <w:rFonts w:ascii="Times New Roman" w:hAnsi="Times New Roman" w:cs="Times New Roman"/>
          <w:sz w:val="28"/>
          <w:szCs w:val="28"/>
        </w:rPr>
        <w:t xml:space="preserve">, </w:t>
      </w:r>
      <w:r>
        <w:rPr>
          <w:rFonts w:ascii="Times New Roman" w:hAnsi="Times New Roman" w:cs="Times New Roman"/>
          <w:sz w:val="28"/>
          <w:szCs w:val="28"/>
          <w:lang w:val="en-US"/>
        </w:rPr>
        <w:t>Alfa</w:t>
      </w:r>
      <w:r w:rsidRPr="00907457">
        <w:rPr>
          <w:rFonts w:ascii="Times New Roman" w:hAnsi="Times New Roman" w:cs="Times New Roman"/>
          <w:sz w:val="28"/>
          <w:szCs w:val="28"/>
        </w:rPr>
        <w:t xml:space="preserve"> </w:t>
      </w:r>
      <w:r>
        <w:rPr>
          <w:rFonts w:ascii="Times New Roman" w:hAnsi="Times New Roman" w:cs="Times New Roman"/>
          <w:sz w:val="28"/>
          <w:szCs w:val="28"/>
          <w:lang w:val="en-US"/>
        </w:rPr>
        <w:t>Romeo</w:t>
      </w:r>
      <w:r>
        <w:rPr>
          <w:rFonts w:ascii="Times New Roman" w:hAnsi="Times New Roman" w:cs="Times New Roman"/>
          <w:sz w:val="28"/>
          <w:szCs w:val="28"/>
        </w:rPr>
        <w:t xml:space="preserve">, </w:t>
      </w:r>
      <w:r>
        <w:rPr>
          <w:rFonts w:ascii="Times New Roman" w:hAnsi="Times New Roman" w:cs="Times New Roman"/>
          <w:sz w:val="28"/>
          <w:szCs w:val="28"/>
          <w:lang w:val="en-US"/>
        </w:rPr>
        <w:t>Fiat</w:t>
      </w:r>
      <w:r>
        <w:rPr>
          <w:rFonts w:ascii="Times New Roman" w:hAnsi="Times New Roman" w:cs="Times New Roman"/>
          <w:sz w:val="28"/>
          <w:szCs w:val="28"/>
        </w:rPr>
        <w:t xml:space="preserve">, </w:t>
      </w:r>
      <w:r>
        <w:rPr>
          <w:rFonts w:ascii="Times New Roman" w:hAnsi="Times New Roman" w:cs="Times New Roman"/>
          <w:sz w:val="28"/>
          <w:szCs w:val="28"/>
          <w:lang w:val="en-US"/>
        </w:rPr>
        <w:t>Lexus</w:t>
      </w:r>
      <w:r>
        <w:rPr>
          <w:rFonts w:ascii="Times New Roman" w:hAnsi="Times New Roman" w:cs="Times New Roman"/>
          <w:sz w:val="28"/>
          <w:szCs w:val="28"/>
        </w:rPr>
        <w:t xml:space="preserve"> – все имеют в качестве логотипа окружность с неким графическим символом внутри,</w:t>
      </w:r>
      <w:r w:rsidRPr="00907457">
        <w:rPr>
          <w:rFonts w:ascii="Times New Roman" w:hAnsi="Times New Roman" w:cs="Times New Roman"/>
          <w:sz w:val="28"/>
          <w:szCs w:val="28"/>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en-US"/>
        </w:rPr>
        <w:t>Audi</w:t>
      </w:r>
      <w:r>
        <w:rPr>
          <w:rFonts w:ascii="Times New Roman" w:hAnsi="Times New Roman" w:cs="Times New Roman"/>
          <w:sz w:val="28"/>
          <w:szCs w:val="28"/>
        </w:rPr>
        <w:t xml:space="preserve"> и вовсе имеет целых четыре кольца как логотип). </w:t>
      </w:r>
    </w:p>
    <w:p w:rsidR="00031EF4" w:rsidRDefault="00031EF4"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размещения логотипа в печатной продукции Фольксваген в </w:t>
      </w:r>
      <w:proofErr w:type="spellStart"/>
      <w:r>
        <w:rPr>
          <w:rFonts w:ascii="Times New Roman" w:hAnsi="Times New Roman" w:cs="Times New Roman"/>
          <w:sz w:val="28"/>
          <w:szCs w:val="28"/>
        </w:rPr>
        <w:t>брендбуке</w:t>
      </w:r>
      <w:proofErr w:type="spellEnd"/>
      <w:r>
        <w:rPr>
          <w:rFonts w:ascii="Times New Roman" w:hAnsi="Times New Roman" w:cs="Times New Roman"/>
          <w:sz w:val="28"/>
          <w:szCs w:val="28"/>
        </w:rPr>
        <w:t xml:space="preserve"> 2005 года довольно жесткий: все варианты размещения прописаны строго, отступать от них не разрешается.</w:t>
      </w:r>
      <w:r w:rsidR="003A1F69">
        <w:rPr>
          <w:rStyle w:val="a8"/>
          <w:rFonts w:ascii="Times New Roman" w:hAnsi="Times New Roman" w:cs="Times New Roman"/>
          <w:sz w:val="28"/>
          <w:szCs w:val="28"/>
        </w:rPr>
        <w:footnoteReference w:id="30"/>
      </w:r>
      <w:r>
        <w:rPr>
          <w:rFonts w:ascii="Times New Roman" w:hAnsi="Times New Roman" w:cs="Times New Roman"/>
          <w:sz w:val="28"/>
          <w:szCs w:val="28"/>
        </w:rPr>
        <w:t xml:space="preserve"> </w:t>
      </w:r>
    </w:p>
    <w:p w:rsidR="00031EF4" w:rsidRDefault="00031EF4"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сейчас мы видим, что эти рамки уже не такие жесткие, дизайнер получает большую свободу действий, дизайн становится менее фиксированным, более «эластичным», переменчивым, восприимчивым к чему-то новому. Эта тенденция прослеживается </w:t>
      </w:r>
      <w:r w:rsidR="00C83C46">
        <w:rPr>
          <w:rFonts w:ascii="Times New Roman" w:hAnsi="Times New Roman" w:cs="Times New Roman"/>
          <w:sz w:val="28"/>
          <w:szCs w:val="28"/>
        </w:rPr>
        <w:t xml:space="preserve">и на бренде </w:t>
      </w:r>
      <w:r w:rsidR="00C83C46">
        <w:rPr>
          <w:rFonts w:ascii="Times New Roman" w:hAnsi="Times New Roman" w:cs="Times New Roman"/>
          <w:sz w:val="28"/>
          <w:szCs w:val="28"/>
          <w:lang w:val="en-US"/>
        </w:rPr>
        <w:t>Kinder</w:t>
      </w:r>
      <w:r w:rsidR="00C83C46">
        <w:rPr>
          <w:rFonts w:ascii="Times New Roman" w:hAnsi="Times New Roman" w:cs="Times New Roman"/>
          <w:sz w:val="28"/>
          <w:szCs w:val="28"/>
        </w:rPr>
        <w:t xml:space="preserve">.  В случае с </w:t>
      </w:r>
      <w:r w:rsidR="00C83C46">
        <w:rPr>
          <w:rFonts w:ascii="Times New Roman" w:hAnsi="Times New Roman" w:cs="Times New Roman"/>
          <w:sz w:val="28"/>
          <w:szCs w:val="28"/>
          <w:lang w:val="en-US"/>
        </w:rPr>
        <w:t>Kinder</w:t>
      </w:r>
      <w:r w:rsidR="00C83C46">
        <w:rPr>
          <w:rFonts w:ascii="Times New Roman" w:hAnsi="Times New Roman" w:cs="Times New Roman"/>
          <w:sz w:val="28"/>
          <w:szCs w:val="28"/>
        </w:rPr>
        <w:t xml:space="preserve"> в </w:t>
      </w:r>
      <w:proofErr w:type="spellStart"/>
      <w:r w:rsidR="00C83C46">
        <w:rPr>
          <w:rFonts w:ascii="Times New Roman" w:hAnsi="Times New Roman" w:cs="Times New Roman"/>
          <w:sz w:val="28"/>
          <w:szCs w:val="28"/>
        </w:rPr>
        <w:t>брендбуке</w:t>
      </w:r>
      <w:proofErr w:type="spellEnd"/>
      <w:r w:rsidR="00C83C46">
        <w:rPr>
          <w:rFonts w:ascii="Times New Roman" w:hAnsi="Times New Roman" w:cs="Times New Roman"/>
          <w:sz w:val="28"/>
          <w:szCs w:val="28"/>
        </w:rPr>
        <w:t xml:space="preserve"> просто приведены варианты логотипа, котор</w:t>
      </w:r>
      <w:r w:rsidR="00BE6634">
        <w:rPr>
          <w:rFonts w:ascii="Times New Roman" w:hAnsi="Times New Roman" w:cs="Times New Roman"/>
          <w:sz w:val="28"/>
          <w:szCs w:val="28"/>
        </w:rPr>
        <w:t xml:space="preserve">ые использовать нельзя. </w:t>
      </w:r>
    </w:p>
    <w:p w:rsidR="006454BA" w:rsidRDefault="006454BA"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Логотип исполняется в корпоративных цветах –</w:t>
      </w:r>
      <w:r w:rsidRPr="006454BA">
        <w:rPr>
          <w:rFonts w:ascii="Times New Roman" w:hAnsi="Times New Roman" w:cs="Times New Roman"/>
          <w:sz w:val="28"/>
          <w:szCs w:val="28"/>
        </w:rPr>
        <w:t xml:space="preserve"> </w:t>
      </w:r>
      <w:r>
        <w:rPr>
          <w:rFonts w:ascii="Times New Roman" w:hAnsi="Times New Roman" w:cs="Times New Roman"/>
          <w:sz w:val="28"/>
          <w:szCs w:val="28"/>
          <w:lang w:val="en-US"/>
        </w:rPr>
        <w:t>Volkswagen</w:t>
      </w:r>
      <w:r w:rsidRPr="006454B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Blau</w:t>
      </w:r>
      <w:proofErr w:type="spellEnd"/>
      <w:r w:rsidRPr="006454B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White</w:t>
      </w:r>
      <w:r>
        <w:rPr>
          <w:rFonts w:ascii="Times New Roman" w:hAnsi="Times New Roman" w:cs="Times New Roman"/>
          <w:sz w:val="28"/>
          <w:szCs w:val="28"/>
        </w:rPr>
        <w:t xml:space="preserve">, также иногда допускается использование черно-белого варианта логотипа, если печать не цветная. </w:t>
      </w:r>
    </w:p>
    <w:p w:rsidR="003331BB" w:rsidRDefault="003331BB"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Шрифты, которые используются компанией, разработаны специально для нее. Это </w:t>
      </w:r>
      <w:proofErr w:type="spellStart"/>
      <w:r w:rsidRPr="003331BB">
        <w:rPr>
          <w:rFonts w:ascii="Times New Roman" w:hAnsi="Times New Roman" w:cs="Times New Roman"/>
          <w:sz w:val="28"/>
          <w:szCs w:val="28"/>
        </w:rPr>
        <w:t>VWHeadline</w:t>
      </w:r>
      <w:proofErr w:type="spellEnd"/>
      <w:r>
        <w:rPr>
          <w:rFonts w:ascii="Times New Roman" w:hAnsi="Times New Roman" w:cs="Times New Roman"/>
          <w:sz w:val="28"/>
          <w:szCs w:val="28"/>
        </w:rPr>
        <w:t xml:space="preserve"> и </w:t>
      </w:r>
      <w:proofErr w:type="spellStart"/>
      <w:r w:rsidRPr="003331BB">
        <w:rPr>
          <w:rFonts w:ascii="Times New Roman" w:hAnsi="Times New Roman" w:cs="Times New Roman"/>
          <w:sz w:val="28"/>
          <w:szCs w:val="28"/>
        </w:rPr>
        <w:t>VWUtopia</w:t>
      </w:r>
      <w:proofErr w:type="spellEnd"/>
      <w:r>
        <w:rPr>
          <w:rFonts w:ascii="Times New Roman" w:hAnsi="Times New Roman" w:cs="Times New Roman"/>
          <w:sz w:val="28"/>
          <w:szCs w:val="28"/>
        </w:rPr>
        <w:t>.</w:t>
      </w:r>
    </w:p>
    <w:p w:rsidR="003331BB" w:rsidRDefault="003331BB"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Первый используется в заголовках. Это шрифт без засечек. Используется в рекламных буклетах, технических данных, а также для </w:t>
      </w:r>
      <w:r>
        <w:rPr>
          <w:rFonts w:ascii="Times New Roman" w:hAnsi="Times New Roman" w:cs="Times New Roman"/>
          <w:sz w:val="28"/>
          <w:szCs w:val="28"/>
        </w:rPr>
        <w:lastRenderedPageBreak/>
        <w:t xml:space="preserve">дилерских документов.  Также именно он используется как текстовая составляющая логотипа. </w:t>
      </w:r>
    </w:p>
    <w:p w:rsidR="00786F09" w:rsidRDefault="003331BB"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шрифт тоже специально разработан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Фольксваген</w:t>
      </w:r>
      <w:proofErr w:type="gramEnd"/>
      <w:r>
        <w:rPr>
          <w:rFonts w:ascii="Times New Roman" w:hAnsi="Times New Roman" w:cs="Times New Roman"/>
          <w:sz w:val="28"/>
          <w:szCs w:val="28"/>
        </w:rPr>
        <w:t xml:space="preserve">, это шрифт, который воплощает в себе элегантность и старый стиль, что несет в себе дух компании, как легендарной марки. </w:t>
      </w:r>
    </w:p>
    <w:p w:rsidR="00786F09" w:rsidRDefault="00786F09" w:rsidP="00CC44CA">
      <w:pPr>
        <w:spacing w:line="360" w:lineRule="auto"/>
        <w:ind w:firstLine="709"/>
        <w:jc w:val="both"/>
        <w:rPr>
          <w:rFonts w:ascii="Times New Roman" w:hAnsi="Times New Roman" w:cs="Times New Roman"/>
          <w:sz w:val="28"/>
          <w:szCs w:val="28"/>
        </w:rPr>
      </w:pPr>
    </w:p>
    <w:p w:rsidR="00786F09" w:rsidRDefault="00786F09" w:rsidP="00423656">
      <w:pPr>
        <w:spacing w:line="360" w:lineRule="auto"/>
        <w:jc w:val="center"/>
        <w:rPr>
          <w:rFonts w:ascii="Times New Roman" w:hAnsi="Times New Roman" w:cs="Times New Roman"/>
          <w:b/>
          <w:sz w:val="32"/>
          <w:szCs w:val="32"/>
        </w:rPr>
      </w:pPr>
      <w:r w:rsidRPr="00786F09">
        <w:rPr>
          <w:rFonts w:ascii="Times New Roman" w:hAnsi="Times New Roman" w:cs="Times New Roman"/>
          <w:b/>
          <w:sz w:val="32"/>
          <w:szCs w:val="32"/>
        </w:rPr>
        <w:t>1.2 Разработка пакета фирменного стиля для промо-акции (</w:t>
      </w:r>
      <w:proofErr w:type="gramStart"/>
      <w:r w:rsidRPr="00786F09">
        <w:rPr>
          <w:rFonts w:ascii="Times New Roman" w:hAnsi="Times New Roman" w:cs="Times New Roman"/>
          <w:b/>
          <w:sz w:val="32"/>
          <w:szCs w:val="32"/>
        </w:rPr>
        <w:t>тест-драйва</w:t>
      </w:r>
      <w:proofErr w:type="gramEnd"/>
      <w:r w:rsidRPr="00786F09">
        <w:rPr>
          <w:rFonts w:ascii="Times New Roman" w:hAnsi="Times New Roman" w:cs="Times New Roman"/>
          <w:b/>
          <w:sz w:val="32"/>
          <w:szCs w:val="32"/>
        </w:rPr>
        <w:t xml:space="preserve">) для компании </w:t>
      </w:r>
      <w:r w:rsidRPr="00786F09">
        <w:rPr>
          <w:rFonts w:ascii="Times New Roman" w:hAnsi="Times New Roman" w:cs="Times New Roman"/>
          <w:b/>
          <w:sz w:val="32"/>
          <w:szCs w:val="32"/>
          <w:lang w:val="en-US"/>
        </w:rPr>
        <w:t>Volkswagen</w:t>
      </w:r>
    </w:p>
    <w:p w:rsidR="00233F8C" w:rsidRDefault="0019389E" w:rsidP="00CC44CA">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Продукт, который будет итогом нашей работы – создание фирменного стиля для дочерней компании концерна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 </w:t>
      </w:r>
      <w:proofErr w:type="gramStart"/>
      <w:r w:rsidRPr="00ED18F0">
        <w:rPr>
          <w:rFonts w:ascii="Times New Roman" w:hAnsi="Times New Roman" w:cs="Times New Roman"/>
          <w:sz w:val="28"/>
          <w:szCs w:val="28"/>
        </w:rPr>
        <w:t>тест-драйва</w:t>
      </w:r>
      <w:proofErr w:type="gramEnd"/>
      <w:r w:rsidRPr="00ED18F0">
        <w:rPr>
          <w:rFonts w:ascii="Times New Roman" w:hAnsi="Times New Roman" w:cs="Times New Roman"/>
          <w:sz w:val="28"/>
          <w:szCs w:val="28"/>
        </w:rPr>
        <w:t xml:space="preserve"> модели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w:t>
      </w:r>
      <w:r w:rsidRPr="00ED18F0">
        <w:rPr>
          <w:rFonts w:ascii="Times New Roman" w:hAnsi="Times New Roman" w:cs="Times New Roman"/>
          <w:sz w:val="28"/>
          <w:szCs w:val="28"/>
          <w:lang w:val="en-US"/>
        </w:rPr>
        <w:t>Beetle</w:t>
      </w:r>
      <w:r w:rsidRPr="00ED18F0">
        <w:rPr>
          <w:rFonts w:ascii="Times New Roman" w:hAnsi="Times New Roman" w:cs="Times New Roman"/>
          <w:sz w:val="28"/>
          <w:szCs w:val="28"/>
        </w:rPr>
        <w:t xml:space="preserve">. </w:t>
      </w:r>
    </w:p>
    <w:p w:rsidR="00233F8C" w:rsidRPr="00233F8C" w:rsidRDefault="00233F8C" w:rsidP="00CC4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Тест-драйв – это </w:t>
      </w:r>
      <w:r>
        <w:rPr>
          <w:rFonts w:ascii="Times New Roman" w:hAnsi="Times New Roman" w:cs="Times New Roman"/>
          <w:sz w:val="28"/>
          <w:szCs w:val="28"/>
          <w:lang w:val="en-US"/>
        </w:rPr>
        <w:t>PR</w:t>
      </w:r>
      <w:r>
        <w:rPr>
          <w:rFonts w:ascii="Times New Roman" w:hAnsi="Times New Roman" w:cs="Times New Roman"/>
          <w:sz w:val="28"/>
          <w:szCs w:val="28"/>
        </w:rPr>
        <w:t xml:space="preserve">-акция в рамках большого материнского бренда, это часть так называемого </w:t>
      </w:r>
      <w:r>
        <w:rPr>
          <w:rFonts w:ascii="Times New Roman" w:hAnsi="Times New Roman" w:cs="Times New Roman"/>
          <w:sz w:val="28"/>
          <w:szCs w:val="28"/>
          <w:lang w:val="en-US"/>
        </w:rPr>
        <w:t>event</w:t>
      </w:r>
      <w:r>
        <w:rPr>
          <w:rFonts w:ascii="Times New Roman" w:hAnsi="Times New Roman" w:cs="Times New Roman"/>
          <w:sz w:val="28"/>
          <w:szCs w:val="28"/>
        </w:rPr>
        <w:t xml:space="preserve">-менеджмента, то есть менеджмента, который направлен на организацию мероприятий. Сейчас </w:t>
      </w:r>
      <w:r>
        <w:rPr>
          <w:rFonts w:ascii="Times New Roman" w:hAnsi="Times New Roman" w:cs="Times New Roman"/>
          <w:sz w:val="28"/>
          <w:szCs w:val="28"/>
          <w:lang w:val="en-US"/>
        </w:rPr>
        <w:t>event</w:t>
      </w:r>
      <w:r>
        <w:rPr>
          <w:rFonts w:ascii="Times New Roman" w:hAnsi="Times New Roman" w:cs="Times New Roman"/>
          <w:sz w:val="28"/>
          <w:szCs w:val="28"/>
        </w:rPr>
        <w:t xml:space="preserve">-менеджмент набирает популярность в России, а на Западе он уже давно практикуется. Такая разновидность пиара очень эффективна, так как в среде существует серьезная конкуренция, большое количество </w:t>
      </w:r>
      <w:proofErr w:type="gramStart"/>
      <w:r>
        <w:rPr>
          <w:rFonts w:ascii="Times New Roman" w:hAnsi="Times New Roman" w:cs="Times New Roman"/>
          <w:sz w:val="28"/>
          <w:szCs w:val="28"/>
        </w:rPr>
        <w:t>идентичных</w:t>
      </w:r>
      <w:proofErr w:type="gramEnd"/>
      <w:r>
        <w:rPr>
          <w:rFonts w:ascii="Times New Roman" w:hAnsi="Times New Roman" w:cs="Times New Roman"/>
          <w:sz w:val="28"/>
          <w:szCs w:val="28"/>
        </w:rPr>
        <w:t xml:space="preserve"> друг другу пиар-предложений, что затрудняет создание необычного пиар-контента. Разовые или повторяющиеся акции способствуют разнообразию </w:t>
      </w:r>
      <w:proofErr w:type="gramStart"/>
      <w:r>
        <w:rPr>
          <w:rFonts w:ascii="Times New Roman" w:hAnsi="Times New Roman" w:cs="Times New Roman"/>
          <w:sz w:val="28"/>
          <w:szCs w:val="28"/>
        </w:rPr>
        <w:t>пиар-продукции</w:t>
      </w:r>
      <w:proofErr w:type="gramEnd"/>
      <w:r>
        <w:rPr>
          <w:rFonts w:ascii="Times New Roman" w:hAnsi="Times New Roman" w:cs="Times New Roman"/>
          <w:sz w:val="28"/>
          <w:szCs w:val="28"/>
        </w:rPr>
        <w:t xml:space="preserve">, которая необходима для активного продвижения бренда на рынок. </w:t>
      </w:r>
    </w:p>
    <w:p w:rsidR="006B77AB" w:rsidRPr="00ED18F0" w:rsidRDefault="0019389E" w:rsidP="00CC44CA">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Как известно, все автомобильные производители сейчас предлагают услугу </w:t>
      </w:r>
      <w:proofErr w:type="gramStart"/>
      <w:r w:rsidRPr="00ED18F0">
        <w:rPr>
          <w:rFonts w:ascii="Times New Roman" w:hAnsi="Times New Roman" w:cs="Times New Roman"/>
          <w:sz w:val="28"/>
          <w:szCs w:val="28"/>
        </w:rPr>
        <w:t>тест-драйва</w:t>
      </w:r>
      <w:proofErr w:type="gramEnd"/>
      <w:r w:rsidRPr="00ED18F0">
        <w:rPr>
          <w:rFonts w:ascii="Times New Roman" w:hAnsi="Times New Roman" w:cs="Times New Roman"/>
          <w:sz w:val="28"/>
          <w:szCs w:val="28"/>
        </w:rPr>
        <w:t xml:space="preserve"> для своих покупателей, это хороший способ дать потенциальному покупателю непосредственно прикоснуться к тому, что он собирается приобрести, протестировать автомобиль, что поможет ему определиться с дальнейшими действиями – покупкой или отказом от покупки данной модели. </w:t>
      </w:r>
      <w:r w:rsidR="006B77AB" w:rsidRPr="00ED18F0">
        <w:rPr>
          <w:rFonts w:ascii="Times New Roman" w:hAnsi="Times New Roman" w:cs="Times New Roman"/>
          <w:sz w:val="28"/>
          <w:szCs w:val="28"/>
        </w:rPr>
        <w:t xml:space="preserve">Сейчас каждый производитель имеет широкую линейку моделей, каждый покупатель может выбрать ту, которая ему больше </w:t>
      </w:r>
      <w:r w:rsidR="006B77AB" w:rsidRPr="00ED18F0">
        <w:rPr>
          <w:rFonts w:ascii="Times New Roman" w:hAnsi="Times New Roman" w:cs="Times New Roman"/>
          <w:sz w:val="28"/>
          <w:szCs w:val="28"/>
        </w:rPr>
        <w:lastRenderedPageBreak/>
        <w:t xml:space="preserve">понравится по ряду характеристик. Многие из моделей совсем новые, некоторые имеют за плечами уже солидную историю. </w:t>
      </w:r>
    </w:p>
    <w:p w:rsidR="0019389E" w:rsidRPr="00ED18F0" w:rsidRDefault="006B77AB" w:rsidP="00CC44CA">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Автомобиль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w:t>
      </w:r>
      <w:r w:rsidRPr="00ED18F0">
        <w:rPr>
          <w:rFonts w:ascii="Times New Roman" w:hAnsi="Times New Roman" w:cs="Times New Roman"/>
          <w:sz w:val="28"/>
          <w:szCs w:val="28"/>
          <w:lang w:val="en-US"/>
        </w:rPr>
        <w:t>Beetle</w:t>
      </w:r>
      <w:r w:rsidRPr="00ED18F0">
        <w:rPr>
          <w:rFonts w:ascii="Times New Roman" w:hAnsi="Times New Roman" w:cs="Times New Roman"/>
          <w:sz w:val="28"/>
          <w:szCs w:val="28"/>
        </w:rPr>
        <w:t xml:space="preserve"> – это легендарная модель, которая является самой массовой моделью в мире, производившейся без пересмотра базовой конструкции. Это дает несомненное преимущество для организации </w:t>
      </w:r>
      <w:r w:rsidRPr="00ED18F0">
        <w:rPr>
          <w:rFonts w:ascii="Times New Roman" w:hAnsi="Times New Roman" w:cs="Times New Roman"/>
          <w:sz w:val="28"/>
          <w:szCs w:val="28"/>
          <w:lang w:val="en-US"/>
        </w:rPr>
        <w:t>PR</w:t>
      </w:r>
      <w:r w:rsidRPr="00ED18F0">
        <w:rPr>
          <w:rFonts w:ascii="Times New Roman" w:hAnsi="Times New Roman" w:cs="Times New Roman"/>
          <w:sz w:val="28"/>
          <w:szCs w:val="28"/>
        </w:rPr>
        <w:t xml:space="preserve">-акции этой конкретной марки и в целом концерна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частью </w:t>
      </w:r>
      <w:proofErr w:type="gramStart"/>
      <w:r w:rsidRPr="00ED18F0">
        <w:rPr>
          <w:rFonts w:ascii="Times New Roman" w:hAnsi="Times New Roman" w:cs="Times New Roman"/>
          <w:sz w:val="28"/>
          <w:szCs w:val="28"/>
        </w:rPr>
        <w:t>семейства</w:t>
      </w:r>
      <w:proofErr w:type="gramEnd"/>
      <w:r w:rsidRPr="00ED18F0">
        <w:rPr>
          <w:rFonts w:ascii="Times New Roman" w:hAnsi="Times New Roman" w:cs="Times New Roman"/>
          <w:sz w:val="28"/>
          <w:szCs w:val="28"/>
        </w:rPr>
        <w:t xml:space="preserve"> которого является </w:t>
      </w:r>
      <w:r w:rsidRPr="00ED18F0">
        <w:rPr>
          <w:rFonts w:ascii="Times New Roman" w:hAnsi="Times New Roman" w:cs="Times New Roman"/>
          <w:sz w:val="28"/>
          <w:szCs w:val="28"/>
          <w:lang w:val="en-US"/>
        </w:rPr>
        <w:t>Beetle</w:t>
      </w:r>
      <w:r w:rsidRPr="00ED18F0">
        <w:rPr>
          <w:rFonts w:ascii="Times New Roman" w:hAnsi="Times New Roman" w:cs="Times New Roman"/>
          <w:sz w:val="28"/>
          <w:szCs w:val="28"/>
        </w:rPr>
        <w:t>.</w:t>
      </w:r>
      <w:r w:rsidR="00055E36" w:rsidRPr="00ED18F0">
        <w:rPr>
          <w:rFonts w:ascii="Times New Roman" w:hAnsi="Times New Roman" w:cs="Times New Roman"/>
          <w:sz w:val="28"/>
          <w:szCs w:val="28"/>
        </w:rPr>
        <w:t xml:space="preserve"> В частности, практической частью этой работы является разработка этой самой </w:t>
      </w:r>
      <w:r w:rsidR="00055E36" w:rsidRPr="00ED18F0">
        <w:rPr>
          <w:rFonts w:ascii="Times New Roman" w:hAnsi="Times New Roman" w:cs="Times New Roman"/>
          <w:sz w:val="28"/>
          <w:szCs w:val="28"/>
          <w:lang w:val="en-US"/>
        </w:rPr>
        <w:t>PR</w:t>
      </w:r>
      <w:r w:rsidR="00055E36" w:rsidRPr="00ED18F0">
        <w:rPr>
          <w:rFonts w:ascii="Times New Roman" w:hAnsi="Times New Roman" w:cs="Times New Roman"/>
          <w:sz w:val="28"/>
          <w:szCs w:val="28"/>
        </w:rPr>
        <w:t xml:space="preserve">-акции, а именно – разработка </w:t>
      </w:r>
      <w:proofErr w:type="gramStart"/>
      <w:r w:rsidR="00055E36" w:rsidRPr="00ED18F0">
        <w:rPr>
          <w:rFonts w:ascii="Times New Roman" w:hAnsi="Times New Roman" w:cs="Times New Roman"/>
          <w:sz w:val="28"/>
          <w:szCs w:val="28"/>
        </w:rPr>
        <w:t>тест-драйва</w:t>
      </w:r>
      <w:proofErr w:type="gramEnd"/>
      <w:r w:rsidR="00055E36" w:rsidRPr="00ED18F0">
        <w:rPr>
          <w:rFonts w:ascii="Times New Roman" w:hAnsi="Times New Roman" w:cs="Times New Roman"/>
          <w:sz w:val="28"/>
          <w:szCs w:val="28"/>
        </w:rPr>
        <w:t xml:space="preserve"> автомобиля </w:t>
      </w:r>
      <w:r w:rsidR="00055E36" w:rsidRPr="00ED18F0">
        <w:rPr>
          <w:rFonts w:ascii="Times New Roman" w:hAnsi="Times New Roman" w:cs="Times New Roman"/>
          <w:sz w:val="28"/>
          <w:szCs w:val="28"/>
          <w:lang w:val="en-US"/>
        </w:rPr>
        <w:t>Volkswagen</w:t>
      </w:r>
      <w:r w:rsidR="00055E36" w:rsidRPr="00ED18F0">
        <w:rPr>
          <w:rFonts w:ascii="Times New Roman" w:hAnsi="Times New Roman" w:cs="Times New Roman"/>
          <w:sz w:val="28"/>
          <w:szCs w:val="28"/>
        </w:rPr>
        <w:t xml:space="preserve"> </w:t>
      </w:r>
      <w:r w:rsidR="00055E36" w:rsidRPr="00ED18F0">
        <w:rPr>
          <w:rFonts w:ascii="Times New Roman" w:hAnsi="Times New Roman" w:cs="Times New Roman"/>
          <w:sz w:val="28"/>
          <w:szCs w:val="28"/>
          <w:lang w:val="en-US"/>
        </w:rPr>
        <w:t>Beetle</w:t>
      </w:r>
      <w:r w:rsidR="00055E36" w:rsidRPr="00ED18F0">
        <w:rPr>
          <w:rFonts w:ascii="Times New Roman" w:hAnsi="Times New Roman" w:cs="Times New Roman"/>
          <w:sz w:val="28"/>
          <w:szCs w:val="28"/>
        </w:rPr>
        <w:t xml:space="preserve">, но не современного, а выпуска 1953 года. Тест-драйв современной модификации этой модели доступен в любом дилерском центре компании, но, так как «Жук» - автомобиль с историей, можно сказать, даже автомобиль-легенда, многим потенциальным покупателям будет интересно протестировать именно тот, старый автомобиль, о котором слышал, наверное, каждый. </w:t>
      </w:r>
    </w:p>
    <w:p w:rsidR="00055E36" w:rsidRPr="00ED18F0" w:rsidRDefault="00055E36" w:rsidP="00CC44CA">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Данный тест-драйв будет предлагаться в дилерских центрах компании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но под своим собственным брендом</w:t>
      </w:r>
      <w:r w:rsidR="005934A2" w:rsidRPr="00ED18F0">
        <w:rPr>
          <w:rFonts w:ascii="Times New Roman" w:hAnsi="Times New Roman" w:cs="Times New Roman"/>
          <w:sz w:val="28"/>
          <w:szCs w:val="28"/>
        </w:rPr>
        <w:t xml:space="preserve">. Компания, занимающаяся </w:t>
      </w:r>
      <w:proofErr w:type="gramStart"/>
      <w:r w:rsidR="005934A2" w:rsidRPr="00ED18F0">
        <w:rPr>
          <w:rFonts w:ascii="Times New Roman" w:hAnsi="Times New Roman" w:cs="Times New Roman"/>
          <w:sz w:val="28"/>
          <w:szCs w:val="28"/>
        </w:rPr>
        <w:t>тест-драйвом</w:t>
      </w:r>
      <w:proofErr w:type="gramEnd"/>
      <w:r w:rsidR="005934A2" w:rsidRPr="00ED18F0">
        <w:rPr>
          <w:rFonts w:ascii="Times New Roman" w:hAnsi="Times New Roman" w:cs="Times New Roman"/>
          <w:sz w:val="28"/>
          <w:szCs w:val="28"/>
        </w:rPr>
        <w:t xml:space="preserve">, будет иметь собственное название – «Покатайся на «Жуке» - и отдельный стол в помещении дилерского центра. Фирменный стиль дочернего бренда не будет входить в конфликт с материнским фирменным стилем, но будет иметь индивидуальность и свою собственную узнаваемость. </w:t>
      </w:r>
      <w:r w:rsidR="00833CFA" w:rsidRPr="00ED18F0">
        <w:rPr>
          <w:rFonts w:ascii="Times New Roman" w:hAnsi="Times New Roman" w:cs="Times New Roman"/>
          <w:sz w:val="28"/>
          <w:szCs w:val="28"/>
        </w:rPr>
        <w:t xml:space="preserve">Благодаря этому входящий в автоцентр посетитель сможет довольно быстро выделить из общей обстановки нечто, выбивающееся по стилю, что должно его заинтересовать. </w:t>
      </w:r>
    </w:p>
    <w:p w:rsidR="00833CFA" w:rsidRPr="00ED18F0" w:rsidRDefault="00833CFA"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Каждому заинтересовавшемуся посетителю будет предложено ознакомиться с комплектом специально разработанного для </w:t>
      </w:r>
      <w:proofErr w:type="gramStart"/>
      <w:r w:rsidRPr="00ED18F0">
        <w:rPr>
          <w:rFonts w:ascii="Times New Roman" w:hAnsi="Times New Roman" w:cs="Times New Roman"/>
          <w:sz w:val="28"/>
          <w:szCs w:val="28"/>
        </w:rPr>
        <w:t>тест-драйва</w:t>
      </w:r>
      <w:proofErr w:type="gramEnd"/>
      <w:r w:rsidRPr="00ED18F0">
        <w:rPr>
          <w:rFonts w:ascii="Times New Roman" w:hAnsi="Times New Roman" w:cs="Times New Roman"/>
          <w:sz w:val="28"/>
          <w:szCs w:val="28"/>
        </w:rPr>
        <w:t xml:space="preserve"> фирменного стиля, в который будут входить:</w:t>
      </w:r>
    </w:p>
    <w:p w:rsidR="00833CFA" w:rsidRPr="00ED18F0" w:rsidRDefault="00833CFA"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 многостраничное издание </w:t>
      </w:r>
    </w:p>
    <w:p w:rsidR="00833CFA" w:rsidRPr="00ED18F0" w:rsidRDefault="00684C71"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плакаты</w:t>
      </w:r>
    </w:p>
    <w:p w:rsidR="00833CFA" w:rsidRPr="00ED18F0" w:rsidRDefault="00833CFA"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lastRenderedPageBreak/>
        <w:t xml:space="preserve">- визитки </w:t>
      </w:r>
    </w:p>
    <w:p w:rsidR="00833CFA" w:rsidRPr="00ED18F0" w:rsidRDefault="00833CFA"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 </w:t>
      </w:r>
      <w:proofErr w:type="spellStart"/>
      <w:r w:rsidRPr="00ED18F0">
        <w:rPr>
          <w:rFonts w:ascii="Times New Roman" w:hAnsi="Times New Roman" w:cs="Times New Roman"/>
          <w:sz w:val="28"/>
          <w:szCs w:val="28"/>
        </w:rPr>
        <w:t>флаерсы</w:t>
      </w:r>
      <w:proofErr w:type="spellEnd"/>
    </w:p>
    <w:p w:rsidR="00833CFA" w:rsidRPr="00ED18F0" w:rsidRDefault="00833CFA"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Многостраничное </w:t>
      </w:r>
      <w:r w:rsidR="00684C71" w:rsidRPr="00ED18F0">
        <w:rPr>
          <w:rFonts w:ascii="Times New Roman" w:hAnsi="Times New Roman" w:cs="Times New Roman"/>
          <w:sz w:val="28"/>
          <w:szCs w:val="28"/>
        </w:rPr>
        <w:t xml:space="preserve">издание представляет собой буклет на 24 страницы, в котором будет представлена краткая информация о </w:t>
      </w:r>
      <w:proofErr w:type="gramStart"/>
      <w:r w:rsidR="00684C71" w:rsidRPr="00ED18F0">
        <w:rPr>
          <w:rFonts w:ascii="Times New Roman" w:hAnsi="Times New Roman" w:cs="Times New Roman"/>
          <w:sz w:val="28"/>
          <w:szCs w:val="28"/>
        </w:rPr>
        <w:t>тест-драйве</w:t>
      </w:r>
      <w:proofErr w:type="gramEnd"/>
      <w:r w:rsidR="00684C71" w:rsidRPr="00ED18F0">
        <w:rPr>
          <w:rFonts w:ascii="Times New Roman" w:hAnsi="Times New Roman" w:cs="Times New Roman"/>
          <w:sz w:val="28"/>
          <w:szCs w:val="28"/>
        </w:rPr>
        <w:t xml:space="preserve">, автомобиле, линейке других моделей компании </w:t>
      </w:r>
      <w:r w:rsidR="00684C71" w:rsidRPr="00ED18F0">
        <w:rPr>
          <w:rFonts w:ascii="Times New Roman" w:hAnsi="Times New Roman" w:cs="Times New Roman"/>
          <w:sz w:val="28"/>
          <w:szCs w:val="28"/>
          <w:lang w:val="en-US"/>
        </w:rPr>
        <w:t>Volkswagen</w:t>
      </w:r>
      <w:r w:rsidR="00684C71" w:rsidRPr="00ED18F0">
        <w:rPr>
          <w:rFonts w:ascii="Times New Roman" w:hAnsi="Times New Roman" w:cs="Times New Roman"/>
          <w:sz w:val="28"/>
          <w:szCs w:val="28"/>
        </w:rPr>
        <w:t>.</w:t>
      </w:r>
    </w:p>
    <w:p w:rsidR="00684C71" w:rsidRPr="00ED18F0" w:rsidRDefault="00684C71"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Плакаты висят на стенах дилерского центра, привлекая внимание посетителей и вызывая их интерес к организуемому событию. </w:t>
      </w:r>
    </w:p>
    <w:p w:rsidR="00684C71" w:rsidRPr="00ED18F0" w:rsidRDefault="00684C71"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Визитки и </w:t>
      </w:r>
      <w:proofErr w:type="spellStart"/>
      <w:r w:rsidRPr="00ED18F0">
        <w:rPr>
          <w:rFonts w:ascii="Times New Roman" w:hAnsi="Times New Roman" w:cs="Times New Roman"/>
          <w:sz w:val="28"/>
          <w:szCs w:val="28"/>
        </w:rPr>
        <w:t>флаерсы</w:t>
      </w:r>
      <w:proofErr w:type="spellEnd"/>
      <w:r w:rsidRPr="00ED18F0">
        <w:rPr>
          <w:rFonts w:ascii="Times New Roman" w:hAnsi="Times New Roman" w:cs="Times New Roman"/>
          <w:sz w:val="28"/>
          <w:szCs w:val="28"/>
        </w:rPr>
        <w:t xml:space="preserve"> служат для того, чтобы обеспечить посетителю краткую информацию о компании в случае, если он захочет пройти тест-драйв не в данный момент, а прийти позже, либо передать информацию знакомым. </w:t>
      </w:r>
    </w:p>
    <w:p w:rsidR="00C37F76" w:rsidRPr="00ED18F0" w:rsidRDefault="002937FB"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Целью этой акции является повышение продаж конкретной модели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w:t>
      </w:r>
      <w:r w:rsidRPr="00ED18F0">
        <w:rPr>
          <w:rFonts w:ascii="Times New Roman" w:hAnsi="Times New Roman" w:cs="Times New Roman"/>
          <w:sz w:val="28"/>
          <w:szCs w:val="28"/>
          <w:lang w:val="en-US"/>
        </w:rPr>
        <w:t>Beetle</w:t>
      </w:r>
      <w:r w:rsidRPr="00ED18F0">
        <w:rPr>
          <w:rFonts w:ascii="Times New Roman" w:hAnsi="Times New Roman" w:cs="Times New Roman"/>
          <w:sz w:val="28"/>
          <w:szCs w:val="28"/>
        </w:rPr>
        <w:t xml:space="preserve">, а также сопутствующее этому повышение продаж модельного ряда </w:t>
      </w:r>
      <w:r w:rsidR="006F6850" w:rsidRPr="00ED18F0">
        <w:rPr>
          <w:rFonts w:ascii="Times New Roman" w:hAnsi="Times New Roman" w:cs="Times New Roman"/>
          <w:sz w:val="28"/>
          <w:szCs w:val="28"/>
          <w:lang w:val="en-US"/>
        </w:rPr>
        <w:t>Volkswagen</w:t>
      </w:r>
      <w:r w:rsidR="006F6850" w:rsidRPr="00ED18F0">
        <w:rPr>
          <w:rFonts w:ascii="Times New Roman" w:hAnsi="Times New Roman" w:cs="Times New Roman"/>
          <w:sz w:val="28"/>
          <w:szCs w:val="28"/>
        </w:rPr>
        <w:t xml:space="preserve"> в целом, так как дочерний и материнский бренд непосредственно связаны, что предполагает идентификацию материнского бренда </w:t>
      </w:r>
      <w:proofErr w:type="gramStart"/>
      <w:r w:rsidR="006F6850" w:rsidRPr="00ED18F0">
        <w:rPr>
          <w:rFonts w:ascii="Times New Roman" w:hAnsi="Times New Roman" w:cs="Times New Roman"/>
          <w:sz w:val="28"/>
          <w:szCs w:val="28"/>
        </w:rPr>
        <w:t>через</w:t>
      </w:r>
      <w:proofErr w:type="gramEnd"/>
      <w:r w:rsidR="006F6850" w:rsidRPr="00ED18F0">
        <w:rPr>
          <w:rFonts w:ascii="Times New Roman" w:hAnsi="Times New Roman" w:cs="Times New Roman"/>
          <w:sz w:val="28"/>
          <w:szCs w:val="28"/>
        </w:rPr>
        <w:t xml:space="preserve"> дочерний.</w:t>
      </w:r>
    </w:p>
    <w:p w:rsidR="00C37F76" w:rsidRPr="00ED18F0" w:rsidRDefault="00C37F76"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Издание будет распространяться для посетителей дилерского центра бесплатно, как и любая печатная </w:t>
      </w:r>
      <w:r w:rsidRPr="00ED18F0">
        <w:rPr>
          <w:rFonts w:ascii="Times New Roman" w:hAnsi="Times New Roman" w:cs="Times New Roman"/>
          <w:sz w:val="28"/>
          <w:szCs w:val="28"/>
          <w:lang w:val="en-US"/>
        </w:rPr>
        <w:t>PR</w:t>
      </w:r>
      <w:r w:rsidRPr="00ED18F0">
        <w:rPr>
          <w:rFonts w:ascii="Times New Roman" w:hAnsi="Times New Roman" w:cs="Times New Roman"/>
          <w:sz w:val="28"/>
          <w:szCs w:val="28"/>
        </w:rPr>
        <w:t xml:space="preserve">-продукция. </w:t>
      </w:r>
    </w:p>
    <w:p w:rsidR="0058071F" w:rsidRPr="00ED18F0" w:rsidRDefault="00C37F76"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Целевая аудитория проект</w:t>
      </w:r>
      <w:proofErr w:type="gramStart"/>
      <w:r w:rsidRPr="00ED18F0">
        <w:rPr>
          <w:rFonts w:ascii="Times New Roman" w:hAnsi="Times New Roman" w:cs="Times New Roman"/>
          <w:sz w:val="28"/>
          <w:szCs w:val="28"/>
        </w:rPr>
        <w:t>а-</w:t>
      </w:r>
      <w:proofErr w:type="gramEnd"/>
      <w:r w:rsidRPr="00ED18F0">
        <w:rPr>
          <w:rFonts w:ascii="Times New Roman" w:hAnsi="Times New Roman" w:cs="Times New Roman"/>
          <w:sz w:val="28"/>
          <w:szCs w:val="28"/>
        </w:rPr>
        <w:t xml:space="preserve"> люди, желающие приобрести автомобиль, посетители дилерского центра. Проект ориентирован на то, чтобы склонить их выбор в пользу компании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если стоит выбор между автомобилями этого концерна или конкурентов, либо, если человек пришел не с целью купить автомобиль, а просто ради интереса, вызвать в</w:t>
      </w:r>
      <w:r w:rsidR="007E7F27" w:rsidRPr="00ED18F0">
        <w:rPr>
          <w:rFonts w:ascii="Times New Roman" w:hAnsi="Times New Roman" w:cs="Times New Roman"/>
          <w:sz w:val="28"/>
          <w:szCs w:val="28"/>
        </w:rPr>
        <w:t xml:space="preserve"> нем желание приобрести предлагаемый автомобиль. </w:t>
      </w:r>
      <w:r w:rsidR="008A72EF" w:rsidRPr="00ED18F0">
        <w:rPr>
          <w:rFonts w:ascii="Times New Roman" w:hAnsi="Times New Roman" w:cs="Times New Roman"/>
          <w:sz w:val="28"/>
          <w:szCs w:val="28"/>
        </w:rPr>
        <w:t xml:space="preserve">Основная категория потребления автомобиля </w:t>
      </w:r>
      <w:r w:rsidR="008A72EF" w:rsidRPr="00ED18F0">
        <w:rPr>
          <w:rFonts w:ascii="Times New Roman" w:hAnsi="Times New Roman" w:cs="Times New Roman"/>
          <w:sz w:val="28"/>
          <w:szCs w:val="28"/>
          <w:lang w:val="en-US"/>
        </w:rPr>
        <w:t>Volkswagen</w:t>
      </w:r>
      <w:r w:rsidR="008A72EF" w:rsidRPr="00ED18F0">
        <w:rPr>
          <w:rFonts w:ascii="Times New Roman" w:hAnsi="Times New Roman" w:cs="Times New Roman"/>
          <w:sz w:val="28"/>
          <w:szCs w:val="28"/>
        </w:rPr>
        <w:t xml:space="preserve"> </w:t>
      </w:r>
      <w:r w:rsidR="008A72EF" w:rsidRPr="00ED18F0">
        <w:rPr>
          <w:rFonts w:ascii="Times New Roman" w:hAnsi="Times New Roman" w:cs="Times New Roman"/>
          <w:sz w:val="28"/>
          <w:szCs w:val="28"/>
          <w:lang w:val="en-US"/>
        </w:rPr>
        <w:t>Beetle</w:t>
      </w:r>
      <w:r w:rsidR="008A72EF" w:rsidRPr="00ED18F0">
        <w:rPr>
          <w:rFonts w:ascii="Times New Roman" w:hAnsi="Times New Roman" w:cs="Times New Roman"/>
          <w:sz w:val="28"/>
          <w:szCs w:val="28"/>
        </w:rPr>
        <w:t xml:space="preserve"> – </w:t>
      </w:r>
      <w:r w:rsidR="008C14E5">
        <w:rPr>
          <w:rFonts w:ascii="Times New Roman" w:hAnsi="Times New Roman" w:cs="Times New Roman"/>
          <w:sz w:val="28"/>
          <w:szCs w:val="28"/>
        </w:rPr>
        <w:t>молодые обеспеченные</w:t>
      </w:r>
      <w:r w:rsidR="008A72EF" w:rsidRPr="00ED18F0">
        <w:rPr>
          <w:rFonts w:ascii="Times New Roman" w:hAnsi="Times New Roman" w:cs="Times New Roman"/>
          <w:sz w:val="28"/>
          <w:szCs w:val="28"/>
        </w:rPr>
        <w:t xml:space="preserve"> женщины, так как даже исторически после того, как «Жук» вышел на американский рынок, он стал компактным «автомобилем для жен». Однако </w:t>
      </w:r>
      <w:r w:rsidR="008A72EF" w:rsidRPr="00ED18F0">
        <w:rPr>
          <w:rFonts w:ascii="Times New Roman" w:hAnsi="Times New Roman" w:cs="Times New Roman"/>
          <w:sz w:val="28"/>
          <w:szCs w:val="28"/>
        </w:rPr>
        <w:lastRenderedPageBreak/>
        <w:t xml:space="preserve">наш тест-драйв будет интересен и мужчинам, так как мы предлагаем поездку на ретро-автомобиле, </w:t>
      </w:r>
      <w:proofErr w:type="gramStart"/>
      <w:r w:rsidR="008A72EF" w:rsidRPr="00ED18F0">
        <w:rPr>
          <w:rFonts w:ascii="Times New Roman" w:hAnsi="Times New Roman" w:cs="Times New Roman"/>
          <w:sz w:val="28"/>
          <w:szCs w:val="28"/>
        </w:rPr>
        <w:t>что</w:t>
      </w:r>
      <w:proofErr w:type="gramEnd"/>
      <w:r w:rsidR="008A72EF" w:rsidRPr="00ED18F0">
        <w:rPr>
          <w:rFonts w:ascii="Times New Roman" w:hAnsi="Times New Roman" w:cs="Times New Roman"/>
          <w:sz w:val="28"/>
          <w:szCs w:val="28"/>
        </w:rPr>
        <w:t xml:space="preserve"> несомненно более интересно увлекающимся историей автомобилестроения представителям сильного пола. </w:t>
      </w:r>
    </w:p>
    <w:p w:rsidR="002C338F" w:rsidRDefault="002C338F" w:rsidP="0057225C">
      <w:pPr>
        <w:spacing w:line="360" w:lineRule="auto"/>
        <w:ind w:firstLine="709"/>
        <w:jc w:val="both"/>
        <w:rPr>
          <w:rFonts w:ascii="Times New Roman" w:hAnsi="Times New Roman" w:cs="Times New Roman"/>
          <w:sz w:val="28"/>
          <w:szCs w:val="28"/>
        </w:rPr>
      </w:pPr>
      <w:r w:rsidRPr="00ED18F0">
        <w:rPr>
          <w:rFonts w:ascii="Times New Roman" w:hAnsi="Times New Roman" w:cs="Times New Roman"/>
          <w:sz w:val="28"/>
          <w:szCs w:val="28"/>
        </w:rPr>
        <w:t xml:space="preserve">Распространяется буклет, как было сказано выше, в дилерских центрах компании </w:t>
      </w:r>
      <w:r w:rsidRPr="00ED18F0">
        <w:rPr>
          <w:rFonts w:ascii="Times New Roman" w:hAnsi="Times New Roman" w:cs="Times New Roman"/>
          <w:sz w:val="28"/>
          <w:szCs w:val="28"/>
          <w:lang w:val="en-US"/>
        </w:rPr>
        <w:t>Volkswagen</w:t>
      </w:r>
      <w:r w:rsidRPr="00ED18F0">
        <w:rPr>
          <w:rFonts w:ascii="Times New Roman" w:hAnsi="Times New Roman" w:cs="Times New Roman"/>
          <w:sz w:val="28"/>
          <w:szCs w:val="28"/>
        </w:rPr>
        <w:t xml:space="preserve">, что подразумевает широкий </w:t>
      </w:r>
      <w:r w:rsidR="005101E6" w:rsidRPr="00ED18F0">
        <w:rPr>
          <w:rFonts w:ascii="Times New Roman" w:hAnsi="Times New Roman" w:cs="Times New Roman"/>
          <w:sz w:val="28"/>
          <w:szCs w:val="28"/>
        </w:rPr>
        <w:t xml:space="preserve">охват аудитории по всей стране (предположительно, сначала акция будет проходить в одном из дилерских центров Санкт-Петербурга, но при успехе проекта его можно будет расширить до масштабов страны). </w:t>
      </w:r>
    </w:p>
    <w:p w:rsidR="00675737" w:rsidRDefault="00675737" w:rsidP="0057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немного подробнее о дизайне проекта. Концепция издания заключается в том, чтобы передать «корпоративный дух» легендарного бренда. Так как </w:t>
      </w:r>
      <w:r>
        <w:rPr>
          <w:rFonts w:ascii="Times New Roman" w:hAnsi="Times New Roman" w:cs="Times New Roman"/>
          <w:sz w:val="28"/>
          <w:szCs w:val="28"/>
          <w:lang w:val="en-US"/>
        </w:rPr>
        <w:t>Volkswagen</w:t>
      </w:r>
      <w:r w:rsidRPr="00675737">
        <w:rPr>
          <w:rFonts w:ascii="Times New Roman" w:hAnsi="Times New Roman" w:cs="Times New Roman"/>
          <w:sz w:val="28"/>
          <w:szCs w:val="28"/>
        </w:rPr>
        <w:t xml:space="preserve"> </w:t>
      </w:r>
      <w:r>
        <w:rPr>
          <w:rFonts w:ascii="Times New Roman" w:hAnsi="Times New Roman" w:cs="Times New Roman"/>
          <w:sz w:val="28"/>
          <w:szCs w:val="28"/>
          <w:lang w:val="en-US"/>
        </w:rPr>
        <w:t>Beetle</w:t>
      </w:r>
      <w:r w:rsidRPr="00675737">
        <w:rPr>
          <w:rFonts w:ascii="Times New Roman" w:hAnsi="Times New Roman" w:cs="Times New Roman"/>
          <w:sz w:val="28"/>
          <w:szCs w:val="28"/>
        </w:rPr>
        <w:t xml:space="preserve">  </w:t>
      </w:r>
      <w:r>
        <w:rPr>
          <w:rFonts w:ascii="Times New Roman" w:hAnsi="Times New Roman" w:cs="Times New Roman"/>
          <w:sz w:val="28"/>
          <w:szCs w:val="28"/>
        </w:rPr>
        <w:t xml:space="preserve">- это первая и самая известная модель Фольксваген, через нее мы показываем всю история компании. Первые пять разворотов посвящены непосредственно самой модели </w:t>
      </w:r>
      <w:r>
        <w:rPr>
          <w:rFonts w:ascii="Times New Roman" w:hAnsi="Times New Roman" w:cs="Times New Roman"/>
          <w:sz w:val="28"/>
          <w:szCs w:val="28"/>
          <w:lang w:val="en-US"/>
        </w:rPr>
        <w:t>Beetle</w:t>
      </w:r>
      <w:r>
        <w:rPr>
          <w:rFonts w:ascii="Times New Roman" w:hAnsi="Times New Roman" w:cs="Times New Roman"/>
          <w:sz w:val="28"/>
          <w:szCs w:val="28"/>
        </w:rPr>
        <w:t xml:space="preserve">, ее истории в хронологическом порядке. Каждый разворот посвящен наиболее значимым для модели годам. </w:t>
      </w:r>
    </w:p>
    <w:p w:rsidR="00675737" w:rsidRDefault="00675737" w:rsidP="0057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Верстка используется горизонтальная и вертикальная, поэтому проект можно читать как в вертикальном виде, так и в горизонтальном. Вертикальная верстка передает трансформацию модели, в то время как горизонтальная рассказывает о значимых событиях, которые случились в то время. </w:t>
      </w:r>
    </w:p>
    <w:p w:rsidR="00175F90" w:rsidRDefault="00175F90" w:rsidP="0057225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основе сетки лежит</w:t>
      </w:r>
      <w:r w:rsidRPr="00175F90">
        <w:rPr>
          <w:rFonts w:ascii="Times New Roman" w:hAnsi="Times New Roman" w:cs="Times New Roman"/>
          <w:color w:val="000000"/>
          <w:sz w:val="28"/>
          <w:szCs w:val="28"/>
          <w:shd w:val="clear" w:color="auto" w:fill="FFFFFF"/>
        </w:rPr>
        <w:t xml:space="preserve"> довольно активный прямоугольник. </w:t>
      </w:r>
      <w:r>
        <w:rPr>
          <w:rFonts w:ascii="Times New Roman" w:hAnsi="Times New Roman" w:cs="Times New Roman"/>
          <w:color w:val="000000"/>
          <w:sz w:val="28"/>
          <w:szCs w:val="28"/>
          <w:shd w:val="clear" w:color="auto" w:fill="FFFFFF"/>
        </w:rPr>
        <w:t xml:space="preserve">Формат этого прямоугольника делает стиль акции более динамичным. Он повторяется не только в интерьере (разметке страниц), но и в экстерьере промо-продукции: </w:t>
      </w:r>
      <w:r w:rsidRPr="00175F90">
        <w:rPr>
          <w:rFonts w:ascii="Times New Roman" w:hAnsi="Times New Roman" w:cs="Times New Roman"/>
          <w:color w:val="000000"/>
          <w:sz w:val="28"/>
          <w:szCs w:val="28"/>
          <w:shd w:val="clear" w:color="auto" w:fill="FFFFFF"/>
        </w:rPr>
        <w:t>все печатные изделия имеют такие же пропорции. Визитки, буклеты, брошюры, плакаты спроектированы таким образом, что</w:t>
      </w:r>
      <w:r>
        <w:rPr>
          <w:rFonts w:ascii="Times New Roman" w:hAnsi="Times New Roman" w:cs="Times New Roman"/>
          <w:color w:val="000000"/>
          <w:sz w:val="28"/>
          <w:szCs w:val="28"/>
          <w:shd w:val="clear" w:color="auto" w:fill="FFFFFF"/>
        </w:rPr>
        <w:t xml:space="preserve"> отношения сторон в них равно 1,677. </w:t>
      </w:r>
      <w:r w:rsidRPr="00175F90">
        <w:rPr>
          <w:rFonts w:ascii="Times New Roman" w:hAnsi="Times New Roman" w:cs="Times New Roman"/>
          <w:color w:val="000000"/>
          <w:sz w:val="28"/>
          <w:szCs w:val="28"/>
          <w:shd w:val="clear" w:color="auto" w:fill="FFFFFF"/>
        </w:rPr>
        <w:t>Одинаковые пропорции элементов интерьера и экстерьера решают, в числе прочих средств, задачу визуальной идентификации</w:t>
      </w:r>
      <w:r>
        <w:rPr>
          <w:rFonts w:ascii="Times New Roman" w:hAnsi="Times New Roman" w:cs="Times New Roman"/>
          <w:color w:val="000000"/>
          <w:sz w:val="28"/>
          <w:szCs w:val="28"/>
          <w:shd w:val="clear" w:color="auto" w:fill="FFFFFF"/>
        </w:rPr>
        <w:t>.</w:t>
      </w:r>
    </w:p>
    <w:p w:rsidR="001210D9" w:rsidRDefault="001210D9" w:rsidP="00B605E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основе фирменного стиля лежит графический комплекс, который состоит из логотипа, слогана и типографических форм, набранных в прямой и поперечной верстке. </w:t>
      </w:r>
    </w:p>
    <w:p w:rsidR="001210D9" w:rsidRDefault="001210D9" w:rsidP="00B605E8">
      <w:pPr>
        <w:spacing w:line="360" w:lineRule="auto"/>
        <w:ind w:firstLine="709"/>
        <w:jc w:val="both"/>
        <w:rPr>
          <w:rFonts w:ascii="Times New Roman" w:hAnsi="Times New Roman" w:cs="Times New Roman"/>
          <w:color w:val="000000"/>
          <w:sz w:val="28"/>
          <w:szCs w:val="28"/>
          <w:shd w:val="clear" w:color="auto" w:fill="FFFFFF"/>
        </w:rPr>
      </w:pPr>
      <w:r w:rsidRPr="001210D9">
        <w:rPr>
          <w:rFonts w:ascii="Times New Roman" w:hAnsi="Times New Roman" w:cs="Times New Roman"/>
          <w:color w:val="000000"/>
          <w:sz w:val="28"/>
          <w:szCs w:val="28"/>
          <w:shd w:val="clear" w:color="auto" w:fill="FFFFFF"/>
        </w:rPr>
        <w:t xml:space="preserve">Логотип акции – схематически изображенный автомобиль, напоминающий насекомое – жука. Также к нему прикреплены воздушные шарики, что символизирует, что </w:t>
      </w:r>
      <w:proofErr w:type="spellStart"/>
      <w:r w:rsidRPr="001210D9">
        <w:rPr>
          <w:rFonts w:ascii="Times New Roman" w:hAnsi="Times New Roman" w:cs="Times New Roman"/>
          <w:color w:val="000000"/>
          <w:sz w:val="28"/>
          <w:szCs w:val="28"/>
          <w:shd w:val="clear" w:color="auto" w:fill="FFFFFF"/>
        </w:rPr>
        <w:t>Volkswagen</w:t>
      </w:r>
      <w:proofErr w:type="spellEnd"/>
      <w:r w:rsidRPr="001210D9">
        <w:rPr>
          <w:rFonts w:ascii="Times New Roman" w:hAnsi="Times New Roman" w:cs="Times New Roman"/>
          <w:color w:val="000000"/>
          <w:sz w:val="28"/>
          <w:szCs w:val="28"/>
          <w:shd w:val="clear" w:color="auto" w:fill="FFFFFF"/>
        </w:rPr>
        <w:t xml:space="preserve"> – это подарок. Подарите себе </w:t>
      </w:r>
      <w:proofErr w:type="spellStart"/>
      <w:r w:rsidRPr="001210D9">
        <w:rPr>
          <w:rFonts w:ascii="Times New Roman" w:hAnsi="Times New Roman" w:cs="Times New Roman"/>
          <w:color w:val="000000"/>
          <w:sz w:val="28"/>
          <w:szCs w:val="28"/>
          <w:shd w:val="clear" w:color="auto" w:fill="FFFFFF"/>
        </w:rPr>
        <w:t>Volkswagen</w:t>
      </w:r>
      <w:proofErr w:type="spellEnd"/>
      <w:r w:rsidRPr="001210D9">
        <w:rPr>
          <w:rFonts w:ascii="Times New Roman" w:hAnsi="Times New Roman" w:cs="Times New Roman"/>
          <w:color w:val="000000"/>
          <w:sz w:val="28"/>
          <w:szCs w:val="28"/>
          <w:shd w:val="clear" w:color="auto" w:fill="FFFFFF"/>
        </w:rPr>
        <w:t xml:space="preserve"> и наслаждайтесь его непревзойденным качеством. В этом подарке вы найдете дух компании, ее историю и станете частью большой семьи </w:t>
      </w:r>
      <w:proofErr w:type="spellStart"/>
      <w:r w:rsidRPr="001210D9">
        <w:rPr>
          <w:rFonts w:ascii="Times New Roman" w:hAnsi="Times New Roman" w:cs="Times New Roman"/>
          <w:color w:val="000000"/>
          <w:sz w:val="28"/>
          <w:szCs w:val="28"/>
          <w:shd w:val="clear" w:color="auto" w:fill="FFFFFF"/>
        </w:rPr>
        <w:t>Volkswagen</w:t>
      </w:r>
      <w:proofErr w:type="spellEnd"/>
      <w:r w:rsidRPr="001210D9">
        <w:rPr>
          <w:rFonts w:ascii="Times New Roman" w:hAnsi="Times New Roman" w:cs="Times New Roman"/>
          <w:color w:val="000000"/>
          <w:sz w:val="28"/>
          <w:szCs w:val="28"/>
          <w:shd w:val="clear" w:color="auto" w:fill="FFFFFF"/>
        </w:rPr>
        <w:t>.</w:t>
      </w:r>
    </w:p>
    <w:p w:rsidR="001210D9" w:rsidRPr="00372100" w:rsidRDefault="001210D9" w:rsidP="00B605E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Слоган набирается одним из фирменных шрифтов компании </w:t>
      </w:r>
      <w:r>
        <w:rPr>
          <w:rFonts w:ascii="Times New Roman" w:hAnsi="Times New Roman" w:cs="Times New Roman"/>
          <w:color w:val="000000"/>
          <w:sz w:val="28"/>
          <w:szCs w:val="28"/>
          <w:shd w:val="clear" w:color="auto" w:fill="FFFFFF"/>
          <w:lang w:val="en-US"/>
        </w:rPr>
        <w:t>Volkswagen</w:t>
      </w:r>
      <w:r>
        <w:rPr>
          <w:rFonts w:ascii="Times New Roman" w:hAnsi="Times New Roman" w:cs="Times New Roman"/>
          <w:color w:val="000000"/>
          <w:sz w:val="28"/>
          <w:szCs w:val="28"/>
          <w:shd w:val="clear" w:color="auto" w:fill="FFFFFF"/>
        </w:rPr>
        <w:t xml:space="preserve"> и являет собой парафраз на слоган компании </w:t>
      </w:r>
      <w:r>
        <w:rPr>
          <w:rFonts w:ascii="Times New Roman" w:hAnsi="Times New Roman" w:cs="Times New Roman"/>
          <w:color w:val="000000"/>
          <w:sz w:val="28"/>
          <w:szCs w:val="28"/>
          <w:shd w:val="clear" w:color="auto" w:fill="FFFFFF"/>
          <w:lang w:val="en-US"/>
        </w:rPr>
        <w:t>Volkswagen</w:t>
      </w:r>
      <w:r w:rsidRPr="001210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Das</w:t>
      </w:r>
      <w:r w:rsidRPr="001210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Auto</w:t>
      </w:r>
      <w:r>
        <w:rPr>
          <w:rFonts w:ascii="Times New Roman" w:hAnsi="Times New Roman" w:cs="Times New Roman"/>
          <w:color w:val="000000"/>
          <w:sz w:val="28"/>
          <w:szCs w:val="28"/>
          <w:shd w:val="clear" w:color="auto" w:fill="FFFFFF"/>
        </w:rPr>
        <w:t xml:space="preserve">», который набирается на обложке буклета и, в зависимости от темы, меняет размер и вербальное наполнение. Это позволяет сохранить стандарты, заданные брендом, и внести в комплекс графических элементов уникальность, определяющую визуальную идентификацию промо-акции. </w:t>
      </w:r>
    </w:p>
    <w:p w:rsidR="00675737" w:rsidRDefault="00175F90" w:rsidP="0057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29BF">
        <w:rPr>
          <w:rFonts w:ascii="Times New Roman" w:hAnsi="Times New Roman" w:cs="Times New Roman"/>
          <w:sz w:val="28"/>
          <w:szCs w:val="28"/>
        </w:rPr>
        <w:t xml:space="preserve">В нашем проекте мы используем фирменный шрифт компании </w:t>
      </w:r>
      <w:r w:rsidR="002529BF">
        <w:rPr>
          <w:rFonts w:ascii="Times New Roman" w:hAnsi="Times New Roman" w:cs="Times New Roman"/>
          <w:sz w:val="28"/>
          <w:szCs w:val="28"/>
          <w:lang w:val="en-US"/>
        </w:rPr>
        <w:t>Volkswagen</w:t>
      </w:r>
      <w:r w:rsidR="002529BF">
        <w:rPr>
          <w:rFonts w:ascii="Times New Roman" w:hAnsi="Times New Roman" w:cs="Times New Roman"/>
          <w:sz w:val="28"/>
          <w:szCs w:val="28"/>
        </w:rPr>
        <w:t xml:space="preserve"> –</w:t>
      </w:r>
      <w:r w:rsidR="002529BF" w:rsidRPr="002529BF">
        <w:t xml:space="preserve"> </w:t>
      </w:r>
      <w:proofErr w:type="spellStart"/>
      <w:r w:rsidR="002529BF" w:rsidRPr="002529BF">
        <w:rPr>
          <w:rFonts w:ascii="Times New Roman" w:hAnsi="Times New Roman" w:cs="Times New Roman"/>
          <w:sz w:val="28"/>
          <w:szCs w:val="28"/>
        </w:rPr>
        <w:t>VWHeadline</w:t>
      </w:r>
      <w:proofErr w:type="spellEnd"/>
      <w:r w:rsidR="002529BF">
        <w:rPr>
          <w:rFonts w:ascii="Times New Roman" w:hAnsi="Times New Roman" w:cs="Times New Roman"/>
          <w:sz w:val="28"/>
          <w:szCs w:val="28"/>
        </w:rPr>
        <w:t xml:space="preserve">, а так же шрифт </w:t>
      </w:r>
      <w:r w:rsidR="002529BF">
        <w:rPr>
          <w:rFonts w:ascii="Times New Roman" w:hAnsi="Times New Roman" w:cs="Times New Roman"/>
          <w:sz w:val="28"/>
          <w:szCs w:val="28"/>
          <w:lang w:val="en-US"/>
        </w:rPr>
        <w:t>Minion</w:t>
      </w:r>
      <w:r w:rsidR="002529BF" w:rsidRPr="002529BF">
        <w:rPr>
          <w:rFonts w:ascii="Times New Roman" w:hAnsi="Times New Roman" w:cs="Times New Roman"/>
          <w:sz w:val="28"/>
          <w:szCs w:val="28"/>
        </w:rPr>
        <w:t xml:space="preserve"> </w:t>
      </w:r>
      <w:r w:rsidR="002529BF">
        <w:rPr>
          <w:rFonts w:ascii="Times New Roman" w:hAnsi="Times New Roman" w:cs="Times New Roman"/>
          <w:sz w:val="28"/>
          <w:szCs w:val="28"/>
          <w:lang w:val="en-US"/>
        </w:rPr>
        <w:t>Pro</w:t>
      </w:r>
      <w:r w:rsidR="002529BF">
        <w:rPr>
          <w:rFonts w:ascii="Times New Roman" w:hAnsi="Times New Roman" w:cs="Times New Roman"/>
          <w:sz w:val="28"/>
          <w:szCs w:val="28"/>
        </w:rPr>
        <w:t xml:space="preserve">, который наиболее похож на второй указанный в </w:t>
      </w:r>
      <w:proofErr w:type="spellStart"/>
      <w:r w:rsidR="002529BF">
        <w:rPr>
          <w:rFonts w:ascii="Times New Roman" w:hAnsi="Times New Roman" w:cs="Times New Roman"/>
          <w:sz w:val="28"/>
          <w:szCs w:val="28"/>
        </w:rPr>
        <w:t>брендбуке</w:t>
      </w:r>
      <w:proofErr w:type="spellEnd"/>
      <w:r w:rsidR="002529BF">
        <w:rPr>
          <w:rFonts w:ascii="Times New Roman" w:hAnsi="Times New Roman" w:cs="Times New Roman"/>
          <w:sz w:val="28"/>
          <w:szCs w:val="28"/>
        </w:rPr>
        <w:t xml:space="preserve"> шрифт </w:t>
      </w:r>
      <w:proofErr w:type="spellStart"/>
      <w:r w:rsidR="002529BF" w:rsidRPr="002529BF">
        <w:rPr>
          <w:rFonts w:ascii="Times New Roman" w:hAnsi="Times New Roman" w:cs="Times New Roman"/>
          <w:sz w:val="28"/>
          <w:szCs w:val="28"/>
        </w:rPr>
        <w:t>VWUtopia</w:t>
      </w:r>
      <w:proofErr w:type="spellEnd"/>
      <w:r w:rsidR="002529BF">
        <w:rPr>
          <w:rFonts w:ascii="Times New Roman" w:hAnsi="Times New Roman" w:cs="Times New Roman"/>
          <w:sz w:val="28"/>
          <w:szCs w:val="28"/>
        </w:rPr>
        <w:t xml:space="preserve">, к которому мы не смогли получить доступ. Также мы используем фирменные цвета компании Фольксваген </w:t>
      </w:r>
      <w:proofErr w:type="spellStart"/>
      <w:r w:rsidR="002529BF" w:rsidRPr="002529BF">
        <w:rPr>
          <w:rFonts w:ascii="Times New Roman" w:hAnsi="Times New Roman" w:cs="Times New Roman"/>
          <w:sz w:val="28"/>
          <w:szCs w:val="28"/>
        </w:rPr>
        <w:t>Volkswagen</w:t>
      </w:r>
      <w:proofErr w:type="spellEnd"/>
      <w:r w:rsidR="002529BF" w:rsidRPr="002529BF">
        <w:rPr>
          <w:rFonts w:ascii="Times New Roman" w:hAnsi="Times New Roman" w:cs="Times New Roman"/>
          <w:sz w:val="28"/>
          <w:szCs w:val="28"/>
        </w:rPr>
        <w:t xml:space="preserve"> </w:t>
      </w:r>
      <w:proofErr w:type="spellStart"/>
      <w:r w:rsidR="002529BF" w:rsidRPr="002529BF">
        <w:rPr>
          <w:rFonts w:ascii="Times New Roman" w:hAnsi="Times New Roman" w:cs="Times New Roman"/>
          <w:sz w:val="28"/>
          <w:szCs w:val="28"/>
        </w:rPr>
        <w:t>Chrom</w:t>
      </w:r>
      <w:proofErr w:type="spellEnd"/>
      <w:r w:rsidR="002529BF">
        <w:rPr>
          <w:rFonts w:ascii="Times New Roman" w:hAnsi="Times New Roman" w:cs="Times New Roman"/>
          <w:sz w:val="28"/>
          <w:szCs w:val="28"/>
        </w:rPr>
        <w:t xml:space="preserve"> и </w:t>
      </w:r>
      <w:r w:rsidR="002529BF">
        <w:rPr>
          <w:rFonts w:ascii="Times New Roman" w:hAnsi="Times New Roman" w:cs="Times New Roman"/>
          <w:sz w:val="28"/>
          <w:szCs w:val="28"/>
          <w:lang w:val="en-US"/>
        </w:rPr>
        <w:t>White</w:t>
      </w:r>
      <w:r w:rsidR="002529BF">
        <w:rPr>
          <w:rFonts w:ascii="Times New Roman" w:hAnsi="Times New Roman" w:cs="Times New Roman"/>
          <w:sz w:val="28"/>
          <w:szCs w:val="28"/>
        </w:rPr>
        <w:t xml:space="preserve">. </w:t>
      </w:r>
    </w:p>
    <w:p w:rsidR="00287679" w:rsidRDefault="00287679" w:rsidP="0057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Наше издание является сопутствующим промо-акции, поэтому оно не периодично, а имеет разовый характер. </w:t>
      </w:r>
    </w:p>
    <w:p w:rsidR="00287679" w:rsidRDefault="00605C80" w:rsidP="0057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издания – </w:t>
      </w:r>
      <w:r w:rsidR="00067AA2">
        <w:rPr>
          <w:rFonts w:ascii="Times New Roman" w:hAnsi="Times New Roman" w:cs="Times New Roman"/>
          <w:sz w:val="28"/>
          <w:szCs w:val="28"/>
        </w:rPr>
        <w:t>14</w:t>
      </w:r>
      <w:r>
        <w:rPr>
          <w:rFonts w:ascii="Times New Roman" w:hAnsi="Times New Roman" w:cs="Times New Roman"/>
          <w:sz w:val="28"/>
          <w:szCs w:val="28"/>
        </w:rPr>
        <w:t xml:space="preserve"> полос</w:t>
      </w:r>
      <w:r w:rsidR="00287679">
        <w:rPr>
          <w:rFonts w:ascii="Times New Roman" w:hAnsi="Times New Roman" w:cs="Times New Roman"/>
          <w:sz w:val="28"/>
          <w:szCs w:val="28"/>
        </w:rPr>
        <w:t xml:space="preserve">, что наиболее подходит для формата, который мы выбрали. Предполагается, что нашу брошюру будут изучать люди, интересующиеся </w:t>
      </w:r>
      <w:proofErr w:type="gramStart"/>
      <w:r w:rsidR="00287679">
        <w:rPr>
          <w:rFonts w:ascii="Times New Roman" w:hAnsi="Times New Roman" w:cs="Times New Roman"/>
          <w:sz w:val="28"/>
          <w:szCs w:val="28"/>
        </w:rPr>
        <w:t>тест-драйвом</w:t>
      </w:r>
      <w:proofErr w:type="gramEnd"/>
      <w:r w:rsidR="00287679">
        <w:rPr>
          <w:rFonts w:ascii="Times New Roman" w:hAnsi="Times New Roman" w:cs="Times New Roman"/>
          <w:sz w:val="28"/>
          <w:szCs w:val="28"/>
        </w:rPr>
        <w:t xml:space="preserve">. У них нет достаточно времени, чтобы внимательно вчитываться в большие объемы информации, поэтому наша задача – кратко ознакомить их с основными вехами в истории автомобиля, а также показать преимущества компании </w:t>
      </w:r>
      <w:r w:rsidR="00287679">
        <w:rPr>
          <w:rFonts w:ascii="Times New Roman" w:hAnsi="Times New Roman" w:cs="Times New Roman"/>
          <w:sz w:val="28"/>
          <w:szCs w:val="28"/>
          <w:lang w:val="en-US"/>
        </w:rPr>
        <w:t>Volkswagen</w:t>
      </w:r>
      <w:r w:rsidR="00287679">
        <w:rPr>
          <w:rFonts w:ascii="Times New Roman" w:hAnsi="Times New Roman" w:cs="Times New Roman"/>
          <w:sz w:val="28"/>
          <w:szCs w:val="28"/>
        </w:rPr>
        <w:t xml:space="preserve"> перед конкурентами. </w:t>
      </w:r>
    </w:p>
    <w:p w:rsidR="00ED3C4A" w:rsidRPr="00CF0A55" w:rsidRDefault="00ED3C4A" w:rsidP="00CF0A55">
      <w:pPr>
        <w:spacing w:line="360" w:lineRule="auto"/>
        <w:jc w:val="center"/>
        <w:rPr>
          <w:rFonts w:ascii="Times New Roman" w:hAnsi="Times New Roman" w:cs="Times New Roman"/>
          <w:b/>
          <w:sz w:val="32"/>
          <w:szCs w:val="32"/>
        </w:rPr>
      </w:pPr>
      <w:bookmarkStart w:id="0" w:name="_GoBack"/>
      <w:bookmarkEnd w:id="0"/>
      <w:r w:rsidRPr="00CF0A55">
        <w:rPr>
          <w:rFonts w:ascii="Times New Roman" w:hAnsi="Times New Roman" w:cs="Times New Roman"/>
          <w:b/>
          <w:sz w:val="32"/>
          <w:szCs w:val="32"/>
        </w:rPr>
        <w:lastRenderedPageBreak/>
        <w:t>Заключение</w:t>
      </w:r>
    </w:p>
    <w:p w:rsidR="00ED3C4A" w:rsidRPr="006F5677" w:rsidRDefault="00ED3C4A" w:rsidP="006F5677">
      <w:pPr>
        <w:spacing w:line="360" w:lineRule="auto"/>
        <w:rPr>
          <w:rFonts w:ascii="Times New Roman" w:hAnsi="Times New Roman" w:cs="Times New Roman"/>
          <w:sz w:val="28"/>
          <w:szCs w:val="28"/>
        </w:rPr>
      </w:pPr>
    </w:p>
    <w:p w:rsidR="006A0D81" w:rsidRDefault="009D16A4" w:rsidP="006F5677">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результате проделанной работы мы определили понятия «визуальная идентификация», «корпоративный стиль», </w:t>
      </w:r>
      <w:r w:rsidR="003751C2">
        <w:rPr>
          <w:rFonts w:ascii="Times New Roman" w:hAnsi="Times New Roman" w:cs="Times New Roman"/>
          <w:sz w:val="28"/>
          <w:szCs w:val="28"/>
        </w:rPr>
        <w:t>«промо-акция»</w:t>
      </w:r>
      <w:r w:rsidR="00640ED1">
        <w:rPr>
          <w:rFonts w:ascii="Times New Roman" w:hAnsi="Times New Roman" w:cs="Times New Roman"/>
          <w:sz w:val="28"/>
          <w:szCs w:val="28"/>
        </w:rPr>
        <w:t xml:space="preserve">, изучили </w:t>
      </w:r>
      <w:r w:rsidR="00640ED1" w:rsidRPr="00640ED1">
        <w:rPr>
          <w:rFonts w:ascii="Times New Roman" w:hAnsi="Times New Roman" w:cs="Times New Roman"/>
          <w:sz w:val="28"/>
          <w:szCs w:val="28"/>
        </w:rPr>
        <w:t>прецеденты создания оригинальных комплектов визуальной идентификации промо-проектов, предназначенных для продвижения бренда компаний</w:t>
      </w:r>
      <w:r w:rsidR="00640ED1">
        <w:rPr>
          <w:rFonts w:ascii="Times New Roman" w:hAnsi="Times New Roman" w:cs="Times New Roman"/>
          <w:sz w:val="28"/>
          <w:szCs w:val="28"/>
        </w:rPr>
        <w:t xml:space="preserve">. В ходе изучения было установлено, что </w:t>
      </w:r>
      <w:r w:rsidR="00640ED1">
        <w:rPr>
          <w:rFonts w:ascii="Times New Roman" w:hAnsi="Times New Roman" w:cs="Times New Roman"/>
          <w:sz w:val="28"/>
          <w:szCs w:val="28"/>
          <w:lang w:val="en-US"/>
        </w:rPr>
        <w:t>event</w:t>
      </w:r>
      <w:r w:rsidR="00640ED1">
        <w:rPr>
          <w:rFonts w:ascii="Times New Roman" w:hAnsi="Times New Roman" w:cs="Times New Roman"/>
          <w:sz w:val="28"/>
          <w:szCs w:val="28"/>
        </w:rPr>
        <w:t xml:space="preserve">-менеджмент, частью которого являются промо-акции, в России еще не набрал пик популярности, однако активно развивается, так как является перспективным направлением </w:t>
      </w:r>
      <w:r w:rsidR="00640ED1">
        <w:rPr>
          <w:rFonts w:ascii="Times New Roman" w:hAnsi="Times New Roman" w:cs="Times New Roman"/>
          <w:sz w:val="28"/>
          <w:szCs w:val="28"/>
          <w:lang w:val="en-US"/>
        </w:rPr>
        <w:t>PR</w:t>
      </w:r>
      <w:r w:rsidR="00640ED1">
        <w:rPr>
          <w:rFonts w:ascii="Times New Roman" w:hAnsi="Times New Roman" w:cs="Times New Roman"/>
          <w:sz w:val="28"/>
          <w:szCs w:val="28"/>
        </w:rPr>
        <w:t xml:space="preserve">-деятельности. </w:t>
      </w:r>
      <w:r w:rsidR="005B57EF">
        <w:rPr>
          <w:rFonts w:ascii="Times New Roman" w:hAnsi="Times New Roman" w:cs="Times New Roman"/>
          <w:sz w:val="28"/>
          <w:szCs w:val="28"/>
        </w:rPr>
        <w:t>На примерах, которые мы рассмотрели, видно, что визуальная идентификация промо-акц</w:t>
      </w:r>
      <w:r w:rsidR="00B5177B">
        <w:rPr>
          <w:rFonts w:ascii="Times New Roman" w:hAnsi="Times New Roman" w:cs="Times New Roman"/>
          <w:sz w:val="28"/>
          <w:szCs w:val="28"/>
        </w:rPr>
        <w:t>ий</w:t>
      </w:r>
      <w:r w:rsidR="005B57EF">
        <w:rPr>
          <w:rFonts w:ascii="Times New Roman" w:hAnsi="Times New Roman" w:cs="Times New Roman"/>
          <w:sz w:val="28"/>
          <w:szCs w:val="28"/>
        </w:rPr>
        <w:t xml:space="preserve"> не является полной копией стиля </w:t>
      </w:r>
      <w:r w:rsidR="00B5177B">
        <w:rPr>
          <w:rFonts w:ascii="Times New Roman" w:hAnsi="Times New Roman" w:cs="Times New Roman"/>
          <w:sz w:val="28"/>
          <w:szCs w:val="28"/>
        </w:rPr>
        <w:t xml:space="preserve">бренда, однако черты фирменного стиля компании сохраняются. </w:t>
      </w:r>
    </w:p>
    <w:p w:rsidR="00B5177B" w:rsidRDefault="00B5177B" w:rsidP="006F5677">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наблюдается тенденция, в рамках которой проявляется отсутствие жестких правил, относящихся к элементам корпоративного стиля, а также предоставление дизайнерам большей свободы с условием точного соблюдения бренд-кода. </w:t>
      </w:r>
    </w:p>
    <w:p w:rsidR="00B5177B" w:rsidRDefault="00605C80" w:rsidP="006F5677">
      <w:pPr>
        <w:spacing w:line="360" w:lineRule="auto"/>
        <w:rPr>
          <w:rFonts w:ascii="Times New Roman" w:hAnsi="Times New Roman" w:cs="Times New Roman"/>
          <w:sz w:val="28"/>
          <w:szCs w:val="28"/>
        </w:rPr>
      </w:pPr>
      <w:r>
        <w:rPr>
          <w:rFonts w:ascii="Times New Roman" w:hAnsi="Times New Roman" w:cs="Times New Roman"/>
          <w:sz w:val="28"/>
          <w:szCs w:val="28"/>
        </w:rPr>
        <w:t>На основе этого вывода нами был</w:t>
      </w:r>
      <w:r w:rsidR="003E1E50">
        <w:rPr>
          <w:rFonts w:ascii="Times New Roman" w:hAnsi="Times New Roman" w:cs="Times New Roman"/>
          <w:sz w:val="28"/>
          <w:szCs w:val="28"/>
        </w:rPr>
        <w:t xml:space="preserve"> разработан проект </w:t>
      </w:r>
      <w:proofErr w:type="gramStart"/>
      <w:r w:rsidR="003E1E50">
        <w:rPr>
          <w:rFonts w:ascii="Times New Roman" w:hAnsi="Times New Roman" w:cs="Times New Roman"/>
          <w:sz w:val="28"/>
          <w:szCs w:val="28"/>
        </w:rPr>
        <w:t>тест-драйва</w:t>
      </w:r>
      <w:proofErr w:type="gramEnd"/>
      <w:r w:rsidR="003E1E50">
        <w:rPr>
          <w:rFonts w:ascii="Times New Roman" w:hAnsi="Times New Roman" w:cs="Times New Roman"/>
          <w:sz w:val="28"/>
          <w:szCs w:val="28"/>
        </w:rPr>
        <w:t xml:space="preserve"> модели </w:t>
      </w:r>
      <w:r w:rsidR="003E1E50">
        <w:rPr>
          <w:rFonts w:ascii="Times New Roman" w:hAnsi="Times New Roman" w:cs="Times New Roman"/>
          <w:sz w:val="28"/>
          <w:szCs w:val="28"/>
          <w:lang w:val="en-US"/>
        </w:rPr>
        <w:t>Volkswagen</w:t>
      </w:r>
      <w:r w:rsidR="003E1E50" w:rsidRPr="003E1E50">
        <w:rPr>
          <w:rFonts w:ascii="Times New Roman" w:hAnsi="Times New Roman" w:cs="Times New Roman"/>
          <w:sz w:val="28"/>
          <w:szCs w:val="28"/>
        </w:rPr>
        <w:t xml:space="preserve"> </w:t>
      </w:r>
      <w:r w:rsidR="003E1E50">
        <w:rPr>
          <w:rFonts w:ascii="Times New Roman" w:hAnsi="Times New Roman" w:cs="Times New Roman"/>
          <w:sz w:val="28"/>
          <w:szCs w:val="28"/>
          <w:lang w:val="en-US"/>
        </w:rPr>
        <w:t>Beetle</w:t>
      </w:r>
      <w:r w:rsidR="003E1E50">
        <w:rPr>
          <w:rFonts w:ascii="Times New Roman" w:hAnsi="Times New Roman" w:cs="Times New Roman"/>
          <w:sz w:val="28"/>
          <w:szCs w:val="28"/>
        </w:rPr>
        <w:t xml:space="preserve"> 1953 года для одноименной компании. </w:t>
      </w:r>
      <w:r w:rsidR="009F3052">
        <w:rPr>
          <w:rFonts w:ascii="Times New Roman" w:hAnsi="Times New Roman" w:cs="Times New Roman"/>
          <w:sz w:val="28"/>
          <w:szCs w:val="28"/>
        </w:rPr>
        <w:t xml:space="preserve">Наш проект отвечает сложившейся тенденции, так как соблюдает бренд-код компании </w:t>
      </w:r>
      <w:r w:rsidR="009F3052">
        <w:rPr>
          <w:rFonts w:ascii="Times New Roman" w:hAnsi="Times New Roman" w:cs="Times New Roman"/>
          <w:sz w:val="28"/>
          <w:szCs w:val="28"/>
          <w:lang w:val="en-US"/>
        </w:rPr>
        <w:t>Volkswagen</w:t>
      </w:r>
      <w:r w:rsidR="009F3052">
        <w:rPr>
          <w:rFonts w:ascii="Times New Roman" w:hAnsi="Times New Roman" w:cs="Times New Roman"/>
          <w:sz w:val="28"/>
          <w:szCs w:val="28"/>
        </w:rPr>
        <w:t>, что проявляется в жесткой модульной сетке, которая характеризует строгий немецкий дизайн. Однако</w:t>
      </w:r>
      <w:proofErr w:type="gramStart"/>
      <w:r w:rsidR="009F3052">
        <w:rPr>
          <w:rFonts w:ascii="Times New Roman" w:hAnsi="Times New Roman" w:cs="Times New Roman"/>
          <w:sz w:val="28"/>
          <w:szCs w:val="28"/>
        </w:rPr>
        <w:t>,</w:t>
      </w:r>
      <w:proofErr w:type="gramEnd"/>
      <w:r w:rsidR="009F3052">
        <w:rPr>
          <w:rFonts w:ascii="Times New Roman" w:hAnsi="Times New Roman" w:cs="Times New Roman"/>
          <w:sz w:val="28"/>
          <w:szCs w:val="28"/>
        </w:rPr>
        <w:t xml:space="preserve"> так как мы разрабатываем комплект визуальной идентификации для самостоятельного проекта, наш дизайн несет в себе черты уникального стиля, спроектированного непосредственно для данной промо-акции, что проявляется в уникальном логотипе, использовании вертикальной и горизонтальной верстки, а также некоторых отходов от традиционного дизайна компании </w:t>
      </w:r>
      <w:r w:rsidR="009F3052">
        <w:rPr>
          <w:rFonts w:ascii="Times New Roman" w:hAnsi="Times New Roman" w:cs="Times New Roman"/>
          <w:sz w:val="28"/>
          <w:szCs w:val="28"/>
          <w:lang w:val="en-US"/>
        </w:rPr>
        <w:t>Volkswagen</w:t>
      </w:r>
      <w:r w:rsidR="009F3052">
        <w:rPr>
          <w:rFonts w:ascii="Times New Roman" w:hAnsi="Times New Roman" w:cs="Times New Roman"/>
          <w:sz w:val="28"/>
          <w:szCs w:val="28"/>
        </w:rPr>
        <w:t xml:space="preserve">. </w:t>
      </w:r>
    </w:p>
    <w:p w:rsidR="009F3052" w:rsidRDefault="009F3052" w:rsidP="006F567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Наша промо-акция призвана ознакомить посетителя дилерского центра с предлагаемой услугой, побудить его воспользоваться данной услугой, и побудить его выбрать продукцию компании </w:t>
      </w:r>
      <w:r>
        <w:rPr>
          <w:rFonts w:ascii="Times New Roman" w:hAnsi="Times New Roman" w:cs="Times New Roman"/>
          <w:sz w:val="28"/>
          <w:szCs w:val="28"/>
          <w:lang w:val="en-US"/>
        </w:rPr>
        <w:t>Volkswagen</w:t>
      </w:r>
      <w:r>
        <w:rPr>
          <w:rFonts w:ascii="Times New Roman" w:hAnsi="Times New Roman" w:cs="Times New Roman"/>
          <w:sz w:val="28"/>
          <w:szCs w:val="28"/>
        </w:rPr>
        <w:t xml:space="preserve">.  </w:t>
      </w:r>
    </w:p>
    <w:p w:rsidR="00681F46" w:rsidRDefault="00681F46" w:rsidP="006F5677">
      <w:pPr>
        <w:spacing w:line="360" w:lineRule="auto"/>
        <w:rPr>
          <w:rFonts w:ascii="Times New Roman" w:hAnsi="Times New Roman" w:cs="Times New Roman"/>
          <w:sz w:val="28"/>
          <w:szCs w:val="28"/>
        </w:rPr>
      </w:pPr>
    </w:p>
    <w:p w:rsidR="00681F46" w:rsidRDefault="00681F46" w:rsidP="006F5677">
      <w:pPr>
        <w:spacing w:line="360" w:lineRule="auto"/>
        <w:rPr>
          <w:rFonts w:ascii="Times New Roman" w:hAnsi="Times New Roman" w:cs="Times New Roman"/>
          <w:sz w:val="28"/>
          <w:szCs w:val="28"/>
        </w:rPr>
      </w:pPr>
    </w:p>
    <w:p w:rsidR="00681F46" w:rsidRDefault="00681F46" w:rsidP="006F5677">
      <w:pPr>
        <w:spacing w:line="360" w:lineRule="auto"/>
        <w:rPr>
          <w:rFonts w:ascii="Times New Roman" w:hAnsi="Times New Roman" w:cs="Times New Roman"/>
          <w:sz w:val="28"/>
          <w:szCs w:val="28"/>
        </w:rPr>
      </w:pPr>
    </w:p>
    <w:p w:rsidR="00681F46" w:rsidRDefault="00681F46" w:rsidP="006F5677">
      <w:pPr>
        <w:spacing w:line="360" w:lineRule="auto"/>
        <w:rPr>
          <w:rFonts w:ascii="Times New Roman" w:hAnsi="Times New Roman" w:cs="Times New Roman"/>
          <w:sz w:val="28"/>
          <w:szCs w:val="28"/>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C02FDE" w:rsidRDefault="00C02FDE" w:rsidP="00681F46">
      <w:pPr>
        <w:spacing w:line="360" w:lineRule="auto"/>
        <w:ind w:firstLine="709"/>
        <w:jc w:val="center"/>
        <w:rPr>
          <w:rFonts w:ascii="Times New Roman" w:hAnsi="Times New Roman" w:cs="Times New Roman"/>
          <w:b/>
          <w:sz w:val="32"/>
          <w:szCs w:val="32"/>
        </w:rPr>
      </w:pPr>
    </w:p>
    <w:p w:rsidR="00673F55" w:rsidRDefault="00673F55" w:rsidP="00681F46">
      <w:pPr>
        <w:spacing w:line="360" w:lineRule="auto"/>
        <w:ind w:firstLine="709"/>
        <w:jc w:val="center"/>
        <w:rPr>
          <w:rFonts w:ascii="Times New Roman" w:hAnsi="Times New Roman" w:cs="Times New Roman"/>
          <w:b/>
          <w:sz w:val="32"/>
          <w:szCs w:val="32"/>
        </w:rPr>
      </w:pPr>
    </w:p>
    <w:p w:rsidR="00673F55" w:rsidRDefault="00673F55" w:rsidP="00681F46">
      <w:pPr>
        <w:spacing w:line="360" w:lineRule="auto"/>
        <w:ind w:firstLine="709"/>
        <w:jc w:val="center"/>
        <w:rPr>
          <w:rFonts w:ascii="Times New Roman" w:hAnsi="Times New Roman" w:cs="Times New Roman"/>
          <w:b/>
          <w:sz w:val="32"/>
          <w:szCs w:val="32"/>
        </w:rPr>
      </w:pPr>
    </w:p>
    <w:p w:rsidR="00681F46" w:rsidRPr="00681F46" w:rsidRDefault="00681F46" w:rsidP="00681F46">
      <w:pPr>
        <w:spacing w:line="360" w:lineRule="auto"/>
        <w:ind w:firstLine="709"/>
        <w:jc w:val="center"/>
        <w:rPr>
          <w:rFonts w:ascii="Times New Roman" w:hAnsi="Times New Roman" w:cs="Times New Roman"/>
          <w:b/>
          <w:sz w:val="32"/>
          <w:szCs w:val="32"/>
        </w:rPr>
      </w:pPr>
      <w:r w:rsidRPr="00681F46">
        <w:rPr>
          <w:rFonts w:ascii="Times New Roman" w:hAnsi="Times New Roman" w:cs="Times New Roman"/>
          <w:b/>
          <w:sz w:val="32"/>
          <w:szCs w:val="32"/>
        </w:rPr>
        <w:lastRenderedPageBreak/>
        <w:t>Список использованной литературы</w:t>
      </w:r>
    </w:p>
    <w:p w:rsidR="00681F46" w:rsidRDefault="00681F46" w:rsidP="00681F46">
      <w:pPr>
        <w:pStyle w:val="a4"/>
        <w:numPr>
          <w:ilvl w:val="0"/>
          <w:numId w:val="8"/>
        </w:numPr>
        <w:spacing w:line="360" w:lineRule="auto"/>
        <w:jc w:val="both"/>
        <w:rPr>
          <w:rFonts w:ascii="Times New Roman" w:hAnsi="Times New Roman" w:cs="Times New Roman"/>
          <w:sz w:val="28"/>
          <w:szCs w:val="28"/>
        </w:rPr>
      </w:pPr>
      <w:proofErr w:type="spellStart"/>
      <w:r w:rsidRPr="00DE640D">
        <w:rPr>
          <w:rFonts w:ascii="Times New Roman" w:hAnsi="Times New Roman" w:cs="Times New Roman"/>
          <w:sz w:val="28"/>
          <w:szCs w:val="28"/>
        </w:rPr>
        <w:t>Ааркер</w:t>
      </w:r>
      <w:proofErr w:type="spellEnd"/>
      <w:r w:rsidRPr="00DE640D">
        <w:rPr>
          <w:rFonts w:ascii="Times New Roman" w:hAnsi="Times New Roman" w:cs="Times New Roman"/>
          <w:sz w:val="28"/>
          <w:szCs w:val="28"/>
        </w:rPr>
        <w:t>, Дэвид. Создание сильных брендов. М, 2003, 140с.</w:t>
      </w:r>
    </w:p>
    <w:p w:rsidR="00681F46" w:rsidRPr="00DE640D" w:rsidRDefault="00681F46" w:rsidP="00681F46">
      <w:pPr>
        <w:pStyle w:val="a4"/>
        <w:numPr>
          <w:ilvl w:val="0"/>
          <w:numId w:val="8"/>
        </w:numPr>
        <w:rPr>
          <w:rFonts w:ascii="Times New Roman" w:hAnsi="Times New Roman" w:cs="Times New Roman"/>
          <w:sz w:val="28"/>
          <w:szCs w:val="28"/>
        </w:rPr>
      </w:pPr>
      <w:proofErr w:type="spellStart"/>
      <w:r w:rsidRPr="00DE640D">
        <w:rPr>
          <w:rFonts w:ascii="Times New Roman" w:hAnsi="Times New Roman" w:cs="Times New Roman"/>
          <w:sz w:val="28"/>
          <w:szCs w:val="28"/>
        </w:rPr>
        <w:t>Беквит</w:t>
      </w:r>
      <w:proofErr w:type="spellEnd"/>
      <w:r w:rsidRPr="00DE640D">
        <w:rPr>
          <w:rFonts w:ascii="Times New Roman" w:hAnsi="Times New Roman" w:cs="Times New Roman"/>
          <w:sz w:val="28"/>
          <w:szCs w:val="28"/>
        </w:rPr>
        <w:t xml:space="preserve"> Г., Продавая незримое: руководство по современному маркетингу услуг. Москва, 2014, 219с.</w:t>
      </w:r>
    </w:p>
    <w:p w:rsidR="00681F46" w:rsidRDefault="00681F46" w:rsidP="00681F46">
      <w:pPr>
        <w:pStyle w:val="a4"/>
        <w:numPr>
          <w:ilvl w:val="0"/>
          <w:numId w:val="8"/>
        </w:numPr>
        <w:spacing w:line="360" w:lineRule="auto"/>
        <w:jc w:val="both"/>
        <w:rPr>
          <w:rFonts w:ascii="Times New Roman" w:hAnsi="Times New Roman" w:cs="Times New Roman"/>
          <w:sz w:val="28"/>
          <w:szCs w:val="28"/>
        </w:rPr>
      </w:pPr>
      <w:proofErr w:type="spellStart"/>
      <w:r w:rsidRPr="00DE640D">
        <w:rPr>
          <w:rFonts w:ascii="Times New Roman" w:hAnsi="Times New Roman" w:cs="Times New Roman"/>
          <w:sz w:val="28"/>
          <w:szCs w:val="28"/>
        </w:rPr>
        <w:t>Бернетт</w:t>
      </w:r>
      <w:proofErr w:type="spellEnd"/>
      <w:proofErr w:type="gramStart"/>
      <w:r w:rsidRPr="00DE640D">
        <w:rPr>
          <w:rFonts w:ascii="Times New Roman" w:hAnsi="Times New Roman" w:cs="Times New Roman"/>
          <w:sz w:val="28"/>
          <w:szCs w:val="28"/>
        </w:rPr>
        <w:t xml:space="preserve"> Д</w:t>
      </w:r>
      <w:proofErr w:type="gramEnd"/>
      <w:r w:rsidRPr="00DE640D">
        <w:rPr>
          <w:rFonts w:ascii="Times New Roman" w:hAnsi="Times New Roman" w:cs="Times New Roman"/>
          <w:sz w:val="28"/>
          <w:szCs w:val="28"/>
        </w:rPr>
        <w:t xml:space="preserve">ж., </w:t>
      </w:r>
      <w:proofErr w:type="spellStart"/>
      <w:r w:rsidRPr="00DE640D">
        <w:rPr>
          <w:rFonts w:ascii="Times New Roman" w:hAnsi="Times New Roman" w:cs="Times New Roman"/>
          <w:sz w:val="28"/>
          <w:szCs w:val="28"/>
        </w:rPr>
        <w:t>Мориарти</w:t>
      </w:r>
      <w:proofErr w:type="spellEnd"/>
      <w:r w:rsidRPr="00DE640D">
        <w:rPr>
          <w:rFonts w:ascii="Times New Roman" w:hAnsi="Times New Roman" w:cs="Times New Roman"/>
          <w:sz w:val="28"/>
          <w:szCs w:val="28"/>
        </w:rPr>
        <w:t xml:space="preserve"> С., Маркетинговые коммуникации: интегрированный подход. СПб, 2001, 864с.</w:t>
      </w:r>
    </w:p>
    <w:p w:rsidR="00681F46" w:rsidRPr="00DE640D" w:rsidRDefault="00681F46" w:rsidP="00681F46">
      <w:pPr>
        <w:pStyle w:val="a4"/>
        <w:numPr>
          <w:ilvl w:val="0"/>
          <w:numId w:val="8"/>
        </w:numPr>
        <w:rPr>
          <w:rFonts w:ascii="Times New Roman" w:hAnsi="Times New Roman" w:cs="Times New Roman"/>
          <w:sz w:val="28"/>
          <w:szCs w:val="28"/>
        </w:rPr>
      </w:pPr>
      <w:proofErr w:type="spellStart"/>
      <w:r w:rsidRPr="00DE640D">
        <w:rPr>
          <w:rFonts w:ascii="Times New Roman" w:hAnsi="Times New Roman" w:cs="Times New Roman"/>
          <w:sz w:val="28"/>
          <w:szCs w:val="28"/>
        </w:rPr>
        <w:t>Ванова</w:t>
      </w:r>
      <w:proofErr w:type="spellEnd"/>
      <w:r w:rsidRPr="00DE640D">
        <w:rPr>
          <w:rFonts w:ascii="Times New Roman" w:hAnsi="Times New Roman" w:cs="Times New Roman"/>
          <w:sz w:val="28"/>
          <w:szCs w:val="28"/>
        </w:rPr>
        <w:t xml:space="preserve"> А. PR: Как создать корпоративную идентичность? (Методическое пособие). М, 2008, 40с.</w:t>
      </w:r>
    </w:p>
    <w:p w:rsidR="00681F46" w:rsidRPr="00DE640D" w:rsidRDefault="00681F46" w:rsidP="00681F46">
      <w:pPr>
        <w:pStyle w:val="a4"/>
        <w:numPr>
          <w:ilvl w:val="0"/>
          <w:numId w:val="8"/>
        </w:numPr>
        <w:rPr>
          <w:rFonts w:ascii="Times New Roman" w:hAnsi="Times New Roman" w:cs="Times New Roman"/>
          <w:sz w:val="28"/>
          <w:szCs w:val="28"/>
        </w:rPr>
      </w:pPr>
      <w:r w:rsidRPr="00DE640D">
        <w:rPr>
          <w:rFonts w:ascii="Times New Roman" w:hAnsi="Times New Roman" w:cs="Times New Roman"/>
          <w:sz w:val="28"/>
          <w:szCs w:val="28"/>
        </w:rPr>
        <w:t xml:space="preserve">Волкова В.В., </w:t>
      </w:r>
      <w:proofErr w:type="spellStart"/>
      <w:r w:rsidRPr="00DE640D">
        <w:rPr>
          <w:rFonts w:ascii="Times New Roman" w:hAnsi="Times New Roman" w:cs="Times New Roman"/>
          <w:sz w:val="28"/>
          <w:szCs w:val="28"/>
        </w:rPr>
        <w:t>Газанджиев</w:t>
      </w:r>
      <w:proofErr w:type="spellEnd"/>
      <w:r w:rsidRPr="00DE640D">
        <w:rPr>
          <w:rFonts w:ascii="Times New Roman" w:hAnsi="Times New Roman" w:cs="Times New Roman"/>
          <w:sz w:val="28"/>
          <w:szCs w:val="28"/>
        </w:rPr>
        <w:t xml:space="preserve"> С.Г., Галкин С.И. и Ситников В.П.,  Дизайн газеты и журнала. Москва, 2007, </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Капферер</w:t>
      </w:r>
      <w:proofErr w:type="spellEnd"/>
      <w:r w:rsidRPr="00DB5761">
        <w:rPr>
          <w:rFonts w:ascii="Times New Roman" w:hAnsi="Times New Roman" w:cs="Times New Roman"/>
          <w:sz w:val="28"/>
          <w:szCs w:val="28"/>
        </w:rPr>
        <w:t>, Жан-</w:t>
      </w:r>
      <w:proofErr w:type="spellStart"/>
      <w:r w:rsidRPr="00DB5761">
        <w:rPr>
          <w:rFonts w:ascii="Times New Roman" w:hAnsi="Times New Roman" w:cs="Times New Roman"/>
          <w:sz w:val="28"/>
          <w:szCs w:val="28"/>
        </w:rPr>
        <w:t>Ноэль</w:t>
      </w:r>
      <w:proofErr w:type="spellEnd"/>
      <w:r w:rsidRPr="00DB5761">
        <w:rPr>
          <w:rFonts w:ascii="Times New Roman" w:hAnsi="Times New Roman" w:cs="Times New Roman"/>
          <w:sz w:val="28"/>
          <w:szCs w:val="28"/>
        </w:rPr>
        <w:t>. Бренд навсегда: создание, поддержка ценности бренда. Москва, 2007, 448с.</w:t>
      </w:r>
    </w:p>
    <w:p w:rsidR="00681F46" w:rsidRPr="00DB5761"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Крылов А.Н. Корпоративная идентичность для менеджеров и маркетологов: Учебное пособие. М, 2004, 226с.</w:t>
      </w:r>
    </w:p>
    <w:p w:rsidR="00681F46"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Лесняк</w:t>
      </w:r>
      <w:proofErr w:type="spellEnd"/>
      <w:r w:rsidRPr="00DB5761">
        <w:rPr>
          <w:rFonts w:ascii="Times New Roman" w:hAnsi="Times New Roman" w:cs="Times New Roman"/>
          <w:sz w:val="28"/>
          <w:szCs w:val="28"/>
        </w:rPr>
        <w:t xml:space="preserve"> В., Графический дизай</w:t>
      </w:r>
      <w:r>
        <w:rPr>
          <w:rFonts w:ascii="Times New Roman" w:hAnsi="Times New Roman" w:cs="Times New Roman"/>
          <w:sz w:val="28"/>
          <w:szCs w:val="28"/>
        </w:rPr>
        <w:t xml:space="preserve">н. Основы профессии. М., 2011, </w:t>
      </w:r>
      <w:r w:rsidRPr="00DB5761">
        <w:rPr>
          <w:rFonts w:ascii="Times New Roman" w:hAnsi="Times New Roman" w:cs="Times New Roman"/>
          <w:sz w:val="28"/>
          <w:szCs w:val="28"/>
        </w:rPr>
        <w:t xml:space="preserve"> 416с.</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МакВейд</w:t>
      </w:r>
      <w:proofErr w:type="spellEnd"/>
      <w:r w:rsidRPr="00DB5761">
        <w:rPr>
          <w:rFonts w:ascii="Times New Roman" w:hAnsi="Times New Roman" w:cs="Times New Roman"/>
          <w:sz w:val="28"/>
          <w:szCs w:val="28"/>
        </w:rPr>
        <w:t xml:space="preserve"> Джон, Дизайн страниц. </w:t>
      </w:r>
      <w:proofErr w:type="spellStart"/>
      <w:r w:rsidRPr="00DB5761">
        <w:rPr>
          <w:rFonts w:ascii="Times New Roman" w:hAnsi="Times New Roman" w:cs="Times New Roman"/>
          <w:sz w:val="28"/>
          <w:szCs w:val="28"/>
        </w:rPr>
        <w:t>Before&amp;After</w:t>
      </w:r>
      <w:proofErr w:type="spellEnd"/>
      <w:r w:rsidRPr="00DB5761">
        <w:rPr>
          <w:rFonts w:ascii="Times New Roman" w:hAnsi="Times New Roman" w:cs="Times New Roman"/>
          <w:sz w:val="28"/>
          <w:szCs w:val="28"/>
        </w:rPr>
        <w:t>, М, 2006, 272с.</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Ортега</w:t>
      </w:r>
      <w:proofErr w:type="spellEnd"/>
      <w:r w:rsidRPr="00DB5761">
        <w:rPr>
          <w:rFonts w:ascii="Times New Roman" w:hAnsi="Times New Roman" w:cs="Times New Roman"/>
          <w:sz w:val="28"/>
          <w:szCs w:val="28"/>
        </w:rPr>
        <w:t>-и-</w:t>
      </w:r>
      <w:proofErr w:type="spellStart"/>
      <w:r w:rsidRPr="00DB5761">
        <w:rPr>
          <w:rFonts w:ascii="Times New Roman" w:hAnsi="Times New Roman" w:cs="Times New Roman"/>
          <w:sz w:val="28"/>
          <w:szCs w:val="28"/>
        </w:rPr>
        <w:t>Гассет</w:t>
      </w:r>
      <w:proofErr w:type="spellEnd"/>
      <w:r w:rsidRPr="00DB5761">
        <w:rPr>
          <w:rFonts w:ascii="Times New Roman" w:hAnsi="Times New Roman" w:cs="Times New Roman"/>
          <w:sz w:val="28"/>
          <w:szCs w:val="28"/>
        </w:rPr>
        <w:t xml:space="preserve"> Х.  Восстание масс – М, 2002</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Патернотт</w:t>
      </w:r>
      <w:proofErr w:type="spellEnd"/>
      <w:r w:rsidRPr="00DB5761">
        <w:rPr>
          <w:rFonts w:ascii="Times New Roman" w:hAnsi="Times New Roman" w:cs="Times New Roman"/>
          <w:sz w:val="28"/>
          <w:szCs w:val="28"/>
        </w:rPr>
        <w:t>, Жан. Разработка и создание логотипов и графических концепций. Ростов н</w:t>
      </w:r>
      <w:proofErr w:type="gramStart"/>
      <w:r w:rsidRPr="00DB5761">
        <w:rPr>
          <w:rFonts w:ascii="Times New Roman" w:hAnsi="Times New Roman" w:cs="Times New Roman"/>
          <w:sz w:val="28"/>
          <w:szCs w:val="28"/>
        </w:rPr>
        <w:t>/Д</w:t>
      </w:r>
      <w:proofErr w:type="gramEnd"/>
      <w:r w:rsidRPr="00DB5761">
        <w:rPr>
          <w:rFonts w:ascii="Times New Roman" w:hAnsi="Times New Roman" w:cs="Times New Roman"/>
          <w:sz w:val="28"/>
          <w:szCs w:val="28"/>
        </w:rPr>
        <w:t xml:space="preserve">, 2008, 154с. </w:t>
      </w:r>
    </w:p>
    <w:p w:rsidR="00681F46" w:rsidRDefault="00681F46" w:rsidP="00681F46">
      <w:pPr>
        <w:pStyle w:val="a4"/>
        <w:numPr>
          <w:ilvl w:val="0"/>
          <w:numId w:val="8"/>
        </w:numPr>
        <w:spacing w:line="360" w:lineRule="auto"/>
        <w:jc w:val="both"/>
        <w:rPr>
          <w:rFonts w:ascii="Times New Roman" w:hAnsi="Times New Roman" w:cs="Times New Roman"/>
          <w:sz w:val="28"/>
          <w:szCs w:val="28"/>
        </w:rPr>
      </w:pPr>
      <w:r w:rsidRPr="00DB5761">
        <w:rPr>
          <w:rFonts w:ascii="Times New Roman" w:hAnsi="Times New Roman" w:cs="Times New Roman"/>
          <w:sz w:val="28"/>
          <w:szCs w:val="28"/>
        </w:rPr>
        <w:t xml:space="preserve">Поташник, Боб. Дизайн логотипа. Доступно на: </w:t>
      </w:r>
      <w:hyperlink r:id="rId9" w:history="1">
        <w:r w:rsidRPr="00AA51A3">
          <w:rPr>
            <w:rStyle w:val="a3"/>
            <w:rFonts w:ascii="Times New Roman" w:hAnsi="Times New Roman" w:cs="Times New Roman"/>
            <w:sz w:val="28"/>
            <w:szCs w:val="28"/>
          </w:rPr>
          <w:t>http://creativshik.com/materials/Logo_design.pdf</w:t>
        </w:r>
      </w:hyperlink>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Розенсон</w:t>
      </w:r>
      <w:proofErr w:type="spellEnd"/>
      <w:r w:rsidRPr="00DB5761">
        <w:rPr>
          <w:rFonts w:ascii="Times New Roman" w:hAnsi="Times New Roman" w:cs="Times New Roman"/>
          <w:sz w:val="28"/>
          <w:szCs w:val="28"/>
        </w:rPr>
        <w:t xml:space="preserve"> И. А., Основы теории дизайна: учебник для вузов: для студентов высших учебных заведений по специальности "Прикладная информатика (по областям)" и другим экономическим специальностям, Санкт-Петербург, 2007, 218с.</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Роуден</w:t>
      </w:r>
      <w:proofErr w:type="spellEnd"/>
      <w:r w:rsidRPr="00DB5761">
        <w:rPr>
          <w:rFonts w:ascii="Times New Roman" w:hAnsi="Times New Roman" w:cs="Times New Roman"/>
          <w:sz w:val="28"/>
          <w:szCs w:val="28"/>
        </w:rPr>
        <w:t xml:space="preserve"> М., Корпоративная идентичность: создание успешного фирменного стиля и визуальные коммуникации в бизнесе. Москва, 2007, 295с. </w:t>
      </w:r>
    </w:p>
    <w:p w:rsidR="00681F46"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Туэмлоу</w:t>
      </w:r>
      <w:proofErr w:type="spellEnd"/>
      <w:r w:rsidRPr="00DB5761">
        <w:rPr>
          <w:rFonts w:ascii="Times New Roman" w:hAnsi="Times New Roman" w:cs="Times New Roman"/>
          <w:sz w:val="28"/>
          <w:szCs w:val="28"/>
        </w:rPr>
        <w:t xml:space="preserve">,  Элис. Графический дизайн. Фирменный стиль, новейшие технологии и креативные идеи, 2006, 256с. </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Чармэссон</w:t>
      </w:r>
      <w:proofErr w:type="spellEnd"/>
      <w:r w:rsidRPr="00DB5761">
        <w:rPr>
          <w:rFonts w:ascii="Times New Roman" w:hAnsi="Times New Roman" w:cs="Times New Roman"/>
          <w:sz w:val="28"/>
          <w:szCs w:val="28"/>
        </w:rPr>
        <w:t xml:space="preserve"> Г. Торговая марка: как создать имя, которое принесет миллионы – СПб, 1999, 224с. </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t>Чихольд</w:t>
      </w:r>
      <w:proofErr w:type="spellEnd"/>
      <w:r w:rsidRPr="00DB5761">
        <w:rPr>
          <w:rFonts w:ascii="Times New Roman" w:hAnsi="Times New Roman" w:cs="Times New Roman"/>
          <w:sz w:val="28"/>
          <w:szCs w:val="28"/>
        </w:rPr>
        <w:t xml:space="preserve"> Ян,</w:t>
      </w:r>
      <w:r>
        <w:rPr>
          <w:rFonts w:ascii="Times New Roman" w:hAnsi="Times New Roman" w:cs="Times New Roman"/>
          <w:sz w:val="28"/>
          <w:szCs w:val="28"/>
        </w:rPr>
        <w:t xml:space="preserve">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Типографика</w:t>
      </w:r>
      <w:proofErr w:type="spellEnd"/>
      <w:r>
        <w:rPr>
          <w:rFonts w:ascii="Times New Roman" w:hAnsi="Times New Roman" w:cs="Times New Roman"/>
          <w:sz w:val="28"/>
          <w:szCs w:val="28"/>
        </w:rPr>
        <w:t>. М., 2011, 246</w:t>
      </w:r>
      <w:r w:rsidRPr="00DB5761">
        <w:rPr>
          <w:rFonts w:ascii="Times New Roman" w:hAnsi="Times New Roman" w:cs="Times New Roman"/>
          <w:sz w:val="28"/>
          <w:szCs w:val="28"/>
        </w:rPr>
        <w:t>с.</w:t>
      </w:r>
    </w:p>
    <w:p w:rsidR="00681F46" w:rsidRPr="00DB5761"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 xml:space="preserve">Шульц, Д. </w:t>
      </w:r>
      <w:proofErr w:type="spellStart"/>
      <w:r w:rsidRPr="00DB5761">
        <w:rPr>
          <w:rFonts w:ascii="Times New Roman" w:hAnsi="Times New Roman" w:cs="Times New Roman"/>
          <w:sz w:val="28"/>
          <w:szCs w:val="28"/>
        </w:rPr>
        <w:t>Брендология</w:t>
      </w:r>
      <w:proofErr w:type="spellEnd"/>
      <w:r w:rsidRPr="00DB5761">
        <w:rPr>
          <w:rFonts w:ascii="Times New Roman" w:hAnsi="Times New Roman" w:cs="Times New Roman"/>
          <w:sz w:val="28"/>
          <w:szCs w:val="28"/>
        </w:rPr>
        <w:t xml:space="preserve">. Правда и вымыслы о </w:t>
      </w:r>
      <w:proofErr w:type="spellStart"/>
      <w:r w:rsidRPr="00DB5761">
        <w:rPr>
          <w:rFonts w:ascii="Times New Roman" w:hAnsi="Times New Roman" w:cs="Times New Roman"/>
          <w:sz w:val="28"/>
          <w:szCs w:val="28"/>
        </w:rPr>
        <w:t>брендинге</w:t>
      </w:r>
      <w:proofErr w:type="spellEnd"/>
      <w:r w:rsidRPr="00DB5761">
        <w:rPr>
          <w:rFonts w:ascii="Times New Roman" w:hAnsi="Times New Roman" w:cs="Times New Roman"/>
          <w:sz w:val="28"/>
          <w:szCs w:val="28"/>
        </w:rPr>
        <w:t>. М, 2006, 256с.</w:t>
      </w:r>
    </w:p>
    <w:p w:rsidR="00681F46" w:rsidRPr="00DB5761" w:rsidRDefault="00681F46" w:rsidP="00681F46">
      <w:pPr>
        <w:pStyle w:val="a4"/>
        <w:numPr>
          <w:ilvl w:val="0"/>
          <w:numId w:val="8"/>
        </w:numPr>
        <w:rPr>
          <w:rFonts w:ascii="Times New Roman" w:hAnsi="Times New Roman" w:cs="Times New Roman"/>
          <w:sz w:val="28"/>
          <w:szCs w:val="28"/>
        </w:rPr>
      </w:pPr>
      <w:proofErr w:type="spellStart"/>
      <w:r w:rsidRPr="00DB5761">
        <w:rPr>
          <w:rFonts w:ascii="Times New Roman" w:hAnsi="Times New Roman" w:cs="Times New Roman"/>
          <w:sz w:val="28"/>
          <w:szCs w:val="28"/>
        </w:rPr>
        <w:lastRenderedPageBreak/>
        <w:t>Эйри</w:t>
      </w:r>
      <w:proofErr w:type="spellEnd"/>
      <w:r w:rsidRPr="00DB5761">
        <w:rPr>
          <w:rFonts w:ascii="Times New Roman" w:hAnsi="Times New Roman" w:cs="Times New Roman"/>
          <w:sz w:val="28"/>
          <w:szCs w:val="28"/>
        </w:rPr>
        <w:t xml:space="preserve"> Д., Логотип и фирменный стиль: руководство дизайнера. СПб, 2011, 208с. </w:t>
      </w:r>
    </w:p>
    <w:p w:rsidR="00681F46" w:rsidRPr="00DB5761" w:rsidRDefault="00681F46" w:rsidP="00681F46">
      <w:pPr>
        <w:pStyle w:val="a4"/>
        <w:numPr>
          <w:ilvl w:val="0"/>
          <w:numId w:val="8"/>
        </w:numPr>
        <w:rPr>
          <w:rFonts w:ascii="Times New Roman" w:hAnsi="Times New Roman" w:cs="Times New Roman"/>
          <w:sz w:val="28"/>
          <w:szCs w:val="28"/>
          <w:lang w:val="en-US"/>
        </w:rPr>
      </w:pPr>
      <w:r w:rsidRPr="00DB5761">
        <w:rPr>
          <w:rFonts w:ascii="Times New Roman" w:hAnsi="Times New Roman" w:cs="Times New Roman"/>
          <w:sz w:val="28"/>
          <w:szCs w:val="28"/>
          <w:lang w:val="en-US"/>
        </w:rPr>
        <w:t>David Whitbread The Design Manual Published by University of New South Wales Press Ltd, University of New South Wales, UNSW Sydney NSW 2052, AUSTRALIA</w:t>
      </w:r>
    </w:p>
    <w:p w:rsidR="00681F46" w:rsidRPr="00DB5761" w:rsidRDefault="00681F46" w:rsidP="00681F46">
      <w:pPr>
        <w:pStyle w:val="a4"/>
        <w:numPr>
          <w:ilvl w:val="0"/>
          <w:numId w:val="8"/>
        </w:numPr>
        <w:rPr>
          <w:rFonts w:ascii="Times New Roman" w:hAnsi="Times New Roman" w:cs="Times New Roman"/>
          <w:sz w:val="28"/>
          <w:szCs w:val="28"/>
          <w:lang w:val="en-US"/>
        </w:rPr>
      </w:pPr>
      <w:r w:rsidRPr="00DB5761">
        <w:rPr>
          <w:rFonts w:ascii="Times New Roman" w:hAnsi="Times New Roman" w:cs="Times New Roman"/>
          <w:sz w:val="28"/>
          <w:szCs w:val="28"/>
          <w:lang w:val="en-US"/>
        </w:rPr>
        <w:t>The Economist Rita Clifton and John Simmons, Brands and Branding. Published by Profile Books Ltd 58A Hatton Garden, London ec1n 8lx</w:t>
      </w:r>
    </w:p>
    <w:p w:rsidR="00681F46" w:rsidRPr="00DB5761" w:rsidRDefault="00681F46" w:rsidP="00681F46">
      <w:pPr>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Электронные источники:</w:t>
      </w:r>
    </w:p>
    <w:p w:rsidR="00681F46" w:rsidRPr="00DB5761"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 xml:space="preserve"> </w:t>
      </w:r>
      <w:proofErr w:type="spellStart"/>
      <w:r w:rsidRPr="00DB5761">
        <w:rPr>
          <w:rFonts w:ascii="Times New Roman" w:hAnsi="Times New Roman" w:cs="Times New Roman"/>
          <w:sz w:val="28"/>
          <w:szCs w:val="28"/>
        </w:rPr>
        <w:t>Брендбук</w:t>
      </w:r>
      <w:proofErr w:type="spellEnd"/>
      <w:r w:rsidRPr="00DB5761">
        <w:rPr>
          <w:rFonts w:ascii="Times New Roman" w:hAnsi="Times New Roman" w:cs="Times New Roman"/>
          <w:sz w:val="28"/>
          <w:szCs w:val="28"/>
        </w:rPr>
        <w:t xml:space="preserve"> компании </w:t>
      </w:r>
      <w:proofErr w:type="spellStart"/>
      <w:r w:rsidRPr="00DB5761">
        <w:rPr>
          <w:rFonts w:ascii="Times New Roman" w:hAnsi="Times New Roman" w:cs="Times New Roman"/>
          <w:sz w:val="28"/>
          <w:szCs w:val="28"/>
        </w:rPr>
        <w:t>Volkswagen</w:t>
      </w:r>
      <w:proofErr w:type="spellEnd"/>
      <w:r w:rsidRPr="00DB5761">
        <w:rPr>
          <w:rFonts w:ascii="Times New Roman" w:hAnsi="Times New Roman" w:cs="Times New Roman"/>
          <w:sz w:val="28"/>
          <w:szCs w:val="28"/>
        </w:rPr>
        <w:t>, 2005</w:t>
      </w:r>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 xml:space="preserve">«Альманах Лаборатория рекламы, маркетинга и </w:t>
      </w:r>
      <w:r w:rsidRPr="00DB5761">
        <w:rPr>
          <w:rFonts w:ascii="Times New Roman" w:hAnsi="Times New Roman" w:cs="Times New Roman"/>
          <w:sz w:val="28"/>
          <w:szCs w:val="28"/>
          <w:lang w:val="en-US"/>
        </w:rPr>
        <w:t>public</w:t>
      </w:r>
      <w:r w:rsidRPr="00DB5761">
        <w:rPr>
          <w:rFonts w:ascii="Times New Roman" w:hAnsi="Times New Roman" w:cs="Times New Roman"/>
          <w:sz w:val="28"/>
          <w:szCs w:val="28"/>
        </w:rPr>
        <w:t xml:space="preserve"> </w:t>
      </w:r>
      <w:r w:rsidRPr="00DB5761">
        <w:rPr>
          <w:rFonts w:ascii="Times New Roman" w:hAnsi="Times New Roman" w:cs="Times New Roman"/>
          <w:sz w:val="28"/>
          <w:szCs w:val="28"/>
          <w:lang w:val="en-US"/>
        </w:rPr>
        <w:t>relations</w:t>
      </w:r>
      <w:r>
        <w:rPr>
          <w:rFonts w:ascii="Times New Roman" w:hAnsi="Times New Roman" w:cs="Times New Roman"/>
          <w:sz w:val="28"/>
          <w:szCs w:val="28"/>
        </w:rPr>
        <w:t xml:space="preserve">. </w:t>
      </w:r>
      <w:r w:rsidRPr="00DB5761">
        <w:rPr>
          <w:rFonts w:ascii="Times New Roman" w:hAnsi="Times New Roman" w:cs="Times New Roman"/>
          <w:sz w:val="28"/>
          <w:szCs w:val="28"/>
        </w:rPr>
        <w:t xml:space="preserve"> </w:t>
      </w:r>
      <w:r w:rsidRPr="0088107D">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DB5761">
        <w:rPr>
          <w:rFonts w:ascii="Times New Roman" w:hAnsi="Times New Roman" w:cs="Times New Roman"/>
          <w:sz w:val="28"/>
          <w:szCs w:val="28"/>
          <w:lang w:val="en-US"/>
        </w:rPr>
        <w:t>URL</w:t>
      </w:r>
      <w:r w:rsidRPr="00DB5761">
        <w:rPr>
          <w:rFonts w:ascii="Times New Roman" w:hAnsi="Times New Roman" w:cs="Times New Roman"/>
          <w:sz w:val="28"/>
          <w:szCs w:val="28"/>
        </w:rPr>
        <w:t xml:space="preserve">: </w:t>
      </w:r>
      <w:hyperlink r:id="rId10" w:history="1">
        <w:r w:rsidRPr="00AA51A3">
          <w:rPr>
            <w:rStyle w:val="a3"/>
            <w:rFonts w:ascii="Times New Roman" w:hAnsi="Times New Roman" w:cs="Times New Roman"/>
            <w:sz w:val="28"/>
            <w:szCs w:val="28"/>
            <w:lang w:val="en-US"/>
          </w:rPr>
          <w:t>http</w:t>
        </w:r>
        <w:r w:rsidRPr="00AA51A3">
          <w:rPr>
            <w:rStyle w:val="a3"/>
            <w:rFonts w:ascii="Times New Roman" w:hAnsi="Times New Roman" w:cs="Times New Roman"/>
            <w:sz w:val="28"/>
            <w:szCs w:val="28"/>
          </w:rPr>
          <w:t>://</w:t>
        </w:r>
        <w:r w:rsidRPr="00AA51A3">
          <w:rPr>
            <w:rStyle w:val="a3"/>
            <w:rFonts w:ascii="Times New Roman" w:hAnsi="Times New Roman" w:cs="Times New Roman"/>
            <w:sz w:val="28"/>
            <w:szCs w:val="28"/>
            <w:lang w:val="en-US"/>
          </w:rPr>
          <w:t>www</w:t>
        </w:r>
        <w:r w:rsidRPr="00AA51A3">
          <w:rPr>
            <w:rStyle w:val="a3"/>
            <w:rFonts w:ascii="Times New Roman" w:hAnsi="Times New Roman" w:cs="Times New Roman"/>
            <w:sz w:val="28"/>
            <w:szCs w:val="28"/>
          </w:rPr>
          <w:t>.</w:t>
        </w:r>
        <w:proofErr w:type="spellStart"/>
        <w:r w:rsidRPr="00AA51A3">
          <w:rPr>
            <w:rStyle w:val="a3"/>
            <w:rFonts w:ascii="Times New Roman" w:hAnsi="Times New Roman" w:cs="Times New Roman"/>
            <w:sz w:val="28"/>
            <w:szCs w:val="28"/>
            <w:lang w:val="en-US"/>
          </w:rPr>
          <w:t>advlab</w:t>
        </w:r>
        <w:proofErr w:type="spellEnd"/>
        <w:r w:rsidRPr="00AA51A3">
          <w:rPr>
            <w:rStyle w:val="a3"/>
            <w:rFonts w:ascii="Times New Roman" w:hAnsi="Times New Roman" w:cs="Times New Roman"/>
            <w:sz w:val="28"/>
            <w:szCs w:val="28"/>
          </w:rPr>
          <w:t>.</w:t>
        </w:r>
        <w:proofErr w:type="spellStart"/>
        <w:r w:rsidRPr="00AA51A3">
          <w:rPr>
            <w:rStyle w:val="a3"/>
            <w:rFonts w:ascii="Times New Roman" w:hAnsi="Times New Roman" w:cs="Times New Roman"/>
            <w:sz w:val="28"/>
            <w:szCs w:val="28"/>
            <w:lang w:val="en-US"/>
          </w:rPr>
          <w:t>ru</w:t>
        </w:r>
        <w:proofErr w:type="spellEnd"/>
        <w:r w:rsidRPr="00AA51A3">
          <w:rPr>
            <w:rStyle w:val="a3"/>
            <w:rFonts w:ascii="Times New Roman" w:hAnsi="Times New Roman" w:cs="Times New Roman"/>
            <w:sz w:val="28"/>
            <w:szCs w:val="28"/>
          </w:rPr>
          <w:t>/</w:t>
        </w:r>
        <w:r w:rsidRPr="00AA51A3">
          <w:rPr>
            <w:rStyle w:val="a3"/>
            <w:rFonts w:ascii="Times New Roman" w:hAnsi="Times New Roman" w:cs="Times New Roman"/>
            <w:sz w:val="28"/>
            <w:szCs w:val="28"/>
            <w:lang w:val="en-US"/>
          </w:rPr>
          <w:t>articles</w:t>
        </w:r>
        <w:r w:rsidRPr="00AA51A3">
          <w:rPr>
            <w:rStyle w:val="a3"/>
            <w:rFonts w:ascii="Times New Roman" w:hAnsi="Times New Roman" w:cs="Times New Roman"/>
            <w:sz w:val="28"/>
            <w:szCs w:val="28"/>
          </w:rPr>
          <w:t>/</w:t>
        </w:r>
        <w:r w:rsidRPr="00AA51A3">
          <w:rPr>
            <w:rStyle w:val="a3"/>
            <w:rFonts w:ascii="Times New Roman" w:hAnsi="Times New Roman" w:cs="Times New Roman"/>
            <w:sz w:val="28"/>
            <w:szCs w:val="28"/>
            <w:lang w:val="en-US"/>
          </w:rPr>
          <w:t>article</w:t>
        </w:r>
        <w:r w:rsidRPr="00AA51A3">
          <w:rPr>
            <w:rStyle w:val="a3"/>
            <w:rFonts w:ascii="Times New Roman" w:hAnsi="Times New Roman" w:cs="Times New Roman"/>
            <w:sz w:val="28"/>
            <w:szCs w:val="28"/>
          </w:rPr>
          <w:t>240.</w:t>
        </w:r>
        <w:proofErr w:type="spellStart"/>
        <w:r w:rsidRPr="00AA51A3">
          <w:rPr>
            <w:rStyle w:val="a3"/>
            <w:rFonts w:ascii="Times New Roman" w:hAnsi="Times New Roman" w:cs="Times New Roman"/>
            <w:sz w:val="28"/>
            <w:szCs w:val="28"/>
            <w:lang w:val="en-US"/>
          </w:rPr>
          <w:t>htm</w:t>
        </w:r>
        <w:proofErr w:type="spellEnd"/>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«Записки маркетолога»</w:t>
      </w:r>
      <w:r>
        <w:rPr>
          <w:rFonts w:ascii="Times New Roman" w:hAnsi="Times New Roman" w:cs="Times New Roman"/>
          <w:sz w:val="28"/>
          <w:szCs w:val="28"/>
        </w:rPr>
        <w:t>.</w:t>
      </w:r>
      <w:r w:rsidRPr="00DB5761">
        <w:rPr>
          <w:rFonts w:ascii="Times New Roman" w:hAnsi="Times New Roman" w:cs="Times New Roman"/>
          <w:sz w:val="28"/>
          <w:szCs w:val="28"/>
        </w:rPr>
        <w:t xml:space="preserve"> </w:t>
      </w:r>
      <w:r w:rsidRPr="0088107D">
        <w:rPr>
          <w:rFonts w:ascii="Times New Roman" w:hAnsi="Times New Roman" w:cs="Times New Roman"/>
          <w:sz w:val="28"/>
          <w:szCs w:val="28"/>
        </w:rPr>
        <w:t>Электронный ресурс</w:t>
      </w:r>
      <w:r>
        <w:rPr>
          <w:rFonts w:ascii="Times New Roman" w:hAnsi="Times New Roman" w:cs="Times New Roman"/>
          <w:sz w:val="28"/>
          <w:szCs w:val="28"/>
        </w:rPr>
        <w:t>.</w:t>
      </w:r>
      <w:r w:rsidRPr="00DB5761">
        <w:rPr>
          <w:rFonts w:ascii="Times New Roman" w:hAnsi="Times New Roman" w:cs="Times New Roman"/>
          <w:sz w:val="28"/>
          <w:szCs w:val="28"/>
        </w:rPr>
        <w:t xml:space="preserve"> URL: </w:t>
      </w:r>
      <w:hyperlink r:id="rId11" w:history="1">
        <w:r w:rsidRPr="00AA51A3">
          <w:rPr>
            <w:rStyle w:val="a3"/>
            <w:rFonts w:ascii="Times New Roman" w:hAnsi="Times New Roman" w:cs="Times New Roman"/>
            <w:sz w:val="28"/>
            <w:szCs w:val="28"/>
          </w:rPr>
          <w:t>http://www.marketch.ru/marketing_dictionary/marketing_terms_p/promotion_action/?clear_cache=Y</w:t>
        </w:r>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РБК.</w:t>
      </w:r>
      <w:r w:rsidRPr="0088107D">
        <w:t xml:space="preserve"> </w:t>
      </w:r>
      <w:r w:rsidRPr="0088107D">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DB5761">
        <w:rPr>
          <w:rFonts w:ascii="Times New Roman" w:hAnsi="Times New Roman" w:cs="Times New Roman"/>
          <w:sz w:val="28"/>
          <w:szCs w:val="28"/>
        </w:rPr>
        <w:t xml:space="preserve">URL: </w:t>
      </w:r>
      <w:hyperlink r:id="rId12" w:history="1">
        <w:r w:rsidRPr="00AA51A3">
          <w:rPr>
            <w:rStyle w:val="a3"/>
            <w:rFonts w:ascii="Times New Roman" w:hAnsi="Times New Roman" w:cs="Times New Roman"/>
            <w:sz w:val="28"/>
            <w:szCs w:val="28"/>
          </w:rPr>
          <w:t>http://www.rbc.ru/economics/08/02/2016/56b8742d9a79470e69841602</w:t>
        </w:r>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event.ru</w:t>
      </w:r>
      <w:r>
        <w:rPr>
          <w:rFonts w:ascii="Times New Roman" w:hAnsi="Times New Roman" w:cs="Times New Roman"/>
          <w:sz w:val="28"/>
          <w:szCs w:val="28"/>
        </w:rPr>
        <w:t>.</w:t>
      </w:r>
      <w:r w:rsidRPr="0088107D">
        <w:t xml:space="preserve"> </w:t>
      </w:r>
      <w:r w:rsidRPr="0088107D">
        <w:rPr>
          <w:rFonts w:ascii="Times New Roman" w:hAnsi="Times New Roman" w:cs="Times New Roman"/>
          <w:sz w:val="28"/>
          <w:szCs w:val="28"/>
        </w:rPr>
        <w:t>Электронный ресурс</w:t>
      </w:r>
      <w:r>
        <w:rPr>
          <w:rFonts w:ascii="Times New Roman" w:hAnsi="Times New Roman" w:cs="Times New Roman"/>
          <w:sz w:val="28"/>
          <w:szCs w:val="28"/>
        </w:rPr>
        <w:t>.</w:t>
      </w:r>
      <w:r w:rsidRPr="00DB5761">
        <w:rPr>
          <w:rFonts w:ascii="Times New Roman" w:hAnsi="Times New Roman" w:cs="Times New Roman"/>
          <w:sz w:val="28"/>
          <w:szCs w:val="28"/>
        </w:rPr>
        <w:t xml:space="preserve">URL: </w:t>
      </w:r>
      <w:hyperlink r:id="rId13" w:history="1">
        <w:r w:rsidRPr="00AA51A3">
          <w:rPr>
            <w:rStyle w:val="a3"/>
            <w:rFonts w:ascii="Times New Roman" w:hAnsi="Times New Roman" w:cs="Times New Roman"/>
            <w:sz w:val="28"/>
            <w:szCs w:val="28"/>
          </w:rPr>
          <w:t>http://event.ru/trips/imidzh-vse-festival-kak-sposob-prodvizheniya-brenda/</w:t>
        </w:r>
      </w:hyperlink>
    </w:p>
    <w:p w:rsidR="00681F46" w:rsidRPr="00681F46" w:rsidRDefault="00681F46" w:rsidP="00681F46">
      <w:pPr>
        <w:pStyle w:val="a4"/>
        <w:numPr>
          <w:ilvl w:val="0"/>
          <w:numId w:val="8"/>
        </w:numPr>
        <w:rPr>
          <w:rFonts w:ascii="Times New Roman" w:hAnsi="Times New Roman" w:cs="Times New Roman"/>
          <w:sz w:val="28"/>
          <w:szCs w:val="28"/>
          <w:lang w:val="en-US"/>
        </w:rPr>
      </w:pPr>
      <w:r w:rsidRPr="00DB5761">
        <w:rPr>
          <w:rFonts w:ascii="Times New Roman" w:hAnsi="Times New Roman" w:cs="Times New Roman"/>
          <w:sz w:val="28"/>
          <w:szCs w:val="28"/>
        </w:rPr>
        <w:t>CORPHERO. Юридические консультации</w:t>
      </w:r>
      <w:r>
        <w:rPr>
          <w:rFonts w:ascii="Times New Roman" w:hAnsi="Times New Roman" w:cs="Times New Roman"/>
          <w:sz w:val="28"/>
          <w:szCs w:val="28"/>
        </w:rPr>
        <w:t xml:space="preserve">. </w:t>
      </w:r>
      <w:r w:rsidRPr="0088107D">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681F46">
        <w:rPr>
          <w:rFonts w:ascii="Times New Roman" w:hAnsi="Times New Roman" w:cs="Times New Roman"/>
          <w:sz w:val="28"/>
          <w:szCs w:val="28"/>
          <w:lang w:val="en-US"/>
        </w:rPr>
        <w:t xml:space="preserve">URL: </w:t>
      </w:r>
      <w:hyperlink r:id="rId14" w:history="1">
        <w:r w:rsidRPr="00681F46">
          <w:rPr>
            <w:rStyle w:val="a3"/>
            <w:rFonts w:ascii="Times New Roman" w:hAnsi="Times New Roman" w:cs="Times New Roman"/>
            <w:sz w:val="28"/>
            <w:szCs w:val="28"/>
            <w:lang w:val="en-US"/>
          </w:rPr>
          <w:t>http://corphero.ru/biz/dochernyaya-kompaniya.html</w:t>
        </w:r>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С</w:t>
      </w:r>
      <w:r>
        <w:rPr>
          <w:rFonts w:ascii="Times New Roman" w:hAnsi="Times New Roman" w:cs="Times New Roman"/>
          <w:sz w:val="28"/>
          <w:szCs w:val="28"/>
        </w:rPr>
        <w:t xml:space="preserve">айт журнала «Афиша». </w:t>
      </w:r>
      <w:r>
        <w:rPr>
          <w:rFonts w:ascii="Times New Roman" w:hAnsi="Times New Roman" w:cs="Times New Roman"/>
          <w:sz w:val="28"/>
          <w:szCs w:val="28"/>
          <w:lang w:val="en-US"/>
        </w:rPr>
        <w:t>URL</w:t>
      </w:r>
      <w:r>
        <w:rPr>
          <w:rFonts w:ascii="Times New Roman" w:hAnsi="Times New Roman" w:cs="Times New Roman"/>
          <w:sz w:val="28"/>
          <w:szCs w:val="28"/>
        </w:rPr>
        <w:t>:</w:t>
      </w:r>
      <w:r w:rsidRPr="00DB5761">
        <w:rPr>
          <w:rFonts w:ascii="Times New Roman" w:hAnsi="Times New Roman" w:cs="Times New Roman"/>
          <w:sz w:val="28"/>
          <w:szCs w:val="28"/>
        </w:rPr>
        <w:t xml:space="preserve"> </w:t>
      </w:r>
      <w:hyperlink r:id="rId15" w:history="1">
        <w:r w:rsidRPr="00AA51A3">
          <w:rPr>
            <w:rStyle w:val="a3"/>
            <w:rFonts w:ascii="Times New Roman" w:hAnsi="Times New Roman" w:cs="Times New Roman"/>
            <w:sz w:val="28"/>
            <w:szCs w:val="28"/>
          </w:rPr>
          <w:t>http://mag.afisha.ru/</w:t>
        </w:r>
      </w:hyperlink>
    </w:p>
    <w:p w:rsidR="00681F46" w:rsidRP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Сайт фести</w:t>
      </w:r>
      <w:r>
        <w:rPr>
          <w:rFonts w:ascii="Times New Roman" w:hAnsi="Times New Roman" w:cs="Times New Roman"/>
          <w:sz w:val="28"/>
          <w:szCs w:val="28"/>
        </w:rPr>
        <w:t xml:space="preserve">валя «Пикник Афиши». </w:t>
      </w:r>
      <w:r>
        <w:rPr>
          <w:rFonts w:ascii="Times New Roman" w:hAnsi="Times New Roman" w:cs="Times New Roman"/>
          <w:sz w:val="28"/>
          <w:szCs w:val="28"/>
          <w:lang w:val="en-US"/>
        </w:rPr>
        <w:t>URL</w:t>
      </w:r>
      <w:r w:rsidRPr="00681F46">
        <w:rPr>
          <w:rFonts w:ascii="Times New Roman" w:hAnsi="Times New Roman" w:cs="Times New Roman"/>
          <w:sz w:val="28"/>
          <w:szCs w:val="28"/>
        </w:rPr>
        <w:t xml:space="preserve">: </w:t>
      </w:r>
      <w:hyperlink r:id="rId16" w:history="1">
        <w:r w:rsidRPr="0088107D">
          <w:rPr>
            <w:rStyle w:val="a3"/>
            <w:rFonts w:ascii="Times New Roman" w:hAnsi="Times New Roman" w:cs="Times New Roman"/>
            <w:sz w:val="28"/>
            <w:szCs w:val="28"/>
            <w:lang w:val="en-US"/>
          </w:rPr>
          <w:t>http</w:t>
        </w:r>
        <w:r w:rsidRPr="00681F46">
          <w:rPr>
            <w:rStyle w:val="a3"/>
            <w:rFonts w:ascii="Times New Roman" w:hAnsi="Times New Roman" w:cs="Times New Roman"/>
            <w:sz w:val="28"/>
            <w:szCs w:val="28"/>
          </w:rPr>
          <w:t>://</w:t>
        </w:r>
        <w:r w:rsidRPr="0088107D">
          <w:rPr>
            <w:rStyle w:val="a3"/>
            <w:rFonts w:ascii="Times New Roman" w:hAnsi="Times New Roman" w:cs="Times New Roman"/>
            <w:sz w:val="28"/>
            <w:szCs w:val="28"/>
            <w:lang w:val="en-US"/>
          </w:rPr>
          <w:t>picnic</w:t>
        </w:r>
        <w:r w:rsidRPr="00681F46">
          <w:rPr>
            <w:rStyle w:val="a3"/>
            <w:rFonts w:ascii="Times New Roman" w:hAnsi="Times New Roman" w:cs="Times New Roman"/>
            <w:sz w:val="28"/>
            <w:szCs w:val="28"/>
          </w:rPr>
          <w:t>.</w:t>
        </w:r>
        <w:proofErr w:type="spellStart"/>
        <w:r w:rsidRPr="0088107D">
          <w:rPr>
            <w:rStyle w:val="a3"/>
            <w:rFonts w:ascii="Times New Roman" w:hAnsi="Times New Roman" w:cs="Times New Roman"/>
            <w:sz w:val="28"/>
            <w:szCs w:val="28"/>
            <w:lang w:val="en-US"/>
          </w:rPr>
          <w:t>afisha</w:t>
        </w:r>
        <w:proofErr w:type="spellEnd"/>
        <w:r w:rsidRPr="00681F46">
          <w:rPr>
            <w:rStyle w:val="a3"/>
            <w:rFonts w:ascii="Times New Roman" w:hAnsi="Times New Roman" w:cs="Times New Roman"/>
            <w:sz w:val="28"/>
            <w:szCs w:val="28"/>
          </w:rPr>
          <w:t>.</w:t>
        </w:r>
        <w:proofErr w:type="spellStart"/>
        <w:r w:rsidRPr="0088107D">
          <w:rPr>
            <w:rStyle w:val="a3"/>
            <w:rFonts w:ascii="Times New Roman" w:hAnsi="Times New Roman" w:cs="Times New Roman"/>
            <w:sz w:val="28"/>
            <w:szCs w:val="28"/>
            <w:lang w:val="en-US"/>
          </w:rPr>
          <w:t>ru</w:t>
        </w:r>
        <w:proofErr w:type="spellEnd"/>
        <w:r w:rsidRPr="00681F46">
          <w:rPr>
            <w:rStyle w:val="a3"/>
            <w:rFonts w:ascii="Times New Roman" w:hAnsi="Times New Roman" w:cs="Times New Roman"/>
            <w:sz w:val="28"/>
            <w:szCs w:val="28"/>
          </w:rPr>
          <w:t>/</w:t>
        </w:r>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Сай</w:t>
      </w:r>
      <w:r>
        <w:rPr>
          <w:rFonts w:ascii="Times New Roman" w:hAnsi="Times New Roman" w:cs="Times New Roman"/>
          <w:sz w:val="28"/>
          <w:szCs w:val="28"/>
        </w:rPr>
        <w:t xml:space="preserve">т «Нашего радио». </w:t>
      </w:r>
      <w:r>
        <w:rPr>
          <w:rFonts w:ascii="Times New Roman" w:hAnsi="Times New Roman" w:cs="Times New Roman"/>
          <w:sz w:val="28"/>
          <w:szCs w:val="28"/>
          <w:lang w:val="en-US"/>
        </w:rPr>
        <w:t>URL</w:t>
      </w:r>
      <w:r>
        <w:rPr>
          <w:rFonts w:ascii="Times New Roman" w:hAnsi="Times New Roman" w:cs="Times New Roman"/>
          <w:sz w:val="28"/>
          <w:szCs w:val="28"/>
        </w:rPr>
        <w:t>:</w:t>
      </w:r>
      <w:r w:rsidRPr="00DB5761">
        <w:rPr>
          <w:rFonts w:ascii="Times New Roman" w:hAnsi="Times New Roman" w:cs="Times New Roman"/>
          <w:sz w:val="28"/>
          <w:szCs w:val="28"/>
        </w:rPr>
        <w:t xml:space="preserve"> </w:t>
      </w:r>
      <w:hyperlink r:id="rId17" w:history="1">
        <w:r w:rsidRPr="00AA51A3">
          <w:rPr>
            <w:rStyle w:val="a3"/>
            <w:rFonts w:ascii="Times New Roman" w:hAnsi="Times New Roman" w:cs="Times New Roman"/>
            <w:sz w:val="28"/>
            <w:szCs w:val="28"/>
          </w:rPr>
          <w:t>http://www.nashe.ru/</w:t>
        </w:r>
      </w:hyperlink>
    </w:p>
    <w:p w:rsidR="00681F46" w:rsidRDefault="00681F46" w:rsidP="00681F46">
      <w:pPr>
        <w:pStyle w:val="a4"/>
        <w:numPr>
          <w:ilvl w:val="0"/>
          <w:numId w:val="8"/>
        </w:numPr>
        <w:rPr>
          <w:rFonts w:ascii="Times New Roman" w:hAnsi="Times New Roman" w:cs="Times New Roman"/>
          <w:sz w:val="28"/>
          <w:szCs w:val="28"/>
        </w:rPr>
      </w:pPr>
      <w:r w:rsidRPr="00DB5761">
        <w:rPr>
          <w:rFonts w:ascii="Times New Roman" w:hAnsi="Times New Roman" w:cs="Times New Roman"/>
          <w:sz w:val="28"/>
          <w:szCs w:val="28"/>
        </w:rPr>
        <w:t>Сайт музыкального фе</w:t>
      </w:r>
      <w:r>
        <w:rPr>
          <w:rFonts w:ascii="Times New Roman" w:hAnsi="Times New Roman" w:cs="Times New Roman"/>
          <w:sz w:val="28"/>
          <w:szCs w:val="28"/>
        </w:rPr>
        <w:t xml:space="preserve">стиваля «Нашествие». </w:t>
      </w:r>
      <w:r>
        <w:rPr>
          <w:rFonts w:ascii="Times New Roman" w:hAnsi="Times New Roman" w:cs="Times New Roman"/>
          <w:sz w:val="28"/>
          <w:szCs w:val="28"/>
          <w:lang w:val="en-US"/>
        </w:rPr>
        <w:t>URL</w:t>
      </w:r>
      <w:r>
        <w:rPr>
          <w:rFonts w:ascii="Times New Roman" w:hAnsi="Times New Roman" w:cs="Times New Roman"/>
          <w:sz w:val="28"/>
          <w:szCs w:val="28"/>
        </w:rPr>
        <w:t>:</w:t>
      </w:r>
      <w:r w:rsidRPr="00DB5761">
        <w:rPr>
          <w:rFonts w:ascii="Times New Roman" w:hAnsi="Times New Roman" w:cs="Times New Roman"/>
          <w:sz w:val="28"/>
          <w:szCs w:val="28"/>
        </w:rPr>
        <w:t xml:space="preserve"> </w:t>
      </w:r>
      <w:hyperlink r:id="rId18" w:history="1">
        <w:r w:rsidRPr="00AA51A3">
          <w:rPr>
            <w:rStyle w:val="a3"/>
            <w:rFonts w:ascii="Times New Roman" w:hAnsi="Times New Roman" w:cs="Times New Roman"/>
            <w:sz w:val="28"/>
            <w:szCs w:val="28"/>
          </w:rPr>
          <w:t>http://nashestvie.ru/</w:t>
        </w:r>
      </w:hyperlink>
    </w:p>
    <w:p w:rsidR="00681F46" w:rsidRPr="00B605E8" w:rsidRDefault="00681F46" w:rsidP="00681F46">
      <w:pPr>
        <w:pStyle w:val="a4"/>
        <w:numPr>
          <w:ilvl w:val="0"/>
          <w:numId w:val="8"/>
        </w:numPr>
        <w:rPr>
          <w:rStyle w:val="a3"/>
          <w:rFonts w:ascii="Times New Roman" w:hAnsi="Times New Roman" w:cs="Times New Roman"/>
          <w:color w:val="auto"/>
          <w:sz w:val="28"/>
          <w:szCs w:val="28"/>
          <w:u w:val="none"/>
        </w:rPr>
      </w:pPr>
      <w:r w:rsidRPr="00DB5761">
        <w:rPr>
          <w:rFonts w:ascii="Times New Roman" w:hAnsi="Times New Roman" w:cs="Times New Roman"/>
          <w:sz w:val="28"/>
          <w:szCs w:val="28"/>
        </w:rPr>
        <w:t>Сайт фести</w:t>
      </w:r>
      <w:r>
        <w:rPr>
          <w:rFonts w:ascii="Times New Roman" w:hAnsi="Times New Roman" w:cs="Times New Roman"/>
          <w:sz w:val="28"/>
          <w:szCs w:val="28"/>
        </w:rPr>
        <w:t xml:space="preserve">валя «Усадьба </w:t>
      </w:r>
      <w:proofErr w:type="spellStart"/>
      <w:r>
        <w:rPr>
          <w:rFonts w:ascii="Times New Roman" w:hAnsi="Times New Roman" w:cs="Times New Roman"/>
          <w:sz w:val="28"/>
          <w:szCs w:val="28"/>
        </w:rPr>
        <w:t>Jazz</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81F46">
        <w:rPr>
          <w:rFonts w:ascii="Times New Roman" w:hAnsi="Times New Roman" w:cs="Times New Roman"/>
          <w:sz w:val="28"/>
          <w:szCs w:val="28"/>
        </w:rPr>
        <w:t xml:space="preserve">: </w:t>
      </w:r>
      <w:hyperlink r:id="rId19" w:history="1">
        <w:r w:rsidRPr="0088107D">
          <w:rPr>
            <w:rStyle w:val="a3"/>
            <w:rFonts w:ascii="Times New Roman" w:hAnsi="Times New Roman" w:cs="Times New Roman"/>
            <w:sz w:val="28"/>
            <w:szCs w:val="28"/>
            <w:lang w:val="en-US"/>
          </w:rPr>
          <w:t>http</w:t>
        </w:r>
        <w:r w:rsidRPr="00681F46">
          <w:rPr>
            <w:rStyle w:val="a3"/>
            <w:rFonts w:ascii="Times New Roman" w:hAnsi="Times New Roman" w:cs="Times New Roman"/>
            <w:sz w:val="28"/>
            <w:szCs w:val="28"/>
          </w:rPr>
          <w:t>://</w:t>
        </w:r>
        <w:proofErr w:type="spellStart"/>
        <w:r w:rsidRPr="0088107D">
          <w:rPr>
            <w:rStyle w:val="a3"/>
            <w:rFonts w:ascii="Times New Roman" w:hAnsi="Times New Roman" w:cs="Times New Roman"/>
            <w:sz w:val="28"/>
            <w:szCs w:val="28"/>
            <w:lang w:val="en-US"/>
          </w:rPr>
          <w:t>usadba</w:t>
        </w:r>
        <w:proofErr w:type="spellEnd"/>
        <w:r w:rsidRPr="00681F46">
          <w:rPr>
            <w:rStyle w:val="a3"/>
            <w:rFonts w:ascii="Times New Roman" w:hAnsi="Times New Roman" w:cs="Times New Roman"/>
            <w:sz w:val="28"/>
            <w:szCs w:val="28"/>
          </w:rPr>
          <w:t>-</w:t>
        </w:r>
        <w:r w:rsidRPr="0088107D">
          <w:rPr>
            <w:rStyle w:val="a3"/>
            <w:rFonts w:ascii="Times New Roman" w:hAnsi="Times New Roman" w:cs="Times New Roman"/>
            <w:sz w:val="28"/>
            <w:szCs w:val="28"/>
            <w:lang w:val="en-US"/>
          </w:rPr>
          <w:t>jazz</w:t>
        </w:r>
        <w:r w:rsidRPr="00681F46">
          <w:rPr>
            <w:rStyle w:val="a3"/>
            <w:rFonts w:ascii="Times New Roman" w:hAnsi="Times New Roman" w:cs="Times New Roman"/>
            <w:sz w:val="28"/>
            <w:szCs w:val="28"/>
          </w:rPr>
          <w:t>.</w:t>
        </w:r>
        <w:proofErr w:type="spellStart"/>
        <w:r w:rsidRPr="0088107D">
          <w:rPr>
            <w:rStyle w:val="a3"/>
            <w:rFonts w:ascii="Times New Roman" w:hAnsi="Times New Roman" w:cs="Times New Roman"/>
            <w:sz w:val="28"/>
            <w:szCs w:val="28"/>
            <w:lang w:val="en-US"/>
          </w:rPr>
          <w:t>ru</w:t>
        </w:r>
        <w:proofErr w:type="spellEnd"/>
        <w:r w:rsidRPr="00681F46">
          <w:rPr>
            <w:rStyle w:val="a3"/>
            <w:rFonts w:ascii="Times New Roman" w:hAnsi="Times New Roman" w:cs="Times New Roman"/>
            <w:sz w:val="28"/>
            <w:szCs w:val="28"/>
          </w:rPr>
          <w:t>/</w:t>
        </w:r>
      </w:hyperlink>
    </w:p>
    <w:p w:rsidR="00B605E8" w:rsidRDefault="00B605E8" w:rsidP="00B605E8">
      <w:pPr>
        <w:rPr>
          <w:rFonts w:ascii="Times New Roman" w:hAnsi="Times New Roman" w:cs="Times New Roman"/>
          <w:sz w:val="28"/>
          <w:szCs w:val="28"/>
        </w:rPr>
      </w:pPr>
    </w:p>
    <w:p w:rsidR="00B605E8" w:rsidRDefault="00B605E8" w:rsidP="00B605E8">
      <w:pPr>
        <w:rPr>
          <w:rFonts w:ascii="Times New Roman" w:hAnsi="Times New Roman" w:cs="Times New Roman"/>
          <w:sz w:val="28"/>
          <w:szCs w:val="28"/>
        </w:rPr>
      </w:pPr>
    </w:p>
    <w:p w:rsidR="00B605E8" w:rsidRDefault="00B605E8" w:rsidP="00B605E8">
      <w:pPr>
        <w:rPr>
          <w:rFonts w:ascii="Times New Roman" w:hAnsi="Times New Roman" w:cs="Times New Roman"/>
          <w:sz w:val="28"/>
          <w:szCs w:val="28"/>
        </w:rPr>
      </w:pPr>
    </w:p>
    <w:p w:rsidR="00B605E8" w:rsidRDefault="00B605E8" w:rsidP="00B605E8">
      <w:pPr>
        <w:rPr>
          <w:rFonts w:ascii="Times New Roman" w:hAnsi="Times New Roman" w:cs="Times New Roman"/>
          <w:sz w:val="28"/>
          <w:szCs w:val="28"/>
        </w:rPr>
      </w:pPr>
    </w:p>
    <w:p w:rsidR="00B605E8" w:rsidRDefault="00B605E8" w:rsidP="00B605E8">
      <w:pPr>
        <w:rPr>
          <w:rFonts w:ascii="Times New Roman" w:hAnsi="Times New Roman" w:cs="Times New Roman"/>
          <w:sz w:val="28"/>
          <w:szCs w:val="28"/>
        </w:rPr>
      </w:pPr>
    </w:p>
    <w:sectPr w:rsidR="00B605E8" w:rsidSect="007150B8">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AE" w:rsidRDefault="006A36AE" w:rsidP="00F22A1B">
      <w:pPr>
        <w:spacing w:after="0" w:line="240" w:lineRule="auto"/>
      </w:pPr>
      <w:r>
        <w:separator/>
      </w:r>
    </w:p>
  </w:endnote>
  <w:endnote w:type="continuationSeparator" w:id="0">
    <w:p w:rsidR="006A36AE" w:rsidRDefault="006A36AE" w:rsidP="00F2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AE" w:rsidRDefault="006A36AE" w:rsidP="00F22A1B">
      <w:pPr>
        <w:spacing w:after="0" w:line="240" w:lineRule="auto"/>
      </w:pPr>
      <w:r>
        <w:separator/>
      </w:r>
    </w:p>
  </w:footnote>
  <w:footnote w:type="continuationSeparator" w:id="0">
    <w:p w:rsidR="006A36AE" w:rsidRDefault="006A36AE" w:rsidP="00F22A1B">
      <w:pPr>
        <w:spacing w:after="0" w:line="240" w:lineRule="auto"/>
      </w:pPr>
      <w:r>
        <w:continuationSeparator/>
      </w:r>
    </w:p>
  </w:footnote>
  <w:footnote w:id="1">
    <w:p w:rsidR="009D16A4" w:rsidRDefault="009D16A4">
      <w:pPr>
        <w:pStyle w:val="a6"/>
      </w:pPr>
      <w:r>
        <w:rPr>
          <w:rStyle w:val="a8"/>
        </w:rPr>
        <w:footnoteRef/>
      </w:r>
      <w:r>
        <w:t xml:space="preserve"> </w:t>
      </w:r>
      <w:proofErr w:type="spellStart"/>
      <w:r w:rsidRPr="00B0071B">
        <w:t>Ортега</w:t>
      </w:r>
      <w:proofErr w:type="spellEnd"/>
      <w:r w:rsidRPr="00B0071B">
        <w:t>-и-</w:t>
      </w:r>
      <w:proofErr w:type="spellStart"/>
      <w:r w:rsidRPr="00B0071B">
        <w:t>Гассет</w:t>
      </w:r>
      <w:proofErr w:type="spellEnd"/>
      <w:r w:rsidRPr="00B0071B">
        <w:t xml:space="preserve"> Х.  Восстание масс – М, 2002.</w:t>
      </w:r>
    </w:p>
  </w:footnote>
  <w:footnote w:id="2">
    <w:p w:rsidR="009D16A4" w:rsidRPr="000704E1" w:rsidRDefault="009D16A4">
      <w:pPr>
        <w:pStyle w:val="a6"/>
        <w:rPr>
          <w:sz w:val="24"/>
          <w:szCs w:val="24"/>
        </w:rPr>
      </w:pPr>
      <w:r w:rsidRPr="000704E1">
        <w:rPr>
          <w:rStyle w:val="a8"/>
          <w:sz w:val="24"/>
          <w:szCs w:val="24"/>
        </w:rPr>
        <w:footnoteRef/>
      </w:r>
      <w:r w:rsidRPr="000704E1">
        <w:rPr>
          <w:sz w:val="24"/>
          <w:szCs w:val="24"/>
        </w:rPr>
        <w:t xml:space="preserve"> РБК. Электронный ресурс . URL: </w:t>
      </w:r>
      <w:hyperlink r:id="rId1" w:history="1">
        <w:r w:rsidRPr="000704E1">
          <w:rPr>
            <w:rStyle w:val="a3"/>
            <w:sz w:val="24"/>
            <w:szCs w:val="24"/>
          </w:rPr>
          <w:t>http://www.rbc.ru/economics/08/02/2016/56b8742d9a79470e69841602</w:t>
        </w:r>
      </w:hyperlink>
    </w:p>
    <w:p w:rsidR="009D16A4" w:rsidRPr="000704E1" w:rsidRDefault="009D16A4">
      <w:pPr>
        <w:pStyle w:val="a6"/>
        <w:rPr>
          <w:sz w:val="24"/>
          <w:szCs w:val="24"/>
        </w:rPr>
      </w:pPr>
    </w:p>
  </w:footnote>
  <w:footnote w:id="3">
    <w:p w:rsidR="009D16A4" w:rsidRPr="0075127B" w:rsidRDefault="009D16A4">
      <w:pPr>
        <w:pStyle w:val="a6"/>
        <w:rPr>
          <w:sz w:val="24"/>
          <w:szCs w:val="24"/>
        </w:rPr>
      </w:pPr>
      <w:r>
        <w:rPr>
          <w:rStyle w:val="a8"/>
        </w:rPr>
        <w:footnoteRef/>
      </w:r>
      <w:r>
        <w:t xml:space="preserve"> </w:t>
      </w:r>
      <w:proofErr w:type="spellStart"/>
      <w:r w:rsidRPr="0075127B">
        <w:rPr>
          <w:sz w:val="24"/>
          <w:szCs w:val="24"/>
        </w:rPr>
        <w:t>Ортега</w:t>
      </w:r>
      <w:proofErr w:type="spellEnd"/>
      <w:r w:rsidRPr="0075127B">
        <w:rPr>
          <w:sz w:val="24"/>
          <w:szCs w:val="24"/>
        </w:rPr>
        <w:t>-и-</w:t>
      </w:r>
      <w:proofErr w:type="spellStart"/>
      <w:r w:rsidRPr="0075127B">
        <w:rPr>
          <w:sz w:val="24"/>
          <w:szCs w:val="24"/>
        </w:rPr>
        <w:t>Гассет</w:t>
      </w:r>
      <w:proofErr w:type="spellEnd"/>
      <w:r w:rsidRPr="0075127B">
        <w:rPr>
          <w:sz w:val="24"/>
          <w:szCs w:val="24"/>
        </w:rPr>
        <w:t xml:space="preserve"> Х.  Восстание масс – М, 2002.  </w:t>
      </w:r>
    </w:p>
  </w:footnote>
  <w:footnote w:id="4">
    <w:p w:rsidR="009D16A4" w:rsidRPr="000D25ED" w:rsidRDefault="009D16A4">
      <w:pPr>
        <w:pStyle w:val="a6"/>
      </w:pPr>
      <w:r w:rsidRPr="0075127B">
        <w:rPr>
          <w:rStyle w:val="a8"/>
          <w:sz w:val="24"/>
          <w:szCs w:val="24"/>
        </w:rPr>
        <w:footnoteRef/>
      </w:r>
      <w:r w:rsidRPr="0075127B">
        <w:rPr>
          <w:sz w:val="24"/>
          <w:szCs w:val="24"/>
        </w:rPr>
        <w:t xml:space="preserve"> </w:t>
      </w:r>
      <w:proofErr w:type="spellStart"/>
      <w:r w:rsidRPr="0075127B">
        <w:rPr>
          <w:sz w:val="24"/>
          <w:szCs w:val="24"/>
        </w:rPr>
        <w:t>Ванова</w:t>
      </w:r>
      <w:proofErr w:type="spellEnd"/>
      <w:r w:rsidRPr="0075127B">
        <w:rPr>
          <w:sz w:val="24"/>
          <w:szCs w:val="24"/>
        </w:rPr>
        <w:t xml:space="preserve"> А. </w:t>
      </w:r>
      <w:r w:rsidRPr="0075127B">
        <w:rPr>
          <w:sz w:val="24"/>
          <w:szCs w:val="24"/>
          <w:lang w:val="en-US"/>
        </w:rPr>
        <w:t>PR</w:t>
      </w:r>
      <w:r w:rsidRPr="0075127B">
        <w:rPr>
          <w:sz w:val="24"/>
          <w:szCs w:val="24"/>
        </w:rPr>
        <w:t>: Как создать корпоративную идентичность? (Методическое пособие) – М, 2008. с.10</w:t>
      </w:r>
      <w:r>
        <w:t xml:space="preserve"> </w:t>
      </w:r>
    </w:p>
  </w:footnote>
  <w:footnote w:id="5">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Ванова</w:t>
      </w:r>
      <w:proofErr w:type="spellEnd"/>
      <w:r w:rsidRPr="0075127B">
        <w:rPr>
          <w:sz w:val="24"/>
          <w:szCs w:val="24"/>
        </w:rPr>
        <w:t xml:space="preserve"> А. PR: Как создать корпоративную идентичность? (Методическое пособие) – М: 2008. с.5 </w:t>
      </w:r>
    </w:p>
  </w:footnote>
  <w:footnote w:id="6">
    <w:p w:rsidR="009D16A4" w:rsidRPr="0075127B" w:rsidRDefault="009D16A4">
      <w:pPr>
        <w:pStyle w:val="a6"/>
        <w:rPr>
          <w:sz w:val="24"/>
          <w:szCs w:val="24"/>
        </w:rPr>
      </w:pPr>
      <w:r w:rsidRPr="0075127B">
        <w:rPr>
          <w:rStyle w:val="a8"/>
          <w:sz w:val="24"/>
          <w:szCs w:val="24"/>
        </w:rPr>
        <w:footnoteRef/>
      </w:r>
      <w:r w:rsidRPr="0075127B">
        <w:rPr>
          <w:sz w:val="24"/>
          <w:szCs w:val="24"/>
        </w:rPr>
        <w:t xml:space="preserve"> Там же с.10</w:t>
      </w:r>
    </w:p>
  </w:footnote>
  <w:footnote w:id="7">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Роуден</w:t>
      </w:r>
      <w:proofErr w:type="spellEnd"/>
      <w:r w:rsidRPr="0075127B">
        <w:rPr>
          <w:sz w:val="24"/>
          <w:szCs w:val="24"/>
        </w:rPr>
        <w:t xml:space="preserve"> М., Корпоративная идентичность</w:t>
      </w:r>
      <w:proofErr w:type="gramStart"/>
      <w:r w:rsidRPr="0075127B">
        <w:rPr>
          <w:sz w:val="24"/>
          <w:szCs w:val="24"/>
        </w:rPr>
        <w:t xml:space="preserve"> :</w:t>
      </w:r>
      <w:proofErr w:type="gramEnd"/>
      <w:r w:rsidRPr="0075127B">
        <w:rPr>
          <w:sz w:val="24"/>
          <w:szCs w:val="24"/>
        </w:rPr>
        <w:t xml:space="preserve"> создание успешного фирменного стиля и визуальные коммуникации в бизнесе – Москва, 2007, с.28</w:t>
      </w:r>
    </w:p>
  </w:footnote>
  <w:footnote w:id="8">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Чармэссон</w:t>
      </w:r>
      <w:proofErr w:type="spellEnd"/>
      <w:r w:rsidRPr="0075127B">
        <w:rPr>
          <w:sz w:val="24"/>
          <w:szCs w:val="24"/>
        </w:rPr>
        <w:t xml:space="preserve"> Г. Торговая марка: как создать имя, которое принесет миллионы – СПб,1999, с.19 </w:t>
      </w:r>
    </w:p>
  </w:footnote>
  <w:footnote w:id="9">
    <w:p w:rsidR="009D16A4" w:rsidRPr="0075127B" w:rsidRDefault="009D16A4">
      <w:pPr>
        <w:pStyle w:val="a6"/>
        <w:rPr>
          <w:sz w:val="24"/>
          <w:szCs w:val="24"/>
        </w:rPr>
      </w:pPr>
      <w:r w:rsidRPr="0075127B">
        <w:rPr>
          <w:rStyle w:val="a8"/>
          <w:sz w:val="24"/>
          <w:szCs w:val="24"/>
        </w:rPr>
        <w:footnoteRef/>
      </w:r>
      <w:r w:rsidRPr="0075127B">
        <w:rPr>
          <w:sz w:val="24"/>
          <w:szCs w:val="24"/>
        </w:rPr>
        <w:t xml:space="preserve"> Шульц, Д. </w:t>
      </w:r>
      <w:proofErr w:type="spellStart"/>
      <w:r w:rsidRPr="0075127B">
        <w:rPr>
          <w:sz w:val="24"/>
          <w:szCs w:val="24"/>
        </w:rPr>
        <w:t>Брендология</w:t>
      </w:r>
      <w:proofErr w:type="spellEnd"/>
      <w:r w:rsidRPr="0075127B">
        <w:rPr>
          <w:sz w:val="24"/>
          <w:szCs w:val="24"/>
        </w:rPr>
        <w:t xml:space="preserve">. Правда и вымыслы о </w:t>
      </w:r>
      <w:proofErr w:type="spellStart"/>
      <w:r w:rsidRPr="0075127B">
        <w:rPr>
          <w:sz w:val="24"/>
          <w:szCs w:val="24"/>
        </w:rPr>
        <w:t>брендинге</w:t>
      </w:r>
      <w:proofErr w:type="spellEnd"/>
      <w:r w:rsidRPr="0075127B">
        <w:rPr>
          <w:sz w:val="24"/>
          <w:szCs w:val="24"/>
        </w:rPr>
        <w:t xml:space="preserve"> – М, 2006, с.25</w:t>
      </w:r>
    </w:p>
  </w:footnote>
  <w:footnote w:id="10">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Роуден</w:t>
      </w:r>
      <w:proofErr w:type="spellEnd"/>
      <w:r w:rsidRPr="0075127B">
        <w:rPr>
          <w:sz w:val="24"/>
          <w:szCs w:val="24"/>
        </w:rPr>
        <w:t xml:space="preserve"> М., Корпоративная идентичность</w:t>
      </w:r>
      <w:proofErr w:type="gramStart"/>
      <w:r w:rsidRPr="0075127B">
        <w:rPr>
          <w:sz w:val="24"/>
          <w:szCs w:val="24"/>
        </w:rPr>
        <w:t xml:space="preserve"> :</w:t>
      </w:r>
      <w:proofErr w:type="gramEnd"/>
      <w:r w:rsidRPr="0075127B">
        <w:rPr>
          <w:sz w:val="24"/>
          <w:szCs w:val="24"/>
        </w:rPr>
        <w:t xml:space="preserve"> создание успешного фирменного стиля и визуальные коммуникации в бизнесе – Москва, 2007, с.17</w:t>
      </w:r>
    </w:p>
  </w:footnote>
  <w:footnote w:id="11">
    <w:p w:rsidR="009D16A4" w:rsidRPr="0075127B" w:rsidRDefault="009D16A4">
      <w:pPr>
        <w:pStyle w:val="a6"/>
        <w:rPr>
          <w:sz w:val="24"/>
          <w:szCs w:val="24"/>
        </w:rPr>
      </w:pPr>
      <w:r w:rsidRPr="0075127B">
        <w:rPr>
          <w:rStyle w:val="a8"/>
          <w:sz w:val="24"/>
          <w:szCs w:val="24"/>
        </w:rPr>
        <w:footnoteRef/>
      </w:r>
      <w:r w:rsidRPr="0075127B">
        <w:rPr>
          <w:sz w:val="24"/>
          <w:szCs w:val="24"/>
        </w:rPr>
        <w:t xml:space="preserve"> Крылов А.Н. Корпоративная идентичность для менеджеров и маркетологов: Учебное пособие – М, 2004, с.90</w:t>
      </w:r>
    </w:p>
  </w:footnote>
  <w:footnote w:id="12">
    <w:p w:rsidR="009D16A4" w:rsidRPr="0075127B" w:rsidRDefault="009D16A4">
      <w:pPr>
        <w:pStyle w:val="a6"/>
        <w:rPr>
          <w:sz w:val="24"/>
          <w:szCs w:val="24"/>
        </w:rPr>
      </w:pPr>
      <w:r w:rsidRPr="0075127B">
        <w:rPr>
          <w:rStyle w:val="a8"/>
          <w:sz w:val="24"/>
          <w:szCs w:val="24"/>
        </w:rPr>
        <w:footnoteRef/>
      </w:r>
      <w:r w:rsidRPr="0075127B">
        <w:rPr>
          <w:sz w:val="24"/>
          <w:szCs w:val="24"/>
        </w:rPr>
        <w:t xml:space="preserve"> Крылов А.Н. Корпоративная идентичность для менеджеров и маркетологов: Учебное пособие – М, 2004, с.95</w:t>
      </w:r>
    </w:p>
  </w:footnote>
  <w:footnote w:id="13">
    <w:p w:rsidR="009D16A4" w:rsidRDefault="009D16A4">
      <w:pPr>
        <w:pStyle w:val="a6"/>
      </w:pPr>
      <w:r w:rsidRPr="0075127B">
        <w:rPr>
          <w:rStyle w:val="a8"/>
          <w:sz w:val="24"/>
          <w:szCs w:val="24"/>
        </w:rPr>
        <w:footnoteRef/>
      </w:r>
      <w:r w:rsidRPr="0075127B">
        <w:rPr>
          <w:sz w:val="24"/>
          <w:szCs w:val="24"/>
        </w:rPr>
        <w:t xml:space="preserve"> </w:t>
      </w:r>
      <w:proofErr w:type="spellStart"/>
      <w:r w:rsidRPr="0075127B">
        <w:rPr>
          <w:sz w:val="24"/>
          <w:szCs w:val="24"/>
        </w:rPr>
        <w:t>Эйри</w:t>
      </w:r>
      <w:proofErr w:type="spellEnd"/>
      <w:r w:rsidRPr="0075127B">
        <w:rPr>
          <w:sz w:val="24"/>
          <w:szCs w:val="24"/>
        </w:rPr>
        <w:t xml:space="preserve"> Д., Логотип и фирменный стиль</w:t>
      </w:r>
      <w:proofErr w:type="gramStart"/>
      <w:r w:rsidRPr="0075127B">
        <w:rPr>
          <w:sz w:val="24"/>
          <w:szCs w:val="24"/>
        </w:rPr>
        <w:t xml:space="preserve"> :</w:t>
      </w:r>
      <w:proofErr w:type="gramEnd"/>
      <w:r w:rsidRPr="0075127B">
        <w:rPr>
          <w:sz w:val="24"/>
          <w:szCs w:val="24"/>
        </w:rPr>
        <w:t xml:space="preserve"> руководство дизайнера – Санкт-Петербург, 2014, с.25</w:t>
      </w:r>
    </w:p>
  </w:footnote>
  <w:footnote w:id="14">
    <w:p w:rsidR="009D16A4" w:rsidRPr="0075127B" w:rsidRDefault="009D16A4">
      <w:pPr>
        <w:pStyle w:val="a6"/>
        <w:rPr>
          <w:sz w:val="24"/>
          <w:szCs w:val="24"/>
        </w:rPr>
      </w:pPr>
      <w:r w:rsidRPr="0075127B">
        <w:rPr>
          <w:rStyle w:val="a8"/>
          <w:sz w:val="24"/>
          <w:szCs w:val="24"/>
        </w:rPr>
        <w:footnoteRef/>
      </w:r>
      <w:r w:rsidRPr="0075127B">
        <w:rPr>
          <w:sz w:val="24"/>
          <w:szCs w:val="24"/>
        </w:rPr>
        <w:t xml:space="preserve"> Там же с.185</w:t>
      </w:r>
    </w:p>
  </w:footnote>
  <w:footnote w:id="15">
    <w:p w:rsidR="009D16A4" w:rsidRPr="0075127B" w:rsidRDefault="009D16A4">
      <w:pPr>
        <w:pStyle w:val="a6"/>
        <w:rPr>
          <w:sz w:val="24"/>
          <w:szCs w:val="24"/>
        </w:rPr>
      </w:pPr>
      <w:r w:rsidRPr="0075127B">
        <w:rPr>
          <w:rStyle w:val="a8"/>
          <w:sz w:val="24"/>
          <w:szCs w:val="24"/>
        </w:rPr>
        <w:footnoteRef/>
      </w:r>
      <w:r w:rsidRPr="0075127B">
        <w:rPr>
          <w:sz w:val="24"/>
          <w:szCs w:val="24"/>
        </w:rPr>
        <w:t xml:space="preserve"> Крылов А.Н. Корпоративная идентичность для менеджеров и маркетологов: Учебное пособие – М, 2004, с.100</w:t>
      </w:r>
    </w:p>
  </w:footnote>
  <w:footnote w:id="16">
    <w:p w:rsidR="009D16A4" w:rsidRDefault="009D16A4">
      <w:pPr>
        <w:pStyle w:val="a6"/>
      </w:pPr>
      <w:r w:rsidRPr="0075127B">
        <w:rPr>
          <w:rStyle w:val="a8"/>
          <w:sz w:val="24"/>
          <w:szCs w:val="24"/>
        </w:rPr>
        <w:footnoteRef/>
      </w:r>
      <w:r w:rsidRPr="0075127B">
        <w:rPr>
          <w:sz w:val="24"/>
          <w:szCs w:val="24"/>
        </w:rPr>
        <w:t xml:space="preserve"> </w:t>
      </w:r>
      <w:proofErr w:type="spellStart"/>
      <w:r w:rsidRPr="0075127B">
        <w:rPr>
          <w:sz w:val="24"/>
          <w:szCs w:val="24"/>
        </w:rPr>
        <w:t>Капферер</w:t>
      </w:r>
      <w:proofErr w:type="spellEnd"/>
      <w:r w:rsidRPr="0075127B">
        <w:rPr>
          <w:sz w:val="24"/>
          <w:szCs w:val="24"/>
        </w:rPr>
        <w:t>, Жан-</w:t>
      </w:r>
      <w:proofErr w:type="spellStart"/>
      <w:r w:rsidRPr="0075127B">
        <w:rPr>
          <w:sz w:val="24"/>
          <w:szCs w:val="24"/>
        </w:rPr>
        <w:t>Ноэль</w:t>
      </w:r>
      <w:proofErr w:type="spellEnd"/>
      <w:r w:rsidRPr="0075127B">
        <w:rPr>
          <w:sz w:val="24"/>
          <w:szCs w:val="24"/>
        </w:rPr>
        <w:t>. Бренд навсегда: создание, поддержка ценности бренда – Москва, 2007, с.21</w:t>
      </w:r>
    </w:p>
  </w:footnote>
  <w:footnote w:id="17">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Капферер</w:t>
      </w:r>
      <w:proofErr w:type="spellEnd"/>
      <w:r w:rsidRPr="0075127B">
        <w:rPr>
          <w:sz w:val="24"/>
          <w:szCs w:val="24"/>
        </w:rPr>
        <w:t>, Жан-</w:t>
      </w:r>
      <w:proofErr w:type="spellStart"/>
      <w:r w:rsidRPr="0075127B">
        <w:rPr>
          <w:sz w:val="24"/>
          <w:szCs w:val="24"/>
        </w:rPr>
        <w:t>Ноэль</w:t>
      </w:r>
      <w:proofErr w:type="spellEnd"/>
      <w:r w:rsidRPr="0075127B">
        <w:rPr>
          <w:sz w:val="24"/>
          <w:szCs w:val="24"/>
        </w:rPr>
        <w:t>. Бренд навсегда: создание, поддержка ценности бренда – Москва, 2007, с.21</w:t>
      </w:r>
    </w:p>
  </w:footnote>
  <w:footnote w:id="18">
    <w:p w:rsidR="009D16A4" w:rsidRPr="00675737" w:rsidRDefault="009D16A4">
      <w:pPr>
        <w:pStyle w:val="a6"/>
        <w:rPr>
          <w:sz w:val="24"/>
          <w:szCs w:val="24"/>
          <w:lang w:val="en-US"/>
        </w:rPr>
      </w:pPr>
      <w:r w:rsidRPr="0075127B">
        <w:rPr>
          <w:rStyle w:val="a8"/>
          <w:sz w:val="24"/>
          <w:szCs w:val="24"/>
        </w:rPr>
        <w:footnoteRef/>
      </w:r>
      <w:r w:rsidRPr="00675737">
        <w:rPr>
          <w:sz w:val="24"/>
          <w:szCs w:val="24"/>
          <w:lang w:val="en-US"/>
        </w:rPr>
        <w:t xml:space="preserve"> Nelson,  1970; Darby and </w:t>
      </w:r>
      <w:proofErr w:type="spellStart"/>
      <w:r w:rsidRPr="00675737">
        <w:rPr>
          <w:sz w:val="24"/>
          <w:szCs w:val="24"/>
          <w:lang w:val="en-US"/>
        </w:rPr>
        <w:t>Kani</w:t>
      </w:r>
      <w:proofErr w:type="spellEnd"/>
      <w:r w:rsidRPr="00675737">
        <w:rPr>
          <w:sz w:val="24"/>
          <w:szCs w:val="24"/>
          <w:lang w:val="en-US"/>
        </w:rPr>
        <w:t>, 1973</w:t>
      </w:r>
    </w:p>
  </w:footnote>
  <w:footnote w:id="19">
    <w:p w:rsidR="009D16A4" w:rsidRPr="0075127B" w:rsidRDefault="009D16A4">
      <w:pPr>
        <w:pStyle w:val="a6"/>
        <w:rPr>
          <w:sz w:val="24"/>
          <w:szCs w:val="24"/>
        </w:rPr>
      </w:pPr>
      <w:r w:rsidRPr="0075127B">
        <w:rPr>
          <w:rStyle w:val="a8"/>
          <w:sz w:val="24"/>
          <w:szCs w:val="24"/>
        </w:rPr>
        <w:footnoteRef/>
      </w:r>
      <w:r w:rsidRPr="00675737">
        <w:rPr>
          <w:sz w:val="24"/>
          <w:szCs w:val="24"/>
          <w:lang w:val="en-US"/>
        </w:rPr>
        <w:t xml:space="preserve"> </w:t>
      </w:r>
      <w:proofErr w:type="spellStart"/>
      <w:r w:rsidRPr="0075127B">
        <w:rPr>
          <w:sz w:val="24"/>
          <w:szCs w:val="24"/>
        </w:rPr>
        <w:t>Капферер</w:t>
      </w:r>
      <w:proofErr w:type="spellEnd"/>
      <w:r w:rsidRPr="00675737">
        <w:rPr>
          <w:sz w:val="24"/>
          <w:szCs w:val="24"/>
          <w:lang w:val="en-US"/>
        </w:rPr>
        <w:t xml:space="preserve">, </w:t>
      </w:r>
      <w:r w:rsidRPr="0075127B">
        <w:rPr>
          <w:sz w:val="24"/>
          <w:szCs w:val="24"/>
        </w:rPr>
        <w:t>Жан</w:t>
      </w:r>
      <w:r w:rsidRPr="00675737">
        <w:rPr>
          <w:sz w:val="24"/>
          <w:szCs w:val="24"/>
          <w:lang w:val="en-US"/>
        </w:rPr>
        <w:t>-</w:t>
      </w:r>
      <w:proofErr w:type="spellStart"/>
      <w:r w:rsidRPr="0075127B">
        <w:rPr>
          <w:sz w:val="24"/>
          <w:szCs w:val="24"/>
        </w:rPr>
        <w:t>Ноэль</w:t>
      </w:r>
      <w:proofErr w:type="spellEnd"/>
      <w:r w:rsidRPr="00675737">
        <w:rPr>
          <w:sz w:val="24"/>
          <w:szCs w:val="24"/>
          <w:lang w:val="en-US"/>
        </w:rPr>
        <w:t xml:space="preserve">. </w:t>
      </w:r>
      <w:r w:rsidRPr="0075127B">
        <w:rPr>
          <w:sz w:val="24"/>
          <w:szCs w:val="24"/>
        </w:rPr>
        <w:t>Бренд навсегда: создание, поддержка ценности бренда – Москва, 2007, с.32</w:t>
      </w:r>
    </w:p>
  </w:footnote>
  <w:footnote w:id="20">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Беквит</w:t>
      </w:r>
      <w:proofErr w:type="spellEnd"/>
      <w:r w:rsidRPr="0075127B">
        <w:rPr>
          <w:sz w:val="24"/>
          <w:szCs w:val="24"/>
        </w:rPr>
        <w:t xml:space="preserve"> Г., Продавая незримое</w:t>
      </w:r>
      <w:proofErr w:type="gramStart"/>
      <w:r w:rsidRPr="0075127B">
        <w:rPr>
          <w:sz w:val="24"/>
          <w:szCs w:val="24"/>
        </w:rPr>
        <w:t xml:space="preserve"> :</w:t>
      </w:r>
      <w:proofErr w:type="gramEnd"/>
      <w:r w:rsidRPr="0075127B">
        <w:rPr>
          <w:sz w:val="24"/>
          <w:szCs w:val="24"/>
        </w:rPr>
        <w:t xml:space="preserve"> руководство по современному маркетингу услуг – Москва, 2014</w:t>
      </w:r>
    </w:p>
  </w:footnote>
  <w:footnote w:id="21">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Дж</w:t>
      </w:r>
      <w:proofErr w:type="gramStart"/>
      <w:r w:rsidRPr="0075127B">
        <w:rPr>
          <w:sz w:val="24"/>
          <w:szCs w:val="24"/>
        </w:rPr>
        <w:t>.Б</w:t>
      </w:r>
      <w:proofErr w:type="gramEnd"/>
      <w:r w:rsidRPr="0075127B">
        <w:rPr>
          <w:sz w:val="24"/>
          <w:szCs w:val="24"/>
        </w:rPr>
        <w:t>ернетт</w:t>
      </w:r>
      <w:proofErr w:type="spellEnd"/>
      <w:r w:rsidRPr="0075127B">
        <w:rPr>
          <w:sz w:val="24"/>
          <w:szCs w:val="24"/>
        </w:rPr>
        <w:t xml:space="preserve">, </w:t>
      </w:r>
      <w:proofErr w:type="spellStart"/>
      <w:r w:rsidRPr="0075127B">
        <w:rPr>
          <w:sz w:val="24"/>
          <w:szCs w:val="24"/>
        </w:rPr>
        <w:t>С.Мориарти</w:t>
      </w:r>
      <w:proofErr w:type="spellEnd"/>
      <w:r w:rsidRPr="0075127B">
        <w:rPr>
          <w:sz w:val="24"/>
          <w:szCs w:val="24"/>
        </w:rPr>
        <w:t>. Маркетинговые коммуникации. Интегрированный подход – СПб, 2001</w:t>
      </w:r>
    </w:p>
  </w:footnote>
  <w:footnote w:id="22">
    <w:p w:rsidR="009D16A4" w:rsidRPr="0075127B" w:rsidRDefault="009D16A4">
      <w:pPr>
        <w:pStyle w:val="a6"/>
        <w:rPr>
          <w:sz w:val="24"/>
          <w:szCs w:val="24"/>
        </w:rPr>
      </w:pPr>
      <w:r w:rsidRPr="0075127B">
        <w:rPr>
          <w:rStyle w:val="a8"/>
          <w:sz w:val="24"/>
          <w:szCs w:val="24"/>
        </w:rPr>
        <w:footnoteRef/>
      </w:r>
      <w:r w:rsidRPr="0075127B">
        <w:rPr>
          <w:sz w:val="24"/>
          <w:szCs w:val="24"/>
        </w:rPr>
        <w:t xml:space="preserve"> «Альманах Лаборатория рекламы, маркетинга и </w:t>
      </w:r>
      <w:r w:rsidRPr="0075127B">
        <w:rPr>
          <w:sz w:val="24"/>
          <w:szCs w:val="24"/>
          <w:lang w:val="en-US"/>
        </w:rPr>
        <w:t>public</w:t>
      </w:r>
      <w:r w:rsidRPr="0075127B">
        <w:rPr>
          <w:sz w:val="24"/>
          <w:szCs w:val="24"/>
        </w:rPr>
        <w:t xml:space="preserve"> </w:t>
      </w:r>
      <w:r w:rsidRPr="0075127B">
        <w:rPr>
          <w:sz w:val="24"/>
          <w:szCs w:val="24"/>
          <w:lang w:val="en-US"/>
        </w:rPr>
        <w:t>relations</w:t>
      </w:r>
      <w:r>
        <w:rPr>
          <w:sz w:val="24"/>
          <w:szCs w:val="24"/>
        </w:rPr>
        <w:t xml:space="preserve">. </w:t>
      </w:r>
      <w:r w:rsidRPr="000704E1">
        <w:rPr>
          <w:sz w:val="24"/>
          <w:szCs w:val="24"/>
        </w:rPr>
        <w:t>Электронный ресурс</w:t>
      </w:r>
      <w:r>
        <w:t xml:space="preserve">. </w:t>
      </w:r>
      <w:r w:rsidRPr="0075127B">
        <w:rPr>
          <w:sz w:val="24"/>
          <w:szCs w:val="24"/>
        </w:rPr>
        <w:t xml:space="preserve">URL: </w:t>
      </w:r>
      <w:hyperlink r:id="rId2" w:history="1">
        <w:r w:rsidRPr="0075127B">
          <w:rPr>
            <w:rStyle w:val="a3"/>
            <w:sz w:val="24"/>
            <w:szCs w:val="24"/>
          </w:rPr>
          <w:t>http://www.advlab.ru/articles/article240.htm</w:t>
        </w:r>
      </w:hyperlink>
      <w:r>
        <w:rPr>
          <w:sz w:val="24"/>
          <w:szCs w:val="24"/>
        </w:rPr>
        <w:t xml:space="preserve"> </w:t>
      </w:r>
    </w:p>
  </w:footnote>
  <w:footnote w:id="23">
    <w:p w:rsidR="009D16A4" w:rsidRPr="000704E1" w:rsidRDefault="009D16A4">
      <w:pPr>
        <w:pStyle w:val="a6"/>
        <w:rPr>
          <w:sz w:val="24"/>
          <w:szCs w:val="24"/>
          <w:lang w:val="en-US"/>
        </w:rPr>
      </w:pPr>
      <w:r w:rsidRPr="0075127B">
        <w:rPr>
          <w:rStyle w:val="a8"/>
          <w:sz w:val="24"/>
          <w:szCs w:val="24"/>
        </w:rPr>
        <w:footnoteRef/>
      </w:r>
      <w:proofErr w:type="gramStart"/>
      <w:r w:rsidRPr="0075127B">
        <w:rPr>
          <w:sz w:val="24"/>
          <w:szCs w:val="24"/>
          <w:lang w:val="en-US"/>
        </w:rPr>
        <w:t>CORPHERO</w:t>
      </w:r>
      <w:r w:rsidRPr="0075127B">
        <w:rPr>
          <w:sz w:val="24"/>
          <w:szCs w:val="24"/>
        </w:rPr>
        <w:t>.</w:t>
      </w:r>
      <w:proofErr w:type="gramEnd"/>
      <w:r w:rsidRPr="0075127B">
        <w:rPr>
          <w:sz w:val="24"/>
          <w:szCs w:val="24"/>
        </w:rPr>
        <w:t xml:space="preserve"> Юридические консультации</w:t>
      </w:r>
      <w:r>
        <w:rPr>
          <w:sz w:val="24"/>
          <w:szCs w:val="24"/>
        </w:rPr>
        <w:t xml:space="preserve">. </w:t>
      </w:r>
      <w:r w:rsidRPr="000704E1">
        <w:rPr>
          <w:sz w:val="24"/>
          <w:szCs w:val="24"/>
        </w:rPr>
        <w:t>Электронный ресурс.</w:t>
      </w:r>
      <w:r w:rsidRPr="0075127B">
        <w:rPr>
          <w:sz w:val="24"/>
          <w:szCs w:val="24"/>
        </w:rPr>
        <w:t xml:space="preserve"> </w:t>
      </w:r>
      <w:r w:rsidRPr="000704E1">
        <w:rPr>
          <w:sz w:val="24"/>
          <w:szCs w:val="24"/>
          <w:lang w:val="en-US"/>
        </w:rPr>
        <w:t xml:space="preserve">URL: </w:t>
      </w:r>
      <w:hyperlink r:id="rId3" w:history="1">
        <w:r w:rsidRPr="000704E1">
          <w:rPr>
            <w:rStyle w:val="a3"/>
            <w:sz w:val="24"/>
            <w:szCs w:val="24"/>
            <w:lang w:val="en-US"/>
          </w:rPr>
          <w:t>http://corphero.ru/biz/dochernyaya-kompaniya.html</w:t>
        </w:r>
      </w:hyperlink>
      <w:r w:rsidRPr="000704E1">
        <w:rPr>
          <w:sz w:val="24"/>
          <w:szCs w:val="24"/>
          <w:lang w:val="en-US"/>
        </w:rPr>
        <w:t xml:space="preserve"> </w:t>
      </w:r>
    </w:p>
    <w:p w:rsidR="009D16A4" w:rsidRPr="000704E1" w:rsidRDefault="009D16A4">
      <w:pPr>
        <w:pStyle w:val="a6"/>
        <w:rPr>
          <w:sz w:val="24"/>
          <w:szCs w:val="24"/>
          <w:lang w:val="en-US"/>
        </w:rPr>
      </w:pPr>
    </w:p>
  </w:footnote>
  <w:footnote w:id="24">
    <w:p w:rsidR="009D16A4" w:rsidRPr="000704E1" w:rsidRDefault="009D16A4">
      <w:pPr>
        <w:pStyle w:val="a6"/>
        <w:rPr>
          <w:sz w:val="24"/>
          <w:szCs w:val="24"/>
          <w:lang w:val="en-US"/>
        </w:rPr>
      </w:pPr>
      <w:r w:rsidRPr="0075127B">
        <w:rPr>
          <w:rStyle w:val="a8"/>
          <w:sz w:val="24"/>
          <w:szCs w:val="24"/>
        </w:rPr>
        <w:footnoteRef/>
      </w:r>
      <w:r w:rsidRPr="0075127B">
        <w:rPr>
          <w:sz w:val="24"/>
          <w:szCs w:val="24"/>
          <w:lang w:val="en-US"/>
        </w:rPr>
        <w:t>URL</w:t>
      </w:r>
      <w:r w:rsidRPr="000704E1">
        <w:rPr>
          <w:sz w:val="24"/>
          <w:szCs w:val="24"/>
          <w:lang w:val="en-US"/>
        </w:rPr>
        <w:t xml:space="preserve">: </w:t>
      </w:r>
      <w:hyperlink r:id="rId4" w:history="1">
        <w:r w:rsidRPr="000704E1">
          <w:rPr>
            <w:rStyle w:val="a3"/>
            <w:sz w:val="24"/>
            <w:szCs w:val="24"/>
            <w:lang w:val="en-US"/>
          </w:rPr>
          <w:t>http://www.aeroflot.ru/ru-ru</w:t>
        </w:r>
      </w:hyperlink>
      <w:r w:rsidRPr="000704E1">
        <w:rPr>
          <w:sz w:val="24"/>
          <w:szCs w:val="24"/>
          <w:lang w:val="en-US"/>
        </w:rPr>
        <w:t xml:space="preserve">, </w:t>
      </w:r>
      <w:hyperlink r:id="rId5" w:history="1">
        <w:r w:rsidRPr="000704E1">
          <w:rPr>
            <w:rStyle w:val="a3"/>
            <w:sz w:val="24"/>
            <w:szCs w:val="24"/>
            <w:lang w:val="en-US"/>
          </w:rPr>
          <w:t>http://www.rossiya-airlines.com/ru/</w:t>
        </w:r>
      </w:hyperlink>
      <w:r w:rsidRPr="000704E1">
        <w:rPr>
          <w:sz w:val="24"/>
          <w:szCs w:val="24"/>
          <w:lang w:val="en-US"/>
        </w:rPr>
        <w:t xml:space="preserve">, </w:t>
      </w:r>
      <w:hyperlink r:id="rId6" w:history="1">
        <w:r w:rsidRPr="000704E1">
          <w:rPr>
            <w:rStyle w:val="a3"/>
            <w:sz w:val="24"/>
            <w:szCs w:val="24"/>
            <w:lang w:val="en-US"/>
          </w:rPr>
          <w:t>http://www.pobeda.aero/</w:t>
        </w:r>
      </w:hyperlink>
      <w:r w:rsidRPr="000704E1">
        <w:rPr>
          <w:sz w:val="24"/>
          <w:szCs w:val="24"/>
          <w:lang w:val="en-US"/>
        </w:rPr>
        <w:t xml:space="preserve">, </w:t>
      </w:r>
      <w:hyperlink r:id="rId7" w:history="1">
        <w:r w:rsidRPr="000704E1">
          <w:rPr>
            <w:rStyle w:val="a3"/>
            <w:sz w:val="24"/>
            <w:szCs w:val="24"/>
            <w:lang w:val="en-US"/>
          </w:rPr>
          <w:t>http://www.avb.ru/</w:t>
        </w:r>
      </w:hyperlink>
    </w:p>
    <w:p w:rsidR="009D16A4" w:rsidRPr="000704E1" w:rsidRDefault="009D16A4">
      <w:pPr>
        <w:pStyle w:val="a6"/>
        <w:rPr>
          <w:lang w:val="en-US"/>
        </w:rPr>
      </w:pPr>
    </w:p>
    <w:p w:rsidR="009D16A4" w:rsidRPr="000704E1" w:rsidRDefault="009D16A4">
      <w:pPr>
        <w:pStyle w:val="a6"/>
        <w:rPr>
          <w:lang w:val="en-US"/>
        </w:rPr>
      </w:pPr>
    </w:p>
    <w:p w:rsidR="009D16A4" w:rsidRPr="000704E1" w:rsidRDefault="009D16A4">
      <w:pPr>
        <w:pStyle w:val="a6"/>
        <w:rPr>
          <w:lang w:val="en-US"/>
        </w:rPr>
      </w:pPr>
    </w:p>
    <w:p w:rsidR="009D16A4" w:rsidRPr="000704E1" w:rsidRDefault="009D16A4">
      <w:pPr>
        <w:pStyle w:val="a6"/>
        <w:rPr>
          <w:lang w:val="en-US"/>
        </w:rPr>
      </w:pPr>
    </w:p>
    <w:p w:rsidR="009D16A4" w:rsidRPr="000704E1" w:rsidRDefault="009D16A4">
      <w:pPr>
        <w:pStyle w:val="a6"/>
        <w:rPr>
          <w:lang w:val="en-US"/>
        </w:rPr>
      </w:pPr>
    </w:p>
    <w:p w:rsidR="009D16A4" w:rsidRPr="000704E1" w:rsidRDefault="009D16A4">
      <w:pPr>
        <w:pStyle w:val="a6"/>
        <w:rPr>
          <w:lang w:val="en-US"/>
        </w:rPr>
      </w:pPr>
    </w:p>
  </w:footnote>
  <w:footnote w:id="25">
    <w:p w:rsidR="009D16A4" w:rsidRPr="0075127B" w:rsidRDefault="009D16A4">
      <w:pPr>
        <w:pStyle w:val="a6"/>
        <w:rPr>
          <w:sz w:val="24"/>
          <w:szCs w:val="24"/>
        </w:rPr>
      </w:pPr>
      <w:r w:rsidRPr="0075127B">
        <w:rPr>
          <w:rStyle w:val="a8"/>
          <w:sz w:val="24"/>
          <w:szCs w:val="24"/>
        </w:rPr>
        <w:footnoteRef/>
      </w:r>
      <w:r w:rsidRPr="0075127B">
        <w:rPr>
          <w:sz w:val="24"/>
          <w:szCs w:val="24"/>
        </w:rPr>
        <w:t xml:space="preserve"> «Записки маркетолога»</w:t>
      </w:r>
      <w:r>
        <w:rPr>
          <w:sz w:val="24"/>
          <w:szCs w:val="24"/>
        </w:rPr>
        <w:t xml:space="preserve">. </w:t>
      </w:r>
      <w:r w:rsidRPr="000704E1">
        <w:rPr>
          <w:sz w:val="24"/>
          <w:szCs w:val="24"/>
        </w:rPr>
        <w:t>Электронный ресурс</w:t>
      </w:r>
      <w:r>
        <w:rPr>
          <w:sz w:val="24"/>
          <w:szCs w:val="24"/>
        </w:rPr>
        <w:t>.</w:t>
      </w:r>
      <w:r w:rsidRPr="0075127B">
        <w:rPr>
          <w:sz w:val="24"/>
          <w:szCs w:val="24"/>
        </w:rPr>
        <w:t xml:space="preserve"> </w:t>
      </w:r>
      <w:r w:rsidRPr="0075127B">
        <w:rPr>
          <w:sz w:val="24"/>
          <w:szCs w:val="24"/>
          <w:lang w:val="en-US"/>
        </w:rPr>
        <w:t>URL</w:t>
      </w:r>
      <w:r w:rsidRPr="0075127B">
        <w:rPr>
          <w:sz w:val="24"/>
          <w:szCs w:val="24"/>
        </w:rPr>
        <w:t xml:space="preserve">: </w:t>
      </w:r>
      <w:hyperlink r:id="rId8" w:history="1">
        <w:r w:rsidRPr="0075127B">
          <w:rPr>
            <w:rStyle w:val="a3"/>
            <w:sz w:val="24"/>
            <w:szCs w:val="24"/>
          </w:rPr>
          <w:t>http://www.marketch.ru/marketing_dictionary/marketing_terms_p/promotion_action/?clear_cache=Y</w:t>
        </w:r>
      </w:hyperlink>
    </w:p>
    <w:p w:rsidR="009D16A4" w:rsidRPr="00125D03" w:rsidRDefault="009D16A4">
      <w:pPr>
        <w:pStyle w:val="a6"/>
      </w:pPr>
    </w:p>
  </w:footnote>
  <w:footnote w:id="26">
    <w:p w:rsidR="009D16A4" w:rsidRPr="0075127B" w:rsidRDefault="009D16A4">
      <w:pPr>
        <w:pStyle w:val="a6"/>
        <w:rPr>
          <w:sz w:val="24"/>
          <w:szCs w:val="24"/>
        </w:rPr>
      </w:pPr>
      <w:r w:rsidRPr="0075127B">
        <w:rPr>
          <w:rStyle w:val="a8"/>
          <w:sz w:val="24"/>
          <w:szCs w:val="24"/>
        </w:rPr>
        <w:footnoteRef/>
      </w:r>
      <w:r w:rsidRPr="0075127B">
        <w:rPr>
          <w:sz w:val="24"/>
          <w:szCs w:val="24"/>
        </w:rPr>
        <w:t xml:space="preserve"> «Записки маркетолога»</w:t>
      </w:r>
      <w:r>
        <w:rPr>
          <w:sz w:val="24"/>
          <w:szCs w:val="24"/>
        </w:rPr>
        <w:t xml:space="preserve">. </w:t>
      </w:r>
      <w:r w:rsidRPr="000704E1">
        <w:rPr>
          <w:sz w:val="24"/>
          <w:szCs w:val="24"/>
        </w:rPr>
        <w:t>Электронный ресурс</w:t>
      </w:r>
      <w:r>
        <w:rPr>
          <w:sz w:val="24"/>
          <w:szCs w:val="24"/>
        </w:rPr>
        <w:t>.</w:t>
      </w:r>
      <w:r w:rsidRPr="0075127B">
        <w:rPr>
          <w:sz w:val="24"/>
          <w:szCs w:val="24"/>
        </w:rPr>
        <w:t xml:space="preserve"> URL:  </w:t>
      </w:r>
      <w:hyperlink r:id="rId9" w:history="1">
        <w:r w:rsidRPr="0075127B">
          <w:rPr>
            <w:rStyle w:val="a3"/>
            <w:sz w:val="24"/>
            <w:szCs w:val="24"/>
          </w:rPr>
          <w:t>http://www.marketch.ru/marketing_dictionary/marketing_terms_p/promotion_action/?clear_cache=Y</w:t>
        </w:r>
      </w:hyperlink>
    </w:p>
    <w:p w:rsidR="009D16A4" w:rsidRPr="0075127B" w:rsidRDefault="009D16A4">
      <w:pPr>
        <w:pStyle w:val="a6"/>
        <w:rPr>
          <w:sz w:val="24"/>
          <w:szCs w:val="24"/>
        </w:rPr>
      </w:pPr>
      <w:r w:rsidRPr="0075127B">
        <w:rPr>
          <w:sz w:val="24"/>
          <w:szCs w:val="24"/>
        </w:rPr>
        <w:t>(режим доступа – свободный)</w:t>
      </w:r>
    </w:p>
  </w:footnote>
  <w:footnote w:id="27">
    <w:p w:rsidR="009D16A4" w:rsidRPr="000704E1" w:rsidRDefault="009D16A4">
      <w:pPr>
        <w:pStyle w:val="a6"/>
        <w:rPr>
          <w:sz w:val="24"/>
          <w:szCs w:val="24"/>
        </w:rPr>
      </w:pPr>
      <w:r w:rsidRPr="0075127B">
        <w:rPr>
          <w:rStyle w:val="a8"/>
          <w:sz w:val="24"/>
          <w:szCs w:val="24"/>
        </w:rPr>
        <w:footnoteRef/>
      </w:r>
      <w:r w:rsidRPr="000704E1">
        <w:rPr>
          <w:sz w:val="24"/>
          <w:szCs w:val="24"/>
        </w:rPr>
        <w:t xml:space="preserve"> </w:t>
      </w:r>
      <w:proofErr w:type="gramStart"/>
      <w:r w:rsidRPr="0075127B">
        <w:rPr>
          <w:sz w:val="24"/>
          <w:szCs w:val="24"/>
          <w:lang w:val="en-US"/>
        </w:rPr>
        <w:t>event</w:t>
      </w:r>
      <w:r w:rsidRPr="000704E1">
        <w:rPr>
          <w:sz w:val="24"/>
          <w:szCs w:val="24"/>
        </w:rPr>
        <w:t>.</w:t>
      </w:r>
      <w:proofErr w:type="spellStart"/>
      <w:r w:rsidRPr="0075127B">
        <w:rPr>
          <w:sz w:val="24"/>
          <w:szCs w:val="24"/>
          <w:lang w:val="en-US"/>
        </w:rPr>
        <w:t>ru</w:t>
      </w:r>
      <w:proofErr w:type="spellEnd"/>
      <w:proofErr w:type="gramEnd"/>
      <w:r w:rsidRPr="000704E1">
        <w:rPr>
          <w:sz w:val="24"/>
          <w:szCs w:val="24"/>
        </w:rPr>
        <w:t>. Электронный ресурс.</w:t>
      </w:r>
      <w:r>
        <w:rPr>
          <w:sz w:val="24"/>
          <w:szCs w:val="24"/>
        </w:rPr>
        <w:t xml:space="preserve"> </w:t>
      </w:r>
      <w:r w:rsidRPr="000704E1">
        <w:rPr>
          <w:sz w:val="24"/>
          <w:szCs w:val="24"/>
        </w:rPr>
        <w:t xml:space="preserve"> </w:t>
      </w:r>
      <w:r w:rsidRPr="0075127B">
        <w:rPr>
          <w:sz w:val="24"/>
          <w:szCs w:val="24"/>
          <w:lang w:val="en-US"/>
        </w:rPr>
        <w:t>URL</w:t>
      </w:r>
      <w:r w:rsidRPr="000704E1">
        <w:rPr>
          <w:sz w:val="24"/>
          <w:szCs w:val="24"/>
        </w:rPr>
        <w:t xml:space="preserve">: </w:t>
      </w:r>
      <w:hyperlink r:id="rId10" w:history="1">
        <w:r w:rsidRPr="000704E1">
          <w:rPr>
            <w:rStyle w:val="a3"/>
            <w:sz w:val="24"/>
            <w:szCs w:val="24"/>
            <w:lang w:val="en-US"/>
          </w:rPr>
          <w:t>http</w:t>
        </w:r>
        <w:r w:rsidRPr="000704E1">
          <w:rPr>
            <w:rStyle w:val="a3"/>
            <w:sz w:val="24"/>
            <w:szCs w:val="24"/>
          </w:rPr>
          <w:t>://</w:t>
        </w:r>
        <w:r w:rsidRPr="000704E1">
          <w:rPr>
            <w:rStyle w:val="a3"/>
            <w:sz w:val="24"/>
            <w:szCs w:val="24"/>
            <w:lang w:val="en-US"/>
          </w:rPr>
          <w:t>event</w:t>
        </w:r>
        <w:r w:rsidRPr="000704E1">
          <w:rPr>
            <w:rStyle w:val="a3"/>
            <w:sz w:val="24"/>
            <w:szCs w:val="24"/>
          </w:rPr>
          <w:t>.</w:t>
        </w:r>
        <w:proofErr w:type="spellStart"/>
        <w:r w:rsidRPr="000704E1">
          <w:rPr>
            <w:rStyle w:val="a3"/>
            <w:sz w:val="24"/>
            <w:szCs w:val="24"/>
            <w:lang w:val="en-US"/>
          </w:rPr>
          <w:t>ru</w:t>
        </w:r>
        <w:proofErr w:type="spellEnd"/>
        <w:r w:rsidRPr="000704E1">
          <w:rPr>
            <w:rStyle w:val="a3"/>
            <w:sz w:val="24"/>
            <w:szCs w:val="24"/>
          </w:rPr>
          <w:t>/</w:t>
        </w:r>
        <w:r w:rsidRPr="000704E1">
          <w:rPr>
            <w:rStyle w:val="a3"/>
            <w:sz w:val="24"/>
            <w:szCs w:val="24"/>
            <w:lang w:val="en-US"/>
          </w:rPr>
          <w:t>trips</w:t>
        </w:r>
        <w:r w:rsidRPr="000704E1">
          <w:rPr>
            <w:rStyle w:val="a3"/>
            <w:sz w:val="24"/>
            <w:szCs w:val="24"/>
          </w:rPr>
          <w:t>/</w:t>
        </w:r>
        <w:proofErr w:type="spellStart"/>
        <w:r w:rsidRPr="000704E1">
          <w:rPr>
            <w:rStyle w:val="a3"/>
            <w:sz w:val="24"/>
            <w:szCs w:val="24"/>
            <w:lang w:val="en-US"/>
          </w:rPr>
          <w:t>imidzh</w:t>
        </w:r>
        <w:proofErr w:type="spellEnd"/>
        <w:r w:rsidRPr="000704E1">
          <w:rPr>
            <w:rStyle w:val="a3"/>
            <w:sz w:val="24"/>
            <w:szCs w:val="24"/>
          </w:rPr>
          <w:t>-</w:t>
        </w:r>
        <w:proofErr w:type="spellStart"/>
        <w:r w:rsidRPr="000704E1">
          <w:rPr>
            <w:rStyle w:val="a3"/>
            <w:sz w:val="24"/>
            <w:szCs w:val="24"/>
            <w:lang w:val="en-US"/>
          </w:rPr>
          <w:t>vse</w:t>
        </w:r>
        <w:proofErr w:type="spellEnd"/>
        <w:r w:rsidRPr="000704E1">
          <w:rPr>
            <w:rStyle w:val="a3"/>
            <w:sz w:val="24"/>
            <w:szCs w:val="24"/>
          </w:rPr>
          <w:t>-</w:t>
        </w:r>
        <w:r w:rsidRPr="000704E1">
          <w:rPr>
            <w:rStyle w:val="a3"/>
            <w:sz w:val="24"/>
            <w:szCs w:val="24"/>
            <w:lang w:val="en-US"/>
          </w:rPr>
          <w:t>festival</w:t>
        </w:r>
        <w:r w:rsidRPr="000704E1">
          <w:rPr>
            <w:rStyle w:val="a3"/>
            <w:sz w:val="24"/>
            <w:szCs w:val="24"/>
          </w:rPr>
          <w:t>-</w:t>
        </w:r>
        <w:proofErr w:type="spellStart"/>
        <w:r w:rsidRPr="000704E1">
          <w:rPr>
            <w:rStyle w:val="a3"/>
            <w:sz w:val="24"/>
            <w:szCs w:val="24"/>
            <w:lang w:val="en-US"/>
          </w:rPr>
          <w:t>kak</w:t>
        </w:r>
        <w:proofErr w:type="spellEnd"/>
        <w:r w:rsidRPr="000704E1">
          <w:rPr>
            <w:rStyle w:val="a3"/>
            <w:sz w:val="24"/>
            <w:szCs w:val="24"/>
          </w:rPr>
          <w:t>-</w:t>
        </w:r>
        <w:proofErr w:type="spellStart"/>
        <w:r w:rsidRPr="000704E1">
          <w:rPr>
            <w:rStyle w:val="a3"/>
            <w:sz w:val="24"/>
            <w:szCs w:val="24"/>
            <w:lang w:val="en-US"/>
          </w:rPr>
          <w:t>sposob</w:t>
        </w:r>
        <w:proofErr w:type="spellEnd"/>
        <w:r w:rsidRPr="000704E1">
          <w:rPr>
            <w:rStyle w:val="a3"/>
            <w:sz w:val="24"/>
            <w:szCs w:val="24"/>
          </w:rPr>
          <w:t>-</w:t>
        </w:r>
        <w:proofErr w:type="spellStart"/>
        <w:r w:rsidRPr="000704E1">
          <w:rPr>
            <w:rStyle w:val="a3"/>
            <w:sz w:val="24"/>
            <w:szCs w:val="24"/>
            <w:lang w:val="en-US"/>
          </w:rPr>
          <w:t>prodvizheniya</w:t>
        </w:r>
        <w:proofErr w:type="spellEnd"/>
        <w:r w:rsidRPr="000704E1">
          <w:rPr>
            <w:rStyle w:val="a3"/>
            <w:sz w:val="24"/>
            <w:szCs w:val="24"/>
          </w:rPr>
          <w:t>-</w:t>
        </w:r>
        <w:proofErr w:type="spellStart"/>
        <w:r w:rsidRPr="000704E1">
          <w:rPr>
            <w:rStyle w:val="a3"/>
            <w:sz w:val="24"/>
            <w:szCs w:val="24"/>
            <w:lang w:val="en-US"/>
          </w:rPr>
          <w:t>brenda</w:t>
        </w:r>
        <w:proofErr w:type="spellEnd"/>
        <w:r w:rsidRPr="000704E1">
          <w:rPr>
            <w:rStyle w:val="a3"/>
            <w:sz w:val="24"/>
            <w:szCs w:val="24"/>
          </w:rPr>
          <w:t>/</w:t>
        </w:r>
      </w:hyperlink>
    </w:p>
    <w:p w:rsidR="009D16A4" w:rsidRPr="000704E1" w:rsidRDefault="009D16A4">
      <w:pPr>
        <w:pStyle w:val="a6"/>
        <w:rPr>
          <w:sz w:val="24"/>
          <w:szCs w:val="24"/>
        </w:rPr>
      </w:pPr>
    </w:p>
  </w:footnote>
  <w:footnote w:id="28">
    <w:p w:rsidR="009D16A4" w:rsidRPr="0075127B" w:rsidRDefault="009D16A4" w:rsidP="002D0D44">
      <w:pPr>
        <w:pStyle w:val="a6"/>
        <w:rPr>
          <w:sz w:val="24"/>
          <w:szCs w:val="24"/>
          <w:lang w:val="en-US"/>
        </w:rPr>
      </w:pPr>
      <w:r w:rsidRPr="0075127B">
        <w:rPr>
          <w:rStyle w:val="a8"/>
          <w:sz w:val="24"/>
          <w:szCs w:val="24"/>
        </w:rPr>
        <w:footnoteRef/>
      </w:r>
      <w:r w:rsidRPr="0075127B">
        <w:rPr>
          <w:sz w:val="24"/>
          <w:szCs w:val="24"/>
          <w:lang w:val="en-US"/>
        </w:rPr>
        <w:t xml:space="preserve"> David Whitbread The Design Manual Published by University of New South Wales Press Ltd, University of New South Wales, UNSW Sydney NSW 2052, AUSTRALIA, </w:t>
      </w:r>
      <w:r w:rsidRPr="0075127B">
        <w:rPr>
          <w:sz w:val="24"/>
          <w:szCs w:val="24"/>
        </w:rPr>
        <w:t>с</w:t>
      </w:r>
      <w:r w:rsidRPr="0075127B">
        <w:rPr>
          <w:sz w:val="24"/>
          <w:szCs w:val="24"/>
          <w:lang w:val="en-US"/>
        </w:rPr>
        <w:t>.3</w:t>
      </w:r>
    </w:p>
  </w:footnote>
  <w:footnote w:id="29">
    <w:p w:rsidR="009D16A4" w:rsidRPr="0075127B" w:rsidRDefault="009D16A4" w:rsidP="006112B4">
      <w:pPr>
        <w:pStyle w:val="a6"/>
        <w:rPr>
          <w:sz w:val="24"/>
          <w:szCs w:val="24"/>
        </w:rPr>
      </w:pPr>
      <w:r w:rsidRPr="0075127B">
        <w:rPr>
          <w:rStyle w:val="a8"/>
          <w:sz w:val="24"/>
          <w:szCs w:val="24"/>
        </w:rPr>
        <w:footnoteRef/>
      </w:r>
      <w:r w:rsidRPr="0075127B">
        <w:rPr>
          <w:sz w:val="24"/>
          <w:szCs w:val="24"/>
        </w:rPr>
        <w:t xml:space="preserve"> В.В. Волкова, С.Г. </w:t>
      </w:r>
      <w:proofErr w:type="spellStart"/>
      <w:r w:rsidRPr="0075127B">
        <w:rPr>
          <w:sz w:val="24"/>
          <w:szCs w:val="24"/>
        </w:rPr>
        <w:t>Газанджиев</w:t>
      </w:r>
      <w:proofErr w:type="spellEnd"/>
      <w:r w:rsidRPr="0075127B">
        <w:rPr>
          <w:sz w:val="24"/>
          <w:szCs w:val="24"/>
        </w:rPr>
        <w:t>, С.И. Галкин и В.П. Ситников,  Дизайн газеты и журнала – Москва, 2007</w:t>
      </w:r>
    </w:p>
  </w:footnote>
  <w:footnote w:id="30">
    <w:p w:rsidR="009D16A4" w:rsidRPr="0075127B" w:rsidRDefault="009D16A4">
      <w:pPr>
        <w:pStyle w:val="a6"/>
        <w:rPr>
          <w:sz w:val="24"/>
          <w:szCs w:val="24"/>
        </w:rPr>
      </w:pPr>
      <w:r w:rsidRPr="0075127B">
        <w:rPr>
          <w:rStyle w:val="a8"/>
          <w:sz w:val="24"/>
          <w:szCs w:val="24"/>
        </w:rPr>
        <w:footnoteRef/>
      </w:r>
      <w:r w:rsidRPr="0075127B">
        <w:rPr>
          <w:sz w:val="24"/>
          <w:szCs w:val="24"/>
        </w:rPr>
        <w:t xml:space="preserve"> </w:t>
      </w:r>
      <w:proofErr w:type="spellStart"/>
      <w:r w:rsidRPr="0075127B">
        <w:rPr>
          <w:sz w:val="24"/>
          <w:szCs w:val="24"/>
        </w:rPr>
        <w:t>Брендбук</w:t>
      </w:r>
      <w:proofErr w:type="spellEnd"/>
      <w:r w:rsidRPr="0075127B">
        <w:rPr>
          <w:sz w:val="24"/>
          <w:szCs w:val="24"/>
        </w:rPr>
        <w:t xml:space="preserve"> компании </w:t>
      </w:r>
      <w:r w:rsidRPr="0075127B">
        <w:rPr>
          <w:sz w:val="24"/>
          <w:szCs w:val="24"/>
          <w:lang w:val="en-US"/>
        </w:rPr>
        <w:t>Volkswagen</w:t>
      </w:r>
      <w:r w:rsidRPr="0075127B">
        <w:rPr>
          <w:sz w:val="24"/>
          <w:szCs w:val="24"/>
        </w:rPr>
        <w: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66651"/>
      <w:docPartObj>
        <w:docPartGallery w:val="Page Numbers (Top of Page)"/>
        <w:docPartUnique/>
      </w:docPartObj>
    </w:sdtPr>
    <w:sdtEndPr/>
    <w:sdtContent>
      <w:p w:rsidR="00EB7E07" w:rsidRDefault="00EB7E07">
        <w:pPr>
          <w:pStyle w:val="a9"/>
          <w:jc w:val="center"/>
        </w:pPr>
        <w:r>
          <w:fldChar w:fldCharType="begin"/>
        </w:r>
        <w:r>
          <w:instrText>PAGE   \* MERGEFORMAT</w:instrText>
        </w:r>
        <w:r>
          <w:fldChar w:fldCharType="separate"/>
        </w:r>
        <w:r w:rsidR="00623A65">
          <w:rPr>
            <w:noProof/>
          </w:rPr>
          <w:t>39</w:t>
        </w:r>
        <w:r>
          <w:fldChar w:fldCharType="end"/>
        </w:r>
      </w:p>
    </w:sdtContent>
  </w:sdt>
  <w:p w:rsidR="00C02FDE" w:rsidRDefault="00C02F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75"/>
    <w:multiLevelType w:val="hybridMultilevel"/>
    <w:tmpl w:val="EF3C8E76"/>
    <w:lvl w:ilvl="0" w:tplc="19D8E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41566"/>
    <w:multiLevelType w:val="hybridMultilevel"/>
    <w:tmpl w:val="9070B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10169"/>
    <w:multiLevelType w:val="hybridMultilevel"/>
    <w:tmpl w:val="213E9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A1582"/>
    <w:multiLevelType w:val="multilevel"/>
    <w:tmpl w:val="9686F81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E3502FA"/>
    <w:multiLevelType w:val="multilevel"/>
    <w:tmpl w:val="E00EF72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0DA7BB6"/>
    <w:multiLevelType w:val="multilevel"/>
    <w:tmpl w:val="97F4D7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27A1469"/>
    <w:multiLevelType w:val="hybridMultilevel"/>
    <w:tmpl w:val="DE40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21583"/>
    <w:multiLevelType w:val="hybridMultilevel"/>
    <w:tmpl w:val="74F4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DA"/>
    <w:rsid w:val="00003DCA"/>
    <w:rsid w:val="00006001"/>
    <w:rsid w:val="00016F48"/>
    <w:rsid w:val="00030961"/>
    <w:rsid w:val="00031EF4"/>
    <w:rsid w:val="0003743C"/>
    <w:rsid w:val="00042C3D"/>
    <w:rsid w:val="00055E36"/>
    <w:rsid w:val="00067AA2"/>
    <w:rsid w:val="000704E1"/>
    <w:rsid w:val="00076353"/>
    <w:rsid w:val="000D0767"/>
    <w:rsid w:val="000D25ED"/>
    <w:rsid w:val="000F220A"/>
    <w:rsid w:val="00107217"/>
    <w:rsid w:val="00111BE6"/>
    <w:rsid w:val="001210D9"/>
    <w:rsid w:val="00125D03"/>
    <w:rsid w:val="0013678B"/>
    <w:rsid w:val="00142E23"/>
    <w:rsid w:val="00143B08"/>
    <w:rsid w:val="0015015E"/>
    <w:rsid w:val="00161A72"/>
    <w:rsid w:val="00175F90"/>
    <w:rsid w:val="0019389E"/>
    <w:rsid w:val="001A3885"/>
    <w:rsid w:val="001C4017"/>
    <w:rsid w:val="001C4FAB"/>
    <w:rsid w:val="001D2FB5"/>
    <w:rsid w:val="001F25C8"/>
    <w:rsid w:val="00233F8C"/>
    <w:rsid w:val="00234F44"/>
    <w:rsid w:val="00237746"/>
    <w:rsid w:val="00251BA4"/>
    <w:rsid w:val="002529BF"/>
    <w:rsid w:val="002647B4"/>
    <w:rsid w:val="002838D0"/>
    <w:rsid w:val="00287679"/>
    <w:rsid w:val="002937FB"/>
    <w:rsid w:val="002A0414"/>
    <w:rsid w:val="002B794A"/>
    <w:rsid w:val="002C338F"/>
    <w:rsid w:val="002D0D44"/>
    <w:rsid w:val="002F598B"/>
    <w:rsid w:val="003331BB"/>
    <w:rsid w:val="00356D30"/>
    <w:rsid w:val="00362509"/>
    <w:rsid w:val="00372100"/>
    <w:rsid w:val="003751C2"/>
    <w:rsid w:val="003844A0"/>
    <w:rsid w:val="00393D14"/>
    <w:rsid w:val="003A1F69"/>
    <w:rsid w:val="003E1E50"/>
    <w:rsid w:val="0040003A"/>
    <w:rsid w:val="00414A17"/>
    <w:rsid w:val="00420981"/>
    <w:rsid w:val="00423656"/>
    <w:rsid w:val="00434E1A"/>
    <w:rsid w:val="004407D2"/>
    <w:rsid w:val="004534FD"/>
    <w:rsid w:val="004828EE"/>
    <w:rsid w:val="004942F6"/>
    <w:rsid w:val="004A1987"/>
    <w:rsid w:val="004A4DB7"/>
    <w:rsid w:val="004F2DDD"/>
    <w:rsid w:val="005101E6"/>
    <w:rsid w:val="00521975"/>
    <w:rsid w:val="0052289F"/>
    <w:rsid w:val="00526D40"/>
    <w:rsid w:val="005421A6"/>
    <w:rsid w:val="005467C4"/>
    <w:rsid w:val="005468ED"/>
    <w:rsid w:val="005473D4"/>
    <w:rsid w:val="00563776"/>
    <w:rsid w:val="0057225C"/>
    <w:rsid w:val="0058071F"/>
    <w:rsid w:val="005934A2"/>
    <w:rsid w:val="005B3973"/>
    <w:rsid w:val="005B57EF"/>
    <w:rsid w:val="005C1C18"/>
    <w:rsid w:val="005C4C62"/>
    <w:rsid w:val="005C5A0E"/>
    <w:rsid w:val="005D4E17"/>
    <w:rsid w:val="005E5113"/>
    <w:rsid w:val="00605C80"/>
    <w:rsid w:val="006112B4"/>
    <w:rsid w:val="00623A65"/>
    <w:rsid w:val="00640ED1"/>
    <w:rsid w:val="006454BA"/>
    <w:rsid w:val="00650031"/>
    <w:rsid w:val="00664906"/>
    <w:rsid w:val="00673F55"/>
    <w:rsid w:val="00674004"/>
    <w:rsid w:val="00675737"/>
    <w:rsid w:val="00681F46"/>
    <w:rsid w:val="00684C71"/>
    <w:rsid w:val="00685510"/>
    <w:rsid w:val="006A0D81"/>
    <w:rsid w:val="006A361D"/>
    <w:rsid w:val="006A36AE"/>
    <w:rsid w:val="006B5308"/>
    <w:rsid w:val="006B77AB"/>
    <w:rsid w:val="006D7A72"/>
    <w:rsid w:val="006E490E"/>
    <w:rsid w:val="006F5677"/>
    <w:rsid w:val="006F6850"/>
    <w:rsid w:val="00714986"/>
    <w:rsid w:val="007150B8"/>
    <w:rsid w:val="0071580B"/>
    <w:rsid w:val="0072446A"/>
    <w:rsid w:val="00726BDB"/>
    <w:rsid w:val="00733D18"/>
    <w:rsid w:val="00735DC6"/>
    <w:rsid w:val="0075127B"/>
    <w:rsid w:val="007640FE"/>
    <w:rsid w:val="00767713"/>
    <w:rsid w:val="00780530"/>
    <w:rsid w:val="00786F09"/>
    <w:rsid w:val="00794496"/>
    <w:rsid w:val="007D41CF"/>
    <w:rsid w:val="007E7F27"/>
    <w:rsid w:val="007F38DE"/>
    <w:rsid w:val="007F4EAB"/>
    <w:rsid w:val="00801002"/>
    <w:rsid w:val="00814276"/>
    <w:rsid w:val="00816D78"/>
    <w:rsid w:val="00823F7E"/>
    <w:rsid w:val="00826E31"/>
    <w:rsid w:val="00827511"/>
    <w:rsid w:val="00833CFA"/>
    <w:rsid w:val="008626D6"/>
    <w:rsid w:val="0088432B"/>
    <w:rsid w:val="00890BB3"/>
    <w:rsid w:val="008936FA"/>
    <w:rsid w:val="008A2A3C"/>
    <w:rsid w:val="008A5372"/>
    <w:rsid w:val="008A72EF"/>
    <w:rsid w:val="008C14E5"/>
    <w:rsid w:val="008E4BCE"/>
    <w:rsid w:val="008F11BA"/>
    <w:rsid w:val="00907457"/>
    <w:rsid w:val="009147C9"/>
    <w:rsid w:val="009518BA"/>
    <w:rsid w:val="00975DC3"/>
    <w:rsid w:val="009A3D2E"/>
    <w:rsid w:val="009C719E"/>
    <w:rsid w:val="009D16A4"/>
    <w:rsid w:val="009F3052"/>
    <w:rsid w:val="009F41EF"/>
    <w:rsid w:val="00A13029"/>
    <w:rsid w:val="00A153EE"/>
    <w:rsid w:val="00A350C1"/>
    <w:rsid w:val="00A470DC"/>
    <w:rsid w:val="00A62927"/>
    <w:rsid w:val="00A66B7D"/>
    <w:rsid w:val="00A7474F"/>
    <w:rsid w:val="00A80818"/>
    <w:rsid w:val="00AD4878"/>
    <w:rsid w:val="00AD5D5C"/>
    <w:rsid w:val="00AD6A83"/>
    <w:rsid w:val="00AE6B62"/>
    <w:rsid w:val="00AF3D6E"/>
    <w:rsid w:val="00AF456E"/>
    <w:rsid w:val="00B0071B"/>
    <w:rsid w:val="00B14FE3"/>
    <w:rsid w:val="00B34198"/>
    <w:rsid w:val="00B4194A"/>
    <w:rsid w:val="00B45958"/>
    <w:rsid w:val="00B46F7E"/>
    <w:rsid w:val="00B5177B"/>
    <w:rsid w:val="00B605E8"/>
    <w:rsid w:val="00B67D45"/>
    <w:rsid w:val="00B70DD2"/>
    <w:rsid w:val="00B75F41"/>
    <w:rsid w:val="00B8204F"/>
    <w:rsid w:val="00B93739"/>
    <w:rsid w:val="00BC616F"/>
    <w:rsid w:val="00BE6634"/>
    <w:rsid w:val="00C02FDE"/>
    <w:rsid w:val="00C034CD"/>
    <w:rsid w:val="00C047B4"/>
    <w:rsid w:val="00C32280"/>
    <w:rsid w:val="00C36E7C"/>
    <w:rsid w:val="00C37F76"/>
    <w:rsid w:val="00C47E75"/>
    <w:rsid w:val="00C62BDD"/>
    <w:rsid w:val="00C81AB2"/>
    <w:rsid w:val="00C82BE1"/>
    <w:rsid w:val="00C83C46"/>
    <w:rsid w:val="00C97380"/>
    <w:rsid w:val="00CA034E"/>
    <w:rsid w:val="00CA218C"/>
    <w:rsid w:val="00CB562B"/>
    <w:rsid w:val="00CC44CA"/>
    <w:rsid w:val="00CF0A55"/>
    <w:rsid w:val="00D03B1D"/>
    <w:rsid w:val="00D10FDA"/>
    <w:rsid w:val="00D2736B"/>
    <w:rsid w:val="00D64C1C"/>
    <w:rsid w:val="00D66666"/>
    <w:rsid w:val="00D70A8B"/>
    <w:rsid w:val="00D80653"/>
    <w:rsid w:val="00D818BB"/>
    <w:rsid w:val="00D91649"/>
    <w:rsid w:val="00DA7D85"/>
    <w:rsid w:val="00DB1593"/>
    <w:rsid w:val="00DB2273"/>
    <w:rsid w:val="00DC081F"/>
    <w:rsid w:val="00E02170"/>
    <w:rsid w:val="00E15F67"/>
    <w:rsid w:val="00E3528B"/>
    <w:rsid w:val="00E4426C"/>
    <w:rsid w:val="00E950C5"/>
    <w:rsid w:val="00EA16E8"/>
    <w:rsid w:val="00EA1AA2"/>
    <w:rsid w:val="00EA60B4"/>
    <w:rsid w:val="00EA6E5B"/>
    <w:rsid w:val="00EB7E07"/>
    <w:rsid w:val="00ED18F0"/>
    <w:rsid w:val="00ED3C4A"/>
    <w:rsid w:val="00ED7DE6"/>
    <w:rsid w:val="00F06C30"/>
    <w:rsid w:val="00F11366"/>
    <w:rsid w:val="00F22A1B"/>
    <w:rsid w:val="00F4461C"/>
    <w:rsid w:val="00F5080A"/>
    <w:rsid w:val="00F537BC"/>
    <w:rsid w:val="00F95515"/>
    <w:rsid w:val="00FC0168"/>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D81"/>
    <w:rPr>
      <w:color w:val="0000FF" w:themeColor="hyperlink"/>
      <w:u w:val="single"/>
    </w:rPr>
  </w:style>
  <w:style w:type="paragraph" w:styleId="a4">
    <w:name w:val="List Paragraph"/>
    <w:basedOn w:val="a"/>
    <w:uiPriority w:val="34"/>
    <w:qFormat/>
    <w:rsid w:val="006A0D81"/>
    <w:pPr>
      <w:ind w:left="720"/>
      <w:contextualSpacing/>
    </w:pPr>
  </w:style>
  <w:style w:type="character" w:styleId="a5">
    <w:name w:val="FollowedHyperlink"/>
    <w:basedOn w:val="a0"/>
    <w:uiPriority w:val="99"/>
    <w:semiHidden/>
    <w:unhideWhenUsed/>
    <w:rsid w:val="0058071F"/>
    <w:rPr>
      <w:color w:val="800080" w:themeColor="followedHyperlink"/>
      <w:u w:val="single"/>
    </w:rPr>
  </w:style>
  <w:style w:type="paragraph" w:styleId="a6">
    <w:name w:val="footnote text"/>
    <w:basedOn w:val="a"/>
    <w:link w:val="a7"/>
    <w:uiPriority w:val="99"/>
    <w:semiHidden/>
    <w:unhideWhenUsed/>
    <w:rsid w:val="00F22A1B"/>
    <w:pPr>
      <w:spacing w:after="0" w:line="240" w:lineRule="auto"/>
    </w:pPr>
    <w:rPr>
      <w:sz w:val="20"/>
      <w:szCs w:val="20"/>
    </w:rPr>
  </w:style>
  <w:style w:type="character" w:customStyle="1" w:styleId="a7">
    <w:name w:val="Текст сноски Знак"/>
    <w:basedOn w:val="a0"/>
    <w:link w:val="a6"/>
    <w:uiPriority w:val="99"/>
    <w:semiHidden/>
    <w:rsid w:val="00F22A1B"/>
    <w:rPr>
      <w:sz w:val="20"/>
      <w:szCs w:val="20"/>
    </w:rPr>
  </w:style>
  <w:style w:type="character" w:styleId="a8">
    <w:name w:val="footnote reference"/>
    <w:basedOn w:val="a0"/>
    <w:uiPriority w:val="99"/>
    <w:semiHidden/>
    <w:unhideWhenUsed/>
    <w:rsid w:val="00F22A1B"/>
    <w:rPr>
      <w:vertAlign w:val="superscript"/>
    </w:rPr>
  </w:style>
  <w:style w:type="paragraph" w:styleId="a9">
    <w:name w:val="header"/>
    <w:basedOn w:val="a"/>
    <w:link w:val="aa"/>
    <w:uiPriority w:val="99"/>
    <w:unhideWhenUsed/>
    <w:rsid w:val="000704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04E1"/>
  </w:style>
  <w:style w:type="paragraph" w:styleId="ab">
    <w:name w:val="footer"/>
    <w:basedOn w:val="a"/>
    <w:link w:val="ac"/>
    <w:uiPriority w:val="99"/>
    <w:unhideWhenUsed/>
    <w:rsid w:val="000704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0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D81"/>
    <w:rPr>
      <w:color w:val="0000FF" w:themeColor="hyperlink"/>
      <w:u w:val="single"/>
    </w:rPr>
  </w:style>
  <w:style w:type="paragraph" w:styleId="a4">
    <w:name w:val="List Paragraph"/>
    <w:basedOn w:val="a"/>
    <w:uiPriority w:val="34"/>
    <w:qFormat/>
    <w:rsid w:val="006A0D81"/>
    <w:pPr>
      <w:ind w:left="720"/>
      <w:contextualSpacing/>
    </w:pPr>
  </w:style>
  <w:style w:type="character" w:styleId="a5">
    <w:name w:val="FollowedHyperlink"/>
    <w:basedOn w:val="a0"/>
    <w:uiPriority w:val="99"/>
    <w:semiHidden/>
    <w:unhideWhenUsed/>
    <w:rsid w:val="0058071F"/>
    <w:rPr>
      <w:color w:val="800080" w:themeColor="followedHyperlink"/>
      <w:u w:val="single"/>
    </w:rPr>
  </w:style>
  <w:style w:type="paragraph" w:styleId="a6">
    <w:name w:val="footnote text"/>
    <w:basedOn w:val="a"/>
    <w:link w:val="a7"/>
    <w:uiPriority w:val="99"/>
    <w:semiHidden/>
    <w:unhideWhenUsed/>
    <w:rsid w:val="00F22A1B"/>
    <w:pPr>
      <w:spacing w:after="0" w:line="240" w:lineRule="auto"/>
    </w:pPr>
    <w:rPr>
      <w:sz w:val="20"/>
      <w:szCs w:val="20"/>
    </w:rPr>
  </w:style>
  <w:style w:type="character" w:customStyle="1" w:styleId="a7">
    <w:name w:val="Текст сноски Знак"/>
    <w:basedOn w:val="a0"/>
    <w:link w:val="a6"/>
    <w:uiPriority w:val="99"/>
    <w:semiHidden/>
    <w:rsid w:val="00F22A1B"/>
    <w:rPr>
      <w:sz w:val="20"/>
      <w:szCs w:val="20"/>
    </w:rPr>
  </w:style>
  <w:style w:type="character" w:styleId="a8">
    <w:name w:val="footnote reference"/>
    <w:basedOn w:val="a0"/>
    <w:uiPriority w:val="99"/>
    <w:semiHidden/>
    <w:unhideWhenUsed/>
    <w:rsid w:val="00F22A1B"/>
    <w:rPr>
      <w:vertAlign w:val="superscript"/>
    </w:rPr>
  </w:style>
  <w:style w:type="paragraph" w:styleId="a9">
    <w:name w:val="header"/>
    <w:basedOn w:val="a"/>
    <w:link w:val="aa"/>
    <w:uiPriority w:val="99"/>
    <w:unhideWhenUsed/>
    <w:rsid w:val="000704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04E1"/>
  </w:style>
  <w:style w:type="paragraph" w:styleId="ab">
    <w:name w:val="footer"/>
    <w:basedOn w:val="a"/>
    <w:link w:val="ac"/>
    <w:uiPriority w:val="99"/>
    <w:unhideWhenUsed/>
    <w:rsid w:val="000704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ent.ru/trips/imidzh-vse-festival-kak-sposob-prodvizheniya-brenda/" TargetMode="External"/><Relationship Id="rId18" Type="http://schemas.openxmlformats.org/officeDocument/2006/relationships/hyperlink" Target="http://nashestvi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bc.ru/economics/08/02/2016/56b8742d9a79470e69841602" TargetMode="External"/><Relationship Id="rId17" Type="http://schemas.openxmlformats.org/officeDocument/2006/relationships/hyperlink" Target="http://www.nashe.ru/" TargetMode="External"/><Relationship Id="rId2" Type="http://schemas.openxmlformats.org/officeDocument/2006/relationships/numbering" Target="numbering.xml"/><Relationship Id="rId16" Type="http://schemas.openxmlformats.org/officeDocument/2006/relationships/hyperlink" Target="http://picnic.afish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ch.ru/marketing_dictionary/marketing_terms_p/promotion_action/?clear_cache=Y" TargetMode="External"/><Relationship Id="rId5" Type="http://schemas.openxmlformats.org/officeDocument/2006/relationships/settings" Target="settings.xml"/><Relationship Id="rId15" Type="http://schemas.openxmlformats.org/officeDocument/2006/relationships/hyperlink" Target="http://mag.afisha.ru/" TargetMode="External"/><Relationship Id="rId10" Type="http://schemas.openxmlformats.org/officeDocument/2006/relationships/hyperlink" Target="http://www.advlab.ru/articles/article240.htm" TargetMode="External"/><Relationship Id="rId19" Type="http://schemas.openxmlformats.org/officeDocument/2006/relationships/hyperlink" Target="http://usadba-jazz.ru/" TargetMode="External"/><Relationship Id="rId4" Type="http://schemas.microsoft.com/office/2007/relationships/stylesWithEffects" Target="stylesWithEffects.xml"/><Relationship Id="rId9" Type="http://schemas.openxmlformats.org/officeDocument/2006/relationships/hyperlink" Target="http://creativshik.com/materials/Logo_design.pdf" TargetMode="External"/><Relationship Id="rId14" Type="http://schemas.openxmlformats.org/officeDocument/2006/relationships/hyperlink" Target="http://corphero.ru/biz/dochernyaya-kompaniy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rketch.ru/marketing_dictionary/marketing_terms_p/promotion_action/?clear_cache=Y" TargetMode="External"/><Relationship Id="rId3" Type="http://schemas.openxmlformats.org/officeDocument/2006/relationships/hyperlink" Target="http://corphero.ru/biz/dochernyaya-kompaniya.html" TargetMode="External"/><Relationship Id="rId7" Type="http://schemas.openxmlformats.org/officeDocument/2006/relationships/hyperlink" Target="http://www.avb.ru/" TargetMode="External"/><Relationship Id="rId2" Type="http://schemas.openxmlformats.org/officeDocument/2006/relationships/hyperlink" Target="http://www.advlab.ru/articles/article240.htm" TargetMode="External"/><Relationship Id="rId1" Type="http://schemas.openxmlformats.org/officeDocument/2006/relationships/hyperlink" Target="http://www.rbc.ru/economics/08/02/2016/56b8742d9a79470e69841602" TargetMode="External"/><Relationship Id="rId6" Type="http://schemas.openxmlformats.org/officeDocument/2006/relationships/hyperlink" Target="http://www.pobeda.aero/" TargetMode="External"/><Relationship Id="rId5" Type="http://schemas.openxmlformats.org/officeDocument/2006/relationships/hyperlink" Target="http://www.rossiya-airlines.com/ru/" TargetMode="External"/><Relationship Id="rId10" Type="http://schemas.openxmlformats.org/officeDocument/2006/relationships/hyperlink" Target="http://event.ru/trips/imidzh-vse-festival-kak-sposob-prodvizheniya-brenda/" TargetMode="External"/><Relationship Id="rId4" Type="http://schemas.openxmlformats.org/officeDocument/2006/relationships/hyperlink" Target="http://www.aeroflot.ru/ru-ru" TargetMode="External"/><Relationship Id="rId9" Type="http://schemas.openxmlformats.org/officeDocument/2006/relationships/hyperlink" Target="http://www.marketch.ru/marketing_dictionary/marketing_terms_p/promotion_action/?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C4A3-BA5D-4EB1-A632-C0EC0BF0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44</Pages>
  <Words>9389</Words>
  <Characters>53521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Лада</cp:lastModifiedBy>
  <cp:revision>12</cp:revision>
  <dcterms:created xsi:type="dcterms:W3CDTF">2016-05-16T09:01:00Z</dcterms:created>
  <dcterms:modified xsi:type="dcterms:W3CDTF">2016-05-16T14:33:00Z</dcterms:modified>
</cp:coreProperties>
</file>