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672" w:rsidRPr="00A9494C" w:rsidRDefault="00CB4672" w:rsidP="00CB4672">
      <w:pPr>
        <w:jc w:val="center"/>
        <w:rPr>
          <w:rFonts w:ascii="Times New Roman" w:hAnsi="Times New Roman" w:cs="Times New Roman"/>
          <w:b/>
          <w:bCs/>
          <w:sz w:val="24"/>
          <w:szCs w:val="24"/>
        </w:rPr>
      </w:pPr>
      <w:r w:rsidRPr="00A9494C">
        <w:rPr>
          <w:rFonts w:ascii="Times New Roman" w:hAnsi="Times New Roman" w:cs="Times New Roman"/>
          <w:b/>
          <w:bCs/>
          <w:sz w:val="24"/>
          <w:szCs w:val="24"/>
        </w:rPr>
        <w:t>Отзыв научного руководителя проф., д.ф.н. Павловской И.Ю.</w:t>
      </w:r>
    </w:p>
    <w:p w:rsidR="00CB4672" w:rsidRPr="00A9494C" w:rsidRDefault="00CB4672" w:rsidP="00CB4672">
      <w:pPr>
        <w:jc w:val="center"/>
        <w:rPr>
          <w:rFonts w:ascii="Times New Roman" w:hAnsi="Times New Roman" w:cs="Times New Roman"/>
          <w:b/>
          <w:bCs/>
          <w:sz w:val="24"/>
          <w:szCs w:val="24"/>
        </w:rPr>
      </w:pPr>
      <w:r w:rsidRPr="00A9494C">
        <w:rPr>
          <w:rFonts w:ascii="Times New Roman" w:hAnsi="Times New Roman" w:cs="Times New Roman"/>
          <w:b/>
          <w:bCs/>
          <w:sz w:val="24"/>
          <w:szCs w:val="24"/>
        </w:rPr>
        <w:t xml:space="preserve">на ВКР бакалавра  </w:t>
      </w:r>
      <w:proofErr w:type="spellStart"/>
      <w:r>
        <w:rPr>
          <w:rFonts w:ascii="Times New Roman" w:hAnsi="Times New Roman" w:cs="Times New Roman"/>
          <w:b/>
          <w:bCs/>
          <w:sz w:val="24"/>
          <w:szCs w:val="24"/>
        </w:rPr>
        <w:t>Цзяо</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Бояна</w:t>
      </w:r>
      <w:proofErr w:type="spellEnd"/>
      <w:r>
        <w:rPr>
          <w:rFonts w:ascii="Times New Roman" w:hAnsi="Times New Roman" w:cs="Times New Roman"/>
          <w:b/>
          <w:bCs/>
          <w:sz w:val="24"/>
          <w:szCs w:val="24"/>
        </w:rPr>
        <w:t xml:space="preserve"> </w:t>
      </w:r>
      <w:r w:rsidRPr="00A9494C">
        <w:rPr>
          <w:rFonts w:ascii="Times New Roman" w:hAnsi="Times New Roman" w:cs="Times New Roman"/>
          <w:b/>
          <w:bCs/>
          <w:sz w:val="24"/>
          <w:szCs w:val="24"/>
        </w:rPr>
        <w:t>на тему</w:t>
      </w:r>
    </w:p>
    <w:p w:rsidR="00CB4672" w:rsidRPr="001C6C98" w:rsidRDefault="00CB4672" w:rsidP="00CB4672">
      <w:pPr>
        <w:jc w:val="center"/>
        <w:rPr>
          <w:rFonts w:ascii="Times New Roman" w:hAnsi="Times New Roman" w:cs="Times New Roman"/>
          <w:b/>
          <w:bCs/>
          <w:color w:val="000000" w:themeColor="text1"/>
          <w:sz w:val="28"/>
          <w:szCs w:val="28"/>
        </w:rPr>
      </w:pPr>
      <w:r w:rsidRPr="00A9494C">
        <w:rPr>
          <w:rFonts w:ascii="Times New Roman" w:hAnsi="Times New Roman" w:cs="Times New Roman"/>
          <w:b/>
          <w:bCs/>
          <w:sz w:val="24"/>
          <w:szCs w:val="24"/>
        </w:rPr>
        <w:t xml:space="preserve"> </w:t>
      </w:r>
      <w:r w:rsidRPr="001C6C98">
        <w:rPr>
          <w:rFonts w:ascii="Times New Roman" w:hAnsi="Times New Roman" w:cs="Times New Roman"/>
          <w:b/>
          <w:bCs/>
          <w:sz w:val="24"/>
          <w:szCs w:val="24"/>
        </w:rPr>
        <w:t>«</w:t>
      </w:r>
      <w:r w:rsidRPr="001C6C98">
        <w:rPr>
          <w:rFonts w:ascii="Times New Roman" w:hAnsi="Times New Roman" w:cs="Times New Roman"/>
          <w:b/>
          <w:bCs/>
          <w:color w:val="000000" w:themeColor="text1"/>
          <w:sz w:val="28"/>
          <w:szCs w:val="28"/>
        </w:rPr>
        <w:t>Ритмико-интонационные средства в поэтических текстах на английском, китайском и русском языках</w:t>
      </w:r>
      <w:r w:rsidRPr="001C6C98">
        <w:rPr>
          <w:rFonts w:ascii="Times New Roman" w:hAnsi="Times New Roman" w:cs="Times New Roman"/>
          <w:b/>
          <w:bCs/>
          <w:sz w:val="24"/>
          <w:szCs w:val="24"/>
        </w:rPr>
        <w:t>»</w:t>
      </w:r>
    </w:p>
    <w:p w:rsidR="00CB4672" w:rsidRPr="00A9494C" w:rsidRDefault="00CB4672" w:rsidP="00CB4672">
      <w:pPr>
        <w:spacing w:line="360" w:lineRule="auto"/>
        <w:jc w:val="center"/>
        <w:rPr>
          <w:rFonts w:ascii="Times New Roman" w:hAnsi="Times New Roman" w:cs="Times New Roman"/>
          <w:b/>
          <w:bCs/>
          <w:sz w:val="24"/>
          <w:szCs w:val="24"/>
        </w:rPr>
      </w:pPr>
      <w:r w:rsidRPr="00A9494C">
        <w:rPr>
          <w:rFonts w:ascii="Times New Roman" w:hAnsi="Times New Roman" w:cs="Times New Roman"/>
          <w:b/>
          <w:bCs/>
          <w:sz w:val="24"/>
          <w:szCs w:val="24"/>
        </w:rPr>
        <w:t xml:space="preserve">ООП СВ.5040. «Английский язык и литература» </w:t>
      </w:r>
    </w:p>
    <w:p w:rsidR="00CB4672" w:rsidRPr="00A9494C" w:rsidRDefault="00CB4672" w:rsidP="00CB4672">
      <w:pPr>
        <w:spacing w:line="360" w:lineRule="auto"/>
        <w:jc w:val="center"/>
        <w:rPr>
          <w:rFonts w:ascii="Times New Roman" w:hAnsi="Times New Roman" w:cs="Times New Roman"/>
          <w:b/>
          <w:bCs/>
          <w:sz w:val="24"/>
          <w:szCs w:val="24"/>
        </w:rPr>
      </w:pPr>
      <w:r w:rsidRPr="00A9494C">
        <w:rPr>
          <w:rFonts w:ascii="Times New Roman" w:hAnsi="Times New Roman" w:cs="Times New Roman"/>
          <w:b/>
          <w:bCs/>
          <w:sz w:val="24"/>
          <w:szCs w:val="24"/>
        </w:rPr>
        <w:t xml:space="preserve">по направлению 45.03.01 «Филология» </w:t>
      </w:r>
    </w:p>
    <w:p w:rsidR="004E42A6" w:rsidRPr="000A0AA0" w:rsidRDefault="00CB4672" w:rsidP="001C6C98">
      <w:pPr>
        <w:spacing w:line="360" w:lineRule="auto"/>
        <w:ind w:firstLine="567"/>
        <w:contextualSpacing/>
        <w:jc w:val="both"/>
        <w:rPr>
          <w:color w:val="000000" w:themeColor="text1"/>
          <w:sz w:val="28"/>
          <w:szCs w:val="28"/>
        </w:rPr>
      </w:pPr>
      <w:r w:rsidRPr="00A9494C">
        <w:rPr>
          <w:rFonts w:ascii="Times New Roman" w:hAnsi="Times New Roman" w:cs="Times New Roman"/>
          <w:sz w:val="24"/>
          <w:szCs w:val="24"/>
        </w:rPr>
        <w:tab/>
        <w:t xml:space="preserve">Представленная к защите выпускная квалификационная работа бакалавра </w:t>
      </w:r>
      <w:proofErr w:type="spellStart"/>
      <w:r>
        <w:rPr>
          <w:rFonts w:ascii="Times New Roman" w:hAnsi="Times New Roman" w:cs="Times New Roman"/>
          <w:sz w:val="24"/>
          <w:szCs w:val="24"/>
        </w:rPr>
        <w:t>Цзяо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Бояна</w:t>
      </w:r>
      <w:proofErr w:type="spellEnd"/>
      <w:r w:rsidRPr="00A9494C">
        <w:rPr>
          <w:rFonts w:ascii="Times New Roman" w:hAnsi="Times New Roman" w:cs="Times New Roman"/>
          <w:sz w:val="24"/>
          <w:szCs w:val="24"/>
        </w:rPr>
        <w:t xml:space="preserve">  посвящена теме</w:t>
      </w:r>
      <w:r>
        <w:rPr>
          <w:rFonts w:ascii="Times New Roman" w:hAnsi="Times New Roman" w:cs="Times New Roman"/>
          <w:sz w:val="24"/>
          <w:szCs w:val="24"/>
        </w:rPr>
        <w:t xml:space="preserve"> трудной для раскрытия в рамках программы </w:t>
      </w:r>
      <w:proofErr w:type="spellStart"/>
      <w:r>
        <w:rPr>
          <w:rFonts w:ascii="Times New Roman" w:hAnsi="Times New Roman" w:cs="Times New Roman"/>
          <w:sz w:val="24"/>
          <w:szCs w:val="24"/>
        </w:rPr>
        <w:t>бакалавриата</w:t>
      </w:r>
      <w:proofErr w:type="spellEnd"/>
      <w:r>
        <w:rPr>
          <w:rFonts w:ascii="Times New Roman" w:hAnsi="Times New Roman" w:cs="Times New Roman"/>
          <w:sz w:val="24"/>
          <w:szCs w:val="24"/>
        </w:rPr>
        <w:t>, поскольку она требует глубокого понимания материала в трех областях</w:t>
      </w:r>
      <w:r w:rsidRPr="00CB4672">
        <w:rPr>
          <w:rFonts w:ascii="Times New Roman" w:hAnsi="Times New Roman" w:cs="Times New Roman"/>
          <w:sz w:val="24"/>
          <w:szCs w:val="24"/>
        </w:rPr>
        <w:t xml:space="preserve">: </w:t>
      </w:r>
      <w:r>
        <w:rPr>
          <w:rFonts w:ascii="Times New Roman" w:hAnsi="Times New Roman" w:cs="Times New Roman"/>
          <w:sz w:val="24"/>
          <w:szCs w:val="24"/>
        </w:rPr>
        <w:t xml:space="preserve">1) ритмико-интонационных </w:t>
      </w:r>
      <w:proofErr w:type="spellStart"/>
      <w:r>
        <w:rPr>
          <w:rFonts w:ascii="Times New Roman" w:hAnsi="Times New Roman" w:cs="Times New Roman"/>
          <w:sz w:val="24"/>
          <w:szCs w:val="24"/>
        </w:rPr>
        <w:t>характиристик</w:t>
      </w:r>
      <w:proofErr w:type="spellEnd"/>
      <w:r>
        <w:rPr>
          <w:rFonts w:ascii="Times New Roman" w:hAnsi="Times New Roman" w:cs="Times New Roman"/>
          <w:sz w:val="24"/>
          <w:szCs w:val="24"/>
        </w:rPr>
        <w:t xml:space="preserve"> трех языков разных типологических групп</w:t>
      </w:r>
      <w:r w:rsidRPr="00CB4672">
        <w:rPr>
          <w:rFonts w:ascii="Times New Roman" w:hAnsi="Times New Roman" w:cs="Times New Roman"/>
          <w:sz w:val="24"/>
          <w:szCs w:val="24"/>
        </w:rPr>
        <w:t>; 2)</w:t>
      </w:r>
      <w:r>
        <w:rPr>
          <w:rFonts w:ascii="Times New Roman" w:hAnsi="Times New Roman" w:cs="Times New Roman"/>
          <w:sz w:val="24"/>
          <w:szCs w:val="24"/>
        </w:rPr>
        <w:t xml:space="preserve"> особенностей построения поэтического текста и </w:t>
      </w:r>
      <w:r w:rsidRPr="00CB4672">
        <w:rPr>
          <w:rFonts w:ascii="Times New Roman" w:hAnsi="Times New Roman" w:cs="Times New Roman"/>
          <w:sz w:val="24"/>
          <w:szCs w:val="24"/>
        </w:rPr>
        <w:t xml:space="preserve">3) </w:t>
      </w:r>
      <w:r>
        <w:rPr>
          <w:rFonts w:ascii="Times New Roman" w:hAnsi="Times New Roman" w:cs="Times New Roman"/>
          <w:sz w:val="24"/>
          <w:szCs w:val="24"/>
        </w:rPr>
        <w:t xml:space="preserve">возможностей перевода смысла поэтического произведения, переданного с помощью ритмико-интонационных средств, с одного из исследуемых языков на другой. </w:t>
      </w:r>
      <w:r>
        <w:rPr>
          <w:rFonts w:ascii="Times New Roman" w:hAnsi="Times New Roman" w:cs="Times New Roman"/>
          <w:sz w:val="24"/>
          <w:szCs w:val="24"/>
        </w:rPr>
        <w:t>В рамках компетенции выпускающегося бакалавра автор вполне справилась</w:t>
      </w:r>
      <w:r w:rsidRPr="00A9494C">
        <w:rPr>
          <w:rFonts w:ascii="Times New Roman" w:hAnsi="Times New Roman" w:cs="Times New Roman"/>
          <w:sz w:val="24"/>
          <w:szCs w:val="24"/>
        </w:rPr>
        <w:t xml:space="preserve"> с поставленной задачей.</w:t>
      </w:r>
      <w:r>
        <w:rPr>
          <w:rFonts w:ascii="Times New Roman" w:hAnsi="Times New Roman" w:cs="Times New Roman"/>
          <w:sz w:val="24"/>
          <w:szCs w:val="24"/>
        </w:rPr>
        <w:t xml:space="preserve"> Тема соответствует </w:t>
      </w:r>
      <w:r w:rsidR="004E42A6">
        <w:rPr>
          <w:rFonts w:ascii="Times New Roman" w:hAnsi="Times New Roman" w:cs="Times New Roman"/>
          <w:sz w:val="24"/>
          <w:szCs w:val="24"/>
        </w:rPr>
        <w:t xml:space="preserve">основной образовательной программе «Английский язык и литература». Актуальность темы обусловлена отсутствием подобных </w:t>
      </w:r>
      <w:r w:rsidR="004E42A6">
        <w:rPr>
          <w:rFonts w:ascii="Times New Roman" w:hAnsi="Times New Roman" w:cs="Times New Roman"/>
          <w:color w:val="000000" w:themeColor="text1"/>
          <w:sz w:val="24"/>
          <w:szCs w:val="24"/>
        </w:rPr>
        <w:t>сравнительных</w:t>
      </w:r>
      <w:r w:rsidR="004E42A6" w:rsidRPr="004E42A6">
        <w:rPr>
          <w:rFonts w:ascii="Times New Roman" w:hAnsi="Times New Roman" w:cs="Times New Roman"/>
          <w:color w:val="000000" w:themeColor="text1"/>
          <w:sz w:val="24"/>
          <w:szCs w:val="24"/>
        </w:rPr>
        <w:t xml:space="preserve"> исследований</w:t>
      </w:r>
      <w:r w:rsidR="004E42A6" w:rsidRPr="004E42A6">
        <w:rPr>
          <w:rFonts w:ascii="Times New Roman" w:hAnsi="Times New Roman" w:cs="Times New Roman"/>
          <w:color w:val="000000" w:themeColor="text1"/>
          <w:sz w:val="24"/>
          <w:szCs w:val="24"/>
        </w:rPr>
        <w:t xml:space="preserve"> ритмико-интонационных средств на английском, китайском и русском языках</w:t>
      </w:r>
      <w:r w:rsidR="00E64CD0">
        <w:rPr>
          <w:rFonts w:ascii="Times New Roman" w:hAnsi="Times New Roman" w:cs="Times New Roman"/>
          <w:color w:val="000000" w:themeColor="text1"/>
          <w:sz w:val="24"/>
          <w:szCs w:val="24"/>
        </w:rPr>
        <w:t>, которое</w:t>
      </w:r>
      <w:r w:rsidR="004E42A6" w:rsidRPr="004E42A6">
        <w:rPr>
          <w:rFonts w:ascii="Times New Roman" w:hAnsi="Times New Roman" w:cs="Times New Roman"/>
          <w:color w:val="000000" w:themeColor="text1"/>
          <w:sz w:val="24"/>
          <w:szCs w:val="24"/>
        </w:rPr>
        <w:t xml:space="preserve"> позволяет выявить уникальные особ</w:t>
      </w:r>
      <w:r w:rsidR="004E42A6">
        <w:rPr>
          <w:rFonts w:ascii="Times New Roman" w:hAnsi="Times New Roman" w:cs="Times New Roman"/>
          <w:color w:val="000000" w:themeColor="text1"/>
          <w:sz w:val="24"/>
          <w:szCs w:val="24"/>
        </w:rPr>
        <w:t>енности каждого из этих языков,</w:t>
      </w:r>
      <w:r w:rsidR="004E42A6" w:rsidRPr="004E42A6">
        <w:rPr>
          <w:rFonts w:ascii="Times New Roman" w:hAnsi="Times New Roman" w:cs="Times New Roman"/>
          <w:color w:val="000000" w:themeColor="text1"/>
          <w:sz w:val="24"/>
          <w:szCs w:val="24"/>
        </w:rPr>
        <w:t xml:space="preserve"> их влияние на поэтическое творчество</w:t>
      </w:r>
      <w:r w:rsidR="004E42A6">
        <w:rPr>
          <w:rFonts w:ascii="Times New Roman" w:hAnsi="Times New Roman" w:cs="Times New Roman"/>
          <w:color w:val="000000" w:themeColor="text1"/>
          <w:sz w:val="24"/>
          <w:szCs w:val="24"/>
        </w:rPr>
        <w:t xml:space="preserve"> и возможности передачи заложенного автором содержания средствами другого языка</w:t>
      </w:r>
      <w:r w:rsidR="004E42A6" w:rsidRPr="004E42A6">
        <w:rPr>
          <w:rFonts w:ascii="Times New Roman" w:hAnsi="Times New Roman" w:cs="Times New Roman"/>
          <w:color w:val="000000" w:themeColor="text1"/>
          <w:sz w:val="24"/>
          <w:szCs w:val="24"/>
        </w:rPr>
        <w:t>.</w:t>
      </w:r>
      <w:r w:rsidR="00E64CD0">
        <w:rPr>
          <w:rFonts w:ascii="Times New Roman" w:hAnsi="Times New Roman" w:cs="Times New Roman"/>
          <w:color w:val="000000" w:themeColor="text1"/>
          <w:sz w:val="24"/>
          <w:szCs w:val="24"/>
        </w:rPr>
        <w:t xml:space="preserve"> </w:t>
      </w:r>
    </w:p>
    <w:p w:rsidR="00E64CD0" w:rsidRPr="00C1435B" w:rsidRDefault="00C1435B" w:rsidP="001C6C98">
      <w:pPr>
        <w:spacing w:line="360" w:lineRule="auto"/>
        <w:ind w:firstLine="567"/>
        <w:contextualSpacing/>
        <w:jc w:val="both"/>
        <w:rPr>
          <w:rFonts w:ascii="Times New Roman" w:hAnsi="Times New Roman" w:cs="Times New Roman"/>
          <w:color w:val="000000" w:themeColor="text1"/>
          <w:sz w:val="24"/>
          <w:szCs w:val="24"/>
        </w:rPr>
      </w:pPr>
      <w:r w:rsidRPr="00C1435B">
        <w:rPr>
          <w:rFonts w:ascii="Times New Roman" w:hAnsi="Times New Roman" w:cs="Times New Roman"/>
          <w:sz w:val="24"/>
          <w:szCs w:val="24"/>
        </w:rPr>
        <w:t>ВКР</w:t>
      </w:r>
      <w:r w:rsidR="00CB4672" w:rsidRPr="00C1435B">
        <w:rPr>
          <w:rFonts w:ascii="Times New Roman" w:hAnsi="Times New Roman" w:cs="Times New Roman"/>
          <w:sz w:val="24"/>
          <w:szCs w:val="24"/>
        </w:rPr>
        <w:t xml:space="preserve"> содержит </w:t>
      </w:r>
      <w:r w:rsidR="00E64CD0" w:rsidRPr="00C1435B">
        <w:rPr>
          <w:rFonts w:ascii="Times New Roman" w:hAnsi="Times New Roman" w:cs="Times New Roman"/>
          <w:color w:val="000000" w:themeColor="text1"/>
          <w:sz w:val="24"/>
          <w:szCs w:val="24"/>
        </w:rPr>
        <w:t>67 страниц и</w:t>
      </w:r>
      <w:r w:rsidR="00E64CD0" w:rsidRPr="00C1435B">
        <w:rPr>
          <w:rFonts w:ascii="Times New Roman" w:hAnsi="Times New Roman" w:cs="Times New Roman"/>
          <w:color w:val="000000" w:themeColor="text1"/>
          <w:sz w:val="24"/>
          <w:szCs w:val="24"/>
        </w:rPr>
        <w:t xml:space="preserve"> состоит из введения, двух глав с вывод</w:t>
      </w:r>
      <w:r w:rsidR="00E64CD0" w:rsidRPr="00C1435B">
        <w:rPr>
          <w:rFonts w:ascii="Times New Roman" w:hAnsi="Times New Roman" w:cs="Times New Roman"/>
          <w:color w:val="000000" w:themeColor="text1"/>
          <w:sz w:val="24"/>
          <w:szCs w:val="24"/>
        </w:rPr>
        <w:t>ами к каждой из них, заключения и</w:t>
      </w:r>
      <w:r w:rsidR="00E64CD0" w:rsidRPr="00C1435B">
        <w:rPr>
          <w:rFonts w:ascii="Times New Roman" w:hAnsi="Times New Roman" w:cs="Times New Roman"/>
          <w:color w:val="000000" w:themeColor="text1"/>
          <w:sz w:val="24"/>
          <w:szCs w:val="24"/>
        </w:rPr>
        <w:t xml:space="preserve"> списка использованной литературы,</w:t>
      </w:r>
      <w:r w:rsidR="00E64CD0" w:rsidRPr="00C1435B">
        <w:rPr>
          <w:rFonts w:ascii="Times New Roman" w:hAnsi="Times New Roman" w:cs="Times New Roman"/>
          <w:color w:val="000000" w:themeColor="text1"/>
          <w:sz w:val="24"/>
          <w:szCs w:val="24"/>
        </w:rPr>
        <w:t xml:space="preserve"> насчитывающего 25 наименований на русском и английском языках</w:t>
      </w:r>
      <w:r w:rsidR="00E64CD0" w:rsidRPr="00C1435B">
        <w:rPr>
          <w:rFonts w:ascii="Times New Roman" w:hAnsi="Times New Roman" w:cs="Times New Roman"/>
          <w:color w:val="000000" w:themeColor="text1"/>
          <w:sz w:val="24"/>
          <w:szCs w:val="24"/>
        </w:rPr>
        <w:t>.</w:t>
      </w:r>
      <w:r w:rsidR="00E64CD0" w:rsidRPr="00C1435B">
        <w:rPr>
          <w:rFonts w:ascii="Times New Roman" w:hAnsi="Times New Roman" w:cs="Times New Roman"/>
          <w:color w:val="000000" w:themeColor="text1"/>
          <w:sz w:val="24"/>
          <w:szCs w:val="24"/>
        </w:rPr>
        <w:t xml:space="preserve"> Анализ </w:t>
      </w:r>
      <w:r w:rsidR="00C95FA6" w:rsidRPr="00C1435B">
        <w:rPr>
          <w:rFonts w:ascii="Times New Roman" w:hAnsi="Times New Roman" w:cs="Times New Roman"/>
          <w:color w:val="000000" w:themeColor="text1"/>
          <w:sz w:val="24"/>
          <w:szCs w:val="24"/>
        </w:rPr>
        <w:t xml:space="preserve">особенностей </w:t>
      </w:r>
      <w:r w:rsidR="00E64CD0" w:rsidRPr="00C1435B">
        <w:rPr>
          <w:rFonts w:ascii="Times New Roman" w:hAnsi="Times New Roman" w:cs="Times New Roman"/>
          <w:color w:val="000000" w:themeColor="text1"/>
          <w:sz w:val="24"/>
          <w:szCs w:val="24"/>
        </w:rPr>
        <w:t>размер</w:t>
      </w:r>
      <w:r w:rsidR="00C95FA6" w:rsidRPr="00C1435B">
        <w:rPr>
          <w:rFonts w:ascii="Times New Roman" w:hAnsi="Times New Roman" w:cs="Times New Roman"/>
          <w:color w:val="000000" w:themeColor="text1"/>
          <w:sz w:val="24"/>
          <w:szCs w:val="24"/>
        </w:rPr>
        <w:t>а, рифмы</w:t>
      </w:r>
      <w:r w:rsidR="00E64CD0" w:rsidRPr="00C1435B">
        <w:rPr>
          <w:rFonts w:ascii="Times New Roman" w:hAnsi="Times New Roman" w:cs="Times New Roman"/>
          <w:color w:val="000000" w:themeColor="text1"/>
          <w:sz w:val="24"/>
          <w:szCs w:val="24"/>
        </w:rPr>
        <w:t xml:space="preserve"> и ритм</w:t>
      </w:r>
      <w:r w:rsidR="00C95FA6" w:rsidRPr="00C1435B">
        <w:rPr>
          <w:rFonts w:ascii="Times New Roman" w:hAnsi="Times New Roman" w:cs="Times New Roman"/>
          <w:color w:val="000000" w:themeColor="text1"/>
          <w:sz w:val="24"/>
          <w:szCs w:val="24"/>
        </w:rPr>
        <w:t xml:space="preserve">а и тонов в трех языках </w:t>
      </w:r>
      <w:r w:rsidR="00E64CD0" w:rsidRPr="00C1435B">
        <w:rPr>
          <w:rFonts w:ascii="Times New Roman" w:hAnsi="Times New Roman" w:cs="Times New Roman"/>
          <w:color w:val="000000" w:themeColor="text1"/>
          <w:sz w:val="24"/>
          <w:szCs w:val="24"/>
        </w:rPr>
        <w:t xml:space="preserve">проведен на примере </w:t>
      </w:r>
      <w:r w:rsidR="00E64CD0" w:rsidRPr="00C1435B">
        <w:rPr>
          <w:rFonts w:ascii="Times New Roman" w:hAnsi="Times New Roman" w:cs="Times New Roman"/>
          <w:color w:val="000000" w:themeColor="text1"/>
          <w:sz w:val="24"/>
          <w:szCs w:val="24"/>
        </w:rPr>
        <w:t>7 поэтических текстов на английском, 5 поэтических текстов на русском и 5 поэтических текстов на китайском</w:t>
      </w:r>
      <w:r w:rsidR="00E64CD0" w:rsidRPr="00C1435B">
        <w:rPr>
          <w:rFonts w:ascii="Times New Roman" w:hAnsi="Times New Roman" w:cs="Times New Roman"/>
          <w:color w:val="000000" w:themeColor="text1"/>
          <w:sz w:val="24"/>
          <w:szCs w:val="24"/>
        </w:rPr>
        <w:t xml:space="preserve"> языке</w:t>
      </w:r>
      <w:r w:rsidR="00C95FA6" w:rsidRPr="00C1435B">
        <w:rPr>
          <w:rFonts w:ascii="Times New Roman" w:hAnsi="Times New Roman" w:cs="Times New Roman"/>
          <w:color w:val="000000" w:themeColor="text1"/>
          <w:sz w:val="24"/>
          <w:szCs w:val="24"/>
        </w:rPr>
        <w:t>.</w:t>
      </w:r>
      <w:r w:rsidR="00E64CD0" w:rsidRPr="00C1435B">
        <w:rPr>
          <w:rFonts w:ascii="Times New Roman" w:hAnsi="Times New Roman" w:cs="Times New Roman"/>
          <w:color w:val="000000" w:themeColor="text1"/>
          <w:sz w:val="24"/>
          <w:szCs w:val="24"/>
        </w:rPr>
        <w:t xml:space="preserve"> </w:t>
      </w:r>
    </w:p>
    <w:p w:rsidR="00CB4672" w:rsidRPr="00A9494C" w:rsidRDefault="00CB4672" w:rsidP="001C6C98">
      <w:pPr>
        <w:spacing w:line="360" w:lineRule="auto"/>
        <w:ind w:firstLine="708"/>
        <w:contextualSpacing/>
        <w:rPr>
          <w:rFonts w:ascii="Times New Roman" w:hAnsi="Times New Roman" w:cs="Times New Roman"/>
          <w:sz w:val="24"/>
          <w:szCs w:val="24"/>
        </w:rPr>
      </w:pPr>
      <w:r w:rsidRPr="00A9494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9494C">
        <w:rPr>
          <w:rFonts w:ascii="Times New Roman" w:hAnsi="Times New Roman" w:cs="Times New Roman"/>
          <w:sz w:val="24"/>
          <w:szCs w:val="24"/>
        </w:rPr>
        <w:t xml:space="preserve">Содержание изложено логично, </w:t>
      </w:r>
      <w:r>
        <w:rPr>
          <w:rFonts w:ascii="Times New Roman" w:hAnsi="Times New Roman" w:cs="Times New Roman"/>
          <w:sz w:val="24"/>
          <w:szCs w:val="24"/>
        </w:rPr>
        <w:t xml:space="preserve">хорошим научным языком, </w:t>
      </w:r>
      <w:r w:rsidRPr="00A9494C">
        <w:rPr>
          <w:rFonts w:ascii="Times New Roman" w:hAnsi="Times New Roman" w:cs="Times New Roman"/>
          <w:sz w:val="24"/>
          <w:szCs w:val="24"/>
        </w:rPr>
        <w:t xml:space="preserve">не содержит грубых нарушений норм русского языка, </w:t>
      </w:r>
      <w:r>
        <w:rPr>
          <w:rFonts w:ascii="Times New Roman" w:hAnsi="Times New Roman" w:cs="Times New Roman"/>
          <w:sz w:val="24"/>
          <w:szCs w:val="24"/>
        </w:rPr>
        <w:t xml:space="preserve">присутствует небольшое количество </w:t>
      </w:r>
      <w:r w:rsidRPr="00A9494C">
        <w:rPr>
          <w:rFonts w:ascii="Times New Roman" w:hAnsi="Times New Roman" w:cs="Times New Roman"/>
          <w:sz w:val="24"/>
          <w:szCs w:val="24"/>
        </w:rPr>
        <w:t>опечаток.</w:t>
      </w:r>
    </w:p>
    <w:p w:rsidR="00C95FA6" w:rsidRDefault="00C95FA6" w:rsidP="001C6C98">
      <w:pPr>
        <w:pStyle w:val="1"/>
        <w:spacing w:before="0"/>
        <w:contextualSpacing/>
        <w:rPr>
          <w:rFonts w:ascii="Times New Roman" w:hAnsi="Times New Roman" w:cs="Times New Roman"/>
          <w:b w:val="0"/>
          <w:color w:val="auto"/>
          <w:sz w:val="24"/>
          <w:szCs w:val="24"/>
        </w:rPr>
      </w:pPr>
      <w:r>
        <w:rPr>
          <w:rFonts w:ascii="Times New Roman" w:eastAsia="Times New Roman" w:hAnsi="Times New Roman" w:cs="Times New Roman"/>
          <w:b w:val="0"/>
          <w:color w:val="000000"/>
          <w:sz w:val="24"/>
          <w:szCs w:val="24"/>
        </w:rPr>
        <w:lastRenderedPageBreak/>
        <w:t>А</w:t>
      </w:r>
      <w:r w:rsidR="00CB4672">
        <w:rPr>
          <w:rFonts w:ascii="Times New Roman" w:eastAsia="Times New Roman" w:hAnsi="Times New Roman" w:cs="Times New Roman"/>
          <w:b w:val="0"/>
          <w:color w:val="000000"/>
          <w:sz w:val="24"/>
          <w:szCs w:val="24"/>
        </w:rPr>
        <w:t xml:space="preserve">втор </w:t>
      </w:r>
      <w:r w:rsidR="00CB4672" w:rsidRPr="00A9494C">
        <w:rPr>
          <w:rStyle w:val="fontstyle01"/>
          <w:rFonts w:ascii="Times New Roman" w:hAnsi="Times New Roman" w:cs="Times New Roman"/>
          <w:sz w:val="24"/>
          <w:szCs w:val="24"/>
        </w:rPr>
        <w:t xml:space="preserve">освоил </w:t>
      </w:r>
      <w:r w:rsidR="00CB4672">
        <w:rPr>
          <w:rStyle w:val="fontstyle01"/>
          <w:rFonts w:ascii="Times New Roman" w:hAnsi="Times New Roman" w:cs="Times New Roman"/>
          <w:sz w:val="24"/>
          <w:szCs w:val="24"/>
        </w:rPr>
        <w:t xml:space="preserve">достаточно </w:t>
      </w:r>
      <w:r w:rsidR="00CB4672" w:rsidRPr="00A9494C">
        <w:rPr>
          <w:rStyle w:val="fontstyle01"/>
          <w:rFonts w:ascii="Times New Roman" w:hAnsi="Times New Roman" w:cs="Times New Roman"/>
          <w:sz w:val="24"/>
          <w:szCs w:val="24"/>
        </w:rPr>
        <w:t xml:space="preserve">большой объем научных источников и провел их анализ </w:t>
      </w:r>
      <w:r w:rsidR="00CB4672">
        <w:rPr>
          <w:rStyle w:val="fontstyle01"/>
          <w:rFonts w:ascii="Times New Roman" w:hAnsi="Times New Roman" w:cs="Times New Roman"/>
          <w:sz w:val="24"/>
          <w:szCs w:val="24"/>
        </w:rPr>
        <w:t>в соответствии с целями исследования</w:t>
      </w:r>
      <w:r w:rsidR="00CB4672" w:rsidRPr="00A9494C">
        <w:rPr>
          <w:rStyle w:val="fontstyle01"/>
          <w:rFonts w:ascii="Times New Roman" w:hAnsi="Times New Roman" w:cs="Times New Roman"/>
          <w:sz w:val="24"/>
          <w:szCs w:val="24"/>
        </w:rPr>
        <w:t xml:space="preserve">. </w:t>
      </w:r>
      <w:r w:rsidR="00CB4672">
        <w:rPr>
          <w:rStyle w:val="fontstyle01"/>
          <w:rFonts w:ascii="Times New Roman" w:hAnsi="Times New Roman" w:cs="Times New Roman"/>
          <w:sz w:val="24"/>
          <w:szCs w:val="24"/>
        </w:rPr>
        <w:t xml:space="preserve">Рассмотрено понятие </w:t>
      </w:r>
      <w:r>
        <w:rPr>
          <w:rStyle w:val="fontstyle01"/>
          <w:rFonts w:ascii="Times New Roman" w:hAnsi="Times New Roman" w:cs="Times New Roman"/>
          <w:sz w:val="24"/>
          <w:szCs w:val="24"/>
        </w:rPr>
        <w:t>размера,</w:t>
      </w:r>
      <w:r w:rsidR="00CB4672" w:rsidRPr="0055150F">
        <w:rPr>
          <w:rFonts w:ascii="Times New Roman" w:eastAsia="Times New Roman" w:hAnsi="Times New Roman" w:cs="Times New Roman"/>
          <w:b w:val="0"/>
          <w:color w:val="auto"/>
          <w:sz w:val="24"/>
          <w:szCs w:val="24"/>
        </w:rPr>
        <w:t xml:space="preserve"> ритма в языках</w:t>
      </w:r>
      <w:r w:rsidR="00CB4672">
        <w:rPr>
          <w:rFonts w:ascii="Times New Roman" w:eastAsia="Times New Roman" w:hAnsi="Times New Roman" w:cs="Times New Roman"/>
          <w:b w:val="0"/>
          <w:color w:val="auto"/>
          <w:sz w:val="24"/>
          <w:szCs w:val="24"/>
        </w:rPr>
        <w:t xml:space="preserve">, </w:t>
      </w:r>
      <w:r w:rsidR="00CB4672">
        <w:rPr>
          <w:rFonts w:ascii="Times New Roman" w:hAnsi="Times New Roman" w:cs="Times New Roman"/>
          <w:b w:val="0"/>
          <w:color w:val="auto"/>
          <w:sz w:val="24"/>
          <w:szCs w:val="24"/>
        </w:rPr>
        <w:t>ритмической</w:t>
      </w:r>
      <w:r w:rsidR="00CB4672" w:rsidRPr="0055150F">
        <w:rPr>
          <w:rFonts w:ascii="Times New Roman" w:hAnsi="Times New Roman" w:cs="Times New Roman"/>
          <w:b w:val="0"/>
          <w:color w:val="auto"/>
          <w:sz w:val="24"/>
          <w:szCs w:val="24"/>
        </w:rPr>
        <w:t xml:space="preserve"> структур</w:t>
      </w:r>
      <w:r w:rsidR="00CB4672">
        <w:rPr>
          <w:rFonts w:ascii="Times New Roman" w:hAnsi="Times New Roman" w:cs="Times New Roman"/>
          <w:b w:val="0"/>
          <w:color w:val="auto"/>
          <w:sz w:val="24"/>
          <w:szCs w:val="24"/>
        </w:rPr>
        <w:t>ы</w:t>
      </w:r>
      <w:r w:rsidR="00CB4672" w:rsidRPr="0055150F">
        <w:rPr>
          <w:rFonts w:ascii="Times New Roman" w:hAnsi="Times New Roman" w:cs="Times New Roman"/>
          <w:b w:val="0"/>
          <w:color w:val="auto"/>
          <w:sz w:val="24"/>
          <w:szCs w:val="24"/>
        </w:rPr>
        <w:t xml:space="preserve"> английской речи</w:t>
      </w:r>
      <w:r>
        <w:rPr>
          <w:rFonts w:ascii="Times New Roman" w:hAnsi="Times New Roman" w:cs="Times New Roman"/>
          <w:b w:val="0"/>
          <w:color w:val="auto"/>
          <w:sz w:val="24"/>
          <w:szCs w:val="24"/>
        </w:rPr>
        <w:t>, симметрии тонов</w:t>
      </w:r>
      <w:r w:rsidR="00CB4672">
        <w:rPr>
          <w:rFonts w:ascii="Times New Roman" w:hAnsi="Times New Roman" w:cs="Times New Roman"/>
          <w:b w:val="0"/>
          <w:color w:val="auto"/>
          <w:sz w:val="24"/>
          <w:szCs w:val="24"/>
        </w:rPr>
        <w:t xml:space="preserve"> в китайском языке, проведено их сравнение. </w:t>
      </w:r>
      <w:r>
        <w:rPr>
          <w:rFonts w:ascii="Times New Roman" w:hAnsi="Times New Roman" w:cs="Times New Roman"/>
          <w:b w:val="0"/>
          <w:color w:val="auto"/>
          <w:sz w:val="24"/>
          <w:szCs w:val="24"/>
        </w:rPr>
        <w:t>Автор проявил</w:t>
      </w:r>
      <w:r w:rsidR="00CB4672">
        <w:rPr>
          <w:rFonts w:ascii="Times New Roman" w:hAnsi="Times New Roman" w:cs="Times New Roman"/>
          <w:b w:val="0"/>
          <w:color w:val="auto"/>
          <w:sz w:val="24"/>
          <w:szCs w:val="24"/>
        </w:rPr>
        <w:t xml:space="preserve"> хорошее владение теоретической базой своего исследования, опираясь на труды российских и зарубежных ученых, в том числе китайских</w:t>
      </w:r>
      <w:r>
        <w:rPr>
          <w:rFonts w:ascii="Times New Roman" w:hAnsi="Times New Roman" w:cs="Times New Roman"/>
          <w:b w:val="0"/>
          <w:color w:val="auto"/>
          <w:sz w:val="24"/>
          <w:szCs w:val="24"/>
        </w:rPr>
        <w:t xml:space="preserve"> (на английском языке)</w:t>
      </w:r>
      <w:r w:rsidR="00CB4672">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 xml:space="preserve">Автор демонстрирует на примерах из классических и современных произведений </w:t>
      </w:r>
      <w:r w:rsidR="00C1435B">
        <w:rPr>
          <w:rFonts w:ascii="Times New Roman" w:hAnsi="Times New Roman" w:cs="Times New Roman"/>
          <w:b w:val="0"/>
          <w:color w:val="auto"/>
          <w:sz w:val="24"/>
          <w:szCs w:val="24"/>
        </w:rPr>
        <w:t>различия ритмико-интонационных средств, обусловленные культурно-историческими традициями и самой структурой языка</w:t>
      </w:r>
      <w:r w:rsidR="00C1435B" w:rsidRPr="00C1435B">
        <w:rPr>
          <w:rFonts w:ascii="Times New Roman" w:hAnsi="Times New Roman" w:cs="Times New Roman"/>
          <w:b w:val="0"/>
          <w:color w:val="auto"/>
          <w:sz w:val="24"/>
          <w:szCs w:val="24"/>
        </w:rPr>
        <w:t>:</w:t>
      </w:r>
    </w:p>
    <w:p w:rsidR="00C1435B" w:rsidRPr="00C1435B" w:rsidRDefault="00C1435B" w:rsidP="001C6C98">
      <w:pPr>
        <w:spacing w:line="360" w:lineRule="auto"/>
        <w:contextualSpacing/>
        <w:jc w:val="both"/>
        <w:rPr>
          <w:rFonts w:ascii="Times New Roman" w:hAnsi="Times New Roman" w:cs="Times New Roman"/>
          <w:bCs/>
          <w:color w:val="000000" w:themeColor="text1"/>
          <w:sz w:val="24"/>
          <w:szCs w:val="24"/>
        </w:rPr>
      </w:pPr>
      <w:r w:rsidRPr="00C1435B">
        <w:rPr>
          <w:rFonts w:ascii="Times New Roman" w:hAnsi="Times New Roman" w:cs="Times New Roman"/>
          <w:bCs/>
          <w:color w:val="000000" w:themeColor="text1"/>
          <w:sz w:val="24"/>
          <w:szCs w:val="24"/>
        </w:rPr>
        <w:t xml:space="preserve">а) </w:t>
      </w:r>
      <w:r w:rsidRPr="00C1435B">
        <w:rPr>
          <w:rFonts w:ascii="Times New Roman" w:hAnsi="Times New Roman" w:cs="Times New Roman"/>
          <w:bCs/>
          <w:color w:val="000000" w:themeColor="text1"/>
          <w:sz w:val="24"/>
          <w:szCs w:val="24"/>
        </w:rPr>
        <w:t>в классической английской поэзии широко используются рифмы и стройные метрические схемы, подчеркивающие звучание слов и создающие определенный ритм;</w:t>
      </w:r>
    </w:p>
    <w:p w:rsidR="00C1435B" w:rsidRPr="00C1435B" w:rsidRDefault="00C1435B" w:rsidP="001C6C98">
      <w:pPr>
        <w:contextualSpacing/>
        <w:rPr>
          <w:rFonts w:ascii="Times New Roman" w:hAnsi="Times New Roman" w:cs="Times New Roman"/>
          <w:bCs/>
          <w:color w:val="000000" w:themeColor="text1"/>
          <w:sz w:val="24"/>
          <w:szCs w:val="24"/>
        </w:rPr>
      </w:pPr>
      <w:r w:rsidRPr="00C1435B">
        <w:rPr>
          <w:rFonts w:ascii="Times New Roman" w:hAnsi="Times New Roman" w:cs="Times New Roman"/>
          <w:bCs/>
          <w:color w:val="000000" w:themeColor="text1"/>
          <w:sz w:val="24"/>
          <w:szCs w:val="24"/>
        </w:rPr>
        <w:t xml:space="preserve">б) </w:t>
      </w:r>
      <w:r w:rsidRPr="00C1435B">
        <w:rPr>
          <w:rFonts w:ascii="Times New Roman" w:hAnsi="Times New Roman" w:cs="Times New Roman"/>
          <w:bCs/>
          <w:color w:val="000000" w:themeColor="text1"/>
          <w:sz w:val="24"/>
          <w:szCs w:val="24"/>
        </w:rPr>
        <w:t>в классической русской поэзии силлабический стих и слоговая рифмовка могут привести к богатству звуков и мелодичности. Русская поэзия тщательно придерживается правил слога, ритма, и ударений, внедряя разнообразие рифм и вспомогательных стоп</w:t>
      </w:r>
      <w:r w:rsidRPr="00C1435B">
        <w:rPr>
          <w:rFonts w:ascii="Times New Roman" w:hAnsi="Times New Roman" w:cs="Times New Roman"/>
          <w:bCs/>
          <w:color w:val="000000" w:themeColor="text1"/>
          <w:sz w:val="24"/>
          <w:szCs w:val="24"/>
        </w:rPr>
        <w:t>;</w:t>
      </w:r>
    </w:p>
    <w:p w:rsidR="00C1435B" w:rsidRDefault="00C1435B" w:rsidP="001C6C98">
      <w:pPr>
        <w:spacing w:line="360" w:lineRule="auto"/>
        <w:contextualSpacing/>
        <w:jc w:val="both"/>
        <w:rPr>
          <w:rFonts w:ascii="Times New Roman" w:hAnsi="Times New Roman" w:cs="Times New Roman"/>
          <w:bCs/>
          <w:color w:val="000000" w:themeColor="text1"/>
          <w:sz w:val="24"/>
          <w:szCs w:val="24"/>
        </w:rPr>
      </w:pPr>
      <w:r w:rsidRPr="00C1435B">
        <w:rPr>
          <w:rFonts w:ascii="Times New Roman" w:hAnsi="Times New Roman" w:cs="Times New Roman"/>
          <w:bCs/>
          <w:color w:val="000000" w:themeColor="text1"/>
          <w:sz w:val="24"/>
          <w:szCs w:val="24"/>
        </w:rPr>
        <w:t xml:space="preserve">в) </w:t>
      </w:r>
      <w:r w:rsidR="00C95FA6" w:rsidRPr="00C1435B">
        <w:rPr>
          <w:rFonts w:ascii="Times New Roman" w:hAnsi="Times New Roman" w:cs="Times New Roman"/>
          <w:bCs/>
          <w:color w:val="000000" w:themeColor="text1"/>
          <w:sz w:val="24"/>
          <w:szCs w:val="24"/>
        </w:rPr>
        <w:t xml:space="preserve">ритмообразующие средства китайской классической поэзии включают фиксированное количество слогов в строке; мелодический рисунок, создаваемый системой тонов по принципу зеркального отображения ровных и косых тонов в смежных строках; </w:t>
      </w:r>
      <w:proofErr w:type="spellStart"/>
      <w:r w:rsidR="00C95FA6" w:rsidRPr="00C1435B">
        <w:rPr>
          <w:rFonts w:ascii="Times New Roman" w:hAnsi="Times New Roman" w:cs="Times New Roman"/>
          <w:bCs/>
          <w:color w:val="000000" w:themeColor="text1"/>
          <w:sz w:val="24"/>
          <w:szCs w:val="24"/>
        </w:rPr>
        <w:t>внутристрочные</w:t>
      </w:r>
      <w:proofErr w:type="spellEnd"/>
      <w:r w:rsidR="00C95FA6" w:rsidRPr="00C1435B">
        <w:rPr>
          <w:rFonts w:ascii="Times New Roman" w:hAnsi="Times New Roman" w:cs="Times New Roman"/>
          <w:bCs/>
          <w:color w:val="000000" w:themeColor="text1"/>
          <w:sz w:val="24"/>
          <w:szCs w:val="24"/>
        </w:rPr>
        <w:t xml:space="preserve"> и межстрочные паузы; обязательное применение рифмы; лексические и графические повторы.</w:t>
      </w:r>
    </w:p>
    <w:p w:rsidR="00C1435B" w:rsidRPr="00C1435B" w:rsidRDefault="00C1435B" w:rsidP="001C6C98">
      <w:pPr>
        <w:spacing w:line="360" w:lineRule="auto"/>
        <w:ind w:firstLine="708"/>
        <w:contextualSpacing/>
        <w:jc w:val="both"/>
        <w:rPr>
          <w:rFonts w:ascii="Times New Roman" w:hAnsi="Times New Roman" w:cs="Times New Roman"/>
          <w:color w:val="000000" w:themeColor="text1"/>
          <w:sz w:val="24"/>
          <w:szCs w:val="24"/>
        </w:rPr>
      </w:pPr>
      <w:r w:rsidRPr="00C1435B">
        <w:rPr>
          <w:rFonts w:ascii="Times New Roman" w:hAnsi="Times New Roman" w:cs="Times New Roman"/>
          <w:color w:val="000000" w:themeColor="text1"/>
          <w:sz w:val="24"/>
          <w:szCs w:val="24"/>
        </w:rPr>
        <w:t xml:space="preserve">При переводе с китайского, где используется логографическая система письма и чередование тонов, на иные языки переводчику необходимо использовать различные приемы компенсации для передачи ритмико-интонационных средств. </w:t>
      </w:r>
    </w:p>
    <w:p w:rsidR="00CB4672" w:rsidRPr="00C1435B" w:rsidRDefault="00C95FA6" w:rsidP="001C6C98">
      <w:pPr>
        <w:spacing w:line="360" w:lineRule="auto"/>
        <w:contextualSpacing/>
        <w:jc w:val="both"/>
        <w:rPr>
          <w:rStyle w:val="fontstyle01"/>
          <w:rFonts w:ascii="Times New Roman" w:hAnsi="Times New Roman" w:cs="Times New Roman"/>
          <w:bCs w:val="0"/>
          <w:color w:val="auto"/>
          <w:sz w:val="24"/>
          <w:szCs w:val="24"/>
        </w:rPr>
      </w:pPr>
      <w:r w:rsidRPr="00C1435B">
        <w:rPr>
          <w:rFonts w:ascii="Times New Roman" w:hAnsi="Times New Roman" w:cs="Times New Roman"/>
          <w:bCs/>
          <w:color w:val="000000" w:themeColor="text1"/>
          <w:sz w:val="24"/>
          <w:szCs w:val="24"/>
        </w:rPr>
        <w:t xml:space="preserve"> </w:t>
      </w:r>
      <w:r w:rsidR="00C1435B">
        <w:rPr>
          <w:rFonts w:ascii="Times New Roman" w:hAnsi="Times New Roman" w:cs="Times New Roman"/>
          <w:bCs/>
          <w:color w:val="000000" w:themeColor="text1"/>
          <w:sz w:val="24"/>
          <w:szCs w:val="24"/>
        </w:rPr>
        <w:tab/>
      </w:r>
      <w:r w:rsidRPr="00C1435B">
        <w:rPr>
          <w:rFonts w:ascii="Times New Roman" w:hAnsi="Times New Roman" w:cs="Times New Roman"/>
          <w:sz w:val="24"/>
          <w:szCs w:val="24"/>
        </w:rPr>
        <w:t xml:space="preserve">Работа </w:t>
      </w:r>
      <w:r w:rsidR="00CB4672">
        <w:rPr>
          <w:rFonts w:ascii="Times New Roman" w:hAnsi="Times New Roman" w:cs="Times New Roman"/>
          <w:sz w:val="24"/>
          <w:szCs w:val="24"/>
        </w:rPr>
        <w:t xml:space="preserve">читается интересно, автор владеет </w:t>
      </w:r>
      <w:r w:rsidRPr="00C1435B">
        <w:rPr>
          <w:rFonts w:ascii="Times New Roman" w:hAnsi="Times New Roman" w:cs="Times New Roman"/>
          <w:sz w:val="24"/>
          <w:szCs w:val="24"/>
        </w:rPr>
        <w:t>литературоведческой</w:t>
      </w:r>
      <w:r w:rsidR="00CB4672">
        <w:rPr>
          <w:rFonts w:ascii="Times New Roman" w:hAnsi="Times New Roman" w:cs="Times New Roman"/>
          <w:sz w:val="24"/>
          <w:szCs w:val="24"/>
        </w:rPr>
        <w:t xml:space="preserve"> терминологией и грамотно </w:t>
      </w:r>
      <w:r w:rsidR="00CB4672" w:rsidRPr="00C1435B">
        <w:rPr>
          <w:rFonts w:ascii="Times New Roman" w:hAnsi="Times New Roman" w:cs="Times New Roman"/>
          <w:sz w:val="24"/>
          <w:szCs w:val="24"/>
        </w:rPr>
        <w:t xml:space="preserve">описывает </w:t>
      </w:r>
      <w:r w:rsidRPr="00C1435B">
        <w:rPr>
          <w:rFonts w:ascii="Times New Roman" w:hAnsi="Times New Roman" w:cs="Times New Roman"/>
          <w:sz w:val="24"/>
          <w:szCs w:val="24"/>
        </w:rPr>
        <w:t>средства поэтической речи</w:t>
      </w:r>
      <w:r w:rsidR="00CB4672" w:rsidRPr="00C1435B">
        <w:rPr>
          <w:rFonts w:ascii="Times New Roman" w:hAnsi="Times New Roman" w:cs="Times New Roman"/>
          <w:sz w:val="24"/>
          <w:szCs w:val="24"/>
        </w:rPr>
        <w:t>.</w:t>
      </w:r>
    </w:p>
    <w:p w:rsidR="00CB4672" w:rsidRPr="00845211" w:rsidRDefault="00CB4672" w:rsidP="001C6C98">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Выводы по главам и Заключение отражают основное содержание ВКР и показывают результаты выполнения поставленных во Введении задач. </w:t>
      </w:r>
    </w:p>
    <w:p w:rsidR="00CB4672" w:rsidRPr="001D5951" w:rsidRDefault="00CB4672" w:rsidP="001C6C98">
      <w:pPr>
        <w:spacing w:line="360" w:lineRule="auto"/>
        <w:ind w:firstLine="420"/>
        <w:contextualSpacing/>
        <w:jc w:val="both"/>
        <w:rPr>
          <w:rStyle w:val="fontstyle01"/>
          <w:rFonts w:ascii="Times New Roman" w:hAnsi="Times New Roman" w:cs="Times New Roman"/>
          <w:b w:val="0"/>
          <w:bCs w:val="0"/>
          <w:sz w:val="24"/>
          <w:szCs w:val="24"/>
        </w:rPr>
      </w:pPr>
      <w:r>
        <w:rPr>
          <w:rStyle w:val="fontstyle01"/>
          <w:rFonts w:ascii="Times New Roman" w:hAnsi="Times New Roman" w:cs="Times New Roman"/>
          <w:b w:val="0"/>
          <w:sz w:val="24"/>
          <w:szCs w:val="24"/>
        </w:rPr>
        <w:t>Работа</w:t>
      </w:r>
      <w:r w:rsidRPr="001D5951">
        <w:rPr>
          <w:rStyle w:val="fontstyle01"/>
          <w:rFonts w:ascii="Times New Roman" w:hAnsi="Times New Roman" w:cs="Times New Roman"/>
          <w:b w:val="0"/>
          <w:sz w:val="24"/>
          <w:szCs w:val="24"/>
        </w:rPr>
        <w:t xml:space="preserve"> </w:t>
      </w:r>
      <w:r w:rsidR="00C95FA6">
        <w:rPr>
          <w:rStyle w:val="fontstyle01"/>
          <w:rFonts w:ascii="Times New Roman" w:hAnsi="Times New Roman" w:cs="Times New Roman"/>
          <w:b w:val="0"/>
          <w:sz w:val="24"/>
          <w:szCs w:val="24"/>
        </w:rPr>
        <w:t xml:space="preserve">Цзян </w:t>
      </w:r>
      <w:proofErr w:type="spellStart"/>
      <w:r w:rsidR="00C95FA6">
        <w:rPr>
          <w:rStyle w:val="fontstyle01"/>
          <w:rFonts w:ascii="Times New Roman" w:hAnsi="Times New Roman" w:cs="Times New Roman"/>
          <w:b w:val="0"/>
          <w:sz w:val="24"/>
          <w:szCs w:val="24"/>
        </w:rPr>
        <w:t>Бояна</w:t>
      </w:r>
      <w:proofErr w:type="spellEnd"/>
      <w:r w:rsidRPr="001D5951">
        <w:rPr>
          <w:rStyle w:val="fontstyle01"/>
          <w:rFonts w:ascii="Times New Roman" w:hAnsi="Times New Roman" w:cs="Times New Roman"/>
          <w:b w:val="0"/>
          <w:sz w:val="24"/>
          <w:szCs w:val="24"/>
        </w:rPr>
        <w:t xml:space="preserve"> отвечает всем требованиям, предъявляемым к ВКР бакалавров в СПбГУ, в том числе, к ее оформлению. Считаю, что ВКР может быть допущена к защите и заслуживает оценки «Отлично» (A).</w:t>
      </w:r>
      <w:r w:rsidR="00C1435B">
        <w:rPr>
          <w:rStyle w:val="fontstyle01"/>
          <w:rFonts w:ascii="Times New Roman" w:hAnsi="Times New Roman" w:cs="Times New Roman"/>
          <w:b w:val="0"/>
          <w:sz w:val="24"/>
          <w:szCs w:val="24"/>
        </w:rPr>
        <w:t xml:space="preserve"> Студенту можно рекомендовать продолжить обучение в магистратуре.</w:t>
      </w:r>
    </w:p>
    <w:p w:rsidR="00CB4672" w:rsidRPr="00A9494C" w:rsidRDefault="00CB4672" w:rsidP="001C6C98">
      <w:pPr>
        <w:pStyle w:val="Default"/>
        <w:spacing w:line="276" w:lineRule="auto"/>
        <w:ind w:left="696" w:firstLine="708"/>
        <w:contextualSpacing/>
        <w:jc w:val="right"/>
        <w:rPr>
          <w:bCs/>
        </w:rPr>
      </w:pPr>
      <w:r w:rsidRPr="00A9494C">
        <w:rPr>
          <w:bCs/>
        </w:rPr>
        <w:t xml:space="preserve">Научный руководитель, </w:t>
      </w:r>
    </w:p>
    <w:p w:rsidR="00CB4672" w:rsidRPr="00A9494C" w:rsidRDefault="00CB4672" w:rsidP="001C6C98">
      <w:pPr>
        <w:pStyle w:val="Default"/>
        <w:spacing w:line="276" w:lineRule="auto"/>
        <w:contextualSpacing/>
        <w:jc w:val="right"/>
      </w:pPr>
      <w:r w:rsidRPr="00A9494C">
        <w:tab/>
      </w:r>
      <w:r w:rsidRPr="00A9494C">
        <w:tab/>
        <w:t xml:space="preserve">                                                                               Д.ф.н., проф. И.Ю. Павловская</w:t>
      </w:r>
      <w:r w:rsidRPr="00A9494C">
        <w:tab/>
      </w:r>
      <w:r w:rsidRPr="00A9494C">
        <w:tab/>
      </w:r>
      <w:r w:rsidRPr="00A9494C">
        <w:tab/>
      </w:r>
      <w:r w:rsidRPr="00A9494C">
        <w:tab/>
      </w:r>
      <w:r w:rsidRPr="00A9494C">
        <w:tab/>
      </w:r>
      <w:r w:rsidRPr="00A9494C">
        <w:tab/>
      </w:r>
      <w:r w:rsidRPr="00A9494C">
        <w:tab/>
      </w:r>
      <w:r w:rsidRPr="00A9494C">
        <w:tab/>
      </w:r>
    </w:p>
    <w:p w:rsidR="00CB4672" w:rsidRPr="00A9494C" w:rsidRDefault="00CB4672" w:rsidP="001C6C98">
      <w:pPr>
        <w:spacing w:line="276" w:lineRule="auto"/>
        <w:contextualSpacing/>
        <w:jc w:val="right"/>
        <w:rPr>
          <w:rFonts w:ascii="Times New Roman" w:hAnsi="Times New Roman" w:cs="Times New Roman"/>
          <w:sz w:val="24"/>
          <w:szCs w:val="24"/>
          <w:lang w:val="en-US"/>
        </w:rPr>
      </w:pPr>
      <w:r w:rsidRPr="00A9494C">
        <w:rPr>
          <w:rFonts w:ascii="Times New Roman" w:hAnsi="Times New Roman" w:cs="Times New Roman"/>
          <w:sz w:val="24"/>
          <w:szCs w:val="24"/>
        </w:rPr>
        <w:tab/>
      </w:r>
      <w:r w:rsidRPr="00A9494C">
        <w:rPr>
          <w:rFonts w:ascii="Times New Roman" w:hAnsi="Times New Roman" w:cs="Times New Roman"/>
          <w:sz w:val="24"/>
          <w:szCs w:val="24"/>
        </w:rPr>
        <w:tab/>
      </w:r>
      <w:r w:rsidRPr="00A9494C">
        <w:rPr>
          <w:rFonts w:ascii="Times New Roman" w:hAnsi="Times New Roman" w:cs="Times New Roman"/>
          <w:sz w:val="24"/>
          <w:szCs w:val="24"/>
        </w:rPr>
        <w:tab/>
      </w:r>
      <w:r w:rsidRPr="00A9494C">
        <w:rPr>
          <w:rFonts w:ascii="Times New Roman" w:hAnsi="Times New Roman" w:cs="Times New Roman"/>
          <w:sz w:val="24"/>
          <w:szCs w:val="24"/>
        </w:rPr>
        <w:tab/>
      </w:r>
      <w:r w:rsidRPr="00A9494C">
        <w:rPr>
          <w:rFonts w:ascii="Times New Roman" w:hAnsi="Times New Roman" w:cs="Times New Roman"/>
          <w:sz w:val="24"/>
          <w:szCs w:val="24"/>
        </w:rPr>
        <w:tab/>
      </w:r>
      <w:r w:rsidRPr="00A9494C">
        <w:rPr>
          <w:rFonts w:ascii="Times New Roman" w:hAnsi="Times New Roman" w:cs="Times New Roman"/>
          <w:sz w:val="24"/>
          <w:szCs w:val="24"/>
        </w:rPr>
        <w:tab/>
      </w:r>
      <w:r w:rsidRPr="00A9494C">
        <w:rPr>
          <w:rFonts w:ascii="Times New Roman" w:hAnsi="Times New Roman" w:cs="Times New Roman"/>
          <w:sz w:val="24"/>
          <w:szCs w:val="24"/>
        </w:rPr>
        <w:tab/>
      </w:r>
      <w:r w:rsidRPr="00A9494C">
        <w:rPr>
          <w:rFonts w:ascii="Times New Roman" w:hAnsi="Times New Roman" w:cs="Times New Roman"/>
          <w:sz w:val="24"/>
          <w:szCs w:val="24"/>
        </w:rPr>
        <w:tab/>
      </w:r>
      <w:r w:rsidRPr="00A9494C">
        <w:rPr>
          <w:rFonts w:ascii="Times New Roman" w:hAnsi="Times New Roman" w:cs="Times New Roman"/>
          <w:sz w:val="24"/>
          <w:szCs w:val="24"/>
        </w:rPr>
        <w:tab/>
      </w:r>
      <w:r w:rsidRPr="00A9494C">
        <w:rPr>
          <w:rFonts w:ascii="Times New Roman" w:hAnsi="Times New Roman" w:cs="Times New Roman"/>
          <w:sz w:val="24"/>
          <w:szCs w:val="24"/>
        </w:rPr>
        <w:tab/>
      </w:r>
      <w:r w:rsidR="00C1435B">
        <w:rPr>
          <w:rFonts w:ascii="Times New Roman" w:hAnsi="Times New Roman" w:cs="Times New Roman"/>
          <w:sz w:val="24"/>
          <w:szCs w:val="24"/>
          <w:lang w:val="en-US"/>
        </w:rPr>
        <w:t>24</w:t>
      </w:r>
      <w:r w:rsidRPr="00A9494C">
        <w:rPr>
          <w:rFonts w:ascii="Times New Roman" w:hAnsi="Times New Roman" w:cs="Times New Roman"/>
          <w:sz w:val="24"/>
          <w:szCs w:val="24"/>
          <w:lang w:val="en-US"/>
        </w:rPr>
        <w:t>.0</w:t>
      </w:r>
      <w:r w:rsidR="00C1435B">
        <w:rPr>
          <w:rFonts w:ascii="Times New Roman" w:hAnsi="Times New Roman" w:cs="Times New Roman"/>
          <w:sz w:val="24"/>
          <w:szCs w:val="24"/>
          <w:lang w:val="en-US"/>
        </w:rPr>
        <w:t>5.2024</w:t>
      </w:r>
      <w:r w:rsidRPr="00A9494C">
        <w:rPr>
          <w:rFonts w:ascii="Times New Roman" w:hAnsi="Times New Roman" w:cs="Times New Roman"/>
          <w:sz w:val="24"/>
          <w:szCs w:val="24"/>
          <w:lang w:val="en-US"/>
        </w:rPr>
        <w:t>.</w:t>
      </w:r>
    </w:p>
    <w:p w:rsidR="00CB4672" w:rsidRPr="001E7849" w:rsidRDefault="00CB4672" w:rsidP="001C6C98">
      <w:pPr>
        <w:contextualSpacing/>
        <w:rPr>
          <w:lang w:val="en-US"/>
        </w:rPr>
      </w:pPr>
    </w:p>
    <w:p w:rsidR="001E7849" w:rsidRPr="001E7849" w:rsidRDefault="001E7849" w:rsidP="001E7849">
      <w:pPr>
        <w:contextualSpacing/>
        <w:rPr>
          <w:lang w:val="en-US"/>
        </w:rPr>
      </w:pPr>
      <w:r w:rsidRPr="001E7849">
        <w:rPr>
          <w:lang w:val="en-US"/>
        </w:rPr>
        <w:t>Review of the scie</w:t>
      </w:r>
      <w:r>
        <w:rPr>
          <w:lang w:val="en-US"/>
        </w:rPr>
        <w:t>ntific supervisor, Prof.,</w:t>
      </w:r>
      <w:r w:rsidRPr="001E7849">
        <w:rPr>
          <w:lang w:val="en-US"/>
        </w:rPr>
        <w:t xml:space="preserve"> </w:t>
      </w:r>
      <w:proofErr w:type="spellStart"/>
      <w:r w:rsidRPr="001E7849">
        <w:rPr>
          <w:lang w:val="en-US"/>
        </w:rPr>
        <w:t>Pavlovskaya</w:t>
      </w:r>
      <w:proofErr w:type="spellEnd"/>
      <w:r w:rsidRPr="001E7849">
        <w:rPr>
          <w:lang w:val="en-US"/>
        </w:rPr>
        <w:t xml:space="preserve"> </w:t>
      </w:r>
      <w:proofErr w:type="spellStart"/>
      <w:r w:rsidRPr="001E7849">
        <w:rPr>
          <w:lang w:val="en-US"/>
        </w:rPr>
        <w:t>I.Yu</w:t>
      </w:r>
      <w:proofErr w:type="spellEnd"/>
      <w:r w:rsidR="00CC2D43">
        <w:rPr>
          <w:lang w:val="en-US"/>
        </w:rPr>
        <w:t>., Docto</w:t>
      </w:r>
      <w:r>
        <w:rPr>
          <w:lang w:val="en-US"/>
        </w:rPr>
        <w:t>r of Philology,</w:t>
      </w:r>
    </w:p>
    <w:p w:rsidR="001E7849" w:rsidRPr="001E7849" w:rsidRDefault="001E7849" w:rsidP="001E7849">
      <w:pPr>
        <w:contextualSpacing/>
        <w:rPr>
          <w:lang w:val="en-US"/>
        </w:rPr>
      </w:pPr>
      <w:r>
        <w:rPr>
          <w:lang w:val="en-US"/>
        </w:rPr>
        <w:t>of</w:t>
      </w:r>
      <w:r w:rsidRPr="001E7849">
        <w:rPr>
          <w:lang w:val="en-US"/>
        </w:rPr>
        <w:t xml:space="preserve"> the Bachelor's thesis</w:t>
      </w:r>
      <w:r w:rsidR="00CC2D43">
        <w:rPr>
          <w:lang w:val="en-US"/>
        </w:rPr>
        <w:t xml:space="preserve"> by</w:t>
      </w:r>
      <w:r w:rsidRPr="001E7849">
        <w:rPr>
          <w:lang w:val="en-US"/>
        </w:rPr>
        <w:t xml:space="preserve"> Jiao </w:t>
      </w:r>
      <w:proofErr w:type="spellStart"/>
      <w:r w:rsidRPr="001E7849">
        <w:rPr>
          <w:lang w:val="en-US"/>
        </w:rPr>
        <w:t>Boyan</w:t>
      </w:r>
      <w:r w:rsidR="00CC2D43">
        <w:rPr>
          <w:lang w:val="en-US"/>
        </w:rPr>
        <w:t>g</w:t>
      </w:r>
      <w:proofErr w:type="spellEnd"/>
      <w:r w:rsidRPr="001E7849">
        <w:rPr>
          <w:lang w:val="en-US"/>
        </w:rPr>
        <w:t xml:space="preserve"> on the topic</w:t>
      </w:r>
    </w:p>
    <w:p w:rsidR="001E7849" w:rsidRPr="001E7849" w:rsidRDefault="001E7849" w:rsidP="001E7849">
      <w:pPr>
        <w:contextualSpacing/>
        <w:rPr>
          <w:lang w:val="en-US"/>
        </w:rPr>
      </w:pPr>
      <w:r w:rsidRPr="001E7849">
        <w:rPr>
          <w:lang w:val="en-US"/>
        </w:rPr>
        <w:t xml:space="preserve"> "Rhythmic intonation tools in poetic texts in English, Chinese and Russian"</w:t>
      </w:r>
    </w:p>
    <w:p w:rsidR="001E7849" w:rsidRPr="001E7849" w:rsidRDefault="001E7849" w:rsidP="001E7849">
      <w:pPr>
        <w:contextualSpacing/>
        <w:rPr>
          <w:lang w:val="en-US"/>
        </w:rPr>
      </w:pPr>
      <w:r w:rsidRPr="001E7849">
        <w:rPr>
          <w:lang w:val="en-US"/>
        </w:rPr>
        <w:lastRenderedPageBreak/>
        <w:t xml:space="preserve"> The bachelor's thesis submitted for defense by Jiao </w:t>
      </w:r>
      <w:proofErr w:type="spellStart"/>
      <w:r w:rsidRPr="001E7849">
        <w:rPr>
          <w:lang w:val="en-US"/>
        </w:rPr>
        <w:t>Boyan</w:t>
      </w:r>
      <w:r w:rsidR="00CC2D43">
        <w:rPr>
          <w:lang w:val="en-US"/>
        </w:rPr>
        <w:t>g</w:t>
      </w:r>
      <w:proofErr w:type="spellEnd"/>
      <w:r w:rsidRPr="001E7849">
        <w:rPr>
          <w:lang w:val="en-US"/>
        </w:rPr>
        <w:t xml:space="preserve"> is devoted to a topic that is difficult to disclose within the framework of the bachelor's degree program, since it requires a deep understanding of the material </w:t>
      </w:r>
      <w:r>
        <w:rPr>
          <w:lang w:val="en-US"/>
        </w:rPr>
        <w:t xml:space="preserve">in the </w:t>
      </w:r>
      <w:r w:rsidRPr="001E7849">
        <w:rPr>
          <w:lang w:val="en-US"/>
        </w:rPr>
        <w:t xml:space="preserve"> three areas: 1) rhythmic-intonation characteristics of three languages of different typological groups; 2) features of the construction of a poetic text and 3) possibilities of translating the meaning of a poetic work transmitted using rhythmic-intonation means from one of the studied languages to another. Within the competence of the graduating bachelor, the author has completely coped with the task. The topic corresponds to the main educational program "English language and literature". The relevance of the topic is due to the lack of</w:t>
      </w:r>
      <w:r>
        <w:rPr>
          <w:lang w:val="en-US"/>
        </w:rPr>
        <w:t xml:space="preserve"> </w:t>
      </w:r>
      <w:r w:rsidRPr="001E7849">
        <w:rPr>
          <w:lang w:val="en-US"/>
        </w:rPr>
        <w:t xml:space="preserve">such comparative studies of rhythmic and intonation means in English, Chinese and Russian, which allows us to identify the unique features of each of these languages, their influence on poetic creativity and the possibility of transmitting the content inherent in the author by means of another language. </w:t>
      </w:r>
    </w:p>
    <w:p w:rsidR="001E7849" w:rsidRPr="001E7849" w:rsidRDefault="001E7849" w:rsidP="001E7849">
      <w:pPr>
        <w:contextualSpacing/>
        <w:rPr>
          <w:lang w:val="en-US"/>
        </w:rPr>
      </w:pPr>
      <w:r>
        <w:rPr>
          <w:lang w:val="en-US"/>
        </w:rPr>
        <w:t>The B.A. paper</w:t>
      </w:r>
      <w:r w:rsidRPr="001E7849">
        <w:rPr>
          <w:lang w:val="en-US"/>
        </w:rPr>
        <w:t xml:space="preserve"> contains 67 pages and consists of an introduction, two chapters with con</w:t>
      </w:r>
      <w:r>
        <w:rPr>
          <w:lang w:val="en-US"/>
        </w:rPr>
        <w:t>clusions for each of them, a resume</w:t>
      </w:r>
      <w:r w:rsidRPr="001E7849">
        <w:rPr>
          <w:lang w:val="en-US"/>
        </w:rPr>
        <w:t xml:space="preserve"> and a list of references, numbering 25 titles in Russian and English. The </w:t>
      </w:r>
      <w:r>
        <w:rPr>
          <w:lang w:val="en-US"/>
        </w:rPr>
        <w:t>analysis of the features of metrical system, rhyme,</w:t>
      </w:r>
      <w:r w:rsidRPr="001E7849">
        <w:rPr>
          <w:lang w:val="en-US"/>
        </w:rPr>
        <w:t xml:space="preserve"> rhythm and tones in three languages was carried out using the example of 7 poetic texts in English, 5 poetic texts in Russian and 5 poetic texts in Chinese. </w:t>
      </w:r>
    </w:p>
    <w:p w:rsidR="001E7849" w:rsidRPr="001E7849" w:rsidRDefault="001E7849" w:rsidP="001E7849">
      <w:pPr>
        <w:contextualSpacing/>
        <w:rPr>
          <w:lang w:val="en-US"/>
        </w:rPr>
      </w:pPr>
      <w:r w:rsidRPr="001E7849">
        <w:rPr>
          <w:lang w:val="en-US"/>
        </w:rPr>
        <w:t xml:space="preserve"> The content is presented logically, in good scientific language, does not contain gross violations of the norms of the Russian language, there are a small number of typos.</w:t>
      </w:r>
    </w:p>
    <w:p w:rsidR="004E624A" w:rsidRDefault="001E7849" w:rsidP="001E7849">
      <w:pPr>
        <w:contextualSpacing/>
        <w:rPr>
          <w:lang w:val="en-US"/>
        </w:rPr>
      </w:pPr>
      <w:r w:rsidRPr="001E7849">
        <w:rPr>
          <w:lang w:val="en-US"/>
        </w:rPr>
        <w:t>The author has mastered a fairly large volume of scientific sources and analyzed them in accordance with the objectives of the study. The concept of size, rhythm in language is considered</w:t>
      </w:r>
      <w:r>
        <w:rPr>
          <w:lang w:val="en-US"/>
        </w:rPr>
        <w:t>:</w:t>
      </w:r>
    </w:p>
    <w:p w:rsidR="001E7849" w:rsidRPr="001E7849" w:rsidRDefault="001E7849" w:rsidP="001E7849">
      <w:pPr>
        <w:contextualSpacing/>
        <w:rPr>
          <w:lang w:val="en-US"/>
        </w:rPr>
      </w:pPr>
      <w:r w:rsidRPr="001E7849">
        <w:rPr>
          <w:lang w:val="en-US"/>
        </w:rPr>
        <w:t>a) in classical English poetry, rhymes and harmonious metrical schemes are widely used, emphasizing the sound of words and creating a certain rhythm;</w:t>
      </w:r>
    </w:p>
    <w:p w:rsidR="001E7849" w:rsidRPr="001E7849" w:rsidRDefault="001E7849" w:rsidP="001E7849">
      <w:pPr>
        <w:contextualSpacing/>
        <w:rPr>
          <w:lang w:val="en-US"/>
        </w:rPr>
      </w:pPr>
      <w:r w:rsidRPr="001E7849">
        <w:rPr>
          <w:lang w:val="en-US"/>
        </w:rPr>
        <w:t>b) in classical Russian poetry, syllabic verse and syllabic rhyming can lead to a wealth of sounds and melody. Russian poetry carefully adheres to the rules of syllable, rhythm, and stress, introducing a variety of rhymes and auxiliary stops;</w:t>
      </w:r>
    </w:p>
    <w:p w:rsidR="001E7849" w:rsidRPr="001E7849" w:rsidRDefault="001E7849" w:rsidP="001E7849">
      <w:pPr>
        <w:contextualSpacing/>
        <w:rPr>
          <w:lang w:val="en-US"/>
        </w:rPr>
      </w:pPr>
      <w:r w:rsidRPr="001E7849">
        <w:rPr>
          <w:lang w:val="en-US"/>
        </w:rPr>
        <w:t>c) the rhythmic means of Chinese classical poetry include a fixed number of syllables per line; a melodic pattern created by a tone system based on the principle of mirroring even and oblique tones in adjacent lines; intra-line and inter-line pauses; mandatory use of rhyme; lexical and graphic repetitions.</w:t>
      </w:r>
    </w:p>
    <w:p w:rsidR="001E7849" w:rsidRPr="001E7849" w:rsidRDefault="001E7849" w:rsidP="001E7849">
      <w:pPr>
        <w:contextualSpacing/>
        <w:rPr>
          <w:lang w:val="en-US"/>
        </w:rPr>
      </w:pPr>
      <w:r w:rsidRPr="001E7849">
        <w:rPr>
          <w:lang w:val="en-US"/>
        </w:rPr>
        <w:t xml:space="preserve">When translating from Chinese, where a logographic writing system and alternating tones are used, into other languages, the translator must use various compensation techniques to transfer rhythmic intonation means. </w:t>
      </w:r>
    </w:p>
    <w:p w:rsidR="001E7849" w:rsidRPr="001E7849" w:rsidRDefault="001E7849" w:rsidP="001E7849">
      <w:pPr>
        <w:contextualSpacing/>
        <w:rPr>
          <w:lang w:val="en-US"/>
        </w:rPr>
      </w:pPr>
      <w:r w:rsidRPr="001E7849">
        <w:rPr>
          <w:lang w:val="en-US"/>
        </w:rPr>
        <w:t xml:space="preserve"> The work is interesting </w:t>
      </w:r>
      <w:r>
        <w:rPr>
          <w:lang w:val="en-US"/>
        </w:rPr>
        <w:t xml:space="preserve">to read, </w:t>
      </w:r>
      <w:r w:rsidRPr="001E7849">
        <w:rPr>
          <w:lang w:val="en-US"/>
        </w:rPr>
        <w:t>the author knows literary terminology and competently describes the means of poetic speech.</w:t>
      </w:r>
    </w:p>
    <w:p w:rsidR="001E7849" w:rsidRPr="001E7849" w:rsidRDefault="001E7849" w:rsidP="001E7849">
      <w:pPr>
        <w:contextualSpacing/>
        <w:rPr>
          <w:lang w:val="en-US"/>
        </w:rPr>
      </w:pPr>
      <w:r w:rsidRPr="001E7849">
        <w:rPr>
          <w:lang w:val="en-US"/>
        </w:rPr>
        <w:t xml:space="preserve">The chapter conclusions and </w:t>
      </w:r>
      <w:r>
        <w:rPr>
          <w:lang w:val="en-US"/>
        </w:rPr>
        <w:t>resume</w:t>
      </w:r>
      <w:r w:rsidRPr="001E7849">
        <w:rPr>
          <w:lang w:val="en-US"/>
        </w:rPr>
        <w:t xml:space="preserve"> ref</w:t>
      </w:r>
      <w:r>
        <w:rPr>
          <w:lang w:val="en-US"/>
        </w:rPr>
        <w:t>lect the main content of the B.A.</w:t>
      </w:r>
      <w:r w:rsidRPr="001E7849">
        <w:rPr>
          <w:lang w:val="en-US"/>
        </w:rPr>
        <w:t xml:space="preserve"> </w:t>
      </w:r>
      <w:r>
        <w:rPr>
          <w:lang w:val="en-US"/>
        </w:rPr>
        <w:t xml:space="preserve">paper </w:t>
      </w:r>
      <w:r w:rsidRPr="001E7849">
        <w:rPr>
          <w:lang w:val="en-US"/>
        </w:rPr>
        <w:t xml:space="preserve">and show the results of the tasks set out in the Introduction. </w:t>
      </w:r>
    </w:p>
    <w:p w:rsidR="001E7849" w:rsidRPr="001E7849" w:rsidRDefault="00A15AC8" w:rsidP="001E7849">
      <w:pPr>
        <w:contextualSpacing/>
        <w:rPr>
          <w:lang w:val="en-US"/>
        </w:rPr>
      </w:pPr>
      <w:r>
        <w:rPr>
          <w:lang w:val="en-US"/>
        </w:rPr>
        <w:t>Jiao</w:t>
      </w:r>
      <w:r w:rsidR="001E7849" w:rsidRPr="001E7849">
        <w:rPr>
          <w:lang w:val="en-US"/>
        </w:rPr>
        <w:t xml:space="preserve"> </w:t>
      </w:r>
      <w:proofErr w:type="spellStart"/>
      <w:r w:rsidR="001E7849" w:rsidRPr="001E7849">
        <w:rPr>
          <w:lang w:val="en-US"/>
        </w:rPr>
        <w:t>Boyan</w:t>
      </w:r>
      <w:r>
        <w:rPr>
          <w:lang w:val="en-US"/>
        </w:rPr>
        <w:t>g</w:t>
      </w:r>
      <w:bookmarkStart w:id="0" w:name="_GoBack"/>
      <w:bookmarkEnd w:id="0"/>
      <w:r w:rsidR="001E7849" w:rsidRPr="001E7849">
        <w:rPr>
          <w:lang w:val="en-US"/>
        </w:rPr>
        <w:t>'s</w:t>
      </w:r>
      <w:proofErr w:type="spellEnd"/>
      <w:r w:rsidR="001E7849" w:rsidRPr="001E7849">
        <w:rPr>
          <w:lang w:val="en-US"/>
        </w:rPr>
        <w:t xml:space="preserve"> work meets all the requirements for the Bachelor's degree program at St. Petersburg State University, including it</w:t>
      </w:r>
      <w:r w:rsidR="001E7849">
        <w:rPr>
          <w:lang w:val="en-US"/>
        </w:rPr>
        <w:t>s design. I believe that the B.A. paper</w:t>
      </w:r>
      <w:r w:rsidR="001E7849" w:rsidRPr="001E7849">
        <w:rPr>
          <w:lang w:val="en-US"/>
        </w:rPr>
        <w:t xml:space="preserve"> can be admitted to the defense and deserves an Excellent grade (A). The student can be recommended to continue his studies at the Master's degree.</w:t>
      </w:r>
    </w:p>
    <w:p w:rsidR="001E7849" w:rsidRPr="001E7849" w:rsidRDefault="001E7849" w:rsidP="001E7849">
      <w:pPr>
        <w:contextualSpacing/>
        <w:rPr>
          <w:lang w:val="en-US"/>
        </w:rPr>
      </w:pPr>
      <w:r w:rsidRPr="001E7849">
        <w:rPr>
          <w:lang w:val="en-US"/>
        </w:rPr>
        <w:t>Scientific supervisor,</w:t>
      </w:r>
    </w:p>
    <w:p w:rsidR="001E7849" w:rsidRPr="001E7849" w:rsidRDefault="001E7849" w:rsidP="001E7849">
      <w:pPr>
        <w:contextualSpacing/>
        <w:rPr>
          <w:lang w:val="en-US"/>
        </w:rPr>
      </w:pPr>
      <w:r w:rsidRPr="001E7849">
        <w:rPr>
          <w:lang w:val="en-US"/>
        </w:rPr>
        <w:t xml:space="preserve">Ph.D., Professor I.Y. </w:t>
      </w:r>
      <w:proofErr w:type="spellStart"/>
      <w:r w:rsidRPr="001E7849">
        <w:rPr>
          <w:lang w:val="en-US"/>
        </w:rPr>
        <w:t>Pavlovskaya</w:t>
      </w:r>
      <w:proofErr w:type="spellEnd"/>
      <w:r w:rsidRPr="001E7849">
        <w:rPr>
          <w:lang w:val="en-US"/>
        </w:rPr>
        <w:t xml:space="preserve"> </w:t>
      </w:r>
    </w:p>
    <w:p w:rsidR="001E7849" w:rsidRPr="001E7849" w:rsidRDefault="001E7849" w:rsidP="001E7849">
      <w:pPr>
        <w:contextualSpacing/>
        <w:rPr>
          <w:lang w:val="en-US"/>
        </w:rPr>
      </w:pPr>
      <w:r w:rsidRPr="001E7849">
        <w:rPr>
          <w:lang w:val="en-US"/>
        </w:rPr>
        <w:t xml:space="preserve"> 24.05.2024.</w:t>
      </w:r>
    </w:p>
    <w:sectPr w:rsidR="001E7849" w:rsidRPr="001E78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skervilleCyr-Bol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438C7"/>
    <w:multiLevelType w:val="hybridMultilevel"/>
    <w:tmpl w:val="3A74D5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672"/>
    <w:rsid w:val="001C6C98"/>
    <w:rsid w:val="001E7849"/>
    <w:rsid w:val="004E42A6"/>
    <w:rsid w:val="004E624A"/>
    <w:rsid w:val="00A15AC8"/>
    <w:rsid w:val="00B016A1"/>
    <w:rsid w:val="00C1435B"/>
    <w:rsid w:val="00C95FA6"/>
    <w:rsid w:val="00CB4672"/>
    <w:rsid w:val="00CC2D43"/>
    <w:rsid w:val="00E64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41B32"/>
  <w15:chartTrackingRefBased/>
  <w15:docId w15:val="{1C191B21-EE34-4384-9662-F5B9AB721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672"/>
    <w:rPr>
      <w:lang w:eastAsia="en-US"/>
    </w:rPr>
  </w:style>
  <w:style w:type="paragraph" w:styleId="1">
    <w:name w:val="heading 1"/>
    <w:basedOn w:val="a"/>
    <w:next w:val="a"/>
    <w:link w:val="10"/>
    <w:uiPriority w:val="9"/>
    <w:qFormat/>
    <w:rsid w:val="00CB4672"/>
    <w:pPr>
      <w:keepNext/>
      <w:keepLines/>
      <w:spacing w:before="480" w:after="0" w:line="360" w:lineRule="auto"/>
      <w:ind w:firstLine="709"/>
      <w:jc w:val="both"/>
      <w:outlineLvl w:val="0"/>
    </w:pPr>
    <w:rPr>
      <w:rFonts w:asciiTheme="majorHAnsi" w:eastAsiaTheme="majorEastAsia" w:hAnsiTheme="majorHAnsi" w:cstheme="majorBidi"/>
      <w:b/>
      <w:bCs/>
      <w:color w:val="2E74B5" w:themeColor="accent1" w:themeShade="BF"/>
      <w:spacing w:val="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CB4672"/>
    <w:rPr>
      <w:rFonts w:asciiTheme="majorHAnsi" w:eastAsiaTheme="majorEastAsia" w:hAnsiTheme="majorHAnsi" w:cstheme="majorBidi"/>
      <w:b/>
      <w:bCs/>
      <w:color w:val="2E74B5" w:themeColor="accent1" w:themeShade="BF"/>
      <w:spacing w:val="1"/>
      <w:sz w:val="28"/>
      <w:szCs w:val="28"/>
    </w:rPr>
  </w:style>
  <w:style w:type="character" w:customStyle="1" w:styleId="fontstyle01">
    <w:name w:val="fontstyle01"/>
    <w:rsid w:val="00CB4672"/>
    <w:rPr>
      <w:rFonts w:ascii="BaskervilleCyr-Bold" w:hAnsi="BaskervilleCyr-Bold" w:hint="default"/>
      <w:b/>
      <w:bCs/>
      <w:i w:val="0"/>
      <w:iCs w:val="0"/>
      <w:color w:val="242021"/>
      <w:sz w:val="26"/>
      <w:szCs w:val="26"/>
    </w:rPr>
  </w:style>
  <w:style w:type="paragraph" w:customStyle="1" w:styleId="Default">
    <w:name w:val="Default"/>
    <w:rsid w:val="00CB467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List Paragraph"/>
    <w:basedOn w:val="a"/>
    <w:uiPriority w:val="34"/>
    <w:qFormat/>
    <w:rsid w:val="00E64CD0"/>
    <w:pPr>
      <w:spacing w:after="0" w:line="240" w:lineRule="auto"/>
      <w:ind w:left="720"/>
      <w:contextualSpacing/>
    </w:pPr>
    <w:rPr>
      <w:rFonts w:ascii="Times New Roman" w:eastAsia="Times New Roman" w:hAnsi="Times New Roman" w:cs="Times New Roman"/>
      <w:color w:val="000000"/>
      <w:spacing w:val="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3</Pages>
  <Words>1153</Words>
  <Characters>6574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3</cp:revision>
  <dcterms:created xsi:type="dcterms:W3CDTF">2024-05-24T12:13:00Z</dcterms:created>
  <dcterms:modified xsi:type="dcterms:W3CDTF">2024-05-24T19:46:00Z</dcterms:modified>
</cp:coreProperties>
</file>