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170E6" w14:textId="77777777" w:rsidR="0018579C" w:rsidRPr="0018579C" w:rsidRDefault="0018579C" w:rsidP="0018579C">
      <w:pPr>
        <w:spacing w:after="0" w:line="240" w:lineRule="auto"/>
        <w:jc w:val="center"/>
        <w:rPr>
          <w:rFonts w:ascii="Times New Roman" w:eastAsia="Calibri" w:hAnsi="Times New Roman" w:cs="Times New Roman"/>
          <w:b/>
          <w:sz w:val="24"/>
          <w:szCs w:val="24"/>
          <w:lang w:eastAsia="en-US"/>
        </w:rPr>
      </w:pPr>
      <w:r w:rsidRPr="0018579C">
        <w:rPr>
          <w:rFonts w:ascii="Times New Roman" w:eastAsia="Calibri" w:hAnsi="Times New Roman" w:cs="Times New Roman"/>
          <w:b/>
          <w:sz w:val="24"/>
          <w:szCs w:val="24"/>
          <w:lang w:eastAsia="en-US"/>
        </w:rPr>
        <w:t>ПРАВИТЕЛЬСТВО РОССИЙСКОЙ ФЕДЕРАЦИИ</w:t>
      </w:r>
    </w:p>
    <w:p w14:paraId="2644E6F2" w14:textId="77777777" w:rsidR="0018579C" w:rsidRPr="0018579C" w:rsidRDefault="0018579C" w:rsidP="0018579C">
      <w:pPr>
        <w:spacing w:after="0" w:line="240" w:lineRule="auto"/>
        <w:jc w:val="center"/>
        <w:rPr>
          <w:rFonts w:ascii="Times New Roman" w:eastAsia="Calibri" w:hAnsi="Times New Roman" w:cs="Times New Roman"/>
          <w:b/>
          <w:sz w:val="24"/>
          <w:szCs w:val="24"/>
          <w:lang w:eastAsia="en-US"/>
        </w:rPr>
      </w:pPr>
      <w:r w:rsidRPr="0018579C">
        <w:rPr>
          <w:rFonts w:ascii="Times New Roman" w:eastAsia="Calibri" w:hAnsi="Times New Roman" w:cs="Times New Roman"/>
          <w:b/>
          <w:sz w:val="24"/>
          <w:szCs w:val="24"/>
          <w:lang w:eastAsia="en-US"/>
        </w:rPr>
        <w:t>ФЕДЕРАЛЬНОЕ ГОСУДАРСТВЕННОЕ БЮДЖЕТНОЕ ОБРАЗОВАТЕЛЬНОЕ</w:t>
      </w:r>
    </w:p>
    <w:p w14:paraId="3C5C9F04" w14:textId="77777777" w:rsidR="0018579C" w:rsidRPr="0018579C" w:rsidRDefault="0018579C" w:rsidP="0018579C">
      <w:pPr>
        <w:spacing w:after="0" w:line="240" w:lineRule="auto"/>
        <w:jc w:val="center"/>
        <w:rPr>
          <w:rFonts w:ascii="Times New Roman" w:eastAsia="Calibri" w:hAnsi="Times New Roman" w:cs="Times New Roman"/>
          <w:b/>
          <w:sz w:val="24"/>
          <w:szCs w:val="24"/>
          <w:lang w:eastAsia="en-US"/>
        </w:rPr>
      </w:pPr>
      <w:r w:rsidRPr="0018579C">
        <w:rPr>
          <w:rFonts w:ascii="Times New Roman" w:eastAsia="Calibri" w:hAnsi="Times New Roman" w:cs="Times New Roman"/>
          <w:b/>
          <w:sz w:val="24"/>
          <w:szCs w:val="24"/>
          <w:lang w:eastAsia="en-US"/>
        </w:rPr>
        <w:t>УЧРЕЖДЕНИЕ  ВЫСШЕГО ОБРАЗОВАНИЯ</w:t>
      </w:r>
    </w:p>
    <w:p w14:paraId="484D32C5" w14:textId="77777777" w:rsidR="0018579C" w:rsidRPr="0018579C" w:rsidRDefault="0018579C" w:rsidP="0018579C">
      <w:pPr>
        <w:spacing w:after="0" w:line="240" w:lineRule="auto"/>
        <w:jc w:val="center"/>
        <w:rPr>
          <w:rFonts w:ascii="Times New Roman" w:eastAsia="Calibri" w:hAnsi="Times New Roman" w:cs="Times New Roman"/>
          <w:b/>
          <w:sz w:val="24"/>
          <w:szCs w:val="24"/>
          <w:lang w:eastAsia="en-US"/>
        </w:rPr>
      </w:pPr>
      <w:r w:rsidRPr="0018579C">
        <w:rPr>
          <w:rFonts w:ascii="Times New Roman" w:eastAsia="Calibri" w:hAnsi="Times New Roman" w:cs="Times New Roman"/>
          <w:b/>
          <w:sz w:val="24"/>
          <w:szCs w:val="24"/>
          <w:lang w:eastAsia="en-US"/>
        </w:rPr>
        <w:t>«САНКТ-ПЕТЕРБУРГСКИЙ ГОСУДАРСТВЕННЫЙ УНИВЕРСИТЕТ»</w:t>
      </w:r>
    </w:p>
    <w:p w14:paraId="54A192FF" w14:textId="77777777" w:rsidR="0018579C" w:rsidRPr="0018579C" w:rsidRDefault="0018579C" w:rsidP="0018579C">
      <w:pPr>
        <w:spacing w:after="0" w:line="240" w:lineRule="auto"/>
        <w:jc w:val="center"/>
        <w:rPr>
          <w:rFonts w:ascii="Times New Roman" w:eastAsia="Calibri" w:hAnsi="Times New Roman" w:cs="Times New Roman"/>
          <w:b/>
          <w:sz w:val="24"/>
          <w:szCs w:val="24"/>
          <w:lang w:eastAsia="en-US"/>
        </w:rPr>
      </w:pPr>
      <w:r w:rsidRPr="0018579C">
        <w:rPr>
          <w:rFonts w:ascii="Times New Roman" w:eastAsia="Calibri" w:hAnsi="Times New Roman" w:cs="Times New Roman"/>
          <w:b/>
          <w:sz w:val="24"/>
          <w:szCs w:val="24"/>
          <w:lang w:eastAsia="en-US"/>
        </w:rPr>
        <w:t>(СПбГУ)</w:t>
      </w:r>
    </w:p>
    <w:p w14:paraId="55911BE6" w14:textId="77777777" w:rsidR="0018579C" w:rsidRPr="0018579C" w:rsidRDefault="0018579C" w:rsidP="0018579C">
      <w:pPr>
        <w:spacing w:after="0" w:line="240" w:lineRule="auto"/>
        <w:rPr>
          <w:rFonts w:ascii="Times New Roman" w:eastAsia="Calibri" w:hAnsi="Times New Roman" w:cs="Times New Roman"/>
          <w:sz w:val="24"/>
          <w:szCs w:val="24"/>
          <w:lang w:eastAsia="en-US"/>
        </w:rPr>
      </w:pPr>
    </w:p>
    <w:p w14:paraId="3AE82989" w14:textId="77777777" w:rsidR="0018579C" w:rsidRPr="0018579C" w:rsidRDefault="0018579C" w:rsidP="0018579C">
      <w:pPr>
        <w:spacing w:after="0" w:line="240" w:lineRule="auto"/>
        <w:rPr>
          <w:rFonts w:ascii="Times New Roman" w:eastAsia="Calibri" w:hAnsi="Times New Roman" w:cs="Times New Roman"/>
          <w:sz w:val="24"/>
          <w:szCs w:val="24"/>
          <w:lang w:eastAsia="en-US"/>
        </w:rPr>
      </w:pPr>
    </w:p>
    <w:p w14:paraId="778E4495" w14:textId="77777777" w:rsidR="0018579C" w:rsidRPr="0018579C" w:rsidRDefault="0018579C" w:rsidP="0018579C">
      <w:pPr>
        <w:spacing w:after="0" w:line="240" w:lineRule="auto"/>
        <w:rPr>
          <w:rFonts w:ascii="Times New Roman" w:eastAsia="Calibri" w:hAnsi="Times New Roman" w:cs="Times New Roman"/>
          <w:sz w:val="24"/>
          <w:szCs w:val="24"/>
          <w:lang w:eastAsia="en-US"/>
        </w:rPr>
      </w:pPr>
    </w:p>
    <w:p w14:paraId="27EA03D6" w14:textId="77777777" w:rsidR="0018579C" w:rsidRPr="0018579C" w:rsidRDefault="0018579C" w:rsidP="0018579C">
      <w:pPr>
        <w:spacing w:after="0" w:line="240" w:lineRule="auto"/>
        <w:rPr>
          <w:rFonts w:ascii="Times New Roman" w:eastAsia="Calibri" w:hAnsi="Times New Roman" w:cs="Times New Roman"/>
          <w:sz w:val="24"/>
          <w:szCs w:val="24"/>
          <w:lang w:eastAsia="en-US"/>
        </w:rPr>
      </w:pPr>
    </w:p>
    <w:p w14:paraId="57A1FE62" w14:textId="77777777" w:rsidR="0018579C" w:rsidRPr="0018579C" w:rsidRDefault="0018579C" w:rsidP="0018579C">
      <w:pPr>
        <w:spacing w:after="0" w:line="240" w:lineRule="auto"/>
        <w:rPr>
          <w:rFonts w:ascii="Times New Roman" w:eastAsia="Calibri" w:hAnsi="Times New Roman" w:cs="Times New Roman"/>
          <w:sz w:val="24"/>
          <w:szCs w:val="24"/>
          <w:lang w:eastAsia="en-US"/>
        </w:rPr>
      </w:pPr>
    </w:p>
    <w:p w14:paraId="7CA8E70A" w14:textId="77777777" w:rsidR="0018579C" w:rsidRPr="0018579C" w:rsidRDefault="0018579C" w:rsidP="0018579C">
      <w:pPr>
        <w:spacing w:after="0" w:line="240" w:lineRule="auto"/>
        <w:rPr>
          <w:rFonts w:ascii="Times New Roman" w:eastAsia="Calibri" w:hAnsi="Times New Roman" w:cs="Times New Roman"/>
          <w:sz w:val="24"/>
          <w:szCs w:val="24"/>
          <w:lang w:eastAsia="en-US"/>
        </w:rPr>
      </w:pPr>
    </w:p>
    <w:p w14:paraId="76B46AFB" w14:textId="77777777" w:rsidR="0018579C" w:rsidRPr="0018579C" w:rsidRDefault="0018579C" w:rsidP="0018579C">
      <w:pPr>
        <w:spacing w:after="0" w:line="240" w:lineRule="auto"/>
        <w:rPr>
          <w:rFonts w:ascii="Times New Roman" w:eastAsia="Calibri" w:hAnsi="Times New Roman" w:cs="Times New Roman"/>
          <w:sz w:val="24"/>
          <w:szCs w:val="24"/>
          <w:lang w:eastAsia="en-US"/>
        </w:rPr>
      </w:pPr>
    </w:p>
    <w:p w14:paraId="0279253C" w14:textId="77777777" w:rsidR="0018579C" w:rsidRPr="0018579C" w:rsidRDefault="0018579C" w:rsidP="0018579C">
      <w:pPr>
        <w:spacing w:after="0" w:line="240" w:lineRule="auto"/>
        <w:rPr>
          <w:rFonts w:ascii="Times New Roman" w:eastAsia="Calibri" w:hAnsi="Times New Roman" w:cs="Times New Roman"/>
          <w:sz w:val="24"/>
          <w:szCs w:val="24"/>
          <w:lang w:eastAsia="en-US"/>
        </w:rPr>
      </w:pPr>
    </w:p>
    <w:p w14:paraId="7C96209F" w14:textId="77777777" w:rsidR="0018579C" w:rsidRPr="0018579C" w:rsidRDefault="0018579C" w:rsidP="0018579C">
      <w:pPr>
        <w:spacing w:after="0" w:line="240" w:lineRule="auto"/>
        <w:jc w:val="center"/>
        <w:rPr>
          <w:rFonts w:ascii="Times New Roman" w:eastAsia="Calibri" w:hAnsi="Times New Roman" w:cs="Times New Roman"/>
          <w:sz w:val="24"/>
          <w:szCs w:val="24"/>
          <w:lang w:eastAsia="en-US"/>
        </w:rPr>
      </w:pPr>
    </w:p>
    <w:p w14:paraId="266E6BF3" w14:textId="6ADC31F2" w:rsidR="0018579C" w:rsidRPr="0043004F" w:rsidRDefault="0043004F" w:rsidP="0018579C">
      <w:pPr>
        <w:spacing w:after="0" w:line="240" w:lineRule="auto"/>
        <w:jc w:val="center"/>
        <w:rPr>
          <w:rFonts w:ascii="Times New Roman" w:eastAsia="Calibri" w:hAnsi="Times New Roman" w:cs="Times New Roman"/>
          <w:sz w:val="24"/>
          <w:szCs w:val="24"/>
          <w:lang w:val="vi-VN" w:eastAsia="en-US"/>
        </w:rPr>
      </w:pPr>
      <w:r>
        <w:rPr>
          <w:rFonts w:ascii="Times New Roman" w:eastAsia="Calibri" w:hAnsi="Times New Roman" w:cs="Times New Roman"/>
          <w:sz w:val="24"/>
          <w:szCs w:val="24"/>
          <w:lang w:eastAsia="en-US"/>
        </w:rPr>
        <w:t>Гречнева София Романовна</w:t>
      </w:r>
    </w:p>
    <w:p w14:paraId="75302151" w14:textId="77777777" w:rsidR="0018579C" w:rsidRPr="0018579C" w:rsidRDefault="0018579C" w:rsidP="0018579C">
      <w:pPr>
        <w:spacing w:after="0" w:line="240" w:lineRule="auto"/>
        <w:jc w:val="center"/>
        <w:rPr>
          <w:rFonts w:ascii="Times New Roman" w:eastAsia="Calibri" w:hAnsi="Times New Roman" w:cs="Times New Roman"/>
          <w:sz w:val="24"/>
          <w:szCs w:val="24"/>
          <w:lang w:eastAsia="en-US"/>
        </w:rPr>
      </w:pPr>
    </w:p>
    <w:p w14:paraId="527B0AAC" w14:textId="38B0A8B6" w:rsidR="0018579C" w:rsidRPr="0018579C" w:rsidRDefault="0018579C" w:rsidP="0018579C">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НОВЕЙШИЕ ЗАИМСТВОВАНИЯ ВО ВЬЕТНАМСКОМ ЯЗЫКЕ</w:t>
      </w:r>
    </w:p>
    <w:p w14:paraId="55555834" w14:textId="77777777" w:rsidR="0018579C" w:rsidRPr="0018579C" w:rsidRDefault="0018579C" w:rsidP="0018579C">
      <w:pPr>
        <w:spacing w:after="0" w:line="240" w:lineRule="auto"/>
        <w:rPr>
          <w:rFonts w:ascii="Times New Roman" w:eastAsia="Calibri" w:hAnsi="Times New Roman" w:cs="Times New Roman"/>
          <w:sz w:val="24"/>
          <w:szCs w:val="24"/>
          <w:lang w:eastAsia="en-US"/>
        </w:rPr>
      </w:pPr>
    </w:p>
    <w:p w14:paraId="46259610" w14:textId="77777777" w:rsidR="0018579C" w:rsidRPr="0018579C" w:rsidRDefault="0018579C" w:rsidP="0018579C">
      <w:pPr>
        <w:spacing w:after="0" w:line="240" w:lineRule="auto"/>
        <w:rPr>
          <w:rFonts w:ascii="Times New Roman" w:eastAsia="Calibri" w:hAnsi="Times New Roman" w:cs="Times New Roman"/>
          <w:sz w:val="24"/>
          <w:szCs w:val="24"/>
          <w:lang w:eastAsia="en-US"/>
        </w:rPr>
      </w:pPr>
    </w:p>
    <w:p w14:paraId="2AFAAF1E" w14:textId="609B899F" w:rsidR="0018579C" w:rsidRPr="0018579C" w:rsidRDefault="0018579C" w:rsidP="0018579C">
      <w:pPr>
        <w:spacing w:after="0" w:line="240" w:lineRule="auto"/>
        <w:jc w:val="center"/>
        <w:rPr>
          <w:rFonts w:ascii="Times New Roman" w:eastAsia="Calibri" w:hAnsi="Times New Roman" w:cs="Times New Roman"/>
          <w:sz w:val="24"/>
          <w:szCs w:val="24"/>
          <w:lang w:eastAsia="en-US"/>
        </w:rPr>
      </w:pPr>
      <w:r w:rsidRPr="0018579C">
        <w:rPr>
          <w:rFonts w:ascii="Times New Roman" w:eastAsia="Calibri" w:hAnsi="Times New Roman" w:cs="Times New Roman"/>
          <w:sz w:val="24"/>
          <w:szCs w:val="24"/>
          <w:lang w:eastAsia="en-US"/>
        </w:rPr>
        <w:t>Направление  032100 «Востоковедение и африканистика»</w:t>
      </w:r>
    </w:p>
    <w:p w14:paraId="6E1CDA6D" w14:textId="77777777" w:rsidR="0018579C" w:rsidRPr="0018579C" w:rsidRDefault="0018579C" w:rsidP="0018579C">
      <w:pPr>
        <w:spacing w:after="0" w:line="240" w:lineRule="auto"/>
        <w:rPr>
          <w:rFonts w:ascii="Times New Roman" w:eastAsia="Calibri" w:hAnsi="Times New Roman" w:cs="Times New Roman"/>
          <w:sz w:val="24"/>
          <w:szCs w:val="24"/>
          <w:lang w:eastAsia="en-US"/>
        </w:rPr>
      </w:pPr>
      <w:r w:rsidRPr="0018579C">
        <w:rPr>
          <w:rFonts w:ascii="Times New Roman" w:eastAsia="Calibri" w:hAnsi="Times New Roman" w:cs="Times New Roman"/>
          <w:sz w:val="24"/>
          <w:szCs w:val="24"/>
          <w:lang w:eastAsia="en-US"/>
        </w:rPr>
        <w:t xml:space="preserve">  </w:t>
      </w:r>
    </w:p>
    <w:p w14:paraId="63F48134" w14:textId="77777777" w:rsidR="0018579C" w:rsidRPr="0018579C" w:rsidRDefault="0018579C" w:rsidP="0018579C">
      <w:pPr>
        <w:spacing w:after="0" w:line="240" w:lineRule="auto"/>
        <w:jc w:val="center"/>
        <w:rPr>
          <w:rFonts w:ascii="Times New Roman" w:eastAsia="Calibri" w:hAnsi="Times New Roman" w:cs="Times New Roman"/>
          <w:sz w:val="24"/>
          <w:szCs w:val="24"/>
          <w:lang w:eastAsia="en-US"/>
        </w:rPr>
      </w:pPr>
      <w:r w:rsidRPr="0018579C">
        <w:rPr>
          <w:rFonts w:ascii="Times New Roman" w:eastAsia="Calibri" w:hAnsi="Times New Roman" w:cs="Times New Roman"/>
          <w:sz w:val="24"/>
          <w:szCs w:val="24"/>
          <w:lang w:eastAsia="en-US"/>
        </w:rPr>
        <w:t>Выпускная квалификационная работа</w:t>
      </w:r>
    </w:p>
    <w:p w14:paraId="360DA09A" w14:textId="77777777" w:rsidR="0018579C" w:rsidRPr="0018579C" w:rsidRDefault="0018579C" w:rsidP="0018579C">
      <w:pPr>
        <w:spacing w:after="0" w:line="240" w:lineRule="auto"/>
        <w:jc w:val="center"/>
        <w:rPr>
          <w:rFonts w:ascii="Times New Roman" w:eastAsia="Calibri" w:hAnsi="Times New Roman" w:cs="Times New Roman"/>
          <w:sz w:val="24"/>
          <w:szCs w:val="24"/>
          <w:lang w:eastAsia="en-US"/>
        </w:rPr>
      </w:pPr>
      <w:r w:rsidRPr="0018579C">
        <w:rPr>
          <w:rFonts w:ascii="Times New Roman" w:eastAsia="Calibri" w:hAnsi="Times New Roman" w:cs="Times New Roman"/>
          <w:sz w:val="24"/>
          <w:szCs w:val="24"/>
          <w:lang w:eastAsia="en-US"/>
        </w:rPr>
        <w:t>(Профиль  «Вьетнамско-китайская филология»)</w:t>
      </w:r>
    </w:p>
    <w:p w14:paraId="43D6FF53" w14:textId="77777777" w:rsidR="0018579C" w:rsidRPr="0018579C" w:rsidRDefault="0018579C" w:rsidP="0018579C">
      <w:pPr>
        <w:spacing w:after="0" w:line="240" w:lineRule="auto"/>
        <w:rPr>
          <w:rFonts w:ascii="Times New Roman" w:eastAsia="Calibri" w:hAnsi="Times New Roman" w:cs="Times New Roman"/>
          <w:sz w:val="24"/>
          <w:szCs w:val="24"/>
          <w:lang w:eastAsia="en-US"/>
        </w:rPr>
      </w:pPr>
    </w:p>
    <w:p w14:paraId="2A0DE2A7" w14:textId="77777777" w:rsidR="0018579C" w:rsidRPr="0018579C" w:rsidRDefault="0018579C" w:rsidP="0018579C">
      <w:pPr>
        <w:spacing w:after="0" w:line="240" w:lineRule="auto"/>
        <w:rPr>
          <w:rFonts w:ascii="Times New Roman" w:eastAsia="Calibri" w:hAnsi="Times New Roman" w:cs="Times New Roman"/>
          <w:sz w:val="24"/>
          <w:szCs w:val="24"/>
          <w:lang w:eastAsia="en-US"/>
        </w:rPr>
      </w:pPr>
    </w:p>
    <w:p w14:paraId="71BCEFCA" w14:textId="77777777" w:rsidR="0018579C" w:rsidRPr="0018579C" w:rsidRDefault="0018579C" w:rsidP="0018579C">
      <w:pPr>
        <w:spacing w:after="0" w:line="240" w:lineRule="auto"/>
        <w:rPr>
          <w:rFonts w:ascii="Times New Roman" w:eastAsia="Calibri" w:hAnsi="Times New Roman" w:cs="Times New Roman"/>
          <w:sz w:val="24"/>
          <w:szCs w:val="24"/>
          <w:lang w:eastAsia="en-US"/>
        </w:rPr>
      </w:pPr>
    </w:p>
    <w:p w14:paraId="78481164" w14:textId="77777777" w:rsidR="0018579C" w:rsidRPr="0018579C" w:rsidRDefault="0018579C" w:rsidP="0018579C">
      <w:pPr>
        <w:spacing w:after="0" w:line="240" w:lineRule="auto"/>
        <w:rPr>
          <w:rFonts w:ascii="Times New Roman" w:eastAsia="Calibri" w:hAnsi="Times New Roman" w:cs="Times New Roman"/>
          <w:sz w:val="24"/>
          <w:szCs w:val="24"/>
          <w:lang w:eastAsia="en-US"/>
        </w:rPr>
      </w:pPr>
    </w:p>
    <w:p w14:paraId="7FD010A7" w14:textId="77777777" w:rsidR="0018579C" w:rsidRPr="0018579C" w:rsidRDefault="0018579C" w:rsidP="0018579C">
      <w:pPr>
        <w:spacing w:after="0" w:line="240" w:lineRule="auto"/>
        <w:rPr>
          <w:rFonts w:ascii="Times New Roman" w:eastAsia="Calibri" w:hAnsi="Times New Roman" w:cs="Times New Roman"/>
          <w:sz w:val="24"/>
          <w:szCs w:val="24"/>
          <w:lang w:eastAsia="en-US"/>
        </w:rPr>
      </w:pPr>
    </w:p>
    <w:p w14:paraId="6C1BC316" w14:textId="64A4F5BF" w:rsidR="0018579C" w:rsidRPr="0018579C" w:rsidRDefault="0018579C" w:rsidP="0018579C">
      <w:pPr>
        <w:spacing w:after="0" w:line="240" w:lineRule="auto"/>
        <w:jc w:val="right"/>
        <w:rPr>
          <w:rFonts w:ascii="Times New Roman" w:eastAsia="Calibri" w:hAnsi="Times New Roman" w:cs="Times New Roman"/>
          <w:sz w:val="24"/>
          <w:szCs w:val="24"/>
          <w:lang w:eastAsia="en-US"/>
        </w:rPr>
      </w:pPr>
      <w:r w:rsidRPr="0018579C">
        <w:rPr>
          <w:rFonts w:ascii="Times New Roman" w:eastAsia="Calibri" w:hAnsi="Times New Roman" w:cs="Times New Roman"/>
          <w:sz w:val="24"/>
          <w:szCs w:val="24"/>
          <w:lang w:eastAsia="en-US"/>
        </w:rPr>
        <w:t xml:space="preserve">                                                                  </w:t>
      </w:r>
      <w:r w:rsidR="004745D5">
        <w:rPr>
          <w:rFonts w:ascii="Times New Roman" w:eastAsia="Calibri" w:hAnsi="Times New Roman" w:cs="Times New Roman"/>
          <w:sz w:val="24"/>
          <w:szCs w:val="24"/>
          <w:lang w:eastAsia="en-US"/>
        </w:rPr>
        <w:t xml:space="preserve">Научный руководитель: </w:t>
      </w:r>
      <w:r w:rsidRPr="0018579C">
        <w:rPr>
          <w:rFonts w:ascii="Times New Roman" w:eastAsia="Calibri" w:hAnsi="Times New Roman" w:cs="Times New Roman"/>
          <w:color w:val="000000"/>
          <w:sz w:val="24"/>
          <w:szCs w:val="24"/>
          <w:shd w:val="clear" w:color="auto" w:fill="FFFFFF"/>
          <w:lang w:eastAsia="en-US"/>
        </w:rPr>
        <w:t xml:space="preserve">Старший преподаватель </w:t>
      </w:r>
      <w:r>
        <w:rPr>
          <w:rFonts w:ascii="Times New Roman" w:eastAsia="Calibri" w:hAnsi="Times New Roman" w:cs="Times New Roman"/>
          <w:color w:val="000000"/>
          <w:sz w:val="24"/>
          <w:szCs w:val="24"/>
          <w:shd w:val="clear" w:color="auto" w:fill="FFFFFF"/>
          <w:lang w:eastAsia="en-US"/>
        </w:rPr>
        <w:t>Ефременко К. С.</w:t>
      </w:r>
    </w:p>
    <w:p w14:paraId="00181CE8" w14:textId="77777777" w:rsidR="0018579C" w:rsidRPr="0018579C" w:rsidRDefault="0018579C" w:rsidP="0018579C">
      <w:pPr>
        <w:spacing w:after="0" w:line="240" w:lineRule="auto"/>
        <w:jc w:val="right"/>
        <w:rPr>
          <w:rFonts w:ascii="Times New Roman" w:eastAsia="Calibri" w:hAnsi="Times New Roman" w:cs="Times New Roman"/>
          <w:sz w:val="24"/>
          <w:szCs w:val="24"/>
          <w:lang w:eastAsia="en-US"/>
        </w:rPr>
      </w:pPr>
    </w:p>
    <w:p w14:paraId="381991C6" w14:textId="77777777" w:rsidR="0018579C" w:rsidRPr="0018579C" w:rsidRDefault="0018579C" w:rsidP="0018579C">
      <w:pPr>
        <w:spacing w:after="0" w:line="240" w:lineRule="auto"/>
        <w:rPr>
          <w:rFonts w:ascii="Times New Roman" w:eastAsia="Calibri" w:hAnsi="Times New Roman" w:cs="Times New Roman"/>
          <w:sz w:val="24"/>
          <w:szCs w:val="24"/>
          <w:lang w:eastAsia="en-US"/>
        </w:rPr>
      </w:pPr>
      <w:r w:rsidRPr="0018579C">
        <w:rPr>
          <w:rFonts w:ascii="Times New Roman" w:eastAsia="Calibri" w:hAnsi="Times New Roman" w:cs="Times New Roman"/>
          <w:sz w:val="24"/>
          <w:szCs w:val="24"/>
          <w:lang w:eastAsia="en-US"/>
        </w:rPr>
        <w:t xml:space="preserve">                                        </w:t>
      </w:r>
    </w:p>
    <w:p w14:paraId="47FA3A30" w14:textId="3D221C11" w:rsidR="0018579C" w:rsidRPr="0018579C" w:rsidRDefault="0018579C" w:rsidP="0018579C">
      <w:pPr>
        <w:spacing w:after="0" w:line="240" w:lineRule="auto"/>
        <w:jc w:val="right"/>
        <w:rPr>
          <w:rFonts w:ascii="Times New Roman" w:eastAsia="Calibri" w:hAnsi="Times New Roman" w:cs="Times New Roman"/>
          <w:sz w:val="24"/>
          <w:szCs w:val="24"/>
          <w:lang w:eastAsia="en-US"/>
        </w:rPr>
      </w:pPr>
      <w:r w:rsidRPr="0018579C">
        <w:rPr>
          <w:rFonts w:ascii="Times New Roman" w:eastAsia="Calibri" w:hAnsi="Times New Roman" w:cs="Times New Roman"/>
          <w:sz w:val="24"/>
          <w:szCs w:val="24"/>
          <w:lang w:eastAsia="en-US"/>
        </w:rPr>
        <w:t xml:space="preserve">                                                                  Рецензент:</w:t>
      </w:r>
      <w:r w:rsidR="004745D5" w:rsidRPr="004745D5">
        <w:t xml:space="preserve"> </w:t>
      </w:r>
      <w:r w:rsidR="004745D5">
        <w:rPr>
          <w:rFonts w:ascii="Times New Roman" w:eastAsia="Calibri" w:hAnsi="Times New Roman" w:cs="Times New Roman"/>
          <w:sz w:val="24"/>
          <w:szCs w:val="24"/>
          <w:lang w:eastAsia="en-US"/>
        </w:rPr>
        <w:t>к</w:t>
      </w:r>
      <w:r w:rsidR="004745D5" w:rsidRPr="004745D5">
        <w:rPr>
          <w:rFonts w:ascii="Times New Roman" w:eastAsia="Calibri" w:hAnsi="Times New Roman" w:cs="Times New Roman"/>
          <w:sz w:val="24"/>
          <w:szCs w:val="24"/>
          <w:lang w:eastAsia="en-US"/>
        </w:rPr>
        <w:t>анди</w:t>
      </w:r>
      <w:r w:rsidR="004745D5">
        <w:rPr>
          <w:rFonts w:ascii="Times New Roman" w:eastAsia="Calibri" w:hAnsi="Times New Roman" w:cs="Times New Roman"/>
          <w:sz w:val="24"/>
          <w:szCs w:val="24"/>
          <w:lang w:eastAsia="en-US"/>
        </w:rPr>
        <w:t xml:space="preserve">дат филологических наук, доцент </w:t>
      </w:r>
      <w:r w:rsidR="004745D5">
        <w:rPr>
          <w:rFonts w:ascii="Times New Roman" w:eastAsia="Calibri" w:hAnsi="Times New Roman" w:cs="Times New Roman"/>
          <w:color w:val="000000"/>
          <w:sz w:val="24"/>
          <w:szCs w:val="24"/>
          <w:shd w:val="clear" w:color="auto" w:fill="FFFFFF"/>
          <w:lang w:eastAsia="en-US"/>
        </w:rPr>
        <w:t>Дмитренко С.Ю</w:t>
      </w:r>
      <w:r w:rsidRPr="0018579C">
        <w:rPr>
          <w:rFonts w:ascii="Times New Roman" w:eastAsia="Calibri" w:hAnsi="Times New Roman" w:cs="Times New Roman"/>
          <w:color w:val="000000"/>
          <w:sz w:val="24"/>
          <w:szCs w:val="24"/>
          <w:shd w:val="clear" w:color="auto" w:fill="FFFFFF"/>
          <w:lang w:eastAsia="en-US"/>
        </w:rPr>
        <w:t xml:space="preserve">. </w:t>
      </w:r>
    </w:p>
    <w:p w14:paraId="65972212" w14:textId="77777777" w:rsidR="0018579C" w:rsidRPr="0018579C" w:rsidRDefault="0018579C" w:rsidP="0018579C">
      <w:pPr>
        <w:spacing w:after="0" w:line="240" w:lineRule="auto"/>
        <w:rPr>
          <w:rFonts w:ascii="Times New Roman" w:eastAsia="Calibri" w:hAnsi="Times New Roman" w:cs="Times New Roman"/>
          <w:sz w:val="24"/>
          <w:szCs w:val="24"/>
          <w:lang w:eastAsia="en-US"/>
        </w:rPr>
      </w:pPr>
    </w:p>
    <w:p w14:paraId="7202F62F" w14:textId="77777777" w:rsidR="0018579C" w:rsidRPr="0018579C" w:rsidRDefault="0018579C" w:rsidP="0018579C">
      <w:pPr>
        <w:spacing w:after="0" w:line="240" w:lineRule="auto"/>
        <w:rPr>
          <w:rFonts w:ascii="Times New Roman" w:eastAsia="Calibri" w:hAnsi="Times New Roman" w:cs="Times New Roman"/>
          <w:sz w:val="24"/>
          <w:szCs w:val="24"/>
          <w:lang w:eastAsia="en-US"/>
        </w:rPr>
      </w:pPr>
    </w:p>
    <w:p w14:paraId="76AB6D9F" w14:textId="77777777" w:rsidR="0018579C" w:rsidRPr="0018579C" w:rsidRDefault="0018579C" w:rsidP="0018579C">
      <w:pPr>
        <w:spacing w:after="0" w:line="240" w:lineRule="auto"/>
        <w:rPr>
          <w:rFonts w:ascii="Times New Roman" w:eastAsia="Calibri" w:hAnsi="Times New Roman" w:cs="Times New Roman"/>
          <w:sz w:val="24"/>
          <w:szCs w:val="24"/>
          <w:lang w:eastAsia="en-US"/>
        </w:rPr>
      </w:pPr>
    </w:p>
    <w:p w14:paraId="2999530A" w14:textId="77777777" w:rsidR="0018579C" w:rsidRPr="0018579C" w:rsidRDefault="0018579C" w:rsidP="0018579C">
      <w:pPr>
        <w:spacing w:after="0" w:line="240" w:lineRule="auto"/>
        <w:rPr>
          <w:rFonts w:ascii="Times New Roman" w:eastAsia="Calibri" w:hAnsi="Times New Roman" w:cs="Times New Roman"/>
          <w:sz w:val="24"/>
          <w:szCs w:val="24"/>
          <w:lang w:eastAsia="en-US"/>
        </w:rPr>
      </w:pPr>
      <w:r w:rsidRPr="0018579C">
        <w:rPr>
          <w:rFonts w:ascii="Times New Roman" w:eastAsia="Calibri" w:hAnsi="Times New Roman" w:cs="Times New Roman"/>
          <w:sz w:val="24"/>
          <w:szCs w:val="24"/>
          <w:lang w:eastAsia="en-US"/>
        </w:rPr>
        <w:t xml:space="preserve">  </w:t>
      </w:r>
    </w:p>
    <w:p w14:paraId="7A137E39" w14:textId="77777777" w:rsidR="0018579C" w:rsidRPr="0018579C" w:rsidRDefault="0018579C" w:rsidP="0018579C">
      <w:pPr>
        <w:spacing w:after="0" w:line="240" w:lineRule="auto"/>
        <w:rPr>
          <w:rFonts w:ascii="Times New Roman" w:eastAsia="Calibri" w:hAnsi="Times New Roman" w:cs="Times New Roman"/>
          <w:sz w:val="24"/>
          <w:szCs w:val="24"/>
          <w:lang w:eastAsia="en-US"/>
        </w:rPr>
      </w:pPr>
    </w:p>
    <w:p w14:paraId="58DE3782" w14:textId="77777777" w:rsidR="0018579C" w:rsidRPr="0018579C" w:rsidRDefault="0018579C" w:rsidP="0018579C">
      <w:pPr>
        <w:spacing w:after="0" w:line="240" w:lineRule="auto"/>
        <w:rPr>
          <w:rFonts w:ascii="Times New Roman" w:eastAsia="Calibri" w:hAnsi="Times New Roman" w:cs="Times New Roman"/>
          <w:sz w:val="24"/>
          <w:szCs w:val="24"/>
          <w:lang w:eastAsia="en-US"/>
        </w:rPr>
      </w:pPr>
    </w:p>
    <w:p w14:paraId="60045828" w14:textId="77777777" w:rsidR="0018579C" w:rsidRPr="0018579C" w:rsidRDefault="0018579C" w:rsidP="0018579C">
      <w:pPr>
        <w:spacing w:after="0" w:line="240" w:lineRule="auto"/>
        <w:rPr>
          <w:rFonts w:ascii="Times New Roman" w:eastAsia="Calibri" w:hAnsi="Times New Roman" w:cs="Times New Roman"/>
          <w:sz w:val="24"/>
          <w:szCs w:val="24"/>
          <w:lang w:eastAsia="en-US"/>
        </w:rPr>
      </w:pPr>
    </w:p>
    <w:p w14:paraId="21B6DFE2" w14:textId="77777777" w:rsidR="0018579C" w:rsidRPr="0018579C" w:rsidRDefault="0018579C" w:rsidP="0018579C">
      <w:pPr>
        <w:spacing w:after="0" w:line="240" w:lineRule="auto"/>
        <w:rPr>
          <w:rFonts w:ascii="Times New Roman" w:eastAsia="Calibri" w:hAnsi="Times New Roman" w:cs="Times New Roman"/>
          <w:sz w:val="24"/>
          <w:szCs w:val="24"/>
          <w:lang w:eastAsia="en-US"/>
        </w:rPr>
      </w:pPr>
    </w:p>
    <w:p w14:paraId="7FB7A369" w14:textId="77777777" w:rsidR="0018579C" w:rsidRPr="0018579C" w:rsidRDefault="0018579C" w:rsidP="0018579C">
      <w:pPr>
        <w:spacing w:after="0" w:line="240" w:lineRule="auto"/>
        <w:rPr>
          <w:rFonts w:ascii="Times New Roman" w:eastAsia="Calibri" w:hAnsi="Times New Roman" w:cs="Times New Roman"/>
          <w:sz w:val="24"/>
          <w:szCs w:val="24"/>
          <w:lang w:eastAsia="en-US"/>
        </w:rPr>
      </w:pPr>
      <w:r w:rsidRPr="0018579C">
        <w:rPr>
          <w:rFonts w:ascii="Times New Roman" w:eastAsia="Calibri" w:hAnsi="Times New Roman" w:cs="Times New Roman"/>
          <w:sz w:val="24"/>
          <w:szCs w:val="24"/>
          <w:lang w:eastAsia="en-US"/>
        </w:rPr>
        <w:t xml:space="preserve">                                                        </w:t>
      </w:r>
    </w:p>
    <w:p w14:paraId="4304E9D5" w14:textId="77777777" w:rsidR="0018579C" w:rsidRPr="0018579C" w:rsidRDefault="0018579C" w:rsidP="0018579C">
      <w:pPr>
        <w:spacing w:after="0" w:line="240" w:lineRule="auto"/>
        <w:rPr>
          <w:rFonts w:ascii="Times New Roman" w:eastAsia="Calibri" w:hAnsi="Times New Roman" w:cs="Times New Roman"/>
          <w:sz w:val="24"/>
          <w:szCs w:val="24"/>
          <w:lang w:eastAsia="en-US"/>
        </w:rPr>
      </w:pPr>
    </w:p>
    <w:p w14:paraId="2E8B5F6E" w14:textId="77777777" w:rsidR="0018579C" w:rsidRPr="0018579C" w:rsidRDefault="0018579C" w:rsidP="0018579C">
      <w:pPr>
        <w:spacing w:after="0" w:line="240" w:lineRule="auto"/>
        <w:rPr>
          <w:rFonts w:ascii="Times New Roman" w:eastAsia="Calibri" w:hAnsi="Times New Roman" w:cs="Times New Roman"/>
          <w:sz w:val="24"/>
          <w:szCs w:val="24"/>
          <w:lang w:eastAsia="en-US"/>
        </w:rPr>
      </w:pPr>
      <w:r w:rsidRPr="0018579C">
        <w:rPr>
          <w:rFonts w:ascii="Times New Roman" w:eastAsia="Calibri" w:hAnsi="Times New Roman" w:cs="Times New Roman"/>
          <w:sz w:val="24"/>
          <w:szCs w:val="24"/>
          <w:lang w:eastAsia="en-US"/>
        </w:rPr>
        <w:t xml:space="preserve">                                                         </w:t>
      </w:r>
    </w:p>
    <w:p w14:paraId="1EE2BA97" w14:textId="77777777" w:rsidR="0018579C" w:rsidRPr="0018579C" w:rsidRDefault="0018579C" w:rsidP="0018579C">
      <w:pPr>
        <w:spacing w:after="0" w:line="240" w:lineRule="auto"/>
        <w:rPr>
          <w:rFonts w:ascii="Times New Roman" w:eastAsia="Calibri" w:hAnsi="Times New Roman" w:cs="Times New Roman"/>
          <w:sz w:val="24"/>
          <w:szCs w:val="24"/>
          <w:lang w:eastAsia="en-US"/>
        </w:rPr>
      </w:pPr>
    </w:p>
    <w:p w14:paraId="7B1CF17E" w14:textId="77777777" w:rsidR="0018579C" w:rsidRPr="0018579C" w:rsidRDefault="0018579C" w:rsidP="0018579C">
      <w:pPr>
        <w:spacing w:after="0" w:line="240" w:lineRule="auto"/>
        <w:rPr>
          <w:rFonts w:ascii="Times New Roman" w:eastAsia="Calibri" w:hAnsi="Times New Roman" w:cs="Times New Roman"/>
          <w:sz w:val="24"/>
          <w:szCs w:val="24"/>
          <w:lang w:eastAsia="en-US"/>
        </w:rPr>
      </w:pPr>
    </w:p>
    <w:p w14:paraId="20696949" w14:textId="77777777" w:rsidR="0018579C" w:rsidRPr="0018579C" w:rsidRDefault="0018579C" w:rsidP="0018579C">
      <w:pPr>
        <w:spacing w:after="0" w:line="240" w:lineRule="auto"/>
        <w:rPr>
          <w:rFonts w:ascii="Times New Roman" w:eastAsia="Calibri" w:hAnsi="Times New Roman" w:cs="Times New Roman"/>
          <w:sz w:val="24"/>
          <w:szCs w:val="24"/>
          <w:lang w:eastAsia="en-US"/>
        </w:rPr>
      </w:pPr>
    </w:p>
    <w:p w14:paraId="06F8C866" w14:textId="77777777" w:rsidR="0018579C" w:rsidRPr="0018579C" w:rsidRDefault="0018579C" w:rsidP="0018579C">
      <w:pPr>
        <w:spacing w:after="0" w:line="240" w:lineRule="auto"/>
        <w:jc w:val="center"/>
        <w:rPr>
          <w:rFonts w:ascii="Times New Roman" w:eastAsia="Calibri" w:hAnsi="Times New Roman" w:cs="Times New Roman"/>
          <w:sz w:val="24"/>
          <w:szCs w:val="24"/>
          <w:lang w:eastAsia="en-US"/>
        </w:rPr>
      </w:pPr>
    </w:p>
    <w:p w14:paraId="112CB159" w14:textId="77777777" w:rsidR="0018579C" w:rsidRPr="0018579C" w:rsidRDefault="0018579C" w:rsidP="0018579C">
      <w:pPr>
        <w:spacing w:after="0" w:line="240" w:lineRule="auto"/>
        <w:jc w:val="center"/>
        <w:rPr>
          <w:rFonts w:ascii="Times New Roman" w:eastAsia="Calibri" w:hAnsi="Times New Roman" w:cs="Times New Roman"/>
          <w:sz w:val="24"/>
          <w:szCs w:val="24"/>
          <w:lang w:eastAsia="en-US"/>
        </w:rPr>
      </w:pPr>
      <w:r w:rsidRPr="0018579C">
        <w:rPr>
          <w:rFonts w:ascii="Times New Roman" w:eastAsia="Calibri" w:hAnsi="Times New Roman" w:cs="Times New Roman"/>
          <w:sz w:val="24"/>
          <w:szCs w:val="24"/>
          <w:lang w:eastAsia="en-US"/>
        </w:rPr>
        <w:t>Санкт-Петербург</w:t>
      </w:r>
    </w:p>
    <w:p w14:paraId="7A9C50F6" w14:textId="77777777" w:rsidR="0018579C" w:rsidRPr="0018579C" w:rsidRDefault="0018579C" w:rsidP="0018579C">
      <w:pPr>
        <w:spacing w:after="0" w:line="240" w:lineRule="auto"/>
        <w:jc w:val="center"/>
        <w:rPr>
          <w:rFonts w:ascii="Times New Roman" w:eastAsia="Calibri" w:hAnsi="Times New Roman" w:cs="Times New Roman"/>
          <w:sz w:val="24"/>
          <w:szCs w:val="24"/>
          <w:lang w:eastAsia="en-US"/>
        </w:rPr>
      </w:pPr>
    </w:p>
    <w:p w14:paraId="59DADEF5" w14:textId="77777777" w:rsidR="0018579C" w:rsidRPr="0018579C" w:rsidRDefault="0018579C" w:rsidP="0018579C">
      <w:pPr>
        <w:spacing w:after="0" w:line="240" w:lineRule="auto"/>
        <w:jc w:val="center"/>
        <w:rPr>
          <w:rFonts w:ascii="Times New Roman" w:eastAsia="Calibri" w:hAnsi="Times New Roman" w:cs="Times New Roman"/>
          <w:sz w:val="24"/>
          <w:szCs w:val="24"/>
          <w:lang w:eastAsia="en-US"/>
        </w:rPr>
      </w:pPr>
      <w:r w:rsidRPr="0018579C">
        <w:rPr>
          <w:rFonts w:ascii="Times New Roman" w:eastAsia="Calibri" w:hAnsi="Times New Roman" w:cs="Times New Roman"/>
          <w:sz w:val="24"/>
          <w:szCs w:val="24"/>
          <w:lang w:eastAsia="en-US"/>
        </w:rPr>
        <w:t>2016</w:t>
      </w:r>
    </w:p>
    <w:sdt>
      <w:sdtPr>
        <w:rPr>
          <w:rFonts w:asciiTheme="minorHAnsi" w:eastAsiaTheme="minorEastAsia" w:hAnsiTheme="minorHAnsi" w:cstheme="minorBidi"/>
          <w:color w:val="auto"/>
          <w:sz w:val="22"/>
          <w:szCs w:val="22"/>
        </w:rPr>
        <w:id w:val="-1381786629"/>
        <w:docPartObj>
          <w:docPartGallery w:val="Table of Contents"/>
          <w:docPartUnique/>
        </w:docPartObj>
      </w:sdtPr>
      <w:sdtEndPr>
        <w:rPr>
          <w:b/>
          <w:bCs/>
        </w:rPr>
      </w:sdtEndPr>
      <w:sdtContent>
        <w:p w14:paraId="19249665" w14:textId="7A794D05" w:rsidR="004745D5" w:rsidRPr="004745D5" w:rsidRDefault="004745D5">
          <w:pPr>
            <w:pStyle w:val="af5"/>
            <w:rPr>
              <w:rFonts w:ascii="Arial" w:hAnsi="Arial" w:cs="Arial"/>
              <w:b/>
              <w:color w:val="auto"/>
            </w:rPr>
          </w:pPr>
          <w:r w:rsidRPr="004745D5">
            <w:rPr>
              <w:rFonts w:ascii="Arial" w:hAnsi="Arial" w:cs="Arial"/>
              <w:b/>
              <w:color w:val="auto"/>
            </w:rPr>
            <w:t>Содержание</w:t>
          </w:r>
        </w:p>
        <w:p w14:paraId="7D7C4000" w14:textId="77777777" w:rsidR="004745D5" w:rsidRDefault="004745D5">
          <w:pPr>
            <w:pStyle w:val="12"/>
            <w:tabs>
              <w:tab w:val="right" w:leader="dot" w:pos="9061"/>
            </w:tabs>
            <w:rPr>
              <w:noProof/>
            </w:rPr>
          </w:pPr>
          <w:r>
            <w:fldChar w:fldCharType="begin"/>
          </w:r>
          <w:r>
            <w:instrText xml:space="preserve"> TOC \o "1-3" \h \z \u </w:instrText>
          </w:r>
          <w:r>
            <w:fldChar w:fldCharType="separate"/>
          </w:r>
          <w:hyperlink w:anchor="_Toc452591820" w:history="1">
            <w:r w:rsidRPr="00935521">
              <w:rPr>
                <w:rStyle w:val="af4"/>
                <w:rFonts w:ascii="Arial" w:hAnsi="Arial" w:cs="Arial"/>
                <w:b/>
                <w:noProof/>
              </w:rPr>
              <w:t>Введение</w:t>
            </w:r>
            <w:r>
              <w:rPr>
                <w:noProof/>
                <w:webHidden/>
              </w:rPr>
              <w:tab/>
            </w:r>
            <w:r>
              <w:rPr>
                <w:noProof/>
                <w:webHidden/>
              </w:rPr>
              <w:fldChar w:fldCharType="begin"/>
            </w:r>
            <w:r>
              <w:rPr>
                <w:noProof/>
                <w:webHidden/>
              </w:rPr>
              <w:instrText xml:space="preserve"> PAGEREF _Toc452591820 \h </w:instrText>
            </w:r>
            <w:r>
              <w:rPr>
                <w:noProof/>
                <w:webHidden/>
              </w:rPr>
            </w:r>
            <w:r>
              <w:rPr>
                <w:noProof/>
                <w:webHidden/>
              </w:rPr>
              <w:fldChar w:fldCharType="separate"/>
            </w:r>
            <w:r w:rsidR="008A72DF">
              <w:rPr>
                <w:noProof/>
                <w:webHidden/>
              </w:rPr>
              <w:t>3</w:t>
            </w:r>
            <w:r>
              <w:rPr>
                <w:noProof/>
                <w:webHidden/>
              </w:rPr>
              <w:fldChar w:fldCharType="end"/>
            </w:r>
          </w:hyperlink>
        </w:p>
        <w:p w14:paraId="22B03F88" w14:textId="77777777" w:rsidR="004745D5" w:rsidRDefault="0043004F">
          <w:pPr>
            <w:pStyle w:val="12"/>
            <w:tabs>
              <w:tab w:val="right" w:leader="dot" w:pos="9061"/>
            </w:tabs>
            <w:rPr>
              <w:noProof/>
            </w:rPr>
          </w:pPr>
          <w:hyperlink w:anchor="_Toc452591821" w:history="1">
            <w:r w:rsidR="004745D5" w:rsidRPr="00935521">
              <w:rPr>
                <w:rStyle w:val="af4"/>
                <w:rFonts w:ascii="Arial" w:hAnsi="Arial" w:cs="Arial"/>
                <w:b/>
                <w:noProof/>
              </w:rPr>
              <w:t>Глава 1. Исторические предпосылки к заимствованиям и элементы вьетнамской языковой политики</w:t>
            </w:r>
            <w:r w:rsidR="004745D5">
              <w:rPr>
                <w:noProof/>
                <w:webHidden/>
              </w:rPr>
              <w:tab/>
            </w:r>
            <w:r w:rsidR="004745D5">
              <w:rPr>
                <w:noProof/>
                <w:webHidden/>
              </w:rPr>
              <w:fldChar w:fldCharType="begin"/>
            </w:r>
            <w:r w:rsidR="004745D5">
              <w:rPr>
                <w:noProof/>
                <w:webHidden/>
              </w:rPr>
              <w:instrText xml:space="preserve"> PAGEREF _Toc452591821 \h </w:instrText>
            </w:r>
            <w:r w:rsidR="004745D5">
              <w:rPr>
                <w:noProof/>
                <w:webHidden/>
              </w:rPr>
            </w:r>
            <w:r w:rsidR="004745D5">
              <w:rPr>
                <w:noProof/>
                <w:webHidden/>
              </w:rPr>
              <w:fldChar w:fldCharType="separate"/>
            </w:r>
            <w:r w:rsidR="008A72DF">
              <w:rPr>
                <w:noProof/>
                <w:webHidden/>
              </w:rPr>
              <w:t>5</w:t>
            </w:r>
            <w:r w:rsidR="004745D5">
              <w:rPr>
                <w:noProof/>
                <w:webHidden/>
              </w:rPr>
              <w:fldChar w:fldCharType="end"/>
            </w:r>
          </w:hyperlink>
        </w:p>
        <w:p w14:paraId="5E81FDE0" w14:textId="77777777" w:rsidR="004745D5" w:rsidRDefault="0043004F">
          <w:pPr>
            <w:pStyle w:val="12"/>
            <w:tabs>
              <w:tab w:val="right" w:leader="dot" w:pos="9061"/>
            </w:tabs>
            <w:rPr>
              <w:noProof/>
            </w:rPr>
          </w:pPr>
          <w:hyperlink w:anchor="_Toc452591822" w:history="1">
            <w:r w:rsidR="004745D5" w:rsidRPr="00935521">
              <w:rPr>
                <w:rStyle w:val="af4"/>
                <w:rFonts w:ascii="Arial" w:eastAsiaTheme="majorEastAsia" w:hAnsi="Arial" w:cs="Arial"/>
                <w:b/>
                <w:noProof/>
              </w:rPr>
              <w:t>Глава 2. Фонетические изменения заимствований</w:t>
            </w:r>
            <w:r w:rsidR="004745D5">
              <w:rPr>
                <w:noProof/>
                <w:webHidden/>
              </w:rPr>
              <w:tab/>
            </w:r>
            <w:r w:rsidR="004745D5">
              <w:rPr>
                <w:noProof/>
                <w:webHidden/>
              </w:rPr>
              <w:fldChar w:fldCharType="begin"/>
            </w:r>
            <w:r w:rsidR="004745D5">
              <w:rPr>
                <w:noProof/>
                <w:webHidden/>
              </w:rPr>
              <w:instrText xml:space="preserve"> PAGEREF _Toc452591822 \h </w:instrText>
            </w:r>
            <w:r w:rsidR="004745D5">
              <w:rPr>
                <w:noProof/>
                <w:webHidden/>
              </w:rPr>
            </w:r>
            <w:r w:rsidR="004745D5">
              <w:rPr>
                <w:noProof/>
                <w:webHidden/>
              </w:rPr>
              <w:fldChar w:fldCharType="separate"/>
            </w:r>
            <w:r w:rsidR="008A72DF">
              <w:rPr>
                <w:noProof/>
                <w:webHidden/>
              </w:rPr>
              <w:t>11</w:t>
            </w:r>
            <w:r w:rsidR="004745D5">
              <w:rPr>
                <w:noProof/>
                <w:webHidden/>
              </w:rPr>
              <w:fldChar w:fldCharType="end"/>
            </w:r>
          </w:hyperlink>
        </w:p>
        <w:p w14:paraId="3BF5606E" w14:textId="77777777" w:rsidR="004745D5" w:rsidRDefault="0043004F">
          <w:pPr>
            <w:pStyle w:val="12"/>
            <w:tabs>
              <w:tab w:val="right" w:leader="dot" w:pos="9061"/>
            </w:tabs>
            <w:rPr>
              <w:noProof/>
            </w:rPr>
          </w:pPr>
          <w:hyperlink w:anchor="_Toc452591823" w:history="1">
            <w:r w:rsidR="004745D5" w:rsidRPr="00935521">
              <w:rPr>
                <w:rStyle w:val="af4"/>
                <w:rFonts w:ascii="Arial" w:hAnsi="Arial" w:cs="Arial"/>
                <w:b/>
                <w:noProof/>
              </w:rPr>
              <w:t>Глава 3. Сферы заимствования</w:t>
            </w:r>
            <w:r w:rsidR="004745D5">
              <w:rPr>
                <w:noProof/>
                <w:webHidden/>
              </w:rPr>
              <w:tab/>
            </w:r>
            <w:r w:rsidR="004745D5">
              <w:rPr>
                <w:noProof/>
                <w:webHidden/>
              </w:rPr>
              <w:fldChar w:fldCharType="begin"/>
            </w:r>
            <w:r w:rsidR="004745D5">
              <w:rPr>
                <w:noProof/>
                <w:webHidden/>
              </w:rPr>
              <w:instrText xml:space="preserve"> PAGEREF _Toc452591823 \h </w:instrText>
            </w:r>
            <w:r w:rsidR="004745D5">
              <w:rPr>
                <w:noProof/>
                <w:webHidden/>
              </w:rPr>
            </w:r>
            <w:r w:rsidR="004745D5">
              <w:rPr>
                <w:noProof/>
                <w:webHidden/>
              </w:rPr>
              <w:fldChar w:fldCharType="separate"/>
            </w:r>
            <w:r w:rsidR="008A72DF">
              <w:rPr>
                <w:noProof/>
                <w:webHidden/>
              </w:rPr>
              <w:t>20</w:t>
            </w:r>
            <w:r w:rsidR="004745D5">
              <w:rPr>
                <w:noProof/>
                <w:webHidden/>
              </w:rPr>
              <w:fldChar w:fldCharType="end"/>
            </w:r>
          </w:hyperlink>
        </w:p>
        <w:p w14:paraId="4F811E92" w14:textId="77777777" w:rsidR="004745D5" w:rsidRDefault="0043004F">
          <w:pPr>
            <w:pStyle w:val="12"/>
            <w:tabs>
              <w:tab w:val="right" w:leader="dot" w:pos="9061"/>
            </w:tabs>
            <w:rPr>
              <w:noProof/>
            </w:rPr>
          </w:pPr>
          <w:hyperlink w:anchor="_Toc452591824" w:history="1">
            <w:r w:rsidR="004745D5" w:rsidRPr="00935521">
              <w:rPr>
                <w:rStyle w:val="af4"/>
                <w:rFonts w:ascii="Arial" w:hAnsi="Arial" w:cs="Arial"/>
                <w:b/>
                <w:noProof/>
              </w:rPr>
              <w:t>Заключение</w:t>
            </w:r>
            <w:r w:rsidR="004745D5">
              <w:rPr>
                <w:noProof/>
                <w:webHidden/>
              </w:rPr>
              <w:tab/>
            </w:r>
            <w:r w:rsidR="004745D5">
              <w:rPr>
                <w:noProof/>
                <w:webHidden/>
              </w:rPr>
              <w:fldChar w:fldCharType="begin"/>
            </w:r>
            <w:r w:rsidR="004745D5">
              <w:rPr>
                <w:noProof/>
                <w:webHidden/>
              </w:rPr>
              <w:instrText xml:space="preserve"> PAGEREF _Toc452591824 \h </w:instrText>
            </w:r>
            <w:r w:rsidR="004745D5">
              <w:rPr>
                <w:noProof/>
                <w:webHidden/>
              </w:rPr>
            </w:r>
            <w:r w:rsidR="004745D5">
              <w:rPr>
                <w:noProof/>
                <w:webHidden/>
              </w:rPr>
              <w:fldChar w:fldCharType="separate"/>
            </w:r>
            <w:r w:rsidR="008A72DF">
              <w:rPr>
                <w:noProof/>
                <w:webHidden/>
              </w:rPr>
              <w:t>30</w:t>
            </w:r>
            <w:r w:rsidR="004745D5">
              <w:rPr>
                <w:noProof/>
                <w:webHidden/>
              </w:rPr>
              <w:fldChar w:fldCharType="end"/>
            </w:r>
          </w:hyperlink>
        </w:p>
        <w:p w14:paraId="277EB33D" w14:textId="77777777" w:rsidR="004745D5" w:rsidRDefault="0043004F">
          <w:pPr>
            <w:pStyle w:val="12"/>
            <w:tabs>
              <w:tab w:val="right" w:leader="dot" w:pos="9061"/>
            </w:tabs>
            <w:rPr>
              <w:noProof/>
            </w:rPr>
          </w:pPr>
          <w:hyperlink w:anchor="_Toc452591825" w:history="1">
            <w:r w:rsidR="004745D5" w:rsidRPr="00935521">
              <w:rPr>
                <w:rStyle w:val="af4"/>
                <w:rFonts w:ascii="Arial" w:hAnsi="Arial" w:cs="Arial"/>
                <w:b/>
                <w:noProof/>
              </w:rPr>
              <w:t>Список литературы</w:t>
            </w:r>
            <w:r w:rsidR="004745D5">
              <w:rPr>
                <w:noProof/>
                <w:webHidden/>
              </w:rPr>
              <w:tab/>
            </w:r>
            <w:r w:rsidR="004745D5">
              <w:rPr>
                <w:noProof/>
                <w:webHidden/>
              </w:rPr>
              <w:fldChar w:fldCharType="begin"/>
            </w:r>
            <w:r w:rsidR="004745D5">
              <w:rPr>
                <w:noProof/>
                <w:webHidden/>
              </w:rPr>
              <w:instrText xml:space="preserve"> PAGEREF _Toc452591825 \h </w:instrText>
            </w:r>
            <w:r w:rsidR="004745D5">
              <w:rPr>
                <w:noProof/>
                <w:webHidden/>
              </w:rPr>
            </w:r>
            <w:r w:rsidR="004745D5">
              <w:rPr>
                <w:noProof/>
                <w:webHidden/>
              </w:rPr>
              <w:fldChar w:fldCharType="separate"/>
            </w:r>
            <w:r w:rsidR="008A72DF">
              <w:rPr>
                <w:noProof/>
                <w:webHidden/>
              </w:rPr>
              <w:t>32</w:t>
            </w:r>
            <w:r w:rsidR="004745D5">
              <w:rPr>
                <w:noProof/>
                <w:webHidden/>
              </w:rPr>
              <w:fldChar w:fldCharType="end"/>
            </w:r>
          </w:hyperlink>
        </w:p>
        <w:p w14:paraId="2BAA70CB" w14:textId="42AEE9BA" w:rsidR="004745D5" w:rsidRDefault="004745D5">
          <w:r>
            <w:rPr>
              <w:b/>
              <w:bCs/>
            </w:rPr>
            <w:fldChar w:fldCharType="end"/>
          </w:r>
        </w:p>
      </w:sdtContent>
    </w:sdt>
    <w:p w14:paraId="325B37A2" w14:textId="75B0EDA4" w:rsidR="004745D5" w:rsidRDefault="004745D5">
      <w:pPr>
        <w:rPr>
          <w:rFonts w:ascii="Arial" w:eastAsiaTheme="majorEastAsia" w:hAnsi="Arial" w:cs="Arial"/>
          <w:b/>
          <w:sz w:val="32"/>
          <w:szCs w:val="32"/>
        </w:rPr>
      </w:pPr>
      <w:r>
        <w:rPr>
          <w:rFonts w:ascii="Arial" w:hAnsi="Arial" w:cs="Arial"/>
          <w:b/>
        </w:rPr>
        <w:br w:type="page"/>
      </w:r>
    </w:p>
    <w:p w14:paraId="5998E3E4" w14:textId="77777777" w:rsidR="00340088" w:rsidRPr="0007544D" w:rsidRDefault="00685056" w:rsidP="00541E20">
      <w:pPr>
        <w:pStyle w:val="1"/>
        <w:rPr>
          <w:rFonts w:ascii="Arial" w:hAnsi="Arial" w:cs="Arial"/>
          <w:b/>
        </w:rPr>
      </w:pPr>
      <w:bookmarkStart w:id="0" w:name="_Toc452591820"/>
      <w:r w:rsidRPr="0007544D">
        <w:rPr>
          <w:rFonts w:ascii="Arial" w:hAnsi="Arial" w:cs="Arial"/>
          <w:b/>
        </w:rPr>
        <w:lastRenderedPageBreak/>
        <w:t>Введение</w:t>
      </w:r>
      <w:bookmarkEnd w:id="0"/>
    </w:p>
    <w:p w14:paraId="596B7E97" w14:textId="3D435541" w:rsidR="00685056" w:rsidRDefault="00685056" w:rsidP="00237FDB">
      <w:pPr>
        <w:spacing w:line="360" w:lineRule="auto"/>
        <w:jc w:val="both"/>
        <w:rPr>
          <w:rFonts w:ascii="Times New Roman" w:hAnsi="Times New Roman" w:cs="Times New Roman"/>
          <w:sz w:val="28"/>
          <w:szCs w:val="28"/>
        </w:rPr>
      </w:pPr>
      <w:r w:rsidRPr="00685056">
        <w:rPr>
          <w:rFonts w:ascii="Times New Roman" w:hAnsi="Times New Roman" w:cs="Times New Roman"/>
          <w:sz w:val="28"/>
          <w:szCs w:val="28"/>
        </w:rPr>
        <w:t xml:space="preserve">Значительную часть своей истории Вьетнам являлся сферой </w:t>
      </w:r>
      <w:r w:rsidR="00E06303">
        <w:rPr>
          <w:rFonts w:ascii="Times New Roman" w:hAnsi="Times New Roman" w:cs="Times New Roman"/>
          <w:sz w:val="28"/>
          <w:szCs w:val="28"/>
        </w:rPr>
        <w:t xml:space="preserve">влияния более могущественных </w:t>
      </w:r>
      <w:r w:rsidRPr="00685056">
        <w:rPr>
          <w:rFonts w:ascii="Times New Roman" w:hAnsi="Times New Roman" w:cs="Times New Roman"/>
          <w:sz w:val="28"/>
          <w:szCs w:val="28"/>
        </w:rPr>
        <w:t xml:space="preserve">государств. Следствием этого стало огромное количество заимствований как культурных и бытовых, так и языковых. Разумеется, </w:t>
      </w:r>
      <w:r>
        <w:rPr>
          <w:rFonts w:ascii="Times New Roman" w:hAnsi="Times New Roman" w:cs="Times New Roman"/>
          <w:sz w:val="28"/>
          <w:szCs w:val="28"/>
        </w:rPr>
        <w:t xml:space="preserve">в первую очередь это </w:t>
      </w:r>
      <w:r w:rsidR="00E06303">
        <w:rPr>
          <w:rFonts w:ascii="Times New Roman" w:hAnsi="Times New Roman" w:cs="Times New Roman"/>
          <w:sz w:val="28"/>
          <w:szCs w:val="28"/>
        </w:rPr>
        <w:t xml:space="preserve">заимствования из китайского языка, поскольку долгое </w:t>
      </w:r>
      <w:r>
        <w:rPr>
          <w:rFonts w:ascii="Times New Roman" w:hAnsi="Times New Roman" w:cs="Times New Roman"/>
          <w:sz w:val="28"/>
          <w:szCs w:val="28"/>
        </w:rPr>
        <w:t xml:space="preserve">время Вьетнам находился под контролем Китая, и в этот период </w:t>
      </w:r>
      <w:r w:rsidR="00E06303">
        <w:rPr>
          <w:rFonts w:ascii="Times New Roman" w:hAnsi="Times New Roman" w:cs="Times New Roman"/>
          <w:sz w:val="28"/>
          <w:szCs w:val="28"/>
        </w:rPr>
        <w:t>во Вьетнаме п</w:t>
      </w:r>
      <w:r w:rsidRPr="00685056">
        <w:rPr>
          <w:rFonts w:ascii="Times New Roman" w:hAnsi="Times New Roman" w:cs="Times New Roman"/>
          <w:sz w:val="28"/>
          <w:szCs w:val="28"/>
        </w:rPr>
        <w:t>роводилась политика активной ассимиляции</w:t>
      </w:r>
      <w:r>
        <w:rPr>
          <w:rFonts w:ascii="Times New Roman" w:hAnsi="Times New Roman" w:cs="Times New Roman"/>
          <w:sz w:val="28"/>
          <w:szCs w:val="28"/>
        </w:rPr>
        <w:t>. Однако на данный момент китайский язык уже не оказывает столь сильное влияние на современный вьетнамский язык. Со временем китайский уступил место французскому языку</w:t>
      </w:r>
      <w:r w:rsidR="00237FDB">
        <w:rPr>
          <w:rFonts w:ascii="Times New Roman" w:hAnsi="Times New Roman" w:cs="Times New Roman"/>
          <w:sz w:val="28"/>
          <w:szCs w:val="28"/>
        </w:rPr>
        <w:t xml:space="preserve">, который находился в тесном контакте с вьетнамским со времен католических миссий и до окончания французского колониального правления. Также благодаря глобализации все чаще заимствуется лексика из английского языка. </w:t>
      </w:r>
      <w:r w:rsidR="00237FDB" w:rsidRPr="00237FDB">
        <w:rPr>
          <w:rFonts w:ascii="Times New Roman" w:hAnsi="Times New Roman" w:cs="Times New Roman"/>
          <w:sz w:val="28"/>
          <w:szCs w:val="28"/>
        </w:rPr>
        <w:t>Так же в последнее время можно заметить тенденцию к замене китаизмов иско</w:t>
      </w:r>
      <w:r w:rsidR="00E06303">
        <w:rPr>
          <w:rFonts w:ascii="Times New Roman" w:hAnsi="Times New Roman" w:cs="Times New Roman"/>
          <w:sz w:val="28"/>
          <w:szCs w:val="28"/>
        </w:rPr>
        <w:t xml:space="preserve">нно вьетнамскими словами и </w:t>
      </w:r>
      <w:r w:rsidR="00237FDB" w:rsidRPr="00237FDB">
        <w:rPr>
          <w:rFonts w:ascii="Times New Roman" w:hAnsi="Times New Roman" w:cs="Times New Roman"/>
          <w:sz w:val="28"/>
          <w:szCs w:val="28"/>
        </w:rPr>
        <w:t>кальками.</w:t>
      </w:r>
    </w:p>
    <w:p w14:paraId="4DD506DF" w14:textId="77777777" w:rsidR="00237FDB" w:rsidRPr="00237FDB" w:rsidRDefault="00237FDB" w:rsidP="00237FDB">
      <w:pPr>
        <w:spacing w:line="360" w:lineRule="auto"/>
        <w:jc w:val="both"/>
        <w:rPr>
          <w:rFonts w:ascii="Times New Roman" w:hAnsi="Times New Roman" w:cs="Times New Roman"/>
          <w:sz w:val="28"/>
          <w:szCs w:val="28"/>
        </w:rPr>
      </w:pPr>
      <w:r w:rsidRPr="00237FDB">
        <w:rPr>
          <w:rFonts w:ascii="Times New Roman" w:hAnsi="Times New Roman" w:cs="Times New Roman"/>
          <w:sz w:val="28"/>
          <w:szCs w:val="28"/>
        </w:rPr>
        <w:t>Отрицание же роли заимствования, стремление изгнать из языка все иноязычные термины, приводит к упрощению словарного состава языка и взаимоизоляции языков разных народов.</w:t>
      </w:r>
    </w:p>
    <w:p w14:paraId="007575DA" w14:textId="4DEE0B15" w:rsidR="00685056" w:rsidRDefault="00685056" w:rsidP="00237FDB">
      <w:pPr>
        <w:spacing w:line="360" w:lineRule="auto"/>
        <w:jc w:val="both"/>
        <w:rPr>
          <w:rFonts w:ascii="Times New Roman" w:hAnsi="Times New Roman" w:cs="Times New Roman"/>
          <w:sz w:val="28"/>
          <w:szCs w:val="28"/>
        </w:rPr>
      </w:pPr>
      <w:r w:rsidRPr="00685056">
        <w:rPr>
          <w:rFonts w:ascii="Times New Roman" w:hAnsi="Times New Roman" w:cs="Times New Roman"/>
          <w:sz w:val="28"/>
          <w:szCs w:val="28"/>
        </w:rPr>
        <w:t>Данная тема весьма интересна для изучения, поскольку, благод</w:t>
      </w:r>
      <w:r w:rsidR="009A3B37">
        <w:rPr>
          <w:rFonts w:ascii="Times New Roman" w:hAnsi="Times New Roman" w:cs="Times New Roman"/>
          <w:sz w:val="28"/>
          <w:szCs w:val="28"/>
        </w:rPr>
        <w:t>аря анализу заимствованных слов</w:t>
      </w:r>
      <w:r w:rsidRPr="00685056">
        <w:rPr>
          <w:rFonts w:ascii="Times New Roman" w:hAnsi="Times New Roman" w:cs="Times New Roman"/>
          <w:sz w:val="28"/>
          <w:szCs w:val="28"/>
        </w:rPr>
        <w:t xml:space="preserve"> можно составить представление о степени прон</w:t>
      </w:r>
      <w:bookmarkStart w:id="1" w:name="_GoBack"/>
      <w:bookmarkEnd w:id="1"/>
      <w:r w:rsidRPr="00685056">
        <w:rPr>
          <w:rFonts w:ascii="Times New Roman" w:hAnsi="Times New Roman" w:cs="Times New Roman"/>
          <w:sz w:val="28"/>
          <w:szCs w:val="28"/>
        </w:rPr>
        <w:t>икновения культур других стран в культуру Вьетнама. Заимствование зачастую происходит в случае, когда одно государство развито в той или иной сфере больше, чем другое. В подобной ситуации население сталкивается с тем, что в их собственном языке не находится терминов, обозначающих те или иные предметы, поскольку сами эти предметы до начала тесных контактов с носителями другого языка данному народу известны не был</w:t>
      </w:r>
      <w:r>
        <w:rPr>
          <w:rFonts w:ascii="Times New Roman" w:hAnsi="Times New Roman" w:cs="Times New Roman"/>
          <w:sz w:val="28"/>
          <w:szCs w:val="28"/>
        </w:rPr>
        <w:t>и.</w:t>
      </w:r>
    </w:p>
    <w:p w14:paraId="7256A22C" w14:textId="594CDA72" w:rsidR="00985D3C" w:rsidRPr="00685056" w:rsidRDefault="00985D3C" w:rsidP="00237FD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Под новейшими заимствованиями автор понимает лексику, заимствованную во вьетнамском языке с 1986 года, т.е. с начала политики </w:t>
      </w:r>
      <w:r>
        <w:rPr>
          <w:rFonts w:ascii="Times New Roman" w:hAnsi="Times New Roman" w:cs="Times New Roman"/>
          <w:sz w:val="28"/>
          <w:szCs w:val="28"/>
        </w:rPr>
        <w:lastRenderedPageBreak/>
        <w:t>обновления во Вьетнаме, периода, когда Вьетнам делает первые шаги к глобализации.</w:t>
      </w:r>
    </w:p>
    <w:p w14:paraId="3536E1B2" w14:textId="77777777" w:rsidR="00685056" w:rsidRPr="00685056" w:rsidRDefault="00685056" w:rsidP="00237FDB">
      <w:pPr>
        <w:spacing w:line="360" w:lineRule="auto"/>
        <w:jc w:val="both"/>
        <w:rPr>
          <w:rFonts w:ascii="Times New Roman" w:hAnsi="Times New Roman" w:cs="Times New Roman"/>
          <w:sz w:val="28"/>
          <w:szCs w:val="28"/>
        </w:rPr>
      </w:pPr>
      <w:r w:rsidRPr="00685056">
        <w:rPr>
          <w:rFonts w:ascii="Times New Roman" w:hAnsi="Times New Roman" w:cs="Times New Roman"/>
          <w:sz w:val="28"/>
          <w:szCs w:val="28"/>
        </w:rPr>
        <w:t>При написании данной работы автор поставил себе следующие задачи:</w:t>
      </w:r>
    </w:p>
    <w:p w14:paraId="157D37AB" w14:textId="77777777" w:rsidR="00685056" w:rsidRPr="00685056" w:rsidRDefault="00685056" w:rsidP="00237FDB">
      <w:pPr>
        <w:spacing w:line="360" w:lineRule="auto"/>
        <w:jc w:val="both"/>
        <w:rPr>
          <w:rFonts w:ascii="Times New Roman" w:hAnsi="Times New Roman" w:cs="Times New Roman"/>
          <w:sz w:val="28"/>
          <w:szCs w:val="28"/>
        </w:rPr>
      </w:pPr>
      <w:r w:rsidRPr="00685056">
        <w:rPr>
          <w:rFonts w:ascii="Times New Roman" w:hAnsi="Times New Roman" w:cs="Times New Roman"/>
          <w:sz w:val="28"/>
          <w:szCs w:val="28"/>
        </w:rPr>
        <w:t>1)</w:t>
      </w:r>
      <w:r w:rsidRPr="00685056">
        <w:rPr>
          <w:rFonts w:ascii="Times New Roman" w:hAnsi="Times New Roman" w:cs="Times New Roman"/>
          <w:sz w:val="28"/>
          <w:szCs w:val="28"/>
        </w:rPr>
        <w:tab/>
        <w:t>Систематизировать имеющуюся информацию о заимствованиях во вьетнамском языке.</w:t>
      </w:r>
    </w:p>
    <w:p w14:paraId="7FCD5D77" w14:textId="67991BF8" w:rsidR="00685056" w:rsidRDefault="00685056" w:rsidP="00237FDB">
      <w:pPr>
        <w:spacing w:line="360" w:lineRule="auto"/>
        <w:jc w:val="both"/>
        <w:rPr>
          <w:rFonts w:ascii="Times New Roman" w:hAnsi="Times New Roman" w:cs="Times New Roman"/>
          <w:sz w:val="28"/>
          <w:szCs w:val="28"/>
        </w:rPr>
      </w:pPr>
      <w:r w:rsidRPr="00685056">
        <w:rPr>
          <w:rFonts w:ascii="Times New Roman" w:hAnsi="Times New Roman" w:cs="Times New Roman"/>
          <w:sz w:val="28"/>
          <w:szCs w:val="28"/>
        </w:rPr>
        <w:t>2)</w:t>
      </w:r>
      <w:r w:rsidRPr="00685056">
        <w:rPr>
          <w:rFonts w:ascii="Times New Roman" w:hAnsi="Times New Roman" w:cs="Times New Roman"/>
          <w:sz w:val="28"/>
          <w:szCs w:val="28"/>
        </w:rPr>
        <w:tab/>
      </w:r>
      <w:r w:rsidR="00E06303" w:rsidRPr="00E06303">
        <w:rPr>
          <w:rFonts w:ascii="Times New Roman" w:hAnsi="Times New Roman" w:cs="Times New Roman"/>
          <w:sz w:val="28"/>
          <w:szCs w:val="28"/>
        </w:rPr>
        <w:t xml:space="preserve">Рассмотреть исторические предпосылки заимствований </w:t>
      </w:r>
    </w:p>
    <w:p w14:paraId="0487AB96" w14:textId="4EAF85E3" w:rsidR="00541E20" w:rsidRDefault="00541E20" w:rsidP="00237FDB">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E06303" w:rsidRPr="00E06303">
        <w:rPr>
          <w:rFonts w:ascii="Times New Roman" w:hAnsi="Times New Roman" w:cs="Times New Roman"/>
          <w:sz w:val="28"/>
          <w:szCs w:val="28"/>
        </w:rPr>
        <w:t>Проанализировать заимствованную лексику и проследить закономерности ее функционирования</w:t>
      </w:r>
    </w:p>
    <w:p w14:paraId="63CE5369" w14:textId="77777777" w:rsidR="00541E20" w:rsidRDefault="00541E20" w:rsidP="00237FDB">
      <w:pPr>
        <w:spacing w:line="360" w:lineRule="auto"/>
        <w:jc w:val="both"/>
        <w:rPr>
          <w:rFonts w:ascii="Times New Roman" w:hAnsi="Times New Roman" w:cs="Times New Roman"/>
          <w:sz w:val="28"/>
          <w:szCs w:val="28"/>
        </w:rPr>
      </w:pPr>
      <w:r>
        <w:rPr>
          <w:rFonts w:ascii="Times New Roman" w:hAnsi="Times New Roman" w:cs="Times New Roman"/>
          <w:sz w:val="28"/>
          <w:szCs w:val="28"/>
        </w:rPr>
        <w:t>Дипломная работа состоит из трех глав. В первой главе рассматриваются исторические условия и предпосылки заимствования лексики, а также элементы языковой политики во Вьетнаме. Во второй главе рассматриваются изменения, происходящие с лексикой во время заимствования. В третьей главе рассматриваются сферы, в которые входит заимствованная лексика.</w:t>
      </w:r>
    </w:p>
    <w:p w14:paraId="7D62CCA4" w14:textId="552C4D07" w:rsidR="00985D3C" w:rsidRDefault="00237FDB" w:rsidP="00237FDB">
      <w:pPr>
        <w:spacing w:line="360" w:lineRule="auto"/>
        <w:jc w:val="both"/>
        <w:rPr>
          <w:rFonts w:ascii="Times New Roman" w:hAnsi="Times New Roman" w:cs="Times New Roman"/>
          <w:sz w:val="28"/>
          <w:szCs w:val="28"/>
        </w:rPr>
      </w:pPr>
      <w:r w:rsidRPr="00237FDB">
        <w:rPr>
          <w:rFonts w:ascii="Times New Roman" w:hAnsi="Times New Roman" w:cs="Times New Roman"/>
          <w:sz w:val="28"/>
          <w:szCs w:val="28"/>
        </w:rPr>
        <w:t>В качестве источников автор использовал работы на русском, английском и вьетнамском языках.</w:t>
      </w:r>
    </w:p>
    <w:p w14:paraId="1F93E3CE" w14:textId="77777777" w:rsidR="00985D3C" w:rsidRDefault="00985D3C">
      <w:pPr>
        <w:rPr>
          <w:rFonts w:ascii="Times New Roman" w:hAnsi="Times New Roman" w:cs="Times New Roman"/>
          <w:sz w:val="28"/>
          <w:szCs w:val="28"/>
        </w:rPr>
      </w:pPr>
      <w:r>
        <w:rPr>
          <w:rFonts w:ascii="Times New Roman" w:hAnsi="Times New Roman" w:cs="Times New Roman"/>
          <w:sz w:val="28"/>
          <w:szCs w:val="28"/>
        </w:rPr>
        <w:br w:type="page"/>
      </w:r>
    </w:p>
    <w:p w14:paraId="34DF8EB6" w14:textId="77777777" w:rsidR="00B14167" w:rsidRPr="0007544D" w:rsidRDefault="00541E20" w:rsidP="00541E20">
      <w:pPr>
        <w:pStyle w:val="1"/>
        <w:rPr>
          <w:rFonts w:ascii="Arial" w:hAnsi="Arial" w:cs="Arial"/>
          <w:b/>
        </w:rPr>
      </w:pPr>
      <w:bookmarkStart w:id="2" w:name="_Toc452591821"/>
      <w:r w:rsidRPr="0007544D">
        <w:rPr>
          <w:rFonts w:ascii="Arial" w:hAnsi="Arial" w:cs="Arial"/>
          <w:b/>
        </w:rPr>
        <w:lastRenderedPageBreak/>
        <w:t xml:space="preserve">Глава 1. </w:t>
      </w:r>
      <w:r w:rsidR="00731456" w:rsidRPr="0007544D">
        <w:rPr>
          <w:rFonts w:ascii="Arial" w:hAnsi="Arial" w:cs="Arial"/>
          <w:b/>
        </w:rPr>
        <w:t>Исторические предпосылки к заимствованиям и элементы вьетнамской языковой политики</w:t>
      </w:r>
      <w:bookmarkEnd w:id="2"/>
    </w:p>
    <w:p w14:paraId="7F72B5CE" w14:textId="77777777" w:rsidR="004B181C" w:rsidRDefault="00B14167" w:rsidP="00B14167">
      <w:pPr>
        <w:spacing w:line="360" w:lineRule="auto"/>
        <w:jc w:val="both"/>
        <w:rPr>
          <w:rFonts w:ascii="Times New Roman" w:hAnsi="Times New Roman" w:cs="Times New Roman"/>
          <w:sz w:val="28"/>
          <w:szCs w:val="28"/>
        </w:rPr>
      </w:pPr>
      <w:r>
        <w:rPr>
          <w:rFonts w:ascii="Times New Roman" w:hAnsi="Times New Roman" w:cs="Times New Roman"/>
          <w:sz w:val="28"/>
          <w:szCs w:val="28"/>
        </w:rPr>
        <w:t>Сейчас основной пласт</w:t>
      </w:r>
      <w:r w:rsidR="00E01FDD">
        <w:rPr>
          <w:rFonts w:ascii="Times New Roman" w:hAnsi="Times New Roman" w:cs="Times New Roman"/>
          <w:sz w:val="28"/>
          <w:szCs w:val="28"/>
          <w:lang w:val="vi-VN"/>
        </w:rPr>
        <w:t xml:space="preserve"> </w:t>
      </w:r>
      <w:r w:rsidR="00E01FDD">
        <w:rPr>
          <w:rFonts w:ascii="Times New Roman" w:hAnsi="Times New Roman" w:cs="Times New Roman"/>
          <w:sz w:val="28"/>
          <w:szCs w:val="28"/>
        </w:rPr>
        <w:t>новейшей</w:t>
      </w:r>
      <w:r>
        <w:rPr>
          <w:rFonts w:ascii="Times New Roman" w:hAnsi="Times New Roman" w:cs="Times New Roman"/>
          <w:sz w:val="28"/>
          <w:szCs w:val="28"/>
        </w:rPr>
        <w:t xml:space="preserve"> заимствованной лексики во вьетнамском языке – это лексика, заимствованная из </w:t>
      </w:r>
      <w:r w:rsidR="004B181C">
        <w:rPr>
          <w:rFonts w:ascii="Times New Roman" w:hAnsi="Times New Roman" w:cs="Times New Roman"/>
          <w:sz w:val="28"/>
          <w:szCs w:val="28"/>
        </w:rPr>
        <w:t>индо</w:t>
      </w:r>
      <w:r>
        <w:rPr>
          <w:rFonts w:ascii="Times New Roman" w:hAnsi="Times New Roman" w:cs="Times New Roman"/>
          <w:sz w:val="28"/>
          <w:szCs w:val="28"/>
        </w:rPr>
        <w:t xml:space="preserve">европейских языков. </w:t>
      </w:r>
      <w:r w:rsidR="004B181C">
        <w:rPr>
          <w:rFonts w:ascii="Times New Roman" w:hAnsi="Times New Roman" w:cs="Times New Roman"/>
          <w:sz w:val="28"/>
          <w:szCs w:val="28"/>
        </w:rPr>
        <w:t>Хотя процесс контактирования вьетнамского языка с индоевропейскими и начался сравнительно поздно, на данный момент тенденция к заимствованию лексики из этих языков не сходит на нет, а все более увеличивается. Автор предлагает рассмотреть исторические предпосылки к языковым контактам вьетнамского с индоевропейскими языками.</w:t>
      </w:r>
    </w:p>
    <w:p w14:paraId="6EB589EF" w14:textId="6398F9C8" w:rsidR="00B14167" w:rsidRDefault="00C46CB6" w:rsidP="00985D3C">
      <w:pPr>
        <w:spacing w:line="360" w:lineRule="auto"/>
        <w:jc w:val="both"/>
        <w:rPr>
          <w:rFonts w:ascii="Times New Roman" w:hAnsi="Times New Roman" w:cs="Times New Roman"/>
          <w:sz w:val="28"/>
          <w:szCs w:val="28"/>
        </w:rPr>
      </w:pPr>
      <w:r>
        <w:rPr>
          <w:rFonts w:ascii="Times New Roman" w:hAnsi="Times New Roman" w:cs="Times New Roman"/>
          <w:sz w:val="28"/>
          <w:szCs w:val="28"/>
        </w:rPr>
        <w:t>Вообще первые заимствования из индоевропейских языков приходятся на католические миссии 17 века.</w:t>
      </w:r>
      <w:r w:rsidR="008A7A10">
        <w:rPr>
          <w:rStyle w:val="a5"/>
          <w:rFonts w:ascii="Times New Roman" w:hAnsi="Times New Roman" w:cs="Times New Roman"/>
          <w:sz w:val="28"/>
          <w:szCs w:val="28"/>
        </w:rPr>
        <w:footnoteReference w:id="1"/>
      </w:r>
      <w:r>
        <w:rPr>
          <w:rFonts w:ascii="Times New Roman" w:hAnsi="Times New Roman" w:cs="Times New Roman"/>
          <w:sz w:val="28"/>
          <w:szCs w:val="28"/>
        </w:rPr>
        <w:t xml:space="preserve"> Но использовались они лишь интеллигенцией и чиновниками и являли собой лишь лексику, связанную с католичеством и на данный момент из этой лексики сохранились лишь несколько слов, связанных с религиозными обрядами (</w:t>
      </w:r>
      <w:r w:rsidR="008A7A10" w:rsidRPr="008A7A10">
        <w:rPr>
          <w:rFonts w:ascii="Times New Roman" w:hAnsi="Times New Roman" w:cs="Times New Roman"/>
          <w:sz w:val="28"/>
          <w:szCs w:val="28"/>
        </w:rPr>
        <w:t>lễ mi sa (месса</w:t>
      </w:r>
      <w:r w:rsidR="00985D3C">
        <w:rPr>
          <w:rFonts w:ascii="Times New Roman" w:hAnsi="Times New Roman" w:cs="Times New Roman"/>
          <w:sz w:val="28"/>
          <w:szCs w:val="28"/>
        </w:rPr>
        <w:t xml:space="preserve">, от французского </w:t>
      </w:r>
      <w:r w:rsidR="00985D3C" w:rsidRPr="00985D3C">
        <w:rPr>
          <w:rFonts w:ascii="Times New Roman" w:hAnsi="Times New Roman" w:cs="Times New Roman"/>
          <w:sz w:val="28"/>
          <w:szCs w:val="28"/>
        </w:rPr>
        <w:t>la</w:t>
      </w:r>
      <w:r w:rsidR="00985D3C">
        <w:rPr>
          <w:rFonts w:ascii="Times New Roman" w:hAnsi="Times New Roman" w:cs="Times New Roman"/>
          <w:sz w:val="28"/>
          <w:szCs w:val="28"/>
        </w:rPr>
        <w:t xml:space="preserve"> </w:t>
      </w:r>
      <w:r w:rsidR="00985D3C" w:rsidRPr="00985D3C">
        <w:rPr>
          <w:rFonts w:ascii="Times New Roman" w:hAnsi="Times New Roman" w:cs="Times New Roman"/>
          <w:sz w:val="28"/>
          <w:szCs w:val="28"/>
        </w:rPr>
        <w:t>messe</w:t>
      </w:r>
      <w:r w:rsidR="008A7A10" w:rsidRPr="008A7A10">
        <w:rPr>
          <w:rFonts w:ascii="Times New Roman" w:hAnsi="Times New Roman" w:cs="Times New Roman"/>
          <w:sz w:val="28"/>
          <w:szCs w:val="28"/>
        </w:rPr>
        <w:t>), báp tít (крещение</w:t>
      </w:r>
      <w:r w:rsidR="00985D3C">
        <w:rPr>
          <w:rFonts w:ascii="Times New Roman" w:hAnsi="Times New Roman" w:cs="Times New Roman"/>
          <w:sz w:val="28"/>
          <w:szCs w:val="28"/>
        </w:rPr>
        <w:t xml:space="preserve">, от французского </w:t>
      </w:r>
      <w:r w:rsidR="00985D3C" w:rsidRPr="00985D3C">
        <w:rPr>
          <w:rFonts w:ascii="Times New Roman" w:hAnsi="Times New Roman" w:cs="Times New Roman"/>
          <w:sz w:val="28"/>
          <w:szCs w:val="28"/>
        </w:rPr>
        <w:t>baptême</w:t>
      </w:r>
      <w:r w:rsidR="00985D3C">
        <w:rPr>
          <w:rFonts w:ascii="Times New Roman" w:hAnsi="Times New Roman" w:cs="Times New Roman"/>
          <w:sz w:val="28"/>
          <w:szCs w:val="28"/>
        </w:rPr>
        <w:t>)</w:t>
      </w:r>
      <w:r w:rsidR="008A7A10">
        <w:rPr>
          <w:rFonts w:ascii="Times New Roman" w:hAnsi="Times New Roman" w:cs="Times New Roman"/>
          <w:sz w:val="28"/>
          <w:szCs w:val="28"/>
        </w:rPr>
        <w:t>)</w:t>
      </w:r>
      <w:r w:rsidR="008A7A10">
        <w:rPr>
          <w:rStyle w:val="a5"/>
          <w:rFonts w:ascii="Times New Roman" w:hAnsi="Times New Roman" w:cs="Times New Roman"/>
          <w:sz w:val="28"/>
          <w:szCs w:val="28"/>
        </w:rPr>
        <w:footnoteReference w:id="2"/>
      </w:r>
      <w:r w:rsidR="008A7A10">
        <w:rPr>
          <w:rFonts w:ascii="Times New Roman" w:hAnsi="Times New Roman" w:cs="Times New Roman"/>
          <w:sz w:val="28"/>
          <w:szCs w:val="28"/>
        </w:rPr>
        <w:t>.</w:t>
      </w:r>
    </w:p>
    <w:p w14:paraId="45797775" w14:textId="2E0B6259" w:rsidR="008A7A10" w:rsidRDefault="00E10B95" w:rsidP="00B14167">
      <w:pPr>
        <w:spacing w:line="360" w:lineRule="auto"/>
        <w:jc w:val="both"/>
        <w:rPr>
          <w:rFonts w:ascii="Times New Roman" w:hAnsi="Times New Roman" w:cs="Times New Roman"/>
          <w:sz w:val="28"/>
          <w:szCs w:val="28"/>
        </w:rPr>
      </w:pPr>
      <w:r>
        <w:rPr>
          <w:rFonts w:ascii="Times New Roman" w:hAnsi="Times New Roman" w:cs="Times New Roman"/>
          <w:sz w:val="28"/>
          <w:szCs w:val="28"/>
        </w:rPr>
        <w:t>Вторая волна контактов с европейскими языками и заимствований началась в 1887 году с установлением французского колониального правления во Вьетнаме. После этого языковые контакты происходили уже на официальном уровне и приобрели массовый характер.</w:t>
      </w:r>
      <w:r w:rsidR="00E06303">
        <w:rPr>
          <w:rFonts w:ascii="Times New Roman" w:hAnsi="Times New Roman" w:cs="Times New Roman"/>
          <w:sz w:val="28"/>
          <w:szCs w:val="28"/>
        </w:rPr>
        <w:t xml:space="preserve"> Французы</w:t>
      </w:r>
      <w:r w:rsidR="00402504">
        <w:rPr>
          <w:rFonts w:ascii="Times New Roman" w:hAnsi="Times New Roman" w:cs="Times New Roman"/>
          <w:sz w:val="28"/>
          <w:szCs w:val="28"/>
        </w:rPr>
        <w:t xml:space="preserve"> после обретения власти естественно установили собственный административный институт и начали пропаганду нового типа письменности и образования, постепенно замещая китайскую систему образования, экзаменационную систему, которую в итоге отменили в 1918 году</w:t>
      </w:r>
      <w:r w:rsidR="00402504">
        <w:rPr>
          <w:rStyle w:val="a5"/>
          <w:rFonts w:ascii="Times New Roman" w:hAnsi="Times New Roman" w:cs="Times New Roman"/>
          <w:sz w:val="28"/>
          <w:szCs w:val="28"/>
        </w:rPr>
        <w:footnoteReference w:id="3"/>
      </w:r>
      <w:r w:rsidR="00402504">
        <w:rPr>
          <w:rFonts w:ascii="Times New Roman" w:hAnsi="Times New Roman" w:cs="Times New Roman"/>
          <w:sz w:val="28"/>
          <w:szCs w:val="28"/>
        </w:rPr>
        <w:t xml:space="preserve">. </w:t>
      </w:r>
      <w:r w:rsidR="00EE6290">
        <w:rPr>
          <w:rFonts w:ascii="Times New Roman" w:hAnsi="Times New Roman" w:cs="Times New Roman"/>
          <w:sz w:val="28"/>
          <w:szCs w:val="28"/>
        </w:rPr>
        <w:t xml:space="preserve">Создавались новые школы, в которых обучали французскому языку и обучение в которых велось согласно французской системе образования. Разумеется, данные школы не были рассчитаны на обычных вьетнамцев, а лишь на элитную прослойку, однако это также способствовало распространению французского языка, и, </w:t>
      </w:r>
      <w:r w:rsidR="00EE6290">
        <w:rPr>
          <w:rFonts w:ascii="Times New Roman" w:hAnsi="Times New Roman" w:cs="Times New Roman"/>
          <w:sz w:val="28"/>
          <w:szCs w:val="28"/>
        </w:rPr>
        <w:lastRenderedPageBreak/>
        <w:t>следовательно, и заимствованиям.</w:t>
      </w:r>
      <w:r w:rsidR="008432CE">
        <w:rPr>
          <w:rFonts w:ascii="Times New Roman" w:hAnsi="Times New Roman" w:cs="Times New Roman"/>
          <w:sz w:val="28"/>
          <w:szCs w:val="28"/>
        </w:rPr>
        <w:t xml:space="preserve"> Разумеется, французский язык распространялся не только в подобного рода учебных заведениях, но также и в повседневной жизни</w:t>
      </w:r>
      <w:r w:rsidR="00985D3C">
        <w:rPr>
          <w:rFonts w:ascii="Times New Roman" w:hAnsi="Times New Roman" w:cs="Times New Roman"/>
          <w:sz w:val="28"/>
          <w:szCs w:val="28"/>
        </w:rPr>
        <w:t xml:space="preserve"> </w:t>
      </w:r>
      <w:r w:rsidR="008432CE">
        <w:rPr>
          <w:rFonts w:ascii="Times New Roman" w:hAnsi="Times New Roman" w:cs="Times New Roman"/>
          <w:sz w:val="28"/>
          <w:szCs w:val="28"/>
        </w:rPr>
        <w:t>ввиду необходимости взаимодействовать с французами. Таким образом французский учили и</w:t>
      </w:r>
      <w:r w:rsidR="00985D3C">
        <w:rPr>
          <w:rFonts w:ascii="Times New Roman" w:hAnsi="Times New Roman" w:cs="Times New Roman"/>
          <w:sz w:val="28"/>
          <w:szCs w:val="28"/>
        </w:rPr>
        <w:t xml:space="preserve"> простые</w:t>
      </w:r>
      <w:r w:rsidR="008432CE">
        <w:rPr>
          <w:rFonts w:ascii="Times New Roman" w:hAnsi="Times New Roman" w:cs="Times New Roman"/>
          <w:sz w:val="28"/>
          <w:szCs w:val="28"/>
        </w:rPr>
        <w:t xml:space="preserve"> вьетнамцы из низших слоев общества</w:t>
      </w:r>
      <w:r w:rsidR="00985D3C">
        <w:rPr>
          <w:rFonts w:ascii="Times New Roman" w:hAnsi="Times New Roman" w:cs="Times New Roman"/>
          <w:sz w:val="28"/>
          <w:szCs w:val="28"/>
        </w:rPr>
        <w:t>, хоть их уровень образования и был низким, им приходилось воспринимать и изъясняться на французском.</w:t>
      </w:r>
      <w:r w:rsidR="008432CE">
        <w:rPr>
          <w:rFonts w:ascii="Times New Roman" w:hAnsi="Times New Roman" w:cs="Times New Roman"/>
          <w:sz w:val="28"/>
          <w:szCs w:val="28"/>
        </w:rPr>
        <w:t xml:space="preserve"> </w:t>
      </w:r>
      <w:r w:rsidR="00985D3C">
        <w:rPr>
          <w:rFonts w:ascii="Times New Roman" w:hAnsi="Times New Roman" w:cs="Times New Roman"/>
          <w:sz w:val="28"/>
          <w:szCs w:val="28"/>
        </w:rPr>
        <w:t>У этого пути заимтсвования существует особенность, заключающаяся в том, что заимствование происходило</w:t>
      </w:r>
      <w:r w:rsidR="00557E7E">
        <w:rPr>
          <w:rFonts w:ascii="Times New Roman" w:hAnsi="Times New Roman" w:cs="Times New Roman"/>
          <w:sz w:val="28"/>
          <w:szCs w:val="28"/>
        </w:rPr>
        <w:t xml:space="preserve"> стихийно-устным путем, ориентированным на передачу звучания, а не написания исходного слова.</w:t>
      </w:r>
      <w:r w:rsidR="00557E7E">
        <w:rPr>
          <w:rStyle w:val="a5"/>
          <w:rFonts w:ascii="Times New Roman" w:hAnsi="Times New Roman" w:cs="Times New Roman"/>
          <w:sz w:val="28"/>
          <w:szCs w:val="28"/>
        </w:rPr>
        <w:footnoteReference w:id="4"/>
      </w:r>
      <w:r w:rsidR="00557E7E">
        <w:rPr>
          <w:rFonts w:ascii="Times New Roman" w:hAnsi="Times New Roman" w:cs="Times New Roman"/>
          <w:sz w:val="28"/>
          <w:szCs w:val="28"/>
        </w:rPr>
        <w:t xml:space="preserve"> После 1954 года контакты с французским языком сильно уменьшились и количество заимствующейся лексики сошло на нет. То немногое, что заимствуется на данный момент, заимствуется через произведения французской литературы.</w:t>
      </w:r>
      <w:r w:rsidR="00557E7E">
        <w:rPr>
          <w:rStyle w:val="a5"/>
          <w:rFonts w:ascii="Times New Roman" w:hAnsi="Times New Roman" w:cs="Times New Roman"/>
          <w:sz w:val="28"/>
          <w:szCs w:val="28"/>
        </w:rPr>
        <w:footnoteReference w:id="5"/>
      </w:r>
    </w:p>
    <w:p w14:paraId="5FE8910E" w14:textId="77777777" w:rsidR="00731456" w:rsidRDefault="0098660A" w:rsidP="00B14167">
      <w:pPr>
        <w:spacing w:line="360" w:lineRule="auto"/>
        <w:jc w:val="both"/>
        <w:rPr>
          <w:rFonts w:ascii="Times New Roman" w:hAnsi="Times New Roman" w:cs="Times New Roman"/>
          <w:sz w:val="28"/>
          <w:szCs w:val="28"/>
        </w:rPr>
      </w:pPr>
      <w:r>
        <w:rPr>
          <w:rFonts w:ascii="Times New Roman" w:hAnsi="Times New Roman" w:cs="Times New Roman"/>
          <w:sz w:val="28"/>
          <w:szCs w:val="28"/>
        </w:rPr>
        <w:t>Во время Вьетнамской войны 1957-1975 гг, несмотря на пребывание на территории Вьетнама американских войск, сколь бы то ни было важной заимствованной в тот период лексики не наблюдается, объем заимствований, по сравнению с французским языком, чрезвычайно</w:t>
      </w:r>
      <w:r w:rsidR="006C7D0C">
        <w:rPr>
          <w:rFonts w:ascii="Times New Roman" w:hAnsi="Times New Roman" w:cs="Times New Roman"/>
          <w:sz w:val="28"/>
          <w:szCs w:val="28"/>
        </w:rPr>
        <w:t xml:space="preserve"> мал ввиду малого времени пребывания и характера присутствия.</w:t>
      </w:r>
      <w:r w:rsidR="006C7D0C">
        <w:rPr>
          <w:rStyle w:val="a5"/>
          <w:rFonts w:ascii="Times New Roman" w:hAnsi="Times New Roman" w:cs="Times New Roman"/>
          <w:sz w:val="28"/>
          <w:szCs w:val="28"/>
        </w:rPr>
        <w:footnoteReference w:id="6"/>
      </w:r>
    </w:p>
    <w:p w14:paraId="78119FD9" w14:textId="40E02776" w:rsidR="006C7D0C" w:rsidRDefault="005F3989" w:rsidP="00B141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 же стоит упомянуть русский язык, хотя несмотря на то, что в определенный период Советский Союз </w:t>
      </w:r>
      <w:r w:rsidR="00AB3B85">
        <w:rPr>
          <w:rFonts w:ascii="Times New Roman" w:hAnsi="Times New Roman" w:cs="Times New Roman"/>
          <w:sz w:val="28"/>
          <w:szCs w:val="28"/>
        </w:rPr>
        <w:t xml:space="preserve">находился </w:t>
      </w:r>
      <w:r w:rsidR="00AD35E7">
        <w:rPr>
          <w:rFonts w:ascii="Times New Roman" w:hAnsi="Times New Roman" w:cs="Times New Roman"/>
          <w:sz w:val="28"/>
          <w:szCs w:val="28"/>
        </w:rPr>
        <w:t>в</w:t>
      </w:r>
      <w:r w:rsidR="00985D3C">
        <w:rPr>
          <w:rFonts w:ascii="Times New Roman" w:hAnsi="Times New Roman" w:cs="Times New Roman"/>
          <w:sz w:val="28"/>
          <w:szCs w:val="28"/>
        </w:rPr>
        <w:t xml:space="preserve"> тесных контактах с Вьетнамом, </w:t>
      </w:r>
      <w:r w:rsidR="00AB3B85">
        <w:rPr>
          <w:rFonts w:ascii="Times New Roman" w:hAnsi="Times New Roman" w:cs="Times New Roman"/>
          <w:sz w:val="28"/>
          <w:szCs w:val="28"/>
        </w:rPr>
        <w:t>было распространено изучение русского языка и культурный обмен между странами, множество вьетнамцев получили образование в СССР</w:t>
      </w:r>
      <w:r w:rsidR="00AD35E7">
        <w:rPr>
          <w:rFonts w:ascii="Times New Roman" w:hAnsi="Times New Roman" w:cs="Times New Roman"/>
          <w:sz w:val="28"/>
          <w:szCs w:val="28"/>
        </w:rPr>
        <w:t>, п</w:t>
      </w:r>
      <w:r w:rsidR="00AB3B85">
        <w:rPr>
          <w:rFonts w:ascii="Times New Roman" w:hAnsi="Times New Roman" w:cs="Times New Roman"/>
          <w:sz w:val="28"/>
          <w:szCs w:val="28"/>
        </w:rPr>
        <w:t>рактически никаких заимствований из русского языка произведено не было, за исключением таких слов, как большевик</w:t>
      </w:r>
      <w:r w:rsidR="00985D3C">
        <w:rPr>
          <w:rFonts w:ascii="Times New Roman" w:hAnsi="Times New Roman" w:cs="Times New Roman"/>
          <w:sz w:val="28"/>
          <w:szCs w:val="28"/>
        </w:rPr>
        <w:t xml:space="preserve"> (</w:t>
      </w:r>
      <w:r w:rsidR="00985D3C">
        <w:rPr>
          <w:rFonts w:ascii="Times New Roman" w:hAnsi="Times New Roman" w:cs="Times New Roman"/>
          <w:sz w:val="28"/>
          <w:szCs w:val="28"/>
          <w:lang w:val="en-US"/>
        </w:rPr>
        <w:t>B</w:t>
      </w:r>
      <w:r w:rsidR="00985D3C">
        <w:rPr>
          <w:rFonts w:ascii="Times New Roman" w:hAnsi="Times New Roman" w:cs="Times New Roman"/>
          <w:sz w:val="28"/>
          <w:szCs w:val="28"/>
          <w:lang w:val="vi-VN"/>
        </w:rPr>
        <w:t>ônsevích</w:t>
      </w:r>
      <w:r w:rsidR="00985D3C">
        <w:rPr>
          <w:rFonts w:ascii="Times New Roman" w:hAnsi="Times New Roman" w:cs="Times New Roman"/>
          <w:sz w:val="28"/>
          <w:szCs w:val="28"/>
        </w:rPr>
        <w:t>)</w:t>
      </w:r>
      <w:r w:rsidR="00AB3B85">
        <w:rPr>
          <w:rFonts w:ascii="Times New Roman" w:hAnsi="Times New Roman" w:cs="Times New Roman"/>
          <w:sz w:val="28"/>
          <w:szCs w:val="28"/>
        </w:rPr>
        <w:t>, меньшевик</w:t>
      </w:r>
      <w:r w:rsidR="00985D3C">
        <w:rPr>
          <w:rFonts w:ascii="Times New Roman" w:hAnsi="Times New Roman" w:cs="Times New Roman"/>
          <w:sz w:val="28"/>
          <w:szCs w:val="28"/>
          <w:lang w:val="vi-VN"/>
        </w:rPr>
        <w:t xml:space="preserve"> </w:t>
      </w:r>
      <w:r w:rsidR="00985D3C">
        <w:rPr>
          <w:rFonts w:ascii="Times New Roman" w:hAnsi="Times New Roman" w:cs="Times New Roman"/>
          <w:sz w:val="28"/>
          <w:szCs w:val="28"/>
        </w:rPr>
        <w:t>(</w:t>
      </w:r>
      <w:r w:rsidR="00985D3C">
        <w:rPr>
          <w:rFonts w:ascii="Times New Roman" w:hAnsi="Times New Roman" w:cs="Times New Roman"/>
          <w:sz w:val="28"/>
          <w:szCs w:val="28"/>
          <w:lang w:val="vi-VN"/>
        </w:rPr>
        <w:t>mênsevích</w:t>
      </w:r>
      <w:r w:rsidR="00985D3C">
        <w:rPr>
          <w:rFonts w:ascii="Times New Roman" w:hAnsi="Times New Roman" w:cs="Times New Roman"/>
          <w:sz w:val="28"/>
          <w:szCs w:val="28"/>
        </w:rPr>
        <w:t>)</w:t>
      </w:r>
      <w:r w:rsidR="00AB3B85">
        <w:rPr>
          <w:rFonts w:ascii="Times New Roman" w:hAnsi="Times New Roman" w:cs="Times New Roman"/>
          <w:sz w:val="28"/>
          <w:szCs w:val="28"/>
        </w:rPr>
        <w:t>, комсомол</w:t>
      </w:r>
      <w:r w:rsidR="00985D3C">
        <w:rPr>
          <w:rFonts w:ascii="Times New Roman" w:hAnsi="Times New Roman" w:cs="Times New Roman"/>
          <w:sz w:val="28"/>
          <w:szCs w:val="28"/>
          <w:lang w:val="vi-VN"/>
        </w:rPr>
        <w:t xml:space="preserve"> </w:t>
      </w:r>
      <w:r w:rsidR="00985D3C">
        <w:rPr>
          <w:rFonts w:ascii="Times New Roman" w:hAnsi="Times New Roman" w:cs="Times New Roman"/>
          <w:sz w:val="28"/>
          <w:szCs w:val="28"/>
        </w:rPr>
        <w:t>(</w:t>
      </w:r>
      <w:r w:rsidR="00985D3C">
        <w:rPr>
          <w:rFonts w:ascii="Times New Roman" w:hAnsi="Times New Roman" w:cs="Times New Roman"/>
          <w:sz w:val="28"/>
          <w:szCs w:val="28"/>
          <w:lang w:val="vi-VN"/>
        </w:rPr>
        <w:t>cômxômôn</w:t>
      </w:r>
      <w:r w:rsidR="00985D3C">
        <w:rPr>
          <w:rFonts w:ascii="Times New Roman" w:hAnsi="Times New Roman" w:cs="Times New Roman"/>
          <w:sz w:val="28"/>
          <w:szCs w:val="28"/>
        </w:rPr>
        <w:t>)</w:t>
      </w:r>
      <w:r w:rsidR="00AB3B85">
        <w:rPr>
          <w:rFonts w:ascii="Times New Roman" w:hAnsi="Times New Roman" w:cs="Times New Roman"/>
          <w:sz w:val="28"/>
          <w:szCs w:val="28"/>
        </w:rPr>
        <w:t xml:space="preserve">. Вполне вероятно, что на момент </w:t>
      </w:r>
      <w:r w:rsidR="00AB3B85">
        <w:rPr>
          <w:rFonts w:ascii="Times New Roman" w:hAnsi="Times New Roman" w:cs="Times New Roman"/>
          <w:sz w:val="28"/>
          <w:szCs w:val="28"/>
        </w:rPr>
        <w:lastRenderedPageBreak/>
        <w:t>популярности Советского Союза и русского языка вьетнамский язык не нуждался в заимствованиях.</w:t>
      </w:r>
      <w:r w:rsidR="00FA526A">
        <w:rPr>
          <w:rStyle w:val="a5"/>
          <w:rFonts w:ascii="Times New Roman" w:hAnsi="Times New Roman" w:cs="Times New Roman"/>
          <w:sz w:val="28"/>
          <w:szCs w:val="28"/>
        </w:rPr>
        <w:footnoteReference w:id="7"/>
      </w:r>
    </w:p>
    <w:p w14:paraId="572E38E6" w14:textId="4444A8DB" w:rsidR="00FA526A" w:rsidRDefault="00EB4D15" w:rsidP="00B14167">
      <w:pPr>
        <w:spacing w:line="360" w:lineRule="auto"/>
        <w:jc w:val="both"/>
        <w:rPr>
          <w:rFonts w:ascii="Times New Roman" w:hAnsi="Times New Roman" w:cs="Times New Roman"/>
          <w:sz w:val="28"/>
          <w:szCs w:val="28"/>
        </w:rPr>
      </w:pPr>
      <w:r>
        <w:rPr>
          <w:rFonts w:ascii="Times New Roman" w:hAnsi="Times New Roman" w:cs="Times New Roman"/>
          <w:sz w:val="28"/>
          <w:szCs w:val="28"/>
        </w:rPr>
        <w:t>С 1980 года правительство Вьетнама ставит перед собой задачу мирного сосуществования и развития отношений со странами запада, что стимулирует культурный и научный обмен. В 1995 году Вьетнам устанавливает дипломатические отношения с США, в середине 2000-х отмечается значительное улучшение этих отношений</w:t>
      </w:r>
      <w:r>
        <w:rPr>
          <w:rStyle w:val="a5"/>
          <w:rFonts w:ascii="Times New Roman" w:hAnsi="Times New Roman" w:cs="Times New Roman"/>
          <w:sz w:val="28"/>
          <w:szCs w:val="28"/>
        </w:rPr>
        <w:footnoteReference w:id="8"/>
      </w:r>
      <w:r>
        <w:rPr>
          <w:rFonts w:ascii="Times New Roman" w:hAnsi="Times New Roman" w:cs="Times New Roman"/>
          <w:sz w:val="28"/>
          <w:szCs w:val="28"/>
        </w:rPr>
        <w:t xml:space="preserve"> и с этого времени начинается новая волна заимствований, на этот раз – из английского языка.</w:t>
      </w:r>
      <w:r w:rsidR="00AF25D5" w:rsidRPr="00AF25D5">
        <w:rPr>
          <w:rFonts w:ascii="Times New Roman" w:hAnsi="Times New Roman" w:cs="Times New Roman"/>
          <w:sz w:val="28"/>
          <w:szCs w:val="28"/>
        </w:rPr>
        <w:t xml:space="preserve"> </w:t>
      </w:r>
      <w:r w:rsidR="00AF25D5">
        <w:rPr>
          <w:rFonts w:ascii="Times New Roman" w:hAnsi="Times New Roman" w:cs="Times New Roman"/>
          <w:sz w:val="28"/>
          <w:szCs w:val="28"/>
        </w:rPr>
        <w:t xml:space="preserve">Преобладание английского языка объясняется не только улучшением отношений с конкретно США, но и тем, что английский язык на данный момент является языком международного общения, так что влияние английского обнаруживается даже со стороны стран, у которых английский не является государственным языком. </w:t>
      </w:r>
      <w:r w:rsidR="004E2E93">
        <w:rPr>
          <w:rFonts w:ascii="Times New Roman" w:hAnsi="Times New Roman" w:cs="Times New Roman"/>
          <w:sz w:val="28"/>
          <w:szCs w:val="28"/>
        </w:rPr>
        <w:t>С девяностых годов получает распространение сеть Интернет, где 90 процентов информации на данный момент – на английском языке</w:t>
      </w:r>
      <w:r w:rsidR="004E2E93">
        <w:rPr>
          <w:rStyle w:val="a5"/>
          <w:rFonts w:ascii="Times New Roman" w:hAnsi="Times New Roman" w:cs="Times New Roman"/>
          <w:sz w:val="28"/>
          <w:szCs w:val="28"/>
        </w:rPr>
        <w:footnoteReference w:id="9"/>
      </w:r>
      <w:r w:rsidR="004E2E93">
        <w:rPr>
          <w:rFonts w:ascii="Times New Roman" w:hAnsi="Times New Roman" w:cs="Times New Roman"/>
          <w:sz w:val="28"/>
          <w:szCs w:val="28"/>
        </w:rPr>
        <w:t xml:space="preserve">, что является на </w:t>
      </w:r>
      <w:r w:rsidR="00E06303">
        <w:rPr>
          <w:rFonts w:ascii="Times New Roman" w:hAnsi="Times New Roman" w:cs="Times New Roman"/>
          <w:sz w:val="28"/>
          <w:szCs w:val="28"/>
        </w:rPr>
        <w:t>данный момент,</w:t>
      </w:r>
      <w:r w:rsidR="004E2E93">
        <w:rPr>
          <w:rFonts w:ascii="Times New Roman" w:hAnsi="Times New Roman" w:cs="Times New Roman"/>
          <w:sz w:val="28"/>
          <w:szCs w:val="28"/>
        </w:rPr>
        <w:t xml:space="preserve"> пожалуй, основным источником заи</w:t>
      </w:r>
      <w:r w:rsidR="00A5720B">
        <w:rPr>
          <w:rFonts w:ascii="Times New Roman" w:hAnsi="Times New Roman" w:cs="Times New Roman"/>
          <w:sz w:val="28"/>
          <w:szCs w:val="28"/>
        </w:rPr>
        <w:t>мствований во вьетнамском языке, как культурных и научных, так и просто разговорных.</w:t>
      </w:r>
    </w:p>
    <w:p w14:paraId="2349AD24" w14:textId="77777777" w:rsidR="00921B7C" w:rsidRDefault="00C03622" w:rsidP="00B14167">
      <w:pPr>
        <w:spacing w:line="360" w:lineRule="auto"/>
        <w:jc w:val="both"/>
        <w:rPr>
          <w:rFonts w:ascii="Times New Roman" w:hAnsi="Times New Roman" w:cs="Times New Roman"/>
          <w:sz w:val="28"/>
          <w:szCs w:val="28"/>
        </w:rPr>
      </w:pPr>
      <w:r>
        <w:rPr>
          <w:rFonts w:ascii="Times New Roman" w:hAnsi="Times New Roman" w:cs="Times New Roman"/>
          <w:sz w:val="28"/>
          <w:szCs w:val="28"/>
        </w:rPr>
        <w:t>С усилением глобализации, когда интернет позволяет обмениваться большими потоками информации буквально мгновенно, лексика вьетнамского языка практически ежедневно пополняется неологизмами – заимствованиями. Разумеется, внушительная часть этих неологизмов не приживется в языке и со временем исчезнет за ненадобностью, однако эти поздние неологизмы все еще составляют огромный пласт лексики.</w:t>
      </w:r>
    </w:p>
    <w:p w14:paraId="5C8412E5" w14:textId="77777777" w:rsidR="00C03622" w:rsidRPr="00AF25D5" w:rsidRDefault="00921B7C" w:rsidP="00B1416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Только в период 1985-2000 годов, согласно «словарю неологизмов вьетнамского языка» в язык вошло около 2500 неологизмов, и это не считая сленг и разговорный язык.</w:t>
      </w:r>
      <w:r>
        <w:rPr>
          <w:rStyle w:val="a5"/>
          <w:rFonts w:ascii="Times New Roman" w:hAnsi="Times New Roman" w:cs="Times New Roman"/>
          <w:sz w:val="28"/>
          <w:szCs w:val="28"/>
        </w:rPr>
        <w:footnoteReference w:id="10"/>
      </w:r>
    </w:p>
    <w:p w14:paraId="51D5CCB5" w14:textId="77777777" w:rsidR="00A5720B" w:rsidRPr="00A5720B" w:rsidRDefault="00A5720B" w:rsidP="00A5720B">
      <w:pPr>
        <w:spacing w:line="360" w:lineRule="auto"/>
        <w:jc w:val="both"/>
        <w:rPr>
          <w:rFonts w:ascii="Times New Roman" w:hAnsi="Times New Roman" w:cs="Times New Roman"/>
          <w:sz w:val="28"/>
          <w:szCs w:val="28"/>
        </w:rPr>
      </w:pPr>
      <w:r w:rsidRPr="00A5720B">
        <w:rPr>
          <w:rFonts w:ascii="Times New Roman" w:hAnsi="Times New Roman" w:cs="Times New Roman"/>
          <w:sz w:val="28"/>
          <w:szCs w:val="28"/>
        </w:rPr>
        <w:t>В последнее время во Вьетнаме проводятся активные меры по упорядочению языковых норм, обогащению словарного состава. Ввиду получившего распространение движения за чистоту языка, особо обращается внимание на про</w:t>
      </w:r>
      <w:r w:rsidR="00921B7C">
        <w:rPr>
          <w:rFonts w:ascii="Times New Roman" w:hAnsi="Times New Roman" w:cs="Times New Roman"/>
          <w:sz w:val="28"/>
          <w:szCs w:val="28"/>
        </w:rPr>
        <w:t>блему лексических заимствований</w:t>
      </w:r>
      <w:r w:rsidRPr="00A5720B">
        <w:rPr>
          <w:rFonts w:ascii="Times New Roman" w:hAnsi="Times New Roman" w:cs="Times New Roman"/>
          <w:sz w:val="28"/>
          <w:szCs w:val="28"/>
        </w:rPr>
        <w:t xml:space="preserve">. Проводится анализ </w:t>
      </w:r>
      <w:r>
        <w:rPr>
          <w:rFonts w:ascii="Times New Roman" w:hAnsi="Times New Roman" w:cs="Times New Roman"/>
          <w:sz w:val="28"/>
          <w:szCs w:val="28"/>
        </w:rPr>
        <w:t>лексики, заимствованной</w:t>
      </w:r>
      <w:r w:rsidRPr="00A5720B">
        <w:rPr>
          <w:rFonts w:ascii="Times New Roman" w:hAnsi="Times New Roman" w:cs="Times New Roman"/>
          <w:sz w:val="28"/>
          <w:szCs w:val="28"/>
        </w:rPr>
        <w:t xml:space="preserve"> ранее, можно проследить появление новых слов. Однако большинство новых слов - не заимствованные готовые лексические единицы, но термины, созданные за счет внутренних словообразовательных ресурсов языка, к которым вьетнамские ученые относят и калькирование.</w:t>
      </w:r>
    </w:p>
    <w:p w14:paraId="121B1CB7" w14:textId="77777777" w:rsidR="00A5720B" w:rsidRPr="00A5720B" w:rsidRDefault="00A5720B" w:rsidP="00A5720B">
      <w:pPr>
        <w:spacing w:line="360" w:lineRule="auto"/>
        <w:jc w:val="both"/>
        <w:rPr>
          <w:rFonts w:ascii="Times New Roman" w:hAnsi="Times New Roman" w:cs="Times New Roman"/>
          <w:sz w:val="28"/>
          <w:szCs w:val="28"/>
        </w:rPr>
      </w:pPr>
      <w:r w:rsidRPr="00A5720B">
        <w:rPr>
          <w:rFonts w:ascii="Times New Roman" w:hAnsi="Times New Roman" w:cs="Times New Roman"/>
          <w:sz w:val="28"/>
          <w:szCs w:val="28"/>
        </w:rPr>
        <w:t>Так же в последнее время можно замет</w:t>
      </w:r>
      <w:r>
        <w:rPr>
          <w:rFonts w:ascii="Times New Roman" w:hAnsi="Times New Roman" w:cs="Times New Roman"/>
          <w:sz w:val="28"/>
          <w:szCs w:val="28"/>
        </w:rPr>
        <w:t>ить тенденцию к замене заимствований</w:t>
      </w:r>
      <w:r w:rsidRPr="00A5720B">
        <w:rPr>
          <w:rFonts w:ascii="Times New Roman" w:hAnsi="Times New Roman" w:cs="Times New Roman"/>
          <w:sz w:val="28"/>
          <w:szCs w:val="28"/>
        </w:rPr>
        <w:t xml:space="preserve"> исконно вьетнамскими словами и теми же кальками. </w:t>
      </w:r>
      <w:r w:rsidR="00541E20">
        <w:rPr>
          <w:rStyle w:val="a5"/>
          <w:rFonts w:ascii="Times New Roman" w:hAnsi="Times New Roman" w:cs="Times New Roman"/>
          <w:sz w:val="28"/>
          <w:szCs w:val="28"/>
        </w:rPr>
        <w:footnoteReference w:id="11"/>
      </w:r>
    </w:p>
    <w:p w14:paraId="35294D9B" w14:textId="77777777" w:rsidR="00A5720B" w:rsidRDefault="00A5720B" w:rsidP="00A5720B">
      <w:pPr>
        <w:spacing w:line="360" w:lineRule="auto"/>
        <w:jc w:val="both"/>
        <w:rPr>
          <w:rFonts w:ascii="Times New Roman" w:hAnsi="Times New Roman" w:cs="Times New Roman"/>
          <w:sz w:val="28"/>
          <w:szCs w:val="28"/>
        </w:rPr>
      </w:pPr>
      <w:r w:rsidRPr="00A5720B">
        <w:rPr>
          <w:rFonts w:ascii="Times New Roman" w:hAnsi="Times New Roman" w:cs="Times New Roman"/>
          <w:sz w:val="28"/>
          <w:szCs w:val="28"/>
        </w:rPr>
        <w:t>Но, несмотря на чрезмерное обилие з</w:t>
      </w:r>
      <w:r w:rsidR="00442F3C">
        <w:rPr>
          <w:rFonts w:ascii="Times New Roman" w:hAnsi="Times New Roman" w:cs="Times New Roman"/>
          <w:sz w:val="28"/>
          <w:szCs w:val="28"/>
        </w:rPr>
        <w:t>аимствований</w:t>
      </w:r>
      <w:r w:rsidRPr="00A5720B">
        <w:rPr>
          <w:rFonts w:ascii="Times New Roman" w:hAnsi="Times New Roman" w:cs="Times New Roman"/>
          <w:sz w:val="28"/>
          <w:szCs w:val="28"/>
        </w:rPr>
        <w:t>, не стоит так же уходить и в др</w:t>
      </w:r>
      <w:r w:rsidR="00921B7C">
        <w:rPr>
          <w:rFonts w:ascii="Times New Roman" w:hAnsi="Times New Roman" w:cs="Times New Roman"/>
          <w:sz w:val="28"/>
          <w:szCs w:val="28"/>
        </w:rPr>
        <w:t>угую крайность - крайний пуризм, получивший во Вьетнаме распространение с 1966 года.</w:t>
      </w:r>
      <w:r w:rsidR="00921B7C">
        <w:rPr>
          <w:rStyle w:val="a5"/>
          <w:rFonts w:ascii="Times New Roman" w:hAnsi="Times New Roman" w:cs="Times New Roman"/>
          <w:sz w:val="28"/>
          <w:szCs w:val="28"/>
        </w:rPr>
        <w:footnoteReference w:id="12"/>
      </w:r>
      <w:r w:rsidRPr="00A5720B">
        <w:rPr>
          <w:rFonts w:ascii="Times New Roman" w:hAnsi="Times New Roman" w:cs="Times New Roman"/>
          <w:sz w:val="28"/>
          <w:szCs w:val="28"/>
        </w:rPr>
        <w:t xml:space="preserve"> Чисто теоретически пуризм направлен на сохранение чистоты языка, его развитие за счет собственных ресурсов. Но, к сожалению, на деле сторонники крайнего пуризма отрицают взаимообогащение языков мира в условиях развития современного общества, считая, что введение иноязычных слов приводит к засорению языка, ликвидации его самобытности.</w:t>
      </w:r>
    </w:p>
    <w:p w14:paraId="0C9304D6" w14:textId="77777777" w:rsidR="00921B7C" w:rsidRDefault="00921B7C" w:rsidP="00A5720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Особенно настороженное отношение проявляется к фонетическим заимствованиям. К примеру, Хоанг Туэ пишет: «Заимствование слов не </w:t>
      </w:r>
      <w:r>
        <w:rPr>
          <w:rFonts w:ascii="Times New Roman" w:hAnsi="Times New Roman" w:cs="Times New Roman"/>
          <w:sz w:val="28"/>
          <w:szCs w:val="28"/>
        </w:rPr>
        <w:lastRenderedPageBreak/>
        <w:t>имеет никакой веской причины, не удовлетворяет никаким настоящим потребностям языка и часто есть проявление неуважения, несерьезного отношения к национальному языку»</w:t>
      </w:r>
      <w:r>
        <w:rPr>
          <w:rStyle w:val="a5"/>
          <w:rFonts w:ascii="Times New Roman" w:hAnsi="Times New Roman" w:cs="Times New Roman"/>
          <w:sz w:val="28"/>
          <w:szCs w:val="28"/>
        </w:rPr>
        <w:footnoteReference w:id="13"/>
      </w:r>
    </w:p>
    <w:p w14:paraId="7F2D2AD4" w14:textId="77777777" w:rsidR="00F946F5" w:rsidRDefault="00A5720B" w:rsidP="00A5720B">
      <w:pPr>
        <w:spacing w:line="360" w:lineRule="auto"/>
        <w:jc w:val="both"/>
        <w:rPr>
          <w:rFonts w:ascii="Times New Roman" w:hAnsi="Times New Roman" w:cs="Times New Roman"/>
          <w:sz w:val="28"/>
          <w:szCs w:val="28"/>
        </w:rPr>
      </w:pPr>
      <w:r w:rsidRPr="00A5720B">
        <w:rPr>
          <w:rFonts w:ascii="Times New Roman" w:hAnsi="Times New Roman" w:cs="Times New Roman"/>
          <w:sz w:val="28"/>
          <w:szCs w:val="28"/>
        </w:rPr>
        <w:t xml:space="preserve">Однако отношение носителя языка к иноязычным словам определяется не только стилистическими предпочтениями носителей языка, но и потребностью в имени для новых явлений. </w:t>
      </w:r>
    </w:p>
    <w:p w14:paraId="02D103DA" w14:textId="77777777" w:rsidR="00A5720B" w:rsidRPr="00A5720B" w:rsidRDefault="00A5720B" w:rsidP="00A5720B">
      <w:pPr>
        <w:spacing w:line="360" w:lineRule="auto"/>
        <w:jc w:val="both"/>
        <w:rPr>
          <w:rFonts w:ascii="Times New Roman" w:hAnsi="Times New Roman" w:cs="Times New Roman"/>
          <w:sz w:val="28"/>
          <w:szCs w:val="28"/>
        </w:rPr>
      </w:pPr>
      <w:r w:rsidRPr="00A5720B">
        <w:rPr>
          <w:rFonts w:ascii="Times New Roman" w:hAnsi="Times New Roman" w:cs="Times New Roman"/>
          <w:sz w:val="28"/>
          <w:szCs w:val="28"/>
        </w:rPr>
        <w:t>Заимствованное слово признается компонентом заимствующего языка при следующих условиях:</w:t>
      </w:r>
    </w:p>
    <w:p w14:paraId="278D66FD" w14:textId="77777777" w:rsidR="00C03622" w:rsidRDefault="002D4CA6" w:rsidP="00C03622">
      <w:pPr>
        <w:pStyle w:val="a6"/>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Новое слово должно приобретать</w:t>
      </w:r>
      <w:r w:rsidR="00A5720B" w:rsidRPr="00C03622">
        <w:rPr>
          <w:rFonts w:ascii="Times New Roman" w:hAnsi="Times New Roman" w:cs="Times New Roman"/>
          <w:sz w:val="28"/>
          <w:szCs w:val="28"/>
        </w:rPr>
        <w:t xml:space="preserve"> синтаксическую самостоятельность, обладать способностью самостоятельного употребления, о</w:t>
      </w:r>
      <w:r w:rsidR="00C03622">
        <w:rPr>
          <w:rFonts w:ascii="Times New Roman" w:hAnsi="Times New Roman" w:cs="Times New Roman"/>
          <w:sz w:val="28"/>
          <w:szCs w:val="28"/>
        </w:rPr>
        <w:t>тноси</w:t>
      </w:r>
      <w:r>
        <w:rPr>
          <w:rFonts w:ascii="Times New Roman" w:hAnsi="Times New Roman" w:cs="Times New Roman"/>
          <w:sz w:val="28"/>
          <w:szCs w:val="28"/>
        </w:rPr>
        <w:t>ться к какой-то части речи.</w:t>
      </w:r>
    </w:p>
    <w:p w14:paraId="76B4B281" w14:textId="77777777" w:rsidR="00C03622" w:rsidRDefault="00A5720B" w:rsidP="00A5720B">
      <w:pPr>
        <w:pStyle w:val="a6"/>
        <w:numPr>
          <w:ilvl w:val="0"/>
          <w:numId w:val="2"/>
        </w:numPr>
        <w:spacing w:line="360" w:lineRule="auto"/>
        <w:jc w:val="both"/>
        <w:rPr>
          <w:rFonts w:ascii="Times New Roman" w:hAnsi="Times New Roman" w:cs="Times New Roman"/>
          <w:sz w:val="28"/>
          <w:szCs w:val="28"/>
        </w:rPr>
      </w:pPr>
      <w:r w:rsidRPr="00C03622">
        <w:rPr>
          <w:rFonts w:ascii="Times New Roman" w:hAnsi="Times New Roman" w:cs="Times New Roman"/>
          <w:sz w:val="28"/>
          <w:szCs w:val="28"/>
        </w:rPr>
        <w:t>Новое слово должно подчиняться нормам заимствующего языка в фонетическом, грамматическом и словообразовательном отношении.</w:t>
      </w:r>
    </w:p>
    <w:p w14:paraId="0D30F15B" w14:textId="77777777" w:rsidR="002D4CA6" w:rsidRPr="002D4CA6" w:rsidRDefault="00A5720B" w:rsidP="002D4CA6">
      <w:pPr>
        <w:pStyle w:val="a6"/>
        <w:numPr>
          <w:ilvl w:val="0"/>
          <w:numId w:val="2"/>
        </w:numPr>
        <w:spacing w:line="360" w:lineRule="auto"/>
        <w:jc w:val="both"/>
        <w:rPr>
          <w:rFonts w:ascii="Times New Roman" w:hAnsi="Times New Roman" w:cs="Times New Roman"/>
          <w:sz w:val="28"/>
          <w:szCs w:val="28"/>
        </w:rPr>
      </w:pPr>
      <w:r w:rsidRPr="00C03622">
        <w:rPr>
          <w:rFonts w:ascii="Times New Roman" w:hAnsi="Times New Roman" w:cs="Times New Roman"/>
          <w:sz w:val="28"/>
          <w:szCs w:val="28"/>
        </w:rPr>
        <w:t>Новое слово должно приобрести семантическую самостоятельность</w:t>
      </w:r>
      <w:r w:rsidR="002D4CA6">
        <w:t xml:space="preserve">, </w:t>
      </w:r>
      <w:r w:rsidR="002D4CA6" w:rsidRPr="002D4CA6">
        <w:rPr>
          <w:rFonts w:ascii="Times New Roman" w:hAnsi="Times New Roman" w:cs="Times New Roman"/>
          <w:sz w:val="28"/>
          <w:szCs w:val="28"/>
        </w:rPr>
        <w:t>конкретнее говоря</w:t>
      </w:r>
      <w:r w:rsidR="002D4CA6" w:rsidRPr="002D4CA6">
        <w:t>:</w:t>
      </w:r>
    </w:p>
    <w:p w14:paraId="29A7F884" w14:textId="77777777" w:rsidR="002D4CA6" w:rsidRPr="002D4CA6" w:rsidRDefault="002D4CA6" w:rsidP="002D4CA6">
      <w:pPr>
        <w:pStyle w:val="a6"/>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Заимствоваться</w:t>
      </w:r>
      <w:r w:rsidRPr="002D4CA6">
        <w:rPr>
          <w:rFonts w:ascii="Times New Roman" w:hAnsi="Times New Roman" w:cs="Times New Roman"/>
          <w:sz w:val="28"/>
          <w:szCs w:val="28"/>
        </w:rPr>
        <w:t xml:space="preserve"> для нового понятия, ранее не существовавшего в языке</w:t>
      </w:r>
    </w:p>
    <w:p w14:paraId="2BF5AC3B" w14:textId="77777777" w:rsidR="002D4CA6" w:rsidRPr="002D4CA6" w:rsidRDefault="002D4CA6" w:rsidP="002D4CA6">
      <w:pPr>
        <w:pStyle w:val="a6"/>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Заимствоваться</w:t>
      </w:r>
      <w:r w:rsidRPr="002D4CA6">
        <w:rPr>
          <w:rFonts w:ascii="Times New Roman" w:hAnsi="Times New Roman" w:cs="Times New Roman"/>
          <w:sz w:val="28"/>
          <w:szCs w:val="28"/>
        </w:rPr>
        <w:t xml:space="preserve"> для замены слишком длинного слова, существовавшего ранее в языке</w:t>
      </w:r>
    </w:p>
    <w:p w14:paraId="0ADD29D4" w14:textId="77777777" w:rsidR="00FA526A" w:rsidRPr="002D4CA6" w:rsidRDefault="002D4CA6" w:rsidP="002D4CA6">
      <w:pPr>
        <w:pStyle w:val="a6"/>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Заимствоваться</w:t>
      </w:r>
      <w:r w:rsidRPr="002D4CA6">
        <w:rPr>
          <w:rFonts w:ascii="Times New Roman" w:hAnsi="Times New Roman" w:cs="Times New Roman"/>
          <w:sz w:val="28"/>
          <w:szCs w:val="28"/>
        </w:rPr>
        <w:t>, когда изначально имеющие одно и то же значение слова-заимствования и слова, исконно существующие в языке, расходятся по смыслу</w:t>
      </w:r>
      <w:r w:rsidR="00E46AAA">
        <w:rPr>
          <w:rStyle w:val="a5"/>
          <w:rFonts w:ascii="Times New Roman" w:hAnsi="Times New Roman" w:cs="Times New Roman"/>
          <w:sz w:val="28"/>
          <w:szCs w:val="28"/>
        </w:rPr>
        <w:footnoteReference w:id="14"/>
      </w:r>
    </w:p>
    <w:p w14:paraId="619A6E0C" w14:textId="77777777" w:rsidR="00E46AAA" w:rsidRDefault="00E46AAA" w:rsidP="00A5720B">
      <w:pPr>
        <w:spacing w:line="360" w:lineRule="auto"/>
        <w:jc w:val="both"/>
        <w:rPr>
          <w:rFonts w:ascii="Times New Roman" w:hAnsi="Times New Roman" w:cs="Times New Roman"/>
          <w:color w:val="FF0000"/>
          <w:sz w:val="28"/>
          <w:szCs w:val="28"/>
        </w:rPr>
      </w:pPr>
      <w:r>
        <w:rPr>
          <w:rFonts w:ascii="Times New Roman" w:hAnsi="Times New Roman" w:cs="Times New Roman"/>
          <w:sz w:val="28"/>
          <w:szCs w:val="28"/>
        </w:rPr>
        <w:t>Однако существуют заимствования, которые не совсем подходят под требования, но все же существуют и используются в современном языке.</w:t>
      </w:r>
      <w:r w:rsidR="00C03622">
        <w:rPr>
          <w:rFonts w:ascii="Times New Roman" w:hAnsi="Times New Roman" w:cs="Times New Roman"/>
          <w:sz w:val="28"/>
          <w:szCs w:val="28"/>
        </w:rPr>
        <w:t xml:space="preserve"> </w:t>
      </w:r>
    </w:p>
    <w:p w14:paraId="7C7CBFDC" w14:textId="68EA1310" w:rsidR="005D516D" w:rsidRPr="009D6625" w:rsidRDefault="001255C6" w:rsidP="00A5720B">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rPr>
        <w:lastRenderedPageBreak/>
        <w:t>«Х</w:t>
      </w:r>
      <w:r w:rsidRPr="001255C6">
        <w:rPr>
          <w:rFonts w:ascii="Times New Roman" w:hAnsi="Times New Roman" w:cs="Times New Roman"/>
          <w:sz w:val="28"/>
          <w:szCs w:val="28"/>
        </w:rPr>
        <w:t>акер»</w:t>
      </w:r>
      <w:r>
        <w:rPr>
          <w:rFonts w:ascii="Times New Roman" w:hAnsi="Times New Roman" w:cs="Times New Roman"/>
          <w:sz w:val="28"/>
          <w:szCs w:val="28"/>
        </w:rPr>
        <w:t xml:space="preserve">: </w:t>
      </w:r>
      <w:r w:rsidR="009D6625" w:rsidRPr="009D6625">
        <w:rPr>
          <w:rFonts w:ascii="Times New Roman" w:hAnsi="Times New Roman" w:cs="Times New Roman"/>
          <w:sz w:val="28"/>
          <w:szCs w:val="28"/>
          <w:lang w:val="en-US"/>
        </w:rPr>
        <w:t>Haker</w:t>
      </w:r>
      <w:r>
        <w:rPr>
          <w:rFonts w:ascii="Times New Roman" w:hAnsi="Times New Roman" w:cs="Times New Roman"/>
          <w:sz w:val="28"/>
          <w:szCs w:val="28"/>
        </w:rPr>
        <w:t xml:space="preserve"> (англицизм)</w:t>
      </w:r>
      <w:r w:rsidR="009D6625" w:rsidRPr="001255C6">
        <w:rPr>
          <w:rFonts w:ascii="Times New Roman" w:hAnsi="Times New Roman" w:cs="Times New Roman"/>
          <w:sz w:val="28"/>
          <w:szCs w:val="28"/>
        </w:rPr>
        <w:t xml:space="preserve"> – </w:t>
      </w:r>
      <w:r w:rsidR="009D6625" w:rsidRPr="009D6625">
        <w:rPr>
          <w:rFonts w:ascii="Times New Roman" w:hAnsi="Times New Roman" w:cs="Times New Roman"/>
          <w:sz w:val="28"/>
          <w:szCs w:val="28"/>
          <w:lang w:val="en-US"/>
        </w:rPr>
        <w:t>tin</w:t>
      </w:r>
      <w:r w:rsidR="009D6625" w:rsidRPr="001255C6">
        <w:rPr>
          <w:rFonts w:ascii="Times New Roman" w:hAnsi="Times New Roman" w:cs="Times New Roman"/>
          <w:sz w:val="28"/>
          <w:szCs w:val="28"/>
        </w:rPr>
        <w:t xml:space="preserve"> </w:t>
      </w:r>
      <w:r w:rsidR="009D6625" w:rsidRPr="009D6625">
        <w:rPr>
          <w:rFonts w:ascii="Times New Roman" w:hAnsi="Times New Roman" w:cs="Times New Roman"/>
          <w:sz w:val="28"/>
          <w:szCs w:val="28"/>
          <w:lang w:val="en-US"/>
        </w:rPr>
        <w:t>t</w:t>
      </w:r>
      <w:r w:rsidR="009D6625" w:rsidRPr="009D6625">
        <w:rPr>
          <w:rFonts w:ascii="Times New Roman" w:hAnsi="Times New Roman" w:cs="Times New Roman"/>
          <w:sz w:val="28"/>
          <w:szCs w:val="28"/>
          <w:lang w:val="vi-VN"/>
        </w:rPr>
        <w:t xml:space="preserve">ặc, </w:t>
      </w:r>
      <w:r>
        <w:rPr>
          <w:rFonts w:ascii="Times New Roman" w:hAnsi="Times New Roman" w:cs="Times New Roman"/>
          <w:sz w:val="28"/>
          <w:szCs w:val="28"/>
        </w:rPr>
        <w:t>«файл»:</w:t>
      </w:r>
      <w:r w:rsidR="00985D3C">
        <w:rPr>
          <w:rFonts w:ascii="Times New Roman" w:hAnsi="Times New Roman" w:cs="Times New Roman"/>
          <w:sz w:val="28"/>
          <w:szCs w:val="28"/>
        </w:rPr>
        <w:t xml:space="preserve"> </w:t>
      </w:r>
      <w:r w:rsidR="009D6625" w:rsidRPr="009D6625">
        <w:rPr>
          <w:rFonts w:ascii="Times New Roman" w:hAnsi="Times New Roman" w:cs="Times New Roman"/>
          <w:sz w:val="28"/>
          <w:szCs w:val="28"/>
          <w:lang w:val="vi-VN"/>
        </w:rPr>
        <w:t>file</w:t>
      </w:r>
      <w:r>
        <w:rPr>
          <w:rFonts w:ascii="Times New Roman" w:hAnsi="Times New Roman" w:cs="Times New Roman"/>
          <w:sz w:val="28"/>
          <w:szCs w:val="28"/>
        </w:rPr>
        <w:t xml:space="preserve"> (англицизм)</w:t>
      </w:r>
      <w:r w:rsidR="009D6625" w:rsidRPr="009D6625">
        <w:rPr>
          <w:rFonts w:ascii="Times New Roman" w:hAnsi="Times New Roman" w:cs="Times New Roman"/>
          <w:sz w:val="28"/>
          <w:szCs w:val="28"/>
          <w:lang w:val="vi-VN"/>
        </w:rPr>
        <w:t xml:space="preserve"> – tệp,</w:t>
      </w:r>
      <w:r>
        <w:rPr>
          <w:rFonts w:ascii="Times New Roman" w:hAnsi="Times New Roman" w:cs="Times New Roman"/>
          <w:sz w:val="28"/>
          <w:szCs w:val="28"/>
        </w:rPr>
        <w:t xml:space="preserve"> «модем»:</w:t>
      </w:r>
      <w:r w:rsidR="009D6625" w:rsidRPr="009D6625">
        <w:rPr>
          <w:rFonts w:ascii="Times New Roman" w:hAnsi="Times New Roman" w:cs="Times New Roman"/>
          <w:sz w:val="28"/>
          <w:szCs w:val="28"/>
          <w:lang w:val="vi-VN"/>
        </w:rPr>
        <w:t xml:space="preserve"> modem </w:t>
      </w:r>
      <w:r>
        <w:rPr>
          <w:rFonts w:ascii="Times New Roman" w:hAnsi="Times New Roman" w:cs="Times New Roman"/>
          <w:sz w:val="28"/>
          <w:szCs w:val="28"/>
        </w:rPr>
        <w:t xml:space="preserve">(англицизм) </w:t>
      </w:r>
      <w:r w:rsidR="009D6625" w:rsidRPr="009D6625">
        <w:rPr>
          <w:rFonts w:ascii="Times New Roman" w:hAnsi="Times New Roman" w:cs="Times New Roman"/>
          <w:sz w:val="28"/>
          <w:szCs w:val="28"/>
          <w:lang w:val="vi-VN"/>
        </w:rPr>
        <w:t>– bộ điều giải</w:t>
      </w:r>
    </w:p>
    <w:p w14:paraId="3B3FBE7A" w14:textId="177B265D" w:rsidR="00985D3C" w:rsidRDefault="00F946F5" w:rsidP="00985D3C">
      <w:pPr>
        <w:spacing w:line="360" w:lineRule="auto"/>
        <w:jc w:val="both"/>
        <w:rPr>
          <w:rFonts w:ascii="Times New Roman" w:hAnsi="Times New Roman" w:cs="Times New Roman"/>
          <w:sz w:val="28"/>
          <w:szCs w:val="28"/>
        </w:rPr>
      </w:pPr>
      <w:r>
        <w:rPr>
          <w:rFonts w:ascii="Times New Roman" w:hAnsi="Times New Roman" w:cs="Times New Roman"/>
          <w:sz w:val="28"/>
          <w:szCs w:val="28"/>
        </w:rPr>
        <w:t>Стоит также отметить, что во вьетнамском языке не урегулированы заимствования имен собственных и топонимов, поэтому на данный момент существует проблема разночтений и разнописаний. К примеру, вьетнамцы, знающие иностранный язык, склонны записывать имена и названия так же, как они записываются в оригинале, однако это усложняет чтение этих самых имен и названий вьетнамцем, с языком не знакомым.</w:t>
      </w:r>
      <w:r>
        <w:rPr>
          <w:rStyle w:val="a5"/>
          <w:rFonts w:ascii="Times New Roman" w:hAnsi="Times New Roman" w:cs="Times New Roman"/>
          <w:sz w:val="28"/>
          <w:szCs w:val="28"/>
        </w:rPr>
        <w:footnoteReference w:id="15"/>
      </w:r>
      <w:r w:rsidR="00985D3C">
        <w:rPr>
          <w:rFonts w:ascii="Times New Roman" w:hAnsi="Times New Roman" w:cs="Times New Roman"/>
          <w:sz w:val="28"/>
          <w:szCs w:val="28"/>
        </w:rPr>
        <w:br w:type="page"/>
      </w:r>
    </w:p>
    <w:p w14:paraId="2D3C0B20" w14:textId="77777777" w:rsidR="00657967" w:rsidRPr="0007544D" w:rsidRDefault="00657967" w:rsidP="00657967">
      <w:pPr>
        <w:keepNext/>
        <w:keepLines/>
        <w:spacing w:before="240" w:after="0"/>
        <w:outlineLvl w:val="0"/>
        <w:rPr>
          <w:rFonts w:ascii="Arial" w:eastAsiaTheme="majorEastAsia" w:hAnsi="Arial" w:cs="Arial"/>
          <w:b/>
          <w:sz w:val="32"/>
          <w:szCs w:val="32"/>
        </w:rPr>
      </w:pPr>
      <w:bookmarkStart w:id="3" w:name="_Toc452591822"/>
      <w:r w:rsidRPr="0007544D">
        <w:rPr>
          <w:rFonts w:ascii="Arial" w:eastAsiaTheme="majorEastAsia" w:hAnsi="Arial" w:cs="Arial"/>
          <w:b/>
          <w:sz w:val="32"/>
          <w:szCs w:val="32"/>
        </w:rPr>
        <w:lastRenderedPageBreak/>
        <w:t>Глава 2. Фонетические изменения заимствований</w:t>
      </w:r>
      <w:bookmarkEnd w:id="3"/>
    </w:p>
    <w:p w14:paraId="7383A7AF" w14:textId="7CCCFC0D" w:rsidR="00657967" w:rsidRPr="00657967" w:rsidRDefault="00657967" w:rsidP="00657967">
      <w:pPr>
        <w:spacing w:line="360" w:lineRule="auto"/>
        <w:jc w:val="both"/>
        <w:rPr>
          <w:rFonts w:ascii="Times New Roman" w:hAnsi="Times New Roman" w:cs="Times New Roman"/>
          <w:sz w:val="28"/>
          <w:szCs w:val="28"/>
        </w:rPr>
      </w:pPr>
      <w:r w:rsidRPr="00657967">
        <w:rPr>
          <w:rFonts w:ascii="Times New Roman" w:hAnsi="Times New Roman" w:cs="Times New Roman"/>
          <w:sz w:val="28"/>
          <w:szCs w:val="28"/>
        </w:rPr>
        <w:t xml:space="preserve">Стоит признать, что в случае вьетнамского языка, можно говорить о невозможности полного фонетического освоения заимствующейся лексики ввиду особенностей фонетической системы вьетнамского. В слоговых языках отдельные звуки обозначаются по их роли в слоге, а именно: инициаль, медиаль, централь, терминаль. Необходимым элементом слога является слогообразующий гласный, все остальные элементы могут отсутствовать. Соответственно, слог состоит </w:t>
      </w:r>
      <w:r w:rsidR="006B4400">
        <w:rPr>
          <w:rFonts w:ascii="Times New Roman" w:hAnsi="Times New Roman" w:cs="Times New Roman"/>
          <w:sz w:val="28"/>
          <w:szCs w:val="28"/>
        </w:rPr>
        <w:t xml:space="preserve">из одной - </w:t>
      </w:r>
      <w:r w:rsidRPr="00657967">
        <w:rPr>
          <w:rFonts w:ascii="Times New Roman" w:hAnsi="Times New Roman" w:cs="Times New Roman"/>
          <w:sz w:val="28"/>
          <w:szCs w:val="28"/>
        </w:rPr>
        <w:t>четырех сегментных единиц. Во вьетнамском языке определенные звуки жестко закреплены за определенными позициями. Так, например, в позиции инициали во вьетнамском языке может находиться 21 фонема.</w:t>
      </w:r>
      <w:r w:rsidRPr="00657967">
        <w:rPr>
          <w:rFonts w:ascii="Times New Roman" w:hAnsi="Times New Roman" w:cs="Times New Roman"/>
          <w:sz w:val="28"/>
          <w:szCs w:val="28"/>
          <w:vertAlign w:val="superscript"/>
        </w:rPr>
        <w:footnoteReference w:id="16"/>
      </w:r>
      <w:r w:rsidRPr="00657967">
        <w:rPr>
          <w:rFonts w:ascii="Times New Roman" w:hAnsi="Times New Roman" w:cs="Times New Roman"/>
          <w:sz w:val="28"/>
          <w:szCs w:val="28"/>
        </w:rPr>
        <w:t xml:space="preserve"> </w:t>
      </w:r>
    </w:p>
    <w:tbl>
      <w:tblPr>
        <w:tblW w:w="9384" w:type="dxa"/>
        <w:tblLayout w:type="fixed"/>
        <w:tblCellMar>
          <w:left w:w="10" w:type="dxa"/>
          <w:right w:w="10" w:type="dxa"/>
        </w:tblCellMar>
        <w:tblLook w:val="04A0" w:firstRow="1" w:lastRow="0" w:firstColumn="1" w:lastColumn="0" w:noHBand="0" w:noVBand="1"/>
      </w:tblPr>
      <w:tblGrid>
        <w:gridCol w:w="372"/>
        <w:gridCol w:w="372"/>
        <w:gridCol w:w="504"/>
        <w:gridCol w:w="837"/>
        <w:gridCol w:w="411"/>
        <w:gridCol w:w="384"/>
        <w:gridCol w:w="396"/>
        <w:gridCol w:w="324"/>
        <w:gridCol w:w="564"/>
        <w:gridCol w:w="540"/>
        <w:gridCol w:w="636"/>
        <w:gridCol w:w="528"/>
        <w:gridCol w:w="612"/>
        <w:gridCol w:w="564"/>
        <w:gridCol w:w="552"/>
        <w:gridCol w:w="612"/>
        <w:gridCol w:w="654"/>
        <w:gridCol w:w="522"/>
      </w:tblGrid>
      <w:tr w:rsidR="00657967" w:rsidRPr="00657967" w14:paraId="65BC373B" w14:textId="77777777" w:rsidTr="00D918BF">
        <w:tc>
          <w:tcPr>
            <w:tcW w:w="2085" w:type="dxa"/>
            <w:gridSpan w:val="4"/>
            <w:vMerge w:val="restart"/>
            <w:tcBorders>
              <w:top w:val="single" w:sz="8" w:space="0" w:color="000000"/>
              <w:left w:val="single" w:sz="8" w:space="0" w:color="000000"/>
              <w:bottom w:val="single" w:sz="8" w:space="0" w:color="000000"/>
            </w:tcBorders>
            <w:tcMar>
              <w:top w:w="55" w:type="dxa"/>
              <w:left w:w="55" w:type="dxa"/>
              <w:bottom w:w="55" w:type="dxa"/>
              <w:right w:w="55" w:type="dxa"/>
            </w:tcMar>
          </w:tcPr>
          <w:p w14:paraId="1CC4EC59"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1515" w:type="dxa"/>
            <w:gridSpan w:val="4"/>
            <w:tcBorders>
              <w:top w:val="single" w:sz="8" w:space="0" w:color="000000"/>
              <w:left w:val="single" w:sz="8" w:space="0" w:color="000000"/>
              <w:bottom w:val="single" w:sz="8" w:space="0" w:color="000000"/>
            </w:tcBorders>
            <w:tcMar>
              <w:top w:w="55" w:type="dxa"/>
              <w:left w:w="55" w:type="dxa"/>
              <w:bottom w:w="55" w:type="dxa"/>
              <w:right w:w="55" w:type="dxa"/>
            </w:tcMar>
          </w:tcPr>
          <w:p w14:paraId="49ABCAE7"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r w:rsidRPr="00657967">
              <w:rPr>
                <w:rFonts w:ascii="Times New Roman" w:eastAsia="SimSun" w:hAnsi="Times New Roman" w:cs="Mangal"/>
                <w:kern w:val="3"/>
                <w:sz w:val="28"/>
                <w:szCs w:val="28"/>
                <w:lang w:bidi="hi-IN"/>
              </w:rPr>
              <w:t>Губные</w:t>
            </w:r>
          </w:p>
        </w:tc>
        <w:tc>
          <w:tcPr>
            <w:tcW w:w="2268" w:type="dxa"/>
            <w:gridSpan w:val="4"/>
            <w:tcBorders>
              <w:top w:val="single" w:sz="8" w:space="0" w:color="000000"/>
              <w:left w:val="single" w:sz="8" w:space="0" w:color="000000"/>
              <w:bottom w:val="single" w:sz="8" w:space="0" w:color="000000"/>
            </w:tcBorders>
            <w:tcMar>
              <w:top w:w="55" w:type="dxa"/>
              <w:left w:w="55" w:type="dxa"/>
              <w:bottom w:w="55" w:type="dxa"/>
              <w:right w:w="55" w:type="dxa"/>
            </w:tcMar>
          </w:tcPr>
          <w:p w14:paraId="5E93DF13"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r w:rsidRPr="00657967">
              <w:rPr>
                <w:rFonts w:ascii="Times New Roman" w:eastAsia="SimSun" w:hAnsi="Times New Roman" w:cs="Mangal"/>
                <w:kern w:val="3"/>
                <w:sz w:val="28"/>
                <w:szCs w:val="28"/>
                <w:lang w:bidi="hi-IN"/>
              </w:rPr>
              <w:t>Переднеязычные</w:t>
            </w:r>
          </w:p>
        </w:tc>
        <w:tc>
          <w:tcPr>
            <w:tcW w:w="1176" w:type="dxa"/>
            <w:gridSpan w:val="2"/>
            <w:vMerge w:val="restart"/>
            <w:tcBorders>
              <w:top w:val="single" w:sz="8" w:space="0" w:color="000000"/>
              <w:left w:val="single" w:sz="8" w:space="0" w:color="000000"/>
              <w:bottom w:val="single" w:sz="8" w:space="0" w:color="000000"/>
            </w:tcBorders>
            <w:tcMar>
              <w:top w:w="55" w:type="dxa"/>
              <w:left w:w="55" w:type="dxa"/>
              <w:bottom w:w="55" w:type="dxa"/>
              <w:right w:w="55" w:type="dxa"/>
            </w:tcMar>
          </w:tcPr>
          <w:p w14:paraId="69E1CFF7"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r w:rsidRPr="00657967">
              <w:rPr>
                <w:rFonts w:ascii="Times New Roman" w:eastAsia="SimSun" w:hAnsi="Times New Roman" w:cs="Mangal"/>
                <w:kern w:val="3"/>
                <w:sz w:val="28"/>
                <w:szCs w:val="28"/>
                <w:lang w:bidi="hi-IN"/>
              </w:rPr>
              <w:t>Средне</w:t>
            </w:r>
          </w:p>
          <w:p w14:paraId="16F41E6F"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r w:rsidRPr="00657967">
              <w:rPr>
                <w:rFonts w:ascii="Times New Roman" w:eastAsia="SimSun" w:hAnsi="Times New Roman" w:cs="Mangal"/>
                <w:kern w:val="3"/>
                <w:sz w:val="28"/>
                <w:szCs w:val="28"/>
                <w:lang w:bidi="hi-IN"/>
              </w:rPr>
              <w:t>язычные</w:t>
            </w:r>
          </w:p>
        </w:tc>
        <w:tc>
          <w:tcPr>
            <w:tcW w:w="1164" w:type="dxa"/>
            <w:gridSpan w:val="2"/>
            <w:vMerge w:val="restart"/>
            <w:tcBorders>
              <w:top w:val="single" w:sz="8" w:space="0" w:color="000000"/>
              <w:left w:val="single" w:sz="8" w:space="0" w:color="000000"/>
              <w:bottom w:val="single" w:sz="8" w:space="0" w:color="000000"/>
            </w:tcBorders>
            <w:tcMar>
              <w:top w:w="55" w:type="dxa"/>
              <w:left w:w="55" w:type="dxa"/>
              <w:bottom w:w="55" w:type="dxa"/>
              <w:right w:w="55" w:type="dxa"/>
            </w:tcMar>
          </w:tcPr>
          <w:p w14:paraId="2E404AC9"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r w:rsidRPr="00657967">
              <w:rPr>
                <w:rFonts w:ascii="Times New Roman" w:eastAsia="SimSun" w:hAnsi="Times New Roman" w:cs="Mangal"/>
                <w:kern w:val="3"/>
                <w:sz w:val="28"/>
                <w:szCs w:val="28"/>
                <w:lang w:bidi="hi-IN"/>
              </w:rPr>
              <w:t>Задне</w:t>
            </w:r>
          </w:p>
          <w:p w14:paraId="7381DF47"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r w:rsidRPr="00657967">
              <w:rPr>
                <w:rFonts w:ascii="Times New Roman" w:eastAsia="SimSun" w:hAnsi="Times New Roman" w:cs="Mangal"/>
                <w:kern w:val="3"/>
                <w:sz w:val="28"/>
                <w:szCs w:val="28"/>
                <w:lang w:bidi="hi-IN"/>
              </w:rPr>
              <w:t>язычные</w:t>
            </w:r>
          </w:p>
        </w:tc>
        <w:tc>
          <w:tcPr>
            <w:tcW w:w="1176" w:type="dxa"/>
            <w:gridSpan w:val="2"/>
            <w:vMerge w:val="restart"/>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585F93F6"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r w:rsidRPr="00657967">
              <w:rPr>
                <w:rFonts w:ascii="Times New Roman" w:eastAsia="SimSun" w:hAnsi="Times New Roman" w:cs="Mangal"/>
                <w:kern w:val="3"/>
                <w:sz w:val="28"/>
                <w:szCs w:val="28"/>
                <w:lang w:bidi="hi-IN"/>
              </w:rPr>
              <w:t>Глоттальные</w:t>
            </w:r>
          </w:p>
        </w:tc>
      </w:tr>
      <w:tr w:rsidR="00657967" w:rsidRPr="00657967" w14:paraId="5878B9B2" w14:textId="77777777" w:rsidTr="00D918BF">
        <w:tc>
          <w:tcPr>
            <w:tcW w:w="2085" w:type="dxa"/>
            <w:gridSpan w:val="4"/>
            <w:vMerge/>
            <w:tcBorders>
              <w:top w:val="single" w:sz="8" w:space="0" w:color="000000"/>
              <w:left w:val="single" w:sz="8" w:space="0" w:color="000000"/>
              <w:bottom w:val="single" w:sz="8" w:space="0" w:color="000000"/>
            </w:tcBorders>
            <w:tcMar>
              <w:top w:w="55" w:type="dxa"/>
              <w:left w:w="55" w:type="dxa"/>
              <w:bottom w:w="55" w:type="dxa"/>
              <w:right w:w="55" w:type="dxa"/>
            </w:tcMar>
          </w:tcPr>
          <w:p w14:paraId="009FBDBC" w14:textId="77777777" w:rsidR="00657967" w:rsidRPr="00657967" w:rsidRDefault="00657967" w:rsidP="00657967">
            <w:pPr>
              <w:widowControl w:val="0"/>
              <w:suppressAutoHyphens/>
              <w:autoSpaceDN w:val="0"/>
              <w:spacing w:after="0" w:line="240" w:lineRule="auto"/>
              <w:textAlignment w:val="baseline"/>
              <w:rPr>
                <w:rFonts w:ascii="Times New Roman" w:eastAsia="SimSun" w:hAnsi="Times New Roman" w:cs="Mangal"/>
                <w:kern w:val="3"/>
                <w:sz w:val="24"/>
                <w:szCs w:val="24"/>
                <w:lang w:bidi="hi-IN"/>
              </w:rPr>
            </w:pPr>
          </w:p>
        </w:tc>
        <w:tc>
          <w:tcPr>
            <w:tcW w:w="795" w:type="dxa"/>
            <w:gridSpan w:val="2"/>
            <w:tcBorders>
              <w:left w:val="single" w:sz="8" w:space="0" w:color="000000"/>
              <w:bottom w:val="single" w:sz="8" w:space="0" w:color="000000"/>
            </w:tcBorders>
            <w:tcMar>
              <w:top w:w="55" w:type="dxa"/>
              <w:left w:w="55" w:type="dxa"/>
              <w:bottom w:w="55" w:type="dxa"/>
              <w:right w:w="55" w:type="dxa"/>
            </w:tcMar>
          </w:tcPr>
          <w:p w14:paraId="0B3E8CF9"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r w:rsidRPr="00657967">
              <w:rPr>
                <w:rFonts w:ascii="Times New Roman" w:eastAsia="SimSun" w:hAnsi="Times New Roman" w:cs="Mangal"/>
                <w:kern w:val="3"/>
                <w:sz w:val="28"/>
                <w:szCs w:val="28"/>
                <w:lang w:bidi="hi-IN"/>
              </w:rPr>
              <w:t>Г-Г</w:t>
            </w:r>
          </w:p>
        </w:tc>
        <w:tc>
          <w:tcPr>
            <w:tcW w:w="720" w:type="dxa"/>
            <w:gridSpan w:val="2"/>
            <w:tcBorders>
              <w:left w:val="single" w:sz="8" w:space="0" w:color="000000"/>
              <w:bottom w:val="single" w:sz="8" w:space="0" w:color="000000"/>
            </w:tcBorders>
            <w:tcMar>
              <w:top w:w="55" w:type="dxa"/>
              <w:left w:w="55" w:type="dxa"/>
              <w:bottom w:w="55" w:type="dxa"/>
              <w:right w:w="55" w:type="dxa"/>
            </w:tcMar>
          </w:tcPr>
          <w:p w14:paraId="79B2DE5B"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r w:rsidRPr="00657967">
              <w:rPr>
                <w:rFonts w:ascii="Times New Roman" w:eastAsia="SimSun" w:hAnsi="Times New Roman" w:cs="Mangal"/>
                <w:kern w:val="3"/>
                <w:sz w:val="28"/>
                <w:szCs w:val="28"/>
                <w:lang w:bidi="hi-IN"/>
              </w:rPr>
              <w:t>Г-З</w:t>
            </w:r>
          </w:p>
        </w:tc>
        <w:tc>
          <w:tcPr>
            <w:tcW w:w="1104" w:type="dxa"/>
            <w:gridSpan w:val="2"/>
            <w:tcBorders>
              <w:left w:val="single" w:sz="8" w:space="0" w:color="000000"/>
              <w:bottom w:val="single" w:sz="8" w:space="0" w:color="000000"/>
            </w:tcBorders>
            <w:tcMar>
              <w:top w:w="55" w:type="dxa"/>
              <w:left w:w="55" w:type="dxa"/>
              <w:bottom w:w="55" w:type="dxa"/>
              <w:right w:w="55" w:type="dxa"/>
            </w:tcMar>
          </w:tcPr>
          <w:p w14:paraId="5E0953B6"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r w:rsidRPr="00657967">
              <w:rPr>
                <w:rFonts w:ascii="Times New Roman" w:eastAsia="SimSun" w:hAnsi="Times New Roman" w:cs="Mangal"/>
                <w:kern w:val="3"/>
                <w:sz w:val="28"/>
                <w:szCs w:val="28"/>
                <w:lang w:bidi="hi-IN"/>
              </w:rPr>
              <w:t>апикальные</w:t>
            </w:r>
          </w:p>
        </w:tc>
        <w:tc>
          <w:tcPr>
            <w:tcW w:w="1164" w:type="dxa"/>
            <w:gridSpan w:val="2"/>
            <w:tcBorders>
              <w:left w:val="single" w:sz="8" w:space="0" w:color="000000"/>
              <w:bottom w:val="single" w:sz="8" w:space="0" w:color="000000"/>
            </w:tcBorders>
            <w:tcMar>
              <w:top w:w="55" w:type="dxa"/>
              <w:left w:w="55" w:type="dxa"/>
              <w:bottom w:w="55" w:type="dxa"/>
              <w:right w:w="55" w:type="dxa"/>
            </w:tcMar>
          </w:tcPr>
          <w:p w14:paraId="26DD5F16"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r w:rsidRPr="00657967">
              <w:rPr>
                <w:rFonts w:ascii="Times New Roman" w:eastAsia="SimSun" w:hAnsi="Times New Roman" w:cs="Mangal"/>
                <w:kern w:val="3"/>
                <w:sz w:val="28"/>
                <w:szCs w:val="28"/>
                <w:lang w:bidi="hi-IN"/>
              </w:rPr>
              <w:t>Какуми</w:t>
            </w:r>
          </w:p>
          <w:p w14:paraId="15958D09"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r w:rsidRPr="00657967">
              <w:rPr>
                <w:rFonts w:ascii="Times New Roman" w:eastAsia="SimSun" w:hAnsi="Times New Roman" w:cs="Mangal"/>
                <w:kern w:val="3"/>
                <w:sz w:val="28"/>
                <w:szCs w:val="28"/>
                <w:lang w:bidi="hi-IN"/>
              </w:rPr>
              <w:t>нальные</w:t>
            </w:r>
          </w:p>
        </w:tc>
        <w:tc>
          <w:tcPr>
            <w:tcW w:w="1176" w:type="dxa"/>
            <w:gridSpan w:val="2"/>
            <w:vMerge/>
            <w:tcBorders>
              <w:top w:val="single" w:sz="8" w:space="0" w:color="000000"/>
              <w:left w:val="single" w:sz="8" w:space="0" w:color="000000"/>
              <w:bottom w:val="single" w:sz="8" w:space="0" w:color="000000"/>
            </w:tcBorders>
            <w:tcMar>
              <w:top w:w="55" w:type="dxa"/>
              <w:left w:w="55" w:type="dxa"/>
              <w:bottom w:w="55" w:type="dxa"/>
              <w:right w:w="55" w:type="dxa"/>
            </w:tcMar>
          </w:tcPr>
          <w:p w14:paraId="25505508" w14:textId="77777777" w:rsidR="00657967" w:rsidRPr="00657967" w:rsidRDefault="00657967" w:rsidP="00657967">
            <w:pPr>
              <w:widowControl w:val="0"/>
              <w:suppressAutoHyphens/>
              <w:autoSpaceDN w:val="0"/>
              <w:spacing w:after="0" w:line="240" w:lineRule="auto"/>
              <w:textAlignment w:val="baseline"/>
              <w:rPr>
                <w:rFonts w:ascii="Times New Roman" w:eastAsia="SimSun" w:hAnsi="Times New Roman" w:cs="Mangal"/>
                <w:kern w:val="3"/>
                <w:sz w:val="24"/>
                <w:szCs w:val="24"/>
                <w:lang w:bidi="hi-IN"/>
              </w:rPr>
            </w:pPr>
          </w:p>
        </w:tc>
        <w:tc>
          <w:tcPr>
            <w:tcW w:w="1164" w:type="dxa"/>
            <w:gridSpan w:val="2"/>
            <w:vMerge/>
            <w:tcBorders>
              <w:top w:val="single" w:sz="8" w:space="0" w:color="000000"/>
              <w:left w:val="single" w:sz="8" w:space="0" w:color="000000"/>
              <w:bottom w:val="single" w:sz="8" w:space="0" w:color="000000"/>
            </w:tcBorders>
            <w:tcMar>
              <w:top w:w="55" w:type="dxa"/>
              <w:left w:w="55" w:type="dxa"/>
              <w:bottom w:w="55" w:type="dxa"/>
              <w:right w:w="55" w:type="dxa"/>
            </w:tcMar>
          </w:tcPr>
          <w:p w14:paraId="15DAE7AE" w14:textId="77777777" w:rsidR="00657967" w:rsidRPr="00657967" w:rsidRDefault="00657967" w:rsidP="00657967">
            <w:pPr>
              <w:widowControl w:val="0"/>
              <w:suppressAutoHyphens/>
              <w:autoSpaceDN w:val="0"/>
              <w:spacing w:after="0" w:line="240" w:lineRule="auto"/>
              <w:textAlignment w:val="baseline"/>
              <w:rPr>
                <w:rFonts w:ascii="Times New Roman" w:eastAsia="SimSun" w:hAnsi="Times New Roman" w:cs="Mangal"/>
                <w:kern w:val="3"/>
                <w:sz w:val="24"/>
                <w:szCs w:val="24"/>
                <w:lang w:bidi="hi-IN"/>
              </w:rPr>
            </w:pPr>
          </w:p>
        </w:tc>
        <w:tc>
          <w:tcPr>
            <w:tcW w:w="1176" w:type="dxa"/>
            <w:gridSpan w:val="2"/>
            <w:vMerge/>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09F6B48A" w14:textId="77777777" w:rsidR="00657967" w:rsidRPr="00657967" w:rsidRDefault="00657967" w:rsidP="00657967">
            <w:pPr>
              <w:widowControl w:val="0"/>
              <w:suppressAutoHyphens/>
              <w:autoSpaceDN w:val="0"/>
              <w:spacing w:after="0" w:line="240" w:lineRule="auto"/>
              <w:textAlignment w:val="baseline"/>
              <w:rPr>
                <w:rFonts w:ascii="Times New Roman" w:eastAsia="SimSun" w:hAnsi="Times New Roman" w:cs="Mangal"/>
                <w:kern w:val="3"/>
                <w:sz w:val="24"/>
                <w:szCs w:val="24"/>
                <w:lang w:bidi="hi-IN"/>
              </w:rPr>
            </w:pPr>
          </w:p>
        </w:tc>
      </w:tr>
      <w:tr w:rsidR="00657967" w:rsidRPr="00657967" w14:paraId="30E95BA4" w14:textId="77777777" w:rsidTr="00D918BF">
        <w:tc>
          <w:tcPr>
            <w:tcW w:w="2085" w:type="dxa"/>
            <w:gridSpan w:val="4"/>
            <w:vMerge/>
            <w:tcBorders>
              <w:top w:val="single" w:sz="8" w:space="0" w:color="000000"/>
              <w:left w:val="single" w:sz="8" w:space="0" w:color="000000"/>
              <w:bottom w:val="single" w:sz="8" w:space="0" w:color="000000"/>
            </w:tcBorders>
            <w:tcMar>
              <w:top w:w="55" w:type="dxa"/>
              <w:left w:w="55" w:type="dxa"/>
              <w:bottom w:w="55" w:type="dxa"/>
              <w:right w:w="55" w:type="dxa"/>
            </w:tcMar>
          </w:tcPr>
          <w:p w14:paraId="2A78B7E8" w14:textId="77777777" w:rsidR="00657967" w:rsidRPr="00657967" w:rsidRDefault="00657967" w:rsidP="00657967">
            <w:pPr>
              <w:widowControl w:val="0"/>
              <w:suppressAutoHyphens/>
              <w:autoSpaceDN w:val="0"/>
              <w:spacing w:after="0" w:line="240" w:lineRule="auto"/>
              <w:textAlignment w:val="baseline"/>
              <w:rPr>
                <w:rFonts w:ascii="Times New Roman" w:eastAsia="SimSun" w:hAnsi="Times New Roman" w:cs="Mangal"/>
                <w:kern w:val="3"/>
                <w:sz w:val="24"/>
                <w:szCs w:val="24"/>
                <w:lang w:bidi="hi-IN"/>
              </w:rPr>
            </w:pPr>
          </w:p>
        </w:tc>
        <w:tc>
          <w:tcPr>
            <w:tcW w:w="411" w:type="dxa"/>
            <w:tcBorders>
              <w:left w:val="single" w:sz="8" w:space="0" w:color="000000"/>
              <w:bottom w:val="single" w:sz="8" w:space="0" w:color="000000"/>
            </w:tcBorders>
            <w:tcMar>
              <w:top w:w="55" w:type="dxa"/>
              <w:left w:w="55" w:type="dxa"/>
              <w:bottom w:w="55" w:type="dxa"/>
              <w:right w:w="55" w:type="dxa"/>
            </w:tcMar>
          </w:tcPr>
          <w:p w14:paraId="74341BBD"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r w:rsidRPr="00657967">
              <w:rPr>
                <w:rFonts w:ascii="Times New Roman" w:eastAsia="SimSun" w:hAnsi="Times New Roman" w:cs="Mangal"/>
                <w:kern w:val="3"/>
                <w:sz w:val="28"/>
                <w:szCs w:val="28"/>
                <w:lang w:bidi="hi-IN"/>
              </w:rPr>
              <w:t>Х</w:t>
            </w:r>
          </w:p>
        </w:tc>
        <w:tc>
          <w:tcPr>
            <w:tcW w:w="384" w:type="dxa"/>
            <w:tcBorders>
              <w:left w:val="single" w:sz="8" w:space="0" w:color="000000"/>
              <w:bottom w:val="single" w:sz="8" w:space="0" w:color="000000"/>
            </w:tcBorders>
            <w:tcMar>
              <w:top w:w="55" w:type="dxa"/>
              <w:left w:w="55" w:type="dxa"/>
              <w:bottom w:w="55" w:type="dxa"/>
              <w:right w:w="55" w:type="dxa"/>
            </w:tcMar>
          </w:tcPr>
          <w:p w14:paraId="0E192769"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r w:rsidRPr="00657967">
              <w:rPr>
                <w:rFonts w:ascii="Times New Roman" w:eastAsia="SimSun" w:hAnsi="Times New Roman" w:cs="Mangal"/>
                <w:kern w:val="3"/>
                <w:sz w:val="28"/>
                <w:szCs w:val="28"/>
                <w:lang w:bidi="hi-IN"/>
              </w:rPr>
              <w:t>В</w:t>
            </w:r>
          </w:p>
        </w:tc>
        <w:tc>
          <w:tcPr>
            <w:tcW w:w="396" w:type="dxa"/>
            <w:tcBorders>
              <w:left w:val="single" w:sz="8" w:space="0" w:color="000000"/>
              <w:bottom w:val="single" w:sz="8" w:space="0" w:color="000000"/>
            </w:tcBorders>
            <w:tcMar>
              <w:top w:w="55" w:type="dxa"/>
              <w:left w:w="55" w:type="dxa"/>
              <w:bottom w:w="55" w:type="dxa"/>
              <w:right w:w="55" w:type="dxa"/>
            </w:tcMar>
          </w:tcPr>
          <w:p w14:paraId="7609A375"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r w:rsidRPr="00657967">
              <w:rPr>
                <w:rFonts w:ascii="Times New Roman" w:eastAsia="SimSun" w:hAnsi="Times New Roman" w:cs="Mangal"/>
                <w:kern w:val="3"/>
                <w:sz w:val="28"/>
                <w:szCs w:val="28"/>
                <w:lang w:bidi="hi-IN"/>
              </w:rPr>
              <w:t>Х</w:t>
            </w:r>
          </w:p>
        </w:tc>
        <w:tc>
          <w:tcPr>
            <w:tcW w:w="324" w:type="dxa"/>
            <w:tcBorders>
              <w:left w:val="single" w:sz="8" w:space="0" w:color="000000"/>
              <w:bottom w:val="single" w:sz="8" w:space="0" w:color="000000"/>
            </w:tcBorders>
            <w:tcMar>
              <w:top w:w="55" w:type="dxa"/>
              <w:left w:w="55" w:type="dxa"/>
              <w:bottom w:w="55" w:type="dxa"/>
              <w:right w:w="55" w:type="dxa"/>
            </w:tcMar>
          </w:tcPr>
          <w:p w14:paraId="6AD0C82C"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r w:rsidRPr="00657967">
              <w:rPr>
                <w:rFonts w:ascii="Times New Roman" w:eastAsia="SimSun" w:hAnsi="Times New Roman" w:cs="Mangal"/>
                <w:kern w:val="3"/>
                <w:sz w:val="28"/>
                <w:szCs w:val="28"/>
                <w:lang w:bidi="hi-IN"/>
              </w:rPr>
              <w:t>В</w:t>
            </w:r>
          </w:p>
        </w:tc>
        <w:tc>
          <w:tcPr>
            <w:tcW w:w="564" w:type="dxa"/>
            <w:tcBorders>
              <w:left w:val="single" w:sz="8" w:space="0" w:color="000000"/>
              <w:bottom w:val="single" w:sz="8" w:space="0" w:color="000000"/>
            </w:tcBorders>
            <w:tcMar>
              <w:top w:w="55" w:type="dxa"/>
              <w:left w:w="55" w:type="dxa"/>
              <w:bottom w:w="55" w:type="dxa"/>
              <w:right w:w="55" w:type="dxa"/>
            </w:tcMar>
          </w:tcPr>
          <w:p w14:paraId="669C25CF"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r w:rsidRPr="00657967">
              <w:rPr>
                <w:rFonts w:ascii="Times New Roman" w:eastAsia="SimSun" w:hAnsi="Times New Roman" w:cs="Mangal"/>
                <w:kern w:val="3"/>
                <w:sz w:val="28"/>
                <w:szCs w:val="28"/>
                <w:lang w:bidi="hi-IN"/>
              </w:rPr>
              <w:t>Х</w:t>
            </w:r>
          </w:p>
        </w:tc>
        <w:tc>
          <w:tcPr>
            <w:tcW w:w="540" w:type="dxa"/>
            <w:tcBorders>
              <w:left w:val="single" w:sz="8" w:space="0" w:color="000000"/>
              <w:bottom w:val="single" w:sz="8" w:space="0" w:color="000000"/>
            </w:tcBorders>
            <w:tcMar>
              <w:top w:w="55" w:type="dxa"/>
              <w:left w:w="55" w:type="dxa"/>
              <w:bottom w:w="55" w:type="dxa"/>
              <w:right w:w="55" w:type="dxa"/>
            </w:tcMar>
          </w:tcPr>
          <w:p w14:paraId="0F6370B6"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r w:rsidRPr="00657967">
              <w:rPr>
                <w:rFonts w:ascii="Times New Roman" w:eastAsia="SimSun" w:hAnsi="Times New Roman" w:cs="Mangal"/>
                <w:kern w:val="3"/>
                <w:sz w:val="28"/>
                <w:szCs w:val="28"/>
                <w:lang w:bidi="hi-IN"/>
              </w:rPr>
              <w:t>В</w:t>
            </w:r>
          </w:p>
        </w:tc>
        <w:tc>
          <w:tcPr>
            <w:tcW w:w="636" w:type="dxa"/>
            <w:tcBorders>
              <w:left w:val="single" w:sz="8" w:space="0" w:color="000000"/>
              <w:bottom w:val="single" w:sz="8" w:space="0" w:color="000000"/>
            </w:tcBorders>
            <w:tcMar>
              <w:top w:w="55" w:type="dxa"/>
              <w:left w:w="55" w:type="dxa"/>
              <w:bottom w:w="55" w:type="dxa"/>
              <w:right w:w="55" w:type="dxa"/>
            </w:tcMar>
          </w:tcPr>
          <w:p w14:paraId="74E7A8EA"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r w:rsidRPr="00657967">
              <w:rPr>
                <w:rFonts w:ascii="Times New Roman" w:eastAsia="SimSun" w:hAnsi="Times New Roman" w:cs="Mangal"/>
                <w:kern w:val="3"/>
                <w:sz w:val="28"/>
                <w:szCs w:val="28"/>
                <w:lang w:bidi="hi-IN"/>
              </w:rPr>
              <w:t>Х</w:t>
            </w:r>
          </w:p>
        </w:tc>
        <w:tc>
          <w:tcPr>
            <w:tcW w:w="528" w:type="dxa"/>
            <w:tcBorders>
              <w:left w:val="single" w:sz="8" w:space="0" w:color="000000"/>
              <w:bottom w:val="single" w:sz="8" w:space="0" w:color="000000"/>
            </w:tcBorders>
            <w:tcMar>
              <w:top w:w="55" w:type="dxa"/>
              <w:left w:w="55" w:type="dxa"/>
              <w:bottom w:w="55" w:type="dxa"/>
              <w:right w:w="55" w:type="dxa"/>
            </w:tcMar>
          </w:tcPr>
          <w:p w14:paraId="76481F0D"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r w:rsidRPr="00657967">
              <w:rPr>
                <w:rFonts w:ascii="Times New Roman" w:eastAsia="SimSun" w:hAnsi="Times New Roman" w:cs="Mangal"/>
                <w:kern w:val="3"/>
                <w:sz w:val="28"/>
                <w:szCs w:val="28"/>
                <w:lang w:bidi="hi-IN"/>
              </w:rPr>
              <w:t>В</w:t>
            </w:r>
          </w:p>
        </w:tc>
        <w:tc>
          <w:tcPr>
            <w:tcW w:w="612" w:type="dxa"/>
            <w:tcBorders>
              <w:left w:val="single" w:sz="8" w:space="0" w:color="000000"/>
              <w:bottom w:val="single" w:sz="8" w:space="0" w:color="000000"/>
            </w:tcBorders>
            <w:tcMar>
              <w:top w:w="55" w:type="dxa"/>
              <w:left w:w="55" w:type="dxa"/>
              <w:bottom w:w="55" w:type="dxa"/>
              <w:right w:w="55" w:type="dxa"/>
            </w:tcMar>
          </w:tcPr>
          <w:p w14:paraId="47DC3447"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r w:rsidRPr="00657967">
              <w:rPr>
                <w:rFonts w:ascii="Times New Roman" w:eastAsia="SimSun" w:hAnsi="Times New Roman" w:cs="Mangal"/>
                <w:kern w:val="3"/>
                <w:sz w:val="28"/>
                <w:szCs w:val="28"/>
                <w:lang w:bidi="hi-IN"/>
              </w:rPr>
              <w:t>Х</w:t>
            </w:r>
          </w:p>
        </w:tc>
        <w:tc>
          <w:tcPr>
            <w:tcW w:w="564" w:type="dxa"/>
            <w:tcBorders>
              <w:left w:val="single" w:sz="8" w:space="0" w:color="000000"/>
              <w:bottom w:val="single" w:sz="8" w:space="0" w:color="000000"/>
            </w:tcBorders>
            <w:tcMar>
              <w:top w:w="55" w:type="dxa"/>
              <w:left w:w="55" w:type="dxa"/>
              <w:bottom w:w="55" w:type="dxa"/>
              <w:right w:w="55" w:type="dxa"/>
            </w:tcMar>
          </w:tcPr>
          <w:p w14:paraId="65CE59B0"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r w:rsidRPr="00657967">
              <w:rPr>
                <w:rFonts w:ascii="Times New Roman" w:eastAsia="SimSun" w:hAnsi="Times New Roman" w:cs="Mangal"/>
                <w:kern w:val="3"/>
                <w:sz w:val="28"/>
                <w:szCs w:val="28"/>
                <w:lang w:bidi="hi-IN"/>
              </w:rPr>
              <w:t>В</w:t>
            </w:r>
          </w:p>
        </w:tc>
        <w:tc>
          <w:tcPr>
            <w:tcW w:w="552" w:type="dxa"/>
            <w:tcBorders>
              <w:left w:val="single" w:sz="8" w:space="0" w:color="000000"/>
              <w:bottom w:val="single" w:sz="8" w:space="0" w:color="000000"/>
            </w:tcBorders>
            <w:tcMar>
              <w:top w:w="55" w:type="dxa"/>
              <w:left w:w="55" w:type="dxa"/>
              <w:bottom w:w="55" w:type="dxa"/>
              <w:right w:w="55" w:type="dxa"/>
            </w:tcMar>
          </w:tcPr>
          <w:p w14:paraId="3853A33C"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r w:rsidRPr="00657967">
              <w:rPr>
                <w:rFonts w:ascii="Times New Roman" w:eastAsia="SimSun" w:hAnsi="Times New Roman" w:cs="Mangal"/>
                <w:kern w:val="3"/>
                <w:sz w:val="28"/>
                <w:szCs w:val="28"/>
                <w:lang w:bidi="hi-IN"/>
              </w:rPr>
              <w:t>Х</w:t>
            </w:r>
          </w:p>
        </w:tc>
        <w:tc>
          <w:tcPr>
            <w:tcW w:w="612" w:type="dxa"/>
            <w:tcBorders>
              <w:left w:val="single" w:sz="8" w:space="0" w:color="000000"/>
              <w:bottom w:val="single" w:sz="8" w:space="0" w:color="000000"/>
            </w:tcBorders>
            <w:tcMar>
              <w:top w:w="55" w:type="dxa"/>
              <w:left w:w="55" w:type="dxa"/>
              <w:bottom w:w="55" w:type="dxa"/>
              <w:right w:w="55" w:type="dxa"/>
            </w:tcMar>
          </w:tcPr>
          <w:p w14:paraId="7BA9F6A8"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r w:rsidRPr="00657967">
              <w:rPr>
                <w:rFonts w:ascii="Times New Roman" w:eastAsia="SimSun" w:hAnsi="Times New Roman" w:cs="Mangal"/>
                <w:kern w:val="3"/>
                <w:sz w:val="28"/>
                <w:szCs w:val="28"/>
                <w:lang w:bidi="hi-IN"/>
              </w:rPr>
              <w:t>В</w:t>
            </w:r>
          </w:p>
        </w:tc>
        <w:tc>
          <w:tcPr>
            <w:tcW w:w="654" w:type="dxa"/>
            <w:tcBorders>
              <w:left w:val="single" w:sz="8" w:space="0" w:color="000000"/>
              <w:bottom w:val="single" w:sz="8" w:space="0" w:color="000000"/>
            </w:tcBorders>
            <w:tcMar>
              <w:top w:w="55" w:type="dxa"/>
              <w:left w:w="55" w:type="dxa"/>
              <w:bottom w:w="55" w:type="dxa"/>
              <w:right w:w="55" w:type="dxa"/>
            </w:tcMar>
          </w:tcPr>
          <w:p w14:paraId="42687E45"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r w:rsidRPr="00657967">
              <w:rPr>
                <w:rFonts w:ascii="Times New Roman" w:eastAsia="SimSun" w:hAnsi="Times New Roman" w:cs="Mangal"/>
                <w:kern w:val="3"/>
                <w:sz w:val="28"/>
                <w:szCs w:val="28"/>
                <w:lang w:bidi="hi-IN"/>
              </w:rPr>
              <w:t>Х</w:t>
            </w:r>
          </w:p>
        </w:tc>
        <w:tc>
          <w:tcPr>
            <w:tcW w:w="522" w:type="dxa"/>
            <w:tcBorders>
              <w:left w:val="single" w:sz="8" w:space="0" w:color="000000"/>
              <w:bottom w:val="single" w:sz="8" w:space="0" w:color="000000"/>
              <w:right w:val="single" w:sz="8" w:space="0" w:color="000000"/>
            </w:tcBorders>
            <w:tcMar>
              <w:top w:w="55" w:type="dxa"/>
              <w:left w:w="55" w:type="dxa"/>
              <w:bottom w:w="55" w:type="dxa"/>
              <w:right w:w="55" w:type="dxa"/>
            </w:tcMar>
          </w:tcPr>
          <w:p w14:paraId="3DC104FE"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r w:rsidRPr="00657967">
              <w:rPr>
                <w:rFonts w:ascii="Times New Roman" w:eastAsia="SimSun" w:hAnsi="Times New Roman" w:cs="Mangal"/>
                <w:kern w:val="3"/>
                <w:sz w:val="28"/>
                <w:szCs w:val="28"/>
                <w:lang w:bidi="hi-IN"/>
              </w:rPr>
              <w:t>В</w:t>
            </w:r>
          </w:p>
        </w:tc>
      </w:tr>
      <w:tr w:rsidR="00657967" w:rsidRPr="00657967" w14:paraId="68770053" w14:textId="77777777" w:rsidTr="00D918BF">
        <w:tc>
          <w:tcPr>
            <w:tcW w:w="372" w:type="dxa"/>
            <w:vMerge w:val="restart"/>
            <w:tcBorders>
              <w:left w:val="single" w:sz="8" w:space="0" w:color="000000"/>
              <w:bottom w:val="single" w:sz="8" w:space="0" w:color="000000"/>
            </w:tcBorders>
            <w:tcMar>
              <w:top w:w="55" w:type="dxa"/>
              <w:left w:w="55" w:type="dxa"/>
              <w:bottom w:w="55" w:type="dxa"/>
              <w:right w:w="55" w:type="dxa"/>
            </w:tcMar>
          </w:tcPr>
          <w:p w14:paraId="036D747B"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eastAsianLayout w:id="1170971392" w:vert="1" w:vertCompress="1"/>
              </w:rPr>
            </w:pPr>
            <w:r w:rsidRPr="00657967">
              <w:rPr>
                <w:rFonts w:ascii="Times New Roman" w:eastAsia="SimSun" w:hAnsi="Times New Roman" w:cs="Mangal"/>
                <w:kern w:val="3"/>
                <w:sz w:val="28"/>
                <w:szCs w:val="28"/>
                <w:lang w:bidi="hi-IN"/>
                <w:eastAsianLayout w:id="1170971392" w:vert="1" w:vertCompress="1"/>
              </w:rPr>
              <w:t>смычка</w:t>
            </w:r>
          </w:p>
        </w:tc>
        <w:tc>
          <w:tcPr>
            <w:tcW w:w="372" w:type="dxa"/>
            <w:vMerge w:val="restart"/>
            <w:tcBorders>
              <w:left w:val="single" w:sz="8" w:space="0" w:color="000000"/>
              <w:bottom w:val="single" w:sz="8" w:space="0" w:color="000000"/>
            </w:tcBorders>
            <w:tcMar>
              <w:top w:w="55" w:type="dxa"/>
              <w:left w:w="55" w:type="dxa"/>
              <w:bottom w:w="55" w:type="dxa"/>
              <w:right w:w="55" w:type="dxa"/>
            </w:tcMar>
          </w:tcPr>
          <w:p w14:paraId="191A3441"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eastAsianLayout w:id="1170971393" w:vert="1" w:vertCompress="1"/>
              </w:rPr>
            </w:pPr>
            <w:r w:rsidRPr="00657967">
              <w:rPr>
                <w:rFonts w:ascii="Times New Roman" w:eastAsia="SimSun" w:hAnsi="Times New Roman" w:cs="Mangal"/>
                <w:kern w:val="3"/>
                <w:sz w:val="28"/>
                <w:szCs w:val="28"/>
                <w:lang w:bidi="hi-IN"/>
                <w:eastAsianLayout w:id="1170971393" w:vert="1" w:vertCompress="1"/>
              </w:rPr>
              <w:t>шумные</w:t>
            </w:r>
          </w:p>
        </w:tc>
        <w:tc>
          <w:tcPr>
            <w:tcW w:w="1341" w:type="dxa"/>
            <w:gridSpan w:val="2"/>
            <w:tcBorders>
              <w:left w:val="single" w:sz="8" w:space="0" w:color="000000"/>
              <w:bottom w:val="single" w:sz="8" w:space="0" w:color="000000"/>
            </w:tcBorders>
            <w:tcMar>
              <w:top w:w="55" w:type="dxa"/>
              <w:left w:w="55" w:type="dxa"/>
              <w:bottom w:w="55" w:type="dxa"/>
              <w:right w:w="55" w:type="dxa"/>
            </w:tcMar>
          </w:tcPr>
          <w:p w14:paraId="1D53637A"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r w:rsidRPr="00657967">
              <w:rPr>
                <w:rFonts w:ascii="Times New Roman" w:eastAsia="SimSun" w:hAnsi="Times New Roman" w:cs="Mangal"/>
                <w:kern w:val="3"/>
                <w:sz w:val="28"/>
                <w:szCs w:val="28"/>
                <w:lang w:bidi="hi-IN"/>
              </w:rPr>
              <w:t>придыхательные</w:t>
            </w:r>
          </w:p>
        </w:tc>
        <w:tc>
          <w:tcPr>
            <w:tcW w:w="411" w:type="dxa"/>
            <w:tcBorders>
              <w:left w:val="single" w:sz="2" w:space="0" w:color="000000"/>
              <w:bottom w:val="single" w:sz="2" w:space="0" w:color="000000"/>
            </w:tcBorders>
            <w:tcMar>
              <w:top w:w="55" w:type="dxa"/>
              <w:left w:w="55" w:type="dxa"/>
              <w:bottom w:w="55" w:type="dxa"/>
              <w:right w:w="55" w:type="dxa"/>
            </w:tcMar>
          </w:tcPr>
          <w:p w14:paraId="231C0C33"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384" w:type="dxa"/>
            <w:tcBorders>
              <w:left w:val="single" w:sz="2" w:space="0" w:color="000000"/>
              <w:bottom w:val="single" w:sz="2" w:space="0" w:color="000000"/>
            </w:tcBorders>
            <w:tcMar>
              <w:top w:w="55" w:type="dxa"/>
              <w:left w:w="55" w:type="dxa"/>
              <w:bottom w:w="55" w:type="dxa"/>
              <w:right w:w="55" w:type="dxa"/>
            </w:tcMar>
          </w:tcPr>
          <w:p w14:paraId="060CC1F2"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396" w:type="dxa"/>
            <w:tcBorders>
              <w:left w:val="single" w:sz="2" w:space="0" w:color="000000"/>
              <w:bottom w:val="single" w:sz="2" w:space="0" w:color="000000"/>
            </w:tcBorders>
            <w:tcMar>
              <w:top w:w="55" w:type="dxa"/>
              <w:left w:w="55" w:type="dxa"/>
              <w:bottom w:w="55" w:type="dxa"/>
              <w:right w:w="55" w:type="dxa"/>
            </w:tcMar>
          </w:tcPr>
          <w:p w14:paraId="327903FB"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324" w:type="dxa"/>
            <w:tcBorders>
              <w:left w:val="single" w:sz="2" w:space="0" w:color="000000"/>
              <w:bottom w:val="single" w:sz="2" w:space="0" w:color="000000"/>
            </w:tcBorders>
            <w:tcMar>
              <w:top w:w="55" w:type="dxa"/>
              <w:left w:w="55" w:type="dxa"/>
              <w:bottom w:w="55" w:type="dxa"/>
              <w:right w:w="55" w:type="dxa"/>
            </w:tcMar>
          </w:tcPr>
          <w:p w14:paraId="679A8E52"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564" w:type="dxa"/>
            <w:tcBorders>
              <w:left w:val="single" w:sz="2" w:space="0" w:color="000000"/>
              <w:bottom w:val="single" w:sz="2" w:space="0" w:color="000000"/>
            </w:tcBorders>
            <w:tcMar>
              <w:top w:w="55" w:type="dxa"/>
              <w:left w:w="55" w:type="dxa"/>
              <w:bottom w:w="55" w:type="dxa"/>
              <w:right w:w="55" w:type="dxa"/>
            </w:tcMar>
          </w:tcPr>
          <w:p w14:paraId="2F52CD56"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r w:rsidRPr="00657967">
              <w:rPr>
                <w:rFonts w:ascii="Times New Roman" w:eastAsia="SimSun" w:hAnsi="Times New Roman" w:cs="Mangal"/>
                <w:kern w:val="3"/>
                <w:sz w:val="28"/>
                <w:szCs w:val="28"/>
                <w:lang w:val="vi-VN" w:bidi="hi-IN"/>
              </w:rPr>
              <w:t>t</w:t>
            </w:r>
          </w:p>
        </w:tc>
        <w:tc>
          <w:tcPr>
            <w:tcW w:w="540" w:type="dxa"/>
            <w:tcBorders>
              <w:left w:val="single" w:sz="2" w:space="0" w:color="000000"/>
              <w:bottom w:val="single" w:sz="2" w:space="0" w:color="000000"/>
            </w:tcBorders>
            <w:tcMar>
              <w:top w:w="55" w:type="dxa"/>
              <w:left w:w="55" w:type="dxa"/>
              <w:bottom w:w="55" w:type="dxa"/>
              <w:right w:w="55" w:type="dxa"/>
            </w:tcMar>
          </w:tcPr>
          <w:p w14:paraId="169C2526"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en-US" w:bidi="hi-IN"/>
              </w:rPr>
            </w:pPr>
          </w:p>
        </w:tc>
        <w:tc>
          <w:tcPr>
            <w:tcW w:w="636" w:type="dxa"/>
            <w:tcBorders>
              <w:left w:val="single" w:sz="2" w:space="0" w:color="000000"/>
              <w:bottom w:val="single" w:sz="2" w:space="0" w:color="000000"/>
            </w:tcBorders>
            <w:tcMar>
              <w:top w:w="55" w:type="dxa"/>
              <w:left w:w="55" w:type="dxa"/>
              <w:bottom w:w="55" w:type="dxa"/>
              <w:right w:w="55" w:type="dxa"/>
            </w:tcMar>
          </w:tcPr>
          <w:p w14:paraId="7F49F286"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528" w:type="dxa"/>
            <w:tcBorders>
              <w:left w:val="single" w:sz="2" w:space="0" w:color="000000"/>
              <w:bottom w:val="single" w:sz="2" w:space="0" w:color="000000"/>
            </w:tcBorders>
            <w:tcMar>
              <w:top w:w="55" w:type="dxa"/>
              <w:left w:w="55" w:type="dxa"/>
              <w:bottom w:w="55" w:type="dxa"/>
              <w:right w:w="55" w:type="dxa"/>
            </w:tcMar>
          </w:tcPr>
          <w:p w14:paraId="52EA0912"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612" w:type="dxa"/>
            <w:tcBorders>
              <w:left w:val="single" w:sz="2" w:space="0" w:color="000000"/>
              <w:bottom w:val="single" w:sz="2" w:space="0" w:color="000000"/>
            </w:tcBorders>
            <w:tcMar>
              <w:top w:w="55" w:type="dxa"/>
              <w:left w:w="55" w:type="dxa"/>
              <w:bottom w:w="55" w:type="dxa"/>
              <w:right w:w="55" w:type="dxa"/>
            </w:tcMar>
          </w:tcPr>
          <w:p w14:paraId="776AE442"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564" w:type="dxa"/>
            <w:tcBorders>
              <w:left w:val="single" w:sz="2" w:space="0" w:color="000000"/>
              <w:bottom w:val="single" w:sz="2" w:space="0" w:color="000000"/>
            </w:tcBorders>
            <w:tcMar>
              <w:top w:w="55" w:type="dxa"/>
              <w:left w:w="55" w:type="dxa"/>
              <w:bottom w:w="55" w:type="dxa"/>
              <w:right w:w="55" w:type="dxa"/>
            </w:tcMar>
          </w:tcPr>
          <w:p w14:paraId="5AC3A752"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552" w:type="dxa"/>
            <w:tcBorders>
              <w:left w:val="single" w:sz="2" w:space="0" w:color="000000"/>
              <w:bottom w:val="single" w:sz="2" w:space="0" w:color="000000"/>
            </w:tcBorders>
            <w:tcMar>
              <w:top w:w="55" w:type="dxa"/>
              <w:left w:w="55" w:type="dxa"/>
              <w:bottom w:w="55" w:type="dxa"/>
              <w:right w:w="55" w:type="dxa"/>
            </w:tcMar>
          </w:tcPr>
          <w:p w14:paraId="1EF6CBA2"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612" w:type="dxa"/>
            <w:tcBorders>
              <w:left w:val="single" w:sz="2" w:space="0" w:color="000000"/>
              <w:bottom w:val="single" w:sz="2" w:space="0" w:color="000000"/>
            </w:tcBorders>
            <w:tcMar>
              <w:top w:w="55" w:type="dxa"/>
              <w:left w:w="55" w:type="dxa"/>
              <w:bottom w:w="55" w:type="dxa"/>
              <w:right w:w="55" w:type="dxa"/>
            </w:tcMar>
          </w:tcPr>
          <w:p w14:paraId="7CEECD54"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654" w:type="dxa"/>
            <w:tcBorders>
              <w:left w:val="single" w:sz="2" w:space="0" w:color="000000"/>
              <w:bottom w:val="single" w:sz="2" w:space="0" w:color="000000"/>
            </w:tcBorders>
            <w:tcMar>
              <w:top w:w="55" w:type="dxa"/>
              <w:left w:w="55" w:type="dxa"/>
              <w:bottom w:w="55" w:type="dxa"/>
              <w:right w:w="55" w:type="dxa"/>
            </w:tcMar>
          </w:tcPr>
          <w:p w14:paraId="70481AA8"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52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3384B6"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r>
      <w:tr w:rsidR="00657967" w:rsidRPr="00657967" w14:paraId="105A2706" w14:textId="77777777" w:rsidTr="00D918BF">
        <w:tc>
          <w:tcPr>
            <w:tcW w:w="372" w:type="dxa"/>
            <w:vMerge/>
            <w:tcBorders>
              <w:left w:val="single" w:sz="8" w:space="0" w:color="000000"/>
              <w:bottom w:val="single" w:sz="8" w:space="0" w:color="000000"/>
            </w:tcBorders>
            <w:tcMar>
              <w:top w:w="55" w:type="dxa"/>
              <w:left w:w="55" w:type="dxa"/>
              <w:bottom w:w="55" w:type="dxa"/>
              <w:right w:w="55" w:type="dxa"/>
            </w:tcMar>
          </w:tcPr>
          <w:p w14:paraId="3854518F" w14:textId="77777777" w:rsidR="00657967" w:rsidRPr="00657967" w:rsidRDefault="00657967" w:rsidP="00657967">
            <w:pPr>
              <w:widowControl w:val="0"/>
              <w:suppressAutoHyphens/>
              <w:autoSpaceDN w:val="0"/>
              <w:spacing w:after="0" w:line="240" w:lineRule="auto"/>
              <w:textAlignment w:val="baseline"/>
              <w:rPr>
                <w:rFonts w:ascii="Times New Roman" w:eastAsia="SimSun" w:hAnsi="Times New Roman" w:cs="Mangal"/>
                <w:kern w:val="3"/>
                <w:sz w:val="24"/>
                <w:szCs w:val="24"/>
                <w:lang w:bidi="hi-IN"/>
              </w:rPr>
            </w:pPr>
          </w:p>
        </w:tc>
        <w:tc>
          <w:tcPr>
            <w:tcW w:w="372" w:type="dxa"/>
            <w:vMerge/>
            <w:tcBorders>
              <w:left w:val="single" w:sz="8" w:space="0" w:color="000000"/>
              <w:bottom w:val="single" w:sz="8" w:space="0" w:color="000000"/>
            </w:tcBorders>
            <w:tcMar>
              <w:top w:w="55" w:type="dxa"/>
              <w:left w:w="55" w:type="dxa"/>
              <w:bottom w:w="55" w:type="dxa"/>
              <w:right w:w="55" w:type="dxa"/>
            </w:tcMar>
          </w:tcPr>
          <w:p w14:paraId="15C9B9E3" w14:textId="77777777" w:rsidR="00657967" w:rsidRPr="00657967" w:rsidRDefault="00657967" w:rsidP="00657967">
            <w:pPr>
              <w:widowControl w:val="0"/>
              <w:suppressAutoHyphens/>
              <w:autoSpaceDN w:val="0"/>
              <w:spacing w:after="0" w:line="240" w:lineRule="auto"/>
              <w:textAlignment w:val="baseline"/>
              <w:rPr>
                <w:rFonts w:ascii="Times New Roman" w:eastAsia="SimSun" w:hAnsi="Times New Roman" w:cs="Mangal"/>
                <w:kern w:val="3"/>
                <w:sz w:val="24"/>
                <w:szCs w:val="24"/>
                <w:lang w:bidi="hi-IN"/>
              </w:rPr>
            </w:pPr>
          </w:p>
        </w:tc>
        <w:tc>
          <w:tcPr>
            <w:tcW w:w="504" w:type="dxa"/>
            <w:vMerge w:val="restart"/>
            <w:tcBorders>
              <w:left w:val="single" w:sz="8" w:space="0" w:color="000000"/>
              <w:bottom w:val="single" w:sz="8" w:space="0" w:color="000000"/>
            </w:tcBorders>
            <w:tcMar>
              <w:top w:w="55" w:type="dxa"/>
              <w:left w:w="55" w:type="dxa"/>
              <w:bottom w:w="55" w:type="dxa"/>
              <w:right w:w="55" w:type="dxa"/>
            </w:tcMar>
          </w:tcPr>
          <w:p w14:paraId="76ECF242"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0"/>
                <w:szCs w:val="20"/>
                <w:lang w:bidi="hi-IN"/>
                <w:eastAsianLayout w:id="1170971394" w:vert="1" w:vertCompress="1"/>
              </w:rPr>
            </w:pPr>
            <w:r w:rsidRPr="00657967">
              <w:rPr>
                <w:rFonts w:ascii="Times New Roman" w:eastAsia="SimSun" w:hAnsi="Times New Roman" w:cs="Mangal"/>
                <w:kern w:val="3"/>
                <w:sz w:val="20"/>
                <w:szCs w:val="20"/>
                <w:lang w:bidi="hi-IN"/>
                <w:eastAsianLayout w:id="1170971394" w:vert="1" w:vertCompress="1"/>
              </w:rPr>
              <w:t>непридыхательные</w:t>
            </w:r>
          </w:p>
        </w:tc>
        <w:tc>
          <w:tcPr>
            <w:tcW w:w="837" w:type="dxa"/>
            <w:tcBorders>
              <w:left w:val="single" w:sz="8" w:space="0" w:color="000000"/>
              <w:bottom w:val="single" w:sz="8" w:space="0" w:color="000000"/>
            </w:tcBorders>
            <w:tcMar>
              <w:top w:w="55" w:type="dxa"/>
              <w:left w:w="55" w:type="dxa"/>
              <w:bottom w:w="55" w:type="dxa"/>
              <w:right w:w="55" w:type="dxa"/>
            </w:tcMar>
          </w:tcPr>
          <w:p w14:paraId="7B16C20A"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4"/>
                <w:szCs w:val="24"/>
                <w:lang w:bidi="hi-IN"/>
              </w:rPr>
            </w:pPr>
            <w:r w:rsidRPr="00657967">
              <w:rPr>
                <w:rFonts w:ascii="Times New Roman" w:eastAsia="SimSun" w:hAnsi="Times New Roman" w:cs="Mangal"/>
                <w:kern w:val="3"/>
                <w:sz w:val="24"/>
                <w:szCs w:val="24"/>
                <w:lang w:bidi="hi-IN"/>
              </w:rPr>
              <w:t>глухие</w:t>
            </w:r>
          </w:p>
        </w:tc>
        <w:tc>
          <w:tcPr>
            <w:tcW w:w="411" w:type="dxa"/>
            <w:tcBorders>
              <w:left w:val="single" w:sz="2" w:space="0" w:color="000000"/>
              <w:bottom w:val="single" w:sz="2" w:space="0" w:color="000000"/>
            </w:tcBorders>
            <w:tcMar>
              <w:top w:w="55" w:type="dxa"/>
              <w:left w:w="55" w:type="dxa"/>
              <w:bottom w:w="55" w:type="dxa"/>
              <w:right w:w="55" w:type="dxa"/>
            </w:tcMar>
          </w:tcPr>
          <w:p w14:paraId="331EE169"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384" w:type="dxa"/>
            <w:tcBorders>
              <w:left w:val="single" w:sz="2" w:space="0" w:color="000000"/>
              <w:bottom w:val="single" w:sz="2" w:space="0" w:color="000000"/>
            </w:tcBorders>
            <w:tcMar>
              <w:top w:w="55" w:type="dxa"/>
              <w:left w:w="55" w:type="dxa"/>
              <w:bottom w:w="55" w:type="dxa"/>
              <w:right w:w="55" w:type="dxa"/>
            </w:tcMar>
          </w:tcPr>
          <w:p w14:paraId="42BA42A6"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396" w:type="dxa"/>
            <w:tcBorders>
              <w:left w:val="single" w:sz="2" w:space="0" w:color="000000"/>
              <w:bottom w:val="single" w:sz="2" w:space="0" w:color="000000"/>
            </w:tcBorders>
            <w:tcMar>
              <w:top w:w="55" w:type="dxa"/>
              <w:left w:w="55" w:type="dxa"/>
              <w:bottom w:w="55" w:type="dxa"/>
              <w:right w:w="55" w:type="dxa"/>
            </w:tcMar>
          </w:tcPr>
          <w:p w14:paraId="7E9BBB69"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324" w:type="dxa"/>
            <w:tcBorders>
              <w:left w:val="single" w:sz="2" w:space="0" w:color="000000"/>
              <w:bottom w:val="single" w:sz="2" w:space="0" w:color="000000"/>
            </w:tcBorders>
            <w:tcMar>
              <w:top w:w="55" w:type="dxa"/>
              <w:left w:w="55" w:type="dxa"/>
              <w:bottom w:w="55" w:type="dxa"/>
              <w:right w:w="55" w:type="dxa"/>
            </w:tcMar>
          </w:tcPr>
          <w:p w14:paraId="37719492"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564" w:type="dxa"/>
            <w:tcBorders>
              <w:left w:val="single" w:sz="2" w:space="0" w:color="000000"/>
              <w:bottom w:val="single" w:sz="2" w:space="0" w:color="000000"/>
            </w:tcBorders>
            <w:tcMar>
              <w:top w:w="55" w:type="dxa"/>
              <w:left w:w="55" w:type="dxa"/>
              <w:bottom w:w="55" w:type="dxa"/>
              <w:right w:w="55" w:type="dxa"/>
            </w:tcMar>
          </w:tcPr>
          <w:p w14:paraId="1B5D6E65"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r w:rsidRPr="00657967">
              <w:rPr>
                <w:rFonts w:ascii="Times New Roman" w:eastAsia="SimSun" w:hAnsi="Times New Roman" w:cs="Mangal"/>
                <w:kern w:val="3"/>
                <w:sz w:val="28"/>
                <w:szCs w:val="28"/>
                <w:lang w:val="vi-VN" w:bidi="hi-IN"/>
              </w:rPr>
              <w:t>t</w:t>
            </w:r>
          </w:p>
        </w:tc>
        <w:tc>
          <w:tcPr>
            <w:tcW w:w="540" w:type="dxa"/>
            <w:tcBorders>
              <w:left w:val="single" w:sz="2" w:space="0" w:color="000000"/>
              <w:bottom w:val="single" w:sz="2" w:space="0" w:color="000000"/>
            </w:tcBorders>
            <w:tcMar>
              <w:top w:w="55" w:type="dxa"/>
              <w:left w:w="55" w:type="dxa"/>
              <w:bottom w:w="55" w:type="dxa"/>
              <w:right w:w="55" w:type="dxa"/>
            </w:tcMar>
          </w:tcPr>
          <w:p w14:paraId="6A60EBDC"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en-US" w:bidi="hi-IN"/>
              </w:rPr>
            </w:pPr>
            <w:r w:rsidRPr="00657967">
              <w:rPr>
                <w:rFonts w:ascii="Times New Roman" w:eastAsia="SimSun" w:hAnsi="Times New Roman" w:cs="Mangal"/>
                <w:kern w:val="3"/>
                <w:sz w:val="28"/>
                <w:szCs w:val="28"/>
                <w:lang w:val="en-US" w:bidi="hi-IN"/>
              </w:rPr>
              <w:t>t</w:t>
            </w:r>
          </w:p>
        </w:tc>
        <w:tc>
          <w:tcPr>
            <w:tcW w:w="636" w:type="dxa"/>
            <w:tcBorders>
              <w:left w:val="single" w:sz="2" w:space="0" w:color="000000"/>
              <w:bottom w:val="single" w:sz="2" w:space="0" w:color="000000"/>
            </w:tcBorders>
            <w:tcMar>
              <w:top w:w="55" w:type="dxa"/>
              <w:left w:w="55" w:type="dxa"/>
              <w:bottom w:w="55" w:type="dxa"/>
              <w:right w:w="55" w:type="dxa"/>
            </w:tcMar>
          </w:tcPr>
          <w:p w14:paraId="23454897"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r w:rsidRPr="00657967">
              <w:rPr>
                <w:rFonts w:ascii="Times New Roman" w:eastAsia="SimSun" w:hAnsi="Times New Roman" w:cs="Mangal"/>
                <w:kern w:val="3"/>
                <w:sz w:val="28"/>
                <w:szCs w:val="28"/>
                <w:lang w:val="vi-VN" w:bidi="hi-IN"/>
              </w:rPr>
              <w:t>ṭ</w:t>
            </w:r>
          </w:p>
        </w:tc>
        <w:tc>
          <w:tcPr>
            <w:tcW w:w="528" w:type="dxa"/>
            <w:tcBorders>
              <w:left w:val="single" w:sz="2" w:space="0" w:color="000000"/>
              <w:bottom w:val="single" w:sz="2" w:space="0" w:color="000000"/>
            </w:tcBorders>
            <w:tcMar>
              <w:top w:w="55" w:type="dxa"/>
              <w:left w:w="55" w:type="dxa"/>
              <w:bottom w:w="55" w:type="dxa"/>
              <w:right w:w="55" w:type="dxa"/>
            </w:tcMar>
          </w:tcPr>
          <w:p w14:paraId="33FE9163"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r w:rsidRPr="00657967">
              <w:rPr>
                <w:rFonts w:ascii="Times New Roman" w:eastAsia="SimSun" w:hAnsi="Times New Roman" w:cs="Mangal"/>
                <w:kern w:val="3"/>
                <w:sz w:val="28"/>
                <w:szCs w:val="28"/>
                <w:lang w:val="vi-VN" w:bidi="hi-IN"/>
              </w:rPr>
              <w:t>̣ṭ</w:t>
            </w:r>
          </w:p>
        </w:tc>
        <w:tc>
          <w:tcPr>
            <w:tcW w:w="612" w:type="dxa"/>
            <w:tcBorders>
              <w:left w:val="single" w:sz="2" w:space="0" w:color="000000"/>
              <w:bottom w:val="single" w:sz="2" w:space="0" w:color="000000"/>
            </w:tcBorders>
            <w:tcMar>
              <w:top w:w="55" w:type="dxa"/>
              <w:left w:w="55" w:type="dxa"/>
              <w:bottom w:w="55" w:type="dxa"/>
              <w:right w:w="55" w:type="dxa"/>
            </w:tcMar>
          </w:tcPr>
          <w:p w14:paraId="481C5636"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r w:rsidRPr="00657967">
              <w:rPr>
                <w:rFonts w:ascii="Times New Roman" w:eastAsia="SimSun" w:hAnsi="Times New Roman" w:cs="Mangal"/>
                <w:kern w:val="3"/>
                <w:sz w:val="28"/>
                <w:szCs w:val="28"/>
                <w:lang w:val="vi-VN" w:bidi="hi-IN"/>
              </w:rPr>
              <w:t>c</w:t>
            </w:r>
          </w:p>
        </w:tc>
        <w:tc>
          <w:tcPr>
            <w:tcW w:w="564" w:type="dxa"/>
            <w:tcBorders>
              <w:left w:val="single" w:sz="2" w:space="0" w:color="000000"/>
              <w:bottom w:val="single" w:sz="2" w:space="0" w:color="000000"/>
            </w:tcBorders>
            <w:tcMar>
              <w:top w:w="55" w:type="dxa"/>
              <w:left w:w="55" w:type="dxa"/>
              <w:bottom w:w="55" w:type="dxa"/>
              <w:right w:w="55" w:type="dxa"/>
            </w:tcMar>
          </w:tcPr>
          <w:p w14:paraId="022427E4"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r w:rsidRPr="00657967">
              <w:rPr>
                <w:rFonts w:ascii="Times New Roman" w:eastAsia="SimSun" w:hAnsi="Times New Roman" w:cs="Mangal"/>
                <w:kern w:val="3"/>
                <w:sz w:val="28"/>
                <w:szCs w:val="28"/>
                <w:lang w:val="vi-VN" w:bidi="hi-IN"/>
              </w:rPr>
              <w:t>c</w:t>
            </w:r>
          </w:p>
        </w:tc>
        <w:tc>
          <w:tcPr>
            <w:tcW w:w="552" w:type="dxa"/>
            <w:tcBorders>
              <w:left w:val="single" w:sz="2" w:space="0" w:color="000000"/>
              <w:bottom w:val="single" w:sz="2" w:space="0" w:color="000000"/>
            </w:tcBorders>
            <w:tcMar>
              <w:top w:w="55" w:type="dxa"/>
              <w:left w:w="55" w:type="dxa"/>
              <w:bottom w:w="55" w:type="dxa"/>
              <w:right w:w="55" w:type="dxa"/>
            </w:tcMar>
          </w:tcPr>
          <w:p w14:paraId="401B1A3D"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r w:rsidRPr="00657967">
              <w:rPr>
                <w:rFonts w:ascii="Times New Roman" w:eastAsia="SimSun" w:hAnsi="Times New Roman" w:cs="Mangal"/>
                <w:kern w:val="3"/>
                <w:sz w:val="28"/>
                <w:szCs w:val="28"/>
                <w:lang w:val="vi-VN" w:bidi="hi-IN"/>
              </w:rPr>
              <w:t>k</w:t>
            </w:r>
          </w:p>
        </w:tc>
        <w:tc>
          <w:tcPr>
            <w:tcW w:w="612" w:type="dxa"/>
            <w:tcBorders>
              <w:left w:val="single" w:sz="2" w:space="0" w:color="000000"/>
              <w:bottom w:val="single" w:sz="2" w:space="0" w:color="000000"/>
            </w:tcBorders>
            <w:tcMar>
              <w:top w:w="55" w:type="dxa"/>
              <w:left w:w="55" w:type="dxa"/>
              <w:bottom w:w="55" w:type="dxa"/>
              <w:right w:w="55" w:type="dxa"/>
            </w:tcMar>
          </w:tcPr>
          <w:p w14:paraId="6ACA69C8"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r w:rsidRPr="00657967">
              <w:rPr>
                <w:rFonts w:ascii="Times New Roman" w:eastAsia="SimSun" w:hAnsi="Times New Roman" w:cs="Mangal"/>
                <w:kern w:val="3"/>
                <w:sz w:val="28"/>
                <w:szCs w:val="28"/>
                <w:lang w:val="vi-VN" w:bidi="hi-IN"/>
              </w:rPr>
              <w:t>k</w:t>
            </w:r>
          </w:p>
        </w:tc>
        <w:tc>
          <w:tcPr>
            <w:tcW w:w="654" w:type="dxa"/>
            <w:tcBorders>
              <w:left w:val="single" w:sz="2" w:space="0" w:color="000000"/>
              <w:bottom w:val="single" w:sz="2" w:space="0" w:color="000000"/>
            </w:tcBorders>
            <w:tcMar>
              <w:top w:w="55" w:type="dxa"/>
              <w:left w:w="55" w:type="dxa"/>
              <w:bottom w:w="55" w:type="dxa"/>
              <w:right w:w="55" w:type="dxa"/>
            </w:tcMar>
          </w:tcPr>
          <w:p w14:paraId="72490368"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52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614A065"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r>
      <w:tr w:rsidR="00657967" w:rsidRPr="00657967" w14:paraId="439E1013" w14:textId="77777777" w:rsidTr="00D918BF">
        <w:trPr>
          <w:trHeight w:val="1152"/>
        </w:trPr>
        <w:tc>
          <w:tcPr>
            <w:tcW w:w="372" w:type="dxa"/>
            <w:vMerge/>
            <w:tcBorders>
              <w:left w:val="single" w:sz="8" w:space="0" w:color="000000"/>
              <w:bottom w:val="single" w:sz="8" w:space="0" w:color="000000"/>
            </w:tcBorders>
            <w:tcMar>
              <w:top w:w="55" w:type="dxa"/>
              <w:left w:w="55" w:type="dxa"/>
              <w:bottom w:w="55" w:type="dxa"/>
              <w:right w:w="55" w:type="dxa"/>
            </w:tcMar>
          </w:tcPr>
          <w:p w14:paraId="6D97CD0C" w14:textId="77777777" w:rsidR="00657967" w:rsidRPr="00657967" w:rsidRDefault="00657967" w:rsidP="00657967">
            <w:pPr>
              <w:widowControl w:val="0"/>
              <w:suppressAutoHyphens/>
              <w:autoSpaceDN w:val="0"/>
              <w:spacing w:after="0" w:line="240" w:lineRule="auto"/>
              <w:textAlignment w:val="baseline"/>
              <w:rPr>
                <w:rFonts w:ascii="Times New Roman" w:eastAsia="SimSun" w:hAnsi="Times New Roman" w:cs="Mangal"/>
                <w:kern w:val="3"/>
                <w:sz w:val="24"/>
                <w:szCs w:val="24"/>
                <w:lang w:bidi="hi-IN"/>
              </w:rPr>
            </w:pPr>
          </w:p>
        </w:tc>
        <w:tc>
          <w:tcPr>
            <w:tcW w:w="372" w:type="dxa"/>
            <w:vMerge/>
            <w:tcBorders>
              <w:left w:val="single" w:sz="8" w:space="0" w:color="000000"/>
              <w:bottom w:val="single" w:sz="8" w:space="0" w:color="000000"/>
            </w:tcBorders>
            <w:tcMar>
              <w:top w:w="55" w:type="dxa"/>
              <w:left w:w="55" w:type="dxa"/>
              <w:bottom w:w="55" w:type="dxa"/>
              <w:right w:w="55" w:type="dxa"/>
            </w:tcMar>
          </w:tcPr>
          <w:p w14:paraId="73A22437" w14:textId="77777777" w:rsidR="00657967" w:rsidRPr="00657967" w:rsidRDefault="00657967" w:rsidP="00657967">
            <w:pPr>
              <w:widowControl w:val="0"/>
              <w:suppressAutoHyphens/>
              <w:autoSpaceDN w:val="0"/>
              <w:spacing w:after="0" w:line="240" w:lineRule="auto"/>
              <w:textAlignment w:val="baseline"/>
              <w:rPr>
                <w:rFonts w:ascii="Times New Roman" w:eastAsia="SimSun" w:hAnsi="Times New Roman" w:cs="Mangal"/>
                <w:kern w:val="3"/>
                <w:sz w:val="24"/>
                <w:szCs w:val="24"/>
                <w:lang w:bidi="hi-IN"/>
              </w:rPr>
            </w:pPr>
          </w:p>
        </w:tc>
        <w:tc>
          <w:tcPr>
            <w:tcW w:w="504" w:type="dxa"/>
            <w:vMerge/>
            <w:tcBorders>
              <w:left w:val="single" w:sz="8" w:space="0" w:color="000000"/>
              <w:bottom w:val="single" w:sz="8" w:space="0" w:color="000000"/>
            </w:tcBorders>
            <w:tcMar>
              <w:top w:w="55" w:type="dxa"/>
              <w:left w:w="55" w:type="dxa"/>
              <w:bottom w:w="55" w:type="dxa"/>
              <w:right w:w="55" w:type="dxa"/>
            </w:tcMar>
          </w:tcPr>
          <w:p w14:paraId="2E5450B0" w14:textId="77777777" w:rsidR="00657967" w:rsidRPr="00657967" w:rsidRDefault="00657967" w:rsidP="00657967">
            <w:pPr>
              <w:widowControl w:val="0"/>
              <w:suppressAutoHyphens/>
              <w:autoSpaceDN w:val="0"/>
              <w:spacing w:after="0" w:line="240" w:lineRule="auto"/>
              <w:textAlignment w:val="baseline"/>
              <w:rPr>
                <w:rFonts w:ascii="Times New Roman" w:eastAsia="SimSun" w:hAnsi="Times New Roman" w:cs="Mangal"/>
                <w:kern w:val="3"/>
                <w:sz w:val="24"/>
                <w:szCs w:val="24"/>
                <w:lang w:bidi="hi-IN"/>
              </w:rPr>
            </w:pPr>
          </w:p>
        </w:tc>
        <w:tc>
          <w:tcPr>
            <w:tcW w:w="837" w:type="dxa"/>
            <w:tcBorders>
              <w:left w:val="single" w:sz="8" w:space="0" w:color="000000"/>
              <w:bottom w:val="single" w:sz="8" w:space="0" w:color="000000"/>
            </w:tcBorders>
            <w:tcMar>
              <w:top w:w="55" w:type="dxa"/>
              <w:left w:w="55" w:type="dxa"/>
              <w:bottom w:w="55" w:type="dxa"/>
              <w:right w:w="55" w:type="dxa"/>
            </w:tcMar>
          </w:tcPr>
          <w:p w14:paraId="73A82968"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0"/>
                <w:szCs w:val="20"/>
                <w:lang w:bidi="hi-IN"/>
              </w:rPr>
            </w:pPr>
            <w:r w:rsidRPr="00657967">
              <w:rPr>
                <w:rFonts w:ascii="Times New Roman" w:eastAsia="SimSun" w:hAnsi="Times New Roman" w:cs="Mangal"/>
                <w:kern w:val="3"/>
                <w:sz w:val="20"/>
                <w:szCs w:val="20"/>
                <w:lang w:bidi="hi-IN"/>
              </w:rPr>
              <w:t>звонкие</w:t>
            </w:r>
          </w:p>
        </w:tc>
        <w:tc>
          <w:tcPr>
            <w:tcW w:w="411" w:type="dxa"/>
            <w:tcBorders>
              <w:left w:val="single" w:sz="2" w:space="0" w:color="000000"/>
              <w:bottom w:val="single" w:sz="2" w:space="0" w:color="000000"/>
            </w:tcBorders>
            <w:tcMar>
              <w:top w:w="55" w:type="dxa"/>
              <w:left w:w="55" w:type="dxa"/>
              <w:bottom w:w="55" w:type="dxa"/>
              <w:right w:w="55" w:type="dxa"/>
            </w:tcMar>
          </w:tcPr>
          <w:p w14:paraId="154960D6"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r w:rsidRPr="00657967">
              <w:rPr>
                <w:rFonts w:ascii="Times New Roman" w:eastAsia="SimSun" w:hAnsi="Times New Roman" w:cs="Mangal"/>
                <w:kern w:val="3"/>
                <w:sz w:val="28"/>
                <w:szCs w:val="28"/>
                <w:lang w:val="vi-VN" w:bidi="hi-IN"/>
              </w:rPr>
              <w:t>b</w:t>
            </w:r>
          </w:p>
        </w:tc>
        <w:tc>
          <w:tcPr>
            <w:tcW w:w="384" w:type="dxa"/>
            <w:tcBorders>
              <w:left w:val="single" w:sz="2" w:space="0" w:color="000000"/>
              <w:bottom w:val="single" w:sz="2" w:space="0" w:color="000000"/>
            </w:tcBorders>
            <w:tcMar>
              <w:top w:w="55" w:type="dxa"/>
              <w:left w:w="55" w:type="dxa"/>
              <w:bottom w:w="55" w:type="dxa"/>
              <w:right w:w="55" w:type="dxa"/>
            </w:tcMar>
          </w:tcPr>
          <w:p w14:paraId="3B14B481"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r w:rsidRPr="00657967">
              <w:rPr>
                <w:rFonts w:ascii="Times New Roman" w:eastAsia="SimSun" w:hAnsi="Times New Roman" w:cs="Mangal"/>
                <w:kern w:val="3"/>
                <w:sz w:val="28"/>
                <w:szCs w:val="28"/>
                <w:lang w:val="vi-VN" w:bidi="hi-IN"/>
              </w:rPr>
              <w:t>b</w:t>
            </w:r>
          </w:p>
        </w:tc>
        <w:tc>
          <w:tcPr>
            <w:tcW w:w="396" w:type="dxa"/>
            <w:tcBorders>
              <w:left w:val="single" w:sz="2" w:space="0" w:color="000000"/>
              <w:bottom w:val="single" w:sz="2" w:space="0" w:color="000000"/>
            </w:tcBorders>
            <w:tcMar>
              <w:top w:w="55" w:type="dxa"/>
              <w:left w:w="55" w:type="dxa"/>
              <w:bottom w:w="55" w:type="dxa"/>
              <w:right w:w="55" w:type="dxa"/>
            </w:tcMar>
          </w:tcPr>
          <w:p w14:paraId="245D8CA3"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324" w:type="dxa"/>
            <w:tcBorders>
              <w:left w:val="single" w:sz="2" w:space="0" w:color="000000"/>
              <w:bottom w:val="single" w:sz="2" w:space="0" w:color="000000"/>
            </w:tcBorders>
            <w:tcMar>
              <w:top w:w="55" w:type="dxa"/>
              <w:left w:w="55" w:type="dxa"/>
              <w:bottom w:w="55" w:type="dxa"/>
              <w:right w:w="55" w:type="dxa"/>
            </w:tcMar>
          </w:tcPr>
          <w:p w14:paraId="33E8FF8A"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564" w:type="dxa"/>
            <w:tcBorders>
              <w:left w:val="single" w:sz="2" w:space="0" w:color="000000"/>
              <w:bottom w:val="single" w:sz="2" w:space="0" w:color="000000"/>
            </w:tcBorders>
            <w:tcMar>
              <w:top w:w="55" w:type="dxa"/>
              <w:left w:w="55" w:type="dxa"/>
              <w:bottom w:w="55" w:type="dxa"/>
              <w:right w:w="55" w:type="dxa"/>
            </w:tcMar>
          </w:tcPr>
          <w:p w14:paraId="0CA01F10"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r w:rsidRPr="00657967">
              <w:rPr>
                <w:rFonts w:ascii="Times New Roman" w:eastAsia="SimSun" w:hAnsi="Times New Roman" w:cs="Mangal"/>
                <w:kern w:val="3"/>
                <w:sz w:val="28"/>
                <w:szCs w:val="28"/>
                <w:lang w:val="vi-VN" w:bidi="hi-IN"/>
              </w:rPr>
              <w:t>d</w:t>
            </w:r>
          </w:p>
        </w:tc>
        <w:tc>
          <w:tcPr>
            <w:tcW w:w="540" w:type="dxa"/>
            <w:tcBorders>
              <w:left w:val="single" w:sz="2" w:space="0" w:color="000000"/>
              <w:bottom w:val="single" w:sz="2" w:space="0" w:color="000000"/>
            </w:tcBorders>
            <w:tcMar>
              <w:top w:w="55" w:type="dxa"/>
              <w:left w:w="55" w:type="dxa"/>
              <w:bottom w:w="55" w:type="dxa"/>
              <w:right w:w="55" w:type="dxa"/>
            </w:tcMar>
          </w:tcPr>
          <w:p w14:paraId="75D458B0"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r w:rsidRPr="00657967">
              <w:rPr>
                <w:rFonts w:ascii="Times New Roman" w:eastAsia="SimSun" w:hAnsi="Times New Roman" w:cs="Mangal"/>
                <w:kern w:val="3"/>
                <w:sz w:val="28"/>
                <w:szCs w:val="28"/>
                <w:lang w:val="vi-VN" w:bidi="hi-IN"/>
              </w:rPr>
              <w:t>d</w:t>
            </w:r>
          </w:p>
        </w:tc>
        <w:tc>
          <w:tcPr>
            <w:tcW w:w="636" w:type="dxa"/>
            <w:tcBorders>
              <w:left w:val="single" w:sz="2" w:space="0" w:color="000000"/>
              <w:bottom w:val="single" w:sz="2" w:space="0" w:color="000000"/>
            </w:tcBorders>
            <w:tcMar>
              <w:top w:w="55" w:type="dxa"/>
              <w:left w:w="55" w:type="dxa"/>
              <w:bottom w:w="55" w:type="dxa"/>
              <w:right w:w="55" w:type="dxa"/>
            </w:tcMar>
          </w:tcPr>
          <w:p w14:paraId="6E5B5AC3"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528" w:type="dxa"/>
            <w:tcBorders>
              <w:left w:val="single" w:sz="2" w:space="0" w:color="000000"/>
              <w:bottom w:val="single" w:sz="2" w:space="0" w:color="000000"/>
            </w:tcBorders>
            <w:tcMar>
              <w:top w:w="55" w:type="dxa"/>
              <w:left w:w="55" w:type="dxa"/>
              <w:bottom w:w="55" w:type="dxa"/>
              <w:right w:w="55" w:type="dxa"/>
            </w:tcMar>
          </w:tcPr>
          <w:p w14:paraId="41B5CA60"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612" w:type="dxa"/>
            <w:tcBorders>
              <w:left w:val="single" w:sz="2" w:space="0" w:color="000000"/>
              <w:bottom w:val="single" w:sz="2" w:space="0" w:color="000000"/>
            </w:tcBorders>
            <w:tcMar>
              <w:top w:w="55" w:type="dxa"/>
              <w:left w:w="55" w:type="dxa"/>
              <w:bottom w:w="55" w:type="dxa"/>
              <w:right w:w="55" w:type="dxa"/>
            </w:tcMar>
          </w:tcPr>
          <w:p w14:paraId="76218F20"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564" w:type="dxa"/>
            <w:tcBorders>
              <w:left w:val="single" w:sz="2" w:space="0" w:color="000000"/>
              <w:bottom w:val="single" w:sz="2" w:space="0" w:color="000000"/>
            </w:tcBorders>
            <w:tcMar>
              <w:top w:w="55" w:type="dxa"/>
              <w:left w:w="55" w:type="dxa"/>
              <w:bottom w:w="55" w:type="dxa"/>
              <w:right w:w="55" w:type="dxa"/>
            </w:tcMar>
          </w:tcPr>
          <w:p w14:paraId="007CBF0E"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552" w:type="dxa"/>
            <w:tcBorders>
              <w:left w:val="single" w:sz="2" w:space="0" w:color="000000"/>
              <w:bottom w:val="single" w:sz="2" w:space="0" w:color="000000"/>
            </w:tcBorders>
            <w:tcMar>
              <w:top w:w="55" w:type="dxa"/>
              <w:left w:w="55" w:type="dxa"/>
              <w:bottom w:w="55" w:type="dxa"/>
              <w:right w:w="55" w:type="dxa"/>
            </w:tcMar>
          </w:tcPr>
          <w:p w14:paraId="4CBA3C73"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612" w:type="dxa"/>
            <w:tcBorders>
              <w:left w:val="single" w:sz="2" w:space="0" w:color="000000"/>
              <w:bottom w:val="single" w:sz="2" w:space="0" w:color="000000"/>
            </w:tcBorders>
            <w:tcMar>
              <w:top w:w="55" w:type="dxa"/>
              <w:left w:w="55" w:type="dxa"/>
              <w:bottom w:w="55" w:type="dxa"/>
              <w:right w:w="55" w:type="dxa"/>
            </w:tcMar>
          </w:tcPr>
          <w:p w14:paraId="1FADE2BE"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654" w:type="dxa"/>
            <w:tcBorders>
              <w:left w:val="single" w:sz="2" w:space="0" w:color="000000"/>
              <w:bottom w:val="single" w:sz="2" w:space="0" w:color="000000"/>
            </w:tcBorders>
            <w:tcMar>
              <w:top w:w="55" w:type="dxa"/>
              <w:left w:w="55" w:type="dxa"/>
              <w:bottom w:w="55" w:type="dxa"/>
              <w:right w:w="55" w:type="dxa"/>
            </w:tcMar>
          </w:tcPr>
          <w:p w14:paraId="6CE06598"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52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A65880"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r>
      <w:tr w:rsidR="00657967" w:rsidRPr="00657967" w14:paraId="62CA279E" w14:textId="77777777" w:rsidTr="00D918BF">
        <w:tc>
          <w:tcPr>
            <w:tcW w:w="372" w:type="dxa"/>
            <w:vMerge/>
            <w:tcBorders>
              <w:left w:val="single" w:sz="8" w:space="0" w:color="000000"/>
              <w:bottom w:val="single" w:sz="8" w:space="0" w:color="000000"/>
            </w:tcBorders>
            <w:tcMar>
              <w:top w:w="55" w:type="dxa"/>
              <w:left w:w="55" w:type="dxa"/>
              <w:bottom w:w="55" w:type="dxa"/>
              <w:right w:w="55" w:type="dxa"/>
            </w:tcMar>
          </w:tcPr>
          <w:p w14:paraId="21DB8032" w14:textId="77777777" w:rsidR="00657967" w:rsidRPr="00657967" w:rsidRDefault="00657967" w:rsidP="00657967">
            <w:pPr>
              <w:widowControl w:val="0"/>
              <w:suppressAutoHyphens/>
              <w:autoSpaceDN w:val="0"/>
              <w:spacing w:after="0" w:line="240" w:lineRule="auto"/>
              <w:textAlignment w:val="baseline"/>
              <w:rPr>
                <w:rFonts w:ascii="Times New Roman" w:eastAsia="SimSun" w:hAnsi="Times New Roman" w:cs="Mangal"/>
                <w:kern w:val="3"/>
                <w:sz w:val="24"/>
                <w:szCs w:val="24"/>
                <w:lang w:bidi="hi-IN"/>
              </w:rPr>
            </w:pPr>
          </w:p>
        </w:tc>
        <w:tc>
          <w:tcPr>
            <w:tcW w:w="1713" w:type="dxa"/>
            <w:gridSpan w:val="3"/>
            <w:tcBorders>
              <w:left w:val="single" w:sz="8" w:space="0" w:color="000000"/>
              <w:bottom w:val="single" w:sz="8" w:space="0" w:color="000000"/>
            </w:tcBorders>
            <w:tcMar>
              <w:top w:w="55" w:type="dxa"/>
              <w:left w:w="55" w:type="dxa"/>
              <w:bottom w:w="55" w:type="dxa"/>
              <w:right w:w="55" w:type="dxa"/>
            </w:tcMar>
          </w:tcPr>
          <w:p w14:paraId="7CD1C917"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r w:rsidRPr="00657967">
              <w:rPr>
                <w:rFonts w:ascii="Times New Roman" w:eastAsia="SimSun" w:hAnsi="Times New Roman" w:cs="Mangal"/>
                <w:kern w:val="3"/>
                <w:sz w:val="28"/>
                <w:szCs w:val="28"/>
                <w:lang w:bidi="hi-IN"/>
              </w:rPr>
              <w:t>сонорные</w:t>
            </w:r>
          </w:p>
        </w:tc>
        <w:tc>
          <w:tcPr>
            <w:tcW w:w="411" w:type="dxa"/>
            <w:tcBorders>
              <w:left w:val="single" w:sz="2" w:space="0" w:color="000000"/>
              <w:bottom w:val="single" w:sz="2" w:space="0" w:color="000000"/>
            </w:tcBorders>
            <w:tcMar>
              <w:top w:w="55" w:type="dxa"/>
              <w:left w:w="55" w:type="dxa"/>
              <w:bottom w:w="55" w:type="dxa"/>
              <w:right w:w="55" w:type="dxa"/>
            </w:tcMar>
          </w:tcPr>
          <w:p w14:paraId="171C69C6"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r w:rsidRPr="00657967">
              <w:rPr>
                <w:rFonts w:ascii="Times New Roman" w:eastAsia="SimSun" w:hAnsi="Times New Roman" w:cs="Mangal"/>
                <w:kern w:val="3"/>
                <w:sz w:val="28"/>
                <w:szCs w:val="28"/>
                <w:lang w:val="vi-VN" w:bidi="hi-IN"/>
              </w:rPr>
              <w:t>m</w:t>
            </w:r>
          </w:p>
        </w:tc>
        <w:tc>
          <w:tcPr>
            <w:tcW w:w="384" w:type="dxa"/>
            <w:tcBorders>
              <w:left w:val="single" w:sz="2" w:space="0" w:color="000000"/>
              <w:bottom w:val="single" w:sz="2" w:space="0" w:color="000000"/>
            </w:tcBorders>
            <w:tcMar>
              <w:top w:w="55" w:type="dxa"/>
              <w:left w:w="55" w:type="dxa"/>
              <w:bottom w:w="55" w:type="dxa"/>
              <w:right w:w="55" w:type="dxa"/>
            </w:tcMar>
          </w:tcPr>
          <w:p w14:paraId="3812927E"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r w:rsidRPr="00657967">
              <w:rPr>
                <w:rFonts w:ascii="Times New Roman" w:eastAsia="SimSun" w:hAnsi="Times New Roman" w:cs="Mangal"/>
                <w:kern w:val="3"/>
                <w:sz w:val="28"/>
                <w:szCs w:val="28"/>
                <w:lang w:val="vi-VN" w:bidi="hi-IN"/>
              </w:rPr>
              <w:t>m</w:t>
            </w:r>
          </w:p>
        </w:tc>
        <w:tc>
          <w:tcPr>
            <w:tcW w:w="396" w:type="dxa"/>
            <w:tcBorders>
              <w:left w:val="single" w:sz="2" w:space="0" w:color="000000"/>
              <w:bottom w:val="single" w:sz="2" w:space="0" w:color="000000"/>
            </w:tcBorders>
            <w:tcMar>
              <w:top w:w="55" w:type="dxa"/>
              <w:left w:w="55" w:type="dxa"/>
              <w:bottom w:w="55" w:type="dxa"/>
              <w:right w:w="55" w:type="dxa"/>
            </w:tcMar>
          </w:tcPr>
          <w:p w14:paraId="3B8AC324"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p>
        </w:tc>
        <w:tc>
          <w:tcPr>
            <w:tcW w:w="324" w:type="dxa"/>
            <w:tcBorders>
              <w:left w:val="single" w:sz="2" w:space="0" w:color="000000"/>
              <w:bottom w:val="single" w:sz="2" w:space="0" w:color="000000"/>
            </w:tcBorders>
            <w:tcMar>
              <w:top w:w="55" w:type="dxa"/>
              <w:left w:w="55" w:type="dxa"/>
              <w:bottom w:w="55" w:type="dxa"/>
              <w:right w:w="55" w:type="dxa"/>
            </w:tcMar>
          </w:tcPr>
          <w:p w14:paraId="556D0DF9"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564" w:type="dxa"/>
            <w:tcBorders>
              <w:left w:val="single" w:sz="2" w:space="0" w:color="000000"/>
              <w:bottom w:val="single" w:sz="2" w:space="0" w:color="000000"/>
            </w:tcBorders>
            <w:tcMar>
              <w:top w:w="55" w:type="dxa"/>
              <w:left w:w="55" w:type="dxa"/>
              <w:bottom w:w="55" w:type="dxa"/>
              <w:right w:w="55" w:type="dxa"/>
            </w:tcMar>
          </w:tcPr>
          <w:p w14:paraId="53BDF7C0"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r w:rsidRPr="00657967">
              <w:rPr>
                <w:rFonts w:ascii="Times New Roman" w:eastAsia="SimSun" w:hAnsi="Times New Roman" w:cs="Mangal"/>
                <w:kern w:val="3"/>
                <w:sz w:val="28"/>
                <w:szCs w:val="28"/>
                <w:lang w:val="vi-VN" w:bidi="hi-IN"/>
              </w:rPr>
              <w:t>n</w:t>
            </w:r>
          </w:p>
        </w:tc>
        <w:tc>
          <w:tcPr>
            <w:tcW w:w="540" w:type="dxa"/>
            <w:tcBorders>
              <w:left w:val="single" w:sz="2" w:space="0" w:color="000000"/>
              <w:bottom w:val="single" w:sz="2" w:space="0" w:color="000000"/>
            </w:tcBorders>
            <w:tcMar>
              <w:top w:w="55" w:type="dxa"/>
              <w:left w:w="55" w:type="dxa"/>
              <w:bottom w:w="55" w:type="dxa"/>
              <w:right w:w="55" w:type="dxa"/>
            </w:tcMar>
          </w:tcPr>
          <w:p w14:paraId="39D668FA"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r w:rsidRPr="00657967">
              <w:rPr>
                <w:rFonts w:ascii="Times New Roman" w:eastAsia="SimSun" w:hAnsi="Times New Roman" w:cs="Mangal"/>
                <w:kern w:val="3"/>
                <w:sz w:val="28"/>
                <w:szCs w:val="28"/>
                <w:lang w:val="vi-VN" w:bidi="hi-IN"/>
              </w:rPr>
              <w:t>n</w:t>
            </w:r>
          </w:p>
        </w:tc>
        <w:tc>
          <w:tcPr>
            <w:tcW w:w="636" w:type="dxa"/>
            <w:tcBorders>
              <w:left w:val="single" w:sz="2" w:space="0" w:color="000000"/>
              <w:bottom w:val="single" w:sz="2" w:space="0" w:color="000000"/>
            </w:tcBorders>
            <w:tcMar>
              <w:top w:w="55" w:type="dxa"/>
              <w:left w:w="55" w:type="dxa"/>
              <w:bottom w:w="55" w:type="dxa"/>
              <w:right w:w="55" w:type="dxa"/>
            </w:tcMar>
          </w:tcPr>
          <w:p w14:paraId="71860BB2"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528" w:type="dxa"/>
            <w:tcBorders>
              <w:left w:val="single" w:sz="2" w:space="0" w:color="000000"/>
              <w:bottom w:val="single" w:sz="2" w:space="0" w:color="000000"/>
            </w:tcBorders>
            <w:tcMar>
              <w:top w:w="55" w:type="dxa"/>
              <w:left w:w="55" w:type="dxa"/>
              <w:bottom w:w="55" w:type="dxa"/>
              <w:right w:w="55" w:type="dxa"/>
            </w:tcMar>
          </w:tcPr>
          <w:p w14:paraId="3E7B9371"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612" w:type="dxa"/>
            <w:tcBorders>
              <w:left w:val="single" w:sz="2" w:space="0" w:color="000000"/>
              <w:bottom w:val="single" w:sz="2" w:space="0" w:color="000000"/>
            </w:tcBorders>
            <w:tcMar>
              <w:top w:w="55" w:type="dxa"/>
              <w:left w:w="55" w:type="dxa"/>
              <w:bottom w:w="55" w:type="dxa"/>
              <w:right w:w="55" w:type="dxa"/>
            </w:tcMar>
          </w:tcPr>
          <w:p w14:paraId="25D41F8F" w14:textId="77777777" w:rsidR="00657967" w:rsidRPr="00657967" w:rsidRDefault="00657967" w:rsidP="00657967">
            <w:pPr>
              <w:widowControl w:val="0"/>
              <w:suppressAutoHyphens/>
              <w:autoSpaceDN w:val="0"/>
              <w:spacing w:after="0" w:line="360" w:lineRule="auto"/>
              <w:jc w:val="center"/>
              <w:textAlignment w:val="baseline"/>
              <w:rPr>
                <w:rFonts w:ascii="Times New Roman" w:eastAsia="SimSun" w:hAnsi="Times New Roman" w:cs="Mangal"/>
                <w:kern w:val="3"/>
                <w:sz w:val="28"/>
                <w:szCs w:val="28"/>
                <w:lang w:bidi="hi-IN"/>
              </w:rPr>
            </w:pPr>
            <w:r w:rsidRPr="00657967">
              <w:rPr>
                <w:rFonts w:ascii="Times New Roman" w:eastAsia="Times New Roman" w:hAnsi="Times New Roman" w:cs="Times New Roman"/>
                <w:kern w:val="3"/>
                <w:sz w:val="24"/>
                <w:szCs w:val="24"/>
                <w:lang w:val="vi-VN" w:bidi="hi-IN"/>
              </w:rPr>
              <w:t>ɲ</w:t>
            </w:r>
          </w:p>
        </w:tc>
        <w:tc>
          <w:tcPr>
            <w:tcW w:w="564" w:type="dxa"/>
            <w:tcBorders>
              <w:left w:val="single" w:sz="2" w:space="0" w:color="000000"/>
              <w:bottom w:val="single" w:sz="2" w:space="0" w:color="000000"/>
            </w:tcBorders>
            <w:tcMar>
              <w:top w:w="55" w:type="dxa"/>
              <w:left w:w="55" w:type="dxa"/>
              <w:bottom w:w="55" w:type="dxa"/>
              <w:right w:w="55" w:type="dxa"/>
            </w:tcMar>
          </w:tcPr>
          <w:p w14:paraId="55CB6BB1" w14:textId="77777777" w:rsidR="00657967" w:rsidRPr="00657967" w:rsidRDefault="00657967" w:rsidP="00657967">
            <w:pPr>
              <w:widowControl w:val="0"/>
              <w:suppressAutoHyphens/>
              <w:autoSpaceDN w:val="0"/>
              <w:spacing w:after="0" w:line="360" w:lineRule="auto"/>
              <w:jc w:val="center"/>
              <w:textAlignment w:val="baseline"/>
              <w:rPr>
                <w:rFonts w:ascii="Times New Roman" w:eastAsia="SimSun" w:hAnsi="Times New Roman" w:cs="Mangal"/>
                <w:kern w:val="3"/>
                <w:sz w:val="28"/>
                <w:szCs w:val="28"/>
                <w:lang w:bidi="hi-IN"/>
              </w:rPr>
            </w:pPr>
            <w:r w:rsidRPr="00657967">
              <w:rPr>
                <w:rFonts w:ascii="Times New Roman" w:eastAsia="Times New Roman" w:hAnsi="Times New Roman" w:cs="Times New Roman"/>
                <w:kern w:val="3"/>
                <w:sz w:val="24"/>
                <w:szCs w:val="24"/>
                <w:lang w:val="vi-VN" w:bidi="hi-IN"/>
              </w:rPr>
              <w:t>ɲ</w:t>
            </w:r>
          </w:p>
        </w:tc>
        <w:tc>
          <w:tcPr>
            <w:tcW w:w="552" w:type="dxa"/>
            <w:tcBorders>
              <w:left w:val="single" w:sz="2" w:space="0" w:color="000000"/>
              <w:bottom w:val="single" w:sz="2" w:space="0" w:color="000000"/>
            </w:tcBorders>
            <w:tcMar>
              <w:top w:w="55" w:type="dxa"/>
              <w:left w:w="55" w:type="dxa"/>
              <w:bottom w:w="55" w:type="dxa"/>
              <w:right w:w="55" w:type="dxa"/>
            </w:tcMar>
          </w:tcPr>
          <w:p w14:paraId="77EF4EB9" w14:textId="77777777" w:rsidR="00657967" w:rsidRPr="00657967" w:rsidRDefault="00657967" w:rsidP="00657967">
            <w:pPr>
              <w:widowControl w:val="0"/>
              <w:suppressAutoHyphens/>
              <w:autoSpaceDN w:val="0"/>
              <w:spacing w:after="0" w:line="240" w:lineRule="auto"/>
              <w:jc w:val="center"/>
              <w:textAlignment w:val="baseline"/>
              <w:rPr>
                <w:rFonts w:ascii="Times New Roman" w:eastAsia="Times New Roman" w:hAnsi="Times New Roman" w:cs="Calibri"/>
                <w:kern w:val="3"/>
                <w:sz w:val="28"/>
                <w:szCs w:val="28"/>
                <w:lang w:eastAsia="ru-RU" w:bidi="hi-IN"/>
              </w:rPr>
            </w:pPr>
            <w:r w:rsidRPr="00657967">
              <w:rPr>
                <w:rFonts w:ascii="Times New Roman" w:eastAsia="Times New Roman" w:hAnsi="Times New Roman" w:cs="Calibri"/>
                <w:kern w:val="3"/>
                <w:sz w:val="28"/>
                <w:szCs w:val="28"/>
                <w:lang w:eastAsia="ru-RU" w:bidi="hi-IN"/>
              </w:rPr>
              <w:t>ŋ</w:t>
            </w:r>
          </w:p>
        </w:tc>
        <w:tc>
          <w:tcPr>
            <w:tcW w:w="612" w:type="dxa"/>
            <w:tcBorders>
              <w:left w:val="single" w:sz="2" w:space="0" w:color="000000"/>
              <w:bottom w:val="single" w:sz="2" w:space="0" w:color="000000"/>
            </w:tcBorders>
            <w:tcMar>
              <w:top w:w="55" w:type="dxa"/>
              <w:left w:w="55" w:type="dxa"/>
              <w:bottom w:w="55" w:type="dxa"/>
              <w:right w:w="55" w:type="dxa"/>
            </w:tcMar>
          </w:tcPr>
          <w:p w14:paraId="32ABFEDA" w14:textId="77777777" w:rsidR="00657967" w:rsidRPr="00657967" w:rsidRDefault="00657967" w:rsidP="00657967">
            <w:pPr>
              <w:widowControl w:val="0"/>
              <w:suppressAutoHyphens/>
              <w:autoSpaceDN w:val="0"/>
              <w:spacing w:after="0" w:line="240" w:lineRule="auto"/>
              <w:jc w:val="center"/>
              <w:textAlignment w:val="baseline"/>
              <w:rPr>
                <w:rFonts w:ascii="Times New Roman" w:eastAsia="Times New Roman" w:hAnsi="Times New Roman" w:cs="Calibri"/>
                <w:kern w:val="3"/>
                <w:sz w:val="28"/>
                <w:szCs w:val="28"/>
                <w:lang w:eastAsia="ru-RU" w:bidi="hi-IN"/>
              </w:rPr>
            </w:pPr>
            <w:r w:rsidRPr="00657967">
              <w:rPr>
                <w:rFonts w:ascii="Times New Roman" w:eastAsia="Times New Roman" w:hAnsi="Times New Roman" w:cs="Calibri"/>
                <w:kern w:val="3"/>
                <w:sz w:val="28"/>
                <w:szCs w:val="28"/>
                <w:lang w:eastAsia="ru-RU" w:bidi="hi-IN"/>
              </w:rPr>
              <w:t>ŋ</w:t>
            </w:r>
          </w:p>
        </w:tc>
        <w:tc>
          <w:tcPr>
            <w:tcW w:w="654" w:type="dxa"/>
            <w:tcBorders>
              <w:left w:val="single" w:sz="2" w:space="0" w:color="000000"/>
              <w:bottom w:val="single" w:sz="2" w:space="0" w:color="000000"/>
            </w:tcBorders>
            <w:tcMar>
              <w:top w:w="55" w:type="dxa"/>
              <w:left w:w="55" w:type="dxa"/>
              <w:bottom w:w="55" w:type="dxa"/>
              <w:right w:w="55" w:type="dxa"/>
            </w:tcMar>
          </w:tcPr>
          <w:p w14:paraId="0B5CBD8D"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52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FE08137"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r>
      <w:tr w:rsidR="00657967" w:rsidRPr="00657967" w14:paraId="4CF9F363" w14:textId="77777777" w:rsidTr="00D918BF">
        <w:tc>
          <w:tcPr>
            <w:tcW w:w="372" w:type="dxa"/>
            <w:vMerge w:val="restart"/>
            <w:tcBorders>
              <w:left w:val="single" w:sz="8" w:space="0" w:color="000000"/>
              <w:bottom w:val="single" w:sz="8" w:space="0" w:color="000000"/>
            </w:tcBorders>
            <w:tcMar>
              <w:top w:w="55" w:type="dxa"/>
              <w:left w:w="55" w:type="dxa"/>
              <w:bottom w:w="55" w:type="dxa"/>
              <w:right w:w="55" w:type="dxa"/>
            </w:tcMar>
          </w:tcPr>
          <w:p w14:paraId="005ED65B"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eastAsianLayout w:id="1170971395" w:vert="1" w:vertCompress="1"/>
              </w:rPr>
            </w:pPr>
            <w:r w:rsidRPr="00657967">
              <w:rPr>
                <w:rFonts w:ascii="Times New Roman" w:eastAsia="SimSun" w:hAnsi="Times New Roman" w:cs="Mangal"/>
                <w:kern w:val="3"/>
                <w:sz w:val="28"/>
                <w:szCs w:val="28"/>
                <w:lang w:bidi="hi-IN"/>
                <w:eastAsianLayout w:id="1170971395" w:vert="1" w:vertCompress="1"/>
              </w:rPr>
              <w:t>фрикация</w:t>
            </w:r>
          </w:p>
        </w:tc>
        <w:tc>
          <w:tcPr>
            <w:tcW w:w="876" w:type="dxa"/>
            <w:gridSpan w:val="2"/>
            <w:vMerge w:val="restart"/>
            <w:tcBorders>
              <w:left w:val="single" w:sz="8" w:space="0" w:color="000000"/>
              <w:bottom w:val="single" w:sz="8" w:space="0" w:color="000000"/>
            </w:tcBorders>
            <w:tcMar>
              <w:top w:w="55" w:type="dxa"/>
              <w:left w:w="55" w:type="dxa"/>
              <w:bottom w:w="55" w:type="dxa"/>
              <w:right w:w="55" w:type="dxa"/>
            </w:tcMar>
          </w:tcPr>
          <w:p w14:paraId="5152217F"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eastAsianLayout w:id="1170971396" w:vert="1" w:vertCompress="1"/>
              </w:rPr>
            </w:pPr>
            <w:r w:rsidRPr="00657967">
              <w:rPr>
                <w:rFonts w:ascii="Times New Roman" w:eastAsia="SimSun" w:hAnsi="Times New Roman" w:cs="Mangal"/>
                <w:kern w:val="3"/>
                <w:sz w:val="28"/>
                <w:szCs w:val="28"/>
                <w:lang w:bidi="hi-IN"/>
                <w:eastAsianLayout w:id="1170971396" w:vert="1" w:vertCompress="1"/>
              </w:rPr>
              <w:t>шумные</w:t>
            </w:r>
          </w:p>
        </w:tc>
        <w:tc>
          <w:tcPr>
            <w:tcW w:w="837" w:type="dxa"/>
            <w:tcBorders>
              <w:left w:val="single" w:sz="8" w:space="0" w:color="000000"/>
              <w:bottom w:val="single" w:sz="8" w:space="0" w:color="000000"/>
            </w:tcBorders>
            <w:tcMar>
              <w:top w:w="55" w:type="dxa"/>
              <w:left w:w="55" w:type="dxa"/>
              <w:bottom w:w="55" w:type="dxa"/>
              <w:right w:w="55" w:type="dxa"/>
            </w:tcMar>
          </w:tcPr>
          <w:p w14:paraId="56DBE712"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4"/>
                <w:szCs w:val="24"/>
                <w:lang w:bidi="hi-IN"/>
              </w:rPr>
            </w:pPr>
            <w:r w:rsidRPr="00657967">
              <w:rPr>
                <w:rFonts w:ascii="Times New Roman" w:eastAsia="SimSun" w:hAnsi="Times New Roman" w:cs="Mangal"/>
                <w:kern w:val="3"/>
                <w:sz w:val="24"/>
                <w:szCs w:val="24"/>
                <w:lang w:bidi="hi-IN"/>
              </w:rPr>
              <w:t>глухие</w:t>
            </w:r>
          </w:p>
        </w:tc>
        <w:tc>
          <w:tcPr>
            <w:tcW w:w="411" w:type="dxa"/>
            <w:tcBorders>
              <w:left w:val="single" w:sz="2" w:space="0" w:color="000000"/>
              <w:bottom w:val="single" w:sz="2" w:space="0" w:color="000000"/>
            </w:tcBorders>
            <w:tcMar>
              <w:top w:w="55" w:type="dxa"/>
              <w:left w:w="55" w:type="dxa"/>
              <w:bottom w:w="55" w:type="dxa"/>
              <w:right w:w="55" w:type="dxa"/>
            </w:tcMar>
          </w:tcPr>
          <w:p w14:paraId="4D3C6EE9"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384" w:type="dxa"/>
            <w:tcBorders>
              <w:left w:val="single" w:sz="2" w:space="0" w:color="000000"/>
              <w:bottom w:val="single" w:sz="2" w:space="0" w:color="000000"/>
            </w:tcBorders>
            <w:tcMar>
              <w:top w:w="55" w:type="dxa"/>
              <w:left w:w="55" w:type="dxa"/>
              <w:bottom w:w="55" w:type="dxa"/>
              <w:right w:w="55" w:type="dxa"/>
            </w:tcMar>
          </w:tcPr>
          <w:p w14:paraId="2277C487"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396" w:type="dxa"/>
            <w:tcBorders>
              <w:left w:val="single" w:sz="2" w:space="0" w:color="000000"/>
              <w:bottom w:val="single" w:sz="2" w:space="0" w:color="000000"/>
            </w:tcBorders>
            <w:tcMar>
              <w:top w:w="55" w:type="dxa"/>
              <w:left w:w="55" w:type="dxa"/>
              <w:bottom w:w="55" w:type="dxa"/>
              <w:right w:w="55" w:type="dxa"/>
            </w:tcMar>
          </w:tcPr>
          <w:p w14:paraId="67BB2763"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r w:rsidRPr="00657967">
              <w:rPr>
                <w:rFonts w:ascii="Times New Roman" w:eastAsia="SimSun" w:hAnsi="Times New Roman" w:cs="Mangal"/>
                <w:kern w:val="3"/>
                <w:sz w:val="28"/>
                <w:szCs w:val="28"/>
                <w:lang w:val="vi-VN" w:bidi="hi-IN"/>
              </w:rPr>
              <w:t>f</w:t>
            </w:r>
          </w:p>
        </w:tc>
        <w:tc>
          <w:tcPr>
            <w:tcW w:w="324" w:type="dxa"/>
            <w:tcBorders>
              <w:left w:val="single" w:sz="2" w:space="0" w:color="000000"/>
              <w:bottom w:val="single" w:sz="2" w:space="0" w:color="000000"/>
            </w:tcBorders>
            <w:tcMar>
              <w:top w:w="55" w:type="dxa"/>
              <w:left w:w="55" w:type="dxa"/>
              <w:bottom w:w="55" w:type="dxa"/>
              <w:right w:w="55" w:type="dxa"/>
            </w:tcMar>
          </w:tcPr>
          <w:p w14:paraId="11E2F196"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r w:rsidRPr="00657967">
              <w:rPr>
                <w:rFonts w:ascii="Times New Roman" w:eastAsia="SimSun" w:hAnsi="Times New Roman" w:cs="Mangal"/>
                <w:kern w:val="3"/>
                <w:sz w:val="28"/>
                <w:szCs w:val="28"/>
                <w:lang w:val="vi-VN" w:bidi="hi-IN"/>
              </w:rPr>
              <w:t>f</w:t>
            </w:r>
          </w:p>
        </w:tc>
        <w:tc>
          <w:tcPr>
            <w:tcW w:w="564" w:type="dxa"/>
            <w:tcBorders>
              <w:left w:val="single" w:sz="2" w:space="0" w:color="000000"/>
              <w:bottom w:val="single" w:sz="2" w:space="0" w:color="000000"/>
            </w:tcBorders>
            <w:tcMar>
              <w:top w:w="55" w:type="dxa"/>
              <w:left w:w="55" w:type="dxa"/>
              <w:bottom w:w="55" w:type="dxa"/>
              <w:right w:w="55" w:type="dxa"/>
            </w:tcMar>
          </w:tcPr>
          <w:p w14:paraId="4A5ABB31"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r w:rsidRPr="00657967">
              <w:rPr>
                <w:rFonts w:ascii="Times New Roman" w:eastAsia="SimSun" w:hAnsi="Times New Roman" w:cs="Mangal"/>
                <w:kern w:val="3"/>
                <w:sz w:val="28"/>
                <w:szCs w:val="28"/>
                <w:lang w:val="vi-VN" w:bidi="hi-IN"/>
              </w:rPr>
              <w:t>s</w:t>
            </w:r>
          </w:p>
        </w:tc>
        <w:tc>
          <w:tcPr>
            <w:tcW w:w="540" w:type="dxa"/>
            <w:tcBorders>
              <w:left w:val="single" w:sz="2" w:space="0" w:color="000000"/>
              <w:bottom w:val="single" w:sz="2" w:space="0" w:color="000000"/>
            </w:tcBorders>
            <w:tcMar>
              <w:top w:w="55" w:type="dxa"/>
              <w:left w:w="55" w:type="dxa"/>
              <w:bottom w:w="55" w:type="dxa"/>
              <w:right w:w="55" w:type="dxa"/>
            </w:tcMar>
          </w:tcPr>
          <w:p w14:paraId="15CC2D61"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r w:rsidRPr="00657967">
              <w:rPr>
                <w:rFonts w:ascii="Times New Roman" w:eastAsia="SimSun" w:hAnsi="Times New Roman" w:cs="Mangal"/>
                <w:kern w:val="3"/>
                <w:sz w:val="28"/>
                <w:szCs w:val="28"/>
                <w:lang w:val="vi-VN" w:bidi="hi-IN"/>
              </w:rPr>
              <w:t>s</w:t>
            </w:r>
          </w:p>
        </w:tc>
        <w:tc>
          <w:tcPr>
            <w:tcW w:w="636" w:type="dxa"/>
            <w:tcBorders>
              <w:left w:val="single" w:sz="2" w:space="0" w:color="000000"/>
              <w:bottom w:val="single" w:sz="2" w:space="0" w:color="000000"/>
            </w:tcBorders>
            <w:tcMar>
              <w:top w:w="55" w:type="dxa"/>
              <w:left w:w="55" w:type="dxa"/>
              <w:bottom w:w="55" w:type="dxa"/>
              <w:right w:w="55" w:type="dxa"/>
            </w:tcMar>
          </w:tcPr>
          <w:p w14:paraId="54F5AF43"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r w:rsidRPr="00657967">
              <w:rPr>
                <w:rFonts w:ascii="Times New Roman" w:eastAsia="SimSun" w:hAnsi="Times New Roman" w:cs="Mangal"/>
                <w:kern w:val="3"/>
                <w:sz w:val="28"/>
                <w:szCs w:val="28"/>
                <w:lang w:val="vi-VN" w:bidi="hi-IN"/>
              </w:rPr>
              <w:t>ṣ</w:t>
            </w:r>
          </w:p>
        </w:tc>
        <w:tc>
          <w:tcPr>
            <w:tcW w:w="528" w:type="dxa"/>
            <w:tcBorders>
              <w:left w:val="single" w:sz="2" w:space="0" w:color="000000"/>
              <w:bottom w:val="single" w:sz="2" w:space="0" w:color="000000"/>
            </w:tcBorders>
            <w:tcMar>
              <w:top w:w="55" w:type="dxa"/>
              <w:left w:w="55" w:type="dxa"/>
              <w:bottom w:w="55" w:type="dxa"/>
              <w:right w:w="55" w:type="dxa"/>
            </w:tcMar>
          </w:tcPr>
          <w:p w14:paraId="7051930D"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r w:rsidRPr="00657967">
              <w:rPr>
                <w:rFonts w:ascii="Times New Roman" w:eastAsia="SimSun" w:hAnsi="Times New Roman" w:cs="Mangal"/>
                <w:kern w:val="3"/>
                <w:sz w:val="28"/>
                <w:szCs w:val="28"/>
                <w:lang w:val="vi-VN" w:bidi="hi-IN"/>
              </w:rPr>
              <w:t>ṣ</w:t>
            </w:r>
          </w:p>
        </w:tc>
        <w:tc>
          <w:tcPr>
            <w:tcW w:w="612" w:type="dxa"/>
            <w:tcBorders>
              <w:left w:val="single" w:sz="2" w:space="0" w:color="000000"/>
              <w:bottom w:val="single" w:sz="2" w:space="0" w:color="000000"/>
            </w:tcBorders>
            <w:tcMar>
              <w:top w:w="55" w:type="dxa"/>
              <w:left w:w="55" w:type="dxa"/>
              <w:bottom w:w="55" w:type="dxa"/>
              <w:right w:w="55" w:type="dxa"/>
            </w:tcMar>
          </w:tcPr>
          <w:p w14:paraId="04834147"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564" w:type="dxa"/>
            <w:tcBorders>
              <w:left w:val="single" w:sz="2" w:space="0" w:color="000000"/>
              <w:bottom w:val="single" w:sz="2" w:space="0" w:color="000000"/>
            </w:tcBorders>
            <w:tcMar>
              <w:top w:w="55" w:type="dxa"/>
              <w:left w:w="55" w:type="dxa"/>
              <w:bottom w:w="55" w:type="dxa"/>
              <w:right w:w="55" w:type="dxa"/>
            </w:tcMar>
          </w:tcPr>
          <w:p w14:paraId="3A6BF578"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552" w:type="dxa"/>
            <w:tcBorders>
              <w:left w:val="single" w:sz="2" w:space="0" w:color="000000"/>
              <w:bottom w:val="single" w:sz="2" w:space="0" w:color="000000"/>
            </w:tcBorders>
            <w:tcMar>
              <w:top w:w="55" w:type="dxa"/>
              <w:left w:w="55" w:type="dxa"/>
              <w:bottom w:w="55" w:type="dxa"/>
              <w:right w:w="55" w:type="dxa"/>
            </w:tcMar>
          </w:tcPr>
          <w:p w14:paraId="5AB4CAAB"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r w:rsidRPr="00657967">
              <w:rPr>
                <w:rFonts w:ascii="Times New Roman" w:eastAsia="SimSun" w:hAnsi="Times New Roman" w:cs="Mangal"/>
                <w:kern w:val="3"/>
                <w:sz w:val="28"/>
                <w:szCs w:val="28"/>
                <w:lang w:val="vi-VN" w:bidi="hi-IN"/>
              </w:rPr>
              <w:t>x</w:t>
            </w:r>
          </w:p>
        </w:tc>
        <w:tc>
          <w:tcPr>
            <w:tcW w:w="612" w:type="dxa"/>
            <w:tcBorders>
              <w:left w:val="single" w:sz="2" w:space="0" w:color="000000"/>
              <w:bottom w:val="single" w:sz="2" w:space="0" w:color="000000"/>
            </w:tcBorders>
            <w:tcMar>
              <w:top w:w="55" w:type="dxa"/>
              <w:left w:w="55" w:type="dxa"/>
              <w:bottom w:w="55" w:type="dxa"/>
              <w:right w:w="55" w:type="dxa"/>
            </w:tcMar>
          </w:tcPr>
          <w:p w14:paraId="64CFE64C"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r w:rsidRPr="00657967">
              <w:rPr>
                <w:rFonts w:ascii="Times New Roman" w:eastAsia="SimSun" w:hAnsi="Times New Roman" w:cs="Mangal"/>
                <w:kern w:val="3"/>
                <w:sz w:val="28"/>
                <w:szCs w:val="28"/>
                <w:lang w:val="vi-VN" w:bidi="hi-IN"/>
              </w:rPr>
              <w:t>x</w:t>
            </w:r>
          </w:p>
        </w:tc>
        <w:tc>
          <w:tcPr>
            <w:tcW w:w="654" w:type="dxa"/>
            <w:tcBorders>
              <w:left w:val="single" w:sz="2" w:space="0" w:color="000000"/>
              <w:bottom w:val="single" w:sz="2" w:space="0" w:color="000000"/>
            </w:tcBorders>
            <w:tcMar>
              <w:top w:w="55" w:type="dxa"/>
              <w:left w:w="55" w:type="dxa"/>
              <w:bottom w:w="55" w:type="dxa"/>
              <w:right w:w="55" w:type="dxa"/>
            </w:tcMar>
          </w:tcPr>
          <w:p w14:paraId="16C2EC32"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r w:rsidRPr="00657967">
              <w:rPr>
                <w:rFonts w:ascii="Times New Roman" w:eastAsia="SimSun" w:hAnsi="Times New Roman" w:cs="Mangal"/>
                <w:kern w:val="3"/>
                <w:sz w:val="28"/>
                <w:szCs w:val="28"/>
                <w:lang w:val="vi-VN" w:bidi="hi-IN"/>
              </w:rPr>
              <w:t>h</w:t>
            </w:r>
          </w:p>
        </w:tc>
        <w:tc>
          <w:tcPr>
            <w:tcW w:w="52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EEBF3EF"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r w:rsidRPr="00657967">
              <w:rPr>
                <w:rFonts w:ascii="Times New Roman" w:eastAsia="SimSun" w:hAnsi="Times New Roman" w:cs="Mangal"/>
                <w:kern w:val="3"/>
                <w:sz w:val="28"/>
                <w:szCs w:val="28"/>
                <w:lang w:val="vi-VN" w:bidi="hi-IN"/>
              </w:rPr>
              <w:t>h</w:t>
            </w:r>
          </w:p>
        </w:tc>
      </w:tr>
      <w:tr w:rsidR="00657967" w:rsidRPr="00657967" w14:paraId="63F52776" w14:textId="77777777" w:rsidTr="00D918BF">
        <w:tc>
          <w:tcPr>
            <w:tcW w:w="372" w:type="dxa"/>
            <w:vMerge/>
            <w:tcBorders>
              <w:left w:val="single" w:sz="8" w:space="0" w:color="000000"/>
              <w:bottom w:val="single" w:sz="8" w:space="0" w:color="000000"/>
            </w:tcBorders>
            <w:tcMar>
              <w:top w:w="55" w:type="dxa"/>
              <w:left w:w="55" w:type="dxa"/>
              <w:bottom w:w="55" w:type="dxa"/>
              <w:right w:w="55" w:type="dxa"/>
            </w:tcMar>
          </w:tcPr>
          <w:p w14:paraId="2BFAF575" w14:textId="77777777" w:rsidR="00657967" w:rsidRPr="00657967" w:rsidRDefault="00657967" w:rsidP="00657967">
            <w:pPr>
              <w:widowControl w:val="0"/>
              <w:suppressAutoHyphens/>
              <w:autoSpaceDN w:val="0"/>
              <w:spacing w:after="0" w:line="240" w:lineRule="auto"/>
              <w:textAlignment w:val="baseline"/>
              <w:rPr>
                <w:rFonts w:ascii="Times New Roman" w:eastAsia="SimSun" w:hAnsi="Times New Roman" w:cs="Mangal"/>
                <w:kern w:val="3"/>
                <w:sz w:val="24"/>
                <w:szCs w:val="24"/>
                <w:lang w:bidi="hi-IN"/>
              </w:rPr>
            </w:pPr>
          </w:p>
        </w:tc>
        <w:tc>
          <w:tcPr>
            <w:tcW w:w="876" w:type="dxa"/>
            <w:gridSpan w:val="2"/>
            <w:vMerge/>
            <w:tcBorders>
              <w:left w:val="single" w:sz="8" w:space="0" w:color="000000"/>
              <w:bottom w:val="single" w:sz="8" w:space="0" w:color="000000"/>
            </w:tcBorders>
            <w:tcMar>
              <w:top w:w="55" w:type="dxa"/>
              <w:left w:w="55" w:type="dxa"/>
              <w:bottom w:w="55" w:type="dxa"/>
              <w:right w:w="55" w:type="dxa"/>
            </w:tcMar>
          </w:tcPr>
          <w:p w14:paraId="55A750D6" w14:textId="77777777" w:rsidR="00657967" w:rsidRPr="00657967" w:rsidRDefault="00657967" w:rsidP="00657967">
            <w:pPr>
              <w:widowControl w:val="0"/>
              <w:suppressAutoHyphens/>
              <w:autoSpaceDN w:val="0"/>
              <w:spacing w:after="0" w:line="240" w:lineRule="auto"/>
              <w:textAlignment w:val="baseline"/>
              <w:rPr>
                <w:rFonts w:ascii="Times New Roman" w:eastAsia="SimSun" w:hAnsi="Times New Roman" w:cs="Mangal"/>
                <w:kern w:val="3"/>
                <w:sz w:val="24"/>
                <w:szCs w:val="24"/>
                <w:lang w:bidi="hi-IN"/>
              </w:rPr>
            </w:pPr>
          </w:p>
        </w:tc>
        <w:tc>
          <w:tcPr>
            <w:tcW w:w="837" w:type="dxa"/>
            <w:tcBorders>
              <w:left w:val="single" w:sz="8" w:space="0" w:color="000000"/>
              <w:bottom w:val="single" w:sz="8" w:space="0" w:color="000000"/>
            </w:tcBorders>
            <w:tcMar>
              <w:top w:w="55" w:type="dxa"/>
              <w:left w:w="55" w:type="dxa"/>
              <w:bottom w:w="55" w:type="dxa"/>
              <w:right w:w="55" w:type="dxa"/>
            </w:tcMar>
          </w:tcPr>
          <w:p w14:paraId="0ED4F896"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0"/>
                <w:szCs w:val="20"/>
                <w:lang w:bidi="hi-IN"/>
              </w:rPr>
            </w:pPr>
            <w:r w:rsidRPr="00657967">
              <w:rPr>
                <w:rFonts w:ascii="Times New Roman" w:eastAsia="SimSun" w:hAnsi="Times New Roman" w:cs="Mangal"/>
                <w:kern w:val="3"/>
                <w:sz w:val="20"/>
                <w:szCs w:val="20"/>
                <w:lang w:bidi="hi-IN"/>
              </w:rPr>
              <w:t>звонкие</w:t>
            </w:r>
          </w:p>
        </w:tc>
        <w:tc>
          <w:tcPr>
            <w:tcW w:w="411" w:type="dxa"/>
            <w:tcBorders>
              <w:left w:val="single" w:sz="2" w:space="0" w:color="000000"/>
              <w:bottom w:val="single" w:sz="2" w:space="0" w:color="000000"/>
            </w:tcBorders>
            <w:tcMar>
              <w:top w:w="55" w:type="dxa"/>
              <w:left w:w="55" w:type="dxa"/>
              <w:bottom w:w="55" w:type="dxa"/>
              <w:right w:w="55" w:type="dxa"/>
            </w:tcMar>
          </w:tcPr>
          <w:p w14:paraId="1B5159FA"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384" w:type="dxa"/>
            <w:tcBorders>
              <w:left w:val="single" w:sz="2" w:space="0" w:color="000000"/>
              <w:bottom w:val="single" w:sz="2" w:space="0" w:color="000000"/>
            </w:tcBorders>
            <w:tcMar>
              <w:top w:w="55" w:type="dxa"/>
              <w:left w:w="55" w:type="dxa"/>
              <w:bottom w:w="55" w:type="dxa"/>
              <w:right w:w="55" w:type="dxa"/>
            </w:tcMar>
          </w:tcPr>
          <w:p w14:paraId="1AF58A3D"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396" w:type="dxa"/>
            <w:tcBorders>
              <w:left w:val="single" w:sz="2" w:space="0" w:color="000000"/>
              <w:bottom w:val="single" w:sz="2" w:space="0" w:color="000000"/>
            </w:tcBorders>
            <w:tcMar>
              <w:top w:w="55" w:type="dxa"/>
              <w:left w:w="55" w:type="dxa"/>
              <w:bottom w:w="55" w:type="dxa"/>
              <w:right w:w="55" w:type="dxa"/>
            </w:tcMar>
          </w:tcPr>
          <w:p w14:paraId="58C50566"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r w:rsidRPr="00657967">
              <w:rPr>
                <w:rFonts w:ascii="Times New Roman" w:eastAsia="SimSun" w:hAnsi="Times New Roman" w:cs="Mangal"/>
                <w:kern w:val="3"/>
                <w:sz w:val="28"/>
                <w:szCs w:val="28"/>
                <w:lang w:val="vi-VN" w:bidi="hi-IN"/>
              </w:rPr>
              <w:t>v</w:t>
            </w:r>
          </w:p>
        </w:tc>
        <w:tc>
          <w:tcPr>
            <w:tcW w:w="324" w:type="dxa"/>
            <w:tcBorders>
              <w:left w:val="single" w:sz="2" w:space="0" w:color="000000"/>
              <w:bottom w:val="single" w:sz="2" w:space="0" w:color="000000"/>
            </w:tcBorders>
            <w:tcMar>
              <w:top w:w="55" w:type="dxa"/>
              <w:left w:w="55" w:type="dxa"/>
              <w:bottom w:w="55" w:type="dxa"/>
              <w:right w:w="55" w:type="dxa"/>
            </w:tcMar>
          </w:tcPr>
          <w:p w14:paraId="196CFF96"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r w:rsidRPr="00657967">
              <w:rPr>
                <w:rFonts w:ascii="Times New Roman" w:eastAsia="SimSun" w:hAnsi="Times New Roman" w:cs="Mangal"/>
                <w:kern w:val="3"/>
                <w:sz w:val="28"/>
                <w:szCs w:val="28"/>
                <w:lang w:val="vi-VN" w:bidi="hi-IN"/>
              </w:rPr>
              <w:t>v</w:t>
            </w:r>
          </w:p>
        </w:tc>
        <w:tc>
          <w:tcPr>
            <w:tcW w:w="564" w:type="dxa"/>
            <w:tcBorders>
              <w:left w:val="single" w:sz="2" w:space="0" w:color="000000"/>
              <w:bottom w:val="single" w:sz="2" w:space="0" w:color="000000"/>
            </w:tcBorders>
            <w:tcMar>
              <w:top w:w="55" w:type="dxa"/>
              <w:left w:w="55" w:type="dxa"/>
              <w:bottom w:w="55" w:type="dxa"/>
              <w:right w:w="55" w:type="dxa"/>
            </w:tcMar>
          </w:tcPr>
          <w:p w14:paraId="0595D5B1"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r w:rsidRPr="00657967">
              <w:rPr>
                <w:rFonts w:ascii="Times New Roman" w:eastAsia="SimSun" w:hAnsi="Times New Roman" w:cs="Mangal"/>
                <w:kern w:val="3"/>
                <w:sz w:val="28"/>
                <w:szCs w:val="28"/>
                <w:lang w:val="vi-VN" w:bidi="hi-IN"/>
              </w:rPr>
              <w:t>z</w:t>
            </w:r>
          </w:p>
        </w:tc>
        <w:tc>
          <w:tcPr>
            <w:tcW w:w="540" w:type="dxa"/>
            <w:tcBorders>
              <w:left w:val="single" w:sz="2" w:space="0" w:color="000000"/>
              <w:bottom w:val="single" w:sz="2" w:space="0" w:color="000000"/>
            </w:tcBorders>
            <w:tcMar>
              <w:top w:w="55" w:type="dxa"/>
              <w:left w:w="55" w:type="dxa"/>
              <w:bottom w:w="55" w:type="dxa"/>
              <w:right w:w="55" w:type="dxa"/>
            </w:tcMar>
          </w:tcPr>
          <w:p w14:paraId="6033A39E"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r w:rsidRPr="00657967">
              <w:rPr>
                <w:rFonts w:ascii="Times New Roman" w:eastAsia="SimSun" w:hAnsi="Times New Roman" w:cs="Mangal"/>
                <w:kern w:val="3"/>
                <w:sz w:val="28"/>
                <w:szCs w:val="28"/>
                <w:lang w:val="vi-VN" w:bidi="hi-IN"/>
              </w:rPr>
              <w:t>z</w:t>
            </w:r>
          </w:p>
        </w:tc>
        <w:tc>
          <w:tcPr>
            <w:tcW w:w="636" w:type="dxa"/>
            <w:tcBorders>
              <w:left w:val="single" w:sz="2" w:space="0" w:color="000000"/>
              <w:bottom w:val="single" w:sz="2" w:space="0" w:color="000000"/>
            </w:tcBorders>
            <w:tcMar>
              <w:top w:w="55" w:type="dxa"/>
              <w:left w:w="55" w:type="dxa"/>
              <w:bottom w:w="55" w:type="dxa"/>
              <w:right w:w="55" w:type="dxa"/>
            </w:tcMar>
          </w:tcPr>
          <w:p w14:paraId="3818C6B5"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528" w:type="dxa"/>
            <w:tcBorders>
              <w:left w:val="single" w:sz="2" w:space="0" w:color="000000"/>
              <w:bottom w:val="single" w:sz="2" w:space="0" w:color="000000"/>
            </w:tcBorders>
            <w:tcMar>
              <w:top w:w="55" w:type="dxa"/>
              <w:left w:w="55" w:type="dxa"/>
              <w:bottom w:w="55" w:type="dxa"/>
              <w:right w:w="55" w:type="dxa"/>
            </w:tcMar>
          </w:tcPr>
          <w:p w14:paraId="298BCD38"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612" w:type="dxa"/>
            <w:tcBorders>
              <w:left w:val="single" w:sz="2" w:space="0" w:color="000000"/>
              <w:bottom w:val="single" w:sz="2" w:space="0" w:color="000000"/>
            </w:tcBorders>
            <w:tcMar>
              <w:top w:w="55" w:type="dxa"/>
              <w:left w:w="55" w:type="dxa"/>
              <w:bottom w:w="55" w:type="dxa"/>
              <w:right w:w="55" w:type="dxa"/>
            </w:tcMar>
          </w:tcPr>
          <w:p w14:paraId="734CB169"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564" w:type="dxa"/>
            <w:tcBorders>
              <w:left w:val="single" w:sz="2" w:space="0" w:color="000000"/>
              <w:bottom w:val="single" w:sz="2" w:space="0" w:color="000000"/>
            </w:tcBorders>
            <w:tcMar>
              <w:top w:w="55" w:type="dxa"/>
              <w:left w:w="55" w:type="dxa"/>
              <w:bottom w:w="55" w:type="dxa"/>
              <w:right w:w="55" w:type="dxa"/>
            </w:tcMar>
          </w:tcPr>
          <w:p w14:paraId="603F01B4"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552" w:type="dxa"/>
            <w:tcBorders>
              <w:left w:val="single" w:sz="2" w:space="0" w:color="000000"/>
              <w:bottom w:val="single" w:sz="2" w:space="0" w:color="000000"/>
            </w:tcBorders>
            <w:tcMar>
              <w:top w:w="55" w:type="dxa"/>
              <w:left w:w="55" w:type="dxa"/>
              <w:bottom w:w="55" w:type="dxa"/>
              <w:right w:w="55" w:type="dxa"/>
            </w:tcMar>
          </w:tcPr>
          <w:p w14:paraId="6C313A45" w14:textId="77777777" w:rsidR="00657967" w:rsidRPr="00657967" w:rsidRDefault="00657967" w:rsidP="00657967">
            <w:pPr>
              <w:widowControl w:val="0"/>
              <w:suppressAutoHyphens/>
              <w:autoSpaceDN w:val="0"/>
              <w:spacing w:after="0" w:line="240" w:lineRule="auto"/>
              <w:jc w:val="center"/>
              <w:textAlignment w:val="baseline"/>
              <w:rPr>
                <w:rFonts w:ascii="Calibri" w:eastAsia="Times New Roman" w:hAnsi="Calibri" w:cs="Calibri"/>
                <w:kern w:val="3"/>
                <w:sz w:val="28"/>
                <w:szCs w:val="28"/>
                <w:lang w:eastAsia="ru-RU" w:bidi="hi-IN"/>
              </w:rPr>
            </w:pPr>
            <w:r w:rsidRPr="00657967">
              <w:rPr>
                <w:rFonts w:ascii="Calibri" w:eastAsia="Times New Roman" w:hAnsi="Calibri" w:cs="Calibri"/>
                <w:kern w:val="3"/>
                <w:sz w:val="28"/>
                <w:szCs w:val="28"/>
                <w:lang w:eastAsia="ru-RU" w:bidi="hi-IN"/>
              </w:rPr>
              <w:t>Ø</w:t>
            </w:r>
          </w:p>
        </w:tc>
        <w:tc>
          <w:tcPr>
            <w:tcW w:w="612" w:type="dxa"/>
            <w:tcBorders>
              <w:left w:val="single" w:sz="2" w:space="0" w:color="000000"/>
              <w:bottom w:val="single" w:sz="2" w:space="0" w:color="000000"/>
            </w:tcBorders>
            <w:tcMar>
              <w:top w:w="55" w:type="dxa"/>
              <w:left w:w="55" w:type="dxa"/>
              <w:bottom w:w="55" w:type="dxa"/>
              <w:right w:w="55" w:type="dxa"/>
            </w:tcMar>
          </w:tcPr>
          <w:p w14:paraId="379547C7" w14:textId="77777777" w:rsidR="00657967" w:rsidRPr="00657967" w:rsidRDefault="00657967" w:rsidP="00657967">
            <w:pPr>
              <w:widowControl w:val="0"/>
              <w:suppressAutoHyphens/>
              <w:autoSpaceDN w:val="0"/>
              <w:spacing w:after="0" w:line="240" w:lineRule="auto"/>
              <w:jc w:val="center"/>
              <w:textAlignment w:val="baseline"/>
              <w:rPr>
                <w:rFonts w:ascii="Calibri" w:eastAsia="Times New Roman" w:hAnsi="Calibri" w:cs="Calibri"/>
                <w:kern w:val="3"/>
                <w:sz w:val="28"/>
                <w:szCs w:val="28"/>
                <w:lang w:eastAsia="ru-RU" w:bidi="hi-IN"/>
              </w:rPr>
            </w:pPr>
            <w:r w:rsidRPr="00657967">
              <w:rPr>
                <w:rFonts w:ascii="Calibri" w:eastAsia="Times New Roman" w:hAnsi="Calibri" w:cs="Calibri"/>
                <w:kern w:val="3"/>
                <w:sz w:val="28"/>
                <w:szCs w:val="28"/>
                <w:lang w:eastAsia="ru-RU" w:bidi="hi-IN"/>
              </w:rPr>
              <w:t>ɣ</w:t>
            </w:r>
          </w:p>
        </w:tc>
        <w:tc>
          <w:tcPr>
            <w:tcW w:w="654" w:type="dxa"/>
            <w:tcBorders>
              <w:left w:val="single" w:sz="2" w:space="0" w:color="000000"/>
              <w:bottom w:val="single" w:sz="2" w:space="0" w:color="000000"/>
            </w:tcBorders>
            <w:tcMar>
              <w:top w:w="55" w:type="dxa"/>
              <w:left w:w="55" w:type="dxa"/>
              <w:bottom w:w="55" w:type="dxa"/>
              <w:right w:w="55" w:type="dxa"/>
            </w:tcMar>
          </w:tcPr>
          <w:p w14:paraId="74EF678B"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52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643FED"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r>
      <w:tr w:rsidR="00657967" w:rsidRPr="00657967" w14:paraId="1F169629" w14:textId="77777777" w:rsidTr="00D918BF">
        <w:tc>
          <w:tcPr>
            <w:tcW w:w="372" w:type="dxa"/>
            <w:vMerge/>
            <w:tcBorders>
              <w:left w:val="single" w:sz="8" w:space="0" w:color="000000"/>
              <w:bottom w:val="single" w:sz="8" w:space="0" w:color="000000"/>
            </w:tcBorders>
            <w:tcMar>
              <w:top w:w="55" w:type="dxa"/>
              <w:left w:w="55" w:type="dxa"/>
              <w:bottom w:w="55" w:type="dxa"/>
              <w:right w:w="55" w:type="dxa"/>
            </w:tcMar>
          </w:tcPr>
          <w:p w14:paraId="4EF7B4D4" w14:textId="77777777" w:rsidR="00657967" w:rsidRPr="00657967" w:rsidRDefault="00657967" w:rsidP="00657967">
            <w:pPr>
              <w:widowControl w:val="0"/>
              <w:suppressAutoHyphens/>
              <w:autoSpaceDN w:val="0"/>
              <w:spacing w:after="0" w:line="240" w:lineRule="auto"/>
              <w:textAlignment w:val="baseline"/>
              <w:rPr>
                <w:rFonts w:ascii="Times New Roman" w:eastAsia="SimSun" w:hAnsi="Times New Roman" w:cs="Mangal"/>
                <w:kern w:val="3"/>
                <w:sz w:val="24"/>
                <w:szCs w:val="24"/>
                <w:lang w:bidi="hi-IN"/>
              </w:rPr>
            </w:pPr>
          </w:p>
        </w:tc>
        <w:tc>
          <w:tcPr>
            <w:tcW w:w="1713" w:type="dxa"/>
            <w:gridSpan w:val="3"/>
            <w:tcBorders>
              <w:left w:val="single" w:sz="8" w:space="0" w:color="000000"/>
              <w:bottom w:val="single" w:sz="8" w:space="0" w:color="000000"/>
            </w:tcBorders>
            <w:tcMar>
              <w:top w:w="55" w:type="dxa"/>
              <w:left w:w="55" w:type="dxa"/>
              <w:bottom w:w="55" w:type="dxa"/>
              <w:right w:w="55" w:type="dxa"/>
            </w:tcMar>
          </w:tcPr>
          <w:p w14:paraId="0FE1167D"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r w:rsidRPr="00657967">
              <w:rPr>
                <w:rFonts w:ascii="Times New Roman" w:eastAsia="SimSun" w:hAnsi="Times New Roman" w:cs="Mangal"/>
                <w:kern w:val="3"/>
                <w:sz w:val="28"/>
                <w:szCs w:val="28"/>
                <w:lang w:bidi="hi-IN"/>
              </w:rPr>
              <w:t>сонорные</w:t>
            </w:r>
          </w:p>
        </w:tc>
        <w:tc>
          <w:tcPr>
            <w:tcW w:w="411" w:type="dxa"/>
            <w:tcBorders>
              <w:left w:val="single" w:sz="2" w:space="0" w:color="000000"/>
              <w:bottom w:val="single" w:sz="2" w:space="0" w:color="000000"/>
            </w:tcBorders>
            <w:tcMar>
              <w:top w:w="55" w:type="dxa"/>
              <w:left w:w="55" w:type="dxa"/>
              <w:bottom w:w="55" w:type="dxa"/>
              <w:right w:w="55" w:type="dxa"/>
            </w:tcMar>
          </w:tcPr>
          <w:p w14:paraId="49287B59"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384" w:type="dxa"/>
            <w:tcBorders>
              <w:left w:val="single" w:sz="2" w:space="0" w:color="000000"/>
              <w:bottom w:val="single" w:sz="2" w:space="0" w:color="000000"/>
            </w:tcBorders>
            <w:tcMar>
              <w:top w:w="55" w:type="dxa"/>
              <w:left w:w="55" w:type="dxa"/>
              <w:bottom w:w="55" w:type="dxa"/>
              <w:right w:w="55" w:type="dxa"/>
            </w:tcMar>
          </w:tcPr>
          <w:p w14:paraId="3110D92E"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396" w:type="dxa"/>
            <w:tcBorders>
              <w:left w:val="single" w:sz="2" w:space="0" w:color="000000"/>
              <w:bottom w:val="single" w:sz="2" w:space="0" w:color="000000"/>
            </w:tcBorders>
            <w:tcMar>
              <w:top w:w="55" w:type="dxa"/>
              <w:left w:w="55" w:type="dxa"/>
              <w:bottom w:w="55" w:type="dxa"/>
              <w:right w:w="55" w:type="dxa"/>
            </w:tcMar>
          </w:tcPr>
          <w:p w14:paraId="6E687700"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324" w:type="dxa"/>
            <w:tcBorders>
              <w:left w:val="single" w:sz="2" w:space="0" w:color="000000"/>
              <w:bottom w:val="single" w:sz="2" w:space="0" w:color="000000"/>
            </w:tcBorders>
            <w:tcMar>
              <w:top w:w="55" w:type="dxa"/>
              <w:left w:w="55" w:type="dxa"/>
              <w:bottom w:w="55" w:type="dxa"/>
              <w:right w:w="55" w:type="dxa"/>
            </w:tcMar>
          </w:tcPr>
          <w:p w14:paraId="38AA2B2B"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564" w:type="dxa"/>
            <w:tcBorders>
              <w:left w:val="single" w:sz="2" w:space="0" w:color="000000"/>
              <w:bottom w:val="single" w:sz="2" w:space="0" w:color="000000"/>
            </w:tcBorders>
            <w:tcMar>
              <w:top w:w="55" w:type="dxa"/>
              <w:left w:w="55" w:type="dxa"/>
              <w:bottom w:w="55" w:type="dxa"/>
              <w:right w:w="55" w:type="dxa"/>
            </w:tcMar>
          </w:tcPr>
          <w:p w14:paraId="7346E74F"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r w:rsidRPr="00657967">
              <w:rPr>
                <w:rFonts w:ascii="Times New Roman" w:eastAsia="SimSun" w:hAnsi="Times New Roman" w:cs="Mangal"/>
                <w:kern w:val="3"/>
                <w:sz w:val="28"/>
                <w:szCs w:val="28"/>
                <w:lang w:val="vi-VN" w:bidi="hi-IN"/>
              </w:rPr>
              <w:t>l</w:t>
            </w:r>
          </w:p>
        </w:tc>
        <w:tc>
          <w:tcPr>
            <w:tcW w:w="540" w:type="dxa"/>
            <w:tcBorders>
              <w:left w:val="single" w:sz="2" w:space="0" w:color="000000"/>
              <w:bottom w:val="single" w:sz="2" w:space="0" w:color="000000"/>
            </w:tcBorders>
            <w:tcMar>
              <w:top w:w="55" w:type="dxa"/>
              <w:left w:w="55" w:type="dxa"/>
              <w:bottom w:w="55" w:type="dxa"/>
              <w:right w:w="55" w:type="dxa"/>
            </w:tcMar>
          </w:tcPr>
          <w:p w14:paraId="0224C7FA"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val="vi-VN" w:bidi="hi-IN"/>
              </w:rPr>
            </w:pPr>
            <w:r w:rsidRPr="00657967">
              <w:rPr>
                <w:rFonts w:ascii="Times New Roman" w:eastAsia="SimSun" w:hAnsi="Times New Roman" w:cs="Mangal"/>
                <w:kern w:val="3"/>
                <w:sz w:val="28"/>
                <w:szCs w:val="28"/>
                <w:lang w:val="vi-VN" w:bidi="hi-IN"/>
              </w:rPr>
              <w:t>l</w:t>
            </w:r>
          </w:p>
        </w:tc>
        <w:tc>
          <w:tcPr>
            <w:tcW w:w="636" w:type="dxa"/>
            <w:tcBorders>
              <w:left w:val="single" w:sz="2" w:space="0" w:color="000000"/>
              <w:bottom w:val="single" w:sz="2" w:space="0" w:color="000000"/>
            </w:tcBorders>
            <w:tcMar>
              <w:top w:w="55" w:type="dxa"/>
              <w:left w:w="55" w:type="dxa"/>
              <w:bottom w:w="55" w:type="dxa"/>
              <w:right w:w="55" w:type="dxa"/>
            </w:tcMar>
          </w:tcPr>
          <w:p w14:paraId="5818621D"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528" w:type="dxa"/>
            <w:tcBorders>
              <w:left w:val="single" w:sz="2" w:space="0" w:color="000000"/>
              <w:bottom w:val="single" w:sz="2" w:space="0" w:color="000000"/>
            </w:tcBorders>
            <w:tcMar>
              <w:top w:w="55" w:type="dxa"/>
              <w:left w:w="55" w:type="dxa"/>
              <w:bottom w:w="55" w:type="dxa"/>
              <w:right w:w="55" w:type="dxa"/>
            </w:tcMar>
          </w:tcPr>
          <w:p w14:paraId="3A78D764"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612" w:type="dxa"/>
            <w:tcBorders>
              <w:left w:val="single" w:sz="2" w:space="0" w:color="000000"/>
              <w:bottom w:val="single" w:sz="2" w:space="0" w:color="000000"/>
            </w:tcBorders>
            <w:tcMar>
              <w:top w:w="55" w:type="dxa"/>
              <w:left w:w="55" w:type="dxa"/>
              <w:bottom w:w="55" w:type="dxa"/>
              <w:right w:w="55" w:type="dxa"/>
            </w:tcMar>
          </w:tcPr>
          <w:p w14:paraId="48EBF48A"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564" w:type="dxa"/>
            <w:tcBorders>
              <w:left w:val="single" w:sz="2" w:space="0" w:color="000000"/>
              <w:bottom w:val="single" w:sz="2" w:space="0" w:color="000000"/>
            </w:tcBorders>
            <w:tcMar>
              <w:top w:w="55" w:type="dxa"/>
              <w:left w:w="55" w:type="dxa"/>
              <w:bottom w:w="55" w:type="dxa"/>
              <w:right w:w="55" w:type="dxa"/>
            </w:tcMar>
          </w:tcPr>
          <w:p w14:paraId="1F112A7A"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552" w:type="dxa"/>
            <w:tcBorders>
              <w:left w:val="single" w:sz="2" w:space="0" w:color="000000"/>
              <w:bottom w:val="single" w:sz="2" w:space="0" w:color="000000"/>
            </w:tcBorders>
            <w:tcMar>
              <w:top w:w="55" w:type="dxa"/>
              <w:left w:w="55" w:type="dxa"/>
              <w:bottom w:w="55" w:type="dxa"/>
              <w:right w:w="55" w:type="dxa"/>
            </w:tcMar>
          </w:tcPr>
          <w:p w14:paraId="709743B6"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612" w:type="dxa"/>
            <w:tcBorders>
              <w:left w:val="single" w:sz="2" w:space="0" w:color="000000"/>
              <w:bottom w:val="single" w:sz="2" w:space="0" w:color="000000"/>
            </w:tcBorders>
            <w:tcMar>
              <w:top w:w="55" w:type="dxa"/>
              <w:left w:w="55" w:type="dxa"/>
              <w:bottom w:w="55" w:type="dxa"/>
              <w:right w:w="55" w:type="dxa"/>
            </w:tcMar>
          </w:tcPr>
          <w:p w14:paraId="760DA290"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654" w:type="dxa"/>
            <w:tcBorders>
              <w:left w:val="single" w:sz="2" w:space="0" w:color="000000"/>
              <w:bottom w:val="single" w:sz="2" w:space="0" w:color="000000"/>
            </w:tcBorders>
            <w:tcMar>
              <w:top w:w="55" w:type="dxa"/>
              <w:left w:w="55" w:type="dxa"/>
              <w:bottom w:w="55" w:type="dxa"/>
              <w:right w:w="55" w:type="dxa"/>
            </w:tcMar>
          </w:tcPr>
          <w:p w14:paraId="04225B7D"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c>
          <w:tcPr>
            <w:tcW w:w="52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1C708D" w14:textId="77777777" w:rsidR="00657967" w:rsidRPr="00657967" w:rsidRDefault="00657967" w:rsidP="0065796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bidi="hi-IN"/>
              </w:rPr>
            </w:pPr>
          </w:p>
        </w:tc>
      </w:tr>
    </w:tbl>
    <w:p w14:paraId="408B5A91" w14:textId="77777777" w:rsidR="00657967" w:rsidRPr="00657967" w:rsidRDefault="00657967" w:rsidP="00657967">
      <w:pPr>
        <w:spacing w:line="360" w:lineRule="auto"/>
        <w:jc w:val="both"/>
        <w:rPr>
          <w:rFonts w:ascii="Times New Roman" w:hAnsi="Times New Roman" w:cs="Times New Roman"/>
          <w:sz w:val="28"/>
          <w:szCs w:val="28"/>
        </w:rPr>
      </w:pPr>
      <w:r w:rsidRPr="00657967">
        <w:rPr>
          <w:rFonts w:ascii="Times New Roman" w:hAnsi="Times New Roman" w:cs="Times New Roman"/>
          <w:sz w:val="28"/>
          <w:szCs w:val="28"/>
          <w:vertAlign w:val="superscript"/>
        </w:rPr>
        <w:footnoteReference w:id="17"/>
      </w:r>
    </w:p>
    <w:p w14:paraId="3D1E44F1" w14:textId="77777777" w:rsidR="00657967" w:rsidRPr="00657967" w:rsidRDefault="00657967" w:rsidP="00657967">
      <w:pPr>
        <w:spacing w:line="360" w:lineRule="auto"/>
        <w:jc w:val="both"/>
        <w:rPr>
          <w:rFonts w:ascii="Times New Roman" w:hAnsi="Times New Roman" w:cs="Times New Roman"/>
          <w:sz w:val="28"/>
          <w:szCs w:val="28"/>
        </w:rPr>
      </w:pPr>
      <w:r w:rsidRPr="00657967">
        <w:rPr>
          <w:rFonts w:ascii="Times New Roman" w:hAnsi="Times New Roman" w:cs="Times New Roman"/>
          <w:sz w:val="28"/>
          <w:szCs w:val="28"/>
        </w:rPr>
        <w:lastRenderedPageBreak/>
        <w:t>Всего во вьетнамском языке зафиксировано 2274 слога (без учета тонов), т.е. количество вьетнамских слогов заданной структуры строго лимитировано. Однако если внутри слога существуют заданные комбинации звуков, то на стыках слогов в слове действует меньше ограничений, там возможны сочетания звуков, недопустимые внутри слогов.</w:t>
      </w:r>
      <w:r w:rsidRPr="00657967">
        <w:rPr>
          <w:rFonts w:ascii="Times New Roman" w:hAnsi="Times New Roman" w:cs="Times New Roman"/>
          <w:sz w:val="28"/>
          <w:szCs w:val="28"/>
          <w:vertAlign w:val="superscript"/>
        </w:rPr>
        <w:footnoteReference w:id="18"/>
      </w:r>
    </w:p>
    <w:p w14:paraId="4D47AA57" w14:textId="77777777" w:rsidR="00657967" w:rsidRPr="00657967" w:rsidRDefault="00657967" w:rsidP="00657967">
      <w:pPr>
        <w:spacing w:line="360" w:lineRule="auto"/>
        <w:jc w:val="both"/>
        <w:rPr>
          <w:rFonts w:ascii="Times New Roman" w:hAnsi="Times New Roman" w:cs="Times New Roman"/>
          <w:sz w:val="28"/>
          <w:szCs w:val="28"/>
        </w:rPr>
      </w:pPr>
      <w:r w:rsidRPr="00657967">
        <w:rPr>
          <w:rFonts w:ascii="Times New Roman" w:hAnsi="Times New Roman" w:cs="Times New Roman"/>
          <w:sz w:val="28"/>
          <w:szCs w:val="28"/>
        </w:rPr>
        <w:t>Ввиду вышеупомянутых особенностей структуры слога вьетнамского языка в процессе заимствований из индоевропейских языков можно отметить следующие основные изменения:</w:t>
      </w:r>
    </w:p>
    <w:p w14:paraId="515EAECF" w14:textId="77777777" w:rsidR="00657967" w:rsidRPr="00657967" w:rsidRDefault="00657967" w:rsidP="00657967">
      <w:pPr>
        <w:numPr>
          <w:ilvl w:val="0"/>
          <w:numId w:val="8"/>
        </w:numPr>
        <w:spacing w:line="360" w:lineRule="auto"/>
        <w:contextualSpacing/>
        <w:jc w:val="both"/>
        <w:rPr>
          <w:rFonts w:ascii="Times New Roman" w:hAnsi="Times New Roman" w:cs="Times New Roman"/>
          <w:sz w:val="28"/>
          <w:szCs w:val="28"/>
        </w:rPr>
      </w:pPr>
      <w:r w:rsidRPr="00657967">
        <w:rPr>
          <w:rFonts w:ascii="Times New Roman" w:hAnsi="Times New Roman" w:cs="Times New Roman"/>
          <w:sz w:val="28"/>
          <w:szCs w:val="28"/>
        </w:rPr>
        <w:t>Изменение фонетической структуры слова путем его сокращения (Однако стоит отметить, что данная особенность в основном касается новых французских заимствований, громоздкие английские слова пока не приживаются в разговорной устной речи, где особенно актуально сокращение):</w:t>
      </w:r>
    </w:p>
    <w:p w14:paraId="386527EC" w14:textId="77777777" w:rsidR="00657967" w:rsidRPr="00657967" w:rsidRDefault="00657967" w:rsidP="00657967">
      <w:pPr>
        <w:numPr>
          <w:ilvl w:val="0"/>
          <w:numId w:val="9"/>
        </w:numPr>
        <w:spacing w:line="360" w:lineRule="auto"/>
        <w:contextualSpacing/>
        <w:jc w:val="both"/>
        <w:rPr>
          <w:rFonts w:ascii="Times New Roman" w:hAnsi="Times New Roman" w:cs="Times New Roman"/>
          <w:sz w:val="28"/>
          <w:szCs w:val="28"/>
        </w:rPr>
      </w:pPr>
      <w:r w:rsidRPr="00657967">
        <w:rPr>
          <w:rFonts w:ascii="Times New Roman" w:hAnsi="Times New Roman" w:cs="Times New Roman"/>
          <w:sz w:val="28"/>
          <w:szCs w:val="28"/>
        </w:rPr>
        <w:t>Сокращение первого слога</w:t>
      </w:r>
    </w:p>
    <w:p w14:paraId="1BB951B8" w14:textId="77777777" w:rsidR="00657967" w:rsidRPr="00657967" w:rsidRDefault="00657967" w:rsidP="00657967">
      <w:pPr>
        <w:spacing w:line="360" w:lineRule="auto"/>
        <w:ind w:right="-569" w:firstLine="567"/>
        <w:rPr>
          <w:rFonts w:ascii="Times New Roman" w:hAnsi="Times New Roman" w:cs="Times New Roman"/>
          <w:sz w:val="28"/>
          <w:szCs w:val="28"/>
        </w:rPr>
      </w:pPr>
      <w:r w:rsidRPr="00657967">
        <w:rPr>
          <w:rFonts w:ascii="Times New Roman" w:hAnsi="Times New Roman" w:cs="Times New Roman"/>
          <w:sz w:val="28"/>
          <w:szCs w:val="28"/>
        </w:rPr>
        <w:t>Revers</w:t>
      </w:r>
      <w:r w:rsidRPr="00657967">
        <w:rPr>
          <w:rFonts w:ascii="Times New Roman" w:hAnsi="Times New Roman" w:cs="Times New Roman"/>
          <w:sz w:val="28"/>
          <w:szCs w:val="28"/>
        </w:rPr>
        <w:tab/>
      </w:r>
      <w:r w:rsidRPr="00657967">
        <w:rPr>
          <w:rFonts w:ascii="Times New Roman" w:hAnsi="Times New Roman" w:cs="Times New Roman"/>
          <w:sz w:val="28"/>
          <w:szCs w:val="28"/>
        </w:rPr>
        <w:tab/>
        <w:t>ve (áo)</w:t>
      </w:r>
    </w:p>
    <w:p w14:paraId="2F80B02D" w14:textId="77777777" w:rsidR="00657967" w:rsidRPr="00657967" w:rsidRDefault="00657967" w:rsidP="00657967">
      <w:pPr>
        <w:spacing w:line="360" w:lineRule="auto"/>
        <w:ind w:right="-569" w:firstLine="567"/>
        <w:rPr>
          <w:rFonts w:ascii="Times New Roman" w:hAnsi="Times New Roman" w:cs="Times New Roman"/>
          <w:sz w:val="28"/>
          <w:szCs w:val="28"/>
        </w:rPr>
      </w:pPr>
      <w:r w:rsidRPr="00657967">
        <w:rPr>
          <w:rFonts w:ascii="Times New Roman" w:hAnsi="Times New Roman" w:cs="Times New Roman"/>
          <w:sz w:val="28"/>
          <w:szCs w:val="28"/>
        </w:rPr>
        <w:t>Gallon</w:t>
      </w:r>
      <w:r w:rsidRPr="00657967">
        <w:rPr>
          <w:rFonts w:ascii="Times New Roman" w:hAnsi="Times New Roman" w:cs="Times New Roman"/>
          <w:sz w:val="28"/>
          <w:szCs w:val="28"/>
        </w:rPr>
        <w:tab/>
      </w:r>
      <w:r w:rsidRPr="00657967">
        <w:rPr>
          <w:rFonts w:ascii="Times New Roman" w:hAnsi="Times New Roman" w:cs="Times New Roman"/>
          <w:sz w:val="28"/>
          <w:szCs w:val="28"/>
        </w:rPr>
        <w:tab/>
        <w:t>lon</w:t>
      </w:r>
    </w:p>
    <w:p w14:paraId="76F367E4" w14:textId="77777777" w:rsidR="00657967" w:rsidRPr="00657967" w:rsidRDefault="00657967" w:rsidP="00657967">
      <w:pPr>
        <w:spacing w:line="360" w:lineRule="auto"/>
        <w:ind w:right="-569" w:firstLine="567"/>
        <w:rPr>
          <w:rFonts w:ascii="Times New Roman" w:hAnsi="Times New Roman" w:cs="Times New Roman"/>
          <w:sz w:val="28"/>
          <w:szCs w:val="28"/>
        </w:rPr>
      </w:pPr>
      <w:r w:rsidRPr="00657967">
        <w:rPr>
          <w:rFonts w:ascii="Times New Roman" w:hAnsi="Times New Roman" w:cs="Times New Roman"/>
          <w:sz w:val="28"/>
          <w:szCs w:val="28"/>
        </w:rPr>
        <w:t>Nickel</w:t>
      </w:r>
      <w:r w:rsidRPr="00657967">
        <w:rPr>
          <w:rFonts w:ascii="Times New Roman" w:hAnsi="Times New Roman" w:cs="Times New Roman"/>
          <w:sz w:val="28"/>
          <w:szCs w:val="28"/>
        </w:rPr>
        <w:tab/>
      </w:r>
      <w:r w:rsidRPr="00657967">
        <w:rPr>
          <w:rFonts w:ascii="Times New Roman" w:hAnsi="Times New Roman" w:cs="Times New Roman"/>
          <w:sz w:val="28"/>
          <w:szCs w:val="28"/>
        </w:rPr>
        <w:tab/>
        <w:t>kền</w:t>
      </w:r>
    </w:p>
    <w:p w14:paraId="72E582D9" w14:textId="77777777" w:rsidR="00657967" w:rsidRPr="00657967" w:rsidRDefault="00657967" w:rsidP="00657967">
      <w:pPr>
        <w:numPr>
          <w:ilvl w:val="0"/>
          <w:numId w:val="9"/>
        </w:numPr>
        <w:spacing w:line="360" w:lineRule="auto"/>
        <w:ind w:right="-569"/>
        <w:contextualSpacing/>
        <w:rPr>
          <w:rFonts w:ascii="Times New Roman" w:hAnsi="Times New Roman" w:cs="Times New Roman"/>
          <w:sz w:val="28"/>
          <w:szCs w:val="28"/>
        </w:rPr>
      </w:pPr>
      <w:r w:rsidRPr="00657967">
        <w:rPr>
          <w:rFonts w:ascii="Times New Roman" w:hAnsi="Times New Roman" w:cs="Times New Roman"/>
          <w:sz w:val="28"/>
          <w:szCs w:val="28"/>
        </w:rPr>
        <w:t xml:space="preserve">Сокращение последнего слога </w:t>
      </w:r>
    </w:p>
    <w:p w14:paraId="69D9A3C2" w14:textId="7FF24B8C" w:rsidR="00657967" w:rsidRPr="00657967" w:rsidRDefault="00657967" w:rsidP="00657967">
      <w:pPr>
        <w:spacing w:line="360" w:lineRule="auto"/>
        <w:ind w:right="-569" w:firstLine="567"/>
        <w:rPr>
          <w:rFonts w:ascii="Times New Roman" w:hAnsi="Times New Roman" w:cs="Times New Roman"/>
          <w:sz w:val="28"/>
          <w:szCs w:val="28"/>
        </w:rPr>
      </w:pPr>
      <w:r w:rsidRPr="00657967">
        <w:rPr>
          <w:rFonts w:ascii="Times New Roman" w:hAnsi="Times New Roman" w:cs="Times New Roman"/>
          <w:sz w:val="28"/>
          <w:szCs w:val="28"/>
        </w:rPr>
        <w:t>K</w:t>
      </w:r>
      <w:r w:rsidR="006B4400">
        <w:rPr>
          <w:rFonts w:ascii="Times New Roman" w:hAnsi="Times New Roman" w:cs="Times New Roman"/>
          <w:sz w:val="28"/>
          <w:szCs w:val="28"/>
        </w:rPr>
        <w:t>il</w:t>
      </w:r>
      <w:r w:rsidRPr="00657967">
        <w:rPr>
          <w:rFonts w:ascii="Times New Roman" w:hAnsi="Times New Roman" w:cs="Times New Roman"/>
          <w:sz w:val="28"/>
          <w:szCs w:val="28"/>
        </w:rPr>
        <w:t>оgramme</w:t>
      </w:r>
      <w:r w:rsidRPr="00657967">
        <w:rPr>
          <w:rFonts w:ascii="Times New Roman" w:hAnsi="Times New Roman" w:cs="Times New Roman"/>
          <w:sz w:val="28"/>
          <w:szCs w:val="28"/>
        </w:rPr>
        <w:tab/>
        <w:t>ki lô</w:t>
      </w:r>
    </w:p>
    <w:p w14:paraId="5D6C3D17" w14:textId="77777777" w:rsidR="00657967" w:rsidRPr="00657967" w:rsidRDefault="00657967" w:rsidP="00657967">
      <w:pPr>
        <w:spacing w:line="360" w:lineRule="auto"/>
        <w:ind w:right="-569" w:firstLine="567"/>
        <w:rPr>
          <w:rFonts w:ascii="Times New Roman" w:hAnsi="Times New Roman" w:cs="Times New Roman"/>
          <w:sz w:val="28"/>
          <w:szCs w:val="28"/>
        </w:rPr>
      </w:pPr>
      <w:r w:rsidRPr="00657967">
        <w:rPr>
          <w:rFonts w:ascii="Times New Roman" w:hAnsi="Times New Roman" w:cs="Times New Roman"/>
          <w:sz w:val="28"/>
          <w:szCs w:val="28"/>
        </w:rPr>
        <w:t>Adjudant</w:t>
      </w:r>
      <w:r w:rsidRPr="00657967">
        <w:rPr>
          <w:rFonts w:ascii="Times New Roman" w:hAnsi="Times New Roman" w:cs="Times New Roman"/>
          <w:sz w:val="28"/>
          <w:szCs w:val="28"/>
        </w:rPr>
        <w:tab/>
        <w:t>ách</w:t>
      </w:r>
    </w:p>
    <w:p w14:paraId="1C707F9D" w14:textId="77777777" w:rsidR="00657967" w:rsidRPr="00657967" w:rsidRDefault="00657967" w:rsidP="00657967">
      <w:pPr>
        <w:spacing w:line="360" w:lineRule="auto"/>
        <w:ind w:right="-569" w:firstLine="567"/>
        <w:rPr>
          <w:rFonts w:ascii="Times New Roman" w:hAnsi="Times New Roman" w:cs="Times New Roman"/>
          <w:sz w:val="28"/>
          <w:szCs w:val="28"/>
        </w:rPr>
      </w:pPr>
      <w:r w:rsidRPr="00657967">
        <w:rPr>
          <w:rFonts w:ascii="Times New Roman" w:hAnsi="Times New Roman" w:cs="Times New Roman"/>
          <w:sz w:val="28"/>
          <w:szCs w:val="28"/>
        </w:rPr>
        <w:t>Commissaire</w:t>
      </w:r>
      <w:r w:rsidRPr="00657967">
        <w:rPr>
          <w:rFonts w:ascii="Times New Roman" w:hAnsi="Times New Roman" w:cs="Times New Roman"/>
          <w:sz w:val="28"/>
          <w:szCs w:val="28"/>
        </w:rPr>
        <w:tab/>
        <w:t>cẩm/cò/cớm</w:t>
      </w:r>
    </w:p>
    <w:p w14:paraId="22DC5EDD" w14:textId="77777777" w:rsidR="00657967" w:rsidRPr="00657967" w:rsidRDefault="00657967" w:rsidP="00657967">
      <w:pPr>
        <w:spacing w:line="360" w:lineRule="auto"/>
        <w:ind w:right="-569" w:firstLine="567"/>
        <w:rPr>
          <w:rFonts w:ascii="Times New Roman" w:hAnsi="Times New Roman" w:cs="Times New Roman"/>
          <w:sz w:val="28"/>
          <w:szCs w:val="28"/>
        </w:rPr>
      </w:pPr>
      <w:r w:rsidRPr="00657967">
        <w:rPr>
          <w:rFonts w:ascii="Times New Roman" w:hAnsi="Times New Roman" w:cs="Times New Roman"/>
          <w:sz w:val="28"/>
          <w:szCs w:val="28"/>
        </w:rPr>
        <w:t>Bacalaureat</w:t>
      </w:r>
      <w:r w:rsidRPr="00657967">
        <w:rPr>
          <w:rFonts w:ascii="Times New Roman" w:hAnsi="Times New Roman" w:cs="Times New Roman"/>
          <w:sz w:val="28"/>
          <w:szCs w:val="28"/>
        </w:rPr>
        <w:tab/>
        <w:t>bắc</w:t>
      </w:r>
    </w:p>
    <w:p w14:paraId="7B2FF9EE" w14:textId="77777777" w:rsidR="00657967" w:rsidRPr="00657967" w:rsidRDefault="00657967" w:rsidP="00657967">
      <w:pPr>
        <w:spacing w:line="360" w:lineRule="auto"/>
        <w:ind w:right="-569" w:firstLine="567"/>
        <w:rPr>
          <w:rFonts w:ascii="Times New Roman" w:hAnsi="Times New Roman" w:cs="Times New Roman"/>
          <w:sz w:val="28"/>
          <w:szCs w:val="28"/>
        </w:rPr>
      </w:pPr>
      <w:r w:rsidRPr="00657967">
        <w:rPr>
          <w:rFonts w:ascii="Times New Roman" w:hAnsi="Times New Roman" w:cs="Times New Roman"/>
          <w:sz w:val="28"/>
          <w:szCs w:val="28"/>
        </w:rPr>
        <w:t>Cavaliere</w:t>
      </w:r>
      <w:r w:rsidRPr="00657967">
        <w:rPr>
          <w:rFonts w:ascii="Times New Roman" w:hAnsi="Times New Roman" w:cs="Times New Roman"/>
          <w:sz w:val="28"/>
          <w:szCs w:val="28"/>
        </w:rPr>
        <w:tab/>
        <w:t xml:space="preserve">ca va </w:t>
      </w:r>
    </w:p>
    <w:p w14:paraId="7A9421C2" w14:textId="77777777" w:rsidR="00657967" w:rsidRPr="00657967" w:rsidRDefault="00657967" w:rsidP="00657967">
      <w:pPr>
        <w:spacing w:line="360" w:lineRule="auto"/>
        <w:ind w:right="-569" w:firstLine="567"/>
        <w:rPr>
          <w:rFonts w:ascii="Times New Roman" w:hAnsi="Times New Roman" w:cs="Times New Roman"/>
          <w:sz w:val="28"/>
          <w:szCs w:val="28"/>
        </w:rPr>
      </w:pPr>
      <w:r w:rsidRPr="00657967">
        <w:rPr>
          <w:rFonts w:ascii="Times New Roman" w:hAnsi="Times New Roman" w:cs="Times New Roman"/>
          <w:sz w:val="28"/>
          <w:szCs w:val="28"/>
        </w:rPr>
        <w:t>Cylinder</w:t>
      </w:r>
      <w:r w:rsidRPr="00657967">
        <w:t xml:space="preserve"> </w:t>
      </w:r>
      <w:r w:rsidRPr="00657967">
        <w:tab/>
      </w:r>
      <w:r w:rsidRPr="00657967">
        <w:rPr>
          <w:rFonts w:ascii="Times New Roman" w:hAnsi="Times New Roman" w:cs="Times New Roman"/>
          <w:sz w:val="28"/>
          <w:szCs w:val="28"/>
        </w:rPr>
        <w:t>xi lanh</w:t>
      </w:r>
    </w:p>
    <w:p w14:paraId="1FE00AE3" w14:textId="77777777" w:rsidR="00657967" w:rsidRPr="00657967" w:rsidRDefault="00657967" w:rsidP="00657967">
      <w:pPr>
        <w:spacing w:line="360" w:lineRule="auto"/>
        <w:ind w:right="-569" w:firstLine="567"/>
        <w:rPr>
          <w:rFonts w:ascii="Times New Roman" w:hAnsi="Times New Roman" w:cs="Times New Roman"/>
          <w:sz w:val="28"/>
          <w:szCs w:val="28"/>
        </w:rPr>
      </w:pPr>
      <w:r w:rsidRPr="00657967">
        <w:rPr>
          <w:rFonts w:ascii="Times New Roman" w:hAnsi="Times New Roman" w:cs="Times New Roman"/>
          <w:sz w:val="28"/>
          <w:szCs w:val="28"/>
        </w:rPr>
        <w:lastRenderedPageBreak/>
        <w:t>Lesbian</w:t>
      </w:r>
      <w:r w:rsidRPr="00657967">
        <w:rPr>
          <w:rFonts w:ascii="Times New Roman" w:hAnsi="Times New Roman" w:cs="Times New Roman"/>
          <w:sz w:val="28"/>
          <w:szCs w:val="28"/>
        </w:rPr>
        <w:tab/>
        <w:t>lét</w:t>
      </w:r>
    </w:p>
    <w:p w14:paraId="710E603B" w14:textId="77777777" w:rsidR="00657967" w:rsidRPr="00657967" w:rsidRDefault="00657967" w:rsidP="00657967">
      <w:pPr>
        <w:numPr>
          <w:ilvl w:val="0"/>
          <w:numId w:val="9"/>
        </w:numPr>
        <w:spacing w:line="360" w:lineRule="auto"/>
        <w:ind w:right="-569"/>
        <w:contextualSpacing/>
        <w:jc w:val="both"/>
        <w:rPr>
          <w:rFonts w:ascii="Times New Roman" w:hAnsi="Times New Roman" w:cs="Times New Roman"/>
          <w:sz w:val="28"/>
          <w:szCs w:val="28"/>
        </w:rPr>
      </w:pPr>
      <w:r w:rsidRPr="00657967">
        <w:rPr>
          <w:rFonts w:ascii="Times New Roman" w:hAnsi="Times New Roman" w:cs="Times New Roman"/>
          <w:sz w:val="28"/>
          <w:szCs w:val="28"/>
        </w:rPr>
        <w:t xml:space="preserve">Сокращение первого и последнего слога </w:t>
      </w:r>
    </w:p>
    <w:p w14:paraId="4F8EB95C" w14:textId="77777777" w:rsidR="00657967" w:rsidRPr="00657967" w:rsidRDefault="00657967" w:rsidP="00657967">
      <w:pPr>
        <w:spacing w:line="360" w:lineRule="auto"/>
        <w:ind w:left="1080" w:right="-569"/>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aguille</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ghi</w:t>
      </w:r>
    </w:p>
    <w:p w14:paraId="3169D710" w14:textId="77777777" w:rsidR="00657967" w:rsidRPr="00657967" w:rsidRDefault="00657967" w:rsidP="00657967">
      <w:pPr>
        <w:spacing w:line="360" w:lineRule="auto"/>
        <w:ind w:left="1080" w:right="-569"/>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enveloppe</w:t>
      </w:r>
      <w:r w:rsidRPr="00657967">
        <w:rPr>
          <w:rFonts w:ascii="Times New Roman" w:hAnsi="Times New Roman" w:cs="Times New Roman"/>
          <w:sz w:val="28"/>
          <w:szCs w:val="28"/>
          <w:lang w:val="en-US"/>
        </w:rPr>
        <w:tab/>
        <w:t>lốp</w:t>
      </w:r>
    </w:p>
    <w:p w14:paraId="446C5615" w14:textId="77777777" w:rsidR="00657967" w:rsidRPr="00657967" w:rsidRDefault="00657967" w:rsidP="00657967">
      <w:pPr>
        <w:spacing w:line="360" w:lineRule="auto"/>
        <w:ind w:left="1080" w:right="-569"/>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antigone</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ti gôn</w:t>
      </w:r>
    </w:p>
    <w:p w14:paraId="0B2F323B" w14:textId="77777777" w:rsidR="00657967" w:rsidRPr="00657967" w:rsidRDefault="00657967" w:rsidP="00657967">
      <w:pPr>
        <w:spacing w:line="360" w:lineRule="auto"/>
        <w:ind w:left="1080" w:right="-569"/>
        <w:contextualSpacing/>
        <w:jc w:val="both"/>
        <w:rPr>
          <w:rFonts w:ascii="Times New Roman" w:hAnsi="Times New Roman" w:cs="Times New Roman"/>
          <w:sz w:val="28"/>
          <w:szCs w:val="28"/>
        </w:rPr>
      </w:pPr>
      <w:r w:rsidRPr="00657967">
        <w:rPr>
          <w:rFonts w:ascii="Times New Roman" w:hAnsi="Times New Roman" w:cs="Times New Roman"/>
          <w:sz w:val="28"/>
          <w:szCs w:val="28"/>
          <w:lang w:val="en-US"/>
        </w:rPr>
        <w:t>wagoneet</w:t>
      </w:r>
      <w:r w:rsidRPr="00657967">
        <w:rPr>
          <w:rFonts w:ascii="Times New Roman" w:hAnsi="Times New Roman" w:cs="Times New Roman"/>
          <w:sz w:val="28"/>
          <w:szCs w:val="28"/>
        </w:rPr>
        <w:tab/>
      </w:r>
      <w:r w:rsidRPr="00657967">
        <w:rPr>
          <w:rFonts w:ascii="Times New Roman" w:hAnsi="Times New Roman" w:cs="Times New Roman"/>
          <w:sz w:val="28"/>
          <w:szCs w:val="28"/>
          <w:lang w:val="en-US"/>
        </w:rPr>
        <w:t>go</w:t>
      </w:r>
      <w:r w:rsidRPr="00657967">
        <w:rPr>
          <w:rFonts w:ascii="Times New Roman" w:hAnsi="Times New Roman" w:cs="Times New Roman"/>
          <w:sz w:val="28"/>
          <w:szCs w:val="28"/>
        </w:rPr>
        <w:t>ò</w:t>
      </w:r>
      <w:r w:rsidRPr="00657967">
        <w:rPr>
          <w:rFonts w:ascii="Times New Roman" w:hAnsi="Times New Roman" w:cs="Times New Roman"/>
          <w:sz w:val="28"/>
          <w:szCs w:val="28"/>
          <w:lang w:val="en-US"/>
        </w:rPr>
        <w:t>ng</w:t>
      </w:r>
    </w:p>
    <w:p w14:paraId="2CA6C9AA" w14:textId="77777777" w:rsidR="00657967" w:rsidRPr="00657967" w:rsidRDefault="00657967" w:rsidP="00657967">
      <w:pPr>
        <w:spacing w:line="360" w:lineRule="auto"/>
        <w:ind w:left="1080" w:right="-569"/>
        <w:contextualSpacing/>
        <w:jc w:val="both"/>
        <w:rPr>
          <w:rFonts w:ascii="Times New Roman" w:hAnsi="Times New Roman" w:cs="Times New Roman"/>
          <w:sz w:val="28"/>
          <w:szCs w:val="28"/>
        </w:rPr>
      </w:pPr>
    </w:p>
    <w:p w14:paraId="15935C7F" w14:textId="77777777" w:rsidR="00657967" w:rsidRPr="00657967" w:rsidRDefault="00657967" w:rsidP="00657967">
      <w:pPr>
        <w:numPr>
          <w:ilvl w:val="0"/>
          <w:numId w:val="9"/>
        </w:numPr>
        <w:spacing w:line="360" w:lineRule="auto"/>
        <w:ind w:right="-569"/>
        <w:contextualSpacing/>
        <w:jc w:val="both"/>
        <w:rPr>
          <w:rFonts w:ascii="Times New Roman" w:hAnsi="Times New Roman" w:cs="Times New Roman"/>
          <w:sz w:val="28"/>
          <w:szCs w:val="28"/>
        </w:rPr>
      </w:pPr>
      <w:r w:rsidRPr="00657967">
        <w:rPr>
          <w:rFonts w:ascii="Times New Roman" w:hAnsi="Times New Roman" w:cs="Times New Roman"/>
          <w:sz w:val="28"/>
          <w:szCs w:val="28"/>
        </w:rPr>
        <w:t xml:space="preserve">Сокращение среднего слога и его слияние с последним слогом </w:t>
      </w:r>
    </w:p>
    <w:p w14:paraId="51503087" w14:textId="77777777" w:rsidR="00657967" w:rsidRPr="00657967" w:rsidRDefault="00657967" w:rsidP="00657967">
      <w:pPr>
        <w:spacing w:line="360" w:lineRule="auto"/>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capitain</w:t>
      </w:r>
      <w:r w:rsidRPr="00657967">
        <w:rPr>
          <w:rFonts w:ascii="Times New Roman" w:hAnsi="Times New Roman" w:cs="Times New Roman"/>
          <w:sz w:val="28"/>
          <w:szCs w:val="28"/>
          <w:lang w:val="en-US"/>
        </w:rPr>
        <w:tab/>
        <w:t>cập  ten</w:t>
      </w:r>
    </w:p>
    <w:p w14:paraId="0C629452" w14:textId="77777777" w:rsidR="00657967" w:rsidRPr="00657967" w:rsidRDefault="00657967" w:rsidP="00657967">
      <w:pPr>
        <w:spacing w:line="360" w:lineRule="auto"/>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carabine</w:t>
      </w:r>
      <w:r w:rsidRPr="00657967">
        <w:rPr>
          <w:rFonts w:ascii="Times New Roman" w:hAnsi="Times New Roman" w:cs="Times New Roman"/>
          <w:sz w:val="28"/>
          <w:szCs w:val="28"/>
          <w:lang w:val="en-US"/>
        </w:rPr>
        <w:tab/>
        <w:t>các bin</w:t>
      </w:r>
    </w:p>
    <w:p w14:paraId="3CE0C922" w14:textId="77777777" w:rsidR="00657967" w:rsidRPr="00657967" w:rsidRDefault="00657967" w:rsidP="00657967">
      <w:pPr>
        <w:spacing w:line="360" w:lineRule="auto"/>
        <w:jc w:val="both"/>
        <w:rPr>
          <w:rFonts w:ascii="Times New Roman" w:hAnsi="Times New Roman" w:cs="Times New Roman"/>
          <w:sz w:val="28"/>
          <w:szCs w:val="28"/>
        </w:rPr>
      </w:pPr>
      <w:r w:rsidRPr="00657967">
        <w:rPr>
          <w:rFonts w:ascii="Times New Roman" w:hAnsi="Times New Roman" w:cs="Times New Roman"/>
          <w:sz w:val="28"/>
          <w:szCs w:val="28"/>
        </w:rPr>
        <w:t>caporal</w:t>
      </w:r>
      <w:r w:rsidRPr="00657967">
        <w:rPr>
          <w:rFonts w:ascii="Times New Roman" w:hAnsi="Times New Roman" w:cs="Times New Roman"/>
          <w:sz w:val="28"/>
          <w:szCs w:val="28"/>
        </w:rPr>
        <w:tab/>
        <w:t>cập rằng</w:t>
      </w:r>
      <w:r w:rsidRPr="00657967">
        <w:rPr>
          <w:rFonts w:ascii="Times New Roman" w:hAnsi="Times New Roman" w:cs="Times New Roman"/>
          <w:sz w:val="28"/>
          <w:szCs w:val="28"/>
          <w:vertAlign w:val="superscript"/>
        </w:rPr>
        <w:footnoteReference w:id="19"/>
      </w:r>
    </w:p>
    <w:p w14:paraId="1690F1CC" w14:textId="77777777" w:rsidR="00657967" w:rsidRPr="00657967" w:rsidRDefault="00657967" w:rsidP="00657967">
      <w:pPr>
        <w:spacing w:line="360" w:lineRule="auto"/>
        <w:jc w:val="both"/>
        <w:rPr>
          <w:rFonts w:ascii="Times New Roman" w:hAnsi="Times New Roman" w:cs="Times New Roman"/>
          <w:sz w:val="28"/>
          <w:szCs w:val="28"/>
        </w:rPr>
      </w:pPr>
      <w:r w:rsidRPr="00657967">
        <w:rPr>
          <w:rFonts w:ascii="Times New Roman" w:hAnsi="Times New Roman" w:cs="Times New Roman"/>
          <w:sz w:val="28"/>
          <w:szCs w:val="28"/>
        </w:rPr>
        <w:t>Но на самом деле довольно мало слов сокращается напрямую сразу до конечного варианта, обычно они сначала проходят через стадию «транскрипция, подражание», а после этого уже укорачиваются до одного слога:</w:t>
      </w:r>
    </w:p>
    <w:p w14:paraId="5198EDC9" w14:textId="77777777" w:rsidR="00657967" w:rsidRPr="00657967" w:rsidRDefault="00657967" w:rsidP="00657967">
      <w:pPr>
        <w:spacing w:line="360" w:lineRule="auto"/>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Killogramme</w:t>
      </w:r>
      <w:r w:rsidRPr="00657967">
        <w:rPr>
          <w:rFonts w:ascii="Times New Roman" w:hAnsi="Times New Roman" w:cs="Times New Roman"/>
          <w:sz w:val="28"/>
          <w:szCs w:val="28"/>
          <w:lang w:val="en-US"/>
        </w:rPr>
        <w:tab/>
        <w:t>ki lô</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lô/kí</w:t>
      </w:r>
    </w:p>
    <w:p w14:paraId="72E70737" w14:textId="77777777" w:rsidR="00657967" w:rsidRPr="00657967" w:rsidRDefault="00657967" w:rsidP="00657967">
      <w:pPr>
        <w:spacing w:line="360" w:lineRule="auto"/>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alcool</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an côn</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cồn</w:t>
      </w:r>
    </w:p>
    <w:p w14:paraId="240CC8F6" w14:textId="77777777" w:rsidR="00657967" w:rsidRPr="00657967" w:rsidRDefault="00657967" w:rsidP="00657967">
      <w:pPr>
        <w:spacing w:line="360" w:lineRule="auto"/>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affaire</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áp phe</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phe</w:t>
      </w:r>
    </w:p>
    <w:p w14:paraId="19864223" w14:textId="77777777" w:rsidR="00657967" w:rsidRPr="00657967" w:rsidRDefault="00657967" w:rsidP="00657967">
      <w:pPr>
        <w:spacing w:line="360" w:lineRule="auto"/>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pourboire</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puốc boa</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boa</w:t>
      </w:r>
    </w:p>
    <w:p w14:paraId="4EA3F81B" w14:textId="77777777" w:rsidR="00657967" w:rsidRPr="00657967" w:rsidRDefault="00657967" w:rsidP="00657967">
      <w:pPr>
        <w:spacing w:line="360" w:lineRule="auto"/>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ruban</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ruy băng</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băng</w:t>
      </w:r>
    </w:p>
    <w:p w14:paraId="0371F0EA" w14:textId="77777777" w:rsidR="00657967" w:rsidRPr="00657967" w:rsidRDefault="00657967" w:rsidP="00657967">
      <w:pPr>
        <w:spacing w:line="360" w:lineRule="auto"/>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essence</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ét xăng</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xăng</w:t>
      </w:r>
    </w:p>
    <w:p w14:paraId="4533F0F6" w14:textId="77777777" w:rsidR="00657967" w:rsidRPr="00657967" w:rsidRDefault="00657967" w:rsidP="00657967">
      <w:pPr>
        <w:spacing w:line="360" w:lineRule="auto"/>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biscuit</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bích quy</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(bánh) quy</w:t>
      </w:r>
    </w:p>
    <w:p w14:paraId="74AFF0CB" w14:textId="77777777" w:rsidR="00657967" w:rsidRPr="00657967" w:rsidRDefault="00657967" w:rsidP="00657967">
      <w:pPr>
        <w:spacing w:line="360" w:lineRule="auto"/>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remorque</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 xml:space="preserve">rơ mooc </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moóc</w:t>
      </w:r>
    </w:p>
    <w:p w14:paraId="1CB59D60" w14:textId="77777777" w:rsidR="00657967" w:rsidRPr="00657967" w:rsidRDefault="00657967" w:rsidP="00657967">
      <w:pPr>
        <w:spacing w:line="360" w:lineRule="auto"/>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lastRenderedPageBreak/>
        <w:t>administrator</w:t>
      </w:r>
      <w:r w:rsidRPr="00657967">
        <w:rPr>
          <w:rFonts w:ascii="Times New Roman" w:hAnsi="Times New Roman" w:cs="Times New Roman"/>
          <w:sz w:val="28"/>
          <w:szCs w:val="28"/>
          <w:lang w:val="en-US"/>
        </w:rPr>
        <w:tab/>
        <w:t>et mi ni strây tơ</w:t>
      </w:r>
      <w:r w:rsidRPr="00657967">
        <w:rPr>
          <w:rFonts w:ascii="Times New Roman" w:hAnsi="Times New Roman" w:cs="Times New Roman"/>
          <w:sz w:val="28"/>
          <w:szCs w:val="28"/>
          <w:lang w:val="en-US"/>
        </w:rPr>
        <w:tab/>
        <w:t>ét min</w:t>
      </w:r>
      <w:r w:rsidRPr="00657967">
        <w:rPr>
          <w:rFonts w:ascii="Times New Roman" w:hAnsi="Times New Roman" w:cs="Times New Roman"/>
          <w:sz w:val="28"/>
          <w:szCs w:val="28"/>
          <w:lang w:val="en-US"/>
        </w:rPr>
        <w:cr/>
        <w:t>micro</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mi crô</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mích</w:t>
      </w:r>
    </w:p>
    <w:p w14:paraId="7E6328A3" w14:textId="77777777" w:rsidR="00657967" w:rsidRPr="00657967" w:rsidRDefault="00657967" w:rsidP="00657967">
      <w:pPr>
        <w:spacing w:line="360" w:lineRule="auto"/>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copy</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 xml:space="preserve">cop pi </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cóp</w:t>
      </w:r>
    </w:p>
    <w:p w14:paraId="3D1B0155" w14:textId="77777777" w:rsidR="00657967" w:rsidRPr="00657967" w:rsidRDefault="00657967" w:rsidP="00657967">
      <w:pPr>
        <w:spacing w:line="360" w:lineRule="auto"/>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internet</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in tơ nét</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nét</w:t>
      </w:r>
      <w:r w:rsidRPr="00657967">
        <w:rPr>
          <w:rFonts w:ascii="Times New Roman" w:hAnsi="Times New Roman" w:cs="Times New Roman"/>
          <w:sz w:val="28"/>
          <w:szCs w:val="28"/>
          <w:vertAlign w:val="superscript"/>
          <w:lang w:val="en-US"/>
        </w:rPr>
        <w:footnoteReference w:id="20"/>
      </w:r>
    </w:p>
    <w:p w14:paraId="500EE721" w14:textId="77777777" w:rsidR="00657967" w:rsidRPr="00657967" w:rsidRDefault="00657967" w:rsidP="00657967">
      <w:pPr>
        <w:numPr>
          <w:ilvl w:val="0"/>
          <w:numId w:val="8"/>
        </w:numPr>
        <w:spacing w:line="360" w:lineRule="auto"/>
        <w:contextualSpacing/>
        <w:jc w:val="both"/>
        <w:rPr>
          <w:rFonts w:ascii="Times New Roman" w:hAnsi="Times New Roman" w:cs="Times New Roman"/>
          <w:sz w:val="28"/>
          <w:szCs w:val="28"/>
        </w:rPr>
      </w:pPr>
      <w:r w:rsidRPr="00657967">
        <w:rPr>
          <w:rFonts w:ascii="Times New Roman" w:hAnsi="Times New Roman" w:cs="Times New Roman"/>
          <w:sz w:val="28"/>
          <w:szCs w:val="28"/>
        </w:rPr>
        <w:t>Также характерно соединение нескольких слов одного индоевропейского заимствования в словосочетание и дальнейшее отношение к этому словосочетанию как к самостоятельному слову:</w:t>
      </w:r>
    </w:p>
    <w:p w14:paraId="66C5C13E" w14:textId="77777777" w:rsidR="00657967" w:rsidRPr="00657967" w:rsidRDefault="00657967" w:rsidP="00657967">
      <w:pPr>
        <w:spacing w:line="360" w:lineRule="auto"/>
        <w:ind w:left="72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la sieste</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la siết</w:t>
      </w:r>
    </w:p>
    <w:p w14:paraId="4B9342B6" w14:textId="77777777" w:rsidR="00657967" w:rsidRPr="00657967" w:rsidRDefault="00657967" w:rsidP="00657967">
      <w:pPr>
        <w:spacing w:line="360" w:lineRule="auto"/>
        <w:ind w:left="72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qeuf a la coque</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la coóc</w:t>
      </w:r>
    </w:p>
    <w:p w14:paraId="6B731C20" w14:textId="77777777" w:rsidR="00657967" w:rsidRPr="00657967" w:rsidRDefault="00657967" w:rsidP="00657967">
      <w:pPr>
        <w:spacing w:line="360" w:lineRule="auto"/>
        <w:ind w:left="72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a l'assaut</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a la xô</w:t>
      </w:r>
    </w:p>
    <w:p w14:paraId="3A0AF9ED" w14:textId="77777777" w:rsidR="00657967" w:rsidRPr="00657967" w:rsidRDefault="00657967" w:rsidP="00657967">
      <w:pPr>
        <w:spacing w:line="360" w:lineRule="auto"/>
        <w:ind w:left="72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l'agent</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la giãng</w:t>
      </w:r>
    </w:p>
    <w:p w14:paraId="5222CE24" w14:textId="77777777" w:rsidR="00657967" w:rsidRPr="00657967" w:rsidRDefault="00657967" w:rsidP="00657967">
      <w:pPr>
        <w:spacing w:line="360" w:lineRule="auto"/>
        <w:ind w:left="72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oeuf sur le plat</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ốp la</w:t>
      </w:r>
    </w:p>
    <w:p w14:paraId="1C4B1B24" w14:textId="77777777" w:rsidR="00657967" w:rsidRPr="00657967" w:rsidRDefault="00657967" w:rsidP="00657967">
      <w:pPr>
        <w:spacing w:line="360" w:lineRule="auto"/>
        <w:ind w:left="72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sauce eu vin</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sốt vang</w:t>
      </w:r>
      <w:r w:rsidRPr="00657967">
        <w:rPr>
          <w:rFonts w:ascii="Times New Roman" w:hAnsi="Times New Roman" w:cs="Times New Roman"/>
          <w:sz w:val="28"/>
          <w:szCs w:val="28"/>
          <w:vertAlign w:val="superscript"/>
          <w:lang w:val="en-US"/>
        </w:rPr>
        <w:footnoteReference w:id="21"/>
      </w:r>
    </w:p>
    <w:p w14:paraId="085CE250" w14:textId="0084E8EE" w:rsidR="00657967" w:rsidRPr="00657967" w:rsidRDefault="006B4400" w:rsidP="00657967">
      <w:pPr>
        <w:numPr>
          <w:ilvl w:val="0"/>
          <w:numId w:val="8"/>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Характерна адаптация слова к фонетическим законам вьетнамского языка</w:t>
      </w:r>
    </w:p>
    <w:p w14:paraId="6E62CD4F" w14:textId="77777777" w:rsidR="00657967" w:rsidRPr="00657967" w:rsidRDefault="00657967" w:rsidP="00657967">
      <w:pPr>
        <w:numPr>
          <w:ilvl w:val="0"/>
          <w:numId w:val="10"/>
        </w:numPr>
        <w:spacing w:line="360" w:lineRule="auto"/>
        <w:contextualSpacing/>
        <w:jc w:val="both"/>
        <w:rPr>
          <w:rFonts w:ascii="Times New Roman" w:hAnsi="Times New Roman" w:cs="Times New Roman"/>
          <w:sz w:val="28"/>
          <w:szCs w:val="28"/>
        </w:rPr>
      </w:pPr>
      <w:r w:rsidRPr="00657967">
        <w:rPr>
          <w:rFonts w:ascii="Times New Roman" w:hAnsi="Times New Roman" w:cs="Times New Roman"/>
          <w:sz w:val="28"/>
          <w:szCs w:val="28"/>
        </w:rPr>
        <w:t>Добавление гласных звуков между первыми согласными звуками:</w:t>
      </w:r>
    </w:p>
    <w:p w14:paraId="5F6B3D05"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block</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bờ lóc</w:t>
      </w:r>
    </w:p>
    <w:p w14:paraId="3010C342"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scandal</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xì căng đan</w:t>
      </w:r>
    </w:p>
    <w:p w14:paraId="0E1F77AC"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sport</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xì po/xò pót</w:t>
      </w:r>
    </w:p>
    <w:p w14:paraId="683EB9E7"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clip</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cờ líp</w:t>
      </w:r>
    </w:p>
    <w:p w14:paraId="496ECA81"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Braille</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(chữ nổi) Bờ rai</w:t>
      </w:r>
    </w:p>
    <w:p w14:paraId="3A5B8CCF" w14:textId="77777777" w:rsidR="00657967" w:rsidRPr="00657967" w:rsidRDefault="00657967" w:rsidP="00657967">
      <w:pPr>
        <w:numPr>
          <w:ilvl w:val="0"/>
          <w:numId w:val="10"/>
        </w:numPr>
        <w:spacing w:line="360" w:lineRule="auto"/>
        <w:contextualSpacing/>
        <w:jc w:val="both"/>
        <w:rPr>
          <w:rFonts w:ascii="Times New Roman" w:hAnsi="Times New Roman" w:cs="Times New Roman"/>
          <w:sz w:val="28"/>
          <w:szCs w:val="28"/>
        </w:rPr>
      </w:pPr>
      <w:r w:rsidRPr="00657967">
        <w:rPr>
          <w:rFonts w:ascii="Times New Roman" w:hAnsi="Times New Roman" w:cs="Times New Roman"/>
          <w:sz w:val="28"/>
          <w:szCs w:val="28"/>
        </w:rPr>
        <w:t>Удаление одного из нескольких согласных в начале или конце слова</w:t>
      </w:r>
    </w:p>
    <w:p w14:paraId="6535A1C9"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stop</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tốp</w:t>
      </w:r>
    </w:p>
    <w:p w14:paraId="558C8BE3"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click</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kích</w:t>
      </w:r>
    </w:p>
    <w:p w14:paraId="0BDF6493"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address</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ơ rét</w:t>
      </w:r>
    </w:p>
    <w:p w14:paraId="14221E77"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lastRenderedPageBreak/>
        <w:t>band</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ban</w:t>
      </w:r>
    </w:p>
    <w:p w14:paraId="7BF78482"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post</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pốt</w:t>
      </w:r>
    </w:p>
    <w:p w14:paraId="61A361CA"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form</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phom</w:t>
      </w:r>
    </w:p>
    <w:p w14:paraId="53EB783E"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rock</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rốc</w:t>
      </w:r>
    </w:p>
    <w:p w14:paraId="0B70D804"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film</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phim</w:t>
      </w:r>
    </w:p>
    <w:p w14:paraId="031BBDBD"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back</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bách</w:t>
      </w:r>
    </w:p>
    <w:p w14:paraId="5A4ABC8C"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link</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linh</w:t>
      </w:r>
      <w:r w:rsidRPr="00657967">
        <w:rPr>
          <w:rFonts w:ascii="Times New Roman" w:hAnsi="Times New Roman" w:cs="Times New Roman"/>
          <w:sz w:val="28"/>
          <w:szCs w:val="28"/>
          <w:vertAlign w:val="superscript"/>
          <w:lang w:val="en-US"/>
        </w:rPr>
        <w:footnoteReference w:id="22"/>
      </w:r>
    </w:p>
    <w:p w14:paraId="00302C3E" w14:textId="77777777" w:rsidR="00657967" w:rsidRPr="00657967" w:rsidRDefault="00657967" w:rsidP="00657967">
      <w:pPr>
        <w:numPr>
          <w:ilvl w:val="0"/>
          <w:numId w:val="10"/>
        </w:numPr>
        <w:spacing w:line="360" w:lineRule="auto"/>
        <w:contextualSpacing/>
        <w:jc w:val="both"/>
        <w:rPr>
          <w:rFonts w:ascii="Times New Roman" w:hAnsi="Times New Roman" w:cs="Times New Roman"/>
          <w:sz w:val="28"/>
          <w:szCs w:val="28"/>
          <w:lang w:val="en-US"/>
        </w:rPr>
      </w:pPr>
      <w:r w:rsidRPr="00657967">
        <w:rPr>
          <w:rFonts w:ascii="Times New Roman" w:hAnsi="Times New Roman" w:cs="Times New Roman"/>
          <w:sz w:val="28"/>
          <w:szCs w:val="28"/>
        </w:rPr>
        <w:t>Замена</w:t>
      </w:r>
      <w:r w:rsidRPr="00657967">
        <w:rPr>
          <w:rFonts w:ascii="Times New Roman" w:hAnsi="Times New Roman" w:cs="Times New Roman"/>
          <w:sz w:val="28"/>
          <w:szCs w:val="28"/>
          <w:lang w:val="en-US"/>
        </w:rPr>
        <w:t xml:space="preserve"> </w:t>
      </w:r>
      <w:r w:rsidRPr="00657967">
        <w:rPr>
          <w:rFonts w:ascii="Times New Roman" w:hAnsi="Times New Roman" w:cs="Times New Roman"/>
          <w:sz w:val="28"/>
          <w:szCs w:val="28"/>
        </w:rPr>
        <w:t>согласных</w:t>
      </w:r>
    </w:p>
    <w:p w14:paraId="531E07C9"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p>
    <w:p w14:paraId="421D8BE1"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[g]&gt; [g]/ [k]:</w:t>
      </w:r>
      <w:r w:rsidRPr="00657967">
        <w:rPr>
          <w:rFonts w:ascii="Times New Roman" w:hAnsi="Times New Roman" w:cs="Times New Roman"/>
          <w:sz w:val="28"/>
          <w:szCs w:val="28"/>
          <w:lang w:val="en-US"/>
        </w:rPr>
        <w:tab/>
        <w:t>gamelle</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ga men/cà mèn</w:t>
      </w:r>
    </w:p>
    <w:p w14:paraId="028C0125" w14:textId="2EFD630B"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006B4400">
        <w:rPr>
          <w:rFonts w:ascii="Times New Roman" w:hAnsi="Times New Roman" w:cs="Times New Roman"/>
          <w:sz w:val="28"/>
          <w:szCs w:val="28"/>
          <w:lang w:val="en-US"/>
        </w:rPr>
        <w:t>v</w:t>
      </w:r>
      <w:r w:rsidRPr="00657967">
        <w:rPr>
          <w:rFonts w:ascii="Times New Roman" w:hAnsi="Times New Roman" w:cs="Times New Roman"/>
          <w:sz w:val="28"/>
          <w:szCs w:val="28"/>
          <w:lang w:val="en-US"/>
        </w:rPr>
        <w:t>agabond</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ma cà bông</w:t>
      </w:r>
    </w:p>
    <w:p w14:paraId="5014AA14"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[S]&gt;[s]/[S]:</w:t>
      </w:r>
      <w:r w:rsidRPr="00657967">
        <w:rPr>
          <w:rFonts w:ascii="Times New Roman" w:hAnsi="Times New Roman" w:cs="Times New Roman"/>
          <w:sz w:val="28"/>
          <w:szCs w:val="28"/>
          <w:lang w:val="en-US"/>
        </w:rPr>
        <w:tab/>
        <w:t>salon</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sa lông/xa sông</w:t>
      </w:r>
    </w:p>
    <w:p w14:paraId="43CD9F9A"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satin</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sa tanh/xa tanh</w:t>
      </w:r>
    </w:p>
    <w:p w14:paraId="4270BBB9"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chambre</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săm/xăm</w:t>
      </w:r>
    </w:p>
    <w:p w14:paraId="79DE8DCE"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caoutchouc</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cao su/cao xu</w:t>
      </w:r>
    </w:p>
    <w:p w14:paraId="69F323BA"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choufleur</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súp lơ/xúp lơ</w:t>
      </w:r>
    </w:p>
    <w:p w14:paraId="2FAE7535"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chou rave</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su hào/ xu hào</w:t>
      </w:r>
    </w:p>
    <w:p w14:paraId="52D3358A"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chef</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sếp/xếp</w:t>
      </w:r>
    </w:p>
    <w:p w14:paraId="0BB9CD52"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mouchoir</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mùi soa/ mùi xoa</w:t>
      </w:r>
    </w:p>
    <w:p w14:paraId="720682A0"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[p]&gt;[b]:</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pont</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boong</w:t>
      </w:r>
    </w:p>
    <w:p w14:paraId="7ECE2B08"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champagne</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sâm banh</w:t>
      </w:r>
    </w:p>
    <w:p w14:paraId="4655DC4C"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poupee</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búp bê</w:t>
      </w:r>
    </w:p>
    <w:p w14:paraId="66F13C54"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poste</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bốt</w:t>
      </w:r>
    </w:p>
    <w:p w14:paraId="4FA451DC"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paletot</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bành tô</w:t>
      </w:r>
    </w:p>
    <w:p w14:paraId="6DE53B9D"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pardessus</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ba đờ xuy</w:t>
      </w:r>
    </w:p>
    <w:p w14:paraId="0E2CD5F2"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patrouille</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ba tui</w:t>
      </w:r>
    </w:p>
    <w:p w14:paraId="69186B92"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p>
    <w:p w14:paraId="68E3A4E4"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[dz]&gt; [j]/ [z]:</w:t>
      </w:r>
      <w:r w:rsidRPr="00657967">
        <w:rPr>
          <w:rFonts w:ascii="Times New Roman" w:hAnsi="Times New Roman" w:cs="Times New Roman"/>
          <w:sz w:val="28"/>
          <w:szCs w:val="28"/>
          <w:lang w:val="en-US"/>
        </w:rPr>
        <w:tab/>
        <w:t>jean</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gin</w:t>
      </w:r>
    </w:p>
    <w:p w14:paraId="0039AB67"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lastRenderedPageBreak/>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jazz</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gia</w:t>
      </w:r>
    </w:p>
    <w:p w14:paraId="3F714976"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jacket</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giắc két</w:t>
      </w:r>
    </w:p>
    <w:p w14:paraId="781C12CD"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p>
    <w:p w14:paraId="680A3004"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[-b]&gt;[-p]:</w:t>
      </w:r>
      <w:r w:rsidRPr="00657967">
        <w:rPr>
          <w:rFonts w:ascii="Times New Roman" w:hAnsi="Times New Roman" w:cs="Times New Roman"/>
          <w:sz w:val="28"/>
          <w:szCs w:val="28"/>
          <w:lang w:val="en-US"/>
        </w:rPr>
        <w:tab/>
        <w:t>website</w:t>
      </w:r>
      <w:r w:rsidRPr="00657967">
        <w:rPr>
          <w:rFonts w:ascii="Times New Roman" w:hAnsi="Times New Roman" w:cs="Times New Roman"/>
          <w:sz w:val="28"/>
          <w:szCs w:val="28"/>
          <w:lang w:val="en-US"/>
        </w:rPr>
        <w:tab/>
        <w:t>oép sai</w:t>
      </w:r>
    </w:p>
    <w:p w14:paraId="69E0F8DF"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Club</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cờ lắp</w:t>
      </w:r>
    </w:p>
    <w:p w14:paraId="76B860AB"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[-g]&gt;[-k]:</w:t>
      </w:r>
      <w:r w:rsidRPr="00657967">
        <w:rPr>
          <w:rFonts w:ascii="Times New Roman" w:hAnsi="Times New Roman" w:cs="Times New Roman"/>
          <w:sz w:val="28"/>
          <w:szCs w:val="28"/>
          <w:lang w:val="en-US"/>
        </w:rPr>
        <w:tab/>
        <w:t>hotdog</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hót doóc</w:t>
      </w:r>
    </w:p>
    <w:p w14:paraId="1A618246"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big</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bích</w:t>
      </w:r>
    </w:p>
    <w:p w14:paraId="29CF7E8A"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[-d]&gt;[-t]:</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ballad</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ba lát</w:t>
      </w:r>
    </w:p>
    <w:p w14:paraId="18363613"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headphone</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hét phôn</w:t>
      </w:r>
    </w:p>
    <w:p w14:paraId="72C52462"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[-l]&gt;[n]:</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caramel</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ca ra men</w:t>
      </w:r>
    </w:p>
    <w:p w14:paraId="1011A742"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cholesterol</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cô lét tê rôn</w:t>
      </w:r>
    </w:p>
    <w:p w14:paraId="104A58EF"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festival</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phét ti van</w:t>
      </w:r>
    </w:p>
    <w:p w14:paraId="0F428705"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penalty</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pê nan ty</w:t>
      </w:r>
    </w:p>
    <w:p w14:paraId="06427528"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[-s]&gt;[-t]/[k]/[c]:</w:t>
      </w:r>
      <w:r w:rsidRPr="00657967">
        <w:rPr>
          <w:rFonts w:ascii="Times New Roman" w:hAnsi="Times New Roman" w:cs="Times New Roman"/>
          <w:sz w:val="28"/>
          <w:szCs w:val="28"/>
          <w:lang w:val="en-US"/>
        </w:rPr>
        <w:tab/>
        <w:t>massage</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mát xa</w:t>
      </w:r>
    </w:p>
    <w:p w14:paraId="3E9524B2"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guiness</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ghi nét</w:t>
      </w:r>
    </w:p>
    <w:p w14:paraId="7AAD9E19" w14:textId="77777777" w:rsidR="00657967" w:rsidRPr="00657967" w:rsidRDefault="00657967" w:rsidP="00657967">
      <w:pPr>
        <w:spacing w:line="360" w:lineRule="auto"/>
        <w:ind w:left="108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fax</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phách/phắc</w:t>
      </w:r>
      <w:r w:rsidRPr="00657967">
        <w:rPr>
          <w:rFonts w:ascii="Times New Roman" w:hAnsi="Times New Roman" w:cs="Times New Roman"/>
          <w:sz w:val="28"/>
          <w:szCs w:val="28"/>
          <w:vertAlign w:val="superscript"/>
          <w:lang w:val="en-US"/>
        </w:rPr>
        <w:footnoteReference w:id="23"/>
      </w:r>
    </w:p>
    <w:p w14:paraId="71971253" w14:textId="77777777" w:rsidR="00657967" w:rsidRPr="00657967" w:rsidRDefault="00657967" w:rsidP="00657967">
      <w:pPr>
        <w:numPr>
          <w:ilvl w:val="0"/>
          <w:numId w:val="8"/>
        </w:numPr>
        <w:spacing w:line="360" w:lineRule="auto"/>
        <w:contextualSpacing/>
        <w:jc w:val="both"/>
        <w:rPr>
          <w:rFonts w:ascii="Times New Roman" w:hAnsi="Times New Roman" w:cs="Times New Roman"/>
          <w:sz w:val="28"/>
          <w:szCs w:val="28"/>
          <w:lang w:val="en-US"/>
        </w:rPr>
      </w:pPr>
      <w:r w:rsidRPr="00657967">
        <w:rPr>
          <w:rFonts w:ascii="Times New Roman" w:hAnsi="Times New Roman" w:cs="Times New Roman"/>
          <w:sz w:val="28"/>
          <w:szCs w:val="28"/>
        </w:rPr>
        <w:t>Присвоение</w:t>
      </w:r>
      <w:r w:rsidRPr="00657967">
        <w:rPr>
          <w:rFonts w:ascii="Times New Roman" w:hAnsi="Times New Roman" w:cs="Times New Roman"/>
          <w:sz w:val="28"/>
          <w:szCs w:val="28"/>
          <w:lang w:val="en-US"/>
        </w:rPr>
        <w:t xml:space="preserve"> </w:t>
      </w:r>
      <w:r w:rsidRPr="00657967">
        <w:rPr>
          <w:rFonts w:ascii="Times New Roman" w:hAnsi="Times New Roman" w:cs="Times New Roman"/>
          <w:sz w:val="28"/>
          <w:szCs w:val="28"/>
        </w:rPr>
        <w:t>тонов</w:t>
      </w:r>
    </w:p>
    <w:p w14:paraId="4BA6F40F" w14:textId="77777777" w:rsidR="00657967" w:rsidRPr="00657967" w:rsidRDefault="00657967" w:rsidP="00657967">
      <w:pPr>
        <w:spacing w:line="360" w:lineRule="auto"/>
        <w:ind w:left="72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Shock</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sốc</w:t>
      </w:r>
    </w:p>
    <w:p w14:paraId="5EEDD1AB" w14:textId="77777777" w:rsidR="00657967" w:rsidRPr="00657967" w:rsidRDefault="00657967" w:rsidP="00657967">
      <w:pPr>
        <w:spacing w:line="360" w:lineRule="auto"/>
        <w:ind w:left="72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Shop</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sốp</w:t>
      </w:r>
    </w:p>
    <w:p w14:paraId="64916E60" w14:textId="77777777" w:rsidR="00657967" w:rsidRPr="00657967" w:rsidRDefault="00657967" w:rsidP="00657967">
      <w:pPr>
        <w:spacing w:line="360" w:lineRule="auto"/>
        <w:ind w:left="72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Pop</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pốp</w:t>
      </w:r>
    </w:p>
    <w:p w14:paraId="3A44503D" w14:textId="77777777" w:rsidR="00657967" w:rsidRPr="00657967" w:rsidRDefault="00657967" w:rsidP="00657967">
      <w:pPr>
        <w:spacing w:line="360" w:lineRule="auto"/>
        <w:ind w:left="72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rock</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rốc</w:t>
      </w:r>
    </w:p>
    <w:p w14:paraId="69C6F532" w14:textId="77777777" w:rsidR="00657967" w:rsidRPr="00657967" w:rsidRDefault="00657967" w:rsidP="00657967">
      <w:pPr>
        <w:spacing w:line="360" w:lineRule="auto"/>
        <w:ind w:left="72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website</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oép sai</w:t>
      </w:r>
    </w:p>
    <w:p w14:paraId="10B9727B" w14:textId="77777777" w:rsidR="00657967" w:rsidRPr="00657967" w:rsidRDefault="00657967" w:rsidP="00657967">
      <w:pPr>
        <w:spacing w:line="360" w:lineRule="auto"/>
        <w:ind w:left="72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club</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cờ lắp</w:t>
      </w:r>
    </w:p>
    <w:p w14:paraId="3569A111" w14:textId="77777777" w:rsidR="00657967" w:rsidRPr="00657967" w:rsidRDefault="00657967" w:rsidP="00657967">
      <w:pPr>
        <w:spacing w:line="360" w:lineRule="auto"/>
        <w:ind w:left="72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hotdog</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hót doóc</w:t>
      </w:r>
    </w:p>
    <w:p w14:paraId="3054CE7C" w14:textId="77777777" w:rsidR="00657967" w:rsidRPr="00657967" w:rsidRDefault="00657967" w:rsidP="00657967">
      <w:pPr>
        <w:spacing w:line="360" w:lineRule="auto"/>
        <w:ind w:left="72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big</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bích</w:t>
      </w:r>
    </w:p>
    <w:p w14:paraId="4082458F" w14:textId="77777777" w:rsidR="00657967" w:rsidRPr="00657967" w:rsidRDefault="00657967" w:rsidP="00657967">
      <w:pPr>
        <w:spacing w:line="360" w:lineRule="auto"/>
        <w:ind w:left="72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ballad</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ba lát</w:t>
      </w:r>
    </w:p>
    <w:p w14:paraId="60B368F9" w14:textId="77777777" w:rsidR="00657967" w:rsidRPr="00657967" w:rsidRDefault="00657967" w:rsidP="00657967">
      <w:pPr>
        <w:spacing w:line="360" w:lineRule="auto"/>
        <w:ind w:left="72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Headphone</w:t>
      </w:r>
      <w:r w:rsidRPr="00657967">
        <w:rPr>
          <w:lang w:val="en-US"/>
        </w:rPr>
        <w:t xml:space="preserve"> </w:t>
      </w:r>
      <w:r w:rsidRPr="00657967">
        <w:rPr>
          <w:lang w:val="en-US"/>
        </w:rPr>
        <w:tab/>
      </w:r>
      <w:r w:rsidRPr="00657967">
        <w:rPr>
          <w:lang w:val="en-US"/>
        </w:rPr>
        <w:tab/>
      </w:r>
      <w:r w:rsidRPr="00657967">
        <w:rPr>
          <w:rFonts w:ascii="Times New Roman" w:hAnsi="Times New Roman" w:cs="Times New Roman"/>
          <w:sz w:val="28"/>
          <w:szCs w:val="28"/>
          <w:lang w:val="en-US"/>
        </w:rPr>
        <w:t>hét phôn</w:t>
      </w:r>
    </w:p>
    <w:p w14:paraId="5DCEF31E" w14:textId="77777777" w:rsidR="00657967" w:rsidRPr="00657967" w:rsidRDefault="00657967" w:rsidP="00657967">
      <w:pPr>
        <w:spacing w:line="360" w:lineRule="auto"/>
        <w:ind w:left="720"/>
        <w:contextualSpacing/>
        <w:jc w:val="both"/>
        <w:rPr>
          <w:rFonts w:ascii="Times New Roman" w:hAnsi="Times New Roman" w:cs="Times New Roman"/>
          <w:sz w:val="28"/>
          <w:szCs w:val="28"/>
          <w:lang w:val="en-US"/>
        </w:rPr>
      </w:pPr>
      <w:r w:rsidRPr="00657967">
        <w:rPr>
          <w:rFonts w:ascii="Times New Roman" w:hAnsi="Times New Roman" w:cs="Times New Roman"/>
          <w:sz w:val="28"/>
          <w:szCs w:val="28"/>
          <w:lang w:val="en-US"/>
        </w:rPr>
        <w:t>Shorts</w:t>
      </w:r>
      <w:r w:rsidRPr="00657967">
        <w:rPr>
          <w:rFonts w:ascii="Times New Roman" w:hAnsi="Times New Roman" w:cs="Times New Roman"/>
          <w:sz w:val="28"/>
          <w:szCs w:val="28"/>
          <w:lang w:val="en-US"/>
        </w:rPr>
        <w:tab/>
      </w:r>
      <w:r w:rsidRPr="00657967">
        <w:rPr>
          <w:rFonts w:ascii="Times New Roman" w:hAnsi="Times New Roman" w:cs="Times New Roman"/>
          <w:sz w:val="28"/>
          <w:szCs w:val="28"/>
          <w:lang w:val="en-US"/>
        </w:rPr>
        <w:tab/>
        <w:t>Soóc</w:t>
      </w:r>
      <w:r w:rsidRPr="00657967">
        <w:rPr>
          <w:rFonts w:ascii="Times New Roman" w:hAnsi="Times New Roman" w:cs="Times New Roman"/>
          <w:sz w:val="28"/>
          <w:szCs w:val="28"/>
          <w:vertAlign w:val="superscript"/>
          <w:lang w:val="en-US"/>
        </w:rPr>
        <w:footnoteReference w:id="24"/>
      </w:r>
    </w:p>
    <w:p w14:paraId="6751BDDB" w14:textId="77777777" w:rsidR="00657967" w:rsidRPr="00657967" w:rsidRDefault="00657967" w:rsidP="00657967">
      <w:pPr>
        <w:spacing w:line="360" w:lineRule="auto"/>
        <w:jc w:val="both"/>
        <w:rPr>
          <w:rFonts w:ascii="Times New Roman" w:hAnsi="Times New Roman" w:cs="Times New Roman"/>
          <w:sz w:val="28"/>
          <w:szCs w:val="28"/>
        </w:rPr>
      </w:pPr>
      <w:r w:rsidRPr="00657967">
        <w:rPr>
          <w:rFonts w:ascii="Times New Roman" w:hAnsi="Times New Roman" w:cs="Times New Roman"/>
          <w:sz w:val="28"/>
          <w:szCs w:val="28"/>
        </w:rPr>
        <w:lastRenderedPageBreak/>
        <w:t>Стоит упомянуть, что одни и те же заимствования могут записываться по-разному. Так, например, на данный момент английскую лексику, заимствованную недавно, в письменном виде обычно не меняют никак, сохраняя оригинальное написание.</w:t>
      </w:r>
    </w:p>
    <w:p w14:paraId="45ED7358" w14:textId="77777777" w:rsidR="00657967" w:rsidRPr="00657967" w:rsidRDefault="00657967" w:rsidP="00657967">
      <w:pPr>
        <w:spacing w:line="360" w:lineRule="auto"/>
        <w:jc w:val="both"/>
        <w:rPr>
          <w:rFonts w:ascii="Times New Roman" w:hAnsi="Times New Roman" w:cs="Times New Roman"/>
          <w:sz w:val="28"/>
          <w:szCs w:val="28"/>
        </w:rPr>
      </w:pPr>
      <w:r w:rsidRPr="00657967">
        <w:rPr>
          <w:rFonts w:ascii="Times New Roman" w:hAnsi="Times New Roman" w:cs="Times New Roman"/>
          <w:sz w:val="28"/>
          <w:szCs w:val="28"/>
        </w:rPr>
        <w:t>Что касается аббревиатур, то тут два варианта произношения. Первый - согласно официальной традиции чтения вьетнамского алфавита, второй – более современный и разговорный вариант:</w:t>
      </w:r>
    </w:p>
    <w:tbl>
      <w:tblPr>
        <w:tblStyle w:val="11"/>
        <w:tblW w:w="0" w:type="auto"/>
        <w:tblLook w:val="04A0" w:firstRow="1" w:lastRow="0" w:firstColumn="1" w:lastColumn="0" w:noHBand="0" w:noVBand="1"/>
      </w:tblPr>
      <w:tblGrid>
        <w:gridCol w:w="3015"/>
        <w:gridCol w:w="3022"/>
        <w:gridCol w:w="3024"/>
      </w:tblGrid>
      <w:tr w:rsidR="00657967" w:rsidRPr="00657967" w14:paraId="3546B35E" w14:textId="77777777" w:rsidTr="00D918BF">
        <w:tc>
          <w:tcPr>
            <w:tcW w:w="3115" w:type="dxa"/>
          </w:tcPr>
          <w:p w14:paraId="416EC951"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ru-RU" w:eastAsia="zh-CN"/>
              </w:rPr>
            </w:pPr>
            <w:r w:rsidRPr="00657967">
              <w:rPr>
                <w:rFonts w:ascii="Times New Roman" w:eastAsiaTheme="minorEastAsia" w:hAnsi="Times New Roman" w:cs="Times New Roman"/>
                <w:sz w:val="28"/>
                <w:szCs w:val="28"/>
                <w:lang w:val="ru-RU" w:eastAsia="zh-CN"/>
              </w:rPr>
              <w:t>A</w:t>
            </w:r>
          </w:p>
        </w:tc>
        <w:tc>
          <w:tcPr>
            <w:tcW w:w="3115" w:type="dxa"/>
          </w:tcPr>
          <w:p w14:paraId="522DF3CE"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ru-RU" w:eastAsia="zh-CN"/>
              </w:rPr>
            </w:pPr>
            <w:r w:rsidRPr="00657967">
              <w:rPr>
                <w:rFonts w:ascii="Times New Roman" w:eastAsiaTheme="minorEastAsia" w:hAnsi="Times New Roman" w:cs="Times New Roman"/>
                <w:sz w:val="28"/>
                <w:szCs w:val="28"/>
                <w:lang w:val="ru-RU" w:eastAsia="zh-CN"/>
              </w:rPr>
              <w:t>A</w:t>
            </w:r>
          </w:p>
        </w:tc>
        <w:tc>
          <w:tcPr>
            <w:tcW w:w="3115" w:type="dxa"/>
          </w:tcPr>
          <w:p w14:paraId="47EEF556"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ru-RU" w:eastAsia="zh-CN"/>
              </w:rPr>
            </w:pPr>
            <w:r w:rsidRPr="00657967">
              <w:rPr>
                <w:rFonts w:ascii="Times New Roman" w:eastAsiaTheme="minorEastAsia" w:hAnsi="Times New Roman" w:cs="Times New Roman"/>
                <w:sz w:val="28"/>
                <w:szCs w:val="28"/>
                <w:lang w:val="ru-RU" w:eastAsia="zh-CN"/>
              </w:rPr>
              <w:t>A</w:t>
            </w:r>
          </w:p>
        </w:tc>
      </w:tr>
      <w:tr w:rsidR="00657967" w:rsidRPr="00657967" w14:paraId="26DD62D2" w14:textId="77777777" w:rsidTr="00D918BF">
        <w:tc>
          <w:tcPr>
            <w:tcW w:w="3115" w:type="dxa"/>
          </w:tcPr>
          <w:p w14:paraId="745BEFCB"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ru-RU" w:eastAsia="zh-CN"/>
              </w:rPr>
            </w:pPr>
            <w:r w:rsidRPr="00657967">
              <w:rPr>
                <w:rFonts w:ascii="Times New Roman" w:eastAsiaTheme="minorEastAsia" w:hAnsi="Times New Roman" w:cs="Times New Roman"/>
                <w:sz w:val="28"/>
                <w:szCs w:val="28"/>
                <w:lang w:val="ru-RU" w:eastAsia="zh-CN"/>
              </w:rPr>
              <w:t>B</w:t>
            </w:r>
          </w:p>
        </w:tc>
        <w:tc>
          <w:tcPr>
            <w:tcW w:w="3115" w:type="dxa"/>
          </w:tcPr>
          <w:p w14:paraId="060B2600"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ru-RU" w:eastAsia="zh-CN"/>
              </w:rPr>
              <w:t>B</w:t>
            </w:r>
            <w:r w:rsidRPr="00657967">
              <w:rPr>
                <w:rFonts w:ascii="Times New Roman" w:eastAsiaTheme="minorEastAsia" w:hAnsi="Times New Roman" w:cs="Times New Roman"/>
                <w:sz w:val="28"/>
                <w:szCs w:val="28"/>
                <w:lang w:val="vi-VN" w:eastAsia="zh-CN"/>
              </w:rPr>
              <w:t>ờ</w:t>
            </w:r>
          </w:p>
        </w:tc>
        <w:tc>
          <w:tcPr>
            <w:tcW w:w="3115" w:type="dxa"/>
          </w:tcPr>
          <w:p w14:paraId="74BD8D29"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Bê</w:t>
            </w:r>
          </w:p>
        </w:tc>
      </w:tr>
      <w:tr w:rsidR="00657967" w:rsidRPr="00657967" w14:paraId="3BB7D0C3" w14:textId="77777777" w:rsidTr="00D918BF">
        <w:tc>
          <w:tcPr>
            <w:tcW w:w="3115" w:type="dxa"/>
          </w:tcPr>
          <w:p w14:paraId="1624CEC2"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ru-RU" w:eastAsia="zh-CN"/>
              </w:rPr>
            </w:pPr>
            <w:r w:rsidRPr="00657967">
              <w:rPr>
                <w:rFonts w:ascii="Times New Roman" w:eastAsiaTheme="minorEastAsia" w:hAnsi="Times New Roman" w:cs="Times New Roman"/>
                <w:sz w:val="28"/>
                <w:szCs w:val="28"/>
                <w:lang w:val="ru-RU" w:eastAsia="zh-CN"/>
              </w:rPr>
              <w:t>C</w:t>
            </w:r>
          </w:p>
        </w:tc>
        <w:tc>
          <w:tcPr>
            <w:tcW w:w="3115" w:type="dxa"/>
          </w:tcPr>
          <w:p w14:paraId="1D1CB25C"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Cờ</w:t>
            </w:r>
          </w:p>
        </w:tc>
        <w:tc>
          <w:tcPr>
            <w:tcW w:w="3115" w:type="dxa"/>
          </w:tcPr>
          <w:p w14:paraId="70F32AA4"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Xê</w:t>
            </w:r>
          </w:p>
        </w:tc>
      </w:tr>
      <w:tr w:rsidR="00657967" w:rsidRPr="00657967" w14:paraId="7954F154" w14:textId="77777777" w:rsidTr="00D918BF">
        <w:tc>
          <w:tcPr>
            <w:tcW w:w="3115" w:type="dxa"/>
          </w:tcPr>
          <w:p w14:paraId="15D093FF"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ru-RU" w:eastAsia="zh-CN"/>
              </w:rPr>
            </w:pPr>
            <w:r w:rsidRPr="00657967">
              <w:rPr>
                <w:rFonts w:ascii="Times New Roman" w:eastAsiaTheme="minorEastAsia" w:hAnsi="Times New Roman" w:cs="Times New Roman"/>
                <w:sz w:val="28"/>
                <w:szCs w:val="28"/>
                <w:lang w:val="ru-RU" w:eastAsia="zh-CN"/>
              </w:rPr>
              <w:t>D</w:t>
            </w:r>
          </w:p>
        </w:tc>
        <w:tc>
          <w:tcPr>
            <w:tcW w:w="3115" w:type="dxa"/>
          </w:tcPr>
          <w:p w14:paraId="7DCA583A"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Đờ</w:t>
            </w:r>
          </w:p>
        </w:tc>
        <w:tc>
          <w:tcPr>
            <w:tcW w:w="3115" w:type="dxa"/>
          </w:tcPr>
          <w:p w14:paraId="56A7AAEC"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Đê</w:t>
            </w:r>
          </w:p>
        </w:tc>
      </w:tr>
      <w:tr w:rsidR="00657967" w:rsidRPr="00657967" w14:paraId="49E1AA1F" w14:textId="77777777" w:rsidTr="00D918BF">
        <w:tc>
          <w:tcPr>
            <w:tcW w:w="3115" w:type="dxa"/>
          </w:tcPr>
          <w:p w14:paraId="4ABB1C4D"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ru-RU" w:eastAsia="zh-CN"/>
              </w:rPr>
            </w:pPr>
            <w:r w:rsidRPr="00657967">
              <w:rPr>
                <w:rFonts w:ascii="Times New Roman" w:eastAsiaTheme="minorEastAsia" w:hAnsi="Times New Roman" w:cs="Times New Roman"/>
                <w:sz w:val="28"/>
                <w:szCs w:val="28"/>
                <w:lang w:val="ru-RU" w:eastAsia="zh-CN"/>
              </w:rPr>
              <w:t>E</w:t>
            </w:r>
          </w:p>
        </w:tc>
        <w:tc>
          <w:tcPr>
            <w:tcW w:w="3115" w:type="dxa"/>
          </w:tcPr>
          <w:p w14:paraId="07398853"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E</w:t>
            </w:r>
          </w:p>
        </w:tc>
        <w:tc>
          <w:tcPr>
            <w:tcW w:w="3115" w:type="dxa"/>
          </w:tcPr>
          <w:p w14:paraId="452F7D2B"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E</w:t>
            </w:r>
          </w:p>
        </w:tc>
      </w:tr>
      <w:tr w:rsidR="00657967" w:rsidRPr="00657967" w14:paraId="0842E410" w14:textId="77777777" w:rsidTr="00D918BF">
        <w:tc>
          <w:tcPr>
            <w:tcW w:w="3115" w:type="dxa"/>
          </w:tcPr>
          <w:p w14:paraId="71483662"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ru-RU" w:eastAsia="zh-CN"/>
              </w:rPr>
            </w:pPr>
            <w:r w:rsidRPr="00657967">
              <w:rPr>
                <w:rFonts w:ascii="Times New Roman" w:eastAsiaTheme="minorEastAsia" w:hAnsi="Times New Roman" w:cs="Times New Roman"/>
                <w:sz w:val="28"/>
                <w:szCs w:val="28"/>
                <w:lang w:val="ru-RU" w:eastAsia="zh-CN"/>
              </w:rPr>
              <w:t>F</w:t>
            </w:r>
          </w:p>
        </w:tc>
        <w:tc>
          <w:tcPr>
            <w:tcW w:w="3115" w:type="dxa"/>
          </w:tcPr>
          <w:p w14:paraId="7A5B469C"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Phờ</w:t>
            </w:r>
          </w:p>
        </w:tc>
        <w:tc>
          <w:tcPr>
            <w:tcW w:w="3115" w:type="dxa"/>
          </w:tcPr>
          <w:p w14:paraId="1AB0B600"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Ép</w:t>
            </w:r>
          </w:p>
        </w:tc>
      </w:tr>
      <w:tr w:rsidR="00657967" w:rsidRPr="00657967" w14:paraId="093A0CD0" w14:textId="77777777" w:rsidTr="00D918BF">
        <w:tc>
          <w:tcPr>
            <w:tcW w:w="3115" w:type="dxa"/>
          </w:tcPr>
          <w:p w14:paraId="0933E6EC"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ru-RU" w:eastAsia="zh-CN"/>
              </w:rPr>
            </w:pPr>
            <w:r w:rsidRPr="00657967">
              <w:rPr>
                <w:rFonts w:ascii="Times New Roman" w:eastAsiaTheme="minorEastAsia" w:hAnsi="Times New Roman" w:cs="Times New Roman"/>
                <w:sz w:val="28"/>
                <w:szCs w:val="28"/>
                <w:lang w:val="ru-RU" w:eastAsia="zh-CN"/>
              </w:rPr>
              <w:t>G</w:t>
            </w:r>
          </w:p>
        </w:tc>
        <w:tc>
          <w:tcPr>
            <w:tcW w:w="3115" w:type="dxa"/>
          </w:tcPr>
          <w:p w14:paraId="272EAC8D"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Gờ</w:t>
            </w:r>
          </w:p>
        </w:tc>
        <w:tc>
          <w:tcPr>
            <w:tcW w:w="3115" w:type="dxa"/>
          </w:tcPr>
          <w:p w14:paraId="449E5545"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Gi</w:t>
            </w:r>
          </w:p>
        </w:tc>
      </w:tr>
      <w:tr w:rsidR="00657967" w:rsidRPr="00657967" w14:paraId="34381003" w14:textId="77777777" w:rsidTr="00D918BF">
        <w:tc>
          <w:tcPr>
            <w:tcW w:w="3115" w:type="dxa"/>
          </w:tcPr>
          <w:p w14:paraId="130A4BC0"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ru-RU" w:eastAsia="zh-CN"/>
              </w:rPr>
            </w:pPr>
            <w:r w:rsidRPr="00657967">
              <w:rPr>
                <w:rFonts w:ascii="Times New Roman" w:eastAsiaTheme="minorEastAsia" w:hAnsi="Times New Roman" w:cs="Times New Roman"/>
                <w:sz w:val="28"/>
                <w:szCs w:val="28"/>
                <w:lang w:val="ru-RU" w:eastAsia="zh-CN"/>
              </w:rPr>
              <w:t>H</w:t>
            </w:r>
          </w:p>
        </w:tc>
        <w:tc>
          <w:tcPr>
            <w:tcW w:w="3115" w:type="dxa"/>
          </w:tcPr>
          <w:p w14:paraId="0D08C378"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Hờ</w:t>
            </w:r>
          </w:p>
        </w:tc>
        <w:tc>
          <w:tcPr>
            <w:tcW w:w="3115" w:type="dxa"/>
          </w:tcPr>
          <w:p w14:paraId="243F8758"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Hát</w:t>
            </w:r>
          </w:p>
        </w:tc>
      </w:tr>
      <w:tr w:rsidR="00657967" w:rsidRPr="00657967" w14:paraId="13A6BD15" w14:textId="77777777" w:rsidTr="00D918BF">
        <w:tc>
          <w:tcPr>
            <w:tcW w:w="3115" w:type="dxa"/>
          </w:tcPr>
          <w:p w14:paraId="65CB2325"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ru-RU" w:eastAsia="zh-CN"/>
              </w:rPr>
            </w:pPr>
            <w:r w:rsidRPr="00657967">
              <w:rPr>
                <w:rFonts w:ascii="Times New Roman" w:eastAsiaTheme="minorEastAsia" w:hAnsi="Times New Roman" w:cs="Times New Roman"/>
                <w:sz w:val="28"/>
                <w:szCs w:val="28"/>
                <w:lang w:val="ru-RU" w:eastAsia="zh-CN"/>
              </w:rPr>
              <w:t>I</w:t>
            </w:r>
          </w:p>
        </w:tc>
        <w:tc>
          <w:tcPr>
            <w:tcW w:w="3115" w:type="dxa"/>
          </w:tcPr>
          <w:p w14:paraId="3D103D66"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I</w:t>
            </w:r>
          </w:p>
        </w:tc>
        <w:tc>
          <w:tcPr>
            <w:tcW w:w="3115" w:type="dxa"/>
          </w:tcPr>
          <w:p w14:paraId="33104EAB"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I</w:t>
            </w:r>
          </w:p>
        </w:tc>
      </w:tr>
      <w:tr w:rsidR="00657967" w:rsidRPr="00657967" w14:paraId="4C9EEF6B" w14:textId="77777777" w:rsidTr="00D918BF">
        <w:tc>
          <w:tcPr>
            <w:tcW w:w="3115" w:type="dxa"/>
          </w:tcPr>
          <w:p w14:paraId="7EB082A0"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ru-RU" w:eastAsia="zh-CN"/>
              </w:rPr>
            </w:pPr>
            <w:r w:rsidRPr="00657967">
              <w:rPr>
                <w:rFonts w:ascii="Times New Roman" w:eastAsiaTheme="minorEastAsia" w:hAnsi="Times New Roman" w:cs="Times New Roman"/>
                <w:sz w:val="28"/>
                <w:szCs w:val="28"/>
                <w:lang w:val="ru-RU" w:eastAsia="zh-CN"/>
              </w:rPr>
              <w:t>J</w:t>
            </w:r>
          </w:p>
        </w:tc>
        <w:tc>
          <w:tcPr>
            <w:tcW w:w="3115" w:type="dxa"/>
          </w:tcPr>
          <w:p w14:paraId="54903693"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Gi</w:t>
            </w:r>
          </w:p>
        </w:tc>
        <w:tc>
          <w:tcPr>
            <w:tcW w:w="3115" w:type="dxa"/>
          </w:tcPr>
          <w:p w14:paraId="3B8A8862"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Gi</w:t>
            </w:r>
          </w:p>
        </w:tc>
      </w:tr>
      <w:tr w:rsidR="00657967" w:rsidRPr="00657967" w14:paraId="6CE52BFD" w14:textId="77777777" w:rsidTr="00D918BF">
        <w:tc>
          <w:tcPr>
            <w:tcW w:w="3115" w:type="dxa"/>
          </w:tcPr>
          <w:p w14:paraId="0853B138"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ru-RU" w:eastAsia="zh-CN"/>
              </w:rPr>
            </w:pPr>
            <w:r w:rsidRPr="00657967">
              <w:rPr>
                <w:rFonts w:ascii="Times New Roman" w:eastAsiaTheme="minorEastAsia" w:hAnsi="Times New Roman" w:cs="Times New Roman"/>
                <w:sz w:val="28"/>
                <w:szCs w:val="28"/>
                <w:lang w:val="ru-RU" w:eastAsia="zh-CN"/>
              </w:rPr>
              <w:t>K</w:t>
            </w:r>
          </w:p>
        </w:tc>
        <w:tc>
          <w:tcPr>
            <w:tcW w:w="3115" w:type="dxa"/>
          </w:tcPr>
          <w:p w14:paraId="0DC2608D"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Cu</w:t>
            </w:r>
          </w:p>
        </w:tc>
        <w:tc>
          <w:tcPr>
            <w:tcW w:w="3115" w:type="dxa"/>
          </w:tcPr>
          <w:p w14:paraId="74FEC554"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Ca</w:t>
            </w:r>
          </w:p>
        </w:tc>
      </w:tr>
      <w:tr w:rsidR="00657967" w:rsidRPr="00657967" w14:paraId="357B21D7" w14:textId="77777777" w:rsidTr="00D918BF">
        <w:tc>
          <w:tcPr>
            <w:tcW w:w="3115" w:type="dxa"/>
          </w:tcPr>
          <w:p w14:paraId="2ED56825"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ru-RU" w:eastAsia="zh-CN"/>
              </w:rPr>
            </w:pPr>
            <w:r w:rsidRPr="00657967">
              <w:rPr>
                <w:rFonts w:ascii="Times New Roman" w:eastAsiaTheme="minorEastAsia" w:hAnsi="Times New Roman" w:cs="Times New Roman"/>
                <w:sz w:val="28"/>
                <w:szCs w:val="28"/>
                <w:lang w:val="ru-RU" w:eastAsia="zh-CN"/>
              </w:rPr>
              <w:t>L</w:t>
            </w:r>
          </w:p>
        </w:tc>
        <w:tc>
          <w:tcPr>
            <w:tcW w:w="3115" w:type="dxa"/>
          </w:tcPr>
          <w:p w14:paraId="4C09282F"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Lờ</w:t>
            </w:r>
          </w:p>
        </w:tc>
        <w:tc>
          <w:tcPr>
            <w:tcW w:w="3115" w:type="dxa"/>
          </w:tcPr>
          <w:p w14:paraId="16577DA0"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Lờ</w:t>
            </w:r>
          </w:p>
        </w:tc>
      </w:tr>
      <w:tr w:rsidR="00657967" w:rsidRPr="00657967" w14:paraId="4267E9C6" w14:textId="77777777" w:rsidTr="00D918BF">
        <w:tc>
          <w:tcPr>
            <w:tcW w:w="3115" w:type="dxa"/>
          </w:tcPr>
          <w:p w14:paraId="4FCE1038"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ru-RU" w:eastAsia="zh-CN"/>
              </w:rPr>
            </w:pPr>
            <w:r w:rsidRPr="00657967">
              <w:rPr>
                <w:rFonts w:ascii="Times New Roman" w:eastAsiaTheme="minorEastAsia" w:hAnsi="Times New Roman" w:cs="Times New Roman"/>
                <w:sz w:val="28"/>
                <w:szCs w:val="28"/>
                <w:lang w:val="ru-RU" w:eastAsia="zh-CN"/>
              </w:rPr>
              <w:t>M</w:t>
            </w:r>
          </w:p>
        </w:tc>
        <w:tc>
          <w:tcPr>
            <w:tcW w:w="3115" w:type="dxa"/>
          </w:tcPr>
          <w:p w14:paraId="2F510964"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Mờ</w:t>
            </w:r>
          </w:p>
        </w:tc>
        <w:tc>
          <w:tcPr>
            <w:tcW w:w="3115" w:type="dxa"/>
          </w:tcPr>
          <w:p w14:paraId="52E1FB06"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Em</w:t>
            </w:r>
          </w:p>
        </w:tc>
      </w:tr>
      <w:tr w:rsidR="00657967" w:rsidRPr="00657967" w14:paraId="337E911A" w14:textId="77777777" w:rsidTr="00D918BF">
        <w:tc>
          <w:tcPr>
            <w:tcW w:w="3115" w:type="dxa"/>
          </w:tcPr>
          <w:p w14:paraId="27802D8B"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ru-RU" w:eastAsia="zh-CN"/>
              </w:rPr>
            </w:pPr>
            <w:r w:rsidRPr="00657967">
              <w:rPr>
                <w:rFonts w:ascii="Times New Roman" w:eastAsiaTheme="minorEastAsia" w:hAnsi="Times New Roman" w:cs="Times New Roman"/>
                <w:sz w:val="28"/>
                <w:szCs w:val="28"/>
                <w:lang w:val="ru-RU" w:eastAsia="zh-CN"/>
              </w:rPr>
              <w:t>N</w:t>
            </w:r>
          </w:p>
        </w:tc>
        <w:tc>
          <w:tcPr>
            <w:tcW w:w="3115" w:type="dxa"/>
          </w:tcPr>
          <w:p w14:paraId="7B5FF473"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Nờ</w:t>
            </w:r>
          </w:p>
        </w:tc>
        <w:tc>
          <w:tcPr>
            <w:tcW w:w="3115" w:type="dxa"/>
          </w:tcPr>
          <w:p w14:paraId="2B31E081"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En</w:t>
            </w:r>
          </w:p>
        </w:tc>
      </w:tr>
      <w:tr w:rsidR="00657967" w:rsidRPr="00657967" w14:paraId="7AAC2775" w14:textId="77777777" w:rsidTr="00D918BF">
        <w:tc>
          <w:tcPr>
            <w:tcW w:w="3115" w:type="dxa"/>
          </w:tcPr>
          <w:p w14:paraId="19915CED"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ru-RU" w:eastAsia="zh-CN"/>
              </w:rPr>
            </w:pPr>
            <w:r w:rsidRPr="00657967">
              <w:rPr>
                <w:rFonts w:ascii="Times New Roman" w:eastAsiaTheme="minorEastAsia" w:hAnsi="Times New Roman" w:cs="Times New Roman"/>
                <w:sz w:val="28"/>
                <w:szCs w:val="28"/>
                <w:lang w:val="ru-RU" w:eastAsia="zh-CN"/>
              </w:rPr>
              <w:t>O</w:t>
            </w:r>
          </w:p>
        </w:tc>
        <w:tc>
          <w:tcPr>
            <w:tcW w:w="3115" w:type="dxa"/>
          </w:tcPr>
          <w:p w14:paraId="78A6B8B3"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O</w:t>
            </w:r>
          </w:p>
        </w:tc>
        <w:tc>
          <w:tcPr>
            <w:tcW w:w="3115" w:type="dxa"/>
          </w:tcPr>
          <w:p w14:paraId="2F08AB9B"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O</w:t>
            </w:r>
          </w:p>
        </w:tc>
      </w:tr>
      <w:tr w:rsidR="00657967" w:rsidRPr="00657967" w14:paraId="69C7F116" w14:textId="77777777" w:rsidTr="00D918BF">
        <w:tc>
          <w:tcPr>
            <w:tcW w:w="3115" w:type="dxa"/>
          </w:tcPr>
          <w:p w14:paraId="39729EA7"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ru-RU" w:eastAsia="zh-CN"/>
              </w:rPr>
            </w:pPr>
            <w:r w:rsidRPr="00657967">
              <w:rPr>
                <w:rFonts w:ascii="Times New Roman" w:eastAsiaTheme="minorEastAsia" w:hAnsi="Times New Roman" w:cs="Times New Roman"/>
                <w:sz w:val="28"/>
                <w:szCs w:val="28"/>
                <w:lang w:val="ru-RU" w:eastAsia="zh-CN"/>
              </w:rPr>
              <w:t>P</w:t>
            </w:r>
          </w:p>
        </w:tc>
        <w:tc>
          <w:tcPr>
            <w:tcW w:w="3115" w:type="dxa"/>
          </w:tcPr>
          <w:p w14:paraId="7D3D3CEA"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Pờ</w:t>
            </w:r>
          </w:p>
        </w:tc>
        <w:tc>
          <w:tcPr>
            <w:tcW w:w="3115" w:type="dxa"/>
          </w:tcPr>
          <w:p w14:paraId="3156CB74"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Pê</w:t>
            </w:r>
          </w:p>
        </w:tc>
      </w:tr>
      <w:tr w:rsidR="00657967" w:rsidRPr="00657967" w14:paraId="6C8425E8" w14:textId="77777777" w:rsidTr="00D918BF">
        <w:tc>
          <w:tcPr>
            <w:tcW w:w="3115" w:type="dxa"/>
          </w:tcPr>
          <w:p w14:paraId="3678D1ED"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ru-RU" w:eastAsia="zh-CN"/>
              </w:rPr>
            </w:pPr>
            <w:r w:rsidRPr="00657967">
              <w:rPr>
                <w:rFonts w:ascii="Times New Roman" w:eastAsiaTheme="minorEastAsia" w:hAnsi="Times New Roman" w:cs="Times New Roman"/>
                <w:sz w:val="28"/>
                <w:szCs w:val="28"/>
                <w:lang w:val="ru-RU" w:eastAsia="zh-CN"/>
              </w:rPr>
              <w:lastRenderedPageBreak/>
              <w:t>Q</w:t>
            </w:r>
          </w:p>
        </w:tc>
        <w:tc>
          <w:tcPr>
            <w:tcW w:w="3115" w:type="dxa"/>
          </w:tcPr>
          <w:p w14:paraId="541A5161"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Cu</w:t>
            </w:r>
          </w:p>
        </w:tc>
        <w:tc>
          <w:tcPr>
            <w:tcW w:w="3115" w:type="dxa"/>
          </w:tcPr>
          <w:p w14:paraId="10B0DFBE"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Quy</w:t>
            </w:r>
          </w:p>
        </w:tc>
      </w:tr>
      <w:tr w:rsidR="00657967" w:rsidRPr="00657967" w14:paraId="237CBAE6" w14:textId="77777777" w:rsidTr="00D918BF">
        <w:tc>
          <w:tcPr>
            <w:tcW w:w="3115" w:type="dxa"/>
          </w:tcPr>
          <w:p w14:paraId="24AF23BA"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ru-RU" w:eastAsia="zh-CN"/>
              </w:rPr>
            </w:pPr>
            <w:r w:rsidRPr="00657967">
              <w:rPr>
                <w:rFonts w:ascii="Times New Roman" w:eastAsiaTheme="minorEastAsia" w:hAnsi="Times New Roman" w:cs="Times New Roman"/>
                <w:sz w:val="28"/>
                <w:szCs w:val="28"/>
                <w:lang w:val="ru-RU" w:eastAsia="zh-CN"/>
              </w:rPr>
              <w:t>R</w:t>
            </w:r>
          </w:p>
        </w:tc>
        <w:tc>
          <w:tcPr>
            <w:tcW w:w="3115" w:type="dxa"/>
          </w:tcPr>
          <w:p w14:paraId="6DFA6684"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Rờ</w:t>
            </w:r>
          </w:p>
        </w:tc>
        <w:tc>
          <w:tcPr>
            <w:tcW w:w="3115" w:type="dxa"/>
          </w:tcPr>
          <w:p w14:paraId="3A3BCEE3"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Rờ</w:t>
            </w:r>
          </w:p>
        </w:tc>
      </w:tr>
      <w:tr w:rsidR="00657967" w:rsidRPr="00657967" w14:paraId="0DB903DB" w14:textId="77777777" w:rsidTr="00D918BF">
        <w:tc>
          <w:tcPr>
            <w:tcW w:w="3115" w:type="dxa"/>
          </w:tcPr>
          <w:p w14:paraId="031ADAA2"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ru-RU" w:eastAsia="zh-CN"/>
              </w:rPr>
            </w:pPr>
            <w:r w:rsidRPr="00657967">
              <w:rPr>
                <w:rFonts w:ascii="Times New Roman" w:eastAsiaTheme="minorEastAsia" w:hAnsi="Times New Roman" w:cs="Times New Roman"/>
                <w:sz w:val="28"/>
                <w:szCs w:val="28"/>
                <w:lang w:val="ru-RU" w:eastAsia="zh-CN"/>
              </w:rPr>
              <w:t>S</w:t>
            </w:r>
          </w:p>
        </w:tc>
        <w:tc>
          <w:tcPr>
            <w:tcW w:w="3115" w:type="dxa"/>
          </w:tcPr>
          <w:p w14:paraId="38421A7F"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Sờ</w:t>
            </w:r>
          </w:p>
        </w:tc>
        <w:tc>
          <w:tcPr>
            <w:tcW w:w="3115" w:type="dxa"/>
          </w:tcPr>
          <w:p w14:paraId="5AFF42F8"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Ét</w:t>
            </w:r>
          </w:p>
        </w:tc>
      </w:tr>
      <w:tr w:rsidR="00657967" w:rsidRPr="00657967" w14:paraId="6B893DF8" w14:textId="77777777" w:rsidTr="00D918BF">
        <w:tc>
          <w:tcPr>
            <w:tcW w:w="3115" w:type="dxa"/>
          </w:tcPr>
          <w:p w14:paraId="0DD5A148"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ru-RU" w:eastAsia="zh-CN"/>
              </w:rPr>
            </w:pPr>
            <w:r w:rsidRPr="00657967">
              <w:rPr>
                <w:rFonts w:ascii="Times New Roman" w:eastAsiaTheme="minorEastAsia" w:hAnsi="Times New Roman" w:cs="Times New Roman"/>
                <w:sz w:val="28"/>
                <w:szCs w:val="28"/>
                <w:lang w:val="ru-RU" w:eastAsia="zh-CN"/>
              </w:rPr>
              <w:t>T</w:t>
            </w:r>
          </w:p>
        </w:tc>
        <w:tc>
          <w:tcPr>
            <w:tcW w:w="3115" w:type="dxa"/>
          </w:tcPr>
          <w:p w14:paraId="57990DE3"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Tờ</w:t>
            </w:r>
          </w:p>
        </w:tc>
        <w:tc>
          <w:tcPr>
            <w:tcW w:w="3115" w:type="dxa"/>
          </w:tcPr>
          <w:p w14:paraId="25B6A94A"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Tê</w:t>
            </w:r>
          </w:p>
        </w:tc>
      </w:tr>
      <w:tr w:rsidR="00657967" w:rsidRPr="00657967" w14:paraId="51AC73A7" w14:textId="77777777" w:rsidTr="00D918BF">
        <w:tc>
          <w:tcPr>
            <w:tcW w:w="3115" w:type="dxa"/>
          </w:tcPr>
          <w:p w14:paraId="0B1B34E1"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ru-RU" w:eastAsia="zh-CN"/>
              </w:rPr>
            </w:pPr>
            <w:r w:rsidRPr="00657967">
              <w:rPr>
                <w:rFonts w:ascii="Times New Roman" w:eastAsiaTheme="minorEastAsia" w:hAnsi="Times New Roman" w:cs="Times New Roman"/>
                <w:sz w:val="28"/>
                <w:szCs w:val="28"/>
                <w:lang w:val="ru-RU" w:eastAsia="zh-CN"/>
              </w:rPr>
              <w:t>U</w:t>
            </w:r>
          </w:p>
        </w:tc>
        <w:tc>
          <w:tcPr>
            <w:tcW w:w="3115" w:type="dxa"/>
          </w:tcPr>
          <w:p w14:paraId="2DC850DD"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U</w:t>
            </w:r>
          </w:p>
        </w:tc>
        <w:tc>
          <w:tcPr>
            <w:tcW w:w="3115" w:type="dxa"/>
          </w:tcPr>
          <w:p w14:paraId="78D2FFCE"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U</w:t>
            </w:r>
          </w:p>
        </w:tc>
      </w:tr>
      <w:tr w:rsidR="00657967" w:rsidRPr="00657967" w14:paraId="77674837" w14:textId="77777777" w:rsidTr="00D918BF">
        <w:tc>
          <w:tcPr>
            <w:tcW w:w="3115" w:type="dxa"/>
          </w:tcPr>
          <w:p w14:paraId="5FDDA435"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ru-RU" w:eastAsia="zh-CN"/>
              </w:rPr>
            </w:pPr>
            <w:r w:rsidRPr="00657967">
              <w:rPr>
                <w:rFonts w:ascii="Times New Roman" w:eastAsiaTheme="minorEastAsia" w:hAnsi="Times New Roman" w:cs="Times New Roman"/>
                <w:sz w:val="28"/>
                <w:szCs w:val="28"/>
                <w:lang w:val="ru-RU" w:eastAsia="zh-CN"/>
              </w:rPr>
              <w:t>V</w:t>
            </w:r>
          </w:p>
        </w:tc>
        <w:tc>
          <w:tcPr>
            <w:tcW w:w="3115" w:type="dxa"/>
          </w:tcPr>
          <w:p w14:paraId="54F17D96"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Vờ</w:t>
            </w:r>
          </w:p>
        </w:tc>
        <w:tc>
          <w:tcPr>
            <w:tcW w:w="3115" w:type="dxa"/>
          </w:tcPr>
          <w:p w14:paraId="4F6BD8C1"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Vê</w:t>
            </w:r>
          </w:p>
        </w:tc>
      </w:tr>
      <w:tr w:rsidR="00657967" w:rsidRPr="00657967" w14:paraId="3864BA58" w14:textId="77777777" w:rsidTr="00D918BF">
        <w:tc>
          <w:tcPr>
            <w:tcW w:w="3115" w:type="dxa"/>
          </w:tcPr>
          <w:p w14:paraId="504A5998"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ru-RU" w:eastAsia="zh-CN"/>
              </w:rPr>
            </w:pPr>
            <w:r w:rsidRPr="00657967">
              <w:rPr>
                <w:rFonts w:ascii="Times New Roman" w:eastAsiaTheme="minorEastAsia" w:hAnsi="Times New Roman" w:cs="Times New Roman"/>
                <w:sz w:val="28"/>
                <w:szCs w:val="28"/>
                <w:lang w:val="ru-RU" w:eastAsia="zh-CN"/>
              </w:rPr>
              <w:t>W</w:t>
            </w:r>
          </w:p>
        </w:tc>
        <w:tc>
          <w:tcPr>
            <w:tcW w:w="3115" w:type="dxa"/>
          </w:tcPr>
          <w:p w14:paraId="4F5C008C"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Vê kép</w:t>
            </w:r>
          </w:p>
        </w:tc>
        <w:tc>
          <w:tcPr>
            <w:tcW w:w="3115" w:type="dxa"/>
          </w:tcPr>
          <w:p w14:paraId="178DDD05"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Đáp liu</w:t>
            </w:r>
          </w:p>
        </w:tc>
      </w:tr>
      <w:tr w:rsidR="00657967" w:rsidRPr="00657967" w14:paraId="3CDE5556" w14:textId="77777777" w:rsidTr="00D918BF">
        <w:tc>
          <w:tcPr>
            <w:tcW w:w="3115" w:type="dxa"/>
          </w:tcPr>
          <w:p w14:paraId="0B4D9E49"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ru-RU" w:eastAsia="zh-CN"/>
              </w:rPr>
            </w:pPr>
            <w:r w:rsidRPr="00657967">
              <w:rPr>
                <w:rFonts w:ascii="Times New Roman" w:eastAsiaTheme="minorEastAsia" w:hAnsi="Times New Roman" w:cs="Times New Roman"/>
                <w:sz w:val="28"/>
                <w:szCs w:val="28"/>
                <w:lang w:val="ru-RU" w:eastAsia="zh-CN"/>
              </w:rPr>
              <w:t>X</w:t>
            </w:r>
          </w:p>
        </w:tc>
        <w:tc>
          <w:tcPr>
            <w:tcW w:w="3115" w:type="dxa"/>
          </w:tcPr>
          <w:p w14:paraId="3BBE019B"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Ích</w:t>
            </w:r>
          </w:p>
        </w:tc>
        <w:tc>
          <w:tcPr>
            <w:tcW w:w="3115" w:type="dxa"/>
          </w:tcPr>
          <w:p w14:paraId="03505BCC"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Ích</w:t>
            </w:r>
          </w:p>
        </w:tc>
      </w:tr>
      <w:tr w:rsidR="00657967" w:rsidRPr="00657967" w14:paraId="34591D49" w14:textId="77777777" w:rsidTr="00D918BF">
        <w:tc>
          <w:tcPr>
            <w:tcW w:w="3115" w:type="dxa"/>
          </w:tcPr>
          <w:p w14:paraId="387C8EE0"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ru-RU" w:eastAsia="zh-CN"/>
              </w:rPr>
            </w:pPr>
            <w:r w:rsidRPr="00657967">
              <w:rPr>
                <w:rFonts w:ascii="Times New Roman" w:eastAsiaTheme="minorEastAsia" w:hAnsi="Times New Roman" w:cs="Times New Roman"/>
                <w:sz w:val="28"/>
                <w:szCs w:val="28"/>
                <w:lang w:val="ru-RU" w:eastAsia="zh-CN"/>
              </w:rPr>
              <w:t>Y</w:t>
            </w:r>
          </w:p>
        </w:tc>
        <w:tc>
          <w:tcPr>
            <w:tcW w:w="3115" w:type="dxa"/>
          </w:tcPr>
          <w:p w14:paraId="1D81EE8F"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Y</w:t>
            </w:r>
          </w:p>
        </w:tc>
        <w:tc>
          <w:tcPr>
            <w:tcW w:w="3115" w:type="dxa"/>
          </w:tcPr>
          <w:p w14:paraId="1CA9ACDB"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Y</w:t>
            </w:r>
          </w:p>
        </w:tc>
      </w:tr>
      <w:tr w:rsidR="00657967" w:rsidRPr="00657967" w14:paraId="6CE5F03B" w14:textId="77777777" w:rsidTr="00D918BF">
        <w:tc>
          <w:tcPr>
            <w:tcW w:w="3115" w:type="dxa"/>
          </w:tcPr>
          <w:p w14:paraId="59C5372F"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ru-RU" w:eastAsia="zh-CN"/>
              </w:rPr>
            </w:pPr>
            <w:r w:rsidRPr="00657967">
              <w:rPr>
                <w:rFonts w:ascii="Times New Roman" w:eastAsiaTheme="minorEastAsia" w:hAnsi="Times New Roman" w:cs="Times New Roman"/>
                <w:sz w:val="28"/>
                <w:szCs w:val="28"/>
                <w:lang w:val="ru-RU" w:eastAsia="zh-CN"/>
              </w:rPr>
              <w:t>Z</w:t>
            </w:r>
          </w:p>
        </w:tc>
        <w:tc>
          <w:tcPr>
            <w:tcW w:w="3115" w:type="dxa"/>
          </w:tcPr>
          <w:p w14:paraId="7DE2F2B7"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Dét</w:t>
            </w:r>
          </w:p>
        </w:tc>
        <w:tc>
          <w:tcPr>
            <w:tcW w:w="3115" w:type="dxa"/>
          </w:tcPr>
          <w:p w14:paraId="06866539" w14:textId="77777777" w:rsidR="00657967" w:rsidRPr="00657967" w:rsidRDefault="00657967" w:rsidP="00657967">
            <w:pPr>
              <w:spacing w:after="160" w:line="360" w:lineRule="auto"/>
              <w:jc w:val="both"/>
              <w:rPr>
                <w:rFonts w:ascii="Times New Roman" w:eastAsiaTheme="minorEastAsia" w:hAnsi="Times New Roman" w:cs="Times New Roman"/>
                <w:sz w:val="28"/>
                <w:szCs w:val="28"/>
                <w:lang w:val="vi-VN" w:eastAsia="zh-CN"/>
              </w:rPr>
            </w:pPr>
            <w:r w:rsidRPr="00657967">
              <w:rPr>
                <w:rFonts w:ascii="Times New Roman" w:eastAsiaTheme="minorEastAsia" w:hAnsi="Times New Roman" w:cs="Times New Roman"/>
                <w:sz w:val="28"/>
                <w:szCs w:val="28"/>
                <w:lang w:val="vi-VN" w:eastAsia="zh-CN"/>
              </w:rPr>
              <w:t>Dét</w:t>
            </w:r>
          </w:p>
        </w:tc>
      </w:tr>
    </w:tbl>
    <w:p w14:paraId="4C3DEDEF" w14:textId="77777777" w:rsidR="00657967" w:rsidRPr="00657967" w:rsidRDefault="00657967" w:rsidP="00657967">
      <w:pPr>
        <w:spacing w:line="360" w:lineRule="auto"/>
        <w:jc w:val="both"/>
        <w:rPr>
          <w:rFonts w:ascii="Times New Roman" w:hAnsi="Times New Roman" w:cs="Times New Roman"/>
          <w:sz w:val="28"/>
          <w:szCs w:val="28"/>
          <w:lang w:val="en-US"/>
        </w:rPr>
      </w:pPr>
    </w:p>
    <w:p w14:paraId="7EDDD63E" w14:textId="77777777" w:rsidR="00657967" w:rsidRPr="00657967" w:rsidRDefault="00657967" w:rsidP="00657967">
      <w:pPr>
        <w:spacing w:line="360" w:lineRule="auto"/>
        <w:jc w:val="both"/>
        <w:rPr>
          <w:rFonts w:ascii="Times New Roman" w:hAnsi="Times New Roman" w:cs="Times New Roman"/>
          <w:sz w:val="28"/>
          <w:szCs w:val="28"/>
        </w:rPr>
      </w:pPr>
      <w:r w:rsidRPr="00657967">
        <w:rPr>
          <w:rFonts w:ascii="Times New Roman" w:hAnsi="Times New Roman" w:cs="Times New Roman"/>
          <w:sz w:val="28"/>
          <w:szCs w:val="28"/>
        </w:rPr>
        <w:t xml:space="preserve">Обычно при чтении аббревиатур вьетнамцы опираются на традицию чтения своего языка, официальную или разговорную, однако есть и исключения, когда аббревиатура читается согласно традиции языка, из которого была заимствована. Так, все опрошенные вьетнамцы прочитали аббревиатуру </w:t>
      </w:r>
      <w:r w:rsidRPr="00657967">
        <w:rPr>
          <w:rFonts w:ascii="Times New Roman" w:hAnsi="Times New Roman" w:cs="Times New Roman"/>
          <w:sz w:val="28"/>
          <w:szCs w:val="28"/>
          <w:lang w:val="en-US"/>
        </w:rPr>
        <w:t>GDP</w:t>
      </w:r>
      <w:r w:rsidRPr="00657967">
        <w:rPr>
          <w:rFonts w:ascii="Times New Roman" w:hAnsi="Times New Roman" w:cs="Times New Roman"/>
          <w:sz w:val="28"/>
          <w:szCs w:val="28"/>
        </w:rPr>
        <w:t xml:space="preserve"> (валовый внутренний продукт) согласно правилам чтения английского языка.</w:t>
      </w:r>
    </w:p>
    <w:p w14:paraId="1F71025C" w14:textId="77777777" w:rsidR="00657967" w:rsidRPr="00657967" w:rsidRDefault="00657967" w:rsidP="00657967">
      <w:pPr>
        <w:spacing w:line="360" w:lineRule="auto"/>
        <w:jc w:val="both"/>
        <w:rPr>
          <w:rFonts w:ascii="Times New Roman" w:hAnsi="Times New Roman" w:cs="Times New Roman"/>
          <w:sz w:val="28"/>
          <w:szCs w:val="28"/>
        </w:rPr>
      </w:pPr>
      <w:r w:rsidRPr="00657967">
        <w:rPr>
          <w:rFonts w:ascii="Times New Roman" w:hAnsi="Times New Roman" w:cs="Times New Roman"/>
          <w:sz w:val="28"/>
          <w:szCs w:val="28"/>
        </w:rPr>
        <w:t>Стоит упомянуть наличие морфем китайского происхождения, заимствованных с помощью системы ханвьетских чтений. Фонетическая система ханвьетских чтений в своей основе соответствует фонетическому строю вьетнамского языка. Это объясняется тем, что система фонем ханвьетской фонетики, в значительной степени совпадает с системой фонем  вьетнамского языка. Разница между ними заключается только в том, что в системе ханвьетских начальных согласных отсутствуют два согласных, характерных для вьетнамского языка: /ẓ/ и /ɣ/.</w:t>
      </w:r>
    </w:p>
    <w:p w14:paraId="4D744462" w14:textId="7C72A143" w:rsidR="00657967" w:rsidRPr="00657967" w:rsidRDefault="00657967" w:rsidP="00657967">
      <w:pPr>
        <w:spacing w:line="360" w:lineRule="auto"/>
        <w:jc w:val="both"/>
        <w:rPr>
          <w:rFonts w:ascii="Times New Roman" w:hAnsi="Times New Roman" w:cs="Times New Roman"/>
          <w:sz w:val="28"/>
          <w:szCs w:val="28"/>
        </w:rPr>
      </w:pPr>
      <w:r w:rsidRPr="00657967">
        <w:rPr>
          <w:rFonts w:ascii="Times New Roman" w:hAnsi="Times New Roman" w:cs="Times New Roman"/>
          <w:sz w:val="28"/>
          <w:szCs w:val="28"/>
        </w:rPr>
        <w:lastRenderedPageBreak/>
        <w:t xml:space="preserve">Распределение начальных вьетнамских согласных не отличаются от начальных ханвьетских согласных, системы гласных также полностью идентичны, различие заключается лишь в том, что во вьетнамской системе присутствует звук /ɛ/, которого нет в ханвьетской фонетической системе. И в ханвьетской, и во вьетнамской фонетических системах присутствуют 8 </w:t>
      </w:r>
      <w:r w:rsidR="006B4400">
        <w:rPr>
          <w:rFonts w:ascii="Times New Roman" w:hAnsi="Times New Roman" w:cs="Times New Roman"/>
          <w:sz w:val="28"/>
          <w:szCs w:val="28"/>
        </w:rPr>
        <w:t>терминалей</w:t>
      </w:r>
      <w:r w:rsidRPr="00657967">
        <w:rPr>
          <w:rFonts w:ascii="Times New Roman" w:hAnsi="Times New Roman" w:cs="Times New Roman"/>
          <w:sz w:val="28"/>
          <w:szCs w:val="28"/>
        </w:rPr>
        <w:t>, из них 6 согласных и 2 полугласных. Сочетаемость конечных согласных полностью совпадает. В обеих системах существуют 6 тонов, причем их распределение одинаково.</w:t>
      </w:r>
    </w:p>
    <w:p w14:paraId="00704FF4" w14:textId="77777777" w:rsidR="00657967" w:rsidRPr="00657967" w:rsidRDefault="00657967" w:rsidP="00657967">
      <w:pPr>
        <w:spacing w:line="360" w:lineRule="auto"/>
        <w:jc w:val="both"/>
        <w:rPr>
          <w:rFonts w:ascii="Times New Roman" w:hAnsi="Times New Roman" w:cs="Times New Roman"/>
          <w:sz w:val="28"/>
          <w:szCs w:val="28"/>
        </w:rPr>
      </w:pPr>
      <w:r w:rsidRPr="00657967">
        <w:rPr>
          <w:rFonts w:ascii="Times New Roman" w:hAnsi="Times New Roman" w:cs="Times New Roman"/>
          <w:sz w:val="28"/>
          <w:szCs w:val="28"/>
        </w:rPr>
        <w:t>Однако, несмотря на схожесть, было бы ошибочно считать, что вьетнамская и ханвьетская фонетики являются одной фонетической системой, а именно вьетнамской. Ханвьетская система является автономной системой, возникшей в определенных социально-исторических условиях и имеющей особую функцию. С помощью ханвьетской фонетической системы вся лексика, записанная китайскими иероглифами, может читаться по-ханвьетски.</w:t>
      </w:r>
      <w:r w:rsidRPr="00657967">
        <w:rPr>
          <w:rFonts w:ascii="Times New Roman" w:hAnsi="Times New Roman" w:cs="Times New Roman"/>
          <w:sz w:val="28"/>
          <w:szCs w:val="28"/>
          <w:vertAlign w:val="superscript"/>
        </w:rPr>
        <w:footnoteReference w:id="25"/>
      </w:r>
    </w:p>
    <w:p w14:paraId="6FB7E9C7" w14:textId="77777777" w:rsidR="00657967" w:rsidRPr="00657967" w:rsidRDefault="00657967" w:rsidP="00657967">
      <w:pPr>
        <w:spacing w:line="360" w:lineRule="auto"/>
        <w:jc w:val="both"/>
        <w:rPr>
          <w:rFonts w:ascii="Times New Roman" w:hAnsi="Times New Roman" w:cs="Times New Roman"/>
          <w:sz w:val="28"/>
          <w:szCs w:val="28"/>
        </w:rPr>
      </w:pPr>
      <w:r w:rsidRPr="00657967">
        <w:rPr>
          <w:rFonts w:ascii="Times New Roman" w:hAnsi="Times New Roman" w:cs="Times New Roman"/>
          <w:sz w:val="28"/>
          <w:szCs w:val="28"/>
        </w:rPr>
        <w:t>Несмотря на то, что система ханвьетских чтений установилась довольно давно, и морфемы, заимствованные из китайского, не относятся к новейшему времени, их все же стоит упомянуть ввиду того, что эти морфемы и в современности активно используются, особенно в сфере политики, науки и экономики, однако слова, составленные с использованием этих морфем, нельзя в полной мере считать заимствованиями, поскольку сами слова составлены уже независимо от китайского языка.</w:t>
      </w:r>
    </w:p>
    <w:p w14:paraId="7D906297" w14:textId="77777777" w:rsidR="00657967" w:rsidRPr="00657967" w:rsidRDefault="00657967" w:rsidP="00657967">
      <w:pPr>
        <w:rPr>
          <w:rFonts w:ascii="Times New Roman" w:hAnsi="Times New Roman" w:cs="Times New Roman"/>
          <w:sz w:val="28"/>
          <w:szCs w:val="28"/>
        </w:rPr>
      </w:pPr>
      <w:r w:rsidRPr="00657967">
        <w:rPr>
          <w:rFonts w:ascii="Times New Roman" w:hAnsi="Times New Roman" w:cs="Times New Roman"/>
          <w:sz w:val="28"/>
          <w:szCs w:val="28"/>
        </w:rPr>
        <w:br w:type="page"/>
      </w:r>
    </w:p>
    <w:p w14:paraId="7C65A0C1" w14:textId="77777777" w:rsidR="002452A5" w:rsidRPr="0007544D" w:rsidRDefault="002D4CA6" w:rsidP="00D9322A">
      <w:pPr>
        <w:pStyle w:val="1"/>
        <w:rPr>
          <w:rFonts w:ascii="Arial" w:hAnsi="Arial" w:cs="Arial"/>
          <w:b/>
        </w:rPr>
      </w:pPr>
      <w:bookmarkStart w:id="4" w:name="_Toc452591823"/>
      <w:r w:rsidRPr="0007544D">
        <w:rPr>
          <w:rFonts w:ascii="Arial" w:hAnsi="Arial" w:cs="Arial"/>
          <w:b/>
        </w:rPr>
        <w:lastRenderedPageBreak/>
        <w:t>Г</w:t>
      </w:r>
      <w:r w:rsidR="002452A5" w:rsidRPr="0007544D">
        <w:rPr>
          <w:rFonts w:ascii="Arial" w:hAnsi="Arial" w:cs="Arial"/>
          <w:b/>
        </w:rPr>
        <w:t>лава 3</w:t>
      </w:r>
      <w:r w:rsidR="00D9322A" w:rsidRPr="0007544D">
        <w:rPr>
          <w:rFonts w:ascii="Arial" w:hAnsi="Arial" w:cs="Arial"/>
          <w:b/>
        </w:rPr>
        <w:t xml:space="preserve">. </w:t>
      </w:r>
      <w:r w:rsidR="002452A5" w:rsidRPr="0007544D">
        <w:rPr>
          <w:rFonts w:ascii="Arial" w:hAnsi="Arial" w:cs="Arial"/>
          <w:b/>
        </w:rPr>
        <w:t>Сферы заимствования</w:t>
      </w:r>
      <w:bookmarkEnd w:id="4"/>
    </w:p>
    <w:p w14:paraId="4A112AEE" w14:textId="48AEE600" w:rsidR="00985D3C" w:rsidRDefault="00985D3C" w:rsidP="00985D3C"/>
    <w:p w14:paraId="07D0FF38" w14:textId="25FC8FD3" w:rsidR="00985D3C" w:rsidRPr="00985D3C" w:rsidRDefault="00985D3C" w:rsidP="00985D3C">
      <w:pPr>
        <w:jc w:val="both"/>
        <w:rPr>
          <w:rFonts w:ascii="Times New Roman" w:hAnsi="Times New Roman" w:cs="Times New Roman"/>
          <w:sz w:val="28"/>
          <w:szCs w:val="28"/>
        </w:rPr>
      </w:pPr>
      <w:r w:rsidRPr="00985D3C">
        <w:rPr>
          <w:rFonts w:ascii="Times New Roman" w:hAnsi="Times New Roman" w:cs="Times New Roman"/>
          <w:sz w:val="28"/>
          <w:szCs w:val="28"/>
        </w:rPr>
        <w:t xml:space="preserve">Рассмотрим таблицу заимствований во вьетнамском языке </w:t>
      </w:r>
      <w:r>
        <w:rPr>
          <w:rFonts w:ascii="Times New Roman" w:hAnsi="Times New Roman" w:cs="Times New Roman"/>
          <w:sz w:val="28"/>
          <w:szCs w:val="28"/>
        </w:rPr>
        <w:t xml:space="preserve">к </w:t>
      </w:r>
      <w:r w:rsidRPr="00985D3C">
        <w:rPr>
          <w:rFonts w:ascii="Times New Roman" w:hAnsi="Times New Roman" w:cs="Times New Roman"/>
          <w:sz w:val="28"/>
          <w:szCs w:val="28"/>
        </w:rPr>
        <w:t>2000</w:t>
      </w:r>
      <w:r>
        <w:rPr>
          <w:rFonts w:ascii="Times New Roman" w:hAnsi="Times New Roman" w:cs="Times New Roman"/>
          <w:sz w:val="28"/>
          <w:szCs w:val="28"/>
        </w:rPr>
        <w:t xml:space="preserve"> году</w:t>
      </w:r>
      <w:r w:rsidR="006B4400">
        <w:rPr>
          <w:rFonts w:ascii="Times New Roman" w:hAnsi="Times New Roman" w:cs="Times New Roman"/>
          <w:sz w:val="28"/>
          <w:szCs w:val="28"/>
        </w:rPr>
        <w:t xml:space="preserve">, </w:t>
      </w:r>
      <w:r w:rsidRPr="00985D3C">
        <w:rPr>
          <w:rFonts w:ascii="Times New Roman" w:hAnsi="Times New Roman" w:cs="Times New Roman"/>
          <w:sz w:val="28"/>
          <w:szCs w:val="28"/>
        </w:rPr>
        <w:t>отражающую в процентном соотношении заимствования из разных языков в разных семантических сферах:</w:t>
      </w:r>
      <w:r>
        <w:rPr>
          <w:rStyle w:val="a5"/>
          <w:rFonts w:ascii="Times New Roman" w:hAnsi="Times New Roman" w:cs="Times New Roman"/>
          <w:sz w:val="28"/>
          <w:szCs w:val="28"/>
        </w:rPr>
        <w:footnoteReference w:id="26"/>
      </w:r>
    </w:p>
    <w:tbl>
      <w:tblPr>
        <w:tblStyle w:val="af2"/>
        <w:tblW w:w="10106" w:type="dxa"/>
        <w:tblInd w:w="-714" w:type="dxa"/>
        <w:tblLayout w:type="fixed"/>
        <w:tblLook w:val="04A0" w:firstRow="1" w:lastRow="0" w:firstColumn="1" w:lastColumn="0" w:noHBand="0" w:noVBand="1"/>
      </w:tblPr>
      <w:tblGrid>
        <w:gridCol w:w="2269"/>
        <w:gridCol w:w="850"/>
        <w:gridCol w:w="992"/>
        <w:gridCol w:w="993"/>
        <w:gridCol w:w="850"/>
        <w:gridCol w:w="851"/>
        <w:gridCol w:w="992"/>
        <w:gridCol w:w="709"/>
        <w:gridCol w:w="850"/>
        <w:gridCol w:w="750"/>
      </w:tblGrid>
      <w:tr w:rsidR="00985D3C" w14:paraId="76C11B75" w14:textId="77777777" w:rsidTr="00985D3C">
        <w:trPr>
          <w:cantSplit/>
          <w:trHeight w:val="1816"/>
        </w:trPr>
        <w:tc>
          <w:tcPr>
            <w:tcW w:w="2269" w:type="dxa"/>
          </w:tcPr>
          <w:p w14:paraId="3EF681FD" w14:textId="77777777" w:rsidR="00985D3C" w:rsidRPr="00985D3C" w:rsidRDefault="00985D3C" w:rsidP="00985D3C">
            <w:pPr>
              <w:jc w:val="center"/>
              <w:rPr>
                <w:rFonts w:ascii="Times New Roman" w:hAnsi="Times New Roman" w:cs="Times New Roman"/>
                <w:sz w:val="28"/>
                <w:szCs w:val="28"/>
                <w:lang w:val="ru-RU"/>
              </w:rPr>
            </w:pPr>
          </w:p>
        </w:tc>
        <w:tc>
          <w:tcPr>
            <w:tcW w:w="850" w:type="dxa"/>
            <w:textDirection w:val="btLr"/>
          </w:tcPr>
          <w:p w14:paraId="11E58FE5" w14:textId="7CE94FE0" w:rsidR="00985D3C" w:rsidRPr="00985D3C" w:rsidRDefault="00985D3C" w:rsidP="00985D3C">
            <w:pPr>
              <w:ind w:left="113" w:right="113"/>
              <w:jc w:val="center"/>
              <w:rPr>
                <w:rFonts w:ascii="Times New Roman" w:hAnsi="Times New Roman" w:cs="Times New Roman"/>
                <w:sz w:val="20"/>
                <w:szCs w:val="20"/>
                <w:lang w:val="ru-RU"/>
              </w:rPr>
            </w:pPr>
            <w:r w:rsidRPr="00985D3C">
              <w:rPr>
                <w:rFonts w:ascii="Times New Roman" w:hAnsi="Times New Roman" w:cs="Times New Roman"/>
                <w:sz w:val="20"/>
                <w:szCs w:val="20"/>
                <w:lang w:val="ru-RU"/>
              </w:rPr>
              <w:t>Китайский</w:t>
            </w:r>
          </w:p>
        </w:tc>
        <w:tc>
          <w:tcPr>
            <w:tcW w:w="992" w:type="dxa"/>
            <w:textDirection w:val="btLr"/>
          </w:tcPr>
          <w:p w14:paraId="2ECDF486" w14:textId="732620E8" w:rsidR="00985D3C" w:rsidRPr="00985D3C" w:rsidRDefault="00985D3C" w:rsidP="00985D3C">
            <w:pPr>
              <w:ind w:left="113" w:right="113"/>
              <w:jc w:val="center"/>
              <w:rPr>
                <w:rFonts w:ascii="Times New Roman" w:hAnsi="Times New Roman" w:cs="Times New Roman"/>
                <w:sz w:val="20"/>
                <w:szCs w:val="20"/>
                <w:lang w:val="ru-RU"/>
              </w:rPr>
            </w:pPr>
            <w:r w:rsidRPr="00985D3C">
              <w:rPr>
                <w:rFonts w:ascii="Times New Roman" w:hAnsi="Times New Roman" w:cs="Times New Roman"/>
                <w:sz w:val="20"/>
                <w:szCs w:val="20"/>
                <w:lang w:val="ru-RU"/>
              </w:rPr>
              <w:t>Французский</w:t>
            </w:r>
          </w:p>
        </w:tc>
        <w:tc>
          <w:tcPr>
            <w:tcW w:w="993" w:type="dxa"/>
            <w:textDirection w:val="btLr"/>
          </w:tcPr>
          <w:p w14:paraId="2E2A723A" w14:textId="5C1B5030" w:rsidR="00985D3C" w:rsidRPr="00985D3C" w:rsidRDefault="00985D3C" w:rsidP="00985D3C">
            <w:pPr>
              <w:ind w:left="113" w:right="113"/>
              <w:jc w:val="center"/>
              <w:rPr>
                <w:rFonts w:ascii="Times New Roman" w:hAnsi="Times New Roman" w:cs="Times New Roman"/>
                <w:sz w:val="20"/>
                <w:szCs w:val="20"/>
                <w:lang w:val="ru-RU"/>
              </w:rPr>
            </w:pPr>
            <w:r w:rsidRPr="00985D3C">
              <w:rPr>
                <w:rFonts w:ascii="Times New Roman" w:hAnsi="Times New Roman" w:cs="Times New Roman"/>
                <w:sz w:val="20"/>
                <w:szCs w:val="20"/>
                <w:lang w:val="ru-RU"/>
              </w:rPr>
              <w:t>Прототайский</w:t>
            </w:r>
          </w:p>
        </w:tc>
        <w:tc>
          <w:tcPr>
            <w:tcW w:w="850" w:type="dxa"/>
            <w:textDirection w:val="btLr"/>
          </w:tcPr>
          <w:p w14:paraId="2D6CE1BB" w14:textId="1A0F9B9A" w:rsidR="00985D3C" w:rsidRPr="00985D3C" w:rsidRDefault="00985D3C" w:rsidP="00985D3C">
            <w:pPr>
              <w:ind w:left="113" w:right="113"/>
              <w:jc w:val="center"/>
              <w:rPr>
                <w:rFonts w:ascii="Times New Roman" w:hAnsi="Times New Roman" w:cs="Times New Roman"/>
                <w:sz w:val="20"/>
                <w:szCs w:val="20"/>
                <w:lang w:val="ru-RU"/>
              </w:rPr>
            </w:pPr>
            <w:r w:rsidRPr="00985D3C">
              <w:rPr>
                <w:rFonts w:ascii="Times New Roman" w:hAnsi="Times New Roman" w:cs="Times New Roman"/>
                <w:sz w:val="20"/>
                <w:szCs w:val="20"/>
                <w:lang w:val="ru-RU"/>
              </w:rPr>
              <w:t>Английский</w:t>
            </w:r>
          </w:p>
        </w:tc>
        <w:tc>
          <w:tcPr>
            <w:tcW w:w="851" w:type="dxa"/>
            <w:textDirection w:val="btLr"/>
          </w:tcPr>
          <w:p w14:paraId="451C816C" w14:textId="7659F02B" w:rsidR="00985D3C" w:rsidRPr="00985D3C" w:rsidRDefault="00985D3C" w:rsidP="00985D3C">
            <w:pPr>
              <w:ind w:left="113" w:right="113"/>
              <w:jc w:val="center"/>
              <w:rPr>
                <w:rFonts w:ascii="Times New Roman" w:hAnsi="Times New Roman" w:cs="Times New Roman"/>
                <w:sz w:val="20"/>
                <w:szCs w:val="20"/>
                <w:lang w:val="ru-RU"/>
              </w:rPr>
            </w:pPr>
            <w:r w:rsidRPr="00985D3C">
              <w:rPr>
                <w:rFonts w:ascii="Times New Roman" w:hAnsi="Times New Roman" w:cs="Times New Roman"/>
                <w:sz w:val="20"/>
                <w:szCs w:val="20"/>
                <w:lang w:val="ru-RU"/>
              </w:rPr>
              <w:t>Индоевропейские</w:t>
            </w:r>
          </w:p>
        </w:tc>
        <w:tc>
          <w:tcPr>
            <w:tcW w:w="992" w:type="dxa"/>
            <w:textDirection w:val="btLr"/>
          </w:tcPr>
          <w:p w14:paraId="719DF8CE" w14:textId="3496C702" w:rsidR="00985D3C" w:rsidRPr="00985D3C" w:rsidRDefault="00985D3C" w:rsidP="00985D3C">
            <w:pPr>
              <w:ind w:left="113" w:right="113"/>
              <w:jc w:val="center"/>
              <w:rPr>
                <w:rFonts w:ascii="Times New Roman" w:hAnsi="Times New Roman" w:cs="Times New Roman"/>
                <w:sz w:val="20"/>
                <w:szCs w:val="20"/>
                <w:lang w:val="ru-RU"/>
              </w:rPr>
            </w:pPr>
            <w:r w:rsidRPr="00985D3C">
              <w:rPr>
                <w:rFonts w:ascii="Times New Roman" w:hAnsi="Times New Roman" w:cs="Times New Roman"/>
                <w:sz w:val="20"/>
                <w:szCs w:val="20"/>
                <w:lang w:val="ru-RU"/>
              </w:rPr>
              <w:t>Кантонский</w:t>
            </w:r>
          </w:p>
        </w:tc>
        <w:tc>
          <w:tcPr>
            <w:tcW w:w="709" w:type="dxa"/>
            <w:textDirection w:val="btLr"/>
          </w:tcPr>
          <w:p w14:paraId="545ED83E" w14:textId="1E539A9C" w:rsidR="00985D3C" w:rsidRPr="00985D3C" w:rsidRDefault="00985D3C" w:rsidP="00985D3C">
            <w:pPr>
              <w:ind w:left="113" w:right="113"/>
              <w:jc w:val="center"/>
              <w:rPr>
                <w:rFonts w:ascii="Times New Roman" w:hAnsi="Times New Roman" w:cs="Times New Roman"/>
                <w:sz w:val="20"/>
                <w:szCs w:val="20"/>
                <w:lang w:val="ru-RU"/>
              </w:rPr>
            </w:pPr>
            <w:r w:rsidRPr="00985D3C">
              <w:rPr>
                <w:rFonts w:ascii="Times New Roman" w:hAnsi="Times New Roman" w:cs="Times New Roman"/>
                <w:sz w:val="20"/>
                <w:szCs w:val="20"/>
                <w:lang w:val="ru-RU"/>
              </w:rPr>
              <w:t>Чамские</w:t>
            </w:r>
          </w:p>
        </w:tc>
        <w:tc>
          <w:tcPr>
            <w:tcW w:w="850" w:type="dxa"/>
            <w:textDirection w:val="btLr"/>
          </w:tcPr>
          <w:p w14:paraId="559AA175" w14:textId="418CC531" w:rsidR="00985D3C" w:rsidRPr="00985D3C" w:rsidRDefault="00985D3C" w:rsidP="00985D3C">
            <w:pPr>
              <w:ind w:left="113" w:right="113"/>
              <w:jc w:val="center"/>
              <w:rPr>
                <w:rFonts w:ascii="Times New Roman" w:hAnsi="Times New Roman" w:cs="Times New Roman"/>
                <w:sz w:val="20"/>
                <w:szCs w:val="20"/>
                <w:lang w:val="ru-RU"/>
              </w:rPr>
            </w:pPr>
            <w:r w:rsidRPr="00985D3C">
              <w:rPr>
                <w:rFonts w:ascii="Times New Roman" w:hAnsi="Times New Roman" w:cs="Times New Roman"/>
                <w:sz w:val="20"/>
                <w:szCs w:val="20"/>
                <w:lang w:val="ru-RU"/>
              </w:rPr>
              <w:t>Всего заимствованийзаимствований</w:t>
            </w:r>
          </w:p>
        </w:tc>
        <w:tc>
          <w:tcPr>
            <w:tcW w:w="750" w:type="dxa"/>
            <w:textDirection w:val="btLr"/>
          </w:tcPr>
          <w:p w14:paraId="2830E4AA" w14:textId="454E2E63" w:rsidR="00985D3C" w:rsidRPr="00985D3C" w:rsidRDefault="00985D3C" w:rsidP="00985D3C">
            <w:pPr>
              <w:ind w:left="113" w:right="113"/>
              <w:jc w:val="center"/>
              <w:rPr>
                <w:rFonts w:ascii="Times New Roman" w:hAnsi="Times New Roman" w:cs="Times New Roman"/>
                <w:sz w:val="20"/>
                <w:szCs w:val="20"/>
                <w:lang w:val="ru-RU"/>
              </w:rPr>
            </w:pPr>
            <w:r w:rsidRPr="00985D3C">
              <w:rPr>
                <w:rFonts w:ascii="Times New Roman" w:hAnsi="Times New Roman" w:cs="Times New Roman"/>
                <w:sz w:val="20"/>
                <w:szCs w:val="20"/>
                <w:lang w:val="ru-RU"/>
              </w:rPr>
              <w:t>Исконно вьетнамских слов</w:t>
            </w:r>
          </w:p>
        </w:tc>
      </w:tr>
      <w:tr w:rsidR="00985D3C" w14:paraId="3D27BBEA" w14:textId="77777777" w:rsidTr="00985D3C">
        <w:tc>
          <w:tcPr>
            <w:tcW w:w="2269" w:type="dxa"/>
          </w:tcPr>
          <w:p w14:paraId="69473F34" w14:textId="5F8262A9"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Физический мир</w:t>
            </w:r>
          </w:p>
        </w:tc>
        <w:tc>
          <w:tcPr>
            <w:tcW w:w="850" w:type="dxa"/>
          </w:tcPr>
          <w:p w14:paraId="6D5096B6" w14:textId="41D39A55"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23.1</w:t>
            </w:r>
          </w:p>
        </w:tc>
        <w:tc>
          <w:tcPr>
            <w:tcW w:w="992" w:type="dxa"/>
          </w:tcPr>
          <w:p w14:paraId="47B2C8BD" w14:textId="6DD47A08"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3" w:type="dxa"/>
          </w:tcPr>
          <w:p w14:paraId="30CBE7FB" w14:textId="0B5A65DE"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198F628D" w14:textId="2602AAED"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1" w:type="dxa"/>
          </w:tcPr>
          <w:p w14:paraId="2CC470F3" w14:textId="4F63FF31"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2" w:type="dxa"/>
          </w:tcPr>
          <w:p w14:paraId="072DD6D3" w14:textId="4A41E460"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709" w:type="dxa"/>
          </w:tcPr>
          <w:p w14:paraId="04970724" w14:textId="73119013"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1.3</w:t>
            </w:r>
          </w:p>
        </w:tc>
        <w:tc>
          <w:tcPr>
            <w:tcW w:w="850" w:type="dxa"/>
          </w:tcPr>
          <w:p w14:paraId="30F9A32E" w14:textId="093FACB3"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24.4</w:t>
            </w:r>
          </w:p>
        </w:tc>
        <w:tc>
          <w:tcPr>
            <w:tcW w:w="750" w:type="dxa"/>
          </w:tcPr>
          <w:p w14:paraId="73F5F0E7" w14:textId="7214611B"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75.6</w:t>
            </w:r>
          </w:p>
        </w:tc>
      </w:tr>
      <w:tr w:rsidR="00985D3C" w14:paraId="10D4FDF1" w14:textId="77777777" w:rsidTr="00985D3C">
        <w:tc>
          <w:tcPr>
            <w:tcW w:w="2269" w:type="dxa"/>
          </w:tcPr>
          <w:p w14:paraId="3860CC5C" w14:textId="280FD2B3"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Родство</w:t>
            </w:r>
          </w:p>
        </w:tc>
        <w:tc>
          <w:tcPr>
            <w:tcW w:w="850" w:type="dxa"/>
          </w:tcPr>
          <w:p w14:paraId="748CC2C8" w14:textId="15436F95"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27.1</w:t>
            </w:r>
          </w:p>
        </w:tc>
        <w:tc>
          <w:tcPr>
            <w:tcW w:w="992" w:type="dxa"/>
          </w:tcPr>
          <w:p w14:paraId="571958EF" w14:textId="7F30D688"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3" w:type="dxa"/>
          </w:tcPr>
          <w:p w14:paraId="0275A06B" w14:textId="75526859"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7597E94E" w14:textId="36D14FA0"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1" w:type="dxa"/>
          </w:tcPr>
          <w:p w14:paraId="5FDE5DA2" w14:textId="4359CA9E"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2" w:type="dxa"/>
          </w:tcPr>
          <w:p w14:paraId="70BAE9D6" w14:textId="052FC63B"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709" w:type="dxa"/>
          </w:tcPr>
          <w:p w14:paraId="4DA9BCB7" w14:textId="09D1B210"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03B989A2" w14:textId="5B1DA90A"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27.1</w:t>
            </w:r>
          </w:p>
        </w:tc>
        <w:tc>
          <w:tcPr>
            <w:tcW w:w="750" w:type="dxa"/>
          </w:tcPr>
          <w:p w14:paraId="7FE1B476" w14:textId="1F97BFB6"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72.9</w:t>
            </w:r>
          </w:p>
        </w:tc>
      </w:tr>
      <w:tr w:rsidR="00985D3C" w14:paraId="7D497DB6" w14:textId="77777777" w:rsidTr="00985D3C">
        <w:tc>
          <w:tcPr>
            <w:tcW w:w="2269" w:type="dxa"/>
          </w:tcPr>
          <w:p w14:paraId="561ECFC1" w14:textId="2A289042"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Животные</w:t>
            </w:r>
          </w:p>
        </w:tc>
        <w:tc>
          <w:tcPr>
            <w:tcW w:w="850" w:type="dxa"/>
          </w:tcPr>
          <w:p w14:paraId="77150AB5" w14:textId="571C537C"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7.9</w:t>
            </w:r>
          </w:p>
        </w:tc>
        <w:tc>
          <w:tcPr>
            <w:tcW w:w="992" w:type="dxa"/>
          </w:tcPr>
          <w:p w14:paraId="7D48BBA9" w14:textId="0FA3169F"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3" w:type="dxa"/>
          </w:tcPr>
          <w:p w14:paraId="6A54309D" w14:textId="757A0F9F"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3.5</w:t>
            </w:r>
          </w:p>
        </w:tc>
        <w:tc>
          <w:tcPr>
            <w:tcW w:w="850" w:type="dxa"/>
          </w:tcPr>
          <w:p w14:paraId="3AD9D85E" w14:textId="16E87489"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1.7</w:t>
            </w:r>
          </w:p>
        </w:tc>
        <w:tc>
          <w:tcPr>
            <w:tcW w:w="851" w:type="dxa"/>
          </w:tcPr>
          <w:p w14:paraId="524E661D" w14:textId="431B10F2"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1.7</w:t>
            </w:r>
          </w:p>
        </w:tc>
        <w:tc>
          <w:tcPr>
            <w:tcW w:w="992" w:type="dxa"/>
          </w:tcPr>
          <w:p w14:paraId="24B049D1" w14:textId="14D46CEC"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709" w:type="dxa"/>
          </w:tcPr>
          <w:p w14:paraId="1A0CA441" w14:textId="4CA8D6EB"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72061678" w14:textId="1BEAD76D"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14.8</w:t>
            </w:r>
          </w:p>
        </w:tc>
        <w:tc>
          <w:tcPr>
            <w:tcW w:w="750" w:type="dxa"/>
          </w:tcPr>
          <w:p w14:paraId="6E98F705" w14:textId="23EA39B9"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85.2</w:t>
            </w:r>
          </w:p>
        </w:tc>
      </w:tr>
      <w:tr w:rsidR="00985D3C" w14:paraId="3C69EA21" w14:textId="77777777" w:rsidTr="00985D3C">
        <w:tc>
          <w:tcPr>
            <w:tcW w:w="2269" w:type="dxa"/>
          </w:tcPr>
          <w:p w14:paraId="0768BBE9" w14:textId="4CA94FDF"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Тело</w:t>
            </w:r>
          </w:p>
        </w:tc>
        <w:tc>
          <w:tcPr>
            <w:tcW w:w="850" w:type="dxa"/>
          </w:tcPr>
          <w:p w14:paraId="57FD98CF" w14:textId="74BBAA43"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19.4</w:t>
            </w:r>
          </w:p>
        </w:tc>
        <w:tc>
          <w:tcPr>
            <w:tcW w:w="992" w:type="dxa"/>
          </w:tcPr>
          <w:p w14:paraId="36DC1BC2" w14:textId="7EA784EF"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3" w:type="dxa"/>
          </w:tcPr>
          <w:p w14:paraId="3521C428" w14:textId="66B6392D"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6B6F14D6" w14:textId="6ECB6337"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1" w:type="dxa"/>
          </w:tcPr>
          <w:p w14:paraId="1F7F3B92" w14:textId="0065FB78"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2" w:type="dxa"/>
          </w:tcPr>
          <w:p w14:paraId="6F1D242E" w14:textId="34636902"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709" w:type="dxa"/>
          </w:tcPr>
          <w:p w14:paraId="4C01F83D" w14:textId="0449DDAD"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029D1BFF" w14:textId="1B572E91"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19.4</w:t>
            </w:r>
          </w:p>
        </w:tc>
        <w:tc>
          <w:tcPr>
            <w:tcW w:w="750" w:type="dxa"/>
          </w:tcPr>
          <w:p w14:paraId="6047C553" w14:textId="6776F129"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80.6</w:t>
            </w:r>
          </w:p>
        </w:tc>
      </w:tr>
      <w:tr w:rsidR="00985D3C" w14:paraId="242B5D8F" w14:textId="77777777" w:rsidTr="00985D3C">
        <w:tc>
          <w:tcPr>
            <w:tcW w:w="2269" w:type="dxa"/>
          </w:tcPr>
          <w:p w14:paraId="4647D0D3" w14:textId="07A5BAC0"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Еда и напитки</w:t>
            </w:r>
          </w:p>
        </w:tc>
        <w:tc>
          <w:tcPr>
            <w:tcW w:w="850" w:type="dxa"/>
          </w:tcPr>
          <w:p w14:paraId="4C230A84" w14:textId="68F35583"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17.1</w:t>
            </w:r>
          </w:p>
        </w:tc>
        <w:tc>
          <w:tcPr>
            <w:tcW w:w="992" w:type="dxa"/>
          </w:tcPr>
          <w:p w14:paraId="775737F3" w14:textId="7BA3C759"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4.7</w:t>
            </w:r>
          </w:p>
        </w:tc>
        <w:tc>
          <w:tcPr>
            <w:tcW w:w="993" w:type="dxa"/>
          </w:tcPr>
          <w:p w14:paraId="680A68D9" w14:textId="77BC5B45"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72654B88" w14:textId="0BAA1EB5"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1" w:type="dxa"/>
          </w:tcPr>
          <w:p w14:paraId="330FA687" w14:textId="62B86866"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992" w:type="dxa"/>
          </w:tcPr>
          <w:p w14:paraId="7A746846" w14:textId="41227FB5"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2.4</w:t>
            </w:r>
          </w:p>
        </w:tc>
        <w:tc>
          <w:tcPr>
            <w:tcW w:w="709" w:type="dxa"/>
          </w:tcPr>
          <w:p w14:paraId="5ED14076" w14:textId="20C9E355"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1CA2D299" w14:textId="3A90CF7C"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25.3</w:t>
            </w:r>
          </w:p>
        </w:tc>
        <w:tc>
          <w:tcPr>
            <w:tcW w:w="750" w:type="dxa"/>
          </w:tcPr>
          <w:p w14:paraId="2D76085B" w14:textId="471CB142"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74.7</w:t>
            </w:r>
          </w:p>
        </w:tc>
      </w:tr>
      <w:tr w:rsidR="00985D3C" w14:paraId="01AA50E0" w14:textId="77777777" w:rsidTr="00985D3C">
        <w:tc>
          <w:tcPr>
            <w:tcW w:w="2269" w:type="dxa"/>
          </w:tcPr>
          <w:p w14:paraId="2EB0E9E7" w14:textId="43737765"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Одежда и стиль</w:t>
            </w:r>
          </w:p>
        </w:tc>
        <w:tc>
          <w:tcPr>
            <w:tcW w:w="850" w:type="dxa"/>
          </w:tcPr>
          <w:p w14:paraId="540A0A2D" w14:textId="4419AA2C"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16.5</w:t>
            </w:r>
          </w:p>
        </w:tc>
        <w:tc>
          <w:tcPr>
            <w:tcW w:w="992" w:type="dxa"/>
          </w:tcPr>
          <w:p w14:paraId="20353039" w14:textId="55238B5B"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993" w:type="dxa"/>
          </w:tcPr>
          <w:p w14:paraId="3387C650" w14:textId="100663CD"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7ACFA91A" w14:textId="1868C49F"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1" w:type="dxa"/>
          </w:tcPr>
          <w:p w14:paraId="0B973393" w14:textId="65F5EBF5"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1.7</w:t>
            </w:r>
          </w:p>
        </w:tc>
        <w:tc>
          <w:tcPr>
            <w:tcW w:w="992" w:type="dxa"/>
          </w:tcPr>
          <w:p w14:paraId="42A23BE2" w14:textId="638A28E1"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709" w:type="dxa"/>
          </w:tcPr>
          <w:p w14:paraId="64E030C1" w14:textId="7C22F12B"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07BB4C49" w14:textId="6074A46F"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23.1</w:t>
            </w:r>
          </w:p>
        </w:tc>
        <w:tc>
          <w:tcPr>
            <w:tcW w:w="750" w:type="dxa"/>
          </w:tcPr>
          <w:p w14:paraId="376A3CC6" w14:textId="3E4F7FE2"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76.9</w:t>
            </w:r>
          </w:p>
        </w:tc>
      </w:tr>
      <w:tr w:rsidR="00985D3C" w14:paraId="57711A76" w14:textId="77777777" w:rsidTr="00985D3C">
        <w:tc>
          <w:tcPr>
            <w:tcW w:w="2269" w:type="dxa"/>
          </w:tcPr>
          <w:p w14:paraId="7DED45C9" w14:textId="49AD8B60"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Строения</w:t>
            </w:r>
          </w:p>
        </w:tc>
        <w:tc>
          <w:tcPr>
            <w:tcW w:w="850" w:type="dxa"/>
          </w:tcPr>
          <w:p w14:paraId="129B3ADE" w14:textId="1229F42B"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21.9</w:t>
            </w:r>
          </w:p>
        </w:tc>
        <w:tc>
          <w:tcPr>
            <w:tcW w:w="992" w:type="dxa"/>
          </w:tcPr>
          <w:p w14:paraId="682E05A0" w14:textId="4FA5FCCC"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3" w:type="dxa"/>
          </w:tcPr>
          <w:p w14:paraId="489AC70E" w14:textId="602F5B27"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74D34E8E" w14:textId="064BCA74"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1" w:type="dxa"/>
          </w:tcPr>
          <w:p w14:paraId="6979A20F" w14:textId="266A0B91"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2" w:type="dxa"/>
          </w:tcPr>
          <w:p w14:paraId="7A4AF8AE" w14:textId="464F2FAE"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709" w:type="dxa"/>
          </w:tcPr>
          <w:p w14:paraId="2933263F" w14:textId="638AEEC9"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2A4EFC41" w14:textId="09A34F64"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21.9</w:t>
            </w:r>
          </w:p>
        </w:tc>
        <w:tc>
          <w:tcPr>
            <w:tcW w:w="750" w:type="dxa"/>
          </w:tcPr>
          <w:p w14:paraId="33301A63" w14:textId="6A64D543"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78.1</w:t>
            </w:r>
          </w:p>
        </w:tc>
      </w:tr>
      <w:tr w:rsidR="00985D3C" w14:paraId="05455668" w14:textId="77777777" w:rsidTr="00985D3C">
        <w:tc>
          <w:tcPr>
            <w:tcW w:w="2269" w:type="dxa"/>
          </w:tcPr>
          <w:p w14:paraId="2910FA2F" w14:textId="4CB1F90D" w:rsidR="00985D3C" w:rsidRPr="00985D3C" w:rsidRDefault="00985D3C" w:rsidP="00985D3C">
            <w:pPr>
              <w:jc w:val="center"/>
              <w:rPr>
                <w:rFonts w:ascii="Times New Roman" w:hAnsi="Times New Roman" w:cs="Times New Roman"/>
                <w:sz w:val="24"/>
                <w:szCs w:val="24"/>
                <w:lang w:val="ru-RU"/>
              </w:rPr>
            </w:pPr>
            <w:r w:rsidRPr="00985D3C">
              <w:rPr>
                <w:rFonts w:ascii="Times New Roman" w:hAnsi="Times New Roman" w:cs="Times New Roman"/>
                <w:sz w:val="24"/>
                <w:szCs w:val="24"/>
                <w:lang w:val="ru-RU"/>
              </w:rPr>
              <w:t>Сельское хозяйство</w:t>
            </w:r>
          </w:p>
        </w:tc>
        <w:tc>
          <w:tcPr>
            <w:tcW w:w="850" w:type="dxa"/>
          </w:tcPr>
          <w:p w14:paraId="0B5AA456" w14:textId="10443982"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15.4</w:t>
            </w:r>
          </w:p>
        </w:tc>
        <w:tc>
          <w:tcPr>
            <w:tcW w:w="992" w:type="dxa"/>
          </w:tcPr>
          <w:p w14:paraId="2F5F20C1" w14:textId="04071927"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993" w:type="dxa"/>
          </w:tcPr>
          <w:p w14:paraId="6F7857B7" w14:textId="13C8E367"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850" w:type="dxa"/>
          </w:tcPr>
          <w:p w14:paraId="76C9EBE2" w14:textId="24A26A95"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1" w:type="dxa"/>
          </w:tcPr>
          <w:p w14:paraId="3B6B263A" w14:textId="6CF395D7"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2" w:type="dxa"/>
          </w:tcPr>
          <w:p w14:paraId="18A652EB" w14:textId="66E50E49"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709" w:type="dxa"/>
          </w:tcPr>
          <w:p w14:paraId="3FC7BEAA" w14:textId="63F79213"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850" w:type="dxa"/>
          </w:tcPr>
          <w:p w14:paraId="6CEA498F" w14:textId="59296400"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19.6</w:t>
            </w:r>
          </w:p>
        </w:tc>
        <w:tc>
          <w:tcPr>
            <w:tcW w:w="750" w:type="dxa"/>
          </w:tcPr>
          <w:p w14:paraId="7314EFED" w14:textId="51880641"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80.4</w:t>
            </w:r>
          </w:p>
        </w:tc>
      </w:tr>
      <w:tr w:rsidR="00985D3C" w14:paraId="40E0E1AE" w14:textId="77777777" w:rsidTr="00985D3C">
        <w:tc>
          <w:tcPr>
            <w:tcW w:w="2269" w:type="dxa"/>
          </w:tcPr>
          <w:p w14:paraId="50107845" w14:textId="143B9F98" w:rsidR="00985D3C" w:rsidRPr="00985D3C" w:rsidRDefault="00985D3C" w:rsidP="00985D3C">
            <w:pPr>
              <w:jc w:val="center"/>
              <w:rPr>
                <w:rFonts w:ascii="Times New Roman" w:hAnsi="Times New Roman" w:cs="Times New Roman"/>
                <w:lang w:val="ru-RU"/>
              </w:rPr>
            </w:pPr>
            <w:r w:rsidRPr="00985D3C">
              <w:rPr>
                <w:rFonts w:ascii="Times New Roman" w:hAnsi="Times New Roman" w:cs="Times New Roman"/>
                <w:lang w:val="ru-RU"/>
              </w:rPr>
              <w:t>Базовые действия и технологии</w:t>
            </w:r>
          </w:p>
        </w:tc>
        <w:tc>
          <w:tcPr>
            <w:tcW w:w="850" w:type="dxa"/>
          </w:tcPr>
          <w:p w14:paraId="22E2DA84" w14:textId="67ED7B14"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26.9</w:t>
            </w:r>
          </w:p>
        </w:tc>
        <w:tc>
          <w:tcPr>
            <w:tcW w:w="992" w:type="dxa"/>
          </w:tcPr>
          <w:p w14:paraId="73E5BF8F" w14:textId="1F5C9987"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3" w:type="dxa"/>
          </w:tcPr>
          <w:p w14:paraId="4FF2C756" w14:textId="1CC8A00A"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1.3</w:t>
            </w:r>
          </w:p>
        </w:tc>
        <w:tc>
          <w:tcPr>
            <w:tcW w:w="850" w:type="dxa"/>
          </w:tcPr>
          <w:p w14:paraId="2FD607C8" w14:textId="6CBA24F3"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1.3</w:t>
            </w:r>
          </w:p>
        </w:tc>
        <w:tc>
          <w:tcPr>
            <w:tcW w:w="851" w:type="dxa"/>
          </w:tcPr>
          <w:p w14:paraId="40F55FD1" w14:textId="57C84C92"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2" w:type="dxa"/>
          </w:tcPr>
          <w:p w14:paraId="2069BECD" w14:textId="6FD14C4A"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1.3</w:t>
            </w:r>
          </w:p>
        </w:tc>
        <w:tc>
          <w:tcPr>
            <w:tcW w:w="709" w:type="dxa"/>
          </w:tcPr>
          <w:p w14:paraId="13C98B34" w14:textId="2BABC2D0"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35EDFD5E" w14:textId="23EE4871"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30.6</w:t>
            </w:r>
          </w:p>
        </w:tc>
        <w:tc>
          <w:tcPr>
            <w:tcW w:w="750" w:type="dxa"/>
          </w:tcPr>
          <w:p w14:paraId="061DD0D3" w14:textId="04E809E4"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69.4</w:t>
            </w:r>
          </w:p>
        </w:tc>
      </w:tr>
      <w:tr w:rsidR="00985D3C" w14:paraId="3D035496" w14:textId="77777777" w:rsidTr="00985D3C">
        <w:tc>
          <w:tcPr>
            <w:tcW w:w="2269" w:type="dxa"/>
          </w:tcPr>
          <w:p w14:paraId="0E3E9E70" w14:textId="0E4B91A8"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Перемещение</w:t>
            </w:r>
          </w:p>
        </w:tc>
        <w:tc>
          <w:tcPr>
            <w:tcW w:w="850" w:type="dxa"/>
          </w:tcPr>
          <w:p w14:paraId="1350FA71" w14:textId="7D613910"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18.3</w:t>
            </w:r>
          </w:p>
        </w:tc>
        <w:tc>
          <w:tcPr>
            <w:tcW w:w="992" w:type="dxa"/>
          </w:tcPr>
          <w:p w14:paraId="24A48D08" w14:textId="3E7A97E6"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3" w:type="dxa"/>
          </w:tcPr>
          <w:p w14:paraId="57C3266D" w14:textId="265C5DB6"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2.4</w:t>
            </w:r>
          </w:p>
        </w:tc>
        <w:tc>
          <w:tcPr>
            <w:tcW w:w="850" w:type="dxa"/>
          </w:tcPr>
          <w:p w14:paraId="74A5F81D" w14:textId="3C287E68"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1" w:type="dxa"/>
          </w:tcPr>
          <w:p w14:paraId="1E2C6C8B" w14:textId="3A2E536F"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2" w:type="dxa"/>
          </w:tcPr>
          <w:p w14:paraId="294CDBA7" w14:textId="6EC8E5B5"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709" w:type="dxa"/>
          </w:tcPr>
          <w:p w14:paraId="04935044" w14:textId="775D6C38"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227AF5D4" w14:textId="075DD4DF"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20.7</w:t>
            </w:r>
          </w:p>
        </w:tc>
        <w:tc>
          <w:tcPr>
            <w:tcW w:w="750" w:type="dxa"/>
          </w:tcPr>
          <w:p w14:paraId="62359789" w14:textId="536CA0F9"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79.3</w:t>
            </w:r>
          </w:p>
        </w:tc>
      </w:tr>
      <w:tr w:rsidR="00985D3C" w14:paraId="372DAF73" w14:textId="77777777" w:rsidTr="00985D3C">
        <w:tc>
          <w:tcPr>
            <w:tcW w:w="2269" w:type="dxa"/>
          </w:tcPr>
          <w:p w14:paraId="43D0D4F6" w14:textId="460333FE"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Владение</w:t>
            </w:r>
          </w:p>
        </w:tc>
        <w:tc>
          <w:tcPr>
            <w:tcW w:w="850" w:type="dxa"/>
          </w:tcPr>
          <w:p w14:paraId="3D86AC5F" w14:textId="76570FAA"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32.6</w:t>
            </w:r>
          </w:p>
        </w:tc>
        <w:tc>
          <w:tcPr>
            <w:tcW w:w="992" w:type="dxa"/>
          </w:tcPr>
          <w:p w14:paraId="728F8B88" w14:textId="002233D1"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3" w:type="dxa"/>
          </w:tcPr>
          <w:p w14:paraId="07E8C424" w14:textId="4083D5B3"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07B94391" w14:textId="788626A2"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1" w:type="dxa"/>
          </w:tcPr>
          <w:p w14:paraId="6961C4C6" w14:textId="1E438D5D"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2" w:type="dxa"/>
          </w:tcPr>
          <w:p w14:paraId="66C6DB7C" w14:textId="2C213AA1"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709" w:type="dxa"/>
          </w:tcPr>
          <w:p w14:paraId="75DF120A" w14:textId="560D8532"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09C3FC5A" w14:textId="35BC1CDE"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32.6</w:t>
            </w:r>
          </w:p>
        </w:tc>
        <w:tc>
          <w:tcPr>
            <w:tcW w:w="750" w:type="dxa"/>
          </w:tcPr>
          <w:p w14:paraId="3EB4BFC5" w14:textId="3DB82784"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67.4</w:t>
            </w:r>
          </w:p>
        </w:tc>
      </w:tr>
      <w:tr w:rsidR="00985D3C" w14:paraId="30F163CC" w14:textId="77777777" w:rsidTr="00985D3C">
        <w:tc>
          <w:tcPr>
            <w:tcW w:w="2269" w:type="dxa"/>
          </w:tcPr>
          <w:p w14:paraId="6EB0A22C" w14:textId="0E277D70" w:rsidR="00985D3C" w:rsidRPr="00985D3C" w:rsidRDefault="00985D3C" w:rsidP="00985D3C">
            <w:pPr>
              <w:jc w:val="center"/>
              <w:rPr>
                <w:rFonts w:ascii="Times New Roman" w:hAnsi="Times New Roman" w:cs="Times New Roman"/>
                <w:sz w:val="24"/>
                <w:szCs w:val="24"/>
                <w:lang w:val="ru-RU"/>
              </w:rPr>
            </w:pPr>
            <w:r w:rsidRPr="00985D3C">
              <w:rPr>
                <w:rFonts w:ascii="Times New Roman" w:hAnsi="Times New Roman" w:cs="Times New Roman"/>
                <w:sz w:val="24"/>
                <w:szCs w:val="24"/>
                <w:lang w:val="ru-RU"/>
              </w:rPr>
              <w:t>Пространственное отношение</w:t>
            </w:r>
          </w:p>
        </w:tc>
        <w:tc>
          <w:tcPr>
            <w:tcW w:w="850" w:type="dxa"/>
          </w:tcPr>
          <w:p w14:paraId="094A5232" w14:textId="0F924AEA"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26.8</w:t>
            </w:r>
          </w:p>
        </w:tc>
        <w:tc>
          <w:tcPr>
            <w:tcW w:w="992" w:type="dxa"/>
          </w:tcPr>
          <w:p w14:paraId="03400456" w14:textId="3B2A8390"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3" w:type="dxa"/>
          </w:tcPr>
          <w:p w14:paraId="49F3053F" w14:textId="1CAA11EA"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0B1D2FF6" w14:textId="4D85004C"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1" w:type="dxa"/>
          </w:tcPr>
          <w:p w14:paraId="79C5B453" w14:textId="2092D991"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2" w:type="dxa"/>
          </w:tcPr>
          <w:p w14:paraId="30A3CAB1" w14:textId="11D2FF4B"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709" w:type="dxa"/>
          </w:tcPr>
          <w:p w14:paraId="16A3A991" w14:textId="5FBBBBE2"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1FACDB2C" w14:textId="49A3E438"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26.8</w:t>
            </w:r>
          </w:p>
        </w:tc>
        <w:tc>
          <w:tcPr>
            <w:tcW w:w="750" w:type="dxa"/>
          </w:tcPr>
          <w:p w14:paraId="4560E300" w14:textId="63915E65"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73.2</w:t>
            </w:r>
          </w:p>
        </w:tc>
      </w:tr>
      <w:tr w:rsidR="00985D3C" w14:paraId="5E7528FC" w14:textId="77777777" w:rsidTr="00985D3C">
        <w:tc>
          <w:tcPr>
            <w:tcW w:w="2269" w:type="dxa"/>
          </w:tcPr>
          <w:p w14:paraId="378E590F" w14:textId="229CA44F"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Количество</w:t>
            </w:r>
          </w:p>
        </w:tc>
        <w:tc>
          <w:tcPr>
            <w:tcW w:w="850" w:type="dxa"/>
          </w:tcPr>
          <w:p w14:paraId="6AFB6705" w14:textId="7A50A1E9"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15</w:t>
            </w:r>
          </w:p>
        </w:tc>
        <w:tc>
          <w:tcPr>
            <w:tcW w:w="992" w:type="dxa"/>
          </w:tcPr>
          <w:p w14:paraId="49AC0B19" w14:textId="6905EC59"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3" w:type="dxa"/>
          </w:tcPr>
          <w:p w14:paraId="6832A7A7" w14:textId="596FF07A"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7A56AF3F" w14:textId="02694FBC"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1" w:type="dxa"/>
          </w:tcPr>
          <w:p w14:paraId="6A8DEE35" w14:textId="3CB14CAB"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2" w:type="dxa"/>
          </w:tcPr>
          <w:p w14:paraId="61F85DDD" w14:textId="66989AB0"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709" w:type="dxa"/>
          </w:tcPr>
          <w:p w14:paraId="1035D5BC" w14:textId="4023BC72"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7C5536BB" w14:textId="16EBEB6E"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15</w:t>
            </w:r>
          </w:p>
        </w:tc>
        <w:tc>
          <w:tcPr>
            <w:tcW w:w="750" w:type="dxa"/>
          </w:tcPr>
          <w:p w14:paraId="6C218EEE" w14:textId="38F67FCB"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85</w:t>
            </w:r>
          </w:p>
        </w:tc>
      </w:tr>
      <w:tr w:rsidR="00985D3C" w14:paraId="57F9A917" w14:textId="77777777" w:rsidTr="00985D3C">
        <w:tc>
          <w:tcPr>
            <w:tcW w:w="2269" w:type="dxa"/>
          </w:tcPr>
          <w:p w14:paraId="4FB2345F" w14:textId="3DDC14BF"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Время</w:t>
            </w:r>
          </w:p>
        </w:tc>
        <w:tc>
          <w:tcPr>
            <w:tcW w:w="850" w:type="dxa"/>
          </w:tcPr>
          <w:p w14:paraId="028FFEC7" w14:textId="45CD94FA"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26.5</w:t>
            </w:r>
          </w:p>
        </w:tc>
        <w:tc>
          <w:tcPr>
            <w:tcW w:w="992" w:type="dxa"/>
          </w:tcPr>
          <w:p w14:paraId="692DB8BC" w14:textId="23491409"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3" w:type="dxa"/>
          </w:tcPr>
          <w:p w14:paraId="1A14F718" w14:textId="48774620"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31580253" w14:textId="48C2CF53"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1" w:type="dxa"/>
          </w:tcPr>
          <w:p w14:paraId="185E033F" w14:textId="78D7106A"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2" w:type="dxa"/>
          </w:tcPr>
          <w:p w14:paraId="69AF3A3C" w14:textId="077345DB"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709" w:type="dxa"/>
          </w:tcPr>
          <w:p w14:paraId="025A1267" w14:textId="3601381B"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54809D88" w14:textId="3430CD3A"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26.7</w:t>
            </w:r>
          </w:p>
        </w:tc>
        <w:tc>
          <w:tcPr>
            <w:tcW w:w="750" w:type="dxa"/>
          </w:tcPr>
          <w:p w14:paraId="65285960" w14:textId="16E70D50"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73.3</w:t>
            </w:r>
          </w:p>
        </w:tc>
      </w:tr>
      <w:tr w:rsidR="00985D3C" w14:paraId="0C8922CB" w14:textId="77777777" w:rsidTr="00985D3C">
        <w:tc>
          <w:tcPr>
            <w:tcW w:w="2269" w:type="dxa"/>
          </w:tcPr>
          <w:p w14:paraId="1FD8C2CE" w14:textId="5C28AFF3"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восприятие</w:t>
            </w:r>
          </w:p>
        </w:tc>
        <w:tc>
          <w:tcPr>
            <w:tcW w:w="850" w:type="dxa"/>
          </w:tcPr>
          <w:p w14:paraId="59B61E71" w14:textId="7AD91F86"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992" w:type="dxa"/>
          </w:tcPr>
          <w:p w14:paraId="3ABACB70" w14:textId="459260DB"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3" w:type="dxa"/>
          </w:tcPr>
          <w:p w14:paraId="2B1B613A" w14:textId="00794C78"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546DCA3B" w14:textId="74987CEA"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1" w:type="dxa"/>
          </w:tcPr>
          <w:p w14:paraId="12F4234F" w14:textId="6D9D999B"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2" w:type="dxa"/>
          </w:tcPr>
          <w:p w14:paraId="3AFB5A6D" w14:textId="6C4B95F5"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709" w:type="dxa"/>
          </w:tcPr>
          <w:p w14:paraId="57C8E170" w14:textId="67D243B7"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507D575C" w14:textId="4C2F7C0E"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750" w:type="dxa"/>
          </w:tcPr>
          <w:p w14:paraId="738D3DCF" w14:textId="02CB5281"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88</w:t>
            </w:r>
          </w:p>
        </w:tc>
      </w:tr>
      <w:tr w:rsidR="00985D3C" w14:paraId="7E50C10F" w14:textId="77777777" w:rsidTr="00985D3C">
        <w:tc>
          <w:tcPr>
            <w:tcW w:w="2269" w:type="dxa"/>
          </w:tcPr>
          <w:p w14:paraId="04086B24" w14:textId="7D50B4D6" w:rsidR="00985D3C" w:rsidRPr="00985D3C" w:rsidRDefault="00985D3C" w:rsidP="00985D3C">
            <w:pPr>
              <w:jc w:val="center"/>
              <w:rPr>
                <w:rFonts w:ascii="Times New Roman" w:hAnsi="Times New Roman" w:cs="Times New Roman"/>
                <w:sz w:val="24"/>
                <w:szCs w:val="24"/>
                <w:lang w:val="ru-RU"/>
              </w:rPr>
            </w:pPr>
            <w:r w:rsidRPr="00985D3C">
              <w:rPr>
                <w:rFonts w:ascii="Times New Roman" w:hAnsi="Times New Roman" w:cs="Times New Roman"/>
                <w:sz w:val="24"/>
                <w:szCs w:val="24"/>
                <w:lang w:val="ru-RU"/>
              </w:rPr>
              <w:t>Эмоции и ценности</w:t>
            </w:r>
          </w:p>
        </w:tc>
        <w:tc>
          <w:tcPr>
            <w:tcW w:w="850" w:type="dxa"/>
          </w:tcPr>
          <w:p w14:paraId="5202E9B1" w14:textId="3EF1FD29"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29.2</w:t>
            </w:r>
          </w:p>
        </w:tc>
        <w:tc>
          <w:tcPr>
            <w:tcW w:w="992" w:type="dxa"/>
          </w:tcPr>
          <w:p w14:paraId="54CC0C2F" w14:textId="1B9A8542"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3" w:type="dxa"/>
          </w:tcPr>
          <w:p w14:paraId="32FC3B98" w14:textId="22CA0BC0"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11870BDD" w14:textId="18FD0E14"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1" w:type="dxa"/>
          </w:tcPr>
          <w:p w14:paraId="04DEE85E" w14:textId="521ACD1D"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2" w:type="dxa"/>
          </w:tcPr>
          <w:p w14:paraId="768511C5" w14:textId="2AC4C913"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709" w:type="dxa"/>
          </w:tcPr>
          <w:p w14:paraId="6A07B889" w14:textId="328C035B"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2.1</w:t>
            </w:r>
          </w:p>
        </w:tc>
        <w:tc>
          <w:tcPr>
            <w:tcW w:w="850" w:type="dxa"/>
          </w:tcPr>
          <w:p w14:paraId="453F5748" w14:textId="0C16937F"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31.2</w:t>
            </w:r>
          </w:p>
        </w:tc>
        <w:tc>
          <w:tcPr>
            <w:tcW w:w="750" w:type="dxa"/>
          </w:tcPr>
          <w:p w14:paraId="2A043422" w14:textId="71271130"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68.8</w:t>
            </w:r>
          </w:p>
        </w:tc>
      </w:tr>
      <w:tr w:rsidR="00985D3C" w14:paraId="3E2BCA63" w14:textId="77777777" w:rsidTr="00985D3C">
        <w:tc>
          <w:tcPr>
            <w:tcW w:w="2269" w:type="dxa"/>
          </w:tcPr>
          <w:p w14:paraId="7B0B4BF0" w14:textId="44FF2B5E"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Познание</w:t>
            </w:r>
          </w:p>
        </w:tc>
        <w:tc>
          <w:tcPr>
            <w:tcW w:w="850" w:type="dxa"/>
          </w:tcPr>
          <w:p w14:paraId="7B6D412D" w14:textId="6489D48D"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44.6</w:t>
            </w:r>
          </w:p>
        </w:tc>
        <w:tc>
          <w:tcPr>
            <w:tcW w:w="992" w:type="dxa"/>
          </w:tcPr>
          <w:p w14:paraId="296A5974" w14:textId="11F6E456"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3" w:type="dxa"/>
          </w:tcPr>
          <w:p w14:paraId="6FF68597" w14:textId="3C3186B0"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5F6FD283" w14:textId="3F11CC7D"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1" w:type="dxa"/>
          </w:tcPr>
          <w:p w14:paraId="5FEBD1B7" w14:textId="693BAA79"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2" w:type="dxa"/>
          </w:tcPr>
          <w:p w14:paraId="74D9496C" w14:textId="5A629520"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709" w:type="dxa"/>
          </w:tcPr>
          <w:p w14:paraId="4EE29C4F" w14:textId="40698044"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66936813" w14:textId="592526F5"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44.6</w:t>
            </w:r>
          </w:p>
        </w:tc>
        <w:tc>
          <w:tcPr>
            <w:tcW w:w="750" w:type="dxa"/>
          </w:tcPr>
          <w:p w14:paraId="400C97E4" w14:textId="7CEED9A7"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55.4</w:t>
            </w:r>
          </w:p>
        </w:tc>
      </w:tr>
      <w:tr w:rsidR="00985D3C" w14:paraId="16AD894B" w14:textId="77777777" w:rsidTr="00985D3C">
        <w:tc>
          <w:tcPr>
            <w:tcW w:w="2269" w:type="dxa"/>
          </w:tcPr>
          <w:p w14:paraId="31001986" w14:textId="18EEE1AD"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Язык и речь</w:t>
            </w:r>
          </w:p>
        </w:tc>
        <w:tc>
          <w:tcPr>
            <w:tcW w:w="850" w:type="dxa"/>
          </w:tcPr>
          <w:p w14:paraId="6BDFF02F" w14:textId="0D8D6E5E"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39.3</w:t>
            </w:r>
          </w:p>
        </w:tc>
        <w:tc>
          <w:tcPr>
            <w:tcW w:w="992" w:type="dxa"/>
          </w:tcPr>
          <w:p w14:paraId="090E385C" w14:textId="47A262ED"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3" w:type="dxa"/>
          </w:tcPr>
          <w:p w14:paraId="0194C983" w14:textId="5308E1C8"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440360E2" w14:textId="28DEAC3B"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1" w:type="dxa"/>
          </w:tcPr>
          <w:p w14:paraId="50A8A414" w14:textId="3107D51A"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2" w:type="dxa"/>
          </w:tcPr>
          <w:p w14:paraId="70AB80BC" w14:textId="12FFC172"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709" w:type="dxa"/>
          </w:tcPr>
          <w:p w14:paraId="7E769498" w14:textId="2A6A921D"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262F856E" w14:textId="1EA1A0CE"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39.3</w:t>
            </w:r>
          </w:p>
        </w:tc>
        <w:tc>
          <w:tcPr>
            <w:tcW w:w="750" w:type="dxa"/>
          </w:tcPr>
          <w:p w14:paraId="081E8A55" w14:textId="172C2D23"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60.7</w:t>
            </w:r>
          </w:p>
        </w:tc>
      </w:tr>
      <w:tr w:rsidR="00985D3C" w14:paraId="6FD45C1C" w14:textId="77777777" w:rsidTr="00985D3C">
        <w:tc>
          <w:tcPr>
            <w:tcW w:w="2269" w:type="dxa"/>
          </w:tcPr>
          <w:p w14:paraId="1A78AE62" w14:textId="487D46B8" w:rsidR="00985D3C" w:rsidRPr="00985D3C" w:rsidRDefault="00985D3C" w:rsidP="00985D3C">
            <w:pPr>
              <w:jc w:val="center"/>
              <w:rPr>
                <w:rFonts w:ascii="Times New Roman" w:hAnsi="Times New Roman" w:cs="Times New Roman"/>
                <w:sz w:val="24"/>
                <w:szCs w:val="24"/>
                <w:lang w:val="ru-RU"/>
              </w:rPr>
            </w:pPr>
            <w:r w:rsidRPr="00985D3C">
              <w:rPr>
                <w:rFonts w:ascii="Times New Roman" w:hAnsi="Times New Roman" w:cs="Times New Roman"/>
                <w:sz w:val="24"/>
                <w:szCs w:val="24"/>
                <w:lang w:val="ru-RU"/>
              </w:rPr>
              <w:t>Социальная и политическая сфера</w:t>
            </w:r>
          </w:p>
        </w:tc>
        <w:tc>
          <w:tcPr>
            <w:tcW w:w="850" w:type="dxa"/>
          </w:tcPr>
          <w:p w14:paraId="22C6988E" w14:textId="05CFC4B9"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60</w:t>
            </w:r>
          </w:p>
        </w:tc>
        <w:tc>
          <w:tcPr>
            <w:tcW w:w="992" w:type="dxa"/>
          </w:tcPr>
          <w:p w14:paraId="37D746D8" w14:textId="3BB9F3F7"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3" w:type="dxa"/>
          </w:tcPr>
          <w:p w14:paraId="58C59C57" w14:textId="16CA9950"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300BA793" w14:textId="01821E97"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1" w:type="dxa"/>
          </w:tcPr>
          <w:p w14:paraId="4A287071" w14:textId="14870490"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2" w:type="dxa"/>
          </w:tcPr>
          <w:p w14:paraId="0C6E882E" w14:textId="78ACFD90"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709" w:type="dxa"/>
          </w:tcPr>
          <w:p w14:paraId="076AFA1F" w14:textId="55741B1B"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2E0A2D96" w14:textId="39A2BC6E"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60</w:t>
            </w:r>
          </w:p>
        </w:tc>
        <w:tc>
          <w:tcPr>
            <w:tcW w:w="750" w:type="dxa"/>
          </w:tcPr>
          <w:p w14:paraId="5783A16B" w14:textId="78EA7A55"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40</w:t>
            </w:r>
          </w:p>
        </w:tc>
      </w:tr>
      <w:tr w:rsidR="00985D3C" w14:paraId="15042461" w14:textId="77777777" w:rsidTr="00985D3C">
        <w:tc>
          <w:tcPr>
            <w:tcW w:w="2269" w:type="dxa"/>
          </w:tcPr>
          <w:p w14:paraId="40DEA0FF" w14:textId="2A2D18FA" w:rsidR="00985D3C" w:rsidRPr="00985D3C" w:rsidRDefault="00985D3C" w:rsidP="00985D3C">
            <w:pPr>
              <w:jc w:val="center"/>
              <w:rPr>
                <w:rFonts w:ascii="Times New Roman" w:hAnsi="Times New Roman" w:cs="Times New Roman"/>
                <w:sz w:val="24"/>
                <w:szCs w:val="24"/>
                <w:lang w:val="ru-RU"/>
              </w:rPr>
            </w:pPr>
            <w:r w:rsidRPr="00985D3C">
              <w:rPr>
                <w:rFonts w:ascii="Times New Roman" w:hAnsi="Times New Roman" w:cs="Times New Roman"/>
                <w:sz w:val="24"/>
                <w:szCs w:val="24"/>
                <w:lang w:val="ru-RU"/>
              </w:rPr>
              <w:t>Военная сфера и сфера охоты</w:t>
            </w:r>
          </w:p>
        </w:tc>
        <w:tc>
          <w:tcPr>
            <w:tcW w:w="850" w:type="dxa"/>
          </w:tcPr>
          <w:p w14:paraId="37D3362C" w14:textId="0EBAA602"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47.5</w:t>
            </w:r>
          </w:p>
        </w:tc>
        <w:tc>
          <w:tcPr>
            <w:tcW w:w="992" w:type="dxa"/>
          </w:tcPr>
          <w:p w14:paraId="3CD2002A" w14:textId="67D12AB6"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3" w:type="dxa"/>
          </w:tcPr>
          <w:p w14:paraId="5F5D1E5A" w14:textId="75685BDD"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12624D65" w14:textId="77DC4172"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1" w:type="dxa"/>
          </w:tcPr>
          <w:p w14:paraId="603FE857" w14:textId="1AC6D20B"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2" w:type="dxa"/>
          </w:tcPr>
          <w:p w14:paraId="0EC14AD8" w14:textId="1F8884A3"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709" w:type="dxa"/>
          </w:tcPr>
          <w:p w14:paraId="2860EFE6" w14:textId="6240B9F7"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29E02392" w14:textId="332392C7"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47.5</w:t>
            </w:r>
          </w:p>
        </w:tc>
        <w:tc>
          <w:tcPr>
            <w:tcW w:w="750" w:type="dxa"/>
          </w:tcPr>
          <w:p w14:paraId="16C169CA" w14:textId="5C9AD7DB"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52.5</w:t>
            </w:r>
          </w:p>
        </w:tc>
      </w:tr>
      <w:tr w:rsidR="00985D3C" w14:paraId="75C946EE" w14:textId="77777777" w:rsidTr="00985D3C">
        <w:tc>
          <w:tcPr>
            <w:tcW w:w="2269" w:type="dxa"/>
          </w:tcPr>
          <w:p w14:paraId="5AF46757" w14:textId="6450B2E9"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Законы</w:t>
            </w:r>
          </w:p>
        </w:tc>
        <w:tc>
          <w:tcPr>
            <w:tcW w:w="850" w:type="dxa"/>
          </w:tcPr>
          <w:p w14:paraId="6D2D6718" w14:textId="12164784"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45.1</w:t>
            </w:r>
          </w:p>
        </w:tc>
        <w:tc>
          <w:tcPr>
            <w:tcW w:w="992" w:type="dxa"/>
          </w:tcPr>
          <w:p w14:paraId="01D8F28B" w14:textId="19DF899A"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3" w:type="dxa"/>
          </w:tcPr>
          <w:p w14:paraId="7ADD647B" w14:textId="3F992A44"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1A64C66A" w14:textId="57C7B444"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1" w:type="dxa"/>
          </w:tcPr>
          <w:p w14:paraId="271C8123" w14:textId="5874BFA5"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2" w:type="dxa"/>
          </w:tcPr>
          <w:p w14:paraId="0B92F123" w14:textId="5355167D"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709" w:type="dxa"/>
          </w:tcPr>
          <w:p w14:paraId="1F3981E4" w14:textId="682B2CCB"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7C38C7D0" w14:textId="76C2B11C"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45.1</w:t>
            </w:r>
          </w:p>
        </w:tc>
        <w:tc>
          <w:tcPr>
            <w:tcW w:w="750" w:type="dxa"/>
          </w:tcPr>
          <w:p w14:paraId="29567B69" w14:textId="7B591A67"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54.9</w:t>
            </w:r>
          </w:p>
        </w:tc>
      </w:tr>
      <w:tr w:rsidR="00985D3C" w14:paraId="4BD9B33D" w14:textId="77777777" w:rsidTr="00985D3C">
        <w:tc>
          <w:tcPr>
            <w:tcW w:w="2269" w:type="dxa"/>
          </w:tcPr>
          <w:p w14:paraId="45B305DB" w14:textId="6033B48A" w:rsidR="00985D3C" w:rsidRPr="00985D3C" w:rsidRDefault="00985D3C" w:rsidP="00985D3C">
            <w:pPr>
              <w:jc w:val="center"/>
              <w:rPr>
                <w:rFonts w:ascii="Times New Roman" w:hAnsi="Times New Roman" w:cs="Times New Roman"/>
                <w:lang w:val="ru-RU"/>
              </w:rPr>
            </w:pPr>
            <w:r w:rsidRPr="00985D3C">
              <w:rPr>
                <w:rFonts w:ascii="Times New Roman" w:hAnsi="Times New Roman" w:cs="Times New Roman"/>
                <w:lang w:val="ru-RU"/>
              </w:rPr>
              <w:t>Религии и верования</w:t>
            </w:r>
          </w:p>
        </w:tc>
        <w:tc>
          <w:tcPr>
            <w:tcW w:w="850" w:type="dxa"/>
          </w:tcPr>
          <w:p w14:paraId="7FF483E3" w14:textId="7BC25569"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49.1</w:t>
            </w:r>
          </w:p>
        </w:tc>
        <w:tc>
          <w:tcPr>
            <w:tcW w:w="992" w:type="dxa"/>
          </w:tcPr>
          <w:p w14:paraId="627499CB" w14:textId="2FAEA8BF"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3" w:type="dxa"/>
          </w:tcPr>
          <w:p w14:paraId="2E3CE42D" w14:textId="71F74BA4"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710A6D9C" w14:textId="235B71D7"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1" w:type="dxa"/>
          </w:tcPr>
          <w:p w14:paraId="381BDCA7" w14:textId="11E8FA01"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2" w:type="dxa"/>
          </w:tcPr>
          <w:p w14:paraId="1FECCA90" w14:textId="024C98DF"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709" w:type="dxa"/>
          </w:tcPr>
          <w:p w14:paraId="5A23AC42" w14:textId="5B624F72"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259457CA" w14:textId="261170B1"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49.1</w:t>
            </w:r>
          </w:p>
        </w:tc>
        <w:tc>
          <w:tcPr>
            <w:tcW w:w="750" w:type="dxa"/>
          </w:tcPr>
          <w:p w14:paraId="46F8A4DE" w14:textId="3D92B913"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50.9</w:t>
            </w:r>
          </w:p>
        </w:tc>
      </w:tr>
      <w:tr w:rsidR="00985D3C" w14:paraId="1B2129B3" w14:textId="77777777" w:rsidTr="00985D3C">
        <w:tc>
          <w:tcPr>
            <w:tcW w:w="2269" w:type="dxa"/>
          </w:tcPr>
          <w:p w14:paraId="79BDF5C9" w14:textId="03A6D9DF" w:rsidR="00985D3C" w:rsidRPr="00985D3C" w:rsidRDefault="00985D3C" w:rsidP="00985D3C">
            <w:pPr>
              <w:jc w:val="center"/>
              <w:rPr>
                <w:rFonts w:ascii="Times New Roman" w:hAnsi="Times New Roman" w:cs="Times New Roman"/>
                <w:sz w:val="24"/>
                <w:szCs w:val="24"/>
                <w:lang w:val="ru-RU"/>
              </w:rPr>
            </w:pPr>
            <w:r w:rsidRPr="00985D3C">
              <w:rPr>
                <w:rFonts w:ascii="Times New Roman" w:hAnsi="Times New Roman" w:cs="Times New Roman"/>
                <w:sz w:val="24"/>
                <w:szCs w:val="24"/>
                <w:lang w:val="ru-RU"/>
              </w:rPr>
              <w:t>Современный мир</w:t>
            </w:r>
          </w:p>
        </w:tc>
        <w:tc>
          <w:tcPr>
            <w:tcW w:w="850" w:type="dxa"/>
          </w:tcPr>
          <w:p w14:paraId="078B1CEE" w14:textId="4871C986"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41.7</w:t>
            </w:r>
          </w:p>
        </w:tc>
        <w:tc>
          <w:tcPr>
            <w:tcW w:w="992" w:type="dxa"/>
          </w:tcPr>
          <w:p w14:paraId="7EE18224" w14:textId="5818E457"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16.7</w:t>
            </w:r>
          </w:p>
        </w:tc>
        <w:tc>
          <w:tcPr>
            <w:tcW w:w="993" w:type="dxa"/>
          </w:tcPr>
          <w:p w14:paraId="2C4A9B50" w14:textId="371DC3B9"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453505D5" w14:textId="09F87F6B"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3.3</w:t>
            </w:r>
          </w:p>
        </w:tc>
        <w:tc>
          <w:tcPr>
            <w:tcW w:w="851" w:type="dxa"/>
          </w:tcPr>
          <w:p w14:paraId="1E2D97F2" w14:textId="31CBC2C5"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2" w:type="dxa"/>
          </w:tcPr>
          <w:p w14:paraId="562AD10A" w14:textId="4F916639"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709" w:type="dxa"/>
          </w:tcPr>
          <w:p w14:paraId="43A25A54" w14:textId="658EB13D"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46701F5C" w14:textId="061CF0F9"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61.7</w:t>
            </w:r>
          </w:p>
        </w:tc>
        <w:tc>
          <w:tcPr>
            <w:tcW w:w="750" w:type="dxa"/>
          </w:tcPr>
          <w:p w14:paraId="566FD3E7" w14:textId="420A718E"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38.3</w:t>
            </w:r>
          </w:p>
        </w:tc>
      </w:tr>
      <w:tr w:rsidR="00985D3C" w14:paraId="7A7A0C1D" w14:textId="77777777" w:rsidTr="00985D3C">
        <w:tc>
          <w:tcPr>
            <w:tcW w:w="2269" w:type="dxa"/>
          </w:tcPr>
          <w:p w14:paraId="62497744" w14:textId="4E89614E" w:rsidR="00985D3C" w:rsidRPr="00985D3C" w:rsidRDefault="00985D3C" w:rsidP="00985D3C">
            <w:pPr>
              <w:jc w:val="center"/>
              <w:rPr>
                <w:rFonts w:ascii="Times New Roman" w:hAnsi="Times New Roman" w:cs="Times New Roman"/>
                <w:sz w:val="24"/>
                <w:szCs w:val="24"/>
                <w:lang w:val="ru-RU"/>
              </w:rPr>
            </w:pPr>
            <w:r w:rsidRPr="00985D3C">
              <w:rPr>
                <w:rFonts w:ascii="Times New Roman" w:hAnsi="Times New Roman" w:cs="Times New Roman"/>
                <w:sz w:val="24"/>
                <w:szCs w:val="24"/>
                <w:lang w:val="ru-RU"/>
              </w:rPr>
              <w:t>Служебные слова</w:t>
            </w:r>
          </w:p>
        </w:tc>
        <w:tc>
          <w:tcPr>
            <w:tcW w:w="850" w:type="dxa"/>
          </w:tcPr>
          <w:p w14:paraId="3771513B" w14:textId="333B2616"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18.5</w:t>
            </w:r>
          </w:p>
        </w:tc>
        <w:tc>
          <w:tcPr>
            <w:tcW w:w="992" w:type="dxa"/>
          </w:tcPr>
          <w:p w14:paraId="114622FF" w14:textId="4DFCC65B"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3" w:type="dxa"/>
          </w:tcPr>
          <w:p w14:paraId="4AB94CF4" w14:textId="0BEA4E7A"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41CA0EF2" w14:textId="1D3CDF93"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1" w:type="dxa"/>
          </w:tcPr>
          <w:p w14:paraId="7FAC3FBD" w14:textId="70FBC133"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2" w:type="dxa"/>
          </w:tcPr>
          <w:p w14:paraId="0E163019" w14:textId="180B6FEE"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709" w:type="dxa"/>
          </w:tcPr>
          <w:p w14:paraId="043FDB12" w14:textId="2E324F6C"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0" w:type="dxa"/>
          </w:tcPr>
          <w:p w14:paraId="20C3E68E" w14:textId="1F553C8D"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18.5</w:t>
            </w:r>
          </w:p>
        </w:tc>
        <w:tc>
          <w:tcPr>
            <w:tcW w:w="750" w:type="dxa"/>
          </w:tcPr>
          <w:p w14:paraId="1670A516" w14:textId="3BC512EF"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81.5</w:t>
            </w:r>
          </w:p>
        </w:tc>
      </w:tr>
      <w:tr w:rsidR="00985D3C" w14:paraId="11DCA923" w14:textId="77777777" w:rsidTr="00985D3C">
        <w:tc>
          <w:tcPr>
            <w:tcW w:w="2269" w:type="dxa"/>
          </w:tcPr>
          <w:p w14:paraId="372FAD8C" w14:textId="77777777" w:rsidR="00985D3C" w:rsidRPr="00985D3C" w:rsidRDefault="00985D3C" w:rsidP="00985D3C">
            <w:pPr>
              <w:jc w:val="center"/>
              <w:rPr>
                <w:rFonts w:ascii="Times New Roman" w:hAnsi="Times New Roman" w:cs="Times New Roman"/>
                <w:sz w:val="28"/>
                <w:szCs w:val="28"/>
                <w:lang w:val="ru-RU"/>
              </w:rPr>
            </w:pPr>
          </w:p>
        </w:tc>
        <w:tc>
          <w:tcPr>
            <w:tcW w:w="850" w:type="dxa"/>
          </w:tcPr>
          <w:p w14:paraId="3B2194D3" w14:textId="43F14967"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25.3</w:t>
            </w:r>
          </w:p>
        </w:tc>
        <w:tc>
          <w:tcPr>
            <w:tcW w:w="992" w:type="dxa"/>
          </w:tcPr>
          <w:p w14:paraId="125728A3" w14:textId="1717E7D8"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993" w:type="dxa"/>
          </w:tcPr>
          <w:p w14:paraId="34BEC1B8" w14:textId="4DBB86B0"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0.5</w:t>
            </w:r>
          </w:p>
        </w:tc>
        <w:tc>
          <w:tcPr>
            <w:tcW w:w="850" w:type="dxa"/>
          </w:tcPr>
          <w:p w14:paraId="151A74C8" w14:textId="3CFF6681"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0.3</w:t>
            </w:r>
          </w:p>
        </w:tc>
        <w:tc>
          <w:tcPr>
            <w:tcW w:w="851" w:type="dxa"/>
          </w:tcPr>
          <w:p w14:paraId="32FED454" w14:textId="46DB3595"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0.3</w:t>
            </w:r>
          </w:p>
        </w:tc>
        <w:tc>
          <w:tcPr>
            <w:tcW w:w="992" w:type="dxa"/>
          </w:tcPr>
          <w:p w14:paraId="752472C7" w14:textId="34D91B44"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0.2</w:t>
            </w:r>
          </w:p>
        </w:tc>
        <w:tc>
          <w:tcPr>
            <w:tcW w:w="709" w:type="dxa"/>
          </w:tcPr>
          <w:p w14:paraId="12543B73" w14:textId="4656A9BA"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0.2</w:t>
            </w:r>
          </w:p>
        </w:tc>
        <w:tc>
          <w:tcPr>
            <w:tcW w:w="850" w:type="dxa"/>
          </w:tcPr>
          <w:p w14:paraId="447967B2" w14:textId="4B0457F4"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28.1</w:t>
            </w:r>
          </w:p>
        </w:tc>
        <w:tc>
          <w:tcPr>
            <w:tcW w:w="750" w:type="dxa"/>
          </w:tcPr>
          <w:p w14:paraId="008BE4FF" w14:textId="0208658B" w:rsidR="00985D3C" w:rsidRPr="00985D3C" w:rsidRDefault="00985D3C" w:rsidP="00985D3C">
            <w:pPr>
              <w:jc w:val="center"/>
              <w:rPr>
                <w:rFonts w:ascii="Times New Roman" w:hAnsi="Times New Roman" w:cs="Times New Roman"/>
                <w:sz w:val="28"/>
                <w:szCs w:val="28"/>
                <w:lang w:val="ru-RU"/>
              </w:rPr>
            </w:pPr>
            <w:r>
              <w:rPr>
                <w:rFonts w:ascii="Times New Roman" w:hAnsi="Times New Roman" w:cs="Times New Roman"/>
                <w:sz w:val="28"/>
                <w:szCs w:val="28"/>
                <w:lang w:val="ru-RU"/>
              </w:rPr>
              <w:t>71.9</w:t>
            </w:r>
          </w:p>
        </w:tc>
      </w:tr>
    </w:tbl>
    <w:p w14:paraId="78BA582D" w14:textId="77777777" w:rsidR="00985D3C" w:rsidRPr="00985D3C" w:rsidRDefault="00985D3C" w:rsidP="00985D3C">
      <w:pPr>
        <w:rPr>
          <w:rFonts w:ascii="Times New Roman" w:hAnsi="Times New Roman" w:cs="Times New Roman"/>
          <w:sz w:val="28"/>
          <w:szCs w:val="28"/>
        </w:rPr>
      </w:pPr>
    </w:p>
    <w:p w14:paraId="0A33149A" w14:textId="4E733BE2" w:rsidR="00985D3C" w:rsidRPr="00985D3C" w:rsidRDefault="00985D3C" w:rsidP="00A5720B">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можно заметить из таблицы, к 2000 году основным языком-донором заимствований являлся китайский. Однако стоит учитывать, что в основном все заимствования из китайского относятся к периоду </w:t>
      </w:r>
      <w:r>
        <w:rPr>
          <w:rFonts w:ascii="Times New Roman" w:hAnsi="Times New Roman" w:cs="Times New Roman"/>
          <w:sz w:val="28"/>
          <w:szCs w:val="28"/>
          <w:lang w:val="en-US"/>
        </w:rPr>
        <w:t>II</w:t>
      </w:r>
      <w:r w:rsidRPr="00985D3C">
        <w:rPr>
          <w:rFonts w:ascii="Times New Roman" w:hAnsi="Times New Roman" w:cs="Times New Roman"/>
          <w:sz w:val="28"/>
          <w:szCs w:val="28"/>
        </w:rPr>
        <w:t xml:space="preserve"> </w:t>
      </w:r>
      <w:r>
        <w:rPr>
          <w:rFonts w:ascii="Times New Roman" w:hAnsi="Times New Roman" w:cs="Times New Roman"/>
          <w:sz w:val="28"/>
          <w:szCs w:val="28"/>
        </w:rPr>
        <w:t xml:space="preserve">века до н.э. – </w:t>
      </w:r>
      <w:r>
        <w:rPr>
          <w:rFonts w:ascii="Times New Roman" w:hAnsi="Times New Roman" w:cs="Times New Roman"/>
          <w:sz w:val="28"/>
          <w:szCs w:val="28"/>
          <w:lang w:val="en-US"/>
        </w:rPr>
        <w:t>X</w:t>
      </w:r>
      <w:r w:rsidRPr="00985D3C">
        <w:rPr>
          <w:rFonts w:ascii="Times New Roman" w:hAnsi="Times New Roman" w:cs="Times New Roman"/>
          <w:sz w:val="28"/>
          <w:szCs w:val="28"/>
        </w:rPr>
        <w:t xml:space="preserve"> </w:t>
      </w:r>
      <w:r>
        <w:rPr>
          <w:rFonts w:ascii="Times New Roman" w:hAnsi="Times New Roman" w:cs="Times New Roman"/>
          <w:sz w:val="28"/>
          <w:szCs w:val="28"/>
        </w:rPr>
        <w:t xml:space="preserve">века н.э. и самого начала </w:t>
      </w:r>
      <w:r>
        <w:rPr>
          <w:rFonts w:ascii="Times New Roman" w:hAnsi="Times New Roman" w:cs="Times New Roman"/>
          <w:sz w:val="28"/>
          <w:szCs w:val="28"/>
          <w:lang w:val="en-US"/>
        </w:rPr>
        <w:t>XX</w:t>
      </w:r>
      <w:r w:rsidRPr="00985D3C">
        <w:rPr>
          <w:rFonts w:ascii="Times New Roman" w:hAnsi="Times New Roman" w:cs="Times New Roman"/>
          <w:sz w:val="28"/>
          <w:szCs w:val="28"/>
        </w:rPr>
        <w:t xml:space="preserve"> </w:t>
      </w:r>
      <w:r>
        <w:rPr>
          <w:rFonts w:ascii="Times New Roman" w:hAnsi="Times New Roman" w:cs="Times New Roman"/>
          <w:sz w:val="28"/>
          <w:szCs w:val="28"/>
        </w:rPr>
        <w:t>века. Вьетнам долгое время находился в зависимости от Китая, что приводило к многочисленным культурным и языковым заимствованиям. Контакты с индоевропейскими же языками начались сравнительно недавно, к тому же таблица содержит данные лишь на 2000 год, когда интернет еще не был распространен, и основная часть заимствований из английского, проникшая во вьетнамский язык к нашему времени, на тот момент еще не вошла во вьетнамский язык.</w:t>
      </w:r>
    </w:p>
    <w:p w14:paraId="61D50C17" w14:textId="49156755" w:rsidR="00D9322A" w:rsidRPr="00985D3C" w:rsidRDefault="002452A5" w:rsidP="00A5720B">
      <w:pPr>
        <w:spacing w:line="360" w:lineRule="auto"/>
        <w:jc w:val="both"/>
        <w:rPr>
          <w:rFonts w:ascii="Times New Roman" w:hAnsi="Times New Roman" w:cs="Times New Roman"/>
          <w:sz w:val="28"/>
          <w:szCs w:val="28"/>
        </w:rPr>
      </w:pPr>
      <w:r>
        <w:rPr>
          <w:rFonts w:ascii="Times New Roman" w:hAnsi="Times New Roman" w:cs="Times New Roman"/>
          <w:sz w:val="28"/>
          <w:szCs w:val="28"/>
        </w:rPr>
        <w:t>Как уже упоминалось ранее, на данный момент одним из самых главных источников заимствований во вьетнамском языке, как, пожалуй, и во всех остальных языках мира, является интернет. Особенностью данного типа передачи заимствований является то, что, хотя контакты и происходят в письменном виде, интернет-общение представляет собой гибрид устного и письменного общения</w:t>
      </w:r>
      <w:r w:rsidR="00985D3C">
        <w:rPr>
          <w:rStyle w:val="a5"/>
          <w:rFonts w:ascii="Times New Roman" w:hAnsi="Times New Roman" w:cs="Times New Roman"/>
          <w:sz w:val="28"/>
          <w:szCs w:val="28"/>
        </w:rPr>
        <w:footnoteReference w:id="27"/>
      </w:r>
      <w:r>
        <w:rPr>
          <w:rFonts w:ascii="Times New Roman" w:hAnsi="Times New Roman" w:cs="Times New Roman"/>
          <w:sz w:val="28"/>
          <w:szCs w:val="28"/>
        </w:rPr>
        <w:t>.</w:t>
      </w:r>
      <w:r w:rsidR="00985D3C" w:rsidRPr="00985D3C">
        <w:rPr>
          <w:rFonts w:ascii="Times New Roman" w:hAnsi="Times New Roman" w:cs="Times New Roman"/>
          <w:sz w:val="28"/>
          <w:szCs w:val="28"/>
        </w:rPr>
        <w:t xml:space="preserve"> </w:t>
      </w:r>
      <w:r w:rsidR="00985D3C">
        <w:rPr>
          <w:rFonts w:ascii="Times New Roman" w:hAnsi="Times New Roman" w:cs="Times New Roman"/>
          <w:sz w:val="28"/>
          <w:szCs w:val="28"/>
        </w:rPr>
        <w:t>Стоит также указать, что интернет во Вьетнаме, как и во всем мире, получил распространение относительно недавно, согласно Нгуен Мань Тыонг, в 2000 году интернетом пользовались примерно 0.2% вьетнамцев, а в 2006 году это число выросло до 14.68%,</w:t>
      </w:r>
      <w:r w:rsidR="00985D3C">
        <w:rPr>
          <w:rStyle w:val="a5"/>
          <w:rFonts w:ascii="Times New Roman" w:hAnsi="Times New Roman" w:cs="Times New Roman"/>
          <w:sz w:val="28"/>
          <w:szCs w:val="28"/>
        </w:rPr>
        <w:footnoteReference w:id="28"/>
      </w:r>
      <w:r w:rsidR="00985D3C" w:rsidRPr="00985D3C">
        <w:rPr>
          <w:rFonts w:ascii="Times New Roman" w:hAnsi="Times New Roman" w:cs="Times New Roman"/>
          <w:sz w:val="28"/>
          <w:szCs w:val="28"/>
        </w:rPr>
        <w:t xml:space="preserve"> </w:t>
      </w:r>
      <w:r w:rsidR="00985D3C">
        <w:rPr>
          <w:rFonts w:ascii="Times New Roman" w:hAnsi="Times New Roman" w:cs="Times New Roman"/>
          <w:sz w:val="28"/>
          <w:szCs w:val="28"/>
        </w:rPr>
        <w:t xml:space="preserve">а к 2015 году процент пользователей интернета вырос до 50.1% всего населения Вьетнама, Вьетнам по количеству интернет-пользователей в 2015 году стоял на 6 месте по всей Азии после Китая, Японии, Индии, Индонезии и Бангладеш. При этом самой распространенной социальной сетью </w:t>
      </w:r>
      <w:r w:rsidR="00985D3C">
        <w:rPr>
          <w:rFonts w:ascii="Times New Roman" w:hAnsi="Times New Roman" w:cs="Times New Roman"/>
          <w:sz w:val="28"/>
          <w:szCs w:val="28"/>
          <w:lang w:val="en-US"/>
        </w:rPr>
        <w:t>Facebook</w:t>
      </w:r>
      <w:r w:rsidR="00985D3C" w:rsidRPr="00985D3C">
        <w:rPr>
          <w:rFonts w:ascii="Times New Roman" w:hAnsi="Times New Roman" w:cs="Times New Roman"/>
          <w:sz w:val="28"/>
          <w:szCs w:val="28"/>
        </w:rPr>
        <w:t xml:space="preserve"> </w:t>
      </w:r>
      <w:r w:rsidR="00985D3C">
        <w:rPr>
          <w:rFonts w:ascii="Times New Roman" w:hAnsi="Times New Roman" w:cs="Times New Roman"/>
          <w:sz w:val="28"/>
          <w:szCs w:val="28"/>
        </w:rPr>
        <w:t>пользуются 74 процента вьетнамских интернет-пользователей.</w:t>
      </w:r>
      <w:r w:rsidR="00985D3C">
        <w:rPr>
          <w:rStyle w:val="a5"/>
          <w:rFonts w:ascii="Times New Roman" w:hAnsi="Times New Roman" w:cs="Times New Roman"/>
          <w:sz w:val="28"/>
          <w:szCs w:val="28"/>
        </w:rPr>
        <w:footnoteReference w:id="29"/>
      </w:r>
    </w:p>
    <w:p w14:paraId="453DB17C" w14:textId="10F4612D" w:rsidR="00D9322A" w:rsidRDefault="00D9322A" w:rsidP="00A5720B">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Следует уточнить, </w:t>
      </w:r>
      <w:r w:rsidR="00985D3C">
        <w:rPr>
          <w:rFonts w:ascii="Times New Roman" w:hAnsi="Times New Roman" w:cs="Times New Roman"/>
          <w:sz w:val="28"/>
          <w:szCs w:val="28"/>
        </w:rPr>
        <w:t>что автор берет во внимание и з</w:t>
      </w:r>
      <w:r>
        <w:rPr>
          <w:rFonts w:ascii="Times New Roman" w:hAnsi="Times New Roman" w:cs="Times New Roman"/>
          <w:sz w:val="28"/>
          <w:szCs w:val="28"/>
        </w:rPr>
        <w:t>имствования, еще не вошедшие официально в словарь</w:t>
      </w:r>
      <w:r w:rsidR="00F95039">
        <w:rPr>
          <w:rFonts w:ascii="Times New Roman" w:hAnsi="Times New Roman" w:cs="Times New Roman"/>
          <w:sz w:val="28"/>
          <w:szCs w:val="28"/>
        </w:rPr>
        <w:t>,</w:t>
      </w:r>
      <w:r>
        <w:rPr>
          <w:rFonts w:ascii="Times New Roman" w:hAnsi="Times New Roman" w:cs="Times New Roman"/>
          <w:sz w:val="28"/>
          <w:szCs w:val="28"/>
        </w:rPr>
        <w:t xml:space="preserve"> и чье положение в языке еще неустойчиво, так что вполне вероятно, что часть упомянутых заимствований не закрепится в языке и в скором времени исчезнет, произойдет возврат к исконно вьетнамскому слову или произойдет замена на вьетнамскую кальку.</w:t>
      </w:r>
    </w:p>
    <w:p w14:paraId="6ACEC7CC" w14:textId="77777777" w:rsidR="002452A5" w:rsidRDefault="000E2991" w:rsidP="00A5720B">
      <w:pPr>
        <w:spacing w:line="360" w:lineRule="auto"/>
        <w:jc w:val="both"/>
        <w:rPr>
          <w:rFonts w:ascii="Times New Roman" w:hAnsi="Times New Roman" w:cs="Times New Roman"/>
          <w:sz w:val="28"/>
          <w:szCs w:val="28"/>
        </w:rPr>
      </w:pPr>
      <w:r>
        <w:rPr>
          <w:rFonts w:ascii="Times New Roman" w:hAnsi="Times New Roman" w:cs="Times New Roman"/>
          <w:sz w:val="28"/>
          <w:szCs w:val="28"/>
        </w:rPr>
        <w:t>В ходе исследования, проводимого в основном в социальных сетях</w:t>
      </w:r>
      <w:r w:rsidR="00F95039" w:rsidRPr="00F95039">
        <w:rPr>
          <w:rFonts w:ascii="Times New Roman" w:hAnsi="Times New Roman" w:cs="Times New Roman"/>
          <w:sz w:val="28"/>
          <w:szCs w:val="28"/>
        </w:rPr>
        <w:t xml:space="preserve"> </w:t>
      </w:r>
      <w:r w:rsidR="00F95039">
        <w:rPr>
          <w:rFonts w:ascii="Times New Roman" w:hAnsi="Times New Roman" w:cs="Times New Roman"/>
          <w:sz w:val="28"/>
          <w:szCs w:val="28"/>
        </w:rPr>
        <w:t>и интернет-изданиях,</w:t>
      </w:r>
      <w:r>
        <w:rPr>
          <w:rFonts w:ascii="Times New Roman" w:hAnsi="Times New Roman" w:cs="Times New Roman"/>
          <w:sz w:val="28"/>
          <w:szCs w:val="28"/>
        </w:rPr>
        <w:t xml:space="preserve"> было выявлено несколько особенностей новейших заимствований из индоевропейских языков (в основном английского):</w:t>
      </w:r>
    </w:p>
    <w:p w14:paraId="19D3D094" w14:textId="6E9DCDE6" w:rsidR="000E2991" w:rsidRDefault="000E2991" w:rsidP="00AD35E7">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Вьетнамцы более не склонны «вьетнамизировать» иностранную лексику и в абсолютном большинстве случаев пишут слова так же, как они записаны на языке, из которого заимст</w:t>
      </w:r>
      <w:r w:rsidR="0094071B">
        <w:rPr>
          <w:rFonts w:ascii="Times New Roman" w:hAnsi="Times New Roman" w:cs="Times New Roman"/>
          <w:sz w:val="28"/>
          <w:szCs w:val="28"/>
        </w:rPr>
        <w:t xml:space="preserve">вованы (ранние заимствования из индоевропейских языков при вхождении во вьетнамский язык «обрастали» диакритикой и тонами, отражая особенности вьетнамского произношения, например, </w:t>
      </w:r>
      <w:r w:rsidR="00AD35E7" w:rsidRPr="00AD35E7">
        <w:rPr>
          <w:rFonts w:ascii="Times New Roman" w:hAnsi="Times New Roman" w:cs="Times New Roman"/>
          <w:sz w:val="28"/>
          <w:szCs w:val="28"/>
        </w:rPr>
        <w:t>búp bê «кукла» от фр. poupée</w:t>
      </w:r>
      <w:r w:rsidR="0094071B">
        <w:rPr>
          <w:rFonts w:ascii="Times New Roman" w:hAnsi="Times New Roman" w:cs="Times New Roman"/>
          <w:sz w:val="28"/>
          <w:szCs w:val="28"/>
          <w:lang w:val="vi-VN"/>
        </w:rPr>
        <w:t>,</w:t>
      </w:r>
      <w:r w:rsidR="0017566F">
        <w:rPr>
          <w:rFonts w:ascii="Times New Roman" w:hAnsi="Times New Roman" w:cs="Times New Roman"/>
          <w:sz w:val="28"/>
          <w:szCs w:val="28"/>
        </w:rPr>
        <w:t xml:space="preserve"> </w:t>
      </w:r>
      <w:r w:rsidR="0094071B">
        <w:rPr>
          <w:rFonts w:ascii="Times New Roman" w:hAnsi="Times New Roman" w:cs="Times New Roman"/>
          <w:sz w:val="28"/>
          <w:szCs w:val="28"/>
          <w:lang w:val="vi-VN"/>
        </w:rPr>
        <w:t>sâm banh</w:t>
      </w:r>
      <w:r w:rsidR="00AD35E7">
        <w:rPr>
          <w:rFonts w:ascii="Times New Roman" w:hAnsi="Times New Roman" w:cs="Times New Roman"/>
          <w:sz w:val="28"/>
          <w:szCs w:val="28"/>
        </w:rPr>
        <w:t xml:space="preserve"> «шампанское» от фр. </w:t>
      </w:r>
      <w:r w:rsidR="00AD35E7" w:rsidRPr="00AD35E7">
        <w:rPr>
          <w:rFonts w:ascii="Times New Roman" w:hAnsi="Times New Roman" w:cs="Times New Roman"/>
          <w:sz w:val="28"/>
          <w:szCs w:val="28"/>
        </w:rPr>
        <w:t>champagne</w:t>
      </w:r>
      <w:r w:rsidR="0094071B">
        <w:rPr>
          <w:rFonts w:ascii="Times New Roman" w:hAnsi="Times New Roman" w:cs="Times New Roman"/>
          <w:sz w:val="28"/>
          <w:szCs w:val="28"/>
        </w:rPr>
        <w:t xml:space="preserve">, сейчас же такого не происходит, вероятно, из-за </w:t>
      </w:r>
      <w:r w:rsidR="00BD07B2">
        <w:rPr>
          <w:rFonts w:ascii="Times New Roman" w:hAnsi="Times New Roman" w:cs="Times New Roman"/>
          <w:sz w:val="28"/>
          <w:szCs w:val="28"/>
        </w:rPr>
        <w:t xml:space="preserve">стихийного характера заимствований или с целью сокращения времени на написание). </w:t>
      </w:r>
      <w:r w:rsidR="0017566F">
        <w:rPr>
          <w:rFonts w:ascii="Times New Roman" w:hAnsi="Times New Roman" w:cs="Times New Roman"/>
          <w:sz w:val="28"/>
          <w:szCs w:val="28"/>
        </w:rPr>
        <w:t xml:space="preserve">Данная тенденция касается и более ранних заимствований, так, например, слово </w:t>
      </w:r>
      <w:r w:rsidR="00683B00">
        <w:rPr>
          <w:rFonts w:ascii="Times New Roman" w:hAnsi="Times New Roman" w:cs="Times New Roman"/>
          <w:sz w:val="28"/>
          <w:szCs w:val="28"/>
        </w:rPr>
        <w:t>«</w:t>
      </w:r>
      <w:r w:rsidR="0017566F">
        <w:rPr>
          <w:rFonts w:ascii="Times New Roman" w:hAnsi="Times New Roman" w:cs="Times New Roman"/>
          <w:sz w:val="28"/>
          <w:szCs w:val="28"/>
        </w:rPr>
        <w:t>вирус</w:t>
      </w:r>
      <w:r w:rsidR="00683B00">
        <w:rPr>
          <w:rFonts w:ascii="Times New Roman" w:hAnsi="Times New Roman" w:cs="Times New Roman"/>
          <w:sz w:val="28"/>
          <w:szCs w:val="28"/>
        </w:rPr>
        <w:t>»</w:t>
      </w:r>
      <w:r w:rsidR="0017566F">
        <w:rPr>
          <w:rFonts w:ascii="Times New Roman" w:hAnsi="Times New Roman" w:cs="Times New Roman"/>
          <w:sz w:val="28"/>
          <w:szCs w:val="28"/>
        </w:rPr>
        <w:t xml:space="preserve"> </w:t>
      </w:r>
      <w:r w:rsidR="00683B00">
        <w:rPr>
          <w:rFonts w:ascii="Times New Roman" w:hAnsi="Times New Roman" w:cs="Times New Roman"/>
          <w:sz w:val="28"/>
          <w:szCs w:val="28"/>
        </w:rPr>
        <w:t xml:space="preserve">ранее чаще записывалось как </w:t>
      </w:r>
      <w:r w:rsidR="00683B00">
        <w:rPr>
          <w:rFonts w:ascii="Times New Roman" w:hAnsi="Times New Roman" w:cs="Times New Roman"/>
          <w:sz w:val="28"/>
          <w:szCs w:val="28"/>
          <w:lang w:val="en-US"/>
        </w:rPr>
        <w:t>vi</w:t>
      </w:r>
      <w:r w:rsidR="00683B00" w:rsidRPr="00683B00">
        <w:rPr>
          <w:rFonts w:ascii="Times New Roman" w:hAnsi="Times New Roman" w:cs="Times New Roman"/>
          <w:sz w:val="28"/>
          <w:szCs w:val="28"/>
        </w:rPr>
        <w:t>-</w:t>
      </w:r>
      <w:r w:rsidR="00683B00">
        <w:rPr>
          <w:rFonts w:ascii="Times New Roman" w:hAnsi="Times New Roman" w:cs="Times New Roman"/>
          <w:sz w:val="28"/>
          <w:szCs w:val="28"/>
          <w:lang w:val="en-US"/>
        </w:rPr>
        <w:t>ru</w:t>
      </w:r>
      <w:r w:rsidR="00683B00">
        <w:rPr>
          <w:rFonts w:ascii="Times New Roman" w:hAnsi="Times New Roman" w:cs="Times New Roman"/>
          <w:sz w:val="28"/>
          <w:szCs w:val="28"/>
          <w:lang w:val="vi-VN"/>
        </w:rPr>
        <w:t>́t</w:t>
      </w:r>
      <w:r w:rsidR="00683B00">
        <w:rPr>
          <w:rFonts w:ascii="Times New Roman" w:hAnsi="Times New Roman" w:cs="Times New Roman"/>
          <w:sz w:val="28"/>
          <w:szCs w:val="28"/>
        </w:rPr>
        <w:t xml:space="preserve">, сейчас же в основном как </w:t>
      </w:r>
      <w:r w:rsidR="00683B00">
        <w:rPr>
          <w:rFonts w:ascii="Times New Roman" w:hAnsi="Times New Roman" w:cs="Times New Roman"/>
          <w:sz w:val="28"/>
          <w:szCs w:val="28"/>
          <w:lang w:val="en-US"/>
        </w:rPr>
        <w:t>virus</w:t>
      </w:r>
      <w:r w:rsidR="00683B00" w:rsidRPr="00683B00">
        <w:rPr>
          <w:rFonts w:ascii="Times New Roman" w:hAnsi="Times New Roman" w:cs="Times New Roman"/>
          <w:sz w:val="28"/>
          <w:szCs w:val="28"/>
        </w:rPr>
        <w:t xml:space="preserve">. </w:t>
      </w:r>
      <w:r w:rsidR="00BD07B2">
        <w:rPr>
          <w:rFonts w:ascii="Times New Roman" w:hAnsi="Times New Roman" w:cs="Times New Roman"/>
          <w:sz w:val="28"/>
          <w:szCs w:val="28"/>
        </w:rPr>
        <w:t>Разумеется, это касается лишь письменного аспекта заимствований, в устной речи слова все так же произносятся согласно правилам фонетики вьетнамского языка.</w:t>
      </w:r>
    </w:p>
    <w:p w14:paraId="6DF56DCB" w14:textId="77777777" w:rsidR="00BD07B2" w:rsidRDefault="00BD07B2" w:rsidP="000E2991">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Количество используемой заимствованной лексики среди разных слоев населения очень различается. Так, старшее поколение, особенно плохо знакомое с иностранными языками, практически не использует в повседневной речи новейшие заимствования, в то время как молодежь</w:t>
      </w:r>
      <w:r w:rsidR="003F47AB">
        <w:rPr>
          <w:rFonts w:ascii="Times New Roman" w:hAnsi="Times New Roman" w:cs="Times New Roman"/>
          <w:sz w:val="28"/>
          <w:szCs w:val="28"/>
        </w:rPr>
        <w:t xml:space="preserve"> употребляет иностранную лексику намного чаще. Замечено так же, что люди, проживающие в крупных развитых городах более склонны к использованию иностранной лексики, нежели люди, </w:t>
      </w:r>
      <w:r w:rsidR="003F47AB">
        <w:rPr>
          <w:rFonts w:ascii="Times New Roman" w:hAnsi="Times New Roman" w:cs="Times New Roman"/>
          <w:sz w:val="28"/>
          <w:szCs w:val="28"/>
        </w:rPr>
        <w:lastRenderedPageBreak/>
        <w:t>проживающие в маленьких городах и деревнях, что скорее всего свидетельствует о большем распространении информационных технологий в крупных городах и о том, что крупные города представляют больший интерес для иностранных государств с точки зрения экономики, следовательно, они больше подвержены иностранному влиянию, в том числе и языковому.</w:t>
      </w:r>
    </w:p>
    <w:p w14:paraId="7B81EF24" w14:textId="77777777" w:rsidR="00683B00" w:rsidRDefault="0017566F" w:rsidP="00683B00">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Сферы заимствованной лексики также различны среди разных слоев населения. Вьетнамские подростки, к примеру, вставляют английские слова и в повседневной жизни, обозначая вещи, у которых есть и свои, вьетнамские обозначения, считая, что это «стильно». Люди, входящие в интернациональные сообщества по интересам и сообщества фанатов объектов иностранной культуры обычно используют лексику, связанную со своим увлечением.</w:t>
      </w:r>
    </w:p>
    <w:p w14:paraId="42C03595" w14:textId="77777777" w:rsidR="00683B00" w:rsidRDefault="00683B00" w:rsidP="00683B00">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основном заимствуется какое-то конкретное значение слова, даже если слово многозначно. Например, слово </w:t>
      </w:r>
      <w:r>
        <w:rPr>
          <w:rFonts w:ascii="Times New Roman" w:hAnsi="Times New Roman" w:cs="Times New Roman"/>
          <w:sz w:val="28"/>
          <w:szCs w:val="28"/>
          <w:lang w:val="en-US"/>
        </w:rPr>
        <w:t>crush</w:t>
      </w:r>
      <w:r w:rsidRPr="00683B00">
        <w:rPr>
          <w:rFonts w:ascii="Times New Roman" w:hAnsi="Times New Roman" w:cs="Times New Roman"/>
          <w:sz w:val="28"/>
          <w:szCs w:val="28"/>
        </w:rPr>
        <w:t xml:space="preserve"> </w:t>
      </w:r>
      <w:r>
        <w:rPr>
          <w:rFonts w:ascii="Times New Roman" w:hAnsi="Times New Roman" w:cs="Times New Roman"/>
          <w:sz w:val="28"/>
          <w:szCs w:val="28"/>
        </w:rPr>
        <w:t>используется в основном в значении «сильное увлечение, предмет обожания», хотя в английском языке это значение даже не является основным и наиболее употребляемым.</w:t>
      </w:r>
    </w:p>
    <w:p w14:paraId="564AC1E9" w14:textId="2230B73E" w:rsidR="00657967" w:rsidRPr="00657967" w:rsidRDefault="00657967" w:rsidP="00657967">
      <w:pPr>
        <w:spacing w:line="360" w:lineRule="auto"/>
        <w:jc w:val="both"/>
        <w:rPr>
          <w:rFonts w:ascii="Times New Roman" w:hAnsi="Times New Roman" w:cs="Times New Roman"/>
          <w:sz w:val="28"/>
          <w:szCs w:val="28"/>
        </w:rPr>
      </w:pPr>
      <w:r w:rsidRPr="00657967">
        <w:rPr>
          <w:rFonts w:ascii="Times New Roman" w:hAnsi="Times New Roman" w:cs="Times New Roman"/>
          <w:sz w:val="28"/>
          <w:szCs w:val="28"/>
        </w:rPr>
        <w:t>Что касается китайского языка, автор не нашла</w:t>
      </w:r>
      <w:r>
        <w:rPr>
          <w:rFonts w:ascii="Times New Roman" w:hAnsi="Times New Roman" w:cs="Times New Roman"/>
          <w:sz w:val="28"/>
          <w:szCs w:val="28"/>
        </w:rPr>
        <w:t xml:space="preserve"> новейших заимствований из китайского в интернет-общении вьетнамцев. При составлении новых слов вьетнамцы часто используют ханвьетские морфемы, но заимствованиями из китайского такие слова назвать нельзя, поскольку составляются они по правилам вьетнамского языка, и в основном в их составе кроме ханвьетских морфем находятся также и исконно вьетнамские. На вопрос, знают ли они какие-либо новейшие заимствования из китайского, все опрошенные вьетнамцы ответили отрицательно (однако стоит упомянуть, что китайская лексика настолько глубоко вошла во вьетнамский язык, что вьетнамцы зачастую не понимают, что то или иное слово или морфема являются заимствованными). На вопрос, почему по их мнению, на данный момент не </w:t>
      </w:r>
      <w:r>
        <w:rPr>
          <w:rFonts w:ascii="Times New Roman" w:hAnsi="Times New Roman" w:cs="Times New Roman"/>
          <w:sz w:val="28"/>
          <w:szCs w:val="28"/>
        </w:rPr>
        <w:lastRenderedPageBreak/>
        <w:t>происходит заимствований из китайского языка, часть опрошенных ответила, что причина в отсутствии престижа китайского языка, «Китай никто не любит» (во Вьетнаме среди населения и правда сложилось в основном негативное отношение к Китаю), часть – что потребность в заимствованиях из китайского отпала с увеличением влияния Запада.</w:t>
      </w:r>
    </w:p>
    <w:p w14:paraId="4428B27E" w14:textId="77777777" w:rsidR="00985D3C" w:rsidRDefault="00683B00" w:rsidP="00683B00">
      <w:pPr>
        <w:spacing w:line="360" w:lineRule="auto"/>
        <w:jc w:val="both"/>
        <w:rPr>
          <w:rFonts w:ascii="Times New Roman" w:hAnsi="Times New Roman" w:cs="Times New Roman"/>
          <w:sz w:val="28"/>
          <w:szCs w:val="28"/>
        </w:rPr>
      </w:pPr>
      <w:r>
        <w:rPr>
          <w:rFonts w:ascii="Times New Roman" w:hAnsi="Times New Roman" w:cs="Times New Roman"/>
          <w:sz w:val="28"/>
          <w:szCs w:val="28"/>
        </w:rPr>
        <w:t>Поскольку основным источником исследования послужили социальные сети и интернет, в качестве одной из важнейших сфер заимствованной лексики стоит упомянуть</w:t>
      </w:r>
      <w:r w:rsidR="00BF68EE">
        <w:rPr>
          <w:rFonts w:ascii="Times New Roman" w:hAnsi="Times New Roman" w:cs="Times New Roman"/>
          <w:sz w:val="28"/>
          <w:szCs w:val="28"/>
        </w:rPr>
        <w:t xml:space="preserve"> наиболее часто используемые</w:t>
      </w:r>
      <w:r>
        <w:rPr>
          <w:rFonts w:ascii="Times New Roman" w:hAnsi="Times New Roman" w:cs="Times New Roman"/>
          <w:sz w:val="28"/>
          <w:szCs w:val="28"/>
        </w:rPr>
        <w:t xml:space="preserve"> интернет-термины</w:t>
      </w:r>
      <w:r w:rsidR="00816E10">
        <w:rPr>
          <w:rFonts w:ascii="Times New Roman" w:hAnsi="Times New Roman" w:cs="Times New Roman"/>
          <w:sz w:val="28"/>
          <w:szCs w:val="28"/>
        </w:rPr>
        <w:t>:</w:t>
      </w:r>
    </w:p>
    <w:p w14:paraId="62D4788F" w14:textId="68545FD7" w:rsidR="00BF68EE" w:rsidRPr="00BF68EE" w:rsidRDefault="00BF68EE" w:rsidP="00683B00">
      <w:pPr>
        <w:spacing w:line="360" w:lineRule="auto"/>
        <w:jc w:val="both"/>
        <w:rPr>
          <w:rFonts w:ascii="Times New Roman" w:hAnsi="Times New Roman" w:cs="Times New Roman"/>
          <w:sz w:val="28"/>
          <w:szCs w:val="28"/>
        </w:rPr>
      </w:pPr>
      <w:r w:rsidRPr="00BF68EE">
        <w:rPr>
          <w:rFonts w:ascii="Times New Roman" w:hAnsi="Times New Roman" w:cs="Times New Roman"/>
          <w:sz w:val="28"/>
          <w:szCs w:val="28"/>
        </w:rPr>
        <w:t xml:space="preserve"> </w:t>
      </w:r>
      <w:r w:rsidR="00816E10">
        <w:rPr>
          <w:rFonts w:ascii="Times New Roman" w:hAnsi="Times New Roman" w:cs="Times New Roman"/>
          <w:sz w:val="28"/>
          <w:szCs w:val="28"/>
          <w:lang w:val="en-US"/>
        </w:rPr>
        <w:t>Share</w:t>
      </w:r>
      <w:r w:rsidR="00816E10" w:rsidRPr="00816E10">
        <w:rPr>
          <w:rFonts w:ascii="Times New Roman" w:hAnsi="Times New Roman" w:cs="Times New Roman"/>
          <w:sz w:val="28"/>
          <w:szCs w:val="28"/>
        </w:rPr>
        <w:t xml:space="preserve"> – </w:t>
      </w:r>
      <w:r w:rsidR="00816E10">
        <w:rPr>
          <w:rFonts w:ascii="Times New Roman" w:hAnsi="Times New Roman" w:cs="Times New Roman"/>
          <w:sz w:val="28"/>
          <w:szCs w:val="28"/>
        </w:rPr>
        <w:t>поделиться, рассказать друзьям, переслать запись себе на страницу или в личном сообщении</w:t>
      </w:r>
      <w:r w:rsidRPr="00BF68EE">
        <w:rPr>
          <w:rFonts w:ascii="Times New Roman" w:hAnsi="Times New Roman" w:cs="Times New Roman"/>
          <w:sz w:val="28"/>
          <w:szCs w:val="28"/>
        </w:rPr>
        <w:t xml:space="preserve">, </w:t>
      </w:r>
      <w:r w:rsidR="00816E10">
        <w:rPr>
          <w:rFonts w:ascii="Times New Roman" w:hAnsi="Times New Roman" w:cs="Times New Roman"/>
          <w:sz w:val="28"/>
          <w:szCs w:val="28"/>
          <w:lang w:val="en-US"/>
        </w:rPr>
        <w:t>Update</w:t>
      </w:r>
      <w:r w:rsidRPr="00BF68EE">
        <w:rPr>
          <w:rFonts w:ascii="Times New Roman" w:hAnsi="Times New Roman" w:cs="Times New Roman"/>
          <w:sz w:val="28"/>
          <w:szCs w:val="28"/>
        </w:rPr>
        <w:t xml:space="preserve"> </w:t>
      </w:r>
      <w:r>
        <w:rPr>
          <w:rFonts w:ascii="Times New Roman" w:hAnsi="Times New Roman" w:cs="Times New Roman"/>
          <w:sz w:val="28"/>
          <w:szCs w:val="28"/>
        </w:rPr>
        <w:t>– обновление информации</w:t>
      </w:r>
      <w:r w:rsidRPr="00BF68EE">
        <w:rPr>
          <w:rFonts w:ascii="Times New Roman" w:hAnsi="Times New Roman" w:cs="Times New Roman"/>
          <w:sz w:val="28"/>
          <w:szCs w:val="28"/>
        </w:rPr>
        <w:t xml:space="preserve">, </w:t>
      </w:r>
      <w:r w:rsidR="00816E10">
        <w:rPr>
          <w:rFonts w:ascii="Times New Roman" w:hAnsi="Times New Roman" w:cs="Times New Roman"/>
          <w:sz w:val="28"/>
          <w:szCs w:val="28"/>
          <w:lang w:val="en-US"/>
        </w:rPr>
        <w:t>Link</w:t>
      </w:r>
      <w:r>
        <w:rPr>
          <w:rFonts w:ascii="Times New Roman" w:hAnsi="Times New Roman" w:cs="Times New Roman"/>
          <w:sz w:val="28"/>
          <w:szCs w:val="28"/>
        </w:rPr>
        <w:t xml:space="preserve"> – ссылка на сайт</w:t>
      </w:r>
      <w:r w:rsidRPr="00BF68EE">
        <w:rPr>
          <w:rFonts w:ascii="Times New Roman" w:hAnsi="Times New Roman" w:cs="Times New Roman"/>
          <w:sz w:val="28"/>
          <w:szCs w:val="28"/>
        </w:rPr>
        <w:t xml:space="preserve">, </w:t>
      </w:r>
      <w:r w:rsidR="00816E10">
        <w:rPr>
          <w:rFonts w:ascii="Times New Roman" w:hAnsi="Times New Roman" w:cs="Times New Roman"/>
          <w:sz w:val="28"/>
          <w:szCs w:val="28"/>
          <w:lang w:val="en-US"/>
        </w:rPr>
        <w:t>Web</w:t>
      </w:r>
      <w:r w:rsidR="001255C6">
        <w:rPr>
          <w:rFonts w:ascii="Times New Roman" w:hAnsi="Times New Roman" w:cs="Times New Roman"/>
          <w:sz w:val="28"/>
          <w:szCs w:val="28"/>
        </w:rPr>
        <w:t xml:space="preserve"> – веб, интернет-пространство</w:t>
      </w:r>
      <w:r w:rsidR="00816E10" w:rsidRPr="00BF68EE">
        <w:rPr>
          <w:rFonts w:ascii="Times New Roman" w:hAnsi="Times New Roman" w:cs="Times New Roman"/>
          <w:sz w:val="28"/>
          <w:szCs w:val="28"/>
        </w:rPr>
        <w:t xml:space="preserve">, </w:t>
      </w:r>
      <w:r w:rsidR="00816E10">
        <w:rPr>
          <w:rFonts w:ascii="Times New Roman" w:hAnsi="Times New Roman" w:cs="Times New Roman"/>
          <w:sz w:val="28"/>
          <w:szCs w:val="28"/>
          <w:lang w:val="en-US"/>
        </w:rPr>
        <w:t>website</w:t>
      </w:r>
      <w:r w:rsidR="001255C6">
        <w:rPr>
          <w:rFonts w:ascii="Times New Roman" w:hAnsi="Times New Roman" w:cs="Times New Roman"/>
          <w:sz w:val="28"/>
          <w:szCs w:val="28"/>
        </w:rPr>
        <w:t xml:space="preserve"> - сайт</w:t>
      </w:r>
      <w:r w:rsidRPr="00BF68EE">
        <w:rPr>
          <w:rFonts w:ascii="Times New Roman" w:hAnsi="Times New Roman" w:cs="Times New Roman"/>
          <w:sz w:val="28"/>
          <w:szCs w:val="28"/>
        </w:rPr>
        <w:t xml:space="preserve">, </w:t>
      </w:r>
      <w:r w:rsidR="00816E10">
        <w:rPr>
          <w:rFonts w:ascii="Times New Roman" w:hAnsi="Times New Roman" w:cs="Times New Roman"/>
          <w:sz w:val="28"/>
          <w:szCs w:val="28"/>
          <w:lang w:val="en-US"/>
        </w:rPr>
        <w:t>Email</w:t>
      </w:r>
      <w:r w:rsidR="001255C6">
        <w:rPr>
          <w:rFonts w:ascii="Times New Roman" w:hAnsi="Times New Roman" w:cs="Times New Roman"/>
          <w:sz w:val="28"/>
          <w:szCs w:val="28"/>
        </w:rPr>
        <w:t xml:space="preserve"> – электронная почта</w:t>
      </w:r>
      <w:r w:rsidRPr="00BF68EE">
        <w:rPr>
          <w:rFonts w:ascii="Times New Roman" w:hAnsi="Times New Roman" w:cs="Times New Roman"/>
          <w:sz w:val="28"/>
          <w:szCs w:val="28"/>
        </w:rPr>
        <w:t xml:space="preserve">, </w:t>
      </w:r>
      <w:r w:rsidR="00816E10">
        <w:rPr>
          <w:rFonts w:ascii="Times New Roman" w:hAnsi="Times New Roman" w:cs="Times New Roman"/>
          <w:sz w:val="28"/>
          <w:szCs w:val="28"/>
          <w:lang w:val="en-US"/>
        </w:rPr>
        <w:t>Internet</w:t>
      </w:r>
      <w:r w:rsidR="001255C6">
        <w:rPr>
          <w:rFonts w:ascii="Times New Roman" w:hAnsi="Times New Roman" w:cs="Times New Roman"/>
          <w:sz w:val="28"/>
          <w:szCs w:val="28"/>
        </w:rPr>
        <w:t>- интернет</w:t>
      </w:r>
      <w:r w:rsidRPr="00BF68EE">
        <w:rPr>
          <w:rFonts w:ascii="Times New Roman" w:hAnsi="Times New Roman" w:cs="Times New Roman"/>
          <w:sz w:val="28"/>
          <w:szCs w:val="28"/>
        </w:rPr>
        <w:t xml:space="preserve">, </w:t>
      </w:r>
      <w:r w:rsidR="00816E10">
        <w:rPr>
          <w:rFonts w:ascii="Times New Roman" w:hAnsi="Times New Roman" w:cs="Times New Roman"/>
          <w:sz w:val="28"/>
          <w:szCs w:val="28"/>
          <w:lang w:val="en-US"/>
        </w:rPr>
        <w:t>Online</w:t>
      </w:r>
      <w:r w:rsidR="001255C6">
        <w:rPr>
          <w:rFonts w:ascii="Times New Roman" w:hAnsi="Times New Roman" w:cs="Times New Roman"/>
          <w:sz w:val="28"/>
          <w:szCs w:val="28"/>
        </w:rPr>
        <w:t xml:space="preserve"> – онлайн, в сети</w:t>
      </w:r>
      <w:r w:rsidRPr="00BF68EE">
        <w:rPr>
          <w:rFonts w:ascii="Times New Roman" w:hAnsi="Times New Roman" w:cs="Times New Roman"/>
          <w:sz w:val="28"/>
          <w:szCs w:val="28"/>
        </w:rPr>
        <w:t xml:space="preserve">, </w:t>
      </w:r>
      <w:r w:rsidR="00816E10">
        <w:rPr>
          <w:rFonts w:ascii="Times New Roman" w:hAnsi="Times New Roman" w:cs="Times New Roman"/>
          <w:sz w:val="28"/>
          <w:szCs w:val="28"/>
          <w:lang w:val="en-US"/>
        </w:rPr>
        <w:t>Click</w:t>
      </w:r>
      <w:r w:rsidR="001255C6">
        <w:rPr>
          <w:rFonts w:ascii="Times New Roman" w:hAnsi="Times New Roman" w:cs="Times New Roman"/>
          <w:sz w:val="28"/>
          <w:szCs w:val="28"/>
        </w:rPr>
        <w:t xml:space="preserve"> – клик, нажатие клавиши компьютерной мыши</w:t>
      </w:r>
      <w:r w:rsidRPr="00BF68EE">
        <w:rPr>
          <w:rFonts w:ascii="Times New Roman" w:hAnsi="Times New Roman" w:cs="Times New Roman"/>
          <w:sz w:val="28"/>
          <w:szCs w:val="28"/>
        </w:rPr>
        <w:t xml:space="preserve">, </w:t>
      </w:r>
      <w:r w:rsidR="00816E10">
        <w:rPr>
          <w:rFonts w:ascii="Times New Roman" w:hAnsi="Times New Roman" w:cs="Times New Roman"/>
          <w:sz w:val="28"/>
          <w:szCs w:val="28"/>
          <w:lang w:val="en-US"/>
        </w:rPr>
        <w:t>Inbox</w:t>
      </w:r>
      <w:r>
        <w:rPr>
          <w:rFonts w:ascii="Times New Roman" w:hAnsi="Times New Roman" w:cs="Times New Roman"/>
          <w:sz w:val="28"/>
          <w:szCs w:val="28"/>
        </w:rPr>
        <w:t xml:space="preserve"> – входящая почта</w:t>
      </w:r>
      <w:r w:rsidRPr="00BF68EE">
        <w:rPr>
          <w:rFonts w:ascii="Times New Roman" w:hAnsi="Times New Roman" w:cs="Times New Roman"/>
          <w:sz w:val="28"/>
          <w:szCs w:val="28"/>
        </w:rPr>
        <w:t xml:space="preserve">, </w:t>
      </w:r>
      <w:r w:rsidR="00816E10">
        <w:rPr>
          <w:rFonts w:ascii="Times New Roman" w:hAnsi="Times New Roman" w:cs="Times New Roman"/>
          <w:sz w:val="28"/>
          <w:szCs w:val="28"/>
          <w:lang w:val="en-US"/>
        </w:rPr>
        <w:t>Wall</w:t>
      </w:r>
      <w:r>
        <w:rPr>
          <w:rFonts w:ascii="Times New Roman" w:hAnsi="Times New Roman" w:cs="Times New Roman"/>
          <w:sz w:val="28"/>
          <w:szCs w:val="28"/>
        </w:rPr>
        <w:t xml:space="preserve"> – «стена» страницы в социальных сетях</w:t>
      </w:r>
      <w:r w:rsidRPr="00BF68EE">
        <w:rPr>
          <w:rFonts w:ascii="Times New Roman" w:hAnsi="Times New Roman" w:cs="Times New Roman"/>
          <w:sz w:val="28"/>
          <w:szCs w:val="28"/>
        </w:rPr>
        <w:t xml:space="preserve">, </w:t>
      </w:r>
      <w:r w:rsidR="00816E10">
        <w:rPr>
          <w:rFonts w:ascii="Times New Roman" w:hAnsi="Times New Roman" w:cs="Times New Roman"/>
          <w:sz w:val="28"/>
          <w:szCs w:val="28"/>
          <w:lang w:val="en-US"/>
        </w:rPr>
        <w:t>Comment</w:t>
      </w:r>
      <w:r>
        <w:rPr>
          <w:rFonts w:ascii="Times New Roman" w:hAnsi="Times New Roman" w:cs="Times New Roman"/>
          <w:sz w:val="28"/>
          <w:szCs w:val="28"/>
        </w:rPr>
        <w:t xml:space="preserve"> – комментировать или комментарий</w:t>
      </w:r>
      <w:r w:rsidRPr="00BF68EE">
        <w:rPr>
          <w:rFonts w:ascii="Times New Roman" w:hAnsi="Times New Roman" w:cs="Times New Roman"/>
          <w:sz w:val="28"/>
          <w:szCs w:val="28"/>
        </w:rPr>
        <w:t xml:space="preserve">, </w:t>
      </w:r>
      <w:r>
        <w:rPr>
          <w:rFonts w:ascii="Times New Roman" w:hAnsi="Times New Roman" w:cs="Times New Roman"/>
          <w:sz w:val="28"/>
          <w:szCs w:val="28"/>
          <w:lang w:val="en-US"/>
        </w:rPr>
        <w:t>Nickname</w:t>
      </w:r>
      <w:r w:rsidR="001255C6">
        <w:rPr>
          <w:rFonts w:ascii="Times New Roman" w:hAnsi="Times New Roman" w:cs="Times New Roman"/>
          <w:sz w:val="28"/>
          <w:szCs w:val="28"/>
        </w:rPr>
        <w:t xml:space="preserve"> – ник, сетевой псевдоним</w:t>
      </w:r>
      <w:r w:rsidRPr="00BF68EE">
        <w:rPr>
          <w:rFonts w:ascii="Times New Roman" w:hAnsi="Times New Roman" w:cs="Times New Roman"/>
          <w:sz w:val="28"/>
          <w:szCs w:val="28"/>
        </w:rPr>
        <w:t xml:space="preserve">, </w:t>
      </w:r>
      <w:r>
        <w:rPr>
          <w:rFonts w:ascii="Times New Roman" w:hAnsi="Times New Roman" w:cs="Times New Roman"/>
          <w:sz w:val="28"/>
          <w:szCs w:val="28"/>
          <w:lang w:val="en-US"/>
        </w:rPr>
        <w:t>WiFi</w:t>
      </w:r>
      <w:r w:rsidRPr="00BF68EE">
        <w:rPr>
          <w:rFonts w:ascii="Times New Roman" w:hAnsi="Times New Roman" w:cs="Times New Roman"/>
          <w:sz w:val="28"/>
          <w:szCs w:val="28"/>
        </w:rPr>
        <w:t xml:space="preserve">, </w:t>
      </w:r>
      <w:r>
        <w:rPr>
          <w:rFonts w:ascii="Times New Roman" w:hAnsi="Times New Roman" w:cs="Times New Roman"/>
          <w:sz w:val="28"/>
          <w:szCs w:val="28"/>
          <w:lang w:val="en-US"/>
        </w:rPr>
        <w:t>avatar</w:t>
      </w:r>
      <w:r w:rsidR="001255C6">
        <w:rPr>
          <w:rFonts w:ascii="Times New Roman" w:hAnsi="Times New Roman" w:cs="Times New Roman"/>
          <w:sz w:val="28"/>
          <w:szCs w:val="28"/>
        </w:rPr>
        <w:t xml:space="preserve"> – аватар, изображение, представляющее пользователя в интернете</w:t>
      </w:r>
      <w:r>
        <w:rPr>
          <w:rFonts w:ascii="Times New Roman" w:hAnsi="Times New Roman" w:cs="Times New Roman"/>
          <w:sz w:val="28"/>
          <w:szCs w:val="28"/>
        </w:rPr>
        <w:t>,</w:t>
      </w:r>
      <w:r w:rsidRPr="00BF68EE">
        <w:rPr>
          <w:rFonts w:ascii="Times New Roman" w:hAnsi="Times New Roman" w:cs="Times New Roman"/>
          <w:sz w:val="28"/>
          <w:szCs w:val="28"/>
        </w:rPr>
        <w:t xml:space="preserve"> </w:t>
      </w:r>
      <w:r>
        <w:rPr>
          <w:rFonts w:ascii="Times New Roman" w:hAnsi="Times New Roman" w:cs="Times New Roman"/>
          <w:sz w:val="28"/>
          <w:szCs w:val="28"/>
          <w:lang w:val="en-US"/>
        </w:rPr>
        <w:t>like</w:t>
      </w:r>
      <w:r w:rsidR="001255C6">
        <w:rPr>
          <w:rFonts w:ascii="Times New Roman" w:hAnsi="Times New Roman" w:cs="Times New Roman"/>
          <w:sz w:val="28"/>
          <w:szCs w:val="28"/>
        </w:rPr>
        <w:t xml:space="preserve"> – «лайкнуть», поставить значок «мне нравится»</w:t>
      </w:r>
      <w:r w:rsidR="00D325E7" w:rsidRPr="00D325E7">
        <w:rPr>
          <w:rFonts w:ascii="Times New Roman" w:hAnsi="Times New Roman" w:cs="Times New Roman"/>
          <w:sz w:val="28"/>
          <w:szCs w:val="28"/>
        </w:rPr>
        <w:t xml:space="preserve">, </w:t>
      </w:r>
      <w:r w:rsidR="00D325E7">
        <w:rPr>
          <w:rFonts w:ascii="Times New Roman" w:hAnsi="Times New Roman" w:cs="Times New Roman"/>
          <w:sz w:val="28"/>
          <w:szCs w:val="28"/>
          <w:lang w:val="en-US"/>
        </w:rPr>
        <w:t>troll</w:t>
      </w:r>
      <w:r w:rsidR="001255C6">
        <w:rPr>
          <w:rFonts w:ascii="Times New Roman" w:hAnsi="Times New Roman" w:cs="Times New Roman"/>
          <w:sz w:val="28"/>
          <w:szCs w:val="28"/>
        </w:rPr>
        <w:t xml:space="preserve"> – троль, сетевой хулиган</w:t>
      </w:r>
      <w:r w:rsidR="00A337E7">
        <w:rPr>
          <w:rFonts w:ascii="Times New Roman" w:hAnsi="Times New Roman" w:cs="Times New Roman"/>
          <w:sz w:val="28"/>
          <w:szCs w:val="28"/>
        </w:rPr>
        <w:t>, server</w:t>
      </w:r>
      <w:r w:rsidR="001255C6">
        <w:rPr>
          <w:rFonts w:ascii="Times New Roman" w:hAnsi="Times New Roman" w:cs="Times New Roman"/>
          <w:sz w:val="28"/>
          <w:szCs w:val="28"/>
        </w:rPr>
        <w:t xml:space="preserve"> - сервер</w:t>
      </w:r>
      <w:r w:rsidR="00A337E7">
        <w:rPr>
          <w:rFonts w:ascii="Times New Roman" w:hAnsi="Times New Roman" w:cs="Times New Roman"/>
          <w:sz w:val="28"/>
          <w:szCs w:val="28"/>
        </w:rPr>
        <w:t>, ping</w:t>
      </w:r>
      <w:r w:rsidR="001255C6">
        <w:rPr>
          <w:rFonts w:ascii="Times New Roman" w:hAnsi="Times New Roman" w:cs="Times New Roman"/>
          <w:sz w:val="28"/>
          <w:szCs w:val="28"/>
        </w:rPr>
        <w:t xml:space="preserve"> - пинг</w:t>
      </w:r>
      <w:r w:rsidR="00A337E7">
        <w:rPr>
          <w:rFonts w:ascii="Times New Roman" w:hAnsi="Times New Roman" w:cs="Times New Roman"/>
          <w:sz w:val="28"/>
          <w:szCs w:val="28"/>
        </w:rPr>
        <w:t>.</w:t>
      </w:r>
    </w:p>
    <w:p w14:paraId="0C21E137" w14:textId="17D0576E" w:rsidR="00BF68EE" w:rsidRPr="00D325E7" w:rsidRDefault="00BF68EE" w:rsidP="00683B00">
      <w:pPr>
        <w:spacing w:line="360" w:lineRule="auto"/>
        <w:jc w:val="both"/>
        <w:rPr>
          <w:rFonts w:ascii="Times New Roman" w:hAnsi="Times New Roman" w:cs="Times New Roman"/>
          <w:sz w:val="28"/>
          <w:szCs w:val="28"/>
        </w:rPr>
      </w:pPr>
      <w:r>
        <w:rPr>
          <w:rFonts w:ascii="Times New Roman" w:hAnsi="Times New Roman" w:cs="Times New Roman"/>
          <w:sz w:val="28"/>
          <w:szCs w:val="28"/>
        </w:rPr>
        <w:t>Также</w:t>
      </w:r>
      <w:r w:rsidRPr="0085542E">
        <w:rPr>
          <w:rFonts w:ascii="Times New Roman" w:hAnsi="Times New Roman" w:cs="Times New Roman"/>
          <w:sz w:val="28"/>
          <w:szCs w:val="28"/>
        </w:rPr>
        <w:t xml:space="preserve"> </w:t>
      </w:r>
      <w:r>
        <w:rPr>
          <w:rFonts w:ascii="Times New Roman" w:hAnsi="Times New Roman" w:cs="Times New Roman"/>
          <w:sz w:val="28"/>
          <w:szCs w:val="28"/>
        </w:rPr>
        <w:t>огромное</w:t>
      </w:r>
      <w:r w:rsidRPr="0085542E">
        <w:rPr>
          <w:rFonts w:ascii="Times New Roman" w:hAnsi="Times New Roman" w:cs="Times New Roman"/>
          <w:sz w:val="28"/>
          <w:szCs w:val="28"/>
        </w:rPr>
        <w:t xml:space="preserve"> </w:t>
      </w:r>
      <w:r>
        <w:rPr>
          <w:rFonts w:ascii="Times New Roman" w:hAnsi="Times New Roman" w:cs="Times New Roman"/>
          <w:sz w:val="28"/>
          <w:szCs w:val="28"/>
        </w:rPr>
        <w:t>количество</w:t>
      </w:r>
      <w:r w:rsidRPr="0085542E">
        <w:rPr>
          <w:rFonts w:ascii="Times New Roman" w:hAnsi="Times New Roman" w:cs="Times New Roman"/>
          <w:sz w:val="28"/>
          <w:szCs w:val="28"/>
        </w:rPr>
        <w:t xml:space="preserve"> </w:t>
      </w:r>
      <w:r>
        <w:rPr>
          <w:rFonts w:ascii="Times New Roman" w:hAnsi="Times New Roman" w:cs="Times New Roman"/>
          <w:sz w:val="28"/>
          <w:szCs w:val="28"/>
        </w:rPr>
        <w:t>заимствований</w:t>
      </w:r>
      <w:r w:rsidRPr="0085542E">
        <w:rPr>
          <w:rFonts w:ascii="Times New Roman" w:hAnsi="Times New Roman" w:cs="Times New Roman"/>
          <w:sz w:val="28"/>
          <w:szCs w:val="28"/>
        </w:rPr>
        <w:t xml:space="preserve"> </w:t>
      </w:r>
      <w:r>
        <w:rPr>
          <w:rFonts w:ascii="Times New Roman" w:hAnsi="Times New Roman" w:cs="Times New Roman"/>
          <w:sz w:val="28"/>
          <w:szCs w:val="28"/>
        </w:rPr>
        <w:t>приходится</w:t>
      </w:r>
      <w:r w:rsidRPr="0085542E">
        <w:rPr>
          <w:rFonts w:ascii="Times New Roman" w:hAnsi="Times New Roman" w:cs="Times New Roman"/>
          <w:sz w:val="28"/>
          <w:szCs w:val="28"/>
        </w:rPr>
        <w:t xml:space="preserve"> </w:t>
      </w:r>
      <w:r>
        <w:rPr>
          <w:rFonts w:ascii="Times New Roman" w:hAnsi="Times New Roman" w:cs="Times New Roman"/>
          <w:sz w:val="28"/>
          <w:szCs w:val="28"/>
        </w:rPr>
        <w:t>на</w:t>
      </w:r>
      <w:r w:rsidRPr="0085542E">
        <w:rPr>
          <w:rFonts w:ascii="Times New Roman" w:hAnsi="Times New Roman" w:cs="Times New Roman"/>
          <w:sz w:val="28"/>
          <w:szCs w:val="28"/>
        </w:rPr>
        <w:t xml:space="preserve"> </w:t>
      </w:r>
      <w:r>
        <w:rPr>
          <w:rFonts w:ascii="Times New Roman" w:hAnsi="Times New Roman" w:cs="Times New Roman"/>
          <w:sz w:val="28"/>
          <w:szCs w:val="28"/>
        </w:rPr>
        <w:t>сферу</w:t>
      </w:r>
      <w:r w:rsidRPr="0085542E">
        <w:rPr>
          <w:rFonts w:ascii="Times New Roman" w:hAnsi="Times New Roman" w:cs="Times New Roman"/>
          <w:sz w:val="28"/>
          <w:szCs w:val="28"/>
        </w:rPr>
        <w:t xml:space="preserve"> </w:t>
      </w:r>
      <w:r>
        <w:rPr>
          <w:rFonts w:ascii="Times New Roman" w:hAnsi="Times New Roman" w:cs="Times New Roman"/>
          <w:sz w:val="28"/>
          <w:szCs w:val="28"/>
        </w:rPr>
        <w:t>красоты</w:t>
      </w:r>
      <w:r w:rsidRPr="0085542E">
        <w:rPr>
          <w:rFonts w:ascii="Times New Roman" w:hAnsi="Times New Roman" w:cs="Times New Roman"/>
          <w:sz w:val="28"/>
          <w:szCs w:val="28"/>
        </w:rPr>
        <w:t xml:space="preserve"> </w:t>
      </w:r>
      <w:r>
        <w:rPr>
          <w:rFonts w:ascii="Times New Roman" w:hAnsi="Times New Roman" w:cs="Times New Roman"/>
          <w:sz w:val="28"/>
          <w:szCs w:val="28"/>
        </w:rPr>
        <w:t>и</w:t>
      </w:r>
      <w:r w:rsidRPr="0085542E">
        <w:rPr>
          <w:rFonts w:ascii="Times New Roman" w:hAnsi="Times New Roman" w:cs="Times New Roman"/>
          <w:sz w:val="28"/>
          <w:szCs w:val="28"/>
        </w:rPr>
        <w:t xml:space="preserve"> </w:t>
      </w:r>
      <w:r>
        <w:rPr>
          <w:rFonts w:ascii="Times New Roman" w:hAnsi="Times New Roman" w:cs="Times New Roman"/>
          <w:sz w:val="28"/>
          <w:szCs w:val="28"/>
        </w:rPr>
        <w:t>моды</w:t>
      </w:r>
      <w:r w:rsidR="0085542E">
        <w:rPr>
          <w:rFonts w:ascii="Times New Roman" w:hAnsi="Times New Roman" w:cs="Times New Roman"/>
          <w:sz w:val="28"/>
          <w:szCs w:val="28"/>
        </w:rPr>
        <w:t xml:space="preserve">: </w:t>
      </w:r>
      <w:r>
        <w:rPr>
          <w:rFonts w:ascii="Times New Roman" w:hAnsi="Times New Roman" w:cs="Times New Roman"/>
          <w:sz w:val="28"/>
          <w:szCs w:val="28"/>
          <w:lang w:val="en-US"/>
        </w:rPr>
        <w:t>lookbook</w:t>
      </w:r>
      <w:r w:rsidR="0085542E" w:rsidRPr="0085542E">
        <w:rPr>
          <w:rFonts w:ascii="Times New Roman" w:hAnsi="Times New Roman" w:cs="Times New Roman"/>
          <w:sz w:val="28"/>
          <w:szCs w:val="28"/>
        </w:rPr>
        <w:t xml:space="preserve"> </w:t>
      </w:r>
      <w:r w:rsidR="0085542E">
        <w:rPr>
          <w:rFonts w:ascii="Times New Roman" w:hAnsi="Times New Roman" w:cs="Times New Roman"/>
          <w:sz w:val="28"/>
          <w:szCs w:val="28"/>
        </w:rPr>
        <w:t>–</w:t>
      </w:r>
      <w:r w:rsidR="0085542E" w:rsidRPr="0085542E">
        <w:rPr>
          <w:rFonts w:ascii="Times New Roman" w:hAnsi="Times New Roman" w:cs="Times New Roman"/>
          <w:sz w:val="28"/>
          <w:szCs w:val="28"/>
        </w:rPr>
        <w:t xml:space="preserve"> </w:t>
      </w:r>
      <w:r w:rsidR="0085542E">
        <w:rPr>
          <w:rFonts w:ascii="Times New Roman" w:hAnsi="Times New Roman" w:cs="Times New Roman"/>
          <w:sz w:val="28"/>
          <w:szCs w:val="28"/>
        </w:rPr>
        <w:t>серия фотографий образов</w:t>
      </w:r>
      <w:r w:rsidRPr="0085542E">
        <w:rPr>
          <w:rFonts w:ascii="Times New Roman" w:hAnsi="Times New Roman" w:cs="Times New Roman"/>
          <w:sz w:val="28"/>
          <w:szCs w:val="28"/>
        </w:rPr>
        <w:t xml:space="preserve">, </w:t>
      </w:r>
      <w:r>
        <w:rPr>
          <w:rFonts w:ascii="Times New Roman" w:hAnsi="Times New Roman" w:cs="Times New Roman"/>
          <w:sz w:val="28"/>
          <w:szCs w:val="28"/>
          <w:lang w:val="en-US"/>
        </w:rPr>
        <w:t>OOTD</w:t>
      </w:r>
      <w:r w:rsidRPr="0085542E">
        <w:rPr>
          <w:rFonts w:ascii="Times New Roman" w:hAnsi="Times New Roman" w:cs="Times New Roman"/>
          <w:sz w:val="28"/>
          <w:szCs w:val="28"/>
        </w:rPr>
        <w:t xml:space="preserve"> (</w:t>
      </w:r>
      <w:r>
        <w:rPr>
          <w:rFonts w:ascii="Times New Roman" w:hAnsi="Times New Roman" w:cs="Times New Roman"/>
          <w:sz w:val="28"/>
          <w:szCs w:val="28"/>
          <w:lang w:val="en-US"/>
        </w:rPr>
        <w:t>outfit</w:t>
      </w:r>
      <w:r w:rsidRPr="0085542E">
        <w:rPr>
          <w:rFonts w:ascii="Times New Roman" w:hAnsi="Times New Roman" w:cs="Times New Roman"/>
          <w:sz w:val="28"/>
          <w:szCs w:val="28"/>
        </w:rPr>
        <w:t xml:space="preserve"> </w:t>
      </w:r>
      <w:r>
        <w:rPr>
          <w:rFonts w:ascii="Times New Roman" w:hAnsi="Times New Roman" w:cs="Times New Roman"/>
          <w:sz w:val="28"/>
          <w:szCs w:val="28"/>
          <w:lang w:val="en-US"/>
        </w:rPr>
        <w:t>of</w:t>
      </w:r>
      <w:r w:rsidRPr="0085542E">
        <w:rPr>
          <w:rFonts w:ascii="Times New Roman" w:hAnsi="Times New Roman" w:cs="Times New Roman"/>
          <w:sz w:val="28"/>
          <w:szCs w:val="28"/>
        </w:rPr>
        <w:t xml:space="preserve"> </w:t>
      </w:r>
      <w:r>
        <w:rPr>
          <w:rFonts w:ascii="Times New Roman" w:hAnsi="Times New Roman" w:cs="Times New Roman"/>
          <w:sz w:val="28"/>
          <w:szCs w:val="28"/>
          <w:lang w:val="en-US"/>
        </w:rPr>
        <w:t>the</w:t>
      </w:r>
      <w:r w:rsidRPr="0085542E">
        <w:rPr>
          <w:rFonts w:ascii="Times New Roman" w:hAnsi="Times New Roman" w:cs="Times New Roman"/>
          <w:sz w:val="28"/>
          <w:szCs w:val="28"/>
        </w:rPr>
        <w:t xml:space="preserve"> </w:t>
      </w:r>
      <w:r>
        <w:rPr>
          <w:rFonts w:ascii="Times New Roman" w:hAnsi="Times New Roman" w:cs="Times New Roman"/>
          <w:sz w:val="28"/>
          <w:szCs w:val="28"/>
          <w:lang w:val="en-US"/>
        </w:rPr>
        <w:t>day</w:t>
      </w:r>
      <w:r w:rsidRPr="0085542E">
        <w:rPr>
          <w:rFonts w:ascii="Times New Roman" w:hAnsi="Times New Roman" w:cs="Times New Roman"/>
          <w:sz w:val="28"/>
          <w:szCs w:val="28"/>
        </w:rPr>
        <w:t>)</w:t>
      </w:r>
      <w:r w:rsidR="0085542E">
        <w:rPr>
          <w:rFonts w:ascii="Times New Roman" w:hAnsi="Times New Roman" w:cs="Times New Roman"/>
          <w:sz w:val="28"/>
          <w:szCs w:val="28"/>
        </w:rPr>
        <w:t xml:space="preserve"> – образ дня</w:t>
      </w:r>
      <w:r w:rsidRPr="0085542E">
        <w:rPr>
          <w:rFonts w:ascii="Times New Roman" w:hAnsi="Times New Roman" w:cs="Times New Roman"/>
          <w:sz w:val="28"/>
          <w:szCs w:val="28"/>
        </w:rPr>
        <w:t xml:space="preserve">, </w:t>
      </w:r>
      <w:r>
        <w:rPr>
          <w:rFonts w:ascii="Times New Roman" w:hAnsi="Times New Roman" w:cs="Times New Roman"/>
          <w:sz w:val="28"/>
          <w:szCs w:val="28"/>
          <w:lang w:val="en-US"/>
        </w:rPr>
        <w:t>m</w:t>
      </w:r>
      <w:r w:rsidRPr="00BF68EE">
        <w:rPr>
          <w:rFonts w:ascii="Times New Roman" w:hAnsi="Times New Roman" w:cs="Times New Roman"/>
          <w:sz w:val="28"/>
          <w:szCs w:val="28"/>
          <w:lang w:val="en-US"/>
        </w:rPr>
        <w:t>odel</w:t>
      </w:r>
      <w:r w:rsidRPr="0085542E">
        <w:rPr>
          <w:rFonts w:ascii="Times New Roman" w:hAnsi="Times New Roman" w:cs="Times New Roman"/>
          <w:sz w:val="28"/>
          <w:szCs w:val="28"/>
        </w:rPr>
        <w:t xml:space="preserve">, </w:t>
      </w:r>
      <w:r>
        <w:rPr>
          <w:rFonts w:ascii="Times New Roman" w:hAnsi="Times New Roman" w:cs="Times New Roman"/>
          <w:sz w:val="28"/>
          <w:szCs w:val="28"/>
          <w:lang w:val="en-US"/>
        </w:rPr>
        <w:t>hair</w:t>
      </w:r>
      <w:r w:rsidRPr="00BF68EE">
        <w:rPr>
          <w:rFonts w:ascii="Times New Roman" w:hAnsi="Times New Roman" w:cs="Times New Roman"/>
          <w:sz w:val="28"/>
          <w:szCs w:val="28"/>
          <w:lang w:val="en-US"/>
        </w:rPr>
        <w:t>s</w:t>
      </w:r>
      <w:r>
        <w:rPr>
          <w:rFonts w:ascii="Times New Roman" w:hAnsi="Times New Roman" w:cs="Times New Roman"/>
          <w:sz w:val="28"/>
          <w:szCs w:val="28"/>
          <w:lang w:val="en-US"/>
        </w:rPr>
        <w:t>alon</w:t>
      </w:r>
      <w:r w:rsidR="001255C6">
        <w:rPr>
          <w:rFonts w:ascii="Times New Roman" w:hAnsi="Times New Roman" w:cs="Times New Roman"/>
          <w:sz w:val="28"/>
          <w:szCs w:val="28"/>
        </w:rPr>
        <w:t xml:space="preserve"> - парикмахерская</w:t>
      </w:r>
      <w:r w:rsidRPr="0085542E">
        <w:rPr>
          <w:rFonts w:ascii="Times New Roman" w:hAnsi="Times New Roman" w:cs="Times New Roman"/>
          <w:sz w:val="28"/>
          <w:szCs w:val="28"/>
        </w:rPr>
        <w:t xml:space="preserve">, </w:t>
      </w:r>
      <w:r w:rsidRPr="00BF68EE">
        <w:rPr>
          <w:rFonts w:ascii="Times New Roman" w:hAnsi="Times New Roman" w:cs="Times New Roman"/>
          <w:sz w:val="28"/>
          <w:szCs w:val="28"/>
          <w:lang w:val="en-US"/>
        </w:rPr>
        <w:t>pastel</w:t>
      </w:r>
      <w:r w:rsidR="0085542E">
        <w:rPr>
          <w:rFonts w:ascii="Times New Roman" w:hAnsi="Times New Roman" w:cs="Times New Roman"/>
          <w:sz w:val="28"/>
          <w:szCs w:val="28"/>
        </w:rPr>
        <w:t xml:space="preserve"> – пастельные цвета</w:t>
      </w:r>
      <w:r w:rsidRPr="0085542E">
        <w:rPr>
          <w:rFonts w:ascii="Times New Roman" w:hAnsi="Times New Roman" w:cs="Times New Roman"/>
          <w:sz w:val="28"/>
          <w:szCs w:val="28"/>
        </w:rPr>
        <w:t xml:space="preserve">, </w:t>
      </w:r>
      <w:r w:rsidRPr="00BF68EE">
        <w:rPr>
          <w:rFonts w:ascii="Times New Roman" w:hAnsi="Times New Roman" w:cs="Times New Roman"/>
          <w:sz w:val="28"/>
          <w:szCs w:val="28"/>
          <w:lang w:val="en-US"/>
        </w:rPr>
        <w:t>hot</w:t>
      </w:r>
      <w:r w:rsidRPr="0085542E">
        <w:rPr>
          <w:rFonts w:ascii="Times New Roman" w:hAnsi="Times New Roman" w:cs="Times New Roman"/>
          <w:sz w:val="28"/>
          <w:szCs w:val="28"/>
        </w:rPr>
        <w:t xml:space="preserve"> </w:t>
      </w:r>
      <w:r w:rsidRPr="00BF68EE">
        <w:rPr>
          <w:rFonts w:ascii="Times New Roman" w:hAnsi="Times New Roman" w:cs="Times New Roman"/>
          <w:sz w:val="28"/>
          <w:szCs w:val="28"/>
          <w:lang w:val="en-US"/>
        </w:rPr>
        <w:t>trend</w:t>
      </w:r>
      <w:r w:rsidR="001255C6">
        <w:rPr>
          <w:rFonts w:ascii="Times New Roman" w:hAnsi="Times New Roman" w:cs="Times New Roman"/>
          <w:sz w:val="28"/>
          <w:szCs w:val="28"/>
        </w:rPr>
        <w:t xml:space="preserve"> – модное, тренд</w:t>
      </w:r>
      <w:r w:rsidRPr="0085542E">
        <w:rPr>
          <w:rFonts w:ascii="Times New Roman" w:hAnsi="Times New Roman" w:cs="Times New Roman"/>
          <w:sz w:val="28"/>
          <w:szCs w:val="28"/>
        </w:rPr>
        <w:t xml:space="preserve">, </w:t>
      </w:r>
      <w:r w:rsidRPr="00BF68EE">
        <w:rPr>
          <w:rFonts w:ascii="Times New Roman" w:hAnsi="Times New Roman" w:cs="Times New Roman"/>
          <w:sz w:val="28"/>
          <w:szCs w:val="28"/>
          <w:lang w:val="en-US"/>
        </w:rPr>
        <w:t>basic</w:t>
      </w:r>
      <w:r w:rsidR="001255C6">
        <w:rPr>
          <w:rFonts w:ascii="Times New Roman" w:hAnsi="Times New Roman" w:cs="Times New Roman"/>
          <w:sz w:val="28"/>
          <w:szCs w:val="28"/>
        </w:rPr>
        <w:t xml:space="preserve"> – простой, базовый</w:t>
      </w:r>
      <w:r w:rsidRPr="0085542E">
        <w:rPr>
          <w:rFonts w:ascii="Times New Roman" w:hAnsi="Times New Roman" w:cs="Times New Roman"/>
          <w:sz w:val="28"/>
          <w:szCs w:val="28"/>
        </w:rPr>
        <w:t xml:space="preserve">, </w:t>
      </w:r>
      <w:r>
        <w:rPr>
          <w:rFonts w:ascii="Times New Roman" w:hAnsi="Times New Roman" w:cs="Times New Roman"/>
          <w:sz w:val="28"/>
          <w:szCs w:val="28"/>
          <w:lang w:val="en-US"/>
        </w:rPr>
        <w:t>stylist</w:t>
      </w:r>
      <w:r w:rsidR="001255C6">
        <w:rPr>
          <w:rFonts w:ascii="Times New Roman" w:hAnsi="Times New Roman" w:cs="Times New Roman"/>
          <w:sz w:val="28"/>
          <w:szCs w:val="28"/>
        </w:rPr>
        <w:t xml:space="preserve"> - стилист</w:t>
      </w:r>
      <w:r w:rsidRPr="0085542E">
        <w:rPr>
          <w:rFonts w:ascii="Times New Roman" w:hAnsi="Times New Roman" w:cs="Times New Roman"/>
          <w:sz w:val="28"/>
          <w:szCs w:val="28"/>
        </w:rPr>
        <w:t xml:space="preserve">, </w:t>
      </w:r>
      <w:r w:rsidRPr="00BF68EE">
        <w:rPr>
          <w:rFonts w:ascii="Times New Roman" w:hAnsi="Times New Roman" w:cs="Times New Roman"/>
          <w:sz w:val="28"/>
          <w:szCs w:val="28"/>
          <w:lang w:val="en-US"/>
        </w:rPr>
        <w:t>undercut</w:t>
      </w:r>
      <w:r w:rsidRPr="0085542E">
        <w:rPr>
          <w:rFonts w:ascii="Times New Roman" w:hAnsi="Times New Roman" w:cs="Times New Roman"/>
          <w:sz w:val="28"/>
          <w:szCs w:val="28"/>
        </w:rPr>
        <w:t xml:space="preserve">, </w:t>
      </w:r>
      <w:r w:rsidRPr="00BF68EE">
        <w:rPr>
          <w:rFonts w:ascii="Times New Roman" w:hAnsi="Times New Roman" w:cs="Times New Roman"/>
          <w:sz w:val="28"/>
          <w:szCs w:val="28"/>
          <w:lang w:val="en-US"/>
        </w:rPr>
        <w:t>overcut</w:t>
      </w:r>
      <w:r w:rsidR="0085542E">
        <w:rPr>
          <w:rFonts w:ascii="Times New Roman" w:hAnsi="Times New Roman" w:cs="Times New Roman"/>
          <w:sz w:val="28"/>
          <w:szCs w:val="28"/>
        </w:rPr>
        <w:t xml:space="preserve"> – типы стрижек</w:t>
      </w:r>
      <w:r w:rsidRPr="0085542E">
        <w:rPr>
          <w:rFonts w:ascii="Times New Roman" w:hAnsi="Times New Roman" w:cs="Times New Roman"/>
          <w:sz w:val="28"/>
          <w:szCs w:val="28"/>
        </w:rPr>
        <w:t xml:space="preserve">, </w:t>
      </w:r>
      <w:r w:rsidRPr="00BF68EE">
        <w:rPr>
          <w:rFonts w:ascii="Times New Roman" w:hAnsi="Times New Roman" w:cs="Times New Roman"/>
          <w:sz w:val="28"/>
          <w:szCs w:val="28"/>
          <w:lang w:val="en-US"/>
        </w:rPr>
        <w:t>Kem</w:t>
      </w:r>
      <w:r w:rsidRPr="0085542E">
        <w:rPr>
          <w:rFonts w:ascii="Times New Roman" w:hAnsi="Times New Roman" w:cs="Times New Roman"/>
          <w:sz w:val="28"/>
          <w:szCs w:val="28"/>
        </w:rPr>
        <w:t xml:space="preserve"> </w:t>
      </w:r>
      <w:r w:rsidRPr="00BF68EE">
        <w:rPr>
          <w:rFonts w:ascii="Times New Roman" w:hAnsi="Times New Roman" w:cs="Times New Roman"/>
          <w:sz w:val="28"/>
          <w:szCs w:val="28"/>
          <w:lang w:val="en-US"/>
        </w:rPr>
        <w:t>face</w:t>
      </w:r>
      <w:r w:rsidR="001255C6">
        <w:rPr>
          <w:rFonts w:ascii="Times New Roman" w:hAnsi="Times New Roman" w:cs="Times New Roman"/>
          <w:sz w:val="28"/>
          <w:szCs w:val="28"/>
        </w:rPr>
        <w:t xml:space="preserve"> – крем для лица, как тональный, так и ухаживающий</w:t>
      </w:r>
      <w:r w:rsidRPr="0085542E">
        <w:rPr>
          <w:rFonts w:ascii="Times New Roman" w:hAnsi="Times New Roman" w:cs="Times New Roman"/>
          <w:sz w:val="28"/>
          <w:szCs w:val="28"/>
        </w:rPr>
        <w:t xml:space="preserve">, </w:t>
      </w:r>
      <w:r w:rsidRPr="00BF68EE">
        <w:rPr>
          <w:rFonts w:ascii="Times New Roman" w:hAnsi="Times New Roman" w:cs="Times New Roman"/>
          <w:sz w:val="28"/>
          <w:szCs w:val="28"/>
          <w:lang w:val="en-US"/>
        </w:rPr>
        <w:t>bộ</w:t>
      </w:r>
      <w:r w:rsidRPr="0085542E">
        <w:rPr>
          <w:rFonts w:ascii="Times New Roman" w:hAnsi="Times New Roman" w:cs="Times New Roman"/>
          <w:sz w:val="28"/>
          <w:szCs w:val="28"/>
        </w:rPr>
        <w:t xml:space="preserve"> </w:t>
      </w:r>
      <w:r w:rsidRPr="00BF68EE">
        <w:rPr>
          <w:rFonts w:ascii="Times New Roman" w:hAnsi="Times New Roman" w:cs="Times New Roman"/>
          <w:sz w:val="28"/>
          <w:szCs w:val="28"/>
          <w:lang w:val="en-US"/>
        </w:rPr>
        <w:t>vest</w:t>
      </w:r>
      <w:r w:rsidR="001255C6">
        <w:rPr>
          <w:rFonts w:ascii="Times New Roman" w:hAnsi="Times New Roman" w:cs="Times New Roman"/>
          <w:sz w:val="28"/>
          <w:szCs w:val="28"/>
        </w:rPr>
        <w:t xml:space="preserve"> – мужской костюм</w:t>
      </w:r>
      <w:r w:rsidRPr="0085542E">
        <w:rPr>
          <w:rFonts w:ascii="Times New Roman" w:hAnsi="Times New Roman" w:cs="Times New Roman"/>
          <w:sz w:val="28"/>
          <w:szCs w:val="28"/>
        </w:rPr>
        <w:t xml:space="preserve">, </w:t>
      </w:r>
      <w:r w:rsidRPr="00BF68EE">
        <w:rPr>
          <w:rFonts w:ascii="Times New Roman" w:hAnsi="Times New Roman" w:cs="Times New Roman"/>
          <w:sz w:val="28"/>
          <w:szCs w:val="28"/>
          <w:lang w:val="en-US"/>
        </w:rPr>
        <w:t>tone</w:t>
      </w:r>
      <w:r w:rsidRPr="0085542E">
        <w:rPr>
          <w:rFonts w:ascii="Times New Roman" w:hAnsi="Times New Roman" w:cs="Times New Roman"/>
          <w:sz w:val="28"/>
          <w:szCs w:val="28"/>
        </w:rPr>
        <w:t>-</w:t>
      </w:r>
      <w:r w:rsidRPr="00BF68EE">
        <w:rPr>
          <w:rFonts w:ascii="Times New Roman" w:hAnsi="Times New Roman" w:cs="Times New Roman"/>
          <w:sz w:val="28"/>
          <w:szCs w:val="28"/>
          <w:lang w:val="en-US"/>
        </w:rPr>
        <w:t>sur</w:t>
      </w:r>
      <w:r w:rsidRPr="0085542E">
        <w:rPr>
          <w:rFonts w:ascii="Times New Roman" w:hAnsi="Times New Roman" w:cs="Times New Roman"/>
          <w:sz w:val="28"/>
          <w:szCs w:val="28"/>
        </w:rPr>
        <w:t>-</w:t>
      </w:r>
      <w:r w:rsidRPr="00BF68EE">
        <w:rPr>
          <w:rFonts w:ascii="Times New Roman" w:hAnsi="Times New Roman" w:cs="Times New Roman"/>
          <w:sz w:val="28"/>
          <w:szCs w:val="28"/>
          <w:lang w:val="en-US"/>
        </w:rPr>
        <w:t>tone</w:t>
      </w:r>
      <w:r w:rsidR="0085542E">
        <w:rPr>
          <w:rFonts w:ascii="Times New Roman" w:hAnsi="Times New Roman" w:cs="Times New Roman"/>
          <w:sz w:val="28"/>
          <w:szCs w:val="28"/>
        </w:rPr>
        <w:t xml:space="preserve"> – тон в тон</w:t>
      </w:r>
      <w:r w:rsidRPr="0085542E">
        <w:rPr>
          <w:rFonts w:ascii="Times New Roman" w:hAnsi="Times New Roman" w:cs="Times New Roman"/>
          <w:sz w:val="28"/>
          <w:szCs w:val="28"/>
        </w:rPr>
        <w:t xml:space="preserve">, </w:t>
      </w:r>
      <w:r w:rsidRPr="00BF68EE">
        <w:rPr>
          <w:rFonts w:ascii="Times New Roman" w:hAnsi="Times New Roman" w:cs="Times New Roman"/>
          <w:sz w:val="28"/>
          <w:szCs w:val="28"/>
          <w:lang w:val="en-US"/>
        </w:rPr>
        <w:t>set</w:t>
      </w:r>
      <w:r w:rsidR="0085542E">
        <w:rPr>
          <w:rFonts w:ascii="Times New Roman" w:hAnsi="Times New Roman" w:cs="Times New Roman"/>
          <w:sz w:val="28"/>
          <w:szCs w:val="28"/>
        </w:rPr>
        <w:t xml:space="preserve"> – комплект одежды</w:t>
      </w:r>
      <w:r w:rsidRPr="0085542E">
        <w:rPr>
          <w:rFonts w:ascii="Times New Roman" w:hAnsi="Times New Roman" w:cs="Times New Roman"/>
          <w:sz w:val="28"/>
          <w:szCs w:val="28"/>
        </w:rPr>
        <w:t xml:space="preserve">, </w:t>
      </w:r>
      <w:r w:rsidRPr="00BF68EE">
        <w:rPr>
          <w:rFonts w:ascii="Times New Roman" w:hAnsi="Times New Roman" w:cs="Times New Roman"/>
          <w:sz w:val="28"/>
          <w:szCs w:val="28"/>
          <w:lang w:val="en-US"/>
        </w:rPr>
        <w:t>Lip</w:t>
      </w:r>
      <w:r w:rsidRPr="0085542E">
        <w:rPr>
          <w:rFonts w:ascii="Times New Roman" w:hAnsi="Times New Roman" w:cs="Times New Roman"/>
          <w:sz w:val="28"/>
          <w:szCs w:val="28"/>
        </w:rPr>
        <w:t xml:space="preserve"> </w:t>
      </w:r>
      <w:r w:rsidRPr="00BF68EE">
        <w:rPr>
          <w:rFonts w:ascii="Times New Roman" w:hAnsi="Times New Roman" w:cs="Times New Roman"/>
          <w:sz w:val="28"/>
          <w:szCs w:val="28"/>
          <w:lang w:val="en-US"/>
        </w:rPr>
        <w:t>Shimmer</w:t>
      </w:r>
      <w:r w:rsidR="001255C6">
        <w:rPr>
          <w:rFonts w:ascii="Times New Roman" w:hAnsi="Times New Roman" w:cs="Times New Roman"/>
          <w:sz w:val="28"/>
          <w:szCs w:val="28"/>
        </w:rPr>
        <w:t xml:space="preserve"> – шиммер, блеск для губ</w:t>
      </w:r>
      <w:r w:rsidRPr="0085542E">
        <w:rPr>
          <w:rFonts w:ascii="Times New Roman" w:hAnsi="Times New Roman" w:cs="Times New Roman"/>
          <w:sz w:val="28"/>
          <w:szCs w:val="28"/>
        </w:rPr>
        <w:t xml:space="preserve">, </w:t>
      </w:r>
      <w:r w:rsidRPr="00BF68EE">
        <w:rPr>
          <w:rFonts w:ascii="Times New Roman" w:hAnsi="Times New Roman" w:cs="Times New Roman"/>
          <w:sz w:val="28"/>
          <w:szCs w:val="28"/>
          <w:lang w:val="en-US"/>
        </w:rPr>
        <w:t>tweed</w:t>
      </w:r>
      <w:r w:rsidR="001255C6">
        <w:rPr>
          <w:rFonts w:ascii="Times New Roman" w:hAnsi="Times New Roman" w:cs="Times New Roman"/>
          <w:sz w:val="28"/>
          <w:szCs w:val="28"/>
        </w:rPr>
        <w:t xml:space="preserve"> - твид</w:t>
      </w:r>
      <w:r w:rsidRPr="0085542E">
        <w:rPr>
          <w:rFonts w:ascii="Times New Roman" w:hAnsi="Times New Roman" w:cs="Times New Roman"/>
          <w:sz w:val="28"/>
          <w:szCs w:val="28"/>
        </w:rPr>
        <w:t xml:space="preserve">, </w:t>
      </w:r>
      <w:r w:rsidRPr="00BF68EE">
        <w:rPr>
          <w:rFonts w:ascii="Times New Roman" w:hAnsi="Times New Roman" w:cs="Times New Roman"/>
          <w:sz w:val="28"/>
          <w:szCs w:val="28"/>
          <w:lang w:val="en-US"/>
        </w:rPr>
        <w:t>culottes</w:t>
      </w:r>
      <w:r w:rsidR="001255C6">
        <w:rPr>
          <w:rFonts w:ascii="Times New Roman" w:hAnsi="Times New Roman" w:cs="Times New Roman"/>
          <w:sz w:val="28"/>
          <w:szCs w:val="28"/>
        </w:rPr>
        <w:t xml:space="preserve"> – брюки-кюлоты</w:t>
      </w:r>
      <w:r w:rsidRPr="0085542E">
        <w:rPr>
          <w:rFonts w:ascii="Times New Roman" w:hAnsi="Times New Roman" w:cs="Times New Roman"/>
          <w:sz w:val="28"/>
          <w:szCs w:val="28"/>
        </w:rPr>
        <w:t xml:space="preserve">, </w:t>
      </w:r>
      <w:r w:rsidRPr="00BF68EE">
        <w:rPr>
          <w:rFonts w:ascii="Times New Roman" w:hAnsi="Times New Roman" w:cs="Times New Roman"/>
          <w:sz w:val="28"/>
          <w:szCs w:val="28"/>
          <w:lang w:val="en-US"/>
        </w:rPr>
        <w:t>denim</w:t>
      </w:r>
      <w:r w:rsidR="001255C6">
        <w:rPr>
          <w:rFonts w:ascii="Times New Roman" w:hAnsi="Times New Roman" w:cs="Times New Roman"/>
          <w:sz w:val="28"/>
          <w:szCs w:val="28"/>
        </w:rPr>
        <w:t xml:space="preserve"> - деним</w:t>
      </w:r>
      <w:r w:rsidRPr="0085542E">
        <w:rPr>
          <w:rFonts w:ascii="Times New Roman" w:hAnsi="Times New Roman" w:cs="Times New Roman"/>
          <w:sz w:val="28"/>
          <w:szCs w:val="28"/>
        </w:rPr>
        <w:t xml:space="preserve">, </w:t>
      </w:r>
      <w:r w:rsidRPr="00BF68EE">
        <w:rPr>
          <w:rFonts w:ascii="Times New Roman" w:hAnsi="Times New Roman" w:cs="Times New Roman"/>
          <w:sz w:val="28"/>
          <w:szCs w:val="28"/>
          <w:lang w:val="en-US"/>
        </w:rPr>
        <w:t>sneaker</w:t>
      </w:r>
      <w:r w:rsidR="001255C6">
        <w:rPr>
          <w:rFonts w:ascii="Times New Roman" w:hAnsi="Times New Roman" w:cs="Times New Roman"/>
          <w:sz w:val="28"/>
          <w:szCs w:val="28"/>
        </w:rPr>
        <w:t xml:space="preserve"> - кроссовки</w:t>
      </w:r>
      <w:r w:rsidRPr="0085542E">
        <w:rPr>
          <w:rFonts w:ascii="Times New Roman" w:hAnsi="Times New Roman" w:cs="Times New Roman"/>
          <w:sz w:val="28"/>
          <w:szCs w:val="28"/>
        </w:rPr>
        <w:t xml:space="preserve">, </w:t>
      </w:r>
      <w:r w:rsidRPr="00BF68EE">
        <w:rPr>
          <w:rFonts w:ascii="Times New Roman" w:hAnsi="Times New Roman" w:cs="Times New Roman"/>
          <w:sz w:val="28"/>
          <w:szCs w:val="28"/>
          <w:lang w:val="en-US"/>
        </w:rPr>
        <w:t>boot</w:t>
      </w:r>
      <w:r w:rsidR="001255C6">
        <w:rPr>
          <w:rFonts w:ascii="Times New Roman" w:hAnsi="Times New Roman" w:cs="Times New Roman"/>
          <w:sz w:val="28"/>
          <w:szCs w:val="28"/>
        </w:rPr>
        <w:t xml:space="preserve"> - обувь</w:t>
      </w:r>
      <w:r w:rsidRPr="0085542E">
        <w:rPr>
          <w:rFonts w:ascii="Times New Roman" w:hAnsi="Times New Roman" w:cs="Times New Roman"/>
          <w:sz w:val="28"/>
          <w:szCs w:val="28"/>
        </w:rPr>
        <w:t xml:space="preserve">, </w:t>
      </w:r>
      <w:r w:rsidRPr="00BF68EE">
        <w:rPr>
          <w:rFonts w:ascii="Times New Roman" w:hAnsi="Times New Roman" w:cs="Times New Roman"/>
          <w:sz w:val="28"/>
          <w:szCs w:val="28"/>
          <w:lang w:val="en-US"/>
        </w:rPr>
        <w:t>sandal</w:t>
      </w:r>
      <w:r w:rsidR="001255C6">
        <w:rPr>
          <w:rFonts w:ascii="Times New Roman" w:hAnsi="Times New Roman" w:cs="Times New Roman"/>
          <w:sz w:val="28"/>
          <w:szCs w:val="28"/>
        </w:rPr>
        <w:t xml:space="preserve"> - сандали</w:t>
      </w:r>
      <w:r w:rsidRPr="0085542E">
        <w:rPr>
          <w:rFonts w:ascii="Times New Roman" w:hAnsi="Times New Roman" w:cs="Times New Roman"/>
          <w:sz w:val="28"/>
          <w:szCs w:val="28"/>
        </w:rPr>
        <w:t>,</w:t>
      </w:r>
      <w:r w:rsidRPr="0085542E">
        <w:t xml:space="preserve"> </w:t>
      </w:r>
      <w:r w:rsidR="0085542E">
        <w:rPr>
          <w:rFonts w:ascii="Times New Roman" w:hAnsi="Times New Roman" w:cs="Times New Roman"/>
          <w:sz w:val="28"/>
          <w:szCs w:val="28"/>
          <w:lang w:val="en-US"/>
        </w:rPr>
        <w:t>b</w:t>
      </w:r>
      <w:r w:rsidRPr="00BF68EE">
        <w:rPr>
          <w:rFonts w:ascii="Times New Roman" w:hAnsi="Times New Roman" w:cs="Times New Roman"/>
          <w:sz w:val="28"/>
          <w:szCs w:val="28"/>
          <w:lang w:val="en-US"/>
        </w:rPr>
        <w:t>ikini</w:t>
      </w:r>
      <w:r w:rsidR="001255C6">
        <w:rPr>
          <w:rFonts w:ascii="Times New Roman" w:hAnsi="Times New Roman" w:cs="Times New Roman"/>
          <w:sz w:val="28"/>
          <w:szCs w:val="28"/>
        </w:rPr>
        <w:t xml:space="preserve"> – купальник-бикини</w:t>
      </w:r>
      <w:r w:rsidRPr="0085542E">
        <w:rPr>
          <w:rFonts w:ascii="Times New Roman" w:hAnsi="Times New Roman" w:cs="Times New Roman"/>
          <w:sz w:val="28"/>
          <w:szCs w:val="28"/>
        </w:rPr>
        <w:t xml:space="preserve">, </w:t>
      </w:r>
      <w:r w:rsidRPr="00BF68EE">
        <w:rPr>
          <w:rFonts w:ascii="Times New Roman" w:hAnsi="Times New Roman" w:cs="Times New Roman"/>
          <w:sz w:val="28"/>
          <w:szCs w:val="28"/>
          <w:lang w:val="en-US"/>
        </w:rPr>
        <w:t>sexy</w:t>
      </w:r>
      <w:r w:rsidR="001255C6">
        <w:rPr>
          <w:rFonts w:ascii="Times New Roman" w:hAnsi="Times New Roman" w:cs="Times New Roman"/>
          <w:sz w:val="28"/>
          <w:szCs w:val="28"/>
        </w:rPr>
        <w:t xml:space="preserve"> - сексуальный</w:t>
      </w:r>
      <w:r w:rsidR="00D325E7" w:rsidRPr="00D325E7">
        <w:rPr>
          <w:rFonts w:ascii="Times New Roman" w:hAnsi="Times New Roman" w:cs="Times New Roman"/>
          <w:sz w:val="28"/>
          <w:szCs w:val="28"/>
        </w:rPr>
        <w:t xml:space="preserve">, </w:t>
      </w:r>
      <w:r w:rsidR="00D325E7">
        <w:rPr>
          <w:rFonts w:ascii="Times New Roman" w:hAnsi="Times New Roman" w:cs="Times New Roman"/>
          <w:sz w:val="28"/>
          <w:szCs w:val="28"/>
          <w:lang w:val="en-US"/>
        </w:rPr>
        <w:t>JSK</w:t>
      </w:r>
      <w:r w:rsidR="00D325E7" w:rsidRPr="00D325E7">
        <w:rPr>
          <w:rFonts w:ascii="Times New Roman" w:hAnsi="Times New Roman" w:cs="Times New Roman"/>
          <w:sz w:val="28"/>
          <w:szCs w:val="28"/>
        </w:rPr>
        <w:t xml:space="preserve"> (</w:t>
      </w:r>
      <w:r w:rsidR="00D325E7">
        <w:rPr>
          <w:rFonts w:ascii="Times New Roman" w:hAnsi="Times New Roman" w:cs="Times New Roman"/>
          <w:sz w:val="28"/>
          <w:szCs w:val="28"/>
          <w:lang w:val="en-US"/>
        </w:rPr>
        <w:t>jumperskirt</w:t>
      </w:r>
      <w:r w:rsidR="00D325E7" w:rsidRPr="00D325E7">
        <w:rPr>
          <w:rFonts w:ascii="Times New Roman" w:hAnsi="Times New Roman" w:cs="Times New Roman"/>
          <w:sz w:val="28"/>
          <w:szCs w:val="28"/>
        </w:rPr>
        <w:t>)</w:t>
      </w:r>
      <w:r w:rsidR="001255C6">
        <w:rPr>
          <w:rFonts w:ascii="Times New Roman" w:hAnsi="Times New Roman" w:cs="Times New Roman"/>
          <w:sz w:val="28"/>
          <w:szCs w:val="28"/>
        </w:rPr>
        <w:t xml:space="preserve"> - сарафан</w:t>
      </w:r>
      <w:r w:rsidR="00D325E7" w:rsidRPr="00D325E7">
        <w:rPr>
          <w:rFonts w:ascii="Times New Roman" w:hAnsi="Times New Roman" w:cs="Times New Roman"/>
          <w:sz w:val="28"/>
          <w:szCs w:val="28"/>
        </w:rPr>
        <w:t xml:space="preserve">, </w:t>
      </w:r>
      <w:r w:rsidR="00D325E7">
        <w:rPr>
          <w:rFonts w:ascii="Times New Roman" w:hAnsi="Times New Roman" w:cs="Times New Roman"/>
          <w:sz w:val="28"/>
          <w:szCs w:val="28"/>
          <w:lang w:val="en-US"/>
        </w:rPr>
        <w:t>OP</w:t>
      </w:r>
      <w:r w:rsidR="00D325E7" w:rsidRPr="00D325E7">
        <w:rPr>
          <w:rFonts w:ascii="Times New Roman" w:hAnsi="Times New Roman" w:cs="Times New Roman"/>
          <w:sz w:val="28"/>
          <w:szCs w:val="28"/>
        </w:rPr>
        <w:t xml:space="preserve"> (</w:t>
      </w:r>
      <w:r w:rsidR="00D325E7">
        <w:rPr>
          <w:rFonts w:ascii="Times New Roman" w:hAnsi="Times New Roman" w:cs="Times New Roman"/>
          <w:sz w:val="28"/>
          <w:szCs w:val="28"/>
          <w:lang w:val="en-US"/>
        </w:rPr>
        <w:t>onepiece</w:t>
      </w:r>
      <w:r w:rsidR="00D325E7">
        <w:rPr>
          <w:rFonts w:ascii="Times New Roman" w:hAnsi="Times New Roman" w:cs="Times New Roman"/>
          <w:sz w:val="28"/>
          <w:szCs w:val="28"/>
        </w:rPr>
        <w:t>)</w:t>
      </w:r>
      <w:r w:rsidR="001255C6">
        <w:rPr>
          <w:rFonts w:ascii="Times New Roman" w:hAnsi="Times New Roman" w:cs="Times New Roman"/>
          <w:sz w:val="28"/>
          <w:szCs w:val="28"/>
        </w:rPr>
        <w:t xml:space="preserve"> – платье</w:t>
      </w:r>
      <w:r w:rsidR="00D325E7" w:rsidRPr="00D325E7">
        <w:rPr>
          <w:rFonts w:ascii="Times New Roman" w:hAnsi="Times New Roman" w:cs="Times New Roman"/>
          <w:sz w:val="28"/>
          <w:szCs w:val="28"/>
        </w:rPr>
        <w:t>.</w:t>
      </w:r>
    </w:p>
    <w:p w14:paraId="0AC9B79A" w14:textId="1E99576A" w:rsidR="00A337E7" w:rsidRPr="009921CF" w:rsidRDefault="00D325E7" w:rsidP="00683B0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Компьютерная</w:t>
      </w:r>
      <w:r w:rsidRPr="001255C6">
        <w:rPr>
          <w:rFonts w:ascii="Times New Roman" w:hAnsi="Times New Roman" w:cs="Times New Roman"/>
          <w:sz w:val="28"/>
          <w:szCs w:val="28"/>
        </w:rPr>
        <w:t xml:space="preserve"> </w:t>
      </w:r>
      <w:r>
        <w:rPr>
          <w:rFonts w:ascii="Times New Roman" w:hAnsi="Times New Roman" w:cs="Times New Roman"/>
          <w:sz w:val="28"/>
          <w:szCs w:val="28"/>
        </w:rPr>
        <w:t>лексика</w:t>
      </w:r>
      <w:r w:rsidRPr="001255C6">
        <w:rPr>
          <w:rFonts w:ascii="Times New Roman" w:hAnsi="Times New Roman" w:cs="Times New Roman"/>
          <w:sz w:val="28"/>
          <w:szCs w:val="28"/>
        </w:rPr>
        <w:t xml:space="preserve">: </w:t>
      </w:r>
      <w:r>
        <w:rPr>
          <w:rFonts w:ascii="Times New Roman" w:hAnsi="Times New Roman" w:cs="Times New Roman"/>
          <w:sz w:val="28"/>
          <w:szCs w:val="28"/>
          <w:lang w:val="en-US"/>
        </w:rPr>
        <w:t>click</w:t>
      </w:r>
      <w:r w:rsidR="001255C6" w:rsidRPr="001255C6">
        <w:rPr>
          <w:rFonts w:ascii="Times New Roman" w:hAnsi="Times New Roman" w:cs="Times New Roman"/>
          <w:sz w:val="28"/>
          <w:szCs w:val="28"/>
        </w:rPr>
        <w:t xml:space="preserve"> - </w:t>
      </w:r>
      <w:r w:rsidR="001255C6">
        <w:rPr>
          <w:rFonts w:ascii="Times New Roman" w:hAnsi="Times New Roman" w:cs="Times New Roman"/>
          <w:sz w:val="28"/>
          <w:szCs w:val="28"/>
        </w:rPr>
        <w:t>клик</w:t>
      </w:r>
      <w:r w:rsidRPr="001255C6">
        <w:rPr>
          <w:rFonts w:ascii="Times New Roman" w:hAnsi="Times New Roman" w:cs="Times New Roman"/>
          <w:sz w:val="28"/>
          <w:szCs w:val="28"/>
        </w:rPr>
        <w:t xml:space="preserve">, </w:t>
      </w:r>
      <w:r>
        <w:rPr>
          <w:rFonts w:ascii="Times New Roman" w:hAnsi="Times New Roman" w:cs="Times New Roman"/>
          <w:sz w:val="28"/>
          <w:szCs w:val="28"/>
          <w:lang w:val="en-US"/>
        </w:rPr>
        <w:t>video</w:t>
      </w:r>
      <w:r w:rsidR="001255C6">
        <w:rPr>
          <w:rFonts w:ascii="Times New Roman" w:hAnsi="Times New Roman" w:cs="Times New Roman"/>
          <w:sz w:val="28"/>
          <w:szCs w:val="28"/>
        </w:rPr>
        <w:t xml:space="preserve"> - видео</w:t>
      </w:r>
      <w:r w:rsidRPr="001255C6">
        <w:rPr>
          <w:rFonts w:ascii="Times New Roman" w:hAnsi="Times New Roman" w:cs="Times New Roman"/>
          <w:sz w:val="28"/>
          <w:szCs w:val="28"/>
        </w:rPr>
        <w:t xml:space="preserve">, </w:t>
      </w:r>
      <w:r w:rsidRPr="00D325E7">
        <w:rPr>
          <w:rFonts w:ascii="Times New Roman" w:hAnsi="Times New Roman" w:cs="Times New Roman"/>
          <w:sz w:val="28"/>
          <w:szCs w:val="28"/>
          <w:lang w:val="en-US"/>
        </w:rPr>
        <w:t>USB</w:t>
      </w:r>
      <w:r w:rsidR="001255C6">
        <w:rPr>
          <w:rFonts w:ascii="Times New Roman" w:hAnsi="Times New Roman" w:cs="Times New Roman"/>
          <w:sz w:val="28"/>
          <w:szCs w:val="28"/>
        </w:rPr>
        <w:t xml:space="preserve"> </w:t>
      </w:r>
      <w:r w:rsidRPr="001255C6">
        <w:rPr>
          <w:rFonts w:ascii="Times New Roman" w:hAnsi="Times New Roman" w:cs="Times New Roman"/>
          <w:sz w:val="28"/>
          <w:szCs w:val="28"/>
        </w:rPr>
        <w:t xml:space="preserve">, </w:t>
      </w:r>
      <w:r w:rsidR="00A337E7">
        <w:rPr>
          <w:rFonts w:ascii="Times New Roman" w:hAnsi="Times New Roman" w:cs="Times New Roman"/>
          <w:sz w:val="28"/>
          <w:szCs w:val="28"/>
          <w:lang w:val="en-US"/>
        </w:rPr>
        <w:t>CD</w:t>
      </w:r>
      <w:r w:rsidR="00A337E7" w:rsidRPr="001255C6">
        <w:rPr>
          <w:rFonts w:ascii="Times New Roman" w:hAnsi="Times New Roman" w:cs="Times New Roman"/>
          <w:sz w:val="28"/>
          <w:szCs w:val="28"/>
        </w:rPr>
        <w:t xml:space="preserve">, </w:t>
      </w:r>
      <w:r w:rsidR="00A337E7">
        <w:rPr>
          <w:rFonts w:ascii="Times New Roman" w:hAnsi="Times New Roman" w:cs="Times New Roman"/>
          <w:sz w:val="28"/>
          <w:szCs w:val="28"/>
          <w:lang w:val="en-US"/>
        </w:rPr>
        <w:t>DVD</w:t>
      </w:r>
      <w:r w:rsidR="00A337E7" w:rsidRPr="001255C6">
        <w:rPr>
          <w:rFonts w:ascii="Times New Roman" w:hAnsi="Times New Roman" w:cs="Times New Roman"/>
          <w:sz w:val="28"/>
          <w:szCs w:val="28"/>
        </w:rPr>
        <w:t xml:space="preserve">, </w:t>
      </w:r>
      <w:r w:rsidR="00A337E7">
        <w:rPr>
          <w:rFonts w:ascii="Times New Roman" w:hAnsi="Times New Roman" w:cs="Times New Roman"/>
          <w:sz w:val="28"/>
          <w:szCs w:val="28"/>
          <w:lang w:val="en-US"/>
        </w:rPr>
        <w:t>software</w:t>
      </w:r>
      <w:r w:rsidR="001255C6">
        <w:rPr>
          <w:rFonts w:ascii="Times New Roman" w:hAnsi="Times New Roman" w:cs="Times New Roman"/>
          <w:sz w:val="28"/>
          <w:szCs w:val="28"/>
        </w:rPr>
        <w:t xml:space="preserve"> – программное обеспечение</w:t>
      </w:r>
      <w:r w:rsidR="00A337E7" w:rsidRPr="001255C6">
        <w:rPr>
          <w:rFonts w:ascii="Times New Roman" w:hAnsi="Times New Roman" w:cs="Times New Roman"/>
          <w:sz w:val="28"/>
          <w:szCs w:val="28"/>
        </w:rPr>
        <w:t xml:space="preserve">, </w:t>
      </w:r>
      <w:r w:rsidR="00A337E7">
        <w:rPr>
          <w:rFonts w:ascii="Times New Roman" w:hAnsi="Times New Roman" w:cs="Times New Roman"/>
          <w:sz w:val="28"/>
          <w:szCs w:val="28"/>
          <w:lang w:val="en-US"/>
        </w:rPr>
        <w:t>upgrade</w:t>
      </w:r>
      <w:r w:rsidR="001255C6">
        <w:rPr>
          <w:rFonts w:ascii="Times New Roman" w:hAnsi="Times New Roman" w:cs="Times New Roman"/>
          <w:sz w:val="28"/>
          <w:szCs w:val="28"/>
        </w:rPr>
        <w:t xml:space="preserve"> - улучшить</w:t>
      </w:r>
      <w:r w:rsidR="00A337E7" w:rsidRPr="001255C6">
        <w:rPr>
          <w:rFonts w:ascii="Times New Roman" w:hAnsi="Times New Roman" w:cs="Times New Roman"/>
          <w:sz w:val="28"/>
          <w:szCs w:val="28"/>
        </w:rPr>
        <w:t xml:space="preserve">, </w:t>
      </w:r>
      <w:r w:rsidR="00A337E7">
        <w:rPr>
          <w:rFonts w:ascii="Times New Roman" w:hAnsi="Times New Roman" w:cs="Times New Roman"/>
          <w:sz w:val="28"/>
          <w:szCs w:val="28"/>
          <w:lang w:val="en-US"/>
        </w:rPr>
        <w:t>download</w:t>
      </w:r>
      <w:r w:rsidR="001255C6">
        <w:rPr>
          <w:rFonts w:ascii="Times New Roman" w:hAnsi="Times New Roman" w:cs="Times New Roman"/>
          <w:sz w:val="28"/>
          <w:szCs w:val="28"/>
        </w:rPr>
        <w:t xml:space="preserve"> - загрузить</w:t>
      </w:r>
      <w:r w:rsidR="00A337E7" w:rsidRPr="001255C6">
        <w:rPr>
          <w:rFonts w:ascii="Times New Roman" w:hAnsi="Times New Roman" w:cs="Times New Roman"/>
          <w:sz w:val="28"/>
          <w:szCs w:val="28"/>
        </w:rPr>
        <w:t xml:space="preserve">, </w:t>
      </w:r>
      <w:r w:rsidR="00A337E7">
        <w:rPr>
          <w:rFonts w:ascii="Times New Roman" w:hAnsi="Times New Roman" w:cs="Times New Roman"/>
          <w:sz w:val="28"/>
          <w:szCs w:val="28"/>
          <w:lang w:val="en-US"/>
        </w:rPr>
        <w:t>provider</w:t>
      </w:r>
      <w:r w:rsidR="001255C6">
        <w:rPr>
          <w:rFonts w:ascii="Times New Roman" w:hAnsi="Times New Roman" w:cs="Times New Roman"/>
          <w:sz w:val="28"/>
          <w:szCs w:val="28"/>
        </w:rPr>
        <w:t xml:space="preserve"> – провайдер, обслуживающая связь компания</w:t>
      </w:r>
      <w:r w:rsidR="00A337E7" w:rsidRPr="001255C6">
        <w:rPr>
          <w:rFonts w:ascii="Times New Roman" w:hAnsi="Times New Roman" w:cs="Times New Roman"/>
          <w:sz w:val="28"/>
          <w:szCs w:val="28"/>
        </w:rPr>
        <w:t xml:space="preserve">, </w:t>
      </w:r>
      <w:r w:rsidR="00A337E7">
        <w:rPr>
          <w:rFonts w:ascii="Times New Roman" w:hAnsi="Times New Roman" w:cs="Times New Roman"/>
          <w:sz w:val="28"/>
          <w:szCs w:val="28"/>
          <w:lang w:val="en-US"/>
        </w:rPr>
        <w:t>hacker</w:t>
      </w:r>
      <w:r w:rsidR="001255C6">
        <w:rPr>
          <w:rFonts w:ascii="Times New Roman" w:hAnsi="Times New Roman" w:cs="Times New Roman"/>
          <w:sz w:val="28"/>
          <w:szCs w:val="28"/>
        </w:rPr>
        <w:t xml:space="preserve"> - хакер</w:t>
      </w:r>
      <w:r w:rsidR="00A337E7" w:rsidRPr="001255C6">
        <w:rPr>
          <w:rFonts w:ascii="Times New Roman" w:hAnsi="Times New Roman" w:cs="Times New Roman"/>
          <w:sz w:val="28"/>
          <w:szCs w:val="28"/>
        </w:rPr>
        <w:t xml:space="preserve">, </w:t>
      </w:r>
      <w:r w:rsidR="00A337E7">
        <w:rPr>
          <w:rFonts w:ascii="Times New Roman" w:hAnsi="Times New Roman" w:cs="Times New Roman"/>
          <w:sz w:val="28"/>
          <w:szCs w:val="28"/>
          <w:lang w:val="en-US"/>
        </w:rPr>
        <w:t>user</w:t>
      </w:r>
      <w:r w:rsidR="001255C6">
        <w:rPr>
          <w:rFonts w:ascii="Times New Roman" w:hAnsi="Times New Roman" w:cs="Times New Roman"/>
          <w:sz w:val="28"/>
          <w:szCs w:val="28"/>
        </w:rPr>
        <w:t xml:space="preserve"> - пользователь</w:t>
      </w:r>
      <w:r w:rsidR="00BF4408" w:rsidRPr="001255C6">
        <w:rPr>
          <w:rFonts w:ascii="Times New Roman" w:hAnsi="Times New Roman" w:cs="Times New Roman"/>
          <w:sz w:val="28"/>
          <w:szCs w:val="28"/>
        </w:rPr>
        <w:t xml:space="preserve">, </w:t>
      </w:r>
      <w:r w:rsidR="00BF4408">
        <w:rPr>
          <w:rFonts w:ascii="Times New Roman" w:hAnsi="Times New Roman" w:cs="Times New Roman"/>
          <w:sz w:val="28"/>
          <w:szCs w:val="28"/>
          <w:lang w:val="en-US"/>
        </w:rPr>
        <w:t>laptop</w:t>
      </w:r>
      <w:r w:rsidR="001255C6">
        <w:rPr>
          <w:rFonts w:ascii="Times New Roman" w:hAnsi="Times New Roman" w:cs="Times New Roman"/>
          <w:sz w:val="28"/>
          <w:szCs w:val="28"/>
        </w:rPr>
        <w:t xml:space="preserve"> - ноутбук</w:t>
      </w:r>
      <w:r w:rsidR="00BF4408" w:rsidRPr="001255C6">
        <w:rPr>
          <w:rFonts w:ascii="Times New Roman" w:hAnsi="Times New Roman" w:cs="Times New Roman"/>
          <w:sz w:val="28"/>
          <w:szCs w:val="28"/>
        </w:rPr>
        <w:t>.</w:t>
      </w:r>
      <w:r w:rsidR="00A337E7" w:rsidRPr="001255C6">
        <w:rPr>
          <w:rFonts w:ascii="Times New Roman" w:hAnsi="Times New Roman" w:cs="Times New Roman"/>
          <w:sz w:val="28"/>
          <w:szCs w:val="28"/>
        </w:rPr>
        <w:t xml:space="preserve"> </w:t>
      </w:r>
      <w:r w:rsidR="00A337E7">
        <w:rPr>
          <w:rFonts w:ascii="Times New Roman" w:hAnsi="Times New Roman" w:cs="Times New Roman"/>
          <w:sz w:val="28"/>
          <w:szCs w:val="28"/>
        </w:rPr>
        <w:t>Отдельно</w:t>
      </w:r>
      <w:r w:rsidR="00A337E7" w:rsidRPr="009921CF">
        <w:rPr>
          <w:rFonts w:ascii="Times New Roman" w:hAnsi="Times New Roman" w:cs="Times New Roman"/>
          <w:sz w:val="28"/>
          <w:szCs w:val="28"/>
        </w:rPr>
        <w:t xml:space="preserve"> </w:t>
      </w:r>
      <w:r w:rsidR="00A337E7">
        <w:rPr>
          <w:rFonts w:ascii="Times New Roman" w:hAnsi="Times New Roman" w:cs="Times New Roman"/>
          <w:sz w:val="28"/>
          <w:szCs w:val="28"/>
        </w:rPr>
        <w:t>здесь</w:t>
      </w:r>
      <w:r w:rsidR="00A337E7" w:rsidRPr="009921CF">
        <w:rPr>
          <w:rFonts w:ascii="Times New Roman" w:hAnsi="Times New Roman" w:cs="Times New Roman"/>
          <w:sz w:val="28"/>
          <w:szCs w:val="28"/>
        </w:rPr>
        <w:t xml:space="preserve"> </w:t>
      </w:r>
      <w:r w:rsidR="00A337E7">
        <w:rPr>
          <w:rFonts w:ascii="Times New Roman" w:hAnsi="Times New Roman" w:cs="Times New Roman"/>
          <w:sz w:val="28"/>
          <w:szCs w:val="28"/>
        </w:rPr>
        <w:t>можно</w:t>
      </w:r>
      <w:r w:rsidR="00A337E7" w:rsidRPr="009921CF">
        <w:rPr>
          <w:rFonts w:ascii="Times New Roman" w:hAnsi="Times New Roman" w:cs="Times New Roman"/>
          <w:sz w:val="28"/>
          <w:szCs w:val="28"/>
        </w:rPr>
        <w:t xml:space="preserve"> </w:t>
      </w:r>
      <w:r w:rsidR="00A337E7">
        <w:rPr>
          <w:rFonts w:ascii="Times New Roman" w:hAnsi="Times New Roman" w:cs="Times New Roman"/>
          <w:sz w:val="28"/>
          <w:szCs w:val="28"/>
        </w:rPr>
        <w:t>выделить</w:t>
      </w:r>
      <w:r w:rsidR="00A337E7" w:rsidRPr="009921CF">
        <w:rPr>
          <w:rFonts w:ascii="Times New Roman" w:hAnsi="Times New Roman" w:cs="Times New Roman"/>
          <w:sz w:val="28"/>
          <w:szCs w:val="28"/>
        </w:rPr>
        <w:t xml:space="preserve"> </w:t>
      </w:r>
      <w:r w:rsidR="00A337E7">
        <w:rPr>
          <w:rFonts w:ascii="Times New Roman" w:hAnsi="Times New Roman" w:cs="Times New Roman"/>
          <w:sz w:val="28"/>
          <w:szCs w:val="28"/>
        </w:rPr>
        <w:t>лексику</w:t>
      </w:r>
      <w:r w:rsidR="00A337E7" w:rsidRPr="009921CF">
        <w:rPr>
          <w:rFonts w:ascii="Times New Roman" w:hAnsi="Times New Roman" w:cs="Times New Roman"/>
          <w:sz w:val="28"/>
          <w:szCs w:val="28"/>
        </w:rPr>
        <w:t xml:space="preserve">, </w:t>
      </w:r>
      <w:r w:rsidR="00A337E7">
        <w:rPr>
          <w:rFonts w:ascii="Times New Roman" w:hAnsi="Times New Roman" w:cs="Times New Roman"/>
          <w:sz w:val="28"/>
          <w:szCs w:val="28"/>
        </w:rPr>
        <w:t>связанную</w:t>
      </w:r>
      <w:r w:rsidR="00A337E7" w:rsidRPr="009921CF">
        <w:rPr>
          <w:rFonts w:ascii="Times New Roman" w:hAnsi="Times New Roman" w:cs="Times New Roman"/>
          <w:sz w:val="28"/>
          <w:szCs w:val="28"/>
        </w:rPr>
        <w:t xml:space="preserve"> </w:t>
      </w:r>
      <w:r w:rsidR="00A337E7">
        <w:rPr>
          <w:rFonts w:ascii="Times New Roman" w:hAnsi="Times New Roman" w:cs="Times New Roman"/>
          <w:sz w:val="28"/>
          <w:szCs w:val="28"/>
        </w:rPr>
        <w:t>с</w:t>
      </w:r>
      <w:r w:rsidR="00A337E7" w:rsidRPr="009921CF">
        <w:rPr>
          <w:rFonts w:ascii="Times New Roman" w:hAnsi="Times New Roman" w:cs="Times New Roman"/>
          <w:sz w:val="28"/>
          <w:szCs w:val="28"/>
        </w:rPr>
        <w:t xml:space="preserve"> </w:t>
      </w:r>
      <w:r w:rsidR="00A337E7">
        <w:rPr>
          <w:rFonts w:ascii="Times New Roman" w:hAnsi="Times New Roman" w:cs="Times New Roman"/>
          <w:sz w:val="28"/>
          <w:szCs w:val="28"/>
        </w:rPr>
        <w:t>видео</w:t>
      </w:r>
      <w:r w:rsidR="00A337E7" w:rsidRPr="009921CF">
        <w:rPr>
          <w:rFonts w:ascii="Times New Roman" w:hAnsi="Times New Roman" w:cs="Times New Roman"/>
          <w:sz w:val="28"/>
          <w:szCs w:val="28"/>
        </w:rPr>
        <w:t>-</w:t>
      </w:r>
      <w:r w:rsidR="00A337E7">
        <w:rPr>
          <w:rFonts w:ascii="Times New Roman" w:hAnsi="Times New Roman" w:cs="Times New Roman"/>
          <w:sz w:val="28"/>
          <w:szCs w:val="28"/>
        </w:rPr>
        <w:t>играми</w:t>
      </w:r>
      <w:r w:rsidR="00A337E7" w:rsidRPr="009921CF">
        <w:rPr>
          <w:rFonts w:ascii="Times New Roman" w:hAnsi="Times New Roman" w:cs="Times New Roman"/>
          <w:sz w:val="28"/>
          <w:szCs w:val="28"/>
        </w:rPr>
        <w:t xml:space="preserve">, </w:t>
      </w:r>
      <w:r w:rsidR="00A337E7">
        <w:rPr>
          <w:rFonts w:ascii="Times New Roman" w:hAnsi="Times New Roman" w:cs="Times New Roman"/>
          <w:sz w:val="28"/>
          <w:szCs w:val="28"/>
        </w:rPr>
        <w:t>получившими</w:t>
      </w:r>
      <w:r w:rsidR="00A337E7" w:rsidRPr="009921CF">
        <w:rPr>
          <w:rFonts w:ascii="Times New Roman" w:hAnsi="Times New Roman" w:cs="Times New Roman"/>
          <w:sz w:val="28"/>
          <w:szCs w:val="28"/>
        </w:rPr>
        <w:t xml:space="preserve"> </w:t>
      </w:r>
      <w:r w:rsidR="00A337E7">
        <w:rPr>
          <w:rFonts w:ascii="Times New Roman" w:hAnsi="Times New Roman" w:cs="Times New Roman"/>
          <w:sz w:val="28"/>
          <w:szCs w:val="28"/>
        </w:rPr>
        <w:t>широкое</w:t>
      </w:r>
      <w:r w:rsidR="00A337E7" w:rsidRPr="009921CF">
        <w:rPr>
          <w:rFonts w:ascii="Times New Roman" w:hAnsi="Times New Roman" w:cs="Times New Roman"/>
          <w:sz w:val="28"/>
          <w:szCs w:val="28"/>
        </w:rPr>
        <w:t xml:space="preserve"> </w:t>
      </w:r>
      <w:r w:rsidR="00A337E7">
        <w:rPr>
          <w:rFonts w:ascii="Times New Roman" w:hAnsi="Times New Roman" w:cs="Times New Roman"/>
          <w:sz w:val="28"/>
          <w:szCs w:val="28"/>
        </w:rPr>
        <w:t>распространение</w:t>
      </w:r>
      <w:r w:rsidR="00A337E7" w:rsidRPr="009921CF">
        <w:rPr>
          <w:rFonts w:ascii="Times New Roman" w:hAnsi="Times New Roman" w:cs="Times New Roman"/>
          <w:sz w:val="28"/>
          <w:szCs w:val="28"/>
        </w:rPr>
        <w:t xml:space="preserve"> </w:t>
      </w:r>
      <w:r w:rsidR="00A337E7">
        <w:rPr>
          <w:rFonts w:ascii="Times New Roman" w:hAnsi="Times New Roman" w:cs="Times New Roman"/>
          <w:sz w:val="28"/>
          <w:szCs w:val="28"/>
        </w:rPr>
        <w:t>во</w:t>
      </w:r>
      <w:r w:rsidR="00A337E7" w:rsidRPr="009921CF">
        <w:rPr>
          <w:rFonts w:ascii="Times New Roman" w:hAnsi="Times New Roman" w:cs="Times New Roman"/>
          <w:sz w:val="28"/>
          <w:szCs w:val="28"/>
        </w:rPr>
        <w:t xml:space="preserve"> </w:t>
      </w:r>
      <w:r w:rsidR="00A337E7">
        <w:rPr>
          <w:rFonts w:ascii="Times New Roman" w:hAnsi="Times New Roman" w:cs="Times New Roman"/>
          <w:sz w:val="28"/>
          <w:szCs w:val="28"/>
        </w:rPr>
        <w:t>Вьетнаме</w:t>
      </w:r>
      <w:r w:rsidR="00A337E7" w:rsidRPr="009921CF">
        <w:rPr>
          <w:rFonts w:ascii="Times New Roman" w:hAnsi="Times New Roman" w:cs="Times New Roman"/>
          <w:sz w:val="28"/>
          <w:szCs w:val="28"/>
        </w:rPr>
        <w:t xml:space="preserve">: </w:t>
      </w:r>
      <w:r w:rsidR="00A337E7">
        <w:rPr>
          <w:rFonts w:ascii="Times New Roman" w:hAnsi="Times New Roman" w:cs="Times New Roman"/>
          <w:sz w:val="28"/>
          <w:szCs w:val="28"/>
          <w:lang w:val="en-US"/>
        </w:rPr>
        <w:t>MOBA</w:t>
      </w:r>
      <w:r w:rsidR="00A337E7" w:rsidRPr="009921CF">
        <w:rPr>
          <w:rFonts w:ascii="Times New Roman" w:hAnsi="Times New Roman" w:cs="Times New Roman"/>
          <w:sz w:val="28"/>
          <w:szCs w:val="28"/>
        </w:rPr>
        <w:t xml:space="preserve">, </w:t>
      </w:r>
      <w:r w:rsidR="00A337E7">
        <w:rPr>
          <w:rFonts w:ascii="Times New Roman" w:hAnsi="Times New Roman" w:cs="Times New Roman"/>
          <w:sz w:val="28"/>
          <w:szCs w:val="28"/>
          <w:lang w:val="en-US"/>
        </w:rPr>
        <w:t>MMORPG</w:t>
      </w:r>
      <w:r w:rsidR="00BF4408" w:rsidRPr="009921CF">
        <w:rPr>
          <w:rFonts w:ascii="Times New Roman" w:hAnsi="Times New Roman" w:cs="Times New Roman"/>
          <w:sz w:val="28"/>
          <w:szCs w:val="28"/>
        </w:rPr>
        <w:t xml:space="preserve"> (</w:t>
      </w:r>
      <w:r w:rsidR="00BF4408">
        <w:rPr>
          <w:rFonts w:ascii="Times New Roman" w:hAnsi="Times New Roman" w:cs="Times New Roman"/>
          <w:sz w:val="28"/>
          <w:szCs w:val="28"/>
        </w:rPr>
        <w:t>жанры</w:t>
      </w:r>
      <w:r w:rsidR="00BF4408" w:rsidRPr="009921CF">
        <w:rPr>
          <w:rFonts w:ascii="Times New Roman" w:hAnsi="Times New Roman" w:cs="Times New Roman"/>
          <w:sz w:val="28"/>
          <w:szCs w:val="28"/>
        </w:rPr>
        <w:t xml:space="preserve"> </w:t>
      </w:r>
      <w:r w:rsidR="00BF4408">
        <w:rPr>
          <w:rFonts w:ascii="Times New Roman" w:hAnsi="Times New Roman" w:cs="Times New Roman"/>
          <w:sz w:val="28"/>
          <w:szCs w:val="28"/>
        </w:rPr>
        <w:t>онлайн</w:t>
      </w:r>
      <w:r w:rsidR="00BF4408" w:rsidRPr="009921CF">
        <w:rPr>
          <w:rFonts w:ascii="Times New Roman" w:hAnsi="Times New Roman" w:cs="Times New Roman"/>
          <w:sz w:val="28"/>
          <w:szCs w:val="28"/>
        </w:rPr>
        <w:t>-</w:t>
      </w:r>
      <w:r w:rsidR="00BF4408">
        <w:rPr>
          <w:rFonts w:ascii="Times New Roman" w:hAnsi="Times New Roman" w:cs="Times New Roman"/>
          <w:sz w:val="28"/>
          <w:szCs w:val="28"/>
        </w:rPr>
        <w:t>игр</w:t>
      </w:r>
      <w:r w:rsidR="00BF4408" w:rsidRPr="009921CF">
        <w:rPr>
          <w:rFonts w:ascii="Times New Roman" w:hAnsi="Times New Roman" w:cs="Times New Roman"/>
          <w:sz w:val="28"/>
          <w:szCs w:val="28"/>
        </w:rPr>
        <w:t>)</w:t>
      </w:r>
      <w:r w:rsidR="00A337E7" w:rsidRPr="009921CF">
        <w:rPr>
          <w:rFonts w:ascii="Times New Roman" w:hAnsi="Times New Roman" w:cs="Times New Roman"/>
          <w:sz w:val="28"/>
          <w:szCs w:val="28"/>
        </w:rPr>
        <w:t xml:space="preserve">, </w:t>
      </w:r>
      <w:r w:rsidR="00A337E7">
        <w:rPr>
          <w:rFonts w:ascii="Times New Roman" w:hAnsi="Times New Roman" w:cs="Times New Roman"/>
          <w:sz w:val="28"/>
          <w:szCs w:val="28"/>
          <w:lang w:val="en-US"/>
        </w:rPr>
        <w:t>noob</w:t>
      </w:r>
      <w:r w:rsidR="00BF4408" w:rsidRPr="009921CF">
        <w:rPr>
          <w:rFonts w:ascii="Times New Roman" w:hAnsi="Times New Roman" w:cs="Times New Roman"/>
          <w:sz w:val="28"/>
          <w:szCs w:val="28"/>
        </w:rPr>
        <w:t xml:space="preserve"> (</w:t>
      </w:r>
      <w:r w:rsidR="00BF4408">
        <w:rPr>
          <w:rFonts w:ascii="Times New Roman" w:hAnsi="Times New Roman" w:cs="Times New Roman"/>
          <w:sz w:val="28"/>
          <w:szCs w:val="28"/>
        </w:rPr>
        <w:t>человек</w:t>
      </w:r>
      <w:r w:rsidR="00BF4408" w:rsidRPr="009921CF">
        <w:rPr>
          <w:rFonts w:ascii="Times New Roman" w:hAnsi="Times New Roman" w:cs="Times New Roman"/>
          <w:sz w:val="28"/>
          <w:szCs w:val="28"/>
        </w:rPr>
        <w:t xml:space="preserve"> </w:t>
      </w:r>
      <w:r w:rsidR="00BF4408">
        <w:rPr>
          <w:rFonts w:ascii="Times New Roman" w:hAnsi="Times New Roman" w:cs="Times New Roman"/>
          <w:sz w:val="28"/>
          <w:szCs w:val="28"/>
        </w:rPr>
        <w:t>с</w:t>
      </w:r>
      <w:r w:rsidR="00BF4408" w:rsidRPr="009921CF">
        <w:rPr>
          <w:rFonts w:ascii="Times New Roman" w:hAnsi="Times New Roman" w:cs="Times New Roman"/>
          <w:sz w:val="28"/>
          <w:szCs w:val="28"/>
        </w:rPr>
        <w:t xml:space="preserve"> </w:t>
      </w:r>
      <w:r w:rsidR="00BF4408">
        <w:rPr>
          <w:rFonts w:ascii="Times New Roman" w:hAnsi="Times New Roman" w:cs="Times New Roman"/>
          <w:sz w:val="28"/>
          <w:szCs w:val="28"/>
        </w:rPr>
        <w:t>низким</w:t>
      </w:r>
      <w:r w:rsidR="00BF4408" w:rsidRPr="009921CF">
        <w:rPr>
          <w:rFonts w:ascii="Times New Roman" w:hAnsi="Times New Roman" w:cs="Times New Roman"/>
          <w:sz w:val="28"/>
          <w:szCs w:val="28"/>
        </w:rPr>
        <w:t xml:space="preserve"> </w:t>
      </w:r>
      <w:r w:rsidR="00BF4408">
        <w:rPr>
          <w:rFonts w:ascii="Times New Roman" w:hAnsi="Times New Roman" w:cs="Times New Roman"/>
          <w:sz w:val="28"/>
          <w:szCs w:val="28"/>
        </w:rPr>
        <w:t>уровнем</w:t>
      </w:r>
      <w:r w:rsidR="00BF4408" w:rsidRPr="009921CF">
        <w:rPr>
          <w:rFonts w:ascii="Times New Roman" w:hAnsi="Times New Roman" w:cs="Times New Roman"/>
          <w:sz w:val="28"/>
          <w:szCs w:val="28"/>
        </w:rPr>
        <w:t xml:space="preserve"> </w:t>
      </w:r>
      <w:r w:rsidR="00BF4408">
        <w:rPr>
          <w:rFonts w:ascii="Times New Roman" w:hAnsi="Times New Roman" w:cs="Times New Roman"/>
          <w:sz w:val="28"/>
          <w:szCs w:val="28"/>
        </w:rPr>
        <w:t>игры</w:t>
      </w:r>
      <w:r w:rsidR="00BF4408" w:rsidRPr="009921CF">
        <w:rPr>
          <w:rFonts w:ascii="Times New Roman" w:hAnsi="Times New Roman" w:cs="Times New Roman"/>
          <w:sz w:val="28"/>
          <w:szCs w:val="28"/>
        </w:rPr>
        <w:t xml:space="preserve">, </w:t>
      </w:r>
      <w:r w:rsidR="00BF4408">
        <w:rPr>
          <w:rFonts w:ascii="Times New Roman" w:hAnsi="Times New Roman" w:cs="Times New Roman"/>
          <w:sz w:val="28"/>
          <w:szCs w:val="28"/>
        </w:rPr>
        <w:t>ругательство</w:t>
      </w:r>
      <w:r w:rsidR="00BF4408" w:rsidRPr="009921CF">
        <w:rPr>
          <w:rFonts w:ascii="Times New Roman" w:hAnsi="Times New Roman" w:cs="Times New Roman"/>
          <w:sz w:val="28"/>
          <w:szCs w:val="28"/>
        </w:rPr>
        <w:t>)</w:t>
      </w:r>
      <w:r w:rsidR="00A337E7" w:rsidRPr="009921CF">
        <w:rPr>
          <w:rFonts w:ascii="Times New Roman" w:hAnsi="Times New Roman" w:cs="Times New Roman"/>
          <w:sz w:val="28"/>
          <w:szCs w:val="28"/>
        </w:rPr>
        <w:t xml:space="preserve">, </w:t>
      </w:r>
      <w:r w:rsidR="00A337E7">
        <w:rPr>
          <w:rFonts w:ascii="Times New Roman" w:hAnsi="Times New Roman" w:cs="Times New Roman"/>
          <w:sz w:val="28"/>
          <w:szCs w:val="28"/>
          <w:lang w:val="en-US"/>
        </w:rPr>
        <w:t>team</w:t>
      </w:r>
      <w:r w:rsidR="001255C6">
        <w:rPr>
          <w:rFonts w:ascii="Times New Roman" w:hAnsi="Times New Roman" w:cs="Times New Roman"/>
          <w:sz w:val="28"/>
          <w:szCs w:val="28"/>
        </w:rPr>
        <w:t xml:space="preserve"> - команда</w:t>
      </w:r>
      <w:r w:rsidR="00A337E7" w:rsidRPr="009921CF">
        <w:rPr>
          <w:rFonts w:ascii="Times New Roman" w:hAnsi="Times New Roman" w:cs="Times New Roman"/>
          <w:sz w:val="28"/>
          <w:szCs w:val="28"/>
        </w:rPr>
        <w:t xml:space="preserve">, </w:t>
      </w:r>
      <w:r w:rsidR="00A337E7">
        <w:rPr>
          <w:rFonts w:ascii="Times New Roman" w:hAnsi="Times New Roman" w:cs="Times New Roman"/>
          <w:sz w:val="28"/>
          <w:szCs w:val="28"/>
          <w:lang w:val="en-US"/>
        </w:rPr>
        <w:t>stream</w:t>
      </w:r>
      <w:r w:rsidR="00BF4408" w:rsidRPr="009921CF">
        <w:rPr>
          <w:rFonts w:ascii="Times New Roman" w:hAnsi="Times New Roman" w:cs="Times New Roman"/>
          <w:sz w:val="28"/>
          <w:szCs w:val="28"/>
        </w:rPr>
        <w:t xml:space="preserve"> (</w:t>
      </w:r>
      <w:r w:rsidR="00BF4408">
        <w:rPr>
          <w:rFonts w:ascii="Times New Roman" w:hAnsi="Times New Roman" w:cs="Times New Roman"/>
          <w:sz w:val="28"/>
          <w:szCs w:val="28"/>
        </w:rPr>
        <w:t>онлайн</w:t>
      </w:r>
      <w:r w:rsidR="00BF4408" w:rsidRPr="009921CF">
        <w:rPr>
          <w:rFonts w:ascii="Times New Roman" w:hAnsi="Times New Roman" w:cs="Times New Roman"/>
          <w:sz w:val="28"/>
          <w:szCs w:val="28"/>
        </w:rPr>
        <w:t>-</w:t>
      </w:r>
      <w:r w:rsidR="00BF4408">
        <w:rPr>
          <w:rFonts w:ascii="Times New Roman" w:hAnsi="Times New Roman" w:cs="Times New Roman"/>
          <w:sz w:val="28"/>
          <w:szCs w:val="28"/>
        </w:rPr>
        <w:t>трансляция</w:t>
      </w:r>
      <w:r w:rsidR="00BF4408" w:rsidRPr="009921CF">
        <w:rPr>
          <w:rFonts w:ascii="Times New Roman" w:hAnsi="Times New Roman" w:cs="Times New Roman"/>
          <w:sz w:val="28"/>
          <w:szCs w:val="28"/>
        </w:rPr>
        <w:t xml:space="preserve"> </w:t>
      </w:r>
      <w:r w:rsidR="00BF4408">
        <w:rPr>
          <w:rFonts w:ascii="Times New Roman" w:hAnsi="Times New Roman" w:cs="Times New Roman"/>
          <w:sz w:val="28"/>
          <w:szCs w:val="28"/>
        </w:rPr>
        <w:t>игры</w:t>
      </w:r>
      <w:r w:rsidR="00BF4408" w:rsidRPr="009921CF">
        <w:rPr>
          <w:rFonts w:ascii="Times New Roman" w:hAnsi="Times New Roman" w:cs="Times New Roman"/>
          <w:sz w:val="28"/>
          <w:szCs w:val="28"/>
        </w:rPr>
        <w:t>)</w:t>
      </w:r>
      <w:r w:rsidR="00A337E7" w:rsidRPr="009921CF">
        <w:rPr>
          <w:rFonts w:ascii="Times New Roman" w:hAnsi="Times New Roman" w:cs="Times New Roman"/>
          <w:sz w:val="28"/>
          <w:szCs w:val="28"/>
        </w:rPr>
        <w:t xml:space="preserve">, </w:t>
      </w:r>
      <w:r w:rsidR="00A337E7">
        <w:rPr>
          <w:rFonts w:ascii="Times New Roman" w:hAnsi="Times New Roman" w:cs="Times New Roman"/>
          <w:sz w:val="28"/>
          <w:szCs w:val="28"/>
          <w:lang w:val="en-US"/>
        </w:rPr>
        <w:t>feed</w:t>
      </w:r>
      <w:r w:rsidR="00BF4408" w:rsidRPr="009921CF">
        <w:rPr>
          <w:rFonts w:ascii="Times New Roman" w:hAnsi="Times New Roman" w:cs="Times New Roman"/>
          <w:sz w:val="28"/>
          <w:szCs w:val="28"/>
        </w:rPr>
        <w:t xml:space="preserve"> (</w:t>
      </w:r>
      <w:r w:rsidR="00BF4408">
        <w:rPr>
          <w:rFonts w:ascii="Times New Roman" w:hAnsi="Times New Roman" w:cs="Times New Roman"/>
          <w:sz w:val="28"/>
          <w:szCs w:val="28"/>
        </w:rPr>
        <w:t>проигрывать</w:t>
      </w:r>
      <w:r w:rsidR="00BF4408" w:rsidRPr="009921CF">
        <w:rPr>
          <w:rFonts w:ascii="Times New Roman" w:hAnsi="Times New Roman" w:cs="Times New Roman"/>
          <w:sz w:val="28"/>
          <w:szCs w:val="28"/>
        </w:rPr>
        <w:t xml:space="preserve"> </w:t>
      </w:r>
      <w:r w:rsidR="00BF4408">
        <w:rPr>
          <w:rFonts w:ascii="Times New Roman" w:hAnsi="Times New Roman" w:cs="Times New Roman"/>
          <w:sz w:val="28"/>
          <w:szCs w:val="28"/>
        </w:rPr>
        <w:t>сопернику</w:t>
      </w:r>
      <w:r w:rsidR="00BF4408" w:rsidRPr="009921CF">
        <w:rPr>
          <w:rFonts w:ascii="Times New Roman" w:hAnsi="Times New Roman" w:cs="Times New Roman"/>
          <w:sz w:val="28"/>
          <w:szCs w:val="28"/>
        </w:rPr>
        <w:t xml:space="preserve">, </w:t>
      </w:r>
      <w:r w:rsidR="00BF4408">
        <w:rPr>
          <w:rFonts w:ascii="Times New Roman" w:hAnsi="Times New Roman" w:cs="Times New Roman"/>
          <w:sz w:val="28"/>
          <w:szCs w:val="28"/>
        </w:rPr>
        <w:t>тем</w:t>
      </w:r>
      <w:r w:rsidR="00BF4408" w:rsidRPr="009921CF">
        <w:rPr>
          <w:rFonts w:ascii="Times New Roman" w:hAnsi="Times New Roman" w:cs="Times New Roman"/>
          <w:sz w:val="28"/>
          <w:szCs w:val="28"/>
        </w:rPr>
        <w:t xml:space="preserve"> </w:t>
      </w:r>
      <w:r w:rsidR="00BF4408">
        <w:rPr>
          <w:rFonts w:ascii="Times New Roman" w:hAnsi="Times New Roman" w:cs="Times New Roman"/>
          <w:sz w:val="28"/>
          <w:szCs w:val="28"/>
        </w:rPr>
        <w:t>самым</w:t>
      </w:r>
      <w:r w:rsidR="00BF4408" w:rsidRPr="009921CF">
        <w:rPr>
          <w:rFonts w:ascii="Times New Roman" w:hAnsi="Times New Roman" w:cs="Times New Roman"/>
          <w:sz w:val="28"/>
          <w:szCs w:val="28"/>
        </w:rPr>
        <w:t xml:space="preserve"> </w:t>
      </w:r>
      <w:r w:rsidR="00BF4408">
        <w:rPr>
          <w:rFonts w:ascii="Times New Roman" w:hAnsi="Times New Roman" w:cs="Times New Roman"/>
          <w:sz w:val="28"/>
          <w:szCs w:val="28"/>
        </w:rPr>
        <w:t>давая</w:t>
      </w:r>
      <w:r w:rsidR="00BF4408" w:rsidRPr="009921CF">
        <w:rPr>
          <w:rFonts w:ascii="Times New Roman" w:hAnsi="Times New Roman" w:cs="Times New Roman"/>
          <w:sz w:val="28"/>
          <w:szCs w:val="28"/>
        </w:rPr>
        <w:t xml:space="preserve"> </w:t>
      </w:r>
      <w:r w:rsidR="00BF4408">
        <w:rPr>
          <w:rFonts w:ascii="Times New Roman" w:hAnsi="Times New Roman" w:cs="Times New Roman"/>
          <w:sz w:val="28"/>
          <w:szCs w:val="28"/>
        </w:rPr>
        <w:t>ему</w:t>
      </w:r>
      <w:r w:rsidR="00BF4408" w:rsidRPr="009921CF">
        <w:rPr>
          <w:rFonts w:ascii="Times New Roman" w:hAnsi="Times New Roman" w:cs="Times New Roman"/>
          <w:sz w:val="28"/>
          <w:szCs w:val="28"/>
        </w:rPr>
        <w:t xml:space="preserve"> </w:t>
      </w:r>
      <w:r w:rsidR="00BF4408">
        <w:rPr>
          <w:rFonts w:ascii="Times New Roman" w:hAnsi="Times New Roman" w:cs="Times New Roman"/>
          <w:sz w:val="28"/>
          <w:szCs w:val="28"/>
        </w:rPr>
        <w:t>преимущество</w:t>
      </w:r>
      <w:r w:rsidR="00BF4408" w:rsidRPr="009921CF">
        <w:rPr>
          <w:rFonts w:ascii="Times New Roman" w:hAnsi="Times New Roman" w:cs="Times New Roman"/>
          <w:sz w:val="28"/>
          <w:szCs w:val="28"/>
        </w:rPr>
        <w:t>)</w:t>
      </w:r>
      <w:r w:rsidR="00A337E7" w:rsidRPr="009921CF">
        <w:rPr>
          <w:rFonts w:ascii="Times New Roman" w:hAnsi="Times New Roman" w:cs="Times New Roman"/>
          <w:sz w:val="28"/>
          <w:szCs w:val="28"/>
        </w:rPr>
        <w:t xml:space="preserve">, </w:t>
      </w:r>
      <w:r w:rsidR="00A337E7">
        <w:rPr>
          <w:rFonts w:ascii="Times New Roman" w:hAnsi="Times New Roman" w:cs="Times New Roman"/>
          <w:sz w:val="28"/>
          <w:szCs w:val="28"/>
          <w:lang w:val="en-US"/>
        </w:rPr>
        <w:t>level</w:t>
      </w:r>
      <w:r w:rsidR="001255C6">
        <w:rPr>
          <w:rFonts w:ascii="Times New Roman" w:hAnsi="Times New Roman" w:cs="Times New Roman"/>
          <w:sz w:val="28"/>
          <w:szCs w:val="28"/>
        </w:rPr>
        <w:t xml:space="preserve"> - уровень</w:t>
      </w:r>
      <w:r w:rsidR="00A337E7" w:rsidRPr="009921CF">
        <w:rPr>
          <w:rFonts w:ascii="Times New Roman" w:hAnsi="Times New Roman" w:cs="Times New Roman"/>
          <w:sz w:val="28"/>
          <w:szCs w:val="28"/>
        </w:rPr>
        <w:t xml:space="preserve">, </w:t>
      </w:r>
      <w:r w:rsidR="00A337E7">
        <w:rPr>
          <w:rFonts w:ascii="Times New Roman" w:hAnsi="Times New Roman" w:cs="Times New Roman"/>
          <w:sz w:val="28"/>
          <w:szCs w:val="28"/>
          <w:lang w:val="en-US"/>
        </w:rPr>
        <w:t>game</w:t>
      </w:r>
      <w:r w:rsidR="001255C6">
        <w:rPr>
          <w:rFonts w:ascii="Times New Roman" w:hAnsi="Times New Roman" w:cs="Times New Roman"/>
          <w:sz w:val="28"/>
          <w:szCs w:val="28"/>
        </w:rPr>
        <w:t xml:space="preserve"> - игра</w:t>
      </w:r>
      <w:r w:rsidR="00A337E7" w:rsidRPr="009921CF">
        <w:rPr>
          <w:rFonts w:ascii="Times New Roman" w:hAnsi="Times New Roman" w:cs="Times New Roman"/>
          <w:sz w:val="28"/>
          <w:szCs w:val="28"/>
        </w:rPr>
        <w:t xml:space="preserve">, </w:t>
      </w:r>
      <w:r w:rsidR="00A337E7">
        <w:rPr>
          <w:rFonts w:ascii="Times New Roman" w:hAnsi="Times New Roman" w:cs="Times New Roman"/>
          <w:sz w:val="28"/>
          <w:szCs w:val="28"/>
          <w:lang w:val="en-US"/>
        </w:rPr>
        <w:t>char</w:t>
      </w:r>
      <w:r w:rsidR="00A337E7" w:rsidRPr="009921CF">
        <w:rPr>
          <w:rFonts w:ascii="Times New Roman" w:hAnsi="Times New Roman" w:cs="Times New Roman"/>
          <w:sz w:val="28"/>
          <w:szCs w:val="28"/>
        </w:rPr>
        <w:t xml:space="preserve"> (</w:t>
      </w:r>
      <w:r w:rsidR="00A337E7">
        <w:rPr>
          <w:rFonts w:ascii="Times New Roman" w:hAnsi="Times New Roman" w:cs="Times New Roman"/>
          <w:sz w:val="28"/>
          <w:szCs w:val="28"/>
          <w:lang w:val="en-US"/>
        </w:rPr>
        <w:t>character</w:t>
      </w:r>
      <w:r w:rsidR="00A337E7" w:rsidRPr="009921CF">
        <w:rPr>
          <w:rFonts w:ascii="Times New Roman" w:hAnsi="Times New Roman" w:cs="Times New Roman"/>
          <w:sz w:val="28"/>
          <w:szCs w:val="28"/>
        </w:rPr>
        <w:t>)</w:t>
      </w:r>
      <w:r w:rsidR="001255C6">
        <w:rPr>
          <w:rFonts w:ascii="Times New Roman" w:hAnsi="Times New Roman" w:cs="Times New Roman"/>
          <w:sz w:val="28"/>
          <w:szCs w:val="28"/>
        </w:rPr>
        <w:t xml:space="preserve"> - персонаж</w:t>
      </w:r>
      <w:r w:rsidR="009921CF" w:rsidRPr="009921CF">
        <w:rPr>
          <w:rFonts w:ascii="Times New Roman" w:hAnsi="Times New Roman" w:cs="Times New Roman"/>
          <w:sz w:val="28"/>
          <w:szCs w:val="28"/>
        </w:rPr>
        <w:t xml:space="preserve">, </w:t>
      </w:r>
      <w:r w:rsidR="009921CF">
        <w:rPr>
          <w:rFonts w:ascii="Times New Roman" w:hAnsi="Times New Roman" w:cs="Times New Roman"/>
          <w:sz w:val="28"/>
          <w:szCs w:val="28"/>
          <w:lang w:val="en-US"/>
        </w:rPr>
        <w:t>GG</w:t>
      </w:r>
      <w:r w:rsidR="009921CF" w:rsidRPr="009921CF">
        <w:rPr>
          <w:rFonts w:ascii="Times New Roman" w:hAnsi="Times New Roman" w:cs="Times New Roman"/>
          <w:sz w:val="28"/>
          <w:szCs w:val="28"/>
        </w:rPr>
        <w:t xml:space="preserve"> (</w:t>
      </w:r>
      <w:r w:rsidR="009921CF">
        <w:rPr>
          <w:rFonts w:ascii="Times New Roman" w:hAnsi="Times New Roman" w:cs="Times New Roman"/>
          <w:sz w:val="28"/>
          <w:szCs w:val="28"/>
          <w:lang w:val="en-US"/>
        </w:rPr>
        <w:t>good</w:t>
      </w:r>
      <w:r w:rsidR="009921CF" w:rsidRPr="009921CF">
        <w:rPr>
          <w:rFonts w:ascii="Times New Roman" w:hAnsi="Times New Roman" w:cs="Times New Roman"/>
          <w:sz w:val="28"/>
          <w:szCs w:val="28"/>
        </w:rPr>
        <w:t xml:space="preserve"> </w:t>
      </w:r>
      <w:r w:rsidR="009921CF">
        <w:rPr>
          <w:rFonts w:ascii="Times New Roman" w:hAnsi="Times New Roman" w:cs="Times New Roman"/>
          <w:sz w:val="28"/>
          <w:szCs w:val="28"/>
          <w:lang w:val="en-US"/>
        </w:rPr>
        <w:t>game</w:t>
      </w:r>
      <w:r w:rsidR="009921CF" w:rsidRPr="009921CF">
        <w:rPr>
          <w:rFonts w:ascii="Times New Roman" w:hAnsi="Times New Roman" w:cs="Times New Roman"/>
          <w:sz w:val="28"/>
          <w:szCs w:val="28"/>
        </w:rPr>
        <w:t>,</w:t>
      </w:r>
      <w:r w:rsidR="009921CF">
        <w:rPr>
          <w:rFonts w:ascii="Times New Roman" w:hAnsi="Times New Roman" w:cs="Times New Roman"/>
          <w:sz w:val="28"/>
          <w:szCs w:val="28"/>
        </w:rPr>
        <w:t xml:space="preserve"> по идее говорится в конце игры, употребление в начале или середине означает, что игрок считает исход игры предрешенным из-за неравного баланса сил)</w:t>
      </w:r>
      <w:r w:rsidR="00BF4408" w:rsidRPr="009921CF">
        <w:rPr>
          <w:rFonts w:ascii="Times New Roman" w:hAnsi="Times New Roman" w:cs="Times New Roman"/>
          <w:sz w:val="28"/>
          <w:szCs w:val="28"/>
        </w:rPr>
        <w:t>.</w:t>
      </w:r>
    </w:p>
    <w:p w14:paraId="77954065" w14:textId="347BC820" w:rsidR="0085542E" w:rsidRDefault="00A337E7" w:rsidP="00683B00">
      <w:pPr>
        <w:spacing w:line="360" w:lineRule="auto"/>
        <w:jc w:val="both"/>
        <w:rPr>
          <w:rFonts w:ascii="Times New Roman" w:hAnsi="Times New Roman" w:cs="Times New Roman"/>
          <w:sz w:val="28"/>
          <w:szCs w:val="28"/>
        </w:rPr>
      </w:pPr>
      <w:r>
        <w:rPr>
          <w:rFonts w:ascii="Times New Roman" w:hAnsi="Times New Roman" w:cs="Times New Roman"/>
          <w:sz w:val="28"/>
          <w:szCs w:val="28"/>
        </w:rPr>
        <w:t>Можно</w:t>
      </w:r>
      <w:r w:rsidRPr="00BF4408">
        <w:rPr>
          <w:rFonts w:ascii="Times New Roman" w:hAnsi="Times New Roman" w:cs="Times New Roman"/>
          <w:sz w:val="28"/>
          <w:szCs w:val="28"/>
        </w:rPr>
        <w:t xml:space="preserve"> </w:t>
      </w:r>
      <w:r>
        <w:rPr>
          <w:rFonts w:ascii="Times New Roman" w:hAnsi="Times New Roman" w:cs="Times New Roman"/>
          <w:sz w:val="28"/>
          <w:szCs w:val="28"/>
        </w:rPr>
        <w:t>выделить</w:t>
      </w:r>
      <w:r w:rsidRPr="00BF4408">
        <w:rPr>
          <w:rFonts w:ascii="Times New Roman" w:hAnsi="Times New Roman" w:cs="Times New Roman"/>
          <w:sz w:val="28"/>
          <w:szCs w:val="28"/>
        </w:rPr>
        <w:t xml:space="preserve"> </w:t>
      </w:r>
      <w:r>
        <w:rPr>
          <w:rFonts w:ascii="Times New Roman" w:hAnsi="Times New Roman" w:cs="Times New Roman"/>
          <w:sz w:val="28"/>
          <w:szCs w:val="28"/>
        </w:rPr>
        <w:t>отдельно</w:t>
      </w:r>
      <w:r w:rsidRPr="00BF4408">
        <w:rPr>
          <w:rFonts w:ascii="Times New Roman" w:hAnsi="Times New Roman" w:cs="Times New Roman"/>
          <w:sz w:val="28"/>
          <w:szCs w:val="28"/>
        </w:rPr>
        <w:t xml:space="preserve"> </w:t>
      </w:r>
      <w:r>
        <w:rPr>
          <w:rFonts w:ascii="Times New Roman" w:hAnsi="Times New Roman" w:cs="Times New Roman"/>
          <w:sz w:val="28"/>
          <w:szCs w:val="28"/>
        </w:rPr>
        <w:t>группу</w:t>
      </w:r>
      <w:r w:rsidRPr="00BF4408">
        <w:rPr>
          <w:rFonts w:ascii="Times New Roman" w:hAnsi="Times New Roman" w:cs="Times New Roman"/>
          <w:sz w:val="28"/>
          <w:szCs w:val="28"/>
        </w:rPr>
        <w:t xml:space="preserve"> </w:t>
      </w:r>
      <w:r>
        <w:rPr>
          <w:rFonts w:ascii="Times New Roman" w:hAnsi="Times New Roman" w:cs="Times New Roman"/>
          <w:sz w:val="28"/>
          <w:szCs w:val="28"/>
        </w:rPr>
        <w:t>хобби</w:t>
      </w:r>
      <w:r w:rsidRPr="00BF4408">
        <w:rPr>
          <w:rFonts w:ascii="Times New Roman" w:hAnsi="Times New Roman" w:cs="Times New Roman"/>
          <w:sz w:val="28"/>
          <w:szCs w:val="28"/>
        </w:rPr>
        <w:t xml:space="preserve"> </w:t>
      </w:r>
      <w:r>
        <w:rPr>
          <w:rFonts w:ascii="Times New Roman" w:hAnsi="Times New Roman" w:cs="Times New Roman"/>
          <w:sz w:val="28"/>
          <w:szCs w:val="28"/>
        </w:rPr>
        <w:t>и</w:t>
      </w:r>
      <w:r w:rsidRPr="00BF4408">
        <w:rPr>
          <w:rFonts w:ascii="Times New Roman" w:hAnsi="Times New Roman" w:cs="Times New Roman"/>
          <w:sz w:val="28"/>
          <w:szCs w:val="28"/>
        </w:rPr>
        <w:t xml:space="preserve"> </w:t>
      </w:r>
      <w:r>
        <w:rPr>
          <w:rFonts w:ascii="Times New Roman" w:hAnsi="Times New Roman" w:cs="Times New Roman"/>
          <w:sz w:val="28"/>
          <w:szCs w:val="28"/>
        </w:rPr>
        <w:t>увлечений</w:t>
      </w:r>
      <w:r w:rsidR="00985D3C">
        <w:rPr>
          <w:rFonts w:ascii="Times New Roman" w:hAnsi="Times New Roman" w:cs="Times New Roman"/>
          <w:sz w:val="28"/>
          <w:szCs w:val="28"/>
        </w:rPr>
        <w:t>, культуры</w:t>
      </w:r>
      <w:r w:rsidRPr="00BF4408">
        <w:rPr>
          <w:rFonts w:ascii="Times New Roman" w:hAnsi="Times New Roman" w:cs="Times New Roman"/>
          <w:sz w:val="28"/>
          <w:szCs w:val="28"/>
        </w:rPr>
        <w:t xml:space="preserve">: </w:t>
      </w:r>
      <w:r w:rsidR="00BF4408">
        <w:rPr>
          <w:rFonts w:ascii="Times New Roman" w:hAnsi="Times New Roman" w:cs="Times New Roman"/>
          <w:sz w:val="28"/>
          <w:szCs w:val="28"/>
          <w:lang w:val="en-US"/>
        </w:rPr>
        <w:t>fan</w:t>
      </w:r>
      <w:r w:rsidR="001255C6">
        <w:rPr>
          <w:rFonts w:ascii="Times New Roman" w:hAnsi="Times New Roman" w:cs="Times New Roman"/>
          <w:sz w:val="28"/>
          <w:szCs w:val="28"/>
        </w:rPr>
        <w:t xml:space="preserve"> - фанат</w:t>
      </w:r>
      <w:r w:rsidR="00BF4408" w:rsidRPr="00BF4408">
        <w:rPr>
          <w:rFonts w:ascii="Times New Roman" w:hAnsi="Times New Roman" w:cs="Times New Roman"/>
          <w:sz w:val="28"/>
          <w:szCs w:val="28"/>
        </w:rPr>
        <w:t xml:space="preserve">, </w:t>
      </w:r>
      <w:r w:rsidR="00BF4408">
        <w:rPr>
          <w:rFonts w:ascii="Times New Roman" w:hAnsi="Times New Roman" w:cs="Times New Roman"/>
          <w:sz w:val="28"/>
          <w:szCs w:val="28"/>
          <w:lang w:val="en-US"/>
        </w:rPr>
        <w:t>cosplay</w:t>
      </w:r>
      <w:r w:rsidR="001255C6">
        <w:rPr>
          <w:rFonts w:ascii="Times New Roman" w:hAnsi="Times New Roman" w:cs="Times New Roman"/>
          <w:sz w:val="28"/>
          <w:szCs w:val="28"/>
        </w:rPr>
        <w:t xml:space="preserve"> - костюмированная игра</w:t>
      </w:r>
      <w:r w:rsidR="00BF4408" w:rsidRPr="00BF4408">
        <w:rPr>
          <w:rFonts w:ascii="Times New Roman" w:hAnsi="Times New Roman" w:cs="Times New Roman"/>
          <w:sz w:val="28"/>
          <w:szCs w:val="28"/>
        </w:rPr>
        <w:t xml:space="preserve">, </w:t>
      </w:r>
      <w:r w:rsidR="00BF4408">
        <w:rPr>
          <w:rFonts w:ascii="Times New Roman" w:hAnsi="Times New Roman" w:cs="Times New Roman"/>
          <w:sz w:val="28"/>
          <w:szCs w:val="28"/>
          <w:lang w:val="en-US"/>
        </w:rPr>
        <w:t>workshop</w:t>
      </w:r>
      <w:r w:rsidR="001255C6">
        <w:rPr>
          <w:rFonts w:ascii="Times New Roman" w:hAnsi="Times New Roman" w:cs="Times New Roman"/>
          <w:sz w:val="28"/>
          <w:szCs w:val="28"/>
        </w:rPr>
        <w:t xml:space="preserve"> - семинар</w:t>
      </w:r>
      <w:r w:rsidR="00BF4408">
        <w:rPr>
          <w:rFonts w:ascii="Times New Roman" w:hAnsi="Times New Roman" w:cs="Times New Roman"/>
          <w:sz w:val="28"/>
          <w:szCs w:val="28"/>
        </w:rPr>
        <w:t>,</w:t>
      </w:r>
      <w:r w:rsidR="00BF4408" w:rsidRPr="00BF4408">
        <w:rPr>
          <w:rFonts w:ascii="Times New Roman" w:hAnsi="Times New Roman" w:cs="Times New Roman"/>
          <w:sz w:val="28"/>
          <w:szCs w:val="28"/>
        </w:rPr>
        <w:t xml:space="preserve"> </w:t>
      </w:r>
      <w:r w:rsidR="00BF4408">
        <w:rPr>
          <w:rFonts w:ascii="Times New Roman" w:hAnsi="Times New Roman" w:cs="Times New Roman"/>
          <w:sz w:val="28"/>
          <w:szCs w:val="28"/>
          <w:lang w:val="en-US"/>
        </w:rPr>
        <w:t>skill</w:t>
      </w:r>
      <w:r w:rsidR="001255C6">
        <w:rPr>
          <w:rFonts w:ascii="Times New Roman" w:hAnsi="Times New Roman" w:cs="Times New Roman"/>
          <w:sz w:val="28"/>
          <w:szCs w:val="28"/>
        </w:rPr>
        <w:t xml:space="preserve"> - умение</w:t>
      </w:r>
      <w:r w:rsidR="00BF4408" w:rsidRPr="00BF4408">
        <w:rPr>
          <w:rFonts w:ascii="Times New Roman" w:hAnsi="Times New Roman" w:cs="Times New Roman"/>
          <w:sz w:val="28"/>
          <w:szCs w:val="28"/>
        </w:rPr>
        <w:t xml:space="preserve">, </w:t>
      </w:r>
      <w:r w:rsidR="00BF4408">
        <w:rPr>
          <w:rFonts w:ascii="Times New Roman" w:hAnsi="Times New Roman" w:cs="Times New Roman"/>
          <w:sz w:val="28"/>
          <w:szCs w:val="28"/>
          <w:lang w:val="en-US"/>
        </w:rPr>
        <w:t>spoil</w:t>
      </w:r>
      <w:r w:rsidR="001255C6">
        <w:rPr>
          <w:rFonts w:ascii="Times New Roman" w:hAnsi="Times New Roman" w:cs="Times New Roman"/>
          <w:sz w:val="28"/>
          <w:szCs w:val="28"/>
        </w:rPr>
        <w:t xml:space="preserve"> - </w:t>
      </w:r>
      <w:r w:rsidR="00BF4408">
        <w:rPr>
          <w:rFonts w:ascii="Times New Roman" w:hAnsi="Times New Roman" w:cs="Times New Roman"/>
          <w:sz w:val="28"/>
          <w:szCs w:val="28"/>
        </w:rPr>
        <w:t>как в русском «спойлер», испортить впечатления от просмотра или чтения, расск</w:t>
      </w:r>
      <w:r w:rsidR="001255C6">
        <w:rPr>
          <w:rFonts w:ascii="Times New Roman" w:hAnsi="Times New Roman" w:cs="Times New Roman"/>
          <w:sz w:val="28"/>
          <w:szCs w:val="28"/>
        </w:rPr>
        <w:t>азав, что дальше будет в сюжете</w:t>
      </w:r>
      <w:r w:rsidR="00BF4408" w:rsidRPr="00BF4408">
        <w:rPr>
          <w:rFonts w:ascii="Times New Roman" w:hAnsi="Times New Roman" w:cs="Times New Roman"/>
          <w:sz w:val="28"/>
          <w:szCs w:val="28"/>
        </w:rPr>
        <w:t xml:space="preserve">, </w:t>
      </w:r>
      <w:r w:rsidR="00BF4408">
        <w:rPr>
          <w:rFonts w:ascii="Times New Roman" w:hAnsi="Times New Roman" w:cs="Times New Roman"/>
          <w:sz w:val="28"/>
          <w:szCs w:val="28"/>
          <w:lang w:val="en-US"/>
        </w:rPr>
        <w:t>comics</w:t>
      </w:r>
      <w:r w:rsidR="001255C6">
        <w:rPr>
          <w:rFonts w:ascii="Times New Roman" w:hAnsi="Times New Roman" w:cs="Times New Roman"/>
          <w:sz w:val="28"/>
          <w:szCs w:val="28"/>
        </w:rPr>
        <w:t xml:space="preserve"> - комиксы</w:t>
      </w:r>
      <w:r w:rsidR="00BF4408" w:rsidRPr="00BF4408">
        <w:rPr>
          <w:rFonts w:ascii="Times New Roman" w:hAnsi="Times New Roman" w:cs="Times New Roman"/>
          <w:sz w:val="28"/>
          <w:szCs w:val="28"/>
        </w:rPr>
        <w:t xml:space="preserve">, </w:t>
      </w:r>
      <w:r w:rsidR="00BF4408">
        <w:rPr>
          <w:rFonts w:ascii="Times New Roman" w:hAnsi="Times New Roman" w:cs="Times New Roman"/>
          <w:sz w:val="28"/>
          <w:szCs w:val="28"/>
          <w:lang w:val="en-US"/>
        </w:rPr>
        <w:t>series</w:t>
      </w:r>
      <w:r w:rsidR="00BF4408" w:rsidRPr="00BF4408">
        <w:rPr>
          <w:rFonts w:ascii="Times New Roman" w:hAnsi="Times New Roman" w:cs="Times New Roman"/>
          <w:sz w:val="28"/>
          <w:szCs w:val="28"/>
        </w:rPr>
        <w:t xml:space="preserve"> (</w:t>
      </w:r>
      <w:r w:rsidR="00BF4408">
        <w:rPr>
          <w:rFonts w:ascii="Times New Roman" w:hAnsi="Times New Roman" w:cs="Times New Roman"/>
          <w:sz w:val="28"/>
          <w:szCs w:val="28"/>
          <w:lang w:val="en-US"/>
        </w:rPr>
        <w:t>TV</w:t>
      </w:r>
      <w:r w:rsidR="00BF4408" w:rsidRPr="00BF4408">
        <w:rPr>
          <w:rFonts w:ascii="Times New Roman" w:hAnsi="Times New Roman" w:cs="Times New Roman"/>
          <w:sz w:val="28"/>
          <w:szCs w:val="28"/>
        </w:rPr>
        <w:t>-</w:t>
      </w:r>
      <w:r w:rsidR="00BF4408">
        <w:rPr>
          <w:rFonts w:ascii="Times New Roman" w:hAnsi="Times New Roman" w:cs="Times New Roman"/>
          <w:sz w:val="28"/>
          <w:szCs w:val="28"/>
          <w:lang w:val="en-US"/>
        </w:rPr>
        <w:t>series</w:t>
      </w:r>
      <w:r w:rsidR="001255C6">
        <w:rPr>
          <w:rFonts w:ascii="Times New Roman" w:hAnsi="Times New Roman" w:cs="Times New Roman"/>
          <w:sz w:val="28"/>
          <w:szCs w:val="28"/>
        </w:rPr>
        <w:t>) -</w:t>
      </w:r>
      <w:r w:rsidR="00BF4408">
        <w:rPr>
          <w:rFonts w:ascii="Times New Roman" w:hAnsi="Times New Roman" w:cs="Times New Roman"/>
          <w:sz w:val="28"/>
          <w:szCs w:val="28"/>
        </w:rPr>
        <w:t>сериал</w:t>
      </w:r>
      <w:r w:rsidR="00BF4408" w:rsidRPr="00BF4408">
        <w:rPr>
          <w:rFonts w:ascii="Times New Roman" w:hAnsi="Times New Roman" w:cs="Times New Roman"/>
          <w:sz w:val="28"/>
          <w:szCs w:val="28"/>
        </w:rPr>
        <w:t xml:space="preserve">, </w:t>
      </w:r>
      <w:r w:rsidR="00BF4408">
        <w:rPr>
          <w:rFonts w:ascii="Times New Roman" w:hAnsi="Times New Roman" w:cs="Times New Roman"/>
          <w:sz w:val="28"/>
          <w:szCs w:val="28"/>
          <w:lang w:val="en-US"/>
        </w:rPr>
        <w:t>bjd</w:t>
      </w:r>
      <w:r w:rsidR="00BF4408" w:rsidRPr="00BF4408">
        <w:rPr>
          <w:rFonts w:ascii="Times New Roman" w:hAnsi="Times New Roman" w:cs="Times New Roman"/>
          <w:sz w:val="28"/>
          <w:szCs w:val="28"/>
        </w:rPr>
        <w:t xml:space="preserve"> </w:t>
      </w:r>
      <w:r w:rsidR="00BF4408">
        <w:rPr>
          <w:rFonts w:ascii="Times New Roman" w:hAnsi="Times New Roman" w:cs="Times New Roman"/>
          <w:sz w:val="28"/>
          <w:szCs w:val="28"/>
          <w:lang w:val="en-US"/>
        </w:rPr>
        <w:t>doll</w:t>
      </w:r>
      <w:r w:rsidR="001255C6">
        <w:rPr>
          <w:rFonts w:ascii="Times New Roman" w:hAnsi="Times New Roman" w:cs="Times New Roman"/>
          <w:sz w:val="28"/>
          <w:szCs w:val="28"/>
        </w:rPr>
        <w:t xml:space="preserve"> - </w:t>
      </w:r>
      <w:r w:rsidR="00BF4408">
        <w:rPr>
          <w:rFonts w:ascii="Times New Roman" w:hAnsi="Times New Roman" w:cs="Times New Roman"/>
          <w:sz w:val="28"/>
          <w:szCs w:val="28"/>
        </w:rPr>
        <w:t>куклы на шарнирах</w:t>
      </w:r>
      <w:r w:rsidR="00BF4408" w:rsidRPr="00BF4408">
        <w:rPr>
          <w:rFonts w:ascii="Times New Roman" w:hAnsi="Times New Roman" w:cs="Times New Roman"/>
          <w:sz w:val="28"/>
          <w:szCs w:val="28"/>
        </w:rPr>
        <w:t xml:space="preserve">, </w:t>
      </w:r>
      <w:r w:rsidR="00BF4408">
        <w:rPr>
          <w:rFonts w:ascii="Times New Roman" w:hAnsi="Times New Roman" w:cs="Times New Roman"/>
          <w:sz w:val="28"/>
          <w:szCs w:val="28"/>
          <w:lang w:val="en-US"/>
        </w:rPr>
        <w:t>plot</w:t>
      </w:r>
      <w:r w:rsidR="00BF4408" w:rsidRPr="00BF4408">
        <w:rPr>
          <w:rFonts w:ascii="Times New Roman" w:hAnsi="Times New Roman" w:cs="Times New Roman"/>
          <w:sz w:val="28"/>
          <w:szCs w:val="28"/>
        </w:rPr>
        <w:t xml:space="preserve"> </w:t>
      </w:r>
      <w:r w:rsidR="00BF4408">
        <w:rPr>
          <w:rFonts w:ascii="Times New Roman" w:hAnsi="Times New Roman" w:cs="Times New Roman"/>
          <w:sz w:val="28"/>
          <w:szCs w:val="28"/>
          <w:lang w:val="en-US"/>
        </w:rPr>
        <w:t>holes</w:t>
      </w:r>
      <w:r w:rsidR="001255C6">
        <w:rPr>
          <w:rFonts w:ascii="Times New Roman" w:hAnsi="Times New Roman" w:cs="Times New Roman"/>
          <w:sz w:val="28"/>
          <w:szCs w:val="28"/>
        </w:rPr>
        <w:t xml:space="preserve"> - недостатки сюжета</w:t>
      </w:r>
      <w:r w:rsidR="00BF4408" w:rsidRPr="00BF4408">
        <w:rPr>
          <w:rFonts w:ascii="Times New Roman" w:hAnsi="Times New Roman" w:cs="Times New Roman"/>
          <w:sz w:val="28"/>
          <w:szCs w:val="28"/>
        </w:rPr>
        <w:t xml:space="preserve">, </w:t>
      </w:r>
      <w:r w:rsidR="00BF4408">
        <w:rPr>
          <w:rFonts w:ascii="Times New Roman" w:hAnsi="Times New Roman" w:cs="Times New Roman"/>
          <w:sz w:val="28"/>
          <w:szCs w:val="28"/>
          <w:lang w:val="en-US"/>
        </w:rPr>
        <w:t>ship</w:t>
      </w:r>
      <w:r w:rsidR="001255C6">
        <w:rPr>
          <w:rFonts w:ascii="Times New Roman" w:hAnsi="Times New Roman" w:cs="Times New Roman"/>
          <w:sz w:val="28"/>
          <w:szCs w:val="28"/>
        </w:rPr>
        <w:t xml:space="preserve"> - </w:t>
      </w:r>
      <w:r w:rsidR="00BF4408">
        <w:rPr>
          <w:rFonts w:ascii="Times New Roman" w:hAnsi="Times New Roman" w:cs="Times New Roman"/>
          <w:sz w:val="28"/>
          <w:szCs w:val="28"/>
        </w:rPr>
        <w:t>в данном случае – являться поклонником какой-либо пары, существующей или придуманной</w:t>
      </w:r>
      <w:r w:rsidR="00BF4408" w:rsidRPr="00BF4408">
        <w:rPr>
          <w:rFonts w:ascii="Times New Roman" w:hAnsi="Times New Roman" w:cs="Times New Roman"/>
          <w:sz w:val="28"/>
          <w:szCs w:val="28"/>
        </w:rPr>
        <w:t xml:space="preserve">, </w:t>
      </w:r>
      <w:r w:rsidR="00BF4408">
        <w:rPr>
          <w:rFonts w:ascii="Times New Roman" w:hAnsi="Times New Roman" w:cs="Times New Roman"/>
          <w:sz w:val="28"/>
          <w:szCs w:val="28"/>
          <w:lang w:val="en-US"/>
        </w:rPr>
        <w:t>event</w:t>
      </w:r>
      <w:r w:rsidR="001255C6">
        <w:rPr>
          <w:rFonts w:ascii="Times New Roman" w:hAnsi="Times New Roman" w:cs="Times New Roman"/>
          <w:sz w:val="28"/>
          <w:szCs w:val="28"/>
        </w:rPr>
        <w:t xml:space="preserve"> - событие</w:t>
      </w:r>
      <w:r w:rsidR="00BF4408" w:rsidRPr="00BF4408">
        <w:rPr>
          <w:rFonts w:ascii="Times New Roman" w:hAnsi="Times New Roman" w:cs="Times New Roman"/>
          <w:sz w:val="28"/>
          <w:szCs w:val="28"/>
        </w:rPr>
        <w:t xml:space="preserve">, </w:t>
      </w:r>
      <w:r w:rsidR="00BF4408">
        <w:rPr>
          <w:rFonts w:ascii="Times New Roman" w:hAnsi="Times New Roman" w:cs="Times New Roman"/>
          <w:sz w:val="28"/>
          <w:szCs w:val="28"/>
          <w:lang w:val="en-US"/>
        </w:rPr>
        <w:t>content</w:t>
      </w:r>
      <w:r w:rsidR="00BF4408" w:rsidRPr="00BF4408">
        <w:rPr>
          <w:rFonts w:ascii="Times New Roman" w:hAnsi="Times New Roman" w:cs="Times New Roman"/>
          <w:sz w:val="28"/>
          <w:szCs w:val="28"/>
        </w:rPr>
        <w:t>-</w:t>
      </w:r>
      <w:r w:rsidR="00BF4408">
        <w:rPr>
          <w:rFonts w:ascii="Times New Roman" w:hAnsi="Times New Roman" w:cs="Times New Roman"/>
          <w:sz w:val="28"/>
          <w:szCs w:val="28"/>
          <w:lang w:val="en-US"/>
        </w:rPr>
        <w:t>maker</w:t>
      </w:r>
      <w:r w:rsidR="00BF4408" w:rsidRPr="00BF4408">
        <w:rPr>
          <w:rFonts w:ascii="Times New Roman" w:hAnsi="Times New Roman" w:cs="Times New Roman"/>
          <w:sz w:val="28"/>
          <w:szCs w:val="28"/>
        </w:rPr>
        <w:t xml:space="preserve">, </w:t>
      </w:r>
      <w:r w:rsidR="00BF4408">
        <w:rPr>
          <w:rFonts w:ascii="Times New Roman" w:hAnsi="Times New Roman" w:cs="Times New Roman"/>
          <w:sz w:val="28"/>
          <w:szCs w:val="28"/>
          <w:lang w:val="en-US"/>
        </w:rPr>
        <w:t>selfie</w:t>
      </w:r>
      <w:r w:rsidR="001255C6">
        <w:rPr>
          <w:rFonts w:ascii="Times New Roman" w:hAnsi="Times New Roman" w:cs="Times New Roman"/>
          <w:sz w:val="28"/>
          <w:szCs w:val="28"/>
        </w:rPr>
        <w:t>-</w:t>
      </w:r>
      <w:r w:rsidR="00BF4408">
        <w:rPr>
          <w:rFonts w:ascii="Times New Roman" w:hAnsi="Times New Roman" w:cs="Times New Roman"/>
          <w:sz w:val="28"/>
          <w:szCs w:val="28"/>
        </w:rPr>
        <w:t>фотография самого себя</w:t>
      </w:r>
      <w:r w:rsidR="001255C6">
        <w:rPr>
          <w:rFonts w:ascii="Times New Roman" w:hAnsi="Times New Roman" w:cs="Times New Roman"/>
          <w:sz w:val="28"/>
          <w:szCs w:val="28"/>
        </w:rPr>
        <w:t xml:space="preserve">, </w:t>
      </w:r>
      <w:r w:rsidR="00BF4408">
        <w:rPr>
          <w:rFonts w:ascii="Times New Roman" w:hAnsi="Times New Roman" w:cs="Times New Roman"/>
          <w:sz w:val="28"/>
          <w:szCs w:val="28"/>
          <w:lang w:val="en-US"/>
        </w:rPr>
        <w:t>review</w:t>
      </w:r>
      <w:r w:rsidR="001255C6">
        <w:rPr>
          <w:rFonts w:ascii="Times New Roman" w:hAnsi="Times New Roman" w:cs="Times New Roman"/>
          <w:sz w:val="28"/>
          <w:szCs w:val="28"/>
        </w:rPr>
        <w:t xml:space="preserve"> - отзыв</w:t>
      </w:r>
      <w:r w:rsidR="00BF4408" w:rsidRPr="00BF4408">
        <w:rPr>
          <w:rFonts w:ascii="Times New Roman" w:hAnsi="Times New Roman" w:cs="Times New Roman"/>
          <w:sz w:val="28"/>
          <w:szCs w:val="28"/>
        </w:rPr>
        <w:t xml:space="preserve">, </w:t>
      </w:r>
      <w:r w:rsidR="00BF4408">
        <w:rPr>
          <w:rFonts w:ascii="Times New Roman" w:hAnsi="Times New Roman" w:cs="Times New Roman"/>
          <w:sz w:val="28"/>
          <w:szCs w:val="28"/>
          <w:lang w:val="en-US"/>
        </w:rPr>
        <w:t>fanclub</w:t>
      </w:r>
      <w:r w:rsidR="001255C6">
        <w:rPr>
          <w:rFonts w:ascii="Times New Roman" w:hAnsi="Times New Roman" w:cs="Times New Roman"/>
          <w:sz w:val="28"/>
          <w:szCs w:val="28"/>
        </w:rPr>
        <w:t xml:space="preserve"> – фан-клуб</w:t>
      </w:r>
      <w:r w:rsidR="00BF4408" w:rsidRPr="00BF4408">
        <w:rPr>
          <w:rFonts w:ascii="Times New Roman" w:hAnsi="Times New Roman" w:cs="Times New Roman"/>
          <w:sz w:val="28"/>
          <w:szCs w:val="28"/>
        </w:rPr>
        <w:t xml:space="preserve">, </w:t>
      </w:r>
      <w:r w:rsidR="00BF4408">
        <w:rPr>
          <w:rFonts w:ascii="Times New Roman" w:hAnsi="Times New Roman" w:cs="Times New Roman"/>
          <w:sz w:val="28"/>
          <w:szCs w:val="28"/>
          <w:lang w:val="en-US"/>
        </w:rPr>
        <w:t>fes</w:t>
      </w:r>
      <w:r w:rsidR="001255C6">
        <w:rPr>
          <w:rFonts w:ascii="Times New Roman" w:hAnsi="Times New Roman" w:cs="Times New Roman"/>
          <w:sz w:val="28"/>
          <w:szCs w:val="28"/>
        </w:rPr>
        <w:t xml:space="preserve"> - фестиваль</w:t>
      </w:r>
      <w:r w:rsidR="00BF4408" w:rsidRPr="00BF4408">
        <w:rPr>
          <w:rFonts w:ascii="Times New Roman" w:hAnsi="Times New Roman" w:cs="Times New Roman"/>
          <w:sz w:val="28"/>
          <w:szCs w:val="28"/>
        </w:rPr>
        <w:t xml:space="preserve">, </w:t>
      </w:r>
      <w:r w:rsidR="00BF4408">
        <w:rPr>
          <w:rFonts w:ascii="Times New Roman" w:hAnsi="Times New Roman" w:cs="Times New Roman"/>
          <w:sz w:val="28"/>
          <w:szCs w:val="28"/>
          <w:lang w:val="en-US"/>
        </w:rPr>
        <w:t>MV</w:t>
      </w:r>
      <w:r w:rsidR="00BF4408" w:rsidRPr="00BF4408">
        <w:rPr>
          <w:rFonts w:ascii="Times New Roman" w:hAnsi="Times New Roman" w:cs="Times New Roman"/>
          <w:sz w:val="28"/>
          <w:szCs w:val="28"/>
        </w:rPr>
        <w:t xml:space="preserve"> (</w:t>
      </w:r>
      <w:r w:rsidR="00BF4408">
        <w:rPr>
          <w:rFonts w:ascii="Times New Roman" w:hAnsi="Times New Roman" w:cs="Times New Roman"/>
          <w:sz w:val="28"/>
          <w:szCs w:val="28"/>
          <w:lang w:val="en-US"/>
        </w:rPr>
        <w:t>Music</w:t>
      </w:r>
      <w:r w:rsidR="00BF4408" w:rsidRPr="00BF4408">
        <w:rPr>
          <w:rFonts w:ascii="Times New Roman" w:hAnsi="Times New Roman" w:cs="Times New Roman"/>
          <w:sz w:val="28"/>
          <w:szCs w:val="28"/>
        </w:rPr>
        <w:t xml:space="preserve"> </w:t>
      </w:r>
      <w:r w:rsidR="00BF4408">
        <w:rPr>
          <w:rFonts w:ascii="Times New Roman" w:hAnsi="Times New Roman" w:cs="Times New Roman"/>
          <w:sz w:val="28"/>
          <w:szCs w:val="28"/>
          <w:lang w:val="en-US"/>
        </w:rPr>
        <w:t>Video</w:t>
      </w:r>
      <w:r w:rsidR="00BF4408" w:rsidRPr="00BF4408">
        <w:rPr>
          <w:rFonts w:ascii="Times New Roman" w:hAnsi="Times New Roman" w:cs="Times New Roman"/>
          <w:sz w:val="28"/>
          <w:szCs w:val="28"/>
        </w:rPr>
        <w:t>)</w:t>
      </w:r>
      <w:r w:rsidR="001255C6">
        <w:rPr>
          <w:rFonts w:ascii="Times New Roman" w:hAnsi="Times New Roman" w:cs="Times New Roman"/>
          <w:sz w:val="28"/>
          <w:szCs w:val="28"/>
        </w:rPr>
        <w:t xml:space="preserve"> – музыкальный клип</w:t>
      </w:r>
      <w:r w:rsidR="00BF4408" w:rsidRPr="00BF4408">
        <w:rPr>
          <w:rFonts w:ascii="Times New Roman" w:hAnsi="Times New Roman" w:cs="Times New Roman"/>
          <w:sz w:val="28"/>
          <w:szCs w:val="28"/>
        </w:rPr>
        <w:t xml:space="preserve">, </w:t>
      </w:r>
      <w:r w:rsidR="00BF4408">
        <w:rPr>
          <w:rFonts w:ascii="Times New Roman" w:hAnsi="Times New Roman" w:cs="Times New Roman"/>
          <w:sz w:val="28"/>
          <w:szCs w:val="28"/>
          <w:lang w:val="en-US"/>
        </w:rPr>
        <w:t>trailer</w:t>
      </w:r>
      <w:r w:rsidR="001255C6">
        <w:rPr>
          <w:rFonts w:ascii="Times New Roman" w:hAnsi="Times New Roman" w:cs="Times New Roman"/>
          <w:sz w:val="28"/>
          <w:szCs w:val="28"/>
        </w:rPr>
        <w:t xml:space="preserve"> </w:t>
      </w:r>
      <w:r w:rsidR="00985D3C">
        <w:rPr>
          <w:rFonts w:ascii="Times New Roman" w:hAnsi="Times New Roman" w:cs="Times New Roman"/>
          <w:sz w:val="28"/>
          <w:szCs w:val="28"/>
        </w:rPr>
        <w:t>–</w:t>
      </w:r>
      <w:r w:rsidR="001255C6">
        <w:rPr>
          <w:rFonts w:ascii="Times New Roman" w:hAnsi="Times New Roman" w:cs="Times New Roman"/>
          <w:sz w:val="28"/>
          <w:szCs w:val="28"/>
        </w:rPr>
        <w:t xml:space="preserve"> трейлер</w:t>
      </w:r>
      <w:r w:rsidR="00985D3C">
        <w:rPr>
          <w:rFonts w:ascii="Times New Roman" w:hAnsi="Times New Roman" w:cs="Times New Roman"/>
          <w:sz w:val="28"/>
          <w:szCs w:val="28"/>
        </w:rPr>
        <w:t xml:space="preserve">, </w:t>
      </w:r>
      <w:r w:rsidR="00985D3C">
        <w:rPr>
          <w:rFonts w:ascii="Times New Roman" w:hAnsi="Times New Roman" w:cs="Times New Roman"/>
          <w:sz w:val="28"/>
          <w:szCs w:val="28"/>
          <w:lang w:val="en-US"/>
        </w:rPr>
        <w:t>gala</w:t>
      </w:r>
      <w:r w:rsidR="00985D3C">
        <w:rPr>
          <w:rFonts w:ascii="Times New Roman" w:hAnsi="Times New Roman" w:cs="Times New Roman"/>
          <w:sz w:val="28"/>
          <w:szCs w:val="28"/>
        </w:rPr>
        <w:t xml:space="preserve"> - гала</w:t>
      </w:r>
      <w:r w:rsidR="00985D3C" w:rsidRPr="00985D3C">
        <w:rPr>
          <w:rFonts w:ascii="Times New Roman" w:hAnsi="Times New Roman" w:cs="Times New Roman"/>
          <w:sz w:val="28"/>
          <w:szCs w:val="28"/>
        </w:rPr>
        <w:t xml:space="preserve">, </w:t>
      </w:r>
      <w:r w:rsidR="00985D3C">
        <w:rPr>
          <w:rFonts w:ascii="Times New Roman" w:hAnsi="Times New Roman" w:cs="Times New Roman"/>
          <w:sz w:val="28"/>
          <w:szCs w:val="28"/>
          <w:lang w:val="en-US"/>
        </w:rPr>
        <w:t>pop</w:t>
      </w:r>
      <w:r w:rsidR="00985D3C">
        <w:rPr>
          <w:rFonts w:ascii="Times New Roman" w:hAnsi="Times New Roman" w:cs="Times New Roman"/>
          <w:sz w:val="28"/>
          <w:szCs w:val="28"/>
        </w:rPr>
        <w:t xml:space="preserve"> - поп</w:t>
      </w:r>
      <w:r w:rsidR="00985D3C" w:rsidRPr="00985D3C">
        <w:rPr>
          <w:rFonts w:ascii="Times New Roman" w:hAnsi="Times New Roman" w:cs="Times New Roman"/>
          <w:sz w:val="28"/>
          <w:szCs w:val="28"/>
        </w:rPr>
        <w:t xml:space="preserve">, </w:t>
      </w:r>
      <w:r w:rsidR="00985D3C">
        <w:rPr>
          <w:rFonts w:ascii="Times New Roman" w:hAnsi="Times New Roman" w:cs="Times New Roman"/>
          <w:sz w:val="28"/>
          <w:szCs w:val="28"/>
          <w:lang w:val="en-US"/>
        </w:rPr>
        <w:t>rock</w:t>
      </w:r>
      <w:r w:rsidR="00985D3C">
        <w:rPr>
          <w:rFonts w:ascii="Times New Roman" w:hAnsi="Times New Roman" w:cs="Times New Roman"/>
          <w:sz w:val="28"/>
          <w:szCs w:val="28"/>
        </w:rPr>
        <w:t xml:space="preserve"> - рок</w:t>
      </w:r>
      <w:r w:rsidR="00985D3C" w:rsidRPr="00985D3C">
        <w:rPr>
          <w:rFonts w:ascii="Times New Roman" w:hAnsi="Times New Roman" w:cs="Times New Roman"/>
          <w:sz w:val="28"/>
          <w:szCs w:val="28"/>
        </w:rPr>
        <w:t xml:space="preserve">, </w:t>
      </w:r>
      <w:r w:rsidR="00985D3C">
        <w:rPr>
          <w:rFonts w:ascii="Times New Roman" w:hAnsi="Times New Roman" w:cs="Times New Roman"/>
          <w:sz w:val="28"/>
          <w:szCs w:val="28"/>
          <w:lang w:val="en-US"/>
        </w:rPr>
        <w:t>gallery</w:t>
      </w:r>
      <w:r w:rsidR="00985D3C">
        <w:rPr>
          <w:rFonts w:ascii="Times New Roman" w:hAnsi="Times New Roman" w:cs="Times New Roman"/>
          <w:sz w:val="28"/>
          <w:szCs w:val="28"/>
        </w:rPr>
        <w:t xml:space="preserve"> - галерея</w:t>
      </w:r>
      <w:r w:rsidR="00BF4408" w:rsidRPr="00BF4408">
        <w:rPr>
          <w:rFonts w:ascii="Times New Roman" w:hAnsi="Times New Roman" w:cs="Times New Roman"/>
          <w:sz w:val="28"/>
          <w:szCs w:val="28"/>
        </w:rPr>
        <w:t>.</w:t>
      </w:r>
    </w:p>
    <w:p w14:paraId="33D45E66" w14:textId="33322A16" w:rsidR="00F95039" w:rsidRDefault="00F95039" w:rsidP="00683B00">
      <w:pPr>
        <w:spacing w:line="360" w:lineRule="auto"/>
        <w:jc w:val="both"/>
        <w:rPr>
          <w:rFonts w:ascii="Times New Roman" w:hAnsi="Times New Roman" w:cs="Times New Roman"/>
          <w:sz w:val="28"/>
          <w:szCs w:val="28"/>
        </w:rPr>
      </w:pPr>
      <w:r>
        <w:rPr>
          <w:rFonts w:ascii="Times New Roman" w:hAnsi="Times New Roman" w:cs="Times New Roman"/>
          <w:sz w:val="28"/>
          <w:szCs w:val="28"/>
        </w:rPr>
        <w:t>Сфера</w:t>
      </w:r>
      <w:r w:rsidRPr="00F95039">
        <w:rPr>
          <w:rFonts w:ascii="Times New Roman" w:hAnsi="Times New Roman" w:cs="Times New Roman"/>
          <w:sz w:val="28"/>
          <w:szCs w:val="28"/>
        </w:rPr>
        <w:t xml:space="preserve"> </w:t>
      </w:r>
      <w:r>
        <w:rPr>
          <w:rFonts w:ascii="Times New Roman" w:hAnsi="Times New Roman" w:cs="Times New Roman"/>
          <w:sz w:val="28"/>
          <w:szCs w:val="28"/>
        </w:rPr>
        <w:t>политико</w:t>
      </w:r>
      <w:r w:rsidRPr="00F95039">
        <w:rPr>
          <w:rFonts w:ascii="Times New Roman" w:hAnsi="Times New Roman" w:cs="Times New Roman"/>
          <w:sz w:val="28"/>
          <w:szCs w:val="28"/>
        </w:rPr>
        <w:t>-</w:t>
      </w:r>
      <w:r>
        <w:rPr>
          <w:rFonts w:ascii="Times New Roman" w:hAnsi="Times New Roman" w:cs="Times New Roman"/>
          <w:sz w:val="28"/>
          <w:szCs w:val="28"/>
        </w:rPr>
        <w:t>экономических</w:t>
      </w:r>
      <w:r w:rsidRPr="00F95039">
        <w:rPr>
          <w:rFonts w:ascii="Times New Roman" w:hAnsi="Times New Roman" w:cs="Times New Roman"/>
          <w:sz w:val="28"/>
          <w:szCs w:val="28"/>
        </w:rPr>
        <w:t xml:space="preserve"> </w:t>
      </w:r>
      <w:r>
        <w:rPr>
          <w:rFonts w:ascii="Times New Roman" w:hAnsi="Times New Roman" w:cs="Times New Roman"/>
          <w:sz w:val="28"/>
          <w:szCs w:val="28"/>
        </w:rPr>
        <w:t>отношений</w:t>
      </w:r>
      <w:r w:rsidRPr="00F95039">
        <w:rPr>
          <w:rFonts w:ascii="Times New Roman" w:hAnsi="Times New Roman" w:cs="Times New Roman"/>
          <w:sz w:val="28"/>
          <w:szCs w:val="28"/>
        </w:rPr>
        <w:t xml:space="preserve">: </w:t>
      </w:r>
      <w:r>
        <w:rPr>
          <w:rFonts w:ascii="Times New Roman" w:hAnsi="Times New Roman" w:cs="Times New Roman"/>
          <w:sz w:val="28"/>
          <w:szCs w:val="28"/>
          <w:lang w:val="en-US"/>
        </w:rPr>
        <w:t>marketing</w:t>
      </w:r>
      <w:r w:rsidR="001255C6">
        <w:rPr>
          <w:rFonts w:ascii="Times New Roman" w:hAnsi="Times New Roman" w:cs="Times New Roman"/>
          <w:sz w:val="28"/>
          <w:szCs w:val="28"/>
        </w:rPr>
        <w:t xml:space="preserve"> - маркетинг</w:t>
      </w:r>
      <w:r w:rsidRPr="00F95039">
        <w:rPr>
          <w:rFonts w:ascii="Times New Roman" w:hAnsi="Times New Roman" w:cs="Times New Roman"/>
          <w:sz w:val="28"/>
          <w:szCs w:val="28"/>
        </w:rPr>
        <w:t xml:space="preserve">, </w:t>
      </w:r>
      <w:r>
        <w:rPr>
          <w:rFonts w:ascii="Times New Roman" w:hAnsi="Times New Roman" w:cs="Times New Roman"/>
          <w:sz w:val="28"/>
          <w:szCs w:val="28"/>
          <w:lang w:val="en-US"/>
        </w:rPr>
        <w:t>GDP</w:t>
      </w:r>
      <w:r w:rsidR="001255C6">
        <w:rPr>
          <w:rFonts w:ascii="Times New Roman" w:hAnsi="Times New Roman" w:cs="Times New Roman"/>
          <w:sz w:val="28"/>
          <w:szCs w:val="28"/>
        </w:rPr>
        <w:t xml:space="preserve"> - </w:t>
      </w:r>
      <w:r>
        <w:rPr>
          <w:rFonts w:ascii="Times New Roman" w:hAnsi="Times New Roman" w:cs="Times New Roman"/>
          <w:sz w:val="28"/>
          <w:szCs w:val="28"/>
        </w:rPr>
        <w:t>ВВП</w:t>
      </w:r>
      <w:r w:rsidRPr="00F95039">
        <w:rPr>
          <w:rFonts w:ascii="Times New Roman" w:hAnsi="Times New Roman" w:cs="Times New Roman"/>
          <w:sz w:val="28"/>
          <w:szCs w:val="28"/>
        </w:rPr>
        <w:t xml:space="preserve">, </w:t>
      </w:r>
      <w:r>
        <w:rPr>
          <w:rFonts w:ascii="Times New Roman" w:hAnsi="Times New Roman" w:cs="Times New Roman"/>
          <w:sz w:val="28"/>
          <w:szCs w:val="28"/>
          <w:lang w:val="en-US"/>
        </w:rPr>
        <w:t>IS</w:t>
      </w:r>
      <w:r w:rsidR="001255C6">
        <w:rPr>
          <w:rFonts w:ascii="Times New Roman" w:hAnsi="Times New Roman" w:cs="Times New Roman"/>
          <w:sz w:val="28"/>
          <w:szCs w:val="28"/>
        </w:rPr>
        <w:t xml:space="preserve"> - ИГ</w:t>
      </w:r>
      <w:r w:rsidRPr="00F95039">
        <w:rPr>
          <w:rFonts w:ascii="Times New Roman" w:hAnsi="Times New Roman" w:cs="Times New Roman"/>
          <w:sz w:val="28"/>
          <w:szCs w:val="28"/>
        </w:rPr>
        <w:t>,</w:t>
      </w:r>
      <w:r w:rsidR="00985D3C" w:rsidRPr="00985D3C">
        <w:rPr>
          <w:rFonts w:ascii="Times New Roman" w:hAnsi="Times New Roman" w:cs="Times New Roman"/>
          <w:sz w:val="28"/>
          <w:szCs w:val="28"/>
        </w:rPr>
        <w:t xml:space="preserve"> </w:t>
      </w:r>
      <w:r w:rsidR="00985D3C">
        <w:rPr>
          <w:rFonts w:ascii="Times New Roman" w:hAnsi="Times New Roman" w:cs="Times New Roman"/>
          <w:sz w:val="28"/>
          <w:szCs w:val="28"/>
          <w:lang w:val="en-US"/>
        </w:rPr>
        <w:t>NASA</w:t>
      </w:r>
      <w:r w:rsidR="00985D3C" w:rsidRPr="00985D3C">
        <w:rPr>
          <w:rFonts w:ascii="Times New Roman" w:hAnsi="Times New Roman" w:cs="Times New Roman"/>
          <w:sz w:val="28"/>
          <w:szCs w:val="28"/>
        </w:rPr>
        <w:t xml:space="preserve">, </w:t>
      </w:r>
      <w:r w:rsidR="00985D3C">
        <w:rPr>
          <w:rFonts w:ascii="Times New Roman" w:hAnsi="Times New Roman" w:cs="Times New Roman"/>
          <w:sz w:val="28"/>
          <w:szCs w:val="28"/>
          <w:lang w:val="en-US"/>
        </w:rPr>
        <w:t>APEC</w:t>
      </w:r>
      <w:r w:rsidR="00985D3C" w:rsidRPr="00985D3C">
        <w:rPr>
          <w:rFonts w:ascii="Times New Roman" w:hAnsi="Times New Roman" w:cs="Times New Roman"/>
          <w:sz w:val="28"/>
          <w:szCs w:val="28"/>
        </w:rPr>
        <w:t>,</w:t>
      </w:r>
      <w:r w:rsidRPr="00F95039">
        <w:rPr>
          <w:rFonts w:ascii="Times New Roman" w:hAnsi="Times New Roman" w:cs="Times New Roman"/>
          <w:sz w:val="28"/>
          <w:szCs w:val="28"/>
        </w:rPr>
        <w:t xml:space="preserve"> </w:t>
      </w:r>
      <w:r>
        <w:rPr>
          <w:rFonts w:ascii="Times New Roman" w:hAnsi="Times New Roman" w:cs="Times New Roman"/>
          <w:sz w:val="28"/>
          <w:szCs w:val="28"/>
          <w:lang w:val="en-US"/>
        </w:rPr>
        <w:t>VIP</w:t>
      </w:r>
      <w:r w:rsidRPr="00F95039">
        <w:rPr>
          <w:rFonts w:ascii="Times New Roman" w:hAnsi="Times New Roman" w:cs="Times New Roman"/>
          <w:sz w:val="28"/>
          <w:szCs w:val="28"/>
        </w:rPr>
        <w:t xml:space="preserve">, </w:t>
      </w:r>
      <w:r>
        <w:rPr>
          <w:rFonts w:ascii="Times New Roman" w:hAnsi="Times New Roman" w:cs="Times New Roman"/>
          <w:sz w:val="28"/>
          <w:szCs w:val="28"/>
          <w:lang w:val="en-US"/>
        </w:rPr>
        <w:t>visa</w:t>
      </w:r>
      <w:r w:rsidR="001255C6">
        <w:rPr>
          <w:rFonts w:ascii="Times New Roman" w:hAnsi="Times New Roman" w:cs="Times New Roman"/>
          <w:sz w:val="28"/>
          <w:szCs w:val="28"/>
        </w:rPr>
        <w:t xml:space="preserve"> - виза</w:t>
      </w:r>
      <w:r w:rsidRPr="00F95039">
        <w:rPr>
          <w:rFonts w:ascii="Times New Roman" w:hAnsi="Times New Roman" w:cs="Times New Roman"/>
          <w:sz w:val="28"/>
          <w:szCs w:val="28"/>
        </w:rPr>
        <w:t xml:space="preserve">, </w:t>
      </w:r>
      <w:r>
        <w:rPr>
          <w:rFonts w:ascii="Times New Roman" w:hAnsi="Times New Roman" w:cs="Times New Roman"/>
          <w:sz w:val="28"/>
          <w:szCs w:val="28"/>
          <w:lang w:val="en-US"/>
        </w:rPr>
        <w:t>minimart</w:t>
      </w:r>
      <w:r>
        <w:rPr>
          <w:rFonts w:ascii="Times New Roman" w:hAnsi="Times New Roman" w:cs="Times New Roman"/>
          <w:sz w:val="28"/>
          <w:szCs w:val="28"/>
        </w:rPr>
        <w:t xml:space="preserve"> </w:t>
      </w:r>
      <w:r w:rsidR="001255C6">
        <w:rPr>
          <w:rFonts w:ascii="Times New Roman" w:hAnsi="Times New Roman" w:cs="Times New Roman"/>
          <w:sz w:val="28"/>
          <w:szCs w:val="28"/>
        </w:rPr>
        <w:t>-минимаркет</w:t>
      </w:r>
      <w:r w:rsidRPr="00F95039">
        <w:rPr>
          <w:rFonts w:ascii="Times New Roman" w:hAnsi="Times New Roman" w:cs="Times New Roman"/>
          <w:sz w:val="28"/>
          <w:szCs w:val="28"/>
        </w:rPr>
        <w:t xml:space="preserve">, </w:t>
      </w:r>
      <w:r>
        <w:rPr>
          <w:rFonts w:ascii="Times New Roman" w:hAnsi="Times New Roman" w:cs="Times New Roman"/>
          <w:sz w:val="28"/>
          <w:szCs w:val="28"/>
          <w:lang w:val="en-US"/>
        </w:rPr>
        <w:t>ship</w:t>
      </w:r>
      <w:r w:rsidR="001255C6">
        <w:rPr>
          <w:rFonts w:ascii="Times New Roman" w:hAnsi="Times New Roman" w:cs="Times New Roman"/>
          <w:sz w:val="28"/>
          <w:szCs w:val="28"/>
        </w:rPr>
        <w:t xml:space="preserve">- </w:t>
      </w:r>
      <w:r>
        <w:rPr>
          <w:rFonts w:ascii="Times New Roman" w:hAnsi="Times New Roman" w:cs="Times New Roman"/>
          <w:sz w:val="28"/>
          <w:szCs w:val="28"/>
        </w:rPr>
        <w:t>в данном случае – отправлять товар по почте</w:t>
      </w:r>
      <w:r w:rsidRPr="00F95039">
        <w:rPr>
          <w:rFonts w:ascii="Times New Roman" w:hAnsi="Times New Roman" w:cs="Times New Roman"/>
          <w:sz w:val="28"/>
          <w:szCs w:val="28"/>
        </w:rPr>
        <w:t xml:space="preserve">, </w:t>
      </w:r>
      <w:r>
        <w:rPr>
          <w:rFonts w:ascii="Times New Roman" w:hAnsi="Times New Roman" w:cs="Times New Roman"/>
          <w:sz w:val="28"/>
          <w:szCs w:val="28"/>
          <w:lang w:val="en-US"/>
        </w:rPr>
        <w:t>sale</w:t>
      </w:r>
      <w:r w:rsidR="001255C6">
        <w:rPr>
          <w:rFonts w:ascii="Times New Roman" w:hAnsi="Times New Roman" w:cs="Times New Roman"/>
          <w:sz w:val="28"/>
          <w:szCs w:val="28"/>
        </w:rPr>
        <w:t xml:space="preserve"> - распродажа</w:t>
      </w:r>
      <w:r w:rsidRPr="00F95039">
        <w:rPr>
          <w:rFonts w:ascii="Times New Roman" w:hAnsi="Times New Roman" w:cs="Times New Roman"/>
          <w:sz w:val="28"/>
          <w:szCs w:val="28"/>
        </w:rPr>
        <w:t xml:space="preserve">, </w:t>
      </w:r>
      <w:r>
        <w:rPr>
          <w:rFonts w:ascii="Times New Roman" w:hAnsi="Times New Roman" w:cs="Times New Roman"/>
          <w:sz w:val="28"/>
          <w:szCs w:val="28"/>
          <w:lang w:val="en-US"/>
        </w:rPr>
        <w:t>feedback</w:t>
      </w:r>
      <w:r w:rsidR="001255C6">
        <w:rPr>
          <w:rFonts w:ascii="Times New Roman" w:hAnsi="Times New Roman" w:cs="Times New Roman"/>
          <w:sz w:val="28"/>
          <w:szCs w:val="28"/>
        </w:rPr>
        <w:t xml:space="preserve"> - отзывы</w:t>
      </w:r>
      <w:r w:rsidRPr="00F95039">
        <w:rPr>
          <w:rFonts w:ascii="Times New Roman" w:hAnsi="Times New Roman" w:cs="Times New Roman"/>
          <w:sz w:val="28"/>
          <w:szCs w:val="28"/>
        </w:rPr>
        <w:t xml:space="preserve">, </w:t>
      </w:r>
      <w:r>
        <w:rPr>
          <w:rFonts w:ascii="Times New Roman" w:hAnsi="Times New Roman" w:cs="Times New Roman"/>
          <w:sz w:val="28"/>
          <w:szCs w:val="28"/>
          <w:lang w:val="en-US"/>
        </w:rPr>
        <w:t>shop</w:t>
      </w:r>
      <w:r w:rsidR="001255C6">
        <w:rPr>
          <w:rFonts w:ascii="Times New Roman" w:hAnsi="Times New Roman" w:cs="Times New Roman"/>
          <w:sz w:val="28"/>
          <w:szCs w:val="28"/>
        </w:rPr>
        <w:t xml:space="preserve"> - магазин</w:t>
      </w:r>
      <w:r w:rsidR="00E01FDD" w:rsidRPr="00E01FDD">
        <w:rPr>
          <w:rFonts w:ascii="Times New Roman" w:hAnsi="Times New Roman" w:cs="Times New Roman"/>
          <w:sz w:val="28"/>
          <w:szCs w:val="28"/>
        </w:rPr>
        <w:t xml:space="preserve">, </w:t>
      </w:r>
      <w:r w:rsidR="00E01FDD">
        <w:rPr>
          <w:rFonts w:ascii="Times New Roman" w:hAnsi="Times New Roman" w:cs="Times New Roman"/>
          <w:sz w:val="28"/>
          <w:szCs w:val="28"/>
          <w:lang w:val="en-US"/>
        </w:rPr>
        <w:t>shopping</w:t>
      </w:r>
      <w:r w:rsidR="001255C6">
        <w:rPr>
          <w:rFonts w:ascii="Times New Roman" w:hAnsi="Times New Roman" w:cs="Times New Roman"/>
          <w:sz w:val="28"/>
          <w:szCs w:val="28"/>
        </w:rPr>
        <w:t xml:space="preserve"> - поход по магазинам.</w:t>
      </w:r>
    </w:p>
    <w:p w14:paraId="753644B2" w14:textId="4C9C2BF4" w:rsidR="00E01FDD" w:rsidRPr="00E01FDD" w:rsidRDefault="00E01FDD" w:rsidP="00683B00">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Медицинская сфера: </w:t>
      </w:r>
      <w:r>
        <w:rPr>
          <w:rFonts w:ascii="Times New Roman" w:hAnsi="Times New Roman" w:cs="Times New Roman"/>
          <w:sz w:val="28"/>
          <w:szCs w:val="28"/>
          <w:lang w:val="en-US"/>
        </w:rPr>
        <w:t>AIDS</w:t>
      </w:r>
      <w:r>
        <w:rPr>
          <w:rFonts w:ascii="Times New Roman" w:hAnsi="Times New Roman" w:cs="Times New Roman"/>
          <w:sz w:val="28"/>
          <w:szCs w:val="28"/>
          <w:lang w:val="vi-VN"/>
        </w:rPr>
        <w:t xml:space="preserve"> </w:t>
      </w:r>
      <w:r>
        <w:rPr>
          <w:rFonts w:ascii="Times New Roman" w:hAnsi="Times New Roman" w:cs="Times New Roman"/>
          <w:sz w:val="28"/>
          <w:szCs w:val="28"/>
        </w:rPr>
        <w:t>(СПИД)</w:t>
      </w:r>
      <w:r w:rsidRPr="00E01FDD">
        <w:rPr>
          <w:rFonts w:ascii="Times New Roman" w:hAnsi="Times New Roman" w:cs="Times New Roman"/>
          <w:sz w:val="28"/>
          <w:szCs w:val="28"/>
        </w:rPr>
        <w:t xml:space="preserve">, </w:t>
      </w:r>
      <w:r>
        <w:rPr>
          <w:rFonts w:ascii="Times New Roman" w:hAnsi="Times New Roman" w:cs="Times New Roman"/>
          <w:sz w:val="28"/>
          <w:szCs w:val="28"/>
          <w:lang w:val="en-US"/>
        </w:rPr>
        <w:t>HIV</w:t>
      </w:r>
      <w:r>
        <w:rPr>
          <w:rFonts w:ascii="Times New Roman" w:hAnsi="Times New Roman" w:cs="Times New Roman"/>
          <w:sz w:val="28"/>
          <w:szCs w:val="28"/>
        </w:rPr>
        <w:t xml:space="preserve"> (ВИЧ)</w:t>
      </w:r>
      <w:r w:rsidRPr="00E01FDD">
        <w:rPr>
          <w:rFonts w:ascii="Times New Roman" w:hAnsi="Times New Roman" w:cs="Times New Roman"/>
          <w:sz w:val="28"/>
          <w:szCs w:val="28"/>
        </w:rPr>
        <w:t xml:space="preserve">, </w:t>
      </w:r>
      <w:r>
        <w:rPr>
          <w:rFonts w:ascii="Times New Roman" w:hAnsi="Times New Roman" w:cs="Times New Roman"/>
          <w:sz w:val="28"/>
          <w:szCs w:val="28"/>
          <w:lang w:val="en-US"/>
        </w:rPr>
        <w:t>b</w:t>
      </w:r>
      <w:r>
        <w:rPr>
          <w:rFonts w:ascii="Times New Roman" w:hAnsi="Times New Roman" w:cs="Times New Roman"/>
          <w:sz w:val="28"/>
          <w:szCs w:val="28"/>
          <w:lang w:val="vi-VN"/>
        </w:rPr>
        <w:t>ệnh Basedow</w:t>
      </w:r>
      <w:r>
        <w:rPr>
          <w:rFonts w:ascii="Times New Roman" w:hAnsi="Times New Roman" w:cs="Times New Roman"/>
          <w:sz w:val="28"/>
          <w:szCs w:val="28"/>
        </w:rPr>
        <w:t xml:space="preserve"> (Базедова болезнь)</w:t>
      </w:r>
      <w:r>
        <w:rPr>
          <w:rFonts w:ascii="Times New Roman" w:hAnsi="Times New Roman" w:cs="Times New Roman"/>
          <w:sz w:val="28"/>
          <w:szCs w:val="28"/>
          <w:lang w:val="vi-VN"/>
        </w:rPr>
        <w:t>, macro</w:t>
      </w:r>
      <w:r w:rsidR="001255C6">
        <w:rPr>
          <w:rFonts w:ascii="Times New Roman" w:hAnsi="Times New Roman" w:cs="Times New Roman"/>
          <w:sz w:val="28"/>
          <w:szCs w:val="28"/>
        </w:rPr>
        <w:t xml:space="preserve"> - макро</w:t>
      </w:r>
      <w:r>
        <w:rPr>
          <w:rFonts w:ascii="Times New Roman" w:hAnsi="Times New Roman" w:cs="Times New Roman"/>
          <w:sz w:val="28"/>
          <w:szCs w:val="28"/>
          <w:lang w:val="vi-VN"/>
        </w:rPr>
        <w:t>, micro</w:t>
      </w:r>
      <w:r w:rsidR="001255C6">
        <w:rPr>
          <w:rFonts w:ascii="Times New Roman" w:hAnsi="Times New Roman" w:cs="Times New Roman"/>
          <w:sz w:val="28"/>
          <w:szCs w:val="28"/>
        </w:rPr>
        <w:t xml:space="preserve"> - микро</w:t>
      </w:r>
      <w:r>
        <w:rPr>
          <w:rFonts w:ascii="Times New Roman" w:hAnsi="Times New Roman" w:cs="Times New Roman"/>
          <w:sz w:val="28"/>
          <w:szCs w:val="28"/>
          <w:lang w:val="vi-VN"/>
        </w:rPr>
        <w:t>, nano</w:t>
      </w:r>
      <w:r w:rsidR="001255C6">
        <w:rPr>
          <w:rFonts w:ascii="Times New Roman" w:hAnsi="Times New Roman" w:cs="Times New Roman"/>
          <w:sz w:val="28"/>
          <w:szCs w:val="28"/>
        </w:rPr>
        <w:t xml:space="preserve"> - нано</w:t>
      </w:r>
      <w:r>
        <w:rPr>
          <w:rFonts w:ascii="Times New Roman" w:hAnsi="Times New Roman" w:cs="Times New Roman"/>
          <w:sz w:val="28"/>
          <w:szCs w:val="28"/>
          <w:lang w:val="vi-VN"/>
        </w:rPr>
        <w:t xml:space="preserve">, </w:t>
      </w:r>
      <w:r w:rsidRPr="00E01FDD">
        <w:rPr>
          <w:rFonts w:ascii="Times New Roman" w:hAnsi="Times New Roman" w:cs="Times New Roman"/>
          <w:sz w:val="28"/>
          <w:szCs w:val="28"/>
          <w:lang w:val="vi-VN"/>
        </w:rPr>
        <w:t>Bệnh Alzheimer</w:t>
      </w:r>
      <w:r>
        <w:rPr>
          <w:rFonts w:ascii="Times New Roman" w:hAnsi="Times New Roman" w:cs="Times New Roman"/>
          <w:sz w:val="28"/>
          <w:szCs w:val="28"/>
        </w:rPr>
        <w:t xml:space="preserve"> (болезнь Альцгеймера)</w:t>
      </w:r>
      <w:r>
        <w:rPr>
          <w:rFonts w:ascii="Times New Roman" w:hAnsi="Times New Roman" w:cs="Times New Roman"/>
          <w:sz w:val="28"/>
          <w:szCs w:val="28"/>
          <w:lang w:val="vi-VN"/>
        </w:rPr>
        <w:t>.</w:t>
      </w:r>
    </w:p>
    <w:p w14:paraId="3DF6521B" w14:textId="5A6061F7" w:rsidR="00BF4408" w:rsidRPr="00D604A5" w:rsidRDefault="009921CF" w:rsidP="00683B0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Поскольку, как уже было упомянуто, у интернет-общения есть особенности устного общения, во вьетнамский язык также проникли разговорные, присущие интернет-общению акронимы:</w:t>
      </w:r>
      <w:r w:rsidRPr="009921CF">
        <w:rPr>
          <w:rFonts w:ascii="Times New Roman" w:hAnsi="Times New Roman" w:cs="Times New Roman"/>
          <w:sz w:val="28"/>
          <w:szCs w:val="28"/>
        </w:rPr>
        <w:t xml:space="preserve"> </w:t>
      </w:r>
      <w:r>
        <w:rPr>
          <w:rFonts w:ascii="Times New Roman" w:hAnsi="Times New Roman" w:cs="Times New Roman"/>
          <w:sz w:val="28"/>
          <w:szCs w:val="28"/>
          <w:lang w:val="en-US"/>
        </w:rPr>
        <w:t>yolo</w:t>
      </w:r>
      <w:r w:rsidRPr="009921CF">
        <w:rPr>
          <w:rFonts w:ascii="Times New Roman" w:hAnsi="Times New Roman" w:cs="Times New Roman"/>
          <w:sz w:val="28"/>
          <w:szCs w:val="28"/>
        </w:rPr>
        <w:t xml:space="preserve"> (</w:t>
      </w:r>
      <w:r>
        <w:rPr>
          <w:rFonts w:ascii="Times New Roman" w:hAnsi="Times New Roman" w:cs="Times New Roman"/>
          <w:sz w:val="28"/>
          <w:szCs w:val="28"/>
          <w:lang w:val="en-US"/>
        </w:rPr>
        <w:t>you</w:t>
      </w:r>
      <w:r w:rsidRPr="009921CF">
        <w:rPr>
          <w:rFonts w:ascii="Times New Roman" w:hAnsi="Times New Roman" w:cs="Times New Roman"/>
          <w:sz w:val="28"/>
          <w:szCs w:val="28"/>
        </w:rPr>
        <w:t xml:space="preserve"> </w:t>
      </w:r>
      <w:r>
        <w:rPr>
          <w:rFonts w:ascii="Times New Roman" w:hAnsi="Times New Roman" w:cs="Times New Roman"/>
          <w:sz w:val="28"/>
          <w:szCs w:val="28"/>
          <w:lang w:val="en-US"/>
        </w:rPr>
        <w:t>only</w:t>
      </w:r>
      <w:r w:rsidRPr="009921CF">
        <w:rPr>
          <w:rFonts w:ascii="Times New Roman" w:hAnsi="Times New Roman" w:cs="Times New Roman"/>
          <w:sz w:val="28"/>
          <w:szCs w:val="28"/>
        </w:rPr>
        <w:t xml:space="preserve"> </w:t>
      </w:r>
      <w:r>
        <w:rPr>
          <w:rFonts w:ascii="Times New Roman" w:hAnsi="Times New Roman" w:cs="Times New Roman"/>
          <w:sz w:val="28"/>
          <w:szCs w:val="28"/>
          <w:lang w:val="en-US"/>
        </w:rPr>
        <w:t>live</w:t>
      </w:r>
      <w:r w:rsidRPr="009921CF">
        <w:rPr>
          <w:rFonts w:ascii="Times New Roman" w:hAnsi="Times New Roman" w:cs="Times New Roman"/>
          <w:sz w:val="28"/>
          <w:szCs w:val="28"/>
        </w:rPr>
        <w:t xml:space="preserve"> </w:t>
      </w:r>
      <w:r>
        <w:rPr>
          <w:rFonts w:ascii="Times New Roman" w:hAnsi="Times New Roman" w:cs="Times New Roman"/>
          <w:sz w:val="28"/>
          <w:szCs w:val="28"/>
          <w:lang w:val="en-US"/>
        </w:rPr>
        <w:t>once</w:t>
      </w:r>
      <w:r w:rsidRPr="009921CF">
        <w:rPr>
          <w:rFonts w:ascii="Times New Roman" w:hAnsi="Times New Roman" w:cs="Times New Roman"/>
          <w:sz w:val="28"/>
          <w:szCs w:val="28"/>
        </w:rPr>
        <w:t xml:space="preserve"> </w:t>
      </w:r>
      <w:r>
        <w:rPr>
          <w:rFonts w:ascii="Times New Roman" w:hAnsi="Times New Roman" w:cs="Times New Roman"/>
          <w:sz w:val="28"/>
          <w:szCs w:val="28"/>
        </w:rPr>
        <w:t>–</w:t>
      </w:r>
      <w:r w:rsidRPr="009921CF">
        <w:rPr>
          <w:rFonts w:ascii="Times New Roman" w:hAnsi="Times New Roman" w:cs="Times New Roman"/>
          <w:sz w:val="28"/>
          <w:szCs w:val="28"/>
        </w:rPr>
        <w:t xml:space="preserve"> </w:t>
      </w:r>
      <w:r>
        <w:rPr>
          <w:rFonts w:ascii="Times New Roman" w:hAnsi="Times New Roman" w:cs="Times New Roman"/>
          <w:sz w:val="28"/>
          <w:szCs w:val="28"/>
        </w:rPr>
        <w:t>живем лишь раз)</w:t>
      </w:r>
      <w:r w:rsidRPr="009921CF">
        <w:rPr>
          <w:rFonts w:ascii="Times New Roman" w:hAnsi="Times New Roman" w:cs="Times New Roman"/>
          <w:sz w:val="28"/>
          <w:szCs w:val="28"/>
        </w:rPr>
        <w:t xml:space="preserve">, </w:t>
      </w:r>
      <w:r>
        <w:rPr>
          <w:rFonts w:ascii="Times New Roman" w:hAnsi="Times New Roman" w:cs="Times New Roman"/>
          <w:sz w:val="28"/>
          <w:szCs w:val="28"/>
          <w:lang w:val="en-US"/>
        </w:rPr>
        <w:t>wtf</w:t>
      </w:r>
      <w:r>
        <w:rPr>
          <w:rFonts w:ascii="Times New Roman" w:hAnsi="Times New Roman" w:cs="Times New Roman"/>
          <w:sz w:val="28"/>
          <w:szCs w:val="28"/>
        </w:rPr>
        <w:t xml:space="preserve"> (ругательство, «какого черта?»)</w:t>
      </w:r>
      <w:r w:rsidRPr="009921CF">
        <w:rPr>
          <w:rFonts w:ascii="Times New Roman" w:hAnsi="Times New Roman" w:cs="Times New Roman"/>
          <w:sz w:val="28"/>
          <w:szCs w:val="28"/>
        </w:rPr>
        <w:t xml:space="preserve">, </w:t>
      </w:r>
      <w:r>
        <w:rPr>
          <w:rFonts w:ascii="Times New Roman" w:hAnsi="Times New Roman" w:cs="Times New Roman"/>
          <w:sz w:val="28"/>
          <w:szCs w:val="28"/>
          <w:lang w:val="en-US"/>
        </w:rPr>
        <w:t>idk</w:t>
      </w:r>
      <w:r w:rsidRPr="009921CF">
        <w:rPr>
          <w:rFonts w:ascii="Times New Roman" w:hAnsi="Times New Roman" w:cs="Times New Roman"/>
          <w:sz w:val="28"/>
          <w:szCs w:val="28"/>
        </w:rPr>
        <w:t xml:space="preserve"> (</w:t>
      </w:r>
      <w:r>
        <w:rPr>
          <w:rFonts w:ascii="Times New Roman" w:hAnsi="Times New Roman" w:cs="Times New Roman"/>
          <w:sz w:val="28"/>
          <w:szCs w:val="28"/>
          <w:lang w:val="en-US"/>
        </w:rPr>
        <w:t>I</w:t>
      </w:r>
      <w:r w:rsidRPr="009921CF">
        <w:rPr>
          <w:rFonts w:ascii="Times New Roman" w:hAnsi="Times New Roman" w:cs="Times New Roman"/>
          <w:sz w:val="28"/>
          <w:szCs w:val="28"/>
        </w:rPr>
        <w:t xml:space="preserve"> </w:t>
      </w:r>
      <w:r>
        <w:rPr>
          <w:rFonts w:ascii="Times New Roman" w:hAnsi="Times New Roman" w:cs="Times New Roman"/>
          <w:sz w:val="28"/>
          <w:szCs w:val="28"/>
          <w:lang w:val="en-US"/>
        </w:rPr>
        <w:t>don</w:t>
      </w:r>
      <w:r w:rsidRPr="009921CF">
        <w:rPr>
          <w:rFonts w:ascii="Times New Roman" w:hAnsi="Times New Roman" w:cs="Times New Roman"/>
          <w:sz w:val="28"/>
          <w:szCs w:val="28"/>
        </w:rPr>
        <w:t>`</w:t>
      </w:r>
      <w:r>
        <w:rPr>
          <w:rFonts w:ascii="Times New Roman" w:hAnsi="Times New Roman" w:cs="Times New Roman"/>
          <w:sz w:val="28"/>
          <w:szCs w:val="28"/>
          <w:lang w:val="en-US"/>
        </w:rPr>
        <w:t>t</w:t>
      </w:r>
      <w:r w:rsidRPr="009921CF">
        <w:rPr>
          <w:rFonts w:ascii="Times New Roman" w:hAnsi="Times New Roman" w:cs="Times New Roman"/>
          <w:sz w:val="28"/>
          <w:szCs w:val="28"/>
        </w:rPr>
        <w:t xml:space="preserve"> </w:t>
      </w:r>
      <w:r>
        <w:rPr>
          <w:rFonts w:ascii="Times New Roman" w:hAnsi="Times New Roman" w:cs="Times New Roman"/>
          <w:sz w:val="28"/>
          <w:szCs w:val="28"/>
          <w:lang w:val="en-US"/>
        </w:rPr>
        <w:t>know</w:t>
      </w:r>
      <w:r>
        <w:rPr>
          <w:rFonts w:ascii="Times New Roman" w:hAnsi="Times New Roman" w:cs="Times New Roman"/>
          <w:sz w:val="28"/>
          <w:szCs w:val="28"/>
        </w:rPr>
        <w:t xml:space="preserve"> – я не знаю</w:t>
      </w:r>
      <w:r w:rsidRPr="009921CF">
        <w:rPr>
          <w:rFonts w:ascii="Times New Roman" w:hAnsi="Times New Roman" w:cs="Times New Roman"/>
          <w:sz w:val="28"/>
          <w:szCs w:val="28"/>
        </w:rPr>
        <w:t xml:space="preserve">), </w:t>
      </w:r>
      <w:r>
        <w:rPr>
          <w:rFonts w:ascii="Times New Roman" w:hAnsi="Times New Roman" w:cs="Times New Roman"/>
          <w:sz w:val="28"/>
          <w:szCs w:val="28"/>
          <w:lang w:val="en-US"/>
        </w:rPr>
        <w:t>lol</w:t>
      </w:r>
      <w:r w:rsidRPr="009921CF">
        <w:rPr>
          <w:rFonts w:ascii="Times New Roman" w:hAnsi="Times New Roman" w:cs="Times New Roman"/>
          <w:sz w:val="28"/>
          <w:szCs w:val="28"/>
        </w:rPr>
        <w:t xml:space="preserve"> (</w:t>
      </w:r>
      <w:r>
        <w:rPr>
          <w:rFonts w:ascii="Times New Roman" w:hAnsi="Times New Roman" w:cs="Times New Roman"/>
          <w:sz w:val="28"/>
          <w:szCs w:val="28"/>
          <w:lang w:val="en-US"/>
        </w:rPr>
        <w:t>laughing</w:t>
      </w:r>
      <w:r w:rsidRPr="009921CF">
        <w:rPr>
          <w:rFonts w:ascii="Times New Roman" w:hAnsi="Times New Roman" w:cs="Times New Roman"/>
          <w:sz w:val="28"/>
          <w:szCs w:val="28"/>
        </w:rPr>
        <w:t xml:space="preserve"> </w:t>
      </w:r>
      <w:r>
        <w:rPr>
          <w:rFonts w:ascii="Times New Roman" w:hAnsi="Times New Roman" w:cs="Times New Roman"/>
          <w:sz w:val="28"/>
          <w:szCs w:val="28"/>
          <w:lang w:val="en-US"/>
        </w:rPr>
        <w:t>out</w:t>
      </w:r>
      <w:r w:rsidRPr="009921CF">
        <w:rPr>
          <w:rFonts w:ascii="Times New Roman" w:hAnsi="Times New Roman" w:cs="Times New Roman"/>
          <w:sz w:val="28"/>
          <w:szCs w:val="28"/>
        </w:rPr>
        <w:t xml:space="preserve"> </w:t>
      </w:r>
      <w:r>
        <w:rPr>
          <w:rFonts w:ascii="Times New Roman" w:hAnsi="Times New Roman" w:cs="Times New Roman"/>
          <w:sz w:val="28"/>
          <w:szCs w:val="28"/>
          <w:lang w:val="en-US"/>
        </w:rPr>
        <w:t>loud</w:t>
      </w:r>
      <w:r>
        <w:rPr>
          <w:rFonts w:ascii="Times New Roman" w:hAnsi="Times New Roman" w:cs="Times New Roman"/>
          <w:sz w:val="28"/>
          <w:szCs w:val="28"/>
        </w:rPr>
        <w:t xml:space="preserve"> – загибаюсь от смеха, но на самом деле не используется ради выражения бурного веселья, обычно используется, чтобы подчеркнуть ироничный настрой автора</w:t>
      </w:r>
      <w:r w:rsidRPr="009921CF">
        <w:rPr>
          <w:rFonts w:ascii="Times New Roman" w:hAnsi="Times New Roman" w:cs="Times New Roman"/>
          <w:sz w:val="28"/>
          <w:szCs w:val="28"/>
        </w:rPr>
        <w:t xml:space="preserve">), </w:t>
      </w:r>
      <w:r>
        <w:rPr>
          <w:rFonts w:ascii="Times New Roman" w:hAnsi="Times New Roman" w:cs="Times New Roman"/>
          <w:sz w:val="28"/>
          <w:szCs w:val="28"/>
          <w:lang w:val="en-US"/>
        </w:rPr>
        <w:t>omg</w:t>
      </w:r>
      <w:r w:rsidR="005D516D">
        <w:rPr>
          <w:rFonts w:ascii="Times New Roman" w:hAnsi="Times New Roman" w:cs="Times New Roman"/>
          <w:sz w:val="28"/>
          <w:szCs w:val="28"/>
        </w:rPr>
        <w:t xml:space="preserve"> </w:t>
      </w:r>
      <w:r w:rsidRPr="009921CF">
        <w:rPr>
          <w:rFonts w:ascii="Times New Roman" w:hAnsi="Times New Roman" w:cs="Times New Roman"/>
          <w:sz w:val="28"/>
          <w:szCs w:val="28"/>
        </w:rPr>
        <w:t>(</w:t>
      </w:r>
      <w:r>
        <w:rPr>
          <w:rFonts w:ascii="Times New Roman" w:hAnsi="Times New Roman" w:cs="Times New Roman"/>
          <w:sz w:val="28"/>
          <w:szCs w:val="28"/>
          <w:lang w:val="en-US"/>
        </w:rPr>
        <w:t>Oh</w:t>
      </w:r>
      <w:r w:rsidRPr="009921CF">
        <w:rPr>
          <w:rFonts w:ascii="Times New Roman" w:hAnsi="Times New Roman" w:cs="Times New Roman"/>
          <w:sz w:val="28"/>
          <w:szCs w:val="28"/>
        </w:rPr>
        <w:t xml:space="preserve"> </w:t>
      </w:r>
      <w:r>
        <w:rPr>
          <w:rFonts w:ascii="Times New Roman" w:hAnsi="Times New Roman" w:cs="Times New Roman"/>
          <w:sz w:val="28"/>
          <w:szCs w:val="28"/>
          <w:lang w:val="en-US"/>
        </w:rPr>
        <w:t>my</w:t>
      </w:r>
      <w:r w:rsidRPr="009921CF">
        <w:rPr>
          <w:rFonts w:ascii="Times New Roman" w:hAnsi="Times New Roman" w:cs="Times New Roman"/>
          <w:sz w:val="28"/>
          <w:szCs w:val="28"/>
        </w:rPr>
        <w:t xml:space="preserve"> </w:t>
      </w:r>
      <w:r>
        <w:rPr>
          <w:rFonts w:ascii="Times New Roman" w:hAnsi="Times New Roman" w:cs="Times New Roman"/>
          <w:sz w:val="28"/>
          <w:szCs w:val="28"/>
          <w:lang w:val="en-US"/>
        </w:rPr>
        <w:t>God</w:t>
      </w:r>
      <w:r>
        <w:rPr>
          <w:rFonts w:ascii="Times New Roman" w:hAnsi="Times New Roman" w:cs="Times New Roman"/>
          <w:sz w:val="28"/>
          <w:szCs w:val="28"/>
        </w:rPr>
        <w:t xml:space="preserve"> – Боже мой</w:t>
      </w:r>
      <w:r w:rsidRPr="009921CF">
        <w:rPr>
          <w:rFonts w:ascii="Times New Roman" w:hAnsi="Times New Roman" w:cs="Times New Roman"/>
          <w:sz w:val="28"/>
          <w:szCs w:val="28"/>
        </w:rPr>
        <w:t>)</w:t>
      </w:r>
      <w:r w:rsidR="005D516D">
        <w:rPr>
          <w:rFonts w:ascii="Times New Roman" w:hAnsi="Times New Roman" w:cs="Times New Roman"/>
          <w:sz w:val="28"/>
          <w:szCs w:val="28"/>
        </w:rPr>
        <w:t>,</w:t>
      </w:r>
      <w:r w:rsidRPr="009921CF">
        <w:rPr>
          <w:rFonts w:ascii="Times New Roman" w:hAnsi="Times New Roman" w:cs="Times New Roman"/>
          <w:sz w:val="28"/>
          <w:szCs w:val="28"/>
        </w:rPr>
        <w:t xml:space="preserve"> </w:t>
      </w:r>
      <w:r>
        <w:rPr>
          <w:rFonts w:ascii="Times New Roman" w:hAnsi="Times New Roman" w:cs="Times New Roman"/>
          <w:sz w:val="28"/>
          <w:szCs w:val="28"/>
          <w:lang w:val="en-US"/>
        </w:rPr>
        <w:t>bff</w:t>
      </w:r>
      <w:r w:rsidRPr="009921CF">
        <w:rPr>
          <w:rFonts w:ascii="Times New Roman" w:hAnsi="Times New Roman" w:cs="Times New Roman"/>
          <w:sz w:val="28"/>
          <w:szCs w:val="28"/>
        </w:rPr>
        <w:t xml:space="preserve"> (</w:t>
      </w:r>
      <w:r>
        <w:rPr>
          <w:rFonts w:ascii="Times New Roman" w:hAnsi="Times New Roman" w:cs="Times New Roman"/>
          <w:sz w:val="28"/>
          <w:szCs w:val="28"/>
          <w:lang w:val="en-US"/>
        </w:rPr>
        <w:t>best</w:t>
      </w:r>
      <w:r w:rsidRPr="009921CF">
        <w:rPr>
          <w:rFonts w:ascii="Times New Roman" w:hAnsi="Times New Roman" w:cs="Times New Roman"/>
          <w:sz w:val="28"/>
          <w:szCs w:val="28"/>
        </w:rPr>
        <w:t xml:space="preserve"> </w:t>
      </w:r>
      <w:r>
        <w:rPr>
          <w:rFonts w:ascii="Times New Roman" w:hAnsi="Times New Roman" w:cs="Times New Roman"/>
          <w:sz w:val="28"/>
          <w:szCs w:val="28"/>
          <w:lang w:val="en-US"/>
        </w:rPr>
        <w:t>friends</w:t>
      </w:r>
      <w:r w:rsidRPr="009921CF">
        <w:rPr>
          <w:rFonts w:ascii="Times New Roman" w:hAnsi="Times New Roman" w:cs="Times New Roman"/>
          <w:sz w:val="28"/>
          <w:szCs w:val="28"/>
        </w:rPr>
        <w:t xml:space="preserve"> </w:t>
      </w:r>
      <w:r>
        <w:rPr>
          <w:rFonts w:ascii="Times New Roman" w:hAnsi="Times New Roman" w:cs="Times New Roman"/>
          <w:sz w:val="28"/>
          <w:szCs w:val="28"/>
          <w:lang w:val="en-US"/>
        </w:rPr>
        <w:t>forever</w:t>
      </w:r>
      <w:r>
        <w:rPr>
          <w:rFonts w:ascii="Times New Roman" w:hAnsi="Times New Roman" w:cs="Times New Roman"/>
          <w:sz w:val="28"/>
          <w:szCs w:val="28"/>
        </w:rPr>
        <w:t xml:space="preserve"> – лучший друг</w:t>
      </w:r>
      <w:r w:rsidRPr="009921CF">
        <w:rPr>
          <w:rFonts w:ascii="Times New Roman" w:hAnsi="Times New Roman" w:cs="Times New Roman"/>
          <w:sz w:val="28"/>
          <w:szCs w:val="28"/>
        </w:rPr>
        <w:t>)</w:t>
      </w:r>
      <w:r>
        <w:rPr>
          <w:rFonts w:ascii="Times New Roman" w:hAnsi="Times New Roman" w:cs="Times New Roman"/>
          <w:sz w:val="28"/>
          <w:szCs w:val="28"/>
        </w:rPr>
        <w:t>.</w:t>
      </w:r>
      <w:r w:rsidR="00D604A5">
        <w:rPr>
          <w:rFonts w:ascii="Times New Roman" w:hAnsi="Times New Roman" w:cs="Times New Roman"/>
          <w:sz w:val="28"/>
          <w:szCs w:val="28"/>
        </w:rPr>
        <w:t xml:space="preserve"> Основная часть этих акронимов употребляется исключительно в письменном интернет-общении, но некоторые также употребляются и в устной, например yolo, lol</w:t>
      </w:r>
      <w:r w:rsidR="00985D3C">
        <w:rPr>
          <w:rFonts w:ascii="Times New Roman" w:hAnsi="Times New Roman" w:cs="Times New Roman"/>
          <w:sz w:val="28"/>
          <w:szCs w:val="28"/>
        </w:rPr>
        <w:t xml:space="preserve"> (</w:t>
      </w:r>
      <w:r w:rsidR="00985D3C">
        <w:rPr>
          <w:rFonts w:ascii="Times New Roman" w:hAnsi="Times New Roman" w:cs="Times New Roman"/>
          <w:sz w:val="28"/>
          <w:szCs w:val="28"/>
          <w:lang w:val="vi-VN"/>
        </w:rPr>
        <w:t>yô lô, lôl</w:t>
      </w:r>
      <w:r w:rsidR="00985D3C">
        <w:rPr>
          <w:rFonts w:ascii="Times New Roman" w:hAnsi="Times New Roman" w:cs="Times New Roman"/>
          <w:sz w:val="28"/>
          <w:szCs w:val="28"/>
        </w:rPr>
        <w:t>)</w:t>
      </w:r>
      <w:r w:rsidR="00D604A5">
        <w:rPr>
          <w:rFonts w:ascii="Times New Roman" w:hAnsi="Times New Roman" w:cs="Times New Roman"/>
          <w:sz w:val="28"/>
          <w:szCs w:val="28"/>
        </w:rPr>
        <w:t xml:space="preserve">. </w:t>
      </w:r>
    </w:p>
    <w:p w14:paraId="2DB8AFF3" w14:textId="380C80F1" w:rsidR="009921CF" w:rsidRDefault="00D9322A" w:rsidP="00683B00">
      <w:pPr>
        <w:spacing w:line="360" w:lineRule="auto"/>
        <w:jc w:val="both"/>
        <w:rPr>
          <w:rFonts w:ascii="Times New Roman" w:hAnsi="Times New Roman" w:cs="Times New Roman"/>
          <w:sz w:val="28"/>
          <w:szCs w:val="28"/>
        </w:rPr>
      </w:pPr>
      <w:r>
        <w:rPr>
          <w:rFonts w:ascii="Times New Roman" w:hAnsi="Times New Roman" w:cs="Times New Roman"/>
          <w:sz w:val="28"/>
          <w:szCs w:val="28"/>
        </w:rPr>
        <w:t>Стоит указать, что для вьетнамского языка характерно употребление смешанного типа заимствования. Это может быть как совместное употребление новейшего и более раннего заимствования (</w:t>
      </w:r>
      <w:r>
        <w:rPr>
          <w:rFonts w:ascii="Times New Roman" w:hAnsi="Times New Roman" w:cs="Times New Roman"/>
          <w:sz w:val="28"/>
          <w:szCs w:val="28"/>
          <w:lang w:val="en-US"/>
        </w:rPr>
        <w:t>kem</w:t>
      </w:r>
      <w:r w:rsidRPr="00D9322A">
        <w:rPr>
          <w:rFonts w:ascii="Times New Roman" w:hAnsi="Times New Roman" w:cs="Times New Roman"/>
          <w:sz w:val="28"/>
          <w:szCs w:val="28"/>
        </w:rPr>
        <w:t xml:space="preserve"> </w:t>
      </w:r>
      <w:r>
        <w:rPr>
          <w:rFonts w:ascii="Times New Roman" w:hAnsi="Times New Roman" w:cs="Times New Roman"/>
          <w:sz w:val="28"/>
          <w:szCs w:val="28"/>
          <w:lang w:val="en-US"/>
        </w:rPr>
        <w:t>face</w:t>
      </w:r>
      <w:r w:rsidR="00985D3C">
        <w:rPr>
          <w:rFonts w:ascii="Times New Roman" w:hAnsi="Times New Roman" w:cs="Times New Roman"/>
          <w:sz w:val="28"/>
          <w:szCs w:val="28"/>
        </w:rPr>
        <w:t xml:space="preserve"> – крем для лица, </w:t>
      </w:r>
      <w:r w:rsidR="00985D3C" w:rsidRPr="00985D3C">
        <w:rPr>
          <w:rFonts w:ascii="Times New Roman" w:hAnsi="Times New Roman" w:cs="Times New Roman"/>
          <w:sz w:val="28"/>
          <w:szCs w:val="28"/>
        </w:rPr>
        <w:t>xe díp</w:t>
      </w:r>
      <w:r w:rsidR="00985D3C">
        <w:rPr>
          <w:rFonts w:ascii="Times New Roman" w:hAnsi="Times New Roman" w:cs="Times New Roman"/>
          <w:sz w:val="28"/>
          <w:szCs w:val="28"/>
        </w:rPr>
        <w:t xml:space="preserve"> - джип</w:t>
      </w:r>
      <w:r w:rsidR="005D516D" w:rsidRPr="005D516D">
        <w:rPr>
          <w:rFonts w:ascii="Times New Roman" w:hAnsi="Times New Roman" w:cs="Times New Roman"/>
          <w:sz w:val="28"/>
          <w:szCs w:val="28"/>
        </w:rPr>
        <w:t xml:space="preserve">), </w:t>
      </w:r>
      <w:r w:rsidR="005D516D">
        <w:rPr>
          <w:rFonts w:ascii="Times New Roman" w:hAnsi="Times New Roman" w:cs="Times New Roman"/>
          <w:sz w:val="28"/>
          <w:szCs w:val="28"/>
        </w:rPr>
        <w:t>а также полукальки (</w:t>
      </w:r>
      <w:r w:rsidR="005D516D">
        <w:rPr>
          <w:rFonts w:ascii="Times New Roman" w:hAnsi="Times New Roman" w:cs="Times New Roman"/>
          <w:sz w:val="28"/>
          <w:szCs w:val="28"/>
          <w:lang w:val="en-US"/>
        </w:rPr>
        <w:t>trang</w:t>
      </w:r>
      <w:r w:rsidR="005D516D" w:rsidRPr="005D516D">
        <w:rPr>
          <w:rFonts w:ascii="Times New Roman" w:hAnsi="Times New Roman" w:cs="Times New Roman"/>
          <w:sz w:val="28"/>
          <w:szCs w:val="28"/>
        </w:rPr>
        <w:t xml:space="preserve"> </w:t>
      </w:r>
      <w:r w:rsidR="005D516D">
        <w:rPr>
          <w:rFonts w:ascii="Times New Roman" w:hAnsi="Times New Roman" w:cs="Times New Roman"/>
          <w:sz w:val="28"/>
          <w:szCs w:val="28"/>
          <w:lang w:val="en-US"/>
        </w:rPr>
        <w:t>web</w:t>
      </w:r>
      <w:r w:rsidR="00985D3C">
        <w:rPr>
          <w:rFonts w:ascii="Times New Roman" w:hAnsi="Times New Roman" w:cs="Times New Roman"/>
          <w:sz w:val="28"/>
          <w:szCs w:val="28"/>
        </w:rPr>
        <w:t xml:space="preserve"> – веб страница</w:t>
      </w:r>
      <w:r w:rsidR="005D516D" w:rsidRPr="005D516D">
        <w:rPr>
          <w:rFonts w:ascii="Times New Roman" w:hAnsi="Times New Roman" w:cs="Times New Roman"/>
          <w:sz w:val="28"/>
          <w:szCs w:val="28"/>
        </w:rPr>
        <w:t xml:space="preserve">, </w:t>
      </w:r>
      <w:r w:rsidR="005D516D">
        <w:rPr>
          <w:rFonts w:ascii="Times New Roman" w:hAnsi="Times New Roman" w:cs="Times New Roman"/>
          <w:sz w:val="28"/>
          <w:szCs w:val="28"/>
          <w:lang w:val="vi-VN"/>
        </w:rPr>
        <w:t>đầu video</w:t>
      </w:r>
      <w:r w:rsidR="00985D3C">
        <w:rPr>
          <w:rFonts w:ascii="Times New Roman" w:hAnsi="Times New Roman" w:cs="Times New Roman"/>
          <w:sz w:val="28"/>
          <w:szCs w:val="28"/>
        </w:rPr>
        <w:t xml:space="preserve"> –</w:t>
      </w:r>
      <w:r w:rsidR="006B4400">
        <w:rPr>
          <w:rFonts w:ascii="Times New Roman" w:hAnsi="Times New Roman" w:cs="Times New Roman"/>
          <w:sz w:val="28"/>
          <w:szCs w:val="28"/>
        </w:rPr>
        <w:t xml:space="preserve"> видеомагнитофон</w:t>
      </w:r>
      <w:r w:rsidR="00E01FDD">
        <w:rPr>
          <w:rFonts w:ascii="Times New Roman" w:hAnsi="Times New Roman" w:cs="Times New Roman"/>
          <w:sz w:val="28"/>
          <w:szCs w:val="28"/>
        </w:rPr>
        <w:t xml:space="preserve">, </w:t>
      </w:r>
      <w:r w:rsidR="00E01FDD">
        <w:rPr>
          <w:rFonts w:ascii="Times New Roman" w:hAnsi="Times New Roman" w:cs="Times New Roman"/>
          <w:sz w:val="28"/>
          <w:szCs w:val="28"/>
          <w:lang w:val="vi-VN"/>
        </w:rPr>
        <w:t>máy Ipod</w:t>
      </w:r>
      <w:r w:rsidR="00985D3C">
        <w:rPr>
          <w:rFonts w:ascii="Times New Roman" w:hAnsi="Times New Roman" w:cs="Times New Roman"/>
          <w:sz w:val="28"/>
          <w:szCs w:val="28"/>
        </w:rPr>
        <w:t xml:space="preserve"> - айпод</w:t>
      </w:r>
      <w:r w:rsidR="005D516D">
        <w:rPr>
          <w:rFonts w:ascii="Times New Roman" w:hAnsi="Times New Roman" w:cs="Times New Roman"/>
          <w:sz w:val="28"/>
          <w:szCs w:val="28"/>
        </w:rPr>
        <w:t>).</w:t>
      </w:r>
      <w:r w:rsidR="004E75AE">
        <w:rPr>
          <w:rFonts w:ascii="Times New Roman" w:hAnsi="Times New Roman" w:cs="Times New Roman"/>
          <w:sz w:val="28"/>
          <w:szCs w:val="28"/>
        </w:rPr>
        <w:t xml:space="preserve"> </w:t>
      </w:r>
    </w:p>
    <w:p w14:paraId="2B55545D" w14:textId="797814CA" w:rsidR="00985D3C" w:rsidRDefault="00985D3C" w:rsidP="00683B00">
      <w:pPr>
        <w:spacing w:line="360" w:lineRule="auto"/>
        <w:jc w:val="both"/>
        <w:rPr>
          <w:rFonts w:ascii="Times New Roman" w:hAnsi="Times New Roman" w:cs="Times New Roman"/>
          <w:sz w:val="28"/>
          <w:szCs w:val="28"/>
        </w:rPr>
      </w:pPr>
      <w:r>
        <w:rPr>
          <w:rFonts w:ascii="Times New Roman" w:hAnsi="Times New Roman" w:cs="Times New Roman"/>
          <w:sz w:val="28"/>
          <w:szCs w:val="28"/>
        </w:rPr>
        <w:t>Особенно много заимствований, уже вошедших во вьетнамский словарь, приходится на сферу компьютерных и информационных технологий. Некоторые исследователи видят причину в том, что данная сфера бурно развивается сейчас во всем мире, а перевод лексики и замена морфемами принимающего языка замедлила бы контакты и получение информации.</w:t>
      </w:r>
    </w:p>
    <w:p w14:paraId="0EC289D0" w14:textId="66544613" w:rsidR="00985D3C" w:rsidRPr="00E01FDD" w:rsidRDefault="00985D3C" w:rsidP="00683B00">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rPr>
        <w:t>Обилие англицизмов, официально еще не вошедших в словарь вьетнамского языка, можно объяснить ростом престижа английского языка и всего западного в принципе. Употребляя англицизмы, вьетнамец показывает, что он «в тренде» и говорит на одном языке со всем миром. Школы английского языка во Вьетнаме сейчас открываются повсюду, и в крупных городах английский язык считается одним из главных предметов, определяющих перспективы трудоустройства у человека.</w:t>
      </w:r>
    </w:p>
    <w:p w14:paraId="2142C476" w14:textId="486E7631" w:rsidR="004E75AE" w:rsidRDefault="004E75AE" w:rsidP="00683B0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Стоит также отметить появление в сленге вьетнамских подростков (так называемом </w:t>
      </w:r>
      <w:r>
        <w:rPr>
          <w:rFonts w:ascii="Times New Roman" w:hAnsi="Times New Roman" w:cs="Times New Roman"/>
          <w:sz w:val="28"/>
          <w:szCs w:val="28"/>
          <w:lang w:val="en-US"/>
        </w:rPr>
        <w:t>teencode</w:t>
      </w:r>
      <w:r>
        <w:rPr>
          <w:rFonts w:ascii="Times New Roman" w:hAnsi="Times New Roman" w:cs="Times New Roman"/>
          <w:sz w:val="28"/>
          <w:szCs w:val="28"/>
        </w:rPr>
        <w:t>, код подростков</w:t>
      </w:r>
      <w:r w:rsidRPr="004E75AE">
        <w:rPr>
          <w:rFonts w:ascii="Times New Roman" w:hAnsi="Times New Roman" w:cs="Times New Roman"/>
          <w:sz w:val="28"/>
          <w:szCs w:val="28"/>
        </w:rPr>
        <w:t xml:space="preserve">) </w:t>
      </w:r>
      <w:r>
        <w:rPr>
          <w:rFonts w:ascii="Times New Roman" w:hAnsi="Times New Roman" w:cs="Times New Roman"/>
          <w:sz w:val="28"/>
          <w:szCs w:val="28"/>
        </w:rPr>
        <w:t xml:space="preserve">слов, основанных на английском языке, но значительно искаженных, часть – с целью сокращения, часть – с целью зашифровать свои сообщения от родителей, которые и правда не понимают текст, записанный таким образом (например, </w:t>
      </w:r>
      <w:r>
        <w:rPr>
          <w:rFonts w:ascii="Times New Roman" w:hAnsi="Times New Roman" w:cs="Times New Roman"/>
          <w:sz w:val="28"/>
          <w:szCs w:val="28"/>
          <w:lang w:val="en-US"/>
        </w:rPr>
        <w:t>ciu</w:t>
      </w:r>
      <w:r w:rsidRPr="004E75AE">
        <w:rPr>
          <w:rFonts w:ascii="Times New Roman" w:hAnsi="Times New Roman" w:cs="Times New Roman"/>
          <w:sz w:val="28"/>
          <w:szCs w:val="28"/>
        </w:rPr>
        <w:t xml:space="preserve">, </w:t>
      </w:r>
      <w:r>
        <w:rPr>
          <w:rFonts w:ascii="Times New Roman" w:hAnsi="Times New Roman" w:cs="Times New Roman"/>
          <w:sz w:val="28"/>
          <w:szCs w:val="28"/>
          <w:lang w:val="en-US"/>
        </w:rPr>
        <w:t>kiu</w:t>
      </w:r>
      <w:r w:rsidRPr="004E75AE">
        <w:rPr>
          <w:rFonts w:ascii="Times New Roman" w:hAnsi="Times New Roman" w:cs="Times New Roman"/>
          <w:sz w:val="28"/>
          <w:szCs w:val="28"/>
        </w:rPr>
        <w:t xml:space="preserve"> = </w:t>
      </w:r>
      <w:r>
        <w:rPr>
          <w:rFonts w:ascii="Times New Roman" w:hAnsi="Times New Roman" w:cs="Times New Roman"/>
          <w:sz w:val="28"/>
          <w:szCs w:val="28"/>
          <w:lang w:val="en-US"/>
        </w:rPr>
        <w:t>cute</w:t>
      </w:r>
      <w:r>
        <w:rPr>
          <w:rFonts w:ascii="Times New Roman" w:hAnsi="Times New Roman" w:cs="Times New Roman"/>
          <w:sz w:val="28"/>
          <w:szCs w:val="28"/>
        </w:rPr>
        <w:t>, милый</w:t>
      </w:r>
      <w:r w:rsidRPr="004E75AE">
        <w:rPr>
          <w:rFonts w:ascii="Times New Roman" w:hAnsi="Times New Roman" w:cs="Times New Roman"/>
          <w:sz w:val="28"/>
          <w:szCs w:val="28"/>
        </w:rPr>
        <w:t xml:space="preserve">, </w:t>
      </w:r>
      <w:r>
        <w:rPr>
          <w:rFonts w:ascii="Times New Roman" w:hAnsi="Times New Roman" w:cs="Times New Roman"/>
          <w:sz w:val="28"/>
          <w:szCs w:val="28"/>
          <w:lang w:val="en-US"/>
        </w:rPr>
        <w:t>g</w:t>
      </w:r>
      <w:r w:rsidRPr="004E75AE">
        <w:rPr>
          <w:rFonts w:ascii="Times New Roman" w:hAnsi="Times New Roman" w:cs="Times New Roman"/>
          <w:sz w:val="28"/>
          <w:szCs w:val="28"/>
        </w:rPr>
        <w:t xml:space="preserve">9 = </w:t>
      </w:r>
      <w:r>
        <w:rPr>
          <w:rFonts w:ascii="Times New Roman" w:hAnsi="Times New Roman" w:cs="Times New Roman"/>
          <w:sz w:val="28"/>
          <w:szCs w:val="28"/>
          <w:lang w:val="en-US"/>
        </w:rPr>
        <w:t>good</w:t>
      </w:r>
      <w:r w:rsidRPr="004E75AE">
        <w:rPr>
          <w:rFonts w:ascii="Times New Roman" w:hAnsi="Times New Roman" w:cs="Times New Roman"/>
          <w:sz w:val="28"/>
          <w:szCs w:val="28"/>
        </w:rPr>
        <w:t xml:space="preserve"> </w:t>
      </w:r>
      <w:r>
        <w:rPr>
          <w:rFonts w:ascii="Times New Roman" w:hAnsi="Times New Roman" w:cs="Times New Roman"/>
          <w:sz w:val="28"/>
          <w:szCs w:val="28"/>
          <w:lang w:val="en-US"/>
        </w:rPr>
        <w:t>night</w:t>
      </w:r>
      <w:r>
        <w:rPr>
          <w:rFonts w:ascii="Times New Roman" w:hAnsi="Times New Roman" w:cs="Times New Roman"/>
          <w:sz w:val="28"/>
          <w:szCs w:val="28"/>
        </w:rPr>
        <w:t>, спокойной ночи</w:t>
      </w:r>
      <w:r w:rsidR="00985D3C">
        <w:rPr>
          <w:rFonts w:ascii="Times New Roman" w:hAnsi="Times New Roman" w:cs="Times New Roman"/>
          <w:sz w:val="28"/>
          <w:szCs w:val="28"/>
        </w:rPr>
        <w:t xml:space="preserve"> (данное сокращение рботает ввиду того, что с учетом особенностей вьетнамского произношения слова </w:t>
      </w:r>
      <w:r w:rsidR="00985D3C">
        <w:rPr>
          <w:rFonts w:ascii="Times New Roman" w:hAnsi="Times New Roman" w:cs="Times New Roman"/>
          <w:sz w:val="28"/>
          <w:szCs w:val="28"/>
          <w:lang w:val="en-US"/>
        </w:rPr>
        <w:t>night</w:t>
      </w:r>
      <w:r w:rsidR="00985D3C" w:rsidRPr="00985D3C">
        <w:rPr>
          <w:rFonts w:ascii="Times New Roman" w:hAnsi="Times New Roman" w:cs="Times New Roman"/>
          <w:sz w:val="28"/>
          <w:szCs w:val="28"/>
        </w:rPr>
        <w:t xml:space="preserve"> </w:t>
      </w:r>
      <w:r w:rsidR="00985D3C">
        <w:rPr>
          <w:rFonts w:ascii="Times New Roman" w:hAnsi="Times New Roman" w:cs="Times New Roman"/>
          <w:sz w:val="28"/>
          <w:szCs w:val="28"/>
        </w:rPr>
        <w:t>и</w:t>
      </w:r>
      <w:r w:rsidR="00985D3C" w:rsidRPr="00985D3C">
        <w:rPr>
          <w:rFonts w:ascii="Times New Roman" w:hAnsi="Times New Roman" w:cs="Times New Roman"/>
          <w:sz w:val="28"/>
          <w:szCs w:val="28"/>
        </w:rPr>
        <w:t xml:space="preserve"> </w:t>
      </w:r>
      <w:r w:rsidR="00985D3C">
        <w:rPr>
          <w:rFonts w:ascii="Times New Roman" w:hAnsi="Times New Roman" w:cs="Times New Roman"/>
          <w:sz w:val="28"/>
          <w:szCs w:val="28"/>
          <w:lang w:val="en-US"/>
        </w:rPr>
        <w:t>nine</w:t>
      </w:r>
      <w:r w:rsidR="00985D3C">
        <w:rPr>
          <w:rFonts w:ascii="Times New Roman" w:hAnsi="Times New Roman" w:cs="Times New Roman"/>
          <w:sz w:val="28"/>
          <w:szCs w:val="28"/>
        </w:rPr>
        <w:t xml:space="preserve"> звучат как</w:t>
      </w:r>
      <w:r w:rsidR="00985D3C" w:rsidRPr="00985D3C">
        <w:rPr>
          <w:rFonts w:ascii="Times New Roman" w:hAnsi="Times New Roman" w:cs="Times New Roman"/>
          <w:sz w:val="28"/>
          <w:szCs w:val="28"/>
        </w:rPr>
        <w:t xml:space="preserve"> </w:t>
      </w:r>
      <w:r w:rsidR="00985D3C">
        <w:rPr>
          <w:rFonts w:ascii="Times New Roman" w:hAnsi="Times New Roman" w:cs="Times New Roman"/>
          <w:sz w:val="28"/>
          <w:szCs w:val="28"/>
          <w:lang w:val="en-US"/>
        </w:rPr>
        <w:t>nai</w:t>
      </w:r>
      <w:r>
        <w:rPr>
          <w:rFonts w:ascii="Times New Roman" w:hAnsi="Times New Roman" w:cs="Times New Roman"/>
          <w:sz w:val="28"/>
          <w:szCs w:val="28"/>
        </w:rPr>
        <w:t>).</w:t>
      </w:r>
      <w:r w:rsidR="002D4CA6">
        <w:rPr>
          <w:rFonts w:ascii="Times New Roman" w:hAnsi="Times New Roman" w:cs="Times New Roman"/>
          <w:sz w:val="28"/>
          <w:szCs w:val="28"/>
        </w:rPr>
        <w:t xml:space="preserve"> Также среди данной прослойки населения в последнее время существует тренд заменять вьетнамские </w:t>
      </w:r>
      <w:r w:rsidR="00985D3C">
        <w:rPr>
          <w:rFonts w:ascii="Times New Roman" w:hAnsi="Times New Roman" w:cs="Times New Roman"/>
          <w:sz w:val="28"/>
          <w:szCs w:val="28"/>
        </w:rPr>
        <w:t>союзы</w:t>
      </w:r>
      <w:r w:rsidR="002D4CA6">
        <w:rPr>
          <w:rFonts w:ascii="Times New Roman" w:hAnsi="Times New Roman" w:cs="Times New Roman"/>
          <w:sz w:val="28"/>
          <w:szCs w:val="28"/>
        </w:rPr>
        <w:t xml:space="preserve"> на английские, оправдывая это тем, что английские короче и произносить их легче (например, </w:t>
      </w:r>
      <w:r w:rsidR="002D4CA6">
        <w:rPr>
          <w:rFonts w:ascii="Times New Roman" w:hAnsi="Times New Roman" w:cs="Times New Roman"/>
          <w:sz w:val="28"/>
          <w:szCs w:val="28"/>
          <w:lang w:val="en-US"/>
        </w:rPr>
        <w:t>or</w:t>
      </w:r>
      <w:r w:rsidR="00985D3C">
        <w:rPr>
          <w:rFonts w:ascii="Times New Roman" w:hAnsi="Times New Roman" w:cs="Times New Roman"/>
          <w:sz w:val="28"/>
          <w:szCs w:val="28"/>
          <w:lang w:val="vi-VN"/>
        </w:rPr>
        <w:t xml:space="preserve"> </w:t>
      </w:r>
      <w:r w:rsidR="00985D3C">
        <w:rPr>
          <w:rFonts w:ascii="Times New Roman" w:hAnsi="Times New Roman" w:cs="Times New Roman"/>
          <w:sz w:val="28"/>
          <w:szCs w:val="28"/>
        </w:rPr>
        <w:t>(во вьетнамской речи звучит как о)</w:t>
      </w:r>
      <w:r w:rsidR="002D4CA6" w:rsidRPr="002D4CA6">
        <w:rPr>
          <w:rFonts w:ascii="Times New Roman" w:hAnsi="Times New Roman" w:cs="Times New Roman"/>
          <w:sz w:val="28"/>
          <w:szCs w:val="28"/>
        </w:rPr>
        <w:t xml:space="preserve"> </w:t>
      </w:r>
      <w:r w:rsidR="002D4CA6">
        <w:rPr>
          <w:rFonts w:ascii="Times New Roman" w:hAnsi="Times New Roman" w:cs="Times New Roman"/>
          <w:sz w:val="28"/>
          <w:szCs w:val="28"/>
        </w:rPr>
        <w:t xml:space="preserve">вместо </w:t>
      </w:r>
      <w:r w:rsidR="002D4CA6">
        <w:rPr>
          <w:rFonts w:ascii="Times New Roman" w:hAnsi="Times New Roman" w:cs="Times New Roman"/>
          <w:sz w:val="28"/>
          <w:szCs w:val="28"/>
          <w:lang w:val="en-US"/>
        </w:rPr>
        <w:t>ho</w:t>
      </w:r>
      <w:r w:rsidR="002D4CA6">
        <w:rPr>
          <w:rFonts w:ascii="Times New Roman" w:hAnsi="Times New Roman" w:cs="Times New Roman"/>
          <w:sz w:val="28"/>
          <w:szCs w:val="28"/>
          <w:lang w:val="vi-VN"/>
        </w:rPr>
        <w:t>ặc</w:t>
      </w:r>
      <w:r w:rsidR="00D604A5">
        <w:rPr>
          <w:rFonts w:ascii="Times New Roman" w:hAnsi="Times New Roman" w:cs="Times New Roman"/>
          <w:sz w:val="28"/>
          <w:szCs w:val="28"/>
        </w:rPr>
        <w:t xml:space="preserve"> в устной речи</w:t>
      </w:r>
      <w:r w:rsidR="002D4CA6">
        <w:rPr>
          <w:rFonts w:ascii="Times New Roman" w:hAnsi="Times New Roman" w:cs="Times New Roman"/>
          <w:sz w:val="28"/>
          <w:szCs w:val="28"/>
          <w:lang w:val="vi-VN"/>
        </w:rPr>
        <w:t>, n</w:t>
      </w:r>
      <w:r w:rsidR="002D4CA6">
        <w:rPr>
          <w:rFonts w:ascii="Times New Roman" w:hAnsi="Times New Roman" w:cs="Times New Roman"/>
          <w:sz w:val="28"/>
          <w:szCs w:val="28"/>
        </w:rPr>
        <w:t xml:space="preserve"> вместо</w:t>
      </w:r>
      <w:r w:rsidR="002D4CA6">
        <w:rPr>
          <w:rFonts w:ascii="Times New Roman" w:hAnsi="Times New Roman" w:cs="Times New Roman"/>
          <w:sz w:val="28"/>
          <w:szCs w:val="28"/>
          <w:lang w:val="vi-VN"/>
        </w:rPr>
        <w:t xml:space="preserve"> và</w:t>
      </w:r>
      <w:r w:rsidR="00D604A5">
        <w:rPr>
          <w:rFonts w:ascii="Times New Roman" w:hAnsi="Times New Roman" w:cs="Times New Roman"/>
          <w:sz w:val="28"/>
          <w:szCs w:val="28"/>
        </w:rPr>
        <w:t xml:space="preserve"> в письменной</w:t>
      </w:r>
      <w:r w:rsidR="002D4CA6">
        <w:rPr>
          <w:rFonts w:ascii="Times New Roman" w:hAnsi="Times New Roman" w:cs="Times New Roman"/>
          <w:sz w:val="28"/>
          <w:szCs w:val="28"/>
        </w:rPr>
        <w:t>).</w:t>
      </w:r>
    </w:p>
    <w:p w14:paraId="1977ABC6" w14:textId="0B0F7840" w:rsidR="009D6625" w:rsidRDefault="009D6625" w:rsidP="00683B00">
      <w:pPr>
        <w:spacing w:line="360" w:lineRule="auto"/>
        <w:jc w:val="both"/>
        <w:rPr>
          <w:rFonts w:ascii="Times New Roman" w:hAnsi="Times New Roman" w:cs="Times New Roman"/>
          <w:sz w:val="28"/>
          <w:szCs w:val="28"/>
        </w:rPr>
      </w:pPr>
      <w:r>
        <w:rPr>
          <w:rFonts w:ascii="Times New Roman" w:hAnsi="Times New Roman" w:cs="Times New Roman"/>
          <w:sz w:val="28"/>
          <w:szCs w:val="28"/>
        </w:rPr>
        <w:t>Примечательно, что в одной и той же ситуации вьетнамские подростки и вьетнамцы постарше называют одни и те же предметы по-разному. В то время как первые склонны обозначать предметы заимствованной лексикой, вторые скорее выберут исконно вьетнамское слово или кальку</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Для примера возьмем явление, получившее в последнее время широкое распространение – фотография-автопортрет. Подростки скорее всего назовут это явление </w:t>
      </w:r>
      <w:r>
        <w:rPr>
          <w:rFonts w:ascii="Times New Roman" w:hAnsi="Times New Roman" w:cs="Times New Roman"/>
          <w:sz w:val="28"/>
          <w:szCs w:val="28"/>
          <w:lang w:val="en-US"/>
        </w:rPr>
        <w:t>selfie</w:t>
      </w:r>
      <w:r>
        <w:rPr>
          <w:rFonts w:ascii="Times New Roman" w:hAnsi="Times New Roman" w:cs="Times New Roman"/>
          <w:sz w:val="28"/>
          <w:szCs w:val="28"/>
        </w:rPr>
        <w:t xml:space="preserve">, в то время, как </w:t>
      </w:r>
      <w:r w:rsidR="00D604A5">
        <w:rPr>
          <w:rFonts w:ascii="Times New Roman" w:hAnsi="Times New Roman" w:cs="Times New Roman"/>
          <w:sz w:val="28"/>
          <w:szCs w:val="28"/>
        </w:rPr>
        <w:t>большинство</w:t>
      </w:r>
      <w:r>
        <w:rPr>
          <w:rFonts w:ascii="Times New Roman" w:hAnsi="Times New Roman" w:cs="Times New Roman"/>
          <w:sz w:val="28"/>
          <w:szCs w:val="28"/>
        </w:rPr>
        <w:t xml:space="preserve"> взрослых вьетнамцев назовут его </w:t>
      </w:r>
      <w:r w:rsidRPr="009D6625">
        <w:rPr>
          <w:rFonts w:ascii="Times New Roman" w:hAnsi="Times New Roman" w:cs="Times New Roman"/>
          <w:sz w:val="28"/>
          <w:szCs w:val="28"/>
        </w:rPr>
        <w:t>ảnh tự sướng</w:t>
      </w:r>
      <w:r>
        <w:rPr>
          <w:rFonts w:ascii="Times New Roman" w:hAnsi="Times New Roman" w:cs="Times New Roman"/>
          <w:sz w:val="28"/>
          <w:szCs w:val="28"/>
        </w:rPr>
        <w:t>.</w:t>
      </w:r>
    </w:p>
    <w:p w14:paraId="1F059AA8" w14:textId="77777777" w:rsidR="009D6625" w:rsidRDefault="002978D4" w:rsidP="00683B0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Также во вьетнамский язык входит небольшой пласт недавно заимствованной лексики, которая хоть и основана на английском языке, но сформирована в других странах. Например, слова </w:t>
      </w:r>
      <w:r>
        <w:rPr>
          <w:rFonts w:ascii="Times New Roman" w:hAnsi="Times New Roman" w:cs="Times New Roman"/>
          <w:sz w:val="28"/>
          <w:szCs w:val="28"/>
          <w:lang w:val="en-US"/>
        </w:rPr>
        <w:t>cosplay</w:t>
      </w:r>
      <w:r>
        <w:rPr>
          <w:rFonts w:ascii="Times New Roman" w:hAnsi="Times New Roman" w:cs="Times New Roman"/>
          <w:sz w:val="28"/>
          <w:szCs w:val="28"/>
        </w:rPr>
        <w:t xml:space="preserve"> (костюмированная игра)</w:t>
      </w:r>
      <w:r w:rsidRPr="002978D4">
        <w:rPr>
          <w:rFonts w:ascii="Times New Roman" w:hAnsi="Times New Roman" w:cs="Times New Roman"/>
          <w:sz w:val="28"/>
          <w:szCs w:val="28"/>
        </w:rPr>
        <w:t xml:space="preserve">, </w:t>
      </w:r>
      <w:r>
        <w:rPr>
          <w:rFonts w:ascii="Times New Roman" w:hAnsi="Times New Roman" w:cs="Times New Roman"/>
          <w:sz w:val="28"/>
          <w:szCs w:val="28"/>
          <w:lang w:val="en-US"/>
        </w:rPr>
        <w:t>shota</w:t>
      </w:r>
      <w:r>
        <w:rPr>
          <w:rFonts w:ascii="Times New Roman" w:hAnsi="Times New Roman" w:cs="Times New Roman"/>
          <w:sz w:val="28"/>
          <w:szCs w:val="28"/>
        </w:rPr>
        <w:t xml:space="preserve"> (человек маленького роста), </w:t>
      </w:r>
      <w:r>
        <w:rPr>
          <w:rFonts w:ascii="Times New Roman" w:hAnsi="Times New Roman" w:cs="Times New Roman"/>
          <w:sz w:val="28"/>
          <w:szCs w:val="28"/>
          <w:lang w:val="en-US"/>
        </w:rPr>
        <w:t>idol</w:t>
      </w:r>
      <w:r w:rsidRPr="002978D4">
        <w:rPr>
          <w:rFonts w:ascii="Times New Roman" w:hAnsi="Times New Roman" w:cs="Times New Roman"/>
          <w:sz w:val="28"/>
          <w:szCs w:val="28"/>
        </w:rPr>
        <w:t xml:space="preserve"> </w:t>
      </w:r>
      <w:r>
        <w:rPr>
          <w:rFonts w:ascii="Times New Roman" w:hAnsi="Times New Roman" w:cs="Times New Roman"/>
          <w:sz w:val="28"/>
          <w:szCs w:val="28"/>
        </w:rPr>
        <w:t>(молодая медийная персона с привлекательной внешностью)</w:t>
      </w:r>
      <w:r w:rsidRPr="002978D4">
        <w:rPr>
          <w:rFonts w:ascii="Times New Roman" w:hAnsi="Times New Roman" w:cs="Times New Roman"/>
          <w:sz w:val="28"/>
          <w:szCs w:val="28"/>
        </w:rPr>
        <w:t xml:space="preserve"> </w:t>
      </w:r>
      <w:r>
        <w:rPr>
          <w:rFonts w:ascii="Times New Roman" w:hAnsi="Times New Roman" w:cs="Times New Roman"/>
          <w:sz w:val="28"/>
          <w:szCs w:val="28"/>
        </w:rPr>
        <w:t xml:space="preserve">определенно сформированы из английских слов </w:t>
      </w:r>
      <w:r>
        <w:rPr>
          <w:rFonts w:ascii="Times New Roman" w:hAnsi="Times New Roman" w:cs="Times New Roman"/>
          <w:sz w:val="28"/>
          <w:szCs w:val="28"/>
          <w:lang w:val="en-US"/>
        </w:rPr>
        <w:t>costume</w:t>
      </w:r>
      <w:r w:rsidRPr="002978D4">
        <w:rPr>
          <w:rFonts w:ascii="Times New Roman" w:hAnsi="Times New Roman" w:cs="Times New Roman"/>
          <w:sz w:val="28"/>
          <w:szCs w:val="28"/>
        </w:rPr>
        <w:t xml:space="preserve"> </w:t>
      </w:r>
      <w:r>
        <w:rPr>
          <w:rFonts w:ascii="Times New Roman" w:hAnsi="Times New Roman" w:cs="Times New Roman"/>
          <w:sz w:val="28"/>
          <w:szCs w:val="28"/>
          <w:lang w:val="en-US"/>
        </w:rPr>
        <w:t>play</w:t>
      </w:r>
      <w:r w:rsidRPr="002978D4">
        <w:rPr>
          <w:rFonts w:ascii="Times New Roman" w:hAnsi="Times New Roman" w:cs="Times New Roman"/>
          <w:sz w:val="28"/>
          <w:szCs w:val="28"/>
        </w:rPr>
        <w:t xml:space="preserve">, </w:t>
      </w:r>
      <w:r>
        <w:rPr>
          <w:rFonts w:ascii="Times New Roman" w:hAnsi="Times New Roman" w:cs="Times New Roman"/>
          <w:sz w:val="28"/>
          <w:szCs w:val="28"/>
          <w:lang w:val="en-US"/>
        </w:rPr>
        <w:t>short</w:t>
      </w:r>
      <w:r>
        <w:rPr>
          <w:rFonts w:ascii="Times New Roman" w:hAnsi="Times New Roman" w:cs="Times New Roman"/>
          <w:sz w:val="28"/>
          <w:szCs w:val="28"/>
        </w:rPr>
        <w:t xml:space="preserve">, </w:t>
      </w:r>
      <w:r>
        <w:rPr>
          <w:rFonts w:ascii="Times New Roman" w:hAnsi="Times New Roman" w:cs="Times New Roman"/>
          <w:sz w:val="28"/>
          <w:szCs w:val="28"/>
          <w:lang w:val="en-US"/>
        </w:rPr>
        <w:t>idol</w:t>
      </w:r>
      <w:r w:rsidRPr="002978D4">
        <w:rPr>
          <w:rFonts w:ascii="Times New Roman" w:hAnsi="Times New Roman" w:cs="Times New Roman"/>
          <w:sz w:val="28"/>
          <w:szCs w:val="28"/>
        </w:rPr>
        <w:t>,</w:t>
      </w:r>
      <w:r>
        <w:rPr>
          <w:rFonts w:ascii="Times New Roman" w:hAnsi="Times New Roman" w:cs="Times New Roman"/>
          <w:sz w:val="28"/>
          <w:szCs w:val="28"/>
        </w:rPr>
        <w:t xml:space="preserve"> однако сами термины появились и получили распространение в Японии, откуда потом и заимствовались разными языками мира, включая вьетнамский. К этой же категории принадлежит и слово </w:t>
      </w:r>
      <w:r>
        <w:rPr>
          <w:rFonts w:ascii="Times New Roman" w:hAnsi="Times New Roman" w:cs="Times New Roman"/>
          <w:sz w:val="28"/>
          <w:szCs w:val="28"/>
          <w:lang w:val="en-US"/>
        </w:rPr>
        <w:t>comeback</w:t>
      </w:r>
      <w:r w:rsidRPr="002978D4">
        <w:rPr>
          <w:rFonts w:ascii="Times New Roman" w:hAnsi="Times New Roman" w:cs="Times New Roman"/>
          <w:sz w:val="28"/>
          <w:szCs w:val="28"/>
        </w:rPr>
        <w:t xml:space="preserve"> </w:t>
      </w:r>
      <w:r>
        <w:rPr>
          <w:rFonts w:ascii="Times New Roman" w:hAnsi="Times New Roman" w:cs="Times New Roman"/>
          <w:sz w:val="28"/>
          <w:szCs w:val="28"/>
        </w:rPr>
        <w:t xml:space="preserve">в значении «вернуться на сцену </w:t>
      </w:r>
      <w:r>
        <w:rPr>
          <w:rFonts w:ascii="Times New Roman" w:hAnsi="Times New Roman" w:cs="Times New Roman"/>
          <w:sz w:val="28"/>
          <w:szCs w:val="28"/>
        </w:rPr>
        <w:lastRenderedPageBreak/>
        <w:t>после перерыва», только это значение возникло в Корее и получило распространение с Корейской Волной.</w:t>
      </w:r>
    </w:p>
    <w:p w14:paraId="72E1F489" w14:textId="09A153E9" w:rsidR="00985D3C" w:rsidRDefault="00985D3C" w:rsidP="00683B00">
      <w:pPr>
        <w:spacing w:line="360" w:lineRule="auto"/>
        <w:jc w:val="both"/>
        <w:rPr>
          <w:rFonts w:ascii="Times New Roman" w:hAnsi="Times New Roman" w:cs="Times New Roman"/>
          <w:sz w:val="28"/>
          <w:szCs w:val="28"/>
        </w:rPr>
      </w:pPr>
      <w:r>
        <w:rPr>
          <w:rFonts w:ascii="Times New Roman" w:hAnsi="Times New Roman" w:cs="Times New Roman"/>
          <w:sz w:val="28"/>
          <w:szCs w:val="28"/>
        </w:rPr>
        <w:t>Как уже упоминалось выше, самым распространенным принципом, согласно которому записываются новейшая заимствованная лексика, является отсутствие каких-либо изменений в оригинальном написании слова, при условии, что оно записано латинскими символами. Однако, согласно До Хонг Зыонгу, существуют и другие принципы записи:</w:t>
      </w:r>
    </w:p>
    <w:p w14:paraId="1FF6A110" w14:textId="2F80E971" w:rsidR="00985D3C" w:rsidRDefault="00985D3C" w:rsidP="00985D3C">
      <w:pPr>
        <w:pStyle w:val="a6"/>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Транскрибирование с диакритическими знаками и с использованием дефиса.</w:t>
      </w:r>
    </w:p>
    <w:p w14:paraId="18265801" w14:textId="7B861A30" w:rsidR="003254CB" w:rsidRPr="00985D3C" w:rsidRDefault="00985D3C" w:rsidP="00985D3C">
      <w:pPr>
        <w:pStyle w:val="a6"/>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In-</w:t>
      </w:r>
      <w:r>
        <w:rPr>
          <w:rFonts w:ascii="Times New Roman" w:hAnsi="Times New Roman" w:cs="Times New Roman"/>
          <w:sz w:val="28"/>
          <w:szCs w:val="28"/>
          <w:lang w:val="vi-VN"/>
        </w:rPr>
        <w:t>tơ-nét</w:t>
      </w:r>
      <w:r w:rsidRPr="00985D3C">
        <w:rPr>
          <w:rFonts w:ascii="Times New Roman" w:hAnsi="Times New Roman" w:cs="Times New Roman"/>
          <w:sz w:val="28"/>
          <w:szCs w:val="28"/>
          <w:lang w:val="en-US"/>
        </w:rPr>
        <w:t xml:space="preserve"> (</w:t>
      </w:r>
      <w:r>
        <w:rPr>
          <w:rFonts w:ascii="Times New Roman" w:hAnsi="Times New Roman" w:cs="Times New Roman"/>
          <w:sz w:val="28"/>
          <w:szCs w:val="28"/>
          <w:lang w:val="en-US"/>
        </w:rPr>
        <w:t>Internet</w:t>
      </w:r>
      <w:r w:rsidRPr="00985D3C">
        <w:rPr>
          <w:rFonts w:ascii="Times New Roman" w:hAnsi="Times New Roman" w:cs="Times New Roman"/>
          <w:sz w:val="28"/>
          <w:szCs w:val="28"/>
          <w:lang w:val="en-US"/>
        </w:rPr>
        <w:t xml:space="preserve">, </w:t>
      </w:r>
      <w:r>
        <w:rPr>
          <w:rFonts w:ascii="Times New Roman" w:hAnsi="Times New Roman" w:cs="Times New Roman"/>
          <w:sz w:val="28"/>
          <w:szCs w:val="28"/>
        </w:rPr>
        <w:t>интернет</w:t>
      </w:r>
      <w:r w:rsidRPr="00985D3C">
        <w:rPr>
          <w:rFonts w:ascii="Times New Roman" w:hAnsi="Times New Roman" w:cs="Times New Roman"/>
          <w:sz w:val="28"/>
          <w:szCs w:val="28"/>
          <w:lang w:val="en-US"/>
        </w:rPr>
        <w:t>)</w:t>
      </w:r>
      <w:r>
        <w:rPr>
          <w:rFonts w:ascii="Times New Roman" w:hAnsi="Times New Roman" w:cs="Times New Roman"/>
          <w:sz w:val="28"/>
          <w:szCs w:val="28"/>
          <w:lang w:val="vi-VN"/>
        </w:rPr>
        <w:t>, ô-kê</w:t>
      </w:r>
      <w:r>
        <w:rPr>
          <w:rFonts w:ascii="Times New Roman" w:hAnsi="Times New Roman" w:cs="Times New Roman"/>
          <w:sz w:val="28"/>
          <w:szCs w:val="28"/>
          <w:lang w:val="en-US"/>
        </w:rPr>
        <w:t xml:space="preserve"> (OK</w:t>
      </w:r>
      <w:r w:rsidRPr="00985D3C">
        <w:rPr>
          <w:rFonts w:ascii="Times New Roman" w:hAnsi="Times New Roman" w:cs="Times New Roman"/>
          <w:sz w:val="28"/>
          <w:szCs w:val="28"/>
          <w:lang w:val="en-US"/>
        </w:rPr>
        <w:t xml:space="preserve">, </w:t>
      </w:r>
      <w:r>
        <w:rPr>
          <w:rFonts w:ascii="Times New Roman" w:hAnsi="Times New Roman" w:cs="Times New Roman"/>
          <w:sz w:val="28"/>
          <w:szCs w:val="28"/>
        </w:rPr>
        <w:t>окей</w:t>
      </w:r>
      <w:r w:rsidRPr="00985D3C">
        <w:rPr>
          <w:rFonts w:ascii="Times New Roman" w:hAnsi="Times New Roman" w:cs="Times New Roman"/>
          <w:sz w:val="28"/>
          <w:szCs w:val="28"/>
          <w:lang w:val="en-US"/>
        </w:rPr>
        <w:t>)</w:t>
      </w:r>
    </w:p>
    <w:p w14:paraId="619B24A8" w14:textId="17DA20B8" w:rsidR="00985D3C" w:rsidRDefault="00985D3C" w:rsidP="00985D3C">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Но стоит отметить, что данный вариант записи очень редкий, практически не встречается.</w:t>
      </w:r>
    </w:p>
    <w:p w14:paraId="2625E499" w14:textId="26B8071D" w:rsidR="00985D3C" w:rsidRDefault="00985D3C" w:rsidP="00985D3C">
      <w:pPr>
        <w:pStyle w:val="a6"/>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Транскрибирование с диакритическими знаками, записывающееся слитно</w:t>
      </w:r>
    </w:p>
    <w:p w14:paraId="512FD3C6" w14:textId="374053C0" w:rsidR="00985D3C" w:rsidRDefault="00985D3C" w:rsidP="00985D3C">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Comp</w:t>
      </w:r>
      <w:r>
        <w:rPr>
          <w:rFonts w:ascii="Times New Roman" w:hAnsi="Times New Roman" w:cs="Times New Roman"/>
          <w:sz w:val="28"/>
          <w:szCs w:val="28"/>
          <w:lang w:val="vi-VN"/>
        </w:rPr>
        <w:t>ắc</w:t>
      </w:r>
      <w:r>
        <w:rPr>
          <w:rFonts w:ascii="Times New Roman" w:hAnsi="Times New Roman" w:cs="Times New Roman"/>
          <w:sz w:val="28"/>
          <w:szCs w:val="28"/>
        </w:rPr>
        <w:t xml:space="preserve"> (</w:t>
      </w:r>
      <w:r>
        <w:rPr>
          <w:rFonts w:ascii="Times New Roman" w:hAnsi="Times New Roman" w:cs="Times New Roman"/>
          <w:sz w:val="28"/>
          <w:szCs w:val="28"/>
          <w:lang w:val="en-US"/>
        </w:rPr>
        <w:t>CD</w:t>
      </w:r>
      <w:r w:rsidRPr="00985D3C">
        <w:rPr>
          <w:rFonts w:ascii="Times New Roman" w:hAnsi="Times New Roman" w:cs="Times New Roman"/>
          <w:sz w:val="28"/>
          <w:szCs w:val="28"/>
        </w:rPr>
        <w:t xml:space="preserve">, </w:t>
      </w:r>
      <w:r>
        <w:rPr>
          <w:rFonts w:ascii="Times New Roman" w:hAnsi="Times New Roman" w:cs="Times New Roman"/>
          <w:sz w:val="28"/>
          <w:szCs w:val="28"/>
        </w:rPr>
        <w:t>компакт-диск)</w:t>
      </w:r>
      <w:r>
        <w:rPr>
          <w:rFonts w:ascii="Times New Roman" w:hAnsi="Times New Roman" w:cs="Times New Roman"/>
          <w:sz w:val="28"/>
          <w:szCs w:val="28"/>
          <w:lang w:val="vi-VN"/>
        </w:rPr>
        <w:t>, inpút</w:t>
      </w:r>
      <w:r>
        <w:rPr>
          <w:rFonts w:ascii="Times New Roman" w:hAnsi="Times New Roman" w:cs="Times New Roman"/>
          <w:sz w:val="28"/>
          <w:szCs w:val="28"/>
        </w:rPr>
        <w:t xml:space="preserve"> (</w:t>
      </w:r>
      <w:r>
        <w:rPr>
          <w:rFonts w:ascii="Times New Roman" w:hAnsi="Times New Roman" w:cs="Times New Roman"/>
          <w:sz w:val="28"/>
          <w:szCs w:val="28"/>
          <w:lang w:val="en-US"/>
        </w:rPr>
        <w:t>input</w:t>
      </w:r>
      <w:r w:rsidRPr="00985D3C">
        <w:rPr>
          <w:rFonts w:ascii="Times New Roman" w:hAnsi="Times New Roman" w:cs="Times New Roman"/>
          <w:sz w:val="28"/>
          <w:szCs w:val="28"/>
        </w:rPr>
        <w:t xml:space="preserve">, </w:t>
      </w:r>
      <w:r>
        <w:rPr>
          <w:rFonts w:ascii="Times New Roman" w:hAnsi="Times New Roman" w:cs="Times New Roman"/>
          <w:sz w:val="28"/>
          <w:szCs w:val="28"/>
        </w:rPr>
        <w:t>ввод)</w:t>
      </w:r>
      <w:r>
        <w:rPr>
          <w:rFonts w:ascii="Times New Roman" w:hAnsi="Times New Roman" w:cs="Times New Roman"/>
          <w:sz w:val="28"/>
          <w:szCs w:val="28"/>
          <w:lang w:val="vi-VN"/>
        </w:rPr>
        <w:t>, kiốt</w:t>
      </w:r>
      <w:r>
        <w:rPr>
          <w:rFonts w:ascii="Times New Roman" w:hAnsi="Times New Roman" w:cs="Times New Roman"/>
          <w:sz w:val="28"/>
          <w:szCs w:val="28"/>
        </w:rPr>
        <w:t xml:space="preserve"> (</w:t>
      </w:r>
      <w:r>
        <w:rPr>
          <w:rFonts w:ascii="Times New Roman" w:hAnsi="Times New Roman" w:cs="Times New Roman"/>
          <w:sz w:val="28"/>
          <w:szCs w:val="28"/>
          <w:lang w:val="en-US"/>
        </w:rPr>
        <w:t>kiosk</w:t>
      </w:r>
      <w:r w:rsidRPr="00985D3C">
        <w:rPr>
          <w:rFonts w:ascii="Times New Roman" w:hAnsi="Times New Roman" w:cs="Times New Roman"/>
          <w:sz w:val="28"/>
          <w:szCs w:val="28"/>
        </w:rPr>
        <w:t xml:space="preserve">, </w:t>
      </w:r>
      <w:r>
        <w:rPr>
          <w:rFonts w:ascii="Times New Roman" w:hAnsi="Times New Roman" w:cs="Times New Roman"/>
          <w:sz w:val="28"/>
          <w:szCs w:val="28"/>
        </w:rPr>
        <w:t>киоск)</w:t>
      </w:r>
      <w:r>
        <w:rPr>
          <w:rFonts w:ascii="Times New Roman" w:hAnsi="Times New Roman" w:cs="Times New Roman"/>
          <w:sz w:val="28"/>
          <w:szCs w:val="28"/>
          <w:lang w:val="vi-VN"/>
        </w:rPr>
        <w:t>, hótđoóc</w:t>
      </w:r>
      <w:r>
        <w:rPr>
          <w:rFonts w:ascii="Times New Roman" w:hAnsi="Times New Roman" w:cs="Times New Roman"/>
          <w:sz w:val="28"/>
          <w:szCs w:val="28"/>
        </w:rPr>
        <w:t xml:space="preserve"> (</w:t>
      </w:r>
      <w:r>
        <w:rPr>
          <w:rFonts w:ascii="Times New Roman" w:hAnsi="Times New Roman" w:cs="Times New Roman"/>
          <w:sz w:val="28"/>
          <w:szCs w:val="28"/>
          <w:lang w:val="en-US"/>
        </w:rPr>
        <w:t>hot</w:t>
      </w:r>
      <w:r w:rsidRPr="00985D3C">
        <w:rPr>
          <w:rFonts w:ascii="Times New Roman" w:hAnsi="Times New Roman" w:cs="Times New Roman"/>
          <w:sz w:val="28"/>
          <w:szCs w:val="28"/>
        </w:rPr>
        <w:t xml:space="preserve"> </w:t>
      </w:r>
      <w:r>
        <w:rPr>
          <w:rFonts w:ascii="Times New Roman" w:hAnsi="Times New Roman" w:cs="Times New Roman"/>
          <w:sz w:val="28"/>
          <w:szCs w:val="28"/>
          <w:lang w:val="en-US"/>
        </w:rPr>
        <w:t>dog</w:t>
      </w:r>
      <w:r w:rsidRPr="00985D3C">
        <w:rPr>
          <w:rFonts w:ascii="Times New Roman" w:hAnsi="Times New Roman" w:cs="Times New Roman"/>
          <w:sz w:val="28"/>
          <w:szCs w:val="28"/>
        </w:rPr>
        <w:t xml:space="preserve">, </w:t>
      </w:r>
      <w:r>
        <w:rPr>
          <w:rFonts w:ascii="Times New Roman" w:hAnsi="Times New Roman" w:cs="Times New Roman"/>
          <w:sz w:val="28"/>
          <w:szCs w:val="28"/>
        </w:rPr>
        <w:t>хот дог)</w:t>
      </w:r>
      <w:r>
        <w:rPr>
          <w:rFonts w:ascii="Times New Roman" w:hAnsi="Times New Roman" w:cs="Times New Roman"/>
          <w:sz w:val="28"/>
          <w:szCs w:val="28"/>
          <w:lang w:val="vi-VN"/>
        </w:rPr>
        <w:t xml:space="preserve">, hămbướcgơ </w:t>
      </w:r>
      <w:r>
        <w:rPr>
          <w:rFonts w:ascii="Times New Roman" w:hAnsi="Times New Roman" w:cs="Times New Roman"/>
          <w:sz w:val="28"/>
          <w:szCs w:val="28"/>
        </w:rPr>
        <w:t>(</w:t>
      </w:r>
      <w:r>
        <w:rPr>
          <w:rFonts w:ascii="Times New Roman" w:hAnsi="Times New Roman" w:cs="Times New Roman"/>
          <w:sz w:val="28"/>
          <w:szCs w:val="28"/>
          <w:lang w:val="en-US"/>
        </w:rPr>
        <w:t>hamburger</w:t>
      </w:r>
      <w:r w:rsidRPr="00985D3C">
        <w:rPr>
          <w:rFonts w:ascii="Times New Roman" w:hAnsi="Times New Roman" w:cs="Times New Roman"/>
          <w:sz w:val="28"/>
          <w:szCs w:val="28"/>
        </w:rPr>
        <w:t xml:space="preserve">, </w:t>
      </w:r>
      <w:r>
        <w:rPr>
          <w:rFonts w:ascii="Times New Roman" w:hAnsi="Times New Roman" w:cs="Times New Roman"/>
          <w:sz w:val="28"/>
          <w:szCs w:val="28"/>
        </w:rPr>
        <w:t>гамбургер)</w:t>
      </w:r>
    </w:p>
    <w:p w14:paraId="39D9ACBD" w14:textId="5CEB81C6" w:rsidR="00985D3C" w:rsidRDefault="00985D3C" w:rsidP="00985D3C">
      <w:pPr>
        <w:pStyle w:val="a6"/>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Транскрибирование с диакритическими знаками, но без обозначения тона, записывающееся слитно</w:t>
      </w:r>
    </w:p>
    <w:p w14:paraId="7CF5B338" w14:textId="0A3C803F" w:rsidR="00985D3C" w:rsidRDefault="00985D3C" w:rsidP="00985D3C">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Lôgô </w:t>
      </w:r>
      <w:r w:rsidRPr="00985D3C">
        <w:rPr>
          <w:rFonts w:ascii="Times New Roman" w:hAnsi="Times New Roman" w:cs="Times New Roman"/>
          <w:sz w:val="28"/>
          <w:szCs w:val="28"/>
        </w:rPr>
        <w:t>(</w:t>
      </w:r>
      <w:r>
        <w:rPr>
          <w:rFonts w:ascii="Times New Roman" w:hAnsi="Times New Roman" w:cs="Times New Roman"/>
          <w:sz w:val="28"/>
          <w:szCs w:val="28"/>
          <w:lang w:val="en-US"/>
        </w:rPr>
        <w:t>logo</w:t>
      </w:r>
      <w:r w:rsidRPr="00985D3C">
        <w:rPr>
          <w:rFonts w:ascii="Times New Roman" w:hAnsi="Times New Roman" w:cs="Times New Roman"/>
          <w:sz w:val="28"/>
          <w:szCs w:val="28"/>
        </w:rPr>
        <w:t xml:space="preserve">, </w:t>
      </w:r>
      <w:r>
        <w:rPr>
          <w:rFonts w:ascii="Times New Roman" w:hAnsi="Times New Roman" w:cs="Times New Roman"/>
          <w:sz w:val="28"/>
          <w:szCs w:val="28"/>
        </w:rPr>
        <w:t>логотип</w:t>
      </w:r>
      <w:r w:rsidRPr="00985D3C">
        <w:rPr>
          <w:rFonts w:ascii="Times New Roman" w:hAnsi="Times New Roman" w:cs="Times New Roman"/>
          <w:sz w:val="28"/>
          <w:szCs w:val="28"/>
        </w:rPr>
        <w:t>)</w:t>
      </w:r>
      <w:r>
        <w:rPr>
          <w:rFonts w:ascii="Times New Roman" w:hAnsi="Times New Roman" w:cs="Times New Roman"/>
          <w:sz w:val="28"/>
          <w:szCs w:val="28"/>
          <w:lang w:val="vi-VN"/>
        </w:rPr>
        <w:t>, mittinh</w:t>
      </w:r>
      <w:r w:rsidRPr="00985D3C">
        <w:rPr>
          <w:rFonts w:ascii="Times New Roman" w:hAnsi="Times New Roman" w:cs="Times New Roman"/>
          <w:sz w:val="28"/>
          <w:szCs w:val="28"/>
        </w:rPr>
        <w:t xml:space="preserve"> (</w:t>
      </w:r>
      <w:r>
        <w:rPr>
          <w:rFonts w:ascii="Times New Roman" w:hAnsi="Times New Roman" w:cs="Times New Roman"/>
          <w:sz w:val="28"/>
          <w:szCs w:val="28"/>
          <w:lang w:val="en-US"/>
        </w:rPr>
        <w:t>m</w:t>
      </w:r>
      <w:r>
        <w:rPr>
          <w:rFonts w:ascii="Times New Roman" w:hAnsi="Times New Roman" w:cs="Times New Roman"/>
          <w:sz w:val="28"/>
          <w:szCs w:val="28"/>
        </w:rPr>
        <w:t>е</w:t>
      </w:r>
      <w:r>
        <w:rPr>
          <w:rFonts w:ascii="Times New Roman" w:hAnsi="Times New Roman" w:cs="Times New Roman"/>
          <w:sz w:val="28"/>
          <w:szCs w:val="28"/>
          <w:lang w:val="en-US"/>
        </w:rPr>
        <w:t>eting</w:t>
      </w:r>
      <w:r>
        <w:rPr>
          <w:rFonts w:ascii="Times New Roman" w:hAnsi="Times New Roman" w:cs="Times New Roman"/>
          <w:sz w:val="28"/>
          <w:szCs w:val="28"/>
        </w:rPr>
        <w:t>, митинг</w:t>
      </w:r>
      <w:r w:rsidRPr="00985D3C">
        <w:rPr>
          <w:rFonts w:ascii="Times New Roman" w:hAnsi="Times New Roman" w:cs="Times New Roman"/>
          <w:sz w:val="28"/>
          <w:szCs w:val="28"/>
        </w:rPr>
        <w:t>)</w:t>
      </w:r>
      <w:r>
        <w:rPr>
          <w:rFonts w:ascii="Times New Roman" w:hAnsi="Times New Roman" w:cs="Times New Roman"/>
          <w:sz w:val="28"/>
          <w:szCs w:val="28"/>
          <w:lang w:val="vi-VN"/>
        </w:rPr>
        <w:t>, micrô</w:t>
      </w:r>
      <w:r w:rsidRPr="00985D3C">
        <w:rPr>
          <w:rFonts w:ascii="Times New Roman" w:hAnsi="Times New Roman" w:cs="Times New Roman"/>
          <w:sz w:val="28"/>
          <w:szCs w:val="28"/>
        </w:rPr>
        <w:t xml:space="preserve"> (</w:t>
      </w:r>
      <w:r>
        <w:rPr>
          <w:rFonts w:ascii="Times New Roman" w:hAnsi="Times New Roman" w:cs="Times New Roman"/>
          <w:sz w:val="28"/>
          <w:szCs w:val="28"/>
          <w:lang w:val="en-US"/>
        </w:rPr>
        <w:t>micro</w:t>
      </w:r>
      <w:r>
        <w:rPr>
          <w:rFonts w:ascii="Times New Roman" w:hAnsi="Times New Roman" w:cs="Times New Roman"/>
          <w:sz w:val="28"/>
          <w:szCs w:val="28"/>
        </w:rPr>
        <w:t>, микро</w:t>
      </w:r>
      <w:r w:rsidRPr="00985D3C">
        <w:rPr>
          <w:rFonts w:ascii="Times New Roman" w:hAnsi="Times New Roman" w:cs="Times New Roman"/>
          <w:sz w:val="28"/>
          <w:szCs w:val="28"/>
        </w:rPr>
        <w:t>)</w:t>
      </w:r>
      <w:r>
        <w:rPr>
          <w:rFonts w:ascii="Times New Roman" w:hAnsi="Times New Roman" w:cs="Times New Roman"/>
          <w:sz w:val="28"/>
          <w:szCs w:val="28"/>
          <w:lang w:val="vi-VN"/>
        </w:rPr>
        <w:t>, nanô</w:t>
      </w:r>
      <w:r w:rsidRPr="00985D3C">
        <w:rPr>
          <w:rFonts w:ascii="Times New Roman" w:hAnsi="Times New Roman" w:cs="Times New Roman"/>
          <w:sz w:val="28"/>
          <w:szCs w:val="28"/>
        </w:rPr>
        <w:t xml:space="preserve"> (</w:t>
      </w:r>
      <w:r>
        <w:rPr>
          <w:rFonts w:ascii="Times New Roman" w:hAnsi="Times New Roman" w:cs="Times New Roman"/>
          <w:sz w:val="28"/>
          <w:szCs w:val="28"/>
          <w:lang w:val="en-US"/>
        </w:rPr>
        <w:t>nano</w:t>
      </w:r>
      <w:r>
        <w:rPr>
          <w:rFonts w:ascii="Times New Roman" w:hAnsi="Times New Roman" w:cs="Times New Roman"/>
          <w:sz w:val="28"/>
          <w:szCs w:val="28"/>
        </w:rPr>
        <w:t>, нано</w:t>
      </w:r>
      <w:r w:rsidRPr="00985D3C">
        <w:rPr>
          <w:rFonts w:ascii="Times New Roman" w:hAnsi="Times New Roman" w:cs="Times New Roman"/>
          <w:sz w:val="28"/>
          <w:szCs w:val="28"/>
        </w:rPr>
        <w:t>)</w:t>
      </w:r>
      <w:r>
        <w:rPr>
          <w:rStyle w:val="a5"/>
          <w:rFonts w:ascii="Times New Roman" w:hAnsi="Times New Roman" w:cs="Times New Roman"/>
          <w:sz w:val="28"/>
          <w:szCs w:val="28"/>
        </w:rPr>
        <w:footnoteReference w:id="30"/>
      </w:r>
    </w:p>
    <w:p w14:paraId="0BB930EB" w14:textId="08D8B0D3" w:rsidR="00985D3C" w:rsidRDefault="00985D3C" w:rsidP="00985D3C">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Интересно отметить, что иногда слово в процессе заимствования меняет и свое значение. Так, например, слово </w:t>
      </w:r>
      <w:r>
        <w:rPr>
          <w:rFonts w:ascii="Times New Roman" w:hAnsi="Times New Roman" w:cs="Times New Roman"/>
          <w:sz w:val="28"/>
          <w:szCs w:val="28"/>
          <w:lang w:val="en-US"/>
        </w:rPr>
        <w:t>s</w:t>
      </w:r>
      <w:r>
        <w:rPr>
          <w:rFonts w:ascii="Times New Roman" w:hAnsi="Times New Roman" w:cs="Times New Roman"/>
          <w:sz w:val="28"/>
          <w:szCs w:val="28"/>
          <w:lang w:val="vi-VN"/>
        </w:rPr>
        <w:t>ô</w:t>
      </w:r>
      <w:r w:rsidRPr="00985D3C">
        <w:rPr>
          <w:rFonts w:ascii="Times New Roman" w:hAnsi="Times New Roman" w:cs="Times New Roman"/>
          <w:sz w:val="28"/>
          <w:szCs w:val="28"/>
        </w:rPr>
        <w:t xml:space="preserve"> (</w:t>
      </w:r>
      <w:r>
        <w:rPr>
          <w:rFonts w:ascii="Times New Roman" w:hAnsi="Times New Roman" w:cs="Times New Roman"/>
          <w:sz w:val="28"/>
          <w:szCs w:val="28"/>
          <w:lang w:val="en-US"/>
        </w:rPr>
        <w:t>show</w:t>
      </w:r>
      <w:r w:rsidRPr="00985D3C">
        <w:rPr>
          <w:rFonts w:ascii="Times New Roman" w:hAnsi="Times New Roman" w:cs="Times New Roman"/>
          <w:sz w:val="28"/>
          <w:szCs w:val="28"/>
        </w:rPr>
        <w:t xml:space="preserve">, </w:t>
      </w:r>
      <w:r>
        <w:rPr>
          <w:rFonts w:ascii="Times New Roman" w:hAnsi="Times New Roman" w:cs="Times New Roman"/>
          <w:sz w:val="28"/>
          <w:szCs w:val="28"/>
        </w:rPr>
        <w:t>шоу), в английском имеющее значение «художественное представление», в современном вьетнамском приобрело значения «вид заработка» (</w:t>
      </w:r>
      <w:r>
        <w:rPr>
          <w:rFonts w:ascii="Times New Roman" w:hAnsi="Times New Roman" w:cs="Times New Roman"/>
          <w:sz w:val="28"/>
          <w:szCs w:val="28"/>
          <w:lang w:val="vi-VN"/>
        </w:rPr>
        <w:t>bể sô</w:t>
      </w:r>
      <w:r>
        <w:rPr>
          <w:rFonts w:ascii="Times New Roman" w:hAnsi="Times New Roman" w:cs="Times New Roman"/>
          <w:sz w:val="28"/>
          <w:szCs w:val="28"/>
        </w:rPr>
        <w:t>), «работа, требующая многочисленных поочередных действий» (</w:t>
      </w:r>
      <w:r>
        <w:rPr>
          <w:rFonts w:ascii="Times New Roman" w:hAnsi="Times New Roman" w:cs="Times New Roman"/>
          <w:sz w:val="28"/>
          <w:szCs w:val="28"/>
          <w:lang w:val="vi-VN"/>
        </w:rPr>
        <w:t>chạy sô di dạy</w:t>
      </w:r>
      <w:r w:rsidR="006B4400">
        <w:rPr>
          <w:rFonts w:ascii="Times New Roman" w:hAnsi="Times New Roman" w:cs="Times New Roman"/>
          <w:sz w:val="28"/>
          <w:szCs w:val="28"/>
        </w:rPr>
        <w:t xml:space="preserve"> (преподавать)</w:t>
      </w:r>
      <w:r>
        <w:rPr>
          <w:rFonts w:ascii="Times New Roman" w:hAnsi="Times New Roman" w:cs="Times New Roman"/>
          <w:sz w:val="28"/>
          <w:szCs w:val="28"/>
          <w:lang w:val="vi-VN"/>
        </w:rPr>
        <w:t>, chạy sô đám cưới</w:t>
      </w:r>
      <w:r w:rsidR="006B4400">
        <w:rPr>
          <w:rFonts w:ascii="Times New Roman" w:hAnsi="Times New Roman" w:cs="Times New Roman"/>
          <w:sz w:val="28"/>
          <w:szCs w:val="28"/>
        </w:rPr>
        <w:t xml:space="preserve"> (ходить на свадьбы)</w:t>
      </w:r>
      <w:r>
        <w:rPr>
          <w:rFonts w:ascii="Times New Roman" w:hAnsi="Times New Roman" w:cs="Times New Roman"/>
          <w:sz w:val="28"/>
          <w:szCs w:val="28"/>
        </w:rPr>
        <w:t>)</w:t>
      </w:r>
      <w:r>
        <w:rPr>
          <w:rFonts w:ascii="Times New Roman" w:hAnsi="Times New Roman" w:cs="Times New Roman"/>
          <w:sz w:val="28"/>
          <w:szCs w:val="28"/>
          <w:lang w:val="vi-VN"/>
        </w:rPr>
        <w:t>.</w:t>
      </w:r>
    </w:p>
    <w:p w14:paraId="4DCAED1E" w14:textId="7449EA48" w:rsidR="00985D3C" w:rsidRDefault="00985D3C" w:rsidP="00985D3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Также существуют ситуации, когда несколько заимствованных слов во вьетнамском языке передаются одинаково, либо совпадают с уже существующими вьетнамскими словами, превращаются в омонимы:</w:t>
      </w:r>
    </w:p>
    <w:p w14:paraId="0AC5BCF2" w14:textId="7D57795F" w:rsidR="00985D3C" w:rsidRPr="00985D3C" w:rsidRDefault="00985D3C" w:rsidP="00985D3C">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In</w:t>
      </w:r>
      <w:r>
        <w:rPr>
          <w:rFonts w:ascii="Times New Roman" w:hAnsi="Times New Roman" w:cs="Times New Roman"/>
          <w:sz w:val="28"/>
          <w:szCs w:val="28"/>
        </w:rPr>
        <w:t xml:space="preserve"> – в значении «дюйм» от английского</w:t>
      </w:r>
      <w:r>
        <w:rPr>
          <w:rFonts w:ascii="Times New Roman" w:hAnsi="Times New Roman" w:cs="Times New Roman"/>
          <w:sz w:val="28"/>
          <w:szCs w:val="28"/>
          <w:lang w:val="vi-VN"/>
        </w:rPr>
        <w:t xml:space="preserve"> </w:t>
      </w:r>
      <w:r>
        <w:rPr>
          <w:rFonts w:ascii="Times New Roman" w:hAnsi="Times New Roman" w:cs="Times New Roman"/>
          <w:sz w:val="28"/>
          <w:szCs w:val="28"/>
        </w:rPr>
        <w:t>«</w:t>
      </w:r>
      <w:r>
        <w:rPr>
          <w:rFonts w:ascii="Times New Roman" w:hAnsi="Times New Roman" w:cs="Times New Roman"/>
          <w:sz w:val="28"/>
          <w:szCs w:val="28"/>
          <w:lang w:val="en-US"/>
        </w:rPr>
        <w:t>inch</w:t>
      </w:r>
      <w:r>
        <w:rPr>
          <w:rFonts w:ascii="Times New Roman" w:hAnsi="Times New Roman" w:cs="Times New Roman"/>
          <w:sz w:val="28"/>
          <w:szCs w:val="28"/>
        </w:rPr>
        <w:t>», а также в значении «печатать»</w:t>
      </w:r>
      <w:r w:rsidRPr="00985D3C">
        <w:rPr>
          <w:rFonts w:ascii="Times New Roman" w:hAnsi="Times New Roman" w:cs="Times New Roman"/>
          <w:sz w:val="28"/>
          <w:szCs w:val="28"/>
        </w:rPr>
        <w:t xml:space="preserve"> </w:t>
      </w:r>
      <w:r>
        <w:rPr>
          <w:rFonts w:ascii="Times New Roman" w:hAnsi="Times New Roman" w:cs="Times New Roman"/>
          <w:sz w:val="28"/>
          <w:szCs w:val="28"/>
          <w:lang w:val="en-US"/>
        </w:rPr>
        <w:t>in</w:t>
      </w:r>
      <w:r>
        <w:rPr>
          <w:rFonts w:ascii="Times New Roman" w:hAnsi="Times New Roman" w:cs="Times New Roman"/>
          <w:sz w:val="28"/>
          <w:szCs w:val="28"/>
        </w:rPr>
        <w:t xml:space="preserve"> (вьетнамское слово)</w:t>
      </w:r>
    </w:p>
    <w:p w14:paraId="50B951E5" w14:textId="4C9468EF" w:rsidR="00985D3C" w:rsidRPr="00985D3C" w:rsidRDefault="00985D3C" w:rsidP="00985D3C">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G</w:t>
      </w:r>
      <w:r>
        <w:rPr>
          <w:rFonts w:ascii="Times New Roman" w:hAnsi="Times New Roman" w:cs="Times New Roman"/>
          <w:sz w:val="28"/>
          <w:szCs w:val="28"/>
          <w:lang w:val="vi-VN"/>
        </w:rPr>
        <w:t>ôn</w:t>
      </w:r>
      <w:r>
        <w:rPr>
          <w:rFonts w:ascii="Times New Roman" w:hAnsi="Times New Roman" w:cs="Times New Roman"/>
          <w:sz w:val="28"/>
          <w:szCs w:val="28"/>
        </w:rPr>
        <w:t xml:space="preserve"> – в значении «гольф» от английского слова</w:t>
      </w:r>
      <w:r w:rsidRPr="00985D3C">
        <w:rPr>
          <w:rFonts w:ascii="Times New Roman" w:hAnsi="Times New Roman" w:cs="Times New Roman"/>
          <w:sz w:val="28"/>
          <w:szCs w:val="28"/>
        </w:rPr>
        <w:t xml:space="preserve"> </w:t>
      </w:r>
      <w:r>
        <w:rPr>
          <w:rFonts w:ascii="Times New Roman" w:hAnsi="Times New Roman" w:cs="Times New Roman"/>
          <w:sz w:val="28"/>
          <w:szCs w:val="28"/>
          <w:lang w:val="en-US"/>
        </w:rPr>
        <w:t>golf</w:t>
      </w:r>
      <w:r>
        <w:rPr>
          <w:rFonts w:ascii="Times New Roman" w:hAnsi="Times New Roman" w:cs="Times New Roman"/>
          <w:sz w:val="28"/>
          <w:szCs w:val="28"/>
        </w:rPr>
        <w:t>, а также в значении «гол» от английского слова</w:t>
      </w:r>
      <w:r w:rsidRPr="00985D3C">
        <w:rPr>
          <w:rFonts w:ascii="Times New Roman" w:hAnsi="Times New Roman" w:cs="Times New Roman"/>
          <w:sz w:val="28"/>
          <w:szCs w:val="28"/>
        </w:rPr>
        <w:t xml:space="preserve"> </w:t>
      </w:r>
      <w:r>
        <w:rPr>
          <w:rFonts w:ascii="Times New Roman" w:hAnsi="Times New Roman" w:cs="Times New Roman"/>
          <w:sz w:val="28"/>
          <w:szCs w:val="28"/>
          <w:lang w:val="en-US"/>
        </w:rPr>
        <w:t>goal</w:t>
      </w:r>
    </w:p>
    <w:p w14:paraId="0535F2DC" w14:textId="76F0B756" w:rsidR="00985D3C" w:rsidRPr="00985D3C" w:rsidRDefault="00985D3C" w:rsidP="00985D3C">
      <w:pPr>
        <w:spacing w:line="360" w:lineRule="auto"/>
        <w:jc w:val="both"/>
        <w:rPr>
          <w:rFonts w:ascii="Times New Roman" w:hAnsi="Times New Roman" w:cs="Times New Roman"/>
          <w:sz w:val="28"/>
          <w:szCs w:val="28"/>
        </w:rPr>
      </w:pPr>
      <w:r>
        <w:rPr>
          <w:rFonts w:ascii="Times New Roman" w:hAnsi="Times New Roman" w:cs="Times New Roman"/>
          <w:sz w:val="28"/>
          <w:szCs w:val="28"/>
          <w:lang w:val="vi-VN"/>
        </w:rPr>
        <w:t>Micrô</w:t>
      </w:r>
      <w:r>
        <w:rPr>
          <w:rFonts w:ascii="Times New Roman" w:hAnsi="Times New Roman" w:cs="Times New Roman"/>
          <w:sz w:val="28"/>
          <w:szCs w:val="28"/>
        </w:rPr>
        <w:t xml:space="preserve"> - в значении приставки «микро» от английского</w:t>
      </w:r>
      <w:r w:rsidRPr="00985D3C">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micro</w:t>
      </w:r>
      <w:r>
        <w:rPr>
          <w:rFonts w:ascii="Times New Roman" w:hAnsi="Times New Roman" w:cs="Times New Roman"/>
          <w:sz w:val="28"/>
          <w:szCs w:val="28"/>
        </w:rPr>
        <w:t>», а также в значении «микрофон» от английского слова</w:t>
      </w:r>
      <w:r w:rsidRPr="00985D3C">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microphone</w:t>
      </w:r>
      <w:r>
        <w:rPr>
          <w:rFonts w:ascii="Times New Roman" w:hAnsi="Times New Roman" w:cs="Times New Roman"/>
          <w:sz w:val="28"/>
          <w:szCs w:val="28"/>
        </w:rPr>
        <w:t>»</w:t>
      </w:r>
    </w:p>
    <w:p w14:paraId="396B0F20" w14:textId="0BB64AF7" w:rsidR="00985D3C" w:rsidRPr="00985D3C" w:rsidRDefault="00985D3C" w:rsidP="00985D3C">
      <w:pPr>
        <w:spacing w:line="360" w:lineRule="auto"/>
        <w:jc w:val="both"/>
        <w:rPr>
          <w:rFonts w:ascii="Times New Roman" w:hAnsi="Times New Roman" w:cs="Times New Roman"/>
          <w:sz w:val="28"/>
          <w:szCs w:val="28"/>
        </w:rPr>
      </w:pPr>
      <w:r>
        <w:rPr>
          <w:rFonts w:ascii="Times New Roman" w:hAnsi="Times New Roman" w:cs="Times New Roman"/>
          <w:sz w:val="28"/>
          <w:szCs w:val="28"/>
          <w:lang w:val="vi-VN"/>
        </w:rPr>
        <w:t>Môđên</w:t>
      </w:r>
      <w:r>
        <w:rPr>
          <w:rFonts w:ascii="Times New Roman" w:hAnsi="Times New Roman" w:cs="Times New Roman"/>
          <w:sz w:val="28"/>
          <w:szCs w:val="28"/>
        </w:rPr>
        <w:t xml:space="preserve"> -  в значении «модель» от английского слова</w:t>
      </w:r>
      <w:r w:rsidRPr="00985D3C">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model</w:t>
      </w:r>
      <w:r>
        <w:rPr>
          <w:rFonts w:ascii="Times New Roman" w:hAnsi="Times New Roman" w:cs="Times New Roman"/>
          <w:sz w:val="28"/>
          <w:szCs w:val="28"/>
        </w:rPr>
        <w:t>», а также в значении «модерн» от английского слова</w:t>
      </w:r>
      <w:r w:rsidRPr="00985D3C">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modern</w:t>
      </w:r>
      <w:r>
        <w:rPr>
          <w:rFonts w:ascii="Times New Roman" w:hAnsi="Times New Roman" w:cs="Times New Roman"/>
          <w:sz w:val="28"/>
          <w:szCs w:val="28"/>
        </w:rPr>
        <w:t>»</w:t>
      </w:r>
      <w:r>
        <w:rPr>
          <w:rStyle w:val="a5"/>
          <w:rFonts w:ascii="Times New Roman" w:hAnsi="Times New Roman" w:cs="Times New Roman"/>
          <w:sz w:val="28"/>
          <w:szCs w:val="28"/>
        </w:rPr>
        <w:footnoteReference w:id="31"/>
      </w:r>
    </w:p>
    <w:p w14:paraId="7258CA10" w14:textId="77777777" w:rsidR="00985D3C" w:rsidRPr="00985D3C" w:rsidRDefault="00985D3C" w:rsidP="00985D3C">
      <w:pPr>
        <w:spacing w:line="360" w:lineRule="auto"/>
        <w:jc w:val="both"/>
        <w:rPr>
          <w:rFonts w:ascii="Times New Roman" w:hAnsi="Times New Roman" w:cs="Times New Roman"/>
          <w:sz w:val="28"/>
          <w:szCs w:val="28"/>
          <w:lang w:val="vi-VN"/>
        </w:rPr>
      </w:pPr>
    </w:p>
    <w:p w14:paraId="1DF6BC00" w14:textId="77777777" w:rsidR="00985D3C" w:rsidRPr="00985D3C" w:rsidRDefault="00985D3C" w:rsidP="00985D3C">
      <w:pPr>
        <w:spacing w:line="360" w:lineRule="auto"/>
        <w:jc w:val="both"/>
        <w:rPr>
          <w:rFonts w:ascii="Times New Roman" w:hAnsi="Times New Roman" w:cs="Times New Roman"/>
          <w:sz w:val="28"/>
          <w:szCs w:val="28"/>
        </w:rPr>
      </w:pPr>
    </w:p>
    <w:p w14:paraId="51DE7EA4" w14:textId="77777777" w:rsidR="00985D3C" w:rsidRPr="00985D3C" w:rsidRDefault="00985D3C" w:rsidP="00985D3C">
      <w:pPr>
        <w:pStyle w:val="a6"/>
        <w:spacing w:line="360" w:lineRule="auto"/>
        <w:jc w:val="both"/>
        <w:rPr>
          <w:rFonts w:ascii="Times New Roman" w:hAnsi="Times New Roman" w:cs="Times New Roman"/>
          <w:sz w:val="28"/>
          <w:szCs w:val="28"/>
        </w:rPr>
      </w:pPr>
    </w:p>
    <w:p w14:paraId="120AD00B" w14:textId="4E10B7B2" w:rsidR="00985D3C" w:rsidRPr="00985D3C" w:rsidRDefault="00985D3C">
      <w:pPr>
        <w:rPr>
          <w:rFonts w:ascii="Times New Roman" w:hAnsi="Times New Roman" w:cs="Times New Roman"/>
          <w:sz w:val="28"/>
          <w:szCs w:val="28"/>
        </w:rPr>
      </w:pPr>
      <w:r w:rsidRPr="00985D3C">
        <w:rPr>
          <w:rFonts w:ascii="Times New Roman" w:hAnsi="Times New Roman" w:cs="Times New Roman"/>
          <w:sz w:val="28"/>
          <w:szCs w:val="28"/>
        </w:rPr>
        <w:br w:type="page"/>
      </w:r>
    </w:p>
    <w:p w14:paraId="1FB49311" w14:textId="0F213832" w:rsidR="00657967" w:rsidRPr="0007544D" w:rsidRDefault="00657967" w:rsidP="00657967">
      <w:pPr>
        <w:pStyle w:val="1"/>
        <w:spacing w:line="360" w:lineRule="auto"/>
        <w:rPr>
          <w:rFonts w:ascii="Arial" w:hAnsi="Arial" w:cs="Arial"/>
          <w:b/>
        </w:rPr>
      </w:pPr>
      <w:bookmarkStart w:id="5" w:name="_Toc452591824"/>
      <w:r w:rsidRPr="0007544D">
        <w:rPr>
          <w:rFonts w:ascii="Arial" w:hAnsi="Arial" w:cs="Arial"/>
          <w:b/>
        </w:rPr>
        <w:lastRenderedPageBreak/>
        <w:t>Заключение</w:t>
      </w:r>
      <w:bookmarkEnd w:id="5"/>
    </w:p>
    <w:p w14:paraId="5887ACF9" w14:textId="77777777" w:rsidR="00657967" w:rsidRDefault="00657967" w:rsidP="006579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каждом языке присутствует пласт заимствованной лексики. Это объясняется тем, что в истории всех народов существует период тесных контактов с другими народами и странами, и, следовательно, и с их языками и культурами, и на периоды особо тесных контактов и приходится наиболее массовое вхождение иностранной лексики в язык. </w:t>
      </w:r>
    </w:p>
    <w:p w14:paraId="297E3F5B" w14:textId="30F4D9F4" w:rsidR="00657967" w:rsidRDefault="00657967" w:rsidP="006579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Вьетнамский язык не является исключением, к 2000 году процент заимствованной лексики в нем составил около 28 процентов. Наибольшая часть из них – заимствования из китайского языка, что неудивительно, учитывая то, что именно с Китаем у Вьетнама самая длинная и богатая история отношений. Однако на данный момент заимствований из китайского языка во вьетнамском практически не происходит. На втором месте по количеству заимствований – французский язык, заимствования из которого входили во вьетнамский в период, когда Вьетнам был французской колонией, однако и французский язык не является основным языком-донором новейших заимствований, хотя в сфере красоты и моды и в современную эпоху заимствуется много французских слов. </w:t>
      </w:r>
    </w:p>
    <w:p w14:paraId="50CBAE91" w14:textId="10FA1B88" w:rsidR="00657967" w:rsidRDefault="00657967" w:rsidP="006579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Основным языком, из которого заимствуется лексика на данный момент, является английский. Вступление в эпоху глобализации и развитие сети Интернет не могло не сказаться как на вьетнамском обществе, так и на вьетнамском языке. Английский язык, являющийся средством международного общения, снабжает лексикой, охватывающей все сферы жизни. Однако стоит отметить, что положение англицизмов во вьетнамском языке непрочно и нестабильно, по сути их использование можно назвать своеобразной модой, тенденцией среди молодежи. По сути же многие заимствования из английского дублируют уже установившиеся вьетнамские слова, по мнению автора, их количество во вьетнамском языке слишком велико, в заимствовании такого массива лексики нет никакой необходимости. Характерна также и огромная разница между количеством </w:t>
      </w:r>
      <w:r>
        <w:rPr>
          <w:rFonts w:ascii="Times New Roman" w:hAnsi="Times New Roman" w:cs="Times New Roman"/>
          <w:sz w:val="28"/>
          <w:szCs w:val="28"/>
        </w:rPr>
        <w:lastRenderedPageBreak/>
        <w:t>употребляемых англицизмов у молодежи и количеством употребляемых англицизмов у старшего поколения. Это показывает, что в принципе у вьетнамского языка достаточно возможностей самостоятельно заполнить большую часть пласта лексики, необходимой для речи. Поэтому имеет смысл задаться вопросом, не нарушит ли повсеместное засилье англицизмов самобытность вьетнамского языка.</w:t>
      </w:r>
    </w:p>
    <w:p w14:paraId="65FEF796" w14:textId="4CE5B57F" w:rsidR="00657967" w:rsidRDefault="00657967" w:rsidP="00657967">
      <w:pPr>
        <w:spacing w:line="360" w:lineRule="auto"/>
        <w:jc w:val="both"/>
        <w:rPr>
          <w:rFonts w:ascii="Times New Roman" w:hAnsi="Times New Roman" w:cs="Times New Roman"/>
          <w:sz w:val="28"/>
          <w:szCs w:val="28"/>
        </w:rPr>
      </w:pPr>
      <w:r>
        <w:rPr>
          <w:rFonts w:ascii="Times New Roman" w:hAnsi="Times New Roman" w:cs="Times New Roman"/>
          <w:sz w:val="28"/>
          <w:szCs w:val="28"/>
        </w:rPr>
        <w:t>С другой стороны, с течением времени практически вся лексика, заимствованная из французского, не являющаяся терминами, постепенно перестала использоваться во вьетнамском языке, и активно заменяется словами вьетнамского происхождения. Автор считает, что велика вероятность того, что англицизмы постигнет та же судьба.</w:t>
      </w:r>
    </w:p>
    <w:p w14:paraId="52BB7764" w14:textId="7CE008FF" w:rsidR="006B4400" w:rsidRDefault="006B4400">
      <w:pPr>
        <w:rPr>
          <w:rFonts w:ascii="Times New Roman" w:hAnsi="Times New Roman" w:cs="Times New Roman"/>
          <w:sz w:val="28"/>
          <w:szCs w:val="28"/>
        </w:rPr>
      </w:pPr>
      <w:r>
        <w:rPr>
          <w:rFonts w:ascii="Times New Roman" w:hAnsi="Times New Roman" w:cs="Times New Roman"/>
          <w:sz w:val="28"/>
          <w:szCs w:val="28"/>
        </w:rPr>
        <w:br w:type="page"/>
      </w:r>
    </w:p>
    <w:p w14:paraId="39C61E64" w14:textId="280FFB7A" w:rsidR="006B4400" w:rsidRPr="0007544D" w:rsidRDefault="006B4400" w:rsidP="006B4400">
      <w:pPr>
        <w:pStyle w:val="1"/>
        <w:rPr>
          <w:rFonts w:ascii="Arial" w:hAnsi="Arial" w:cs="Arial"/>
          <w:b/>
        </w:rPr>
      </w:pPr>
      <w:bookmarkStart w:id="6" w:name="_Toc452591825"/>
      <w:r w:rsidRPr="0007544D">
        <w:rPr>
          <w:rFonts w:ascii="Arial" w:hAnsi="Arial" w:cs="Arial"/>
          <w:b/>
        </w:rPr>
        <w:lastRenderedPageBreak/>
        <w:t>Список литературы</w:t>
      </w:r>
      <w:bookmarkEnd w:id="6"/>
    </w:p>
    <w:p w14:paraId="357180FA" w14:textId="6E75EB5E" w:rsidR="00D40088" w:rsidRPr="00D40088" w:rsidRDefault="00D40088" w:rsidP="00D40088">
      <w:pPr>
        <w:spacing w:before="240"/>
        <w:rPr>
          <w:rFonts w:ascii="Times New Roman" w:hAnsi="Times New Roman" w:cs="Times New Roman"/>
          <w:b/>
          <w:sz w:val="28"/>
          <w:szCs w:val="28"/>
        </w:rPr>
      </w:pPr>
      <w:r w:rsidRPr="00D40088">
        <w:rPr>
          <w:rFonts w:ascii="Times New Roman" w:hAnsi="Times New Roman" w:cs="Times New Roman"/>
          <w:b/>
          <w:sz w:val="28"/>
          <w:szCs w:val="28"/>
        </w:rPr>
        <w:t>Литература на русском языке:</w:t>
      </w:r>
    </w:p>
    <w:p w14:paraId="4CA55DC0" w14:textId="77777777" w:rsidR="0043004F" w:rsidRPr="0007544D" w:rsidRDefault="0043004F" w:rsidP="0007544D">
      <w:pPr>
        <w:numPr>
          <w:ilvl w:val="0"/>
          <w:numId w:val="13"/>
        </w:numPr>
        <w:spacing w:before="240" w:after="200" w:line="360" w:lineRule="auto"/>
        <w:ind w:right="-1"/>
        <w:contextualSpacing/>
        <w:jc w:val="both"/>
        <w:rPr>
          <w:rFonts w:ascii="Times New Roman" w:eastAsia="Calibri" w:hAnsi="Times New Roman" w:cs="Times New Roman"/>
          <w:i/>
          <w:sz w:val="28"/>
          <w:szCs w:val="28"/>
          <w:lang w:eastAsia="en-US"/>
        </w:rPr>
      </w:pPr>
      <w:r w:rsidRPr="0007544D">
        <w:rPr>
          <w:rFonts w:ascii="Times New Roman" w:hAnsi="Times New Roman" w:cs="Times New Roman"/>
          <w:sz w:val="28"/>
          <w:szCs w:val="28"/>
        </w:rPr>
        <w:t>Ахренова Н.А. Интернет-дискурс как глобальное межкультурное явление и его языковое оформление</w:t>
      </w:r>
      <w:r>
        <w:rPr>
          <w:rFonts w:ascii="Times New Roman" w:hAnsi="Times New Roman" w:cs="Times New Roman"/>
          <w:sz w:val="28"/>
          <w:szCs w:val="28"/>
        </w:rPr>
        <w:t>:</w:t>
      </w:r>
      <w:r w:rsidRPr="0007544D">
        <w:rPr>
          <w:rFonts w:ascii="Times New Roman" w:hAnsi="Times New Roman" w:cs="Times New Roman"/>
          <w:sz w:val="28"/>
          <w:szCs w:val="28"/>
        </w:rPr>
        <w:t xml:space="preserve"> Автореф… дис. канд. </w:t>
      </w:r>
      <w:r>
        <w:rPr>
          <w:rFonts w:ascii="Times New Roman" w:hAnsi="Times New Roman" w:cs="Times New Roman"/>
          <w:sz w:val="28"/>
          <w:szCs w:val="28"/>
        </w:rPr>
        <w:t>фил</w:t>
      </w:r>
      <w:r w:rsidRPr="0007544D">
        <w:rPr>
          <w:rFonts w:ascii="Times New Roman" w:hAnsi="Times New Roman" w:cs="Times New Roman"/>
          <w:sz w:val="28"/>
          <w:szCs w:val="28"/>
        </w:rPr>
        <w:t xml:space="preserve">. наук. — </w:t>
      </w:r>
      <w:r>
        <w:rPr>
          <w:rFonts w:ascii="Times New Roman" w:hAnsi="Times New Roman" w:cs="Times New Roman"/>
          <w:sz w:val="28"/>
          <w:szCs w:val="28"/>
        </w:rPr>
        <w:t>Москва</w:t>
      </w:r>
      <w:r w:rsidRPr="0007544D">
        <w:rPr>
          <w:rFonts w:ascii="Times New Roman" w:hAnsi="Times New Roman" w:cs="Times New Roman"/>
          <w:sz w:val="28"/>
          <w:szCs w:val="28"/>
        </w:rPr>
        <w:t xml:space="preserve">: </w:t>
      </w:r>
      <w:r>
        <w:rPr>
          <w:rFonts w:ascii="Times New Roman" w:hAnsi="Times New Roman" w:cs="Times New Roman"/>
          <w:sz w:val="28"/>
          <w:szCs w:val="28"/>
        </w:rPr>
        <w:t>МГОУ</w:t>
      </w:r>
      <w:r w:rsidRPr="0007544D">
        <w:rPr>
          <w:rFonts w:ascii="Times New Roman" w:hAnsi="Times New Roman" w:cs="Times New Roman"/>
          <w:sz w:val="28"/>
          <w:szCs w:val="28"/>
        </w:rPr>
        <w:t>, 200</w:t>
      </w:r>
      <w:r>
        <w:rPr>
          <w:rFonts w:ascii="Times New Roman" w:hAnsi="Times New Roman" w:cs="Times New Roman"/>
          <w:sz w:val="28"/>
          <w:szCs w:val="28"/>
        </w:rPr>
        <w:t>9. — 34</w:t>
      </w:r>
      <w:r w:rsidRPr="0007544D">
        <w:rPr>
          <w:rFonts w:ascii="Times New Roman" w:hAnsi="Times New Roman" w:cs="Times New Roman"/>
          <w:sz w:val="28"/>
          <w:szCs w:val="28"/>
        </w:rPr>
        <w:t xml:space="preserve"> с. </w:t>
      </w:r>
    </w:p>
    <w:p w14:paraId="7F0A6E21" w14:textId="77777777" w:rsidR="0043004F" w:rsidRPr="0007544D" w:rsidRDefault="0043004F" w:rsidP="004B4134">
      <w:pPr>
        <w:numPr>
          <w:ilvl w:val="0"/>
          <w:numId w:val="13"/>
        </w:numPr>
        <w:spacing w:before="240" w:after="200" w:line="360" w:lineRule="auto"/>
        <w:ind w:right="-1"/>
        <w:contextualSpacing/>
        <w:jc w:val="both"/>
        <w:rPr>
          <w:rFonts w:ascii="Times New Roman" w:eastAsia="Calibri" w:hAnsi="Times New Roman" w:cs="Times New Roman"/>
          <w:i/>
          <w:sz w:val="28"/>
          <w:szCs w:val="28"/>
          <w:lang w:eastAsia="en-US"/>
        </w:rPr>
      </w:pPr>
      <w:r w:rsidRPr="0007544D">
        <w:rPr>
          <w:rFonts w:ascii="Times New Roman" w:hAnsi="Times New Roman" w:cs="Times New Roman"/>
          <w:sz w:val="28"/>
          <w:szCs w:val="28"/>
        </w:rPr>
        <w:t>Головин К. В. Лексические заи</w:t>
      </w:r>
      <w:r>
        <w:rPr>
          <w:rFonts w:ascii="Times New Roman" w:hAnsi="Times New Roman" w:cs="Times New Roman"/>
          <w:sz w:val="28"/>
          <w:szCs w:val="28"/>
        </w:rPr>
        <w:t>мствования во вьетнамском языке: выпускная квалификационная работа. –</w:t>
      </w:r>
      <w:r w:rsidRPr="0007544D">
        <w:rPr>
          <w:rFonts w:ascii="Times New Roman" w:hAnsi="Times New Roman" w:cs="Times New Roman"/>
          <w:sz w:val="28"/>
          <w:szCs w:val="28"/>
        </w:rPr>
        <w:t xml:space="preserve"> </w:t>
      </w:r>
      <w:r>
        <w:rPr>
          <w:rFonts w:ascii="Times New Roman" w:hAnsi="Times New Roman" w:cs="Times New Roman"/>
          <w:sz w:val="28"/>
          <w:szCs w:val="28"/>
        </w:rPr>
        <w:t>Владивосток: ДВФУ,</w:t>
      </w:r>
      <w:r w:rsidRPr="0007544D">
        <w:rPr>
          <w:rFonts w:ascii="Times New Roman" w:hAnsi="Times New Roman" w:cs="Times New Roman"/>
          <w:sz w:val="28"/>
          <w:szCs w:val="28"/>
        </w:rPr>
        <w:t xml:space="preserve"> </w:t>
      </w:r>
      <w:r>
        <w:rPr>
          <w:rFonts w:ascii="Times New Roman" w:hAnsi="Times New Roman" w:cs="Times New Roman"/>
          <w:sz w:val="28"/>
          <w:szCs w:val="28"/>
        </w:rPr>
        <w:t>2015 г. – 75 с.</w:t>
      </w:r>
    </w:p>
    <w:p w14:paraId="4E2FF0F5" w14:textId="77777777" w:rsidR="0043004F" w:rsidRDefault="0043004F" w:rsidP="00D40088">
      <w:pPr>
        <w:numPr>
          <w:ilvl w:val="0"/>
          <w:numId w:val="13"/>
        </w:numPr>
        <w:spacing w:before="240" w:after="200" w:line="360" w:lineRule="auto"/>
        <w:ind w:left="-567" w:right="-1" w:firstLine="567"/>
        <w:contextualSpacing/>
        <w:jc w:val="both"/>
        <w:rPr>
          <w:rFonts w:ascii="Times New Roman" w:eastAsia="Calibri" w:hAnsi="Times New Roman" w:cs="Times New Roman"/>
          <w:i/>
          <w:sz w:val="28"/>
          <w:szCs w:val="28"/>
          <w:lang w:eastAsia="en-US"/>
        </w:rPr>
      </w:pPr>
      <w:r w:rsidRPr="00D40088">
        <w:rPr>
          <w:rFonts w:ascii="Times New Roman" w:hAnsi="Times New Roman" w:cs="Times New Roman"/>
          <w:sz w:val="28"/>
          <w:szCs w:val="28"/>
        </w:rPr>
        <w:t xml:space="preserve">Мусийчук, В.А. Новые фонетические заимствования во вьетнамском языке: темпоральный и социолингвистический аспект // Вьетнамские исследования. – </w:t>
      </w:r>
      <w:r>
        <w:rPr>
          <w:rFonts w:ascii="Times New Roman" w:hAnsi="Times New Roman" w:cs="Times New Roman"/>
          <w:sz w:val="28"/>
          <w:szCs w:val="28"/>
        </w:rPr>
        <w:t>Москва : ИДВ РАН, 2014. - С. 284-295</w:t>
      </w:r>
    </w:p>
    <w:p w14:paraId="203BC258" w14:textId="77777777" w:rsidR="0043004F" w:rsidRDefault="0043004F" w:rsidP="00D40088">
      <w:pPr>
        <w:numPr>
          <w:ilvl w:val="0"/>
          <w:numId w:val="13"/>
        </w:numPr>
        <w:spacing w:before="240" w:after="200" w:line="360" w:lineRule="auto"/>
        <w:ind w:left="-567" w:right="-1" w:firstLine="567"/>
        <w:contextualSpacing/>
        <w:jc w:val="both"/>
        <w:rPr>
          <w:rFonts w:ascii="Times New Roman" w:eastAsia="Calibri" w:hAnsi="Times New Roman" w:cs="Times New Roman"/>
          <w:i/>
          <w:sz w:val="28"/>
          <w:szCs w:val="28"/>
          <w:lang w:eastAsia="en-US"/>
        </w:rPr>
      </w:pPr>
      <w:r w:rsidRPr="00D40088">
        <w:rPr>
          <w:rFonts w:ascii="Times New Roman" w:hAnsi="Times New Roman" w:cs="Times New Roman"/>
          <w:sz w:val="28"/>
          <w:szCs w:val="28"/>
        </w:rPr>
        <w:t>Мхитар</w:t>
      </w:r>
      <w:r>
        <w:rPr>
          <w:rFonts w:ascii="Times New Roman" w:hAnsi="Times New Roman" w:cs="Times New Roman"/>
          <w:sz w:val="28"/>
          <w:szCs w:val="28"/>
        </w:rPr>
        <w:t>ян С.А. Новая история Вьетнама. -</w:t>
      </w:r>
      <w:r w:rsidRPr="00D40088">
        <w:rPr>
          <w:rFonts w:ascii="Times New Roman" w:hAnsi="Times New Roman" w:cs="Times New Roman"/>
          <w:sz w:val="28"/>
          <w:szCs w:val="28"/>
        </w:rPr>
        <w:t xml:space="preserve"> М.</w:t>
      </w:r>
      <w:r>
        <w:rPr>
          <w:rFonts w:ascii="Times New Roman" w:hAnsi="Times New Roman" w:cs="Times New Roman"/>
          <w:sz w:val="28"/>
          <w:szCs w:val="28"/>
        </w:rPr>
        <w:t>: Наука, 1980</w:t>
      </w:r>
    </w:p>
    <w:p w14:paraId="2F9B6D8E" w14:textId="77777777" w:rsidR="0043004F" w:rsidRPr="0018579C" w:rsidRDefault="0043004F" w:rsidP="00D40088">
      <w:pPr>
        <w:numPr>
          <w:ilvl w:val="0"/>
          <w:numId w:val="13"/>
        </w:numPr>
        <w:spacing w:before="240" w:after="200" w:line="360" w:lineRule="auto"/>
        <w:ind w:left="-567" w:right="-1" w:firstLine="567"/>
        <w:contextualSpacing/>
        <w:jc w:val="both"/>
        <w:rPr>
          <w:rFonts w:ascii="Times New Roman" w:eastAsia="Calibri" w:hAnsi="Times New Roman" w:cs="Times New Roman"/>
          <w:i/>
          <w:sz w:val="28"/>
          <w:szCs w:val="28"/>
          <w:lang w:eastAsia="en-US"/>
        </w:rPr>
      </w:pPr>
      <w:r w:rsidRPr="0018579C">
        <w:rPr>
          <w:rFonts w:ascii="Times New Roman" w:hAnsi="Times New Roman" w:cs="Times New Roman"/>
          <w:sz w:val="28"/>
          <w:szCs w:val="28"/>
        </w:rPr>
        <w:t>Нгуен Ни И Термины иностранного происхождения в современном вьетнамском языке: Автореф. Дис. Канд. Фил. наук. – Москва: Академия наук СССР, 1983. – 18 с.</w:t>
      </w:r>
    </w:p>
    <w:p w14:paraId="78C6B447" w14:textId="77777777" w:rsidR="0043004F" w:rsidRPr="00D40088" w:rsidRDefault="0043004F" w:rsidP="004B4134">
      <w:pPr>
        <w:numPr>
          <w:ilvl w:val="0"/>
          <w:numId w:val="13"/>
        </w:numPr>
        <w:spacing w:before="240" w:after="200" w:line="360" w:lineRule="auto"/>
        <w:ind w:right="-1"/>
        <w:contextualSpacing/>
        <w:jc w:val="both"/>
        <w:rPr>
          <w:rFonts w:ascii="Times New Roman" w:eastAsia="Calibri" w:hAnsi="Times New Roman" w:cs="Times New Roman"/>
          <w:i/>
          <w:sz w:val="28"/>
          <w:szCs w:val="28"/>
          <w:lang w:eastAsia="en-US"/>
        </w:rPr>
      </w:pPr>
      <w:r w:rsidRPr="00D40088">
        <w:rPr>
          <w:rFonts w:ascii="Times New Roman" w:hAnsi="Times New Roman" w:cs="Times New Roman"/>
          <w:sz w:val="28"/>
          <w:szCs w:val="28"/>
        </w:rPr>
        <w:t>Пивоварова, М.О. К вопросу об о</w:t>
      </w:r>
      <w:r>
        <w:rPr>
          <w:rFonts w:ascii="Times New Roman" w:hAnsi="Times New Roman" w:cs="Times New Roman"/>
          <w:sz w:val="28"/>
          <w:szCs w:val="28"/>
        </w:rPr>
        <w:t>собенностях вьетнамского языка //</w:t>
      </w:r>
      <w:r w:rsidRPr="004B4134">
        <w:rPr>
          <w:rFonts w:ascii="Times New Roman" w:hAnsi="Times New Roman" w:cs="Times New Roman"/>
          <w:sz w:val="28"/>
          <w:szCs w:val="28"/>
        </w:rPr>
        <w:t>Вестник Санкт-Петербургского университета</w:t>
      </w:r>
      <w:r>
        <w:rPr>
          <w:rFonts w:ascii="Times New Roman" w:hAnsi="Times New Roman" w:cs="Times New Roman"/>
          <w:sz w:val="28"/>
          <w:szCs w:val="28"/>
        </w:rPr>
        <w:t>. – СПб.: СпБГУ. 2014.  С. 204-209</w:t>
      </w:r>
      <w:r w:rsidRPr="00D40088">
        <w:rPr>
          <w:rFonts w:ascii="Times New Roman" w:hAnsi="Times New Roman" w:cs="Times New Roman"/>
          <w:sz w:val="28"/>
          <w:szCs w:val="28"/>
        </w:rPr>
        <w:t>.</w:t>
      </w:r>
    </w:p>
    <w:p w14:paraId="79FF03DF" w14:textId="77777777" w:rsidR="0043004F" w:rsidRDefault="0043004F" w:rsidP="0007544D">
      <w:pPr>
        <w:numPr>
          <w:ilvl w:val="0"/>
          <w:numId w:val="13"/>
        </w:numPr>
        <w:spacing w:before="240" w:after="200" w:line="360" w:lineRule="auto"/>
        <w:ind w:right="-1"/>
        <w:contextualSpacing/>
        <w:jc w:val="both"/>
        <w:rPr>
          <w:rFonts w:ascii="Times New Roman" w:eastAsia="Calibri" w:hAnsi="Times New Roman" w:cs="Times New Roman"/>
          <w:i/>
          <w:sz w:val="28"/>
          <w:szCs w:val="28"/>
          <w:lang w:eastAsia="en-US"/>
        </w:rPr>
      </w:pPr>
      <w:r>
        <w:rPr>
          <w:rFonts w:ascii="Times New Roman" w:hAnsi="Times New Roman" w:cs="Times New Roman"/>
          <w:sz w:val="28"/>
          <w:szCs w:val="28"/>
        </w:rPr>
        <w:t xml:space="preserve">Трофимова </w:t>
      </w:r>
      <w:r w:rsidRPr="0007544D">
        <w:rPr>
          <w:rFonts w:ascii="Times New Roman" w:hAnsi="Times New Roman" w:cs="Times New Roman"/>
          <w:sz w:val="28"/>
          <w:szCs w:val="28"/>
        </w:rPr>
        <w:t>Г.Н. Языков</w:t>
      </w:r>
      <w:r>
        <w:rPr>
          <w:rFonts w:ascii="Times New Roman" w:hAnsi="Times New Roman" w:cs="Times New Roman"/>
          <w:sz w:val="28"/>
          <w:szCs w:val="28"/>
        </w:rPr>
        <w:t>ой вкус интернет-эпохи в России. -</w:t>
      </w:r>
      <w:r w:rsidRPr="0007544D">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07544D">
        <w:rPr>
          <w:rFonts w:ascii="Times New Roman" w:hAnsi="Times New Roman" w:cs="Times New Roman"/>
          <w:sz w:val="28"/>
          <w:szCs w:val="28"/>
        </w:rPr>
        <w:t>Российский университет дружбы народов</w:t>
      </w:r>
      <w:r>
        <w:rPr>
          <w:rFonts w:ascii="Times New Roman" w:hAnsi="Times New Roman" w:cs="Times New Roman"/>
          <w:sz w:val="28"/>
          <w:szCs w:val="28"/>
        </w:rPr>
        <w:t>,</w:t>
      </w:r>
      <w:r w:rsidRPr="0007544D">
        <w:rPr>
          <w:rFonts w:ascii="Times New Roman" w:hAnsi="Times New Roman" w:cs="Times New Roman"/>
          <w:sz w:val="28"/>
          <w:szCs w:val="28"/>
        </w:rPr>
        <w:t xml:space="preserve"> 2011</w:t>
      </w:r>
    </w:p>
    <w:p w14:paraId="30123E42" w14:textId="77777777" w:rsidR="00D40088" w:rsidRPr="00D40088" w:rsidRDefault="00D40088" w:rsidP="00D40088">
      <w:pPr>
        <w:spacing w:before="240" w:after="200" w:line="360" w:lineRule="auto"/>
        <w:ind w:right="-1"/>
        <w:contextualSpacing/>
        <w:jc w:val="both"/>
        <w:rPr>
          <w:rFonts w:ascii="Times New Roman" w:eastAsia="Calibri" w:hAnsi="Times New Roman" w:cs="Times New Roman"/>
          <w:i/>
          <w:sz w:val="28"/>
          <w:szCs w:val="28"/>
          <w:lang w:eastAsia="en-US"/>
        </w:rPr>
      </w:pPr>
    </w:p>
    <w:p w14:paraId="7E94B56C" w14:textId="47709ECF" w:rsidR="00D40088" w:rsidRPr="00D40088" w:rsidRDefault="00D40088" w:rsidP="00D40088">
      <w:pPr>
        <w:spacing w:before="240" w:after="200" w:line="360" w:lineRule="auto"/>
        <w:ind w:right="-1"/>
        <w:contextualSpacing/>
        <w:jc w:val="both"/>
        <w:rPr>
          <w:rFonts w:ascii="Times New Roman" w:hAnsi="Times New Roman" w:cs="Times New Roman"/>
          <w:b/>
          <w:sz w:val="28"/>
          <w:szCs w:val="28"/>
        </w:rPr>
      </w:pPr>
      <w:r w:rsidRPr="00D40088">
        <w:rPr>
          <w:rFonts w:ascii="Times New Roman" w:hAnsi="Times New Roman" w:cs="Times New Roman"/>
          <w:b/>
          <w:sz w:val="28"/>
          <w:szCs w:val="28"/>
        </w:rPr>
        <w:t>Литература на английском языке:</w:t>
      </w:r>
    </w:p>
    <w:p w14:paraId="4D376245" w14:textId="55673417" w:rsidR="00D40088" w:rsidRPr="00D40088" w:rsidRDefault="00D40088" w:rsidP="0018579C">
      <w:pPr>
        <w:numPr>
          <w:ilvl w:val="0"/>
          <w:numId w:val="13"/>
        </w:numPr>
        <w:spacing w:before="240" w:after="200" w:line="360" w:lineRule="auto"/>
        <w:ind w:right="-1"/>
        <w:contextualSpacing/>
        <w:jc w:val="both"/>
        <w:rPr>
          <w:rFonts w:ascii="Times New Roman" w:eastAsia="Calibri" w:hAnsi="Times New Roman" w:cs="Times New Roman"/>
          <w:i/>
          <w:sz w:val="28"/>
          <w:szCs w:val="28"/>
          <w:lang w:val="en-US" w:eastAsia="en-US"/>
        </w:rPr>
      </w:pPr>
      <w:r w:rsidRPr="00D40088">
        <w:rPr>
          <w:rFonts w:ascii="Times New Roman" w:hAnsi="Times New Roman" w:cs="Times New Roman"/>
          <w:sz w:val="28"/>
          <w:szCs w:val="28"/>
          <w:lang w:val="en-US"/>
        </w:rPr>
        <w:t>Mark E. Manyin. U.S.-Vietnam Relations in 2010: Current Issues and Implications for U.S. Policy (</w:t>
      </w:r>
      <w:r>
        <w:rPr>
          <w:rFonts w:ascii="Times New Roman" w:hAnsi="Times New Roman" w:cs="Times New Roman"/>
          <w:sz w:val="28"/>
          <w:szCs w:val="28"/>
        </w:rPr>
        <w:t>Взаимоотношения</w:t>
      </w:r>
      <w:r w:rsidRPr="00D40088">
        <w:rPr>
          <w:rFonts w:ascii="Times New Roman" w:hAnsi="Times New Roman" w:cs="Times New Roman"/>
          <w:sz w:val="28"/>
          <w:szCs w:val="28"/>
          <w:lang w:val="en-US"/>
        </w:rPr>
        <w:t xml:space="preserve"> </w:t>
      </w:r>
      <w:r>
        <w:rPr>
          <w:rFonts w:ascii="Times New Roman" w:hAnsi="Times New Roman" w:cs="Times New Roman"/>
          <w:sz w:val="28"/>
          <w:szCs w:val="28"/>
        </w:rPr>
        <w:t>США</w:t>
      </w:r>
      <w:r w:rsidRPr="00D40088">
        <w:rPr>
          <w:rFonts w:ascii="Times New Roman" w:hAnsi="Times New Roman" w:cs="Times New Roman"/>
          <w:sz w:val="28"/>
          <w:szCs w:val="28"/>
          <w:lang w:val="en-US"/>
        </w:rPr>
        <w:t xml:space="preserve"> </w:t>
      </w:r>
      <w:r>
        <w:rPr>
          <w:rFonts w:ascii="Times New Roman" w:hAnsi="Times New Roman" w:cs="Times New Roman"/>
          <w:sz w:val="28"/>
          <w:szCs w:val="28"/>
        </w:rPr>
        <w:t>и</w:t>
      </w:r>
      <w:r w:rsidRPr="00D40088">
        <w:rPr>
          <w:rFonts w:ascii="Times New Roman" w:hAnsi="Times New Roman" w:cs="Times New Roman"/>
          <w:sz w:val="28"/>
          <w:szCs w:val="28"/>
          <w:lang w:val="en-US"/>
        </w:rPr>
        <w:t xml:space="preserve"> </w:t>
      </w:r>
      <w:r>
        <w:rPr>
          <w:rFonts w:ascii="Times New Roman" w:hAnsi="Times New Roman" w:cs="Times New Roman"/>
          <w:sz w:val="28"/>
          <w:szCs w:val="28"/>
        </w:rPr>
        <w:t>Вьетнама</w:t>
      </w:r>
      <w:r w:rsidRPr="00D40088">
        <w:rPr>
          <w:rFonts w:ascii="Times New Roman" w:hAnsi="Times New Roman" w:cs="Times New Roman"/>
          <w:sz w:val="28"/>
          <w:szCs w:val="28"/>
          <w:lang w:val="en-US"/>
        </w:rPr>
        <w:t xml:space="preserve"> </w:t>
      </w:r>
      <w:r>
        <w:rPr>
          <w:rFonts w:ascii="Times New Roman" w:hAnsi="Times New Roman" w:cs="Times New Roman"/>
          <w:sz w:val="28"/>
          <w:szCs w:val="28"/>
        </w:rPr>
        <w:t>в</w:t>
      </w:r>
      <w:r w:rsidRPr="00D40088">
        <w:rPr>
          <w:rFonts w:ascii="Times New Roman" w:hAnsi="Times New Roman" w:cs="Times New Roman"/>
          <w:sz w:val="28"/>
          <w:szCs w:val="28"/>
          <w:lang w:val="en-US"/>
        </w:rPr>
        <w:t xml:space="preserve"> 2010 </w:t>
      </w:r>
      <w:r>
        <w:rPr>
          <w:rFonts w:ascii="Times New Roman" w:hAnsi="Times New Roman" w:cs="Times New Roman"/>
          <w:sz w:val="28"/>
          <w:szCs w:val="28"/>
        </w:rPr>
        <w:t>г</w:t>
      </w:r>
      <w:r w:rsidRPr="00D40088">
        <w:rPr>
          <w:rFonts w:ascii="Times New Roman" w:hAnsi="Times New Roman" w:cs="Times New Roman"/>
          <w:sz w:val="28"/>
          <w:szCs w:val="28"/>
          <w:lang w:val="en-US"/>
        </w:rPr>
        <w:t xml:space="preserve">.: </w:t>
      </w:r>
      <w:r>
        <w:rPr>
          <w:rFonts w:ascii="Times New Roman" w:hAnsi="Times New Roman" w:cs="Times New Roman"/>
          <w:sz w:val="28"/>
          <w:szCs w:val="28"/>
        </w:rPr>
        <w:t>современные</w:t>
      </w:r>
      <w:r w:rsidRPr="00D40088">
        <w:rPr>
          <w:rFonts w:ascii="Times New Roman" w:hAnsi="Times New Roman" w:cs="Times New Roman"/>
          <w:sz w:val="28"/>
          <w:szCs w:val="28"/>
          <w:lang w:val="en-US"/>
        </w:rPr>
        <w:t xml:space="preserve"> </w:t>
      </w:r>
      <w:r>
        <w:rPr>
          <w:rFonts w:ascii="Times New Roman" w:hAnsi="Times New Roman" w:cs="Times New Roman"/>
          <w:sz w:val="28"/>
          <w:szCs w:val="28"/>
        </w:rPr>
        <w:t>проблемы</w:t>
      </w:r>
      <w:r w:rsidRPr="00D40088">
        <w:rPr>
          <w:rFonts w:ascii="Times New Roman" w:hAnsi="Times New Roman" w:cs="Times New Roman"/>
          <w:sz w:val="28"/>
          <w:szCs w:val="28"/>
          <w:lang w:val="en-US"/>
        </w:rPr>
        <w:t xml:space="preserve"> </w:t>
      </w:r>
      <w:r>
        <w:rPr>
          <w:rFonts w:ascii="Times New Roman" w:hAnsi="Times New Roman" w:cs="Times New Roman"/>
          <w:sz w:val="28"/>
          <w:szCs w:val="28"/>
        </w:rPr>
        <w:t>и</w:t>
      </w:r>
      <w:r w:rsidRPr="00D40088">
        <w:rPr>
          <w:rFonts w:ascii="Times New Roman" w:hAnsi="Times New Roman" w:cs="Times New Roman"/>
          <w:sz w:val="28"/>
          <w:szCs w:val="28"/>
          <w:lang w:val="en-US"/>
        </w:rPr>
        <w:t xml:space="preserve"> </w:t>
      </w:r>
      <w:r>
        <w:rPr>
          <w:rFonts w:ascii="Times New Roman" w:hAnsi="Times New Roman" w:cs="Times New Roman"/>
          <w:sz w:val="28"/>
          <w:szCs w:val="28"/>
        </w:rPr>
        <w:t>последствия</w:t>
      </w:r>
      <w:r w:rsidRPr="00D40088">
        <w:rPr>
          <w:rFonts w:ascii="Times New Roman" w:hAnsi="Times New Roman" w:cs="Times New Roman"/>
          <w:sz w:val="28"/>
          <w:szCs w:val="28"/>
          <w:lang w:val="en-US"/>
        </w:rPr>
        <w:t xml:space="preserve"> </w:t>
      </w:r>
      <w:r>
        <w:rPr>
          <w:rFonts w:ascii="Times New Roman" w:hAnsi="Times New Roman" w:cs="Times New Roman"/>
          <w:sz w:val="28"/>
          <w:szCs w:val="28"/>
        </w:rPr>
        <w:t>для</w:t>
      </w:r>
      <w:r w:rsidRPr="00D40088">
        <w:rPr>
          <w:rFonts w:ascii="Times New Roman" w:hAnsi="Times New Roman" w:cs="Times New Roman"/>
          <w:sz w:val="28"/>
          <w:szCs w:val="28"/>
          <w:lang w:val="en-US"/>
        </w:rPr>
        <w:t xml:space="preserve"> </w:t>
      </w:r>
      <w:r>
        <w:rPr>
          <w:rFonts w:ascii="Times New Roman" w:hAnsi="Times New Roman" w:cs="Times New Roman"/>
          <w:sz w:val="28"/>
          <w:szCs w:val="28"/>
        </w:rPr>
        <w:t>политики</w:t>
      </w:r>
      <w:r w:rsidRPr="00D40088">
        <w:rPr>
          <w:rFonts w:ascii="Times New Roman" w:hAnsi="Times New Roman" w:cs="Times New Roman"/>
          <w:sz w:val="28"/>
          <w:szCs w:val="28"/>
          <w:lang w:val="en-US"/>
        </w:rPr>
        <w:t xml:space="preserve"> </w:t>
      </w:r>
      <w:r>
        <w:rPr>
          <w:rFonts w:ascii="Times New Roman" w:hAnsi="Times New Roman" w:cs="Times New Roman"/>
          <w:sz w:val="28"/>
          <w:szCs w:val="28"/>
        </w:rPr>
        <w:t>США</w:t>
      </w:r>
      <w:r w:rsidRPr="00D40088">
        <w:rPr>
          <w:rFonts w:ascii="Times New Roman" w:hAnsi="Times New Roman" w:cs="Times New Roman"/>
          <w:sz w:val="28"/>
          <w:szCs w:val="28"/>
          <w:lang w:val="en-US"/>
        </w:rPr>
        <w:t>)</w:t>
      </w:r>
      <w:r w:rsidR="0018579C">
        <w:rPr>
          <w:rFonts w:ascii="Times New Roman" w:hAnsi="Times New Roman" w:cs="Times New Roman"/>
          <w:sz w:val="28"/>
          <w:szCs w:val="28"/>
          <w:lang w:val="en-US"/>
        </w:rPr>
        <w:t xml:space="preserve"> – Washington.: </w:t>
      </w:r>
      <w:r w:rsidR="0018579C" w:rsidRPr="0018579C">
        <w:rPr>
          <w:rFonts w:ascii="Times New Roman" w:hAnsi="Times New Roman" w:cs="Times New Roman"/>
          <w:sz w:val="28"/>
          <w:szCs w:val="28"/>
          <w:lang w:val="en-US"/>
        </w:rPr>
        <w:t>Congressional Research Service</w:t>
      </w:r>
      <w:r w:rsidR="0018579C">
        <w:rPr>
          <w:rFonts w:ascii="Times New Roman" w:hAnsi="Times New Roman" w:cs="Times New Roman"/>
          <w:sz w:val="28"/>
          <w:szCs w:val="28"/>
          <w:lang w:val="en-US"/>
        </w:rPr>
        <w:t>. 2010</w:t>
      </w:r>
    </w:p>
    <w:p w14:paraId="123AB44C" w14:textId="78D109C8" w:rsidR="00D40088" w:rsidRPr="00D40088" w:rsidRDefault="00D40088" w:rsidP="0043004F">
      <w:pPr>
        <w:numPr>
          <w:ilvl w:val="0"/>
          <w:numId w:val="13"/>
        </w:numPr>
        <w:spacing w:before="240" w:after="200" w:line="360" w:lineRule="auto"/>
        <w:ind w:right="-1"/>
        <w:contextualSpacing/>
        <w:jc w:val="both"/>
        <w:rPr>
          <w:rFonts w:ascii="Times New Roman" w:eastAsia="Calibri" w:hAnsi="Times New Roman" w:cs="Times New Roman"/>
          <w:i/>
          <w:sz w:val="28"/>
          <w:szCs w:val="28"/>
          <w:lang w:val="en-US" w:eastAsia="en-US"/>
        </w:rPr>
      </w:pPr>
      <w:r w:rsidRPr="00D40088">
        <w:rPr>
          <w:rFonts w:ascii="Times New Roman" w:hAnsi="Times New Roman" w:cs="Times New Roman"/>
          <w:sz w:val="28"/>
          <w:szCs w:val="28"/>
          <w:lang w:val="en-US"/>
        </w:rPr>
        <w:t>Mark J. Alves Loanwords in Vietnamese (</w:t>
      </w:r>
      <w:r>
        <w:rPr>
          <w:rFonts w:ascii="Times New Roman" w:hAnsi="Times New Roman" w:cs="Times New Roman"/>
          <w:sz w:val="28"/>
          <w:szCs w:val="28"/>
        </w:rPr>
        <w:t>Заимствования</w:t>
      </w:r>
      <w:r w:rsidRPr="00D40088">
        <w:rPr>
          <w:rFonts w:ascii="Times New Roman" w:hAnsi="Times New Roman" w:cs="Times New Roman"/>
          <w:sz w:val="28"/>
          <w:szCs w:val="28"/>
          <w:lang w:val="en-US"/>
        </w:rPr>
        <w:t xml:space="preserve"> </w:t>
      </w:r>
      <w:r>
        <w:rPr>
          <w:rFonts w:ascii="Times New Roman" w:hAnsi="Times New Roman" w:cs="Times New Roman"/>
          <w:sz w:val="28"/>
          <w:szCs w:val="28"/>
        </w:rPr>
        <w:t>во</w:t>
      </w:r>
      <w:r w:rsidRPr="00D40088">
        <w:rPr>
          <w:rFonts w:ascii="Times New Roman" w:hAnsi="Times New Roman" w:cs="Times New Roman"/>
          <w:sz w:val="28"/>
          <w:szCs w:val="28"/>
          <w:lang w:val="en-US"/>
        </w:rPr>
        <w:t xml:space="preserve"> </w:t>
      </w:r>
      <w:r>
        <w:rPr>
          <w:rFonts w:ascii="Times New Roman" w:hAnsi="Times New Roman" w:cs="Times New Roman"/>
          <w:sz w:val="28"/>
          <w:szCs w:val="28"/>
        </w:rPr>
        <w:t>вьетнамском</w:t>
      </w:r>
      <w:r w:rsidRPr="00D40088">
        <w:rPr>
          <w:rFonts w:ascii="Times New Roman" w:hAnsi="Times New Roman" w:cs="Times New Roman"/>
          <w:sz w:val="28"/>
          <w:szCs w:val="28"/>
          <w:lang w:val="en-US"/>
        </w:rPr>
        <w:t xml:space="preserve"> </w:t>
      </w:r>
      <w:r>
        <w:rPr>
          <w:rFonts w:ascii="Times New Roman" w:hAnsi="Times New Roman" w:cs="Times New Roman"/>
          <w:sz w:val="28"/>
          <w:szCs w:val="28"/>
        </w:rPr>
        <w:t>языке</w:t>
      </w:r>
      <w:r w:rsidRPr="00D40088">
        <w:rPr>
          <w:rFonts w:ascii="Times New Roman" w:hAnsi="Times New Roman" w:cs="Times New Roman"/>
          <w:sz w:val="28"/>
          <w:szCs w:val="28"/>
          <w:lang w:val="en-US"/>
        </w:rPr>
        <w:t xml:space="preserve">) </w:t>
      </w:r>
      <w:r w:rsidR="0043004F">
        <w:rPr>
          <w:rFonts w:ascii="Times New Roman" w:hAnsi="Times New Roman" w:cs="Times New Roman"/>
          <w:sz w:val="28"/>
          <w:szCs w:val="28"/>
          <w:lang w:val="en-US"/>
        </w:rPr>
        <w:t>//</w:t>
      </w:r>
      <w:r w:rsidRPr="00D40088">
        <w:rPr>
          <w:rFonts w:ascii="Times New Roman" w:hAnsi="Times New Roman" w:cs="Times New Roman"/>
          <w:sz w:val="28"/>
          <w:szCs w:val="28"/>
          <w:lang w:val="en-US"/>
        </w:rPr>
        <w:t xml:space="preserve">Loanwords in the World's Languages: A Comparative Handbook, ed. Martin Haspelmath and Uri Tadmor. </w:t>
      </w:r>
      <w:r w:rsidR="0043004F">
        <w:rPr>
          <w:rFonts w:ascii="Times New Roman" w:hAnsi="Times New Roman" w:cs="Times New Roman"/>
          <w:sz w:val="28"/>
          <w:szCs w:val="28"/>
          <w:lang w:val="en-US"/>
        </w:rPr>
        <w:t xml:space="preserve">P. </w:t>
      </w:r>
      <w:r w:rsidR="0043004F" w:rsidRPr="0043004F">
        <w:rPr>
          <w:rFonts w:ascii="Times New Roman" w:hAnsi="Times New Roman" w:cs="Times New Roman"/>
          <w:sz w:val="28"/>
          <w:szCs w:val="28"/>
          <w:lang w:val="en-US"/>
        </w:rPr>
        <w:t>617-637</w:t>
      </w:r>
    </w:p>
    <w:p w14:paraId="741D94EB" w14:textId="77DA3CD5" w:rsidR="00D40088" w:rsidRPr="00D40088" w:rsidRDefault="00D40088" w:rsidP="0018579C">
      <w:pPr>
        <w:numPr>
          <w:ilvl w:val="0"/>
          <w:numId w:val="13"/>
        </w:numPr>
        <w:spacing w:before="240" w:after="200" w:line="360" w:lineRule="auto"/>
        <w:ind w:right="-1"/>
        <w:contextualSpacing/>
        <w:jc w:val="both"/>
        <w:rPr>
          <w:rFonts w:ascii="Times New Roman" w:eastAsia="Calibri" w:hAnsi="Times New Roman" w:cs="Times New Roman"/>
          <w:i/>
          <w:sz w:val="28"/>
          <w:szCs w:val="28"/>
          <w:lang w:eastAsia="en-US"/>
        </w:rPr>
      </w:pPr>
      <w:r w:rsidRPr="00D40088">
        <w:rPr>
          <w:rFonts w:ascii="Times New Roman" w:hAnsi="Times New Roman" w:cs="Times New Roman"/>
          <w:sz w:val="28"/>
          <w:szCs w:val="28"/>
          <w:lang w:val="en-US"/>
        </w:rPr>
        <w:lastRenderedPageBreak/>
        <w:t xml:space="preserve">Woodside, A. Community and revolution in modern Vietnam. </w:t>
      </w:r>
      <w:r w:rsidRPr="0043004F">
        <w:rPr>
          <w:rFonts w:ascii="Times New Roman" w:hAnsi="Times New Roman" w:cs="Times New Roman"/>
          <w:sz w:val="28"/>
          <w:szCs w:val="28"/>
          <w:lang w:val="en-US"/>
        </w:rPr>
        <w:t>(</w:t>
      </w:r>
      <w:r>
        <w:rPr>
          <w:rFonts w:ascii="Times New Roman" w:hAnsi="Times New Roman" w:cs="Times New Roman"/>
          <w:sz w:val="28"/>
          <w:szCs w:val="28"/>
        </w:rPr>
        <w:t>Общество</w:t>
      </w:r>
      <w:r w:rsidRPr="0043004F">
        <w:rPr>
          <w:rFonts w:ascii="Times New Roman" w:hAnsi="Times New Roman" w:cs="Times New Roman"/>
          <w:sz w:val="28"/>
          <w:szCs w:val="28"/>
          <w:lang w:val="en-US"/>
        </w:rPr>
        <w:t xml:space="preserve"> </w:t>
      </w:r>
      <w:r>
        <w:rPr>
          <w:rFonts w:ascii="Times New Roman" w:hAnsi="Times New Roman" w:cs="Times New Roman"/>
          <w:sz w:val="28"/>
          <w:szCs w:val="28"/>
        </w:rPr>
        <w:t>и</w:t>
      </w:r>
      <w:r w:rsidRPr="0043004F">
        <w:rPr>
          <w:rFonts w:ascii="Times New Roman" w:hAnsi="Times New Roman" w:cs="Times New Roman"/>
          <w:sz w:val="28"/>
          <w:szCs w:val="28"/>
          <w:lang w:val="en-US"/>
        </w:rPr>
        <w:t xml:space="preserve"> </w:t>
      </w:r>
      <w:r>
        <w:rPr>
          <w:rFonts w:ascii="Times New Roman" w:hAnsi="Times New Roman" w:cs="Times New Roman"/>
          <w:sz w:val="28"/>
          <w:szCs w:val="28"/>
        </w:rPr>
        <w:t>революция</w:t>
      </w:r>
      <w:r w:rsidRPr="0043004F">
        <w:rPr>
          <w:rFonts w:ascii="Times New Roman" w:hAnsi="Times New Roman" w:cs="Times New Roman"/>
          <w:sz w:val="28"/>
          <w:szCs w:val="28"/>
          <w:lang w:val="en-US"/>
        </w:rPr>
        <w:t xml:space="preserve"> </w:t>
      </w:r>
      <w:r>
        <w:rPr>
          <w:rFonts w:ascii="Times New Roman" w:hAnsi="Times New Roman" w:cs="Times New Roman"/>
          <w:sz w:val="28"/>
          <w:szCs w:val="28"/>
        </w:rPr>
        <w:t>в</w:t>
      </w:r>
      <w:r w:rsidRPr="0043004F">
        <w:rPr>
          <w:rFonts w:ascii="Times New Roman" w:hAnsi="Times New Roman" w:cs="Times New Roman"/>
          <w:sz w:val="28"/>
          <w:szCs w:val="28"/>
          <w:lang w:val="en-US"/>
        </w:rPr>
        <w:t xml:space="preserve"> </w:t>
      </w:r>
      <w:r>
        <w:rPr>
          <w:rFonts w:ascii="Times New Roman" w:hAnsi="Times New Roman" w:cs="Times New Roman"/>
          <w:sz w:val="28"/>
          <w:szCs w:val="28"/>
        </w:rPr>
        <w:t>современном</w:t>
      </w:r>
      <w:r w:rsidRPr="0043004F">
        <w:rPr>
          <w:rFonts w:ascii="Times New Roman" w:hAnsi="Times New Roman" w:cs="Times New Roman"/>
          <w:sz w:val="28"/>
          <w:szCs w:val="28"/>
          <w:lang w:val="en-US"/>
        </w:rPr>
        <w:t xml:space="preserve"> </w:t>
      </w:r>
      <w:r>
        <w:rPr>
          <w:rFonts w:ascii="Times New Roman" w:hAnsi="Times New Roman" w:cs="Times New Roman"/>
          <w:sz w:val="28"/>
          <w:szCs w:val="28"/>
        </w:rPr>
        <w:t>Вьетнаме</w:t>
      </w:r>
      <w:r w:rsidRPr="0043004F">
        <w:rPr>
          <w:rFonts w:ascii="Times New Roman" w:hAnsi="Times New Roman" w:cs="Times New Roman"/>
          <w:sz w:val="28"/>
          <w:szCs w:val="28"/>
          <w:lang w:val="en-US"/>
        </w:rPr>
        <w:t xml:space="preserve">). </w:t>
      </w:r>
      <w:r w:rsidR="0018579C" w:rsidRPr="0043004F">
        <w:rPr>
          <w:rFonts w:ascii="Times New Roman" w:hAnsi="Times New Roman" w:cs="Times New Roman"/>
          <w:sz w:val="28"/>
          <w:szCs w:val="28"/>
          <w:lang w:val="en-US"/>
        </w:rPr>
        <w:t xml:space="preserve"> - </w:t>
      </w:r>
      <w:r w:rsidRPr="00D40088">
        <w:rPr>
          <w:rFonts w:ascii="Times New Roman" w:hAnsi="Times New Roman" w:cs="Times New Roman"/>
          <w:sz w:val="28"/>
          <w:szCs w:val="28"/>
          <w:lang w:val="en-US"/>
        </w:rPr>
        <w:t>New</w:t>
      </w:r>
      <w:r w:rsidRPr="0043004F">
        <w:rPr>
          <w:rFonts w:ascii="Times New Roman" w:hAnsi="Times New Roman" w:cs="Times New Roman"/>
          <w:sz w:val="28"/>
          <w:szCs w:val="28"/>
          <w:lang w:val="en-US"/>
        </w:rPr>
        <w:t xml:space="preserve"> </w:t>
      </w:r>
      <w:r w:rsidRPr="00D40088">
        <w:rPr>
          <w:rFonts w:ascii="Times New Roman" w:hAnsi="Times New Roman" w:cs="Times New Roman"/>
          <w:sz w:val="28"/>
          <w:szCs w:val="28"/>
          <w:lang w:val="en-US"/>
        </w:rPr>
        <w:t>York</w:t>
      </w:r>
      <w:r w:rsidRPr="0043004F">
        <w:rPr>
          <w:rFonts w:ascii="Times New Roman" w:hAnsi="Times New Roman" w:cs="Times New Roman"/>
          <w:sz w:val="28"/>
          <w:szCs w:val="28"/>
          <w:lang w:val="en-US"/>
        </w:rPr>
        <w:t>.</w:t>
      </w:r>
      <w:r w:rsidR="0018579C" w:rsidRPr="0043004F">
        <w:rPr>
          <w:rFonts w:ascii="Times New Roman" w:hAnsi="Times New Roman" w:cs="Times New Roman"/>
          <w:sz w:val="28"/>
          <w:szCs w:val="28"/>
          <w:lang w:val="en-US"/>
        </w:rPr>
        <w:t>: Houghton M</w:t>
      </w:r>
      <w:r w:rsidR="0018579C" w:rsidRPr="0018579C">
        <w:rPr>
          <w:rFonts w:ascii="Times New Roman" w:hAnsi="Times New Roman" w:cs="Times New Roman"/>
          <w:sz w:val="28"/>
          <w:szCs w:val="28"/>
        </w:rPr>
        <w:t>ifflin</w:t>
      </w:r>
      <w:r w:rsidR="0018579C">
        <w:rPr>
          <w:rFonts w:ascii="Times New Roman" w:hAnsi="Times New Roman" w:cs="Times New Roman"/>
          <w:sz w:val="28"/>
          <w:szCs w:val="28"/>
        </w:rPr>
        <w:t>.</w:t>
      </w:r>
      <w:r w:rsidRPr="00D40088">
        <w:rPr>
          <w:rFonts w:ascii="Times New Roman" w:hAnsi="Times New Roman" w:cs="Times New Roman"/>
          <w:sz w:val="28"/>
          <w:szCs w:val="28"/>
        </w:rPr>
        <w:t xml:space="preserve"> 1976. </w:t>
      </w:r>
    </w:p>
    <w:p w14:paraId="04B50095" w14:textId="77777777" w:rsidR="00D40088" w:rsidRPr="00D40088" w:rsidRDefault="00D40088" w:rsidP="00D40088">
      <w:pPr>
        <w:spacing w:before="240" w:after="200" w:line="360" w:lineRule="auto"/>
        <w:ind w:right="-1"/>
        <w:contextualSpacing/>
        <w:jc w:val="both"/>
        <w:rPr>
          <w:rFonts w:ascii="Times New Roman" w:eastAsia="Calibri" w:hAnsi="Times New Roman" w:cs="Times New Roman"/>
          <w:i/>
          <w:sz w:val="28"/>
          <w:szCs w:val="28"/>
          <w:lang w:eastAsia="en-US"/>
        </w:rPr>
      </w:pPr>
    </w:p>
    <w:p w14:paraId="5C4222B9" w14:textId="55F3B6A4" w:rsidR="00D40088" w:rsidRPr="00D40088" w:rsidRDefault="00D40088" w:rsidP="00D40088">
      <w:pPr>
        <w:spacing w:before="240" w:after="200" w:line="360" w:lineRule="auto"/>
        <w:ind w:right="-1"/>
        <w:contextualSpacing/>
        <w:jc w:val="both"/>
        <w:rPr>
          <w:rFonts w:ascii="Times New Roman" w:eastAsia="Calibri" w:hAnsi="Times New Roman" w:cs="Times New Roman"/>
          <w:b/>
          <w:i/>
          <w:sz w:val="28"/>
          <w:szCs w:val="28"/>
          <w:lang w:eastAsia="en-US"/>
        </w:rPr>
      </w:pPr>
      <w:r w:rsidRPr="00D40088">
        <w:rPr>
          <w:rFonts w:ascii="Times New Roman" w:hAnsi="Times New Roman" w:cs="Times New Roman"/>
          <w:b/>
          <w:sz w:val="28"/>
          <w:szCs w:val="28"/>
        </w:rPr>
        <w:t>Литература на вьетнамском языке:</w:t>
      </w:r>
    </w:p>
    <w:p w14:paraId="7A9229F5" w14:textId="6A90BF17" w:rsidR="00D40088" w:rsidRPr="004B4134" w:rsidRDefault="00D40088" w:rsidP="00D40088">
      <w:pPr>
        <w:numPr>
          <w:ilvl w:val="0"/>
          <w:numId w:val="13"/>
        </w:numPr>
        <w:spacing w:before="240" w:after="200" w:line="360" w:lineRule="auto"/>
        <w:ind w:left="-567" w:right="-1" w:firstLine="567"/>
        <w:contextualSpacing/>
        <w:jc w:val="both"/>
        <w:rPr>
          <w:rFonts w:ascii="Times New Roman" w:eastAsia="Calibri" w:hAnsi="Times New Roman" w:cs="Times New Roman"/>
          <w:i/>
          <w:sz w:val="28"/>
          <w:szCs w:val="28"/>
          <w:lang w:eastAsia="en-US"/>
        </w:rPr>
      </w:pPr>
      <w:r w:rsidRPr="00D40088">
        <w:rPr>
          <w:rFonts w:ascii="Times New Roman" w:hAnsi="Times New Roman" w:cs="Times New Roman"/>
          <w:sz w:val="28"/>
          <w:szCs w:val="28"/>
          <w:lang w:val="vi-VN"/>
        </w:rPr>
        <w:t>Đ</w:t>
      </w:r>
      <w:r w:rsidRPr="00D40088">
        <w:rPr>
          <w:rFonts w:ascii="Times New Roman" w:hAnsi="Times New Roman" w:cs="Times New Roman"/>
          <w:sz w:val="28"/>
          <w:szCs w:val="28"/>
          <w:lang w:val="en-US"/>
        </w:rPr>
        <w:t>ỗ</w:t>
      </w:r>
      <w:r w:rsidRPr="00D40088">
        <w:rPr>
          <w:rFonts w:ascii="Times New Roman" w:hAnsi="Times New Roman" w:cs="Times New Roman"/>
          <w:sz w:val="28"/>
          <w:szCs w:val="28"/>
        </w:rPr>
        <w:t xml:space="preserve">, </w:t>
      </w:r>
      <w:r w:rsidRPr="00D40088">
        <w:rPr>
          <w:rFonts w:ascii="Times New Roman" w:hAnsi="Times New Roman" w:cs="Times New Roman"/>
          <w:sz w:val="28"/>
          <w:szCs w:val="28"/>
          <w:lang w:val="en-US"/>
        </w:rPr>
        <w:t>Q</w:t>
      </w:r>
      <w:r w:rsidRPr="00D40088">
        <w:rPr>
          <w:rFonts w:ascii="Times New Roman" w:hAnsi="Times New Roman" w:cs="Times New Roman"/>
          <w:sz w:val="28"/>
          <w:szCs w:val="28"/>
        </w:rPr>
        <w:t xml:space="preserve">. </w:t>
      </w:r>
      <w:r w:rsidRPr="00D40088">
        <w:rPr>
          <w:rFonts w:ascii="Times New Roman" w:hAnsi="Times New Roman" w:cs="Times New Roman"/>
          <w:sz w:val="28"/>
          <w:szCs w:val="28"/>
          <w:lang w:val="en-US"/>
        </w:rPr>
        <w:t>C</w:t>
      </w:r>
      <w:r w:rsidRPr="00D40088">
        <w:rPr>
          <w:rFonts w:ascii="Times New Roman" w:hAnsi="Times New Roman" w:cs="Times New Roman"/>
          <w:sz w:val="28"/>
          <w:szCs w:val="28"/>
        </w:rPr>
        <w:t xml:space="preserve">. </w:t>
      </w:r>
      <w:r w:rsidRPr="00D40088">
        <w:rPr>
          <w:rFonts w:ascii="Times New Roman" w:hAnsi="Times New Roman" w:cs="Times New Roman"/>
          <w:sz w:val="28"/>
          <w:szCs w:val="28"/>
          <w:lang w:val="en-US"/>
        </w:rPr>
        <w:t>Lịch</w:t>
      </w:r>
      <w:r w:rsidRPr="00D40088">
        <w:rPr>
          <w:rFonts w:ascii="Times New Roman" w:hAnsi="Times New Roman" w:cs="Times New Roman"/>
          <w:sz w:val="28"/>
          <w:szCs w:val="28"/>
        </w:rPr>
        <w:t xml:space="preserve"> </w:t>
      </w:r>
      <w:r w:rsidRPr="00D40088">
        <w:rPr>
          <w:rFonts w:ascii="Times New Roman" w:hAnsi="Times New Roman" w:cs="Times New Roman"/>
          <w:sz w:val="28"/>
          <w:szCs w:val="28"/>
          <w:lang w:val="en-US"/>
        </w:rPr>
        <w:t>sử</w:t>
      </w:r>
      <w:r w:rsidRPr="00D40088">
        <w:rPr>
          <w:rFonts w:ascii="Times New Roman" w:hAnsi="Times New Roman" w:cs="Times New Roman"/>
          <w:sz w:val="28"/>
          <w:szCs w:val="28"/>
        </w:rPr>
        <w:t xml:space="preserve"> </w:t>
      </w:r>
      <w:r w:rsidRPr="00D40088">
        <w:rPr>
          <w:rFonts w:ascii="Times New Roman" w:hAnsi="Times New Roman" w:cs="Times New Roman"/>
          <w:sz w:val="28"/>
          <w:szCs w:val="28"/>
          <w:lang w:val="en-US"/>
        </w:rPr>
        <w:t>chữ</w:t>
      </w:r>
      <w:r w:rsidRPr="00D40088">
        <w:rPr>
          <w:rFonts w:ascii="Times New Roman" w:hAnsi="Times New Roman" w:cs="Times New Roman"/>
          <w:sz w:val="28"/>
          <w:szCs w:val="28"/>
        </w:rPr>
        <w:t xml:space="preserve"> </w:t>
      </w:r>
      <w:r w:rsidRPr="00D40088">
        <w:rPr>
          <w:rFonts w:ascii="Times New Roman" w:hAnsi="Times New Roman" w:cs="Times New Roman"/>
          <w:sz w:val="28"/>
          <w:szCs w:val="28"/>
          <w:lang w:val="en-US"/>
        </w:rPr>
        <w:t>quốc</w:t>
      </w:r>
      <w:r w:rsidRPr="00D40088">
        <w:rPr>
          <w:rFonts w:ascii="Times New Roman" w:hAnsi="Times New Roman" w:cs="Times New Roman"/>
          <w:sz w:val="28"/>
          <w:szCs w:val="28"/>
        </w:rPr>
        <w:t xml:space="preserve"> </w:t>
      </w:r>
      <w:r w:rsidRPr="00D40088">
        <w:rPr>
          <w:rFonts w:ascii="Times New Roman" w:hAnsi="Times New Roman" w:cs="Times New Roman"/>
          <w:sz w:val="28"/>
          <w:szCs w:val="28"/>
          <w:lang w:val="en-US"/>
        </w:rPr>
        <w:t>ngữ</w:t>
      </w:r>
      <w:r w:rsidRPr="00D40088">
        <w:rPr>
          <w:rFonts w:ascii="Times New Roman" w:hAnsi="Times New Roman" w:cs="Times New Roman"/>
          <w:sz w:val="28"/>
          <w:szCs w:val="28"/>
        </w:rPr>
        <w:t xml:space="preserve"> 1620-1659</w:t>
      </w:r>
      <w:r>
        <w:rPr>
          <w:rFonts w:ascii="Times New Roman" w:hAnsi="Times New Roman" w:cs="Times New Roman"/>
          <w:sz w:val="28"/>
          <w:szCs w:val="28"/>
        </w:rPr>
        <w:t xml:space="preserve"> (История Куок Нгы 1620-1659 гг.)</w:t>
      </w:r>
      <w:r w:rsidRPr="00D40088">
        <w:rPr>
          <w:rFonts w:ascii="Times New Roman" w:hAnsi="Times New Roman" w:cs="Times New Roman"/>
          <w:sz w:val="28"/>
          <w:szCs w:val="28"/>
        </w:rPr>
        <w:t>. Hà Nộ</w:t>
      </w:r>
      <w:r w:rsidR="008C7267">
        <w:rPr>
          <w:rFonts w:ascii="Times New Roman" w:hAnsi="Times New Roman" w:cs="Times New Roman"/>
          <w:sz w:val="28"/>
          <w:szCs w:val="28"/>
        </w:rPr>
        <w:t>i, 2008</w:t>
      </w:r>
    </w:p>
    <w:p w14:paraId="54609606" w14:textId="0EA8C60E" w:rsidR="00D40088" w:rsidRPr="008C7267" w:rsidRDefault="008C7267" w:rsidP="008C7267">
      <w:pPr>
        <w:numPr>
          <w:ilvl w:val="0"/>
          <w:numId w:val="13"/>
        </w:numPr>
        <w:spacing w:before="240" w:after="200" w:line="360" w:lineRule="auto"/>
        <w:ind w:right="-1"/>
        <w:contextualSpacing/>
        <w:jc w:val="both"/>
        <w:rPr>
          <w:rFonts w:ascii="Times New Roman" w:eastAsia="Calibri" w:hAnsi="Times New Roman" w:cs="Times New Roman"/>
          <w:i/>
          <w:sz w:val="28"/>
          <w:szCs w:val="28"/>
          <w:lang w:eastAsia="en-US"/>
        </w:rPr>
      </w:pPr>
      <w:r>
        <w:rPr>
          <w:rFonts w:ascii="Times New Roman" w:hAnsi="Times New Roman" w:cs="Times New Roman"/>
          <w:sz w:val="28"/>
          <w:szCs w:val="28"/>
        </w:rPr>
        <w:t xml:space="preserve"> </w:t>
      </w:r>
      <w:r w:rsidR="00D40088" w:rsidRPr="00D40088">
        <w:rPr>
          <w:rFonts w:ascii="Times New Roman" w:hAnsi="Times New Roman" w:cs="Times New Roman"/>
          <w:sz w:val="28"/>
          <w:szCs w:val="28"/>
          <w:lang w:val="en-US"/>
        </w:rPr>
        <w:t>Ho</w:t>
      </w:r>
      <w:r w:rsidR="00D40088" w:rsidRPr="008C7267">
        <w:rPr>
          <w:rFonts w:ascii="Times New Roman" w:hAnsi="Times New Roman" w:cs="Times New Roman"/>
          <w:sz w:val="28"/>
          <w:szCs w:val="28"/>
        </w:rPr>
        <w:t>à</w:t>
      </w:r>
      <w:r w:rsidR="00D40088" w:rsidRPr="00D40088">
        <w:rPr>
          <w:rFonts w:ascii="Times New Roman" w:hAnsi="Times New Roman" w:cs="Times New Roman"/>
          <w:sz w:val="28"/>
          <w:szCs w:val="28"/>
          <w:lang w:val="en-US"/>
        </w:rPr>
        <w:t>ng</w:t>
      </w:r>
      <w:r w:rsidR="00D40088" w:rsidRPr="008C7267">
        <w:rPr>
          <w:rFonts w:ascii="Times New Roman" w:hAnsi="Times New Roman" w:cs="Times New Roman"/>
          <w:sz w:val="28"/>
          <w:szCs w:val="28"/>
        </w:rPr>
        <w:t xml:space="preserve"> </w:t>
      </w:r>
      <w:r w:rsidR="00D40088" w:rsidRPr="00D40088">
        <w:rPr>
          <w:rFonts w:ascii="Times New Roman" w:hAnsi="Times New Roman" w:cs="Times New Roman"/>
          <w:sz w:val="28"/>
          <w:szCs w:val="28"/>
          <w:lang w:val="en-US"/>
        </w:rPr>
        <w:t>Tuệ</w:t>
      </w:r>
      <w:r w:rsidR="00D40088" w:rsidRPr="008C7267">
        <w:rPr>
          <w:rFonts w:ascii="Times New Roman" w:hAnsi="Times New Roman" w:cs="Times New Roman"/>
          <w:sz w:val="28"/>
          <w:szCs w:val="28"/>
        </w:rPr>
        <w:t xml:space="preserve">.  </w:t>
      </w:r>
      <w:r w:rsidR="00D40088" w:rsidRPr="00D40088">
        <w:rPr>
          <w:rFonts w:ascii="Times New Roman" w:hAnsi="Times New Roman" w:cs="Times New Roman"/>
          <w:sz w:val="28"/>
          <w:szCs w:val="28"/>
          <w:lang w:val="en-US"/>
        </w:rPr>
        <w:t>Một</w:t>
      </w:r>
      <w:r w:rsidR="00D40088" w:rsidRPr="008C7267">
        <w:rPr>
          <w:rFonts w:ascii="Times New Roman" w:hAnsi="Times New Roman" w:cs="Times New Roman"/>
          <w:sz w:val="28"/>
          <w:szCs w:val="28"/>
        </w:rPr>
        <w:t xml:space="preserve"> </w:t>
      </w:r>
      <w:r w:rsidR="00D40088" w:rsidRPr="00D40088">
        <w:rPr>
          <w:rFonts w:ascii="Times New Roman" w:hAnsi="Times New Roman" w:cs="Times New Roman"/>
          <w:sz w:val="28"/>
          <w:szCs w:val="28"/>
          <w:lang w:val="en-US"/>
        </w:rPr>
        <w:t>số</w:t>
      </w:r>
      <w:r w:rsidR="00D40088" w:rsidRPr="008C7267">
        <w:rPr>
          <w:rFonts w:ascii="Times New Roman" w:hAnsi="Times New Roman" w:cs="Times New Roman"/>
          <w:sz w:val="28"/>
          <w:szCs w:val="28"/>
        </w:rPr>
        <w:t xml:space="preserve"> </w:t>
      </w:r>
      <w:r w:rsidR="00D40088" w:rsidRPr="00D40088">
        <w:rPr>
          <w:rFonts w:ascii="Times New Roman" w:hAnsi="Times New Roman" w:cs="Times New Roman"/>
          <w:sz w:val="28"/>
          <w:szCs w:val="28"/>
          <w:lang w:val="en-US"/>
        </w:rPr>
        <w:t>vấn</w:t>
      </w:r>
      <w:r w:rsidR="00D40088" w:rsidRPr="008C7267">
        <w:rPr>
          <w:rFonts w:ascii="Times New Roman" w:hAnsi="Times New Roman" w:cs="Times New Roman"/>
          <w:sz w:val="28"/>
          <w:szCs w:val="28"/>
        </w:rPr>
        <w:t xml:space="preserve"> đ</w:t>
      </w:r>
      <w:r w:rsidR="00D40088" w:rsidRPr="00D40088">
        <w:rPr>
          <w:rFonts w:ascii="Times New Roman" w:hAnsi="Times New Roman" w:cs="Times New Roman"/>
          <w:sz w:val="28"/>
          <w:szCs w:val="28"/>
          <w:lang w:val="en-US"/>
        </w:rPr>
        <w:t>ề</w:t>
      </w:r>
      <w:r w:rsidR="00D40088" w:rsidRPr="008C7267">
        <w:rPr>
          <w:rFonts w:ascii="Times New Roman" w:hAnsi="Times New Roman" w:cs="Times New Roman"/>
          <w:sz w:val="28"/>
          <w:szCs w:val="28"/>
        </w:rPr>
        <w:t xml:space="preserve"> </w:t>
      </w:r>
      <w:r w:rsidR="00D40088" w:rsidRPr="00D40088">
        <w:rPr>
          <w:rFonts w:ascii="Times New Roman" w:hAnsi="Times New Roman" w:cs="Times New Roman"/>
          <w:sz w:val="28"/>
          <w:szCs w:val="28"/>
          <w:lang w:val="en-US"/>
        </w:rPr>
        <w:t>về</w:t>
      </w:r>
      <w:r w:rsidR="00D40088" w:rsidRPr="008C7267">
        <w:rPr>
          <w:rFonts w:ascii="Times New Roman" w:hAnsi="Times New Roman" w:cs="Times New Roman"/>
          <w:sz w:val="28"/>
          <w:szCs w:val="28"/>
        </w:rPr>
        <w:t xml:space="preserve"> </w:t>
      </w:r>
      <w:r w:rsidR="00D40088" w:rsidRPr="00D40088">
        <w:rPr>
          <w:rFonts w:ascii="Times New Roman" w:hAnsi="Times New Roman" w:cs="Times New Roman"/>
          <w:sz w:val="28"/>
          <w:szCs w:val="28"/>
          <w:lang w:val="en-US"/>
        </w:rPr>
        <w:t>chuẩn</w:t>
      </w:r>
      <w:r w:rsidR="00D40088" w:rsidRPr="008C7267">
        <w:rPr>
          <w:rFonts w:ascii="Times New Roman" w:hAnsi="Times New Roman" w:cs="Times New Roman"/>
          <w:sz w:val="28"/>
          <w:szCs w:val="28"/>
        </w:rPr>
        <w:t xml:space="preserve"> </w:t>
      </w:r>
      <w:r w:rsidR="00D40088" w:rsidRPr="00D40088">
        <w:rPr>
          <w:rFonts w:ascii="Times New Roman" w:hAnsi="Times New Roman" w:cs="Times New Roman"/>
          <w:sz w:val="28"/>
          <w:szCs w:val="28"/>
          <w:lang w:val="en-US"/>
        </w:rPr>
        <w:t>mực</w:t>
      </w:r>
      <w:r w:rsidR="00D40088" w:rsidRPr="008C7267">
        <w:rPr>
          <w:rFonts w:ascii="Times New Roman" w:hAnsi="Times New Roman" w:cs="Times New Roman"/>
          <w:sz w:val="28"/>
          <w:szCs w:val="28"/>
        </w:rPr>
        <w:t xml:space="preserve"> </w:t>
      </w:r>
      <w:r w:rsidR="00D40088" w:rsidRPr="00D40088">
        <w:rPr>
          <w:rFonts w:ascii="Times New Roman" w:hAnsi="Times New Roman" w:cs="Times New Roman"/>
          <w:sz w:val="28"/>
          <w:szCs w:val="28"/>
          <w:lang w:val="en-US"/>
        </w:rPr>
        <w:t>ho</w:t>
      </w:r>
      <w:r w:rsidR="00D40088" w:rsidRPr="008C7267">
        <w:rPr>
          <w:rFonts w:ascii="Times New Roman" w:hAnsi="Times New Roman" w:cs="Times New Roman"/>
          <w:sz w:val="28"/>
          <w:szCs w:val="28"/>
        </w:rPr>
        <w:t xml:space="preserve">á </w:t>
      </w:r>
      <w:r w:rsidR="00D40088" w:rsidRPr="00D40088">
        <w:rPr>
          <w:rFonts w:ascii="Times New Roman" w:hAnsi="Times New Roman" w:cs="Times New Roman"/>
          <w:sz w:val="28"/>
          <w:szCs w:val="28"/>
          <w:lang w:val="en-US"/>
        </w:rPr>
        <w:t>ng</w:t>
      </w:r>
      <w:r w:rsidR="00D40088" w:rsidRPr="008C7267">
        <w:rPr>
          <w:rFonts w:ascii="Times New Roman" w:hAnsi="Times New Roman" w:cs="Times New Roman"/>
          <w:sz w:val="28"/>
          <w:szCs w:val="28"/>
        </w:rPr>
        <w:t>ô</w:t>
      </w:r>
      <w:r w:rsidR="00D40088" w:rsidRPr="00D40088">
        <w:rPr>
          <w:rFonts w:ascii="Times New Roman" w:hAnsi="Times New Roman" w:cs="Times New Roman"/>
          <w:sz w:val="28"/>
          <w:szCs w:val="28"/>
          <w:lang w:val="en-US"/>
        </w:rPr>
        <w:t>n</w:t>
      </w:r>
      <w:r w:rsidR="00D40088" w:rsidRPr="008C7267">
        <w:rPr>
          <w:rFonts w:ascii="Times New Roman" w:hAnsi="Times New Roman" w:cs="Times New Roman"/>
          <w:sz w:val="28"/>
          <w:szCs w:val="28"/>
        </w:rPr>
        <w:t xml:space="preserve"> </w:t>
      </w:r>
      <w:r w:rsidR="00D40088" w:rsidRPr="00D40088">
        <w:rPr>
          <w:rFonts w:ascii="Times New Roman" w:hAnsi="Times New Roman" w:cs="Times New Roman"/>
          <w:sz w:val="28"/>
          <w:szCs w:val="28"/>
          <w:lang w:val="en-US"/>
        </w:rPr>
        <w:t>ngữ</w:t>
      </w:r>
      <w:r w:rsidR="00D40088" w:rsidRPr="008C7267">
        <w:rPr>
          <w:rFonts w:ascii="Times New Roman" w:hAnsi="Times New Roman" w:cs="Times New Roman"/>
          <w:sz w:val="28"/>
          <w:szCs w:val="28"/>
        </w:rPr>
        <w:t xml:space="preserve"> (</w:t>
      </w:r>
      <w:r w:rsidR="00D40088">
        <w:rPr>
          <w:rFonts w:ascii="Times New Roman" w:hAnsi="Times New Roman" w:cs="Times New Roman"/>
          <w:sz w:val="28"/>
          <w:szCs w:val="28"/>
        </w:rPr>
        <w:t>Проблемы</w:t>
      </w:r>
      <w:r w:rsidR="00D40088" w:rsidRPr="008C7267">
        <w:rPr>
          <w:rFonts w:ascii="Times New Roman" w:hAnsi="Times New Roman" w:cs="Times New Roman"/>
          <w:sz w:val="28"/>
          <w:szCs w:val="28"/>
        </w:rPr>
        <w:t xml:space="preserve"> </w:t>
      </w:r>
      <w:r w:rsidR="00D40088">
        <w:rPr>
          <w:rFonts w:ascii="Times New Roman" w:hAnsi="Times New Roman" w:cs="Times New Roman"/>
          <w:sz w:val="28"/>
          <w:szCs w:val="28"/>
        </w:rPr>
        <w:t>нормализации</w:t>
      </w:r>
      <w:r w:rsidR="00D40088" w:rsidRPr="008C7267">
        <w:rPr>
          <w:rFonts w:ascii="Times New Roman" w:hAnsi="Times New Roman" w:cs="Times New Roman"/>
          <w:sz w:val="28"/>
          <w:szCs w:val="28"/>
        </w:rPr>
        <w:t xml:space="preserve"> </w:t>
      </w:r>
      <w:r w:rsidR="00D40088">
        <w:rPr>
          <w:rFonts w:ascii="Times New Roman" w:hAnsi="Times New Roman" w:cs="Times New Roman"/>
          <w:sz w:val="28"/>
          <w:szCs w:val="28"/>
        </w:rPr>
        <w:t>языка</w:t>
      </w:r>
      <w:r w:rsidR="00D40088" w:rsidRPr="008C7267">
        <w:rPr>
          <w:rFonts w:ascii="Times New Roman" w:hAnsi="Times New Roman" w:cs="Times New Roman"/>
          <w:sz w:val="28"/>
          <w:szCs w:val="28"/>
        </w:rPr>
        <w:t xml:space="preserve">) </w:t>
      </w:r>
      <w:r w:rsidRPr="008C7267">
        <w:rPr>
          <w:rFonts w:ascii="Times New Roman" w:hAnsi="Times New Roman" w:cs="Times New Roman"/>
          <w:sz w:val="28"/>
          <w:szCs w:val="28"/>
        </w:rPr>
        <w:t>[Электронный ресурс]</w:t>
      </w:r>
      <w:r>
        <w:rPr>
          <w:rFonts w:ascii="Times New Roman" w:hAnsi="Times New Roman" w:cs="Times New Roman"/>
          <w:sz w:val="28"/>
          <w:szCs w:val="28"/>
        </w:rPr>
        <w:t xml:space="preserve"> </w:t>
      </w:r>
      <w:r w:rsidR="0043004F">
        <w:rPr>
          <w:rFonts w:ascii="Times New Roman" w:hAnsi="Times New Roman" w:cs="Times New Roman"/>
          <w:sz w:val="28"/>
          <w:szCs w:val="28"/>
        </w:rPr>
        <w:t>Режим доступа</w:t>
      </w:r>
      <w:r>
        <w:rPr>
          <w:rFonts w:ascii="Times New Roman" w:hAnsi="Times New Roman" w:cs="Times New Roman"/>
          <w:sz w:val="28"/>
          <w:szCs w:val="28"/>
        </w:rPr>
        <w:t xml:space="preserve">: </w:t>
      </w:r>
      <w:r w:rsidRPr="008C7267">
        <w:rPr>
          <w:rFonts w:ascii="Times New Roman" w:hAnsi="Times New Roman" w:cs="Times New Roman"/>
          <w:sz w:val="28"/>
          <w:szCs w:val="28"/>
        </w:rPr>
        <w:t>http://ngonngu.net/index.php?p=166</w:t>
      </w:r>
      <w:r w:rsidR="0043004F">
        <w:rPr>
          <w:rFonts w:ascii="Times New Roman" w:hAnsi="Times New Roman" w:cs="Times New Roman"/>
          <w:sz w:val="28"/>
          <w:szCs w:val="28"/>
        </w:rPr>
        <w:t xml:space="preserve"> </w:t>
      </w:r>
      <w:r>
        <w:rPr>
          <w:rFonts w:ascii="Times New Roman" w:hAnsi="Times New Roman" w:cs="Times New Roman"/>
          <w:sz w:val="28"/>
          <w:szCs w:val="28"/>
        </w:rPr>
        <w:t xml:space="preserve">дата </w:t>
      </w:r>
      <w:r w:rsidR="0043004F">
        <w:rPr>
          <w:rFonts w:ascii="Times New Roman" w:hAnsi="Times New Roman" w:cs="Times New Roman"/>
          <w:sz w:val="28"/>
          <w:szCs w:val="28"/>
        </w:rPr>
        <w:t>последнего обращения - 15.04.2016</w:t>
      </w:r>
    </w:p>
    <w:p w14:paraId="186849B6" w14:textId="303662DD" w:rsidR="00D40088" w:rsidRDefault="00D40088" w:rsidP="00D40088">
      <w:pPr>
        <w:numPr>
          <w:ilvl w:val="0"/>
          <w:numId w:val="13"/>
        </w:numPr>
        <w:spacing w:before="240" w:after="200" w:line="360" w:lineRule="auto"/>
        <w:ind w:left="-567" w:right="-1" w:firstLine="567"/>
        <w:contextualSpacing/>
        <w:jc w:val="both"/>
        <w:rPr>
          <w:rFonts w:ascii="Times New Roman" w:eastAsia="Calibri" w:hAnsi="Times New Roman" w:cs="Times New Roman"/>
          <w:i/>
          <w:sz w:val="28"/>
          <w:szCs w:val="28"/>
          <w:lang w:eastAsia="en-US"/>
        </w:rPr>
      </w:pPr>
      <w:r w:rsidRPr="004A0C3C">
        <w:rPr>
          <w:rFonts w:ascii="Times New Roman" w:hAnsi="Times New Roman" w:cs="Times New Roman"/>
          <w:sz w:val="28"/>
          <w:szCs w:val="28"/>
          <w:lang w:val="en-US"/>
        </w:rPr>
        <w:t>L</w:t>
      </w:r>
      <w:r w:rsidRPr="008C7267">
        <w:rPr>
          <w:rFonts w:ascii="Times New Roman" w:hAnsi="Times New Roman" w:cs="Times New Roman"/>
          <w:sz w:val="28"/>
          <w:szCs w:val="28"/>
        </w:rPr>
        <w:t xml:space="preserve">ê, </w:t>
      </w:r>
      <w:r w:rsidRPr="004A0C3C">
        <w:rPr>
          <w:rFonts w:ascii="Times New Roman" w:hAnsi="Times New Roman" w:cs="Times New Roman"/>
          <w:sz w:val="28"/>
          <w:szCs w:val="28"/>
          <w:lang w:val="en-US"/>
        </w:rPr>
        <w:t>Q</w:t>
      </w:r>
      <w:r w:rsidRPr="008C7267">
        <w:rPr>
          <w:rFonts w:ascii="Times New Roman" w:hAnsi="Times New Roman" w:cs="Times New Roman"/>
          <w:sz w:val="28"/>
          <w:szCs w:val="28"/>
        </w:rPr>
        <w:t xml:space="preserve">. </w:t>
      </w:r>
      <w:r w:rsidRPr="004A0C3C">
        <w:rPr>
          <w:rFonts w:ascii="Times New Roman" w:hAnsi="Times New Roman" w:cs="Times New Roman"/>
          <w:sz w:val="28"/>
          <w:szCs w:val="28"/>
          <w:lang w:val="en-US"/>
        </w:rPr>
        <w:t>T</w:t>
      </w:r>
      <w:r w:rsidRPr="008C7267">
        <w:rPr>
          <w:rFonts w:ascii="Times New Roman" w:hAnsi="Times New Roman" w:cs="Times New Roman"/>
          <w:sz w:val="28"/>
          <w:szCs w:val="28"/>
        </w:rPr>
        <w:t xml:space="preserve">. </w:t>
      </w:r>
      <w:r w:rsidRPr="004A0C3C">
        <w:rPr>
          <w:rFonts w:ascii="Times New Roman" w:hAnsi="Times New Roman" w:cs="Times New Roman"/>
          <w:sz w:val="28"/>
          <w:szCs w:val="28"/>
          <w:lang w:val="en-US"/>
        </w:rPr>
        <w:t>Lịch</w:t>
      </w:r>
      <w:r w:rsidRPr="008C7267">
        <w:rPr>
          <w:rFonts w:ascii="Times New Roman" w:hAnsi="Times New Roman" w:cs="Times New Roman"/>
          <w:sz w:val="28"/>
          <w:szCs w:val="28"/>
        </w:rPr>
        <w:t xml:space="preserve"> </w:t>
      </w:r>
      <w:r w:rsidRPr="004A0C3C">
        <w:rPr>
          <w:rFonts w:ascii="Times New Roman" w:hAnsi="Times New Roman" w:cs="Times New Roman"/>
          <w:sz w:val="28"/>
          <w:szCs w:val="28"/>
          <w:lang w:val="en-US"/>
        </w:rPr>
        <w:t>sử</w:t>
      </w:r>
      <w:r w:rsidRPr="008C7267">
        <w:rPr>
          <w:rFonts w:ascii="Times New Roman" w:hAnsi="Times New Roman" w:cs="Times New Roman"/>
          <w:sz w:val="28"/>
          <w:szCs w:val="28"/>
        </w:rPr>
        <w:t xml:space="preserve"> </w:t>
      </w:r>
      <w:r w:rsidRPr="004A0C3C">
        <w:rPr>
          <w:rFonts w:ascii="Times New Roman" w:hAnsi="Times New Roman" w:cs="Times New Roman"/>
          <w:sz w:val="28"/>
          <w:szCs w:val="28"/>
          <w:lang w:val="en-US"/>
        </w:rPr>
        <w:t>từ</w:t>
      </w:r>
      <w:r w:rsidRPr="008C7267">
        <w:rPr>
          <w:rFonts w:ascii="Times New Roman" w:hAnsi="Times New Roman" w:cs="Times New Roman"/>
          <w:sz w:val="28"/>
          <w:szCs w:val="28"/>
        </w:rPr>
        <w:t xml:space="preserve"> </w:t>
      </w:r>
      <w:r w:rsidRPr="004A0C3C">
        <w:rPr>
          <w:rFonts w:ascii="Times New Roman" w:hAnsi="Times New Roman" w:cs="Times New Roman"/>
          <w:sz w:val="28"/>
          <w:szCs w:val="28"/>
          <w:lang w:val="en-US"/>
        </w:rPr>
        <w:t>vựng</w:t>
      </w:r>
      <w:r w:rsidRPr="008C7267">
        <w:rPr>
          <w:rFonts w:ascii="Times New Roman" w:hAnsi="Times New Roman" w:cs="Times New Roman"/>
          <w:sz w:val="28"/>
          <w:szCs w:val="28"/>
        </w:rPr>
        <w:t xml:space="preserve"> </w:t>
      </w:r>
      <w:r w:rsidRPr="004A0C3C">
        <w:rPr>
          <w:rFonts w:ascii="Times New Roman" w:hAnsi="Times New Roman" w:cs="Times New Roman"/>
          <w:sz w:val="28"/>
          <w:szCs w:val="28"/>
          <w:lang w:val="en-US"/>
        </w:rPr>
        <w:t>tiếng</w:t>
      </w:r>
      <w:r w:rsidRPr="008C7267">
        <w:rPr>
          <w:rFonts w:ascii="Times New Roman" w:hAnsi="Times New Roman" w:cs="Times New Roman"/>
          <w:sz w:val="28"/>
          <w:szCs w:val="28"/>
        </w:rPr>
        <w:t xml:space="preserve"> </w:t>
      </w:r>
      <w:r w:rsidRPr="004A0C3C">
        <w:rPr>
          <w:rFonts w:ascii="Times New Roman" w:hAnsi="Times New Roman" w:cs="Times New Roman"/>
          <w:sz w:val="28"/>
          <w:szCs w:val="28"/>
          <w:lang w:val="en-US"/>
        </w:rPr>
        <w:t>Việt</w:t>
      </w:r>
      <w:r w:rsidRPr="008C7267">
        <w:rPr>
          <w:rFonts w:ascii="Times New Roman" w:hAnsi="Times New Roman" w:cs="Times New Roman"/>
          <w:sz w:val="28"/>
          <w:szCs w:val="28"/>
        </w:rPr>
        <w:t xml:space="preserve"> </w:t>
      </w:r>
      <w:r w:rsidRPr="004A0C3C">
        <w:rPr>
          <w:rFonts w:ascii="Times New Roman" w:hAnsi="Times New Roman" w:cs="Times New Roman"/>
          <w:sz w:val="28"/>
          <w:szCs w:val="28"/>
          <w:lang w:val="en-US"/>
        </w:rPr>
        <w:t>thời</w:t>
      </w:r>
      <w:r w:rsidRPr="008C7267">
        <w:rPr>
          <w:rFonts w:ascii="Times New Roman" w:hAnsi="Times New Roman" w:cs="Times New Roman"/>
          <w:sz w:val="28"/>
          <w:szCs w:val="28"/>
        </w:rPr>
        <w:t xml:space="preserve"> </w:t>
      </w:r>
      <w:r w:rsidRPr="004A0C3C">
        <w:rPr>
          <w:rFonts w:ascii="Times New Roman" w:hAnsi="Times New Roman" w:cs="Times New Roman"/>
          <w:sz w:val="28"/>
          <w:szCs w:val="28"/>
          <w:lang w:val="en-US"/>
        </w:rPr>
        <w:t>kỳ</w:t>
      </w:r>
      <w:r w:rsidRPr="008C7267">
        <w:rPr>
          <w:rFonts w:ascii="Times New Roman" w:hAnsi="Times New Roman" w:cs="Times New Roman"/>
          <w:sz w:val="28"/>
          <w:szCs w:val="28"/>
        </w:rPr>
        <w:t xml:space="preserve"> 1858-1945 (</w:t>
      </w:r>
      <w:r>
        <w:rPr>
          <w:rFonts w:ascii="Times New Roman" w:hAnsi="Times New Roman" w:cs="Times New Roman"/>
          <w:sz w:val="28"/>
          <w:szCs w:val="28"/>
        </w:rPr>
        <w:t>История</w:t>
      </w:r>
      <w:r w:rsidRPr="008C7267">
        <w:rPr>
          <w:rFonts w:ascii="Times New Roman" w:hAnsi="Times New Roman" w:cs="Times New Roman"/>
          <w:sz w:val="28"/>
          <w:szCs w:val="28"/>
        </w:rPr>
        <w:t xml:space="preserve"> </w:t>
      </w:r>
      <w:r w:rsidR="004A0C3C">
        <w:rPr>
          <w:rFonts w:ascii="Times New Roman" w:hAnsi="Times New Roman" w:cs="Times New Roman"/>
          <w:sz w:val="28"/>
          <w:szCs w:val="28"/>
        </w:rPr>
        <w:t>лексики</w:t>
      </w:r>
      <w:r w:rsidR="004A0C3C" w:rsidRPr="008C7267">
        <w:rPr>
          <w:rFonts w:ascii="Times New Roman" w:hAnsi="Times New Roman" w:cs="Times New Roman"/>
          <w:sz w:val="28"/>
          <w:szCs w:val="28"/>
        </w:rPr>
        <w:t xml:space="preserve"> </w:t>
      </w:r>
      <w:r w:rsidR="004A0C3C">
        <w:rPr>
          <w:rFonts w:ascii="Times New Roman" w:hAnsi="Times New Roman" w:cs="Times New Roman"/>
          <w:sz w:val="28"/>
          <w:szCs w:val="28"/>
        </w:rPr>
        <w:t>вьетнамского</w:t>
      </w:r>
      <w:r w:rsidR="004A0C3C" w:rsidRPr="008C7267">
        <w:rPr>
          <w:rFonts w:ascii="Times New Roman" w:hAnsi="Times New Roman" w:cs="Times New Roman"/>
          <w:sz w:val="28"/>
          <w:szCs w:val="28"/>
        </w:rPr>
        <w:t xml:space="preserve"> </w:t>
      </w:r>
      <w:r w:rsidR="004A0C3C">
        <w:rPr>
          <w:rFonts w:ascii="Times New Roman" w:hAnsi="Times New Roman" w:cs="Times New Roman"/>
          <w:sz w:val="28"/>
          <w:szCs w:val="28"/>
        </w:rPr>
        <w:t>языка</w:t>
      </w:r>
      <w:r w:rsidR="004A0C3C" w:rsidRPr="008C7267">
        <w:rPr>
          <w:rFonts w:ascii="Times New Roman" w:hAnsi="Times New Roman" w:cs="Times New Roman"/>
          <w:sz w:val="28"/>
          <w:szCs w:val="28"/>
        </w:rPr>
        <w:t xml:space="preserve"> </w:t>
      </w:r>
      <w:r w:rsidR="004A0C3C">
        <w:rPr>
          <w:rFonts w:ascii="Times New Roman" w:hAnsi="Times New Roman" w:cs="Times New Roman"/>
          <w:sz w:val="28"/>
          <w:szCs w:val="28"/>
        </w:rPr>
        <w:t>периода</w:t>
      </w:r>
      <w:r w:rsidR="004A0C3C" w:rsidRPr="008C7267">
        <w:rPr>
          <w:rFonts w:ascii="Times New Roman" w:hAnsi="Times New Roman" w:cs="Times New Roman"/>
          <w:sz w:val="28"/>
          <w:szCs w:val="28"/>
        </w:rPr>
        <w:t xml:space="preserve"> 1858-1945 </w:t>
      </w:r>
      <w:r w:rsidR="004A0C3C">
        <w:rPr>
          <w:rFonts w:ascii="Times New Roman" w:hAnsi="Times New Roman" w:cs="Times New Roman"/>
          <w:sz w:val="28"/>
          <w:szCs w:val="28"/>
        </w:rPr>
        <w:t>гг</w:t>
      </w:r>
      <w:r w:rsidR="004A0C3C" w:rsidRPr="008C7267">
        <w:rPr>
          <w:rFonts w:ascii="Times New Roman" w:hAnsi="Times New Roman" w:cs="Times New Roman"/>
          <w:sz w:val="28"/>
          <w:szCs w:val="28"/>
        </w:rPr>
        <w:t>.)</w:t>
      </w:r>
      <w:r w:rsidRPr="008C7267">
        <w:rPr>
          <w:rFonts w:ascii="Times New Roman" w:hAnsi="Times New Roman" w:cs="Times New Roman"/>
          <w:sz w:val="28"/>
          <w:szCs w:val="28"/>
        </w:rPr>
        <w:t xml:space="preserve">. </w:t>
      </w:r>
      <w:r w:rsidRPr="004A0C3C">
        <w:rPr>
          <w:rFonts w:ascii="Times New Roman" w:hAnsi="Times New Roman" w:cs="Times New Roman"/>
          <w:sz w:val="28"/>
          <w:szCs w:val="28"/>
          <w:lang w:val="en-US"/>
        </w:rPr>
        <w:t>H</w:t>
      </w:r>
      <w:r w:rsidRPr="008C7267">
        <w:rPr>
          <w:rFonts w:ascii="Times New Roman" w:hAnsi="Times New Roman" w:cs="Times New Roman"/>
          <w:sz w:val="28"/>
          <w:szCs w:val="28"/>
        </w:rPr>
        <w:t xml:space="preserve">à </w:t>
      </w:r>
      <w:r w:rsidRPr="004A0C3C">
        <w:rPr>
          <w:rFonts w:ascii="Times New Roman" w:hAnsi="Times New Roman" w:cs="Times New Roman"/>
          <w:sz w:val="28"/>
          <w:szCs w:val="28"/>
          <w:lang w:val="en-US"/>
        </w:rPr>
        <w:t>Nộ</w:t>
      </w:r>
      <w:r w:rsidR="008C7267">
        <w:rPr>
          <w:rFonts w:ascii="Times New Roman" w:hAnsi="Times New Roman" w:cs="Times New Roman"/>
          <w:sz w:val="28"/>
          <w:szCs w:val="28"/>
          <w:lang w:val="en-US"/>
        </w:rPr>
        <w:t>i</w:t>
      </w:r>
      <w:r w:rsidR="008C7267">
        <w:rPr>
          <w:rFonts w:ascii="Times New Roman" w:hAnsi="Times New Roman" w:cs="Times New Roman"/>
          <w:sz w:val="28"/>
          <w:szCs w:val="28"/>
        </w:rPr>
        <w:t>,</w:t>
      </w:r>
      <w:r w:rsidR="008C7267" w:rsidRPr="008C7267">
        <w:rPr>
          <w:rFonts w:ascii="Times New Roman" w:hAnsi="Times New Roman" w:cs="Times New Roman"/>
          <w:sz w:val="28"/>
          <w:szCs w:val="28"/>
        </w:rPr>
        <w:t xml:space="preserve"> 2013</w:t>
      </w:r>
    </w:p>
    <w:p w14:paraId="1D4A3968" w14:textId="1584128C" w:rsidR="00D40088" w:rsidRPr="004A0C3C" w:rsidRDefault="008C7267" w:rsidP="004A0C3C">
      <w:pPr>
        <w:numPr>
          <w:ilvl w:val="0"/>
          <w:numId w:val="13"/>
        </w:numPr>
        <w:spacing w:before="240" w:after="200" w:line="360" w:lineRule="auto"/>
        <w:ind w:right="-1"/>
        <w:contextualSpacing/>
        <w:jc w:val="both"/>
        <w:rPr>
          <w:rFonts w:ascii="Times New Roman" w:eastAsia="Calibri" w:hAnsi="Times New Roman" w:cs="Times New Roman"/>
          <w:i/>
          <w:sz w:val="28"/>
          <w:szCs w:val="28"/>
          <w:lang w:eastAsia="en-US"/>
        </w:rPr>
      </w:pPr>
      <w:r>
        <w:rPr>
          <w:rFonts w:ascii="Times New Roman" w:hAnsi="Times New Roman" w:cs="Times New Roman"/>
          <w:sz w:val="28"/>
          <w:szCs w:val="28"/>
        </w:rPr>
        <w:t xml:space="preserve"> </w:t>
      </w:r>
      <w:r w:rsidR="00D40088" w:rsidRPr="00D40088">
        <w:rPr>
          <w:rFonts w:ascii="Times New Roman" w:hAnsi="Times New Roman" w:cs="Times New Roman"/>
          <w:sz w:val="28"/>
          <w:szCs w:val="28"/>
          <w:lang w:val="en-US"/>
        </w:rPr>
        <w:t>Nguyễn</w:t>
      </w:r>
      <w:r w:rsidR="00D40088" w:rsidRPr="00D40088">
        <w:rPr>
          <w:rFonts w:ascii="Times New Roman" w:hAnsi="Times New Roman" w:cs="Times New Roman"/>
          <w:sz w:val="28"/>
          <w:szCs w:val="28"/>
        </w:rPr>
        <w:t xml:space="preserve">, </w:t>
      </w:r>
      <w:r w:rsidR="00D40088" w:rsidRPr="00D40088">
        <w:rPr>
          <w:rFonts w:ascii="Times New Roman" w:hAnsi="Times New Roman" w:cs="Times New Roman"/>
          <w:sz w:val="28"/>
          <w:szCs w:val="28"/>
          <w:lang w:val="en-US"/>
        </w:rPr>
        <w:t>N</w:t>
      </w:r>
      <w:r w:rsidR="00D40088" w:rsidRPr="00D40088">
        <w:rPr>
          <w:rFonts w:ascii="Times New Roman" w:hAnsi="Times New Roman" w:cs="Times New Roman"/>
          <w:sz w:val="28"/>
          <w:szCs w:val="28"/>
        </w:rPr>
        <w:t xml:space="preserve">. </w:t>
      </w:r>
      <w:r w:rsidR="00D40088" w:rsidRPr="00D40088">
        <w:rPr>
          <w:rFonts w:ascii="Times New Roman" w:hAnsi="Times New Roman" w:cs="Times New Roman"/>
          <w:sz w:val="28"/>
          <w:szCs w:val="28"/>
          <w:lang w:val="en-US"/>
        </w:rPr>
        <w:t>S</w:t>
      </w:r>
      <w:r w:rsidR="00D40088" w:rsidRPr="00D40088">
        <w:rPr>
          <w:rFonts w:ascii="Times New Roman" w:hAnsi="Times New Roman" w:cs="Times New Roman"/>
          <w:sz w:val="28"/>
          <w:szCs w:val="28"/>
        </w:rPr>
        <w:t xml:space="preserve">. </w:t>
      </w:r>
      <w:r w:rsidR="00D40088" w:rsidRPr="00D40088">
        <w:rPr>
          <w:rFonts w:ascii="Times New Roman" w:hAnsi="Times New Roman" w:cs="Times New Roman"/>
          <w:sz w:val="28"/>
          <w:szCs w:val="28"/>
          <w:lang w:val="en-US"/>
        </w:rPr>
        <w:t>T</w:t>
      </w:r>
      <w:r w:rsidR="00D40088" w:rsidRPr="00D40088">
        <w:rPr>
          <w:rFonts w:ascii="Times New Roman" w:hAnsi="Times New Roman" w:cs="Times New Roman"/>
          <w:sz w:val="28"/>
          <w:szCs w:val="28"/>
        </w:rPr>
        <w:t>ì</w:t>
      </w:r>
      <w:r w:rsidR="00D40088" w:rsidRPr="00D40088">
        <w:rPr>
          <w:rFonts w:ascii="Times New Roman" w:hAnsi="Times New Roman" w:cs="Times New Roman"/>
          <w:sz w:val="28"/>
          <w:szCs w:val="28"/>
          <w:lang w:val="en-US"/>
        </w:rPr>
        <w:t>m</w:t>
      </w:r>
      <w:r w:rsidR="00D40088" w:rsidRPr="00D40088">
        <w:rPr>
          <w:rFonts w:ascii="Times New Roman" w:hAnsi="Times New Roman" w:cs="Times New Roman"/>
          <w:sz w:val="28"/>
          <w:szCs w:val="28"/>
        </w:rPr>
        <w:t xml:space="preserve"> </w:t>
      </w:r>
      <w:r w:rsidR="00D40088" w:rsidRPr="00D40088">
        <w:rPr>
          <w:rFonts w:ascii="Times New Roman" w:hAnsi="Times New Roman" w:cs="Times New Roman"/>
          <w:sz w:val="28"/>
          <w:szCs w:val="28"/>
          <w:lang w:val="en-US"/>
        </w:rPr>
        <w:t>hiểu</w:t>
      </w:r>
      <w:r w:rsidR="00D40088" w:rsidRPr="00D40088">
        <w:rPr>
          <w:rFonts w:ascii="Times New Roman" w:hAnsi="Times New Roman" w:cs="Times New Roman"/>
          <w:sz w:val="28"/>
          <w:szCs w:val="28"/>
        </w:rPr>
        <w:t xml:space="preserve"> </w:t>
      </w:r>
      <w:r w:rsidR="00D40088" w:rsidRPr="00D40088">
        <w:rPr>
          <w:rFonts w:ascii="Times New Roman" w:hAnsi="Times New Roman" w:cs="Times New Roman"/>
          <w:sz w:val="28"/>
          <w:szCs w:val="28"/>
          <w:lang w:val="en-US"/>
        </w:rPr>
        <w:t>về</w:t>
      </w:r>
      <w:r w:rsidR="00D40088" w:rsidRPr="00D40088">
        <w:rPr>
          <w:rFonts w:ascii="Times New Roman" w:hAnsi="Times New Roman" w:cs="Times New Roman"/>
          <w:sz w:val="28"/>
          <w:szCs w:val="28"/>
        </w:rPr>
        <w:t xml:space="preserve"> </w:t>
      </w:r>
      <w:r w:rsidR="00D40088" w:rsidRPr="00D40088">
        <w:rPr>
          <w:rFonts w:ascii="Times New Roman" w:hAnsi="Times New Roman" w:cs="Times New Roman"/>
          <w:sz w:val="28"/>
          <w:szCs w:val="28"/>
          <w:lang w:val="en-US"/>
        </w:rPr>
        <w:t>tiếng</w:t>
      </w:r>
      <w:r w:rsidR="00D40088" w:rsidRPr="00D40088">
        <w:rPr>
          <w:rFonts w:ascii="Times New Roman" w:hAnsi="Times New Roman" w:cs="Times New Roman"/>
          <w:sz w:val="28"/>
          <w:szCs w:val="28"/>
        </w:rPr>
        <w:t xml:space="preserve"> </w:t>
      </w:r>
      <w:r w:rsidR="00D40088" w:rsidRPr="00D40088">
        <w:rPr>
          <w:rFonts w:ascii="Times New Roman" w:hAnsi="Times New Roman" w:cs="Times New Roman"/>
          <w:sz w:val="28"/>
          <w:szCs w:val="28"/>
          <w:lang w:val="en-US"/>
        </w:rPr>
        <w:t>Việt</w:t>
      </w:r>
      <w:r w:rsidR="00D40088" w:rsidRPr="00D40088">
        <w:rPr>
          <w:rFonts w:ascii="Times New Roman" w:hAnsi="Times New Roman" w:cs="Times New Roman"/>
          <w:sz w:val="28"/>
          <w:szCs w:val="28"/>
        </w:rPr>
        <w:t xml:space="preserve"> </w:t>
      </w:r>
      <w:r w:rsidR="00D40088" w:rsidRPr="00D40088">
        <w:rPr>
          <w:rFonts w:ascii="Times New Roman" w:hAnsi="Times New Roman" w:cs="Times New Roman"/>
          <w:sz w:val="28"/>
          <w:szCs w:val="28"/>
          <w:lang w:val="en-US"/>
        </w:rPr>
        <w:t>lịch</w:t>
      </w:r>
      <w:r w:rsidR="00D40088" w:rsidRPr="00D40088">
        <w:rPr>
          <w:rFonts w:ascii="Times New Roman" w:hAnsi="Times New Roman" w:cs="Times New Roman"/>
          <w:sz w:val="28"/>
          <w:szCs w:val="28"/>
        </w:rPr>
        <w:t xml:space="preserve"> </w:t>
      </w:r>
      <w:r w:rsidR="00D40088" w:rsidRPr="00D40088">
        <w:rPr>
          <w:rFonts w:ascii="Times New Roman" w:hAnsi="Times New Roman" w:cs="Times New Roman"/>
          <w:sz w:val="28"/>
          <w:szCs w:val="28"/>
          <w:lang w:val="en-US"/>
        </w:rPr>
        <w:t>sử</w:t>
      </w:r>
      <w:r w:rsidR="00D40088" w:rsidRPr="00D40088">
        <w:rPr>
          <w:rFonts w:ascii="Times New Roman" w:hAnsi="Times New Roman" w:cs="Times New Roman"/>
          <w:sz w:val="28"/>
          <w:szCs w:val="28"/>
        </w:rPr>
        <w:t xml:space="preserve">. </w:t>
      </w:r>
      <w:r w:rsidR="004A0C3C">
        <w:rPr>
          <w:rFonts w:ascii="Times New Roman" w:hAnsi="Times New Roman" w:cs="Times New Roman"/>
          <w:sz w:val="28"/>
          <w:szCs w:val="28"/>
        </w:rPr>
        <w:t>(Изучение исторического вьетнамского языка)</w:t>
      </w:r>
      <w:r w:rsidR="00D40088" w:rsidRPr="004A0C3C">
        <w:rPr>
          <w:rFonts w:ascii="Times New Roman" w:hAnsi="Times New Roman" w:cs="Times New Roman"/>
          <w:sz w:val="28"/>
          <w:szCs w:val="28"/>
        </w:rPr>
        <w:t xml:space="preserve">. </w:t>
      </w:r>
      <w:r w:rsidR="004A0C3C" w:rsidRPr="004A0C3C">
        <w:rPr>
          <w:rFonts w:ascii="Times New Roman" w:hAnsi="Times New Roman" w:cs="Times New Roman"/>
          <w:sz w:val="28"/>
          <w:szCs w:val="28"/>
        </w:rPr>
        <w:t>Hà Nộ</w:t>
      </w:r>
      <w:r w:rsidR="004A0C3C">
        <w:rPr>
          <w:rFonts w:ascii="Times New Roman" w:hAnsi="Times New Roman" w:cs="Times New Roman"/>
          <w:sz w:val="28"/>
          <w:szCs w:val="28"/>
        </w:rPr>
        <w:t>i,</w:t>
      </w:r>
      <w:r>
        <w:rPr>
          <w:rFonts w:ascii="Times New Roman" w:hAnsi="Times New Roman" w:cs="Times New Roman"/>
          <w:sz w:val="28"/>
          <w:szCs w:val="28"/>
        </w:rPr>
        <w:t xml:space="preserve"> 1993</w:t>
      </w:r>
    </w:p>
    <w:p w14:paraId="43891137" w14:textId="7E3C2D60" w:rsidR="00D40088" w:rsidRPr="00D40088" w:rsidRDefault="00D40088" w:rsidP="00D40088">
      <w:pPr>
        <w:numPr>
          <w:ilvl w:val="0"/>
          <w:numId w:val="13"/>
        </w:numPr>
        <w:spacing w:before="240" w:after="200" w:line="360" w:lineRule="auto"/>
        <w:ind w:left="-567" w:right="-1" w:firstLine="567"/>
        <w:contextualSpacing/>
        <w:jc w:val="both"/>
        <w:rPr>
          <w:rFonts w:ascii="Times New Roman" w:eastAsia="Calibri" w:hAnsi="Times New Roman" w:cs="Times New Roman"/>
          <w:i/>
          <w:sz w:val="28"/>
          <w:szCs w:val="28"/>
          <w:lang w:eastAsia="en-US"/>
        </w:rPr>
      </w:pPr>
      <w:r w:rsidRPr="00D40088">
        <w:rPr>
          <w:rFonts w:ascii="Times New Roman" w:hAnsi="Times New Roman" w:cs="Times New Roman"/>
          <w:sz w:val="28"/>
          <w:szCs w:val="28"/>
          <w:lang w:val="en-US"/>
        </w:rPr>
        <w:t>Nguyễn</w:t>
      </w:r>
      <w:r w:rsidRPr="004A0C3C">
        <w:rPr>
          <w:rFonts w:ascii="Times New Roman" w:hAnsi="Times New Roman" w:cs="Times New Roman"/>
          <w:sz w:val="28"/>
          <w:szCs w:val="28"/>
        </w:rPr>
        <w:t xml:space="preserve">, </w:t>
      </w:r>
      <w:r w:rsidRPr="00D40088">
        <w:rPr>
          <w:rFonts w:ascii="Times New Roman" w:hAnsi="Times New Roman" w:cs="Times New Roman"/>
          <w:sz w:val="28"/>
          <w:szCs w:val="28"/>
          <w:lang w:val="en-US"/>
        </w:rPr>
        <w:t>V</w:t>
      </w:r>
      <w:r w:rsidRPr="004A0C3C">
        <w:rPr>
          <w:rFonts w:ascii="Times New Roman" w:hAnsi="Times New Roman" w:cs="Times New Roman"/>
          <w:sz w:val="28"/>
          <w:szCs w:val="28"/>
        </w:rPr>
        <w:t xml:space="preserve">. </w:t>
      </w:r>
      <w:r w:rsidRPr="00D40088">
        <w:rPr>
          <w:rFonts w:ascii="Times New Roman" w:hAnsi="Times New Roman" w:cs="Times New Roman"/>
          <w:sz w:val="28"/>
          <w:szCs w:val="28"/>
          <w:lang w:val="en-US"/>
        </w:rPr>
        <w:t>K</w:t>
      </w:r>
      <w:r w:rsidRPr="004A0C3C">
        <w:rPr>
          <w:rFonts w:ascii="Times New Roman" w:hAnsi="Times New Roman" w:cs="Times New Roman"/>
          <w:sz w:val="28"/>
          <w:szCs w:val="28"/>
        </w:rPr>
        <w:t xml:space="preserve">. </w:t>
      </w:r>
      <w:r w:rsidRPr="00D40088">
        <w:rPr>
          <w:rFonts w:ascii="Times New Roman" w:hAnsi="Times New Roman" w:cs="Times New Roman"/>
          <w:sz w:val="28"/>
          <w:szCs w:val="28"/>
          <w:lang w:val="en-US"/>
        </w:rPr>
        <w:t>Từ</w:t>
      </w:r>
      <w:r w:rsidRPr="004A0C3C">
        <w:rPr>
          <w:rFonts w:ascii="Times New Roman" w:hAnsi="Times New Roman" w:cs="Times New Roman"/>
          <w:sz w:val="28"/>
          <w:szCs w:val="28"/>
        </w:rPr>
        <w:t xml:space="preserve"> </w:t>
      </w:r>
      <w:r w:rsidRPr="00D40088">
        <w:rPr>
          <w:rFonts w:ascii="Times New Roman" w:hAnsi="Times New Roman" w:cs="Times New Roman"/>
          <w:sz w:val="28"/>
          <w:szCs w:val="28"/>
          <w:lang w:val="en-US"/>
        </w:rPr>
        <w:t>ngoại</w:t>
      </w:r>
      <w:r w:rsidRPr="004A0C3C">
        <w:rPr>
          <w:rFonts w:ascii="Times New Roman" w:hAnsi="Times New Roman" w:cs="Times New Roman"/>
          <w:sz w:val="28"/>
          <w:szCs w:val="28"/>
        </w:rPr>
        <w:t xml:space="preserve"> </w:t>
      </w:r>
      <w:r w:rsidRPr="00D40088">
        <w:rPr>
          <w:rFonts w:ascii="Times New Roman" w:hAnsi="Times New Roman" w:cs="Times New Roman"/>
          <w:sz w:val="28"/>
          <w:szCs w:val="28"/>
          <w:lang w:val="en-US"/>
        </w:rPr>
        <w:t>lai</w:t>
      </w:r>
      <w:r w:rsidRPr="004A0C3C">
        <w:rPr>
          <w:rFonts w:ascii="Times New Roman" w:hAnsi="Times New Roman" w:cs="Times New Roman"/>
          <w:sz w:val="28"/>
          <w:szCs w:val="28"/>
        </w:rPr>
        <w:t xml:space="preserve"> </w:t>
      </w:r>
      <w:r w:rsidRPr="00D40088">
        <w:rPr>
          <w:rFonts w:ascii="Times New Roman" w:hAnsi="Times New Roman" w:cs="Times New Roman"/>
          <w:sz w:val="28"/>
          <w:szCs w:val="28"/>
          <w:lang w:val="en-US"/>
        </w:rPr>
        <w:t>trong</w:t>
      </w:r>
      <w:r w:rsidRPr="004A0C3C">
        <w:rPr>
          <w:rFonts w:ascii="Times New Roman" w:hAnsi="Times New Roman" w:cs="Times New Roman"/>
          <w:sz w:val="28"/>
          <w:szCs w:val="28"/>
        </w:rPr>
        <w:t xml:space="preserve"> </w:t>
      </w:r>
      <w:r w:rsidRPr="00D40088">
        <w:rPr>
          <w:rFonts w:ascii="Times New Roman" w:hAnsi="Times New Roman" w:cs="Times New Roman"/>
          <w:sz w:val="28"/>
          <w:szCs w:val="28"/>
          <w:lang w:val="en-US"/>
        </w:rPr>
        <w:t>tiếng</w:t>
      </w:r>
      <w:r w:rsidRPr="004A0C3C">
        <w:rPr>
          <w:rFonts w:ascii="Times New Roman" w:hAnsi="Times New Roman" w:cs="Times New Roman"/>
          <w:sz w:val="28"/>
          <w:szCs w:val="28"/>
        </w:rPr>
        <w:t xml:space="preserve"> </w:t>
      </w:r>
      <w:r w:rsidRPr="00D40088">
        <w:rPr>
          <w:rFonts w:ascii="Times New Roman" w:hAnsi="Times New Roman" w:cs="Times New Roman"/>
          <w:sz w:val="28"/>
          <w:szCs w:val="28"/>
          <w:lang w:val="en-US"/>
        </w:rPr>
        <w:t>Việt</w:t>
      </w:r>
      <w:r w:rsidR="004A0C3C">
        <w:rPr>
          <w:rFonts w:ascii="Times New Roman" w:hAnsi="Times New Roman" w:cs="Times New Roman"/>
          <w:sz w:val="28"/>
          <w:szCs w:val="28"/>
        </w:rPr>
        <w:t xml:space="preserve"> (иностранные слова во вьетнамском языке)</w:t>
      </w:r>
      <w:r w:rsidRPr="004A0C3C">
        <w:rPr>
          <w:rFonts w:ascii="Times New Roman" w:hAnsi="Times New Roman" w:cs="Times New Roman"/>
          <w:sz w:val="28"/>
          <w:szCs w:val="28"/>
        </w:rPr>
        <w:t xml:space="preserve">. </w:t>
      </w:r>
      <w:r w:rsidRPr="00D40088">
        <w:rPr>
          <w:rFonts w:ascii="Times New Roman" w:hAnsi="Times New Roman" w:cs="Times New Roman"/>
          <w:sz w:val="28"/>
          <w:szCs w:val="28"/>
        </w:rPr>
        <w:t>Hà Nộ</w:t>
      </w:r>
      <w:r w:rsidR="008C7267">
        <w:rPr>
          <w:rFonts w:ascii="Times New Roman" w:hAnsi="Times New Roman" w:cs="Times New Roman"/>
          <w:sz w:val="28"/>
          <w:szCs w:val="28"/>
        </w:rPr>
        <w:t>i, 2007</w:t>
      </w:r>
    </w:p>
    <w:p w14:paraId="7C663AED" w14:textId="5D727B8F" w:rsidR="00D40088" w:rsidRDefault="00D40088" w:rsidP="00D40088">
      <w:pPr>
        <w:numPr>
          <w:ilvl w:val="0"/>
          <w:numId w:val="13"/>
        </w:numPr>
        <w:spacing w:before="240" w:after="200" w:line="360" w:lineRule="auto"/>
        <w:ind w:left="-567" w:right="-1" w:firstLine="567"/>
        <w:contextualSpacing/>
        <w:jc w:val="both"/>
        <w:rPr>
          <w:rFonts w:ascii="Times New Roman" w:eastAsia="Calibri" w:hAnsi="Times New Roman" w:cs="Times New Roman"/>
          <w:i/>
          <w:sz w:val="28"/>
          <w:szCs w:val="28"/>
          <w:lang w:eastAsia="en-US"/>
        </w:rPr>
      </w:pPr>
      <w:r w:rsidRPr="00D40088">
        <w:rPr>
          <w:rFonts w:ascii="Times New Roman" w:hAnsi="Times New Roman" w:cs="Times New Roman"/>
          <w:sz w:val="28"/>
          <w:szCs w:val="28"/>
          <w:lang w:val="vi-VN"/>
        </w:rPr>
        <w:t xml:space="preserve"> Trần, N.C. Sự phát triển của từ vựng tiếng Việt hiện đại</w:t>
      </w:r>
      <w:r w:rsidR="004A0C3C">
        <w:rPr>
          <w:rFonts w:ascii="Times New Roman" w:hAnsi="Times New Roman" w:cs="Times New Roman"/>
          <w:sz w:val="28"/>
          <w:szCs w:val="28"/>
        </w:rPr>
        <w:t xml:space="preserve"> (развитие лексики современного вьетнамского языка)</w:t>
      </w:r>
      <w:r w:rsidR="0043004F">
        <w:rPr>
          <w:rFonts w:ascii="Times New Roman" w:hAnsi="Times New Roman" w:cs="Times New Roman"/>
          <w:sz w:val="28"/>
          <w:szCs w:val="28"/>
          <w:lang w:val="vi-VN"/>
        </w:rPr>
        <w:t>. Hà</w:t>
      </w:r>
      <w:r w:rsidR="008C7267">
        <w:rPr>
          <w:rFonts w:ascii="Times New Roman" w:hAnsi="Times New Roman" w:cs="Times New Roman"/>
          <w:sz w:val="28"/>
          <w:szCs w:val="28"/>
          <w:lang w:val="vi-VN"/>
        </w:rPr>
        <w:t xml:space="preserve"> Nội. 2011</w:t>
      </w:r>
    </w:p>
    <w:p w14:paraId="78EF8F07" w14:textId="5BE061A9" w:rsidR="00D40088" w:rsidRDefault="00D40088" w:rsidP="0043004F">
      <w:pPr>
        <w:numPr>
          <w:ilvl w:val="0"/>
          <w:numId w:val="13"/>
        </w:numPr>
        <w:spacing w:before="240" w:after="200" w:line="360" w:lineRule="auto"/>
        <w:ind w:right="-1"/>
        <w:contextualSpacing/>
        <w:jc w:val="both"/>
        <w:rPr>
          <w:rFonts w:ascii="Times New Roman" w:eastAsia="Calibri" w:hAnsi="Times New Roman" w:cs="Times New Roman"/>
          <w:i/>
          <w:sz w:val="28"/>
          <w:szCs w:val="28"/>
          <w:lang w:eastAsia="en-US"/>
        </w:rPr>
      </w:pPr>
      <w:r w:rsidRPr="00D40088">
        <w:rPr>
          <w:rFonts w:ascii="Times New Roman" w:hAnsi="Times New Roman" w:cs="Times New Roman"/>
          <w:sz w:val="28"/>
          <w:szCs w:val="28"/>
        </w:rPr>
        <w:t xml:space="preserve">  Từ Điển Từ Mới Tiếng Việt</w:t>
      </w:r>
      <w:r w:rsidR="004A0C3C">
        <w:rPr>
          <w:rFonts w:ascii="Times New Roman" w:hAnsi="Times New Roman" w:cs="Times New Roman"/>
          <w:sz w:val="28"/>
          <w:szCs w:val="28"/>
        </w:rPr>
        <w:t xml:space="preserve"> (Словарь неологизмов вьетнамского языка)</w:t>
      </w:r>
      <w:r w:rsidRPr="00D40088">
        <w:rPr>
          <w:rFonts w:ascii="Times New Roman" w:hAnsi="Times New Roman" w:cs="Times New Roman"/>
          <w:sz w:val="28"/>
          <w:szCs w:val="28"/>
        </w:rPr>
        <w:t>.</w:t>
      </w:r>
      <w:r w:rsidR="0043004F" w:rsidRPr="0043004F">
        <w:t xml:space="preserve"> </w:t>
      </w:r>
      <w:r w:rsidR="0043004F" w:rsidRPr="0043004F">
        <w:rPr>
          <w:rFonts w:ascii="Times New Roman" w:hAnsi="Times New Roman" w:cs="Times New Roman"/>
          <w:sz w:val="28"/>
          <w:szCs w:val="28"/>
        </w:rPr>
        <w:t>Hà Nội:</w:t>
      </w:r>
      <w:r w:rsidRPr="00D40088">
        <w:rPr>
          <w:rFonts w:ascii="Times New Roman" w:hAnsi="Times New Roman" w:cs="Times New Roman"/>
          <w:sz w:val="28"/>
          <w:szCs w:val="28"/>
        </w:rPr>
        <w:t xml:space="preserve"> Nxb Phương Đông</w:t>
      </w:r>
      <w:r w:rsidR="008C7267">
        <w:rPr>
          <w:rFonts w:ascii="Times New Roman" w:hAnsi="Times New Roman" w:cs="Times New Roman"/>
          <w:sz w:val="28"/>
          <w:szCs w:val="28"/>
        </w:rPr>
        <w:t>.</w:t>
      </w:r>
      <w:r w:rsidRPr="00D40088">
        <w:rPr>
          <w:rFonts w:ascii="Times New Roman" w:hAnsi="Times New Roman" w:cs="Times New Roman"/>
          <w:sz w:val="28"/>
          <w:szCs w:val="28"/>
        </w:rPr>
        <w:t xml:space="preserve"> </w:t>
      </w:r>
      <w:r w:rsidR="008C7267">
        <w:rPr>
          <w:rFonts w:ascii="Times New Roman" w:hAnsi="Times New Roman" w:cs="Times New Roman"/>
          <w:sz w:val="28"/>
          <w:szCs w:val="28"/>
        </w:rPr>
        <w:t xml:space="preserve"> 2000</w:t>
      </w:r>
    </w:p>
    <w:p w14:paraId="194F0657" w14:textId="5451A5D8" w:rsidR="00D40088" w:rsidRPr="0043004F" w:rsidRDefault="00D40088" w:rsidP="00D40088">
      <w:pPr>
        <w:numPr>
          <w:ilvl w:val="0"/>
          <w:numId w:val="13"/>
        </w:numPr>
        <w:spacing w:before="240" w:after="200" w:line="360" w:lineRule="auto"/>
        <w:ind w:left="-567" w:right="-1" w:firstLine="567"/>
        <w:contextualSpacing/>
        <w:jc w:val="both"/>
        <w:rPr>
          <w:rFonts w:ascii="Times New Roman" w:eastAsia="Calibri" w:hAnsi="Times New Roman" w:cs="Times New Roman"/>
          <w:i/>
          <w:sz w:val="28"/>
          <w:szCs w:val="28"/>
          <w:lang w:eastAsia="en-US"/>
        </w:rPr>
      </w:pPr>
      <w:r w:rsidRPr="00D40088">
        <w:rPr>
          <w:rFonts w:ascii="Times New Roman" w:hAnsi="Times New Roman" w:cs="Times New Roman"/>
          <w:sz w:val="28"/>
          <w:szCs w:val="28"/>
        </w:rPr>
        <w:t>Vũ, Đ. N. Đơn tiết, đơn tiết hóa va đa tiết, đa tiết hóa trong quá trình phát triển của tiếng Việt</w:t>
      </w:r>
      <w:r w:rsidR="004A0C3C">
        <w:rPr>
          <w:rFonts w:ascii="Times New Roman" w:hAnsi="Times New Roman" w:cs="Times New Roman"/>
          <w:sz w:val="28"/>
          <w:szCs w:val="28"/>
        </w:rPr>
        <w:t xml:space="preserve"> (Моносиллабичность, моносиллабизация и полисиллабизм, полисиллабизация в процессе развития вьетнамского языка),</w:t>
      </w:r>
      <w:r w:rsidRPr="00D40088">
        <w:rPr>
          <w:rFonts w:ascii="Times New Roman" w:hAnsi="Times New Roman" w:cs="Times New Roman"/>
          <w:sz w:val="28"/>
          <w:szCs w:val="28"/>
        </w:rPr>
        <w:t xml:space="preserve"> Hà Nộ</w:t>
      </w:r>
      <w:r w:rsidR="008C7267">
        <w:rPr>
          <w:rFonts w:ascii="Times New Roman" w:hAnsi="Times New Roman" w:cs="Times New Roman"/>
          <w:sz w:val="28"/>
          <w:szCs w:val="28"/>
        </w:rPr>
        <w:t>i, 2012</w:t>
      </w:r>
    </w:p>
    <w:p w14:paraId="595E1D37" w14:textId="69A03A3C" w:rsidR="0043004F" w:rsidRPr="0043004F" w:rsidRDefault="0043004F" w:rsidP="0043004F">
      <w:pPr>
        <w:numPr>
          <w:ilvl w:val="0"/>
          <w:numId w:val="13"/>
        </w:numPr>
        <w:spacing w:before="240" w:after="200" w:line="360" w:lineRule="auto"/>
        <w:ind w:right="-1"/>
        <w:contextualSpacing/>
        <w:jc w:val="both"/>
        <w:rPr>
          <w:rFonts w:ascii="Times New Roman" w:eastAsia="Calibri" w:hAnsi="Times New Roman" w:cs="Times New Roman"/>
          <w:i/>
          <w:sz w:val="28"/>
          <w:szCs w:val="28"/>
          <w:lang w:eastAsia="en-US"/>
        </w:rPr>
      </w:pPr>
      <w:r>
        <w:rPr>
          <w:rFonts w:ascii="Times New Roman" w:hAnsi="Times New Roman" w:cs="Times New Roman"/>
          <w:sz w:val="28"/>
          <w:szCs w:val="28"/>
          <w:lang w:val="en-US"/>
        </w:rPr>
        <w:t>Internet World Stats. Usage</w:t>
      </w:r>
      <w:r w:rsidRPr="0043004F">
        <w:rPr>
          <w:rFonts w:ascii="Times New Roman" w:hAnsi="Times New Roman" w:cs="Times New Roman"/>
          <w:sz w:val="28"/>
          <w:szCs w:val="28"/>
        </w:rPr>
        <w:t xml:space="preserve"> </w:t>
      </w:r>
      <w:r>
        <w:rPr>
          <w:rFonts w:ascii="Times New Roman" w:hAnsi="Times New Roman" w:cs="Times New Roman"/>
          <w:sz w:val="28"/>
          <w:szCs w:val="28"/>
          <w:lang w:val="en-US"/>
        </w:rPr>
        <w:t>and</w:t>
      </w:r>
      <w:r w:rsidRPr="0043004F">
        <w:rPr>
          <w:rFonts w:ascii="Times New Roman" w:hAnsi="Times New Roman" w:cs="Times New Roman"/>
          <w:sz w:val="28"/>
          <w:szCs w:val="28"/>
        </w:rPr>
        <w:t xml:space="preserve"> </w:t>
      </w:r>
      <w:r>
        <w:rPr>
          <w:rFonts w:ascii="Times New Roman" w:hAnsi="Times New Roman" w:cs="Times New Roman"/>
          <w:sz w:val="28"/>
          <w:szCs w:val="28"/>
          <w:lang w:val="en-US"/>
        </w:rPr>
        <w:t>population</w:t>
      </w:r>
      <w:r w:rsidRPr="0043004F">
        <w:rPr>
          <w:rFonts w:ascii="Times New Roman" w:hAnsi="Times New Roman" w:cs="Times New Roman"/>
          <w:sz w:val="28"/>
          <w:szCs w:val="28"/>
        </w:rPr>
        <w:t xml:space="preserve"> </w:t>
      </w:r>
      <w:r>
        <w:rPr>
          <w:rFonts w:ascii="Times New Roman" w:hAnsi="Times New Roman" w:cs="Times New Roman"/>
          <w:sz w:val="28"/>
          <w:szCs w:val="28"/>
          <w:lang w:val="en-US"/>
        </w:rPr>
        <w:t>statistics</w:t>
      </w:r>
      <w:r w:rsidRPr="0043004F">
        <w:rPr>
          <w:rFonts w:ascii="Times New Roman" w:hAnsi="Times New Roman" w:cs="Times New Roman"/>
          <w:sz w:val="28"/>
          <w:szCs w:val="28"/>
        </w:rPr>
        <w:t xml:space="preserve"> [электронный ресурс] </w:t>
      </w:r>
      <w:r>
        <w:rPr>
          <w:rFonts w:ascii="Times New Roman" w:hAnsi="Times New Roman" w:cs="Times New Roman"/>
          <w:sz w:val="28"/>
          <w:szCs w:val="28"/>
        </w:rPr>
        <w:t>Режим</w:t>
      </w:r>
      <w:r w:rsidRPr="0043004F">
        <w:rPr>
          <w:rFonts w:ascii="Times New Roman" w:hAnsi="Times New Roman" w:cs="Times New Roman"/>
          <w:sz w:val="28"/>
          <w:szCs w:val="28"/>
        </w:rPr>
        <w:t xml:space="preserve"> </w:t>
      </w:r>
      <w:r>
        <w:rPr>
          <w:rFonts w:ascii="Times New Roman" w:hAnsi="Times New Roman" w:cs="Times New Roman"/>
          <w:sz w:val="28"/>
          <w:szCs w:val="28"/>
        </w:rPr>
        <w:t>доступа</w:t>
      </w:r>
      <w:r w:rsidRPr="0043004F">
        <w:rPr>
          <w:rFonts w:ascii="Times New Roman" w:hAnsi="Times New Roman" w:cs="Times New Roman"/>
          <w:sz w:val="28"/>
          <w:szCs w:val="28"/>
        </w:rPr>
        <w:t xml:space="preserve">: </w:t>
      </w:r>
      <w:r w:rsidRPr="0043004F">
        <w:rPr>
          <w:rFonts w:ascii="Times New Roman" w:hAnsi="Times New Roman" w:cs="Times New Roman"/>
          <w:sz w:val="28"/>
          <w:szCs w:val="28"/>
          <w:lang w:val="en-US"/>
        </w:rPr>
        <w:t>http</w:t>
      </w:r>
      <w:r w:rsidRPr="0043004F">
        <w:rPr>
          <w:rFonts w:ascii="Times New Roman" w:hAnsi="Times New Roman" w:cs="Times New Roman"/>
          <w:sz w:val="28"/>
          <w:szCs w:val="28"/>
        </w:rPr>
        <w:t>://</w:t>
      </w:r>
      <w:r w:rsidRPr="0043004F">
        <w:rPr>
          <w:rFonts w:ascii="Times New Roman" w:hAnsi="Times New Roman" w:cs="Times New Roman"/>
          <w:sz w:val="28"/>
          <w:szCs w:val="28"/>
          <w:lang w:val="en-US"/>
        </w:rPr>
        <w:t>www</w:t>
      </w:r>
      <w:r w:rsidRPr="0043004F">
        <w:rPr>
          <w:rFonts w:ascii="Times New Roman" w:hAnsi="Times New Roman" w:cs="Times New Roman"/>
          <w:sz w:val="28"/>
          <w:szCs w:val="28"/>
        </w:rPr>
        <w:t>.</w:t>
      </w:r>
      <w:r w:rsidRPr="0043004F">
        <w:rPr>
          <w:rFonts w:ascii="Times New Roman" w:hAnsi="Times New Roman" w:cs="Times New Roman"/>
          <w:sz w:val="28"/>
          <w:szCs w:val="28"/>
          <w:lang w:val="en-US"/>
        </w:rPr>
        <w:t>internetworldstats</w:t>
      </w:r>
      <w:r w:rsidRPr="0043004F">
        <w:rPr>
          <w:rFonts w:ascii="Times New Roman" w:hAnsi="Times New Roman" w:cs="Times New Roman"/>
          <w:sz w:val="28"/>
          <w:szCs w:val="28"/>
        </w:rPr>
        <w:t>.</w:t>
      </w:r>
      <w:r w:rsidRPr="0043004F">
        <w:rPr>
          <w:rFonts w:ascii="Times New Roman" w:hAnsi="Times New Roman" w:cs="Times New Roman"/>
          <w:sz w:val="28"/>
          <w:szCs w:val="28"/>
          <w:lang w:val="en-US"/>
        </w:rPr>
        <w:t>com</w:t>
      </w:r>
      <w:r w:rsidRPr="0043004F">
        <w:rPr>
          <w:rFonts w:ascii="Times New Roman" w:hAnsi="Times New Roman" w:cs="Times New Roman"/>
          <w:sz w:val="28"/>
          <w:szCs w:val="28"/>
        </w:rPr>
        <w:t>/</w:t>
      </w:r>
      <w:r w:rsidRPr="0043004F">
        <w:rPr>
          <w:rFonts w:ascii="Times New Roman" w:hAnsi="Times New Roman" w:cs="Times New Roman"/>
          <w:sz w:val="28"/>
          <w:szCs w:val="28"/>
          <w:lang w:val="en-US"/>
        </w:rPr>
        <w:t>stats</w:t>
      </w:r>
      <w:r w:rsidRPr="0043004F">
        <w:rPr>
          <w:rFonts w:ascii="Times New Roman" w:hAnsi="Times New Roman" w:cs="Times New Roman"/>
          <w:sz w:val="28"/>
          <w:szCs w:val="28"/>
        </w:rPr>
        <w:t>3.</w:t>
      </w:r>
      <w:r w:rsidRPr="0043004F">
        <w:rPr>
          <w:rFonts w:ascii="Times New Roman" w:hAnsi="Times New Roman" w:cs="Times New Roman"/>
          <w:sz w:val="28"/>
          <w:szCs w:val="28"/>
          <w:lang w:val="en-US"/>
        </w:rPr>
        <w:t>htm</w:t>
      </w:r>
      <w:r w:rsidRPr="0043004F">
        <w:rPr>
          <w:rFonts w:ascii="Times New Roman" w:hAnsi="Times New Roman" w:cs="Times New Roman"/>
          <w:sz w:val="28"/>
          <w:szCs w:val="28"/>
        </w:rPr>
        <w:t xml:space="preserve"> </w:t>
      </w:r>
      <w:r>
        <w:rPr>
          <w:rFonts w:ascii="Times New Roman" w:hAnsi="Times New Roman" w:cs="Times New Roman"/>
          <w:sz w:val="28"/>
          <w:szCs w:val="28"/>
        </w:rPr>
        <w:t>дата последнего обращения - 20.05.2016</w:t>
      </w:r>
    </w:p>
    <w:p w14:paraId="07B308C2" w14:textId="19AEEF21" w:rsidR="00D40088" w:rsidRPr="0043004F" w:rsidRDefault="00D40088" w:rsidP="00D40088">
      <w:pPr>
        <w:spacing w:before="240" w:after="200" w:line="360" w:lineRule="auto"/>
        <w:ind w:right="-1"/>
        <w:contextualSpacing/>
        <w:jc w:val="both"/>
        <w:rPr>
          <w:rFonts w:ascii="Times New Roman" w:eastAsia="Calibri" w:hAnsi="Times New Roman" w:cs="Times New Roman"/>
          <w:i/>
          <w:sz w:val="28"/>
          <w:szCs w:val="28"/>
          <w:lang w:eastAsia="en-US"/>
        </w:rPr>
      </w:pPr>
    </w:p>
    <w:p w14:paraId="2B31B173" w14:textId="77777777" w:rsidR="00D40088" w:rsidRPr="0043004F" w:rsidRDefault="00D40088" w:rsidP="00D40088">
      <w:pPr>
        <w:pStyle w:val="a6"/>
        <w:spacing w:before="240"/>
        <w:rPr>
          <w:rFonts w:ascii="Times New Roman" w:hAnsi="Times New Roman" w:cs="Times New Roman"/>
          <w:sz w:val="28"/>
          <w:szCs w:val="28"/>
        </w:rPr>
      </w:pPr>
    </w:p>
    <w:sectPr w:rsidR="00D40088" w:rsidRPr="0043004F" w:rsidSect="0018579C">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B2D5B" w14:textId="77777777" w:rsidR="00FE7345" w:rsidRDefault="00FE7345" w:rsidP="008A7A10">
      <w:pPr>
        <w:spacing w:after="0" w:line="240" w:lineRule="auto"/>
      </w:pPr>
      <w:r>
        <w:separator/>
      </w:r>
    </w:p>
  </w:endnote>
  <w:endnote w:type="continuationSeparator" w:id="0">
    <w:p w14:paraId="78E780C8" w14:textId="77777777" w:rsidR="00FE7345" w:rsidRDefault="00FE7345" w:rsidP="008A7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55282"/>
      <w:docPartObj>
        <w:docPartGallery w:val="Page Numbers (Bottom of Page)"/>
        <w:docPartUnique/>
      </w:docPartObj>
    </w:sdtPr>
    <w:sdtContent>
      <w:p w14:paraId="69E0ED98" w14:textId="496D6117" w:rsidR="0043004F" w:rsidRDefault="0043004F">
        <w:pPr>
          <w:pStyle w:val="a9"/>
          <w:jc w:val="center"/>
        </w:pPr>
        <w:r>
          <w:fldChar w:fldCharType="begin"/>
        </w:r>
        <w:r>
          <w:instrText>PAGE   \* MERGEFORMAT</w:instrText>
        </w:r>
        <w:r>
          <w:fldChar w:fldCharType="separate"/>
        </w:r>
        <w:r w:rsidR="0003165D">
          <w:rPr>
            <w:noProof/>
          </w:rPr>
          <w:t>4</w:t>
        </w:r>
        <w:r>
          <w:fldChar w:fldCharType="end"/>
        </w:r>
      </w:p>
    </w:sdtContent>
  </w:sdt>
  <w:p w14:paraId="3B80ECC9" w14:textId="77777777" w:rsidR="0043004F" w:rsidRDefault="0043004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48122" w14:textId="77777777" w:rsidR="00FE7345" w:rsidRDefault="00FE7345" w:rsidP="008A7A10">
      <w:pPr>
        <w:spacing w:after="0" w:line="240" w:lineRule="auto"/>
      </w:pPr>
      <w:r>
        <w:separator/>
      </w:r>
    </w:p>
  </w:footnote>
  <w:footnote w:type="continuationSeparator" w:id="0">
    <w:p w14:paraId="65CB3B70" w14:textId="77777777" w:rsidR="00FE7345" w:rsidRDefault="00FE7345" w:rsidP="008A7A10">
      <w:pPr>
        <w:spacing w:after="0" w:line="240" w:lineRule="auto"/>
      </w:pPr>
      <w:r>
        <w:continuationSeparator/>
      </w:r>
    </w:p>
  </w:footnote>
  <w:footnote w:id="1">
    <w:p w14:paraId="036788C0" w14:textId="77777777" w:rsidR="0043004F" w:rsidRDefault="0043004F">
      <w:pPr>
        <w:pStyle w:val="a3"/>
      </w:pPr>
      <w:r>
        <w:rPr>
          <w:rStyle w:val="a5"/>
        </w:rPr>
        <w:footnoteRef/>
      </w:r>
      <w:r>
        <w:t xml:space="preserve"> </w:t>
      </w:r>
      <w:r w:rsidRPr="008A7A10">
        <w:t>Nguyễn, N. S. Tìm hiểu về tiếng Việt lịch sử. Hà Nội. 1993. Tr. 50.</w:t>
      </w:r>
    </w:p>
  </w:footnote>
  <w:footnote w:id="2">
    <w:p w14:paraId="35F5EA5E" w14:textId="21B77CD7" w:rsidR="0043004F" w:rsidRDefault="0043004F">
      <w:pPr>
        <w:pStyle w:val="a3"/>
      </w:pPr>
      <w:r>
        <w:rPr>
          <w:rStyle w:val="a5"/>
        </w:rPr>
        <w:footnoteRef/>
      </w:r>
      <w:r>
        <w:t xml:space="preserve"> </w:t>
      </w:r>
      <w:r w:rsidRPr="008A7A10">
        <w:t xml:space="preserve">  Đỗ, Q. C. Lịch sử chữ quốc ngữ 1620-1659. Hà Nộ</w:t>
      </w:r>
      <w:r>
        <w:t>i. 2008. Tr. 13 (</w:t>
      </w:r>
      <w:r w:rsidRPr="008A7A10">
        <w:t xml:space="preserve">цит. </w:t>
      </w:r>
      <w:r>
        <w:t xml:space="preserve">По </w:t>
      </w:r>
      <w:r w:rsidRPr="00985D3C">
        <w:t>Головин К. В. Лексические заимствования во вьетнамском языке. 2015 г., ДВФУ,</w:t>
      </w:r>
      <w:r w:rsidRPr="008A7A10">
        <w:t>)</w:t>
      </w:r>
    </w:p>
  </w:footnote>
  <w:footnote w:id="3">
    <w:p w14:paraId="362CEFF7" w14:textId="633D0050" w:rsidR="0043004F" w:rsidRDefault="0043004F">
      <w:pPr>
        <w:pStyle w:val="a3"/>
      </w:pPr>
      <w:r>
        <w:rPr>
          <w:rStyle w:val="a5"/>
        </w:rPr>
        <w:footnoteRef/>
      </w:r>
      <w:r>
        <w:t xml:space="preserve"> </w:t>
      </w:r>
      <w:r w:rsidRPr="0043004F">
        <w:t>Мхитарян С.А. Новая история Вьетнама. - М.: Наука, 1980</w:t>
      </w:r>
      <w:r>
        <w:t>С. 467</w:t>
      </w:r>
    </w:p>
  </w:footnote>
  <w:footnote w:id="4">
    <w:p w14:paraId="74FEAC12" w14:textId="68FB8FA1" w:rsidR="0043004F" w:rsidRDefault="0043004F">
      <w:pPr>
        <w:pStyle w:val="a3"/>
      </w:pPr>
      <w:r>
        <w:rPr>
          <w:rStyle w:val="a5"/>
        </w:rPr>
        <w:footnoteRef/>
      </w:r>
      <w:r>
        <w:t xml:space="preserve"> </w:t>
      </w:r>
      <w:r w:rsidRPr="0043004F">
        <w:t>Нгуен Ни И Термины иностранного происхождения в современном вьетнамском языке: Автореф. Дис. Канд. Фил. наук. – М</w:t>
      </w:r>
      <w:r>
        <w:t>осква: Академия наук СССР, 1983. С. 12</w:t>
      </w:r>
    </w:p>
  </w:footnote>
  <w:footnote w:id="5">
    <w:p w14:paraId="691C2A78" w14:textId="62D115CB" w:rsidR="0043004F" w:rsidRPr="0043004F" w:rsidRDefault="0043004F">
      <w:pPr>
        <w:pStyle w:val="a3"/>
      </w:pPr>
      <w:r>
        <w:rPr>
          <w:rStyle w:val="a5"/>
        </w:rPr>
        <w:footnoteRef/>
      </w:r>
      <w:r>
        <w:t xml:space="preserve"> </w:t>
      </w:r>
      <w:r w:rsidRPr="0043004F">
        <w:t>Головин К. В. Лексические заимствования во вьетнамском языке: выпускная квалификационная работа. – Вл</w:t>
      </w:r>
      <w:r>
        <w:t>адивосток: ДВФУ, 2015 г. – С</w:t>
      </w:r>
      <w:r w:rsidRPr="0043004F">
        <w:t>. 26</w:t>
      </w:r>
    </w:p>
  </w:footnote>
  <w:footnote w:id="6">
    <w:p w14:paraId="78962837" w14:textId="77777777" w:rsidR="0043004F" w:rsidRPr="00FA526A" w:rsidRDefault="0043004F">
      <w:pPr>
        <w:pStyle w:val="a3"/>
      </w:pPr>
      <w:r>
        <w:rPr>
          <w:rStyle w:val="a5"/>
        </w:rPr>
        <w:footnoteRef/>
      </w:r>
      <w:r w:rsidRPr="00657967">
        <w:rPr>
          <w:lang w:val="en-US"/>
        </w:rPr>
        <w:t xml:space="preserve"> </w:t>
      </w:r>
      <w:r w:rsidRPr="006C7D0C">
        <w:rPr>
          <w:lang w:val="en-US"/>
        </w:rPr>
        <w:t>Woodsid</w:t>
      </w:r>
      <w:r>
        <w:rPr>
          <w:lang w:val="en-US"/>
        </w:rPr>
        <w:t>e</w:t>
      </w:r>
      <w:r w:rsidRPr="00657967">
        <w:rPr>
          <w:lang w:val="en-US"/>
        </w:rPr>
        <w:t xml:space="preserve">, </w:t>
      </w:r>
      <w:r>
        <w:rPr>
          <w:lang w:val="en-US"/>
        </w:rPr>
        <w:t>A</w:t>
      </w:r>
      <w:r w:rsidRPr="00657967">
        <w:rPr>
          <w:lang w:val="en-US"/>
        </w:rPr>
        <w:t xml:space="preserve">. </w:t>
      </w:r>
      <w:r>
        <w:rPr>
          <w:lang w:val="en-US"/>
        </w:rPr>
        <w:t>Community</w:t>
      </w:r>
      <w:r w:rsidRPr="00657967">
        <w:rPr>
          <w:lang w:val="en-US"/>
        </w:rPr>
        <w:t xml:space="preserve"> </w:t>
      </w:r>
      <w:r>
        <w:rPr>
          <w:lang w:val="en-US"/>
        </w:rPr>
        <w:t>and</w:t>
      </w:r>
      <w:r w:rsidRPr="00657967">
        <w:rPr>
          <w:lang w:val="en-US"/>
        </w:rPr>
        <w:t xml:space="preserve"> </w:t>
      </w:r>
      <w:r>
        <w:rPr>
          <w:lang w:val="en-US"/>
        </w:rPr>
        <w:t>revolution</w:t>
      </w:r>
      <w:r w:rsidRPr="00657967">
        <w:rPr>
          <w:lang w:val="en-US"/>
        </w:rPr>
        <w:t xml:space="preserve"> </w:t>
      </w:r>
      <w:r w:rsidRPr="006C7D0C">
        <w:rPr>
          <w:lang w:val="en-US"/>
        </w:rPr>
        <w:t>in</w:t>
      </w:r>
      <w:r w:rsidRPr="00657967">
        <w:rPr>
          <w:lang w:val="en-US"/>
        </w:rPr>
        <w:t xml:space="preserve"> </w:t>
      </w:r>
      <w:r w:rsidRPr="006C7D0C">
        <w:rPr>
          <w:lang w:val="en-US"/>
        </w:rPr>
        <w:t>modern</w:t>
      </w:r>
      <w:r w:rsidRPr="00657967">
        <w:rPr>
          <w:lang w:val="en-US"/>
        </w:rPr>
        <w:t xml:space="preserve"> </w:t>
      </w:r>
      <w:r w:rsidRPr="006C7D0C">
        <w:rPr>
          <w:lang w:val="en-US"/>
        </w:rPr>
        <w:t>Vietnam</w:t>
      </w:r>
      <w:r w:rsidRPr="00657967">
        <w:rPr>
          <w:lang w:val="en-US"/>
        </w:rPr>
        <w:t xml:space="preserve">. </w:t>
      </w:r>
      <w:r w:rsidRPr="006C7D0C">
        <w:t>New York. 1976. Р.106.</w:t>
      </w:r>
    </w:p>
  </w:footnote>
  <w:footnote w:id="7">
    <w:p w14:paraId="3391B207" w14:textId="6E8231B6" w:rsidR="0043004F" w:rsidRPr="0043004F" w:rsidRDefault="0043004F">
      <w:pPr>
        <w:pStyle w:val="a3"/>
      </w:pPr>
      <w:r>
        <w:rPr>
          <w:rStyle w:val="a5"/>
        </w:rPr>
        <w:footnoteRef/>
      </w:r>
      <w:r>
        <w:t xml:space="preserve"> </w:t>
      </w:r>
      <w:r w:rsidRPr="0043004F">
        <w:t>Головин К. В. Лексические заимствования во вьетнамском языке: выпускная квалификационная работа. – Вл</w:t>
      </w:r>
      <w:r>
        <w:t>адивосток: ДВФУ, 2015 г. – С</w:t>
      </w:r>
      <w:r w:rsidRPr="0043004F">
        <w:t>. 27</w:t>
      </w:r>
    </w:p>
  </w:footnote>
  <w:footnote w:id="8">
    <w:p w14:paraId="77678DAE" w14:textId="77777777" w:rsidR="0043004F" w:rsidRPr="002452A5" w:rsidRDefault="0043004F" w:rsidP="00EB4D15">
      <w:pPr>
        <w:pStyle w:val="a3"/>
      </w:pPr>
      <w:r>
        <w:rPr>
          <w:rStyle w:val="a5"/>
        </w:rPr>
        <w:footnoteRef/>
      </w:r>
      <w:r w:rsidRPr="004E2E93">
        <w:rPr>
          <w:lang w:val="en-US"/>
        </w:rPr>
        <w:t xml:space="preserve"> </w:t>
      </w:r>
      <w:r w:rsidRPr="00EB4D15">
        <w:rPr>
          <w:lang w:val="en-US"/>
        </w:rPr>
        <w:t>Mark E. Manyin</w:t>
      </w:r>
      <w:r w:rsidRPr="004E2E93">
        <w:rPr>
          <w:lang w:val="en-US"/>
        </w:rPr>
        <w:t>.</w:t>
      </w:r>
      <w:r w:rsidRPr="00EB4D15">
        <w:rPr>
          <w:lang w:val="en-US"/>
        </w:rPr>
        <w:t xml:space="preserve"> U.S.-Vietnam Relations in 2010: Current Issues and Implications for U.S. Policy. </w:t>
      </w:r>
      <w:r>
        <w:rPr>
          <w:lang w:val="en-US"/>
        </w:rPr>
        <w:t>P</w:t>
      </w:r>
      <w:r w:rsidRPr="002452A5">
        <w:t>. 3</w:t>
      </w:r>
    </w:p>
  </w:footnote>
  <w:footnote w:id="9">
    <w:p w14:paraId="5AB355EE" w14:textId="633A78DB" w:rsidR="0043004F" w:rsidRPr="004E2E93" w:rsidRDefault="0043004F">
      <w:pPr>
        <w:pStyle w:val="a3"/>
      </w:pPr>
      <w:r>
        <w:rPr>
          <w:rStyle w:val="a5"/>
        </w:rPr>
        <w:footnoteRef/>
      </w:r>
      <w:r w:rsidRPr="004E2E93">
        <w:t xml:space="preserve"> </w:t>
      </w:r>
      <w:r>
        <w:t>Г</w:t>
      </w:r>
      <w:r w:rsidRPr="004E2E93">
        <w:t>.</w:t>
      </w:r>
      <w:r>
        <w:t>Н</w:t>
      </w:r>
      <w:r w:rsidRPr="004E2E93">
        <w:t xml:space="preserve">. </w:t>
      </w:r>
      <w:r>
        <w:t>Трофимова.</w:t>
      </w:r>
      <w:r w:rsidRPr="004E2E93">
        <w:t xml:space="preserve"> </w:t>
      </w:r>
      <w:r>
        <w:t>Языковой</w:t>
      </w:r>
      <w:r w:rsidRPr="004E2E93">
        <w:t xml:space="preserve"> </w:t>
      </w:r>
      <w:r>
        <w:t>вкус</w:t>
      </w:r>
      <w:r w:rsidRPr="004E2E93">
        <w:t xml:space="preserve"> </w:t>
      </w:r>
      <w:r>
        <w:t>интернет</w:t>
      </w:r>
      <w:r w:rsidRPr="004E2E93">
        <w:t>-</w:t>
      </w:r>
      <w:r>
        <w:t>эпохи</w:t>
      </w:r>
      <w:r w:rsidRPr="004E2E93">
        <w:t xml:space="preserve"> </w:t>
      </w:r>
      <w:r>
        <w:t>в</w:t>
      </w:r>
      <w:r w:rsidRPr="004E2E93">
        <w:t xml:space="preserve"> </w:t>
      </w:r>
      <w:r>
        <w:t>России</w:t>
      </w:r>
      <w:r w:rsidRPr="004E2E93">
        <w:t xml:space="preserve">, </w:t>
      </w:r>
      <w:r>
        <w:t>М</w:t>
      </w:r>
      <w:r w:rsidRPr="004E2E93">
        <w:t>. 2011</w:t>
      </w:r>
      <w:r>
        <w:t>, С. 12</w:t>
      </w:r>
    </w:p>
  </w:footnote>
  <w:footnote w:id="10">
    <w:p w14:paraId="2CF45FE8" w14:textId="77777777" w:rsidR="0043004F" w:rsidRPr="00921B7C" w:rsidRDefault="0043004F">
      <w:pPr>
        <w:pStyle w:val="a3"/>
      </w:pPr>
      <w:r>
        <w:rPr>
          <w:rStyle w:val="a5"/>
        </w:rPr>
        <w:footnoteRef/>
      </w:r>
      <w:r>
        <w:t xml:space="preserve"> </w:t>
      </w:r>
      <w:r w:rsidRPr="00921B7C">
        <w:t>Từ Điển Từ Mới Tiếng Việt</w:t>
      </w:r>
      <w:r>
        <w:t xml:space="preserve">. </w:t>
      </w:r>
      <w:r w:rsidRPr="00921B7C">
        <w:t>Nxb Phương Đông</w:t>
      </w:r>
      <w:r>
        <w:t xml:space="preserve"> </w:t>
      </w:r>
      <w:r>
        <w:rPr>
          <w:lang w:val="en-US"/>
        </w:rPr>
        <w:t>Tr</w:t>
      </w:r>
      <w:r w:rsidRPr="00921B7C">
        <w:t xml:space="preserve">. 282 </w:t>
      </w:r>
      <w:r>
        <w:t xml:space="preserve">(цит. по </w:t>
      </w:r>
      <w:r w:rsidRPr="00921B7C">
        <w:t>Мусейчук, В.А. Новые фонетические заимствования во вьетнамском языке: темпоральный и социолингвистический аспект // Вьетнамские исследования. – Москва</w:t>
      </w:r>
      <w:r>
        <w:t xml:space="preserve"> : ИДВ РАН, 2014. - С. 286)</w:t>
      </w:r>
    </w:p>
  </w:footnote>
  <w:footnote w:id="11">
    <w:p w14:paraId="361015F5" w14:textId="77777777" w:rsidR="0043004F" w:rsidRDefault="0043004F">
      <w:pPr>
        <w:pStyle w:val="a3"/>
      </w:pPr>
      <w:r>
        <w:rPr>
          <w:rStyle w:val="a5"/>
        </w:rPr>
        <w:footnoteRef/>
      </w:r>
      <w:r>
        <w:t xml:space="preserve"> </w:t>
      </w:r>
      <w:r w:rsidRPr="00541E20">
        <w:t>Глебова, И.И. Иноязычные лексические заимствования во вьетнамском языке (Обзор работ вьетнамских лингвистов)//Народы Азии и Африки. Вып.  5 - М., 1969 г., С. 170.</w:t>
      </w:r>
    </w:p>
  </w:footnote>
  <w:footnote w:id="12">
    <w:p w14:paraId="22272735" w14:textId="77777777" w:rsidR="0043004F" w:rsidRDefault="0043004F">
      <w:pPr>
        <w:pStyle w:val="a3"/>
      </w:pPr>
      <w:r>
        <w:rPr>
          <w:rStyle w:val="a5"/>
        </w:rPr>
        <w:footnoteRef/>
      </w:r>
      <w:r>
        <w:t xml:space="preserve"> </w:t>
      </w:r>
      <w:r w:rsidRPr="00921B7C">
        <w:t xml:space="preserve">Мусейчук, В.А. Новые фонетические заимствования во вьетнамском языке: темпоральный и социолингвистический аспект // Вьетнамские исследования. – </w:t>
      </w:r>
      <w:r>
        <w:t>Москва : ИДВ РАН, 2014. - С. 289</w:t>
      </w:r>
    </w:p>
  </w:footnote>
  <w:footnote w:id="13">
    <w:p w14:paraId="5317CF81" w14:textId="77777777" w:rsidR="0043004F" w:rsidRPr="00921B7C" w:rsidRDefault="0043004F">
      <w:pPr>
        <w:pStyle w:val="a3"/>
      </w:pPr>
      <w:r>
        <w:rPr>
          <w:rStyle w:val="a5"/>
        </w:rPr>
        <w:footnoteRef/>
      </w:r>
      <w:r>
        <w:t xml:space="preserve"> </w:t>
      </w:r>
      <w:r w:rsidRPr="00921B7C">
        <w:t>Hoàng Tuệ</w:t>
      </w:r>
      <w:r>
        <w:t xml:space="preserve">.  </w:t>
      </w:r>
      <w:r w:rsidRPr="00921B7C">
        <w:t>Một số vấn đề về chuẩn mực hoá ngôn ngữ</w:t>
      </w:r>
      <w:r>
        <w:t xml:space="preserve"> (цит. По </w:t>
      </w:r>
      <w:r w:rsidRPr="00921B7C">
        <w:t xml:space="preserve">Мусейчук, В.А. Новые фонетические заимствования во вьетнамском языке: темпоральный и социолингвистический аспект // Вьетнамские исследования. – </w:t>
      </w:r>
      <w:r>
        <w:t>Москва : ИДВ РАН, 2014. - С. 289)</w:t>
      </w:r>
    </w:p>
  </w:footnote>
  <w:footnote w:id="14">
    <w:p w14:paraId="53806AFE" w14:textId="59FCC9E1" w:rsidR="0043004F" w:rsidRDefault="0043004F">
      <w:pPr>
        <w:pStyle w:val="a3"/>
      </w:pPr>
      <w:r>
        <w:rPr>
          <w:rStyle w:val="a5"/>
        </w:rPr>
        <w:footnoteRef/>
      </w:r>
      <w:r>
        <w:t xml:space="preserve"> </w:t>
      </w:r>
      <w:r w:rsidRPr="0043004F">
        <w:t>Нгуен Ни И Термины иностранного происхождения в современном вьетнамском языке: Автореф. Дис. Канд. Фил. наук. – Москва: Академия наук СССР, 1983.</w:t>
      </w:r>
      <w:r>
        <w:t xml:space="preserve"> С. 16</w:t>
      </w:r>
    </w:p>
  </w:footnote>
  <w:footnote w:id="15">
    <w:p w14:paraId="00957808" w14:textId="77777777" w:rsidR="0043004F" w:rsidRDefault="0043004F">
      <w:pPr>
        <w:pStyle w:val="a3"/>
      </w:pPr>
      <w:r>
        <w:rPr>
          <w:rStyle w:val="a5"/>
        </w:rPr>
        <w:footnoteRef/>
      </w:r>
      <w:r>
        <w:t xml:space="preserve"> Муси</w:t>
      </w:r>
      <w:r w:rsidRPr="00F946F5">
        <w:t>йчук, В.А. Новые фонетические заимствования во вьетнамском языке: темпоральный и социолингвистический аспект // Вьетнамские исследования. – Москва : ИДВ РАН, 2014. - С. 2</w:t>
      </w:r>
      <w:r>
        <w:t>92</w:t>
      </w:r>
    </w:p>
  </w:footnote>
  <w:footnote w:id="16">
    <w:p w14:paraId="0A396742" w14:textId="0B07910B" w:rsidR="0043004F" w:rsidRDefault="0043004F" w:rsidP="00657967">
      <w:pPr>
        <w:pStyle w:val="a3"/>
      </w:pPr>
      <w:r>
        <w:rPr>
          <w:rStyle w:val="a5"/>
        </w:rPr>
        <w:footnoteRef/>
      </w:r>
      <w:r>
        <w:t xml:space="preserve"> </w:t>
      </w:r>
      <w:r w:rsidRPr="0043004F">
        <w:t>Головин К. В. Лексические заимствования во вьетнамском языке: выпускная квалификационная работа. – Владивосток: ДВФУ, 2015 г. – 75 с.</w:t>
      </w:r>
    </w:p>
  </w:footnote>
  <w:footnote w:id="17">
    <w:p w14:paraId="573AF38A" w14:textId="67BDCFE0" w:rsidR="0043004F" w:rsidRDefault="0043004F" w:rsidP="00657967">
      <w:pPr>
        <w:pStyle w:val="a3"/>
      </w:pPr>
      <w:r>
        <w:rPr>
          <w:rStyle w:val="a5"/>
        </w:rPr>
        <w:footnoteRef/>
      </w:r>
      <w:r>
        <w:t xml:space="preserve"> </w:t>
      </w:r>
      <w:r w:rsidRPr="0043004F">
        <w:t>Нгуен Ни И Термины иностранного происхождения в современном вьетнамском языке: Автореф. Дис. Канд. Фил. наук. – Москва: Академия наук СССР, 1983.</w:t>
      </w:r>
      <w:r>
        <w:t xml:space="preserve"> С. 6</w:t>
      </w:r>
    </w:p>
  </w:footnote>
  <w:footnote w:id="18">
    <w:p w14:paraId="0B9DE78D" w14:textId="599EB50E" w:rsidR="0043004F" w:rsidRDefault="0043004F" w:rsidP="00657967">
      <w:pPr>
        <w:pStyle w:val="a3"/>
      </w:pPr>
      <w:r>
        <w:rPr>
          <w:rStyle w:val="a5"/>
        </w:rPr>
        <w:footnoteRef/>
      </w:r>
      <w:r>
        <w:t xml:space="preserve"> </w:t>
      </w:r>
      <w:r w:rsidRPr="0043004F">
        <w:t>Пивоварова, М.О. К вопросу об особенностях вьетнамского языка //Вестник Санкт-Петербургского университета. – СПб.: СпБГУ. 2014.</w:t>
      </w:r>
      <w:r w:rsidRPr="007B5B29">
        <w:t xml:space="preserve">  С. 206.</w:t>
      </w:r>
    </w:p>
  </w:footnote>
  <w:footnote w:id="19">
    <w:p w14:paraId="43C8CDB6" w14:textId="77777777" w:rsidR="0043004F" w:rsidRPr="00985D3C" w:rsidRDefault="0043004F" w:rsidP="00657967">
      <w:pPr>
        <w:pStyle w:val="a3"/>
      </w:pPr>
      <w:r>
        <w:rPr>
          <w:rStyle w:val="a5"/>
        </w:rPr>
        <w:footnoteRef/>
      </w:r>
      <w:r>
        <w:t xml:space="preserve"> </w:t>
      </w:r>
      <w:r>
        <w:rPr>
          <w:lang w:val="vi-VN"/>
        </w:rPr>
        <w:t xml:space="preserve">Trần, N.C. Sự phát triển của từ vựng tiếng Việt hiện đại. Ha Nội. </w:t>
      </w:r>
      <w:r>
        <w:t xml:space="preserve">2011. </w:t>
      </w:r>
      <w:r>
        <w:rPr>
          <w:lang w:val="en-US"/>
        </w:rPr>
        <w:t>Tr</w:t>
      </w:r>
      <w:r w:rsidRPr="00985D3C">
        <w:t>. 12</w:t>
      </w:r>
    </w:p>
  </w:footnote>
  <w:footnote w:id="20">
    <w:p w14:paraId="09888F85" w14:textId="77777777" w:rsidR="0043004F" w:rsidRPr="00985D3C" w:rsidRDefault="0043004F" w:rsidP="00657967">
      <w:pPr>
        <w:pStyle w:val="a3"/>
      </w:pPr>
      <w:r>
        <w:rPr>
          <w:rStyle w:val="a5"/>
        </w:rPr>
        <w:footnoteRef/>
      </w:r>
      <w:r>
        <w:t xml:space="preserve"> </w:t>
      </w:r>
      <w:r w:rsidRPr="00985D3C">
        <w:t>Vũ, Đ. N. Đơn tiết, đơn tiết hóa va đa tiết, đa tiết hóa trong quá trình phát triển của tiếng Việt Hà Nội. 2012. Tr. 201</w:t>
      </w:r>
    </w:p>
  </w:footnote>
  <w:footnote w:id="21">
    <w:p w14:paraId="56F690F8" w14:textId="77777777" w:rsidR="0043004F" w:rsidRPr="00985D3C" w:rsidRDefault="0043004F" w:rsidP="00657967">
      <w:pPr>
        <w:pStyle w:val="a3"/>
      </w:pPr>
      <w:r>
        <w:rPr>
          <w:rStyle w:val="a5"/>
        </w:rPr>
        <w:footnoteRef/>
      </w:r>
      <w:r>
        <w:t xml:space="preserve"> </w:t>
      </w:r>
      <w:r w:rsidRPr="00985D3C">
        <w:t>Vũ, Đ. N. Đơn tiết, đơn tiết hóa va đa tiết, đa tiết hóa trong quá trình phát triển của tiếng Việt Hà Nộ</w:t>
      </w:r>
      <w:r>
        <w:t>i. 2012. Tr. 2</w:t>
      </w:r>
      <w:r w:rsidRPr="00985D3C">
        <w:t>10</w:t>
      </w:r>
    </w:p>
  </w:footnote>
  <w:footnote w:id="22">
    <w:p w14:paraId="4C246803" w14:textId="77777777" w:rsidR="0043004F" w:rsidRPr="00985D3C" w:rsidRDefault="0043004F" w:rsidP="00657967">
      <w:pPr>
        <w:pStyle w:val="a3"/>
      </w:pPr>
      <w:r>
        <w:rPr>
          <w:rStyle w:val="a5"/>
        </w:rPr>
        <w:footnoteRef/>
      </w:r>
      <w:r>
        <w:t xml:space="preserve"> </w:t>
      </w:r>
      <w:r w:rsidRPr="00985D3C">
        <w:t>Lê, Q.T. Lịch sử từ vựng tiếng Việt thời kỳ 1858-1945. Hà Nộ</w:t>
      </w:r>
      <w:r>
        <w:t>i. 2013 Tr. 220</w:t>
      </w:r>
    </w:p>
  </w:footnote>
  <w:footnote w:id="23">
    <w:p w14:paraId="2BB726D7" w14:textId="77777777" w:rsidR="0043004F" w:rsidRPr="00985D3C" w:rsidRDefault="0043004F" w:rsidP="00657967">
      <w:pPr>
        <w:pStyle w:val="a3"/>
      </w:pPr>
      <w:r>
        <w:rPr>
          <w:rStyle w:val="a5"/>
        </w:rPr>
        <w:footnoteRef/>
      </w:r>
      <w:r>
        <w:t xml:space="preserve"> </w:t>
      </w:r>
      <w:r w:rsidRPr="00985D3C">
        <w:t>Lê, Q. T. Lịch sử từ vựng tiếng Việt thời kỳ 1858-1945. Hà Nội. 2013. Tr. 220.</w:t>
      </w:r>
    </w:p>
  </w:footnote>
  <w:footnote w:id="24">
    <w:p w14:paraId="2C59C13A" w14:textId="77777777" w:rsidR="0043004F" w:rsidRPr="00985D3C" w:rsidRDefault="0043004F" w:rsidP="00657967">
      <w:pPr>
        <w:pStyle w:val="a3"/>
      </w:pPr>
      <w:r>
        <w:rPr>
          <w:rStyle w:val="a5"/>
        </w:rPr>
        <w:footnoteRef/>
      </w:r>
      <w:r w:rsidRPr="00657967">
        <w:t xml:space="preserve"> </w:t>
      </w:r>
      <w:r w:rsidRPr="00985D3C">
        <w:rPr>
          <w:lang w:val="en-US"/>
        </w:rPr>
        <w:t>Nguyễn</w:t>
      </w:r>
      <w:r w:rsidRPr="00657967">
        <w:t xml:space="preserve">, </w:t>
      </w:r>
      <w:r w:rsidRPr="00985D3C">
        <w:rPr>
          <w:lang w:val="en-US"/>
        </w:rPr>
        <w:t>V</w:t>
      </w:r>
      <w:r w:rsidRPr="00657967">
        <w:t xml:space="preserve">. </w:t>
      </w:r>
      <w:r w:rsidRPr="00985D3C">
        <w:rPr>
          <w:lang w:val="en-US"/>
        </w:rPr>
        <w:t>K</w:t>
      </w:r>
      <w:r w:rsidRPr="00657967">
        <w:t xml:space="preserve">. </w:t>
      </w:r>
      <w:r w:rsidRPr="00985D3C">
        <w:rPr>
          <w:lang w:val="en-US"/>
        </w:rPr>
        <w:t>Từ</w:t>
      </w:r>
      <w:r w:rsidRPr="00657967">
        <w:t xml:space="preserve"> </w:t>
      </w:r>
      <w:r w:rsidRPr="00985D3C">
        <w:rPr>
          <w:lang w:val="en-US"/>
        </w:rPr>
        <w:t>ngoại</w:t>
      </w:r>
      <w:r w:rsidRPr="00657967">
        <w:t xml:space="preserve"> </w:t>
      </w:r>
      <w:r w:rsidRPr="00985D3C">
        <w:rPr>
          <w:lang w:val="en-US"/>
        </w:rPr>
        <w:t>lai</w:t>
      </w:r>
      <w:r w:rsidRPr="00657967">
        <w:t xml:space="preserve"> </w:t>
      </w:r>
      <w:r w:rsidRPr="00985D3C">
        <w:rPr>
          <w:lang w:val="en-US"/>
        </w:rPr>
        <w:t>trong</w:t>
      </w:r>
      <w:r w:rsidRPr="00657967">
        <w:t xml:space="preserve"> </w:t>
      </w:r>
      <w:r w:rsidRPr="00985D3C">
        <w:rPr>
          <w:lang w:val="en-US"/>
        </w:rPr>
        <w:t>tiếng</w:t>
      </w:r>
      <w:r w:rsidRPr="00657967">
        <w:t xml:space="preserve"> </w:t>
      </w:r>
      <w:r w:rsidRPr="00985D3C">
        <w:rPr>
          <w:lang w:val="en-US"/>
        </w:rPr>
        <w:t>Việt</w:t>
      </w:r>
      <w:r w:rsidRPr="00657967">
        <w:t xml:space="preserve">. </w:t>
      </w:r>
      <w:r w:rsidRPr="00985D3C">
        <w:t>Hà Nội. 2007. Tr. 100.</w:t>
      </w:r>
    </w:p>
  </w:footnote>
  <w:footnote w:id="25">
    <w:p w14:paraId="0A568D9D" w14:textId="0A156FED" w:rsidR="0043004F" w:rsidRPr="0043004F" w:rsidRDefault="0043004F" w:rsidP="00657967">
      <w:pPr>
        <w:pStyle w:val="a3"/>
      </w:pPr>
      <w:r>
        <w:rPr>
          <w:rStyle w:val="a5"/>
        </w:rPr>
        <w:footnoteRef/>
      </w:r>
      <w:r>
        <w:t xml:space="preserve"> </w:t>
      </w:r>
      <w:r w:rsidRPr="0043004F">
        <w:t>Нгуен Ни И Термины иностранного происхождения в современном вьетнамском языке: Автореф. Дис. Канд. Фил. наук. – Москва: Академия наук СССР, 1983..</w:t>
      </w:r>
      <w:r>
        <w:t xml:space="preserve"> С</w:t>
      </w:r>
      <w:r w:rsidRPr="0043004F">
        <w:t>. 5</w:t>
      </w:r>
    </w:p>
  </w:footnote>
  <w:footnote w:id="26">
    <w:p w14:paraId="27E0595C" w14:textId="5BC1D07F" w:rsidR="0043004F" w:rsidRPr="00985D3C" w:rsidRDefault="0043004F">
      <w:pPr>
        <w:pStyle w:val="a3"/>
      </w:pPr>
      <w:r>
        <w:rPr>
          <w:rStyle w:val="a5"/>
        </w:rPr>
        <w:footnoteRef/>
      </w:r>
      <w:r w:rsidRPr="0043004F">
        <w:t xml:space="preserve"> </w:t>
      </w:r>
      <w:r>
        <w:rPr>
          <w:lang w:val="en-US"/>
        </w:rPr>
        <w:t>Mark</w:t>
      </w:r>
      <w:r w:rsidRPr="0043004F">
        <w:t xml:space="preserve"> </w:t>
      </w:r>
      <w:r>
        <w:rPr>
          <w:lang w:val="en-US"/>
        </w:rPr>
        <w:t>J</w:t>
      </w:r>
      <w:r w:rsidRPr="0043004F">
        <w:t xml:space="preserve">. </w:t>
      </w:r>
      <w:r>
        <w:rPr>
          <w:lang w:val="en-US"/>
        </w:rPr>
        <w:t>Alves</w:t>
      </w:r>
      <w:r w:rsidRPr="0043004F">
        <w:t xml:space="preserve"> </w:t>
      </w:r>
      <w:r w:rsidRPr="00985D3C">
        <w:rPr>
          <w:lang w:val="en-US"/>
        </w:rPr>
        <w:t>Loanwords</w:t>
      </w:r>
      <w:r w:rsidRPr="0043004F">
        <w:t xml:space="preserve"> </w:t>
      </w:r>
      <w:r w:rsidRPr="00985D3C">
        <w:rPr>
          <w:lang w:val="en-US"/>
        </w:rPr>
        <w:t>in</w:t>
      </w:r>
      <w:r w:rsidRPr="0043004F">
        <w:t xml:space="preserve"> </w:t>
      </w:r>
      <w:r w:rsidRPr="00985D3C">
        <w:rPr>
          <w:lang w:val="en-US"/>
        </w:rPr>
        <w:t>Vietnamese</w:t>
      </w:r>
      <w:r w:rsidRPr="0043004F">
        <w:t xml:space="preserve"> [Электронный ресурс] </w:t>
      </w:r>
      <w:r w:rsidRPr="00985D3C">
        <w:rPr>
          <w:lang w:val="en-US"/>
        </w:rPr>
        <w:t>n</w:t>
      </w:r>
      <w:r w:rsidRPr="0043004F">
        <w:t xml:space="preserve"> </w:t>
      </w:r>
      <w:r w:rsidRPr="00985D3C">
        <w:rPr>
          <w:lang w:val="en-US"/>
        </w:rPr>
        <w:t>Loanwords</w:t>
      </w:r>
      <w:r w:rsidRPr="0043004F">
        <w:t xml:space="preserve"> </w:t>
      </w:r>
      <w:r w:rsidRPr="00985D3C">
        <w:rPr>
          <w:lang w:val="en-US"/>
        </w:rPr>
        <w:t>in</w:t>
      </w:r>
      <w:r w:rsidRPr="0043004F">
        <w:t xml:space="preserve"> </w:t>
      </w:r>
      <w:r w:rsidRPr="00985D3C">
        <w:rPr>
          <w:lang w:val="en-US"/>
        </w:rPr>
        <w:t>the</w:t>
      </w:r>
      <w:r w:rsidRPr="0043004F">
        <w:t xml:space="preserve"> </w:t>
      </w:r>
      <w:r w:rsidRPr="00985D3C">
        <w:rPr>
          <w:lang w:val="en-US"/>
        </w:rPr>
        <w:t>World</w:t>
      </w:r>
      <w:r w:rsidRPr="0043004F">
        <w:t>'</w:t>
      </w:r>
      <w:r w:rsidRPr="00985D3C">
        <w:rPr>
          <w:lang w:val="en-US"/>
        </w:rPr>
        <w:t>s</w:t>
      </w:r>
      <w:r w:rsidRPr="0043004F">
        <w:t xml:space="preserve"> </w:t>
      </w:r>
      <w:r w:rsidRPr="00985D3C">
        <w:rPr>
          <w:lang w:val="en-US"/>
        </w:rPr>
        <w:t>Languages</w:t>
      </w:r>
      <w:r w:rsidRPr="0043004F">
        <w:t xml:space="preserve">: </w:t>
      </w:r>
      <w:r w:rsidRPr="00985D3C">
        <w:rPr>
          <w:lang w:val="en-US"/>
        </w:rPr>
        <w:t>A</w:t>
      </w:r>
      <w:r w:rsidRPr="0043004F">
        <w:t xml:space="preserve"> </w:t>
      </w:r>
      <w:r w:rsidRPr="00985D3C">
        <w:rPr>
          <w:lang w:val="en-US"/>
        </w:rPr>
        <w:t>Comparative</w:t>
      </w:r>
      <w:r w:rsidRPr="0043004F">
        <w:t xml:space="preserve"> </w:t>
      </w:r>
      <w:r w:rsidRPr="00985D3C">
        <w:rPr>
          <w:lang w:val="en-US"/>
        </w:rPr>
        <w:t>Handbook</w:t>
      </w:r>
      <w:r w:rsidRPr="0043004F">
        <w:t xml:space="preserve">, </w:t>
      </w:r>
      <w:r w:rsidRPr="00985D3C">
        <w:rPr>
          <w:lang w:val="en-US"/>
        </w:rPr>
        <w:t>ed</w:t>
      </w:r>
      <w:r w:rsidRPr="0043004F">
        <w:t xml:space="preserve">. </w:t>
      </w:r>
      <w:r w:rsidRPr="00985D3C">
        <w:rPr>
          <w:lang w:val="en-US"/>
        </w:rPr>
        <w:t>Mart</w:t>
      </w:r>
      <w:r>
        <w:rPr>
          <w:lang w:val="en-US"/>
        </w:rPr>
        <w:t>in</w:t>
      </w:r>
      <w:r w:rsidRPr="00985D3C">
        <w:t xml:space="preserve"> </w:t>
      </w:r>
      <w:r>
        <w:rPr>
          <w:lang w:val="en-US"/>
        </w:rPr>
        <w:t>Haspelmath</w:t>
      </w:r>
      <w:r w:rsidRPr="00985D3C">
        <w:t xml:space="preserve"> </w:t>
      </w:r>
      <w:r>
        <w:rPr>
          <w:lang w:val="en-US"/>
        </w:rPr>
        <w:t>and</w:t>
      </w:r>
      <w:r w:rsidRPr="00985D3C">
        <w:t xml:space="preserve"> </w:t>
      </w:r>
      <w:r>
        <w:rPr>
          <w:lang w:val="en-US"/>
        </w:rPr>
        <w:t>Uri</w:t>
      </w:r>
      <w:r w:rsidRPr="00985D3C">
        <w:t xml:space="preserve"> </w:t>
      </w:r>
      <w:r>
        <w:rPr>
          <w:lang w:val="en-US"/>
        </w:rPr>
        <w:t>Tadmor</w:t>
      </w:r>
      <w:r w:rsidRPr="00985D3C">
        <w:t xml:space="preserve">. </w:t>
      </w:r>
      <w:r>
        <w:rPr>
          <w:lang w:val="en-US"/>
        </w:rPr>
        <w:t>P</w:t>
      </w:r>
      <w:r w:rsidRPr="00985D3C">
        <w:t>.</w:t>
      </w:r>
      <w:r w:rsidRPr="00657967">
        <w:t xml:space="preserve"> </w:t>
      </w:r>
      <w:r w:rsidRPr="00985D3C">
        <w:t xml:space="preserve">627. </w:t>
      </w:r>
    </w:p>
  </w:footnote>
  <w:footnote w:id="27">
    <w:p w14:paraId="13D25014" w14:textId="32DBE16E" w:rsidR="0043004F" w:rsidRDefault="0043004F">
      <w:pPr>
        <w:pStyle w:val="a3"/>
      </w:pPr>
      <w:r>
        <w:rPr>
          <w:rStyle w:val="a5"/>
        </w:rPr>
        <w:footnoteRef/>
      </w:r>
      <w:r>
        <w:t xml:space="preserve"> </w:t>
      </w:r>
      <w:r w:rsidRPr="0043004F">
        <w:t>Ахренова Н.А. Интернет-дискурс как глобальное межкультурное явление и его языковое оформление: Автореф… дис. канд. фил. наук. — Москва: МГОУ, 2009.</w:t>
      </w:r>
      <w:r>
        <w:t xml:space="preserve"> С. 16</w:t>
      </w:r>
    </w:p>
  </w:footnote>
  <w:footnote w:id="28">
    <w:p w14:paraId="3475DD5F" w14:textId="2165CCE9" w:rsidR="0043004F" w:rsidRPr="00985D3C" w:rsidRDefault="0043004F">
      <w:pPr>
        <w:pStyle w:val="a3"/>
        <w:rPr>
          <w:lang w:val="en-US"/>
        </w:rPr>
      </w:pPr>
      <w:r>
        <w:rPr>
          <w:rStyle w:val="a5"/>
        </w:rPr>
        <w:footnoteRef/>
      </w:r>
      <w:r w:rsidRPr="00657967">
        <w:rPr>
          <w:lang w:val="en-US"/>
        </w:rPr>
        <w:t xml:space="preserve"> </w:t>
      </w:r>
      <w:r w:rsidRPr="00985D3C">
        <w:rPr>
          <w:lang w:val="en-US"/>
        </w:rPr>
        <w:t>Mark</w:t>
      </w:r>
      <w:r w:rsidRPr="00657967">
        <w:rPr>
          <w:lang w:val="en-US"/>
        </w:rPr>
        <w:t xml:space="preserve"> </w:t>
      </w:r>
      <w:r w:rsidRPr="00985D3C">
        <w:rPr>
          <w:lang w:val="en-US"/>
        </w:rPr>
        <w:t>J</w:t>
      </w:r>
      <w:r w:rsidRPr="00657967">
        <w:rPr>
          <w:lang w:val="en-US"/>
        </w:rPr>
        <w:t xml:space="preserve">. </w:t>
      </w:r>
      <w:r w:rsidRPr="00985D3C">
        <w:rPr>
          <w:lang w:val="en-US"/>
        </w:rPr>
        <w:t>Alves Loanwords in Vietnamese [Электронный ресурс] n Loanwords in the World's Languages: A Comparative Handbook, ed. Martin Has</w:t>
      </w:r>
      <w:r>
        <w:rPr>
          <w:lang w:val="en-US"/>
        </w:rPr>
        <w:t>pelmath and Uri Tadmor. P. 630</w:t>
      </w:r>
    </w:p>
  </w:footnote>
  <w:footnote w:id="29">
    <w:p w14:paraId="552A0DDB" w14:textId="287D1BFB" w:rsidR="0043004F" w:rsidRPr="00985D3C" w:rsidRDefault="0043004F">
      <w:pPr>
        <w:pStyle w:val="a3"/>
        <w:rPr>
          <w:lang w:val="en-US"/>
        </w:rPr>
      </w:pPr>
      <w:r>
        <w:rPr>
          <w:rStyle w:val="a5"/>
        </w:rPr>
        <w:footnoteRef/>
      </w:r>
      <w:r w:rsidRPr="00985D3C">
        <w:rPr>
          <w:lang w:val="en-US"/>
        </w:rPr>
        <w:t xml:space="preserve"> </w:t>
      </w:r>
      <w:r w:rsidRPr="0043004F">
        <w:rPr>
          <w:lang w:val="en-US"/>
        </w:rPr>
        <w:t>19.</w:t>
      </w:r>
      <w:r w:rsidRPr="0043004F">
        <w:rPr>
          <w:lang w:val="en-US"/>
        </w:rPr>
        <w:tab/>
        <w:t>Internet World Stats. Usage and population statistics [электронный ресурс] Режим доступа: http://www.internetworldstats.com/stats3.htm дата последнего обращения - 20.05.2016</w:t>
      </w:r>
    </w:p>
  </w:footnote>
  <w:footnote w:id="30">
    <w:p w14:paraId="4865D3DE" w14:textId="76BEA13C" w:rsidR="0043004F" w:rsidRDefault="0043004F">
      <w:pPr>
        <w:pStyle w:val="a3"/>
      </w:pPr>
      <w:r>
        <w:rPr>
          <w:rStyle w:val="a5"/>
        </w:rPr>
        <w:footnoteRef/>
      </w:r>
      <w:r w:rsidRPr="00985D3C">
        <w:rPr>
          <w:lang w:val="en-US"/>
        </w:rPr>
        <w:t xml:space="preserve"> Nguyễn, V. K. Từ ngoại lai trong tiếng Việt. </w:t>
      </w:r>
      <w:r w:rsidRPr="00985D3C">
        <w:t>Hà Nội. 2007. Tr. 321.</w:t>
      </w:r>
    </w:p>
  </w:footnote>
  <w:footnote w:id="31">
    <w:p w14:paraId="6B66AEC9" w14:textId="312F0DB4" w:rsidR="0043004F" w:rsidRDefault="0043004F">
      <w:pPr>
        <w:pStyle w:val="a3"/>
      </w:pPr>
      <w:r>
        <w:rPr>
          <w:rStyle w:val="a5"/>
        </w:rPr>
        <w:footnoteRef/>
      </w:r>
      <w:r>
        <w:t xml:space="preserve"> </w:t>
      </w:r>
      <w:r w:rsidRPr="0043004F">
        <w:t>Мусийчук, В.А. Новые фонетические заимствования во вьетнамском языке: темпоральный и социолингвистический аспект // Вьетнамские исследования. – Москва : ИДВ РАН, 2014</w:t>
      </w:r>
      <w:r>
        <w:t>. - С. 286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43B79"/>
    <w:multiLevelType w:val="hybridMultilevel"/>
    <w:tmpl w:val="A67A0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C75F6F"/>
    <w:multiLevelType w:val="hybridMultilevel"/>
    <w:tmpl w:val="BE3EF914"/>
    <w:lvl w:ilvl="0" w:tplc="2EB085C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30CE1BBD"/>
    <w:multiLevelType w:val="hybridMultilevel"/>
    <w:tmpl w:val="4DDC7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196720"/>
    <w:multiLevelType w:val="hybridMultilevel"/>
    <w:tmpl w:val="33F0D838"/>
    <w:lvl w:ilvl="0" w:tplc="589E08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01E7404"/>
    <w:multiLevelType w:val="hybridMultilevel"/>
    <w:tmpl w:val="F47CCFCA"/>
    <w:lvl w:ilvl="0" w:tplc="59EAFF4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47607366"/>
    <w:multiLevelType w:val="hybridMultilevel"/>
    <w:tmpl w:val="C06220A8"/>
    <w:lvl w:ilvl="0" w:tplc="590EC54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51FE3D7D"/>
    <w:multiLevelType w:val="hybridMultilevel"/>
    <w:tmpl w:val="A2925382"/>
    <w:lvl w:ilvl="0" w:tplc="4AF4070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876772"/>
    <w:multiLevelType w:val="hybridMultilevel"/>
    <w:tmpl w:val="EDA4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5A2FF8"/>
    <w:multiLevelType w:val="hybridMultilevel"/>
    <w:tmpl w:val="14AEB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6F6130"/>
    <w:multiLevelType w:val="hybridMultilevel"/>
    <w:tmpl w:val="305A4E6E"/>
    <w:lvl w:ilvl="0" w:tplc="168688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6B3252F"/>
    <w:multiLevelType w:val="hybridMultilevel"/>
    <w:tmpl w:val="6BBA42BC"/>
    <w:lvl w:ilvl="0" w:tplc="14B24DF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6E433EED"/>
    <w:multiLevelType w:val="hybridMultilevel"/>
    <w:tmpl w:val="02FCF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1C2091"/>
    <w:multiLevelType w:val="hybridMultilevel"/>
    <w:tmpl w:val="E244EF5A"/>
    <w:lvl w:ilvl="0" w:tplc="2D767100">
      <w:start w:val="1"/>
      <w:numFmt w:val="decimal"/>
      <w:lvlText w:val="%1."/>
      <w:lvlJc w:val="left"/>
      <w:pPr>
        <w:ind w:left="360"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1"/>
  </w:num>
  <w:num w:numId="5">
    <w:abstractNumId w:val="4"/>
  </w:num>
  <w:num w:numId="6">
    <w:abstractNumId w:val="8"/>
  </w:num>
  <w:num w:numId="7">
    <w:abstractNumId w:val="10"/>
  </w:num>
  <w:num w:numId="8">
    <w:abstractNumId w:val="11"/>
  </w:num>
  <w:num w:numId="9">
    <w:abstractNumId w:val="3"/>
  </w:num>
  <w:num w:numId="10">
    <w:abstractNumId w:val="9"/>
  </w:num>
  <w:num w:numId="11">
    <w:abstractNumId w:val="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56"/>
    <w:rsid w:val="000016E9"/>
    <w:rsid w:val="000018EC"/>
    <w:rsid w:val="00007E08"/>
    <w:rsid w:val="00010E84"/>
    <w:rsid w:val="00012A9F"/>
    <w:rsid w:val="00022CE1"/>
    <w:rsid w:val="00027D86"/>
    <w:rsid w:val="0003165D"/>
    <w:rsid w:val="00034FA0"/>
    <w:rsid w:val="00045355"/>
    <w:rsid w:val="00045DA5"/>
    <w:rsid w:val="00056196"/>
    <w:rsid w:val="00057BF9"/>
    <w:rsid w:val="000605DE"/>
    <w:rsid w:val="0007544D"/>
    <w:rsid w:val="000818BF"/>
    <w:rsid w:val="00082BEA"/>
    <w:rsid w:val="000A079F"/>
    <w:rsid w:val="000A61C1"/>
    <w:rsid w:val="000A6CC6"/>
    <w:rsid w:val="000B0D09"/>
    <w:rsid w:val="000B2B96"/>
    <w:rsid w:val="000C19D1"/>
    <w:rsid w:val="000C1E89"/>
    <w:rsid w:val="000D2CEC"/>
    <w:rsid w:val="000E0CC5"/>
    <w:rsid w:val="000E2991"/>
    <w:rsid w:val="00100B1D"/>
    <w:rsid w:val="0010459A"/>
    <w:rsid w:val="00116BBB"/>
    <w:rsid w:val="00123E10"/>
    <w:rsid w:val="001255C6"/>
    <w:rsid w:val="00125847"/>
    <w:rsid w:val="001417D1"/>
    <w:rsid w:val="00153ACA"/>
    <w:rsid w:val="00155D82"/>
    <w:rsid w:val="00156FAF"/>
    <w:rsid w:val="00160EA3"/>
    <w:rsid w:val="0016352A"/>
    <w:rsid w:val="00164729"/>
    <w:rsid w:val="0017566F"/>
    <w:rsid w:val="001757FC"/>
    <w:rsid w:val="0018384C"/>
    <w:rsid w:val="0018579C"/>
    <w:rsid w:val="0019533C"/>
    <w:rsid w:val="00195DD9"/>
    <w:rsid w:val="00195E9B"/>
    <w:rsid w:val="001A23E5"/>
    <w:rsid w:val="001A2D5A"/>
    <w:rsid w:val="001B4A64"/>
    <w:rsid w:val="001B60A0"/>
    <w:rsid w:val="001E6766"/>
    <w:rsid w:val="001F1A6E"/>
    <w:rsid w:val="001F5248"/>
    <w:rsid w:val="00201023"/>
    <w:rsid w:val="00206CE4"/>
    <w:rsid w:val="002219F3"/>
    <w:rsid w:val="0022267F"/>
    <w:rsid w:val="00223821"/>
    <w:rsid w:val="002246FB"/>
    <w:rsid w:val="00226211"/>
    <w:rsid w:val="00231200"/>
    <w:rsid w:val="00237FDB"/>
    <w:rsid w:val="0024485E"/>
    <w:rsid w:val="002452A5"/>
    <w:rsid w:val="002456D1"/>
    <w:rsid w:val="002466DF"/>
    <w:rsid w:val="00265132"/>
    <w:rsid w:val="00267392"/>
    <w:rsid w:val="0027059F"/>
    <w:rsid w:val="00272E59"/>
    <w:rsid w:val="0027437D"/>
    <w:rsid w:val="00280EE6"/>
    <w:rsid w:val="00291284"/>
    <w:rsid w:val="00294569"/>
    <w:rsid w:val="002978D4"/>
    <w:rsid w:val="002A002E"/>
    <w:rsid w:val="002A6922"/>
    <w:rsid w:val="002B5709"/>
    <w:rsid w:val="002C359A"/>
    <w:rsid w:val="002C48B3"/>
    <w:rsid w:val="002D4CA6"/>
    <w:rsid w:val="002F154C"/>
    <w:rsid w:val="002F2D03"/>
    <w:rsid w:val="002F660B"/>
    <w:rsid w:val="003023E4"/>
    <w:rsid w:val="0030259F"/>
    <w:rsid w:val="00304AB9"/>
    <w:rsid w:val="00314E40"/>
    <w:rsid w:val="00320D78"/>
    <w:rsid w:val="0032243A"/>
    <w:rsid w:val="003246AC"/>
    <w:rsid w:val="003254CB"/>
    <w:rsid w:val="00340088"/>
    <w:rsid w:val="00340FD9"/>
    <w:rsid w:val="00342D86"/>
    <w:rsid w:val="0034351E"/>
    <w:rsid w:val="0035357D"/>
    <w:rsid w:val="00360ACC"/>
    <w:rsid w:val="00367859"/>
    <w:rsid w:val="00370038"/>
    <w:rsid w:val="00380EED"/>
    <w:rsid w:val="00381C8A"/>
    <w:rsid w:val="00390290"/>
    <w:rsid w:val="00393B66"/>
    <w:rsid w:val="003A7828"/>
    <w:rsid w:val="003A7A20"/>
    <w:rsid w:val="003B4FA1"/>
    <w:rsid w:val="003C4681"/>
    <w:rsid w:val="003C7777"/>
    <w:rsid w:val="003D5886"/>
    <w:rsid w:val="003E2550"/>
    <w:rsid w:val="003E7DB2"/>
    <w:rsid w:val="003F47AB"/>
    <w:rsid w:val="00400232"/>
    <w:rsid w:val="00400F91"/>
    <w:rsid w:val="00402504"/>
    <w:rsid w:val="004116E9"/>
    <w:rsid w:val="00413C7E"/>
    <w:rsid w:val="00426354"/>
    <w:rsid w:val="0043004F"/>
    <w:rsid w:val="00430C7F"/>
    <w:rsid w:val="00434F8F"/>
    <w:rsid w:val="00437B11"/>
    <w:rsid w:val="00441F1D"/>
    <w:rsid w:val="00442F3C"/>
    <w:rsid w:val="00450A1B"/>
    <w:rsid w:val="004559CC"/>
    <w:rsid w:val="0045642D"/>
    <w:rsid w:val="0046066C"/>
    <w:rsid w:val="00467BA5"/>
    <w:rsid w:val="00471977"/>
    <w:rsid w:val="004745D5"/>
    <w:rsid w:val="00474CFB"/>
    <w:rsid w:val="00480FA4"/>
    <w:rsid w:val="00490863"/>
    <w:rsid w:val="00493E35"/>
    <w:rsid w:val="004A0C3C"/>
    <w:rsid w:val="004B181C"/>
    <w:rsid w:val="004B4134"/>
    <w:rsid w:val="004E2E93"/>
    <w:rsid w:val="004E56C8"/>
    <w:rsid w:val="004E6BFA"/>
    <w:rsid w:val="004E75AE"/>
    <w:rsid w:val="004F0351"/>
    <w:rsid w:val="004F20A7"/>
    <w:rsid w:val="004F332B"/>
    <w:rsid w:val="004F513D"/>
    <w:rsid w:val="005118D0"/>
    <w:rsid w:val="00511B3D"/>
    <w:rsid w:val="005123B1"/>
    <w:rsid w:val="00521EFD"/>
    <w:rsid w:val="00522C54"/>
    <w:rsid w:val="0052658E"/>
    <w:rsid w:val="0053359A"/>
    <w:rsid w:val="0053498A"/>
    <w:rsid w:val="00534D12"/>
    <w:rsid w:val="00537B53"/>
    <w:rsid w:val="00541E20"/>
    <w:rsid w:val="00543104"/>
    <w:rsid w:val="00544E40"/>
    <w:rsid w:val="0054767A"/>
    <w:rsid w:val="00550B2E"/>
    <w:rsid w:val="00552DE8"/>
    <w:rsid w:val="00555BC9"/>
    <w:rsid w:val="00557E7E"/>
    <w:rsid w:val="00561898"/>
    <w:rsid w:val="00576A09"/>
    <w:rsid w:val="00581553"/>
    <w:rsid w:val="005816D3"/>
    <w:rsid w:val="00592415"/>
    <w:rsid w:val="0059640B"/>
    <w:rsid w:val="00596B01"/>
    <w:rsid w:val="00596DD9"/>
    <w:rsid w:val="005B39D5"/>
    <w:rsid w:val="005B66E8"/>
    <w:rsid w:val="005C3563"/>
    <w:rsid w:val="005D4105"/>
    <w:rsid w:val="005D516D"/>
    <w:rsid w:val="005D7C77"/>
    <w:rsid w:val="005D7DC2"/>
    <w:rsid w:val="005E3360"/>
    <w:rsid w:val="005E41C6"/>
    <w:rsid w:val="005F3989"/>
    <w:rsid w:val="0060230D"/>
    <w:rsid w:val="00603FF8"/>
    <w:rsid w:val="006119FB"/>
    <w:rsid w:val="00611D92"/>
    <w:rsid w:val="006208E4"/>
    <w:rsid w:val="00625068"/>
    <w:rsid w:val="00627AE7"/>
    <w:rsid w:val="00631E17"/>
    <w:rsid w:val="00647C8C"/>
    <w:rsid w:val="0065038C"/>
    <w:rsid w:val="00657967"/>
    <w:rsid w:val="00661F9E"/>
    <w:rsid w:val="00670661"/>
    <w:rsid w:val="00671303"/>
    <w:rsid w:val="00681E18"/>
    <w:rsid w:val="00683B00"/>
    <w:rsid w:val="00685056"/>
    <w:rsid w:val="00686609"/>
    <w:rsid w:val="0069176D"/>
    <w:rsid w:val="006A04B5"/>
    <w:rsid w:val="006A123E"/>
    <w:rsid w:val="006A59CC"/>
    <w:rsid w:val="006B4400"/>
    <w:rsid w:val="006C7D0C"/>
    <w:rsid w:val="006E4B0C"/>
    <w:rsid w:val="006F1AD7"/>
    <w:rsid w:val="00714DD2"/>
    <w:rsid w:val="00720282"/>
    <w:rsid w:val="0072400B"/>
    <w:rsid w:val="00725086"/>
    <w:rsid w:val="00731456"/>
    <w:rsid w:val="00735E9C"/>
    <w:rsid w:val="00750015"/>
    <w:rsid w:val="007556EF"/>
    <w:rsid w:val="00755A32"/>
    <w:rsid w:val="0076728B"/>
    <w:rsid w:val="007717CE"/>
    <w:rsid w:val="0077662C"/>
    <w:rsid w:val="00776F12"/>
    <w:rsid w:val="00782B62"/>
    <w:rsid w:val="00783647"/>
    <w:rsid w:val="0079007A"/>
    <w:rsid w:val="007944B4"/>
    <w:rsid w:val="0079596D"/>
    <w:rsid w:val="00795BCC"/>
    <w:rsid w:val="007B19B0"/>
    <w:rsid w:val="007B2EFB"/>
    <w:rsid w:val="007B5B29"/>
    <w:rsid w:val="007C2CE5"/>
    <w:rsid w:val="007C6E86"/>
    <w:rsid w:val="007D5546"/>
    <w:rsid w:val="007E74C7"/>
    <w:rsid w:val="007F5FAD"/>
    <w:rsid w:val="007F7FDF"/>
    <w:rsid w:val="00800199"/>
    <w:rsid w:val="008006AF"/>
    <w:rsid w:val="00806D3E"/>
    <w:rsid w:val="008106CA"/>
    <w:rsid w:val="00816E10"/>
    <w:rsid w:val="00823521"/>
    <w:rsid w:val="00824468"/>
    <w:rsid w:val="008319A0"/>
    <w:rsid w:val="00832540"/>
    <w:rsid w:val="00834C9E"/>
    <w:rsid w:val="00842A2C"/>
    <w:rsid w:val="008432CE"/>
    <w:rsid w:val="00847BED"/>
    <w:rsid w:val="00850AAB"/>
    <w:rsid w:val="0085542E"/>
    <w:rsid w:val="008639DD"/>
    <w:rsid w:val="00864DCE"/>
    <w:rsid w:val="00866118"/>
    <w:rsid w:val="00871392"/>
    <w:rsid w:val="00883831"/>
    <w:rsid w:val="008909BC"/>
    <w:rsid w:val="00890A73"/>
    <w:rsid w:val="00890C9B"/>
    <w:rsid w:val="008949B9"/>
    <w:rsid w:val="00895E00"/>
    <w:rsid w:val="008978F0"/>
    <w:rsid w:val="00897DCE"/>
    <w:rsid w:val="008A47B0"/>
    <w:rsid w:val="008A72DF"/>
    <w:rsid w:val="008A7A10"/>
    <w:rsid w:val="008B326D"/>
    <w:rsid w:val="008B4055"/>
    <w:rsid w:val="008C1C2A"/>
    <w:rsid w:val="008C5934"/>
    <w:rsid w:val="008C6F75"/>
    <w:rsid w:val="008C7267"/>
    <w:rsid w:val="008D1186"/>
    <w:rsid w:val="008D249E"/>
    <w:rsid w:val="008D599A"/>
    <w:rsid w:val="008D7CC3"/>
    <w:rsid w:val="008F12E9"/>
    <w:rsid w:val="008F1C9A"/>
    <w:rsid w:val="008F4B01"/>
    <w:rsid w:val="0090687B"/>
    <w:rsid w:val="009208A7"/>
    <w:rsid w:val="00921420"/>
    <w:rsid w:val="00921B7C"/>
    <w:rsid w:val="009237CA"/>
    <w:rsid w:val="00926F6F"/>
    <w:rsid w:val="00933819"/>
    <w:rsid w:val="0093495A"/>
    <w:rsid w:val="00937D3F"/>
    <w:rsid w:val="0094071B"/>
    <w:rsid w:val="00946535"/>
    <w:rsid w:val="00950C53"/>
    <w:rsid w:val="00952D84"/>
    <w:rsid w:val="00962CD5"/>
    <w:rsid w:val="00982E91"/>
    <w:rsid w:val="00984EE5"/>
    <w:rsid w:val="0098538C"/>
    <w:rsid w:val="00985D3C"/>
    <w:rsid w:val="0098660A"/>
    <w:rsid w:val="009921CF"/>
    <w:rsid w:val="0099671F"/>
    <w:rsid w:val="009A2994"/>
    <w:rsid w:val="009A3B37"/>
    <w:rsid w:val="009C1B51"/>
    <w:rsid w:val="009C5578"/>
    <w:rsid w:val="009D384B"/>
    <w:rsid w:val="009D4519"/>
    <w:rsid w:val="009D6625"/>
    <w:rsid w:val="009F5C49"/>
    <w:rsid w:val="00A134FA"/>
    <w:rsid w:val="00A16FF8"/>
    <w:rsid w:val="00A20D3B"/>
    <w:rsid w:val="00A22A0D"/>
    <w:rsid w:val="00A2605F"/>
    <w:rsid w:val="00A30042"/>
    <w:rsid w:val="00A337E7"/>
    <w:rsid w:val="00A47EF3"/>
    <w:rsid w:val="00A50396"/>
    <w:rsid w:val="00A51509"/>
    <w:rsid w:val="00A5720B"/>
    <w:rsid w:val="00A61A4A"/>
    <w:rsid w:val="00A636F6"/>
    <w:rsid w:val="00A70D57"/>
    <w:rsid w:val="00A7505F"/>
    <w:rsid w:val="00A82F19"/>
    <w:rsid w:val="00A90439"/>
    <w:rsid w:val="00A91D22"/>
    <w:rsid w:val="00A927EE"/>
    <w:rsid w:val="00A939CE"/>
    <w:rsid w:val="00A96821"/>
    <w:rsid w:val="00A96EE4"/>
    <w:rsid w:val="00AA0451"/>
    <w:rsid w:val="00AA181E"/>
    <w:rsid w:val="00AA2A9D"/>
    <w:rsid w:val="00AB3B85"/>
    <w:rsid w:val="00AB78C0"/>
    <w:rsid w:val="00AC48E3"/>
    <w:rsid w:val="00AC651E"/>
    <w:rsid w:val="00AD35E7"/>
    <w:rsid w:val="00AE484F"/>
    <w:rsid w:val="00AF25D5"/>
    <w:rsid w:val="00AF7A5F"/>
    <w:rsid w:val="00B10F3E"/>
    <w:rsid w:val="00B14167"/>
    <w:rsid w:val="00B14695"/>
    <w:rsid w:val="00B225E3"/>
    <w:rsid w:val="00B22BA0"/>
    <w:rsid w:val="00B23B75"/>
    <w:rsid w:val="00B254B4"/>
    <w:rsid w:val="00B32E0A"/>
    <w:rsid w:val="00B34050"/>
    <w:rsid w:val="00B458EB"/>
    <w:rsid w:val="00B6605A"/>
    <w:rsid w:val="00B72F67"/>
    <w:rsid w:val="00B74A88"/>
    <w:rsid w:val="00B76B60"/>
    <w:rsid w:val="00B87627"/>
    <w:rsid w:val="00B91269"/>
    <w:rsid w:val="00B92CF7"/>
    <w:rsid w:val="00B970A4"/>
    <w:rsid w:val="00BA5B92"/>
    <w:rsid w:val="00BB16D3"/>
    <w:rsid w:val="00BB1915"/>
    <w:rsid w:val="00BB2ADD"/>
    <w:rsid w:val="00BC2386"/>
    <w:rsid w:val="00BC5231"/>
    <w:rsid w:val="00BD07B2"/>
    <w:rsid w:val="00BD7685"/>
    <w:rsid w:val="00BE50C1"/>
    <w:rsid w:val="00BF1EA8"/>
    <w:rsid w:val="00BF4408"/>
    <w:rsid w:val="00BF68EE"/>
    <w:rsid w:val="00C03622"/>
    <w:rsid w:val="00C11B9A"/>
    <w:rsid w:val="00C12BE5"/>
    <w:rsid w:val="00C13137"/>
    <w:rsid w:val="00C239FA"/>
    <w:rsid w:val="00C45F65"/>
    <w:rsid w:val="00C46CB6"/>
    <w:rsid w:val="00C562E7"/>
    <w:rsid w:val="00C569B7"/>
    <w:rsid w:val="00C57C6D"/>
    <w:rsid w:val="00C62CA3"/>
    <w:rsid w:val="00C7088B"/>
    <w:rsid w:val="00C836E2"/>
    <w:rsid w:val="00C91BB6"/>
    <w:rsid w:val="00C92280"/>
    <w:rsid w:val="00C92D96"/>
    <w:rsid w:val="00C95665"/>
    <w:rsid w:val="00CA58CF"/>
    <w:rsid w:val="00CB1FF9"/>
    <w:rsid w:val="00CC0453"/>
    <w:rsid w:val="00CC04DA"/>
    <w:rsid w:val="00CC0AA8"/>
    <w:rsid w:val="00CC4C24"/>
    <w:rsid w:val="00CD0309"/>
    <w:rsid w:val="00CF1763"/>
    <w:rsid w:val="00CF60B5"/>
    <w:rsid w:val="00D02BFA"/>
    <w:rsid w:val="00D06685"/>
    <w:rsid w:val="00D24A06"/>
    <w:rsid w:val="00D2507A"/>
    <w:rsid w:val="00D254C5"/>
    <w:rsid w:val="00D27E66"/>
    <w:rsid w:val="00D325E7"/>
    <w:rsid w:val="00D3466A"/>
    <w:rsid w:val="00D36678"/>
    <w:rsid w:val="00D40088"/>
    <w:rsid w:val="00D43A7F"/>
    <w:rsid w:val="00D459A9"/>
    <w:rsid w:val="00D536A2"/>
    <w:rsid w:val="00D5534E"/>
    <w:rsid w:val="00D5544E"/>
    <w:rsid w:val="00D604A5"/>
    <w:rsid w:val="00D70D82"/>
    <w:rsid w:val="00D7501E"/>
    <w:rsid w:val="00D82A95"/>
    <w:rsid w:val="00D8369A"/>
    <w:rsid w:val="00D858A1"/>
    <w:rsid w:val="00D9134D"/>
    <w:rsid w:val="00D918BF"/>
    <w:rsid w:val="00D9322A"/>
    <w:rsid w:val="00D93B2C"/>
    <w:rsid w:val="00DA2367"/>
    <w:rsid w:val="00DB48D6"/>
    <w:rsid w:val="00DB4C5C"/>
    <w:rsid w:val="00DC113B"/>
    <w:rsid w:val="00DC65CD"/>
    <w:rsid w:val="00DD5E90"/>
    <w:rsid w:val="00DE3BD8"/>
    <w:rsid w:val="00DF4090"/>
    <w:rsid w:val="00E01FDD"/>
    <w:rsid w:val="00E06303"/>
    <w:rsid w:val="00E10B95"/>
    <w:rsid w:val="00E11FC5"/>
    <w:rsid w:val="00E15968"/>
    <w:rsid w:val="00E17970"/>
    <w:rsid w:val="00E205E6"/>
    <w:rsid w:val="00E23283"/>
    <w:rsid w:val="00E434C0"/>
    <w:rsid w:val="00E45903"/>
    <w:rsid w:val="00E46AAA"/>
    <w:rsid w:val="00E52173"/>
    <w:rsid w:val="00E55A1A"/>
    <w:rsid w:val="00E61A68"/>
    <w:rsid w:val="00E67E2D"/>
    <w:rsid w:val="00E73565"/>
    <w:rsid w:val="00E855BD"/>
    <w:rsid w:val="00E87F4C"/>
    <w:rsid w:val="00E967A6"/>
    <w:rsid w:val="00E968DA"/>
    <w:rsid w:val="00E96F83"/>
    <w:rsid w:val="00EA01E9"/>
    <w:rsid w:val="00EA7B22"/>
    <w:rsid w:val="00EB148E"/>
    <w:rsid w:val="00EB3E74"/>
    <w:rsid w:val="00EB4D15"/>
    <w:rsid w:val="00EC14EA"/>
    <w:rsid w:val="00EC1B26"/>
    <w:rsid w:val="00EC3F89"/>
    <w:rsid w:val="00EC701F"/>
    <w:rsid w:val="00ED3024"/>
    <w:rsid w:val="00ED7A19"/>
    <w:rsid w:val="00EE208C"/>
    <w:rsid w:val="00EE6290"/>
    <w:rsid w:val="00EE79F5"/>
    <w:rsid w:val="00EF15D6"/>
    <w:rsid w:val="00EF6DA9"/>
    <w:rsid w:val="00F041C3"/>
    <w:rsid w:val="00F07295"/>
    <w:rsid w:val="00F10301"/>
    <w:rsid w:val="00F1132C"/>
    <w:rsid w:val="00F2580F"/>
    <w:rsid w:val="00F30877"/>
    <w:rsid w:val="00F34764"/>
    <w:rsid w:val="00F3619E"/>
    <w:rsid w:val="00F361E6"/>
    <w:rsid w:val="00F4247A"/>
    <w:rsid w:val="00F43454"/>
    <w:rsid w:val="00F51C6A"/>
    <w:rsid w:val="00F57C23"/>
    <w:rsid w:val="00F60562"/>
    <w:rsid w:val="00F613DD"/>
    <w:rsid w:val="00F8371D"/>
    <w:rsid w:val="00F9180D"/>
    <w:rsid w:val="00F92B52"/>
    <w:rsid w:val="00F93078"/>
    <w:rsid w:val="00F932FA"/>
    <w:rsid w:val="00F946F5"/>
    <w:rsid w:val="00F95039"/>
    <w:rsid w:val="00FA0E20"/>
    <w:rsid w:val="00FA526A"/>
    <w:rsid w:val="00FD0CAE"/>
    <w:rsid w:val="00FD11C7"/>
    <w:rsid w:val="00FD240A"/>
    <w:rsid w:val="00FD3AFA"/>
    <w:rsid w:val="00FD7933"/>
    <w:rsid w:val="00FE7345"/>
    <w:rsid w:val="00FE771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C886B"/>
  <w15:chartTrackingRefBased/>
  <w15:docId w15:val="{C2647F86-4976-4847-84FD-99E4F6F2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41E20"/>
    <w:pPr>
      <w:keepNext/>
      <w:keepLines/>
      <w:spacing w:before="240" w:after="0"/>
      <w:outlineLvl w:val="0"/>
    </w:pPr>
    <w:rPr>
      <w:rFonts w:asciiTheme="majorHAnsi" w:eastAsiaTheme="majorEastAsia" w:hAnsiTheme="majorHAnsi" w:cstheme="majorBid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A7A10"/>
    <w:pPr>
      <w:spacing w:after="0" w:line="240" w:lineRule="auto"/>
    </w:pPr>
    <w:rPr>
      <w:sz w:val="20"/>
      <w:szCs w:val="20"/>
    </w:rPr>
  </w:style>
  <w:style w:type="character" w:customStyle="1" w:styleId="a4">
    <w:name w:val="Текст сноски Знак"/>
    <w:basedOn w:val="a0"/>
    <w:link w:val="a3"/>
    <w:uiPriority w:val="99"/>
    <w:semiHidden/>
    <w:rsid w:val="008A7A10"/>
    <w:rPr>
      <w:sz w:val="20"/>
      <w:szCs w:val="20"/>
    </w:rPr>
  </w:style>
  <w:style w:type="character" w:styleId="a5">
    <w:name w:val="footnote reference"/>
    <w:basedOn w:val="a0"/>
    <w:uiPriority w:val="99"/>
    <w:semiHidden/>
    <w:unhideWhenUsed/>
    <w:rsid w:val="008A7A10"/>
    <w:rPr>
      <w:vertAlign w:val="superscript"/>
    </w:rPr>
  </w:style>
  <w:style w:type="paragraph" w:styleId="a6">
    <w:name w:val="List Paragraph"/>
    <w:basedOn w:val="a"/>
    <w:uiPriority w:val="34"/>
    <w:qFormat/>
    <w:rsid w:val="00731456"/>
    <w:pPr>
      <w:ind w:left="720"/>
      <w:contextualSpacing/>
    </w:pPr>
  </w:style>
  <w:style w:type="paragraph" w:styleId="a7">
    <w:name w:val="header"/>
    <w:basedOn w:val="a"/>
    <w:link w:val="a8"/>
    <w:uiPriority w:val="99"/>
    <w:unhideWhenUsed/>
    <w:rsid w:val="004E2E9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E2E93"/>
  </w:style>
  <w:style w:type="paragraph" w:styleId="a9">
    <w:name w:val="footer"/>
    <w:basedOn w:val="a"/>
    <w:link w:val="aa"/>
    <w:uiPriority w:val="99"/>
    <w:unhideWhenUsed/>
    <w:rsid w:val="004E2E9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E2E93"/>
  </w:style>
  <w:style w:type="character" w:customStyle="1" w:styleId="10">
    <w:name w:val="Заголовок 1 Знак"/>
    <w:basedOn w:val="a0"/>
    <w:link w:val="1"/>
    <w:uiPriority w:val="9"/>
    <w:rsid w:val="00541E20"/>
    <w:rPr>
      <w:rFonts w:asciiTheme="majorHAnsi" w:eastAsiaTheme="majorEastAsia" w:hAnsiTheme="majorHAnsi" w:cstheme="majorBidi"/>
      <w:sz w:val="32"/>
      <w:szCs w:val="32"/>
    </w:rPr>
  </w:style>
  <w:style w:type="character" w:styleId="ab">
    <w:name w:val="annotation reference"/>
    <w:basedOn w:val="a0"/>
    <w:uiPriority w:val="99"/>
    <w:semiHidden/>
    <w:unhideWhenUsed/>
    <w:rsid w:val="002452A5"/>
    <w:rPr>
      <w:sz w:val="16"/>
      <w:szCs w:val="16"/>
    </w:rPr>
  </w:style>
  <w:style w:type="paragraph" w:styleId="ac">
    <w:name w:val="annotation text"/>
    <w:basedOn w:val="a"/>
    <w:link w:val="ad"/>
    <w:uiPriority w:val="99"/>
    <w:semiHidden/>
    <w:unhideWhenUsed/>
    <w:rsid w:val="002452A5"/>
    <w:pPr>
      <w:spacing w:line="240" w:lineRule="auto"/>
    </w:pPr>
    <w:rPr>
      <w:sz w:val="20"/>
      <w:szCs w:val="20"/>
    </w:rPr>
  </w:style>
  <w:style w:type="character" w:customStyle="1" w:styleId="ad">
    <w:name w:val="Текст примечания Знак"/>
    <w:basedOn w:val="a0"/>
    <w:link w:val="ac"/>
    <w:uiPriority w:val="99"/>
    <w:semiHidden/>
    <w:rsid w:val="002452A5"/>
    <w:rPr>
      <w:sz w:val="20"/>
      <w:szCs w:val="20"/>
    </w:rPr>
  </w:style>
  <w:style w:type="paragraph" w:styleId="ae">
    <w:name w:val="annotation subject"/>
    <w:basedOn w:val="ac"/>
    <w:next w:val="ac"/>
    <w:link w:val="af"/>
    <w:uiPriority w:val="99"/>
    <w:semiHidden/>
    <w:unhideWhenUsed/>
    <w:rsid w:val="002452A5"/>
    <w:rPr>
      <w:b/>
      <w:bCs/>
    </w:rPr>
  </w:style>
  <w:style w:type="character" w:customStyle="1" w:styleId="af">
    <w:name w:val="Тема примечания Знак"/>
    <w:basedOn w:val="ad"/>
    <w:link w:val="ae"/>
    <w:uiPriority w:val="99"/>
    <w:semiHidden/>
    <w:rsid w:val="002452A5"/>
    <w:rPr>
      <w:b/>
      <w:bCs/>
      <w:sz w:val="20"/>
      <w:szCs w:val="20"/>
    </w:rPr>
  </w:style>
  <w:style w:type="paragraph" w:styleId="af0">
    <w:name w:val="Balloon Text"/>
    <w:basedOn w:val="a"/>
    <w:link w:val="af1"/>
    <w:uiPriority w:val="99"/>
    <w:semiHidden/>
    <w:unhideWhenUsed/>
    <w:rsid w:val="002452A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452A5"/>
    <w:rPr>
      <w:rFonts w:ascii="Segoe UI" w:hAnsi="Segoe UI" w:cs="Segoe UI"/>
      <w:sz w:val="18"/>
      <w:szCs w:val="18"/>
    </w:rPr>
  </w:style>
  <w:style w:type="table" w:styleId="af2">
    <w:name w:val="Table Grid"/>
    <w:basedOn w:val="a1"/>
    <w:uiPriority w:val="59"/>
    <w:rsid w:val="00D604A5"/>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3">
    <w:name w:val="Light List"/>
    <w:basedOn w:val="a1"/>
    <w:uiPriority w:val="61"/>
    <w:rsid w:val="00985D3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
    <w:name w:val="Сетка таблицы1"/>
    <w:basedOn w:val="a1"/>
    <w:next w:val="af2"/>
    <w:uiPriority w:val="59"/>
    <w:rsid w:val="00657967"/>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4">
    <w:name w:val="Hyperlink"/>
    <w:basedOn w:val="a0"/>
    <w:uiPriority w:val="99"/>
    <w:unhideWhenUsed/>
    <w:rsid w:val="008C7267"/>
    <w:rPr>
      <w:color w:val="0563C1" w:themeColor="hyperlink"/>
      <w:u w:val="single"/>
    </w:rPr>
  </w:style>
  <w:style w:type="paragraph" w:styleId="af5">
    <w:name w:val="TOC Heading"/>
    <w:basedOn w:val="1"/>
    <w:next w:val="a"/>
    <w:uiPriority w:val="39"/>
    <w:unhideWhenUsed/>
    <w:qFormat/>
    <w:rsid w:val="004745D5"/>
    <w:pPr>
      <w:outlineLvl w:val="9"/>
    </w:pPr>
    <w:rPr>
      <w:color w:val="2E74B5" w:themeColor="accent1" w:themeShade="BF"/>
    </w:rPr>
  </w:style>
  <w:style w:type="paragraph" w:styleId="12">
    <w:name w:val="toc 1"/>
    <w:basedOn w:val="a"/>
    <w:next w:val="a"/>
    <w:autoRedefine/>
    <w:uiPriority w:val="39"/>
    <w:unhideWhenUsed/>
    <w:rsid w:val="004745D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FF61-0A60-459E-9CC8-381302E79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6138</Words>
  <Characters>34987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cp:lastPrinted>2016-06-02T10:40:00Z</cp:lastPrinted>
  <dcterms:created xsi:type="dcterms:W3CDTF">2016-06-02T10:53:00Z</dcterms:created>
  <dcterms:modified xsi:type="dcterms:W3CDTF">2016-06-02T10:53:00Z</dcterms:modified>
</cp:coreProperties>
</file>