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CB" w:rsidRDefault="007C2468" w:rsidP="0062225A">
      <w:pPr>
        <w:spacing w:line="360" w:lineRule="auto"/>
        <w:jc w:val="center"/>
        <w:rPr>
          <w:b/>
        </w:rPr>
      </w:pPr>
      <w:r>
        <w:rPr>
          <w:b/>
        </w:rPr>
        <w:t>Отзыв научного руководителя</w:t>
      </w:r>
      <w:r w:rsidR="0005135B">
        <w:rPr>
          <w:b/>
        </w:rPr>
        <w:t xml:space="preserve"> на </w:t>
      </w:r>
      <w:r w:rsidR="001C28CB">
        <w:rPr>
          <w:b/>
        </w:rPr>
        <w:t xml:space="preserve">магистерскую диссертацию </w:t>
      </w:r>
    </w:p>
    <w:p w:rsidR="0005135B" w:rsidRPr="00833800" w:rsidRDefault="00D7627B" w:rsidP="0062225A">
      <w:pPr>
        <w:spacing w:line="360" w:lineRule="auto"/>
        <w:jc w:val="center"/>
        <w:rPr>
          <w:b/>
        </w:rPr>
      </w:pPr>
      <w:r>
        <w:rPr>
          <w:b/>
        </w:rPr>
        <w:t xml:space="preserve">Натальи Олеговна </w:t>
      </w:r>
      <w:proofErr w:type="spellStart"/>
      <w:r>
        <w:rPr>
          <w:b/>
        </w:rPr>
        <w:t>Цыремпиловой</w:t>
      </w:r>
      <w:proofErr w:type="spellEnd"/>
    </w:p>
    <w:p w:rsidR="008D659D" w:rsidRPr="00D230DF" w:rsidRDefault="0005135B" w:rsidP="00D7627B">
      <w:pPr>
        <w:jc w:val="center"/>
        <w:rPr>
          <w:b/>
        </w:rPr>
      </w:pPr>
      <w:r w:rsidRPr="00833800">
        <w:rPr>
          <w:b/>
        </w:rPr>
        <w:t xml:space="preserve">по теме </w:t>
      </w:r>
      <w:r w:rsidR="00D230DF">
        <w:rPr>
          <w:b/>
        </w:rPr>
        <w:t>«</w:t>
      </w:r>
      <w:r w:rsidR="00D7627B" w:rsidRPr="00D7627B">
        <w:rPr>
          <w:b/>
        </w:rPr>
        <w:t>Исторический анализ международных отношений между Таиландом и Китаем с 1975 г. по настоящее время</w:t>
      </w:r>
      <w:r w:rsidR="008D659D" w:rsidRPr="00D230DF">
        <w:rPr>
          <w:b/>
        </w:rPr>
        <w:t>»</w:t>
      </w:r>
    </w:p>
    <w:p w:rsidR="0062225A" w:rsidRPr="00420EFA" w:rsidRDefault="0062225A" w:rsidP="00420EFA">
      <w:pPr>
        <w:jc w:val="center"/>
        <w:rPr>
          <w:b/>
        </w:rPr>
      </w:pPr>
    </w:p>
    <w:p w:rsidR="00B1518D" w:rsidRDefault="001C28CB" w:rsidP="0062225A">
      <w:pPr>
        <w:spacing w:line="360" w:lineRule="auto"/>
        <w:ind w:firstLine="708"/>
        <w:jc w:val="both"/>
      </w:pPr>
      <w:r>
        <w:t xml:space="preserve">Актуальность проведенного исследования </w:t>
      </w:r>
      <w:r w:rsidR="0062225A">
        <w:t xml:space="preserve">определяется </w:t>
      </w:r>
      <w:r w:rsidR="00B1518D">
        <w:t>т</w:t>
      </w:r>
      <w:r>
        <w:t xml:space="preserve">ой </w:t>
      </w:r>
      <w:r w:rsidR="000953AA">
        <w:t xml:space="preserve">исключительной </w:t>
      </w:r>
      <w:r>
        <w:t>ролью</w:t>
      </w:r>
      <w:r w:rsidR="00B1518D">
        <w:t xml:space="preserve">, </w:t>
      </w:r>
      <w:r>
        <w:t xml:space="preserve">которую играет </w:t>
      </w:r>
      <w:r w:rsidR="00420EFA">
        <w:t xml:space="preserve">отношений между </w:t>
      </w:r>
      <w:r w:rsidR="007C7E31">
        <w:t>Таиландом и</w:t>
      </w:r>
      <w:r w:rsidR="00420EFA">
        <w:t xml:space="preserve"> Китаем </w:t>
      </w:r>
      <w:r w:rsidR="007C7E31">
        <w:t>– ведущими странами ЮВА и СВА – с 1975 года по настоящее время</w:t>
      </w:r>
      <w:r>
        <w:t xml:space="preserve">. </w:t>
      </w:r>
      <w:r w:rsidR="000953AA">
        <w:t xml:space="preserve">Не будет преувеличением отметить, что </w:t>
      </w:r>
      <w:r w:rsidR="00420EFA">
        <w:t xml:space="preserve">данные отношения непосредственно повлияют на ключевые параметры </w:t>
      </w:r>
      <w:r w:rsidR="007C7E31">
        <w:t xml:space="preserve">экономики и </w:t>
      </w:r>
      <w:r w:rsidR="00420EFA">
        <w:t xml:space="preserve">безопасности </w:t>
      </w:r>
      <w:r w:rsidR="007C7E31">
        <w:t>как СВА, так и ЮВА</w:t>
      </w:r>
      <w:r w:rsidR="00D230DF">
        <w:t xml:space="preserve">. </w:t>
      </w:r>
      <w:r w:rsidR="00420EFA">
        <w:t xml:space="preserve">Представленное исследование хронологически охватывает </w:t>
      </w:r>
      <w:r w:rsidR="007C7E31">
        <w:t>последние 25 лет ХХ века и практически такой же период нынешнего века</w:t>
      </w:r>
      <w:proofErr w:type="gramStart"/>
      <w:r w:rsidR="007C7E31">
        <w:t>.</w:t>
      </w:r>
      <w:proofErr w:type="gramEnd"/>
      <w:r w:rsidR="007C7E31">
        <w:t xml:space="preserve"> </w:t>
      </w:r>
      <w:proofErr w:type="gramStart"/>
      <w:r w:rsidR="00420EFA">
        <w:t>п</w:t>
      </w:r>
      <w:proofErr w:type="gramEnd"/>
      <w:r w:rsidR="00420EFA">
        <w:t xml:space="preserve">ервые декады </w:t>
      </w:r>
      <w:r w:rsidR="00420EFA">
        <w:rPr>
          <w:lang w:val="en-US"/>
        </w:rPr>
        <w:t>XXI</w:t>
      </w:r>
      <w:r w:rsidR="00420EFA">
        <w:t xml:space="preserve"> века</w:t>
      </w:r>
      <w:r w:rsidR="00420EFA">
        <w:t xml:space="preserve">. </w:t>
      </w:r>
    </w:p>
    <w:p w:rsidR="0062225A" w:rsidRPr="00B81865" w:rsidRDefault="0062225A" w:rsidP="0062225A">
      <w:pPr>
        <w:spacing w:line="360" w:lineRule="auto"/>
        <w:ind w:firstLine="708"/>
        <w:jc w:val="both"/>
      </w:pPr>
      <w:r>
        <w:t>При написании д</w:t>
      </w:r>
      <w:r w:rsidRPr="00B81865">
        <w:t>анн</w:t>
      </w:r>
      <w:r>
        <w:t>ой</w:t>
      </w:r>
      <w:r w:rsidRPr="00B81865">
        <w:t xml:space="preserve"> </w:t>
      </w:r>
      <w:r w:rsidR="000953AA">
        <w:t>магистерской диссертации</w:t>
      </w:r>
      <w:r w:rsidRPr="00B81865">
        <w:t xml:space="preserve"> </w:t>
      </w:r>
      <w:r>
        <w:t xml:space="preserve">автор предпринял попытку систематизировать </w:t>
      </w:r>
      <w:r w:rsidR="00B1518D">
        <w:t xml:space="preserve">всю доступную ему </w:t>
      </w:r>
      <w:r>
        <w:t xml:space="preserve">информацию </w:t>
      </w:r>
      <w:r w:rsidR="008D659D">
        <w:t>п</w:t>
      </w:r>
      <w:r>
        <w:t>о</w:t>
      </w:r>
      <w:r w:rsidR="00B1518D">
        <w:t xml:space="preserve"> </w:t>
      </w:r>
      <w:r w:rsidR="007C7E31">
        <w:t>отношениям между Таиландом и Китаем</w:t>
      </w:r>
      <w:r w:rsidR="001C28CB">
        <w:t>.</w:t>
      </w:r>
      <w:r w:rsidRPr="00B81865">
        <w:t xml:space="preserve"> </w:t>
      </w:r>
    </w:p>
    <w:p w:rsidR="0062225A" w:rsidRDefault="0062225A" w:rsidP="0062225A">
      <w:pPr>
        <w:spacing w:line="360" w:lineRule="auto"/>
        <w:ind w:firstLine="709"/>
        <w:jc w:val="both"/>
      </w:pPr>
      <w:r>
        <w:t>Во</w:t>
      </w:r>
      <w:r w:rsidRPr="00B81865">
        <w:t xml:space="preserve"> Введени</w:t>
      </w:r>
      <w:r>
        <w:t xml:space="preserve">и </w:t>
      </w:r>
      <w:r w:rsidR="003856FD">
        <w:t xml:space="preserve">имеются </w:t>
      </w:r>
      <w:r>
        <w:t>все необходимые разделы, в которых описываются</w:t>
      </w:r>
      <w:r w:rsidRPr="00B81865">
        <w:t xml:space="preserve"> актуальность</w:t>
      </w:r>
      <w:r>
        <w:t xml:space="preserve">, </w:t>
      </w:r>
      <w:r w:rsidR="007C7E31">
        <w:t xml:space="preserve">обоснование хронологических рамок исследования, </w:t>
      </w:r>
      <w:r w:rsidR="005726AE">
        <w:t xml:space="preserve">объект, предмет, </w:t>
      </w:r>
      <w:r w:rsidR="001D5FE7">
        <w:t>цель</w:t>
      </w:r>
      <w:r w:rsidR="005726AE">
        <w:t xml:space="preserve"> и</w:t>
      </w:r>
      <w:r w:rsidR="001D5FE7">
        <w:t xml:space="preserve"> задачи</w:t>
      </w:r>
      <w:r w:rsidR="005726AE">
        <w:t xml:space="preserve"> исследования</w:t>
      </w:r>
      <w:r w:rsidR="001D5FE7">
        <w:t>,</w:t>
      </w:r>
      <w:r w:rsidR="001D5FE7" w:rsidRPr="00B81865">
        <w:t xml:space="preserve"> </w:t>
      </w:r>
      <w:r w:rsidR="007C7E31">
        <w:t xml:space="preserve">методология, </w:t>
      </w:r>
      <w:r w:rsidR="003856FD">
        <w:t xml:space="preserve">степень </w:t>
      </w:r>
      <w:r w:rsidR="007C7E31">
        <w:t>разработанности</w:t>
      </w:r>
      <w:r w:rsidR="005726AE">
        <w:t xml:space="preserve"> </w:t>
      </w:r>
      <w:r w:rsidR="007C7E31">
        <w:t>т</w:t>
      </w:r>
      <w:r w:rsidR="005726AE">
        <w:t>емы</w:t>
      </w:r>
      <w:r w:rsidR="003856FD">
        <w:t xml:space="preserve">, </w:t>
      </w:r>
      <w:r w:rsidR="007C7E31">
        <w:t xml:space="preserve">научная новизна, краткий обзор использованной литературы, </w:t>
      </w:r>
      <w:r w:rsidR="007C7E31">
        <w:t>а также</w:t>
      </w:r>
      <w:r w:rsidR="007C7E31">
        <w:t xml:space="preserve"> обоснование структуры работы</w:t>
      </w:r>
      <w:r>
        <w:t xml:space="preserve">. </w:t>
      </w:r>
    </w:p>
    <w:p w:rsidR="008D659D" w:rsidRPr="008D659D" w:rsidRDefault="003856FD" w:rsidP="005726AE">
      <w:pPr>
        <w:spacing w:line="360" w:lineRule="auto"/>
        <w:ind w:firstLine="709"/>
        <w:jc w:val="both"/>
      </w:pPr>
      <w:r>
        <w:t xml:space="preserve">Основной корпус работы состоит из </w:t>
      </w:r>
      <w:r w:rsidR="007C7E31">
        <w:t>т</w:t>
      </w:r>
      <w:r w:rsidR="008D659D">
        <w:t>ре</w:t>
      </w:r>
      <w:r w:rsidR="000953AA">
        <w:t>х</w:t>
      </w:r>
      <w:r w:rsidR="00742BB1">
        <w:t xml:space="preserve"> глав</w:t>
      </w:r>
      <w:r>
        <w:t>, в которых описываются «</w:t>
      </w:r>
      <w:r w:rsidR="007C7E31" w:rsidRPr="007C7E31">
        <w:t>Исторический контекст отношений между Таиландом и Китаем</w:t>
      </w:r>
      <w:r w:rsidR="005726AE" w:rsidRPr="005726AE">
        <w:t>»</w:t>
      </w:r>
      <w:r w:rsidR="008D659D" w:rsidRPr="008D659D">
        <w:t>, «</w:t>
      </w:r>
      <w:r w:rsidR="007C7E31" w:rsidRPr="007C7E31">
        <w:t>Развитие отношений между Таиландом и Китаем в период с 1975 г. по 2000 г</w:t>
      </w:r>
      <w:r w:rsidR="007C7E31">
        <w:t>.</w:t>
      </w:r>
      <w:r w:rsidR="008D659D" w:rsidRPr="008D659D">
        <w:t xml:space="preserve"> и «</w:t>
      </w:r>
      <w:r w:rsidR="007C7E31" w:rsidRPr="007C7E31">
        <w:t>Развитие отношений между Таиландом и Китаем в период с 2001 г. по настоящее время</w:t>
      </w:r>
      <w:r w:rsidR="008D659D" w:rsidRPr="008D659D">
        <w:t>»</w:t>
      </w:r>
      <w:r w:rsidR="00400EBA">
        <w:t>.</w:t>
      </w:r>
      <w:r w:rsidR="008D659D" w:rsidRPr="008D659D">
        <w:t xml:space="preserve"> </w:t>
      </w:r>
    </w:p>
    <w:p w:rsidR="000953AA" w:rsidRDefault="000953AA" w:rsidP="008D659D">
      <w:pPr>
        <w:spacing w:line="360" w:lineRule="auto"/>
        <w:ind w:firstLine="709"/>
        <w:jc w:val="both"/>
      </w:pPr>
      <w:r>
        <w:t xml:space="preserve">Магистерская диссертация </w:t>
      </w:r>
      <w:r w:rsidR="0030442F" w:rsidRPr="00621B52">
        <w:t xml:space="preserve">содержит </w:t>
      </w:r>
      <w:r w:rsidR="007C7E31">
        <w:t xml:space="preserve">очень мощное </w:t>
      </w:r>
      <w:r w:rsidR="0030442F" w:rsidRPr="00621B52">
        <w:t xml:space="preserve">функциональное заключение, состоящее из </w:t>
      </w:r>
      <w:r w:rsidR="008D2CBC">
        <w:t xml:space="preserve">собственных </w:t>
      </w:r>
      <w:r w:rsidR="0030442F" w:rsidRPr="00621B52">
        <w:t>выводов, к которым диссертант пришел в ходе проведен</w:t>
      </w:r>
      <w:r w:rsidR="00B11B8D">
        <w:t>ного</w:t>
      </w:r>
      <w:r w:rsidR="0030442F" w:rsidRPr="00621B52">
        <w:t xml:space="preserve"> исследования.</w:t>
      </w:r>
      <w:r w:rsidR="00155A8F">
        <w:t xml:space="preserve"> В сделанных выводах говорится о</w:t>
      </w:r>
      <w:r w:rsidR="005726AE">
        <w:t xml:space="preserve"> </w:t>
      </w:r>
      <w:r w:rsidR="007C7E31">
        <w:t>причинах напряженности в отношениях между Бангкоком и Пекином</w:t>
      </w:r>
      <w:r w:rsidR="000F0EC5">
        <w:t xml:space="preserve"> и поддержкой Китаем коммунистических движений в ЮВА. Далее сделаны выводы о причинах нормализации отношений между Китаем и Таиландом. Автор предложил собственную подробную периодизацию </w:t>
      </w:r>
      <w:proofErr w:type="spellStart"/>
      <w:r w:rsidR="000F0EC5">
        <w:t>таиландско</w:t>
      </w:r>
      <w:proofErr w:type="spellEnd"/>
      <w:r w:rsidR="000F0EC5">
        <w:t xml:space="preserve">-китайских отношений с указанием специфики каждого этапа и личном </w:t>
      </w:r>
      <w:proofErr w:type="gramStart"/>
      <w:r w:rsidR="000F0EC5">
        <w:t>вкладе</w:t>
      </w:r>
      <w:proofErr w:type="gramEnd"/>
      <w:r w:rsidR="000F0EC5">
        <w:t xml:space="preserve"> государственных деятелей. Автор сделал вывод о механизмах усиления </w:t>
      </w:r>
      <w:r w:rsidR="00B11B8D">
        <w:t>«</w:t>
      </w:r>
      <w:r w:rsidR="000F0EC5">
        <w:t>мягкой силы</w:t>
      </w:r>
      <w:r w:rsidR="00B11B8D">
        <w:t>»</w:t>
      </w:r>
      <w:r w:rsidR="000F0EC5">
        <w:t xml:space="preserve"> Китай в Таиланде и попытках Бангкока регулировать это влияние.</w:t>
      </w:r>
      <w:r w:rsidR="00B11B8D">
        <w:t xml:space="preserve"> </w:t>
      </w:r>
    </w:p>
    <w:p w:rsidR="000953AA" w:rsidRPr="00621B52" w:rsidRDefault="000953AA" w:rsidP="0030442F">
      <w:pPr>
        <w:spacing w:line="360" w:lineRule="auto"/>
        <w:ind w:firstLine="720"/>
        <w:jc w:val="both"/>
      </w:pPr>
      <w:r>
        <w:t xml:space="preserve">Особо хотелось бы выделить </w:t>
      </w:r>
      <w:r w:rsidR="001D5FE7">
        <w:t>проведенн</w:t>
      </w:r>
      <w:r w:rsidR="00B11B8D">
        <w:t>ый</w:t>
      </w:r>
      <w:r w:rsidR="001D5FE7">
        <w:t xml:space="preserve"> автором</w:t>
      </w:r>
      <w:r w:rsidR="000F0EC5">
        <w:t xml:space="preserve"> едва ли не единственный известный нам</w:t>
      </w:r>
      <w:r w:rsidR="001D5FE7">
        <w:t xml:space="preserve"> </w:t>
      </w:r>
      <w:r w:rsidR="007C7E31">
        <w:rPr>
          <w:lang w:val="en-US"/>
        </w:rPr>
        <w:t>SWOT</w:t>
      </w:r>
      <w:r w:rsidR="007C7E31">
        <w:rPr>
          <w:lang w:val="vi-VN"/>
        </w:rPr>
        <w:t>-</w:t>
      </w:r>
      <w:r w:rsidR="00B11B8D">
        <w:t xml:space="preserve">анализ отношений между </w:t>
      </w:r>
      <w:r w:rsidR="000F0EC5">
        <w:t>Таиландом</w:t>
      </w:r>
      <w:r w:rsidR="00B11B8D">
        <w:t xml:space="preserve"> и </w:t>
      </w:r>
      <w:r w:rsidR="000F0EC5">
        <w:t>Китаем.</w:t>
      </w:r>
      <w:bookmarkStart w:id="0" w:name="_GoBack"/>
      <w:bookmarkEnd w:id="0"/>
    </w:p>
    <w:p w:rsidR="0062225A" w:rsidRPr="00B81865" w:rsidRDefault="0062225A" w:rsidP="0062225A">
      <w:pPr>
        <w:spacing w:line="360" w:lineRule="auto"/>
        <w:ind w:firstLine="720"/>
        <w:jc w:val="both"/>
      </w:pPr>
      <w:r w:rsidRPr="00B81865">
        <w:lastRenderedPageBreak/>
        <w:t xml:space="preserve">В течение всего </w:t>
      </w:r>
      <w:r w:rsidR="004807B3">
        <w:t>периода обучения</w:t>
      </w:r>
      <w:r w:rsidRPr="00B81865">
        <w:t xml:space="preserve"> </w:t>
      </w:r>
      <w:r>
        <w:t xml:space="preserve">студент </w:t>
      </w:r>
      <w:r w:rsidRPr="00B81865">
        <w:t>регулярно общал</w:t>
      </w:r>
      <w:r>
        <w:t>ся</w:t>
      </w:r>
      <w:r w:rsidRPr="00B81865">
        <w:t xml:space="preserve"> с научным руководителем, проводил своевременные консультации. </w:t>
      </w:r>
      <w:r w:rsidR="000953AA">
        <w:t>Магистерская диссертация</w:t>
      </w:r>
      <w:r w:rsidRPr="00B81865">
        <w:t xml:space="preserve"> была представлена в срок. </w:t>
      </w:r>
    </w:p>
    <w:p w:rsidR="0062225A" w:rsidRDefault="0062225A" w:rsidP="0062225A">
      <w:pPr>
        <w:spacing w:line="360" w:lineRule="auto"/>
        <w:ind w:firstLine="720"/>
        <w:jc w:val="both"/>
      </w:pPr>
      <w:r w:rsidRPr="00B81865">
        <w:t xml:space="preserve">Считаю, что данная </w:t>
      </w:r>
      <w:r w:rsidR="000953AA">
        <w:t>магистерская диссертация</w:t>
      </w:r>
      <w:r w:rsidRPr="00B81865">
        <w:t xml:space="preserve"> удовлетворяет </w:t>
      </w:r>
      <w:r>
        <w:t xml:space="preserve">всем </w:t>
      </w:r>
      <w:r w:rsidRPr="00B81865">
        <w:t>требованиям</w:t>
      </w:r>
      <w:r>
        <w:t xml:space="preserve">, </w:t>
      </w:r>
      <w:r w:rsidRPr="00B81865">
        <w:t>предъявляемым</w:t>
      </w:r>
      <w:r>
        <w:t xml:space="preserve"> к итоговым </w:t>
      </w:r>
      <w:r w:rsidR="00A34E7D">
        <w:t xml:space="preserve">квалификационным </w:t>
      </w:r>
      <w:r>
        <w:t xml:space="preserve">работам за </w:t>
      </w:r>
      <w:r w:rsidR="000953AA">
        <w:t>магистратуру</w:t>
      </w:r>
      <w:r w:rsidR="00D5414C">
        <w:t>,</w:t>
      </w:r>
      <w:r>
        <w:t xml:space="preserve"> и может быть оценена на «отлично»</w:t>
      </w:r>
      <w:r w:rsidRPr="00B81865">
        <w:t xml:space="preserve">. </w:t>
      </w:r>
    </w:p>
    <w:p w:rsidR="0062225A" w:rsidRDefault="0062225A" w:rsidP="0062225A"/>
    <w:p w:rsidR="0062225A" w:rsidRPr="00B81865" w:rsidRDefault="0062225A" w:rsidP="0062225A">
      <w:pPr>
        <w:spacing w:line="360" w:lineRule="auto"/>
      </w:pPr>
      <w:r w:rsidRPr="00B81865">
        <w:t xml:space="preserve">Заведующий Кафедрой истории стран Дальнего Востока, </w:t>
      </w:r>
    </w:p>
    <w:p w:rsidR="0062225A" w:rsidRPr="00B81865" w:rsidRDefault="0062225A" w:rsidP="0062225A">
      <w:pPr>
        <w:tabs>
          <w:tab w:val="left" w:pos="7437"/>
        </w:tabs>
        <w:spacing w:line="360" w:lineRule="auto"/>
      </w:pPr>
      <w:r w:rsidRPr="00B81865">
        <w:t xml:space="preserve">д. и. н., проф. В. Н. Колотов </w:t>
      </w:r>
    </w:p>
    <w:p w:rsidR="0062225A" w:rsidRDefault="0062225A" w:rsidP="0005135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35B" w:rsidRDefault="0005135B" w:rsidP="0005135B">
      <w:pPr>
        <w:spacing w:before="120"/>
      </w:pPr>
      <w:r>
        <w:t>«</w:t>
      </w:r>
      <w:r w:rsidR="008D659D">
        <w:t>28</w:t>
      </w:r>
      <w:r>
        <w:t>»</w:t>
      </w:r>
      <w:r w:rsidR="007C2468">
        <w:t xml:space="preserve"> </w:t>
      </w:r>
      <w:r w:rsidR="008D659D">
        <w:t>мая</w:t>
      </w:r>
      <w:r>
        <w:t xml:space="preserve"> 20</w:t>
      </w:r>
      <w:r w:rsidR="00742BB1">
        <w:t>2</w:t>
      </w:r>
      <w:r w:rsidR="001D5FE7">
        <w:t>4</w:t>
      </w:r>
      <w:r>
        <w:t xml:space="preserve">    г.          __________________                 _</w:t>
      </w:r>
      <w:r w:rsidR="008D659D">
        <w:t>Колотов В.Н.</w:t>
      </w:r>
      <w:r>
        <w:t>____________</w:t>
      </w:r>
    </w:p>
    <w:p w:rsidR="0005135B" w:rsidRDefault="0005135B" w:rsidP="0005135B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Подпись                                                       ФИО</w:t>
      </w:r>
    </w:p>
    <w:p w:rsidR="00796D2A" w:rsidRPr="007018DA" w:rsidRDefault="00796D2A"/>
    <w:sectPr w:rsidR="00796D2A" w:rsidRPr="0070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B"/>
    <w:rsid w:val="000031D2"/>
    <w:rsid w:val="00046155"/>
    <w:rsid w:val="0005135B"/>
    <w:rsid w:val="000953AA"/>
    <w:rsid w:val="000F0EC5"/>
    <w:rsid w:val="00155A8F"/>
    <w:rsid w:val="001C28CB"/>
    <w:rsid w:val="001D5FE7"/>
    <w:rsid w:val="001E42EE"/>
    <w:rsid w:val="0029313D"/>
    <w:rsid w:val="002A0502"/>
    <w:rsid w:val="002A3397"/>
    <w:rsid w:val="002C5148"/>
    <w:rsid w:val="0030442F"/>
    <w:rsid w:val="0036456E"/>
    <w:rsid w:val="003856FD"/>
    <w:rsid w:val="003B75AA"/>
    <w:rsid w:val="00400EBA"/>
    <w:rsid w:val="00420EFA"/>
    <w:rsid w:val="00480437"/>
    <w:rsid w:val="004807B3"/>
    <w:rsid w:val="004921D6"/>
    <w:rsid w:val="00537D7A"/>
    <w:rsid w:val="005726AE"/>
    <w:rsid w:val="005B6326"/>
    <w:rsid w:val="005E0C2A"/>
    <w:rsid w:val="0062225A"/>
    <w:rsid w:val="006A0267"/>
    <w:rsid w:val="007018DA"/>
    <w:rsid w:val="00724DB7"/>
    <w:rsid w:val="00742BB1"/>
    <w:rsid w:val="00786456"/>
    <w:rsid w:val="00792325"/>
    <w:rsid w:val="00796D2A"/>
    <w:rsid w:val="007C2468"/>
    <w:rsid w:val="007C7E31"/>
    <w:rsid w:val="007E2914"/>
    <w:rsid w:val="00802C0C"/>
    <w:rsid w:val="00833800"/>
    <w:rsid w:val="0089330E"/>
    <w:rsid w:val="008D2CBC"/>
    <w:rsid w:val="008D659D"/>
    <w:rsid w:val="00A06991"/>
    <w:rsid w:val="00A34E7D"/>
    <w:rsid w:val="00A82384"/>
    <w:rsid w:val="00B11B8D"/>
    <w:rsid w:val="00B1518D"/>
    <w:rsid w:val="00B55352"/>
    <w:rsid w:val="00B91292"/>
    <w:rsid w:val="00C90CEF"/>
    <w:rsid w:val="00D230DF"/>
    <w:rsid w:val="00D5414C"/>
    <w:rsid w:val="00D72070"/>
    <w:rsid w:val="00D7627B"/>
    <w:rsid w:val="00E45384"/>
    <w:rsid w:val="00E721EE"/>
    <w:rsid w:val="00E92037"/>
    <w:rsid w:val="00EC53EE"/>
    <w:rsid w:val="00F903FC"/>
    <w:rsid w:val="00F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5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По умолчанию"/>
    <w:rsid w:val="001C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8D65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35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По умолчанию"/>
    <w:rsid w:val="001C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8D65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Vladimir</dc:creator>
  <cp:lastModifiedBy>Kolotov Vladimir</cp:lastModifiedBy>
  <cp:revision>3</cp:revision>
  <dcterms:created xsi:type="dcterms:W3CDTF">2024-05-29T21:31:00Z</dcterms:created>
  <dcterms:modified xsi:type="dcterms:W3CDTF">2024-05-29T21:47:00Z</dcterms:modified>
</cp:coreProperties>
</file>