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ACFC" w14:textId="77777777" w:rsidR="00291EEC" w:rsidRPr="00FC3554" w:rsidRDefault="00291EEC" w:rsidP="00857EAF">
      <w:pPr>
        <w:widowControl w:val="0"/>
        <w:autoSpaceDE w:val="0"/>
        <w:autoSpaceDN w:val="0"/>
        <w:spacing w:after="0" w:line="360" w:lineRule="auto"/>
        <w:ind w:firstLine="340"/>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 xml:space="preserve">Санкт-Петербургский государственный университет  </w:t>
      </w:r>
    </w:p>
    <w:p w14:paraId="7F743C4D"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293A4073"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3AC73399"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07135ACA" w14:textId="7A2AECAA"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b/>
          <w:bCs/>
          <w:i/>
          <w:sz w:val="28"/>
          <w:szCs w:val="28"/>
          <w:lang w:eastAsia="ru-RU"/>
        </w:rPr>
      </w:pPr>
      <w:r w:rsidRPr="00FC3554">
        <w:rPr>
          <w:rFonts w:ascii="Times New Roman" w:eastAsia="Times New Roman" w:hAnsi="Times New Roman" w:cs="Times New Roman"/>
          <w:b/>
          <w:bCs/>
          <w:i/>
          <w:sz w:val="28"/>
          <w:szCs w:val="28"/>
          <w:lang w:eastAsia="ru-RU"/>
        </w:rPr>
        <w:t>ГУБИНА</w:t>
      </w:r>
      <w:r w:rsidR="005C19BB" w:rsidRPr="00FC3554">
        <w:rPr>
          <w:rFonts w:ascii="Times New Roman" w:eastAsia="Times New Roman" w:hAnsi="Times New Roman" w:cs="Times New Roman"/>
          <w:b/>
          <w:bCs/>
          <w:i/>
          <w:sz w:val="28"/>
          <w:szCs w:val="28"/>
          <w:lang w:eastAsia="ru-RU"/>
        </w:rPr>
        <w:t xml:space="preserve"> Дарья Игоревна </w:t>
      </w:r>
    </w:p>
    <w:p w14:paraId="0C8EA192" w14:textId="77777777" w:rsidR="00291EEC" w:rsidRPr="00FC3554" w:rsidRDefault="00291EEC" w:rsidP="00857EAF">
      <w:pPr>
        <w:widowControl w:val="0"/>
        <w:autoSpaceDE w:val="0"/>
        <w:autoSpaceDN w:val="0"/>
        <w:spacing w:before="120" w:after="120" w:line="360" w:lineRule="auto"/>
        <w:jc w:val="center"/>
        <w:rPr>
          <w:rFonts w:ascii="Times New Roman" w:eastAsia="Times New Roman" w:hAnsi="Times New Roman" w:cs="Times New Roman"/>
          <w:b/>
          <w:sz w:val="28"/>
          <w:szCs w:val="28"/>
          <w:lang w:eastAsia="ru-RU"/>
        </w:rPr>
      </w:pPr>
      <w:bookmarkStart w:id="0" w:name="_Hlk95465966"/>
      <w:r w:rsidRPr="00FC3554">
        <w:rPr>
          <w:rFonts w:ascii="Times New Roman" w:eastAsia="Times New Roman" w:hAnsi="Times New Roman" w:cs="Times New Roman"/>
          <w:b/>
          <w:sz w:val="28"/>
          <w:szCs w:val="28"/>
          <w:lang w:eastAsia="ru-RU"/>
        </w:rPr>
        <w:t xml:space="preserve">Выпускная квалификационная работа </w:t>
      </w:r>
    </w:p>
    <w:bookmarkEnd w:id="0"/>
    <w:p w14:paraId="3A71F8D0"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b/>
          <w:i/>
          <w:sz w:val="28"/>
          <w:szCs w:val="28"/>
          <w:lang w:eastAsia="ru-RU"/>
        </w:rPr>
      </w:pPr>
      <w:r w:rsidRPr="00FC3554">
        <w:rPr>
          <w:rFonts w:ascii="Times New Roman" w:eastAsia="Times New Roman" w:hAnsi="Times New Roman" w:cs="Times New Roman"/>
          <w:b/>
          <w:i/>
          <w:sz w:val="28"/>
          <w:szCs w:val="28"/>
          <w:lang w:eastAsia="ru-RU"/>
        </w:rPr>
        <w:t xml:space="preserve">Политические аспекты развития ядерной программы КНДР </w:t>
      </w:r>
    </w:p>
    <w:p w14:paraId="6205D52A" w14:textId="29A5030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b/>
          <w:i/>
          <w:caps/>
          <w:sz w:val="28"/>
          <w:szCs w:val="28"/>
          <w:lang w:eastAsia="ru-RU"/>
        </w:rPr>
      </w:pPr>
      <w:r w:rsidRPr="00FC3554">
        <w:rPr>
          <w:rFonts w:ascii="Times New Roman" w:eastAsia="Times New Roman" w:hAnsi="Times New Roman" w:cs="Times New Roman"/>
          <w:b/>
          <w:i/>
          <w:sz w:val="28"/>
          <w:szCs w:val="28"/>
          <w:lang w:eastAsia="ru-RU"/>
        </w:rPr>
        <w:t>в 2012 – 2022 гг.</w:t>
      </w:r>
    </w:p>
    <w:p w14:paraId="14CF98C2"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b/>
          <w:caps/>
          <w:sz w:val="28"/>
          <w:szCs w:val="28"/>
          <w:lang w:eastAsia="ru-RU"/>
        </w:rPr>
      </w:pPr>
    </w:p>
    <w:p w14:paraId="7B23FE8C"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Уровень образования: магистратура</w:t>
      </w:r>
    </w:p>
    <w:p w14:paraId="2EE94A47"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Направление 58.04.01 «Востоковедение и африканистика»</w:t>
      </w:r>
    </w:p>
    <w:p w14:paraId="46D364BA" w14:textId="77777777" w:rsidR="00291EEC" w:rsidRPr="00FC3554" w:rsidRDefault="00291EEC"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 xml:space="preserve">Основная образовательная программа ВМ.5820.2022 </w:t>
      </w:r>
    </w:p>
    <w:p w14:paraId="4DF75DA2" w14:textId="5342DA80" w:rsidR="00291EEC" w:rsidRPr="00FC3554" w:rsidRDefault="00291EEC" w:rsidP="00F634D8">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 xml:space="preserve">«Политика и международные отношения стран Азии и Африки </w:t>
      </w:r>
    </w:p>
    <w:p w14:paraId="25CFF78E" w14:textId="77777777" w:rsidR="00291EEC" w:rsidRDefault="00291EEC" w:rsidP="00857EAF">
      <w:pPr>
        <w:widowControl w:val="0"/>
        <w:autoSpaceDE w:val="0"/>
        <w:autoSpaceDN w:val="0"/>
        <w:spacing w:after="0" w:line="360" w:lineRule="auto"/>
        <w:jc w:val="center"/>
        <w:rPr>
          <w:rFonts w:ascii="Times New Roman" w:eastAsia="Malgun Gothic" w:hAnsi="Times New Roman" w:cs="Times New Roman"/>
          <w:sz w:val="28"/>
          <w:szCs w:val="28"/>
        </w:rPr>
      </w:pPr>
      <w:r w:rsidRPr="00FC3554">
        <w:rPr>
          <w:rFonts w:ascii="Times New Roman" w:eastAsia="Times New Roman" w:hAnsi="Times New Roman" w:cs="Times New Roman"/>
          <w:sz w:val="28"/>
          <w:szCs w:val="28"/>
          <w:lang w:eastAsia="ru-RU"/>
        </w:rPr>
        <w:t>(с изучением языков Азии и Африки)»</w:t>
      </w:r>
    </w:p>
    <w:p w14:paraId="7BDD1751" w14:textId="77777777" w:rsidR="00F634D8" w:rsidRPr="00F634D8" w:rsidRDefault="00F634D8" w:rsidP="00857EAF">
      <w:pPr>
        <w:widowControl w:val="0"/>
        <w:autoSpaceDE w:val="0"/>
        <w:autoSpaceDN w:val="0"/>
        <w:spacing w:after="0" w:line="360" w:lineRule="auto"/>
        <w:jc w:val="center"/>
        <w:rPr>
          <w:rFonts w:ascii="Times New Roman" w:eastAsia="Malgun Gothic" w:hAnsi="Times New Roman" w:cs="Times New Roman"/>
          <w:sz w:val="28"/>
          <w:szCs w:val="28"/>
        </w:rPr>
      </w:pPr>
    </w:p>
    <w:p w14:paraId="16F3F278" w14:textId="7AEFF3D3" w:rsidR="00291EEC" w:rsidRPr="00FC3554" w:rsidRDefault="00291EEC" w:rsidP="00857EAF">
      <w:pPr>
        <w:widowControl w:val="0"/>
        <w:autoSpaceDE w:val="0"/>
        <w:autoSpaceDN w:val="0"/>
        <w:spacing w:after="0" w:line="360" w:lineRule="auto"/>
        <w:rPr>
          <w:rFonts w:ascii="Times New Roman" w:eastAsia="Times New Roman" w:hAnsi="Times New Roman" w:cs="Times New Roman"/>
          <w:sz w:val="28"/>
          <w:szCs w:val="28"/>
          <w:lang w:eastAsia="ru-RU"/>
        </w:rPr>
      </w:pPr>
    </w:p>
    <w:p w14:paraId="32385589" w14:textId="77777777" w:rsidR="00AC7999" w:rsidRPr="00FC3554" w:rsidRDefault="00AC7999" w:rsidP="00857EAF">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Научный руководитель:</w:t>
      </w:r>
    </w:p>
    <w:p w14:paraId="3C1B0DF7" w14:textId="77777777" w:rsidR="00484017" w:rsidRPr="00FC3554" w:rsidRDefault="00484017" w:rsidP="00484017">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 xml:space="preserve">профессор кафедры </w:t>
      </w:r>
      <w:proofErr w:type="spellStart"/>
      <w:r w:rsidRPr="00FC3554">
        <w:rPr>
          <w:rFonts w:ascii="Times New Roman" w:eastAsia="Times New Roman" w:hAnsi="Times New Roman" w:cs="Times New Roman"/>
          <w:sz w:val="28"/>
          <w:szCs w:val="28"/>
          <w:lang w:eastAsia="ru-RU"/>
        </w:rPr>
        <w:t>корееведения</w:t>
      </w:r>
      <w:proofErr w:type="spellEnd"/>
      <w:r w:rsidRPr="00FC3554">
        <w:rPr>
          <w:rFonts w:ascii="Times New Roman" w:eastAsia="Times New Roman" w:hAnsi="Times New Roman" w:cs="Times New Roman"/>
          <w:sz w:val="28"/>
          <w:szCs w:val="28"/>
          <w:lang w:eastAsia="ru-RU"/>
        </w:rPr>
        <w:t xml:space="preserve"> СПбГУ, </w:t>
      </w:r>
    </w:p>
    <w:p w14:paraId="45DCD983" w14:textId="74F381D0" w:rsidR="00484017" w:rsidRPr="00FC3554" w:rsidRDefault="00484017" w:rsidP="00484017">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доктор исторических наук</w:t>
      </w:r>
    </w:p>
    <w:p w14:paraId="3263BBE8" w14:textId="08ABFD2F" w:rsidR="00484017" w:rsidRPr="00FC3554" w:rsidRDefault="00484017" w:rsidP="00484017">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Курбанов Сергей Олегович</w:t>
      </w:r>
    </w:p>
    <w:p w14:paraId="491C9BA3" w14:textId="77777777" w:rsidR="00484017" w:rsidRPr="00FC3554" w:rsidRDefault="00484017" w:rsidP="00484017">
      <w:pPr>
        <w:widowControl w:val="0"/>
        <w:autoSpaceDE w:val="0"/>
        <w:autoSpaceDN w:val="0"/>
        <w:spacing w:after="0" w:line="360" w:lineRule="auto"/>
        <w:jc w:val="right"/>
        <w:rPr>
          <w:rFonts w:ascii="Times New Roman" w:eastAsia="Times New Roman" w:hAnsi="Times New Roman" w:cs="Times New Roman"/>
          <w:sz w:val="28"/>
          <w:szCs w:val="28"/>
          <w:lang w:eastAsia="ru-RU"/>
        </w:rPr>
      </w:pPr>
    </w:p>
    <w:p w14:paraId="0A182392" w14:textId="58B32CB0" w:rsidR="00AC7999" w:rsidRPr="00474F48" w:rsidRDefault="00AC7999" w:rsidP="00484017">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474F48">
        <w:rPr>
          <w:rFonts w:ascii="Times New Roman" w:eastAsia="Times New Roman" w:hAnsi="Times New Roman" w:cs="Times New Roman"/>
          <w:sz w:val="28"/>
          <w:szCs w:val="28"/>
          <w:lang w:eastAsia="ru-RU"/>
        </w:rPr>
        <w:t>Рецензент:</w:t>
      </w:r>
    </w:p>
    <w:p w14:paraId="55EB36D8" w14:textId="7AE137E5" w:rsidR="00474F48" w:rsidRPr="00474F48" w:rsidRDefault="00474F48" w:rsidP="00484017">
      <w:pPr>
        <w:widowControl w:val="0"/>
        <w:autoSpaceDE w:val="0"/>
        <w:autoSpaceDN w:val="0"/>
        <w:spacing w:after="0" w:line="360" w:lineRule="auto"/>
        <w:jc w:val="right"/>
        <w:rPr>
          <w:rFonts w:ascii="Times New Roman" w:hAnsi="Times New Roman" w:cs="Times New Roman"/>
          <w:color w:val="222222"/>
          <w:sz w:val="28"/>
          <w:szCs w:val="28"/>
          <w:shd w:val="clear" w:color="auto" w:fill="FFFFFF"/>
        </w:rPr>
      </w:pPr>
      <w:r w:rsidRPr="00474F48">
        <w:rPr>
          <w:rFonts w:ascii="Times New Roman" w:hAnsi="Times New Roman" w:cs="Times New Roman"/>
          <w:color w:val="222222"/>
          <w:sz w:val="28"/>
          <w:szCs w:val="28"/>
          <w:shd w:val="clear" w:color="auto" w:fill="FFFFFF"/>
        </w:rPr>
        <w:t xml:space="preserve">профессор </w:t>
      </w:r>
      <w:r w:rsidR="00AC5F21">
        <w:rPr>
          <w:rFonts w:ascii="Times New Roman" w:hAnsi="Times New Roman" w:cs="Times New Roman"/>
          <w:color w:val="222222"/>
          <w:sz w:val="28"/>
          <w:szCs w:val="28"/>
          <w:shd w:val="clear" w:color="auto" w:fill="FFFFFF"/>
        </w:rPr>
        <w:t>У</w:t>
      </w:r>
      <w:r w:rsidRPr="00474F48">
        <w:rPr>
          <w:rFonts w:ascii="Times New Roman" w:hAnsi="Times New Roman" w:cs="Times New Roman"/>
          <w:color w:val="222222"/>
          <w:sz w:val="28"/>
          <w:szCs w:val="28"/>
          <w:shd w:val="clear" w:color="auto" w:fill="FFFFFF"/>
        </w:rPr>
        <w:t xml:space="preserve">ниверситета </w:t>
      </w:r>
      <w:proofErr w:type="spellStart"/>
      <w:r w:rsidRPr="00474F48">
        <w:rPr>
          <w:rFonts w:ascii="Times New Roman" w:hAnsi="Times New Roman" w:cs="Times New Roman"/>
          <w:color w:val="222222"/>
          <w:sz w:val="28"/>
          <w:szCs w:val="28"/>
          <w:shd w:val="clear" w:color="auto" w:fill="FFFFFF"/>
        </w:rPr>
        <w:t>Кукмин</w:t>
      </w:r>
      <w:proofErr w:type="spellEnd"/>
      <w:r w:rsidRPr="00474F48">
        <w:rPr>
          <w:rFonts w:ascii="Times New Roman" w:hAnsi="Times New Roman" w:cs="Times New Roman"/>
          <w:color w:val="222222"/>
          <w:sz w:val="28"/>
          <w:szCs w:val="28"/>
          <w:shd w:val="clear" w:color="auto" w:fill="FFFFFF"/>
        </w:rPr>
        <w:t>,</w:t>
      </w:r>
    </w:p>
    <w:p w14:paraId="445C3629" w14:textId="1052DCBF" w:rsidR="00474F48" w:rsidRPr="00474F48" w:rsidRDefault="00474F48" w:rsidP="00484017">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474F48">
        <w:rPr>
          <w:rFonts w:ascii="Times New Roman" w:hAnsi="Times New Roman" w:cs="Times New Roman"/>
          <w:color w:val="222222"/>
          <w:sz w:val="28"/>
          <w:szCs w:val="28"/>
          <w:shd w:val="clear" w:color="auto" w:fill="FFFFFF"/>
        </w:rPr>
        <w:t xml:space="preserve"> кандидат исторических наук</w:t>
      </w:r>
    </w:p>
    <w:p w14:paraId="6CC6540C" w14:textId="1A22D824" w:rsidR="0085684F" w:rsidRPr="00474F48" w:rsidRDefault="0085684F" w:rsidP="00484017">
      <w:pPr>
        <w:widowControl w:val="0"/>
        <w:autoSpaceDE w:val="0"/>
        <w:autoSpaceDN w:val="0"/>
        <w:spacing w:after="0" w:line="360" w:lineRule="auto"/>
        <w:jc w:val="right"/>
        <w:rPr>
          <w:rFonts w:ascii="Times New Roman" w:eastAsia="Malgun Gothic" w:hAnsi="Times New Roman" w:cs="Times New Roman"/>
          <w:sz w:val="28"/>
          <w:szCs w:val="28"/>
        </w:rPr>
      </w:pPr>
      <w:proofErr w:type="spellStart"/>
      <w:r w:rsidRPr="00474F48">
        <w:rPr>
          <w:rFonts w:ascii="Times New Roman" w:eastAsia="Times New Roman" w:hAnsi="Times New Roman" w:cs="Times New Roman"/>
          <w:sz w:val="28"/>
          <w:szCs w:val="28"/>
          <w:lang w:eastAsia="ru-RU"/>
        </w:rPr>
        <w:t>Ланьков</w:t>
      </w:r>
      <w:proofErr w:type="spellEnd"/>
      <w:r w:rsidRPr="00474F48">
        <w:rPr>
          <w:rFonts w:ascii="Times New Roman" w:eastAsia="Times New Roman" w:hAnsi="Times New Roman" w:cs="Times New Roman"/>
          <w:sz w:val="28"/>
          <w:szCs w:val="28"/>
          <w:lang w:eastAsia="ru-RU"/>
        </w:rPr>
        <w:t xml:space="preserve"> Андрей Николаевич</w:t>
      </w:r>
    </w:p>
    <w:p w14:paraId="1569FFE0" w14:textId="065E4521" w:rsidR="00AC7999" w:rsidRPr="00FC3554" w:rsidRDefault="00AC7999"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698EAAEC" w14:textId="214018D2" w:rsidR="0085684F" w:rsidRPr="00FC3554" w:rsidRDefault="0085684F"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183F0310" w14:textId="77777777" w:rsidR="00F634D8" w:rsidRDefault="00F634D8" w:rsidP="00857EAF">
      <w:pPr>
        <w:widowControl w:val="0"/>
        <w:autoSpaceDE w:val="0"/>
        <w:autoSpaceDN w:val="0"/>
        <w:spacing w:after="0" w:line="360" w:lineRule="auto"/>
        <w:jc w:val="center"/>
        <w:rPr>
          <w:rFonts w:ascii="Times New Roman" w:eastAsia="Malgun Gothic" w:hAnsi="Times New Roman" w:cs="Times New Roman"/>
          <w:sz w:val="28"/>
          <w:szCs w:val="28"/>
        </w:rPr>
      </w:pPr>
    </w:p>
    <w:p w14:paraId="079AC536" w14:textId="46C54042" w:rsidR="00AC7999" w:rsidRPr="00FC3554" w:rsidRDefault="00AC7999"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Санкт-Петербург</w:t>
      </w:r>
    </w:p>
    <w:p w14:paraId="39A9B630" w14:textId="47C1623F" w:rsidR="00291EEC" w:rsidRPr="00FC3554" w:rsidRDefault="00484017" w:rsidP="00857EA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FC3554">
        <w:rPr>
          <w:rFonts w:ascii="Times New Roman" w:eastAsia="Times New Roman" w:hAnsi="Times New Roman" w:cs="Times New Roman"/>
          <w:sz w:val="28"/>
          <w:szCs w:val="28"/>
          <w:lang w:eastAsia="ru-RU"/>
        </w:rPr>
        <w:t>2024</w:t>
      </w:r>
    </w:p>
    <w:p w14:paraId="334ADD5A" w14:textId="77777777" w:rsidR="006A2E02" w:rsidRPr="00E723CD" w:rsidRDefault="006A2E02" w:rsidP="006A2E02">
      <w:pPr>
        <w:widowControl w:val="0"/>
        <w:autoSpaceDE w:val="0"/>
        <w:autoSpaceDN w:val="0"/>
        <w:spacing w:after="0" w:line="360" w:lineRule="auto"/>
        <w:jc w:val="center"/>
        <w:rPr>
          <w:rFonts w:ascii="Times New Roman" w:eastAsia="Malgun Gothic" w:hAnsi="Times New Roman" w:cs="Times New Roman"/>
          <w:b/>
          <w:sz w:val="28"/>
          <w:szCs w:val="28"/>
        </w:rPr>
      </w:pPr>
      <w:r w:rsidRPr="00FC3554">
        <w:rPr>
          <w:rFonts w:ascii="Times New Roman" w:eastAsia="Times New Roman" w:hAnsi="Times New Roman" w:cs="Times New Roman"/>
          <w:b/>
          <w:sz w:val="28"/>
          <w:szCs w:val="28"/>
          <w:lang w:eastAsia="ru-RU"/>
        </w:rPr>
        <w:lastRenderedPageBreak/>
        <w:t>Оглавление</w:t>
      </w:r>
    </w:p>
    <w:p w14:paraId="5A1A83F6" w14:textId="77777777" w:rsidR="006A2E02" w:rsidRPr="00FC3554" w:rsidRDefault="006A2E02" w:rsidP="006A2E02">
      <w:pPr>
        <w:widowControl w:val="0"/>
        <w:autoSpaceDE w:val="0"/>
        <w:autoSpaceDN w:val="0"/>
        <w:spacing w:after="0" w:line="360" w:lineRule="auto"/>
        <w:rPr>
          <w:rFonts w:ascii="Times New Roman" w:eastAsia="Times New Roman" w:hAnsi="Times New Roman" w:cs="Times New Roman"/>
          <w:b/>
          <w:sz w:val="28"/>
          <w:szCs w:val="28"/>
          <w:lang w:eastAsia="ru-RU"/>
        </w:rPr>
      </w:pPr>
      <w:r w:rsidRPr="00FC3554">
        <w:rPr>
          <w:rFonts w:ascii="Times New Roman" w:eastAsia="Times New Roman" w:hAnsi="Times New Roman" w:cs="Times New Roman"/>
          <w:b/>
          <w:sz w:val="28"/>
          <w:szCs w:val="28"/>
          <w:lang w:eastAsia="ru-RU"/>
        </w:rPr>
        <w:t>Введение..........................................................................................................................3</w:t>
      </w:r>
    </w:p>
    <w:p w14:paraId="46454C09" w14:textId="77777777" w:rsidR="006A2E02" w:rsidRPr="00FC3554" w:rsidRDefault="006A2E02" w:rsidP="006A2E02">
      <w:pPr>
        <w:spacing w:line="360" w:lineRule="auto"/>
        <w:jc w:val="both"/>
        <w:rPr>
          <w:rFonts w:ascii="Times New Roman" w:eastAsia="Times New Roman" w:hAnsi="Times New Roman" w:cs="Times New Roman"/>
          <w:b/>
          <w:sz w:val="28"/>
          <w:szCs w:val="28"/>
          <w:lang w:eastAsia="ru-RU"/>
        </w:rPr>
      </w:pPr>
      <w:r w:rsidRPr="00FC3554">
        <w:rPr>
          <w:rFonts w:ascii="Times New Roman" w:eastAsia="Times New Roman" w:hAnsi="Times New Roman" w:cs="Times New Roman"/>
          <w:b/>
          <w:sz w:val="28"/>
          <w:szCs w:val="28"/>
        </w:rPr>
        <w:t>Глава 1. Теоретические аспекты распространения ядерного оружия…..</w:t>
      </w:r>
      <w:r w:rsidRPr="00FC355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14</w:t>
      </w:r>
    </w:p>
    <w:p w14:paraId="6B82BCAD" w14:textId="77777777" w:rsidR="006A2E02" w:rsidRPr="00E031EC" w:rsidRDefault="006A2E02" w:rsidP="006A2E02">
      <w:pPr>
        <w:pStyle w:val="a8"/>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sidRPr="00E031EC">
        <w:rPr>
          <w:rFonts w:ascii="Times New Roman" w:eastAsia="Times New Roman" w:hAnsi="Times New Roman" w:cs="Times New Roman"/>
          <w:color w:val="000000"/>
          <w:sz w:val="28"/>
          <w:szCs w:val="28"/>
        </w:rPr>
        <w:t xml:space="preserve">Особенности распространения ядерного оружия в конце </w:t>
      </w:r>
      <w:r w:rsidRPr="00E031EC">
        <w:rPr>
          <w:rFonts w:ascii="Times New Roman" w:eastAsia="Malgun Gothic" w:hAnsi="Times New Roman" w:cs="Times New Roman"/>
          <w:color w:val="000000"/>
          <w:sz w:val="28"/>
          <w:szCs w:val="28"/>
          <w:lang w:val="en-GB" w:eastAsia="ko-KR"/>
        </w:rPr>
        <w:t>XX</w:t>
      </w:r>
      <w:r w:rsidRPr="00E031EC">
        <w:rPr>
          <w:rFonts w:ascii="Times New Roman" w:eastAsia="Malgun Gothic" w:hAnsi="Times New Roman" w:cs="Times New Roman"/>
          <w:color w:val="000000"/>
          <w:sz w:val="28"/>
          <w:szCs w:val="28"/>
          <w:lang w:eastAsia="ko-KR"/>
        </w:rPr>
        <w:t xml:space="preserve"> в. - </w:t>
      </w:r>
      <w:r w:rsidRPr="00E031EC">
        <w:rPr>
          <w:rFonts w:ascii="Times New Roman" w:eastAsia="Times New Roman" w:hAnsi="Times New Roman" w:cs="Times New Roman"/>
          <w:color w:val="000000"/>
          <w:sz w:val="28"/>
          <w:szCs w:val="28"/>
        </w:rPr>
        <w:t>начале XXI в</w:t>
      </w:r>
      <w:r w:rsidRPr="00FC355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.………..14</w:t>
      </w:r>
    </w:p>
    <w:p w14:paraId="118D16A9" w14:textId="77777777" w:rsidR="006A2E02" w:rsidRPr="00FC3554" w:rsidRDefault="006A2E02" w:rsidP="006A2E02">
      <w:pPr>
        <w:pStyle w:val="a8"/>
        <w:numPr>
          <w:ilvl w:val="1"/>
          <w:numId w:val="1"/>
        </w:numPr>
        <w:rPr>
          <w:rFonts w:ascii="Times New Roman" w:eastAsia="Times New Roman" w:hAnsi="Times New Roman" w:cs="Times New Roman"/>
          <w:color w:val="000000"/>
          <w:sz w:val="28"/>
          <w:szCs w:val="28"/>
          <w:lang w:eastAsia="ko-KR"/>
        </w:rPr>
      </w:pPr>
      <w:r w:rsidRPr="00FC3554">
        <w:rPr>
          <w:rFonts w:ascii="Times New Roman" w:eastAsia="Times New Roman" w:hAnsi="Times New Roman" w:cs="Times New Roman"/>
          <w:color w:val="000000"/>
          <w:sz w:val="28"/>
          <w:szCs w:val="28"/>
          <w:lang w:eastAsia="ko-KR"/>
        </w:rPr>
        <w:t xml:space="preserve">Ядерная доктрина, стратегия и позиция. «Теория оптимизации позиции» В. </w:t>
      </w:r>
      <w:proofErr w:type="spellStart"/>
      <w:r w:rsidRPr="00FC3554">
        <w:rPr>
          <w:rFonts w:ascii="Times New Roman" w:eastAsia="Times New Roman" w:hAnsi="Times New Roman" w:cs="Times New Roman"/>
          <w:color w:val="000000"/>
          <w:sz w:val="28"/>
          <w:szCs w:val="28"/>
          <w:lang w:eastAsia="ko-KR"/>
        </w:rPr>
        <w:t>Наранга</w:t>
      </w:r>
      <w:proofErr w:type="spellEnd"/>
      <w:r w:rsidRPr="00FC3554">
        <w:rPr>
          <w:rFonts w:ascii="Times New Roman" w:eastAsia="Times New Roman" w:hAnsi="Times New Roman" w:cs="Times New Roman"/>
          <w:color w:val="000000"/>
          <w:sz w:val="28"/>
          <w:szCs w:val="28"/>
          <w:lang w:eastAsia="ko-KR"/>
        </w:rPr>
        <w:t>……</w:t>
      </w:r>
      <w:r>
        <w:rPr>
          <w:rFonts w:ascii="Times New Roman" w:eastAsia="Times New Roman" w:hAnsi="Times New Roman" w:cs="Times New Roman"/>
          <w:color w:val="000000"/>
          <w:sz w:val="28"/>
          <w:szCs w:val="28"/>
          <w:lang w:eastAsia="ko-KR"/>
        </w:rPr>
        <w:t>………………………………………………………………</w:t>
      </w:r>
      <w:proofErr w:type="gramStart"/>
      <w:r>
        <w:rPr>
          <w:rFonts w:ascii="Times New Roman" w:eastAsia="Times New Roman" w:hAnsi="Times New Roman" w:cs="Times New Roman"/>
          <w:color w:val="000000"/>
          <w:sz w:val="28"/>
          <w:szCs w:val="28"/>
          <w:lang w:eastAsia="ko-KR"/>
        </w:rPr>
        <w:t>…....</w:t>
      </w:r>
      <w:proofErr w:type="gramEnd"/>
      <w:r>
        <w:rPr>
          <w:rFonts w:ascii="Times New Roman" w:eastAsia="Times New Roman" w:hAnsi="Times New Roman" w:cs="Times New Roman"/>
          <w:color w:val="000000"/>
          <w:sz w:val="28"/>
          <w:szCs w:val="28"/>
          <w:lang w:eastAsia="ko-KR"/>
        </w:rPr>
        <w:t>.17</w:t>
      </w:r>
    </w:p>
    <w:p w14:paraId="6CAB14C1" w14:textId="77777777" w:rsidR="006A2E02" w:rsidRPr="00FC3554" w:rsidRDefault="006A2E02" w:rsidP="006A2E02">
      <w:pPr>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FC3554">
        <w:rPr>
          <w:rFonts w:ascii="Times New Roman" w:eastAsia="Times New Roman" w:hAnsi="Times New Roman" w:cs="Times New Roman"/>
          <w:color w:val="000000"/>
          <w:sz w:val="28"/>
          <w:szCs w:val="28"/>
        </w:rPr>
        <w:t>Зачем государству ядерное оружие?....................................</w:t>
      </w:r>
      <w:r>
        <w:rPr>
          <w:rFonts w:ascii="Times New Roman" w:eastAsia="Times New Roman" w:hAnsi="Times New Roman" w:cs="Times New Roman"/>
          <w:color w:val="000000"/>
          <w:sz w:val="28"/>
          <w:szCs w:val="28"/>
        </w:rPr>
        <w:t>..............................21</w:t>
      </w:r>
    </w:p>
    <w:p w14:paraId="7A481543" w14:textId="77777777" w:rsidR="006A2E02" w:rsidRPr="00FC3554" w:rsidRDefault="006A2E02" w:rsidP="006A2E02">
      <w:pPr>
        <w:spacing w:line="360" w:lineRule="auto"/>
        <w:jc w:val="both"/>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rPr>
        <w:t xml:space="preserve">Глава 2. Факторы влияния на ядерную программу КНДР при Ким </w:t>
      </w:r>
      <w:proofErr w:type="spellStart"/>
      <w:r w:rsidRPr="00FC3554">
        <w:rPr>
          <w:rFonts w:ascii="Times New Roman" w:eastAsia="Times New Roman" w:hAnsi="Times New Roman" w:cs="Times New Roman"/>
          <w:b/>
          <w:sz w:val="28"/>
          <w:szCs w:val="28"/>
        </w:rPr>
        <w:t>Ченыне</w:t>
      </w:r>
      <w:proofErr w:type="spellEnd"/>
      <w:r w:rsidRPr="00FC355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………………………………………………………………………...26</w:t>
      </w:r>
    </w:p>
    <w:p w14:paraId="3A64B3EF" w14:textId="77777777" w:rsidR="006A2E02" w:rsidRPr="00FC3554" w:rsidRDefault="006A2E02" w:rsidP="006A2E0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E031EC">
        <w:rPr>
          <w:rFonts w:ascii="Times New Roman" w:eastAsia="Times New Roman" w:hAnsi="Times New Roman" w:cs="Times New Roman"/>
          <w:sz w:val="28"/>
          <w:szCs w:val="28"/>
        </w:rPr>
        <w:t>Роль вождя в формировании ядерной доктрины КНДР</w:t>
      </w:r>
      <w:r w:rsidRPr="00FC355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………………………………………………………………………...26</w:t>
      </w:r>
    </w:p>
    <w:p w14:paraId="4457B6C2" w14:textId="77777777" w:rsidR="006A2E02" w:rsidRPr="00FC3554" w:rsidRDefault="006A2E02" w:rsidP="006A2E02">
      <w:pPr>
        <w:spacing w:line="360" w:lineRule="auto"/>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2.2. Ядерная программа КНДР как политический символ власти Ким </w:t>
      </w:r>
      <w:proofErr w:type="spellStart"/>
      <w:r w:rsidRPr="00FC3554">
        <w:rPr>
          <w:rFonts w:ascii="Times New Roman" w:eastAsia="Times New Roman" w:hAnsi="Times New Roman" w:cs="Times New Roman"/>
          <w:sz w:val="28"/>
          <w:szCs w:val="28"/>
        </w:rPr>
        <w:t>Че</w:t>
      </w:r>
      <w:r>
        <w:rPr>
          <w:rFonts w:ascii="Times New Roman" w:eastAsia="Times New Roman" w:hAnsi="Times New Roman" w:cs="Times New Roman"/>
          <w:sz w:val="28"/>
          <w:szCs w:val="28"/>
        </w:rPr>
        <w:t>нына</w:t>
      </w:r>
      <w:proofErr w:type="spellEnd"/>
      <w:r>
        <w:rPr>
          <w:rFonts w:ascii="Times New Roman" w:eastAsia="Times New Roman" w:hAnsi="Times New Roman" w:cs="Times New Roman"/>
          <w:sz w:val="28"/>
          <w:szCs w:val="28"/>
        </w:rPr>
        <w:t>……29</w:t>
      </w:r>
    </w:p>
    <w:p w14:paraId="740B0FA2" w14:textId="77777777" w:rsidR="006A2E02" w:rsidRPr="00FC3554" w:rsidRDefault="006A2E02" w:rsidP="006A2E02">
      <w:pPr>
        <w:spacing w:line="360" w:lineRule="auto"/>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2.3. Роль административно-правовых ресурсов в развитии ядерной программы КНДР…………………</w:t>
      </w:r>
      <w:r>
        <w:rPr>
          <w:rFonts w:ascii="Times New Roman" w:eastAsia="Times New Roman" w:hAnsi="Times New Roman" w:cs="Times New Roman"/>
          <w:sz w:val="28"/>
          <w:szCs w:val="28"/>
        </w:rPr>
        <w:t>…………………………………………………………….......32</w:t>
      </w:r>
    </w:p>
    <w:p w14:paraId="6763ADEA" w14:textId="77777777" w:rsidR="006A2E02" w:rsidRPr="00FC3554" w:rsidRDefault="006A2E02" w:rsidP="006A2E02">
      <w:pPr>
        <w:spacing w:line="360" w:lineRule="auto"/>
        <w:jc w:val="both"/>
        <w:rPr>
          <w:rFonts w:ascii="Times New Roman" w:hAnsi="Times New Roman" w:cs="Times New Roman"/>
          <w:bCs/>
          <w:sz w:val="28"/>
          <w:szCs w:val="28"/>
        </w:rPr>
      </w:pPr>
      <w:r w:rsidRPr="00FC3554">
        <w:rPr>
          <w:rFonts w:ascii="Times New Roman" w:hAnsi="Times New Roman" w:cs="Times New Roman"/>
          <w:b/>
          <w:bCs/>
          <w:sz w:val="28"/>
          <w:szCs w:val="28"/>
        </w:rPr>
        <w:t xml:space="preserve">Глава 3. Формирование и трансформация ядерной стратегии КНДР при Ким </w:t>
      </w:r>
      <w:proofErr w:type="spellStart"/>
      <w:r w:rsidRPr="00FC3554">
        <w:rPr>
          <w:rFonts w:ascii="Times New Roman" w:hAnsi="Times New Roman" w:cs="Times New Roman"/>
          <w:b/>
          <w:bCs/>
          <w:sz w:val="28"/>
          <w:szCs w:val="28"/>
        </w:rPr>
        <w:t>Ченыне</w:t>
      </w:r>
      <w:proofErr w:type="spellEnd"/>
      <w:r w:rsidRPr="00FC3554">
        <w:rPr>
          <w:rFonts w:ascii="Times New Roman" w:hAnsi="Times New Roman" w:cs="Times New Roman"/>
          <w:bCs/>
          <w:sz w:val="28"/>
          <w:szCs w:val="28"/>
        </w:rPr>
        <w:t>………</w:t>
      </w:r>
      <w:r>
        <w:rPr>
          <w:rFonts w:ascii="Times New Roman" w:hAnsi="Times New Roman" w:cs="Times New Roman"/>
          <w:bCs/>
          <w:sz w:val="28"/>
          <w:szCs w:val="28"/>
        </w:rPr>
        <w:t>………………………………………………………………………...37</w:t>
      </w:r>
    </w:p>
    <w:p w14:paraId="7613D1C8" w14:textId="77777777" w:rsidR="006A2E02" w:rsidRPr="00FC3554" w:rsidRDefault="006A2E02" w:rsidP="006A2E02">
      <w:pPr>
        <w:spacing w:line="360" w:lineRule="auto"/>
        <w:jc w:val="both"/>
        <w:rPr>
          <w:rFonts w:ascii="Times New Roman" w:hAnsi="Times New Roman" w:cs="Times New Roman"/>
          <w:sz w:val="28"/>
          <w:szCs w:val="28"/>
        </w:rPr>
      </w:pPr>
      <w:r w:rsidRPr="00FC3554">
        <w:rPr>
          <w:rFonts w:ascii="Times New Roman" w:hAnsi="Times New Roman" w:cs="Times New Roman"/>
          <w:sz w:val="28"/>
          <w:szCs w:val="28"/>
        </w:rPr>
        <w:t xml:space="preserve">3.1. Ядерная программа КНДР как средство легитимизации власти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(2011 – 2014 </w:t>
      </w:r>
      <w:proofErr w:type="gramStart"/>
      <w:r w:rsidRPr="00FC3554">
        <w:rPr>
          <w:rFonts w:ascii="Times New Roman" w:hAnsi="Times New Roman" w:cs="Times New Roman"/>
          <w:sz w:val="28"/>
          <w:szCs w:val="28"/>
        </w:rPr>
        <w:t>гг.</w:t>
      </w:r>
      <w:r>
        <w:rPr>
          <w:rFonts w:ascii="Times New Roman" w:hAnsi="Times New Roman" w:cs="Times New Roman"/>
          <w:sz w:val="28"/>
          <w:szCs w:val="28"/>
        </w:rPr>
        <w:t>)…</w:t>
      </w:r>
      <w:proofErr w:type="gramEnd"/>
      <w:r>
        <w:rPr>
          <w:rFonts w:ascii="Times New Roman" w:hAnsi="Times New Roman" w:cs="Times New Roman"/>
          <w:sz w:val="28"/>
          <w:szCs w:val="28"/>
        </w:rPr>
        <w:t>…………………………………………………………………..…37</w:t>
      </w:r>
      <w:r w:rsidRPr="00FC3554">
        <w:rPr>
          <w:rFonts w:ascii="Times New Roman" w:hAnsi="Times New Roman" w:cs="Times New Roman"/>
          <w:sz w:val="28"/>
          <w:szCs w:val="28"/>
        </w:rPr>
        <w:t xml:space="preserve"> </w:t>
      </w:r>
    </w:p>
    <w:p w14:paraId="7163D572" w14:textId="77777777" w:rsidR="006A2E02" w:rsidRPr="00FC3554" w:rsidRDefault="006A2E02" w:rsidP="006A2E02">
      <w:pPr>
        <w:spacing w:line="360" w:lineRule="auto"/>
        <w:jc w:val="both"/>
        <w:rPr>
          <w:rFonts w:ascii="Times New Roman" w:eastAsia="Malgun Gothic" w:hAnsi="Times New Roman" w:cs="Times New Roman"/>
          <w:bCs/>
          <w:sz w:val="28"/>
          <w:szCs w:val="28"/>
        </w:rPr>
      </w:pPr>
      <w:r w:rsidRPr="00FC3554">
        <w:rPr>
          <w:rFonts w:ascii="Times New Roman" w:eastAsia="Malgun Gothic" w:hAnsi="Times New Roman" w:cs="Times New Roman"/>
          <w:bCs/>
          <w:sz w:val="28"/>
          <w:szCs w:val="28"/>
        </w:rPr>
        <w:t>3.2. Ядерная стратегия КНДР 2012 – 2020 гг. По</w:t>
      </w:r>
      <w:r>
        <w:rPr>
          <w:rFonts w:ascii="Times New Roman" w:eastAsia="Malgun Gothic" w:hAnsi="Times New Roman" w:cs="Times New Roman"/>
          <w:bCs/>
          <w:sz w:val="28"/>
          <w:szCs w:val="28"/>
        </w:rPr>
        <w:t>зиция гарантированного ответа…44</w:t>
      </w:r>
    </w:p>
    <w:p w14:paraId="1E0076EB" w14:textId="77777777" w:rsidR="006A2E02" w:rsidRPr="00FC3554" w:rsidRDefault="006A2E02" w:rsidP="006A2E02">
      <w:pPr>
        <w:spacing w:line="360" w:lineRule="auto"/>
        <w:jc w:val="both"/>
        <w:rPr>
          <w:rFonts w:ascii="Times New Roman" w:hAnsi="Times New Roman" w:cs="Times New Roman"/>
          <w:b/>
          <w:bCs/>
          <w:sz w:val="28"/>
          <w:szCs w:val="28"/>
        </w:rPr>
      </w:pPr>
      <w:r w:rsidRPr="00FC3554">
        <w:rPr>
          <w:rFonts w:ascii="Times New Roman" w:eastAsia="Malgun Gothic" w:hAnsi="Times New Roman" w:cs="Times New Roman"/>
          <w:bCs/>
          <w:sz w:val="28"/>
          <w:szCs w:val="28"/>
        </w:rPr>
        <w:t xml:space="preserve">3.3. Трансформация ядерной стратегии КНДР: переход от позиции гарантированного ответа </w:t>
      </w:r>
      <w:r w:rsidRPr="00FC3554">
        <w:rPr>
          <w:rFonts w:ascii="Times New Roman" w:hAnsi="Times New Roman" w:cs="Times New Roman"/>
          <w:bCs/>
          <w:sz w:val="28"/>
          <w:szCs w:val="28"/>
        </w:rPr>
        <w:t>к ядерной эскалации</w:t>
      </w:r>
      <w:r w:rsidRPr="00FC3554">
        <w:rPr>
          <w:rFonts w:ascii="Times New Roman" w:hAnsi="Times New Roman" w:cs="Times New Roman"/>
          <w:sz w:val="28"/>
          <w:szCs w:val="28"/>
        </w:rPr>
        <w:t>………………………………………..............................</w:t>
      </w:r>
      <w:r>
        <w:rPr>
          <w:rFonts w:ascii="Times New Roman" w:hAnsi="Times New Roman" w:cs="Times New Roman"/>
          <w:sz w:val="28"/>
          <w:szCs w:val="28"/>
        </w:rPr>
        <w:t>..............................55</w:t>
      </w:r>
    </w:p>
    <w:p w14:paraId="12DEDCA2" w14:textId="77777777" w:rsidR="006A2E02" w:rsidRPr="00FC3554" w:rsidRDefault="006A2E02" w:rsidP="006A2E02">
      <w:pPr>
        <w:spacing w:line="360" w:lineRule="auto"/>
        <w:jc w:val="both"/>
        <w:rPr>
          <w:rFonts w:ascii="Times New Roman" w:hAnsi="Times New Roman" w:cs="Times New Roman"/>
          <w:b/>
          <w:bCs/>
          <w:sz w:val="28"/>
          <w:szCs w:val="28"/>
        </w:rPr>
      </w:pPr>
      <w:r w:rsidRPr="00FC3554">
        <w:rPr>
          <w:rFonts w:ascii="Times New Roman" w:hAnsi="Times New Roman" w:cs="Times New Roman"/>
          <w:b/>
          <w:bCs/>
          <w:sz w:val="28"/>
          <w:szCs w:val="28"/>
        </w:rPr>
        <w:t>Заключение…………………………………………………………………………...59</w:t>
      </w:r>
    </w:p>
    <w:p w14:paraId="200A0183" w14:textId="2D0E7852" w:rsidR="006A2E02" w:rsidRPr="006A2E02" w:rsidRDefault="006A2E02" w:rsidP="006A2E02">
      <w:pPr>
        <w:spacing w:line="360" w:lineRule="auto"/>
        <w:jc w:val="both"/>
        <w:rPr>
          <w:rFonts w:ascii="Times New Roman" w:hAnsi="Times New Roman" w:cs="Times New Roman"/>
          <w:b/>
          <w:bCs/>
          <w:sz w:val="28"/>
          <w:szCs w:val="28"/>
        </w:rPr>
      </w:pPr>
      <w:r w:rsidRPr="00FC3554">
        <w:rPr>
          <w:rFonts w:ascii="Times New Roman" w:hAnsi="Times New Roman" w:cs="Times New Roman"/>
          <w:b/>
          <w:bCs/>
          <w:sz w:val="28"/>
          <w:szCs w:val="28"/>
        </w:rPr>
        <w:t>Список</w:t>
      </w:r>
      <w:r>
        <w:rPr>
          <w:rFonts w:ascii="Times New Roman" w:hAnsi="Times New Roman" w:cs="Times New Roman"/>
          <w:b/>
          <w:bCs/>
          <w:sz w:val="28"/>
          <w:szCs w:val="28"/>
        </w:rPr>
        <w:t xml:space="preserve"> использованных источников и литературы ……………………………………</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w:t>
      </w:r>
      <w:r w:rsidRPr="00FC3554">
        <w:rPr>
          <w:rFonts w:ascii="Times New Roman" w:hAnsi="Times New Roman" w:cs="Times New Roman"/>
          <w:b/>
          <w:bCs/>
          <w:sz w:val="28"/>
          <w:szCs w:val="28"/>
        </w:rPr>
        <w:t>………………</w:t>
      </w:r>
      <w:r>
        <w:rPr>
          <w:rFonts w:ascii="Times New Roman" w:hAnsi="Times New Roman" w:cs="Times New Roman"/>
          <w:b/>
          <w:bCs/>
          <w:sz w:val="28"/>
          <w:szCs w:val="28"/>
        </w:rPr>
        <w:t>……………………………...67</w:t>
      </w:r>
    </w:p>
    <w:p w14:paraId="643421F5" w14:textId="6D1A2BAA" w:rsidR="00920C9B" w:rsidRPr="00FC3554" w:rsidRDefault="00920C9B" w:rsidP="005468C1">
      <w:pPr>
        <w:spacing w:line="360" w:lineRule="auto"/>
        <w:jc w:val="center"/>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lang w:val="ru" w:eastAsia="ru-RU"/>
        </w:rPr>
        <w:lastRenderedPageBreak/>
        <w:t>Введение</w:t>
      </w:r>
    </w:p>
    <w:p w14:paraId="01250E5A" w14:textId="38AF19A6" w:rsidR="00920C9B" w:rsidRPr="00FC3554" w:rsidRDefault="00920C9B" w:rsidP="002702A8">
      <w:pPr>
        <w:spacing w:after="0" w:line="360" w:lineRule="auto"/>
        <w:ind w:firstLine="700"/>
        <w:contextualSpacing/>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sz w:val="28"/>
          <w:szCs w:val="28"/>
          <w:lang w:val="ru" w:eastAsia="ru-RU"/>
        </w:rPr>
        <w:t xml:space="preserve">В связи с тем, что </w:t>
      </w:r>
      <w:r w:rsidRPr="00FC3554">
        <w:rPr>
          <w:rFonts w:ascii="Times New Roman" w:eastAsia="Times New Roman" w:hAnsi="Times New Roman" w:cs="Times New Roman"/>
          <w:b/>
          <w:sz w:val="28"/>
          <w:szCs w:val="28"/>
          <w:lang w:val="ru" w:eastAsia="ru-RU"/>
        </w:rPr>
        <w:t>ядерный вопрос КНДР является одним из наиболее актуальных вопросов</w:t>
      </w:r>
      <w:r w:rsidRPr="00FC3554">
        <w:rPr>
          <w:rFonts w:ascii="Times New Roman" w:eastAsia="Times New Roman" w:hAnsi="Times New Roman" w:cs="Times New Roman"/>
          <w:sz w:val="28"/>
          <w:szCs w:val="28"/>
          <w:lang w:val="ru" w:eastAsia="ru-RU"/>
        </w:rPr>
        <w:t xml:space="preserve"> </w:t>
      </w:r>
      <w:r w:rsidR="002837A8" w:rsidRPr="00FC3554">
        <w:rPr>
          <w:rFonts w:ascii="Times New Roman" w:eastAsia="Times New Roman" w:hAnsi="Times New Roman" w:cs="Times New Roman"/>
          <w:sz w:val="28"/>
          <w:szCs w:val="28"/>
          <w:lang w:val="ru" w:eastAsia="ru-RU"/>
        </w:rPr>
        <w:t xml:space="preserve">безопасности </w:t>
      </w:r>
      <w:r w:rsidRPr="00FC3554">
        <w:rPr>
          <w:rFonts w:ascii="Times New Roman" w:eastAsia="Times New Roman" w:hAnsi="Times New Roman" w:cs="Times New Roman"/>
          <w:sz w:val="28"/>
          <w:szCs w:val="28"/>
          <w:lang w:val="ru" w:eastAsia="ru-RU"/>
        </w:rPr>
        <w:t xml:space="preserve">как региона Северо-Восточной Азии, так </w:t>
      </w:r>
      <w:r w:rsidR="00BE19FA" w:rsidRPr="00FC3554">
        <w:rPr>
          <w:rFonts w:ascii="Times New Roman" w:eastAsia="Times New Roman" w:hAnsi="Times New Roman" w:cs="Times New Roman"/>
          <w:sz w:val="28"/>
          <w:szCs w:val="28"/>
          <w:lang w:val="ru" w:eastAsia="ru-RU"/>
        </w:rPr>
        <w:t xml:space="preserve">и </w:t>
      </w:r>
      <w:r w:rsidRPr="00FC3554">
        <w:rPr>
          <w:rFonts w:ascii="Times New Roman" w:eastAsia="Times New Roman" w:hAnsi="Times New Roman" w:cs="Times New Roman"/>
          <w:sz w:val="28"/>
          <w:szCs w:val="28"/>
          <w:lang w:val="ru" w:eastAsia="ru-RU"/>
        </w:rPr>
        <w:t xml:space="preserve"> </w:t>
      </w:r>
      <w:r w:rsidR="00410E60">
        <w:rPr>
          <w:rFonts w:ascii="Times New Roman" w:eastAsia="Times New Roman" w:hAnsi="Times New Roman" w:cs="Times New Roman"/>
          <w:sz w:val="28"/>
          <w:szCs w:val="28"/>
          <w:lang w:val="ru" w:eastAsia="ru-RU"/>
        </w:rPr>
        <w:t>мир</w:t>
      </w:r>
      <w:r w:rsidR="00AC5F21">
        <w:rPr>
          <w:rFonts w:ascii="Times New Roman" w:eastAsia="Times New Roman" w:hAnsi="Times New Roman" w:cs="Times New Roman"/>
          <w:sz w:val="28"/>
          <w:szCs w:val="28"/>
          <w:lang w:val="ru" w:eastAsia="ru-RU"/>
        </w:rPr>
        <w:t xml:space="preserve">а </w:t>
      </w:r>
      <w:r w:rsidRPr="00FC3554">
        <w:rPr>
          <w:rFonts w:ascii="Times New Roman" w:eastAsia="Times New Roman" w:hAnsi="Times New Roman" w:cs="Times New Roman"/>
          <w:sz w:val="28"/>
          <w:szCs w:val="28"/>
          <w:lang w:val="ru" w:eastAsia="ru-RU"/>
        </w:rPr>
        <w:t>в целом, написано немало рабо</w:t>
      </w:r>
      <w:r w:rsidR="00410E60">
        <w:rPr>
          <w:rFonts w:ascii="Times New Roman" w:eastAsia="Times New Roman" w:hAnsi="Times New Roman" w:cs="Times New Roman"/>
          <w:sz w:val="28"/>
          <w:szCs w:val="28"/>
          <w:lang w:val="ru" w:eastAsia="ru-RU"/>
        </w:rPr>
        <w:t>т, в</w:t>
      </w:r>
      <w:r w:rsidRPr="00FC3554">
        <w:rPr>
          <w:rFonts w:ascii="Times New Roman" w:eastAsia="Times New Roman" w:hAnsi="Times New Roman" w:cs="Times New Roman"/>
          <w:sz w:val="28"/>
          <w:szCs w:val="28"/>
          <w:lang w:val="ru" w:eastAsia="ru-RU"/>
        </w:rPr>
        <w:t xml:space="preserve"> которых подробно </w:t>
      </w:r>
      <w:r w:rsidR="00410E60">
        <w:rPr>
          <w:rFonts w:ascii="Times New Roman" w:eastAsia="Times New Roman" w:hAnsi="Times New Roman" w:cs="Times New Roman"/>
          <w:sz w:val="28"/>
          <w:szCs w:val="28"/>
          <w:lang w:val="ru" w:eastAsia="ru-RU"/>
        </w:rPr>
        <w:t>рассматриваются п</w:t>
      </w:r>
      <w:r w:rsidRPr="00FC3554">
        <w:rPr>
          <w:rFonts w:ascii="Times New Roman" w:eastAsia="Times New Roman" w:hAnsi="Times New Roman" w:cs="Times New Roman"/>
          <w:sz w:val="28"/>
          <w:szCs w:val="28"/>
          <w:lang w:val="ru" w:eastAsia="ru-RU"/>
        </w:rPr>
        <w:t xml:space="preserve">ричины </w:t>
      </w:r>
      <w:r w:rsidR="002837A8" w:rsidRPr="00FC3554">
        <w:rPr>
          <w:rFonts w:ascii="Times New Roman" w:eastAsia="Times New Roman" w:hAnsi="Times New Roman" w:cs="Times New Roman"/>
          <w:sz w:val="28"/>
          <w:szCs w:val="28"/>
          <w:lang w:val="ru" w:eastAsia="ru-RU"/>
        </w:rPr>
        <w:t xml:space="preserve">появления </w:t>
      </w:r>
      <w:r w:rsidRPr="00FC3554">
        <w:rPr>
          <w:rFonts w:ascii="Times New Roman" w:eastAsia="Times New Roman" w:hAnsi="Times New Roman" w:cs="Times New Roman"/>
          <w:sz w:val="28"/>
          <w:szCs w:val="28"/>
          <w:lang w:val="ru" w:eastAsia="ru-RU"/>
        </w:rPr>
        <w:t xml:space="preserve">и история развития ядерной программы КНДР в XX в. и начале XXI в., </w:t>
      </w:r>
      <w:r w:rsidR="002837A8" w:rsidRPr="00FC3554">
        <w:rPr>
          <w:rFonts w:ascii="Times New Roman" w:eastAsia="Times New Roman" w:hAnsi="Times New Roman" w:cs="Times New Roman"/>
          <w:sz w:val="28"/>
          <w:szCs w:val="28"/>
          <w:lang w:val="ru" w:eastAsia="ru-RU"/>
        </w:rPr>
        <w:t xml:space="preserve">описываются проведенные ракетные запуски и ядерные испытания, </w:t>
      </w:r>
      <w:r w:rsidRPr="00FC3554">
        <w:rPr>
          <w:rFonts w:ascii="Times New Roman" w:eastAsia="Times New Roman" w:hAnsi="Times New Roman" w:cs="Times New Roman"/>
          <w:sz w:val="28"/>
          <w:szCs w:val="28"/>
          <w:lang w:val="ru" w:eastAsia="ru-RU"/>
        </w:rPr>
        <w:t xml:space="preserve">анализируются </w:t>
      </w:r>
      <w:r w:rsidR="002837A8" w:rsidRPr="00FC3554">
        <w:rPr>
          <w:rFonts w:ascii="Times New Roman" w:eastAsia="Times New Roman" w:hAnsi="Times New Roman" w:cs="Times New Roman"/>
          <w:sz w:val="28"/>
          <w:szCs w:val="28"/>
          <w:lang w:val="ru" w:eastAsia="ru-RU"/>
        </w:rPr>
        <w:t xml:space="preserve">возможные </w:t>
      </w:r>
      <w:r w:rsidRPr="00FC3554">
        <w:rPr>
          <w:rFonts w:ascii="Times New Roman" w:eastAsia="Times New Roman" w:hAnsi="Times New Roman" w:cs="Times New Roman"/>
          <w:sz w:val="28"/>
          <w:szCs w:val="28"/>
          <w:lang w:val="ru" w:eastAsia="ru-RU"/>
        </w:rPr>
        <w:t>технические характеристики как ядерного оружия КНДР, так и ракет различной дальности</w:t>
      </w:r>
      <w:r w:rsidR="002837A8" w:rsidRPr="00FC3554">
        <w:rPr>
          <w:rFonts w:ascii="Times New Roman" w:eastAsia="Times New Roman" w:hAnsi="Times New Roman" w:cs="Times New Roman"/>
          <w:sz w:val="28"/>
          <w:szCs w:val="28"/>
          <w:lang w:val="ru" w:eastAsia="ru-RU"/>
        </w:rPr>
        <w:t>. Отдельной темой в рамках ядерн</w:t>
      </w:r>
      <w:r w:rsidR="00103F65" w:rsidRPr="00FC3554">
        <w:rPr>
          <w:rFonts w:ascii="Times New Roman" w:eastAsia="Times New Roman" w:hAnsi="Times New Roman" w:cs="Times New Roman"/>
          <w:sz w:val="28"/>
          <w:szCs w:val="28"/>
          <w:lang w:val="ru" w:eastAsia="ru-RU"/>
        </w:rPr>
        <w:t>ого вопроса</w:t>
      </w:r>
      <w:r w:rsidR="002837A8" w:rsidRPr="00FC3554">
        <w:rPr>
          <w:rFonts w:ascii="Times New Roman" w:eastAsia="Times New Roman" w:hAnsi="Times New Roman" w:cs="Times New Roman"/>
          <w:sz w:val="28"/>
          <w:szCs w:val="28"/>
          <w:lang w:val="ru" w:eastAsia="ru-RU"/>
        </w:rPr>
        <w:t xml:space="preserve"> КНДР </w:t>
      </w:r>
      <w:r w:rsidR="00AC5F21">
        <w:rPr>
          <w:rFonts w:ascii="Times New Roman" w:eastAsia="Times New Roman" w:hAnsi="Times New Roman" w:cs="Times New Roman"/>
          <w:sz w:val="28"/>
          <w:szCs w:val="28"/>
          <w:lang w:val="ru" w:eastAsia="ru-RU"/>
        </w:rPr>
        <w:t>начала</w:t>
      </w:r>
      <w:r w:rsidR="002837A8" w:rsidRPr="00FC3554">
        <w:rPr>
          <w:rFonts w:ascii="Times New Roman" w:eastAsia="Times New Roman" w:hAnsi="Times New Roman" w:cs="Times New Roman"/>
          <w:sz w:val="28"/>
          <w:szCs w:val="28"/>
          <w:lang w:val="ru" w:eastAsia="ru-RU"/>
        </w:rPr>
        <w:t xml:space="preserve"> </w:t>
      </w:r>
      <w:r w:rsidR="002837A8" w:rsidRPr="00FC3554">
        <w:rPr>
          <w:rFonts w:ascii="Times New Roman" w:eastAsia="Times New Roman" w:hAnsi="Times New Roman" w:cs="Times New Roman"/>
          <w:sz w:val="28"/>
          <w:szCs w:val="28"/>
          <w:lang w:val="en-US" w:eastAsia="ru-RU"/>
        </w:rPr>
        <w:t>XXI</w:t>
      </w:r>
      <w:r w:rsidR="002837A8" w:rsidRPr="00FC3554">
        <w:rPr>
          <w:rFonts w:ascii="Times New Roman" w:eastAsia="Times New Roman" w:hAnsi="Times New Roman" w:cs="Times New Roman"/>
          <w:sz w:val="28"/>
          <w:szCs w:val="28"/>
          <w:lang w:eastAsia="ru-RU"/>
        </w:rPr>
        <w:t xml:space="preserve"> </w:t>
      </w:r>
      <w:r w:rsidR="002837A8" w:rsidRPr="00FC3554">
        <w:rPr>
          <w:rFonts w:ascii="Times New Roman" w:eastAsia="Malgun Gothic" w:hAnsi="Times New Roman" w:cs="Times New Roman"/>
          <w:sz w:val="28"/>
          <w:szCs w:val="28"/>
        </w:rPr>
        <w:t>в.</w:t>
      </w:r>
      <w:r w:rsidR="002837A8" w:rsidRPr="00FC3554">
        <w:rPr>
          <w:rFonts w:ascii="Times New Roman" w:eastAsia="Times New Roman" w:hAnsi="Times New Roman" w:cs="Times New Roman"/>
          <w:sz w:val="28"/>
          <w:szCs w:val="28"/>
          <w:lang w:val="ru" w:eastAsia="ru-RU"/>
        </w:rPr>
        <w:t xml:space="preserve"> явля</w:t>
      </w:r>
      <w:r w:rsidR="00AC5F21">
        <w:rPr>
          <w:rFonts w:ascii="Times New Roman" w:eastAsia="Times New Roman" w:hAnsi="Times New Roman" w:cs="Times New Roman"/>
          <w:sz w:val="28"/>
          <w:szCs w:val="28"/>
          <w:lang w:val="ru" w:eastAsia="ru-RU"/>
        </w:rPr>
        <w:t>ется</w:t>
      </w:r>
      <w:r w:rsidR="002837A8" w:rsidRPr="00FC3554">
        <w:rPr>
          <w:rFonts w:ascii="Times New Roman" w:eastAsia="Times New Roman" w:hAnsi="Times New Roman" w:cs="Times New Roman"/>
          <w:sz w:val="28"/>
          <w:szCs w:val="28"/>
          <w:lang w:val="ru" w:eastAsia="ru-RU"/>
        </w:rPr>
        <w:t xml:space="preserve"> вопрос </w:t>
      </w:r>
      <w:r w:rsidR="00103F65" w:rsidRPr="00FC3554">
        <w:rPr>
          <w:rFonts w:ascii="Times New Roman" w:eastAsia="Times New Roman" w:hAnsi="Times New Roman" w:cs="Times New Roman"/>
          <w:sz w:val="28"/>
          <w:szCs w:val="28"/>
          <w:lang w:val="ru" w:eastAsia="ru-RU"/>
        </w:rPr>
        <w:t xml:space="preserve">возможного </w:t>
      </w:r>
      <w:r w:rsidR="002837A8" w:rsidRPr="00FC3554">
        <w:rPr>
          <w:rFonts w:ascii="Times New Roman" w:eastAsia="Times New Roman" w:hAnsi="Times New Roman" w:cs="Times New Roman"/>
          <w:sz w:val="28"/>
          <w:szCs w:val="28"/>
          <w:lang w:val="ru" w:eastAsia="ru-RU"/>
        </w:rPr>
        <w:t xml:space="preserve">отказа Северной Кореи от ядерного оружия и поиск путей денуклеаризации КНДР. </w:t>
      </w:r>
      <w:r w:rsidR="00410E60">
        <w:rPr>
          <w:rFonts w:ascii="Times New Roman" w:eastAsia="Times New Roman" w:hAnsi="Times New Roman" w:cs="Times New Roman"/>
          <w:sz w:val="28"/>
          <w:szCs w:val="28"/>
          <w:lang w:val="ru" w:eastAsia="ru-RU"/>
        </w:rPr>
        <w:t xml:space="preserve">С началом периода руководства страной Ким </w:t>
      </w:r>
      <w:proofErr w:type="spellStart"/>
      <w:r w:rsidR="00410E60">
        <w:rPr>
          <w:rFonts w:ascii="Times New Roman" w:eastAsia="Times New Roman" w:hAnsi="Times New Roman" w:cs="Times New Roman"/>
          <w:sz w:val="28"/>
          <w:szCs w:val="28"/>
          <w:lang w:val="ru" w:eastAsia="ru-RU"/>
        </w:rPr>
        <w:t>Ченыном</w:t>
      </w:r>
      <w:proofErr w:type="spellEnd"/>
      <w:r w:rsidR="00410E60">
        <w:rPr>
          <w:rFonts w:ascii="Times New Roman" w:eastAsia="Times New Roman" w:hAnsi="Times New Roman" w:cs="Times New Roman"/>
          <w:sz w:val="28"/>
          <w:szCs w:val="28"/>
          <w:lang w:val="ru" w:eastAsia="ru-RU"/>
        </w:rPr>
        <w:t xml:space="preserve"> в 2012 г. </w:t>
      </w:r>
      <w:r w:rsidR="002837A8" w:rsidRPr="00FC3554">
        <w:rPr>
          <w:rFonts w:ascii="Times New Roman" w:eastAsia="Times New Roman" w:hAnsi="Times New Roman" w:cs="Times New Roman"/>
          <w:sz w:val="28"/>
          <w:szCs w:val="28"/>
          <w:lang w:val="ru" w:eastAsia="ru-RU"/>
        </w:rPr>
        <w:t xml:space="preserve">международное сообщество </w:t>
      </w:r>
      <w:r w:rsidR="00F01F2A" w:rsidRPr="00FC3554">
        <w:rPr>
          <w:rFonts w:ascii="Times New Roman" w:eastAsia="Times New Roman" w:hAnsi="Times New Roman" w:cs="Times New Roman"/>
          <w:sz w:val="28"/>
          <w:szCs w:val="28"/>
          <w:lang w:val="ru" w:eastAsia="ru-RU"/>
        </w:rPr>
        <w:t xml:space="preserve">с вниманием следило за первыми действиями нового лидера КНДР и строило прогнозы в отношении будущего ядерной программы Северной Кореи. Однако, когда в первый же год руководства КНДР Ким </w:t>
      </w:r>
      <w:proofErr w:type="spellStart"/>
      <w:r w:rsidR="00F01F2A" w:rsidRPr="00FC3554">
        <w:rPr>
          <w:rFonts w:ascii="Times New Roman" w:eastAsia="Times New Roman" w:hAnsi="Times New Roman" w:cs="Times New Roman"/>
          <w:sz w:val="28"/>
          <w:szCs w:val="28"/>
          <w:lang w:val="ru" w:eastAsia="ru-RU"/>
        </w:rPr>
        <w:t>Ченыном</w:t>
      </w:r>
      <w:proofErr w:type="spellEnd"/>
      <w:r w:rsidR="00F01F2A" w:rsidRPr="00FC3554">
        <w:rPr>
          <w:rFonts w:ascii="Times New Roman" w:eastAsia="Times New Roman" w:hAnsi="Times New Roman" w:cs="Times New Roman"/>
          <w:sz w:val="28"/>
          <w:szCs w:val="28"/>
          <w:lang w:val="ru" w:eastAsia="ru-RU"/>
        </w:rPr>
        <w:t xml:space="preserve"> в конституции КНДР был закреплен статус Северной Кореи как ядерной державы, а затем были проведены очередные ядерные испытания, вопрос вероятности денуклеаризации сменился проблемой нара</w:t>
      </w:r>
      <w:r w:rsidR="00973343" w:rsidRPr="00FC3554">
        <w:rPr>
          <w:rFonts w:ascii="Times New Roman" w:eastAsia="Times New Roman" w:hAnsi="Times New Roman" w:cs="Times New Roman"/>
          <w:sz w:val="28"/>
          <w:szCs w:val="28"/>
          <w:lang w:val="ru" w:eastAsia="ru-RU"/>
        </w:rPr>
        <w:t>щивая ядерного потенциала КНДР и соответственно попытками понять и спрогнозировать дальнейшую политику КНДР в области ядерной программы. В связи с тем, что, по оценкам исследователей, ядерный потенциал КНДР растет год от года, не теряет сво</w:t>
      </w:r>
      <w:r w:rsidR="00103F65" w:rsidRPr="00FC3554">
        <w:rPr>
          <w:rFonts w:ascii="Times New Roman" w:eastAsia="Times New Roman" w:hAnsi="Times New Roman" w:cs="Times New Roman"/>
          <w:sz w:val="28"/>
          <w:szCs w:val="28"/>
          <w:lang w:val="ru" w:eastAsia="ru-RU"/>
        </w:rPr>
        <w:t>ю</w:t>
      </w:r>
      <w:r w:rsidR="00973343" w:rsidRPr="00FC3554">
        <w:rPr>
          <w:rFonts w:ascii="Times New Roman" w:eastAsia="Times New Roman" w:hAnsi="Times New Roman" w:cs="Times New Roman"/>
          <w:sz w:val="28"/>
          <w:szCs w:val="28"/>
          <w:lang w:val="ru" w:eastAsia="ru-RU"/>
        </w:rPr>
        <w:t xml:space="preserve"> актуальность и вопрос политических аспектов ядерной программы КНДР, которые служат факторами ее развития и влияют на ее формирование и характер изменений. </w:t>
      </w:r>
    </w:p>
    <w:p w14:paraId="17DB0079" w14:textId="3C2DD3BA" w:rsidR="00B64D6E" w:rsidRPr="00FC3554" w:rsidRDefault="00B64D6E" w:rsidP="002702A8">
      <w:pPr>
        <w:spacing w:after="0" w:line="360" w:lineRule="auto"/>
        <w:ind w:firstLine="700"/>
        <w:contextualSpacing/>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sz w:val="28"/>
          <w:szCs w:val="28"/>
          <w:lang w:val="ru" w:eastAsia="ru-RU"/>
        </w:rPr>
        <w:t>Хронологические рамки исследования</w:t>
      </w:r>
      <w:r w:rsidRPr="00FC3554">
        <w:rPr>
          <w:rFonts w:ascii="Times New Roman" w:eastAsia="Times New Roman" w:hAnsi="Times New Roman" w:cs="Times New Roman"/>
          <w:sz w:val="28"/>
          <w:szCs w:val="28"/>
          <w:lang w:val="ru" w:eastAsia="ru-RU"/>
        </w:rPr>
        <w:t xml:space="preserve"> ограничиваются 2012 – 2022 </w:t>
      </w:r>
      <w:r w:rsidR="00604790" w:rsidRPr="00FC3554">
        <w:rPr>
          <w:rFonts w:ascii="Times New Roman" w:eastAsia="Times New Roman" w:hAnsi="Times New Roman" w:cs="Times New Roman"/>
          <w:sz w:val="28"/>
          <w:szCs w:val="28"/>
          <w:lang w:val="ru" w:eastAsia="ru-RU"/>
        </w:rPr>
        <w:t xml:space="preserve">гг. Выбор 2012 г. в качестве начальной точки исследования обусловлен тем, </w:t>
      </w:r>
      <w:r w:rsidR="00BE19FA" w:rsidRPr="00FC3554">
        <w:rPr>
          <w:rFonts w:ascii="Times New Roman" w:eastAsia="Times New Roman" w:hAnsi="Times New Roman" w:cs="Times New Roman"/>
          <w:sz w:val="28"/>
          <w:szCs w:val="28"/>
          <w:lang w:val="ru" w:eastAsia="ru-RU"/>
        </w:rPr>
        <w:t xml:space="preserve">что </w:t>
      </w:r>
      <w:r w:rsidR="00604790" w:rsidRPr="00FC3554">
        <w:rPr>
          <w:rFonts w:ascii="Times New Roman" w:eastAsia="Times New Roman" w:hAnsi="Times New Roman" w:cs="Times New Roman"/>
          <w:sz w:val="28"/>
          <w:szCs w:val="28"/>
          <w:lang w:val="ru" w:eastAsia="ru-RU"/>
        </w:rPr>
        <w:t xml:space="preserve">в этом году в конституции КНДР был закреплен статус ядерной державы, что послужило юридическим и символическим обоснованием активизации </w:t>
      </w:r>
      <w:r w:rsidR="00A5479F" w:rsidRPr="00FC3554">
        <w:rPr>
          <w:rFonts w:ascii="Times New Roman" w:eastAsia="Times New Roman" w:hAnsi="Times New Roman" w:cs="Times New Roman"/>
          <w:sz w:val="28"/>
          <w:szCs w:val="28"/>
          <w:lang w:val="ru" w:eastAsia="ru-RU"/>
        </w:rPr>
        <w:t xml:space="preserve">ядерной программы КНДР при Ким </w:t>
      </w:r>
      <w:proofErr w:type="spellStart"/>
      <w:r w:rsidR="00A5479F" w:rsidRPr="00FC3554">
        <w:rPr>
          <w:rFonts w:ascii="Times New Roman" w:eastAsia="Times New Roman" w:hAnsi="Times New Roman" w:cs="Times New Roman"/>
          <w:sz w:val="28"/>
          <w:szCs w:val="28"/>
          <w:lang w:val="ru" w:eastAsia="ru-RU"/>
        </w:rPr>
        <w:t>Ченыне</w:t>
      </w:r>
      <w:proofErr w:type="spellEnd"/>
      <w:r w:rsidR="00103F65" w:rsidRPr="00FC3554">
        <w:rPr>
          <w:rFonts w:ascii="Times New Roman" w:eastAsia="Times New Roman" w:hAnsi="Times New Roman" w:cs="Times New Roman"/>
          <w:sz w:val="28"/>
          <w:szCs w:val="28"/>
          <w:lang w:val="ru" w:eastAsia="ru-RU"/>
        </w:rPr>
        <w:t xml:space="preserve">. </w:t>
      </w:r>
      <w:r w:rsidR="00A5479F" w:rsidRPr="00FC3554">
        <w:rPr>
          <w:rFonts w:ascii="Times New Roman" w:eastAsia="Times New Roman" w:hAnsi="Times New Roman" w:cs="Times New Roman"/>
          <w:sz w:val="28"/>
          <w:szCs w:val="28"/>
          <w:lang w:val="ru" w:eastAsia="ru-RU"/>
        </w:rPr>
        <w:t xml:space="preserve">Кроме того, в 2012 г. были проведены третьи в истории КНДР и первые за период </w:t>
      </w:r>
      <w:r w:rsidR="00410E60">
        <w:rPr>
          <w:rFonts w:ascii="Times New Roman" w:eastAsia="Times New Roman" w:hAnsi="Times New Roman" w:cs="Times New Roman"/>
          <w:sz w:val="28"/>
          <w:szCs w:val="28"/>
          <w:lang w:val="ru" w:eastAsia="ru-RU"/>
        </w:rPr>
        <w:t>руководства страной К</w:t>
      </w:r>
      <w:r w:rsidR="00A5479F" w:rsidRPr="00FC3554">
        <w:rPr>
          <w:rFonts w:ascii="Times New Roman" w:eastAsia="Times New Roman" w:hAnsi="Times New Roman" w:cs="Times New Roman"/>
          <w:sz w:val="28"/>
          <w:szCs w:val="28"/>
          <w:lang w:val="ru" w:eastAsia="ru-RU"/>
        </w:rPr>
        <w:t xml:space="preserve">им </w:t>
      </w:r>
      <w:proofErr w:type="spellStart"/>
      <w:r w:rsidR="00A5479F" w:rsidRPr="00FC3554">
        <w:rPr>
          <w:rFonts w:ascii="Times New Roman" w:eastAsia="Times New Roman" w:hAnsi="Times New Roman" w:cs="Times New Roman"/>
          <w:sz w:val="28"/>
          <w:szCs w:val="28"/>
          <w:lang w:val="ru" w:eastAsia="ru-RU"/>
        </w:rPr>
        <w:t>Ченына</w:t>
      </w:r>
      <w:proofErr w:type="spellEnd"/>
      <w:r w:rsidR="00A5479F" w:rsidRPr="00FC3554">
        <w:rPr>
          <w:rFonts w:ascii="Times New Roman" w:eastAsia="Times New Roman" w:hAnsi="Times New Roman" w:cs="Times New Roman"/>
          <w:sz w:val="28"/>
          <w:szCs w:val="28"/>
          <w:lang w:val="ru" w:eastAsia="ru-RU"/>
        </w:rPr>
        <w:t xml:space="preserve"> ядерные испытания, что демонстрировало намерение Ким </w:t>
      </w:r>
      <w:proofErr w:type="spellStart"/>
      <w:r w:rsidR="00A5479F" w:rsidRPr="00FC3554">
        <w:rPr>
          <w:rFonts w:ascii="Times New Roman" w:eastAsia="Times New Roman" w:hAnsi="Times New Roman" w:cs="Times New Roman"/>
          <w:sz w:val="28"/>
          <w:szCs w:val="28"/>
          <w:lang w:val="ru" w:eastAsia="ru-RU"/>
        </w:rPr>
        <w:t>Ченына</w:t>
      </w:r>
      <w:proofErr w:type="spellEnd"/>
      <w:r w:rsidR="00A5479F" w:rsidRPr="00FC3554">
        <w:rPr>
          <w:rFonts w:ascii="Times New Roman" w:eastAsia="Times New Roman" w:hAnsi="Times New Roman" w:cs="Times New Roman"/>
          <w:sz w:val="28"/>
          <w:szCs w:val="28"/>
          <w:lang w:val="ru" w:eastAsia="ru-RU"/>
        </w:rPr>
        <w:t xml:space="preserve"> продолжить дело Ким </w:t>
      </w:r>
      <w:proofErr w:type="spellStart"/>
      <w:r w:rsidR="00A5479F" w:rsidRPr="00FC3554">
        <w:rPr>
          <w:rFonts w:ascii="Times New Roman" w:eastAsia="Times New Roman" w:hAnsi="Times New Roman" w:cs="Times New Roman"/>
          <w:sz w:val="28"/>
          <w:szCs w:val="28"/>
          <w:lang w:val="ru" w:eastAsia="ru-RU"/>
        </w:rPr>
        <w:t>Ченира</w:t>
      </w:r>
      <w:proofErr w:type="spellEnd"/>
      <w:r w:rsidR="00A5479F" w:rsidRPr="00FC3554">
        <w:rPr>
          <w:rFonts w:ascii="Times New Roman" w:eastAsia="Times New Roman" w:hAnsi="Times New Roman" w:cs="Times New Roman"/>
          <w:sz w:val="28"/>
          <w:szCs w:val="28"/>
          <w:lang w:val="ru" w:eastAsia="ru-RU"/>
        </w:rPr>
        <w:t xml:space="preserve"> по </w:t>
      </w:r>
      <w:r w:rsidR="00A5479F" w:rsidRPr="00FC3554">
        <w:rPr>
          <w:rFonts w:ascii="Times New Roman" w:eastAsia="Times New Roman" w:hAnsi="Times New Roman" w:cs="Times New Roman"/>
          <w:sz w:val="28"/>
          <w:szCs w:val="28"/>
          <w:lang w:val="ru" w:eastAsia="ru-RU"/>
        </w:rPr>
        <w:lastRenderedPageBreak/>
        <w:t xml:space="preserve">развитию ядерного потенциала КНДР. Финальной точкой исследования устанавливается 2022 г. как год принятия </w:t>
      </w:r>
      <w:r w:rsidR="00A5479F" w:rsidRPr="00FC3554">
        <w:rPr>
          <w:rFonts w:ascii="Times New Roman" w:hAnsi="Times New Roman" w:cs="Times New Roman"/>
          <w:sz w:val="28"/>
          <w:szCs w:val="28"/>
        </w:rPr>
        <w:t xml:space="preserve">Закона о политике КНДР в отношении ядерных вооруженных сил, который рассматривается англоязычными и южнокорейскими исследователями </w:t>
      </w:r>
      <w:r w:rsidR="006539F3" w:rsidRPr="00FC3554">
        <w:rPr>
          <w:rFonts w:ascii="Times New Roman" w:hAnsi="Times New Roman" w:cs="Times New Roman"/>
          <w:sz w:val="28"/>
          <w:szCs w:val="28"/>
        </w:rPr>
        <w:t>конец периода оборонительной политики КНДР в сфере ядерной программы</w:t>
      </w:r>
      <w:r w:rsidR="00AC5F21">
        <w:rPr>
          <w:rFonts w:ascii="Times New Roman" w:hAnsi="Times New Roman" w:cs="Times New Roman"/>
          <w:sz w:val="28"/>
          <w:szCs w:val="28"/>
        </w:rPr>
        <w:t xml:space="preserve"> и переход к позиции эскалации</w:t>
      </w:r>
      <w:r w:rsidR="00A5479F" w:rsidRPr="00FC3554">
        <w:rPr>
          <w:rFonts w:ascii="Times New Roman" w:hAnsi="Times New Roman" w:cs="Times New Roman"/>
          <w:i/>
          <w:sz w:val="28"/>
          <w:szCs w:val="28"/>
        </w:rPr>
        <w:t>.</w:t>
      </w:r>
      <w:r w:rsidR="00A5479F" w:rsidRPr="00FC3554">
        <w:rPr>
          <w:rFonts w:ascii="Times New Roman" w:hAnsi="Times New Roman" w:cs="Times New Roman"/>
          <w:sz w:val="28"/>
          <w:szCs w:val="28"/>
        </w:rPr>
        <w:t xml:space="preserve"> </w:t>
      </w:r>
    </w:p>
    <w:p w14:paraId="33AEB42B" w14:textId="793D110E" w:rsidR="005C19BB" w:rsidRPr="00FC3554" w:rsidRDefault="005C19BB" w:rsidP="002702A8">
      <w:pPr>
        <w:spacing w:after="0" w:line="360" w:lineRule="auto"/>
        <w:ind w:firstLine="700"/>
        <w:contextualSpacing/>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sz w:val="28"/>
          <w:szCs w:val="28"/>
          <w:lang w:val="ru" w:eastAsia="ru-RU"/>
        </w:rPr>
        <w:t xml:space="preserve">Объект исследования </w:t>
      </w:r>
      <w:r w:rsidRPr="00FC3554">
        <w:rPr>
          <w:rFonts w:ascii="Times New Roman" w:eastAsia="Times New Roman" w:hAnsi="Times New Roman" w:cs="Times New Roman"/>
          <w:sz w:val="28"/>
          <w:szCs w:val="28"/>
          <w:lang w:val="ru" w:eastAsia="ru-RU"/>
        </w:rPr>
        <w:t>—</w:t>
      </w:r>
      <w:r w:rsidR="006539F3" w:rsidRPr="00FC3554">
        <w:rPr>
          <w:rFonts w:ascii="Times New Roman" w:eastAsia="Times New Roman" w:hAnsi="Times New Roman" w:cs="Times New Roman"/>
          <w:sz w:val="28"/>
          <w:szCs w:val="28"/>
          <w:lang w:val="ru" w:eastAsia="ru-RU"/>
        </w:rPr>
        <w:t xml:space="preserve"> ядерная программа КНДР с 2012 по 2022 гг</w:t>
      </w:r>
      <w:r w:rsidRPr="00FC3554">
        <w:rPr>
          <w:rFonts w:ascii="Times New Roman" w:eastAsia="Times New Roman" w:hAnsi="Times New Roman" w:cs="Times New Roman"/>
          <w:sz w:val="28"/>
          <w:szCs w:val="28"/>
          <w:lang w:val="ru" w:eastAsia="ru-RU"/>
        </w:rPr>
        <w:t>.</w:t>
      </w:r>
    </w:p>
    <w:p w14:paraId="5042A2DF" w14:textId="12F5A565" w:rsidR="005C19BB" w:rsidRPr="00FC3554" w:rsidRDefault="005C19BB" w:rsidP="002702A8">
      <w:pPr>
        <w:spacing w:after="0" w:line="360" w:lineRule="auto"/>
        <w:ind w:firstLine="700"/>
        <w:contextualSpacing/>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sz w:val="28"/>
          <w:szCs w:val="28"/>
          <w:lang w:val="ru" w:eastAsia="ru-RU"/>
        </w:rPr>
        <w:t xml:space="preserve">Предмет исследования — </w:t>
      </w:r>
      <w:r w:rsidR="006539F3" w:rsidRPr="00FC3554">
        <w:rPr>
          <w:rFonts w:ascii="Times New Roman" w:eastAsia="Times New Roman" w:hAnsi="Times New Roman" w:cs="Times New Roman"/>
          <w:sz w:val="28"/>
          <w:szCs w:val="28"/>
          <w:lang w:val="ru" w:eastAsia="ru-RU"/>
        </w:rPr>
        <w:t>политические аспекты ядерной программы КНДР</w:t>
      </w:r>
      <w:r w:rsidR="00A50ACE" w:rsidRPr="00FC3554">
        <w:rPr>
          <w:rFonts w:ascii="Times New Roman" w:eastAsia="Malgun Gothic" w:hAnsi="Times New Roman" w:cs="Times New Roman"/>
          <w:sz w:val="28"/>
          <w:szCs w:val="28"/>
          <w:lang w:val="ru"/>
        </w:rPr>
        <w:t xml:space="preserve">: </w:t>
      </w:r>
      <w:r w:rsidR="00A50ACE" w:rsidRPr="00FC3554">
        <w:rPr>
          <w:rFonts w:ascii="Times New Roman" w:eastAsia="Times New Roman" w:hAnsi="Times New Roman" w:cs="Times New Roman"/>
          <w:sz w:val="28"/>
          <w:szCs w:val="28"/>
          <w:lang w:val="ru" w:eastAsia="ru-RU"/>
        </w:rPr>
        <w:t xml:space="preserve">влияние </w:t>
      </w:r>
      <w:r w:rsidR="006539F3" w:rsidRPr="00FC3554">
        <w:rPr>
          <w:rFonts w:ascii="Times New Roman" w:eastAsia="Times New Roman" w:hAnsi="Times New Roman" w:cs="Times New Roman"/>
          <w:sz w:val="28"/>
          <w:szCs w:val="28"/>
          <w:lang w:val="ru" w:eastAsia="ru-RU"/>
        </w:rPr>
        <w:t>политическ</w:t>
      </w:r>
      <w:r w:rsidR="00A50ACE" w:rsidRPr="00FC3554">
        <w:rPr>
          <w:rFonts w:ascii="Times New Roman" w:eastAsia="Times New Roman" w:hAnsi="Times New Roman" w:cs="Times New Roman"/>
          <w:sz w:val="28"/>
          <w:szCs w:val="28"/>
          <w:lang w:val="ru" w:eastAsia="ru-RU"/>
        </w:rPr>
        <w:t>ой</w:t>
      </w:r>
      <w:r w:rsidR="006539F3" w:rsidRPr="00FC3554">
        <w:rPr>
          <w:rFonts w:ascii="Times New Roman" w:eastAsia="Times New Roman" w:hAnsi="Times New Roman" w:cs="Times New Roman"/>
          <w:sz w:val="28"/>
          <w:szCs w:val="28"/>
          <w:lang w:val="ru" w:eastAsia="ru-RU"/>
        </w:rPr>
        <w:t xml:space="preserve"> систем</w:t>
      </w:r>
      <w:r w:rsidR="00A50ACE" w:rsidRPr="00FC3554">
        <w:rPr>
          <w:rFonts w:ascii="Times New Roman" w:eastAsia="Times New Roman" w:hAnsi="Times New Roman" w:cs="Times New Roman"/>
          <w:sz w:val="28"/>
          <w:szCs w:val="28"/>
          <w:lang w:val="ru" w:eastAsia="ru-RU"/>
        </w:rPr>
        <w:t>ы</w:t>
      </w:r>
      <w:r w:rsidR="006539F3" w:rsidRPr="00FC3554">
        <w:rPr>
          <w:rFonts w:ascii="Times New Roman" w:eastAsia="Times New Roman" w:hAnsi="Times New Roman" w:cs="Times New Roman"/>
          <w:sz w:val="28"/>
          <w:szCs w:val="28"/>
          <w:lang w:val="ru" w:eastAsia="ru-RU"/>
        </w:rPr>
        <w:t xml:space="preserve"> Северной Кореи и ее верховного лидера</w:t>
      </w:r>
      <w:r w:rsidR="00A50ACE" w:rsidRPr="00FC3554">
        <w:rPr>
          <w:rFonts w:ascii="Times New Roman" w:eastAsia="Times New Roman" w:hAnsi="Times New Roman" w:cs="Times New Roman"/>
          <w:sz w:val="28"/>
          <w:szCs w:val="28"/>
          <w:lang w:val="ru" w:eastAsia="ru-RU"/>
        </w:rPr>
        <w:t xml:space="preserve"> на характер</w:t>
      </w:r>
      <w:r w:rsidR="006539F3" w:rsidRPr="00FC3554">
        <w:rPr>
          <w:rFonts w:ascii="Times New Roman" w:eastAsia="Times New Roman" w:hAnsi="Times New Roman" w:cs="Times New Roman"/>
          <w:sz w:val="28"/>
          <w:szCs w:val="28"/>
          <w:lang w:val="ru" w:eastAsia="ru-RU"/>
        </w:rPr>
        <w:t xml:space="preserve"> ядерн</w:t>
      </w:r>
      <w:r w:rsidR="00A50ACE" w:rsidRPr="00FC3554">
        <w:rPr>
          <w:rFonts w:ascii="Times New Roman" w:eastAsia="Times New Roman" w:hAnsi="Times New Roman" w:cs="Times New Roman"/>
          <w:sz w:val="28"/>
          <w:szCs w:val="28"/>
          <w:lang w:val="ru" w:eastAsia="ru-RU"/>
        </w:rPr>
        <w:t>ой</w:t>
      </w:r>
      <w:r w:rsidR="006539F3" w:rsidRPr="00FC3554">
        <w:rPr>
          <w:rFonts w:ascii="Times New Roman" w:eastAsia="Times New Roman" w:hAnsi="Times New Roman" w:cs="Times New Roman"/>
          <w:sz w:val="28"/>
          <w:szCs w:val="28"/>
          <w:lang w:val="ru" w:eastAsia="ru-RU"/>
        </w:rPr>
        <w:t xml:space="preserve"> политик</w:t>
      </w:r>
      <w:r w:rsidR="00A50ACE" w:rsidRPr="00FC3554">
        <w:rPr>
          <w:rFonts w:ascii="Times New Roman" w:eastAsia="Times New Roman" w:hAnsi="Times New Roman" w:cs="Times New Roman"/>
          <w:sz w:val="28"/>
          <w:szCs w:val="28"/>
          <w:lang w:val="ru" w:eastAsia="ru-RU"/>
        </w:rPr>
        <w:t>и</w:t>
      </w:r>
      <w:r w:rsidR="006539F3" w:rsidRPr="00FC3554">
        <w:rPr>
          <w:rFonts w:ascii="Times New Roman" w:eastAsia="Times New Roman" w:hAnsi="Times New Roman" w:cs="Times New Roman"/>
          <w:sz w:val="28"/>
          <w:szCs w:val="28"/>
          <w:lang w:val="ru" w:eastAsia="ru-RU"/>
        </w:rPr>
        <w:t xml:space="preserve"> КНДР</w:t>
      </w:r>
      <w:r w:rsidR="00A50ACE" w:rsidRPr="00FC3554">
        <w:rPr>
          <w:rFonts w:ascii="Times New Roman" w:eastAsia="Malgun Gothic" w:hAnsi="Times New Roman" w:cs="Times New Roman"/>
          <w:sz w:val="28"/>
          <w:szCs w:val="28"/>
          <w:lang w:val="ru"/>
        </w:rPr>
        <w:t>;</w:t>
      </w:r>
      <w:r w:rsidR="006539F3" w:rsidRPr="00FC3554">
        <w:rPr>
          <w:rFonts w:ascii="Times New Roman" w:eastAsia="Times New Roman" w:hAnsi="Times New Roman" w:cs="Times New Roman"/>
          <w:sz w:val="28"/>
          <w:szCs w:val="28"/>
          <w:lang w:val="ru" w:eastAsia="ru-RU"/>
        </w:rPr>
        <w:t xml:space="preserve"> заявления и предложения руководящих органов</w:t>
      </w:r>
      <w:r w:rsidR="0010100C">
        <w:rPr>
          <w:rFonts w:ascii="Times New Roman" w:eastAsia="Times New Roman" w:hAnsi="Times New Roman" w:cs="Times New Roman"/>
          <w:sz w:val="28"/>
          <w:szCs w:val="28"/>
          <w:lang w:val="ru" w:eastAsia="ru-RU"/>
        </w:rPr>
        <w:t xml:space="preserve"> власти КНДР</w:t>
      </w:r>
      <w:r w:rsidR="006539F3" w:rsidRPr="00FC3554">
        <w:rPr>
          <w:rFonts w:ascii="Times New Roman" w:eastAsia="Times New Roman" w:hAnsi="Times New Roman" w:cs="Times New Roman"/>
          <w:sz w:val="28"/>
          <w:szCs w:val="28"/>
          <w:lang w:val="ru" w:eastAsia="ru-RU"/>
        </w:rPr>
        <w:t>, правовые нормы и Конституция, связанные с ядерной политикой</w:t>
      </w:r>
      <w:r w:rsidR="00A50ACE" w:rsidRPr="00FC3554">
        <w:rPr>
          <w:rFonts w:ascii="Times New Roman" w:eastAsia="Malgun Gothic" w:hAnsi="Times New Roman" w:cs="Times New Roman"/>
          <w:sz w:val="28"/>
          <w:szCs w:val="28"/>
          <w:lang w:val="ru"/>
        </w:rPr>
        <w:t>;</w:t>
      </w:r>
      <w:r w:rsidR="006539F3" w:rsidRPr="00FC3554">
        <w:rPr>
          <w:rFonts w:ascii="Times New Roman" w:eastAsia="Times New Roman" w:hAnsi="Times New Roman" w:cs="Times New Roman"/>
          <w:sz w:val="28"/>
          <w:szCs w:val="28"/>
          <w:lang w:val="ru" w:eastAsia="ru-RU"/>
        </w:rPr>
        <w:t xml:space="preserve"> ядерн</w:t>
      </w:r>
      <w:r w:rsidR="00BE19FA" w:rsidRPr="00FC3554">
        <w:rPr>
          <w:rFonts w:ascii="Times New Roman" w:eastAsia="Times New Roman" w:hAnsi="Times New Roman" w:cs="Times New Roman"/>
          <w:sz w:val="28"/>
          <w:szCs w:val="28"/>
          <w:lang w:val="ru" w:eastAsia="ru-RU"/>
        </w:rPr>
        <w:t>ая</w:t>
      </w:r>
      <w:r w:rsidR="006539F3" w:rsidRPr="00FC3554">
        <w:rPr>
          <w:rFonts w:ascii="Times New Roman" w:eastAsia="Times New Roman" w:hAnsi="Times New Roman" w:cs="Times New Roman"/>
          <w:sz w:val="28"/>
          <w:szCs w:val="28"/>
          <w:lang w:val="ru" w:eastAsia="ru-RU"/>
        </w:rPr>
        <w:t xml:space="preserve"> стратеги</w:t>
      </w:r>
      <w:r w:rsidR="00BE19FA" w:rsidRPr="00FC3554">
        <w:rPr>
          <w:rFonts w:ascii="Times New Roman" w:eastAsia="Times New Roman" w:hAnsi="Times New Roman" w:cs="Times New Roman"/>
          <w:sz w:val="28"/>
          <w:szCs w:val="28"/>
          <w:lang w:val="ru" w:eastAsia="ru-RU"/>
        </w:rPr>
        <w:t>я и позиция</w:t>
      </w:r>
      <w:r w:rsidR="006539F3" w:rsidRPr="00FC3554">
        <w:rPr>
          <w:rFonts w:ascii="Times New Roman" w:eastAsia="Times New Roman" w:hAnsi="Times New Roman" w:cs="Times New Roman"/>
          <w:sz w:val="28"/>
          <w:szCs w:val="28"/>
          <w:lang w:val="ru" w:eastAsia="ru-RU"/>
        </w:rPr>
        <w:t xml:space="preserve"> КНДР. </w:t>
      </w:r>
    </w:p>
    <w:p w14:paraId="276F2945" w14:textId="68D564C7" w:rsidR="005C19BB" w:rsidRPr="00FC3554" w:rsidRDefault="005C19BB" w:rsidP="002702A8">
      <w:pPr>
        <w:spacing w:after="0" w:line="360" w:lineRule="auto"/>
        <w:ind w:firstLine="700"/>
        <w:contextualSpacing/>
        <w:jc w:val="both"/>
        <w:rPr>
          <w:rFonts w:ascii="Times New Roman" w:eastAsia="Times New Roman" w:hAnsi="Times New Roman" w:cs="Times New Roman"/>
          <w:b/>
          <w:bCs/>
          <w:sz w:val="28"/>
          <w:szCs w:val="28"/>
          <w:lang w:eastAsia="ru-RU"/>
        </w:rPr>
      </w:pPr>
      <w:r w:rsidRPr="00FC3554">
        <w:rPr>
          <w:rFonts w:ascii="Times New Roman" w:eastAsia="Times New Roman" w:hAnsi="Times New Roman" w:cs="Times New Roman"/>
          <w:b/>
          <w:bCs/>
          <w:sz w:val="28"/>
          <w:szCs w:val="28"/>
          <w:lang w:eastAsia="ru-RU"/>
        </w:rPr>
        <w:t xml:space="preserve">Цель данного исследования </w:t>
      </w:r>
      <w:r w:rsidRPr="00FC3554">
        <w:rPr>
          <w:rFonts w:ascii="Times New Roman" w:eastAsia="Times New Roman" w:hAnsi="Times New Roman" w:cs="Times New Roman"/>
          <w:sz w:val="28"/>
          <w:szCs w:val="28"/>
          <w:lang w:eastAsia="ru-RU"/>
        </w:rPr>
        <w:t xml:space="preserve">заключается в комплексном анализе </w:t>
      </w:r>
      <w:r w:rsidR="00BE19FA" w:rsidRPr="00FC3554">
        <w:rPr>
          <w:rFonts w:ascii="Times New Roman" w:eastAsia="Times New Roman" w:hAnsi="Times New Roman" w:cs="Times New Roman"/>
          <w:sz w:val="28"/>
          <w:szCs w:val="28"/>
          <w:lang w:eastAsia="ru-RU"/>
        </w:rPr>
        <w:t xml:space="preserve">формирования, развития и трансформации </w:t>
      </w:r>
      <w:r w:rsidR="00AC5F21">
        <w:rPr>
          <w:rFonts w:ascii="Times New Roman" w:eastAsia="Times New Roman" w:hAnsi="Times New Roman" w:cs="Times New Roman"/>
          <w:sz w:val="28"/>
          <w:szCs w:val="28"/>
          <w:lang w:eastAsia="ru-RU"/>
        </w:rPr>
        <w:t xml:space="preserve">политических аспектов </w:t>
      </w:r>
      <w:r w:rsidR="00BE19FA" w:rsidRPr="00FC3554">
        <w:rPr>
          <w:rFonts w:ascii="Times New Roman" w:eastAsia="Times New Roman" w:hAnsi="Times New Roman" w:cs="Times New Roman"/>
          <w:sz w:val="28"/>
          <w:szCs w:val="28"/>
          <w:lang w:eastAsia="ru-RU"/>
        </w:rPr>
        <w:t xml:space="preserve">ядерной </w:t>
      </w:r>
      <w:r w:rsidR="00AC5F21">
        <w:rPr>
          <w:rFonts w:ascii="Times New Roman" w:eastAsia="Times New Roman" w:hAnsi="Times New Roman" w:cs="Times New Roman"/>
          <w:sz w:val="28"/>
          <w:szCs w:val="28"/>
          <w:lang w:eastAsia="ru-RU"/>
        </w:rPr>
        <w:t>программы</w:t>
      </w:r>
      <w:r w:rsidR="00BE19FA" w:rsidRPr="00FC3554">
        <w:rPr>
          <w:rFonts w:ascii="Times New Roman" w:eastAsia="Times New Roman" w:hAnsi="Times New Roman" w:cs="Times New Roman"/>
          <w:sz w:val="28"/>
          <w:szCs w:val="28"/>
          <w:lang w:eastAsia="ru-RU"/>
        </w:rPr>
        <w:t xml:space="preserve"> КНДР как важного </w:t>
      </w:r>
      <w:proofErr w:type="spellStart"/>
      <w:r w:rsidR="00BE19FA" w:rsidRPr="00FC3554">
        <w:rPr>
          <w:rFonts w:ascii="Times New Roman" w:eastAsia="Times New Roman" w:hAnsi="Times New Roman" w:cs="Times New Roman"/>
          <w:sz w:val="28"/>
          <w:szCs w:val="28"/>
          <w:lang w:eastAsia="ru-RU"/>
        </w:rPr>
        <w:t>внутре</w:t>
      </w:r>
      <w:proofErr w:type="spellEnd"/>
      <w:r w:rsidR="00BE19FA" w:rsidRPr="00FC3554">
        <w:rPr>
          <w:rFonts w:ascii="Times New Roman" w:eastAsia="Times New Roman" w:hAnsi="Times New Roman" w:cs="Times New Roman"/>
          <w:sz w:val="28"/>
          <w:szCs w:val="28"/>
          <w:lang w:eastAsia="ru-RU"/>
        </w:rPr>
        <w:t>- и внешнеполитического инструмента власти с 2012 по 2022 гг.</w:t>
      </w:r>
      <w:r w:rsidRPr="00FC3554">
        <w:rPr>
          <w:rFonts w:ascii="Times New Roman" w:eastAsia="Times New Roman" w:hAnsi="Times New Roman" w:cs="Times New Roman"/>
          <w:sz w:val="28"/>
          <w:szCs w:val="28"/>
          <w:lang w:eastAsia="ru-RU"/>
        </w:rPr>
        <w:t xml:space="preserve"> </w:t>
      </w:r>
    </w:p>
    <w:p w14:paraId="549FEF30" w14:textId="7E465226" w:rsidR="009D6820" w:rsidRPr="00FC3554" w:rsidRDefault="005C19BB" w:rsidP="002702A8">
      <w:pPr>
        <w:spacing w:after="0" w:line="360" w:lineRule="auto"/>
        <w:ind w:firstLine="700"/>
        <w:contextualSpacing/>
        <w:jc w:val="both"/>
        <w:rPr>
          <w:rFonts w:ascii="Times New Roman" w:eastAsia="Times New Roman" w:hAnsi="Times New Roman" w:cs="Times New Roman"/>
          <w:b/>
          <w:sz w:val="28"/>
          <w:szCs w:val="28"/>
          <w:lang w:val="ru" w:eastAsia="ru-RU"/>
        </w:rPr>
      </w:pPr>
      <w:r w:rsidRPr="00FC3554">
        <w:rPr>
          <w:rFonts w:ascii="Times New Roman" w:eastAsia="Times New Roman" w:hAnsi="Times New Roman" w:cs="Times New Roman"/>
          <w:b/>
          <w:sz w:val="28"/>
          <w:szCs w:val="28"/>
          <w:lang w:val="ru" w:eastAsia="ru-RU"/>
        </w:rPr>
        <w:t>Задачи исследования:</w:t>
      </w:r>
    </w:p>
    <w:p w14:paraId="5F54F879" w14:textId="03A52DE8" w:rsidR="009D6820" w:rsidRPr="00FC3554" w:rsidRDefault="009D6820" w:rsidP="002702A8">
      <w:pPr>
        <w:pStyle w:val="a8"/>
        <w:numPr>
          <w:ilvl w:val="0"/>
          <w:numId w:val="2"/>
        </w:numPr>
        <w:spacing w:after="0" w:line="360" w:lineRule="auto"/>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eastAsia="ru-RU"/>
        </w:rPr>
        <w:t xml:space="preserve">Изучить </w:t>
      </w:r>
      <w:r w:rsidR="00811026" w:rsidRPr="00FC3554">
        <w:rPr>
          <w:rFonts w:ascii="Times New Roman" w:eastAsia="Times New Roman" w:hAnsi="Times New Roman" w:cs="Times New Roman"/>
          <w:bCs/>
          <w:sz w:val="28"/>
          <w:szCs w:val="28"/>
          <w:lang w:eastAsia="ru-RU"/>
        </w:rPr>
        <w:t xml:space="preserve">имеющиеся </w:t>
      </w:r>
      <w:r w:rsidRPr="00FC3554">
        <w:rPr>
          <w:rFonts w:ascii="Times New Roman" w:eastAsia="Times New Roman" w:hAnsi="Times New Roman" w:cs="Times New Roman"/>
          <w:bCs/>
          <w:sz w:val="28"/>
          <w:szCs w:val="28"/>
          <w:lang w:eastAsia="ru-RU"/>
        </w:rPr>
        <w:t xml:space="preserve">подходы </w:t>
      </w:r>
      <w:r w:rsidR="00811026" w:rsidRPr="00FC3554">
        <w:rPr>
          <w:rFonts w:ascii="Times New Roman" w:eastAsia="Times New Roman" w:hAnsi="Times New Roman" w:cs="Times New Roman"/>
          <w:bCs/>
          <w:sz w:val="28"/>
          <w:szCs w:val="28"/>
          <w:lang w:eastAsia="ru-RU"/>
        </w:rPr>
        <w:t>к</w:t>
      </w:r>
      <w:r w:rsidRPr="00FC3554">
        <w:rPr>
          <w:rFonts w:ascii="Times New Roman" w:eastAsia="Times New Roman" w:hAnsi="Times New Roman" w:cs="Times New Roman"/>
          <w:bCs/>
          <w:sz w:val="28"/>
          <w:szCs w:val="28"/>
          <w:lang w:eastAsia="ru-RU"/>
        </w:rPr>
        <w:t xml:space="preserve"> формированию</w:t>
      </w:r>
      <w:r w:rsidR="00811026" w:rsidRPr="00FC3554">
        <w:rPr>
          <w:rFonts w:ascii="Times New Roman" w:eastAsia="Times New Roman" w:hAnsi="Times New Roman" w:cs="Times New Roman"/>
          <w:bCs/>
          <w:sz w:val="28"/>
          <w:szCs w:val="28"/>
          <w:lang w:eastAsia="ru-RU"/>
        </w:rPr>
        <w:t xml:space="preserve"> и трансформации</w:t>
      </w:r>
      <w:r w:rsidRPr="00FC3554">
        <w:rPr>
          <w:rFonts w:ascii="Times New Roman" w:eastAsia="Times New Roman" w:hAnsi="Times New Roman" w:cs="Times New Roman"/>
          <w:bCs/>
          <w:sz w:val="28"/>
          <w:szCs w:val="28"/>
          <w:lang w:eastAsia="ru-RU"/>
        </w:rPr>
        <w:t xml:space="preserve"> ядерной стратегии государств.</w:t>
      </w:r>
    </w:p>
    <w:p w14:paraId="3F6ED01A" w14:textId="7A134DF1" w:rsidR="009D6820" w:rsidRPr="00FC3554" w:rsidRDefault="009D6820" w:rsidP="002702A8">
      <w:pPr>
        <w:pStyle w:val="a8"/>
        <w:numPr>
          <w:ilvl w:val="0"/>
          <w:numId w:val="2"/>
        </w:numPr>
        <w:spacing w:after="0" w:line="360" w:lineRule="auto"/>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eastAsia="ru-RU"/>
        </w:rPr>
        <w:t xml:space="preserve">На основе </w:t>
      </w:r>
      <w:r w:rsidRPr="00FC3554">
        <w:rPr>
          <w:rFonts w:ascii="Times New Roman" w:eastAsia="Times New Roman" w:hAnsi="Times New Roman" w:cs="Times New Roman"/>
          <w:bCs/>
          <w:i/>
          <w:sz w:val="28"/>
          <w:szCs w:val="28"/>
          <w:lang w:eastAsia="ru-RU"/>
        </w:rPr>
        <w:t>теории оптимизации позиции</w:t>
      </w:r>
      <w:r w:rsidRPr="00FC3554">
        <w:rPr>
          <w:rFonts w:ascii="Times New Roman" w:eastAsia="Times New Roman" w:hAnsi="Times New Roman" w:cs="Times New Roman"/>
          <w:bCs/>
          <w:sz w:val="28"/>
          <w:szCs w:val="28"/>
          <w:lang w:eastAsia="ru-RU"/>
        </w:rPr>
        <w:t xml:space="preserve"> В. </w:t>
      </w:r>
      <w:proofErr w:type="spellStart"/>
      <w:r w:rsidRPr="00FC3554">
        <w:rPr>
          <w:rFonts w:ascii="Times New Roman" w:eastAsia="Times New Roman" w:hAnsi="Times New Roman" w:cs="Times New Roman"/>
          <w:bCs/>
          <w:sz w:val="28"/>
          <w:szCs w:val="28"/>
          <w:lang w:eastAsia="ru-RU"/>
        </w:rPr>
        <w:t>Наранга</w:t>
      </w:r>
      <w:proofErr w:type="spellEnd"/>
      <w:r w:rsidRPr="00FC3554">
        <w:rPr>
          <w:rFonts w:ascii="Times New Roman" w:eastAsia="Times New Roman" w:hAnsi="Times New Roman" w:cs="Times New Roman"/>
          <w:bCs/>
          <w:sz w:val="28"/>
          <w:szCs w:val="28"/>
          <w:lang w:eastAsia="ru-RU"/>
        </w:rPr>
        <w:t xml:space="preserve"> определить различия понятий «ядерная стратегия» и «</w:t>
      </w:r>
      <w:r w:rsidR="006124A9" w:rsidRPr="00FC3554">
        <w:rPr>
          <w:rFonts w:ascii="Times New Roman" w:eastAsia="Times New Roman" w:hAnsi="Times New Roman" w:cs="Times New Roman"/>
          <w:bCs/>
          <w:sz w:val="28"/>
          <w:szCs w:val="28"/>
          <w:lang w:eastAsia="ru-RU"/>
        </w:rPr>
        <w:t>ядерная</w:t>
      </w:r>
      <w:r w:rsidRPr="00FC3554">
        <w:rPr>
          <w:rFonts w:ascii="Times New Roman" w:eastAsia="Times New Roman" w:hAnsi="Times New Roman" w:cs="Times New Roman"/>
          <w:bCs/>
          <w:sz w:val="28"/>
          <w:szCs w:val="28"/>
          <w:lang w:eastAsia="ru-RU"/>
        </w:rPr>
        <w:t xml:space="preserve"> позиция»</w:t>
      </w:r>
      <w:r w:rsidR="00A50ACE" w:rsidRPr="00FC3554">
        <w:rPr>
          <w:rFonts w:ascii="Times New Roman" w:eastAsia="Malgun Gothic" w:hAnsi="Times New Roman" w:cs="Times New Roman"/>
          <w:bCs/>
          <w:sz w:val="28"/>
          <w:szCs w:val="28"/>
          <w:lang w:eastAsia="ko-KR"/>
        </w:rPr>
        <w:t xml:space="preserve"> в контексте региональных ядерных держав</w:t>
      </w:r>
      <w:r w:rsidRPr="00FC3554">
        <w:rPr>
          <w:rFonts w:ascii="Times New Roman" w:eastAsia="Times New Roman" w:hAnsi="Times New Roman" w:cs="Times New Roman"/>
          <w:bCs/>
          <w:sz w:val="28"/>
          <w:szCs w:val="28"/>
          <w:lang w:eastAsia="ru-RU"/>
        </w:rPr>
        <w:t xml:space="preserve"> и проанализировать </w:t>
      </w:r>
      <w:proofErr w:type="spellStart"/>
      <w:r w:rsidRPr="00FC3554">
        <w:rPr>
          <w:rFonts w:ascii="Times New Roman" w:eastAsia="Times New Roman" w:hAnsi="Times New Roman" w:cs="Times New Roman"/>
          <w:bCs/>
          <w:sz w:val="28"/>
          <w:szCs w:val="28"/>
          <w:lang w:eastAsia="ru-RU"/>
        </w:rPr>
        <w:t>соотносимость</w:t>
      </w:r>
      <w:proofErr w:type="spellEnd"/>
      <w:r w:rsidRPr="00FC3554">
        <w:rPr>
          <w:rFonts w:ascii="Times New Roman" w:eastAsia="Times New Roman" w:hAnsi="Times New Roman" w:cs="Times New Roman"/>
          <w:bCs/>
          <w:sz w:val="28"/>
          <w:szCs w:val="28"/>
          <w:lang w:eastAsia="ru-RU"/>
        </w:rPr>
        <w:t xml:space="preserve"> </w:t>
      </w:r>
      <w:r w:rsidR="006124A9" w:rsidRPr="00FC3554">
        <w:rPr>
          <w:rFonts w:ascii="Times New Roman" w:eastAsia="Times New Roman" w:hAnsi="Times New Roman" w:cs="Times New Roman"/>
          <w:bCs/>
          <w:sz w:val="28"/>
          <w:szCs w:val="28"/>
          <w:lang w:eastAsia="ru-RU"/>
        </w:rPr>
        <w:t xml:space="preserve">данной теории </w:t>
      </w:r>
      <w:r w:rsidRPr="00FC3554">
        <w:rPr>
          <w:rFonts w:ascii="Times New Roman" w:eastAsia="Times New Roman" w:hAnsi="Times New Roman" w:cs="Times New Roman"/>
          <w:bCs/>
          <w:sz w:val="28"/>
          <w:szCs w:val="28"/>
          <w:lang w:eastAsia="ru-RU"/>
        </w:rPr>
        <w:t xml:space="preserve">с реалиями северокорейской ядерной программы. </w:t>
      </w:r>
    </w:p>
    <w:p w14:paraId="2D6DF2E5" w14:textId="213734F1" w:rsidR="006124A9" w:rsidRPr="00FC3554" w:rsidRDefault="006124A9" w:rsidP="002702A8">
      <w:pPr>
        <w:pStyle w:val="a8"/>
        <w:numPr>
          <w:ilvl w:val="0"/>
          <w:numId w:val="2"/>
        </w:numPr>
        <w:spacing w:after="0" w:line="360" w:lineRule="auto"/>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eastAsia="ru-RU"/>
        </w:rPr>
        <w:t xml:space="preserve">Выявить и проанализировать основные политические факторы, оказывающие влияние на ядерную программу КНДР в установленные исследованием хронологические рамки. </w:t>
      </w:r>
    </w:p>
    <w:p w14:paraId="55091627" w14:textId="77777777" w:rsidR="00811026" w:rsidRPr="00FC3554" w:rsidRDefault="006124A9" w:rsidP="002702A8">
      <w:pPr>
        <w:pStyle w:val="a8"/>
        <w:numPr>
          <w:ilvl w:val="0"/>
          <w:numId w:val="2"/>
        </w:numPr>
        <w:spacing w:after="0" w:line="360" w:lineRule="auto"/>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eastAsia="ru-RU"/>
        </w:rPr>
        <w:t>Проанализировать существующие точки зрения российских, южнокорейских и англоязычных</w:t>
      </w:r>
      <w:r w:rsidR="00811026" w:rsidRPr="00FC3554">
        <w:rPr>
          <w:rFonts w:ascii="Times New Roman" w:eastAsia="Times New Roman" w:hAnsi="Times New Roman" w:cs="Times New Roman"/>
          <w:bCs/>
          <w:sz w:val="28"/>
          <w:szCs w:val="28"/>
          <w:lang w:eastAsia="ru-RU"/>
        </w:rPr>
        <w:t xml:space="preserve"> исследователей</w:t>
      </w:r>
      <w:r w:rsidRPr="00FC3554">
        <w:rPr>
          <w:rFonts w:ascii="Times New Roman" w:eastAsia="Times New Roman" w:hAnsi="Times New Roman" w:cs="Times New Roman"/>
          <w:bCs/>
          <w:sz w:val="28"/>
          <w:szCs w:val="28"/>
          <w:lang w:eastAsia="ru-RU"/>
        </w:rPr>
        <w:t xml:space="preserve"> </w:t>
      </w:r>
      <w:r w:rsidR="00A50ACE" w:rsidRPr="00FC3554">
        <w:rPr>
          <w:rFonts w:ascii="Times New Roman" w:eastAsia="Times New Roman" w:hAnsi="Times New Roman" w:cs="Times New Roman"/>
          <w:bCs/>
          <w:sz w:val="28"/>
          <w:szCs w:val="28"/>
          <w:lang w:eastAsia="ru-RU"/>
        </w:rPr>
        <w:t xml:space="preserve">относительно трансформации ядерной стратегии КНДР в период с 2012 по 2022 г. </w:t>
      </w:r>
    </w:p>
    <w:p w14:paraId="2B4E1E30" w14:textId="7C86A8DD" w:rsidR="005C19BB" w:rsidRPr="00FC3554" w:rsidRDefault="005C19BB" w:rsidP="002702A8">
      <w:pPr>
        <w:spacing w:after="0" w:line="360" w:lineRule="auto"/>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sz w:val="28"/>
          <w:szCs w:val="28"/>
          <w:lang w:val="ru" w:eastAsia="ru-RU"/>
        </w:rPr>
        <w:t>При проведении исследования был использован комплекс следующих научных</w:t>
      </w:r>
      <w:r w:rsidRPr="00FC3554">
        <w:rPr>
          <w:rFonts w:ascii="Times New Roman" w:eastAsia="Times New Roman" w:hAnsi="Times New Roman" w:cs="Times New Roman"/>
          <w:b/>
          <w:sz w:val="28"/>
          <w:szCs w:val="28"/>
          <w:lang w:val="ru" w:eastAsia="ru-RU"/>
        </w:rPr>
        <w:t xml:space="preserve"> методов</w:t>
      </w:r>
      <w:r w:rsidRPr="00FC3554">
        <w:rPr>
          <w:rFonts w:ascii="Times New Roman" w:eastAsia="Times New Roman" w:hAnsi="Times New Roman" w:cs="Times New Roman"/>
          <w:sz w:val="28"/>
          <w:szCs w:val="28"/>
          <w:lang w:val="ru" w:eastAsia="ru-RU"/>
        </w:rPr>
        <w:t xml:space="preserve">: </w:t>
      </w:r>
    </w:p>
    <w:p w14:paraId="6EE8D420" w14:textId="157B6CB2" w:rsidR="005C19BB" w:rsidRPr="00FC3554" w:rsidRDefault="005C19BB" w:rsidP="002702A8">
      <w:pPr>
        <w:pStyle w:val="a8"/>
        <w:numPr>
          <w:ilvl w:val="0"/>
          <w:numId w:val="3"/>
        </w:numPr>
        <w:spacing w:after="0" w:line="360" w:lineRule="auto"/>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bCs/>
          <w:i/>
          <w:iCs/>
          <w:sz w:val="28"/>
          <w:szCs w:val="28"/>
          <w:lang w:val="ru" w:eastAsia="ru-RU"/>
        </w:rPr>
        <w:lastRenderedPageBreak/>
        <w:t>Структурный метод исторического анализа</w:t>
      </w:r>
      <w:r w:rsidRPr="00FC3554">
        <w:rPr>
          <w:rFonts w:ascii="Times New Roman" w:eastAsia="Times New Roman" w:hAnsi="Times New Roman" w:cs="Times New Roman"/>
          <w:sz w:val="28"/>
          <w:szCs w:val="28"/>
          <w:lang w:val="ru" w:eastAsia="ru-RU"/>
        </w:rPr>
        <w:t xml:space="preserve">, заключающийся в выявлении связей и закономерностей между событиями в истории </w:t>
      </w:r>
      <w:r w:rsidR="00811026" w:rsidRPr="00FC3554">
        <w:rPr>
          <w:rFonts w:ascii="Times New Roman" w:eastAsia="Times New Roman" w:hAnsi="Times New Roman" w:cs="Times New Roman"/>
          <w:sz w:val="28"/>
          <w:szCs w:val="28"/>
          <w:lang w:val="ru" w:eastAsia="ru-RU"/>
        </w:rPr>
        <w:t>развития ядерной программы КНДР и современного этапа истории Северной Кореи</w:t>
      </w:r>
      <w:r w:rsidRPr="00FC3554">
        <w:rPr>
          <w:rFonts w:ascii="Times New Roman" w:eastAsia="Times New Roman" w:hAnsi="Times New Roman" w:cs="Times New Roman"/>
          <w:sz w:val="28"/>
          <w:szCs w:val="28"/>
          <w:lang w:val="ru" w:eastAsia="ru-RU"/>
        </w:rPr>
        <w:t>;</w:t>
      </w:r>
    </w:p>
    <w:p w14:paraId="751ED4C5" w14:textId="37109D28" w:rsidR="005C19BB" w:rsidRPr="00FC3554" w:rsidRDefault="005C19BB" w:rsidP="002702A8">
      <w:pPr>
        <w:pStyle w:val="a8"/>
        <w:numPr>
          <w:ilvl w:val="0"/>
          <w:numId w:val="3"/>
        </w:numPr>
        <w:spacing w:after="0" w:line="360" w:lineRule="auto"/>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bCs/>
          <w:i/>
          <w:iCs/>
          <w:sz w:val="28"/>
          <w:szCs w:val="28"/>
          <w:lang w:val="ru" w:eastAsia="ru-RU"/>
        </w:rPr>
        <w:t>Метод историзма</w:t>
      </w:r>
      <w:r w:rsidRPr="00FC3554">
        <w:rPr>
          <w:rFonts w:ascii="Times New Roman" w:eastAsia="Times New Roman" w:hAnsi="Times New Roman" w:cs="Times New Roman"/>
          <w:sz w:val="28"/>
          <w:szCs w:val="28"/>
          <w:lang w:val="ru" w:eastAsia="ru-RU"/>
        </w:rPr>
        <w:t>, сутью которого является установление последовательных периодов в</w:t>
      </w:r>
      <w:r w:rsidR="00811026" w:rsidRPr="00FC3554">
        <w:rPr>
          <w:rFonts w:ascii="Times New Roman" w:eastAsia="Times New Roman" w:hAnsi="Times New Roman" w:cs="Times New Roman"/>
          <w:sz w:val="28"/>
          <w:szCs w:val="28"/>
          <w:lang w:val="ru" w:eastAsia="ru-RU"/>
        </w:rPr>
        <w:t xml:space="preserve"> истории развития и трансформации ядерной стратегии КНДР </w:t>
      </w:r>
      <w:r w:rsidR="0010100C">
        <w:rPr>
          <w:rFonts w:ascii="Times New Roman" w:eastAsia="Times New Roman" w:hAnsi="Times New Roman" w:cs="Times New Roman"/>
          <w:sz w:val="28"/>
          <w:szCs w:val="28"/>
          <w:lang w:val="ru" w:eastAsia="ru-RU"/>
        </w:rPr>
        <w:t>в период с 2012 по 2022 гг.</w:t>
      </w:r>
      <w:r w:rsidRPr="00FC3554">
        <w:rPr>
          <w:rFonts w:ascii="Times New Roman" w:eastAsia="Times New Roman" w:hAnsi="Times New Roman" w:cs="Times New Roman"/>
          <w:sz w:val="28"/>
          <w:szCs w:val="28"/>
          <w:lang w:val="ru" w:eastAsia="ru-RU"/>
        </w:rPr>
        <w:t>;</w:t>
      </w:r>
    </w:p>
    <w:p w14:paraId="3AD5813A" w14:textId="3A9FA71E" w:rsidR="005C19BB" w:rsidRPr="00FC3554" w:rsidRDefault="005C19BB" w:rsidP="002702A8">
      <w:pPr>
        <w:pStyle w:val="a8"/>
        <w:numPr>
          <w:ilvl w:val="0"/>
          <w:numId w:val="3"/>
        </w:numPr>
        <w:spacing w:after="0" w:line="360" w:lineRule="auto"/>
        <w:jc w:val="both"/>
        <w:rPr>
          <w:rFonts w:ascii="Times New Roman" w:eastAsia="Times New Roman" w:hAnsi="Times New Roman" w:cs="Times New Roman"/>
          <w:sz w:val="28"/>
          <w:szCs w:val="28"/>
          <w:lang w:val="ru" w:eastAsia="ru-RU"/>
        </w:rPr>
      </w:pPr>
      <w:r w:rsidRPr="00AC5F21">
        <w:rPr>
          <w:rFonts w:ascii="Times New Roman" w:eastAsia="Times New Roman" w:hAnsi="Times New Roman" w:cs="Times New Roman"/>
          <w:b/>
          <w:bCs/>
          <w:i/>
          <w:iCs/>
          <w:sz w:val="28"/>
          <w:szCs w:val="28"/>
          <w:lang w:val="ru" w:eastAsia="ru-RU"/>
        </w:rPr>
        <w:t>Проблемно-хронологический метод</w:t>
      </w:r>
      <w:r w:rsidRPr="00FC3554">
        <w:rPr>
          <w:rFonts w:ascii="Times New Roman" w:eastAsia="Times New Roman" w:hAnsi="Times New Roman" w:cs="Times New Roman"/>
          <w:sz w:val="28"/>
          <w:szCs w:val="28"/>
          <w:lang w:val="ru" w:eastAsia="ru-RU"/>
        </w:rPr>
        <w:t>, благодаря которому широкая тема</w:t>
      </w:r>
      <w:r w:rsidR="00811026" w:rsidRPr="00FC3554">
        <w:rPr>
          <w:rFonts w:ascii="Times New Roman" w:eastAsia="Times New Roman" w:hAnsi="Times New Roman" w:cs="Times New Roman"/>
          <w:sz w:val="28"/>
          <w:szCs w:val="28"/>
          <w:lang w:val="ru" w:eastAsia="ru-RU"/>
        </w:rPr>
        <w:t xml:space="preserve"> трансформации ядерной стратегии КНДР под влиянием изученных политических факторов</w:t>
      </w:r>
      <w:r w:rsidRPr="00FC3554">
        <w:rPr>
          <w:rFonts w:ascii="Times New Roman" w:eastAsia="Times New Roman" w:hAnsi="Times New Roman" w:cs="Times New Roman"/>
          <w:sz w:val="28"/>
          <w:szCs w:val="28"/>
          <w:lang w:val="ru" w:eastAsia="ru-RU"/>
        </w:rPr>
        <w:t xml:space="preserve"> была разделена на более узкие, рассматриваемые в хронологической последовательности;  </w:t>
      </w:r>
    </w:p>
    <w:p w14:paraId="2BCB6B0F" w14:textId="5FBB6DE6" w:rsidR="005C19BB" w:rsidRPr="00FC3554" w:rsidRDefault="005C19BB" w:rsidP="002702A8">
      <w:pPr>
        <w:pStyle w:val="a8"/>
        <w:numPr>
          <w:ilvl w:val="0"/>
          <w:numId w:val="3"/>
        </w:numPr>
        <w:spacing w:after="0" w:line="360" w:lineRule="auto"/>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bCs/>
          <w:i/>
          <w:iCs/>
          <w:sz w:val="28"/>
          <w:szCs w:val="28"/>
          <w:lang w:eastAsia="ru-RU"/>
        </w:rPr>
        <w:t>Сравнительный анализ,</w:t>
      </w:r>
      <w:r w:rsidRPr="00FC3554">
        <w:rPr>
          <w:rFonts w:ascii="Times New Roman" w:eastAsia="Times New Roman" w:hAnsi="Times New Roman" w:cs="Times New Roman"/>
          <w:sz w:val="28"/>
          <w:szCs w:val="28"/>
          <w:lang w:eastAsia="ru-RU"/>
        </w:rPr>
        <w:t xml:space="preserve"> благодаря которому были сопоставлены различные этапы </w:t>
      </w:r>
      <w:r w:rsidR="00811026" w:rsidRPr="00FC3554">
        <w:rPr>
          <w:rFonts w:ascii="Times New Roman" w:eastAsia="Times New Roman" w:hAnsi="Times New Roman" w:cs="Times New Roman"/>
          <w:sz w:val="28"/>
          <w:szCs w:val="28"/>
          <w:lang w:eastAsia="ru-RU"/>
        </w:rPr>
        <w:t>ядерной программы КНДР в период с 2012 по 2022 г</w:t>
      </w:r>
      <w:r w:rsidR="0010100C">
        <w:rPr>
          <w:rFonts w:ascii="Times New Roman" w:eastAsia="Times New Roman" w:hAnsi="Times New Roman" w:cs="Times New Roman"/>
          <w:sz w:val="28"/>
          <w:szCs w:val="28"/>
          <w:lang w:eastAsia="ru-RU"/>
        </w:rPr>
        <w:t>г</w:t>
      </w:r>
      <w:r w:rsidR="00811026" w:rsidRPr="00FC3554">
        <w:rPr>
          <w:rFonts w:ascii="Times New Roman" w:eastAsia="Times New Roman" w:hAnsi="Times New Roman" w:cs="Times New Roman"/>
          <w:sz w:val="28"/>
          <w:szCs w:val="28"/>
          <w:lang w:eastAsia="ru-RU"/>
        </w:rPr>
        <w:t>.</w:t>
      </w:r>
      <w:r w:rsidR="00811026" w:rsidRPr="00FC3554">
        <w:rPr>
          <w:rFonts w:ascii="Times New Roman" w:eastAsia="Malgun Gothic" w:hAnsi="Times New Roman" w:cs="Times New Roman"/>
          <w:sz w:val="28"/>
          <w:szCs w:val="28"/>
          <w:lang w:eastAsia="ko-KR"/>
        </w:rPr>
        <w:t>;</w:t>
      </w:r>
    </w:p>
    <w:p w14:paraId="0FA4873A" w14:textId="2051C134" w:rsidR="005C19BB" w:rsidRPr="00FC3554" w:rsidRDefault="005C19BB" w:rsidP="002702A8">
      <w:pPr>
        <w:pStyle w:val="a8"/>
        <w:numPr>
          <w:ilvl w:val="0"/>
          <w:numId w:val="3"/>
        </w:numPr>
        <w:spacing w:after="0" w:line="360" w:lineRule="auto"/>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bCs/>
          <w:i/>
          <w:iCs/>
          <w:sz w:val="28"/>
          <w:szCs w:val="28"/>
          <w:lang w:eastAsia="ru-RU"/>
        </w:rPr>
        <w:t>Контент-анализ</w:t>
      </w:r>
      <w:r w:rsidRPr="00FC3554">
        <w:rPr>
          <w:rFonts w:ascii="Times New Roman" w:eastAsia="Times New Roman" w:hAnsi="Times New Roman" w:cs="Times New Roman"/>
          <w:sz w:val="28"/>
          <w:szCs w:val="28"/>
          <w:lang w:eastAsia="ru-RU"/>
        </w:rPr>
        <w:t xml:space="preserve"> — для исследования официальных документов, политических заявлений и научной литературы, что позволит выявить основные темы, представления и нарративы, связанные с </w:t>
      </w:r>
      <w:r w:rsidR="00811026" w:rsidRPr="00FC3554">
        <w:rPr>
          <w:rFonts w:ascii="Times New Roman" w:eastAsia="Malgun Gothic" w:hAnsi="Times New Roman" w:cs="Times New Roman"/>
          <w:sz w:val="28"/>
          <w:szCs w:val="28"/>
          <w:lang w:eastAsia="ko-KR"/>
        </w:rPr>
        <w:t>ядерной программой КНДР в установленный хронологическими рамками исследования период;</w:t>
      </w:r>
    </w:p>
    <w:p w14:paraId="562F9AAC" w14:textId="71FDFBCF" w:rsidR="0010100C" w:rsidRPr="0010100C" w:rsidRDefault="005C19BB" w:rsidP="0010100C">
      <w:pPr>
        <w:pStyle w:val="a8"/>
        <w:numPr>
          <w:ilvl w:val="0"/>
          <w:numId w:val="3"/>
        </w:numPr>
        <w:spacing w:after="0" w:line="360" w:lineRule="auto"/>
        <w:jc w:val="both"/>
        <w:rPr>
          <w:rFonts w:ascii="Times New Roman" w:eastAsia="Times New Roman" w:hAnsi="Times New Roman" w:cs="Times New Roman"/>
          <w:sz w:val="28"/>
          <w:szCs w:val="28"/>
          <w:lang w:val="ru" w:eastAsia="ru-RU"/>
        </w:rPr>
      </w:pPr>
      <w:r w:rsidRPr="00FC3554">
        <w:rPr>
          <w:rFonts w:ascii="Times New Roman" w:eastAsia="Times New Roman" w:hAnsi="Times New Roman" w:cs="Times New Roman"/>
          <w:b/>
          <w:bCs/>
          <w:i/>
          <w:iCs/>
          <w:sz w:val="28"/>
          <w:szCs w:val="28"/>
          <w:lang w:eastAsia="ru-RU"/>
        </w:rPr>
        <w:t>Метод экспертных оценок</w:t>
      </w:r>
      <w:r w:rsidRPr="00FC3554">
        <w:rPr>
          <w:rFonts w:ascii="Times New Roman" w:eastAsia="Times New Roman" w:hAnsi="Times New Roman" w:cs="Times New Roman"/>
          <w:sz w:val="28"/>
          <w:szCs w:val="28"/>
          <w:lang w:eastAsia="ru-RU"/>
        </w:rPr>
        <w:t xml:space="preserve"> — для анализа мнений специалистов в области международных отношений, полит</w:t>
      </w:r>
      <w:r w:rsidR="00811026" w:rsidRPr="00FC3554">
        <w:rPr>
          <w:rFonts w:ascii="Times New Roman" w:eastAsia="Times New Roman" w:hAnsi="Times New Roman" w:cs="Times New Roman"/>
          <w:sz w:val="28"/>
          <w:szCs w:val="28"/>
          <w:lang w:eastAsia="ru-RU"/>
        </w:rPr>
        <w:t>ологии</w:t>
      </w:r>
      <w:r w:rsidRPr="00FC3554">
        <w:rPr>
          <w:rFonts w:ascii="Times New Roman" w:eastAsia="Times New Roman" w:hAnsi="Times New Roman" w:cs="Times New Roman"/>
          <w:sz w:val="28"/>
          <w:szCs w:val="28"/>
          <w:lang w:eastAsia="ru-RU"/>
        </w:rPr>
        <w:t>,</w:t>
      </w:r>
      <w:r w:rsidR="00811026" w:rsidRPr="00FC3554">
        <w:rPr>
          <w:rFonts w:ascii="Times New Roman" w:eastAsia="Times New Roman" w:hAnsi="Times New Roman" w:cs="Times New Roman"/>
          <w:sz w:val="28"/>
          <w:szCs w:val="28"/>
          <w:lang w:eastAsia="ru-RU"/>
        </w:rPr>
        <w:t xml:space="preserve"> истории, ядерной физики и ядерных программ государств</w:t>
      </w:r>
      <w:r w:rsidRPr="00FC3554">
        <w:rPr>
          <w:rFonts w:ascii="Times New Roman" w:eastAsia="Times New Roman" w:hAnsi="Times New Roman" w:cs="Times New Roman"/>
          <w:sz w:val="28"/>
          <w:szCs w:val="28"/>
          <w:lang w:eastAsia="ru-RU"/>
        </w:rPr>
        <w:t>.</w:t>
      </w:r>
    </w:p>
    <w:p w14:paraId="1836386C" w14:textId="72EF0213" w:rsidR="005C19BB" w:rsidRPr="0010100C" w:rsidRDefault="005C19BB" w:rsidP="0010100C">
      <w:pPr>
        <w:pStyle w:val="a8"/>
        <w:spacing w:after="0" w:line="360" w:lineRule="auto"/>
        <w:jc w:val="both"/>
        <w:rPr>
          <w:rFonts w:ascii="Times New Roman" w:eastAsia="Times New Roman" w:hAnsi="Times New Roman" w:cs="Times New Roman"/>
          <w:sz w:val="28"/>
          <w:szCs w:val="28"/>
          <w:lang w:val="ru" w:eastAsia="ru-RU"/>
        </w:rPr>
      </w:pPr>
      <w:r w:rsidRPr="0010100C">
        <w:rPr>
          <w:rFonts w:ascii="Times New Roman" w:eastAsia="Times New Roman" w:hAnsi="Times New Roman" w:cs="Times New Roman"/>
          <w:b/>
          <w:sz w:val="28"/>
          <w:szCs w:val="28"/>
          <w:lang w:val="ru" w:eastAsia="ru-RU"/>
        </w:rPr>
        <w:t>Краткий обзор основ</w:t>
      </w:r>
      <w:r w:rsidR="00811026" w:rsidRPr="0010100C">
        <w:rPr>
          <w:rFonts w:ascii="Times New Roman" w:eastAsia="Times New Roman" w:hAnsi="Times New Roman" w:cs="Times New Roman"/>
          <w:b/>
          <w:sz w:val="28"/>
          <w:szCs w:val="28"/>
          <w:lang w:val="ru" w:eastAsia="ru-RU"/>
        </w:rPr>
        <w:t xml:space="preserve">ной использованной </w:t>
      </w:r>
      <w:r w:rsidR="005468C1" w:rsidRPr="0010100C">
        <w:rPr>
          <w:rFonts w:ascii="Times New Roman" w:eastAsia="Times New Roman" w:hAnsi="Times New Roman" w:cs="Times New Roman"/>
          <w:b/>
          <w:sz w:val="28"/>
          <w:szCs w:val="28"/>
          <w:lang w:val="ru" w:eastAsia="ru-RU"/>
        </w:rPr>
        <w:t>литературы</w:t>
      </w:r>
    </w:p>
    <w:p w14:paraId="6BD4E180" w14:textId="6C4394B0" w:rsidR="008A4724" w:rsidRPr="00FC3554" w:rsidRDefault="00BE1511" w:rsidP="002702A8">
      <w:pPr>
        <w:tabs>
          <w:tab w:val="left" w:pos="7692"/>
        </w:tabs>
        <w:spacing w:after="0" w:line="360" w:lineRule="auto"/>
        <w:ind w:firstLine="720"/>
        <w:contextualSpacing/>
        <w:jc w:val="both"/>
        <w:rPr>
          <w:rFonts w:ascii="Times New Roman" w:eastAsia="Times New Roman" w:hAnsi="Times New Roman" w:cs="Times New Roman"/>
          <w:bCs/>
          <w:sz w:val="28"/>
          <w:szCs w:val="28"/>
          <w:lang w:val="ru" w:eastAsia="ru-RU"/>
        </w:rPr>
      </w:pPr>
      <w:r w:rsidRPr="00FC3554">
        <w:rPr>
          <w:rFonts w:ascii="Times New Roman" w:eastAsia="Times New Roman" w:hAnsi="Times New Roman" w:cs="Times New Roman"/>
          <w:bCs/>
          <w:sz w:val="28"/>
          <w:szCs w:val="28"/>
          <w:lang w:val="ru" w:eastAsia="ru-RU"/>
        </w:rPr>
        <w:t xml:space="preserve">Основу теоретической части работы составил труд В. </w:t>
      </w:r>
      <w:proofErr w:type="spellStart"/>
      <w:r w:rsidRPr="00FC3554">
        <w:rPr>
          <w:rFonts w:ascii="Times New Roman" w:eastAsia="Times New Roman" w:hAnsi="Times New Roman" w:cs="Times New Roman"/>
          <w:bCs/>
          <w:sz w:val="28"/>
          <w:szCs w:val="28"/>
          <w:lang w:val="ru" w:eastAsia="ru-RU"/>
        </w:rPr>
        <w:t>Наранга</w:t>
      </w:r>
      <w:proofErr w:type="spellEnd"/>
      <w:r w:rsidRPr="00FC3554">
        <w:rPr>
          <w:rFonts w:ascii="Times New Roman" w:eastAsia="Times New Roman" w:hAnsi="Times New Roman" w:cs="Times New Roman"/>
          <w:bCs/>
          <w:sz w:val="28"/>
          <w:szCs w:val="28"/>
          <w:lang w:val="ru" w:eastAsia="ru-RU"/>
        </w:rPr>
        <w:t xml:space="preserve"> «Ядерная стратегия </w:t>
      </w:r>
      <w:r w:rsidRPr="0010100C">
        <w:rPr>
          <w:rFonts w:ascii="Times New Roman" w:eastAsia="Times New Roman" w:hAnsi="Times New Roman" w:cs="Times New Roman"/>
          <w:bCs/>
          <w:sz w:val="28"/>
          <w:szCs w:val="28"/>
          <w:lang w:val="ru" w:eastAsia="ru-RU"/>
        </w:rPr>
        <w:t xml:space="preserve">в современной </w:t>
      </w:r>
      <w:r w:rsidR="0010100C" w:rsidRPr="0010100C">
        <w:rPr>
          <w:rFonts w:ascii="Times New Roman" w:eastAsia="Times New Roman" w:hAnsi="Times New Roman" w:cs="Times New Roman"/>
          <w:bCs/>
          <w:sz w:val="28"/>
          <w:szCs w:val="28"/>
          <w:lang w:val="ru" w:eastAsia="ru-RU"/>
        </w:rPr>
        <w:t>эпохе</w:t>
      </w:r>
      <w:r w:rsidR="0010100C">
        <w:rPr>
          <w:rFonts w:ascii="Times New Roman" w:eastAsia="Times New Roman" w:hAnsi="Times New Roman" w:cs="Times New Roman"/>
          <w:bCs/>
          <w:sz w:val="28"/>
          <w:szCs w:val="28"/>
          <w:lang w:val="ru" w:eastAsia="ru-RU"/>
        </w:rPr>
        <w:t>:</w:t>
      </w:r>
      <w:r w:rsidRPr="00FC3554">
        <w:rPr>
          <w:rFonts w:ascii="Times New Roman" w:eastAsia="Times New Roman" w:hAnsi="Times New Roman" w:cs="Times New Roman"/>
          <w:bCs/>
          <w:sz w:val="28"/>
          <w:szCs w:val="28"/>
          <w:lang w:val="ru" w:eastAsia="ru-RU"/>
        </w:rPr>
        <w:t xml:space="preserve"> Региональные силы и международные конфликты»</w:t>
      </w:r>
      <w:r w:rsidRPr="00FC3554">
        <w:rPr>
          <w:rStyle w:val="a5"/>
          <w:rFonts w:ascii="Times New Roman" w:eastAsia="Times New Roman" w:hAnsi="Times New Roman" w:cs="Times New Roman"/>
          <w:bCs/>
          <w:sz w:val="28"/>
          <w:szCs w:val="28"/>
          <w:lang w:val="ru" w:eastAsia="ru-RU"/>
        </w:rPr>
        <w:footnoteReference w:id="1"/>
      </w:r>
      <w:r w:rsidR="00523317" w:rsidRPr="00FC3554">
        <w:rPr>
          <w:rFonts w:ascii="Times New Roman" w:eastAsia="Times New Roman" w:hAnsi="Times New Roman" w:cs="Times New Roman"/>
          <w:bCs/>
          <w:sz w:val="28"/>
          <w:szCs w:val="28"/>
          <w:lang w:val="ru" w:eastAsia="ru-RU"/>
        </w:rPr>
        <w:t xml:space="preserve">, в котором автор выделяет особую роль региональных держав в </w:t>
      </w:r>
      <w:r w:rsidR="00523317" w:rsidRPr="00FC3554">
        <w:rPr>
          <w:rFonts w:ascii="Times New Roman" w:eastAsia="Malgun Gothic" w:hAnsi="Times New Roman" w:cs="Times New Roman"/>
          <w:bCs/>
          <w:sz w:val="28"/>
          <w:szCs w:val="28"/>
          <w:lang w:val="ru"/>
        </w:rPr>
        <w:t>XXI</w:t>
      </w:r>
      <w:r w:rsidR="00523317" w:rsidRPr="00FC3554">
        <w:rPr>
          <w:rFonts w:ascii="Times New Roman" w:eastAsia="Malgun Gothic" w:hAnsi="Times New Roman" w:cs="Times New Roman"/>
          <w:bCs/>
          <w:sz w:val="28"/>
          <w:szCs w:val="28"/>
        </w:rPr>
        <w:t xml:space="preserve"> в. как акторов международных отношений, вступающих в региональные и </w:t>
      </w:r>
      <w:r w:rsidR="00523317" w:rsidRPr="00FC3554">
        <w:rPr>
          <w:rFonts w:ascii="Times New Roman" w:eastAsia="Malgun Gothic" w:hAnsi="Times New Roman" w:cs="Times New Roman"/>
          <w:bCs/>
          <w:sz w:val="28"/>
          <w:szCs w:val="28"/>
        </w:rPr>
        <w:lastRenderedPageBreak/>
        <w:t xml:space="preserve">международные конфликты, разрабатывающих ядерное оружие и способных влиять на систему международной безопасности и стабильности. Для описания ядерных стратегий региональных держав В. </w:t>
      </w:r>
      <w:proofErr w:type="spellStart"/>
      <w:r w:rsidR="00523317" w:rsidRPr="00FC3554">
        <w:rPr>
          <w:rFonts w:ascii="Times New Roman" w:eastAsia="Malgun Gothic" w:hAnsi="Times New Roman" w:cs="Times New Roman"/>
          <w:bCs/>
          <w:sz w:val="28"/>
          <w:szCs w:val="28"/>
        </w:rPr>
        <w:t>Наранг</w:t>
      </w:r>
      <w:proofErr w:type="spellEnd"/>
      <w:r w:rsidR="00523317" w:rsidRPr="00FC3554">
        <w:rPr>
          <w:rFonts w:ascii="Times New Roman" w:eastAsia="Malgun Gothic" w:hAnsi="Times New Roman" w:cs="Times New Roman"/>
          <w:bCs/>
          <w:sz w:val="28"/>
          <w:szCs w:val="28"/>
        </w:rPr>
        <w:t xml:space="preserve"> вводит термин «ядерная позиция»</w:t>
      </w:r>
      <w:r w:rsidR="0010100C">
        <w:rPr>
          <w:rFonts w:ascii="Times New Roman" w:eastAsia="Malgun Gothic" w:hAnsi="Times New Roman" w:cs="Times New Roman"/>
          <w:bCs/>
          <w:sz w:val="28"/>
          <w:szCs w:val="28"/>
        </w:rPr>
        <w:t xml:space="preserve"> (</w:t>
      </w:r>
      <w:r w:rsidR="0010100C">
        <w:rPr>
          <w:rFonts w:ascii="Times New Roman" w:eastAsia="Malgun Gothic" w:hAnsi="Times New Roman" w:cs="Times New Roman"/>
          <w:bCs/>
          <w:sz w:val="28"/>
          <w:szCs w:val="28"/>
          <w:lang w:val="en-GB"/>
        </w:rPr>
        <w:t>nuclear</w:t>
      </w:r>
      <w:r w:rsidR="0010100C" w:rsidRPr="0010100C">
        <w:rPr>
          <w:rFonts w:ascii="Times New Roman" w:eastAsia="Malgun Gothic" w:hAnsi="Times New Roman" w:cs="Times New Roman"/>
          <w:bCs/>
          <w:sz w:val="28"/>
          <w:szCs w:val="28"/>
        </w:rPr>
        <w:t xml:space="preserve"> </w:t>
      </w:r>
      <w:r w:rsidR="0010100C">
        <w:rPr>
          <w:rFonts w:ascii="Times New Roman" w:eastAsia="Malgun Gothic" w:hAnsi="Times New Roman" w:cs="Times New Roman"/>
          <w:bCs/>
          <w:sz w:val="28"/>
          <w:szCs w:val="28"/>
          <w:lang w:val="en-GB"/>
        </w:rPr>
        <w:t>posture</w:t>
      </w:r>
      <w:r w:rsidR="0010100C" w:rsidRPr="0010100C">
        <w:rPr>
          <w:rFonts w:ascii="Times New Roman" w:eastAsia="Malgun Gothic" w:hAnsi="Times New Roman" w:cs="Times New Roman"/>
          <w:bCs/>
          <w:sz w:val="28"/>
          <w:szCs w:val="28"/>
        </w:rPr>
        <w:t>)</w:t>
      </w:r>
      <w:r w:rsidR="00523317" w:rsidRPr="00FC3554">
        <w:rPr>
          <w:rFonts w:ascii="Times New Roman" w:eastAsia="Malgun Gothic" w:hAnsi="Times New Roman" w:cs="Times New Roman"/>
          <w:bCs/>
          <w:sz w:val="28"/>
          <w:szCs w:val="28"/>
        </w:rPr>
        <w:t>, который схож с традиционным понятием «ядерная стратегия», однако, согласно теории автора, больше подходит для региональных держав, так как в дополнение ко всем чертам ядерной стратегии подчеркивает</w:t>
      </w:r>
      <w:r w:rsidR="0010100C" w:rsidRPr="0010100C">
        <w:rPr>
          <w:rFonts w:ascii="Times New Roman" w:eastAsia="Malgun Gothic" w:hAnsi="Times New Roman" w:cs="Times New Roman"/>
          <w:bCs/>
          <w:sz w:val="28"/>
          <w:szCs w:val="28"/>
        </w:rPr>
        <w:t xml:space="preserve"> </w:t>
      </w:r>
      <w:r w:rsidR="0010100C">
        <w:rPr>
          <w:rFonts w:ascii="Times New Roman" w:eastAsia="Malgun Gothic" w:hAnsi="Times New Roman" w:cs="Times New Roman"/>
          <w:bCs/>
          <w:sz w:val="28"/>
          <w:szCs w:val="28"/>
        </w:rPr>
        <w:t>больший потенциал региональных держав к динамике в изменении своих ядерных программ, что характерно и для КНДР</w:t>
      </w:r>
      <w:r w:rsidR="00F311F3">
        <w:rPr>
          <w:rFonts w:ascii="Times New Roman" w:eastAsia="Malgun Gothic" w:hAnsi="Times New Roman" w:cs="Times New Roman"/>
          <w:bCs/>
          <w:sz w:val="28"/>
          <w:szCs w:val="28"/>
        </w:rPr>
        <w:t xml:space="preserve"> с 2012 по 2022 гг</w:t>
      </w:r>
      <w:r w:rsidR="00523317" w:rsidRPr="00FC3554">
        <w:rPr>
          <w:rFonts w:ascii="Times New Roman" w:eastAsia="Malgun Gothic" w:hAnsi="Times New Roman" w:cs="Times New Roman"/>
          <w:bCs/>
          <w:sz w:val="28"/>
          <w:szCs w:val="28"/>
        </w:rPr>
        <w:t xml:space="preserve">. </w:t>
      </w:r>
      <w:r w:rsidR="008A4724" w:rsidRPr="00FC3554">
        <w:rPr>
          <w:rFonts w:ascii="Times New Roman" w:eastAsia="Times New Roman" w:hAnsi="Times New Roman" w:cs="Times New Roman"/>
          <w:bCs/>
          <w:sz w:val="28"/>
          <w:szCs w:val="28"/>
          <w:lang w:val="ru" w:eastAsia="ru-RU"/>
        </w:rPr>
        <w:t xml:space="preserve">В. </w:t>
      </w:r>
      <w:proofErr w:type="spellStart"/>
      <w:r w:rsidR="008A4724" w:rsidRPr="00FC3554">
        <w:rPr>
          <w:rFonts w:ascii="Times New Roman" w:eastAsia="Times New Roman" w:hAnsi="Times New Roman" w:cs="Times New Roman"/>
          <w:bCs/>
          <w:sz w:val="28"/>
          <w:szCs w:val="28"/>
          <w:lang w:val="ru" w:eastAsia="ru-RU"/>
        </w:rPr>
        <w:t>Наранг</w:t>
      </w:r>
      <w:proofErr w:type="spellEnd"/>
      <w:r w:rsidR="008A4724" w:rsidRPr="00FC3554">
        <w:rPr>
          <w:rFonts w:ascii="Times New Roman" w:eastAsia="Times New Roman" w:hAnsi="Times New Roman" w:cs="Times New Roman"/>
          <w:bCs/>
          <w:sz w:val="28"/>
          <w:szCs w:val="28"/>
          <w:lang w:val="ru" w:eastAsia="ru-RU"/>
        </w:rPr>
        <w:t xml:space="preserve"> предлагает три</w:t>
      </w:r>
      <w:r w:rsidR="0010100C">
        <w:rPr>
          <w:rFonts w:ascii="Times New Roman" w:eastAsia="Times New Roman" w:hAnsi="Times New Roman" w:cs="Times New Roman"/>
          <w:bCs/>
          <w:sz w:val="28"/>
          <w:szCs w:val="28"/>
          <w:lang w:val="ru" w:eastAsia="ru-RU"/>
        </w:rPr>
        <w:t xml:space="preserve"> типа</w:t>
      </w:r>
      <w:r w:rsidR="008A4724" w:rsidRPr="00FC3554">
        <w:rPr>
          <w:rFonts w:ascii="Times New Roman" w:eastAsia="Times New Roman" w:hAnsi="Times New Roman" w:cs="Times New Roman"/>
          <w:bCs/>
          <w:sz w:val="28"/>
          <w:szCs w:val="28"/>
          <w:lang w:val="ru" w:eastAsia="ru-RU"/>
        </w:rPr>
        <w:t xml:space="preserve"> ядерных позици</w:t>
      </w:r>
      <w:r w:rsidR="0010100C">
        <w:rPr>
          <w:rFonts w:ascii="Times New Roman" w:eastAsia="Times New Roman" w:hAnsi="Times New Roman" w:cs="Times New Roman"/>
          <w:bCs/>
          <w:sz w:val="28"/>
          <w:szCs w:val="28"/>
          <w:lang w:val="ru" w:eastAsia="ru-RU"/>
        </w:rPr>
        <w:t>й</w:t>
      </w:r>
      <w:r w:rsidR="008A4724" w:rsidRPr="00FC3554">
        <w:rPr>
          <w:rFonts w:ascii="Times New Roman" w:eastAsia="Times New Roman" w:hAnsi="Times New Roman" w:cs="Times New Roman"/>
          <w:bCs/>
          <w:sz w:val="28"/>
          <w:szCs w:val="28"/>
          <w:lang w:val="ru" w:eastAsia="ru-RU"/>
        </w:rPr>
        <w:t xml:space="preserve"> – </w:t>
      </w:r>
      <w:r w:rsidR="008A4724" w:rsidRPr="00FC3554">
        <w:rPr>
          <w:rFonts w:ascii="Times New Roman" w:eastAsia="Times New Roman" w:hAnsi="Times New Roman" w:cs="Times New Roman"/>
          <w:bCs/>
          <w:i/>
          <w:iCs/>
          <w:sz w:val="28"/>
          <w:szCs w:val="28"/>
          <w:lang w:val="ru" w:eastAsia="ru-RU"/>
        </w:rPr>
        <w:t>каталитическую, позицию гарантированного возмездия и позицию ассиметричной эскалации.</w:t>
      </w:r>
      <w:r w:rsidR="008A4724" w:rsidRPr="00FC3554">
        <w:rPr>
          <w:rFonts w:ascii="Times New Roman" w:eastAsia="Times New Roman" w:hAnsi="Times New Roman" w:cs="Times New Roman"/>
          <w:bCs/>
          <w:sz w:val="28"/>
          <w:szCs w:val="28"/>
          <w:lang w:val="ru" w:eastAsia="ru-RU"/>
        </w:rPr>
        <w:t xml:space="preserve"> </w:t>
      </w:r>
      <w:r w:rsidR="00523317" w:rsidRPr="00FC3554">
        <w:rPr>
          <w:rFonts w:ascii="Times New Roman" w:eastAsia="Times New Roman" w:hAnsi="Times New Roman" w:cs="Times New Roman"/>
          <w:bCs/>
          <w:sz w:val="28"/>
          <w:szCs w:val="28"/>
          <w:lang w:val="ru" w:eastAsia="ru-RU"/>
        </w:rPr>
        <w:t xml:space="preserve">Разрабатывая </w:t>
      </w:r>
      <w:r w:rsidR="00523317" w:rsidRPr="00FC3554">
        <w:rPr>
          <w:rFonts w:ascii="Times New Roman" w:eastAsia="Times New Roman" w:hAnsi="Times New Roman" w:cs="Times New Roman"/>
          <w:bCs/>
          <w:i/>
          <w:iCs/>
          <w:sz w:val="28"/>
          <w:szCs w:val="28"/>
          <w:lang w:val="ru" w:eastAsia="ru-RU"/>
        </w:rPr>
        <w:t xml:space="preserve">теорию источников ядерных стратегий региональной власти </w:t>
      </w:r>
      <w:r w:rsidR="00523317" w:rsidRPr="00FC3554">
        <w:rPr>
          <w:rFonts w:ascii="Times New Roman" w:eastAsia="Times New Roman" w:hAnsi="Times New Roman" w:cs="Times New Roman"/>
          <w:bCs/>
          <w:sz w:val="28"/>
          <w:szCs w:val="28"/>
          <w:lang w:val="ru" w:eastAsia="ru-RU"/>
        </w:rPr>
        <w:t xml:space="preserve">(a </w:t>
      </w:r>
      <w:proofErr w:type="spellStart"/>
      <w:r w:rsidR="00523317" w:rsidRPr="00FC3554">
        <w:rPr>
          <w:rFonts w:ascii="Times New Roman" w:eastAsia="Times New Roman" w:hAnsi="Times New Roman" w:cs="Times New Roman"/>
          <w:bCs/>
          <w:sz w:val="28"/>
          <w:szCs w:val="28"/>
          <w:lang w:val="ru" w:eastAsia="ru-RU"/>
        </w:rPr>
        <w:t>theory</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for</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the</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sources</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of</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regional</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power</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nuclear</w:t>
      </w:r>
      <w:proofErr w:type="spellEnd"/>
      <w:r w:rsidR="00523317" w:rsidRPr="00FC3554">
        <w:rPr>
          <w:rFonts w:ascii="Times New Roman" w:eastAsia="Times New Roman" w:hAnsi="Times New Roman" w:cs="Times New Roman"/>
          <w:bCs/>
          <w:sz w:val="28"/>
          <w:szCs w:val="28"/>
          <w:lang w:val="ru" w:eastAsia="ru-RU"/>
        </w:rPr>
        <w:t xml:space="preserve"> </w:t>
      </w:r>
      <w:proofErr w:type="spellStart"/>
      <w:r w:rsidR="00523317" w:rsidRPr="00FC3554">
        <w:rPr>
          <w:rFonts w:ascii="Times New Roman" w:eastAsia="Times New Roman" w:hAnsi="Times New Roman" w:cs="Times New Roman"/>
          <w:bCs/>
          <w:sz w:val="28"/>
          <w:szCs w:val="28"/>
          <w:lang w:val="ru" w:eastAsia="ru-RU"/>
        </w:rPr>
        <w:t>strategies</w:t>
      </w:r>
      <w:proofErr w:type="spellEnd"/>
      <w:r w:rsidR="00523317" w:rsidRPr="00FC3554">
        <w:rPr>
          <w:rFonts w:ascii="Times New Roman" w:eastAsia="Times New Roman" w:hAnsi="Times New Roman" w:cs="Times New Roman"/>
          <w:bCs/>
          <w:sz w:val="28"/>
          <w:szCs w:val="28"/>
          <w:lang w:val="ru" w:eastAsia="ru-RU"/>
        </w:rPr>
        <w:t>), он предлагает систематическое объяснение того, почему государства выбирают ту или иную позицию и при каких условиях могут изменить е</w:t>
      </w:r>
      <w:r w:rsidR="0010100C">
        <w:rPr>
          <w:rFonts w:ascii="Times New Roman" w:eastAsia="Times New Roman" w:hAnsi="Times New Roman" w:cs="Times New Roman"/>
          <w:bCs/>
          <w:sz w:val="28"/>
          <w:szCs w:val="28"/>
          <w:lang w:val="ru" w:eastAsia="ru-RU"/>
        </w:rPr>
        <w:t>е</w:t>
      </w:r>
      <w:r w:rsidR="00523317" w:rsidRPr="00FC3554">
        <w:rPr>
          <w:rFonts w:ascii="Times New Roman" w:eastAsia="Times New Roman" w:hAnsi="Times New Roman" w:cs="Times New Roman"/>
          <w:bCs/>
          <w:sz w:val="28"/>
          <w:szCs w:val="28"/>
          <w:lang w:val="ru" w:eastAsia="ru-RU"/>
        </w:rPr>
        <w:t xml:space="preserve">, а также анализирует влияние этого выбора на способность государства сдерживать конфликты и противостоять им. </w:t>
      </w:r>
    </w:p>
    <w:p w14:paraId="6470FC7A" w14:textId="005646AD" w:rsidR="008A4724" w:rsidRPr="00FC3554" w:rsidRDefault="008A4724" w:rsidP="002702A8">
      <w:pPr>
        <w:tabs>
          <w:tab w:val="left" w:pos="7692"/>
        </w:tabs>
        <w:spacing w:after="0" w:line="360" w:lineRule="auto"/>
        <w:ind w:firstLine="72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Политолог и специалист в области ядерного оружия Скотт Дуглас Саган в статье под названием «'Почему государства создают ядерное оружие?': три модели в поисках бомбы»</w:t>
      </w:r>
      <w:r w:rsidRPr="00FC3554">
        <w:rPr>
          <w:rFonts w:ascii="Times New Roman" w:eastAsia="Times New Roman" w:hAnsi="Times New Roman" w:cs="Times New Roman"/>
          <w:sz w:val="28"/>
          <w:szCs w:val="28"/>
          <w:vertAlign w:val="superscript"/>
        </w:rPr>
        <w:footnoteReference w:id="2"/>
      </w:r>
      <w:r w:rsidRPr="00FC3554">
        <w:rPr>
          <w:rFonts w:ascii="Times New Roman" w:eastAsia="Times New Roman" w:hAnsi="Times New Roman" w:cs="Times New Roman"/>
          <w:sz w:val="28"/>
          <w:szCs w:val="28"/>
        </w:rPr>
        <w:t xml:space="preserve"> определяет причины и предпосылки к тому, что государство присоединяется к «ядерному клубу». Скотт Д. Саган предлагает три «модели», на базе которых строится ядерная политика государств: «модель безопасности»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security</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«внутренняя модель»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domestic</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«модель норм»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norms</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xml:space="preserve">), которые позволяют проанализировать как внешне-, так и внутриполитические факторы, влияющие на ядерную политику государств. </w:t>
      </w:r>
    </w:p>
    <w:p w14:paraId="63DEF13A" w14:textId="31F2CDFD" w:rsidR="008A4724" w:rsidRPr="00FC3554" w:rsidRDefault="008A4724" w:rsidP="002702A8">
      <w:pPr>
        <w:tabs>
          <w:tab w:val="left" w:pos="7692"/>
        </w:tabs>
        <w:spacing w:after="0" w:line="360" w:lineRule="auto"/>
        <w:ind w:firstLine="72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Теория трех моделей</w:t>
      </w:r>
      <w:r w:rsidR="00346BAE" w:rsidRPr="00FC3554">
        <w:rPr>
          <w:rFonts w:ascii="Times New Roman" w:eastAsia="Times New Roman" w:hAnsi="Times New Roman" w:cs="Times New Roman"/>
          <w:sz w:val="28"/>
          <w:szCs w:val="28"/>
        </w:rPr>
        <w:t xml:space="preserve"> Скотта Д. Сагана была развита</w:t>
      </w:r>
      <w:r w:rsidRPr="00FC3554">
        <w:rPr>
          <w:rFonts w:ascii="Times New Roman" w:eastAsia="Times New Roman" w:hAnsi="Times New Roman" w:cs="Times New Roman"/>
          <w:sz w:val="28"/>
          <w:szCs w:val="28"/>
        </w:rPr>
        <w:t xml:space="preserve"> </w:t>
      </w:r>
      <w:r w:rsidR="00346BAE" w:rsidRPr="00FC3554">
        <w:rPr>
          <w:rFonts w:ascii="Times New Roman" w:eastAsia="Times New Roman" w:hAnsi="Times New Roman" w:cs="Times New Roman"/>
          <w:sz w:val="28"/>
          <w:szCs w:val="28"/>
        </w:rPr>
        <w:t>американским</w:t>
      </w:r>
      <w:r w:rsidRPr="00FC3554">
        <w:rPr>
          <w:rFonts w:ascii="Times New Roman" w:eastAsia="Times New Roman" w:hAnsi="Times New Roman" w:cs="Times New Roman"/>
          <w:sz w:val="28"/>
          <w:szCs w:val="28"/>
        </w:rPr>
        <w:t xml:space="preserve"> политологом</w:t>
      </w:r>
      <w:r w:rsidR="00346BAE" w:rsidRPr="00FC3554">
        <w:rPr>
          <w:rFonts w:ascii="Times New Roman" w:eastAsia="Times New Roman" w:hAnsi="Times New Roman" w:cs="Times New Roman"/>
          <w:sz w:val="28"/>
          <w:szCs w:val="28"/>
        </w:rPr>
        <w:t xml:space="preserve"> в области</w:t>
      </w:r>
      <w:r w:rsidRPr="00FC3554">
        <w:rPr>
          <w:rFonts w:ascii="Times New Roman" w:eastAsia="Times New Roman" w:hAnsi="Times New Roman" w:cs="Times New Roman"/>
          <w:sz w:val="28"/>
          <w:szCs w:val="28"/>
        </w:rPr>
        <w:t xml:space="preserve"> нераспространения </w:t>
      </w:r>
      <w:r w:rsidR="00346BAE" w:rsidRPr="00FC3554">
        <w:rPr>
          <w:rFonts w:ascii="Times New Roman" w:eastAsia="Times New Roman" w:hAnsi="Times New Roman" w:cs="Times New Roman"/>
          <w:sz w:val="28"/>
          <w:szCs w:val="28"/>
        </w:rPr>
        <w:t xml:space="preserve">ядерного оружия </w:t>
      </w:r>
      <w:r w:rsidRPr="00FC3554">
        <w:rPr>
          <w:rFonts w:ascii="Times New Roman" w:eastAsia="Times New Roman" w:hAnsi="Times New Roman" w:cs="Times New Roman"/>
          <w:sz w:val="28"/>
          <w:szCs w:val="28"/>
        </w:rPr>
        <w:t xml:space="preserve">Джозефом </w:t>
      </w:r>
      <w:proofErr w:type="spellStart"/>
      <w:r w:rsidRPr="00FC3554">
        <w:rPr>
          <w:rFonts w:ascii="Times New Roman" w:eastAsia="Times New Roman" w:hAnsi="Times New Roman" w:cs="Times New Roman"/>
          <w:sz w:val="28"/>
          <w:szCs w:val="28"/>
        </w:rPr>
        <w:lastRenderedPageBreak/>
        <w:t>Сиринсиони</w:t>
      </w:r>
      <w:proofErr w:type="spellEnd"/>
      <w:r w:rsidRPr="00FC3554">
        <w:rPr>
          <w:rFonts w:ascii="Times New Roman" w:eastAsia="Times New Roman" w:hAnsi="Times New Roman" w:cs="Times New Roman"/>
          <w:sz w:val="28"/>
          <w:szCs w:val="28"/>
        </w:rPr>
        <w:t xml:space="preserve"> в труде «Страх перед бомбой: История и будущее ядерного оружия»</w:t>
      </w:r>
      <w:r w:rsidRPr="00FC3554">
        <w:rPr>
          <w:rFonts w:ascii="Times New Roman" w:eastAsia="Times New Roman" w:hAnsi="Times New Roman" w:cs="Times New Roman"/>
          <w:sz w:val="28"/>
          <w:szCs w:val="28"/>
          <w:vertAlign w:val="superscript"/>
        </w:rPr>
        <w:footnoteReference w:id="3"/>
      </w:r>
      <w:r w:rsidRPr="00FC3554">
        <w:rPr>
          <w:rFonts w:ascii="Times New Roman" w:eastAsia="Times New Roman" w:hAnsi="Times New Roman" w:cs="Times New Roman"/>
          <w:sz w:val="28"/>
          <w:szCs w:val="28"/>
        </w:rPr>
        <w:t xml:space="preserve">. Автор дополнил концепцию Скотта Д. Сагана и назвал не три, а пять основных причин стремления государств войти в «ядерный клуб»: безопасность, престиж, внутренняя политика, технологии и экономика, - тем самым расширив спектр влияющих факторов от исключительно политических до также экономических и технологических. </w:t>
      </w:r>
    </w:p>
    <w:p w14:paraId="01E094AB" w14:textId="64393462" w:rsidR="008A4724" w:rsidRPr="00FC3554" w:rsidRDefault="008A4724" w:rsidP="002702A8">
      <w:pPr>
        <w:tabs>
          <w:tab w:val="left" w:pos="7692"/>
        </w:tabs>
        <w:spacing w:after="0" w:line="360" w:lineRule="auto"/>
        <w:ind w:firstLine="72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Данные труды послужили теоретической основой для анализа причин и факторов, повлиявших на то, почему Ким </w:t>
      </w:r>
      <w:proofErr w:type="spellStart"/>
      <w:r w:rsidRPr="00FC3554">
        <w:rPr>
          <w:rFonts w:ascii="Times New Roman" w:eastAsia="Times New Roman" w:hAnsi="Times New Roman" w:cs="Times New Roman"/>
          <w:sz w:val="28"/>
          <w:szCs w:val="28"/>
        </w:rPr>
        <w:t>Ченын</w:t>
      </w:r>
      <w:proofErr w:type="spellEnd"/>
      <w:r w:rsidRPr="00FC3554">
        <w:rPr>
          <w:rFonts w:ascii="Times New Roman" w:eastAsia="Times New Roman" w:hAnsi="Times New Roman" w:cs="Times New Roman"/>
          <w:sz w:val="28"/>
          <w:szCs w:val="28"/>
        </w:rPr>
        <w:t xml:space="preserve"> не </w:t>
      </w:r>
      <w:r w:rsidR="00A76C4F" w:rsidRPr="00FC3554">
        <w:rPr>
          <w:rFonts w:ascii="Times New Roman" w:eastAsia="Times New Roman" w:hAnsi="Times New Roman" w:cs="Times New Roman"/>
          <w:sz w:val="28"/>
          <w:szCs w:val="28"/>
        </w:rPr>
        <w:t xml:space="preserve">только не </w:t>
      </w:r>
      <w:r w:rsidRPr="00FC3554">
        <w:rPr>
          <w:rFonts w:ascii="Times New Roman" w:eastAsia="Times New Roman" w:hAnsi="Times New Roman" w:cs="Times New Roman"/>
          <w:sz w:val="28"/>
          <w:szCs w:val="28"/>
        </w:rPr>
        <w:t xml:space="preserve">пошел на денуклеаризацию КНДР </w:t>
      </w:r>
      <w:r w:rsidR="0010100C">
        <w:rPr>
          <w:rFonts w:ascii="Times New Roman" w:eastAsia="Times New Roman" w:hAnsi="Times New Roman" w:cs="Times New Roman"/>
          <w:sz w:val="28"/>
          <w:szCs w:val="28"/>
        </w:rPr>
        <w:t xml:space="preserve">с занятием руководящих постов в 2012 г., </w:t>
      </w:r>
      <w:r w:rsidR="0010100C" w:rsidRPr="00FC3554">
        <w:rPr>
          <w:rFonts w:ascii="Times New Roman" w:eastAsia="Times New Roman" w:hAnsi="Times New Roman" w:cs="Times New Roman"/>
          <w:sz w:val="28"/>
          <w:szCs w:val="28"/>
        </w:rPr>
        <w:t>но</w:t>
      </w:r>
      <w:r w:rsidR="00A76C4F" w:rsidRPr="00FC3554">
        <w:rPr>
          <w:rFonts w:ascii="Times New Roman" w:eastAsia="Times New Roman" w:hAnsi="Times New Roman" w:cs="Times New Roman"/>
          <w:sz w:val="28"/>
          <w:szCs w:val="28"/>
        </w:rPr>
        <w:t xml:space="preserve"> и </w:t>
      </w:r>
      <w:r w:rsidRPr="00FC3554">
        <w:rPr>
          <w:rFonts w:ascii="Times New Roman" w:eastAsia="Times New Roman" w:hAnsi="Times New Roman" w:cs="Times New Roman"/>
          <w:sz w:val="28"/>
          <w:szCs w:val="28"/>
        </w:rPr>
        <w:t xml:space="preserve">продолжил дело Ким </w:t>
      </w:r>
      <w:proofErr w:type="spellStart"/>
      <w:r w:rsidRPr="00FC3554">
        <w:rPr>
          <w:rFonts w:ascii="Times New Roman" w:eastAsia="Times New Roman" w:hAnsi="Times New Roman" w:cs="Times New Roman"/>
          <w:sz w:val="28"/>
          <w:szCs w:val="28"/>
        </w:rPr>
        <w:t>Ченира</w:t>
      </w:r>
      <w:proofErr w:type="spellEnd"/>
      <w:r w:rsidR="00A76C4F"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 xml:space="preserve">и значительно активизировал ядерную программу. Труд В. </w:t>
      </w:r>
      <w:proofErr w:type="spellStart"/>
      <w:r w:rsidRPr="00FC3554">
        <w:rPr>
          <w:rFonts w:ascii="Times New Roman" w:eastAsia="Times New Roman" w:hAnsi="Times New Roman" w:cs="Times New Roman"/>
          <w:sz w:val="28"/>
          <w:szCs w:val="28"/>
        </w:rPr>
        <w:t>Наранга</w:t>
      </w:r>
      <w:proofErr w:type="spellEnd"/>
      <w:r w:rsidRPr="00FC3554">
        <w:rPr>
          <w:rFonts w:ascii="Times New Roman" w:eastAsia="Times New Roman" w:hAnsi="Times New Roman" w:cs="Times New Roman"/>
          <w:sz w:val="28"/>
          <w:szCs w:val="28"/>
        </w:rPr>
        <w:t xml:space="preserve"> также позволил проанализировать характеристики ядерной стратегии КНДР, определив ядерные позиции, которые занимала </w:t>
      </w:r>
      <w:r w:rsidR="001F2E52" w:rsidRPr="00FC3554">
        <w:rPr>
          <w:rFonts w:ascii="Times New Roman" w:eastAsia="Times New Roman" w:hAnsi="Times New Roman" w:cs="Times New Roman"/>
          <w:sz w:val="28"/>
          <w:szCs w:val="28"/>
        </w:rPr>
        <w:t xml:space="preserve">Северная </w:t>
      </w:r>
      <w:r w:rsidR="001F2E52" w:rsidRPr="0010100C">
        <w:rPr>
          <w:rFonts w:ascii="Times New Roman" w:eastAsia="Times New Roman" w:hAnsi="Times New Roman" w:cs="Times New Roman"/>
          <w:sz w:val="28"/>
          <w:szCs w:val="28"/>
        </w:rPr>
        <w:t xml:space="preserve">Кореи </w:t>
      </w:r>
      <w:r w:rsidR="0010100C" w:rsidRPr="0010100C">
        <w:rPr>
          <w:rFonts w:ascii="Times New Roman" w:eastAsia="Times New Roman" w:hAnsi="Times New Roman" w:cs="Times New Roman"/>
          <w:sz w:val="28"/>
          <w:szCs w:val="28"/>
        </w:rPr>
        <w:t>на разных</w:t>
      </w:r>
      <w:r w:rsidR="001F2E52" w:rsidRPr="0010100C">
        <w:rPr>
          <w:rFonts w:ascii="Times New Roman" w:eastAsia="Times New Roman" w:hAnsi="Times New Roman" w:cs="Times New Roman"/>
          <w:sz w:val="28"/>
          <w:szCs w:val="28"/>
        </w:rPr>
        <w:t xml:space="preserve"> этап</w:t>
      </w:r>
      <w:r w:rsidR="0010100C" w:rsidRPr="0010100C">
        <w:rPr>
          <w:rFonts w:ascii="Times New Roman" w:eastAsia="Times New Roman" w:hAnsi="Times New Roman" w:cs="Times New Roman"/>
          <w:sz w:val="28"/>
          <w:szCs w:val="28"/>
        </w:rPr>
        <w:t>ах</w:t>
      </w:r>
      <w:r w:rsidR="001F2E52" w:rsidRPr="0010100C">
        <w:rPr>
          <w:rFonts w:ascii="Times New Roman" w:eastAsia="Times New Roman" w:hAnsi="Times New Roman" w:cs="Times New Roman"/>
          <w:sz w:val="28"/>
          <w:szCs w:val="28"/>
        </w:rPr>
        <w:t xml:space="preserve"> развития ядерной программы</w:t>
      </w:r>
      <w:r w:rsidR="001F2E52" w:rsidRPr="00FC3554">
        <w:rPr>
          <w:rFonts w:ascii="Times New Roman" w:eastAsia="Times New Roman" w:hAnsi="Times New Roman" w:cs="Times New Roman"/>
          <w:sz w:val="28"/>
          <w:szCs w:val="28"/>
        </w:rPr>
        <w:t xml:space="preserve"> КНДР в период с 2012 по 2022 </w:t>
      </w:r>
      <w:r w:rsidR="00A76C4F" w:rsidRPr="00FC3554">
        <w:rPr>
          <w:rFonts w:ascii="Times New Roman" w:eastAsia="Times New Roman" w:hAnsi="Times New Roman" w:cs="Times New Roman"/>
          <w:sz w:val="28"/>
          <w:szCs w:val="28"/>
        </w:rPr>
        <w:t>г</w:t>
      </w:r>
      <w:r w:rsidR="001F2E52" w:rsidRPr="00FC3554">
        <w:rPr>
          <w:rFonts w:ascii="Times New Roman" w:eastAsia="Times New Roman" w:hAnsi="Times New Roman" w:cs="Times New Roman"/>
          <w:sz w:val="28"/>
          <w:szCs w:val="28"/>
        </w:rPr>
        <w:t xml:space="preserve">г. </w:t>
      </w:r>
    </w:p>
    <w:p w14:paraId="70686FA1" w14:textId="77777777" w:rsidR="00FB6B9C" w:rsidRPr="00FC3554" w:rsidRDefault="001F2E52" w:rsidP="00FB6B9C">
      <w:pPr>
        <w:tabs>
          <w:tab w:val="left" w:pos="7692"/>
        </w:tabs>
        <w:spacing w:after="0" w:line="360" w:lineRule="auto"/>
        <w:ind w:firstLine="72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Труды отечественных и зарубежных </w:t>
      </w:r>
      <w:proofErr w:type="spellStart"/>
      <w:r w:rsidRPr="00FC3554">
        <w:rPr>
          <w:rFonts w:ascii="Times New Roman" w:eastAsia="Times New Roman" w:hAnsi="Times New Roman" w:cs="Times New Roman"/>
          <w:sz w:val="28"/>
          <w:szCs w:val="28"/>
        </w:rPr>
        <w:t>корееведов</w:t>
      </w:r>
      <w:proofErr w:type="spellEnd"/>
      <w:r w:rsidRPr="00FC3554">
        <w:rPr>
          <w:rFonts w:ascii="Times New Roman" w:eastAsia="Times New Roman" w:hAnsi="Times New Roman" w:cs="Times New Roman"/>
          <w:sz w:val="28"/>
          <w:szCs w:val="28"/>
        </w:rPr>
        <w:t xml:space="preserve">, историков и политологов, а также труды южнокорейских исследователей Северной Кореи послужили важными источниками информации о начальном этапе формирования ядерной стратегии КНДР при Ким </w:t>
      </w:r>
      <w:proofErr w:type="spellStart"/>
      <w:r w:rsidRPr="00FC3554">
        <w:rPr>
          <w:rFonts w:ascii="Times New Roman" w:eastAsia="Times New Roman" w:hAnsi="Times New Roman" w:cs="Times New Roman"/>
          <w:sz w:val="28"/>
          <w:szCs w:val="28"/>
        </w:rPr>
        <w:t>Ченыне</w:t>
      </w:r>
      <w:proofErr w:type="spellEnd"/>
      <w:r w:rsidRPr="00FC3554">
        <w:rPr>
          <w:rFonts w:ascii="Times New Roman" w:eastAsia="Times New Roman" w:hAnsi="Times New Roman" w:cs="Times New Roman"/>
          <w:sz w:val="28"/>
          <w:szCs w:val="28"/>
        </w:rPr>
        <w:t>, ее тра</w:t>
      </w:r>
      <w:r w:rsidR="00346BAE" w:rsidRPr="00FC3554">
        <w:rPr>
          <w:rFonts w:ascii="Times New Roman" w:eastAsia="Times New Roman" w:hAnsi="Times New Roman" w:cs="Times New Roman"/>
          <w:sz w:val="28"/>
          <w:szCs w:val="28"/>
        </w:rPr>
        <w:t xml:space="preserve">нсформации и реальном состоянии. </w:t>
      </w:r>
    </w:p>
    <w:p w14:paraId="435458AB" w14:textId="2050E355" w:rsidR="007954AD" w:rsidRPr="00FC3554" w:rsidRDefault="007954AD" w:rsidP="00FB6B9C">
      <w:pPr>
        <w:tabs>
          <w:tab w:val="left" w:pos="7692"/>
        </w:tabs>
        <w:spacing w:after="0" w:line="360" w:lineRule="auto"/>
        <w:ind w:firstLine="72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В труде ведущих </w:t>
      </w:r>
      <w:r w:rsidR="007E537E" w:rsidRPr="00FC3554">
        <w:rPr>
          <w:rFonts w:ascii="Times New Roman" w:eastAsia="Times New Roman" w:hAnsi="Times New Roman" w:cs="Times New Roman"/>
          <w:sz w:val="28"/>
          <w:szCs w:val="28"/>
        </w:rPr>
        <w:t xml:space="preserve">российских </w:t>
      </w:r>
      <w:r w:rsidRPr="00FC3554">
        <w:rPr>
          <w:rFonts w:ascii="Times New Roman" w:eastAsia="Times New Roman" w:hAnsi="Times New Roman" w:cs="Times New Roman"/>
          <w:sz w:val="28"/>
          <w:szCs w:val="28"/>
        </w:rPr>
        <w:t xml:space="preserve">ученых </w:t>
      </w:r>
      <w:proofErr w:type="spellStart"/>
      <w:r w:rsidRPr="00FC3554">
        <w:rPr>
          <w:rFonts w:ascii="Times New Roman" w:eastAsia="Times New Roman" w:hAnsi="Times New Roman" w:cs="Times New Roman"/>
          <w:sz w:val="28"/>
          <w:szCs w:val="28"/>
        </w:rPr>
        <w:t>корееведов</w:t>
      </w:r>
      <w:proofErr w:type="spellEnd"/>
      <w:r w:rsidRPr="00FC3554">
        <w:rPr>
          <w:rFonts w:ascii="Times New Roman" w:eastAsia="Times New Roman" w:hAnsi="Times New Roman" w:cs="Times New Roman"/>
          <w:sz w:val="28"/>
          <w:szCs w:val="28"/>
        </w:rPr>
        <w:t xml:space="preserve"> </w:t>
      </w:r>
      <w:r w:rsidR="0010100C">
        <w:rPr>
          <w:rFonts w:ascii="Times New Roman" w:eastAsia="Times New Roman" w:hAnsi="Times New Roman" w:cs="Times New Roman"/>
          <w:sz w:val="28"/>
          <w:szCs w:val="28"/>
        </w:rPr>
        <w:t xml:space="preserve">А.В. </w:t>
      </w:r>
      <w:r w:rsidR="007E537E" w:rsidRPr="00FC3554">
        <w:rPr>
          <w:rFonts w:ascii="Times New Roman" w:eastAsia="Times New Roman" w:hAnsi="Times New Roman" w:cs="Times New Roman"/>
          <w:sz w:val="28"/>
          <w:szCs w:val="28"/>
        </w:rPr>
        <w:t>Торкунова</w:t>
      </w:r>
      <w:r w:rsidR="0010100C">
        <w:rPr>
          <w:rFonts w:ascii="Times New Roman" w:eastAsia="Times New Roman" w:hAnsi="Times New Roman" w:cs="Times New Roman"/>
          <w:sz w:val="28"/>
          <w:szCs w:val="28"/>
        </w:rPr>
        <w:t>, Г.Д.</w:t>
      </w:r>
      <w:r w:rsidR="007E537E" w:rsidRPr="00FC3554">
        <w:rPr>
          <w:rFonts w:ascii="Times New Roman" w:eastAsia="Times New Roman" w:hAnsi="Times New Roman" w:cs="Times New Roman"/>
          <w:sz w:val="28"/>
          <w:szCs w:val="28"/>
        </w:rPr>
        <w:t xml:space="preserve"> </w:t>
      </w:r>
      <w:proofErr w:type="spellStart"/>
      <w:r w:rsidR="007E537E" w:rsidRPr="00FC3554">
        <w:rPr>
          <w:rFonts w:ascii="Times New Roman" w:eastAsia="Times New Roman" w:hAnsi="Times New Roman" w:cs="Times New Roman"/>
          <w:sz w:val="28"/>
          <w:szCs w:val="28"/>
        </w:rPr>
        <w:t>Толорая</w:t>
      </w:r>
      <w:proofErr w:type="spellEnd"/>
      <w:r w:rsidR="007E537E" w:rsidRPr="00FC3554">
        <w:rPr>
          <w:rFonts w:ascii="Times New Roman" w:eastAsia="Times New Roman" w:hAnsi="Times New Roman" w:cs="Times New Roman"/>
          <w:sz w:val="28"/>
          <w:szCs w:val="28"/>
        </w:rPr>
        <w:t xml:space="preserve"> и </w:t>
      </w:r>
      <w:r w:rsidR="0010100C">
        <w:rPr>
          <w:rFonts w:ascii="Times New Roman" w:eastAsia="Times New Roman" w:hAnsi="Times New Roman" w:cs="Times New Roman"/>
          <w:sz w:val="28"/>
          <w:szCs w:val="28"/>
        </w:rPr>
        <w:t xml:space="preserve">И.В. </w:t>
      </w:r>
      <w:r w:rsidR="007E537E" w:rsidRPr="00FC3554">
        <w:rPr>
          <w:rFonts w:ascii="Times New Roman" w:eastAsia="Times New Roman" w:hAnsi="Times New Roman" w:cs="Times New Roman"/>
          <w:sz w:val="28"/>
          <w:szCs w:val="28"/>
        </w:rPr>
        <w:t xml:space="preserve">Дьячкова </w:t>
      </w:r>
      <w:r w:rsidRPr="00FC3554">
        <w:rPr>
          <w:rFonts w:ascii="Times New Roman" w:eastAsia="Times New Roman" w:hAnsi="Times New Roman" w:cs="Times New Roman"/>
          <w:sz w:val="28"/>
          <w:szCs w:val="28"/>
        </w:rPr>
        <w:t>«Современная Корея: метаморфозы турбулентных лет (2008-2020</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гг.)»</w:t>
      </w:r>
      <w:r w:rsidR="00FB6B9C" w:rsidRPr="00FC3554">
        <w:rPr>
          <w:rStyle w:val="a5"/>
          <w:rFonts w:ascii="Times New Roman" w:eastAsia="Times New Roman" w:hAnsi="Times New Roman" w:cs="Times New Roman"/>
          <w:sz w:val="28"/>
          <w:szCs w:val="28"/>
        </w:rPr>
        <w:footnoteReference w:id="4"/>
      </w:r>
      <w:r w:rsidRPr="00FC3554">
        <w:rPr>
          <w:rFonts w:ascii="Times New Roman" w:eastAsia="Times New Roman" w:hAnsi="Times New Roman" w:cs="Times New Roman"/>
          <w:sz w:val="28"/>
          <w:szCs w:val="28"/>
        </w:rPr>
        <w:t xml:space="preserve"> рассматриваются ключевые проблемы новейшей истории стран</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Корейского полуострова. Особое внимание авторы уделяют ракетно-ядерной</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проблеме Корейского полуострова и</w:t>
      </w:r>
      <w:r w:rsidR="007E537E" w:rsidRPr="00FC3554">
        <w:rPr>
          <w:rFonts w:ascii="Times New Roman" w:eastAsia="Times New Roman" w:hAnsi="Times New Roman" w:cs="Times New Roman"/>
          <w:sz w:val="28"/>
          <w:szCs w:val="28"/>
        </w:rPr>
        <w:t xml:space="preserve"> многосторонним дипломатическим </w:t>
      </w:r>
      <w:r w:rsidRPr="00FC3554">
        <w:rPr>
          <w:rFonts w:ascii="Times New Roman" w:eastAsia="Times New Roman" w:hAnsi="Times New Roman" w:cs="Times New Roman"/>
          <w:sz w:val="28"/>
          <w:szCs w:val="28"/>
        </w:rPr>
        <w:t>усилиям вовлеченных в конфликт акторов. Работа включает такие важные</w:t>
      </w:r>
      <w:r w:rsidR="007E537E" w:rsidRPr="00FC3554">
        <w:rPr>
          <w:rFonts w:ascii="Times New Roman" w:eastAsia="Times New Roman" w:hAnsi="Times New Roman" w:cs="Times New Roman"/>
          <w:sz w:val="28"/>
          <w:szCs w:val="28"/>
        </w:rPr>
        <w:t xml:space="preserve"> для написания данного исследования</w:t>
      </w:r>
      <w:r w:rsidRPr="00FC3554">
        <w:rPr>
          <w:rFonts w:ascii="Times New Roman" w:eastAsia="Times New Roman" w:hAnsi="Times New Roman" w:cs="Times New Roman"/>
          <w:sz w:val="28"/>
          <w:szCs w:val="28"/>
        </w:rPr>
        <w:t xml:space="preserve"> главы и </w:t>
      </w:r>
      <w:proofErr w:type="spellStart"/>
      <w:r w:rsidRPr="00FC3554">
        <w:rPr>
          <w:rFonts w:ascii="Times New Roman" w:eastAsia="Times New Roman" w:hAnsi="Times New Roman" w:cs="Times New Roman"/>
          <w:sz w:val="28"/>
          <w:szCs w:val="28"/>
        </w:rPr>
        <w:t>подглавы</w:t>
      </w:r>
      <w:proofErr w:type="spellEnd"/>
      <w:r w:rsidRPr="00FC3554">
        <w:rPr>
          <w:rFonts w:ascii="Times New Roman" w:eastAsia="Times New Roman" w:hAnsi="Times New Roman" w:cs="Times New Roman"/>
          <w:sz w:val="28"/>
          <w:szCs w:val="28"/>
        </w:rPr>
        <w:t>, как «3.2. «</w:t>
      </w:r>
      <w:proofErr w:type="spellStart"/>
      <w:r w:rsidRPr="00FC3554">
        <w:rPr>
          <w:rFonts w:ascii="Times New Roman" w:eastAsia="Times New Roman" w:hAnsi="Times New Roman" w:cs="Times New Roman"/>
          <w:sz w:val="28"/>
          <w:szCs w:val="28"/>
        </w:rPr>
        <w:t>Пёнчжин</w:t>
      </w:r>
      <w:proofErr w:type="spellEnd"/>
      <w:r w:rsidRPr="00FC3554">
        <w:rPr>
          <w:rFonts w:ascii="Times New Roman" w:eastAsia="Times New Roman" w:hAnsi="Times New Roman" w:cs="Times New Roman"/>
          <w:sz w:val="28"/>
          <w:szCs w:val="28"/>
        </w:rPr>
        <w:t>» - плечом</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 xml:space="preserve">к плечу создавать ядерный потенциал и </w:t>
      </w:r>
      <w:r w:rsidR="007E537E" w:rsidRPr="00FC3554">
        <w:rPr>
          <w:rFonts w:ascii="Times New Roman" w:eastAsia="Times New Roman" w:hAnsi="Times New Roman" w:cs="Times New Roman"/>
          <w:sz w:val="28"/>
          <w:szCs w:val="28"/>
        </w:rPr>
        <w:t xml:space="preserve">развивать экономику», «Глава 8. </w:t>
      </w:r>
      <w:r w:rsidRPr="00FC3554">
        <w:rPr>
          <w:rFonts w:ascii="Times New Roman" w:eastAsia="Times New Roman" w:hAnsi="Times New Roman" w:cs="Times New Roman"/>
          <w:sz w:val="28"/>
          <w:szCs w:val="28"/>
        </w:rPr>
        <w:t xml:space="preserve">Ракетно-ядерная </w:t>
      </w:r>
      <w:r w:rsidRPr="00FC3554">
        <w:rPr>
          <w:rFonts w:ascii="Times New Roman" w:eastAsia="Times New Roman" w:hAnsi="Times New Roman" w:cs="Times New Roman"/>
          <w:sz w:val="28"/>
          <w:szCs w:val="28"/>
        </w:rPr>
        <w:lastRenderedPageBreak/>
        <w:t>программа КНДР: новые факты», «10.2. Обострение 2016-2017 годов: «водородная бомба» и «межконтинентальные ракеты» и др. Так</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как авторы монографии являются</w:t>
      </w:r>
      <w:r w:rsidR="007E537E" w:rsidRPr="00FC3554">
        <w:rPr>
          <w:rFonts w:ascii="Times New Roman" w:eastAsia="Times New Roman" w:hAnsi="Times New Roman" w:cs="Times New Roman"/>
          <w:sz w:val="28"/>
          <w:szCs w:val="28"/>
        </w:rPr>
        <w:t xml:space="preserve"> специалистами по международным отношениям, в данных</w:t>
      </w:r>
      <w:r w:rsidRPr="00FC3554">
        <w:rPr>
          <w:rFonts w:ascii="Times New Roman" w:eastAsia="Times New Roman" w:hAnsi="Times New Roman" w:cs="Times New Roman"/>
          <w:sz w:val="28"/>
          <w:szCs w:val="28"/>
        </w:rPr>
        <w:t xml:space="preserve"> главах ядерны</w:t>
      </w:r>
      <w:r w:rsidR="007E537E" w:rsidRPr="00FC3554">
        <w:rPr>
          <w:rFonts w:ascii="Times New Roman" w:eastAsia="Times New Roman" w:hAnsi="Times New Roman" w:cs="Times New Roman"/>
          <w:sz w:val="28"/>
          <w:szCs w:val="28"/>
        </w:rPr>
        <w:t xml:space="preserve">й вопрос Корейского полуострова </w:t>
      </w:r>
      <w:r w:rsidRPr="00FC3554">
        <w:rPr>
          <w:rFonts w:ascii="Times New Roman" w:eastAsia="Times New Roman" w:hAnsi="Times New Roman" w:cs="Times New Roman"/>
          <w:sz w:val="28"/>
          <w:szCs w:val="28"/>
        </w:rPr>
        <w:t xml:space="preserve">рассматривается в политической плоскости. </w:t>
      </w:r>
      <w:r w:rsidR="007E537E" w:rsidRPr="00FC3554">
        <w:rPr>
          <w:rFonts w:ascii="Times New Roman" w:eastAsia="Times New Roman" w:hAnsi="Times New Roman" w:cs="Times New Roman"/>
          <w:sz w:val="28"/>
          <w:szCs w:val="28"/>
        </w:rPr>
        <w:t xml:space="preserve">Монография содержит </w:t>
      </w:r>
      <w:r w:rsidRPr="00FC3554">
        <w:rPr>
          <w:rFonts w:ascii="Times New Roman" w:eastAsia="Times New Roman" w:hAnsi="Times New Roman" w:cs="Times New Roman"/>
          <w:sz w:val="28"/>
          <w:szCs w:val="28"/>
        </w:rPr>
        <w:t>анализ</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политики</w:t>
      </w:r>
      <w:r w:rsidR="0010100C">
        <w:rPr>
          <w:rFonts w:ascii="Times New Roman" w:eastAsia="Times New Roman" w:hAnsi="Times New Roman" w:cs="Times New Roman"/>
          <w:sz w:val="28"/>
          <w:szCs w:val="28"/>
        </w:rPr>
        <w:t xml:space="preserve"> руководства Северной Кореи</w:t>
      </w:r>
      <w:r w:rsidRPr="00FC3554">
        <w:rPr>
          <w:rFonts w:ascii="Times New Roman" w:eastAsia="Times New Roman" w:hAnsi="Times New Roman" w:cs="Times New Roman"/>
          <w:sz w:val="28"/>
          <w:szCs w:val="28"/>
        </w:rPr>
        <w:t xml:space="preserve"> в области ядер</w:t>
      </w:r>
      <w:r w:rsidR="007E537E" w:rsidRPr="00FC3554">
        <w:rPr>
          <w:rFonts w:ascii="Times New Roman" w:eastAsia="Times New Roman" w:hAnsi="Times New Roman" w:cs="Times New Roman"/>
          <w:sz w:val="28"/>
          <w:szCs w:val="28"/>
        </w:rPr>
        <w:t>ной энергетики</w:t>
      </w:r>
      <w:r w:rsidR="0010100C">
        <w:rPr>
          <w:rFonts w:ascii="Times New Roman" w:eastAsia="Times New Roman" w:hAnsi="Times New Roman" w:cs="Times New Roman"/>
          <w:sz w:val="28"/>
          <w:szCs w:val="28"/>
        </w:rPr>
        <w:t xml:space="preserve"> с 2008 по 2020 гг.</w:t>
      </w:r>
      <w:r w:rsidR="007E537E" w:rsidRPr="00FC3554">
        <w:rPr>
          <w:rFonts w:ascii="Times New Roman" w:eastAsia="Times New Roman" w:hAnsi="Times New Roman" w:cs="Times New Roman"/>
          <w:sz w:val="28"/>
          <w:szCs w:val="28"/>
        </w:rPr>
        <w:t xml:space="preserve">, включая военное </w:t>
      </w:r>
      <w:r w:rsidRPr="00FC3554">
        <w:rPr>
          <w:rFonts w:ascii="Times New Roman" w:eastAsia="Times New Roman" w:hAnsi="Times New Roman" w:cs="Times New Roman"/>
          <w:sz w:val="28"/>
          <w:szCs w:val="28"/>
        </w:rPr>
        <w:t>направление ядерной программы КНДР</w:t>
      </w:r>
      <w:r w:rsidR="007E537E" w:rsidRPr="00FC3554">
        <w:rPr>
          <w:rFonts w:ascii="Times New Roman" w:eastAsia="Times New Roman" w:hAnsi="Times New Roman" w:cs="Times New Roman"/>
          <w:sz w:val="28"/>
          <w:szCs w:val="28"/>
        </w:rPr>
        <w:t xml:space="preserve">. Кроме того, в главах подробно </w:t>
      </w:r>
      <w:r w:rsidRPr="00FC3554">
        <w:rPr>
          <w:rFonts w:ascii="Times New Roman" w:eastAsia="Times New Roman" w:hAnsi="Times New Roman" w:cs="Times New Roman"/>
          <w:sz w:val="28"/>
          <w:szCs w:val="28"/>
        </w:rPr>
        <w:t>излагается реакция Южной Кореи</w:t>
      </w:r>
      <w:r w:rsidR="007E537E" w:rsidRPr="00FC3554">
        <w:rPr>
          <w:rFonts w:ascii="Times New Roman" w:eastAsia="Times New Roman" w:hAnsi="Times New Roman" w:cs="Times New Roman"/>
          <w:sz w:val="28"/>
          <w:szCs w:val="28"/>
        </w:rPr>
        <w:t xml:space="preserve"> и международного сообщества на </w:t>
      </w:r>
      <w:r w:rsidRPr="00FC3554">
        <w:rPr>
          <w:rFonts w:ascii="Times New Roman" w:eastAsia="Times New Roman" w:hAnsi="Times New Roman" w:cs="Times New Roman"/>
          <w:sz w:val="28"/>
          <w:szCs w:val="28"/>
        </w:rPr>
        <w:t>активизацию ядерной программы и стремительное наращивание ядерного</w:t>
      </w:r>
      <w:r w:rsidR="007E537E"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вооружения КНДР за последнее десятилетие с 2012 г. по 2022 г.</w:t>
      </w:r>
    </w:p>
    <w:p w14:paraId="075D396A" w14:textId="577935DB" w:rsidR="007954AD" w:rsidRPr="00FC3554" w:rsidRDefault="007E537E" w:rsidP="002702A8">
      <w:pPr>
        <w:tabs>
          <w:tab w:val="left" w:pos="7692"/>
        </w:tabs>
        <w:spacing w:after="0" w:line="360" w:lineRule="auto"/>
        <w:ind w:firstLine="720"/>
        <w:contextualSpacing/>
        <w:jc w:val="both"/>
        <w:rPr>
          <w:rFonts w:ascii="Times New Roman" w:eastAsia="Malgun Gothic" w:hAnsi="Times New Roman" w:cs="Times New Roman"/>
          <w:bCs/>
          <w:sz w:val="28"/>
          <w:szCs w:val="28"/>
          <w:lang w:val="ru" w:eastAsia="ru-RU"/>
        </w:rPr>
      </w:pPr>
      <w:r w:rsidRPr="00FC3554">
        <w:rPr>
          <w:rFonts w:ascii="Times New Roman" w:eastAsia="Malgun Gothic" w:hAnsi="Times New Roman" w:cs="Times New Roman"/>
          <w:bCs/>
          <w:sz w:val="28"/>
          <w:szCs w:val="28"/>
          <w:lang w:val="ru" w:eastAsia="ru-RU"/>
        </w:rPr>
        <w:t xml:space="preserve">Труд российского </w:t>
      </w:r>
      <w:proofErr w:type="spellStart"/>
      <w:r w:rsidRPr="00FC3554">
        <w:rPr>
          <w:rFonts w:ascii="Times New Roman" w:eastAsia="Malgun Gothic" w:hAnsi="Times New Roman" w:cs="Times New Roman"/>
          <w:bCs/>
          <w:sz w:val="28"/>
          <w:szCs w:val="28"/>
          <w:lang w:val="ru" w:eastAsia="ru-RU"/>
        </w:rPr>
        <w:t>корееведа</w:t>
      </w:r>
      <w:proofErr w:type="spellEnd"/>
      <w:r w:rsidR="0010100C">
        <w:rPr>
          <w:rFonts w:ascii="Times New Roman" w:eastAsia="Malgun Gothic" w:hAnsi="Times New Roman" w:cs="Times New Roman"/>
          <w:bCs/>
          <w:sz w:val="28"/>
          <w:szCs w:val="28"/>
          <w:lang w:val="ru" w:eastAsia="ru-RU"/>
        </w:rPr>
        <w:t xml:space="preserve"> С.О.</w:t>
      </w:r>
      <w:r w:rsidRPr="00FC3554">
        <w:rPr>
          <w:rFonts w:ascii="Times New Roman" w:eastAsia="Malgun Gothic" w:hAnsi="Times New Roman" w:cs="Times New Roman"/>
          <w:bCs/>
          <w:sz w:val="28"/>
          <w:szCs w:val="28"/>
          <w:lang w:val="ru" w:eastAsia="ru-RU"/>
        </w:rPr>
        <w:t xml:space="preserve"> Курбанова</w:t>
      </w:r>
      <w:r w:rsidR="0010100C">
        <w:rPr>
          <w:rFonts w:ascii="Times New Roman" w:eastAsia="Malgun Gothic" w:hAnsi="Times New Roman" w:cs="Times New Roman"/>
          <w:bCs/>
          <w:sz w:val="28"/>
          <w:szCs w:val="28"/>
          <w:lang w:val="ru" w:eastAsia="ru-RU"/>
        </w:rPr>
        <w:t xml:space="preserve"> </w:t>
      </w:r>
      <w:r w:rsidRPr="00FC3554">
        <w:rPr>
          <w:rFonts w:ascii="Times New Roman" w:eastAsia="Malgun Gothic" w:hAnsi="Times New Roman" w:cs="Times New Roman"/>
          <w:bCs/>
          <w:sz w:val="28"/>
          <w:szCs w:val="28"/>
          <w:lang w:val="ru" w:eastAsia="ru-RU"/>
        </w:rPr>
        <w:t>«Очерки истории Северной Кореи: хроники 2000-2022»</w:t>
      </w:r>
      <w:r w:rsidR="00FB6B9C" w:rsidRPr="00FC3554">
        <w:rPr>
          <w:rStyle w:val="a5"/>
          <w:rFonts w:ascii="Times New Roman" w:eastAsia="Malgun Gothic" w:hAnsi="Times New Roman" w:cs="Times New Roman"/>
          <w:bCs/>
          <w:sz w:val="28"/>
          <w:szCs w:val="28"/>
          <w:lang w:val="ru" w:eastAsia="ru-RU"/>
        </w:rPr>
        <w:footnoteReference w:id="5"/>
      </w:r>
      <w:r w:rsidRPr="00FC3554">
        <w:rPr>
          <w:rFonts w:ascii="Times New Roman" w:eastAsia="Malgun Gothic" w:hAnsi="Times New Roman" w:cs="Times New Roman"/>
          <w:bCs/>
          <w:sz w:val="28"/>
          <w:szCs w:val="28"/>
          <w:lang w:val="ru" w:eastAsia="ru-RU"/>
        </w:rPr>
        <w:t xml:space="preserve"> посвящен ключевым событиям из новейшей истории КНДР и содержит хронологическое изложение ряда исторических событий Северной Кореи, которые не были описаны в трудах других российских и иностранных </w:t>
      </w:r>
      <w:proofErr w:type="spellStart"/>
      <w:r w:rsidRPr="00FC3554">
        <w:rPr>
          <w:rFonts w:ascii="Times New Roman" w:eastAsia="Malgun Gothic" w:hAnsi="Times New Roman" w:cs="Times New Roman"/>
          <w:bCs/>
          <w:sz w:val="28"/>
          <w:szCs w:val="28"/>
          <w:lang w:val="ru" w:eastAsia="ru-RU"/>
        </w:rPr>
        <w:t>корееведов</w:t>
      </w:r>
      <w:proofErr w:type="spellEnd"/>
      <w:r w:rsidRPr="00FC3554">
        <w:rPr>
          <w:rFonts w:ascii="Times New Roman" w:eastAsia="Malgun Gothic" w:hAnsi="Times New Roman" w:cs="Times New Roman"/>
          <w:bCs/>
          <w:sz w:val="28"/>
          <w:szCs w:val="28"/>
          <w:lang w:val="ru" w:eastAsia="ru-RU"/>
        </w:rPr>
        <w:t>. В работе также уделяется особое внимание ядерному вопросу КНДР и его роли во внутренней и внешней полити</w:t>
      </w:r>
      <w:r w:rsidRPr="0010100C">
        <w:rPr>
          <w:rFonts w:ascii="Times New Roman" w:eastAsia="Malgun Gothic" w:hAnsi="Times New Roman" w:cs="Times New Roman"/>
          <w:bCs/>
          <w:sz w:val="28"/>
          <w:szCs w:val="28"/>
          <w:lang w:val="ru" w:eastAsia="ru-RU"/>
        </w:rPr>
        <w:t>к</w:t>
      </w:r>
      <w:r w:rsidR="0010100C" w:rsidRPr="0010100C">
        <w:rPr>
          <w:rFonts w:ascii="Times New Roman" w:eastAsia="Malgun Gothic" w:hAnsi="Times New Roman" w:cs="Times New Roman"/>
          <w:bCs/>
          <w:sz w:val="28"/>
          <w:szCs w:val="28"/>
          <w:lang w:val="ru" w:eastAsia="ru-RU"/>
        </w:rPr>
        <w:t>е</w:t>
      </w:r>
      <w:r w:rsidRPr="00FC3554">
        <w:rPr>
          <w:rFonts w:ascii="Times New Roman" w:eastAsia="Malgun Gothic" w:hAnsi="Times New Roman" w:cs="Times New Roman"/>
          <w:bCs/>
          <w:sz w:val="28"/>
          <w:szCs w:val="28"/>
          <w:lang w:val="ru" w:eastAsia="ru-RU"/>
        </w:rPr>
        <w:t xml:space="preserve"> КНДР в XXI в. Для данного исследования особую ценность представляет Часть 2, посвященная второму десятилетию XXI в., которая включает такие главы, как «Приход к власти Ким </w:t>
      </w:r>
      <w:proofErr w:type="spellStart"/>
      <w:r w:rsidRPr="00FC3554">
        <w:rPr>
          <w:rFonts w:ascii="Times New Roman" w:eastAsia="Malgun Gothic" w:hAnsi="Times New Roman" w:cs="Times New Roman"/>
          <w:bCs/>
          <w:sz w:val="28"/>
          <w:szCs w:val="28"/>
          <w:lang w:val="ru" w:eastAsia="ru-RU"/>
        </w:rPr>
        <w:t>Ченына</w:t>
      </w:r>
      <w:proofErr w:type="spellEnd"/>
      <w:r w:rsidRPr="00FC3554">
        <w:rPr>
          <w:rFonts w:ascii="Times New Roman" w:eastAsia="Malgun Gothic" w:hAnsi="Times New Roman" w:cs="Times New Roman"/>
          <w:bCs/>
          <w:sz w:val="28"/>
          <w:szCs w:val="28"/>
          <w:lang w:val="ru" w:eastAsia="ru-RU"/>
        </w:rPr>
        <w:t xml:space="preserve"> и начало формирования новой политической системы КНДР в 2012 году», «Новые направления в политике КНДР 2014 года», «Поправки к конституции 2019 года и изменение государственного устройства: на пути мирного строительства», «Новая внешняя и внутренняя политика Ким </w:t>
      </w:r>
      <w:proofErr w:type="spellStart"/>
      <w:r w:rsidRPr="00FC3554">
        <w:rPr>
          <w:rFonts w:ascii="Times New Roman" w:eastAsia="Malgun Gothic" w:hAnsi="Times New Roman" w:cs="Times New Roman"/>
          <w:bCs/>
          <w:sz w:val="28"/>
          <w:szCs w:val="28"/>
          <w:lang w:val="ru" w:eastAsia="ru-RU"/>
        </w:rPr>
        <w:t>Ченына</w:t>
      </w:r>
      <w:proofErr w:type="spellEnd"/>
      <w:r w:rsidRPr="00FC3554">
        <w:rPr>
          <w:rFonts w:ascii="Times New Roman" w:eastAsia="Malgun Gothic" w:hAnsi="Times New Roman" w:cs="Times New Roman"/>
          <w:bCs/>
          <w:sz w:val="28"/>
          <w:szCs w:val="28"/>
          <w:lang w:val="ru" w:eastAsia="ru-RU"/>
        </w:rPr>
        <w:t xml:space="preserve">, новые идеологические установки в 2021-2022 годах». Труд </w:t>
      </w:r>
      <w:r w:rsidR="0010100C">
        <w:rPr>
          <w:rFonts w:ascii="Times New Roman" w:eastAsia="Malgun Gothic" w:hAnsi="Times New Roman" w:cs="Times New Roman"/>
          <w:bCs/>
          <w:sz w:val="28"/>
          <w:szCs w:val="28"/>
          <w:lang w:val="ru" w:eastAsia="ru-RU"/>
        </w:rPr>
        <w:t xml:space="preserve">С.О. </w:t>
      </w:r>
      <w:r w:rsidRPr="00FC3554">
        <w:rPr>
          <w:rFonts w:ascii="Times New Roman" w:eastAsia="Malgun Gothic" w:hAnsi="Times New Roman" w:cs="Times New Roman"/>
          <w:bCs/>
          <w:sz w:val="28"/>
          <w:szCs w:val="28"/>
          <w:lang w:val="ru" w:eastAsia="ru-RU"/>
        </w:rPr>
        <w:t xml:space="preserve">Курбанова включает в себя не имеющие аналоги материалы: хронологические таблицы по новейшей истории КНДР, составленные самим автором, и архивные записи автора. Труд также опирается на значительный пласт материалов из новостных сообщений ЦТАК, которые больше не доступны читателю в оригинале. Редкий научный </w:t>
      </w:r>
      <w:r w:rsidRPr="00FC3554">
        <w:rPr>
          <w:rFonts w:ascii="Times New Roman" w:eastAsia="Malgun Gothic" w:hAnsi="Times New Roman" w:cs="Times New Roman"/>
          <w:bCs/>
          <w:sz w:val="28"/>
          <w:szCs w:val="28"/>
          <w:lang w:val="ru" w:eastAsia="ru-RU"/>
        </w:rPr>
        <w:lastRenderedPageBreak/>
        <w:t>подход и отсутствующие в открытом доступе материалы делают данную работу крайне ценной для</w:t>
      </w:r>
      <w:r w:rsidR="00F311F3">
        <w:rPr>
          <w:rFonts w:ascii="Times New Roman" w:eastAsia="Malgun Gothic" w:hAnsi="Times New Roman" w:cs="Times New Roman"/>
          <w:bCs/>
          <w:sz w:val="28"/>
          <w:szCs w:val="28"/>
          <w:lang w:val="ru" w:eastAsia="ru-RU"/>
        </w:rPr>
        <w:t xml:space="preserve"> данной</w:t>
      </w:r>
      <w:r w:rsidRPr="00FC3554">
        <w:rPr>
          <w:rFonts w:ascii="Times New Roman" w:eastAsia="Malgun Gothic" w:hAnsi="Times New Roman" w:cs="Times New Roman"/>
          <w:bCs/>
          <w:sz w:val="28"/>
          <w:szCs w:val="28"/>
          <w:lang w:val="ru" w:eastAsia="ru-RU"/>
        </w:rPr>
        <w:t xml:space="preserve"> выпускной квалификационной работы.</w:t>
      </w:r>
    </w:p>
    <w:p w14:paraId="58911B73" w14:textId="4A9035C5" w:rsidR="00BC223E" w:rsidRPr="00FC3554" w:rsidRDefault="000B1393" w:rsidP="00A76C4F">
      <w:pPr>
        <w:tabs>
          <w:tab w:val="left" w:pos="7692"/>
        </w:tabs>
        <w:spacing w:after="0" w:line="360" w:lineRule="auto"/>
        <w:ind w:firstLine="720"/>
        <w:contextualSpacing/>
        <w:jc w:val="both"/>
        <w:rPr>
          <w:rFonts w:ascii="Times New Roman" w:eastAsia="Malgun Gothic" w:hAnsi="Times New Roman" w:cs="Times New Roman"/>
          <w:bCs/>
          <w:sz w:val="28"/>
          <w:szCs w:val="28"/>
          <w:lang w:val="ru" w:eastAsia="ru-RU"/>
        </w:rPr>
      </w:pPr>
      <w:r w:rsidRPr="00FC3554">
        <w:rPr>
          <w:rFonts w:ascii="Times New Roman" w:eastAsia="Malgun Gothic" w:hAnsi="Times New Roman" w:cs="Times New Roman"/>
          <w:bCs/>
          <w:sz w:val="28"/>
          <w:szCs w:val="28"/>
          <w:lang w:val="ru" w:eastAsia="ru-RU"/>
        </w:rPr>
        <w:t>Одной из основных работ на русском языке по теме ядерной программ</w:t>
      </w:r>
      <w:r w:rsidR="00A76C4F" w:rsidRPr="00FC3554">
        <w:rPr>
          <w:rFonts w:ascii="Times New Roman" w:eastAsia="Malgun Gothic" w:hAnsi="Times New Roman" w:cs="Times New Roman"/>
          <w:bCs/>
          <w:sz w:val="28"/>
          <w:szCs w:val="28"/>
          <w:lang w:val="ru" w:eastAsia="ru-RU"/>
        </w:rPr>
        <w:t xml:space="preserve">ы </w:t>
      </w:r>
      <w:r w:rsidRPr="00FC3554">
        <w:rPr>
          <w:rFonts w:ascii="Times New Roman" w:eastAsia="Malgun Gothic" w:hAnsi="Times New Roman" w:cs="Times New Roman"/>
          <w:bCs/>
          <w:sz w:val="28"/>
          <w:szCs w:val="28"/>
          <w:lang w:val="ru" w:eastAsia="ru-RU"/>
        </w:rPr>
        <w:t xml:space="preserve">КНДР является монография </w:t>
      </w:r>
      <w:r w:rsidR="0010100C">
        <w:rPr>
          <w:rFonts w:ascii="Times New Roman" w:eastAsia="Malgun Gothic" w:hAnsi="Times New Roman" w:cs="Times New Roman"/>
          <w:bCs/>
          <w:sz w:val="28"/>
          <w:szCs w:val="28"/>
          <w:lang w:val="ru" w:eastAsia="ru-RU"/>
        </w:rPr>
        <w:t xml:space="preserve">И.В. </w:t>
      </w:r>
      <w:r w:rsidRPr="00FC3554">
        <w:rPr>
          <w:rFonts w:ascii="Times New Roman" w:eastAsia="Malgun Gothic" w:hAnsi="Times New Roman" w:cs="Times New Roman"/>
          <w:bCs/>
          <w:sz w:val="28"/>
          <w:szCs w:val="28"/>
          <w:lang w:val="ru" w:eastAsia="ru-RU"/>
        </w:rPr>
        <w:t>Дьячкова «Немирный атом» Северо-Восточной Азии: корейский узел»</w:t>
      </w:r>
      <w:r w:rsidR="00FB6B9C" w:rsidRPr="00FC3554">
        <w:rPr>
          <w:rStyle w:val="a5"/>
          <w:rFonts w:ascii="Times New Roman" w:eastAsia="Malgun Gothic" w:hAnsi="Times New Roman" w:cs="Times New Roman"/>
          <w:bCs/>
          <w:sz w:val="28"/>
          <w:szCs w:val="28"/>
          <w:lang w:val="ru" w:eastAsia="ru-RU"/>
        </w:rPr>
        <w:footnoteReference w:id="6"/>
      </w:r>
      <w:r w:rsidRPr="00FC3554">
        <w:rPr>
          <w:rFonts w:ascii="Times New Roman" w:eastAsia="Malgun Gothic" w:hAnsi="Times New Roman" w:cs="Times New Roman"/>
          <w:bCs/>
          <w:sz w:val="28"/>
          <w:szCs w:val="28"/>
          <w:lang w:val="ru" w:eastAsia="ru-RU"/>
        </w:rPr>
        <w:t>. В работе подробно исследуется история развития ядерной программы КНДР, от е</w:t>
      </w:r>
      <w:r w:rsidR="0010100C">
        <w:rPr>
          <w:rFonts w:ascii="Times New Roman" w:eastAsia="Malgun Gothic" w:hAnsi="Times New Roman" w:cs="Times New Roman"/>
          <w:bCs/>
          <w:sz w:val="28"/>
          <w:szCs w:val="28"/>
          <w:lang w:val="ru" w:eastAsia="ru-RU"/>
        </w:rPr>
        <w:t>е</w:t>
      </w:r>
      <w:r w:rsidRPr="00FC3554">
        <w:rPr>
          <w:rFonts w:ascii="Times New Roman" w:eastAsia="Malgun Gothic" w:hAnsi="Times New Roman" w:cs="Times New Roman"/>
          <w:bCs/>
          <w:sz w:val="28"/>
          <w:szCs w:val="28"/>
          <w:lang w:val="ru" w:eastAsia="ru-RU"/>
        </w:rPr>
        <w:t xml:space="preserve"> старта в 50-х гг. XX в. до середины</w:t>
      </w:r>
      <w:r w:rsidR="00FB6B9C" w:rsidRPr="00FC3554">
        <w:rPr>
          <w:rFonts w:ascii="Times New Roman" w:eastAsia="Malgun Gothic" w:hAnsi="Times New Roman" w:cs="Times New Roman"/>
          <w:bCs/>
          <w:sz w:val="28"/>
          <w:szCs w:val="28"/>
          <w:lang w:val="ru" w:eastAsia="ru-RU"/>
        </w:rPr>
        <w:t xml:space="preserve"> </w:t>
      </w:r>
      <w:r w:rsidRPr="00FC3554">
        <w:rPr>
          <w:rFonts w:ascii="Times New Roman" w:eastAsia="Malgun Gothic" w:hAnsi="Times New Roman" w:cs="Times New Roman"/>
          <w:bCs/>
          <w:sz w:val="28"/>
          <w:szCs w:val="28"/>
          <w:lang w:val="ru" w:eastAsia="ru-RU"/>
        </w:rPr>
        <w:t xml:space="preserve">второго десятилетия XXI в., рассматриваются внутренние и внешние факторы, влиявшие на появление и развитие северокорейской мирной и военной ядерной программы. Отдельное внимание в работе обращено на изменение статуса ядерной проблемы Корейского полуострова от региональной проблемы до общемировой, то есть на процесс «интернационализации ядерной проблемы Корейского полуострова». </w:t>
      </w:r>
      <w:r w:rsidR="001A7A46" w:rsidRPr="0010100C">
        <w:rPr>
          <w:rFonts w:ascii="Times New Roman" w:eastAsia="Malgun Gothic" w:hAnsi="Times New Roman" w:cs="Times New Roman"/>
          <w:bCs/>
          <w:sz w:val="28"/>
          <w:szCs w:val="28"/>
          <w:lang w:val="ru" w:eastAsia="ru-RU"/>
        </w:rPr>
        <w:t xml:space="preserve">Труд вышел </w:t>
      </w:r>
      <w:r w:rsidR="0010100C" w:rsidRPr="0010100C">
        <w:rPr>
          <w:rFonts w:ascii="Times New Roman" w:eastAsia="Malgun Gothic" w:hAnsi="Times New Roman" w:cs="Times New Roman"/>
          <w:bCs/>
          <w:sz w:val="28"/>
          <w:szCs w:val="28"/>
          <w:lang w:val="ru" w:eastAsia="ru-RU"/>
        </w:rPr>
        <w:t>из</w:t>
      </w:r>
      <w:r w:rsidR="001A7A46" w:rsidRPr="0010100C">
        <w:rPr>
          <w:rFonts w:ascii="Times New Roman" w:eastAsia="Malgun Gothic" w:hAnsi="Times New Roman" w:cs="Times New Roman"/>
          <w:bCs/>
          <w:sz w:val="28"/>
          <w:szCs w:val="28"/>
          <w:lang w:val="ru" w:eastAsia="ru-RU"/>
        </w:rPr>
        <w:t xml:space="preserve"> печат</w:t>
      </w:r>
      <w:r w:rsidR="0010100C" w:rsidRPr="0010100C">
        <w:rPr>
          <w:rFonts w:ascii="Times New Roman" w:eastAsia="Malgun Gothic" w:hAnsi="Times New Roman" w:cs="Times New Roman"/>
          <w:bCs/>
          <w:sz w:val="28"/>
          <w:szCs w:val="28"/>
          <w:lang w:val="ru" w:eastAsia="ru-RU"/>
        </w:rPr>
        <w:t>и</w:t>
      </w:r>
      <w:r w:rsidR="001A7A46" w:rsidRPr="0010100C">
        <w:rPr>
          <w:rFonts w:ascii="Times New Roman" w:eastAsia="Malgun Gothic" w:hAnsi="Times New Roman" w:cs="Times New Roman"/>
          <w:bCs/>
          <w:sz w:val="28"/>
          <w:szCs w:val="28"/>
          <w:lang w:val="ru" w:eastAsia="ru-RU"/>
        </w:rPr>
        <w:t xml:space="preserve"> в 201</w:t>
      </w:r>
      <w:r w:rsidR="00A76C4F" w:rsidRPr="0010100C">
        <w:rPr>
          <w:rFonts w:ascii="Times New Roman" w:eastAsia="Malgun Gothic" w:hAnsi="Times New Roman" w:cs="Times New Roman"/>
          <w:bCs/>
          <w:sz w:val="28"/>
          <w:szCs w:val="28"/>
          <w:lang w:val="ru" w:eastAsia="ru-RU"/>
        </w:rPr>
        <w:t>6</w:t>
      </w:r>
      <w:r w:rsidR="001A7A46" w:rsidRPr="00FC3554">
        <w:rPr>
          <w:rFonts w:ascii="Times New Roman" w:eastAsia="Malgun Gothic" w:hAnsi="Times New Roman" w:cs="Times New Roman"/>
          <w:bCs/>
          <w:sz w:val="28"/>
          <w:szCs w:val="28"/>
          <w:lang w:val="ru" w:eastAsia="ru-RU"/>
        </w:rPr>
        <w:t xml:space="preserve"> г., </w:t>
      </w:r>
      <w:r w:rsidR="001A7A46" w:rsidRPr="0010100C">
        <w:rPr>
          <w:rFonts w:ascii="Times New Roman" w:eastAsia="Malgun Gothic" w:hAnsi="Times New Roman" w:cs="Times New Roman"/>
          <w:bCs/>
          <w:sz w:val="28"/>
          <w:szCs w:val="28"/>
          <w:lang w:val="ru" w:eastAsia="ru-RU"/>
        </w:rPr>
        <w:t>поэтому не охватывает</w:t>
      </w:r>
      <w:r w:rsidR="0010100C" w:rsidRPr="0010100C">
        <w:rPr>
          <w:rFonts w:ascii="Times New Roman" w:eastAsia="Malgun Gothic" w:hAnsi="Times New Roman" w:cs="Times New Roman"/>
          <w:bCs/>
          <w:sz w:val="28"/>
          <w:szCs w:val="28"/>
          <w:lang w:val="ru" w:eastAsia="ru-RU"/>
        </w:rPr>
        <w:t xml:space="preserve"> полностью хронологические рамки данного исследования</w:t>
      </w:r>
      <w:r w:rsidR="001A7A46" w:rsidRPr="0010100C">
        <w:rPr>
          <w:rFonts w:ascii="Times New Roman" w:eastAsia="Malgun Gothic" w:hAnsi="Times New Roman" w:cs="Times New Roman"/>
          <w:bCs/>
          <w:sz w:val="28"/>
          <w:szCs w:val="28"/>
          <w:lang w:val="ru" w:eastAsia="ru-RU"/>
        </w:rPr>
        <w:t>, однако</w:t>
      </w:r>
      <w:r w:rsidR="001A7A46" w:rsidRPr="00FC3554">
        <w:rPr>
          <w:rFonts w:ascii="Times New Roman" w:eastAsia="Malgun Gothic" w:hAnsi="Times New Roman" w:cs="Times New Roman"/>
          <w:bCs/>
          <w:sz w:val="28"/>
          <w:szCs w:val="28"/>
          <w:lang w:val="ru" w:eastAsia="ru-RU"/>
        </w:rPr>
        <w:t xml:space="preserve"> служит важным источником информации о ядерной политике КНДР </w:t>
      </w:r>
      <w:r w:rsidR="00A76C4F" w:rsidRPr="00FC3554">
        <w:rPr>
          <w:rFonts w:ascii="Times New Roman" w:eastAsia="Malgun Gothic" w:hAnsi="Times New Roman" w:cs="Times New Roman"/>
          <w:bCs/>
          <w:sz w:val="28"/>
          <w:szCs w:val="28"/>
          <w:lang w:val="ru" w:eastAsia="ru-RU"/>
        </w:rPr>
        <w:t>первой</w:t>
      </w:r>
      <w:r w:rsidR="001A7A46" w:rsidRPr="00FC3554">
        <w:rPr>
          <w:rFonts w:ascii="Times New Roman" w:eastAsia="Malgun Gothic" w:hAnsi="Times New Roman" w:cs="Times New Roman"/>
          <w:bCs/>
          <w:sz w:val="28"/>
          <w:szCs w:val="28"/>
          <w:lang w:val="ru" w:eastAsia="ru-RU"/>
        </w:rPr>
        <w:t xml:space="preserve"> половин</w:t>
      </w:r>
      <w:r w:rsidR="00A76C4F" w:rsidRPr="00FC3554">
        <w:rPr>
          <w:rFonts w:ascii="Times New Roman" w:eastAsia="Malgun Gothic" w:hAnsi="Times New Roman" w:cs="Times New Roman"/>
          <w:bCs/>
          <w:sz w:val="28"/>
          <w:szCs w:val="28"/>
          <w:lang w:val="ru" w:eastAsia="ru-RU"/>
        </w:rPr>
        <w:t>ы</w:t>
      </w:r>
      <w:r w:rsidR="001A7A46" w:rsidRPr="00FC3554">
        <w:rPr>
          <w:rFonts w:ascii="Times New Roman" w:eastAsia="Malgun Gothic" w:hAnsi="Times New Roman" w:cs="Times New Roman"/>
          <w:bCs/>
          <w:sz w:val="28"/>
          <w:szCs w:val="28"/>
          <w:lang w:val="ru" w:eastAsia="ru-RU"/>
        </w:rPr>
        <w:t xml:space="preserve"> 2010-х гг. </w:t>
      </w:r>
    </w:p>
    <w:p w14:paraId="08A3996B" w14:textId="4D164F63" w:rsidR="008A4724" w:rsidRPr="00A720FA" w:rsidRDefault="00BC223E" w:rsidP="002702A8">
      <w:pPr>
        <w:tabs>
          <w:tab w:val="left" w:pos="7692"/>
        </w:tabs>
        <w:spacing w:after="0" w:line="360" w:lineRule="auto"/>
        <w:ind w:firstLine="720"/>
        <w:contextualSpacing/>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val="ru" w:eastAsia="ru-RU"/>
        </w:rPr>
        <w:t>Для написания данной работы так</w:t>
      </w:r>
      <w:r w:rsidR="00EE397D" w:rsidRPr="00FC3554">
        <w:rPr>
          <w:rFonts w:ascii="Times New Roman" w:eastAsia="Times New Roman" w:hAnsi="Times New Roman" w:cs="Times New Roman"/>
          <w:bCs/>
          <w:sz w:val="28"/>
          <w:szCs w:val="28"/>
          <w:lang w:val="ru" w:eastAsia="ru-RU"/>
        </w:rPr>
        <w:t>же</w:t>
      </w:r>
      <w:r w:rsidRPr="00FC3554">
        <w:rPr>
          <w:rFonts w:ascii="Times New Roman" w:eastAsia="Times New Roman" w:hAnsi="Times New Roman" w:cs="Times New Roman"/>
          <w:bCs/>
          <w:sz w:val="28"/>
          <w:szCs w:val="28"/>
          <w:lang w:val="ru" w:eastAsia="ru-RU"/>
        </w:rPr>
        <w:t xml:space="preserve"> был использован ряд южнокорейских исследований.</w:t>
      </w:r>
      <w:r w:rsidR="00305E54" w:rsidRPr="00FC3554">
        <w:rPr>
          <w:rFonts w:ascii="Times New Roman" w:eastAsia="Times New Roman" w:hAnsi="Times New Roman" w:cs="Times New Roman"/>
          <w:bCs/>
          <w:sz w:val="28"/>
          <w:szCs w:val="28"/>
          <w:lang w:val="ru" w:eastAsia="ru-RU"/>
        </w:rPr>
        <w:t xml:space="preserve"> В 2017 г.</w:t>
      </w:r>
      <w:r w:rsidRPr="00FC3554">
        <w:rPr>
          <w:rFonts w:ascii="Times New Roman" w:eastAsia="Times New Roman" w:hAnsi="Times New Roman" w:cs="Times New Roman"/>
          <w:bCs/>
          <w:sz w:val="28"/>
          <w:szCs w:val="28"/>
          <w:lang w:val="ru" w:eastAsia="ru-RU"/>
        </w:rPr>
        <w:t xml:space="preserve"> на корейском языке была опубликована статья профессора Государственного университета </w:t>
      </w:r>
      <w:proofErr w:type="spellStart"/>
      <w:r w:rsidRPr="00FC3554">
        <w:rPr>
          <w:rFonts w:ascii="Times New Roman" w:eastAsia="Times New Roman" w:hAnsi="Times New Roman" w:cs="Times New Roman"/>
          <w:bCs/>
          <w:sz w:val="28"/>
          <w:szCs w:val="28"/>
          <w:lang w:val="ru" w:eastAsia="ru-RU"/>
        </w:rPr>
        <w:t>Чонбук</w:t>
      </w:r>
      <w:proofErr w:type="spellEnd"/>
      <w:r w:rsidRPr="00FC3554">
        <w:rPr>
          <w:rFonts w:ascii="Times New Roman" w:eastAsia="Times New Roman" w:hAnsi="Times New Roman" w:cs="Times New Roman"/>
          <w:bCs/>
          <w:sz w:val="28"/>
          <w:szCs w:val="28"/>
          <w:lang w:val="ru" w:eastAsia="ru-RU"/>
        </w:rPr>
        <w:t xml:space="preserve"> Ан </w:t>
      </w:r>
      <w:proofErr w:type="spellStart"/>
      <w:r w:rsidRPr="00FC3554">
        <w:rPr>
          <w:rFonts w:ascii="Times New Roman" w:eastAsia="Times New Roman" w:hAnsi="Times New Roman" w:cs="Times New Roman"/>
          <w:bCs/>
          <w:sz w:val="28"/>
          <w:szCs w:val="28"/>
          <w:lang w:val="ru" w:eastAsia="ru-RU"/>
        </w:rPr>
        <w:t>Мунсока</w:t>
      </w:r>
      <w:proofErr w:type="spellEnd"/>
      <w:r w:rsidRPr="00FC3554">
        <w:rPr>
          <w:rFonts w:ascii="Times New Roman" w:eastAsia="Times New Roman" w:hAnsi="Times New Roman" w:cs="Times New Roman"/>
          <w:bCs/>
          <w:sz w:val="28"/>
          <w:szCs w:val="28"/>
          <w:lang w:val="ru" w:eastAsia="ru-RU"/>
        </w:rPr>
        <w:t xml:space="preserve"> под заголовком «Северокорейская ядерная и ракетная стратегия в эпоху Ким </w:t>
      </w:r>
      <w:proofErr w:type="spellStart"/>
      <w:r w:rsidRPr="00FC3554">
        <w:rPr>
          <w:rFonts w:ascii="Times New Roman" w:eastAsia="Times New Roman" w:hAnsi="Times New Roman" w:cs="Times New Roman"/>
          <w:bCs/>
          <w:sz w:val="28"/>
          <w:szCs w:val="28"/>
          <w:lang w:val="ru" w:eastAsia="ru-RU"/>
        </w:rPr>
        <w:t>Ченына</w:t>
      </w:r>
      <w:proofErr w:type="spellEnd"/>
      <w:r w:rsidRPr="00FC3554">
        <w:rPr>
          <w:rFonts w:ascii="Times New Roman" w:eastAsia="Times New Roman" w:hAnsi="Times New Roman" w:cs="Times New Roman"/>
          <w:bCs/>
          <w:sz w:val="28"/>
          <w:szCs w:val="28"/>
          <w:lang w:val="ru" w:eastAsia="ru-RU"/>
        </w:rPr>
        <w:t>»</w:t>
      </w:r>
      <w:r w:rsidR="00FB6B9C" w:rsidRPr="00FC3554">
        <w:rPr>
          <w:rStyle w:val="a5"/>
          <w:rFonts w:ascii="Times New Roman" w:eastAsia="Times New Roman" w:hAnsi="Times New Roman" w:cs="Times New Roman"/>
          <w:bCs/>
          <w:sz w:val="28"/>
          <w:szCs w:val="28"/>
          <w:lang w:val="ru" w:eastAsia="ru-RU"/>
        </w:rPr>
        <w:footnoteReference w:id="7"/>
      </w:r>
      <w:r w:rsidRPr="00FC3554">
        <w:rPr>
          <w:rFonts w:ascii="Times New Roman" w:eastAsia="Times New Roman" w:hAnsi="Times New Roman" w:cs="Times New Roman"/>
          <w:bCs/>
          <w:sz w:val="28"/>
          <w:szCs w:val="28"/>
          <w:lang w:val="ru" w:eastAsia="ru-RU"/>
        </w:rPr>
        <w:t xml:space="preserve">. В статье подробно анализируются причины и предпосылки развития ядерной программы КНДР с 2012-го года, которые автор разделяет на три группы: внутриполитические, межкорейские и внешнеполитические. Опираясь на теорию М. Вебера о трех типах политического лидера – традиционном, харизматическом и рациональном, - автор статьи приходит к выводу, что Ким </w:t>
      </w:r>
      <w:proofErr w:type="spellStart"/>
      <w:r w:rsidRPr="00FC3554">
        <w:rPr>
          <w:rFonts w:ascii="Times New Roman" w:eastAsia="Times New Roman" w:hAnsi="Times New Roman" w:cs="Times New Roman"/>
          <w:bCs/>
          <w:sz w:val="28"/>
          <w:szCs w:val="28"/>
          <w:lang w:val="ru" w:eastAsia="ru-RU"/>
        </w:rPr>
        <w:t>Ченын</w:t>
      </w:r>
      <w:proofErr w:type="spellEnd"/>
      <w:r w:rsidRPr="00FC3554">
        <w:rPr>
          <w:rFonts w:ascii="Times New Roman" w:eastAsia="Times New Roman" w:hAnsi="Times New Roman" w:cs="Times New Roman"/>
          <w:bCs/>
          <w:sz w:val="28"/>
          <w:szCs w:val="28"/>
          <w:lang w:val="ru" w:eastAsia="ru-RU"/>
        </w:rPr>
        <w:t xml:space="preserve"> прошел все три типа лидерства, в итоге став рационально-легальным лидером. Этим, по мнению Ан </w:t>
      </w:r>
      <w:proofErr w:type="spellStart"/>
      <w:r w:rsidRPr="00FC3554">
        <w:rPr>
          <w:rFonts w:ascii="Times New Roman" w:eastAsia="Times New Roman" w:hAnsi="Times New Roman" w:cs="Times New Roman"/>
          <w:bCs/>
          <w:sz w:val="28"/>
          <w:szCs w:val="28"/>
          <w:lang w:val="ru" w:eastAsia="ru-RU"/>
        </w:rPr>
        <w:t>Мунсока</w:t>
      </w:r>
      <w:proofErr w:type="spellEnd"/>
      <w:r w:rsidRPr="00FC3554">
        <w:rPr>
          <w:rFonts w:ascii="Times New Roman" w:eastAsia="Times New Roman" w:hAnsi="Times New Roman" w:cs="Times New Roman"/>
          <w:bCs/>
          <w:sz w:val="28"/>
          <w:szCs w:val="28"/>
          <w:lang w:val="ru" w:eastAsia="ru-RU"/>
        </w:rPr>
        <w:t>, объясняется переход к идеологии «</w:t>
      </w:r>
      <w:proofErr w:type="spellStart"/>
      <w:r w:rsidRPr="0010100C">
        <w:rPr>
          <w:rFonts w:ascii="Times New Roman" w:eastAsia="Times New Roman" w:hAnsi="Times New Roman" w:cs="Times New Roman"/>
          <w:bCs/>
          <w:sz w:val="28"/>
          <w:szCs w:val="28"/>
          <w:lang w:val="ru" w:eastAsia="ru-RU"/>
        </w:rPr>
        <w:t>пёнчжин</w:t>
      </w:r>
      <w:proofErr w:type="spellEnd"/>
      <w:r w:rsidRPr="0010100C">
        <w:rPr>
          <w:rFonts w:ascii="Times New Roman" w:eastAsia="Times New Roman" w:hAnsi="Times New Roman" w:cs="Times New Roman"/>
          <w:bCs/>
          <w:sz w:val="28"/>
          <w:szCs w:val="28"/>
          <w:lang w:val="ru" w:eastAsia="ru-RU"/>
        </w:rPr>
        <w:t xml:space="preserve">» </w:t>
      </w:r>
      <w:r w:rsidR="0010100C">
        <w:rPr>
          <w:rFonts w:ascii="Times New Roman" w:eastAsia="Times New Roman" w:hAnsi="Times New Roman" w:cs="Times New Roman"/>
          <w:bCs/>
          <w:sz w:val="28"/>
          <w:szCs w:val="28"/>
          <w:lang w:val="ru" w:eastAsia="ru-RU"/>
        </w:rPr>
        <w:t>(</w:t>
      </w:r>
      <w:r w:rsidR="0010100C" w:rsidRPr="00AC5F21">
        <w:rPr>
          <w:rFonts w:ascii="BatangChe" w:eastAsia="BatangChe" w:hAnsi="BatangChe" w:cs="Times New Roman" w:hint="eastAsia"/>
          <w:bCs/>
          <w:sz w:val="28"/>
          <w:szCs w:val="28"/>
          <w:lang w:val="ru"/>
        </w:rPr>
        <w:t>병진</w:t>
      </w:r>
      <w:r w:rsidR="0010100C">
        <w:rPr>
          <w:rFonts w:ascii="Times New Roman" w:eastAsia="Malgun Gothic" w:hAnsi="Times New Roman" w:cs="Times New Roman" w:hint="eastAsia"/>
          <w:bCs/>
          <w:sz w:val="28"/>
          <w:szCs w:val="28"/>
          <w:lang w:val="ru"/>
        </w:rPr>
        <w:t xml:space="preserve">) </w:t>
      </w:r>
      <w:r w:rsidRPr="0010100C">
        <w:rPr>
          <w:rFonts w:ascii="Times New Roman" w:eastAsia="Times New Roman" w:hAnsi="Times New Roman" w:cs="Times New Roman"/>
          <w:bCs/>
          <w:sz w:val="28"/>
          <w:szCs w:val="28"/>
          <w:lang w:val="ru" w:eastAsia="ru-RU"/>
        </w:rPr>
        <w:t>-</w:t>
      </w:r>
      <w:r w:rsidRPr="00FC3554">
        <w:rPr>
          <w:rFonts w:ascii="Times New Roman" w:eastAsia="Times New Roman" w:hAnsi="Times New Roman" w:cs="Times New Roman"/>
          <w:bCs/>
          <w:sz w:val="28"/>
          <w:szCs w:val="28"/>
          <w:lang w:val="ru" w:eastAsia="ru-RU"/>
        </w:rPr>
        <w:t xml:space="preserve"> параллельному развитию экономики и </w:t>
      </w:r>
      <w:r w:rsidRPr="00FC3554">
        <w:rPr>
          <w:rFonts w:ascii="Times New Roman" w:eastAsia="Times New Roman" w:hAnsi="Times New Roman" w:cs="Times New Roman"/>
          <w:bCs/>
          <w:sz w:val="28"/>
          <w:szCs w:val="28"/>
          <w:lang w:val="ru" w:eastAsia="ru-RU"/>
        </w:rPr>
        <w:lastRenderedPageBreak/>
        <w:t xml:space="preserve">ядерной мощи Северной Кореи как к двум столпам безопасности и стабильности КНДР. Как утверждает Ан </w:t>
      </w:r>
      <w:proofErr w:type="spellStart"/>
      <w:r w:rsidRPr="00FC3554">
        <w:rPr>
          <w:rFonts w:ascii="Times New Roman" w:eastAsia="Times New Roman" w:hAnsi="Times New Roman" w:cs="Times New Roman"/>
          <w:bCs/>
          <w:sz w:val="28"/>
          <w:szCs w:val="28"/>
          <w:lang w:val="ru" w:eastAsia="ru-RU"/>
        </w:rPr>
        <w:t>Мунсок</w:t>
      </w:r>
      <w:proofErr w:type="spellEnd"/>
      <w:r w:rsidRPr="00FC3554">
        <w:rPr>
          <w:rFonts w:ascii="Times New Roman" w:eastAsia="Times New Roman" w:hAnsi="Times New Roman" w:cs="Times New Roman"/>
          <w:bCs/>
          <w:sz w:val="28"/>
          <w:szCs w:val="28"/>
          <w:lang w:val="ru" w:eastAsia="ru-RU"/>
        </w:rPr>
        <w:t xml:space="preserve">, одной из целей политики КНДР в отношении США является критика устоявшегося миропорядка в ядерной сфере, который был продиктован США. В целом, автор статьи называет политику КНДР эпохи Ким </w:t>
      </w:r>
      <w:proofErr w:type="spellStart"/>
      <w:r w:rsidRPr="00FC3554">
        <w:rPr>
          <w:rFonts w:ascii="Times New Roman" w:eastAsia="Times New Roman" w:hAnsi="Times New Roman" w:cs="Times New Roman"/>
          <w:bCs/>
          <w:sz w:val="28"/>
          <w:szCs w:val="28"/>
          <w:lang w:val="ru" w:eastAsia="ru-RU"/>
        </w:rPr>
        <w:t>Ченына</w:t>
      </w:r>
      <w:proofErr w:type="spellEnd"/>
      <w:r w:rsidRPr="00FC3554">
        <w:rPr>
          <w:rFonts w:ascii="Times New Roman" w:eastAsia="Times New Roman" w:hAnsi="Times New Roman" w:cs="Times New Roman"/>
          <w:bCs/>
          <w:sz w:val="28"/>
          <w:szCs w:val="28"/>
          <w:lang w:val="ru" w:eastAsia="ru-RU"/>
        </w:rPr>
        <w:t xml:space="preserve"> «стратегией сдерживания и диалога», где основными потенциальными собеседниками Северной Кореи являются Южная Корея и США</w:t>
      </w:r>
      <w:r w:rsidR="0010100C">
        <w:rPr>
          <w:rFonts w:ascii="Times New Roman" w:eastAsia="Malgun Gothic" w:hAnsi="Times New Roman" w:cs="Times New Roman"/>
          <w:bCs/>
          <w:sz w:val="28"/>
          <w:szCs w:val="28"/>
        </w:rPr>
        <w:t xml:space="preserve">, что отражает распространенный </w:t>
      </w:r>
      <w:r w:rsidR="00B37F39">
        <w:rPr>
          <w:rFonts w:ascii="Times New Roman" w:eastAsia="Malgun Gothic" w:hAnsi="Times New Roman" w:cs="Times New Roman"/>
          <w:bCs/>
          <w:sz w:val="28"/>
          <w:szCs w:val="28"/>
        </w:rPr>
        <w:t xml:space="preserve">среди исследователей </w:t>
      </w:r>
      <w:r w:rsidR="0010100C">
        <w:rPr>
          <w:rFonts w:ascii="Times New Roman" w:eastAsia="Malgun Gothic" w:hAnsi="Times New Roman" w:cs="Times New Roman"/>
          <w:bCs/>
          <w:sz w:val="28"/>
          <w:szCs w:val="28"/>
        </w:rPr>
        <w:t xml:space="preserve">подход к анализу ядерной </w:t>
      </w:r>
      <w:r w:rsidR="00B37F39">
        <w:rPr>
          <w:rFonts w:ascii="Times New Roman" w:eastAsia="Malgun Gothic" w:hAnsi="Times New Roman" w:cs="Times New Roman"/>
          <w:bCs/>
          <w:sz w:val="28"/>
          <w:szCs w:val="28"/>
        </w:rPr>
        <w:t xml:space="preserve">стратегии КНДР до 2020-2021 гг.  </w:t>
      </w:r>
    </w:p>
    <w:p w14:paraId="14CD7D6D" w14:textId="78C69D8E" w:rsidR="00EE397D" w:rsidRPr="00FC3554" w:rsidRDefault="00EE397D" w:rsidP="002702A8">
      <w:pPr>
        <w:tabs>
          <w:tab w:val="left" w:pos="7692"/>
        </w:tabs>
        <w:spacing w:after="0" w:line="360" w:lineRule="auto"/>
        <w:ind w:firstLine="720"/>
        <w:contextualSpacing/>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eastAsia="ru-RU"/>
        </w:rPr>
        <w:t xml:space="preserve">В 2023 г. была опубликована статья Хван </w:t>
      </w:r>
      <w:proofErr w:type="spellStart"/>
      <w:r w:rsidRPr="00FC3554">
        <w:rPr>
          <w:rFonts w:ascii="Times New Roman" w:eastAsia="Times New Roman" w:hAnsi="Times New Roman" w:cs="Times New Roman"/>
          <w:bCs/>
          <w:sz w:val="28"/>
          <w:szCs w:val="28"/>
          <w:lang w:eastAsia="ru-RU"/>
        </w:rPr>
        <w:t>Ильдо</w:t>
      </w:r>
      <w:proofErr w:type="spellEnd"/>
      <w:r w:rsidRPr="00FC3554">
        <w:rPr>
          <w:rFonts w:ascii="Times New Roman" w:eastAsia="Times New Roman" w:hAnsi="Times New Roman" w:cs="Times New Roman"/>
          <w:bCs/>
          <w:sz w:val="28"/>
          <w:szCs w:val="28"/>
          <w:lang w:eastAsia="ru-RU"/>
        </w:rPr>
        <w:t>, профессора Корейской государственной дипломатической академии, под названием «Особенности наращивания реального ядерного потенциала Северной Кореи с точки зрения теории ядерной эскалации»</w:t>
      </w:r>
      <w:r w:rsidR="00FB6B9C" w:rsidRPr="00FC3554">
        <w:rPr>
          <w:rStyle w:val="a5"/>
          <w:rFonts w:ascii="Times New Roman" w:eastAsia="Times New Roman" w:hAnsi="Times New Roman" w:cs="Times New Roman"/>
          <w:bCs/>
          <w:sz w:val="28"/>
          <w:szCs w:val="28"/>
          <w:lang w:eastAsia="ru-RU"/>
        </w:rPr>
        <w:footnoteReference w:id="8"/>
      </w:r>
      <w:r w:rsidRPr="00FC3554">
        <w:rPr>
          <w:rFonts w:ascii="Times New Roman" w:eastAsia="Times New Roman" w:hAnsi="Times New Roman" w:cs="Times New Roman"/>
          <w:bCs/>
          <w:sz w:val="28"/>
          <w:szCs w:val="28"/>
          <w:lang w:eastAsia="ru-RU"/>
        </w:rPr>
        <w:t>, которая является официальн</w:t>
      </w:r>
      <w:r w:rsidR="00B37F39">
        <w:rPr>
          <w:rFonts w:ascii="Times New Roman" w:eastAsia="Times New Roman" w:hAnsi="Times New Roman" w:cs="Times New Roman"/>
          <w:bCs/>
          <w:sz w:val="28"/>
          <w:szCs w:val="28"/>
          <w:lang w:eastAsia="ru-RU"/>
        </w:rPr>
        <w:t>ой публикацией</w:t>
      </w:r>
      <w:r w:rsidRPr="00FC3554">
        <w:rPr>
          <w:rFonts w:ascii="Times New Roman" w:eastAsia="Times New Roman" w:hAnsi="Times New Roman" w:cs="Times New Roman"/>
          <w:bCs/>
          <w:sz w:val="28"/>
          <w:szCs w:val="28"/>
          <w:lang w:eastAsia="ru-RU"/>
        </w:rPr>
        <w:t xml:space="preserve"> текст</w:t>
      </w:r>
      <w:r w:rsidR="00B37F39">
        <w:rPr>
          <w:rFonts w:ascii="Times New Roman" w:eastAsia="Times New Roman" w:hAnsi="Times New Roman" w:cs="Times New Roman"/>
          <w:bCs/>
          <w:sz w:val="28"/>
          <w:szCs w:val="28"/>
          <w:lang w:eastAsia="ru-RU"/>
        </w:rPr>
        <w:t>а</w:t>
      </w:r>
      <w:r w:rsidRPr="00FC3554">
        <w:rPr>
          <w:rFonts w:ascii="Times New Roman" w:eastAsia="Times New Roman" w:hAnsi="Times New Roman" w:cs="Times New Roman"/>
          <w:bCs/>
          <w:sz w:val="28"/>
          <w:szCs w:val="28"/>
          <w:lang w:eastAsia="ru-RU"/>
        </w:rPr>
        <w:t xml:space="preserve"> представленного автором ранее в июле 2022 г. доклада на семинаре «Анализ </w:t>
      </w:r>
      <w:r w:rsidR="00B37F39">
        <w:rPr>
          <w:rFonts w:ascii="Times New Roman" w:eastAsia="Times New Roman" w:hAnsi="Times New Roman" w:cs="Times New Roman"/>
          <w:bCs/>
          <w:sz w:val="28"/>
          <w:szCs w:val="28"/>
          <w:lang w:eastAsia="ru-RU"/>
        </w:rPr>
        <w:t>важных</w:t>
      </w:r>
      <w:r w:rsidRPr="00FC3554">
        <w:rPr>
          <w:rFonts w:ascii="Times New Roman" w:eastAsia="Times New Roman" w:hAnsi="Times New Roman" w:cs="Times New Roman"/>
          <w:bCs/>
          <w:sz w:val="28"/>
          <w:szCs w:val="28"/>
          <w:lang w:eastAsia="ru-RU"/>
        </w:rPr>
        <w:t xml:space="preserve"> международных проблем» Корейской государственной дипломатической академии. Согласно тексту доклада, профессор Хван </w:t>
      </w:r>
      <w:proofErr w:type="spellStart"/>
      <w:r w:rsidRPr="00FC3554">
        <w:rPr>
          <w:rFonts w:ascii="Times New Roman" w:eastAsia="Times New Roman" w:hAnsi="Times New Roman" w:cs="Times New Roman"/>
          <w:bCs/>
          <w:sz w:val="28"/>
          <w:szCs w:val="28"/>
          <w:lang w:eastAsia="ru-RU"/>
        </w:rPr>
        <w:t>Ильдо</w:t>
      </w:r>
      <w:proofErr w:type="spellEnd"/>
      <w:r w:rsidRPr="00FC3554">
        <w:rPr>
          <w:rFonts w:ascii="Times New Roman" w:eastAsia="Times New Roman" w:hAnsi="Times New Roman" w:cs="Times New Roman"/>
          <w:bCs/>
          <w:sz w:val="28"/>
          <w:szCs w:val="28"/>
          <w:lang w:eastAsia="ru-RU"/>
        </w:rPr>
        <w:t xml:space="preserve"> утверждает, что переходом к началу ядерной эскалации со стороны Северной Кореи стоит считать 8-ой съезд Трудовой партии Кореи (ТПК), прошедший с 5-го по 12-ое января 2021 г., так как к этому моменту</w:t>
      </w:r>
      <w:r w:rsidR="00B37F39">
        <w:rPr>
          <w:rFonts w:ascii="Times New Roman" w:eastAsia="Times New Roman" w:hAnsi="Times New Roman" w:cs="Times New Roman"/>
          <w:bCs/>
          <w:sz w:val="28"/>
          <w:szCs w:val="28"/>
          <w:lang w:eastAsia="ru-RU"/>
        </w:rPr>
        <w:t xml:space="preserve"> КНДР стала обладать</w:t>
      </w:r>
      <w:r w:rsidR="007D7EED">
        <w:rPr>
          <w:rFonts w:ascii="Times New Roman" w:eastAsia="Times New Roman" w:hAnsi="Times New Roman" w:cs="Times New Roman"/>
          <w:bCs/>
          <w:sz w:val="28"/>
          <w:szCs w:val="28"/>
          <w:lang w:eastAsia="ru-RU"/>
        </w:rPr>
        <w:t xml:space="preserve"> значительным тактическим ядерным потенциалом</w:t>
      </w:r>
      <w:r w:rsidRPr="00FC3554">
        <w:rPr>
          <w:rFonts w:ascii="Times New Roman" w:eastAsia="Times New Roman" w:hAnsi="Times New Roman" w:cs="Times New Roman"/>
          <w:bCs/>
          <w:sz w:val="28"/>
          <w:szCs w:val="28"/>
          <w:lang w:eastAsia="ru-RU"/>
        </w:rPr>
        <w:t>. Согласно докладу</w:t>
      </w:r>
      <w:r w:rsidR="00B37F39">
        <w:rPr>
          <w:rFonts w:ascii="Times New Roman" w:eastAsia="Times New Roman" w:hAnsi="Times New Roman" w:cs="Times New Roman"/>
          <w:bCs/>
          <w:sz w:val="28"/>
          <w:szCs w:val="28"/>
          <w:lang w:eastAsia="ru-RU"/>
        </w:rPr>
        <w:t xml:space="preserve"> профессора Хван </w:t>
      </w:r>
      <w:proofErr w:type="spellStart"/>
      <w:r w:rsidR="00B37F39">
        <w:rPr>
          <w:rFonts w:ascii="Times New Roman" w:eastAsia="Times New Roman" w:hAnsi="Times New Roman" w:cs="Times New Roman"/>
          <w:bCs/>
          <w:sz w:val="28"/>
          <w:szCs w:val="28"/>
          <w:lang w:eastAsia="ru-RU"/>
        </w:rPr>
        <w:t>Ильдо</w:t>
      </w:r>
      <w:proofErr w:type="spellEnd"/>
      <w:r w:rsidRPr="00FC3554">
        <w:rPr>
          <w:rFonts w:ascii="Times New Roman" w:eastAsia="Times New Roman" w:hAnsi="Times New Roman" w:cs="Times New Roman"/>
          <w:bCs/>
          <w:sz w:val="28"/>
          <w:szCs w:val="28"/>
          <w:lang w:eastAsia="ru-RU"/>
        </w:rPr>
        <w:t xml:space="preserve">, большинство теорий ядерного сдерживания базируются на том, что ядерную эскалацию можно </w:t>
      </w:r>
      <w:r w:rsidR="00B37F39">
        <w:rPr>
          <w:rFonts w:ascii="Times New Roman" w:eastAsia="Times New Roman" w:hAnsi="Times New Roman" w:cs="Times New Roman"/>
          <w:bCs/>
          <w:sz w:val="28"/>
          <w:szCs w:val="28"/>
          <w:lang w:eastAsia="ru-RU"/>
        </w:rPr>
        <w:t xml:space="preserve">разделить на </w:t>
      </w:r>
      <w:r w:rsidRPr="00FC3554">
        <w:rPr>
          <w:rFonts w:ascii="Times New Roman" w:eastAsia="Times New Roman" w:hAnsi="Times New Roman" w:cs="Times New Roman"/>
          <w:bCs/>
          <w:sz w:val="28"/>
          <w:szCs w:val="28"/>
          <w:lang w:eastAsia="ru-RU"/>
        </w:rPr>
        <w:t xml:space="preserve">3 этапа: 1) конвенциональная война; 2) ограниченное применение тактического ядерного оружия; 3) крупномасштабное применение стратегического ядерного оружия. Наличие тактического ядерного оружия позволяет </w:t>
      </w:r>
      <w:r w:rsidR="00B37F39">
        <w:rPr>
          <w:rFonts w:ascii="Times New Roman" w:eastAsia="Times New Roman" w:hAnsi="Times New Roman" w:cs="Times New Roman"/>
          <w:bCs/>
          <w:sz w:val="28"/>
          <w:szCs w:val="28"/>
          <w:lang w:eastAsia="ru-RU"/>
        </w:rPr>
        <w:t>государству</w:t>
      </w:r>
      <w:r w:rsidR="007D7EED">
        <w:rPr>
          <w:rFonts w:ascii="Times New Roman" w:eastAsia="Times New Roman" w:hAnsi="Times New Roman" w:cs="Times New Roman"/>
          <w:bCs/>
          <w:sz w:val="28"/>
          <w:szCs w:val="28"/>
          <w:lang w:eastAsia="ru-RU"/>
        </w:rPr>
        <w:t xml:space="preserve">, </w:t>
      </w:r>
      <w:r w:rsidR="007D7EED" w:rsidRPr="00FC3554">
        <w:rPr>
          <w:rFonts w:ascii="Times New Roman" w:eastAsia="Times New Roman" w:hAnsi="Times New Roman" w:cs="Times New Roman"/>
          <w:bCs/>
          <w:sz w:val="28"/>
          <w:szCs w:val="28"/>
          <w:lang w:eastAsia="ru-RU"/>
        </w:rPr>
        <w:t>не переходя на стадию применения стратегического ядерного оружия</w:t>
      </w:r>
      <w:r w:rsidR="007D7EED">
        <w:rPr>
          <w:rFonts w:ascii="Times New Roman" w:eastAsia="Times New Roman" w:hAnsi="Times New Roman" w:cs="Times New Roman"/>
          <w:bCs/>
          <w:sz w:val="28"/>
          <w:szCs w:val="28"/>
          <w:lang w:eastAsia="ru-RU"/>
        </w:rPr>
        <w:t>,</w:t>
      </w:r>
      <w:r w:rsidR="007D7EED" w:rsidRPr="00FC3554">
        <w:rPr>
          <w:rFonts w:ascii="Times New Roman" w:eastAsia="Times New Roman" w:hAnsi="Times New Roman" w:cs="Times New Roman"/>
          <w:bCs/>
          <w:sz w:val="28"/>
          <w:szCs w:val="28"/>
          <w:lang w:eastAsia="ru-RU"/>
        </w:rPr>
        <w:t xml:space="preserve"> </w:t>
      </w:r>
      <w:r w:rsidRPr="00FC3554">
        <w:rPr>
          <w:rFonts w:ascii="Times New Roman" w:eastAsia="Times New Roman" w:hAnsi="Times New Roman" w:cs="Times New Roman"/>
          <w:bCs/>
          <w:sz w:val="28"/>
          <w:szCs w:val="28"/>
          <w:lang w:eastAsia="ru-RU"/>
        </w:rPr>
        <w:t>избежать начала конвенциональной войны</w:t>
      </w:r>
      <w:r w:rsidR="007D7EED">
        <w:rPr>
          <w:rFonts w:ascii="Times New Roman" w:eastAsia="Times New Roman" w:hAnsi="Times New Roman" w:cs="Times New Roman"/>
          <w:bCs/>
          <w:sz w:val="28"/>
          <w:szCs w:val="28"/>
          <w:lang w:eastAsia="ru-RU"/>
        </w:rPr>
        <w:t xml:space="preserve"> со стороны противника. </w:t>
      </w:r>
      <w:r w:rsidRPr="00FC3554">
        <w:rPr>
          <w:rFonts w:ascii="Times New Roman" w:eastAsia="Times New Roman" w:hAnsi="Times New Roman" w:cs="Times New Roman"/>
          <w:bCs/>
          <w:sz w:val="28"/>
          <w:szCs w:val="28"/>
          <w:lang w:eastAsia="ru-RU"/>
        </w:rPr>
        <w:t xml:space="preserve">Такой доктрины выгодно придерживаться государствам, которые уступают потенциальным противникам в </w:t>
      </w:r>
      <w:r w:rsidRPr="00FC3554">
        <w:rPr>
          <w:rFonts w:ascii="Times New Roman" w:eastAsia="Times New Roman" w:hAnsi="Times New Roman" w:cs="Times New Roman"/>
          <w:bCs/>
          <w:sz w:val="28"/>
          <w:szCs w:val="28"/>
          <w:lang w:eastAsia="ru-RU"/>
        </w:rPr>
        <w:lastRenderedPageBreak/>
        <w:t>обычных вооруженных силах. Согласно докла</w:t>
      </w:r>
      <w:r w:rsidR="00FD270E" w:rsidRPr="00FC3554">
        <w:rPr>
          <w:rFonts w:ascii="Times New Roman" w:eastAsia="Times New Roman" w:hAnsi="Times New Roman" w:cs="Times New Roman"/>
          <w:bCs/>
          <w:sz w:val="28"/>
          <w:szCs w:val="28"/>
          <w:lang w:eastAsia="ru-RU"/>
        </w:rPr>
        <w:t>ду</w:t>
      </w:r>
      <w:r w:rsidR="007D7EED">
        <w:rPr>
          <w:rFonts w:ascii="Times New Roman" w:eastAsia="Times New Roman" w:hAnsi="Times New Roman" w:cs="Times New Roman"/>
          <w:bCs/>
          <w:sz w:val="28"/>
          <w:szCs w:val="28"/>
          <w:lang w:eastAsia="ru-RU"/>
        </w:rPr>
        <w:t xml:space="preserve"> профессора Хван </w:t>
      </w:r>
      <w:proofErr w:type="spellStart"/>
      <w:r w:rsidR="007D7EED">
        <w:rPr>
          <w:rFonts w:ascii="Times New Roman" w:eastAsia="Times New Roman" w:hAnsi="Times New Roman" w:cs="Times New Roman"/>
          <w:bCs/>
          <w:sz w:val="28"/>
          <w:szCs w:val="28"/>
          <w:lang w:eastAsia="ru-RU"/>
        </w:rPr>
        <w:t>Ильдо</w:t>
      </w:r>
      <w:proofErr w:type="spellEnd"/>
      <w:r w:rsidRPr="00FC3554">
        <w:rPr>
          <w:rFonts w:ascii="Times New Roman" w:eastAsia="Times New Roman" w:hAnsi="Times New Roman" w:cs="Times New Roman"/>
          <w:bCs/>
          <w:sz w:val="28"/>
          <w:szCs w:val="28"/>
          <w:lang w:eastAsia="ru-RU"/>
        </w:rPr>
        <w:t>, с 2020 г. руководство КНДР стало рассматривать возможность применения ядерного оружия малой мощности в ходе локальных боевых действий, вводя «делегированный тип»</w:t>
      </w:r>
      <w:r w:rsidR="007D7EED">
        <w:rPr>
          <w:rFonts w:ascii="Times New Roman" w:eastAsia="Times New Roman" w:hAnsi="Times New Roman" w:cs="Times New Roman"/>
          <w:bCs/>
          <w:sz w:val="28"/>
          <w:szCs w:val="28"/>
          <w:lang w:eastAsia="ru-RU"/>
        </w:rPr>
        <w:t xml:space="preserve"> командования и контроля над ядерным оружием</w:t>
      </w:r>
      <w:r w:rsidRPr="00FC3554">
        <w:rPr>
          <w:rFonts w:ascii="Times New Roman" w:eastAsia="Times New Roman" w:hAnsi="Times New Roman" w:cs="Times New Roman"/>
          <w:bCs/>
          <w:sz w:val="28"/>
          <w:szCs w:val="28"/>
          <w:lang w:eastAsia="ru-RU"/>
        </w:rPr>
        <w:t xml:space="preserve">. </w:t>
      </w:r>
    </w:p>
    <w:p w14:paraId="7FF65DDD" w14:textId="49A63EF7" w:rsidR="00EE397D" w:rsidRPr="00FC3554" w:rsidRDefault="00EE397D" w:rsidP="002702A8">
      <w:pPr>
        <w:tabs>
          <w:tab w:val="left" w:pos="7692"/>
        </w:tabs>
        <w:spacing w:after="0" w:line="360" w:lineRule="auto"/>
        <w:ind w:firstLine="720"/>
        <w:contextualSpacing/>
        <w:jc w:val="both"/>
        <w:rPr>
          <w:rFonts w:ascii="Times New Roman" w:eastAsia="Times New Roman" w:hAnsi="Times New Roman" w:cs="Times New Roman"/>
          <w:bCs/>
          <w:sz w:val="28"/>
          <w:szCs w:val="28"/>
          <w:lang w:eastAsia="ru-RU"/>
        </w:rPr>
      </w:pPr>
      <w:r w:rsidRPr="00FC3554">
        <w:rPr>
          <w:rFonts w:ascii="Times New Roman" w:eastAsia="Times New Roman" w:hAnsi="Times New Roman" w:cs="Times New Roman"/>
          <w:bCs/>
          <w:sz w:val="28"/>
          <w:szCs w:val="28"/>
          <w:lang w:eastAsia="ru-RU"/>
        </w:rPr>
        <w:t xml:space="preserve">Одной из статей, в которой также был высказан новый взгляд на политику Северной Кореи в области ядерного вооружения, является статья Хам </w:t>
      </w:r>
      <w:proofErr w:type="spellStart"/>
      <w:r w:rsidRPr="00FC3554">
        <w:rPr>
          <w:rFonts w:ascii="Times New Roman" w:eastAsia="Times New Roman" w:hAnsi="Times New Roman" w:cs="Times New Roman"/>
          <w:bCs/>
          <w:sz w:val="28"/>
          <w:szCs w:val="28"/>
          <w:lang w:eastAsia="ru-RU"/>
        </w:rPr>
        <w:t>Хёнпхиля</w:t>
      </w:r>
      <w:proofErr w:type="spellEnd"/>
      <w:r w:rsidRPr="00FC3554">
        <w:rPr>
          <w:rFonts w:ascii="Times New Roman" w:eastAsia="Times New Roman" w:hAnsi="Times New Roman" w:cs="Times New Roman"/>
          <w:bCs/>
          <w:sz w:val="28"/>
          <w:szCs w:val="28"/>
          <w:lang w:eastAsia="ru-RU"/>
        </w:rPr>
        <w:t xml:space="preserve"> «Изменения в ядерной стратегии Северной Кореи: стратегическое значение развития тактического ядерного оружия»</w:t>
      </w:r>
      <w:r w:rsidR="00FB6B9C" w:rsidRPr="00FC3554">
        <w:rPr>
          <w:rStyle w:val="a5"/>
          <w:rFonts w:ascii="Times New Roman" w:eastAsia="Times New Roman" w:hAnsi="Times New Roman" w:cs="Times New Roman"/>
          <w:bCs/>
          <w:sz w:val="28"/>
          <w:szCs w:val="28"/>
          <w:lang w:eastAsia="ru-RU"/>
        </w:rPr>
        <w:footnoteReference w:id="9"/>
      </w:r>
      <w:r w:rsidRPr="00FC3554">
        <w:rPr>
          <w:rFonts w:ascii="Times New Roman" w:eastAsia="Times New Roman" w:hAnsi="Times New Roman" w:cs="Times New Roman"/>
          <w:bCs/>
          <w:sz w:val="28"/>
          <w:szCs w:val="28"/>
          <w:lang w:eastAsia="ru-RU"/>
        </w:rPr>
        <w:t xml:space="preserve">. В статье автор разделяет появившееся в 2021 г. мнение о том, что стремление Пхеньяна к созданию тактического ядерного потенциала указывает на значительные изменения в ядерной стратегии КНДР и ее позиции с точки зрения политики сдерживания и эскалации. </w:t>
      </w:r>
      <w:r w:rsidR="007D7EED">
        <w:rPr>
          <w:rFonts w:ascii="Times New Roman" w:eastAsia="Times New Roman" w:hAnsi="Times New Roman" w:cs="Times New Roman"/>
          <w:bCs/>
          <w:sz w:val="28"/>
          <w:szCs w:val="28"/>
          <w:lang w:eastAsia="ru-RU"/>
        </w:rPr>
        <w:t xml:space="preserve">Появление </w:t>
      </w:r>
      <w:r w:rsidRPr="00FC3554">
        <w:rPr>
          <w:rFonts w:ascii="Times New Roman" w:eastAsia="Times New Roman" w:hAnsi="Times New Roman" w:cs="Times New Roman"/>
          <w:bCs/>
          <w:sz w:val="28"/>
          <w:szCs w:val="28"/>
          <w:lang w:eastAsia="ru-RU"/>
        </w:rPr>
        <w:t>в ядерном потенциале КНДР тактического ядерного оружия ожидаемо приведет к более агрессивной позиции Северной Кореи</w:t>
      </w:r>
      <w:r w:rsidR="007D7EED">
        <w:rPr>
          <w:rFonts w:ascii="Times New Roman" w:eastAsia="Times New Roman" w:hAnsi="Times New Roman" w:cs="Times New Roman"/>
          <w:bCs/>
          <w:sz w:val="28"/>
          <w:szCs w:val="28"/>
          <w:lang w:eastAsia="ru-RU"/>
        </w:rPr>
        <w:t>, как утверждает автор статьи</w:t>
      </w:r>
      <w:r w:rsidRPr="00FC3554">
        <w:rPr>
          <w:rFonts w:ascii="Times New Roman" w:eastAsia="Times New Roman" w:hAnsi="Times New Roman" w:cs="Times New Roman"/>
          <w:bCs/>
          <w:sz w:val="28"/>
          <w:szCs w:val="28"/>
          <w:lang w:eastAsia="ru-RU"/>
        </w:rPr>
        <w:t xml:space="preserve">. Более того, автор утверждает, что обладание КНДР тактическим ядерным оружием, внесет значительный вклад в развитие Северной Кореей стратегии интеграции обычного и ядерного </w:t>
      </w:r>
      <w:r w:rsidR="007D7EED">
        <w:rPr>
          <w:rFonts w:ascii="Times New Roman" w:eastAsia="Times New Roman" w:hAnsi="Times New Roman" w:cs="Times New Roman"/>
          <w:bCs/>
          <w:sz w:val="28"/>
          <w:szCs w:val="28"/>
          <w:lang w:eastAsia="ru-RU"/>
        </w:rPr>
        <w:t>оружия</w:t>
      </w:r>
      <w:r w:rsidRPr="00FC3554">
        <w:rPr>
          <w:rFonts w:ascii="Times New Roman" w:eastAsia="Times New Roman" w:hAnsi="Times New Roman" w:cs="Times New Roman"/>
          <w:bCs/>
          <w:sz w:val="28"/>
          <w:szCs w:val="28"/>
          <w:lang w:eastAsia="ru-RU"/>
        </w:rPr>
        <w:t xml:space="preserve">. </w:t>
      </w:r>
      <w:r w:rsidR="00C353F4" w:rsidRPr="00FC3554">
        <w:rPr>
          <w:rFonts w:ascii="Times New Roman" w:eastAsia="Times New Roman" w:hAnsi="Times New Roman" w:cs="Times New Roman"/>
          <w:bCs/>
          <w:sz w:val="28"/>
          <w:szCs w:val="28"/>
          <w:lang w:eastAsia="ru-RU"/>
        </w:rPr>
        <w:t>С</w:t>
      </w:r>
      <w:r w:rsidRPr="00FC3554">
        <w:rPr>
          <w:rFonts w:ascii="Times New Roman" w:eastAsia="Times New Roman" w:hAnsi="Times New Roman" w:cs="Times New Roman"/>
          <w:bCs/>
          <w:sz w:val="28"/>
          <w:szCs w:val="28"/>
          <w:lang w:eastAsia="ru-RU"/>
        </w:rPr>
        <w:t xml:space="preserve">огласно </w:t>
      </w:r>
      <w:r w:rsidR="00FD270E" w:rsidRPr="00FC3554">
        <w:rPr>
          <w:rFonts w:ascii="Times New Roman" w:eastAsia="Times New Roman" w:hAnsi="Times New Roman" w:cs="Times New Roman"/>
          <w:bCs/>
          <w:sz w:val="28"/>
          <w:szCs w:val="28"/>
          <w:lang w:eastAsia="ru-RU"/>
        </w:rPr>
        <w:t xml:space="preserve">исследованию </w:t>
      </w:r>
      <w:r w:rsidRPr="00FC3554">
        <w:rPr>
          <w:rFonts w:ascii="Times New Roman" w:eastAsia="Times New Roman" w:hAnsi="Times New Roman" w:cs="Times New Roman"/>
          <w:bCs/>
          <w:sz w:val="28"/>
          <w:szCs w:val="28"/>
          <w:lang w:eastAsia="ru-RU"/>
        </w:rPr>
        <w:t xml:space="preserve">В. </w:t>
      </w:r>
      <w:proofErr w:type="spellStart"/>
      <w:r w:rsidRPr="00FC3554">
        <w:rPr>
          <w:rFonts w:ascii="Times New Roman" w:eastAsia="Times New Roman" w:hAnsi="Times New Roman" w:cs="Times New Roman"/>
          <w:bCs/>
          <w:sz w:val="28"/>
          <w:szCs w:val="28"/>
          <w:lang w:eastAsia="ru-RU"/>
        </w:rPr>
        <w:t>Наранга</w:t>
      </w:r>
      <w:proofErr w:type="spellEnd"/>
      <w:r w:rsidRPr="00FC3554">
        <w:rPr>
          <w:rFonts w:ascii="Times New Roman" w:eastAsia="Times New Roman" w:hAnsi="Times New Roman" w:cs="Times New Roman"/>
          <w:bCs/>
          <w:sz w:val="28"/>
          <w:szCs w:val="28"/>
          <w:lang w:eastAsia="ru-RU"/>
        </w:rPr>
        <w:t xml:space="preserve">, на которое опирается Хам </w:t>
      </w:r>
      <w:proofErr w:type="spellStart"/>
      <w:r w:rsidRPr="00FC3554">
        <w:rPr>
          <w:rFonts w:ascii="Times New Roman" w:eastAsia="Times New Roman" w:hAnsi="Times New Roman" w:cs="Times New Roman"/>
          <w:bCs/>
          <w:sz w:val="28"/>
          <w:szCs w:val="28"/>
          <w:lang w:eastAsia="ru-RU"/>
        </w:rPr>
        <w:t>Хёнпхиль</w:t>
      </w:r>
      <w:proofErr w:type="spellEnd"/>
      <w:r w:rsidRPr="00FC3554">
        <w:rPr>
          <w:rFonts w:ascii="Times New Roman" w:eastAsia="Times New Roman" w:hAnsi="Times New Roman" w:cs="Times New Roman"/>
          <w:bCs/>
          <w:sz w:val="28"/>
          <w:szCs w:val="28"/>
          <w:lang w:eastAsia="ru-RU"/>
        </w:rPr>
        <w:t xml:space="preserve">, Северная Корея стремится занять </w:t>
      </w:r>
      <w:r w:rsidRPr="00E50EFC">
        <w:rPr>
          <w:rFonts w:ascii="Times New Roman" w:eastAsia="Times New Roman" w:hAnsi="Times New Roman" w:cs="Times New Roman"/>
          <w:bCs/>
          <w:i/>
          <w:iCs/>
          <w:sz w:val="28"/>
          <w:szCs w:val="28"/>
          <w:lang w:eastAsia="ru-RU"/>
        </w:rPr>
        <w:t>позицию ассиметричной эскалации</w:t>
      </w:r>
      <w:r w:rsidRPr="00FC3554">
        <w:rPr>
          <w:rFonts w:ascii="Times New Roman" w:eastAsia="Times New Roman" w:hAnsi="Times New Roman" w:cs="Times New Roman"/>
          <w:bCs/>
          <w:sz w:val="28"/>
          <w:szCs w:val="28"/>
          <w:lang w:eastAsia="ru-RU"/>
        </w:rPr>
        <w:t xml:space="preserve">, что означает возможность применения КНДР ядерного оружия не в ответ, а на упреждение.  Хам </w:t>
      </w:r>
      <w:proofErr w:type="spellStart"/>
      <w:r w:rsidRPr="00FC3554">
        <w:rPr>
          <w:rFonts w:ascii="Times New Roman" w:eastAsia="Times New Roman" w:hAnsi="Times New Roman" w:cs="Times New Roman"/>
          <w:bCs/>
          <w:sz w:val="28"/>
          <w:szCs w:val="28"/>
          <w:lang w:eastAsia="ru-RU"/>
        </w:rPr>
        <w:t>Х</w:t>
      </w:r>
      <w:r w:rsidR="00C353F4" w:rsidRPr="00FC3554">
        <w:rPr>
          <w:rFonts w:ascii="Times New Roman" w:eastAsia="Times New Roman" w:hAnsi="Times New Roman" w:cs="Times New Roman"/>
          <w:bCs/>
          <w:sz w:val="28"/>
          <w:szCs w:val="28"/>
          <w:lang w:eastAsia="ru-RU"/>
        </w:rPr>
        <w:t>ёнпхиль</w:t>
      </w:r>
      <w:proofErr w:type="spellEnd"/>
      <w:r w:rsidR="00C353F4" w:rsidRPr="00FC3554">
        <w:rPr>
          <w:rFonts w:ascii="Times New Roman" w:eastAsia="Times New Roman" w:hAnsi="Times New Roman" w:cs="Times New Roman"/>
          <w:bCs/>
          <w:sz w:val="28"/>
          <w:szCs w:val="28"/>
          <w:lang w:eastAsia="ru-RU"/>
        </w:rPr>
        <w:t xml:space="preserve"> приходит к выводу, что </w:t>
      </w:r>
      <w:r w:rsidRPr="00FC3554">
        <w:rPr>
          <w:rFonts w:ascii="Times New Roman" w:eastAsia="Times New Roman" w:hAnsi="Times New Roman" w:cs="Times New Roman"/>
          <w:bCs/>
          <w:sz w:val="28"/>
          <w:szCs w:val="28"/>
          <w:lang w:eastAsia="ru-RU"/>
        </w:rPr>
        <w:t xml:space="preserve">есть все основания утверждать, что КНДР может обладать тактическим ядерным </w:t>
      </w:r>
      <w:r w:rsidR="007D7EED">
        <w:rPr>
          <w:rFonts w:ascii="Times New Roman" w:eastAsia="Times New Roman" w:hAnsi="Times New Roman" w:cs="Times New Roman"/>
          <w:bCs/>
          <w:sz w:val="28"/>
          <w:szCs w:val="28"/>
          <w:lang w:eastAsia="ru-RU"/>
        </w:rPr>
        <w:t>оружием, а также</w:t>
      </w:r>
      <w:r w:rsidRPr="00FC3554">
        <w:rPr>
          <w:rFonts w:ascii="Times New Roman" w:eastAsia="Times New Roman" w:hAnsi="Times New Roman" w:cs="Times New Roman"/>
          <w:bCs/>
          <w:sz w:val="28"/>
          <w:szCs w:val="28"/>
          <w:lang w:eastAsia="ru-RU"/>
        </w:rPr>
        <w:t xml:space="preserve"> что с 2021 г. </w:t>
      </w:r>
      <w:r w:rsidRPr="007D7EED">
        <w:rPr>
          <w:rFonts w:ascii="Times New Roman" w:eastAsia="Times New Roman" w:hAnsi="Times New Roman" w:cs="Times New Roman"/>
          <w:bCs/>
          <w:sz w:val="28"/>
          <w:szCs w:val="28"/>
          <w:lang w:eastAsia="ru-RU"/>
        </w:rPr>
        <w:t>наблюдается значительный рост эффективности проводимых испытаний. Однако он ставит под сомнение возможн</w:t>
      </w:r>
      <w:r w:rsidR="007D7EED" w:rsidRPr="007D7EED">
        <w:rPr>
          <w:rFonts w:ascii="Times New Roman" w:eastAsia="Times New Roman" w:hAnsi="Times New Roman" w:cs="Times New Roman"/>
          <w:bCs/>
          <w:sz w:val="28"/>
          <w:szCs w:val="28"/>
          <w:lang w:eastAsia="ru-RU"/>
        </w:rPr>
        <w:t>ость</w:t>
      </w:r>
      <w:r w:rsidRPr="007D7EED">
        <w:rPr>
          <w:rFonts w:ascii="Times New Roman" w:eastAsia="Times New Roman" w:hAnsi="Times New Roman" w:cs="Times New Roman"/>
          <w:bCs/>
          <w:sz w:val="28"/>
          <w:szCs w:val="28"/>
          <w:lang w:eastAsia="ru-RU"/>
        </w:rPr>
        <w:t xml:space="preserve"> реальной военной эскалации</w:t>
      </w:r>
      <w:r w:rsidRPr="00FC3554">
        <w:rPr>
          <w:rFonts w:ascii="Times New Roman" w:eastAsia="Times New Roman" w:hAnsi="Times New Roman" w:cs="Times New Roman"/>
          <w:bCs/>
          <w:sz w:val="28"/>
          <w:szCs w:val="28"/>
          <w:lang w:eastAsia="ru-RU"/>
        </w:rPr>
        <w:t>, так как рост военной мощи КНДР, по утверждению автора, ведет к усилению гонки вооружений между Севером и Югом, затрагивая также США, что, скорее, ведет к необходимости укрепления политики расширенного сдерживания, чем к эскалации.</w:t>
      </w:r>
    </w:p>
    <w:p w14:paraId="2BD066DA" w14:textId="721C92E5" w:rsidR="005C19BB" w:rsidRPr="00FC3554" w:rsidRDefault="005C19BB" w:rsidP="002702A8">
      <w:pPr>
        <w:spacing w:after="0" w:line="360" w:lineRule="auto"/>
        <w:ind w:firstLine="70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b/>
          <w:sz w:val="28"/>
          <w:szCs w:val="28"/>
          <w:lang w:val="ru" w:eastAsia="ru-RU"/>
        </w:rPr>
        <w:lastRenderedPageBreak/>
        <w:t>Структура работы:</w:t>
      </w:r>
      <w:r w:rsidRPr="00FC3554">
        <w:rPr>
          <w:rFonts w:ascii="Times New Roman" w:eastAsia="Times New Roman" w:hAnsi="Times New Roman" w:cs="Times New Roman"/>
          <w:sz w:val="28"/>
          <w:szCs w:val="28"/>
          <w:lang w:val="ru" w:eastAsia="ru-RU"/>
        </w:rPr>
        <w:t xml:space="preserve"> выпускная квалификационная работа состоит из введения, </w:t>
      </w:r>
      <w:r w:rsidRPr="00FC3554">
        <w:rPr>
          <w:rFonts w:ascii="Times New Roman" w:eastAsia="Times New Roman" w:hAnsi="Times New Roman" w:cs="Times New Roman"/>
          <w:sz w:val="28"/>
          <w:szCs w:val="28"/>
          <w:lang w:val="en-US" w:eastAsia="ru-RU"/>
        </w:rPr>
        <w:t>III</w:t>
      </w:r>
      <w:r w:rsidRPr="00FC3554">
        <w:rPr>
          <w:rFonts w:ascii="Times New Roman" w:eastAsia="Times New Roman" w:hAnsi="Times New Roman" w:cs="Times New Roman"/>
          <w:sz w:val="28"/>
          <w:szCs w:val="28"/>
          <w:lang w:val="ru" w:eastAsia="ru-RU"/>
        </w:rPr>
        <w:t xml:space="preserve"> глав, разделенных на параграфы, заключения, списка использованных источников и литературы на русском и иностранных языках.</w:t>
      </w:r>
      <w:r w:rsidR="00C353F4" w:rsidRPr="00FC3554">
        <w:rPr>
          <w:rFonts w:ascii="Times New Roman" w:eastAsia="Times New Roman" w:hAnsi="Times New Roman" w:cs="Times New Roman"/>
          <w:sz w:val="28"/>
          <w:szCs w:val="28"/>
          <w:lang w:val="ru" w:eastAsia="ru-RU"/>
        </w:rPr>
        <w:t xml:space="preserve"> В первой главе исследуются особенности распространения ядерного оружия в начале </w:t>
      </w:r>
      <w:r w:rsidR="00C353F4" w:rsidRPr="00FC3554">
        <w:rPr>
          <w:rFonts w:ascii="Times New Roman" w:eastAsia="Times New Roman" w:hAnsi="Times New Roman" w:cs="Times New Roman"/>
          <w:sz w:val="28"/>
          <w:szCs w:val="28"/>
          <w:lang w:val="en-US" w:eastAsia="ru-RU"/>
        </w:rPr>
        <w:t>XXI</w:t>
      </w:r>
      <w:r w:rsidR="00C353F4" w:rsidRPr="00FC3554">
        <w:rPr>
          <w:rFonts w:ascii="Times New Roman" w:eastAsia="Times New Roman" w:hAnsi="Times New Roman" w:cs="Times New Roman"/>
          <w:sz w:val="28"/>
          <w:szCs w:val="28"/>
          <w:lang w:eastAsia="ru-RU"/>
        </w:rPr>
        <w:t xml:space="preserve"> в., описана «теория оптимизации позиции» В. </w:t>
      </w:r>
      <w:proofErr w:type="spellStart"/>
      <w:r w:rsidR="00C353F4" w:rsidRPr="00FC3554">
        <w:rPr>
          <w:rFonts w:ascii="Times New Roman" w:eastAsia="Times New Roman" w:hAnsi="Times New Roman" w:cs="Times New Roman"/>
          <w:sz w:val="28"/>
          <w:szCs w:val="28"/>
          <w:lang w:eastAsia="ru-RU"/>
        </w:rPr>
        <w:t>Наранга</w:t>
      </w:r>
      <w:proofErr w:type="spellEnd"/>
      <w:r w:rsidR="00C353F4" w:rsidRPr="00FC3554">
        <w:rPr>
          <w:rFonts w:ascii="Times New Roman" w:eastAsia="Times New Roman" w:hAnsi="Times New Roman" w:cs="Times New Roman"/>
          <w:sz w:val="28"/>
          <w:szCs w:val="28"/>
          <w:lang w:eastAsia="ru-RU"/>
        </w:rPr>
        <w:t xml:space="preserve">, а также рассмотрен подход </w:t>
      </w:r>
      <w:r w:rsidR="00C353F4" w:rsidRPr="00FC3554">
        <w:rPr>
          <w:rFonts w:ascii="Times New Roman" w:eastAsia="Times New Roman" w:hAnsi="Times New Roman" w:cs="Times New Roman"/>
          <w:sz w:val="28"/>
          <w:szCs w:val="28"/>
        </w:rPr>
        <w:t>Скотт Д. Саган</w:t>
      </w:r>
      <w:r w:rsidR="00E50EFC">
        <w:rPr>
          <w:rFonts w:ascii="Times New Roman" w:eastAsia="Times New Roman" w:hAnsi="Times New Roman" w:cs="Times New Roman"/>
          <w:sz w:val="28"/>
          <w:szCs w:val="28"/>
        </w:rPr>
        <w:t>а</w:t>
      </w:r>
      <w:r w:rsidR="00C353F4" w:rsidRPr="00FC3554">
        <w:rPr>
          <w:rFonts w:ascii="Times New Roman" w:eastAsia="Times New Roman" w:hAnsi="Times New Roman" w:cs="Times New Roman"/>
          <w:sz w:val="28"/>
          <w:szCs w:val="28"/>
        </w:rPr>
        <w:t xml:space="preserve"> и Дж. </w:t>
      </w:r>
      <w:proofErr w:type="spellStart"/>
      <w:r w:rsidR="00C353F4" w:rsidRPr="00FC3554">
        <w:rPr>
          <w:rFonts w:ascii="Times New Roman" w:eastAsia="Times New Roman" w:hAnsi="Times New Roman" w:cs="Times New Roman"/>
          <w:sz w:val="28"/>
          <w:szCs w:val="28"/>
        </w:rPr>
        <w:t>Сиринсиони</w:t>
      </w:r>
      <w:proofErr w:type="spellEnd"/>
      <w:r w:rsidR="00C353F4" w:rsidRPr="00FC3554">
        <w:rPr>
          <w:rFonts w:ascii="Times New Roman" w:eastAsia="Times New Roman" w:hAnsi="Times New Roman" w:cs="Times New Roman"/>
          <w:sz w:val="28"/>
          <w:szCs w:val="28"/>
        </w:rPr>
        <w:t xml:space="preserve"> к </w:t>
      </w:r>
      <w:r w:rsidR="00E50EFC">
        <w:rPr>
          <w:rFonts w:ascii="Times New Roman" w:eastAsia="Times New Roman" w:hAnsi="Times New Roman" w:cs="Times New Roman"/>
          <w:sz w:val="28"/>
          <w:szCs w:val="28"/>
        </w:rPr>
        <w:t>классификации</w:t>
      </w:r>
      <w:r w:rsidR="00C353F4" w:rsidRPr="00FC3554">
        <w:rPr>
          <w:rFonts w:ascii="Times New Roman" w:eastAsia="Times New Roman" w:hAnsi="Times New Roman" w:cs="Times New Roman"/>
          <w:sz w:val="28"/>
          <w:szCs w:val="28"/>
        </w:rPr>
        <w:t xml:space="preserve"> предпосылок и факторов, влияющих на формирование ядерной стратегии государств. Во второй главе описаны </w:t>
      </w:r>
      <w:r w:rsidR="00C353F4" w:rsidRPr="00FC3554">
        <w:rPr>
          <w:rFonts w:ascii="Times New Roman" w:eastAsia="Malgun Gothic" w:hAnsi="Times New Roman" w:cs="Times New Roman"/>
          <w:sz w:val="28"/>
          <w:szCs w:val="28"/>
        </w:rPr>
        <w:t xml:space="preserve">следующие </w:t>
      </w:r>
      <w:r w:rsidR="00C353F4" w:rsidRPr="00FC3554">
        <w:rPr>
          <w:rFonts w:ascii="Times New Roman" w:eastAsia="Times New Roman" w:hAnsi="Times New Roman" w:cs="Times New Roman"/>
          <w:sz w:val="28"/>
          <w:szCs w:val="28"/>
        </w:rPr>
        <w:t xml:space="preserve">факторы влияния на ядерную программу КНДР при Ким </w:t>
      </w:r>
      <w:proofErr w:type="spellStart"/>
      <w:r w:rsidR="00C353F4" w:rsidRPr="00FC3554">
        <w:rPr>
          <w:rFonts w:ascii="Times New Roman" w:eastAsia="Times New Roman" w:hAnsi="Times New Roman" w:cs="Times New Roman"/>
          <w:sz w:val="28"/>
          <w:szCs w:val="28"/>
        </w:rPr>
        <w:t>Ченыне</w:t>
      </w:r>
      <w:proofErr w:type="spellEnd"/>
      <w:r w:rsidR="00C353F4" w:rsidRPr="00FC3554">
        <w:rPr>
          <w:rFonts w:ascii="Times New Roman" w:eastAsia="Times New Roman" w:hAnsi="Times New Roman" w:cs="Times New Roman"/>
          <w:sz w:val="28"/>
          <w:szCs w:val="28"/>
        </w:rPr>
        <w:t xml:space="preserve">: роль </w:t>
      </w:r>
      <w:r w:rsidR="007D7EED">
        <w:rPr>
          <w:rFonts w:ascii="Times New Roman" w:eastAsia="Times New Roman" w:hAnsi="Times New Roman" w:cs="Times New Roman"/>
          <w:sz w:val="28"/>
          <w:szCs w:val="28"/>
        </w:rPr>
        <w:t xml:space="preserve">вождя </w:t>
      </w:r>
      <w:r w:rsidR="00C353F4" w:rsidRPr="00FC3554">
        <w:rPr>
          <w:rFonts w:ascii="Times New Roman" w:eastAsia="Times New Roman" w:hAnsi="Times New Roman" w:cs="Times New Roman"/>
          <w:sz w:val="28"/>
          <w:szCs w:val="28"/>
        </w:rPr>
        <w:t xml:space="preserve">в формировании ядерной доктрины КНДР, ядерная программа КНДР как политический символ власти Ким </w:t>
      </w:r>
      <w:proofErr w:type="spellStart"/>
      <w:r w:rsidR="00C353F4" w:rsidRPr="00FC3554">
        <w:rPr>
          <w:rFonts w:ascii="Times New Roman" w:eastAsia="Times New Roman" w:hAnsi="Times New Roman" w:cs="Times New Roman"/>
          <w:sz w:val="28"/>
          <w:szCs w:val="28"/>
        </w:rPr>
        <w:t>Ченына</w:t>
      </w:r>
      <w:proofErr w:type="spellEnd"/>
      <w:r w:rsidR="00C353F4" w:rsidRPr="00FC3554">
        <w:rPr>
          <w:rFonts w:ascii="Times New Roman" w:eastAsia="Times New Roman" w:hAnsi="Times New Roman" w:cs="Times New Roman"/>
          <w:sz w:val="28"/>
          <w:szCs w:val="28"/>
        </w:rPr>
        <w:t xml:space="preserve">, роль административно-правовых ресурсов в развитии ядерной программы КНДР. </w:t>
      </w:r>
      <w:r w:rsidR="009653C9" w:rsidRPr="00FC3554">
        <w:rPr>
          <w:rFonts w:ascii="Times New Roman" w:eastAsia="Times New Roman" w:hAnsi="Times New Roman" w:cs="Times New Roman"/>
          <w:sz w:val="28"/>
          <w:szCs w:val="28"/>
        </w:rPr>
        <w:t xml:space="preserve">Третья глава исследования посвящена </w:t>
      </w:r>
      <w:r w:rsidR="00C12B73" w:rsidRPr="00FC3554">
        <w:rPr>
          <w:rFonts w:ascii="Times New Roman" w:eastAsia="Times New Roman" w:hAnsi="Times New Roman" w:cs="Times New Roman"/>
          <w:sz w:val="28"/>
          <w:szCs w:val="28"/>
        </w:rPr>
        <w:t>формирова</w:t>
      </w:r>
      <w:r w:rsidR="007D7EED">
        <w:rPr>
          <w:rFonts w:ascii="Times New Roman" w:eastAsia="Times New Roman" w:hAnsi="Times New Roman" w:cs="Times New Roman"/>
          <w:sz w:val="28"/>
          <w:szCs w:val="28"/>
        </w:rPr>
        <w:t>нию</w:t>
      </w:r>
      <w:r w:rsidR="00C12B73" w:rsidRPr="00FC3554">
        <w:rPr>
          <w:rFonts w:ascii="Times New Roman" w:eastAsia="Times New Roman" w:hAnsi="Times New Roman" w:cs="Times New Roman"/>
          <w:sz w:val="28"/>
          <w:szCs w:val="28"/>
        </w:rPr>
        <w:t xml:space="preserve"> и трансформа</w:t>
      </w:r>
      <w:r w:rsidR="007D7EED">
        <w:rPr>
          <w:rFonts w:ascii="Times New Roman" w:eastAsia="Times New Roman" w:hAnsi="Times New Roman" w:cs="Times New Roman"/>
          <w:sz w:val="28"/>
          <w:szCs w:val="28"/>
        </w:rPr>
        <w:t>ции</w:t>
      </w:r>
      <w:r w:rsidR="00C12B73" w:rsidRPr="00FC3554">
        <w:rPr>
          <w:rFonts w:ascii="Times New Roman" w:eastAsia="Times New Roman" w:hAnsi="Times New Roman" w:cs="Times New Roman"/>
          <w:sz w:val="28"/>
          <w:szCs w:val="28"/>
        </w:rPr>
        <w:t xml:space="preserve"> ядерной стратегии КНДР при Ким </w:t>
      </w:r>
      <w:proofErr w:type="spellStart"/>
      <w:r w:rsidR="00C12B73" w:rsidRPr="00FC3554">
        <w:rPr>
          <w:rFonts w:ascii="Times New Roman" w:eastAsia="Times New Roman" w:hAnsi="Times New Roman" w:cs="Times New Roman"/>
          <w:sz w:val="28"/>
          <w:szCs w:val="28"/>
        </w:rPr>
        <w:t>Ченыне</w:t>
      </w:r>
      <w:proofErr w:type="spellEnd"/>
      <w:r w:rsidR="00C12B73" w:rsidRPr="00FC3554">
        <w:rPr>
          <w:rFonts w:ascii="Times New Roman" w:eastAsia="Times New Roman" w:hAnsi="Times New Roman" w:cs="Times New Roman"/>
          <w:sz w:val="28"/>
          <w:szCs w:val="28"/>
        </w:rPr>
        <w:t xml:space="preserve"> и </w:t>
      </w:r>
      <w:r w:rsidR="00C12B73" w:rsidRPr="00B57BA4">
        <w:rPr>
          <w:rFonts w:ascii="Times New Roman" w:eastAsia="Times New Roman" w:hAnsi="Times New Roman" w:cs="Times New Roman"/>
          <w:sz w:val="28"/>
          <w:szCs w:val="28"/>
        </w:rPr>
        <w:t xml:space="preserve">базируется на теории В. </w:t>
      </w:r>
      <w:proofErr w:type="spellStart"/>
      <w:r w:rsidR="00C12B73" w:rsidRPr="00B57BA4">
        <w:rPr>
          <w:rFonts w:ascii="Times New Roman" w:eastAsia="Times New Roman" w:hAnsi="Times New Roman" w:cs="Times New Roman"/>
          <w:sz w:val="28"/>
          <w:szCs w:val="28"/>
        </w:rPr>
        <w:t>Наранга</w:t>
      </w:r>
      <w:proofErr w:type="spellEnd"/>
      <w:r w:rsidR="00C12B73" w:rsidRPr="00B57BA4">
        <w:rPr>
          <w:rFonts w:ascii="Times New Roman" w:eastAsia="Times New Roman" w:hAnsi="Times New Roman" w:cs="Times New Roman"/>
          <w:sz w:val="28"/>
          <w:szCs w:val="28"/>
        </w:rPr>
        <w:t xml:space="preserve"> </w:t>
      </w:r>
      <w:r w:rsidR="00B57BA4">
        <w:rPr>
          <w:rFonts w:ascii="Times New Roman" w:eastAsia="Times New Roman" w:hAnsi="Times New Roman" w:cs="Times New Roman"/>
          <w:sz w:val="28"/>
          <w:szCs w:val="28"/>
        </w:rPr>
        <w:t>как одном из новейших подходов к рассмотрению ядерных стратегий региональных ядерных держав, к которым, в том числе, относится Северная Корея</w:t>
      </w:r>
      <w:r w:rsidR="00C12B73" w:rsidRPr="00FC3554">
        <w:rPr>
          <w:rFonts w:ascii="Times New Roman" w:eastAsia="Times New Roman" w:hAnsi="Times New Roman" w:cs="Times New Roman"/>
          <w:sz w:val="28"/>
          <w:szCs w:val="28"/>
        </w:rPr>
        <w:t xml:space="preserve">: рассматривается процесс легитимации режима Ким </w:t>
      </w:r>
      <w:proofErr w:type="spellStart"/>
      <w:r w:rsidR="00C12B73" w:rsidRPr="00FC3554">
        <w:rPr>
          <w:rFonts w:ascii="Times New Roman" w:eastAsia="Times New Roman" w:hAnsi="Times New Roman" w:cs="Times New Roman"/>
          <w:sz w:val="28"/>
          <w:szCs w:val="28"/>
        </w:rPr>
        <w:t>Ченына</w:t>
      </w:r>
      <w:proofErr w:type="spellEnd"/>
      <w:r w:rsidR="00C12B73" w:rsidRPr="00FC3554">
        <w:rPr>
          <w:rFonts w:ascii="Times New Roman" w:eastAsia="Times New Roman" w:hAnsi="Times New Roman" w:cs="Times New Roman"/>
          <w:sz w:val="28"/>
          <w:szCs w:val="28"/>
        </w:rPr>
        <w:t xml:space="preserve"> в </w:t>
      </w:r>
      <w:r w:rsidR="00C12B73" w:rsidRPr="00B57BA4">
        <w:rPr>
          <w:rFonts w:ascii="Times New Roman" w:eastAsia="Times New Roman" w:hAnsi="Times New Roman" w:cs="Times New Roman"/>
          <w:sz w:val="28"/>
          <w:szCs w:val="28"/>
        </w:rPr>
        <w:t xml:space="preserve">начале 2010-х гг. и роль ядерной программы в ней, описан </w:t>
      </w:r>
      <w:r w:rsidR="00B57BA4" w:rsidRPr="00B57BA4">
        <w:rPr>
          <w:rFonts w:ascii="Times New Roman" w:eastAsia="Times New Roman" w:hAnsi="Times New Roman" w:cs="Times New Roman"/>
          <w:sz w:val="28"/>
          <w:szCs w:val="28"/>
        </w:rPr>
        <w:t xml:space="preserve">потенциальный </w:t>
      </w:r>
      <w:r w:rsidR="00C12B73" w:rsidRPr="00B57BA4">
        <w:rPr>
          <w:rFonts w:ascii="Times New Roman" w:eastAsia="Times New Roman" w:hAnsi="Times New Roman" w:cs="Times New Roman"/>
          <w:sz w:val="28"/>
          <w:szCs w:val="28"/>
        </w:rPr>
        <w:t xml:space="preserve">переход от </w:t>
      </w:r>
      <w:r w:rsidR="00C12B73" w:rsidRPr="00B57BA4">
        <w:rPr>
          <w:rFonts w:ascii="Times New Roman" w:eastAsia="Times New Roman" w:hAnsi="Times New Roman" w:cs="Times New Roman"/>
          <w:i/>
          <w:sz w:val="28"/>
          <w:szCs w:val="28"/>
        </w:rPr>
        <w:t>позиции гарантированного возмездия</w:t>
      </w:r>
      <w:r w:rsidR="00C12B73" w:rsidRPr="00B57BA4">
        <w:rPr>
          <w:rFonts w:ascii="Times New Roman" w:eastAsia="Times New Roman" w:hAnsi="Times New Roman" w:cs="Times New Roman"/>
          <w:sz w:val="28"/>
          <w:szCs w:val="28"/>
        </w:rPr>
        <w:t xml:space="preserve"> ядерной программы КНДР к </w:t>
      </w:r>
      <w:r w:rsidR="00C12B73" w:rsidRPr="00B57BA4">
        <w:rPr>
          <w:rFonts w:ascii="Times New Roman" w:eastAsia="Times New Roman" w:hAnsi="Times New Roman" w:cs="Times New Roman"/>
          <w:i/>
          <w:sz w:val="28"/>
          <w:szCs w:val="28"/>
        </w:rPr>
        <w:t>позиции ассиметричной эскалации</w:t>
      </w:r>
      <w:r w:rsidR="00C12B73" w:rsidRPr="00B57BA4">
        <w:rPr>
          <w:rFonts w:ascii="Times New Roman" w:eastAsia="Times New Roman" w:hAnsi="Times New Roman" w:cs="Times New Roman"/>
          <w:sz w:val="28"/>
          <w:szCs w:val="28"/>
        </w:rPr>
        <w:t>.</w:t>
      </w:r>
      <w:r w:rsidR="00C12B73" w:rsidRPr="00FC3554">
        <w:rPr>
          <w:rFonts w:ascii="Times New Roman" w:eastAsia="Times New Roman" w:hAnsi="Times New Roman" w:cs="Times New Roman"/>
          <w:sz w:val="28"/>
          <w:szCs w:val="28"/>
        </w:rPr>
        <w:t xml:space="preserve"> </w:t>
      </w:r>
    </w:p>
    <w:p w14:paraId="754E8B58" w14:textId="0F504918" w:rsidR="001B1FEE" w:rsidRPr="00FC3554" w:rsidRDefault="001B1FEE" w:rsidP="002702A8">
      <w:pPr>
        <w:spacing w:after="0" w:line="360" w:lineRule="auto"/>
        <w:ind w:firstLine="700"/>
        <w:contextualSpacing/>
        <w:jc w:val="both"/>
        <w:rPr>
          <w:rFonts w:ascii="Times New Roman" w:eastAsia="Times New Roman" w:hAnsi="Times New Roman" w:cs="Times New Roman"/>
          <w:sz w:val="28"/>
          <w:szCs w:val="28"/>
        </w:rPr>
      </w:pPr>
      <w:r w:rsidRPr="00FC3554">
        <w:rPr>
          <w:rFonts w:ascii="Times New Roman" w:eastAsia="Times New Roman" w:hAnsi="Times New Roman" w:cs="Times New Roman"/>
          <w:b/>
          <w:bCs/>
          <w:sz w:val="28"/>
          <w:szCs w:val="28"/>
        </w:rPr>
        <w:t>Научная новизна работы</w:t>
      </w:r>
      <w:r w:rsidRPr="00FC3554">
        <w:rPr>
          <w:rFonts w:ascii="Times New Roman" w:eastAsia="Times New Roman" w:hAnsi="Times New Roman" w:cs="Times New Roman"/>
          <w:sz w:val="28"/>
          <w:szCs w:val="28"/>
        </w:rPr>
        <w:t xml:space="preserve"> состоит в том, что </w:t>
      </w:r>
      <w:r w:rsidR="00B57BA4">
        <w:rPr>
          <w:rFonts w:ascii="Times New Roman" w:eastAsia="Times New Roman" w:hAnsi="Times New Roman" w:cs="Times New Roman"/>
          <w:sz w:val="28"/>
          <w:szCs w:val="28"/>
        </w:rPr>
        <w:t>данное исследование</w:t>
      </w:r>
      <w:r w:rsidRPr="00FC3554">
        <w:rPr>
          <w:rFonts w:ascii="Times New Roman" w:eastAsia="Times New Roman" w:hAnsi="Times New Roman" w:cs="Times New Roman"/>
          <w:sz w:val="28"/>
          <w:szCs w:val="28"/>
        </w:rPr>
        <w:t xml:space="preserve">, вероятно, </w:t>
      </w:r>
      <w:r w:rsidR="00E50EFC">
        <w:rPr>
          <w:rFonts w:ascii="Times New Roman" w:eastAsia="Times New Roman" w:hAnsi="Times New Roman" w:cs="Times New Roman"/>
          <w:sz w:val="28"/>
          <w:szCs w:val="28"/>
        </w:rPr>
        <w:t>один из первых</w:t>
      </w:r>
      <w:r w:rsidRPr="00FC3554">
        <w:rPr>
          <w:rFonts w:ascii="Times New Roman" w:eastAsia="Times New Roman" w:hAnsi="Times New Roman" w:cs="Times New Roman"/>
          <w:sz w:val="28"/>
          <w:szCs w:val="28"/>
        </w:rPr>
        <w:t xml:space="preserve"> в российском </w:t>
      </w:r>
      <w:proofErr w:type="spellStart"/>
      <w:r w:rsidRPr="00FC3554">
        <w:rPr>
          <w:rFonts w:ascii="Times New Roman" w:eastAsia="Times New Roman" w:hAnsi="Times New Roman" w:cs="Times New Roman"/>
          <w:sz w:val="28"/>
          <w:szCs w:val="28"/>
        </w:rPr>
        <w:t>корееведении</w:t>
      </w:r>
      <w:proofErr w:type="spellEnd"/>
      <w:r w:rsidRPr="00FC3554">
        <w:rPr>
          <w:rFonts w:ascii="Times New Roman" w:eastAsia="Times New Roman" w:hAnsi="Times New Roman" w:cs="Times New Roman"/>
          <w:sz w:val="28"/>
          <w:szCs w:val="28"/>
        </w:rPr>
        <w:t xml:space="preserve"> труд, в котором рассматривается </w:t>
      </w:r>
      <w:r w:rsidR="00B57BA4">
        <w:rPr>
          <w:rFonts w:ascii="Times New Roman" w:eastAsia="Times New Roman" w:hAnsi="Times New Roman" w:cs="Times New Roman"/>
          <w:sz w:val="28"/>
          <w:szCs w:val="28"/>
        </w:rPr>
        <w:t xml:space="preserve">возможная </w:t>
      </w:r>
      <w:r w:rsidRPr="00FC3554">
        <w:rPr>
          <w:rFonts w:ascii="Times New Roman" w:eastAsia="Times New Roman" w:hAnsi="Times New Roman" w:cs="Times New Roman"/>
          <w:sz w:val="28"/>
          <w:szCs w:val="28"/>
        </w:rPr>
        <w:t xml:space="preserve">трансформация ядерной стратегии КНДР с опорой на </w:t>
      </w:r>
      <w:r w:rsidRPr="00FC3554">
        <w:rPr>
          <w:rFonts w:ascii="Times New Roman" w:eastAsia="Times New Roman" w:hAnsi="Times New Roman" w:cs="Times New Roman"/>
          <w:i/>
          <w:iCs/>
          <w:sz w:val="28"/>
          <w:szCs w:val="28"/>
        </w:rPr>
        <w:t>теорию оптимизации позиции</w:t>
      </w:r>
      <w:r w:rsidRPr="00FC3554">
        <w:rPr>
          <w:rFonts w:ascii="Times New Roman" w:eastAsia="Times New Roman" w:hAnsi="Times New Roman" w:cs="Times New Roman"/>
          <w:sz w:val="28"/>
          <w:szCs w:val="28"/>
        </w:rPr>
        <w:t xml:space="preserve"> В. </w:t>
      </w:r>
      <w:proofErr w:type="spellStart"/>
      <w:r w:rsidRPr="00FC3554">
        <w:rPr>
          <w:rFonts w:ascii="Times New Roman" w:eastAsia="Times New Roman" w:hAnsi="Times New Roman" w:cs="Times New Roman"/>
          <w:sz w:val="28"/>
          <w:szCs w:val="28"/>
        </w:rPr>
        <w:t>Наранга</w:t>
      </w:r>
      <w:proofErr w:type="spellEnd"/>
      <w:r w:rsidRPr="00FC3554">
        <w:rPr>
          <w:rFonts w:ascii="Times New Roman" w:eastAsia="Times New Roman" w:hAnsi="Times New Roman" w:cs="Times New Roman"/>
          <w:sz w:val="28"/>
          <w:szCs w:val="28"/>
        </w:rPr>
        <w:t>, широко представленной в англоязычном и южнокорейском научном поле, что открывает новые перспективы изучения ядерной проблемы КНДР для русскоязычных исследователей в данной сфере.</w:t>
      </w:r>
      <w:r w:rsidR="00B57BA4">
        <w:rPr>
          <w:rFonts w:ascii="Times New Roman" w:eastAsia="Times New Roman" w:hAnsi="Times New Roman" w:cs="Times New Roman"/>
          <w:sz w:val="28"/>
          <w:szCs w:val="28"/>
        </w:rPr>
        <w:t xml:space="preserve"> Несмотря на то, что В. </w:t>
      </w:r>
      <w:proofErr w:type="spellStart"/>
      <w:r w:rsidR="00B57BA4">
        <w:rPr>
          <w:rFonts w:ascii="Times New Roman" w:eastAsia="Times New Roman" w:hAnsi="Times New Roman" w:cs="Times New Roman"/>
          <w:sz w:val="28"/>
          <w:szCs w:val="28"/>
        </w:rPr>
        <w:t>Наранг</w:t>
      </w:r>
      <w:proofErr w:type="spellEnd"/>
      <w:r w:rsidR="00B57BA4">
        <w:rPr>
          <w:rFonts w:ascii="Times New Roman" w:eastAsia="Times New Roman" w:hAnsi="Times New Roman" w:cs="Times New Roman"/>
          <w:sz w:val="28"/>
          <w:szCs w:val="28"/>
        </w:rPr>
        <w:t xml:space="preserve"> является представителем американской научной и политической среды, что, потенциально, может быть негативно воспринято российским исследователем, представляется важным обращаться к трудам зарубежных специалистов с целью ознакомления с ними, что является важным фактором расширения научного кругозора. Целью данного исследования не является подтвердить или опровергнуть верность подхода В. </w:t>
      </w:r>
      <w:proofErr w:type="spellStart"/>
      <w:r w:rsidR="00B57BA4">
        <w:rPr>
          <w:rFonts w:ascii="Times New Roman" w:eastAsia="Times New Roman" w:hAnsi="Times New Roman" w:cs="Times New Roman"/>
          <w:sz w:val="28"/>
          <w:szCs w:val="28"/>
        </w:rPr>
        <w:t>Наранга</w:t>
      </w:r>
      <w:proofErr w:type="spellEnd"/>
      <w:r w:rsidR="00974A38">
        <w:rPr>
          <w:rFonts w:ascii="Times New Roman" w:eastAsia="Times New Roman" w:hAnsi="Times New Roman" w:cs="Times New Roman"/>
          <w:sz w:val="28"/>
          <w:szCs w:val="28"/>
        </w:rPr>
        <w:t xml:space="preserve">. Напротив, в </w:t>
      </w:r>
      <w:r w:rsidR="00974A38">
        <w:rPr>
          <w:rFonts w:ascii="Times New Roman" w:eastAsia="Times New Roman" w:hAnsi="Times New Roman" w:cs="Times New Roman"/>
          <w:sz w:val="28"/>
          <w:szCs w:val="28"/>
        </w:rPr>
        <w:lastRenderedPageBreak/>
        <w:t>данно</w:t>
      </w:r>
      <w:r w:rsidR="00E50EFC">
        <w:rPr>
          <w:rFonts w:ascii="Times New Roman" w:eastAsia="Times New Roman" w:hAnsi="Times New Roman" w:cs="Times New Roman"/>
          <w:sz w:val="28"/>
          <w:szCs w:val="28"/>
        </w:rPr>
        <w:t>й</w:t>
      </w:r>
      <w:r w:rsidR="00974A38">
        <w:rPr>
          <w:rFonts w:ascii="Times New Roman" w:eastAsia="Times New Roman" w:hAnsi="Times New Roman" w:cs="Times New Roman"/>
          <w:sz w:val="28"/>
          <w:szCs w:val="28"/>
        </w:rPr>
        <w:t xml:space="preserve"> работе была применена попытка собрать различные точки зрения относительно применимости данной теории к реалиям КНДР. </w:t>
      </w:r>
    </w:p>
    <w:p w14:paraId="2141BD61" w14:textId="77777777" w:rsidR="005C19BB" w:rsidRPr="00FC3554" w:rsidRDefault="005C19BB" w:rsidP="002702A8">
      <w:pPr>
        <w:spacing w:line="360" w:lineRule="auto"/>
        <w:jc w:val="both"/>
        <w:rPr>
          <w:rFonts w:ascii="Times New Roman" w:eastAsia="Times New Roman" w:hAnsi="Times New Roman" w:cs="Times New Roman"/>
          <w:b/>
          <w:sz w:val="28"/>
          <w:szCs w:val="28"/>
          <w:lang w:val="ru"/>
        </w:rPr>
      </w:pPr>
    </w:p>
    <w:p w14:paraId="26E1F1BE" w14:textId="77777777" w:rsidR="005C19BB" w:rsidRPr="00FC3554" w:rsidRDefault="005C19BB" w:rsidP="002702A8">
      <w:pPr>
        <w:spacing w:line="360" w:lineRule="auto"/>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rPr>
        <w:br w:type="page"/>
      </w:r>
    </w:p>
    <w:p w14:paraId="7FF27F80" w14:textId="720AE436" w:rsidR="005409C4" w:rsidRPr="00FC3554" w:rsidRDefault="005409C4" w:rsidP="002702A8">
      <w:pPr>
        <w:spacing w:line="360" w:lineRule="auto"/>
        <w:jc w:val="both"/>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rPr>
        <w:lastRenderedPageBreak/>
        <w:t>Глава 1. Теоретические аспекты распространения ядерного оружия</w:t>
      </w:r>
    </w:p>
    <w:p w14:paraId="15125C6C" w14:textId="7FF4549B" w:rsidR="005409C4" w:rsidRPr="00FC3554" w:rsidRDefault="005409C4" w:rsidP="00D15711">
      <w:pPr>
        <w:pStyle w:val="a8"/>
        <w:numPr>
          <w:ilvl w:val="1"/>
          <w:numId w:val="16"/>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sidRPr="00FC3554">
        <w:rPr>
          <w:rFonts w:ascii="Times New Roman" w:eastAsia="Times New Roman" w:hAnsi="Times New Roman" w:cs="Times New Roman"/>
          <w:b/>
          <w:color w:val="000000"/>
          <w:sz w:val="28"/>
          <w:szCs w:val="28"/>
        </w:rPr>
        <w:t xml:space="preserve">Особенности распространения ядерного оружия в </w:t>
      </w:r>
      <w:r w:rsidR="00DA6A22">
        <w:rPr>
          <w:rFonts w:ascii="Times New Roman" w:eastAsia="Times New Roman" w:hAnsi="Times New Roman" w:cs="Times New Roman"/>
          <w:b/>
          <w:color w:val="000000"/>
          <w:sz w:val="28"/>
          <w:szCs w:val="28"/>
        </w:rPr>
        <w:t xml:space="preserve">конце </w:t>
      </w:r>
      <w:r w:rsidR="00DA6A22">
        <w:rPr>
          <w:rFonts w:ascii="Times New Roman" w:eastAsia="Malgun Gothic" w:hAnsi="Times New Roman" w:cs="Times New Roman"/>
          <w:b/>
          <w:color w:val="000000"/>
          <w:sz w:val="28"/>
          <w:szCs w:val="28"/>
          <w:lang w:val="en-GB" w:eastAsia="ko-KR"/>
        </w:rPr>
        <w:t>XX</w:t>
      </w:r>
      <w:r w:rsidR="00DA6A22" w:rsidRPr="00DA6A22">
        <w:rPr>
          <w:rFonts w:ascii="Times New Roman" w:eastAsia="Malgun Gothic" w:hAnsi="Times New Roman" w:cs="Times New Roman"/>
          <w:b/>
          <w:color w:val="000000"/>
          <w:sz w:val="28"/>
          <w:szCs w:val="28"/>
          <w:lang w:eastAsia="ko-KR"/>
        </w:rPr>
        <w:t xml:space="preserve"> </w:t>
      </w:r>
      <w:r w:rsidR="00DA6A22">
        <w:rPr>
          <w:rFonts w:ascii="Times New Roman" w:eastAsia="Malgun Gothic" w:hAnsi="Times New Roman" w:cs="Times New Roman"/>
          <w:b/>
          <w:color w:val="000000"/>
          <w:sz w:val="28"/>
          <w:szCs w:val="28"/>
          <w:lang w:eastAsia="ko-KR"/>
        </w:rPr>
        <w:t xml:space="preserve">в. - </w:t>
      </w:r>
      <w:r w:rsidRPr="00FC3554">
        <w:rPr>
          <w:rFonts w:ascii="Times New Roman" w:eastAsia="Times New Roman" w:hAnsi="Times New Roman" w:cs="Times New Roman"/>
          <w:b/>
          <w:color w:val="000000"/>
          <w:sz w:val="28"/>
          <w:szCs w:val="28"/>
        </w:rPr>
        <w:t xml:space="preserve">начале XXI в. </w:t>
      </w:r>
    </w:p>
    <w:p w14:paraId="7C7045B7" w14:textId="2091E1AE" w:rsidR="005409C4" w:rsidRPr="00FC3554" w:rsidRDefault="005409C4" w:rsidP="002702A8">
      <w:pPr>
        <w:spacing w:line="360" w:lineRule="auto"/>
        <w:ind w:firstLine="709"/>
        <w:jc w:val="both"/>
        <w:rPr>
          <w:rFonts w:ascii="Times New Roman" w:eastAsia="Times New Roman" w:hAnsi="Times New Roman" w:cs="Times New Roman"/>
          <w:sz w:val="28"/>
          <w:szCs w:val="28"/>
        </w:rPr>
      </w:pPr>
      <w:bookmarkStart w:id="1" w:name="_Hlk166633233"/>
      <w:r w:rsidRPr="00FC3554">
        <w:rPr>
          <w:rFonts w:ascii="Times New Roman" w:eastAsia="Times New Roman" w:hAnsi="Times New Roman" w:cs="Times New Roman"/>
          <w:sz w:val="28"/>
          <w:szCs w:val="28"/>
        </w:rPr>
        <w:t xml:space="preserve">В рамках </w:t>
      </w:r>
      <w:r w:rsidR="001B1FEE" w:rsidRPr="00FC3554">
        <w:rPr>
          <w:rFonts w:ascii="Times New Roman" w:eastAsia="Times New Roman" w:hAnsi="Times New Roman" w:cs="Times New Roman"/>
          <w:sz w:val="28"/>
          <w:szCs w:val="28"/>
        </w:rPr>
        <w:t xml:space="preserve">теории </w:t>
      </w:r>
      <w:r w:rsidRPr="00FC3554">
        <w:rPr>
          <w:rFonts w:ascii="Times New Roman" w:eastAsia="Times New Roman" w:hAnsi="Times New Roman" w:cs="Times New Roman"/>
          <w:sz w:val="28"/>
          <w:szCs w:val="28"/>
        </w:rPr>
        <w:t>политического реализма, согласно которому государства, главным образом, беспокоятся об обеспечении собственной безопасности, в том числе, за счет усиления собственной военной мощи, модель национальной безопасности перед внешней потенциальной угрозой долгое время считалась основной причиной распространение ядерного оружия, согласно которой наличие ядерного оружия способно гарантировать государству полную безопасность</w:t>
      </w:r>
      <w:r w:rsidRPr="00FC3554">
        <w:rPr>
          <w:rFonts w:ascii="Times New Roman" w:eastAsia="Times New Roman" w:hAnsi="Times New Roman" w:cs="Times New Roman"/>
          <w:sz w:val="28"/>
          <w:szCs w:val="28"/>
          <w:vertAlign w:val="superscript"/>
        </w:rPr>
        <w:footnoteReference w:id="10"/>
      </w:r>
      <w:r w:rsidRPr="00FC3554">
        <w:rPr>
          <w:rFonts w:ascii="Times New Roman" w:eastAsia="Times New Roman" w:hAnsi="Times New Roman" w:cs="Times New Roman"/>
          <w:sz w:val="28"/>
          <w:szCs w:val="28"/>
        </w:rPr>
        <w:t xml:space="preserve">. Исходя из данного подхода государство, которое потенциально стремится стать ядерной державой, либо первым создает ядерное оружие, чтобы не допустить агрессии в свою сторону, либо создает ядерное оружие в ответ на появление потенциального государства-противника в регионе. Итог подобного подхода сформулирован в утверждение </w:t>
      </w:r>
      <w:bookmarkStart w:id="3" w:name="_Hlk166633235"/>
      <w:r w:rsidRPr="00FC3554">
        <w:rPr>
          <w:rFonts w:ascii="Times New Roman" w:eastAsia="Times New Roman" w:hAnsi="Times New Roman" w:cs="Times New Roman"/>
          <w:sz w:val="28"/>
          <w:szCs w:val="28"/>
        </w:rPr>
        <w:t xml:space="preserve">«распространение </w:t>
      </w:r>
      <w:r w:rsidRPr="00FC3554">
        <w:rPr>
          <w:rFonts w:ascii="Times New Roman" w:hAnsi="Times New Roman" w:cs="Times New Roman"/>
          <w:sz w:val="28"/>
          <w:szCs w:val="28"/>
        </w:rPr>
        <w:t>[ядерного оружия]</w:t>
      </w:r>
      <w:r w:rsidRPr="00FC3554">
        <w:rPr>
          <w:rFonts w:ascii="Times New Roman" w:eastAsia="Times New Roman" w:hAnsi="Times New Roman" w:cs="Times New Roman"/>
          <w:sz w:val="28"/>
          <w:szCs w:val="28"/>
        </w:rPr>
        <w:t xml:space="preserve"> влечет за собой распространение </w:t>
      </w:r>
      <w:r w:rsidRPr="00FC3554">
        <w:rPr>
          <w:rFonts w:ascii="Times New Roman" w:hAnsi="Times New Roman" w:cs="Times New Roman"/>
          <w:sz w:val="28"/>
          <w:szCs w:val="28"/>
        </w:rPr>
        <w:t>[ядерного оружия]</w:t>
      </w:r>
      <w:r w:rsidRPr="00FC3554">
        <w:rPr>
          <w:rFonts w:ascii="Times New Roman" w:eastAsia="Times New Roman" w:hAnsi="Times New Roman" w:cs="Times New Roman"/>
          <w:sz w:val="28"/>
          <w:szCs w:val="28"/>
        </w:rPr>
        <w:t>» (‘</w:t>
      </w:r>
      <w:proofErr w:type="spellStart"/>
      <w:r w:rsidRPr="00FC3554">
        <w:rPr>
          <w:rFonts w:ascii="Times New Roman" w:eastAsia="Times New Roman" w:hAnsi="Times New Roman" w:cs="Times New Roman"/>
          <w:sz w:val="28"/>
          <w:szCs w:val="28"/>
        </w:rPr>
        <w:t>proliferation</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begets</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proliferation</w:t>
      </w:r>
      <w:proofErr w:type="spellEnd"/>
      <w:r w:rsidRPr="00FC3554">
        <w:rPr>
          <w:rFonts w:ascii="Times New Roman" w:eastAsia="Times New Roman" w:hAnsi="Times New Roman" w:cs="Times New Roman"/>
          <w:sz w:val="28"/>
          <w:szCs w:val="28"/>
        </w:rPr>
        <w:t>’)</w:t>
      </w:r>
      <w:bookmarkEnd w:id="3"/>
      <w:r w:rsidRPr="00FC3554">
        <w:rPr>
          <w:rFonts w:ascii="Times New Roman" w:eastAsia="Times New Roman" w:hAnsi="Times New Roman" w:cs="Times New Roman"/>
          <w:sz w:val="28"/>
          <w:szCs w:val="28"/>
        </w:rPr>
        <w:t xml:space="preserve">, что также называется «ответным распространением </w:t>
      </w:r>
      <w:r w:rsidRPr="00FC3554">
        <w:rPr>
          <w:rFonts w:ascii="Times New Roman" w:hAnsi="Times New Roman" w:cs="Times New Roman"/>
          <w:sz w:val="28"/>
          <w:szCs w:val="28"/>
        </w:rPr>
        <w:t>[ядерного оружия]</w:t>
      </w:r>
      <w:r w:rsidRPr="00FC3554">
        <w:rPr>
          <w:rFonts w:ascii="Times New Roman" w:eastAsia="Times New Roman" w:hAnsi="Times New Roman" w:cs="Times New Roman"/>
          <w:sz w:val="28"/>
          <w:szCs w:val="28"/>
        </w:rPr>
        <w:t>» ('</w:t>
      </w:r>
      <w:proofErr w:type="spellStart"/>
      <w:r w:rsidRPr="00FC3554">
        <w:rPr>
          <w:rFonts w:ascii="Times New Roman" w:eastAsia="Times New Roman" w:hAnsi="Times New Roman" w:cs="Times New Roman"/>
          <w:sz w:val="28"/>
          <w:szCs w:val="28"/>
        </w:rPr>
        <w:t>reactive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proliferation</w:t>
      </w:r>
      <w:proofErr w:type="spellEnd"/>
      <w:r w:rsidRPr="00FC3554">
        <w:rPr>
          <w:rFonts w:ascii="Times New Roman" w:eastAsia="Times New Roman" w:hAnsi="Times New Roman" w:cs="Times New Roman"/>
          <w:sz w:val="28"/>
          <w:szCs w:val="28"/>
        </w:rPr>
        <w:t>’). Именно результатом «</w:t>
      </w:r>
      <w:r w:rsidRPr="00FC3554">
        <w:rPr>
          <w:rFonts w:ascii="Times New Roman" w:hAnsi="Times New Roman" w:cs="Times New Roman"/>
          <w:sz w:val="28"/>
          <w:szCs w:val="28"/>
        </w:rPr>
        <w:t>ответного</w:t>
      </w:r>
      <w:r w:rsidRPr="00FC3554">
        <w:rPr>
          <w:rFonts w:ascii="Times New Roman" w:eastAsia="Times New Roman" w:hAnsi="Times New Roman" w:cs="Times New Roman"/>
          <w:sz w:val="28"/>
          <w:szCs w:val="28"/>
        </w:rPr>
        <w:t xml:space="preserve"> распространения» стало формирование основы «ядерного клуба» во второй половине XX в., когда сначала США и СССР, а затем ряд стран Европы (Великобритания и Франция), а также КНР, Индия, ЮАР и</w:t>
      </w:r>
      <w:r w:rsidR="00E50EFC">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предположительно</w:t>
      </w:r>
      <w:r w:rsidR="00E50EFC">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Израиль стали ядерными державами.  Кроме того, разработка ядерного оружия на Ближнем Востоке и в КНДР также началась в данный период. </w:t>
      </w:r>
    </w:p>
    <w:p w14:paraId="1472FF97" w14:textId="087CCBB4" w:rsidR="001B1FEE"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Однако </w:t>
      </w:r>
      <w:r w:rsidR="00E64F2F">
        <w:rPr>
          <w:rFonts w:ascii="Times New Roman" w:eastAsia="Times New Roman" w:hAnsi="Times New Roman" w:cs="Times New Roman"/>
          <w:sz w:val="28"/>
          <w:szCs w:val="28"/>
        </w:rPr>
        <w:t xml:space="preserve">в конце </w:t>
      </w:r>
      <w:r w:rsidR="00E64F2F">
        <w:rPr>
          <w:rFonts w:ascii="Times New Roman" w:eastAsia="Malgun Gothic" w:hAnsi="Times New Roman" w:cs="Times New Roman"/>
          <w:sz w:val="28"/>
          <w:szCs w:val="28"/>
          <w:lang w:val="en-GB"/>
        </w:rPr>
        <w:t>XX</w:t>
      </w:r>
      <w:r w:rsidR="00E64F2F" w:rsidRPr="00E64F2F">
        <w:rPr>
          <w:rFonts w:ascii="Times New Roman" w:eastAsia="Malgun Gothic" w:hAnsi="Times New Roman" w:cs="Times New Roman"/>
          <w:sz w:val="28"/>
          <w:szCs w:val="28"/>
        </w:rPr>
        <w:t xml:space="preserve"> </w:t>
      </w:r>
      <w:r w:rsidR="00E64F2F">
        <w:rPr>
          <w:rFonts w:ascii="Times New Roman" w:eastAsia="Malgun Gothic" w:hAnsi="Times New Roman" w:cs="Times New Roman"/>
          <w:sz w:val="28"/>
          <w:szCs w:val="28"/>
        </w:rPr>
        <w:t>в</w:t>
      </w:r>
      <w:r w:rsidRPr="00FC3554">
        <w:rPr>
          <w:rFonts w:ascii="Times New Roman" w:eastAsia="Times New Roman" w:hAnsi="Times New Roman" w:cs="Times New Roman"/>
          <w:sz w:val="28"/>
          <w:szCs w:val="28"/>
        </w:rPr>
        <w:t xml:space="preserve">., когда большинство стран мира подписало Договор о нераспространении ядерного оружия (ДНЯО), что должно было сдержать </w:t>
      </w:r>
      <w:r w:rsidRPr="00FC3554">
        <w:rPr>
          <w:rFonts w:ascii="Times New Roman" w:eastAsia="Times New Roman" w:hAnsi="Times New Roman" w:cs="Times New Roman"/>
          <w:sz w:val="28"/>
          <w:szCs w:val="28"/>
        </w:rPr>
        <w:lastRenderedPageBreak/>
        <w:t xml:space="preserve">«ответное распространение», вопрос ядерного распространения зазвучал острее на Ближнем Востоке и Корейском полуострове. </w:t>
      </w:r>
    </w:p>
    <w:p w14:paraId="7A2F7D4E" w14:textId="0E800A2F"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Активизация ядерной программы КНДР в </w:t>
      </w:r>
      <w:r w:rsidR="00E64F2F">
        <w:rPr>
          <w:rFonts w:ascii="Times New Roman" w:eastAsia="Times New Roman" w:hAnsi="Times New Roman" w:cs="Times New Roman"/>
          <w:sz w:val="28"/>
          <w:szCs w:val="28"/>
        </w:rPr>
        <w:t xml:space="preserve">середине </w:t>
      </w:r>
      <w:r w:rsidRPr="00FC3554">
        <w:rPr>
          <w:rFonts w:ascii="Times New Roman" w:eastAsia="Times New Roman" w:hAnsi="Times New Roman" w:cs="Times New Roman"/>
          <w:sz w:val="28"/>
          <w:szCs w:val="28"/>
        </w:rPr>
        <w:t>1990-х гг.</w:t>
      </w:r>
      <w:r w:rsidR="00E64F2F">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противоречила теории об «ответном распространении». Прежде всего, не было доподлинно известно о том, чтобы Южная Корея, идеологический противник Северной Кореи, занималась разработкой собственного ядерного оружия, чем потенциально угрожала бы безопасности КНДР. Во-вторых, ядерное оружие США, которое размещалось на территории Южной Кореи с 1958 г., было объявлено к вывозу в 1991 г</w:t>
      </w:r>
      <w:r w:rsidR="00E64F2F">
        <w:rPr>
          <w:rStyle w:val="a5"/>
          <w:rFonts w:ascii="Times New Roman" w:eastAsia="Times New Roman" w:hAnsi="Times New Roman" w:cs="Times New Roman"/>
          <w:sz w:val="28"/>
          <w:szCs w:val="28"/>
        </w:rPr>
        <w:footnoteReference w:id="11"/>
      </w:r>
      <w:r w:rsidRPr="00FC3554">
        <w:rPr>
          <w:rFonts w:ascii="Times New Roman" w:eastAsia="Times New Roman" w:hAnsi="Times New Roman" w:cs="Times New Roman"/>
          <w:sz w:val="28"/>
          <w:szCs w:val="28"/>
        </w:rPr>
        <w:t>. В-третьих, в 1990-е гг. наблюдалось заметное улучшение отношений как между КНДР и Республикой Кореей, так и между КНДР и США</w:t>
      </w:r>
      <w:r w:rsidR="00E64F2F">
        <w:rPr>
          <w:rStyle w:val="a5"/>
          <w:rFonts w:ascii="Times New Roman" w:eastAsia="Times New Roman" w:hAnsi="Times New Roman" w:cs="Times New Roman"/>
          <w:sz w:val="28"/>
          <w:szCs w:val="28"/>
        </w:rPr>
        <w:footnoteReference w:id="12"/>
      </w:r>
      <w:r w:rsidRPr="00FC3554">
        <w:rPr>
          <w:rFonts w:ascii="Times New Roman" w:eastAsia="Times New Roman" w:hAnsi="Times New Roman" w:cs="Times New Roman"/>
          <w:sz w:val="28"/>
          <w:szCs w:val="28"/>
        </w:rPr>
        <w:t xml:space="preserve">. </w:t>
      </w:r>
    </w:p>
    <w:p w14:paraId="0AE7150C" w14:textId="178B942C" w:rsidR="005409C4" w:rsidRPr="00FC3554" w:rsidRDefault="005409C4" w:rsidP="002702A8">
      <w:pPr>
        <w:spacing w:line="360" w:lineRule="auto"/>
        <w:ind w:firstLine="709"/>
        <w:jc w:val="both"/>
        <w:rPr>
          <w:rFonts w:ascii="Times New Roman" w:hAnsi="Times New Roman" w:cs="Times New Roman"/>
          <w:sz w:val="28"/>
          <w:szCs w:val="28"/>
        </w:rPr>
      </w:pPr>
      <w:r w:rsidRPr="00FC3554">
        <w:rPr>
          <w:rFonts w:ascii="Times New Roman" w:eastAsia="Times New Roman" w:hAnsi="Times New Roman" w:cs="Times New Roman"/>
          <w:sz w:val="28"/>
          <w:szCs w:val="28"/>
        </w:rPr>
        <w:t xml:space="preserve">Однако параллельно с ранее упомянутыми процессами происходило также значительное </w:t>
      </w:r>
      <w:r w:rsidRPr="00E64F2F">
        <w:rPr>
          <w:rFonts w:ascii="Times New Roman" w:eastAsia="Times New Roman" w:hAnsi="Times New Roman" w:cs="Times New Roman"/>
          <w:sz w:val="28"/>
          <w:szCs w:val="28"/>
        </w:rPr>
        <w:t xml:space="preserve">ухудшение экономического состояния КНДР с одновременным продолжением экономического роста </w:t>
      </w:r>
      <w:r w:rsidR="00E64F2F" w:rsidRPr="00E64F2F">
        <w:rPr>
          <w:rFonts w:ascii="Times New Roman" w:eastAsia="Times New Roman" w:hAnsi="Times New Roman" w:cs="Times New Roman"/>
          <w:sz w:val="28"/>
          <w:szCs w:val="28"/>
        </w:rPr>
        <w:t xml:space="preserve">в </w:t>
      </w:r>
      <w:r w:rsidRPr="00E64F2F">
        <w:rPr>
          <w:rFonts w:ascii="Times New Roman" w:eastAsia="Times New Roman" w:hAnsi="Times New Roman" w:cs="Times New Roman"/>
          <w:sz w:val="28"/>
          <w:szCs w:val="28"/>
        </w:rPr>
        <w:t>Республик</w:t>
      </w:r>
      <w:r w:rsidR="00E64F2F" w:rsidRPr="00E64F2F">
        <w:rPr>
          <w:rFonts w:ascii="Times New Roman" w:eastAsia="Times New Roman" w:hAnsi="Times New Roman" w:cs="Times New Roman"/>
          <w:sz w:val="28"/>
          <w:szCs w:val="28"/>
        </w:rPr>
        <w:t>е</w:t>
      </w:r>
      <w:r w:rsidRPr="00E64F2F">
        <w:rPr>
          <w:rFonts w:ascii="Times New Roman" w:eastAsia="Times New Roman" w:hAnsi="Times New Roman" w:cs="Times New Roman"/>
          <w:sz w:val="28"/>
          <w:szCs w:val="28"/>
        </w:rPr>
        <w:t xml:space="preserve"> Корея,</w:t>
      </w:r>
      <w:r w:rsidRPr="00FC3554">
        <w:rPr>
          <w:rFonts w:ascii="Times New Roman" w:eastAsia="Times New Roman" w:hAnsi="Times New Roman" w:cs="Times New Roman"/>
          <w:sz w:val="28"/>
          <w:szCs w:val="28"/>
        </w:rPr>
        <w:t xml:space="preserve"> что </w:t>
      </w:r>
      <w:r w:rsidR="00E64F2F">
        <w:rPr>
          <w:rFonts w:ascii="Times New Roman" w:eastAsia="Times New Roman" w:hAnsi="Times New Roman" w:cs="Times New Roman"/>
          <w:sz w:val="28"/>
          <w:szCs w:val="28"/>
        </w:rPr>
        <w:t xml:space="preserve">увеличивало </w:t>
      </w:r>
      <w:r w:rsidRPr="00DA6A22">
        <w:rPr>
          <w:rFonts w:ascii="Times New Roman" w:eastAsia="Times New Roman" w:hAnsi="Times New Roman" w:cs="Times New Roman"/>
          <w:sz w:val="28"/>
          <w:szCs w:val="28"/>
        </w:rPr>
        <w:t xml:space="preserve">диспропорцию в </w:t>
      </w:r>
      <w:r w:rsidR="00E64F2F" w:rsidRPr="00DA6A22">
        <w:rPr>
          <w:rFonts w:ascii="Times New Roman" w:eastAsia="Times New Roman" w:hAnsi="Times New Roman" w:cs="Times New Roman"/>
          <w:sz w:val="28"/>
          <w:szCs w:val="28"/>
        </w:rPr>
        <w:t>экономи</w:t>
      </w:r>
      <w:r w:rsidR="00DA6A22">
        <w:rPr>
          <w:rFonts w:ascii="Times New Roman" w:eastAsia="Times New Roman" w:hAnsi="Times New Roman" w:cs="Times New Roman"/>
          <w:sz w:val="28"/>
          <w:szCs w:val="28"/>
        </w:rPr>
        <w:t>ках</w:t>
      </w:r>
      <w:r w:rsidR="00E64F2F" w:rsidRPr="00DA6A22">
        <w:rPr>
          <w:rFonts w:ascii="Times New Roman" w:eastAsia="Times New Roman" w:hAnsi="Times New Roman" w:cs="Times New Roman"/>
          <w:sz w:val="28"/>
          <w:szCs w:val="28"/>
        </w:rPr>
        <w:t xml:space="preserve"> </w:t>
      </w:r>
      <w:r w:rsidRPr="00DA6A22">
        <w:rPr>
          <w:rFonts w:ascii="Times New Roman" w:eastAsia="Times New Roman" w:hAnsi="Times New Roman" w:cs="Times New Roman"/>
          <w:sz w:val="28"/>
          <w:szCs w:val="28"/>
        </w:rPr>
        <w:t>двух государств</w:t>
      </w:r>
      <w:r w:rsidRPr="00FC3554">
        <w:rPr>
          <w:rFonts w:ascii="Times New Roman" w:eastAsia="Times New Roman" w:hAnsi="Times New Roman" w:cs="Times New Roman"/>
          <w:sz w:val="28"/>
          <w:szCs w:val="28"/>
        </w:rPr>
        <w:t xml:space="preserve"> Корейского полуострова. Ухудшение </w:t>
      </w:r>
      <w:r w:rsidRPr="00DA6A22">
        <w:rPr>
          <w:rFonts w:ascii="Times New Roman" w:eastAsia="Times New Roman" w:hAnsi="Times New Roman" w:cs="Times New Roman"/>
          <w:sz w:val="28"/>
          <w:szCs w:val="28"/>
        </w:rPr>
        <w:t xml:space="preserve">экономического </w:t>
      </w:r>
      <w:r w:rsidR="00E64F2F" w:rsidRPr="00DA6A22">
        <w:rPr>
          <w:rFonts w:ascii="Times New Roman" w:eastAsia="Times New Roman" w:hAnsi="Times New Roman" w:cs="Times New Roman"/>
          <w:sz w:val="28"/>
          <w:szCs w:val="28"/>
        </w:rPr>
        <w:t>положения</w:t>
      </w:r>
      <w:r w:rsidRPr="00FC3554">
        <w:rPr>
          <w:rFonts w:ascii="Times New Roman" w:eastAsia="Times New Roman" w:hAnsi="Times New Roman" w:cs="Times New Roman"/>
          <w:sz w:val="28"/>
          <w:szCs w:val="28"/>
        </w:rPr>
        <w:t xml:space="preserve"> КНДР</w:t>
      </w:r>
      <w:r w:rsidR="00DA6A22">
        <w:rPr>
          <w:rFonts w:ascii="Times New Roman" w:eastAsia="Times New Roman" w:hAnsi="Times New Roman" w:cs="Times New Roman"/>
          <w:sz w:val="28"/>
          <w:szCs w:val="28"/>
        </w:rPr>
        <w:t xml:space="preserve"> в 1990-е гг.</w:t>
      </w:r>
      <w:r w:rsidRPr="00FC3554">
        <w:rPr>
          <w:rFonts w:ascii="Times New Roman" w:eastAsia="Times New Roman" w:hAnsi="Times New Roman" w:cs="Times New Roman"/>
          <w:sz w:val="28"/>
          <w:szCs w:val="28"/>
        </w:rPr>
        <w:t xml:space="preserve">, главным образом, было вызвано распадом СССР с последовавшим прекращением предоставления экономической, технической, гуманитарной и т.д. видов поддержки Северной Корее. Кроме того, распад Советского Союза привел к концу двухполярной системы и укреплению дипломатических отношений между бывшими идеологическими соперниками, в том числе, США и Китаем. Сложилась ситуация, в которой КНДР осталась </w:t>
      </w:r>
      <w:r w:rsidRPr="00DA6A22">
        <w:rPr>
          <w:rFonts w:ascii="Times New Roman" w:eastAsia="Times New Roman" w:hAnsi="Times New Roman" w:cs="Times New Roman"/>
          <w:sz w:val="28"/>
          <w:szCs w:val="28"/>
        </w:rPr>
        <w:t xml:space="preserve">без ранее </w:t>
      </w:r>
      <w:r w:rsidR="00DA6A22" w:rsidRPr="00DA6A22">
        <w:rPr>
          <w:rFonts w:ascii="Times New Roman" w:eastAsia="Times New Roman" w:hAnsi="Times New Roman" w:cs="Times New Roman"/>
          <w:sz w:val="28"/>
          <w:szCs w:val="28"/>
        </w:rPr>
        <w:t xml:space="preserve">бывшей </w:t>
      </w:r>
      <w:r w:rsidRPr="00DA6A22">
        <w:rPr>
          <w:rFonts w:ascii="Times New Roman" w:eastAsia="Times New Roman" w:hAnsi="Times New Roman" w:cs="Times New Roman"/>
          <w:sz w:val="28"/>
          <w:szCs w:val="28"/>
        </w:rPr>
        <w:t>твердой экономической и политической поддержки СССР</w:t>
      </w:r>
      <w:r w:rsidRPr="00FC3554">
        <w:rPr>
          <w:rFonts w:ascii="Times New Roman" w:eastAsia="Times New Roman" w:hAnsi="Times New Roman" w:cs="Times New Roman"/>
          <w:sz w:val="28"/>
          <w:szCs w:val="28"/>
        </w:rPr>
        <w:t>, в то время как Южная Корея, продолжая оставаться под защитой США, становилась все сильнее как политически, так и экономически (даже не смотря на Азиатский кризис 1997-1998 гг.), что создавало диспропорцию в экономической и политической позиции двух стран Корейского полуострова на международной арене</w:t>
      </w:r>
      <w:r w:rsidR="00DA6A22">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Кроме того, хотя начало </w:t>
      </w:r>
      <w:r w:rsidRPr="00FC3554">
        <w:rPr>
          <w:rFonts w:ascii="Times New Roman" w:hAnsi="Times New Roman" w:cs="Times New Roman"/>
          <w:sz w:val="28"/>
          <w:szCs w:val="28"/>
        </w:rPr>
        <w:t xml:space="preserve">XXI в. – период мирного сосуществования двух Корей и активного </w:t>
      </w:r>
      <w:r w:rsidRPr="00FC3554">
        <w:rPr>
          <w:rFonts w:ascii="Times New Roman" w:hAnsi="Times New Roman" w:cs="Times New Roman"/>
          <w:sz w:val="28"/>
          <w:szCs w:val="28"/>
        </w:rPr>
        <w:lastRenderedPageBreak/>
        <w:t>диалога, это также период наращивания военной мощи Южной Кореи, превосходящей силы Северной Кореи</w:t>
      </w:r>
      <w:r w:rsidR="00DA6A22">
        <w:rPr>
          <w:rFonts w:ascii="Times New Roman" w:hAnsi="Times New Roman" w:cs="Times New Roman"/>
          <w:sz w:val="28"/>
          <w:szCs w:val="28"/>
        </w:rPr>
        <w:t xml:space="preserve"> при паритете КНДР в «живой силе»</w:t>
      </w:r>
      <w:r w:rsidRPr="00FC3554">
        <w:rPr>
          <w:rFonts w:ascii="Times New Roman" w:hAnsi="Times New Roman" w:cs="Times New Roman"/>
          <w:sz w:val="28"/>
          <w:szCs w:val="28"/>
        </w:rPr>
        <w:t xml:space="preserve">. </w:t>
      </w:r>
    </w:p>
    <w:p w14:paraId="6A9A8AA7" w14:textId="71A189DE"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На примере истории Северной Кореи </w:t>
      </w:r>
      <w:r w:rsidR="00E50EFC">
        <w:rPr>
          <w:rFonts w:ascii="Times New Roman" w:eastAsia="Times New Roman" w:hAnsi="Times New Roman" w:cs="Times New Roman"/>
          <w:sz w:val="28"/>
          <w:szCs w:val="28"/>
        </w:rPr>
        <w:t xml:space="preserve">конца </w:t>
      </w:r>
      <w:r w:rsidR="00E50EFC">
        <w:rPr>
          <w:rFonts w:ascii="Times New Roman" w:eastAsia="Malgun Gothic" w:hAnsi="Times New Roman" w:cs="Times New Roman" w:hint="eastAsia"/>
          <w:sz w:val="28"/>
          <w:szCs w:val="28"/>
        </w:rPr>
        <w:t xml:space="preserve">XX </w:t>
      </w:r>
      <w:r w:rsidR="00E50EFC">
        <w:rPr>
          <w:rFonts w:ascii="Times New Roman" w:eastAsia="Malgun Gothic" w:hAnsi="Times New Roman" w:cs="Times New Roman"/>
          <w:sz w:val="28"/>
          <w:szCs w:val="28"/>
        </w:rPr>
        <w:t xml:space="preserve">в. и начала </w:t>
      </w:r>
      <w:r w:rsidRPr="00FC3554">
        <w:rPr>
          <w:rFonts w:ascii="Times New Roman" w:eastAsia="Times New Roman" w:hAnsi="Times New Roman" w:cs="Times New Roman"/>
          <w:sz w:val="28"/>
          <w:szCs w:val="28"/>
        </w:rPr>
        <w:t xml:space="preserve">XXI в. отразилась новая тенденция, которую политолог в области ядерной политики США </w:t>
      </w:r>
      <w:proofErr w:type="spellStart"/>
      <w:r w:rsidRPr="00FC3554">
        <w:rPr>
          <w:rFonts w:ascii="Times New Roman" w:eastAsia="Times New Roman" w:hAnsi="Times New Roman" w:cs="Times New Roman"/>
          <w:sz w:val="28"/>
          <w:szCs w:val="28"/>
        </w:rPr>
        <w:t>Закхари</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Кек</w:t>
      </w:r>
      <w:proofErr w:type="spellEnd"/>
      <w:r w:rsidRPr="00FC3554">
        <w:rPr>
          <w:rFonts w:ascii="Times New Roman" w:eastAsia="Times New Roman" w:hAnsi="Times New Roman" w:cs="Times New Roman"/>
          <w:sz w:val="28"/>
          <w:szCs w:val="28"/>
        </w:rPr>
        <w:t xml:space="preserve"> сформулировал так: «Теперь не распространение</w:t>
      </w:r>
      <w:r w:rsidR="009D5F40">
        <w:rPr>
          <w:rFonts w:ascii="Times New Roman" w:eastAsia="Times New Roman" w:hAnsi="Times New Roman" w:cs="Times New Roman"/>
          <w:sz w:val="28"/>
          <w:szCs w:val="28"/>
        </w:rPr>
        <w:t xml:space="preserve"> </w:t>
      </w:r>
      <w:r w:rsidR="009D5F40">
        <w:rPr>
          <w:rFonts w:ascii="Times New Roman" w:eastAsia="Malgun Gothic" w:hAnsi="Times New Roman" w:cs="Times New Roman" w:hint="eastAsia"/>
          <w:sz w:val="28"/>
          <w:szCs w:val="28"/>
        </w:rPr>
        <w:t>[</w:t>
      </w:r>
      <w:r w:rsidR="009D5F40">
        <w:rPr>
          <w:rFonts w:ascii="Times New Roman" w:eastAsia="Malgun Gothic" w:hAnsi="Times New Roman" w:cs="Times New Roman"/>
          <w:sz w:val="28"/>
          <w:szCs w:val="28"/>
        </w:rPr>
        <w:t>ядерного оружия</w:t>
      </w:r>
      <w:r w:rsidR="009D5F40">
        <w:rPr>
          <w:rFonts w:ascii="Times New Roman" w:eastAsia="Malgun Gothic" w:hAnsi="Times New Roman" w:cs="Times New Roman" w:hint="eastAsia"/>
          <w:sz w:val="28"/>
          <w:szCs w:val="28"/>
        </w:rPr>
        <w:t>]</w:t>
      </w:r>
      <w:r w:rsidRPr="00FC3554">
        <w:rPr>
          <w:rFonts w:ascii="Times New Roman" w:eastAsia="Times New Roman" w:hAnsi="Times New Roman" w:cs="Times New Roman"/>
          <w:sz w:val="28"/>
          <w:szCs w:val="28"/>
        </w:rPr>
        <w:t xml:space="preserve">, а </w:t>
      </w:r>
      <w:r w:rsidR="009D5F40">
        <w:rPr>
          <w:rFonts w:ascii="Times New Roman" w:eastAsia="Malgun Gothic" w:hAnsi="Times New Roman" w:cs="Times New Roman" w:hint="eastAsia"/>
          <w:sz w:val="28"/>
          <w:szCs w:val="28"/>
        </w:rPr>
        <w:t>[</w:t>
      </w:r>
      <w:r w:rsidR="009D5F40">
        <w:rPr>
          <w:rFonts w:ascii="Times New Roman" w:eastAsia="Malgun Gothic" w:hAnsi="Times New Roman" w:cs="Times New Roman"/>
          <w:sz w:val="28"/>
          <w:szCs w:val="28"/>
        </w:rPr>
        <w:t>превосходящие противника</w:t>
      </w:r>
      <w:r w:rsidR="009D5F40">
        <w:rPr>
          <w:rFonts w:ascii="Times New Roman" w:eastAsia="Malgun Gothic" w:hAnsi="Times New Roman" w:cs="Times New Roman" w:hint="eastAsia"/>
          <w:sz w:val="28"/>
          <w:szCs w:val="28"/>
        </w:rPr>
        <w:t>]</w:t>
      </w:r>
      <w:r w:rsidR="009D5F40">
        <w:rPr>
          <w:rFonts w:ascii="Times New Roman" w:eastAsia="Malgun Gothic" w:hAnsi="Times New Roman" w:cs="Times New Roman"/>
          <w:sz w:val="28"/>
          <w:szCs w:val="28"/>
        </w:rPr>
        <w:t xml:space="preserve"> </w:t>
      </w:r>
      <w:r w:rsidRPr="00FC3554">
        <w:rPr>
          <w:rFonts w:ascii="Times New Roman" w:eastAsia="Times New Roman" w:hAnsi="Times New Roman" w:cs="Times New Roman"/>
          <w:sz w:val="28"/>
          <w:szCs w:val="28"/>
        </w:rPr>
        <w:t>конвенци</w:t>
      </w:r>
      <w:r w:rsidR="009D5F40">
        <w:rPr>
          <w:rFonts w:ascii="Times New Roman" w:eastAsia="Times New Roman" w:hAnsi="Times New Roman" w:cs="Times New Roman"/>
          <w:sz w:val="28"/>
          <w:szCs w:val="28"/>
        </w:rPr>
        <w:t>он</w:t>
      </w:r>
      <w:r w:rsidRPr="00FC3554">
        <w:rPr>
          <w:rFonts w:ascii="Times New Roman" w:eastAsia="Times New Roman" w:hAnsi="Times New Roman" w:cs="Times New Roman"/>
          <w:sz w:val="28"/>
          <w:szCs w:val="28"/>
        </w:rPr>
        <w:t>альные военные силы, влекут за собой распространение»</w:t>
      </w:r>
      <w:r w:rsidRPr="00FC3554">
        <w:rPr>
          <w:rFonts w:ascii="Times New Roman" w:eastAsia="Times New Roman" w:hAnsi="Times New Roman" w:cs="Times New Roman"/>
          <w:sz w:val="28"/>
          <w:szCs w:val="28"/>
          <w:vertAlign w:val="superscript"/>
        </w:rPr>
        <w:footnoteReference w:id="13"/>
      </w:r>
      <w:r w:rsidRPr="00FC3554">
        <w:rPr>
          <w:rFonts w:ascii="Times New Roman" w:eastAsia="Times New Roman" w:hAnsi="Times New Roman" w:cs="Times New Roman"/>
          <w:sz w:val="28"/>
          <w:szCs w:val="28"/>
        </w:rPr>
        <w:t>. То есть государству достаточно превосходить другое в военной мощи, чтобы побудить его к созданию ядерного оружия. «По мере того, как «ядерное табу» укоренялось десятилетиями, государства стали меньше бояться того, что соседнее государство станет обладать ядерным оружием. Следовательно, конвенциальные военные силы превзошли ядерные арсеналы по своей важности в стимулировании распространения ядерного оружия»</w:t>
      </w:r>
      <w:r w:rsidRPr="00FC3554">
        <w:rPr>
          <w:rFonts w:ascii="Times New Roman" w:eastAsia="Times New Roman" w:hAnsi="Times New Roman" w:cs="Times New Roman"/>
          <w:sz w:val="28"/>
          <w:szCs w:val="28"/>
          <w:vertAlign w:val="superscript"/>
        </w:rPr>
        <w:footnoteReference w:id="14"/>
      </w:r>
      <w:r w:rsidRPr="00FC3554">
        <w:rPr>
          <w:rFonts w:ascii="Times New Roman" w:eastAsia="Times New Roman" w:hAnsi="Times New Roman" w:cs="Times New Roman"/>
          <w:sz w:val="28"/>
          <w:szCs w:val="28"/>
        </w:rPr>
        <w:t xml:space="preserve">. З. </w:t>
      </w:r>
      <w:proofErr w:type="spellStart"/>
      <w:r w:rsidRPr="00FC3554">
        <w:rPr>
          <w:rFonts w:ascii="Times New Roman" w:eastAsia="Times New Roman" w:hAnsi="Times New Roman" w:cs="Times New Roman"/>
          <w:sz w:val="28"/>
          <w:szCs w:val="28"/>
        </w:rPr>
        <w:t>Кек</w:t>
      </w:r>
      <w:proofErr w:type="spellEnd"/>
      <w:r w:rsidRPr="00FC3554">
        <w:rPr>
          <w:rFonts w:ascii="Times New Roman" w:eastAsia="Times New Roman" w:hAnsi="Times New Roman" w:cs="Times New Roman"/>
          <w:sz w:val="28"/>
          <w:szCs w:val="28"/>
        </w:rPr>
        <w:t xml:space="preserve"> считает, что именно это произошло с Северной Кореей в начале XXI в., когда она стала </w:t>
      </w:r>
      <w:r w:rsidRPr="009D5F40">
        <w:rPr>
          <w:rFonts w:ascii="Times New Roman" w:eastAsia="Times New Roman" w:hAnsi="Times New Roman" w:cs="Times New Roman"/>
          <w:sz w:val="28"/>
          <w:szCs w:val="28"/>
        </w:rPr>
        <w:t>уступать Южной Корее в обычных военных силах</w:t>
      </w:r>
      <w:r w:rsidR="009D5F40" w:rsidRPr="009D5F40">
        <w:rPr>
          <w:rFonts w:ascii="Times New Roman" w:eastAsia="Times New Roman" w:hAnsi="Times New Roman" w:cs="Times New Roman"/>
          <w:sz w:val="28"/>
          <w:szCs w:val="28"/>
        </w:rPr>
        <w:t>.</w:t>
      </w:r>
      <w:r w:rsidR="009D5F40">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 xml:space="preserve">Кроме того, начало </w:t>
      </w:r>
      <w:r w:rsidRPr="00FC3554">
        <w:rPr>
          <w:rFonts w:ascii="Times New Roman" w:hAnsi="Times New Roman" w:cs="Times New Roman"/>
          <w:sz w:val="28"/>
          <w:szCs w:val="28"/>
        </w:rPr>
        <w:t xml:space="preserve">XXI в. характеризовалось резкой сменой внешнеполитического курса США после трагедии 11 сентября 2001 г., что выразилось в конфронтации с рядом стран, включая Северную Корею. </w:t>
      </w:r>
      <w:r w:rsidRPr="00FC3554">
        <w:rPr>
          <w:rFonts w:ascii="Times New Roman" w:eastAsia="Times New Roman" w:hAnsi="Times New Roman" w:cs="Times New Roman"/>
          <w:sz w:val="28"/>
          <w:szCs w:val="28"/>
        </w:rPr>
        <w:t xml:space="preserve">«Несмотря на все позитивные тенденции как во внутренней, так и во внешней политической сфере КНДР, начиная, очевидно, с прихода к власти администрации президента США Джорджа Буша (младшего) в отношениях между Северной Кореей и США стали нарастать противоречия, которые впоследствии привели к жесткой конфронтации. В этих условиях, а также в контексте того, что северокорейский лидер не принял всю полноту власти своего отца, не стал президентом страны, а возглавил только ЦК Трудовой партии Кореи и Государственный Комитет Обороны, появилась необходимость в особой идеологии, которая бы ставила на первое место вопросы национальной обороны, а также выводила ГКО на политическую арену таким образом, что его руководитель </w:t>
      </w:r>
      <w:r w:rsidRPr="00FC3554">
        <w:rPr>
          <w:rFonts w:ascii="Times New Roman" w:eastAsia="Times New Roman" w:hAnsi="Times New Roman" w:cs="Times New Roman"/>
          <w:sz w:val="28"/>
          <w:szCs w:val="28"/>
        </w:rPr>
        <w:lastRenderedPageBreak/>
        <w:t>становился фактическим лидером государства»</w:t>
      </w:r>
      <w:r w:rsidRPr="00FC3554">
        <w:rPr>
          <w:rStyle w:val="a5"/>
          <w:rFonts w:ascii="Times New Roman" w:eastAsia="Times New Roman" w:hAnsi="Times New Roman" w:cs="Times New Roman"/>
          <w:sz w:val="28"/>
          <w:szCs w:val="28"/>
        </w:rPr>
        <w:footnoteReference w:id="15"/>
      </w:r>
      <w:r w:rsidRPr="00FC3554">
        <w:rPr>
          <w:rFonts w:ascii="Times New Roman" w:eastAsia="Times New Roman" w:hAnsi="Times New Roman" w:cs="Times New Roman"/>
          <w:sz w:val="28"/>
          <w:szCs w:val="28"/>
        </w:rPr>
        <w:t xml:space="preserve">. Действительно, ставший лидером государства в 1994 г. Ким </w:t>
      </w:r>
      <w:proofErr w:type="spellStart"/>
      <w:r w:rsidRPr="00FC3554">
        <w:rPr>
          <w:rFonts w:ascii="Times New Roman" w:eastAsia="Times New Roman" w:hAnsi="Times New Roman" w:cs="Times New Roman"/>
          <w:sz w:val="28"/>
          <w:szCs w:val="28"/>
        </w:rPr>
        <w:t>Ченир</w:t>
      </w:r>
      <w:proofErr w:type="spellEnd"/>
      <w:r w:rsidRPr="00FC3554">
        <w:rPr>
          <w:rFonts w:ascii="Times New Roman" w:eastAsia="Times New Roman" w:hAnsi="Times New Roman" w:cs="Times New Roman"/>
          <w:sz w:val="28"/>
          <w:szCs w:val="28"/>
        </w:rPr>
        <w:t xml:space="preserve"> утвердил курс на приоритет развити</w:t>
      </w:r>
      <w:r w:rsidR="009D5F40">
        <w:rPr>
          <w:rFonts w:ascii="Times New Roman" w:eastAsia="Times New Roman" w:hAnsi="Times New Roman" w:cs="Times New Roman"/>
          <w:sz w:val="28"/>
          <w:szCs w:val="28"/>
        </w:rPr>
        <w:t>я военных сил</w:t>
      </w:r>
      <w:r w:rsidRPr="00FC3554">
        <w:rPr>
          <w:rFonts w:ascii="Times New Roman" w:eastAsia="Times New Roman" w:hAnsi="Times New Roman" w:cs="Times New Roman"/>
          <w:sz w:val="28"/>
          <w:szCs w:val="28"/>
        </w:rPr>
        <w:t xml:space="preserve"> («</w:t>
      </w:r>
      <w:r w:rsidRPr="00FC3554">
        <w:rPr>
          <w:rFonts w:ascii="Times New Roman" w:eastAsia="Times New Roman" w:hAnsi="Times New Roman" w:cs="Times New Roman"/>
          <w:i/>
          <w:sz w:val="28"/>
          <w:szCs w:val="28"/>
        </w:rPr>
        <w:t>сонгун</w:t>
      </w:r>
      <w:r w:rsidRPr="00FC3554">
        <w:rPr>
          <w:rFonts w:ascii="Times New Roman" w:eastAsia="Times New Roman" w:hAnsi="Times New Roman" w:cs="Times New Roman"/>
          <w:sz w:val="28"/>
          <w:szCs w:val="28"/>
        </w:rPr>
        <w:t xml:space="preserve">»). «Последнее десятилетие ХХ в. поставило северокорейский режим на грань выживания, и в этих условиях Ким </w:t>
      </w:r>
      <w:proofErr w:type="spellStart"/>
      <w:r w:rsidRPr="00FC3554">
        <w:rPr>
          <w:rFonts w:ascii="Times New Roman" w:eastAsia="Times New Roman" w:hAnsi="Times New Roman" w:cs="Times New Roman"/>
          <w:sz w:val="28"/>
          <w:szCs w:val="28"/>
        </w:rPr>
        <w:t>Ченир</w:t>
      </w:r>
      <w:proofErr w:type="spellEnd"/>
      <w:r w:rsidRPr="00FC3554">
        <w:rPr>
          <w:rFonts w:ascii="Times New Roman" w:eastAsia="Times New Roman" w:hAnsi="Times New Roman" w:cs="Times New Roman"/>
          <w:sz w:val="28"/>
          <w:szCs w:val="28"/>
        </w:rPr>
        <w:t xml:space="preserve"> стремился сохранить власть за счет укрепления военной мощи, опираясь на вооруженные силы. Армия воспринималась как главный двигатель корейской революции и социалистического строительства. Она объединила народ, партию и государство, на неё были возложены задачи экономического и политического возрождения страны»</w:t>
      </w:r>
      <w:r w:rsidRPr="00FC3554">
        <w:rPr>
          <w:rFonts w:ascii="Times New Roman" w:eastAsia="Times New Roman" w:hAnsi="Times New Roman" w:cs="Times New Roman"/>
          <w:sz w:val="28"/>
          <w:szCs w:val="28"/>
          <w:vertAlign w:val="superscript"/>
        </w:rPr>
        <w:footnoteReference w:id="16"/>
      </w:r>
      <w:r w:rsidRPr="00FC3554">
        <w:rPr>
          <w:rFonts w:ascii="Times New Roman" w:eastAsia="Times New Roman" w:hAnsi="Times New Roman" w:cs="Times New Roman"/>
          <w:sz w:val="28"/>
          <w:szCs w:val="28"/>
        </w:rPr>
        <w:t>. Наращивание ракетно-ядерного потенциала в начале XXI в. также стало одним из необходимых условий сохранения северокорейского режима, что заложило основы действующей ядерной доктрины и стратегии КНДР</w:t>
      </w:r>
      <w:bookmarkEnd w:id="1"/>
      <w:r w:rsidRPr="00FC3554">
        <w:rPr>
          <w:rFonts w:ascii="Times New Roman" w:eastAsia="Times New Roman" w:hAnsi="Times New Roman" w:cs="Times New Roman"/>
          <w:sz w:val="28"/>
          <w:szCs w:val="28"/>
        </w:rPr>
        <w:t xml:space="preserve">. </w:t>
      </w:r>
    </w:p>
    <w:p w14:paraId="45C62905" w14:textId="58A4E22F" w:rsidR="005409C4" w:rsidRPr="00FC3554" w:rsidRDefault="005409C4" w:rsidP="00D15711">
      <w:pPr>
        <w:numPr>
          <w:ilvl w:val="1"/>
          <w:numId w:val="16"/>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sidRPr="00FC3554">
        <w:rPr>
          <w:rFonts w:ascii="Times New Roman" w:eastAsia="Times New Roman" w:hAnsi="Times New Roman" w:cs="Times New Roman"/>
          <w:b/>
          <w:color w:val="000000"/>
          <w:sz w:val="28"/>
          <w:szCs w:val="28"/>
        </w:rPr>
        <w:t>Ядерная доктрина, стратегия и позиция. «Теория оптимизации позиции»</w:t>
      </w:r>
      <w:r w:rsidR="00D15711" w:rsidRPr="00FC3554">
        <w:rPr>
          <w:rFonts w:ascii="Times New Roman" w:eastAsia="Times New Roman" w:hAnsi="Times New Roman" w:cs="Times New Roman"/>
          <w:b/>
          <w:color w:val="000000"/>
          <w:sz w:val="28"/>
          <w:szCs w:val="28"/>
        </w:rPr>
        <w:t xml:space="preserve"> </w:t>
      </w:r>
      <w:r w:rsidRPr="00FC3554">
        <w:rPr>
          <w:rFonts w:ascii="Times New Roman" w:eastAsia="Times New Roman" w:hAnsi="Times New Roman" w:cs="Times New Roman"/>
          <w:b/>
          <w:color w:val="000000"/>
          <w:sz w:val="28"/>
          <w:szCs w:val="28"/>
        </w:rPr>
        <w:t xml:space="preserve">В. </w:t>
      </w:r>
      <w:proofErr w:type="spellStart"/>
      <w:r w:rsidRPr="00FC3554">
        <w:rPr>
          <w:rFonts w:ascii="Times New Roman" w:eastAsia="Times New Roman" w:hAnsi="Times New Roman" w:cs="Times New Roman"/>
          <w:b/>
          <w:color w:val="000000"/>
          <w:sz w:val="28"/>
          <w:szCs w:val="28"/>
        </w:rPr>
        <w:t>Наранга</w:t>
      </w:r>
      <w:proofErr w:type="spellEnd"/>
      <w:r w:rsidRPr="00FC3554">
        <w:rPr>
          <w:rFonts w:ascii="Times New Roman" w:eastAsia="Times New Roman" w:hAnsi="Times New Roman" w:cs="Times New Roman"/>
          <w:b/>
          <w:color w:val="000000"/>
          <w:sz w:val="28"/>
          <w:szCs w:val="28"/>
        </w:rPr>
        <w:t xml:space="preserve">. </w:t>
      </w:r>
    </w:p>
    <w:p w14:paraId="5E20846C" w14:textId="31DE9999"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Совокупно под ядерной стратегией принято понимать «то, как государство создает, размещает и использует ядерное оружие для достижения политических и военных целей»</w:t>
      </w:r>
      <w:r w:rsidRPr="00FC3554">
        <w:rPr>
          <w:rFonts w:ascii="Times New Roman" w:eastAsia="Times New Roman" w:hAnsi="Times New Roman" w:cs="Times New Roman"/>
          <w:sz w:val="28"/>
          <w:szCs w:val="28"/>
          <w:vertAlign w:val="superscript"/>
        </w:rPr>
        <w:footnoteReference w:id="17"/>
      </w:r>
      <w:r w:rsidRPr="00FC3554">
        <w:rPr>
          <w:rFonts w:ascii="Times New Roman" w:eastAsia="Times New Roman" w:hAnsi="Times New Roman" w:cs="Times New Roman"/>
          <w:sz w:val="28"/>
          <w:szCs w:val="28"/>
        </w:rPr>
        <w:t xml:space="preserve">. В свою очередь ядерные доктрины как часть военных доктрин государств «являются руководством к действию для своих вооруженных сил и оборонного комплекса, определяя характер и степень вероятности возможных войн и конфликтов, цели и задачи собственных военных действий, необходимые для них принципы боевой подготовки и программы технического оснащения армии» и одновременно «являются «посланием» другим странам (вероятным противникам и союзникам) и содержат предупреждение первым и гарантии вторым, объясняя при </w:t>
      </w:r>
      <w:r w:rsidRPr="00FC3554">
        <w:rPr>
          <w:rFonts w:ascii="Times New Roman" w:eastAsia="Times New Roman" w:hAnsi="Times New Roman" w:cs="Times New Roman"/>
          <w:sz w:val="28"/>
          <w:szCs w:val="28"/>
        </w:rPr>
        <w:lastRenderedPageBreak/>
        <w:t>каких условиях и каким образом государство готово пойти на применение военной силы»</w:t>
      </w:r>
      <w:r w:rsidRPr="00FC3554">
        <w:rPr>
          <w:rFonts w:ascii="Times New Roman" w:eastAsia="Times New Roman" w:hAnsi="Times New Roman" w:cs="Times New Roman"/>
          <w:sz w:val="28"/>
          <w:szCs w:val="28"/>
          <w:vertAlign w:val="superscript"/>
        </w:rPr>
        <w:footnoteReference w:id="18"/>
      </w:r>
      <w:r w:rsidRPr="00FC3554">
        <w:rPr>
          <w:rFonts w:ascii="Times New Roman" w:eastAsia="Times New Roman" w:hAnsi="Times New Roman" w:cs="Times New Roman"/>
          <w:sz w:val="28"/>
          <w:szCs w:val="28"/>
        </w:rPr>
        <w:t xml:space="preserve">.   Понятия ядерной стратегии и ядерной доктрины широко используются в русскоязычном научном поле и часто </w:t>
      </w:r>
      <w:proofErr w:type="spellStart"/>
      <w:r w:rsidRPr="00FC3554">
        <w:rPr>
          <w:rFonts w:ascii="Times New Roman" w:eastAsia="Times New Roman" w:hAnsi="Times New Roman" w:cs="Times New Roman"/>
          <w:sz w:val="28"/>
          <w:szCs w:val="28"/>
        </w:rPr>
        <w:t>взаимозаменяются</w:t>
      </w:r>
      <w:proofErr w:type="spellEnd"/>
      <w:r w:rsidRPr="00FC3554">
        <w:rPr>
          <w:rFonts w:ascii="Times New Roman" w:eastAsia="Times New Roman" w:hAnsi="Times New Roman" w:cs="Times New Roman"/>
          <w:sz w:val="28"/>
          <w:szCs w:val="28"/>
        </w:rPr>
        <w:t xml:space="preserve">. Однако понятие доктрины ближе к тому, что декларируется государством в отношении возможности или невозможности создания и применения ядерного оружия, зачастую формируется на основе идеологии государства и отражает ее. Стратегия же в свою очередь, скорее отражает, набор инструментов и реализуемых государством действий в отношении собственной ядерной программы. </w:t>
      </w:r>
    </w:p>
    <w:p w14:paraId="20851ABF" w14:textId="37653E62"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Намного реже в русскоязычном научном поле появляется относительно недавно сформулированное понятие «</w:t>
      </w:r>
      <w:r w:rsidRPr="00474F48">
        <w:rPr>
          <w:rFonts w:ascii="Times New Roman" w:eastAsia="Times New Roman" w:hAnsi="Times New Roman" w:cs="Times New Roman"/>
          <w:sz w:val="28"/>
          <w:szCs w:val="28"/>
        </w:rPr>
        <w:t>ядерная позици</w:t>
      </w:r>
      <w:r w:rsidR="00474F48" w:rsidRPr="00474F48">
        <w:rPr>
          <w:rFonts w:ascii="Times New Roman" w:eastAsia="Times New Roman" w:hAnsi="Times New Roman" w:cs="Times New Roman"/>
          <w:sz w:val="28"/>
          <w:szCs w:val="28"/>
        </w:rPr>
        <w:t>я</w:t>
      </w:r>
      <w:r w:rsidRPr="00474F48">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nuclear</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posture</w:t>
      </w:r>
      <w:proofErr w:type="spellEnd"/>
      <w:r w:rsidRPr="00FC3554">
        <w:rPr>
          <w:rFonts w:ascii="Times New Roman" w:eastAsia="Times New Roman" w:hAnsi="Times New Roman" w:cs="Times New Roman"/>
          <w:sz w:val="28"/>
          <w:szCs w:val="28"/>
        </w:rPr>
        <w:t xml:space="preserve">).  Этот термин был введен </w:t>
      </w:r>
      <w:proofErr w:type="spellStart"/>
      <w:r w:rsidRPr="00FC3554">
        <w:rPr>
          <w:rFonts w:ascii="Times New Roman" w:eastAsia="Times New Roman" w:hAnsi="Times New Roman" w:cs="Times New Roman"/>
          <w:sz w:val="28"/>
          <w:szCs w:val="28"/>
        </w:rPr>
        <w:t>Випином</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Нарангом</w:t>
      </w:r>
      <w:proofErr w:type="spellEnd"/>
      <w:r w:rsidRPr="00FC3554">
        <w:rPr>
          <w:rFonts w:ascii="Times New Roman" w:eastAsia="Times New Roman" w:hAnsi="Times New Roman" w:cs="Times New Roman"/>
          <w:sz w:val="28"/>
          <w:szCs w:val="28"/>
          <w:vertAlign w:val="superscript"/>
        </w:rPr>
        <w:footnoteReference w:id="19"/>
      </w:r>
      <w:r w:rsidRPr="00FC3554">
        <w:rPr>
          <w:rFonts w:ascii="Times New Roman" w:eastAsia="Times New Roman" w:hAnsi="Times New Roman" w:cs="Times New Roman"/>
          <w:sz w:val="28"/>
          <w:szCs w:val="28"/>
        </w:rPr>
        <w:t xml:space="preserve"> в его труде 2014 г. «Ядерная стратегия в современной эре: региональные силы и международные конфликты»</w:t>
      </w:r>
      <w:r w:rsidRPr="00FC3554">
        <w:rPr>
          <w:rFonts w:ascii="Times New Roman" w:eastAsia="Times New Roman" w:hAnsi="Times New Roman" w:cs="Times New Roman"/>
          <w:sz w:val="28"/>
          <w:szCs w:val="28"/>
          <w:vertAlign w:val="superscript"/>
        </w:rPr>
        <w:footnoteReference w:id="20"/>
      </w:r>
      <w:r w:rsidRPr="00FC3554">
        <w:rPr>
          <w:rFonts w:ascii="Times New Roman" w:eastAsia="Times New Roman" w:hAnsi="Times New Roman" w:cs="Times New Roman"/>
          <w:sz w:val="28"/>
          <w:szCs w:val="28"/>
        </w:rPr>
        <w:t xml:space="preserve">. В. </w:t>
      </w:r>
      <w:proofErr w:type="spellStart"/>
      <w:r w:rsidRPr="00FC3554">
        <w:rPr>
          <w:rFonts w:ascii="Times New Roman" w:eastAsia="Times New Roman" w:hAnsi="Times New Roman" w:cs="Times New Roman"/>
          <w:sz w:val="28"/>
          <w:szCs w:val="28"/>
        </w:rPr>
        <w:t>Наранг</w:t>
      </w:r>
      <w:proofErr w:type="spellEnd"/>
      <w:r w:rsidRPr="00FC3554">
        <w:rPr>
          <w:rFonts w:ascii="Times New Roman" w:eastAsia="Times New Roman" w:hAnsi="Times New Roman" w:cs="Times New Roman"/>
          <w:sz w:val="28"/>
          <w:szCs w:val="28"/>
        </w:rPr>
        <w:t xml:space="preserve"> утверждает, что в отличие от второй половины XX в., когда основной фокус внимания </w:t>
      </w:r>
      <w:r w:rsidR="00474F48">
        <w:rPr>
          <w:rFonts w:ascii="Times New Roman" w:eastAsia="Times New Roman" w:hAnsi="Times New Roman" w:cs="Times New Roman"/>
          <w:sz w:val="28"/>
          <w:szCs w:val="28"/>
        </w:rPr>
        <w:t>в рамках темы</w:t>
      </w:r>
      <w:r w:rsidRPr="00FC3554">
        <w:rPr>
          <w:rFonts w:ascii="Times New Roman" w:eastAsia="Times New Roman" w:hAnsi="Times New Roman" w:cs="Times New Roman"/>
          <w:sz w:val="28"/>
          <w:szCs w:val="28"/>
        </w:rPr>
        <w:t xml:space="preserve"> ядерного вооружения был сосредоточен вокруг таких сверхдержав как СССР и США, в XXI в. большую роль стали играть региональные силы, так как семь из девяти официальных ядерных держав (на момент публикации его труда в 2014 г.) относились к региональным силам, а не супердержавам. Под ядерной позицией В. </w:t>
      </w:r>
      <w:proofErr w:type="spellStart"/>
      <w:r w:rsidRPr="00FC3554">
        <w:rPr>
          <w:rFonts w:ascii="Times New Roman" w:eastAsia="Times New Roman" w:hAnsi="Times New Roman" w:cs="Times New Roman"/>
          <w:sz w:val="28"/>
          <w:szCs w:val="28"/>
        </w:rPr>
        <w:t>Наранг</w:t>
      </w:r>
      <w:proofErr w:type="spellEnd"/>
      <w:r w:rsidRPr="00FC3554">
        <w:rPr>
          <w:rFonts w:ascii="Times New Roman" w:eastAsia="Times New Roman" w:hAnsi="Times New Roman" w:cs="Times New Roman"/>
          <w:sz w:val="28"/>
          <w:szCs w:val="28"/>
        </w:rPr>
        <w:t xml:space="preserve"> понимает следующее: «Ядерную позицию лучше всего рассматривать как оперативную, а не декларативную ядерную доктрину страны; хотя они могут частично совпадать, именно оперативная доктрина создает сдерживающую силу против противника &lt;…&gt; Таким образом, термин «ядерная позиция» используется для обозначения возможностей (фактических ядерных сил), </w:t>
      </w:r>
      <w:r w:rsidRPr="00FC3554">
        <w:rPr>
          <w:rFonts w:ascii="Times New Roman" w:eastAsia="Times New Roman" w:hAnsi="Times New Roman" w:cs="Times New Roman"/>
          <w:sz w:val="28"/>
          <w:szCs w:val="28"/>
        </w:rPr>
        <w:lastRenderedPageBreak/>
        <w:t>доктрины применения (при каких условиях ядерные силы могут быть использованы) и процедуры командования и контроля (как они управляются, развертываются и потенциально используются), которые государство создает для введения в действие своего ядерного потенциала»</w:t>
      </w:r>
      <w:r w:rsidRPr="00FC3554">
        <w:rPr>
          <w:rStyle w:val="a5"/>
          <w:rFonts w:ascii="Times New Roman" w:eastAsia="Times New Roman" w:hAnsi="Times New Roman" w:cs="Times New Roman"/>
          <w:sz w:val="28"/>
          <w:szCs w:val="28"/>
        </w:rPr>
        <w:footnoteReference w:id="21"/>
      </w:r>
      <w:r w:rsidRPr="00FC3554">
        <w:rPr>
          <w:rFonts w:ascii="Times New Roman" w:eastAsia="Times New Roman" w:hAnsi="Times New Roman" w:cs="Times New Roman"/>
          <w:sz w:val="28"/>
          <w:szCs w:val="28"/>
        </w:rPr>
        <w:t xml:space="preserve">. В. </w:t>
      </w:r>
      <w:proofErr w:type="spellStart"/>
      <w:r w:rsidRPr="00FC3554">
        <w:rPr>
          <w:rFonts w:ascii="Times New Roman" w:eastAsia="Times New Roman" w:hAnsi="Times New Roman" w:cs="Times New Roman"/>
          <w:sz w:val="28"/>
          <w:szCs w:val="28"/>
        </w:rPr>
        <w:t>Наранг</w:t>
      </w:r>
      <w:proofErr w:type="spellEnd"/>
      <w:r w:rsidRPr="00FC3554">
        <w:rPr>
          <w:rFonts w:ascii="Times New Roman" w:eastAsia="Times New Roman" w:hAnsi="Times New Roman" w:cs="Times New Roman"/>
          <w:sz w:val="28"/>
          <w:szCs w:val="28"/>
        </w:rPr>
        <w:t xml:space="preserve"> также утверждает, что термины «ядерная позиция» и «ядерная стратегия» являются взаимозаменяемыми, однако в отношении региональных держав он предпочитает использовать термин «ядерная позиция» с целью продемонстрировать, что избираемые ими стратегии отличаются от ядерных стратегий сверхдержав и обладают большим потенциалом к изменчивости в течение относительно недолгого периода времени</w:t>
      </w:r>
      <w:r w:rsidR="00474F48">
        <w:rPr>
          <w:rStyle w:val="a5"/>
          <w:rFonts w:ascii="Times New Roman" w:eastAsia="Times New Roman" w:hAnsi="Times New Roman" w:cs="Times New Roman"/>
          <w:sz w:val="28"/>
          <w:szCs w:val="28"/>
        </w:rPr>
        <w:footnoteReference w:id="22"/>
      </w:r>
      <w:r w:rsidRPr="00FC3554">
        <w:rPr>
          <w:rFonts w:ascii="Times New Roman" w:eastAsia="Times New Roman" w:hAnsi="Times New Roman" w:cs="Times New Roman"/>
          <w:sz w:val="28"/>
          <w:szCs w:val="28"/>
        </w:rPr>
        <w:t xml:space="preserve">. </w:t>
      </w:r>
    </w:p>
    <w:p w14:paraId="2D5FE05D"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Исходя из ранее приведенного определения В. </w:t>
      </w:r>
      <w:proofErr w:type="spellStart"/>
      <w:r w:rsidRPr="00FC3554">
        <w:rPr>
          <w:rFonts w:ascii="Times New Roman" w:eastAsia="Times New Roman" w:hAnsi="Times New Roman" w:cs="Times New Roman"/>
          <w:sz w:val="28"/>
          <w:szCs w:val="28"/>
        </w:rPr>
        <w:t>Наранг</w:t>
      </w:r>
      <w:proofErr w:type="spellEnd"/>
      <w:r w:rsidRPr="00FC3554">
        <w:rPr>
          <w:rFonts w:ascii="Times New Roman" w:eastAsia="Times New Roman" w:hAnsi="Times New Roman" w:cs="Times New Roman"/>
          <w:sz w:val="28"/>
          <w:szCs w:val="28"/>
        </w:rPr>
        <w:t xml:space="preserve"> выделяет три возможные ядерные позиции региональных держав: каталитическую стратегию, стратегию гарантированного возмездия и стратегию ассиметричной эскалации. Под </w:t>
      </w:r>
      <w:r w:rsidRPr="00FC3554">
        <w:rPr>
          <w:rFonts w:ascii="Times New Roman" w:eastAsia="Times New Roman" w:hAnsi="Times New Roman" w:cs="Times New Roman"/>
          <w:i/>
          <w:sz w:val="28"/>
          <w:szCs w:val="28"/>
        </w:rPr>
        <w:t>каталитической позицией</w:t>
      </w:r>
      <w:r w:rsidRPr="00FC3554">
        <w:rPr>
          <w:rFonts w:ascii="Times New Roman" w:eastAsia="Times New Roman" w:hAnsi="Times New Roman" w:cs="Times New Roman"/>
          <w:sz w:val="28"/>
          <w:szCs w:val="28"/>
        </w:rPr>
        <w:t xml:space="preserve"> понимается угроза применения государством ядерного оружия, количество единиц которого и мощность, как правило, немногочисленно, с целью привлечения помощи и вступления в конфликт третьей стороны в том в случае, если существованию государства грозит опасность. Примером такого государства В. </w:t>
      </w:r>
      <w:proofErr w:type="spellStart"/>
      <w:r w:rsidRPr="00FC3554">
        <w:rPr>
          <w:rFonts w:ascii="Times New Roman" w:eastAsia="Times New Roman" w:hAnsi="Times New Roman" w:cs="Times New Roman"/>
          <w:sz w:val="28"/>
          <w:szCs w:val="28"/>
        </w:rPr>
        <w:t>Наранг</w:t>
      </w:r>
      <w:proofErr w:type="spellEnd"/>
      <w:r w:rsidRPr="00FC3554">
        <w:rPr>
          <w:rFonts w:ascii="Times New Roman" w:eastAsia="Times New Roman" w:hAnsi="Times New Roman" w:cs="Times New Roman"/>
          <w:sz w:val="28"/>
          <w:szCs w:val="28"/>
        </w:rPr>
        <w:t xml:space="preserve"> называет Израиль. </w:t>
      </w:r>
      <w:r w:rsidRPr="00FC3554">
        <w:rPr>
          <w:rFonts w:ascii="Times New Roman" w:eastAsia="Times New Roman" w:hAnsi="Times New Roman" w:cs="Times New Roman"/>
          <w:i/>
          <w:sz w:val="28"/>
          <w:szCs w:val="28"/>
        </w:rPr>
        <w:t>Позиция гарантированного возмездия</w:t>
      </w:r>
      <w:r w:rsidRPr="00FC3554">
        <w:rPr>
          <w:rFonts w:ascii="Times New Roman" w:eastAsia="Times New Roman" w:hAnsi="Times New Roman" w:cs="Times New Roman"/>
          <w:sz w:val="28"/>
          <w:szCs w:val="28"/>
        </w:rPr>
        <w:t xml:space="preserve"> предполагает возможность государства нанести ответный ядерный удар, если оно пострадает от ядерного нападения, что потенциально применимо к Китаю и Индии. </w:t>
      </w:r>
      <w:r w:rsidRPr="00FC3554">
        <w:rPr>
          <w:rFonts w:ascii="Times New Roman" w:eastAsia="Times New Roman" w:hAnsi="Times New Roman" w:cs="Times New Roman"/>
          <w:i/>
          <w:sz w:val="28"/>
          <w:szCs w:val="28"/>
        </w:rPr>
        <w:t xml:space="preserve">Позиция ассиметричной эскалации </w:t>
      </w:r>
      <w:r w:rsidRPr="00FC3554">
        <w:rPr>
          <w:rFonts w:ascii="Times New Roman" w:eastAsia="Times New Roman" w:hAnsi="Times New Roman" w:cs="Times New Roman"/>
          <w:sz w:val="28"/>
          <w:szCs w:val="28"/>
        </w:rPr>
        <w:t xml:space="preserve">предполагает возможность быстрого применения ядерного оружия государством в случае агрессии в его сторону с применением обычных видов вооружения. В. </w:t>
      </w:r>
      <w:proofErr w:type="spellStart"/>
      <w:r w:rsidRPr="00FC3554">
        <w:rPr>
          <w:rFonts w:ascii="Times New Roman" w:eastAsia="Times New Roman" w:hAnsi="Times New Roman" w:cs="Times New Roman"/>
          <w:sz w:val="28"/>
          <w:szCs w:val="28"/>
        </w:rPr>
        <w:t>Наранг</w:t>
      </w:r>
      <w:proofErr w:type="spellEnd"/>
      <w:r w:rsidRPr="00FC3554">
        <w:rPr>
          <w:rFonts w:ascii="Times New Roman" w:eastAsia="Times New Roman" w:hAnsi="Times New Roman" w:cs="Times New Roman"/>
          <w:sz w:val="28"/>
          <w:szCs w:val="28"/>
        </w:rPr>
        <w:t xml:space="preserve"> считает, что Франция и Пакистан – страны, которые могут быть названы </w:t>
      </w:r>
      <w:r w:rsidRPr="00FC3554">
        <w:rPr>
          <w:rFonts w:ascii="Times New Roman" w:eastAsia="Times New Roman" w:hAnsi="Times New Roman" w:cs="Times New Roman"/>
          <w:sz w:val="28"/>
          <w:szCs w:val="28"/>
        </w:rPr>
        <w:lastRenderedPageBreak/>
        <w:t xml:space="preserve">примерами государств с позицией ассиметричной эскалации. На этих трех позициях строится </w:t>
      </w:r>
      <w:r w:rsidRPr="00FC3554">
        <w:rPr>
          <w:rFonts w:ascii="Times New Roman" w:eastAsia="Times New Roman" w:hAnsi="Times New Roman" w:cs="Times New Roman"/>
          <w:i/>
          <w:sz w:val="28"/>
          <w:szCs w:val="28"/>
        </w:rPr>
        <w:t>теория оптимизации позиции (</w:t>
      </w:r>
      <w:proofErr w:type="spellStart"/>
      <w:r w:rsidRPr="00FC3554">
        <w:rPr>
          <w:rFonts w:ascii="Times New Roman" w:eastAsia="Times New Roman" w:hAnsi="Times New Roman" w:cs="Times New Roman"/>
          <w:sz w:val="28"/>
          <w:szCs w:val="28"/>
        </w:rPr>
        <w:t>Posture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Optimization</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Theory</w:t>
      </w:r>
      <w:proofErr w:type="spellEnd"/>
      <w:r w:rsidRPr="00FC3554">
        <w:rPr>
          <w:rFonts w:ascii="Times New Roman" w:eastAsia="Times New Roman" w:hAnsi="Times New Roman" w:cs="Times New Roman"/>
          <w:sz w:val="28"/>
          <w:szCs w:val="28"/>
        </w:rPr>
        <w:t>)</w:t>
      </w:r>
      <w:r w:rsidRPr="00FC3554">
        <w:rPr>
          <w:rStyle w:val="a5"/>
          <w:rFonts w:ascii="Times New Roman" w:eastAsia="Times New Roman" w:hAnsi="Times New Roman" w:cs="Times New Roman"/>
          <w:sz w:val="28"/>
          <w:szCs w:val="28"/>
        </w:rPr>
        <w:footnoteReference w:id="23"/>
      </w:r>
      <w:r w:rsidRPr="00FC3554">
        <w:rPr>
          <w:rFonts w:ascii="Times New Roman" w:eastAsia="Times New Roman" w:hAnsi="Times New Roman" w:cs="Times New Roman"/>
          <w:sz w:val="28"/>
          <w:szCs w:val="28"/>
        </w:rPr>
        <w:t xml:space="preserve">, выдвинутая В. </w:t>
      </w:r>
      <w:proofErr w:type="spellStart"/>
      <w:r w:rsidRPr="00FC3554">
        <w:rPr>
          <w:rFonts w:ascii="Times New Roman" w:eastAsia="Times New Roman" w:hAnsi="Times New Roman" w:cs="Times New Roman"/>
          <w:sz w:val="28"/>
          <w:szCs w:val="28"/>
        </w:rPr>
        <w:t>Нарангом</w:t>
      </w:r>
      <w:proofErr w:type="spellEnd"/>
      <w:r w:rsidRPr="00FC3554">
        <w:rPr>
          <w:rFonts w:ascii="Times New Roman" w:eastAsia="Times New Roman" w:hAnsi="Times New Roman" w:cs="Times New Roman"/>
          <w:sz w:val="28"/>
          <w:szCs w:val="28"/>
        </w:rPr>
        <w:t>. Он полагает, что в отличие от сверхдержав, которые стремятся развивать как конвенциальные типы вооружения, так и ядерное оружие в максимальной возможной степени, региональные державы ограничены в своих возможностях, поэтому им приходится выбирать тип занимаемой ядерной позиции, чтобы потенциально обеспечить свою безопасность при минимально возможных усилиях. «Глобальные ядерные державы отличает уровень развития ядерной инфраструктуры, наличие внутренних и внешних ограничений и возможность нанесения массированного первого удара. Что же касается региональных ядерных стран, то они фокусируются на одной из основных целей: стимуляция политического процесса &lt;…&gt;; ядерное возмездие &lt;…&gt; или возможность ассиметричной эскалации»</w:t>
      </w:r>
      <w:r w:rsidRPr="00FC3554">
        <w:rPr>
          <w:rFonts w:ascii="Times New Roman" w:eastAsia="Times New Roman" w:hAnsi="Times New Roman" w:cs="Times New Roman"/>
          <w:sz w:val="28"/>
          <w:szCs w:val="28"/>
          <w:vertAlign w:val="superscript"/>
        </w:rPr>
        <w:footnoteReference w:id="24"/>
      </w:r>
      <w:r w:rsidRPr="00FC3554">
        <w:rPr>
          <w:rFonts w:ascii="Times New Roman" w:eastAsia="Times New Roman" w:hAnsi="Times New Roman" w:cs="Times New Roman"/>
          <w:sz w:val="28"/>
          <w:szCs w:val="28"/>
        </w:rPr>
        <w:t xml:space="preserve">. </w:t>
      </w:r>
    </w:p>
    <w:p w14:paraId="522F147E" w14:textId="1F494D02" w:rsidR="005409C4" w:rsidRPr="00FC3554" w:rsidRDefault="00E222B5" w:rsidP="002702A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409C4" w:rsidRPr="00FC3554">
        <w:rPr>
          <w:rFonts w:ascii="Times New Roman" w:eastAsia="Times New Roman" w:hAnsi="Times New Roman" w:cs="Times New Roman"/>
          <w:sz w:val="28"/>
          <w:szCs w:val="28"/>
        </w:rPr>
        <w:t xml:space="preserve">редложенная </w:t>
      </w:r>
      <w:r w:rsidR="003D5306">
        <w:rPr>
          <w:rFonts w:ascii="Times New Roman" w:eastAsia="Times New Roman" w:hAnsi="Times New Roman" w:cs="Times New Roman"/>
          <w:sz w:val="28"/>
          <w:szCs w:val="28"/>
        </w:rPr>
        <w:t xml:space="preserve">В. </w:t>
      </w:r>
      <w:proofErr w:type="spellStart"/>
      <w:r w:rsidR="003D5306">
        <w:rPr>
          <w:rFonts w:ascii="Times New Roman" w:eastAsia="Times New Roman" w:hAnsi="Times New Roman" w:cs="Times New Roman"/>
          <w:sz w:val="28"/>
          <w:szCs w:val="28"/>
        </w:rPr>
        <w:t>Нарангом</w:t>
      </w:r>
      <w:proofErr w:type="spellEnd"/>
      <w:r w:rsidR="003D5306">
        <w:rPr>
          <w:rFonts w:ascii="Times New Roman" w:eastAsia="Times New Roman" w:hAnsi="Times New Roman" w:cs="Times New Roman"/>
          <w:sz w:val="28"/>
          <w:szCs w:val="28"/>
        </w:rPr>
        <w:t xml:space="preserve"> </w:t>
      </w:r>
      <w:r w:rsidR="005409C4" w:rsidRPr="00FC3554">
        <w:rPr>
          <w:rFonts w:ascii="Times New Roman" w:eastAsia="Times New Roman" w:hAnsi="Times New Roman" w:cs="Times New Roman"/>
          <w:sz w:val="28"/>
          <w:szCs w:val="28"/>
        </w:rPr>
        <w:t xml:space="preserve">теория дает шаблон, по которому можно предположить, как будет развиваться ядерная программа региональных держав и какую ядерную позицию государство займет, что может быть применено к изучению, в том числе, Северной Кореи. В. </w:t>
      </w:r>
      <w:proofErr w:type="spellStart"/>
      <w:r w:rsidR="005409C4" w:rsidRPr="00FC3554">
        <w:rPr>
          <w:rFonts w:ascii="Times New Roman" w:eastAsia="Times New Roman" w:hAnsi="Times New Roman" w:cs="Times New Roman"/>
          <w:sz w:val="28"/>
          <w:szCs w:val="28"/>
        </w:rPr>
        <w:t>Наранг</w:t>
      </w:r>
      <w:proofErr w:type="spellEnd"/>
      <w:r w:rsidR="005409C4" w:rsidRPr="00FC3554">
        <w:rPr>
          <w:rFonts w:ascii="Times New Roman" w:eastAsia="Times New Roman" w:hAnsi="Times New Roman" w:cs="Times New Roman"/>
          <w:sz w:val="28"/>
          <w:szCs w:val="28"/>
        </w:rPr>
        <w:t xml:space="preserve"> предположил, что Северная Корея будет использовать «небольшой и технически ограниченный ядерный арсенал в качестве механизма для сохранения внимания Китая к проблеме безопасности Северной Кореи»</w:t>
      </w:r>
      <w:r w:rsidR="005409C4" w:rsidRPr="00FC3554">
        <w:rPr>
          <w:rStyle w:val="a5"/>
          <w:rFonts w:ascii="Times New Roman" w:eastAsia="Times New Roman" w:hAnsi="Times New Roman" w:cs="Times New Roman"/>
          <w:sz w:val="28"/>
          <w:szCs w:val="28"/>
        </w:rPr>
        <w:footnoteReference w:id="25"/>
      </w:r>
      <w:r w:rsidR="005409C4" w:rsidRPr="00FC3554">
        <w:rPr>
          <w:rFonts w:ascii="Times New Roman" w:eastAsia="Times New Roman" w:hAnsi="Times New Roman" w:cs="Times New Roman"/>
          <w:sz w:val="28"/>
          <w:szCs w:val="28"/>
        </w:rPr>
        <w:t xml:space="preserve">, то есть займет конвенциональную позицию. </w:t>
      </w:r>
      <w:r w:rsidR="005409C4" w:rsidRPr="00FC3554">
        <w:rPr>
          <w:rFonts w:ascii="Times New Roman" w:eastAsia="Times New Roman" w:hAnsi="Times New Roman" w:cs="Times New Roman"/>
          <w:sz w:val="28"/>
          <w:szCs w:val="28"/>
        </w:rPr>
        <w:lastRenderedPageBreak/>
        <w:t xml:space="preserve">Исходя из данного предположения В. </w:t>
      </w:r>
      <w:proofErr w:type="spellStart"/>
      <w:r w:rsidR="005409C4" w:rsidRPr="00FC3554">
        <w:rPr>
          <w:rFonts w:ascii="Times New Roman" w:eastAsia="Times New Roman" w:hAnsi="Times New Roman" w:cs="Times New Roman"/>
          <w:sz w:val="28"/>
          <w:szCs w:val="28"/>
        </w:rPr>
        <w:t>Наранг</w:t>
      </w:r>
      <w:proofErr w:type="spellEnd"/>
      <w:r w:rsidR="005409C4" w:rsidRPr="00FC3554">
        <w:rPr>
          <w:rFonts w:ascii="Times New Roman" w:eastAsia="Times New Roman" w:hAnsi="Times New Roman" w:cs="Times New Roman"/>
          <w:sz w:val="28"/>
          <w:szCs w:val="28"/>
        </w:rPr>
        <w:t xml:space="preserve"> высказал мнение, что именно Китай станет центральной фигурой в разрешении ядерного кризиса на Корейском полуострове. В случае же, если внимание Китая снизится, то позиция Северной Кореи сместится к более агрессивной, то есть к позиции асимметричной эскалации</w:t>
      </w:r>
      <w:r w:rsidR="005409C4" w:rsidRPr="00FC3554">
        <w:rPr>
          <w:rStyle w:val="a5"/>
          <w:rFonts w:ascii="Times New Roman" w:eastAsia="Times New Roman" w:hAnsi="Times New Roman" w:cs="Times New Roman"/>
          <w:sz w:val="28"/>
          <w:szCs w:val="28"/>
        </w:rPr>
        <w:footnoteReference w:id="26"/>
      </w:r>
      <w:r w:rsidR="005409C4" w:rsidRPr="00FC3554">
        <w:rPr>
          <w:rFonts w:ascii="Times New Roman" w:eastAsia="Times New Roman" w:hAnsi="Times New Roman" w:cs="Times New Roman"/>
          <w:sz w:val="28"/>
          <w:szCs w:val="28"/>
        </w:rPr>
        <w:t xml:space="preserve">. </w:t>
      </w:r>
    </w:p>
    <w:p w14:paraId="04B01130" w14:textId="785A4F25"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Идеи В. </w:t>
      </w:r>
      <w:proofErr w:type="spellStart"/>
      <w:r w:rsidRPr="00FC3554">
        <w:rPr>
          <w:rFonts w:ascii="Times New Roman" w:eastAsia="Times New Roman" w:hAnsi="Times New Roman" w:cs="Times New Roman"/>
          <w:sz w:val="28"/>
          <w:szCs w:val="28"/>
        </w:rPr>
        <w:t>Наранга</w:t>
      </w:r>
      <w:proofErr w:type="spellEnd"/>
      <w:r w:rsidRPr="00FC3554">
        <w:rPr>
          <w:rFonts w:ascii="Times New Roman" w:eastAsia="Times New Roman" w:hAnsi="Times New Roman" w:cs="Times New Roman"/>
          <w:sz w:val="28"/>
          <w:szCs w:val="28"/>
        </w:rPr>
        <w:t>, изложенные в его труде в 2014 г. не получили широкого распространения в русскоязычном научном поле, однако</w:t>
      </w:r>
      <w:r w:rsidR="003D5306" w:rsidRPr="00FC3554">
        <w:rPr>
          <w:rFonts w:ascii="Times New Roman" w:eastAsia="Times New Roman" w:hAnsi="Times New Roman" w:cs="Times New Roman"/>
          <w:sz w:val="28"/>
          <w:szCs w:val="28"/>
        </w:rPr>
        <w:t xml:space="preserve"> </w:t>
      </w:r>
      <w:r w:rsidR="00E222B5">
        <w:rPr>
          <w:rFonts w:ascii="Times New Roman" w:eastAsia="Times New Roman" w:hAnsi="Times New Roman" w:cs="Times New Roman"/>
          <w:sz w:val="28"/>
          <w:szCs w:val="28"/>
        </w:rPr>
        <w:t xml:space="preserve">широко используются </w:t>
      </w:r>
      <w:r w:rsidRPr="00FC3554">
        <w:rPr>
          <w:rFonts w:ascii="Times New Roman" w:eastAsia="Times New Roman" w:hAnsi="Times New Roman" w:cs="Times New Roman"/>
          <w:sz w:val="28"/>
          <w:szCs w:val="28"/>
        </w:rPr>
        <w:t>в западном и южнокорейском научном поле</w:t>
      </w:r>
      <w:r w:rsidR="00E222B5">
        <w:rPr>
          <w:rFonts w:ascii="Times New Roman" w:eastAsia="Times New Roman" w:hAnsi="Times New Roman" w:cs="Times New Roman"/>
          <w:sz w:val="28"/>
          <w:szCs w:val="28"/>
        </w:rPr>
        <w:t>, где с 2021 г.</w:t>
      </w:r>
      <w:r w:rsidRPr="00FC3554">
        <w:rPr>
          <w:rFonts w:ascii="Times New Roman" w:eastAsia="Times New Roman" w:hAnsi="Times New Roman" w:cs="Times New Roman"/>
          <w:sz w:val="28"/>
          <w:szCs w:val="28"/>
        </w:rPr>
        <w:t xml:space="preserve"> повсеместно звучат высказывания о том, что Северная Корея перешла к позиции </w:t>
      </w:r>
      <w:r w:rsidR="003D5306" w:rsidRPr="003D5306">
        <w:rPr>
          <w:rFonts w:ascii="Times New Roman" w:eastAsia="Times New Roman" w:hAnsi="Times New Roman" w:cs="Times New Roman"/>
          <w:i/>
          <w:iCs/>
          <w:sz w:val="28"/>
          <w:szCs w:val="28"/>
        </w:rPr>
        <w:t xml:space="preserve">ассиметричной </w:t>
      </w:r>
      <w:r w:rsidRPr="003D5306">
        <w:rPr>
          <w:rFonts w:ascii="Times New Roman" w:eastAsia="Times New Roman" w:hAnsi="Times New Roman" w:cs="Times New Roman"/>
          <w:i/>
          <w:iCs/>
          <w:sz w:val="28"/>
          <w:szCs w:val="28"/>
        </w:rPr>
        <w:t>эскалации</w:t>
      </w:r>
      <w:r w:rsidRPr="00FC3554">
        <w:rPr>
          <w:rFonts w:ascii="Times New Roman" w:eastAsia="Times New Roman" w:hAnsi="Times New Roman" w:cs="Times New Roman"/>
          <w:sz w:val="28"/>
          <w:szCs w:val="28"/>
        </w:rPr>
        <w:t xml:space="preserve">, что будет далее рассмотрено в данной работе. </w:t>
      </w:r>
    </w:p>
    <w:p w14:paraId="766DB29E" w14:textId="77777777" w:rsidR="005409C4" w:rsidRPr="00FC3554" w:rsidRDefault="005409C4" w:rsidP="00D15711">
      <w:pPr>
        <w:numPr>
          <w:ilvl w:val="1"/>
          <w:numId w:val="16"/>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sidRPr="00FC3554">
        <w:rPr>
          <w:rFonts w:ascii="Times New Roman" w:eastAsia="Times New Roman" w:hAnsi="Times New Roman" w:cs="Times New Roman"/>
          <w:b/>
          <w:color w:val="000000"/>
          <w:sz w:val="28"/>
          <w:szCs w:val="28"/>
        </w:rPr>
        <w:t>Зачем государству ядерное оружие?</w:t>
      </w:r>
    </w:p>
    <w:p w14:paraId="696A4C22"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Для анализа политики руководства КНДР по вопросу военной ядерной программы необходимо определить, зачем государству ядерное оружие. </w:t>
      </w:r>
    </w:p>
    <w:p w14:paraId="2DF7B48E" w14:textId="2EBFD73B"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Политолог и специалист в области ядерного оружия Скотт Дуглас Саган в статье под названием «'Почему государства создают ядерное оружие?': три модели в поисках бомбы»</w:t>
      </w:r>
      <w:r w:rsidRPr="00FC3554">
        <w:rPr>
          <w:rFonts w:ascii="Times New Roman" w:eastAsia="Times New Roman" w:hAnsi="Times New Roman" w:cs="Times New Roman"/>
          <w:sz w:val="28"/>
          <w:szCs w:val="28"/>
          <w:vertAlign w:val="superscript"/>
        </w:rPr>
        <w:footnoteReference w:id="27"/>
      </w:r>
      <w:r w:rsidRPr="00FC3554">
        <w:rPr>
          <w:rFonts w:ascii="Times New Roman" w:eastAsia="Times New Roman" w:hAnsi="Times New Roman" w:cs="Times New Roman"/>
          <w:sz w:val="28"/>
          <w:szCs w:val="28"/>
        </w:rPr>
        <w:t xml:space="preserve"> считает критически важным понять, зачем государства присоединяются к ядерному клубу, для того, чтобы понять политику государств, находящихся в процессе разработки ядерного оружия или стремящихся к этому.  В отличие от широко распространенного убеждения, что создание ядерного оружия – мера, к которой прибегают страны, столкнувшиеся с серьезной военной угрозой, которой они не могут противостоять иным путем, Скотт Д. Саган предлагает три «модели», на базе которых строится ядерная политика государств: «модель </w:t>
      </w:r>
      <w:r w:rsidRPr="00FC3554">
        <w:rPr>
          <w:rFonts w:ascii="Times New Roman" w:eastAsia="Times New Roman" w:hAnsi="Times New Roman" w:cs="Times New Roman"/>
          <w:sz w:val="28"/>
          <w:szCs w:val="28"/>
        </w:rPr>
        <w:lastRenderedPageBreak/>
        <w:t>безопасности»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security</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«внутренняя модель»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domestic</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«модель норм»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norms</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В рамках «модели безопасности» государство заинтересовано в создании ядерного оружия «для повышения национальной безопасности против внешней угрозы, особенно ядерной»</w:t>
      </w:r>
      <w:r w:rsidRPr="00FC3554">
        <w:rPr>
          <w:rFonts w:ascii="Times New Roman" w:eastAsia="Times New Roman" w:hAnsi="Times New Roman" w:cs="Times New Roman"/>
          <w:sz w:val="28"/>
          <w:szCs w:val="28"/>
          <w:vertAlign w:val="superscript"/>
        </w:rPr>
        <w:footnoteReference w:id="28"/>
      </w:r>
      <w:r w:rsidRPr="00FC3554">
        <w:rPr>
          <w:rFonts w:ascii="Times New Roman" w:eastAsia="Times New Roman" w:hAnsi="Times New Roman" w:cs="Times New Roman"/>
          <w:sz w:val="28"/>
          <w:szCs w:val="28"/>
        </w:rPr>
        <w:t xml:space="preserve">, что часто создает цепную реакцию в распространении ядерного оружия. Исходя из этой модели можно было бы предположить, что исчезновение потенциальной военной угрозы </w:t>
      </w:r>
      <w:r w:rsidR="00E222B5">
        <w:rPr>
          <w:rFonts w:ascii="Times New Roman" w:eastAsia="Times New Roman" w:hAnsi="Times New Roman" w:cs="Times New Roman"/>
          <w:sz w:val="28"/>
          <w:szCs w:val="28"/>
        </w:rPr>
        <w:t>для государства</w:t>
      </w:r>
      <w:r w:rsidRPr="00FC3554">
        <w:rPr>
          <w:rFonts w:ascii="Times New Roman" w:eastAsia="Times New Roman" w:hAnsi="Times New Roman" w:cs="Times New Roman"/>
          <w:sz w:val="28"/>
          <w:szCs w:val="28"/>
        </w:rPr>
        <w:t xml:space="preserve">, в том числе, отказ другого государства от ядерного оружия, – ключ к ядерному разоружению, что соответствовало бы теории структурного реализма.  Однако Скотт Д. </w:t>
      </w:r>
      <w:r w:rsidRPr="009D5F40">
        <w:rPr>
          <w:rFonts w:ascii="Times New Roman" w:eastAsia="Times New Roman" w:hAnsi="Times New Roman" w:cs="Times New Roman"/>
          <w:sz w:val="28"/>
          <w:szCs w:val="28"/>
        </w:rPr>
        <w:t xml:space="preserve">Саган </w:t>
      </w:r>
      <w:r w:rsidR="009D5F40" w:rsidRPr="009D5F40">
        <w:rPr>
          <w:rFonts w:ascii="Times New Roman" w:eastAsia="Times New Roman" w:hAnsi="Times New Roman" w:cs="Times New Roman"/>
          <w:sz w:val="28"/>
          <w:szCs w:val="28"/>
        </w:rPr>
        <w:t>полагает</w:t>
      </w:r>
      <w:r w:rsidRPr="009D5F40">
        <w:rPr>
          <w:rFonts w:ascii="Times New Roman" w:eastAsia="Times New Roman" w:hAnsi="Times New Roman" w:cs="Times New Roman"/>
          <w:sz w:val="28"/>
          <w:szCs w:val="28"/>
        </w:rPr>
        <w:t>, что</w:t>
      </w:r>
      <w:r w:rsidRPr="00FC3554">
        <w:rPr>
          <w:rFonts w:ascii="Times New Roman" w:eastAsia="Times New Roman" w:hAnsi="Times New Roman" w:cs="Times New Roman"/>
          <w:sz w:val="28"/>
          <w:szCs w:val="28"/>
        </w:rPr>
        <w:t xml:space="preserve"> не ДНЯО и контроль за технологиями по созданию ядерного оружия, а внимание к политической стороне вопроса станет решающим для решения проблемы распространения ядерного оружия и создания инструментов ядерного сдерживания. «Домашняя модель» рассматривает ядерное оружие как политический инструмент для продвижения внутригосударственных целей.  «…С точки зрения внутренней политики, программы по созданию ядерного оружия не являются очевидным или неизбежным решением проблем международной безопасности; вместо этого, программы по созданию ядерного оружия — это тот тип решения, когда [политики] находят проблему, чтобы оправдать свое существование»</w:t>
      </w:r>
      <w:r w:rsidRPr="00FC3554">
        <w:rPr>
          <w:rFonts w:ascii="Times New Roman" w:eastAsia="Times New Roman" w:hAnsi="Times New Roman" w:cs="Times New Roman"/>
          <w:sz w:val="28"/>
          <w:szCs w:val="28"/>
          <w:vertAlign w:val="superscript"/>
        </w:rPr>
        <w:footnoteReference w:id="29"/>
      </w:r>
      <w:r w:rsidRPr="00FC3554">
        <w:rPr>
          <w:rFonts w:ascii="Times New Roman" w:eastAsia="Times New Roman" w:hAnsi="Times New Roman" w:cs="Times New Roman"/>
          <w:sz w:val="28"/>
          <w:szCs w:val="28"/>
        </w:rPr>
        <w:t>. Согласно «модели норм», «решения о ядерном оружии принимаются, поскольку приобретение оружия или [напротив] ограничение его разработки являются важными нормативными символами современности и идентичности государства»</w:t>
      </w:r>
      <w:r w:rsidRPr="00FC3554">
        <w:rPr>
          <w:rFonts w:ascii="Times New Roman" w:eastAsia="Times New Roman" w:hAnsi="Times New Roman" w:cs="Times New Roman"/>
          <w:sz w:val="28"/>
          <w:szCs w:val="28"/>
          <w:vertAlign w:val="superscript"/>
        </w:rPr>
        <w:footnoteReference w:id="30"/>
      </w:r>
      <w:r w:rsidRPr="00FC3554">
        <w:rPr>
          <w:rFonts w:ascii="Times New Roman" w:eastAsia="Times New Roman" w:hAnsi="Times New Roman" w:cs="Times New Roman"/>
          <w:sz w:val="28"/>
          <w:szCs w:val="28"/>
        </w:rPr>
        <w:t>. «Модель норм» тесно с связана с понятием идеологии государства, так как во многом является одним из видов демонстрации государственной идеологии через то,</w:t>
      </w:r>
      <w:r w:rsidR="009D5F40">
        <w:rPr>
          <w:rFonts w:ascii="Times New Roman" w:eastAsia="Times New Roman" w:hAnsi="Times New Roman" w:cs="Times New Roman"/>
          <w:sz w:val="28"/>
          <w:szCs w:val="28"/>
        </w:rPr>
        <w:t xml:space="preserve"> какие идеи в области распространения ядерного оружия транслирует государство</w:t>
      </w:r>
      <w:r w:rsidRPr="00FC3554">
        <w:rPr>
          <w:rFonts w:ascii="Times New Roman" w:eastAsia="Times New Roman" w:hAnsi="Times New Roman" w:cs="Times New Roman"/>
          <w:sz w:val="28"/>
          <w:szCs w:val="28"/>
        </w:rPr>
        <w:t xml:space="preserve">. «Согласно этой точке </w:t>
      </w:r>
      <w:r w:rsidRPr="00FC3554">
        <w:rPr>
          <w:rFonts w:ascii="Times New Roman" w:eastAsia="Times New Roman" w:hAnsi="Times New Roman" w:cs="Times New Roman"/>
          <w:sz w:val="28"/>
          <w:szCs w:val="28"/>
        </w:rPr>
        <w:lastRenderedPageBreak/>
        <w:t xml:space="preserve">зрения, политика государства определяется не </w:t>
      </w:r>
      <w:r w:rsidR="009D5F40" w:rsidRPr="009D5F40">
        <w:rPr>
          <w:rFonts w:ascii="Times New Roman" w:eastAsia="Times New Roman" w:hAnsi="Times New Roman" w:cs="Times New Roman"/>
          <w:sz w:val="28"/>
          <w:szCs w:val="28"/>
        </w:rPr>
        <w:t>«</w:t>
      </w:r>
      <w:r w:rsidRPr="009D5F40">
        <w:rPr>
          <w:rFonts w:ascii="Times New Roman" w:eastAsia="Times New Roman" w:hAnsi="Times New Roman" w:cs="Times New Roman"/>
          <w:sz w:val="28"/>
          <w:szCs w:val="28"/>
        </w:rPr>
        <w:t>холодными расчетами</w:t>
      </w:r>
      <w:r w:rsidR="009D5F40" w:rsidRPr="009D5F40">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лидеров в отношении интересов национальной безопасности или их конкретными бюрократическими интересами, а, скорее, более глубокими нормами и общими убеждениями о том, какие действия являются законными и уместными в международных отношениях»</w:t>
      </w:r>
      <w:r w:rsidRPr="00FC3554">
        <w:rPr>
          <w:rFonts w:ascii="Times New Roman" w:eastAsia="Times New Roman" w:hAnsi="Times New Roman" w:cs="Times New Roman"/>
          <w:sz w:val="28"/>
          <w:szCs w:val="28"/>
          <w:vertAlign w:val="superscript"/>
        </w:rPr>
        <w:footnoteReference w:id="31"/>
      </w:r>
      <w:r w:rsidRPr="00FC3554">
        <w:rPr>
          <w:rFonts w:ascii="Times New Roman" w:eastAsia="Times New Roman" w:hAnsi="Times New Roman" w:cs="Times New Roman"/>
          <w:sz w:val="28"/>
          <w:szCs w:val="28"/>
        </w:rPr>
        <w:t>. В рамках этой модели Скотт Д. Саган уделяет особое внимание «ядерному символизму» (</w:t>
      </w:r>
      <w:proofErr w:type="spellStart"/>
      <w:r w:rsidRPr="00FC3554">
        <w:rPr>
          <w:rFonts w:ascii="Times New Roman" w:eastAsia="Times New Roman" w:hAnsi="Times New Roman" w:cs="Times New Roman"/>
          <w:sz w:val="28"/>
          <w:szCs w:val="28"/>
        </w:rPr>
        <w:t>nuclear</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symbolism</w:t>
      </w:r>
      <w:proofErr w:type="spellEnd"/>
      <w:r w:rsidRPr="00FC3554">
        <w:rPr>
          <w:rFonts w:ascii="Times New Roman" w:eastAsia="Times New Roman" w:hAnsi="Times New Roman" w:cs="Times New Roman"/>
          <w:sz w:val="28"/>
          <w:szCs w:val="28"/>
        </w:rPr>
        <w:t xml:space="preserve">), когда военные структуры и оружие, в данном случае ядерное оружие, могут обладать теми же функциями политического символа, как и флаг, гимн и т.д. Порой такое восприятие ядерного оружия не столько распространенно в обществе, сколько является нормой для лидера государства или государственного аппарата. Роль «ядерного символизма» в политической культуре Северной Кореи также будет рассмотрена в рамках данной работы. </w:t>
      </w:r>
    </w:p>
    <w:p w14:paraId="12D67D43" w14:textId="0C2BA00E"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Скотт Д. Саган рассматривает данные три модели отдельно друг от друга, отмечая, что историю появления ядерного оружия у некоторых государств можно рассматривать с позиции сразу нескольких моделей. Однако автор работы предполагает, что в большинстве случаев, все три предложенные модели существуют неотделимо одна от </w:t>
      </w:r>
      <w:r w:rsidRPr="009D5F40">
        <w:rPr>
          <w:rFonts w:ascii="Times New Roman" w:eastAsia="Times New Roman" w:hAnsi="Times New Roman" w:cs="Times New Roman"/>
          <w:sz w:val="28"/>
          <w:szCs w:val="28"/>
        </w:rPr>
        <w:t>другой и именно</w:t>
      </w:r>
      <w:r w:rsidRPr="00FC3554">
        <w:rPr>
          <w:rFonts w:ascii="Times New Roman" w:eastAsia="Times New Roman" w:hAnsi="Times New Roman" w:cs="Times New Roman"/>
          <w:sz w:val="28"/>
          <w:szCs w:val="28"/>
        </w:rPr>
        <w:t xml:space="preserve"> их совокупность приводит к тому, что государство присоединяется к «ядерному клубу». </w:t>
      </w:r>
    </w:p>
    <w:p w14:paraId="4990265E" w14:textId="023965F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Трехчленная модель Скотта Д. Сагана легла в основу труда «Страх перед бомбой: История и будущее ядерного оружия»</w:t>
      </w:r>
      <w:r w:rsidRPr="00FC3554">
        <w:rPr>
          <w:rFonts w:ascii="Times New Roman" w:eastAsia="Times New Roman" w:hAnsi="Times New Roman" w:cs="Times New Roman"/>
          <w:sz w:val="28"/>
          <w:szCs w:val="28"/>
          <w:vertAlign w:val="superscript"/>
        </w:rPr>
        <w:footnoteReference w:id="32"/>
      </w:r>
      <w:r w:rsidRPr="00FC3554">
        <w:rPr>
          <w:rFonts w:ascii="Times New Roman" w:eastAsia="Times New Roman" w:hAnsi="Times New Roman" w:cs="Times New Roman"/>
          <w:sz w:val="28"/>
          <w:szCs w:val="28"/>
        </w:rPr>
        <w:t xml:space="preserve"> американского </w:t>
      </w:r>
      <w:r w:rsidRPr="000372D3">
        <w:rPr>
          <w:rFonts w:ascii="Times New Roman" w:eastAsia="Times New Roman" w:hAnsi="Times New Roman" w:cs="Times New Roman"/>
          <w:sz w:val="28"/>
          <w:szCs w:val="28"/>
        </w:rPr>
        <w:t>политолога в</w:t>
      </w:r>
      <w:r w:rsidRPr="00FC3554">
        <w:rPr>
          <w:rFonts w:ascii="Times New Roman" w:eastAsia="Times New Roman" w:hAnsi="Times New Roman" w:cs="Times New Roman"/>
          <w:sz w:val="28"/>
          <w:szCs w:val="28"/>
        </w:rPr>
        <w:t xml:space="preserve"> области ядерного нераспространения Джозефа </w:t>
      </w:r>
      <w:proofErr w:type="spellStart"/>
      <w:r w:rsidRPr="00FC3554">
        <w:rPr>
          <w:rFonts w:ascii="Times New Roman" w:eastAsia="Times New Roman" w:hAnsi="Times New Roman" w:cs="Times New Roman"/>
          <w:sz w:val="28"/>
          <w:szCs w:val="28"/>
        </w:rPr>
        <w:t>Сиринсиони</w:t>
      </w:r>
      <w:proofErr w:type="spellEnd"/>
      <w:r w:rsidRPr="00FC3554">
        <w:rPr>
          <w:rFonts w:ascii="Times New Roman" w:eastAsia="Times New Roman" w:hAnsi="Times New Roman" w:cs="Times New Roman"/>
          <w:sz w:val="28"/>
          <w:szCs w:val="28"/>
        </w:rPr>
        <w:t>, который дополнил концепцию Скотта Д. Сагана и</w:t>
      </w:r>
      <w:r w:rsidR="000372D3">
        <w:rPr>
          <w:rFonts w:ascii="Times New Roman" w:eastAsia="Malgun Gothic" w:hAnsi="Times New Roman" w:cs="Times New Roman" w:hint="eastAsia"/>
          <w:sz w:val="28"/>
          <w:szCs w:val="28"/>
        </w:rPr>
        <w:t xml:space="preserve"> </w:t>
      </w:r>
      <w:r w:rsidR="000372D3">
        <w:rPr>
          <w:rFonts w:ascii="Times New Roman" w:eastAsia="Malgun Gothic" w:hAnsi="Times New Roman" w:cs="Times New Roman"/>
          <w:sz w:val="28"/>
          <w:szCs w:val="28"/>
        </w:rPr>
        <w:t xml:space="preserve">сформулировал </w:t>
      </w:r>
      <w:r w:rsidRPr="00FC3554">
        <w:rPr>
          <w:rFonts w:ascii="Times New Roman" w:eastAsia="Times New Roman" w:hAnsi="Times New Roman" w:cs="Times New Roman"/>
          <w:sz w:val="28"/>
          <w:szCs w:val="28"/>
        </w:rPr>
        <w:t xml:space="preserve">не три, а пять основных причин стремления государств войти в «ядерный клуб»: «безопасность, престиж, </w:t>
      </w:r>
      <w:r w:rsidRPr="00FC3554">
        <w:rPr>
          <w:rFonts w:ascii="Times New Roman" w:eastAsia="Times New Roman" w:hAnsi="Times New Roman" w:cs="Times New Roman"/>
          <w:sz w:val="28"/>
          <w:szCs w:val="28"/>
        </w:rPr>
        <w:lastRenderedPageBreak/>
        <w:t>внутренняя политика, технологии и экономика»</w:t>
      </w:r>
      <w:r w:rsidRPr="00FC3554">
        <w:rPr>
          <w:rFonts w:ascii="Times New Roman" w:eastAsia="Times New Roman" w:hAnsi="Times New Roman" w:cs="Times New Roman"/>
          <w:sz w:val="28"/>
          <w:szCs w:val="28"/>
          <w:vertAlign w:val="superscript"/>
        </w:rPr>
        <w:footnoteReference w:id="33"/>
      </w:r>
      <w:r w:rsidRPr="00FC3554">
        <w:rPr>
          <w:rFonts w:ascii="Times New Roman" w:eastAsia="Times New Roman" w:hAnsi="Times New Roman" w:cs="Times New Roman"/>
          <w:sz w:val="28"/>
          <w:szCs w:val="28"/>
        </w:rPr>
        <w:t>.  Он добавляет к ранее упомянутым моделям «технологическую модель» (</w:t>
      </w:r>
      <w:proofErr w:type="spellStart"/>
      <w:r w:rsidRPr="00FC3554">
        <w:rPr>
          <w:rFonts w:ascii="Times New Roman" w:eastAsia="Times New Roman" w:hAnsi="Times New Roman" w:cs="Times New Roman"/>
          <w:sz w:val="28"/>
          <w:szCs w:val="28"/>
        </w:rPr>
        <w:t>the</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technology</w:t>
      </w:r>
      <w:proofErr w:type="spellEnd"/>
      <w:r w:rsidRPr="00FC3554">
        <w:rPr>
          <w:rFonts w:ascii="Times New Roman" w:eastAsia="Times New Roman" w:hAnsi="Times New Roman" w:cs="Times New Roman"/>
          <w:sz w:val="28"/>
          <w:szCs w:val="28"/>
        </w:rPr>
        <w:t xml:space="preserve">' </w:t>
      </w:r>
      <w:proofErr w:type="spellStart"/>
      <w:r w:rsidRPr="00FC3554">
        <w:rPr>
          <w:rFonts w:ascii="Times New Roman" w:eastAsia="Times New Roman" w:hAnsi="Times New Roman" w:cs="Times New Roman"/>
          <w:sz w:val="28"/>
          <w:szCs w:val="28"/>
        </w:rPr>
        <w:t>model</w:t>
      </w:r>
      <w:proofErr w:type="spellEnd"/>
      <w:r w:rsidRPr="00FC3554">
        <w:rPr>
          <w:rFonts w:ascii="Times New Roman" w:eastAsia="Times New Roman" w:hAnsi="Times New Roman" w:cs="Times New Roman"/>
          <w:sz w:val="28"/>
          <w:szCs w:val="28"/>
        </w:rPr>
        <w:t xml:space="preserve">) и экономические факторы. Под технологическим детерминизмом Дж. </w:t>
      </w:r>
      <w:proofErr w:type="spellStart"/>
      <w:r w:rsidRPr="00FC3554">
        <w:rPr>
          <w:rFonts w:ascii="Times New Roman" w:eastAsia="Times New Roman" w:hAnsi="Times New Roman" w:cs="Times New Roman"/>
          <w:sz w:val="28"/>
          <w:szCs w:val="28"/>
        </w:rPr>
        <w:t>Сиринсиони</w:t>
      </w:r>
      <w:proofErr w:type="spellEnd"/>
      <w:r w:rsidRPr="00FC3554">
        <w:rPr>
          <w:rFonts w:ascii="Times New Roman" w:eastAsia="Times New Roman" w:hAnsi="Times New Roman" w:cs="Times New Roman"/>
          <w:sz w:val="28"/>
          <w:szCs w:val="28"/>
        </w:rPr>
        <w:t xml:space="preserve"> понимает следующее: «… если государство обладает технологическими возможностями для разработки ядерного оружия, то «соблазн» такого научного достижения будет слишком велик, чтобы большинство лидеров могли устоять перед ним»</w:t>
      </w:r>
      <w:r w:rsidRPr="00FC3554">
        <w:rPr>
          <w:rFonts w:ascii="Times New Roman" w:eastAsia="Times New Roman" w:hAnsi="Times New Roman" w:cs="Times New Roman"/>
          <w:sz w:val="28"/>
          <w:szCs w:val="28"/>
          <w:vertAlign w:val="superscript"/>
        </w:rPr>
        <w:footnoteReference w:id="34"/>
      </w:r>
      <w:r w:rsidRPr="00FC3554">
        <w:rPr>
          <w:rFonts w:ascii="Times New Roman" w:eastAsia="Times New Roman" w:hAnsi="Times New Roman" w:cs="Times New Roman"/>
          <w:sz w:val="28"/>
          <w:szCs w:val="28"/>
        </w:rPr>
        <w:t xml:space="preserve">. Что касается экономических факторов, то Дж. </w:t>
      </w:r>
      <w:proofErr w:type="spellStart"/>
      <w:r w:rsidRPr="00FC3554">
        <w:rPr>
          <w:rFonts w:ascii="Times New Roman" w:eastAsia="Times New Roman" w:hAnsi="Times New Roman" w:cs="Times New Roman"/>
          <w:sz w:val="28"/>
          <w:szCs w:val="28"/>
        </w:rPr>
        <w:t>Сиринсиони</w:t>
      </w:r>
      <w:proofErr w:type="spellEnd"/>
      <w:r w:rsidRPr="00FC3554">
        <w:rPr>
          <w:rFonts w:ascii="Times New Roman" w:eastAsia="Times New Roman" w:hAnsi="Times New Roman" w:cs="Times New Roman"/>
          <w:sz w:val="28"/>
          <w:szCs w:val="28"/>
        </w:rPr>
        <w:t xml:space="preserve"> не рассматривает это как полноценную отдельную модель, однако подчеркивает роль экономического положения государства в том, что оно может как способствовать ядерному распространению, так и, напротив, сдерживать его. Примечательно, что Дж. </w:t>
      </w:r>
      <w:proofErr w:type="spellStart"/>
      <w:r w:rsidRPr="00FC3554">
        <w:rPr>
          <w:rFonts w:ascii="Times New Roman" w:eastAsia="Times New Roman" w:hAnsi="Times New Roman" w:cs="Times New Roman"/>
          <w:sz w:val="28"/>
          <w:szCs w:val="28"/>
        </w:rPr>
        <w:t>Сиринсиони</w:t>
      </w:r>
      <w:proofErr w:type="spellEnd"/>
      <w:r w:rsidRPr="00FC3554">
        <w:rPr>
          <w:rFonts w:ascii="Times New Roman" w:eastAsia="Times New Roman" w:hAnsi="Times New Roman" w:cs="Times New Roman"/>
          <w:sz w:val="28"/>
          <w:szCs w:val="28"/>
        </w:rPr>
        <w:t xml:space="preserve"> задается не только ранее поставленным вопросом, почему государства становятся ядерными державами, но и почему, напротив, не разрабатывают ядерное оружие, если общую совокупность причин можно уложить в примерно пять моделей. Автор приходит к выводу, что ровно те же самые пункты (безопасность, престиж, внутренняя политика, экономика и технологии) могут повлиять на отказ государства от ядерной программы</w:t>
      </w:r>
      <w:r w:rsidR="000372D3">
        <w:rPr>
          <w:rStyle w:val="a5"/>
          <w:rFonts w:ascii="Times New Roman" w:eastAsia="Times New Roman" w:hAnsi="Times New Roman" w:cs="Times New Roman"/>
          <w:sz w:val="28"/>
          <w:szCs w:val="28"/>
        </w:rPr>
        <w:footnoteReference w:id="35"/>
      </w:r>
      <w:r w:rsidRPr="00FC3554">
        <w:rPr>
          <w:rFonts w:ascii="Times New Roman" w:eastAsia="Times New Roman" w:hAnsi="Times New Roman" w:cs="Times New Roman"/>
          <w:sz w:val="28"/>
          <w:szCs w:val="28"/>
        </w:rPr>
        <w:t xml:space="preserve">. </w:t>
      </w:r>
    </w:p>
    <w:p w14:paraId="3A1CB260" w14:textId="1FC1C4D8"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В контексте Северной Кореи все три модели Скотта Д. Саган подтвердились и в общей совокупности повлияли на то, что КНДР стала ядерной державой, что же касается «технологической модели» и экономических факторов, то здесь разработка ядерного оружия Северной Кореи, напротив, шла «вопреки». Хотя КНДР </w:t>
      </w:r>
      <w:r w:rsidRPr="000372D3">
        <w:rPr>
          <w:rFonts w:ascii="Times New Roman" w:eastAsia="Times New Roman" w:hAnsi="Times New Roman" w:cs="Times New Roman"/>
          <w:sz w:val="28"/>
          <w:szCs w:val="28"/>
        </w:rPr>
        <w:t xml:space="preserve">обладала сильной научной-технической базой в области ядерной физики с 1960-х гг., </w:t>
      </w:r>
      <w:r w:rsidR="000372D3">
        <w:rPr>
          <w:rFonts w:ascii="Times New Roman" w:eastAsia="Times New Roman" w:hAnsi="Times New Roman" w:cs="Times New Roman"/>
          <w:sz w:val="28"/>
          <w:szCs w:val="28"/>
        </w:rPr>
        <w:t xml:space="preserve">именно </w:t>
      </w:r>
      <w:r w:rsidRPr="000372D3">
        <w:rPr>
          <w:rFonts w:ascii="Times New Roman" w:eastAsia="Times New Roman" w:hAnsi="Times New Roman" w:cs="Times New Roman"/>
          <w:sz w:val="28"/>
          <w:szCs w:val="28"/>
        </w:rPr>
        <w:t>ядерная програм</w:t>
      </w:r>
      <w:r w:rsidR="000372D3" w:rsidRPr="000372D3">
        <w:rPr>
          <w:rFonts w:ascii="Times New Roman" w:eastAsia="Times New Roman" w:hAnsi="Times New Roman" w:cs="Times New Roman"/>
          <w:sz w:val="28"/>
          <w:szCs w:val="28"/>
        </w:rPr>
        <w:t>ма</w:t>
      </w:r>
      <w:r w:rsidRPr="00FC3554">
        <w:rPr>
          <w:rFonts w:ascii="Times New Roman" w:eastAsia="Times New Roman" w:hAnsi="Times New Roman" w:cs="Times New Roman"/>
          <w:sz w:val="28"/>
          <w:szCs w:val="28"/>
        </w:rPr>
        <w:t xml:space="preserve"> Кореи стала приоритетным направлением политики государства</w:t>
      </w:r>
      <w:r w:rsidR="000372D3">
        <w:rPr>
          <w:rFonts w:ascii="Times New Roman" w:eastAsia="Times New Roman" w:hAnsi="Times New Roman" w:cs="Times New Roman"/>
          <w:sz w:val="28"/>
          <w:szCs w:val="28"/>
        </w:rPr>
        <w:t xml:space="preserve"> </w:t>
      </w:r>
      <w:r w:rsidR="00E222B5">
        <w:rPr>
          <w:rFonts w:ascii="Times New Roman" w:eastAsia="Times New Roman" w:hAnsi="Times New Roman" w:cs="Times New Roman"/>
          <w:sz w:val="28"/>
          <w:szCs w:val="28"/>
        </w:rPr>
        <w:t xml:space="preserve">только </w:t>
      </w:r>
      <w:r w:rsidR="000372D3">
        <w:rPr>
          <w:rFonts w:ascii="Times New Roman" w:eastAsia="Times New Roman" w:hAnsi="Times New Roman" w:cs="Times New Roman"/>
          <w:sz w:val="28"/>
          <w:szCs w:val="28"/>
        </w:rPr>
        <w:t xml:space="preserve">в конце 1990-х </w:t>
      </w:r>
      <w:proofErr w:type="spellStart"/>
      <w:r w:rsidR="000372D3">
        <w:rPr>
          <w:rFonts w:ascii="Times New Roman" w:eastAsia="Times New Roman" w:hAnsi="Times New Roman" w:cs="Times New Roman"/>
          <w:sz w:val="28"/>
          <w:szCs w:val="28"/>
        </w:rPr>
        <w:t>гг</w:t>
      </w:r>
      <w:proofErr w:type="spellEnd"/>
      <w:r w:rsidR="000372D3">
        <w:rPr>
          <w:rFonts w:ascii="Times New Roman" w:eastAsia="Times New Roman" w:hAnsi="Times New Roman" w:cs="Times New Roman"/>
          <w:sz w:val="28"/>
          <w:szCs w:val="28"/>
        </w:rPr>
        <w:t>, начале 2000-х гг.</w:t>
      </w:r>
      <w:r w:rsidRPr="00FC3554">
        <w:rPr>
          <w:rFonts w:ascii="Times New Roman" w:eastAsia="Times New Roman" w:hAnsi="Times New Roman" w:cs="Times New Roman"/>
          <w:sz w:val="28"/>
          <w:szCs w:val="28"/>
        </w:rPr>
        <w:t xml:space="preserve">, когда параллельное развитие получили разработки как в области ядерного оружия, так и </w:t>
      </w:r>
      <w:r w:rsidRPr="00FC3554">
        <w:rPr>
          <w:rFonts w:ascii="Times New Roman" w:eastAsia="Times New Roman" w:hAnsi="Times New Roman" w:cs="Times New Roman"/>
          <w:sz w:val="28"/>
          <w:szCs w:val="28"/>
        </w:rPr>
        <w:lastRenderedPageBreak/>
        <w:t xml:space="preserve">в области средств доставки ядерных зарядов. Что же касается экономических факторов, то экономические барьеры, согласно теории Дж. </w:t>
      </w:r>
      <w:proofErr w:type="spellStart"/>
      <w:r w:rsidRPr="00FC3554">
        <w:rPr>
          <w:rFonts w:ascii="Times New Roman" w:eastAsia="Times New Roman" w:hAnsi="Times New Roman" w:cs="Times New Roman"/>
          <w:sz w:val="28"/>
          <w:szCs w:val="28"/>
        </w:rPr>
        <w:t>Сиринсиони</w:t>
      </w:r>
      <w:proofErr w:type="spellEnd"/>
      <w:r w:rsidRPr="00FC3554">
        <w:rPr>
          <w:rFonts w:ascii="Times New Roman" w:eastAsia="Times New Roman" w:hAnsi="Times New Roman" w:cs="Times New Roman"/>
          <w:sz w:val="28"/>
          <w:szCs w:val="28"/>
        </w:rPr>
        <w:t xml:space="preserve">, скорее, должны были помешать КНДР добиться успеха в разработке ядерного оружия. Именно экономические санкции в отношении КНДР и сомнения в ее технологической развитости в области ядерного вооружения на протяжении долгого времени служили теми аргументами, которые использовались для того, чтобы отрицать международным сообществом возможность КНДР создать ядерное оружие. Однако, как можно заметить уже по прошествию </w:t>
      </w:r>
      <w:r w:rsidRPr="000372D3">
        <w:rPr>
          <w:rFonts w:ascii="Times New Roman" w:eastAsia="Times New Roman" w:hAnsi="Times New Roman" w:cs="Times New Roman"/>
          <w:sz w:val="28"/>
          <w:szCs w:val="28"/>
        </w:rPr>
        <w:t xml:space="preserve">12 лет </w:t>
      </w:r>
      <w:r w:rsidR="000372D3">
        <w:rPr>
          <w:rFonts w:ascii="Times New Roman" w:eastAsia="Times New Roman" w:hAnsi="Times New Roman" w:cs="Times New Roman"/>
          <w:sz w:val="28"/>
          <w:szCs w:val="28"/>
        </w:rPr>
        <w:t xml:space="preserve">(на момент 2024 г.) </w:t>
      </w:r>
      <w:r w:rsidRPr="000372D3">
        <w:rPr>
          <w:rFonts w:ascii="Times New Roman" w:eastAsia="Times New Roman" w:hAnsi="Times New Roman" w:cs="Times New Roman"/>
          <w:sz w:val="28"/>
          <w:szCs w:val="28"/>
        </w:rPr>
        <w:t>с прихода</w:t>
      </w:r>
      <w:r w:rsidRPr="00FC3554">
        <w:rPr>
          <w:rFonts w:ascii="Times New Roman" w:eastAsia="Times New Roman" w:hAnsi="Times New Roman" w:cs="Times New Roman"/>
          <w:sz w:val="28"/>
          <w:szCs w:val="28"/>
        </w:rPr>
        <w:t xml:space="preserve"> к </w:t>
      </w:r>
      <w:r w:rsidR="000372D3">
        <w:rPr>
          <w:rFonts w:ascii="Times New Roman" w:eastAsia="Times New Roman" w:hAnsi="Times New Roman" w:cs="Times New Roman"/>
          <w:sz w:val="28"/>
          <w:szCs w:val="28"/>
        </w:rPr>
        <w:t xml:space="preserve">руководству страной </w:t>
      </w:r>
      <w:r w:rsidRPr="00FC3554">
        <w:rPr>
          <w:rFonts w:ascii="Times New Roman" w:eastAsia="Times New Roman" w:hAnsi="Times New Roman" w:cs="Times New Roman"/>
          <w:sz w:val="28"/>
          <w:szCs w:val="28"/>
        </w:rPr>
        <w:t xml:space="preserve">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и активизации военной ядерной программы КНДР, политические аспекты программы </w:t>
      </w:r>
      <w:r w:rsidR="000372D3">
        <w:rPr>
          <w:rFonts w:ascii="Times New Roman" w:eastAsia="Times New Roman" w:hAnsi="Times New Roman" w:cs="Times New Roman"/>
          <w:sz w:val="28"/>
          <w:szCs w:val="28"/>
        </w:rPr>
        <w:t xml:space="preserve">в 2012 г. </w:t>
      </w:r>
      <w:r w:rsidRPr="00FC3554">
        <w:rPr>
          <w:rFonts w:ascii="Times New Roman" w:eastAsia="Times New Roman" w:hAnsi="Times New Roman" w:cs="Times New Roman"/>
          <w:sz w:val="28"/>
          <w:szCs w:val="28"/>
        </w:rPr>
        <w:t xml:space="preserve">оказались преобладающими над экономическими и технологическими аспектами, что вызывает интерес к рассмотрению и обуславливает тему данной работы. </w:t>
      </w:r>
    </w:p>
    <w:p w14:paraId="79F3D8A0" w14:textId="77777777" w:rsidR="005409C4" w:rsidRPr="00FC3554" w:rsidRDefault="005409C4" w:rsidP="002702A8">
      <w:pPr>
        <w:spacing w:line="360" w:lineRule="auto"/>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br w:type="page"/>
      </w:r>
    </w:p>
    <w:p w14:paraId="1ACA6478" w14:textId="77777777" w:rsidR="005409C4" w:rsidRPr="00FC3554" w:rsidRDefault="005409C4" w:rsidP="002702A8">
      <w:pPr>
        <w:spacing w:line="360" w:lineRule="auto"/>
        <w:jc w:val="both"/>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rPr>
        <w:lastRenderedPageBreak/>
        <w:t xml:space="preserve">Глава 2. Факторы влияния на ядерную программу КНДР при Ким </w:t>
      </w:r>
      <w:proofErr w:type="spellStart"/>
      <w:r w:rsidRPr="00FC3554">
        <w:rPr>
          <w:rFonts w:ascii="Times New Roman" w:eastAsia="Times New Roman" w:hAnsi="Times New Roman" w:cs="Times New Roman"/>
          <w:b/>
          <w:sz w:val="28"/>
          <w:szCs w:val="28"/>
        </w:rPr>
        <w:t>Ченыне</w:t>
      </w:r>
      <w:proofErr w:type="spellEnd"/>
    </w:p>
    <w:p w14:paraId="617D0A43"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Как было упомянуто ранее, ядерная программа КНДР развивалась во многом «вопреки» ожиданиям мировой общественности, которая видела в ядерной программе КНДР угрозу региональной безопасности в Восточной Азии, однако зачастую не считала возможным для КНДР создание стратегических ядерных сил. Однако с активизацией Северной Кореей ядерных испытаний и транслируемой во внешний мир информации о последовательном наращивании ядерного потенциала государства при Ким </w:t>
      </w:r>
      <w:proofErr w:type="spellStart"/>
      <w:r w:rsidRPr="00FC3554">
        <w:rPr>
          <w:rFonts w:ascii="Times New Roman" w:eastAsia="Times New Roman" w:hAnsi="Times New Roman" w:cs="Times New Roman"/>
          <w:sz w:val="28"/>
          <w:szCs w:val="28"/>
        </w:rPr>
        <w:t>Ченыне</w:t>
      </w:r>
      <w:proofErr w:type="spellEnd"/>
      <w:r w:rsidRPr="00FC3554">
        <w:rPr>
          <w:rFonts w:ascii="Times New Roman" w:eastAsia="Times New Roman" w:hAnsi="Times New Roman" w:cs="Times New Roman"/>
          <w:sz w:val="28"/>
          <w:szCs w:val="28"/>
        </w:rPr>
        <w:t xml:space="preserve"> сомнения в реальной ядерной мощи КНДР постепенно угасали. Таким образом, Северная Корея стала наглядным примером того, что сложная экономическая ситуация и частичная международная изоляция, которая включает также минимальные официальные научно-технические обмены, могут не стать теми факторами, которые помешают государству стать ядерной державой. </w:t>
      </w:r>
    </w:p>
    <w:p w14:paraId="14FF8ECC"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Возможно выделить ряд факторов, которые потенциально оказывали влияние на формирование и изменение ядерной стратегии КНДР в период с 2012 по 2022 гг. «На формирование ядерной стратегии Северной Кореи влияют ее ядерный потенциал, политическая система Северной Кореи и ее верховный лидер, а также заявления и предложения руководящих органов, правовые нормы и Конституция, которые также связаны с ядерной политикой, а также военная стратегия и т.д.».</w:t>
      </w:r>
      <w:r w:rsidRPr="00FC3554">
        <w:rPr>
          <w:rFonts w:ascii="Times New Roman" w:eastAsia="Times New Roman" w:hAnsi="Times New Roman" w:cs="Times New Roman"/>
          <w:sz w:val="28"/>
          <w:szCs w:val="28"/>
          <w:vertAlign w:val="superscript"/>
        </w:rPr>
        <w:footnoteReference w:id="36"/>
      </w:r>
      <w:r w:rsidRPr="00FC3554">
        <w:rPr>
          <w:rFonts w:ascii="Times New Roman" w:eastAsia="Times New Roman" w:hAnsi="Times New Roman" w:cs="Times New Roman"/>
          <w:sz w:val="28"/>
          <w:szCs w:val="28"/>
        </w:rPr>
        <w:t xml:space="preserve"> </w:t>
      </w:r>
    </w:p>
    <w:p w14:paraId="2B15F583" w14:textId="3DFCC959" w:rsidR="005409C4" w:rsidRPr="00FC3554" w:rsidRDefault="005409C4" w:rsidP="002702A8">
      <w:pPr>
        <w:spacing w:line="360" w:lineRule="auto"/>
        <w:ind w:firstLine="709"/>
        <w:jc w:val="both"/>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rPr>
        <w:t xml:space="preserve">2.1. Роль </w:t>
      </w:r>
      <w:r w:rsidR="000372D3">
        <w:rPr>
          <w:rFonts w:ascii="Times New Roman" w:eastAsia="Times New Roman" w:hAnsi="Times New Roman" w:cs="Times New Roman"/>
          <w:b/>
          <w:sz w:val="28"/>
          <w:szCs w:val="28"/>
        </w:rPr>
        <w:t xml:space="preserve">вождя </w:t>
      </w:r>
      <w:r w:rsidRPr="00FC3554">
        <w:rPr>
          <w:rFonts w:ascii="Times New Roman" w:eastAsia="Times New Roman" w:hAnsi="Times New Roman" w:cs="Times New Roman"/>
          <w:b/>
          <w:sz w:val="28"/>
          <w:szCs w:val="28"/>
        </w:rPr>
        <w:t xml:space="preserve">в формировании ядерной доктрины КНДР </w:t>
      </w:r>
    </w:p>
    <w:p w14:paraId="04786E6C" w14:textId="47C00921"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«Северокорейские идеи </w:t>
      </w:r>
      <w:r w:rsidRPr="00FC3554">
        <w:rPr>
          <w:rFonts w:ascii="Times New Roman" w:eastAsia="Times New Roman" w:hAnsi="Times New Roman" w:cs="Times New Roman"/>
          <w:i/>
          <w:iCs/>
          <w:sz w:val="28"/>
          <w:szCs w:val="28"/>
        </w:rPr>
        <w:t>чучхе</w:t>
      </w:r>
      <w:r w:rsidRPr="00FC3554">
        <w:rPr>
          <w:rFonts w:ascii="Times New Roman" w:eastAsia="Times New Roman" w:hAnsi="Times New Roman" w:cs="Times New Roman"/>
          <w:sz w:val="28"/>
          <w:szCs w:val="28"/>
        </w:rPr>
        <w:t xml:space="preserve"> – руководящая идеология КНДР, - начиная с </w:t>
      </w:r>
      <w:r w:rsidR="00FB6B9C" w:rsidRPr="00FC3554">
        <w:rPr>
          <w:rFonts w:ascii="Times New Roman" w:eastAsia="Times New Roman" w:hAnsi="Times New Roman" w:cs="Times New Roman"/>
          <w:sz w:val="28"/>
          <w:szCs w:val="28"/>
        </w:rPr>
        <w:t>1972 года</w:t>
      </w:r>
      <w:r w:rsidRPr="00FC3554">
        <w:rPr>
          <w:rFonts w:ascii="Times New Roman" w:eastAsia="Times New Roman" w:hAnsi="Times New Roman" w:cs="Times New Roman"/>
          <w:sz w:val="28"/>
          <w:szCs w:val="28"/>
        </w:rPr>
        <w:t xml:space="preserve">, строятся на основе представлений об особой роли </w:t>
      </w:r>
      <w:r w:rsidR="00FB6B9C" w:rsidRPr="00FC3554">
        <w:rPr>
          <w:rFonts w:ascii="Times New Roman" w:eastAsia="Times New Roman" w:hAnsi="Times New Roman" w:cs="Times New Roman"/>
          <w:sz w:val="28"/>
          <w:szCs w:val="28"/>
        </w:rPr>
        <w:t>вождя (</w:t>
      </w:r>
      <w:proofErr w:type="spellStart"/>
      <w:r w:rsidRPr="00FC3554">
        <w:rPr>
          <w:rFonts w:ascii="Times New Roman" w:eastAsia="Times New Roman" w:hAnsi="Times New Roman" w:cs="Times New Roman"/>
          <w:i/>
          <w:iCs/>
          <w:sz w:val="28"/>
          <w:szCs w:val="28"/>
        </w:rPr>
        <w:t>сурён</w:t>
      </w:r>
      <w:proofErr w:type="spellEnd"/>
      <w:r w:rsidRPr="00FC3554">
        <w:rPr>
          <w:rFonts w:ascii="Times New Roman" w:eastAsia="Times New Roman" w:hAnsi="Times New Roman" w:cs="Times New Roman"/>
          <w:sz w:val="28"/>
          <w:szCs w:val="28"/>
        </w:rPr>
        <w:t xml:space="preserve">). В обществе КНДР с первого дня после провозглашения нового государства 9 сентября 1948 года всегда был вождь. Роль вождя стала еще более значимой после </w:t>
      </w:r>
      <w:r w:rsidRPr="00FC3554">
        <w:rPr>
          <w:rFonts w:ascii="Times New Roman" w:eastAsia="Times New Roman" w:hAnsi="Times New Roman" w:cs="Times New Roman"/>
          <w:sz w:val="28"/>
          <w:szCs w:val="28"/>
        </w:rPr>
        <w:lastRenderedPageBreak/>
        <w:t xml:space="preserve">принятия </w:t>
      </w:r>
      <w:proofErr w:type="spellStart"/>
      <w:r w:rsidRPr="00FC3554">
        <w:rPr>
          <w:rFonts w:ascii="Times New Roman" w:eastAsia="Times New Roman" w:hAnsi="Times New Roman" w:cs="Times New Roman"/>
          <w:i/>
          <w:iCs/>
          <w:sz w:val="28"/>
          <w:szCs w:val="28"/>
        </w:rPr>
        <w:t>чучхейской</w:t>
      </w:r>
      <w:proofErr w:type="spellEnd"/>
      <w:r w:rsidRPr="00FC3554">
        <w:rPr>
          <w:rFonts w:ascii="Times New Roman" w:eastAsia="Times New Roman" w:hAnsi="Times New Roman" w:cs="Times New Roman"/>
          <w:sz w:val="28"/>
          <w:szCs w:val="28"/>
        </w:rPr>
        <w:t xml:space="preserve"> Конституции КНДР 1972 года»</w:t>
      </w:r>
      <w:r w:rsidRPr="00FC3554">
        <w:rPr>
          <w:rStyle w:val="a5"/>
          <w:rFonts w:ascii="Times New Roman" w:eastAsia="Times New Roman" w:hAnsi="Times New Roman" w:cs="Times New Roman"/>
          <w:sz w:val="28"/>
          <w:szCs w:val="28"/>
        </w:rPr>
        <w:footnoteReference w:id="37"/>
      </w:r>
      <w:r w:rsidRPr="00FC3554">
        <w:rPr>
          <w:rFonts w:ascii="Times New Roman" w:eastAsia="Times New Roman" w:hAnsi="Times New Roman" w:cs="Times New Roman"/>
          <w:sz w:val="28"/>
          <w:szCs w:val="28"/>
        </w:rPr>
        <w:t>. Таким образом, политическ</w:t>
      </w:r>
      <w:r w:rsidR="000372D3">
        <w:rPr>
          <w:rFonts w:ascii="Times New Roman" w:eastAsia="Times New Roman" w:hAnsi="Times New Roman" w:cs="Times New Roman"/>
          <w:sz w:val="28"/>
          <w:szCs w:val="28"/>
        </w:rPr>
        <w:t>ую</w:t>
      </w:r>
      <w:r w:rsidRPr="00FC3554">
        <w:rPr>
          <w:rFonts w:ascii="Times New Roman" w:eastAsia="Times New Roman" w:hAnsi="Times New Roman" w:cs="Times New Roman"/>
          <w:sz w:val="28"/>
          <w:szCs w:val="28"/>
        </w:rPr>
        <w:t xml:space="preserve"> систему Северной Кореи можно определить как систему абсолютной власти одного человека, где верховному лидеру подчиняются партия, правительство и армия. </w:t>
      </w:r>
    </w:p>
    <w:p w14:paraId="1B30D1D2" w14:textId="07E0E02C"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«Отличительной чертой северокорейской идеологии остается вождизм. Его истоки следует искать в очевидном симбиозе национальной конфуцианской традиции и теории пролетарского вождя, разработанной советскими идеологами и существенно преумноженной стараниями партийно-государственного аппарата КНДР. Такое наложение способствовало формированию особой харизмы лидера партии и народа, с одной стороны, от имени Партии наделенного высочайшей ответственностью за судьбу нации, а с другой – освященного волей нерационального характера»</w:t>
      </w:r>
      <w:r w:rsidRPr="00FC3554">
        <w:rPr>
          <w:rFonts w:ascii="Times New Roman" w:eastAsia="Times New Roman" w:hAnsi="Times New Roman" w:cs="Times New Roman"/>
          <w:sz w:val="28"/>
          <w:szCs w:val="28"/>
          <w:vertAlign w:val="superscript"/>
        </w:rPr>
        <w:footnoteReference w:id="38"/>
      </w:r>
      <w:r w:rsidR="000372D3">
        <w:rPr>
          <w:rFonts w:ascii="Times New Roman" w:eastAsia="Times New Roman" w:hAnsi="Times New Roman" w:cs="Times New Roman"/>
          <w:sz w:val="28"/>
          <w:szCs w:val="28"/>
        </w:rPr>
        <w:t xml:space="preserve">, - отмечает российский </w:t>
      </w:r>
      <w:proofErr w:type="spellStart"/>
      <w:r w:rsidR="000372D3">
        <w:rPr>
          <w:rFonts w:ascii="Times New Roman" w:eastAsia="Times New Roman" w:hAnsi="Times New Roman" w:cs="Times New Roman"/>
          <w:sz w:val="28"/>
          <w:szCs w:val="28"/>
        </w:rPr>
        <w:t>кореевед</w:t>
      </w:r>
      <w:proofErr w:type="spellEnd"/>
      <w:r w:rsidR="000372D3">
        <w:rPr>
          <w:rFonts w:ascii="Times New Roman" w:eastAsia="Times New Roman" w:hAnsi="Times New Roman" w:cs="Times New Roman"/>
          <w:sz w:val="28"/>
          <w:szCs w:val="28"/>
        </w:rPr>
        <w:t xml:space="preserve"> И.А. </w:t>
      </w:r>
      <w:proofErr w:type="spellStart"/>
      <w:r w:rsidR="000372D3">
        <w:rPr>
          <w:rFonts w:ascii="Times New Roman" w:eastAsia="Times New Roman" w:hAnsi="Times New Roman" w:cs="Times New Roman"/>
          <w:sz w:val="28"/>
          <w:szCs w:val="28"/>
        </w:rPr>
        <w:t>Толстокулаков</w:t>
      </w:r>
      <w:proofErr w:type="spellEnd"/>
      <w:r w:rsidRPr="00FC3554">
        <w:rPr>
          <w:rFonts w:ascii="Times New Roman" w:eastAsia="Times New Roman" w:hAnsi="Times New Roman" w:cs="Times New Roman"/>
          <w:sz w:val="28"/>
          <w:szCs w:val="28"/>
        </w:rPr>
        <w:t xml:space="preserve">. </w:t>
      </w:r>
    </w:p>
    <w:p w14:paraId="3AEE1BB0"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При этом И.А. </w:t>
      </w:r>
      <w:proofErr w:type="spellStart"/>
      <w:r w:rsidRPr="00FC3554">
        <w:rPr>
          <w:rFonts w:ascii="Times New Roman" w:eastAsia="Times New Roman" w:hAnsi="Times New Roman" w:cs="Times New Roman"/>
          <w:sz w:val="28"/>
          <w:szCs w:val="28"/>
        </w:rPr>
        <w:t>Толстокулаков</w:t>
      </w:r>
      <w:proofErr w:type="spellEnd"/>
      <w:r w:rsidRPr="00FC3554">
        <w:rPr>
          <w:rFonts w:ascii="Times New Roman" w:eastAsia="Times New Roman" w:hAnsi="Times New Roman" w:cs="Times New Roman"/>
          <w:sz w:val="28"/>
          <w:szCs w:val="28"/>
        </w:rPr>
        <w:t xml:space="preserve"> подчеркивает, что формальное наименование титула вождя не так важно по сравнению с тем харизматическим содержанием титула вождя, которым обладает руководитель КНДР. Мифологизация образа Ким </w:t>
      </w:r>
      <w:proofErr w:type="spellStart"/>
      <w:r w:rsidRPr="00FC3554">
        <w:rPr>
          <w:rFonts w:ascii="Times New Roman" w:eastAsia="Times New Roman" w:hAnsi="Times New Roman" w:cs="Times New Roman"/>
          <w:sz w:val="28"/>
          <w:szCs w:val="28"/>
        </w:rPr>
        <w:t>Ирсена</w:t>
      </w:r>
      <w:proofErr w:type="spellEnd"/>
      <w:r w:rsidRPr="00FC3554">
        <w:rPr>
          <w:rFonts w:ascii="Times New Roman" w:eastAsia="Times New Roman" w:hAnsi="Times New Roman" w:cs="Times New Roman"/>
          <w:sz w:val="28"/>
          <w:szCs w:val="28"/>
        </w:rPr>
        <w:t xml:space="preserve"> «оправдывает появление новой династии корейских руководителей, получившей «небесный мандат» на руководство страной»</w:t>
      </w:r>
      <w:r w:rsidRPr="00FC3554">
        <w:rPr>
          <w:rFonts w:ascii="Times New Roman" w:eastAsia="Times New Roman" w:hAnsi="Times New Roman" w:cs="Times New Roman"/>
          <w:sz w:val="28"/>
          <w:szCs w:val="28"/>
          <w:vertAlign w:val="superscript"/>
        </w:rPr>
        <w:footnoteReference w:id="39"/>
      </w:r>
      <w:r w:rsidRPr="00FC3554">
        <w:rPr>
          <w:rFonts w:ascii="Times New Roman" w:eastAsia="Times New Roman" w:hAnsi="Times New Roman" w:cs="Times New Roman"/>
          <w:sz w:val="28"/>
          <w:szCs w:val="28"/>
        </w:rPr>
        <w:t xml:space="preserve"> и формирует династийный порядок передачи власти от великого предка достойному наследнику с сакрализацией предшественника.</w:t>
      </w:r>
    </w:p>
    <w:p w14:paraId="5BA903D4" w14:textId="45602A34"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Важно отметить, что С.О. Курбанов придерживается другой точки зрения, согласно которой пост, которой занимает лидер государства не менее важен, чем </w:t>
      </w:r>
      <w:r w:rsidR="000372D3">
        <w:rPr>
          <w:rFonts w:ascii="Times New Roman" w:eastAsia="Times New Roman" w:hAnsi="Times New Roman" w:cs="Times New Roman"/>
          <w:sz w:val="28"/>
          <w:szCs w:val="28"/>
        </w:rPr>
        <w:t xml:space="preserve">сама принадлежность </w:t>
      </w:r>
      <w:r w:rsidRPr="00FC3554">
        <w:rPr>
          <w:rFonts w:ascii="Times New Roman" w:eastAsia="Times New Roman" w:hAnsi="Times New Roman" w:cs="Times New Roman"/>
          <w:sz w:val="28"/>
          <w:szCs w:val="28"/>
        </w:rPr>
        <w:t xml:space="preserve">лидера государства </w:t>
      </w:r>
      <w:r w:rsidR="000372D3">
        <w:rPr>
          <w:rFonts w:ascii="Times New Roman" w:eastAsia="Times New Roman" w:hAnsi="Times New Roman" w:cs="Times New Roman"/>
          <w:sz w:val="28"/>
          <w:szCs w:val="28"/>
        </w:rPr>
        <w:t>к роду Кимов</w:t>
      </w:r>
      <w:r w:rsidRPr="00FC3554">
        <w:rPr>
          <w:rFonts w:ascii="Times New Roman" w:eastAsia="Times New Roman" w:hAnsi="Times New Roman" w:cs="Times New Roman"/>
          <w:sz w:val="28"/>
          <w:szCs w:val="28"/>
        </w:rPr>
        <w:t xml:space="preserve">, поскольку </w:t>
      </w:r>
      <w:r w:rsidR="000372D3">
        <w:rPr>
          <w:rFonts w:ascii="Times New Roman" w:eastAsia="Times New Roman" w:hAnsi="Times New Roman" w:cs="Times New Roman"/>
          <w:sz w:val="28"/>
          <w:szCs w:val="28"/>
        </w:rPr>
        <w:t xml:space="preserve">именно титул </w:t>
      </w:r>
      <w:r w:rsidRPr="00FC3554">
        <w:rPr>
          <w:rFonts w:ascii="Times New Roman" w:eastAsia="Times New Roman" w:hAnsi="Times New Roman" w:cs="Times New Roman"/>
          <w:sz w:val="28"/>
          <w:szCs w:val="28"/>
        </w:rPr>
        <w:t xml:space="preserve">характеризует уровень полноты власти </w:t>
      </w:r>
      <w:proofErr w:type="spellStart"/>
      <w:r w:rsidRPr="00FC3554">
        <w:rPr>
          <w:rFonts w:ascii="Times New Roman" w:eastAsia="Times New Roman" w:hAnsi="Times New Roman" w:cs="Times New Roman"/>
          <w:i/>
          <w:iCs/>
          <w:sz w:val="28"/>
          <w:szCs w:val="28"/>
        </w:rPr>
        <w:t>сурёна</w:t>
      </w:r>
      <w:proofErr w:type="spellEnd"/>
      <w:r w:rsidRPr="00FC3554">
        <w:rPr>
          <w:rFonts w:ascii="Times New Roman" w:eastAsia="Times New Roman" w:hAnsi="Times New Roman" w:cs="Times New Roman"/>
          <w:sz w:val="28"/>
          <w:szCs w:val="28"/>
        </w:rPr>
        <w:t xml:space="preserve">. Примером этого служит то, что «в </w:t>
      </w:r>
      <w:r w:rsidRPr="00FC3554">
        <w:rPr>
          <w:rFonts w:ascii="Times New Roman" w:eastAsia="Times New Roman" w:hAnsi="Times New Roman" w:cs="Times New Roman"/>
          <w:sz w:val="28"/>
          <w:szCs w:val="28"/>
        </w:rPr>
        <w:lastRenderedPageBreak/>
        <w:t xml:space="preserve">начале 2012 года КНДР продемонстрировала намерение «исправить» то положение, которое было при Ким </w:t>
      </w:r>
      <w:proofErr w:type="spellStart"/>
      <w:r w:rsidRPr="00FC3554">
        <w:rPr>
          <w:rFonts w:ascii="Times New Roman" w:eastAsia="Times New Roman" w:hAnsi="Times New Roman" w:cs="Times New Roman"/>
          <w:sz w:val="28"/>
          <w:szCs w:val="28"/>
        </w:rPr>
        <w:t>Ченире</w:t>
      </w:r>
      <w:proofErr w:type="spellEnd"/>
      <w:r w:rsidRPr="00FC3554">
        <w:rPr>
          <w:rFonts w:ascii="Times New Roman" w:eastAsia="Times New Roman" w:hAnsi="Times New Roman" w:cs="Times New Roman"/>
          <w:sz w:val="28"/>
          <w:szCs w:val="28"/>
        </w:rPr>
        <w:t xml:space="preserve">, когда неформальный лидер государства не был руководителем по закону, и передать Ким </w:t>
      </w:r>
      <w:proofErr w:type="spellStart"/>
      <w:r w:rsidRPr="00FC3554">
        <w:rPr>
          <w:rFonts w:ascii="Times New Roman" w:eastAsia="Times New Roman" w:hAnsi="Times New Roman" w:cs="Times New Roman"/>
          <w:sz w:val="28"/>
          <w:szCs w:val="28"/>
        </w:rPr>
        <w:t>Чениру</w:t>
      </w:r>
      <w:proofErr w:type="spellEnd"/>
      <w:r w:rsidRPr="00FC3554">
        <w:rPr>
          <w:rFonts w:ascii="Times New Roman" w:eastAsia="Times New Roman" w:hAnsi="Times New Roman" w:cs="Times New Roman"/>
          <w:sz w:val="28"/>
          <w:szCs w:val="28"/>
        </w:rPr>
        <w:t xml:space="preserve"> всю полноту власти, подобно тому, как это было при Ким </w:t>
      </w:r>
      <w:proofErr w:type="spellStart"/>
      <w:r w:rsidRPr="00FC3554">
        <w:rPr>
          <w:rFonts w:ascii="Times New Roman" w:eastAsia="Times New Roman" w:hAnsi="Times New Roman" w:cs="Times New Roman"/>
          <w:sz w:val="28"/>
          <w:szCs w:val="28"/>
        </w:rPr>
        <w:t>Ирсене</w:t>
      </w:r>
      <w:proofErr w:type="spellEnd"/>
      <w:r w:rsidRPr="00FC3554">
        <w:rPr>
          <w:rFonts w:ascii="Times New Roman" w:eastAsia="Times New Roman" w:hAnsi="Times New Roman" w:cs="Times New Roman"/>
          <w:sz w:val="28"/>
          <w:szCs w:val="28"/>
        </w:rPr>
        <w:t xml:space="preserve">», для чего «Ким </w:t>
      </w:r>
      <w:proofErr w:type="spellStart"/>
      <w:r w:rsidRPr="00FC3554">
        <w:rPr>
          <w:rFonts w:ascii="Times New Roman" w:eastAsia="Times New Roman" w:hAnsi="Times New Roman" w:cs="Times New Roman"/>
          <w:sz w:val="28"/>
          <w:szCs w:val="28"/>
        </w:rPr>
        <w:t>Ченын</w:t>
      </w:r>
      <w:proofErr w:type="spellEnd"/>
      <w:r w:rsidRPr="00FC3554">
        <w:rPr>
          <w:rFonts w:ascii="Times New Roman" w:eastAsia="Times New Roman" w:hAnsi="Times New Roman" w:cs="Times New Roman"/>
          <w:sz w:val="28"/>
          <w:szCs w:val="28"/>
        </w:rPr>
        <w:t xml:space="preserve"> был определен как «высший руководитель нашей партии, государства и армии, Верховный главнокомандующий товарищ Ким </w:t>
      </w:r>
      <w:proofErr w:type="spellStart"/>
      <w:r w:rsidRPr="00FC3554">
        <w:rPr>
          <w:rFonts w:ascii="Times New Roman" w:eastAsia="Times New Roman" w:hAnsi="Times New Roman" w:cs="Times New Roman"/>
          <w:sz w:val="28"/>
          <w:szCs w:val="28"/>
        </w:rPr>
        <w:t>Ченын</w:t>
      </w:r>
      <w:proofErr w:type="spellEnd"/>
      <w:r w:rsidRPr="00FC3554">
        <w:rPr>
          <w:rFonts w:ascii="Times New Roman" w:eastAsia="Times New Roman" w:hAnsi="Times New Roman" w:cs="Times New Roman"/>
          <w:sz w:val="28"/>
          <w:szCs w:val="28"/>
        </w:rPr>
        <w:t>»</w:t>
      </w:r>
      <w:r w:rsidRPr="00FC3554">
        <w:rPr>
          <w:rStyle w:val="a5"/>
          <w:rFonts w:ascii="Times New Roman" w:eastAsia="Times New Roman" w:hAnsi="Times New Roman" w:cs="Times New Roman"/>
          <w:sz w:val="28"/>
          <w:szCs w:val="28"/>
        </w:rPr>
        <w:footnoteReference w:id="40"/>
      </w:r>
      <w:r w:rsidRPr="00FC3554">
        <w:rPr>
          <w:rFonts w:ascii="Times New Roman" w:eastAsia="Times New Roman" w:hAnsi="Times New Roman" w:cs="Times New Roman"/>
          <w:sz w:val="28"/>
          <w:szCs w:val="28"/>
        </w:rPr>
        <w:t>.</w:t>
      </w:r>
    </w:p>
    <w:p w14:paraId="7E04D47F" w14:textId="61677E14" w:rsidR="005409C4" w:rsidRPr="00FC3554" w:rsidRDefault="00000000" w:rsidP="002702A8">
      <w:pPr>
        <w:spacing w:line="36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0"/>
          <w:id w:val="-1916848362"/>
        </w:sdtPr>
        <w:sdtContent>
          <w:r w:rsidR="005409C4" w:rsidRPr="00FC3554">
            <w:rPr>
              <w:rFonts w:ascii="Times New Roman" w:hAnsi="Times New Roman" w:cs="Times New Roman"/>
              <w:sz w:val="28"/>
              <w:szCs w:val="28"/>
            </w:rPr>
            <w:t xml:space="preserve"> Сложивш</w:t>
          </w:r>
          <w:r w:rsidR="000372D3">
            <w:rPr>
              <w:rFonts w:ascii="Times New Roman" w:hAnsi="Times New Roman" w:cs="Times New Roman"/>
              <w:sz w:val="28"/>
              <w:szCs w:val="28"/>
            </w:rPr>
            <w:t>аяся</w:t>
          </w:r>
          <w:r w:rsidR="005409C4" w:rsidRPr="00FC3554">
            <w:rPr>
              <w:rFonts w:ascii="Times New Roman" w:hAnsi="Times New Roman" w:cs="Times New Roman"/>
              <w:sz w:val="28"/>
              <w:szCs w:val="28"/>
            </w:rPr>
            <w:t xml:space="preserve"> еще при жизни Ким </w:t>
          </w:r>
          <w:proofErr w:type="spellStart"/>
          <w:r w:rsidR="005409C4" w:rsidRPr="00FC3554">
            <w:rPr>
              <w:rFonts w:ascii="Times New Roman" w:hAnsi="Times New Roman" w:cs="Times New Roman"/>
              <w:sz w:val="28"/>
              <w:szCs w:val="28"/>
            </w:rPr>
            <w:t>Ирсена</w:t>
          </w:r>
          <w:proofErr w:type="spellEnd"/>
          <w:r w:rsidR="005409C4" w:rsidRPr="00FC3554">
            <w:rPr>
              <w:rFonts w:ascii="Times New Roman" w:hAnsi="Times New Roman" w:cs="Times New Roman"/>
              <w:sz w:val="28"/>
              <w:szCs w:val="28"/>
            </w:rPr>
            <w:t xml:space="preserve"> </w:t>
          </w:r>
          <w:r w:rsidR="000372D3">
            <w:rPr>
              <w:rFonts w:ascii="Times New Roman" w:hAnsi="Times New Roman" w:cs="Times New Roman"/>
              <w:sz w:val="28"/>
              <w:szCs w:val="28"/>
            </w:rPr>
            <w:t xml:space="preserve">идеология </w:t>
          </w:r>
          <w:r w:rsidR="005409C4" w:rsidRPr="00FC3554">
            <w:rPr>
              <w:rFonts w:ascii="Times New Roman" w:hAnsi="Times New Roman" w:cs="Times New Roman"/>
              <w:sz w:val="28"/>
              <w:szCs w:val="28"/>
            </w:rPr>
            <w:t>«</w:t>
          </w:r>
          <w:proofErr w:type="spellStart"/>
          <w:r w:rsidR="005409C4" w:rsidRPr="00FC3554">
            <w:rPr>
              <w:rFonts w:ascii="Times New Roman" w:hAnsi="Times New Roman" w:cs="Times New Roman"/>
              <w:sz w:val="28"/>
              <w:szCs w:val="28"/>
            </w:rPr>
            <w:t>кимирсенизм</w:t>
          </w:r>
          <w:proofErr w:type="spellEnd"/>
          <w:r w:rsidR="005409C4" w:rsidRPr="00FC3554">
            <w:rPr>
              <w:rFonts w:ascii="Times New Roman" w:hAnsi="Times New Roman" w:cs="Times New Roman"/>
              <w:sz w:val="28"/>
              <w:szCs w:val="28"/>
            </w:rPr>
            <w:t>» был</w:t>
          </w:r>
          <w:r w:rsidR="000372D3">
            <w:rPr>
              <w:rFonts w:ascii="Times New Roman" w:hAnsi="Times New Roman" w:cs="Times New Roman"/>
              <w:sz w:val="28"/>
              <w:szCs w:val="28"/>
            </w:rPr>
            <w:t>а</w:t>
          </w:r>
          <w:r w:rsidR="005409C4" w:rsidRPr="00FC3554">
            <w:rPr>
              <w:rFonts w:ascii="Times New Roman" w:hAnsi="Times New Roman" w:cs="Times New Roman"/>
              <w:sz w:val="28"/>
              <w:szCs w:val="28"/>
            </w:rPr>
            <w:t xml:space="preserve"> окончательно закреплен</w:t>
          </w:r>
          <w:r w:rsidR="000372D3">
            <w:rPr>
              <w:rFonts w:ascii="Times New Roman" w:hAnsi="Times New Roman" w:cs="Times New Roman"/>
              <w:sz w:val="28"/>
              <w:szCs w:val="28"/>
            </w:rPr>
            <w:t>а</w:t>
          </w:r>
          <w:r w:rsidR="005409C4" w:rsidRPr="00FC3554">
            <w:rPr>
              <w:rFonts w:ascii="Times New Roman" w:hAnsi="Times New Roman" w:cs="Times New Roman"/>
              <w:sz w:val="28"/>
              <w:szCs w:val="28"/>
            </w:rPr>
            <w:t xml:space="preserve"> после его смерти, что в свою очередь было продолжено с кончиной Ким </w:t>
          </w:r>
          <w:proofErr w:type="spellStart"/>
          <w:r w:rsidR="005409C4" w:rsidRPr="00FC3554">
            <w:rPr>
              <w:rFonts w:ascii="Times New Roman" w:hAnsi="Times New Roman" w:cs="Times New Roman"/>
              <w:sz w:val="28"/>
              <w:szCs w:val="28"/>
            </w:rPr>
            <w:t>Ченира</w:t>
          </w:r>
          <w:proofErr w:type="spellEnd"/>
          <w:r w:rsidR="005409C4" w:rsidRPr="00FC3554">
            <w:rPr>
              <w:rFonts w:ascii="Times New Roman" w:hAnsi="Times New Roman" w:cs="Times New Roman"/>
              <w:sz w:val="28"/>
              <w:szCs w:val="28"/>
            </w:rPr>
            <w:t xml:space="preserve"> оформлением в 2012 г.  «</w:t>
          </w:r>
          <w:proofErr w:type="spellStart"/>
          <w:r w:rsidR="005409C4" w:rsidRPr="00FC3554">
            <w:rPr>
              <w:rFonts w:ascii="Times New Roman" w:hAnsi="Times New Roman" w:cs="Times New Roman"/>
              <w:sz w:val="28"/>
              <w:szCs w:val="28"/>
            </w:rPr>
            <w:t>кимирсенизма-кимирченизма</w:t>
          </w:r>
          <w:proofErr w:type="spellEnd"/>
          <w:r w:rsidR="005409C4" w:rsidRPr="00FC3554">
            <w:rPr>
              <w:rFonts w:ascii="Times New Roman" w:hAnsi="Times New Roman" w:cs="Times New Roman"/>
              <w:sz w:val="28"/>
              <w:szCs w:val="28"/>
            </w:rPr>
            <w:t>» (</w:t>
          </w:r>
          <w:r w:rsidR="005409C4" w:rsidRPr="00FC3554">
            <w:rPr>
              <w:rFonts w:ascii="Batang" w:eastAsia="Batang" w:hAnsi="Batang" w:cs="Malgun Gothic" w:hint="eastAsia"/>
              <w:sz w:val="28"/>
              <w:szCs w:val="28"/>
            </w:rPr>
            <w:t>김일성</w:t>
          </w:r>
          <w:r w:rsidR="005409C4" w:rsidRPr="00FC3554">
            <w:rPr>
              <w:rFonts w:ascii="Batang" w:eastAsia="Batang" w:hAnsi="Batang" w:cs="Times New Roman"/>
              <w:sz w:val="28"/>
              <w:szCs w:val="28"/>
            </w:rPr>
            <w:t xml:space="preserve"> - </w:t>
          </w:r>
          <w:r w:rsidR="005409C4" w:rsidRPr="00FC3554">
            <w:rPr>
              <w:rFonts w:ascii="Batang" w:eastAsia="Batang" w:hAnsi="Batang" w:cs="Malgun Gothic" w:hint="eastAsia"/>
              <w:sz w:val="28"/>
              <w:szCs w:val="28"/>
            </w:rPr>
            <w:t>김정일</w:t>
          </w:r>
          <w:r w:rsidR="005409C4" w:rsidRPr="00FC3554">
            <w:rPr>
              <w:rFonts w:ascii="Batang" w:eastAsia="Batang" w:hAnsi="Batang" w:cs="Times New Roman"/>
              <w:sz w:val="28"/>
              <w:szCs w:val="28"/>
            </w:rPr>
            <w:t xml:space="preserve"> </w:t>
          </w:r>
          <w:r w:rsidR="005409C4" w:rsidRPr="00FC3554">
            <w:rPr>
              <w:rFonts w:ascii="Batang" w:eastAsia="Batang" w:hAnsi="Batang" w:cs="Malgun Gothic" w:hint="eastAsia"/>
              <w:sz w:val="28"/>
              <w:szCs w:val="28"/>
            </w:rPr>
            <w:t>주의</w:t>
          </w:r>
          <w:r w:rsidR="005409C4" w:rsidRPr="00FC3554">
            <w:rPr>
              <w:rFonts w:ascii="Times New Roman" w:hAnsi="Times New Roman" w:cs="Times New Roman"/>
              <w:sz w:val="28"/>
              <w:szCs w:val="28"/>
            </w:rPr>
            <w:t xml:space="preserve">), «который трактуется как целостная система идей </w:t>
          </w:r>
          <w:r w:rsidR="005409C4" w:rsidRPr="00E222B5">
            <w:rPr>
              <w:rFonts w:ascii="Times New Roman" w:hAnsi="Times New Roman" w:cs="Times New Roman"/>
              <w:i/>
              <w:iCs/>
              <w:sz w:val="28"/>
              <w:szCs w:val="28"/>
            </w:rPr>
            <w:t>чучхе</w:t>
          </w:r>
          <w:r w:rsidR="005409C4" w:rsidRPr="00FC3554">
            <w:rPr>
              <w:rFonts w:ascii="Times New Roman" w:hAnsi="Times New Roman" w:cs="Times New Roman"/>
              <w:sz w:val="28"/>
              <w:szCs w:val="28"/>
            </w:rPr>
            <w:t xml:space="preserve"> и освещенных ими теорий и методов по вопросам революции и строительства нового общества, созданных великим Ким </w:t>
          </w:r>
          <w:proofErr w:type="spellStart"/>
          <w:r w:rsidR="005409C4" w:rsidRPr="00FC3554">
            <w:rPr>
              <w:rFonts w:ascii="Times New Roman" w:hAnsi="Times New Roman" w:cs="Times New Roman"/>
              <w:sz w:val="28"/>
              <w:szCs w:val="28"/>
            </w:rPr>
            <w:t>Ирсеном</w:t>
          </w:r>
          <w:proofErr w:type="spellEnd"/>
          <w:r w:rsidR="005409C4" w:rsidRPr="00FC3554">
            <w:rPr>
              <w:rFonts w:ascii="Times New Roman" w:hAnsi="Times New Roman" w:cs="Times New Roman"/>
              <w:sz w:val="28"/>
              <w:szCs w:val="28"/>
            </w:rPr>
            <w:t xml:space="preserve"> и углубленно развитых великим Ким </w:t>
          </w:r>
          <w:proofErr w:type="spellStart"/>
          <w:r w:rsidR="005409C4" w:rsidRPr="00FC3554">
            <w:rPr>
              <w:rFonts w:ascii="Times New Roman" w:hAnsi="Times New Roman" w:cs="Times New Roman"/>
              <w:sz w:val="28"/>
              <w:szCs w:val="28"/>
            </w:rPr>
            <w:t>Чениром</w:t>
          </w:r>
          <w:proofErr w:type="spellEnd"/>
          <w:r w:rsidR="005409C4" w:rsidRPr="00FC3554">
            <w:rPr>
              <w:rFonts w:ascii="Times New Roman" w:hAnsi="Times New Roman" w:cs="Times New Roman"/>
              <w:sz w:val="28"/>
              <w:szCs w:val="28"/>
            </w:rPr>
            <w:t>»</w:t>
          </w:r>
        </w:sdtContent>
      </w:sdt>
      <w:r w:rsidR="005409C4" w:rsidRPr="00FC3554">
        <w:rPr>
          <w:rStyle w:val="a5"/>
          <w:rFonts w:ascii="Times New Roman" w:hAnsi="Times New Roman" w:cs="Times New Roman"/>
          <w:sz w:val="28"/>
          <w:szCs w:val="28"/>
        </w:rPr>
        <w:footnoteReference w:id="41"/>
      </w:r>
      <w:r w:rsidR="005409C4" w:rsidRPr="00FC3554">
        <w:rPr>
          <w:rFonts w:ascii="Times New Roman" w:hAnsi="Times New Roman" w:cs="Times New Roman"/>
          <w:sz w:val="28"/>
          <w:szCs w:val="28"/>
        </w:rPr>
        <w:t xml:space="preserve">. </w:t>
      </w:r>
    </w:p>
    <w:p w14:paraId="1A590F57" w14:textId="1C235F66"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С одной стороны, провозглашение «</w:t>
      </w:r>
      <w:proofErr w:type="spellStart"/>
      <w:r w:rsidRPr="00FC3554">
        <w:rPr>
          <w:rFonts w:ascii="Times New Roman" w:eastAsia="Times New Roman" w:hAnsi="Times New Roman" w:cs="Times New Roman"/>
          <w:sz w:val="28"/>
          <w:szCs w:val="28"/>
        </w:rPr>
        <w:t>кимирсенизма-кимчениризма</w:t>
      </w:r>
      <w:proofErr w:type="spellEnd"/>
      <w:r w:rsidRPr="00FC3554">
        <w:rPr>
          <w:rFonts w:ascii="Times New Roman" w:eastAsia="Times New Roman" w:hAnsi="Times New Roman" w:cs="Times New Roman"/>
          <w:sz w:val="28"/>
          <w:szCs w:val="28"/>
        </w:rPr>
        <w:t>» как продолжение идей «</w:t>
      </w:r>
      <w:proofErr w:type="spellStart"/>
      <w:r w:rsidRPr="00FC3554">
        <w:rPr>
          <w:rFonts w:ascii="Times New Roman" w:eastAsia="Times New Roman" w:hAnsi="Times New Roman" w:cs="Times New Roman"/>
          <w:sz w:val="28"/>
          <w:szCs w:val="28"/>
        </w:rPr>
        <w:t>кимирсенизма</w:t>
      </w:r>
      <w:proofErr w:type="spellEnd"/>
      <w:r w:rsidRPr="00FC3554">
        <w:rPr>
          <w:rFonts w:ascii="Times New Roman" w:eastAsia="Times New Roman" w:hAnsi="Times New Roman" w:cs="Times New Roman"/>
          <w:sz w:val="28"/>
          <w:szCs w:val="28"/>
        </w:rPr>
        <w:t>» было как неизбежным шагом в рамках северокорейской идеологии, так и проявлением традиционной сыновней почтительности к отцу. С другой же стороны, подобное проявление преемственной линии с объявлением «</w:t>
      </w:r>
      <w:proofErr w:type="spellStart"/>
      <w:r w:rsidRPr="00FC3554">
        <w:rPr>
          <w:rFonts w:ascii="Times New Roman" w:eastAsia="Times New Roman" w:hAnsi="Times New Roman" w:cs="Times New Roman"/>
          <w:sz w:val="28"/>
          <w:szCs w:val="28"/>
        </w:rPr>
        <w:t>кимирсенизма-кимчениризма</w:t>
      </w:r>
      <w:proofErr w:type="spellEnd"/>
      <w:r w:rsidRPr="00FC3554">
        <w:rPr>
          <w:rFonts w:ascii="Times New Roman" w:eastAsia="Times New Roman" w:hAnsi="Times New Roman" w:cs="Times New Roman"/>
          <w:sz w:val="28"/>
          <w:szCs w:val="28"/>
        </w:rPr>
        <w:t xml:space="preserve">» как </w:t>
      </w:r>
      <w:r w:rsidRPr="00F44BCF">
        <w:rPr>
          <w:rFonts w:ascii="Times New Roman" w:eastAsia="Times New Roman" w:hAnsi="Times New Roman" w:cs="Times New Roman"/>
          <w:sz w:val="28"/>
          <w:szCs w:val="28"/>
        </w:rPr>
        <w:t xml:space="preserve">наивысшего принципа </w:t>
      </w:r>
      <w:r w:rsidR="00F44BCF" w:rsidRPr="00F44BCF">
        <w:rPr>
          <w:rFonts w:ascii="Times New Roman" w:eastAsia="Times New Roman" w:hAnsi="Times New Roman" w:cs="Times New Roman"/>
          <w:sz w:val="28"/>
          <w:szCs w:val="28"/>
        </w:rPr>
        <w:t xml:space="preserve">существования </w:t>
      </w:r>
      <w:r w:rsidRPr="00F44BCF">
        <w:rPr>
          <w:rFonts w:ascii="Times New Roman" w:eastAsia="Times New Roman" w:hAnsi="Times New Roman" w:cs="Times New Roman"/>
          <w:sz w:val="28"/>
          <w:szCs w:val="28"/>
        </w:rPr>
        <w:t>партии и общества в</w:t>
      </w:r>
      <w:r w:rsidRPr="00FC3554">
        <w:rPr>
          <w:rFonts w:ascii="Times New Roman" w:eastAsia="Times New Roman" w:hAnsi="Times New Roman" w:cs="Times New Roman"/>
          <w:sz w:val="28"/>
          <w:szCs w:val="28"/>
        </w:rPr>
        <w:t xml:space="preserve"> 2012 г., а затем утверждение этих идей в роли высшей руководящей идеологии ТПК в 2016 г. </w:t>
      </w:r>
      <w:r w:rsidR="00E222B5">
        <w:rPr>
          <w:rFonts w:ascii="Times New Roman" w:eastAsia="Times New Roman" w:hAnsi="Times New Roman" w:cs="Times New Roman"/>
          <w:sz w:val="28"/>
          <w:szCs w:val="28"/>
        </w:rPr>
        <w:t>также</w:t>
      </w:r>
      <w:r w:rsidRPr="00FC3554">
        <w:rPr>
          <w:rFonts w:ascii="Times New Roman" w:eastAsia="Times New Roman" w:hAnsi="Times New Roman" w:cs="Times New Roman"/>
          <w:sz w:val="28"/>
          <w:szCs w:val="28"/>
        </w:rPr>
        <w:t xml:space="preserve"> служило легитимизации политики, проводимой Ким </w:t>
      </w:r>
      <w:proofErr w:type="spellStart"/>
      <w:r w:rsidRPr="00FC3554">
        <w:rPr>
          <w:rFonts w:ascii="Times New Roman" w:eastAsia="Times New Roman" w:hAnsi="Times New Roman" w:cs="Times New Roman"/>
          <w:sz w:val="28"/>
          <w:szCs w:val="28"/>
        </w:rPr>
        <w:t>Ченыном</w:t>
      </w:r>
      <w:proofErr w:type="spellEnd"/>
      <w:r w:rsidRPr="00FC3554">
        <w:rPr>
          <w:rFonts w:ascii="Times New Roman" w:eastAsia="Times New Roman" w:hAnsi="Times New Roman" w:cs="Times New Roman"/>
          <w:sz w:val="28"/>
          <w:szCs w:val="28"/>
        </w:rPr>
        <w:t xml:space="preserve">, в том числе, развитию ядерной программы, так как проводимая новая политика </w:t>
      </w:r>
      <w:proofErr w:type="spellStart"/>
      <w:r w:rsidRPr="00FC3554">
        <w:rPr>
          <w:rFonts w:ascii="Times New Roman" w:eastAsia="Times New Roman" w:hAnsi="Times New Roman" w:cs="Times New Roman"/>
          <w:i/>
          <w:sz w:val="28"/>
          <w:szCs w:val="28"/>
        </w:rPr>
        <w:t>пёнчжин</w:t>
      </w:r>
      <w:proofErr w:type="spellEnd"/>
      <w:r w:rsidRPr="00FC3554">
        <w:rPr>
          <w:rFonts w:ascii="Times New Roman" w:eastAsia="Times New Roman" w:hAnsi="Times New Roman" w:cs="Times New Roman"/>
          <w:i/>
          <w:sz w:val="28"/>
          <w:szCs w:val="28"/>
        </w:rPr>
        <w:t xml:space="preserve"> </w:t>
      </w:r>
      <w:proofErr w:type="spellStart"/>
      <w:r w:rsidR="00F44BCF">
        <w:rPr>
          <w:rFonts w:ascii="Times New Roman" w:hAnsi="Times New Roman" w:cs="Times New Roman"/>
          <w:i/>
          <w:sz w:val="28"/>
          <w:szCs w:val="28"/>
        </w:rPr>
        <w:t>н</w:t>
      </w:r>
      <w:r w:rsidRPr="00FC3554">
        <w:rPr>
          <w:rFonts w:ascii="Times New Roman" w:hAnsi="Times New Roman" w:cs="Times New Roman"/>
          <w:i/>
          <w:sz w:val="28"/>
          <w:szCs w:val="28"/>
        </w:rPr>
        <w:t>осон</w:t>
      </w:r>
      <w:proofErr w:type="spellEnd"/>
      <w:r w:rsidRPr="00FC3554">
        <w:rPr>
          <w:rStyle w:val="a5"/>
          <w:rFonts w:ascii="Times New Roman" w:hAnsi="Times New Roman" w:cs="Times New Roman"/>
          <w:i/>
          <w:sz w:val="28"/>
          <w:szCs w:val="28"/>
        </w:rPr>
        <w:footnoteReference w:id="42"/>
      </w:r>
      <w:r w:rsidRPr="00FC3554">
        <w:rPr>
          <w:rFonts w:ascii="Times New Roman" w:eastAsia="Times New Roman" w:hAnsi="Times New Roman" w:cs="Times New Roman"/>
          <w:sz w:val="28"/>
          <w:szCs w:val="28"/>
        </w:rPr>
        <w:t xml:space="preserve"> (параллельное развитие </w:t>
      </w:r>
      <w:r w:rsidRPr="00FC3554">
        <w:rPr>
          <w:rFonts w:ascii="Times New Roman" w:eastAsia="Times New Roman" w:hAnsi="Times New Roman" w:cs="Times New Roman"/>
          <w:sz w:val="28"/>
          <w:szCs w:val="28"/>
        </w:rPr>
        <w:lastRenderedPageBreak/>
        <w:t xml:space="preserve">экономики и ядерной силы государства), которая подробно рассматривается в следующей главе, идеологически опиралась на идеи прежних лидеров КНДР. </w:t>
      </w:r>
    </w:p>
    <w:p w14:paraId="62D0A2F9" w14:textId="2789EB2E" w:rsidR="00D15711" w:rsidRPr="00FC3554" w:rsidRDefault="005409C4" w:rsidP="00D15711">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При этом стоит отметить, что, к примеру, К.В. Асмолов считает, что, согласно южнокорейским представлениям, при Ким </w:t>
      </w:r>
      <w:proofErr w:type="spellStart"/>
      <w:r w:rsidRPr="00FC3554">
        <w:rPr>
          <w:rFonts w:ascii="Times New Roman" w:eastAsia="Times New Roman" w:hAnsi="Times New Roman" w:cs="Times New Roman"/>
          <w:sz w:val="28"/>
          <w:szCs w:val="28"/>
        </w:rPr>
        <w:t>Ченыне</w:t>
      </w:r>
      <w:proofErr w:type="spellEnd"/>
      <w:r w:rsidRPr="00FC3554">
        <w:rPr>
          <w:rFonts w:ascii="Times New Roman" w:eastAsia="Times New Roman" w:hAnsi="Times New Roman" w:cs="Times New Roman"/>
          <w:sz w:val="28"/>
          <w:szCs w:val="28"/>
        </w:rPr>
        <w:t xml:space="preserve"> наметился курс на так называемую «</w:t>
      </w:r>
      <w:proofErr w:type="spellStart"/>
      <w:r w:rsidRPr="00FC3554">
        <w:rPr>
          <w:rFonts w:ascii="Times New Roman" w:eastAsia="Times New Roman" w:hAnsi="Times New Roman" w:cs="Times New Roman"/>
          <w:sz w:val="28"/>
          <w:szCs w:val="28"/>
        </w:rPr>
        <w:t>демифологизацию</w:t>
      </w:r>
      <w:proofErr w:type="spellEnd"/>
      <w:r w:rsidRPr="00FC3554">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vertAlign w:val="superscript"/>
        </w:rPr>
        <w:footnoteReference w:id="43"/>
      </w:r>
      <w:r w:rsidRPr="00FC3554">
        <w:rPr>
          <w:rFonts w:ascii="Times New Roman" w:eastAsia="Times New Roman" w:hAnsi="Times New Roman" w:cs="Times New Roman"/>
          <w:sz w:val="28"/>
          <w:szCs w:val="28"/>
        </w:rPr>
        <w:t xml:space="preserve"> культа, то есть снижение степени наделения руководителя КНДР исключительными качествами, в том числе практически магическими, как это происходило ранее с Ким </w:t>
      </w:r>
      <w:proofErr w:type="spellStart"/>
      <w:r w:rsidRPr="00FC3554">
        <w:rPr>
          <w:rFonts w:ascii="Times New Roman" w:eastAsia="Times New Roman" w:hAnsi="Times New Roman" w:cs="Times New Roman"/>
          <w:sz w:val="28"/>
          <w:szCs w:val="28"/>
        </w:rPr>
        <w:t>Ирсеном</w:t>
      </w:r>
      <w:proofErr w:type="spellEnd"/>
      <w:r w:rsidRPr="00FC3554">
        <w:rPr>
          <w:rFonts w:ascii="Times New Roman" w:eastAsia="Times New Roman" w:hAnsi="Times New Roman" w:cs="Times New Roman"/>
          <w:sz w:val="28"/>
          <w:szCs w:val="28"/>
        </w:rPr>
        <w:t xml:space="preserve"> особенно и частично с Ким </w:t>
      </w:r>
      <w:proofErr w:type="spellStart"/>
      <w:r w:rsidRPr="00FC3554">
        <w:rPr>
          <w:rFonts w:ascii="Times New Roman" w:eastAsia="Times New Roman" w:hAnsi="Times New Roman" w:cs="Times New Roman"/>
          <w:sz w:val="28"/>
          <w:szCs w:val="28"/>
        </w:rPr>
        <w:t>Чениром</w:t>
      </w:r>
      <w:proofErr w:type="spellEnd"/>
      <w:r w:rsidRPr="00FC3554">
        <w:rPr>
          <w:rFonts w:ascii="Times New Roman" w:eastAsia="Times New Roman" w:hAnsi="Times New Roman" w:cs="Times New Roman"/>
          <w:sz w:val="28"/>
          <w:szCs w:val="28"/>
        </w:rPr>
        <w:t xml:space="preserve">. </w:t>
      </w:r>
    </w:p>
    <w:p w14:paraId="1D76634E" w14:textId="3693E54E" w:rsidR="005409C4" w:rsidRPr="00FC3554" w:rsidRDefault="005409C4" w:rsidP="00D15711">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b/>
          <w:sz w:val="28"/>
          <w:szCs w:val="28"/>
        </w:rPr>
        <w:t xml:space="preserve">2.2. Ядерная программа КНДР как политический символ власти Ким </w:t>
      </w:r>
      <w:proofErr w:type="spellStart"/>
      <w:r w:rsidRPr="00FC3554">
        <w:rPr>
          <w:rFonts w:ascii="Times New Roman" w:eastAsia="Times New Roman" w:hAnsi="Times New Roman" w:cs="Times New Roman"/>
          <w:b/>
          <w:sz w:val="28"/>
          <w:szCs w:val="28"/>
        </w:rPr>
        <w:t>Ченына</w:t>
      </w:r>
      <w:proofErr w:type="spellEnd"/>
    </w:p>
    <w:p w14:paraId="61CC59B0" w14:textId="1D1D1075"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В политической антропологии отдельное внимание уделяется соотношению понятий «власть» и «символ», что подробно описано и классифицировано в хрестоматии «Антропология власти: в двух томах», составленной африканистом и антропологом В.В. Бочаровым, где символ власти определяется как «материальный предмет или поведение, маркирующее место в общественной иерархии»</w:t>
      </w:r>
      <w:r w:rsidRPr="00FC3554">
        <w:rPr>
          <w:rFonts w:ascii="Times New Roman" w:eastAsia="Times New Roman" w:hAnsi="Times New Roman" w:cs="Times New Roman"/>
          <w:sz w:val="28"/>
          <w:szCs w:val="28"/>
          <w:vertAlign w:val="superscript"/>
        </w:rPr>
        <w:footnoteReference w:id="44"/>
      </w:r>
      <w:r w:rsidRPr="00FC3554">
        <w:rPr>
          <w:rFonts w:ascii="Times New Roman" w:eastAsia="Times New Roman" w:hAnsi="Times New Roman" w:cs="Times New Roman"/>
          <w:sz w:val="28"/>
          <w:szCs w:val="28"/>
        </w:rPr>
        <w:t>. Существуют различные типы символов, среди которых выделяют имя и «тело» как символы власти, государственные символы и многие другие</w:t>
      </w:r>
      <w:r w:rsidR="00F634D8">
        <w:rPr>
          <w:rFonts w:ascii="Times New Roman" w:eastAsia="Times New Roman" w:hAnsi="Times New Roman" w:cs="Times New Roman"/>
          <w:sz w:val="28"/>
          <w:szCs w:val="28"/>
        </w:rPr>
        <w:t>, - в</w:t>
      </w:r>
      <w:r w:rsidRPr="00FC3554">
        <w:rPr>
          <w:rFonts w:ascii="Times New Roman" w:eastAsia="Times New Roman" w:hAnsi="Times New Roman" w:cs="Times New Roman"/>
          <w:sz w:val="28"/>
          <w:szCs w:val="28"/>
        </w:rPr>
        <w:t>се эти символы способны оказывать значительное влияние на восприятие народом власти и ее лидера, а также поддерживать сохранение и укрепление институтов власти</w:t>
      </w:r>
      <w:r w:rsidR="00F634D8">
        <w:rPr>
          <w:rStyle w:val="a5"/>
          <w:rFonts w:ascii="Times New Roman" w:eastAsia="Times New Roman" w:hAnsi="Times New Roman" w:cs="Times New Roman"/>
          <w:sz w:val="28"/>
          <w:szCs w:val="28"/>
        </w:rPr>
        <w:footnoteReference w:id="45"/>
      </w:r>
      <w:r w:rsidRPr="00FC3554">
        <w:rPr>
          <w:rFonts w:ascii="Times New Roman" w:eastAsia="Times New Roman" w:hAnsi="Times New Roman" w:cs="Times New Roman"/>
          <w:sz w:val="28"/>
          <w:szCs w:val="28"/>
        </w:rPr>
        <w:t xml:space="preserve">. </w:t>
      </w:r>
    </w:p>
    <w:p w14:paraId="7799912C"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О важности символа упоминается и в труде «Сравнительная политика: концепция развития» именитых политологов Г. Алмонда Дж. Пауэлла, где </w:t>
      </w:r>
      <w:r w:rsidRPr="00FC3554">
        <w:rPr>
          <w:rFonts w:ascii="Times New Roman" w:eastAsia="Times New Roman" w:hAnsi="Times New Roman" w:cs="Times New Roman"/>
          <w:sz w:val="28"/>
          <w:szCs w:val="28"/>
        </w:rPr>
        <w:lastRenderedPageBreak/>
        <w:t>важность символа оценивается как сила, способная помочь институтам власти проводить принятую ими политику</w:t>
      </w:r>
      <w:r w:rsidRPr="00FC3554">
        <w:rPr>
          <w:rFonts w:ascii="Times New Roman" w:eastAsia="Times New Roman" w:hAnsi="Times New Roman" w:cs="Times New Roman"/>
          <w:sz w:val="28"/>
          <w:szCs w:val="28"/>
          <w:vertAlign w:val="superscript"/>
        </w:rPr>
        <w:footnoteReference w:id="46"/>
      </w:r>
      <w:r w:rsidRPr="00FC3554">
        <w:rPr>
          <w:rFonts w:ascii="Times New Roman" w:eastAsia="Times New Roman" w:hAnsi="Times New Roman" w:cs="Times New Roman"/>
          <w:sz w:val="28"/>
          <w:szCs w:val="28"/>
        </w:rPr>
        <w:t xml:space="preserve">. </w:t>
      </w:r>
    </w:p>
    <w:p w14:paraId="596335D3"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Известный философ и социолог У. </w:t>
      </w:r>
      <w:proofErr w:type="spellStart"/>
      <w:r w:rsidRPr="00FC3554">
        <w:rPr>
          <w:rFonts w:ascii="Times New Roman" w:eastAsia="Times New Roman" w:hAnsi="Times New Roman" w:cs="Times New Roman"/>
          <w:sz w:val="28"/>
          <w:szCs w:val="28"/>
        </w:rPr>
        <w:t>Корнхаузер</w:t>
      </w:r>
      <w:proofErr w:type="spellEnd"/>
      <w:r w:rsidRPr="00FC3554">
        <w:rPr>
          <w:rFonts w:ascii="Times New Roman" w:eastAsia="Times New Roman" w:hAnsi="Times New Roman" w:cs="Times New Roman"/>
          <w:sz w:val="28"/>
          <w:szCs w:val="28"/>
        </w:rPr>
        <w:t xml:space="preserve"> также рассматривает роль политического символа в труде «Политика массового общества». Автор утверждает, что именно символы часто становятся главным фактором того, что массы становятся более восприимчивыми к деятельности политических элит</w:t>
      </w:r>
      <w:r w:rsidRPr="00FC3554">
        <w:rPr>
          <w:rFonts w:ascii="Times New Roman" w:eastAsia="Times New Roman" w:hAnsi="Times New Roman" w:cs="Times New Roman"/>
          <w:sz w:val="28"/>
          <w:szCs w:val="28"/>
          <w:vertAlign w:val="superscript"/>
        </w:rPr>
        <w:footnoteReference w:id="47"/>
      </w:r>
      <w:r w:rsidRPr="00FC3554">
        <w:rPr>
          <w:rFonts w:ascii="Times New Roman" w:eastAsia="Times New Roman" w:hAnsi="Times New Roman" w:cs="Times New Roman"/>
          <w:sz w:val="28"/>
          <w:szCs w:val="28"/>
        </w:rPr>
        <w:t xml:space="preserve">. </w:t>
      </w:r>
    </w:p>
    <w:p w14:paraId="4E14CEC5" w14:textId="77777777"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В работе «Символическое использование политики» политолог М. Эдельман говорит не столько о том, какую роль в политике играют символы и как они влияют на массы, а, скорее, о том, что для большинства из представителей народных масс некий набор символов – это и есть воплощение политики</w:t>
      </w:r>
      <w:r w:rsidRPr="00FC3554">
        <w:rPr>
          <w:rFonts w:ascii="Times New Roman" w:eastAsia="Times New Roman" w:hAnsi="Times New Roman" w:cs="Times New Roman"/>
          <w:sz w:val="28"/>
          <w:szCs w:val="28"/>
          <w:vertAlign w:val="superscript"/>
        </w:rPr>
        <w:footnoteReference w:id="48"/>
      </w:r>
      <w:r w:rsidRPr="00FC3554">
        <w:rPr>
          <w:rFonts w:ascii="Times New Roman" w:eastAsia="Times New Roman" w:hAnsi="Times New Roman" w:cs="Times New Roman"/>
          <w:sz w:val="28"/>
          <w:szCs w:val="28"/>
        </w:rPr>
        <w:t>.</w:t>
      </w:r>
    </w:p>
    <w:p w14:paraId="0F4D43B8" w14:textId="4D316E4F"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У каждого из трех лидеров КНДР (Ким </w:t>
      </w:r>
      <w:proofErr w:type="spellStart"/>
      <w:r w:rsidRPr="00FC3554">
        <w:rPr>
          <w:rFonts w:ascii="Times New Roman" w:eastAsia="Times New Roman" w:hAnsi="Times New Roman" w:cs="Times New Roman"/>
          <w:sz w:val="28"/>
          <w:szCs w:val="28"/>
        </w:rPr>
        <w:t>Ирсена</w:t>
      </w:r>
      <w:proofErr w:type="spellEnd"/>
      <w:r w:rsidRPr="00FC3554">
        <w:rPr>
          <w:rFonts w:ascii="Times New Roman" w:eastAsia="Times New Roman" w:hAnsi="Times New Roman" w:cs="Times New Roman"/>
          <w:sz w:val="28"/>
          <w:szCs w:val="28"/>
        </w:rPr>
        <w:t xml:space="preserve">, Ким </w:t>
      </w:r>
      <w:proofErr w:type="spellStart"/>
      <w:r w:rsidRPr="00FC3554">
        <w:rPr>
          <w:rFonts w:ascii="Times New Roman" w:eastAsia="Times New Roman" w:hAnsi="Times New Roman" w:cs="Times New Roman"/>
          <w:sz w:val="28"/>
          <w:szCs w:val="28"/>
        </w:rPr>
        <w:t>Ченира</w:t>
      </w:r>
      <w:proofErr w:type="spellEnd"/>
      <w:r w:rsidRPr="00FC3554">
        <w:rPr>
          <w:rFonts w:ascii="Times New Roman" w:eastAsia="Times New Roman" w:hAnsi="Times New Roman" w:cs="Times New Roman"/>
          <w:sz w:val="28"/>
          <w:szCs w:val="28"/>
        </w:rPr>
        <w:t xml:space="preserve"> и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можно выделить политический символ, непосредственно связанный с руководителем государства на </w:t>
      </w:r>
      <w:r w:rsidR="00F44BCF">
        <w:rPr>
          <w:rFonts w:ascii="Times New Roman" w:eastAsia="Times New Roman" w:hAnsi="Times New Roman" w:cs="Times New Roman"/>
          <w:sz w:val="28"/>
          <w:szCs w:val="28"/>
        </w:rPr>
        <w:t>момент его управления страной</w:t>
      </w:r>
      <w:r w:rsidRPr="00FC3554">
        <w:rPr>
          <w:rFonts w:ascii="Times New Roman" w:eastAsia="Times New Roman" w:hAnsi="Times New Roman" w:cs="Times New Roman"/>
          <w:sz w:val="28"/>
          <w:szCs w:val="28"/>
        </w:rPr>
        <w:t xml:space="preserve"> и с проводимой им политикой в соответствии с избранной идеологией. В качестве символа режима Ким </w:t>
      </w:r>
      <w:proofErr w:type="spellStart"/>
      <w:r w:rsidRPr="00FC3554">
        <w:rPr>
          <w:rFonts w:ascii="Times New Roman" w:eastAsia="Times New Roman" w:hAnsi="Times New Roman" w:cs="Times New Roman"/>
          <w:sz w:val="28"/>
          <w:szCs w:val="28"/>
        </w:rPr>
        <w:t>Ирсена</w:t>
      </w:r>
      <w:proofErr w:type="spellEnd"/>
      <w:r w:rsidRPr="00FC3554">
        <w:rPr>
          <w:rFonts w:ascii="Times New Roman" w:eastAsia="Times New Roman" w:hAnsi="Times New Roman" w:cs="Times New Roman"/>
          <w:sz w:val="28"/>
          <w:szCs w:val="28"/>
        </w:rPr>
        <w:t xml:space="preserve">, связанного с установлением идеологии </w:t>
      </w:r>
      <w:r w:rsidRPr="00FC3554">
        <w:rPr>
          <w:rFonts w:ascii="Times New Roman" w:eastAsia="Times New Roman" w:hAnsi="Times New Roman" w:cs="Times New Roman"/>
          <w:i/>
          <w:iCs/>
          <w:sz w:val="28"/>
          <w:szCs w:val="28"/>
        </w:rPr>
        <w:t>чучхе</w:t>
      </w:r>
      <w:r w:rsidR="00F44BCF">
        <w:rPr>
          <w:rFonts w:ascii="Times New Roman" w:eastAsia="Times New Roman" w:hAnsi="Times New Roman" w:cs="Times New Roman"/>
          <w:sz w:val="28"/>
          <w:szCs w:val="28"/>
        </w:rPr>
        <w:t>, а</w:t>
      </w:r>
      <w:r w:rsidR="00F44BCF" w:rsidRPr="00F44BCF">
        <w:rPr>
          <w:rFonts w:ascii="Times New Roman" w:hAnsi="Times New Roman" w:cs="Times New Roman"/>
          <w:sz w:val="28"/>
          <w:szCs w:val="28"/>
        </w:rPr>
        <w:t>нтияпонск</w:t>
      </w:r>
      <w:r w:rsidR="00F44BCF">
        <w:rPr>
          <w:rFonts w:ascii="Times New Roman" w:hAnsi="Times New Roman" w:cs="Times New Roman"/>
          <w:sz w:val="28"/>
          <w:szCs w:val="28"/>
        </w:rPr>
        <w:t>ую</w:t>
      </w:r>
      <w:r w:rsidR="00F44BCF" w:rsidRPr="00F44BCF">
        <w:rPr>
          <w:rFonts w:ascii="Times New Roman" w:hAnsi="Times New Roman" w:cs="Times New Roman"/>
          <w:sz w:val="28"/>
          <w:szCs w:val="28"/>
        </w:rPr>
        <w:t xml:space="preserve"> революционн</w:t>
      </w:r>
      <w:r w:rsidR="00F44BCF">
        <w:rPr>
          <w:rFonts w:ascii="Times New Roman" w:hAnsi="Times New Roman" w:cs="Times New Roman"/>
          <w:sz w:val="28"/>
          <w:szCs w:val="28"/>
        </w:rPr>
        <w:t>ую</w:t>
      </w:r>
      <w:r w:rsidR="00F44BCF" w:rsidRPr="00F44BCF">
        <w:rPr>
          <w:rFonts w:ascii="Times New Roman" w:hAnsi="Times New Roman" w:cs="Times New Roman"/>
          <w:sz w:val="28"/>
          <w:szCs w:val="28"/>
        </w:rPr>
        <w:t xml:space="preserve"> борьб</w:t>
      </w:r>
      <w:r w:rsidR="00F44BCF">
        <w:rPr>
          <w:rFonts w:ascii="Times New Roman" w:hAnsi="Times New Roman" w:cs="Times New Roman"/>
          <w:sz w:val="28"/>
          <w:szCs w:val="28"/>
        </w:rPr>
        <w:t>у</w:t>
      </w:r>
      <w:r w:rsidR="00F44BCF" w:rsidRPr="00F44BCF">
        <w:rPr>
          <w:rFonts w:ascii="Times New Roman" w:hAnsi="Times New Roman" w:cs="Times New Roman"/>
          <w:sz w:val="28"/>
          <w:szCs w:val="28"/>
        </w:rPr>
        <w:t>, «побед</w:t>
      </w:r>
      <w:r w:rsidR="00F44BCF">
        <w:rPr>
          <w:rFonts w:ascii="Times New Roman" w:hAnsi="Times New Roman" w:cs="Times New Roman"/>
          <w:sz w:val="28"/>
          <w:szCs w:val="28"/>
        </w:rPr>
        <w:t>у</w:t>
      </w:r>
      <w:r w:rsidR="00F44BCF" w:rsidRPr="00F44BCF">
        <w:rPr>
          <w:rFonts w:ascii="Times New Roman" w:hAnsi="Times New Roman" w:cs="Times New Roman"/>
          <w:sz w:val="28"/>
          <w:szCs w:val="28"/>
        </w:rPr>
        <w:t>» в Корейской войне, социалистическое строительство.</w:t>
      </w:r>
      <w:r w:rsidRPr="00FC3554">
        <w:rPr>
          <w:rFonts w:ascii="Times New Roman" w:eastAsia="Times New Roman" w:hAnsi="Times New Roman" w:cs="Times New Roman"/>
          <w:sz w:val="28"/>
          <w:szCs w:val="28"/>
        </w:rPr>
        <w:t xml:space="preserve"> Период руководства КНДР Ким </w:t>
      </w:r>
      <w:proofErr w:type="spellStart"/>
      <w:r w:rsidRPr="00FC3554">
        <w:rPr>
          <w:rFonts w:ascii="Times New Roman" w:eastAsia="Times New Roman" w:hAnsi="Times New Roman" w:cs="Times New Roman"/>
          <w:sz w:val="28"/>
          <w:szCs w:val="28"/>
        </w:rPr>
        <w:t>Чениром</w:t>
      </w:r>
      <w:proofErr w:type="spellEnd"/>
      <w:r w:rsidRPr="00FC3554">
        <w:rPr>
          <w:rFonts w:ascii="Times New Roman" w:eastAsia="Times New Roman" w:hAnsi="Times New Roman" w:cs="Times New Roman"/>
          <w:sz w:val="28"/>
          <w:szCs w:val="28"/>
        </w:rPr>
        <w:t xml:space="preserve"> связан</w:t>
      </w:r>
      <w:r w:rsidR="00F44BCF">
        <w:rPr>
          <w:rFonts w:ascii="Times New Roman" w:eastAsia="Times New Roman" w:hAnsi="Times New Roman" w:cs="Times New Roman"/>
          <w:sz w:val="28"/>
          <w:szCs w:val="28"/>
        </w:rPr>
        <w:t xml:space="preserve"> с разработкой идей </w:t>
      </w:r>
      <w:r w:rsidR="00F44BCF" w:rsidRPr="00F44BCF">
        <w:rPr>
          <w:rFonts w:ascii="Times New Roman" w:eastAsia="Times New Roman" w:hAnsi="Times New Roman" w:cs="Times New Roman"/>
          <w:i/>
          <w:iCs/>
          <w:sz w:val="28"/>
          <w:szCs w:val="28"/>
        </w:rPr>
        <w:t>чучхе</w:t>
      </w:r>
      <w:r w:rsidR="00F44BCF">
        <w:rPr>
          <w:rFonts w:ascii="Times New Roman" w:eastAsia="Times New Roman" w:hAnsi="Times New Roman" w:cs="Times New Roman"/>
          <w:sz w:val="28"/>
          <w:szCs w:val="28"/>
        </w:rPr>
        <w:t xml:space="preserve"> и</w:t>
      </w:r>
      <w:r w:rsidRPr="00FC3554">
        <w:rPr>
          <w:rFonts w:ascii="Times New Roman" w:eastAsia="Times New Roman" w:hAnsi="Times New Roman" w:cs="Times New Roman"/>
          <w:sz w:val="28"/>
          <w:szCs w:val="28"/>
        </w:rPr>
        <w:t xml:space="preserve"> с провозглашением политики</w:t>
      </w:r>
      <w:r w:rsidRPr="00FC3554">
        <w:rPr>
          <w:rFonts w:ascii="Times New Roman" w:eastAsia="Times New Roman" w:hAnsi="Times New Roman" w:cs="Times New Roman"/>
          <w:i/>
          <w:iCs/>
          <w:sz w:val="28"/>
          <w:szCs w:val="28"/>
        </w:rPr>
        <w:t xml:space="preserve"> сонгун</w:t>
      </w:r>
      <w:r w:rsidRPr="00FC3554">
        <w:rPr>
          <w:rFonts w:ascii="Times New Roman" w:eastAsia="Times New Roman" w:hAnsi="Times New Roman" w:cs="Times New Roman"/>
          <w:sz w:val="28"/>
          <w:szCs w:val="28"/>
        </w:rPr>
        <w:t xml:space="preserve"> (идеологии приоритета армии) и установлением в качестве символа режима армии КНДР. «Согласно идеям и политике сонгун, армия КНДР не только защищала страну от потенциальной угрозы извне, но и являлась стержнем всего общества, обеспечивая общественно-экономическое процветание страны, продвижение на пути социалистической </w:t>
      </w:r>
      <w:r w:rsidRPr="00FC3554">
        <w:rPr>
          <w:rFonts w:ascii="Times New Roman" w:eastAsia="Times New Roman" w:hAnsi="Times New Roman" w:cs="Times New Roman"/>
          <w:sz w:val="28"/>
          <w:szCs w:val="28"/>
        </w:rPr>
        <w:lastRenderedPageBreak/>
        <w:t>революции»</w:t>
      </w:r>
      <w:r w:rsidRPr="00FC3554">
        <w:rPr>
          <w:rStyle w:val="a5"/>
          <w:rFonts w:ascii="Times New Roman" w:eastAsia="Times New Roman" w:hAnsi="Times New Roman" w:cs="Times New Roman"/>
          <w:sz w:val="28"/>
          <w:szCs w:val="28"/>
        </w:rPr>
        <w:footnoteReference w:id="49"/>
      </w:r>
      <w:r w:rsidRPr="00FC3554">
        <w:rPr>
          <w:rFonts w:ascii="Times New Roman" w:eastAsia="Times New Roman" w:hAnsi="Times New Roman" w:cs="Times New Roman"/>
          <w:sz w:val="28"/>
          <w:szCs w:val="28"/>
        </w:rPr>
        <w:t>.</w:t>
      </w:r>
      <w:r w:rsidR="00A57951">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 xml:space="preserve">Период руководства КНДР Ким </w:t>
      </w:r>
      <w:proofErr w:type="spellStart"/>
      <w:r w:rsidRPr="00FC3554">
        <w:rPr>
          <w:rFonts w:ascii="Times New Roman" w:eastAsia="Times New Roman" w:hAnsi="Times New Roman" w:cs="Times New Roman"/>
          <w:sz w:val="28"/>
          <w:szCs w:val="28"/>
        </w:rPr>
        <w:t>Ченыном</w:t>
      </w:r>
      <w:proofErr w:type="spellEnd"/>
      <w:r w:rsidRPr="00FC3554">
        <w:rPr>
          <w:rFonts w:ascii="Times New Roman" w:eastAsia="Times New Roman" w:hAnsi="Times New Roman" w:cs="Times New Roman"/>
          <w:sz w:val="28"/>
          <w:szCs w:val="28"/>
        </w:rPr>
        <w:t xml:space="preserve"> связан с провозглашенным в 2012 г. планом параллельного развития хозяйства страны и ядерной программы КНДР – </w:t>
      </w:r>
      <w:proofErr w:type="spellStart"/>
      <w:r w:rsidRPr="00FC3554">
        <w:rPr>
          <w:rFonts w:ascii="Times New Roman" w:eastAsia="Times New Roman" w:hAnsi="Times New Roman" w:cs="Times New Roman"/>
          <w:i/>
          <w:iCs/>
          <w:sz w:val="28"/>
          <w:szCs w:val="28"/>
        </w:rPr>
        <w:t>пёнчжин</w:t>
      </w:r>
      <w:proofErr w:type="spellEnd"/>
      <w:r w:rsidRPr="00FC3554">
        <w:rPr>
          <w:rFonts w:ascii="Times New Roman" w:eastAsia="Times New Roman" w:hAnsi="Times New Roman" w:cs="Times New Roman"/>
          <w:i/>
          <w:iCs/>
          <w:sz w:val="28"/>
          <w:szCs w:val="28"/>
        </w:rPr>
        <w:t>,</w:t>
      </w:r>
      <w:r w:rsidRPr="00FC3554">
        <w:rPr>
          <w:rFonts w:ascii="Times New Roman" w:eastAsia="Times New Roman" w:hAnsi="Times New Roman" w:cs="Times New Roman"/>
          <w:sz w:val="28"/>
          <w:szCs w:val="28"/>
        </w:rPr>
        <w:t xml:space="preserve"> где символом </w:t>
      </w:r>
      <w:r w:rsidR="00F44BCF">
        <w:rPr>
          <w:rFonts w:ascii="Times New Roman" w:eastAsia="Times New Roman" w:hAnsi="Times New Roman" w:cs="Times New Roman"/>
          <w:sz w:val="28"/>
          <w:szCs w:val="28"/>
        </w:rPr>
        <w:t>политического режима</w:t>
      </w:r>
      <w:r w:rsidRPr="00FC3554">
        <w:rPr>
          <w:rFonts w:ascii="Times New Roman" w:eastAsia="Times New Roman" w:hAnsi="Times New Roman" w:cs="Times New Roman"/>
          <w:sz w:val="28"/>
          <w:szCs w:val="28"/>
        </w:rPr>
        <w:t xml:space="preserve"> становится ядерное оружие как гарант безопасности государства, который обеспечивает экономическое развитие страны.</w:t>
      </w:r>
    </w:p>
    <w:p w14:paraId="39347E59" w14:textId="1BFBB08D" w:rsidR="00FB6B9C" w:rsidRPr="00FC3554" w:rsidRDefault="005409C4" w:rsidP="00FB6B9C">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Период руководства КНДР Ким </w:t>
      </w:r>
      <w:proofErr w:type="spellStart"/>
      <w:r w:rsidRPr="00FC3554">
        <w:rPr>
          <w:rFonts w:ascii="Times New Roman" w:eastAsia="Times New Roman" w:hAnsi="Times New Roman" w:cs="Times New Roman"/>
          <w:sz w:val="28"/>
          <w:szCs w:val="28"/>
        </w:rPr>
        <w:t>Ченыном</w:t>
      </w:r>
      <w:proofErr w:type="spellEnd"/>
      <w:r w:rsidRPr="00FC3554">
        <w:rPr>
          <w:rFonts w:ascii="Times New Roman" w:eastAsia="Times New Roman" w:hAnsi="Times New Roman" w:cs="Times New Roman"/>
          <w:sz w:val="28"/>
          <w:szCs w:val="28"/>
        </w:rPr>
        <w:t xml:space="preserve"> напрямую ассоциируется у международного сообщества с развитием ядерной и ракетных программ КНДР в связи с частотой ядерных и ракетных испытаний и, примечательно, характером и тоном сообщений об этих </w:t>
      </w:r>
      <w:proofErr w:type="gramStart"/>
      <w:r w:rsidRPr="00FC3554">
        <w:rPr>
          <w:rFonts w:ascii="Times New Roman" w:eastAsia="Times New Roman" w:hAnsi="Times New Roman" w:cs="Times New Roman"/>
          <w:sz w:val="28"/>
          <w:szCs w:val="28"/>
        </w:rPr>
        <w:t>испытаниях</w:t>
      </w:r>
      <w:proofErr w:type="gramEnd"/>
      <w:r w:rsidRPr="00FC3554">
        <w:rPr>
          <w:rFonts w:ascii="Times New Roman" w:eastAsia="Times New Roman" w:hAnsi="Times New Roman" w:cs="Times New Roman"/>
          <w:sz w:val="28"/>
          <w:szCs w:val="28"/>
        </w:rPr>
        <w:t xml:space="preserve"> как </w:t>
      </w:r>
      <w:r w:rsidR="00F44BCF">
        <w:rPr>
          <w:rFonts w:ascii="Times New Roman" w:eastAsia="Times New Roman" w:hAnsi="Times New Roman" w:cs="Times New Roman"/>
          <w:sz w:val="28"/>
          <w:szCs w:val="28"/>
        </w:rPr>
        <w:t xml:space="preserve">и в </w:t>
      </w:r>
      <w:r w:rsidRPr="00FC3554">
        <w:rPr>
          <w:rFonts w:ascii="Times New Roman" w:eastAsia="Times New Roman" w:hAnsi="Times New Roman" w:cs="Times New Roman"/>
          <w:sz w:val="28"/>
          <w:szCs w:val="28"/>
        </w:rPr>
        <w:t xml:space="preserve">северокорейских, так и иностранных СМИ. </w:t>
      </w:r>
      <w:r w:rsidR="00A57951">
        <w:rPr>
          <w:rFonts w:ascii="Times New Roman" w:eastAsia="Times New Roman" w:hAnsi="Times New Roman" w:cs="Times New Roman"/>
          <w:sz w:val="28"/>
          <w:szCs w:val="28"/>
        </w:rPr>
        <w:t xml:space="preserve">В </w:t>
      </w:r>
      <w:r w:rsidRPr="00FC3554">
        <w:rPr>
          <w:rFonts w:ascii="Times New Roman" w:eastAsia="Times New Roman" w:hAnsi="Times New Roman" w:cs="Times New Roman"/>
          <w:sz w:val="28"/>
          <w:szCs w:val="28"/>
        </w:rPr>
        <w:t xml:space="preserve">период руководства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информация о большинстве проведенных испытаний сообщается открыто, преподносится как гордость и достояние северокорейского народ</w:t>
      </w:r>
      <w:r w:rsidRPr="00F44BCF">
        <w:rPr>
          <w:rFonts w:ascii="Times New Roman" w:eastAsia="Times New Roman" w:hAnsi="Times New Roman" w:cs="Times New Roman"/>
          <w:sz w:val="28"/>
          <w:szCs w:val="28"/>
        </w:rPr>
        <w:t>а, а гласность по данной теме сопряжена</w:t>
      </w:r>
      <w:r w:rsidRPr="00FC3554">
        <w:rPr>
          <w:rFonts w:ascii="Times New Roman" w:eastAsia="Times New Roman" w:hAnsi="Times New Roman" w:cs="Times New Roman"/>
          <w:sz w:val="28"/>
          <w:szCs w:val="28"/>
        </w:rPr>
        <w:t xml:space="preserve"> даже (по оценкам рада экспертов) с приукрашиванием мощи испытанного оружия и ракет-носителей. Кроме того, в СМИ регулярно подчеркивается роль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в проведенных испытаниях, что может выражаться в его присутствии на полигоне или посещении завода, где производятся ракеты, а также в подписании указа о проведении испытаний. Все это указывает на непосредственную связь лидера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с ядерной и ракетной программами КНДР, что делает их в глазах общественности символами власти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w:t>
      </w:r>
    </w:p>
    <w:p w14:paraId="010244A7" w14:textId="0F672FA8" w:rsidR="005409C4" w:rsidRPr="00FC3554" w:rsidRDefault="005409C4" w:rsidP="00FB6B9C">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Ракеты и ядерные </w:t>
      </w:r>
      <w:r w:rsidR="00F44BCF">
        <w:rPr>
          <w:rFonts w:ascii="Times New Roman" w:eastAsia="Times New Roman" w:hAnsi="Times New Roman" w:cs="Times New Roman"/>
          <w:sz w:val="28"/>
          <w:szCs w:val="28"/>
        </w:rPr>
        <w:t>снаряды к</w:t>
      </w:r>
      <w:r w:rsidRPr="00FC3554">
        <w:rPr>
          <w:rFonts w:ascii="Times New Roman" w:eastAsia="Times New Roman" w:hAnsi="Times New Roman" w:cs="Times New Roman"/>
          <w:sz w:val="28"/>
          <w:szCs w:val="28"/>
        </w:rPr>
        <w:t xml:space="preserve">ак символ режима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оказывают значительное влияние и на внешнюю политику КНДР. Прежде всего, постоянное упоминание КНДР и ассоциирование страны с ракетной и ядерной программами создает напряженность в Тихоокеанском регионе и регионе Северо-Восточной Азии, что влияет на политику Южной Кореи и США в отношении КНДР и во многом определяет е</w:t>
      </w:r>
      <w:r w:rsidR="00F44BCF">
        <w:rPr>
          <w:rFonts w:ascii="Times New Roman" w:eastAsia="Times New Roman" w:hAnsi="Times New Roman" w:cs="Times New Roman"/>
          <w:sz w:val="28"/>
          <w:szCs w:val="28"/>
        </w:rPr>
        <w:t>е, включая</w:t>
      </w:r>
      <w:r w:rsidR="00812A83">
        <w:rPr>
          <w:rFonts w:ascii="Times New Roman" w:eastAsia="Times New Roman" w:hAnsi="Times New Roman" w:cs="Times New Roman"/>
          <w:sz w:val="28"/>
          <w:szCs w:val="28"/>
        </w:rPr>
        <w:t xml:space="preserve"> активизацию или, напротив</w:t>
      </w:r>
      <w:r w:rsidR="00A57951">
        <w:rPr>
          <w:rFonts w:ascii="Times New Roman" w:eastAsia="Times New Roman" w:hAnsi="Times New Roman" w:cs="Times New Roman"/>
          <w:sz w:val="28"/>
          <w:szCs w:val="28"/>
        </w:rPr>
        <w:t>,</w:t>
      </w:r>
      <w:r w:rsidR="00812A83">
        <w:rPr>
          <w:rFonts w:ascii="Times New Roman" w:eastAsia="Times New Roman" w:hAnsi="Times New Roman" w:cs="Times New Roman"/>
          <w:sz w:val="28"/>
          <w:szCs w:val="28"/>
        </w:rPr>
        <w:t xml:space="preserve"> снижение частоты военных учений американо-южнокорейского альянса</w:t>
      </w:r>
      <w:r w:rsidR="00A57951">
        <w:rPr>
          <w:rFonts w:ascii="Times New Roman" w:eastAsia="Times New Roman" w:hAnsi="Times New Roman" w:cs="Times New Roman"/>
          <w:sz w:val="28"/>
          <w:szCs w:val="28"/>
        </w:rPr>
        <w:t xml:space="preserve"> в зависимости от действий КНДР</w:t>
      </w:r>
      <w:r w:rsidRPr="00FC3554">
        <w:rPr>
          <w:rFonts w:ascii="Times New Roman" w:eastAsia="Times New Roman" w:hAnsi="Times New Roman" w:cs="Times New Roman"/>
          <w:sz w:val="28"/>
          <w:szCs w:val="28"/>
        </w:rPr>
        <w:t xml:space="preserve">. Подобное воздействие на политику иностранных держав даже в условиях, </w:t>
      </w:r>
      <w:r w:rsidRPr="00FC3554">
        <w:rPr>
          <w:rFonts w:ascii="Times New Roman" w:eastAsia="Times New Roman" w:hAnsi="Times New Roman" w:cs="Times New Roman"/>
          <w:sz w:val="28"/>
          <w:szCs w:val="28"/>
        </w:rPr>
        <w:lastRenderedPageBreak/>
        <w:t xml:space="preserve">когда в полной мере не известно о технических характеристиках испытываемых ракет и ядерного оружия и степени их угрозы для мирового сообщества и безопасности региона, свидетельствует </w:t>
      </w:r>
      <w:r w:rsidRPr="00812A83">
        <w:rPr>
          <w:rFonts w:ascii="Times New Roman" w:eastAsia="Times New Roman" w:hAnsi="Times New Roman" w:cs="Times New Roman"/>
          <w:sz w:val="28"/>
          <w:szCs w:val="28"/>
        </w:rPr>
        <w:t>о силе влияния и роли ракет и</w:t>
      </w:r>
      <w:r w:rsidRPr="00FC3554">
        <w:rPr>
          <w:rFonts w:ascii="Times New Roman" w:eastAsia="Times New Roman" w:hAnsi="Times New Roman" w:cs="Times New Roman"/>
          <w:sz w:val="28"/>
          <w:szCs w:val="28"/>
        </w:rPr>
        <w:t xml:space="preserve"> ядерного оружия как политического символа, который одним своим присутствием в информационном поле способен оказывать воздействие на политический процесс.</w:t>
      </w:r>
    </w:p>
    <w:p w14:paraId="4F105D5C" w14:textId="77777777" w:rsidR="005409C4" w:rsidRPr="00FC3554" w:rsidRDefault="005409C4" w:rsidP="002702A8">
      <w:pPr>
        <w:spacing w:line="360" w:lineRule="auto"/>
        <w:jc w:val="both"/>
        <w:rPr>
          <w:rFonts w:ascii="Times New Roman" w:eastAsia="Times New Roman" w:hAnsi="Times New Roman" w:cs="Times New Roman"/>
          <w:b/>
          <w:sz w:val="28"/>
          <w:szCs w:val="28"/>
        </w:rPr>
      </w:pPr>
      <w:r w:rsidRPr="00FC3554">
        <w:rPr>
          <w:rFonts w:ascii="Times New Roman" w:eastAsia="Times New Roman" w:hAnsi="Times New Roman" w:cs="Times New Roman"/>
          <w:b/>
          <w:sz w:val="28"/>
          <w:szCs w:val="28"/>
        </w:rPr>
        <w:t>2.3. Роль административно-правовых ресурсов в развитии ядерной программы КНДР</w:t>
      </w:r>
    </w:p>
    <w:p w14:paraId="41DA7015" w14:textId="52C2ECC8"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В отличие от таких символов власти как герб, гимн,</w:t>
      </w:r>
      <w:r w:rsidR="00812A83">
        <w:rPr>
          <w:rFonts w:ascii="Times New Roman" w:eastAsia="Times New Roman" w:hAnsi="Times New Roman" w:cs="Times New Roman"/>
          <w:sz w:val="28"/>
          <w:szCs w:val="28"/>
        </w:rPr>
        <w:t xml:space="preserve"> </w:t>
      </w:r>
      <w:r w:rsidRPr="00FC3554">
        <w:rPr>
          <w:rFonts w:ascii="Times New Roman" w:eastAsia="Times New Roman" w:hAnsi="Times New Roman" w:cs="Times New Roman"/>
          <w:sz w:val="28"/>
          <w:szCs w:val="28"/>
        </w:rPr>
        <w:t xml:space="preserve">имя, титул вождя и т.д. ядерное оружие обладает не только значимым символическим значением, но и может служить материальным инструментом достижения политических задач. В таком случае роль административно-правовых ресурсов в легитимизации и закреплении подобного механизма становится даже более значимой, чем в случае с традиционными символами власти, так как законодательно закрепляет и оправдывает его существование. Именно административно-правовой ресурс стал активно применяться Ким </w:t>
      </w:r>
      <w:proofErr w:type="spellStart"/>
      <w:r w:rsidRPr="00FC3554">
        <w:rPr>
          <w:rFonts w:ascii="Times New Roman" w:eastAsia="Times New Roman" w:hAnsi="Times New Roman" w:cs="Times New Roman"/>
          <w:sz w:val="28"/>
          <w:szCs w:val="28"/>
        </w:rPr>
        <w:t>Ченыном</w:t>
      </w:r>
      <w:proofErr w:type="spellEnd"/>
      <w:r w:rsidRPr="00FC3554">
        <w:rPr>
          <w:rFonts w:ascii="Times New Roman" w:eastAsia="Times New Roman" w:hAnsi="Times New Roman" w:cs="Times New Roman"/>
          <w:sz w:val="28"/>
          <w:szCs w:val="28"/>
        </w:rPr>
        <w:t xml:space="preserve"> в области ядерной программы КНДР с его приходом к власти в 2012 г.</w:t>
      </w:r>
    </w:p>
    <w:p w14:paraId="740ABCE1" w14:textId="648DB678"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13 апреля 2012 г. в 11-ой редакции Конституции КНДР была впервые названа «ядерной державой» (</w:t>
      </w:r>
      <w:r w:rsidRPr="00FC3554">
        <w:rPr>
          <w:rFonts w:ascii="Batang" w:eastAsia="Batang" w:hAnsi="Batang" w:cs="Times New Roman"/>
          <w:sz w:val="28"/>
          <w:szCs w:val="28"/>
        </w:rPr>
        <w:t>핵보유국</w:t>
      </w:r>
      <w:r w:rsidRPr="00FC3554">
        <w:rPr>
          <w:rFonts w:ascii="Times New Roman" w:eastAsia="Times New Roman" w:hAnsi="Times New Roman" w:cs="Times New Roman"/>
          <w:sz w:val="28"/>
          <w:szCs w:val="28"/>
        </w:rPr>
        <w:t>), встав в один ряд с такими характеристиками КНДР как «политически и идеологически сильная держава» (</w:t>
      </w:r>
      <w:r w:rsidRPr="00FC3554">
        <w:rPr>
          <w:rFonts w:ascii="Times New Roman" w:eastAsia="Batang" w:hAnsi="Times New Roman" w:cs="Times New Roman"/>
          <w:sz w:val="28"/>
          <w:szCs w:val="28"/>
        </w:rPr>
        <w:t>정치사상</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강국</w:t>
      </w:r>
      <w:r w:rsidRPr="00FC3554">
        <w:rPr>
          <w:rFonts w:ascii="Times New Roman" w:eastAsia="Times New Roman" w:hAnsi="Times New Roman" w:cs="Times New Roman"/>
          <w:sz w:val="28"/>
          <w:szCs w:val="28"/>
        </w:rPr>
        <w:t>) и «непобедимая сильная военная держава» (</w:t>
      </w:r>
      <w:r w:rsidRPr="00FC3554">
        <w:rPr>
          <w:rFonts w:ascii="Times New Roman" w:eastAsia="Batang" w:hAnsi="Times New Roman" w:cs="Times New Roman"/>
          <w:sz w:val="28"/>
          <w:szCs w:val="28"/>
        </w:rPr>
        <w:t>무적의</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군사강국</w:t>
      </w:r>
      <w:r w:rsidRPr="00FC3554">
        <w:rPr>
          <w:rFonts w:ascii="Times New Roman" w:eastAsia="Times New Roman" w:hAnsi="Times New Roman" w:cs="Times New Roman"/>
          <w:sz w:val="28"/>
          <w:szCs w:val="28"/>
        </w:rPr>
        <w:t xml:space="preserve">), что объявлялось заслугой Ким </w:t>
      </w:r>
      <w:proofErr w:type="spellStart"/>
      <w:r w:rsidRPr="00FC3554">
        <w:rPr>
          <w:rFonts w:ascii="Times New Roman" w:eastAsia="Times New Roman" w:hAnsi="Times New Roman" w:cs="Times New Roman"/>
          <w:sz w:val="28"/>
          <w:szCs w:val="28"/>
        </w:rPr>
        <w:t>Ченира</w:t>
      </w:r>
      <w:proofErr w:type="spellEnd"/>
      <w:r w:rsidRPr="00FC3554">
        <w:rPr>
          <w:rFonts w:ascii="Times New Roman" w:eastAsia="Times New Roman" w:hAnsi="Times New Roman" w:cs="Times New Roman"/>
          <w:sz w:val="28"/>
          <w:szCs w:val="28"/>
          <w:vertAlign w:val="superscript"/>
        </w:rPr>
        <w:footnoteReference w:id="50"/>
      </w:r>
      <w:r w:rsidRPr="00FC3554">
        <w:rPr>
          <w:rFonts w:ascii="Times New Roman" w:eastAsia="Times New Roman" w:hAnsi="Times New Roman" w:cs="Times New Roman"/>
          <w:sz w:val="28"/>
          <w:szCs w:val="28"/>
        </w:rPr>
        <w:t xml:space="preserve">. Этот шаг, с одной стороны, был очередным проявлением дани почтения к отцу и фиксированием на бумаге достижений Ким </w:t>
      </w:r>
      <w:proofErr w:type="spellStart"/>
      <w:r w:rsidRPr="00FC3554">
        <w:rPr>
          <w:rFonts w:ascii="Times New Roman" w:eastAsia="Times New Roman" w:hAnsi="Times New Roman" w:cs="Times New Roman"/>
          <w:sz w:val="28"/>
          <w:szCs w:val="28"/>
        </w:rPr>
        <w:t>Ченира</w:t>
      </w:r>
      <w:proofErr w:type="spellEnd"/>
      <w:r w:rsidRPr="00FC3554">
        <w:rPr>
          <w:rFonts w:ascii="Times New Roman" w:eastAsia="Times New Roman" w:hAnsi="Times New Roman" w:cs="Times New Roman"/>
          <w:sz w:val="28"/>
          <w:szCs w:val="28"/>
        </w:rPr>
        <w:t xml:space="preserve">. С другой стороны, это также был важный шаг в подготовке к наращиванию ядерной программы при Ким </w:t>
      </w:r>
      <w:proofErr w:type="spellStart"/>
      <w:r w:rsidRPr="00FC3554">
        <w:rPr>
          <w:rFonts w:ascii="Times New Roman" w:eastAsia="Times New Roman" w:hAnsi="Times New Roman" w:cs="Times New Roman"/>
          <w:sz w:val="28"/>
          <w:szCs w:val="28"/>
        </w:rPr>
        <w:t>Ченыне</w:t>
      </w:r>
      <w:proofErr w:type="spellEnd"/>
      <w:r w:rsidRPr="00FC3554">
        <w:rPr>
          <w:rFonts w:ascii="Times New Roman" w:eastAsia="Times New Roman" w:hAnsi="Times New Roman" w:cs="Times New Roman"/>
          <w:sz w:val="28"/>
          <w:szCs w:val="28"/>
        </w:rPr>
        <w:t xml:space="preserve">, при помощи которого транслировался тезис о </w:t>
      </w:r>
      <w:r w:rsidRPr="00FC3554">
        <w:rPr>
          <w:rFonts w:ascii="Times New Roman" w:eastAsia="Times New Roman" w:hAnsi="Times New Roman" w:cs="Times New Roman"/>
          <w:sz w:val="28"/>
          <w:szCs w:val="28"/>
        </w:rPr>
        <w:lastRenderedPageBreak/>
        <w:t xml:space="preserve">легитимности действий нового руководства исходя из того, что они являются закономерным </w:t>
      </w:r>
      <w:r w:rsidRPr="00812A83">
        <w:rPr>
          <w:rFonts w:ascii="Times New Roman" w:eastAsia="Times New Roman" w:hAnsi="Times New Roman" w:cs="Times New Roman"/>
          <w:sz w:val="28"/>
          <w:szCs w:val="28"/>
        </w:rPr>
        <w:t xml:space="preserve">продолжением курса </w:t>
      </w:r>
      <w:r w:rsidR="00812A83" w:rsidRPr="00812A83">
        <w:rPr>
          <w:rFonts w:ascii="Times New Roman" w:eastAsia="Times New Roman" w:hAnsi="Times New Roman" w:cs="Times New Roman"/>
          <w:sz w:val="28"/>
          <w:szCs w:val="28"/>
        </w:rPr>
        <w:t xml:space="preserve">Ким </w:t>
      </w:r>
      <w:proofErr w:type="spellStart"/>
      <w:r w:rsidR="00812A83" w:rsidRPr="00812A83">
        <w:rPr>
          <w:rFonts w:ascii="Times New Roman" w:eastAsia="Times New Roman" w:hAnsi="Times New Roman" w:cs="Times New Roman"/>
          <w:sz w:val="28"/>
          <w:szCs w:val="28"/>
        </w:rPr>
        <w:t>Ченира</w:t>
      </w:r>
      <w:proofErr w:type="spellEnd"/>
      <w:r w:rsidRPr="00812A83">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w:t>
      </w:r>
    </w:p>
    <w:p w14:paraId="5AFCE91D" w14:textId="07A98B5A" w:rsidR="005409C4" w:rsidRPr="00FC3554" w:rsidRDefault="005409C4" w:rsidP="002702A8">
      <w:pPr>
        <w:spacing w:line="360" w:lineRule="auto"/>
        <w:ind w:firstLine="709"/>
        <w:jc w:val="both"/>
        <w:rPr>
          <w:rFonts w:ascii="Times New Roman" w:eastAsia="Times New Roman" w:hAnsi="Times New Roman" w:cs="Times New Roman"/>
          <w:sz w:val="28"/>
          <w:szCs w:val="28"/>
        </w:rPr>
      </w:pPr>
      <w:r w:rsidRPr="00FC3554">
        <w:rPr>
          <w:rFonts w:ascii="Times New Roman" w:eastAsia="Times New Roman" w:hAnsi="Times New Roman" w:cs="Times New Roman"/>
          <w:sz w:val="28"/>
          <w:szCs w:val="28"/>
        </w:rPr>
        <w:t xml:space="preserve">В 2013 г. был принят закон </w:t>
      </w:r>
      <w:bookmarkStart w:id="18" w:name="_Hlk166637361"/>
      <w:r w:rsidRPr="00FC3554">
        <w:rPr>
          <w:rFonts w:ascii="Times New Roman" w:eastAsia="Times New Roman" w:hAnsi="Times New Roman" w:cs="Times New Roman"/>
          <w:sz w:val="28"/>
          <w:szCs w:val="28"/>
        </w:rPr>
        <w:t xml:space="preserve">«Об укреплении статуса </w:t>
      </w:r>
      <w:proofErr w:type="spellStart"/>
      <w:r w:rsidRPr="00FC3554">
        <w:rPr>
          <w:rFonts w:ascii="Times New Roman" w:eastAsia="Times New Roman" w:hAnsi="Times New Roman" w:cs="Times New Roman"/>
          <w:sz w:val="28"/>
          <w:szCs w:val="28"/>
        </w:rPr>
        <w:t>самообороняющегося</w:t>
      </w:r>
      <w:proofErr w:type="spellEnd"/>
      <w:r w:rsidRPr="00FC3554">
        <w:rPr>
          <w:rFonts w:ascii="Times New Roman" w:eastAsia="Times New Roman" w:hAnsi="Times New Roman" w:cs="Times New Roman"/>
          <w:sz w:val="28"/>
          <w:szCs w:val="28"/>
        </w:rPr>
        <w:t xml:space="preserve"> ядерного государства» </w:t>
      </w:r>
      <w:r w:rsidRPr="00FC3554">
        <w:rPr>
          <w:rFonts w:ascii="Times New Roman" w:eastAsia="Batang" w:hAnsi="Times New Roman" w:cs="Times New Roman"/>
          <w:sz w:val="28"/>
          <w:szCs w:val="28"/>
        </w:rPr>
        <w:t>(‘</w:t>
      </w:r>
      <w:r w:rsidRPr="00FC3554">
        <w:rPr>
          <w:rFonts w:ascii="Times New Roman" w:eastAsia="Batang" w:hAnsi="Times New Roman" w:cs="Times New Roman"/>
          <w:sz w:val="28"/>
          <w:szCs w:val="28"/>
        </w:rPr>
        <w:t>자위적</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핵보유국의</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지위를</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공고히</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할</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데</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대한</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법</w:t>
      </w:r>
      <w:r w:rsidRPr="00FC3554">
        <w:rPr>
          <w:rFonts w:ascii="Times New Roman" w:eastAsia="Batang" w:hAnsi="Times New Roman" w:cs="Times New Roman"/>
          <w:sz w:val="28"/>
          <w:szCs w:val="28"/>
        </w:rPr>
        <w:t>’).</w:t>
      </w:r>
      <w:r w:rsidRPr="00FC3554">
        <w:rPr>
          <w:rFonts w:ascii="Times New Roman" w:eastAsia="Times New Roman" w:hAnsi="Times New Roman" w:cs="Times New Roman"/>
          <w:sz w:val="28"/>
          <w:szCs w:val="28"/>
        </w:rPr>
        <w:t xml:space="preserve">  </w:t>
      </w:r>
      <w:bookmarkEnd w:id="18"/>
      <w:r w:rsidRPr="00FC3554">
        <w:rPr>
          <w:rFonts w:ascii="Times New Roman" w:eastAsia="Times New Roman" w:hAnsi="Times New Roman" w:cs="Times New Roman"/>
          <w:sz w:val="28"/>
          <w:szCs w:val="28"/>
        </w:rPr>
        <w:t>«Статья 2 вышеупомянутого закона, определяя условия и способы применения ядерного оружия, гласит: «Ядерные силы Республики [КНДР] должны служить для сдерживания и отражения вторжений и нападений на нашу Республику, а также для осуществления разрушительных ответных атак на оплоты агрессии до тех пор, пока не будет реализована денуклеаризация мира»</w:t>
      </w:r>
      <w:r w:rsidRPr="00FC3554">
        <w:rPr>
          <w:rFonts w:ascii="Times New Roman" w:eastAsia="Times New Roman" w:hAnsi="Times New Roman" w:cs="Times New Roman"/>
          <w:sz w:val="28"/>
          <w:szCs w:val="28"/>
          <w:vertAlign w:val="superscript"/>
        </w:rPr>
        <w:footnoteReference w:id="51"/>
      </w:r>
      <w:r w:rsidRPr="00FC3554">
        <w:rPr>
          <w:rFonts w:ascii="Times New Roman" w:eastAsia="Times New Roman" w:hAnsi="Times New Roman" w:cs="Times New Roman"/>
          <w:sz w:val="28"/>
          <w:szCs w:val="28"/>
        </w:rPr>
        <w:t xml:space="preserve">. Исходя из формулировок данного закона можно сделать вывод о том, что на начальном этапе руководства Ким </w:t>
      </w:r>
      <w:proofErr w:type="spellStart"/>
      <w:r w:rsidRPr="00FC3554">
        <w:rPr>
          <w:rFonts w:ascii="Times New Roman" w:eastAsia="Times New Roman" w:hAnsi="Times New Roman" w:cs="Times New Roman"/>
          <w:sz w:val="28"/>
          <w:szCs w:val="28"/>
        </w:rPr>
        <w:t>Ченына</w:t>
      </w:r>
      <w:proofErr w:type="spellEnd"/>
      <w:r w:rsidRPr="00FC3554">
        <w:rPr>
          <w:rFonts w:ascii="Times New Roman" w:eastAsia="Times New Roman" w:hAnsi="Times New Roman" w:cs="Times New Roman"/>
          <w:sz w:val="28"/>
          <w:szCs w:val="28"/>
        </w:rPr>
        <w:t xml:space="preserve"> КНДР </w:t>
      </w:r>
      <w:r w:rsidR="00812A83">
        <w:rPr>
          <w:rFonts w:ascii="Times New Roman" w:eastAsia="Times New Roman" w:hAnsi="Times New Roman" w:cs="Times New Roman"/>
          <w:sz w:val="28"/>
          <w:szCs w:val="28"/>
        </w:rPr>
        <w:t xml:space="preserve">заняла позицию </w:t>
      </w:r>
      <w:r w:rsidRPr="00812A83">
        <w:rPr>
          <w:rFonts w:ascii="Times New Roman" w:eastAsia="Times New Roman" w:hAnsi="Times New Roman" w:cs="Times New Roman"/>
          <w:i/>
          <w:iCs/>
          <w:sz w:val="28"/>
          <w:szCs w:val="28"/>
        </w:rPr>
        <w:t>гарантированного возмездия</w:t>
      </w:r>
      <w:r w:rsidRPr="00812A83">
        <w:rPr>
          <w:rFonts w:ascii="Times New Roman" w:eastAsia="Times New Roman" w:hAnsi="Times New Roman" w:cs="Times New Roman"/>
          <w:sz w:val="28"/>
          <w:szCs w:val="28"/>
        </w:rPr>
        <w:t xml:space="preserve"> (по классификации В. </w:t>
      </w:r>
      <w:proofErr w:type="spellStart"/>
      <w:r w:rsidRPr="00812A83">
        <w:rPr>
          <w:rFonts w:ascii="Times New Roman" w:eastAsia="Times New Roman" w:hAnsi="Times New Roman" w:cs="Times New Roman"/>
          <w:sz w:val="28"/>
          <w:szCs w:val="28"/>
        </w:rPr>
        <w:t>Наранга</w:t>
      </w:r>
      <w:proofErr w:type="spellEnd"/>
      <w:r w:rsidRPr="00812A83">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то есть допускала применение ядерного оружия как ответную меру на агрессию в свою сторону, а также в целях сдерживания потенциального противника. Стоит отметить, что данная позиция уже являлась трансформацией ядерной доктрины Северной Кореи, так как ранее в 1990-е гг. и первом десятилетии </w:t>
      </w:r>
      <w:r w:rsidRPr="00FC3554">
        <w:rPr>
          <w:rFonts w:ascii="Times New Roman" w:hAnsi="Times New Roman" w:cs="Times New Roman"/>
          <w:sz w:val="28"/>
          <w:szCs w:val="28"/>
          <w:lang w:val="en-GB"/>
        </w:rPr>
        <w:t>XXI</w:t>
      </w:r>
      <w:r w:rsidRPr="00FC3554">
        <w:rPr>
          <w:rFonts w:ascii="Times New Roman" w:hAnsi="Times New Roman" w:cs="Times New Roman"/>
          <w:sz w:val="28"/>
          <w:szCs w:val="28"/>
        </w:rPr>
        <w:t xml:space="preserve"> в.</w:t>
      </w:r>
      <w:r w:rsidRPr="00FC3554">
        <w:rPr>
          <w:rFonts w:ascii="Times New Roman" w:eastAsia="Times New Roman" w:hAnsi="Times New Roman" w:cs="Times New Roman"/>
          <w:sz w:val="28"/>
          <w:szCs w:val="28"/>
        </w:rPr>
        <w:t xml:space="preserve">, когда впервые встал вопрос о ядерном разоружении КНДР, и в первом десятилетии XXI в. при Ким </w:t>
      </w:r>
      <w:proofErr w:type="spellStart"/>
      <w:r w:rsidRPr="00FC3554">
        <w:rPr>
          <w:rFonts w:ascii="Times New Roman" w:eastAsia="Times New Roman" w:hAnsi="Times New Roman" w:cs="Times New Roman"/>
          <w:sz w:val="28"/>
          <w:szCs w:val="28"/>
        </w:rPr>
        <w:t>Ченире</w:t>
      </w:r>
      <w:proofErr w:type="spellEnd"/>
      <w:r w:rsidRPr="00FC3554">
        <w:rPr>
          <w:rFonts w:ascii="Times New Roman" w:eastAsia="Times New Roman" w:hAnsi="Times New Roman" w:cs="Times New Roman"/>
          <w:sz w:val="28"/>
          <w:szCs w:val="28"/>
        </w:rPr>
        <w:t xml:space="preserve">, Северная Корея, скорее, </w:t>
      </w:r>
      <w:r w:rsidRPr="00812A83">
        <w:rPr>
          <w:rFonts w:ascii="Times New Roman" w:eastAsia="Times New Roman" w:hAnsi="Times New Roman" w:cs="Times New Roman"/>
          <w:sz w:val="28"/>
          <w:szCs w:val="28"/>
        </w:rPr>
        <w:t xml:space="preserve">придерживалась </w:t>
      </w:r>
      <w:r w:rsidRPr="00812A83">
        <w:rPr>
          <w:rFonts w:ascii="Times New Roman" w:eastAsia="Times New Roman" w:hAnsi="Times New Roman" w:cs="Times New Roman"/>
          <w:i/>
          <w:iCs/>
          <w:sz w:val="28"/>
          <w:szCs w:val="28"/>
        </w:rPr>
        <w:t>каталитической позиции</w:t>
      </w:r>
      <w:r w:rsidRPr="00812A83">
        <w:rPr>
          <w:rFonts w:ascii="Times New Roman" w:eastAsia="Times New Roman" w:hAnsi="Times New Roman" w:cs="Times New Roman"/>
          <w:sz w:val="28"/>
          <w:szCs w:val="28"/>
        </w:rPr>
        <w:t>.</w:t>
      </w:r>
      <w:r w:rsidRPr="00FC3554">
        <w:rPr>
          <w:rFonts w:ascii="Times New Roman" w:eastAsia="Times New Roman" w:hAnsi="Times New Roman" w:cs="Times New Roman"/>
          <w:sz w:val="28"/>
          <w:szCs w:val="28"/>
        </w:rPr>
        <w:t xml:space="preserve"> Однако в переходе к позиции </w:t>
      </w:r>
      <w:r w:rsidRPr="00A57951">
        <w:rPr>
          <w:rFonts w:ascii="Times New Roman" w:eastAsia="Times New Roman" w:hAnsi="Times New Roman" w:cs="Times New Roman"/>
          <w:i/>
          <w:iCs/>
          <w:sz w:val="28"/>
          <w:szCs w:val="28"/>
        </w:rPr>
        <w:t>гарантированного возмездия</w:t>
      </w:r>
      <w:r w:rsidRPr="00FC3554">
        <w:rPr>
          <w:rFonts w:ascii="Times New Roman" w:eastAsia="Times New Roman" w:hAnsi="Times New Roman" w:cs="Times New Roman"/>
          <w:sz w:val="28"/>
          <w:szCs w:val="28"/>
        </w:rPr>
        <w:t xml:space="preserve"> важным пунктом является то, что главным идеологическим врагом КНДР до 2024 г. оставалась не Южная Корея, а США, и нанесение упоминаемой в законе ответной атаки было технически невозможно в 2013 г., когда был принят закон, потому что КНДР не обладала ракетами, способными донести ядерный заряд до </w:t>
      </w:r>
      <w:r w:rsidR="00812A83">
        <w:rPr>
          <w:rFonts w:ascii="Times New Roman" w:eastAsia="Times New Roman" w:hAnsi="Times New Roman" w:cs="Times New Roman"/>
          <w:sz w:val="28"/>
          <w:szCs w:val="28"/>
        </w:rPr>
        <w:t xml:space="preserve">территории </w:t>
      </w:r>
      <w:r w:rsidRPr="00FC3554">
        <w:rPr>
          <w:rFonts w:ascii="Times New Roman" w:eastAsia="Times New Roman" w:hAnsi="Times New Roman" w:cs="Times New Roman"/>
          <w:sz w:val="28"/>
          <w:szCs w:val="28"/>
        </w:rPr>
        <w:t xml:space="preserve">США. С этой точки зрения принятие подобного закона могло бы звучать, как </w:t>
      </w:r>
      <w:proofErr w:type="spellStart"/>
      <w:r w:rsidR="00812A83">
        <w:rPr>
          <w:rFonts w:ascii="Times New Roman" w:eastAsia="Times New Roman" w:hAnsi="Times New Roman" w:cs="Times New Roman"/>
          <w:sz w:val="28"/>
          <w:szCs w:val="28"/>
        </w:rPr>
        <w:t>не</w:t>
      </w:r>
      <w:r w:rsidR="00A57951">
        <w:rPr>
          <w:rFonts w:ascii="Times New Roman" w:eastAsia="Times New Roman" w:hAnsi="Times New Roman" w:cs="Times New Roman"/>
          <w:sz w:val="28"/>
          <w:szCs w:val="28"/>
        </w:rPr>
        <w:t>обосноввання</w:t>
      </w:r>
      <w:proofErr w:type="spellEnd"/>
      <w:r w:rsidRPr="00FC3554">
        <w:rPr>
          <w:rFonts w:ascii="Times New Roman" w:eastAsia="Times New Roman" w:hAnsi="Times New Roman" w:cs="Times New Roman"/>
          <w:sz w:val="28"/>
          <w:szCs w:val="28"/>
        </w:rPr>
        <w:t xml:space="preserve"> угроза со стороны КНДР и попытка оправдать развитие собственной ядерной программы, однако за 4 месяца до принятия этого закона 12 </w:t>
      </w:r>
      <w:r w:rsidRPr="00FC3554">
        <w:rPr>
          <w:rFonts w:ascii="Times New Roman" w:eastAsia="Times New Roman" w:hAnsi="Times New Roman" w:cs="Times New Roman"/>
          <w:sz w:val="28"/>
          <w:szCs w:val="28"/>
        </w:rPr>
        <w:lastRenderedPageBreak/>
        <w:t xml:space="preserve">декабря 2012 г. были проведен успешный запуск спутника «Кванмёнсон-3», что демонстрировало то, что Северная Корея ведет работу над созданием ракет-носителей большой дальности. Появление данного закона сигнализировало о том, что КНДР будет стремиться к созданию межконтинентальной баллистической ракеты, способной достичь территории США. И, действительно, последовавшие ракетные испытания 2014 и 2016 г. стали подтверждением этого. </w:t>
      </w:r>
    </w:p>
    <w:p w14:paraId="3387F499" w14:textId="3CC7EAA3" w:rsidR="00C12B73" w:rsidRPr="00FC3554" w:rsidRDefault="005409C4" w:rsidP="002702A8">
      <w:pPr>
        <w:spacing w:line="360" w:lineRule="auto"/>
        <w:ind w:firstLine="709"/>
        <w:jc w:val="both"/>
        <w:rPr>
          <w:rFonts w:ascii="Times New Roman" w:eastAsia="Times New Roman" w:hAnsi="Times New Roman" w:cs="Times New Roman"/>
          <w:color w:val="000000"/>
          <w:sz w:val="28"/>
          <w:szCs w:val="28"/>
          <w:highlight w:val="white"/>
        </w:rPr>
      </w:pPr>
      <w:r w:rsidRPr="00FC3554">
        <w:rPr>
          <w:rFonts w:ascii="Times New Roman" w:eastAsia="Times New Roman" w:hAnsi="Times New Roman" w:cs="Times New Roman"/>
          <w:sz w:val="28"/>
          <w:szCs w:val="28"/>
        </w:rPr>
        <w:t>На седьмой сессии Верховного Народного Собрания КНДР 9 сентября 2022 г. был обнародован Закон о политике КНДР в отношении ядерных вооруженных сил, в котором был окончательно закреплен статус КНДР как ядерной державы, а также были определены возможные «сценарии обращения к ядерному оружию»</w:t>
      </w:r>
      <w:r w:rsidRPr="00FC3554">
        <w:rPr>
          <w:rFonts w:ascii="Times New Roman" w:eastAsia="Times New Roman" w:hAnsi="Times New Roman" w:cs="Times New Roman"/>
          <w:sz w:val="28"/>
          <w:szCs w:val="28"/>
          <w:vertAlign w:val="superscript"/>
        </w:rPr>
        <w:footnoteReference w:id="52"/>
      </w:r>
      <w:r w:rsidRPr="00FC3554">
        <w:rPr>
          <w:rFonts w:ascii="Times New Roman" w:eastAsia="Times New Roman" w:hAnsi="Times New Roman" w:cs="Times New Roman"/>
          <w:sz w:val="28"/>
          <w:szCs w:val="28"/>
        </w:rPr>
        <w:t xml:space="preserve">. Большинство русскоязычных специалистов в области северокорейской ядерной программы сходятся во мнении, что законодательно ядерный статус КНДР был установлен еще в 2012 г., когда в Конституцию была внесена фраза «государство, обладающее ядерным </w:t>
      </w:r>
      <w:r w:rsidRPr="00FC3554">
        <w:rPr>
          <w:rFonts w:ascii="Times New Roman" w:hAnsi="Times New Roman" w:cs="Times New Roman"/>
          <w:sz w:val="28"/>
          <w:szCs w:val="28"/>
        </w:rPr>
        <w:t>[</w:t>
      </w:r>
      <w:r w:rsidRPr="00FC3554">
        <w:rPr>
          <w:rFonts w:ascii="Times New Roman" w:eastAsia="Times New Roman" w:hAnsi="Times New Roman" w:cs="Times New Roman"/>
          <w:sz w:val="28"/>
          <w:szCs w:val="28"/>
        </w:rPr>
        <w:t>потенциалом</w:t>
      </w:r>
      <w:r w:rsidRPr="00FC3554">
        <w:rPr>
          <w:rFonts w:ascii="Times New Roman" w:hAnsi="Times New Roman" w:cs="Times New Roman"/>
          <w:sz w:val="28"/>
          <w:szCs w:val="28"/>
        </w:rPr>
        <w:t>]</w:t>
      </w:r>
      <w:r w:rsidRPr="00FC3554">
        <w:rPr>
          <w:rFonts w:ascii="Times New Roman" w:eastAsia="Times New Roman" w:hAnsi="Times New Roman" w:cs="Times New Roman"/>
          <w:sz w:val="28"/>
          <w:szCs w:val="28"/>
        </w:rPr>
        <w:t>» (</w:t>
      </w:r>
      <w:r w:rsidRPr="00FC3554">
        <w:rPr>
          <w:rFonts w:ascii="Times New Roman" w:eastAsia="Batang" w:hAnsi="Times New Roman" w:cs="Times New Roman"/>
          <w:sz w:val="28"/>
          <w:szCs w:val="28"/>
        </w:rPr>
        <w:t>핵보유국</w:t>
      </w:r>
      <w:r w:rsidRPr="00FC3554">
        <w:rPr>
          <w:rFonts w:ascii="Times New Roman" w:eastAsia="Batang" w:hAnsi="Times New Roman" w:cs="Times New Roman"/>
          <w:sz w:val="28"/>
          <w:szCs w:val="28"/>
        </w:rPr>
        <w:t>).</w:t>
      </w:r>
      <w:r w:rsidRPr="00FC3554">
        <w:rPr>
          <w:rFonts w:ascii="Times New Roman" w:eastAsia="Times New Roman" w:hAnsi="Times New Roman" w:cs="Times New Roman"/>
          <w:sz w:val="28"/>
          <w:szCs w:val="28"/>
        </w:rPr>
        <w:t xml:space="preserve"> В свою очередь в Законе о политике КНДР в отношении ядерных вооруженных сил Северная Корея именуется государством с «надежными, эффективными и созревшими силами ядерного сдерживания, </w:t>
      </w:r>
      <w:r w:rsidRPr="00FC3554">
        <w:rPr>
          <w:rFonts w:ascii="Times New Roman" w:eastAsia="Times New Roman" w:hAnsi="Times New Roman" w:cs="Times New Roman"/>
          <w:color w:val="000000"/>
          <w:sz w:val="28"/>
          <w:szCs w:val="28"/>
          <w:highlight w:val="white"/>
        </w:rPr>
        <w:t>способными активно реагировать на все существующие и возрастающие будущие ядерные угрозы, оборонительной и ответственной политикой в отношении ядерных вооруженных сил, гибкой и целеустремленной стратегией применения ЯО»</w:t>
      </w:r>
      <w:r w:rsidRPr="00FC3554">
        <w:rPr>
          <w:rFonts w:ascii="Times New Roman" w:eastAsia="Times New Roman" w:hAnsi="Times New Roman" w:cs="Times New Roman"/>
          <w:color w:val="000000"/>
          <w:sz w:val="28"/>
          <w:szCs w:val="28"/>
          <w:highlight w:val="white"/>
          <w:vertAlign w:val="superscript"/>
        </w:rPr>
        <w:footnoteReference w:id="53"/>
      </w:r>
      <w:r w:rsidRPr="00FC3554">
        <w:rPr>
          <w:rFonts w:ascii="Times New Roman" w:eastAsia="Times New Roman" w:hAnsi="Times New Roman" w:cs="Times New Roman"/>
          <w:color w:val="000000"/>
          <w:sz w:val="28"/>
          <w:szCs w:val="28"/>
          <w:highlight w:val="white"/>
        </w:rPr>
        <w:t xml:space="preserve">. Согласно данной формулировке, этап формирования ядерного потенциала КНДР был завершен к 2022 г., то есть спустя почти 10 лет после начала Ким </w:t>
      </w:r>
      <w:proofErr w:type="spellStart"/>
      <w:r w:rsidRPr="00FC3554">
        <w:rPr>
          <w:rFonts w:ascii="Times New Roman" w:eastAsia="Times New Roman" w:hAnsi="Times New Roman" w:cs="Times New Roman"/>
          <w:color w:val="000000"/>
          <w:sz w:val="28"/>
          <w:szCs w:val="28"/>
          <w:highlight w:val="white"/>
        </w:rPr>
        <w:t>Ченыном</w:t>
      </w:r>
      <w:proofErr w:type="spellEnd"/>
      <w:r w:rsidRPr="00FC3554">
        <w:rPr>
          <w:rFonts w:ascii="Times New Roman" w:eastAsia="Times New Roman" w:hAnsi="Times New Roman" w:cs="Times New Roman"/>
          <w:color w:val="000000"/>
          <w:sz w:val="28"/>
          <w:szCs w:val="28"/>
          <w:highlight w:val="white"/>
        </w:rPr>
        <w:t xml:space="preserve"> руководства КНДР. В тексте закона также впервые говорится о ядерной доктрине КНДР с обозначением ядерных вооруженных сил как «главных сил обороны государства»</w:t>
      </w:r>
      <w:r w:rsidRPr="00FC3554">
        <w:rPr>
          <w:rFonts w:ascii="Times New Roman" w:eastAsia="Times New Roman" w:hAnsi="Times New Roman" w:cs="Times New Roman"/>
          <w:color w:val="000000"/>
          <w:sz w:val="28"/>
          <w:szCs w:val="28"/>
          <w:highlight w:val="white"/>
          <w:vertAlign w:val="superscript"/>
        </w:rPr>
        <w:footnoteReference w:id="54"/>
      </w:r>
      <w:r w:rsidRPr="00FC3554">
        <w:rPr>
          <w:rFonts w:ascii="Times New Roman" w:eastAsia="Times New Roman" w:hAnsi="Times New Roman" w:cs="Times New Roman"/>
          <w:color w:val="000000"/>
          <w:sz w:val="28"/>
          <w:szCs w:val="28"/>
          <w:highlight w:val="white"/>
        </w:rPr>
        <w:t xml:space="preserve">. А.В. Воронцов </w:t>
      </w:r>
      <w:r w:rsidRPr="00FC3554">
        <w:rPr>
          <w:rFonts w:ascii="Times New Roman" w:eastAsia="Times New Roman" w:hAnsi="Times New Roman" w:cs="Times New Roman"/>
          <w:color w:val="000000"/>
          <w:sz w:val="28"/>
          <w:szCs w:val="28"/>
          <w:highlight w:val="white"/>
        </w:rPr>
        <w:lastRenderedPageBreak/>
        <w:t>считает, что причиной принятия данного закона было то, что с точки зрения международного сообщества государство не может претендовать на статус ядерного без четко обозначенной ядерной доктрины, подобно той, «которая есть у всех членов «ядерной пятерки» и которая подробно определяет характер, задачи, функции, условия применения, хранения ЯО</w:t>
      </w:r>
      <w:r w:rsidRPr="00FC3554">
        <w:rPr>
          <w:rFonts w:ascii="Times New Roman" w:hAnsi="Times New Roman" w:cs="Times New Roman"/>
          <w:color w:val="000000"/>
          <w:sz w:val="28"/>
          <w:szCs w:val="28"/>
          <w:highlight w:val="white"/>
        </w:rPr>
        <w:t xml:space="preserve"> [ядерного оружия]</w:t>
      </w:r>
      <w:r w:rsidRPr="00FC3554">
        <w:rPr>
          <w:rFonts w:ascii="Times New Roman" w:eastAsia="Times New Roman" w:hAnsi="Times New Roman" w:cs="Times New Roman"/>
          <w:color w:val="000000"/>
          <w:sz w:val="28"/>
          <w:szCs w:val="28"/>
          <w:highlight w:val="white"/>
        </w:rPr>
        <w:t xml:space="preserve"> и т.д.»</w:t>
      </w:r>
      <w:r w:rsidRPr="00FC3554">
        <w:rPr>
          <w:rFonts w:ascii="Times New Roman" w:eastAsia="Times New Roman" w:hAnsi="Times New Roman" w:cs="Times New Roman"/>
          <w:color w:val="000000"/>
          <w:sz w:val="28"/>
          <w:szCs w:val="28"/>
          <w:highlight w:val="white"/>
          <w:vertAlign w:val="superscript"/>
        </w:rPr>
        <w:footnoteReference w:id="55"/>
      </w:r>
      <w:r w:rsidRPr="00FC3554">
        <w:rPr>
          <w:rFonts w:ascii="Times New Roman" w:eastAsia="Times New Roman" w:hAnsi="Times New Roman" w:cs="Times New Roman"/>
          <w:color w:val="000000"/>
          <w:sz w:val="28"/>
          <w:szCs w:val="28"/>
          <w:highlight w:val="white"/>
        </w:rPr>
        <w:t>. Примечательно, что хотя КНДР вышла из ДНЯО еще в 2003 г., ряд положений закона о нераспространении военных ядерных технологий явно отсылают к пунктам ДНЯО и свидетельствуют о том, что КНДР никогда не ставила целью угрожать международной безопасности своей ядерной программой, а стремилась к обеспечению своей национальной безопасности как суверенное равное по статусу ведущим ядерным державам государство. «Как ответственная ядерная держава, КНДР обязывается не передавать военные ядерные технологии третьим странам и соблюдать режим нераспространения, а равно не применять ядерное оружие против неядерных государств. Исключая тех, кто проводит в отношении нее враждебную политику, находясь в союзе с ядерными государствами (то есть союзников США, в первую очередь Японию и РК). Кроме того, официально объявлено, что ЯО не является предметом торга и любые разговоры о денуклеаризации бессмысленны»</w:t>
      </w:r>
      <w:r w:rsidRPr="00FC3554">
        <w:rPr>
          <w:rFonts w:ascii="Times New Roman" w:eastAsia="Times New Roman" w:hAnsi="Times New Roman" w:cs="Times New Roman"/>
          <w:color w:val="000000"/>
          <w:sz w:val="28"/>
          <w:szCs w:val="28"/>
          <w:highlight w:val="white"/>
          <w:vertAlign w:val="superscript"/>
        </w:rPr>
        <w:footnoteReference w:id="56"/>
      </w:r>
      <w:r w:rsidRPr="00FC3554">
        <w:rPr>
          <w:rFonts w:ascii="Times New Roman" w:eastAsia="Times New Roman" w:hAnsi="Times New Roman" w:cs="Times New Roman"/>
          <w:color w:val="000000"/>
          <w:sz w:val="28"/>
          <w:szCs w:val="28"/>
          <w:highlight w:val="white"/>
        </w:rPr>
        <w:t>. Однако значительным отличием нового закона от закона 2013 г. стало то, что в законе 2022 г. появилось положении о возможности превентивного ядерного удара в целом ряде случаев, включая не только ответ на атаку конвенциональными силами, но также при иных обстоятельствах, ставящих под угрозу существование КНДР</w:t>
      </w:r>
      <w:r w:rsidRPr="00FC3554">
        <w:rPr>
          <w:rFonts w:ascii="Times New Roman" w:eastAsia="Times New Roman" w:hAnsi="Times New Roman" w:cs="Times New Roman"/>
          <w:color w:val="000000"/>
          <w:sz w:val="28"/>
          <w:szCs w:val="28"/>
          <w:highlight w:val="white"/>
          <w:vertAlign w:val="superscript"/>
        </w:rPr>
        <w:footnoteReference w:id="57"/>
      </w:r>
      <w:r w:rsidRPr="00FC3554">
        <w:rPr>
          <w:rFonts w:ascii="Times New Roman" w:eastAsia="Times New Roman" w:hAnsi="Times New Roman" w:cs="Times New Roman"/>
          <w:color w:val="000000"/>
          <w:sz w:val="28"/>
          <w:szCs w:val="28"/>
          <w:highlight w:val="white"/>
        </w:rPr>
        <w:t xml:space="preserve">. Именно принятие данного закона в </w:t>
      </w:r>
      <w:r w:rsidRPr="00FC3554">
        <w:rPr>
          <w:rFonts w:ascii="Times New Roman" w:eastAsia="Times New Roman" w:hAnsi="Times New Roman" w:cs="Times New Roman"/>
          <w:color w:val="000000"/>
          <w:sz w:val="28"/>
          <w:szCs w:val="28"/>
          <w:highlight w:val="white"/>
        </w:rPr>
        <w:lastRenderedPageBreak/>
        <w:t xml:space="preserve">южнокорейском научном поле часто </w:t>
      </w:r>
      <w:r w:rsidRPr="00812A83">
        <w:rPr>
          <w:rFonts w:ascii="Times New Roman" w:eastAsia="Times New Roman" w:hAnsi="Times New Roman" w:cs="Times New Roman"/>
          <w:i/>
          <w:iCs/>
          <w:color w:val="000000"/>
          <w:sz w:val="28"/>
          <w:szCs w:val="28"/>
          <w:highlight w:val="white"/>
        </w:rPr>
        <w:t>называется</w:t>
      </w:r>
      <w:r w:rsidRPr="00FC3554">
        <w:rPr>
          <w:rFonts w:ascii="Times New Roman" w:eastAsia="Times New Roman" w:hAnsi="Times New Roman" w:cs="Times New Roman"/>
          <w:color w:val="000000"/>
          <w:sz w:val="28"/>
          <w:szCs w:val="28"/>
          <w:highlight w:val="white"/>
        </w:rPr>
        <w:t xml:space="preserve"> отправной точкой перехода КНДР к ядерной эскалации, что будет подробнее рассмотрено в следующей главе.  </w:t>
      </w:r>
    </w:p>
    <w:p w14:paraId="20B3AB3A" w14:textId="77777777" w:rsidR="00C12B73" w:rsidRPr="00FC3554" w:rsidRDefault="00C12B73" w:rsidP="002702A8">
      <w:pPr>
        <w:spacing w:line="360" w:lineRule="auto"/>
        <w:rPr>
          <w:rFonts w:ascii="Times New Roman" w:eastAsia="Times New Roman" w:hAnsi="Times New Roman" w:cs="Times New Roman"/>
          <w:color w:val="000000"/>
          <w:sz w:val="28"/>
          <w:szCs w:val="28"/>
          <w:highlight w:val="white"/>
        </w:rPr>
      </w:pPr>
      <w:r w:rsidRPr="00FC3554">
        <w:rPr>
          <w:rFonts w:ascii="Times New Roman" w:eastAsia="Times New Roman" w:hAnsi="Times New Roman" w:cs="Times New Roman"/>
          <w:color w:val="000000"/>
          <w:sz w:val="28"/>
          <w:szCs w:val="28"/>
          <w:highlight w:val="white"/>
        </w:rPr>
        <w:br w:type="page"/>
      </w:r>
    </w:p>
    <w:p w14:paraId="7BA3A199" w14:textId="77777777" w:rsidR="00C12B73" w:rsidRPr="00FC3554" w:rsidRDefault="00C12B73" w:rsidP="002702A8">
      <w:pPr>
        <w:spacing w:line="360" w:lineRule="auto"/>
        <w:jc w:val="both"/>
        <w:rPr>
          <w:rFonts w:ascii="Times New Roman" w:hAnsi="Times New Roman" w:cs="Times New Roman"/>
          <w:b/>
          <w:bCs/>
          <w:sz w:val="28"/>
          <w:szCs w:val="28"/>
        </w:rPr>
      </w:pPr>
      <w:r w:rsidRPr="00FC3554">
        <w:rPr>
          <w:rFonts w:ascii="Times New Roman" w:hAnsi="Times New Roman" w:cs="Times New Roman"/>
          <w:b/>
          <w:bCs/>
          <w:sz w:val="28"/>
          <w:szCs w:val="28"/>
        </w:rPr>
        <w:lastRenderedPageBreak/>
        <w:t xml:space="preserve">Глава 3. Формирование и трансформация ядерной стратегии КНДР при Ким </w:t>
      </w:r>
      <w:proofErr w:type="spellStart"/>
      <w:r w:rsidRPr="00FC3554">
        <w:rPr>
          <w:rFonts w:ascii="Times New Roman" w:hAnsi="Times New Roman" w:cs="Times New Roman"/>
          <w:b/>
          <w:bCs/>
          <w:sz w:val="28"/>
          <w:szCs w:val="28"/>
        </w:rPr>
        <w:t>Ченыне</w:t>
      </w:r>
      <w:proofErr w:type="spellEnd"/>
    </w:p>
    <w:p w14:paraId="4F7B5E58" w14:textId="77777777" w:rsidR="00C12B73" w:rsidRPr="00FC3554" w:rsidRDefault="00C12B73" w:rsidP="002702A8">
      <w:pPr>
        <w:spacing w:line="360" w:lineRule="auto"/>
        <w:jc w:val="both"/>
        <w:rPr>
          <w:rFonts w:ascii="Times New Roman" w:hAnsi="Times New Roman" w:cs="Times New Roman"/>
          <w:b/>
          <w:sz w:val="28"/>
          <w:szCs w:val="28"/>
        </w:rPr>
      </w:pPr>
      <w:r w:rsidRPr="00FC3554">
        <w:rPr>
          <w:rFonts w:ascii="Times New Roman" w:hAnsi="Times New Roman" w:cs="Times New Roman"/>
          <w:b/>
          <w:sz w:val="28"/>
          <w:szCs w:val="28"/>
        </w:rPr>
        <w:t xml:space="preserve">3.1. Ядерная программа КНДР как средство легитимизации власти Ким </w:t>
      </w:r>
      <w:proofErr w:type="spellStart"/>
      <w:r w:rsidRPr="00FC3554">
        <w:rPr>
          <w:rFonts w:ascii="Times New Roman" w:hAnsi="Times New Roman" w:cs="Times New Roman"/>
          <w:b/>
          <w:sz w:val="28"/>
          <w:szCs w:val="28"/>
        </w:rPr>
        <w:t>Ченына</w:t>
      </w:r>
      <w:proofErr w:type="spellEnd"/>
      <w:r w:rsidRPr="00FC3554">
        <w:rPr>
          <w:rFonts w:ascii="Times New Roman" w:hAnsi="Times New Roman" w:cs="Times New Roman"/>
          <w:b/>
          <w:sz w:val="28"/>
          <w:szCs w:val="28"/>
        </w:rPr>
        <w:t xml:space="preserve"> (2011 – 2014 гг.) </w:t>
      </w:r>
    </w:p>
    <w:p w14:paraId="4ADF483C" w14:textId="25383034" w:rsidR="00C12B73" w:rsidRPr="00FC3554" w:rsidRDefault="00C12B73" w:rsidP="002702A8">
      <w:pPr>
        <w:spacing w:line="360" w:lineRule="auto"/>
        <w:ind w:firstLine="709"/>
        <w:jc w:val="both"/>
        <w:rPr>
          <w:rFonts w:ascii="Times New Roman" w:hAnsi="Times New Roman" w:cs="Times New Roman"/>
          <w:sz w:val="28"/>
          <w:szCs w:val="28"/>
        </w:rPr>
      </w:pPr>
      <w:r w:rsidRPr="00FC3554">
        <w:rPr>
          <w:rFonts w:ascii="Times New Roman" w:hAnsi="Times New Roman" w:cs="Times New Roman"/>
          <w:sz w:val="28"/>
          <w:szCs w:val="28"/>
        </w:rPr>
        <w:t xml:space="preserve">Процесс передачи руководства страны в руки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начавшийся в 2008 г., когда Ким </w:t>
      </w:r>
      <w:proofErr w:type="spellStart"/>
      <w:r w:rsidRPr="00FC3554">
        <w:rPr>
          <w:rFonts w:ascii="Times New Roman" w:hAnsi="Times New Roman" w:cs="Times New Roman"/>
          <w:sz w:val="28"/>
          <w:szCs w:val="28"/>
        </w:rPr>
        <w:t>Ченир</w:t>
      </w:r>
      <w:proofErr w:type="spellEnd"/>
      <w:r w:rsidRPr="00FC3554">
        <w:rPr>
          <w:rFonts w:ascii="Times New Roman" w:hAnsi="Times New Roman" w:cs="Times New Roman"/>
          <w:sz w:val="28"/>
          <w:szCs w:val="28"/>
        </w:rPr>
        <w:t xml:space="preserve"> пережил инсульт, подробно описан в ряде иностранных и русскоязычных монографий на тему современной истории КНДР, среди которых труды С.О. Курбанова</w:t>
      </w:r>
      <w:r w:rsidRPr="00FC3554">
        <w:rPr>
          <w:rStyle w:val="a5"/>
          <w:rFonts w:ascii="Times New Roman" w:hAnsi="Times New Roman" w:cs="Times New Roman"/>
          <w:sz w:val="28"/>
          <w:szCs w:val="28"/>
        </w:rPr>
        <w:footnoteReference w:id="58"/>
      </w:r>
      <w:r w:rsidRPr="00FC3554">
        <w:rPr>
          <w:rFonts w:ascii="Times New Roman" w:hAnsi="Times New Roman" w:cs="Times New Roman"/>
          <w:sz w:val="28"/>
          <w:szCs w:val="28"/>
        </w:rPr>
        <w:t>, К.В. Асмолова</w:t>
      </w:r>
      <w:r w:rsidRPr="00FC3554">
        <w:rPr>
          <w:rStyle w:val="a5"/>
          <w:rFonts w:ascii="Times New Roman" w:hAnsi="Times New Roman" w:cs="Times New Roman"/>
          <w:sz w:val="28"/>
          <w:szCs w:val="28"/>
        </w:rPr>
        <w:footnoteReference w:id="59"/>
      </w:r>
      <w:r w:rsidR="00A57951">
        <w:rPr>
          <w:rFonts w:ascii="Times New Roman" w:hAnsi="Times New Roman" w:cs="Times New Roman"/>
          <w:sz w:val="28"/>
          <w:szCs w:val="28"/>
        </w:rPr>
        <w:t xml:space="preserve"> и др</w:t>
      </w:r>
      <w:r w:rsidRPr="00FC3554">
        <w:rPr>
          <w:rFonts w:ascii="Times New Roman" w:hAnsi="Times New Roman" w:cs="Times New Roman"/>
          <w:sz w:val="28"/>
          <w:szCs w:val="28"/>
        </w:rPr>
        <w:t xml:space="preserve">. Важнейшими событиями данного процесса были назначение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главой Министерства охраны и безопасности в 2009 г. и присвоение ему звания генерала армии в 2010 г.</w:t>
      </w:r>
      <w:r w:rsidRPr="00FC3554">
        <w:rPr>
          <w:rStyle w:val="a5"/>
          <w:rFonts w:ascii="Times New Roman" w:hAnsi="Times New Roman" w:cs="Times New Roman"/>
          <w:sz w:val="28"/>
          <w:szCs w:val="28"/>
        </w:rPr>
        <w:footnoteReference w:id="60"/>
      </w:r>
      <w:r w:rsidRPr="00FC3554">
        <w:rPr>
          <w:rFonts w:ascii="Times New Roman" w:hAnsi="Times New Roman" w:cs="Times New Roman"/>
          <w:sz w:val="28"/>
          <w:szCs w:val="28"/>
        </w:rPr>
        <w:t xml:space="preserve"> В декабре 2011 г. после кончины Ким </w:t>
      </w:r>
      <w:proofErr w:type="spellStart"/>
      <w:r w:rsidRPr="00FC3554">
        <w:rPr>
          <w:rFonts w:ascii="Times New Roman" w:hAnsi="Times New Roman" w:cs="Times New Roman"/>
          <w:sz w:val="28"/>
          <w:szCs w:val="28"/>
        </w:rPr>
        <w:t>Ченира</w:t>
      </w:r>
      <w:proofErr w:type="spellEnd"/>
      <w:r w:rsidRPr="00FC3554">
        <w:rPr>
          <w:rFonts w:ascii="Times New Roman" w:hAnsi="Times New Roman" w:cs="Times New Roman"/>
          <w:sz w:val="28"/>
          <w:szCs w:val="28"/>
        </w:rPr>
        <w:t xml:space="preserve">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xml:space="preserve"> стал Верховным главнокомандующим Корейской Народной Армии «согласно «завещанию Ким </w:t>
      </w:r>
      <w:proofErr w:type="spellStart"/>
      <w:r w:rsidRPr="00FC3554">
        <w:rPr>
          <w:rFonts w:ascii="Times New Roman" w:hAnsi="Times New Roman" w:cs="Times New Roman"/>
          <w:sz w:val="28"/>
          <w:szCs w:val="28"/>
        </w:rPr>
        <w:t>Ченира</w:t>
      </w:r>
      <w:proofErr w:type="spellEnd"/>
      <w:r w:rsidRPr="00FC3554">
        <w:rPr>
          <w:rFonts w:ascii="Times New Roman" w:hAnsi="Times New Roman" w:cs="Times New Roman"/>
          <w:sz w:val="28"/>
          <w:szCs w:val="28"/>
        </w:rPr>
        <w:t>» от 8 октября 2011 года»</w:t>
      </w:r>
      <w:r w:rsidRPr="00FC3554">
        <w:rPr>
          <w:rStyle w:val="a5"/>
          <w:rFonts w:ascii="Times New Roman" w:hAnsi="Times New Roman" w:cs="Times New Roman"/>
          <w:sz w:val="28"/>
          <w:szCs w:val="28"/>
        </w:rPr>
        <w:footnoteReference w:id="61"/>
      </w:r>
      <w:r w:rsidRPr="00FC3554">
        <w:rPr>
          <w:rFonts w:ascii="Times New Roman" w:hAnsi="Times New Roman" w:cs="Times New Roman"/>
          <w:sz w:val="28"/>
          <w:szCs w:val="28"/>
        </w:rPr>
        <w:t xml:space="preserve">. </w:t>
      </w:r>
    </w:p>
    <w:p w14:paraId="72E2FFB5" w14:textId="70E9965B" w:rsidR="00C12B73" w:rsidRPr="00FC3554" w:rsidRDefault="00812A83" w:rsidP="002702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Профессор </w:t>
      </w:r>
      <w:r w:rsidR="00573EDF">
        <w:rPr>
          <w:rFonts w:ascii="Times New Roman" w:hAnsi="Times New Roman" w:cs="Times New Roman"/>
          <w:sz w:val="28"/>
          <w:szCs w:val="28"/>
        </w:rPr>
        <w:t xml:space="preserve">университета </w:t>
      </w:r>
      <w:proofErr w:type="spellStart"/>
      <w:r w:rsidR="00573EDF">
        <w:rPr>
          <w:rFonts w:ascii="Times New Roman" w:hAnsi="Times New Roman" w:cs="Times New Roman"/>
          <w:sz w:val="28"/>
          <w:szCs w:val="28"/>
        </w:rPr>
        <w:t>Чонбук</w:t>
      </w:r>
      <w:proofErr w:type="spellEnd"/>
      <w:r w:rsidR="00573EDF">
        <w:rPr>
          <w:rFonts w:ascii="Times New Roman" w:hAnsi="Times New Roman" w:cs="Times New Roman"/>
          <w:sz w:val="28"/>
          <w:szCs w:val="28"/>
        </w:rPr>
        <w:t xml:space="preserve"> и директор Центра исследования мира на Корейском полуострове </w:t>
      </w:r>
      <w:r w:rsidR="00C12B73" w:rsidRPr="00FC3554">
        <w:rPr>
          <w:rFonts w:ascii="Times New Roman" w:hAnsi="Times New Roman" w:cs="Times New Roman"/>
          <w:sz w:val="28"/>
          <w:szCs w:val="28"/>
        </w:rPr>
        <w:t xml:space="preserve">Ан </w:t>
      </w:r>
      <w:proofErr w:type="spellStart"/>
      <w:r w:rsidR="00C12B73" w:rsidRPr="00FC3554">
        <w:rPr>
          <w:rFonts w:ascii="Times New Roman" w:hAnsi="Times New Roman" w:cs="Times New Roman"/>
          <w:sz w:val="28"/>
          <w:szCs w:val="28"/>
        </w:rPr>
        <w:t>Мунсок</w:t>
      </w:r>
      <w:proofErr w:type="spellEnd"/>
      <w:r w:rsidR="00C12B73" w:rsidRPr="00FC3554">
        <w:rPr>
          <w:rFonts w:ascii="Times New Roman" w:hAnsi="Times New Roman" w:cs="Times New Roman"/>
          <w:sz w:val="28"/>
          <w:szCs w:val="28"/>
        </w:rPr>
        <w:t xml:space="preserve"> делит период передачи власти или период «стабилизации власти Ким </w:t>
      </w:r>
      <w:proofErr w:type="spellStart"/>
      <w:r w:rsidR="00C12B73" w:rsidRPr="00FC3554">
        <w:rPr>
          <w:rFonts w:ascii="Times New Roman" w:hAnsi="Times New Roman" w:cs="Times New Roman"/>
          <w:sz w:val="28"/>
          <w:szCs w:val="28"/>
        </w:rPr>
        <w:t>Ченына</w:t>
      </w:r>
      <w:proofErr w:type="spellEnd"/>
      <w:r w:rsidR="00C12B73" w:rsidRPr="00FC3554">
        <w:rPr>
          <w:rFonts w:ascii="Times New Roman" w:hAnsi="Times New Roman" w:cs="Times New Roman"/>
          <w:sz w:val="28"/>
          <w:szCs w:val="28"/>
        </w:rPr>
        <w:t>» с 200</w:t>
      </w:r>
      <w:r w:rsidR="00573EDF" w:rsidRPr="00573EDF">
        <w:rPr>
          <w:rFonts w:ascii="Times New Roman" w:hAnsi="Times New Roman" w:cs="Times New Roman"/>
          <w:sz w:val="28"/>
          <w:szCs w:val="28"/>
        </w:rPr>
        <w:t xml:space="preserve">9 </w:t>
      </w:r>
      <w:r w:rsidR="00573EDF">
        <w:rPr>
          <w:rFonts w:ascii="Times New Roman" w:hAnsi="Times New Roman" w:cs="Times New Roman"/>
          <w:sz w:val="28"/>
          <w:szCs w:val="28"/>
        </w:rPr>
        <w:t>п</w:t>
      </w:r>
      <w:r w:rsidR="00C12B73" w:rsidRPr="00FC3554">
        <w:rPr>
          <w:rFonts w:ascii="Times New Roman" w:hAnsi="Times New Roman" w:cs="Times New Roman"/>
          <w:sz w:val="28"/>
          <w:szCs w:val="28"/>
        </w:rPr>
        <w:t xml:space="preserve">о 2011 г. на три следующих этапа: </w:t>
      </w:r>
    </w:p>
    <w:p w14:paraId="0978C1C3" w14:textId="6A50CACD" w:rsidR="00C12B73" w:rsidRPr="00FC3554" w:rsidRDefault="00C12B73" w:rsidP="002702A8">
      <w:pPr>
        <w:pStyle w:val="a8"/>
        <w:numPr>
          <w:ilvl w:val="0"/>
          <w:numId w:val="5"/>
        </w:numPr>
        <w:spacing w:line="360" w:lineRule="auto"/>
        <w:jc w:val="both"/>
        <w:rPr>
          <w:rFonts w:ascii="Times New Roman" w:hAnsi="Times New Roman" w:cs="Times New Roman"/>
          <w:sz w:val="28"/>
          <w:szCs w:val="28"/>
        </w:rPr>
      </w:pPr>
      <w:r w:rsidRPr="00FC3554">
        <w:rPr>
          <w:rFonts w:ascii="Times New Roman" w:hAnsi="Times New Roman" w:cs="Times New Roman"/>
          <w:sz w:val="28"/>
          <w:szCs w:val="28"/>
        </w:rPr>
        <w:t xml:space="preserve">первый этап – с момента определения преемника в январе 2009 года до его вступления в должность заместителя председателя Центральной военной комиссии </w:t>
      </w:r>
      <w:r w:rsidR="00A57951">
        <w:rPr>
          <w:rFonts w:ascii="Times New Roman" w:hAnsi="Times New Roman" w:cs="Times New Roman"/>
          <w:sz w:val="28"/>
          <w:szCs w:val="28"/>
        </w:rPr>
        <w:t>ТПК</w:t>
      </w:r>
      <w:r w:rsidRPr="00FC3554">
        <w:rPr>
          <w:rFonts w:ascii="Times New Roman" w:hAnsi="Times New Roman" w:cs="Times New Roman"/>
          <w:sz w:val="28"/>
          <w:szCs w:val="28"/>
        </w:rPr>
        <w:t xml:space="preserve"> в октябре 2010 года. </w:t>
      </w:r>
      <w:r w:rsidRPr="00FC3554">
        <w:rPr>
          <w:rFonts w:ascii="Times New Roman" w:eastAsia="Batang" w:hAnsi="Times New Roman" w:cs="Times New Roman"/>
          <w:sz w:val="28"/>
          <w:szCs w:val="28"/>
        </w:rPr>
        <w:t xml:space="preserve">«В этот период Ким </w:t>
      </w:r>
      <w:proofErr w:type="spellStart"/>
      <w:r w:rsidRPr="00FC3554">
        <w:rPr>
          <w:rFonts w:ascii="Times New Roman" w:eastAsia="Batang" w:hAnsi="Times New Roman" w:cs="Times New Roman"/>
          <w:sz w:val="28"/>
          <w:szCs w:val="28"/>
        </w:rPr>
        <w:t>Чен</w:t>
      </w:r>
      <w:r w:rsidR="00A57951">
        <w:rPr>
          <w:rFonts w:ascii="Times New Roman" w:eastAsia="Batang" w:hAnsi="Times New Roman" w:cs="Times New Roman"/>
          <w:sz w:val="28"/>
          <w:szCs w:val="28"/>
        </w:rPr>
        <w:t>ы</w:t>
      </w:r>
      <w:r w:rsidRPr="00FC3554">
        <w:rPr>
          <w:rFonts w:ascii="Times New Roman" w:eastAsia="Batang" w:hAnsi="Times New Roman" w:cs="Times New Roman"/>
          <w:sz w:val="28"/>
          <w:szCs w:val="28"/>
        </w:rPr>
        <w:t>н</w:t>
      </w:r>
      <w:proofErr w:type="spellEnd"/>
      <w:r w:rsidRPr="00FC3554">
        <w:rPr>
          <w:rFonts w:ascii="Times New Roman" w:eastAsia="Batang" w:hAnsi="Times New Roman" w:cs="Times New Roman"/>
          <w:sz w:val="28"/>
          <w:szCs w:val="28"/>
        </w:rPr>
        <w:t xml:space="preserve"> подчеркивал свою принадлежность к «</w:t>
      </w:r>
      <w:proofErr w:type="spellStart"/>
      <w:r w:rsidRPr="00FC3554">
        <w:rPr>
          <w:rFonts w:ascii="Times New Roman" w:eastAsia="Batang" w:hAnsi="Times New Roman" w:cs="Times New Roman"/>
          <w:sz w:val="28"/>
          <w:szCs w:val="28"/>
        </w:rPr>
        <w:t>пэктусанской</w:t>
      </w:r>
      <w:proofErr w:type="spellEnd"/>
      <w:r w:rsidRPr="00FC3554">
        <w:rPr>
          <w:rFonts w:ascii="Times New Roman" w:eastAsia="Batang" w:hAnsi="Times New Roman" w:cs="Times New Roman"/>
          <w:sz w:val="28"/>
          <w:szCs w:val="28"/>
        </w:rPr>
        <w:t xml:space="preserve"> родословной» (</w:t>
      </w:r>
      <w:proofErr w:type="spellStart"/>
      <w:r w:rsidRPr="00FC3554">
        <w:rPr>
          <w:rFonts w:ascii="Times New Roman" w:eastAsia="Batang" w:hAnsi="Times New Roman" w:cs="Times New Roman"/>
          <w:sz w:val="28"/>
          <w:szCs w:val="28"/>
        </w:rPr>
        <w:t>백두혈통</w:t>
      </w:r>
      <w:proofErr w:type="spellEnd"/>
      <w:r w:rsidRPr="00FC3554">
        <w:rPr>
          <w:rFonts w:ascii="Times New Roman" w:eastAsia="Batang" w:hAnsi="Times New Roman" w:cs="Times New Roman"/>
          <w:sz w:val="28"/>
          <w:szCs w:val="28"/>
        </w:rPr>
        <w:t xml:space="preserve">) и демонстрировал черты наследования </w:t>
      </w:r>
      <w:r w:rsidRPr="00FC3554">
        <w:rPr>
          <w:rFonts w:ascii="Times New Roman" w:eastAsia="Batang" w:hAnsi="Times New Roman" w:cs="Times New Roman"/>
          <w:sz w:val="28"/>
          <w:szCs w:val="28"/>
        </w:rPr>
        <w:lastRenderedPageBreak/>
        <w:t xml:space="preserve">традиционной власти, подражая внешности и поведению Ким </w:t>
      </w:r>
      <w:proofErr w:type="spellStart"/>
      <w:r w:rsidRPr="00FC3554">
        <w:rPr>
          <w:rFonts w:ascii="Times New Roman" w:eastAsia="Batang" w:hAnsi="Times New Roman" w:cs="Times New Roman"/>
          <w:sz w:val="28"/>
          <w:szCs w:val="28"/>
        </w:rPr>
        <w:t>Ирсена</w:t>
      </w:r>
      <w:proofErr w:type="spellEnd"/>
      <w:r w:rsidRPr="00FC3554">
        <w:rPr>
          <w:rFonts w:ascii="Times New Roman" w:eastAsia="Batang" w:hAnsi="Times New Roman" w:cs="Times New Roman"/>
          <w:sz w:val="28"/>
          <w:szCs w:val="28"/>
        </w:rPr>
        <w:t>»</w:t>
      </w:r>
      <w:r w:rsidRPr="00FC3554">
        <w:rPr>
          <w:rStyle w:val="a5"/>
          <w:rFonts w:ascii="Times New Roman" w:eastAsia="Batang" w:hAnsi="Times New Roman" w:cs="Times New Roman"/>
          <w:sz w:val="28"/>
          <w:szCs w:val="28"/>
        </w:rPr>
        <w:footnoteReference w:id="62"/>
      </w:r>
      <w:r w:rsidRPr="00FC3554">
        <w:rPr>
          <w:rFonts w:ascii="Times New Roman" w:eastAsia="Batang" w:hAnsi="Times New Roman" w:cs="Times New Roman"/>
          <w:sz w:val="28"/>
          <w:szCs w:val="28"/>
        </w:rPr>
        <w:t>;</w:t>
      </w:r>
    </w:p>
    <w:p w14:paraId="78AE04D1" w14:textId="42635902" w:rsidR="00C12B73" w:rsidRPr="00FC3554" w:rsidRDefault="00C12B73" w:rsidP="002702A8">
      <w:pPr>
        <w:pStyle w:val="a8"/>
        <w:numPr>
          <w:ilvl w:val="0"/>
          <w:numId w:val="5"/>
        </w:numPr>
        <w:spacing w:line="360" w:lineRule="auto"/>
        <w:jc w:val="both"/>
        <w:rPr>
          <w:rFonts w:ascii="Times New Roman" w:hAnsi="Times New Roman" w:cs="Times New Roman"/>
          <w:sz w:val="28"/>
          <w:szCs w:val="28"/>
        </w:rPr>
      </w:pPr>
      <w:r w:rsidRPr="00FC3554">
        <w:rPr>
          <w:rFonts w:ascii="Times New Roman" w:eastAsia="Batang" w:hAnsi="Times New Roman" w:cs="Times New Roman"/>
          <w:sz w:val="28"/>
          <w:szCs w:val="28"/>
        </w:rPr>
        <w:t xml:space="preserve">второй </w:t>
      </w:r>
      <w:r w:rsidR="00FC3554" w:rsidRPr="00FC3554">
        <w:rPr>
          <w:rFonts w:ascii="Times New Roman" w:eastAsia="Batang" w:hAnsi="Times New Roman" w:cs="Times New Roman"/>
          <w:sz w:val="28"/>
          <w:szCs w:val="28"/>
        </w:rPr>
        <w:t>этап –</w:t>
      </w:r>
      <w:r w:rsidRPr="00FC3554">
        <w:rPr>
          <w:rFonts w:ascii="Times New Roman" w:eastAsia="Batang" w:hAnsi="Times New Roman" w:cs="Times New Roman"/>
          <w:sz w:val="28"/>
          <w:szCs w:val="28"/>
        </w:rPr>
        <w:t xml:space="preserve"> с сентября 2010 г. по декабрь 2011 г. до смерти Ким </w:t>
      </w:r>
      <w:proofErr w:type="spellStart"/>
      <w:r w:rsidRPr="00FC3554">
        <w:rPr>
          <w:rFonts w:ascii="Times New Roman" w:eastAsia="Batang" w:hAnsi="Times New Roman" w:cs="Times New Roman"/>
          <w:sz w:val="28"/>
          <w:szCs w:val="28"/>
        </w:rPr>
        <w:t>Ченира</w:t>
      </w:r>
      <w:proofErr w:type="spellEnd"/>
      <w:r w:rsidRPr="00FC3554">
        <w:rPr>
          <w:rFonts w:ascii="Times New Roman" w:eastAsia="Batang" w:hAnsi="Times New Roman" w:cs="Times New Roman"/>
          <w:sz w:val="28"/>
          <w:szCs w:val="28"/>
        </w:rPr>
        <w:t xml:space="preserve">. «В этот период он [Ким </w:t>
      </w:r>
      <w:proofErr w:type="spellStart"/>
      <w:r w:rsidRPr="00FC3554">
        <w:rPr>
          <w:rFonts w:ascii="Times New Roman" w:eastAsia="Batang" w:hAnsi="Times New Roman" w:cs="Times New Roman"/>
          <w:sz w:val="28"/>
          <w:szCs w:val="28"/>
        </w:rPr>
        <w:t>Ченын</w:t>
      </w:r>
      <w:proofErr w:type="spellEnd"/>
      <w:r w:rsidRPr="00FC3554">
        <w:rPr>
          <w:rFonts w:ascii="Times New Roman" w:eastAsia="Batang" w:hAnsi="Times New Roman" w:cs="Times New Roman"/>
          <w:sz w:val="28"/>
          <w:szCs w:val="28"/>
        </w:rPr>
        <w:t xml:space="preserve">] фактически делил власть с Ким </w:t>
      </w:r>
      <w:proofErr w:type="spellStart"/>
      <w:r w:rsidRPr="00FC3554">
        <w:rPr>
          <w:rFonts w:ascii="Times New Roman" w:eastAsia="Batang" w:hAnsi="Times New Roman" w:cs="Times New Roman"/>
          <w:sz w:val="28"/>
          <w:szCs w:val="28"/>
        </w:rPr>
        <w:t>Чениром</w:t>
      </w:r>
      <w:proofErr w:type="spellEnd"/>
      <w:r w:rsidRPr="00FC3554">
        <w:rPr>
          <w:rFonts w:ascii="Times New Roman" w:eastAsia="Batang" w:hAnsi="Times New Roman" w:cs="Times New Roman"/>
          <w:sz w:val="28"/>
          <w:szCs w:val="28"/>
        </w:rPr>
        <w:t xml:space="preserve"> и пытался закрепить за собой власть. За этот период было проведено 134 публичных мероприятия, 41 из которых представляло собой посещение органов безопасности и военных баз»</w:t>
      </w:r>
      <w:r w:rsidRPr="00FC3554">
        <w:rPr>
          <w:rStyle w:val="a5"/>
          <w:rFonts w:ascii="Times New Roman" w:eastAsia="Batang" w:hAnsi="Times New Roman" w:cs="Times New Roman"/>
          <w:sz w:val="28"/>
          <w:szCs w:val="28"/>
        </w:rPr>
        <w:footnoteReference w:id="63"/>
      </w:r>
      <w:r w:rsidRPr="00FC3554">
        <w:rPr>
          <w:rFonts w:ascii="Times New Roman" w:eastAsia="Batang" w:hAnsi="Times New Roman" w:cs="Times New Roman"/>
          <w:sz w:val="28"/>
          <w:szCs w:val="28"/>
        </w:rPr>
        <w:t xml:space="preserve">. Согласно Ан </w:t>
      </w:r>
      <w:proofErr w:type="spellStart"/>
      <w:r w:rsidRPr="00FC3554">
        <w:rPr>
          <w:rFonts w:ascii="Times New Roman" w:eastAsia="Batang" w:hAnsi="Times New Roman" w:cs="Times New Roman"/>
          <w:sz w:val="28"/>
          <w:szCs w:val="28"/>
        </w:rPr>
        <w:t>Мунсоку</w:t>
      </w:r>
      <w:proofErr w:type="spellEnd"/>
      <w:r w:rsidRPr="00FC3554">
        <w:rPr>
          <w:rFonts w:ascii="Times New Roman" w:eastAsia="Batang" w:hAnsi="Times New Roman" w:cs="Times New Roman"/>
          <w:sz w:val="28"/>
          <w:szCs w:val="28"/>
        </w:rPr>
        <w:t xml:space="preserve">, именно в этот период начал складываться образ Ким </w:t>
      </w:r>
      <w:proofErr w:type="spellStart"/>
      <w:r w:rsidRPr="00FC3554">
        <w:rPr>
          <w:rFonts w:ascii="Times New Roman" w:eastAsia="Batang" w:hAnsi="Times New Roman" w:cs="Times New Roman"/>
          <w:sz w:val="28"/>
          <w:szCs w:val="28"/>
        </w:rPr>
        <w:t>Ченына</w:t>
      </w:r>
      <w:proofErr w:type="spellEnd"/>
      <w:r w:rsidRPr="00FC3554">
        <w:rPr>
          <w:rFonts w:ascii="Times New Roman" w:eastAsia="Batang" w:hAnsi="Times New Roman" w:cs="Times New Roman"/>
          <w:sz w:val="28"/>
          <w:szCs w:val="28"/>
        </w:rPr>
        <w:t xml:space="preserve"> как харизматического лидера;</w:t>
      </w:r>
    </w:p>
    <w:p w14:paraId="46FBC1DB" w14:textId="77777777" w:rsidR="00C12B73" w:rsidRPr="00FC3554" w:rsidRDefault="00C12B73" w:rsidP="002702A8">
      <w:pPr>
        <w:pStyle w:val="a8"/>
        <w:numPr>
          <w:ilvl w:val="0"/>
          <w:numId w:val="5"/>
        </w:numPr>
        <w:spacing w:line="360" w:lineRule="auto"/>
        <w:jc w:val="both"/>
        <w:rPr>
          <w:rFonts w:ascii="Times New Roman" w:eastAsia="Batang" w:hAnsi="Times New Roman" w:cs="Times New Roman"/>
          <w:sz w:val="28"/>
          <w:szCs w:val="28"/>
        </w:rPr>
      </w:pPr>
      <w:r w:rsidRPr="00FC3554">
        <w:rPr>
          <w:rFonts w:ascii="Times New Roman" w:eastAsia="Batang" w:hAnsi="Times New Roman" w:cs="Times New Roman"/>
          <w:sz w:val="28"/>
          <w:szCs w:val="28"/>
        </w:rPr>
        <w:t xml:space="preserve">третий этап - после смерти Ким </w:t>
      </w:r>
      <w:proofErr w:type="spellStart"/>
      <w:r w:rsidRPr="00FC3554">
        <w:rPr>
          <w:rFonts w:ascii="Times New Roman" w:eastAsia="Batang" w:hAnsi="Times New Roman" w:cs="Times New Roman"/>
          <w:sz w:val="28"/>
          <w:szCs w:val="28"/>
        </w:rPr>
        <w:t>Ченира</w:t>
      </w:r>
      <w:proofErr w:type="spellEnd"/>
      <w:r w:rsidRPr="00FC3554">
        <w:rPr>
          <w:rFonts w:ascii="Times New Roman" w:eastAsia="Batang" w:hAnsi="Times New Roman" w:cs="Times New Roman"/>
          <w:sz w:val="28"/>
          <w:szCs w:val="28"/>
        </w:rPr>
        <w:t xml:space="preserve"> 17 декабря 2011 г. Он характеризуется как период «обеспечения законности и рациональности власти» Ким </w:t>
      </w:r>
      <w:proofErr w:type="spellStart"/>
      <w:r w:rsidRPr="00FC3554">
        <w:rPr>
          <w:rFonts w:ascii="Times New Roman" w:eastAsia="Batang" w:hAnsi="Times New Roman" w:cs="Times New Roman"/>
          <w:sz w:val="28"/>
          <w:szCs w:val="28"/>
        </w:rPr>
        <w:t>Ченына</w:t>
      </w:r>
      <w:proofErr w:type="spellEnd"/>
      <w:r w:rsidRPr="00FC3554">
        <w:rPr>
          <w:rFonts w:ascii="Times New Roman" w:eastAsia="Batang" w:hAnsi="Times New Roman" w:cs="Times New Roman"/>
          <w:sz w:val="28"/>
          <w:szCs w:val="28"/>
        </w:rPr>
        <w:t xml:space="preserve"> с сохранением «стратегии закрепления традиционной власти посредством подражания Ким </w:t>
      </w:r>
      <w:proofErr w:type="spellStart"/>
      <w:r w:rsidRPr="00FC3554">
        <w:rPr>
          <w:rFonts w:ascii="Times New Roman" w:eastAsia="Batang" w:hAnsi="Times New Roman" w:cs="Times New Roman"/>
          <w:sz w:val="28"/>
          <w:szCs w:val="28"/>
        </w:rPr>
        <w:t>Ирсену</w:t>
      </w:r>
      <w:proofErr w:type="spellEnd"/>
      <w:r w:rsidRPr="00FC3554">
        <w:rPr>
          <w:rFonts w:ascii="Times New Roman" w:eastAsia="Batang" w:hAnsi="Times New Roman" w:cs="Times New Roman"/>
          <w:sz w:val="28"/>
          <w:szCs w:val="28"/>
        </w:rPr>
        <w:t xml:space="preserve"> и харизматической власти посредством «чисток» в руководящих слоях»</w:t>
      </w:r>
      <w:r w:rsidRPr="00FC3554">
        <w:rPr>
          <w:rStyle w:val="a5"/>
          <w:rFonts w:ascii="Times New Roman" w:eastAsia="Batang" w:hAnsi="Times New Roman" w:cs="Times New Roman"/>
          <w:sz w:val="28"/>
          <w:szCs w:val="28"/>
        </w:rPr>
        <w:footnoteReference w:id="64"/>
      </w:r>
      <w:r w:rsidRPr="00FC3554">
        <w:rPr>
          <w:rFonts w:ascii="Times New Roman" w:eastAsia="Batang" w:hAnsi="Times New Roman" w:cs="Times New Roman"/>
          <w:sz w:val="28"/>
          <w:szCs w:val="28"/>
        </w:rPr>
        <w:t xml:space="preserve">. </w:t>
      </w:r>
    </w:p>
    <w:p w14:paraId="4348D92F" w14:textId="522FA229" w:rsidR="00C12B73" w:rsidRPr="00FC3554" w:rsidRDefault="00C12B73" w:rsidP="002702A8">
      <w:pPr>
        <w:spacing w:line="360" w:lineRule="auto"/>
        <w:ind w:firstLine="709"/>
        <w:jc w:val="both"/>
        <w:rPr>
          <w:rFonts w:ascii="Times New Roman" w:eastAsia="Batang" w:hAnsi="Times New Roman" w:cs="Times New Roman"/>
          <w:sz w:val="28"/>
          <w:szCs w:val="28"/>
        </w:rPr>
      </w:pPr>
      <w:r w:rsidRPr="00FC3554">
        <w:rPr>
          <w:rFonts w:ascii="Times New Roman" w:hAnsi="Times New Roman" w:cs="Times New Roman"/>
          <w:sz w:val="28"/>
          <w:szCs w:val="28"/>
        </w:rPr>
        <w:t xml:space="preserve">«1 января 2012 года в совместной новогодней передовой статье, опубликованной во всех центральных печатных периодических изданиях КНДР,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xml:space="preserve"> был определен как «высший руководитель нашей партии, государства и армии Верховный главнокомандующий товарищ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xml:space="preserve">» </w:t>
      </w:r>
      <w:r w:rsidRPr="00FC3554">
        <w:rPr>
          <w:rFonts w:ascii="Times New Roman" w:eastAsia="BatangChe" w:hAnsi="Times New Roman" w:cs="Times New Roman"/>
          <w:sz w:val="28"/>
          <w:szCs w:val="28"/>
        </w:rPr>
        <w:t>(</w:t>
      </w:r>
      <w:r w:rsidRPr="00FC3554">
        <w:rPr>
          <w:rFonts w:ascii="Times New Roman" w:eastAsia="BatangChe" w:hAnsi="Times New Roman" w:cs="Times New Roman"/>
          <w:sz w:val="28"/>
          <w:szCs w:val="28"/>
        </w:rPr>
        <w:t>우리</w:t>
      </w:r>
      <w:r w:rsidRPr="00FC3554">
        <w:rPr>
          <w:rFonts w:ascii="Times New Roman" w:eastAsia="BatangChe" w:hAnsi="Times New Roman" w:cs="Times New Roman"/>
          <w:sz w:val="28"/>
          <w:szCs w:val="28"/>
        </w:rPr>
        <w:t xml:space="preserve"> </w:t>
      </w:r>
      <w:r w:rsidRPr="00FC3554">
        <w:rPr>
          <w:rFonts w:ascii="Times New Roman" w:eastAsia="BatangChe" w:hAnsi="Times New Roman" w:cs="Times New Roman"/>
          <w:sz w:val="28"/>
          <w:szCs w:val="28"/>
        </w:rPr>
        <w:t>당과</w:t>
      </w:r>
      <w:r w:rsidRPr="00FC3554">
        <w:rPr>
          <w:rFonts w:ascii="Times New Roman" w:eastAsia="BatangChe" w:hAnsi="Times New Roman" w:cs="Times New Roman"/>
          <w:sz w:val="28"/>
          <w:szCs w:val="28"/>
        </w:rPr>
        <w:t xml:space="preserve"> </w:t>
      </w:r>
      <w:r w:rsidRPr="00FC3554">
        <w:rPr>
          <w:rFonts w:ascii="Times New Roman" w:eastAsia="BatangChe" w:hAnsi="Times New Roman" w:cs="Times New Roman"/>
          <w:sz w:val="28"/>
          <w:szCs w:val="28"/>
        </w:rPr>
        <w:t>국가</w:t>
      </w:r>
      <w:r w:rsidRPr="00FC3554">
        <w:rPr>
          <w:rFonts w:ascii="Times New Roman" w:eastAsia="BatangChe" w:hAnsi="Times New Roman" w:cs="Times New Roman"/>
          <w:sz w:val="28"/>
          <w:szCs w:val="28"/>
        </w:rPr>
        <w:t xml:space="preserve">? </w:t>
      </w:r>
      <w:r w:rsidRPr="00FC3554">
        <w:rPr>
          <w:rFonts w:ascii="Times New Roman" w:eastAsia="BatangChe" w:hAnsi="Times New Roman" w:cs="Times New Roman"/>
          <w:sz w:val="28"/>
          <w:szCs w:val="28"/>
        </w:rPr>
        <w:t>군대의</w:t>
      </w:r>
      <w:r w:rsidRPr="00FC3554">
        <w:rPr>
          <w:rFonts w:ascii="Times New Roman" w:eastAsia="BatangChe" w:hAnsi="Times New Roman" w:cs="Times New Roman"/>
          <w:sz w:val="28"/>
          <w:szCs w:val="28"/>
        </w:rPr>
        <w:t xml:space="preserve"> </w:t>
      </w:r>
      <w:r w:rsidRPr="00FC3554">
        <w:rPr>
          <w:rFonts w:ascii="Times New Roman" w:eastAsia="BatangChe" w:hAnsi="Times New Roman" w:cs="Times New Roman"/>
          <w:sz w:val="28"/>
          <w:szCs w:val="28"/>
        </w:rPr>
        <w:t>최고령도자이신</w:t>
      </w:r>
      <w:r w:rsidRPr="00FC3554">
        <w:rPr>
          <w:rFonts w:ascii="Times New Roman" w:eastAsia="BatangChe" w:hAnsi="Times New Roman" w:cs="Times New Roman"/>
          <w:sz w:val="28"/>
          <w:szCs w:val="28"/>
        </w:rPr>
        <w:t xml:space="preserve"> </w:t>
      </w:r>
      <w:r w:rsidRPr="00FC3554">
        <w:rPr>
          <w:rFonts w:ascii="Times New Roman" w:eastAsia="BatangChe" w:hAnsi="Times New Roman" w:cs="Times New Roman"/>
          <w:sz w:val="28"/>
          <w:szCs w:val="28"/>
        </w:rPr>
        <w:t>김정은동지</w:t>
      </w:r>
      <w:r w:rsidRPr="00FC3554">
        <w:rPr>
          <w:rFonts w:ascii="Times New Roman" w:eastAsia="BatangChe" w:hAnsi="Times New Roman" w:cs="Times New Roman"/>
          <w:sz w:val="28"/>
          <w:szCs w:val="28"/>
        </w:rPr>
        <w:t>)</w:t>
      </w:r>
      <w:r w:rsidR="00A57951">
        <w:rPr>
          <w:rFonts w:ascii="Times New Roman" w:eastAsia="BatangChe" w:hAnsi="Times New Roman" w:cs="Times New Roman"/>
          <w:sz w:val="28"/>
          <w:szCs w:val="28"/>
        </w:rPr>
        <w:t>»</w:t>
      </w:r>
      <w:r w:rsidRPr="00FC3554">
        <w:rPr>
          <w:rStyle w:val="a5"/>
          <w:rFonts w:ascii="Times New Roman" w:eastAsia="BatangChe" w:hAnsi="Times New Roman" w:cs="Times New Roman"/>
          <w:sz w:val="28"/>
          <w:szCs w:val="28"/>
        </w:rPr>
        <w:footnoteReference w:id="65"/>
      </w:r>
      <w:r w:rsidRPr="00FC3554">
        <w:rPr>
          <w:rFonts w:ascii="Times New Roman" w:eastAsia="BatangChe" w:hAnsi="Times New Roman" w:cs="Times New Roman"/>
          <w:sz w:val="28"/>
          <w:szCs w:val="28"/>
        </w:rPr>
        <w:t xml:space="preserve">.  </w:t>
      </w:r>
      <w:r w:rsidRPr="00FC3554">
        <w:rPr>
          <w:rFonts w:ascii="Times New Roman" w:hAnsi="Times New Roman" w:cs="Times New Roman"/>
          <w:sz w:val="28"/>
          <w:szCs w:val="28"/>
        </w:rPr>
        <w:t xml:space="preserve">Затем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xml:space="preserve"> занял пост Первого секретаря ТПК, члена Президиума Политбюро ЦК ТПК и председателя ЦВК ТПК </w:t>
      </w:r>
      <w:r w:rsidRPr="00FC3554">
        <w:rPr>
          <w:rFonts w:ascii="Times New Roman" w:hAnsi="Times New Roman" w:cs="Times New Roman"/>
          <w:sz w:val="28"/>
          <w:szCs w:val="28"/>
        </w:rPr>
        <w:lastRenderedPageBreak/>
        <w:t>в апреле 2012 г</w:t>
      </w:r>
      <w:r w:rsidRPr="00FC3554">
        <w:rPr>
          <w:rStyle w:val="a5"/>
          <w:rFonts w:ascii="Times New Roman" w:hAnsi="Times New Roman" w:cs="Times New Roman"/>
          <w:sz w:val="28"/>
          <w:szCs w:val="28"/>
        </w:rPr>
        <w:footnoteReference w:id="66"/>
      </w:r>
      <w:r w:rsidRPr="00FC3554">
        <w:rPr>
          <w:rFonts w:ascii="Times New Roman" w:hAnsi="Times New Roman" w:cs="Times New Roman"/>
          <w:sz w:val="28"/>
          <w:szCs w:val="28"/>
        </w:rPr>
        <w:t xml:space="preserve">. 13 апреля на V сессии ВНС 12-го созыва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xml:space="preserve"> «получил должность Первого председателя»</w:t>
      </w:r>
      <w:r w:rsidRPr="00FC3554">
        <w:rPr>
          <w:rStyle w:val="a5"/>
          <w:rFonts w:ascii="Times New Roman" w:hAnsi="Times New Roman" w:cs="Times New Roman"/>
          <w:sz w:val="28"/>
          <w:szCs w:val="28"/>
        </w:rPr>
        <w:footnoteReference w:id="67"/>
      </w:r>
      <w:r w:rsidRPr="00FC3554">
        <w:rPr>
          <w:rFonts w:ascii="Times New Roman" w:hAnsi="Times New Roman" w:cs="Times New Roman"/>
          <w:sz w:val="28"/>
          <w:szCs w:val="28"/>
        </w:rPr>
        <w:t xml:space="preserve">, тем самым заняв главные руководящие посты КНДР. Первые занятые Ким </w:t>
      </w:r>
      <w:proofErr w:type="spellStart"/>
      <w:r w:rsidRPr="00FC3554">
        <w:rPr>
          <w:rFonts w:ascii="Times New Roman" w:hAnsi="Times New Roman" w:cs="Times New Roman"/>
          <w:sz w:val="28"/>
          <w:szCs w:val="28"/>
        </w:rPr>
        <w:t>Ченыном</w:t>
      </w:r>
      <w:proofErr w:type="spellEnd"/>
      <w:r w:rsidRPr="00FC3554">
        <w:rPr>
          <w:rFonts w:ascii="Times New Roman" w:hAnsi="Times New Roman" w:cs="Times New Roman"/>
          <w:sz w:val="28"/>
          <w:szCs w:val="28"/>
        </w:rPr>
        <w:t xml:space="preserve"> посты, связанные, главным образом, с военным и административным ресурсом, с одной стороны, свидетельствовали о продолжении политики «сонгун» (приоритета армии), однако, с другой стороны, «уже в начале 2012 года стало понятно, что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подобно тому как в 1990-е годы поступил его отец, не собирается полностью «наследовать власть», то есть занимать те же должности, что и его отец, а готовит иную систему государственного управления, отличную от той, что была прежде»</w:t>
      </w:r>
      <w:r w:rsidRPr="00FC3554">
        <w:rPr>
          <w:rStyle w:val="a5"/>
          <w:rFonts w:ascii="Times New Roman" w:hAnsi="Times New Roman" w:cs="Times New Roman"/>
          <w:sz w:val="28"/>
          <w:szCs w:val="28"/>
        </w:rPr>
        <w:footnoteReference w:id="68"/>
      </w:r>
      <w:r w:rsidRPr="00FC3554">
        <w:rPr>
          <w:rFonts w:ascii="Times New Roman" w:hAnsi="Times New Roman" w:cs="Times New Roman"/>
          <w:sz w:val="28"/>
          <w:szCs w:val="28"/>
        </w:rPr>
        <w:t xml:space="preserve">. </w:t>
      </w:r>
    </w:p>
    <w:p w14:paraId="5CC0A5C2" w14:textId="3342F1CB" w:rsidR="00C12B73" w:rsidRPr="00FC3554" w:rsidRDefault="00C12B73" w:rsidP="002702A8">
      <w:pPr>
        <w:spacing w:line="360" w:lineRule="auto"/>
        <w:ind w:firstLine="709"/>
        <w:jc w:val="both"/>
        <w:rPr>
          <w:rFonts w:ascii="Times New Roman" w:hAnsi="Times New Roman" w:cs="Times New Roman"/>
          <w:sz w:val="28"/>
          <w:szCs w:val="28"/>
        </w:rPr>
      </w:pPr>
      <w:r w:rsidRPr="00FC3554">
        <w:rPr>
          <w:rFonts w:ascii="Times New Roman" w:hAnsi="Times New Roman" w:cs="Times New Roman"/>
          <w:sz w:val="28"/>
          <w:szCs w:val="28"/>
        </w:rPr>
        <w:t xml:space="preserve">Одновременно с курсом на продолжение военизированной политики Ким </w:t>
      </w:r>
      <w:proofErr w:type="spellStart"/>
      <w:r w:rsidRPr="00FC3554">
        <w:rPr>
          <w:rFonts w:ascii="Times New Roman" w:hAnsi="Times New Roman" w:cs="Times New Roman"/>
          <w:sz w:val="28"/>
          <w:szCs w:val="28"/>
        </w:rPr>
        <w:t>Ченира</w:t>
      </w:r>
      <w:proofErr w:type="spellEnd"/>
      <w:r w:rsidRPr="00FC3554">
        <w:rPr>
          <w:rFonts w:ascii="Times New Roman" w:hAnsi="Times New Roman" w:cs="Times New Roman"/>
          <w:sz w:val="28"/>
          <w:szCs w:val="28"/>
        </w:rPr>
        <w:t xml:space="preserve">, Ким </w:t>
      </w:r>
      <w:proofErr w:type="spellStart"/>
      <w:r w:rsidRPr="00FC3554">
        <w:rPr>
          <w:rFonts w:ascii="Times New Roman" w:hAnsi="Times New Roman" w:cs="Times New Roman"/>
          <w:sz w:val="28"/>
          <w:szCs w:val="28"/>
        </w:rPr>
        <w:t>Ченыну</w:t>
      </w:r>
      <w:proofErr w:type="spellEnd"/>
      <w:r w:rsidRPr="00FC3554">
        <w:rPr>
          <w:rFonts w:ascii="Times New Roman" w:hAnsi="Times New Roman" w:cs="Times New Roman"/>
          <w:sz w:val="28"/>
          <w:szCs w:val="28"/>
        </w:rPr>
        <w:t xml:space="preserve"> было необходимо укрепить единоличную власть. Как отмечает ряд специалистов по Северной Корее, в 2011 – 2012 гг. </w:t>
      </w:r>
      <w:r w:rsidR="00573EDF">
        <w:rPr>
          <w:rFonts w:ascii="Times New Roman" w:hAnsi="Times New Roman" w:cs="Times New Roman"/>
          <w:sz w:val="28"/>
          <w:szCs w:val="28"/>
        </w:rPr>
        <w:t>довольно часто и российском, и в зарубежном научном поле звучали слова о</w:t>
      </w:r>
      <w:r w:rsidRPr="00FC3554">
        <w:rPr>
          <w:rFonts w:ascii="Times New Roman" w:hAnsi="Times New Roman" w:cs="Times New Roman"/>
          <w:sz w:val="28"/>
          <w:szCs w:val="28"/>
        </w:rPr>
        <w:t xml:space="preserve"> не</w:t>
      </w:r>
      <w:r w:rsidR="00573EDF">
        <w:rPr>
          <w:rFonts w:ascii="Times New Roman" w:hAnsi="Times New Roman" w:cs="Times New Roman"/>
          <w:sz w:val="28"/>
          <w:szCs w:val="28"/>
        </w:rPr>
        <w:t xml:space="preserve">готовности Ким </w:t>
      </w:r>
      <w:proofErr w:type="spellStart"/>
      <w:r w:rsidR="00573EDF">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самостоятельно руководить страной. Однако за несколько последующих лет после </w:t>
      </w:r>
      <w:r w:rsidR="00573EDF">
        <w:rPr>
          <w:rFonts w:ascii="Times New Roman" w:hAnsi="Times New Roman" w:cs="Times New Roman"/>
          <w:sz w:val="28"/>
          <w:szCs w:val="28"/>
        </w:rPr>
        <w:t xml:space="preserve">начала руководства КНДР Ким </w:t>
      </w:r>
      <w:proofErr w:type="spellStart"/>
      <w:r w:rsidR="00573EDF">
        <w:rPr>
          <w:rFonts w:ascii="Times New Roman" w:hAnsi="Times New Roman" w:cs="Times New Roman"/>
          <w:sz w:val="28"/>
          <w:szCs w:val="28"/>
        </w:rPr>
        <w:t>Ченыном</w:t>
      </w:r>
      <w:proofErr w:type="spellEnd"/>
      <w:r w:rsidRPr="00FC3554">
        <w:rPr>
          <w:rFonts w:ascii="Times New Roman" w:hAnsi="Times New Roman" w:cs="Times New Roman"/>
          <w:sz w:val="28"/>
          <w:szCs w:val="28"/>
        </w:rPr>
        <w:t xml:space="preserve"> окружение лидера, состоявшее на начальных этапах </w:t>
      </w:r>
      <w:r w:rsidR="00573EDF" w:rsidRPr="00573EDF">
        <w:rPr>
          <w:rFonts w:ascii="Times New Roman" w:hAnsi="Times New Roman" w:cs="Times New Roman"/>
          <w:sz w:val="28"/>
          <w:szCs w:val="28"/>
        </w:rPr>
        <w:t>у</w:t>
      </w:r>
      <w:r w:rsidRPr="00573EDF">
        <w:rPr>
          <w:rFonts w:ascii="Times New Roman" w:hAnsi="Times New Roman" w:cs="Times New Roman"/>
          <w:sz w:val="28"/>
          <w:szCs w:val="28"/>
        </w:rPr>
        <w:t>правления из</w:t>
      </w:r>
      <w:r w:rsidRPr="00FC3554">
        <w:rPr>
          <w:rFonts w:ascii="Times New Roman" w:hAnsi="Times New Roman" w:cs="Times New Roman"/>
          <w:sz w:val="28"/>
          <w:szCs w:val="28"/>
        </w:rPr>
        <w:t xml:space="preserve"> военных генералов, </w:t>
      </w:r>
      <w:r w:rsidRPr="00573EDF">
        <w:rPr>
          <w:rFonts w:ascii="Times New Roman" w:hAnsi="Times New Roman" w:cs="Times New Roman"/>
          <w:sz w:val="28"/>
          <w:szCs w:val="28"/>
        </w:rPr>
        <w:t>служивших</w:t>
      </w:r>
      <w:r w:rsidRPr="00FC3554">
        <w:rPr>
          <w:rFonts w:ascii="Times New Roman" w:hAnsi="Times New Roman" w:cs="Times New Roman"/>
          <w:sz w:val="28"/>
          <w:szCs w:val="28"/>
        </w:rPr>
        <w:t xml:space="preserve"> еще при Ким </w:t>
      </w:r>
      <w:proofErr w:type="spellStart"/>
      <w:r w:rsidRPr="00FC3554">
        <w:rPr>
          <w:rFonts w:ascii="Times New Roman" w:hAnsi="Times New Roman" w:cs="Times New Roman"/>
          <w:sz w:val="28"/>
          <w:szCs w:val="28"/>
        </w:rPr>
        <w:t>Ченире</w:t>
      </w:r>
      <w:proofErr w:type="spellEnd"/>
      <w:r w:rsidRPr="00FC3554">
        <w:rPr>
          <w:rFonts w:ascii="Times New Roman" w:hAnsi="Times New Roman" w:cs="Times New Roman"/>
          <w:sz w:val="28"/>
          <w:szCs w:val="28"/>
        </w:rPr>
        <w:t xml:space="preserve">, было сменено. В южнокорейских СМИ регулярно появлялись новости о «репрессиях» в отношении чиновников и возможных «казнях генералов», которые могли готовить военный переворот с целью смещения </w:t>
      </w:r>
      <w:r w:rsidR="00573EDF">
        <w:rPr>
          <w:rFonts w:ascii="Times New Roman" w:hAnsi="Times New Roman" w:cs="Times New Roman"/>
          <w:sz w:val="28"/>
          <w:szCs w:val="28"/>
        </w:rPr>
        <w:t>нового лидера КНДР</w:t>
      </w:r>
      <w:r w:rsidRPr="00FC3554">
        <w:rPr>
          <w:rFonts w:ascii="Times New Roman" w:hAnsi="Times New Roman" w:cs="Times New Roman"/>
          <w:sz w:val="28"/>
          <w:szCs w:val="28"/>
        </w:rPr>
        <w:t xml:space="preserve">. И хотя изменения в списке лиц, занимавших руководящие посты в стране, действительно могло быть связано с недоверием к ним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вполне вероятно и то, что почтенный возраст чиновников и военных (70 лет и более)</w:t>
      </w:r>
      <w:r w:rsidR="00573EDF">
        <w:rPr>
          <w:rFonts w:ascii="Times New Roman" w:hAnsi="Times New Roman" w:cs="Times New Roman"/>
          <w:sz w:val="28"/>
          <w:szCs w:val="28"/>
        </w:rPr>
        <w:t xml:space="preserve"> </w:t>
      </w:r>
      <w:r w:rsidRPr="00FC3554">
        <w:rPr>
          <w:rFonts w:ascii="Times New Roman" w:hAnsi="Times New Roman" w:cs="Times New Roman"/>
          <w:sz w:val="28"/>
          <w:szCs w:val="28"/>
        </w:rPr>
        <w:t>создавал трудности в коммуникации между ними и новым руководителем государства</w:t>
      </w:r>
      <w:r w:rsidR="00573EDF">
        <w:rPr>
          <w:rFonts w:ascii="Times New Roman" w:hAnsi="Times New Roman" w:cs="Times New Roman"/>
          <w:sz w:val="28"/>
          <w:szCs w:val="28"/>
        </w:rPr>
        <w:t>, что могло послужить причиной для отставки</w:t>
      </w:r>
      <w:r w:rsidRPr="00FC3554">
        <w:rPr>
          <w:rFonts w:ascii="Times New Roman" w:hAnsi="Times New Roman" w:cs="Times New Roman"/>
          <w:sz w:val="28"/>
          <w:szCs w:val="28"/>
        </w:rPr>
        <w:t xml:space="preserve">. </w:t>
      </w:r>
    </w:p>
    <w:p w14:paraId="65A3DA77" w14:textId="5E24EB96" w:rsidR="00C12B73" w:rsidRPr="00FC3554" w:rsidRDefault="00C12B73" w:rsidP="002702A8">
      <w:pPr>
        <w:spacing w:line="360" w:lineRule="auto"/>
        <w:ind w:firstLine="709"/>
        <w:jc w:val="both"/>
        <w:rPr>
          <w:rFonts w:ascii="Times New Roman" w:hAnsi="Times New Roman" w:cs="Times New Roman"/>
          <w:sz w:val="28"/>
          <w:szCs w:val="28"/>
        </w:rPr>
      </w:pPr>
      <w:r w:rsidRPr="00FC3554">
        <w:rPr>
          <w:rFonts w:ascii="Times New Roman" w:hAnsi="Times New Roman" w:cs="Times New Roman"/>
          <w:sz w:val="28"/>
          <w:szCs w:val="28"/>
        </w:rPr>
        <w:lastRenderedPageBreak/>
        <w:t xml:space="preserve">Как бы там ни было, смена окружения стала одним из важных шагов </w:t>
      </w:r>
      <w:r w:rsidR="00573EDF">
        <w:rPr>
          <w:rFonts w:ascii="Times New Roman" w:hAnsi="Times New Roman" w:cs="Times New Roman"/>
          <w:sz w:val="28"/>
          <w:szCs w:val="28"/>
        </w:rPr>
        <w:t xml:space="preserve">в укреплении власти </w:t>
      </w:r>
      <w:r w:rsidRPr="00FC3554">
        <w:rPr>
          <w:rFonts w:ascii="Times New Roman" w:hAnsi="Times New Roman" w:cs="Times New Roman"/>
          <w:sz w:val="28"/>
          <w:szCs w:val="28"/>
        </w:rPr>
        <w:t xml:space="preserve">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как единоличного лидера КНДР, а внесенные в Конституцию КНДР в 2012 г. изменения, о которых говорилось в предыдущей главе, сыграли значительную роль в легитимизации режима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и его политического курса. </w:t>
      </w:r>
      <w:r w:rsidR="00FB6B9C" w:rsidRPr="00FC3554">
        <w:rPr>
          <w:rFonts w:ascii="Times New Roman" w:hAnsi="Times New Roman" w:cs="Times New Roman"/>
          <w:sz w:val="28"/>
          <w:szCs w:val="28"/>
        </w:rPr>
        <w:t>«Во-первых</w:t>
      </w:r>
      <w:r w:rsidRPr="00FC3554">
        <w:rPr>
          <w:rFonts w:ascii="Times New Roman" w:hAnsi="Times New Roman" w:cs="Times New Roman"/>
          <w:sz w:val="28"/>
          <w:szCs w:val="28"/>
        </w:rPr>
        <w:t xml:space="preserve">, изменения коснулись преамбулы конституции, где теперь было обозначено, что не только Ким </w:t>
      </w:r>
      <w:proofErr w:type="spellStart"/>
      <w:r w:rsidRPr="00FC3554">
        <w:rPr>
          <w:rFonts w:ascii="Times New Roman" w:hAnsi="Times New Roman" w:cs="Times New Roman"/>
          <w:sz w:val="28"/>
          <w:szCs w:val="28"/>
        </w:rPr>
        <w:t>Ирсен</w:t>
      </w:r>
      <w:proofErr w:type="spellEnd"/>
      <w:r w:rsidRPr="00FC3554">
        <w:rPr>
          <w:rFonts w:ascii="Times New Roman" w:hAnsi="Times New Roman" w:cs="Times New Roman"/>
          <w:sz w:val="28"/>
          <w:szCs w:val="28"/>
        </w:rPr>
        <w:t xml:space="preserve"> «считается» «вечным президентом КНДР», но и Ким </w:t>
      </w:r>
      <w:proofErr w:type="spellStart"/>
      <w:r w:rsidRPr="00FC3554">
        <w:rPr>
          <w:rFonts w:ascii="Times New Roman" w:hAnsi="Times New Roman" w:cs="Times New Roman"/>
          <w:sz w:val="28"/>
          <w:szCs w:val="28"/>
        </w:rPr>
        <w:t>Ченир</w:t>
      </w:r>
      <w:proofErr w:type="spellEnd"/>
      <w:r w:rsidRPr="00FC3554">
        <w:rPr>
          <w:rFonts w:ascii="Times New Roman" w:hAnsi="Times New Roman" w:cs="Times New Roman"/>
          <w:sz w:val="28"/>
          <w:szCs w:val="28"/>
        </w:rPr>
        <w:t xml:space="preserve"> – «вечным Председателем Государственного Комитета Обороны. Во-вторых, изменилось содержание главы, посвященной ГКО, где также появилась должность «вечного Председателя ГКО», а вместе с нею – новая должность «Первого председателя ГКО» (</w:t>
      </w:r>
      <w:r w:rsidRPr="00FC3554">
        <w:rPr>
          <w:rFonts w:ascii="Batang" w:eastAsia="Batang" w:hAnsi="Batang" w:cs="Malgun Gothic" w:hint="eastAsia"/>
          <w:sz w:val="28"/>
          <w:szCs w:val="28"/>
        </w:rPr>
        <w:t>국방위원회</w:t>
      </w:r>
      <w:r w:rsidRPr="00FC3554">
        <w:rPr>
          <w:rFonts w:ascii="Batang" w:eastAsia="Batang" w:hAnsi="Batang" w:cs="Times New Roman"/>
          <w:sz w:val="28"/>
          <w:szCs w:val="28"/>
        </w:rPr>
        <w:t xml:space="preserve"> </w:t>
      </w:r>
      <w:r w:rsidRPr="00FC3554">
        <w:rPr>
          <w:rFonts w:ascii="Batang" w:eastAsia="Batang" w:hAnsi="Batang" w:cs="Malgun Gothic" w:hint="eastAsia"/>
          <w:sz w:val="28"/>
          <w:szCs w:val="28"/>
        </w:rPr>
        <w:t>제</w:t>
      </w:r>
      <w:r w:rsidRPr="00FC3554">
        <w:rPr>
          <w:rFonts w:ascii="Batang" w:eastAsia="Batang" w:hAnsi="Batang" w:cs="Times New Roman"/>
          <w:sz w:val="28"/>
          <w:szCs w:val="28"/>
        </w:rPr>
        <w:t xml:space="preserve">1 </w:t>
      </w:r>
      <w:r w:rsidRPr="00FC3554">
        <w:rPr>
          <w:rFonts w:ascii="Batang" w:eastAsia="Batang" w:hAnsi="Batang" w:cs="Malgun Gothic" w:hint="eastAsia"/>
          <w:sz w:val="28"/>
          <w:szCs w:val="28"/>
        </w:rPr>
        <w:t>위원장직</w:t>
      </w:r>
      <w:r w:rsidRPr="00FC3554">
        <w:rPr>
          <w:rFonts w:ascii="Times New Roman" w:hAnsi="Times New Roman" w:cs="Times New Roman"/>
          <w:sz w:val="28"/>
          <w:szCs w:val="28"/>
        </w:rPr>
        <w:t xml:space="preserve">), которая, естественно, была предназначена для нового лидера страны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При этом важно отметить, что в </w:t>
      </w:r>
      <w:r w:rsidR="00573EDF">
        <w:rPr>
          <w:rFonts w:ascii="Times New Roman" w:eastAsia="Malgun Gothic" w:hAnsi="Times New Roman" w:cs="Times New Roman" w:hint="eastAsia"/>
          <w:sz w:val="28"/>
          <w:szCs w:val="28"/>
        </w:rPr>
        <w:t>&lt;</w:t>
      </w:r>
      <w:r w:rsidR="00573EDF">
        <w:rPr>
          <w:rFonts w:ascii="Times New Roman" w:eastAsia="Malgun Gothic" w:hAnsi="Times New Roman" w:cs="Times New Roman"/>
          <w:sz w:val="28"/>
          <w:szCs w:val="28"/>
        </w:rPr>
        <w:t>…</w:t>
      </w:r>
      <w:r w:rsidR="00573EDF">
        <w:rPr>
          <w:rFonts w:ascii="Times New Roman" w:eastAsia="Malgun Gothic" w:hAnsi="Times New Roman" w:cs="Times New Roman" w:hint="eastAsia"/>
          <w:sz w:val="28"/>
          <w:szCs w:val="28"/>
        </w:rPr>
        <w:t>&gt;</w:t>
      </w:r>
      <w:r w:rsidRPr="00FC3554">
        <w:rPr>
          <w:rFonts w:ascii="Times New Roman" w:hAnsi="Times New Roman" w:cs="Times New Roman"/>
          <w:sz w:val="28"/>
          <w:szCs w:val="28"/>
        </w:rPr>
        <w:t xml:space="preserve"> сообщении ЦТАК от 13 апреля, в котором говорилось о внесении в конституцию изменений и поправок, неоднократно повторялась мысль о том, что Первый председатель ГКО и есть руководитель государства»</w:t>
      </w:r>
      <w:r w:rsidRPr="00FC3554">
        <w:rPr>
          <w:rStyle w:val="a5"/>
          <w:rFonts w:ascii="Times New Roman" w:hAnsi="Times New Roman" w:cs="Times New Roman"/>
          <w:sz w:val="28"/>
          <w:szCs w:val="28"/>
        </w:rPr>
        <w:footnoteReference w:id="69"/>
      </w:r>
      <w:r w:rsidRPr="00FC3554">
        <w:rPr>
          <w:rFonts w:ascii="Times New Roman" w:hAnsi="Times New Roman" w:cs="Times New Roman"/>
          <w:sz w:val="28"/>
          <w:szCs w:val="28"/>
        </w:rPr>
        <w:t>. С.О. Курбанов считает, что эт</w:t>
      </w:r>
      <w:r w:rsidR="00573EDF">
        <w:rPr>
          <w:rFonts w:ascii="Times New Roman" w:eastAsia="Malgun Gothic" w:hAnsi="Times New Roman" w:cs="Times New Roman"/>
          <w:sz w:val="28"/>
          <w:szCs w:val="28"/>
        </w:rPr>
        <w:t>и</w:t>
      </w:r>
      <w:r w:rsidRPr="00FC3554">
        <w:rPr>
          <w:rFonts w:ascii="Times New Roman" w:hAnsi="Times New Roman" w:cs="Times New Roman"/>
          <w:sz w:val="28"/>
          <w:szCs w:val="28"/>
        </w:rPr>
        <w:t xml:space="preserve"> изменения в Конституции привели к следующему результату: «впервые за 14 лет появилась позиция «руководителя государства»</w:t>
      </w:r>
      <w:r w:rsidRPr="00FC3554">
        <w:rPr>
          <w:rStyle w:val="a5"/>
          <w:rFonts w:ascii="Times New Roman" w:hAnsi="Times New Roman" w:cs="Times New Roman"/>
          <w:sz w:val="28"/>
          <w:szCs w:val="28"/>
        </w:rPr>
        <w:footnoteReference w:id="70"/>
      </w:r>
      <w:r w:rsidRPr="00FC3554">
        <w:rPr>
          <w:rFonts w:ascii="Times New Roman" w:hAnsi="Times New Roman" w:cs="Times New Roman"/>
          <w:sz w:val="28"/>
          <w:szCs w:val="28"/>
        </w:rPr>
        <w:t>, то есть человека, который и фактически, и юридически сосредоточил в своих руках всю полноту власти. Кроме того, в редакции 2012 г. «в Конституцию был внесен статус КНДР как государства, обладающего ядерным оружием»</w:t>
      </w:r>
      <w:r w:rsidRPr="00FC3554">
        <w:rPr>
          <w:rStyle w:val="a5"/>
          <w:rFonts w:ascii="Times New Roman" w:hAnsi="Times New Roman" w:cs="Times New Roman"/>
          <w:sz w:val="28"/>
          <w:szCs w:val="28"/>
        </w:rPr>
        <w:footnoteReference w:id="71"/>
      </w:r>
      <w:r w:rsidRPr="00FC3554">
        <w:rPr>
          <w:rFonts w:ascii="Times New Roman" w:hAnsi="Times New Roman" w:cs="Times New Roman"/>
          <w:sz w:val="28"/>
          <w:szCs w:val="28"/>
        </w:rPr>
        <w:t xml:space="preserve">, а в 2013 г. был принят </w:t>
      </w:r>
      <w:r w:rsidR="00245D4D">
        <w:rPr>
          <w:rFonts w:ascii="Times New Roman" w:hAnsi="Times New Roman" w:cs="Times New Roman"/>
          <w:sz w:val="28"/>
          <w:szCs w:val="28"/>
        </w:rPr>
        <w:t>З</w:t>
      </w:r>
      <w:r w:rsidRPr="00FC3554">
        <w:rPr>
          <w:rFonts w:ascii="Times New Roman" w:hAnsi="Times New Roman" w:cs="Times New Roman"/>
          <w:sz w:val="28"/>
          <w:szCs w:val="28"/>
        </w:rPr>
        <w:t>акон о ядерных силах</w:t>
      </w:r>
      <w:r w:rsidRPr="00FC3554">
        <w:rPr>
          <w:rStyle w:val="a5"/>
          <w:rFonts w:ascii="Times New Roman" w:hAnsi="Times New Roman" w:cs="Times New Roman"/>
          <w:sz w:val="28"/>
          <w:szCs w:val="28"/>
        </w:rPr>
        <w:footnoteReference w:id="72"/>
      </w:r>
      <w:r w:rsidRPr="00FC3554">
        <w:rPr>
          <w:rFonts w:ascii="Times New Roman" w:hAnsi="Times New Roman" w:cs="Times New Roman"/>
          <w:sz w:val="28"/>
          <w:szCs w:val="28"/>
        </w:rPr>
        <w:t xml:space="preserve">. Несмотря на то, что КНДР развивала военную ядерную программу начиная с 1950-х гг. и провела </w:t>
      </w:r>
      <w:r w:rsidRPr="00573EDF">
        <w:rPr>
          <w:rFonts w:ascii="Times New Roman" w:hAnsi="Times New Roman" w:cs="Times New Roman"/>
          <w:sz w:val="28"/>
          <w:szCs w:val="28"/>
        </w:rPr>
        <w:t>первые официальн</w:t>
      </w:r>
      <w:r w:rsidR="00573EDF">
        <w:rPr>
          <w:rFonts w:ascii="Times New Roman" w:hAnsi="Times New Roman" w:cs="Times New Roman"/>
          <w:sz w:val="28"/>
          <w:szCs w:val="28"/>
        </w:rPr>
        <w:t>ые</w:t>
      </w:r>
      <w:r w:rsidRPr="00573EDF">
        <w:rPr>
          <w:rFonts w:ascii="Times New Roman" w:hAnsi="Times New Roman" w:cs="Times New Roman"/>
          <w:sz w:val="28"/>
          <w:szCs w:val="28"/>
        </w:rPr>
        <w:t xml:space="preserve"> военные ядерные испытания</w:t>
      </w:r>
      <w:r w:rsidRPr="00FC3554">
        <w:rPr>
          <w:rFonts w:ascii="Times New Roman" w:hAnsi="Times New Roman" w:cs="Times New Roman"/>
          <w:sz w:val="28"/>
          <w:szCs w:val="28"/>
        </w:rPr>
        <w:t xml:space="preserve"> при отце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Ким </w:t>
      </w:r>
      <w:proofErr w:type="spellStart"/>
      <w:r w:rsidRPr="00FC3554">
        <w:rPr>
          <w:rFonts w:ascii="Times New Roman" w:hAnsi="Times New Roman" w:cs="Times New Roman"/>
          <w:sz w:val="28"/>
          <w:szCs w:val="28"/>
        </w:rPr>
        <w:t>Ченире</w:t>
      </w:r>
      <w:proofErr w:type="spellEnd"/>
      <w:r w:rsidRPr="00FC3554">
        <w:rPr>
          <w:rFonts w:ascii="Times New Roman" w:hAnsi="Times New Roman" w:cs="Times New Roman"/>
          <w:sz w:val="28"/>
          <w:szCs w:val="28"/>
        </w:rPr>
        <w:t xml:space="preserve"> в 200</w:t>
      </w:r>
      <w:r w:rsidR="00573EDF">
        <w:rPr>
          <w:rFonts w:ascii="Times New Roman" w:hAnsi="Times New Roman" w:cs="Times New Roman"/>
          <w:sz w:val="28"/>
          <w:szCs w:val="28"/>
        </w:rPr>
        <w:t>6</w:t>
      </w:r>
      <w:r w:rsidRPr="00FC3554">
        <w:rPr>
          <w:rFonts w:ascii="Times New Roman" w:hAnsi="Times New Roman" w:cs="Times New Roman"/>
          <w:sz w:val="28"/>
          <w:szCs w:val="28"/>
        </w:rPr>
        <w:t xml:space="preserve"> г., именно это направление военной сферы Северной Кореи </w:t>
      </w:r>
      <w:r w:rsidRPr="00FC3554">
        <w:rPr>
          <w:rFonts w:ascii="Times New Roman" w:hAnsi="Times New Roman" w:cs="Times New Roman"/>
          <w:sz w:val="28"/>
          <w:szCs w:val="28"/>
        </w:rPr>
        <w:lastRenderedPageBreak/>
        <w:t>получило значител</w:t>
      </w:r>
      <w:r w:rsidRPr="00573EDF">
        <w:rPr>
          <w:rFonts w:ascii="Times New Roman" w:hAnsi="Times New Roman" w:cs="Times New Roman"/>
          <w:sz w:val="28"/>
          <w:szCs w:val="28"/>
        </w:rPr>
        <w:t>ьно</w:t>
      </w:r>
      <w:r w:rsidR="00573EDF" w:rsidRPr="00573EDF">
        <w:rPr>
          <w:rFonts w:ascii="Times New Roman" w:hAnsi="Times New Roman" w:cs="Times New Roman"/>
          <w:sz w:val="28"/>
          <w:szCs w:val="28"/>
        </w:rPr>
        <w:t>е</w:t>
      </w:r>
      <w:r w:rsidRPr="00FC3554">
        <w:rPr>
          <w:rFonts w:ascii="Times New Roman" w:hAnsi="Times New Roman" w:cs="Times New Roman"/>
          <w:sz w:val="28"/>
          <w:szCs w:val="28"/>
        </w:rPr>
        <w:t xml:space="preserve"> развитие в последующие годы, став символом политики Ким </w:t>
      </w:r>
      <w:proofErr w:type="spellStart"/>
      <w:r w:rsidRPr="00FC3554">
        <w:rPr>
          <w:rFonts w:ascii="Times New Roman" w:hAnsi="Times New Roman" w:cs="Times New Roman"/>
          <w:sz w:val="28"/>
          <w:szCs w:val="28"/>
        </w:rPr>
        <w:t>Ченына</w:t>
      </w:r>
      <w:proofErr w:type="spellEnd"/>
      <w:r w:rsidRPr="00FC3554">
        <w:rPr>
          <w:rFonts w:ascii="Times New Roman" w:hAnsi="Times New Roman" w:cs="Times New Roman"/>
          <w:sz w:val="28"/>
          <w:szCs w:val="28"/>
        </w:rPr>
        <w:t xml:space="preserve">. «В условиях деградации конвенциальных вооруженных сил Ким </w:t>
      </w:r>
      <w:proofErr w:type="spellStart"/>
      <w:r w:rsidRPr="00FC3554">
        <w:rPr>
          <w:rFonts w:ascii="Times New Roman" w:hAnsi="Times New Roman" w:cs="Times New Roman"/>
          <w:sz w:val="28"/>
          <w:szCs w:val="28"/>
        </w:rPr>
        <w:t>Ченын</w:t>
      </w:r>
      <w:proofErr w:type="spellEnd"/>
      <w:r w:rsidRPr="00FC3554">
        <w:rPr>
          <w:rFonts w:ascii="Times New Roman" w:hAnsi="Times New Roman" w:cs="Times New Roman"/>
          <w:sz w:val="28"/>
          <w:szCs w:val="28"/>
        </w:rPr>
        <w:t xml:space="preserve"> сделал ставку на ракетно-ядерный компонент, поводом для чего стало обострение военно-политической ситуации на полуострове в 2013 году»</w:t>
      </w:r>
      <w:r w:rsidRPr="00FC3554">
        <w:rPr>
          <w:rStyle w:val="a5"/>
          <w:rFonts w:ascii="Times New Roman" w:hAnsi="Times New Roman" w:cs="Times New Roman"/>
          <w:sz w:val="28"/>
          <w:szCs w:val="28"/>
        </w:rPr>
        <w:footnoteReference w:id="73"/>
      </w:r>
      <w:r w:rsidRPr="00FC3554">
        <w:rPr>
          <w:rFonts w:ascii="Times New Roman" w:hAnsi="Times New Roman" w:cs="Times New Roman"/>
          <w:sz w:val="28"/>
          <w:szCs w:val="28"/>
        </w:rPr>
        <w:t xml:space="preserve">. «Корейский ракетный кризис» 2013 г. был вызван совокупностью событий и политических факторов в регионе Северо-Восточной Азии, таких как третьи ядерные испытания КНДР в феврале 2013 г., предшествовавший им запуск северокорейского спутника «Кванмёнсон-3» в декабре 2012 г., а также заявление американской стороны о замеченном возобновлении работы ядерного комплекса в </w:t>
      </w:r>
      <w:proofErr w:type="spellStart"/>
      <w:r w:rsidRPr="00FC3554">
        <w:rPr>
          <w:rFonts w:ascii="Times New Roman" w:hAnsi="Times New Roman" w:cs="Times New Roman"/>
          <w:sz w:val="28"/>
          <w:szCs w:val="28"/>
        </w:rPr>
        <w:t>Йонбёне</w:t>
      </w:r>
      <w:proofErr w:type="spellEnd"/>
      <w:r w:rsidRPr="00FC3554">
        <w:rPr>
          <w:rFonts w:ascii="Times New Roman" w:hAnsi="Times New Roman" w:cs="Times New Roman"/>
          <w:sz w:val="28"/>
          <w:szCs w:val="28"/>
        </w:rPr>
        <w:t>. Это происходило на фоне смены политического руководства в целом ряде стран региона (Китае, Южной Корее и Японии), что также являлось фактором нестабильности и в общей совокупности факторов привело к нарастанию напряженности на Корейском полуострове</w:t>
      </w:r>
      <w:r w:rsidR="00F72B06">
        <w:rPr>
          <w:rStyle w:val="a5"/>
          <w:rFonts w:ascii="Times New Roman" w:hAnsi="Times New Roman" w:cs="Times New Roman"/>
          <w:sz w:val="28"/>
          <w:szCs w:val="28"/>
        </w:rPr>
        <w:footnoteReference w:id="74"/>
      </w:r>
      <w:r w:rsidRPr="00FC3554">
        <w:rPr>
          <w:rFonts w:ascii="Times New Roman" w:hAnsi="Times New Roman" w:cs="Times New Roman"/>
          <w:sz w:val="28"/>
          <w:szCs w:val="28"/>
        </w:rPr>
        <w:t xml:space="preserve">. </w:t>
      </w:r>
    </w:p>
    <w:p w14:paraId="5A010303" w14:textId="288C39E5" w:rsidR="00C12B73" w:rsidRPr="00FC3554" w:rsidRDefault="00C12B73" w:rsidP="002702A8">
      <w:pPr>
        <w:spacing w:line="360" w:lineRule="auto"/>
        <w:ind w:firstLine="709"/>
        <w:jc w:val="both"/>
        <w:rPr>
          <w:rFonts w:ascii="Times New Roman" w:eastAsia="T6" w:hAnsi="Times New Roman" w:cs="Times New Roman"/>
          <w:sz w:val="28"/>
          <w:szCs w:val="28"/>
        </w:rPr>
      </w:pPr>
      <w:r w:rsidRPr="00FC3554">
        <w:rPr>
          <w:rFonts w:ascii="Times New Roman" w:hAnsi="Times New Roman" w:cs="Times New Roman"/>
          <w:sz w:val="28"/>
          <w:szCs w:val="28"/>
        </w:rPr>
        <w:t>Именно в данный период был сформулирован и представлен новый курс государственной политики КНДР «</w:t>
      </w:r>
      <w:proofErr w:type="spellStart"/>
      <w:r w:rsidRPr="00FC3554">
        <w:rPr>
          <w:rFonts w:ascii="Times New Roman" w:hAnsi="Times New Roman" w:cs="Times New Roman"/>
          <w:i/>
          <w:sz w:val="28"/>
          <w:szCs w:val="28"/>
        </w:rPr>
        <w:t>пёнчжин</w:t>
      </w:r>
      <w:proofErr w:type="spellEnd"/>
      <w:r w:rsidRPr="00FC3554">
        <w:rPr>
          <w:rFonts w:ascii="Times New Roman" w:hAnsi="Times New Roman" w:cs="Times New Roman"/>
          <w:i/>
          <w:sz w:val="28"/>
          <w:szCs w:val="28"/>
        </w:rPr>
        <w:t xml:space="preserve"> </w:t>
      </w:r>
      <w:proofErr w:type="spellStart"/>
      <w:r w:rsidR="0061520D">
        <w:rPr>
          <w:rFonts w:ascii="Times New Roman" w:hAnsi="Times New Roman" w:cs="Times New Roman"/>
          <w:i/>
          <w:sz w:val="28"/>
          <w:szCs w:val="28"/>
        </w:rPr>
        <w:t>н</w:t>
      </w:r>
      <w:r w:rsidRPr="00FC3554">
        <w:rPr>
          <w:rFonts w:ascii="Times New Roman" w:hAnsi="Times New Roman" w:cs="Times New Roman"/>
          <w:i/>
          <w:sz w:val="28"/>
          <w:szCs w:val="28"/>
        </w:rPr>
        <w:t>осон</w:t>
      </w:r>
      <w:proofErr w:type="spellEnd"/>
      <w:r w:rsidRPr="00FC3554">
        <w:rPr>
          <w:rFonts w:ascii="Times New Roman" w:hAnsi="Times New Roman" w:cs="Times New Roman"/>
          <w:sz w:val="28"/>
          <w:szCs w:val="28"/>
        </w:rPr>
        <w:t xml:space="preserve">» </w:t>
      </w:r>
      <w:r w:rsidRPr="00FC3554">
        <w:rPr>
          <w:rFonts w:ascii="Times New Roman" w:eastAsia="BatangChe" w:hAnsi="Times New Roman" w:cs="Times New Roman"/>
          <w:sz w:val="28"/>
          <w:szCs w:val="28"/>
        </w:rPr>
        <w:t>(</w:t>
      </w:r>
      <w:r w:rsidRPr="00FC3554">
        <w:rPr>
          <w:rFonts w:ascii="Times New Roman" w:eastAsia="BatangChe" w:hAnsi="Times New Roman" w:cs="Times New Roman"/>
          <w:sz w:val="28"/>
          <w:szCs w:val="28"/>
        </w:rPr>
        <w:t>병진</w:t>
      </w:r>
      <w:r w:rsidRPr="00FC3554">
        <w:rPr>
          <w:rFonts w:ascii="Times New Roman" w:eastAsia="BatangChe" w:hAnsi="Times New Roman" w:cs="Times New Roman"/>
          <w:sz w:val="28"/>
          <w:szCs w:val="28"/>
        </w:rPr>
        <w:t xml:space="preserve"> </w:t>
      </w:r>
      <w:r w:rsidR="0061520D">
        <w:rPr>
          <w:rFonts w:ascii="Times New Roman" w:eastAsia="BatangChe" w:hAnsi="Times New Roman" w:cs="Times New Roman" w:hint="eastAsia"/>
          <w:sz w:val="28"/>
          <w:szCs w:val="28"/>
        </w:rPr>
        <w:t>노</w:t>
      </w:r>
      <w:r w:rsidRPr="00FC3554">
        <w:rPr>
          <w:rFonts w:ascii="Times New Roman" w:eastAsia="BatangChe" w:hAnsi="Times New Roman" w:cs="Times New Roman"/>
          <w:sz w:val="28"/>
          <w:szCs w:val="28"/>
        </w:rPr>
        <w:t>선</w:t>
      </w:r>
      <w:r w:rsidRPr="00FC3554">
        <w:rPr>
          <w:rFonts w:ascii="Times New Roman" w:eastAsia="BatangChe" w:hAnsi="Times New Roman" w:cs="Times New Roman"/>
          <w:sz w:val="28"/>
          <w:szCs w:val="28"/>
        </w:rPr>
        <w:t>)</w:t>
      </w:r>
      <w:r w:rsidR="000720F3">
        <w:rPr>
          <w:rFonts w:ascii="Times New Roman" w:eastAsia="BatangChe" w:hAnsi="Times New Roman" w:cs="Times New Roman"/>
          <w:sz w:val="28"/>
          <w:szCs w:val="28"/>
        </w:rPr>
        <w:t xml:space="preserve">: </w:t>
      </w:r>
      <w:r w:rsidRPr="00FC3554">
        <w:rPr>
          <w:rFonts w:ascii="Times New Roman" w:eastAsia="Malgun Gothic" w:hAnsi="Times New Roman" w:cs="Times New Roman"/>
          <w:sz w:val="28"/>
          <w:szCs w:val="28"/>
        </w:rPr>
        <w:t>«параллельное развитие экономического строительства и создание ядерных сил»</w:t>
      </w:r>
      <w:r w:rsidRPr="00FC3554">
        <w:rPr>
          <w:rStyle w:val="a5"/>
          <w:rFonts w:ascii="Times New Roman" w:eastAsia="Malgun Gothic" w:hAnsi="Times New Roman" w:cs="Times New Roman"/>
          <w:sz w:val="28"/>
          <w:szCs w:val="28"/>
        </w:rPr>
        <w:footnoteReference w:id="75"/>
      </w:r>
      <w:r w:rsidRPr="00FC3554">
        <w:rPr>
          <w:rFonts w:ascii="Times New Roman" w:eastAsia="Malgun Gothic" w:hAnsi="Times New Roman" w:cs="Times New Roman"/>
          <w:sz w:val="28"/>
          <w:szCs w:val="28"/>
        </w:rPr>
        <w:t xml:space="preserve">. </w:t>
      </w:r>
      <w:proofErr w:type="spellStart"/>
      <w:r w:rsidRPr="000720F3">
        <w:rPr>
          <w:rFonts w:ascii="Times New Roman" w:eastAsia="Malgun Gothic" w:hAnsi="Times New Roman" w:cs="Times New Roman"/>
          <w:i/>
          <w:iCs/>
          <w:sz w:val="28"/>
          <w:szCs w:val="28"/>
        </w:rPr>
        <w:t>Пёнчжин</w:t>
      </w:r>
      <w:proofErr w:type="spellEnd"/>
      <w:r w:rsidRPr="00FC3554">
        <w:rPr>
          <w:rFonts w:ascii="Times New Roman" w:eastAsia="Malgun Gothic" w:hAnsi="Times New Roman" w:cs="Times New Roman"/>
          <w:sz w:val="28"/>
          <w:szCs w:val="28"/>
        </w:rPr>
        <w:t xml:space="preserve"> стал трансформацией и сменой ранее упомянутого курса </w:t>
      </w:r>
      <w:r w:rsidRPr="00FC3554">
        <w:rPr>
          <w:rFonts w:ascii="Times New Roman" w:eastAsia="Malgun Gothic" w:hAnsi="Times New Roman" w:cs="Times New Roman"/>
          <w:i/>
          <w:sz w:val="28"/>
          <w:szCs w:val="28"/>
        </w:rPr>
        <w:t>сонгун</w:t>
      </w:r>
      <w:r w:rsidRPr="00FC3554">
        <w:rPr>
          <w:rFonts w:ascii="Times New Roman" w:eastAsia="Malgun Gothic" w:hAnsi="Times New Roman" w:cs="Times New Roman"/>
          <w:sz w:val="28"/>
          <w:szCs w:val="28"/>
        </w:rPr>
        <w:t xml:space="preserve">, а также при всей своей новизне являлся продолжением идей </w:t>
      </w:r>
      <w:r w:rsidRPr="00FC3554">
        <w:rPr>
          <w:rFonts w:ascii="Times New Roman" w:eastAsia="Malgun Gothic" w:hAnsi="Times New Roman" w:cs="Times New Roman"/>
          <w:i/>
          <w:sz w:val="28"/>
          <w:szCs w:val="28"/>
        </w:rPr>
        <w:t>чучхе</w:t>
      </w:r>
      <w:r w:rsidRPr="00FC3554">
        <w:rPr>
          <w:rFonts w:ascii="Times New Roman" w:eastAsia="Malgun Gothic" w:hAnsi="Times New Roman" w:cs="Times New Roman"/>
          <w:sz w:val="28"/>
          <w:szCs w:val="28"/>
        </w:rPr>
        <w:t xml:space="preserve">. «Этот курс, в 1960-х годах осмысляемый без ядерной компоненты, нашел образное выражение в лозунге «ружье в одной руке, серп и молот – в другой!». В новых условиях, по словах южнокорейских экспертов, лозунгом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 xml:space="preserve"> мог бы быть «ракеты и ядерное оружие в одной руке, а легководные реакторы и спутники – в другой!»</w:t>
      </w:r>
      <w:r w:rsidRPr="00FC3554">
        <w:rPr>
          <w:rStyle w:val="a5"/>
          <w:rFonts w:ascii="Times New Roman" w:eastAsia="Malgun Gothic" w:hAnsi="Times New Roman" w:cs="Times New Roman"/>
          <w:sz w:val="28"/>
          <w:szCs w:val="28"/>
        </w:rPr>
        <w:footnoteReference w:id="76"/>
      </w:r>
      <w:r w:rsidRPr="00FC3554">
        <w:rPr>
          <w:rFonts w:ascii="Times New Roman" w:eastAsia="Malgun Gothic" w:hAnsi="Times New Roman" w:cs="Times New Roman"/>
          <w:sz w:val="28"/>
          <w:szCs w:val="28"/>
        </w:rPr>
        <w:t>. Главн</w:t>
      </w:r>
      <w:r w:rsidR="00F72B06">
        <w:rPr>
          <w:rFonts w:ascii="Times New Roman" w:eastAsia="Malgun Gothic" w:hAnsi="Times New Roman" w:cs="Times New Roman"/>
          <w:sz w:val="28"/>
          <w:szCs w:val="28"/>
        </w:rPr>
        <w:t>ой характеристикой</w:t>
      </w:r>
      <w:r w:rsidRPr="00FC3554">
        <w:rPr>
          <w:rFonts w:ascii="Times New Roman" w:eastAsia="Malgun Gothic" w:hAnsi="Times New Roman" w:cs="Times New Roman"/>
          <w:sz w:val="28"/>
          <w:szCs w:val="28"/>
        </w:rPr>
        <w:t xml:space="preserve"> </w:t>
      </w:r>
      <w:proofErr w:type="spellStart"/>
      <w:r w:rsidRPr="00F72B06">
        <w:rPr>
          <w:rFonts w:ascii="Times New Roman" w:eastAsia="Malgun Gothic" w:hAnsi="Times New Roman" w:cs="Times New Roman"/>
          <w:i/>
          <w:iCs/>
          <w:sz w:val="28"/>
          <w:szCs w:val="28"/>
        </w:rPr>
        <w:t>пёнчжин</w:t>
      </w:r>
      <w:proofErr w:type="spellEnd"/>
      <w:r w:rsidRPr="00FC3554">
        <w:rPr>
          <w:rFonts w:ascii="Times New Roman" w:eastAsia="Malgun Gothic" w:hAnsi="Times New Roman" w:cs="Times New Roman"/>
          <w:sz w:val="28"/>
          <w:szCs w:val="28"/>
        </w:rPr>
        <w:t xml:space="preserve"> стало то, что армия и хозяйственная сфера не </w:t>
      </w:r>
      <w:r w:rsidRPr="00FC3554">
        <w:rPr>
          <w:rFonts w:ascii="Times New Roman" w:eastAsia="Malgun Gothic" w:hAnsi="Times New Roman" w:cs="Times New Roman"/>
          <w:sz w:val="28"/>
          <w:szCs w:val="28"/>
        </w:rPr>
        <w:lastRenderedPageBreak/>
        <w:t xml:space="preserve">разделялись с приоритетом одной в ущерб другой, а должны были развиваться параллельно со взаимным положительным влияние друг на друга для построения «сильного социалистического государства»: «Ким </w:t>
      </w:r>
      <w:proofErr w:type="spellStart"/>
      <w:r w:rsidRPr="00FC3554">
        <w:rPr>
          <w:rFonts w:ascii="Times New Roman" w:eastAsia="Malgun Gothic" w:hAnsi="Times New Roman" w:cs="Times New Roman"/>
          <w:sz w:val="28"/>
          <w:szCs w:val="28"/>
        </w:rPr>
        <w:t>Ченыну</w:t>
      </w:r>
      <w:proofErr w:type="spellEnd"/>
      <w:r w:rsidRPr="00FC3554">
        <w:rPr>
          <w:rFonts w:ascii="Times New Roman" w:eastAsia="T6" w:hAnsi="Times New Roman" w:cs="Times New Roman"/>
          <w:sz w:val="28"/>
          <w:szCs w:val="28"/>
        </w:rPr>
        <w:t xml:space="preserve"> удалось убедить народ в том, что, когда будет завершен</w:t>
      </w:r>
      <w:r w:rsidR="00F72B06">
        <w:rPr>
          <w:rFonts w:ascii="Times New Roman" w:eastAsia="T6" w:hAnsi="Times New Roman" w:cs="Times New Roman"/>
          <w:sz w:val="28"/>
          <w:szCs w:val="28"/>
        </w:rPr>
        <w:t xml:space="preserve"> процесс</w:t>
      </w:r>
      <w:r w:rsidRPr="00FC3554">
        <w:rPr>
          <w:rFonts w:ascii="Times New Roman" w:eastAsia="T6" w:hAnsi="Times New Roman" w:cs="Times New Roman"/>
          <w:sz w:val="28"/>
          <w:szCs w:val="28"/>
        </w:rPr>
        <w:t xml:space="preserve"> создани</w:t>
      </w:r>
      <w:r w:rsidR="00F72B06">
        <w:rPr>
          <w:rFonts w:ascii="Times New Roman" w:eastAsia="T6" w:hAnsi="Times New Roman" w:cs="Times New Roman"/>
          <w:sz w:val="28"/>
          <w:szCs w:val="28"/>
        </w:rPr>
        <w:t>я</w:t>
      </w:r>
      <w:r w:rsidRPr="00FC3554">
        <w:rPr>
          <w:rFonts w:ascii="Times New Roman" w:eastAsia="T6" w:hAnsi="Times New Roman" w:cs="Times New Roman"/>
          <w:sz w:val="28"/>
          <w:szCs w:val="28"/>
        </w:rPr>
        <w:t xml:space="preserve"> ядерного оружия, станет возможным вложить оставшиеся силы в </w:t>
      </w:r>
      <w:r w:rsidR="00F72B06">
        <w:rPr>
          <w:rFonts w:ascii="Times New Roman" w:eastAsia="T6" w:hAnsi="Times New Roman" w:cs="Times New Roman"/>
          <w:sz w:val="28"/>
          <w:szCs w:val="28"/>
        </w:rPr>
        <w:t>поднятие уровня</w:t>
      </w:r>
      <w:r w:rsidRPr="00FC3554">
        <w:rPr>
          <w:rFonts w:ascii="Times New Roman" w:eastAsia="T6" w:hAnsi="Times New Roman" w:cs="Times New Roman"/>
          <w:sz w:val="28"/>
          <w:szCs w:val="28"/>
        </w:rPr>
        <w:t xml:space="preserve"> жизни населения</w:t>
      </w:r>
      <w:r w:rsidR="00F72B06">
        <w:rPr>
          <w:rFonts w:ascii="Times New Roman" w:eastAsia="T6" w:hAnsi="Times New Roman" w:cs="Times New Roman"/>
          <w:sz w:val="28"/>
          <w:szCs w:val="28"/>
        </w:rPr>
        <w:t xml:space="preserve">, </w:t>
      </w:r>
      <w:r w:rsidR="00F72B06" w:rsidRPr="00FC3554">
        <w:rPr>
          <w:rFonts w:ascii="Times New Roman" w:eastAsia="T6" w:hAnsi="Times New Roman" w:cs="Times New Roman"/>
          <w:sz w:val="28"/>
          <w:szCs w:val="28"/>
        </w:rPr>
        <w:t>сократив расходы на обычную армию</w:t>
      </w:r>
      <w:r w:rsidRPr="00FC3554">
        <w:rPr>
          <w:rFonts w:ascii="Times New Roman" w:eastAsia="T6" w:hAnsi="Times New Roman" w:cs="Times New Roman"/>
          <w:sz w:val="28"/>
          <w:szCs w:val="28"/>
        </w:rPr>
        <w:t>»</w:t>
      </w:r>
      <w:r w:rsidRPr="00FC3554">
        <w:rPr>
          <w:rStyle w:val="a5"/>
          <w:rFonts w:ascii="Times New Roman" w:eastAsia="T6" w:hAnsi="Times New Roman" w:cs="Times New Roman"/>
          <w:sz w:val="28"/>
          <w:szCs w:val="28"/>
        </w:rPr>
        <w:footnoteReference w:id="77"/>
      </w:r>
      <w:r w:rsidRPr="00FC3554">
        <w:rPr>
          <w:rFonts w:ascii="Times New Roman" w:eastAsia="T6" w:hAnsi="Times New Roman" w:cs="Times New Roman"/>
          <w:sz w:val="28"/>
          <w:szCs w:val="28"/>
        </w:rPr>
        <w:t xml:space="preserve">.  </w:t>
      </w:r>
    </w:p>
    <w:p w14:paraId="73DD66A0" w14:textId="16D4E1BA" w:rsidR="00C12B73" w:rsidRPr="00FC3554" w:rsidRDefault="00C12B73" w:rsidP="002702A8">
      <w:pPr>
        <w:spacing w:line="360" w:lineRule="auto"/>
        <w:ind w:firstLine="709"/>
        <w:jc w:val="both"/>
        <w:rPr>
          <w:rFonts w:ascii="Times New Roman" w:eastAsia="T6" w:hAnsi="Times New Roman" w:cs="Times New Roman"/>
          <w:sz w:val="28"/>
          <w:szCs w:val="28"/>
        </w:rPr>
      </w:pPr>
      <w:r w:rsidRPr="00FC3554">
        <w:rPr>
          <w:rFonts w:ascii="Times New Roman" w:eastAsia="T6" w:hAnsi="Times New Roman" w:cs="Times New Roman"/>
          <w:sz w:val="28"/>
          <w:szCs w:val="28"/>
        </w:rPr>
        <w:t xml:space="preserve">Впервые Ким </w:t>
      </w:r>
      <w:proofErr w:type="spellStart"/>
      <w:r w:rsidRPr="00FC3554">
        <w:rPr>
          <w:rFonts w:ascii="Times New Roman" w:eastAsia="T6" w:hAnsi="Times New Roman" w:cs="Times New Roman"/>
          <w:sz w:val="28"/>
          <w:szCs w:val="28"/>
        </w:rPr>
        <w:t>Ченын</w:t>
      </w:r>
      <w:proofErr w:type="spellEnd"/>
      <w:r w:rsidRPr="00FC3554">
        <w:rPr>
          <w:rFonts w:ascii="Times New Roman" w:eastAsia="T6" w:hAnsi="Times New Roman" w:cs="Times New Roman"/>
          <w:sz w:val="28"/>
          <w:szCs w:val="28"/>
        </w:rPr>
        <w:t xml:space="preserve"> объявил о начале проведения политики</w:t>
      </w:r>
      <w:r w:rsidRPr="00F72B06">
        <w:rPr>
          <w:rFonts w:ascii="Times New Roman" w:eastAsia="T6" w:hAnsi="Times New Roman" w:cs="Times New Roman"/>
          <w:i/>
          <w:iCs/>
          <w:sz w:val="28"/>
          <w:szCs w:val="28"/>
        </w:rPr>
        <w:t xml:space="preserve"> </w:t>
      </w:r>
      <w:proofErr w:type="spellStart"/>
      <w:r w:rsidRPr="00F72B06">
        <w:rPr>
          <w:rFonts w:ascii="Times New Roman" w:eastAsia="T6" w:hAnsi="Times New Roman" w:cs="Times New Roman"/>
          <w:i/>
          <w:iCs/>
          <w:sz w:val="28"/>
          <w:szCs w:val="28"/>
        </w:rPr>
        <w:t>пёнчжин</w:t>
      </w:r>
      <w:proofErr w:type="spellEnd"/>
      <w:r w:rsidRPr="00FC3554">
        <w:rPr>
          <w:rFonts w:ascii="Times New Roman" w:eastAsia="T6" w:hAnsi="Times New Roman" w:cs="Times New Roman"/>
          <w:sz w:val="28"/>
          <w:szCs w:val="28"/>
        </w:rPr>
        <w:t xml:space="preserve"> в новогоднем послании 2014 г., в котором была упомянута особая роль армии, а также ученых, инженеров и рабочих в построении «сильного процветающего государства»</w:t>
      </w:r>
      <w:r w:rsidRPr="00FC3554">
        <w:rPr>
          <w:rStyle w:val="a5"/>
          <w:rFonts w:ascii="Times New Roman" w:eastAsia="T6" w:hAnsi="Times New Roman" w:cs="Times New Roman"/>
          <w:sz w:val="28"/>
          <w:szCs w:val="28"/>
        </w:rPr>
        <w:footnoteReference w:id="78"/>
      </w:r>
      <w:r w:rsidRPr="00FC3554">
        <w:rPr>
          <w:rFonts w:ascii="Times New Roman" w:eastAsia="T6" w:hAnsi="Times New Roman" w:cs="Times New Roman"/>
          <w:sz w:val="28"/>
          <w:szCs w:val="28"/>
        </w:rPr>
        <w:t xml:space="preserve">. «Далее [в новогоднем послании] Ким </w:t>
      </w:r>
      <w:proofErr w:type="spellStart"/>
      <w:r w:rsidRPr="00FC3554">
        <w:rPr>
          <w:rFonts w:ascii="Times New Roman" w:eastAsia="T6" w:hAnsi="Times New Roman" w:cs="Times New Roman"/>
          <w:sz w:val="28"/>
          <w:szCs w:val="28"/>
        </w:rPr>
        <w:t>Ченын</w:t>
      </w:r>
      <w:proofErr w:type="spellEnd"/>
      <w:r w:rsidRPr="00FC3554">
        <w:rPr>
          <w:rFonts w:ascii="Times New Roman" w:eastAsia="T6" w:hAnsi="Times New Roman" w:cs="Times New Roman"/>
          <w:sz w:val="28"/>
          <w:szCs w:val="28"/>
        </w:rPr>
        <w:t xml:space="preserve"> определял приоритеты в экономическом развитии КНДР. И эти приоритеты весьма интересны: сельское хозяйство, строительство, наука, техника, инновации. Причем здесь можно заметить одну интересную деталь: для обеспечения «прорыва» в первых двух направлениях, по мнению Ким </w:t>
      </w:r>
      <w:proofErr w:type="spellStart"/>
      <w:r w:rsidRPr="00FC3554">
        <w:rPr>
          <w:rFonts w:ascii="Times New Roman" w:eastAsia="T6" w:hAnsi="Times New Roman" w:cs="Times New Roman"/>
          <w:sz w:val="28"/>
          <w:szCs w:val="28"/>
        </w:rPr>
        <w:t>Ченына</w:t>
      </w:r>
      <w:proofErr w:type="spellEnd"/>
      <w:r w:rsidRPr="00FC3554">
        <w:rPr>
          <w:rFonts w:ascii="Times New Roman" w:eastAsia="T6" w:hAnsi="Times New Roman" w:cs="Times New Roman"/>
          <w:sz w:val="28"/>
          <w:szCs w:val="28"/>
        </w:rPr>
        <w:t xml:space="preserve">, должна использоваться </w:t>
      </w:r>
      <w:proofErr w:type="spellStart"/>
      <w:r w:rsidRPr="00FC3554">
        <w:rPr>
          <w:rFonts w:ascii="Times New Roman" w:eastAsia="T6" w:hAnsi="Times New Roman" w:cs="Times New Roman"/>
          <w:i/>
          <w:iCs/>
          <w:sz w:val="28"/>
          <w:szCs w:val="28"/>
        </w:rPr>
        <w:t>сонгунская</w:t>
      </w:r>
      <w:proofErr w:type="spellEnd"/>
      <w:r w:rsidRPr="00FC3554">
        <w:rPr>
          <w:rFonts w:ascii="Times New Roman" w:eastAsia="T6" w:hAnsi="Times New Roman" w:cs="Times New Roman"/>
          <w:sz w:val="28"/>
          <w:szCs w:val="28"/>
        </w:rPr>
        <w:t xml:space="preserve"> армия»</w:t>
      </w:r>
      <w:r w:rsidRPr="00FC3554">
        <w:rPr>
          <w:rStyle w:val="a5"/>
          <w:rFonts w:ascii="Times New Roman" w:eastAsia="T6" w:hAnsi="Times New Roman" w:cs="Times New Roman"/>
          <w:sz w:val="28"/>
          <w:szCs w:val="28"/>
        </w:rPr>
        <w:footnoteReference w:id="79"/>
      </w:r>
      <w:r w:rsidRPr="00FC3554">
        <w:rPr>
          <w:rFonts w:ascii="Times New Roman" w:eastAsia="T6" w:hAnsi="Times New Roman" w:cs="Times New Roman"/>
          <w:sz w:val="28"/>
          <w:szCs w:val="28"/>
        </w:rPr>
        <w:t xml:space="preserve">.  Таким образом, новая политика КНДР не отвергала </w:t>
      </w:r>
      <w:r w:rsidRPr="00F72B06">
        <w:rPr>
          <w:rFonts w:ascii="Times New Roman" w:eastAsia="T6" w:hAnsi="Times New Roman" w:cs="Times New Roman"/>
          <w:sz w:val="28"/>
          <w:szCs w:val="28"/>
        </w:rPr>
        <w:t>политическ</w:t>
      </w:r>
      <w:r w:rsidR="00F72B06" w:rsidRPr="00F72B06">
        <w:rPr>
          <w:rFonts w:ascii="Times New Roman" w:eastAsia="T6" w:hAnsi="Times New Roman" w:cs="Times New Roman"/>
          <w:sz w:val="28"/>
          <w:szCs w:val="28"/>
        </w:rPr>
        <w:t>ие</w:t>
      </w:r>
      <w:r w:rsidRPr="00F72B06">
        <w:rPr>
          <w:rFonts w:ascii="Times New Roman" w:eastAsia="T6" w:hAnsi="Times New Roman" w:cs="Times New Roman"/>
          <w:sz w:val="28"/>
          <w:szCs w:val="28"/>
        </w:rPr>
        <w:t xml:space="preserve"> курс</w:t>
      </w:r>
      <w:r w:rsidR="00F72B06" w:rsidRPr="00F72B06">
        <w:rPr>
          <w:rFonts w:ascii="Times New Roman" w:eastAsia="T6" w:hAnsi="Times New Roman" w:cs="Times New Roman"/>
          <w:sz w:val="28"/>
          <w:szCs w:val="28"/>
        </w:rPr>
        <w:t>ы</w:t>
      </w:r>
      <w:r w:rsidRPr="00FC3554">
        <w:rPr>
          <w:rFonts w:ascii="Times New Roman" w:eastAsia="T6" w:hAnsi="Times New Roman" w:cs="Times New Roman"/>
          <w:sz w:val="28"/>
          <w:szCs w:val="28"/>
        </w:rPr>
        <w:t xml:space="preserve"> прежних руководителей государства, а, напротив, строилась на идеях </w:t>
      </w:r>
      <w:proofErr w:type="spellStart"/>
      <w:r w:rsidRPr="00FC3554">
        <w:rPr>
          <w:rFonts w:ascii="Times New Roman" w:eastAsia="T6" w:hAnsi="Times New Roman" w:cs="Times New Roman"/>
          <w:sz w:val="28"/>
          <w:szCs w:val="28"/>
        </w:rPr>
        <w:t>кимирсенизма-кимчениризма</w:t>
      </w:r>
      <w:proofErr w:type="spellEnd"/>
      <w:r w:rsidRPr="00FC3554">
        <w:rPr>
          <w:rFonts w:ascii="Times New Roman" w:eastAsia="T6" w:hAnsi="Times New Roman" w:cs="Times New Roman"/>
          <w:sz w:val="28"/>
          <w:szCs w:val="28"/>
        </w:rPr>
        <w:t xml:space="preserve">, одновременно легитимизируя власть нового лидера КНДР Ким </w:t>
      </w:r>
      <w:proofErr w:type="spellStart"/>
      <w:r w:rsidRPr="00FC3554">
        <w:rPr>
          <w:rFonts w:ascii="Times New Roman" w:eastAsia="T6" w:hAnsi="Times New Roman" w:cs="Times New Roman"/>
          <w:sz w:val="28"/>
          <w:szCs w:val="28"/>
        </w:rPr>
        <w:t>Ченына</w:t>
      </w:r>
      <w:proofErr w:type="spellEnd"/>
      <w:r w:rsidRPr="00FC3554">
        <w:rPr>
          <w:rFonts w:ascii="Times New Roman" w:eastAsia="T6" w:hAnsi="Times New Roman" w:cs="Times New Roman"/>
          <w:sz w:val="28"/>
          <w:szCs w:val="28"/>
        </w:rPr>
        <w:t xml:space="preserve"> и трансформируя политическую систему под нового руководителя. </w:t>
      </w:r>
    </w:p>
    <w:p w14:paraId="0FB6EE7B" w14:textId="77777777" w:rsidR="00C12B73" w:rsidRPr="00FC3554" w:rsidRDefault="00C12B73" w:rsidP="002702A8">
      <w:pPr>
        <w:spacing w:line="360" w:lineRule="auto"/>
        <w:ind w:firstLine="709"/>
        <w:jc w:val="both"/>
        <w:rPr>
          <w:rFonts w:ascii="Times New Roman" w:eastAsia="T6" w:hAnsi="Times New Roman" w:cs="Times New Roman"/>
          <w:sz w:val="28"/>
          <w:szCs w:val="28"/>
        </w:rPr>
      </w:pPr>
      <w:r w:rsidRPr="00FC3554">
        <w:rPr>
          <w:rFonts w:ascii="Times New Roman" w:eastAsia="T6" w:hAnsi="Times New Roman" w:cs="Times New Roman"/>
          <w:sz w:val="28"/>
          <w:szCs w:val="28"/>
        </w:rPr>
        <w:t xml:space="preserve">К.В. Асмолов выделяет следующие черты политики </w:t>
      </w:r>
      <w:proofErr w:type="spellStart"/>
      <w:r w:rsidRPr="00FC3554">
        <w:rPr>
          <w:rFonts w:ascii="Times New Roman" w:eastAsia="T6" w:hAnsi="Times New Roman" w:cs="Times New Roman"/>
          <w:i/>
          <w:sz w:val="28"/>
          <w:szCs w:val="28"/>
        </w:rPr>
        <w:t>пёнчжин</w:t>
      </w:r>
      <w:proofErr w:type="spellEnd"/>
      <w:r w:rsidRPr="00FC3554">
        <w:rPr>
          <w:rFonts w:ascii="Times New Roman" w:eastAsia="T6" w:hAnsi="Times New Roman" w:cs="Times New Roman"/>
          <w:sz w:val="28"/>
          <w:szCs w:val="28"/>
        </w:rPr>
        <w:t xml:space="preserve">: </w:t>
      </w:r>
    </w:p>
    <w:p w14:paraId="77E79CF4" w14:textId="77777777" w:rsidR="00C12B73" w:rsidRPr="00FC3554" w:rsidRDefault="00C12B73" w:rsidP="002702A8">
      <w:pPr>
        <w:pStyle w:val="a8"/>
        <w:numPr>
          <w:ilvl w:val="0"/>
          <w:numId w:val="4"/>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«выравнивание баланса между военными и </w:t>
      </w:r>
      <w:r w:rsidRPr="00F72B06">
        <w:rPr>
          <w:rFonts w:ascii="Times New Roman" w:eastAsia="Malgun Gothic" w:hAnsi="Times New Roman" w:cs="Times New Roman"/>
          <w:sz w:val="28"/>
          <w:szCs w:val="28"/>
        </w:rPr>
        <w:t>гражданскими началами»;</w:t>
      </w:r>
    </w:p>
    <w:p w14:paraId="0B7D264B" w14:textId="77777777" w:rsidR="00C12B73" w:rsidRPr="00FC3554" w:rsidRDefault="00C12B73" w:rsidP="002702A8">
      <w:pPr>
        <w:pStyle w:val="a8"/>
        <w:numPr>
          <w:ilvl w:val="0"/>
          <w:numId w:val="4"/>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«параллельное развитие военной и гражданской ветвей экономики – с обеспечением суверенитета за счет ядерного щита»;</w:t>
      </w:r>
    </w:p>
    <w:p w14:paraId="5B32C337" w14:textId="77777777" w:rsidR="00C12B73" w:rsidRPr="00FC3554" w:rsidRDefault="00C12B73" w:rsidP="002702A8">
      <w:pPr>
        <w:pStyle w:val="a8"/>
        <w:numPr>
          <w:ilvl w:val="0"/>
          <w:numId w:val="4"/>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lastRenderedPageBreak/>
        <w:t>«параллельное развитие официальной и неофициальной экономики» или так называемой «параллельной экономики»</w:t>
      </w:r>
      <w:r w:rsidRPr="00FC3554">
        <w:rPr>
          <w:rStyle w:val="a5"/>
          <w:rFonts w:ascii="Times New Roman" w:eastAsia="Malgun Gothic" w:hAnsi="Times New Roman" w:cs="Times New Roman"/>
          <w:sz w:val="28"/>
          <w:szCs w:val="28"/>
        </w:rPr>
        <w:footnoteReference w:id="80"/>
      </w:r>
      <w:r w:rsidRPr="00FC3554">
        <w:rPr>
          <w:rFonts w:ascii="Times New Roman" w:eastAsia="Malgun Gothic" w:hAnsi="Times New Roman" w:cs="Times New Roman"/>
          <w:sz w:val="28"/>
          <w:szCs w:val="28"/>
        </w:rPr>
        <w:t>.</w:t>
      </w:r>
    </w:p>
    <w:p w14:paraId="4578091F" w14:textId="5EAABB1D"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«Форсированное развитие программы создания стратегического ракетно-ядерного оружия стало «фирменным знаком» правления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 Не случайно, что и в официальной пропаганде, и в глазах населения реформы в КНДР и последовавший за ними экономический подъем сопрягались с развитием ядерной сферы. Поэтому распространенное обвинение &lt;…&gt;, что руководство страны тратит средства не на повышение уровня жизни народа, а на ядерные силы, вряд ли будет понято северокорейцами: напротив, для них это неразрывно связанн</w:t>
      </w:r>
      <w:r w:rsidRPr="00F72B06">
        <w:rPr>
          <w:rFonts w:ascii="Times New Roman" w:eastAsia="Malgun Gothic" w:hAnsi="Times New Roman" w:cs="Times New Roman"/>
          <w:sz w:val="28"/>
          <w:szCs w:val="28"/>
        </w:rPr>
        <w:t>ые вещи»</w:t>
      </w:r>
      <w:r w:rsidRPr="00F72B06">
        <w:rPr>
          <w:rStyle w:val="a5"/>
          <w:rFonts w:ascii="Times New Roman" w:eastAsia="Malgun Gothic" w:hAnsi="Times New Roman" w:cs="Times New Roman"/>
          <w:sz w:val="28"/>
          <w:szCs w:val="28"/>
        </w:rPr>
        <w:footnoteReference w:id="81"/>
      </w:r>
      <w:r w:rsidRPr="00F72B06">
        <w:rPr>
          <w:rFonts w:ascii="Times New Roman" w:eastAsia="Malgun Gothic" w:hAnsi="Times New Roman" w:cs="Times New Roman"/>
          <w:sz w:val="28"/>
          <w:szCs w:val="28"/>
        </w:rPr>
        <w:t>. Кроме того, упомянутая ранее «параллельная экономика», т.е. ослабление</w:t>
      </w:r>
      <w:r w:rsidR="00F72B06" w:rsidRPr="00F72B06">
        <w:rPr>
          <w:rFonts w:ascii="Times New Roman" w:eastAsia="Malgun Gothic" w:hAnsi="Times New Roman" w:cs="Times New Roman"/>
          <w:sz w:val="28"/>
          <w:szCs w:val="28"/>
        </w:rPr>
        <w:t xml:space="preserve"> строгости</w:t>
      </w:r>
      <w:r w:rsidRPr="00F72B06">
        <w:rPr>
          <w:rFonts w:ascii="Times New Roman" w:eastAsia="Malgun Gothic" w:hAnsi="Times New Roman" w:cs="Times New Roman"/>
          <w:sz w:val="28"/>
          <w:szCs w:val="28"/>
        </w:rPr>
        <w:t xml:space="preserve"> регулирования частого сектора,</w:t>
      </w:r>
      <w:r w:rsidRPr="00FC3554">
        <w:rPr>
          <w:rFonts w:ascii="Times New Roman" w:eastAsia="Malgun Gothic" w:hAnsi="Times New Roman" w:cs="Times New Roman"/>
          <w:sz w:val="28"/>
          <w:szCs w:val="28"/>
        </w:rPr>
        <w:t xml:space="preserve"> сделало возможным повысить общий уровень жизни населения, минимально задействуя административные и экономические ресурсы государства.  </w:t>
      </w:r>
    </w:p>
    <w:p w14:paraId="2902B292" w14:textId="5DE5F3FE"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С другой стороны, согласно </w:t>
      </w:r>
      <w:r w:rsidR="00F72B06">
        <w:rPr>
          <w:rFonts w:ascii="Times New Roman" w:eastAsia="Malgun Gothic" w:hAnsi="Times New Roman" w:cs="Times New Roman"/>
          <w:sz w:val="28"/>
          <w:szCs w:val="28"/>
        </w:rPr>
        <w:t xml:space="preserve">альтернативной точке зрения, которую высказывает, в том числе, К.В. Асмолов, </w:t>
      </w:r>
      <w:r w:rsidRPr="00FC3554">
        <w:rPr>
          <w:rFonts w:ascii="Times New Roman" w:eastAsia="Malgun Gothic" w:hAnsi="Times New Roman" w:cs="Times New Roman"/>
          <w:sz w:val="28"/>
          <w:szCs w:val="28"/>
        </w:rPr>
        <w:t>развитие ядерной программы является даже более выгодной стратегией по сравнению с наращиванием традиционных видов вооружения: «Вкладываться в ядерную отрасль оказывается существенно дешевле, чем в обычное вооружение, тем более что по уровню распространения высоких технологий ни Южную Корею, ни, тем более, США не догнать каким бы ни был объем северокорейских вложений в хайтек. Зато ядерный щит позволяет задействовать больше средств в прочих отраслях экономики, проблемы которой власти не просто стремятся решать, но ставят их вровень с мерами по обеспечению безопасности и суверенитета страны»</w:t>
      </w:r>
      <w:r w:rsidRPr="00FC3554">
        <w:rPr>
          <w:rStyle w:val="a5"/>
          <w:rFonts w:ascii="Times New Roman" w:eastAsia="Malgun Gothic" w:hAnsi="Times New Roman" w:cs="Times New Roman"/>
          <w:sz w:val="28"/>
          <w:szCs w:val="28"/>
        </w:rPr>
        <w:footnoteReference w:id="82"/>
      </w:r>
      <w:r w:rsidRPr="00FC3554">
        <w:rPr>
          <w:rFonts w:ascii="Times New Roman" w:eastAsia="Malgun Gothic" w:hAnsi="Times New Roman" w:cs="Times New Roman"/>
          <w:sz w:val="28"/>
          <w:szCs w:val="28"/>
        </w:rPr>
        <w:t xml:space="preserve">. </w:t>
      </w:r>
    </w:p>
    <w:p w14:paraId="67894961" w14:textId="77777777" w:rsidR="00C12B73" w:rsidRPr="00FC3554" w:rsidRDefault="00C12B73" w:rsidP="002702A8">
      <w:pPr>
        <w:spacing w:line="360" w:lineRule="auto"/>
        <w:jc w:val="both"/>
        <w:rPr>
          <w:rFonts w:ascii="Times New Roman" w:eastAsia="Malgun Gothic" w:hAnsi="Times New Roman" w:cs="Times New Roman"/>
          <w:b/>
          <w:bCs/>
          <w:sz w:val="28"/>
          <w:szCs w:val="28"/>
        </w:rPr>
      </w:pPr>
      <w:r w:rsidRPr="00FC3554">
        <w:rPr>
          <w:rFonts w:ascii="Times New Roman" w:eastAsia="Malgun Gothic" w:hAnsi="Times New Roman" w:cs="Times New Roman"/>
          <w:b/>
          <w:bCs/>
          <w:sz w:val="28"/>
          <w:szCs w:val="28"/>
        </w:rPr>
        <w:lastRenderedPageBreak/>
        <w:t>3.2. Ядерная стратегия КНДР 2012 – 2020 гг. Позиция гарантированного ответа</w:t>
      </w:r>
    </w:p>
    <w:p w14:paraId="18D0ECE0" w14:textId="3E303F4A"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Процесс легитимизации режима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 xml:space="preserve"> проходил как во внутриполитическом, так и во внешнеполитическом поле. Если внутри КНДР Ким </w:t>
      </w:r>
      <w:proofErr w:type="spellStart"/>
      <w:r w:rsidRPr="00FC3554">
        <w:rPr>
          <w:rFonts w:ascii="Times New Roman" w:eastAsia="Malgun Gothic" w:hAnsi="Times New Roman" w:cs="Times New Roman"/>
          <w:sz w:val="28"/>
          <w:szCs w:val="28"/>
        </w:rPr>
        <w:t>Ченыну</w:t>
      </w:r>
      <w:proofErr w:type="spellEnd"/>
      <w:r w:rsidRPr="00FC3554">
        <w:rPr>
          <w:rFonts w:ascii="Times New Roman" w:eastAsia="Malgun Gothic" w:hAnsi="Times New Roman" w:cs="Times New Roman"/>
          <w:sz w:val="28"/>
          <w:szCs w:val="28"/>
        </w:rPr>
        <w:t xml:space="preserve"> было необходимо сформировать систему единоличной власти и управления, обеспеченную народной поддержкой</w:t>
      </w:r>
      <w:r w:rsidR="00F72B06">
        <w:rPr>
          <w:rFonts w:ascii="Times New Roman" w:eastAsia="Malgun Gothic" w:hAnsi="Times New Roman" w:cs="Times New Roman"/>
          <w:sz w:val="28"/>
          <w:szCs w:val="28"/>
        </w:rPr>
        <w:t xml:space="preserve">, </w:t>
      </w:r>
      <w:r w:rsidRPr="00FC3554">
        <w:rPr>
          <w:rFonts w:ascii="Times New Roman" w:eastAsia="Malgun Gothic" w:hAnsi="Times New Roman" w:cs="Times New Roman"/>
          <w:sz w:val="28"/>
          <w:szCs w:val="28"/>
        </w:rPr>
        <w:t xml:space="preserve">то на международной арене важно было продемонстрировать сохранение стабильности режима в КНДР. Кроме того, </w:t>
      </w:r>
      <w:bookmarkStart w:id="26" w:name="_Hlk166635484"/>
      <w:r w:rsidRPr="00FC3554">
        <w:rPr>
          <w:rFonts w:ascii="Times New Roman" w:eastAsia="Malgun Gothic" w:hAnsi="Times New Roman" w:cs="Times New Roman"/>
          <w:sz w:val="28"/>
          <w:szCs w:val="28"/>
        </w:rPr>
        <w:t xml:space="preserve">смена лидера КНДР актуализировала следующий вопрос: вероятна ли денуклеаризация Северной Кореи при Ким </w:t>
      </w:r>
      <w:proofErr w:type="spellStart"/>
      <w:r w:rsidRPr="00FC3554">
        <w:rPr>
          <w:rFonts w:ascii="Times New Roman" w:eastAsia="Malgun Gothic" w:hAnsi="Times New Roman" w:cs="Times New Roman"/>
          <w:sz w:val="28"/>
          <w:szCs w:val="28"/>
        </w:rPr>
        <w:t>Ченыне</w:t>
      </w:r>
      <w:proofErr w:type="spellEnd"/>
      <w:r w:rsidRPr="00FC3554">
        <w:rPr>
          <w:rFonts w:ascii="Times New Roman" w:eastAsia="Malgun Gothic" w:hAnsi="Times New Roman" w:cs="Times New Roman"/>
          <w:sz w:val="28"/>
          <w:szCs w:val="28"/>
        </w:rPr>
        <w:t xml:space="preserve">? </w:t>
      </w:r>
      <w:bookmarkEnd w:id="26"/>
    </w:p>
    <w:p w14:paraId="221C10AA" w14:textId="2CBD06C5"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Ряд экспертов считает, что на внешнюю политику КНДР и будущее </w:t>
      </w:r>
      <w:r w:rsidR="00F72B06">
        <w:rPr>
          <w:rFonts w:ascii="Times New Roman" w:eastAsia="Malgun Gothic" w:hAnsi="Times New Roman" w:cs="Times New Roman"/>
          <w:sz w:val="28"/>
          <w:szCs w:val="28"/>
        </w:rPr>
        <w:t xml:space="preserve">ее </w:t>
      </w:r>
      <w:r w:rsidRPr="00FC3554">
        <w:rPr>
          <w:rFonts w:ascii="Times New Roman" w:eastAsia="Malgun Gothic" w:hAnsi="Times New Roman" w:cs="Times New Roman"/>
          <w:sz w:val="28"/>
          <w:szCs w:val="28"/>
        </w:rPr>
        <w:t xml:space="preserve">ядерной </w:t>
      </w:r>
      <w:r w:rsidRPr="00F72B06">
        <w:rPr>
          <w:rFonts w:ascii="Times New Roman" w:eastAsia="Malgun Gothic" w:hAnsi="Times New Roman" w:cs="Times New Roman"/>
          <w:sz w:val="28"/>
          <w:szCs w:val="28"/>
        </w:rPr>
        <w:t xml:space="preserve">программы на раннем этапе </w:t>
      </w:r>
      <w:r w:rsidR="00F72B06" w:rsidRPr="00F72B06">
        <w:rPr>
          <w:rFonts w:ascii="Times New Roman" w:eastAsia="Malgun Gothic" w:hAnsi="Times New Roman" w:cs="Times New Roman"/>
          <w:sz w:val="28"/>
          <w:szCs w:val="28"/>
        </w:rPr>
        <w:t>руководства</w:t>
      </w:r>
      <w:r w:rsidRPr="00F72B06">
        <w:rPr>
          <w:rFonts w:ascii="Times New Roman" w:eastAsia="Malgun Gothic" w:hAnsi="Times New Roman" w:cs="Times New Roman"/>
          <w:sz w:val="28"/>
          <w:szCs w:val="28"/>
        </w:rPr>
        <w:t xml:space="preserve"> КНДР Ким </w:t>
      </w:r>
      <w:proofErr w:type="spellStart"/>
      <w:r w:rsidRPr="00F72B06">
        <w:rPr>
          <w:rFonts w:ascii="Times New Roman" w:eastAsia="Malgun Gothic" w:hAnsi="Times New Roman" w:cs="Times New Roman"/>
          <w:sz w:val="28"/>
          <w:szCs w:val="28"/>
        </w:rPr>
        <w:t>Ченыном</w:t>
      </w:r>
      <w:proofErr w:type="spellEnd"/>
      <w:r w:rsidR="00F72B06" w:rsidRPr="00F72B06">
        <w:rPr>
          <w:rFonts w:ascii="Times New Roman" w:eastAsia="Malgun Gothic" w:hAnsi="Times New Roman" w:cs="Times New Roman"/>
          <w:sz w:val="28"/>
          <w:szCs w:val="28"/>
        </w:rPr>
        <w:t xml:space="preserve"> в 2012 г.</w:t>
      </w:r>
      <w:r w:rsidRPr="00FC3554">
        <w:rPr>
          <w:rFonts w:ascii="Times New Roman" w:eastAsia="Malgun Gothic" w:hAnsi="Times New Roman" w:cs="Times New Roman"/>
          <w:sz w:val="28"/>
          <w:szCs w:val="28"/>
        </w:rPr>
        <w:t xml:space="preserve"> повлияли события, связанные с падением режима ливийского лидера Муаммара Каддафи и его убийство в октябре 2011 г.  Российский специалист в   области северокорейской ядерной программы И.В. Дьячков пишет: «В 2011 г. на внешнюю политику КНДР вообще и в ядерном вопросе, в частности, как представляется, значительно повлиял внерегиональный «ливийский фактор» (как в свое время повлиял иракский). Северная Корея извлекла из судьбы режима М. Каддафи важный урок: теперь страна вряд ли когда-нибудь пойдет на отказ от ядерного оружия. Северокорейские элиты рассматривают ядерные силы как единственную гарантию безопасности государства»</w:t>
      </w:r>
      <w:r w:rsidRPr="00FC3554">
        <w:rPr>
          <w:rStyle w:val="a5"/>
          <w:rFonts w:ascii="Times New Roman" w:eastAsia="Malgun Gothic" w:hAnsi="Times New Roman" w:cs="Times New Roman"/>
          <w:sz w:val="28"/>
          <w:szCs w:val="28"/>
        </w:rPr>
        <w:footnoteReference w:id="83"/>
      </w:r>
      <w:r w:rsidRPr="00FC3554">
        <w:rPr>
          <w:rFonts w:ascii="Times New Roman" w:eastAsia="Malgun Gothic" w:hAnsi="Times New Roman" w:cs="Times New Roman"/>
          <w:sz w:val="28"/>
          <w:szCs w:val="28"/>
        </w:rPr>
        <w:t xml:space="preserve">. Схожую точку зрения высказывал и американский исследователь военной и ядерной программ КНДР Дж. </w:t>
      </w:r>
      <w:proofErr w:type="spellStart"/>
      <w:r w:rsidRPr="00FC3554">
        <w:rPr>
          <w:rFonts w:ascii="Times New Roman" w:eastAsia="Malgun Gothic" w:hAnsi="Times New Roman" w:cs="Times New Roman"/>
          <w:sz w:val="28"/>
          <w:szCs w:val="28"/>
        </w:rPr>
        <w:t>Бермудез</w:t>
      </w:r>
      <w:proofErr w:type="spellEnd"/>
      <w:r w:rsidRPr="00FC3554">
        <w:rPr>
          <w:rFonts w:ascii="Times New Roman" w:eastAsia="Malgun Gothic" w:hAnsi="Times New Roman" w:cs="Times New Roman"/>
          <w:sz w:val="28"/>
          <w:szCs w:val="28"/>
        </w:rPr>
        <w:t xml:space="preserve">: «Два события — отказ Ливии под давлением США от своих программ создания оружия массового уничтожения в 2003 году, за которым восемь лет спустя последовало нападение США на эту страну в марте 2011 г. и израильский авиаудар в 2007 г., уничтоживший </w:t>
      </w:r>
      <w:r w:rsidR="00F72B06" w:rsidRPr="00FC3554">
        <w:rPr>
          <w:rFonts w:ascii="Times New Roman" w:eastAsia="Malgun Gothic" w:hAnsi="Times New Roman" w:cs="Times New Roman"/>
          <w:sz w:val="28"/>
          <w:szCs w:val="28"/>
        </w:rPr>
        <w:t>строи</w:t>
      </w:r>
      <w:r w:rsidR="00F72B06">
        <w:rPr>
          <w:rFonts w:ascii="Times New Roman" w:eastAsia="Malgun Gothic" w:hAnsi="Times New Roman" w:cs="Times New Roman"/>
          <w:sz w:val="28"/>
          <w:szCs w:val="28"/>
        </w:rPr>
        <w:t xml:space="preserve">вшийся </w:t>
      </w:r>
      <w:r w:rsidRPr="00FC3554">
        <w:rPr>
          <w:rFonts w:ascii="Times New Roman" w:eastAsia="Malgun Gothic" w:hAnsi="Times New Roman" w:cs="Times New Roman"/>
          <w:sz w:val="28"/>
          <w:szCs w:val="28"/>
        </w:rPr>
        <w:t xml:space="preserve">в Сирии </w:t>
      </w:r>
      <w:r w:rsidR="00F72B06">
        <w:rPr>
          <w:rFonts w:ascii="Times New Roman" w:eastAsia="Malgun Gothic" w:hAnsi="Times New Roman" w:cs="Times New Roman"/>
          <w:sz w:val="28"/>
          <w:szCs w:val="28"/>
        </w:rPr>
        <w:t>«</w:t>
      </w:r>
      <w:r w:rsidRPr="00FC3554">
        <w:rPr>
          <w:rFonts w:ascii="Times New Roman" w:eastAsia="Malgun Gothic" w:hAnsi="Times New Roman" w:cs="Times New Roman"/>
          <w:sz w:val="28"/>
          <w:szCs w:val="28"/>
        </w:rPr>
        <w:t>северокорейский</w:t>
      </w:r>
      <w:r w:rsidR="00F72B06">
        <w:rPr>
          <w:rFonts w:ascii="Times New Roman" w:eastAsia="Malgun Gothic" w:hAnsi="Times New Roman" w:cs="Times New Roman"/>
          <w:sz w:val="28"/>
          <w:szCs w:val="28"/>
        </w:rPr>
        <w:t xml:space="preserve">» </w:t>
      </w:r>
      <w:r w:rsidR="00F72B06">
        <w:rPr>
          <w:rFonts w:ascii="Times New Roman" w:eastAsia="Malgun Gothic" w:hAnsi="Times New Roman" w:cs="Times New Roman" w:hint="eastAsia"/>
          <w:sz w:val="28"/>
          <w:szCs w:val="28"/>
        </w:rPr>
        <w:t>[</w:t>
      </w:r>
      <w:r w:rsidR="00F72B06">
        <w:rPr>
          <w:rFonts w:ascii="Times New Roman" w:eastAsia="Malgun Gothic" w:hAnsi="Times New Roman" w:cs="Times New Roman"/>
          <w:sz w:val="28"/>
          <w:szCs w:val="28"/>
        </w:rPr>
        <w:t>не доказано</w:t>
      </w:r>
      <w:r w:rsidR="00F72B06">
        <w:rPr>
          <w:rFonts w:ascii="Times New Roman" w:eastAsia="Malgun Gothic" w:hAnsi="Times New Roman" w:cs="Times New Roman" w:hint="eastAsia"/>
          <w:sz w:val="28"/>
          <w:szCs w:val="28"/>
        </w:rPr>
        <w:t>]</w:t>
      </w:r>
      <w:r w:rsidRPr="00FC3554">
        <w:rPr>
          <w:rFonts w:ascii="Times New Roman" w:eastAsia="Malgun Gothic" w:hAnsi="Times New Roman" w:cs="Times New Roman"/>
          <w:sz w:val="28"/>
          <w:szCs w:val="28"/>
        </w:rPr>
        <w:t xml:space="preserve"> реактор в Аль-Кибаре, — все это укрепило мнение Пхеньяна о том, что ни одно из </w:t>
      </w:r>
      <w:r w:rsidRPr="00FC3554">
        <w:rPr>
          <w:rFonts w:ascii="Times New Roman" w:eastAsia="Malgun Gothic" w:hAnsi="Times New Roman" w:cs="Times New Roman"/>
          <w:sz w:val="28"/>
          <w:szCs w:val="28"/>
        </w:rPr>
        <w:lastRenderedPageBreak/>
        <w:t>событий не произошло бы, если бы эти страны обладали ядерным оружием»</w:t>
      </w:r>
      <w:r w:rsidRPr="00FC3554">
        <w:rPr>
          <w:rStyle w:val="a5"/>
          <w:rFonts w:ascii="Times New Roman" w:eastAsia="Malgun Gothic" w:hAnsi="Times New Roman" w:cs="Times New Roman"/>
          <w:sz w:val="28"/>
          <w:szCs w:val="28"/>
        </w:rPr>
        <w:footnoteReference w:id="84"/>
      </w:r>
      <w:r w:rsidRPr="00FC3554">
        <w:rPr>
          <w:rFonts w:ascii="Times New Roman" w:eastAsia="Malgun Gothic" w:hAnsi="Times New Roman" w:cs="Times New Roman"/>
          <w:sz w:val="28"/>
          <w:szCs w:val="28"/>
        </w:rPr>
        <w:t>. Подобное влияние внешнеполитических факторов привело к тому, что, хотя США были готовы к смене тактики в отношениях с КНДР в случае «свертывания ядерной и ракетной активности КНДР в обмен на продовольственную помощь» США, так называемые «високосные договоренности»</w:t>
      </w:r>
      <w:r w:rsidRPr="00FC3554">
        <w:rPr>
          <w:rStyle w:val="a5"/>
          <w:rFonts w:ascii="Times New Roman" w:eastAsia="Malgun Gothic" w:hAnsi="Times New Roman" w:cs="Times New Roman"/>
          <w:sz w:val="28"/>
          <w:szCs w:val="28"/>
        </w:rPr>
        <w:footnoteReference w:id="85"/>
      </w:r>
      <w:r w:rsidRPr="00FC3554">
        <w:rPr>
          <w:rFonts w:ascii="Times New Roman" w:eastAsia="Malgun Gothic" w:hAnsi="Times New Roman" w:cs="Times New Roman"/>
          <w:sz w:val="28"/>
          <w:szCs w:val="28"/>
        </w:rPr>
        <w:t xml:space="preserve">, КНДР не только не пошла на этот шаг, а, напротив, в апреле и декабре 2012 г. произвела ряд запусков спутников, что положило начало эпохе стремительного развития ракетных и ядерных сил КНДР при Ким </w:t>
      </w:r>
      <w:proofErr w:type="spellStart"/>
      <w:r w:rsidRPr="00FC3554">
        <w:rPr>
          <w:rFonts w:ascii="Times New Roman" w:eastAsia="Malgun Gothic" w:hAnsi="Times New Roman" w:cs="Times New Roman"/>
          <w:sz w:val="28"/>
          <w:szCs w:val="28"/>
        </w:rPr>
        <w:t>Ченыне</w:t>
      </w:r>
      <w:proofErr w:type="spellEnd"/>
      <w:r w:rsidRPr="00FC3554">
        <w:rPr>
          <w:rFonts w:ascii="Times New Roman" w:eastAsia="Malgun Gothic" w:hAnsi="Times New Roman" w:cs="Times New Roman"/>
          <w:sz w:val="28"/>
          <w:szCs w:val="28"/>
        </w:rPr>
        <w:t xml:space="preserve">. «12 декабря 2012 года был произведен очередной запуск ракетоносителя «Ынха-3» со спутником «Кванмёнсон-3» на борту. &lt;…&gt; Несмотря на </w:t>
      </w:r>
      <w:proofErr w:type="gramStart"/>
      <w:r w:rsidRPr="00FC3554">
        <w:rPr>
          <w:rFonts w:ascii="Times New Roman" w:eastAsia="Malgun Gothic" w:hAnsi="Times New Roman" w:cs="Times New Roman"/>
          <w:sz w:val="28"/>
          <w:szCs w:val="28"/>
        </w:rPr>
        <w:t>то</w:t>
      </w:r>
      <w:proofErr w:type="gramEnd"/>
      <w:r w:rsidRPr="00FC3554">
        <w:rPr>
          <w:rFonts w:ascii="Times New Roman" w:eastAsia="Malgun Gothic" w:hAnsi="Times New Roman" w:cs="Times New Roman"/>
          <w:sz w:val="28"/>
          <w:szCs w:val="28"/>
        </w:rPr>
        <w:t xml:space="preserve"> что северокорейские запуски космических ракетоносителей объявлялись властями страны как имеющие исключительно мирные цели, большая часть мирового сообщества расценивает их как “испытание баллистических ракет”»</w:t>
      </w:r>
      <w:r w:rsidRPr="00FC3554">
        <w:rPr>
          <w:rStyle w:val="a5"/>
          <w:rFonts w:ascii="Times New Roman" w:eastAsia="Malgun Gothic" w:hAnsi="Times New Roman" w:cs="Times New Roman"/>
          <w:sz w:val="28"/>
          <w:szCs w:val="28"/>
        </w:rPr>
        <w:footnoteReference w:id="86"/>
      </w:r>
      <w:r w:rsidRPr="00FC3554">
        <w:rPr>
          <w:rFonts w:ascii="Times New Roman" w:eastAsia="Malgun Gothic" w:hAnsi="Times New Roman" w:cs="Times New Roman"/>
          <w:sz w:val="28"/>
          <w:szCs w:val="28"/>
        </w:rPr>
        <w:t xml:space="preserve">. </w:t>
      </w:r>
    </w:p>
    <w:p w14:paraId="29B80195" w14:textId="20A06336"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Спустя 2 месяца после успешного запуска «Ынха-3» 12 февраля 2013 г. КНДР произвела третьи ядерные испытания в форме подземного ядерного взрыва, что привело к осуждению действий Пхеньяна со стороны международного сообщества в резолюции Совета безопасности </w:t>
      </w:r>
      <w:r w:rsidR="00F21939" w:rsidRPr="00FC3554">
        <w:rPr>
          <w:rFonts w:ascii="Times New Roman" w:eastAsia="Malgun Gothic" w:hAnsi="Times New Roman" w:cs="Times New Roman"/>
          <w:sz w:val="28"/>
          <w:szCs w:val="28"/>
        </w:rPr>
        <w:t>ООН №</w:t>
      </w:r>
      <w:r w:rsidRPr="00FC3554">
        <w:rPr>
          <w:rFonts w:ascii="Times New Roman" w:eastAsia="Malgun Gothic" w:hAnsi="Times New Roman" w:cs="Times New Roman"/>
          <w:sz w:val="28"/>
          <w:szCs w:val="28"/>
        </w:rPr>
        <w:t xml:space="preserve">2094. Однако, как отмечает И.В. Дьячков, </w:t>
      </w:r>
      <w:r w:rsidRPr="00F72B06">
        <w:rPr>
          <w:rFonts w:ascii="Times New Roman" w:eastAsia="Malgun Gothic" w:hAnsi="Times New Roman" w:cs="Times New Roman"/>
          <w:sz w:val="28"/>
          <w:szCs w:val="28"/>
        </w:rPr>
        <w:t>реальное положение ядерной и ракетной программ были значительно</w:t>
      </w:r>
      <w:r w:rsidR="00F72B06" w:rsidRPr="00F72B06">
        <w:rPr>
          <w:rFonts w:ascii="Times New Roman" w:eastAsia="Malgun Gothic" w:hAnsi="Times New Roman" w:cs="Times New Roman"/>
          <w:sz w:val="28"/>
          <w:szCs w:val="28"/>
        </w:rPr>
        <w:t xml:space="preserve"> хуже,</w:t>
      </w:r>
      <w:r w:rsidRPr="00F72B06">
        <w:rPr>
          <w:rFonts w:ascii="Times New Roman" w:eastAsia="Malgun Gothic" w:hAnsi="Times New Roman" w:cs="Times New Roman"/>
          <w:sz w:val="28"/>
          <w:szCs w:val="28"/>
        </w:rPr>
        <w:t xml:space="preserve"> чем</w:t>
      </w:r>
      <w:r w:rsidRPr="00FC3554">
        <w:rPr>
          <w:rFonts w:ascii="Times New Roman" w:eastAsia="Malgun Gothic" w:hAnsi="Times New Roman" w:cs="Times New Roman"/>
          <w:sz w:val="28"/>
          <w:szCs w:val="28"/>
        </w:rPr>
        <w:t xml:space="preserve"> тот уровень обеспокоенности международного сообщества, которые вызывали произведенные запуски и испытания КНДР: «Здесь уместно вспомнить, что понятие «угроза</w:t>
      </w:r>
      <w:r w:rsidRPr="008B0B10">
        <w:rPr>
          <w:rFonts w:ascii="Times New Roman" w:eastAsia="Malgun Gothic" w:hAnsi="Times New Roman" w:cs="Times New Roman"/>
          <w:sz w:val="28"/>
          <w:szCs w:val="28"/>
        </w:rPr>
        <w:t>» состоит из двух компонентов: реального и воспринимаемого. Последний в случае ЯПКП</w:t>
      </w:r>
      <w:r w:rsidR="008B0B10" w:rsidRPr="008B0B10">
        <w:rPr>
          <w:rFonts w:ascii="Times New Roman" w:eastAsia="Malgun Gothic" w:hAnsi="Times New Roman" w:cs="Times New Roman"/>
          <w:sz w:val="28"/>
          <w:szCs w:val="28"/>
        </w:rPr>
        <w:t xml:space="preserve"> </w:t>
      </w:r>
      <w:r w:rsidR="008B0B10" w:rsidRPr="008B0B10">
        <w:rPr>
          <w:rFonts w:ascii="Times New Roman" w:eastAsia="Malgun Gothic" w:hAnsi="Times New Roman" w:cs="Times New Roman" w:hint="eastAsia"/>
          <w:sz w:val="28"/>
          <w:szCs w:val="28"/>
        </w:rPr>
        <w:t>[</w:t>
      </w:r>
      <w:r w:rsidR="008B0B10" w:rsidRPr="008B0B10">
        <w:rPr>
          <w:rFonts w:ascii="Times New Roman" w:eastAsia="Malgun Gothic" w:hAnsi="Times New Roman" w:cs="Times New Roman"/>
          <w:sz w:val="28"/>
          <w:szCs w:val="28"/>
        </w:rPr>
        <w:t>ядерной проблемы Корейского полуострова</w:t>
      </w:r>
      <w:r w:rsidR="008B0B10" w:rsidRPr="008B0B10">
        <w:rPr>
          <w:rFonts w:ascii="Times New Roman" w:eastAsia="Malgun Gothic" w:hAnsi="Times New Roman" w:cs="Times New Roman" w:hint="eastAsia"/>
          <w:sz w:val="28"/>
          <w:szCs w:val="28"/>
        </w:rPr>
        <w:t>]</w:t>
      </w:r>
      <w:r w:rsidRPr="008B0B10">
        <w:rPr>
          <w:rFonts w:ascii="Times New Roman" w:eastAsia="Malgun Gothic" w:hAnsi="Times New Roman" w:cs="Times New Roman"/>
          <w:sz w:val="28"/>
          <w:szCs w:val="28"/>
        </w:rPr>
        <w:t xml:space="preserve"> </w:t>
      </w:r>
      <w:r w:rsidRPr="00FC3554">
        <w:rPr>
          <w:rFonts w:ascii="Times New Roman" w:eastAsia="Malgun Gothic" w:hAnsi="Times New Roman" w:cs="Times New Roman"/>
          <w:sz w:val="28"/>
          <w:szCs w:val="28"/>
        </w:rPr>
        <w:t xml:space="preserve">нередко </w:t>
      </w:r>
      <w:r w:rsidRPr="00FC3554">
        <w:rPr>
          <w:rFonts w:ascii="Times New Roman" w:eastAsia="Malgun Gothic" w:hAnsi="Times New Roman" w:cs="Times New Roman"/>
          <w:sz w:val="28"/>
          <w:szCs w:val="28"/>
        </w:rPr>
        <w:lastRenderedPageBreak/>
        <w:t>преувеличивается всеми участниками по разным причинам»</w:t>
      </w:r>
      <w:r w:rsidR="008B0B10">
        <w:rPr>
          <w:rStyle w:val="a5"/>
          <w:rFonts w:ascii="Times New Roman" w:eastAsia="Malgun Gothic" w:hAnsi="Times New Roman" w:cs="Times New Roman"/>
          <w:sz w:val="28"/>
          <w:szCs w:val="28"/>
        </w:rPr>
        <w:footnoteReference w:id="87"/>
      </w:r>
      <w:r w:rsidRPr="00FC3554">
        <w:rPr>
          <w:rFonts w:ascii="Times New Roman" w:eastAsia="Malgun Gothic" w:hAnsi="Times New Roman" w:cs="Times New Roman"/>
          <w:sz w:val="28"/>
          <w:szCs w:val="28"/>
        </w:rPr>
        <w:t xml:space="preserve">. В этой риторике он был не одинок, так как, с одной стороны, активизация ядерной программы КНДР действительно вызывала обеспокоенность, однако, с другой стороны, под сомнение ставились реальные ядерные возможности и потенциал КНДР, что часто приводило к риторике о том, что КНДР прибегает к инструменту «ложной угрозы».   </w:t>
      </w:r>
    </w:p>
    <w:p w14:paraId="132170F9" w14:textId="63371D49"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Однако на </w:t>
      </w:r>
      <w:r w:rsidR="008B0B10">
        <w:rPr>
          <w:rFonts w:ascii="Times New Roman" w:eastAsia="Malgun Gothic" w:hAnsi="Times New Roman" w:cs="Times New Roman"/>
          <w:sz w:val="28"/>
          <w:szCs w:val="28"/>
        </w:rPr>
        <w:t>период</w:t>
      </w:r>
      <w:r w:rsidRPr="00FC3554">
        <w:rPr>
          <w:rFonts w:ascii="Times New Roman" w:eastAsia="Malgun Gothic" w:hAnsi="Times New Roman" w:cs="Times New Roman"/>
          <w:sz w:val="28"/>
          <w:szCs w:val="28"/>
        </w:rPr>
        <w:t xml:space="preserve"> 2012-2013 гг. ракетная и ядерная военная программы действительно </w:t>
      </w:r>
      <w:r w:rsidRPr="008B0B10">
        <w:rPr>
          <w:rFonts w:ascii="Times New Roman" w:eastAsia="Malgun Gothic" w:hAnsi="Times New Roman" w:cs="Times New Roman"/>
          <w:sz w:val="28"/>
          <w:szCs w:val="28"/>
        </w:rPr>
        <w:t>оставал</w:t>
      </w:r>
      <w:r w:rsidR="008B0B10" w:rsidRPr="008B0B10">
        <w:rPr>
          <w:rFonts w:ascii="Times New Roman" w:eastAsia="Malgun Gothic" w:hAnsi="Times New Roman" w:cs="Times New Roman"/>
          <w:sz w:val="28"/>
          <w:szCs w:val="28"/>
        </w:rPr>
        <w:t>и</w:t>
      </w:r>
      <w:r w:rsidRPr="008B0B10">
        <w:rPr>
          <w:rFonts w:ascii="Times New Roman" w:eastAsia="Malgun Gothic" w:hAnsi="Times New Roman" w:cs="Times New Roman"/>
          <w:sz w:val="28"/>
          <w:szCs w:val="28"/>
        </w:rPr>
        <w:t>сь на низком уровне</w:t>
      </w:r>
      <w:r w:rsidR="008B0B10">
        <w:rPr>
          <w:rStyle w:val="a5"/>
          <w:rFonts w:ascii="Times New Roman" w:eastAsia="Malgun Gothic" w:hAnsi="Times New Roman" w:cs="Times New Roman"/>
          <w:sz w:val="28"/>
          <w:szCs w:val="28"/>
        </w:rPr>
        <w:footnoteReference w:id="88"/>
      </w:r>
      <w:r w:rsidRPr="008B0B10">
        <w:rPr>
          <w:rFonts w:ascii="Times New Roman" w:eastAsia="Malgun Gothic" w:hAnsi="Times New Roman" w:cs="Times New Roman"/>
          <w:sz w:val="28"/>
          <w:szCs w:val="28"/>
        </w:rPr>
        <w:t>,</w:t>
      </w:r>
      <w:r w:rsidRPr="00FC3554">
        <w:rPr>
          <w:rFonts w:ascii="Times New Roman" w:eastAsia="Malgun Gothic" w:hAnsi="Times New Roman" w:cs="Times New Roman"/>
          <w:sz w:val="28"/>
          <w:szCs w:val="28"/>
        </w:rPr>
        <w:t xml:space="preserve"> что потребовало как активизации программы технологического развития ядерной сферы, так и трансформации ядерной стратегии КНДР.  Цели ядерной стратегии Северной Кореи при Ким </w:t>
      </w:r>
      <w:proofErr w:type="spellStart"/>
      <w:r w:rsidRPr="00FC3554">
        <w:rPr>
          <w:rFonts w:ascii="Times New Roman" w:eastAsia="Malgun Gothic" w:hAnsi="Times New Roman" w:cs="Times New Roman"/>
          <w:sz w:val="28"/>
          <w:szCs w:val="28"/>
        </w:rPr>
        <w:t>Ченыне</w:t>
      </w:r>
      <w:proofErr w:type="spellEnd"/>
      <w:r w:rsidRPr="00FC3554">
        <w:rPr>
          <w:rFonts w:ascii="Times New Roman" w:eastAsia="Malgun Gothic" w:hAnsi="Times New Roman" w:cs="Times New Roman"/>
          <w:sz w:val="28"/>
          <w:szCs w:val="28"/>
        </w:rPr>
        <w:t xml:space="preserve"> на раннем этапе его управления КНДР были изложены в </w:t>
      </w:r>
      <w:r w:rsidR="008B0B10">
        <w:rPr>
          <w:rFonts w:ascii="Times New Roman" w:eastAsia="Malgun Gothic" w:hAnsi="Times New Roman" w:cs="Times New Roman"/>
          <w:sz w:val="28"/>
          <w:szCs w:val="28"/>
        </w:rPr>
        <w:t>з</w:t>
      </w:r>
      <w:r w:rsidRPr="00FC3554">
        <w:rPr>
          <w:rFonts w:ascii="Times New Roman" w:eastAsia="Malgun Gothic" w:hAnsi="Times New Roman" w:cs="Times New Roman"/>
          <w:sz w:val="28"/>
          <w:szCs w:val="28"/>
        </w:rPr>
        <w:t>акон</w:t>
      </w:r>
      <w:r w:rsidR="008B0B10">
        <w:rPr>
          <w:rFonts w:ascii="Times New Roman" w:eastAsia="Malgun Gothic" w:hAnsi="Times New Roman" w:cs="Times New Roman"/>
          <w:sz w:val="28"/>
          <w:szCs w:val="28"/>
        </w:rPr>
        <w:t>е</w:t>
      </w:r>
      <w:r w:rsidRPr="00FC3554">
        <w:rPr>
          <w:rFonts w:ascii="Times New Roman" w:eastAsia="Malgun Gothic" w:hAnsi="Times New Roman" w:cs="Times New Roman"/>
          <w:sz w:val="28"/>
          <w:szCs w:val="28"/>
        </w:rPr>
        <w:t xml:space="preserve"> «</w:t>
      </w:r>
      <w:r w:rsidRPr="00FC3554">
        <w:rPr>
          <w:rFonts w:ascii="Times New Roman" w:eastAsia="Times New Roman" w:hAnsi="Times New Roman" w:cs="Times New Roman"/>
          <w:sz w:val="28"/>
          <w:szCs w:val="28"/>
        </w:rPr>
        <w:t xml:space="preserve">Об укреплении статуса </w:t>
      </w:r>
      <w:proofErr w:type="spellStart"/>
      <w:r w:rsidRPr="00FC3554">
        <w:rPr>
          <w:rFonts w:ascii="Times New Roman" w:eastAsia="Times New Roman" w:hAnsi="Times New Roman" w:cs="Times New Roman"/>
          <w:sz w:val="28"/>
          <w:szCs w:val="28"/>
        </w:rPr>
        <w:t>самообороняющегося</w:t>
      </w:r>
      <w:proofErr w:type="spellEnd"/>
      <w:r w:rsidRPr="00FC3554">
        <w:rPr>
          <w:rFonts w:ascii="Times New Roman" w:eastAsia="Times New Roman" w:hAnsi="Times New Roman" w:cs="Times New Roman"/>
          <w:sz w:val="28"/>
          <w:szCs w:val="28"/>
        </w:rPr>
        <w:t xml:space="preserve"> ядерного государства» </w:t>
      </w:r>
      <w:r w:rsidRPr="00FC3554">
        <w:rPr>
          <w:rFonts w:ascii="Times New Roman" w:eastAsia="Batang" w:hAnsi="Times New Roman" w:cs="Times New Roman"/>
          <w:sz w:val="28"/>
          <w:szCs w:val="28"/>
        </w:rPr>
        <w:t>(‘</w:t>
      </w:r>
      <w:r w:rsidRPr="00FC3554">
        <w:rPr>
          <w:rFonts w:ascii="Times New Roman" w:eastAsia="Batang" w:hAnsi="Times New Roman" w:cs="Times New Roman"/>
          <w:sz w:val="28"/>
          <w:szCs w:val="28"/>
        </w:rPr>
        <w:t>자위적</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핵보유국의</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지위를</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공고히</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할</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데</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대한</w:t>
      </w:r>
      <w:r w:rsidRPr="00FC3554">
        <w:rPr>
          <w:rFonts w:ascii="Times New Roman" w:eastAsia="Batang" w:hAnsi="Times New Roman" w:cs="Times New Roman"/>
          <w:sz w:val="28"/>
          <w:szCs w:val="28"/>
        </w:rPr>
        <w:t xml:space="preserve"> </w:t>
      </w:r>
      <w:r w:rsidRPr="00FC3554">
        <w:rPr>
          <w:rFonts w:ascii="Times New Roman" w:eastAsia="Batang" w:hAnsi="Times New Roman" w:cs="Times New Roman"/>
          <w:sz w:val="28"/>
          <w:szCs w:val="28"/>
        </w:rPr>
        <w:t>법</w:t>
      </w:r>
      <w:r w:rsidRPr="00FC3554">
        <w:rPr>
          <w:rFonts w:ascii="Times New Roman" w:eastAsia="Batang" w:hAnsi="Times New Roman" w:cs="Times New Roman"/>
          <w:sz w:val="28"/>
          <w:szCs w:val="28"/>
        </w:rPr>
        <w:t>’)</w:t>
      </w:r>
      <w:r w:rsidRPr="00FC3554">
        <w:rPr>
          <w:rFonts w:ascii="Times New Roman" w:eastAsia="Times New Roman" w:hAnsi="Times New Roman" w:cs="Times New Roman"/>
          <w:sz w:val="28"/>
          <w:szCs w:val="28"/>
        </w:rPr>
        <w:t xml:space="preserve"> </w:t>
      </w:r>
      <w:r w:rsidRPr="00FC3554">
        <w:rPr>
          <w:rFonts w:ascii="Times New Roman" w:eastAsia="Malgun Gothic" w:hAnsi="Times New Roman" w:cs="Times New Roman"/>
          <w:sz w:val="28"/>
          <w:szCs w:val="28"/>
        </w:rPr>
        <w:t xml:space="preserve"> 2013 г. «1 апреля 2013 года, всего через несколько месяцев после третьего ядерного испытания, Верховное Народное Собрание </w:t>
      </w:r>
      <w:r w:rsidRPr="008B0B10">
        <w:rPr>
          <w:rFonts w:ascii="Times New Roman" w:eastAsia="Malgun Gothic" w:hAnsi="Times New Roman" w:cs="Times New Roman"/>
          <w:sz w:val="28"/>
          <w:szCs w:val="28"/>
        </w:rPr>
        <w:t xml:space="preserve">приняло «Государственный </w:t>
      </w:r>
      <w:r w:rsidR="008B0B10" w:rsidRPr="008B0B10">
        <w:rPr>
          <w:rFonts w:ascii="Times New Roman" w:eastAsia="Malgun Gothic" w:hAnsi="Times New Roman" w:cs="Times New Roman"/>
          <w:sz w:val="28"/>
          <w:szCs w:val="28"/>
        </w:rPr>
        <w:t>З</w:t>
      </w:r>
      <w:r w:rsidRPr="008B0B10">
        <w:rPr>
          <w:rFonts w:ascii="Times New Roman" w:eastAsia="Malgun Gothic" w:hAnsi="Times New Roman" w:cs="Times New Roman"/>
          <w:sz w:val="28"/>
          <w:szCs w:val="28"/>
        </w:rPr>
        <w:t>акон о ядерном оружии»,</w:t>
      </w:r>
      <w:r w:rsidR="008B0B10" w:rsidRPr="008B0B10">
        <w:rPr>
          <w:rFonts w:ascii="Times New Roman" w:eastAsia="Malgun Gothic" w:hAnsi="Times New Roman" w:cs="Times New Roman"/>
          <w:sz w:val="28"/>
          <w:szCs w:val="28"/>
        </w:rPr>
        <w:t xml:space="preserve"> в который были включены следующие 10 пунктов</w:t>
      </w:r>
      <w:r w:rsidRPr="008B0B10">
        <w:rPr>
          <w:rFonts w:ascii="Times New Roman" w:eastAsia="Malgun Gothic" w:hAnsi="Times New Roman" w:cs="Times New Roman"/>
          <w:sz w:val="28"/>
          <w:szCs w:val="28"/>
        </w:rPr>
        <w:t>:</w:t>
      </w:r>
    </w:p>
    <w:p w14:paraId="04F7AAA5"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Ядерное оружие – это средство самообороны, позволяющее справиться с враждебной политикой и ядерной угрозой со стороны США. </w:t>
      </w:r>
    </w:p>
    <w:p w14:paraId="2C5A3989"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Ядерное оружие служит целям сдерживания и отражения агрессии и нанесения ответного удара врагам. </w:t>
      </w:r>
    </w:p>
    <w:p w14:paraId="1C5DFC16"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КНДР усиливает свою ядерную мощь сдерживания и ответного удара как количественно, так и качественно. </w:t>
      </w:r>
    </w:p>
    <w:p w14:paraId="5C9C9E20"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Ядерное оружие будет использовано только по приказу Верховного главнокомандующего Корейской Народной Армии. </w:t>
      </w:r>
    </w:p>
    <w:p w14:paraId="7F6B0C0F"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lastRenderedPageBreak/>
        <w:t xml:space="preserve">Ядерное оружие не будет использоваться против государств, не обладающих ядерным оружием, если они не присоединятся к враждебному ядерному государству во время его вторжения в КНДР. </w:t>
      </w:r>
    </w:p>
    <w:p w14:paraId="48BAA4DE"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КНДР поддерживает безопасное обращение с ядерным оружием и обеспечивает стабильные ядерные испытания.</w:t>
      </w:r>
    </w:p>
    <w:p w14:paraId="3B53B795"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В КНДР создан механизм предотвращения незаконного экспорта ядерных технологий и материалов. </w:t>
      </w:r>
    </w:p>
    <w:p w14:paraId="15B6AE4A"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КНДР будет сотрудничать с международными силами в сфере нераспространения ядерного оружия и безопасного обращения с ядерными материалами. </w:t>
      </w:r>
    </w:p>
    <w:p w14:paraId="1C491A96"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КНДР стремится избежать угрозы ядерной войны и полностью поддерживает международные усилия по ядерному разоружению. </w:t>
      </w:r>
    </w:p>
    <w:p w14:paraId="3B8DADD5" w14:textId="77777777" w:rsidR="00C12B73" w:rsidRPr="00FC3554" w:rsidRDefault="00C12B73" w:rsidP="002702A8">
      <w:pPr>
        <w:pStyle w:val="a8"/>
        <w:numPr>
          <w:ilvl w:val="0"/>
          <w:numId w:val="6"/>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 Соответствующие учреждения предпримут шаги для реализации этого постановления»</w:t>
      </w:r>
      <w:r w:rsidRPr="00FC3554">
        <w:rPr>
          <w:rStyle w:val="a5"/>
          <w:rFonts w:ascii="Times New Roman" w:eastAsia="Malgun Gothic" w:hAnsi="Times New Roman" w:cs="Times New Roman"/>
          <w:sz w:val="28"/>
          <w:szCs w:val="28"/>
        </w:rPr>
        <w:footnoteReference w:id="89"/>
      </w:r>
      <w:r w:rsidRPr="00FC3554">
        <w:rPr>
          <w:rFonts w:ascii="Times New Roman" w:eastAsia="Malgun Gothic" w:hAnsi="Times New Roman" w:cs="Times New Roman"/>
          <w:sz w:val="28"/>
          <w:szCs w:val="28"/>
        </w:rPr>
        <w:t>.</w:t>
      </w:r>
    </w:p>
    <w:p w14:paraId="455286D7" w14:textId="3866A418"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Примечательно, что принятие данного закона произошло не только спустя несколько месяцев после ядерного испытания, но также последовало после заявления КНДР о том, что она выходит из Соглашения о перемирии, подписанном 27 июля 1953 г. В заявлении также содержались пункты, касающиеся ядерной и ракетной программ КНДР: во-первых, обозначалось «мирное назначение» ракетных запусков 2012 г., во-вторых, «пункт первый заявления сообщал, что Северная Корея готова всеми имеющимися способами защищать свою независимость в ответ на «готовящееся ядерное нападение со стороны США»</w:t>
      </w:r>
      <w:r w:rsidRPr="00FC3554">
        <w:rPr>
          <w:rStyle w:val="a5"/>
          <w:rFonts w:ascii="Times New Roman" w:eastAsia="Malgun Gothic" w:hAnsi="Times New Roman" w:cs="Times New Roman"/>
          <w:sz w:val="28"/>
          <w:szCs w:val="28"/>
        </w:rPr>
        <w:footnoteReference w:id="90"/>
      </w:r>
      <w:r w:rsidRPr="00FC3554">
        <w:rPr>
          <w:rFonts w:ascii="Times New Roman" w:eastAsia="Malgun Gothic" w:hAnsi="Times New Roman" w:cs="Times New Roman"/>
          <w:sz w:val="28"/>
          <w:szCs w:val="28"/>
        </w:rPr>
        <w:t xml:space="preserve">.   </w:t>
      </w:r>
    </w:p>
    <w:p w14:paraId="0A0BC45E" w14:textId="4D1C6865"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Таким образом,</w:t>
      </w:r>
      <w:r w:rsidR="008B0B10">
        <w:rPr>
          <w:rFonts w:ascii="Times New Roman" w:eastAsia="Malgun Gothic" w:hAnsi="Times New Roman" w:cs="Times New Roman"/>
          <w:sz w:val="28"/>
          <w:szCs w:val="28"/>
        </w:rPr>
        <w:t xml:space="preserve"> согласно теории В. </w:t>
      </w:r>
      <w:proofErr w:type="spellStart"/>
      <w:r w:rsidR="008B0B10">
        <w:rPr>
          <w:rFonts w:ascii="Times New Roman" w:eastAsia="Malgun Gothic" w:hAnsi="Times New Roman" w:cs="Times New Roman"/>
          <w:sz w:val="28"/>
          <w:szCs w:val="28"/>
        </w:rPr>
        <w:t>Наранга</w:t>
      </w:r>
      <w:proofErr w:type="spellEnd"/>
      <w:r w:rsidR="008B0B10">
        <w:rPr>
          <w:rFonts w:ascii="Times New Roman" w:eastAsia="Malgun Gothic" w:hAnsi="Times New Roman" w:cs="Times New Roman"/>
          <w:sz w:val="28"/>
          <w:szCs w:val="28"/>
        </w:rPr>
        <w:t xml:space="preserve">, начало руководства КНДР Ким </w:t>
      </w:r>
      <w:proofErr w:type="spellStart"/>
      <w:r w:rsidR="008B0B10">
        <w:rPr>
          <w:rFonts w:ascii="Times New Roman" w:eastAsia="Malgun Gothic" w:hAnsi="Times New Roman" w:cs="Times New Roman"/>
          <w:sz w:val="28"/>
          <w:szCs w:val="28"/>
        </w:rPr>
        <w:t>Ченыном</w:t>
      </w:r>
      <w:proofErr w:type="spellEnd"/>
      <w:r w:rsidR="008B0B10">
        <w:rPr>
          <w:rFonts w:ascii="Times New Roman" w:eastAsia="Malgun Gothic" w:hAnsi="Times New Roman" w:cs="Times New Roman"/>
          <w:sz w:val="28"/>
          <w:szCs w:val="28"/>
        </w:rPr>
        <w:t xml:space="preserve"> характеризуется наличием черты трансформации ядерной позиции</w:t>
      </w:r>
      <w:r w:rsidRPr="00FC3554">
        <w:rPr>
          <w:rFonts w:ascii="Times New Roman" w:eastAsia="Malgun Gothic" w:hAnsi="Times New Roman" w:cs="Times New Roman"/>
          <w:sz w:val="28"/>
          <w:szCs w:val="28"/>
        </w:rPr>
        <w:t xml:space="preserve">. В </w:t>
      </w:r>
      <w:r w:rsidRPr="00FC3554">
        <w:rPr>
          <w:rFonts w:ascii="Times New Roman" w:eastAsia="Malgun Gothic" w:hAnsi="Times New Roman" w:cs="Times New Roman"/>
          <w:sz w:val="28"/>
          <w:szCs w:val="28"/>
        </w:rPr>
        <w:lastRenderedPageBreak/>
        <w:t xml:space="preserve">течение первого десятилетия </w:t>
      </w:r>
      <w:r w:rsidRPr="00FC3554">
        <w:rPr>
          <w:rFonts w:ascii="Times New Roman" w:eastAsia="Malgun Gothic" w:hAnsi="Times New Roman" w:cs="Times New Roman"/>
          <w:sz w:val="28"/>
          <w:szCs w:val="28"/>
          <w:lang w:val="en-GB"/>
        </w:rPr>
        <w:t>XXI</w:t>
      </w:r>
      <w:r w:rsidRPr="00FC3554">
        <w:rPr>
          <w:rFonts w:ascii="Times New Roman" w:eastAsia="Malgun Gothic" w:hAnsi="Times New Roman" w:cs="Times New Roman"/>
          <w:sz w:val="28"/>
          <w:szCs w:val="28"/>
        </w:rPr>
        <w:t xml:space="preserve"> в. КНДР демонстрировала черты ядерной стратегии близкой к </w:t>
      </w:r>
      <w:r w:rsidRPr="00FC3554">
        <w:rPr>
          <w:rFonts w:ascii="Times New Roman" w:eastAsia="Malgun Gothic" w:hAnsi="Times New Roman" w:cs="Times New Roman"/>
          <w:i/>
          <w:iCs/>
          <w:sz w:val="28"/>
          <w:szCs w:val="28"/>
        </w:rPr>
        <w:t>каталитической позиции</w:t>
      </w:r>
      <w:r w:rsidRPr="00FC3554">
        <w:rPr>
          <w:rFonts w:ascii="Times New Roman" w:eastAsia="Malgun Gothic" w:hAnsi="Times New Roman" w:cs="Times New Roman"/>
          <w:sz w:val="28"/>
          <w:szCs w:val="28"/>
        </w:rPr>
        <w:t xml:space="preserve">, согласно классификации В. </w:t>
      </w:r>
      <w:proofErr w:type="spellStart"/>
      <w:r w:rsidRPr="00FC3554">
        <w:rPr>
          <w:rFonts w:ascii="Times New Roman" w:eastAsia="Malgun Gothic" w:hAnsi="Times New Roman" w:cs="Times New Roman"/>
          <w:sz w:val="28"/>
          <w:szCs w:val="28"/>
        </w:rPr>
        <w:t>Наранга</w:t>
      </w:r>
      <w:proofErr w:type="spellEnd"/>
      <w:r w:rsidRPr="00FC3554">
        <w:rPr>
          <w:rFonts w:ascii="Times New Roman" w:eastAsia="Malgun Gothic" w:hAnsi="Times New Roman" w:cs="Times New Roman"/>
          <w:sz w:val="28"/>
          <w:szCs w:val="28"/>
        </w:rPr>
        <w:t xml:space="preserve">. </w:t>
      </w:r>
      <w:r w:rsidRPr="00FC3554">
        <w:rPr>
          <w:rFonts w:ascii="Times New Roman" w:eastAsia="Malgun Gothic" w:hAnsi="Times New Roman" w:cs="Times New Roman"/>
          <w:i/>
          <w:iCs/>
          <w:sz w:val="28"/>
          <w:szCs w:val="28"/>
        </w:rPr>
        <w:t>Каталитическая позиция</w:t>
      </w:r>
      <w:r w:rsidRPr="00FC3554">
        <w:rPr>
          <w:rFonts w:ascii="Times New Roman" w:eastAsia="Malgun Gothic" w:hAnsi="Times New Roman" w:cs="Times New Roman"/>
          <w:sz w:val="28"/>
          <w:szCs w:val="28"/>
        </w:rPr>
        <w:t xml:space="preserve"> предполагает наличие третьей стороны в конфликте, потенциально способной защитить государство-жертву от государства-агрессора. В качестве подобной третьей стороны на протяжении всего периода Шестисторонних переговоров выступал Китай, который давал площадку для </w:t>
      </w:r>
      <w:proofErr w:type="spellStart"/>
      <w:r w:rsidRPr="00FC3554">
        <w:rPr>
          <w:rFonts w:ascii="Times New Roman" w:eastAsia="Malgun Gothic" w:hAnsi="Times New Roman" w:cs="Times New Roman"/>
          <w:sz w:val="28"/>
          <w:szCs w:val="28"/>
        </w:rPr>
        <w:t>многоформатного</w:t>
      </w:r>
      <w:proofErr w:type="spellEnd"/>
      <w:r w:rsidRPr="00FC3554">
        <w:rPr>
          <w:rFonts w:ascii="Times New Roman" w:eastAsia="Malgun Gothic" w:hAnsi="Times New Roman" w:cs="Times New Roman"/>
          <w:sz w:val="28"/>
          <w:szCs w:val="28"/>
        </w:rPr>
        <w:t xml:space="preserve"> переговорного процесса по вопросу ядерной проблемы Корейского полуострова, окончательно завершившихся в 2009 г. с возобновлением ядерной и ракетной активности КНДР. Возобновление ракетных и ядерных испытаний, провозглашение страны ядерной державой и закрепление этого статуса в Конституции в 2012 г., а также последовавшие заявление о выходе из Соглашения о перемирии и принятие Закона 2013 г., согласно классификации В. </w:t>
      </w:r>
      <w:proofErr w:type="spellStart"/>
      <w:r w:rsidRPr="00FC3554">
        <w:rPr>
          <w:rFonts w:ascii="Times New Roman" w:eastAsia="Malgun Gothic" w:hAnsi="Times New Roman" w:cs="Times New Roman"/>
          <w:sz w:val="28"/>
          <w:szCs w:val="28"/>
        </w:rPr>
        <w:t>Наранга</w:t>
      </w:r>
      <w:proofErr w:type="spellEnd"/>
      <w:r w:rsidRPr="00FC3554">
        <w:rPr>
          <w:rFonts w:ascii="Times New Roman" w:eastAsia="Malgun Gothic" w:hAnsi="Times New Roman" w:cs="Times New Roman"/>
          <w:sz w:val="28"/>
          <w:szCs w:val="28"/>
        </w:rPr>
        <w:t xml:space="preserve">, свидетельствуют о том, что с приходом на руководящие посты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 xml:space="preserve"> КНДР отошла от </w:t>
      </w:r>
      <w:r w:rsidRPr="00FC3554">
        <w:rPr>
          <w:rFonts w:ascii="Times New Roman" w:eastAsia="Malgun Gothic" w:hAnsi="Times New Roman" w:cs="Times New Roman"/>
          <w:i/>
          <w:iCs/>
          <w:sz w:val="28"/>
          <w:szCs w:val="28"/>
        </w:rPr>
        <w:t>каталитической позиции</w:t>
      </w:r>
      <w:r w:rsidRPr="00FC3554">
        <w:rPr>
          <w:rFonts w:ascii="Times New Roman" w:eastAsia="Malgun Gothic" w:hAnsi="Times New Roman" w:cs="Times New Roman"/>
          <w:sz w:val="28"/>
          <w:szCs w:val="28"/>
        </w:rPr>
        <w:t xml:space="preserve"> и заняла </w:t>
      </w:r>
      <w:r w:rsidRPr="00FC3554">
        <w:rPr>
          <w:rFonts w:ascii="Times New Roman" w:eastAsia="Malgun Gothic" w:hAnsi="Times New Roman" w:cs="Times New Roman"/>
          <w:i/>
          <w:iCs/>
          <w:sz w:val="28"/>
          <w:szCs w:val="28"/>
        </w:rPr>
        <w:t>позицию гарантированного возмездия</w:t>
      </w:r>
      <w:r w:rsidRPr="00FC3554">
        <w:rPr>
          <w:rFonts w:ascii="Times New Roman" w:eastAsia="Malgun Gothic" w:hAnsi="Times New Roman" w:cs="Times New Roman"/>
          <w:sz w:val="28"/>
          <w:szCs w:val="28"/>
        </w:rPr>
        <w:t xml:space="preserve">, которая предполагает возможность применения ядерного оружия в сторону противника в случае агрессии с его стороны. </w:t>
      </w:r>
    </w:p>
    <w:p w14:paraId="007910F6" w14:textId="009D67B3"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Ряд специалистов считает, что важным свидетельством перехода к </w:t>
      </w:r>
      <w:r w:rsidRPr="00FC3554">
        <w:rPr>
          <w:rFonts w:ascii="Times New Roman" w:eastAsia="Malgun Gothic" w:hAnsi="Times New Roman" w:cs="Times New Roman"/>
          <w:i/>
          <w:iCs/>
          <w:sz w:val="28"/>
          <w:szCs w:val="28"/>
        </w:rPr>
        <w:t>позиции гарантированного возмездия</w:t>
      </w:r>
      <w:r w:rsidRPr="00FC3554">
        <w:rPr>
          <w:rFonts w:ascii="Times New Roman" w:eastAsia="Malgun Gothic" w:hAnsi="Times New Roman" w:cs="Times New Roman"/>
          <w:sz w:val="28"/>
          <w:szCs w:val="28"/>
        </w:rPr>
        <w:t xml:space="preserve"> </w:t>
      </w:r>
      <w:r w:rsidR="008B0B10">
        <w:rPr>
          <w:rFonts w:ascii="Times New Roman" w:eastAsia="Malgun Gothic" w:hAnsi="Times New Roman" w:cs="Times New Roman"/>
          <w:sz w:val="28"/>
          <w:szCs w:val="28"/>
        </w:rPr>
        <w:t xml:space="preserve">стоит считать </w:t>
      </w:r>
      <w:r w:rsidRPr="00FC3554">
        <w:rPr>
          <w:rFonts w:ascii="Times New Roman" w:eastAsia="Malgun Gothic" w:hAnsi="Times New Roman" w:cs="Times New Roman"/>
          <w:sz w:val="28"/>
          <w:szCs w:val="28"/>
        </w:rPr>
        <w:t>централизованный характер систем</w:t>
      </w:r>
      <w:r w:rsidR="008B0B10">
        <w:rPr>
          <w:rFonts w:ascii="Times New Roman" w:eastAsia="Malgun Gothic" w:hAnsi="Times New Roman" w:cs="Times New Roman"/>
          <w:sz w:val="28"/>
          <w:szCs w:val="28"/>
        </w:rPr>
        <w:t>ы</w:t>
      </w:r>
      <w:r w:rsidRPr="00FC3554">
        <w:rPr>
          <w:rFonts w:ascii="Times New Roman" w:eastAsia="Malgun Gothic" w:hAnsi="Times New Roman" w:cs="Times New Roman"/>
          <w:sz w:val="28"/>
          <w:szCs w:val="28"/>
        </w:rPr>
        <w:t xml:space="preserve"> принятия решений в отношении применения или неприменения ядерного оружия, установленный Законом 2013 г.  «Предпосылка использования ядерного оружия ограничивается </w:t>
      </w:r>
      <w:r w:rsidRPr="008B0B10">
        <w:rPr>
          <w:rFonts w:ascii="Times New Roman" w:eastAsia="Malgun Gothic" w:hAnsi="Times New Roman" w:cs="Times New Roman"/>
          <w:sz w:val="28"/>
          <w:szCs w:val="28"/>
        </w:rPr>
        <w:t>случаем, «</w:t>
      </w:r>
      <w:r w:rsidR="008B0B10">
        <w:rPr>
          <w:rFonts w:ascii="Times New Roman" w:eastAsia="Malgun Gothic" w:hAnsi="Times New Roman" w:cs="Times New Roman"/>
          <w:sz w:val="28"/>
          <w:szCs w:val="28"/>
        </w:rPr>
        <w:t>когда</w:t>
      </w:r>
      <w:r w:rsidRPr="00FC3554">
        <w:rPr>
          <w:rFonts w:ascii="Times New Roman" w:eastAsia="Malgun Gothic" w:hAnsi="Times New Roman" w:cs="Times New Roman"/>
          <w:sz w:val="28"/>
          <w:szCs w:val="28"/>
        </w:rPr>
        <w:t xml:space="preserve"> враждебное ядерное государство (или союзное с ним государство) вторгается или атакует Северную Корею», что свидетельствует о том, Северная Корея принимает оборонительную ядерную позицию, а не наступательную. В таких случаях ядерное оружие можно использовать только по окончательному приказу Верховного главнокомандующего Народной Армии, то есть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w:t>
      </w:r>
      <w:r w:rsidRPr="00FC3554">
        <w:rPr>
          <w:rStyle w:val="a5"/>
          <w:rFonts w:ascii="Times New Roman" w:eastAsia="Malgun Gothic" w:hAnsi="Times New Roman" w:cs="Times New Roman"/>
          <w:sz w:val="28"/>
          <w:szCs w:val="28"/>
        </w:rPr>
        <w:footnoteReference w:id="91"/>
      </w:r>
      <w:r w:rsidRPr="00FC3554">
        <w:rPr>
          <w:rFonts w:ascii="Times New Roman" w:eastAsia="Malgun Gothic" w:hAnsi="Times New Roman" w:cs="Times New Roman"/>
          <w:sz w:val="28"/>
          <w:szCs w:val="28"/>
        </w:rPr>
        <w:t xml:space="preserve">. Подобная система управления считается более безопасной и </w:t>
      </w:r>
      <w:r w:rsidRPr="00FC3554">
        <w:rPr>
          <w:rFonts w:ascii="Times New Roman" w:eastAsia="Malgun Gothic" w:hAnsi="Times New Roman" w:cs="Times New Roman"/>
          <w:sz w:val="28"/>
          <w:szCs w:val="28"/>
        </w:rPr>
        <w:lastRenderedPageBreak/>
        <w:t xml:space="preserve">несет меньше риска </w:t>
      </w:r>
      <w:r w:rsidR="008B0B10">
        <w:rPr>
          <w:rFonts w:ascii="Times New Roman" w:eastAsia="Malgun Gothic" w:hAnsi="Times New Roman" w:cs="Times New Roman"/>
          <w:sz w:val="28"/>
          <w:szCs w:val="28"/>
        </w:rPr>
        <w:t xml:space="preserve">применения меры </w:t>
      </w:r>
      <w:r w:rsidRPr="00FC3554">
        <w:rPr>
          <w:rFonts w:ascii="Times New Roman" w:eastAsia="Malgun Gothic" w:hAnsi="Times New Roman" w:cs="Times New Roman"/>
          <w:sz w:val="28"/>
          <w:szCs w:val="28"/>
        </w:rPr>
        <w:t>непредвиденного ядерного удара</w:t>
      </w:r>
      <w:r w:rsidR="008B0B10">
        <w:rPr>
          <w:rFonts w:ascii="Times New Roman" w:eastAsia="Malgun Gothic" w:hAnsi="Times New Roman" w:cs="Times New Roman"/>
          <w:sz w:val="28"/>
          <w:szCs w:val="28"/>
        </w:rPr>
        <w:t xml:space="preserve"> со стороны самого государства</w:t>
      </w:r>
      <w:r w:rsidRPr="00FC3554">
        <w:rPr>
          <w:rFonts w:ascii="Times New Roman" w:eastAsia="Malgun Gothic" w:hAnsi="Times New Roman" w:cs="Times New Roman"/>
          <w:sz w:val="28"/>
          <w:szCs w:val="28"/>
        </w:rPr>
        <w:t xml:space="preserve"> по сравнению, к примеру, с системой управления в Индии или Пакистане</w:t>
      </w:r>
      <w:r w:rsidRPr="00FC3554">
        <w:rPr>
          <w:rStyle w:val="a5"/>
          <w:rFonts w:ascii="Times New Roman" w:eastAsia="Malgun Gothic" w:hAnsi="Times New Roman" w:cs="Times New Roman"/>
          <w:sz w:val="28"/>
          <w:szCs w:val="28"/>
        </w:rPr>
        <w:footnoteReference w:id="92"/>
      </w:r>
      <w:r w:rsidRPr="00FC3554">
        <w:rPr>
          <w:rFonts w:ascii="Times New Roman" w:eastAsia="Malgun Gothic" w:hAnsi="Times New Roman" w:cs="Times New Roman"/>
          <w:sz w:val="28"/>
          <w:szCs w:val="28"/>
        </w:rPr>
        <w:t xml:space="preserve">, что также служит свидетельством оборонительного характера ядерной программы КНДР. </w:t>
      </w:r>
    </w:p>
    <w:p w14:paraId="0FF9F255" w14:textId="77777777" w:rsidR="00245D4D" w:rsidRDefault="00C12B73" w:rsidP="00245D4D">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Необходимо отдельно подчеркнуть значимость пункта Закона 2013 г. о том, что ядерное оружие Северной Кореи не может быть применено в отношении государства с безъядерным статусом</w:t>
      </w:r>
      <w:r w:rsidR="0061520D">
        <w:rPr>
          <w:rFonts w:ascii="Times New Roman" w:eastAsia="Malgun Gothic" w:hAnsi="Times New Roman" w:cs="Times New Roman"/>
          <w:sz w:val="28"/>
          <w:szCs w:val="28"/>
        </w:rPr>
        <w:t xml:space="preserve">. Значение данного пункта заключается в </w:t>
      </w:r>
      <w:proofErr w:type="gramStart"/>
      <w:r w:rsidR="0061520D">
        <w:rPr>
          <w:rFonts w:ascii="Times New Roman" w:eastAsia="Malgun Gothic" w:hAnsi="Times New Roman" w:cs="Times New Roman"/>
          <w:sz w:val="28"/>
          <w:szCs w:val="28"/>
        </w:rPr>
        <w:t xml:space="preserve">том, </w:t>
      </w:r>
      <w:r w:rsidRPr="00FC3554">
        <w:rPr>
          <w:rFonts w:ascii="Times New Roman" w:eastAsia="Malgun Gothic" w:hAnsi="Times New Roman" w:cs="Times New Roman"/>
          <w:sz w:val="28"/>
          <w:szCs w:val="28"/>
        </w:rPr>
        <w:t xml:space="preserve"> это</w:t>
      </w:r>
      <w:proofErr w:type="gramEnd"/>
      <w:r w:rsidRPr="00FC3554">
        <w:rPr>
          <w:rFonts w:ascii="Times New Roman" w:eastAsia="Malgun Gothic" w:hAnsi="Times New Roman" w:cs="Times New Roman"/>
          <w:sz w:val="28"/>
          <w:szCs w:val="28"/>
        </w:rPr>
        <w:t xml:space="preserve"> положение не гарантировало безопасность Южной Кореи, а, скорее, служило предупреждением о мерах, возможных принятию в случае размещения ядерного потенциала США на территории Юга, а также потенциального появления собственного ядерного оружия у Южной Кореи. «…Принятие доктрины как гарантированного возмездия, так и условного неприменения первым ядерного оружия в отношении государств, не обладающих ядерным оружием, - то есть принципов, которые противоречат друг другу, призвано вбить клин между Соединенными Штатами и их союзниками и ослабить «расширенное [ядерное] сдерживание» США. Задача доктрины - продемонстрировать, что в случае возникновения ситуации «немедленного сдерживания» — например, неминуемого военного конфликта между США (или США и Южной Корее) с Северной Кореей, или США и Японии с одной стороны и Северной Кореей с другой, — союзники США, особенно Южная Корея, станут первой целью ядерной атаки Северной Кореи»</w:t>
      </w:r>
      <w:r w:rsidRPr="00FC3554">
        <w:rPr>
          <w:rStyle w:val="a5"/>
          <w:rFonts w:ascii="Times New Roman" w:eastAsia="Malgun Gothic" w:hAnsi="Times New Roman" w:cs="Times New Roman"/>
          <w:sz w:val="28"/>
          <w:szCs w:val="28"/>
        </w:rPr>
        <w:footnoteReference w:id="93"/>
      </w:r>
      <w:r w:rsidRPr="00FC3554">
        <w:rPr>
          <w:rFonts w:ascii="Times New Roman" w:eastAsia="Malgun Gothic" w:hAnsi="Times New Roman" w:cs="Times New Roman"/>
          <w:sz w:val="28"/>
          <w:szCs w:val="28"/>
        </w:rPr>
        <w:t xml:space="preserve">. </w:t>
      </w:r>
    </w:p>
    <w:p w14:paraId="0569874C" w14:textId="7E61FB7D" w:rsidR="00C12B73" w:rsidRPr="00FC3554" w:rsidRDefault="00C12B73" w:rsidP="00245D4D">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lastRenderedPageBreak/>
        <w:t xml:space="preserve">Несмотря на то, что </w:t>
      </w:r>
      <w:r w:rsidR="0061520D" w:rsidRPr="0061520D">
        <w:rPr>
          <w:rFonts w:ascii="Times New Roman" w:eastAsia="Malgun Gothic" w:hAnsi="Times New Roman" w:cs="Times New Roman"/>
          <w:sz w:val="28"/>
          <w:szCs w:val="28"/>
        </w:rPr>
        <w:t xml:space="preserve">в период </w:t>
      </w:r>
      <w:r w:rsidRPr="0061520D">
        <w:rPr>
          <w:rFonts w:ascii="Times New Roman" w:eastAsia="Malgun Gothic" w:hAnsi="Times New Roman" w:cs="Times New Roman"/>
          <w:sz w:val="28"/>
          <w:szCs w:val="28"/>
        </w:rPr>
        <w:t>2012-2013 гг. КНДР</w:t>
      </w:r>
      <w:r w:rsidRPr="00FC3554">
        <w:rPr>
          <w:rFonts w:ascii="Times New Roman" w:eastAsia="Malgun Gothic" w:hAnsi="Times New Roman" w:cs="Times New Roman"/>
          <w:sz w:val="28"/>
          <w:szCs w:val="28"/>
        </w:rPr>
        <w:t xml:space="preserve"> не обладала техническими возможностями</w:t>
      </w:r>
      <w:r w:rsidR="0061520D">
        <w:rPr>
          <w:rStyle w:val="a5"/>
          <w:rFonts w:ascii="Times New Roman" w:eastAsia="Malgun Gothic" w:hAnsi="Times New Roman" w:cs="Times New Roman"/>
          <w:sz w:val="28"/>
          <w:szCs w:val="28"/>
        </w:rPr>
        <w:footnoteReference w:id="94"/>
      </w:r>
      <w:r w:rsidRPr="00FC3554">
        <w:rPr>
          <w:rFonts w:ascii="Times New Roman" w:eastAsia="Malgun Gothic" w:hAnsi="Times New Roman" w:cs="Times New Roman"/>
          <w:sz w:val="28"/>
          <w:szCs w:val="28"/>
        </w:rPr>
        <w:t xml:space="preserve"> для нанесения ответного ядерного удара по своему главному противнику - США, однако она открыто демонстрировала шаги на пути к достижению статуса государства, обеспечившего свою безопасность собственным ядерным потенциалом.  </w:t>
      </w:r>
    </w:p>
    <w:p w14:paraId="3C780F81" w14:textId="49E9A5E3"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Важной вехой в приближении к достижению </w:t>
      </w:r>
      <w:r w:rsidR="0061520D">
        <w:rPr>
          <w:rFonts w:ascii="Times New Roman" w:eastAsia="Malgun Gothic" w:hAnsi="Times New Roman" w:cs="Times New Roman"/>
          <w:sz w:val="28"/>
          <w:szCs w:val="28"/>
        </w:rPr>
        <w:t>этого статуса</w:t>
      </w:r>
      <w:r w:rsidRPr="00FC3554">
        <w:rPr>
          <w:rFonts w:ascii="Times New Roman" w:eastAsia="Malgun Gothic" w:hAnsi="Times New Roman" w:cs="Times New Roman"/>
          <w:sz w:val="28"/>
          <w:szCs w:val="28"/>
        </w:rPr>
        <w:t xml:space="preserve"> стал 2016 г., когда 6 января 2016 г. КНДР провела четвертые ядерные испытания, объявив их испытаниями водородной бомбы</w:t>
      </w:r>
      <w:r w:rsidRPr="00FC3554">
        <w:rPr>
          <w:rStyle w:val="a5"/>
          <w:rFonts w:ascii="Times New Roman" w:eastAsia="Malgun Gothic" w:hAnsi="Times New Roman" w:cs="Times New Roman"/>
          <w:sz w:val="28"/>
          <w:szCs w:val="28"/>
        </w:rPr>
        <w:footnoteReference w:id="95"/>
      </w:r>
      <w:r w:rsidRPr="00FC3554">
        <w:rPr>
          <w:rFonts w:ascii="Times New Roman" w:eastAsia="Malgun Gothic" w:hAnsi="Times New Roman" w:cs="Times New Roman"/>
          <w:sz w:val="28"/>
          <w:szCs w:val="28"/>
        </w:rPr>
        <w:t xml:space="preserve">, а затем 7 февраля 2016 г. произвела запуск спутника «Кванмёнсон-4», который хотя и не был полностью удачным, так как «объект не удалось вывести на стабильную орбиту», однако свидетельствовал о шагах КНДР по созданию МБР, то есть появления в арсенале КНДР средств доставки, способных </w:t>
      </w:r>
      <w:r w:rsidR="0061520D" w:rsidRPr="0061520D">
        <w:rPr>
          <w:rFonts w:ascii="Times New Roman" w:eastAsia="Malgun Gothic" w:hAnsi="Times New Roman" w:cs="Times New Roman"/>
          <w:sz w:val="28"/>
          <w:szCs w:val="28"/>
        </w:rPr>
        <w:t>достигать территории</w:t>
      </w:r>
      <w:r w:rsidRPr="00FC3554">
        <w:rPr>
          <w:rFonts w:ascii="Times New Roman" w:eastAsia="Malgun Gothic" w:hAnsi="Times New Roman" w:cs="Times New Roman"/>
          <w:sz w:val="28"/>
          <w:szCs w:val="28"/>
        </w:rPr>
        <w:t xml:space="preserve"> США. Реальные технические возможности как заявленной водородной бомбы, так и запущенного спутника в качестве МБР, как и ранее, ставились под сомнение. «Большинство международных экспертов отнеслись к сообщению о появлении у Севера водородной бомбы скептически. Несмотря на все очевидные достижения КНДР на пути к ядерному оружию, пока еще не ясно, осуществлена ли даже </w:t>
      </w:r>
      <w:proofErr w:type="spellStart"/>
      <w:r w:rsidRPr="0061520D">
        <w:rPr>
          <w:rFonts w:ascii="Times New Roman" w:eastAsia="Malgun Gothic" w:hAnsi="Times New Roman" w:cs="Times New Roman"/>
          <w:sz w:val="28"/>
          <w:szCs w:val="28"/>
        </w:rPr>
        <w:t>вепонизация</w:t>
      </w:r>
      <w:proofErr w:type="spellEnd"/>
      <w:r w:rsidRPr="0061520D">
        <w:rPr>
          <w:rFonts w:ascii="Times New Roman" w:eastAsia="Malgun Gothic" w:hAnsi="Times New Roman" w:cs="Times New Roman"/>
          <w:sz w:val="28"/>
          <w:szCs w:val="28"/>
        </w:rPr>
        <w:t xml:space="preserve"> ядерного заряда, и поэтому трудно, что страна совершила</w:t>
      </w:r>
      <w:r w:rsidRPr="00FC3554">
        <w:rPr>
          <w:rFonts w:ascii="Times New Roman" w:eastAsia="Malgun Gothic" w:hAnsi="Times New Roman" w:cs="Times New Roman"/>
          <w:sz w:val="28"/>
          <w:szCs w:val="28"/>
        </w:rPr>
        <w:t xml:space="preserve"> качественный прорыв к термоядерному оружию &lt;…&gt; Отдельные специалисты утверждают, что при использовании как МБР, без вывода груза в космос, ракета сможет нести большую нагрузку. Однако КНДР пока не испытывала МБР, &lt;…&gt; и поэтому нельзя адекватно оценить возможности военного применения этой технологии…»</w:t>
      </w:r>
      <w:r w:rsidRPr="00FC3554">
        <w:rPr>
          <w:rStyle w:val="a5"/>
          <w:rFonts w:ascii="Times New Roman" w:eastAsia="Malgun Gothic" w:hAnsi="Times New Roman" w:cs="Times New Roman"/>
          <w:sz w:val="28"/>
          <w:szCs w:val="28"/>
        </w:rPr>
        <w:footnoteReference w:id="96"/>
      </w:r>
      <w:r w:rsidRPr="00FC3554">
        <w:rPr>
          <w:rFonts w:ascii="Times New Roman" w:eastAsia="Malgun Gothic" w:hAnsi="Times New Roman" w:cs="Times New Roman"/>
          <w:sz w:val="28"/>
          <w:szCs w:val="28"/>
        </w:rPr>
        <w:t xml:space="preserve">. Однако символическое значение проведенных запусков было грандиозным. Россия и Китай осудили действия КНДР, что также свидетельствует об отходе </w:t>
      </w:r>
      <w:r w:rsidR="00FF421C">
        <w:rPr>
          <w:rFonts w:ascii="Times New Roman" w:eastAsia="Malgun Gothic" w:hAnsi="Times New Roman" w:cs="Times New Roman"/>
          <w:sz w:val="28"/>
          <w:szCs w:val="28"/>
        </w:rPr>
        <w:t xml:space="preserve">Северной Кореи </w:t>
      </w:r>
      <w:r w:rsidRPr="00FC3554">
        <w:rPr>
          <w:rFonts w:ascii="Times New Roman" w:eastAsia="Malgun Gothic" w:hAnsi="Times New Roman" w:cs="Times New Roman"/>
          <w:sz w:val="28"/>
          <w:szCs w:val="28"/>
        </w:rPr>
        <w:t xml:space="preserve">от </w:t>
      </w:r>
      <w:r w:rsidRPr="00FC3554">
        <w:rPr>
          <w:rFonts w:ascii="Times New Roman" w:eastAsia="Malgun Gothic" w:hAnsi="Times New Roman" w:cs="Times New Roman"/>
          <w:i/>
          <w:iCs/>
          <w:sz w:val="28"/>
          <w:szCs w:val="28"/>
        </w:rPr>
        <w:t>каталитической позиции</w:t>
      </w:r>
      <w:r w:rsidRPr="00FC3554">
        <w:rPr>
          <w:rFonts w:ascii="Times New Roman" w:eastAsia="Malgun Gothic" w:hAnsi="Times New Roman" w:cs="Times New Roman"/>
          <w:sz w:val="28"/>
          <w:szCs w:val="28"/>
        </w:rPr>
        <w:t xml:space="preserve">. Что же касается США, то «США не только </w:t>
      </w:r>
      <w:r w:rsidRPr="00FC3554">
        <w:rPr>
          <w:rFonts w:ascii="Times New Roman" w:eastAsia="Malgun Gothic" w:hAnsi="Times New Roman" w:cs="Times New Roman"/>
          <w:sz w:val="28"/>
          <w:szCs w:val="28"/>
        </w:rPr>
        <w:lastRenderedPageBreak/>
        <w:t>заявили, что на провокации последует ответ, и пообещали новые санкции, но и в рамках демонстрации силы отправили бомбардировщик Б-52 на облёт Корейского полуострова, а после пуска ракеты развернули в Южной Корее еще три американских зенитно-ракетных комплекса “Патриот”»</w:t>
      </w:r>
      <w:r w:rsidRPr="00FC3554">
        <w:rPr>
          <w:rStyle w:val="a5"/>
          <w:rFonts w:ascii="Times New Roman" w:eastAsia="Malgun Gothic" w:hAnsi="Times New Roman" w:cs="Times New Roman"/>
          <w:sz w:val="28"/>
          <w:szCs w:val="28"/>
        </w:rPr>
        <w:footnoteReference w:id="97"/>
      </w:r>
      <w:r w:rsidRPr="00FC3554">
        <w:rPr>
          <w:rFonts w:ascii="Times New Roman" w:eastAsia="Malgun Gothic" w:hAnsi="Times New Roman" w:cs="Times New Roman"/>
          <w:sz w:val="28"/>
          <w:szCs w:val="28"/>
        </w:rPr>
        <w:t>, Южная Корея также</w:t>
      </w:r>
      <w:r w:rsidR="00FF421C">
        <w:rPr>
          <w:rFonts w:ascii="Times New Roman" w:eastAsia="Malgun Gothic" w:hAnsi="Times New Roman" w:cs="Times New Roman"/>
          <w:sz w:val="28"/>
          <w:szCs w:val="28"/>
        </w:rPr>
        <w:t xml:space="preserve"> ответила</w:t>
      </w:r>
      <w:r w:rsidRPr="00FC3554">
        <w:rPr>
          <w:rFonts w:ascii="Times New Roman" w:eastAsia="Malgun Gothic" w:hAnsi="Times New Roman" w:cs="Times New Roman"/>
          <w:sz w:val="28"/>
          <w:szCs w:val="28"/>
        </w:rPr>
        <w:t xml:space="preserve"> рядом критических заявлений как со стороны президента Пак </w:t>
      </w:r>
      <w:proofErr w:type="spellStart"/>
      <w:r w:rsidRPr="00FC3554">
        <w:rPr>
          <w:rFonts w:ascii="Times New Roman" w:eastAsia="Malgun Gothic" w:hAnsi="Times New Roman" w:cs="Times New Roman"/>
          <w:sz w:val="28"/>
          <w:szCs w:val="28"/>
        </w:rPr>
        <w:t>Кынхе</w:t>
      </w:r>
      <w:proofErr w:type="spellEnd"/>
      <w:r w:rsidRPr="00FC3554">
        <w:rPr>
          <w:rFonts w:ascii="Times New Roman" w:eastAsia="Malgun Gothic" w:hAnsi="Times New Roman" w:cs="Times New Roman"/>
          <w:sz w:val="28"/>
          <w:szCs w:val="28"/>
        </w:rPr>
        <w:t>, так и других руководящих лиц</w:t>
      </w:r>
      <w:r w:rsidR="00FF421C">
        <w:rPr>
          <w:rFonts w:ascii="Times New Roman" w:eastAsia="Malgun Gothic" w:hAnsi="Times New Roman" w:cs="Times New Roman"/>
          <w:sz w:val="28"/>
          <w:szCs w:val="28"/>
        </w:rPr>
        <w:t xml:space="preserve"> страны</w:t>
      </w:r>
      <w:r w:rsidRPr="00FC3554">
        <w:rPr>
          <w:rFonts w:ascii="Times New Roman" w:eastAsia="Malgun Gothic" w:hAnsi="Times New Roman" w:cs="Times New Roman"/>
          <w:sz w:val="28"/>
          <w:szCs w:val="28"/>
        </w:rPr>
        <w:t xml:space="preserve">. Кроме того, </w:t>
      </w:r>
      <w:r w:rsidRPr="00866107">
        <w:rPr>
          <w:rFonts w:ascii="Times New Roman" w:eastAsia="Malgun Gothic" w:hAnsi="Times New Roman" w:cs="Times New Roman"/>
          <w:sz w:val="28"/>
          <w:szCs w:val="28"/>
        </w:rPr>
        <w:t xml:space="preserve">был </w:t>
      </w:r>
      <w:r w:rsidR="00866107" w:rsidRPr="00866107">
        <w:rPr>
          <w:rFonts w:ascii="Times New Roman" w:eastAsia="Malgun Gothic" w:hAnsi="Times New Roman" w:cs="Times New Roman"/>
          <w:sz w:val="28"/>
          <w:szCs w:val="28"/>
        </w:rPr>
        <w:t xml:space="preserve">принят </w:t>
      </w:r>
      <w:r w:rsidRPr="00866107">
        <w:rPr>
          <w:rFonts w:ascii="Times New Roman" w:eastAsia="Malgun Gothic" w:hAnsi="Times New Roman" w:cs="Times New Roman"/>
          <w:sz w:val="28"/>
          <w:szCs w:val="28"/>
        </w:rPr>
        <w:t>новый пакет</w:t>
      </w:r>
      <w:r w:rsidRPr="00FC3554">
        <w:rPr>
          <w:rFonts w:ascii="Times New Roman" w:eastAsia="Malgun Gothic" w:hAnsi="Times New Roman" w:cs="Times New Roman"/>
          <w:sz w:val="28"/>
          <w:szCs w:val="28"/>
        </w:rPr>
        <w:t xml:space="preserve"> санкций ООН, который формально поддержал Китай, тем не менее, продолжив экономическую деятельность с КНДР</w:t>
      </w:r>
      <w:r w:rsidRPr="00FC3554">
        <w:rPr>
          <w:rStyle w:val="a5"/>
          <w:rFonts w:ascii="Times New Roman" w:eastAsia="Malgun Gothic" w:hAnsi="Times New Roman" w:cs="Times New Roman"/>
          <w:sz w:val="28"/>
          <w:szCs w:val="28"/>
        </w:rPr>
        <w:footnoteReference w:id="98"/>
      </w:r>
      <w:r w:rsidRPr="00FC3554">
        <w:rPr>
          <w:rFonts w:ascii="Times New Roman" w:eastAsia="Malgun Gothic" w:hAnsi="Times New Roman" w:cs="Times New Roman"/>
          <w:sz w:val="28"/>
          <w:szCs w:val="28"/>
        </w:rPr>
        <w:t xml:space="preserve">. </w:t>
      </w:r>
    </w:p>
    <w:p w14:paraId="64F797BC" w14:textId="489BE8A3" w:rsidR="00C12B73" w:rsidRPr="00727505"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Подобная реакция международного сообщества могла только укрепить </w:t>
      </w:r>
      <w:r w:rsidR="00245D4D">
        <w:rPr>
          <w:rFonts w:ascii="Times New Roman" w:eastAsia="Malgun Gothic" w:hAnsi="Times New Roman" w:cs="Times New Roman"/>
          <w:sz w:val="28"/>
          <w:szCs w:val="28"/>
        </w:rPr>
        <w:t xml:space="preserve">уверенность </w:t>
      </w:r>
      <w:r w:rsidR="00866107">
        <w:rPr>
          <w:rFonts w:ascii="Times New Roman" w:eastAsia="Malgun Gothic" w:hAnsi="Times New Roman" w:cs="Times New Roman"/>
          <w:sz w:val="28"/>
          <w:szCs w:val="28"/>
        </w:rPr>
        <w:t>лидера</w:t>
      </w:r>
      <w:r w:rsidRPr="00866107">
        <w:rPr>
          <w:rFonts w:ascii="Times New Roman" w:eastAsia="Malgun Gothic" w:hAnsi="Times New Roman" w:cs="Times New Roman"/>
          <w:sz w:val="28"/>
          <w:szCs w:val="28"/>
        </w:rPr>
        <w:t xml:space="preserve"> КНДР в</w:t>
      </w:r>
      <w:r w:rsidRPr="00FC3554">
        <w:rPr>
          <w:rFonts w:ascii="Times New Roman" w:eastAsia="Malgun Gothic" w:hAnsi="Times New Roman" w:cs="Times New Roman"/>
          <w:sz w:val="28"/>
          <w:szCs w:val="28"/>
        </w:rPr>
        <w:t xml:space="preserve"> правильности </w:t>
      </w:r>
      <w:r w:rsidRPr="00866107">
        <w:rPr>
          <w:rFonts w:ascii="Times New Roman" w:eastAsia="Malgun Gothic" w:hAnsi="Times New Roman" w:cs="Times New Roman"/>
          <w:sz w:val="28"/>
          <w:szCs w:val="28"/>
        </w:rPr>
        <w:t>избранного курса развития ядерной программы</w:t>
      </w:r>
      <w:r w:rsidR="00866107">
        <w:rPr>
          <w:rFonts w:ascii="Times New Roman" w:eastAsia="Malgun Gothic" w:hAnsi="Times New Roman" w:cs="Times New Roman"/>
          <w:sz w:val="28"/>
          <w:szCs w:val="28"/>
        </w:rPr>
        <w:t xml:space="preserve"> с 2012 г. Итогом стало то, что в</w:t>
      </w:r>
      <w:r w:rsidRPr="00866107">
        <w:rPr>
          <w:rFonts w:ascii="Times New Roman" w:eastAsia="Malgun Gothic" w:hAnsi="Times New Roman" w:cs="Times New Roman"/>
          <w:sz w:val="28"/>
          <w:szCs w:val="28"/>
        </w:rPr>
        <w:t xml:space="preserve"> отношении КНДР нельзя было применить </w:t>
      </w:r>
      <w:r w:rsidR="00866107" w:rsidRPr="00866107">
        <w:rPr>
          <w:rFonts w:ascii="Times New Roman" w:eastAsia="Malgun Gothic" w:hAnsi="Times New Roman" w:cs="Times New Roman"/>
          <w:sz w:val="28"/>
          <w:szCs w:val="28"/>
        </w:rPr>
        <w:t>военный удар,</w:t>
      </w:r>
      <w:r w:rsidRPr="00FC3554">
        <w:rPr>
          <w:rFonts w:ascii="Times New Roman" w:eastAsia="Malgun Gothic" w:hAnsi="Times New Roman" w:cs="Times New Roman"/>
          <w:sz w:val="28"/>
          <w:szCs w:val="28"/>
        </w:rPr>
        <w:t xml:space="preserve"> так он потенциально мог</w:t>
      </w:r>
      <w:r w:rsidR="00866107">
        <w:rPr>
          <w:rFonts w:ascii="Times New Roman" w:eastAsia="Malgun Gothic" w:hAnsi="Times New Roman" w:cs="Times New Roman"/>
          <w:sz w:val="28"/>
          <w:szCs w:val="28"/>
        </w:rPr>
        <w:t xml:space="preserve"> </w:t>
      </w:r>
      <w:r w:rsidRPr="00FC3554">
        <w:rPr>
          <w:rFonts w:ascii="Times New Roman" w:eastAsia="Malgun Gothic" w:hAnsi="Times New Roman" w:cs="Times New Roman"/>
          <w:sz w:val="28"/>
          <w:szCs w:val="28"/>
        </w:rPr>
        <w:t xml:space="preserve">привести к ответному применению ядерного оружия, потенциал которого не был до конца известен, но вызывал опасения. КНДР не потеряла своих основных партнеров на международной арене в лице Китая и России, хотя обоим государствам приходилось репутационные издержки ради сохранения режима КНДР в качестве буферной зоны на Корейском полуострове. Более того, напротив, переход к </w:t>
      </w:r>
      <w:r w:rsidRPr="00FC3554">
        <w:rPr>
          <w:rFonts w:ascii="Times New Roman" w:eastAsia="Malgun Gothic" w:hAnsi="Times New Roman" w:cs="Times New Roman"/>
          <w:i/>
          <w:iCs/>
          <w:sz w:val="28"/>
          <w:szCs w:val="28"/>
        </w:rPr>
        <w:t>позиции гарантированного возмездия</w:t>
      </w:r>
      <w:r w:rsidRPr="00FC3554">
        <w:rPr>
          <w:rFonts w:ascii="Times New Roman" w:eastAsia="Malgun Gothic" w:hAnsi="Times New Roman" w:cs="Times New Roman"/>
          <w:sz w:val="28"/>
          <w:szCs w:val="28"/>
        </w:rPr>
        <w:t xml:space="preserve"> и осуществление регулярных испытаний и запусков привели к тому, что Ким </w:t>
      </w:r>
      <w:proofErr w:type="spellStart"/>
      <w:r w:rsidRPr="00FC3554">
        <w:rPr>
          <w:rFonts w:ascii="Times New Roman" w:eastAsia="Malgun Gothic" w:hAnsi="Times New Roman" w:cs="Times New Roman"/>
          <w:sz w:val="28"/>
          <w:szCs w:val="28"/>
        </w:rPr>
        <w:t>Ченын</w:t>
      </w:r>
      <w:proofErr w:type="spellEnd"/>
      <w:r w:rsidRPr="00FC3554">
        <w:rPr>
          <w:rFonts w:ascii="Times New Roman" w:eastAsia="Malgun Gothic" w:hAnsi="Times New Roman" w:cs="Times New Roman"/>
          <w:sz w:val="28"/>
          <w:szCs w:val="28"/>
        </w:rPr>
        <w:t xml:space="preserve"> вступил в диалог с США в лице их новоизбранного президента Д. Трампа, что не удавалось сделать лидеру КНДР со </w:t>
      </w:r>
      <w:r w:rsidRPr="00727505">
        <w:rPr>
          <w:rFonts w:ascii="Times New Roman" w:eastAsia="Malgun Gothic" w:hAnsi="Times New Roman" w:cs="Times New Roman"/>
          <w:sz w:val="28"/>
          <w:szCs w:val="28"/>
        </w:rPr>
        <w:t xml:space="preserve">времен Ким </w:t>
      </w:r>
      <w:proofErr w:type="spellStart"/>
      <w:r w:rsidRPr="00727505">
        <w:rPr>
          <w:rFonts w:ascii="Times New Roman" w:eastAsia="Malgun Gothic" w:hAnsi="Times New Roman" w:cs="Times New Roman"/>
          <w:sz w:val="28"/>
          <w:szCs w:val="28"/>
        </w:rPr>
        <w:t>Ирсена</w:t>
      </w:r>
      <w:proofErr w:type="spellEnd"/>
      <w:r w:rsidR="00727505" w:rsidRPr="00727505">
        <w:rPr>
          <w:rFonts w:ascii="Times New Roman" w:eastAsia="Malgun Gothic" w:hAnsi="Times New Roman" w:cs="Times New Roman"/>
          <w:sz w:val="28"/>
          <w:szCs w:val="28"/>
        </w:rPr>
        <w:t>, когда тот встречался с Дж. Картером в 1994 г</w:t>
      </w:r>
      <w:r w:rsidRPr="00727505">
        <w:rPr>
          <w:rFonts w:ascii="Times New Roman" w:eastAsia="Malgun Gothic" w:hAnsi="Times New Roman" w:cs="Times New Roman"/>
          <w:sz w:val="28"/>
          <w:szCs w:val="28"/>
        </w:rPr>
        <w:t xml:space="preserve">. </w:t>
      </w:r>
    </w:p>
    <w:p w14:paraId="4D5B63BE" w14:textId="0F9CDA9F" w:rsidR="00C12B73" w:rsidRPr="00FC3554" w:rsidRDefault="00727505" w:rsidP="00474F48">
      <w:pPr>
        <w:spacing w:line="360" w:lineRule="auto"/>
        <w:ind w:firstLine="709"/>
        <w:jc w:val="both"/>
        <w:rPr>
          <w:rFonts w:ascii="Times New Roman" w:eastAsia="Malgun Gothic" w:hAnsi="Times New Roman" w:cs="Times New Roman"/>
          <w:sz w:val="28"/>
          <w:szCs w:val="28"/>
        </w:rPr>
      </w:pPr>
      <w:r w:rsidRPr="00727505">
        <w:rPr>
          <w:rFonts w:ascii="Times New Roman" w:eastAsia="Malgun Gothic" w:hAnsi="Times New Roman" w:cs="Times New Roman"/>
          <w:sz w:val="28"/>
          <w:szCs w:val="28"/>
        </w:rPr>
        <w:t>Период перед начал</w:t>
      </w:r>
      <w:r w:rsidR="00245D4D">
        <w:rPr>
          <w:rFonts w:ascii="Times New Roman" w:eastAsia="Malgun Gothic" w:hAnsi="Times New Roman" w:cs="Times New Roman"/>
          <w:sz w:val="28"/>
          <w:szCs w:val="28"/>
        </w:rPr>
        <w:t xml:space="preserve">ом </w:t>
      </w:r>
      <w:r w:rsidRPr="00727505">
        <w:rPr>
          <w:rFonts w:ascii="Times New Roman" w:eastAsia="Malgun Gothic" w:hAnsi="Times New Roman" w:cs="Times New Roman"/>
          <w:sz w:val="28"/>
          <w:szCs w:val="28"/>
        </w:rPr>
        <w:t>диалога</w:t>
      </w:r>
      <w:r w:rsidR="00245D4D">
        <w:rPr>
          <w:rFonts w:ascii="Times New Roman" w:eastAsia="Malgun Gothic" w:hAnsi="Times New Roman" w:cs="Times New Roman"/>
          <w:sz w:val="28"/>
          <w:szCs w:val="28"/>
        </w:rPr>
        <w:t xml:space="preserve"> между</w:t>
      </w:r>
      <w:r w:rsidRPr="00727505">
        <w:rPr>
          <w:rFonts w:ascii="Times New Roman" w:eastAsia="Malgun Gothic" w:hAnsi="Times New Roman" w:cs="Times New Roman"/>
          <w:sz w:val="28"/>
          <w:szCs w:val="28"/>
        </w:rPr>
        <w:t xml:space="preserve"> лидер</w:t>
      </w:r>
      <w:r w:rsidR="00245D4D">
        <w:rPr>
          <w:rFonts w:ascii="Times New Roman" w:eastAsia="Malgun Gothic" w:hAnsi="Times New Roman" w:cs="Times New Roman"/>
          <w:sz w:val="28"/>
          <w:szCs w:val="28"/>
        </w:rPr>
        <w:t>ами</w:t>
      </w:r>
      <w:r w:rsidRPr="00727505">
        <w:rPr>
          <w:rFonts w:ascii="Times New Roman" w:eastAsia="Malgun Gothic" w:hAnsi="Times New Roman" w:cs="Times New Roman"/>
          <w:sz w:val="28"/>
          <w:szCs w:val="28"/>
        </w:rPr>
        <w:t xml:space="preserve"> США и КНДР характеризовался обострением </w:t>
      </w:r>
      <w:r w:rsidR="00C12B73" w:rsidRPr="00727505">
        <w:rPr>
          <w:rFonts w:ascii="Times New Roman" w:eastAsia="Malgun Gothic" w:hAnsi="Times New Roman" w:cs="Times New Roman"/>
          <w:sz w:val="28"/>
          <w:szCs w:val="28"/>
        </w:rPr>
        <w:t>взаимной</w:t>
      </w:r>
      <w:r w:rsidR="00C12B73" w:rsidRPr="00FC3554">
        <w:rPr>
          <w:rFonts w:ascii="Times New Roman" w:eastAsia="Malgun Gothic" w:hAnsi="Times New Roman" w:cs="Times New Roman"/>
          <w:sz w:val="28"/>
          <w:szCs w:val="28"/>
        </w:rPr>
        <w:t xml:space="preserve"> северокорейской-американской риторики. «В 2017 году противостояние Северной Кореи и США по ядерной и ракетной проблематике существенно обострилось. &lt;…&gt; В августе 2017 года Трамп пообещал, что США ответят «огнем и яростью», если действия Пхеньяна будут </w:t>
      </w:r>
      <w:r w:rsidR="00C12B73" w:rsidRPr="00FC3554">
        <w:rPr>
          <w:rFonts w:ascii="Times New Roman" w:eastAsia="Malgun Gothic" w:hAnsi="Times New Roman" w:cs="Times New Roman"/>
          <w:sz w:val="28"/>
          <w:szCs w:val="28"/>
        </w:rPr>
        <w:lastRenderedPageBreak/>
        <w:t>угрожать Америке»</w:t>
      </w:r>
      <w:r w:rsidR="00C12B73" w:rsidRPr="00FC3554">
        <w:rPr>
          <w:rStyle w:val="a5"/>
          <w:rFonts w:ascii="Times New Roman" w:eastAsia="Malgun Gothic" w:hAnsi="Times New Roman" w:cs="Times New Roman"/>
          <w:sz w:val="28"/>
          <w:szCs w:val="28"/>
        </w:rPr>
        <w:footnoteReference w:id="99"/>
      </w:r>
      <w:r w:rsidR="00C12B73" w:rsidRPr="00FC3554">
        <w:rPr>
          <w:rFonts w:ascii="Times New Roman" w:eastAsia="Malgun Gothic" w:hAnsi="Times New Roman" w:cs="Times New Roman"/>
          <w:sz w:val="28"/>
          <w:szCs w:val="28"/>
        </w:rPr>
        <w:t xml:space="preserve">. Регулярный обмен взаимными оскорблениями парадоксальным образом, напротив, не только не привел к эскалации конфликта, но </w:t>
      </w:r>
      <w:r>
        <w:rPr>
          <w:rFonts w:ascii="Times New Roman" w:eastAsia="Malgun Gothic" w:hAnsi="Times New Roman" w:cs="Times New Roman"/>
          <w:sz w:val="28"/>
          <w:szCs w:val="28"/>
        </w:rPr>
        <w:t>и не помешал</w:t>
      </w:r>
      <w:r w:rsidR="00C12B73" w:rsidRPr="00FC3554">
        <w:rPr>
          <w:rFonts w:ascii="Times New Roman" w:eastAsia="Malgun Gothic" w:hAnsi="Times New Roman" w:cs="Times New Roman"/>
          <w:sz w:val="28"/>
          <w:szCs w:val="28"/>
        </w:rPr>
        <w:t xml:space="preserve"> построению диалога и осуществлению личных встреч в 2018 г., произошедших </w:t>
      </w:r>
      <w:r w:rsidR="00245D4D">
        <w:rPr>
          <w:rFonts w:ascii="Times New Roman" w:eastAsia="Malgun Gothic" w:hAnsi="Times New Roman" w:cs="Times New Roman"/>
          <w:sz w:val="28"/>
          <w:szCs w:val="28"/>
        </w:rPr>
        <w:t xml:space="preserve">как </w:t>
      </w:r>
      <w:r w:rsidR="00C12B73" w:rsidRPr="00FC3554">
        <w:rPr>
          <w:rFonts w:ascii="Times New Roman" w:eastAsia="Malgun Gothic" w:hAnsi="Times New Roman" w:cs="Times New Roman"/>
          <w:sz w:val="28"/>
          <w:szCs w:val="28"/>
        </w:rPr>
        <w:t>на фоне запуска ракеты «Хвансон-14» Северной Кореей в августе 2017 г. и последовавшим расширением санкций Совета безопасности ООН в отношении КНДР</w:t>
      </w:r>
      <w:r w:rsidR="00245D4D">
        <w:rPr>
          <w:rFonts w:ascii="Times New Roman" w:eastAsia="Malgun Gothic" w:hAnsi="Times New Roman" w:cs="Times New Roman"/>
          <w:sz w:val="28"/>
          <w:szCs w:val="28"/>
        </w:rPr>
        <w:t xml:space="preserve">, так и на фоне потепления в межкорейских отношениях при южнокорейском президенте Мун </w:t>
      </w:r>
      <w:proofErr w:type="spellStart"/>
      <w:r w:rsidR="00245D4D">
        <w:rPr>
          <w:rFonts w:ascii="Times New Roman" w:eastAsia="Malgun Gothic" w:hAnsi="Times New Roman" w:cs="Times New Roman"/>
          <w:sz w:val="28"/>
          <w:szCs w:val="28"/>
        </w:rPr>
        <w:t>Чжэине</w:t>
      </w:r>
      <w:proofErr w:type="spellEnd"/>
      <w:r w:rsidR="00C12B73" w:rsidRPr="00FC3554">
        <w:rPr>
          <w:rFonts w:ascii="Times New Roman" w:eastAsia="Malgun Gothic" w:hAnsi="Times New Roman" w:cs="Times New Roman"/>
          <w:sz w:val="28"/>
          <w:szCs w:val="28"/>
        </w:rPr>
        <w:t xml:space="preserve">. </w:t>
      </w:r>
      <w:r>
        <w:rPr>
          <w:rFonts w:ascii="Times New Roman" w:eastAsia="Malgun Gothic" w:hAnsi="Times New Roman" w:cs="Times New Roman"/>
          <w:sz w:val="28"/>
          <w:szCs w:val="28"/>
        </w:rPr>
        <w:t>З</w:t>
      </w:r>
      <w:r w:rsidR="00C12B73" w:rsidRPr="00FC3554">
        <w:rPr>
          <w:rFonts w:ascii="Times New Roman" w:eastAsia="Malgun Gothic" w:hAnsi="Times New Roman" w:cs="Times New Roman"/>
          <w:sz w:val="28"/>
          <w:szCs w:val="28"/>
        </w:rPr>
        <w:t xml:space="preserve">начение последовавших двух саммитов на высшем уровне между лидерами США и КНДР в июне 2018 г. в Сингапуре и в феврале 2019 г. во Вьетнаме для имиджа Ким </w:t>
      </w:r>
      <w:proofErr w:type="spellStart"/>
      <w:r w:rsidR="00C12B73" w:rsidRPr="00FC3554">
        <w:rPr>
          <w:rFonts w:ascii="Times New Roman" w:eastAsia="Malgun Gothic" w:hAnsi="Times New Roman" w:cs="Times New Roman"/>
          <w:sz w:val="28"/>
          <w:szCs w:val="28"/>
        </w:rPr>
        <w:t>Ченына</w:t>
      </w:r>
      <w:proofErr w:type="spellEnd"/>
      <w:r w:rsidR="00C12B73" w:rsidRPr="00FC3554">
        <w:rPr>
          <w:rFonts w:ascii="Times New Roman" w:eastAsia="Malgun Gothic" w:hAnsi="Times New Roman" w:cs="Times New Roman"/>
          <w:sz w:val="28"/>
          <w:szCs w:val="28"/>
        </w:rPr>
        <w:t xml:space="preserve"> трудно переоценить. </w:t>
      </w:r>
      <w:r w:rsidR="00245D4D">
        <w:rPr>
          <w:rFonts w:ascii="Times New Roman" w:eastAsia="Malgun Gothic" w:hAnsi="Times New Roman" w:cs="Times New Roman"/>
          <w:sz w:val="28"/>
          <w:szCs w:val="28"/>
        </w:rPr>
        <w:t xml:space="preserve">Эти </w:t>
      </w:r>
      <w:r w:rsidR="00C12B73" w:rsidRPr="00FC3554">
        <w:rPr>
          <w:rFonts w:ascii="Times New Roman" w:eastAsia="Malgun Gothic" w:hAnsi="Times New Roman" w:cs="Times New Roman"/>
          <w:sz w:val="28"/>
          <w:szCs w:val="28"/>
        </w:rPr>
        <w:t>встречи могли послужить важным сигналом международному сообществу: государству необязательно отказываться от собственного политического курса, чтобы вступить в переговоры с лидерами ведущих государств. «Результат саммита [в Сингапуре] оказался несколько неожиданным. С самого начала было очевидно, что «полное, проверяемое и необратимое» ядерное разоружение, о котором уже много лет говорит американская сторона, является абсолютно нереалистичным и политически невозможным требованием. &lt;…&gt; Документ [совместное заявление по итогам саммита] предельно беззуб и неконкретен. Ожидалось, что в нём будут оговорены какие-то шаги Северной Кореи по снижению её ядерного и ракетного потенциала: в качестве возможных вариантов обсуждался, например, демонтаж некоторых объектов производственно-ядерного комплекса и даже сдача какого-то количества обогащённого урана и оружейного плутония на хранение США или третьим странам. Об этом в документе нет ни слова. Единственный дополнительный пункт, который там присутствует, касается поиска останков американских военных, погибших на территории КНДР в годы Корейской войны»</w:t>
      </w:r>
      <w:r w:rsidR="00C12B73" w:rsidRPr="00FC3554">
        <w:rPr>
          <w:rStyle w:val="a5"/>
          <w:rFonts w:ascii="Times New Roman" w:eastAsia="Malgun Gothic" w:hAnsi="Times New Roman" w:cs="Times New Roman"/>
          <w:sz w:val="28"/>
          <w:szCs w:val="28"/>
        </w:rPr>
        <w:footnoteReference w:id="100"/>
      </w:r>
      <w:r w:rsidR="00474F48">
        <w:rPr>
          <w:rFonts w:ascii="Times New Roman" w:eastAsia="Malgun Gothic" w:hAnsi="Times New Roman" w:cs="Times New Roman"/>
          <w:sz w:val="28"/>
          <w:szCs w:val="28"/>
        </w:rPr>
        <w:t xml:space="preserve">. </w:t>
      </w:r>
      <w:r w:rsidR="00474F48" w:rsidRPr="00474F48">
        <w:rPr>
          <w:rFonts w:ascii="Times New Roman" w:eastAsia="Malgun Gothic" w:hAnsi="Times New Roman" w:cs="Times New Roman"/>
          <w:sz w:val="28"/>
          <w:szCs w:val="28"/>
        </w:rPr>
        <w:t>П</w:t>
      </w:r>
      <w:r w:rsidR="00C12B73" w:rsidRPr="00474F48">
        <w:rPr>
          <w:rFonts w:ascii="Times New Roman" w:eastAsia="Malgun Gothic" w:hAnsi="Times New Roman" w:cs="Times New Roman"/>
          <w:sz w:val="28"/>
          <w:szCs w:val="28"/>
        </w:rPr>
        <w:t xml:space="preserve">ровал </w:t>
      </w:r>
      <w:proofErr w:type="spellStart"/>
      <w:r w:rsidR="00C12B73" w:rsidRPr="00474F48">
        <w:rPr>
          <w:rFonts w:ascii="Times New Roman" w:eastAsia="Malgun Gothic" w:hAnsi="Times New Roman" w:cs="Times New Roman"/>
          <w:sz w:val="28"/>
          <w:szCs w:val="28"/>
        </w:rPr>
        <w:t>северокорейск</w:t>
      </w:r>
      <w:r w:rsidRPr="00474F48">
        <w:rPr>
          <w:rFonts w:ascii="Times New Roman" w:eastAsia="Malgun Gothic" w:hAnsi="Times New Roman" w:cs="Times New Roman"/>
          <w:sz w:val="28"/>
          <w:szCs w:val="28"/>
        </w:rPr>
        <w:t>о</w:t>
      </w:r>
      <w:proofErr w:type="spellEnd"/>
      <w:r w:rsidRPr="00474F48">
        <w:rPr>
          <w:rFonts w:ascii="Times New Roman" w:eastAsia="Malgun Gothic" w:hAnsi="Times New Roman" w:cs="Times New Roman"/>
          <w:sz w:val="28"/>
          <w:szCs w:val="28"/>
        </w:rPr>
        <w:t>-американск</w:t>
      </w:r>
      <w:r w:rsidR="00474F48" w:rsidRPr="00474F48">
        <w:rPr>
          <w:rFonts w:ascii="Times New Roman" w:eastAsia="Malgun Gothic" w:hAnsi="Times New Roman" w:cs="Times New Roman"/>
          <w:sz w:val="28"/>
          <w:szCs w:val="28"/>
        </w:rPr>
        <w:t>ого</w:t>
      </w:r>
      <w:r w:rsidRPr="00474F48">
        <w:rPr>
          <w:rFonts w:ascii="Times New Roman" w:eastAsia="Malgun Gothic" w:hAnsi="Times New Roman" w:cs="Times New Roman"/>
          <w:sz w:val="28"/>
          <w:szCs w:val="28"/>
        </w:rPr>
        <w:t xml:space="preserve"> </w:t>
      </w:r>
      <w:r w:rsidR="00C12B73" w:rsidRPr="00474F48">
        <w:rPr>
          <w:rFonts w:ascii="Times New Roman" w:eastAsia="Malgun Gothic" w:hAnsi="Times New Roman" w:cs="Times New Roman"/>
          <w:sz w:val="28"/>
          <w:szCs w:val="28"/>
        </w:rPr>
        <w:t>самми</w:t>
      </w:r>
      <w:r w:rsidR="00474F48" w:rsidRPr="00474F48">
        <w:rPr>
          <w:rFonts w:ascii="Times New Roman" w:eastAsia="Malgun Gothic" w:hAnsi="Times New Roman" w:cs="Times New Roman"/>
          <w:sz w:val="28"/>
          <w:szCs w:val="28"/>
        </w:rPr>
        <w:t>та</w:t>
      </w:r>
      <w:r w:rsidR="00474F48">
        <w:rPr>
          <w:rFonts w:ascii="Times New Roman" w:eastAsia="Malgun Gothic" w:hAnsi="Times New Roman" w:cs="Times New Roman"/>
          <w:sz w:val="28"/>
          <w:szCs w:val="28"/>
        </w:rPr>
        <w:t xml:space="preserve"> в Ханое в 2019 г.</w:t>
      </w:r>
      <w:r w:rsidR="00C12B73" w:rsidRPr="00FC3554">
        <w:rPr>
          <w:rFonts w:ascii="Times New Roman" w:eastAsia="Malgun Gothic" w:hAnsi="Times New Roman" w:cs="Times New Roman"/>
          <w:sz w:val="28"/>
          <w:szCs w:val="28"/>
        </w:rPr>
        <w:t xml:space="preserve"> </w:t>
      </w:r>
      <w:r w:rsidR="00C12B73" w:rsidRPr="00FC3554">
        <w:rPr>
          <w:rFonts w:ascii="Times New Roman" w:eastAsia="Malgun Gothic" w:hAnsi="Times New Roman" w:cs="Times New Roman"/>
          <w:sz w:val="28"/>
          <w:szCs w:val="28"/>
        </w:rPr>
        <w:lastRenderedPageBreak/>
        <w:t>«заморозил все межкорейские отношения, сделав невозможной реализацию межкорейских договоренностей 2018 года»</w:t>
      </w:r>
      <w:r w:rsidR="00C12B73" w:rsidRPr="00FC3554">
        <w:rPr>
          <w:rStyle w:val="a5"/>
          <w:rFonts w:ascii="Times New Roman" w:eastAsia="Malgun Gothic" w:hAnsi="Times New Roman" w:cs="Times New Roman"/>
          <w:sz w:val="28"/>
          <w:szCs w:val="28"/>
        </w:rPr>
        <w:footnoteReference w:id="101"/>
      </w:r>
      <w:r w:rsidR="00C12B73" w:rsidRPr="00FC3554">
        <w:rPr>
          <w:rFonts w:ascii="Times New Roman" w:eastAsia="Malgun Gothic" w:hAnsi="Times New Roman" w:cs="Times New Roman"/>
          <w:sz w:val="28"/>
          <w:szCs w:val="28"/>
        </w:rPr>
        <w:t>, которые в вопросах денуклеаризации как раз должны были опираться на положения совместных заявлений между КНДР и США по итогам встреч лидеров.</w:t>
      </w:r>
    </w:p>
    <w:p w14:paraId="460E5926" w14:textId="5B6BFBDD"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Однако несправедливым будет сказать, что Ким </w:t>
      </w:r>
      <w:proofErr w:type="spellStart"/>
      <w:r w:rsidRPr="00B92C03">
        <w:rPr>
          <w:rFonts w:ascii="Times New Roman" w:eastAsia="Malgun Gothic" w:hAnsi="Times New Roman" w:cs="Times New Roman"/>
          <w:sz w:val="28"/>
          <w:szCs w:val="28"/>
        </w:rPr>
        <w:t>Ченын</w:t>
      </w:r>
      <w:proofErr w:type="spellEnd"/>
      <w:r w:rsidRPr="00B92C03">
        <w:rPr>
          <w:rFonts w:ascii="Times New Roman" w:eastAsia="Malgun Gothic" w:hAnsi="Times New Roman" w:cs="Times New Roman"/>
          <w:sz w:val="28"/>
          <w:szCs w:val="28"/>
        </w:rPr>
        <w:t xml:space="preserve"> стоял</w:t>
      </w:r>
      <w:r w:rsidR="00B92C03" w:rsidRPr="00B92C03">
        <w:rPr>
          <w:rFonts w:ascii="Times New Roman" w:eastAsia="Malgun Gothic" w:hAnsi="Times New Roman" w:cs="Times New Roman"/>
          <w:sz w:val="28"/>
          <w:szCs w:val="28"/>
        </w:rPr>
        <w:t xml:space="preserve"> исключительно</w:t>
      </w:r>
      <w:r w:rsidRPr="00FC3554">
        <w:rPr>
          <w:rFonts w:ascii="Times New Roman" w:eastAsia="Malgun Gothic" w:hAnsi="Times New Roman" w:cs="Times New Roman"/>
          <w:sz w:val="28"/>
          <w:szCs w:val="28"/>
        </w:rPr>
        <w:t xml:space="preserve"> на невозможности отказа КНДР от военной ядерной программы. Напротив, </w:t>
      </w:r>
      <w:r w:rsidR="00B92C03">
        <w:rPr>
          <w:rFonts w:ascii="Times New Roman" w:eastAsia="Malgun Gothic" w:hAnsi="Times New Roman" w:cs="Times New Roman"/>
          <w:sz w:val="28"/>
          <w:szCs w:val="28"/>
        </w:rPr>
        <w:t>р</w:t>
      </w:r>
      <w:r w:rsidRPr="00FC3554">
        <w:rPr>
          <w:rFonts w:ascii="Times New Roman" w:eastAsia="Malgun Gothic" w:hAnsi="Times New Roman" w:cs="Times New Roman"/>
          <w:sz w:val="28"/>
          <w:szCs w:val="28"/>
        </w:rPr>
        <w:t xml:space="preserve">уководство КНДР демонстрировало готовность отказа от ядерного оружия взамен на улучшение отношений с США, снятие санкций и предоставление гарантий безопасности. </w:t>
      </w:r>
      <w:r w:rsidR="00B92C03">
        <w:rPr>
          <w:rFonts w:ascii="Times New Roman" w:eastAsia="Malgun Gothic" w:hAnsi="Times New Roman" w:cs="Times New Roman"/>
          <w:sz w:val="28"/>
          <w:szCs w:val="28"/>
        </w:rPr>
        <w:t xml:space="preserve">Однако последующие шаги США, предпринятые ими после саммита в Ханое, не свидетельствовали о готовности к продолжению диалога и разрешению кризиса: </w:t>
      </w:r>
      <w:r w:rsidRPr="00FC3554">
        <w:rPr>
          <w:rFonts w:ascii="Times New Roman" w:eastAsia="Malgun Gothic" w:hAnsi="Times New Roman" w:cs="Times New Roman"/>
          <w:sz w:val="28"/>
          <w:szCs w:val="28"/>
        </w:rPr>
        <w:t>«При этом со стороны США речь не шла ни об установлении «прочной системы мира», ни о дипломатических отношениях, ни о чем-либо другом, что могло бы дать КНДР прочные гарантии безопасности и тем самым естественным образом привести к отказу от ядерной программы»</w:t>
      </w:r>
      <w:r w:rsidRPr="00FC3554">
        <w:rPr>
          <w:rStyle w:val="a5"/>
          <w:rFonts w:ascii="Times New Roman" w:eastAsia="Malgun Gothic" w:hAnsi="Times New Roman" w:cs="Times New Roman"/>
          <w:sz w:val="28"/>
          <w:szCs w:val="28"/>
        </w:rPr>
        <w:footnoteReference w:id="102"/>
      </w:r>
      <w:r w:rsidRPr="00FC3554">
        <w:rPr>
          <w:rFonts w:ascii="Times New Roman" w:eastAsia="Malgun Gothic" w:hAnsi="Times New Roman" w:cs="Times New Roman"/>
          <w:sz w:val="28"/>
          <w:szCs w:val="28"/>
        </w:rPr>
        <w:t xml:space="preserve">. </w:t>
      </w:r>
    </w:p>
    <w:p w14:paraId="6DC7156D" w14:textId="098DF2AF" w:rsidR="004B1C84" w:rsidRPr="006A0854" w:rsidRDefault="00C12B73" w:rsidP="004B1C84">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Тем не менее, даже неудачи в </w:t>
      </w:r>
      <w:proofErr w:type="spellStart"/>
      <w:r w:rsidRPr="00FC3554">
        <w:rPr>
          <w:rFonts w:ascii="Times New Roman" w:eastAsia="Malgun Gothic" w:hAnsi="Times New Roman" w:cs="Times New Roman"/>
          <w:sz w:val="28"/>
          <w:szCs w:val="28"/>
        </w:rPr>
        <w:t>северокорейско</w:t>
      </w:r>
      <w:proofErr w:type="spellEnd"/>
      <w:r w:rsidRPr="00FC3554">
        <w:rPr>
          <w:rFonts w:ascii="Times New Roman" w:eastAsia="Malgun Gothic" w:hAnsi="Times New Roman" w:cs="Times New Roman"/>
          <w:sz w:val="28"/>
          <w:szCs w:val="28"/>
        </w:rPr>
        <w:t xml:space="preserve">-американских отношениях и, как следствие, </w:t>
      </w:r>
      <w:r w:rsidR="002124B5">
        <w:rPr>
          <w:rFonts w:ascii="Times New Roman" w:eastAsia="Malgun Gothic" w:hAnsi="Times New Roman" w:cs="Times New Roman"/>
          <w:sz w:val="28"/>
          <w:szCs w:val="28"/>
        </w:rPr>
        <w:t>ме</w:t>
      </w:r>
      <w:r w:rsidRPr="00FC3554">
        <w:rPr>
          <w:rFonts w:ascii="Times New Roman" w:eastAsia="Malgun Gothic" w:hAnsi="Times New Roman" w:cs="Times New Roman"/>
          <w:sz w:val="28"/>
          <w:szCs w:val="28"/>
        </w:rPr>
        <w:t xml:space="preserve">жкорейских отношениях не привели к моментальному повороту политики КНДР в сторону большей </w:t>
      </w:r>
      <w:proofErr w:type="spellStart"/>
      <w:r w:rsidRPr="00FC3554">
        <w:rPr>
          <w:rFonts w:ascii="Times New Roman" w:eastAsia="Malgun Gothic" w:hAnsi="Times New Roman" w:cs="Times New Roman"/>
          <w:sz w:val="28"/>
          <w:szCs w:val="28"/>
        </w:rPr>
        <w:t>военнизированности</w:t>
      </w:r>
      <w:proofErr w:type="spellEnd"/>
      <w:r w:rsidRPr="00FC3554">
        <w:rPr>
          <w:rFonts w:ascii="Times New Roman" w:eastAsia="Malgun Gothic" w:hAnsi="Times New Roman" w:cs="Times New Roman"/>
          <w:sz w:val="28"/>
          <w:szCs w:val="28"/>
        </w:rPr>
        <w:t>. Напротив, весной 2019 г. в конституцию КНДР были внесены поправки, согласно которым был упразднен ГКО (Государственный Комитет Обороны) и Государственный совет: «таким образом, новая редакция конституции КНДР провозглашала новый, более «мирный» путь развития Северной Кореи, а также более «мирные устремления» его верховного руководителя»</w:t>
      </w:r>
      <w:r w:rsidRPr="00FC3554">
        <w:rPr>
          <w:rStyle w:val="a5"/>
          <w:rFonts w:ascii="Times New Roman" w:eastAsia="Malgun Gothic" w:hAnsi="Times New Roman" w:cs="Times New Roman"/>
          <w:sz w:val="28"/>
          <w:szCs w:val="28"/>
        </w:rPr>
        <w:footnoteReference w:id="103"/>
      </w:r>
      <w:r w:rsidRPr="00FC3554">
        <w:rPr>
          <w:rFonts w:ascii="Times New Roman" w:eastAsia="Malgun Gothic" w:hAnsi="Times New Roman" w:cs="Times New Roman"/>
          <w:sz w:val="28"/>
          <w:szCs w:val="28"/>
        </w:rPr>
        <w:t xml:space="preserve">. Стоит отметить, что параллельно с этим Ким </w:t>
      </w:r>
      <w:proofErr w:type="spellStart"/>
      <w:r w:rsidRPr="00FC3554">
        <w:rPr>
          <w:rFonts w:ascii="Times New Roman" w:eastAsia="Malgun Gothic" w:hAnsi="Times New Roman" w:cs="Times New Roman"/>
          <w:sz w:val="28"/>
          <w:szCs w:val="28"/>
        </w:rPr>
        <w:t>Ченын</w:t>
      </w:r>
      <w:proofErr w:type="spellEnd"/>
      <w:r w:rsidRPr="00FC3554">
        <w:rPr>
          <w:rFonts w:ascii="Times New Roman" w:eastAsia="Malgun Gothic" w:hAnsi="Times New Roman" w:cs="Times New Roman"/>
          <w:sz w:val="28"/>
          <w:szCs w:val="28"/>
        </w:rPr>
        <w:t xml:space="preserve"> транслировал готовность к возобновлению диалога с США и третьему </w:t>
      </w:r>
      <w:r w:rsidRPr="00FC3554">
        <w:rPr>
          <w:rFonts w:ascii="Times New Roman" w:eastAsia="Malgun Gothic" w:hAnsi="Times New Roman" w:cs="Times New Roman"/>
          <w:sz w:val="28"/>
          <w:szCs w:val="28"/>
        </w:rPr>
        <w:lastRenderedPageBreak/>
        <w:t>саммиту с условием изменения позиции США относительно КНДР</w:t>
      </w:r>
      <w:r w:rsidRPr="00FC3554">
        <w:rPr>
          <w:rStyle w:val="a5"/>
          <w:rFonts w:ascii="Times New Roman" w:eastAsia="Malgun Gothic" w:hAnsi="Times New Roman" w:cs="Times New Roman"/>
          <w:sz w:val="28"/>
          <w:szCs w:val="28"/>
        </w:rPr>
        <w:footnoteReference w:id="104"/>
      </w:r>
      <w:r w:rsidRPr="00FC3554">
        <w:rPr>
          <w:rFonts w:ascii="Times New Roman" w:eastAsia="Malgun Gothic" w:hAnsi="Times New Roman" w:cs="Times New Roman"/>
          <w:sz w:val="28"/>
          <w:szCs w:val="28"/>
        </w:rPr>
        <w:t xml:space="preserve">. Готовность к такой встрече на высшем уровне транслировал </w:t>
      </w:r>
      <w:r w:rsidR="002124B5">
        <w:rPr>
          <w:rFonts w:ascii="Times New Roman" w:eastAsia="Malgun Gothic" w:hAnsi="Times New Roman" w:cs="Times New Roman"/>
          <w:sz w:val="28"/>
          <w:szCs w:val="28"/>
        </w:rPr>
        <w:t>лично и президент США</w:t>
      </w:r>
      <w:r w:rsidRPr="00FC3554">
        <w:rPr>
          <w:rFonts w:ascii="Times New Roman" w:eastAsia="Malgun Gothic" w:hAnsi="Times New Roman" w:cs="Times New Roman"/>
          <w:sz w:val="28"/>
          <w:szCs w:val="28"/>
        </w:rPr>
        <w:t xml:space="preserve"> Д. Трамп, о чем свидетельствовала краткая </w:t>
      </w:r>
      <w:proofErr w:type="spellStart"/>
      <w:r w:rsidRPr="00FC3554">
        <w:rPr>
          <w:rFonts w:ascii="Times New Roman" w:eastAsia="Malgun Gothic" w:hAnsi="Times New Roman" w:cs="Times New Roman"/>
          <w:sz w:val="28"/>
          <w:szCs w:val="28"/>
        </w:rPr>
        <w:t>северокорейско</w:t>
      </w:r>
      <w:proofErr w:type="spellEnd"/>
      <w:r w:rsidRPr="00FC3554">
        <w:rPr>
          <w:rFonts w:ascii="Times New Roman" w:eastAsia="Malgun Gothic" w:hAnsi="Times New Roman" w:cs="Times New Roman"/>
          <w:sz w:val="28"/>
          <w:szCs w:val="28"/>
        </w:rPr>
        <w:t xml:space="preserve">-американская встреча 30 июня 2019 г. в </w:t>
      </w:r>
      <w:proofErr w:type="spellStart"/>
      <w:r w:rsidRPr="00FC3554">
        <w:rPr>
          <w:rFonts w:ascii="Times New Roman" w:eastAsia="Malgun Gothic" w:hAnsi="Times New Roman" w:cs="Times New Roman"/>
          <w:sz w:val="28"/>
          <w:szCs w:val="28"/>
        </w:rPr>
        <w:t>Пханмунчжоме</w:t>
      </w:r>
      <w:proofErr w:type="spellEnd"/>
      <w:r w:rsidRPr="00FC3554">
        <w:rPr>
          <w:rFonts w:ascii="Times New Roman" w:eastAsia="Malgun Gothic" w:hAnsi="Times New Roman" w:cs="Times New Roman"/>
          <w:sz w:val="28"/>
          <w:szCs w:val="28"/>
        </w:rPr>
        <w:t xml:space="preserve">, прошедшая в рамках визита Д. Трампа в Южную Корею.  Одновременно с этим КНДР продолжала ракетные запуски, осуществив очередные испытания ракет среднего радиуса действия 11 сентября 2019 г., что свидетельствовало о том, что КНДР не намерена отказываться от развития своей военной и ядерной программ до тех пор, пока США и КНДР не придут к </w:t>
      </w:r>
      <w:r w:rsidR="002124B5">
        <w:rPr>
          <w:rFonts w:ascii="Times New Roman" w:eastAsia="Malgun Gothic" w:hAnsi="Times New Roman" w:cs="Times New Roman"/>
          <w:sz w:val="28"/>
          <w:szCs w:val="28"/>
        </w:rPr>
        <w:t>взаимо</w:t>
      </w:r>
      <w:r w:rsidRPr="00FC3554">
        <w:rPr>
          <w:rFonts w:ascii="Times New Roman" w:eastAsia="Malgun Gothic" w:hAnsi="Times New Roman" w:cs="Times New Roman"/>
          <w:sz w:val="28"/>
          <w:szCs w:val="28"/>
        </w:rPr>
        <w:t>пониманию</w:t>
      </w:r>
      <w:r w:rsidR="002124B5">
        <w:rPr>
          <w:rFonts w:ascii="Times New Roman" w:eastAsia="Malgun Gothic" w:hAnsi="Times New Roman" w:cs="Times New Roman"/>
          <w:sz w:val="28"/>
          <w:szCs w:val="28"/>
        </w:rPr>
        <w:t xml:space="preserve"> в урегулировании кризиса в отношениях между двумя странами</w:t>
      </w:r>
      <w:r w:rsidRPr="00FC3554">
        <w:rPr>
          <w:rFonts w:ascii="Times New Roman" w:eastAsia="Malgun Gothic" w:hAnsi="Times New Roman" w:cs="Times New Roman"/>
          <w:sz w:val="28"/>
          <w:szCs w:val="28"/>
        </w:rPr>
        <w:t xml:space="preserve">.   Важно, что лично Д. Трамп не раз делал шаги навстречу Ким </w:t>
      </w:r>
      <w:proofErr w:type="spellStart"/>
      <w:r w:rsidRPr="00FC3554">
        <w:rPr>
          <w:rFonts w:ascii="Times New Roman" w:eastAsia="Malgun Gothic" w:hAnsi="Times New Roman" w:cs="Times New Roman"/>
          <w:sz w:val="28"/>
          <w:szCs w:val="28"/>
        </w:rPr>
        <w:t>Ченыну</w:t>
      </w:r>
      <w:proofErr w:type="spellEnd"/>
      <w:r w:rsidRPr="00FC3554">
        <w:rPr>
          <w:rFonts w:ascii="Times New Roman" w:eastAsia="Malgun Gothic" w:hAnsi="Times New Roman" w:cs="Times New Roman"/>
          <w:sz w:val="28"/>
          <w:szCs w:val="28"/>
        </w:rPr>
        <w:t xml:space="preserve">, среди которых одним из наиболее ярких стала отставка Дж. Болтона. «10 сентября 2019 г. президент США Д. Трамп отправил в отставку Джона Болтона. Комментируя это, Трамп перечислил несколько его ошибок — в том числе то, что он потребовал от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 xml:space="preserve"> сдачи всего ядерного оружия, упомянув «ливийскую модель». Как сообщил Д. Трамп журналистам 11 сентября, это было «неправильное заявление», которое «отбросило нас назад» и «нельзя винить Ким </w:t>
      </w:r>
      <w:proofErr w:type="spellStart"/>
      <w:r w:rsidRPr="00FC3554">
        <w:rPr>
          <w:rFonts w:ascii="Times New Roman" w:eastAsia="Malgun Gothic" w:hAnsi="Times New Roman" w:cs="Times New Roman"/>
          <w:sz w:val="28"/>
          <w:szCs w:val="28"/>
        </w:rPr>
        <w:t>Ченына</w:t>
      </w:r>
      <w:proofErr w:type="spellEnd"/>
      <w:r w:rsidRPr="00FC3554">
        <w:rPr>
          <w:rFonts w:ascii="Times New Roman" w:eastAsia="Malgun Gothic" w:hAnsi="Times New Roman" w:cs="Times New Roman"/>
          <w:sz w:val="28"/>
          <w:szCs w:val="28"/>
        </w:rPr>
        <w:t xml:space="preserve"> за то, что он после этого не хотел иметь никаких дел с Джоном Болтоном»</w:t>
      </w:r>
      <w:r w:rsidRPr="00FC3554">
        <w:rPr>
          <w:rStyle w:val="a5"/>
          <w:rFonts w:ascii="Times New Roman" w:eastAsia="Malgun Gothic" w:hAnsi="Times New Roman" w:cs="Times New Roman"/>
          <w:sz w:val="28"/>
          <w:szCs w:val="28"/>
        </w:rPr>
        <w:footnoteReference w:id="105"/>
      </w:r>
      <w:r w:rsidRPr="00FC3554">
        <w:rPr>
          <w:rFonts w:ascii="Times New Roman" w:eastAsia="Malgun Gothic" w:hAnsi="Times New Roman" w:cs="Times New Roman"/>
          <w:sz w:val="28"/>
          <w:szCs w:val="28"/>
        </w:rPr>
        <w:t>. Однако, вероятно, далеко не все в правительстве США разделяли позицию президента, в то же время политическую позицию Д. Трампа относительно КНДР также нельзя было назвать стабильной, что не помогало созданию атмосферы доверия между руководствами обоих государств и помешало дальнейшему налаживаю диалога. С занятием поста президента США Дж. Байден</w:t>
      </w:r>
      <w:r w:rsidR="002124B5">
        <w:rPr>
          <w:rFonts w:ascii="Times New Roman" w:eastAsia="Malgun Gothic" w:hAnsi="Times New Roman" w:cs="Times New Roman"/>
          <w:sz w:val="28"/>
          <w:szCs w:val="28"/>
        </w:rPr>
        <w:t>ом</w:t>
      </w:r>
      <w:r w:rsidRPr="00FC3554">
        <w:rPr>
          <w:rFonts w:ascii="Times New Roman" w:eastAsia="Malgun Gothic" w:hAnsi="Times New Roman" w:cs="Times New Roman"/>
          <w:sz w:val="28"/>
          <w:szCs w:val="28"/>
        </w:rPr>
        <w:t xml:space="preserve"> не раз критиковав</w:t>
      </w:r>
      <w:r w:rsidR="002124B5">
        <w:rPr>
          <w:rFonts w:ascii="Times New Roman" w:eastAsia="Malgun Gothic" w:hAnsi="Times New Roman" w:cs="Times New Roman"/>
          <w:sz w:val="28"/>
          <w:szCs w:val="28"/>
        </w:rPr>
        <w:t>шим</w:t>
      </w:r>
      <w:r w:rsidRPr="00FC3554">
        <w:rPr>
          <w:rFonts w:ascii="Times New Roman" w:eastAsia="Malgun Gothic" w:hAnsi="Times New Roman" w:cs="Times New Roman"/>
          <w:sz w:val="28"/>
          <w:szCs w:val="28"/>
        </w:rPr>
        <w:t xml:space="preserve"> КНДР, надежды на возобновление диалога уменьшились, что в свою очередь значительным образом сказалось на последующем изменении ядерной позиции КНДР. </w:t>
      </w:r>
    </w:p>
    <w:p w14:paraId="30941617" w14:textId="7E82A6A6" w:rsidR="00C12B73" w:rsidRPr="00FC3554" w:rsidRDefault="00C12B73" w:rsidP="002702A8">
      <w:pPr>
        <w:spacing w:line="360" w:lineRule="auto"/>
        <w:jc w:val="both"/>
        <w:rPr>
          <w:rFonts w:ascii="Times New Roman" w:hAnsi="Times New Roman" w:cs="Times New Roman"/>
          <w:b/>
          <w:bCs/>
          <w:sz w:val="28"/>
          <w:szCs w:val="28"/>
        </w:rPr>
      </w:pPr>
      <w:r w:rsidRPr="00FC3554">
        <w:rPr>
          <w:rFonts w:ascii="Times New Roman" w:eastAsia="Malgun Gothic" w:hAnsi="Times New Roman" w:cs="Times New Roman"/>
          <w:b/>
          <w:bCs/>
          <w:sz w:val="28"/>
          <w:szCs w:val="28"/>
        </w:rPr>
        <w:lastRenderedPageBreak/>
        <w:t xml:space="preserve">3.3. Трансформация ядерной стратегии КНДР: </w:t>
      </w:r>
      <w:r w:rsidR="002124B5">
        <w:rPr>
          <w:rFonts w:ascii="Times New Roman" w:eastAsia="Malgun Gothic" w:hAnsi="Times New Roman" w:cs="Times New Roman"/>
          <w:b/>
          <w:bCs/>
          <w:sz w:val="28"/>
          <w:szCs w:val="28"/>
        </w:rPr>
        <w:t xml:space="preserve">черты </w:t>
      </w:r>
      <w:r w:rsidRPr="00FC3554">
        <w:rPr>
          <w:rFonts w:ascii="Times New Roman" w:eastAsia="Malgun Gothic" w:hAnsi="Times New Roman" w:cs="Times New Roman"/>
          <w:b/>
          <w:bCs/>
          <w:sz w:val="28"/>
          <w:szCs w:val="28"/>
        </w:rPr>
        <w:t>переход</w:t>
      </w:r>
      <w:r w:rsidR="002124B5">
        <w:rPr>
          <w:rFonts w:ascii="Times New Roman" w:eastAsia="Malgun Gothic" w:hAnsi="Times New Roman" w:cs="Times New Roman"/>
          <w:b/>
          <w:bCs/>
          <w:sz w:val="28"/>
          <w:szCs w:val="28"/>
        </w:rPr>
        <w:t>а</w:t>
      </w:r>
      <w:r w:rsidRPr="00FC3554">
        <w:rPr>
          <w:rFonts w:ascii="Times New Roman" w:eastAsia="Malgun Gothic" w:hAnsi="Times New Roman" w:cs="Times New Roman"/>
          <w:b/>
          <w:bCs/>
          <w:sz w:val="28"/>
          <w:szCs w:val="28"/>
        </w:rPr>
        <w:t xml:space="preserve"> от позиции гарантированного ответа </w:t>
      </w:r>
      <w:r w:rsidRPr="00FC3554">
        <w:rPr>
          <w:rFonts w:ascii="Times New Roman" w:hAnsi="Times New Roman" w:cs="Times New Roman"/>
          <w:b/>
          <w:bCs/>
          <w:sz w:val="28"/>
          <w:szCs w:val="28"/>
        </w:rPr>
        <w:t xml:space="preserve">к </w:t>
      </w:r>
      <w:r w:rsidR="002124B5">
        <w:rPr>
          <w:rFonts w:ascii="Times New Roman" w:hAnsi="Times New Roman" w:cs="Times New Roman"/>
          <w:b/>
          <w:bCs/>
          <w:sz w:val="28"/>
          <w:szCs w:val="28"/>
        </w:rPr>
        <w:t xml:space="preserve">позиции </w:t>
      </w:r>
      <w:r w:rsidRPr="00FC3554">
        <w:rPr>
          <w:rFonts w:ascii="Times New Roman" w:hAnsi="Times New Roman" w:cs="Times New Roman"/>
          <w:b/>
          <w:bCs/>
          <w:sz w:val="28"/>
          <w:szCs w:val="28"/>
        </w:rPr>
        <w:t xml:space="preserve">ядерной эскалации. </w:t>
      </w:r>
    </w:p>
    <w:p w14:paraId="3C022666" w14:textId="404A0522" w:rsidR="00C12B73" w:rsidRPr="00FC3554" w:rsidRDefault="00D15FD2" w:rsidP="00D15FD2">
      <w:pPr>
        <w:spacing w:line="360" w:lineRule="auto"/>
        <w:ind w:firstLine="709"/>
        <w:jc w:val="both"/>
        <w:rPr>
          <w:rFonts w:ascii="Times New Roman" w:hAnsi="Times New Roman" w:cs="Times New Roman"/>
          <w:sz w:val="28"/>
          <w:szCs w:val="28"/>
        </w:rPr>
      </w:pPr>
      <w:r>
        <w:rPr>
          <w:rFonts w:ascii="Times New Roman" w:eastAsia="Malgun Gothic" w:hAnsi="Times New Roman" w:cs="Times New Roman"/>
          <w:sz w:val="28"/>
          <w:szCs w:val="28"/>
        </w:rPr>
        <w:t xml:space="preserve">К </w:t>
      </w:r>
      <w:r w:rsidR="00C12B73" w:rsidRPr="00FC3554">
        <w:rPr>
          <w:rFonts w:ascii="Times New Roman" w:hAnsi="Times New Roman" w:cs="Times New Roman"/>
          <w:sz w:val="28"/>
          <w:szCs w:val="28"/>
        </w:rPr>
        <w:t>2021</w:t>
      </w:r>
      <w:r w:rsidR="002124B5">
        <w:rPr>
          <w:rFonts w:ascii="Times New Roman" w:hAnsi="Times New Roman" w:cs="Times New Roman"/>
          <w:sz w:val="28"/>
          <w:szCs w:val="28"/>
        </w:rPr>
        <w:t>-</w:t>
      </w:r>
      <w:r w:rsidR="00C12B73" w:rsidRPr="00FC3554">
        <w:rPr>
          <w:rFonts w:ascii="Times New Roman" w:hAnsi="Times New Roman" w:cs="Times New Roman"/>
          <w:sz w:val="28"/>
          <w:szCs w:val="28"/>
        </w:rPr>
        <w:t>2022 гг.</w:t>
      </w:r>
      <w:r>
        <w:rPr>
          <w:rFonts w:ascii="Times New Roman" w:hAnsi="Times New Roman" w:cs="Times New Roman"/>
          <w:sz w:val="28"/>
          <w:szCs w:val="28"/>
        </w:rPr>
        <w:t xml:space="preserve"> </w:t>
      </w:r>
      <w:r w:rsidR="00C12B73" w:rsidRPr="002124B5">
        <w:rPr>
          <w:rFonts w:ascii="Times New Roman" w:hAnsi="Times New Roman" w:cs="Times New Roman"/>
          <w:sz w:val="28"/>
          <w:szCs w:val="28"/>
        </w:rPr>
        <w:t>неудачи</w:t>
      </w:r>
      <w:r w:rsidR="00C12B73" w:rsidRPr="00FC3554">
        <w:rPr>
          <w:rFonts w:ascii="Times New Roman" w:hAnsi="Times New Roman" w:cs="Times New Roman"/>
          <w:sz w:val="28"/>
          <w:szCs w:val="28"/>
        </w:rPr>
        <w:t xml:space="preserve"> на международной арене</w:t>
      </w:r>
      <w:r w:rsidR="002124B5">
        <w:rPr>
          <w:rFonts w:ascii="Times New Roman" w:hAnsi="Times New Roman" w:cs="Times New Roman"/>
          <w:sz w:val="28"/>
          <w:szCs w:val="28"/>
        </w:rPr>
        <w:t>, выразившиеся в конечном итоге</w:t>
      </w:r>
      <w:r w:rsidR="00C12B73" w:rsidRPr="00FC3554">
        <w:rPr>
          <w:rFonts w:ascii="Times New Roman" w:hAnsi="Times New Roman" w:cs="Times New Roman"/>
          <w:sz w:val="28"/>
          <w:szCs w:val="28"/>
        </w:rPr>
        <w:t xml:space="preserve"> </w:t>
      </w:r>
      <w:r w:rsidR="002124B5">
        <w:rPr>
          <w:rFonts w:ascii="Times New Roman" w:hAnsi="Times New Roman" w:cs="Times New Roman"/>
          <w:sz w:val="28"/>
          <w:szCs w:val="28"/>
        </w:rPr>
        <w:t xml:space="preserve">в невозможности </w:t>
      </w:r>
      <w:r w:rsidR="00C12B73" w:rsidRPr="00FC3554">
        <w:rPr>
          <w:rFonts w:ascii="Times New Roman" w:hAnsi="Times New Roman" w:cs="Times New Roman"/>
          <w:sz w:val="28"/>
          <w:szCs w:val="28"/>
        </w:rPr>
        <w:t xml:space="preserve">построения </w:t>
      </w:r>
      <w:r w:rsidR="002124B5">
        <w:rPr>
          <w:rFonts w:ascii="Times New Roman" w:hAnsi="Times New Roman" w:cs="Times New Roman"/>
          <w:sz w:val="28"/>
          <w:szCs w:val="28"/>
        </w:rPr>
        <w:t xml:space="preserve">прочного и взаимовыгодного </w:t>
      </w:r>
      <w:r w:rsidR="00C12B73" w:rsidRPr="00FC3554">
        <w:rPr>
          <w:rFonts w:ascii="Times New Roman" w:hAnsi="Times New Roman" w:cs="Times New Roman"/>
          <w:sz w:val="28"/>
          <w:szCs w:val="28"/>
        </w:rPr>
        <w:t>диалога</w:t>
      </w:r>
      <w:r w:rsidR="002124B5">
        <w:rPr>
          <w:rFonts w:ascii="Times New Roman" w:hAnsi="Times New Roman" w:cs="Times New Roman"/>
          <w:sz w:val="28"/>
          <w:szCs w:val="28"/>
        </w:rPr>
        <w:t xml:space="preserve"> с </w:t>
      </w:r>
      <w:r w:rsidR="002124B5" w:rsidRPr="00FC3554">
        <w:rPr>
          <w:rFonts w:ascii="Times New Roman" w:hAnsi="Times New Roman" w:cs="Times New Roman"/>
          <w:sz w:val="28"/>
          <w:szCs w:val="28"/>
        </w:rPr>
        <w:t>США,</w:t>
      </w:r>
      <w:r w:rsidR="00C12B73" w:rsidRPr="00FC3554">
        <w:rPr>
          <w:rFonts w:ascii="Times New Roman" w:hAnsi="Times New Roman" w:cs="Times New Roman"/>
          <w:sz w:val="28"/>
          <w:szCs w:val="28"/>
        </w:rPr>
        <w:t xml:space="preserve"> и последовавшая пандемия коронавирусной инфекции, которая </w:t>
      </w:r>
      <w:r w:rsidR="00F938E7">
        <w:rPr>
          <w:rFonts w:ascii="Times New Roman" w:hAnsi="Times New Roman" w:cs="Times New Roman"/>
          <w:sz w:val="28"/>
          <w:szCs w:val="28"/>
        </w:rPr>
        <w:t xml:space="preserve">стала причиной </w:t>
      </w:r>
      <w:r w:rsidR="00C12B73" w:rsidRPr="00FC3554">
        <w:rPr>
          <w:rFonts w:ascii="Times New Roman" w:hAnsi="Times New Roman" w:cs="Times New Roman"/>
          <w:sz w:val="28"/>
          <w:szCs w:val="28"/>
        </w:rPr>
        <w:t>усилен</w:t>
      </w:r>
      <w:r w:rsidR="00F938E7">
        <w:rPr>
          <w:rFonts w:ascii="Times New Roman" w:hAnsi="Times New Roman" w:cs="Times New Roman"/>
          <w:sz w:val="28"/>
          <w:szCs w:val="28"/>
        </w:rPr>
        <w:t>ия</w:t>
      </w:r>
      <w:r w:rsidR="00C12B73" w:rsidRPr="00FC3554">
        <w:rPr>
          <w:rFonts w:ascii="Times New Roman" w:hAnsi="Times New Roman" w:cs="Times New Roman"/>
          <w:sz w:val="28"/>
          <w:szCs w:val="28"/>
        </w:rPr>
        <w:t xml:space="preserve"> изоляционного режима КНДР, сыграли значительную роль в изменении политики руководства относительно ядерной программы государства. </w:t>
      </w:r>
    </w:p>
    <w:p w14:paraId="3987F384" w14:textId="77777777" w:rsidR="00C12B73" w:rsidRPr="00FC3554" w:rsidRDefault="00C12B73" w:rsidP="002702A8">
      <w:pPr>
        <w:spacing w:line="360" w:lineRule="auto"/>
        <w:ind w:firstLine="709"/>
        <w:jc w:val="both"/>
        <w:rPr>
          <w:rFonts w:ascii="Times New Roman" w:eastAsia="Malgun Gothic" w:hAnsi="Times New Roman" w:cs="Times New Roman"/>
          <w:sz w:val="28"/>
          <w:szCs w:val="28"/>
        </w:rPr>
      </w:pPr>
      <w:r w:rsidRPr="00FC3554">
        <w:rPr>
          <w:rFonts w:ascii="Times New Roman" w:hAnsi="Times New Roman" w:cs="Times New Roman"/>
          <w:sz w:val="28"/>
          <w:szCs w:val="28"/>
        </w:rPr>
        <w:t xml:space="preserve">На </w:t>
      </w:r>
      <w:r w:rsidRPr="00FC3554">
        <w:rPr>
          <w:rFonts w:ascii="Times New Roman" w:eastAsia="Malgun Gothic" w:hAnsi="Times New Roman" w:cs="Times New Roman"/>
          <w:sz w:val="28"/>
          <w:szCs w:val="28"/>
        </w:rPr>
        <w:t xml:space="preserve">VIII-ом съезде ТПК в январе 2021 г. Ким </w:t>
      </w:r>
      <w:proofErr w:type="spellStart"/>
      <w:r w:rsidRPr="00FC3554">
        <w:rPr>
          <w:rFonts w:ascii="Times New Roman" w:eastAsia="Malgun Gothic" w:hAnsi="Times New Roman" w:cs="Times New Roman"/>
          <w:sz w:val="28"/>
          <w:szCs w:val="28"/>
        </w:rPr>
        <w:t>Ченын</w:t>
      </w:r>
      <w:proofErr w:type="spellEnd"/>
      <w:r w:rsidRPr="00FC3554">
        <w:rPr>
          <w:rFonts w:ascii="Times New Roman" w:eastAsia="Malgun Gothic" w:hAnsi="Times New Roman" w:cs="Times New Roman"/>
          <w:sz w:val="28"/>
          <w:szCs w:val="28"/>
        </w:rPr>
        <w:t xml:space="preserve"> объявил об успехах ядерной программы КНДР: «в </w:t>
      </w:r>
      <w:r w:rsidRPr="00FC3554">
        <w:rPr>
          <w:rFonts w:ascii="Times New Roman" w:hAnsi="Times New Roman" w:cs="Times New Roman"/>
          <w:color w:val="212529"/>
          <w:sz w:val="28"/>
          <w:szCs w:val="28"/>
        </w:rPr>
        <w:t>качестве главного достижения всего прошедшего периода выделено создание «ядерных вооруженных сил» и межконтинентальных баллистических ракет, что якобы способствовало превращению КНДР в «могучую державу». Соответственно, поставлена задача дальнейшего укрепления ядерного статуса страны и неуклонного совершенствования и наращивания ядерных вооружений и средств доставки, что только и является «надёжной гарантией обеспечения благополучия народа»</w:t>
      </w:r>
      <w:r w:rsidRPr="00FC3554">
        <w:rPr>
          <w:rStyle w:val="a5"/>
          <w:rFonts w:ascii="Times New Roman" w:hAnsi="Times New Roman" w:cs="Times New Roman"/>
          <w:color w:val="212529"/>
          <w:sz w:val="28"/>
          <w:szCs w:val="28"/>
        </w:rPr>
        <w:footnoteReference w:id="106"/>
      </w:r>
      <w:r w:rsidRPr="00FC3554">
        <w:rPr>
          <w:rFonts w:ascii="Times New Roman" w:hAnsi="Times New Roman" w:cs="Times New Roman"/>
          <w:color w:val="212529"/>
          <w:sz w:val="28"/>
          <w:szCs w:val="28"/>
        </w:rPr>
        <w:t>. Однако это не означало снижения темпа и количества разработок, напротив, говорилось о продолжении разработки ядерного тактического, гиперзвукового оружия, ракет различного типа, атомных подводных лодок и т.д.</w:t>
      </w:r>
      <w:r w:rsidRPr="00FC3554">
        <w:rPr>
          <w:rStyle w:val="a5"/>
          <w:rFonts w:ascii="Times New Roman" w:hAnsi="Times New Roman" w:cs="Times New Roman"/>
          <w:color w:val="212529"/>
          <w:sz w:val="28"/>
          <w:szCs w:val="28"/>
        </w:rPr>
        <w:footnoteReference w:id="107"/>
      </w:r>
      <w:r w:rsidRPr="00FC3554">
        <w:rPr>
          <w:rFonts w:ascii="Times New Roman" w:hAnsi="Times New Roman" w:cs="Times New Roman"/>
          <w:color w:val="212529"/>
          <w:sz w:val="28"/>
          <w:szCs w:val="28"/>
        </w:rPr>
        <w:t xml:space="preserve">, что послужило первым сигналом к смене ядерной стратегии КНДР. </w:t>
      </w:r>
    </w:p>
    <w:p w14:paraId="2F95EE57" w14:textId="2DAAE268" w:rsidR="00C12B73" w:rsidRPr="00FC3554" w:rsidRDefault="00C12B73" w:rsidP="002702A8">
      <w:pPr>
        <w:spacing w:line="360" w:lineRule="auto"/>
        <w:ind w:firstLine="720"/>
        <w:jc w:val="both"/>
        <w:rPr>
          <w:rFonts w:ascii="Times New Roman" w:hAnsi="Times New Roman" w:cs="Times New Roman"/>
          <w:sz w:val="28"/>
          <w:szCs w:val="28"/>
        </w:rPr>
      </w:pPr>
      <w:r w:rsidRPr="00FC3554">
        <w:rPr>
          <w:rFonts w:ascii="Times New Roman" w:hAnsi="Times New Roman" w:cs="Times New Roman"/>
          <w:sz w:val="28"/>
          <w:szCs w:val="28"/>
        </w:rPr>
        <w:t>9 сентября 2022 г. был обнародован Закон о политике КНДР в отношении ядерных вооруженных сил, в котором был окончательно закреплен статус КНДР как ядерной державы, а также были определены возможные «сценарии обращения к ядерному оружию»</w:t>
      </w:r>
      <w:r w:rsidRPr="00FC3554">
        <w:rPr>
          <w:rStyle w:val="a5"/>
          <w:rFonts w:ascii="Times New Roman" w:hAnsi="Times New Roman" w:cs="Times New Roman"/>
          <w:sz w:val="28"/>
          <w:szCs w:val="28"/>
        </w:rPr>
        <w:footnoteReference w:id="108"/>
      </w:r>
      <w:r w:rsidRPr="00FC3554">
        <w:rPr>
          <w:rFonts w:ascii="Times New Roman" w:hAnsi="Times New Roman" w:cs="Times New Roman"/>
          <w:sz w:val="28"/>
          <w:szCs w:val="28"/>
        </w:rPr>
        <w:t>.</w:t>
      </w:r>
      <w:r w:rsidR="00F938E7">
        <w:rPr>
          <w:rFonts w:ascii="Times New Roman" w:hAnsi="Times New Roman" w:cs="Times New Roman"/>
          <w:sz w:val="28"/>
          <w:szCs w:val="28"/>
        </w:rPr>
        <w:t xml:space="preserve"> Закон «</w:t>
      </w:r>
      <w:r w:rsidRPr="00FC3554">
        <w:rPr>
          <w:rFonts w:ascii="Times New Roman" w:hAnsi="Times New Roman" w:cs="Times New Roman"/>
          <w:sz w:val="28"/>
          <w:szCs w:val="28"/>
        </w:rPr>
        <w:t xml:space="preserve">включает в себя одиннадцать разделов, содержащих положения о предназначении ядерного оружия, составе ядерных сил, </w:t>
      </w:r>
      <w:r w:rsidRPr="00FC3554">
        <w:rPr>
          <w:rFonts w:ascii="Times New Roman" w:hAnsi="Times New Roman" w:cs="Times New Roman"/>
          <w:sz w:val="28"/>
          <w:szCs w:val="28"/>
        </w:rPr>
        <w:lastRenderedPageBreak/>
        <w:t>командовании и контроле над ними, а также обязательства КНДР как ответственного ядерного государства о нераспространении своего ядерного оружия и технологий в другие страны. В документе определяются принципы и условия его применения, мобилизации, безопасного технического обслуживания и защиты, массового укрепления, обновления и др.»</w:t>
      </w:r>
      <w:r w:rsidRPr="00FC3554">
        <w:rPr>
          <w:rStyle w:val="a5"/>
          <w:rFonts w:ascii="Times New Roman" w:hAnsi="Times New Roman" w:cs="Times New Roman"/>
          <w:sz w:val="28"/>
          <w:szCs w:val="28"/>
        </w:rPr>
        <w:footnoteReference w:id="109"/>
      </w:r>
      <w:r w:rsidRPr="00FC3554">
        <w:rPr>
          <w:rFonts w:ascii="Times New Roman" w:hAnsi="Times New Roman" w:cs="Times New Roman"/>
          <w:sz w:val="28"/>
          <w:szCs w:val="28"/>
        </w:rPr>
        <w:t xml:space="preserve">. Главным отличием от Закона 2013 г. стало то, что был значительно расширен список потенциальных вариантов применения ядерного оружия вплоть до возможности превентивного ядерного удара, включая возникновение следующих потенциальных угроз: </w:t>
      </w:r>
    </w:p>
    <w:p w14:paraId="25E53BDA" w14:textId="77777777" w:rsidR="00C12B73" w:rsidRPr="00FC3554" w:rsidRDefault="00C12B73" w:rsidP="002702A8">
      <w:pPr>
        <w:pStyle w:val="a8"/>
        <w:numPr>
          <w:ilvl w:val="0"/>
          <w:numId w:val="7"/>
        </w:numPr>
        <w:spacing w:line="360" w:lineRule="auto"/>
        <w:jc w:val="both"/>
        <w:rPr>
          <w:rFonts w:ascii="Times New Roman" w:hAnsi="Times New Roman" w:cs="Times New Roman"/>
          <w:sz w:val="28"/>
          <w:szCs w:val="28"/>
        </w:rPr>
      </w:pPr>
      <w:r w:rsidRPr="00FC3554">
        <w:rPr>
          <w:rFonts w:ascii="Times New Roman" w:hAnsi="Times New Roman" w:cs="Times New Roman"/>
          <w:sz w:val="28"/>
          <w:szCs w:val="28"/>
        </w:rPr>
        <w:t>«приближение смертельной военной атаки на важные стратегические объекты государства»</w:t>
      </w:r>
      <w:r w:rsidRPr="00FC3554">
        <w:rPr>
          <w:rStyle w:val="a5"/>
          <w:rFonts w:ascii="Times New Roman" w:hAnsi="Times New Roman" w:cs="Times New Roman"/>
          <w:sz w:val="28"/>
          <w:szCs w:val="28"/>
        </w:rPr>
        <w:footnoteReference w:id="110"/>
      </w:r>
      <w:r w:rsidRPr="00FC3554">
        <w:rPr>
          <w:rFonts w:ascii="Times New Roman" w:eastAsia="Malgun Gothic" w:hAnsi="Times New Roman" w:cs="Times New Roman"/>
          <w:sz w:val="28"/>
          <w:szCs w:val="28"/>
        </w:rPr>
        <w:t xml:space="preserve">; </w:t>
      </w:r>
    </w:p>
    <w:p w14:paraId="6635CF2B" w14:textId="77777777" w:rsidR="00C12B73" w:rsidRPr="00FC3554" w:rsidRDefault="00C12B73" w:rsidP="002702A8">
      <w:pPr>
        <w:pStyle w:val="a8"/>
        <w:numPr>
          <w:ilvl w:val="0"/>
          <w:numId w:val="7"/>
        </w:numPr>
        <w:spacing w:line="360" w:lineRule="auto"/>
        <w:jc w:val="both"/>
        <w:rPr>
          <w:rFonts w:ascii="Times New Roman" w:hAnsi="Times New Roman" w:cs="Times New Roman"/>
          <w:sz w:val="28"/>
          <w:szCs w:val="28"/>
        </w:rPr>
      </w:pPr>
      <w:r w:rsidRPr="00FC3554">
        <w:rPr>
          <w:rFonts w:ascii="Times New Roman" w:hAnsi="Times New Roman" w:cs="Times New Roman"/>
          <w:sz w:val="28"/>
          <w:szCs w:val="28"/>
        </w:rPr>
        <w:t>«неизбежный случай, когда можно реагировать только ЯО</w:t>
      </w:r>
      <w:r w:rsidRPr="00FC3554">
        <w:rPr>
          <w:rFonts w:ascii="Times New Roman" w:eastAsia="Malgun Gothic" w:hAnsi="Times New Roman" w:cs="Times New Roman"/>
          <w:sz w:val="28"/>
          <w:szCs w:val="28"/>
        </w:rPr>
        <w:t xml:space="preserve"> [ядерным оружием]</w:t>
      </w:r>
      <w:r w:rsidRPr="00FC3554">
        <w:rPr>
          <w:rFonts w:ascii="Times New Roman" w:hAnsi="Times New Roman" w:cs="Times New Roman"/>
          <w:sz w:val="28"/>
          <w:szCs w:val="28"/>
        </w:rPr>
        <w:t xml:space="preserve"> на возникновение других обстоятельств, вызывающих катастрофический кризис для существования страны, безопасности жизни народа»</w:t>
      </w:r>
      <w:r w:rsidRPr="00FC3554">
        <w:rPr>
          <w:rStyle w:val="a5"/>
          <w:rFonts w:ascii="Times New Roman" w:hAnsi="Times New Roman" w:cs="Times New Roman"/>
          <w:sz w:val="28"/>
          <w:szCs w:val="28"/>
        </w:rPr>
        <w:footnoteReference w:id="111"/>
      </w:r>
      <w:r w:rsidRPr="00FC3554">
        <w:rPr>
          <w:rFonts w:ascii="Times New Roman" w:hAnsi="Times New Roman" w:cs="Times New Roman"/>
          <w:sz w:val="28"/>
          <w:szCs w:val="28"/>
        </w:rPr>
        <w:t>.</w:t>
      </w:r>
    </w:p>
    <w:p w14:paraId="39598E92" w14:textId="67B43905" w:rsidR="00C12B73" w:rsidRPr="00FC3554" w:rsidRDefault="00C12B73" w:rsidP="002702A8">
      <w:pPr>
        <w:spacing w:line="360" w:lineRule="auto"/>
        <w:ind w:firstLine="720"/>
        <w:jc w:val="both"/>
        <w:rPr>
          <w:rFonts w:ascii="Times New Roman" w:eastAsia="Malgun Gothic" w:hAnsi="Times New Roman" w:cs="Times New Roman"/>
          <w:color w:val="000000"/>
          <w:sz w:val="28"/>
          <w:szCs w:val="28"/>
          <w:shd w:val="clear" w:color="auto" w:fill="FFFFFF"/>
        </w:rPr>
      </w:pPr>
      <w:r w:rsidRPr="00FC3554">
        <w:rPr>
          <w:rFonts w:ascii="Times New Roman" w:hAnsi="Times New Roman" w:cs="Times New Roman"/>
          <w:sz w:val="28"/>
          <w:szCs w:val="28"/>
        </w:rPr>
        <w:t xml:space="preserve">Риторика КНДР о возможности нанесения Северной Кореей превентивного ядерного удара, включая случаи </w:t>
      </w:r>
      <w:r w:rsidRPr="00F938E7">
        <w:rPr>
          <w:rFonts w:ascii="Times New Roman" w:hAnsi="Times New Roman" w:cs="Times New Roman"/>
          <w:sz w:val="28"/>
          <w:szCs w:val="28"/>
        </w:rPr>
        <w:t xml:space="preserve">угрозы режиму КНДР, подняла </w:t>
      </w:r>
      <w:r w:rsidR="00F938E7" w:rsidRPr="00F938E7">
        <w:rPr>
          <w:rFonts w:ascii="Times New Roman" w:hAnsi="Times New Roman" w:cs="Times New Roman"/>
          <w:sz w:val="28"/>
          <w:szCs w:val="28"/>
        </w:rPr>
        <w:t xml:space="preserve">в научном поле </w:t>
      </w:r>
      <w:r w:rsidRPr="00F938E7">
        <w:rPr>
          <w:rFonts w:ascii="Times New Roman" w:hAnsi="Times New Roman" w:cs="Times New Roman"/>
          <w:sz w:val="28"/>
          <w:szCs w:val="28"/>
        </w:rPr>
        <w:t xml:space="preserve">вопрос о возможной трансформации </w:t>
      </w:r>
      <w:r w:rsidRPr="00F938E7">
        <w:rPr>
          <w:rFonts w:ascii="Times New Roman" w:hAnsi="Times New Roman" w:cs="Times New Roman"/>
          <w:i/>
          <w:iCs/>
          <w:sz w:val="28"/>
          <w:szCs w:val="28"/>
        </w:rPr>
        <w:t>позиции гарантированного возмездия</w:t>
      </w:r>
      <w:r w:rsidRPr="00F938E7">
        <w:rPr>
          <w:rFonts w:ascii="Times New Roman" w:hAnsi="Times New Roman" w:cs="Times New Roman"/>
          <w:sz w:val="28"/>
          <w:szCs w:val="28"/>
        </w:rPr>
        <w:t xml:space="preserve"> в </w:t>
      </w:r>
      <w:r w:rsidRPr="00F938E7">
        <w:rPr>
          <w:rFonts w:ascii="Times New Roman" w:hAnsi="Times New Roman" w:cs="Times New Roman"/>
          <w:i/>
          <w:iCs/>
          <w:sz w:val="28"/>
          <w:szCs w:val="28"/>
        </w:rPr>
        <w:t xml:space="preserve">позицию ассиметричной эскалации.  </w:t>
      </w:r>
      <w:r w:rsidRPr="00F938E7">
        <w:rPr>
          <w:rFonts w:ascii="Times New Roman" w:hAnsi="Times New Roman" w:cs="Times New Roman"/>
          <w:color w:val="000000"/>
          <w:sz w:val="28"/>
          <w:szCs w:val="28"/>
          <w:shd w:val="clear" w:color="auto" w:fill="FFFFFF"/>
        </w:rPr>
        <w:t>Аргументом</w:t>
      </w:r>
      <w:r w:rsidRPr="00FC3554">
        <w:rPr>
          <w:rFonts w:ascii="Times New Roman" w:hAnsi="Times New Roman" w:cs="Times New Roman"/>
          <w:color w:val="000000"/>
          <w:sz w:val="28"/>
          <w:szCs w:val="28"/>
          <w:shd w:val="clear" w:color="auto" w:fill="FFFFFF"/>
        </w:rPr>
        <w:t xml:space="preserve"> к этому служат изменения в системе управления и контроля ядерными силами КНДР, описанные в Законе 2022 г.: «…если ядерный потенциал используется в очень ограниченных условиях, обеспечивается стабильность, предотвращающая неправомерное использование и злоупотребление ядерным оружием, но в таком случае трудно немедленно реагировать на реальные угрозы. Считается, что произошедшие изменения в </w:t>
      </w:r>
      <w:r w:rsidRPr="00FC3554">
        <w:rPr>
          <w:rFonts w:ascii="Times New Roman" w:hAnsi="Times New Roman" w:cs="Times New Roman"/>
          <w:color w:val="000000"/>
          <w:sz w:val="28"/>
          <w:szCs w:val="28"/>
          <w:shd w:val="clear" w:color="auto" w:fill="FFFFFF"/>
        </w:rPr>
        <w:lastRenderedPageBreak/>
        <w:t>Северной Корее частично отражают переход от центра</w:t>
      </w:r>
      <w:r w:rsidR="0037680C">
        <w:rPr>
          <w:rFonts w:ascii="Times New Roman" w:hAnsi="Times New Roman" w:cs="Times New Roman"/>
          <w:color w:val="000000"/>
          <w:sz w:val="28"/>
          <w:szCs w:val="28"/>
          <w:shd w:val="clear" w:color="auto" w:fill="FFFFFF"/>
        </w:rPr>
        <w:t>лизованного</w:t>
      </w:r>
      <w:r w:rsidRPr="00FC3554">
        <w:rPr>
          <w:rFonts w:ascii="Times New Roman" w:hAnsi="Times New Roman" w:cs="Times New Roman"/>
          <w:color w:val="000000"/>
          <w:sz w:val="28"/>
          <w:szCs w:val="28"/>
          <w:shd w:val="clear" w:color="auto" w:fill="FFFFFF"/>
        </w:rPr>
        <w:t xml:space="preserve"> типа управления </w:t>
      </w:r>
      <w:r w:rsidRPr="00FC3554">
        <w:rPr>
          <w:rFonts w:ascii="Times New Roman" w:eastAsia="Malgun Gothic" w:hAnsi="Times New Roman" w:cs="Times New Roman"/>
          <w:color w:val="000000"/>
          <w:sz w:val="28"/>
          <w:szCs w:val="28"/>
          <w:shd w:val="clear" w:color="auto" w:fill="FFFFFF"/>
        </w:rPr>
        <w:t xml:space="preserve">&lt;…&gt; </w:t>
      </w:r>
      <w:r w:rsidRPr="00FC3554">
        <w:rPr>
          <w:rFonts w:ascii="Times New Roman" w:hAnsi="Times New Roman" w:cs="Times New Roman"/>
          <w:color w:val="000000"/>
          <w:sz w:val="28"/>
          <w:szCs w:val="28"/>
          <w:shd w:val="clear" w:color="auto" w:fill="FFFFFF"/>
        </w:rPr>
        <w:t>к</w:t>
      </w:r>
      <w:r w:rsidR="0037680C">
        <w:rPr>
          <w:rFonts w:ascii="Times New Roman" w:hAnsi="Times New Roman" w:cs="Times New Roman"/>
          <w:color w:val="000000"/>
          <w:sz w:val="28"/>
          <w:szCs w:val="28"/>
          <w:shd w:val="clear" w:color="auto" w:fill="FFFFFF"/>
        </w:rPr>
        <w:t xml:space="preserve"> делегированному</w:t>
      </w:r>
      <w:r w:rsidRPr="00FC3554">
        <w:rPr>
          <w:rFonts w:ascii="Times New Roman" w:hAnsi="Times New Roman" w:cs="Times New Roman"/>
          <w:color w:val="000000"/>
          <w:sz w:val="28"/>
          <w:szCs w:val="28"/>
          <w:shd w:val="clear" w:color="auto" w:fill="FFFFFF"/>
        </w:rPr>
        <w:t xml:space="preserve"> &lt;…&gt;. Подводя итог, можно сказать, что система командования и контроля</w:t>
      </w:r>
      <w:r w:rsidR="0037680C">
        <w:rPr>
          <w:rFonts w:ascii="Times New Roman" w:hAnsi="Times New Roman" w:cs="Times New Roman"/>
          <w:color w:val="000000"/>
          <w:sz w:val="28"/>
          <w:szCs w:val="28"/>
          <w:shd w:val="clear" w:color="auto" w:fill="FFFFFF"/>
        </w:rPr>
        <w:t xml:space="preserve"> над ядерным оружием</w:t>
      </w:r>
      <w:r w:rsidRPr="00FC3554">
        <w:rPr>
          <w:rFonts w:ascii="Times New Roman" w:hAnsi="Times New Roman" w:cs="Times New Roman"/>
          <w:color w:val="000000"/>
          <w:sz w:val="28"/>
          <w:szCs w:val="28"/>
          <w:shd w:val="clear" w:color="auto" w:fill="FFFFFF"/>
        </w:rPr>
        <w:t xml:space="preserve"> Северной Кореи</w:t>
      </w:r>
      <w:r w:rsidR="0037680C">
        <w:rPr>
          <w:rFonts w:ascii="Times New Roman" w:hAnsi="Times New Roman" w:cs="Times New Roman"/>
          <w:color w:val="000000"/>
          <w:sz w:val="28"/>
          <w:szCs w:val="28"/>
          <w:shd w:val="clear" w:color="auto" w:fill="FFFFFF"/>
        </w:rPr>
        <w:t>,</w:t>
      </w:r>
      <w:r w:rsidRPr="00FC3554">
        <w:rPr>
          <w:rFonts w:ascii="Times New Roman" w:hAnsi="Times New Roman" w:cs="Times New Roman"/>
          <w:color w:val="000000"/>
          <w:sz w:val="28"/>
          <w:szCs w:val="28"/>
          <w:shd w:val="clear" w:color="auto" w:fill="FFFFFF"/>
        </w:rPr>
        <w:t xml:space="preserve"> в основном</w:t>
      </w:r>
      <w:r w:rsidR="0037680C">
        <w:rPr>
          <w:rFonts w:ascii="Times New Roman" w:hAnsi="Times New Roman" w:cs="Times New Roman"/>
          <w:color w:val="000000"/>
          <w:sz w:val="28"/>
          <w:szCs w:val="28"/>
          <w:shd w:val="clear" w:color="auto" w:fill="FFFFFF"/>
        </w:rPr>
        <w:t xml:space="preserve">, </w:t>
      </w:r>
      <w:r w:rsidRPr="00FC3554">
        <w:rPr>
          <w:rFonts w:ascii="Times New Roman" w:hAnsi="Times New Roman" w:cs="Times New Roman"/>
          <w:color w:val="000000"/>
          <w:sz w:val="28"/>
          <w:szCs w:val="28"/>
          <w:shd w:val="clear" w:color="auto" w:fill="FFFFFF"/>
        </w:rPr>
        <w:t xml:space="preserve">представляет собой централизованную систему управления с центром в лице Ким </w:t>
      </w:r>
      <w:proofErr w:type="spellStart"/>
      <w:r w:rsidRPr="00FC3554">
        <w:rPr>
          <w:rFonts w:ascii="Times New Roman" w:hAnsi="Times New Roman" w:cs="Times New Roman"/>
          <w:color w:val="000000"/>
          <w:sz w:val="28"/>
          <w:szCs w:val="28"/>
          <w:shd w:val="clear" w:color="auto" w:fill="FFFFFF"/>
        </w:rPr>
        <w:t>Ченына</w:t>
      </w:r>
      <w:proofErr w:type="spellEnd"/>
      <w:r w:rsidRPr="00FC3554">
        <w:rPr>
          <w:rFonts w:ascii="Times New Roman" w:hAnsi="Times New Roman" w:cs="Times New Roman"/>
          <w:color w:val="000000"/>
          <w:sz w:val="28"/>
          <w:szCs w:val="28"/>
          <w:shd w:val="clear" w:color="auto" w:fill="FFFFFF"/>
        </w:rPr>
        <w:t xml:space="preserve">, но предусматривает автоматический переход к делегированию полномочий в случае возникновения чрезвычайной ситуации, тем самым обеспечивая «гибкий» метод применения ядерного оружия, указанный в Закон о политике </w:t>
      </w:r>
      <w:r w:rsidRPr="00FC3554">
        <w:rPr>
          <w:rFonts w:ascii="Times New Roman" w:eastAsia="Malgun Gothic" w:hAnsi="Times New Roman" w:cs="Times New Roman"/>
          <w:color w:val="000000"/>
          <w:sz w:val="28"/>
          <w:szCs w:val="28"/>
          <w:shd w:val="clear" w:color="auto" w:fill="FFFFFF"/>
        </w:rPr>
        <w:t xml:space="preserve">[КНДР] </w:t>
      </w:r>
      <w:r w:rsidRPr="00FC3554">
        <w:rPr>
          <w:rFonts w:ascii="Times New Roman" w:hAnsi="Times New Roman" w:cs="Times New Roman"/>
          <w:color w:val="000000"/>
          <w:sz w:val="28"/>
          <w:szCs w:val="28"/>
          <w:shd w:val="clear" w:color="auto" w:fill="FFFFFF"/>
        </w:rPr>
        <w:t>в отношении ядерных вооруженных сил»</w:t>
      </w:r>
      <w:r w:rsidRPr="00FC3554">
        <w:rPr>
          <w:rStyle w:val="a5"/>
          <w:rFonts w:ascii="Times New Roman" w:hAnsi="Times New Roman" w:cs="Times New Roman"/>
          <w:color w:val="000000"/>
          <w:sz w:val="28"/>
          <w:szCs w:val="28"/>
          <w:shd w:val="clear" w:color="auto" w:fill="FFFFFF"/>
        </w:rPr>
        <w:footnoteReference w:id="112"/>
      </w:r>
      <w:r w:rsidRPr="00FC3554">
        <w:rPr>
          <w:rFonts w:ascii="Times New Roman"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Тревогу исследователей, связанную с системой контроля и управления ядерным оружием КНДР, повышает и то, что подобное снижение централизации управления происходит на фоне возрастания роли тактического ядерного оружия в системе ядерного оружия КНДР. </w:t>
      </w:r>
      <w:bookmarkStart w:id="28" w:name="_Hlk151812996"/>
      <w:r w:rsidRPr="00FC3554">
        <w:rPr>
          <w:rFonts w:ascii="Times New Roman" w:hAnsi="Times New Roman" w:cs="Times New Roman"/>
          <w:sz w:val="28"/>
          <w:szCs w:val="28"/>
        </w:rPr>
        <w:t xml:space="preserve">Хван </w:t>
      </w:r>
      <w:proofErr w:type="spellStart"/>
      <w:r w:rsidRPr="00FC3554">
        <w:rPr>
          <w:rFonts w:ascii="Times New Roman" w:hAnsi="Times New Roman" w:cs="Times New Roman"/>
          <w:sz w:val="28"/>
          <w:szCs w:val="28"/>
        </w:rPr>
        <w:t>Ильдо</w:t>
      </w:r>
      <w:bookmarkEnd w:id="28"/>
      <w:proofErr w:type="spellEnd"/>
      <w:r w:rsidRPr="00FC3554">
        <w:rPr>
          <w:rFonts w:ascii="Times New Roman" w:hAnsi="Times New Roman" w:cs="Times New Roman"/>
          <w:sz w:val="28"/>
          <w:szCs w:val="28"/>
        </w:rPr>
        <w:t>, профессор Корейской государственной дипломатической академии, утверждает следующее:</w:t>
      </w:r>
      <w:r w:rsidRPr="00FC3554">
        <w:rPr>
          <w:rFonts w:ascii="Times New Roman" w:eastAsia="Malgun Gothic" w:hAnsi="Times New Roman" w:cs="Times New Roman"/>
          <w:color w:val="000000"/>
          <w:sz w:val="28"/>
          <w:szCs w:val="28"/>
          <w:shd w:val="clear" w:color="auto" w:fill="FFFFFF"/>
        </w:rPr>
        <w:t xml:space="preserve"> «…полномочия на запуск такого тактического ядерного оружия могут быть переданы полевым командирам, что значительно повысит порог применения ими ядерного оружия в чрезвычайной ситуации. Это можно назвать демонстрацией высокой готовности к пуску. Можно сказать, что это очень чувствительные изменения на уровне ядерного командования и контроля.</w:t>
      </w:r>
      <w:r w:rsidR="00D17138" w:rsidRPr="00FC3554">
        <w:rPr>
          <w:rFonts w:ascii="Times New Roman" w:eastAsia="Malgun Gothic" w:hAnsi="Times New Roman" w:cs="Times New Roman"/>
          <w:color w:val="000000"/>
          <w:sz w:val="28"/>
          <w:szCs w:val="28"/>
          <w:shd w:val="clear" w:color="auto" w:fill="FFFFFF"/>
        </w:rPr>
        <w:t xml:space="preserve"> В отличие от предыдущей системы</w:t>
      </w:r>
      <w:r w:rsidRPr="00FC3554">
        <w:rPr>
          <w:rFonts w:ascii="Times New Roman" w:eastAsia="Malgun Gothic" w:hAnsi="Times New Roman" w:cs="Times New Roman"/>
          <w:color w:val="000000"/>
          <w:sz w:val="28"/>
          <w:szCs w:val="28"/>
          <w:shd w:val="clear" w:color="auto" w:fill="FFFFFF"/>
        </w:rPr>
        <w:t>, согласно которой ядерное оружие</w:t>
      </w:r>
      <w:r w:rsidR="0037680C">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в основном</w:t>
      </w:r>
      <w:r w:rsidR="0037680C">
        <w:rPr>
          <w:rFonts w:ascii="Times New Roman" w:eastAsia="Malgun Gothic" w:hAnsi="Times New Roman" w:cs="Times New Roman"/>
          <w:color w:val="000000"/>
          <w:sz w:val="28"/>
          <w:szCs w:val="28"/>
          <w:shd w:val="clear" w:color="auto" w:fill="FFFFFF"/>
        </w:rPr>
        <w:t xml:space="preserve">, могло быть </w:t>
      </w:r>
      <w:r w:rsidRPr="00FC3554">
        <w:rPr>
          <w:rFonts w:ascii="Times New Roman" w:eastAsia="Malgun Gothic" w:hAnsi="Times New Roman" w:cs="Times New Roman"/>
          <w:color w:val="000000"/>
          <w:sz w:val="28"/>
          <w:szCs w:val="28"/>
          <w:shd w:val="clear" w:color="auto" w:fill="FFFFFF"/>
        </w:rPr>
        <w:t>использова</w:t>
      </w:r>
      <w:r w:rsidR="0037680C">
        <w:rPr>
          <w:rFonts w:ascii="Times New Roman" w:eastAsia="Malgun Gothic" w:hAnsi="Times New Roman" w:cs="Times New Roman"/>
          <w:color w:val="000000"/>
          <w:sz w:val="28"/>
          <w:szCs w:val="28"/>
          <w:shd w:val="clear" w:color="auto" w:fill="FFFFFF"/>
        </w:rPr>
        <w:t>но</w:t>
      </w:r>
      <w:r w:rsidRPr="00FC3554">
        <w:rPr>
          <w:rFonts w:ascii="Times New Roman" w:eastAsia="Malgun Gothic" w:hAnsi="Times New Roman" w:cs="Times New Roman"/>
          <w:color w:val="000000"/>
          <w:sz w:val="28"/>
          <w:szCs w:val="28"/>
          <w:shd w:val="clear" w:color="auto" w:fill="FFFFFF"/>
        </w:rPr>
        <w:t xml:space="preserve"> стратегическими силами, так называемая «делегированная модель» или «условная» модель позволяет размещать ядерное оружие малой мощности в обычных артиллерийских подразделениях и использовать его по усмотрению полевого командира. Это отсылает к «делегированной модели» и является типичным шагом, чтобы </w:t>
      </w:r>
      <w:r w:rsidRPr="00FC3554">
        <w:rPr>
          <w:rFonts w:ascii="Times New Roman" w:eastAsia="Malgun Gothic" w:hAnsi="Times New Roman" w:cs="Times New Roman"/>
          <w:color w:val="000000"/>
          <w:sz w:val="28"/>
          <w:szCs w:val="28"/>
          <w:shd w:val="clear" w:color="auto" w:fill="FFFFFF"/>
        </w:rPr>
        <w:lastRenderedPageBreak/>
        <w:t>продемонстрировать «ненадежную» позицию по отношению к возможному запуску»</w:t>
      </w:r>
      <w:r w:rsidRPr="00FC3554">
        <w:rPr>
          <w:rStyle w:val="a5"/>
          <w:rFonts w:ascii="Times New Roman" w:eastAsia="Malgun Gothic" w:hAnsi="Times New Roman" w:cs="Times New Roman"/>
          <w:color w:val="000000"/>
          <w:sz w:val="28"/>
          <w:szCs w:val="28"/>
          <w:shd w:val="clear" w:color="auto" w:fill="FFFFFF"/>
        </w:rPr>
        <w:footnoteReference w:id="113"/>
      </w:r>
      <w:r w:rsidRPr="00FC3554">
        <w:rPr>
          <w:rFonts w:ascii="Times New Roman" w:eastAsia="Malgun Gothic" w:hAnsi="Times New Roman" w:cs="Times New Roman"/>
          <w:color w:val="000000"/>
          <w:sz w:val="28"/>
          <w:szCs w:val="28"/>
          <w:shd w:val="clear" w:color="auto" w:fill="FFFFFF"/>
        </w:rPr>
        <w:t>.</w:t>
      </w:r>
    </w:p>
    <w:p w14:paraId="36CD434D" w14:textId="0986664F" w:rsidR="00AF2987" w:rsidRPr="00FC3554" w:rsidRDefault="00C12B73" w:rsidP="002702A8">
      <w:pPr>
        <w:spacing w:line="360" w:lineRule="auto"/>
        <w:ind w:firstLine="720"/>
        <w:jc w:val="both"/>
        <w:rPr>
          <w:rFonts w:ascii="Times New Roman" w:hAnsi="Times New Roman" w:cs="Times New Roman"/>
          <w:sz w:val="28"/>
          <w:szCs w:val="28"/>
        </w:rPr>
      </w:pPr>
      <w:r w:rsidRPr="00FC3554">
        <w:rPr>
          <w:rFonts w:ascii="Times New Roman" w:eastAsia="Malgun Gothic" w:hAnsi="Times New Roman" w:cs="Times New Roman"/>
          <w:color w:val="000000"/>
          <w:sz w:val="28"/>
          <w:szCs w:val="28"/>
          <w:shd w:val="clear" w:color="auto" w:fill="FFFFFF"/>
        </w:rPr>
        <w:t xml:space="preserve">В целом, говоря именно о ядерном потенциале КНДР, важно сказать, что в южнокорейской и англоязычной научной среде распространено мнение о том, что наращивание в ядерном потенциале КНДР доли тактического ядерного оружия </w:t>
      </w:r>
      <w:r w:rsidRPr="00587A39">
        <w:rPr>
          <w:rFonts w:ascii="Times New Roman" w:eastAsia="Malgun Gothic" w:hAnsi="Times New Roman" w:cs="Times New Roman"/>
          <w:color w:val="000000"/>
          <w:sz w:val="28"/>
          <w:szCs w:val="28"/>
          <w:shd w:val="clear" w:color="auto" w:fill="FFFFFF"/>
        </w:rPr>
        <w:t>приведет к более агрессивной позиции Северной Кореи</w:t>
      </w:r>
      <w:r w:rsidRPr="00587A39">
        <w:rPr>
          <w:rStyle w:val="a5"/>
          <w:rFonts w:ascii="Times New Roman" w:eastAsia="Malgun Gothic" w:hAnsi="Times New Roman" w:cs="Times New Roman"/>
          <w:color w:val="000000"/>
          <w:sz w:val="28"/>
          <w:szCs w:val="28"/>
          <w:shd w:val="clear" w:color="auto" w:fill="FFFFFF"/>
        </w:rPr>
        <w:footnoteReference w:id="114"/>
      </w:r>
      <w:r w:rsidRPr="00587A39">
        <w:rPr>
          <w:rFonts w:ascii="Times New Roman" w:eastAsia="Malgun Gothic" w:hAnsi="Times New Roman" w:cs="Times New Roman"/>
          <w:color w:val="000000"/>
          <w:sz w:val="28"/>
          <w:szCs w:val="28"/>
          <w:shd w:val="clear" w:color="auto" w:fill="FFFFFF"/>
        </w:rPr>
        <w:t xml:space="preserve">. </w:t>
      </w:r>
      <w:r w:rsidRPr="00587A39">
        <w:rPr>
          <w:rFonts w:ascii="Times New Roman" w:hAnsi="Times New Roman" w:cs="Times New Roman"/>
          <w:sz w:val="28"/>
          <w:szCs w:val="28"/>
        </w:rPr>
        <w:t>«Очевидно, что северокорейский режим</w:t>
      </w:r>
      <w:r w:rsidRPr="00FC3554">
        <w:rPr>
          <w:rFonts w:ascii="Times New Roman" w:hAnsi="Times New Roman" w:cs="Times New Roman"/>
          <w:sz w:val="28"/>
          <w:szCs w:val="28"/>
        </w:rPr>
        <w:t xml:space="preserve"> полон решимости укрепить свой статус ядерного государства и продемонстрировать готовность использовать свое ядерное оружие и баллистические ракеты при определенных обстоятельствах. Тем временем, темпы, с которыми Пхеньян разрабатывает новое и более эффективное оружие массового уничтожения и доставки ракет</w:t>
      </w:r>
      <w:r w:rsidR="00F938E7">
        <w:rPr>
          <w:rFonts w:ascii="Times New Roman" w:hAnsi="Times New Roman" w:cs="Times New Roman"/>
          <w:sz w:val="28"/>
          <w:szCs w:val="28"/>
        </w:rPr>
        <w:t xml:space="preserve"> свидетельствует о том,</w:t>
      </w:r>
      <w:r w:rsidRPr="00FC3554">
        <w:rPr>
          <w:rFonts w:ascii="Times New Roman" w:hAnsi="Times New Roman" w:cs="Times New Roman"/>
          <w:sz w:val="28"/>
          <w:szCs w:val="28"/>
        </w:rPr>
        <w:t xml:space="preserve"> что режим </w:t>
      </w:r>
      <w:r w:rsidR="00F938E7">
        <w:rPr>
          <w:rFonts w:ascii="Times New Roman" w:hAnsi="Times New Roman" w:cs="Times New Roman"/>
          <w:sz w:val="28"/>
          <w:szCs w:val="28"/>
        </w:rPr>
        <w:t>достигает</w:t>
      </w:r>
      <w:r w:rsidRPr="00FC3554">
        <w:rPr>
          <w:rFonts w:ascii="Times New Roman" w:hAnsi="Times New Roman" w:cs="Times New Roman"/>
          <w:sz w:val="28"/>
          <w:szCs w:val="28"/>
        </w:rPr>
        <w:t xml:space="preserve"> устойчив</w:t>
      </w:r>
      <w:r w:rsidR="00F938E7">
        <w:rPr>
          <w:rFonts w:ascii="Times New Roman" w:hAnsi="Times New Roman" w:cs="Times New Roman"/>
          <w:sz w:val="28"/>
          <w:szCs w:val="28"/>
        </w:rPr>
        <w:t>ого</w:t>
      </w:r>
      <w:r w:rsidRPr="00FC3554">
        <w:rPr>
          <w:rFonts w:ascii="Times New Roman" w:hAnsi="Times New Roman" w:cs="Times New Roman"/>
          <w:sz w:val="28"/>
          <w:szCs w:val="28"/>
        </w:rPr>
        <w:t xml:space="preserve"> прогресс</w:t>
      </w:r>
      <w:r w:rsidR="00F938E7">
        <w:rPr>
          <w:rFonts w:ascii="Times New Roman" w:hAnsi="Times New Roman" w:cs="Times New Roman"/>
          <w:sz w:val="28"/>
          <w:szCs w:val="28"/>
        </w:rPr>
        <w:t>а</w:t>
      </w:r>
      <w:r w:rsidRPr="00FC3554">
        <w:rPr>
          <w:rFonts w:ascii="Times New Roman" w:hAnsi="Times New Roman" w:cs="Times New Roman"/>
          <w:sz w:val="28"/>
          <w:szCs w:val="28"/>
        </w:rPr>
        <w:t xml:space="preserve"> в обеспечении того, чтобы его технические возможности соответствовали его заявленным намерениям. Это также подтверждает степень, в которой ядерное оружие стало основополагающим элементом идентичности Северной Кореи как государства. Для Северной Кореи нет пути назад во времена, когда ядерное оружие </w:t>
      </w:r>
      <w:r w:rsidR="00F938E7">
        <w:rPr>
          <w:rFonts w:ascii="Times New Roman" w:hAnsi="Times New Roman" w:cs="Times New Roman"/>
          <w:sz w:val="28"/>
          <w:szCs w:val="28"/>
        </w:rPr>
        <w:t>не являлось</w:t>
      </w:r>
      <w:r w:rsidRPr="00FC3554">
        <w:rPr>
          <w:rFonts w:ascii="Times New Roman" w:hAnsi="Times New Roman" w:cs="Times New Roman"/>
          <w:sz w:val="28"/>
          <w:szCs w:val="28"/>
        </w:rPr>
        <w:t xml:space="preserve"> частью его ДНК»</w:t>
      </w:r>
      <w:r w:rsidRPr="00FC3554">
        <w:rPr>
          <w:rStyle w:val="a5"/>
          <w:rFonts w:ascii="Times New Roman" w:hAnsi="Times New Roman" w:cs="Times New Roman"/>
          <w:sz w:val="28"/>
          <w:szCs w:val="28"/>
        </w:rPr>
        <w:footnoteReference w:id="115"/>
      </w:r>
      <w:r w:rsidRPr="00FC3554">
        <w:rPr>
          <w:rFonts w:ascii="Times New Roman" w:hAnsi="Times New Roman" w:cs="Times New Roman"/>
          <w:sz w:val="28"/>
          <w:szCs w:val="28"/>
        </w:rPr>
        <w:t>.</w:t>
      </w:r>
    </w:p>
    <w:p w14:paraId="68011231" w14:textId="77777777" w:rsidR="00AF2987" w:rsidRPr="00FC3554" w:rsidRDefault="00AF2987">
      <w:pPr>
        <w:rPr>
          <w:rFonts w:ascii="Times New Roman" w:hAnsi="Times New Roman" w:cs="Times New Roman"/>
          <w:sz w:val="28"/>
          <w:szCs w:val="28"/>
        </w:rPr>
      </w:pPr>
      <w:r w:rsidRPr="00FC3554">
        <w:rPr>
          <w:rFonts w:ascii="Times New Roman" w:hAnsi="Times New Roman" w:cs="Times New Roman"/>
          <w:sz w:val="28"/>
          <w:szCs w:val="28"/>
        </w:rPr>
        <w:br w:type="page"/>
      </w:r>
    </w:p>
    <w:p w14:paraId="787518D6" w14:textId="77777777" w:rsidR="00DF513E" w:rsidRPr="00FC3554" w:rsidRDefault="00DF513E" w:rsidP="00DF513E">
      <w:pPr>
        <w:spacing w:line="360" w:lineRule="auto"/>
        <w:jc w:val="center"/>
        <w:rPr>
          <w:rFonts w:ascii="Times New Roman" w:hAnsi="Times New Roman" w:cs="Times New Roman"/>
          <w:b/>
          <w:bCs/>
          <w:sz w:val="28"/>
          <w:szCs w:val="28"/>
        </w:rPr>
      </w:pPr>
      <w:r w:rsidRPr="00FC3554">
        <w:rPr>
          <w:rFonts w:ascii="Times New Roman" w:hAnsi="Times New Roman" w:cs="Times New Roman"/>
          <w:b/>
          <w:bCs/>
          <w:sz w:val="28"/>
          <w:szCs w:val="28"/>
        </w:rPr>
        <w:lastRenderedPageBreak/>
        <w:t>Заключение</w:t>
      </w:r>
    </w:p>
    <w:p w14:paraId="3F46D256" w14:textId="1D04BBC3" w:rsidR="00DF513E" w:rsidRPr="00FC3554" w:rsidRDefault="004B0753" w:rsidP="00DF513E">
      <w:pPr>
        <w:spacing w:line="360" w:lineRule="auto"/>
        <w:ind w:firstLine="709"/>
        <w:jc w:val="both"/>
        <w:rPr>
          <w:rFonts w:ascii="Times New Roman" w:eastAsia="Malgun Gothic" w:hAnsi="Times New Roman" w:cs="Times New Roman"/>
          <w:sz w:val="28"/>
          <w:szCs w:val="28"/>
        </w:rPr>
      </w:pPr>
      <w:r w:rsidRPr="00FC3554">
        <w:rPr>
          <w:rFonts w:ascii="Times New Roman" w:hAnsi="Times New Roman" w:cs="Times New Roman"/>
          <w:sz w:val="28"/>
          <w:szCs w:val="28"/>
        </w:rPr>
        <w:t xml:space="preserve">Наиболее </w:t>
      </w:r>
      <w:r w:rsidR="00EE0ECF" w:rsidRPr="00FC3554">
        <w:rPr>
          <w:rFonts w:ascii="Times New Roman" w:hAnsi="Times New Roman" w:cs="Times New Roman"/>
          <w:sz w:val="28"/>
          <w:szCs w:val="28"/>
        </w:rPr>
        <w:t>широко известная к</w:t>
      </w:r>
      <w:r w:rsidR="00F539CE" w:rsidRPr="00FC3554">
        <w:rPr>
          <w:rFonts w:ascii="Times New Roman" w:hAnsi="Times New Roman" w:cs="Times New Roman"/>
          <w:sz w:val="28"/>
          <w:szCs w:val="28"/>
        </w:rPr>
        <w:t xml:space="preserve">онцепция </w:t>
      </w:r>
      <w:r w:rsidR="006C1CB4" w:rsidRPr="00FC3554">
        <w:rPr>
          <w:rFonts w:ascii="Times New Roman" w:hAnsi="Times New Roman" w:cs="Times New Roman"/>
          <w:sz w:val="28"/>
          <w:szCs w:val="28"/>
        </w:rPr>
        <w:t xml:space="preserve">политологической школы реализма </w:t>
      </w:r>
      <w:r w:rsidR="00F539CE" w:rsidRPr="00FC3554">
        <w:rPr>
          <w:rFonts w:ascii="Times New Roman" w:hAnsi="Times New Roman" w:cs="Times New Roman"/>
          <w:sz w:val="28"/>
          <w:szCs w:val="28"/>
        </w:rPr>
        <w:t>в области распространения ядерного оружия</w:t>
      </w:r>
      <w:r w:rsidR="00EE0ECF" w:rsidRPr="00FC3554">
        <w:rPr>
          <w:rFonts w:ascii="Times New Roman" w:eastAsia="Malgun Gothic" w:hAnsi="Times New Roman" w:cs="Times New Roman"/>
          <w:sz w:val="28"/>
          <w:szCs w:val="28"/>
        </w:rPr>
        <w:t xml:space="preserve"> состоит в том, </w:t>
      </w:r>
      <w:r w:rsidR="00DF513E" w:rsidRPr="00FC3554">
        <w:rPr>
          <w:rFonts w:ascii="Times New Roman" w:eastAsia="Malgun Gothic" w:hAnsi="Times New Roman" w:cs="Times New Roman"/>
          <w:sz w:val="28"/>
          <w:szCs w:val="28"/>
        </w:rPr>
        <w:t>что государство создает ядерное оружие для обеспечения собственной безопасности в ответ на появление ядерного</w:t>
      </w:r>
      <w:r w:rsidR="00F938E7">
        <w:rPr>
          <w:rFonts w:ascii="Times New Roman" w:eastAsia="Malgun Gothic" w:hAnsi="Times New Roman" w:cs="Times New Roman"/>
          <w:sz w:val="28"/>
          <w:szCs w:val="28"/>
        </w:rPr>
        <w:t xml:space="preserve"> </w:t>
      </w:r>
      <w:r w:rsidR="00DF513E" w:rsidRPr="00FC3554">
        <w:rPr>
          <w:rFonts w:ascii="Times New Roman" w:eastAsia="Malgun Gothic" w:hAnsi="Times New Roman" w:cs="Times New Roman"/>
          <w:sz w:val="28"/>
          <w:szCs w:val="28"/>
        </w:rPr>
        <w:t xml:space="preserve">государства противника или ядерной державы в регионе, что выражается в утверждении </w:t>
      </w:r>
      <w:r w:rsidR="00DF513E" w:rsidRPr="00FC3554">
        <w:rPr>
          <w:rFonts w:ascii="Times New Roman" w:eastAsia="Times New Roman" w:hAnsi="Times New Roman" w:cs="Times New Roman"/>
          <w:sz w:val="28"/>
          <w:szCs w:val="28"/>
        </w:rPr>
        <w:t xml:space="preserve">«распространение </w:t>
      </w:r>
      <w:r w:rsidR="00DF513E" w:rsidRPr="00FC3554">
        <w:rPr>
          <w:rFonts w:ascii="Times New Roman" w:hAnsi="Times New Roman" w:cs="Times New Roman"/>
          <w:sz w:val="28"/>
          <w:szCs w:val="28"/>
        </w:rPr>
        <w:t>[ядерного оружия]</w:t>
      </w:r>
      <w:r w:rsidR="00DF513E" w:rsidRPr="00FC3554">
        <w:rPr>
          <w:rFonts w:ascii="Times New Roman" w:eastAsia="Times New Roman" w:hAnsi="Times New Roman" w:cs="Times New Roman"/>
          <w:sz w:val="28"/>
          <w:szCs w:val="28"/>
        </w:rPr>
        <w:t xml:space="preserve"> влечет за собой распространение </w:t>
      </w:r>
      <w:r w:rsidR="00DF513E" w:rsidRPr="00FC3554">
        <w:rPr>
          <w:rFonts w:ascii="Times New Roman" w:hAnsi="Times New Roman" w:cs="Times New Roman"/>
          <w:sz w:val="28"/>
          <w:szCs w:val="28"/>
        </w:rPr>
        <w:t>[ядерного оружия]</w:t>
      </w:r>
      <w:r w:rsidR="00DF513E" w:rsidRPr="00FC3554">
        <w:rPr>
          <w:rFonts w:ascii="Times New Roman" w:eastAsia="Times New Roman" w:hAnsi="Times New Roman" w:cs="Times New Roman"/>
          <w:sz w:val="28"/>
          <w:szCs w:val="28"/>
        </w:rPr>
        <w:t>» (‘</w:t>
      </w:r>
      <w:proofErr w:type="spellStart"/>
      <w:r w:rsidR="00DF513E" w:rsidRPr="00FC3554">
        <w:rPr>
          <w:rFonts w:ascii="Times New Roman" w:eastAsia="Times New Roman" w:hAnsi="Times New Roman" w:cs="Times New Roman"/>
          <w:sz w:val="28"/>
          <w:szCs w:val="28"/>
        </w:rPr>
        <w:t>proliferation</w:t>
      </w:r>
      <w:proofErr w:type="spellEnd"/>
      <w:r w:rsidR="00DF513E" w:rsidRPr="00FC3554">
        <w:rPr>
          <w:rFonts w:ascii="Times New Roman" w:eastAsia="Times New Roman" w:hAnsi="Times New Roman" w:cs="Times New Roman"/>
          <w:sz w:val="28"/>
          <w:szCs w:val="28"/>
        </w:rPr>
        <w:t xml:space="preserve"> </w:t>
      </w:r>
      <w:proofErr w:type="spellStart"/>
      <w:r w:rsidR="00DF513E" w:rsidRPr="00FC3554">
        <w:rPr>
          <w:rFonts w:ascii="Times New Roman" w:eastAsia="Times New Roman" w:hAnsi="Times New Roman" w:cs="Times New Roman"/>
          <w:sz w:val="28"/>
          <w:szCs w:val="28"/>
        </w:rPr>
        <w:t>begets</w:t>
      </w:r>
      <w:proofErr w:type="spellEnd"/>
      <w:r w:rsidR="00DF513E" w:rsidRPr="00FC3554">
        <w:rPr>
          <w:rFonts w:ascii="Times New Roman" w:eastAsia="Times New Roman" w:hAnsi="Times New Roman" w:cs="Times New Roman"/>
          <w:sz w:val="28"/>
          <w:szCs w:val="28"/>
        </w:rPr>
        <w:t xml:space="preserve"> </w:t>
      </w:r>
      <w:proofErr w:type="spellStart"/>
      <w:r w:rsidR="00DF513E" w:rsidRPr="00FC3554">
        <w:rPr>
          <w:rFonts w:ascii="Times New Roman" w:eastAsia="Times New Roman" w:hAnsi="Times New Roman" w:cs="Times New Roman"/>
          <w:sz w:val="28"/>
          <w:szCs w:val="28"/>
        </w:rPr>
        <w:t>proliferation</w:t>
      </w:r>
      <w:proofErr w:type="spellEnd"/>
      <w:r w:rsidR="00DF513E" w:rsidRPr="00FC3554">
        <w:rPr>
          <w:rFonts w:ascii="Times New Roman" w:eastAsia="Times New Roman" w:hAnsi="Times New Roman" w:cs="Times New Roman"/>
          <w:sz w:val="28"/>
          <w:szCs w:val="28"/>
        </w:rPr>
        <w:t>’), что также называют «ответным распространением»</w:t>
      </w:r>
      <w:r w:rsidR="00D442FF" w:rsidRPr="00FC3554">
        <w:rPr>
          <w:rFonts w:ascii="Times New Roman" w:eastAsia="Times New Roman" w:hAnsi="Times New Roman" w:cs="Times New Roman"/>
          <w:sz w:val="28"/>
          <w:szCs w:val="28"/>
        </w:rPr>
        <w:t>, то есть распространением ядерного оружия для обеспечения собственной безопасности</w:t>
      </w:r>
      <w:r w:rsidR="00DF513E" w:rsidRPr="00FC3554">
        <w:rPr>
          <w:rFonts w:ascii="Times New Roman" w:eastAsia="Times New Roman" w:hAnsi="Times New Roman" w:cs="Times New Roman"/>
          <w:sz w:val="28"/>
          <w:szCs w:val="28"/>
        </w:rPr>
        <w:t xml:space="preserve">. Однако </w:t>
      </w:r>
      <w:r w:rsidR="00DF513E" w:rsidRPr="00F938E7">
        <w:rPr>
          <w:rFonts w:ascii="Times New Roman" w:eastAsia="Times New Roman" w:hAnsi="Times New Roman" w:cs="Times New Roman"/>
          <w:sz w:val="28"/>
          <w:szCs w:val="28"/>
        </w:rPr>
        <w:t xml:space="preserve">к началу </w:t>
      </w:r>
      <w:r w:rsidR="00DF513E" w:rsidRPr="00F938E7">
        <w:rPr>
          <w:rFonts w:ascii="Times New Roman" w:eastAsia="Malgun Gothic" w:hAnsi="Times New Roman" w:cs="Times New Roman" w:hint="eastAsia"/>
          <w:sz w:val="28"/>
          <w:szCs w:val="28"/>
        </w:rPr>
        <w:t xml:space="preserve">XXI </w:t>
      </w:r>
      <w:r w:rsidR="00DF513E" w:rsidRPr="00F938E7">
        <w:rPr>
          <w:rFonts w:ascii="Times New Roman" w:eastAsia="Malgun Gothic" w:hAnsi="Times New Roman" w:cs="Times New Roman"/>
          <w:sz w:val="28"/>
          <w:szCs w:val="28"/>
        </w:rPr>
        <w:t>в.</w:t>
      </w:r>
      <w:r w:rsidR="009532F9" w:rsidRPr="00F938E7">
        <w:rPr>
          <w:rFonts w:ascii="Times New Roman" w:eastAsia="Malgun Gothic" w:hAnsi="Times New Roman" w:cs="Times New Roman"/>
          <w:sz w:val="28"/>
          <w:szCs w:val="28"/>
        </w:rPr>
        <w:t xml:space="preserve"> </w:t>
      </w:r>
      <w:r w:rsidR="00F938E7" w:rsidRPr="00F938E7">
        <w:rPr>
          <w:rFonts w:ascii="Times New Roman" w:eastAsia="Malgun Gothic" w:hAnsi="Times New Roman" w:cs="Times New Roman"/>
          <w:sz w:val="28"/>
          <w:szCs w:val="28"/>
        </w:rPr>
        <w:t>о</w:t>
      </w:r>
      <w:r w:rsidR="009532F9" w:rsidRPr="00F938E7">
        <w:rPr>
          <w:rFonts w:ascii="Times New Roman" w:eastAsia="Malgun Gothic" w:hAnsi="Times New Roman" w:cs="Times New Roman"/>
          <w:sz w:val="28"/>
          <w:szCs w:val="28"/>
        </w:rPr>
        <w:t>дновременно</w:t>
      </w:r>
      <w:r w:rsidR="00892081" w:rsidRPr="00F938E7">
        <w:rPr>
          <w:rFonts w:ascii="Times New Roman" w:eastAsia="Malgun Gothic" w:hAnsi="Times New Roman" w:cs="Times New Roman"/>
          <w:sz w:val="28"/>
          <w:szCs w:val="28"/>
        </w:rPr>
        <w:t xml:space="preserve"> с тем</w:t>
      </w:r>
      <w:r w:rsidR="00DF513E" w:rsidRPr="00F938E7">
        <w:rPr>
          <w:rFonts w:ascii="Times New Roman" w:eastAsia="Malgun Gothic" w:hAnsi="Times New Roman" w:cs="Times New Roman"/>
          <w:sz w:val="28"/>
          <w:szCs w:val="28"/>
        </w:rPr>
        <w:t xml:space="preserve">, </w:t>
      </w:r>
      <w:r w:rsidR="00892081" w:rsidRPr="00F938E7">
        <w:rPr>
          <w:rFonts w:ascii="Times New Roman" w:eastAsia="Malgun Gothic" w:hAnsi="Times New Roman" w:cs="Times New Roman"/>
          <w:sz w:val="28"/>
          <w:szCs w:val="28"/>
        </w:rPr>
        <w:t>что</w:t>
      </w:r>
      <w:r w:rsidR="00DF513E" w:rsidRPr="00F938E7">
        <w:rPr>
          <w:rFonts w:ascii="Times New Roman" w:eastAsia="Malgun Gothic" w:hAnsi="Times New Roman" w:cs="Times New Roman"/>
          <w:sz w:val="28"/>
          <w:szCs w:val="28"/>
        </w:rPr>
        <w:t xml:space="preserve"> целый ряд стран стремился к ядерному нераспространению, что выражалось в </w:t>
      </w:r>
      <w:r w:rsidR="00F938E7" w:rsidRPr="00F938E7">
        <w:rPr>
          <w:rFonts w:ascii="Times New Roman" w:eastAsia="Malgun Gothic" w:hAnsi="Times New Roman" w:cs="Times New Roman"/>
          <w:sz w:val="28"/>
          <w:szCs w:val="28"/>
        </w:rPr>
        <w:t>значительном</w:t>
      </w:r>
      <w:r w:rsidR="00F938E7">
        <w:rPr>
          <w:rFonts w:ascii="Times New Roman" w:eastAsia="Malgun Gothic" w:hAnsi="Times New Roman" w:cs="Times New Roman"/>
          <w:sz w:val="28"/>
          <w:szCs w:val="28"/>
        </w:rPr>
        <w:t xml:space="preserve"> расширении числа стран, подписавших</w:t>
      </w:r>
      <w:r w:rsidR="00DF513E" w:rsidRPr="00FC3554">
        <w:rPr>
          <w:rFonts w:ascii="Times New Roman" w:eastAsia="Malgun Gothic" w:hAnsi="Times New Roman" w:cs="Times New Roman"/>
          <w:sz w:val="28"/>
          <w:szCs w:val="28"/>
        </w:rPr>
        <w:t xml:space="preserve"> Договор о нераспространении ядерного оружия (ДНЯО), отдельные государства, напротив стремились к </w:t>
      </w:r>
      <w:r w:rsidR="00DF513E" w:rsidRPr="00A72E45">
        <w:rPr>
          <w:rFonts w:ascii="Times New Roman" w:eastAsia="Malgun Gothic" w:hAnsi="Times New Roman" w:cs="Times New Roman"/>
          <w:sz w:val="28"/>
          <w:szCs w:val="28"/>
        </w:rPr>
        <w:t xml:space="preserve">созданию или наращиванию своего ядерного потенциала, </w:t>
      </w:r>
      <w:r w:rsidR="0016700C" w:rsidRPr="00A72E45">
        <w:rPr>
          <w:rFonts w:ascii="Times New Roman" w:eastAsia="Malgun Gothic" w:hAnsi="Times New Roman" w:cs="Times New Roman"/>
          <w:sz w:val="28"/>
          <w:szCs w:val="28"/>
        </w:rPr>
        <w:t xml:space="preserve">причины </w:t>
      </w:r>
      <w:r w:rsidR="00A72E45" w:rsidRPr="00A72E45">
        <w:rPr>
          <w:rFonts w:ascii="Times New Roman" w:eastAsia="Malgun Gothic" w:hAnsi="Times New Roman" w:cs="Times New Roman"/>
          <w:sz w:val="28"/>
          <w:szCs w:val="28"/>
        </w:rPr>
        <w:t>чего</w:t>
      </w:r>
      <w:r w:rsidR="00DF513E" w:rsidRPr="00FC3554">
        <w:rPr>
          <w:rFonts w:ascii="Times New Roman" w:eastAsia="Malgun Gothic" w:hAnsi="Times New Roman" w:cs="Times New Roman"/>
          <w:sz w:val="28"/>
          <w:szCs w:val="28"/>
        </w:rPr>
        <w:t xml:space="preserve"> далеко не всегда </w:t>
      </w:r>
      <w:r w:rsidR="00124124" w:rsidRPr="00FC3554">
        <w:rPr>
          <w:rFonts w:ascii="Times New Roman" w:eastAsia="Malgun Gothic" w:hAnsi="Times New Roman" w:cs="Times New Roman"/>
          <w:sz w:val="28"/>
          <w:szCs w:val="28"/>
        </w:rPr>
        <w:t xml:space="preserve">соответствовали </w:t>
      </w:r>
      <w:r w:rsidR="00F938E7">
        <w:rPr>
          <w:rFonts w:ascii="Times New Roman" w:eastAsia="Malgun Gothic" w:hAnsi="Times New Roman" w:cs="Times New Roman"/>
          <w:sz w:val="28"/>
          <w:szCs w:val="28"/>
        </w:rPr>
        <w:t>наиболее распространенным</w:t>
      </w:r>
      <w:r w:rsidR="00124124" w:rsidRPr="00FC3554">
        <w:rPr>
          <w:rFonts w:ascii="Times New Roman" w:eastAsia="Malgun Gothic" w:hAnsi="Times New Roman" w:cs="Times New Roman"/>
          <w:sz w:val="28"/>
          <w:szCs w:val="28"/>
        </w:rPr>
        <w:t xml:space="preserve"> идеям </w:t>
      </w:r>
      <w:r w:rsidR="00110E6B" w:rsidRPr="00FC3554">
        <w:rPr>
          <w:rFonts w:ascii="Times New Roman" w:eastAsia="Malgun Gothic" w:hAnsi="Times New Roman" w:cs="Times New Roman"/>
          <w:sz w:val="28"/>
          <w:szCs w:val="28"/>
        </w:rPr>
        <w:t xml:space="preserve">школы </w:t>
      </w:r>
      <w:r w:rsidR="00124124" w:rsidRPr="00FC3554">
        <w:rPr>
          <w:rFonts w:ascii="Times New Roman" w:eastAsia="Malgun Gothic" w:hAnsi="Times New Roman" w:cs="Times New Roman"/>
          <w:sz w:val="28"/>
          <w:szCs w:val="28"/>
        </w:rPr>
        <w:t xml:space="preserve">реализма </w:t>
      </w:r>
      <w:r w:rsidR="00DF513E" w:rsidRPr="00FC3554">
        <w:rPr>
          <w:rFonts w:ascii="Times New Roman" w:eastAsia="Malgun Gothic" w:hAnsi="Times New Roman" w:cs="Times New Roman"/>
          <w:sz w:val="28"/>
          <w:szCs w:val="28"/>
        </w:rPr>
        <w:t>о том, что государству должна грозить ядерная угроза, исходящая от другого государства</w:t>
      </w:r>
      <w:r w:rsidR="0037680C">
        <w:rPr>
          <w:rFonts w:ascii="Times New Roman" w:eastAsia="Malgun Gothic" w:hAnsi="Times New Roman" w:cs="Times New Roman"/>
          <w:sz w:val="28"/>
          <w:szCs w:val="28"/>
        </w:rPr>
        <w:t>. Это</w:t>
      </w:r>
      <w:r w:rsidR="00DF513E" w:rsidRPr="00FC3554">
        <w:rPr>
          <w:rFonts w:ascii="Times New Roman" w:eastAsia="Malgun Gothic" w:hAnsi="Times New Roman" w:cs="Times New Roman"/>
          <w:sz w:val="28"/>
          <w:szCs w:val="28"/>
        </w:rPr>
        <w:t xml:space="preserve"> вновь поставило вопрос: зачем </w:t>
      </w:r>
      <w:r w:rsidR="00DF513E" w:rsidRPr="00A72E45">
        <w:rPr>
          <w:rFonts w:ascii="Times New Roman" w:eastAsia="Malgun Gothic" w:hAnsi="Times New Roman" w:cs="Times New Roman"/>
          <w:sz w:val="28"/>
          <w:szCs w:val="28"/>
        </w:rPr>
        <w:t>государства становятся ядерными державами?  Р</w:t>
      </w:r>
      <w:r w:rsidR="00A72E45" w:rsidRPr="00A72E45">
        <w:rPr>
          <w:rFonts w:ascii="Times New Roman" w:eastAsia="Malgun Gothic" w:hAnsi="Times New Roman" w:cs="Times New Roman"/>
          <w:sz w:val="28"/>
          <w:szCs w:val="28"/>
        </w:rPr>
        <w:t>яд</w:t>
      </w:r>
      <w:r w:rsidR="00DF513E" w:rsidRPr="00A72E45">
        <w:rPr>
          <w:rFonts w:ascii="Times New Roman" w:eastAsia="Malgun Gothic" w:hAnsi="Times New Roman" w:cs="Times New Roman"/>
          <w:sz w:val="28"/>
          <w:szCs w:val="28"/>
        </w:rPr>
        <w:t xml:space="preserve"> причин и предпосылок, </w:t>
      </w:r>
      <w:r w:rsidR="00110E6B" w:rsidRPr="00A72E45">
        <w:rPr>
          <w:rFonts w:ascii="Times New Roman" w:eastAsia="Malgun Gothic" w:hAnsi="Times New Roman" w:cs="Times New Roman"/>
          <w:sz w:val="28"/>
          <w:szCs w:val="28"/>
        </w:rPr>
        <w:t>определенных</w:t>
      </w:r>
      <w:r w:rsidR="00DF513E" w:rsidRPr="00A72E45">
        <w:rPr>
          <w:rFonts w:ascii="Times New Roman" w:eastAsia="Malgun Gothic" w:hAnsi="Times New Roman" w:cs="Times New Roman"/>
          <w:sz w:val="28"/>
          <w:szCs w:val="28"/>
        </w:rPr>
        <w:t xml:space="preserve"> исследователями</w:t>
      </w:r>
      <w:r w:rsidR="00A72E45" w:rsidRPr="00A72E45">
        <w:rPr>
          <w:rFonts w:ascii="Times New Roman" w:eastAsia="Malgun Gothic" w:hAnsi="Times New Roman" w:cs="Times New Roman"/>
          <w:sz w:val="28"/>
          <w:szCs w:val="28"/>
        </w:rPr>
        <w:t xml:space="preserve"> проблемы</w:t>
      </w:r>
      <w:r w:rsidR="00DF513E" w:rsidRPr="00A72E45">
        <w:rPr>
          <w:rFonts w:ascii="Times New Roman" w:eastAsia="Malgun Gothic" w:hAnsi="Times New Roman" w:cs="Times New Roman"/>
          <w:sz w:val="28"/>
          <w:szCs w:val="28"/>
        </w:rPr>
        <w:t xml:space="preserve"> </w:t>
      </w:r>
      <w:r w:rsidR="00A72E45" w:rsidRPr="00A72E45">
        <w:rPr>
          <w:rFonts w:ascii="Times New Roman" w:eastAsia="Malgun Gothic" w:hAnsi="Times New Roman" w:cs="Times New Roman"/>
          <w:sz w:val="28"/>
          <w:szCs w:val="28"/>
        </w:rPr>
        <w:t>распространения ядерного оружия,</w:t>
      </w:r>
      <w:r w:rsidR="00DF513E" w:rsidRPr="00A72E45">
        <w:rPr>
          <w:rFonts w:ascii="Times New Roman" w:eastAsia="Malgun Gothic" w:hAnsi="Times New Roman" w:cs="Times New Roman"/>
          <w:sz w:val="28"/>
          <w:szCs w:val="28"/>
        </w:rPr>
        <w:t xml:space="preserve"> оказался довольно обширным: начиная </w:t>
      </w:r>
      <w:r w:rsidR="00A72E45" w:rsidRPr="00A72E45">
        <w:rPr>
          <w:rFonts w:ascii="Times New Roman" w:eastAsia="Malgun Gothic" w:hAnsi="Times New Roman" w:cs="Times New Roman"/>
          <w:sz w:val="28"/>
          <w:szCs w:val="28"/>
        </w:rPr>
        <w:t>с</w:t>
      </w:r>
      <w:r w:rsidR="00DF513E" w:rsidRPr="00A72E45">
        <w:rPr>
          <w:rFonts w:ascii="Times New Roman" w:eastAsia="Malgun Gothic" w:hAnsi="Times New Roman" w:cs="Times New Roman"/>
          <w:sz w:val="28"/>
          <w:szCs w:val="28"/>
        </w:rPr>
        <w:t xml:space="preserve"> внешне-и внутриполитических</w:t>
      </w:r>
      <w:r w:rsidR="00A72E45" w:rsidRPr="00A72E45">
        <w:rPr>
          <w:rFonts w:ascii="Times New Roman" w:eastAsia="Malgun Gothic" w:hAnsi="Times New Roman" w:cs="Times New Roman"/>
          <w:sz w:val="28"/>
          <w:szCs w:val="28"/>
        </w:rPr>
        <w:t xml:space="preserve"> факторов и</w:t>
      </w:r>
      <w:r w:rsidR="00DF513E" w:rsidRPr="00A72E45">
        <w:rPr>
          <w:rFonts w:ascii="Times New Roman" w:eastAsia="Malgun Gothic" w:hAnsi="Times New Roman" w:cs="Times New Roman"/>
          <w:sz w:val="28"/>
          <w:szCs w:val="28"/>
        </w:rPr>
        <w:t xml:space="preserve"> заканчивая экономическими</w:t>
      </w:r>
      <w:r w:rsidR="00DF513E" w:rsidRPr="00FC3554">
        <w:rPr>
          <w:rFonts w:ascii="Times New Roman" w:eastAsia="Malgun Gothic" w:hAnsi="Times New Roman" w:cs="Times New Roman"/>
          <w:sz w:val="28"/>
          <w:szCs w:val="28"/>
        </w:rPr>
        <w:t xml:space="preserve"> и</w:t>
      </w:r>
      <w:r w:rsidR="00A72E45">
        <w:rPr>
          <w:rFonts w:ascii="Times New Roman" w:eastAsia="Malgun Gothic" w:hAnsi="Times New Roman" w:cs="Times New Roman"/>
          <w:sz w:val="28"/>
          <w:szCs w:val="28"/>
        </w:rPr>
        <w:t xml:space="preserve"> технологическими</w:t>
      </w:r>
      <w:r w:rsidR="00DF513E" w:rsidRPr="00FC3554">
        <w:rPr>
          <w:rFonts w:ascii="Times New Roman" w:eastAsia="Malgun Gothic" w:hAnsi="Times New Roman" w:cs="Times New Roman"/>
          <w:sz w:val="28"/>
          <w:szCs w:val="28"/>
        </w:rPr>
        <w:t xml:space="preserve"> факторами, что было подробно изложено в </w:t>
      </w:r>
      <w:r w:rsidR="00A6692D" w:rsidRPr="00FC3554">
        <w:rPr>
          <w:rFonts w:ascii="Times New Roman" w:eastAsia="Malgun Gothic" w:hAnsi="Times New Roman" w:cs="Times New Roman"/>
          <w:sz w:val="28"/>
          <w:szCs w:val="28"/>
        </w:rPr>
        <w:t xml:space="preserve">Главе 1 </w:t>
      </w:r>
      <w:r w:rsidR="00DF513E" w:rsidRPr="00FC3554">
        <w:rPr>
          <w:rFonts w:ascii="Times New Roman" w:eastAsia="Malgun Gothic" w:hAnsi="Times New Roman" w:cs="Times New Roman"/>
          <w:sz w:val="28"/>
          <w:szCs w:val="28"/>
        </w:rPr>
        <w:t>данной работ</w:t>
      </w:r>
      <w:r w:rsidR="00A6692D" w:rsidRPr="00FC3554">
        <w:rPr>
          <w:rFonts w:ascii="Times New Roman" w:eastAsia="Malgun Gothic" w:hAnsi="Times New Roman" w:cs="Times New Roman"/>
          <w:sz w:val="28"/>
          <w:szCs w:val="28"/>
        </w:rPr>
        <w:t xml:space="preserve">ы. </w:t>
      </w:r>
      <w:r w:rsidR="00DF513E" w:rsidRPr="00FC3554">
        <w:rPr>
          <w:rFonts w:ascii="Times New Roman" w:eastAsia="Malgun Gothic" w:hAnsi="Times New Roman" w:cs="Times New Roman"/>
          <w:sz w:val="28"/>
          <w:szCs w:val="28"/>
        </w:rPr>
        <w:t xml:space="preserve">Общим же итогом </w:t>
      </w:r>
      <w:r w:rsidR="00A72E45">
        <w:rPr>
          <w:rFonts w:ascii="Times New Roman" w:eastAsia="Malgun Gothic" w:hAnsi="Times New Roman" w:cs="Times New Roman"/>
          <w:sz w:val="28"/>
          <w:szCs w:val="28"/>
        </w:rPr>
        <w:t xml:space="preserve">данного рода исследований </w:t>
      </w:r>
      <w:r w:rsidR="00A72E45" w:rsidRPr="00DF3762">
        <w:rPr>
          <w:rFonts w:ascii="Times New Roman" w:eastAsia="Malgun Gothic" w:hAnsi="Times New Roman" w:cs="Times New Roman"/>
          <w:sz w:val="28"/>
          <w:szCs w:val="28"/>
        </w:rPr>
        <w:t xml:space="preserve">можно обозначить следующее: </w:t>
      </w:r>
      <w:r w:rsidR="00DF513E" w:rsidRPr="00DF3762">
        <w:rPr>
          <w:rFonts w:ascii="Times New Roman" w:eastAsia="Malgun Gothic" w:hAnsi="Times New Roman" w:cs="Times New Roman"/>
          <w:sz w:val="28"/>
          <w:szCs w:val="28"/>
        </w:rPr>
        <w:t>нет единой модели,</w:t>
      </w:r>
      <w:r w:rsidR="00DF3762" w:rsidRPr="00DF3762">
        <w:rPr>
          <w:rFonts w:ascii="Times New Roman" w:eastAsia="Malgun Gothic" w:hAnsi="Times New Roman" w:cs="Times New Roman"/>
          <w:sz w:val="28"/>
          <w:szCs w:val="28"/>
        </w:rPr>
        <w:t xml:space="preserve"> которая предсказывала бы</w:t>
      </w:r>
      <w:r w:rsidR="00DF513E" w:rsidRPr="00DF3762">
        <w:rPr>
          <w:rFonts w:ascii="Times New Roman" w:eastAsia="Malgun Gothic" w:hAnsi="Times New Roman" w:cs="Times New Roman"/>
          <w:sz w:val="28"/>
          <w:szCs w:val="28"/>
        </w:rPr>
        <w:t xml:space="preserve"> примкнет</w:t>
      </w:r>
      <w:r w:rsidR="00DF3762" w:rsidRPr="00DF3762">
        <w:rPr>
          <w:rFonts w:ascii="Times New Roman" w:eastAsia="Malgun Gothic" w:hAnsi="Times New Roman" w:cs="Times New Roman"/>
          <w:sz w:val="28"/>
          <w:szCs w:val="28"/>
        </w:rPr>
        <w:t xml:space="preserve"> ли государство</w:t>
      </w:r>
      <w:r w:rsidR="00DF513E" w:rsidRPr="00DF3762">
        <w:rPr>
          <w:rFonts w:ascii="Times New Roman" w:eastAsia="Malgun Gothic" w:hAnsi="Times New Roman" w:cs="Times New Roman"/>
          <w:sz w:val="28"/>
          <w:szCs w:val="28"/>
        </w:rPr>
        <w:t xml:space="preserve"> к «ядерному клубу»</w:t>
      </w:r>
      <w:r w:rsidR="001C0268" w:rsidRPr="00DF3762">
        <w:rPr>
          <w:rFonts w:ascii="Times New Roman" w:eastAsia="Malgun Gothic" w:hAnsi="Times New Roman" w:cs="Times New Roman"/>
          <w:sz w:val="28"/>
          <w:szCs w:val="28"/>
        </w:rPr>
        <w:t xml:space="preserve"> по той или иной причине</w:t>
      </w:r>
      <w:r w:rsidR="00DF513E" w:rsidRPr="00DF3762">
        <w:rPr>
          <w:rFonts w:ascii="Times New Roman" w:eastAsia="Malgun Gothic" w:hAnsi="Times New Roman" w:cs="Times New Roman"/>
          <w:sz w:val="28"/>
          <w:szCs w:val="28"/>
        </w:rPr>
        <w:t xml:space="preserve">, однако есть ряд факторов и предпосылок, которые могут потенциально гарантировать </w:t>
      </w:r>
      <w:r w:rsidR="00DF3762" w:rsidRPr="00DF3762">
        <w:rPr>
          <w:rFonts w:ascii="Times New Roman" w:eastAsia="Malgun Gothic" w:hAnsi="Times New Roman" w:cs="Times New Roman"/>
          <w:sz w:val="28"/>
          <w:szCs w:val="28"/>
        </w:rPr>
        <w:t>такую возможность</w:t>
      </w:r>
      <w:r w:rsidR="00DF513E" w:rsidRPr="00DF3762">
        <w:rPr>
          <w:rFonts w:ascii="Times New Roman" w:eastAsia="Malgun Gothic" w:hAnsi="Times New Roman" w:cs="Times New Roman"/>
          <w:sz w:val="28"/>
          <w:szCs w:val="28"/>
        </w:rPr>
        <w:t xml:space="preserve"> или же, напротив, предотвратить. </w:t>
      </w:r>
    </w:p>
    <w:p w14:paraId="1B000C2E" w14:textId="015439C4" w:rsidR="00DF513E" w:rsidRPr="00FC3554" w:rsidRDefault="00DF3762" w:rsidP="00DF513E">
      <w:pPr>
        <w:spacing w:line="360" w:lineRule="auto"/>
        <w:ind w:firstLine="709"/>
        <w:jc w:val="both"/>
        <w:rPr>
          <w:rFonts w:ascii="Times New Roman" w:eastAsia="Malgun Gothic" w:hAnsi="Times New Roman" w:cs="Times New Roman"/>
          <w:sz w:val="28"/>
          <w:szCs w:val="28"/>
        </w:rPr>
      </w:pPr>
      <w:r>
        <w:rPr>
          <w:rFonts w:ascii="Times New Roman" w:eastAsia="Malgun Gothic" w:hAnsi="Times New Roman" w:cs="Times New Roman"/>
          <w:sz w:val="28"/>
          <w:szCs w:val="28"/>
        </w:rPr>
        <w:t xml:space="preserve">Северная Корея в начале </w:t>
      </w:r>
      <w:r>
        <w:rPr>
          <w:rFonts w:ascii="Times New Roman" w:eastAsia="Malgun Gothic" w:hAnsi="Times New Roman" w:cs="Times New Roman"/>
          <w:sz w:val="28"/>
          <w:szCs w:val="28"/>
          <w:lang w:val="en-GB"/>
        </w:rPr>
        <w:t>XXI</w:t>
      </w:r>
      <w:r w:rsidRPr="00DF3762">
        <w:rPr>
          <w:rFonts w:ascii="Times New Roman" w:eastAsia="Malgun Gothic" w:hAnsi="Times New Roman" w:cs="Times New Roman"/>
          <w:sz w:val="28"/>
          <w:szCs w:val="28"/>
        </w:rPr>
        <w:t xml:space="preserve"> </w:t>
      </w:r>
      <w:r>
        <w:rPr>
          <w:rFonts w:ascii="Times New Roman" w:eastAsia="Malgun Gothic" w:hAnsi="Times New Roman" w:cs="Times New Roman"/>
          <w:sz w:val="28"/>
          <w:szCs w:val="28"/>
        </w:rPr>
        <w:t xml:space="preserve">в. обладала выбором: как закрыть военную ядерную программу и перейти к денуклеаризации, </w:t>
      </w:r>
      <w:r w:rsidR="00DF513E" w:rsidRPr="00FC3554">
        <w:rPr>
          <w:rFonts w:ascii="Times New Roman" w:eastAsia="Malgun Gothic" w:hAnsi="Times New Roman" w:cs="Times New Roman"/>
          <w:sz w:val="28"/>
          <w:szCs w:val="28"/>
        </w:rPr>
        <w:t xml:space="preserve">так и, напротив, активизировать разработки ядерного оружия, что случилось в итоге. Из </w:t>
      </w:r>
      <w:r w:rsidR="0037680C">
        <w:rPr>
          <w:rFonts w:ascii="Times New Roman" w:eastAsia="Malgun Gothic" w:hAnsi="Times New Roman" w:cs="Times New Roman"/>
          <w:sz w:val="28"/>
          <w:szCs w:val="28"/>
        </w:rPr>
        <w:t>возможных причин</w:t>
      </w:r>
      <w:r>
        <w:rPr>
          <w:rFonts w:ascii="Times New Roman" w:eastAsia="Malgun Gothic" w:hAnsi="Times New Roman" w:cs="Times New Roman"/>
          <w:sz w:val="28"/>
          <w:szCs w:val="28"/>
        </w:rPr>
        <w:t xml:space="preserve"> активизации военной ядерной программы в конце </w:t>
      </w:r>
      <w:r>
        <w:rPr>
          <w:rFonts w:ascii="Times New Roman" w:eastAsia="Malgun Gothic" w:hAnsi="Times New Roman" w:cs="Times New Roman"/>
          <w:sz w:val="28"/>
          <w:szCs w:val="28"/>
          <w:lang w:val="en-GB"/>
        </w:rPr>
        <w:t>XX</w:t>
      </w:r>
      <w:r w:rsidRPr="00DF3762">
        <w:rPr>
          <w:rFonts w:ascii="Times New Roman" w:eastAsia="Malgun Gothic" w:hAnsi="Times New Roman" w:cs="Times New Roman"/>
          <w:sz w:val="28"/>
          <w:szCs w:val="28"/>
        </w:rPr>
        <w:t xml:space="preserve"> </w:t>
      </w:r>
      <w:r>
        <w:rPr>
          <w:rFonts w:ascii="Times New Roman" w:eastAsia="Malgun Gothic" w:hAnsi="Times New Roman" w:cs="Times New Roman"/>
          <w:sz w:val="28"/>
          <w:szCs w:val="28"/>
        </w:rPr>
        <w:t xml:space="preserve">в. и начале </w:t>
      </w:r>
      <w:r>
        <w:rPr>
          <w:rFonts w:ascii="Times New Roman" w:eastAsia="Malgun Gothic" w:hAnsi="Times New Roman" w:cs="Times New Roman"/>
          <w:sz w:val="28"/>
          <w:szCs w:val="28"/>
          <w:lang w:val="en-GB"/>
        </w:rPr>
        <w:t>XXI</w:t>
      </w:r>
      <w:r>
        <w:rPr>
          <w:rFonts w:ascii="Times New Roman" w:eastAsia="Malgun Gothic" w:hAnsi="Times New Roman" w:cs="Times New Roman"/>
          <w:sz w:val="28"/>
          <w:szCs w:val="28"/>
        </w:rPr>
        <w:t xml:space="preserve"> в.</w:t>
      </w:r>
      <w:r w:rsidR="00DF513E" w:rsidRPr="00FC3554">
        <w:rPr>
          <w:rFonts w:ascii="Times New Roman" w:eastAsia="Malgun Gothic" w:hAnsi="Times New Roman" w:cs="Times New Roman"/>
          <w:sz w:val="28"/>
          <w:szCs w:val="28"/>
        </w:rPr>
        <w:t xml:space="preserve"> называют </w:t>
      </w:r>
      <w:r w:rsidR="00DF513E" w:rsidRPr="00FC3554">
        <w:rPr>
          <w:rFonts w:ascii="Times New Roman" w:eastAsia="Malgun Gothic" w:hAnsi="Times New Roman" w:cs="Times New Roman"/>
          <w:sz w:val="28"/>
          <w:szCs w:val="28"/>
        </w:rPr>
        <w:lastRenderedPageBreak/>
        <w:t>наращивание конвенциональных военных сил Южной Кореи, а также начало конфронтационной политики США</w:t>
      </w:r>
      <w:r>
        <w:rPr>
          <w:rFonts w:ascii="Times New Roman" w:eastAsia="Malgun Gothic" w:hAnsi="Times New Roman" w:cs="Times New Roman"/>
          <w:sz w:val="28"/>
          <w:szCs w:val="28"/>
        </w:rPr>
        <w:t xml:space="preserve"> по отношению к КНДР</w:t>
      </w:r>
      <w:r w:rsidR="00DF513E" w:rsidRPr="00FC3554">
        <w:rPr>
          <w:rFonts w:ascii="Times New Roman" w:eastAsia="Malgun Gothic" w:hAnsi="Times New Roman" w:cs="Times New Roman"/>
          <w:sz w:val="28"/>
          <w:szCs w:val="28"/>
        </w:rPr>
        <w:t xml:space="preserve"> с 2001 г. Кроме того, не стоит забывать о том, что к началу </w:t>
      </w:r>
      <w:r w:rsidR="00DF513E" w:rsidRPr="00FC3554">
        <w:rPr>
          <w:rFonts w:ascii="Times New Roman" w:eastAsia="Malgun Gothic" w:hAnsi="Times New Roman" w:cs="Times New Roman" w:hint="eastAsia"/>
          <w:sz w:val="28"/>
          <w:szCs w:val="28"/>
        </w:rPr>
        <w:t>XXI</w:t>
      </w:r>
      <w:r w:rsidR="00DF513E" w:rsidRPr="00FC3554">
        <w:rPr>
          <w:rFonts w:ascii="Times New Roman" w:eastAsia="Malgun Gothic" w:hAnsi="Times New Roman" w:cs="Times New Roman"/>
          <w:sz w:val="28"/>
          <w:szCs w:val="28"/>
        </w:rPr>
        <w:t xml:space="preserve"> в. в Северной Корее стала обостряться проблема энергетической безопасности, что также стало важным фактором развития ядерной программы КНДР, как мирной, так и военной. </w:t>
      </w:r>
    </w:p>
    <w:p w14:paraId="462030AB" w14:textId="1C0B8597" w:rsidR="00B14794" w:rsidRPr="00FC3554" w:rsidRDefault="003412AB" w:rsidP="00DF513E">
      <w:pPr>
        <w:spacing w:line="360" w:lineRule="auto"/>
        <w:ind w:firstLine="709"/>
        <w:jc w:val="both"/>
        <w:rPr>
          <w:rFonts w:ascii="Times New Roman" w:eastAsia="Malgun Gothic" w:hAnsi="Times New Roman" w:cs="Times New Roman"/>
          <w:sz w:val="28"/>
          <w:szCs w:val="28"/>
        </w:rPr>
      </w:pPr>
      <w:r>
        <w:rPr>
          <w:rFonts w:ascii="Times New Roman" w:eastAsia="Malgun Gothic" w:hAnsi="Times New Roman" w:cs="Times New Roman"/>
          <w:sz w:val="28"/>
          <w:szCs w:val="28"/>
        </w:rPr>
        <w:t xml:space="preserve">Сдерживающим фактором распространения ядерного оружия КНДР могли стать </w:t>
      </w:r>
      <w:r w:rsidR="00DF3762">
        <w:rPr>
          <w:rFonts w:ascii="Times New Roman" w:eastAsia="Malgun Gothic" w:hAnsi="Times New Roman" w:cs="Times New Roman"/>
          <w:sz w:val="28"/>
          <w:szCs w:val="28"/>
        </w:rPr>
        <w:t>факторы</w:t>
      </w:r>
      <w:r w:rsidR="00B2664C" w:rsidRPr="00FC3554">
        <w:rPr>
          <w:rFonts w:ascii="Times New Roman" w:eastAsia="Malgun Gothic" w:hAnsi="Times New Roman" w:cs="Times New Roman"/>
          <w:sz w:val="28"/>
          <w:szCs w:val="28"/>
        </w:rPr>
        <w:t xml:space="preserve"> экономического и технологи</w:t>
      </w:r>
      <w:r w:rsidR="00E55E14" w:rsidRPr="00FC3554">
        <w:rPr>
          <w:rFonts w:ascii="Times New Roman" w:eastAsia="Malgun Gothic" w:hAnsi="Times New Roman" w:cs="Times New Roman"/>
          <w:sz w:val="28"/>
          <w:szCs w:val="28"/>
        </w:rPr>
        <w:t>ческого характера</w:t>
      </w:r>
      <w:r w:rsidR="000C1D0A" w:rsidRPr="00FC3554">
        <w:rPr>
          <w:rFonts w:ascii="Times New Roman" w:eastAsia="Malgun Gothic" w:hAnsi="Times New Roman" w:cs="Times New Roman"/>
          <w:sz w:val="28"/>
          <w:szCs w:val="28"/>
        </w:rPr>
        <w:t xml:space="preserve">. Прежде всего, </w:t>
      </w:r>
      <w:r w:rsidR="00604135" w:rsidRPr="00FC3554">
        <w:rPr>
          <w:rFonts w:ascii="Times New Roman" w:eastAsia="Malgun Gothic" w:hAnsi="Times New Roman" w:cs="Times New Roman"/>
          <w:sz w:val="28"/>
          <w:szCs w:val="28"/>
        </w:rPr>
        <w:t xml:space="preserve">с </w:t>
      </w:r>
      <w:r w:rsidR="00F24A30" w:rsidRPr="00FC3554">
        <w:rPr>
          <w:rFonts w:ascii="Times New Roman" w:eastAsia="Malgun Gothic" w:hAnsi="Times New Roman" w:cs="Times New Roman"/>
          <w:sz w:val="28"/>
          <w:szCs w:val="28"/>
        </w:rPr>
        <w:t>распадом СССР Северная Корея потеряла довольно значительн</w:t>
      </w:r>
      <w:r w:rsidR="00721410" w:rsidRPr="00FC3554">
        <w:rPr>
          <w:rFonts w:ascii="Times New Roman" w:eastAsia="Malgun Gothic" w:hAnsi="Times New Roman" w:cs="Times New Roman"/>
          <w:sz w:val="28"/>
          <w:szCs w:val="28"/>
        </w:rPr>
        <w:t>ый объем экономической помощи</w:t>
      </w:r>
      <w:r w:rsidR="00C72AC9" w:rsidRPr="00FC3554">
        <w:rPr>
          <w:rFonts w:ascii="Times New Roman" w:eastAsia="Malgun Gothic" w:hAnsi="Times New Roman" w:cs="Times New Roman"/>
          <w:sz w:val="28"/>
          <w:szCs w:val="28"/>
        </w:rPr>
        <w:t xml:space="preserve">; </w:t>
      </w:r>
      <w:r w:rsidR="00A3110A" w:rsidRPr="00FC3554">
        <w:rPr>
          <w:rFonts w:ascii="Times New Roman" w:eastAsia="Malgun Gothic" w:hAnsi="Times New Roman" w:cs="Times New Roman"/>
          <w:sz w:val="28"/>
          <w:szCs w:val="28"/>
        </w:rPr>
        <w:t xml:space="preserve">объемы китайской помощи в начале </w:t>
      </w:r>
      <w:r w:rsidR="00FA0E64" w:rsidRPr="00FC3554">
        <w:rPr>
          <w:rFonts w:ascii="Times New Roman" w:eastAsia="Malgun Gothic" w:hAnsi="Times New Roman" w:cs="Times New Roman"/>
          <w:sz w:val="28"/>
          <w:szCs w:val="28"/>
        </w:rPr>
        <w:t xml:space="preserve">1990-х гг. также были сокращены, </w:t>
      </w:r>
      <w:r w:rsidR="00C72AC9" w:rsidRPr="00FC3554">
        <w:rPr>
          <w:rFonts w:ascii="Times New Roman" w:eastAsia="Malgun Gothic" w:hAnsi="Times New Roman" w:cs="Times New Roman"/>
          <w:sz w:val="28"/>
          <w:szCs w:val="28"/>
        </w:rPr>
        <w:t>централизованная командно</w:t>
      </w:r>
      <w:r w:rsidR="00327F3A" w:rsidRPr="00FC3554">
        <w:rPr>
          <w:rFonts w:ascii="Times New Roman" w:eastAsia="Malgun Gothic" w:hAnsi="Times New Roman" w:cs="Times New Roman"/>
          <w:sz w:val="28"/>
          <w:szCs w:val="28"/>
        </w:rPr>
        <w:t>-административная «</w:t>
      </w:r>
      <w:proofErr w:type="spellStart"/>
      <w:r w:rsidR="00327F3A" w:rsidRPr="00FC3554">
        <w:rPr>
          <w:rFonts w:ascii="Times New Roman" w:eastAsia="Malgun Gothic" w:hAnsi="Times New Roman" w:cs="Times New Roman"/>
          <w:sz w:val="28"/>
          <w:szCs w:val="28"/>
        </w:rPr>
        <w:t>Тэанская</w:t>
      </w:r>
      <w:proofErr w:type="spellEnd"/>
      <w:r w:rsidR="00327F3A" w:rsidRPr="00FC3554">
        <w:rPr>
          <w:rFonts w:ascii="Times New Roman" w:eastAsia="Malgun Gothic" w:hAnsi="Times New Roman" w:cs="Times New Roman"/>
          <w:sz w:val="28"/>
          <w:szCs w:val="28"/>
        </w:rPr>
        <w:t xml:space="preserve"> система работы», действовавшая в КНДР до конца </w:t>
      </w:r>
      <w:r w:rsidR="009E2404" w:rsidRPr="00FC3554">
        <w:rPr>
          <w:rFonts w:ascii="Times New Roman" w:eastAsia="Malgun Gothic" w:hAnsi="Times New Roman" w:cs="Times New Roman"/>
          <w:sz w:val="28"/>
          <w:szCs w:val="28"/>
        </w:rPr>
        <w:t>XX в.</w:t>
      </w:r>
      <w:r w:rsidR="00777C26" w:rsidRPr="00FC3554">
        <w:rPr>
          <w:rFonts w:ascii="Times New Roman" w:eastAsia="Malgun Gothic" w:hAnsi="Times New Roman" w:cs="Times New Roman"/>
          <w:sz w:val="28"/>
          <w:szCs w:val="28"/>
        </w:rPr>
        <w:t xml:space="preserve">, </w:t>
      </w:r>
      <w:r w:rsidR="00FC2686" w:rsidRPr="00FC3554">
        <w:rPr>
          <w:rFonts w:ascii="Times New Roman" w:eastAsia="Malgun Gothic" w:hAnsi="Times New Roman" w:cs="Times New Roman"/>
          <w:sz w:val="28"/>
          <w:szCs w:val="28"/>
        </w:rPr>
        <w:t>не стимулировала экономическое развитие страны</w:t>
      </w:r>
      <w:r w:rsidR="004D68C0" w:rsidRPr="00FC3554">
        <w:rPr>
          <w:rFonts w:ascii="Times New Roman" w:eastAsia="Malgun Gothic" w:hAnsi="Times New Roman" w:cs="Times New Roman"/>
          <w:sz w:val="28"/>
          <w:szCs w:val="28"/>
        </w:rPr>
        <w:t xml:space="preserve">; </w:t>
      </w:r>
      <w:r w:rsidR="001032AC" w:rsidRPr="00FC3554">
        <w:rPr>
          <w:rFonts w:ascii="Times New Roman" w:eastAsia="Malgun Gothic" w:hAnsi="Times New Roman" w:cs="Times New Roman"/>
          <w:sz w:val="28"/>
          <w:szCs w:val="28"/>
        </w:rPr>
        <w:t>гибель урожая в ре</w:t>
      </w:r>
      <w:r w:rsidR="003B75CE" w:rsidRPr="00FC3554">
        <w:rPr>
          <w:rFonts w:ascii="Times New Roman" w:eastAsia="Malgun Gothic" w:hAnsi="Times New Roman" w:cs="Times New Roman"/>
          <w:sz w:val="28"/>
          <w:szCs w:val="28"/>
        </w:rPr>
        <w:t xml:space="preserve">зультате </w:t>
      </w:r>
      <w:r w:rsidR="003B7074" w:rsidRPr="00FC3554">
        <w:rPr>
          <w:rFonts w:ascii="Times New Roman" w:eastAsia="Malgun Gothic" w:hAnsi="Times New Roman" w:cs="Times New Roman"/>
          <w:sz w:val="28"/>
          <w:szCs w:val="28"/>
        </w:rPr>
        <w:t>сильных дождей июня 1995 г. оказа</w:t>
      </w:r>
      <w:r>
        <w:rPr>
          <w:rFonts w:ascii="Times New Roman" w:eastAsia="Malgun Gothic" w:hAnsi="Times New Roman" w:cs="Times New Roman"/>
          <w:sz w:val="28"/>
          <w:szCs w:val="28"/>
        </w:rPr>
        <w:t>ла</w:t>
      </w:r>
      <w:r w:rsidR="003B7074" w:rsidRPr="00FC3554">
        <w:rPr>
          <w:rFonts w:ascii="Times New Roman" w:eastAsia="Malgun Gothic" w:hAnsi="Times New Roman" w:cs="Times New Roman"/>
          <w:sz w:val="28"/>
          <w:szCs w:val="28"/>
        </w:rPr>
        <w:t xml:space="preserve"> негативное влияние на экономику страны, с </w:t>
      </w:r>
      <w:r>
        <w:rPr>
          <w:rFonts w:ascii="Times New Roman" w:eastAsia="Malgun Gothic" w:hAnsi="Times New Roman" w:cs="Times New Roman"/>
          <w:sz w:val="28"/>
          <w:szCs w:val="28"/>
        </w:rPr>
        <w:t>ослаблением которой</w:t>
      </w:r>
      <w:r w:rsidR="003B7074" w:rsidRPr="00FC3554">
        <w:rPr>
          <w:rFonts w:ascii="Times New Roman" w:eastAsia="Malgun Gothic" w:hAnsi="Times New Roman" w:cs="Times New Roman"/>
          <w:sz w:val="28"/>
          <w:szCs w:val="28"/>
        </w:rPr>
        <w:t xml:space="preserve"> был</w:t>
      </w:r>
      <w:r w:rsidR="00AF531F" w:rsidRPr="00FC3554">
        <w:rPr>
          <w:rFonts w:ascii="Times New Roman" w:eastAsia="Malgun Gothic" w:hAnsi="Times New Roman" w:cs="Times New Roman"/>
          <w:sz w:val="28"/>
          <w:szCs w:val="28"/>
        </w:rPr>
        <w:t>и</w:t>
      </w:r>
      <w:r w:rsidR="003B7074" w:rsidRPr="00FC3554">
        <w:rPr>
          <w:rFonts w:ascii="Times New Roman" w:eastAsia="Malgun Gothic" w:hAnsi="Times New Roman" w:cs="Times New Roman"/>
          <w:sz w:val="28"/>
          <w:szCs w:val="28"/>
        </w:rPr>
        <w:t xml:space="preserve"> призван</w:t>
      </w:r>
      <w:r w:rsidR="00CA43FD" w:rsidRPr="00FC3554">
        <w:rPr>
          <w:rFonts w:ascii="Times New Roman" w:eastAsia="Malgun Gothic" w:hAnsi="Times New Roman" w:cs="Times New Roman"/>
          <w:sz w:val="28"/>
          <w:szCs w:val="28"/>
        </w:rPr>
        <w:t xml:space="preserve">ы бороться экономические </w:t>
      </w:r>
      <w:r w:rsidR="00CA43FD" w:rsidRPr="003412AB">
        <w:rPr>
          <w:rFonts w:ascii="Times New Roman" w:eastAsia="Malgun Gothic" w:hAnsi="Times New Roman" w:cs="Times New Roman"/>
          <w:sz w:val="28"/>
          <w:szCs w:val="28"/>
        </w:rPr>
        <w:t>реформы</w:t>
      </w:r>
      <w:r w:rsidR="00672629" w:rsidRPr="003412AB">
        <w:rPr>
          <w:rFonts w:ascii="Times New Roman" w:eastAsia="Malgun Gothic" w:hAnsi="Times New Roman" w:cs="Times New Roman"/>
          <w:sz w:val="28"/>
          <w:szCs w:val="28"/>
        </w:rPr>
        <w:t xml:space="preserve">, начавшиеся при Ким </w:t>
      </w:r>
      <w:proofErr w:type="spellStart"/>
      <w:r w:rsidR="00672629" w:rsidRPr="003412AB">
        <w:rPr>
          <w:rFonts w:ascii="Times New Roman" w:eastAsia="Malgun Gothic" w:hAnsi="Times New Roman" w:cs="Times New Roman"/>
          <w:sz w:val="28"/>
          <w:szCs w:val="28"/>
        </w:rPr>
        <w:t>Ченире</w:t>
      </w:r>
      <w:proofErr w:type="spellEnd"/>
      <w:r w:rsidR="00672629" w:rsidRPr="003412AB">
        <w:rPr>
          <w:rFonts w:ascii="Times New Roman" w:eastAsia="Malgun Gothic" w:hAnsi="Times New Roman" w:cs="Times New Roman"/>
          <w:sz w:val="28"/>
          <w:szCs w:val="28"/>
        </w:rPr>
        <w:t xml:space="preserve"> в 2002 г. </w:t>
      </w:r>
      <w:r w:rsidR="00AF531F" w:rsidRPr="003412AB">
        <w:rPr>
          <w:rFonts w:ascii="Times New Roman" w:eastAsia="Malgun Gothic" w:hAnsi="Times New Roman" w:cs="Times New Roman"/>
          <w:sz w:val="28"/>
          <w:szCs w:val="28"/>
        </w:rPr>
        <w:t>и действо</w:t>
      </w:r>
      <w:r w:rsidRPr="003412AB">
        <w:rPr>
          <w:rFonts w:ascii="Times New Roman" w:eastAsia="Malgun Gothic" w:hAnsi="Times New Roman" w:cs="Times New Roman"/>
          <w:sz w:val="28"/>
          <w:szCs w:val="28"/>
        </w:rPr>
        <w:t>вавшие</w:t>
      </w:r>
      <w:r w:rsidR="00AF531F" w:rsidRPr="003412AB">
        <w:rPr>
          <w:rFonts w:ascii="Times New Roman" w:eastAsia="Malgun Gothic" w:hAnsi="Times New Roman" w:cs="Times New Roman"/>
          <w:sz w:val="28"/>
          <w:szCs w:val="28"/>
        </w:rPr>
        <w:t xml:space="preserve"> впло</w:t>
      </w:r>
      <w:r w:rsidR="00F35502" w:rsidRPr="003412AB">
        <w:rPr>
          <w:rFonts w:ascii="Times New Roman" w:eastAsia="Malgun Gothic" w:hAnsi="Times New Roman" w:cs="Times New Roman"/>
          <w:sz w:val="28"/>
          <w:szCs w:val="28"/>
        </w:rPr>
        <w:t>ть до его смерти в 2011 г</w:t>
      </w:r>
      <w:r>
        <w:rPr>
          <w:rFonts w:ascii="Times New Roman" w:eastAsia="Malgun Gothic" w:hAnsi="Times New Roman" w:cs="Times New Roman"/>
          <w:sz w:val="28"/>
          <w:szCs w:val="28"/>
        </w:rPr>
        <w:t>.</w:t>
      </w:r>
      <w:r>
        <w:rPr>
          <w:rStyle w:val="a5"/>
          <w:rFonts w:ascii="Times New Roman" w:eastAsia="Malgun Gothic" w:hAnsi="Times New Roman" w:cs="Times New Roman"/>
          <w:sz w:val="28"/>
          <w:szCs w:val="28"/>
        </w:rPr>
        <w:footnoteReference w:id="116"/>
      </w:r>
      <w:r w:rsidR="00F35502" w:rsidRPr="003412AB">
        <w:rPr>
          <w:rFonts w:ascii="Times New Roman" w:eastAsia="Malgun Gothic" w:hAnsi="Times New Roman" w:cs="Times New Roman"/>
          <w:sz w:val="28"/>
          <w:szCs w:val="28"/>
        </w:rPr>
        <w:t xml:space="preserve">. </w:t>
      </w:r>
      <w:r w:rsidR="00F35502" w:rsidRPr="00FC3554">
        <w:rPr>
          <w:rFonts w:ascii="Times New Roman" w:eastAsia="Malgun Gothic" w:hAnsi="Times New Roman" w:cs="Times New Roman"/>
          <w:sz w:val="28"/>
          <w:szCs w:val="28"/>
        </w:rPr>
        <w:t xml:space="preserve">Что же касается технологического </w:t>
      </w:r>
      <w:r w:rsidR="00191E6D">
        <w:rPr>
          <w:rFonts w:ascii="Times New Roman" w:eastAsia="Malgun Gothic" w:hAnsi="Times New Roman" w:cs="Times New Roman"/>
          <w:sz w:val="28"/>
          <w:szCs w:val="28"/>
        </w:rPr>
        <w:t>фактора,</w:t>
      </w:r>
      <w:r w:rsidR="00F35502" w:rsidRPr="00FC3554">
        <w:rPr>
          <w:rFonts w:ascii="Times New Roman" w:eastAsia="Malgun Gothic" w:hAnsi="Times New Roman" w:cs="Times New Roman"/>
          <w:sz w:val="28"/>
          <w:szCs w:val="28"/>
        </w:rPr>
        <w:t xml:space="preserve"> то, хотя Северная Корея занималась </w:t>
      </w:r>
      <w:r w:rsidR="00B620C9" w:rsidRPr="00FC3554">
        <w:rPr>
          <w:rFonts w:ascii="Times New Roman" w:eastAsia="Malgun Gothic" w:hAnsi="Times New Roman" w:cs="Times New Roman"/>
          <w:sz w:val="28"/>
          <w:szCs w:val="28"/>
        </w:rPr>
        <w:t xml:space="preserve">разработкой </w:t>
      </w:r>
      <w:r w:rsidR="006C3505" w:rsidRPr="00FC3554">
        <w:rPr>
          <w:rFonts w:ascii="Times New Roman" w:eastAsia="Malgun Gothic" w:hAnsi="Times New Roman" w:cs="Times New Roman"/>
          <w:sz w:val="28"/>
          <w:szCs w:val="28"/>
        </w:rPr>
        <w:t xml:space="preserve">и созданием </w:t>
      </w:r>
      <w:r w:rsidR="00B620C9" w:rsidRPr="00FC3554">
        <w:rPr>
          <w:rFonts w:ascii="Times New Roman" w:eastAsia="Malgun Gothic" w:hAnsi="Times New Roman" w:cs="Times New Roman"/>
          <w:sz w:val="28"/>
          <w:szCs w:val="28"/>
        </w:rPr>
        <w:t>соб</w:t>
      </w:r>
      <w:r w:rsidR="006C3505" w:rsidRPr="00FC3554">
        <w:rPr>
          <w:rFonts w:ascii="Times New Roman" w:eastAsia="Malgun Gothic" w:hAnsi="Times New Roman" w:cs="Times New Roman"/>
          <w:sz w:val="28"/>
          <w:szCs w:val="28"/>
        </w:rPr>
        <w:t xml:space="preserve">ственного ядерного потенциала с начала второй половины XX в., </w:t>
      </w:r>
      <w:r w:rsidR="008C158F" w:rsidRPr="00FC3554">
        <w:rPr>
          <w:rFonts w:ascii="Times New Roman" w:eastAsia="Malgun Gothic" w:hAnsi="Times New Roman" w:cs="Times New Roman"/>
          <w:sz w:val="28"/>
          <w:szCs w:val="28"/>
        </w:rPr>
        <w:t xml:space="preserve">до начала </w:t>
      </w:r>
      <w:r w:rsidR="00191E6D">
        <w:rPr>
          <w:rFonts w:ascii="Times New Roman" w:eastAsia="Malgun Gothic" w:hAnsi="Times New Roman" w:cs="Times New Roman"/>
          <w:sz w:val="28"/>
          <w:szCs w:val="28"/>
          <w:lang w:val="en-GB"/>
        </w:rPr>
        <w:t>XXI</w:t>
      </w:r>
      <w:r w:rsidR="00191E6D" w:rsidRPr="00191E6D">
        <w:rPr>
          <w:rFonts w:ascii="Times New Roman" w:eastAsia="Malgun Gothic" w:hAnsi="Times New Roman" w:cs="Times New Roman"/>
          <w:sz w:val="28"/>
          <w:szCs w:val="28"/>
        </w:rPr>
        <w:t xml:space="preserve"> </w:t>
      </w:r>
      <w:r w:rsidR="00191E6D">
        <w:rPr>
          <w:rFonts w:ascii="Times New Roman" w:eastAsia="Malgun Gothic" w:hAnsi="Times New Roman" w:cs="Times New Roman"/>
          <w:sz w:val="28"/>
          <w:szCs w:val="28"/>
        </w:rPr>
        <w:t>в</w:t>
      </w:r>
      <w:r w:rsidR="008C158F" w:rsidRPr="00FC3554">
        <w:rPr>
          <w:rFonts w:ascii="Times New Roman" w:eastAsia="Malgun Gothic" w:hAnsi="Times New Roman" w:cs="Times New Roman"/>
          <w:sz w:val="28"/>
          <w:szCs w:val="28"/>
        </w:rPr>
        <w:t>. КНДР</w:t>
      </w:r>
      <w:r w:rsidR="00191E6D">
        <w:rPr>
          <w:rFonts w:ascii="Times New Roman" w:eastAsia="Malgun Gothic" w:hAnsi="Times New Roman" w:cs="Times New Roman"/>
          <w:sz w:val="28"/>
          <w:szCs w:val="28"/>
        </w:rPr>
        <w:t xml:space="preserve"> </w:t>
      </w:r>
      <w:r w:rsidR="008C158F" w:rsidRPr="00FC3554">
        <w:rPr>
          <w:rFonts w:ascii="Times New Roman" w:eastAsia="Malgun Gothic" w:hAnsi="Times New Roman" w:cs="Times New Roman"/>
          <w:sz w:val="28"/>
          <w:szCs w:val="28"/>
        </w:rPr>
        <w:t>не демонстрировала значительных достижений в области ядерного оружия и, что немаловажно, в ракетной области.</w:t>
      </w:r>
      <w:r w:rsidR="00EC7124" w:rsidRPr="00FC3554">
        <w:rPr>
          <w:rFonts w:ascii="Times New Roman" w:eastAsia="Malgun Gothic" w:hAnsi="Times New Roman" w:cs="Times New Roman"/>
          <w:sz w:val="28"/>
          <w:szCs w:val="28"/>
        </w:rPr>
        <w:t xml:space="preserve"> </w:t>
      </w:r>
    </w:p>
    <w:p w14:paraId="6BDFF981" w14:textId="28E7D53E" w:rsidR="00DF513E" w:rsidRPr="00FC3554" w:rsidRDefault="00DF513E" w:rsidP="00DF513E">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Смена лидера КНДР</w:t>
      </w:r>
      <w:r w:rsidR="00191E6D">
        <w:rPr>
          <w:rFonts w:ascii="Times New Roman" w:eastAsia="Malgun Gothic" w:hAnsi="Times New Roman" w:cs="Times New Roman"/>
          <w:sz w:val="28"/>
          <w:szCs w:val="28"/>
        </w:rPr>
        <w:t xml:space="preserve"> после кончины</w:t>
      </w:r>
      <w:r w:rsidRPr="00FC3554">
        <w:rPr>
          <w:rFonts w:ascii="Times New Roman" w:eastAsia="Malgun Gothic" w:hAnsi="Times New Roman" w:cs="Times New Roman"/>
          <w:sz w:val="28"/>
          <w:szCs w:val="28"/>
        </w:rPr>
        <w:t xml:space="preserve"> Ким </w:t>
      </w:r>
      <w:proofErr w:type="spellStart"/>
      <w:r w:rsidRPr="00FC3554">
        <w:rPr>
          <w:rFonts w:ascii="Times New Roman" w:eastAsia="Malgun Gothic" w:hAnsi="Times New Roman" w:cs="Times New Roman"/>
          <w:sz w:val="28"/>
          <w:szCs w:val="28"/>
        </w:rPr>
        <w:t>Ченира</w:t>
      </w:r>
      <w:proofErr w:type="spellEnd"/>
      <w:r w:rsidRPr="00FC3554">
        <w:rPr>
          <w:rFonts w:ascii="Times New Roman" w:eastAsia="Malgun Gothic" w:hAnsi="Times New Roman" w:cs="Times New Roman"/>
          <w:sz w:val="28"/>
          <w:szCs w:val="28"/>
        </w:rPr>
        <w:t xml:space="preserve"> актуализировала следующий вопрос: </w:t>
      </w:r>
      <w:r w:rsidR="00191E6D">
        <w:rPr>
          <w:rFonts w:ascii="Times New Roman" w:eastAsia="Malgun Gothic" w:hAnsi="Times New Roman" w:cs="Times New Roman"/>
          <w:sz w:val="28"/>
          <w:szCs w:val="28"/>
        </w:rPr>
        <w:t>будет</w:t>
      </w:r>
      <w:r w:rsidRPr="00FC3554">
        <w:rPr>
          <w:rFonts w:ascii="Times New Roman" w:eastAsia="Malgun Gothic" w:hAnsi="Times New Roman" w:cs="Times New Roman"/>
          <w:sz w:val="28"/>
          <w:szCs w:val="28"/>
        </w:rPr>
        <w:t xml:space="preserve"> ли Ким </w:t>
      </w:r>
      <w:proofErr w:type="spellStart"/>
      <w:r w:rsidRPr="00FC3554">
        <w:rPr>
          <w:rFonts w:ascii="Times New Roman" w:eastAsia="Malgun Gothic" w:hAnsi="Times New Roman" w:cs="Times New Roman"/>
          <w:sz w:val="28"/>
          <w:szCs w:val="28"/>
        </w:rPr>
        <w:t>Ченын</w:t>
      </w:r>
      <w:proofErr w:type="spellEnd"/>
      <w:r w:rsidRPr="00FC3554">
        <w:rPr>
          <w:rFonts w:ascii="Times New Roman" w:eastAsia="Malgun Gothic" w:hAnsi="Times New Roman" w:cs="Times New Roman"/>
          <w:sz w:val="28"/>
          <w:szCs w:val="28"/>
        </w:rPr>
        <w:t xml:space="preserve"> развивать ядерную программу КНДР или же пойдет на денуклеаризацию?</w:t>
      </w:r>
      <w:r w:rsidR="00EC7124" w:rsidRPr="00FC3554">
        <w:rPr>
          <w:rFonts w:ascii="Times New Roman" w:eastAsia="Malgun Gothic" w:hAnsi="Times New Roman" w:cs="Times New Roman"/>
          <w:sz w:val="28"/>
          <w:szCs w:val="28"/>
        </w:rPr>
        <w:t xml:space="preserve"> </w:t>
      </w:r>
      <w:r w:rsidR="00AE2DD3" w:rsidRPr="00FC3554">
        <w:rPr>
          <w:rFonts w:ascii="Times New Roman" w:eastAsia="Malgun Gothic" w:hAnsi="Times New Roman" w:cs="Times New Roman"/>
          <w:sz w:val="28"/>
          <w:szCs w:val="28"/>
        </w:rPr>
        <w:t xml:space="preserve">Активизация ядерной программы КНДР при Ким </w:t>
      </w:r>
      <w:proofErr w:type="spellStart"/>
      <w:r w:rsidR="00AE2DD3" w:rsidRPr="00FC3554">
        <w:rPr>
          <w:rFonts w:ascii="Times New Roman" w:eastAsia="Malgun Gothic" w:hAnsi="Times New Roman" w:cs="Times New Roman"/>
          <w:sz w:val="28"/>
          <w:szCs w:val="28"/>
        </w:rPr>
        <w:t>Чеыне</w:t>
      </w:r>
      <w:proofErr w:type="spellEnd"/>
      <w:r w:rsidR="00AE2DD3" w:rsidRPr="00FC3554">
        <w:rPr>
          <w:rFonts w:ascii="Times New Roman" w:eastAsia="Malgun Gothic" w:hAnsi="Times New Roman" w:cs="Times New Roman"/>
          <w:sz w:val="28"/>
          <w:szCs w:val="28"/>
        </w:rPr>
        <w:t xml:space="preserve"> </w:t>
      </w:r>
      <w:r w:rsidR="00AE2DD3" w:rsidRPr="00191E6D">
        <w:rPr>
          <w:rFonts w:ascii="Times New Roman" w:eastAsia="Malgun Gothic" w:hAnsi="Times New Roman" w:cs="Times New Roman"/>
          <w:sz w:val="28"/>
          <w:szCs w:val="28"/>
        </w:rPr>
        <w:t xml:space="preserve">продемонстрировала, что в случае с Северной Кореей </w:t>
      </w:r>
      <w:r w:rsidR="007F3DA0" w:rsidRPr="00191E6D">
        <w:rPr>
          <w:rFonts w:ascii="Times New Roman" w:eastAsia="Malgun Gothic" w:hAnsi="Times New Roman" w:cs="Times New Roman"/>
          <w:sz w:val="28"/>
          <w:szCs w:val="28"/>
        </w:rPr>
        <w:t xml:space="preserve">политические </w:t>
      </w:r>
      <w:r w:rsidR="00191E6D" w:rsidRPr="00191E6D">
        <w:rPr>
          <w:rFonts w:ascii="Times New Roman" w:eastAsia="Malgun Gothic" w:hAnsi="Times New Roman" w:cs="Times New Roman"/>
          <w:sz w:val="28"/>
          <w:szCs w:val="28"/>
        </w:rPr>
        <w:t>факторы, оказывающие влияние на распространение</w:t>
      </w:r>
      <w:r w:rsidR="007F3DA0" w:rsidRPr="00FC3554">
        <w:rPr>
          <w:rFonts w:ascii="Times New Roman" w:eastAsia="Malgun Gothic" w:hAnsi="Times New Roman" w:cs="Times New Roman"/>
          <w:sz w:val="28"/>
          <w:szCs w:val="28"/>
        </w:rPr>
        <w:t xml:space="preserve"> </w:t>
      </w:r>
      <w:r w:rsidR="00191E6D" w:rsidRPr="00FC3554">
        <w:rPr>
          <w:rFonts w:ascii="Times New Roman" w:eastAsia="Malgun Gothic" w:hAnsi="Times New Roman" w:cs="Times New Roman"/>
          <w:sz w:val="28"/>
          <w:szCs w:val="28"/>
        </w:rPr>
        <w:t>ядерного оружия,</w:t>
      </w:r>
      <w:r w:rsidR="007F3DA0" w:rsidRPr="00FC3554">
        <w:rPr>
          <w:rFonts w:ascii="Times New Roman" w:eastAsia="Malgun Gothic" w:hAnsi="Times New Roman" w:cs="Times New Roman"/>
          <w:sz w:val="28"/>
          <w:szCs w:val="28"/>
        </w:rPr>
        <w:t xml:space="preserve"> </w:t>
      </w:r>
      <w:r w:rsidR="00191E6D">
        <w:rPr>
          <w:rFonts w:ascii="Times New Roman" w:eastAsia="Malgun Gothic" w:hAnsi="Times New Roman" w:cs="Times New Roman"/>
          <w:sz w:val="28"/>
          <w:szCs w:val="28"/>
        </w:rPr>
        <w:t>по своей значимости оказались бол</w:t>
      </w:r>
      <w:r w:rsidR="0037680C">
        <w:rPr>
          <w:rFonts w:ascii="Times New Roman" w:eastAsia="Malgun Gothic" w:hAnsi="Times New Roman" w:cs="Times New Roman"/>
          <w:sz w:val="28"/>
          <w:szCs w:val="28"/>
        </w:rPr>
        <w:t>ее значимыми, чем</w:t>
      </w:r>
      <w:r w:rsidR="00191E6D">
        <w:rPr>
          <w:rFonts w:ascii="Times New Roman" w:eastAsia="Malgun Gothic" w:hAnsi="Times New Roman" w:cs="Times New Roman"/>
          <w:sz w:val="28"/>
          <w:szCs w:val="28"/>
        </w:rPr>
        <w:t xml:space="preserve"> экономическ</w:t>
      </w:r>
      <w:r w:rsidR="0037680C">
        <w:rPr>
          <w:rFonts w:ascii="Times New Roman" w:eastAsia="Malgun Gothic" w:hAnsi="Times New Roman" w:cs="Times New Roman"/>
          <w:sz w:val="28"/>
          <w:szCs w:val="28"/>
        </w:rPr>
        <w:t>ие</w:t>
      </w:r>
      <w:r w:rsidR="00191E6D">
        <w:rPr>
          <w:rFonts w:ascii="Times New Roman" w:eastAsia="Malgun Gothic" w:hAnsi="Times New Roman" w:cs="Times New Roman"/>
          <w:sz w:val="28"/>
          <w:szCs w:val="28"/>
        </w:rPr>
        <w:t xml:space="preserve"> и технологически</w:t>
      </w:r>
      <w:r w:rsidR="0037680C">
        <w:rPr>
          <w:rFonts w:ascii="Times New Roman" w:eastAsia="Malgun Gothic" w:hAnsi="Times New Roman" w:cs="Times New Roman"/>
          <w:sz w:val="28"/>
          <w:szCs w:val="28"/>
        </w:rPr>
        <w:t>е</w:t>
      </w:r>
      <w:r w:rsidR="00191E6D">
        <w:rPr>
          <w:rFonts w:ascii="Times New Roman" w:eastAsia="Malgun Gothic" w:hAnsi="Times New Roman" w:cs="Times New Roman"/>
          <w:sz w:val="28"/>
          <w:szCs w:val="28"/>
        </w:rPr>
        <w:t xml:space="preserve"> фактор</w:t>
      </w:r>
      <w:r w:rsidR="0037680C">
        <w:rPr>
          <w:rFonts w:ascii="Times New Roman" w:eastAsia="Malgun Gothic" w:hAnsi="Times New Roman" w:cs="Times New Roman"/>
          <w:sz w:val="28"/>
          <w:szCs w:val="28"/>
        </w:rPr>
        <w:t>ы</w:t>
      </w:r>
      <w:r w:rsidR="00191E6D">
        <w:rPr>
          <w:rFonts w:ascii="Times New Roman" w:eastAsia="Malgun Gothic" w:hAnsi="Times New Roman" w:cs="Times New Roman"/>
          <w:sz w:val="28"/>
          <w:szCs w:val="28"/>
        </w:rPr>
        <w:t>, создававши</w:t>
      </w:r>
      <w:r w:rsidR="0037680C">
        <w:rPr>
          <w:rFonts w:ascii="Times New Roman" w:eastAsia="Malgun Gothic" w:hAnsi="Times New Roman" w:cs="Times New Roman"/>
          <w:sz w:val="28"/>
          <w:szCs w:val="28"/>
        </w:rPr>
        <w:t>е</w:t>
      </w:r>
      <w:r w:rsidR="00191E6D">
        <w:rPr>
          <w:rFonts w:ascii="Times New Roman" w:eastAsia="Malgun Gothic" w:hAnsi="Times New Roman" w:cs="Times New Roman"/>
          <w:sz w:val="28"/>
          <w:szCs w:val="28"/>
        </w:rPr>
        <w:t>, скорее, препятствия к распространению ядерного оружия</w:t>
      </w:r>
      <w:r w:rsidR="0037680C">
        <w:rPr>
          <w:rFonts w:ascii="Times New Roman" w:eastAsia="Malgun Gothic" w:hAnsi="Times New Roman" w:cs="Times New Roman"/>
          <w:sz w:val="28"/>
          <w:szCs w:val="28"/>
        </w:rPr>
        <w:t xml:space="preserve">. </w:t>
      </w:r>
      <w:r w:rsidRPr="00FC3554">
        <w:rPr>
          <w:rFonts w:ascii="Times New Roman" w:eastAsia="Malgun Gothic" w:hAnsi="Times New Roman" w:cs="Times New Roman"/>
          <w:sz w:val="28"/>
          <w:szCs w:val="28"/>
        </w:rPr>
        <w:lastRenderedPageBreak/>
        <w:t xml:space="preserve">В рамках работы были рассмотрены факторы, которые оказали значительное влияние на процесс формирования и трансформации ядерной стратегии КНДР при Ким </w:t>
      </w:r>
      <w:proofErr w:type="spellStart"/>
      <w:r w:rsidRPr="00FC3554">
        <w:rPr>
          <w:rFonts w:ascii="Times New Roman" w:eastAsia="Malgun Gothic" w:hAnsi="Times New Roman" w:cs="Times New Roman"/>
          <w:sz w:val="28"/>
          <w:szCs w:val="28"/>
        </w:rPr>
        <w:t>Ченыне</w:t>
      </w:r>
      <w:proofErr w:type="spellEnd"/>
      <w:r w:rsidRPr="00FC3554">
        <w:rPr>
          <w:rFonts w:ascii="Times New Roman" w:eastAsia="Malgun Gothic" w:hAnsi="Times New Roman" w:cs="Times New Roman"/>
          <w:sz w:val="28"/>
          <w:szCs w:val="28"/>
        </w:rPr>
        <w:t xml:space="preserve">: </w:t>
      </w:r>
    </w:p>
    <w:p w14:paraId="0EA09998" w14:textId="50488D4C" w:rsidR="006A28F7" w:rsidRDefault="00DF513E" w:rsidP="006A28F7">
      <w:pPr>
        <w:pStyle w:val="a8"/>
        <w:numPr>
          <w:ilvl w:val="0"/>
          <w:numId w:val="17"/>
        </w:numPr>
        <w:spacing w:line="360" w:lineRule="auto"/>
        <w:jc w:val="both"/>
        <w:rPr>
          <w:rFonts w:ascii="Times New Roman" w:eastAsia="Malgun Gothic" w:hAnsi="Times New Roman" w:cs="Times New Roman"/>
          <w:sz w:val="28"/>
          <w:szCs w:val="28"/>
          <w:lang w:eastAsia="zh-TW"/>
        </w:rPr>
      </w:pPr>
      <w:r w:rsidRPr="00FC3554">
        <w:rPr>
          <w:rFonts w:ascii="Times New Roman" w:eastAsia="Malgun Gothic" w:hAnsi="Times New Roman" w:cs="Times New Roman"/>
          <w:sz w:val="28"/>
          <w:szCs w:val="28"/>
        </w:rPr>
        <w:t xml:space="preserve">роль северокорейского </w:t>
      </w:r>
      <w:r w:rsidR="00A405F6" w:rsidRPr="00A405F6">
        <w:rPr>
          <w:rFonts w:ascii="Times New Roman" w:eastAsia="Malgun Gothic" w:hAnsi="Times New Roman" w:cs="Times New Roman"/>
          <w:sz w:val="28"/>
          <w:szCs w:val="28"/>
        </w:rPr>
        <w:t>вождя</w:t>
      </w:r>
      <w:r w:rsidRPr="00FC3554">
        <w:rPr>
          <w:rFonts w:ascii="Times New Roman" w:eastAsia="Malgun Gothic" w:hAnsi="Times New Roman" w:cs="Times New Roman"/>
          <w:sz w:val="28"/>
          <w:szCs w:val="28"/>
        </w:rPr>
        <w:t xml:space="preserve"> в формировании ядерной доктрины КНДР заключается в том, что ядерная программа служит средством демонстрации реальной силы нового </w:t>
      </w:r>
      <w:r w:rsidR="00A405F6">
        <w:rPr>
          <w:rFonts w:ascii="Times New Roman" w:eastAsia="Malgun Gothic" w:hAnsi="Times New Roman" w:cs="Times New Roman"/>
          <w:sz w:val="28"/>
          <w:szCs w:val="28"/>
        </w:rPr>
        <w:t xml:space="preserve">северокорейского лидера Ким </w:t>
      </w:r>
      <w:proofErr w:type="spellStart"/>
      <w:r w:rsidR="00A405F6">
        <w:rPr>
          <w:rFonts w:ascii="Times New Roman" w:eastAsia="Malgun Gothic" w:hAnsi="Times New Roman" w:cs="Times New Roman"/>
          <w:sz w:val="28"/>
          <w:szCs w:val="28"/>
        </w:rPr>
        <w:t>Ченына</w:t>
      </w:r>
      <w:proofErr w:type="spellEnd"/>
      <w:r w:rsidR="00A405F6">
        <w:rPr>
          <w:rFonts w:ascii="Times New Roman" w:eastAsia="Malgun Gothic" w:hAnsi="Times New Roman" w:cs="Times New Roman"/>
          <w:sz w:val="28"/>
          <w:szCs w:val="28"/>
        </w:rPr>
        <w:t>,</w:t>
      </w:r>
      <w:r w:rsidRPr="00FC3554">
        <w:rPr>
          <w:rFonts w:ascii="Times New Roman" w:eastAsia="Malgun Gothic" w:hAnsi="Times New Roman" w:cs="Times New Roman"/>
          <w:sz w:val="28"/>
          <w:szCs w:val="28"/>
        </w:rPr>
        <w:t xml:space="preserve"> обосновывая легитимность его </w:t>
      </w:r>
      <w:r w:rsidR="00A405F6">
        <w:rPr>
          <w:rFonts w:ascii="Times New Roman" w:eastAsia="Malgun Gothic" w:hAnsi="Times New Roman" w:cs="Times New Roman"/>
          <w:sz w:val="28"/>
          <w:szCs w:val="28"/>
        </w:rPr>
        <w:t xml:space="preserve">руководства </w:t>
      </w:r>
      <w:r w:rsidR="00A405F6" w:rsidRPr="006A28F7">
        <w:rPr>
          <w:rFonts w:ascii="Times New Roman" w:eastAsia="Malgun Gothic" w:hAnsi="Times New Roman" w:cs="Times New Roman"/>
          <w:sz w:val="28"/>
          <w:szCs w:val="28"/>
        </w:rPr>
        <w:t>страной</w:t>
      </w:r>
      <w:r w:rsidRPr="006A28F7">
        <w:rPr>
          <w:rFonts w:ascii="Times New Roman" w:eastAsia="Malgun Gothic" w:hAnsi="Times New Roman" w:cs="Times New Roman"/>
          <w:sz w:val="28"/>
          <w:szCs w:val="28"/>
        </w:rPr>
        <w:t xml:space="preserve">, а также подчеркивая наследственный характер </w:t>
      </w:r>
      <w:r w:rsidR="00A405F6" w:rsidRPr="006A28F7">
        <w:rPr>
          <w:rFonts w:ascii="Times New Roman" w:eastAsia="Malgun Gothic" w:hAnsi="Times New Roman" w:cs="Times New Roman"/>
          <w:sz w:val="28"/>
          <w:szCs w:val="28"/>
        </w:rPr>
        <w:t>власти</w:t>
      </w:r>
      <w:r w:rsidRPr="006A28F7">
        <w:rPr>
          <w:rFonts w:ascii="Times New Roman" w:eastAsia="Malgun Gothic" w:hAnsi="Times New Roman" w:cs="Times New Roman"/>
          <w:sz w:val="28"/>
          <w:szCs w:val="28"/>
        </w:rPr>
        <w:t xml:space="preserve"> через продолжение дела великих предков Ким </w:t>
      </w:r>
      <w:proofErr w:type="spellStart"/>
      <w:r w:rsidRPr="006A28F7">
        <w:rPr>
          <w:rFonts w:ascii="Times New Roman" w:eastAsia="Malgun Gothic" w:hAnsi="Times New Roman" w:cs="Times New Roman"/>
          <w:sz w:val="28"/>
          <w:szCs w:val="28"/>
        </w:rPr>
        <w:t>Ирсена</w:t>
      </w:r>
      <w:proofErr w:type="spellEnd"/>
      <w:r w:rsidRPr="006A28F7">
        <w:rPr>
          <w:rFonts w:ascii="Times New Roman" w:eastAsia="Malgun Gothic" w:hAnsi="Times New Roman" w:cs="Times New Roman"/>
          <w:sz w:val="28"/>
          <w:szCs w:val="28"/>
        </w:rPr>
        <w:t xml:space="preserve"> и Ким </w:t>
      </w:r>
      <w:proofErr w:type="spellStart"/>
      <w:r w:rsidRPr="006A28F7">
        <w:rPr>
          <w:rFonts w:ascii="Times New Roman" w:eastAsia="Malgun Gothic" w:hAnsi="Times New Roman" w:cs="Times New Roman"/>
          <w:sz w:val="28"/>
          <w:szCs w:val="28"/>
        </w:rPr>
        <w:t>Ченира</w:t>
      </w:r>
      <w:proofErr w:type="spellEnd"/>
      <w:r w:rsidR="00A405F6" w:rsidRPr="006A28F7">
        <w:rPr>
          <w:rFonts w:ascii="Times New Roman" w:eastAsia="Malgun Gothic" w:hAnsi="Times New Roman" w:cs="Times New Roman"/>
          <w:sz w:val="28"/>
          <w:szCs w:val="28"/>
        </w:rPr>
        <w:t xml:space="preserve"> по созданию и развитию ядерной программы КНДР</w:t>
      </w:r>
      <w:r w:rsidRPr="006A28F7">
        <w:rPr>
          <w:rFonts w:ascii="Times New Roman" w:eastAsia="Malgun Gothic" w:hAnsi="Times New Roman" w:cs="Times New Roman" w:hint="eastAsia"/>
          <w:sz w:val="28"/>
          <w:szCs w:val="28"/>
          <w:lang w:eastAsia="ko-KR"/>
        </w:rPr>
        <w:t xml:space="preserve">; </w:t>
      </w:r>
    </w:p>
    <w:p w14:paraId="154A14E0" w14:textId="23B5C057" w:rsidR="00DF513E" w:rsidRPr="006A28F7" w:rsidRDefault="00DF513E" w:rsidP="006A28F7">
      <w:pPr>
        <w:pStyle w:val="a8"/>
        <w:numPr>
          <w:ilvl w:val="0"/>
          <w:numId w:val="17"/>
        </w:numPr>
        <w:spacing w:line="360" w:lineRule="auto"/>
        <w:jc w:val="both"/>
        <w:rPr>
          <w:rFonts w:ascii="Times New Roman" w:eastAsia="Malgun Gothic" w:hAnsi="Times New Roman" w:cs="Times New Roman"/>
          <w:sz w:val="28"/>
          <w:szCs w:val="28"/>
          <w:lang w:eastAsia="zh-TW"/>
        </w:rPr>
      </w:pPr>
      <w:r w:rsidRPr="006A28F7">
        <w:rPr>
          <w:rFonts w:ascii="Times New Roman" w:eastAsia="Malgun Gothic" w:hAnsi="Times New Roman" w:cs="Times New Roman"/>
          <w:sz w:val="28"/>
          <w:szCs w:val="28"/>
          <w:lang w:eastAsia="ko-KR"/>
        </w:rPr>
        <w:t xml:space="preserve">роль ядерной программы КНДР </w:t>
      </w:r>
      <w:r w:rsidR="00A405F6" w:rsidRPr="006A28F7">
        <w:rPr>
          <w:rFonts w:ascii="Times New Roman" w:eastAsia="Malgun Gothic" w:hAnsi="Times New Roman" w:cs="Times New Roman"/>
          <w:sz w:val="28"/>
          <w:szCs w:val="28"/>
          <w:lang w:eastAsia="ko-KR"/>
        </w:rPr>
        <w:t xml:space="preserve"> в период с 2012 по 2022 гг. </w:t>
      </w:r>
      <w:r w:rsidRPr="006A28F7">
        <w:rPr>
          <w:rFonts w:ascii="Times New Roman" w:eastAsia="Malgun Gothic" w:hAnsi="Times New Roman" w:cs="Times New Roman"/>
          <w:sz w:val="28"/>
          <w:szCs w:val="28"/>
          <w:lang w:eastAsia="ko-KR"/>
        </w:rPr>
        <w:t xml:space="preserve">как политического символа власти Ким </w:t>
      </w:r>
      <w:proofErr w:type="spellStart"/>
      <w:r w:rsidRPr="006A28F7">
        <w:rPr>
          <w:rFonts w:ascii="Times New Roman" w:eastAsia="Malgun Gothic" w:hAnsi="Times New Roman" w:cs="Times New Roman"/>
          <w:sz w:val="28"/>
          <w:szCs w:val="28"/>
          <w:lang w:eastAsia="ko-KR"/>
        </w:rPr>
        <w:t>Ченына</w:t>
      </w:r>
      <w:proofErr w:type="spellEnd"/>
      <w:r w:rsidRPr="006A28F7">
        <w:rPr>
          <w:rFonts w:ascii="Times New Roman" w:eastAsia="Malgun Gothic" w:hAnsi="Times New Roman" w:cs="Times New Roman"/>
          <w:sz w:val="28"/>
          <w:szCs w:val="28"/>
          <w:lang w:eastAsia="ko-KR"/>
        </w:rPr>
        <w:t xml:space="preserve"> </w:t>
      </w:r>
      <w:r w:rsidRPr="006A28F7">
        <w:rPr>
          <w:rFonts w:ascii="Times New Roman" w:eastAsia="Malgun Gothic" w:hAnsi="Times New Roman" w:cs="Times New Roman"/>
          <w:sz w:val="28"/>
          <w:szCs w:val="28"/>
        </w:rPr>
        <w:t xml:space="preserve">базируется на представлении о том, что </w:t>
      </w:r>
      <w:r w:rsidR="00A405F6" w:rsidRPr="006A28F7">
        <w:rPr>
          <w:rFonts w:ascii="Times New Roman" w:eastAsia="Malgun Gothic" w:hAnsi="Times New Roman" w:cs="Times New Roman"/>
          <w:sz w:val="28"/>
          <w:szCs w:val="28"/>
        </w:rPr>
        <w:t>устойчивое ассоциирование л</w:t>
      </w:r>
      <w:r w:rsidRPr="006A28F7">
        <w:rPr>
          <w:rFonts w:ascii="Times New Roman" w:eastAsia="Malgun Gothic" w:hAnsi="Times New Roman" w:cs="Times New Roman"/>
          <w:sz w:val="28"/>
          <w:szCs w:val="28"/>
        </w:rPr>
        <w:t xml:space="preserve">идера КНДР Ким </w:t>
      </w:r>
      <w:proofErr w:type="spellStart"/>
      <w:r w:rsidRPr="006A28F7">
        <w:rPr>
          <w:rFonts w:ascii="Times New Roman" w:eastAsia="Malgun Gothic" w:hAnsi="Times New Roman" w:cs="Times New Roman"/>
          <w:sz w:val="28"/>
          <w:szCs w:val="28"/>
        </w:rPr>
        <w:t>Ченына</w:t>
      </w:r>
      <w:proofErr w:type="spellEnd"/>
      <w:r w:rsidRPr="006A28F7">
        <w:rPr>
          <w:rFonts w:ascii="Times New Roman" w:eastAsia="Malgun Gothic" w:hAnsi="Times New Roman" w:cs="Times New Roman"/>
          <w:sz w:val="28"/>
          <w:szCs w:val="28"/>
        </w:rPr>
        <w:t xml:space="preserve"> с ядерным оружием и ракетной программой потенциально укрепляет его власть внутри страны, так как является частью политики </w:t>
      </w:r>
      <w:proofErr w:type="spellStart"/>
      <w:r w:rsidRPr="006A28F7">
        <w:rPr>
          <w:rFonts w:ascii="Times New Roman" w:eastAsia="Malgun Gothic" w:hAnsi="Times New Roman" w:cs="Times New Roman"/>
          <w:i/>
          <w:iCs/>
          <w:sz w:val="28"/>
          <w:szCs w:val="28"/>
        </w:rPr>
        <w:t>пёнчжин</w:t>
      </w:r>
      <w:proofErr w:type="spellEnd"/>
      <w:r w:rsidRPr="006A28F7">
        <w:rPr>
          <w:rFonts w:ascii="Times New Roman" w:eastAsia="Malgun Gothic" w:hAnsi="Times New Roman" w:cs="Times New Roman"/>
          <w:sz w:val="28"/>
          <w:szCs w:val="28"/>
          <w:lang w:eastAsia="ko-KR"/>
        </w:rPr>
        <w:t xml:space="preserve">, в рамках которой экономический рост страны </w:t>
      </w:r>
      <w:r w:rsidR="00A405F6" w:rsidRPr="006A28F7">
        <w:rPr>
          <w:rFonts w:ascii="Times New Roman" w:eastAsia="Malgun Gothic" w:hAnsi="Times New Roman" w:cs="Times New Roman"/>
          <w:sz w:val="28"/>
          <w:szCs w:val="28"/>
          <w:lang w:eastAsia="ko-KR"/>
        </w:rPr>
        <w:t xml:space="preserve">сопряжен с </w:t>
      </w:r>
      <w:r w:rsidRPr="006A28F7">
        <w:rPr>
          <w:rFonts w:ascii="Times New Roman" w:eastAsia="Malgun Gothic" w:hAnsi="Times New Roman" w:cs="Times New Roman"/>
          <w:sz w:val="28"/>
          <w:szCs w:val="28"/>
          <w:lang w:eastAsia="ko-KR"/>
        </w:rPr>
        <w:t xml:space="preserve">ее </w:t>
      </w:r>
      <w:r w:rsidRPr="006A28F7">
        <w:rPr>
          <w:rFonts w:ascii="Times New Roman" w:eastAsia="Malgun Gothic" w:hAnsi="Times New Roman" w:cs="Times New Roman"/>
          <w:sz w:val="28"/>
          <w:szCs w:val="28"/>
        </w:rPr>
        <w:t xml:space="preserve">национальной безопасности, </w:t>
      </w:r>
      <w:r w:rsidR="00E27590" w:rsidRPr="006A28F7">
        <w:rPr>
          <w:rFonts w:ascii="Times New Roman" w:eastAsia="Malgun Gothic" w:hAnsi="Times New Roman" w:cs="Times New Roman"/>
          <w:sz w:val="28"/>
          <w:szCs w:val="28"/>
        </w:rPr>
        <w:t>в то время как на международной арене</w:t>
      </w:r>
      <w:r w:rsidRPr="006A28F7">
        <w:rPr>
          <w:rFonts w:ascii="Times New Roman" w:eastAsia="Malgun Gothic" w:hAnsi="Times New Roman" w:cs="Times New Roman"/>
          <w:sz w:val="28"/>
          <w:szCs w:val="28"/>
        </w:rPr>
        <w:t xml:space="preserve"> данный символ является средством </w:t>
      </w:r>
      <w:r w:rsidR="00A405F6" w:rsidRPr="006A28F7">
        <w:rPr>
          <w:rFonts w:ascii="Times New Roman" w:eastAsia="Malgun Gothic" w:hAnsi="Times New Roman" w:cs="Times New Roman"/>
          <w:sz w:val="28"/>
          <w:szCs w:val="28"/>
        </w:rPr>
        <w:t>демонстрации за рубеж</w:t>
      </w:r>
      <w:r w:rsidRPr="006A28F7">
        <w:rPr>
          <w:rFonts w:ascii="Times New Roman" w:eastAsia="Malgun Gothic" w:hAnsi="Times New Roman" w:cs="Times New Roman"/>
          <w:sz w:val="28"/>
          <w:szCs w:val="28"/>
        </w:rPr>
        <w:t xml:space="preserve"> прочности северокорейского режима</w:t>
      </w:r>
      <w:r w:rsidRPr="006A28F7">
        <w:rPr>
          <w:rFonts w:ascii="Times New Roman" w:eastAsia="Malgun Gothic" w:hAnsi="Times New Roman" w:cs="Times New Roman" w:hint="eastAsia"/>
          <w:sz w:val="28"/>
          <w:szCs w:val="28"/>
          <w:lang w:eastAsia="ko-KR"/>
        </w:rPr>
        <w:t>;</w:t>
      </w:r>
    </w:p>
    <w:p w14:paraId="560F9ECE" w14:textId="4871B4E1" w:rsidR="00DF513E" w:rsidRPr="00FC3554" w:rsidRDefault="00DF513E" w:rsidP="00DF513E">
      <w:pPr>
        <w:pStyle w:val="a8"/>
        <w:numPr>
          <w:ilvl w:val="0"/>
          <w:numId w:val="17"/>
        </w:numPr>
        <w:spacing w:line="360" w:lineRule="auto"/>
        <w:jc w:val="both"/>
        <w:rPr>
          <w:rFonts w:ascii="Times New Roman" w:eastAsia="Malgun Gothic" w:hAnsi="Times New Roman" w:cs="Times New Roman"/>
          <w:sz w:val="28"/>
          <w:szCs w:val="28"/>
          <w:lang w:eastAsia="zh-TW"/>
        </w:rPr>
      </w:pPr>
      <w:r w:rsidRPr="00FC3554">
        <w:rPr>
          <w:rFonts w:ascii="Times New Roman" w:eastAsia="Malgun Gothic" w:hAnsi="Times New Roman" w:cs="Times New Roman"/>
          <w:sz w:val="28"/>
          <w:szCs w:val="28"/>
          <w:lang w:eastAsia="ko-KR"/>
        </w:rPr>
        <w:t>роль административно-правовых ресурсов в развитии ядерной программы КНДР состоит в том, что законодательно закрепляет и оправдывает существование ядерной программы Северной Кореи, включая ее в систе</w:t>
      </w:r>
      <w:r w:rsidRPr="00A405F6">
        <w:rPr>
          <w:rFonts w:ascii="Times New Roman" w:eastAsia="Malgun Gothic" w:hAnsi="Times New Roman" w:cs="Times New Roman"/>
          <w:sz w:val="28"/>
          <w:szCs w:val="28"/>
          <w:lang w:eastAsia="ko-KR"/>
        </w:rPr>
        <w:t xml:space="preserve">му государственной политики и </w:t>
      </w:r>
      <w:r w:rsidR="00A405F6" w:rsidRPr="00A405F6">
        <w:rPr>
          <w:rFonts w:ascii="Times New Roman" w:eastAsia="Malgun Gothic" w:hAnsi="Times New Roman" w:cs="Times New Roman"/>
          <w:sz w:val="28"/>
          <w:szCs w:val="28"/>
          <w:lang w:eastAsia="ko-KR"/>
        </w:rPr>
        <w:t>государственного управления</w:t>
      </w:r>
      <w:r w:rsidRPr="00A405F6">
        <w:rPr>
          <w:rFonts w:ascii="Times New Roman" w:eastAsia="Malgun Gothic" w:hAnsi="Times New Roman" w:cs="Times New Roman"/>
          <w:sz w:val="28"/>
          <w:szCs w:val="28"/>
          <w:lang w:eastAsia="ko-KR"/>
        </w:rPr>
        <w:t>.</w:t>
      </w:r>
      <w:r w:rsidRPr="00FC3554">
        <w:rPr>
          <w:rFonts w:ascii="Times New Roman" w:eastAsia="Malgun Gothic" w:hAnsi="Times New Roman" w:cs="Times New Roman"/>
          <w:sz w:val="28"/>
          <w:szCs w:val="28"/>
          <w:lang w:eastAsia="ko-KR"/>
        </w:rPr>
        <w:t xml:space="preserve"> В определенны</w:t>
      </w:r>
      <w:r w:rsidR="0037680C">
        <w:rPr>
          <w:rFonts w:ascii="Times New Roman" w:eastAsia="Malgun Gothic" w:hAnsi="Times New Roman" w:cs="Times New Roman"/>
          <w:sz w:val="28"/>
          <w:szCs w:val="28"/>
          <w:lang w:eastAsia="ko-KR"/>
        </w:rPr>
        <w:t>й</w:t>
      </w:r>
      <w:r w:rsidRPr="00FC3554">
        <w:rPr>
          <w:rFonts w:ascii="Times New Roman" w:eastAsia="Malgun Gothic" w:hAnsi="Times New Roman" w:cs="Times New Roman"/>
          <w:sz w:val="28"/>
          <w:szCs w:val="28"/>
          <w:lang w:eastAsia="ko-KR"/>
        </w:rPr>
        <w:t xml:space="preserve"> хронологическими рамками исследования период с 2012 г. по 2022 г. такими ресурсами стали измененная в 2012 и 2019 г. </w:t>
      </w:r>
      <w:r w:rsidRPr="00A405F6">
        <w:rPr>
          <w:rFonts w:ascii="Times New Roman" w:eastAsia="Malgun Gothic" w:hAnsi="Times New Roman" w:cs="Times New Roman"/>
          <w:sz w:val="28"/>
          <w:szCs w:val="28"/>
          <w:lang w:eastAsia="ko-KR"/>
        </w:rPr>
        <w:t>конституци</w:t>
      </w:r>
      <w:r w:rsidR="00A405F6">
        <w:rPr>
          <w:rFonts w:ascii="Times New Roman" w:eastAsia="Malgun Gothic" w:hAnsi="Times New Roman" w:cs="Times New Roman"/>
          <w:sz w:val="28"/>
          <w:szCs w:val="28"/>
          <w:lang w:eastAsia="ko-KR"/>
        </w:rPr>
        <w:t>я</w:t>
      </w:r>
      <w:r w:rsidRPr="00A405F6">
        <w:rPr>
          <w:rFonts w:ascii="Times New Roman" w:eastAsia="Malgun Gothic" w:hAnsi="Times New Roman" w:cs="Times New Roman"/>
          <w:sz w:val="28"/>
          <w:szCs w:val="28"/>
          <w:lang w:eastAsia="ko-KR"/>
        </w:rPr>
        <w:t xml:space="preserve"> КНДР</w:t>
      </w:r>
      <w:r w:rsidRPr="00FC3554">
        <w:rPr>
          <w:rFonts w:ascii="Times New Roman" w:eastAsia="Malgun Gothic" w:hAnsi="Times New Roman" w:cs="Times New Roman"/>
          <w:sz w:val="28"/>
          <w:szCs w:val="28"/>
          <w:lang w:eastAsia="ko-KR"/>
        </w:rPr>
        <w:t>, в к</w:t>
      </w:r>
      <w:r w:rsidRPr="00A405F6">
        <w:rPr>
          <w:rFonts w:ascii="Times New Roman" w:eastAsia="Malgun Gothic" w:hAnsi="Times New Roman" w:cs="Times New Roman"/>
          <w:sz w:val="28"/>
          <w:szCs w:val="28"/>
          <w:lang w:eastAsia="ko-KR"/>
        </w:rPr>
        <w:t>отор</w:t>
      </w:r>
      <w:r w:rsidR="00A405F6" w:rsidRPr="00A405F6">
        <w:rPr>
          <w:rFonts w:ascii="Times New Roman" w:eastAsia="Malgun Gothic" w:hAnsi="Times New Roman" w:cs="Times New Roman"/>
          <w:sz w:val="28"/>
          <w:szCs w:val="28"/>
          <w:lang w:eastAsia="ko-KR"/>
        </w:rPr>
        <w:t>ой</w:t>
      </w:r>
      <w:r w:rsidR="00A405F6">
        <w:rPr>
          <w:rFonts w:ascii="Times New Roman" w:eastAsia="Malgun Gothic" w:hAnsi="Times New Roman" w:cs="Times New Roman"/>
          <w:sz w:val="28"/>
          <w:szCs w:val="28"/>
          <w:lang w:eastAsia="ko-KR"/>
        </w:rPr>
        <w:t xml:space="preserve"> </w:t>
      </w:r>
      <w:r w:rsidRPr="00FC3554">
        <w:rPr>
          <w:rFonts w:ascii="Times New Roman" w:eastAsia="Malgun Gothic" w:hAnsi="Times New Roman" w:cs="Times New Roman"/>
          <w:sz w:val="28"/>
          <w:szCs w:val="28"/>
          <w:lang w:eastAsia="ko-KR"/>
        </w:rPr>
        <w:t xml:space="preserve">официально был закреплен статус КНДР как ядерной державы, а также принятие закона «Об укреплении статуса </w:t>
      </w:r>
      <w:proofErr w:type="spellStart"/>
      <w:r w:rsidRPr="00FC3554">
        <w:rPr>
          <w:rFonts w:ascii="Times New Roman" w:eastAsia="Malgun Gothic" w:hAnsi="Times New Roman" w:cs="Times New Roman"/>
          <w:sz w:val="28"/>
          <w:szCs w:val="28"/>
          <w:lang w:eastAsia="ko-KR"/>
        </w:rPr>
        <w:t>самообороняющегося</w:t>
      </w:r>
      <w:proofErr w:type="spellEnd"/>
      <w:r w:rsidRPr="00FC3554">
        <w:rPr>
          <w:rFonts w:ascii="Times New Roman" w:eastAsia="Malgun Gothic" w:hAnsi="Times New Roman" w:cs="Times New Roman"/>
          <w:sz w:val="28"/>
          <w:szCs w:val="28"/>
          <w:lang w:eastAsia="ko-KR"/>
        </w:rPr>
        <w:t xml:space="preserve"> ядерного государства» в 2013 г, </w:t>
      </w:r>
      <w:r w:rsidR="00A405F6">
        <w:rPr>
          <w:rFonts w:ascii="Times New Roman" w:eastAsia="Malgun Gothic" w:hAnsi="Times New Roman" w:cs="Times New Roman"/>
          <w:sz w:val="28"/>
          <w:szCs w:val="28"/>
          <w:lang w:eastAsia="ko-KR"/>
        </w:rPr>
        <w:t>в котором была закреплена</w:t>
      </w:r>
      <w:r w:rsidRPr="00FC3554">
        <w:rPr>
          <w:rFonts w:ascii="Times New Roman" w:eastAsia="Malgun Gothic" w:hAnsi="Times New Roman" w:cs="Times New Roman"/>
          <w:sz w:val="28"/>
          <w:szCs w:val="28"/>
          <w:lang w:eastAsia="ko-KR"/>
        </w:rPr>
        <w:t xml:space="preserve"> возможность </w:t>
      </w:r>
      <w:r w:rsidRPr="00FC3554">
        <w:rPr>
          <w:rFonts w:ascii="Times New Roman" w:eastAsia="Malgun Gothic" w:hAnsi="Times New Roman" w:cs="Times New Roman"/>
          <w:sz w:val="28"/>
          <w:szCs w:val="28"/>
          <w:lang w:eastAsia="ko-KR"/>
        </w:rPr>
        <w:lastRenderedPageBreak/>
        <w:t>применения ядерного удара как ответной меры на угрозу безопасности КНДР, а затем принятие Закона о политике КНДР в отношении ядерных вооруженных сил</w:t>
      </w:r>
      <w:r w:rsidR="000A3B48" w:rsidRPr="00FC3554">
        <w:rPr>
          <w:rFonts w:ascii="Times New Roman" w:eastAsia="Malgun Gothic" w:hAnsi="Times New Roman" w:cs="Times New Roman"/>
          <w:sz w:val="28"/>
          <w:szCs w:val="28"/>
          <w:lang w:eastAsia="ko-KR"/>
        </w:rPr>
        <w:t xml:space="preserve"> 2022 г.</w:t>
      </w:r>
      <w:r w:rsidR="00E04EE4" w:rsidRPr="00FC3554">
        <w:rPr>
          <w:rFonts w:ascii="Times New Roman" w:eastAsia="Malgun Gothic" w:hAnsi="Times New Roman" w:cs="Times New Roman"/>
          <w:sz w:val="28"/>
          <w:szCs w:val="28"/>
          <w:lang w:eastAsia="ko-KR"/>
        </w:rPr>
        <w:t>,</w:t>
      </w:r>
      <w:r w:rsidRPr="00FC3554">
        <w:rPr>
          <w:rFonts w:ascii="Times New Roman" w:eastAsia="Malgun Gothic" w:hAnsi="Times New Roman" w:cs="Times New Roman"/>
          <w:sz w:val="28"/>
          <w:szCs w:val="28"/>
          <w:lang w:eastAsia="ko-KR"/>
        </w:rPr>
        <w:t xml:space="preserve"> </w:t>
      </w:r>
      <w:r w:rsidR="00A405F6">
        <w:rPr>
          <w:rFonts w:ascii="Times New Roman" w:eastAsia="Malgun Gothic" w:hAnsi="Times New Roman" w:cs="Times New Roman"/>
          <w:sz w:val="28"/>
          <w:szCs w:val="28"/>
          <w:lang w:eastAsia="ko-KR"/>
        </w:rPr>
        <w:t xml:space="preserve">в котором были </w:t>
      </w:r>
      <w:r w:rsidRPr="00FC3554">
        <w:rPr>
          <w:rFonts w:ascii="Times New Roman" w:eastAsia="Malgun Gothic" w:hAnsi="Times New Roman" w:cs="Times New Roman"/>
          <w:sz w:val="28"/>
          <w:szCs w:val="28"/>
          <w:lang w:eastAsia="ko-KR"/>
        </w:rPr>
        <w:t>значительно расшир</w:t>
      </w:r>
      <w:r w:rsidR="00A405F6">
        <w:rPr>
          <w:rFonts w:ascii="Times New Roman" w:eastAsia="Malgun Gothic" w:hAnsi="Times New Roman" w:cs="Times New Roman"/>
          <w:sz w:val="28"/>
          <w:szCs w:val="28"/>
          <w:lang w:eastAsia="ko-KR"/>
        </w:rPr>
        <w:t>ены</w:t>
      </w:r>
      <w:r w:rsidR="00E04EE4" w:rsidRPr="00FC3554">
        <w:rPr>
          <w:rFonts w:ascii="Times New Roman" w:eastAsia="Malgun Gothic" w:hAnsi="Times New Roman" w:cs="Times New Roman"/>
          <w:sz w:val="28"/>
          <w:szCs w:val="28"/>
          <w:lang w:eastAsia="ko-KR"/>
        </w:rPr>
        <w:t xml:space="preserve"> </w:t>
      </w:r>
      <w:r w:rsidRPr="00FC3554">
        <w:rPr>
          <w:rFonts w:ascii="Times New Roman" w:eastAsia="Malgun Gothic" w:hAnsi="Times New Roman" w:cs="Times New Roman"/>
          <w:sz w:val="28"/>
          <w:szCs w:val="28"/>
          <w:lang w:eastAsia="ko-KR"/>
        </w:rPr>
        <w:t>сценарии обращения к ядерному оружию</w:t>
      </w:r>
      <w:r w:rsidR="00A405F6">
        <w:rPr>
          <w:rFonts w:ascii="Times New Roman" w:eastAsia="Malgun Gothic" w:hAnsi="Times New Roman" w:cs="Times New Roman"/>
          <w:sz w:val="28"/>
          <w:szCs w:val="28"/>
          <w:lang w:eastAsia="ko-KR"/>
        </w:rPr>
        <w:t xml:space="preserve"> и</w:t>
      </w:r>
      <w:r w:rsidRPr="00FC3554">
        <w:rPr>
          <w:rFonts w:ascii="Times New Roman" w:eastAsia="Malgun Gothic" w:hAnsi="Times New Roman" w:cs="Times New Roman"/>
          <w:sz w:val="28"/>
          <w:szCs w:val="28"/>
          <w:lang w:eastAsia="ko-KR"/>
        </w:rPr>
        <w:t xml:space="preserve"> одновременно сн</w:t>
      </w:r>
      <w:r w:rsidR="00A405F6">
        <w:rPr>
          <w:rFonts w:ascii="Times New Roman" w:eastAsia="Malgun Gothic" w:hAnsi="Times New Roman" w:cs="Times New Roman"/>
          <w:sz w:val="28"/>
          <w:szCs w:val="28"/>
          <w:lang w:eastAsia="ko-KR"/>
        </w:rPr>
        <w:t>ижена</w:t>
      </w:r>
      <w:r w:rsidRPr="00FC3554">
        <w:rPr>
          <w:rFonts w:ascii="Times New Roman" w:eastAsia="Malgun Gothic" w:hAnsi="Times New Roman" w:cs="Times New Roman"/>
          <w:sz w:val="28"/>
          <w:szCs w:val="28"/>
          <w:lang w:eastAsia="ko-KR"/>
        </w:rPr>
        <w:t xml:space="preserve"> степень централизованности системы управления и контроля </w:t>
      </w:r>
      <w:r w:rsidR="00A405F6">
        <w:rPr>
          <w:rFonts w:ascii="Times New Roman" w:eastAsia="Malgun Gothic" w:hAnsi="Times New Roman" w:cs="Times New Roman"/>
          <w:sz w:val="28"/>
          <w:szCs w:val="28"/>
          <w:lang w:eastAsia="ko-KR"/>
        </w:rPr>
        <w:t xml:space="preserve">над </w:t>
      </w:r>
      <w:r w:rsidRPr="00FC3554">
        <w:rPr>
          <w:rFonts w:ascii="Times New Roman" w:eastAsia="Malgun Gothic" w:hAnsi="Times New Roman" w:cs="Times New Roman"/>
          <w:sz w:val="28"/>
          <w:szCs w:val="28"/>
          <w:lang w:eastAsia="ko-KR"/>
        </w:rPr>
        <w:t>ядерными силами КНДР</w:t>
      </w:r>
      <w:r w:rsidRPr="00FC3554">
        <w:rPr>
          <w:rFonts w:ascii="Times New Roman" w:eastAsia="Malgun Gothic" w:hAnsi="Times New Roman" w:cs="Times New Roman" w:hint="eastAsia"/>
          <w:sz w:val="28"/>
          <w:szCs w:val="28"/>
          <w:lang w:eastAsia="ko-KR"/>
        </w:rPr>
        <w:t xml:space="preserve">. </w:t>
      </w:r>
    </w:p>
    <w:p w14:paraId="304C1EFA" w14:textId="23042C1D" w:rsidR="00DF513E" w:rsidRPr="00FC3554" w:rsidRDefault="00DF513E" w:rsidP="00DF513E">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Вышеперечисленные политические аспекты ядерной программы КНДР в</w:t>
      </w:r>
      <w:r w:rsidR="00A405F6">
        <w:rPr>
          <w:rFonts w:ascii="Times New Roman" w:eastAsia="Malgun Gothic" w:hAnsi="Times New Roman" w:cs="Times New Roman"/>
          <w:sz w:val="28"/>
          <w:szCs w:val="28"/>
        </w:rPr>
        <w:t xml:space="preserve"> период</w:t>
      </w:r>
      <w:r w:rsidRPr="00FC3554">
        <w:rPr>
          <w:rFonts w:ascii="Times New Roman" w:eastAsia="Malgun Gothic" w:hAnsi="Times New Roman" w:cs="Times New Roman"/>
          <w:sz w:val="28"/>
          <w:szCs w:val="28"/>
        </w:rPr>
        <w:t xml:space="preserve"> 2012-2022 гг. не только оказали значительное влияние на формирование ядерной стратегии КНДР, но и на ее трансформацию.  В англоязычном и южнокорейском научном поле с 2021-2022 гг. все громче звучит риторика о том, что Северная Корея переходит от оборонительно-сдерживающей стратегии к </w:t>
      </w:r>
      <w:r w:rsidR="00FC3554" w:rsidRPr="00FC3554">
        <w:rPr>
          <w:rFonts w:ascii="Times New Roman" w:eastAsia="Malgun Gothic" w:hAnsi="Times New Roman" w:cs="Times New Roman"/>
          <w:sz w:val="28"/>
          <w:szCs w:val="28"/>
        </w:rPr>
        <w:t>атакующее</w:t>
      </w:r>
      <w:r w:rsidRPr="00FC3554">
        <w:rPr>
          <w:rFonts w:ascii="Times New Roman" w:eastAsia="Malgun Gothic" w:hAnsi="Times New Roman" w:cs="Times New Roman"/>
          <w:sz w:val="28"/>
          <w:szCs w:val="28"/>
        </w:rPr>
        <w:t xml:space="preserve">-наступательной. Подобная точка зрения базируется на идеях В. </w:t>
      </w:r>
      <w:proofErr w:type="spellStart"/>
      <w:r w:rsidRPr="00FC3554">
        <w:rPr>
          <w:rFonts w:ascii="Times New Roman" w:eastAsia="Malgun Gothic" w:hAnsi="Times New Roman" w:cs="Times New Roman"/>
          <w:sz w:val="28"/>
          <w:szCs w:val="28"/>
        </w:rPr>
        <w:t>Наранга</w:t>
      </w:r>
      <w:proofErr w:type="spellEnd"/>
      <w:r w:rsidRPr="00FC3554">
        <w:rPr>
          <w:rFonts w:ascii="Times New Roman" w:eastAsia="Malgun Gothic" w:hAnsi="Times New Roman" w:cs="Times New Roman"/>
          <w:sz w:val="28"/>
          <w:szCs w:val="28"/>
        </w:rPr>
        <w:t xml:space="preserve">, создателя «теории оптимизации позиции», который предлагает в отношении </w:t>
      </w:r>
      <w:r w:rsidRPr="00A405F6">
        <w:rPr>
          <w:rFonts w:ascii="Times New Roman" w:eastAsia="Malgun Gothic" w:hAnsi="Times New Roman" w:cs="Times New Roman"/>
          <w:sz w:val="28"/>
          <w:szCs w:val="28"/>
        </w:rPr>
        <w:t>ядерных стратегий региональных держав использовать термин «ядерная позиция», который</w:t>
      </w:r>
      <w:r w:rsidR="00A405F6" w:rsidRPr="00A405F6">
        <w:rPr>
          <w:rFonts w:ascii="Times New Roman" w:eastAsia="Malgun Gothic" w:hAnsi="Times New Roman" w:cs="Times New Roman"/>
          <w:sz w:val="28"/>
          <w:szCs w:val="28"/>
        </w:rPr>
        <w:t xml:space="preserve">, согласно идее </w:t>
      </w:r>
      <w:r w:rsidR="00CE34E4">
        <w:rPr>
          <w:rFonts w:ascii="Times New Roman" w:eastAsia="Malgun Gothic" w:hAnsi="Times New Roman" w:cs="Times New Roman"/>
          <w:sz w:val="28"/>
          <w:szCs w:val="28"/>
        </w:rPr>
        <w:t>В</w:t>
      </w:r>
      <w:r w:rsidR="00A405F6" w:rsidRPr="00A405F6">
        <w:rPr>
          <w:rFonts w:ascii="Times New Roman" w:eastAsia="Malgun Gothic" w:hAnsi="Times New Roman" w:cs="Times New Roman"/>
          <w:sz w:val="28"/>
          <w:szCs w:val="28"/>
        </w:rPr>
        <w:t xml:space="preserve">. </w:t>
      </w:r>
      <w:proofErr w:type="spellStart"/>
      <w:r w:rsidR="00A405F6" w:rsidRPr="00A405F6">
        <w:rPr>
          <w:rFonts w:ascii="Times New Roman" w:eastAsia="Malgun Gothic" w:hAnsi="Times New Roman" w:cs="Times New Roman"/>
          <w:sz w:val="28"/>
          <w:szCs w:val="28"/>
        </w:rPr>
        <w:t>Наранга</w:t>
      </w:r>
      <w:proofErr w:type="spellEnd"/>
      <w:r w:rsidR="00A405F6" w:rsidRPr="00A405F6">
        <w:rPr>
          <w:rFonts w:ascii="Times New Roman" w:eastAsia="Malgun Gothic" w:hAnsi="Times New Roman" w:cs="Times New Roman"/>
          <w:sz w:val="28"/>
          <w:szCs w:val="28"/>
        </w:rPr>
        <w:t>,</w:t>
      </w:r>
      <w:r w:rsidRPr="00A405F6">
        <w:rPr>
          <w:rFonts w:ascii="Times New Roman" w:eastAsia="Malgun Gothic" w:hAnsi="Times New Roman" w:cs="Times New Roman"/>
          <w:sz w:val="28"/>
          <w:szCs w:val="28"/>
        </w:rPr>
        <w:t xml:space="preserve"> точнее описывает динамический характер ядерных стратегий</w:t>
      </w:r>
      <w:r w:rsidRPr="00FC3554">
        <w:rPr>
          <w:rFonts w:ascii="Times New Roman" w:eastAsia="Malgun Gothic" w:hAnsi="Times New Roman" w:cs="Times New Roman"/>
          <w:sz w:val="28"/>
          <w:szCs w:val="28"/>
        </w:rPr>
        <w:t xml:space="preserve"> таких государств, имея ввиду, что региональные державы больше склонны к смене собственной ядерной позиции и делают это в рамках более короткого периода. В рамках данного подхода были разработаны и характеризованы три потенциальные ядерные позиции: </w:t>
      </w:r>
      <w:r w:rsidRPr="00FC3554">
        <w:rPr>
          <w:rFonts w:ascii="Times New Roman" w:eastAsia="Malgun Gothic" w:hAnsi="Times New Roman" w:cs="Times New Roman"/>
          <w:i/>
          <w:sz w:val="28"/>
          <w:szCs w:val="28"/>
        </w:rPr>
        <w:t xml:space="preserve">каталитическая позиция, позиция гарантированного </w:t>
      </w:r>
      <w:r w:rsidR="00A405F6">
        <w:rPr>
          <w:rFonts w:ascii="Times New Roman" w:eastAsia="Malgun Gothic" w:hAnsi="Times New Roman" w:cs="Times New Roman"/>
          <w:i/>
          <w:sz w:val="28"/>
          <w:szCs w:val="28"/>
        </w:rPr>
        <w:t>возмездия</w:t>
      </w:r>
      <w:r w:rsidRPr="00FC3554">
        <w:rPr>
          <w:rFonts w:ascii="Times New Roman" w:eastAsia="Malgun Gothic" w:hAnsi="Times New Roman" w:cs="Times New Roman"/>
          <w:i/>
          <w:sz w:val="28"/>
          <w:szCs w:val="28"/>
        </w:rPr>
        <w:t>, позиция ассиметричной эскалации</w:t>
      </w:r>
      <w:r w:rsidRPr="00FC3554">
        <w:rPr>
          <w:rFonts w:ascii="Times New Roman" w:eastAsia="Malgun Gothic" w:hAnsi="Times New Roman" w:cs="Times New Roman"/>
          <w:sz w:val="28"/>
          <w:szCs w:val="28"/>
        </w:rPr>
        <w:t>, чьи особенности также подробно были изложены в</w:t>
      </w:r>
      <w:r w:rsidR="00AA0368" w:rsidRPr="00FC3554">
        <w:rPr>
          <w:rFonts w:ascii="Times New Roman" w:eastAsia="Malgun Gothic" w:hAnsi="Times New Roman" w:cs="Times New Roman"/>
          <w:sz w:val="28"/>
          <w:szCs w:val="28"/>
        </w:rPr>
        <w:t xml:space="preserve"> данной</w:t>
      </w:r>
      <w:r w:rsidRPr="00FC3554">
        <w:rPr>
          <w:rFonts w:ascii="Times New Roman" w:eastAsia="Malgun Gothic" w:hAnsi="Times New Roman" w:cs="Times New Roman"/>
          <w:sz w:val="28"/>
          <w:szCs w:val="28"/>
        </w:rPr>
        <w:t xml:space="preserve"> работе. </w:t>
      </w:r>
    </w:p>
    <w:p w14:paraId="5C546EB8" w14:textId="4FAB0538" w:rsidR="00AC114A" w:rsidRPr="00FC3554" w:rsidRDefault="00DF513E" w:rsidP="00DF513E">
      <w:pPr>
        <w:spacing w:line="360" w:lineRule="auto"/>
        <w:ind w:firstLine="709"/>
        <w:jc w:val="both"/>
        <w:rPr>
          <w:rFonts w:ascii="Times New Roman" w:hAnsi="Times New Roman" w:cs="Times New Roman"/>
          <w:sz w:val="28"/>
          <w:szCs w:val="28"/>
        </w:rPr>
      </w:pPr>
      <w:r w:rsidRPr="00FC3554">
        <w:rPr>
          <w:rFonts w:ascii="Times New Roman" w:eastAsia="Malgun Gothic" w:hAnsi="Times New Roman" w:cs="Times New Roman"/>
          <w:sz w:val="28"/>
          <w:szCs w:val="28"/>
        </w:rPr>
        <w:t xml:space="preserve">Большинство англоязычных и южнокорейских исследователей приходят к выводу о том, что ядерную стратегию КНДР </w:t>
      </w:r>
      <w:r w:rsidR="00C8165D">
        <w:rPr>
          <w:rFonts w:ascii="Times New Roman" w:eastAsia="Malgun Gothic" w:hAnsi="Times New Roman" w:cs="Times New Roman"/>
          <w:sz w:val="28"/>
          <w:szCs w:val="28"/>
        </w:rPr>
        <w:t>с 2012 по 2021 гг. с</w:t>
      </w:r>
      <w:r w:rsidRPr="00FC3554">
        <w:rPr>
          <w:rFonts w:ascii="Times New Roman" w:eastAsia="Malgun Gothic" w:hAnsi="Times New Roman" w:cs="Times New Roman"/>
          <w:sz w:val="28"/>
          <w:szCs w:val="28"/>
        </w:rPr>
        <w:t xml:space="preserve">тоит характеризовать как </w:t>
      </w:r>
      <w:r w:rsidRPr="00FC3554">
        <w:rPr>
          <w:rFonts w:ascii="Times New Roman" w:eastAsia="Malgun Gothic" w:hAnsi="Times New Roman" w:cs="Times New Roman"/>
          <w:i/>
          <w:sz w:val="28"/>
          <w:szCs w:val="28"/>
        </w:rPr>
        <w:t>позицию гарантированного возмездия</w:t>
      </w:r>
      <w:r w:rsidR="00AC114A" w:rsidRPr="00FC3554">
        <w:rPr>
          <w:rFonts w:ascii="Times New Roman" w:eastAsia="Malgun Gothic" w:hAnsi="Times New Roman" w:cs="Times New Roman"/>
          <w:sz w:val="28"/>
          <w:szCs w:val="28"/>
        </w:rPr>
        <w:t>, которая предполага</w:t>
      </w:r>
      <w:r w:rsidR="00CE34E4">
        <w:rPr>
          <w:rFonts w:ascii="Times New Roman" w:eastAsia="Malgun Gothic" w:hAnsi="Times New Roman" w:cs="Times New Roman"/>
          <w:sz w:val="28"/>
          <w:szCs w:val="28"/>
        </w:rPr>
        <w:t xml:space="preserve">ла </w:t>
      </w:r>
      <w:r w:rsidR="00AC114A" w:rsidRPr="00FC3554">
        <w:rPr>
          <w:rFonts w:ascii="Times New Roman" w:eastAsia="Malgun Gothic" w:hAnsi="Times New Roman" w:cs="Times New Roman"/>
          <w:sz w:val="28"/>
          <w:szCs w:val="28"/>
        </w:rPr>
        <w:t xml:space="preserve">возможность </w:t>
      </w:r>
      <w:r w:rsidRPr="00FC3554">
        <w:rPr>
          <w:rFonts w:ascii="Times New Roman" w:eastAsia="Malgun Gothic" w:hAnsi="Times New Roman" w:cs="Times New Roman"/>
          <w:sz w:val="28"/>
          <w:szCs w:val="28"/>
        </w:rPr>
        <w:t>нанес</w:t>
      </w:r>
      <w:r w:rsidR="00C8165D">
        <w:rPr>
          <w:rFonts w:ascii="Times New Roman" w:eastAsia="Malgun Gothic" w:hAnsi="Times New Roman" w:cs="Times New Roman"/>
          <w:sz w:val="28"/>
          <w:szCs w:val="28"/>
        </w:rPr>
        <w:t>ения</w:t>
      </w:r>
      <w:r w:rsidRPr="00FC3554">
        <w:rPr>
          <w:rFonts w:ascii="Times New Roman" w:eastAsia="Malgun Gothic" w:hAnsi="Times New Roman" w:cs="Times New Roman"/>
          <w:sz w:val="28"/>
          <w:szCs w:val="28"/>
        </w:rPr>
        <w:t xml:space="preserve"> ответн</w:t>
      </w:r>
      <w:r w:rsidR="00C8165D">
        <w:rPr>
          <w:rFonts w:ascii="Times New Roman" w:eastAsia="Malgun Gothic" w:hAnsi="Times New Roman" w:cs="Times New Roman"/>
          <w:sz w:val="28"/>
          <w:szCs w:val="28"/>
        </w:rPr>
        <w:t>ого</w:t>
      </w:r>
      <w:r w:rsidR="00AC114A" w:rsidRPr="00FC3554">
        <w:rPr>
          <w:rFonts w:ascii="Times New Roman" w:eastAsia="Malgun Gothic" w:hAnsi="Times New Roman" w:cs="Times New Roman"/>
          <w:sz w:val="28"/>
          <w:szCs w:val="28"/>
        </w:rPr>
        <w:t xml:space="preserve"> ядерн</w:t>
      </w:r>
      <w:r w:rsidR="00C8165D">
        <w:rPr>
          <w:rFonts w:ascii="Times New Roman" w:eastAsia="Malgun Gothic" w:hAnsi="Times New Roman" w:cs="Times New Roman"/>
          <w:sz w:val="28"/>
          <w:szCs w:val="28"/>
        </w:rPr>
        <w:t>ого</w:t>
      </w:r>
      <w:r w:rsidR="00AC114A" w:rsidRPr="00FC3554">
        <w:rPr>
          <w:rFonts w:ascii="Times New Roman" w:eastAsia="Malgun Gothic" w:hAnsi="Times New Roman" w:cs="Times New Roman"/>
          <w:sz w:val="28"/>
          <w:szCs w:val="28"/>
        </w:rPr>
        <w:t xml:space="preserve"> удар</w:t>
      </w:r>
      <w:r w:rsidR="00C8165D">
        <w:rPr>
          <w:rFonts w:ascii="Times New Roman" w:eastAsia="Malgun Gothic" w:hAnsi="Times New Roman" w:cs="Times New Roman"/>
          <w:sz w:val="28"/>
          <w:szCs w:val="28"/>
        </w:rPr>
        <w:t>а</w:t>
      </w:r>
      <w:r w:rsidR="00AC114A" w:rsidRPr="00FC3554">
        <w:rPr>
          <w:rFonts w:ascii="Times New Roman" w:eastAsia="Malgun Gothic" w:hAnsi="Times New Roman" w:cs="Times New Roman"/>
          <w:sz w:val="28"/>
          <w:szCs w:val="28"/>
        </w:rPr>
        <w:t xml:space="preserve"> в случае </w:t>
      </w:r>
      <w:r w:rsidR="00C8165D">
        <w:rPr>
          <w:rFonts w:ascii="Times New Roman" w:eastAsia="Malgun Gothic" w:hAnsi="Times New Roman" w:cs="Times New Roman"/>
          <w:sz w:val="28"/>
          <w:szCs w:val="28"/>
        </w:rPr>
        <w:t>военной агрессии в сторону КНДР</w:t>
      </w:r>
      <w:r w:rsidR="00AC114A" w:rsidRPr="00FC3554">
        <w:rPr>
          <w:rFonts w:ascii="Times New Roman" w:eastAsia="Malgun Gothic" w:hAnsi="Times New Roman" w:cs="Times New Roman"/>
          <w:sz w:val="28"/>
          <w:szCs w:val="28"/>
        </w:rPr>
        <w:t xml:space="preserve">, что установлено положениями закона «Об укреплении статуса </w:t>
      </w:r>
      <w:proofErr w:type="spellStart"/>
      <w:r w:rsidR="00AC114A" w:rsidRPr="00FC3554">
        <w:rPr>
          <w:rFonts w:ascii="Times New Roman" w:eastAsia="Malgun Gothic" w:hAnsi="Times New Roman" w:cs="Times New Roman"/>
          <w:sz w:val="28"/>
          <w:szCs w:val="28"/>
        </w:rPr>
        <w:t>самообороняющегося</w:t>
      </w:r>
      <w:proofErr w:type="spellEnd"/>
      <w:r w:rsidR="00AC114A" w:rsidRPr="00FC3554">
        <w:rPr>
          <w:rFonts w:ascii="Times New Roman" w:eastAsia="Malgun Gothic" w:hAnsi="Times New Roman" w:cs="Times New Roman"/>
          <w:sz w:val="28"/>
          <w:szCs w:val="28"/>
        </w:rPr>
        <w:t xml:space="preserve"> ядерного государства» 2013 г. Подтверждая эту точку зрения</w:t>
      </w:r>
      <w:r w:rsidR="003F2591" w:rsidRPr="00FC3554">
        <w:rPr>
          <w:rFonts w:ascii="Times New Roman" w:eastAsia="Malgun Gothic" w:hAnsi="Times New Roman" w:cs="Times New Roman"/>
          <w:sz w:val="28"/>
          <w:szCs w:val="28"/>
        </w:rPr>
        <w:t xml:space="preserve">, </w:t>
      </w:r>
      <w:r w:rsidR="003F2591" w:rsidRPr="00FC3554">
        <w:rPr>
          <w:rFonts w:ascii="Times New Roman" w:eastAsia="Malgun Gothic" w:hAnsi="Times New Roman" w:cs="Times New Roman"/>
          <w:sz w:val="28"/>
          <w:szCs w:val="28"/>
        </w:rPr>
        <w:lastRenderedPageBreak/>
        <w:t xml:space="preserve">например, </w:t>
      </w:r>
      <w:r w:rsidR="003F2591" w:rsidRPr="00FC3554">
        <w:rPr>
          <w:rFonts w:ascii="Times New Roman" w:hAnsi="Times New Roman" w:cs="Times New Roman"/>
          <w:sz w:val="28"/>
          <w:szCs w:val="28"/>
        </w:rPr>
        <w:t xml:space="preserve">Ким </w:t>
      </w:r>
      <w:proofErr w:type="spellStart"/>
      <w:r w:rsidR="003F2591" w:rsidRPr="00FC3554">
        <w:rPr>
          <w:rFonts w:ascii="Times New Roman" w:hAnsi="Times New Roman" w:cs="Times New Roman"/>
          <w:sz w:val="28"/>
          <w:szCs w:val="28"/>
        </w:rPr>
        <w:t>Хоник</w:t>
      </w:r>
      <w:proofErr w:type="spellEnd"/>
      <w:r w:rsidR="006F7073" w:rsidRPr="00FC3554">
        <w:rPr>
          <w:rStyle w:val="a5"/>
          <w:rFonts w:ascii="Times New Roman" w:hAnsi="Times New Roman" w:cs="Times New Roman"/>
          <w:sz w:val="28"/>
          <w:szCs w:val="28"/>
        </w:rPr>
        <w:footnoteReference w:id="117"/>
      </w:r>
      <w:r w:rsidR="003F2591" w:rsidRPr="00FC3554">
        <w:rPr>
          <w:sz w:val="28"/>
          <w:szCs w:val="28"/>
        </w:rPr>
        <w:t xml:space="preserve"> </w:t>
      </w:r>
      <w:r w:rsidR="003F2591" w:rsidRPr="00FC3554">
        <w:rPr>
          <w:rFonts w:ascii="Times New Roman" w:hAnsi="Times New Roman" w:cs="Times New Roman"/>
          <w:sz w:val="28"/>
          <w:szCs w:val="28"/>
        </w:rPr>
        <w:t xml:space="preserve">приводит следующие аргументы, которые часто звучат и в других подобных исследованиях на данную тему: </w:t>
      </w:r>
    </w:p>
    <w:p w14:paraId="32052D5B" w14:textId="165BCD66" w:rsidR="003F2591" w:rsidRPr="00FC3554" w:rsidRDefault="003F2591" w:rsidP="003F2591">
      <w:pPr>
        <w:pStyle w:val="a8"/>
        <w:numPr>
          <w:ilvl w:val="0"/>
          <w:numId w:val="18"/>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во-первых,</w:t>
      </w:r>
      <w:r w:rsidR="00C8165D">
        <w:rPr>
          <w:rFonts w:ascii="Times New Roman" w:eastAsia="Malgun Gothic" w:hAnsi="Times New Roman" w:cs="Times New Roman"/>
          <w:sz w:val="28"/>
          <w:szCs w:val="28"/>
        </w:rPr>
        <w:t xml:space="preserve"> </w:t>
      </w:r>
      <w:r w:rsidRPr="00FC3554">
        <w:rPr>
          <w:rFonts w:ascii="Times New Roman" w:eastAsia="Malgun Gothic" w:hAnsi="Times New Roman" w:cs="Times New Roman"/>
          <w:sz w:val="28"/>
          <w:szCs w:val="28"/>
        </w:rPr>
        <w:t xml:space="preserve">Северная Корея не рассматривает Китай как постоянного надежного покровителя, а значит не может занимать </w:t>
      </w:r>
      <w:r w:rsidRPr="00FC3554">
        <w:rPr>
          <w:rFonts w:ascii="Times New Roman" w:eastAsia="Malgun Gothic" w:hAnsi="Times New Roman" w:cs="Times New Roman"/>
          <w:i/>
          <w:sz w:val="28"/>
          <w:szCs w:val="28"/>
        </w:rPr>
        <w:t>каталитическую позицию</w:t>
      </w:r>
      <w:r w:rsidRPr="00FC3554">
        <w:rPr>
          <w:rFonts w:ascii="Times New Roman" w:eastAsia="Malgun Gothic" w:hAnsi="Times New Roman" w:cs="Times New Roman"/>
          <w:sz w:val="28"/>
          <w:szCs w:val="28"/>
        </w:rPr>
        <w:t xml:space="preserve">, подразумевающую </w:t>
      </w:r>
      <w:r w:rsidRPr="00FC3554">
        <w:rPr>
          <w:rFonts w:ascii="Times New Roman" w:eastAsia="Times New Roman" w:hAnsi="Times New Roman" w:cs="Times New Roman"/>
          <w:sz w:val="28"/>
          <w:szCs w:val="28"/>
        </w:rPr>
        <w:t>привлечение помощи и вероятность вступления в конфликт третьей стороны в том в случае, если существованию государства грозит опасность</w:t>
      </w:r>
      <w:r w:rsidRPr="00FC3554">
        <w:rPr>
          <w:rFonts w:ascii="Times New Roman" w:eastAsia="Malgun Gothic" w:hAnsi="Times New Roman" w:cs="Times New Roman"/>
          <w:sz w:val="28"/>
          <w:szCs w:val="28"/>
        </w:rPr>
        <w:t>;</w:t>
      </w:r>
    </w:p>
    <w:p w14:paraId="65C89585" w14:textId="6C68C9B5" w:rsidR="003F2591" w:rsidRPr="00FC3554" w:rsidRDefault="003F2591" w:rsidP="003F2591">
      <w:pPr>
        <w:pStyle w:val="a8"/>
        <w:numPr>
          <w:ilvl w:val="0"/>
          <w:numId w:val="18"/>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во-вторых, несмотря на «осадный менталитет» (</w:t>
      </w:r>
      <w:proofErr w:type="spellStart"/>
      <w:r w:rsidRPr="00FC3554">
        <w:rPr>
          <w:rFonts w:ascii="Times New Roman" w:eastAsia="Malgun Gothic" w:hAnsi="Times New Roman" w:cs="Times New Roman"/>
          <w:sz w:val="28"/>
          <w:szCs w:val="28"/>
        </w:rPr>
        <w:t>siege</w:t>
      </w:r>
      <w:proofErr w:type="spellEnd"/>
      <w:r w:rsidRPr="00FC3554">
        <w:rPr>
          <w:rFonts w:ascii="Times New Roman" w:eastAsia="Malgun Gothic" w:hAnsi="Times New Roman" w:cs="Times New Roman"/>
          <w:sz w:val="28"/>
          <w:szCs w:val="28"/>
        </w:rPr>
        <w:t xml:space="preserve"> </w:t>
      </w:r>
      <w:proofErr w:type="spellStart"/>
      <w:r w:rsidRPr="00FC3554">
        <w:rPr>
          <w:rFonts w:ascii="Times New Roman" w:eastAsia="Malgun Gothic" w:hAnsi="Times New Roman" w:cs="Times New Roman"/>
          <w:sz w:val="28"/>
          <w:szCs w:val="28"/>
        </w:rPr>
        <w:t>mentality</w:t>
      </w:r>
      <w:proofErr w:type="spellEnd"/>
      <w:r w:rsidRPr="00FC3554">
        <w:rPr>
          <w:rFonts w:ascii="Times New Roman" w:eastAsia="Malgun Gothic" w:hAnsi="Times New Roman" w:cs="Times New Roman"/>
          <w:sz w:val="28"/>
          <w:szCs w:val="28"/>
        </w:rPr>
        <w:t>)</w:t>
      </w:r>
      <w:r w:rsidR="00C8165D">
        <w:rPr>
          <w:rFonts w:ascii="Times New Roman" w:eastAsia="Malgun Gothic" w:hAnsi="Times New Roman" w:cs="Times New Roman"/>
          <w:sz w:val="28"/>
          <w:szCs w:val="28"/>
        </w:rPr>
        <w:t xml:space="preserve"> </w:t>
      </w:r>
      <w:r w:rsidR="00C8165D">
        <w:rPr>
          <w:rFonts w:ascii="Times New Roman" w:eastAsia="Malgun Gothic" w:hAnsi="Times New Roman" w:cs="Times New Roman" w:hint="eastAsia"/>
          <w:sz w:val="28"/>
          <w:szCs w:val="28"/>
          <w:lang w:eastAsia="ko-KR"/>
        </w:rPr>
        <w:t>[</w:t>
      </w:r>
      <w:r w:rsidR="00C8165D">
        <w:rPr>
          <w:rFonts w:ascii="Times New Roman" w:eastAsia="Malgun Gothic" w:hAnsi="Times New Roman" w:cs="Times New Roman"/>
          <w:sz w:val="28"/>
          <w:szCs w:val="28"/>
          <w:lang w:eastAsia="ko-KR"/>
        </w:rPr>
        <w:t xml:space="preserve">которым обладает КНДР, как пишет Ким </w:t>
      </w:r>
      <w:proofErr w:type="spellStart"/>
      <w:r w:rsidR="00C8165D">
        <w:rPr>
          <w:rFonts w:ascii="Times New Roman" w:eastAsia="Malgun Gothic" w:hAnsi="Times New Roman" w:cs="Times New Roman"/>
          <w:sz w:val="28"/>
          <w:szCs w:val="28"/>
          <w:lang w:eastAsia="ko-KR"/>
        </w:rPr>
        <w:t>Хоник</w:t>
      </w:r>
      <w:proofErr w:type="spellEnd"/>
      <w:r w:rsidR="00C8165D">
        <w:rPr>
          <w:rFonts w:ascii="Times New Roman" w:eastAsia="Malgun Gothic" w:hAnsi="Times New Roman" w:cs="Times New Roman"/>
          <w:sz w:val="28"/>
          <w:szCs w:val="28"/>
          <w:lang w:eastAsia="ko-KR"/>
        </w:rPr>
        <w:t>, что, однако, не является доказанным утверждением</w:t>
      </w:r>
      <w:r w:rsidR="00C8165D">
        <w:rPr>
          <w:rFonts w:ascii="Times New Roman" w:eastAsia="Malgun Gothic" w:hAnsi="Times New Roman" w:cs="Times New Roman" w:hint="eastAsia"/>
          <w:sz w:val="28"/>
          <w:szCs w:val="28"/>
          <w:lang w:eastAsia="ko-KR"/>
        </w:rPr>
        <w:t>]</w:t>
      </w:r>
      <w:r w:rsidRPr="00FC3554">
        <w:rPr>
          <w:rFonts w:ascii="Times New Roman" w:eastAsia="Malgun Gothic" w:hAnsi="Times New Roman" w:cs="Times New Roman"/>
          <w:sz w:val="28"/>
          <w:szCs w:val="28"/>
        </w:rPr>
        <w:t>, который предполагает общее постоянное ощущение угрозы, Северная Корея не считала, что альянс Республика Корея - США представляет собой острую угрозу выживанию северокорейского режима;</w:t>
      </w:r>
    </w:p>
    <w:p w14:paraId="0E59ACBD" w14:textId="794DEABB" w:rsidR="006F7073" w:rsidRPr="00FC3554" w:rsidRDefault="003F2591" w:rsidP="006F7073">
      <w:pPr>
        <w:pStyle w:val="a8"/>
        <w:numPr>
          <w:ilvl w:val="0"/>
          <w:numId w:val="18"/>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в-третьих, Северная Корея поддерживает систему устойчивых и тесных партийно-военн</w:t>
      </w:r>
      <w:r w:rsidR="00C8165D">
        <w:rPr>
          <w:rFonts w:ascii="Times New Roman" w:eastAsia="Malgun Gothic" w:hAnsi="Times New Roman" w:cs="Times New Roman"/>
          <w:sz w:val="28"/>
          <w:szCs w:val="28"/>
        </w:rPr>
        <w:t>ых</w:t>
      </w:r>
      <w:r w:rsidRPr="00FC3554">
        <w:rPr>
          <w:rFonts w:ascii="Times New Roman" w:eastAsia="Malgun Gothic" w:hAnsi="Times New Roman" w:cs="Times New Roman"/>
          <w:sz w:val="28"/>
          <w:szCs w:val="28"/>
        </w:rPr>
        <w:t xml:space="preserve"> отношений</w:t>
      </w:r>
      <w:r w:rsidRPr="00C8165D">
        <w:rPr>
          <w:rFonts w:ascii="Times New Roman" w:eastAsia="Malgun Gothic" w:hAnsi="Times New Roman" w:cs="Times New Roman"/>
          <w:sz w:val="28"/>
          <w:szCs w:val="28"/>
        </w:rPr>
        <w:t xml:space="preserve">, а также систему </w:t>
      </w:r>
      <w:r w:rsidR="00C8165D" w:rsidRPr="00C8165D">
        <w:rPr>
          <w:rFonts w:ascii="Times New Roman" w:eastAsia="Malgun Gothic" w:hAnsi="Times New Roman" w:cs="Times New Roman"/>
          <w:sz w:val="28"/>
          <w:szCs w:val="28"/>
        </w:rPr>
        <w:t xml:space="preserve">строгого </w:t>
      </w:r>
      <w:r w:rsidRPr="00C8165D">
        <w:rPr>
          <w:rFonts w:ascii="Times New Roman" w:eastAsia="Malgun Gothic" w:hAnsi="Times New Roman" w:cs="Times New Roman"/>
          <w:sz w:val="28"/>
          <w:szCs w:val="28"/>
        </w:rPr>
        <w:t>командования и</w:t>
      </w:r>
      <w:r w:rsidR="00C8165D" w:rsidRPr="00C8165D">
        <w:rPr>
          <w:rFonts w:ascii="Times New Roman" w:eastAsia="Malgun Gothic" w:hAnsi="Times New Roman" w:cs="Times New Roman"/>
          <w:sz w:val="28"/>
          <w:szCs w:val="28"/>
        </w:rPr>
        <w:t xml:space="preserve"> </w:t>
      </w:r>
      <w:r w:rsidRPr="00C8165D">
        <w:rPr>
          <w:rFonts w:ascii="Times New Roman" w:eastAsia="Malgun Gothic" w:hAnsi="Times New Roman" w:cs="Times New Roman"/>
          <w:sz w:val="28"/>
          <w:szCs w:val="28"/>
        </w:rPr>
        <w:t>контроля над ядерным оружием</w:t>
      </w:r>
      <w:r w:rsidR="00C8165D" w:rsidRPr="00C8165D">
        <w:rPr>
          <w:rFonts w:ascii="Times New Roman" w:eastAsia="Malgun Gothic" w:hAnsi="Times New Roman" w:cs="Times New Roman"/>
          <w:sz w:val="28"/>
          <w:szCs w:val="28"/>
        </w:rPr>
        <w:t xml:space="preserve"> (</w:t>
      </w:r>
      <w:r w:rsidR="00C8165D" w:rsidRPr="00C8165D">
        <w:rPr>
          <w:rFonts w:ascii="Times New Roman" w:eastAsia="Malgun Gothic" w:hAnsi="Times New Roman" w:cs="Times New Roman"/>
          <w:sz w:val="28"/>
          <w:szCs w:val="28"/>
          <w:lang w:val="en-GB"/>
        </w:rPr>
        <w:t>NC</w:t>
      </w:r>
      <w:r w:rsidR="00C8165D" w:rsidRPr="00C8165D">
        <w:rPr>
          <w:rFonts w:ascii="Times New Roman" w:eastAsia="Malgun Gothic" w:hAnsi="Times New Roman" w:cs="Times New Roman"/>
          <w:sz w:val="28"/>
          <w:szCs w:val="28"/>
        </w:rPr>
        <w:t>2)</w:t>
      </w:r>
      <w:r w:rsidRPr="00FC3554">
        <w:rPr>
          <w:rFonts w:ascii="Times New Roman" w:eastAsia="Malgun Gothic" w:hAnsi="Times New Roman" w:cs="Times New Roman"/>
          <w:sz w:val="28"/>
          <w:szCs w:val="28"/>
        </w:rPr>
        <w:t xml:space="preserve">, </w:t>
      </w:r>
      <w:r w:rsidR="00406FB3">
        <w:rPr>
          <w:rFonts w:ascii="Times New Roman" w:eastAsia="Malgun Gothic" w:hAnsi="Times New Roman" w:cs="Times New Roman"/>
          <w:sz w:val="28"/>
          <w:szCs w:val="28"/>
        </w:rPr>
        <w:t>в которой К</w:t>
      </w:r>
      <w:r w:rsidRPr="00FC3554">
        <w:rPr>
          <w:rFonts w:ascii="Times New Roman" w:eastAsia="Malgun Gothic" w:hAnsi="Times New Roman" w:cs="Times New Roman"/>
          <w:sz w:val="28"/>
          <w:szCs w:val="28"/>
        </w:rPr>
        <w:t xml:space="preserve">им </w:t>
      </w:r>
      <w:proofErr w:type="spellStart"/>
      <w:r w:rsidRPr="00FC3554">
        <w:rPr>
          <w:rFonts w:ascii="Times New Roman" w:eastAsia="Malgun Gothic" w:hAnsi="Times New Roman" w:cs="Times New Roman"/>
          <w:sz w:val="28"/>
          <w:szCs w:val="28"/>
        </w:rPr>
        <w:t>Ченын</w:t>
      </w:r>
      <w:proofErr w:type="spellEnd"/>
      <w:r w:rsidRPr="00FC3554">
        <w:rPr>
          <w:rFonts w:ascii="Times New Roman" w:eastAsia="Malgun Gothic" w:hAnsi="Times New Roman" w:cs="Times New Roman"/>
          <w:sz w:val="28"/>
          <w:szCs w:val="28"/>
        </w:rPr>
        <w:t xml:space="preserve"> одновременно занимает должность Верховного главнокомандующего и председателя Центральной военной комиссии ТПК;</w:t>
      </w:r>
    </w:p>
    <w:p w14:paraId="16111C9E" w14:textId="2F45F3A1" w:rsidR="003F2591" w:rsidRPr="00FC3554" w:rsidRDefault="003F2591" w:rsidP="006F7073">
      <w:pPr>
        <w:pStyle w:val="a8"/>
        <w:numPr>
          <w:ilvl w:val="0"/>
          <w:numId w:val="18"/>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соответствующие официальные документы</w:t>
      </w:r>
      <w:r w:rsidR="006A28F7">
        <w:rPr>
          <w:rFonts w:ascii="Times New Roman" w:eastAsia="Malgun Gothic" w:hAnsi="Times New Roman" w:cs="Times New Roman"/>
          <w:sz w:val="28"/>
          <w:szCs w:val="28"/>
        </w:rPr>
        <w:t xml:space="preserve"> КНДР</w:t>
      </w:r>
      <w:r w:rsidRPr="00FC3554">
        <w:rPr>
          <w:rFonts w:ascii="Times New Roman" w:eastAsia="Malgun Gothic" w:hAnsi="Times New Roman" w:cs="Times New Roman"/>
          <w:sz w:val="28"/>
          <w:szCs w:val="28"/>
        </w:rPr>
        <w:t xml:space="preserve"> </w:t>
      </w:r>
      <w:r w:rsidR="006A28F7">
        <w:rPr>
          <w:rFonts w:ascii="Times New Roman" w:eastAsia="Malgun Gothic" w:hAnsi="Times New Roman" w:cs="Times New Roman"/>
          <w:sz w:val="28"/>
          <w:szCs w:val="28"/>
        </w:rPr>
        <w:t>в области</w:t>
      </w:r>
      <w:r w:rsidRPr="00FC3554">
        <w:rPr>
          <w:rFonts w:ascii="Times New Roman" w:eastAsia="Malgun Gothic" w:hAnsi="Times New Roman" w:cs="Times New Roman"/>
          <w:sz w:val="28"/>
          <w:szCs w:val="28"/>
        </w:rPr>
        <w:t xml:space="preserve"> ядерно</w:t>
      </w:r>
      <w:r w:rsidR="006A28F7">
        <w:rPr>
          <w:rFonts w:ascii="Times New Roman" w:eastAsia="Malgun Gothic" w:hAnsi="Times New Roman" w:cs="Times New Roman"/>
          <w:sz w:val="28"/>
          <w:szCs w:val="28"/>
        </w:rPr>
        <w:t>го</w:t>
      </w:r>
      <w:r w:rsidRPr="00FC3554">
        <w:rPr>
          <w:rFonts w:ascii="Times New Roman" w:eastAsia="Malgun Gothic" w:hAnsi="Times New Roman" w:cs="Times New Roman"/>
          <w:sz w:val="28"/>
          <w:szCs w:val="28"/>
        </w:rPr>
        <w:t xml:space="preserve"> оружи</w:t>
      </w:r>
      <w:r w:rsidR="006A28F7">
        <w:rPr>
          <w:rFonts w:ascii="Times New Roman" w:eastAsia="Malgun Gothic" w:hAnsi="Times New Roman" w:cs="Times New Roman"/>
          <w:sz w:val="28"/>
          <w:szCs w:val="28"/>
        </w:rPr>
        <w:t>я</w:t>
      </w:r>
      <w:r w:rsidRPr="00FC3554">
        <w:rPr>
          <w:rFonts w:ascii="Times New Roman" w:eastAsia="Malgun Gothic" w:hAnsi="Times New Roman" w:cs="Times New Roman"/>
          <w:sz w:val="28"/>
          <w:szCs w:val="28"/>
        </w:rPr>
        <w:t xml:space="preserve"> и ракетно-ядерной деятельности </w:t>
      </w:r>
      <w:r w:rsidR="006A28F7">
        <w:rPr>
          <w:rFonts w:ascii="Times New Roman" w:eastAsia="Malgun Gothic" w:hAnsi="Times New Roman" w:cs="Times New Roman"/>
          <w:sz w:val="28"/>
          <w:szCs w:val="28"/>
        </w:rPr>
        <w:t xml:space="preserve">соответствуют </w:t>
      </w:r>
      <w:r w:rsidRPr="00FC3554">
        <w:rPr>
          <w:rFonts w:ascii="Times New Roman" w:eastAsia="Malgun Gothic" w:hAnsi="Times New Roman" w:cs="Times New Roman"/>
          <w:sz w:val="28"/>
          <w:szCs w:val="28"/>
        </w:rPr>
        <w:t xml:space="preserve">характеристикам </w:t>
      </w:r>
      <w:r w:rsidR="006A28F7">
        <w:rPr>
          <w:rFonts w:ascii="Times New Roman" w:eastAsia="Malgun Gothic" w:hAnsi="Times New Roman" w:cs="Times New Roman"/>
          <w:sz w:val="28"/>
          <w:szCs w:val="28"/>
        </w:rPr>
        <w:t xml:space="preserve">позиции </w:t>
      </w:r>
      <w:r w:rsidRPr="006A28F7">
        <w:rPr>
          <w:rFonts w:ascii="Times New Roman" w:eastAsia="Malgun Gothic" w:hAnsi="Times New Roman" w:cs="Times New Roman"/>
          <w:i/>
          <w:iCs/>
          <w:sz w:val="28"/>
          <w:szCs w:val="28"/>
        </w:rPr>
        <w:t>гарантированного возмездия</w:t>
      </w:r>
      <w:r w:rsidR="006F7073" w:rsidRPr="00FC3554">
        <w:rPr>
          <w:rFonts w:ascii="Times New Roman" w:eastAsia="Malgun Gothic" w:hAnsi="Times New Roman" w:cs="Times New Roman"/>
          <w:sz w:val="28"/>
          <w:szCs w:val="28"/>
        </w:rPr>
        <w:t>, включая Закон 2013 г</w:t>
      </w:r>
      <w:r w:rsidRPr="00FC3554">
        <w:rPr>
          <w:rFonts w:ascii="Times New Roman" w:eastAsia="Malgun Gothic" w:hAnsi="Times New Roman" w:cs="Times New Roman"/>
          <w:sz w:val="28"/>
          <w:szCs w:val="28"/>
        </w:rPr>
        <w:t>.</w:t>
      </w:r>
    </w:p>
    <w:p w14:paraId="734D2400" w14:textId="251FCC57" w:rsidR="00DF513E" w:rsidRPr="00FC3554" w:rsidRDefault="00DF513E" w:rsidP="00DF513E">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lastRenderedPageBreak/>
        <w:t xml:space="preserve">Однако </w:t>
      </w:r>
      <w:r w:rsidR="006A28F7">
        <w:rPr>
          <w:rFonts w:ascii="Times New Roman" w:eastAsia="Malgun Gothic" w:hAnsi="Times New Roman" w:cs="Times New Roman"/>
          <w:sz w:val="28"/>
          <w:szCs w:val="28"/>
        </w:rPr>
        <w:t>после</w:t>
      </w:r>
      <w:r w:rsidRPr="00FC3554">
        <w:rPr>
          <w:rFonts w:ascii="Times New Roman" w:eastAsia="Malgun Gothic" w:hAnsi="Times New Roman" w:cs="Times New Roman"/>
          <w:sz w:val="28"/>
          <w:szCs w:val="28"/>
        </w:rPr>
        <w:t xml:space="preserve"> проведения </w:t>
      </w:r>
      <w:r w:rsidRPr="00FC3554">
        <w:rPr>
          <w:rFonts w:ascii="Times New Roman" w:eastAsia="Malgun Gothic" w:hAnsi="Times New Roman" w:cs="Times New Roman" w:hint="eastAsia"/>
          <w:sz w:val="28"/>
          <w:szCs w:val="28"/>
        </w:rPr>
        <w:t>VIII</w:t>
      </w:r>
      <w:r w:rsidRPr="00FC3554">
        <w:rPr>
          <w:rFonts w:ascii="Times New Roman" w:eastAsia="Malgun Gothic" w:hAnsi="Times New Roman" w:cs="Times New Roman"/>
          <w:sz w:val="28"/>
          <w:szCs w:val="28"/>
        </w:rPr>
        <w:t>-го Съезда</w:t>
      </w:r>
      <w:r w:rsidR="006A28F7">
        <w:rPr>
          <w:rFonts w:ascii="Times New Roman" w:eastAsia="Malgun Gothic" w:hAnsi="Times New Roman" w:cs="Times New Roman"/>
          <w:sz w:val="28"/>
          <w:szCs w:val="28"/>
        </w:rPr>
        <w:t xml:space="preserve"> </w:t>
      </w:r>
      <w:r w:rsidRPr="00FC3554">
        <w:rPr>
          <w:rFonts w:ascii="Times New Roman" w:eastAsia="Malgun Gothic" w:hAnsi="Times New Roman" w:cs="Times New Roman"/>
          <w:sz w:val="28"/>
          <w:szCs w:val="28"/>
        </w:rPr>
        <w:t xml:space="preserve">ТПК </w:t>
      </w:r>
      <w:r w:rsidR="006A28F7">
        <w:rPr>
          <w:rFonts w:ascii="Times New Roman" w:eastAsia="Malgun Gothic" w:hAnsi="Times New Roman" w:cs="Times New Roman"/>
          <w:sz w:val="28"/>
          <w:szCs w:val="28"/>
        </w:rPr>
        <w:t xml:space="preserve">в 2021 г. </w:t>
      </w:r>
      <w:r w:rsidRPr="00FC3554">
        <w:rPr>
          <w:rFonts w:ascii="Times New Roman" w:eastAsia="Malgun Gothic" w:hAnsi="Times New Roman" w:cs="Times New Roman"/>
          <w:sz w:val="28"/>
          <w:szCs w:val="28"/>
        </w:rPr>
        <w:t>и принятия Закона о политике КНДР в отношении ядерных вооруженных сил</w:t>
      </w:r>
      <w:r w:rsidR="006A28F7">
        <w:rPr>
          <w:rFonts w:ascii="Times New Roman" w:eastAsia="Malgun Gothic" w:hAnsi="Times New Roman" w:cs="Times New Roman"/>
          <w:sz w:val="28"/>
          <w:szCs w:val="28"/>
        </w:rPr>
        <w:t xml:space="preserve"> в 2022 г.</w:t>
      </w:r>
      <w:r w:rsidRPr="00FC3554">
        <w:rPr>
          <w:rFonts w:ascii="Times New Roman" w:eastAsia="Malgun Gothic" w:hAnsi="Times New Roman" w:cs="Times New Roman"/>
          <w:sz w:val="28"/>
          <w:szCs w:val="28"/>
        </w:rPr>
        <w:t xml:space="preserve"> ядерн</w:t>
      </w:r>
      <w:r w:rsidR="006A28F7">
        <w:rPr>
          <w:rFonts w:ascii="Times New Roman" w:eastAsia="Malgun Gothic" w:hAnsi="Times New Roman" w:cs="Times New Roman"/>
          <w:sz w:val="28"/>
          <w:szCs w:val="28"/>
        </w:rPr>
        <w:t>ую</w:t>
      </w:r>
      <w:r w:rsidRPr="00FC3554">
        <w:rPr>
          <w:rFonts w:ascii="Times New Roman" w:eastAsia="Malgun Gothic" w:hAnsi="Times New Roman" w:cs="Times New Roman"/>
          <w:sz w:val="28"/>
          <w:szCs w:val="28"/>
        </w:rPr>
        <w:t xml:space="preserve"> страте</w:t>
      </w:r>
      <w:r w:rsidRPr="006A28F7">
        <w:rPr>
          <w:rFonts w:ascii="Times New Roman" w:eastAsia="Malgun Gothic" w:hAnsi="Times New Roman" w:cs="Times New Roman"/>
          <w:sz w:val="28"/>
          <w:szCs w:val="28"/>
        </w:rPr>
        <w:t>ги</w:t>
      </w:r>
      <w:r w:rsidR="006A28F7">
        <w:rPr>
          <w:rFonts w:ascii="Times New Roman" w:eastAsia="Malgun Gothic" w:hAnsi="Times New Roman" w:cs="Times New Roman"/>
          <w:sz w:val="28"/>
          <w:szCs w:val="28"/>
        </w:rPr>
        <w:t xml:space="preserve">я </w:t>
      </w:r>
      <w:r w:rsidRPr="00FC3554">
        <w:rPr>
          <w:rFonts w:ascii="Times New Roman" w:eastAsia="Malgun Gothic" w:hAnsi="Times New Roman" w:cs="Times New Roman"/>
          <w:sz w:val="28"/>
          <w:szCs w:val="28"/>
        </w:rPr>
        <w:t>КНДР</w:t>
      </w:r>
      <w:r w:rsidR="006A28F7">
        <w:rPr>
          <w:rFonts w:ascii="Times New Roman" w:eastAsia="Malgun Gothic" w:hAnsi="Times New Roman" w:cs="Times New Roman"/>
          <w:sz w:val="28"/>
          <w:szCs w:val="28"/>
        </w:rPr>
        <w:t xml:space="preserve"> стала обладать чертами позиции </w:t>
      </w:r>
      <w:r w:rsidR="006A28F7" w:rsidRPr="006A28F7">
        <w:rPr>
          <w:rFonts w:ascii="Times New Roman" w:eastAsia="Malgun Gothic" w:hAnsi="Times New Roman" w:cs="Times New Roman"/>
          <w:i/>
          <w:iCs/>
          <w:sz w:val="28"/>
          <w:szCs w:val="28"/>
        </w:rPr>
        <w:t>ассиметричной эскалации</w:t>
      </w:r>
      <w:r w:rsidR="006A28F7">
        <w:rPr>
          <w:rFonts w:ascii="Times New Roman" w:eastAsia="Malgun Gothic" w:hAnsi="Times New Roman" w:cs="Times New Roman"/>
          <w:sz w:val="28"/>
          <w:szCs w:val="28"/>
        </w:rPr>
        <w:t xml:space="preserve"> (в соответствии с классификацией В. </w:t>
      </w:r>
      <w:proofErr w:type="spellStart"/>
      <w:r w:rsidR="006A28F7">
        <w:rPr>
          <w:rFonts w:ascii="Times New Roman" w:eastAsia="Malgun Gothic" w:hAnsi="Times New Roman" w:cs="Times New Roman"/>
          <w:sz w:val="28"/>
          <w:szCs w:val="28"/>
        </w:rPr>
        <w:t>Наранга</w:t>
      </w:r>
      <w:proofErr w:type="spellEnd"/>
      <w:r w:rsidR="006A28F7">
        <w:rPr>
          <w:rFonts w:ascii="Times New Roman" w:eastAsia="Malgun Gothic" w:hAnsi="Times New Roman" w:cs="Times New Roman"/>
          <w:sz w:val="28"/>
          <w:szCs w:val="28"/>
        </w:rPr>
        <w:t>)</w:t>
      </w:r>
      <w:r w:rsidRPr="00FC3554">
        <w:rPr>
          <w:rFonts w:ascii="Times New Roman" w:eastAsia="Malgun Gothic" w:hAnsi="Times New Roman" w:cs="Times New Roman"/>
          <w:sz w:val="28"/>
          <w:szCs w:val="28"/>
        </w:rPr>
        <w:t xml:space="preserve">. </w:t>
      </w:r>
      <w:r w:rsidR="006F7073" w:rsidRPr="006A28F7">
        <w:rPr>
          <w:rFonts w:ascii="Times New Roman" w:eastAsia="Malgun Gothic" w:hAnsi="Times New Roman" w:cs="Times New Roman"/>
          <w:sz w:val="28"/>
          <w:szCs w:val="28"/>
        </w:rPr>
        <w:t>Аргумент</w:t>
      </w:r>
      <w:r w:rsidR="006A28F7" w:rsidRPr="006A28F7">
        <w:rPr>
          <w:rFonts w:ascii="Times New Roman" w:eastAsia="Malgun Gothic" w:hAnsi="Times New Roman" w:cs="Times New Roman"/>
          <w:sz w:val="28"/>
          <w:szCs w:val="28"/>
        </w:rPr>
        <w:t xml:space="preserve">ами </w:t>
      </w:r>
      <w:r w:rsidR="006F7073" w:rsidRPr="006A28F7">
        <w:rPr>
          <w:rFonts w:ascii="Times New Roman" w:eastAsia="Malgun Gothic" w:hAnsi="Times New Roman" w:cs="Times New Roman"/>
          <w:sz w:val="28"/>
          <w:szCs w:val="28"/>
        </w:rPr>
        <w:t>к данной точке зрения служ</w:t>
      </w:r>
      <w:r w:rsidR="006A28F7">
        <w:rPr>
          <w:rFonts w:ascii="Times New Roman" w:eastAsia="Malgun Gothic" w:hAnsi="Times New Roman" w:cs="Times New Roman"/>
          <w:sz w:val="28"/>
          <w:szCs w:val="28"/>
        </w:rPr>
        <w:t>ат</w:t>
      </w:r>
      <w:r w:rsidR="006F7073" w:rsidRPr="006A28F7">
        <w:rPr>
          <w:rFonts w:ascii="Times New Roman" w:eastAsia="Malgun Gothic" w:hAnsi="Times New Roman" w:cs="Times New Roman"/>
          <w:sz w:val="28"/>
          <w:szCs w:val="28"/>
        </w:rPr>
        <w:t xml:space="preserve"> следующи</w:t>
      </w:r>
      <w:r w:rsidR="006A28F7">
        <w:rPr>
          <w:rFonts w:ascii="Times New Roman" w:eastAsia="Malgun Gothic" w:hAnsi="Times New Roman" w:cs="Times New Roman"/>
          <w:sz w:val="28"/>
          <w:szCs w:val="28"/>
        </w:rPr>
        <w:t xml:space="preserve">е выделенные исследователями </w:t>
      </w:r>
      <w:r w:rsidR="006F7073" w:rsidRPr="006A28F7">
        <w:rPr>
          <w:rFonts w:ascii="Times New Roman" w:eastAsia="Malgun Gothic" w:hAnsi="Times New Roman" w:cs="Times New Roman"/>
          <w:sz w:val="28"/>
          <w:szCs w:val="28"/>
        </w:rPr>
        <w:t>черт</w:t>
      </w:r>
      <w:r w:rsidR="006A28F7">
        <w:rPr>
          <w:rFonts w:ascii="Times New Roman" w:eastAsia="Malgun Gothic" w:hAnsi="Times New Roman" w:cs="Times New Roman"/>
          <w:sz w:val="28"/>
          <w:szCs w:val="28"/>
        </w:rPr>
        <w:t>ы</w:t>
      </w:r>
      <w:r w:rsidR="006A28F7" w:rsidRPr="006A28F7">
        <w:rPr>
          <w:rFonts w:ascii="Times New Roman" w:eastAsia="Malgun Gothic" w:hAnsi="Times New Roman" w:cs="Times New Roman"/>
          <w:sz w:val="28"/>
          <w:szCs w:val="28"/>
        </w:rPr>
        <w:t xml:space="preserve"> </w:t>
      </w:r>
      <w:r w:rsidR="006F7073" w:rsidRPr="006A28F7">
        <w:rPr>
          <w:rFonts w:ascii="Times New Roman" w:eastAsia="Malgun Gothic" w:hAnsi="Times New Roman" w:cs="Times New Roman"/>
          <w:sz w:val="28"/>
          <w:szCs w:val="28"/>
        </w:rPr>
        <w:t>ядерной</w:t>
      </w:r>
      <w:r w:rsidR="006F7073" w:rsidRPr="00FC3554">
        <w:rPr>
          <w:rFonts w:ascii="Times New Roman" w:eastAsia="Malgun Gothic" w:hAnsi="Times New Roman" w:cs="Times New Roman"/>
          <w:sz w:val="28"/>
          <w:szCs w:val="28"/>
        </w:rPr>
        <w:t xml:space="preserve"> программ</w:t>
      </w:r>
      <w:r w:rsidR="006A28F7">
        <w:rPr>
          <w:rFonts w:ascii="Times New Roman" w:eastAsia="Malgun Gothic" w:hAnsi="Times New Roman" w:cs="Times New Roman"/>
          <w:sz w:val="28"/>
          <w:szCs w:val="28"/>
        </w:rPr>
        <w:t>ы</w:t>
      </w:r>
      <w:r w:rsidR="006F7073" w:rsidRPr="00FC3554">
        <w:rPr>
          <w:rFonts w:ascii="Times New Roman" w:eastAsia="Malgun Gothic" w:hAnsi="Times New Roman" w:cs="Times New Roman"/>
          <w:sz w:val="28"/>
          <w:szCs w:val="28"/>
        </w:rPr>
        <w:t xml:space="preserve"> КНДР 2021-2022 гг.</w:t>
      </w:r>
      <w:r w:rsidR="00D17138" w:rsidRPr="00FC3554">
        <w:rPr>
          <w:rStyle w:val="a5"/>
          <w:rFonts w:ascii="Times New Roman" w:eastAsia="Malgun Gothic" w:hAnsi="Times New Roman" w:cs="Times New Roman"/>
          <w:sz w:val="28"/>
          <w:szCs w:val="28"/>
        </w:rPr>
        <w:footnoteReference w:id="118"/>
      </w:r>
      <w:r w:rsidR="006F7073" w:rsidRPr="00FC3554">
        <w:rPr>
          <w:rFonts w:ascii="Times New Roman" w:eastAsia="Malgun Gothic" w:hAnsi="Times New Roman" w:cs="Times New Roman"/>
          <w:sz w:val="28"/>
          <w:szCs w:val="28"/>
        </w:rPr>
        <w:t xml:space="preserve">: </w:t>
      </w:r>
    </w:p>
    <w:p w14:paraId="52762EAA" w14:textId="4AC89235" w:rsidR="006F7073" w:rsidRPr="00FC3554" w:rsidRDefault="006F7073" w:rsidP="006F7073">
      <w:pPr>
        <w:pStyle w:val="a8"/>
        <w:numPr>
          <w:ilvl w:val="0"/>
          <w:numId w:val="19"/>
        </w:numPr>
        <w:spacing w:line="360" w:lineRule="auto"/>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Ким </w:t>
      </w:r>
      <w:proofErr w:type="spellStart"/>
      <w:r w:rsidRPr="00FC3554">
        <w:rPr>
          <w:rFonts w:ascii="Times New Roman" w:eastAsia="Malgun Gothic" w:hAnsi="Times New Roman" w:cs="Times New Roman"/>
          <w:sz w:val="28"/>
          <w:szCs w:val="28"/>
        </w:rPr>
        <w:t>Ченын</w:t>
      </w:r>
      <w:proofErr w:type="spellEnd"/>
      <w:r w:rsidR="006A28F7">
        <w:rPr>
          <w:rFonts w:ascii="Times New Roman" w:eastAsia="Malgun Gothic" w:hAnsi="Times New Roman" w:cs="Times New Roman"/>
          <w:sz w:val="28"/>
          <w:szCs w:val="28"/>
        </w:rPr>
        <w:t xml:space="preserve"> заявил</w:t>
      </w:r>
      <w:r w:rsidRPr="00FC3554">
        <w:rPr>
          <w:rFonts w:ascii="Times New Roman" w:eastAsia="Malgun Gothic" w:hAnsi="Times New Roman" w:cs="Times New Roman"/>
          <w:sz w:val="28"/>
          <w:szCs w:val="28"/>
        </w:rPr>
        <w:t xml:space="preserve"> о завершении этапа формирования ядерных сил КНДР,</w:t>
      </w:r>
      <w:r w:rsidR="006A28F7">
        <w:rPr>
          <w:rFonts w:ascii="Times New Roman" w:eastAsia="Malgun Gothic" w:hAnsi="Times New Roman" w:cs="Times New Roman"/>
          <w:sz w:val="28"/>
          <w:szCs w:val="28"/>
        </w:rPr>
        <w:t xml:space="preserve"> тем самым построив систему обеспечения национальной безопасности, при этом </w:t>
      </w:r>
      <w:r w:rsidRPr="00FC3554">
        <w:rPr>
          <w:rFonts w:ascii="Times New Roman" w:eastAsia="Malgun Gothic" w:hAnsi="Times New Roman" w:cs="Times New Roman"/>
          <w:sz w:val="28"/>
          <w:szCs w:val="28"/>
        </w:rPr>
        <w:t>Северная Корея продолжает</w:t>
      </w:r>
      <w:r w:rsidR="006A28F7">
        <w:rPr>
          <w:rFonts w:ascii="Times New Roman" w:eastAsia="Malgun Gothic" w:hAnsi="Times New Roman" w:cs="Times New Roman"/>
          <w:sz w:val="28"/>
          <w:szCs w:val="28"/>
        </w:rPr>
        <w:t xml:space="preserve"> активно</w:t>
      </w:r>
      <w:r w:rsidRPr="00FC3554">
        <w:rPr>
          <w:rFonts w:ascii="Times New Roman" w:eastAsia="Malgun Gothic" w:hAnsi="Times New Roman" w:cs="Times New Roman"/>
          <w:sz w:val="28"/>
          <w:szCs w:val="28"/>
        </w:rPr>
        <w:t xml:space="preserve"> наращивать свой ядерный потенциал; </w:t>
      </w:r>
    </w:p>
    <w:p w14:paraId="02404268" w14:textId="59D38AF9" w:rsidR="006F7073" w:rsidRPr="006A28F7" w:rsidRDefault="006F7073" w:rsidP="006F7073">
      <w:pPr>
        <w:pStyle w:val="a8"/>
        <w:numPr>
          <w:ilvl w:val="0"/>
          <w:numId w:val="19"/>
        </w:numPr>
        <w:spacing w:line="360" w:lineRule="auto"/>
        <w:jc w:val="both"/>
        <w:rPr>
          <w:rFonts w:ascii="Times New Roman" w:eastAsia="Malgun Gothic" w:hAnsi="Times New Roman" w:cs="Times New Roman"/>
          <w:sz w:val="28"/>
          <w:szCs w:val="28"/>
        </w:rPr>
      </w:pPr>
      <w:r w:rsidRPr="006A28F7">
        <w:rPr>
          <w:rFonts w:ascii="Times New Roman" w:eastAsia="Malgun Gothic" w:hAnsi="Times New Roman" w:cs="Times New Roman"/>
          <w:color w:val="000000"/>
          <w:sz w:val="28"/>
          <w:szCs w:val="28"/>
          <w:shd w:val="clear" w:color="auto" w:fill="FFFFFF"/>
        </w:rPr>
        <w:t>возраста</w:t>
      </w:r>
      <w:r w:rsidRPr="006A28F7">
        <w:rPr>
          <w:rFonts w:ascii="Times New Roman" w:eastAsia="Malgun Gothic" w:hAnsi="Times New Roman" w:cs="Times New Roman"/>
          <w:color w:val="000000"/>
          <w:sz w:val="28"/>
          <w:szCs w:val="28"/>
          <w:shd w:val="clear" w:color="auto" w:fill="FFFFFF"/>
          <w:lang w:eastAsia="ko-KR"/>
        </w:rPr>
        <w:t>ет</w:t>
      </w:r>
      <w:r w:rsidRPr="006A28F7">
        <w:rPr>
          <w:rFonts w:ascii="Times New Roman" w:eastAsia="Malgun Gothic" w:hAnsi="Times New Roman" w:cs="Times New Roman"/>
          <w:color w:val="000000"/>
          <w:sz w:val="28"/>
          <w:szCs w:val="28"/>
          <w:shd w:val="clear" w:color="auto" w:fill="FFFFFF"/>
        </w:rPr>
        <w:t xml:space="preserve"> роль тактического ядерного оружия в </w:t>
      </w:r>
      <w:r w:rsidR="006A28F7" w:rsidRPr="006A28F7">
        <w:rPr>
          <w:rFonts w:ascii="Times New Roman" w:eastAsia="Malgun Gothic" w:hAnsi="Times New Roman" w:cs="Times New Roman"/>
          <w:color w:val="000000"/>
          <w:sz w:val="28"/>
          <w:szCs w:val="28"/>
          <w:shd w:val="clear" w:color="auto" w:fill="FFFFFF"/>
        </w:rPr>
        <w:t>структуре ядерных сил</w:t>
      </w:r>
      <w:r w:rsidRPr="006A28F7">
        <w:rPr>
          <w:rFonts w:ascii="Times New Roman" w:eastAsia="Malgun Gothic" w:hAnsi="Times New Roman" w:cs="Times New Roman"/>
          <w:color w:val="000000"/>
          <w:sz w:val="28"/>
          <w:szCs w:val="28"/>
          <w:shd w:val="clear" w:color="auto" w:fill="FFFFFF"/>
        </w:rPr>
        <w:t xml:space="preserve"> КНДР; </w:t>
      </w:r>
    </w:p>
    <w:p w14:paraId="481C2AD5" w14:textId="77777777" w:rsidR="001027EE" w:rsidRPr="001027EE" w:rsidRDefault="00D17138" w:rsidP="001027EE">
      <w:pPr>
        <w:pStyle w:val="a8"/>
        <w:numPr>
          <w:ilvl w:val="0"/>
          <w:numId w:val="19"/>
        </w:numPr>
        <w:spacing w:line="360" w:lineRule="auto"/>
        <w:jc w:val="both"/>
        <w:rPr>
          <w:rFonts w:ascii="Times New Roman" w:eastAsia="Malgun Gothic" w:hAnsi="Times New Roman" w:cs="Times New Roman"/>
          <w:sz w:val="28"/>
          <w:szCs w:val="28"/>
        </w:rPr>
      </w:pPr>
      <w:r w:rsidRPr="00FC3554">
        <w:rPr>
          <w:rFonts w:ascii="Times New Roman" w:hAnsi="Times New Roman" w:cs="Times New Roman"/>
          <w:sz w:val="28"/>
          <w:szCs w:val="28"/>
        </w:rPr>
        <w:t xml:space="preserve">Закон о политике КНДР в отношении ядерных вооруженных сил 2022 г. расширяет возможные сценарии применения ядерного оружия вплоть до возможности нанесения превентивного ядерного удара; </w:t>
      </w:r>
    </w:p>
    <w:p w14:paraId="5FC0F874" w14:textId="34B613A3" w:rsidR="001027EE" w:rsidRPr="001027EE" w:rsidRDefault="00D17138" w:rsidP="001027EE">
      <w:pPr>
        <w:pStyle w:val="a8"/>
        <w:numPr>
          <w:ilvl w:val="0"/>
          <w:numId w:val="19"/>
        </w:numPr>
        <w:spacing w:line="360" w:lineRule="auto"/>
        <w:jc w:val="both"/>
        <w:rPr>
          <w:rFonts w:ascii="Times New Roman" w:eastAsia="Malgun Gothic" w:hAnsi="Times New Roman" w:cs="Times New Roman"/>
          <w:sz w:val="28"/>
          <w:szCs w:val="28"/>
        </w:rPr>
      </w:pPr>
      <w:r w:rsidRPr="001027EE">
        <w:rPr>
          <w:rFonts w:ascii="Times New Roman" w:eastAsia="Malgun Gothic" w:hAnsi="Times New Roman" w:cs="Times New Roman"/>
          <w:sz w:val="28"/>
          <w:szCs w:val="28"/>
        </w:rPr>
        <w:t>КНДР переходит о</w:t>
      </w:r>
      <w:r w:rsidR="001027EE" w:rsidRPr="001027EE">
        <w:rPr>
          <w:rFonts w:ascii="Times New Roman" w:eastAsia="Malgun Gothic" w:hAnsi="Times New Roman" w:cs="Times New Roman"/>
          <w:sz w:val="28"/>
          <w:szCs w:val="28"/>
        </w:rPr>
        <w:t>т</w:t>
      </w:r>
      <w:r w:rsidRPr="001027EE">
        <w:rPr>
          <w:rFonts w:ascii="Times New Roman" w:eastAsia="Malgun Gothic" w:hAnsi="Times New Roman" w:cs="Times New Roman"/>
          <w:sz w:val="28"/>
          <w:szCs w:val="28"/>
        </w:rPr>
        <w:t xml:space="preserve"> системы централизованного управления и контроля </w:t>
      </w:r>
      <w:r w:rsidR="001027EE" w:rsidRPr="001027EE">
        <w:rPr>
          <w:rFonts w:ascii="Times New Roman" w:eastAsia="Malgun Gothic" w:hAnsi="Times New Roman" w:cs="Times New Roman"/>
          <w:sz w:val="28"/>
          <w:szCs w:val="28"/>
        </w:rPr>
        <w:t xml:space="preserve">над </w:t>
      </w:r>
      <w:r w:rsidRPr="001027EE">
        <w:rPr>
          <w:rFonts w:ascii="Times New Roman" w:eastAsia="Malgun Gothic" w:hAnsi="Times New Roman" w:cs="Times New Roman"/>
          <w:sz w:val="28"/>
          <w:szCs w:val="28"/>
        </w:rPr>
        <w:t>ядерны</w:t>
      </w:r>
      <w:r w:rsidR="001027EE" w:rsidRPr="001027EE">
        <w:rPr>
          <w:rFonts w:ascii="Times New Roman" w:eastAsia="Malgun Gothic" w:hAnsi="Times New Roman" w:cs="Times New Roman"/>
          <w:sz w:val="28"/>
          <w:szCs w:val="28"/>
        </w:rPr>
        <w:t>ми</w:t>
      </w:r>
      <w:r w:rsidRPr="001027EE">
        <w:rPr>
          <w:rFonts w:ascii="Times New Roman" w:eastAsia="Malgun Gothic" w:hAnsi="Times New Roman" w:cs="Times New Roman"/>
          <w:sz w:val="28"/>
          <w:szCs w:val="28"/>
        </w:rPr>
        <w:t xml:space="preserve"> сил</w:t>
      </w:r>
      <w:r w:rsidR="001027EE" w:rsidRPr="001027EE">
        <w:rPr>
          <w:rFonts w:ascii="Times New Roman" w:eastAsia="Malgun Gothic" w:hAnsi="Times New Roman" w:cs="Times New Roman"/>
          <w:sz w:val="28"/>
          <w:szCs w:val="28"/>
        </w:rPr>
        <w:t>ами</w:t>
      </w:r>
      <w:r w:rsidRPr="001027EE">
        <w:rPr>
          <w:rFonts w:ascii="Times New Roman" w:eastAsia="Malgun Gothic" w:hAnsi="Times New Roman" w:cs="Times New Roman"/>
          <w:sz w:val="28"/>
          <w:szCs w:val="28"/>
        </w:rPr>
        <w:t xml:space="preserve"> к </w:t>
      </w:r>
      <w:r w:rsidRPr="001027EE">
        <w:rPr>
          <w:rFonts w:ascii="Times New Roman" w:eastAsia="Malgun Gothic" w:hAnsi="Times New Roman" w:cs="Times New Roman"/>
          <w:color w:val="000000"/>
          <w:sz w:val="28"/>
          <w:szCs w:val="28"/>
          <w:shd w:val="clear" w:color="auto" w:fill="FFFFFF"/>
        </w:rPr>
        <w:t>«делегированной моде</w:t>
      </w:r>
      <w:r w:rsidR="001027EE" w:rsidRPr="001027EE">
        <w:rPr>
          <w:rFonts w:ascii="Times New Roman" w:eastAsia="Malgun Gothic" w:hAnsi="Times New Roman" w:cs="Times New Roman"/>
          <w:color w:val="000000"/>
          <w:sz w:val="28"/>
          <w:szCs w:val="28"/>
          <w:shd w:val="clear" w:color="auto" w:fill="FFFFFF"/>
        </w:rPr>
        <w:t>ли</w:t>
      </w:r>
      <w:r w:rsidRPr="001027EE">
        <w:rPr>
          <w:rFonts w:ascii="Times New Roman" w:eastAsia="Malgun Gothic" w:hAnsi="Times New Roman" w:cs="Times New Roman"/>
          <w:color w:val="000000"/>
          <w:sz w:val="28"/>
          <w:szCs w:val="28"/>
          <w:shd w:val="clear" w:color="auto" w:fill="FFFFFF"/>
        </w:rPr>
        <w:t>» или «условной</w:t>
      </w:r>
      <w:r w:rsidR="001027EE" w:rsidRPr="001027EE">
        <w:rPr>
          <w:rFonts w:ascii="Times New Roman" w:eastAsia="Malgun Gothic" w:hAnsi="Times New Roman" w:cs="Times New Roman"/>
          <w:color w:val="000000"/>
          <w:sz w:val="28"/>
          <w:szCs w:val="28"/>
          <w:shd w:val="clear" w:color="auto" w:fill="FFFFFF"/>
        </w:rPr>
        <w:t xml:space="preserve"> модели</w:t>
      </w:r>
      <w:r w:rsidRPr="001027EE">
        <w:rPr>
          <w:rFonts w:ascii="Times New Roman" w:eastAsia="Malgun Gothic" w:hAnsi="Times New Roman" w:cs="Times New Roman"/>
          <w:color w:val="000000"/>
          <w:sz w:val="28"/>
          <w:szCs w:val="28"/>
          <w:shd w:val="clear" w:color="auto" w:fill="FFFFFF"/>
        </w:rPr>
        <w:t>»</w:t>
      </w:r>
      <w:r w:rsidR="001027EE" w:rsidRPr="001027EE">
        <w:rPr>
          <w:rFonts w:ascii="Times New Roman" w:eastAsia="Malgun Gothic" w:hAnsi="Times New Roman" w:cs="Times New Roman"/>
          <w:color w:val="000000"/>
          <w:sz w:val="28"/>
          <w:szCs w:val="28"/>
          <w:shd w:val="clear" w:color="auto" w:fill="FFFFFF"/>
        </w:rPr>
        <w:t>.</w:t>
      </w:r>
    </w:p>
    <w:p w14:paraId="7E54A02C" w14:textId="692D3ED9" w:rsidR="00D17138" w:rsidRPr="001027EE" w:rsidRDefault="00D17138" w:rsidP="001027EE">
      <w:pPr>
        <w:spacing w:line="360" w:lineRule="auto"/>
        <w:ind w:firstLine="709"/>
        <w:jc w:val="both"/>
        <w:rPr>
          <w:rFonts w:ascii="Times New Roman" w:eastAsia="Malgun Gothic" w:hAnsi="Times New Roman" w:cs="Times New Roman"/>
          <w:sz w:val="28"/>
          <w:szCs w:val="28"/>
        </w:rPr>
      </w:pPr>
      <w:r w:rsidRPr="001027EE">
        <w:rPr>
          <w:rFonts w:ascii="Times New Roman" w:eastAsia="Malgun Gothic" w:hAnsi="Times New Roman" w:cs="Times New Roman"/>
          <w:sz w:val="28"/>
          <w:szCs w:val="28"/>
        </w:rPr>
        <w:t xml:space="preserve">Важно отметить, что </w:t>
      </w:r>
      <w:r w:rsidR="001027EE">
        <w:rPr>
          <w:rFonts w:ascii="Times New Roman" w:eastAsia="Malgun Gothic" w:hAnsi="Times New Roman" w:cs="Times New Roman"/>
          <w:sz w:val="28"/>
          <w:szCs w:val="28"/>
        </w:rPr>
        <w:t>анализ потенциальной</w:t>
      </w:r>
      <w:r w:rsidRPr="001027EE">
        <w:rPr>
          <w:rFonts w:ascii="Times New Roman" w:eastAsia="Malgun Gothic" w:hAnsi="Times New Roman" w:cs="Times New Roman"/>
          <w:sz w:val="28"/>
          <w:szCs w:val="28"/>
        </w:rPr>
        <w:t xml:space="preserve"> ядерной позиции КНДР не ограничивается приверженно</w:t>
      </w:r>
      <w:r w:rsidR="001027EE">
        <w:rPr>
          <w:rFonts w:ascii="Times New Roman" w:eastAsia="Malgun Gothic" w:hAnsi="Times New Roman" w:cs="Times New Roman"/>
          <w:sz w:val="28"/>
          <w:szCs w:val="28"/>
        </w:rPr>
        <w:t xml:space="preserve">стью </w:t>
      </w:r>
      <w:r w:rsidRPr="001027EE">
        <w:rPr>
          <w:rFonts w:ascii="Times New Roman" w:eastAsia="Malgun Gothic" w:hAnsi="Times New Roman" w:cs="Times New Roman"/>
          <w:sz w:val="28"/>
          <w:szCs w:val="28"/>
        </w:rPr>
        <w:t xml:space="preserve">либо </w:t>
      </w:r>
      <w:r w:rsidRPr="00CE34E4">
        <w:rPr>
          <w:rFonts w:ascii="Times New Roman" w:eastAsia="Malgun Gothic" w:hAnsi="Times New Roman" w:cs="Times New Roman"/>
          <w:i/>
          <w:iCs/>
          <w:sz w:val="28"/>
          <w:szCs w:val="28"/>
        </w:rPr>
        <w:t>позиц</w:t>
      </w:r>
      <w:r w:rsidR="00606C22" w:rsidRPr="00CE34E4">
        <w:rPr>
          <w:rFonts w:ascii="Times New Roman" w:eastAsia="Malgun Gothic" w:hAnsi="Times New Roman" w:cs="Times New Roman"/>
          <w:i/>
          <w:iCs/>
          <w:sz w:val="28"/>
          <w:szCs w:val="28"/>
        </w:rPr>
        <w:t>ии</w:t>
      </w:r>
      <w:r w:rsidRPr="00CE34E4">
        <w:rPr>
          <w:rFonts w:ascii="Times New Roman" w:eastAsia="Malgun Gothic" w:hAnsi="Times New Roman" w:cs="Times New Roman"/>
          <w:i/>
          <w:iCs/>
          <w:sz w:val="28"/>
          <w:szCs w:val="28"/>
        </w:rPr>
        <w:t xml:space="preserve"> гарантированного возмездия</w:t>
      </w:r>
      <w:r w:rsidRPr="001027EE">
        <w:rPr>
          <w:rFonts w:ascii="Times New Roman" w:eastAsia="Malgun Gothic" w:hAnsi="Times New Roman" w:cs="Times New Roman"/>
          <w:sz w:val="28"/>
          <w:szCs w:val="28"/>
        </w:rPr>
        <w:t xml:space="preserve">, либо </w:t>
      </w:r>
      <w:r w:rsidRPr="00CE34E4">
        <w:rPr>
          <w:rFonts w:ascii="Times New Roman" w:eastAsia="Malgun Gothic" w:hAnsi="Times New Roman" w:cs="Times New Roman"/>
          <w:i/>
          <w:iCs/>
          <w:sz w:val="28"/>
          <w:szCs w:val="28"/>
        </w:rPr>
        <w:t>ассиметричной эскалации</w:t>
      </w:r>
      <w:r w:rsidRPr="001027EE">
        <w:rPr>
          <w:rFonts w:ascii="Times New Roman" w:eastAsia="Malgun Gothic" w:hAnsi="Times New Roman" w:cs="Times New Roman"/>
          <w:sz w:val="28"/>
          <w:szCs w:val="28"/>
        </w:rPr>
        <w:t xml:space="preserve">. </w:t>
      </w:r>
      <w:r w:rsidRPr="00606C22">
        <w:rPr>
          <w:rFonts w:ascii="Times New Roman" w:eastAsia="Malgun Gothic" w:hAnsi="Times New Roman" w:cs="Times New Roman"/>
          <w:sz w:val="28"/>
          <w:szCs w:val="28"/>
        </w:rPr>
        <w:t>Так</w:t>
      </w:r>
      <w:r w:rsidR="00606C22" w:rsidRPr="00606C22">
        <w:rPr>
          <w:rFonts w:ascii="Times New Roman" w:eastAsia="Malgun Gothic" w:hAnsi="Times New Roman" w:cs="Times New Roman"/>
          <w:sz w:val="28"/>
          <w:szCs w:val="28"/>
        </w:rPr>
        <w:t>,</w:t>
      </w:r>
      <w:r w:rsidRPr="00606C22">
        <w:rPr>
          <w:rFonts w:ascii="Times New Roman" w:eastAsia="Malgun Gothic" w:hAnsi="Times New Roman" w:cs="Times New Roman"/>
          <w:sz w:val="28"/>
          <w:szCs w:val="28"/>
        </w:rPr>
        <w:t xml:space="preserve"> в статье за авторством Ку </w:t>
      </w:r>
      <w:proofErr w:type="spellStart"/>
      <w:r w:rsidRPr="00606C22">
        <w:rPr>
          <w:rFonts w:ascii="Times New Roman" w:eastAsia="Malgun Gothic" w:hAnsi="Times New Roman" w:cs="Times New Roman"/>
          <w:sz w:val="28"/>
          <w:szCs w:val="28"/>
        </w:rPr>
        <w:t>Бонюна</w:t>
      </w:r>
      <w:proofErr w:type="spellEnd"/>
      <w:r w:rsidRPr="00606C22">
        <w:rPr>
          <w:rFonts w:ascii="Times New Roman" w:eastAsia="Malgun Gothic" w:hAnsi="Times New Roman" w:cs="Times New Roman"/>
          <w:sz w:val="28"/>
          <w:szCs w:val="28"/>
        </w:rPr>
        <w:t xml:space="preserve"> и Пак </w:t>
      </w:r>
      <w:proofErr w:type="spellStart"/>
      <w:r w:rsidRPr="00606C22">
        <w:rPr>
          <w:rFonts w:ascii="Times New Roman" w:eastAsia="Malgun Gothic" w:hAnsi="Times New Roman" w:cs="Times New Roman"/>
          <w:sz w:val="28"/>
          <w:szCs w:val="28"/>
        </w:rPr>
        <w:t>Сонхо</w:t>
      </w:r>
      <w:proofErr w:type="spellEnd"/>
      <w:r w:rsidRPr="00606C22">
        <w:rPr>
          <w:rFonts w:ascii="Times New Roman" w:eastAsia="Malgun Gothic" w:hAnsi="Times New Roman" w:cs="Times New Roman"/>
          <w:sz w:val="28"/>
          <w:szCs w:val="28"/>
        </w:rPr>
        <w:t xml:space="preserve"> (Университет </w:t>
      </w:r>
      <w:proofErr w:type="spellStart"/>
      <w:r w:rsidRPr="00606C22">
        <w:rPr>
          <w:rFonts w:ascii="Times New Roman" w:eastAsia="Malgun Gothic" w:hAnsi="Times New Roman" w:cs="Times New Roman"/>
          <w:sz w:val="28"/>
          <w:szCs w:val="28"/>
        </w:rPr>
        <w:t>Йонсе</w:t>
      </w:r>
      <w:proofErr w:type="spellEnd"/>
      <w:r w:rsidRPr="00606C22">
        <w:rPr>
          <w:rFonts w:ascii="Times New Roman" w:eastAsia="Malgun Gothic" w:hAnsi="Times New Roman" w:cs="Times New Roman"/>
          <w:sz w:val="28"/>
          <w:szCs w:val="28"/>
        </w:rPr>
        <w:t>)</w:t>
      </w:r>
      <w:r w:rsidR="00606C22" w:rsidRPr="00606C22">
        <w:rPr>
          <w:rFonts w:ascii="Times New Roman" w:eastAsia="Malgun Gothic" w:hAnsi="Times New Roman" w:cs="Times New Roman"/>
          <w:sz w:val="28"/>
          <w:szCs w:val="28"/>
        </w:rPr>
        <w:t xml:space="preserve"> </w:t>
      </w:r>
      <w:r w:rsidRPr="00606C22">
        <w:rPr>
          <w:rFonts w:ascii="Times New Roman" w:eastAsia="Malgun Gothic" w:hAnsi="Times New Roman" w:cs="Times New Roman"/>
          <w:sz w:val="28"/>
          <w:szCs w:val="28"/>
        </w:rPr>
        <w:t xml:space="preserve">«Двойственность ядерной стратегии в эпоху Ким </w:t>
      </w:r>
      <w:proofErr w:type="spellStart"/>
      <w:r w:rsidRPr="00606C22">
        <w:rPr>
          <w:rFonts w:ascii="Times New Roman" w:eastAsia="Malgun Gothic" w:hAnsi="Times New Roman" w:cs="Times New Roman"/>
          <w:sz w:val="28"/>
          <w:szCs w:val="28"/>
        </w:rPr>
        <w:t>Ченына</w:t>
      </w:r>
      <w:proofErr w:type="spellEnd"/>
      <w:r w:rsidRPr="00606C22">
        <w:rPr>
          <w:rFonts w:ascii="Times New Roman" w:eastAsia="Malgun Gothic" w:hAnsi="Times New Roman" w:cs="Times New Roman"/>
          <w:sz w:val="28"/>
          <w:szCs w:val="28"/>
        </w:rPr>
        <w:t>: гарантированный ответ удар и блеф»</w:t>
      </w:r>
      <w:r w:rsidRPr="00606C22">
        <w:rPr>
          <w:rStyle w:val="a5"/>
          <w:rFonts w:ascii="Times New Roman" w:eastAsia="Malgun Gothic" w:hAnsi="Times New Roman" w:cs="Times New Roman"/>
          <w:sz w:val="28"/>
          <w:szCs w:val="28"/>
        </w:rPr>
        <w:footnoteReference w:id="119"/>
      </w:r>
      <w:r w:rsidR="00606C22">
        <w:rPr>
          <w:rFonts w:ascii="Times New Roman" w:eastAsia="Malgun Gothic" w:hAnsi="Times New Roman" w:cs="Times New Roman"/>
          <w:sz w:val="28"/>
          <w:szCs w:val="28"/>
        </w:rPr>
        <w:t xml:space="preserve"> высказывается точка зрения о том, </w:t>
      </w:r>
      <w:r w:rsidRPr="001027EE">
        <w:rPr>
          <w:rFonts w:ascii="Times New Roman" w:eastAsia="Malgun Gothic" w:hAnsi="Times New Roman" w:cs="Times New Roman"/>
          <w:sz w:val="28"/>
          <w:szCs w:val="28"/>
        </w:rPr>
        <w:lastRenderedPageBreak/>
        <w:t xml:space="preserve">что ядерная стратегия Северной Кореи представляет собой двойственность позиции </w:t>
      </w:r>
      <w:r w:rsidRPr="00CE34E4">
        <w:rPr>
          <w:rFonts w:ascii="Times New Roman" w:eastAsia="Malgun Gothic" w:hAnsi="Times New Roman" w:cs="Times New Roman"/>
          <w:i/>
          <w:iCs/>
          <w:sz w:val="28"/>
          <w:szCs w:val="28"/>
        </w:rPr>
        <w:t>гарантированного возмездия</w:t>
      </w:r>
      <w:r w:rsidRPr="001027EE">
        <w:rPr>
          <w:rFonts w:ascii="Times New Roman" w:eastAsia="Malgun Gothic" w:hAnsi="Times New Roman" w:cs="Times New Roman"/>
          <w:sz w:val="28"/>
          <w:szCs w:val="28"/>
        </w:rPr>
        <w:t xml:space="preserve"> в мирное время и позиции </w:t>
      </w:r>
      <w:r w:rsidRPr="00CE34E4">
        <w:rPr>
          <w:rFonts w:ascii="Times New Roman" w:eastAsia="Malgun Gothic" w:hAnsi="Times New Roman" w:cs="Times New Roman"/>
          <w:i/>
          <w:iCs/>
          <w:sz w:val="28"/>
          <w:szCs w:val="28"/>
        </w:rPr>
        <w:t>асимметричной эскалации</w:t>
      </w:r>
      <w:r w:rsidRPr="001027EE">
        <w:rPr>
          <w:rFonts w:ascii="Times New Roman" w:eastAsia="Malgun Gothic" w:hAnsi="Times New Roman" w:cs="Times New Roman"/>
          <w:sz w:val="28"/>
          <w:szCs w:val="28"/>
        </w:rPr>
        <w:t xml:space="preserve"> в случае повышенного восприятия угрозы, например, во время совместных военных учений РК и США. Анализируя заявления руководства КНДР о ядерной программе Северной Кореи, автор</w:t>
      </w:r>
      <w:r w:rsidR="00606C22">
        <w:rPr>
          <w:rFonts w:ascii="Times New Roman" w:eastAsia="Malgun Gothic" w:hAnsi="Times New Roman" w:cs="Times New Roman"/>
          <w:sz w:val="28"/>
          <w:szCs w:val="28"/>
        </w:rPr>
        <w:t>ы</w:t>
      </w:r>
      <w:r w:rsidRPr="001027EE">
        <w:rPr>
          <w:rFonts w:ascii="Times New Roman" w:eastAsia="Malgun Gothic" w:hAnsi="Times New Roman" w:cs="Times New Roman"/>
          <w:sz w:val="28"/>
          <w:szCs w:val="28"/>
        </w:rPr>
        <w:t xml:space="preserve"> статьи </w:t>
      </w:r>
      <w:r w:rsidR="00606C22">
        <w:rPr>
          <w:rFonts w:ascii="Times New Roman" w:eastAsia="Malgun Gothic" w:hAnsi="Times New Roman" w:cs="Times New Roman"/>
          <w:sz w:val="28"/>
          <w:szCs w:val="28"/>
        </w:rPr>
        <w:t xml:space="preserve">приходят </w:t>
      </w:r>
      <w:r w:rsidRPr="001027EE">
        <w:rPr>
          <w:rFonts w:ascii="Times New Roman" w:eastAsia="Malgun Gothic" w:hAnsi="Times New Roman" w:cs="Times New Roman"/>
          <w:sz w:val="28"/>
          <w:szCs w:val="28"/>
        </w:rPr>
        <w:t xml:space="preserve">к выводу, что ядерная стратегия Северной Кореи в мирное время соответствует позиции </w:t>
      </w:r>
      <w:r w:rsidRPr="00CE34E4">
        <w:rPr>
          <w:rFonts w:ascii="Times New Roman" w:eastAsia="Malgun Gothic" w:hAnsi="Times New Roman" w:cs="Times New Roman"/>
          <w:i/>
          <w:iCs/>
          <w:sz w:val="28"/>
          <w:szCs w:val="28"/>
        </w:rPr>
        <w:t>гарантированного возмездия,</w:t>
      </w:r>
      <w:r w:rsidRPr="001027EE">
        <w:rPr>
          <w:rFonts w:ascii="Times New Roman" w:eastAsia="Malgun Gothic" w:hAnsi="Times New Roman" w:cs="Times New Roman"/>
          <w:sz w:val="28"/>
          <w:szCs w:val="28"/>
        </w:rPr>
        <w:t xml:space="preserve"> однако декларируемый переход к позиции </w:t>
      </w:r>
      <w:r w:rsidRPr="00CE34E4">
        <w:rPr>
          <w:rFonts w:ascii="Times New Roman" w:eastAsia="Malgun Gothic" w:hAnsi="Times New Roman" w:cs="Times New Roman"/>
          <w:i/>
          <w:iCs/>
          <w:sz w:val="28"/>
          <w:szCs w:val="28"/>
        </w:rPr>
        <w:t>ассиметричной эскалации</w:t>
      </w:r>
      <w:r w:rsidRPr="001027EE">
        <w:rPr>
          <w:rFonts w:ascii="Times New Roman" w:eastAsia="Malgun Gothic" w:hAnsi="Times New Roman" w:cs="Times New Roman"/>
          <w:sz w:val="28"/>
          <w:szCs w:val="28"/>
        </w:rPr>
        <w:t xml:space="preserve"> </w:t>
      </w:r>
      <w:r w:rsidRPr="00606C22">
        <w:rPr>
          <w:rFonts w:ascii="Times New Roman" w:eastAsia="Malgun Gothic" w:hAnsi="Times New Roman" w:cs="Times New Roman"/>
          <w:sz w:val="28"/>
          <w:szCs w:val="28"/>
        </w:rPr>
        <w:t>стоит, скорее</w:t>
      </w:r>
      <w:r w:rsidR="00606C22" w:rsidRPr="00606C22">
        <w:rPr>
          <w:rFonts w:ascii="Times New Roman" w:eastAsia="Malgun Gothic" w:hAnsi="Times New Roman" w:cs="Times New Roman"/>
          <w:sz w:val="28"/>
          <w:szCs w:val="28"/>
        </w:rPr>
        <w:t>,</w:t>
      </w:r>
      <w:r w:rsidRPr="00606C22">
        <w:rPr>
          <w:rFonts w:ascii="Times New Roman" w:eastAsia="Malgun Gothic" w:hAnsi="Times New Roman" w:cs="Times New Roman"/>
          <w:sz w:val="28"/>
          <w:szCs w:val="28"/>
        </w:rPr>
        <w:t xml:space="preserve"> считать </w:t>
      </w:r>
      <w:r w:rsidR="00606C22" w:rsidRPr="00606C22">
        <w:rPr>
          <w:rFonts w:ascii="Times New Roman" w:eastAsia="Malgun Gothic" w:hAnsi="Times New Roman" w:cs="Times New Roman"/>
          <w:sz w:val="28"/>
          <w:szCs w:val="28"/>
        </w:rPr>
        <w:t>инструментом</w:t>
      </w:r>
      <w:r w:rsidRPr="00606C22">
        <w:rPr>
          <w:rFonts w:ascii="Times New Roman" w:eastAsia="Malgun Gothic" w:hAnsi="Times New Roman" w:cs="Times New Roman"/>
          <w:sz w:val="28"/>
          <w:szCs w:val="28"/>
        </w:rPr>
        <w:t xml:space="preserve"> для достижения политических целей северокорейского режима, - сохранение безопасности</w:t>
      </w:r>
      <w:r w:rsidR="00606C22" w:rsidRPr="00606C22">
        <w:rPr>
          <w:rFonts w:ascii="Times New Roman" w:eastAsia="Malgun Gothic" w:hAnsi="Times New Roman" w:cs="Times New Roman"/>
          <w:sz w:val="28"/>
          <w:szCs w:val="28"/>
        </w:rPr>
        <w:t xml:space="preserve"> и устойчивости</w:t>
      </w:r>
      <w:r w:rsidRPr="00606C22">
        <w:rPr>
          <w:rFonts w:ascii="Times New Roman" w:eastAsia="Malgun Gothic" w:hAnsi="Times New Roman" w:cs="Times New Roman"/>
          <w:sz w:val="28"/>
          <w:szCs w:val="28"/>
        </w:rPr>
        <w:t xml:space="preserve"> режима.</w:t>
      </w:r>
      <w:r w:rsidRPr="001027EE">
        <w:rPr>
          <w:rFonts w:ascii="Times New Roman" w:eastAsia="Malgun Gothic" w:hAnsi="Times New Roman" w:cs="Times New Roman"/>
          <w:sz w:val="28"/>
          <w:szCs w:val="28"/>
        </w:rPr>
        <w:t xml:space="preserve"> </w:t>
      </w:r>
    </w:p>
    <w:p w14:paraId="091C9095" w14:textId="07891491" w:rsidR="00D17138" w:rsidRDefault="00D17138" w:rsidP="00D17138">
      <w:pPr>
        <w:spacing w:line="360" w:lineRule="auto"/>
        <w:ind w:firstLine="709"/>
        <w:jc w:val="both"/>
        <w:rPr>
          <w:rFonts w:ascii="Times New Roman" w:eastAsia="Malgun Gothic" w:hAnsi="Times New Roman" w:cs="Times New Roman"/>
          <w:sz w:val="28"/>
          <w:szCs w:val="28"/>
        </w:rPr>
      </w:pPr>
      <w:r w:rsidRPr="00FC3554">
        <w:rPr>
          <w:rFonts w:ascii="Times New Roman" w:eastAsia="Malgun Gothic" w:hAnsi="Times New Roman" w:cs="Times New Roman"/>
          <w:sz w:val="28"/>
          <w:szCs w:val="28"/>
        </w:rPr>
        <w:t xml:space="preserve">Таким образом, за первые десять лет руководства КНДР Ким </w:t>
      </w:r>
      <w:proofErr w:type="spellStart"/>
      <w:r w:rsidRPr="00FC3554">
        <w:rPr>
          <w:rFonts w:ascii="Times New Roman" w:eastAsia="Malgun Gothic" w:hAnsi="Times New Roman" w:cs="Times New Roman"/>
          <w:sz w:val="28"/>
          <w:szCs w:val="28"/>
        </w:rPr>
        <w:t>Чен</w:t>
      </w:r>
      <w:r w:rsidR="0085684F" w:rsidRPr="00FC3554">
        <w:rPr>
          <w:rFonts w:ascii="Times New Roman" w:eastAsia="Malgun Gothic" w:hAnsi="Times New Roman" w:cs="Times New Roman"/>
          <w:sz w:val="28"/>
          <w:szCs w:val="28"/>
        </w:rPr>
        <w:t>ыном</w:t>
      </w:r>
      <w:proofErr w:type="spellEnd"/>
      <w:r w:rsidR="0085684F" w:rsidRPr="00FC3554">
        <w:rPr>
          <w:rFonts w:ascii="Times New Roman" w:eastAsia="Malgun Gothic" w:hAnsi="Times New Roman" w:cs="Times New Roman"/>
          <w:sz w:val="28"/>
          <w:szCs w:val="28"/>
        </w:rPr>
        <w:t xml:space="preserve"> ядерная программа Северной Кореи получила значительный импульс к развитию, пройдя путь от недоверия </w:t>
      </w:r>
      <w:r w:rsidR="00606C22">
        <w:rPr>
          <w:rFonts w:ascii="Times New Roman" w:eastAsia="Malgun Gothic" w:hAnsi="Times New Roman" w:cs="Times New Roman"/>
          <w:sz w:val="28"/>
          <w:szCs w:val="28"/>
        </w:rPr>
        <w:t xml:space="preserve">международного сообщества </w:t>
      </w:r>
      <w:r w:rsidR="0085684F" w:rsidRPr="00FC3554">
        <w:rPr>
          <w:rFonts w:ascii="Times New Roman" w:eastAsia="Malgun Gothic" w:hAnsi="Times New Roman" w:cs="Times New Roman"/>
          <w:sz w:val="28"/>
          <w:szCs w:val="28"/>
        </w:rPr>
        <w:t>к</w:t>
      </w:r>
      <w:r w:rsidR="00606C22">
        <w:rPr>
          <w:rFonts w:ascii="Times New Roman" w:eastAsia="Malgun Gothic" w:hAnsi="Times New Roman" w:cs="Times New Roman"/>
          <w:sz w:val="28"/>
          <w:szCs w:val="28"/>
        </w:rPr>
        <w:t xml:space="preserve"> возможности </w:t>
      </w:r>
      <w:r w:rsidR="00F634D8">
        <w:rPr>
          <w:rFonts w:ascii="Times New Roman" w:eastAsia="Malgun Gothic" w:hAnsi="Times New Roman" w:cs="Times New Roman"/>
          <w:sz w:val="28"/>
          <w:szCs w:val="28"/>
        </w:rPr>
        <w:t>создания</w:t>
      </w:r>
      <w:r w:rsidR="00606C22">
        <w:rPr>
          <w:rFonts w:ascii="Times New Roman" w:eastAsia="Malgun Gothic" w:hAnsi="Times New Roman" w:cs="Times New Roman"/>
          <w:sz w:val="28"/>
          <w:szCs w:val="28"/>
        </w:rPr>
        <w:t xml:space="preserve"> КНДР значимого ядерного потенциала, </w:t>
      </w:r>
      <w:r w:rsidR="0085684F" w:rsidRPr="00FC3554">
        <w:rPr>
          <w:rFonts w:ascii="Times New Roman" w:eastAsia="Malgun Gothic" w:hAnsi="Times New Roman" w:cs="Times New Roman"/>
          <w:sz w:val="28"/>
          <w:szCs w:val="28"/>
        </w:rPr>
        <w:t xml:space="preserve">достигнув уровня успеха, признаваемого большинством международных экспертов в области ядерного </w:t>
      </w:r>
      <w:r w:rsidR="0072258B">
        <w:rPr>
          <w:rFonts w:ascii="Times New Roman" w:eastAsia="Malgun Gothic" w:hAnsi="Times New Roman" w:cs="Times New Roman"/>
          <w:sz w:val="28"/>
          <w:szCs w:val="28"/>
        </w:rPr>
        <w:t>оружия</w:t>
      </w:r>
      <w:r w:rsidR="0085684F" w:rsidRPr="00FC3554">
        <w:rPr>
          <w:rFonts w:ascii="Times New Roman" w:eastAsia="Malgun Gothic" w:hAnsi="Times New Roman" w:cs="Times New Roman"/>
          <w:sz w:val="28"/>
          <w:szCs w:val="28"/>
        </w:rPr>
        <w:t xml:space="preserve">. </w:t>
      </w:r>
      <w:r w:rsidR="0085684F" w:rsidRPr="00BB2636">
        <w:rPr>
          <w:rFonts w:ascii="Times New Roman" w:eastAsia="Malgun Gothic" w:hAnsi="Times New Roman" w:cs="Times New Roman"/>
          <w:sz w:val="28"/>
          <w:szCs w:val="28"/>
        </w:rPr>
        <w:t>Помимо осуществления</w:t>
      </w:r>
      <w:r w:rsidR="00BB2636" w:rsidRPr="00BB2636">
        <w:rPr>
          <w:rFonts w:ascii="Times New Roman" w:eastAsia="Malgun Gothic" w:hAnsi="Times New Roman" w:cs="Times New Roman"/>
          <w:sz w:val="28"/>
          <w:szCs w:val="28"/>
        </w:rPr>
        <w:t xml:space="preserve"> реальных</w:t>
      </w:r>
      <w:r w:rsidR="0085684F" w:rsidRPr="00BB2636">
        <w:rPr>
          <w:rFonts w:ascii="Times New Roman" w:eastAsia="Malgun Gothic" w:hAnsi="Times New Roman" w:cs="Times New Roman"/>
          <w:sz w:val="28"/>
          <w:szCs w:val="28"/>
        </w:rPr>
        <w:t xml:space="preserve"> шагов к достижению высокого технологического уровня в области ядерного </w:t>
      </w:r>
      <w:r w:rsidR="0072258B">
        <w:rPr>
          <w:rFonts w:ascii="Times New Roman" w:eastAsia="Malgun Gothic" w:hAnsi="Times New Roman" w:cs="Times New Roman"/>
          <w:sz w:val="28"/>
          <w:szCs w:val="28"/>
        </w:rPr>
        <w:t>оружия</w:t>
      </w:r>
      <w:r w:rsidR="0085684F" w:rsidRPr="00BB2636">
        <w:rPr>
          <w:rFonts w:ascii="Times New Roman" w:eastAsia="Malgun Gothic" w:hAnsi="Times New Roman" w:cs="Times New Roman"/>
          <w:sz w:val="28"/>
          <w:szCs w:val="28"/>
        </w:rPr>
        <w:t xml:space="preserve">, на </w:t>
      </w:r>
      <w:r w:rsidR="00BB2636" w:rsidRPr="00BB2636">
        <w:rPr>
          <w:rFonts w:ascii="Times New Roman" w:eastAsia="Malgun Gothic" w:hAnsi="Times New Roman" w:cs="Times New Roman"/>
          <w:sz w:val="28"/>
          <w:szCs w:val="28"/>
        </w:rPr>
        <w:t>успех ядерной программы</w:t>
      </w:r>
      <w:r w:rsidR="0085684F" w:rsidRPr="00FC3554">
        <w:rPr>
          <w:rFonts w:ascii="Times New Roman" w:eastAsia="Malgun Gothic" w:hAnsi="Times New Roman" w:cs="Times New Roman"/>
          <w:sz w:val="28"/>
          <w:szCs w:val="28"/>
        </w:rPr>
        <w:t xml:space="preserve"> повлиял целый комплекс политических факторов и аспектов</w:t>
      </w:r>
      <w:r w:rsidR="0072258B">
        <w:rPr>
          <w:rFonts w:ascii="Times New Roman" w:eastAsia="Malgun Gothic" w:hAnsi="Times New Roman" w:cs="Times New Roman"/>
          <w:sz w:val="28"/>
          <w:szCs w:val="28"/>
        </w:rPr>
        <w:t xml:space="preserve"> ядерной программы и политики КНДР</w:t>
      </w:r>
      <w:r w:rsidR="0085684F" w:rsidRPr="00FC3554">
        <w:rPr>
          <w:rFonts w:ascii="Times New Roman" w:eastAsia="Malgun Gothic" w:hAnsi="Times New Roman" w:cs="Times New Roman"/>
          <w:sz w:val="28"/>
          <w:szCs w:val="28"/>
        </w:rPr>
        <w:t xml:space="preserve">, описанных в данном исследовании. Дальнейшее принятие во внимание обозначенных факторов, а также анализ ядерной программы КНДР на основе теории ядерных позиций В. </w:t>
      </w:r>
      <w:proofErr w:type="spellStart"/>
      <w:r w:rsidR="0085684F" w:rsidRPr="00FC3554">
        <w:rPr>
          <w:rFonts w:ascii="Times New Roman" w:eastAsia="Malgun Gothic" w:hAnsi="Times New Roman" w:cs="Times New Roman"/>
          <w:sz w:val="28"/>
          <w:szCs w:val="28"/>
        </w:rPr>
        <w:t>Наранга</w:t>
      </w:r>
      <w:proofErr w:type="spellEnd"/>
      <w:r w:rsidR="00BB2636">
        <w:rPr>
          <w:rStyle w:val="a9"/>
        </w:rPr>
        <w:t xml:space="preserve">, </w:t>
      </w:r>
      <w:r w:rsidR="00BB2636">
        <w:rPr>
          <w:rFonts w:ascii="Times New Roman" w:eastAsia="Malgun Gothic" w:hAnsi="Times New Roman" w:cs="Times New Roman"/>
          <w:sz w:val="28"/>
          <w:szCs w:val="28"/>
        </w:rPr>
        <w:t xml:space="preserve">как одной из новейших и предлагающих альтернативных подход известным теориям ядерного сдерживания, </w:t>
      </w:r>
      <w:r w:rsidR="0085684F" w:rsidRPr="00FC3554">
        <w:rPr>
          <w:rFonts w:ascii="Times New Roman" w:eastAsia="Malgun Gothic" w:hAnsi="Times New Roman" w:cs="Times New Roman"/>
          <w:sz w:val="28"/>
          <w:szCs w:val="28"/>
        </w:rPr>
        <w:t xml:space="preserve">может быть применен для дальнейшего прогнозирования потенциала ядерной стратегии КНДР. </w:t>
      </w:r>
    </w:p>
    <w:p w14:paraId="1E5B87B0" w14:textId="6EF407FD" w:rsidR="0072258B" w:rsidRPr="00FC3554" w:rsidRDefault="0072258B" w:rsidP="00D17138">
      <w:pPr>
        <w:spacing w:line="360" w:lineRule="auto"/>
        <w:ind w:firstLine="709"/>
        <w:jc w:val="both"/>
        <w:rPr>
          <w:rFonts w:ascii="Times New Roman" w:eastAsia="Malgun Gothic" w:hAnsi="Times New Roman" w:cs="Times New Roman"/>
          <w:sz w:val="28"/>
          <w:szCs w:val="28"/>
        </w:rPr>
      </w:pPr>
      <w:r>
        <w:rPr>
          <w:rFonts w:ascii="Times New Roman" w:eastAsia="Malgun Gothic" w:hAnsi="Times New Roman" w:cs="Times New Roman"/>
          <w:sz w:val="28"/>
          <w:szCs w:val="28"/>
        </w:rPr>
        <w:t xml:space="preserve">Автор данного исследования отдельно подчеркивает, что не утверждает неоспоримость теории В. </w:t>
      </w:r>
      <w:proofErr w:type="spellStart"/>
      <w:r>
        <w:rPr>
          <w:rFonts w:ascii="Times New Roman" w:eastAsia="Malgun Gothic" w:hAnsi="Times New Roman" w:cs="Times New Roman"/>
          <w:sz w:val="28"/>
          <w:szCs w:val="28"/>
        </w:rPr>
        <w:t>Наранга</w:t>
      </w:r>
      <w:proofErr w:type="spellEnd"/>
      <w:r>
        <w:rPr>
          <w:rFonts w:ascii="Times New Roman" w:eastAsia="Malgun Gothic" w:hAnsi="Times New Roman" w:cs="Times New Roman"/>
          <w:sz w:val="28"/>
          <w:szCs w:val="28"/>
        </w:rPr>
        <w:t xml:space="preserve"> и непредвзятость</w:t>
      </w:r>
      <w:r w:rsidR="00531C96">
        <w:rPr>
          <w:rFonts w:ascii="Times New Roman" w:eastAsia="Malgun Gothic" w:hAnsi="Times New Roman" w:cs="Times New Roman"/>
          <w:sz w:val="28"/>
          <w:szCs w:val="28"/>
        </w:rPr>
        <w:t xml:space="preserve"> позиции самого В. </w:t>
      </w:r>
      <w:proofErr w:type="spellStart"/>
      <w:r w:rsidR="00531C96">
        <w:rPr>
          <w:rFonts w:ascii="Times New Roman" w:eastAsia="Malgun Gothic" w:hAnsi="Times New Roman" w:cs="Times New Roman"/>
          <w:sz w:val="28"/>
          <w:szCs w:val="28"/>
        </w:rPr>
        <w:t>Наранга</w:t>
      </w:r>
      <w:proofErr w:type="spellEnd"/>
      <w:r>
        <w:rPr>
          <w:rFonts w:ascii="Times New Roman" w:eastAsia="Malgun Gothic" w:hAnsi="Times New Roman" w:cs="Times New Roman"/>
          <w:sz w:val="28"/>
          <w:szCs w:val="28"/>
        </w:rPr>
        <w:t>, однако полагает, что</w:t>
      </w:r>
      <w:r w:rsidR="00531C96">
        <w:rPr>
          <w:rFonts w:ascii="Times New Roman" w:eastAsia="Malgun Gothic" w:hAnsi="Times New Roman" w:cs="Times New Roman"/>
          <w:sz w:val="28"/>
          <w:szCs w:val="28"/>
        </w:rPr>
        <w:t xml:space="preserve"> для</w:t>
      </w:r>
      <w:r>
        <w:rPr>
          <w:rFonts w:ascii="Times New Roman" w:eastAsia="Malgun Gothic" w:hAnsi="Times New Roman" w:cs="Times New Roman"/>
          <w:sz w:val="28"/>
          <w:szCs w:val="28"/>
        </w:rPr>
        <w:t xml:space="preserve"> современного российского </w:t>
      </w:r>
      <w:proofErr w:type="spellStart"/>
      <w:r>
        <w:rPr>
          <w:rFonts w:ascii="Times New Roman" w:eastAsia="Malgun Gothic" w:hAnsi="Times New Roman" w:cs="Times New Roman"/>
          <w:sz w:val="28"/>
          <w:szCs w:val="28"/>
        </w:rPr>
        <w:t>корееведа</w:t>
      </w:r>
      <w:proofErr w:type="spellEnd"/>
      <w:r>
        <w:rPr>
          <w:rFonts w:ascii="Times New Roman" w:eastAsia="Malgun Gothic" w:hAnsi="Times New Roman" w:cs="Times New Roman"/>
          <w:sz w:val="28"/>
          <w:szCs w:val="28"/>
        </w:rPr>
        <w:t xml:space="preserve"> важно знакомиться </w:t>
      </w:r>
      <w:r>
        <w:rPr>
          <w:rFonts w:ascii="Times New Roman" w:eastAsia="Malgun Gothic" w:hAnsi="Times New Roman" w:cs="Times New Roman"/>
          <w:sz w:val="28"/>
          <w:szCs w:val="28"/>
        </w:rPr>
        <w:lastRenderedPageBreak/>
        <w:t>с теми теориями и подходами к изучению Северной Кореи, которые получили активное распространение в мировой научной среде и, в частности, легли в основу большого пласта южнокорейских исследований. Автор не отвергает достижения российских ученых в области исследования как ядерного вопроса КНДР, в частности, так и вопроса нераспространения ядерного оружия, к которым автор также обращался в ходе работы над данным исследованием. Однако их доступность для российского читателя обусловил</w:t>
      </w:r>
      <w:r w:rsidR="00531C96">
        <w:rPr>
          <w:rFonts w:ascii="Times New Roman" w:eastAsia="Malgun Gothic" w:hAnsi="Times New Roman" w:cs="Times New Roman"/>
          <w:sz w:val="28"/>
          <w:szCs w:val="28"/>
        </w:rPr>
        <w:t>а</w:t>
      </w:r>
      <w:r>
        <w:rPr>
          <w:rFonts w:ascii="Times New Roman" w:eastAsia="Malgun Gothic" w:hAnsi="Times New Roman" w:cs="Times New Roman"/>
          <w:sz w:val="28"/>
          <w:szCs w:val="28"/>
        </w:rPr>
        <w:t xml:space="preserve"> то, почему в данной работе была сделана попытка </w:t>
      </w:r>
      <w:r w:rsidR="00531C96">
        <w:rPr>
          <w:rFonts w:ascii="Times New Roman" w:eastAsia="Malgun Gothic" w:hAnsi="Times New Roman" w:cs="Times New Roman"/>
          <w:sz w:val="28"/>
          <w:szCs w:val="28"/>
        </w:rPr>
        <w:t xml:space="preserve">рассмотреть мало освещенную в российском научном поле теорию В. </w:t>
      </w:r>
      <w:proofErr w:type="spellStart"/>
      <w:r w:rsidR="00531C96">
        <w:rPr>
          <w:rFonts w:ascii="Times New Roman" w:eastAsia="Malgun Gothic" w:hAnsi="Times New Roman" w:cs="Times New Roman"/>
          <w:sz w:val="28"/>
          <w:szCs w:val="28"/>
        </w:rPr>
        <w:t>Наранга</w:t>
      </w:r>
      <w:proofErr w:type="spellEnd"/>
      <w:r w:rsidR="00CE34E4">
        <w:rPr>
          <w:rFonts w:ascii="Times New Roman" w:eastAsia="Malgun Gothic" w:hAnsi="Times New Roman" w:cs="Times New Roman"/>
          <w:sz w:val="28"/>
          <w:szCs w:val="28"/>
        </w:rPr>
        <w:t>.</w:t>
      </w:r>
    </w:p>
    <w:p w14:paraId="47562E01" w14:textId="77777777" w:rsidR="006F7073" w:rsidRPr="00FC3554" w:rsidRDefault="006F7073" w:rsidP="00DF513E">
      <w:pPr>
        <w:spacing w:line="360" w:lineRule="auto"/>
        <w:ind w:firstLine="709"/>
        <w:jc w:val="both"/>
        <w:rPr>
          <w:rFonts w:ascii="Times New Roman" w:eastAsia="Malgun Gothic" w:hAnsi="Times New Roman" w:cs="Times New Roman"/>
          <w:sz w:val="28"/>
          <w:szCs w:val="28"/>
        </w:rPr>
      </w:pPr>
    </w:p>
    <w:p w14:paraId="13556F01" w14:textId="1DCC481B" w:rsidR="00AF2987" w:rsidRPr="00FC3554" w:rsidRDefault="00AF2987" w:rsidP="002702A8">
      <w:pPr>
        <w:spacing w:line="360" w:lineRule="auto"/>
        <w:ind w:firstLine="720"/>
        <w:jc w:val="both"/>
        <w:rPr>
          <w:rFonts w:ascii="Times New Roman" w:eastAsia="Malgun Gothic" w:hAnsi="Times New Roman" w:cs="Times New Roman"/>
          <w:color w:val="000000"/>
          <w:sz w:val="28"/>
          <w:szCs w:val="28"/>
          <w:shd w:val="clear" w:color="auto" w:fill="FFFFFF"/>
        </w:rPr>
      </w:pPr>
    </w:p>
    <w:p w14:paraId="40F6F9A4" w14:textId="77777777" w:rsidR="00AF2987" w:rsidRPr="00FC3554" w:rsidRDefault="00AF2987">
      <w:pPr>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rPr>
        <w:br w:type="page"/>
      </w:r>
    </w:p>
    <w:p w14:paraId="6D63F9F1" w14:textId="77777777" w:rsidR="00B07882" w:rsidRDefault="00B07882" w:rsidP="00B07882">
      <w:pPr>
        <w:spacing w:line="360" w:lineRule="auto"/>
        <w:jc w:val="center"/>
        <w:rPr>
          <w:rFonts w:ascii="Times New Roman" w:eastAsia="Malgun Gothic" w:hAnsi="Times New Roman" w:cs="Times New Roman"/>
          <w:b/>
          <w:color w:val="000000"/>
          <w:sz w:val="28"/>
          <w:szCs w:val="28"/>
          <w:shd w:val="clear" w:color="auto" w:fill="FFFFFF"/>
        </w:rPr>
      </w:pPr>
      <w:r w:rsidRPr="00FC3554">
        <w:rPr>
          <w:rFonts w:ascii="Times New Roman" w:eastAsia="Malgun Gothic" w:hAnsi="Times New Roman" w:cs="Times New Roman"/>
          <w:b/>
          <w:color w:val="000000"/>
          <w:sz w:val="28"/>
          <w:szCs w:val="28"/>
          <w:shd w:val="clear" w:color="auto" w:fill="FFFFFF"/>
        </w:rPr>
        <w:lastRenderedPageBreak/>
        <w:t>Список использ</w:t>
      </w:r>
      <w:r>
        <w:rPr>
          <w:rFonts w:ascii="Times New Roman" w:eastAsia="Malgun Gothic" w:hAnsi="Times New Roman" w:cs="Times New Roman"/>
          <w:b/>
          <w:color w:val="000000"/>
          <w:sz w:val="28"/>
          <w:szCs w:val="28"/>
          <w:shd w:val="clear" w:color="auto" w:fill="FFFFFF"/>
        </w:rPr>
        <w:t>ованных источников и литературы</w:t>
      </w:r>
    </w:p>
    <w:p w14:paraId="2F787515" w14:textId="77777777" w:rsidR="00B07882" w:rsidRPr="00FC3554" w:rsidRDefault="00B07882" w:rsidP="00B07882">
      <w:pPr>
        <w:spacing w:line="360" w:lineRule="auto"/>
        <w:jc w:val="both"/>
        <w:rPr>
          <w:rFonts w:ascii="Times New Roman" w:eastAsia="Malgun Gothic" w:hAnsi="Times New Roman" w:cs="Times New Roman"/>
          <w:i/>
          <w:color w:val="000000"/>
          <w:sz w:val="28"/>
          <w:szCs w:val="28"/>
          <w:shd w:val="clear" w:color="auto" w:fill="FFFFFF"/>
        </w:rPr>
      </w:pPr>
      <w:r w:rsidRPr="00FC3554">
        <w:rPr>
          <w:rFonts w:ascii="Times New Roman" w:eastAsia="Malgun Gothic" w:hAnsi="Times New Roman" w:cs="Times New Roman"/>
          <w:i/>
          <w:color w:val="000000"/>
          <w:sz w:val="28"/>
          <w:szCs w:val="28"/>
          <w:shd w:val="clear" w:color="auto" w:fill="FFFFFF"/>
        </w:rPr>
        <w:t xml:space="preserve">Источники на корейском языке: </w:t>
      </w:r>
    </w:p>
    <w:p w14:paraId="3B307B13"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FC3554">
        <w:rPr>
          <w:rFonts w:ascii="Times New Roman" w:eastAsia="Malgun Gothic" w:hAnsi="Times New Roman" w:cs="Times New Roman" w:hint="eastAsia"/>
          <w:color w:val="000000"/>
          <w:sz w:val="28"/>
          <w:szCs w:val="28"/>
          <w:shd w:val="clear" w:color="auto" w:fill="FFFFFF"/>
        </w:rPr>
        <w:t>조선민주주의인민공화국</w:t>
      </w:r>
      <w:proofErr w:type="spellEnd"/>
      <w:r w:rsidRPr="00FC3554">
        <w:rPr>
          <w:rFonts w:ascii="Times New Roman" w:eastAsia="Malgun Gothic" w:hAnsi="Times New Roman" w:cs="Times New Roman"/>
          <w:color w:val="000000"/>
          <w:sz w:val="28"/>
          <w:szCs w:val="28"/>
          <w:shd w:val="clear" w:color="auto" w:fill="FFFFFF"/>
        </w:rPr>
        <w:t xml:space="preserve"> </w:t>
      </w:r>
      <w:proofErr w:type="spellStart"/>
      <w:r w:rsidRPr="00FC3554">
        <w:rPr>
          <w:rFonts w:ascii="Times New Roman" w:eastAsia="Malgun Gothic" w:hAnsi="Times New Roman" w:cs="Times New Roman" w:hint="eastAsia"/>
          <w:color w:val="000000"/>
          <w:sz w:val="28"/>
          <w:szCs w:val="28"/>
          <w:shd w:val="clear" w:color="auto" w:fill="FFFFFF"/>
        </w:rPr>
        <w:t>사회주의헌법</w:t>
      </w:r>
      <w:proofErr w:type="spellEnd"/>
      <w:r w:rsidRPr="00FC3554">
        <w:rPr>
          <w:rFonts w:ascii="Times New Roman" w:eastAsia="Malgun Gothic" w:hAnsi="Times New Roman" w:cs="Times New Roman"/>
          <w:color w:val="000000"/>
          <w:sz w:val="28"/>
          <w:szCs w:val="28"/>
          <w:shd w:val="clear" w:color="auto" w:fill="FFFFFF"/>
        </w:rPr>
        <w:t xml:space="preserve"> </w:t>
      </w:r>
      <w:proofErr w:type="spellStart"/>
      <w:r w:rsidRPr="00FC3554">
        <w:rPr>
          <w:rFonts w:ascii="Times New Roman" w:eastAsia="Malgun Gothic" w:hAnsi="Times New Roman" w:cs="Times New Roman" w:hint="eastAsia"/>
          <w:color w:val="000000"/>
          <w:sz w:val="28"/>
          <w:szCs w:val="28"/>
          <w:shd w:val="clear" w:color="auto" w:fill="FFFFFF"/>
        </w:rPr>
        <w:t>서문</w:t>
      </w:r>
      <w:proofErr w:type="spellEnd"/>
      <w:r>
        <w:rPr>
          <w:rFonts w:ascii="Times New Roman" w:eastAsia="Malgun Gothic" w:hAnsi="Times New Roman" w:cs="Times New Roman" w:hint="eastAsia"/>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rPr>
        <w:t>(</w:t>
      </w:r>
      <w:proofErr w:type="spellStart"/>
      <w:r w:rsidRPr="00FC3554">
        <w:rPr>
          <w:rFonts w:ascii="Times New Roman" w:eastAsia="Malgun Gothic" w:hAnsi="Times New Roman" w:cs="Times New Roman" w:hint="eastAsia"/>
          <w:color w:val="000000"/>
          <w:sz w:val="28"/>
          <w:szCs w:val="28"/>
          <w:shd w:val="clear" w:color="auto" w:fill="FFFFFF"/>
        </w:rPr>
        <w:t>개정</w:t>
      </w:r>
      <w:proofErr w:type="spellEnd"/>
      <w:r w:rsidRPr="00FC3554">
        <w:rPr>
          <w:rFonts w:ascii="Times New Roman" w:eastAsia="Malgun Gothic" w:hAnsi="Times New Roman" w:cs="Times New Roman"/>
          <w:color w:val="000000"/>
          <w:sz w:val="28"/>
          <w:szCs w:val="28"/>
          <w:shd w:val="clear" w:color="auto" w:fill="FFFFFF"/>
        </w:rPr>
        <w:t xml:space="preserve"> 2012.4.13) [Предисловие к Социалистической конституции Корейской Народно-Демократической Республики (с поправками 2012.4.13)] // Электронная библиотека ipa.re.kr. </w:t>
      </w:r>
      <w:hyperlink r:id="rId8" w:history="1">
        <w:r w:rsidRPr="00AD31D1">
          <w:rPr>
            <w:rStyle w:val="a6"/>
            <w:rFonts w:ascii="Times New Roman" w:eastAsia="Malgun Gothic" w:hAnsi="Times New Roman" w:cs="Times New Roman"/>
            <w:sz w:val="28"/>
            <w:szCs w:val="28"/>
            <w:shd w:val="clear" w:color="auto" w:fill="FFFFFF"/>
          </w:rPr>
          <w:t>URL:https://www.ipa.re.kr/?mId=30&amp;tId=32&amp;cId=80&amp;mode=view&amp;lang=kr&amp;theme=ipa&amp;bNo=116&amp;aCate=&amp;aType=&amp;aKey=&amp;aPage=1&amp;bId=23305&amp;bApp=c</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21.04.2024); </w:t>
      </w:r>
    </w:p>
    <w:p w14:paraId="4DEE5694" w14:textId="77777777" w:rsidR="00B07882" w:rsidRPr="00FC3554" w:rsidRDefault="00B07882" w:rsidP="00B07882">
      <w:pPr>
        <w:spacing w:line="360" w:lineRule="auto"/>
        <w:jc w:val="both"/>
        <w:rPr>
          <w:rFonts w:ascii="Times New Roman" w:eastAsia="Malgun Gothic" w:hAnsi="Times New Roman" w:cs="Times New Roman"/>
          <w:i/>
          <w:color w:val="000000"/>
          <w:sz w:val="28"/>
          <w:szCs w:val="28"/>
          <w:shd w:val="clear" w:color="auto" w:fill="FFFFFF"/>
        </w:rPr>
      </w:pPr>
      <w:r>
        <w:rPr>
          <w:rFonts w:ascii="Times New Roman" w:eastAsia="Malgun Gothic" w:hAnsi="Times New Roman" w:cs="Times New Roman"/>
          <w:i/>
          <w:color w:val="000000"/>
          <w:sz w:val="28"/>
          <w:szCs w:val="28"/>
          <w:shd w:val="clear" w:color="auto" w:fill="FFFFFF"/>
        </w:rPr>
        <w:t>Л</w:t>
      </w:r>
      <w:r w:rsidRPr="00FC3554">
        <w:rPr>
          <w:rFonts w:ascii="Times New Roman" w:eastAsia="Malgun Gothic" w:hAnsi="Times New Roman" w:cs="Times New Roman"/>
          <w:i/>
          <w:color w:val="000000"/>
          <w:sz w:val="28"/>
          <w:szCs w:val="28"/>
          <w:shd w:val="clear" w:color="auto" w:fill="FFFFFF"/>
        </w:rPr>
        <w:t xml:space="preserve">итература на русском языке: </w:t>
      </w:r>
    </w:p>
    <w:p w14:paraId="4B7C3AF7"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hAnsi="Times New Roman" w:cs="Times New Roman"/>
          <w:sz w:val="28"/>
          <w:szCs w:val="28"/>
        </w:rPr>
        <w:t xml:space="preserve">Аносова Л.А. Экономические реформы в современной северокорейской экономике // Экономика и управление. 2018. №6 (152). – С. </w:t>
      </w:r>
      <w:r>
        <w:rPr>
          <w:rFonts w:ascii="Times New Roman" w:hAnsi="Times New Roman" w:cs="Times New Roman"/>
          <w:sz w:val="28"/>
          <w:szCs w:val="28"/>
        </w:rPr>
        <w:t>4-8.</w:t>
      </w:r>
      <w:r w:rsidRPr="004B4408">
        <w:rPr>
          <w:rFonts w:ascii="Times New Roman" w:hAnsi="Times New Roman" w:cs="Times New Roman"/>
          <w:sz w:val="28"/>
          <w:szCs w:val="28"/>
        </w:rPr>
        <w:t xml:space="preserve"> URL: </w:t>
      </w:r>
      <w:hyperlink r:id="rId9" w:history="1">
        <w:r w:rsidRPr="00AD31D1">
          <w:rPr>
            <w:rStyle w:val="a6"/>
            <w:rFonts w:ascii="Times New Roman" w:hAnsi="Times New Roman" w:cs="Times New Roman"/>
            <w:sz w:val="28"/>
            <w:szCs w:val="28"/>
          </w:rPr>
          <w:t>https://cyberleninka.ru/article/n/ekonomicheskie-reformy-v-sovremennoy-severokoreyskoy-ekonomike</w:t>
        </w:r>
      </w:hyperlink>
      <w:r>
        <w:rPr>
          <w:rFonts w:ascii="Times New Roman" w:hAnsi="Times New Roman" w:cs="Times New Roman"/>
          <w:sz w:val="28"/>
          <w:szCs w:val="28"/>
        </w:rPr>
        <w:t xml:space="preserve">  (дата обращения: 21.05.2024)</w:t>
      </w:r>
      <w:r w:rsidRPr="004B4408">
        <w:rPr>
          <w:rFonts w:ascii="Times New Roman" w:hAnsi="Times New Roman" w:cs="Times New Roman"/>
          <w:sz w:val="28"/>
          <w:szCs w:val="28"/>
        </w:rPr>
        <w:t>;</w:t>
      </w:r>
    </w:p>
    <w:p w14:paraId="77EEEF57"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Times New Roman" w:hAnsi="Times New Roman" w:cs="Times New Roman"/>
          <w:color w:val="000000"/>
          <w:sz w:val="28"/>
          <w:szCs w:val="28"/>
          <w:highlight w:val="white"/>
        </w:rPr>
        <w:t xml:space="preserve">Антропология власти: в двух томах / Сост. В.В. Бочаров. </w:t>
      </w:r>
      <w:r w:rsidRPr="004B4408">
        <w:rPr>
          <w:rFonts w:ascii="Times New Roman" w:eastAsia="Times New Roman" w:hAnsi="Times New Roman" w:cs="Times New Roman"/>
          <w:color w:val="000000"/>
          <w:sz w:val="28"/>
          <w:szCs w:val="28"/>
        </w:rPr>
        <w:t>Том 1. Власть в антропологическом дискурсе. СПб.: Изд-во С.-</w:t>
      </w:r>
      <w:proofErr w:type="spellStart"/>
      <w:r w:rsidRPr="004B4408">
        <w:rPr>
          <w:rFonts w:ascii="Times New Roman" w:eastAsia="Times New Roman" w:hAnsi="Times New Roman" w:cs="Times New Roman"/>
          <w:color w:val="000000"/>
          <w:sz w:val="28"/>
          <w:szCs w:val="28"/>
        </w:rPr>
        <w:t>Петерб</w:t>
      </w:r>
      <w:proofErr w:type="spellEnd"/>
      <w:r w:rsidRPr="004B4408">
        <w:rPr>
          <w:rFonts w:ascii="Times New Roman" w:eastAsia="Times New Roman" w:hAnsi="Times New Roman" w:cs="Times New Roman"/>
          <w:color w:val="000000"/>
          <w:sz w:val="28"/>
          <w:szCs w:val="28"/>
        </w:rPr>
        <w:t>. ун-та, 2006. – 518 с.</w:t>
      </w:r>
      <w:r w:rsidRPr="004B4408">
        <w:rPr>
          <w:rFonts w:ascii="Times New Roman" w:hAnsi="Times New Roman" w:cs="Times New Roman"/>
          <w:color w:val="000000"/>
          <w:sz w:val="28"/>
          <w:szCs w:val="28"/>
        </w:rPr>
        <w:t xml:space="preserve">; </w:t>
      </w:r>
    </w:p>
    <w:p w14:paraId="2460E61A"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 xml:space="preserve">Асмолов К.В., Захарова Л.В. Современная Северная Корея: первое десятилетие эпохи Ким Чен Ына (2012—2021): монография / К.В. Асмолов, Л.В. Захарова / Рос. акад. наук, Ин-т Китая и совр. Азии. — М.: ИКСА РАН, 2022. </w:t>
      </w:r>
      <w:r>
        <w:rPr>
          <w:rFonts w:ascii="Times New Roman" w:eastAsia="Malgun Gothic" w:hAnsi="Times New Roman" w:cs="Times New Roman"/>
          <w:color w:val="000000"/>
          <w:sz w:val="28"/>
          <w:szCs w:val="28"/>
          <w:shd w:val="clear" w:color="auto" w:fill="FFFFFF"/>
        </w:rPr>
        <w:t>–</w:t>
      </w:r>
      <w:r w:rsidRPr="004B4408">
        <w:rPr>
          <w:rFonts w:ascii="Times New Roman" w:eastAsia="Malgun Gothic" w:hAnsi="Times New Roman" w:cs="Times New Roman"/>
          <w:color w:val="000000"/>
          <w:sz w:val="28"/>
          <w:szCs w:val="28"/>
          <w:shd w:val="clear" w:color="auto" w:fill="FFFFFF"/>
        </w:rPr>
        <w:t xml:space="preserve"> 440 </w:t>
      </w:r>
      <w:r>
        <w:rPr>
          <w:rFonts w:ascii="Times New Roman" w:eastAsia="Malgun Gothic" w:hAnsi="Times New Roman" w:cs="Times New Roman"/>
          <w:color w:val="000000"/>
          <w:sz w:val="28"/>
          <w:szCs w:val="28"/>
          <w:shd w:val="clear" w:color="auto" w:fill="FFFFFF"/>
          <w:lang w:val="en-US"/>
        </w:rPr>
        <w:t>c</w:t>
      </w:r>
      <w:r w:rsidRPr="004B4408">
        <w:rPr>
          <w:rFonts w:ascii="Times New Roman" w:eastAsia="Malgun Gothic" w:hAnsi="Times New Roman" w:cs="Times New Roman"/>
          <w:color w:val="000000"/>
          <w:sz w:val="28"/>
          <w:szCs w:val="28"/>
          <w:shd w:val="clear" w:color="auto" w:fill="FFFFFF"/>
        </w:rPr>
        <w:t xml:space="preserve">.; </w:t>
      </w:r>
    </w:p>
    <w:p w14:paraId="346832E9"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 xml:space="preserve">Дьячков И.В. "Немирный атом" </w:t>
      </w:r>
      <w:proofErr w:type="spellStart"/>
      <w:r w:rsidRPr="004B4408">
        <w:rPr>
          <w:rFonts w:ascii="Times New Roman" w:eastAsia="Malgun Gothic" w:hAnsi="Times New Roman" w:cs="Times New Roman"/>
          <w:color w:val="000000"/>
          <w:sz w:val="28"/>
          <w:szCs w:val="28"/>
          <w:shd w:val="clear" w:color="auto" w:fill="FFFFFF"/>
        </w:rPr>
        <w:t>Северо</w:t>
      </w:r>
      <w:proofErr w:type="spellEnd"/>
      <w:r w:rsidRPr="004B4408">
        <w:rPr>
          <w:rFonts w:ascii="Times New Roman" w:eastAsia="Malgun Gothic" w:hAnsi="Times New Roman" w:cs="Times New Roman"/>
          <w:color w:val="000000"/>
          <w:sz w:val="28"/>
          <w:szCs w:val="28"/>
          <w:shd w:val="clear" w:color="auto" w:fill="FFFFFF"/>
        </w:rPr>
        <w:t xml:space="preserve"> - Восточной Азии: корейский узел: монография / И. В. Дьячков. – М.: МГИМО - Университет, 2016. – 240 с.</w:t>
      </w:r>
      <w:r>
        <w:rPr>
          <w:rFonts w:ascii="Times New Roman" w:eastAsia="Malgun Gothic" w:hAnsi="Times New Roman" w:cs="Times New Roman"/>
          <w:color w:val="000000"/>
          <w:sz w:val="28"/>
          <w:szCs w:val="28"/>
          <w:shd w:val="clear" w:color="auto" w:fill="FFFFFF"/>
          <w:lang w:eastAsia="ko-KR"/>
        </w:rPr>
        <w:t>;</w:t>
      </w:r>
      <w:r w:rsidRPr="004B4408">
        <w:rPr>
          <w:rFonts w:ascii="Times New Roman" w:eastAsia="Malgun Gothic" w:hAnsi="Times New Roman" w:cs="Times New Roman"/>
          <w:color w:val="000000"/>
          <w:sz w:val="28"/>
          <w:szCs w:val="28"/>
          <w:shd w:val="clear" w:color="auto" w:fill="FFFFFF"/>
        </w:rPr>
        <w:t xml:space="preserve"> </w:t>
      </w:r>
    </w:p>
    <w:p w14:paraId="1C75E8B7"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Дьячков И.В. Ядерная проблема Корейского полуострова в начале 2023 г. // Современные проблемы Корейского полуострова: 2023 / Рос. акад. наук; Ин-т Китая и совр. Азии РАН. – М.: ИКСА РАН, 2023.</w:t>
      </w:r>
      <w:r>
        <w:rPr>
          <w:rFonts w:ascii="Times New Roman" w:eastAsia="Malgun Gothic" w:hAnsi="Times New Roman" w:cs="Times New Roman"/>
          <w:color w:val="000000"/>
          <w:sz w:val="28"/>
          <w:szCs w:val="28"/>
          <w:shd w:val="clear" w:color="auto" w:fill="FFFFFF"/>
        </w:rPr>
        <w:t xml:space="preserve"> – С. 32 - 37</w:t>
      </w:r>
      <w:r w:rsidRPr="004B4408">
        <w:rPr>
          <w:rFonts w:ascii="Times New Roman" w:eastAsia="Malgun Gothic" w:hAnsi="Times New Roman" w:cs="Times New Roman"/>
          <w:color w:val="000000"/>
          <w:sz w:val="28"/>
          <w:szCs w:val="28"/>
          <w:shd w:val="clear" w:color="auto" w:fill="FFFFFF"/>
        </w:rPr>
        <w:t xml:space="preserve">; </w:t>
      </w:r>
    </w:p>
    <w:p w14:paraId="726D86AD"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Курбанов С.О. Очерки истории Северной Коре: хроники 2000-2022. – СПб.: Изд-во С.-</w:t>
      </w:r>
      <w:proofErr w:type="spellStart"/>
      <w:r w:rsidRPr="004B4408">
        <w:rPr>
          <w:rFonts w:ascii="Times New Roman" w:eastAsia="Malgun Gothic" w:hAnsi="Times New Roman" w:cs="Times New Roman"/>
          <w:color w:val="000000"/>
          <w:sz w:val="28"/>
          <w:szCs w:val="28"/>
          <w:shd w:val="clear" w:color="auto" w:fill="FFFFFF"/>
        </w:rPr>
        <w:t>Перерб</w:t>
      </w:r>
      <w:proofErr w:type="spellEnd"/>
      <w:r w:rsidRPr="004B4408">
        <w:rPr>
          <w:rFonts w:ascii="Times New Roman" w:eastAsia="Malgun Gothic" w:hAnsi="Times New Roman" w:cs="Times New Roman"/>
          <w:color w:val="000000"/>
          <w:sz w:val="28"/>
          <w:szCs w:val="28"/>
          <w:shd w:val="clear" w:color="auto" w:fill="FFFFFF"/>
        </w:rPr>
        <w:t xml:space="preserve">. ун-та, 2023. – 416 стр.; </w:t>
      </w:r>
    </w:p>
    <w:p w14:paraId="6ED47EA6"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4B4408">
        <w:rPr>
          <w:rFonts w:ascii="Times New Roman" w:hAnsi="Times New Roman" w:cs="Times New Roman"/>
          <w:sz w:val="28"/>
          <w:szCs w:val="28"/>
        </w:rPr>
        <w:lastRenderedPageBreak/>
        <w:t>Лицарева</w:t>
      </w:r>
      <w:proofErr w:type="spellEnd"/>
      <w:r w:rsidRPr="004B4408">
        <w:rPr>
          <w:rFonts w:ascii="Times New Roman" w:hAnsi="Times New Roman" w:cs="Times New Roman"/>
          <w:sz w:val="28"/>
          <w:szCs w:val="28"/>
        </w:rPr>
        <w:t xml:space="preserve"> Е.Ю. Проблема корейского полуострова с позиций региональной безопасности: кризис 2013 г // </w:t>
      </w:r>
      <w:proofErr w:type="spellStart"/>
      <w:r w:rsidRPr="004B4408">
        <w:rPr>
          <w:rFonts w:ascii="Times New Roman" w:hAnsi="Times New Roman" w:cs="Times New Roman"/>
          <w:sz w:val="28"/>
          <w:szCs w:val="28"/>
        </w:rPr>
        <w:t>Вестн</w:t>
      </w:r>
      <w:proofErr w:type="spellEnd"/>
      <w:r w:rsidRPr="004B4408">
        <w:rPr>
          <w:rFonts w:ascii="Times New Roman" w:hAnsi="Times New Roman" w:cs="Times New Roman"/>
          <w:sz w:val="28"/>
          <w:szCs w:val="28"/>
        </w:rPr>
        <w:t>. Том. гос. ун-</w:t>
      </w:r>
      <w:r>
        <w:rPr>
          <w:rFonts w:ascii="Times New Roman" w:hAnsi="Times New Roman" w:cs="Times New Roman"/>
          <w:sz w:val="28"/>
          <w:szCs w:val="28"/>
        </w:rPr>
        <w:t>та. История. 2018. №53. – С. 99 - 103</w:t>
      </w:r>
      <w:r w:rsidRPr="004B4408">
        <w:rPr>
          <w:rFonts w:ascii="Times New Roman" w:hAnsi="Times New Roman" w:cs="Times New Roman"/>
          <w:sz w:val="28"/>
          <w:szCs w:val="28"/>
        </w:rPr>
        <w:t xml:space="preserve">. URL: </w:t>
      </w:r>
      <w:hyperlink r:id="rId10" w:history="1">
        <w:r w:rsidRPr="004B4408">
          <w:rPr>
            <w:rStyle w:val="a6"/>
            <w:rFonts w:ascii="Times New Roman" w:hAnsi="Times New Roman" w:cs="Times New Roman"/>
            <w:sz w:val="28"/>
            <w:szCs w:val="28"/>
          </w:rPr>
          <w:t>https://cyberleninka.ru/article/n/problema-koreyskogo-poluostrova-s-pozitsiy-regionalnoy-bezopasnosti-krizis-2013-g</w:t>
        </w:r>
      </w:hyperlink>
      <w:r w:rsidRPr="004B4408">
        <w:rPr>
          <w:rFonts w:ascii="Times New Roman" w:hAnsi="Times New Roman" w:cs="Times New Roman"/>
          <w:sz w:val="28"/>
          <w:szCs w:val="28"/>
        </w:rPr>
        <w:t xml:space="preserve"> </w:t>
      </w:r>
      <w:r w:rsidRPr="004B4408">
        <w:rPr>
          <w:rFonts w:ascii="Times New Roman" w:eastAsia="Malgun Gothic" w:hAnsi="Times New Roman" w:cs="Times New Roman" w:hint="eastAsia"/>
          <w:sz w:val="28"/>
          <w:szCs w:val="28"/>
        </w:rPr>
        <w:t xml:space="preserve"> </w:t>
      </w:r>
      <w:r w:rsidRPr="004B4408">
        <w:rPr>
          <w:rFonts w:ascii="Times New Roman" w:hAnsi="Times New Roman" w:cs="Times New Roman"/>
          <w:sz w:val="28"/>
          <w:szCs w:val="28"/>
        </w:rPr>
        <w:t xml:space="preserve"> (дата обращения: 21.05.2024)</w:t>
      </w:r>
      <w:r w:rsidRPr="004B4408">
        <w:rPr>
          <w:rFonts w:ascii="Times New Roman" w:eastAsia="Malgun Gothic" w:hAnsi="Times New Roman" w:cs="Times New Roman"/>
          <w:sz w:val="28"/>
          <w:szCs w:val="28"/>
        </w:rPr>
        <w:t>;</w:t>
      </w:r>
    </w:p>
    <w:p w14:paraId="690BA468"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Поленова А.Л. Ядерная доктрина КНДР в свете международного опыта. // Современные проблемы Корейского полуострова: 2023 / Рос. акад. наук; Ин-т Китая и совр. Азии РАН. – М.: ИКСА РАН, 2023.</w:t>
      </w:r>
      <w:r>
        <w:rPr>
          <w:rFonts w:ascii="Times New Roman" w:eastAsia="Malgun Gothic" w:hAnsi="Times New Roman" w:cs="Times New Roman"/>
          <w:color w:val="000000"/>
          <w:sz w:val="28"/>
          <w:szCs w:val="28"/>
          <w:shd w:val="clear" w:color="auto" w:fill="FFFFFF"/>
        </w:rPr>
        <w:t xml:space="preserve"> – С.27 - 31</w:t>
      </w:r>
      <w:r w:rsidRPr="004B4408">
        <w:rPr>
          <w:rFonts w:ascii="Times New Roman" w:eastAsia="Malgun Gothic" w:hAnsi="Times New Roman" w:cs="Times New Roman"/>
          <w:color w:val="000000"/>
          <w:sz w:val="28"/>
          <w:szCs w:val="28"/>
          <w:shd w:val="clear" w:color="auto" w:fill="FFFFFF"/>
        </w:rPr>
        <w:t xml:space="preserve">; </w:t>
      </w:r>
    </w:p>
    <w:p w14:paraId="7EAF1E97"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 xml:space="preserve">Современные ядерные доктрины государств. Авт. коллектив – А.Г. Арбатов., </w:t>
      </w:r>
      <w:proofErr w:type="spellStart"/>
      <w:r w:rsidRPr="004B4408">
        <w:rPr>
          <w:rFonts w:ascii="Times New Roman" w:eastAsia="Malgun Gothic" w:hAnsi="Times New Roman" w:cs="Times New Roman"/>
          <w:color w:val="000000"/>
          <w:sz w:val="28"/>
          <w:szCs w:val="28"/>
          <w:shd w:val="clear" w:color="auto" w:fill="FFFFFF"/>
        </w:rPr>
        <w:t>В.З.Дворкин</w:t>
      </w:r>
      <w:proofErr w:type="spellEnd"/>
      <w:r w:rsidRPr="004B4408">
        <w:rPr>
          <w:rFonts w:ascii="Times New Roman" w:eastAsia="Malgun Gothic" w:hAnsi="Times New Roman" w:cs="Times New Roman"/>
          <w:color w:val="000000"/>
          <w:sz w:val="28"/>
          <w:szCs w:val="28"/>
          <w:shd w:val="clear" w:color="auto" w:fill="FFFFFF"/>
        </w:rPr>
        <w:t>, С.К. Ознобищев, – М.: ИМЭМО РАН, 2010.</w:t>
      </w:r>
      <w:r>
        <w:rPr>
          <w:rFonts w:ascii="Times New Roman" w:eastAsia="Malgun Gothic" w:hAnsi="Times New Roman" w:cs="Times New Roman"/>
          <w:color w:val="000000"/>
          <w:sz w:val="28"/>
          <w:szCs w:val="28"/>
          <w:shd w:val="clear" w:color="auto" w:fill="FFFFFF"/>
        </w:rPr>
        <w:t xml:space="preserve"> – 69 с.</w:t>
      </w:r>
      <w:r w:rsidRPr="004B4408">
        <w:rPr>
          <w:rFonts w:ascii="Times New Roman" w:eastAsia="Malgun Gothic" w:hAnsi="Times New Roman" w:cs="Times New Roman"/>
          <w:color w:val="000000"/>
          <w:sz w:val="28"/>
          <w:szCs w:val="28"/>
          <w:shd w:val="clear" w:color="auto" w:fill="FFFFFF"/>
        </w:rPr>
        <w:t xml:space="preserve">; </w:t>
      </w:r>
    </w:p>
    <w:p w14:paraId="1F358DE1"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4B4408">
        <w:rPr>
          <w:rFonts w:ascii="Times New Roman" w:eastAsia="Malgun Gothic" w:hAnsi="Times New Roman" w:cs="Times New Roman"/>
          <w:color w:val="000000"/>
          <w:sz w:val="28"/>
          <w:szCs w:val="28"/>
          <w:shd w:val="clear" w:color="auto" w:fill="FFFFFF"/>
        </w:rPr>
        <w:t>Толстокулаков</w:t>
      </w:r>
      <w:proofErr w:type="spellEnd"/>
      <w:r w:rsidRPr="004B4408">
        <w:rPr>
          <w:rFonts w:ascii="Times New Roman" w:eastAsia="Malgun Gothic" w:hAnsi="Times New Roman" w:cs="Times New Roman"/>
          <w:color w:val="000000"/>
          <w:sz w:val="28"/>
          <w:szCs w:val="28"/>
          <w:shd w:val="clear" w:color="auto" w:fill="FFFFFF"/>
        </w:rPr>
        <w:t xml:space="preserve"> И.А. Идеология «сонгун» как фактор внешней политики КНДР // У карты Тихого океана. 2017. №46 (244).</w:t>
      </w:r>
      <w:r>
        <w:rPr>
          <w:rFonts w:ascii="Times New Roman" w:eastAsia="Malgun Gothic" w:hAnsi="Times New Roman" w:cs="Times New Roman"/>
          <w:color w:val="000000"/>
          <w:sz w:val="28"/>
          <w:szCs w:val="28"/>
          <w:shd w:val="clear" w:color="auto" w:fill="FFFFFF"/>
        </w:rPr>
        <w:t xml:space="preserve"> – С. 13-23.</w:t>
      </w:r>
      <w:r w:rsidRPr="004B4408">
        <w:rPr>
          <w:rFonts w:ascii="Times New Roman" w:eastAsia="Malgun Gothic" w:hAnsi="Times New Roman" w:cs="Times New Roman"/>
          <w:color w:val="000000"/>
          <w:sz w:val="28"/>
          <w:szCs w:val="28"/>
          <w:shd w:val="clear" w:color="auto" w:fill="FFFFFF"/>
        </w:rPr>
        <w:t xml:space="preserve"> // Электронная библиотека «</w:t>
      </w:r>
      <w:proofErr w:type="spellStart"/>
      <w:r w:rsidRPr="004B4408">
        <w:rPr>
          <w:rFonts w:ascii="Times New Roman" w:eastAsia="Malgun Gothic" w:hAnsi="Times New Roman" w:cs="Times New Roman"/>
          <w:color w:val="000000"/>
          <w:sz w:val="28"/>
          <w:szCs w:val="28"/>
          <w:shd w:val="clear" w:color="auto" w:fill="FFFFFF"/>
        </w:rPr>
        <w:t>КиберЛенинка</w:t>
      </w:r>
      <w:proofErr w:type="spellEnd"/>
      <w:r w:rsidRPr="004B4408">
        <w:rPr>
          <w:rFonts w:ascii="Times New Roman" w:eastAsia="Malgun Gothic" w:hAnsi="Times New Roman" w:cs="Times New Roman"/>
          <w:color w:val="000000"/>
          <w:sz w:val="28"/>
          <w:szCs w:val="28"/>
          <w:shd w:val="clear" w:color="auto" w:fill="FFFFFF"/>
        </w:rPr>
        <w:t xml:space="preserve">». URL: </w:t>
      </w:r>
      <w:hyperlink r:id="rId11" w:history="1">
        <w:r w:rsidRPr="00AD31D1">
          <w:rPr>
            <w:rStyle w:val="a6"/>
            <w:rFonts w:ascii="Times New Roman" w:eastAsia="Malgun Gothic" w:hAnsi="Times New Roman" w:cs="Times New Roman"/>
            <w:sz w:val="28"/>
            <w:szCs w:val="28"/>
            <w:shd w:val="clear" w:color="auto" w:fill="FFFFFF"/>
          </w:rPr>
          <w:t>https://cyberleninka.ru/article/n/ideologiya-songun-kak-faktor-vneshney-politiki-kndr</w:t>
        </w:r>
      </w:hyperlink>
      <w:r>
        <w:rPr>
          <w:rFonts w:ascii="Times New Roman" w:eastAsia="Malgun Gothic" w:hAnsi="Times New Roman" w:cs="Times New Roman"/>
          <w:color w:val="000000"/>
          <w:sz w:val="28"/>
          <w:szCs w:val="28"/>
          <w:shd w:val="clear" w:color="auto" w:fill="FFFFFF"/>
        </w:rPr>
        <w:t xml:space="preserve"> </w:t>
      </w:r>
      <w:r w:rsidRPr="004B4408">
        <w:rPr>
          <w:rFonts w:ascii="Times New Roman" w:eastAsia="Malgun Gothic" w:hAnsi="Times New Roman" w:cs="Times New Roman"/>
          <w:color w:val="000000"/>
          <w:sz w:val="28"/>
          <w:szCs w:val="28"/>
          <w:shd w:val="clear" w:color="auto" w:fill="FFFFFF"/>
        </w:rPr>
        <w:t>(дата обращения: 14.03.20</w:t>
      </w:r>
      <w:r>
        <w:rPr>
          <w:rFonts w:ascii="Times New Roman" w:eastAsia="Malgun Gothic" w:hAnsi="Times New Roman" w:cs="Times New Roman"/>
          <w:color w:val="000000"/>
          <w:sz w:val="28"/>
          <w:szCs w:val="28"/>
          <w:shd w:val="clear" w:color="auto" w:fill="FFFFFF"/>
        </w:rPr>
        <w:t>24)</w:t>
      </w:r>
      <w:r w:rsidRPr="003C4A35">
        <w:rPr>
          <w:rFonts w:ascii="Times New Roman" w:eastAsia="Malgun Gothic" w:hAnsi="Times New Roman" w:cs="Times New Roman"/>
          <w:color w:val="000000"/>
          <w:sz w:val="28"/>
          <w:szCs w:val="28"/>
          <w:shd w:val="clear" w:color="auto" w:fill="FFFFFF"/>
        </w:rPr>
        <w:t>;</w:t>
      </w:r>
    </w:p>
    <w:p w14:paraId="6490B080"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4B4408">
        <w:rPr>
          <w:rFonts w:ascii="Times New Roman" w:eastAsia="Malgun Gothic" w:hAnsi="Times New Roman" w:cs="Times New Roman"/>
          <w:color w:val="000000"/>
          <w:sz w:val="28"/>
          <w:szCs w:val="28"/>
          <w:shd w:val="clear" w:color="auto" w:fill="FFFFFF"/>
        </w:rPr>
        <w:t>Толстокулаков</w:t>
      </w:r>
      <w:proofErr w:type="spellEnd"/>
      <w:r w:rsidRPr="004B4408">
        <w:rPr>
          <w:rFonts w:ascii="Times New Roman" w:eastAsia="Malgun Gothic" w:hAnsi="Times New Roman" w:cs="Times New Roman"/>
          <w:color w:val="000000"/>
          <w:sz w:val="28"/>
          <w:szCs w:val="28"/>
          <w:shd w:val="clear" w:color="auto" w:fill="FFFFFF"/>
        </w:rPr>
        <w:t xml:space="preserve"> И.А. История общественно-политической мысли Кореи: Учеб. Пособие. – Владивосток: Изд-во </w:t>
      </w:r>
      <w:proofErr w:type="spellStart"/>
      <w:r w:rsidRPr="004B4408">
        <w:rPr>
          <w:rFonts w:ascii="Times New Roman" w:eastAsia="Malgun Gothic" w:hAnsi="Times New Roman" w:cs="Times New Roman"/>
          <w:color w:val="000000"/>
          <w:sz w:val="28"/>
          <w:szCs w:val="28"/>
          <w:shd w:val="clear" w:color="auto" w:fill="FFFFFF"/>
        </w:rPr>
        <w:t>Д</w:t>
      </w:r>
      <w:r>
        <w:rPr>
          <w:rFonts w:ascii="Times New Roman" w:eastAsia="Malgun Gothic" w:hAnsi="Times New Roman" w:cs="Times New Roman"/>
          <w:color w:val="000000"/>
          <w:sz w:val="28"/>
          <w:szCs w:val="28"/>
          <w:shd w:val="clear" w:color="auto" w:fill="FFFFFF"/>
        </w:rPr>
        <w:t>альневост</w:t>
      </w:r>
      <w:proofErr w:type="spellEnd"/>
      <w:r>
        <w:rPr>
          <w:rFonts w:ascii="Times New Roman" w:eastAsia="Malgun Gothic" w:hAnsi="Times New Roman" w:cs="Times New Roman"/>
          <w:color w:val="000000"/>
          <w:sz w:val="28"/>
          <w:szCs w:val="28"/>
          <w:shd w:val="clear" w:color="auto" w:fill="FFFFFF"/>
        </w:rPr>
        <w:t>. ун-та, 2007. – 44 с.</w:t>
      </w:r>
      <w:r>
        <w:rPr>
          <w:rFonts w:ascii="Times New Roman" w:eastAsia="Malgun Gothic" w:hAnsi="Times New Roman" w:cs="Times New Roman"/>
          <w:color w:val="000000"/>
          <w:sz w:val="28"/>
          <w:szCs w:val="28"/>
          <w:shd w:val="clear" w:color="auto" w:fill="FFFFFF"/>
          <w:lang w:val="en-US"/>
        </w:rPr>
        <w:t>;</w:t>
      </w:r>
      <w:r w:rsidRPr="004B4408">
        <w:rPr>
          <w:rFonts w:ascii="Times New Roman" w:eastAsia="Malgun Gothic" w:hAnsi="Times New Roman" w:cs="Times New Roman"/>
          <w:color w:val="000000"/>
          <w:sz w:val="28"/>
          <w:szCs w:val="28"/>
          <w:shd w:val="clear" w:color="auto" w:fill="FFFFFF"/>
        </w:rPr>
        <w:t xml:space="preserve"> </w:t>
      </w:r>
    </w:p>
    <w:p w14:paraId="1DD00E72" w14:textId="77777777" w:rsidR="00B07882" w:rsidRPr="004B4408"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4B4408">
        <w:rPr>
          <w:rFonts w:ascii="Times New Roman" w:eastAsia="Malgun Gothic" w:hAnsi="Times New Roman" w:cs="Times New Roman"/>
          <w:color w:val="000000"/>
          <w:sz w:val="28"/>
          <w:szCs w:val="28"/>
          <w:shd w:val="clear" w:color="auto" w:fill="FFFFFF"/>
        </w:rPr>
        <w:t xml:space="preserve">Торкунов А.В., </w:t>
      </w:r>
      <w:proofErr w:type="spellStart"/>
      <w:r w:rsidRPr="004B4408">
        <w:rPr>
          <w:rFonts w:ascii="Times New Roman" w:eastAsia="Malgun Gothic" w:hAnsi="Times New Roman" w:cs="Times New Roman"/>
          <w:color w:val="000000"/>
          <w:sz w:val="28"/>
          <w:szCs w:val="28"/>
          <w:shd w:val="clear" w:color="auto" w:fill="FFFFFF"/>
        </w:rPr>
        <w:t>Толорая</w:t>
      </w:r>
      <w:proofErr w:type="spellEnd"/>
      <w:r w:rsidRPr="004B4408">
        <w:rPr>
          <w:rFonts w:ascii="Times New Roman" w:eastAsia="Malgun Gothic" w:hAnsi="Times New Roman" w:cs="Times New Roman"/>
          <w:color w:val="000000"/>
          <w:sz w:val="28"/>
          <w:szCs w:val="28"/>
          <w:shd w:val="clear" w:color="auto" w:fill="FFFFFF"/>
        </w:rPr>
        <w:t xml:space="preserve"> Г.Д., Дьячков И.В. Современная Корея. Метаморфозы турбулентных лет. М.: Олма-Пресс, 2020.</w:t>
      </w:r>
      <w:r w:rsidRPr="00B07882">
        <w:rPr>
          <w:rFonts w:ascii="Times New Roman" w:eastAsia="Malgun Gothic" w:hAnsi="Times New Roman" w:cs="Times New Roman"/>
          <w:color w:val="000000"/>
          <w:sz w:val="28"/>
          <w:szCs w:val="28"/>
          <w:shd w:val="clear" w:color="auto" w:fill="FFFFFF"/>
        </w:rPr>
        <w:t xml:space="preserve"> – 448 </w:t>
      </w:r>
      <w:r>
        <w:rPr>
          <w:rFonts w:ascii="Times New Roman" w:eastAsia="Malgun Gothic" w:hAnsi="Times New Roman" w:cs="Times New Roman"/>
          <w:color w:val="000000"/>
          <w:sz w:val="28"/>
          <w:szCs w:val="28"/>
          <w:shd w:val="clear" w:color="auto" w:fill="FFFFFF"/>
          <w:lang w:val="en-US"/>
        </w:rPr>
        <w:t>c</w:t>
      </w:r>
      <w:r w:rsidRPr="00B07882">
        <w:rPr>
          <w:rFonts w:ascii="Times New Roman" w:eastAsia="Malgun Gothic" w:hAnsi="Times New Roman" w:cs="Times New Roman"/>
          <w:color w:val="000000"/>
          <w:sz w:val="28"/>
          <w:szCs w:val="28"/>
          <w:shd w:val="clear" w:color="auto" w:fill="FFFFFF"/>
        </w:rPr>
        <w:t>.</w:t>
      </w:r>
      <w:r w:rsidRPr="004B4408">
        <w:rPr>
          <w:rFonts w:ascii="Times New Roman" w:eastAsia="Malgun Gothic" w:hAnsi="Times New Roman" w:cs="Times New Roman"/>
          <w:color w:val="000000"/>
          <w:sz w:val="28"/>
          <w:szCs w:val="28"/>
          <w:shd w:val="clear" w:color="auto" w:fill="FFFFFF"/>
        </w:rPr>
        <w:t>;</w:t>
      </w:r>
    </w:p>
    <w:p w14:paraId="51C6ED20" w14:textId="77777777" w:rsidR="00B07882" w:rsidRPr="00FC3554" w:rsidRDefault="00B07882" w:rsidP="00B07882">
      <w:pPr>
        <w:spacing w:line="360" w:lineRule="auto"/>
        <w:jc w:val="both"/>
        <w:rPr>
          <w:rFonts w:ascii="Times New Roman" w:eastAsia="Malgun Gothic" w:hAnsi="Times New Roman" w:cs="Times New Roman"/>
          <w:i/>
          <w:color w:val="000000"/>
          <w:sz w:val="28"/>
          <w:szCs w:val="28"/>
          <w:shd w:val="clear" w:color="auto" w:fill="FFFFFF"/>
        </w:rPr>
      </w:pPr>
      <w:r>
        <w:rPr>
          <w:rFonts w:ascii="Times New Roman" w:eastAsia="Malgun Gothic" w:hAnsi="Times New Roman" w:cs="Times New Roman"/>
          <w:i/>
          <w:color w:val="000000"/>
          <w:sz w:val="28"/>
          <w:szCs w:val="28"/>
          <w:shd w:val="clear" w:color="auto" w:fill="FFFFFF"/>
        </w:rPr>
        <w:t>Л</w:t>
      </w:r>
      <w:r w:rsidRPr="00FC3554">
        <w:rPr>
          <w:rFonts w:ascii="Times New Roman" w:eastAsia="Malgun Gothic" w:hAnsi="Times New Roman" w:cs="Times New Roman"/>
          <w:i/>
          <w:color w:val="000000"/>
          <w:sz w:val="28"/>
          <w:szCs w:val="28"/>
          <w:shd w:val="clear" w:color="auto" w:fill="FFFFFF"/>
        </w:rPr>
        <w:t xml:space="preserve">итература на английском языке: </w:t>
      </w:r>
    </w:p>
    <w:p w14:paraId="5783C9ED"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val="en-GB"/>
        </w:rPr>
        <w:t>Bermudez</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Joseph</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S</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North</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Korea</w:t>
      </w:r>
      <w:r w:rsidRPr="00FC3554">
        <w:rPr>
          <w:rFonts w:ascii="Times New Roman" w:eastAsia="Malgun Gothic" w:hAnsi="Times New Roman" w:cs="Times New Roman"/>
          <w:color w:val="000000"/>
          <w:sz w:val="28"/>
          <w:szCs w:val="28"/>
          <w:shd w:val="clear" w:color="auto" w:fill="FFFFFF"/>
          <w:lang w:val="en-US"/>
        </w:rPr>
        <w:t>’</w:t>
      </w:r>
      <w:r w:rsidRPr="00FC3554">
        <w:rPr>
          <w:rFonts w:ascii="Times New Roman" w:eastAsia="Malgun Gothic" w:hAnsi="Times New Roman" w:cs="Times New Roman"/>
          <w:color w:val="000000"/>
          <w:sz w:val="28"/>
          <w:szCs w:val="28"/>
          <w:shd w:val="clear" w:color="auto" w:fill="FFFFFF"/>
          <w:lang w:val="en-GB"/>
        </w:rPr>
        <w:t>s</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Development</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of</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a</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Nuclear</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Weapons</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Strategy</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GB"/>
        </w:rPr>
        <w:t>US</w:t>
      </w:r>
      <w:r w:rsidRPr="00FC3554">
        <w:rPr>
          <w:rFonts w:ascii="Times New Roman" w:eastAsia="Malgun Gothic" w:hAnsi="Times New Roman" w:cs="Times New Roman"/>
          <w:color w:val="000000"/>
          <w:sz w:val="28"/>
          <w:szCs w:val="28"/>
          <w:shd w:val="clear" w:color="auto" w:fill="FFFFFF"/>
        </w:rPr>
        <w:t>-</w:t>
      </w:r>
      <w:r w:rsidRPr="00FC3554">
        <w:rPr>
          <w:rFonts w:ascii="Times New Roman" w:eastAsia="Malgun Gothic" w:hAnsi="Times New Roman" w:cs="Times New Roman"/>
          <w:color w:val="000000"/>
          <w:sz w:val="28"/>
          <w:szCs w:val="28"/>
          <w:shd w:val="clear" w:color="auto" w:fill="FFFFFF"/>
          <w:lang w:val="en-GB"/>
        </w:rPr>
        <w:t>Korea</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GB"/>
        </w:rPr>
        <w:t>Institute</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GB"/>
        </w:rPr>
        <w:t>at</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GB"/>
        </w:rPr>
        <w:t>SAIS</w:t>
      </w:r>
      <w:r w:rsidRPr="00FC3554">
        <w:rPr>
          <w:rFonts w:ascii="Times New Roman" w:eastAsia="Malgun Gothic" w:hAnsi="Times New Roman" w:cs="Times New Roman"/>
          <w:color w:val="000000"/>
          <w:sz w:val="28"/>
          <w:szCs w:val="28"/>
          <w:shd w:val="clear" w:color="auto" w:fill="FFFFFF"/>
        </w:rPr>
        <w:t xml:space="preserve"> [Йозеф С. </w:t>
      </w:r>
      <w:proofErr w:type="spellStart"/>
      <w:r w:rsidRPr="00FC3554">
        <w:rPr>
          <w:rFonts w:ascii="Times New Roman" w:eastAsia="Malgun Gothic" w:hAnsi="Times New Roman" w:cs="Times New Roman"/>
          <w:color w:val="000000"/>
          <w:sz w:val="28"/>
          <w:szCs w:val="28"/>
          <w:shd w:val="clear" w:color="auto" w:fill="FFFFFF"/>
        </w:rPr>
        <w:t>Бермудез</w:t>
      </w:r>
      <w:proofErr w:type="spellEnd"/>
      <w:r w:rsidRPr="00FC3554">
        <w:rPr>
          <w:rFonts w:ascii="Times New Roman" w:eastAsia="Malgun Gothic" w:hAnsi="Times New Roman" w:cs="Times New Roman"/>
          <w:color w:val="000000"/>
          <w:sz w:val="28"/>
          <w:szCs w:val="28"/>
          <w:shd w:val="clear" w:color="auto" w:fill="FFFFFF"/>
        </w:rPr>
        <w:t xml:space="preserve">. Северокорейское развитие стратегии ядерного оружия // Институт США – Корея </w:t>
      </w:r>
      <w:r w:rsidRPr="00FC3554">
        <w:rPr>
          <w:rFonts w:ascii="Times New Roman" w:eastAsia="Malgun Gothic" w:hAnsi="Times New Roman" w:cs="Times New Roman"/>
          <w:color w:val="000000"/>
          <w:sz w:val="28"/>
          <w:szCs w:val="28"/>
          <w:shd w:val="clear" w:color="auto" w:fill="FFFFFF"/>
          <w:lang w:val="en-GB"/>
        </w:rPr>
        <w:t>SAIS</w:t>
      </w:r>
      <w:r w:rsidRPr="00FC3554">
        <w:rPr>
          <w:rFonts w:ascii="Times New Roman" w:eastAsia="Malgun Gothic" w:hAnsi="Times New Roman" w:cs="Times New Roman"/>
          <w:color w:val="000000"/>
          <w:sz w:val="28"/>
          <w:szCs w:val="28"/>
          <w:shd w:val="clear" w:color="auto" w:fill="FFFFFF"/>
        </w:rPr>
        <w:t xml:space="preserve">], 2015. -  – </w:t>
      </w:r>
      <w:r w:rsidRPr="00A915DF">
        <w:rPr>
          <w:rFonts w:ascii="Times New Roman" w:eastAsia="Malgun Gothic" w:hAnsi="Times New Roman" w:cs="Times New Roman"/>
          <w:color w:val="000000"/>
          <w:sz w:val="28"/>
          <w:szCs w:val="28"/>
          <w:shd w:val="clear" w:color="auto" w:fill="FFFFFF"/>
        </w:rPr>
        <w:t xml:space="preserve">18 </w:t>
      </w:r>
      <w:r>
        <w:rPr>
          <w:rFonts w:ascii="Times New Roman" w:eastAsia="Malgun Gothic" w:hAnsi="Times New Roman" w:cs="Times New Roman"/>
          <w:color w:val="000000"/>
          <w:sz w:val="28"/>
          <w:szCs w:val="28"/>
          <w:shd w:val="clear" w:color="auto" w:fill="FFFFFF"/>
          <w:lang w:val="en-GB"/>
        </w:rPr>
        <w:t>c</w:t>
      </w:r>
      <w:r w:rsidRPr="00A915DF">
        <w:rPr>
          <w:rFonts w:ascii="Times New Roman" w:eastAsia="Malgun Gothic" w:hAnsi="Times New Roman" w:cs="Times New Roman"/>
          <w:color w:val="000000"/>
          <w:sz w:val="28"/>
          <w:szCs w:val="28"/>
          <w:shd w:val="clear" w:color="auto" w:fill="FFFFFF"/>
        </w:rPr>
        <w:t>.</w:t>
      </w:r>
      <w:r w:rsidRPr="00FC3554">
        <w:rPr>
          <w:rFonts w:ascii="Times New Roman" w:eastAsia="Malgun Gothic" w:hAnsi="Times New Roman" w:cs="Times New Roman"/>
          <w:color w:val="000000"/>
          <w:sz w:val="28"/>
          <w:szCs w:val="28"/>
          <w:shd w:val="clear" w:color="auto" w:fill="FFFFFF"/>
        </w:rPr>
        <w:t xml:space="preserve">; // Электронная база данных </w:t>
      </w:r>
      <w:r w:rsidRPr="00FC3554">
        <w:rPr>
          <w:rFonts w:ascii="Times New Roman" w:eastAsia="Malgun Gothic" w:hAnsi="Times New Roman" w:cs="Times New Roman"/>
          <w:color w:val="000000"/>
          <w:sz w:val="28"/>
          <w:szCs w:val="28"/>
          <w:shd w:val="clear" w:color="auto" w:fill="FFFFFF"/>
          <w:lang w:val="en-GB"/>
        </w:rPr>
        <w:t>JSTOR</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GB"/>
        </w:rPr>
        <w:t>URL</w:t>
      </w:r>
      <w:r w:rsidRPr="00FC3554">
        <w:rPr>
          <w:rFonts w:ascii="Times New Roman" w:eastAsia="Malgun Gothic" w:hAnsi="Times New Roman" w:cs="Times New Roman"/>
          <w:color w:val="000000"/>
          <w:sz w:val="28"/>
          <w:szCs w:val="28"/>
          <w:shd w:val="clear" w:color="auto" w:fill="FFFFFF"/>
        </w:rPr>
        <w:t xml:space="preserve">: </w:t>
      </w:r>
      <w:hyperlink r:id="rId12" w:history="1">
        <w:r w:rsidRPr="00AD31D1">
          <w:rPr>
            <w:rStyle w:val="a6"/>
            <w:rFonts w:ascii="Times New Roman" w:eastAsia="Malgun Gothic" w:hAnsi="Times New Roman" w:cs="Times New Roman"/>
            <w:sz w:val="28"/>
            <w:szCs w:val="28"/>
            <w:shd w:val="clear" w:color="auto" w:fill="FFFFFF"/>
            <w:lang w:val="en-GB"/>
          </w:rPr>
          <w:t>http</w:t>
        </w:r>
        <w:r w:rsidRPr="00AD31D1">
          <w:rPr>
            <w:rStyle w:val="a6"/>
            <w:rFonts w:ascii="Times New Roman" w:eastAsia="Malgun Gothic" w:hAnsi="Times New Roman" w:cs="Times New Roman"/>
            <w:sz w:val="28"/>
            <w:szCs w:val="28"/>
            <w:shd w:val="clear" w:color="auto" w:fill="FFFFFF"/>
          </w:rPr>
          <w:t>://</w:t>
        </w:r>
        <w:r w:rsidRPr="00AD31D1">
          <w:rPr>
            <w:rStyle w:val="a6"/>
            <w:rFonts w:ascii="Times New Roman" w:eastAsia="Malgun Gothic" w:hAnsi="Times New Roman" w:cs="Times New Roman"/>
            <w:sz w:val="28"/>
            <w:szCs w:val="28"/>
            <w:shd w:val="clear" w:color="auto" w:fill="FFFFFF"/>
            <w:lang w:val="en-GB"/>
          </w:rPr>
          <w:t>www</w:t>
        </w:r>
        <w:r w:rsidRPr="00AD31D1">
          <w:rPr>
            <w:rStyle w:val="a6"/>
            <w:rFonts w:ascii="Times New Roman" w:eastAsia="Malgun Gothic" w:hAnsi="Times New Roman" w:cs="Times New Roman"/>
            <w:sz w:val="28"/>
            <w:szCs w:val="28"/>
            <w:shd w:val="clear" w:color="auto" w:fill="FFFFFF"/>
          </w:rPr>
          <w:t>.</w:t>
        </w:r>
        <w:proofErr w:type="spellStart"/>
        <w:r w:rsidRPr="00AD31D1">
          <w:rPr>
            <w:rStyle w:val="a6"/>
            <w:rFonts w:ascii="Times New Roman" w:eastAsia="Malgun Gothic" w:hAnsi="Times New Roman" w:cs="Times New Roman"/>
            <w:sz w:val="28"/>
            <w:szCs w:val="28"/>
            <w:shd w:val="clear" w:color="auto" w:fill="FFFFFF"/>
            <w:lang w:val="en-GB"/>
          </w:rPr>
          <w:t>jstor</w:t>
        </w:r>
        <w:proofErr w:type="spellEnd"/>
        <w:r w:rsidRPr="00AD31D1">
          <w:rPr>
            <w:rStyle w:val="a6"/>
            <w:rFonts w:ascii="Times New Roman" w:eastAsia="Malgun Gothic" w:hAnsi="Times New Roman" w:cs="Times New Roman"/>
            <w:sz w:val="28"/>
            <w:szCs w:val="28"/>
            <w:shd w:val="clear" w:color="auto" w:fill="FFFFFF"/>
          </w:rPr>
          <w:t>.</w:t>
        </w:r>
        <w:r w:rsidRPr="00AD31D1">
          <w:rPr>
            <w:rStyle w:val="a6"/>
            <w:rFonts w:ascii="Times New Roman" w:eastAsia="Malgun Gothic" w:hAnsi="Times New Roman" w:cs="Times New Roman"/>
            <w:sz w:val="28"/>
            <w:szCs w:val="28"/>
            <w:shd w:val="clear" w:color="auto" w:fill="FFFFFF"/>
            <w:lang w:val="en-GB"/>
          </w:rPr>
          <w:t>org</w:t>
        </w:r>
        <w:r w:rsidRPr="00AD31D1">
          <w:rPr>
            <w:rStyle w:val="a6"/>
            <w:rFonts w:ascii="Times New Roman" w:eastAsia="Malgun Gothic" w:hAnsi="Times New Roman" w:cs="Times New Roman"/>
            <w:sz w:val="28"/>
            <w:szCs w:val="28"/>
            <w:shd w:val="clear" w:color="auto" w:fill="FFFFFF"/>
          </w:rPr>
          <w:t>/</w:t>
        </w:r>
        <w:r w:rsidRPr="00AD31D1">
          <w:rPr>
            <w:rStyle w:val="a6"/>
            <w:rFonts w:ascii="Times New Roman" w:eastAsia="Malgun Gothic" w:hAnsi="Times New Roman" w:cs="Times New Roman"/>
            <w:sz w:val="28"/>
            <w:szCs w:val="28"/>
            <w:shd w:val="clear" w:color="auto" w:fill="FFFFFF"/>
            <w:lang w:val="en-GB"/>
          </w:rPr>
          <w:t>stable</w:t>
        </w:r>
        <w:r w:rsidRPr="00AD31D1">
          <w:rPr>
            <w:rStyle w:val="a6"/>
            <w:rFonts w:ascii="Times New Roman" w:eastAsia="Malgun Gothic" w:hAnsi="Times New Roman" w:cs="Times New Roman"/>
            <w:sz w:val="28"/>
            <w:szCs w:val="28"/>
            <w:shd w:val="clear" w:color="auto" w:fill="FFFFFF"/>
          </w:rPr>
          <w:t>/</w:t>
        </w:r>
        <w:proofErr w:type="spellStart"/>
        <w:r w:rsidRPr="00AD31D1">
          <w:rPr>
            <w:rStyle w:val="a6"/>
            <w:rFonts w:ascii="Times New Roman" w:eastAsia="Malgun Gothic" w:hAnsi="Times New Roman" w:cs="Times New Roman"/>
            <w:sz w:val="28"/>
            <w:szCs w:val="28"/>
            <w:shd w:val="clear" w:color="auto" w:fill="FFFFFF"/>
            <w:lang w:val="en-GB"/>
          </w:rPr>
          <w:t>resrep</w:t>
        </w:r>
        <w:proofErr w:type="spellEnd"/>
        <w:r w:rsidRPr="00AD31D1">
          <w:rPr>
            <w:rStyle w:val="a6"/>
            <w:rFonts w:ascii="Times New Roman" w:eastAsia="Malgun Gothic" w:hAnsi="Times New Roman" w:cs="Times New Roman"/>
            <w:sz w:val="28"/>
            <w:szCs w:val="28"/>
            <w:shd w:val="clear" w:color="auto" w:fill="FFFFFF"/>
          </w:rPr>
          <w:t>11154</w:t>
        </w:r>
      </w:hyperlink>
      <w:r>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11.05.2024); </w:t>
      </w:r>
    </w:p>
    <w:p w14:paraId="75E6791D"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A915DF">
        <w:rPr>
          <w:rFonts w:ascii="Times New Roman" w:eastAsia="Malgun Gothic" w:hAnsi="Times New Roman" w:cs="Times New Roman"/>
          <w:color w:val="000000"/>
          <w:sz w:val="28"/>
          <w:szCs w:val="28"/>
          <w:shd w:val="clear" w:color="auto" w:fill="FFFFFF"/>
          <w:lang w:val="en-US"/>
        </w:rPr>
        <w:t xml:space="preserve">Cirincione J. Bomb Scare: The History and Future of </w:t>
      </w:r>
      <w:proofErr w:type="gramStart"/>
      <w:r w:rsidRPr="00A915DF">
        <w:rPr>
          <w:rFonts w:ascii="Times New Roman" w:eastAsia="Malgun Gothic" w:hAnsi="Times New Roman" w:cs="Times New Roman"/>
          <w:color w:val="000000"/>
          <w:sz w:val="28"/>
          <w:szCs w:val="28"/>
          <w:shd w:val="clear" w:color="auto" w:fill="FFFFFF"/>
          <w:lang w:val="en-US"/>
        </w:rPr>
        <w:t>Nuclear Weapons</w:t>
      </w:r>
      <w:proofErr w:type="gramEnd"/>
      <w:r w:rsidRPr="00A915DF">
        <w:rPr>
          <w:rFonts w:ascii="Times New Roman" w:eastAsia="Malgun Gothic" w:hAnsi="Times New Roman" w:cs="Times New Roman"/>
          <w:color w:val="000000"/>
          <w:sz w:val="28"/>
          <w:szCs w:val="28"/>
          <w:shd w:val="clear" w:color="auto" w:fill="FFFFFF"/>
          <w:lang w:val="en-US"/>
        </w:rPr>
        <w:t xml:space="preserve"> [</w:t>
      </w:r>
      <w:proofErr w:type="spellStart"/>
      <w:r w:rsidRPr="00A915DF">
        <w:rPr>
          <w:rFonts w:ascii="Times New Roman" w:eastAsia="Malgun Gothic" w:hAnsi="Times New Roman" w:cs="Times New Roman"/>
          <w:color w:val="000000"/>
          <w:sz w:val="28"/>
          <w:szCs w:val="28"/>
          <w:shd w:val="clear" w:color="auto" w:fill="FFFFFF"/>
        </w:rPr>
        <w:t>Сиринсиони</w:t>
      </w:r>
      <w:proofErr w:type="spellEnd"/>
      <w:r w:rsidRPr="00A915DF">
        <w:rPr>
          <w:rFonts w:ascii="Times New Roman" w:eastAsia="Malgun Gothic" w:hAnsi="Times New Roman" w:cs="Times New Roman"/>
          <w:color w:val="000000"/>
          <w:sz w:val="28"/>
          <w:szCs w:val="28"/>
          <w:shd w:val="clear" w:color="auto" w:fill="FFFFFF"/>
          <w:lang w:val="en-US"/>
        </w:rPr>
        <w:t xml:space="preserve"> </w:t>
      </w:r>
      <w:r w:rsidRPr="00A915DF">
        <w:rPr>
          <w:rFonts w:ascii="Times New Roman" w:eastAsia="Malgun Gothic" w:hAnsi="Times New Roman" w:cs="Times New Roman"/>
          <w:color w:val="000000"/>
          <w:sz w:val="28"/>
          <w:szCs w:val="28"/>
          <w:shd w:val="clear" w:color="auto" w:fill="FFFFFF"/>
        </w:rPr>
        <w:t>Дж</w:t>
      </w:r>
      <w:r w:rsidRPr="00A915DF">
        <w:rPr>
          <w:rFonts w:ascii="Times New Roman" w:eastAsia="Malgun Gothic" w:hAnsi="Times New Roman" w:cs="Times New Roman"/>
          <w:color w:val="000000"/>
          <w:sz w:val="28"/>
          <w:szCs w:val="28"/>
          <w:shd w:val="clear" w:color="auto" w:fill="FFFFFF"/>
          <w:lang w:val="en-US"/>
        </w:rPr>
        <w:t xml:space="preserve">. </w:t>
      </w:r>
      <w:r w:rsidRPr="00A915DF">
        <w:rPr>
          <w:rFonts w:ascii="Times New Roman" w:eastAsia="Malgun Gothic" w:hAnsi="Times New Roman" w:cs="Times New Roman"/>
          <w:color w:val="000000"/>
          <w:sz w:val="28"/>
          <w:szCs w:val="28"/>
          <w:shd w:val="clear" w:color="auto" w:fill="FFFFFF"/>
        </w:rPr>
        <w:t>«Страх перед бомбой: Исто</w:t>
      </w:r>
      <w:r>
        <w:rPr>
          <w:rFonts w:ascii="Times New Roman" w:eastAsia="Malgun Gothic" w:hAnsi="Times New Roman" w:cs="Times New Roman"/>
          <w:color w:val="000000"/>
          <w:sz w:val="28"/>
          <w:szCs w:val="28"/>
          <w:shd w:val="clear" w:color="auto" w:fill="FFFFFF"/>
        </w:rPr>
        <w:t>рия и будущее ядерного оружия»]</w:t>
      </w:r>
      <w:r w:rsidRPr="00A915DF">
        <w:rPr>
          <w:rFonts w:ascii="Times New Roman" w:eastAsia="Malgun Gothic" w:hAnsi="Times New Roman" w:cs="Times New Roman"/>
          <w:color w:val="000000"/>
          <w:sz w:val="28"/>
          <w:szCs w:val="28"/>
          <w:shd w:val="clear" w:color="auto" w:fill="FFFFFF"/>
        </w:rPr>
        <w:t xml:space="preserve">. </w:t>
      </w:r>
      <w:r>
        <w:rPr>
          <w:rFonts w:ascii="Times New Roman" w:eastAsia="Malgun Gothic" w:hAnsi="Times New Roman" w:cs="Times New Roman"/>
          <w:color w:val="000000"/>
          <w:sz w:val="28"/>
          <w:szCs w:val="28"/>
          <w:shd w:val="clear" w:color="auto" w:fill="FFFFFF"/>
        </w:rPr>
        <w:t>–</w:t>
      </w:r>
      <w:r w:rsidRPr="00A915DF">
        <w:rPr>
          <w:rFonts w:ascii="Times New Roman" w:eastAsia="Malgun Gothic" w:hAnsi="Times New Roman" w:cs="Times New Roman"/>
          <w:color w:val="000000"/>
          <w:sz w:val="28"/>
          <w:szCs w:val="28"/>
          <w:shd w:val="clear" w:color="auto" w:fill="FFFFFF"/>
        </w:rPr>
        <w:t xml:space="preserve"> 206 </w:t>
      </w:r>
      <w:r>
        <w:rPr>
          <w:rFonts w:ascii="Times New Roman" w:eastAsia="Malgun Gothic" w:hAnsi="Times New Roman" w:cs="Times New Roman"/>
          <w:color w:val="000000"/>
          <w:sz w:val="28"/>
          <w:szCs w:val="28"/>
          <w:shd w:val="clear" w:color="auto" w:fill="FFFFFF"/>
          <w:lang w:val="en-US"/>
        </w:rPr>
        <w:t>c</w:t>
      </w:r>
      <w:r w:rsidRPr="00A915DF">
        <w:rPr>
          <w:rFonts w:ascii="Times New Roman" w:eastAsia="Malgun Gothic" w:hAnsi="Times New Roman" w:cs="Times New Roman"/>
          <w:color w:val="000000"/>
          <w:sz w:val="28"/>
          <w:szCs w:val="28"/>
          <w:shd w:val="clear" w:color="auto" w:fill="FFFFFF"/>
        </w:rPr>
        <w:t xml:space="preserve">. //Электронная библиотека книг books.google.ru </w:t>
      </w:r>
      <w:hyperlink r:id="rId13" w:anchor="v=onepage&amp;q&amp;f=false" w:history="1">
        <w:r w:rsidRPr="00AD31D1">
          <w:rPr>
            <w:rStyle w:val="a6"/>
            <w:rFonts w:ascii="Times New Roman" w:eastAsia="Malgun Gothic" w:hAnsi="Times New Roman" w:cs="Times New Roman"/>
            <w:sz w:val="28"/>
            <w:szCs w:val="28"/>
            <w:shd w:val="clear" w:color="auto" w:fill="FFFFFF"/>
          </w:rPr>
          <w:t>URL:https://books.google.ru/books?id=RB6PnDIYal8C&amp;printsec=frontcover&amp;redir_esc=y#v=onepage&amp;q&amp;f=false</w:t>
        </w:r>
      </w:hyperlink>
      <w:r w:rsidRPr="00A915DF">
        <w:rPr>
          <w:rFonts w:ascii="Times New Roman" w:eastAsia="Malgun Gothic" w:hAnsi="Times New Roman" w:cs="Times New Roman"/>
          <w:color w:val="000000"/>
          <w:sz w:val="28"/>
          <w:szCs w:val="28"/>
          <w:shd w:val="clear" w:color="auto" w:fill="FFFFFF"/>
        </w:rPr>
        <w:t xml:space="preserve">   (дата обращения: 14.03.2024 г.); </w:t>
      </w:r>
    </w:p>
    <w:p w14:paraId="25C13C95"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A915DF">
        <w:rPr>
          <w:rFonts w:ascii="Times New Roman" w:eastAsia="Malgun Gothic" w:hAnsi="Times New Roman" w:cs="Times New Roman"/>
          <w:color w:val="000000"/>
          <w:sz w:val="28"/>
          <w:szCs w:val="28"/>
          <w:shd w:val="clear" w:color="auto" w:fill="FFFFFF"/>
        </w:rPr>
        <w:t>Edelman</w:t>
      </w:r>
      <w:proofErr w:type="spellEnd"/>
      <w:r w:rsidRPr="00A915DF">
        <w:rPr>
          <w:rFonts w:ascii="Times New Roman" w:eastAsia="Malgun Gothic" w:hAnsi="Times New Roman" w:cs="Times New Roman"/>
          <w:color w:val="000000"/>
          <w:sz w:val="28"/>
          <w:szCs w:val="28"/>
          <w:shd w:val="clear" w:color="auto" w:fill="FFFFFF"/>
        </w:rPr>
        <w:t xml:space="preserve"> M. The </w:t>
      </w:r>
      <w:proofErr w:type="spellStart"/>
      <w:r w:rsidRPr="00A915DF">
        <w:rPr>
          <w:rFonts w:ascii="Times New Roman" w:eastAsia="Malgun Gothic" w:hAnsi="Times New Roman" w:cs="Times New Roman"/>
          <w:color w:val="000000"/>
          <w:sz w:val="28"/>
          <w:szCs w:val="28"/>
          <w:shd w:val="clear" w:color="auto" w:fill="FFFFFF"/>
        </w:rPr>
        <w:t>Symbolic</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Uses</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of</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Politics</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Urbana</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Illinois</w:t>
      </w:r>
      <w:proofErr w:type="spellEnd"/>
      <w:r w:rsidRPr="00A915DF">
        <w:rPr>
          <w:rFonts w:ascii="Times New Roman" w:eastAsia="Malgun Gothic" w:hAnsi="Times New Roman" w:cs="Times New Roman"/>
          <w:color w:val="000000"/>
          <w:sz w:val="28"/>
          <w:szCs w:val="28"/>
          <w:shd w:val="clear" w:color="auto" w:fill="FFFFFF"/>
        </w:rPr>
        <w:t xml:space="preserve">: University </w:t>
      </w:r>
      <w:proofErr w:type="spellStart"/>
      <w:r w:rsidRPr="00A915DF">
        <w:rPr>
          <w:rFonts w:ascii="Times New Roman" w:eastAsia="Malgun Gothic" w:hAnsi="Times New Roman" w:cs="Times New Roman"/>
          <w:color w:val="000000"/>
          <w:sz w:val="28"/>
          <w:szCs w:val="28"/>
          <w:shd w:val="clear" w:color="auto" w:fill="FFFFFF"/>
        </w:rPr>
        <w:t>of</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Illinois</w:t>
      </w:r>
      <w:proofErr w:type="spellEnd"/>
      <w:r w:rsidRPr="00A915DF">
        <w:rPr>
          <w:rFonts w:ascii="Times New Roman" w:eastAsia="Malgun Gothic" w:hAnsi="Times New Roman" w:cs="Times New Roman"/>
          <w:color w:val="000000"/>
          <w:sz w:val="28"/>
          <w:szCs w:val="28"/>
          <w:shd w:val="clear" w:color="auto" w:fill="FFFFFF"/>
        </w:rPr>
        <w:t xml:space="preserve"> Press, 1966) [Эдельман М. Символическое использование политики. – Эрбана, Иллинойс: Изд-во Ун-та Иллинойса]. – 220 с.;</w:t>
      </w:r>
    </w:p>
    <w:p w14:paraId="013DDB1A" w14:textId="77777777" w:rsidR="00B07882"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val="en-US"/>
        </w:rPr>
        <w:t>Gabriel</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A</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Almond</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G</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Bingham</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Powell</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Jr</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Comparative</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Politics</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A</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Developmental</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Approach</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Boston</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Little</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Brown</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and</w:t>
      </w:r>
      <w:r w:rsidRPr="002330C0">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lang w:val="en-US"/>
        </w:rPr>
        <w:t>Company, 1966) [</w:t>
      </w:r>
      <w:r w:rsidRPr="00FC3554">
        <w:rPr>
          <w:rFonts w:ascii="Times New Roman" w:eastAsia="Malgun Gothic" w:hAnsi="Times New Roman" w:cs="Times New Roman"/>
          <w:color w:val="000000"/>
          <w:sz w:val="28"/>
          <w:szCs w:val="28"/>
          <w:shd w:val="clear" w:color="auto" w:fill="FFFFFF"/>
        </w:rPr>
        <w:t>Алмонд</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rPr>
        <w:t>Г</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rPr>
        <w:t>Пауэлл</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rPr>
        <w:t>Дж</w:t>
      </w:r>
      <w:r w:rsidRPr="00FC3554">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rPr>
        <w:t>Сравнительная политика: концепция развития. – Бостон: «Литл, Браун</w:t>
      </w:r>
      <w:r>
        <w:rPr>
          <w:rFonts w:ascii="Times New Roman" w:eastAsia="Malgun Gothic" w:hAnsi="Times New Roman" w:cs="Times New Roman"/>
          <w:color w:val="000000"/>
          <w:sz w:val="28"/>
          <w:szCs w:val="28"/>
          <w:shd w:val="clear" w:color="auto" w:fill="FFFFFF"/>
        </w:rPr>
        <w:t xml:space="preserve"> энд </w:t>
      </w:r>
      <w:proofErr w:type="spellStart"/>
      <w:r>
        <w:rPr>
          <w:rFonts w:ascii="Times New Roman" w:eastAsia="Malgun Gothic" w:hAnsi="Times New Roman" w:cs="Times New Roman"/>
          <w:color w:val="000000"/>
          <w:sz w:val="28"/>
          <w:szCs w:val="28"/>
          <w:shd w:val="clear" w:color="auto" w:fill="FFFFFF"/>
        </w:rPr>
        <w:t>Кампани</w:t>
      </w:r>
      <w:proofErr w:type="spellEnd"/>
      <w:r>
        <w:rPr>
          <w:rFonts w:ascii="Times New Roman" w:eastAsia="Malgun Gothic" w:hAnsi="Times New Roman" w:cs="Times New Roman"/>
          <w:color w:val="000000"/>
          <w:sz w:val="28"/>
          <w:szCs w:val="28"/>
          <w:shd w:val="clear" w:color="auto" w:fill="FFFFFF"/>
        </w:rPr>
        <w:t>», 1966]. – 372 с.;</w:t>
      </w:r>
    </w:p>
    <w:p w14:paraId="3D0B260C" w14:textId="77777777" w:rsidR="00B07882"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val="en-US"/>
        </w:rPr>
        <w:t>Kim Sung Chull. North Korea’s Nuclear Doctrine and Revisionist Strategy. North Korea and Nuclear Weapons: Entering the New Era of Deterrence. Georgetown</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University</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Press</w:t>
      </w:r>
      <w:r w:rsidRPr="00FC3554">
        <w:rPr>
          <w:rFonts w:ascii="Times New Roman" w:eastAsia="Malgun Gothic" w:hAnsi="Times New Roman" w:cs="Times New Roman"/>
          <w:color w:val="000000"/>
          <w:sz w:val="28"/>
          <w:szCs w:val="28"/>
          <w:shd w:val="clear" w:color="auto" w:fill="FFFFFF"/>
        </w:rPr>
        <w:t>. 2017.</w:t>
      </w:r>
      <w:r w:rsidRPr="00B07882">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[Ким </w:t>
      </w:r>
      <w:proofErr w:type="spellStart"/>
      <w:r w:rsidRPr="00FC3554">
        <w:rPr>
          <w:rFonts w:ascii="Times New Roman" w:eastAsia="Malgun Gothic" w:hAnsi="Times New Roman" w:cs="Times New Roman"/>
          <w:color w:val="000000"/>
          <w:sz w:val="28"/>
          <w:szCs w:val="28"/>
          <w:shd w:val="clear" w:color="auto" w:fill="FFFFFF"/>
        </w:rPr>
        <w:t>Сончхоль</w:t>
      </w:r>
      <w:proofErr w:type="spellEnd"/>
      <w:r w:rsidRPr="00FC3554">
        <w:rPr>
          <w:rFonts w:ascii="Times New Roman" w:eastAsia="Malgun Gothic" w:hAnsi="Times New Roman" w:cs="Times New Roman"/>
          <w:color w:val="000000"/>
          <w:sz w:val="28"/>
          <w:szCs w:val="28"/>
          <w:shd w:val="clear" w:color="auto" w:fill="FFFFFF"/>
        </w:rPr>
        <w:t xml:space="preserve">. Ядерная доктрина Северной Кореи и стратегия пересмотра. // Северная Корея и ядерное оружие: Вступая в эру сдерживания. </w:t>
      </w:r>
      <w:proofErr w:type="spellStart"/>
      <w:r w:rsidRPr="00FC3554">
        <w:rPr>
          <w:rFonts w:ascii="Times New Roman" w:eastAsia="Malgun Gothic" w:hAnsi="Times New Roman" w:cs="Times New Roman"/>
          <w:color w:val="000000"/>
          <w:sz w:val="28"/>
          <w:szCs w:val="28"/>
          <w:shd w:val="clear" w:color="auto" w:fill="FFFFFF"/>
          <w:lang w:val="en-US"/>
        </w:rPr>
        <w:t>Изд-во</w:t>
      </w:r>
      <w:proofErr w:type="spellEnd"/>
      <w:r w:rsidRPr="00FC3554">
        <w:rPr>
          <w:rFonts w:ascii="Times New Roman" w:eastAsia="Malgun Gothic" w:hAnsi="Times New Roman" w:cs="Times New Roman"/>
          <w:color w:val="000000"/>
          <w:sz w:val="28"/>
          <w:szCs w:val="28"/>
          <w:shd w:val="clear" w:color="auto" w:fill="FFFFFF"/>
          <w:lang w:val="en-US"/>
        </w:rPr>
        <w:t xml:space="preserve"> «</w:t>
      </w:r>
      <w:proofErr w:type="spellStart"/>
      <w:r w:rsidRPr="00FC3554">
        <w:rPr>
          <w:rFonts w:ascii="Times New Roman" w:eastAsia="Malgun Gothic" w:hAnsi="Times New Roman" w:cs="Times New Roman"/>
          <w:color w:val="000000"/>
          <w:sz w:val="28"/>
          <w:szCs w:val="28"/>
          <w:shd w:val="clear" w:color="auto" w:fill="FFFFFF"/>
          <w:lang w:val="en-US"/>
        </w:rPr>
        <w:t>Джорджтаун</w:t>
      </w:r>
      <w:proofErr w:type="spellEnd"/>
      <w:r w:rsidRPr="00FC3554">
        <w:rPr>
          <w:rFonts w:ascii="Times New Roman" w:eastAsia="Malgun Gothic" w:hAnsi="Times New Roman" w:cs="Times New Roman"/>
          <w:color w:val="000000"/>
          <w:sz w:val="28"/>
          <w:szCs w:val="28"/>
          <w:shd w:val="clear" w:color="auto" w:fill="FFFFFF"/>
          <w:lang w:val="en-US"/>
        </w:rPr>
        <w:t xml:space="preserve"> </w:t>
      </w:r>
      <w:proofErr w:type="spellStart"/>
      <w:r>
        <w:rPr>
          <w:rFonts w:ascii="Times New Roman" w:eastAsia="Malgun Gothic" w:hAnsi="Times New Roman" w:cs="Times New Roman"/>
          <w:color w:val="000000"/>
          <w:sz w:val="28"/>
          <w:szCs w:val="28"/>
          <w:shd w:val="clear" w:color="auto" w:fill="FFFFFF"/>
          <w:lang w:val="en-US"/>
        </w:rPr>
        <w:t>Юнивёрсити</w:t>
      </w:r>
      <w:proofErr w:type="spellEnd"/>
      <w:r>
        <w:rPr>
          <w:rFonts w:ascii="Times New Roman" w:eastAsia="Malgun Gothic" w:hAnsi="Times New Roman" w:cs="Times New Roman"/>
          <w:color w:val="000000"/>
          <w:sz w:val="28"/>
          <w:szCs w:val="28"/>
          <w:shd w:val="clear" w:color="auto" w:fill="FFFFFF"/>
          <w:lang w:val="en-US"/>
        </w:rPr>
        <w:t xml:space="preserve"> </w:t>
      </w:r>
      <w:proofErr w:type="spellStart"/>
      <w:r>
        <w:rPr>
          <w:rFonts w:ascii="Times New Roman" w:eastAsia="Malgun Gothic" w:hAnsi="Times New Roman" w:cs="Times New Roman"/>
          <w:color w:val="000000"/>
          <w:sz w:val="28"/>
          <w:szCs w:val="28"/>
          <w:shd w:val="clear" w:color="auto" w:fill="FFFFFF"/>
          <w:lang w:val="en-US"/>
        </w:rPr>
        <w:t>Пресс</w:t>
      </w:r>
      <w:proofErr w:type="spellEnd"/>
      <w:r>
        <w:rPr>
          <w:rFonts w:ascii="Times New Roman" w:eastAsia="Malgun Gothic" w:hAnsi="Times New Roman" w:cs="Times New Roman"/>
          <w:color w:val="000000"/>
          <w:sz w:val="28"/>
          <w:szCs w:val="28"/>
          <w:shd w:val="clear" w:color="auto" w:fill="FFFFFF"/>
          <w:lang w:val="en-US"/>
        </w:rPr>
        <w:t>», 2017] – С. 31 - 54</w:t>
      </w:r>
      <w:r w:rsidRPr="00FC3554">
        <w:rPr>
          <w:rFonts w:ascii="Times New Roman" w:eastAsia="Malgun Gothic" w:hAnsi="Times New Roman" w:cs="Times New Roman"/>
          <w:color w:val="000000"/>
          <w:sz w:val="28"/>
          <w:szCs w:val="28"/>
          <w:shd w:val="clear" w:color="auto" w:fill="FFFFFF"/>
          <w:lang w:val="en-US"/>
        </w:rPr>
        <w:t>;</w:t>
      </w:r>
      <w:r>
        <w:rPr>
          <w:rFonts w:ascii="Times New Roman" w:eastAsia="Malgun Gothic" w:hAnsi="Times New Roman" w:cs="Times New Roman"/>
          <w:color w:val="000000"/>
          <w:sz w:val="28"/>
          <w:szCs w:val="28"/>
          <w:shd w:val="clear" w:color="auto" w:fill="FFFFFF"/>
          <w:lang w:val="en-US"/>
        </w:rPr>
        <w:t xml:space="preserve"> </w:t>
      </w:r>
      <w:r w:rsidRPr="00FC3554">
        <w:rPr>
          <w:rFonts w:ascii="Times New Roman" w:eastAsia="Malgun Gothic" w:hAnsi="Times New Roman" w:cs="Times New Roman"/>
          <w:color w:val="000000"/>
          <w:sz w:val="28"/>
          <w:szCs w:val="28"/>
          <w:shd w:val="clear" w:color="auto" w:fill="FFFFFF"/>
        </w:rPr>
        <w:t xml:space="preserve"> </w:t>
      </w:r>
    </w:p>
    <w:p w14:paraId="6FBF7DA3" w14:textId="77777777" w:rsidR="00B07882" w:rsidRPr="003C4A35"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A915DF">
        <w:rPr>
          <w:rFonts w:ascii="Times New Roman" w:eastAsia="Malgun Gothic" w:hAnsi="Times New Roman" w:cs="Times New Roman"/>
          <w:color w:val="000000"/>
          <w:sz w:val="28"/>
          <w:szCs w:val="28"/>
          <w:shd w:val="clear" w:color="auto" w:fill="FFFFFF"/>
        </w:rPr>
        <w:t>Kornhauser</w:t>
      </w:r>
      <w:proofErr w:type="spellEnd"/>
      <w:r w:rsidRPr="00A915DF">
        <w:rPr>
          <w:rFonts w:ascii="Times New Roman" w:eastAsia="Malgun Gothic" w:hAnsi="Times New Roman" w:cs="Times New Roman"/>
          <w:color w:val="000000"/>
          <w:sz w:val="28"/>
          <w:szCs w:val="28"/>
          <w:shd w:val="clear" w:color="auto" w:fill="FFFFFF"/>
        </w:rPr>
        <w:t xml:space="preserve"> W. The </w:t>
      </w:r>
      <w:proofErr w:type="spellStart"/>
      <w:r w:rsidRPr="00A915DF">
        <w:rPr>
          <w:rFonts w:ascii="Times New Roman" w:eastAsia="Malgun Gothic" w:hAnsi="Times New Roman" w:cs="Times New Roman"/>
          <w:color w:val="000000"/>
          <w:sz w:val="28"/>
          <w:szCs w:val="28"/>
          <w:shd w:val="clear" w:color="auto" w:fill="FFFFFF"/>
        </w:rPr>
        <w:t>Politics</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of</w:t>
      </w:r>
      <w:proofErr w:type="spellEnd"/>
      <w:r w:rsidRPr="00A915DF">
        <w:rPr>
          <w:rFonts w:ascii="Times New Roman" w:eastAsia="Malgun Gothic" w:hAnsi="Times New Roman" w:cs="Times New Roman"/>
          <w:color w:val="000000"/>
          <w:sz w:val="28"/>
          <w:szCs w:val="28"/>
          <w:shd w:val="clear" w:color="auto" w:fill="FFFFFF"/>
        </w:rPr>
        <w:t xml:space="preserve"> Mass Society (</w:t>
      </w:r>
      <w:proofErr w:type="spellStart"/>
      <w:r w:rsidRPr="00A915DF">
        <w:rPr>
          <w:rFonts w:ascii="Times New Roman" w:eastAsia="Malgun Gothic" w:hAnsi="Times New Roman" w:cs="Times New Roman"/>
          <w:color w:val="000000"/>
          <w:sz w:val="28"/>
          <w:szCs w:val="28"/>
          <w:shd w:val="clear" w:color="auto" w:fill="FFFFFF"/>
        </w:rPr>
        <w:t>Glencoe</w:t>
      </w:r>
      <w:proofErr w:type="spellEnd"/>
      <w:r w:rsidRPr="00A915DF">
        <w:rPr>
          <w:rFonts w:ascii="Times New Roman" w:eastAsia="Malgun Gothic" w:hAnsi="Times New Roman" w:cs="Times New Roman"/>
          <w:color w:val="000000"/>
          <w:sz w:val="28"/>
          <w:szCs w:val="28"/>
          <w:shd w:val="clear" w:color="auto" w:fill="FFFFFF"/>
        </w:rPr>
        <w:t xml:space="preserve">, </w:t>
      </w:r>
      <w:proofErr w:type="spellStart"/>
      <w:r w:rsidRPr="00A915DF">
        <w:rPr>
          <w:rFonts w:ascii="Times New Roman" w:eastAsia="Malgun Gothic" w:hAnsi="Times New Roman" w:cs="Times New Roman"/>
          <w:color w:val="000000"/>
          <w:sz w:val="28"/>
          <w:szCs w:val="28"/>
          <w:shd w:val="clear" w:color="auto" w:fill="FFFFFF"/>
        </w:rPr>
        <w:t>Illinois</w:t>
      </w:r>
      <w:proofErr w:type="spellEnd"/>
      <w:r w:rsidRPr="00A915DF">
        <w:rPr>
          <w:rFonts w:ascii="Times New Roman" w:eastAsia="Malgun Gothic" w:hAnsi="Times New Roman" w:cs="Times New Roman"/>
          <w:color w:val="000000"/>
          <w:sz w:val="28"/>
          <w:szCs w:val="28"/>
          <w:shd w:val="clear" w:color="auto" w:fill="FFFFFF"/>
        </w:rPr>
        <w:t xml:space="preserve">: The Free </w:t>
      </w:r>
      <w:proofErr w:type="spellStart"/>
      <w:r w:rsidRPr="00A915DF">
        <w:rPr>
          <w:rFonts w:ascii="Times New Roman" w:eastAsia="Malgun Gothic" w:hAnsi="Times New Roman" w:cs="Times New Roman"/>
          <w:color w:val="000000"/>
          <w:sz w:val="28"/>
          <w:szCs w:val="28"/>
          <w:shd w:val="clear" w:color="auto" w:fill="FFFFFF"/>
        </w:rPr>
        <w:t>Presa</w:t>
      </w:r>
      <w:proofErr w:type="spellEnd"/>
      <w:r w:rsidRPr="00A915DF">
        <w:rPr>
          <w:rFonts w:ascii="Times New Roman" w:eastAsia="Malgun Gothic" w:hAnsi="Times New Roman" w:cs="Times New Roman"/>
          <w:color w:val="000000"/>
          <w:sz w:val="28"/>
          <w:szCs w:val="28"/>
          <w:shd w:val="clear" w:color="auto" w:fill="FFFFFF"/>
        </w:rPr>
        <w:t>, 1959) [</w:t>
      </w:r>
      <w:proofErr w:type="spellStart"/>
      <w:r w:rsidRPr="00A915DF">
        <w:rPr>
          <w:rFonts w:ascii="Times New Roman" w:eastAsia="Malgun Gothic" w:hAnsi="Times New Roman" w:cs="Times New Roman"/>
          <w:color w:val="000000"/>
          <w:sz w:val="28"/>
          <w:szCs w:val="28"/>
          <w:shd w:val="clear" w:color="auto" w:fill="FFFFFF"/>
        </w:rPr>
        <w:t>Корнхаузер</w:t>
      </w:r>
      <w:proofErr w:type="spellEnd"/>
      <w:r w:rsidRPr="00A915DF">
        <w:rPr>
          <w:rFonts w:ascii="Times New Roman" w:eastAsia="Malgun Gothic" w:hAnsi="Times New Roman" w:cs="Times New Roman"/>
          <w:color w:val="000000"/>
          <w:sz w:val="28"/>
          <w:szCs w:val="28"/>
          <w:shd w:val="clear" w:color="auto" w:fill="FFFFFF"/>
        </w:rPr>
        <w:t xml:space="preserve"> У. Политика массового общества. – </w:t>
      </w:r>
      <w:proofErr w:type="spellStart"/>
      <w:r w:rsidRPr="00A915DF">
        <w:rPr>
          <w:rFonts w:ascii="Times New Roman" w:eastAsia="Malgun Gothic" w:hAnsi="Times New Roman" w:cs="Times New Roman"/>
          <w:color w:val="000000"/>
          <w:sz w:val="28"/>
          <w:szCs w:val="28"/>
          <w:shd w:val="clear" w:color="auto" w:fill="FFFFFF"/>
        </w:rPr>
        <w:t>Гленко</w:t>
      </w:r>
      <w:proofErr w:type="spellEnd"/>
      <w:r w:rsidRPr="00A915DF">
        <w:rPr>
          <w:rFonts w:ascii="Times New Roman" w:eastAsia="Malgun Gothic" w:hAnsi="Times New Roman" w:cs="Times New Roman"/>
          <w:color w:val="000000"/>
          <w:sz w:val="28"/>
          <w:szCs w:val="28"/>
          <w:shd w:val="clear" w:color="auto" w:fill="FFFFFF"/>
        </w:rPr>
        <w:t>, Иллинойс: «</w:t>
      </w:r>
      <w:proofErr w:type="spellStart"/>
      <w:r w:rsidRPr="00A915DF">
        <w:rPr>
          <w:rFonts w:ascii="Times New Roman" w:eastAsia="Malgun Gothic" w:hAnsi="Times New Roman" w:cs="Times New Roman"/>
          <w:color w:val="000000"/>
          <w:sz w:val="28"/>
          <w:szCs w:val="28"/>
          <w:shd w:val="clear" w:color="auto" w:fill="FFFFFF"/>
        </w:rPr>
        <w:t>Зе</w:t>
      </w:r>
      <w:proofErr w:type="spellEnd"/>
      <w:r w:rsidRPr="00A915DF">
        <w:rPr>
          <w:rFonts w:ascii="Times New Roman" w:eastAsia="Malgun Gothic" w:hAnsi="Times New Roman" w:cs="Times New Roman"/>
          <w:color w:val="000000"/>
          <w:sz w:val="28"/>
          <w:szCs w:val="28"/>
          <w:shd w:val="clear" w:color="auto" w:fill="FFFFFF"/>
        </w:rPr>
        <w:t xml:space="preserve"> фри </w:t>
      </w:r>
      <w:proofErr w:type="spellStart"/>
      <w:r w:rsidRPr="00A915DF">
        <w:rPr>
          <w:rFonts w:ascii="Times New Roman" w:eastAsia="Malgun Gothic" w:hAnsi="Times New Roman" w:cs="Times New Roman"/>
          <w:color w:val="000000"/>
          <w:sz w:val="28"/>
          <w:szCs w:val="28"/>
          <w:shd w:val="clear" w:color="auto" w:fill="FFFFFF"/>
        </w:rPr>
        <w:t>преса</w:t>
      </w:r>
      <w:proofErr w:type="spellEnd"/>
      <w:r w:rsidRPr="00A915DF">
        <w:rPr>
          <w:rFonts w:ascii="Times New Roman" w:eastAsia="Malgun Gothic" w:hAnsi="Times New Roman" w:cs="Times New Roman"/>
          <w:color w:val="000000"/>
          <w:sz w:val="28"/>
          <w:szCs w:val="28"/>
          <w:shd w:val="clear" w:color="auto" w:fill="FFFFFF"/>
        </w:rPr>
        <w:t>», 1959] – 264 с.;</w:t>
      </w:r>
    </w:p>
    <w:p w14:paraId="2043D55F" w14:textId="77777777" w:rsidR="00B07882" w:rsidRPr="00A915DF"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3C4A35">
        <w:rPr>
          <w:rFonts w:ascii="Times New Roman" w:eastAsia="Malgun Gothic" w:hAnsi="Times New Roman" w:cs="Times New Roman"/>
          <w:color w:val="000000"/>
          <w:sz w:val="28"/>
          <w:szCs w:val="28"/>
          <w:shd w:val="clear" w:color="auto" w:fill="FFFFFF"/>
          <w:lang w:val="en-US"/>
        </w:rPr>
        <w:t xml:space="preserve">Narang V. Nuclear Strategy in the Modern Era: Regional Powers and International Conflict. </w:t>
      </w:r>
      <w:r w:rsidRPr="003C4A35">
        <w:rPr>
          <w:rFonts w:ascii="Times New Roman" w:eastAsia="Malgun Gothic" w:hAnsi="Times New Roman" w:cs="Times New Roman"/>
          <w:color w:val="000000"/>
          <w:sz w:val="28"/>
          <w:szCs w:val="28"/>
          <w:shd w:val="clear" w:color="auto" w:fill="FFFFFF"/>
        </w:rPr>
        <w:t>Princeton University Press, 2014. [</w:t>
      </w:r>
      <w:proofErr w:type="spellStart"/>
      <w:r w:rsidRPr="003C4A35">
        <w:rPr>
          <w:rFonts w:ascii="Times New Roman" w:eastAsia="Malgun Gothic" w:hAnsi="Times New Roman" w:cs="Times New Roman"/>
          <w:color w:val="000000"/>
          <w:sz w:val="28"/>
          <w:szCs w:val="28"/>
          <w:shd w:val="clear" w:color="auto" w:fill="FFFFFF"/>
        </w:rPr>
        <w:t>Наранг</w:t>
      </w:r>
      <w:proofErr w:type="spellEnd"/>
      <w:r w:rsidRPr="003C4A35">
        <w:rPr>
          <w:rFonts w:ascii="Times New Roman" w:eastAsia="Malgun Gothic" w:hAnsi="Times New Roman" w:cs="Times New Roman"/>
          <w:color w:val="000000"/>
          <w:sz w:val="28"/>
          <w:szCs w:val="28"/>
          <w:shd w:val="clear" w:color="auto" w:fill="FFFFFF"/>
        </w:rPr>
        <w:t xml:space="preserve"> В. Ядерная стратегия в современной эре: Региональные силы и международные конфликты // Издательство Университета Принстон, 2014]. </w:t>
      </w:r>
      <w:r>
        <w:rPr>
          <w:rFonts w:ascii="Times New Roman" w:eastAsia="Malgun Gothic" w:hAnsi="Times New Roman" w:cs="Times New Roman"/>
          <w:color w:val="000000"/>
          <w:sz w:val="28"/>
          <w:szCs w:val="28"/>
          <w:shd w:val="clear" w:color="auto" w:fill="FFFFFF"/>
        </w:rPr>
        <w:t xml:space="preserve">// Электронная библиотека </w:t>
      </w:r>
      <w:r w:rsidRPr="003C4A35">
        <w:rPr>
          <w:rFonts w:ascii="Times New Roman" w:eastAsia="Malgun Gothic" w:hAnsi="Times New Roman" w:cs="Times New Roman"/>
          <w:color w:val="000000"/>
          <w:sz w:val="28"/>
          <w:szCs w:val="28"/>
          <w:shd w:val="clear" w:color="auto" w:fill="FFFFFF"/>
        </w:rPr>
        <w:t xml:space="preserve">books.google.ru;  </w:t>
      </w:r>
      <w:r w:rsidRPr="003C4A35">
        <w:rPr>
          <w:rFonts w:ascii="Times New Roman" w:eastAsia="Times New Roman" w:hAnsi="Times New Roman" w:cs="Times New Roman"/>
          <w:color w:val="000000"/>
          <w:sz w:val="28"/>
          <w:szCs w:val="28"/>
          <w:lang w:val="en-US"/>
        </w:rPr>
        <w:t>URL</w:t>
      </w:r>
      <w:r w:rsidRPr="003C4A35">
        <w:rPr>
          <w:rFonts w:ascii="Times New Roman" w:eastAsia="Times New Roman" w:hAnsi="Times New Roman" w:cs="Times New Roman"/>
          <w:color w:val="000000"/>
          <w:sz w:val="28"/>
          <w:szCs w:val="28"/>
        </w:rPr>
        <w:t>:</w:t>
      </w:r>
      <w:hyperlink r:id="rId14" w:history="1">
        <w:r w:rsidRPr="003C4A35">
          <w:rPr>
            <w:rStyle w:val="a6"/>
            <w:rFonts w:ascii="Times New Roman" w:hAnsi="Times New Roman" w:cs="Times New Roman"/>
            <w:sz w:val="28"/>
            <w:szCs w:val="28"/>
            <w:lang w:val="en-US"/>
          </w:rPr>
          <w:t>https</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www</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google</w:t>
        </w:r>
        <w:r w:rsidRPr="003C4A35">
          <w:rPr>
            <w:rStyle w:val="a6"/>
            <w:rFonts w:ascii="Times New Roman" w:hAnsi="Times New Roman" w:cs="Times New Roman"/>
            <w:sz w:val="28"/>
            <w:szCs w:val="28"/>
          </w:rPr>
          <w:t>.</w:t>
        </w:r>
        <w:proofErr w:type="spellStart"/>
        <w:r w:rsidRPr="003C4A35">
          <w:rPr>
            <w:rStyle w:val="a6"/>
            <w:rFonts w:ascii="Times New Roman" w:hAnsi="Times New Roman" w:cs="Times New Roman"/>
            <w:sz w:val="28"/>
            <w:szCs w:val="28"/>
            <w:lang w:val="en-US"/>
          </w:rPr>
          <w:t>ru</w:t>
        </w:r>
        <w:proofErr w:type="spellEnd"/>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books</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edition</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Nuclear</w:t>
        </w:r>
        <w:r w:rsidRPr="003C4A35">
          <w:rPr>
            <w:rStyle w:val="a6"/>
            <w:rFonts w:ascii="Times New Roman" w:hAnsi="Times New Roman" w:cs="Times New Roman"/>
            <w:sz w:val="28"/>
            <w:szCs w:val="28"/>
          </w:rPr>
          <w:t>_</w:t>
        </w:r>
        <w:r w:rsidRPr="003C4A35">
          <w:rPr>
            <w:rStyle w:val="a6"/>
            <w:rFonts w:ascii="Times New Roman" w:hAnsi="Times New Roman" w:cs="Times New Roman"/>
            <w:sz w:val="28"/>
            <w:szCs w:val="28"/>
            <w:lang w:val="en-US"/>
          </w:rPr>
          <w:t>Strategy</w:t>
        </w:r>
        <w:r w:rsidRPr="003C4A35">
          <w:rPr>
            <w:rStyle w:val="a6"/>
            <w:rFonts w:ascii="Times New Roman" w:hAnsi="Times New Roman" w:cs="Times New Roman"/>
            <w:sz w:val="28"/>
            <w:szCs w:val="28"/>
          </w:rPr>
          <w:t>_</w:t>
        </w:r>
        <w:r w:rsidRPr="003C4A35">
          <w:rPr>
            <w:rStyle w:val="a6"/>
            <w:rFonts w:ascii="Times New Roman" w:hAnsi="Times New Roman" w:cs="Times New Roman"/>
            <w:sz w:val="28"/>
            <w:szCs w:val="28"/>
            <w:lang w:val="en-US"/>
          </w:rPr>
          <w:t>in</w:t>
        </w:r>
        <w:r w:rsidRPr="003C4A35">
          <w:rPr>
            <w:rStyle w:val="a6"/>
            <w:rFonts w:ascii="Times New Roman" w:hAnsi="Times New Roman" w:cs="Times New Roman"/>
            <w:sz w:val="28"/>
            <w:szCs w:val="28"/>
          </w:rPr>
          <w:t>_</w:t>
        </w:r>
        <w:r w:rsidRPr="003C4A35">
          <w:rPr>
            <w:rStyle w:val="a6"/>
            <w:rFonts w:ascii="Times New Roman" w:hAnsi="Times New Roman" w:cs="Times New Roman"/>
            <w:sz w:val="28"/>
            <w:szCs w:val="28"/>
            <w:lang w:val="en-US"/>
          </w:rPr>
          <w:t>the</w:t>
        </w:r>
        <w:r w:rsidRPr="003C4A35">
          <w:rPr>
            <w:rStyle w:val="a6"/>
            <w:rFonts w:ascii="Times New Roman" w:hAnsi="Times New Roman" w:cs="Times New Roman"/>
            <w:sz w:val="28"/>
            <w:szCs w:val="28"/>
          </w:rPr>
          <w:t>_</w:t>
        </w:r>
        <w:r w:rsidRPr="003C4A35">
          <w:rPr>
            <w:rStyle w:val="a6"/>
            <w:rFonts w:ascii="Times New Roman" w:hAnsi="Times New Roman" w:cs="Times New Roman"/>
            <w:sz w:val="28"/>
            <w:szCs w:val="28"/>
            <w:lang w:val="en-US"/>
          </w:rPr>
          <w:t>Modern</w:t>
        </w:r>
        <w:r w:rsidRPr="003C4A35">
          <w:rPr>
            <w:rStyle w:val="a6"/>
            <w:rFonts w:ascii="Times New Roman" w:hAnsi="Times New Roman" w:cs="Times New Roman"/>
            <w:sz w:val="28"/>
            <w:szCs w:val="28"/>
          </w:rPr>
          <w:t>_</w:t>
        </w:r>
        <w:r w:rsidRPr="003C4A35">
          <w:rPr>
            <w:rStyle w:val="a6"/>
            <w:rFonts w:ascii="Times New Roman" w:hAnsi="Times New Roman" w:cs="Times New Roman"/>
            <w:sz w:val="28"/>
            <w:szCs w:val="28"/>
            <w:lang w:val="en-US"/>
          </w:rPr>
          <w:t>Era</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o</w:t>
        </w:r>
        <w:r w:rsidRPr="003C4A35">
          <w:rPr>
            <w:rStyle w:val="a6"/>
            <w:rFonts w:ascii="Times New Roman" w:hAnsi="Times New Roman" w:cs="Times New Roman"/>
            <w:sz w:val="28"/>
            <w:szCs w:val="28"/>
          </w:rPr>
          <w:t>46</w:t>
        </w:r>
        <w:proofErr w:type="spellStart"/>
        <w:r w:rsidRPr="003C4A35">
          <w:rPr>
            <w:rStyle w:val="a6"/>
            <w:rFonts w:ascii="Times New Roman" w:hAnsi="Times New Roman" w:cs="Times New Roman"/>
            <w:sz w:val="28"/>
            <w:szCs w:val="28"/>
            <w:lang w:val="en-US"/>
          </w:rPr>
          <w:t>rAgAAQBAJ</w:t>
        </w:r>
        <w:proofErr w:type="spellEnd"/>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hl</w:t>
        </w:r>
        <w:r w:rsidRPr="003C4A35">
          <w:rPr>
            <w:rStyle w:val="a6"/>
            <w:rFonts w:ascii="Times New Roman" w:hAnsi="Times New Roman" w:cs="Times New Roman"/>
            <w:sz w:val="28"/>
            <w:szCs w:val="28"/>
          </w:rPr>
          <w:t>=</w:t>
        </w:r>
        <w:proofErr w:type="spellStart"/>
        <w:r w:rsidRPr="003C4A35">
          <w:rPr>
            <w:rStyle w:val="a6"/>
            <w:rFonts w:ascii="Times New Roman" w:hAnsi="Times New Roman" w:cs="Times New Roman"/>
            <w:sz w:val="28"/>
            <w:szCs w:val="28"/>
            <w:lang w:val="en-US"/>
          </w:rPr>
          <w:t>ru</w:t>
        </w:r>
        <w:proofErr w:type="spellEnd"/>
        <w:r w:rsidRPr="003C4A35">
          <w:rPr>
            <w:rStyle w:val="a6"/>
            <w:rFonts w:ascii="Times New Roman" w:hAnsi="Times New Roman" w:cs="Times New Roman"/>
            <w:sz w:val="28"/>
            <w:szCs w:val="28"/>
          </w:rPr>
          <w:t>&amp;</w:t>
        </w:r>
        <w:proofErr w:type="spellStart"/>
        <w:r w:rsidRPr="003C4A35">
          <w:rPr>
            <w:rStyle w:val="a6"/>
            <w:rFonts w:ascii="Times New Roman" w:hAnsi="Times New Roman" w:cs="Times New Roman"/>
            <w:sz w:val="28"/>
            <w:szCs w:val="28"/>
            <w:lang w:val="en-US"/>
          </w:rPr>
          <w:t>gbpv</w:t>
        </w:r>
        <w:proofErr w:type="spellEnd"/>
        <w:r w:rsidRPr="003C4A35">
          <w:rPr>
            <w:rStyle w:val="a6"/>
            <w:rFonts w:ascii="Times New Roman" w:hAnsi="Times New Roman" w:cs="Times New Roman"/>
            <w:sz w:val="28"/>
            <w:szCs w:val="28"/>
          </w:rPr>
          <w:t>=1&amp;</w:t>
        </w:r>
        <w:proofErr w:type="spellStart"/>
        <w:r w:rsidRPr="003C4A35">
          <w:rPr>
            <w:rStyle w:val="a6"/>
            <w:rFonts w:ascii="Times New Roman" w:hAnsi="Times New Roman" w:cs="Times New Roman"/>
            <w:sz w:val="28"/>
            <w:szCs w:val="28"/>
            <w:lang w:val="en-US"/>
          </w:rPr>
          <w:t>dq</w:t>
        </w:r>
        <w:proofErr w:type="spellEnd"/>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Vipin</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Narang</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Nuclear</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Strategy</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in</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the</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Modern</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Era</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Regional</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Powers</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and</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International</w:t>
        </w:r>
        <w:r w:rsidRPr="003C4A35">
          <w:rPr>
            <w:rStyle w:val="a6"/>
            <w:rFonts w:ascii="Times New Roman" w:hAnsi="Times New Roman" w:cs="Times New Roman"/>
            <w:sz w:val="28"/>
            <w:szCs w:val="28"/>
          </w:rPr>
          <w:t>+</w:t>
        </w:r>
        <w:r w:rsidRPr="003C4A35">
          <w:rPr>
            <w:rStyle w:val="a6"/>
            <w:rFonts w:ascii="Times New Roman" w:hAnsi="Times New Roman" w:cs="Times New Roman"/>
            <w:sz w:val="28"/>
            <w:szCs w:val="28"/>
            <w:lang w:val="en-US"/>
          </w:rPr>
          <w:t>Conflict</w:t>
        </w:r>
        <w:r w:rsidRPr="003C4A35">
          <w:rPr>
            <w:rStyle w:val="a6"/>
            <w:rFonts w:ascii="Times New Roman" w:hAnsi="Times New Roman" w:cs="Times New Roman"/>
            <w:sz w:val="28"/>
            <w:szCs w:val="28"/>
          </w:rPr>
          <w:t>&amp;</w:t>
        </w:r>
        <w:proofErr w:type="spellStart"/>
        <w:r w:rsidRPr="003C4A35">
          <w:rPr>
            <w:rStyle w:val="a6"/>
            <w:rFonts w:ascii="Times New Roman" w:hAnsi="Times New Roman" w:cs="Times New Roman"/>
            <w:sz w:val="28"/>
            <w:szCs w:val="28"/>
            <w:lang w:val="en-US"/>
          </w:rPr>
          <w:t>printsec</w:t>
        </w:r>
        <w:proofErr w:type="spellEnd"/>
        <w:r w:rsidRPr="003C4A35">
          <w:rPr>
            <w:rStyle w:val="a6"/>
            <w:rFonts w:ascii="Times New Roman" w:hAnsi="Times New Roman" w:cs="Times New Roman"/>
            <w:sz w:val="28"/>
            <w:szCs w:val="28"/>
          </w:rPr>
          <w:t>=</w:t>
        </w:r>
        <w:proofErr w:type="spellStart"/>
        <w:r w:rsidRPr="003C4A35">
          <w:rPr>
            <w:rStyle w:val="a6"/>
            <w:rFonts w:ascii="Times New Roman" w:hAnsi="Times New Roman" w:cs="Times New Roman"/>
            <w:sz w:val="28"/>
            <w:szCs w:val="28"/>
            <w:lang w:val="en-US"/>
          </w:rPr>
          <w:t>frontcover</w:t>
        </w:r>
        <w:proofErr w:type="spellEnd"/>
      </w:hyperlink>
      <w:r w:rsidRPr="003C4A35">
        <w:rPr>
          <w:rFonts w:ascii="Times New Roman" w:hAnsi="Times New Roman" w:cs="Times New Roman"/>
          <w:sz w:val="28"/>
          <w:szCs w:val="28"/>
        </w:rPr>
        <w:t xml:space="preserve"> </w:t>
      </w:r>
      <w:r w:rsidRPr="003C4A35">
        <w:rPr>
          <w:rFonts w:ascii="Times New Roman" w:eastAsia="Times New Roman" w:hAnsi="Times New Roman" w:cs="Times New Roman"/>
          <w:color w:val="000000"/>
          <w:sz w:val="28"/>
          <w:szCs w:val="28"/>
        </w:rPr>
        <w:t xml:space="preserve"> (дата обращения: 14.03.2024 г.);</w:t>
      </w:r>
    </w:p>
    <w:p w14:paraId="655D5A6D" w14:textId="77777777" w:rsidR="00B07882" w:rsidRPr="002330C0"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2330C0">
        <w:rPr>
          <w:rFonts w:ascii="Times New Roman" w:hAnsi="Times New Roman" w:cs="Times New Roman"/>
          <w:sz w:val="28"/>
          <w:szCs w:val="28"/>
          <w:lang w:val="en-GB"/>
        </w:rPr>
        <w:t>Revere</w:t>
      </w:r>
      <w:r w:rsidRPr="002330C0">
        <w:rPr>
          <w:rFonts w:ascii="Times New Roman" w:hAnsi="Times New Roman" w:cs="Times New Roman"/>
          <w:sz w:val="28"/>
          <w:szCs w:val="28"/>
        </w:rPr>
        <w:t xml:space="preserve"> </w:t>
      </w:r>
      <w:r w:rsidRPr="002330C0">
        <w:rPr>
          <w:rFonts w:ascii="Times New Roman" w:hAnsi="Times New Roman" w:cs="Times New Roman"/>
          <w:sz w:val="28"/>
          <w:szCs w:val="28"/>
          <w:lang w:val="en-GB"/>
        </w:rPr>
        <w:t>E</w:t>
      </w:r>
      <w:r w:rsidRPr="002330C0">
        <w:rPr>
          <w:rFonts w:ascii="Times New Roman" w:hAnsi="Times New Roman" w:cs="Times New Roman"/>
          <w:sz w:val="28"/>
          <w:szCs w:val="28"/>
        </w:rPr>
        <w:t xml:space="preserve">. </w:t>
      </w:r>
      <w:r w:rsidRPr="002330C0">
        <w:rPr>
          <w:rFonts w:ascii="Times New Roman" w:hAnsi="Times New Roman" w:cs="Times New Roman"/>
          <w:color w:val="000000"/>
          <w:sz w:val="28"/>
          <w:szCs w:val="28"/>
          <w:lang w:val="en-GB"/>
        </w:rPr>
        <w:t>Managing</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a</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Nuclear</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North</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Korea</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Perils</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Principles</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and</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Policy</w:t>
      </w:r>
      <w:r w:rsidRPr="002330C0">
        <w:rPr>
          <w:rFonts w:ascii="Times New Roman" w:hAnsi="Times New Roman" w:cs="Times New Roman"/>
          <w:color w:val="000000"/>
          <w:sz w:val="28"/>
          <w:szCs w:val="28"/>
        </w:rPr>
        <w:t xml:space="preserve"> </w:t>
      </w:r>
      <w:r w:rsidRPr="002330C0">
        <w:rPr>
          <w:rFonts w:ascii="Times New Roman" w:hAnsi="Times New Roman" w:cs="Times New Roman"/>
          <w:color w:val="000000"/>
          <w:sz w:val="28"/>
          <w:szCs w:val="28"/>
          <w:lang w:val="en-GB"/>
        </w:rPr>
        <w:t>Proposals</w:t>
      </w:r>
      <w:r w:rsidRPr="002330C0">
        <w:rPr>
          <w:rFonts w:ascii="Times New Roman" w:hAnsi="Times New Roman" w:cs="Times New Roman"/>
          <w:color w:val="000000"/>
          <w:sz w:val="28"/>
          <w:szCs w:val="28"/>
        </w:rPr>
        <w:t xml:space="preserve">. </w:t>
      </w:r>
      <w:r w:rsidRPr="002330C0">
        <w:rPr>
          <w:rFonts w:ascii="Batang" w:eastAsia="Batang" w:hAnsi="Batang" w:cs="Times New Roman"/>
          <w:color w:val="000000"/>
          <w:sz w:val="28"/>
          <w:szCs w:val="28"/>
          <w:lang w:val="en-US" w:eastAsia="ko-KR"/>
        </w:rPr>
        <w:t>한국국가전략</w:t>
      </w:r>
      <w:r w:rsidRPr="002330C0">
        <w:rPr>
          <w:rFonts w:ascii="Batang" w:eastAsia="Batang" w:hAnsi="Batang" w:cs="Times New Roman"/>
          <w:color w:val="000000"/>
          <w:sz w:val="28"/>
          <w:szCs w:val="28"/>
          <w:lang w:eastAsia="ko-KR"/>
        </w:rPr>
        <w:t xml:space="preserve"> </w:t>
      </w:r>
      <w:r w:rsidRPr="002330C0">
        <w:rPr>
          <w:rFonts w:ascii="Batang" w:eastAsia="Batang" w:hAnsi="Batang" w:cs="Times New Roman"/>
          <w:color w:val="000000"/>
          <w:sz w:val="28"/>
          <w:szCs w:val="28"/>
          <w:lang w:val="en-US" w:eastAsia="ko-KR"/>
        </w:rPr>
        <w:t>통권</w:t>
      </w:r>
      <w:r w:rsidRPr="002330C0">
        <w:rPr>
          <w:rFonts w:ascii="Batang" w:eastAsia="Batang" w:hAnsi="Batang" w:cs="Times New Roman"/>
          <w:color w:val="000000"/>
          <w:sz w:val="28"/>
          <w:szCs w:val="28"/>
          <w:lang w:eastAsia="ko-KR"/>
        </w:rPr>
        <w:t xml:space="preserve"> </w:t>
      </w:r>
      <w:r w:rsidRPr="002330C0">
        <w:rPr>
          <w:rFonts w:ascii="Batang" w:eastAsia="Batang" w:hAnsi="Batang" w:cs="Times New Roman"/>
          <w:color w:val="000000"/>
          <w:sz w:val="28"/>
          <w:szCs w:val="28"/>
          <w:lang w:val="en-US" w:eastAsia="ko-KR"/>
        </w:rPr>
        <w:t>제</w:t>
      </w:r>
      <w:r w:rsidRPr="002330C0">
        <w:rPr>
          <w:rFonts w:ascii="Batang" w:eastAsia="Batang" w:hAnsi="Batang" w:cs="Times New Roman"/>
          <w:color w:val="000000"/>
          <w:sz w:val="28"/>
          <w:szCs w:val="28"/>
          <w:lang w:eastAsia="ko-KR"/>
        </w:rPr>
        <w:t xml:space="preserve"> 22 </w:t>
      </w:r>
      <w:r w:rsidRPr="002330C0">
        <w:rPr>
          <w:rFonts w:ascii="Batang" w:eastAsia="Batang" w:hAnsi="Batang" w:cs="Times New Roman"/>
          <w:color w:val="000000"/>
          <w:sz w:val="28"/>
          <w:szCs w:val="28"/>
          <w:lang w:val="en-US" w:eastAsia="ko-KR"/>
        </w:rPr>
        <w:t>호</w:t>
      </w:r>
      <w:r w:rsidRPr="002330C0">
        <w:rPr>
          <w:rFonts w:ascii="Times New Roman" w:hAnsi="Times New Roman" w:cs="Times New Roman"/>
          <w:color w:val="000000"/>
          <w:sz w:val="28"/>
          <w:szCs w:val="28"/>
          <w:lang w:eastAsia="ko-KR"/>
        </w:rPr>
        <w:t xml:space="preserve"> (2023.07). </w:t>
      </w:r>
      <w:r w:rsidRPr="002330C0">
        <w:rPr>
          <w:rFonts w:ascii="Times New Roman" w:hAnsi="Times New Roman" w:cs="Times New Roman"/>
          <w:color w:val="000000"/>
          <w:sz w:val="28"/>
          <w:szCs w:val="28"/>
        </w:rPr>
        <w:t xml:space="preserve"> [</w:t>
      </w:r>
      <w:proofErr w:type="spellStart"/>
      <w:r w:rsidRPr="002330C0">
        <w:rPr>
          <w:rFonts w:ascii="Times New Roman" w:hAnsi="Times New Roman" w:cs="Times New Roman"/>
          <w:color w:val="000000"/>
          <w:sz w:val="28"/>
          <w:szCs w:val="28"/>
        </w:rPr>
        <w:t>Ревир</w:t>
      </w:r>
      <w:proofErr w:type="spellEnd"/>
      <w:r w:rsidRPr="002330C0">
        <w:rPr>
          <w:rFonts w:ascii="Times New Roman" w:hAnsi="Times New Roman" w:cs="Times New Roman"/>
          <w:color w:val="000000"/>
          <w:sz w:val="28"/>
          <w:szCs w:val="28"/>
        </w:rPr>
        <w:t xml:space="preserve"> Э. Управление ядерной Северной Кореей: опасности, принципы и политические </w:t>
      </w:r>
      <w:r w:rsidRPr="002330C0">
        <w:rPr>
          <w:rFonts w:ascii="Times New Roman" w:hAnsi="Times New Roman" w:cs="Times New Roman"/>
          <w:color w:val="000000"/>
          <w:sz w:val="28"/>
          <w:szCs w:val="28"/>
        </w:rPr>
        <w:lastRenderedPageBreak/>
        <w:t>предложения</w:t>
      </w:r>
      <w:r>
        <w:rPr>
          <w:rFonts w:ascii="Times New Roman" w:hAnsi="Times New Roman" w:cs="Times New Roman" w:hint="eastAsia"/>
          <w:color w:val="000000"/>
          <w:sz w:val="28"/>
          <w:szCs w:val="28"/>
          <w:lang w:eastAsia="ko-KR"/>
        </w:rPr>
        <w:t xml:space="preserve"> // </w:t>
      </w:r>
      <w:r>
        <w:rPr>
          <w:rFonts w:ascii="Times New Roman" w:hAnsi="Times New Roman" w:cs="Times New Roman"/>
          <w:color w:val="000000"/>
          <w:sz w:val="28"/>
          <w:szCs w:val="28"/>
          <w:lang w:eastAsia="ko-KR"/>
        </w:rPr>
        <w:t>Журнал «Национальная стратегия Кореи», Выпуск 22, 2023 (07).</w:t>
      </w:r>
      <w:r w:rsidRPr="002330C0">
        <w:rPr>
          <w:rFonts w:ascii="Times New Roman" w:hAnsi="Times New Roman" w:cs="Times New Roman"/>
          <w:color w:val="000000"/>
          <w:sz w:val="28"/>
          <w:szCs w:val="28"/>
        </w:rPr>
        <w:t>] – С. 55 – 81;</w:t>
      </w:r>
    </w:p>
    <w:p w14:paraId="4962FB49" w14:textId="77777777" w:rsidR="00B07882" w:rsidRPr="003C4A35"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3C4A35">
        <w:rPr>
          <w:rFonts w:ascii="Times New Roman" w:eastAsia="Malgun Gothic" w:hAnsi="Times New Roman" w:cs="Times New Roman"/>
          <w:color w:val="000000"/>
          <w:sz w:val="28"/>
          <w:szCs w:val="28"/>
          <w:shd w:val="clear" w:color="auto" w:fill="FFFFFF"/>
          <w:lang w:val="en-US"/>
        </w:rPr>
        <w:t xml:space="preserve">Sagan, Scott D. “Why Do States Build Nuclear </w:t>
      </w:r>
      <w:proofErr w:type="gramStart"/>
      <w:r w:rsidRPr="003C4A35">
        <w:rPr>
          <w:rFonts w:ascii="Times New Roman" w:eastAsia="Malgun Gothic" w:hAnsi="Times New Roman" w:cs="Times New Roman"/>
          <w:color w:val="000000"/>
          <w:sz w:val="28"/>
          <w:szCs w:val="28"/>
          <w:shd w:val="clear" w:color="auto" w:fill="FFFFFF"/>
          <w:lang w:val="en-US"/>
        </w:rPr>
        <w:t>Weapons?:</w:t>
      </w:r>
      <w:proofErr w:type="gramEnd"/>
      <w:r w:rsidRPr="003C4A35">
        <w:rPr>
          <w:rFonts w:ascii="Times New Roman" w:eastAsia="Malgun Gothic" w:hAnsi="Times New Roman" w:cs="Times New Roman"/>
          <w:color w:val="000000"/>
          <w:sz w:val="28"/>
          <w:szCs w:val="28"/>
          <w:shd w:val="clear" w:color="auto" w:fill="FFFFFF"/>
          <w:lang w:val="en-US"/>
        </w:rPr>
        <w:t xml:space="preserve"> Three Models in Search of a Bomb” Internati</w:t>
      </w:r>
      <w:r>
        <w:rPr>
          <w:rFonts w:ascii="Times New Roman" w:eastAsia="Malgun Gothic" w:hAnsi="Times New Roman" w:cs="Times New Roman"/>
          <w:color w:val="000000"/>
          <w:sz w:val="28"/>
          <w:szCs w:val="28"/>
          <w:shd w:val="clear" w:color="auto" w:fill="FFFFFF"/>
          <w:lang w:val="en-US"/>
        </w:rPr>
        <w:t xml:space="preserve">onal Security, vol. 21, no. 3, </w:t>
      </w:r>
      <w:r w:rsidRPr="003C4A35">
        <w:rPr>
          <w:rFonts w:ascii="Times New Roman" w:eastAsia="Malgun Gothic" w:hAnsi="Times New Roman" w:cs="Times New Roman"/>
          <w:color w:val="000000"/>
          <w:sz w:val="28"/>
          <w:szCs w:val="28"/>
          <w:shd w:val="clear" w:color="auto" w:fill="FFFFFF"/>
          <w:lang w:val="en-US"/>
        </w:rPr>
        <w:t>1996 [</w:t>
      </w:r>
      <w:r w:rsidRPr="003C4A35">
        <w:rPr>
          <w:rFonts w:ascii="Times New Roman" w:eastAsia="Malgun Gothic" w:hAnsi="Times New Roman" w:cs="Times New Roman"/>
          <w:color w:val="000000"/>
          <w:sz w:val="28"/>
          <w:szCs w:val="28"/>
          <w:shd w:val="clear" w:color="auto" w:fill="FFFFFF"/>
        </w:rPr>
        <w:t>Скотт</w:t>
      </w:r>
      <w:r w:rsidRPr="003C4A35">
        <w:rPr>
          <w:rFonts w:ascii="Times New Roman" w:eastAsia="Malgun Gothic" w:hAnsi="Times New Roman" w:cs="Times New Roman"/>
          <w:color w:val="000000"/>
          <w:sz w:val="28"/>
          <w:szCs w:val="28"/>
          <w:shd w:val="clear" w:color="auto" w:fill="FFFFFF"/>
          <w:lang w:val="en-US"/>
        </w:rPr>
        <w:t xml:space="preserve"> </w:t>
      </w:r>
      <w:r w:rsidRPr="003C4A35">
        <w:rPr>
          <w:rFonts w:ascii="Times New Roman" w:eastAsia="Malgun Gothic" w:hAnsi="Times New Roman" w:cs="Times New Roman"/>
          <w:color w:val="000000"/>
          <w:sz w:val="28"/>
          <w:szCs w:val="28"/>
          <w:shd w:val="clear" w:color="auto" w:fill="FFFFFF"/>
        </w:rPr>
        <w:t>Д</w:t>
      </w:r>
      <w:r w:rsidRPr="003C4A35">
        <w:rPr>
          <w:rFonts w:ascii="Times New Roman" w:eastAsia="Malgun Gothic" w:hAnsi="Times New Roman" w:cs="Times New Roman"/>
          <w:color w:val="000000"/>
          <w:sz w:val="28"/>
          <w:szCs w:val="28"/>
          <w:shd w:val="clear" w:color="auto" w:fill="FFFFFF"/>
          <w:lang w:val="en-US"/>
        </w:rPr>
        <w:t xml:space="preserve">. </w:t>
      </w:r>
      <w:r w:rsidRPr="003C4A35">
        <w:rPr>
          <w:rFonts w:ascii="Times New Roman" w:eastAsia="Malgun Gothic" w:hAnsi="Times New Roman" w:cs="Times New Roman"/>
          <w:color w:val="000000"/>
          <w:sz w:val="28"/>
          <w:szCs w:val="28"/>
          <w:shd w:val="clear" w:color="auto" w:fill="FFFFFF"/>
        </w:rPr>
        <w:t>Саган</w:t>
      </w:r>
      <w:r w:rsidRPr="003C4A35">
        <w:rPr>
          <w:rFonts w:ascii="Times New Roman" w:eastAsia="Malgun Gothic" w:hAnsi="Times New Roman" w:cs="Times New Roman"/>
          <w:color w:val="000000"/>
          <w:sz w:val="28"/>
          <w:szCs w:val="28"/>
          <w:shd w:val="clear" w:color="auto" w:fill="FFFFFF"/>
          <w:lang w:val="en-US"/>
        </w:rPr>
        <w:t xml:space="preserve">. </w:t>
      </w:r>
      <w:r w:rsidRPr="003C4A35">
        <w:rPr>
          <w:rFonts w:ascii="Times New Roman" w:eastAsia="Malgun Gothic" w:hAnsi="Times New Roman" w:cs="Times New Roman"/>
          <w:color w:val="000000"/>
          <w:sz w:val="28"/>
          <w:szCs w:val="28"/>
          <w:shd w:val="clear" w:color="auto" w:fill="FFFFFF"/>
        </w:rPr>
        <w:t xml:space="preserve">«'Почему государства создают ядерное оружие?': три модели в поисках бомбы». Выпуск 21, №3. 1996]. // Интернет-сайт </w:t>
      </w:r>
      <w:proofErr w:type="spellStart"/>
      <w:r w:rsidRPr="003C4A35">
        <w:rPr>
          <w:rFonts w:ascii="Times New Roman" w:eastAsia="Malgun Gothic" w:hAnsi="Times New Roman" w:cs="Times New Roman"/>
          <w:color w:val="000000"/>
          <w:sz w:val="28"/>
          <w:szCs w:val="28"/>
          <w:shd w:val="clear" w:color="auto" w:fill="FFFFFF"/>
        </w:rPr>
        <w:t>Университа</w:t>
      </w:r>
      <w:proofErr w:type="spellEnd"/>
      <w:r w:rsidRPr="003C4A35">
        <w:rPr>
          <w:rFonts w:ascii="Times New Roman" w:eastAsia="Malgun Gothic" w:hAnsi="Times New Roman" w:cs="Times New Roman"/>
          <w:color w:val="000000"/>
          <w:sz w:val="28"/>
          <w:szCs w:val="28"/>
          <w:shd w:val="clear" w:color="auto" w:fill="FFFFFF"/>
        </w:rPr>
        <w:t xml:space="preserve"> Стэнфорд cisac.fsi.stanford.edu. URL: </w:t>
      </w:r>
      <w:hyperlink r:id="rId15" w:history="1">
        <w:r w:rsidRPr="00AD31D1">
          <w:rPr>
            <w:rStyle w:val="a6"/>
            <w:rFonts w:ascii="Times New Roman" w:eastAsia="Malgun Gothic" w:hAnsi="Times New Roman" w:cs="Times New Roman"/>
            <w:sz w:val="28"/>
            <w:szCs w:val="28"/>
            <w:shd w:val="clear" w:color="auto" w:fill="FFFFFF"/>
          </w:rPr>
          <w:t>https://cisac.fsi.stanford.edu/publications/why_do_states_build_nuclear_weapons_three_models_in_search_of_a_bomb</w:t>
        </w:r>
      </w:hyperlink>
      <w:r w:rsidRPr="003C4A35">
        <w:rPr>
          <w:rFonts w:ascii="Times New Roman" w:eastAsia="Malgun Gothic" w:hAnsi="Times New Roman" w:cs="Times New Roman"/>
          <w:color w:val="000000"/>
          <w:sz w:val="28"/>
          <w:szCs w:val="28"/>
          <w:shd w:val="clear" w:color="auto" w:fill="FFFFFF"/>
        </w:rPr>
        <w:t xml:space="preserve">  - С. 54 - 86;</w:t>
      </w:r>
    </w:p>
    <w:p w14:paraId="754F0ABD" w14:textId="77777777" w:rsidR="00B07882" w:rsidRPr="004B4408" w:rsidRDefault="00B07882" w:rsidP="00B07882">
      <w:pPr>
        <w:spacing w:line="360" w:lineRule="auto"/>
        <w:rPr>
          <w:rFonts w:ascii="Times New Roman" w:eastAsia="Malgun Gothic" w:hAnsi="Times New Roman" w:cs="Times New Roman"/>
          <w:b/>
          <w:color w:val="000000"/>
          <w:sz w:val="28"/>
          <w:szCs w:val="28"/>
          <w:shd w:val="clear" w:color="auto" w:fill="FFFFFF"/>
        </w:rPr>
      </w:pPr>
      <w:r w:rsidRPr="004B4408">
        <w:rPr>
          <w:rFonts w:ascii="Times New Roman" w:eastAsia="Malgun Gothic" w:hAnsi="Times New Roman" w:cs="Times New Roman"/>
          <w:b/>
          <w:i/>
          <w:color w:val="000000"/>
          <w:sz w:val="28"/>
          <w:szCs w:val="28"/>
          <w:shd w:val="clear" w:color="auto" w:fill="FFFFFF"/>
        </w:rPr>
        <w:t>Л</w:t>
      </w:r>
      <w:r w:rsidRPr="004B4408">
        <w:rPr>
          <w:rFonts w:ascii="Times New Roman" w:eastAsia="Malgun Gothic" w:hAnsi="Times New Roman" w:cs="Times New Roman"/>
          <w:i/>
          <w:color w:val="000000"/>
          <w:sz w:val="28"/>
          <w:szCs w:val="28"/>
          <w:shd w:val="clear" w:color="auto" w:fill="FFFFFF"/>
        </w:rPr>
        <w:t>ите</w:t>
      </w:r>
      <w:r w:rsidRPr="00FC3554">
        <w:rPr>
          <w:rFonts w:ascii="Times New Roman" w:eastAsia="Malgun Gothic" w:hAnsi="Times New Roman" w:cs="Times New Roman"/>
          <w:i/>
          <w:color w:val="000000"/>
          <w:sz w:val="28"/>
          <w:szCs w:val="28"/>
          <w:shd w:val="clear" w:color="auto" w:fill="FFFFFF"/>
        </w:rPr>
        <w:t xml:space="preserve">ратура на корейском языке: </w:t>
      </w:r>
    </w:p>
    <w:p w14:paraId="745BF216"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hint="eastAsia"/>
          <w:color w:val="000000"/>
          <w:sz w:val="28"/>
          <w:szCs w:val="28"/>
          <w:shd w:val="clear" w:color="auto" w:fill="FFFFFF"/>
          <w:lang w:eastAsia="ko-KR"/>
        </w:rPr>
        <w:t>구본윤</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박성호</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김정은</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시기</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핵전략의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이중성</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확증보복태세와</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허세부리기</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hint="eastAsia"/>
          <w:color w:val="000000"/>
          <w:sz w:val="28"/>
          <w:szCs w:val="28"/>
          <w:shd w:val="clear" w:color="auto" w:fill="FFFFFF"/>
          <w:lang w:eastAsia="ko-KR"/>
        </w:rPr>
        <w:t>통일연구</w:t>
      </w:r>
      <w:r w:rsidRPr="00FC3554">
        <w:rPr>
          <w:rFonts w:ascii="Times New Roman" w:eastAsia="Malgun Gothic" w:hAnsi="Times New Roman" w:cs="Times New Roman"/>
          <w:color w:val="000000"/>
          <w:sz w:val="28"/>
          <w:szCs w:val="28"/>
          <w:shd w:val="clear" w:color="auto" w:fill="FFFFFF"/>
          <w:lang w:eastAsia="ko-KR"/>
        </w:rPr>
        <w:t xml:space="preserve">, 26(2), 2022, 157-198. </w:t>
      </w:r>
      <w:r w:rsidRPr="00FC3554">
        <w:rPr>
          <w:rFonts w:ascii="Times New Roman" w:eastAsia="Malgun Gothic" w:hAnsi="Times New Roman" w:cs="Times New Roman"/>
          <w:color w:val="000000"/>
          <w:sz w:val="28"/>
          <w:szCs w:val="28"/>
          <w:shd w:val="clear" w:color="auto" w:fill="FFFFFF"/>
        </w:rPr>
        <w:t xml:space="preserve">[Ку </w:t>
      </w:r>
      <w:proofErr w:type="spellStart"/>
      <w:r w:rsidRPr="00FC3554">
        <w:rPr>
          <w:rFonts w:ascii="Times New Roman" w:eastAsia="Malgun Gothic" w:hAnsi="Times New Roman" w:cs="Times New Roman"/>
          <w:color w:val="000000"/>
          <w:sz w:val="28"/>
          <w:szCs w:val="28"/>
          <w:shd w:val="clear" w:color="auto" w:fill="FFFFFF"/>
        </w:rPr>
        <w:t>Бонюн</w:t>
      </w:r>
      <w:proofErr w:type="spellEnd"/>
      <w:r w:rsidRPr="00FC3554">
        <w:rPr>
          <w:rFonts w:ascii="Times New Roman" w:eastAsia="Malgun Gothic" w:hAnsi="Times New Roman" w:cs="Times New Roman"/>
          <w:color w:val="000000"/>
          <w:sz w:val="28"/>
          <w:szCs w:val="28"/>
          <w:shd w:val="clear" w:color="auto" w:fill="FFFFFF"/>
        </w:rPr>
        <w:t xml:space="preserve">, Пак </w:t>
      </w:r>
      <w:proofErr w:type="spellStart"/>
      <w:r w:rsidRPr="00FC3554">
        <w:rPr>
          <w:rFonts w:ascii="Times New Roman" w:eastAsia="Malgun Gothic" w:hAnsi="Times New Roman" w:cs="Times New Roman"/>
          <w:color w:val="000000"/>
          <w:sz w:val="28"/>
          <w:szCs w:val="28"/>
          <w:shd w:val="clear" w:color="auto" w:fill="FFFFFF"/>
        </w:rPr>
        <w:t>Сонхо</w:t>
      </w:r>
      <w:proofErr w:type="spellEnd"/>
      <w:r w:rsidRPr="00FC3554">
        <w:rPr>
          <w:rFonts w:ascii="Times New Roman" w:eastAsia="Malgun Gothic" w:hAnsi="Times New Roman" w:cs="Times New Roman"/>
          <w:color w:val="000000"/>
          <w:sz w:val="28"/>
          <w:szCs w:val="28"/>
          <w:shd w:val="clear" w:color="auto" w:fill="FFFFFF"/>
        </w:rPr>
        <w:t xml:space="preserve">. Двойственность ядерной стратегии в эпоху Ким </w:t>
      </w:r>
      <w:proofErr w:type="spellStart"/>
      <w:r w:rsidRPr="00FC3554">
        <w:rPr>
          <w:rFonts w:ascii="Times New Roman" w:eastAsia="Malgun Gothic" w:hAnsi="Times New Roman" w:cs="Times New Roman"/>
          <w:color w:val="000000"/>
          <w:sz w:val="28"/>
          <w:szCs w:val="28"/>
          <w:shd w:val="clear" w:color="auto" w:fill="FFFFFF"/>
        </w:rPr>
        <w:t>Ченына</w:t>
      </w:r>
      <w:proofErr w:type="spellEnd"/>
      <w:r w:rsidRPr="00FC3554">
        <w:rPr>
          <w:rFonts w:ascii="Times New Roman" w:eastAsia="Malgun Gothic" w:hAnsi="Times New Roman" w:cs="Times New Roman"/>
          <w:color w:val="000000"/>
          <w:sz w:val="28"/>
          <w:szCs w:val="28"/>
          <w:shd w:val="clear" w:color="auto" w:fill="FFFFFF"/>
        </w:rPr>
        <w:t xml:space="preserve">: гарантированный ответ удар и блеф. // Исследовательский центр объединения Кореи, Выпуск 26 (2), 2022]. С. 157 – 198. // Электронная база данных KCI. URL: </w:t>
      </w:r>
      <w:hyperlink r:id="rId16" w:history="1">
        <w:r w:rsidRPr="00AD31D1">
          <w:rPr>
            <w:rStyle w:val="a6"/>
            <w:rFonts w:ascii="Times New Roman" w:eastAsia="Malgun Gothic" w:hAnsi="Times New Roman" w:cs="Times New Roman"/>
            <w:sz w:val="28"/>
            <w:szCs w:val="28"/>
            <w:shd w:val="clear" w:color="auto" w:fill="FFFFFF"/>
          </w:rPr>
          <w:t>https://www.kci.go.kr/kciportal/ci/sereArticleSearch/ciSereArtiView.kci?sereArticleSearchBean.artiId=ART002898408</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18.04.2024);</w:t>
      </w:r>
    </w:p>
    <w:p w14:paraId="066338E5"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eastAsia="ko-KR"/>
        </w:rPr>
        <w:t>문성준</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김정은</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집권</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이후</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북한</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핵전략의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진화</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및</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확장</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군사발전연구</w:t>
      </w:r>
      <w:r w:rsidRPr="00FC3554">
        <w:rPr>
          <w:rFonts w:ascii="Times New Roman" w:eastAsia="Malgun Gothic" w:hAnsi="Times New Roman" w:cs="Times New Roman"/>
          <w:color w:val="000000"/>
          <w:sz w:val="28"/>
          <w:szCs w:val="28"/>
          <w:shd w:val="clear" w:color="auto" w:fill="FFFFFF"/>
          <w:lang w:eastAsia="ko-KR"/>
        </w:rPr>
        <w:t xml:space="preserve">, 16:1, 2022, 1-26. </w:t>
      </w:r>
      <w:r w:rsidRPr="00FC3554">
        <w:rPr>
          <w:rFonts w:ascii="Times New Roman" w:eastAsia="Malgun Gothic" w:hAnsi="Times New Roman" w:cs="Times New Roman"/>
          <w:color w:val="000000"/>
          <w:sz w:val="28"/>
          <w:szCs w:val="28"/>
          <w:shd w:val="clear" w:color="auto" w:fill="FFFFFF"/>
        </w:rPr>
        <w:t xml:space="preserve">[Мун </w:t>
      </w:r>
      <w:proofErr w:type="spellStart"/>
      <w:r w:rsidRPr="00FC3554">
        <w:rPr>
          <w:rFonts w:ascii="Times New Roman" w:eastAsia="Malgun Gothic" w:hAnsi="Times New Roman" w:cs="Times New Roman"/>
          <w:color w:val="000000"/>
          <w:sz w:val="28"/>
          <w:szCs w:val="28"/>
          <w:shd w:val="clear" w:color="auto" w:fill="FFFFFF"/>
        </w:rPr>
        <w:t>Сончжун</w:t>
      </w:r>
      <w:proofErr w:type="spellEnd"/>
      <w:r w:rsidRPr="00FC3554">
        <w:rPr>
          <w:rFonts w:ascii="Times New Roman" w:eastAsia="Malgun Gothic" w:hAnsi="Times New Roman" w:cs="Times New Roman"/>
          <w:color w:val="000000"/>
          <w:sz w:val="28"/>
          <w:szCs w:val="28"/>
          <w:shd w:val="clear" w:color="auto" w:fill="FFFFFF"/>
        </w:rPr>
        <w:t xml:space="preserve">. Эволюция и расширение ядерной стратегии Северной Кореи после прихода к власти Ким </w:t>
      </w:r>
      <w:proofErr w:type="spellStart"/>
      <w:r w:rsidRPr="00FC3554">
        <w:rPr>
          <w:rFonts w:ascii="Times New Roman" w:eastAsia="Malgun Gothic" w:hAnsi="Times New Roman" w:cs="Times New Roman"/>
          <w:color w:val="000000"/>
          <w:sz w:val="28"/>
          <w:szCs w:val="28"/>
          <w:shd w:val="clear" w:color="auto" w:fill="FFFFFF"/>
        </w:rPr>
        <w:t>Ченына</w:t>
      </w:r>
      <w:proofErr w:type="spellEnd"/>
      <w:r w:rsidRPr="00FC3554">
        <w:rPr>
          <w:rFonts w:ascii="Times New Roman" w:eastAsia="Malgun Gothic" w:hAnsi="Times New Roman" w:cs="Times New Roman"/>
          <w:color w:val="000000"/>
          <w:sz w:val="28"/>
          <w:szCs w:val="28"/>
          <w:shd w:val="clear" w:color="auto" w:fill="FFFFFF"/>
        </w:rPr>
        <w:t xml:space="preserve">. Исследовательский центр развития армии, Выпуск 16 (1), 2022] 25 с.; // Электронная база данных </w:t>
      </w:r>
      <w:proofErr w:type="spellStart"/>
      <w:r w:rsidRPr="00FC3554">
        <w:rPr>
          <w:rFonts w:ascii="Times New Roman" w:eastAsia="Malgun Gothic" w:hAnsi="Times New Roman" w:cs="Times New Roman"/>
          <w:color w:val="000000"/>
          <w:sz w:val="28"/>
          <w:szCs w:val="28"/>
          <w:shd w:val="clear" w:color="auto" w:fill="FFFFFF"/>
        </w:rPr>
        <w:t>Earticle</w:t>
      </w:r>
      <w:proofErr w:type="spellEnd"/>
      <w:r w:rsidRPr="00FC3554">
        <w:rPr>
          <w:rFonts w:ascii="Times New Roman" w:eastAsia="Malgun Gothic" w:hAnsi="Times New Roman" w:cs="Times New Roman"/>
          <w:color w:val="000000"/>
          <w:sz w:val="28"/>
          <w:szCs w:val="28"/>
          <w:shd w:val="clear" w:color="auto" w:fill="FFFFFF"/>
        </w:rPr>
        <w:t xml:space="preserve">. URL: </w:t>
      </w:r>
      <w:hyperlink r:id="rId17" w:history="1">
        <w:r w:rsidRPr="00AD31D1">
          <w:rPr>
            <w:rStyle w:val="a6"/>
            <w:rFonts w:ascii="Times New Roman" w:eastAsia="Malgun Gothic" w:hAnsi="Times New Roman" w:cs="Times New Roman"/>
            <w:sz w:val="28"/>
            <w:szCs w:val="28"/>
            <w:shd w:val="clear" w:color="auto" w:fill="FFFFFF"/>
          </w:rPr>
          <w:t>https://www.earticle.net/Article/A415023</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(Да</w:t>
      </w:r>
      <w:r>
        <w:rPr>
          <w:rFonts w:ascii="Times New Roman" w:eastAsia="Malgun Gothic" w:hAnsi="Times New Roman" w:cs="Times New Roman"/>
          <w:color w:val="000000"/>
          <w:sz w:val="28"/>
          <w:szCs w:val="28"/>
          <w:shd w:val="clear" w:color="auto" w:fill="FFFFFF"/>
        </w:rPr>
        <w:t xml:space="preserve">та доступа: 18.04.2024). - С. </w:t>
      </w:r>
      <w:r w:rsidRPr="008460A7">
        <w:rPr>
          <w:rFonts w:ascii="Times New Roman" w:eastAsia="Malgun Gothic" w:hAnsi="Times New Roman" w:cs="Times New Roman"/>
          <w:color w:val="000000"/>
          <w:sz w:val="28"/>
          <w:szCs w:val="28"/>
          <w:shd w:val="clear" w:color="auto" w:fill="FFFFFF"/>
        </w:rPr>
        <w:t>173-198;</w:t>
      </w:r>
      <w:r w:rsidRPr="00FC3554">
        <w:rPr>
          <w:rFonts w:ascii="Times New Roman" w:eastAsia="Malgun Gothic" w:hAnsi="Times New Roman" w:cs="Times New Roman"/>
          <w:color w:val="000000"/>
          <w:sz w:val="28"/>
          <w:szCs w:val="28"/>
          <w:shd w:val="clear" w:color="auto" w:fill="FFFFFF"/>
        </w:rPr>
        <w:t xml:space="preserve"> </w:t>
      </w:r>
    </w:p>
    <w:p w14:paraId="278A6942"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eastAsia="ko-KR"/>
        </w:rPr>
        <w:t>문지환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신진</w:t>
      </w:r>
      <w:r w:rsidRPr="00FC3554">
        <w:rPr>
          <w:rFonts w:ascii="Times New Roman" w:eastAsia="Malgun Gothic" w:hAnsi="Times New Roman" w:cs="Times New Roman"/>
          <w:color w:val="000000"/>
          <w:sz w:val="28"/>
          <w:szCs w:val="28"/>
          <w:shd w:val="clear" w:color="auto" w:fill="FFFFFF"/>
          <w:lang w:eastAsia="ko-KR"/>
        </w:rPr>
        <w:t xml:space="preserve"> (2023). 2022</w:t>
      </w:r>
      <w:r w:rsidRPr="00FC3554">
        <w:rPr>
          <w:rFonts w:ascii="Times New Roman" w:eastAsia="Malgun Gothic" w:hAnsi="Times New Roman" w:cs="Times New Roman"/>
          <w:color w:val="000000"/>
          <w:sz w:val="28"/>
          <w:szCs w:val="28"/>
          <w:shd w:val="clear" w:color="auto" w:fill="FFFFFF"/>
          <w:lang w:eastAsia="ko-KR"/>
        </w:rPr>
        <w:t>년</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핵무력정책법에</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나타난</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북한의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핵전략</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변화</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분석</w:t>
      </w:r>
      <w:r w:rsidRPr="00FC3554">
        <w:rPr>
          <w:rFonts w:ascii="Times New Roman" w:eastAsia="Malgun Gothic" w:hAnsi="Times New Roman" w:cs="Times New Roman"/>
          <w:color w:val="000000"/>
          <w:sz w:val="28"/>
          <w:szCs w:val="28"/>
          <w:shd w:val="clear" w:color="auto" w:fill="FFFFFF"/>
          <w:lang w:eastAsia="ko-KR"/>
        </w:rPr>
        <w:t xml:space="preserve"> : </w:t>
      </w:r>
      <w:r w:rsidRPr="00FC3554">
        <w:rPr>
          <w:rFonts w:ascii="Times New Roman" w:eastAsia="Malgun Gothic" w:hAnsi="Times New Roman" w:cs="Times New Roman"/>
          <w:color w:val="000000"/>
          <w:sz w:val="28"/>
          <w:szCs w:val="28"/>
          <w:shd w:val="clear" w:color="auto" w:fill="FFFFFF"/>
          <w:lang w:eastAsia="ko-KR"/>
        </w:rPr>
        <w:t>파키스탄</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사례와의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비교를</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중심으로</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한국과</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국제사회</w:t>
      </w:r>
      <w:r>
        <w:rPr>
          <w:rFonts w:ascii="Times New Roman" w:eastAsia="Malgun Gothic" w:hAnsi="Times New Roman" w:cs="Times New Roman"/>
          <w:color w:val="000000"/>
          <w:sz w:val="28"/>
          <w:szCs w:val="28"/>
          <w:shd w:val="clear" w:color="auto" w:fill="FFFFFF"/>
          <w:lang w:eastAsia="ko-KR"/>
        </w:rPr>
        <w:t xml:space="preserve">, 7( 4), 361- 389 </w:t>
      </w:r>
      <w:r w:rsidRPr="00FC3554">
        <w:rPr>
          <w:rFonts w:ascii="Times New Roman" w:eastAsia="Malgun Gothic" w:hAnsi="Times New Roman" w:cs="Times New Roman"/>
          <w:color w:val="000000"/>
          <w:sz w:val="28"/>
          <w:szCs w:val="28"/>
          <w:shd w:val="clear" w:color="auto" w:fill="FFFFFF"/>
          <w:lang w:eastAsia="ko-KR"/>
        </w:rPr>
        <w:t xml:space="preserve">[Мун </w:t>
      </w:r>
      <w:proofErr w:type="spellStart"/>
      <w:r w:rsidRPr="00FC3554">
        <w:rPr>
          <w:rFonts w:ascii="Times New Roman" w:eastAsia="Malgun Gothic" w:hAnsi="Times New Roman" w:cs="Times New Roman"/>
          <w:color w:val="000000"/>
          <w:sz w:val="28"/>
          <w:szCs w:val="28"/>
          <w:shd w:val="clear" w:color="auto" w:fill="FFFFFF"/>
          <w:lang w:eastAsia="ko-KR"/>
        </w:rPr>
        <w:t>Чжихван</w:t>
      </w:r>
      <w:proofErr w:type="spellEnd"/>
      <w:r w:rsidRPr="00FC3554">
        <w:rPr>
          <w:rFonts w:ascii="Times New Roman" w:eastAsia="Malgun Gothic" w:hAnsi="Times New Roman" w:cs="Times New Roman"/>
          <w:color w:val="000000"/>
          <w:sz w:val="28"/>
          <w:szCs w:val="28"/>
          <w:shd w:val="clear" w:color="auto" w:fill="FFFFFF"/>
          <w:lang w:eastAsia="ko-KR"/>
        </w:rPr>
        <w:t xml:space="preserve">, Син </w:t>
      </w:r>
      <w:proofErr w:type="spellStart"/>
      <w:r w:rsidRPr="00FC3554">
        <w:rPr>
          <w:rFonts w:ascii="Times New Roman" w:eastAsia="Malgun Gothic" w:hAnsi="Times New Roman" w:cs="Times New Roman"/>
          <w:color w:val="000000"/>
          <w:sz w:val="28"/>
          <w:szCs w:val="28"/>
          <w:shd w:val="clear" w:color="auto" w:fill="FFFFFF"/>
          <w:lang w:eastAsia="ko-KR"/>
        </w:rPr>
        <w:t>Чжин</w:t>
      </w:r>
      <w:proofErr w:type="spellEnd"/>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rPr>
        <w:t xml:space="preserve">Анализ изменений в ядерной стратегии </w:t>
      </w:r>
      <w:r w:rsidRPr="00FC3554">
        <w:rPr>
          <w:rFonts w:ascii="Times New Roman" w:eastAsia="Malgun Gothic" w:hAnsi="Times New Roman" w:cs="Times New Roman"/>
          <w:color w:val="000000"/>
          <w:sz w:val="28"/>
          <w:szCs w:val="28"/>
          <w:shd w:val="clear" w:color="auto" w:fill="FFFFFF"/>
        </w:rPr>
        <w:lastRenderedPageBreak/>
        <w:t>Северной Кореи, отраженных в Законе о политике ядерных сил 2022 года: в центре внимания сравнение со случаем Пакистана]</w:t>
      </w:r>
      <w:r w:rsidRPr="008460A7">
        <w:rPr>
          <w:rFonts w:ascii="Times New Roman" w:eastAsia="Malgun Gothic" w:hAnsi="Times New Roman" w:cs="Times New Roman"/>
          <w:color w:val="000000"/>
          <w:sz w:val="28"/>
          <w:szCs w:val="28"/>
          <w:shd w:val="clear" w:color="auto" w:fill="FFFFFF"/>
        </w:rPr>
        <w:t xml:space="preserve">. </w:t>
      </w:r>
      <w:r>
        <w:rPr>
          <w:rFonts w:ascii="Times New Roman" w:eastAsia="Malgun Gothic" w:hAnsi="Times New Roman" w:cs="Times New Roman"/>
          <w:color w:val="000000"/>
          <w:sz w:val="28"/>
          <w:szCs w:val="28"/>
          <w:shd w:val="clear" w:color="auto" w:fill="FFFFFF"/>
        </w:rPr>
        <w:t>–</w:t>
      </w:r>
      <w:r w:rsidRPr="008460A7">
        <w:rPr>
          <w:rFonts w:ascii="Times New Roman" w:eastAsia="Malgun Gothic" w:hAnsi="Times New Roman" w:cs="Times New Roman"/>
          <w:color w:val="000000"/>
          <w:sz w:val="28"/>
          <w:szCs w:val="28"/>
          <w:shd w:val="clear" w:color="auto" w:fill="FFFFFF"/>
        </w:rPr>
        <w:t xml:space="preserve"> </w:t>
      </w:r>
      <w:r>
        <w:rPr>
          <w:rFonts w:ascii="Times New Roman" w:eastAsia="Malgun Gothic" w:hAnsi="Times New Roman" w:cs="Times New Roman"/>
          <w:color w:val="000000"/>
          <w:sz w:val="28"/>
          <w:szCs w:val="28"/>
          <w:shd w:val="clear" w:color="auto" w:fill="FFFFFF"/>
          <w:lang w:val="en-US"/>
        </w:rPr>
        <w:t>C</w:t>
      </w:r>
      <w:r w:rsidRPr="008460A7">
        <w:rPr>
          <w:rFonts w:ascii="Times New Roman" w:eastAsia="Malgun Gothic" w:hAnsi="Times New Roman" w:cs="Times New Roman"/>
          <w:color w:val="000000"/>
          <w:sz w:val="28"/>
          <w:szCs w:val="28"/>
          <w:shd w:val="clear" w:color="auto" w:fill="FFFFFF"/>
        </w:rPr>
        <w:t>. 361 - 389</w:t>
      </w:r>
      <w:r w:rsidRPr="00FC3554">
        <w:rPr>
          <w:rFonts w:ascii="Times New Roman" w:eastAsia="Malgun Gothic" w:hAnsi="Times New Roman" w:cs="Times New Roman"/>
          <w:color w:val="000000"/>
          <w:sz w:val="28"/>
          <w:szCs w:val="28"/>
          <w:shd w:val="clear" w:color="auto" w:fill="FFFFFF"/>
        </w:rPr>
        <w:t xml:space="preserve">; </w:t>
      </w:r>
    </w:p>
    <w:p w14:paraId="03F4C812"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eastAsia="ko-KR"/>
        </w:rPr>
        <w:t>안문석</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김정은</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시대</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북한의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w:t>
      </w:r>
      <w:r w:rsidRPr="00FC3554">
        <w:rPr>
          <w:rFonts w:ascii="Times New Roman" w:eastAsia="Malgun Gothic" w:hAnsi="Times New Roman" w:cs="Times New Roman"/>
          <w:color w:val="000000"/>
          <w:sz w:val="28"/>
          <w:szCs w:val="28"/>
          <w:shd w:val="clear" w:color="auto" w:fill="FFFFFF"/>
          <w:lang w:eastAsia="ko-KR"/>
        </w:rPr>
        <w:t>·</w:t>
      </w:r>
      <w:r w:rsidRPr="00FC3554">
        <w:rPr>
          <w:rFonts w:ascii="Times New Roman" w:eastAsia="Malgun Gothic" w:hAnsi="Times New Roman" w:cs="Times New Roman"/>
          <w:color w:val="000000"/>
          <w:sz w:val="28"/>
          <w:szCs w:val="28"/>
          <w:shd w:val="clear" w:color="auto" w:fill="FFFFFF"/>
          <w:lang w:eastAsia="ko-KR"/>
        </w:rPr>
        <w:t>미사일</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전략</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rPr>
        <w:t xml:space="preserve">JNAS. 2017; 22(1) 173-190. [Ан </w:t>
      </w:r>
      <w:proofErr w:type="spellStart"/>
      <w:r w:rsidRPr="00FC3554">
        <w:rPr>
          <w:rFonts w:ascii="Times New Roman" w:eastAsia="Malgun Gothic" w:hAnsi="Times New Roman" w:cs="Times New Roman"/>
          <w:color w:val="000000"/>
          <w:sz w:val="28"/>
          <w:szCs w:val="28"/>
          <w:shd w:val="clear" w:color="auto" w:fill="FFFFFF"/>
        </w:rPr>
        <w:t>Мунсок</w:t>
      </w:r>
      <w:proofErr w:type="spellEnd"/>
      <w:r w:rsidRPr="00FC3554">
        <w:rPr>
          <w:rFonts w:ascii="Times New Roman" w:eastAsia="Malgun Gothic" w:hAnsi="Times New Roman" w:cs="Times New Roman"/>
          <w:color w:val="000000"/>
          <w:sz w:val="28"/>
          <w:szCs w:val="28"/>
          <w:shd w:val="clear" w:color="auto" w:fill="FFFFFF"/>
        </w:rPr>
        <w:t xml:space="preserve">. Северокорейская ядерная и ракетная стратегия в эпоху Ким </w:t>
      </w:r>
      <w:proofErr w:type="spellStart"/>
      <w:r w:rsidRPr="00FC3554">
        <w:rPr>
          <w:rFonts w:ascii="Times New Roman" w:eastAsia="Malgun Gothic" w:hAnsi="Times New Roman" w:cs="Times New Roman"/>
          <w:color w:val="000000"/>
          <w:sz w:val="28"/>
          <w:szCs w:val="28"/>
          <w:shd w:val="clear" w:color="auto" w:fill="FFFFFF"/>
        </w:rPr>
        <w:t>Ченына</w:t>
      </w:r>
      <w:proofErr w:type="spellEnd"/>
      <w:r w:rsidRPr="00FC3554">
        <w:rPr>
          <w:rFonts w:ascii="Times New Roman" w:eastAsia="Malgun Gothic" w:hAnsi="Times New Roman" w:cs="Times New Roman"/>
          <w:color w:val="000000"/>
          <w:sz w:val="28"/>
          <w:szCs w:val="28"/>
          <w:shd w:val="clear" w:color="auto" w:fill="FFFFFF"/>
        </w:rPr>
        <w:t xml:space="preserve"> // Исследования Северо-В</w:t>
      </w:r>
      <w:r>
        <w:rPr>
          <w:rFonts w:ascii="Times New Roman" w:eastAsia="Malgun Gothic" w:hAnsi="Times New Roman" w:cs="Times New Roman"/>
          <w:color w:val="000000"/>
          <w:sz w:val="28"/>
          <w:szCs w:val="28"/>
          <w:shd w:val="clear" w:color="auto" w:fill="FFFFFF"/>
        </w:rPr>
        <w:t xml:space="preserve">осточной Азии, </w:t>
      </w:r>
      <w:proofErr w:type="spellStart"/>
      <w:r>
        <w:rPr>
          <w:rFonts w:ascii="Times New Roman" w:eastAsia="Malgun Gothic" w:hAnsi="Times New Roman" w:cs="Times New Roman"/>
          <w:color w:val="000000"/>
          <w:sz w:val="28"/>
          <w:szCs w:val="28"/>
          <w:shd w:val="clear" w:color="auto" w:fill="FFFFFF"/>
        </w:rPr>
        <w:t>Вып</w:t>
      </w:r>
      <w:proofErr w:type="spellEnd"/>
      <w:r>
        <w:rPr>
          <w:rFonts w:ascii="Times New Roman" w:eastAsia="Malgun Gothic" w:hAnsi="Times New Roman" w:cs="Times New Roman"/>
          <w:color w:val="000000"/>
          <w:sz w:val="28"/>
          <w:szCs w:val="28"/>
          <w:shd w:val="clear" w:color="auto" w:fill="FFFFFF"/>
        </w:rPr>
        <w:t>. 22(1), 2017</w:t>
      </w:r>
      <w:r>
        <w:rPr>
          <w:rFonts w:ascii="Times New Roman" w:eastAsia="Malgun Gothic" w:hAnsi="Times New Roman" w:cs="Times New Roman"/>
          <w:color w:val="000000"/>
          <w:sz w:val="28"/>
          <w:szCs w:val="28"/>
          <w:shd w:val="clear" w:color="auto" w:fill="FFFFFF"/>
          <w:lang w:eastAsia="ko-KR"/>
        </w:rPr>
        <w:t xml:space="preserve">] - </w:t>
      </w:r>
      <w:r>
        <w:rPr>
          <w:rFonts w:ascii="Times New Roman" w:eastAsia="Malgun Gothic" w:hAnsi="Times New Roman" w:cs="Times New Roman"/>
          <w:color w:val="000000"/>
          <w:sz w:val="28"/>
          <w:szCs w:val="28"/>
          <w:shd w:val="clear" w:color="auto" w:fill="FFFFFF"/>
        </w:rPr>
        <w:t>С. 173-190;</w:t>
      </w:r>
    </w:p>
    <w:p w14:paraId="60AC0BC4"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eastAsia="ko-KR"/>
        </w:rPr>
        <w:t>함형필</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북한의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핵전략</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변화</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고찰</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전술핵</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개발의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전략적</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함의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국방정책연구</w:t>
      </w:r>
      <w:r w:rsidRPr="00FC3554">
        <w:rPr>
          <w:rFonts w:ascii="Times New Roman" w:eastAsia="Malgun Gothic" w:hAnsi="Times New Roman" w:cs="Times New Roman"/>
          <w:color w:val="000000"/>
          <w:sz w:val="28"/>
          <w:szCs w:val="28"/>
          <w:shd w:val="clear" w:color="auto" w:fill="FFFFFF"/>
          <w:lang w:eastAsia="ko-KR"/>
        </w:rPr>
        <w:t xml:space="preserve">, 37(3), 2021; 7-43. </w:t>
      </w:r>
      <w:r w:rsidRPr="00FC3554">
        <w:rPr>
          <w:rFonts w:ascii="Times New Roman" w:eastAsia="Malgun Gothic" w:hAnsi="Times New Roman" w:cs="Times New Roman"/>
          <w:color w:val="000000"/>
          <w:sz w:val="28"/>
          <w:szCs w:val="28"/>
          <w:shd w:val="clear" w:color="auto" w:fill="FFFFFF"/>
        </w:rPr>
        <w:t xml:space="preserve">[Хам </w:t>
      </w:r>
      <w:proofErr w:type="spellStart"/>
      <w:r w:rsidRPr="00FC3554">
        <w:rPr>
          <w:rFonts w:ascii="Times New Roman" w:eastAsia="Malgun Gothic" w:hAnsi="Times New Roman" w:cs="Times New Roman"/>
          <w:color w:val="000000"/>
          <w:sz w:val="28"/>
          <w:szCs w:val="28"/>
          <w:shd w:val="clear" w:color="auto" w:fill="FFFFFF"/>
        </w:rPr>
        <w:t>Хёнпхиль</w:t>
      </w:r>
      <w:proofErr w:type="spellEnd"/>
      <w:r w:rsidRPr="00FC3554">
        <w:rPr>
          <w:rFonts w:ascii="Times New Roman" w:eastAsia="Malgun Gothic" w:hAnsi="Times New Roman" w:cs="Times New Roman"/>
          <w:color w:val="000000"/>
          <w:sz w:val="28"/>
          <w:szCs w:val="28"/>
          <w:shd w:val="clear" w:color="auto" w:fill="FFFFFF"/>
        </w:rPr>
        <w:t>. Изменения в ядерной стратегии Северной Кореи: стратегическое значение развития тактического ядерного оружия // Исследования политики государств</w:t>
      </w:r>
      <w:r>
        <w:rPr>
          <w:rFonts w:ascii="Times New Roman" w:eastAsia="Malgun Gothic" w:hAnsi="Times New Roman" w:cs="Times New Roman"/>
          <w:color w:val="000000"/>
          <w:sz w:val="28"/>
          <w:szCs w:val="28"/>
          <w:shd w:val="clear" w:color="auto" w:fill="FFFFFF"/>
        </w:rPr>
        <w:t xml:space="preserve">енной обороны, </w:t>
      </w:r>
      <w:proofErr w:type="spellStart"/>
      <w:r>
        <w:rPr>
          <w:rFonts w:ascii="Times New Roman" w:eastAsia="Malgun Gothic" w:hAnsi="Times New Roman" w:cs="Times New Roman"/>
          <w:color w:val="000000"/>
          <w:sz w:val="28"/>
          <w:szCs w:val="28"/>
          <w:shd w:val="clear" w:color="auto" w:fill="FFFFFF"/>
        </w:rPr>
        <w:t>Вып</w:t>
      </w:r>
      <w:proofErr w:type="spellEnd"/>
      <w:r>
        <w:rPr>
          <w:rFonts w:ascii="Times New Roman" w:eastAsia="Malgun Gothic" w:hAnsi="Times New Roman" w:cs="Times New Roman"/>
          <w:color w:val="000000"/>
          <w:sz w:val="28"/>
          <w:szCs w:val="28"/>
          <w:shd w:val="clear" w:color="auto" w:fill="FFFFFF"/>
        </w:rPr>
        <w:t>. 37(3), 2021] - С. 7 - 43</w:t>
      </w:r>
      <w:r w:rsidRPr="00FC3554">
        <w:rPr>
          <w:rFonts w:ascii="Times New Roman" w:eastAsia="Malgun Gothic" w:hAnsi="Times New Roman" w:cs="Times New Roman"/>
          <w:color w:val="000000"/>
          <w:sz w:val="28"/>
          <w:szCs w:val="28"/>
          <w:shd w:val="clear" w:color="auto" w:fill="FFFFFF"/>
        </w:rPr>
        <w:t>;</w:t>
      </w:r>
    </w:p>
    <w:p w14:paraId="434C4501"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eastAsia="ko-KR"/>
        </w:rPr>
        <w:t>황일도</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확전</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개념으로</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본</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북한</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핵</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실전전력화</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행보의</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특징</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주요국제문제분석</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국립외교원</w:t>
      </w:r>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lang w:eastAsia="ko-KR"/>
        </w:rPr>
        <w:t>외교안보연구소</w:t>
      </w:r>
      <w:r w:rsidRPr="00FC3554">
        <w:rPr>
          <w:rFonts w:ascii="Times New Roman" w:eastAsia="Malgun Gothic" w:hAnsi="Times New Roman" w:cs="Times New Roman"/>
          <w:color w:val="000000"/>
          <w:sz w:val="28"/>
          <w:szCs w:val="28"/>
          <w:shd w:val="clear" w:color="auto" w:fill="FFFFFF"/>
          <w:lang w:eastAsia="ko-KR"/>
        </w:rPr>
        <w:t xml:space="preserve">. 2022. 26. [Хван </w:t>
      </w:r>
      <w:proofErr w:type="spellStart"/>
      <w:r w:rsidRPr="00FC3554">
        <w:rPr>
          <w:rFonts w:ascii="Times New Roman" w:eastAsia="Malgun Gothic" w:hAnsi="Times New Roman" w:cs="Times New Roman"/>
          <w:color w:val="000000"/>
          <w:sz w:val="28"/>
          <w:szCs w:val="28"/>
          <w:shd w:val="clear" w:color="auto" w:fill="FFFFFF"/>
          <w:lang w:eastAsia="ko-KR"/>
        </w:rPr>
        <w:t>Ильдо</w:t>
      </w:r>
      <w:proofErr w:type="spellEnd"/>
      <w:r w:rsidRPr="00FC3554">
        <w:rPr>
          <w:rFonts w:ascii="Times New Roman" w:eastAsia="Malgun Gothic" w:hAnsi="Times New Roman" w:cs="Times New Roman"/>
          <w:color w:val="000000"/>
          <w:sz w:val="28"/>
          <w:szCs w:val="28"/>
          <w:shd w:val="clear" w:color="auto" w:fill="FFFFFF"/>
          <w:lang w:eastAsia="ko-KR"/>
        </w:rPr>
        <w:t xml:space="preserve">. </w:t>
      </w:r>
      <w:r w:rsidRPr="00FC3554">
        <w:rPr>
          <w:rFonts w:ascii="Times New Roman" w:eastAsia="Malgun Gothic" w:hAnsi="Times New Roman" w:cs="Times New Roman"/>
          <w:color w:val="000000"/>
          <w:sz w:val="28"/>
          <w:szCs w:val="28"/>
          <w:shd w:val="clear" w:color="auto" w:fill="FFFFFF"/>
        </w:rPr>
        <w:t>Особенности наращивания реального ядерного потенциала Северной Кореи с точки зрения теории ядерной эскалации // Анализ основных международных проблем. Институт иностранных дел и государственной безопасности Корейской государственной</w:t>
      </w:r>
      <w:r>
        <w:rPr>
          <w:rFonts w:ascii="Times New Roman" w:eastAsia="Malgun Gothic" w:hAnsi="Times New Roman" w:cs="Times New Roman"/>
          <w:color w:val="000000"/>
          <w:sz w:val="28"/>
          <w:szCs w:val="28"/>
          <w:shd w:val="clear" w:color="auto" w:fill="FFFFFF"/>
        </w:rPr>
        <w:t xml:space="preserve"> дипломатической академии, 2022] - 26 с.</w:t>
      </w:r>
      <w:r w:rsidRPr="00FC3554">
        <w:rPr>
          <w:rFonts w:ascii="Times New Roman" w:eastAsia="Malgun Gothic" w:hAnsi="Times New Roman" w:cs="Times New Roman"/>
          <w:color w:val="000000"/>
          <w:sz w:val="28"/>
          <w:szCs w:val="28"/>
          <w:shd w:val="clear" w:color="auto" w:fill="FFFFFF"/>
        </w:rPr>
        <w:t>;</w:t>
      </w:r>
    </w:p>
    <w:p w14:paraId="6000194B" w14:textId="77777777" w:rsidR="00B07882" w:rsidRPr="00FC3554" w:rsidRDefault="00B07882" w:rsidP="00B07882">
      <w:pPr>
        <w:spacing w:line="360" w:lineRule="auto"/>
        <w:jc w:val="both"/>
        <w:rPr>
          <w:rFonts w:ascii="Times New Roman" w:eastAsia="Malgun Gothic" w:hAnsi="Times New Roman" w:cs="Times New Roman"/>
          <w:i/>
          <w:color w:val="000000"/>
          <w:sz w:val="28"/>
          <w:szCs w:val="28"/>
          <w:shd w:val="clear" w:color="auto" w:fill="FFFFFF"/>
        </w:rPr>
      </w:pPr>
      <w:r w:rsidRPr="00FC3554">
        <w:rPr>
          <w:rFonts w:ascii="Times New Roman" w:eastAsia="Malgun Gothic" w:hAnsi="Times New Roman" w:cs="Times New Roman"/>
          <w:i/>
          <w:color w:val="000000"/>
          <w:sz w:val="28"/>
          <w:szCs w:val="28"/>
          <w:shd w:val="clear" w:color="auto" w:fill="FFFFFF"/>
        </w:rPr>
        <w:t>И</w:t>
      </w:r>
      <w:r>
        <w:rPr>
          <w:rFonts w:ascii="Times New Roman" w:eastAsia="Malgun Gothic" w:hAnsi="Times New Roman" w:cs="Times New Roman"/>
          <w:i/>
          <w:color w:val="000000"/>
          <w:sz w:val="28"/>
          <w:szCs w:val="28"/>
          <w:shd w:val="clear" w:color="auto" w:fill="FFFFFF"/>
        </w:rPr>
        <w:t>нтернет-ресурсы</w:t>
      </w:r>
      <w:r w:rsidRPr="00FC3554">
        <w:rPr>
          <w:rFonts w:ascii="Times New Roman" w:eastAsia="Malgun Gothic" w:hAnsi="Times New Roman" w:cs="Times New Roman"/>
          <w:i/>
          <w:color w:val="000000"/>
          <w:sz w:val="28"/>
          <w:szCs w:val="28"/>
          <w:shd w:val="clear" w:color="auto" w:fill="FFFFFF"/>
        </w:rPr>
        <w:t xml:space="preserve"> на русском языке: </w:t>
      </w:r>
    </w:p>
    <w:p w14:paraId="7ED73B97"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rPr>
        <w:t>Асмолов</w:t>
      </w:r>
      <w:r w:rsidRPr="00E031EC">
        <w:rPr>
          <w:rFonts w:ascii="Times New Roman" w:eastAsia="Malgun Gothic" w:hAnsi="Times New Roman" w:cs="Times New Roman"/>
          <w:color w:val="000000"/>
          <w:sz w:val="28"/>
          <w:szCs w:val="28"/>
          <w:shd w:val="clear" w:color="auto" w:fill="FFFFFF"/>
        </w:rPr>
        <w:t xml:space="preserve"> </w:t>
      </w:r>
      <w:r>
        <w:rPr>
          <w:rFonts w:ascii="Times New Roman" w:eastAsia="Malgun Gothic" w:hAnsi="Times New Roman" w:cs="Times New Roman"/>
          <w:color w:val="000000"/>
          <w:sz w:val="28"/>
          <w:szCs w:val="28"/>
          <w:shd w:val="clear" w:color="auto" w:fill="FFFFFF"/>
        </w:rPr>
        <w:t>К.В</w:t>
      </w:r>
      <w:r w:rsidRPr="00FC3554">
        <w:rPr>
          <w:rFonts w:ascii="Times New Roman" w:eastAsia="Malgun Gothic" w:hAnsi="Times New Roman" w:cs="Times New Roman"/>
          <w:color w:val="000000"/>
          <w:sz w:val="28"/>
          <w:szCs w:val="28"/>
          <w:shd w:val="clear" w:color="auto" w:fill="FFFFFF"/>
        </w:rPr>
        <w:t xml:space="preserve">. КНДР представляет новую ядерную доктрину// Интернет сайт Международного дискуссионного клуба «Валдай» ru.valdaiclub.com. URL: </w:t>
      </w:r>
      <w:hyperlink r:id="rId18" w:history="1">
        <w:r w:rsidRPr="00AD31D1">
          <w:rPr>
            <w:rStyle w:val="a6"/>
            <w:rFonts w:ascii="Times New Roman" w:eastAsia="Malgun Gothic" w:hAnsi="Times New Roman" w:cs="Times New Roman"/>
            <w:sz w:val="28"/>
            <w:szCs w:val="28"/>
            <w:shd w:val="clear" w:color="auto" w:fill="FFFFFF"/>
          </w:rPr>
          <w:t>https://russiancouncil.ru/analytics-and-comments/analytics/kndr-predstavlyaet-novuyu-yadernuyu-doktrinu/</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21.04.2024 г.); </w:t>
      </w:r>
    </w:p>
    <w:p w14:paraId="22161EE5"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rPr>
        <w:t>Асмолов</w:t>
      </w:r>
      <w:r w:rsidRPr="00E031EC">
        <w:rPr>
          <w:rFonts w:ascii="Times New Roman" w:eastAsia="Malgun Gothic" w:hAnsi="Times New Roman" w:cs="Times New Roman"/>
          <w:color w:val="000000"/>
          <w:sz w:val="28"/>
          <w:szCs w:val="28"/>
          <w:shd w:val="clear" w:color="auto" w:fill="FFFFFF"/>
        </w:rPr>
        <w:t xml:space="preserve"> </w:t>
      </w:r>
      <w:r>
        <w:rPr>
          <w:rFonts w:ascii="Times New Roman" w:eastAsia="Malgun Gothic" w:hAnsi="Times New Roman" w:cs="Times New Roman"/>
          <w:color w:val="000000"/>
          <w:sz w:val="28"/>
          <w:szCs w:val="28"/>
          <w:shd w:val="clear" w:color="auto" w:fill="FFFFFF"/>
        </w:rPr>
        <w:t>К.В</w:t>
      </w:r>
      <w:r w:rsidRPr="00FC3554">
        <w:rPr>
          <w:rFonts w:ascii="Times New Roman" w:eastAsia="Malgun Gothic" w:hAnsi="Times New Roman" w:cs="Times New Roman"/>
          <w:color w:val="000000"/>
          <w:sz w:val="28"/>
          <w:szCs w:val="28"/>
          <w:shd w:val="clear" w:color="auto" w:fill="FFFFFF"/>
        </w:rPr>
        <w:t xml:space="preserve">. Новый курс Ким Чен Ына. // Интернет-журнал journal-neo.su. URL: </w:t>
      </w:r>
      <w:hyperlink r:id="rId19" w:history="1">
        <w:r w:rsidRPr="00AD31D1">
          <w:rPr>
            <w:rStyle w:val="a6"/>
            <w:rFonts w:ascii="Times New Roman" w:eastAsia="Malgun Gothic" w:hAnsi="Times New Roman" w:cs="Times New Roman"/>
            <w:sz w:val="28"/>
            <w:szCs w:val="28"/>
            <w:shd w:val="clear" w:color="auto" w:fill="FFFFFF"/>
          </w:rPr>
          <w:t>https://journal-neo.su/ru/2013/11/15/novy-j-kurs-kim-chen-y-na/</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18.04.2024); </w:t>
      </w:r>
    </w:p>
    <w:p w14:paraId="45AC0797"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rPr>
        <w:lastRenderedPageBreak/>
        <w:t>Асмолов</w:t>
      </w:r>
      <w:r w:rsidRPr="00E031EC">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К.В. Ядерный потенциал КНДР – Клуб «Валдай». // Интернет сайт Международного дискуссионного клуба «Валдай» ru.valdaiclub.com. URL: https://ru.valdaiclub.com/a/highlights/yadernyy-potentsial-kndr/ (Дата доступа 21.04.2024 г.); </w:t>
      </w:r>
    </w:p>
    <w:p w14:paraId="73AC01DF"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rPr>
        <w:t xml:space="preserve">Давыдов О.В. В Пхеньяне состоялся 8-й съезд Трудовой партии Кореи // Интернет-сайт ИМЭМО РАН. URL: </w:t>
      </w:r>
      <w:hyperlink r:id="rId20" w:history="1">
        <w:r w:rsidRPr="00AD31D1">
          <w:rPr>
            <w:rStyle w:val="a6"/>
            <w:rFonts w:ascii="Times New Roman" w:eastAsia="Malgun Gothic" w:hAnsi="Times New Roman" w:cs="Times New Roman"/>
            <w:sz w:val="28"/>
            <w:szCs w:val="28"/>
            <w:shd w:val="clear" w:color="auto" w:fill="FFFFFF"/>
          </w:rPr>
          <w:t>https://www.imemo.ru/special-rubrics/pacific-asia-in-focus/text/pyongyang-hosts-the-8th-congress-of-the-workers-party-of-korea</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14.05.2024 г.); </w:t>
      </w:r>
    </w:p>
    <w:p w14:paraId="28D0B5EF"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rPr>
        <w:t xml:space="preserve">Закон о политике КНДР в отношении ядерных вооруженных сил // Интернет-сайт ЦТАК. </w:t>
      </w:r>
      <w:hyperlink r:id="rId21" w:history="1">
        <w:r w:rsidRPr="00AD31D1">
          <w:rPr>
            <w:rStyle w:val="a6"/>
            <w:rFonts w:ascii="Times New Roman" w:eastAsia="Malgun Gothic" w:hAnsi="Times New Roman" w:cs="Times New Roman"/>
            <w:sz w:val="28"/>
            <w:szCs w:val="28"/>
            <w:shd w:val="clear" w:color="auto" w:fill="FFFFFF"/>
          </w:rPr>
          <w:t>URL:http://kcna.kp/ru/article/q/17b04a651fc2cd5a3e0a81b1c9c9aa890a09ee4f1a4b9fbca21646c0a503388d039c955b036e5f98970f3d19d5561b69.kcmsf</w:t>
        </w:r>
      </w:hyperlink>
      <w:proofErr w:type="gramStart"/>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w:t>
      </w:r>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w:t>
      </w:r>
      <w:proofErr w:type="gramEnd"/>
      <w:r w:rsidRPr="00FC3554">
        <w:rPr>
          <w:rFonts w:ascii="Times New Roman" w:eastAsia="Malgun Gothic" w:hAnsi="Times New Roman" w:cs="Times New Roman"/>
          <w:color w:val="000000"/>
          <w:sz w:val="28"/>
          <w:szCs w:val="28"/>
          <w:shd w:val="clear" w:color="auto" w:fill="FFFFFF"/>
        </w:rPr>
        <w:t xml:space="preserve">Дата доступа: 20.03.2024 г.); </w:t>
      </w:r>
    </w:p>
    <w:p w14:paraId="69E05748"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proofErr w:type="spellStart"/>
      <w:r w:rsidRPr="00FC3554">
        <w:rPr>
          <w:rFonts w:ascii="Times New Roman" w:eastAsia="Malgun Gothic" w:hAnsi="Times New Roman" w:cs="Times New Roman"/>
          <w:color w:val="000000"/>
          <w:sz w:val="28"/>
          <w:szCs w:val="28"/>
          <w:shd w:val="clear" w:color="auto" w:fill="FFFFFF"/>
        </w:rPr>
        <w:t>Ланьков</w:t>
      </w:r>
      <w:proofErr w:type="spellEnd"/>
      <w:r w:rsidRPr="00E031EC">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А.Н. Итоги саммита США – КНДР: проиграли все // Интернет-сайт Международного дискуссионного клуба «Валдай» ru.valdaiclub.com. URL: </w:t>
      </w:r>
      <w:hyperlink r:id="rId22" w:history="1">
        <w:r w:rsidRPr="00AD31D1">
          <w:rPr>
            <w:rStyle w:val="a6"/>
            <w:rFonts w:ascii="Times New Roman" w:eastAsia="Malgun Gothic" w:hAnsi="Times New Roman" w:cs="Times New Roman"/>
            <w:sz w:val="28"/>
            <w:szCs w:val="28"/>
            <w:shd w:val="clear" w:color="auto" w:fill="FFFFFF"/>
          </w:rPr>
          <w:t>https://ru.valdaiclub.com/a/highlights/itogi-sammita-ssha-kndr-proigrali-vse/</w:t>
        </w:r>
      </w:hyperlink>
      <w:proofErr w:type="gramStart"/>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w:t>
      </w:r>
      <w:proofErr w:type="gramEnd"/>
      <w:r w:rsidRPr="00FC3554">
        <w:rPr>
          <w:rFonts w:ascii="Times New Roman" w:eastAsia="Malgun Gothic" w:hAnsi="Times New Roman" w:cs="Times New Roman"/>
          <w:color w:val="000000"/>
          <w:sz w:val="28"/>
          <w:szCs w:val="28"/>
          <w:shd w:val="clear" w:color="auto" w:fill="FFFFFF"/>
        </w:rPr>
        <w:t>Дата доступа: 15.04.2024 г.);</w:t>
      </w:r>
    </w:p>
    <w:p w14:paraId="5E814D9B"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Pr>
          <w:rFonts w:ascii="Times New Roman" w:eastAsia="Malgun Gothic" w:hAnsi="Times New Roman" w:cs="Times New Roman"/>
          <w:color w:val="000000"/>
          <w:sz w:val="28"/>
          <w:szCs w:val="28"/>
          <w:shd w:val="clear" w:color="auto" w:fill="FFFFFF"/>
        </w:rPr>
        <w:t>РСМД</w:t>
      </w:r>
      <w:proofErr w:type="gramStart"/>
      <w:r>
        <w:rPr>
          <w:rFonts w:ascii="Times New Roman" w:eastAsia="Malgun Gothic" w:hAnsi="Times New Roman" w:cs="Times New Roman"/>
          <w:color w:val="000000"/>
          <w:sz w:val="28"/>
          <w:szCs w:val="28"/>
          <w:shd w:val="clear" w:color="auto" w:fill="FFFFFF"/>
        </w:rPr>
        <w:t>:</w:t>
      </w:r>
      <w:r w:rsidRPr="00FC3554">
        <w:rPr>
          <w:rFonts w:ascii="Times New Roman" w:eastAsia="Malgun Gothic" w:hAnsi="Times New Roman" w:cs="Times New Roman"/>
          <w:color w:val="000000"/>
          <w:sz w:val="28"/>
          <w:szCs w:val="28"/>
          <w:shd w:val="clear" w:color="auto" w:fill="FFFFFF"/>
        </w:rPr>
        <w:t xml:space="preserve"> Как</w:t>
      </w:r>
      <w:proofErr w:type="gramEnd"/>
      <w:r w:rsidRPr="00FC3554">
        <w:rPr>
          <w:rFonts w:ascii="Times New Roman" w:eastAsia="Malgun Gothic" w:hAnsi="Times New Roman" w:cs="Times New Roman"/>
          <w:color w:val="000000"/>
          <w:sz w:val="28"/>
          <w:szCs w:val="28"/>
          <w:shd w:val="clear" w:color="auto" w:fill="FFFFFF"/>
        </w:rPr>
        <w:t xml:space="preserve"> воспринимать Закон о политике КНДР в отношении ядерных вооруженных сил? // Интернет-сайт Российского совета по международным делам. URL: </w:t>
      </w:r>
      <w:hyperlink r:id="rId23" w:history="1">
        <w:r w:rsidRPr="00AD31D1">
          <w:rPr>
            <w:rStyle w:val="a6"/>
            <w:rFonts w:ascii="Times New Roman" w:eastAsia="Malgun Gothic" w:hAnsi="Times New Roman" w:cs="Times New Roman"/>
            <w:sz w:val="28"/>
            <w:szCs w:val="28"/>
            <w:shd w:val="clear" w:color="auto" w:fill="FFFFFF"/>
          </w:rPr>
          <w:t>https://russiancouncil.ru/analytics-and-comments/analytics/kak-vosprinimat-zakon-o-politike-kndr-v-otnoshenii-yadernykh-vooruzhennykh-sil/</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доступа 21.04.2024 г.); </w:t>
      </w:r>
    </w:p>
    <w:p w14:paraId="218B1518" w14:textId="77777777" w:rsidR="00B07882" w:rsidRPr="00FC3554" w:rsidRDefault="00B07882" w:rsidP="00B07882">
      <w:pPr>
        <w:spacing w:line="360" w:lineRule="auto"/>
        <w:jc w:val="both"/>
        <w:rPr>
          <w:rFonts w:ascii="Times New Roman" w:eastAsia="Malgun Gothic" w:hAnsi="Times New Roman" w:cs="Times New Roman"/>
          <w:i/>
          <w:color w:val="000000"/>
          <w:sz w:val="28"/>
          <w:szCs w:val="28"/>
          <w:shd w:val="clear" w:color="auto" w:fill="FFFFFF"/>
        </w:rPr>
      </w:pPr>
      <w:r w:rsidRPr="00FC3554">
        <w:rPr>
          <w:rFonts w:ascii="Times New Roman" w:eastAsia="Malgun Gothic" w:hAnsi="Times New Roman" w:cs="Times New Roman"/>
          <w:i/>
          <w:color w:val="000000"/>
          <w:sz w:val="28"/>
          <w:szCs w:val="28"/>
          <w:shd w:val="clear" w:color="auto" w:fill="FFFFFF"/>
        </w:rPr>
        <w:t>И</w:t>
      </w:r>
      <w:r>
        <w:rPr>
          <w:rFonts w:ascii="Times New Roman" w:eastAsia="Malgun Gothic" w:hAnsi="Times New Roman" w:cs="Times New Roman"/>
          <w:i/>
          <w:color w:val="000000"/>
          <w:sz w:val="28"/>
          <w:szCs w:val="28"/>
          <w:shd w:val="clear" w:color="auto" w:fill="FFFFFF"/>
        </w:rPr>
        <w:t>нтернет-ресурсы</w:t>
      </w:r>
      <w:r w:rsidRPr="00FC3554">
        <w:rPr>
          <w:rFonts w:ascii="Times New Roman" w:eastAsia="Malgun Gothic" w:hAnsi="Times New Roman" w:cs="Times New Roman"/>
          <w:i/>
          <w:color w:val="000000"/>
          <w:sz w:val="28"/>
          <w:szCs w:val="28"/>
          <w:shd w:val="clear" w:color="auto" w:fill="FFFFFF"/>
        </w:rPr>
        <w:t xml:space="preserve"> на английском языке: </w:t>
      </w:r>
    </w:p>
    <w:p w14:paraId="6FB4EEC4" w14:textId="77777777" w:rsidR="00B07882" w:rsidRPr="00FC3554" w:rsidRDefault="00B07882" w:rsidP="00B07882">
      <w:pPr>
        <w:pStyle w:val="a8"/>
        <w:numPr>
          <w:ilvl w:val="0"/>
          <w:numId w:val="23"/>
        </w:numPr>
        <w:spacing w:line="360" w:lineRule="auto"/>
        <w:jc w:val="both"/>
        <w:rPr>
          <w:rFonts w:ascii="Times New Roman" w:eastAsia="Malgun Gothic" w:hAnsi="Times New Roman" w:cs="Times New Roman"/>
          <w:color w:val="000000"/>
          <w:sz w:val="28"/>
          <w:szCs w:val="28"/>
          <w:shd w:val="clear" w:color="auto" w:fill="FFFFFF"/>
        </w:rPr>
      </w:pPr>
      <w:r w:rsidRPr="00FC3554">
        <w:rPr>
          <w:rFonts w:ascii="Times New Roman" w:eastAsia="Malgun Gothic" w:hAnsi="Times New Roman" w:cs="Times New Roman"/>
          <w:color w:val="000000"/>
          <w:sz w:val="28"/>
          <w:szCs w:val="28"/>
          <w:shd w:val="clear" w:color="auto" w:fill="FFFFFF"/>
          <w:lang w:val="en-US"/>
        </w:rPr>
        <w:t>Why</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Countries</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Build</w:t>
      </w:r>
      <w:r w:rsidRPr="00FC3554">
        <w:rPr>
          <w:rFonts w:ascii="Times New Roman" w:eastAsia="Malgun Gothic" w:hAnsi="Times New Roman" w:cs="Times New Roman"/>
          <w:color w:val="000000"/>
          <w:sz w:val="28"/>
          <w:szCs w:val="28"/>
          <w:shd w:val="clear" w:color="auto" w:fill="FFFFFF"/>
        </w:rPr>
        <w:t xml:space="preserve"> </w:t>
      </w:r>
      <w:proofErr w:type="gramStart"/>
      <w:r w:rsidRPr="00FC3554">
        <w:rPr>
          <w:rFonts w:ascii="Times New Roman" w:eastAsia="Malgun Gothic" w:hAnsi="Times New Roman" w:cs="Times New Roman"/>
          <w:color w:val="000000"/>
          <w:sz w:val="28"/>
          <w:szCs w:val="28"/>
          <w:shd w:val="clear" w:color="auto" w:fill="FFFFFF"/>
          <w:lang w:val="en-US"/>
        </w:rPr>
        <w:t>Nuclear</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Weapons</w:t>
      </w:r>
      <w:proofErr w:type="gramEnd"/>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in</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the</w:t>
      </w:r>
      <w:r w:rsidRPr="00FC3554">
        <w:rPr>
          <w:rFonts w:ascii="Times New Roman" w:eastAsia="Malgun Gothic" w:hAnsi="Times New Roman" w:cs="Times New Roman"/>
          <w:color w:val="000000"/>
          <w:sz w:val="28"/>
          <w:szCs w:val="28"/>
          <w:shd w:val="clear" w:color="auto" w:fill="FFFFFF"/>
        </w:rPr>
        <w:t xml:space="preserve"> 21</w:t>
      </w:r>
      <w:proofErr w:type="spellStart"/>
      <w:r w:rsidRPr="00FC3554">
        <w:rPr>
          <w:rFonts w:ascii="Times New Roman" w:eastAsia="Malgun Gothic" w:hAnsi="Times New Roman" w:cs="Times New Roman"/>
          <w:color w:val="000000"/>
          <w:sz w:val="28"/>
          <w:szCs w:val="28"/>
          <w:shd w:val="clear" w:color="auto" w:fill="FFFFFF"/>
          <w:lang w:val="en-US"/>
        </w:rPr>
        <w:t>st</w:t>
      </w:r>
      <w:proofErr w:type="spellEnd"/>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Century</w:t>
      </w:r>
      <w:r w:rsidRPr="00FC3554">
        <w:rPr>
          <w:rFonts w:ascii="Times New Roman" w:eastAsia="Malgun Gothic" w:hAnsi="Times New Roman" w:cs="Times New Roman"/>
          <w:color w:val="000000"/>
          <w:sz w:val="28"/>
          <w:szCs w:val="28"/>
          <w:shd w:val="clear" w:color="auto" w:fill="FFFFFF"/>
        </w:rPr>
        <w:t xml:space="preserve"> [Почему страны создают ядерное оружие в </w:t>
      </w:r>
      <w:r w:rsidRPr="00FC3554">
        <w:rPr>
          <w:rFonts w:ascii="Times New Roman" w:eastAsia="Malgun Gothic" w:hAnsi="Times New Roman" w:cs="Times New Roman"/>
          <w:color w:val="000000"/>
          <w:sz w:val="28"/>
          <w:szCs w:val="28"/>
          <w:shd w:val="clear" w:color="auto" w:fill="FFFFFF"/>
          <w:lang w:val="en-US"/>
        </w:rPr>
        <w:t>XXI</w:t>
      </w:r>
      <w:r w:rsidRPr="00FC3554">
        <w:rPr>
          <w:rFonts w:ascii="Times New Roman" w:eastAsia="Malgun Gothic" w:hAnsi="Times New Roman" w:cs="Times New Roman"/>
          <w:color w:val="000000"/>
          <w:sz w:val="28"/>
          <w:szCs w:val="28"/>
          <w:shd w:val="clear" w:color="auto" w:fill="FFFFFF"/>
        </w:rPr>
        <w:t xml:space="preserve"> в?] // Интернет-издание </w:t>
      </w:r>
      <w:r w:rsidRPr="00FC3554">
        <w:rPr>
          <w:rFonts w:ascii="Times New Roman" w:eastAsia="Malgun Gothic" w:hAnsi="Times New Roman" w:cs="Times New Roman"/>
          <w:color w:val="000000"/>
          <w:sz w:val="28"/>
          <w:szCs w:val="28"/>
          <w:shd w:val="clear" w:color="auto" w:fill="FFFFFF"/>
          <w:lang w:val="en-US"/>
        </w:rPr>
        <w:t>The</w:t>
      </w:r>
      <w:r w:rsidRPr="00FC3554">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lang w:val="en-US"/>
        </w:rPr>
        <w:t>Diplomat</w:t>
      </w:r>
      <w:r w:rsidRPr="00FC3554">
        <w:rPr>
          <w:rFonts w:ascii="Times New Roman" w:eastAsia="Malgun Gothic" w:hAnsi="Times New Roman" w:cs="Times New Roman"/>
          <w:color w:val="000000"/>
          <w:sz w:val="28"/>
          <w:szCs w:val="28"/>
          <w:shd w:val="clear" w:color="auto" w:fill="FFFFFF"/>
        </w:rPr>
        <w:t xml:space="preserve">. URL: </w:t>
      </w:r>
      <w:hyperlink r:id="rId24" w:history="1">
        <w:r w:rsidRPr="00AD31D1">
          <w:rPr>
            <w:rStyle w:val="a6"/>
            <w:rFonts w:ascii="Times New Roman" w:eastAsia="Malgun Gothic" w:hAnsi="Times New Roman" w:cs="Times New Roman"/>
            <w:sz w:val="28"/>
            <w:szCs w:val="28"/>
            <w:shd w:val="clear" w:color="auto" w:fill="FFFFFF"/>
          </w:rPr>
          <w:t>https://thediplomat.com/2013/07/why-countries-build-nuclear-weapons-in-the-21st-century/</w:t>
        </w:r>
      </w:hyperlink>
      <w:r>
        <w:rPr>
          <w:rFonts w:ascii="Times New Roman" w:eastAsia="Malgun Gothic" w:hAnsi="Times New Roman" w:cs="Times New Roman"/>
          <w:color w:val="000000"/>
          <w:sz w:val="28"/>
          <w:szCs w:val="28"/>
          <w:shd w:val="clear" w:color="auto" w:fill="FFFFFF"/>
        </w:rPr>
        <w:t xml:space="preserve"> </w:t>
      </w:r>
      <w:r w:rsidRPr="00FC3554">
        <w:rPr>
          <w:rFonts w:ascii="Times New Roman" w:eastAsia="Malgun Gothic" w:hAnsi="Times New Roman" w:cs="Times New Roman"/>
          <w:color w:val="000000"/>
          <w:sz w:val="28"/>
          <w:szCs w:val="28"/>
          <w:shd w:val="clear" w:color="auto" w:fill="FFFFFF"/>
        </w:rPr>
        <w:t xml:space="preserve"> (дата обращения: 16.01.2024 г.)</w:t>
      </w:r>
    </w:p>
    <w:p w14:paraId="0B38C620" w14:textId="77777777" w:rsidR="00B07882" w:rsidRDefault="00B07882" w:rsidP="00B07882"/>
    <w:p w14:paraId="5615B60A" w14:textId="215F467C" w:rsidR="00520DE7" w:rsidRPr="00FC3554" w:rsidRDefault="00520DE7" w:rsidP="00B07882">
      <w:pPr>
        <w:pStyle w:val="a8"/>
        <w:spacing w:line="360" w:lineRule="auto"/>
        <w:ind w:left="1070"/>
        <w:jc w:val="both"/>
        <w:rPr>
          <w:rFonts w:ascii="Times New Roman" w:eastAsia="Malgun Gothic" w:hAnsi="Times New Roman" w:cs="Times New Roman"/>
          <w:color w:val="000000"/>
          <w:sz w:val="28"/>
          <w:szCs w:val="28"/>
          <w:shd w:val="clear" w:color="auto" w:fill="FFFFFF"/>
        </w:rPr>
      </w:pPr>
    </w:p>
    <w:sectPr w:rsidR="00520DE7" w:rsidRPr="00FC3554" w:rsidSect="00410E60">
      <w:footerReference w:type="default" r:id="rId2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DE8A8" w14:textId="77777777" w:rsidR="00F5231C" w:rsidRDefault="00F5231C" w:rsidP="005409C4">
      <w:pPr>
        <w:spacing w:after="0" w:line="240" w:lineRule="auto"/>
      </w:pPr>
      <w:r>
        <w:separator/>
      </w:r>
    </w:p>
  </w:endnote>
  <w:endnote w:type="continuationSeparator" w:id="0">
    <w:p w14:paraId="07F21555" w14:textId="77777777" w:rsidR="00F5231C" w:rsidRDefault="00F5231C" w:rsidP="0054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panose1 w:val="02030609000101010101"/>
    <w:charset w:val="81"/>
    <w:family w:val="modern"/>
    <w:pitch w:val="fixed"/>
    <w:sig w:usb0="B00002AF" w:usb1="69D77CFB" w:usb2="00000030" w:usb3="00000000" w:csb0="0008009F" w:csb1="00000000"/>
  </w:font>
  <w:font w:name="Gungsuh">
    <w:altName w:val="궁서"/>
    <w:panose1 w:val="02030600000101010101"/>
    <w:charset w:val="81"/>
    <w:family w:val="roman"/>
    <w:pitch w:val="variable"/>
    <w:sig w:usb0="B00002AF" w:usb1="69D77CFB" w:usb2="00000030" w:usb3="00000000" w:csb0="0008009F" w:csb1="00000000"/>
  </w:font>
  <w:font w:name="NanumGothic">
    <w:altName w:val="나눔고딕"/>
    <w:charset w:val="81"/>
    <w:family w:val="auto"/>
    <w:pitch w:val="variable"/>
    <w:sig w:usb0="80000003" w:usb1="09D7FCEB" w:usb2="00000010" w:usb3="00000000" w:csb0="00080001" w:csb1="00000000"/>
  </w:font>
  <w:font w:name="T6">
    <w:altName w:val="Malgun Gothic"/>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76487"/>
      <w:docPartObj>
        <w:docPartGallery w:val="Page Numbers (Bottom of Page)"/>
        <w:docPartUnique/>
      </w:docPartObj>
    </w:sdtPr>
    <w:sdtContent>
      <w:p w14:paraId="1ED5B399" w14:textId="7DE41ABB" w:rsidR="00B07882" w:rsidRDefault="00B07882">
        <w:pPr>
          <w:pStyle w:val="af0"/>
          <w:jc w:val="center"/>
        </w:pPr>
        <w:r>
          <w:fldChar w:fldCharType="begin"/>
        </w:r>
        <w:r>
          <w:instrText>PAGE   \* MERGEFORMAT</w:instrText>
        </w:r>
        <w:r>
          <w:fldChar w:fldCharType="separate"/>
        </w:r>
        <w:r w:rsidR="00B240A5">
          <w:rPr>
            <w:noProof/>
          </w:rPr>
          <w:t>2</w:t>
        </w:r>
        <w:r>
          <w:fldChar w:fldCharType="end"/>
        </w:r>
      </w:p>
    </w:sdtContent>
  </w:sdt>
  <w:p w14:paraId="669ACC8D" w14:textId="77777777" w:rsidR="00B07882" w:rsidRDefault="00B0788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76C6C" w14:textId="77777777" w:rsidR="00F5231C" w:rsidRDefault="00F5231C" w:rsidP="005409C4">
      <w:pPr>
        <w:spacing w:after="0" w:line="240" w:lineRule="auto"/>
      </w:pPr>
      <w:r>
        <w:separator/>
      </w:r>
    </w:p>
  </w:footnote>
  <w:footnote w:type="continuationSeparator" w:id="0">
    <w:p w14:paraId="71BBE706" w14:textId="77777777" w:rsidR="00F5231C" w:rsidRDefault="00F5231C" w:rsidP="005409C4">
      <w:pPr>
        <w:spacing w:after="0" w:line="240" w:lineRule="auto"/>
      </w:pPr>
      <w:r>
        <w:continuationSeparator/>
      </w:r>
    </w:p>
  </w:footnote>
  <w:footnote w:id="1">
    <w:p w14:paraId="1AAAB1A6" w14:textId="7D9DB1CC"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Style w:val="a5"/>
          <w:sz w:val="20"/>
          <w:szCs w:val="20"/>
        </w:rPr>
        <w:footnoteRef/>
      </w:r>
      <w:r w:rsidRPr="00134FFE">
        <w:rPr>
          <w:sz w:val="20"/>
          <w:szCs w:val="20"/>
          <w:lang w:val="en-GB"/>
        </w:rPr>
        <w:t xml:space="preserve"> </w:t>
      </w:r>
      <w:r w:rsidRPr="00134FFE">
        <w:rPr>
          <w:rFonts w:ascii="Times New Roman" w:eastAsia="Times New Roman" w:hAnsi="Times New Roman" w:cs="Times New Roman"/>
          <w:color w:val="000000"/>
          <w:sz w:val="20"/>
          <w:szCs w:val="20"/>
          <w:lang w:val="en-US"/>
        </w:rPr>
        <w:t>Narang</w:t>
      </w:r>
      <w:r w:rsidRPr="00CF70BC">
        <w:rPr>
          <w:rFonts w:ascii="Times New Roman" w:eastAsia="Times New Roman" w:hAnsi="Times New Roman" w:cs="Times New Roman"/>
          <w:color w:val="000000"/>
          <w:sz w:val="20"/>
          <w:szCs w:val="20"/>
          <w:lang w:val="en-US"/>
        </w:rPr>
        <w:t xml:space="preserve"> </w:t>
      </w:r>
      <w:r>
        <w:rPr>
          <w:rFonts w:ascii="Times New Roman" w:eastAsia="Malgun Gothic" w:hAnsi="Times New Roman" w:cs="Times New Roman"/>
          <w:color w:val="000000"/>
          <w:sz w:val="20"/>
          <w:szCs w:val="20"/>
          <w:lang w:val="en-US"/>
        </w:rPr>
        <w:t>V</w:t>
      </w:r>
      <w:r w:rsidRPr="00134FFE">
        <w:rPr>
          <w:rFonts w:ascii="Times New Roman" w:eastAsia="Times New Roman" w:hAnsi="Times New Roman" w:cs="Times New Roman"/>
          <w:color w:val="000000"/>
          <w:sz w:val="20"/>
          <w:szCs w:val="20"/>
          <w:lang w:val="en-US"/>
        </w:rPr>
        <w:t>. Nuclear Strategy in the Modern Era: Regional Powers and International Conflict</w:t>
      </w:r>
      <w:r w:rsidRPr="00134FFE">
        <w:rPr>
          <w:rFonts w:ascii="Times New Roman" w:eastAsia="Times New Roman" w:hAnsi="Times New Roman" w:cs="Times New Roman"/>
          <w:color w:val="000000"/>
          <w:sz w:val="20"/>
          <w:szCs w:val="20"/>
          <w:lang w:val="en-GB"/>
        </w:rPr>
        <w:t xml:space="preserve">. </w:t>
      </w:r>
      <w:r w:rsidRPr="00134FFE">
        <w:rPr>
          <w:rFonts w:ascii="Times New Roman" w:hAnsi="Times New Roman" w:cs="Times New Roman"/>
          <w:color w:val="000000"/>
          <w:sz w:val="20"/>
          <w:szCs w:val="20"/>
          <w:lang w:val="en-GB"/>
        </w:rPr>
        <w:t>Princeton</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University</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Press</w:t>
      </w:r>
      <w:r w:rsidRPr="00134FFE">
        <w:rPr>
          <w:rFonts w:ascii="Times New Roman" w:hAnsi="Times New Roman" w:cs="Times New Roman"/>
          <w:color w:val="000000"/>
          <w:sz w:val="20"/>
          <w:szCs w:val="20"/>
        </w:rPr>
        <w:t xml:space="preserve">, 2014. </w:t>
      </w:r>
      <w:r>
        <w:rPr>
          <w:rFonts w:ascii="Times New Roman" w:eastAsia="Times New Roman" w:hAnsi="Times New Roman" w:cs="Times New Roman"/>
          <w:color w:val="000000"/>
          <w:sz w:val="20"/>
          <w:szCs w:val="20"/>
        </w:rPr>
        <w:t>[</w:t>
      </w:r>
      <w:proofErr w:type="spellStart"/>
      <w:r w:rsidRPr="00134FFE">
        <w:rPr>
          <w:rFonts w:ascii="Times New Roman" w:eastAsia="Times New Roman" w:hAnsi="Times New Roman" w:cs="Times New Roman"/>
          <w:color w:val="000000"/>
          <w:sz w:val="20"/>
          <w:szCs w:val="20"/>
        </w:rPr>
        <w:t>Наранг</w:t>
      </w:r>
      <w:proofErr w:type="spellEnd"/>
      <w:r w:rsidRPr="006A0854">
        <w:rPr>
          <w:rFonts w:ascii="Times New Roman" w:eastAsia="Times New Roman" w:hAnsi="Times New Roman" w:cs="Times New Roman"/>
          <w:color w:val="000000"/>
          <w:sz w:val="20"/>
          <w:szCs w:val="20"/>
        </w:rPr>
        <w:t xml:space="preserve"> </w:t>
      </w:r>
      <w:r>
        <w:rPr>
          <w:rFonts w:ascii="Times New Roman" w:eastAsia="Malgun Gothic" w:hAnsi="Times New Roman" w:cs="Times New Roman"/>
          <w:color w:val="000000"/>
          <w:sz w:val="20"/>
          <w:szCs w:val="20"/>
        </w:rPr>
        <w:t>В.</w:t>
      </w:r>
      <w:r w:rsidRPr="00134FFE">
        <w:rPr>
          <w:rFonts w:ascii="Times New Roman" w:eastAsia="Times New Roman" w:hAnsi="Times New Roman" w:cs="Times New Roman"/>
          <w:color w:val="000000"/>
          <w:sz w:val="20"/>
          <w:szCs w:val="20"/>
        </w:rPr>
        <w:t xml:space="preserve"> Ядерная стратегия в современной эре: Региональные силы и международные конфликты // Издательство Университета Принстон, 2014]. </w:t>
      </w:r>
      <w:r w:rsidRPr="00134FFE">
        <w:rPr>
          <w:rFonts w:ascii="Times New Roman" w:hAnsi="Times New Roman" w:cs="Times New Roman"/>
          <w:color w:val="000000"/>
          <w:sz w:val="20"/>
          <w:szCs w:val="20"/>
        </w:rPr>
        <w:t xml:space="preserve">// Электронная библиотека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sidRPr="00134FFE">
        <w:rPr>
          <w:rFonts w:ascii="Times New Roman" w:hAnsi="Times New Roman" w:cs="Times New Roman"/>
          <w:color w:val="000000"/>
          <w:sz w:val="20"/>
          <w:szCs w:val="20"/>
        </w:rPr>
        <w:t xml:space="preserve">. </w:t>
      </w:r>
    </w:p>
    <w:p w14:paraId="1DC862C3" w14:textId="216DFF47" w:rsidR="00B07882" w:rsidRPr="00134FFE" w:rsidRDefault="00B07882" w:rsidP="002702A8">
      <w:pPr>
        <w:pStyle w:val="a3"/>
        <w:spacing w:line="360" w:lineRule="auto"/>
        <w:jc w:val="both"/>
      </w:pPr>
      <w:r w:rsidRPr="00134FFE">
        <w:rPr>
          <w:rFonts w:ascii="Times New Roman" w:eastAsia="Times New Roman" w:hAnsi="Times New Roman" w:cs="Times New Roman"/>
          <w:color w:val="000000"/>
        </w:rPr>
        <w:t>URL:</w:t>
      </w:r>
      <w:hyperlink r:id="rId1" w:history="1">
        <w:r w:rsidRPr="00134FFE">
          <w:rPr>
            <w:rStyle w:val="a6"/>
            <w:rFonts w:ascii="Times New Roman" w:hAnsi="Times New Roman" w:cs="Times New Roman"/>
          </w:rPr>
          <w:t>https://www.google.ru/books/edition/Nuclear_Strategy_in_the_Modern_Era/o46rAgAAQBAJ?hl=ru&amp;gbpv=1&amp;dq=Vipin+Narang.+Nuclear+Strategy+in+the+Modern+Era:+Regional+Powers+and+International+Conflict&amp;printsec=frontcover</w:t>
        </w:r>
      </w:hyperlink>
      <w:r w:rsidRPr="00134FFE">
        <w:rPr>
          <w:rFonts w:ascii="Times New Roman" w:hAnsi="Times New Roman" w:cs="Times New Roman"/>
        </w:rPr>
        <w:t xml:space="preserve"> </w:t>
      </w:r>
      <w:r w:rsidRPr="00134FFE">
        <w:rPr>
          <w:rFonts w:ascii="Times New Roman" w:eastAsia="Times New Roman" w:hAnsi="Times New Roman" w:cs="Times New Roman"/>
          <w:color w:val="000000"/>
        </w:rPr>
        <w:t xml:space="preserve"> (дата обращения: 14.03.2024 г.);</w:t>
      </w:r>
    </w:p>
  </w:footnote>
  <w:footnote w:id="2">
    <w:p w14:paraId="3622D76A" w14:textId="2C20B951"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highlight w:val="white"/>
          <w:lang w:val="en-US"/>
        </w:rPr>
        <w:t xml:space="preserve">Sagan, Scott D. “Why Do States Build Nuclear </w:t>
      </w:r>
      <w:proofErr w:type="gramStart"/>
      <w:r w:rsidRPr="00134FFE">
        <w:rPr>
          <w:rFonts w:ascii="Times New Roman" w:eastAsia="Times New Roman" w:hAnsi="Times New Roman" w:cs="Times New Roman"/>
          <w:color w:val="000000"/>
          <w:sz w:val="20"/>
          <w:szCs w:val="20"/>
          <w:highlight w:val="white"/>
          <w:lang w:val="en-US"/>
        </w:rPr>
        <w:t>Weapons?:</w:t>
      </w:r>
      <w:proofErr w:type="gramEnd"/>
      <w:r w:rsidRPr="00134FFE">
        <w:rPr>
          <w:rFonts w:ascii="Times New Roman" w:eastAsia="Times New Roman" w:hAnsi="Times New Roman" w:cs="Times New Roman"/>
          <w:color w:val="000000"/>
          <w:sz w:val="20"/>
          <w:szCs w:val="20"/>
          <w:highlight w:val="white"/>
          <w:lang w:val="en-US"/>
        </w:rPr>
        <w:t xml:space="preserve"> Three Models in Search of a Bomb” International Security, vol. 21, no. 3,  1996 [</w:t>
      </w:r>
      <w:r w:rsidRPr="00134FFE">
        <w:rPr>
          <w:rFonts w:ascii="Times New Roman" w:eastAsia="Times New Roman" w:hAnsi="Times New Roman" w:cs="Times New Roman"/>
          <w:color w:val="000000"/>
          <w:sz w:val="20"/>
          <w:szCs w:val="20"/>
          <w:highlight w:val="white"/>
        </w:rPr>
        <w:t>Скотт</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Д</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Саган</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 xml:space="preserve">«'Почему государства создают ядерное оружие?': три модели в поисках бомбы». Выпуск 21, №3. 1996]. // Интернет-сайт </w:t>
      </w:r>
      <w:proofErr w:type="spellStart"/>
      <w:r w:rsidRPr="00134FFE">
        <w:rPr>
          <w:rFonts w:ascii="Times New Roman" w:eastAsia="Times New Roman" w:hAnsi="Times New Roman" w:cs="Times New Roman"/>
          <w:color w:val="000000"/>
          <w:sz w:val="20"/>
          <w:szCs w:val="20"/>
          <w:highlight w:val="white"/>
        </w:rPr>
        <w:t>Университа</w:t>
      </w:r>
      <w:proofErr w:type="spellEnd"/>
      <w:r w:rsidRPr="00134FFE">
        <w:rPr>
          <w:rFonts w:ascii="Times New Roman" w:eastAsia="Times New Roman" w:hAnsi="Times New Roman" w:cs="Times New Roman"/>
          <w:color w:val="000000"/>
          <w:sz w:val="20"/>
          <w:szCs w:val="20"/>
          <w:highlight w:val="white"/>
        </w:rPr>
        <w:t xml:space="preserve"> Стэнфорд </w:t>
      </w:r>
      <w:r w:rsidRPr="00134FFE">
        <w:rPr>
          <w:rFonts w:ascii="Times New Roman" w:eastAsia="Times New Roman" w:hAnsi="Times New Roman" w:cs="Times New Roman"/>
          <w:color w:val="000000"/>
          <w:sz w:val="20"/>
          <w:szCs w:val="20"/>
        </w:rPr>
        <w:t xml:space="preserve">cisac.fsi.stanford.edu. </w:t>
      </w:r>
      <w:r w:rsidRPr="00134FFE">
        <w:rPr>
          <w:rFonts w:ascii="Times New Roman" w:hAnsi="Times New Roman" w:cs="Times New Roman"/>
          <w:color w:val="000000"/>
          <w:sz w:val="20"/>
          <w:szCs w:val="20"/>
          <w:lang w:val="en-GB"/>
        </w:rPr>
        <w:t>URL</w:t>
      </w:r>
      <w:r w:rsidRPr="00134FFE">
        <w:rPr>
          <w:rFonts w:ascii="Times New Roman" w:hAnsi="Times New Roman" w:cs="Times New Roman"/>
          <w:color w:val="000000"/>
          <w:sz w:val="20"/>
          <w:szCs w:val="20"/>
        </w:rPr>
        <w:t xml:space="preserve">: </w:t>
      </w:r>
      <w:hyperlink r:id="rId2" w:history="1">
        <w:r w:rsidRPr="00134FFE">
          <w:rPr>
            <w:rStyle w:val="a6"/>
            <w:rFonts w:ascii="Times New Roman" w:hAnsi="Times New Roman" w:cs="Times New Roman"/>
            <w:sz w:val="20"/>
            <w:szCs w:val="20"/>
          </w:rPr>
          <w:t>https://cisac.fsi.stanford.edu/publications/why_do_states_build_nuclear_weapons_three_models_in_search_of_a_bomb</w:t>
        </w:r>
      </w:hyperlink>
      <w:r w:rsidRPr="00134FFE">
        <w:rPr>
          <w:rFonts w:ascii="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t>- С. 5</w:t>
      </w:r>
      <w:r w:rsidRPr="00791C50">
        <w:rPr>
          <w:rFonts w:ascii="Times New Roman" w:eastAsia="Times New Roman" w:hAnsi="Times New Roman" w:cs="Times New Roman"/>
          <w:color w:val="000000"/>
          <w:sz w:val="20"/>
          <w:szCs w:val="20"/>
        </w:rPr>
        <w:t>4 - 86</w:t>
      </w:r>
      <w:r w:rsidRPr="00134FFE">
        <w:rPr>
          <w:rFonts w:ascii="Times New Roman" w:eastAsia="Times New Roman" w:hAnsi="Times New Roman" w:cs="Times New Roman"/>
          <w:color w:val="000000"/>
          <w:sz w:val="20"/>
          <w:szCs w:val="20"/>
        </w:rPr>
        <w:t>;</w:t>
      </w:r>
    </w:p>
  </w:footnote>
  <w:footnote w:id="3">
    <w:p w14:paraId="79EA3F72" w14:textId="04B3F128" w:rsidR="00B07882" w:rsidRPr="00134FFE" w:rsidRDefault="00B07882" w:rsidP="006A0854">
      <w:pPr>
        <w:pBdr>
          <w:top w:val="nil"/>
          <w:left w:val="nil"/>
          <w:bottom w:val="nil"/>
          <w:right w:val="nil"/>
          <w:between w:val="nil"/>
        </w:pBdr>
        <w:spacing w:after="0" w:line="360" w:lineRule="auto"/>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lang w:val="en-US"/>
        </w:rPr>
        <w:t>Cirincione</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J</w:t>
      </w:r>
      <w:r w:rsidRPr="00134FFE">
        <w:rPr>
          <w:rFonts w:ascii="Times New Roman" w:eastAsia="Times New Roman" w:hAnsi="Times New Roman" w:cs="Times New Roman"/>
          <w:color w:val="000000"/>
          <w:sz w:val="20"/>
          <w:szCs w:val="20"/>
          <w:lang w:val="en-US"/>
        </w:rPr>
        <w:t>. Bomb Scare: The History and Future of Nuclear Weapons</w:t>
      </w:r>
      <w:r w:rsidRPr="00134FFE">
        <w:rPr>
          <w:rFonts w:ascii="Times New Roman" w:hAnsi="Times New Roman" w:cs="Times New Roman"/>
          <w:color w:val="000000"/>
          <w:sz w:val="20"/>
          <w:szCs w:val="20"/>
          <w:lang w:val="en-US"/>
        </w:rPr>
        <w:t xml:space="preserve"> [</w:t>
      </w:r>
      <w:proofErr w:type="spellStart"/>
      <w:r w:rsidRPr="00134FFE">
        <w:rPr>
          <w:rFonts w:ascii="Times New Roman" w:eastAsia="Times New Roman" w:hAnsi="Times New Roman" w:cs="Times New Roman"/>
          <w:color w:val="000000"/>
          <w:sz w:val="20"/>
          <w:szCs w:val="20"/>
        </w:rPr>
        <w:t>Сиринсиони</w:t>
      </w:r>
      <w:proofErr w:type="spellEnd"/>
      <w:r>
        <w:rPr>
          <w:rFonts w:ascii="Times New Roman" w:eastAsia="Times New Roman" w:hAnsi="Times New Roman" w:cs="Times New Roman"/>
          <w:color w:val="000000"/>
          <w:sz w:val="20"/>
          <w:szCs w:val="20"/>
          <w:lang w:val="en-US"/>
        </w:rPr>
        <w:t xml:space="preserve"> </w:t>
      </w:r>
      <w:r>
        <w:rPr>
          <w:rFonts w:ascii="Times New Roman" w:eastAsia="Malgun Gothic" w:hAnsi="Times New Roman" w:cs="Times New Roman"/>
          <w:color w:val="000000"/>
          <w:sz w:val="20"/>
          <w:szCs w:val="20"/>
        </w:rPr>
        <w:t>Дж</w:t>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«Страх перед бомбой: История и будущее ядерного оружия»</w:t>
      </w:r>
      <w:r w:rsidRPr="00134FFE">
        <w:rPr>
          <w:rFonts w:ascii="Times New Roman" w:hAnsi="Times New Roman" w:cs="Times New Roman"/>
          <w:color w:val="000000"/>
          <w:sz w:val="20"/>
          <w:szCs w:val="20"/>
        </w:rPr>
        <w:t xml:space="preserve">] </w:t>
      </w:r>
      <w:r w:rsidRPr="00791C50">
        <w:rPr>
          <w:rFonts w:ascii="Times New Roman" w:hAnsi="Times New Roman" w:cs="Times New Roman"/>
          <w:color w:val="000000"/>
          <w:sz w:val="20"/>
          <w:szCs w:val="20"/>
        </w:rPr>
        <w:t xml:space="preserve">– 206 c. </w:t>
      </w:r>
      <w:r w:rsidRPr="00134FFE">
        <w:rPr>
          <w:rFonts w:ascii="Times New Roman" w:hAnsi="Times New Roman" w:cs="Times New Roman"/>
          <w:color w:val="000000"/>
          <w:sz w:val="20"/>
          <w:szCs w:val="20"/>
        </w:rPr>
        <w:t xml:space="preserve">//Электронная библиотека книг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URL:</w:t>
      </w:r>
      <w:hyperlink r:id="rId3" w:anchor="v=onepage&amp;q&amp;f=false" w:history="1">
        <w:r w:rsidRPr="00134FFE">
          <w:rPr>
            <w:rStyle w:val="a6"/>
            <w:rFonts w:ascii="Times New Roman" w:hAnsi="Times New Roman" w:cs="Times New Roman"/>
            <w:sz w:val="20"/>
            <w:szCs w:val="20"/>
            <w:lang w:val="en-GB"/>
          </w:rPr>
          <w:t>https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google</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ru</w:t>
        </w:r>
        <w:proofErr w:type="spellEnd"/>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id</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RB</w:t>
        </w:r>
        <w:r w:rsidRPr="00134FFE">
          <w:rPr>
            <w:rStyle w:val="a6"/>
            <w:rFonts w:ascii="Times New Roman" w:hAnsi="Times New Roman" w:cs="Times New Roman"/>
            <w:sz w:val="20"/>
            <w:szCs w:val="20"/>
          </w:rPr>
          <w:t>6</w:t>
        </w:r>
        <w:proofErr w:type="spellStart"/>
        <w:r w:rsidRPr="00134FFE">
          <w:rPr>
            <w:rStyle w:val="a6"/>
            <w:rFonts w:ascii="Times New Roman" w:hAnsi="Times New Roman" w:cs="Times New Roman"/>
            <w:sz w:val="20"/>
            <w:szCs w:val="20"/>
            <w:lang w:val="en-GB"/>
          </w:rPr>
          <w:t>PnDIYal</w:t>
        </w:r>
        <w:proofErr w:type="spellEnd"/>
        <w:r w:rsidRPr="00134FFE">
          <w:rPr>
            <w:rStyle w:val="a6"/>
            <w:rFonts w:ascii="Times New Roman" w:hAnsi="Times New Roman" w:cs="Times New Roman"/>
            <w:sz w:val="20"/>
            <w:szCs w:val="20"/>
          </w:rPr>
          <w:t>8</w:t>
        </w:r>
        <w:r w:rsidRPr="00134FFE">
          <w:rPr>
            <w:rStyle w:val="a6"/>
            <w:rFonts w:ascii="Times New Roman" w:hAnsi="Times New Roman" w:cs="Times New Roman"/>
            <w:sz w:val="20"/>
            <w:szCs w:val="20"/>
            <w:lang w:val="en-GB"/>
          </w:rPr>
          <w:t>C</w:t>
        </w:r>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printsec</w:t>
        </w:r>
        <w:proofErr w:type="spellEnd"/>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frontcover</w:t>
        </w:r>
        <w:proofErr w:type="spellEnd"/>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redir</w:t>
        </w:r>
        <w:proofErr w:type="spellEnd"/>
        <w:r w:rsidRPr="00134FFE">
          <w:rPr>
            <w:rStyle w:val="a6"/>
            <w:rFonts w:ascii="Times New Roman" w:hAnsi="Times New Roman" w:cs="Times New Roman"/>
            <w:sz w:val="20"/>
            <w:szCs w:val="20"/>
          </w:rPr>
          <w:t>_</w:t>
        </w:r>
        <w:r w:rsidRPr="00134FFE">
          <w:rPr>
            <w:rStyle w:val="a6"/>
            <w:rFonts w:ascii="Times New Roman" w:hAnsi="Times New Roman" w:cs="Times New Roman"/>
            <w:sz w:val="20"/>
            <w:szCs w:val="20"/>
            <w:lang w:val="en-GB"/>
          </w:rPr>
          <w:t>esc</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y</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v</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onepage</w:t>
        </w:r>
        <w:proofErr w:type="spellEnd"/>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q</w:t>
        </w:r>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f</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false</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r w:rsidRPr="00134FFE">
        <w:rPr>
          <w:rFonts w:ascii="Times New Roman" w:hAnsi="Times New Roman" w:cs="Times New Roman"/>
          <w:color w:val="000000"/>
          <w:sz w:val="20"/>
          <w:szCs w:val="20"/>
        </w:rPr>
        <w:t>;</w:t>
      </w:r>
    </w:p>
  </w:footnote>
  <w:footnote w:id="4">
    <w:p w14:paraId="244E01F8" w14:textId="5EDB565E" w:rsidR="00B07882" w:rsidRPr="00134FFE" w:rsidRDefault="00B07882" w:rsidP="005468C1">
      <w:pPr>
        <w:pStyle w:val="a3"/>
        <w:spacing w:line="360" w:lineRule="auto"/>
        <w:rPr>
          <w:rFonts w:ascii="Times New Roman" w:hAnsi="Times New Roman" w:cs="Times New Roman"/>
        </w:rPr>
      </w:pPr>
      <w:r w:rsidRPr="00134FFE">
        <w:rPr>
          <w:rStyle w:val="a5"/>
        </w:rPr>
        <w:footnoteRef/>
      </w:r>
      <w:r w:rsidRPr="00134FFE">
        <w:t xml:space="preserve"> </w:t>
      </w:r>
      <w:r w:rsidRPr="00134FFE">
        <w:rPr>
          <w:rFonts w:ascii="Times New Roman" w:hAnsi="Times New Roman" w:cs="Times New Roman"/>
        </w:rPr>
        <w:t xml:space="preserve">Торкунов А.В., </w:t>
      </w:r>
      <w:proofErr w:type="spellStart"/>
      <w:r w:rsidRPr="00134FFE">
        <w:rPr>
          <w:rFonts w:ascii="Times New Roman" w:hAnsi="Times New Roman" w:cs="Times New Roman"/>
        </w:rPr>
        <w:t>Толорая</w:t>
      </w:r>
      <w:proofErr w:type="spellEnd"/>
      <w:r w:rsidRPr="00134FFE">
        <w:rPr>
          <w:rFonts w:ascii="Times New Roman" w:hAnsi="Times New Roman" w:cs="Times New Roman"/>
        </w:rPr>
        <w:t xml:space="preserve"> Г.Д., Дьячков И.В. Современная Корея. Метаморфозы турбулентных лет. М.: Олма-Пресс, 2020. - 448 с.;</w:t>
      </w:r>
    </w:p>
  </w:footnote>
  <w:footnote w:id="5">
    <w:p w14:paraId="1980A2B4" w14:textId="3C993DFA" w:rsidR="00B07882" w:rsidRPr="00134FFE" w:rsidRDefault="00B07882" w:rsidP="00305E54">
      <w:pPr>
        <w:pStyle w:val="a3"/>
        <w:spacing w:line="360" w:lineRule="auto"/>
        <w:rPr>
          <w:rFonts w:ascii="Times New Roman" w:hAnsi="Times New Roman" w:cs="Times New Roman"/>
        </w:rPr>
      </w:pPr>
      <w:r w:rsidRPr="00134FFE">
        <w:rPr>
          <w:rStyle w:val="a5"/>
          <w:rFonts w:ascii="Times New Roman" w:hAnsi="Times New Roman" w:cs="Times New Roman"/>
        </w:rPr>
        <w:footnoteRef/>
      </w:r>
      <w:r w:rsidRPr="00134FFE">
        <w:t xml:space="preserve"> </w:t>
      </w:r>
      <w:r w:rsidRPr="00134FFE">
        <w:rPr>
          <w:rFonts w:ascii="Times New Roman" w:hAnsi="Times New Roman" w:cs="Times New Roman"/>
        </w:rPr>
        <w:t>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416 стр.;</w:t>
      </w:r>
    </w:p>
  </w:footnote>
  <w:footnote w:id="6">
    <w:p w14:paraId="696F3145" w14:textId="20D112C7" w:rsidR="00B07882" w:rsidRPr="00134FFE" w:rsidRDefault="00B07882" w:rsidP="00305E54">
      <w:pPr>
        <w:pStyle w:val="a3"/>
        <w:spacing w:line="360" w:lineRule="auto"/>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Дьячков И. В. "Немирный атом" </w:t>
      </w:r>
      <w:proofErr w:type="spellStart"/>
      <w:r w:rsidRPr="00134FFE">
        <w:rPr>
          <w:rFonts w:ascii="Times New Roman" w:hAnsi="Times New Roman" w:cs="Times New Roman"/>
        </w:rPr>
        <w:t>Северо</w:t>
      </w:r>
      <w:proofErr w:type="spellEnd"/>
      <w:r w:rsidRPr="00134FFE">
        <w:rPr>
          <w:rFonts w:ascii="Times New Roman" w:hAnsi="Times New Roman" w:cs="Times New Roman"/>
        </w:rPr>
        <w:t xml:space="preserve"> - Восточной Азии: корейский узел: монография / И. В. Дьячков. – М.: МГИМО - Университет, 2016. – 240 с.</w:t>
      </w:r>
    </w:p>
  </w:footnote>
  <w:footnote w:id="7">
    <w:p w14:paraId="6C69650E" w14:textId="398CFECE" w:rsidR="00B07882" w:rsidRPr="00134FFE" w:rsidRDefault="00B07882" w:rsidP="00305E54">
      <w:pPr>
        <w:spacing w:line="360" w:lineRule="auto"/>
        <w:jc w:val="both"/>
        <w:rPr>
          <w:rFonts w:ascii="Times New Roman" w:hAnsi="Times New Roman" w:cs="Times New Roman"/>
          <w:sz w:val="20"/>
          <w:szCs w:val="20"/>
        </w:rPr>
      </w:pPr>
      <w:r w:rsidRPr="00134FFE">
        <w:rPr>
          <w:rStyle w:val="a5"/>
          <w:rFonts w:ascii="Times New Roman" w:hAnsi="Times New Roman" w:cs="Times New Roman"/>
          <w:sz w:val="20"/>
          <w:szCs w:val="20"/>
        </w:rPr>
        <w:footnoteRef/>
      </w:r>
      <w:r w:rsidRPr="00134FFE">
        <w:rPr>
          <w:rFonts w:ascii="Times New Roman" w:hAnsi="Times New Roman" w:cs="Times New Roman"/>
          <w:sz w:val="20"/>
          <w:szCs w:val="20"/>
          <w:lang w:val="en-US"/>
        </w:rPr>
        <w:t xml:space="preserve"> </w:t>
      </w:r>
      <w:r w:rsidRPr="00134FFE">
        <w:rPr>
          <w:rFonts w:ascii="Batang" w:eastAsia="Batang" w:hAnsi="Batang" w:cs="Times New Roman"/>
          <w:sz w:val="20"/>
          <w:szCs w:val="20"/>
        </w:rPr>
        <w:t>안문석. 김정은 시대 북한의 핵·미사일 전략. JNAS. 2017; 22(1) 173-190</w:t>
      </w:r>
      <w:r w:rsidRPr="00134FFE">
        <w:rPr>
          <w:rFonts w:ascii="Times New Roman" w:hAnsi="Times New Roman" w:cs="Times New Roman"/>
          <w:sz w:val="20"/>
          <w:szCs w:val="20"/>
        </w:rPr>
        <w:t xml:space="preserve">. [Ан </w:t>
      </w:r>
      <w:proofErr w:type="spellStart"/>
      <w:r w:rsidRPr="00134FFE">
        <w:rPr>
          <w:rFonts w:ascii="Times New Roman" w:hAnsi="Times New Roman" w:cs="Times New Roman"/>
          <w:sz w:val="20"/>
          <w:szCs w:val="20"/>
        </w:rPr>
        <w:t>Мунсок</w:t>
      </w:r>
      <w:proofErr w:type="spellEnd"/>
      <w:r w:rsidRPr="00134FFE">
        <w:rPr>
          <w:rFonts w:ascii="Times New Roman" w:hAnsi="Times New Roman" w:cs="Times New Roman"/>
          <w:sz w:val="20"/>
          <w:szCs w:val="20"/>
        </w:rPr>
        <w:t xml:space="preserve">. Северокорейская ядерная и ракетная стратегия в эпоху Ким </w:t>
      </w:r>
      <w:proofErr w:type="spellStart"/>
      <w:r w:rsidRPr="00134FFE">
        <w:rPr>
          <w:rFonts w:ascii="Times New Roman" w:hAnsi="Times New Roman" w:cs="Times New Roman"/>
          <w:sz w:val="20"/>
          <w:szCs w:val="20"/>
        </w:rPr>
        <w:t>Ченына</w:t>
      </w:r>
      <w:proofErr w:type="spellEnd"/>
      <w:r w:rsidRPr="00134FFE">
        <w:rPr>
          <w:rFonts w:ascii="Times New Roman" w:hAnsi="Times New Roman" w:cs="Times New Roman"/>
          <w:sz w:val="20"/>
          <w:szCs w:val="20"/>
        </w:rPr>
        <w:t xml:space="preserve"> // Исследования Северо-Восточной Азии, </w:t>
      </w:r>
      <w:proofErr w:type="spellStart"/>
      <w:r w:rsidRPr="00134FFE">
        <w:rPr>
          <w:rFonts w:ascii="Times New Roman" w:hAnsi="Times New Roman" w:cs="Times New Roman"/>
          <w:sz w:val="20"/>
          <w:szCs w:val="20"/>
        </w:rPr>
        <w:t>Вып</w:t>
      </w:r>
      <w:proofErr w:type="spellEnd"/>
      <w:r w:rsidRPr="00134FFE">
        <w:rPr>
          <w:rFonts w:ascii="Times New Roman" w:hAnsi="Times New Roman" w:cs="Times New Roman"/>
          <w:sz w:val="20"/>
          <w:szCs w:val="20"/>
        </w:rPr>
        <w:t>. 22(1), 2017. С. 173-190];</w:t>
      </w:r>
    </w:p>
  </w:footnote>
  <w:footnote w:id="8">
    <w:p w14:paraId="1644B69C" w14:textId="559FB861" w:rsidR="00B07882" w:rsidRPr="00134FFE" w:rsidRDefault="00B07882" w:rsidP="00D15711">
      <w:pPr>
        <w:pStyle w:val="a3"/>
        <w:spacing w:line="360" w:lineRule="auto"/>
        <w:jc w:val="both"/>
      </w:pPr>
      <w:r w:rsidRPr="00134FFE">
        <w:rPr>
          <w:rStyle w:val="a5"/>
        </w:rPr>
        <w:footnoteRef/>
      </w:r>
      <w:r w:rsidRPr="00134FFE">
        <w:t xml:space="preserve"> </w:t>
      </w:r>
      <w:r w:rsidRPr="00134FFE">
        <w:rPr>
          <w:rFonts w:ascii="Batang" w:eastAsia="Batang" w:hAnsi="Batang" w:cs="Times New Roman"/>
        </w:rPr>
        <w:t>황일도. 핵 확전 개념으로 본 북한 핵 실전전력화 행보의 특징. 주요국제문제분석. 국립외교원 외교안보연구소.</w:t>
      </w:r>
      <w:r w:rsidRPr="00134FFE">
        <w:rPr>
          <w:rFonts w:ascii="Times New Roman" w:hAnsi="Times New Roman" w:cs="Times New Roman"/>
        </w:rPr>
        <w:t xml:space="preserve"> 2022. 26. [Хван </w:t>
      </w:r>
      <w:proofErr w:type="spellStart"/>
      <w:r w:rsidRPr="00134FFE">
        <w:rPr>
          <w:rFonts w:ascii="Times New Roman" w:hAnsi="Times New Roman" w:cs="Times New Roman"/>
        </w:rPr>
        <w:t>Ильдо</w:t>
      </w:r>
      <w:proofErr w:type="spellEnd"/>
      <w:r w:rsidRPr="00134FFE">
        <w:rPr>
          <w:rFonts w:ascii="Times New Roman" w:hAnsi="Times New Roman" w:cs="Times New Roman"/>
        </w:rPr>
        <w:t>. Особенности наращивания реального ядерного потенциала Северной Кореи с точки зрения теории ядерной эскалации // Анализ основных международных проблем. Институт иностранных дел и государственной безопасности Корейской государственной дипломатической академии, 2022, 26 с.];</w:t>
      </w:r>
    </w:p>
  </w:footnote>
  <w:footnote w:id="9">
    <w:p w14:paraId="1676E66B" w14:textId="3BB0BBA2" w:rsidR="00B07882" w:rsidRPr="00134FFE" w:rsidRDefault="00B07882" w:rsidP="00D15711">
      <w:pPr>
        <w:pStyle w:val="a3"/>
        <w:spacing w:line="360" w:lineRule="auto"/>
        <w:jc w:val="both"/>
        <w:rPr>
          <w:rFonts w:ascii="Times New Roman" w:hAnsi="Times New Roman" w:cs="Times New Roman"/>
          <w:lang w:val="en-US"/>
        </w:rPr>
      </w:pPr>
      <w:r w:rsidRPr="00134FFE">
        <w:rPr>
          <w:rStyle w:val="a5"/>
          <w:rFonts w:ascii="Times New Roman" w:hAnsi="Times New Roman" w:cs="Times New Roman"/>
        </w:rPr>
        <w:footnoteRef/>
      </w:r>
      <w:r w:rsidRPr="00134FFE">
        <w:rPr>
          <w:rFonts w:ascii="Times New Roman" w:hAnsi="Times New Roman" w:cs="Times New Roman"/>
        </w:rPr>
        <w:t xml:space="preserve"> </w:t>
      </w:r>
      <w:r w:rsidRPr="00134FFE">
        <w:rPr>
          <w:rFonts w:ascii="Batang" w:eastAsia="Batang" w:hAnsi="Batang" w:cs="Times New Roman"/>
        </w:rPr>
        <w:t>함형필. 북한의 핵전략 변화 고찰: 전술핵 개발의 전략적 함의.</w:t>
      </w:r>
      <w:r w:rsidRPr="00134FFE">
        <w:rPr>
          <w:rFonts w:ascii="Batang" w:eastAsia="Batang" w:hAnsi="Batang" w:cs="Times New Roman"/>
          <w:lang w:val="en-US"/>
        </w:rPr>
        <w:t xml:space="preserve"> </w:t>
      </w:r>
      <w:r w:rsidRPr="00134FFE">
        <w:rPr>
          <w:rFonts w:ascii="Batang" w:eastAsia="Batang" w:hAnsi="Batang" w:cs="Times New Roman"/>
        </w:rPr>
        <w:t>국방정책연구, 37(3), 2021; 7-43.</w:t>
      </w:r>
      <w:r w:rsidRPr="00134FFE">
        <w:rPr>
          <w:rFonts w:ascii="Times New Roman" w:hAnsi="Times New Roman" w:cs="Times New Roman"/>
        </w:rPr>
        <w:t xml:space="preserve"> [Хам </w:t>
      </w:r>
      <w:proofErr w:type="spellStart"/>
      <w:r w:rsidRPr="00134FFE">
        <w:rPr>
          <w:rFonts w:ascii="Times New Roman" w:hAnsi="Times New Roman" w:cs="Times New Roman"/>
        </w:rPr>
        <w:t>Хёнпхиль</w:t>
      </w:r>
      <w:proofErr w:type="spellEnd"/>
      <w:r w:rsidRPr="00134FFE">
        <w:rPr>
          <w:rFonts w:ascii="Times New Roman" w:hAnsi="Times New Roman" w:cs="Times New Roman"/>
        </w:rPr>
        <w:t xml:space="preserve">. Изменения в ядерной стратегии Северной Кореи: стратегическое значение развития тактического ядерного оружия // Исследования политики государственной обороны, </w:t>
      </w:r>
      <w:proofErr w:type="spellStart"/>
      <w:r w:rsidRPr="00134FFE">
        <w:rPr>
          <w:rFonts w:ascii="Times New Roman" w:hAnsi="Times New Roman" w:cs="Times New Roman"/>
        </w:rPr>
        <w:t>Вып</w:t>
      </w:r>
      <w:proofErr w:type="spellEnd"/>
      <w:r w:rsidRPr="00134FFE">
        <w:rPr>
          <w:rFonts w:ascii="Times New Roman" w:hAnsi="Times New Roman" w:cs="Times New Roman"/>
        </w:rPr>
        <w:t>. 37(3), 2021. С</w:t>
      </w:r>
      <w:r w:rsidRPr="00134FFE">
        <w:rPr>
          <w:rFonts w:ascii="Times New Roman" w:hAnsi="Times New Roman" w:cs="Times New Roman"/>
          <w:lang w:val="en-US"/>
        </w:rPr>
        <w:t>. 7 - 43];</w:t>
      </w:r>
    </w:p>
  </w:footnote>
  <w:footnote w:id="10">
    <w:p w14:paraId="2563D89C" w14:textId="7F692B42" w:rsidR="00B07882" w:rsidRPr="00134FFE" w:rsidRDefault="00B07882" w:rsidP="00FB6B9C">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bookmarkStart w:id="2" w:name="_Hlk164636978"/>
      <w:r w:rsidRPr="006A0854">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lang w:val="en-US"/>
        </w:rPr>
        <w:t>Cirincione</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J</w:t>
      </w:r>
      <w:r w:rsidRPr="00134FFE">
        <w:rPr>
          <w:rFonts w:ascii="Times New Roman" w:eastAsia="Times New Roman" w:hAnsi="Times New Roman" w:cs="Times New Roman"/>
          <w:color w:val="000000"/>
          <w:sz w:val="20"/>
          <w:szCs w:val="20"/>
          <w:lang w:val="en-US"/>
        </w:rPr>
        <w:t>. Bomb Scare: The History and Future of Nuclear Weapons</w:t>
      </w:r>
      <w:r w:rsidRPr="00134FFE">
        <w:rPr>
          <w:rFonts w:ascii="Times New Roman" w:hAnsi="Times New Roman" w:cs="Times New Roman"/>
          <w:color w:val="000000"/>
          <w:sz w:val="20"/>
          <w:szCs w:val="20"/>
          <w:lang w:val="en-US"/>
        </w:rPr>
        <w:t xml:space="preserve"> [</w:t>
      </w:r>
      <w:proofErr w:type="spellStart"/>
      <w:r w:rsidRPr="00134FFE">
        <w:rPr>
          <w:rFonts w:ascii="Times New Roman" w:eastAsia="Times New Roman" w:hAnsi="Times New Roman" w:cs="Times New Roman"/>
          <w:color w:val="000000"/>
          <w:sz w:val="20"/>
          <w:szCs w:val="20"/>
        </w:rPr>
        <w:t>Сиринсиони</w:t>
      </w:r>
      <w:proofErr w:type="spellEnd"/>
      <w:r>
        <w:rPr>
          <w:rFonts w:ascii="Times New Roman" w:eastAsia="Times New Roman" w:hAnsi="Times New Roman" w:cs="Times New Roman"/>
          <w:color w:val="000000"/>
          <w:sz w:val="20"/>
          <w:szCs w:val="20"/>
          <w:lang w:val="en-US"/>
        </w:rPr>
        <w:t xml:space="preserve"> </w:t>
      </w:r>
      <w:r>
        <w:rPr>
          <w:rFonts w:ascii="Times New Roman" w:eastAsia="Malgun Gothic" w:hAnsi="Times New Roman" w:cs="Times New Roman"/>
          <w:color w:val="000000"/>
          <w:sz w:val="20"/>
          <w:szCs w:val="20"/>
        </w:rPr>
        <w:t>Дж</w:t>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«Страх перед бомбой: История и будущее ядерного оружия»</w:t>
      </w:r>
      <w:r w:rsidRPr="00134FFE">
        <w:rPr>
          <w:rFonts w:ascii="Times New Roman" w:hAnsi="Times New Roman" w:cs="Times New Roman"/>
          <w:color w:val="000000"/>
          <w:sz w:val="20"/>
          <w:szCs w:val="20"/>
        </w:rPr>
        <w:t xml:space="preserve">] //Электронная библиотека книг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URL:</w:t>
      </w:r>
      <w:hyperlink r:id="rId4" w:anchor="v=onepage&amp;q&amp;f=false" w:history="1">
        <w:r w:rsidRPr="00134FFE">
          <w:rPr>
            <w:rStyle w:val="a6"/>
            <w:rFonts w:ascii="Times New Roman" w:hAnsi="Times New Roman" w:cs="Times New Roman"/>
            <w:sz w:val="20"/>
            <w:szCs w:val="20"/>
            <w:lang w:val="en-GB"/>
          </w:rPr>
          <w:t>https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google</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ru</w:t>
        </w:r>
        <w:proofErr w:type="spellEnd"/>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id</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RB</w:t>
        </w:r>
        <w:r w:rsidRPr="00134FFE">
          <w:rPr>
            <w:rStyle w:val="a6"/>
            <w:rFonts w:ascii="Times New Roman" w:hAnsi="Times New Roman" w:cs="Times New Roman"/>
            <w:sz w:val="20"/>
            <w:szCs w:val="20"/>
          </w:rPr>
          <w:t>6</w:t>
        </w:r>
        <w:proofErr w:type="spellStart"/>
        <w:r w:rsidRPr="00134FFE">
          <w:rPr>
            <w:rStyle w:val="a6"/>
            <w:rFonts w:ascii="Times New Roman" w:hAnsi="Times New Roman" w:cs="Times New Roman"/>
            <w:sz w:val="20"/>
            <w:szCs w:val="20"/>
            <w:lang w:val="en-GB"/>
          </w:rPr>
          <w:t>PnDIYal</w:t>
        </w:r>
        <w:proofErr w:type="spellEnd"/>
        <w:r w:rsidRPr="00134FFE">
          <w:rPr>
            <w:rStyle w:val="a6"/>
            <w:rFonts w:ascii="Times New Roman" w:hAnsi="Times New Roman" w:cs="Times New Roman"/>
            <w:sz w:val="20"/>
            <w:szCs w:val="20"/>
          </w:rPr>
          <w:t>8</w:t>
        </w:r>
        <w:r w:rsidRPr="00134FFE">
          <w:rPr>
            <w:rStyle w:val="a6"/>
            <w:rFonts w:ascii="Times New Roman" w:hAnsi="Times New Roman" w:cs="Times New Roman"/>
            <w:sz w:val="20"/>
            <w:szCs w:val="20"/>
            <w:lang w:val="en-GB"/>
          </w:rPr>
          <w:t>C</w:t>
        </w:r>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printsec</w:t>
        </w:r>
        <w:proofErr w:type="spellEnd"/>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frontcover</w:t>
        </w:r>
        <w:proofErr w:type="spellEnd"/>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redir</w:t>
        </w:r>
        <w:proofErr w:type="spellEnd"/>
        <w:r w:rsidRPr="00134FFE">
          <w:rPr>
            <w:rStyle w:val="a6"/>
            <w:rFonts w:ascii="Times New Roman" w:hAnsi="Times New Roman" w:cs="Times New Roman"/>
            <w:sz w:val="20"/>
            <w:szCs w:val="20"/>
          </w:rPr>
          <w:t>_</w:t>
        </w:r>
        <w:r w:rsidRPr="00134FFE">
          <w:rPr>
            <w:rStyle w:val="a6"/>
            <w:rFonts w:ascii="Times New Roman" w:hAnsi="Times New Roman" w:cs="Times New Roman"/>
            <w:sz w:val="20"/>
            <w:szCs w:val="20"/>
            <w:lang w:val="en-GB"/>
          </w:rPr>
          <w:t>esc</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y</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v</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onepage</w:t>
        </w:r>
        <w:proofErr w:type="spellEnd"/>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q</w:t>
        </w:r>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f</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false</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r w:rsidRPr="00134FFE">
        <w:rPr>
          <w:rFonts w:ascii="Times New Roman" w:hAnsi="Times New Roman" w:cs="Times New Roman"/>
          <w:color w:val="000000"/>
          <w:sz w:val="20"/>
          <w:szCs w:val="20"/>
        </w:rPr>
        <w:t>;</w:t>
      </w:r>
    </w:p>
    <w:bookmarkEnd w:id="2"/>
  </w:footnote>
  <w:footnote w:id="11">
    <w:p w14:paraId="5DB7F8AF" w14:textId="29858DB2" w:rsidR="00B07882" w:rsidRDefault="00B07882" w:rsidP="00E64F2F">
      <w:pPr>
        <w:pStyle w:val="a3"/>
        <w:jc w:val="both"/>
      </w:pPr>
      <w:r>
        <w:rPr>
          <w:rStyle w:val="a5"/>
        </w:rPr>
        <w:footnoteRef/>
      </w:r>
      <w:r>
        <w:t xml:space="preserve"> </w:t>
      </w:r>
      <w:proofErr w:type="spellStart"/>
      <w:r w:rsidRPr="00E64F2F">
        <w:rPr>
          <w:rFonts w:ascii="Times New Roman" w:hAnsi="Times New Roman" w:cs="Times New Roman"/>
        </w:rPr>
        <w:t>Ланцова</w:t>
      </w:r>
      <w:proofErr w:type="spellEnd"/>
      <w:r w:rsidRPr="009D5F40">
        <w:rPr>
          <w:rFonts w:ascii="Times New Roman" w:hAnsi="Times New Roman" w:cs="Times New Roman"/>
        </w:rPr>
        <w:t xml:space="preserve"> </w:t>
      </w:r>
      <w:r w:rsidRPr="00E64F2F">
        <w:rPr>
          <w:rFonts w:ascii="Times New Roman" w:hAnsi="Times New Roman" w:cs="Times New Roman"/>
        </w:rPr>
        <w:t xml:space="preserve">И.С. Политика США по отношению к Северной Корее: конец XX - начало XXI в // ПОЛИТЭКС. 2014. №4. – С. 186. URL: </w:t>
      </w:r>
      <w:hyperlink r:id="rId5" w:history="1">
        <w:r w:rsidRPr="00E64F2F">
          <w:rPr>
            <w:rStyle w:val="a6"/>
            <w:rFonts w:ascii="Times New Roman" w:hAnsi="Times New Roman" w:cs="Times New Roman"/>
          </w:rPr>
          <w:t>https://cyberleninka.ru/article/n/politika-ssha-po-otnosheniyu-k-severnoy-koree-konets-xx-nachalo-xxi-v</w:t>
        </w:r>
      </w:hyperlink>
      <w:r w:rsidRPr="00E64F2F">
        <w:rPr>
          <w:rFonts w:ascii="Times New Roman" w:hAnsi="Times New Roman" w:cs="Times New Roman"/>
        </w:rPr>
        <w:t xml:space="preserve">  (Дата обращения: 21.05.2024).</w:t>
      </w:r>
    </w:p>
  </w:footnote>
  <w:footnote w:id="12">
    <w:p w14:paraId="611370BC" w14:textId="623BF563" w:rsidR="00B07882" w:rsidRDefault="00B07882">
      <w:pPr>
        <w:pStyle w:val="a3"/>
      </w:pPr>
      <w:r>
        <w:rPr>
          <w:rStyle w:val="a5"/>
        </w:rPr>
        <w:footnoteRef/>
      </w:r>
      <w:r>
        <w:t xml:space="preserve"> </w:t>
      </w:r>
      <w:r>
        <w:rPr>
          <w:rFonts w:ascii="Times New Roman" w:hAnsi="Times New Roman" w:cs="Times New Roman"/>
        </w:rPr>
        <w:t xml:space="preserve">Там же - </w:t>
      </w:r>
      <w:r w:rsidRPr="00E64F2F">
        <w:rPr>
          <w:rFonts w:ascii="Times New Roman" w:hAnsi="Times New Roman" w:cs="Times New Roman"/>
        </w:rPr>
        <w:t>С. 18</w:t>
      </w:r>
      <w:r>
        <w:rPr>
          <w:rFonts w:ascii="Times New Roman" w:hAnsi="Times New Roman" w:cs="Times New Roman"/>
        </w:rPr>
        <w:t>7</w:t>
      </w:r>
      <w:r w:rsidRPr="00E64F2F">
        <w:rPr>
          <w:rFonts w:ascii="Times New Roman" w:hAnsi="Times New Roman" w:cs="Times New Roman"/>
        </w:rPr>
        <w:t xml:space="preserve">. </w:t>
      </w:r>
    </w:p>
  </w:footnote>
  <w:footnote w:id="13">
    <w:p w14:paraId="02799F8F" w14:textId="77777777"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w:t>
      </w:r>
      <w:bookmarkStart w:id="4" w:name="_Hlk164637009"/>
      <w:r w:rsidRPr="00134FFE">
        <w:rPr>
          <w:rFonts w:ascii="Times New Roman" w:eastAsia="Times New Roman" w:hAnsi="Times New Roman" w:cs="Times New Roman"/>
          <w:color w:val="000000"/>
          <w:sz w:val="20"/>
          <w:szCs w:val="20"/>
          <w:lang w:val="en-US"/>
        </w:rPr>
        <w:t>Why</w:t>
      </w:r>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Countries</w:t>
      </w:r>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Build</w:t>
      </w:r>
      <w:r w:rsidRPr="00134FFE">
        <w:rPr>
          <w:rFonts w:ascii="Times New Roman" w:eastAsia="Times New Roman" w:hAnsi="Times New Roman" w:cs="Times New Roman"/>
          <w:color w:val="000000"/>
          <w:sz w:val="20"/>
          <w:szCs w:val="20"/>
        </w:rPr>
        <w:t xml:space="preserve"> </w:t>
      </w:r>
      <w:proofErr w:type="gramStart"/>
      <w:r w:rsidRPr="00134FFE">
        <w:rPr>
          <w:rFonts w:ascii="Times New Roman" w:eastAsia="Times New Roman" w:hAnsi="Times New Roman" w:cs="Times New Roman"/>
          <w:color w:val="000000"/>
          <w:sz w:val="20"/>
          <w:szCs w:val="20"/>
          <w:lang w:val="en-US"/>
        </w:rPr>
        <w:t>Nuclear</w:t>
      </w:r>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Weapons</w:t>
      </w:r>
      <w:proofErr w:type="gramEnd"/>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in</w:t>
      </w:r>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the</w:t>
      </w:r>
      <w:r w:rsidRPr="00134FFE">
        <w:rPr>
          <w:rFonts w:ascii="Times New Roman" w:eastAsia="Times New Roman" w:hAnsi="Times New Roman" w:cs="Times New Roman"/>
          <w:color w:val="000000"/>
          <w:sz w:val="20"/>
          <w:szCs w:val="20"/>
        </w:rPr>
        <w:t xml:space="preserve"> 21</w:t>
      </w:r>
      <w:proofErr w:type="spellStart"/>
      <w:r w:rsidRPr="00134FFE">
        <w:rPr>
          <w:rFonts w:ascii="Times New Roman" w:eastAsia="Times New Roman" w:hAnsi="Times New Roman" w:cs="Times New Roman"/>
          <w:color w:val="000000"/>
          <w:sz w:val="20"/>
          <w:szCs w:val="20"/>
          <w:lang w:val="en-US"/>
        </w:rPr>
        <w:t>st</w:t>
      </w:r>
      <w:proofErr w:type="spellEnd"/>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Century</w:t>
      </w:r>
      <w:r w:rsidRPr="00134FFE">
        <w:rPr>
          <w:rFonts w:ascii="Times New Roman" w:eastAsia="Times New Roman" w:hAnsi="Times New Roman" w:cs="Times New Roman"/>
          <w:color w:val="000000"/>
          <w:sz w:val="20"/>
          <w:szCs w:val="20"/>
        </w:rPr>
        <w:t xml:space="preserve"> </w:t>
      </w:r>
      <w:r w:rsidRPr="00134FFE">
        <w:rPr>
          <w:rFonts w:ascii="Times New Roman" w:hAnsi="Times New Roman" w:cs="Times New Roman"/>
          <w:color w:val="000000"/>
          <w:sz w:val="20"/>
          <w:szCs w:val="20"/>
        </w:rPr>
        <w:t xml:space="preserve">[Почему страны создают ядерное оружие в </w:t>
      </w:r>
      <w:r w:rsidRPr="00134FFE">
        <w:rPr>
          <w:rFonts w:ascii="Times New Roman" w:hAnsi="Times New Roman" w:cs="Times New Roman"/>
          <w:color w:val="000000"/>
          <w:sz w:val="20"/>
          <w:szCs w:val="20"/>
          <w:lang w:val="en-US"/>
        </w:rPr>
        <w:t>XXI</w:t>
      </w:r>
      <w:r w:rsidRPr="00134FFE">
        <w:rPr>
          <w:rFonts w:ascii="Times New Roman" w:hAnsi="Times New Roman" w:cs="Times New Roman"/>
          <w:color w:val="000000"/>
          <w:sz w:val="20"/>
          <w:szCs w:val="20"/>
        </w:rPr>
        <w:t xml:space="preserve"> в?] </w:t>
      </w:r>
      <w:r w:rsidRPr="00134FFE">
        <w:rPr>
          <w:rFonts w:ascii="Times New Roman" w:eastAsia="Times New Roman" w:hAnsi="Times New Roman" w:cs="Times New Roman"/>
          <w:color w:val="000000"/>
          <w:sz w:val="20"/>
          <w:szCs w:val="20"/>
        </w:rPr>
        <w:t xml:space="preserve">// Интернет-издание </w:t>
      </w:r>
      <w:r w:rsidRPr="00134FFE">
        <w:rPr>
          <w:rFonts w:ascii="Times New Roman" w:eastAsia="Times New Roman" w:hAnsi="Times New Roman" w:cs="Times New Roman"/>
          <w:color w:val="000000"/>
          <w:sz w:val="20"/>
          <w:szCs w:val="20"/>
          <w:lang w:val="en-US"/>
        </w:rPr>
        <w:t>The</w:t>
      </w:r>
      <w:r w:rsidRPr="00134FFE">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Diplomat</w:t>
      </w:r>
      <w:r w:rsidRPr="00134FFE">
        <w:rPr>
          <w:rFonts w:ascii="Times New Roman" w:eastAsia="Times New Roman" w:hAnsi="Times New Roman" w:cs="Times New Roman"/>
          <w:color w:val="000000"/>
          <w:sz w:val="20"/>
          <w:szCs w:val="20"/>
        </w:rPr>
        <w:t xml:space="preserve">. URL: </w:t>
      </w:r>
      <w:hyperlink r:id="rId6">
        <w:r w:rsidRPr="00134FFE">
          <w:rPr>
            <w:rFonts w:ascii="Times New Roman" w:eastAsia="Times New Roman" w:hAnsi="Times New Roman" w:cs="Times New Roman"/>
            <w:color w:val="0563C1"/>
            <w:sz w:val="20"/>
            <w:szCs w:val="20"/>
            <w:u w:val="single"/>
          </w:rPr>
          <w:t>https://thediplomat.com/2013/07/why-countries-build-nuclear-weapons-in-the-21st-century/</w:t>
        </w:r>
      </w:hyperlink>
      <w:r w:rsidRPr="00134FFE">
        <w:rPr>
          <w:rFonts w:ascii="Times New Roman" w:eastAsia="Times New Roman" w:hAnsi="Times New Roman" w:cs="Times New Roman"/>
          <w:color w:val="000000"/>
          <w:sz w:val="20"/>
          <w:szCs w:val="20"/>
        </w:rPr>
        <w:t xml:space="preserve"> (дата обращения: 16.01.2024 г.)</w:t>
      </w:r>
      <w:bookmarkEnd w:id="4"/>
    </w:p>
  </w:footnote>
  <w:footnote w:id="14">
    <w:p w14:paraId="0EEAF4FD" w14:textId="77777777"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Там же. </w:t>
      </w:r>
    </w:p>
  </w:footnote>
  <w:footnote w:id="15">
    <w:p w14:paraId="66C53EB0" w14:textId="77777777" w:rsidR="00B07882" w:rsidRPr="00134FFE" w:rsidRDefault="00B07882" w:rsidP="002702A8">
      <w:pPr>
        <w:pStyle w:val="a3"/>
        <w:spacing w:line="360" w:lineRule="auto"/>
        <w:jc w:val="both"/>
      </w:pPr>
      <w:r w:rsidRPr="00134FFE">
        <w:rPr>
          <w:rStyle w:val="a5"/>
        </w:rPr>
        <w:footnoteRef/>
      </w:r>
      <w:r w:rsidRPr="00134FFE">
        <w:t xml:space="preserve"> </w:t>
      </w:r>
      <w:r w:rsidRPr="00134FFE">
        <w:rPr>
          <w:rFonts w:ascii="Times New Roman" w:hAnsi="Times New Roman" w:cs="Times New Roman"/>
        </w:rPr>
        <w:t>Курбанов С.О. Очерки истории Северной Кореи: хроники 2000 – 2022. – СПб.: Изд-во С.-</w:t>
      </w:r>
      <w:proofErr w:type="spellStart"/>
      <w:r w:rsidRPr="00134FFE">
        <w:rPr>
          <w:rFonts w:ascii="Times New Roman" w:hAnsi="Times New Roman" w:cs="Times New Roman"/>
        </w:rPr>
        <w:t>Петерб</w:t>
      </w:r>
      <w:proofErr w:type="spellEnd"/>
      <w:r w:rsidRPr="00134FFE">
        <w:rPr>
          <w:rFonts w:ascii="Times New Roman" w:hAnsi="Times New Roman" w:cs="Times New Roman"/>
        </w:rPr>
        <w:t>. ун-та, 2023. – С.94-54.</w:t>
      </w:r>
    </w:p>
  </w:footnote>
  <w:footnote w:id="16">
    <w:p w14:paraId="3802E04C" w14:textId="6A90AC43"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9D5F40">
        <w:rPr>
          <w:rFonts w:ascii="Times New Roman" w:hAnsi="Times New Roman" w:cs="Times New Roman"/>
          <w:sz w:val="20"/>
          <w:szCs w:val="20"/>
          <w:vertAlign w:val="superscript"/>
        </w:rPr>
        <w:footnoteRef/>
      </w:r>
      <w:r w:rsidRPr="009D5F40">
        <w:rPr>
          <w:rFonts w:ascii="Times New Roman" w:eastAsia="Times New Roman" w:hAnsi="Times New Roman" w:cs="Times New Roman"/>
          <w:color w:val="000000"/>
          <w:sz w:val="20"/>
          <w:szCs w:val="20"/>
        </w:rPr>
        <w:t xml:space="preserve"> </w:t>
      </w:r>
      <w:bookmarkStart w:id="5" w:name="_Hlk164637021"/>
      <w:proofErr w:type="spellStart"/>
      <w:r w:rsidRPr="009D5F40">
        <w:rPr>
          <w:rFonts w:ascii="Times New Roman" w:eastAsia="Times New Roman" w:hAnsi="Times New Roman" w:cs="Times New Roman"/>
          <w:color w:val="000000"/>
          <w:sz w:val="20"/>
          <w:szCs w:val="20"/>
        </w:rPr>
        <w:t>Толстокулаков</w:t>
      </w:r>
      <w:proofErr w:type="spellEnd"/>
      <w:r w:rsidRPr="009D5F40">
        <w:rPr>
          <w:rFonts w:ascii="Times New Roman" w:eastAsia="Times New Roman" w:hAnsi="Times New Roman" w:cs="Times New Roman"/>
          <w:color w:val="000000"/>
          <w:sz w:val="20"/>
          <w:szCs w:val="20"/>
        </w:rPr>
        <w:t xml:space="preserve"> И.А. Идеология</w:t>
      </w:r>
      <w:r w:rsidRPr="00134FFE">
        <w:rPr>
          <w:rFonts w:ascii="Times New Roman" w:eastAsia="Times New Roman" w:hAnsi="Times New Roman" w:cs="Times New Roman"/>
          <w:color w:val="000000"/>
          <w:sz w:val="20"/>
          <w:szCs w:val="20"/>
        </w:rPr>
        <w:t xml:space="preserve"> «сонгун» как фактор внешней политики КНДР // У карты Тихого океана. 2017. №46 (244). </w:t>
      </w:r>
      <w:r w:rsidRPr="00134FFE">
        <w:rPr>
          <w:rFonts w:ascii="Times New Roman" w:hAnsi="Times New Roman" w:cs="Times New Roman"/>
          <w:color w:val="000000"/>
          <w:sz w:val="20"/>
          <w:szCs w:val="20"/>
        </w:rPr>
        <w:t>// Электронная библиотека «</w:t>
      </w:r>
      <w:proofErr w:type="spellStart"/>
      <w:r w:rsidRPr="00134FFE">
        <w:rPr>
          <w:rFonts w:ascii="Times New Roman" w:hAnsi="Times New Roman" w:cs="Times New Roman"/>
          <w:color w:val="000000"/>
          <w:sz w:val="20"/>
          <w:szCs w:val="20"/>
        </w:rPr>
        <w:t>КиберЛенинка</w:t>
      </w:r>
      <w:proofErr w:type="spellEnd"/>
      <w:r w:rsidRPr="00134FFE">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 xml:space="preserve">URL: </w:t>
      </w:r>
      <w:hyperlink r:id="rId7">
        <w:r w:rsidRPr="00134FFE">
          <w:rPr>
            <w:rFonts w:ascii="Times New Roman" w:eastAsia="Times New Roman" w:hAnsi="Times New Roman" w:cs="Times New Roman"/>
            <w:color w:val="0563C1"/>
            <w:sz w:val="20"/>
            <w:szCs w:val="20"/>
            <w:u w:val="single"/>
          </w:rPr>
          <w:t>https://cyberleninka.ru/article/n/ideologiya-songun-kak-faktor-vneshney-politiki-kndr</w:t>
        </w:r>
      </w:hyperlink>
      <w:r w:rsidRPr="00134FFE">
        <w:rPr>
          <w:rFonts w:ascii="Times New Roman" w:eastAsia="Times New Roman" w:hAnsi="Times New Roman" w:cs="Times New Roman"/>
          <w:color w:val="000000"/>
          <w:sz w:val="20"/>
          <w:szCs w:val="20"/>
        </w:rPr>
        <w:t xml:space="preserve">  (дата обращения: 14.03.2024)   </w:t>
      </w:r>
      <w:bookmarkEnd w:id="5"/>
    </w:p>
  </w:footnote>
  <w:footnote w:id="17">
    <w:p w14:paraId="61638ED6" w14:textId="77777777" w:rsidR="00B07882" w:rsidRPr="00134FFE" w:rsidRDefault="00B07882" w:rsidP="002702A8">
      <w:pPr>
        <w:spacing w:after="0" w:line="360" w:lineRule="auto"/>
        <w:jc w:val="both"/>
        <w:rPr>
          <w:rFonts w:ascii="Times New Roman" w:eastAsia="Times New Roman" w:hAnsi="Times New Roman" w:cs="Times New Roman"/>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sz w:val="20"/>
          <w:szCs w:val="20"/>
        </w:rPr>
        <w:t xml:space="preserve"> </w:t>
      </w:r>
      <w:bookmarkStart w:id="6" w:name="_Hlk164637039"/>
      <w:r w:rsidRPr="00134FFE">
        <w:rPr>
          <w:rFonts w:ascii="Times New Roman" w:eastAsia="Batang" w:hAnsi="Times New Roman" w:cs="Times New Roman"/>
          <w:sz w:val="20"/>
          <w:szCs w:val="20"/>
        </w:rPr>
        <w:t>문성준</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김정은</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집권</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이후</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북한</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핵전략의</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진화</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및</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확장</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군사발전연구</w:t>
      </w:r>
      <w:r w:rsidRPr="00134FFE">
        <w:rPr>
          <w:rFonts w:ascii="Times New Roman" w:eastAsia="Times New Roman" w:hAnsi="Times New Roman" w:cs="Times New Roman"/>
          <w:sz w:val="20"/>
          <w:szCs w:val="20"/>
        </w:rPr>
        <w:t xml:space="preserve">, 16:1, 2022, 1-26.  [Мун </w:t>
      </w:r>
      <w:proofErr w:type="spellStart"/>
      <w:r w:rsidRPr="00134FFE">
        <w:rPr>
          <w:rFonts w:ascii="Times New Roman" w:eastAsia="Times New Roman" w:hAnsi="Times New Roman" w:cs="Times New Roman"/>
          <w:sz w:val="20"/>
          <w:szCs w:val="20"/>
        </w:rPr>
        <w:t>Сончжун</w:t>
      </w:r>
      <w:proofErr w:type="spellEnd"/>
      <w:r w:rsidRPr="00134FFE">
        <w:rPr>
          <w:rFonts w:ascii="Times New Roman" w:eastAsia="Times New Roman" w:hAnsi="Times New Roman" w:cs="Times New Roman"/>
          <w:sz w:val="20"/>
          <w:szCs w:val="20"/>
        </w:rPr>
        <w:t xml:space="preserve">. Эволюция и расширение ядерной стратегии Северной Кореи после прихода к власти Ким </w:t>
      </w:r>
      <w:proofErr w:type="spellStart"/>
      <w:r w:rsidRPr="00134FFE">
        <w:rPr>
          <w:rFonts w:ascii="Times New Roman" w:eastAsia="Times New Roman" w:hAnsi="Times New Roman" w:cs="Times New Roman"/>
          <w:sz w:val="20"/>
          <w:szCs w:val="20"/>
        </w:rPr>
        <w:t>Ченына</w:t>
      </w:r>
      <w:proofErr w:type="spellEnd"/>
      <w:r w:rsidRPr="00134FFE">
        <w:rPr>
          <w:rFonts w:ascii="Times New Roman" w:eastAsia="Times New Roman" w:hAnsi="Times New Roman" w:cs="Times New Roman"/>
          <w:sz w:val="20"/>
          <w:szCs w:val="20"/>
        </w:rPr>
        <w:t xml:space="preserve">. Исследовательский центр развития армии, Выпуск 16 (1), 2022] 25 с.; // Электронная база данных </w:t>
      </w:r>
      <w:proofErr w:type="spellStart"/>
      <w:r w:rsidRPr="00134FFE">
        <w:rPr>
          <w:rFonts w:ascii="Times New Roman" w:eastAsia="Times New Roman" w:hAnsi="Times New Roman" w:cs="Times New Roman"/>
          <w:sz w:val="20"/>
          <w:szCs w:val="20"/>
        </w:rPr>
        <w:t>Earticle</w:t>
      </w:r>
      <w:proofErr w:type="spellEnd"/>
      <w:r w:rsidRPr="00134FFE">
        <w:rPr>
          <w:rFonts w:ascii="Times New Roman" w:eastAsia="Times New Roman" w:hAnsi="Times New Roman" w:cs="Times New Roman"/>
          <w:sz w:val="20"/>
          <w:szCs w:val="20"/>
        </w:rPr>
        <w:t>. URL: https://www.earticle.net/Article/A415023 (Дата доступа: 18.04.2024). - С. 4.</w:t>
      </w:r>
      <w:bookmarkEnd w:id="6"/>
    </w:p>
  </w:footnote>
  <w:footnote w:id="18">
    <w:p w14:paraId="436B8FAB" w14:textId="77777777" w:rsidR="00B07882" w:rsidRPr="00134FFE" w:rsidRDefault="00B07882" w:rsidP="002702A8">
      <w:pPr>
        <w:spacing w:after="0" w:line="360" w:lineRule="auto"/>
        <w:jc w:val="both"/>
        <w:rPr>
          <w:rFonts w:ascii="Times New Roman" w:eastAsia="Times New Roman" w:hAnsi="Times New Roman" w:cs="Times New Roman"/>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sz w:val="20"/>
          <w:szCs w:val="20"/>
        </w:rPr>
        <w:t xml:space="preserve"> </w:t>
      </w:r>
      <w:bookmarkStart w:id="7" w:name="_Hlk164637050"/>
      <w:r w:rsidRPr="00134FFE">
        <w:rPr>
          <w:rFonts w:ascii="Times New Roman" w:eastAsia="Times New Roman" w:hAnsi="Times New Roman" w:cs="Times New Roman"/>
          <w:sz w:val="20"/>
          <w:szCs w:val="20"/>
        </w:rPr>
        <w:t xml:space="preserve">Современные ядерные доктрины государств. Авт. коллектив – А.Г. Арбатов., </w:t>
      </w:r>
      <w:proofErr w:type="spellStart"/>
      <w:r w:rsidRPr="00134FFE">
        <w:rPr>
          <w:rFonts w:ascii="Times New Roman" w:eastAsia="Times New Roman" w:hAnsi="Times New Roman" w:cs="Times New Roman"/>
          <w:sz w:val="20"/>
          <w:szCs w:val="20"/>
        </w:rPr>
        <w:t>В.З.Дворкин</w:t>
      </w:r>
      <w:proofErr w:type="spellEnd"/>
      <w:r w:rsidRPr="00134FFE">
        <w:rPr>
          <w:rFonts w:ascii="Times New Roman" w:eastAsia="Times New Roman" w:hAnsi="Times New Roman" w:cs="Times New Roman"/>
          <w:sz w:val="20"/>
          <w:szCs w:val="20"/>
        </w:rPr>
        <w:t xml:space="preserve">, С.К. Ознобищев, – М.: ИМЭМО РАН, 2010. - С. 48.  </w:t>
      </w:r>
      <w:bookmarkEnd w:id="7"/>
    </w:p>
  </w:footnote>
  <w:footnote w:id="19">
    <w:p w14:paraId="10736A7E" w14:textId="77777777"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Первый заместитель министра обороны США по космической политике с 2022 г. по настоящее время.</w:t>
      </w:r>
    </w:p>
  </w:footnote>
  <w:footnote w:id="20">
    <w:p w14:paraId="5A5D11A1" w14:textId="2803B9AE"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US"/>
        </w:rPr>
        <w:t xml:space="preserve"> </w:t>
      </w:r>
      <w:bookmarkStart w:id="8" w:name="_Hlk164637062"/>
      <w:r w:rsidRPr="00134FFE">
        <w:rPr>
          <w:rFonts w:ascii="Times New Roman" w:eastAsia="Times New Roman" w:hAnsi="Times New Roman" w:cs="Times New Roman"/>
          <w:color w:val="000000"/>
          <w:sz w:val="20"/>
          <w:szCs w:val="20"/>
          <w:lang w:val="en-US"/>
        </w:rPr>
        <w:t>Narang</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V</w:t>
      </w:r>
      <w:r w:rsidRPr="00134FFE">
        <w:rPr>
          <w:rFonts w:ascii="Times New Roman" w:eastAsia="Times New Roman" w:hAnsi="Times New Roman" w:cs="Times New Roman"/>
          <w:color w:val="000000"/>
          <w:sz w:val="20"/>
          <w:szCs w:val="20"/>
          <w:lang w:val="en-US"/>
        </w:rPr>
        <w:t>. Nuclear Strategy in the Modern Era: Regional Powers and International Conflict</w:t>
      </w:r>
      <w:r w:rsidRPr="00134FFE">
        <w:rPr>
          <w:rFonts w:ascii="Times New Roman" w:eastAsia="Times New Roman" w:hAnsi="Times New Roman" w:cs="Times New Roman"/>
          <w:color w:val="000000"/>
          <w:sz w:val="20"/>
          <w:szCs w:val="20"/>
          <w:lang w:val="en-GB"/>
        </w:rPr>
        <w:t xml:space="preserve">. </w:t>
      </w:r>
      <w:r w:rsidRPr="00134FFE">
        <w:rPr>
          <w:rFonts w:ascii="Times New Roman" w:hAnsi="Times New Roman" w:cs="Times New Roman"/>
          <w:color w:val="000000"/>
          <w:sz w:val="20"/>
          <w:szCs w:val="20"/>
          <w:lang w:val="en-GB"/>
        </w:rPr>
        <w:t>Princeton</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University</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Press</w:t>
      </w:r>
      <w:r w:rsidRPr="00134FFE">
        <w:rPr>
          <w:rFonts w:ascii="Times New Roman" w:hAnsi="Times New Roman" w:cs="Times New Roman"/>
          <w:color w:val="000000"/>
          <w:sz w:val="20"/>
          <w:szCs w:val="20"/>
        </w:rPr>
        <w:t xml:space="preserve">, 2014. </w:t>
      </w:r>
      <w:r w:rsidRPr="006A0854">
        <w:rPr>
          <w:rFonts w:ascii="Times New Roman" w:eastAsia="Malgun Gothic" w:hAnsi="Times New Roman" w:cs="Times New Roman"/>
          <w:color w:val="000000"/>
          <w:sz w:val="20"/>
          <w:szCs w:val="20"/>
        </w:rPr>
        <w:t>[</w:t>
      </w:r>
      <w:proofErr w:type="spellStart"/>
      <w:r w:rsidRPr="00134FFE">
        <w:rPr>
          <w:rFonts w:ascii="Times New Roman" w:eastAsia="Times New Roman" w:hAnsi="Times New Roman" w:cs="Times New Roman"/>
          <w:color w:val="000000"/>
          <w:sz w:val="20"/>
          <w:szCs w:val="20"/>
        </w:rPr>
        <w:t>Наранг</w:t>
      </w:r>
      <w:proofErr w:type="spellEnd"/>
      <w:r w:rsidRPr="006A0854">
        <w:rPr>
          <w:rFonts w:ascii="Times New Roman" w:eastAsia="Times New Roman" w:hAnsi="Times New Roman" w:cs="Times New Roman"/>
          <w:color w:val="000000"/>
          <w:sz w:val="20"/>
          <w:szCs w:val="20"/>
        </w:rPr>
        <w:t xml:space="preserve"> </w:t>
      </w:r>
      <w:r>
        <w:rPr>
          <w:rFonts w:ascii="Times New Roman" w:eastAsia="Malgun Gothic" w:hAnsi="Times New Roman" w:cs="Times New Roman"/>
          <w:color w:val="000000"/>
          <w:sz w:val="20"/>
          <w:szCs w:val="20"/>
        </w:rPr>
        <w:t>В</w:t>
      </w:r>
      <w:r w:rsidRPr="00134FFE">
        <w:rPr>
          <w:rFonts w:ascii="Times New Roman" w:eastAsia="Times New Roman" w:hAnsi="Times New Roman" w:cs="Times New Roman"/>
          <w:color w:val="000000"/>
          <w:sz w:val="20"/>
          <w:szCs w:val="20"/>
        </w:rPr>
        <w:t xml:space="preserve">. Ядерная стратегия в современной эре: Региональные силы и международные конфликты // Издательство Университета Принстон, 2014]. </w:t>
      </w:r>
      <w:r w:rsidRPr="00134FFE">
        <w:rPr>
          <w:rFonts w:ascii="Times New Roman" w:hAnsi="Times New Roman" w:cs="Times New Roman"/>
          <w:color w:val="000000"/>
          <w:sz w:val="20"/>
          <w:szCs w:val="20"/>
        </w:rPr>
        <w:t xml:space="preserve">// Электронная библиотека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sidRPr="00134FFE">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URL:</w:t>
      </w:r>
      <w:hyperlink r:id="rId8" w:history="1">
        <w:r w:rsidRPr="00134FFE">
          <w:rPr>
            <w:rStyle w:val="a6"/>
            <w:rFonts w:ascii="Times New Roman" w:hAnsi="Times New Roman" w:cs="Times New Roman"/>
            <w:sz w:val="20"/>
            <w:szCs w:val="20"/>
          </w:rPr>
          <w:t>https://www.google.ru/books/edition/Nuclear_Strategy_in_the_Modern_Era/o46rAgAAQBAJ?hl=ru&amp;gbpv=1&amp;dq=Vipin+Narang.+Nuclear+Strategy+in+the+Modern+Era:+Regional+Powers+and+International+Conflict&amp;printsec=frontcover</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bookmarkEnd w:id="8"/>
    </w:p>
  </w:footnote>
  <w:footnote w:id="21">
    <w:p w14:paraId="4E6B7A5B" w14:textId="086D53BB" w:rsidR="00B07882" w:rsidRPr="00474F48" w:rsidRDefault="00B07882" w:rsidP="002702A8">
      <w:pPr>
        <w:pStyle w:val="a3"/>
        <w:spacing w:line="360" w:lineRule="auto"/>
        <w:jc w:val="both"/>
        <w:rPr>
          <w:rFonts w:ascii="Times New Roman" w:eastAsia="BatangChe" w:hAnsi="Times New Roman" w:cs="Times New Roman"/>
        </w:rPr>
      </w:pPr>
      <w:r w:rsidRPr="003D5306">
        <w:rPr>
          <w:rStyle w:val="a5"/>
        </w:rPr>
        <w:footnoteRef/>
      </w:r>
      <w:r w:rsidRPr="003D5306">
        <w:rPr>
          <w:lang w:val="en-GB"/>
        </w:rPr>
        <w:t xml:space="preserve"> </w:t>
      </w:r>
      <w:r w:rsidRPr="00134FFE">
        <w:rPr>
          <w:rFonts w:ascii="Times New Roman" w:eastAsia="Times New Roman" w:hAnsi="Times New Roman" w:cs="Times New Roman"/>
          <w:color w:val="000000"/>
          <w:lang w:val="en-US"/>
        </w:rPr>
        <w:t>Narang</w:t>
      </w:r>
      <w:r w:rsidRPr="006A0854">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V</w:t>
      </w:r>
      <w:r w:rsidRPr="00134FFE">
        <w:rPr>
          <w:rFonts w:ascii="Times New Roman" w:eastAsia="Times New Roman" w:hAnsi="Times New Roman" w:cs="Times New Roman"/>
          <w:color w:val="000000"/>
          <w:lang w:val="en-US"/>
        </w:rPr>
        <w:t>. Nuclear Strategy in the Modern Era: Regional Powers and International Conflict</w:t>
      </w:r>
      <w:r w:rsidRPr="00134FFE">
        <w:rPr>
          <w:rFonts w:ascii="Times New Roman" w:eastAsia="Times New Roman" w:hAnsi="Times New Roman" w:cs="Times New Roman"/>
          <w:color w:val="000000"/>
          <w:lang w:val="en-GB"/>
        </w:rPr>
        <w:t xml:space="preserve">. </w:t>
      </w:r>
      <w:r w:rsidRPr="00134FFE">
        <w:rPr>
          <w:rFonts w:ascii="Times New Roman" w:hAnsi="Times New Roman" w:cs="Times New Roman"/>
          <w:color w:val="000000"/>
          <w:lang w:val="en-GB"/>
        </w:rPr>
        <w:t>Princeton</w:t>
      </w:r>
      <w:r w:rsidRPr="00134FFE">
        <w:rPr>
          <w:rFonts w:ascii="Times New Roman" w:hAnsi="Times New Roman" w:cs="Times New Roman"/>
          <w:color w:val="000000"/>
        </w:rPr>
        <w:t xml:space="preserve"> </w:t>
      </w:r>
      <w:r w:rsidRPr="00134FFE">
        <w:rPr>
          <w:rFonts w:ascii="Times New Roman" w:hAnsi="Times New Roman" w:cs="Times New Roman"/>
          <w:color w:val="000000"/>
          <w:lang w:val="en-GB"/>
        </w:rPr>
        <w:t>University</w:t>
      </w:r>
      <w:r w:rsidRPr="00134FFE">
        <w:rPr>
          <w:rFonts w:ascii="Times New Roman" w:hAnsi="Times New Roman" w:cs="Times New Roman"/>
          <w:color w:val="000000"/>
        </w:rPr>
        <w:t xml:space="preserve"> </w:t>
      </w:r>
      <w:r w:rsidRPr="00134FFE">
        <w:rPr>
          <w:rFonts w:ascii="Times New Roman" w:hAnsi="Times New Roman" w:cs="Times New Roman"/>
          <w:color w:val="000000"/>
          <w:lang w:val="en-GB"/>
        </w:rPr>
        <w:t>Press</w:t>
      </w:r>
      <w:r w:rsidRPr="00134FFE">
        <w:rPr>
          <w:rFonts w:ascii="Times New Roman" w:hAnsi="Times New Roman" w:cs="Times New Roman"/>
          <w:color w:val="000000"/>
        </w:rPr>
        <w:t xml:space="preserve">, 2014. </w:t>
      </w:r>
      <w:r w:rsidRPr="006A0854">
        <w:rPr>
          <w:rFonts w:ascii="Times New Roman" w:eastAsia="Malgun Gothic" w:hAnsi="Times New Roman" w:cs="Times New Roman"/>
          <w:color w:val="000000"/>
        </w:rPr>
        <w:t>[</w:t>
      </w:r>
      <w:proofErr w:type="spellStart"/>
      <w:r w:rsidRPr="00134FFE">
        <w:rPr>
          <w:rFonts w:ascii="Times New Roman" w:eastAsia="Times New Roman" w:hAnsi="Times New Roman" w:cs="Times New Roman"/>
          <w:color w:val="000000"/>
        </w:rPr>
        <w:t>Наранг</w:t>
      </w:r>
      <w:proofErr w:type="spellEnd"/>
      <w:r w:rsidRPr="006A0854">
        <w:rPr>
          <w:rFonts w:ascii="Times New Roman" w:eastAsia="Times New Roman" w:hAnsi="Times New Roman" w:cs="Times New Roman"/>
          <w:color w:val="000000"/>
        </w:rPr>
        <w:t xml:space="preserve"> </w:t>
      </w:r>
      <w:r>
        <w:rPr>
          <w:rFonts w:ascii="Times New Roman" w:eastAsia="Malgun Gothic" w:hAnsi="Times New Roman" w:cs="Times New Roman"/>
          <w:color w:val="000000"/>
        </w:rPr>
        <w:t>В</w:t>
      </w:r>
      <w:r w:rsidRPr="00134FFE">
        <w:rPr>
          <w:rFonts w:ascii="Times New Roman" w:eastAsia="Times New Roman" w:hAnsi="Times New Roman" w:cs="Times New Roman"/>
          <w:color w:val="000000"/>
        </w:rPr>
        <w:t xml:space="preserve">. Ядерная стратегия в современной эре: Региональные силы и международные конфликты // Издательство Университета Принстон, 2014]. </w:t>
      </w:r>
      <w:r w:rsidRPr="00134FFE">
        <w:rPr>
          <w:rFonts w:ascii="Times New Roman" w:hAnsi="Times New Roman" w:cs="Times New Roman"/>
          <w:color w:val="000000"/>
        </w:rPr>
        <w:t xml:space="preserve">// Электронная библиотека </w:t>
      </w:r>
      <w:r w:rsidRPr="00134FFE">
        <w:rPr>
          <w:rFonts w:ascii="Times New Roman" w:hAnsi="Times New Roman" w:cs="Times New Roman"/>
          <w:color w:val="000000"/>
          <w:lang w:val="en-GB"/>
        </w:rPr>
        <w:t>books</w:t>
      </w:r>
      <w:r w:rsidRPr="00134FFE">
        <w:rPr>
          <w:rFonts w:ascii="Times New Roman" w:hAnsi="Times New Roman" w:cs="Times New Roman"/>
          <w:color w:val="000000"/>
        </w:rPr>
        <w:t>.</w:t>
      </w:r>
      <w:r w:rsidRPr="00134FFE">
        <w:rPr>
          <w:rFonts w:ascii="Times New Roman" w:hAnsi="Times New Roman" w:cs="Times New Roman"/>
          <w:color w:val="000000"/>
          <w:lang w:val="en-GB"/>
        </w:rPr>
        <w:t>google</w:t>
      </w:r>
      <w:r w:rsidRPr="00134FFE">
        <w:rPr>
          <w:rFonts w:ascii="Times New Roman" w:hAnsi="Times New Roman" w:cs="Times New Roman"/>
          <w:color w:val="000000"/>
        </w:rPr>
        <w:t>.</w:t>
      </w:r>
      <w:proofErr w:type="spellStart"/>
      <w:r w:rsidRPr="00134FFE">
        <w:rPr>
          <w:rFonts w:ascii="Times New Roman" w:hAnsi="Times New Roman" w:cs="Times New Roman"/>
          <w:color w:val="000000"/>
          <w:lang w:val="en-GB"/>
        </w:rPr>
        <w:t>ru</w:t>
      </w:r>
      <w:proofErr w:type="spellEnd"/>
      <w:r w:rsidRPr="00134FFE">
        <w:rPr>
          <w:rFonts w:ascii="Times New Roman" w:hAnsi="Times New Roman" w:cs="Times New Roman"/>
          <w:color w:val="000000"/>
        </w:rPr>
        <w:t xml:space="preserve">. </w:t>
      </w:r>
      <w:r w:rsidRPr="00134FFE">
        <w:rPr>
          <w:rFonts w:ascii="Times New Roman" w:eastAsia="Times New Roman" w:hAnsi="Times New Roman" w:cs="Times New Roman"/>
          <w:color w:val="000000"/>
        </w:rPr>
        <w:t>URL:</w:t>
      </w:r>
      <w:hyperlink r:id="rId9" w:history="1">
        <w:r w:rsidRPr="00134FFE">
          <w:rPr>
            <w:rStyle w:val="a6"/>
            <w:rFonts w:ascii="Times New Roman" w:hAnsi="Times New Roman" w:cs="Times New Roman"/>
          </w:rPr>
          <w:t>https://www.google.ru/books/edition/Nuclear_Strategy_in_the_Modern_Era/o46rAgAAQBAJ?hl=ru&amp;gbpv=1&amp;dq=Vipin+Narang.+Nuclear+Strategy+in+the+Modern+Era:+Regional+Powers+and+International+Conflict&amp;printsec=frontcover</w:t>
        </w:r>
      </w:hyperlink>
      <w:r w:rsidRPr="00134FFE">
        <w:rPr>
          <w:rFonts w:ascii="Times New Roman" w:hAnsi="Times New Roman" w:cs="Times New Roman"/>
        </w:rPr>
        <w:t xml:space="preserve"> </w:t>
      </w:r>
      <w:r w:rsidRPr="00134FFE">
        <w:rPr>
          <w:rFonts w:ascii="Times New Roman" w:eastAsia="Times New Roman" w:hAnsi="Times New Roman" w:cs="Times New Roman"/>
          <w:color w:val="000000"/>
        </w:rPr>
        <w:t xml:space="preserve"> (дата обращения: 14.03.2024 г.);</w:t>
      </w:r>
    </w:p>
  </w:footnote>
  <w:footnote w:id="22">
    <w:p w14:paraId="42170699" w14:textId="7D19038D" w:rsidR="00B07882" w:rsidRPr="00CF70BC" w:rsidRDefault="00B07882">
      <w:pPr>
        <w:pStyle w:val="a3"/>
        <w:rPr>
          <w:rFonts w:eastAsia="Malgun Gothic"/>
          <w:lang w:val="en-US"/>
        </w:rPr>
      </w:pPr>
      <w:r w:rsidRPr="00474F48">
        <w:rPr>
          <w:rStyle w:val="a5"/>
          <w:rFonts w:ascii="Times New Roman" w:eastAsia="BatangChe" w:hAnsi="Times New Roman" w:cs="Times New Roman"/>
        </w:rPr>
        <w:footnoteRef/>
      </w:r>
      <w:r w:rsidRPr="00CF70BC">
        <w:rPr>
          <w:rFonts w:ascii="Times New Roman" w:eastAsia="BatangChe" w:hAnsi="Times New Roman" w:cs="Times New Roman"/>
          <w:lang w:val="en-US"/>
        </w:rPr>
        <w:t xml:space="preserve"> </w:t>
      </w:r>
      <w:r w:rsidRPr="00474F48">
        <w:rPr>
          <w:rFonts w:ascii="Times New Roman" w:eastAsia="BatangChe" w:hAnsi="Times New Roman" w:cs="Times New Roman"/>
        </w:rPr>
        <w:t>Там</w:t>
      </w:r>
      <w:r w:rsidRPr="00CF70BC">
        <w:rPr>
          <w:rFonts w:ascii="Times New Roman" w:eastAsia="BatangChe" w:hAnsi="Times New Roman" w:cs="Times New Roman"/>
          <w:lang w:val="en-US"/>
        </w:rPr>
        <w:t xml:space="preserve"> </w:t>
      </w:r>
      <w:r w:rsidRPr="00474F48">
        <w:rPr>
          <w:rFonts w:ascii="Times New Roman" w:eastAsia="BatangChe" w:hAnsi="Times New Roman" w:cs="Times New Roman"/>
        </w:rPr>
        <w:t>же</w:t>
      </w:r>
      <w:r w:rsidRPr="00CF70BC">
        <w:rPr>
          <w:rFonts w:ascii="Times New Roman" w:eastAsia="BatangChe" w:hAnsi="Times New Roman" w:cs="Times New Roman"/>
          <w:lang w:val="en-US"/>
        </w:rPr>
        <w:t>;</w:t>
      </w:r>
    </w:p>
  </w:footnote>
  <w:footnote w:id="23">
    <w:p w14:paraId="55C1C72C" w14:textId="7EF92C5B" w:rsidR="00B07882" w:rsidRPr="00134FFE" w:rsidRDefault="00B07882" w:rsidP="006A0854">
      <w:pPr>
        <w:pBdr>
          <w:top w:val="nil"/>
          <w:left w:val="nil"/>
          <w:bottom w:val="nil"/>
          <w:right w:val="nil"/>
          <w:between w:val="nil"/>
        </w:pBdr>
        <w:spacing w:after="0" w:line="360" w:lineRule="auto"/>
        <w:jc w:val="both"/>
      </w:pPr>
      <w:r w:rsidRPr="00134FFE">
        <w:rPr>
          <w:rStyle w:val="a5"/>
          <w:sz w:val="20"/>
          <w:szCs w:val="20"/>
        </w:rPr>
        <w:footnoteRef/>
      </w:r>
      <w:r w:rsidRPr="00134FFE">
        <w:rPr>
          <w:sz w:val="20"/>
          <w:szCs w:val="20"/>
          <w:lang w:val="en-GB"/>
        </w:rPr>
        <w:t xml:space="preserve"> </w:t>
      </w:r>
      <w:r w:rsidRPr="00134FFE">
        <w:rPr>
          <w:rFonts w:ascii="Times New Roman" w:eastAsia="Times New Roman" w:hAnsi="Times New Roman" w:cs="Times New Roman"/>
          <w:color w:val="000000"/>
          <w:sz w:val="20"/>
          <w:szCs w:val="20"/>
          <w:lang w:val="en-US"/>
        </w:rPr>
        <w:t>Narang</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V</w:t>
      </w:r>
      <w:r w:rsidRPr="00134FFE">
        <w:rPr>
          <w:rFonts w:ascii="Times New Roman" w:eastAsia="Times New Roman" w:hAnsi="Times New Roman" w:cs="Times New Roman"/>
          <w:color w:val="000000"/>
          <w:sz w:val="20"/>
          <w:szCs w:val="20"/>
          <w:lang w:val="en-US"/>
        </w:rPr>
        <w:t>. Nuclear Strategy in the Modern Era: Regional Powers and International Conflict</w:t>
      </w:r>
      <w:r w:rsidRPr="00134FFE">
        <w:rPr>
          <w:rFonts w:ascii="Times New Roman" w:eastAsia="Times New Roman" w:hAnsi="Times New Roman" w:cs="Times New Roman"/>
          <w:color w:val="000000"/>
          <w:sz w:val="20"/>
          <w:szCs w:val="20"/>
          <w:lang w:val="en-GB"/>
        </w:rPr>
        <w:t xml:space="preserve">. </w:t>
      </w:r>
      <w:r w:rsidRPr="00134FFE">
        <w:rPr>
          <w:rFonts w:ascii="Times New Roman" w:hAnsi="Times New Roman" w:cs="Times New Roman"/>
          <w:color w:val="000000"/>
          <w:sz w:val="20"/>
          <w:szCs w:val="20"/>
          <w:lang w:val="en-GB"/>
        </w:rPr>
        <w:t>Princeton</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University</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Press</w:t>
      </w:r>
      <w:r w:rsidRPr="00134FFE">
        <w:rPr>
          <w:rFonts w:ascii="Times New Roman" w:hAnsi="Times New Roman" w:cs="Times New Roman"/>
          <w:color w:val="000000"/>
          <w:sz w:val="20"/>
          <w:szCs w:val="20"/>
        </w:rPr>
        <w:t xml:space="preserve">, 2014. </w:t>
      </w:r>
      <w:r w:rsidRPr="006A0854">
        <w:rPr>
          <w:rFonts w:ascii="Times New Roman" w:eastAsia="Malgun Gothic" w:hAnsi="Times New Roman" w:cs="Times New Roman"/>
          <w:color w:val="000000"/>
          <w:sz w:val="20"/>
          <w:szCs w:val="20"/>
        </w:rPr>
        <w:t>[</w:t>
      </w:r>
      <w:proofErr w:type="spellStart"/>
      <w:r w:rsidRPr="00134FFE">
        <w:rPr>
          <w:rFonts w:ascii="Times New Roman" w:eastAsia="Times New Roman" w:hAnsi="Times New Roman" w:cs="Times New Roman"/>
          <w:color w:val="000000"/>
          <w:sz w:val="20"/>
          <w:szCs w:val="20"/>
        </w:rPr>
        <w:t>Наранг</w:t>
      </w:r>
      <w:proofErr w:type="spellEnd"/>
      <w:r w:rsidRPr="006A0854">
        <w:rPr>
          <w:rFonts w:ascii="Times New Roman" w:eastAsia="Times New Roman" w:hAnsi="Times New Roman" w:cs="Times New Roman"/>
          <w:color w:val="000000"/>
          <w:sz w:val="20"/>
          <w:szCs w:val="20"/>
        </w:rPr>
        <w:t xml:space="preserve"> </w:t>
      </w:r>
      <w:r>
        <w:rPr>
          <w:rFonts w:ascii="Times New Roman" w:eastAsia="Malgun Gothic" w:hAnsi="Times New Roman" w:cs="Times New Roman"/>
          <w:color w:val="000000"/>
          <w:sz w:val="20"/>
          <w:szCs w:val="20"/>
        </w:rPr>
        <w:t>В</w:t>
      </w:r>
      <w:r w:rsidRPr="00134FFE">
        <w:rPr>
          <w:rFonts w:ascii="Times New Roman" w:eastAsia="Times New Roman" w:hAnsi="Times New Roman" w:cs="Times New Roman"/>
          <w:color w:val="000000"/>
          <w:sz w:val="20"/>
          <w:szCs w:val="20"/>
        </w:rPr>
        <w:t xml:space="preserve">. Ядерная стратегия в современной эре: Региональные силы и международные конфликты // Издательство Университета Принстон, 2014]. </w:t>
      </w:r>
      <w:r w:rsidRPr="00134FFE">
        <w:rPr>
          <w:rFonts w:ascii="Times New Roman" w:hAnsi="Times New Roman" w:cs="Times New Roman"/>
          <w:color w:val="000000"/>
          <w:sz w:val="20"/>
          <w:szCs w:val="20"/>
        </w:rPr>
        <w:t xml:space="preserve">// Электронная библиотека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sidRPr="00134FFE">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URL:</w:t>
      </w:r>
      <w:hyperlink r:id="rId10" w:history="1">
        <w:r w:rsidRPr="00134FFE">
          <w:rPr>
            <w:rStyle w:val="a6"/>
            <w:rFonts w:ascii="Times New Roman" w:hAnsi="Times New Roman" w:cs="Times New Roman"/>
            <w:sz w:val="20"/>
            <w:szCs w:val="20"/>
          </w:rPr>
          <w:t>https://www.google.ru/books/edition/Nuclear_Strategy_in_the_Modern_Era/o46rAgAAQBAJ?hl=ru&amp;gbpv=1&amp;dq=Vipin+Narang.+Nuclear+Strategy+in+the+Modern+Era:+Regional+Powers+and+International+Conflict&amp;printsec=frontcover</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p>
  </w:footnote>
  <w:footnote w:id="24">
    <w:p w14:paraId="0602BD21" w14:textId="63C5BE33" w:rsidR="00B07882" w:rsidRPr="000720F3"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lang w:val="en-GB"/>
        </w:rPr>
      </w:pPr>
      <w:r w:rsidRPr="003D5306">
        <w:rPr>
          <w:rFonts w:ascii="Times New Roman" w:hAnsi="Times New Roman" w:cs="Times New Roman"/>
          <w:sz w:val="20"/>
          <w:szCs w:val="20"/>
          <w:vertAlign w:val="superscript"/>
        </w:rPr>
        <w:footnoteRef/>
      </w:r>
      <w:r w:rsidRPr="003D5306">
        <w:rPr>
          <w:rFonts w:ascii="Times New Roman" w:eastAsia="Calibri" w:hAnsi="Times New Roman" w:cs="Times New Roman"/>
          <w:color w:val="000000"/>
          <w:sz w:val="20"/>
          <w:szCs w:val="20"/>
        </w:rPr>
        <w:t xml:space="preserve"> </w:t>
      </w:r>
      <w:bookmarkStart w:id="9" w:name="_Hlk164637082"/>
      <w:r w:rsidRPr="003D5306">
        <w:rPr>
          <w:rFonts w:ascii="Times New Roman" w:eastAsia="Times New Roman" w:hAnsi="Times New Roman" w:cs="Times New Roman"/>
          <w:color w:val="000000"/>
          <w:sz w:val="20"/>
          <w:szCs w:val="20"/>
        </w:rPr>
        <w:t>Поленова</w:t>
      </w:r>
      <w:r w:rsidRPr="003D5306">
        <w:rPr>
          <w:rFonts w:ascii="Times New Roman" w:eastAsia="Malgun Gothic" w:hAnsi="Times New Roman" w:cs="Times New Roman" w:hint="eastAsia"/>
          <w:color w:val="000000"/>
          <w:sz w:val="20"/>
          <w:szCs w:val="20"/>
        </w:rPr>
        <w:t xml:space="preserve"> </w:t>
      </w:r>
      <w:r w:rsidRPr="003D5306">
        <w:rPr>
          <w:rFonts w:ascii="Times New Roman" w:eastAsia="Malgun Gothic" w:hAnsi="Times New Roman" w:cs="Times New Roman"/>
          <w:color w:val="000000"/>
          <w:sz w:val="20"/>
          <w:szCs w:val="20"/>
        </w:rPr>
        <w:t>А.Л</w:t>
      </w:r>
      <w:r w:rsidRPr="003D5306">
        <w:rPr>
          <w:rFonts w:ascii="Times New Roman" w:eastAsia="Times New Roman" w:hAnsi="Times New Roman" w:cs="Times New Roman"/>
          <w:color w:val="000000"/>
          <w:sz w:val="20"/>
          <w:szCs w:val="20"/>
        </w:rPr>
        <w:t>. Ядерная</w:t>
      </w:r>
      <w:r w:rsidRPr="00134FFE">
        <w:rPr>
          <w:rFonts w:ascii="Times New Roman" w:eastAsia="Times New Roman" w:hAnsi="Times New Roman" w:cs="Times New Roman"/>
          <w:color w:val="000000"/>
          <w:sz w:val="20"/>
          <w:szCs w:val="20"/>
        </w:rPr>
        <w:t xml:space="preserve"> доктрина КНДР в свете международного опыта. // Современные проблемы Корейского полуострова: 2023 / Рос. акад. наук; Ин-т Китая и совр. Азии</w:t>
      </w:r>
      <w:r w:rsidRPr="000720F3">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РАН</w:t>
      </w:r>
      <w:r w:rsidRPr="000720F3">
        <w:rPr>
          <w:rFonts w:ascii="Times New Roman" w:eastAsia="Times New Roman" w:hAnsi="Times New Roman" w:cs="Times New Roman"/>
          <w:color w:val="000000"/>
          <w:sz w:val="20"/>
          <w:szCs w:val="20"/>
          <w:lang w:val="en-GB"/>
        </w:rPr>
        <w:t xml:space="preserve">. – </w:t>
      </w:r>
      <w:r w:rsidRPr="00134FFE">
        <w:rPr>
          <w:rFonts w:ascii="Times New Roman" w:eastAsia="Times New Roman" w:hAnsi="Times New Roman" w:cs="Times New Roman"/>
          <w:color w:val="000000"/>
          <w:sz w:val="20"/>
          <w:szCs w:val="20"/>
        </w:rPr>
        <w:t>М</w:t>
      </w:r>
      <w:r w:rsidRPr="000720F3">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ИКСА</w:t>
      </w:r>
      <w:r w:rsidRPr="000720F3">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РАН</w:t>
      </w:r>
      <w:r w:rsidRPr="000720F3">
        <w:rPr>
          <w:rFonts w:ascii="Times New Roman" w:eastAsia="Times New Roman" w:hAnsi="Times New Roman" w:cs="Times New Roman"/>
          <w:color w:val="000000"/>
          <w:sz w:val="20"/>
          <w:szCs w:val="20"/>
          <w:lang w:val="en-GB"/>
        </w:rPr>
        <w:t xml:space="preserve">, 2023. – </w:t>
      </w:r>
      <w:r w:rsidRPr="00134FFE">
        <w:rPr>
          <w:rFonts w:ascii="Times New Roman" w:eastAsia="Times New Roman" w:hAnsi="Times New Roman" w:cs="Times New Roman"/>
          <w:color w:val="000000"/>
          <w:sz w:val="20"/>
          <w:szCs w:val="20"/>
        </w:rPr>
        <w:t>С</w:t>
      </w:r>
      <w:r w:rsidRPr="000720F3">
        <w:rPr>
          <w:rFonts w:ascii="Times New Roman" w:eastAsia="Times New Roman" w:hAnsi="Times New Roman" w:cs="Times New Roman"/>
          <w:color w:val="000000"/>
          <w:sz w:val="20"/>
          <w:szCs w:val="20"/>
          <w:lang w:val="en-GB"/>
        </w:rPr>
        <w:t>. 3;</w:t>
      </w:r>
      <w:bookmarkEnd w:id="9"/>
    </w:p>
  </w:footnote>
  <w:footnote w:id="25">
    <w:p w14:paraId="4CE93D1B" w14:textId="6AC483FF" w:rsidR="00B07882" w:rsidRPr="006A0854" w:rsidRDefault="00B07882" w:rsidP="006A0854">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Style w:val="a5"/>
          <w:sz w:val="20"/>
          <w:szCs w:val="20"/>
        </w:rPr>
        <w:footnoteRef/>
      </w:r>
      <w:r w:rsidRPr="00134FFE">
        <w:rPr>
          <w:sz w:val="20"/>
          <w:szCs w:val="20"/>
          <w:lang w:val="en-GB"/>
        </w:rPr>
        <w:t xml:space="preserve"> </w:t>
      </w:r>
      <w:r w:rsidRPr="00134FFE">
        <w:rPr>
          <w:rFonts w:ascii="Times New Roman" w:eastAsia="Times New Roman" w:hAnsi="Times New Roman" w:cs="Times New Roman"/>
          <w:color w:val="000000"/>
          <w:sz w:val="20"/>
          <w:szCs w:val="20"/>
          <w:lang w:val="en-US"/>
        </w:rPr>
        <w:t>Narang</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V</w:t>
      </w:r>
      <w:r w:rsidRPr="00134FFE">
        <w:rPr>
          <w:rFonts w:ascii="Times New Roman" w:eastAsia="Times New Roman" w:hAnsi="Times New Roman" w:cs="Times New Roman"/>
          <w:color w:val="000000"/>
          <w:sz w:val="20"/>
          <w:szCs w:val="20"/>
          <w:lang w:val="en-US"/>
        </w:rPr>
        <w:t>. Nuclear Strategy in the Modern Era: Regional Powers and International Conflict</w:t>
      </w:r>
      <w:r w:rsidRPr="00134FFE">
        <w:rPr>
          <w:rFonts w:ascii="Times New Roman" w:eastAsia="Times New Roman" w:hAnsi="Times New Roman" w:cs="Times New Roman"/>
          <w:color w:val="000000"/>
          <w:sz w:val="20"/>
          <w:szCs w:val="20"/>
          <w:lang w:val="en-GB"/>
        </w:rPr>
        <w:t xml:space="preserve">. </w:t>
      </w:r>
      <w:r w:rsidRPr="00134FFE">
        <w:rPr>
          <w:rFonts w:ascii="Times New Roman" w:hAnsi="Times New Roman" w:cs="Times New Roman"/>
          <w:color w:val="000000"/>
          <w:sz w:val="20"/>
          <w:szCs w:val="20"/>
          <w:lang w:val="en-GB"/>
        </w:rPr>
        <w:t>Princeton</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University</w:t>
      </w:r>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Press</w:t>
      </w:r>
      <w:r w:rsidRPr="00134FFE">
        <w:rPr>
          <w:rFonts w:ascii="Times New Roman" w:hAnsi="Times New Roman" w:cs="Times New Roman"/>
          <w:color w:val="000000"/>
          <w:sz w:val="20"/>
          <w:szCs w:val="20"/>
        </w:rPr>
        <w:t xml:space="preserve">, 2014. </w:t>
      </w:r>
      <w:r w:rsidRPr="006A0854">
        <w:rPr>
          <w:rFonts w:ascii="Times New Roman" w:eastAsia="Malgun Gothic" w:hAnsi="Times New Roman" w:cs="Times New Roman"/>
          <w:color w:val="000000"/>
          <w:sz w:val="20"/>
          <w:szCs w:val="20"/>
        </w:rPr>
        <w:t>[</w:t>
      </w:r>
      <w:proofErr w:type="spellStart"/>
      <w:r w:rsidRPr="00134FFE">
        <w:rPr>
          <w:rFonts w:ascii="Times New Roman" w:eastAsia="Times New Roman" w:hAnsi="Times New Roman" w:cs="Times New Roman"/>
          <w:color w:val="000000"/>
          <w:sz w:val="20"/>
          <w:szCs w:val="20"/>
        </w:rPr>
        <w:t>Наранг</w:t>
      </w:r>
      <w:proofErr w:type="spellEnd"/>
      <w:r w:rsidRPr="006A0854">
        <w:rPr>
          <w:rFonts w:ascii="Times New Roman" w:eastAsia="Times New Roman" w:hAnsi="Times New Roman" w:cs="Times New Roman"/>
          <w:color w:val="000000"/>
          <w:sz w:val="20"/>
          <w:szCs w:val="20"/>
        </w:rPr>
        <w:t xml:space="preserve"> </w:t>
      </w:r>
      <w:r>
        <w:rPr>
          <w:rFonts w:ascii="Times New Roman" w:eastAsia="Malgun Gothic" w:hAnsi="Times New Roman" w:cs="Times New Roman"/>
          <w:color w:val="000000"/>
          <w:sz w:val="20"/>
          <w:szCs w:val="20"/>
        </w:rPr>
        <w:t>В</w:t>
      </w:r>
      <w:r w:rsidRPr="00134FFE">
        <w:rPr>
          <w:rFonts w:ascii="Times New Roman" w:eastAsia="Times New Roman" w:hAnsi="Times New Roman" w:cs="Times New Roman"/>
          <w:color w:val="000000"/>
          <w:sz w:val="20"/>
          <w:szCs w:val="20"/>
        </w:rPr>
        <w:t xml:space="preserve">. Ядерная стратегия в современной эре: Региональные силы и международные конфликты // Издательство Университета Принстон, 2014]. </w:t>
      </w:r>
      <w:r w:rsidRPr="00134FFE">
        <w:rPr>
          <w:rFonts w:ascii="Times New Roman" w:hAnsi="Times New Roman" w:cs="Times New Roman"/>
          <w:color w:val="000000"/>
          <w:sz w:val="20"/>
          <w:szCs w:val="20"/>
        </w:rPr>
        <w:t xml:space="preserve">// Электронная библиотека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sidRPr="00134FFE">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URL:</w:t>
      </w:r>
      <w:hyperlink r:id="rId11" w:history="1">
        <w:r w:rsidRPr="00134FFE">
          <w:rPr>
            <w:rStyle w:val="a6"/>
            <w:rFonts w:ascii="Times New Roman" w:hAnsi="Times New Roman" w:cs="Times New Roman"/>
            <w:sz w:val="20"/>
            <w:szCs w:val="20"/>
          </w:rPr>
          <w:t>https://www.google.ru/books/edition/Nuclear_Strategy_in_the_Modern_Era/o46rAgAAQBAJ?hl=ru&amp;gbpv=1&amp;dq=Vipin+Narang.+Nuclear+Strategy+in+the+Modern+Era:+Regional+Powers+and+International+Conflict&amp;printsec=frontcover</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p>
  </w:footnote>
  <w:footnote w:id="26">
    <w:p w14:paraId="2ADA0489" w14:textId="0E24CCDF" w:rsidR="00B07882" w:rsidRPr="00134FFE" w:rsidRDefault="00B07882" w:rsidP="002702A8">
      <w:pPr>
        <w:pStyle w:val="a3"/>
        <w:spacing w:line="360" w:lineRule="auto"/>
        <w:rPr>
          <w:lang w:val="en-GB"/>
        </w:rPr>
      </w:pPr>
      <w:r w:rsidRPr="00134FFE">
        <w:rPr>
          <w:rStyle w:val="a5"/>
        </w:rPr>
        <w:footnoteRef/>
      </w:r>
      <w:r w:rsidRPr="00134FFE">
        <w:rPr>
          <w:lang w:val="en-GB"/>
        </w:rPr>
        <w:t xml:space="preserve"> </w:t>
      </w:r>
      <w:r w:rsidRPr="00134FFE">
        <w:rPr>
          <w:rFonts w:ascii="Times New Roman" w:hAnsi="Times New Roman" w:cs="Times New Roman"/>
        </w:rPr>
        <w:t>Там</w:t>
      </w:r>
      <w:r w:rsidRPr="00134FFE">
        <w:rPr>
          <w:rFonts w:ascii="Times New Roman" w:hAnsi="Times New Roman" w:cs="Times New Roman"/>
          <w:lang w:val="en-GB"/>
        </w:rPr>
        <w:t xml:space="preserve"> </w:t>
      </w:r>
      <w:r w:rsidRPr="00134FFE">
        <w:rPr>
          <w:rFonts w:ascii="Times New Roman" w:hAnsi="Times New Roman" w:cs="Times New Roman"/>
        </w:rPr>
        <w:t>же</w:t>
      </w:r>
      <w:r w:rsidRPr="00134FFE">
        <w:rPr>
          <w:rFonts w:ascii="Times New Roman" w:hAnsi="Times New Roman" w:cs="Times New Roman"/>
          <w:lang w:val="en-GB"/>
        </w:rPr>
        <w:t>;</w:t>
      </w:r>
    </w:p>
  </w:footnote>
  <w:footnote w:id="27">
    <w:p w14:paraId="08ECB970" w14:textId="77777777"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US"/>
        </w:rPr>
        <w:t xml:space="preserve"> </w:t>
      </w:r>
      <w:bookmarkStart w:id="10" w:name="_Hlk164637103"/>
      <w:r w:rsidRPr="00134FFE">
        <w:rPr>
          <w:rFonts w:ascii="Times New Roman" w:eastAsia="Times New Roman" w:hAnsi="Times New Roman" w:cs="Times New Roman"/>
          <w:color w:val="000000"/>
          <w:sz w:val="20"/>
          <w:szCs w:val="20"/>
          <w:highlight w:val="white"/>
          <w:lang w:val="en-US"/>
        </w:rPr>
        <w:t xml:space="preserve">Sagan, Scott D. “Why Do States Build Nuclear </w:t>
      </w:r>
      <w:proofErr w:type="gramStart"/>
      <w:r w:rsidRPr="00134FFE">
        <w:rPr>
          <w:rFonts w:ascii="Times New Roman" w:eastAsia="Times New Roman" w:hAnsi="Times New Roman" w:cs="Times New Roman"/>
          <w:color w:val="000000"/>
          <w:sz w:val="20"/>
          <w:szCs w:val="20"/>
          <w:highlight w:val="white"/>
          <w:lang w:val="en-US"/>
        </w:rPr>
        <w:t>Weapons?:</w:t>
      </w:r>
      <w:proofErr w:type="gramEnd"/>
      <w:r w:rsidRPr="00134FFE">
        <w:rPr>
          <w:rFonts w:ascii="Times New Roman" w:eastAsia="Times New Roman" w:hAnsi="Times New Roman" w:cs="Times New Roman"/>
          <w:color w:val="000000"/>
          <w:sz w:val="20"/>
          <w:szCs w:val="20"/>
          <w:highlight w:val="white"/>
          <w:lang w:val="en-US"/>
        </w:rPr>
        <w:t xml:space="preserve"> Three Models in Search of a Bomb” International Security, vol. 21, no. 3,  1996 [</w:t>
      </w:r>
      <w:r w:rsidRPr="00134FFE">
        <w:rPr>
          <w:rFonts w:ascii="Times New Roman" w:eastAsia="Times New Roman" w:hAnsi="Times New Roman" w:cs="Times New Roman"/>
          <w:color w:val="000000"/>
          <w:sz w:val="20"/>
          <w:szCs w:val="20"/>
          <w:highlight w:val="white"/>
        </w:rPr>
        <w:t>Скотт</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Д</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Саган</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 xml:space="preserve">«'Почему государства создают ядерное оружие?': три модели в поисках бомбы». Выпуск 21, №3. 1996]. // Интернет-сайт </w:t>
      </w:r>
      <w:proofErr w:type="spellStart"/>
      <w:r w:rsidRPr="00134FFE">
        <w:rPr>
          <w:rFonts w:ascii="Times New Roman" w:eastAsia="Times New Roman" w:hAnsi="Times New Roman" w:cs="Times New Roman"/>
          <w:color w:val="000000"/>
          <w:sz w:val="20"/>
          <w:szCs w:val="20"/>
          <w:highlight w:val="white"/>
        </w:rPr>
        <w:t>Университа</w:t>
      </w:r>
      <w:proofErr w:type="spellEnd"/>
      <w:r w:rsidRPr="00134FFE">
        <w:rPr>
          <w:rFonts w:ascii="Times New Roman" w:eastAsia="Times New Roman" w:hAnsi="Times New Roman" w:cs="Times New Roman"/>
          <w:color w:val="000000"/>
          <w:sz w:val="20"/>
          <w:szCs w:val="20"/>
          <w:highlight w:val="white"/>
        </w:rPr>
        <w:t xml:space="preserve"> Стэнфорд </w:t>
      </w:r>
      <w:r w:rsidRPr="00134FFE">
        <w:rPr>
          <w:rFonts w:ascii="Times New Roman" w:eastAsia="Times New Roman" w:hAnsi="Times New Roman" w:cs="Times New Roman"/>
          <w:color w:val="000000"/>
          <w:sz w:val="20"/>
          <w:szCs w:val="20"/>
        </w:rPr>
        <w:t xml:space="preserve">cisac.fsi.stanford.edu. </w:t>
      </w:r>
      <w:r w:rsidRPr="00134FFE">
        <w:rPr>
          <w:rFonts w:ascii="Times New Roman" w:hAnsi="Times New Roman" w:cs="Times New Roman"/>
          <w:color w:val="000000"/>
          <w:sz w:val="20"/>
          <w:szCs w:val="20"/>
          <w:lang w:val="en-GB"/>
        </w:rPr>
        <w:t>URL</w:t>
      </w:r>
      <w:r w:rsidRPr="00134FFE">
        <w:rPr>
          <w:rFonts w:ascii="Times New Roman" w:hAnsi="Times New Roman" w:cs="Times New Roman"/>
          <w:color w:val="000000"/>
          <w:sz w:val="20"/>
          <w:szCs w:val="20"/>
        </w:rPr>
        <w:t xml:space="preserve">: </w:t>
      </w:r>
      <w:hyperlink r:id="rId12" w:history="1">
        <w:r w:rsidRPr="00134FFE">
          <w:rPr>
            <w:rStyle w:val="a6"/>
            <w:rFonts w:ascii="Times New Roman" w:hAnsi="Times New Roman" w:cs="Times New Roman"/>
            <w:sz w:val="20"/>
            <w:szCs w:val="20"/>
          </w:rPr>
          <w:t>https://cisac.fsi.stanford.edu/publications/why_do_states_build_nuclear_weapons_three_models_in_search_of_a_bomb</w:t>
        </w:r>
      </w:hyperlink>
      <w:r w:rsidRPr="00134FFE">
        <w:rPr>
          <w:rFonts w:ascii="Times New Roman" w:hAnsi="Times New Roman" w:cs="Times New Roman"/>
          <w:color w:val="000000"/>
          <w:sz w:val="20"/>
          <w:szCs w:val="20"/>
          <w:highlight w:val="white"/>
        </w:rPr>
        <w:t xml:space="preserve"> </w:t>
      </w:r>
      <w:r w:rsidRPr="00134FFE">
        <w:rPr>
          <w:rFonts w:ascii="Times New Roman" w:eastAsia="Times New Roman" w:hAnsi="Times New Roman" w:cs="Times New Roman"/>
          <w:color w:val="000000"/>
          <w:sz w:val="20"/>
          <w:szCs w:val="20"/>
          <w:highlight w:val="white"/>
        </w:rPr>
        <w:t>- С. 55</w:t>
      </w:r>
      <w:r w:rsidRPr="00134FFE">
        <w:rPr>
          <w:rFonts w:ascii="Times New Roman" w:eastAsia="Times New Roman" w:hAnsi="Times New Roman" w:cs="Times New Roman"/>
          <w:color w:val="000000"/>
          <w:sz w:val="20"/>
          <w:szCs w:val="20"/>
        </w:rPr>
        <w:t>;</w:t>
      </w:r>
      <w:bookmarkEnd w:id="10"/>
    </w:p>
  </w:footnote>
  <w:footnote w:id="28">
    <w:p w14:paraId="7C92C3F8" w14:textId="14D1F4DD" w:rsidR="00B07882" w:rsidRPr="00E753B1" w:rsidRDefault="00B07882" w:rsidP="002702A8">
      <w:pPr>
        <w:pBdr>
          <w:top w:val="nil"/>
          <w:left w:val="nil"/>
          <w:bottom w:val="nil"/>
          <w:right w:val="nil"/>
          <w:between w:val="nil"/>
        </w:pBdr>
        <w:tabs>
          <w:tab w:val="left" w:pos="2373"/>
        </w:tabs>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highlight w:val="white"/>
          <w:lang w:val="en-US"/>
        </w:rPr>
        <w:t xml:space="preserve">Sagan, Scott D. “Why Do States Build Nuclear </w:t>
      </w:r>
      <w:proofErr w:type="gramStart"/>
      <w:r w:rsidRPr="00134FFE">
        <w:rPr>
          <w:rFonts w:ascii="Times New Roman" w:eastAsia="Times New Roman" w:hAnsi="Times New Roman" w:cs="Times New Roman"/>
          <w:color w:val="000000"/>
          <w:sz w:val="20"/>
          <w:szCs w:val="20"/>
          <w:highlight w:val="white"/>
          <w:lang w:val="en-US"/>
        </w:rPr>
        <w:t>Weapons?:</w:t>
      </w:r>
      <w:proofErr w:type="gramEnd"/>
      <w:r w:rsidRPr="00134FFE">
        <w:rPr>
          <w:rFonts w:ascii="Times New Roman" w:eastAsia="Times New Roman" w:hAnsi="Times New Roman" w:cs="Times New Roman"/>
          <w:color w:val="000000"/>
          <w:sz w:val="20"/>
          <w:szCs w:val="20"/>
          <w:highlight w:val="white"/>
          <w:lang w:val="en-US"/>
        </w:rPr>
        <w:t xml:space="preserve"> Three Models in Search of a Bomb” International Security, vol. 21, no. 3,  1996 [</w:t>
      </w:r>
      <w:r w:rsidRPr="00134FFE">
        <w:rPr>
          <w:rFonts w:ascii="Times New Roman" w:eastAsia="Times New Roman" w:hAnsi="Times New Roman" w:cs="Times New Roman"/>
          <w:color w:val="000000"/>
          <w:sz w:val="20"/>
          <w:szCs w:val="20"/>
          <w:highlight w:val="white"/>
        </w:rPr>
        <w:t>Скотт</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Д</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Саган</w:t>
      </w:r>
      <w:r w:rsidRPr="00134FFE">
        <w:rPr>
          <w:rFonts w:ascii="Times New Roman" w:eastAsia="Times New Roman" w:hAnsi="Times New Roman" w:cs="Times New Roman"/>
          <w:color w:val="000000"/>
          <w:sz w:val="20"/>
          <w:szCs w:val="20"/>
          <w:highlight w:val="white"/>
          <w:lang w:val="en-US"/>
        </w:rPr>
        <w:t xml:space="preserve">. </w:t>
      </w:r>
      <w:r w:rsidRPr="00134FFE">
        <w:rPr>
          <w:rFonts w:ascii="Times New Roman" w:eastAsia="Times New Roman" w:hAnsi="Times New Roman" w:cs="Times New Roman"/>
          <w:color w:val="000000"/>
          <w:sz w:val="20"/>
          <w:szCs w:val="20"/>
          <w:highlight w:val="white"/>
        </w:rPr>
        <w:t xml:space="preserve">«'Почему государства создают ядерное оружие?': три модели в поисках бомбы». Выпуск 21, №3. 1996]. // Интернет-сайт </w:t>
      </w:r>
      <w:proofErr w:type="spellStart"/>
      <w:r w:rsidRPr="00134FFE">
        <w:rPr>
          <w:rFonts w:ascii="Times New Roman" w:eastAsia="Times New Roman" w:hAnsi="Times New Roman" w:cs="Times New Roman"/>
          <w:color w:val="000000"/>
          <w:sz w:val="20"/>
          <w:szCs w:val="20"/>
          <w:highlight w:val="white"/>
        </w:rPr>
        <w:t>Университа</w:t>
      </w:r>
      <w:proofErr w:type="spellEnd"/>
      <w:r w:rsidRPr="00134FFE">
        <w:rPr>
          <w:rFonts w:ascii="Times New Roman" w:eastAsia="Times New Roman" w:hAnsi="Times New Roman" w:cs="Times New Roman"/>
          <w:color w:val="000000"/>
          <w:sz w:val="20"/>
          <w:szCs w:val="20"/>
          <w:highlight w:val="white"/>
        </w:rPr>
        <w:t xml:space="preserve"> Стэнфорд </w:t>
      </w:r>
      <w:r w:rsidRPr="00134FFE">
        <w:rPr>
          <w:rFonts w:ascii="Times New Roman" w:eastAsia="Times New Roman" w:hAnsi="Times New Roman" w:cs="Times New Roman"/>
          <w:color w:val="000000"/>
          <w:sz w:val="20"/>
          <w:szCs w:val="20"/>
        </w:rPr>
        <w:t xml:space="preserve">cisac.fsi.stanford.edu. </w:t>
      </w:r>
      <w:r w:rsidRPr="00134FFE">
        <w:rPr>
          <w:rFonts w:ascii="Times New Roman" w:hAnsi="Times New Roman" w:cs="Times New Roman"/>
          <w:color w:val="000000"/>
          <w:sz w:val="20"/>
          <w:szCs w:val="20"/>
          <w:lang w:val="en-GB"/>
        </w:rPr>
        <w:t>URL</w:t>
      </w:r>
      <w:r w:rsidRPr="00134FFE">
        <w:rPr>
          <w:rFonts w:ascii="Times New Roman" w:hAnsi="Times New Roman" w:cs="Times New Roman"/>
          <w:color w:val="000000"/>
          <w:sz w:val="20"/>
          <w:szCs w:val="20"/>
        </w:rPr>
        <w:t xml:space="preserve">: </w:t>
      </w:r>
      <w:hyperlink r:id="rId13" w:history="1">
        <w:r w:rsidRPr="00134FFE">
          <w:rPr>
            <w:rStyle w:val="a6"/>
            <w:rFonts w:ascii="Times New Roman" w:hAnsi="Times New Roman" w:cs="Times New Roman"/>
            <w:sz w:val="20"/>
            <w:szCs w:val="20"/>
          </w:rPr>
          <w:t>https://cisac.fsi.stanford.edu/publications/why_do_states_build_nuclear_weapons_three_models_in_search_of_a_bomb</w:t>
        </w:r>
      </w:hyperlink>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highlight w:val="white"/>
        </w:rPr>
        <w:t xml:space="preserve">. - </w:t>
      </w:r>
      <w:r w:rsidRPr="00134FFE">
        <w:rPr>
          <w:rFonts w:ascii="Times New Roman" w:eastAsia="Times New Roman" w:hAnsi="Times New Roman" w:cs="Times New Roman"/>
          <w:color w:val="000000"/>
          <w:sz w:val="20"/>
          <w:szCs w:val="20"/>
          <w:highlight w:val="white"/>
        </w:rPr>
        <w:t xml:space="preserve"> С. 55</w:t>
      </w:r>
      <w:r w:rsidRPr="00134FFE">
        <w:rPr>
          <w:rFonts w:ascii="Times New Roman" w:eastAsia="Times New Roman" w:hAnsi="Times New Roman" w:cs="Times New Roman"/>
          <w:color w:val="000000"/>
          <w:sz w:val="20"/>
          <w:szCs w:val="20"/>
        </w:rPr>
        <w:t>;</w:t>
      </w:r>
    </w:p>
  </w:footnote>
  <w:footnote w:id="29">
    <w:p w14:paraId="2574E979" w14:textId="55AB7ED4" w:rsidR="00B07882" w:rsidRPr="006A0854"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Там</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же</w:t>
      </w:r>
      <w:r w:rsidRPr="006A0854">
        <w:rPr>
          <w:rFonts w:ascii="Times New Roman" w:eastAsia="Times New Roman" w:hAnsi="Times New Roman" w:cs="Times New Roman"/>
          <w:color w:val="000000"/>
          <w:sz w:val="20"/>
          <w:szCs w:val="20"/>
        </w:rPr>
        <w:t>.</w:t>
      </w:r>
    </w:p>
  </w:footnote>
  <w:footnote w:id="30">
    <w:p w14:paraId="112D7B7C" w14:textId="75731DDF" w:rsidR="00B07882" w:rsidRPr="009D5F40" w:rsidRDefault="00B07882" w:rsidP="002702A8">
      <w:pPr>
        <w:pBdr>
          <w:top w:val="nil"/>
          <w:left w:val="nil"/>
          <w:bottom w:val="nil"/>
          <w:right w:val="nil"/>
          <w:between w:val="nil"/>
        </w:pBdr>
        <w:tabs>
          <w:tab w:val="left" w:pos="2373"/>
        </w:tabs>
        <w:spacing w:after="0" w:line="360" w:lineRule="auto"/>
        <w:jc w:val="both"/>
        <w:rPr>
          <w:rFonts w:ascii="Times New Roman" w:eastAsia="Malgun Gothic" w:hAnsi="Times New Roman" w:cs="Times New Roman"/>
          <w:color w:val="000000"/>
          <w:sz w:val="20"/>
          <w:szCs w:val="20"/>
        </w:rPr>
      </w:pPr>
      <w:r w:rsidRPr="00134FFE">
        <w:rPr>
          <w:rFonts w:ascii="Times New Roman" w:hAnsi="Times New Roman" w:cs="Times New Roman"/>
          <w:sz w:val="20"/>
          <w:szCs w:val="20"/>
          <w:vertAlign w:val="superscript"/>
        </w:rPr>
        <w:footnoteRef/>
      </w:r>
      <w:r w:rsidRPr="006A08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Там же.</w:t>
      </w:r>
    </w:p>
  </w:footnote>
  <w:footnote w:id="31">
    <w:p w14:paraId="18E70430" w14:textId="69C537FF" w:rsidR="00B07882" w:rsidRPr="000720F3" w:rsidRDefault="00B07882" w:rsidP="002702A8">
      <w:pPr>
        <w:pBdr>
          <w:top w:val="nil"/>
          <w:left w:val="nil"/>
          <w:bottom w:val="nil"/>
          <w:right w:val="nil"/>
          <w:between w:val="nil"/>
        </w:pBdr>
        <w:spacing w:after="0" w:line="360" w:lineRule="auto"/>
        <w:jc w:val="both"/>
        <w:rPr>
          <w:rFonts w:ascii="Times New Roman" w:eastAsia="Malgun Gothic" w:hAnsi="Times New Roman" w:cs="Times New Roman"/>
          <w:color w:val="000000"/>
          <w:sz w:val="20"/>
          <w:szCs w:val="20"/>
        </w:rPr>
      </w:pPr>
      <w:r w:rsidRPr="00134FFE">
        <w:rPr>
          <w:rFonts w:ascii="Times New Roman" w:hAnsi="Times New Roman" w:cs="Times New Roman"/>
          <w:sz w:val="20"/>
          <w:szCs w:val="20"/>
          <w:vertAlign w:val="superscript"/>
        </w:rPr>
        <w:footnoteRef/>
      </w:r>
      <w:r w:rsidRPr="000720F3">
        <w:rPr>
          <w:rFonts w:ascii="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Там</w:t>
      </w:r>
      <w:r w:rsidRPr="000720F3">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же</w:t>
      </w:r>
      <w:r w:rsidRPr="000720F3">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С</w:t>
      </w:r>
      <w:r w:rsidRPr="000720F3">
        <w:rPr>
          <w:rFonts w:ascii="Times New Roman" w:eastAsia="Times New Roman" w:hAnsi="Times New Roman" w:cs="Times New Roman"/>
          <w:color w:val="000000"/>
          <w:sz w:val="20"/>
          <w:szCs w:val="20"/>
        </w:rPr>
        <w:t>. 73</w:t>
      </w:r>
      <w:r w:rsidRPr="000720F3">
        <w:rPr>
          <w:rFonts w:ascii="Times New Roman" w:eastAsia="Malgun Gothic" w:hAnsi="Times New Roman" w:cs="Times New Roman" w:hint="eastAsia"/>
          <w:color w:val="000000"/>
          <w:sz w:val="20"/>
          <w:szCs w:val="20"/>
        </w:rPr>
        <w:t>;</w:t>
      </w:r>
    </w:p>
  </w:footnote>
  <w:footnote w:id="32">
    <w:p w14:paraId="7F60BA9A" w14:textId="175E7FA1"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lang w:val="en-US"/>
        </w:rPr>
        <w:t>Cirincione</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J</w:t>
      </w:r>
      <w:r w:rsidRPr="00134FFE">
        <w:rPr>
          <w:rFonts w:ascii="Times New Roman" w:eastAsia="Times New Roman" w:hAnsi="Times New Roman" w:cs="Times New Roman"/>
          <w:color w:val="000000"/>
          <w:sz w:val="20"/>
          <w:szCs w:val="20"/>
          <w:lang w:val="en-US"/>
        </w:rPr>
        <w:t>. Bomb Scare: The History and Future of Nuclear Weapons</w:t>
      </w:r>
      <w:r w:rsidRPr="00134FFE">
        <w:rPr>
          <w:rFonts w:ascii="Times New Roman" w:hAnsi="Times New Roman" w:cs="Times New Roman"/>
          <w:color w:val="000000"/>
          <w:sz w:val="20"/>
          <w:szCs w:val="20"/>
          <w:lang w:val="en-US"/>
        </w:rPr>
        <w:t xml:space="preserve"> [</w:t>
      </w:r>
      <w:proofErr w:type="spellStart"/>
      <w:r w:rsidRPr="00134FFE">
        <w:rPr>
          <w:rFonts w:ascii="Times New Roman" w:eastAsia="Times New Roman" w:hAnsi="Times New Roman" w:cs="Times New Roman"/>
          <w:color w:val="000000"/>
          <w:sz w:val="20"/>
          <w:szCs w:val="20"/>
        </w:rPr>
        <w:t>Сиринсиони</w:t>
      </w:r>
      <w:proofErr w:type="spellEnd"/>
      <w:r w:rsidRPr="006A0854">
        <w:rPr>
          <w:rFonts w:ascii="Times New Roman" w:eastAsia="Malgun Gothic" w:hAnsi="Times New Roman" w:cs="Times New Roman"/>
          <w:color w:val="000000"/>
          <w:sz w:val="20"/>
          <w:szCs w:val="20"/>
          <w:lang w:val="en-US"/>
        </w:rPr>
        <w:t xml:space="preserve"> </w:t>
      </w:r>
      <w:r>
        <w:rPr>
          <w:rFonts w:ascii="Times New Roman" w:eastAsia="Malgun Gothic" w:hAnsi="Times New Roman" w:cs="Times New Roman"/>
          <w:color w:val="000000"/>
          <w:sz w:val="20"/>
          <w:szCs w:val="20"/>
        </w:rPr>
        <w:t>Дж</w:t>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«Страх перед бомбой: История и будущее ядерного оружия»</w:t>
      </w:r>
      <w:r w:rsidRPr="00134FFE">
        <w:rPr>
          <w:rFonts w:ascii="Times New Roman" w:hAnsi="Times New Roman" w:cs="Times New Roman"/>
          <w:color w:val="000000"/>
          <w:sz w:val="20"/>
          <w:szCs w:val="20"/>
        </w:rPr>
        <w:t xml:space="preserve">] //Электронная библиотека книг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sidRPr="00134FFE">
        <w:rPr>
          <w:rFonts w:ascii="Times New Roman" w:hAnsi="Times New Roman" w:cs="Times New Roman"/>
          <w:color w:val="000000"/>
          <w:sz w:val="20"/>
          <w:szCs w:val="20"/>
        </w:rPr>
        <w:t>.</w:t>
      </w:r>
      <w:r w:rsidRPr="00134FFE">
        <w:rPr>
          <w:rFonts w:ascii="Times New Roman" w:eastAsia="Times New Roman" w:hAnsi="Times New Roman" w:cs="Times New Roman"/>
          <w:color w:val="000000"/>
          <w:sz w:val="20"/>
          <w:szCs w:val="20"/>
        </w:rPr>
        <w:t>URL:</w:t>
      </w:r>
      <w:hyperlink r:id="rId14" w:anchor="v=onepage&amp;q&amp;f=false" w:history="1">
        <w:r w:rsidRPr="00134FFE">
          <w:rPr>
            <w:rStyle w:val="a6"/>
            <w:rFonts w:ascii="Times New Roman" w:hAnsi="Times New Roman" w:cs="Times New Roman"/>
            <w:sz w:val="20"/>
            <w:szCs w:val="20"/>
            <w:lang w:val="en-GB"/>
          </w:rPr>
          <w:t>https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google</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ru</w:t>
        </w:r>
        <w:proofErr w:type="spellEnd"/>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id</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RB</w:t>
        </w:r>
        <w:r w:rsidRPr="00134FFE">
          <w:rPr>
            <w:rStyle w:val="a6"/>
            <w:rFonts w:ascii="Times New Roman" w:hAnsi="Times New Roman" w:cs="Times New Roman"/>
            <w:sz w:val="20"/>
            <w:szCs w:val="20"/>
          </w:rPr>
          <w:t>6</w:t>
        </w:r>
        <w:proofErr w:type="spellStart"/>
        <w:r w:rsidRPr="00134FFE">
          <w:rPr>
            <w:rStyle w:val="a6"/>
            <w:rFonts w:ascii="Times New Roman" w:hAnsi="Times New Roman" w:cs="Times New Roman"/>
            <w:sz w:val="20"/>
            <w:szCs w:val="20"/>
            <w:lang w:val="en-GB"/>
          </w:rPr>
          <w:t>PnDIYal</w:t>
        </w:r>
        <w:proofErr w:type="spellEnd"/>
        <w:r w:rsidRPr="00134FFE">
          <w:rPr>
            <w:rStyle w:val="a6"/>
            <w:rFonts w:ascii="Times New Roman" w:hAnsi="Times New Roman" w:cs="Times New Roman"/>
            <w:sz w:val="20"/>
            <w:szCs w:val="20"/>
          </w:rPr>
          <w:t>8</w:t>
        </w:r>
        <w:r w:rsidRPr="00134FFE">
          <w:rPr>
            <w:rStyle w:val="a6"/>
            <w:rFonts w:ascii="Times New Roman" w:hAnsi="Times New Roman" w:cs="Times New Roman"/>
            <w:sz w:val="20"/>
            <w:szCs w:val="20"/>
            <w:lang w:val="en-GB"/>
          </w:rPr>
          <w:t>C</w:t>
        </w:r>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printsec</w:t>
        </w:r>
        <w:proofErr w:type="spellEnd"/>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frontcover</w:t>
        </w:r>
        <w:proofErr w:type="spellEnd"/>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redir</w:t>
        </w:r>
        <w:proofErr w:type="spellEnd"/>
        <w:r w:rsidRPr="00134FFE">
          <w:rPr>
            <w:rStyle w:val="a6"/>
            <w:rFonts w:ascii="Times New Roman" w:hAnsi="Times New Roman" w:cs="Times New Roman"/>
            <w:sz w:val="20"/>
            <w:szCs w:val="20"/>
          </w:rPr>
          <w:t>_</w:t>
        </w:r>
        <w:r w:rsidRPr="00134FFE">
          <w:rPr>
            <w:rStyle w:val="a6"/>
            <w:rFonts w:ascii="Times New Roman" w:hAnsi="Times New Roman" w:cs="Times New Roman"/>
            <w:sz w:val="20"/>
            <w:szCs w:val="20"/>
            <w:lang w:val="en-GB"/>
          </w:rPr>
          <w:t>esc</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y</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v</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onepage</w:t>
        </w:r>
        <w:proofErr w:type="spellEnd"/>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q</w:t>
        </w:r>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f</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false</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r w:rsidRPr="00134FFE">
        <w:rPr>
          <w:rFonts w:ascii="Times New Roman" w:hAnsi="Times New Roman" w:cs="Times New Roman"/>
          <w:color w:val="000000"/>
          <w:sz w:val="20"/>
          <w:szCs w:val="20"/>
        </w:rPr>
        <w:t>;</w:t>
      </w:r>
    </w:p>
  </w:footnote>
  <w:footnote w:id="33">
    <w:p w14:paraId="3CE3B3A3" w14:textId="229871F7" w:rsidR="00B07882" w:rsidRPr="003D5306"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lang w:val="en-US"/>
        </w:rPr>
        <w:t>Cirincione</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J</w:t>
      </w:r>
      <w:r w:rsidRPr="00134FFE">
        <w:rPr>
          <w:rFonts w:ascii="Times New Roman" w:eastAsia="Times New Roman" w:hAnsi="Times New Roman" w:cs="Times New Roman"/>
          <w:color w:val="000000"/>
          <w:sz w:val="20"/>
          <w:szCs w:val="20"/>
          <w:lang w:val="en-US"/>
        </w:rPr>
        <w:t>. Bomb Scare: The History and Future of Nuclear Weapons</w:t>
      </w:r>
      <w:r w:rsidRPr="00134FFE">
        <w:rPr>
          <w:rFonts w:ascii="Times New Roman" w:hAnsi="Times New Roman" w:cs="Times New Roman"/>
          <w:color w:val="000000"/>
          <w:sz w:val="20"/>
          <w:szCs w:val="20"/>
          <w:lang w:val="en-US"/>
        </w:rPr>
        <w:t xml:space="preserve"> [</w:t>
      </w:r>
      <w:proofErr w:type="spellStart"/>
      <w:r w:rsidRPr="00134FFE">
        <w:rPr>
          <w:rFonts w:ascii="Times New Roman" w:eastAsia="Times New Roman" w:hAnsi="Times New Roman" w:cs="Times New Roman"/>
          <w:color w:val="000000"/>
          <w:sz w:val="20"/>
          <w:szCs w:val="20"/>
        </w:rPr>
        <w:t>Сиринсиони</w:t>
      </w:r>
      <w:proofErr w:type="spellEnd"/>
      <w:r w:rsidRPr="006A0854">
        <w:rPr>
          <w:rFonts w:ascii="Times New Roman" w:eastAsia="Malgun Gothic" w:hAnsi="Times New Roman" w:cs="Times New Roman"/>
          <w:color w:val="000000"/>
          <w:sz w:val="20"/>
          <w:szCs w:val="20"/>
          <w:lang w:val="en-US"/>
        </w:rPr>
        <w:t xml:space="preserve"> </w:t>
      </w:r>
      <w:r>
        <w:rPr>
          <w:rFonts w:ascii="Times New Roman" w:eastAsia="Malgun Gothic" w:hAnsi="Times New Roman" w:cs="Times New Roman"/>
          <w:color w:val="000000"/>
          <w:sz w:val="20"/>
          <w:szCs w:val="20"/>
        </w:rPr>
        <w:t>Дж</w:t>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«Страх перед бомбой: История и будущее ядерного оружия»</w:t>
      </w:r>
      <w:r w:rsidRPr="00134FFE">
        <w:rPr>
          <w:rFonts w:ascii="Times New Roman" w:hAnsi="Times New Roman" w:cs="Times New Roman"/>
          <w:color w:val="000000"/>
          <w:sz w:val="20"/>
          <w:szCs w:val="20"/>
        </w:rPr>
        <w:t xml:space="preserve">] //Электронная библиотека книг </w:t>
      </w:r>
      <w:r w:rsidRPr="00134FFE">
        <w:rPr>
          <w:rFonts w:ascii="Times New Roman" w:hAnsi="Times New Roman" w:cs="Times New Roman"/>
          <w:color w:val="000000"/>
          <w:sz w:val="20"/>
          <w:szCs w:val="20"/>
          <w:lang w:val="en-GB"/>
        </w:rPr>
        <w:t>books</w:t>
      </w:r>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google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ru</w:t>
      </w:r>
      <w:proofErr w:type="spellEnd"/>
      <w:r w:rsidRPr="00134FFE">
        <w:rPr>
          <w:rFonts w:ascii="Times New Roman" w:hAnsi="Times New Roman" w:cs="Times New Roman"/>
          <w:color w:val="000000"/>
          <w:sz w:val="20"/>
          <w:szCs w:val="20"/>
        </w:rPr>
        <w:t>.</w:t>
      </w:r>
      <w:r w:rsidRPr="00134FFE">
        <w:rPr>
          <w:rFonts w:ascii="Times New Roman" w:eastAsia="Times New Roman" w:hAnsi="Times New Roman" w:cs="Times New Roman"/>
          <w:color w:val="000000"/>
          <w:sz w:val="20"/>
          <w:szCs w:val="20"/>
        </w:rPr>
        <w:t>URL:</w:t>
      </w:r>
      <w:hyperlink r:id="rId15" w:anchor="v=onepage&amp;q&amp;f=false" w:history="1">
        <w:r w:rsidRPr="00134FFE">
          <w:rPr>
            <w:rStyle w:val="a6"/>
            <w:rFonts w:ascii="Times New Roman" w:hAnsi="Times New Roman" w:cs="Times New Roman"/>
            <w:sz w:val="20"/>
            <w:szCs w:val="20"/>
            <w:lang w:val="en-GB"/>
          </w:rPr>
          <w:t>https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google</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ru</w:t>
        </w:r>
        <w:proofErr w:type="spellEnd"/>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books</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id</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RB</w:t>
        </w:r>
        <w:r w:rsidRPr="00134FFE">
          <w:rPr>
            <w:rStyle w:val="a6"/>
            <w:rFonts w:ascii="Times New Roman" w:hAnsi="Times New Roman" w:cs="Times New Roman"/>
            <w:sz w:val="20"/>
            <w:szCs w:val="20"/>
          </w:rPr>
          <w:t>6</w:t>
        </w:r>
        <w:proofErr w:type="spellStart"/>
        <w:r w:rsidRPr="00134FFE">
          <w:rPr>
            <w:rStyle w:val="a6"/>
            <w:rFonts w:ascii="Times New Roman" w:hAnsi="Times New Roman" w:cs="Times New Roman"/>
            <w:sz w:val="20"/>
            <w:szCs w:val="20"/>
            <w:lang w:val="en-GB"/>
          </w:rPr>
          <w:t>PnDIYal</w:t>
        </w:r>
        <w:proofErr w:type="spellEnd"/>
        <w:r w:rsidRPr="00134FFE">
          <w:rPr>
            <w:rStyle w:val="a6"/>
            <w:rFonts w:ascii="Times New Roman" w:hAnsi="Times New Roman" w:cs="Times New Roman"/>
            <w:sz w:val="20"/>
            <w:szCs w:val="20"/>
          </w:rPr>
          <w:t>8</w:t>
        </w:r>
        <w:r w:rsidRPr="00134FFE">
          <w:rPr>
            <w:rStyle w:val="a6"/>
            <w:rFonts w:ascii="Times New Roman" w:hAnsi="Times New Roman" w:cs="Times New Roman"/>
            <w:sz w:val="20"/>
            <w:szCs w:val="20"/>
            <w:lang w:val="en-GB"/>
          </w:rPr>
          <w:t>C</w:t>
        </w:r>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printsec</w:t>
        </w:r>
        <w:proofErr w:type="spellEnd"/>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frontcover</w:t>
        </w:r>
        <w:proofErr w:type="spellEnd"/>
        <w:r w:rsidRPr="00134FFE">
          <w:rPr>
            <w:rStyle w:val="a6"/>
            <w:rFonts w:ascii="Times New Roman" w:hAnsi="Times New Roman" w:cs="Times New Roman"/>
            <w:sz w:val="20"/>
            <w:szCs w:val="20"/>
          </w:rPr>
          <w:t>&amp;</w:t>
        </w:r>
        <w:proofErr w:type="spellStart"/>
        <w:r w:rsidRPr="00134FFE">
          <w:rPr>
            <w:rStyle w:val="a6"/>
            <w:rFonts w:ascii="Times New Roman" w:hAnsi="Times New Roman" w:cs="Times New Roman"/>
            <w:sz w:val="20"/>
            <w:szCs w:val="20"/>
            <w:lang w:val="en-GB"/>
          </w:rPr>
          <w:t>redir</w:t>
        </w:r>
        <w:proofErr w:type="spellEnd"/>
        <w:r w:rsidRPr="00134FFE">
          <w:rPr>
            <w:rStyle w:val="a6"/>
            <w:rFonts w:ascii="Times New Roman" w:hAnsi="Times New Roman" w:cs="Times New Roman"/>
            <w:sz w:val="20"/>
            <w:szCs w:val="20"/>
          </w:rPr>
          <w:t>_</w:t>
        </w:r>
        <w:r w:rsidRPr="00134FFE">
          <w:rPr>
            <w:rStyle w:val="a6"/>
            <w:rFonts w:ascii="Times New Roman" w:hAnsi="Times New Roman" w:cs="Times New Roman"/>
            <w:sz w:val="20"/>
            <w:szCs w:val="20"/>
            <w:lang w:val="en-GB"/>
          </w:rPr>
          <w:t>esc</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y</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v</w:t>
        </w:r>
        <w:r w:rsidRPr="00134FFE">
          <w:rPr>
            <w:rStyle w:val="a6"/>
            <w:rFonts w:ascii="Times New Roman" w:hAnsi="Times New Roman" w:cs="Times New Roman"/>
            <w:sz w:val="20"/>
            <w:szCs w:val="20"/>
          </w:rPr>
          <w:t>=</w:t>
        </w:r>
        <w:proofErr w:type="spellStart"/>
        <w:r w:rsidRPr="00134FFE">
          <w:rPr>
            <w:rStyle w:val="a6"/>
            <w:rFonts w:ascii="Times New Roman" w:hAnsi="Times New Roman" w:cs="Times New Roman"/>
            <w:sz w:val="20"/>
            <w:szCs w:val="20"/>
            <w:lang w:val="en-GB"/>
          </w:rPr>
          <w:t>onepage</w:t>
        </w:r>
        <w:proofErr w:type="spellEnd"/>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q</w:t>
        </w:r>
        <w:r w:rsidRPr="00134FFE">
          <w:rPr>
            <w:rStyle w:val="a6"/>
            <w:rFonts w:ascii="Times New Roman" w:hAnsi="Times New Roman" w:cs="Times New Roman"/>
            <w:sz w:val="20"/>
            <w:szCs w:val="20"/>
          </w:rPr>
          <w:t>&amp;</w:t>
        </w:r>
        <w:r w:rsidRPr="00134FFE">
          <w:rPr>
            <w:rStyle w:val="a6"/>
            <w:rFonts w:ascii="Times New Roman" w:hAnsi="Times New Roman" w:cs="Times New Roman"/>
            <w:sz w:val="20"/>
            <w:szCs w:val="20"/>
            <w:lang w:val="en-GB"/>
          </w:rPr>
          <w:t>f</w:t>
        </w:r>
        <w:r w:rsidRPr="00134FFE">
          <w:rPr>
            <w:rStyle w:val="a6"/>
            <w:rFonts w:ascii="Times New Roman" w:hAnsi="Times New Roman" w:cs="Times New Roman"/>
            <w:sz w:val="20"/>
            <w:szCs w:val="20"/>
          </w:rPr>
          <w:t>=</w:t>
        </w:r>
        <w:r w:rsidRPr="00134FFE">
          <w:rPr>
            <w:rStyle w:val="a6"/>
            <w:rFonts w:ascii="Times New Roman" w:hAnsi="Times New Roman" w:cs="Times New Roman"/>
            <w:sz w:val="20"/>
            <w:szCs w:val="20"/>
            <w:lang w:val="en-GB"/>
          </w:rPr>
          <w:t>false</w:t>
        </w:r>
      </w:hyperlink>
      <w:r w:rsidRPr="00134FFE">
        <w:rPr>
          <w:rFonts w:ascii="Times New Roman" w:hAnsi="Times New Roman" w:cs="Times New Roman"/>
          <w:sz w:val="20"/>
          <w:szCs w:val="20"/>
        </w:rPr>
        <w:t xml:space="preserve"> </w:t>
      </w:r>
      <w:r w:rsidRPr="00134FFE">
        <w:rPr>
          <w:rFonts w:ascii="Times New Roman" w:eastAsia="Times New Roman" w:hAnsi="Times New Roman" w:cs="Times New Roman"/>
          <w:color w:val="000000"/>
          <w:sz w:val="20"/>
          <w:szCs w:val="20"/>
        </w:rPr>
        <w:t xml:space="preserve"> (дата обращения: 14.03.2024 г.)</w:t>
      </w:r>
      <w:r w:rsidRPr="00134FFE">
        <w:rPr>
          <w:rFonts w:ascii="Times New Roman" w:hAnsi="Times New Roman" w:cs="Times New Roman"/>
          <w:color w:val="000000"/>
          <w:sz w:val="20"/>
          <w:szCs w:val="20"/>
        </w:rPr>
        <w:t>;</w:t>
      </w:r>
    </w:p>
  </w:footnote>
  <w:footnote w:id="34">
    <w:p w14:paraId="59ADF8BB" w14:textId="346B91D8" w:rsidR="00B07882" w:rsidRPr="00134FFE" w:rsidRDefault="00B07882" w:rsidP="000372D3">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Там</w:t>
      </w:r>
      <w:r w:rsidRPr="00134FFE">
        <w:rPr>
          <w:rFonts w:ascii="Times New Roman" w:eastAsia="Times New Roman" w:hAnsi="Times New Roman" w:cs="Times New Roman"/>
          <w:color w:val="000000"/>
          <w:sz w:val="20"/>
          <w:szCs w:val="20"/>
          <w:lang w:val="en-GB"/>
        </w:rPr>
        <w:t xml:space="preserve"> </w:t>
      </w:r>
      <w:r w:rsidRPr="00134FFE">
        <w:rPr>
          <w:rFonts w:ascii="Times New Roman" w:eastAsia="Times New Roman" w:hAnsi="Times New Roman" w:cs="Times New Roman"/>
          <w:color w:val="000000"/>
          <w:sz w:val="20"/>
          <w:szCs w:val="20"/>
        </w:rPr>
        <w:t>же</w:t>
      </w:r>
      <w:r w:rsidRPr="00134FFE">
        <w:rPr>
          <w:rFonts w:ascii="Times New Roman" w:hAnsi="Times New Roman" w:cs="Times New Roman"/>
          <w:color w:val="000000"/>
          <w:sz w:val="20"/>
          <w:szCs w:val="20"/>
          <w:lang w:val="en-GB"/>
        </w:rPr>
        <w:t>;</w:t>
      </w:r>
    </w:p>
  </w:footnote>
  <w:footnote w:id="35">
    <w:p w14:paraId="6F09722B" w14:textId="6C434AF3" w:rsidR="00B07882" w:rsidRDefault="00B07882">
      <w:pPr>
        <w:pStyle w:val="a3"/>
      </w:pPr>
      <w:r>
        <w:rPr>
          <w:rStyle w:val="a5"/>
        </w:rPr>
        <w:footnoteRef/>
      </w:r>
      <w:r>
        <w:t xml:space="preserve"> </w:t>
      </w:r>
      <w:r w:rsidRPr="00134FFE">
        <w:rPr>
          <w:rFonts w:ascii="Times New Roman" w:eastAsia="Times New Roman" w:hAnsi="Times New Roman" w:cs="Times New Roman"/>
          <w:color w:val="000000"/>
        </w:rPr>
        <w:t>Там</w:t>
      </w:r>
      <w:r w:rsidRPr="00134FFE">
        <w:rPr>
          <w:rFonts w:ascii="Times New Roman" w:eastAsia="Times New Roman" w:hAnsi="Times New Roman" w:cs="Times New Roman"/>
          <w:color w:val="000000"/>
          <w:lang w:val="en-GB"/>
        </w:rPr>
        <w:t xml:space="preserve"> </w:t>
      </w:r>
      <w:r w:rsidRPr="00134FFE">
        <w:rPr>
          <w:rFonts w:ascii="Times New Roman" w:eastAsia="Times New Roman" w:hAnsi="Times New Roman" w:cs="Times New Roman"/>
          <w:color w:val="000000"/>
        </w:rPr>
        <w:t>же</w:t>
      </w:r>
      <w:r w:rsidRPr="00134FFE">
        <w:rPr>
          <w:rFonts w:ascii="Times New Roman" w:hAnsi="Times New Roman" w:cs="Times New Roman"/>
          <w:color w:val="000000"/>
          <w:lang w:val="en-GB"/>
        </w:rPr>
        <w:t>;</w:t>
      </w:r>
    </w:p>
  </w:footnote>
  <w:footnote w:id="36">
    <w:p w14:paraId="022BFC6C" w14:textId="77777777"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1"/>
          <w:id w:val="1060446889"/>
        </w:sdtPr>
        <w:sdtContent>
          <w:r w:rsidRPr="00134FFE">
            <w:rPr>
              <w:rFonts w:ascii="Times New Roman" w:eastAsia="Gungsuh" w:hAnsi="Times New Roman" w:cs="Times New Roman"/>
              <w:color w:val="000000"/>
              <w:sz w:val="20"/>
              <w:szCs w:val="20"/>
            </w:rPr>
            <w:t xml:space="preserve"> </w:t>
          </w:r>
          <w:bookmarkStart w:id="11" w:name="_Hlk164366563"/>
          <w:r w:rsidRPr="00134FFE">
            <w:rPr>
              <w:rFonts w:ascii="Times New Roman" w:eastAsia="Batang" w:hAnsi="Times New Roman" w:cs="Times New Roman"/>
              <w:sz w:val="20"/>
              <w:szCs w:val="20"/>
            </w:rPr>
            <w:t>문성준</w:t>
          </w:r>
          <w:r w:rsidRPr="00134FFE">
            <w:rPr>
              <w:rFonts w:ascii="Times New Roman" w:eastAsia="Batang" w:hAnsi="Times New Roman" w:cs="Times New Roman"/>
              <w:sz w:val="20"/>
              <w:szCs w:val="20"/>
              <w:lang w:val="en-GB"/>
            </w:rPr>
            <w:t xml:space="preserve">. </w:t>
          </w:r>
          <w:r w:rsidRPr="00134FFE">
            <w:rPr>
              <w:rFonts w:ascii="Times New Roman" w:eastAsia="Batang" w:hAnsi="Times New Roman" w:cs="Times New Roman"/>
              <w:sz w:val="20"/>
              <w:szCs w:val="20"/>
            </w:rPr>
            <w:t>김정은</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집권</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이후</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북한</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핵전략의</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진화</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및</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확장</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군사발전연구</w:t>
          </w:r>
          <w:r w:rsidRPr="00134FFE">
            <w:rPr>
              <w:rFonts w:ascii="Times New Roman" w:eastAsia="Batang" w:hAnsi="Times New Roman" w:cs="Times New Roman"/>
              <w:sz w:val="20"/>
              <w:szCs w:val="20"/>
            </w:rPr>
            <w:t>, 16:1,</w:t>
          </w:r>
          <w:r w:rsidRPr="00134FFE">
            <w:rPr>
              <w:rFonts w:ascii="Times New Roman" w:eastAsia="Batang" w:hAnsi="Times New Roman" w:cs="Times New Roman"/>
              <w:sz w:val="20"/>
              <w:szCs w:val="20"/>
              <w:lang w:val="en-GB"/>
            </w:rPr>
            <w:t xml:space="preserve"> 2022,</w:t>
          </w:r>
          <w:r w:rsidRPr="00134FFE">
            <w:rPr>
              <w:rFonts w:ascii="Times New Roman" w:eastAsia="Batang" w:hAnsi="Times New Roman" w:cs="Times New Roman"/>
              <w:sz w:val="20"/>
              <w:szCs w:val="20"/>
            </w:rPr>
            <w:t xml:space="preserve"> 1-26</w:t>
          </w:r>
          <w:r w:rsidRPr="00134FFE">
            <w:rPr>
              <w:rFonts w:ascii="Times New Roman" w:eastAsia="Batang" w:hAnsi="Times New Roman" w:cs="Times New Roman"/>
              <w:sz w:val="20"/>
              <w:szCs w:val="20"/>
              <w:lang w:val="en-GB"/>
            </w:rPr>
            <w:t xml:space="preserve">. </w:t>
          </w:r>
          <w:r w:rsidRPr="00134FFE">
            <w:rPr>
              <w:rFonts w:ascii="Times New Roman" w:eastAsia="Batang" w:hAnsi="Times New Roman" w:cs="Times New Roman"/>
              <w:sz w:val="20"/>
              <w:szCs w:val="20"/>
            </w:rPr>
            <w:t xml:space="preserve"> </w:t>
          </w:r>
          <w:r w:rsidRPr="00134FFE">
            <w:rPr>
              <w:rFonts w:ascii="Times New Roman" w:eastAsia="NanumGothic" w:hAnsi="Times New Roman" w:cs="Times New Roman"/>
              <w:sz w:val="20"/>
              <w:szCs w:val="20"/>
            </w:rPr>
            <w:t xml:space="preserve">[Мун </w:t>
          </w:r>
          <w:proofErr w:type="spellStart"/>
          <w:r w:rsidRPr="00134FFE">
            <w:rPr>
              <w:rFonts w:ascii="Times New Roman" w:eastAsia="NanumGothic" w:hAnsi="Times New Roman" w:cs="Times New Roman"/>
              <w:sz w:val="20"/>
              <w:szCs w:val="20"/>
            </w:rPr>
            <w:t>Сончжун</w:t>
          </w:r>
          <w:proofErr w:type="spellEnd"/>
          <w:r w:rsidRPr="00134FFE">
            <w:rPr>
              <w:rFonts w:ascii="Times New Roman" w:eastAsia="NanumGothic" w:hAnsi="Times New Roman" w:cs="Times New Roman"/>
              <w:sz w:val="20"/>
              <w:szCs w:val="20"/>
            </w:rPr>
            <w:t xml:space="preserve">. Эволюция и расширение ядерной стратегии Северной Кореи после прихода к власти Ким </w:t>
          </w:r>
          <w:proofErr w:type="spellStart"/>
          <w:r w:rsidRPr="00134FFE">
            <w:rPr>
              <w:rFonts w:ascii="Times New Roman" w:eastAsia="NanumGothic" w:hAnsi="Times New Roman" w:cs="Times New Roman"/>
              <w:sz w:val="20"/>
              <w:szCs w:val="20"/>
            </w:rPr>
            <w:t>Ченына</w:t>
          </w:r>
          <w:proofErr w:type="spellEnd"/>
          <w:r w:rsidRPr="00134FFE">
            <w:rPr>
              <w:rFonts w:ascii="Times New Roman" w:eastAsia="NanumGothic" w:hAnsi="Times New Roman" w:cs="Times New Roman"/>
              <w:sz w:val="20"/>
              <w:szCs w:val="20"/>
            </w:rPr>
            <w:t xml:space="preserve">. Исследовательский центр развития армии, Выпуск 16 (1), 2022] 25 с.; // Электронная база данных </w:t>
          </w:r>
          <w:proofErr w:type="spellStart"/>
          <w:r w:rsidRPr="00134FFE">
            <w:rPr>
              <w:rFonts w:ascii="Times New Roman" w:eastAsia="NanumGothic" w:hAnsi="Times New Roman" w:cs="Times New Roman"/>
              <w:sz w:val="20"/>
              <w:szCs w:val="20"/>
              <w:lang w:val="en-GB"/>
            </w:rPr>
            <w:t>Earticle</w:t>
          </w:r>
          <w:proofErr w:type="spellEnd"/>
          <w:r w:rsidRPr="00134FFE">
            <w:rPr>
              <w:rFonts w:ascii="Times New Roman" w:eastAsia="NanumGothic" w:hAnsi="Times New Roman" w:cs="Times New Roman"/>
              <w:sz w:val="20"/>
              <w:szCs w:val="20"/>
            </w:rPr>
            <w:t xml:space="preserve">. </w:t>
          </w:r>
          <w:r w:rsidRPr="00134FFE">
            <w:rPr>
              <w:rFonts w:ascii="Times New Roman" w:eastAsia="NanumGothic" w:hAnsi="Times New Roman" w:cs="Times New Roman"/>
              <w:sz w:val="20"/>
              <w:szCs w:val="20"/>
              <w:lang w:val="en-GB"/>
            </w:rPr>
            <w:t>URL</w:t>
          </w:r>
          <w:r w:rsidRPr="00134FFE">
            <w:rPr>
              <w:rFonts w:ascii="Times New Roman" w:eastAsia="NanumGothic" w:hAnsi="Times New Roman" w:cs="Times New Roman"/>
              <w:sz w:val="20"/>
              <w:szCs w:val="20"/>
            </w:rPr>
            <w:t xml:space="preserve">: </w:t>
          </w:r>
          <w:hyperlink r:id="rId16" w:history="1">
            <w:r w:rsidRPr="00134FFE">
              <w:rPr>
                <w:rStyle w:val="a6"/>
                <w:rFonts w:ascii="Times New Roman" w:eastAsia="NanumGothic" w:hAnsi="Times New Roman" w:cs="Times New Roman"/>
                <w:sz w:val="20"/>
                <w:szCs w:val="20"/>
                <w:lang w:val="en-GB"/>
              </w:rPr>
              <w:t>https</w:t>
            </w:r>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www</w:t>
            </w:r>
            <w:r w:rsidRPr="00134FFE">
              <w:rPr>
                <w:rStyle w:val="a6"/>
                <w:rFonts w:ascii="Times New Roman" w:eastAsia="NanumGothic" w:hAnsi="Times New Roman" w:cs="Times New Roman"/>
                <w:sz w:val="20"/>
                <w:szCs w:val="20"/>
              </w:rPr>
              <w:t>.</w:t>
            </w:r>
            <w:proofErr w:type="spellStart"/>
            <w:r w:rsidRPr="00134FFE">
              <w:rPr>
                <w:rStyle w:val="a6"/>
                <w:rFonts w:ascii="Times New Roman" w:eastAsia="NanumGothic" w:hAnsi="Times New Roman" w:cs="Times New Roman"/>
                <w:sz w:val="20"/>
                <w:szCs w:val="20"/>
                <w:lang w:val="en-GB"/>
              </w:rPr>
              <w:t>earticle</w:t>
            </w:r>
            <w:proofErr w:type="spellEnd"/>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net</w:t>
            </w:r>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Article</w:t>
            </w:r>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A</w:t>
            </w:r>
            <w:r w:rsidRPr="00134FFE">
              <w:rPr>
                <w:rStyle w:val="a6"/>
                <w:rFonts w:ascii="Times New Roman" w:eastAsia="NanumGothic" w:hAnsi="Times New Roman" w:cs="Times New Roman"/>
                <w:sz w:val="20"/>
                <w:szCs w:val="20"/>
              </w:rPr>
              <w:t>415023</w:t>
            </w:r>
          </w:hyperlink>
          <w:r w:rsidRPr="00134FFE">
            <w:rPr>
              <w:rFonts w:ascii="Times New Roman" w:eastAsia="NanumGothic" w:hAnsi="Times New Roman" w:cs="Times New Roman"/>
              <w:sz w:val="20"/>
              <w:szCs w:val="20"/>
            </w:rPr>
            <w:t xml:space="preserve"> (Дата доступа: 18.04.2024)</w:t>
          </w:r>
          <w:bookmarkEnd w:id="11"/>
          <w:r w:rsidRPr="00134FFE">
            <w:rPr>
              <w:rFonts w:ascii="Times New Roman" w:eastAsia="NanumGothic" w:hAnsi="Times New Roman" w:cs="Times New Roman"/>
              <w:sz w:val="20"/>
              <w:szCs w:val="20"/>
            </w:rPr>
            <w:t xml:space="preserve">. –  С.6; </w:t>
          </w:r>
        </w:sdtContent>
      </w:sdt>
    </w:p>
  </w:footnote>
  <w:footnote w:id="37">
    <w:p w14:paraId="6C7F7095" w14:textId="54E64F64" w:rsidR="00B07882" w:rsidRPr="00134FFE" w:rsidRDefault="00B07882" w:rsidP="002702A8">
      <w:pPr>
        <w:pStyle w:val="a3"/>
        <w:spacing w:line="360" w:lineRule="auto"/>
        <w:rPr>
          <w:rFonts w:eastAsia="Malgun Gothic"/>
        </w:rPr>
      </w:pPr>
      <w:r w:rsidRPr="00134FFE">
        <w:rPr>
          <w:rStyle w:val="a5"/>
        </w:rPr>
        <w:footnoteRef/>
      </w:r>
      <w:r w:rsidRPr="00134FFE">
        <w:t xml:space="preserve"> </w:t>
      </w:r>
      <w:r w:rsidRPr="00134FFE">
        <w:rPr>
          <w:rFonts w:ascii="Times New Roman" w:hAnsi="Times New Roman" w:cs="Times New Roman"/>
        </w:rPr>
        <w:t>Курбанов С.О. Очерки истории Северной Кореи: хроники 2000 – 2022. – СПб.: Изд-во С.-</w:t>
      </w:r>
      <w:proofErr w:type="spellStart"/>
      <w:r w:rsidRPr="00134FFE">
        <w:rPr>
          <w:rFonts w:ascii="Times New Roman" w:hAnsi="Times New Roman" w:cs="Times New Roman"/>
        </w:rPr>
        <w:t>Петерб</w:t>
      </w:r>
      <w:proofErr w:type="spellEnd"/>
      <w:r w:rsidRPr="00134FFE">
        <w:rPr>
          <w:rFonts w:ascii="Times New Roman" w:hAnsi="Times New Roman" w:cs="Times New Roman"/>
        </w:rPr>
        <w:t>. ун-та, 2023. – С. 223</w:t>
      </w:r>
      <w:r w:rsidRPr="00134FFE">
        <w:rPr>
          <w:rFonts w:ascii="Times New Roman" w:eastAsia="Malgun Gothic" w:hAnsi="Times New Roman" w:cs="Times New Roman" w:hint="eastAsia"/>
        </w:rPr>
        <w:t>;</w:t>
      </w:r>
    </w:p>
  </w:footnote>
  <w:footnote w:id="38">
    <w:p w14:paraId="700EEA8E" w14:textId="3F47279D"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w:t>
      </w:r>
      <w:bookmarkStart w:id="12" w:name="_Hlk164637130"/>
      <w:proofErr w:type="spellStart"/>
      <w:r w:rsidRPr="00134FFE">
        <w:rPr>
          <w:rFonts w:ascii="Times New Roman" w:eastAsia="Times New Roman" w:hAnsi="Times New Roman" w:cs="Times New Roman"/>
          <w:color w:val="000000"/>
          <w:sz w:val="20"/>
          <w:szCs w:val="20"/>
        </w:rPr>
        <w:t>Толстокулаков</w:t>
      </w:r>
      <w:proofErr w:type="spellEnd"/>
      <w:r w:rsidRPr="006A08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И.А</w:t>
      </w:r>
      <w:r w:rsidRPr="00134FFE">
        <w:rPr>
          <w:rFonts w:ascii="Times New Roman" w:eastAsia="Times New Roman" w:hAnsi="Times New Roman" w:cs="Times New Roman"/>
          <w:color w:val="000000"/>
          <w:sz w:val="20"/>
          <w:szCs w:val="20"/>
        </w:rPr>
        <w:t xml:space="preserve">. История общественно-политической мысли Кореи: Учеб. Пособие. – Владивосток: Изд-во </w:t>
      </w:r>
      <w:proofErr w:type="spellStart"/>
      <w:r w:rsidRPr="00134FFE">
        <w:rPr>
          <w:rFonts w:ascii="Times New Roman" w:eastAsia="Times New Roman" w:hAnsi="Times New Roman" w:cs="Times New Roman"/>
          <w:color w:val="000000"/>
          <w:sz w:val="20"/>
          <w:szCs w:val="20"/>
        </w:rPr>
        <w:t>Дальневост</w:t>
      </w:r>
      <w:proofErr w:type="spellEnd"/>
      <w:r w:rsidRPr="00134FFE">
        <w:rPr>
          <w:rFonts w:ascii="Times New Roman" w:eastAsia="Times New Roman" w:hAnsi="Times New Roman" w:cs="Times New Roman"/>
          <w:color w:val="000000"/>
          <w:sz w:val="20"/>
          <w:szCs w:val="20"/>
        </w:rPr>
        <w:t xml:space="preserve">. ун-та, 2007. - С. 191;  </w:t>
      </w:r>
    </w:p>
    <w:bookmarkEnd w:id="12"/>
  </w:footnote>
  <w:footnote w:id="39">
    <w:p w14:paraId="0749460C" w14:textId="3A59EE6E"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Там же. - С. 192;</w:t>
      </w:r>
    </w:p>
  </w:footnote>
  <w:footnote w:id="40">
    <w:p w14:paraId="2110E299" w14:textId="5E21F9DE" w:rsidR="00B07882" w:rsidRPr="00134FFE" w:rsidRDefault="00B07882" w:rsidP="002702A8">
      <w:pPr>
        <w:spacing w:line="360" w:lineRule="auto"/>
        <w:jc w:val="both"/>
        <w:rPr>
          <w:rFonts w:ascii="Times New Roman" w:eastAsia="Times New Roman" w:hAnsi="Times New Roman" w:cs="Times New Roman"/>
          <w:sz w:val="20"/>
          <w:szCs w:val="20"/>
        </w:rPr>
      </w:pPr>
      <w:r w:rsidRPr="00134FFE">
        <w:rPr>
          <w:rStyle w:val="a5"/>
          <w:sz w:val="20"/>
          <w:szCs w:val="20"/>
        </w:rPr>
        <w:footnoteRef/>
      </w:r>
      <w:r w:rsidRPr="00134FFE">
        <w:rPr>
          <w:rFonts w:ascii="Times New Roman" w:hAnsi="Times New Roman" w:cs="Times New Roman"/>
          <w:sz w:val="20"/>
          <w:szCs w:val="20"/>
        </w:rPr>
        <w:t xml:space="preserve"> Курбанов С.О. Очерки истории Северной Кореи: хроники 2000 – 2022. – СПб.: Изд-во С.-</w:t>
      </w:r>
      <w:proofErr w:type="spellStart"/>
      <w:r w:rsidRPr="00134FFE">
        <w:rPr>
          <w:rFonts w:ascii="Times New Roman" w:hAnsi="Times New Roman" w:cs="Times New Roman"/>
          <w:sz w:val="20"/>
          <w:szCs w:val="20"/>
        </w:rPr>
        <w:t>Петерб</w:t>
      </w:r>
      <w:proofErr w:type="spellEnd"/>
      <w:r w:rsidRPr="00134FFE">
        <w:rPr>
          <w:rFonts w:ascii="Times New Roman" w:hAnsi="Times New Roman" w:cs="Times New Roman"/>
          <w:sz w:val="20"/>
          <w:szCs w:val="20"/>
        </w:rPr>
        <w:t>. ун-та, 2023. – С. 327:</w:t>
      </w:r>
    </w:p>
  </w:footnote>
  <w:footnote w:id="41">
    <w:p w14:paraId="1FD1CFD1"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w:t>
      </w:r>
      <w:r w:rsidRPr="00134FFE">
        <w:rPr>
          <w:rFonts w:ascii="Batang" w:eastAsia="Batang" w:hAnsi="Batang" w:cs="Times New Roman"/>
        </w:rPr>
        <w:t>문성준. 김정은 집권 이후 북한 핵전략의 진화 및 확장, 군사발전연구</w:t>
      </w:r>
      <w:r w:rsidRPr="00134FFE">
        <w:rPr>
          <w:rFonts w:ascii="Times New Roman" w:eastAsia="Batang" w:hAnsi="Times New Roman" w:cs="Times New Roman"/>
        </w:rPr>
        <w:t xml:space="preserve">, 16:1, 2022, 1-26.  </w:t>
      </w:r>
      <w:r w:rsidRPr="00134FFE">
        <w:rPr>
          <w:rFonts w:ascii="Times New Roman" w:eastAsia="NanumGothic" w:hAnsi="Times New Roman" w:cs="Times New Roman"/>
        </w:rPr>
        <w:t xml:space="preserve">[Мун </w:t>
      </w:r>
      <w:proofErr w:type="spellStart"/>
      <w:r w:rsidRPr="00134FFE">
        <w:rPr>
          <w:rFonts w:ascii="Times New Roman" w:eastAsia="NanumGothic" w:hAnsi="Times New Roman" w:cs="Times New Roman"/>
        </w:rPr>
        <w:t>Сончжун</w:t>
      </w:r>
      <w:proofErr w:type="spellEnd"/>
      <w:r w:rsidRPr="00134FFE">
        <w:rPr>
          <w:rFonts w:ascii="Times New Roman" w:eastAsia="NanumGothic" w:hAnsi="Times New Roman" w:cs="Times New Roman"/>
        </w:rPr>
        <w:t xml:space="preserve">. Эволюция и расширение ядерной стратегии Северной Кореи после прихода к власти Ким </w:t>
      </w:r>
      <w:proofErr w:type="spellStart"/>
      <w:r w:rsidRPr="00134FFE">
        <w:rPr>
          <w:rFonts w:ascii="Times New Roman" w:eastAsia="NanumGothic" w:hAnsi="Times New Roman" w:cs="Times New Roman"/>
        </w:rPr>
        <w:t>Ченына</w:t>
      </w:r>
      <w:proofErr w:type="spellEnd"/>
      <w:r w:rsidRPr="00134FFE">
        <w:rPr>
          <w:rFonts w:ascii="Times New Roman" w:eastAsia="NanumGothic" w:hAnsi="Times New Roman" w:cs="Times New Roman"/>
        </w:rPr>
        <w:t xml:space="preserve">. Исследовательский центр развития армии, Выпуск 16 (1), 2022] 25 с.; // Электронная база данных </w:t>
      </w:r>
      <w:proofErr w:type="spellStart"/>
      <w:r w:rsidRPr="00134FFE">
        <w:rPr>
          <w:rFonts w:ascii="Times New Roman" w:eastAsia="NanumGothic" w:hAnsi="Times New Roman" w:cs="Times New Roman"/>
          <w:lang w:val="en-GB"/>
        </w:rPr>
        <w:t>Earticle</w:t>
      </w:r>
      <w:proofErr w:type="spellEnd"/>
      <w:r w:rsidRPr="00134FFE">
        <w:rPr>
          <w:rFonts w:ascii="Times New Roman" w:eastAsia="NanumGothic" w:hAnsi="Times New Roman" w:cs="Times New Roman"/>
        </w:rPr>
        <w:t xml:space="preserve">. </w:t>
      </w:r>
      <w:r w:rsidRPr="00134FFE">
        <w:rPr>
          <w:rFonts w:ascii="Times New Roman" w:eastAsia="NanumGothic" w:hAnsi="Times New Roman" w:cs="Times New Roman"/>
          <w:lang w:val="en-GB"/>
        </w:rPr>
        <w:t>URL</w:t>
      </w:r>
      <w:r w:rsidRPr="00134FFE">
        <w:rPr>
          <w:rFonts w:ascii="Times New Roman" w:eastAsia="NanumGothic" w:hAnsi="Times New Roman" w:cs="Times New Roman"/>
        </w:rPr>
        <w:t xml:space="preserve">: </w:t>
      </w:r>
      <w:hyperlink r:id="rId17" w:history="1">
        <w:r w:rsidRPr="00134FFE">
          <w:rPr>
            <w:rStyle w:val="a6"/>
            <w:rFonts w:ascii="Times New Roman" w:eastAsia="NanumGothic" w:hAnsi="Times New Roman" w:cs="Times New Roman"/>
            <w:lang w:val="en-GB"/>
          </w:rPr>
          <w:t>https</w:t>
        </w:r>
        <w:r w:rsidRPr="00134FFE">
          <w:rPr>
            <w:rStyle w:val="a6"/>
            <w:rFonts w:ascii="Times New Roman" w:eastAsia="NanumGothic" w:hAnsi="Times New Roman" w:cs="Times New Roman"/>
          </w:rPr>
          <w:t>://</w:t>
        </w:r>
        <w:r w:rsidRPr="00134FFE">
          <w:rPr>
            <w:rStyle w:val="a6"/>
            <w:rFonts w:ascii="Times New Roman" w:eastAsia="NanumGothic" w:hAnsi="Times New Roman" w:cs="Times New Roman"/>
            <w:lang w:val="en-GB"/>
          </w:rPr>
          <w:t>www</w:t>
        </w:r>
        <w:r w:rsidRPr="00134FFE">
          <w:rPr>
            <w:rStyle w:val="a6"/>
            <w:rFonts w:ascii="Times New Roman" w:eastAsia="NanumGothic" w:hAnsi="Times New Roman" w:cs="Times New Roman"/>
          </w:rPr>
          <w:t>.</w:t>
        </w:r>
        <w:proofErr w:type="spellStart"/>
        <w:r w:rsidRPr="00134FFE">
          <w:rPr>
            <w:rStyle w:val="a6"/>
            <w:rFonts w:ascii="Times New Roman" w:eastAsia="NanumGothic" w:hAnsi="Times New Roman" w:cs="Times New Roman"/>
            <w:lang w:val="en-GB"/>
          </w:rPr>
          <w:t>earticle</w:t>
        </w:r>
        <w:proofErr w:type="spellEnd"/>
        <w:r w:rsidRPr="00134FFE">
          <w:rPr>
            <w:rStyle w:val="a6"/>
            <w:rFonts w:ascii="Times New Roman" w:eastAsia="NanumGothic" w:hAnsi="Times New Roman" w:cs="Times New Roman"/>
          </w:rPr>
          <w:t>.</w:t>
        </w:r>
        <w:r w:rsidRPr="00134FFE">
          <w:rPr>
            <w:rStyle w:val="a6"/>
            <w:rFonts w:ascii="Times New Roman" w:eastAsia="NanumGothic" w:hAnsi="Times New Roman" w:cs="Times New Roman"/>
            <w:lang w:val="en-GB"/>
          </w:rPr>
          <w:t>net</w:t>
        </w:r>
        <w:r w:rsidRPr="00134FFE">
          <w:rPr>
            <w:rStyle w:val="a6"/>
            <w:rFonts w:ascii="Times New Roman" w:eastAsia="NanumGothic" w:hAnsi="Times New Roman" w:cs="Times New Roman"/>
          </w:rPr>
          <w:t>/</w:t>
        </w:r>
        <w:r w:rsidRPr="00134FFE">
          <w:rPr>
            <w:rStyle w:val="a6"/>
            <w:rFonts w:ascii="Times New Roman" w:eastAsia="NanumGothic" w:hAnsi="Times New Roman" w:cs="Times New Roman"/>
            <w:lang w:val="en-GB"/>
          </w:rPr>
          <w:t>Article</w:t>
        </w:r>
        <w:r w:rsidRPr="00134FFE">
          <w:rPr>
            <w:rStyle w:val="a6"/>
            <w:rFonts w:ascii="Times New Roman" w:eastAsia="NanumGothic" w:hAnsi="Times New Roman" w:cs="Times New Roman"/>
          </w:rPr>
          <w:t>/</w:t>
        </w:r>
        <w:r w:rsidRPr="00134FFE">
          <w:rPr>
            <w:rStyle w:val="a6"/>
            <w:rFonts w:ascii="Times New Roman" w:eastAsia="NanumGothic" w:hAnsi="Times New Roman" w:cs="Times New Roman"/>
            <w:lang w:val="en-GB"/>
          </w:rPr>
          <w:t>A</w:t>
        </w:r>
        <w:r w:rsidRPr="00134FFE">
          <w:rPr>
            <w:rStyle w:val="a6"/>
            <w:rFonts w:ascii="Times New Roman" w:eastAsia="NanumGothic" w:hAnsi="Times New Roman" w:cs="Times New Roman"/>
          </w:rPr>
          <w:t>415023</w:t>
        </w:r>
      </w:hyperlink>
      <w:r w:rsidRPr="00134FFE">
        <w:rPr>
          <w:rFonts w:ascii="Times New Roman" w:eastAsia="NanumGothic" w:hAnsi="Times New Roman" w:cs="Times New Roman"/>
        </w:rPr>
        <w:t xml:space="preserve"> (Дата доступа: 18.04.2024). –  С.6;</w:t>
      </w:r>
    </w:p>
  </w:footnote>
  <w:footnote w:id="42">
    <w:p w14:paraId="4F1E3C4C" w14:textId="702C3493" w:rsidR="00B07882" w:rsidRPr="00134FFE" w:rsidRDefault="00B07882" w:rsidP="002702A8">
      <w:pPr>
        <w:pStyle w:val="a3"/>
        <w:spacing w:line="360" w:lineRule="auto"/>
      </w:pPr>
      <w:r w:rsidRPr="00134FFE">
        <w:rPr>
          <w:rStyle w:val="a5"/>
        </w:rPr>
        <w:footnoteRef/>
      </w:r>
      <w:r w:rsidRPr="00134FFE">
        <w:t xml:space="preserve"> </w:t>
      </w:r>
      <w:r w:rsidRPr="00134FFE">
        <w:rPr>
          <w:rFonts w:ascii="Times New Roman" w:hAnsi="Times New Roman" w:cs="Times New Roman"/>
        </w:rPr>
        <w:t xml:space="preserve">Далее в тексте – </w:t>
      </w:r>
      <w:proofErr w:type="spellStart"/>
      <w:r w:rsidRPr="00134FFE">
        <w:rPr>
          <w:rFonts w:ascii="Times New Roman" w:hAnsi="Times New Roman" w:cs="Times New Roman"/>
          <w:i/>
        </w:rPr>
        <w:t>пёнчжин</w:t>
      </w:r>
      <w:proofErr w:type="spellEnd"/>
      <w:r w:rsidRPr="00134FFE">
        <w:rPr>
          <w:rFonts w:ascii="Times New Roman" w:hAnsi="Times New Roman" w:cs="Times New Roman"/>
          <w:i/>
        </w:rPr>
        <w:t>.</w:t>
      </w:r>
    </w:p>
  </w:footnote>
  <w:footnote w:id="43">
    <w:p w14:paraId="55FC125D" w14:textId="77777777" w:rsidR="00B07882" w:rsidRPr="00F634D8" w:rsidRDefault="00B07882" w:rsidP="002702A8">
      <w:pPr>
        <w:spacing w:after="0" w:line="360" w:lineRule="auto"/>
        <w:jc w:val="both"/>
        <w:rPr>
          <w:rFonts w:ascii="Times New Roman" w:hAnsi="Times New Roman" w:cs="Times New Roman"/>
          <w:b/>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sz w:val="20"/>
          <w:szCs w:val="20"/>
        </w:rPr>
        <w:t xml:space="preserve"> </w:t>
      </w:r>
      <w:bookmarkStart w:id="13" w:name="_Hlk164637149"/>
      <w:r w:rsidRPr="00134FFE">
        <w:rPr>
          <w:rFonts w:ascii="Times New Roman" w:eastAsia="Times New Roman" w:hAnsi="Times New Roman" w:cs="Times New Roman"/>
          <w:sz w:val="20"/>
          <w:szCs w:val="20"/>
        </w:rPr>
        <w:t>Асмолов К.В., Захарова Л.В. Современная Северная Корея: первое десятилетие эпохи Ким Чен Ына (2012—2021): монография / К.В. Асмолов, Л.В. Захарова / Рос. акад. наук, Ин-т Китая и совр. Азии. — М.: ИКСА РАН, 2022. — С. 65</w:t>
      </w:r>
      <w:r w:rsidRPr="00134FFE">
        <w:rPr>
          <w:rFonts w:ascii="Times New Roman" w:hAnsi="Times New Roman" w:cs="Times New Roman"/>
          <w:sz w:val="20"/>
          <w:szCs w:val="20"/>
        </w:rPr>
        <w:t>;</w:t>
      </w:r>
      <w:bookmarkEnd w:id="13"/>
    </w:p>
  </w:footnote>
  <w:footnote w:id="44">
    <w:p w14:paraId="4259630F" w14:textId="71146E50" w:rsidR="00B07882" w:rsidRPr="006A0854"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F634D8">
        <w:rPr>
          <w:rFonts w:ascii="Times New Roman" w:hAnsi="Times New Roman" w:cs="Times New Roman"/>
          <w:sz w:val="20"/>
          <w:szCs w:val="20"/>
          <w:vertAlign w:val="superscript"/>
        </w:rPr>
        <w:footnoteRef/>
      </w:r>
      <w:r w:rsidRPr="00F634D8">
        <w:rPr>
          <w:rFonts w:ascii="Times New Roman" w:eastAsia="Times New Roman" w:hAnsi="Times New Roman" w:cs="Times New Roman"/>
          <w:color w:val="000000"/>
          <w:sz w:val="20"/>
          <w:szCs w:val="20"/>
        </w:rPr>
        <w:t xml:space="preserve"> </w:t>
      </w:r>
      <w:r w:rsidRPr="00F634D8">
        <w:rPr>
          <w:rFonts w:ascii="Times New Roman" w:eastAsia="Times New Roman" w:hAnsi="Times New Roman" w:cs="Times New Roman"/>
          <w:color w:val="000000"/>
          <w:sz w:val="20"/>
          <w:szCs w:val="20"/>
          <w:highlight w:val="white"/>
        </w:rPr>
        <w:t xml:space="preserve">Антропология власти: в двух томах / Сост. В.В. Бочаров. </w:t>
      </w:r>
      <w:r w:rsidRPr="00F634D8">
        <w:rPr>
          <w:rFonts w:ascii="Times New Roman" w:eastAsia="Times New Roman" w:hAnsi="Times New Roman" w:cs="Times New Roman"/>
          <w:color w:val="000000"/>
          <w:sz w:val="20"/>
          <w:szCs w:val="20"/>
        </w:rPr>
        <w:t>Том 1. Власть в антропологическом дискурсе. СПб</w:t>
      </w:r>
      <w:r w:rsidRPr="006A0854">
        <w:rPr>
          <w:rFonts w:ascii="Times New Roman" w:eastAsia="Times New Roman" w:hAnsi="Times New Roman" w:cs="Times New Roman"/>
          <w:color w:val="000000"/>
          <w:sz w:val="20"/>
          <w:szCs w:val="20"/>
        </w:rPr>
        <w:t xml:space="preserve">.: </w:t>
      </w:r>
      <w:r w:rsidRPr="00F634D8">
        <w:rPr>
          <w:rFonts w:ascii="Times New Roman" w:eastAsia="Times New Roman" w:hAnsi="Times New Roman" w:cs="Times New Roman"/>
          <w:color w:val="000000"/>
          <w:sz w:val="20"/>
          <w:szCs w:val="20"/>
        </w:rPr>
        <w:t>Изд</w:t>
      </w:r>
      <w:r w:rsidRPr="006A0854">
        <w:rPr>
          <w:rFonts w:ascii="Times New Roman" w:eastAsia="Times New Roman" w:hAnsi="Times New Roman" w:cs="Times New Roman"/>
          <w:color w:val="000000"/>
          <w:sz w:val="20"/>
          <w:szCs w:val="20"/>
        </w:rPr>
        <w:t>-</w:t>
      </w:r>
      <w:r w:rsidRPr="00F634D8">
        <w:rPr>
          <w:rFonts w:ascii="Times New Roman" w:eastAsia="Times New Roman" w:hAnsi="Times New Roman" w:cs="Times New Roman"/>
          <w:color w:val="000000"/>
          <w:sz w:val="20"/>
          <w:szCs w:val="20"/>
        </w:rPr>
        <w:t>во</w:t>
      </w:r>
      <w:r w:rsidRPr="006A0854">
        <w:rPr>
          <w:rFonts w:ascii="Times New Roman" w:eastAsia="Times New Roman" w:hAnsi="Times New Roman" w:cs="Times New Roman"/>
          <w:color w:val="000000"/>
          <w:sz w:val="20"/>
          <w:szCs w:val="20"/>
        </w:rPr>
        <w:t xml:space="preserve"> </w:t>
      </w:r>
      <w:r w:rsidRPr="00F634D8">
        <w:rPr>
          <w:rFonts w:ascii="Times New Roman" w:eastAsia="Times New Roman" w:hAnsi="Times New Roman" w:cs="Times New Roman"/>
          <w:color w:val="000000"/>
          <w:sz w:val="20"/>
          <w:szCs w:val="20"/>
        </w:rPr>
        <w:t>С</w:t>
      </w:r>
      <w:r w:rsidRPr="006A0854">
        <w:rPr>
          <w:rFonts w:ascii="Times New Roman" w:eastAsia="Times New Roman" w:hAnsi="Times New Roman" w:cs="Times New Roman"/>
          <w:color w:val="000000"/>
          <w:sz w:val="20"/>
          <w:szCs w:val="20"/>
        </w:rPr>
        <w:t>.-</w:t>
      </w:r>
      <w:proofErr w:type="spellStart"/>
      <w:r w:rsidRPr="00F634D8">
        <w:rPr>
          <w:rFonts w:ascii="Times New Roman" w:eastAsia="Times New Roman" w:hAnsi="Times New Roman" w:cs="Times New Roman"/>
          <w:color w:val="000000"/>
          <w:sz w:val="20"/>
          <w:szCs w:val="20"/>
        </w:rPr>
        <w:t>Петерб</w:t>
      </w:r>
      <w:proofErr w:type="spellEnd"/>
      <w:r w:rsidRPr="006A0854">
        <w:rPr>
          <w:rFonts w:ascii="Times New Roman" w:eastAsia="Times New Roman" w:hAnsi="Times New Roman" w:cs="Times New Roman"/>
          <w:color w:val="000000"/>
          <w:sz w:val="20"/>
          <w:szCs w:val="20"/>
        </w:rPr>
        <w:t xml:space="preserve">. </w:t>
      </w:r>
      <w:r w:rsidRPr="00F634D8">
        <w:rPr>
          <w:rFonts w:ascii="Times New Roman" w:eastAsia="Times New Roman" w:hAnsi="Times New Roman" w:cs="Times New Roman"/>
          <w:color w:val="000000"/>
          <w:sz w:val="20"/>
          <w:szCs w:val="20"/>
        </w:rPr>
        <w:t>ун</w:t>
      </w:r>
      <w:r w:rsidRPr="006A0854">
        <w:rPr>
          <w:rFonts w:ascii="Times New Roman" w:eastAsia="Times New Roman" w:hAnsi="Times New Roman" w:cs="Times New Roman"/>
          <w:color w:val="000000"/>
          <w:sz w:val="20"/>
          <w:szCs w:val="20"/>
        </w:rPr>
        <w:t>-</w:t>
      </w:r>
      <w:r w:rsidRPr="00F634D8">
        <w:rPr>
          <w:rFonts w:ascii="Times New Roman" w:eastAsia="Times New Roman" w:hAnsi="Times New Roman" w:cs="Times New Roman"/>
          <w:color w:val="000000"/>
          <w:sz w:val="20"/>
          <w:szCs w:val="20"/>
        </w:rPr>
        <w:t>та</w:t>
      </w:r>
      <w:r w:rsidRPr="006A0854">
        <w:rPr>
          <w:rFonts w:ascii="Times New Roman" w:eastAsia="Times New Roman" w:hAnsi="Times New Roman" w:cs="Times New Roman"/>
          <w:color w:val="000000"/>
          <w:sz w:val="20"/>
          <w:szCs w:val="20"/>
        </w:rPr>
        <w:t xml:space="preserve">, 2006. – </w:t>
      </w:r>
      <w:r w:rsidRPr="00F634D8">
        <w:rPr>
          <w:rFonts w:ascii="Times New Roman" w:eastAsia="Times New Roman" w:hAnsi="Times New Roman" w:cs="Times New Roman"/>
          <w:color w:val="000000"/>
          <w:sz w:val="20"/>
          <w:szCs w:val="20"/>
        </w:rPr>
        <w:t>С</w:t>
      </w:r>
      <w:r w:rsidRPr="006A0854">
        <w:rPr>
          <w:rFonts w:ascii="Times New Roman" w:eastAsia="Times New Roman" w:hAnsi="Times New Roman" w:cs="Times New Roman"/>
          <w:color w:val="000000"/>
          <w:sz w:val="20"/>
          <w:szCs w:val="20"/>
        </w:rPr>
        <w:t>. 275</w:t>
      </w:r>
      <w:r w:rsidRPr="006A0854">
        <w:rPr>
          <w:rFonts w:ascii="Times New Roman" w:hAnsi="Times New Roman" w:cs="Times New Roman"/>
          <w:color w:val="000000"/>
          <w:sz w:val="20"/>
          <w:szCs w:val="20"/>
        </w:rPr>
        <w:t>;</w:t>
      </w:r>
    </w:p>
  </w:footnote>
  <w:footnote w:id="45">
    <w:p w14:paraId="7F0D24A1" w14:textId="3AAFAE46" w:rsidR="00B07882" w:rsidRPr="00F634D8" w:rsidRDefault="00B07882">
      <w:pPr>
        <w:pStyle w:val="a3"/>
        <w:rPr>
          <w:rFonts w:eastAsia="Malgun Gothic"/>
        </w:rPr>
      </w:pPr>
      <w:r w:rsidRPr="00F634D8">
        <w:rPr>
          <w:rStyle w:val="a5"/>
          <w:rFonts w:ascii="Times New Roman" w:hAnsi="Times New Roman" w:cs="Times New Roman"/>
        </w:rPr>
        <w:footnoteRef/>
      </w:r>
      <w:r w:rsidRPr="006A0854">
        <w:rPr>
          <w:rFonts w:ascii="Times New Roman" w:hAnsi="Times New Roman" w:cs="Times New Roman"/>
        </w:rPr>
        <w:t xml:space="preserve"> </w:t>
      </w:r>
      <w:r w:rsidRPr="00F634D8">
        <w:rPr>
          <w:rFonts w:ascii="Times New Roman" w:hAnsi="Times New Roman" w:cs="Times New Roman"/>
        </w:rPr>
        <w:t>Там</w:t>
      </w:r>
      <w:r w:rsidRPr="006A0854">
        <w:rPr>
          <w:rFonts w:ascii="Times New Roman" w:hAnsi="Times New Roman" w:cs="Times New Roman"/>
        </w:rPr>
        <w:t xml:space="preserve"> </w:t>
      </w:r>
      <w:r w:rsidRPr="00F634D8">
        <w:rPr>
          <w:rFonts w:ascii="Times New Roman" w:hAnsi="Times New Roman" w:cs="Times New Roman"/>
        </w:rPr>
        <w:t>же</w:t>
      </w:r>
      <w:r w:rsidRPr="006A0854">
        <w:rPr>
          <w:rFonts w:ascii="Times New Roman" w:hAnsi="Times New Roman" w:cs="Times New Roman"/>
        </w:rPr>
        <w:t>.</w:t>
      </w:r>
      <w:r w:rsidRPr="00F634D8">
        <w:rPr>
          <w:rFonts w:ascii="Times New Roman" w:hAnsi="Times New Roman" w:cs="Times New Roman"/>
        </w:rPr>
        <w:t xml:space="preserve"> – С. 274 – 305</w:t>
      </w:r>
      <w:r w:rsidRPr="00F634D8">
        <w:rPr>
          <w:rFonts w:ascii="Times New Roman" w:eastAsia="Malgun Gothic" w:hAnsi="Times New Roman" w:cs="Times New Roman"/>
        </w:rPr>
        <w:t>;</w:t>
      </w:r>
    </w:p>
  </w:footnote>
  <w:footnote w:id="46">
    <w:p w14:paraId="7A3A1827" w14:textId="6203755A"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lang w:val="en-US"/>
        </w:rPr>
        <w:t xml:space="preserve"> </w:t>
      </w:r>
      <w:bookmarkStart w:id="14" w:name="_Hlk164637164"/>
      <w:r w:rsidRPr="00134FFE">
        <w:rPr>
          <w:rFonts w:ascii="Times New Roman" w:eastAsia="Times New Roman" w:hAnsi="Times New Roman" w:cs="Times New Roman"/>
          <w:color w:val="000000"/>
          <w:sz w:val="20"/>
          <w:szCs w:val="20"/>
          <w:lang w:val="en-US"/>
        </w:rPr>
        <w:t>Almond</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G.</w:t>
      </w:r>
      <w:r w:rsidRPr="00134FFE">
        <w:rPr>
          <w:rFonts w:ascii="Times New Roman" w:eastAsia="Times New Roman" w:hAnsi="Times New Roman" w:cs="Times New Roman"/>
          <w:color w:val="000000"/>
          <w:sz w:val="20"/>
          <w:szCs w:val="20"/>
          <w:lang w:val="en-US"/>
        </w:rPr>
        <w:t>A., Bingham Powell</w:t>
      </w:r>
      <w:r w:rsidRPr="006A0854">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lang w:val="en-US"/>
        </w:rPr>
        <w:t>Jr</w:t>
      </w:r>
      <w:r w:rsidRPr="006A0854">
        <w:rPr>
          <w:rFonts w:ascii="Times New Roman" w:eastAsia="Times New Roman" w:hAnsi="Times New Roman" w:cs="Times New Roman"/>
          <w:color w:val="000000"/>
          <w:sz w:val="20"/>
          <w:szCs w:val="20"/>
          <w:lang w:val="en-US"/>
        </w:rPr>
        <w:t>.</w:t>
      </w:r>
      <w:r w:rsidRPr="00134FFE">
        <w:rPr>
          <w:rFonts w:ascii="Times New Roman" w:eastAsia="Times New Roman" w:hAnsi="Times New Roman" w:cs="Times New Roman"/>
          <w:color w:val="000000"/>
          <w:sz w:val="20"/>
          <w:szCs w:val="20"/>
          <w:lang w:val="en-US"/>
        </w:rPr>
        <w:t xml:space="preserve"> G. Comparative Politics: A Developmental Approach (Boston: Little, Brown and Company, 1966) </w:t>
      </w:r>
      <w:r w:rsidRPr="00134FFE">
        <w:rPr>
          <w:rFonts w:ascii="Times New Roman" w:hAnsi="Times New Roman" w:cs="Times New Roman"/>
          <w:color w:val="000000"/>
          <w:sz w:val="20"/>
          <w:szCs w:val="20"/>
          <w:lang w:val="en-US"/>
        </w:rPr>
        <w:t>[</w:t>
      </w:r>
      <w:r w:rsidRPr="00134FFE">
        <w:rPr>
          <w:rFonts w:ascii="Times New Roman" w:eastAsia="Times New Roman" w:hAnsi="Times New Roman" w:cs="Times New Roman"/>
          <w:color w:val="000000"/>
          <w:sz w:val="20"/>
          <w:szCs w:val="20"/>
        </w:rPr>
        <w:t>Алмонд</w:t>
      </w:r>
      <w:r w:rsidRPr="00134FFE">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rPr>
        <w:t>Г</w:t>
      </w:r>
      <w:r w:rsidRPr="006A0854">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А</w:t>
      </w:r>
      <w:r w:rsidRPr="006A0854">
        <w:rPr>
          <w:rFonts w:ascii="Times New Roman" w:eastAsia="Times New Roman" w:hAnsi="Times New Roman" w:cs="Times New Roman"/>
          <w:color w:val="000000"/>
          <w:sz w:val="20"/>
          <w:szCs w:val="20"/>
          <w:lang w:val="en-US"/>
        </w:rPr>
        <w:t>.</w:t>
      </w:r>
      <w:r w:rsidRPr="00134FFE">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rPr>
        <w:t>Пауэлл</w:t>
      </w:r>
      <w:r w:rsidRPr="006A0854">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Мл</w:t>
      </w:r>
      <w:r w:rsidRPr="006A0854">
        <w:rPr>
          <w:rFonts w:ascii="Times New Roman" w:eastAsia="Times New Roman" w:hAnsi="Times New Roman" w:cs="Times New Roman"/>
          <w:color w:val="000000"/>
          <w:sz w:val="20"/>
          <w:szCs w:val="20"/>
          <w:lang w:val="en-US"/>
        </w:rPr>
        <w:t>.</w:t>
      </w:r>
      <w:r w:rsidRPr="00134FFE">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rPr>
        <w:t>Дж</w:t>
      </w:r>
      <w:r w:rsidRPr="00134FFE">
        <w:rPr>
          <w:rFonts w:ascii="Times New Roman" w:eastAsia="Times New Roman" w:hAnsi="Times New Roman" w:cs="Times New Roman"/>
          <w:color w:val="000000"/>
          <w:sz w:val="20"/>
          <w:szCs w:val="20"/>
          <w:lang w:val="en-US"/>
        </w:rPr>
        <w:t xml:space="preserve">. </w:t>
      </w:r>
      <w:r w:rsidRPr="00134FFE">
        <w:rPr>
          <w:rFonts w:ascii="Times New Roman" w:eastAsia="Times New Roman" w:hAnsi="Times New Roman" w:cs="Times New Roman"/>
          <w:color w:val="000000"/>
          <w:sz w:val="20"/>
          <w:szCs w:val="20"/>
        </w:rPr>
        <w:t xml:space="preserve">Сравнительная политика: концепция развития. – Бостон: «Литл, Браун энд </w:t>
      </w:r>
      <w:proofErr w:type="spellStart"/>
      <w:r w:rsidRPr="00134FFE">
        <w:rPr>
          <w:rFonts w:ascii="Times New Roman" w:eastAsia="Times New Roman" w:hAnsi="Times New Roman" w:cs="Times New Roman"/>
          <w:color w:val="000000"/>
          <w:sz w:val="20"/>
          <w:szCs w:val="20"/>
        </w:rPr>
        <w:t>Кампани</w:t>
      </w:r>
      <w:proofErr w:type="spellEnd"/>
      <w:r w:rsidRPr="00134FFE">
        <w:rPr>
          <w:rFonts w:ascii="Times New Roman" w:eastAsia="Times New Roman" w:hAnsi="Times New Roman" w:cs="Times New Roman"/>
          <w:color w:val="000000"/>
          <w:sz w:val="20"/>
          <w:szCs w:val="20"/>
        </w:rPr>
        <w:t>»</w:t>
      </w:r>
      <w:r w:rsidRPr="00134FFE">
        <w:rPr>
          <w:rFonts w:ascii="Times New Roman" w:hAnsi="Times New Roman" w:cs="Times New Roman"/>
          <w:color w:val="000000"/>
          <w:sz w:val="20"/>
          <w:szCs w:val="20"/>
        </w:rPr>
        <w:t>, 1966]</w:t>
      </w:r>
      <w:r w:rsidRPr="00134FFE">
        <w:rPr>
          <w:rFonts w:ascii="Times New Roman" w:eastAsia="Times New Roman" w:hAnsi="Times New Roman" w:cs="Times New Roman"/>
          <w:color w:val="000000"/>
          <w:sz w:val="20"/>
          <w:szCs w:val="20"/>
        </w:rPr>
        <w:t xml:space="preserve">. – 372 с.; </w:t>
      </w:r>
      <w:bookmarkEnd w:id="14"/>
    </w:p>
  </w:footnote>
  <w:footnote w:id="47">
    <w:p w14:paraId="21BD8AFA" w14:textId="2742EE9B" w:rsidR="00B07882" w:rsidRPr="006A0854"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bookmarkStart w:id="15" w:name="_Hlk164637170"/>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Kornhauser</w:t>
      </w:r>
      <w:r w:rsidRPr="006A08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W</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The</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Politics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of</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Mass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Society</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Glencoe</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Illinois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The</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Free</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Presa</w:t>
      </w:r>
      <w:r w:rsidRPr="006A0854">
        <w:rPr>
          <w:rFonts w:ascii="Times New Roman" w:eastAsia="Times New Roman" w:hAnsi="Times New Roman" w:cs="Times New Roman"/>
          <w:color w:val="000000"/>
          <w:sz w:val="20"/>
          <w:szCs w:val="20"/>
        </w:rPr>
        <w:t>, 1959) [</w:t>
      </w:r>
      <w:proofErr w:type="spellStart"/>
      <w:r w:rsidRPr="00134FFE">
        <w:rPr>
          <w:rFonts w:ascii="Times New Roman" w:eastAsia="Times New Roman" w:hAnsi="Times New Roman" w:cs="Times New Roman"/>
          <w:color w:val="000000"/>
          <w:sz w:val="20"/>
          <w:szCs w:val="20"/>
        </w:rPr>
        <w:t>Корнхаузер</w:t>
      </w:r>
      <w:proofErr w:type="spellEnd"/>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У</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Политика</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массового</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общества</w:t>
      </w:r>
      <w:r w:rsidRPr="006A0854">
        <w:rPr>
          <w:rFonts w:ascii="Times New Roman" w:eastAsia="Times New Roman" w:hAnsi="Times New Roman" w:cs="Times New Roman"/>
          <w:color w:val="000000"/>
          <w:sz w:val="20"/>
          <w:szCs w:val="20"/>
        </w:rPr>
        <w:t xml:space="preserve">. – </w:t>
      </w:r>
      <w:proofErr w:type="spellStart"/>
      <w:r w:rsidRPr="00134FFE">
        <w:rPr>
          <w:rFonts w:ascii="Times New Roman" w:eastAsia="Times New Roman" w:hAnsi="Times New Roman" w:cs="Times New Roman"/>
          <w:color w:val="000000"/>
          <w:sz w:val="20"/>
          <w:szCs w:val="20"/>
        </w:rPr>
        <w:t>Гленко</w:t>
      </w:r>
      <w:proofErr w:type="spellEnd"/>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Иллинойс</w:t>
      </w:r>
      <w:r w:rsidRPr="006A0854">
        <w:rPr>
          <w:rFonts w:ascii="Times New Roman" w:eastAsia="Times New Roman" w:hAnsi="Times New Roman" w:cs="Times New Roman"/>
          <w:color w:val="000000"/>
          <w:sz w:val="20"/>
          <w:szCs w:val="20"/>
        </w:rPr>
        <w:t>: «</w:t>
      </w:r>
      <w:proofErr w:type="spellStart"/>
      <w:r w:rsidRPr="00134FFE">
        <w:rPr>
          <w:rFonts w:ascii="Times New Roman" w:eastAsia="Times New Roman" w:hAnsi="Times New Roman" w:cs="Times New Roman"/>
          <w:color w:val="000000"/>
          <w:sz w:val="20"/>
          <w:szCs w:val="20"/>
        </w:rPr>
        <w:t>Зе</w:t>
      </w:r>
      <w:proofErr w:type="spellEnd"/>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фри</w:t>
      </w:r>
      <w:r w:rsidRPr="006A0854">
        <w:rPr>
          <w:rFonts w:ascii="Times New Roman" w:eastAsia="Times New Roman" w:hAnsi="Times New Roman" w:cs="Times New Roman"/>
          <w:color w:val="000000"/>
          <w:sz w:val="20"/>
          <w:szCs w:val="20"/>
        </w:rPr>
        <w:t xml:space="preserve"> </w:t>
      </w:r>
      <w:proofErr w:type="spellStart"/>
      <w:r w:rsidRPr="00134FFE">
        <w:rPr>
          <w:rFonts w:ascii="Times New Roman" w:eastAsia="Times New Roman" w:hAnsi="Times New Roman" w:cs="Times New Roman"/>
          <w:color w:val="000000"/>
          <w:sz w:val="20"/>
          <w:szCs w:val="20"/>
        </w:rPr>
        <w:t>преса</w:t>
      </w:r>
      <w:proofErr w:type="spellEnd"/>
      <w:r w:rsidRPr="006A0854">
        <w:rPr>
          <w:rFonts w:ascii="Times New Roman" w:eastAsia="Times New Roman" w:hAnsi="Times New Roman" w:cs="Times New Roman"/>
          <w:color w:val="000000"/>
          <w:sz w:val="20"/>
          <w:szCs w:val="20"/>
        </w:rPr>
        <w:t xml:space="preserve">», 1959] – 264 </w:t>
      </w:r>
      <w:r w:rsidRPr="00134FFE">
        <w:rPr>
          <w:rFonts w:ascii="Times New Roman" w:eastAsia="Times New Roman" w:hAnsi="Times New Roman" w:cs="Times New Roman"/>
          <w:color w:val="000000"/>
          <w:sz w:val="20"/>
          <w:szCs w:val="20"/>
        </w:rPr>
        <w:t>с</w:t>
      </w:r>
      <w:r w:rsidRPr="006A0854">
        <w:rPr>
          <w:rFonts w:ascii="Times New Roman" w:eastAsia="Times New Roman" w:hAnsi="Times New Roman" w:cs="Times New Roman"/>
          <w:color w:val="000000"/>
          <w:sz w:val="20"/>
          <w:szCs w:val="20"/>
        </w:rPr>
        <w:t xml:space="preserve">.; </w:t>
      </w:r>
      <w:bookmarkEnd w:id="15"/>
    </w:p>
  </w:footnote>
  <w:footnote w:id="48">
    <w:p w14:paraId="7F896791" w14:textId="0592CAFD"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6A0854">
        <w:rPr>
          <w:rFonts w:ascii="Times New Roman" w:eastAsia="Times New Roman" w:hAnsi="Times New Roman" w:cs="Times New Roman"/>
          <w:color w:val="000000"/>
          <w:sz w:val="20"/>
          <w:szCs w:val="20"/>
        </w:rPr>
        <w:t xml:space="preserve"> </w:t>
      </w:r>
      <w:bookmarkStart w:id="16" w:name="_Hlk164637177"/>
      <w:r w:rsidRPr="00134FFE">
        <w:rPr>
          <w:rFonts w:ascii="Times New Roman" w:eastAsia="Times New Roman" w:hAnsi="Times New Roman" w:cs="Times New Roman"/>
          <w:color w:val="000000"/>
          <w:sz w:val="20"/>
          <w:szCs w:val="20"/>
          <w:lang w:val="en-US"/>
        </w:rPr>
        <w:t>Edelman</w:t>
      </w:r>
      <w:r w:rsidRPr="006A08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M</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The</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Symbolic</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Uses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of</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Politics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Urbana</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Illinois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University</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of</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Illinois</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lang w:val="en-US"/>
        </w:rPr>
        <w:t>Press</w:t>
      </w:r>
      <w:r w:rsidRPr="006A0854">
        <w:rPr>
          <w:rFonts w:ascii="Times New Roman" w:eastAsia="Times New Roman" w:hAnsi="Times New Roman" w:cs="Times New Roman"/>
          <w:color w:val="000000"/>
          <w:sz w:val="20"/>
          <w:szCs w:val="20"/>
        </w:rPr>
        <w:t>, 1966) [</w:t>
      </w:r>
      <w:r w:rsidRPr="00134FFE">
        <w:rPr>
          <w:rFonts w:ascii="Times New Roman" w:eastAsia="Times New Roman" w:hAnsi="Times New Roman" w:cs="Times New Roman"/>
          <w:color w:val="000000"/>
          <w:sz w:val="20"/>
          <w:szCs w:val="20"/>
        </w:rPr>
        <w:t>Эдельман</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М</w:t>
      </w:r>
      <w:r w:rsidRPr="006A0854">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 xml:space="preserve">Символическое использование политики. – Эрбана, Иллинойс: Изд-во Ун-та Иллинойса]. – 220 с.; </w:t>
      </w:r>
      <w:bookmarkEnd w:id="16"/>
    </w:p>
  </w:footnote>
  <w:footnote w:id="49">
    <w:p w14:paraId="55572235" w14:textId="77777777" w:rsidR="00B07882" w:rsidRPr="00134FFE" w:rsidRDefault="00B07882" w:rsidP="002702A8">
      <w:pPr>
        <w:pStyle w:val="a3"/>
        <w:spacing w:line="360" w:lineRule="auto"/>
        <w:jc w:val="both"/>
      </w:pPr>
      <w:r w:rsidRPr="00134FFE">
        <w:rPr>
          <w:rStyle w:val="a5"/>
        </w:rPr>
        <w:footnoteRef/>
      </w:r>
      <w:r w:rsidRPr="00134FFE">
        <w:t xml:space="preserve"> </w:t>
      </w:r>
      <w:r w:rsidRPr="00134FFE">
        <w:rPr>
          <w:rFonts w:ascii="Times New Roman" w:hAnsi="Times New Roman" w:cs="Times New Roman"/>
        </w:rPr>
        <w:t>Курбанов С.О. Очерки истории Северной Кореи: хроники 2000 – 2022. – СПб.: Изд-во С.-</w:t>
      </w:r>
      <w:proofErr w:type="spellStart"/>
      <w:r w:rsidRPr="00134FFE">
        <w:rPr>
          <w:rFonts w:ascii="Times New Roman" w:hAnsi="Times New Roman" w:cs="Times New Roman"/>
        </w:rPr>
        <w:t>Петерб</w:t>
      </w:r>
      <w:proofErr w:type="spellEnd"/>
      <w:r w:rsidRPr="00134FFE">
        <w:rPr>
          <w:rFonts w:ascii="Times New Roman" w:hAnsi="Times New Roman" w:cs="Times New Roman"/>
        </w:rPr>
        <w:t>. ун-та, 2023. – С. 223.</w:t>
      </w:r>
    </w:p>
  </w:footnote>
  <w:footnote w:id="50">
    <w:p w14:paraId="0AC820E7" w14:textId="385F7ADE"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hAnsi="Times New Roman" w:cs="Times New Roman"/>
          <w:color w:val="000000"/>
          <w:sz w:val="20"/>
          <w:szCs w:val="20"/>
        </w:rPr>
        <w:t xml:space="preserve"> </w:t>
      </w:r>
      <w:bookmarkStart w:id="17" w:name="_Hlk164637191"/>
      <w:r w:rsidRPr="00134FFE">
        <w:rPr>
          <w:rFonts w:ascii="Batang" w:eastAsia="Batang" w:hAnsi="Batang" w:cs="Times New Roman"/>
          <w:color w:val="000000"/>
          <w:sz w:val="20"/>
          <w:szCs w:val="20"/>
        </w:rPr>
        <w:t>조선민주주의인민공화국 사회주의헌법 서문</w:t>
      </w:r>
      <w:r w:rsidRPr="00134FFE">
        <w:rPr>
          <w:rFonts w:ascii="Batang" w:eastAsia="Batang" w:hAnsi="Batang" w:cs="Times New Roman" w:hint="eastAsia"/>
          <w:color w:val="000000"/>
          <w:sz w:val="20"/>
          <w:szCs w:val="20"/>
        </w:rPr>
        <w:t xml:space="preserve"> </w:t>
      </w:r>
      <w:r w:rsidRPr="00134FFE">
        <w:rPr>
          <w:rFonts w:ascii="Batang" w:eastAsia="Batang" w:hAnsi="Batang" w:cs="Times New Roman"/>
          <w:color w:val="000000"/>
          <w:sz w:val="20"/>
          <w:szCs w:val="20"/>
        </w:rPr>
        <w:t>(개정</w:t>
      </w:r>
      <w:r w:rsidRPr="00134FFE">
        <w:rPr>
          <w:rFonts w:ascii="Times New Roman" w:hAnsi="Times New Roman" w:cs="Times New Roman"/>
          <w:color w:val="000000"/>
          <w:sz w:val="20"/>
          <w:szCs w:val="20"/>
        </w:rPr>
        <w:t xml:space="preserve"> 2012.4.13) [</w:t>
      </w:r>
      <w:r w:rsidRPr="00134FFE">
        <w:rPr>
          <w:rFonts w:ascii="Times New Roman" w:eastAsia="Times New Roman" w:hAnsi="Times New Roman" w:cs="Times New Roman"/>
          <w:color w:val="000000"/>
          <w:sz w:val="20"/>
          <w:szCs w:val="20"/>
        </w:rPr>
        <w:t>Предисловие к Социалистической конституции Корейской Народно-Демократической Республики (с поправками 2012.4.13)</w:t>
      </w:r>
      <w:r w:rsidRPr="00134FFE">
        <w:rPr>
          <w:rFonts w:ascii="Times New Roman" w:hAnsi="Times New Roman" w:cs="Times New Roman"/>
          <w:color w:val="000000"/>
          <w:sz w:val="20"/>
          <w:szCs w:val="20"/>
        </w:rPr>
        <w:t xml:space="preserve">] // Электронная библиотека </w:t>
      </w:r>
      <w:proofErr w:type="spellStart"/>
      <w:r w:rsidRPr="00134FFE">
        <w:rPr>
          <w:rFonts w:ascii="Times New Roman" w:hAnsi="Times New Roman" w:cs="Times New Roman"/>
          <w:color w:val="000000"/>
          <w:sz w:val="20"/>
          <w:szCs w:val="20"/>
          <w:lang w:val="en-GB"/>
        </w:rPr>
        <w:t>ipa</w:t>
      </w:r>
      <w:proofErr w:type="spellEnd"/>
      <w:r w:rsidRPr="00134FFE">
        <w:rPr>
          <w:rFonts w:ascii="Times New Roman" w:hAnsi="Times New Roman" w:cs="Times New Roman"/>
          <w:color w:val="000000"/>
          <w:sz w:val="20"/>
          <w:szCs w:val="20"/>
        </w:rPr>
        <w:t>.</w:t>
      </w:r>
      <w:r w:rsidRPr="00134FFE">
        <w:rPr>
          <w:rFonts w:ascii="Times New Roman" w:hAnsi="Times New Roman" w:cs="Times New Roman"/>
          <w:color w:val="000000"/>
          <w:sz w:val="20"/>
          <w:szCs w:val="20"/>
          <w:lang w:val="en-GB"/>
        </w:rPr>
        <w:t>re</w:t>
      </w:r>
      <w:r w:rsidRPr="00134FFE">
        <w:rPr>
          <w:rFonts w:ascii="Times New Roman" w:hAnsi="Times New Roman" w:cs="Times New Roman"/>
          <w:color w:val="000000"/>
          <w:sz w:val="20"/>
          <w:szCs w:val="20"/>
        </w:rPr>
        <w:t>.</w:t>
      </w:r>
      <w:proofErr w:type="spellStart"/>
      <w:r w:rsidRPr="00134FFE">
        <w:rPr>
          <w:rFonts w:ascii="Times New Roman" w:hAnsi="Times New Roman" w:cs="Times New Roman"/>
          <w:color w:val="000000"/>
          <w:sz w:val="20"/>
          <w:szCs w:val="20"/>
          <w:lang w:val="en-GB"/>
        </w:rPr>
        <w:t>kr</w:t>
      </w:r>
      <w:proofErr w:type="spellEnd"/>
      <w:r w:rsidRPr="00134FFE">
        <w:rPr>
          <w:rFonts w:ascii="Times New Roman" w:hAnsi="Times New Roman" w:cs="Times New Roman"/>
          <w:color w:val="000000"/>
          <w:sz w:val="20"/>
          <w:szCs w:val="20"/>
        </w:rPr>
        <w:t xml:space="preserve">. </w:t>
      </w:r>
      <w:r w:rsidRPr="00134FFE">
        <w:rPr>
          <w:rFonts w:ascii="Times New Roman" w:hAnsi="Times New Roman" w:cs="Times New Roman"/>
          <w:color w:val="000000"/>
          <w:sz w:val="20"/>
          <w:szCs w:val="20"/>
          <w:lang w:val="en-GB"/>
        </w:rPr>
        <w:t>URL</w:t>
      </w:r>
      <w:r w:rsidRPr="00134FFE">
        <w:rPr>
          <w:rFonts w:ascii="Times New Roman" w:hAnsi="Times New Roman" w:cs="Times New Roman"/>
          <w:color w:val="000000"/>
          <w:sz w:val="20"/>
          <w:szCs w:val="20"/>
        </w:rPr>
        <w:t xml:space="preserve">:  </w:t>
      </w:r>
      <w:hyperlink r:id="rId18" w:history="1">
        <w:r w:rsidRPr="00134FFE">
          <w:rPr>
            <w:rStyle w:val="a6"/>
            <w:rFonts w:ascii="Times New Roman" w:eastAsia="Times New Roman" w:hAnsi="Times New Roman" w:cs="Times New Roman"/>
            <w:sz w:val="20"/>
            <w:szCs w:val="20"/>
          </w:rPr>
          <w:t>https://www.ipa.re.kr/?mId=30&amp;tId=32&amp;cId=80&amp;mode=view&amp;lang=kr&amp;theme=ipa&amp;bNo=116&amp;aCate=&amp;aType=&amp;aKey=&amp;aPage=1&amp;bId=23305&amp;bApp=c</w:t>
        </w:r>
      </w:hyperlink>
      <w:r w:rsidRPr="00134FFE">
        <w:rPr>
          <w:rFonts w:ascii="Times New Roman" w:hAnsi="Times New Roman" w:cs="Times New Roman"/>
          <w:color w:val="000000"/>
          <w:sz w:val="20"/>
          <w:szCs w:val="20"/>
        </w:rPr>
        <w:t xml:space="preserve"> (Дата доступа: 21.04.2024); </w:t>
      </w:r>
      <w:bookmarkEnd w:id="17"/>
    </w:p>
  </w:footnote>
  <w:footnote w:id="51">
    <w:p w14:paraId="3AA2E2A2" w14:textId="77777777"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3"/>
          <w:id w:val="-333076046"/>
        </w:sdtPr>
        <w:sdtContent>
          <w:r w:rsidRPr="00134FFE">
            <w:rPr>
              <w:rFonts w:ascii="Times New Roman" w:eastAsia="Gungsuh" w:hAnsi="Times New Roman" w:cs="Times New Roman"/>
              <w:color w:val="000000"/>
              <w:sz w:val="20"/>
              <w:szCs w:val="20"/>
            </w:rPr>
            <w:t xml:space="preserve"> </w:t>
          </w:r>
          <w:r w:rsidRPr="00134FFE">
            <w:rPr>
              <w:rFonts w:ascii="Times New Roman" w:eastAsia="Batang" w:hAnsi="Times New Roman" w:cs="Times New Roman"/>
              <w:sz w:val="20"/>
              <w:szCs w:val="20"/>
            </w:rPr>
            <w:t>문성준</w:t>
          </w:r>
          <w:r w:rsidRPr="00134FFE">
            <w:rPr>
              <w:rFonts w:ascii="Times New Roman" w:eastAsia="Batang" w:hAnsi="Times New Roman" w:cs="Times New Roman"/>
              <w:sz w:val="20"/>
              <w:szCs w:val="20"/>
              <w:lang w:val="en-GB"/>
            </w:rPr>
            <w:t xml:space="preserve">. </w:t>
          </w:r>
          <w:r w:rsidRPr="00134FFE">
            <w:rPr>
              <w:rFonts w:ascii="Times New Roman" w:eastAsia="Batang" w:hAnsi="Times New Roman" w:cs="Times New Roman"/>
              <w:sz w:val="20"/>
              <w:szCs w:val="20"/>
            </w:rPr>
            <w:t>김정은</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집권</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이후</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북한</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핵전략의</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진화</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및</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확장</w:t>
          </w:r>
          <w:r w:rsidRPr="00134FFE">
            <w:rPr>
              <w:rFonts w:ascii="Times New Roman" w:eastAsia="Batang" w:hAnsi="Times New Roman" w:cs="Times New Roman"/>
              <w:sz w:val="20"/>
              <w:szCs w:val="20"/>
            </w:rPr>
            <w:t xml:space="preserve">, </w:t>
          </w:r>
          <w:r w:rsidRPr="00134FFE">
            <w:rPr>
              <w:rFonts w:ascii="Times New Roman" w:eastAsia="Batang" w:hAnsi="Times New Roman" w:cs="Times New Roman"/>
              <w:sz w:val="20"/>
              <w:szCs w:val="20"/>
            </w:rPr>
            <w:t>군사발전연구</w:t>
          </w:r>
          <w:r w:rsidRPr="00134FFE">
            <w:rPr>
              <w:rFonts w:ascii="Times New Roman" w:eastAsia="Batang" w:hAnsi="Times New Roman" w:cs="Times New Roman"/>
              <w:sz w:val="20"/>
              <w:szCs w:val="20"/>
            </w:rPr>
            <w:t>, 16:1,</w:t>
          </w:r>
          <w:r w:rsidRPr="00134FFE">
            <w:rPr>
              <w:rFonts w:ascii="Times New Roman" w:eastAsia="Batang" w:hAnsi="Times New Roman" w:cs="Times New Roman"/>
              <w:sz w:val="20"/>
              <w:szCs w:val="20"/>
              <w:lang w:val="en-GB"/>
            </w:rPr>
            <w:t xml:space="preserve"> 2022,</w:t>
          </w:r>
          <w:r w:rsidRPr="00134FFE">
            <w:rPr>
              <w:rFonts w:ascii="Times New Roman" w:eastAsia="Batang" w:hAnsi="Times New Roman" w:cs="Times New Roman"/>
              <w:sz w:val="20"/>
              <w:szCs w:val="20"/>
            </w:rPr>
            <w:t xml:space="preserve"> 1-26</w:t>
          </w:r>
          <w:r w:rsidRPr="00134FFE">
            <w:rPr>
              <w:rFonts w:ascii="Times New Roman" w:eastAsia="Batang" w:hAnsi="Times New Roman" w:cs="Times New Roman"/>
              <w:sz w:val="20"/>
              <w:szCs w:val="20"/>
              <w:lang w:val="en-GB"/>
            </w:rPr>
            <w:t xml:space="preserve">. </w:t>
          </w:r>
          <w:r w:rsidRPr="00134FFE">
            <w:rPr>
              <w:rFonts w:ascii="Times New Roman" w:eastAsia="Batang" w:hAnsi="Times New Roman" w:cs="Times New Roman"/>
              <w:sz w:val="20"/>
              <w:szCs w:val="20"/>
            </w:rPr>
            <w:t xml:space="preserve"> </w:t>
          </w:r>
          <w:r w:rsidRPr="00134FFE">
            <w:rPr>
              <w:rFonts w:ascii="Times New Roman" w:eastAsia="NanumGothic" w:hAnsi="Times New Roman" w:cs="Times New Roman"/>
              <w:sz w:val="20"/>
              <w:szCs w:val="20"/>
            </w:rPr>
            <w:t xml:space="preserve">[Мун </w:t>
          </w:r>
          <w:proofErr w:type="spellStart"/>
          <w:r w:rsidRPr="00134FFE">
            <w:rPr>
              <w:rFonts w:ascii="Times New Roman" w:eastAsia="NanumGothic" w:hAnsi="Times New Roman" w:cs="Times New Roman"/>
              <w:sz w:val="20"/>
              <w:szCs w:val="20"/>
            </w:rPr>
            <w:t>Сончжун</w:t>
          </w:r>
          <w:proofErr w:type="spellEnd"/>
          <w:r w:rsidRPr="00134FFE">
            <w:rPr>
              <w:rFonts w:ascii="Times New Roman" w:eastAsia="NanumGothic" w:hAnsi="Times New Roman" w:cs="Times New Roman"/>
              <w:sz w:val="20"/>
              <w:szCs w:val="20"/>
            </w:rPr>
            <w:t xml:space="preserve">. Эволюция и расширение ядерной стратегии Северной Кореи после прихода к власти Ким </w:t>
          </w:r>
          <w:proofErr w:type="spellStart"/>
          <w:r w:rsidRPr="00134FFE">
            <w:rPr>
              <w:rFonts w:ascii="Times New Roman" w:eastAsia="NanumGothic" w:hAnsi="Times New Roman" w:cs="Times New Roman"/>
              <w:sz w:val="20"/>
              <w:szCs w:val="20"/>
            </w:rPr>
            <w:t>Ченына</w:t>
          </w:r>
          <w:proofErr w:type="spellEnd"/>
          <w:r w:rsidRPr="00134FFE">
            <w:rPr>
              <w:rFonts w:ascii="Times New Roman" w:eastAsia="NanumGothic" w:hAnsi="Times New Roman" w:cs="Times New Roman"/>
              <w:sz w:val="20"/>
              <w:szCs w:val="20"/>
            </w:rPr>
            <w:t xml:space="preserve">. Исследовательский центр развития армии, Выпуск 16 (1), 2022] 25 с.; // Электронная база данных </w:t>
          </w:r>
          <w:proofErr w:type="spellStart"/>
          <w:r w:rsidRPr="00134FFE">
            <w:rPr>
              <w:rFonts w:ascii="Times New Roman" w:eastAsia="NanumGothic" w:hAnsi="Times New Roman" w:cs="Times New Roman"/>
              <w:sz w:val="20"/>
              <w:szCs w:val="20"/>
              <w:lang w:val="en-GB"/>
            </w:rPr>
            <w:t>Earticle</w:t>
          </w:r>
          <w:proofErr w:type="spellEnd"/>
          <w:r w:rsidRPr="00134FFE">
            <w:rPr>
              <w:rFonts w:ascii="Times New Roman" w:eastAsia="NanumGothic" w:hAnsi="Times New Roman" w:cs="Times New Roman"/>
              <w:sz w:val="20"/>
              <w:szCs w:val="20"/>
            </w:rPr>
            <w:t xml:space="preserve">. </w:t>
          </w:r>
          <w:r w:rsidRPr="00134FFE">
            <w:rPr>
              <w:rFonts w:ascii="Times New Roman" w:eastAsia="NanumGothic" w:hAnsi="Times New Roman" w:cs="Times New Roman"/>
              <w:sz w:val="20"/>
              <w:szCs w:val="20"/>
              <w:lang w:val="en-GB"/>
            </w:rPr>
            <w:t>URL</w:t>
          </w:r>
          <w:r w:rsidRPr="00134FFE">
            <w:rPr>
              <w:rFonts w:ascii="Times New Roman" w:eastAsia="NanumGothic" w:hAnsi="Times New Roman" w:cs="Times New Roman"/>
              <w:sz w:val="20"/>
              <w:szCs w:val="20"/>
            </w:rPr>
            <w:t xml:space="preserve">: </w:t>
          </w:r>
          <w:hyperlink r:id="rId19" w:history="1">
            <w:r w:rsidRPr="00134FFE">
              <w:rPr>
                <w:rStyle w:val="a6"/>
                <w:rFonts w:ascii="Times New Roman" w:eastAsia="NanumGothic" w:hAnsi="Times New Roman" w:cs="Times New Roman"/>
                <w:sz w:val="20"/>
                <w:szCs w:val="20"/>
                <w:lang w:val="en-GB"/>
              </w:rPr>
              <w:t>https</w:t>
            </w:r>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www</w:t>
            </w:r>
            <w:r w:rsidRPr="00134FFE">
              <w:rPr>
                <w:rStyle w:val="a6"/>
                <w:rFonts w:ascii="Times New Roman" w:eastAsia="NanumGothic" w:hAnsi="Times New Roman" w:cs="Times New Roman"/>
                <w:sz w:val="20"/>
                <w:szCs w:val="20"/>
              </w:rPr>
              <w:t>.</w:t>
            </w:r>
            <w:proofErr w:type="spellStart"/>
            <w:r w:rsidRPr="00134FFE">
              <w:rPr>
                <w:rStyle w:val="a6"/>
                <w:rFonts w:ascii="Times New Roman" w:eastAsia="NanumGothic" w:hAnsi="Times New Roman" w:cs="Times New Roman"/>
                <w:sz w:val="20"/>
                <w:szCs w:val="20"/>
                <w:lang w:val="en-GB"/>
              </w:rPr>
              <w:t>earticle</w:t>
            </w:r>
            <w:proofErr w:type="spellEnd"/>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net</w:t>
            </w:r>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Article</w:t>
            </w:r>
            <w:r w:rsidRPr="00134FFE">
              <w:rPr>
                <w:rStyle w:val="a6"/>
                <w:rFonts w:ascii="Times New Roman" w:eastAsia="NanumGothic" w:hAnsi="Times New Roman" w:cs="Times New Roman"/>
                <w:sz w:val="20"/>
                <w:szCs w:val="20"/>
              </w:rPr>
              <w:t>/</w:t>
            </w:r>
            <w:r w:rsidRPr="00134FFE">
              <w:rPr>
                <w:rStyle w:val="a6"/>
                <w:rFonts w:ascii="Times New Roman" w:eastAsia="NanumGothic" w:hAnsi="Times New Roman" w:cs="Times New Roman"/>
                <w:sz w:val="20"/>
                <w:szCs w:val="20"/>
                <w:lang w:val="en-GB"/>
              </w:rPr>
              <w:t>A</w:t>
            </w:r>
            <w:r w:rsidRPr="00134FFE">
              <w:rPr>
                <w:rStyle w:val="a6"/>
                <w:rFonts w:ascii="Times New Roman" w:eastAsia="NanumGothic" w:hAnsi="Times New Roman" w:cs="Times New Roman"/>
                <w:sz w:val="20"/>
                <w:szCs w:val="20"/>
              </w:rPr>
              <w:t>415023</w:t>
            </w:r>
          </w:hyperlink>
          <w:r w:rsidRPr="00134FFE">
            <w:rPr>
              <w:rFonts w:ascii="Times New Roman" w:eastAsia="NanumGothic" w:hAnsi="Times New Roman" w:cs="Times New Roman"/>
              <w:sz w:val="20"/>
              <w:szCs w:val="20"/>
            </w:rPr>
            <w:t xml:space="preserve"> (Дата доступа: 18.04.2024). –  С.13; </w:t>
          </w:r>
        </w:sdtContent>
      </w:sdt>
    </w:p>
  </w:footnote>
  <w:footnote w:id="52">
    <w:p w14:paraId="15DD3AD8" w14:textId="513402F2" w:rsidR="00B07882" w:rsidRPr="00134FFE" w:rsidRDefault="00B07882" w:rsidP="002702A8">
      <w:pPr>
        <w:spacing w:line="360" w:lineRule="auto"/>
        <w:jc w:val="both"/>
        <w:rPr>
          <w:rFonts w:ascii="Times New Roman" w:hAnsi="Times New Roman" w:cs="Times New Roman"/>
          <w:sz w:val="20"/>
          <w:szCs w:val="20"/>
        </w:rPr>
      </w:pPr>
      <w:r w:rsidRPr="00812A83">
        <w:rPr>
          <w:rFonts w:ascii="Times New Roman" w:hAnsi="Times New Roman" w:cs="Times New Roman"/>
          <w:sz w:val="20"/>
          <w:szCs w:val="20"/>
          <w:vertAlign w:val="superscript"/>
        </w:rPr>
        <w:footnoteRef/>
      </w:r>
      <w:r w:rsidRPr="00812A83">
        <w:rPr>
          <w:rFonts w:ascii="Times New Roman" w:eastAsia="Times New Roman" w:hAnsi="Times New Roman" w:cs="Times New Roman"/>
          <w:sz w:val="20"/>
          <w:szCs w:val="20"/>
        </w:rPr>
        <w:t xml:space="preserve"> </w:t>
      </w:r>
      <w:bookmarkStart w:id="19" w:name="_Hlk164637204"/>
      <w:r w:rsidRPr="00812A83">
        <w:rPr>
          <w:rFonts w:ascii="Times New Roman" w:eastAsia="Times New Roman" w:hAnsi="Times New Roman" w:cs="Times New Roman"/>
          <w:sz w:val="20"/>
          <w:szCs w:val="20"/>
        </w:rPr>
        <w:t xml:space="preserve">Дьячков И.В. </w:t>
      </w:r>
      <w:r w:rsidRPr="00812A83">
        <w:rPr>
          <w:rFonts w:ascii="Times New Roman" w:eastAsia="Batang" w:hAnsi="Times New Roman" w:cs="Times New Roman"/>
          <w:sz w:val="20"/>
          <w:szCs w:val="20"/>
        </w:rPr>
        <w:t>Я</w:t>
      </w:r>
      <w:r w:rsidRPr="00812A83">
        <w:rPr>
          <w:rFonts w:ascii="Times New Roman" w:eastAsia="Times New Roman" w:hAnsi="Times New Roman" w:cs="Times New Roman"/>
          <w:sz w:val="20"/>
          <w:szCs w:val="20"/>
        </w:rPr>
        <w:t>дерная</w:t>
      </w:r>
      <w:r w:rsidRPr="00134FFE">
        <w:rPr>
          <w:rFonts w:ascii="Times New Roman" w:eastAsia="Times New Roman" w:hAnsi="Times New Roman" w:cs="Times New Roman"/>
          <w:sz w:val="20"/>
          <w:szCs w:val="20"/>
        </w:rPr>
        <w:t xml:space="preserve"> проблема Корейского полуострова в начале 2023 г</w:t>
      </w:r>
      <w:r w:rsidRPr="00134FFE">
        <w:rPr>
          <w:rFonts w:ascii="Times New Roman" w:eastAsia="Times New Roman" w:hAnsi="Times New Roman" w:cs="Times New Roman"/>
          <w:color w:val="000000"/>
          <w:sz w:val="20"/>
          <w:szCs w:val="20"/>
        </w:rPr>
        <w:t>. // Современные проблемы Корейского полуострова: 2023 / Рос. акад. наук; Ин-т Китая и совр. Азии РАН. – М.: ИКСА РАН, 2023. – С. 33;</w:t>
      </w:r>
      <w:bookmarkEnd w:id="19"/>
    </w:p>
  </w:footnote>
  <w:footnote w:id="53">
    <w:p w14:paraId="632729B6" w14:textId="1A7A4E40"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w:t>
      </w:r>
      <w:bookmarkStart w:id="20" w:name="_Hlk164637212"/>
      <w:r w:rsidRPr="00812A83">
        <w:rPr>
          <w:rFonts w:ascii="Times New Roman" w:eastAsia="Times New Roman" w:hAnsi="Times New Roman" w:cs="Times New Roman"/>
          <w:color w:val="000000"/>
          <w:sz w:val="20"/>
          <w:szCs w:val="20"/>
        </w:rPr>
        <w:t>Поленова А.Л.</w:t>
      </w:r>
      <w:r w:rsidRPr="00134FFE">
        <w:rPr>
          <w:rFonts w:ascii="Times New Roman" w:eastAsia="Times New Roman" w:hAnsi="Times New Roman" w:cs="Times New Roman"/>
          <w:color w:val="000000"/>
          <w:sz w:val="20"/>
          <w:szCs w:val="20"/>
        </w:rPr>
        <w:t xml:space="preserve"> Ядерная доктрина КНДР в свете международного опыта. // Современные проблемы Корейского полуострова: 2023 / Рос. акад. наук; Ин-т Китая и совр. Азии РАН. – М.: ИКСА РАН, 2023. – С. 3;</w:t>
      </w:r>
      <w:r w:rsidRPr="00134FFE">
        <w:rPr>
          <w:rFonts w:ascii="Times New Roman" w:hAnsi="Times New Roman" w:cs="Times New Roman"/>
          <w:color w:val="000000"/>
          <w:sz w:val="20"/>
          <w:szCs w:val="20"/>
        </w:rPr>
        <w:t xml:space="preserve"> </w:t>
      </w:r>
      <w:bookmarkEnd w:id="20"/>
    </w:p>
  </w:footnote>
  <w:footnote w:id="54">
    <w:p w14:paraId="707822A0" w14:textId="0F7E5638"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Поленова</w:t>
      </w:r>
      <w:r w:rsidRPr="006A08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А.Л</w:t>
      </w:r>
      <w:r w:rsidRPr="00134FFE">
        <w:rPr>
          <w:rFonts w:ascii="Times New Roman" w:eastAsia="Times New Roman" w:hAnsi="Times New Roman" w:cs="Times New Roman"/>
          <w:color w:val="000000"/>
          <w:sz w:val="20"/>
          <w:szCs w:val="20"/>
        </w:rPr>
        <w:t>. Ядерная доктрина КНДР в свете международного опыта. // Современные проблемы Корейского полуострова: 2023 / Рос. акад. наук; Ин-т Китая и совр. Азии РАН. – М.: ИКСА РАН, 2023. – С. 3;</w:t>
      </w:r>
    </w:p>
  </w:footnote>
  <w:footnote w:id="55">
    <w:p w14:paraId="4BD54976" w14:textId="67FE3130" w:rsidR="00B07882" w:rsidRPr="00134FFE" w:rsidRDefault="00B07882" w:rsidP="002702A8">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w:t>
      </w:r>
      <w:bookmarkStart w:id="21" w:name="_Hlk164637231"/>
      <w:r w:rsidRPr="00134FFE">
        <w:rPr>
          <w:rFonts w:ascii="Times New Roman" w:eastAsia="Times New Roman" w:hAnsi="Times New Roman" w:cs="Times New Roman"/>
          <w:color w:val="000000"/>
          <w:sz w:val="20"/>
          <w:szCs w:val="20"/>
        </w:rPr>
        <w:t>РСМД</w:t>
      </w:r>
      <w:proofErr w:type="gramStart"/>
      <w:r w:rsidR="000720F3">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Как</w:t>
      </w:r>
      <w:proofErr w:type="gramEnd"/>
      <w:r w:rsidRPr="00134FFE">
        <w:rPr>
          <w:rFonts w:ascii="Times New Roman" w:eastAsia="Times New Roman" w:hAnsi="Times New Roman" w:cs="Times New Roman"/>
          <w:color w:val="000000"/>
          <w:sz w:val="20"/>
          <w:szCs w:val="20"/>
        </w:rPr>
        <w:t xml:space="preserve"> воспринимать Закон о политике КНДР в отношении ядерных вооруженных сил? </w:t>
      </w:r>
      <w:r w:rsidRPr="00134FFE">
        <w:rPr>
          <w:rFonts w:ascii="Times New Roman" w:hAnsi="Times New Roman" w:cs="Times New Roman"/>
          <w:color w:val="000000"/>
          <w:sz w:val="20"/>
          <w:szCs w:val="20"/>
        </w:rPr>
        <w:t xml:space="preserve">// Интернет-сайт Российского совета по международным делам. </w:t>
      </w:r>
      <w:r w:rsidRPr="00134FFE">
        <w:rPr>
          <w:rFonts w:ascii="Times New Roman" w:eastAsia="Times New Roman" w:hAnsi="Times New Roman" w:cs="Times New Roman"/>
          <w:color w:val="000000"/>
          <w:sz w:val="20"/>
          <w:szCs w:val="20"/>
          <w:lang w:val="en-US"/>
        </w:rPr>
        <w:t>URL</w:t>
      </w:r>
      <w:r w:rsidRPr="00134FFE">
        <w:rPr>
          <w:rFonts w:ascii="Times New Roman" w:eastAsia="Times New Roman" w:hAnsi="Times New Roman" w:cs="Times New Roman"/>
          <w:color w:val="000000"/>
          <w:sz w:val="20"/>
          <w:szCs w:val="20"/>
        </w:rPr>
        <w:t xml:space="preserve">: </w:t>
      </w:r>
      <w:hyperlink r:id="rId20">
        <w:r w:rsidRPr="00134FFE">
          <w:rPr>
            <w:rFonts w:ascii="Times New Roman" w:eastAsia="Times New Roman" w:hAnsi="Times New Roman" w:cs="Times New Roman"/>
            <w:color w:val="0563C1"/>
            <w:sz w:val="20"/>
            <w:szCs w:val="20"/>
            <w:u w:val="single"/>
            <w:lang w:val="en-US"/>
          </w:rPr>
          <w:t>https</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russiancouncil</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ru</w:t>
        </w:r>
        <w:proofErr w:type="spellEnd"/>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analytics</w:t>
        </w:r>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and</w:t>
        </w:r>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comments</w:t>
        </w:r>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analytics</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kak</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vosprinimat</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zakon</w:t>
        </w:r>
        <w:proofErr w:type="spellEnd"/>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o</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politike</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kndr</w:t>
        </w:r>
        <w:proofErr w:type="spellEnd"/>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v</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otnoshenii</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yadernykh</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vooruzhennykh</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sil</w:t>
        </w:r>
        <w:proofErr w:type="spellEnd"/>
        <w:r w:rsidRPr="00134FFE">
          <w:rPr>
            <w:rFonts w:ascii="Times New Roman" w:eastAsia="Times New Roman" w:hAnsi="Times New Roman" w:cs="Times New Roman"/>
            <w:color w:val="0563C1"/>
            <w:sz w:val="20"/>
            <w:szCs w:val="20"/>
            <w:u w:val="single"/>
          </w:rPr>
          <w:t>/</w:t>
        </w:r>
      </w:hyperlink>
      <w:r w:rsidRPr="00134FFE">
        <w:rPr>
          <w:rFonts w:ascii="Times New Roman" w:eastAsia="Times New Roman" w:hAnsi="Times New Roman" w:cs="Times New Roman"/>
          <w:color w:val="000000"/>
          <w:sz w:val="20"/>
          <w:szCs w:val="20"/>
        </w:rPr>
        <w:t xml:space="preserve"> (Дата доступа 21.04.2024 г.)</w:t>
      </w:r>
      <w:r w:rsidRPr="00134FFE">
        <w:rPr>
          <w:rFonts w:ascii="Times New Roman" w:hAnsi="Times New Roman" w:cs="Times New Roman"/>
          <w:color w:val="000000"/>
          <w:sz w:val="20"/>
          <w:szCs w:val="20"/>
        </w:rPr>
        <w:t xml:space="preserve">; </w:t>
      </w:r>
    </w:p>
    <w:bookmarkEnd w:id="21"/>
  </w:footnote>
  <w:footnote w:id="56">
    <w:p w14:paraId="50701F17" w14:textId="7AE78ABE"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w:t>
      </w:r>
      <w:bookmarkStart w:id="22" w:name="_Hlk164637246"/>
      <w:r w:rsidRPr="00134FFE">
        <w:rPr>
          <w:rFonts w:ascii="Times New Roman" w:eastAsia="Times New Roman" w:hAnsi="Times New Roman" w:cs="Times New Roman"/>
          <w:color w:val="000000"/>
          <w:sz w:val="20"/>
          <w:szCs w:val="20"/>
        </w:rPr>
        <w:t>Асмолов</w:t>
      </w:r>
      <w:r w:rsidRPr="006A08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К.В</w:t>
      </w:r>
      <w:r w:rsidRPr="00134FFE">
        <w:rPr>
          <w:rFonts w:ascii="Times New Roman" w:eastAsia="Times New Roman" w:hAnsi="Times New Roman" w:cs="Times New Roman"/>
          <w:color w:val="000000"/>
          <w:sz w:val="20"/>
          <w:szCs w:val="20"/>
        </w:rPr>
        <w:t xml:space="preserve">. </w:t>
      </w:r>
      <w:r w:rsidRPr="00134FFE">
        <w:rPr>
          <w:rFonts w:ascii="Times New Roman" w:eastAsia="Batang" w:hAnsi="Times New Roman" w:cs="Times New Roman"/>
          <w:color w:val="000000"/>
          <w:sz w:val="20"/>
          <w:szCs w:val="20"/>
        </w:rPr>
        <w:t xml:space="preserve">Ядерный потенциал КНДР – Клуб «Валдай». // Интернет сайт Международного дискуссионного клуба «Валдай» ru.valdaiclub.com. </w:t>
      </w:r>
      <w:r w:rsidRPr="00134FFE">
        <w:rPr>
          <w:rFonts w:ascii="Times New Roman" w:eastAsia="Batang" w:hAnsi="Times New Roman" w:cs="Times New Roman"/>
          <w:color w:val="000000"/>
          <w:sz w:val="20"/>
          <w:szCs w:val="20"/>
          <w:lang w:val="en-GB"/>
        </w:rPr>
        <w:t>URL</w:t>
      </w:r>
      <w:r w:rsidRPr="00134FFE">
        <w:rPr>
          <w:rFonts w:ascii="Times New Roman" w:eastAsia="Batang" w:hAnsi="Times New Roman" w:cs="Times New Roman"/>
          <w:color w:val="000000"/>
          <w:sz w:val="20"/>
          <w:szCs w:val="20"/>
        </w:rPr>
        <w:t xml:space="preserve">: </w:t>
      </w:r>
      <w:hyperlink r:id="rId21" w:history="1">
        <w:r w:rsidRPr="00134FFE">
          <w:rPr>
            <w:rStyle w:val="a6"/>
            <w:rFonts w:ascii="Times New Roman" w:eastAsia="Times New Roman" w:hAnsi="Times New Roman" w:cs="Times New Roman"/>
            <w:sz w:val="20"/>
            <w:szCs w:val="20"/>
            <w:lang w:val="en-US"/>
          </w:rPr>
          <w:t>https</w:t>
        </w:r>
        <w:r w:rsidRPr="00134FFE">
          <w:rPr>
            <w:rStyle w:val="a6"/>
            <w:rFonts w:ascii="Times New Roman" w:eastAsia="Times New Roman" w:hAnsi="Times New Roman" w:cs="Times New Roman"/>
            <w:sz w:val="20"/>
            <w:szCs w:val="20"/>
          </w:rPr>
          <w:t>://</w:t>
        </w:r>
        <w:proofErr w:type="spellStart"/>
        <w:r w:rsidRPr="00134FFE">
          <w:rPr>
            <w:rStyle w:val="a6"/>
            <w:rFonts w:ascii="Times New Roman" w:eastAsia="Times New Roman" w:hAnsi="Times New Roman" w:cs="Times New Roman"/>
            <w:sz w:val="20"/>
            <w:szCs w:val="20"/>
            <w:lang w:val="en-US"/>
          </w:rPr>
          <w:t>ru</w:t>
        </w:r>
        <w:proofErr w:type="spellEnd"/>
        <w:r w:rsidRPr="00134FFE">
          <w:rPr>
            <w:rStyle w:val="a6"/>
            <w:rFonts w:ascii="Times New Roman" w:eastAsia="Times New Roman" w:hAnsi="Times New Roman" w:cs="Times New Roman"/>
            <w:sz w:val="20"/>
            <w:szCs w:val="20"/>
          </w:rPr>
          <w:t>.</w:t>
        </w:r>
        <w:proofErr w:type="spellStart"/>
        <w:r w:rsidRPr="00134FFE">
          <w:rPr>
            <w:rStyle w:val="a6"/>
            <w:rFonts w:ascii="Times New Roman" w:eastAsia="Times New Roman" w:hAnsi="Times New Roman" w:cs="Times New Roman"/>
            <w:sz w:val="20"/>
            <w:szCs w:val="20"/>
            <w:lang w:val="en-US"/>
          </w:rPr>
          <w:t>valdaiclub</w:t>
        </w:r>
        <w:proofErr w:type="spellEnd"/>
        <w:r w:rsidRPr="00134FFE">
          <w:rPr>
            <w:rStyle w:val="a6"/>
            <w:rFonts w:ascii="Times New Roman" w:eastAsia="Times New Roman" w:hAnsi="Times New Roman" w:cs="Times New Roman"/>
            <w:sz w:val="20"/>
            <w:szCs w:val="20"/>
          </w:rPr>
          <w:t>.</w:t>
        </w:r>
        <w:r w:rsidRPr="00134FFE">
          <w:rPr>
            <w:rStyle w:val="a6"/>
            <w:rFonts w:ascii="Times New Roman" w:eastAsia="Times New Roman" w:hAnsi="Times New Roman" w:cs="Times New Roman"/>
            <w:sz w:val="20"/>
            <w:szCs w:val="20"/>
            <w:lang w:val="en-US"/>
          </w:rPr>
          <w:t>com</w:t>
        </w:r>
        <w:r w:rsidRPr="00134FFE">
          <w:rPr>
            <w:rStyle w:val="a6"/>
            <w:rFonts w:ascii="Times New Roman" w:eastAsia="Times New Roman" w:hAnsi="Times New Roman" w:cs="Times New Roman"/>
            <w:sz w:val="20"/>
            <w:szCs w:val="20"/>
          </w:rPr>
          <w:t>/</w:t>
        </w:r>
        <w:r w:rsidRPr="00134FFE">
          <w:rPr>
            <w:rStyle w:val="a6"/>
            <w:rFonts w:ascii="Times New Roman" w:eastAsia="Times New Roman" w:hAnsi="Times New Roman" w:cs="Times New Roman"/>
            <w:sz w:val="20"/>
            <w:szCs w:val="20"/>
            <w:lang w:val="en-US"/>
          </w:rPr>
          <w:t>a</w:t>
        </w:r>
        <w:r w:rsidRPr="00134FFE">
          <w:rPr>
            <w:rStyle w:val="a6"/>
            <w:rFonts w:ascii="Times New Roman" w:eastAsia="Times New Roman" w:hAnsi="Times New Roman" w:cs="Times New Roman"/>
            <w:sz w:val="20"/>
            <w:szCs w:val="20"/>
          </w:rPr>
          <w:t>/</w:t>
        </w:r>
        <w:r w:rsidRPr="00134FFE">
          <w:rPr>
            <w:rStyle w:val="a6"/>
            <w:rFonts w:ascii="Times New Roman" w:eastAsia="Times New Roman" w:hAnsi="Times New Roman" w:cs="Times New Roman"/>
            <w:sz w:val="20"/>
            <w:szCs w:val="20"/>
            <w:lang w:val="en-US"/>
          </w:rPr>
          <w:t>highlights</w:t>
        </w:r>
        <w:r w:rsidRPr="00134FFE">
          <w:rPr>
            <w:rStyle w:val="a6"/>
            <w:rFonts w:ascii="Times New Roman" w:eastAsia="Times New Roman" w:hAnsi="Times New Roman" w:cs="Times New Roman"/>
            <w:sz w:val="20"/>
            <w:szCs w:val="20"/>
          </w:rPr>
          <w:t>/</w:t>
        </w:r>
        <w:proofErr w:type="spellStart"/>
        <w:r w:rsidRPr="00134FFE">
          <w:rPr>
            <w:rStyle w:val="a6"/>
            <w:rFonts w:ascii="Times New Roman" w:eastAsia="Times New Roman" w:hAnsi="Times New Roman" w:cs="Times New Roman"/>
            <w:sz w:val="20"/>
            <w:szCs w:val="20"/>
            <w:lang w:val="en-US"/>
          </w:rPr>
          <w:t>yadernyy</w:t>
        </w:r>
        <w:proofErr w:type="spellEnd"/>
        <w:r w:rsidRPr="00134FFE">
          <w:rPr>
            <w:rStyle w:val="a6"/>
            <w:rFonts w:ascii="Times New Roman" w:eastAsia="Times New Roman" w:hAnsi="Times New Roman" w:cs="Times New Roman"/>
            <w:sz w:val="20"/>
            <w:szCs w:val="20"/>
          </w:rPr>
          <w:t>-</w:t>
        </w:r>
        <w:proofErr w:type="spellStart"/>
        <w:r w:rsidRPr="00134FFE">
          <w:rPr>
            <w:rStyle w:val="a6"/>
            <w:rFonts w:ascii="Times New Roman" w:eastAsia="Times New Roman" w:hAnsi="Times New Roman" w:cs="Times New Roman"/>
            <w:sz w:val="20"/>
            <w:szCs w:val="20"/>
            <w:lang w:val="en-US"/>
          </w:rPr>
          <w:t>potentsial</w:t>
        </w:r>
        <w:proofErr w:type="spellEnd"/>
        <w:r w:rsidRPr="00134FFE">
          <w:rPr>
            <w:rStyle w:val="a6"/>
            <w:rFonts w:ascii="Times New Roman" w:eastAsia="Times New Roman" w:hAnsi="Times New Roman" w:cs="Times New Roman"/>
            <w:sz w:val="20"/>
            <w:szCs w:val="20"/>
          </w:rPr>
          <w:t>-</w:t>
        </w:r>
        <w:proofErr w:type="spellStart"/>
        <w:r w:rsidRPr="00134FFE">
          <w:rPr>
            <w:rStyle w:val="a6"/>
            <w:rFonts w:ascii="Times New Roman" w:eastAsia="Times New Roman" w:hAnsi="Times New Roman" w:cs="Times New Roman"/>
            <w:sz w:val="20"/>
            <w:szCs w:val="20"/>
            <w:lang w:val="en-US"/>
          </w:rPr>
          <w:t>kndr</w:t>
        </w:r>
        <w:proofErr w:type="spellEnd"/>
        <w:r w:rsidRPr="00134FFE">
          <w:rPr>
            <w:rStyle w:val="a6"/>
            <w:rFonts w:ascii="Times New Roman" w:eastAsia="Times New Roman" w:hAnsi="Times New Roman" w:cs="Times New Roman"/>
            <w:sz w:val="20"/>
            <w:szCs w:val="20"/>
          </w:rPr>
          <w:t>/</w:t>
        </w:r>
      </w:hyperlink>
      <w:r w:rsidRPr="00134FFE">
        <w:rPr>
          <w:rFonts w:ascii="Times New Roman" w:eastAsia="Times New Roman" w:hAnsi="Times New Roman" w:cs="Times New Roman"/>
          <w:color w:val="000000"/>
          <w:sz w:val="20"/>
          <w:szCs w:val="20"/>
        </w:rPr>
        <w:t xml:space="preserve"> (Дата доступа 21.04.2024 г.)</w:t>
      </w:r>
      <w:r w:rsidRPr="00134FFE">
        <w:rPr>
          <w:rFonts w:ascii="Times New Roman" w:hAnsi="Times New Roman" w:cs="Times New Roman"/>
          <w:color w:val="000000"/>
          <w:sz w:val="20"/>
          <w:szCs w:val="20"/>
        </w:rPr>
        <w:t xml:space="preserve">; </w:t>
      </w:r>
      <w:bookmarkEnd w:id="22"/>
    </w:p>
  </w:footnote>
  <w:footnote w:id="57">
    <w:p w14:paraId="78658C6B" w14:textId="5211C973" w:rsidR="00B07882" w:rsidRPr="00134FFE" w:rsidRDefault="00B07882" w:rsidP="002702A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134FFE">
        <w:rPr>
          <w:rFonts w:ascii="Times New Roman" w:hAnsi="Times New Roman" w:cs="Times New Roman"/>
          <w:sz w:val="20"/>
          <w:szCs w:val="20"/>
          <w:vertAlign w:val="superscript"/>
        </w:rPr>
        <w:footnoteRef/>
      </w:r>
      <w:r w:rsidRPr="00134FFE">
        <w:rPr>
          <w:rFonts w:ascii="Times New Roman" w:eastAsia="Times New Roman" w:hAnsi="Times New Roman" w:cs="Times New Roman"/>
          <w:color w:val="000000"/>
          <w:sz w:val="20"/>
          <w:szCs w:val="20"/>
        </w:rPr>
        <w:t xml:space="preserve"> РСМД</w:t>
      </w:r>
      <w:proofErr w:type="gramStart"/>
      <w:r w:rsidRPr="00134FFE">
        <w:rPr>
          <w:rFonts w:ascii="Times New Roman" w:eastAsia="Times New Roman" w:hAnsi="Times New Roman" w:cs="Times New Roman"/>
          <w:color w:val="000000"/>
          <w:sz w:val="20"/>
          <w:szCs w:val="20"/>
        </w:rPr>
        <w:t>:</w:t>
      </w:r>
      <w:r w:rsidR="000720F3">
        <w:rPr>
          <w:rFonts w:ascii="Times New Roman" w:eastAsia="Times New Roman" w:hAnsi="Times New Roman" w:cs="Times New Roman"/>
          <w:color w:val="000000"/>
          <w:sz w:val="20"/>
          <w:szCs w:val="20"/>
        </w:rPr>
        <w:t xml:space="preserve"> </w:t>
      </w:r>
      <w:r w:rsidRPr="00134FFE">
        <w:rPr>
          <w:rFonts w:ascii="Times New Roman" w:eastAsia="Times New Roman" w:hAnsi="Times New Roman" w:cs="Times New Roman"/>
          <w:color w:val="000000"/>
          <w:sz w:val="20"/>
          <w:szCs w:val="20"/>
        </w:rPr>
        <w:t>Как</w:t>
      </w:r>
      <w:proofErr w:type="gramEnd"/>
      <w:r w:rsidRPr="00134FFE">
        <w:rPr>
          <w:rFonts w:ascii="Times New Roman" w:eastAsia="Times New Roman" w:hAnsi="Times New Roman" w:cs="Times New Roman"/>
          <w:color w:val="000000"/>
          <w:sz w:val="20"/>
          <w:szCs w:val="20"/>
        </w:rPr>
        <w:t xml:space="preserve"> воспринимать Закон о политике КНДР в отношении ядерных вооруженных сил? </w:t>
      </w:r>
      <w:r w:rsidRPr="00134FFE">
        <w:rPr>
          <w:rFonts w:ascii="Times New Roman" w:hAnsi="Times New Roman" w:cs="Times New Roman"/>
          <w:color w:val="000000"/>
          <w:sz w:val="20"/>
          <w:szCs w:val="20"/>
        </w:rPr>
        <w:t xml:space="preserve">// Интернет-сайт Российского совета по международным делам. </w:t>
      </w:r>
      <w:r w:rsidRPr="00134FFE">
        <w:rPr>
          <w:rFonts w:ascii="Times New Roman" w:eastAsia="Times New Roman" w:hAnsi="Times New Roman" w:cs="Times New Roman"/>
          <w:color w:val="000000"/>
          <w:sz w:val="20"/>
          <w:szCs w:val="20"/>
          <w:lang w:val="en-US"/>
        </w:rPr>
        <w:t>URL</w:t>
      </w:r>
      <w:r w:rsidRPr="00134FFE">
        <w:rPr>
          <w:rFonts w:ascii="Times New Roman" w:eastAsia="Times New Roman" w:hAnsi="Times New Roman" w:cs="Times New Roman"/>
          <w:color w:val="000000"/>
          <w:sz w:val="20"/>
          <w:szCs w:val="20"/>
        </w:rPr>
        <w:t xml:space="preserve">: </w:t>
      </w:r>
      <w:hyperlink r:id="rId22">
        <w:r w:rsidRPr="00134FFE">
          <w:rPr>
            <w:rFonts w:ascii="Times New Roman" w:eastAsia="Times New Roman" w:hAnsi="Times New Roman" w:cs="Times New Roman"/>
            <w:color w:val="0563C1"/>
            <w:sz w:val="20"/>
            <w:szCs w:val="20"/>
            <w:u w:val="single"/>
            <w:lang w:val="en-US"/>
          </w:rPr>
          <w:t>https</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russiancouncil</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ru</w:t>
        </w:r>
        <w:proofErr w:type="spellEnd"/>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analytics</w:t>
        </w:r>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and</w:t>
        </w:r>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comments</w:t>
        </w:r>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analytics</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kak</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vosprinimat</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zakon</w:t>
        </w:r>
        <w:proofErr w:type="spellEnd"/>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o</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politike</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kndr</w:t>
        </w:r>
        <w:proofErr w:type="spellEnd"/>
        <w:r w:rsidRPr="00134FFE">
          <w:rPr>
            <w:rFonts w:ascii="Times New Roman" w:eastAsia="Times New Roman" w:hAnsi="Times New Roman" w:cs="Times New Roman"/>
            <w:color w:val="0563C1"/>
            <w:sz w:val="20"/>
            <w:szCs w:val="20"/>
            <w:u w:val="single"/>
          </w:rPr>
          <w:t>-</w:t>
        </w:r>
        <w:r w:rsidRPr="00134FFE">
          <w:rPr>
            <w:rFonts w:ascii="Times New Roman" w:eastAsia="Times New Roman" w:hAnsi="Times New Roman" w:cs="Times New Roman"/>
            <w:color w:val="0563C1"/>
            <w:sz w:val="20"/>
            <w:szCs w:val="20"/>
            <w:u w:val="single"/>
            <w:lang w:val="en-US"/>
          </w:rPr>
          <w:t>v</w:t>
        </w:r>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otnoshenii</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yadernykh</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vooruzhennykh</w:t>
        </w:r>
        <w:proofErr w:type="spellEnd"/>
        <w:r w:rsidRPr="00134FFE">
          <w:rPr>
            <w:rFonts w:ascii="Times New Roman" w:eastAsia="Times New Roman" w:hAnsi="Times New Roman" w:cs="Times New Roman"/>
            <w:color w:val="0563C1"/>
            <w:sz w:val="20"/>
            <w:szCs w:val="20"/>
            <w:u w:val="single"/>
          </w:rPr>
          <w:t>-</w:t>
        </w:r>
        <w:proofErr w:type="spellStart"/>
        <w:r w:rsidRPr="00134FFE">
          <w:rPr>
            <w:rFonts w:ascii="Times New Roman" w:eastAsia="Times New Roman" w:hAnsi="Times New Roman" w:cs="Times New Roman"/>
            <w:color w:val="0563C1"/>
            <w:sz w:val="20"/>
            <w:szCs w:val="20"/>
            <w:u w:val="single"/>
            <w:lang w:val="en-US"/>
          </w:rPr>
          <w:t>sil</w:t>
        </w:r>
        <w:proofErr w:type="spellEnd"/>
        <w:r w:rsidRPr="00134FFE">
          <w:rPr>
            <w:rFonts w:ascii="Times New Roman" w:eastAsia="Times New Roman" w:hAnsi="Times New Roman" w:cs="Times New Roman"/>
            <w:color w:val="0563C1"/>
            <w:sz w:val="20"/>
            <w:szCs w:val="20"/>
            <w:u w:val="single"/>
          </w:rPr>
          <w:t>/</w:t>
        </w:r>
      </w:hyperlink>
      <w:r w:rsidRPr="00134FFE">
        <w:rPr>
          <w:rFonts w:ascii="Times New Roman" w:eastAsia="Times New Roman" w:hAnsi="Times New Roman" w:cs="Times New Roman"/>
          <w:color w:val="000000"/>
          <w:sz w:val="20"/>
          <w:szCs w:val="20"/>
        </w:rPr>
        <w:t xml:space="preserve"> (Дата доступа 21.04.2024 г.)</w:t>
      </w:r>
      <w:r w:rsidRPr="00134FFE">
        <w:rPr>
          <w:rFonts w:ascii="Times New Roman" w:hAnsi="Times New Roman" w:cs="Times New Roman"/>
          <w:color w:val="000000"/>
          <w:sz w:val="20"/>
          <w:szCs w:val="20"/>
        </w:rPr>
        <w:t xml:space="preserve">; </w:t>
      </w:r>
    </w:p>
  </w:footnote>
  <w:footnote w:id="58">
    <w:p w14:paraId="1F1AE75F" w14:textId="779EB3F6" w:rsidR="00B07882" w:rsidRPr="00134FFE" w:rsidRDefault="00B07882" w:rsidP="009757B6">
      <w:pPr>
        <w:pStyle w:val="a3"/>
        <w:spacing w:line="360" w:lineRule="auto"/>
        <w:jc w:val="both"/>
      </w:pPr>
      <w:r w:rsidRPr="00134FFE">
        <w:rPr>
          <w:rStyle w:val="a5"/>
        </w:rPr>
        <w:footnoteRef/>
      </w:r>
      <w:r w:rsidRPr="00134FFE">
        <w:t xml:space="preserve"> </w:t>
      </w:r>
      <w:r w:rsidRPr="00134FFE">
        <w:rPr>
          <w:rFonts w:ascii="Times New Roman" w:hAnsi="Times New Roman" w:cs="Times New Roman"/>
        </w:rPr>
        <w:t>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w:t>
      </w:r>
    </w:p>
  </w:footnote>
  <w:footnote w:id="59">
    <w:p w14:paraId="662AE121" w14:textId="6408646C" w:rsidR="00B07882" w:rsidRPr="00134FFE" w:rsidRDefault="00B07882" w:rsidP="009757B6">
      <w:pPr>
        <w:pStyle w:val="a3"/>
        <w:spacing w:line="360" w:lineRule="auto"/>
        <w:jc w:val="both"/>
      </w:pPr>
      <w:r w:rsidRPr="00134FFE">
        <w:rPr>
          <w:rStyle w:val="a5"/>
        </w:rPr>
        <w:footnoteRef/>
      </w:r>
      <w:r w:rsidRPr="00134FFE">
        <w:t xml:space="preserve"> </w:t>
      </w:r>
      <w:r w:rsidRPr="00134FFE">
        <w:rPr>
          <w:rFonts w:ascii="Times New Roman" w:hAnsi="Times New Roman" w:cs="Times New Roman"/>
        </w:rPr>
        <w:t xml:space="preserve">Асмолов К.В. Захарова Л.В. </w:t>
      </w:r>
      <w:r w:rsidRPr="00134FFE">
        <w:rPr>
          <w:rFonts w:ascii="Times New Roman" w:hAnsi="Times New Roman" w:cs="Times New Roman"/>
          <w:lang w:val="en-GB"/>
        </w:rPr>
        <w:t>C</w:t>
      </w:r>
      <w:proofErr w:type="spellStart"/>
      <w:r w:rsidRPr="00134FFE">
        <w:rPr>
          <w:rFonts w:ascii="Times New Roman" w:hAnsi="Times New Roman" w:cs="Times New Roman"/>
        </w:rPr>
        <w:t>овременная</w:t>
      </w:r>
      <w:proofErr w:type="spellEnd"/>
      <w:r w:rsidRPr="00134FFE">
        <w:rPr>
          <w:rFonts w:ascii="Times New Roman" w:hAnsi="Times New Roman" w:cs="Times New Roman"/>
        </w:rPr>
        <w:t xml:space="preserve"> Северная Корея: первое десятилетие эпохи Ким Чен Ына (2012—2021): монография / К.В. Асмолов, Л.В. Захарова / Рос. акад. наук, Ин-т Китая и совр. Азии. — М.: ИКСА РАН, 2022; </w:t>
      </w:r>
    </w:p>
  </w:footnote>
  <w:footnote w:id="60">
    <w:p w14:paraId="160BA2FB" w14:textId="77777777" w:rsidR="00B07882" w:rsidRPr="00134FFE" w:rsidRDefault="00B07882" w:rsidP="009757B6">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Асмолов К.В. Захарова Л.В. </w:t>
      </w:r>
      <w:r w:rsidRPr="00134FFE">
        <w:rPr>
          <w:rFonts w:ascii="Times New Roman" w:hAnsi="Times New Roman" w:cs="Times New Roman"/>
          <w:lang w:val="en-GB"/>
        </w:rPr>
        <w:t>C</w:t>
      </w:r>
      <w:proofErr w:type="spellStart"/>
      <w:r w:rsidRPr="00134FFE">
        <w:rPr>
          <w:rFonts w:ascii="Times New Roman" w:hAnsi="Times New Roman" w:cs="Times New Roman"/>
        </w:rPr>
        <w:t>овременная</w:t>
      </w:r>
      <w:proofErr w:type="spellEnd"/>
      <w:r w:rsidRPr="00134FFE">
        <w:rPr>
          <w:rFonts w:ascii="Times New Roman" w:hAnsi="Times New Roman" w:cs="Times New Roman"/>
        </w:rPr>
        <w:t xml:space="preserve"> Северная Корея: первое десятилетие эпохи Ким Чен Ына (2012—2021): монография / К.В. Асмолов, Л.В. Захарова / Рос. акад. наук, Ин-т Китая и совр. Азии. — М.: ИКСА РАН, 2022. — С. 49; </w:t>
      </w:r>
    </w:p>
  </w:footnote>
  <w:footnote w:id="61">
    <w:p w14:paraId="5778318D" w14:textId="77777777" w:rsidR="00B07882" w:rsidRPr="00134FFE" w:rsidRDefault="00B07882" w:rsidP="009757B6">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С. 327;</w:t>
      </w:r>
    </w:p>
  </w:footnote>
  <w:footnote w:id="62">
    <w:p w14:paraId="3911DB2B" w14:textId="77777777" w:rsidR="00B07882" w:rsidRPr="00134FFE" w:rsidRDefault="00B07882" w:rsidP="002702A8">
      <w:pPr>
        <w:pStyle w:val="a3"/>
        <w:spacing w:line="360" w:lineRule="auto"/>
        <w:jc w:val="both"/>
      </w:pPr>
      <w:r w:rsidRPr="00134FFE">
        <w:rPr>
          <w:rStyle w:val="a5"/>
        </w:rPr>
        <w:footnoteRef/>
      </w:r>
      <w:r w:rsidRPr="00134FFE">
        <w:t xml:space="preserve"> </w:t>
      </w:r>
      <w:r w:rsidRPr="00134FFE">
        <w:rPr>
          <w:rFonts w:ascii="Times New Roman" w:eastAsia="Batang" w:hAnsi="Times New Roman" w:cs="Times New Roman"/>
        </w:rPr>
        <w:t>안문석</w:t>
      </w:r>
      <w:r w:rsidRPr="00134FFE">
        <w:rPr>
          <w:rFonts w:ascii="Times New Roman" w:hAnsi="Times New Roman" w:cs="Times New Roman"/>
        </w:rPr>
        <w:t xml:space="preserve">. </w:t>
      </w:r>
      <w:r w:rsidRPr="00134FFE">
        <w:rPr>
          <w:rFonts w:ascii="Times New Roman" w:eastAsia="Batang" w:hAnsi="Times New Roman" w:cs="Times New Roman"/>
        </w:rPr>
        <w:t>김정은</w:t>
      </w:r>
      <w:r w:rsidRPr="00134FFE">
        <w:rPr>
          <w:rFonts w:ascii="Times New Roman" w:hAnsi="Times New Roman" w:cs="Times New Roman"/>
        </w:rPr>
        <w:t xml:space="preserve"> </w:t>
      </w:r>
      <w:r w:rsidRPr="00134FFE">
        <w:rPr>
          <w:rFonts w:ascii="Times New Roman" w:eastAsia="Batang" w:hAnsi="Times New Roman" w:cs="Times New Roman"/>
        </w:rPr>
        <w:t>시대</w:t>
      </w:r>
      <w:r w:rsidRPr="00134FFE">
        <w:rPr>
          <w:rFonts w:ascii="Times New Roman" w:hAnsi="Times New Roman" w:cs="Times New Roman"/>
        </w:rPr>
        <w:t xml:space="preserve"> </w:t>
      </w:r>
      <w:r w:rsidRPr="00134FFE">
        <w:rPr>
          <w:rFonts w:ascii="Times New Roman" w:eastAsia="Batang" w:hAnsi="Times New Roman" w:cs="Times New Roman"/>
        </w:rPr>
        <w:t>북한의</w:t>
      </w:r>
      <w:r w:rsidRPr="00134FFE">
        <w:rPr>
          <w:rFonts w:ascii="Times New Roman" w:hAnsi="Times New Roman" w:cs="Times New Roman"/>
        </w:rPr>
        <w:t xml:space="preserve"> </w:t>
      </w:r>
      <w:r w:rsidRPr="00134FFE">
        <w:rPr>
          <w:rFonts w:ascii="Times New Roman" w:eastAsia="Batang" w:hAnsi="Times New Roman" w:cs="Times New Roman"/>
        </w:rPr>
        <w:t>핵</w:t>
      </w:r>
      <w:r w:rsidRPr="00134FFE">
        <w:rPr>
          <w:rFonts w:ascii="Times New Roman" w:eastAsia="PMingLiU" w:hAnsi="Times New Roman" w:cs="Times New Roman"/>
        </w:rPr>
        <w:t>·</w:t>
      </w:r>
      <w:r w:rsidRPr="00134FFE">
        <w:rPr>
          <w:rFonts w:ascii="Times New Roman" w:eastAsia="Batang" w:hAnsi="Times New Roman" w:cs="Times New Roman"/>
        </w:rPr>
        <w:t>미사일</w:t>
      </w:r>
      <w:r w:rsidRPr="00134FFE">
        <w:rPr>
          <w:rFonts w:ascii="Times New Roman" w:hAnsi="Times New Roman" w:cs="Times New Roman"/>
        </w:rPr>
        <w:t xml:space="preserve"> </w:t>
      </w:r>
      <w:r w:rsidRPr="00134FFE">
        <w:rPr>
          <w:rFonts w:ascii="Times New Roman" w:eastAsia="Batang" w:hAnsi="Times New Roman" w:cs="Times New Roman"/>
        </w:rPr>
        <w:t>전략</w:t>
      </w:r>
      <w:r w:rsidRPr="00134FFE">
        <w:rPr>
          <w:rFonts w:ascii="Times New Roman" w:hAnsi="Times New Roman" w:cs="Times New Roman"/>
        </w:rPr>
        <w:t xml:space="preserve">. </w:t>
      </w:r>
      <w:r w:rsidRPr="00134FFE">
        <w:rPr>
          <w:rFonts w:ascii="Times New Roman" w:eastAsia="Batang" w:hAnsi="Times New Roman" w:cs="Times New Roman"/>
        </w:rPr>
        <w:t>한국동북아논총</w:t>
      </w:r>
      <w:r w:rsidRPr="00134FFE">
        <w:rPr>
          <w:rFonts w:ascii="Times New Roman" w:hAnsi="Times New Roman" w:cs="Times New Roman"/>
        </w:rPr>
        <w:t xml:space="preserve">. 2017, 82 [Ан </w:t>
      </w:r>
      <w:proofErr w:type="spellStart"/>
      <w:r w:rsidRPr="00134FFE">
        <w:rPr>
          <w:rFonts w:ascii="Times New Roman" w:hAnsi="Times New Roman" w:cs="Times New Roman"/>
        </w:rPr>
        <w:t>Мунсок</w:t>
      </w:r>
      <w:proofErr w:type="spellEnd"/>
      <w:r w:rsidRPr="00134FFE">
        <w:rPr>
          <w:rFonts w:ascii="Times New Roman" w:hAnsi="Times New Roman" w:cs="Times New Roman"/>
        </w:rPr>
        <w:t xml:space="preserve">. Ядерная и ракетная стратегия Северной Кореи в эпоху Ким </w:t>
      </w:r>
      <w:proofErr w:type="spellStart"/>
      <w:r w:rsidRPr="00134FFE">
        <w:rPr>
          <w:rFonts w:ascii="Times New Roman" w:hAnsi="Times New Roman" w:cs="Times New Roman"/>
        </w:rPr>
        <w:t>Ченына</w:t>
      </w:r>
      <w:proofErr w:type="spellEnd"/>
      <w:r w:rsidRPr="00134FFE">
        <w:rPr>
          <w:rFonts w:ascii="Times New Roman" w:hAnsi="Times New Roman" w:cs="Times New Roman"/>
        </w:rPr>
        <w:t xml:space="preserve"> </w:t>
      </w:r>
      <w:r w:rsidRPr="00134FFE">
        <w:rPr>
          <w:rFonts w:ascii="Times New Roman" w:eastAsia="Malgun Gothic" w:hAnsi="Times New Roman" w:cs="Times New Roman"/>
        </w:rPr>
        <w:t>// Сборник статей Корейской ассоциации Северо-Восточной Азии, Выпуск 82, 2017 г.</w:t>
      </w:r>
      <w:r w:rsidRPr="00134FFE">
        <w:rPr>
          <w:rFonts w:ascii="Times New Roman" w:hAnsi="Times New Roman" w:cs="Times New Roman"/>
        </w:rPr>
        <w:t>] – С. 176</w:t>
      </w:r>
      <w:r w:rsidRPr="00134FFE">
        <w:rPr>
          <w:rFonts w:ascii="Times New Roman" w:eastAsia="Malgun Gothic" w:hAnsi="Times New Roman" w:cs="Times New Roman"/>
        </w:rPr>
        <w:t>;</w:t>
      </w:r>
    </w:p>
  </w:footnote>
  <w:footnote w:id="63">
    <w:p w14:paraId="7D11DE81" w14:textId="77777777" w:rsidR="00B07882" w:rsidRPr="00134FFE" w:rsidRDefault="00B07882" w:rsidP="002702A8">
      <w:pPr>
        <w:pStyle w:val="a3"/>
        <w:spacing w:line="360" w:lineRule="auto"/>
        <w:jc w:val="both"/>
      </w:pPr>
      <w:r w:rsidRPr="00134FFE">
        <w:rPr>
          <w:rStyle w:val="a5"/>
        </w:rPr>
        <w:footnoteRef/>
      </w:r>
      <w:r w:rsidRPr="00134FFE">
        <w:t xml:space="preserve"> </w:t>
      </w:r>
      <w:r w:rsidRPr="00134FFE">
        <w:rPr>
          <w:rFonts w:ascii="Times New Roman" w:eastAsia="Batang" w:hAnsi="Times New Roman" w:cs="Times New Roman"/>
        </w:rPr>
        <w:t>Там же</w:t>
      </w:r>
      <w:r w:rsidRPr="00134FFE">
        <w:rPr>
          <w:rFonts w:ascii="Times New Roman" w:eastAsia="Batang" w:hAnsi="Times New Roman" w:cs="Times New Roman" w:hint="eastAsia"/>
        </w:rPr>
        <w:t>;</w:t>
      </w:r>
    </w:p>
  </w:footnote>
  <w:footnote w:id="64">
    <w:p w14:paraId="3191EB8E" w14:textId="77777777" w:rsidR="00B07882" w:rsidRPr="00134FFE" w:rsidRDefault="00B07882" w:rsidP="002702A8">
      <w:pPr>
        <w:pStyle w:val="a3"/>
        <w:spacing w:line="360" w:lineRule="auto"/>
        <w:jc w:val="both"/>
        <w:rPr>
          <w:rFonts w:ascii="Times New Roman" w:eastAsia="Malgun Gothic" w:hAnsi="Times New Roman" w:cs="Times New Roman"/>
        </w:rPr>
      </w:pPr>
      <w:r w:rsidRPr="00134FFE">
        <w:rPr>
          <w:rStyle w:val="a5"/>
        </w:rPr>
        <w:footnoteRef/>
      </w:r>
      <w:r w:rsidRPr="00134FFE">
        <w:t xml:space="preserve"> </w:t>
      </w:r>
      <w:r w:rsidRPr="00134FFE">
        <w:rPr>
          <w:rFonts w:ascii="Times New Roman" w:eastAsia="Batang" w:hAnsi="Times New Roman" w:cs="Times New Roman"/>
        </w:rPr>
        <w:t>Там же</w:t>
      </w:r>
      <w:r w:rsidRPr="00134FFE">
        <w:rPr>
          <w:rFonts w:ascii="Times New Roman" w:eastAsia="Batang" w:hAnsi="Times New Roman" w:cs="Times New Roman" w:hint="eastAsia"/>
        </w:rPr>
        <w:t>;</w:t>
      </w:r>
    </w:p>
  </w:footnote>
  <w:footnote w:id="65">
    <w:p w14:paraId="4606879E"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xml:space="preserve">. ун-та, 2023. – С. 327; </w:t>
      </w:r>
    </w:p>
  </w:footnote>
  <w:footnote w:id="66">
    <w:p w14:paraId="038D9ADC"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Асмолов К.В. Захарова Л.В. </w:t>
      </w:r>
      <w:r w:rsidRPr="00134FFE">
        <w:rPr>
          <w:rFonts w:ascii="Times New Roman" w:hAnsi="Times New Roman" w:cs="Times New Roman"/>
          <w:lang w:val="en-GB"/>
        </w:rPr>
        <w:t>C</w:t>
      </w:r>
      <w:proofErr w:type="spellStart"/>
      <w:r w:rsidRPr="00134FFE">
        <w:rPr>
          <w:rFonts w:ascii="Times New Roman" w:hAnsi="Times New Roman" w:cs="Times New Roman"/>
        </w:rPr>
        <w:t>овременная</w:t>
      </w:r>
      <w:proofErr w:type="spellEnd"/>
      <w:r w:rsidRPr="00134FFE">
        <w:rPr>
          <w:rFonts w:ascii="Times New Roman" w:hAnsi="Times New Roman" w:cs="Times New Roman"/>
        </w:rPr>
        <w:t xml:space="preserve"> Северная Корея: первое десятилетие эпохи Ким Чен Ына (2012—2021): монография / К.В. Асмолов, Л.В. Захарова / Рос. акад. наук, Ин-т Китая и совр. Азии. — М.: ИКСА РАН, 2022. — С. 49;</w:t>
      </w:r>
    </w:p>
  </w:footnote>
  <w:footnote w:id="67">
    <w:p w14:paraId="6A7A90F5"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Там же;</w:t>
      </w:r>
    </w:p>
  </w:footnote>
  <w:footnote w:id="68">
    <w:p w14:paraId="7B17F931"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С. 327;</w:t>
      </w:r>
    </w:p>
  </w:footnote>
  <w:footnote w:id="69">
    <w:p w14:paraId="61BFC61C"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С. 330;</w:t>
      </w:r>
    </w:p>
  </w:footnote>
  <w:footnote w:id="70">
    <w:p w14:paraId="151FFD03"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Там же; </w:t>
      </w:r>
    </w:p>
  </w:footnote>
  <w:footnote w:id="71">
    <w:p w14:paraId="073A1198"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Асмолов К.В. Захарова Л.В. </w:t>
      </w:r>
      <w:r w:rsidRPr="00134FFE">
        <w:rPr>
          <w:rFonts w:ascii="Times New Roman" w:hAnsi="Times New Roman" w:cs="Times New Roman"/>
          <w:lang w:val="en-GB"/>
        </w:rPr>
        <w:t>C</w:t>
      </w:r>
      <w:proofErr w:type="spellStart"/>
      <w:r w:rsidRPr="00134FFE">
        <w:rPr>
          <w:rFonts w:ascii="Times New Roman" w:hAnsi="Times New Roman" w:cs="Times New Roman"/>
        </w:rPr>
        <w:t>овременная</w:t>
      </w:r>
      <w:proofErr w:type="spellEnd"/>
      <w:r w:rsidRPr="00134FFE">
        <w:rPr>
          <w:rFonts w:ascii="Times New Roman" w:hAnsi="Times New Roman" w:cs="Times New Roman"/>
        </w:rPr>
        <w:t xml:space="preserve"> Северная Корея: первое десятилетие эпохи Ким Чен Ына (2012—2021): монография / К.В. Асмолов, Л.В. Захарова / Рос. акад. наук, Ин-т Китая и совр. Азии. — М.: ИКСА РАН, 2022. — С. 49;</w:t>
      </w:r>
    </w:p>
  </w:footnote>
  <w:footnote w:id="72">
    <w:p w14:paraId="59C19BDB"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w:t>
      </w:r>
      <w:bookmarkStart w:id="23" w:name="_Hlk164637266"/>
      <w:r w:rsidRPr="00134FFE">
        <w:rPr>
          <w:rFonts w:ascii="Times New Roman" w:hAnsi="Times New Roman" w:cs="Times New Roman"/>
        </w:rPr>
        <w:t xml:space="preserve">Торкунов А.В., </w:t>
      </w:r>
      <w:proofErr w:type="spellStart"/>
      <w:r w:rsidRPr="00134FFE">
        <w:rPr>
          <w:rFonts w:ascii="Times New Roman" w:hAnsi="Times New Roman" w:cs="Times New Roman"/>
        </w:rPr>
        <w:t>Толорая</w:t>
      </w:r>
      <w:proofErr w:type="spellEnd"/>
      <w:r w:rsidRPr="00134FFE">
        <w:rPr>
          <w:rFonts w:ascii="Times New Roman" w:hAnsi="Times New Roman" w:cs="Times New Roman"/>
        </w:rPr>
        <w:t xml:space="preserve"> Г.Д., Дьячков И.В. Современная Корея. Метаморфозы турбулентных лет. М.: Олма-Пресс, 2020. – С. 216;</w:t>
      </w:r>
      <w:bookmarkEnd w:id="23"/>
    </w:p>
  </w:footnote>
  <w:footnote w:id="73">
    <w:p w14:paraId="7384FDC4" w14:textId="516B2CAD" w:rsidR="00B07882" w:rsidRPr="00F72B06" w:rsidRDefault="00B07882" w:rsidP="006A0854">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Торкунов А.В., </w:t>
      </w:r>
      <w:proofErr w:type="spellStart"/>
      <w:r w:rsidRPr="00134FFE">
        <w:rPr>
          <w:rFonts w:ascii="Times New Roman" w:hAnsi="Times New Roman" w:cs="Times New Roman"/>
        </w:rPr>
        <w:t>Толорая</w:t>
      </w:r>
      <w:proofErr w:type="spellEnd"/>
      <w:r w:rsidRPr="00134FFE">
        <w:rPr>
          <w:rFonts w:ascii="Times New Roman" w:hAnsi="Times New Roman" w:cs="Times New Roman"/>
        </w:rPr>
        <w:t xml:space="preserve"> Г.Д., Дьячков И.В. Современная Корея. Метаморфозы турбулентных лет. М.: Олма-Пресс, </w:t>
      </w:r>
      <w:r w:rsidRPr="00F72B06">
        <w:rPr>
          <w:rFonts w:ascii="Times New Roman" w:hAnsi="Times New Roman" w:cs="Times New Roman"/>
        </w:rPr>
        <w:t>2020. – С. 216;</w:t>
      </w:r>
    </w:p>
  </w:footnote>
  <w:footnote w:id="74">
    <w:p w14:paraId="35D3B83D" w14:textId="73F479A5" w:rsidR="00B07882" w:rsidRPr="00F72B06" w:rsidRDefault="00B07882" w:rsidP="006A0854">
      <w:pPr>
        <w:pStyle w:val="a3"/>
        <w:spacing w:line="360" w:lineRule="auto"/>
        <w:jc w:val="both"/>
        <w:rPr>
          <w:rFonts w:eastAsia="Malgun Gothic"/>
        </w:rPr>
      </w:pPr>
      <w:r w:rsidRPr="00F72B06">
        <w:rPr>
          <w:rStyle w:val="a5"/>
          <w:rFonts w:ascii="Times New Roman" w:hAnsi="Times New Roman" w:cs="Times New Roman"/>
        </w:rPr>
        <w:footnoteRef/>
      </w:r>
      <w:r w:rsidRPr="00F72B06">
        <w:rPr>
          <w:rFonts w:ascii="Times New Roman" w:hAnsi="Times New Roman" w:cs="Times New Roman"/>
        </w:rPr>
        <w:t xml:space="preserve"> </w:t>
      </w:r>
      <w:proofErr w:type="spellStart"/>
      <w:r w:rsidRPr="00F72B06">
        <w:rPr>
          <w:rFonts w:ascii="Times New Roman" w:hAnsi="Times New Roman" w:cs="Times New Roman"/>
        </w:rPr>
        <w:t>Лицарева</w:t>
      </w:r>
      <w:proofErr w:type="spellEnd"/>
      <w:r w:rsidRPr="00F72B06">
        <w:rPr>
          <w:rFonts w:ascii="Times New Roman" w:hAnsi="Times New Roman" w:cs="Times New Roman"/>
        </w:rPr>
        <w:t xml:space="preserve"> Е.Ю. Проблема корейского полуострова с позиций региональной безопасности: кризис 2013 г // </w:t>
      </w:r>
      <w:proofErr w:type="spellStart"/>
      <w:r w:rsidRPr="00F72B06">
        <w:rPr>
          <w:rFonts w:ascii="Times New Roman" w:hAnsi="Times New Roman" w:cs="Times New Roman"/>
        </w:rPr>
        <w:t>Вестн</w:t>
      </w:r>
      <w:proofErr w:type="spellEnd"/>
      <w:r w:rsidRPr="00F72B06">
        <w:rPr>
          <w:rFonts w:ascii="Times New Roman" w:hAnsi="Times New Roman" w:cs="Times New Roman"/>
        </w:rPr>
        <w:t xml:space="preserve">. Том. гос. ун-та. История. 2018. №53. – С. 101. URL: </w:t>
      </w:r>
      <w:hyperlink r:id="rId23" w:history="1">
        <w:r w:rsidRPr="00AD31D1">
          <w:rPr>
            <w:rStyle w:val="a6"/>
            <w:rFonts w:ascii="Times New Roman" w:hAnsi="Times New Roman" w:cs="Times New Roman"/>
          </w:rPr>
          <w:t>https://cyberleninka.ru/article/n/problema-koreyskogo-poluostrova-s-pozitsiy-regionalnoy-bezopasnosti-krizis-2013-g</w:t>
        </w:r>
      </w:hyperlink>
      <w:r w:rsidRPr="006A0854">
        <w:rPr>
          <w:rFonts w:ascii="Times New Roman" w:hAnsi="Times New Roman" w:cs="Times New Roman"/>
        </w:rPr>
        <w:t xml:space="preserve"> </w:t>
      </w:r>
      <w:r>
        <w:rPr>
          <w:rFonts w:ascii="Times New Roman" w:eastAsia="Malgun Gothic" w:hAnsi="Times New Roman" w:cs="Times New Roman" w:hint="eastAsia"/>
        </w:rPr>
        <w:t xml:space="preserve"> </w:t>
      </w:r>
      <w:r w:rsidRPr="00F72B06">
        <w:rPr>
          <w:rFonts w:ascii="Times New Roman" w:hAnsi="Times New Roman" w:cs="Times New Roman"/>
        </w:rPr>
        <w:t xml:space="preserve"> (дата обращения: 21.05.2024)</w:t>
      </w:r>
      <w:r w:rsidRPr="00F72B06">
        <w:rPr>
          <w:rFonts w:ascii="Times New Roman" w:eastAsia="Malgun Gothic" w:hAnsi="Times New Roman" w:cs="Times New Roman"/>
        </w:rPr>
        <w:t>;</w:t>
      </w:r>
    </w:p>
  </w:footnote>
  <w:footnote w:id="75">
    <w:p w14:paraId="500846E8" w14:textId="4BA31C57" w:rsidR="00B07882" w:rsidRPr="000720F3" w:rsidRDefault="00B07882" w:rsidP="006A0854">
      <w:pPr>
        <w:pStyle w:val="a3"/>
        <w:spacing w:line="360" w:lineRule="auto"/>
        <w:jc w:val="both"/>
        <w:rPr>
          <w:rFonts w:ascii="Times New Roman" w:hAnsi="Times New Roman" w:cs="Times New Roman"/>
        </w:rPr>
      </w:pPr>
      <w:r w:rsidRPr="000720F3">
        <w:rPr>
          <w:rStyle w:val="a5"/>
          <w:rFonts w:ascii="Times New Roman" w:hAnsi="Times New Roman" w:cs="Times New Roman"/>
        </w:rPr>
        <w:footnoteRef/>
      </w:r>
      <w:r w:rsidRPr="000720F3">
        <w:rPr>
          <w:rFonts w:ascii="Times New Roman" w:hAnsi="Times New Roman" w:cs="Times New Roman"/>
        </w:rPr>
        <w:t xml:space="preserve"> </w:t>
      </w:r>
      <w:r w:rsidR="000720F3" w:rsidRPr="000720F3">
        <w:rPr>
          <w:rFonts w:ascii="Times New Roman" w:hAnsi="Times New Roman" w:cs="Times New Roman"/>
        </w:rPr>
        <w:t xml:space="preserve">Торкунов А.В., </w:t>
      </w:r>
      <w:proofErr w:type="spellStart"/>
      <w:r w:rsidR="000720F3" w:rsidRPr="000720F3">
        <w:rPr>
          <w:rFonts w:ascii="Times New Roman" w:hAnsi="Times New Roman" w:cs="Times New Roman"/>
        </w:rPr>
        <w:t>Толорая</w:t>
      </w:r>
      <w:proofErr w:type="spellEnd"/>
      <w:r w:rsidR="000720F3" w:rsidRPr="000720F3">
        <w:rPr>
          <w:rFonts w:ascii="Times New Roman" w:hAnsi="Times New Roman" w:cs="Times New Roman"/>
        </w:rPr>
        <w:t xml:space="preserve"> Г.Д., Дьячков И.В. Современная Корея. Метаморфозы турбулентных лет. М.: Олма-Пресс, 2020. – С. 216;</w:t>
      </w:r>
      <w:r w:rsidRPr="000720F3">
        <w:rPr>
          <w:rFonts w:ascii="Times New Roman" w:hAnsi="Times New Roman" w:cs="Times New Roman"/>
        </w:rPr>
        <w:t xml:space="preserve"> </w:t>
      </w:r>
    </w:p>
  </w:footnote>
  <w:footnote w:id="76">
    <w:p w14:paraId="6895121D" w14:textId="0EF08F3F" w:rsidR="00B07882" w:rsidRPr="00134FFE" w:rsidRDefault="00B07882" w:rsidP="006A0854">
      <w:pPr>
        <w:pStyle w:val="a3"/>
        <w:spacing w:line="360" w:lineRule="auto"/>
        <w:jc w:val="both"/>
        <w:rPr>
          <w:rFonts w:ascii="Times New Roman" w:hAnsi="Times New Roman" w:cs="Times New Roman"/>
        </w:rPr>
      </w:pPr>
      <w:r w:rsidRPr="000720F3">
        <w:rPr>
          <w:rStyle w:val="a5"/>
          <w:rFonts w:ascii="Times New Roman" w:hAnsi="Times New Roman" w:cs="Times New Roman"/>
        </w:rPr>
        <w:footnoteRef/>
      </w:r>
      <w:r w:rsidRPr="000720F3">
        <w:rPr>
          <w:rFonts w:ascii="Times New Roman" w:hAnsi="Times New Roman" w:cs="Times New Roman"/>
        </w:rPr>
        <w:t xml:space="preserve"> </w:t>
      </w:r>
      <w:bookmarkStart w:id="24" w:name="_Hlk166349247"/>
      <w:r w:rsidRPr="000720F3">
        <w:rPr>
          <w:rFonts w:ascii="Times New Roman" w:hAnsi="Times New Roman" w:cs="Times New Roman"/>
        </w:rPr>
        <w:t>Там же. - С. 31;</w:t>
      </w:r>
      <w:r w:rsidRPr="00134FFE">
        <w:rPr>
          <w:rFonts w:ascii="Times New Roman" w:hAnsi="Times New Roman" w:cs="Times New Roman"/>
        </w:rPr>
        <w:t xml:space="preserve"> </w:t>
      </w:r>
      <w:bookmarkEnd w:id="24"/>
    </w:p>
  </w:footnote>
  <w:footnote w:id="77">
    <w:p w14:paraId="39E4C897"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4.</w:t>
      </w:r>
      <w:r w:rsidRPr="00134FFE">
        <w:rPr>
          <w:rFonts w:ascii="Times New Roman" w:hAnsi="Times New Roman" w:cs="Times New Roman"/>
        </w:rPr>
        <w:tab/>
      </w:r>
      <w:r w:rsidRPr="00134FFE">
        <w:rPr>
          <w:rFonts w:ascii="Batang" w:eastAsia="Batang" w:hAnsi="Batang" w:cs="Times New Roman"/>
        </w:rPr>
        <w:t xml:space="preserve">문성준. </w:t>
      </w:r>
      <w:r w:rsidRPr="00134FFE">
        <w:rPr>
          <w:rFonts w:ascii="Batang" w:eastAsia="Batang" w:hAnsi="Batang" w:cs="Times New Roman"/>
        </w:rPr>
        <w:t>김정은 집권 이후 북한 핵전략의 진화 및 확장, 군사발전연구,</w:t>
      </w:r>
      <w:r w:rsidRPr="00134FFE">
        <w:rPr>
          <w:rFonts w:ascii="Times New Roman" w:hAnsi="Times New Roman" w:cs="Times New Roman"/>
        </w:rPr>
        <w:t xml:space="preserve"> 16:1, 2022, 1-26.  [Мун </w:t>
      </w:r>
      <w:proofErr w:type="spellStart"/>
      <w:r w:rsidRPr="00134FFE">
        <w:rPr>
          <w:rFonts w:ascii="Times New Roman" w:hAnsi="Times New Roman" w:cs="Times New Roman"/>
        </w:rPr>
        <w:t>Сончжун</w:t>
      </w:r>
      <w:proofErr w:type="spellEnd"/>
      <w:r w:rsidRPr="00134FFE">
        <w:rPr>
          <w:rFonts w:ascii="Times New Roman" w:hAnsi="Times New Roman" w:cs="Times New Roman"/>
        </w:rPr>
        <w:t xml:space="preserve">. Эволюция и расширение ядерной стратегии Северной Кореи после прихода к власти Ким </w:t>
      </w:r>
      <w:proofErr w:type="spellStart"/>
      <w:r w:rsidRPr="00134FFE">
        <w:rPr>
          <w:rFonts w:ascii="Times New Roman" w:hAnsi="Times New Roman" w:cs="Times New Roman"/>
        </w:rPr>
        <w:t>Ченына</w:t>
      </w:r>
      <w:proofErr w:type="spellEnd"/>
      <w:r w:rsidRPr="00134FFE">
        <w:rPr>
          <w:rFonts w:ascii="Times New Roman" w:hAnsi="Times New Roman" w:cs="Times New Roman"/>
        </w:rPr>
        <w:t xml:space="preserve">. Исследовательский центр развития армии, Выпуск 16 (1), 2022] 25 с.; // Электронная база данных </w:t>
      </w:r>
      <w:proofErr w:type="spellStart"/>
      <w:r w:rsidRPr="00134FFE">
        <w:rPr>
          <w:rFonts w:ascii="Times New Roman" w:hAnsi="Times New Roman" w:cs="Times New Roman"/>
        </w:rPr>
        <w:t>Earticle</w:t>
      </w:r>
      <w:proofErr w:type="spellEnd"/>
      <w:r w:rsidRPr="00134FFE">
        <w:rPr>
          <w:rFonts w:ascii="Times New Roman" w:hAnsi="Times New Roman" w:cs="Times New Roman"/>
        </w:rPr>
        <w:t xml:space="preserve">. URL: </w:t>
      </w:r>
      <w:hyperlink r:id="rId24" w:history="1">
        <w:r w:rsidRPr="00134FFE">
          <w:rPr>
            <w:rStyle w:val="a6"/>
            <w:rFonts w:ascii="Times New Roman" w:hAnsi="Times New Roman" w:cs="Times New Roman"/>
          </w:rPr>
          <w:t>https://www.earticle.net/Article/A415023</w:t>
        </w:r>
      </w:hyperlink>
      <w:r w:rsidRPr="00134FFE">
        <w:rPr>
          <w:rFonts w:ascii="Times New Roman" w:hAnsi="Times New Roman" w:cs="Times New Roman"/>
        </w:rPr>
        <w:t xml:space="preserve">  (Дата доступа: 18.04.2024) – С. 6;</w:t>
      </w:r>
    </w:p>
  </w:footnote>
  <w:footnote w:id="78">
    <w:p w14:paraId="18F00B78"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С. 353;</w:t>
      </w:r>
    </w:p>
  </w:footnote>
  <w:footnote w:id="79">
    <w:p w14:paraId="4BF4C06D"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Там же;</w:t>
      </w:r>
    </w:p>
  </w:footnote>
  <w:footnote w:id="80">
    <w:p w14:paraId="0786FA88" w14:textId="1B2058DB"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w:t>
      </w:r>
      <w:bookmarkStart w:id="25" w:name="_Hlk164637291"/>
      <w:r w:rsidRPr="00134FFE">
        <w:rPr>
          <w:rFonts w:ascii="Times New Roman" w:hAnsi="Times New Roman" w:cs="Times New Roman"/>
        </w:rPr>
        <w:t>Асмолов</w:t>
      </w:r>
      <w:r w:rsidRPr="006A0854">
        <w:rPr>
          <w:rFonts w:ascii="Times New Roman" w:hAnsi="Times New Roman" w:cs="Times New Roman"/>
        </w:rPr>
        <w:t xml:space="preserve"> </w:t>
      </w:r>
      <w:r>
        <w:rPr>
          <w:rFonts w:ascii="Times New Roman" w:hAnsi="Times New Roman" w:cs="Times New Roman"/>
        </w:rPr>
        <w:t>К.В</w:t>
      </w:r>
      <w:r w:rsidRPr="00134FFE">
        <w:rPr>
          <w:rFonts w:ascii="Times New Roman" w:hAnsi="Times New Roman" w:cs="Times New Roman"/>
        </w:rPr>
        <w:t xml:space="preserve">. Новый курс Ким Чен Ына. // Интернет-журнал journal-neo.su. </w:t>
      </w:r>
      <w:r w:rsidRPr="00134FFE">
        <w:rPr>
          <w:rFonts w:ascii="Times New Roman" w:hAnsi="Times New Roman" w:cs="Times New Roman"/>
          <w:lang w:val="en-GB"/>
        </w:rPr>
        <w:t>URL</w:t>
      </w:r>
      <w:r w:rsidRPr="00134FFE">
        <w:rPr>
          <w:rFonts w:ascii="Times New Roman" w:hAnsi="Times New Roman" w:cs="Times New Roman"/>
        </w:rPr>
        <w:t xml:space="preserve">: </w:t>
      </w:r>
      <w:hyperlink r:id="rId25" w:history="1">
        <w:r w:rsidRPr="00134FFE">
          <w:rPr>
            <w:rStyle w:val="a6"/>
            <w:rFonts w:ascii="Times New Roman" w:hAnsi="Times New Roman" w:cs="Times New Roman"/>
          </w:rPr>
          <w:t>https://journal-neo.su/ru/2013/11/15/novy-j-kurs-kim-chen-y-na/</w:t>
        </w:r>
      </w:hyperlink>
      <w:r w:rsidRPr="00134FFE">
        <w:rPr>
          <w:rFonts w:ascii="Times New Roman" w:hAnsi="Times New Roman" w:cs="Times New Roman"/>
        </w:rPr>
        <w:t xml:space="preserve"> (Дата доступа: 18.04.2024);</w:t>
      </w:r>
      <w:bookmarkEnd w:id="25"/>
    </w:p>
  </w:footnote>
  <w:footnote w:id="81">
    <w:p w14:paraId="6045DA38"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Торкунов А.В., </w:t>
      </w:r>
      <w:proofErr w:type="spellStart"/>
      <w:r w:rsidRPr="00134FFE">
        <w:rPr>
          <w:rFonts w:ascii="Times New Roman" w:hAnsi="Times New Roman" w:cs="Times New Roman"/>
        </w:rPr>
        <w:t>Толорая</w:t>
      </w:r>
      <w:proofErr w:type="spellEnd"/>
      <w:r w:rsidRPr="00134FFE">
        <w:rPr>
          <w:rFonts w:ascii="Times New Roman" w:hAnsi="Times New Roman" w:cs="Times New Roman"/>
        </w:rPr>
        <w:t xml:space="preserve"> Г.Д., Дьячков И.В. Современная Корея. Метаморфозы турбулентных лет. М.: Олма-Пресс, 2020. – С. 217;</w:t>
      </w:r>
    </w:p>
  </w:footnote>
  <w:footnote w:id="82">
    <w:p w14:paraId="72D173A0" w14:textId="5DDB1299"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Асмолов</w:t>
      </w:r>
      <w:r w:rsidRPr="006A0854">
        <w:rPr>
          <w:rFonts w:ascii="Times New Roman" w:hAnsi="Times New Roman" w:cs="Times New Roman"/>
        </w:rPr>
        <w:t xml:space="preserve"> </w:t>
      </w:r>
      <w:r>
        <w:rPr>
          <w:rFonts w:ascii="Times New Roman" w:hAnsi="Times New Roman" w:cs="Times New Roman"/>
        </w:rPr>
        <w:t>К.В</w:t>
      </w:r>
      <w:r w:rsidRPr="00134FFE">
        <w:rPr>
          <w:rFonts w:ascii="Times New Roman" w:hAnsi="Times New Roman" w:cs="Times New Roman"/>
        </w:rPr>
        <w:t xml:space="preserve">. Новый курс Ким Чен Ына. // Интернет-журнал journal-neo.su. </w:t>
      </w:r>
      <w:r w:rsidRPr="00134FFE">
        <w:rPr>
          <w:rFonts w:ascii="Times New Roman" w:hAnsi="Times New Roman" w:cs="Times New Roman"/>
          <w:lang w:val="en-GB"/>
        </w:rPr>
        <w:t>URL</w:t>
      </w:r>
      <w:r w:rsidRPr="00134FFE">
        <w:rPr>
          <w:rFonts w:ascii="Times New Roman" w:hAnsi="Times New Roman" w:cs="Times New Roman"/>
        </w:rPr>
        <w:t xml:space="preserve">: </w:t>
      </w:r>
      <w:hyperlink r:id="rId26" w:history="1">
        <w:r w:rsidRPr="00134FFE">
          <w:rPr>
            <w:rStyle w:val="a6"/>
            <w:rFonts w:ascii="Times New Roman" w:hAnsi="Times New Roman" w:cs="Times New Roman"/>
          </w:rPr>
          <w:t>https://journal-neo.su/ru/2013/11/15/novy-j-kurs-kim-chen-y-na/</w:t>
        </w:r>
      </w:hyperlink>
      <w:r w:rsidRPr="00134FFE">
        <w:rPr>
          <w:rFonts w:ascii="Times New Roman" w:hAnsi="Times New Roman" w:cs="Times New Roman"/>
        </w:rPr>
        <w:t xml:space="preserve"> (Дата доступа: 18.04.2024);</w:t>
      </w:r>
    </w:p>
  </w:footnote>
  <w:footnote w:id="83">
    <w:p w14:paraId="684DC6CC" w14:textId="5F39C279" w:rsidR="00B07882" w:rsidRPr="00134FFE" w:rsidRDefault="00B07882" w:rsidP="002702A8">
      <w:pPr>
        <w:pStyle w:val="a3"/>
        <w:spacing w:line="360" w:lineRule="auto"/>
        <w:jc w:val="both"/>
        <w:rPr>
          <w:rFonts w:eastAsia="Malgun Gothic"/>
        </w:rPr>
      </w:pPr>
      <w:r w:rsidRPr="00134FFE">
        <w:rPr>
          <w:rStyle w:val="a5"/>
        </w:rPr>
        <w:footnoteRef/>
      </w:r>
      <w:r w:rsidRPr="00134FFE">
        <w:t xml:space="preserve"> </w:t>
      </w:r>
      <w:bookmarkStart w:id="27" w:name="_Hlk166349060"/>
      <w:r w:rsidRPr="00134FFE">
        <w:rPr>
          <w:rFonts w:ascii="Times New Roman" w:hAnsi="Times New Roman" w:cs="Times New Roman"/>
          <w:color w:val="282828"/>
          <w:shd w:val="clear" w:color="auto" w:fill="FFFFFF"/>
        </w:rPr>
        <w:t xml:space="preserve">Дьячков И.В. «Немирный атом» Северо-Восточной Азии: корейский узел: монография / И.В. Дьячков; </w:t>
      </w:r>
      <w:proofErr w:type="spellStart"/>
      <w:r w:rsidRPr="00134FFE">
        <w:rPr>
          <w:rFonts w:ascii="Times New Roman" w:hAnsi="Times New Roman" w:cs="Times New Roman"/>
          <w:color w:val="282828"/>
          <w:shd w:val="clear" w:color="auto" w:fill="FFFFFF"/>
        </w:rPr>
        <w:t>Моск</w:t>
      </w:r>
      <w:proofErr w:type="spellEnd"/>
      <w:r w:rsidRPr="00134FFE">
        <w:rPr>
          <w:rFonts w:ascii="Times New Roman" w:hAnsi="Times New Roman" w:cs="Times New Roman"/>
          <w:color w:val="282828"/>
          <w:shd w:val="clear" w:color="auto" w:fill="FFFFFF"/>
        </w:rPr>
        <w:t xml:space="preserve">. гос. ин-т </w:t>
      </w:r>
      <w:proofErr w:type="spellStart"/>
      <w:r w:rsidRPr="00134FFE">
        <w:rPr>
          <w:rFonts w:ascii="Times New Roman" w:hAnsi="Times New Roman" w:cs="Times New Roman"/>
          <w:color w:val="282828"/>
          <w:shd w:val="clear" w:color="auto" w:fill="FFFFFF"/>
        </w:rPr>
        <w:t>междунар</w:t>
      </w:r>
      <w:proofErr w:type="spellEnd"/>
      <w:r w:rsidRPr="00134FFE">
        <w:rPr>
          <w:rFonts w:ascii="Times New Roman" w:hAnsi="Times New Roman" w:cs="Times New Roman"/>
          <w:color w:val="282828"/>
          <w:shd w:val="clear" w:color="auto" w:fill="FFFFFF"/>
        </w:rPr>
        <w:t>. отношений (ун-т) М-</w:t>
      </w:r>
      <w:proofErr w:type="spellStart"/>
      <w:r w:rsidRPr="00134FFE">
        <w:rPr>
          <w:rFonts w:ascii="Times New Roman" w:hAnsi="Times New Roman" w:cs="Times New Roman"/>
          <w:color w:val="282828"/>
          <w:shd w:val="clear" w:color="auto" w:fill="FFFFFF"/>
        </w:rPr>
        <w:t>ва</w:t>
      </w:r>
      <w:proofErr w:type="spellEnd"/>
      <w:r w:rsidRPr="00134FFE">
        <w:rPr>
          <w:rFonts w:ascii="Times New Roman" w:hAnsi="Times New Roman" w:cs="Times New Roman"/>
          <w:color w:val="282828"/>
          <w:shd w:val="clear" w:color="auto" w:fill="FFFFFF"/>
        </w:rPr>
        <w:t xml:space="preserve"> иностр. дел Рос. Федерации, каф. востоковедения. — М.: МГИМО-Университет, 2016. — С. 189</w:t>
      </w:r>
      <w:r w:rsidRPr="00134FFE">
        <w:rPr>
          <w:rFonts w:ascii="Times New Roman" w:eastAsia="Malgun Gothic" w:hAnsi="Times New Roman" w:cs="Times New Roman"/>
          <w:color w:val="282828"/>
          <w:shd w:val="clear" w:color="auto" w:fill="FFFFFF"/>
        </w:rPr>
        <w:t>;</w:t>
      </w:r>
      <w:bookmarkEnd w:id="27"/>
    </w:p>
  </w:footnote>
  <w:footnote w:id="84">
    <w:p w14:paraId="0AD05BC0" w14:textId="22C8B1FA" w:rsidR="00B07882" w:rsidRPr="00134FFE" w:rsidRDefault="00B07882" w:rsidP="002702A8">
      <w:pPr>
        <w:pStyle w:val="a3"/>
        <w:spacing w:line="360" w:lineRule="auto"/>
        <w:jc w:val="both"/>
      </w:pPr>
      <w:r w:rsidRPr="00134FFE">
        <w:rPr>
          <w:rStyle w:val="a5"/>
        </w:rPr>
        <w:footnoteRef/>
      </w:r>
      <w:r w:rsidRPr="00134FFE">
        <w:rPr>
          <w:rFonts w:ascii="Times New Roman" w:hAnsi="Times New Roman" w:cs="Times New Roman"/>
          <w:lang w:val="en-GB"/>
        </w:rPr>
        <w:t>Bermudez</w:t>
      </w:r>
      <w:r w:rsidRPr="000720F3">
        <w:rPr>
          <w:rFonts w:ascii="Times New Roman" w:hAnsi="Times New Roman" w:cs="Times New Roman"/>
        </w:rPr>
        <w:t xml:space="preserve"> </w:t>
      </w:r>
      <w:r>
        <w:rPr>
          <w:rFonts w:ascii="Times New Roman" w:hAnsi="Times New Roman" w:cs="Times New Roman"/>
          <w:lang w:val="en-GB"/>
        </w:rPr>
        <w:t>J</w:t>
      </w:r>
      <w:r w:rsidRPr="000720F3">
        <w:rPr>
          <w:rFonts w:ascii="Times New Roman" w:hAnsi="Times New Roman" w:cs="Times New Roman"/>
        </w:rPr>
        <w:t xml:space="preserve">. </w:t>
      </w:r>
      <w:r w:rsidRPr="00134FFE">
        <w:rPr>
          <w:rFonts w:ascii="Times New Roman" w:hAnsi="Times New Roman" w:cs="Times New Roman"/>
          <w:lang w:val="en-GB"/>
        </w:rPr>
        <w:t>S</w:t>
      </w:r>
      <w:r w:rsidRPr="000720F3">
        <w:rPr>
          <w:rFonts w:ascii="Times New Roman" w:hAnsi="Times New Roman" w:cs="Times New Roman"/>
        </w:rPr>
        <w:t xml:space="preserve">. </w:t>
      </w:r>
      <w:r w:rsidRPr="00134FFE">
        <w:rPr>
          <w:rFonts w:ascii="Times New Roman" w:hAnsi="Times New Roman" w:cs="Times New Roman"/>
          <w:lang w:val="en-GB"/>
        </w:rPr>
        <w:t>North</w:t>
      </w:r>
      <w:r w:rsidRPr="000720F3">
        <w:rPr>
          <w:rFonts w:ascii="Times New Roman" w:hAnsi="Times New Roman" w:cs="Times New Roman"/>
        </w:rPr>
        <w:t xml:space="preserve"> </w:t>
      </w:r>
      <w:r w:rsidRPr="00134FFE">
        <w:rPr>
          <w:rFonts w:ascii="Times New Roman" w:hAnsi="Times New Roman" w:cs="Times New Roman"/>
          <w:lang w:val="en-GB"/>
        </w:rPr>
        <w:t>Korea</w:t>
      </w:r>
      <w:r w:rsidRPr="000720F3">
        <w:rPr>
          <w:rFonts w:ascii="Times New Roman" w:hAnsi="Times New Roman" w:cs="Times New Roman"/>
        </w:rPr>
        <w:t>’</w:t>
      </w:r>
      <w:r w:rsidRPr="00134FFE">
        <w:rPr>
          <w:rFonts w:ascii="Times New Roman" w:hAnsi="Times New Roman" w:cs="Times New Roman"/>
          <w:lang w:val="en-GB"/>
        </w:rPr>
        <w:t>s</w:t>
      </w:r>
      <w:r w:rsidRPr="000720F3">
        <w:rPr>
          <w:rFonts w:ascii="Times New Roman" w:hAnsi="Times New Roman" w:cs="Times New Roman"/>
        </w:rPr>
        <w:t xml:space="preserve"> </w:t>
      </w:r>
      <w:r w:rsidRPr="00134FFE">
        <w:rPr>
          <w:rFonts w:ascii="Times New Roman" w:hAnsi="Times New Roman" w:cs="Times New Roman"/>
          <w:lang w:val="en-GB"/>
        </w:rPr>
        <w:t>Development</w:t>
      </w:r>
      <w:r w:rsidRPr="000720F3">
        <w:rPr>
          <w:rFonts w:ascii="Times New Roman" w:hAnsi="Times New Roman" w:cs="Times New Roman"/>
        </w:rPr>
        <w:t xml:space="preserve"> </w:t>
      </w:r>
      <w:r w:rsidRPr="00134FFE">
        <w:rPr>
          <w:rFonts w:ascii="Times New Roman" w:hAnsi="Times New Roman" w:cs="Times New Roman"/>
          <w:lang w:val="en-GB"/>
        </w:rPr>
        <w:t>of</w:t>
      </w:r>
      <w:r w:rsidRPr="000720F3">
        <w:rPr>
          <w:rFonts w:ascii="Times New Roman" w:hAnsi="Times New Roman" w:cs="Times New Roman"/>
        </w:rPr>
        <w:t xml:space="preserve"> </w:t>
      </w:r>
      <w:r w:rsidRPr="00134FFE">
        <w:rPr>
          <w:rFonts w:ascii="Times New Roman" w:hAnsi="Times New Roman" w:cs="Times New Roman"/>
          <w:lang w:val="en-GB"/>
        </w:rPr>
        <w:t>a</w:t>
      </w:r>
      <w:r w:rsidRPr="000720F3">
        <w:rPr>
          <w:rFonts w:ascii="Times New Roman" w:hAnsi="Times New Roman" w:cs="Times New Roman"/>
        </w:rPr>
        <w:t xml:space="preserve"> </w:t>
      </w:r>
      <w:r w:rsidRPr="00134FFE">
        <w:rPr>
          <w:rFonts w:ascii="Times New Roman" w:hAnsi="Times New Roman" w:cs="Times New Roman"/>
          <w:lang w:val="en-GB"/>
        </w:rPr>
        <w:t>Nuclear</w:t>
      </w:r>
      <w:r w:rsidRPr="000720F3">
        <w:rPr>
          <w:rFonts w:ascii="Times New Roman" w:hAnsi="Times New Roman" w:cs="Times New Roman"/>
        </w:rPr>
        <w:t xml:space="preserve"> </w:t>
      </w:r>
      <w:r w:rsidRPr="00134FFE">
        <w:rPr>
          <w:rFonts w:ascii="Times New Roman" w:hAnsi="Times New Roman" w:cs="Times New Roman"/>
          <w:lang w:val="en-GB"/>
        </w:rPr>
        <w:t>Weapons</w:t>
      </w:r>
      <w:r w:rsidRPr="000720F3">
        <w:rPr>
          <w:rFonts w:ascii="Times New Roman" w:hAnsi="Times New Roman" w:cs="Times New Roman"/>
        </w:rPr>
        <w:t xml:space="preserve"> </w:t>
      </w:r>
      <w:r w:rsidRPr="00134FFE">
        <w:rPr>
          <w:rFonts w:ascii="Times New Roman" w:hAnsi="Times New Roman" w:cs="Times New Roman"/>
          <w:lang w:val="en-GB"/>
        </w:rPr>
        <w:t>Strategy</w:t>
      </w:r>
      <w:r w:rsidRPr="000720F3">
        <w:rPr>
          <w:rFonts w:ascii="Times New Roman" w:hAnsi="Times New Roman" w:cs="Times New Roman"/>
        </w:rPr>
        <w:t xml:space="preserve">. </w:t>
      </w:r>
      <w:r w:rsidRPr="00134FFE">
        <w:rPr>
          <w:rFonts w:ascii="Times New Roman" w:hAnsi="Times New Roman" w:cs="Times New Roman"/>
          <w:lang w:val="en-GB"/>
        </w:rPr>
        <w:t>US</w:t>
      </w:r>
      <w:r w:rsidRPr="00134FFE">
        <w:rPr>
          <w:rFonts w:ascii="Times New Roman" w:hAnsi="Times New Roman" w:cs="Times New Roman"/>
        </w:rPr>
        <w:t>-</w:t>
      </w:r>
      <w:r w:rsidRPr="00134FFE">
        <w:rPr>
          <w:rFonts w:ascii="Times New Roman" w:hAnsi="Times New Roman" w:cs="Times New Roman"/>
          <w:lang w:val="en-GB"/>
        </w:rPr>
        <w:t>Korea</w:t>
      </w:r>
      <w:r w:rsidRPr="00134FFE">
        <w:rPr>
          <w:rFonts w:ascii="Times New Roman" w:hAnsi="Times New Roman" w:cs="Times New Roman"/>
        </w:rPr>
        <w:t xml:space="preserve"> </w:t>
      </w:r>
      <w:r w:rsidRPr="00134FFE">
        <w:rPr>
          <w:rFonts w:ascii="Times New Roman" w:hAnsi="Times New Roman" w:cs="Times New Roman"/>
          <w:lang w:val="en-GB"/>
        </w:rPr>
        <w:t>Institute</w:t>
      </w:r>
      <w:r w:rsidRPr="00134FFE">
        <w:rPr>
          <w:rFonts w:ascii="Times New Roman" w:hAnsi="Times New Roman" w:cs="Times New Roman"/>
        </w:rPr>
        <w:t xml:space="preserve"> </w:t>
      </w:r>
      <w:r w:rsidRPr="00134FFE">
        <w:rPr>
          <w:rFonts w:ascii="Times New Roman" w:hAnsi="Times New Roman" w:cs="Times New Roman"/>
          <w:lang w:val="en-GB"/>
        </w:rPr>
        <w:t>at</w:t>
      </w:r>
      <w:r w:rsidRPr="00134FFE">
        <w:rPr>
          <w:rFonts w:ascii="Times New Roman" w:hAnsi="Times New Roman" w:cs="Times New Roman"/>
        </w:rPr>
        <w:t xml:space="preserve"> </w:t>
      </w:r>
      <w:r w:rsidRPr="00134FFE">
        <w:rPr>
          <w:rFonts w:ascii="Times New Roman" w:hAnsi="Times New Roman" w:cs="Times New Roman"/>
          <w:lang w:val="en-GB"/>
        </w:rPr>
        <w:t>SAIS</w:t>
      </w:r>
      <w:r w:rsidRPr="00134FFE">
        <w:rPr>
          <w:rFonts w:ascii="Times New Roman" w:hAnsi="Times New Roman" w:cs="Times New Roman"/>
        </w:rPr>
        <w:t xml:space="preserve"> [</w:t>
      </w:r>
      <w:proofErr w:type="spellStart"/>
      <w:r>
        <w:rPr>
          <w:rFonts w:ascii="Times New Roman" w:hAnsi="Times New Roman" w:cs="Times New Roman"/>
        </w:rPr>
        <w:t>Бермудез</w:t>
      </w:r>
      <w:proofErr w:type="spellEnd"/>
      <w:r>
        <w:rPr>
          <w:rFonts w:ascii="Times New Roman" w:hAnsi="Times New Roman" w:cs="Times New Roman"/>
        </w:rPr>
        <w:t xml:space="preserve"> </w:t>
      </w:r>
      <w:proofErr w:type="spellStart"/>
      <w:r>
        <w:rPr>
          <w:rFonts w:ascii="Times New Roman" w:eastAsia="Malgun Gothic" w:hAnsi="Times New Roman" w:cs="Times New Roman"/>
        </w:rPr>
        <w:t>Дж.С</w:t>
      </w:r>
      <w:proofErr w:type="spellEnd"/>
      <w:r>
        <w:rPr>
          <w:rFonts w:ascii="Times New Roman" w:eastAsia="Malgun Gothic" w:hAnsi="Times New Roman" w:cs="Times New Roman"/>
        </w:rPr>
        <w:t>.</w:t>
      </w:r>
      <w:r w:rsidRPr="00134FFE">
        <w:rPr>
          <w:rFonts w:ascii="Times New Roman" w:hAnsi="Times New Roman" w:cs="Times New Roman"/>
        </w:rPr>
        <w:t xml:space="preserve"> Северокорейское развитие стратегии ядерного оружия </w:t>
      </w:r>
      <w:r w:rsidRPr="00134FFE">
        <w:rPr>
          <w:rFonts w:ascii="Times New Roman" w:eastAsia="Malgun Gothic" w:hAnsi="Times New Roman" w:cs="Times New Roman" w:hint="eastAsia"/>
        </w:rPr>
        <w:t xml:space="preserve">// </w:t>
      </w:r>
      <w:r w:rsidRPr="00134FFE">
        <w:rPr>
          <w:rFonts w:ascii="Times New Roman" w:eastAsia="Malgun Gothic" w:hAnsi="Times New Roman" w:cs="Times New Roman"/>
        </w:rPr>
        <w:t xml:space="preserve">Институт США – Корея </w:t>
      </w:r>
      <w:r w:rsidRPr="00134FFE">
        <w:rPr>
          <w:rFonts w:ascii="Times New Roman" w:eastAsia="Malgun Gothic" w:hAnsi="Times New Roman" w:cs="Times New Roman"/>
          <w:lang w:val="en-GB"/>
        </w:rPr>
        <w:t>SAIS</w:t>
      </w:r>
      <w:r w:rsidRPr="00134FFE">
        <w:rPr>
          <w:rFonts w:ascii="Times New Roman" w:hAnsi="Times New Roman" w:cs="Times New Roman"/>
        </w:rPr>
        <w:t xml:space="preserve">], 2015. -  – </w:t>
      </w:r>
      <w:r w:rsidRPr="00134FFE">
        <w:rPr>
          <w:rFonts w:ascii="Times New Roman" w:hAnsi="Times New Roman" w:cs="Times New Roman"/>
          <w:lang w:val="en-GB"/>
        </w:rPr>
        <w:t>C</w:t>
      </w:r>
      <w:r w:rsidRPr="00134FFE">
        <w:rPr>
          <w:rFonts w:ascii="Times New Roman" w:hAnsi="Times New Roman" w:cs="Times New Roman"/>
        </w:rPr>
        <w:t xml:space="preserve">. 12; // Электронная база данных </w:t>
      </w:r>
      <w:r w:rsidRPr="00134FFE">
        <w:rPr>
          <w:rFonts w:ascii="Times New Roman" w:hAnsi="Times New Roman" w:cs="Times New Roman"/>
          <w:lang w:val="en-GB"/>
        </w:rPr>
        <w:t>JSTOR</w:t>
      </w:r>
      <w:r w:rsidRPr="00134FFE">
        <w:rPr>
          <w:rFonts w:ascii="Times New Roman" w:hAnsi="Times New Roman" w:cs="Times New Roman"/>
        </w:rPr>
        <w:t xml:space="preserve">. </w:t>
      </w:r>
      <w:r w:rsidRPr="00134FFE">
        <w:rPr>
          <w:rFonts w:ascii="Times New Roman" w:eastAsia="Malgun Gothic" w:hAnsi="Times New Roman" w:cs="Times New Roman"/>
          <w:lang w:val="en-GB"/>
        </w:rPr>
        <w:t>URL</w:t>
      </w:r>
      <w:r w:rsidRPr="00134FFE">
        <w:rPr>
          <w:rFonts w:ascii="Times New Roman" w:eastAsia="Malgun Gothic" w:hAnsi="Times New Roman" w:cs="Times New Roman"/>
        </w:rPr>
        <w:t>:</w:t>
      </w:r>
      <w:r w:rsidRPr="00134FFE">
        <w:rPr>
          <w:rFonts w:ascii="Times New Roman" w:hAnsi="Times New Roman" w:cs="Times New Roman"/>
        </w:rPr>
        <w:t xml:space="preserve"> </w:t>
      </w:r>
      <w:hyperlink r:id="rId27" w:history="1">
        <w:r w:rsidRPr="00134FFE">
          <w:rPr>
            <w:rStyle w:val="a6"/>
            <w:rFonts w:ascii="Times New Roman" w:hAnsi="Times New Roman" w:cs="Times New Roman"/>
            <w:lang w:val="en-GB"/>
          </w:rPr>
          <w:t>http</w:t>
        </w:r>
        <w:r w:rsidRPr="00134FFE">
          <w:rPr>
            <w:rStyle w:val="a6"/>
            <w:rFonts w:ascii="Times New Roman" w:hAnsi="Times New Roman" w:cs="Times New Roman"/>
          </w:rPr>
          <w:t>://</w:t>
        </w:r>
        <w:r w:rsidRPr="00134FFE">
          <w:rPr>
            <w:rStyle w:val="a6"/>
            <w:rFonts w:ascii="Times New Roman" w:hAnsi="Times New Roman" w:cs="Times New Roman"/>
            <w:lang w:val="en-GB"/>
          </w:rPr>
          <w:t>www</w:t>
        </w:r>
        <w:r w:rsidRPr="00134FFE">
          <w:rPr>
            <w:rStyle w:val="a6"/>
            <w:rFonts w:ascii="Times New Roman" w:hAnsi="Times New Roman" w:cs="Times New Roman"/>
          </w:rPr>
          <w:t>.</w:t>
        </w:r>
        <w:proofErr w:type="spellStart"/>
        <w:r w:rsidRPr="00134FFE">
          <w:rPr>
            <w:rStyle w:val="a6"/>
            <w:rFonts w:ascii="Times New Roman" w:hAnsi="Times New Roman" w:cs="Times New Roman"/>
            <w:lang w:val="en-GB"/>
          </w:rPr>
          <w:t>jstor</w:t>
        </w:r>
        <w:proofErr w:type="spellEnd"/>
        <w:r w:rsidRPr="00134FFE">
          <w:rPr>
            <w:rStyle w:val="a6"/>
            <w:rFonts w:ascii="Times New Roman" w:hAnsi="Times New Roman" w:cs="Times New Roman"/>
          </w:rPr>
          <w:t>.</w:t>
        </w:r>
        <w:r w:rsidRPr="00134FFE">
          <w:rPr>
            <w:rStyle w:val="a6"/>
            <w:rFonts w:ascii="Times New Roman" w:hAnsi="Times New Roman" w:cs="Times New Roman"/>
            <w:lang w:val="en-GB"/>
          </w:rPr>
          <w:t>org</w:t>
        </w:r>
        <w:r w:rsidRPr="00134FFE">
          <w:rPr>
            <w:rStyle w:val="a6"/>
            <w:rFonts w:ascii="Times New Roman" w:hAnsi="Times New Roman" w:cs="Times New Roman"/>
          </w:rPr>
          <w:t>/</w:t>
        </w:r>
        <w:r w:rsidRPr="00134FFE">
          <w:rPr>
            <w:rStyle w:val="a6"/>
            <w:rFonts w:ascii="Times New Roman" w:hAnsi="Times New Roman" w:cs="Times New Roman"/>
            <w:lang w:val="en-GB"/>
          </w:rPr>
          <w:t>stable</w:t>
        </w:r>
        <w:r w:rsidRPr="00134FFE">
          <w:rPr>
            <w:rStyle w:val="a6"/>
            <w:rFonts w:ascii="Times New Roman" w:hAnsi="Times New Roman" w:cs="Times New Roman"/>
          </w:rPr>
          <w:t>/</w:t>
        </w:r>
        <w:proofErr w:type="spellStart"/>
        <w:r w:rsidRPr="00134FFE">
          <w:rPr>
            <w:rStyle w:val="a6"/>
            <w:rFonts w:ascii="Times New Roman" w:hAnsi="Times New Roman" w:cs="Times New Roman"/>
            <w:lang w:val="en-GB"/>
          </w:rPr>
          <w:t>resrep</w:t>
        </w:r>
        <w:proofErr w:type="spellEnd"/>
        <w:r w:rsidRPr="00134FFE">
          <w:rPr>
            <w:rStyle w:val="a6"/>
            <w:rFonts w:ascii="Times New Roman" w:hAnsi="Times New Roman" w:cs="Times New Roman"/>
          </w:rPr>
          <w:t>11154</w:t>
        </w:r>
      </w:hyperlink>
      <w:r w:rsidRPr="00134FFE">
        <w:rPr>
          <w:rFonts w:ascii="Times New Roman" w:hAnsi="Times New Roman" w:cs="Times New Roman"/>
        </w:rPr>
        <w:t xml:space="preserve"> (Дата доступа: 11.05.2024);</w:t>
      </w:r>
    </w:p>
  </w:footnote>
  <w:footnote w:id="85">
    <w:p w14:paraId="765C8DD8" w14:textId="77777777" w:rsidR="00B07882" w:rsidRPr="00134FFE" w:rsidRDefault="00B07882" w:rsidP="002702A8">
      <w:pPr>
        <w:pStyle w:val="a3"/>
        <w:spacing w:line="360" w:lineRule="auto"/>
        <w:jc w:val="both"/>
      </w:pPr>
      <w:r w:rsidRPr="00134FFE">
        <w:rPr>
          <w:rStyle w:val="a5"/>
        </w:rPr>
        <w:footnoteRef/>
      </w:r>
      <w:r w:rsidRPr="00134FFE">
        <w:t xml:space="preserve"> </w:t>
      </w:r>
      <w:r w:rsidRPr="00134FFE">
        <w:rPr>
          <w:rFonts w:ascii="Times New Roman" w:hAnsi="Times New Roman" w:cs="Times New Roman"/>
          <w:color w:val="282828"/>
          <w:shd w:val="clear" w:color="auto" w:fill="FFFFFF"/>
        </w:rPr>
        <w:t xml:space="preserve">Дьячков И.В. «Немирный атом» Северо-Восточной Азии: корейский узел: монография / </w:t>
      </w:r>
      <w:proofErr w:type="spellStart"/>
      <w:r w:rsidRPr="00134FFE">
        <w:rPr>
          <w:rFonts w:ascii="Times New Roman" w:hAnsi="Times New Roman" w:cs="Times New Roman"/>
          <w:color w:val="282828"/>
          <w:shd w:val="clear" w:color="auto" w:fill="FFFFFF"/>
        </w:rPr>
        <w:t>И.В.Дьячков</w:t>
      </w:r>
      <w:proofErr w:type="spellEnd"/>
      <w:r w:rsidRPr="00134FFE">
        <w:rPr>
          <w:rFonts w:ascii="Times New Roman" w:hAnsi="Times New Roman" w:cs="Times New Roman"/>
          <w:color w:val="282828"/>
          <w:shd w:val="clear" w:color="auto" w:fill="FFFFFF"/>
        </w:rPr>
        <w:t xml:space="preserve">; </w:t>
      </w:r>
      <w:proofErr w:type="spellStart"/>
      <w:r w:rsidRPr="00134FFE">
        <w:rPr>
          <w:rFonts w:ascii="Times New Roman" w:hAnsi="Times New Roman" w:cs="Times New Roman"/>
          <w:color w:val="282828"/>
          <w:shd w:val="clear" w:color="auto" w:fill="FFFFFF"/>
        </w:rPr>
        <w:t>Моск</w:t>
      </w:r>
      <w:proofErr w:type="spellEnd"/>
      <w:r w:rsidRPr="00134FFE">
        <w:rPr>
          <w:rFonts w:ascii="Times New Roman" w:hAnsi="Times New Roman" w:cs="Times New Roman"/>
          <w:color w:val="282828"/>
          <w:shd w:val="clear" w:color="auto" w:fill="FFFFFF"/>
        </w:rPr>
        <w:t xml:space="preserve">. гос. ин-т </w:t>
      </w:r>
      <w:proofErr w:type="spellStart"/>
      <w:r w:rsidRPr="00134FFE">
        <w:rPr>
          <w:rFonts w:ascii="Times New Roman" w:hAnsi="Times New Roman" w:cs="Times New Roman"/>
          <w:color w:val="282828"/>
          <w:shd w:val="clear" w:color="auto" w:fill="FFFFFF"/>
        </w:rPr>
        <w:t>междунар</w:t>
      </w:r>
      <w:proofErr w:type="spellEnd"/>
      <w:r w:rsidRPr="00134FFE">
        <w:rPr>
          <w:rFonts w:ascii="Times New Roman" w:hAnsi="Times New Roman" w:cs="Times New Roman"/>
          <w:color w:val="282828"/>
          <w:shd w:val="clear" w:color="auto" w:fill="FFFFFF"/>
        </w:rPr>
        <w:t>. отношений (ун-т) М-</w:t>
      </w:r>
      <w:proofErr w:type="spellStart"/>
      <w:r w:rsidRPr="00134FFE">
        <w:rPr>
          <w:rFonts w:ascii="Times New Roman" w:hAnsi="Times New Roman" w:cs="Times New Roman"/>
          <w:color w:val="282828"/>
          <w:shd w:val="clear" w:color="auto" w:fill="FFFFFF"/>
        </w:rPr>
        <w:t>ва</w:t>
      </w:r>
      <w:proofErr w:type="spellEnd"/>
      <w:r w:rsidRPr="00134FFE">
        <w:rPr>
          <w:rFonts w:ascii="Times New Roman" w:hAnsi="Times New Roman" w:cs="Times New Roman"/>
          <w:color w:val="282828"/>
          <w:shd w:val="clear" w:color="auto" w:fill="FFFFFF"/>
        </w:rPr>
        <w:t xml:space="preserve"> иностр. дел Рос. Федерации, каф. востоковедения. — М.: МГИМО-Университет, 2016. — С. 190</w:t>
      </w:r>
      <w:r w:rsidRPr="00134FFE">
        <w:rPr>
          <w:rFonts w:ascii="Times New Roman" w:eastAsia="Malgun Gothic" w:hAnsi="Times New Roman" w:cs="Times New Roman"/>
          <w:color w:val="282828"/>
          <w:shd w:val="clear" w:color="auto" w:fill="FFFFFF"/>
        </w:rPr>
        <w:t>;</w:t>
      </w:r>
    </w:p>
  </w:footnote>
  <w:footnote w:id="86">
    <w:p w14:paraId="57BA810B" w14:textId="77777777" w:rsidR="00B07882" w:rsidRPr="00134FFE" w:rsidRDefault="00B07882" w:rsidP="002702A8">
      <w:pPr>
        <w:pStyle w:val="a3"/>
        <w:spacing w:line="360" w:lineRule="auto"/>
      </w:pPr>
      <w:r w:rsidRPr="00134FFE">
        <w:rPr>
          <w:rStyle w:val="a5"/>
        </w:rPr>
        <w:footnoteRef/>
      </w:r>
      <w:r w:rsidRPr="00134FFE">
        <w:t xml:space="preserve"> </w:t>
      </w:r>
      <w:r w:rsidRPr="00134FFE">
        <w:rPr>
          <w:rFonts w:ascii="Times New Roman" w:hAnsi="Times New Roman" w:cs="Times New Roman"/>
        </w:rPr>
        <w:t>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С. 338;</w:t>
      </w:r>
    </w:p>
  </w:footnote>
  <w:footnote w:id="87">
    <w:p w14:paraId="440AD846" w14:textId="670B0413" w:rsidR="00B07882" w:rsidRPr="008B0B10" w:rsidRDefault="00B07882" w:rsidP="006A0854">
      <w:pPr>
        <w:pStyle w:val="a3"/>
        <w:spacing w:line="360" w:lineRule="auto"/>
        <w:jc w:val="both"/>
        <w:rPr>
          <w:rFonts w:ascii="Times New Roman" w:hAnsi="Times New Roman" w:cs="Times New Roman"/>
        </w:rPr>
      </w:pPr>
      <w:r>
        <w:rPr>
          <w:rStyle w:val="a5"/>
        </w:rPr>
        <w:footnoteRef/>
      </w:r>
      <w:r>
        <w:t xml:space="preserve"> </w:t>
      </w:r>
      <w:r w:rsidRPr="00134FFE">
        <w:rPr>
          <w:rFonts w:ascii="Times New Roman" w:hAnsi="Times New Roman" w:cs="Times New Roman"/>
          <w:color w:val="282828"/>
          <w:shd w:val="clear" w:color="auto" w:fill="FFFFFF"/>
        </w:rPr>
        <w:t xml:space="preserve">Дьячков И.В. «Немирный атом» Северо-Восточной Азии: корейский узел: монография / </w:t>
      </w:r>
      <w:proofErr w:type="spellStart"/>
      <w:r w:rsidRPr="00134FFE">
        <w:rPr>
          <w:rFonts w:ascii="Times New Roman" w:hAnsi="Times New Roman" w:cs="Times New Roman"/>
          <w:color w:val="282828"/>
          <w:shd w:val="clear" w:color="auto" w:fill="FFFFFF"/>
        </w:rPr>
        <w:t>И.В.Дьячков</w:t>
      </w:r>
      <w:proofErr w:type="spellEnd"/>
      <w:r w:rsidRPr="00134FFE">
        <w:rPr>
          <w:rFonts w:ascii="Times New Roman" w:hAnsi="Times New Roman" w:cs="Times New Roman"/>
          <w:color w:val="282828"/>
          <w:shd w:val="clear" w:color="auto" w:fill="FFFFFF"/>
        </w:rPr>
        <w:t xml:space="preserve">; </w:t>
      </w:r>
      <w:proofErr w:type="spellStart"/>
      <w:r w:rsidRPr="00134FFE">
        <w:rPr>
          <w:rFonts w:ascii="Times New Roman" w:hAnsi="Times New Roman" w:cs="Times New Roman"/>
          <w:color w:val="282828"/>
          <w:shd w:val="clear" w:color="auto" w:fill="FFFFFF"/>
        </w:rPr>
        <w:t>Моск</w:t>
      </w:r>
      <w:proofErr w:type="spellEnd"/>
      <w:r w:rsidRPr="00134FFE">
        <w:rPr>
          <w:rFonts w:ascii="Times New Roman" w:hAnsi="Times New Roman" w:cs="Times New Roman"/>
          <w:color w:val="282828"/>
          <w:shd w:val="clear" w:color="auto" w:fill="FFFFFF"/>
        </w:rPr>
        <w:t>. гос. ин-</w:t>
      </w:r>
      <w:r w:rsidRPr="008B0B10">
        <w:rPr>
          <w:rFonts w:ascii="Times New Roman" w:hAnsi="Times New Roman" w:cs="Times New Roman"/>
          <w:color w:val="282828"/>
          <w:shd w:val="clear" w:color="auto" w:fill="FFFFFF"/>
        </w:rPr>
        <w:t xml:space="preserve">т </w:t>
      </w:r>
      <w:proofErr w:type="spellStart"/>
      <w:r w:rsidRPr="008B0B10">
        <w:rPr>
          <w:rFonts w:ascii="Times New Roman" w:hAnsi="Times New Roman" w:cs="Times New Roman"/>
          <w:color w:val="282828"/>
          <w:shd w:val="clear" w:color="auto" w:fill="FFFFFF"/>
        </w:rPr>
        <w:t>междунар</w:t>
      </w:r>
      <w:proofErr w:type="spellEnd"/>
      <w:r w:rsidRPr="008B0B10">
        <w:rPr>
          <w:rFonts w:ascii="Times New Roman" w:hAnsi="Times New Roman" w:cs="Times New Roman"/>
          <w:color w:val="282828"/>
          <w:shd w:val="clear" w:color="auto" w:fill="FFFFFF"/>
        </w:rPr>
        <w:t>. отношений (ун-т) М-</w:t>
      </w:r>
      <w:proofErr w:type="spellStart"/>
      <w:r w:rsidRPr="008B0B10">
        <w:rPr>
          <w:rFonts w:ascii="Times New Roman" w:hAnsi="Times New Roman" w:cs="Times New Roman"/>
          <w:color w:val="282828"/>
          <w:shd w:val="clear" w:color="auto" w:fill="FFFFFF"/>
        </w:rPr>
        <w:t>ва</w:t>
      </w:r>
      <w:proofErr w:type="spellEnd"/>
      <w:r w:rsidRPr="008B0B10">
        <w:rPr>
          <w:rFonts w:ascii="Times New Roman" w:hAnsi="Times New Roman" w:cs="Times New Roman"/>
          <w:color w:val="282828"/>
          <w:shd w:val="clear" w:color="auto" w:fill="FFFFFF"/>
        </w:rPr>
        <w:t xml:space="preserve"> иностр. дел Рос. Федерации, каф. востоковедения. — М.: МГИМО-Университет, 2016. — С. 191</w:t>
      </w:r>
      <w:r w:rsidRPr="008B0B10">
        <w:rPr>
          <w:rFonts w:ascii="Times New Roman" w:eastAsia="Malgun Gothic" w:hAnsi="Times New Roman" w:cs="Times New Roman"/>
          <w:color w:val="282828"/>
          <w:shd w:val="clear" w:color="auto" w:fill="FFFFFF"/>
        </w:rPr>
        <w:t>;</w:t>
      </w:r>
    </w:p>
  </w:footnote>
  <w:footnote w:id="88">
    <w:p w14:paraId="11976B4E" w14:textId="3B326717" w:rsidR="00B07882" w:rsidRPr="008B0B10" w:rsidRDefault="00B07882" w:rsidP="006A0854">
      <w:pPr>
        <w:pStyle w:val="a3"/>
        <w:spacing w:line="360" w:lineRule="auto"/>
        <w:jc w:val="both"/>
        <w:rPr>
          <w:rFonts w:eastAsia="Malgun Gothic"/>
        </w:rPr>
      </w:pPr>
      <w:r w:rsidRPr="008B0B10">
        <w:rPr>
          <w:rStyle w:val="a5"/>
          <w:rFonts w:ascii="Times New Roman" w:hAnsi="Times New Roman" w:cs="Times New Roman"/>
        </w:rPr>
        <w:footnoteRef/>
      </w:r>
      <w:r w:rsidRPr="008B0B10">
        <w:rPr>
          <w:rFonts w:ascii="Times New Roman" w:hAnsi="Times New Roman" w:cs="Times New Roman"/>
        </w:rPr>
        <w:t xml:space="preserve"> Там же</w:t>
      </w:r>
      <w:r w:rsidRPr="008B0B10">
        <w:rPr>
          <w:rFonts w:ascii="Times New Roman" w:eastAsia="Malgun Gothic" w:hAnsi="Times New Roman" w:cs="Times New Roman"/>
        </w:rPr>
        <w:t>;</w:t>
      </w:r>
      <w:r>
        <w:rPr>
          <w:rFonts w:eastAsia="Malgun Gothic" w:hint="eastAsia"/>
        </w:rPr>
        <w:t xml:space="preserve"> </w:t>
      </w:r>
    </w:p>
  </w:footnote>
  <w:footnote w:id="89">
    <w:p w14:paraId="7D629902" w14:textId="028C9E7B" w:rsidR="00B07882" w:rsidRPr="00134FFE" w:rsidRDefault="00B07882" w:rsidP="00134FFE">
      <w:pPr>
        <w:pStyle w:val="a3"/>
        <w:spacing w:line="360" w:lineRule="auto"/>
        <w:jc w:val="both"/>
        <w:rPr>
          <w:rFonts w:eastAsia="Malgun Gothic"/>
        </w:rPr>
      </w:pPr>
      <w:r w:rsidRPr="00134FFE">
        <w:rPr>
          <w:rStyle w:val="a5"/>
        </w:rPr>
        <w:footnoteRef/>
      </w:r>
      <w:r w:rsidRPr="008B0B10">
        <w:t xml:space="preserve"> </w:t>
      </w:r>
      <w:r w:rsidRPr="00134FFE">
        <w:rPr>
          <w:rFonts w:ascii="Times New Roman" w:hAnsi="Times New Roman" w:cs="Times New Roman"/>
          <w:lang w:val="en-US"/>
        </w:rPr>
        <w:t>Kim</w:t>
      </w:r>
      <w:r w:rsidRPr="008B0B10">
        <w:rPr>
          <w:rFonts w:ascii="Times New Roman" w:hAnsi="Times New Roman" w:cs="Times New Roman"/>
        </w:rPr>
        <w:t xml:space="preserve"> </w:t>
      </w:r>
      <w:r w:rsidRPr="00134FFE">
        <w:rPr>
          <w:rFonts w:ascii="Times New Roman" w:hAnsi="Times New Roman" w:cs="Times New Roman"/>
          <w:lang w:val="en-US"/>
        </w:rPr>
        <w:t>Sung</w:t>
      </w:r>
      <w:r w:rsidRPr="008B0B10">
        <w:rPr>
          <w:rFonts w:ascii="Times New Roman" w:hAnsi="Times New Roman" w:cs="Times New Roman"/>
        </w:rPr>
        <w:t xml:space="preserve"> </w:t>
      </w:r>
      <w:r w:rsidRPr="00134FFE">
        <w:rPr>
          <w:rFonts w:ascii="Times New Roman" w:hAnsi="Times New Roman" w:cs="Times New Roman"/>
          <w:lang w:val="en-US"/>
        </w:rPr>
        <w:t>Chull</w:t>
      </w:r>
      <w:r w:rsidRPr="008B0B10">
        <w:rPr>
          <w:rFonts w:ascii="Times New Roman" w:hAnsi="Times New Roman" w:cs="Times New Roman"/>
        </w:rPr>
        <w:t xml:space="preserve">. </w:t>
      </w:r>
      <w:r w:rsidRPr="00134FFE">
        <w:rPr>
          <w:rFonts w:ascii="Times New Roman" w:hAnsi="Times New Roman" w:cs="Times New Roman"/>
          <w:lang w:val="en-US"/>
        </w:rPr>
        <w:t>North Korea’s Nuclear Doctrine and Revisionist Strategy. North Korea and Nuclear Weapons: Entering the New Era of Deterrence. Georgetown</w:t>
      </w:r>
      <w:r w:rsidRPr="00134FFE">
        <w:rPr>
          <w:rFonts w:ascii="Times New Roman" w:hAnsi="Times New Roman" w:cs="Times New Roman"/>
        </w:rPr>
        <w:t xml:space="preserve"> </w:t>
      </w:r>
      <w:r w:rsidRPr="00134FFE">
        <w:rPr>
          <w:rFonts w:ascii="Times New Roman" w:hAnsi="Times New Roman" w:cs="Times New Roman"/>
          <w:lang w:val="en-US"/>
        </w:rPr>
        <w:t>University</w:t>
      </w:r>
      <w:r w:rsidRPr="00134FFE">
        <w:rPr>
          <w:rFonts w:ascii="Times New Roman" w:hAnsi="Times New Roman" w:cs="Times New Roman"/>
        </w:rPr>
        <w:t xml:space="preserve"> </w:t>
      </w:r>
      <w:r w:rsidRPr="00134FFE">
        <w:rPr>
          <w:rFonts w:ascii="Times New Roman" w:hAnsi="Times New Roman" w:cs="Times New Roman"/>
          <w:lang w:val="en-US"/>
        </w:rPr>
        <w:t>Press</w:t>
      </w:r>
      <w:r w:rsidRPr="00134FFE">
        <w:rPr>
          <w:rFonts w:ascii="Times New Roman" w:hAnsi="Times New Roman" w:cs="Times New Roman"/>
        </w:rPr>
        <w:t>. 2017.</w:t>
      </w:r>
      <w:r w:rsidRPr="00134FFE">
        <w:rPr>
          <w:rFonts w:ascii="Times New Roman" w:eastAsia="Malgun Gothic" w:hAnsi="Times New Roman" w:cs="Times New Roman"/>
        </w:rPr>
        <w:t xml:space="preserve">[Ким </w:t>
      </w:r>
      <w:proofErr w:type="spellStart"/>
      <w:r w:rsidRPr="00134FFE">
        <w:rPr>
          <w:rFonts w:ascii="Times New Roman" w:eastAsia="Malgun Gothic" w:hAnsi="Times New Roman" w:cs="Times New Roman"/>
        </w:rPr>
        <w:t>Сончхоль</w:t>
      </w:r>
      <w:proofErr w:type="spellEnd"/>
      <w:r w:rsidRPr="00134FFE">
        <w:rPr>
          <w:rFonts w:ascii="Times New Roman" w:eastAsia="Malgun Gothic" w:hAnsi="Times New Roman" w:cs="Times New Roman"/>
        </w:rPr>
        <w:t xml:space="preserve">. Ядерная доктрина Северной Кореи и стратегия пересмотра. // Северная Корея и ядерное оружие: Вступая в эру сдерживания. Изд-во «Джорджтаун </w:t>
      </w:r>
      <w:proofErr w:type="spellStart"/>
      <w:r w:rsidRPr="00134FFE">
        <w:rPr>
          <w:rFonts w:ascii="Times New Roman" w:eastAsia="Malgun Gothic" w:hAnsi="Times New Roman" w:cs="Times New Roman"/>
        </w:rPr>
        <w:t>Юнивёрсити</w:t>
      </w:r>
      <w:proofErr w:type="spellEnd"/>
      <w:r w:rsidRPr="00134FFE">
        <w:rPr>
          <w:rFonts w:ascii="Times New Roman" w:eastAsia="Malgun Gothic" w:hAnsi="Times New Roman" w:cs="Times New Roman"/>
        </w:rPr>
        <w:t xml:space="preserve"> Пресс», 2017]</w:t>
      </w:r>
      <w:r w:rsidRPr="00134FFE">
        <w:rPr>
          <w:rFonts w:ascii="Times New Roman" w:hAnsi="Times New Roman" w:cs="Times New Roman"/>
        </w:rPr>
        <w:t xml:space="preserve"> – </w:t>
      </w:r>
      <w:r w:rsidRPr="00134FFE">
        <w:rPr>
          <w:rFonts w:ascii="Times New Roman" w:eastAsia="Malgun Gothic" w:hAnsi="Times New Roman" w:cs="Times New Roman"/>
        </w:rPr>
        <w:t>С. 34;</w:t>
      </w:r>
    </w:p>
  </w:footnote>
  <w:footnote w:id="90">
    <w:p w14:paraId="4A94EC1E" w14:textId="77777777" w:rsidR="00B07882" w:rsidRPr="00134FFE" w:rsidRDefault="00B07882" w:rsidP="002702A8">
      <w:pPr>
        <w:pStyle w:val="a3"/>
        <w:spacing w:line="360" w:lineRule="auto"/>
      </w:pPr>
      <w:r w:rsidRPr="00134FFE">
        <w:rPr>
          <w:rStyle w:val="a5"/>
        </w:rPr>
        <w:footnoteRef/>
      </w:r>
      <w:r w:rsidRPr="00134FFE">
        <w:t xml:space="preserve"> </w:t>
      </w:r>
      <w:r w:rsidRPr="00134FFE">
        <w:rPr>
          <w:rFonts w:ascii="Times New Roman" w:hAnsi="Times New Roman" w:cs="Times New Roman"/>
        </w:rPr>
        <w:t>Курбанов С.О. Очерки истории Северной Коре: хроники 2000-2022. – СПб.: Изд-во С.-</w:t>
      </w:r>
      <w:proofErr w:type="spellStart"/>
      <w:r w:rsidRPr="00134FFE">
        <w:rPr>
          <w:rFonts w:ascii="Times New Roman" w:hAnsi="Times New Roman" w:cs="Times New Roman"/>
        </w:rPr>
        <w:t>Перерб</w:t>
      </w:r>
      <w:proofErr w:type="spellEnd"/>
      <w:r w:rsidRPr="00134FFE">
        <w:rPr>
          <w:rFonts w:ascii="Times New Roman" w:hAnsi="Times New Roman" w:cs="Times New Roman"/>
        </w:rPr>
        <w:t>. ун-та, 2023. – С. 343;</w:t>
      </w:r>
    </w:p>
  </w:footnote>
  <w:footnote w:id="91">
    <w:p w14:paraId="4E33279E" w14:textId="77777777" w:rsidR="00B07882" w:rsidRPr="00134FFE" w:rsidRDefault="00B07882" w:rsidP="002702A8">
      <w:pPr>
        <w:pStyle w:val="a3"/>
        <w:spacing w:line="360" w:lineRule="auto"/>
        <w:jc w:val="both"/>
        <w:rPr>
          <w:rFonts w:ascii="Times New Roman" w:hAnsi="Times New Roman" w:cs="Times New Roman"/>
        </w:rPr>
      </w:pPr>
      <w:r w:rsidRPr="00134FFE">
        <w:rPr>
          <w:rStyle w:val="a5"/>
          <w:rFonts w:ascii="Times New Roman" w:hAnsi="Times New Roman" w:cs="Times New Roman"/>
        </w:rPr>
        <w:footnoteRef/>
      </w:r>
      <w:r w:rsidRPr="00134FFE">
        <w:rPr>
          <w:rFonts w:ascii="Times New Roman" w:hAnsi="Times New Roman" w:cs="Times New Roman"/>
        </w:rPr>
        <w:t xml:space="preserve"> </w:t>
      </w:r>
      <w:r w:rsidRPr="00134FFE">
        <w:rPr>
          <w:rFonts w:ascii="Times New Roman" w:eastAsia="BatangChe" w:hAnsi="Times New Roman" w:cs="Times New Roman"/>
        </w:rPr>
        <w:t>문지환</w:t>
      </w:r>
      <w:r w:rsidRPr="00134FFE">
        <w:rPr>
          <w:rFonts w:ascii="Times New Roman" w:eastAsia="BatangChe" w:hAnsi="Times New Roman" w:cs="Times New Roman"/>
        </w:rPr>
        <w:t xml:space="preserve">, </w:t>
      </w:r>
      <w:r w:rsidRPr="00134FFE">
        <w:rPr>
          <w:rFonts w:ascii="Times New Roman" w:eastAsia="BatangChe" w:hAnsi="Times New Roman" w:cs="Times New Roman"/>
        </w:rPr>
        <w:t>신진</w:t>
      </w:r>
      <w:r w:rsidRPr="00134FFE">
        <w:rPr>
          <w:rFonts w:ascii="Times New Roman" w:eastAsia="BatangChe" w:hAnsi="Times New Roman" w:cs="Times New Roman"/>
        </w:rPr>
        <w:t xml:space="preserve"> (2023). 2022</w:t>
      </w:r>
      <w:r w:rsidRPr="00134FFE">
        <w:rPr>
          <w:rFonts w:ascii="Times New Roman" w:eastAsia="BatangChe" w:hAnsi="Times New Roman" w:cs="Times New Roman"/>
        </w:rPr>
        <w:t>년</w:t>
      </w:r>
      <w:r w:rsidRPr="00134FFE">
        <w:rPr>
          <w:rFonts w:ascii="Times New Roman" w:eastAsia="BatangChe" w:hAnsi="Times New Roman" w:cs="Times New Roman"/>
        </w:rPr>
        <w:t xml:space="preserve"> </w:t>
      </w:r>
      <w:r w:rsidRPr="00134FFE">
        <w:rPr>
          <w:rFonts w:ascii="Times New Roman" w:eastAsia="BatangChe" w:hAnsi="Times New Roman" w:cs="Times New Roman"/>
        </w:rPr>
        <w:t>핵무력정책법에</w:t>
      </w:r>
      <w:r w:rsidRPr="00134FFE">
        <w:rPr>
          <w:rFonts w:ascii="Times New Roman" w:eastAsia="BatangChe" w:hAnsi="Times New Roman" w:cs="Times New Roman"/>
        </w:rPr>
        <w:t xml:space="preserve"> </w:t>
      </w:r>
      <w:r w:rsidRPr="00134FFE">
        <w:rPr>
          <w:rFonts w:ascii="Times New Roman" w:eastAsia="BatangChe" w:hAnsi="Times New Roman" w:cs="Times New Roman"/>
        </w:rPr>
        <w:t>나타난</w:t>
      </w:r>
      <w:r w:rsidRPr="00134FFE">
        <w:rPr>
          <w:rFonts w:ascii="Times New Roman" w:eastAsia="BatangChe" w:hAnsi="Times New Roman" w:cs="Times New Roman"/>
        </w:rPr>
        <w:t xml:space="preserve"> </w:t>
      </w:r>
      <w:r w:rsidRPr="00134FFE">
        <w:rPr>
          <w:rFonts w:ascii="Times New Roman" w:eastAsia="BatangChe" w:hAnsi="Times New Roman" w:cs="Times New Roman"/>
        </w:rPr>
        <w:t>북한의</w:t>
      </w:r>
      <w:r w:rsidRPr="00134FFE">
        <w:rPr>
          <w:rFonts w:ascii="Times New Roman" w:eastAsia="BatangChe" w:hAnsi="Times New Roman" w:cs="Times New Roman"/>
        </w:rPr>
        <w:t xml:space="preserve"> </w:t>
      </w:r>
      <w:r w:rsidRPr="00134FFE">
        <w:rPr>
          <w:rFonts w:ascii="Times New Roman" w:eastAsia="BatangChe" w:hAnsi="Times New Roman" w:cs="Times New Roman"/>
        </w:rPr>
        <w:t>핵전략</w:t>
      </w:r>
      <w:r w:rsidRPr="00134FFE">
        <w:rPr>
          <w:rFonts w:ascii="Times New Roman" w:eastAsia="BatangChe" w:hAnsi="Times New Roman" w:cs="Times New Roman"/>
        </w:rPr>
        <w:t xml:space="preserve"> </w:t>
      </w:r>
      <w:r w:rsidRPr="00134FFE">
        <w:rPr>
          <w:rFonts w:ascii="Times New Roman" w:eastAsia="BatangChe" w:hAnsi="Times New Roman" w:cs="Times New Roman"/>
        </w:rPr>
        <w:t>변화</w:t>
      </w:r>
      <w:r w:rsidRPr="00134FFE">
        <w:rPr>
          <w:rFonts w:ascii="Times New Roman" w:eastAsia="BatangChe" w:hAnsi="Times New Roman" w:cs="Times New Roman"/>
        </w:rPr>
        <w:t xml:space="preserve"> </w:t>
      </w:r>
      <w:r w:rsidRPr="00134FFE">
        <w:rPr>
          <w:rFonts w:ascii="Times New Roman" w:eastAsia="BatangChe" w:hAnsi="Times New Roman" w:cs="Times New Roman"/>
        </w:rPr>
        <w:t>분석</w:t>
      </w:r>
      <w:r w:rsidRPr="00134FFE">
        <w:rPr>
          <w:rFonts w:ascii="Times New Roman" w:eastAsia="BatangChe" w:hAnsi="Times New Roman" w:cs="Times New Roman"/>
        </w:rPr>
        <w:t xml:space="preserve"> : </w:t>
      </w:r>
      <w:r w:rsidRPr="00134FFE">
        <w:rPr>
          <w:rFonts w:ascii="Times New Roman" w:eastAsia="BatangChe" w:hAnsi="Times New Roman" w:cs="Times New Roman"/>
        </w:rPr>
        <w:t>파키스탄</w:t>
      </w:r>
      <w:r w:rsidRPr="00134FFE">
        <w:rPr>
          <w:rFonts w:ascii="Times New Roman" w:eastAsia="BatangChe" w:hAnsi="Times New Roman" w:cs="Times New Roman"/>
        </w:rPr>
        <w:t xml:space="preserve"> </w:t>
      </w:r>
      <w:r w:rsidRPr="00134FFE">
        <w:rPr>
          <w:rFonts w:ascii="Times New Roman" w:eastAsia="BatangChe" w:hAnsi="Times New Roman" w:cs="Times New Roman"/>
        </w:rPr>
        <w:t>사례와의</w:t>
      </w:r>
      <w:r w:rsidRPr="00134FFE">
        <w:rPr>
          <w:rFonts w:ascii="Times New Roman" w:eastAsia="BatangChe" w:hAnsi="Times New Roman" w:cs="Times New Roman"/>
        </w:rPr>
        <w:t xml:space="preserve"> </w:t>
      </w:r>
      <w:r w:rsidRPr="00134FFE">
        <w:rPr>
          <w:rFonts w:ascii="Times New Roman" w:eastAsia="BatangChe" w:hAnsi="Times New Roman" w:cs="Times New Roman"/>
        </w:rPr>
        <w:t>비교를</w:t>
      </w:r>
      <w:r w:rsidRPr="00134FFE">
        <w:rPr>
          <w:rFonts w:ascii="Times New Roman" w:eastAsia="BatangChe" w:hAnsi="Times New Roman" w:cs="Times New Roman"/>
        </w:rPr>
        <w:t xml:space="preserve"> </w:t>
      </w:r>
      <w:r w:rsidRPr="00134FFE">
        <w:rPr>
          <w:rFonts w:ascii="Times New Roman" w:eastAsia="BatangChe" w:hAnsi="Times New Roman" w:cs="Times New Roman"/>
        </w:rPr>
        <w:t>중심으로</w:t>
      </w:r>
      <w:r w:rsidRPr="00134FFE">
        <w:rPr>
          <w:rFonts w:ascii="Times New Roman" w:eastAsia="BatangChe" w:hAnsi="Times New Roman" w:cs="Times New Roman"/>
        </w:rPr>
        <w:t xml:space="preserve">. </w:t>
      </w:r>
      <w:r w:rsidRPr="00134FFE">
        <w:rPr>
          <w:rFonts w:ascii="Times New Roman" w:eastAsia="BatangChe" w:hAnsi="Times New Roman" w:cs="Times New Roman"/>
        </w:rPr>
        <w:t>한국과</w:t>
      </w:r>
      <w:r w:rsidRPr="00134FFE">
        <w:rPr>
          <w:rFonts w:ascii="Times New Roman" w:eastAsia="BatangChe" w:hAnsi="Times New Roman" w:cs="Times New Roman"/>
        </w:rPr>
        <w:t xml:space="preserve"> </w:t>
      </w:r>
      <w:r w:rsidRPr="00134FFE">
        <w:rPr>
          <w:rFonts w:ascii="Times New Roman" w:eastAsia="BatangChe" w:hAnsi="Times New Roman" w:cs="Times New Roman"/>
        </w:rPr>
        <w:t>국제사회</w:t>
      </w:r>
      <w:r w:rsidRPr="00134FFE">
        <w:rPr>
          <w:rFonts w:ascii="Times New Roman" w:eastAsia="BatangChe" w:hAnsi="Times New Roman" w:cs="Times New Roman"/>
        </w:rPr>
        <w:t>, 7( 4), 361- 389.</w:t>
      </w:r>
      <w:r w:rsidRPr="00134FFE">
        <w:rPr>
          <w:rFonts w:ascii="Times New Roman" w:hAnsi="Times New Roman" w:cs="Times New Roman"/>
        </w:rPr>
        <w:t xml:space="preserve"> [Мун </w:t>
      </w:r>
      <w:proofErr w:type="spellStart"/>
      <w:r w:rsidRPr="00134FFE">
        <w:rPr>
          <w:rFonts w:ascii="Times New Roman" w:hAnsi="Times New Roman" w:cs="Times New Roman"/>
        </w:rPr>
        <w:t>Чжихван</w:t>
      </w:r>
      <w:proofErr w:type="spellEnd"/>
      <w:r w:rsidRPr="00134FFE">
        <w:rPr>
          <w:rFonts w:ascii="Times New Roman" w:hAnsi="Times New Roman" w:cs="Times New Roman"/>
        </w:rPr>
        <w:t xml:space="preserve">, Син </w:t>
      </w:r>
      <w:proofErr w:type="spellStart"/>
      <w:r w:rsidRPr="00134FFE">
        <w:rPr>
          <w:rFonts w:ascii="Times New Roman" w:hAnsi="Times New Roman" w:cs="Times New Roman"/>
        </w:rPr>
        <w:t>Чжин</w:t>
      </w:r>
      <w:proofErr w:type="spellEnd"/>
      <w:r w:rsidRPr="00134FFE">
        <w:rPr>
          <w:rFonts w:ascii="Times New Roman" w:hAnsi="Times New Roman" w:cs="Times New Roman"/>
        </w:rPr>
        <w:t>. Анализ изменений в ядерной стратегии Северной Кореи, отраженных в Законе о политике ядерных сил 2022 года: в центре внимания сравнение со случаем Пакистана] – С.15;</w:t>
      </w:r>
    </w:p>
  </w:footnote>
  <w:footnote w:id="92">
    <w:p w14:paraId="2000D07A" w14:textId="55D55450" w:rsidR="00B07882" w:rsidRPr="006A0854" w:rsidRDefault="00B07882" w:rsidP="0061520D">
      <w:pPr>
        <w:pStyle w:val="a3"/>
        <w:spacing w:line="360" w:lineRule="auto"/>
        <w:jc w:val="both"/>
      </w:pPr>
      <w:r w:rsidRPr="0061520D">
        <w:rPr>
          <w:rStyle w:val="a5"/>
        </w:rPr>
        <w:footnoteRef/>
      </w:r>
      <w:r w:rsidRPr="0061520D">
        <w:rPr>
          <w:lang w:val="en-GB"/>
        </w:rPr>
        <w:t xml:space="preserve"> </w:t>
      </w:r>
      <w:r w:rsidRPr="0061520D">
        <w:rPr>
          <w:rFonts w:ascii="Times New Roman" w:hAnsi="Times New Roman" w:cs="Times New Roman"/>
          <w:lang w:val="en-US"/>
        </w:rPr>
        <w:t>Kim Sung Chull. North Korea’s Nuclear Doctrine and Revisionist Strategy. North Korea and Nuclear Weapons: Entering the New Era of Deterrence. Georgetown</w:t>
      </w:r>
      <w:r w:rsidRPr="0061520D">
        <w:rPr>
          <w:rFonts w:ascii="Times New Roman" w:hAnsi="Times New Roman" w:cs="Times New Roman"/>
        </w:rPr>
        <w:t xml:space="preserve"> </w:t>
      </w:r>
      <w:r w:rsidRPr="0061520D">
        <w:rPr>
          <w:rFonts w:ascii="Times New Roman" w:hAnsi="Times New Roman" w:cs="Times New Roman"/>
          <w:lang w:val="en-US"/>
        </w:rPr>
        <w:t>University</w:t>
      </w:r>
      <w:r w:rsidRPr="0061520D">
        <w:rPr>
          <w:rFonts w:ascii="Times New Roman" w:hAnsi="Times New Roman" w:cs="Times New Roman"/>
        </w:rPr>
        <w:t xml:space="preserve"> </w:t>
      </w:r>
      <w:r w:rsidRPr="0061520D">
        <w:rPr>
          <w:rFonts w:ascii="Times New Roman" w:hAnsi="Times New Roman" w:cs="Times New Roman"/>
          <w:lang w:val="en-US"/>
        </w:rPr>
        <w:t>Press</w:t>
      </w:r>
      <w:r w:rsidRPr="0061520D">
        <w:rPr>
          <w:rFonts w:ascii="Times New Roman" w:hAnsi="Times New Roman" w:cs="Times New Roman"/>
        </w:rPr>
        <w:t>. 2017.</w:t>
      </w:r>
      <w:r w:rsidRPr="0061520D">
        <w:rPr>
          <w:rFonts w:ascii="Times New Roman" w:eastAsia="Malgun Gothic" w:hAnsi="Times New Roman" w:cs="Times New Roman"/>
        </w:rPr>
        <w:t xml:space="preserve">[Ким </w:t>
      </w:r>
      <w:proofErr w:type="spellStart"/>
      <w:r w:rsidRPr="0061520D">
        <w:rPr>
          <w:rFonts w:ascii="Times New Roman" w:eastAsia="Malgun Gothic" w:hAnsi="Times New Roman" w:cs="Times New Roman"/>
        </w:rPr>
        <w:t>Сончхоль</w:t>
      </w:r>
      <w:proofErr w:type="spellEnd"/>
      <w:r w:rsidRPr="0061520D">
        <w:rPr>
          <w:rFonts w:ascii="Times New Roman" w:eastAsia="Malgun Gothic" w:hAnsi="Times New Roman" w:cs="Times New Roman"/>
        </w:rPr>
        <w:t>. Ядерная доктрина Северной Кореи и стратегия пересмотра. // Северная Корея и ядерное оружие: Вступая в эру сдерживания. Изд</w:t>
      </w:r>
      <w:r w:rsidRPr="006A0854">
        <w:rPr>
          <w:rFonts w:ascii="Times New Roman" w:eastAsia="Malgun Gothic" w:hAnsi="Times New Roman" w:cs="Times New Roman"/>
        </w:rPr>
        <w:t>-</w:t>
      </w:r>
      <w:r w:rsidRPr="0061520D">
        <w:rPr>
          <w:rFonts w:ascii="Times New Roman" w:eastAsia="Malgun Gothic" w:hAnsi="Times New Roman" w:cs="Times New Roman"/>
        </w:rPr>
        <w:t>во</w:t>
      </w:r>
      <w:r w:rsidRPr="006A0854">
        <w:rPr>
          <w:rFonts w:ascii="Times New Roman" w:eastAsia="Malgun Gothic" w:hAnsi="Times New Roman" w:cs="Times New Roman"/>
        </w:rPr>
        <w:t xml:space="preserve"> «</w:t>
      </w:r>
      <w:r w:rsidRPr="0061520D">
        <w:rPr>
          <w:rFonts w:ascii="Times New Roman" w:eastAsia="Malgun Gothic" w:hAnsi="Times New Roman" w:cs="Times New Roman"/>
        </w:rPr>
        <w:t>Джорджтаун</w:t>
      </w:r>
      <w:r w:rsidRPr="006A0854">
        <w:rPr>
          <w:rFonts w:ascii="Times New Roman" w:eastAsia="Malgun Gothic" w:hAnsi="Times New Roman" w:cs="Times New Roman"/>
        </w:rPr>
        <w:t xml:space="preserve"> </w:t>
      </w:r>
      <w:proofErr w:type="spellStart"/>
      <w:r w:rsidRPr="0061520D">
        <w:rPr>
          <w:rFonts w:ascii="Times New Roman" w:eastAsia="Malgun Gothic" w:hAnsi="Times New Roman" w:cs="Times New Roman"/>
        </w:rPr>
        <w:t>Юнивёрсити</w:t>
      </w:r>
      <w:proofErr w:type="spellEnd"/>
      <w:r w:rsidRPr="006A0854">
        <w:rPr>
          <w:rFonts w:ascii="Times New Roman" w:eastAsia="Malgun Gothic" w:hAnsi="Times New Roman" w:cs="Times New Roman"/>
        </w:rPr>
        <w:t xml:space="preserve"> </w:t>
      </w:r>
      <w:r w:rsidRPr="0061520D">
        <w:rPr>
          <w:rFonts w:ascii="Times New Roman" w:eastAsia="Malgun Gothic" w:hAnsi="Times New Roman" w:cs="Times New Roman"/>
        </w:rPr>
        <w:t>Пресс</w:t>
      </w:r>
      <w:r w:rsidRPr="006A0854">
        <w:rPr>
          <w:rFonts w:ascii="Times New Roman" w:eastAsia="Malgun Gothic" w:hAnsi="Times New Roman" w:cs="Times New Roman"/>
        </w:rPr>
        <w:t>», 2017]</w:t>
      </w:r>
      <w:r w:rsidRPr="006A0854">
        <w:rPr>
          <w:rFonts w:ascii="Times New Roman" w:hAnsi="Times New Roman" w:cs="Times New Roman"/>
        </w:rPr>
        <w:t xml:space="preserve"> – </w:t>
      </w:r>
      <w:r w:rsidRPr="0061520D">
        <w:rPr>
          <w:rFonts w:ascii="Times New Roman" w:eastAsia="Malgun Gothic" w:hAnsi="Times New Roman" w:cs="Times New Roman"/>
        </w:rPr>
        <w:t>С</w:t>
      </w:r>
      <w:r w:rsidRPr="006A0854">
        <w:rPr>
          <w:rFonts w:ascii="Times New Roman" w:eastAsia="Malgun Gothic" w:hAnsi="Times New Roman" w:cs="Times New Roman"/>
        </w:rPr>
        <w:t>. 35;</w:t>
      </w:r>
    </w:p>
  </w:footnote>
  <w:footnote w:id="93">
    <w:p w14:paraId="367013D0" w14:textId="04788FF3" w:rsidR="00B07882" w:rsidRPr="0061520D" w:rsidRDefault="00B07882" w:rsidP="0061520D">
      <w:pPr>
        <w:pStyle w:val="a3"/>
        <w:spacing w:line="360" w:lineRule="auto"/>
        <w:jc w:val="both"/>
      </w:pPr>
      <w:r w:rsidRPr="0061520D">
        <w:rPr>
          <w:rStyle w:val="a5"/>
        </w:rPr>
        <w:footnoteRef/>
      </w:r>
      <w:r w:rsidRPr="0061520D">
        <w:rPr>
          <w:rFonts w:ascii="Times New Roman" w:hAnsi="Times New Roman" w:cs="Times New Roman"/>
        </w:rPr>
        <w:t xml:space="preserve"> Там же. – </w:t>
      </w:r>
      <w:r w:rsidRPr="0061520D">
        <w:rPr>
          <w:rFonts w:ascii="Times New Roman" w:eastAsia="Malgun Gothic" w:hAnsi="Times New Roman" w:cs="Times New Roman"/>
        </w:rPr>
        <w:t>С. 36;</w:t>
      </w:r>
    </w:p>
  </w:footnote>
  <w:footnote w:id="94">
    <w:p w14:paraId="23F47CC8" w14:textId="2720AF19" w:rsidR="00B07882" w:rsidRDefault="00B07882" w:rsidP="0061520D">
      <w:pPr>
        <w:pStyle w:val="a3"/>
        <w:spacing w:line="360" w:lineRule="auto"/>
        <w:jc w:val="both"/>
      </w:pPr>
      <w:r w:rsidRPr="0061520D">
        <w:rPr>
          <w:rStyle w:val="a5"/>
        </w:rPr>
        <w:footnoteRef/>
      </w:r>
      <w:r w:rsidRPr="0061520D">
        <w:t xml:space="preserve"> </w:t>
      </w:r>
      <w:r w:rsidRPr="0061520D">
        <w:rPr>
          <w:rFonts w:ascii="Times New Roman" w:hAnsi="Times New Roman" w:cs="Times New Roman"/>
          <w:color w:val="282828"/>
          <w:shd w:val="clear" w:color="auto" w:fill="FFFFFF"/>
        </w:rPr>
        <w:t xml:space="preserve">Дьячков И.В. «Немирный атом» Северо-Восточной Азии: корейский узел: монография / </w:t>
      </w:r>
      <w:proofErr w:type="spellStart"/>
      <w:r w:rsidRPr="0061520D">
        <w:rPr>
          <w:rFonts w:ascii="Times New Roman" w:hAnsi="Times New Roman" w:cs="Times New Roman"/>
          <w:color w:val="282828"/>
          <w:shd w:val="clear" w:color="auto" w:fill="FFFFFF"/>
        </w:rPr>
        <w:t>И.В.Дьячков</w:t>
      </w:r>
      <w:proofErr w:type="spellEnd"/>
      <w:r w:rsidRPr="0061520D">
        <w:rPr>
          <w:rFonts w:ascii="Times New Roman" w:hAnsi="Times New Roman" w:cs="Times New Roman"/>
          <w:color w:val="282828"/>
          <w:shd w:val="clear" w:color="auto" w:fill="FFFFFF"/>
        </w:rPr>
        <w:t xml:space="preserve">; </w:t>
      </w:r>
      <w:proofErr w:type="spellStart"/>
      <w:r w:rsidRPr="0061520D">
        <w:rPr>
          <w:rFonts w:ascii="Times New Roman" w:hAnsi="Times New Roman" w:cs="Times New Roman"/>
          <w:color w:val="282828"/>
          <w:shd w:val="clear" w:color="auto" w:fill="FFFFFF"/>
        </w:rPr>
        <w:t>Моск</w:t>
      </w:r>
      <w:proofErr w:type="spellEnd"/>
      <w:r w:rsidRPr="0061520D">
        <w:rPr>
          <w:rFonts w:ascii="Times New Roman" w:hAnsi="Times New Roman" w:cs="Times New Roman"/>
          <w:color w:val="282828"/>
          <w:shd w:val="clear" w:color="auto" w:fill="FFFFFF"/>
        </w:rPr>
        <w:t xml:space="preserve">. гос. ин-т </w:t>
      </w:r>
      <w:proofErr w:type="spellStart"/>
      <w:r w:rsidRPr="0061520D">
        <w:rPr>
          <w:rFonts w:ascii="Times New Roman" w:hAnsi="Times New Roman" w:cs="Times New Roman"/>
          <w:color w:val="282828"/>
          <w:shd w:val="clear" w:color="auto" w:fill="FFFFFF"/>
        </w:rPr>
        <w:t>междунар</w:t>
      </w:r>
      <w:proofErr w:type="spellEnd"/>
      <w:r w:rsidRPr="0061520D">
        <w:rPr>
          <w:rFonts w:ascii="Times New Roman" w:hAnsi="Times New Roman" w:cs="Times New Roman"/>
          <w:color w:val="282828"/>
          <w:shd w:val="clear" w:color="auto" w:fill="FFFFFF"/>
        </w:rPr>
        <w:t>. отношений (ун-т) М-</w:t>
      </w:r>
      <w:proofErr w:type="spellStart"/>
      <w:r w:rsidRPr="0061520D">
        <w:rPr>
          <w:rFonts w:ascii="Times New Roman" w:hAnsi="Times New Roman" w:cs="Times New Roman"/>
          <w:color w:val="282828"/>
          <w:shd w:val="clear" w:color="auto" w:fill="FFFFFF"/>
        </w:rPr>
        <w:t>ва</w:t>
      </w:r>
      <w:proofErr w:type="spellEnd"/>
      <w:r w:rsidRPr="0061520D">
        <w:rPr>
          <w:rFonts w:ascii="Times New Roman" w:hAnsi="Times New Roman" w:cs="Times New Roman"/>
          <w:color w:val="282828"/>
          <w:shd w:val="clear" w:color="auto" w:fill="FFFFFF"/>
        </w:rPr>
        <w:t xml:space="preserve"> иностр. дел Рос. Федерации, каф. востоковедения. — М.: МГИМО-Университет, 2016. — С. 191</w:t>
      </w:r>
      <w:r w:rsidRPr="0061520D">
        <w:rPr>
          <w:rFonts w:ascii="Times New Roman" w:eastAsia="Malgun Gothic" w:hAnsi="Times New Roman" w:cs="Times New Roman"/>
          <w:color w:val="282828"/>
          <w:shd w:val="clear" w:color="auto" w:fill="FFFFFF"/>
        </w:rPr>
        <w:t>;</w:t>
      </w:r>
    </w:p>
  </w:footnote>
  <w:footnote w:id="95">
    <w:p w14:paraId="2879E426" w14:textId="4DBA1792" w:rsidR="00B07882" w:rsidRPr="00134FFE" w:rsidRDefault="00B07882" w:rsidP="00134FFE">
      <w:pPr>
        <w:pStyle w:val="a3"/>
        <w:spacing w:line="360" w:lineRule="auto"/>
        <w:jc w:val="both"/>
      </w:pPr>
      <w:r w:rsidRPr="00134FFE">
        <w:rPr>
          <w:rStyle w:val="a5"/>
        </w:rPr>
        <w:footnoteRef/>
      </w:r>
      <w:r>
        <w:rPr>
          <w:rFonts w:ascii="Times New Roman" w:hAnsi="Times New Roman" w:cs="Times New Roman"/>
          <w:color w:val="282828"/>
          <w:shd w:val="clear" w:color="auto" w:fill="FFFFFF"/>
        </w:rPr>
        <w:t xml:space="preserve"> Там же. </w:t>
      </w:r>
      <w:r w:rsidRPr="00134FFE">
        <w:rPr>
          <w:rFonts w:ascii="Times New Roman" w:hAnsi="Times New Roman" w:cs="Times New Roman"/>
          <w:color w:val="282828"/>
          <w:shd w:val="clear" w:color="auto" w:fill="FFFFFF"/>
        </w:rPr>
        <w:t>— С. 196</w:t>
      </w:r>
      <w:r w:rsidRPr="00134FFE">
        <w:rPr>
          <w:rFonts w:ascii="Times New Roman" w:eastAsia="Malgun Gothic" w:hAnsi="Times New Roman" w:cs="Times New Roman"/>
          <w:color w:val="282828"/>
          <w:shd w:val="clear" w:color="auto" w:fill="FFFFFF"/>
        </w:rPr>
        <w:t>;</w:t>
      </w:r>
    </w:p>
  </w:footnote>
  <w:footnote w:id="96">
    <w:p w14:paraId="673249C3" w14:textId="2A153465" w:rsidR="00B07882" w:rsidRPr="00134FFE" w:rsidRDefault="00B07882" w:rsidP="002702A8">
      <w:pPr>
        <w:pStyle w:val="a3"/>
        <w:spacing w:line="360" w:lineRule="auto"/>
        <w:jc w:val="both"/>
      </w:pPr>
      <w:r w:rsidRPr="00134FFE">
        <w:rPr>
          <w:rStyle w:val="a5"/>
        </w:rPr>
        <w:footnoteRef/>
      </w:r>
      <w:r>
        <w:rPr>
          <w:rFonts w:ascii="Times New Roman" w:hAnsi="Times New Roman" w:cs="Times New Roman"/>
          <w:color w:val="282828"/>
          <w:shd w:val="clear" w:color="auto" w:fill="FFFFFF"/>
        </w:rPr>
        <w:t xml:space="preserve"> Там же. </w:t>
      </w:r>
      <w:r w:rsidRPr="00134FFE">
        <w:rPr>
          <w:rFonts w:ascii="Times New Roman" w:hAnsi="Times New Roman" w:cs="Times New Roman"/>
          <w:color w:val="282828"/>
          <w:shd w:val="clear" w:color="auto" w:fill="FFFFFF"/>
        </w:rPr>
        <w:t>— С. 197, 199</w:t>
      </w:r>
      <w:r w:rsidRPr="00134FFE">
        <w:rPr>
          <w:rFonts w:ascii="Times New Roman" w:eastAsia="Malgun Gothic" w:hAnsi="Times New Roman" w:cs="Times New Roman"/>
          <w:color w:val="282828"/>
          <w:shd w:val="clear" w:color="auto" w:fill="FFFFFF"/>
        </w:rPr>
        <w:t>;</w:t>
      </w:r>
    </w:p>
  </w:footnote>
  <w:footnote w:id="97">
    <w:p w14:paraId="0F44B461" w14:textId="77777777" w:rsidR="00B07882" w:rsidRPr="00134FFE" w:rsidRDefault="00B07882" w:rsidP="002702A8">
      <w:pPr>
        <w:pStyle w:val="a3"/>
        <w:spacing w:line="360" w:lineRule="auto"/>
        <w:jc w:val="both"/>
      </w:pPr>
      <w:r w:rsidRPr="00134FFE">
        <w:rPr>
          <w:rStyle w:val="a5"/>
        </w:rPr>
        <w:footnoteRef/>
      </w:r>
      <w:r w:rsidRPr="00134FFE">
        <w:t xml:space="preserve"> </w:t>
      </w:r>
      <w:r w:rsidRPr="00134FFE">
        <w:rPr>
          <w:rFonts w:ascii="Times New Roman" w:hAnsi="Times New Roman" w:cs="Times New Roman"/>
        </w:rPr>
        <w:t xml:space="preserve">Торкунов А.В., </w:t>
      </w:r>
      <w:proofErr w:type="spellStart"/>
      <w:r w:rsidRPr="00134FFE">
        <w:rPr>
          <w:rFonts w:ascii="Times New Roman" w:hAnsi="Times New Roman" w:cs="Times New Roman"/>
        </w:rPr>
        <w:t>Толорая</w:t>
      </w:r>
      <w:proofErr w:type="spellEnd"/>
      <w:r w:rsidRPr="00134FFE">
        <w:rPr>
          <w:rFonts w:ascii="Times New Roman" w:hAnsi="Times New Roman" w:cs="Times New Roman"/>
        </w:rPr>
        <w:t xml:space="preserve"> Г.Д., Дьячков И.В. Современная Корея. Метаморфозы турбулентных лет. М.: Олма-Пресс, 2020. – С. 221;</w:t>
      </w:r>
      <w:r w:rsidRPr="00134FFE">
        <w:t xml:space="preserve"> </w:t>
      </w:r>
    </w:p>
  </w:footnote>
  <w:footnote w:id="98">
    <w:p w14:paraId="59C8AE5A" w14:textId="4217C14B" w:rsidR="00B07882" w:rsidRPr="00134FFE" w:rsidRDefault="00B07882" w:rsidP="002702A8">
      <w:pPr>
        <w:pStyle w:val="a3"/>
        <w:spacing w:line="360" w:lineRule="auto"/>
        <w:jc w:val="both"/>
      </w:pPr>
      <w:r w:rsidRPr="00134FFE">
        <w:rPr>
          <w:rStyle w:val="a5"/>
        </w:rPr>
        <w:footnoteRef/>
      </w:r>
      <w:r w:rsidRPr="00134FFE">
        <w:rPr>
          <w:rFonts w:ascii="Times New Roman" w:hAnsi="Times New Roman" w:cs="Times New Roman"/>
        </w:rPr>
        <w:t xml:space="preserve"> </w:t>
      </w:r>
      <w:r>
        <w:rPr>
          <w:rFonts w:ascii="Times New Roman" w:hAnsi="Times New Roman" w:cs="Times New Roman"/>
        </w:rPr>
        <w:t xml:space="preserve">Там же. - </w:t>
      </w:r>
      <w:r w:rsidRPr="00134FFE">
        <w:rPr>
          <w:rFonts w:ascii="Times New Roman" w:hAnsi="Times New Roman" w:cs="Times New Roman"/>
        </w:rPr>
        <w:t>С. 222;</w:t>
      </w:r>
    </w:p>
  </w:footnote>
  <w:footnote w:id="99">
    <w:p w14:paraId="02D5869E" w14:textId="072E98E3" w:rsidR="00B07882" w:rsidRPr="00134FFE" w:rsidRDefault="00B07882" w:rsidP="002702A8">
      <w:pPr>
        <w:pStyle w:val="a3"/>
        <w:spacing w:line="360" w:lineRule="auto"/>
        <w:jc w:val="both"/>
      </w:pPr>
      <w:r w:rsidRPr="00134FFE">
        <w:rPr>
          <w:rStyle w:val="a5"/>
        </w:rPr>
        <w:footnoteRef/>
      </w:r>
      <w:r>
        <w:rPr>
          <w:rFonts w:ascii="Times New Roman" w:hAnsi="Times New Roman" w:cs="Times New Roman"/>
        </w:rPr>
        <w:t xml:space="preserve"> </w:t>
      </w:r>
      <w:r w:rsidRPr="00134FFE">
        <w:rPr>
          <w:rFonts w:ascii="Times New Roman" w:hAnsi="Times New Roman" w:cs="Times New Roman"/>
        </w:rPr>
        <w:t xml:space="preserve">Торкунов А.В., </w:t>
      </w:r>
      <w:proofErr w:type="spellStart"/>
      <w:r w:rsidRPr="00134FFE">
        <w:rPr>
          <w:rFonts w:ascii="Times New Roman" w:hAnsi="Times New Roman" w:cs="Times New Roman"/>
        </w:rPr>
        <w:t>Толорая</w:t>
      </w:r>
      <w:proofErr w:type="spellEnd"/>
      <w:r w:rsidRPr="00134FFE">
        <w:rPr>
          <w:rFonts w:ascii="Times New Roman" w:hAnsi="Times New Roman" w:cs="Times New Roman"/>
        </w:rPr>
        <w:t xml:space="preserve"> Г.Д., Дьячков И.В. Современная Корея. Метаморфозы турбулентных лет</w:t>
      </w:r>
      <w:r>
        <w:rPr>
          <w:rFonts w:ascii="Times New Roman" w:hAnsi="Times New Roman" w:cs="Times New Roman"/>
        </w:rPr>
        <w:t>. М.: Олма-Пресс, 2020. – С. 224</w:t>
      </w:r>
      <w:r w:rsidRPr="00134FFE">
        <w:rPr>
          <w:rFonts w:ascii="Times New Roman" w:hAnsi="Times New Roman" w:cs="Times New Roman"/>
        </w:rPr>
        <w:t>;</w:t>
      </w:r>
    </w:p>
  </w:footnote>
  <w:footnote w:id="100">
    <w:p w14:paraId="549A1FA8" w14:textId="345145C7" w:rsidR="00B07882" w:rsidRPr="00E16667" w:rsidRDefault="00B07882" w:rsidP="00E16667">
      <w:pPr>
        <w:pStyle w:val="a3"/>
        <w:spacing w:line="360" w:lineRule="auto"/>
        <w:jc w:val="both"/>
        <w:rPr>
          <w:rFonts w:eastAsia="Malgun Gothic"/>
        </w:rPr>
      </w:pPr>
      <w:r w:rsidRPr="00E16667">
        <w:rPr>
          <w:rStyle w:val="a5"/>
        </w:rPr>
        <w:footnoteRef/>
      </w:r>
      <w:r w:rsidRPr="00E16667">
        <w:t xml:space="preserve"> </w:t>
      </w:r>
      <w:proofErr w:type="spellStart"/>
      <w:r w:rsidRPr="00E16667">
        <w:rPr>
          <w:rFonts w:ascii="Times New Roman" w:hAnsi="Times New Roman" w:cs="Times New Roman"/>
        </w:rPr>
        <w:t>Ланьков</w:t>
      </w:r>
      <w:proofErr w:type="spellEnd"/>
      <w:r>
        <w:rPr>
          <w:rFonts w:ascii="Times New Roman" w:hAnsi="Times New Roman" w:cs="Times New Roman"/>
        </w:rPr>
        <w:t xml:space="preserve"> А.Н</w:t>
      </w:r>
      <w:r w:rsidRPr="00E16667">
        <w:rPr>
          <w:rFonts w:ascii="Times New Roman" w:hAnsi="Times New Roman" w:cs="Times New Roman"/>
        </w:rPr>
        <w:t xml:space="preserve">. Итоги саммита США – КНДР: проиграли все // Интернет-сайт Международного дискуссионного клуба «Валдай» </w:t>
      </w:r>
      <w:proofErr w:type="spellStart"/>
      <w:r w:rsidRPr="00E16667">
        <w:rPr>
          <w:rFonts w:ascii="Times New Roman" w:hAnsi="Times New Roman" w:cs="Times New Roman"/>
          <w:lang w:val="en-US"/>
        </w:rPr>
        <w:t>ru</w:t>
      </w:r>
      <w:proofErr w:type="spellEnd"/>
      <w:r w:rsidRPr="00E16667">
        <w:rPr>
          <w:rFonts w:ascii="Times New Roman" w:hAnsi="Times New Roman" w:cs="Times New Roman"/>
        </w:rPr>
        <w:t>.</w:t>
      </w:r>
      <w:proofErr w:type="spellStart"/>
      <w:r w:rsidRPr="00E16667">
        <w:rPr>
          <w:rFonts w:ascii="Times New Roman" w:hAnsi="Times New Roman" w:cs="Times New Roman"/>
          <w:lang w:val="en-US"/>
        </w:rPr>
        <w:t>valdaiclub</w:t>
      </w:r>
      <w:proofErr w:type="spellEnd"/>
      <w:r w:rsidRPr="00E16667">
        <w:rPr>
          <w:rFonts w:ascii="Times New Roman" w:hAnsi="Times New Roman" w:cs="Times New Roman"/>
        </w:rPr>
        <w:t>.</w:t>
      </w:r>
      <w:r w:rsidRPr="00E16667">
        <w:rPr>
          <w:rFonts w:ascii="Times New Roman" w:hAnsi="Times New Roman" w:cs="Times New Roman"/>
          <w:lang w:val="en-US"/>
        </w:rPr>
        <w:t>com</w:t>
      </w:r>
      <w:r w:rsidRPr="00E16667">
        <w:rPr>
          <w:rFonts w:ascii="Times New Roman" w:hAnsi="Times New Roman" w:cs="Times New Roman"/>
        </w:rPr>
        <w:t xml:space="preserve">. </w:t>
      </w:r>
      <w:r w:rsidRPr="00E16667">
        <w:rPr>
          <w:rFonts w:ascii="Times New Roman" w:hAnsi="Times New Roman" w:cs="Times New Roman"/>
          <w:lang w:val="en-US"/>
        </w:rPr>
        <w:t>URL</w:t>
      </w:r>
      <w:r w:rsidRPr="00E16667">
        <w:rPr>
          <w:rFonts w:ascii="Times New Roman" w:hAnsi="Times New Roman" w:cs="Times New Roman"/>
        </w:rPr>
        <w:t xml:space="preserve">: </w:t>
      </w:r>
      <w:hyperlink r:id="rId28" w:history="1">
        <w:r w:rsidRPr="00E16667">
          <w:rPr>
            <w:rStyle w:val="a6"/>
            <w:rFonts w:ascii="Times New Roman" w:hAnsi="Times New Roman" w:cs="Times New Roman"/>
            <w:lang w:val="en-US"/>
          </w:rPr>
          <w:t>https</w:t>
        </w:r>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ru</w:t>
        </w:r>
        <w:proofErr w:type="spellEnd"/>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valdaiclub</w:t>
        </w:r>
        <w:proofErr w:type="spellEnd"/>
        <w:r w:rsidRPr="00E16667">
          <w:rPr>
            <w:rStyle w:val="a6"/>
            <w:rFonts w:ascii="Times New Roman" w:hAnsi="Times New Roman" w:cs="Times New Roman"/>
          </w:rPr>
          <w:t>.</w:t>
        </w:r>
        <w:r w:rsidRPr="00E16667">
          <w:rPr>
            <w:rStyle w:val="a6"/>
            <w:rFonts w:ascii="Times New Roman" w:hAnsi="Times New Roman" w:cs="Times New Roman"/>
            <w:lang w:val="en-US"/>
          </w:rPr>
          <w:t>com</w:t>
        </w:r>
        <w:r w:rsidRPr="00E16667">
          <w:rPr>
            <w:rStyle w:val="a6"/>
            <w:rFonts w:ascii="Times New Roman" w:hAnsi="Times New Roman" w:cs="Times New Roman"/>
          </w:rPr>
          <w:t>/</w:t>
        </w:r>
        <w:r w:rsidRPr="00E16667">
          <w:rPr>
            <w:rStyle w:val="a6"/>
            <w:rFonts w:ascii="Times New Roman" w:hAnsi="Times New Roman" w:cs="Times New Roman"/>
            <w:lang w:val="en-US"/>
          </w:rPr>
          <w:t>a</w:t>
        </w:r>
        <w:r w:rsidRPr="00E16667">
          <w:rPr>
            <w:rStyle w:val="a6"/>
            <w:rFonts w:ascii="Times New Roman" w:hAnsi="Times New Roman" w:cs="Times New Roman"/>
          </w:rPr>
          <w:t>/</w:t>
        </w:r>
        <w:r w:rsidRPr="00E16667">
          <w:rPr>
            <w:rStyle w:val="a6"/>
            <w:rFonts w:ascii="Times New Roman" w:hAnsi="Times New Roman" w:cs="Times New Roman"/>
            <w:lang w:val="en-US"/>
          </w:rPr>
          <w:t>highlights</w:t>
        </w:r>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itogi</w:t>
        </w:r>
        <w:proofErr w:type="spellEnd"/>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sammita</w:t>
        </w:r>
        <w:proofErr w:type="spellEnd"/>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ssha</w:t>
        </w:r>
        <w:proofErr w:type="spellEnd"/>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kndr</w:t>
        </w:r>
        <w:proofErr w:type="spellEnd"/>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proigrali</w:t>
        </w:r>
        <w:proofErr w:type="spellEnd"/>
        <w:r w:rsidRPr="00E16667">
          <w:rPr>
            <w:rStyle w:val="a6"/>
            <w:rFonts w:ascii="Times New Roman" w:hAnsi="Times New Roman" w:cs="Times New Roman"/>
          </w:rPr>
          <w:t>-</w:t>
        </w:r>
        <w:proofErr w:type="spellStart"/>
        <w:r w:rsidRPr="00E16667">
          <w:rPr>
            <w:rStyle w:val="a6"/>
            <w:rFonts w:ascii="Times New Roman" w:hAnsi="Times New Roman" w:cs="Times New Roman"/>
            <w:lang w:val="en-US"/>
          </w:rPr>
          <w:t>vse</w:t>
        </w:r>
        <w:proofErr w:type="spellEnd"/>
        <w:r w:rsidRPr="00E16667">
          <w:rPr>
            <w:rStyle w:val="a6"/>
            <w:rFonts w:ascii="Times New Roman" w:hAnsi="Times New Roman" w:cs="Times New Roman"/>
          </w:rPr>
          <w:t>/</w:t>
        </w:r>
      </w:hyperlink>
      <w:r w:rsidRPr="00E16667">
        <w:rPr>
          <w:rFonts w:ascii="Times New Roman" w:hAnsi="Times New Roman" w:cs="Times New Roman"/>
        </w:rPr>
        <w:t xml:space="preserve"> </w:t>
      </w:r>
      <w:r w:rsidRPr="00E16667">
        <w:rPr>
          <w:rFonts w:ascii="Times New Roman" w:eastAsia="Malgun Gothic" w:hAnsi="Times New Roman" w:cs="Times New Roman"/>
        </w:rPr>
        <w:t>(Дата доступа: 15.04.2024 г.);</w:t>
      </w:r>
    </w:p>
  </w:footnote>
  <w:footnote w:id="101">
    <w:p w14:paraId="37BD5C15" w14:textId="77777777" w:rsidR="00B07882" w:rsidRPr="00134FFE" w:rsidRDefault="00B07882" w:rsidP="00E16667">
      <w:pPr>
        <w:pStyle w:val="a3"/>
        <w:spacing w:line="360" w:lineRule="auto"/>
        <w:jc w:val="both"/>
      </w:pPr>
      <w:r w:rsidRPr="00E16667">
        <w:rPr>
          <w:rStyle w:val="a5"/>
        </w:rPr>
        <w:footnoteRef/>
      </w:r>
      <w:r w:rsidRPr="00E16667">
        <w:t xml:space="preserve"> </w:t>
      </w:r>
      <w:r w:rsidRPr="00E16667">
        <w:rPr>
          <w:rFonts w:ascii="Times New Roman" w:hAnsi="Times New Roman" w:cs="Times New Roman"/>
        </w:rPr>
        <w:t>Курбанов С.О. Очерки истории Северной Коре: хроники 2000-2022. – СПб.: Изд-во С.-</w:t>
      </w:r>
      <w:proofErr w:type="spellStart"/>
      <w:r w:rsidRPr="00E16667">
        <w:rPr>
          <w:rFonts w:ascii="Times New Roman" w:hAnsi="Times New Roman" w:cs="Times New Roman"/>
        </w:rPr>
        <w:t>Перерб</w:t>
      </w:r>
      <w:proofErr w:type="spellEnd"/>
      <w:r w:rsidRPr="00E16667">
        <w:rPr>
          <w:rFonts w:ascii="Times New Roman" w:hAnsi="Times New Roman" w:cs="Times New Roman"/>
        </w:rPr>
        <w:t>. ун-та, 2023. – С. 368;</w:t>
      </w:r>
    </w:p>
  </w:footnote>
  <w:footnote w:id="102">
    <w:p w14:paraId="76825942" w14:textId="26ACC8BE" w:rsidR="00B07882" w:rsidRPr="00134FFE" w:rsidRDefault="00B07882" w:rsidP="0050697A">
      <w:pPr>
        <w:pStyle w:val="a3"/>
        <w:spacing w:line="360" w:lineRule="auto"/>
        <w:jc w:val="both"/>
      </w:pPr>
      <w:r w:rsidRPr="00134FFE">
        <w:rPr>
          <w:rStyle w:val="a5"/>
        </w:rPr>
        <w:footnoteRef/>
      </w:r>
      <w:r w:rsidRPr="00134FFE">
        <w:rPr>
          <w:rFonts w:ascii="Times New Roman" w:hAnsi="Times New Roman" w:cs="Times New Roman"/>
        </w:rPr>
        <w:t xml:space="preserve"> </w:t>
      </w:r>
      <w:r>
        <w:rPr>
          <w:rFonts w:ascii="Times New Roman" w:hAnsi="Times New Roman" w:cs="Times New Roman"/>
        </w:rPr>
        <w:t>Там же. – С. 369</w:t>
      </w:r>
      <w:r w:rsidRPr="00E16667">
        <w:rPr>
          <w:rFonts w:ascii="Times New Roman" w:hAnsi="Times New Roman" w:cs="Times New Roman"/>
        </w:rPr>
        <w:t>;</w:t>
      </w:r>
    </w:p>
  </w:footnote>
  <w:footnote w:id="103">
    <w:p w14:paraId="01A72BB2" w14:textId="7AB40F09" w:rsidR="00B07882" w:rsidRPr="00134FFE" w:rsidRDefault="00B07882" w:rsidP="0050697A">
      <w:pPr>
        <w:pStyle w:val="a3"/>
        <w:spacing w:line="360" w:lineRule="auto"/>
        <w:jc w:val="both"/>
      </w:pPr>
      <w:r w:rsidRPr="00134FFE">
        <w:rPr>
          <w:rStyle w:val="a5"/>
        </w:rPr>
        <w:footnoteRef/>
      </w:r>
      <w:r>
        <w:rPr>
          <w:rFonts w:ascii="Times New Roman" w:hAnsi="Times New Roman" w:cs="Times New Roman"/>
        </w:rPr>
        <w:t xml:space="preserve"> Там же </w:t>
      </w:r>
      <w:r w:rsidRPr="00134FFE">
        <w:rPr>
          <w:rFonts w:ascii="Times New Roman" w:hAnsi="Times New Roman" w:cs="Times New Roman"/>
        </w:rPr>
        <w:t>– С. 371 - 372;</w:t>
      </w:r>
    </w:p>
  </w:footnote>
  <w:footnote w:id="104">
    <w:p w14:paraId="054402BE" w14:textId="49BD252A" w:rsidR="00B07882" w:rsidRPr="0050697A" w:rsidRDefault="00B07882" w:rsidP="0050697A">
      <w:pPr>
        <w:pStyle w:val="a3"/>
        <w:spacing w:line="360" w:lineRule="auto"/>
        <w:jc w:val="both"/>
        <w:rPr>
          <w:rFonts w:ascii="Times New Roman" w:hAnsi="Times New Roman" w:cs="Times New Roman"/>
        </w:rPr>
      </w:pPr>
      <w:r w:rsidRPr="0050697A">
        <w:rPr>
          <w:rStyle w:val="a5"/>
          <w:rFonts w:ascii="Times New Roman" w:hAnsi="Times New Roman" w:cs="Times New Roman"/>
        </w:rPr>
        <w:footnoteRef/>
      </w:r>
      <w:r w:rsidRPr="0050697A">
        <w:rPr>
          <w:rFonts w:ascii="Times New Roman" w:hAnsi="Times New Roman" w:cs="Times New Roman"/>
        </w:rPr>
        <w:t xml:space="preserve">  Асмолов К.В., Захарова Л.В. Современная Северная Корея: первое десятилетие эпохи Ким Чен Ына (2012—2021): монография / К.В. Асмолов, Л.В. Захарова / Рос. акад. наук, Ин-т Китая и совр. Азии. — </w:t>
      </w:r>
      <w:proofErr w:type="gramStart"/>
      <w:r w:rsidRPr="0050697A">
        <w:rPr>
          <w:rFonts w:ascii="Times New Roman" w:hAnsi="Times New Roman" w:cs="Times New Roman"/>
        </w:rPr>
        <w:t>М.:ИКСА</w:t>
      </w:r>
      <w:proofErr w:type="gramEnd"/>
      <w:r w:rsidRPr="0050697A">
        <w:rPr>
          <w:rFonts w:ascii="Times New Roman" w:hAnsi="Times New Roman" w:cs="Times New Roman"/>
        </w:rPr>
        <w:t xml:space="preserve"> РАН, 2022. – </w:t>
      </w:r>
      <w:r w:rsidRPr="0050697A">
        <w:rPr>
          <w:rFonts w:ascii="Times New Roman" w:hAnsi="Times New Roman" w:cs="Times New Roman"/>
          <w:lang w:val="en-US"/>
        </w:rPr>
        <w:t>C</w:t>
      </w:r>
      <w:r w:rsidRPr="0050697A">
        <w:rPr>
          <w:rFonts w:ascii="Times New Roman" w:hAnsi="Times New Roman" w:cs="Times New Roman"/>
        </w:rPr>
        <w:t>. 340</w:t>
      </w:r>
      <w:r w:rsidRPr="0050697A">
        <w:rPr>
          <w:rFonts w:ascii="Times New Roman" w:eastAsia="Malgun Gothic" w:hAnsi="Times New Roman" w:cs="Times New Roman"/>
        </w:rPr>
        <w:t xml:space="preserve">; </w:t>
      </w:r>
    </w:p>
  </w:footnote>
  <w:footnote w:id="105">
    <w:p w14:paraId="1D29D38C" w14:textId="0D05B375" w:rsidR="00B07882" w:rsidRPr="0050697A" w:rsidRDefault="00B07882" w:rsidP="002702A8">
      <w:pPr>
        <w:pStyle w:val="a3"/>
        <w:spacing w:line="360" w:lineRule="auto"/>
      </w:pPr>
      <w:r w:rsidRPr="0050697A">
        <w:rPr>
          <w:rStyle w:val="a5"/>
          <w:rFonts w:ascii="Times New Roman" w:hAnsi="Times New Roman" w:cs="Times New Roman"/>
        </w:rPr>
        <w:footnoteRef/>
      </w:r>
      <w:r w:rsidRPr="0050697A">
        <w:rPr>
          <w:rFonts w:ascii="Times New Roman" w:hAnsi="Times New Roman" w:cs="Times New Roman"/>
        </w:rPr>
        <w:t xml:space="preserve">  </w:t>
      </w:r>
      <w:r>
        <w:rPr>
          <w:rFonts w:ascii="Times New Roman" w:hAnsi="Times New Roman" w:cs="Times New Roman"/>
        </w:rPr>
        <w:t>Там же</w:t>
      </w:r>
      <w:r w:rsidRPr="0050697A">
        <w:rPr>
          <w:rFonts w:ascii="Times New Roman" w:hAnsi="Times New Roman" w:cs="Times New Roman"/>
        </w:rPr>
        <w:t xml:space="preserve">. – </w:t>
      </w:r>
      <w:r w:rsidRPr="0050697A">
        <w:rPr>
          <w:rFonts w:ascii="Times New Roman" w:hAnsi="Times New Roman" w:cs="Times New Roman"/>
          <w:lang w:val="en-US"/>
        </w:rPr>
        <w:t>C</w:t>
      </w:r>
      <w:r>
        <w:rPr>
          <w:rFonts w:ascii="Times New Roman" w:hAnsi="Times New Roman" w:cs="Times New Roman"/>
        </w:rPr>
        <w:t>. 342</w:t>
      </w:r>
      <w:r w:rsidRPr="0050697A">
        <w:rPr>
          <w:rFonts w:ascii="Times New Roman" w:eastAsia="Malgun Gothic" w:hAnsi="Times New Roman" w:cs="Times New Roman"/>
        </w:rPr>
        <w:t>;</w:t>
      </w:r>
    </w:p>
  </w:footnote>
  <w:footnote w:id="106">
    <w:p w14:paraId="68A55A63" w14:textId="1C5B8829" w:rsidR="00B07882" w:rsidRPr="0050697A" w:rsidRDefault="00B07882" w:rsidP="002702A8">
      <w:pPr>
        <w:pStyle w:val="a3"/>
        <w:spacing w:line="360" w:lineRule="auto"/>
        <w:rPr>
          <w:rFonts w:ascii="Times New Roman" w:eastAsia="Malgun Gothic" w:hAnsi="Times New Roman" w:cs="Times New Roman"/>
          <w:highlight w:val="yellow"/>
        </w:rPr>
      </w:pPr>
      <w:r w:rsidRPr="00134FFE">
        <w:rPr>
          <w:rStyle w:val="a5"/>
        </w:rPr>
        <w:footnoteRef/>
      </w:r>
      <w:r w:rsidRPr="00134FFE">
        <w:t xml:space="preserve"> </w:t>
      </w:r>
      <w:r w:rsidRPr="0050697A">
        <w:rPr>
          <w:rFonts w:ascii="Times New Roman" w:hAnsi="Times New Roman" w:cs="Times New Roman"/>
        </w:rPr>
        <w:t xml:space="preserve">Давыдов О.В. В Пхеньяне состоялся 8-й съезд Трудовой партии Кореи // </w:t>
      </w:r>
      <w:r w:rsidRPr="0050697A">
        <w:rPr>
          <w:rFonts w:ascii="Times New Roman" w:eastAsia="Malgun Gothic" w:hAnsi="Times New Roman" w:cs="Times New Roman"/>
        </w:rPr>
        <w:t xml:space="preserve">Интернет-сайт ИМЭМО РАН. </w:t>
      </w:r>
      <w:r w:rsidRPr="0050697A">
        <w:rPr>
          <w:rFonts w:ascii="Times New Roman" w:eastAsia="Malgun Gothic" w:hAnsi="Times New Roman" w:cs="Times New Roman"/>
          <w:lang w:val="en-US"/>
        </w:rPr>
        <w:t>URL</w:t>
      </w:r>
      <w:r w:rsidRPr="0050697A">
        <w:rPr>
          <w:rFonts w:ascii="Times New Roman" w:eastAsia="Malgun Gothic" w:hAnsi="Times New Roman" w:cs="Times New Roman"/>
        </w:rPr>
        <w:t xml:space="preserve">: </w:t>
      </w:r>
      <w:hyperlink r:id="rId29" w:history="1">
        <w:r w:rsidRPr="0050697A">
          <w:rPr>
            <w:rStyle w:val="a6"/>
            <w:rFonts w:ascii="Times New Roman" w:hAnsi="Times New Roman" w:cs="Times New Roman"/>
            <w:lang w:val="en-US"/>
          </w:rPr>
          <w:t>https</w:t>
        </w:r>
        <w:r w:rsidRPr="0050697A">
          <w:rPr>
            <w:rStyle w:val="a6"/>
            <w:rFonts w:ascii="Times New Roman" w:hAnsi="Times New Roman" w:cs="Times New Roman"/>
          </w:rPr>
          <w:t>://</w:t>
        </w:r>
        <w:r w:rsidRPr="0050697A">
          <w:rPr>
            <w:rStyle w:val="a6"/>
            <w:rFonts w:ascii="Times New Roman" w:hAnsi="Times New Roman" w:cs="Times New Roman"/>
            <w:lang w:val="en-US"/>
          </w:rPr>
          <w:t>www</w:t>
        </w:r>
        <w:r w:rsidRPr="0050697A">
          <w:rPr>
            <w:rStyle w:val="a6"/>
            <w:rFonts w:ascii="Times New Roman" w:hAnsi="Times New Roman" w:cs="Times New Roman"/>
          </w:rPr>
          <w:t>.</w:t>
        </w:r>
        <w:proofErr w:type="spellStart"/>
        <w:r w:rsidRPr="0050697A">
          <w:rPr>
            <w:rStyle w:val="a6"/>
            <w:rFonts w:ascii="Times New Roman" w:hAnsi="Times New Roman" w:cs="Times New Roman"/>
            <w:lang w:val="en-US"/>
          </w:rPr>
          <w:t>imemo</w:t>
        </w:r>
        <w:proofErr w:type="spellEnd"/>
        <w:r w:rsidRPr="0050697A">
          <w:rPr>
            <w:rStyle w:val="a6"/>
            <w:rFonts w:ascii="Times New Roman" w:hAnsi="Times New Roman" w:cs="Times New Roman"/>
          </w:rPr>
          <w:t>.</w:t>
        </w:r>
        <w:proofErr w:type="spellStart"/>
        <w:r w:rsidRPr="0050697A">
          <w:rPr>
            <w:rStyle w:val="a6"/>
            <w:rFonts w:ascii="Times New Roman" w:hAnsi="Times New Roman" w:cs="Times New Roman"/>
            <w:lang w:val="en-US"/>
          </w:rPr>
          <w:t>ru</w:t>
        </w:r>
        <w:proofErr w:type="spellEnd"/>
        <w:r w:rsidRPr="0050697A">
          <w:rPr>
            <w:rStyle w:val="a6"/>
            <w:rFonts w:ascii="Times New Roman" w:hAnsi="Times New Roman" w:cs="Times New Roman"/>
          </w:rPr>
          <w:t>/</w:t>
        </w:r>
        <w:r w:rsidRPr="0050697A">
          <w:rPr>
            <w:rStyle w:val="a6"/>
            <w:rFonts w:ascii="Times New Roman" w:hAnsi="Times New Roman" w:cs="Times New Roman"/>
            <w:lang w:val="en-US"/>
          </w:rPr>
          <w:t>special</w:t>
        </w:r>
        <w:r w:rsidRPr="0050697A">
          <w:rPr>
            <w:rStyle w:val="a6"/>
            <w:rFonts w:ascii="Times New Roman" w:hAnsi="Times New Roman" w:cs="Times New Roman"/>
          </w:rPr>
          <w:t>-</w:t>
        </w:r>
        <w:r w:rsidRPr="0050697A">
          <w:rPr>
            <w:rStyle w:val="a6"/>
            <w:rFonts w:ascii="Times New Roman" w:hAnsi="Times New Roman" w:cs="Times New Roman"/>
            <w:lang w:val="en-US"/>
          </w:rPr>
          <w:t>rubrics</w:t>
        </w:r>
        <w:r w:rsidRPr="0050697A">
          <w:rPr>
            <w:rStyle w:val="a6"/>
            <w:rFonts w:ascii="Times New Roman" w:hAnsi="Times New Roman" w:cs="Times New Roman"/>
          </w:rPr>
          <w:t>/</w:t>
        </w:r>
        <w:r w:rsidRPr="0050697A">
          <w:rPr>
            <w:rStyle w:val="a6"/>
            <w:rFonts w:ascii="Times New Roman" w:hAnsi="Times New Roman" w:cs="Times New Roman"/>
            <w:lang w:val="en-US"/>
          </w:rPr>
          <w:t>pacific</w:t>
        </w:r>
        <w:r w:rsidRPr="0050697A">
          <w:rPr>
            <w:rStyle w:val="a6"/>
            <w:rFonts w:ascii="Times New Roman" w:hAnsi="Times New Roman" w:cs="Times New Roman"/>
          </w:rPr>
          <w:t>-</w:t>
        </w:r>
        <w:proofErr w:type="spellStart"/>
        <w:r w:rsidRPr="0050697A">
          <w:rPr>
            <w:rStyle w:val="a6"/>
            <w:rFonts w:ascii="Times New Roman" w:hAnsi="Times New Roman" w:cs="Times New Roman"/>
            <w:lang w:val="en-US"/>
          </w:rPr>
          <w:t>asia</w:t>
        </w:r>
        <w:proofErr w:type="spellEnd"/>
        <w:r w:rsidRPr="0050697A">
          <w:rPr>
            <w:rStyle w:val="a6"/>
            <w:rFonts w:ascii="Times New Roman" w:hAnsi="Times New Roman" w:cs="Times New Roman"/>
          </w:rPr>
          <w:t>-</w:t>
        </w:r>
        <w:r w:rsidRPr="0050697A">
          <w:rPr>
            <w:rStyle w:val="a6"/>
            <w:rFonts w:ascii="Times New Roman" w:hAnsi="Times New Roman" w:cs="Times New Roman"/>
            <w:lang w:val="en-US"/>
          </w:rPr>
          <w:t>in</w:t>
        </w:r>
        <w:r w:rsidRPr="0050697A">
          <w:rPr>
            <w:rStyle w:val="a6"/>
            <w:rFonts w:ascii="Times New Roman" w:hAnsi="Times New Roman" w:cs="Times New Roman"/>
          </w:rPr>
          <w:t>-</w:t>
        </w:r>
        <w:r w:rsidRPr="0050697A">
          <w:rPr>
            <w:rStyle w:val="a6"/>
            <w:rFonts w:ascii="Times New Roman" w:hAnsi="Times New Roman" w:cs="Times New Roman"/>
            <w:lang w:val="en-US"/>
          </w:rPr>
          <w:t>focus</w:t>
        </w:r>
        <w:r w:rsidRPr="0050697A">
          <w:rPr>
            <w:rStyle w:val="a6"/>
            <w:rFonts w:ascii="Times New Roman" w:hAnsi="Times New Roman" w:cs="Times New Roman"/>
          </w:rPr>
          <w:t>/</w:t>
        </w:r>
        <w:r w:rsidRPr="0050697A">
          <w:rPr>
            <w:rStyle w:val="a6"/>
            <w:rFonts w:ascii="Times New Roman" w:hAnsi="Times New Roman" w:cs="Times New Roman"/>
            <w:lang w:val="en-US"/>
          </w:rPr>
          <w:t>text</w:t>
        </w:r>
        <w:r w:rsidRPr="0050697A">
          <w:rPr>
            <w:rStyle w:val="a6"/>
            <w:rFonts w:ascii="Times New Roman" w:hAnsi="Times New Roman" w:cs="Times New Roman"/>
          </w:rPr>
          <w:t>/</w:t>
        </w:r>
        <w:proofErr w:type="spellStart"/>
        <w:r w:rsidRPr="0050697A">
          <w:rPr>
            <w:rStyle w:val="a6"/>
            <w:rFonts w:ascii="Times New Roman" w:hAnsi="Times New Roman" w:cs="Times New Roman"/>
            <w:lang w:val="en-US"/>
          </w:rPr>
          <w:t>pyongyang</w:t>
        </w:r>
        <w:proofErr w:type="spellEnd"/>
        <w:r w:rsidRPr="0050697A">
          <w:rPr>
            <w:rStyle w:val="a6"/>
            <w:rFonts w:ascii="Times New Roman" w:hAnsi="Times New Roman" w:cs="Times New Roman"/>
          </w:rPr>
          <w:t>-</w:t>
        </w:r>
        <w:r w:rsidRPr="0050697A">
          <w:rPr>
            <w:rStyle w:val="a6"/>
            <w:rFonts w:ascii="Times New Roman" w:hAnsi="Times New Roman" w:cs="Times New Roman"/>
            <w:lang w:val="en-US"/>
          </w:rPr>
          <w:t>hosts</w:t>
        </w:r>
        <w:r w:rsidRPr="0050697A">
          <w:rPr>
            <w:rStyle w:val="a6"/>
            <w:rFonts w:ascii="Times New Roman" w:hAnsi="Times New Roman" w:cs="Times New Roman"/>
          </w:rPr>
          <w:t>-</w:t>
        </w:r>
        <w:r w:rsidRPr="0050697A">
          <w:rPr>
            <w:rStyle w:val="a6"/>
            <w:rFonts w:ascii="Times New Roman" w:hAnsi="Times New Roman" w:cs="Times New Roman"/>
            <w:lang w:val="en-US"/>
          </w:rPr>
          <w:t>the</w:t>
        </w:r>
        <w:r w:rsidRPr="0050697A">
          <w:rPr>
            <w:rStyle w:val="a6"/>
            <w:rFonts w:ascii="Times New Roman" w:hAnsi="Times New Roman" w:cs="Times New Roman"/>
          </w:rPr>
          <w:t>-8</w:t>
        </w:r>
        <w:proofErr w:type="spellStart"/>
        <w:r w:rsidRPr="0050697A">
          <w:rPr>
            <w:rStyle w:val="a6"/>
            <w:rFonts w:ascii="Times New Roman" w:hAnsi="Times New Roman" w:cs="Times New Roman"/>
            <w:lang w:val="en-US"/>
          </w:rPr>
          <w:t>th</w:t>
        </w:r>
        <w:proofErr w:type="spellEnd"/>
        <w:r w:rsidRPr="0050697A">
          <w:rPr>
            <w:rStyle w:val="a6"/>
            <w:rFonts w:ascii="Times New Roman" w:hAnsi="Times New Roman" w:cs="Times New Roman"/>
          </w:rPr>
          <w:t>-</w:t>
        </w:r>
        <w:r w:rsidRPr="0050697A">
          <w:rPr>
            <w:rStyle w:val="a6"/>
            <w:rFonts w:ascii="Times New Roman" w:hAnsi="Times New Roman" w:cs="Times New Roman"/>
            <w:lang w:val="en-US"/>
          </w:rPr>
          <w:t>congress</w:t>
        </w:r>
        <w:r w:rsidRPr="0050697A">
          <w:rPr>
            <w:rStyle w:val="a6"/>
            <w:rFonts w:ascii="Times New Roman" w:hAnsi="Times New Roman" w:cs="Times New Roman"/>
          </w:rPr>
          <w:t>-</w:t>
        </w:r>
        <w:r w:rsidRPr="0050697A">
          <w:rPr>
            <w:rStyle w:val="a6"/>
            <w:rFonts w:ascii="Times New Roman" w:hAnsi="Times New Roman" w:cs="Times New Roman"/>
            <w:lang w:val="en-US"/>
          </w:rPr>
          <w:t>of</w:t>
        </w:r>
        <w:r w:rsidRPr="0050697A">
          <w:rPr>
            <w:rStyle w:val="a6"/>
            <w:rFonts w:ascii="Times New Roman" w:hAnsi="Times New Roman" w:cs="Times New Roman"/>
          </w:rPr>
          <w:t>-</w:t>
        </w:r>
        <w:r w:rsidRPr="0050697A">
          <w:rPr>
            <w:rStyle w:val="a6"/>
            <w:rFonts w:ascii="Times New Roman" w:hAnsi="Times New Roman" w:cs="Times New Roman"/>
            <w:lang w:val="en-US"/>
          </w:rPr>
          <w:t>the</w:t>
        </w:r>
        <w:r w:rsidRPr="0050697A">
          <w:rPr>
            <w:rStyle w:val="a6"/>
            <w:rFonts w:ascii="Times New Roman" w:hAnsi="Times New Roman" w:cs="Times New Roman"/>
          </w:rPr>
          <w:t>-</w:t>
        </w:r>
        <w:r w:rsidRPr="0050697A">
          <w:rPr>
            <w:rStyle w:val="a6"/>
            <w:rFonts w:ascii="Times New Roman" w:hAnsi="Times New Roman" w:cs="Times New Roman"/>
            <w:lang w:val="en-US"/>
          </w:rPr>
          <w:t>workers</w:t>
        </w:r>
        <w:r w:rsidRPr="0050697A">
          <w:rPr>
            <w:rStyle w:val="a6"/>
            <w:rFonts w:ascii="Times New Roman" w:hAnsi="Times New Roman" w:cs="Times New Roman"/>
          </w:rPr>
          <w:t>-</w:t>
        </w:r>
        <w:r w:rsidRPr="0050697A">
          <w:rPr>
            <w:rStyle w:val="a6"/>
            <w:rFonts w:ascii="Times New Roman" w:hAnsi="Times New Roman" w:cs="Times New Roman"/>
            <w:lang w:val="en-US"/>
          </w:rPr>
          <w:t>party</w:t>
        </w:r>
        <w:r w:rsidRPr="0050697A">
          <w:rPr>
            <w:rStyle w:val="a6"/>
            <w:rFonts w:ascii="Times New Roman" w:hAnsi="Times New Roman" w:cs="Times New Roman"/>
          </w:rPr>
          <w:t>-</w:t>
        </w:r>
        <w:r w:rsidRPr="0050697A">
          <w:rPr>
            <w:rStyle w:val="a6"/>
            <w:rFonts w:ascii="Times New Roman" w:hAnsi="Times New Roman" w:cs="Times New Roman"/>
            <w:lang w:val="en-US"/>
          </w:rPr>
          <w:t>of</w:t>
        </w:r>
        <w:r w:rsidRPr="0050697A">
          <w:rPr>
            <w:rStyle w:val="a6"/>
            <w:rFonts w:ascii="Times New Roman" w:hAnsi="Times New Roman" w:cs="Times New Roman"/>
          </w:rPr>
          <w:t>-</w:t>
        </w:r>
        <w:proofErr w:type="spellStart"/>
        <w:r w:rsidRPr="0050697A">
          <w:rPr>
            <w:rStyle w:val="a6"/>
            <w:rFonts w:ascii="Times New Roman" w:hAnsi="Times New Roman" w:cs="Times New Roman"/>
            <w:lang w:val="en-US"/>
          </w:rPr>
          <w:t>korea</w:t>
        </w:r>
        <w:proofErr w:type="spellEnd"/>
      </w:hyperlink>
      <w:r w:rsidRPr="0050697A">
        <w:rPr>
          <w:rFonts w:ascii="Times New Roman" w:hAnsi="Times New Roman" w:cs="Times New Roman"/>
        </w:rPr>
        <w:t xml:space="preserve"> (</w:t>
      </w:r>
      <w:r w:rsidRPr="0050697A">
        <w:rPr>
          <w:rFonts w:ascii="Times New Roman" w:eastAsia="Malgun Gothic" w:hAnsi="Times New Roman" w:cs="Times New Roman"/>
        </w:rPr>
        <w:t xml:space="preserve">Дата доступа: 14.05.2024 г.); </w:t>
      </w:r>
    </w:p>
  </w:footnote>
  <w:footnote w:id="107">
    <w:p w14:paraId="2A896F2E" w14:textId="0B1D22B4" w:rsidR="00B07882" w:rsidRPr="00D15711" w:rsidRDefault="00B07882" w:rsidP="002702A8">
      <w:pPr>
        <w:pStyle w:val="a3"/>
        <w:spacing w:line="360" w:lineRule="auto"/>
        <w:rPr>
          <w:rFonts w:eastAsia="Malgun Gothic"/>
        </w:rPr>
      </w:pPr>
      <w:r w:rsidRPr="0050697A">
        <w:rPr>
          <w:rStyle w:val="a5"/>
          <w:rFonts w:ascii="Times New Roman" w:hAnsi="Times New Roman" w:cs="Times New Roman"/>
        </w:rPr>
        <w:footnoteRef/>
      </w:r>
      <w:r w:rsidRPr="0050697A">
        <w:rPr>
          <w:rFonts w:ascii="Times New Roman" w:hAnsi="Times New Roman" w:cs="Times New Roman"/>
        </w:rPr>
        <w:t xml:space="preserve"> </w:t>
      </w:r>
      <w:r w:rsidRPr="0050697A">
        <w:rPr>
          <w:rFonts w:ascii="Times New Roman" w:eastAsia="Malgun Gothic" w:hAnsi="Times New Roman" w:cs="Times New Roman"/>
        </w:rPr>
        <w:t>Там же</w:t>
      </w:r>
      <w:r w:rsidRPr="00D15711">
        <w:rPr>
          <w:rFonts w:ascii="Times New Roman" w:eastAsia="Malgun Gothic" w:hAnsi="Times New Roman" w:cs="Times New Roman"/>
        </w:rPr>
        <w:t>;</w:t>
      </w:r>
    </w:p>
  </w:footnote>
  <w:footnote w:id="108">
    <w:p w14:paraId="757B0662" w14:textId="3221DE49" w:rsidR="00B07882" w:rsidRPr="00134FFE" w:rsidRDefault="00B07882" w:rsidP="002702A8">
      <w:pPr>
        <w:spacing w:line="360" w:lineRule="auto"/>
        <w:jc w:val="both"/>
        <w:rPr>
          <w:rFonts w:ascii="Times New Roman" w:hAnsi="Times New Roman" w:cs="Times New Roman"/>
          <w:sz w:val="20"/>
          <w:szCs w:val="20"/>
        </w:rPr>
      </w:pPr>
      <w:r w:rsidRPr="00134FFE">
        <w:rPr>
          <w:rStyle w:val="a5"/>
          <w:rFonts w:ascii="Times New Roman" w:hAnsi="Times New Roman" w:cs="Times New Roman"/>
          <w:sz w:val="20"/>
          <w:szCs w:val="20"/>
        </w:rPr>
        <w:footnoteRef/>
      </w:r>
      <w:r w:rsidRPr="00134FFE">
        <w:rPr>
          <w:rFonts w:ascii="Times New Roman" w:hAnsi="Times New Roman" w:cs="Times New Roman"/>
          <w:sz w:val="20"/>
          <w:szCs w:val="20"/>
        </w:rPr>
        <w:t xml:space="preserve"> </w:t>
      </w:r>
      <w:r w:rsidRPr="00134FFE">
        <w:rPr>
          <w:rFonts w:ascii="Times New Roman" w:eastAsia="Times New Roman" w:hAnsi="Times New Roman" w:cs="Times New Roman"/>
          <w:sz w:val="20"/>
          <w:szCs w:val="20"/>
        </w:rPr>
        <w:t>Дьячков</w:t>
      </w:r>
      <w:r>
        <w:rPr>
          <w:rFonts w:ascii="Times New Roman" w:eastAsia="Times New Roman" w:hAnsi="Times New Roman" w:cs="Times New Roman"/>
          <w:sz w:val="20"/>
          <w:szCs w:val="20"/>
        </w:rPr>
        <w:t xml:space="preserve"> И.В</w:t>
      </w:r>
      <w:r w:rsidRPr="00134FFE">
        <w:rPr>
          <w:rFonts w:ascii="Times New Roman" w:eastAsia="Times New Roman" w:hAnsi="Times New Roman" w:cs="Times New Roman"/>
          <w:sz w:val="20"/>
          <w:szCs w:val="20"/>
        </w:rPr>
        <w:t xml:space="preserve">. </w:t>
      </w:r>
      <w:r w:rsidRPr="00134FFE">
        <w:rPr>
          <w:rFonts w:ascii="Times New Roman" w:eastAsia="Batang" w:hAnsi="Times New Roman" w:cs="Times New Roman"/>
          <w:sz w:val="20"/>
          <w:szCs w:val="20"/>
        </w:rPr>
        <w:t>Я</w:t>
      </w:r>
      <w:r w:rsidRPr="00134FFE">
        <w:rPr>
          <w:rFonts w:ascii="Times New Roman" w:eastAsia="Times New Roman" w:hAnsi="Times New Roman" w:cs="Times New Roman"/>
          <w:sz w:val="20"/>
          <w:szCs w:val="20"/>
        </w:rPr>
        <w:t>дерная проблема Корейского полуострова в начале 2023 г</w:t>
      </w:r>
      <w:r w:rsidRPr="00134FFE">
        <w:rPr>
          <w:rFonts w:ascii="Times New Roman" w:eastAsia="Times New Roman" w:hAnsi="Times New Roman" w:cs="Times New Roman"/>
          <w:color w:val="000000"/>
          <w:sz w:val="20"/>
          <w:szCs w:val="20"/>
        </w:rPr>
        <w:t>. // Современные проблемы Корейского полуострова: 2023 / Рос. акад. наук; Ин-т Китая и совр. Азии РАН. – М.: ИКСА РАН, 2023. – С. 33;</w:t>
      </w:r>
    </w:p>
  </w:footnote>
  <w:footnote w:id="109">
    <w:p w14:paraId="0BB0D32B" w14:textId="0977FA0E" w:rsidR="00B07882" w:rsidRPr="00134FFE" w:rsidRDefault="00B07882" w:rsidP="002702A8">
      <w:pPr>
        <w:pStyle w:val="a3"/>
        <w:spacing w:line="360" w:lineRule="auto"/>
      </w:pPr>
      <w:r w:rsidRPr="00134FFE">
        <w:rPr>
          <w:rStyle w:val="a5"/>
        </w:rPr>
        <w:footnoteRef/>
      </w:r>
      <w:r w:rsidRPr="00134FFE">
        <w:t xml:space="preserve"> </w:t>
      </w:r>
      <w:r w:rsidRPr="00134FFE">
        <w:rPr>
          <w:rFonts w:ascii="Times New Roman" w:eastAsia="Times New Roman" w:hAnsi="Times New Roman" w:cs="Times New Roman"/>
          <w:color w:val="000000"/>
        </w:rPr>
        <w:t>РСМД</w:t>
      </w:r>
      <w:proofErr w:type="gramStart"/>
      <w:r w:rsidRPr="00134FFE">
        <w:rPr>
          <w:rFonts w:ascii="Times New Roman" w:eastAsia="Times New Roman" w:hAnsi="Times New Roman" w:cs="Times New Roman"/>
          <w:color w:val="000000"/>
        </w:rPr>
        <w:t>: Как</w:t>
      </w:r>
      <w:proofErr w:type="gramEnd"/>
      <w:r w:rsidRPr="00134FFE">
        <w:rPr>
          <w:rFonts w:ascii="Times New Roman" w:eastAsia="Times New Roman" w:hAnsi="Times New Roman" w:cs="Times New Roman"/>
          <w:color w:val="000000"/>
        </w:rPr>
        <w:t xml:space="preserve"> воспринимать Закон о политике КНДР в отношении ядерных вооруженных сил? </w:t>
      </w:r>
      <w:r w:rsidRPr="00134FFE">
        <w:rPr>
          <w:rFonts w:ascii="Times New Roman" w:hAnsi="Times New Roman" w:cs="Times New Roman"/>
          <w:color w:val="000000"/>
        </w:rPr>
        <w:t xml:space="preserve">// Интернет-сайт Российского совета по международным делам. </w:t>
      </w:r>
      <w:r w:rsidRPr="00134FFE">
        <w:rPr>
          <w:rFonts w:ascii="Times New Roman" w:eastAsia="Times New Roman" w:hAnsi="Times New Roman" w:cs="Times New Roman"/>
          <w:color w:val="000000"/>
          <w:lang w:val="en-US"/>
        </w:rPr>
        <w:t>URL</w:t>
      </w:r>
      <w:r w:rsidRPr="00134FFE">
        <w:rPr>
          <w:rFonts w:ascii="Times New Roman" w:eastAsia="Times New Roman" w:hAnsi="Times New Roman" w:cs="Times New Roman"/>
          <w:color w:val="000000"/>
        </w:rPr>
        <w:t xml:space="preserve">: </w:t>
      </w:r>
      <w:hyperlink r:id="rId30">
        <w:r w:rsidRPr="00134FFE">
          <w:rPr>
            <w:rFonts w:ascii="Times New Roman" w:eastAsia="Times New Roman" w:hAnsi="Times New Roman" w:cs="Times New Roman"/>
            <w:color w:val="0563C1"/>
            <w:u w:val="single"/>
            <w:lang w:val="en-US"/>
          </w:rPr>
          <w:t>https</w:t>
        </w:r>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russiancouncil</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ru</w:t>
        </w:r>
        <w:proofErr w:type="spellEnd"/>
        <w:r w:rsidRPr="00134FFE">
          <w:rPr>
            <w:rFonts w:ascii="Times New Roman" w:eastAsia="Times New Roman" w:hAnsi="Times New Roman" w:cs="Times New Roman"/>
            <w:color w:val="0563C1"/>
            <w:u w:val="single"/>
          </w:rPr>
          <w:t>/</w:t>
        </w:r>
        <w:r w:rsidRPr="00134FFE">
          <w:rPr>
            <w:rFonts w:ascii="Times New Roman" w:eastAsia="Times New Roman" w:hAnsi="Times New Roman" w:cs="Times New Roman"/>
            <w:color w:val="0563C1"/>
            <w:u w:val="single"/>
            <w:lang w:val="en-US"/>
          </w:rPr>
          <w:t>analytics</w:t>
        </w:r>
        <w:r w:rsidRPr="00134FFE">
          <w:rPr>
            <w:rFonts w:ascii="Times New Roman" w:eastAsia="Times New Roman" w:hAnsi="Times New Roman" w:cs="Times New Roman"/>
            <w:color w:val="0563C1"/>
            <w:u w:val="single"/>
          </w:rPr>
          <w:t>-</w:t>
        </w:r>
        <w:r w:rsidRPr="00134FFE">
          <w:rPr>
            <w:rFonts w:ascii="Times New Roman" w:eastAsia="Times New Roman" w:hAnsi="Times New Roman" w:cs="Times New Roman"/>
            <w:color w:val="0563C1"/>
            <w:u w:val="single"/>
            <w:lang w:val="en-US"/>
          </w:rPr>
          <w:t>and</w:t>
        </w:r>
        <w:r w:rsidRPr="00134FFE">
          <w:rPr>
            <w:rFonts w:ascii="Times New Roman" w:eastAsia="Times New Roman" w:hAnsi="Times New Roman" w:cs="Times New Roman"/>
            <w:color w:val="0563C1"/>
            <w:u w:val="single"/>
          </w:rPr>
          <w:t>-</w:t>
        </w:r>
        <w:r w:rsidRPr="00134FFE">
          <w:rPr>
            <w:rFonts w:ascii="Times New Roman" w:eastAsia="Times New Roman" w:hAnsi="Times New Roman" w:cs="Times New Roman"/>
            <w:color w:val="0563C1"/>
            <w:u w:val="single"/>
            <w:lang w:val="en-US"/>
          </w:rPr>
          <w:t>comments</w:t>
        </w:r>
        <w:r w:rsidRPr="00134FFE">
          <w:rPr>
            <w:rFonts w:ascii="Times New Roman" w:eastAsia="Times New Roman" w:hAnsi="Times New Roman" w:cs="Times New Roman"/>
            <w:color w:val="0563C1"/>
            <w:u w:val="single"/>
          </w:rPr>
          <w:t>/</w:t>
        </w:r>
        <w:r w:rsidRPr="00134FFE">
          <w:rPr>
            <w:rFonts w:ascii="Times New Roman" w:eastAsia="Times New Roman" w:hAnsi="Times New Roman" w:cs="Times New Roman"/>
            <w:color w:val="0563C1"/>
            <w:u w:val="single"/>
            <w:lang w:val="en-US"/>
          </w:rPr>
          <w:t>analytics</w:t>
        </w:r>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kak</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vosprinimat</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zakon</w:t>
        </w:r>
        <w:proofErr w:type="spellEnd"/>
        <w:r w:rsidRPr="00134FFE">
          <w:rPr>
            <w:rFonts w:ascii="Times New Roman" w:eastAsia="Times New Roman" w:hAnsi="Times New Roman" w:cs="Times New Roman"/>
            <w:color w:val="0563C1"/>
            <w:u w:val="single"/>
          </w:rPr>
          <w:t>-</w:t>
        </w:r>
        <w:r w:rsidRPr="00134FFE">
          <w:rPr>
            <w:rFonts w:ascii="Times New Roman" w:eastAsia="Times New Roman" w:hAnsi="Times New Roman" w:cs="Times New Roman"/>
            <w:color w:val="0563C1"/>
            <w:u w:val="single"/>
            <w:lang w:val="en-US"/>
          </w:rPr>
          <w:t>o</w:t>
        </w:r>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politike</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kndr</w:t>
        </w:r>
        <w:proofErr w:type="spellEnd"/>
        <w:r w:rsidRPr="00134FFE">
          <w:rPr>
            <w:rFonts w:ascii="Times New Roman" w:eastAsia="Times New Roman" w:hAnsi="Times New Roman" w:cs="Times New Roman"/>
            <w:color w:val="0563C1"/>
            <w:u w:val="single"/>
          </w:rPr>
          <w:t>-</w:t>
        </w:r>
        <w:r w:rsidRPr="00134FFE">
          <w:rPr>
            <w:rFonts w:ascii="Times New Roman" w:eastAsia="Times New Roman" w:hAnsi="Times New Roman" w:cs="Times New Roman"/>
            <w:color w:val="0563C1"/>
            <w:u w:val="single"/>
            <w:lang w:val="en-US"/>
          </w:rPr>
          <w:t>v</w:t>
        </w:r>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otnoshenii</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yadernykh</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vooruzhennykh</w:t>
        </w:r>
        <w:proofErr w:type="spellEnd"/>
        <w:r w:rsidRPr="00134FFE">
          <w:rPr>
            <w:rFonts w:ascii="Times New Roman" w:eastAsia="Times New Roman" w:hAnsi="Times New Roman" w:cs="Times New Roman"/>
            <w:color w:val="0563C1"/>
            <w:u w:val="single"/>
          </w:rPr>
          <w:t>-</w:t>
        </w:r>
        <w:proofErr w:type="spellStart"/>
        <w:r w:rsidRPr="00134FFE">
          <w:rPr>
            <w:rFonts w:ascii="Times New Roman" w:eastAsia="Times New Roman" w:hAnsi="Times New Roman" w:cs="Times New Roman"/>
            <w:color w:val="0563C1"/>
            <w:u w:val="single"/>
            <w:lang w:val="en-US"/>
          </w:rPr>
          <w:t>sil</w:t>
        </w:r>
        <w:proofErr w:type="spellEnd"/>
        <w:r w:rsidRPr="00134FFE">
          <w:rPr>
            <w:rFonts w:ascii="Times New Roman" w:eastAsia="Times New Roman" w:hAnsi="Times New Roman" w:cs="Times New Roman"/>
            <w:color w:val="0563C1"/>
            <w:u w:val="single"/>
          </w:rPr>
          <w:t>/</w:t>
        </w:r>
      </w:hyperlink>
      <w:r w:rsidRPr="00134FFE">
        <w:rPr>
          <w:rFonts w:ascii="Times New Roman" w:eastAsia="Times New Roman" w:hAnsi="Times New Roman" w:cs="Times New Roman"/>
          <w:color w:val="000000"/>
        </w:rPr>
        <w:t xml:space="preserve"> (Дата доступа 21.04.2024 г.)</w:t>
      </w:r>
      <w:r w:rsidRPr="00134FFE">
        <w:rPr>
          <w:rFonts w:ascii="Times New Roman" w:hAnsi="Times New Roman" w:cs="Times New Roman"/>
          <w:color w:val="000000"/>
        </w:rPr>
        <w:t>;</w:t>
      </w:r>
    </w:p>
  </w:footnote>
  <w:footnote w:id="110">
    <w:p w14:paraId="19A1CBF3" w14:textId="60E50F88" w:rsidR="00B07882" w:rsidRPr="0050697A" w:rsidRDefault="00B07882" w:rsidP="0050697A">
      <w:pPr>
        <w:pStyle w:val="a3"/>
        <w:spacing w:line="360" w:lineRule="auto"/>
        <w:jc w:val="both"/>
        <w:rPr>
          <w:rFonts w:eastAsia="Malgun Gothic"/>
        </w:rPr>
      </w:pPr>
      <w:r w:rsidRPr="00134FFE">
        <w:rPr>
          <w:rStyle w:val="a5"/>
        </w:rPr>
        <w:footnoteRef/>
      </w:r>
      <w:r w:rsidRPr="0050697A">
        <w:t xml:space="preserve"> </w:t>
      </w:r>
      <w:r w:rsidRPr="0050697A">
        <w:rPr>
          <w:rFonts w:ascii="Times New Roman" w:eastAsia="Malgun Gothic" w:hAnsi="Times New Roman" w:cs="Times New Roman"/>
        </w:rPr>
        <w:t>Асмолов</w:t>
      </w:r>
      <w:r>
        <w:rPr>
          <w:rFonts w:ascii="Times New Roman" w:eastAsia="Malgun Gothic" w:hAnsi="Times New Roman" w:cs="Times New Roman"/>
        </w:rPr>
        <w:t xml:space="preserve"> К.В</w:t>
      </w:r>
      <w:r w:rsidRPr="0050697A">
        <w:rPr>
          <w:rFonts w:ascii="Times New Roman" w:eastAsia="Malgun Gothic" w:hAnsi="Times New Roman" w:cs="Times New Roman"/>
        </w:rPr>
        <w:t xml:space="preserve">. КНДР представляет новую ядерную доктрину// Интернет сайт Международного дискуссионного клуба «Валдай» </w:t>
      </w:r>
      <w:proofErr w:type="spellStart"/>
      <w:r w:rsidRPr="0050697A">
        <w:rPr>
          <w:rFonts w:ascii="Times New Roman" w:eastAsia="Malgun Gothic" w:hAnsi="Times New Roman" w:cs="Times New Roman"/>
          <w:lang w:val="en-US"/>
        </w:rPr>
        <w:t>ru</w:t>
      </w:r>
      <w:proofErr w:type="spellEnd"/>
      <w:r w:rsidRPr="0050697A">
        <w:rPr>
          <w:rFonts w:ascii="Times New Roman" w:eastAsia="Malgun Gothic" w:hAnsi="Times New Roman" w:cs="Times New Roman"/>
        </w:rPr>
        <w:t>.</w:t>
      </w:r>
      <w:proofErr w:type="spellStart"/>
      <w:r w:rsidRPr="0050697A">
        <w:rPr>
          <w:rFonts w:ascii="Times New Roman" w:eastAsia="Malgun Gothic" w:hAnsi="Times New Roman" w:cs="Times New Roman"/>
          <w:lang w:val="en-US"/>
        </w:rPr>
        <w:t>valdaiclub</w:t>
      </w:r>
      <w:proofErr w:type="spellEnd"/>
      <w:r w:rsidRPr="0050697A">
        <w:rPr>
          <w:rFonts w:ascii="Times New Roman" w:eastAsia="Malgun Gothic" w:hAnsi="Times New Roman" w:cs="Times New Roman"/>
        </w:rPr>
        <w:t>.</w:t>
      </w:r>
      <w:r w:rsidRPr="0050697A">
        <w:rPr>
          <w:rFonts w:ascii="Times New Roman" w:eastAsia="Malgun Gothic" w:hAnsi="Times New Roman" w:cs="Times New Roman"/>
          <w:lang w:val="en-US"/>
        </w:rPr>
        <w:t>com</w:t>
      </w:r>
      <w:r w:rsidRPr="0050697A">
        <w:rPr>
          <w:rFonts w:ascii="Times New Roman" w:eastAsia="Malgun Gothic" w:hAnsi="Times New Roman" w:cs="Times New Roman"/>
        </w:rPr>
        <w:t xml:space="preserve">. </w:t>
      </w:r>
      <w:r w:rsidRPr="0050697A">
        <w:rPr>
          <w:rFonts w:ascii="Times New Roman" w:eastAsia="Malgun Gothic" w:hAnsi="Times New Roman" w:cs="Times New Roman"/>
          <w:lang w:val="en-US"/>
        </w:rPr>
        <w:t>URL</w:t>
      </w:r>
      <w:r w:rsidRPr="0050697A">
        <w:rPr>
          <w:rFonts w:ascii="Times New Roman" w:eastAsia="Malgun Gothic" w:hAnsi="Times New Roman" w:cs="Times New Roman"/>
        </w:rPr>
        <w:t>:</w:t>
      </w:r>
      <w:r w:rsidRPr="0050697A">
        <w:rPr>
          <w:rFonts w:ascii="Times New Roman" w:hAnsi="Times New Roman" w:cs="Times New Roman"/>
        </w:rPr>
        <w:t xml:space="preserve"> </w:t>
      </w:r>
      <w:hyperlink r:id="rId31" w:history="1">
        <w:r w:rsidRPr="0050697A">
          <w:rPr>
            <w:rStyle w:val="a6"/>
            <w:rFonts w:ascii="Times New Roman" w:hAnsi="Times New Roman" w:cs="Times New Roman"/>
            <w:lang w:val="en-GB"/>
          </w:rPr>
          <w:t>https</w:t>
        </w:r>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russiancouncil</w:t>
        </w:r>
        <w:proofErr w:type="spellEnd"/>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ru</w:t>
        </w:r>
        <w:proofErr w:type="spellEnd"/>
        <w:r w:rsidRPr="0050697A">
          <w:rPr>
            <w:rStyle w:val="a6"/>
            <w:rFonts w:ascii="Times New Roman" w:hAnsi="Times New Roman" w:cs="Times New Roman"/>
          </w:rPr>
          <w:t>/</w:t>
        </w:r>
        <w:r w:rsidRPr="0050697A">
          <w:rPr>
            <w:rStyle w:val="a6"/>
            <w:rFonts w:ascii="Times New Roman" w:hAnsi="Times New Roman" w:cs="Times New Roman"/>
            <w:lang w:val="en-GB"/>
          </w:rPr>
          <w:t>analytics</w:t>
        </w:r>
        <w:r w:rsidRPr="0050697A">
          <w:rPr>
            <w:rStyle w:val="a6"/>
            <w:rFonts w:ascii="Times New Roman" w:hAnsi="Times New Roman" w:cs="Times New Roman"/>
          </w:rPr>
          <w:t>-</w:t>
        </w:r>
        <w:r w:rsidRPr="0050697A">
          <w:rPr>
            <w:rStyle w:val="a6"/>
            <w:rFonts w:ascii="Times New Roman" w:hAnsi="Times New Roman" w:cs="Times New Roman"/>
            <w:lang w:val="en-GB"/>
          </w:rPr>
          <w:t>and</w:t>
        </w:r>
        <w:r w:rsidRPr="0050697A">
          <w:rPr>
            <w:rStyle w:val="a6"/>
            <w:rFonts w:ascii="Times New Roman" w:hAnsi="Times New Roman" w:cs="Times New Roman"/>
          </w:rPr>
          <w:t>-</w:t>
        </w:r>
        <w:r w:rsidRPr="0050697A">
          <w:rPr>
            <w:rStyle w:val="a6"/>
            <w:rFonts w:ascii="Times New Roman" w:hAnsi="Times New Roman" w:cs="Times New Roman"/>
            <w:lang w:val="en-GB"/>
          </w:rPr>
          <w:t>comments</w:t>
        </w:r>
        <w:r w:rsidRPr="0050697A">
          <w:rPr>
            <w:rStyle w:val="a6"/>
            <w:rFonts w:ascii="Times New Roman" w:hAnsi="Times New Roman" w:cs="Times New Roman"/>
          </w:rPr>
          <w:t>/</w:t>
        </w:r>
        <w:r w:rsidRPr="0050697A">
          <w:rPr>
            <w:rStyle w:val="a6"/>
            <w:rFonts w:ascii="Times New Roman" w:hAnsi="Times New Roman" w:cs="Times New Roman"/>
            <w:lang w:val="en-GB"/>
          </w:rPr>
          <w:t>analytics</w:t>
        </w:r>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kndr</w:t>
        </w:r>
        <w:proofErr w:type="spellEnd"/>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predstavlyaet</w:t>
        </w:r>
        <w:proofErr w:type="spellEnd"/>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novuyu</w:t>
        </w:r>
        <w:proofErr w:type="spellEnd"/>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yadernuyu</w:t>
        </w:r>
        <w:proofErr w:type="spellEnd"/>
        <w:r w:rsidRPr="0050697A">
          <w:rPr>
            <w:rStyle w:val="a6"/>
            <w:rFonts w:ascii="Times New Roman" w:hAnsi="Times New Roman" w:cs="Times New Roman"/>
          </w:rPr>
          <w:t>-</w:t>
        </w:r>
        <w:proofErr w:type="spellStart"/>
        <w:r w:rsidRPr="0050697A">
          <w:rPr>
            <w:rStyle w:val="a6"/>
            <w:rFonts w:ascii="Times New Roman" w:hAnsi="Times New Roman" w:cs="Times New Roman"/>
            <w:lang w:val="en-GB"/>
          </w:rPr>
          <w:t>doktrinu</w:t>
        </w:r>
        <w:proofErr w:type="spellEnd"/>
        <w:r w:rsidRPr="0050697A">
          <w:rPr>
            <w:rStyle w:val="a6"/>
            <w:rFonts w:ascii="Times New Roman" w:hAnsi="Times New Roman" w:cs="Times New Roman"/>
          </w:rPr>
          <w:t>/</w:t>
        </w:r>
      </w:hyperlink>
      <w:r w:rsidRPr="0050697A">
        <w:rPr>
          <w:rFonts w:ascii="Times New Roman" w:hAnsi="Times New Roman" w:cs="Times New Roman"/>
        </w:rPr>
        <w:t xml:space="preserve"> </w:t>
      </w:r>
      <w:r w:rsidRPr="0050697A">
        <w:rPr>
          <w:rFonts w:ascii="Times New Roman" w:eastAsia="Times New Roman" w:hAnsi="Times New Roman" w:cs="Times New Roman"/>
          <w:color w:val="000000"/>
        </w:rPr>
        <w:t>(Дата доступа 21.04.2024 г.)</w:t>
      </w:r>
      <w:r w:rsidRPr="0050697A">
        <w:rPr>
          <w:rFonts w:ascii="Times New Roman" w:hAnsi="Times New Roman" w:cs="Times New Roman"/>
          <w:color w:val="000000"/>
        </w:rPr>
        <w:t>;</w:t>
      </w:r>
    </w:p>
  </w:footnote>
  <w:footnote w:id="111">
    <w:p w14:paraId="6F19ED03" w14:textId="53DD87C4" w:rsidR="00B07882" w:rsidRPr="0050697A" w:rsidRDefault="00B07882" w:rsidP="002702A8">
      <w:pPr>
        <w:pStyle w:val="a3"/>
        <w:spacing w:line="360" w:lineRule="auto"/>
        <w:rPr>
          <w:rFonts w:eastAsia="Malgun Gothic"/>
          <w:highlight w:val="yellow"/>
          <w:lang w:val="en-US"/>
        </w:rPr>
      </w:pPr>
      <w:r w:rsidRPr="0050697A">
        <w:rPr>
          <w:rStyle w:val="a5"/>
        </w:rPr>
        <w:footnoteRef/>
      </w:r>
      <w:r w:rsidRPr="0050697A">
        <w:t xml:space="preserve"> </w:t>
      </w:r>
      <w:r w:rsidRPr="0050697A">
        <w:rPr>
          <w:rFonts w:ascii="Times New Roman" w:eastAsia="Malgun Gothic" w:hAnsi="Times New Roman" w:cs="Times New Roman"/>
        </w:rPr>
        <w:t>Там же</w:t>
      </w:r>
      <w:r w:rsidRPr="0050697A">
        <w:rPr>
          <w:rFonts w:ascii="Times New Roman" w:eastAsia="Malgun Gothic" w:hAnsi="Times New Roman" w:cs="Times New Roman"/>
          <w:lang w:val="en-US"/>
        </w:rPr>
        <w:t>;</w:t>
      </w:r>
    </w:p>
  </w:footnote>
  <w:footnote w:id="112">
    <w:p w14:paraId="00EB2F3F" w14:textId="673BEE81" w:rsidR="00B07882" w:rsidRPr="00AF2987" w:rsidRDefault="00B07882" w:rsidP="00AF2987">
      <w:pPr>
        <w:autoSpaceDE w:val="0"/>
        <w:autoSpaceDN w:val="0"/>
        <w:adjustRightInd w:val="0"/>
        <w:spacing w:after="0" w:line="360" w:lineRule="auto"/>
        <w:jc w:val="both"/>
        <w:rPr>
          <w:rFonts w:ascii="Times New Roman" w:eastAsia="Batang" w:hAnsi="Times New Roman" w:cs="Times New Roman"/>
          <w:sz w:val="20"/>
          <w:szCs w:val="20"/>
        </w:rPr>
      </w:pPr>
      <w:r w:rsidRPr="00AF2987">
        <w:rPr>
          <w:rStyle w:val="a5"/>
          <w:rFonts w:ascii="Times New Roman" w:hAnsi="Times New Roman" w:cs="Times New Roman"/>
          <w:sz w:val="20"/>
          <w:szCs w:val="20"/>
        </w:rPr>
        <w:footnoteRef/>
      </w:r>
      <w:r w:rsidRPr="001F531C">
        <w:rPr>
          <w:rFonts w:ascii="Times New Roman" w:eastAsia="BatangChe" w:hAnsi="Times New Roman" w:cs="Times New Roman"/>
          <w:sz w:val="20"/>
          <w:szCs w:val="20"/>
        </w:rPr>
        <w:t>문지환</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신진</w:t>
      </w:r>
      <w:r w:rsidRPr="001F531C">
        <w:rPr>
          <w:rFonts w:ascii="Times New Roman" w:eastAsia="BatangChe" w:hAnsi="Times New Roman" w:cs="Times New Roman"/>
          <w:sz w:val="20"/>
          <w:szCs w:val="20"/>
        </w:rPr>
        <w:t xml:space="preserve"> (2023). 2022</w:t>
      </w:r>
      <w:r w:rsidRPr="001F531C">
        <w:rPr>
          <w:rFonts w:ascii="Times New Roman" w:eastAsia="BatangChe" w:hAnsi="Times New Roman" w:cs="Times New Roman"/>
          <w:sz w:val="20"/>
          <w:szCs w:val="20"/>
        </w:rPr>
        <w:t>년</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핵무력정책법에</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나타난</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북한의</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핵전략</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변화</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분석</w:t>
      </w:r>
      <w:r w:rsidRPr="001F531C">
        <w:rPr>
          <w:rFonts w:ascii="Times New Roman" w:eastAsia="BatangChe" w:hAnsi="Times New Roman" w:cs="Times New Roman"/>
          <w:sz w:val="20"/>
          <w:szCs w:val="20"/>
        </w:rPr>
        <w:t xml:space="preserve"> : </w:t>
      </w:r>
      <w:r w:rsidRPr="001F531C">
        <w:rPr>
          <w:rFonts w:ascii="Times New Roman" w:eastAsia="BatangChe" w:hAnsi="Times New Roman" w:cs="Times New Roman"/>
          <w:sz w:val="20"/>
          <w:szCs w:val="20"/>
        </w:rPr>
        <w:t>파키스탄</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사례와의</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비교를</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중심으로</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한국과</w:t>
      </w:r>
      <w:r w:rsidRPr="001F531C">
        <w:rPr>
          <w:rFonts w:ascii="Times New Roman" w:eastAsia="BatangChe" w:hAnsi="Times New Roman" w:cs="Times New Roman"/>
          <w:sz w:val="20"/>
          <w:szCs w:val="20"/>
        </w:rPr>
        <w:t xml:space="preserve"> </w:t>
      </w:r>
      <w:r w:rsidRPr="001F531C">
        <w:rPr>
          <w:rFonts w:ascii="Times New Roman" w:eastAsia="BatangChe" w:hAnsi="Times New Roman" w:cs="Times New Roman"/>
          <w:sz w:val="20"/>
          <w:szCs w:val="20"/>
        </w:rPr>
        <w:t>국제사회</w:t>
      </w:r>
      <w:r w:rsidRPr="001F531C">
        <w:rPr>
          <w:rFonts w:ascii="Times New Roman" w:eastAsia="BatangChe" w:hAnsi="Times New Roman" w:cs="Times New Roman"/>
          <w:sz w:val="20"/>
          <w:szCs w:val="20"/>
        </w:rPr>
        <w:t xml:space="preserve">, 7( 4), 361- 389. [Мун </w:t>
      </w:r>
      <w:proofErr w:type="spellStart"/>
      <w:r w:rsidRPr="001F531C">
        <w:rPr>
          <w:rFonts w:ascii="Times New Roman" w:eastAsia="BatangChe" w:hAnsi="Times New Roman" w:cs="Times New Roman"/>
          <w:sz w:val="20"/>
          <w:szCs w:val="20"/>
        </w:rPr>
        <w:t>Чжихван</w:t>
      </w:r>
      <w:proofErr w:type="spellEnd"/>
      <w:r w:rsidRPr="001F531C">
        <w:rPr>
          <w:rFonts w:ascii="Times New Roman" w:eastAsia="BatangChe" w:hAnsi="Times New Roman" w:cs="Times New Roman"/>
          <w:sz w:val="20"/>
          <w:szCs w:val="20"/>
        </w:rPr>
        <w:t xml:space="preserve">, Син </w:t>
      </w:r>
      <w:proofErr w:type="spellStart"/>
      <w:r w:rsidRPr="001F531C">
        <w:rPr>
          <w:rFonts w:ascii="Times New Roman" w:eastAsia="BatangChe" w:hAnsi="Times New Roman" w:cs="Times New Roman"/>
          <w:sz w:val="20"/>
          <w:szCs w:val="20"/>
        </w:rPr>
        <w:t>Чжин</w:t>
      </w:r>
      <w:proofErr w:type="spellEnd"/>
      <w:r w:rsidRPr="001F531C">
        <w:rPr>
          <w:rFonts w:ascii="Times New Roman" w:eastAsia="BatangChe" w:hAnsi="Times New Roman" w:cs="Times New Roman"/>
          <w:sz w:val="20"/>
          <w:szCs w:val="20"/>
        </w:rPr>
        <w:t xml:space="preserve">. Анализ изменений в ядерной стратегии Северной Кореи, отраженных в Законе о политике ядерных сил 2022 года: в центре внимания </w:t>
      </w:r>
      <w:r w:rsidRPr="00AF2987">
        <w:rPr>
          <w:rFonts w:ascii="Times New Roman" w:eastAsia="BatangChe" w:hAnsi="Times New Roman" w:cs="Times New Roman"/>
          <w:sz w:val="20"/>
          <w:szCs w:val="20"/>
        </w:rPr>
        <w:t>сравнение со случаем Пакистана]</w:t>
      </w:r>
      <w:r w:rsidRPr="00AF2987">
        <w:rPr>
          <w:rFonts w:ascii="Times New Roman" w:eastAsia="Batang" w:hAnsi="Times New Roman" w:cs="Times New Roman"/>
          <w:sz w:val="20"/>
          <w:szCs w:val="20"/>
        </w:rPr>
        <w:t xml:space="preserve">– С. 380; </w:t>
      </w:r>
    </w:p>
  </w:footnote>
  <w:footnote w:id="113">
    <w:p w14:paraId="5980283A" w14:textId="77777777" w:rsidR="00B07882" w:rsidRPr="00587A39" w:rsidRDefault="00B07882" w:rsidP="002702A8">
      <w:pPr>
        <w:pStyle w:val="a3"/>
        <w:spacing w:line="360" w:lineRule="auto"/>
        <w:jc w:val="both"/>
        <w:rPr>
          <w:rFonts w:eastAsia="Malgun Gothic"/>
        </w:rPr>
      </w:pPr>
      <w:r w:rsidRPr="00134FFE">
        <w:rPr>
          <w:rStyle w:val="a5"/>
        </w:rPr>
        <w:footnoteRef/>
      </w:r>
      <w:r w:rsidRPr="00134FFE">
        <w:t xml:space="preserve"> </w:t>
      </w:r>
      <w:r w:rsidRPr="00134FFE">
        <w:rPr>
          <w:rFonts w:ascii="Times New Roman" w:eastAsia="Batang" w:hAnsi="Times New Roman" w:cs="Times New Roman"/>
        </w:rPr>
        <w:t>황일도</w:t>
      </w:r>
      <w:r w:rsidRPr="00134FFE">
        <w:rPr>
          <w:rFonts w:ascii="Times New Roman" w:hAnsi="Times New Roman" w:cs="Times New Roman"/>
        </w:rPr>
        <w:t xml:space="preserve">. </w:t>
      </w:r>
      <w:r w:rsidRPr="00134FFE">
        <w:rPr>
          <w:rFonts w:ascii="Times New Roman" w:eastAsia="Batang" w:hAnsi="Times New Roman" w:cs="Times New Roman"/>
        </w:rPr>
        <w:t>핵</w:t>
      </w:r>
      <w:r w:rsidRPr="00134FFE">
        <w:rPr>
          <w:rFonts w:ascii="Times New Roman" w:hAnsi="Times New Roman" w:cs="Times New Roman"/>
        </w:rPr>
        <w:t xml:space="preserve"> </w:t>
      </w:r>
      <w:r w:rsidRPr="00134FFE">
        <w:rPr>
          <w:rFonts w:ascii="Times New Roman" w:eastAsia="Batang" w:hAnsi="Times New Roman" w:cs="Times New Roman"/>
        </w:rPr>
        <w:t>확전</w:t>
      </w:r>
      <w:r w:rsidRPr="00134FFE">
        <w:rPr>
          <w:rFonts w:ascii="Times New Roman" w:hAnsi="Times New Roman" w:cs="Times New Roman"/>
        </w:rPr>
        <w:t xml:space="preserve"> </w:t>
      </w:r>
      <w:r w:rsidRPr="00134FFE">
        <w:rPr>
          <w:rFonts w:ascii="Times New Roman" w:eastAsia="Batang" w:hAnsi="Times New Roman" w:cs="Times New Roman"/>
        </w:rPr>
        <w:t>개념으로</w:t>
      </w:r>
      <w:r w:rsidRPr="00134FFE">
        <w:rPr>
          <w:rFonts w:ascii="Times New Roman" w:hAnsi="Times New Roman" w:cs="Times New Roman"/>
        </w:rPr>
        <w:t xml:space="preserve"> </w:t>
      </w:r>
      <w:r w:rsidRPr="00134FFE">
        <w:rPr>
          <w:rFonts w:ascii="Times New Roman" w:eastAsia="Batang" w:hAnsi="Times New Roman" w:cs="Times New Roman"/>
        </w:rPr>
        <w:t>본</w:t>
      </w:r>
      <w:r w:rsidRPr="00134FFE">
        <w:rPr>
          <w:rFonts w:ascii="Times New Roman" w:hAnsi="Times New Roman" w:cs="Times New Roman"/>
        </w:rPr>
        <w:t xml:space="preserve"> </w:t>
      </w:r>
      <w:r w:rsidRPr="00134FFE">
        <w:rPr>
          <w:rFonts w:ascii="Times New Roman" w:eastAsia="Batang" w:hAnsi="Times New Roman" w:cs="Times New Roman"/>
        </w:rPr>
        <w:t>북한</w:t>
      </w:r>
      <w:r w:rsidRPr="00134FFE">
        <w:rPr>
          <w:rFonts w:ascii="Times New Roman" w:hAnsi="Times New Roman" w:cs="Times New Roman"/>
        </w:rPr>
        <w:t xml:space="preserve"> </w:t>
      </w:r>
      <w:r w:rsidRPr="00134FFE">
        <w:rPr>
          <w:rFonts w:ascii="Times New Roman" w:eastAsia="Batang" w:hAnsi="Times New Roman" w:cs="Times New Roman"/>
        </w:rPr>
        <w:t>핵</w:t>
      </w:r>
      <w:r w:rsidRPr="00134FFE">
        <w:rPr>
          <w:rFonts w:ascii="Times New Roman" w:hAnsi="Times New Roman" w:cs="Times New Roman"/>
        </w:rPr>
        <w:t xml:space="preserve"> </w:t>
      </w:r>
      <w:r w:rsidRPr="00134FFE">
        <w:rPr>
          <w:rFonts w:ascii="Times New Roman" w:eastAsia="Batang" w:hAnsi="Times New Roman" w:cs="Times New Roman"/>
        </w:rPr>
        <w:t>실전전력화</w:t>
      </w:r>
      <w:r w:rsidRPr="00134FFE">
        <w:rPr>
          <w:rFonts w:ascii="Times New Roman" w:hAnsi="Times New Roman" w:cs="Times New Roman"/>
        </w:rPr>
        <w:t xml:space="preserve"> </w:t>
      </w:r>
      <w:r w:rsidRPr="00134FFE">
        <w:rPr>
          <w:rFonts w:ascii="Times New Roman" w:eastAsia="Batang" w:hAnsi="Times New Roman" w:cs="Times New Roman"/>
        </w:rPr>
        <w:t>행보의</w:t>
      </w:r>
      <w:r w:rsidRPr="00134FFE">
        <w:rPr>
          <w:rFonts w:ascii="Times New Roman" w:hAnsi="Times New Roman" w:cs="Times New Roman"/>
        </w:rPr>
        <w:t xml:space="preserve"> </w:t>
      </w:r>
      <w:r w:rsidRPr="00134FFE">
        <w:rPr>
          <w:rFonts w:ascii="Times New Roman" w:eastAsia="Batang" w:hAnsi="Times New Roman" w:cs="Times New Roman"/>
        </w:rPr>
        <w:t>특징</w:t>
      </w:r>
      <w:r w:rsidRPr="00134FFE">
        <w:rPr>
          <w:rFonts w:ascii="Times New Roman" w:hAnsi="Times New Roman" w:cs="Times New Roman"/>
        </w:rPr>
        <w:t xml:space="preserve">. </w:t>
      </w:r>
      <w:r w:rsidRPr="00134FFE">
        <w:rPr>
          <w:rFonts w:ascii="Times New Roman" w:eastAsia="Batang" w:hAnsi="Times New Roman" w:cs="Times New Roman"/>
        </w:rPr>
        <w:t>주요국제문제분석</w:t>
      </w:r>
      <w:r w:rsidRPr="00134FFE">
        <w:rPr>
          <w:rFonts w:ascii="Times New Roman" w:hAnsi="Times New Roman" w:cs="Times New Roman"/>
        </w:rPr>
        <w:t xml:space="preserve">. </w:t>
      </w:r>
      <w:r w:rsidRPr="00134FFE">
        <w:rPr>
          <w:rFonts w:ascii="Times New Roman" w:eastAsia="Batang" w:hAnsi="Times New Roman" w:cs="Times New Roman"/>
        </w:rPr>
        <w:t>국립외교원</w:t>
      </w:r>
      <w:r w:rsidRPr="00134FFE">
        <w:rPr>
          <w:rFonts w:ascii="Times New Roman" w:hAnsi="Times New Roman" w:cs="Times New Roman"/>
        </w:rPr>
        <w:t xml:space="preserve"> </w:t>
      </w:r>
      <w:r w:rsidRPr="00134FFE">
        <w:rPr>
          <w:rFonts w:ascii="Times New Roman" w:eastAsia="Batang" w:hAnsi="Times New Roman" w:cs="Times New Roman"/>
        </w:rPr>
        <w:t>외교안보연구소</w:t>
      </w:r>
      <w:r w:rsidRPr="00134FFE">
        <w:rPr>
          <w:rFonts w:ascii="Times New Roman" w:hAnsi="Times New Roman" w:cs="Times New Roman"/>
        </w:rPr>
        <w:t xml:space="preserve">. 2022. [Хван </w:t>
      </w:r>
      <w:proofErr w:type="spellStart"/>
      <w:r w:rsidRPr="00134FFE">
        <w:rPr>
          <w:rFonts w:ascii="Times New Roman" w:hAnsi="Times New Roman" w:cs="Times New Roman"/>
        </w:rPr>
        <w:t>Ильдо</w:t>
      </w:r>
      <w:proofErr w:type="spellEnd"/>
      <w:r w:rsidRPr="00134FFE">
        <w:rPr>
          <w:rFonts w:ascii="Times New Roman" w:hAnsi="Times New Roman" w:cs="Times New Roman"/>
        </w:rPr>
        <w:t xml:space="preserve">. Особенности наращивания реального ядерного потенциала Северной Кореи с точки зрения теории ядерной эскалации // Анализ основных международных проблем. Институт иностранных дел и государственной </w:t>
      </w:r>
      <w:r w:rsidRPr="00587A39">
        <w:rPr>
          <w:rFonts w:ascii="Times New Roman" w:hAnsi="Times New Roman" w:cs="Times New Roman"/>
        </w:rPr>
        <w:t>безопасности Корейской государственной дипломатической академии, 2022]. – С. 26</w:t>
      </w:r>
      <w:r w:rsidRPr="00587A39">
        <w:rPr>
          <w:rFonts w:ascii="Times New Roman" w:eastAsia="Malgun Gothic" w:hAnsi="Times New Roman" w:cs="Times New Roman"/>
        </w:rPr>
        <w:t>;</w:t>
      </w:r>
    </w:p>
  </w:footnote>
  <w:footnote w:id="114">
    <w:p w14:paraId="24941696" w14:textId="3D058012" w:rsidR="00B07882" w:rsidRPr="00587A39" w:rsidRDefault="00B07882" w:rsidP="002702A8">
      <w:pPr>
        <w:pStyle w:val="a3"/>
        <w:spacing w:line="360" w:lineRule="auto"/>
        <w:jc w:val="both"/>
        <w:rPr>
          <w:rFonts w:eastAsia="Malgun Gothic"/>
        </w:rPr>
      </w:pPr>
      <w:r w:rsidRPr="00587A39">
        <w:rPr>
          <w:rStyle w:val="a5"/>
        </w:rPr>
        <w:footnoteRef/>
      </w:r>
      <w:r w:rsidRPr="00587A39">
        <w:t xml:space="preserve"> </w:t>
      </w:r>
      <w:r w:rsidRPr="00587A39">
        <w:rPr>
          <w:rFonts w:ascii="Times New Roman" w:eastAsia="Batang" w:hAnsi="Times New Roman" w:cs="Times New Roman"/>
        </w:rPr>
        <w:t>함형필</w:t>
      </w:r>
      <w:r w:rsidRPr="00587A39">
        <w:rPr>
          <w:rFonts w:ascii="Times New Roman" w:hAnsi="Times New Roman" w:cs="Times New Roman"/>
        </w:rPr>
        <w:t xml:space="preserve">. </w:t>
      </w:r>
      <w:r w:rsidRPr="00587A39">
        <w:rPr>
          <w:rFonts w:ascii="Times New Roman" w:eastAsia="Batang" w:hAnsi="Times New Roman" w:cs="Times New Roman"/>
        </w:rPr>
        <w:t>북한의</w:t>
      </w:r>
      <w:r w:rsidRPr="00587A39">
        <w:rPr>
          <w:rFonts w:ascii="Times New Roman" w:hAnsi="Times New Roman" w:cs="Times New Roman"/>
        </w:rPr>
        <w:t xml:space="preserve"> </w:t>
      </w:r>
      <w:r w:rsidRPr="00587A39">
        <w:rPr>
          <w:rFonts w:ascii="Times New Roman" w:eastAsia="Batang" w:hAnsi="Times New Roman" w:cs="Times New Roman"/>
        </w:rPr>
        <w:t>핵전략</w:t>
      </w:r>
      <w:r w:rsidRPr="00587A39">
        <w:rPr>
          <w:rFonts w:ascii="Times New Roman" w:hAnsi="Times New Roman" w:cs="Times New Roman"/>
        </w:rPr>
        <w:t xml:space="preserve"> </w:t>
      </w:r>
      <w:r w:rsidRPr="00587A39">
        <w:rPr>
          <w:rFonts w:ascii="Times New Roman" w:eastAsia="Batang" w:hAnsi="Times New Roman" w:cs="Times New Roman"/>
        </w:rPr>
        <w:t>변화</w:t>
      </w:r>
      <w:r w:rsidRPr="00587A39">
        <w:rPr>
          <w:rFonts w:ascii="Times New Roman" w:hAnsi="Times New Roman" w:cs="Times New Roman"/>
        </w:rPr>
        <w:t xml:space="preserve"> </w:t>
      </w:r>
      <w:r w:rsidRPr="00587A39">
        <w:rPr>
          <w:rFonts w:ascii="Times New Roman" w:eastAsia="Batang" w:hAnsi="Times New Roman" w:cs="Times New Roman"/>
        </w:rPr>
        <w:t>고찰</w:t>
      </w:r>
      <w:r w:rsidRPr="00587A39">
        <w:rPr>
          <w:rFonts w:ascii="Times New Roman" w:hAnsi="Times New Roman" w:cs="Times New Roman"/>
        </w:rPr>
        <w:t xml:space="preserve">: </w:t>
      </w:r>
      <w:r w:rsidRPr="00587A39">
        <w:rPr>
          <w:rFonts w:ascii="Times New Roman" w:eastAsia="Batang" w:hAnsi="Times New Roman" w:cs="Times New Roman"/>
        </w:rPr>
        <w:t>전술핵</w:t>
      </w:r>
      <w:r w:rsidRPr="00587A39">
        <w:rPr>
          <w:rFonts w:ascii="Times New Roman" w:hAnsi="Times New Roman" w:cs="Times New Roman"/>
        </w:rPr>
        <w:t xml:space="preserve"> </w:t>
      </w:r>
      <w:r w:rsidRPr="00587A39">
        <w:rPr>
          <w:rFonts w:ascii="Times New Roman" w:eastAsia="Batang" w:hAnsi="Times New Roman" w:cs="Times New Roman"/>
        </w:rPr>
        <w:t>개발의</w:t>
      </w:r>
      <w:r w:rsidRPr="00587A39">
        <w:rPr>
          <w:rFonts w:ascii="Times New Roman" w:hAnsi="Times New Roman" w:cs="Times New Roman"/>
        </w:rPr>
        <w:t xml:space="preserve"> </w:t>
      </w:r>
      <w:r w:rsidRPr="00587A39">
        <w:rPr>
          <w:rFonts w:ascii="Times New Roman" w:eastAsia="Batang" w:hAnsi="Times New Roman" w:cs="Times New Roman"/>
        </w:rPr>
        <w:t>전략적</w:t>
      </w:r>
      <w:r w:rsidRPr="00587A39">
        <w:rPr>
          <w:rFonts w:ascii="Times New Roman" w:hAnsi="Times New Roman" w:cs="Times New Roman"/>
        </w:rPr>
        <w:t xml:space="preserve"> </w:t>
      </w:r>
      <w:r w:rsidRPr="00587A39">
        <w:rPr>
          <w:rFonts w:ascii="Times New Roman" w:eastAsia="Batang" w:hAnsi="Times New Roman" w:cs="Times New Roman"/>
        </w:rPr>
        <w:t>함의</w:t>
      </w:r>
      <w:r w:rsidRPr="00587A39">
        <w:rPr>
          <w:rFonts w:ascii="Times New Roman" w:hAnsi="Times New Roman" w:cs="Times New Roman"/>
        </w:rPr>
        <w:t xml:space="preserve">. </w:t>
      </w:r>
      <w:r w:rsidRPr="00587A39">
        <w:rPr>
          <w:rFonts w:ascii="Times New Roman" w:eastAsia="Batang" w:hAnsi="Times New Roman" w:cs="Times New Roman"/>
        </w:rPr>
        <w:t>국방정책연구</w:t>
      </w:r>
      <w:r w:rsidRPr="00587A39">
        <w:rPr>
          <w:rFonts w:ascii="Times New Roman" w:hAnsi="Times New Roman" w:cs="Times New Roman"/>
        </w:rPr>
        <w:t xml:space="preserve">, 37(3), 2021 [Хам </w:t>
      </w:r>
      <w:proofErr w:type="spellStart"/>
      <w:r w:rsidRPr="00587A39">
        <w:rPr>
          <w:rFonts w:ascii="Times New Roman" w:hAnsi="Times New Roman" w:cs="Times New Roman"/>
        </w:rPr>
        <w:t>Хёнпхиль</w:t>
      </w:r>
      <w:proofErr w:type="spellEnd"/>
      <w:r w:rsidRPr="00587A39">
        <w:rPr>
          <w:rFonts w:ascii="Times New Roman" w:hAnsi="Times New Roman" w:cs="Times New Roman"/>
        </w:rPr>
        <w:t xml:space="preserve">. Изменения в ядерной стратегии Северной Кореи: стратегическое значение развития тактического ядерного оружия // Исследования политики государственной обороны, </w:t>
      </w:r>
      <w:proofErr w:type="spellStart"/>
      <w:r w:rsidRPr="00587A39">
        <w:rPr>
          <w:rFonts w:ascii="Times New Roman" w:hAnsi="Times New Roman" w:cs="Times New Roman"/>
        </w:rPr>
        <w:t>Вып</w:t>
      </w:r>
      <w:proofErr w:type="spellEnd"/>
      <w:r w:rsidRPr="00587A39">
        <w:rPr>
          <w:rFonts w:ascii="Times New Roman" w:hAnsi="Times New Roman" w:cs="Times New Roman"/>
        </w:rPr>
        <w:t>. 37(3), 2021].</w:t>
      </w:r>
      <w:r w:rsidRPr="00587A39">
        <w:rPr>
          <w:rFonts w:ascii="Times New Roman" w:eastAsia="Malgun Gothic" w:hAnsi="Times New Roman" w:cs="Times New Roman" w:hint="eastAsia"/>
        </w:rPr>
        <w:t xml:space="preserve"> - </w:t>
      </w:r>
      <w:r w:rsidRPr="00587A39">
        <w:rPr>
          <w:rFonts w:ascii="Times New Roman" w:eastAsia="Malgun Gothic" w:hAnsi="Times New Roman" w:cs="Times New Roman" w:hint="eastAsia"/>
          <w:lang w:val="en-US"/>
        </w:rPr>
        <w:t>C</w:t>
      </w:r>
      <w:r w:rsidRPr="00587A39">
        <w:rPr>
          <w:rFonts w:ascii="Times New Roman" w:eastAsia="Malgun Gothic" w:hAnsi="Times New Roman" w:cs="Times New Roman" w:hint="eastAsia"/>
        </w:rPr>
        <w:t xml:space="preserve">. 38 </w:t>
      </w:r>
      <w:r w:rsidRPr="00587A39">
        <w:rPr>
          <w:rFonts w:ascii="Times New Roman" w:eastAsia="Malgun Gothic" w:hAnsi="Times New Roman" w:cs="Times New Roman"/>
        </w:rPr>
        <w:t>–</w:t>
      </w:r>
      <w:r w:rsidRPr="00587A39">
        <w:rPr>
          <w:rFonts w:ascii="Times New Roman" w:eastAsia="Malgun Gothic" w:hAnsi="Times New Roman" w:cs="Times New Roman" w:hint="eastAsia"/>
        </w:rPr>
        <w:t xml:space="preserve"> 39</w:t>
      </w:r>
      <w:r w:rsidRPr="00587A39">
        <w:rPr>
          <w:rFonts w:ascii="Times New Roman" w:eastAsia="Malgun Gothic" w:hAnsi="Times New Roman" w:cs="Times New Roman"/>
        </w:rPr>
        <w:t>;</w:t>
      </w:r>
    </w:p>
  </w:footnote>
  <w:footnote w:id="115">
    <w:p w14:paraId="45039F5A" w14:textId="5FC469A3" w:rsidR="00B07882" w:rsidRPr="00134FFE" w:rsidRDefault="00B07882" w:rsidP="002702A8">
      <w:pPr>
        <w:autoSpaceDE w:val="0"/>
        <w:autoSpaceDN w:val="0"/>
        <w:adjustRightInd w:val="0"/>
        <w:spacing w:after="0" w:line="360" w:lineRule="auto"/>
        <w:jc w:val="both"/>
        <w:rPr>
          <w:rFonts w:ascii="Times New Roman" w:hAnsi="Times New Roman" w:cs="Times New Roman"/>
          <w:color w:val="000000"/>
          <w:sz w:val="20"/>
          <w:szCs w:val="20"/>
        </w:rPr>
      </w:pPr>
      <w:r w:rsidRPr="00134FFE">
        <w:rPr>
          <w:rStyle w:val="a5"/>
          <w:rFonts w:ascii="Times New Roman" w:hAnsi="Times New Roman" w:cs="Times New Roman"/>
          <w:sz w:val="20"/>
          <w:szCs w:val="20"/>
        </w:rPr>
        <w:footnoteRef/>
      </w:r>
      <w:r w:rsidRPr="00E10C9B">
        <w:rPr>
          <w:rFonts w:ascii="Times New Roman" w:hAnsi="Times New Roman" w:cs="Times New Roman"/>
          <w:color w:val="000000"/>
          <w:sz w:val="20"/>
          <w:szCs w:val="20"/>
        </w:rPr>
        <w:t>2.</w:t>
      </w:r>
      <w:r w:rsidRPr="00E10C9B">
        <w:rPr>
          <w:rFonts w:ascii="Times New Roman" w:hAnsi="Times New Roman" w:cs="Times New Roman"/>
          <w:color w:val="000000"/>
          <w:sz w:val="20"/>
          <w:szCs w:val="20"/>
        </w:rPr>
        <w:tab/>
      </w:r>
      <w:proofErr w:type="spellStart"/>
      <w:r w:rsidRPr="00E10C9B">
        <w:rPr>
          <w:rFonts w:ascii="Times New Roman" w:hAnsi="Times New Roman" w:cs="Times New Roman"/>
          <w:color w:val="000000"/>
          <w:sz w:val="20"/>
          <w:szCs w:val="20"/>
        </w:rPr>
        <w:t>Revere</w:t>
      </w:r>
      <w:proofErr w:type="spellEnd"/>
      <w:r w:rsidRPr="00E10C9B">
        <w:rPr>
          <w:rFonts w:ascii="Times New Roman" w:hAnsi="Times New Roman" w:cs="Times New Roman"/>
          <w:color w:val="000000"/>
          <w:sz w:val="20"/>
          <w:szCs w:val="20"/>
        </w:rPr>
        <w:t xml:space="preserve"> E. </w:t>
      </w:r>
      <w:proofErr w:type="spellStart"/>
      <w:r w:rsidRPr="00E10C9B">
        <w:rPr>
          <w:rFonts w:ascii="Times New Roman" w:hAnsi="Times New Roman" w:cs="Times New Roman"/>
          <w:color w:val="000000"/>
          <w:sz w:val="20"/>
          <w:szCs w:val="20"/>
        </w:rPr>
        <w:t>Managing</w:t>
      </w:r>
      <w:proofErr w:type="spellEnd"/>
      <w:r w:rsidRPr="00E10C9B">
        <w:rPr>
          <w:rFonts w:ascii="Times New Roman" w:hAnsi="Times New Roman" w:cs="Times New Roman"/>
          <w:color w:val="000000"/>
          <w:sz w:val="20"/>
          <w:szCs w:val="20"/>
        </w:rPr>
        <w:t xml:space="preserve"> a </w:t>
      </w:r>
      <w:proofErr w:type="spellStart"/>
      <w:r w:rsidRPr="00E10C9B">
        <w:rPr>
          <w:rFonts w:ascii="Times New Roman" w:hAnsi="Times New Roman" w:cs="Times New Roman"/>
          <w:color w:val="000000"/>
          <w:sz w:val="20"/>
          <w:szCs w:val="20"/>
        </w:rPr>
        <w:t>Nuclear</w:t>
      </w:r>
      <w:proofErr w:type="spellEnd"/>
      <w:r w:rsidRPr="00E10C9B">
        <w:rPr>
          <w:rFonts w:ascii="Times New Roman" w:hAnsi="Times New Roman" w:cs="Times New Roman"/>
          <w:color w:val="000000"/>
          <w:sz w:val="20"/>
          <w:szCs w:val="20"/>
        </w:rPr>
        <w:t xml:space="preserve"> North Korea: </w:t>
      </w:r>
      <w:proofErr w:type="spellStart"/>
      <w:r w:rsidRPr="00E10C9B">
        <w:rPr>
          <w:rFonts w:ascii="Times New Roman" w:hAnsi="Times New Roman" w:cs="Times New Roman"/>
          <w:color w:val="000000"/>
          <w:sz w:val="20"/>
          <w:szCs w:val="20"/>
        </w:rPr>
        <w:t>Perils</w:t>
      </w:r>
      <w:proofErr w:type="spellEnd"/>
      <w:r w:rsidRPr="00E10C9B">
        <w:rPr>
          <w:rFonts w:ascii="Times New Roman" w:hAnsi="Times New Roman" w:cs="Times New Roman"/>
          <w:color w:val="000000"/>
          <w:sz w:val="20"/>
          <w:szCs w:val="20"/>
        </w:rPr>
        <w:t xml:space="preserve">, </w:t>
      </w:r>
      <w:proofErr w:type="spellStart"/>
      <w:r w:rsidRPr="00E10C9B">
        <w:rPr>
          <w:rFonts w:ascii="Times New Roman" w:hAnsi="Times New Roman" w:cs="Times New Roman"/>
          <w:color w:val="000000"/>
          <w:sz w:val="20"/>
          <w:szCs w:val="20"/>
        </w:rPr>
        <w:t>Principles</w:t>
      </w:r>
      <w:proofErr w:type="spellEnd"/>
      <w:r w:rsidRPr="00E10C9B">
        <w:rPr>
          <w:rFonts w:ascii="Times New Roman" w:hAnsi="Times New Roman" w:cs="Times New Roman"/>
          <w:color w:val="000000"/>
          <w:sz w:val="20"/>
          <w:szCs w:val="20"/>
        </w:rPr>
        <w:t xml:space="preserve">, </w:t>
      </w:r>
      <w:proofErr w:type="spellStart"/>
      <w:r w:rsidRPr="00E10C9B">
        <w:rPr>
          <w:rFonts w:ascii="Times New Roman" w:hAnsi="Times New Roman" w:cs="Times New Roman"/>
          <w:color w:val="000000"/>
          <w:sz w:val="20"/>
          <w:szCs w:val="20"/>
        </w:rPr>
        <w:t>and</w:t>
      </w:r>
      <w:proofErr w:type="spellEnd"/>
      <w:r w:rsidRPr="00E10C9B">
        <w:rPr>
          <w:rFonts w:ascii="Times New Roman" w:hAnsi="Times New Roman" w:cs="Times New Roman"/>
          <w:color w:val="000000"/>
          <w:sz w:val="20"/>
          <w:szCs w:val="20"/>
        </w:rPr>
        <w:t xml:space="preserve"> Policy </w:t>
      </w:r>
      <w:proofErr w:type="spellStart"/>
      <w:r w:rsidRPr="00E10C9B">
        <w:rPr>
          <w:rFonts w:ascii="Times New Roman" w:hAnsi="Times New Roman" w:cs="Times New Roman"/>
          <w:color w:val="000000"/>
          <w:sz w:val="20"/>
          <w:szCs w:val="20"/>
        </w:rPr>
        <w:t>Proposals</w:t>
      </w:r>
      <w:proofErr w:type="spellEnd"/>
      <w:r w:rsidRPr="00E10C9B">
        <w:rPr>
          <w:rFonts w:ascii="Times New Roman" w:hAnsi="Times New Roman" w:cs="Times New Roman"/>
          <w:color w:val="000000"/>
          <w:sz w:val="20"/>
          <w:szCs w:val="20"/>
        </w:rPr>
        <w:t xml:space="preserve">. </w:t>
      </w:r>
      <w:r w:rsidRPr="00E10C9B">
        <w:rPr>
          <w:rFonts w:ascii="Malgun Gothic" w:eastAsia="Malgun Gothic" w:hAnsi="Malgun Gothic" w:cs="Malgun Gothic" w:hint="eastAsia"/>
          <w:color w:val="000000"/>
          <w:sz w:val="20"/>
          <w:szCs w:val="20"/>
        </w:rPr>
        <w:t>한국국가전략</w:t>
      </w:r>
      <w:r w:rsidRPr="00E10C9B">
        <w:rPr>
          <w:rFonts w:ascii="Times New Roman" w:hAnsi="Times New Roman" w:cs="Times New Roman"/>
          <w:color w:val="000000"/>
          <w:sz w:val="20"/>
          <w:szCs w:val="20"/>
        </w:rPr>
        <w:t xml:space="preserve"> </w:t>
      </w:r>
      <w:r w:rsidRPr="00E10C9B">
        <w:rPr>
          <w:rFonts w:ascii="Malgun Gothic" w:eastAsia="Malgun Gothic" w:hAnsi="Malgun Gothic" w:cs="Malgun Gothic" w:hint="eastAsia"/>
          <w:color w:val="000000"/>
          <w:sz w:val="20"/>
          <w:szCs w:val="20"/>
        </w:rPr>
        <w:t>통권</w:t>
      </w:r>
      <w:r w:rsidRPr="00E10C9B">
        <w:rPr>
          <w:rFonts w:ascii="Times New Roman" w:hAnsi="Times New Roman" w:cs="Times New Roman"/>
          <w:color w:val="000000"/>
          <w:sz w:val="20"/>
          <w:szCs w:val="20"/>
        </w:rPr>
        <w:t xml:space="preserve"> </w:t>
      </w:r>
      <w:r w:rsidRPr="00E10C9B">
        <w:rPr>
          <w:rFonts w:ascii="Malgun Gothic" w:eastAsia="Malgun Gothic" w:hAnsi="Malgun Gothic" w:cs="Malgun Gothic" w:hint="eastAsia"/>
          <w:color w:val="000000"/>
          <w:sz w:val="20"/>
          <w:szCs w:val="20"/>
        </w:rPr>
        <w:t>제</w:t>
      </w:r>
      <w:r w:rsidRPr="00E10C9B">
        <w:rPr>
          <w:rFonts w:ascii="Times New Roman" w:hAnsi="Times New Roman" w:cs="Times New Roman"/>
          <w:color w:val="000000"/>
          <w:sz w:val="20"/>
          <w:szCs w:val="20"/>
        </w:rPr>
        <w:t xml:space="preserve"> 22 </w:t>
      </w:r>
      <w:r w:rsidRPr="00E10C9B">
        <w:rPr>
          <w:rFonts w:ascii="Malgun Gothic" w:eastAsia="Malgun Gothic" w:hAnsi="Malgun Gothic" w:cs="Malgun Gothic" w:hint="eastAsia"/>
          <w:color w:val="000000"/>
          <w:sz w:val="20"/>
          <w:szCs w:val="20"/>
        </w:rPr>
        <w:t>호</w:t>
      </w:r>
      <w:r w:rsidRPr="00E10C9B">
        <w:rPr>
          <w:rFonts w:ascii="Times New Roman" w:hAnsi="Times New Roman" w:cs="Times New Roman"/>
          <w:color w:val="000000"/>
          <w:sz w:val="20"/>
          <w:szCs w:val="20"/>
        </w:rPr>
        <w:t xml:space="preserve"> (2023.07).  [</w:t>
      </w:r>
      <w:proofErr w:type="spellStart"/>
      <w:r w:rsidRPr="00E10C9B">
        <w:rPr>
          <w:rFonts w:ascii="Times New Roman" w:hAnsi="Times New Roman" w:cs="Times New Roman"/>
          <w:color w:val="000000"/>
          <w:sz w:val="20"/>
          <w:szCs w:val="20"/>
        </w:rPr>
        <w:t>Ревир</w:t>
      </w:r>
      <w:proofErr w:type="spellEnd"/>
      <w:r w:rsidRPr="00E10C9B">
        <w:rPr>
          <w:rFonts w:ascii="Times New Roman" w:hAnsi="Times New Roman" w:cs="Times New Roman"/>
          <w:color w:val="000000"/>
          <w:sz w:val="20"/>
          <w:szCs w:val="20"/>
        </w:rPr>
        <w:t xml:space="preserve"> Э. Управление ядерной Северной Кореей: опасности, принципы и политические предложения // Журнал «Национальная стратегия Кореи», Выпуск 22, 2023 (07).]</w:t>
      </w:r>
      <w:r w:rsidRPr="00134FFE">
        <w:rPr>
          <w:rFonts w:ascii="Times New Roman" w:hAnsi="Times New Roman" w:cs="Times New Roman"/>
          <w:color w:val="000000"/>
          <w:sz w:val="20"/>
          <w:szCs w:val="20"/>
        </w:rPr>
        <w:t xml:space="preserve">] - </w:t>
      </w:r>
      <w:r w:rsidRPr="00134FFE">
        <w:rPr>
          <w:rFonts w:ascii="Times New Roman" w:hAnsi="Times New Roman" w:cs="Times New Roman"/>
          <w:color w:val="000000"/>
          <w:sz w:val="20"/>
          <w:szCs w:val="20"/>
          <w:lang w:val="en-GB"/>
        </w:rPr>
        <w:t>C</w:t>
      </w:r>
      <w:r w:rsidRPr="00134F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6</w:t>
      </w:r>
      <w:r w:rsidRPr="001F36ED">
        <w:rPr>
          <w:rFonts w:ascii="Times New Roman" w:hAnsi="Times New Roman" w:cs="Times New Roman"/>
          <w:color w:val="000000"/>
          <w:sz w:val="20"/>
          <w:szCs w:val="20"/>
        </w:rPr>
        <w:t>1</w:t>
      </w:r>
      <w:r w:rsidRPr="00134FFE">
        <w:rPr>
          <w:rFonts w:ascii="Times New Roman" w:hAnsi="Times New Roman" w:cs="Times New Roman"/>
          <w:color w:val="000000"/>
          <w:sz w:val="20"/>
          <w:szCs w:val="20"/>
        </w:rPr>
        <w:t xml:space="preserve">; </w:t>
      </w:r>
    </w:p>
  </w:footnote>
  <w:footnote w:id="116">
    <w:p w14:paraId="2246097C" w14:textId="2A684E4B" w:rsidR="00B07882" w:rsidRDefault="00B07882" w:rsidP="006A0854">
      <w:pPr>
        <w:pStyle w:val="a3"/>
        <w:spacing w:line="360" w:lineRule="auto"/>
        <w:jc w:val="both"/>
      </w:pPr>
      <w:r>
        <w:rPr>
          <w:rStyle w:val="a5"/>
        </w:rPr>
        <w:footnoteRef/>
      </w:r>
      <w:r>
        <w:t xml:space="preserve"> </w:t>
      </w:r>
      <w:r w:rsidRPr="003412AB">
        <w:rPr>
          <w:rFonts w:ascii="Times New Roman" w:hAnsi="Times New Roman" w:cs="Times New Roman"/>
        </w:rPr>
        <w:t>Аносова Л</w:t>
      </w:r>
      <w:r>
        <w:rPr>
          <w:rFonts w:ascii="Times New Roman" w:hAnsi="Times New Roman" w:cs="Times New Roman"/>
        </w:rPr>
        <w:t>.А.</w:t>
      </w:r>
      <w:r w:rsidRPr="003412AB">
        <w:rPr>
          <w:rFonts w:ascii="Times New Roman" w:hAnsi="Times New Roman" w:cs="Times New Roman"/>
        </w:rPr>
        <w:t xml:space="preserve"> </w:t>
      </w:r>
      <w:r>
        <w:rPr>
          <w:rFonts w:ascii="Times New Roman" w:hAnsi="Times New Roman" w:cs="Times New Roman"/>
        </w:rPr>
        <w:t>Э</w:t>
      </w:r>
      <w:r w:rsidRPr="003412AB">
        <w:rPr>
          <w:rFonts w:ascii="Times New Roman" w:hAnsi="Times New Roman" w:cs="Times New Roman"/>
        </w:rPr>
        <w:t>кономические реформы в современной северокорейской экономике // Экономика и управление. 2018. №6 (152).</w:t>
      </w:r>
      <w:r>
        <w:rPr>
          <w:rFonts w:ascii="Times New Roman" w:hAnsi="Times New Roman" w:cs="Times New Roman"/>
        </w:rPr>
        <w:t xml:space="preserve"> – С. 5</w:t>
      </w:r>
      <w:r w:rsidRPr="003412AB">
        <w:rPr>
          <w:rFonts w:ascii="Times New Roman" w:hAnsi="Times New Roman" w:cs="Times New Roman"/>
        </w:rPr>
        <w:t xml:space="preserve"> URL: https://cyberleninka.ru/article/n/ekonomicheskie-reformy-v-sovremennoy-severokoreyskoy-ekonomike (дата обращения: 21.05.2024).</w:t>
      </w:r>
    </w:p>
  </w:footnote>
  <w:footnote w:id="117">
    <w:p w14:paraId="3FA6012C" w14:textId="086A9EF0" w:rsidR="00B07882" w:rsidRDefault="00B07882" w:rsidP="006F7073">
      <w:pPr>
        <w:pStyle w:val="a3"/>
        <w:spacing w:line="360" w:lineRule="auto"/>
        <w:jc w:val="both"/>
      </w:pPr>
      <w:r>
        <w:rPr>
          <w:rStyle w:val="a5"/>
        </w:rPr>
        <w:footnoteRef/>
      </w:r>
      <w:r>
        <w:t xml:space="preserve"> </w:t>
      </w:r>
      <w:r w:rsidRPr="006F7073">
        <w:rPr>
          <w:rFonts w:ascii="Batang" w:eastAsia="Batang" w:hAnsi="Batang" w:cs="Times New Roman"/>
        </w:rPr>
        <w:t>김홍익. 김정은 시대 북한의 핵전략: 왜 확증보복태세인가? 육군사관학교 화랑대연구소, 한국군사학논집 학술저널, 제77권 제2호, 2021.06, 306 – 333</w:t>
      </w:r>
      <w:r w:rsidRPr="006F7073">
        <w:rPr>
          <w:rFonts w:ascii="Times New Roman" w:hAnsi="Times New Roman" w:cs="Times New Roman"/>
        </w:rPr>
        <w:t xml:space="preserve">. [Ким </w:t>
      </w:r>
      <w:proofErr w:type="spellStart"/>
      <w:r w:rsidRPr="006F7073">
        <w:rPr>
          <w:rFonts w:ascii="Times New Roman" w:hAnsi="Times New Roman" w:cs="Times New Roman"/>
        </w:rPr>
        <w:t>Хоника</w:t>
      </w:r>
      <w:proofErr w:type="spellEnd"/>
      <w:r w:rsidRPr="006F7073">
        <w:rPr>
          <w:rFonts w:ascii="Times New Roman" w:hAnsi="Times New Roman" w:cs="Times New Roman"/>
        </w:rPr>
        <w:t xml:space="preserve">. Ядерная стратегия Северной Кореи эпохи Ким </w:t>
      </w:r>
      <w:proofErr w:type="spellStart"/>
      <w:r w:rsidRPr="006F7073">
        <w:rPr>
          <w:rFonts w:ascii="Times New Roman" w:hAnsi="Times New Roman" w:cs="Times New Roman"/>
        </w:rPr>
        <w:t>Ченына</w:t>
      </w:r>
      <w:proofErr w:type="spellEnd"/>
      <w:r w:rsidRPr="006F7073">
        <w:rPr>
          <w:rFonts w:ascii="Times New Roman" w:hAnsi="Times New Roman" w:cs="Times New Roman"/>
        </w:rPr>
        <w:t xml:space="preserve">: почему это позиция гарантированного ответного удара? // Исследовательский центр Хваран Военной офицерской академии, Сборник статей научного журнала военных исследований Кореи, Выпуск 77 (2), 2021]. С. 306 – 333. // Электронная база данных </w:t>
      </w:r>
      <w:proofErr w:type="spellStart"/>
      <w:r w:rsidRPr="006F7073">
        <w:rPr>
          <w:rFonts w:ascii="Times New Roman" w:hAnsi="Times New Roman" w:cs="Times New Roman"/>
        </w:rPr>
        <w:t>DBpia</w:t>
      </w:r>
      <w:proofErr w:type="spellEnd"/>
      <w:r w:rsidRPr="006F7073">
        <w:rPr>
          <w:rFonts w:ascii="Times New Roman" w:hAnsi="Times New Roman" w:cs="Times New Roman"/>
        </w:rPr>
        <w:t xml:space="preserve">. URL: </w:t>
      </w:r>
      <w:hyperlink r:id="rId32" w:history="1">
        <w:r w:rsidRPr="00A24F3F">
          <w:rPr>
            <w:rStyle w:val="a6"/>
            <w:rFonts w:ascii="Times New Roman" w:hAnsi="Times New Roman" w:cs="Times New Roman"/>
          </w:rPr>
          <w:t>https://www.dbpia.co.kr/journal/articleDetail?nodeId=NODE10574066</w:t>
        </w:r>
      </w:hyperlink>
      <w:r>
        <w:rPr>
          <w:rFonts w:ascii="Times New Roman" w:hAnsi="Times New Roman" w:cs="Times New Roman"/>
        </w:rPr>
        <w:t xml:space="preserve"> </w:t>
      </w:r>
      <w:r w:rsidRPr="006F7073">
        <w:rPr>
          <w:rFonts w:ascii="Times New Roman" w:hAnsi="Times New Roman" w:cs="Times New Roman"/>
        </w:rPr>
        <w:t xml:space="preserve"> (Дата доступа: 18.04.2024);</w:t>
      </w:r>
    </w:p>
  </w:footnote>
  <w:footnote w:id="118">
    <w:p w14:paraId="2F941D6A" w14:textId="3A5F9FEA" w:rsidR="00B07882" w:rsidRDefault="00B07882" w:rsidP="006A0854">
      <w:pPr>
        <w:pStyle w:val="a3"/>
        <w:spacing w:line="360" w:lineRule="auto"/>
        <w:jc w:val="both"/>
      </w:pPr>
      <w:r>
        <w:rPr>
          <w:rStyle w:val="a5"/>
        </w:rPr>
        <w:footnoteRef/>
      </w:r>
      <w:r>
        <w:t xml:space="preserve"> </w:t>
      </w:r>
      <w:r w:rsidRPr="00D17138">
        <w:rPr>
          <w:rFonts w:ascii="Times New Roman" w:eastAsia="Malgun Gothic" w:hAnsi="Times New Roman" w:cs="Times New Roman"/>
        </w:rPr>
        <w:t>황일도</w:t>
      </w:r>
      <w:r w:rsidRPr="00D17138">
        <w:rPr>
          <w:rFonts w:ascii="Times New Roman" w:hAnsi="Times New Roman" w:cs="Times New Roman"/>
        </w:rPr>
        <w:t xml:space="preserve">. </w:t>
      </w:r>
      <w:r w:rsidRPr="00D17138">
        <w:rPr>
          <w:rFonts w:ascii="Times New Roman" w:eastAsia="Malgun Gothic" w:hAnsi="Times New Roman" w:cs="Times New Roman"/>
        </w:rPr>
        <w:t>핵</w:t>
      </w:r>
      <w:r w:rsidRPr="00D17138">
        <w:rPr>
          <w:rFonts w:ascii="Times New Roman" w:hAnsi="Times New Roman" w:cs="Times New Roman"/>
        </w:rPr>
        <w:t xml:space="preserve"> </w:t>
      </w:r>
      <w:r w:rsidRPr="00D17138">
        <w:rPr>
          <w:rFonts w:ascii="Times New Roman" w:eastAsia="Malgun Gothic" w:hAnsi="Times New Roman" w:cs="Times New Roman"/>
        </w:rPr>
        <w:t>확전</w:t>
      </w:r>
      <w:r w:rsidRPr="00D17138">
        <w:rPr>
          <w:rFonts w:ascii="Times New Roman" w:hAnsi="Times New Roman" w:cs="Times New Roman"/>
        </w:rPr>
        <w:t xml:space="preserve"> </w:t>
      </w:r>
      <w:r w:rsidRPr="00D17138">
        <w:rPr>
          <w:rFonts w:ascii="Times New Roman" w:eastAsia="Malgun Gothic" w:hAnsi="Times New Roman" w:cs="Times New Roman"/>
        </w:rPr>
        <w:t>개념으로</w:t>
      </w:r>
      <w:r w:rsidRPr="00D17138">
        <w:rPr>
          <w:rFonts w:ascii="Times New Roman" w:hAnsi="Times New Roman" w:cs="Times New Roman"/>
        </w:rPr>
        <w:t xml:space="preserve"> </w:t>
      </w:r>
      <w:r w:rsidRPr="00D17138">
        <w:rPr>
          <w:rFonts w:ascii="Times New Roman" w:eastAsia="Malgun Gothic" w:hAnsi="Times New Roman" w:cs="Times New Roman"/>
        </w:rPr>
        <w:t>본</w:t>
      </w:r>
      <w:r w:rsidRPr="00D17138">
        <w:rPr>
          <w:rFonts w:ascii="Times New Roman" w:hAnsi="Times New Roman" w:cs="Times New Roman"/>
        </w:rPr>
        <w:t xml:space="preserve"> </w:t>
      </w:r>
      <w:r w:rsidRPr="00D17138">
        <w:rPr>
          <w:rFonts w:ascii="Times New Roman" w:eastAsia="Malgun Gothic" w:hAnsi="Times New Roman" w:cs="Times New Roman"/>
        </w:rPr>
        <w:t>북한</w:t>
      </w:r>
      <w:r w:rsidRPr="00D17138">
        <w:rPr>
          <w:rFonts w:ascii="Times New Roman" w:hAnsi="Times New Roman" w:cs="Times New Roman"/>
        </w:rPr>
        <w:t xml:space="preserve"> </w:t>
      </w:r>
      <w:r w:rsidRPr="00D17138">
        <w:rPr>
          <w:rFonts w:ascii="Times New Roman" w:eastAsia="Malgun Gothic" w:hAnsi="Times New Roman" w:cs="Times New Roman"/>
        </w:rPr>
        <w:t>핵</w:t>
      </w:r>
      <w:r w:rsidRPr="00D17138">
        <w:rPr>
          <w:rFonts w:ascii="Times New Roman" w:hAnsi="Times New Roman" w:cs="Times New Roman"/>
        </w:rPr>
        <w:t xml:space="preserve"> </w:t>
      </w:r>
      <w:r w:rsidRPr="00D17138">
        <w:rPr>
          <w:rFonts w:ascii="Times New Roman" w:eastAsia="Malgun Gothic" w:hAnsi="Times New Roman" w:cs="Times New Roman"/>
        </w:rPr>
        <w:t>실전전력화</w:t>
      </w:r>
      <w:r w:rsidRPr="00D17138">
        <w:rPr>
          <w:rFonts w:ascii="Times New Roman" w:hAnsi="Times New Roman" w:cs="Times New Roman"/>
        </w:rPr>
        <w:t xml:space="preserve"> </w:t>
      </w:r>
      <w:r w:rsidRPr="00D17138">
        <w:rPr>
          <w:rFonts w:ascii="Times New Roman" w:eastAsia="Malgun Gothic" w:hAnsi="Times New Roman" w:cs="Times New Roman"/>
        </w:rPr>
        <w:t>행보의</w:t>
      </w:r>
      <w:r w:rsidRPr="00D17138">
        <w:rPr>
          <w:rFonts w:ascii="Times New Roman" w:hAnsi="Times New Roman" w:cs="Times New Roman"/>
        </w:rPr>
        <w:t xml:space="preserve"> </w:t>
      </w:r>
      <w:r w:rsidRPr="00D17138">
        <w:rPr>
          <w:rFonts w:ascii="Times New Roman" w:eastAsia="Malgun Gothic" w:hAnsi="Times New Roman" w:cs="Times New Roman"/>
        </w:rPr>
        <w:t>특징</w:t>
      </w:r>
      <w:r w:rsidRPr="00D17138">
        <w:rPr>
          <w:rFonts w:ascii="Times New Roman" w:hAnsi="Times New Roman" w:cs="Times New Roman"/>
        </w:rPr>
        <w:t xml:space="preserve">. </w:t>
      </w:r>
      <w:r w:rsidRPr="00D17138">
        <w:rPr>
          <w:rFonts w:ascii="Times New Roman" w:eastAsia="Malgun Gothic" w:hAnsi="Times New Roman" w:cs="Times New Roman"/>
        </w:rPr>
        <w:t>주요국제문제분석</w:t>
      </w:r>
      <w:r w:rsidRPr="00D17138">
        <w:rPr>
          <w:rFonts w:ascii="Times New Roman" w:hAnsi="Times New Roman" w:cs="Times New Roman"/>
        </w:rPr>
        <w:t xml:space="preserve">. </w:t>
      </w:r>
      <w:r w:rsidRPr="00D17138">
        <w:rPr>
          <w:rFonts w:ascii="Times New Roman" w:eastAsia="Malgun Gothic" w:hAnsi="Times New Roman" w:cs="Times New Roman"/>
        </w:rPr>
        <w:t>국립외교원</w:t>
      </w:r>
      <w:r w:rsidRPr="00D17138">
        <w:rPr>
          <w:rFonts w:ascii="Times New Roman" w:hAnsi="Times New Roman" w:cs="Times New Roman"/>
        </w:rPr>
        <w:t xml:space="preserve"> </w:t>
      </w:r>
      <w:r w:rsidRPr="00D17138">
        <w:rPr>
          <w:rFonts w:ascii="Times New Roman" w:eastAsia="Malgun Gothic" w:hAnsi="Times New Roman" w:cs="Times New Roman"/>
        </w:rPr>
        <w:t>외교안보연구소</w:t>
      </w:r>
      <w:r w:rsidRPr="00D17138">
        <w:rPr>
          <w:rFonts w:ascii="Times New Roman" w:hAnsi="Times New Roman" w:cs="Times New Roman"/>
        </w:rPr>
        <w:t xml:space="preserve">. 2022. 26. [Хван </w:t>
      </w:r>
      <w:proofErr w:type="spellStart"/>
      <w:r w:rsidRPr="00D17138">
        <w:rPr>
          <w:rFonts w:ascii="Times New Roman" w:hAnsi="Times New Roman" w:cs="Times New Roman"/>
        </w:rPr>
        <w:t>Ильдо</w:t>
      </w:r>
      <w:proofErr w:type="spellEnd"/>
      <w:r w:rsidRPr="00D17138">
        <w:rPr>
          <w:rFonts w:ascii="Times New Roman" w:hAnsi="Times New Roman" w:cs="Times New Roman"/>
        </w:rPr>
        <w:t>. Особенности наращивания реального ядерного потенциала Северной Кореи с точки зрения теории ядерной эскалации // Анализ основных международных проблем. Институт иностранных дел и государственной безопасности Корейской государственной дипломатической академии, 2022, 26 с.];</w:t>
      </w:r>
      <w:r>
        <w:rPr>
          <w:rFonts w:ascii="Times New Roman" w:hAnsi="Times New Roman" w:cs="Times New Roman"/>
        </w:rPr>
        <w:t xml:space="preserve"> </w:t>
      </w:r>
    </w:p>
  </w:footnote>
  <w:footnote w:id="119">
    <w:p w14:paraId="6B3CDC9C" w14:textId="5EA350CD" w:rsidR="00B07882" w:rsidRDefault="00B07882" w:rsidP="006A0854">
      <w:pPr>
        <w:pStyle w:val="Default"/>
        <w:spacing w:line="360" w:lineRule="auto"/>
        <w:jc w:val="both"/>
      </w:pPr>
      <w:r>
        <w:rPr>
          <w:rStyle w:val="a5"/>
        </w:rPr>
        <w:footnoteRef/>
      </w:r>
      <w:r>
        <w:t xml:space="preserve"> </w:t>
      </w:r>
      <w:r w:rsidRPr="0085684F">
        <w:rPr>
          <w:rFonts w:hAnsi="Malgun Gothic" w:hint="eastAsia"/>
          <w:sz w:val="20"/>
          <w:szCs w:val="20"/>
        </w:rPr>
        <w:t>구본윤</w:t>
      </w:r>
      <w:r w:rsidRPr="0085684F">
        <w:rPr>
          <w:rFonts w:ascii="Times New Roman" w:hAnsi="Times New Roman" w:cs="Times New Roman"/>
          <w:sz w:val="20"/>
          <w:szCs w:val="20"/>
        </w:rPr>
        <w:t xml:space="preserve">, </w:t>
      </w:r>
      <w:r w:rsidRPr="0085684F">
        <w:rPr>
          <w:rFonts w:hAnsi="Malgun Gothic" w:hint="eastAsia"/>
          <w:sz w:val="20"/>
          <w:szCs w:val="20"/>
        </w:rPr>
        <w:t>박성호</w:t>
      </w:r>
      <w:r w:rsidRPr="0085684F">
        <w:rPr>
          <w:rFonts w:ascii="Times New Roman" w:hAnsi="Times New Roman" w:cs="Times New Roman"/>
          <w:sz w:val="20"/>
          <w:szCs w:val="20"/>
        </w:rPr>
        <w:t xml:space="preserve">. </w:t>
      </w:r>
      <w:r w:rsidRPr="0085684F">
        <w:rPr>
          <w:rFonts w:hAnsi="Malgun Gothic" w:hint="eastAsia"/>
          <w:sz w:val="20"/>
          <w:szCs w:val="20"/>
        </w:rPr>
        <w:t>김정은</w:t>
      </w:r>
      <w:r w:rsidRPr="0085684F">
        <w:rPr>
          <w:rFonts w:hAnsi="Times New Roman"/>
          <w:sz w:val="20"/>
          <w:szCs w:val="20"/>
        </w:rPr>
        <w:t xml:space="preserve"> </w:t>
      </w:r>
      <w:r w:rsidRPr="0085684F">
        <w:rPr>
          <w:rFonts w:hAnsi="Malgun Gothic" w:hint="eastAsia"/>
          <w:sz w:val="20"/>
          <w:szCs w:val="20"/>
        </w:rPr>
        <w:t>시기</w:t>
      </w:r>
      <w:r w:rsidRPr="0085684F">
        <w:rPr>
          <w:rFonts w:hAnsi="Times New Roman"/>
          <w:sz w:val="20"/>
          <w:szCs w:val="20"/>
        </w:rPr>
        <w:t xml:space="preserve"> </w:t>
      </w:r>
      <w:r w:rsidRPr="0085684F">
        <w:rPr>
          <w:rFonts w:hAnsi="Malgun Gothic" w:hint="eastAsia"/>
          <w:sz w:val="20"/>
          <w:szCs w:val="20"/>
        </w:rPr>
        <w:t>핵전략의</w:t>
      </w:r>
      <w:r w:rsidRPr="0085684F">
        <w:rPr>
          <w:rFonts w:hAnsi="Times New Roman"/>
          <w:sz w:val="20"/>
          <w:szCs w:val="20"/>
        </w:rPr>
        <w:t xml:space="preserve"> </w:t>
      </w:r>
      <w:r w:rsidRPr="0085684F">
        <w:rPr>
          <w:rFonts w:hAnsi="Malgun Gothic" w:hint="eastAsia"/>
          <w:sz w:val="20"/>
          <w:szCs w:val="20"/>
        </w:rPr>
        <w:t>이중성</w:t>
      </w:r>
      <w:r w:rsidRPr="0085684F">
        <w:rPr>
          <w:rFonts w:ascii="Times New Roman" w:hAnsi="Times New Roman" w:cs="Times New Roman"/>
          <w:sz w:val="20"/>
          <w:szCs w:val="20"/>
        </w:rPr>
        <w:t xml:space="preserve">: </w:t>
      </w:r>
      <w:r w:rsidRPr="0085684F">
        <w:rPr>
          <w:rFonts w:hAnsi="Malgun Gothic" w:hint="eastAsia"/>
          <w:sz w:val="20"/>
          <w:szCs w:val="20"/>
        </w:rPr>
        <w:t>확증보복태세와</w:t>
      </w:r>
      <w:r w:rsidRPr="0085684F">
        <w:rPr>
          <w:rFonts w:hAnsi="Times New Roman"/>
          <w:sz w:val="20"/>
          <w:szCs w:val="20"/>
        </w:rPr>
        <w:t xml:space="preserve"> </w:t>
      </w:r>
      <w:r w:rsidRPr="0085684F">
        <w:rPr>
          <w:rFonts w:hAnsi="Malgun Gothic" w:hint="eastAsia"/>
          <w:sz w:val="20"/>
          <w:szCs w:val="20"/>
        </w:rPr>
        <w:t>허세부리기</w:t>
      </w:r>
      <w:r w:rsidRPr="0085684F">
        <w:rPr>
          <w:rFonts w:ascii="Times New Roman" w:hAnsi="Times New Roman" w:cs="Times New Roman"/>
          <w:sz w:val="20"/>
          <w:szCs w:val="20"/>
        </w:rPr>
        <w:t xml:space="preserve">. </w:t>
      </w:r>
      <w:r w:rsidRPr="0085684F">
        <w:rPr>
          <w:rFonts w:hAnsi="Malgun Gothic" w:hint="eastAsia"/>
          <w:sz w:val="20"/>
          <w:szCs w:val="20"/>
        </w:rPr>
        <w:t>통일연구</w:t>
      </w:r>
      <w:r w:rsidRPr="0085684F">
        <w:rPr>
          <w:rFonts w:ascii="Times New Roman" w:hAnsi="Times New Roman" w:cs="Times New Roman"/>
          <w:sz w:val="20"/>
          <w:szCs w:val="20"/>
        </w:rPr>
        <w:t xml:space="preserve">, 26(2), 2022, 157-198. [Ку </w:t>
      </w:r>
      <w:proofErr w:type="spellStart"/>
      <w:r w:rsidRPr="0085684F">
        <w:rPr>
          <w:rFonts w:ascii="Times New Roman" w:hAnsi="Times New Roman" w:cs="Times New Roman"/>
          <w:sz w:val="20"/>
          <w:szCs w:val="20"/>
        </w:rPr>
        <w:t>Бонюн</w:t>
      </w:r>
      <w:proofErr w:type="spellEnd"/>
      <w:r w:rsidRPr="0085684F">
        <w:rPr>
          <w:rFonts w:ascii="Times New Roman" w:hAnsi="Times New Roman" w:cs="Times New Roman"/>
          <w:sz w:val="20"/>
          <w:szCs w:val="20"/>
        </w:rPr>
        <w:t xml:space="preserve">, Пак </w:t>
      </w:r>
      <w:proofErr w:type="spellStart"/>
      <w:r w:rsidRPr="0085684F">
        <w:rPr>
          <w:rFonts w:ascii="Times New Roman" w:hAnsi="Times New Roman" w:cs="Times New Roman"/>
          <w:sz w:val="20"/>
          <w:szCs w:val="20"/>
        </w:rPr>
        <w:t>Сонхо</w:t>
      </w:r>
      <w:proofErr w:type="spellEnd"/>
      <w:r w:rsidRPr="0085684F">
        <w:rPr>
          <w:rFonts w:ascii="Times New Roman" w:hAnsi="Times New Roman" w:cs="Times New Roman"/>
          <w:sz w:val="20"/>
          <w:szCs w:val="20"/>
        </w:rPr>
        <w:t xml:space="preserve">. Двойственность ядерной стратегии в эпоху Ким </w:t>
      </w:r>
      <w:proofErr w:type="spellStart"/>
      <w:r w:rsidRPr="0085684F">
        <w:rPr>
          <w:rFonts w:ascii="Times New Roman" w:hAnsi="Times New Roman" w:cs="Times New Roman"/>
          <w:sz w:val="20"/>
          <w:szCs w:val="20"/>
        </w:rPr>
        <w:t>Ченына</w:t>
      </w:r>
      <w:proofErr w:type="spellEnd"/>
      <w:r w:rsidRPr="0085684F">
        <w:rPr>
          <w:rFonts w:ascii="Times New Roman" w:hAnsi="Times New Roman" w:cs="Times New Roman"/>
          <w:sz w:val="20"/>
          <w:szCs w:val="20"/>
        </w:rPr>
        <w:t>: гарантированный ответ удар и блеф. // Исследовательский центр объединения Кореи, Выпуск 26 (2), 2022]. С. 157 – 198. // Эл</w:t>
      </w:r>
      <w:r>
        <w:rPr>
          <w:rFonts w:ascii="Times New Roman" w:hAnsi="Times New Roman" w:cs="Times New Roman"/>
          <w:sz w:val="20"/>
          <w:szCs w:val="20"/>
        </w:rPr>
        <w:t xml:space="preserve">ектронная база данных KCI. </w:t>
      </w:r>
      <w:proofErr w:type="gramStart"/>
      <w:r>
        <w:rPr>
          <w:rFonts w:ascii="Times New Roman" w:hAnsi="Times New Roman" w:cs="Times New Roman"/>
          <w:sz w:val="20"/>
          <w:szCs w:val="20"/>
        </w:rPr>
        <w:t>URL:</w:t>
      </w:r>
      <w:r w:rsidRPr="0085684F">
        <w:rPr>
          <w:rFonts w:ascii="Times New Roman" w:hAnsi="Times New Roman" w:cs="Times New Roman"/>
          <w:color w:val="0000FF"/>
          <w:sz w:val="20"/>
          <w:szCs w:val="20"/>
        </w:rPr>
        <w:t>https://www.kci.go.kr/kciportal/ci/sereArticleSearch/ciSereArtiView.kci?sereArticleSearchBean.artiId=ART002898408</w:t>
      </w:r>
      <w:proofErr w:type="gramEnd"/>
      <w:r w:rsidRPr="0085684F">
        <w:rPr>
          <w:rFonts w:ascii="Times New Roman" w:hAnsi="Times New Roman" w:cs="Times New Roman"/>
          <w:color w:val="0000FF"/>
          <w:sz w:val="20"/>
          <w:szCs w:val="20"/>
        </w:rPr>
        <w:t xml:space="preserve"> </w:t>
      </w:r>
      <w:r w:rsidRPr="0085684F">
        <w:rPr>
          <w:rFonts w:ascii="Times New Roman" w:hAnsi="Times New Roman" w:cs="Times New Roman"/>
          <w:sz w:val="20"/>
          <w:szCs w:val="20"/>
        </w:rPr>
        <w:t>(Дата доступа: 18.04.2024);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45C575"/>
    <w:multiLevelType w:val="hybridMultilevel"/>
    <w:tmpl w:val="A478FB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62776"/>
    <w:multiLevelType w:val="hybridMultilevel"/>
    <w:tmpl w:val="8A2A0996"/>
    <w:lvl w:ilvl="0" w:tplc="71962166">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B10F57"/>
    <w:multiLevelType w:val="multilevel"/>
    <w:tmpl w:val="6164BE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0D5F"/>
    <w:multiLevelType w:val="hybridMultilevel"/>
    <w:tmpl w:val="6DB67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61F10"/>
    <w:multiLevelType w:val="hybridMultilevel"/>
    <w:tmpl w:val="A60EF2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0201CF"/>
    <w:multiLevelType w:val="hybridMultilevel"/>
    <w:tmpl w:val="203AD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79BC"/>
    <w:multiLevelType w:val="hybridMultilevel"/>
    <w:tmpl w:val="D7C66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88782B"/>
    <w:multiLevelType w:val="hybridMultilevel"/>
    <w:tmpl w:val="B902F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5EE67FB"/>
    <w:multiLevelType w:val="hybridMultilevel"/>
    <w:tmpl w:val="CAD63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7132CF1"/>
    <w:multiLevelType w:val="hybridMultilevel"/>
    <w:tmpl w:val="A9C0D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C11BB"/>
    <w:multiLevelType w:val="hybridMultilevel"/>
    <w:tmpl w:val="D9064EA6"/>
    <w:lvl w:ilvl="0" w:tplc="FFFFFFFF">
      <w:start w:val="1"/>
      <w:numFmt w:val="decimal"/>
      <w:lvlText w:val="%1."/>
      <w:lvlJc w:val="left"/>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3032A"/>
    <w:multiLevelType w:val="multilevel"/>
    <w:tmpl w:val="0EA40DB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01A24B5"/>
    <w:multiLevelType w:val="hybridMultilevel"/>
    <w:tmpl w:val="CBEA7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826BED"/>
    <w:multiLevelType w:val="hybridMultilevel"/>
    <w:tmpl w:val="7B40CC32"/>
    <w:lvl w:ilvl="0" w:tplc="57E2CD1C">
      <w:start w:val="1"/>
      <w:numFmt w:val="decimal"/>
      <w:lvlText w:val="%1)"/>
      <w:lvlJc w:val="left"/>
      <w:pPr>
        <w:ind w:left="1020" w:hanging="360"/>
      </w:pPr>
    </w:lvl>
    <w:lvl w:ilvl="1" w:tplc="554A85A8">
      <w:start w:val="1"/>
      <w:numFmt w:val="decimal"/>
      <w:lvlText w:val="%2)"/>
      <w:lvlJc w:val="left"/>
      <w:pPr>
        <w:ind w:left="1020" w:hanging="360"/>
      </w:pPr>
    </w:lvl>
    <w:lvl w:ilvl="2" w:tplc="2610B14A">
      <w:start w:val="1"/>
      <w:numFmt w:val="decimal"/>
      <w:lvlText w:val="%3)"/>
      <w:lvlJc w:val="left"/>
      <w:pPr>
        <w:ind w:left="1020" w:hanging="360"/>
      </w:pPr>
    </w:lvl>
    <w:lvl w:ilvl="3" w:tplc="08A60C3A">
      <w:start w:val="1"/>
      <w:numFmt w:val="decimal"/>
      <w:lvlText w:val="%4)"/>
      <w:lvlJc w:val="left"/>
      <w:pPr>
        <w:ind w:left="1020" w:hanging="360"/>
      </w:pPr>
    </w:lvl>
    <w:lvl w:ilvl="4" w:tplc="8C4CD064">
      <w:start w:val="1"/>
      <w:numFmt w:val="decimal"/>
      <w:lvlText w:val="%5)"/>
      <w:lvlJc w:val="left"/>
      <w:pPr>
        <w:ind w:left="1020" w:hanging="360"/>
      </w:pPr>
    </w:lvl>
    <w:lvl w:ilvl="5" w:tplc="2C6EEF50">
      <w:start w:val="1"/>
      <w:numFmt w:val="decimal"/>
      <w:lvlText w:val="%6)"/>
      <w:lvlJc w:val="left"/>
      <w:pPr>
        <w:ind w:left="1020" w:hanging="360"/>
      </w:pPr>
    </w:lvl>
    <w:lvl w:ilvl="6" w:tplc="89C4B1B8">
      <w:start w:val="1"/>
      <w:numFmt w:val="decimal"/>
      <w:lvlText w:val="%7)"/>
      <w:lvlJc w:val="left"/>
      <w:pPr>
        <w:ind w:left="1020" w:hanging="360"/>
      </w:pPr>
    </w:lvl>
    <w:lvl w:ilvl="7" w:tplc="5986C0D8">
      <w:start w:val="1"/>
      <w:numFmt w:val="decimal"/>
      <w:lvlText w:val="%8)"/>
      <w:lvlJc w:val="left"/>
      <w:pPr>
        <w:ind w:left="1020" w:hanging="360"/>
      </w:pPr>
    </w:lvl>
    <w:lvl w:ilvl="8" w:tplc="AB9ADB90">
      <w:start w:val="1"/>
      <w:numFmt w:val="decimal"/>
      <w:lvlText w:val="%9)"/>
      <w:lvlJc w:val="left"/>
      <w:pPr>
        <w:ind w:left="1020" w:hanging="360"/>
      </w:pPr>
    </w:lvl>
  </w:abstractNum>
  <w:abstractNum w:abstractNumId="14" w15:restartNumberingAfterBreak="0">
    <w:nsid w:val="469D420B"/>
    <w:multiLevelType w:val="hybridMultilevel"/>
    <w:tmpl w:val="B3F404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46A9785F"/>
    <w:multiLevelType w:val="hybridMultilevel"/>
    <w:tmpl w:val="290CF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F41262"/>
    <w:multiLevelType w:val="hybridMultilevel"/>
    <w:tmpl w:val="CEC60014"/>
    <w:lvl w:ilvl="0" w:tplc="0419000F">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FB0463"/>
    <w:multiLevelType w:val="hybridMultilevel"/>
    <w:tmpl w:val="F8546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4F3FFE"/>
    <w:multiLevelType w:val="hybridMultilevel"/>
    <w:tmpl w:val="B810C430"/>
    <w:lvl w:ilvl="0" w:tplc="03B4851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025703"/>
    <w:multiLevelType w:val="hybridMultilevel"/>
    <w:tmpl w:val="B4B285C6"/>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B50A3D"/>
    <w:multiLevelType w:val="hybridMultilevel"/>
    <w:tmpl w:val="CF2EA8C8"/>
    <w:lvl w:ilvl="0" w:tplc="FFFFFFFF">
      <w:start w:val="1"/>
      <w:numFmt w:val="decimal"/>
      <w:lvlText w:val="%1."/>
      <w:lvlJc w:val="left"/>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10708E"/>
    <w:multiLevelType w:val="hybridMultilevel"/>
    <w:tmpl w:val="6D9C9BEC"/>
    <w:lvl w:ilvl="0" w:tplc="FFFFFFFF">
      <w:start w:val="1"/>
      <w:numFmt w:val="decimal"/>
      <w:lvlText w:val="%1."/>
      <w:lvlJc w:val="left"/>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C47E1F"/>
    <w:multiLevelType w:val="hybridMultilevel"/>
    <w:tmpl w:val="5538E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63577473">
    <w:abstractNumId w:val="11"/>
  </w:num>
  <w:num w:numId="2" w16cid:durableId="1859850543">
    <w:abstractNumId w:val="3"/>
  </w:num>
  <w:num w:numId="3" w16cid:durableId="697663257">
    <w:abstractNumId w:val="9"/>
  </w:num>
  <w:num w:numId="4" w16cid:durableId="1048844735">
    <w:abstractNumId w:val="12"/>
  </w:num>
  <w:num w:numId="5" w16cid:durableId="192698451">
    <w:abstractNumId w:val="14"/>
  </w:num>
  <w:num w:numId="6" w16cid:durableId="2116825414">
    <w:abstractNumId w:val="8"/>
  </w:num>
  <w:num w:numId="7" w16cid:durableId="919799340">
    <w:abstractNumId w:val="7"/>
  </w:num>
  <w:num w:numId="8" w16cid:durableId="1833331734">
    <w:abstractNumId w:val="0"/>
  </w:num>
  <w:num w:numId="9" w16cid:durableId="47461568">
    <w:abstractNumId w:val="5"/>
  </w:num>
  <w:num w:numId="10" w16cid:durableId="1585647479">
    <w:abstractNumId w:val="18"/>
  </w:num>
  <w:num w:numId="11" w16cid:durableId="850069991">
    <w:abstractNumId w:val="19"/>
  </w:num>
  <w:num w:numId="12" w16cid:durableId="955523452">
    <w:abstractNumId w:val="10"/>
  </w:num>
  <w:num w:numId="13" w16cid:durableId="875194440">
    <w:abstractNumId w:val="21"/>
  </w:num>
  <w:num w:numId="14" w16cid:durableId="1652830105">
    <w:abstractNumId w:val="4"/>
  </w:num>
  <w:num w:numId="15" w16cid:durableId="288752013">
    <w:abstractNumId w:val="20"/>
  </w:num>
  <w:num w:numId="16" w16cid:durableId="1486777056">
    <w:abstractNumId w:val="2"/>
  </w:num>
  <w:num w:numId="17" w16cid:durableId="1242062277">
    <w:abstractNumId w:val="22"/>
  </w:num>
  <w:num w:numId="18" w16cid:durableId="139275169">
    <w:abstractNumId w:val="17"/>
  </w:num>
  <w:num w:numId="19" w16cid:durableId="138153285">
    <w:abstractNumId w:val="6"/>
  </w:num>
  <w:num w:numId="20" w16cid:durableId="429356043">
    <w:abstractNumId w:val="15"/>
  </w:num>
  <w:num w:numId="21" w16cid:durableId="1670868038">
    <w:abstractNumId w:val="16"/>
  </w:num>
  <w:num w:numId="22" w16cid:durableId="1642692228">
    <w:abstractNumId w:val="13"/>
  </w:num>
  <w:num w:numId="23" w16cid:durableId="63642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C4"/>
    <w:rsid w:val="00026364"/>
    <w:rsid w:val="000372D3"/>
    <w:rsid w:val="00057DA1"/>
    <w:rsid w:val="000720F3"/>
    <w:rsid w:val="00082389"/>
    <w:rsid w:val="000A3B48"/>
    <w:rsid w:val="000B1393"/>
    <w:rsid w:val="000B1EA4"/>
    <w:rsid w:val="000C1D0A"/>
    <w:rsid w:val="000F318D"/>
    <w:rsid w:val="000F45FD"/>
    <w:rsid w:val="0010100C"/>
    <w:rsid w:val="001027EE"/>
    <w:rsid w:val="001032AC"/>
    <w:rsid w:val="00103F65"/>
    <w:rsid w:val="00106538"/>
    <w:rsid w:val="00110E6B"/>
    <w:rsid w:val="00124124"/>
    <w:rsid w:val="0012707A"/>
    <w:rsid w:val="00127873"/>
    <w:rsid w:val="00132949"/>
    <w:rsid w:val="00134FFE"/>
    <w:rsid w:val="00160DA2"/>
    <w:rsid w:val="0016700C"/>
    <w:rsid w:val="00182439"/>
    <w:rsid w:val="00191E6D"/>
    <w:rsid w:val="001A663B"/>
    <w:rsid w:val="001A7A46"/>
    <w:rsid w:val="001B1FEE"/>
    <w:rsid w:val="001C0268"/>
    <w:rsid w:val="001D4AB1"/>
    <w:rsid w:val="001F2E52"/>
    <w:rsid w:val="001F36ED"/>
    <w:rsid w:val="001F5BF3"/>
    <w:rsid w:val="002124B5"/>
    <w:rsid w:val="0023026F"/>
    <w:rsid w:val="002338BF"/>
    <w:rsid w:val="00245D4D"/>
    <w:rsid w:val="002702A8"/>
    <w:rsid w:val="002837A8"/>
    <w:rsid w:val="00291EEC"/>
    <w:rsid w:val="002A56F2"/>
    <w:rsid w:val="003024D7"/>
    <w:rsid w:val="00305E54"/>
    <w:rsid w:val="00305EEE"/>
    <w:rsid w:val="00327F3A"/>
    <w:rsid w:val="003412AB"/>
    <w:rsid w:val="003416AD"/>
    <w:rsid w:val="003438E0"/>
    <w:rsid w:val="00346BAE"/>
    <w:rsid w:val="0035167C"/>
    <w:rsid w:val="0037680C"/>
    <w:rsid w:val="00392C32"/>
    <w:rsid w:val="003A5A2E"/>
    <w:rsid w:val="003B7074"/>
    <w:rsid w:val="003B75CE"/>
    <w:rsid w:val="003D5306"/>
    <w:rsid w:val="003F2591"/>
    <w:rsid w:val="003F4928"/>
    <w:rsid w:val="003F67F3"/>
    <w:rsid w:val="00406FB3"/>
    <w:rsid w:val="00410E60"/>
    <w:rsid w:val="004475DB"/>
    <w:rsid w:val="00474F48"/>
    <w:rsid w:val="0048053D"/>
    <w:rsid w:val="00484017"/>
    <w:rsid w:val="0049331A"/>
    <w:rsid w:val="004B0753"/>
    <w:rsid w:val="004B1C84"/>
    <w:rsid w:val="004B637F"/>
    <w:rsid w:val="004C6CA2"/>
    <w:rsid w:val="004D68C0"/>
    <w:rsid w:val="0050697A"/>
    <w:rsid w:val="00507C91"/>
    <w:rsid w:val="00520DE7"/>
    <w:rsid w:val="00523317"/>
    <w:rsid w:val="00531C96"/>
    <w:rsid w:val="005409C4"/>
    <w:rsid w:val="005468C1"/>
    <w:rsid w:val="005579AD"/>
    <w:rsid w:val="00573EDF"/>
    <w:rsid w:val="00574A26"/>
    <w:rsid w:val="00587A39"/>
    <w:rsid w:val="005A01E2"/>
    <w:rsid w:val="005C19BB"/>
    <w:rsid w:val="00604135"/>
    <w:rsid w:val="00604790"/>
    <w:rsid w:val="00606C22"/>
    <w:rsid w:val="006124A9"/>
    <w:rsid w:val="0061520D"/>
    <w:rsid w:val="006539F3"/>
    <w:rsid w:val="00672239"/>
    <w:rsid w:val="00672290"/>
    <w:rsid w:val="00672629"/>
    <w:rsid w:val="0069352A"/>
    <w:rsid w:val="006A0854"/>
    <w:rsid w:val="006A28F7"/>
    <w:rsid w:val="006A2E02"/>
    <w:rsid w:val="006C1CB4"/>
    <w:rsid w:val="006C3505"/>
    <w:rsid w:val="006E36F2"/>
    <w:rsid w:val="006F7073"/>
    <w:rsid w:val="00721410"/>
    <w:rsid w:val="0072258B"/>
    <w:rsid w:val="0072655A"/>
    <w:rsid w:val="00727505"/>
    <w:rsid w:val="007352F5"/>
    <w:rsid w:val="0074007A"/>
    <w:rsid w:val="00777C26"/>
    <w:rsid w:val="007872C9"/>
    <w:rsid w:val="00791C50"/>
    <w:rsid w:val="007954AD"/>
    <w:rsid w:val="007A7E75"/>
    <w:rsid w:val="007D7EED"/>
    <w:rsid w:val="007E537E"/>
    <w:rsid w:val="007F3DA0"/>
    <w:rsid w:val="008109B6"/>
    <w:rsid w:val="00811026"/>
    <w:rsid w:val="00812A83"/>
    <w:rsid w:val="0084308C"/>
    <w:rsid w:val="0085684F"/>
    <w:rsid w:val="00857EAF"/>
    <w:rsid w:val="00866107"/>
    <w:rsid w:val="00892081"/>
    <w:rsid w:val="008A4724"/>
    <w:rsid w:val="008A5635"/>
    <w:rsid w:val="008B0B10"/>
    <w:rsid w:val="008C158F"/>
    <w:rsid w:val="00920C9B"/>
    <w:rsid w:val="009532F9"/>
    <w:rsid w:val="009653C9"/>
    <w:rsid w:val="0097128F"/>
    <w:rsid w:val="00973343"/>
    <w:rsid w:val="00974A38"/>
    <w:rsid w:val="009757B6"/>
    <w:rsid w:val="00981965"/>
    <w:rsid w:val="009D5F40"/>
    <w:rsid w:val="009D6820"/>
    <w:rsid w:val="009E2404"/>
    <w:rsid w:val="009F16ED"/>
    <w:rsid w:val="00A17D94"/>
    <w:rsid w:val="00A305EA"/>
    <w:rsid w:val="00A3110A"/>
    <w:rsid w:val="00A405F6"/>
    <w:rsid w:val="00A47EB8"/>
    <w:rsid w:val="00A50ACE"/>
    <w:rsid w:val="00A5479F"/>
    <w:rsid w:val="00A57951"/>
    <w:rsid w:val="00A6692D"/>
    <w:rsid w:val="00A720FA"/>
    <w:rsid w:val="00A72E45"/>
    <w:rsid w:val="00A76C4F"/>
    <w:rsid w:val="00A833A1"/>
    <w:rsid w:val="00AA0368"/>
    <w:rsid w:val="00AA28DD"/>
    <w:rsid w:val="00AB7F24"/>
    <w:rsid w:val="00AC114A"/>
    <w:rsid w:val="00AC5F21"/>
    <w:rsid w:val="00AC7999"/>
    <w:rsid w:val="00AE2DD3"/>
    <w:rsid w:val="00AF2987"/>
    <w:rsid w:val="00AF531F"/>
    <w:rsid w:val="00B0269B"/>
    <w:rsid w:val="00B07882"/>
    <w:rsid w:val="00B14794"/>
    <w:rsid w:val="00B240A5"/>
    <w:rsid w:val="00B2664C"/>
    <w:rsid w:val="00B27A63"/>
    <w:rsid w:val="00B37F39"/>
    <w:rsid w:val="00B57BA4"/>
    <w:rsid w:val="00B620C9"/>
    <w:rsid w:val="00B64D6E"/>
    <w:rsid w:val="00B92C03"/>
    <w:rsid w:val="00BB2636"/>
    <w:rsid w:val="00BC223E"/>
    <w:rsid w:val="00BC69A2"/>
    <w:rsid w:val="00BE0CB7"/>
    <w:rsid w:val="00BE1511"/>
    <w:rsid w:val="00BE19FA"/>
    <w:rsid w:val="00C1014C"/>
    <w:rsid w:val="00C12B73"/>
    <w:rsid w:val="00C13F88"/>
    <w:rsid w:val="00C17212"/>
    <w:rsid w:val="00C2539E"/>
    <w:rsid w:val="00C353F4"/>
    <w:rsid w:val="00C42EC5"/>
    <w:rsid w:val="00C4414B"/>
    <w:rsid w:val="00C4551A"/>
    <w:rsid w:val="00C72AC9"/>
    <w:rsid w:val="00C8165D"/>
    <w:rsid w:val="00CA43FD"/>
    <w:rsid w:val="00CC241C"/>
    <w:rsid w:val="00CE34E4"/>
    <w:rsid w:val="00CF57B4"/>
    <w:rsid w:val="00CF70BC"/>
    <w:rsid w:val="00D15711"/>
    <w:rsid w:val="00D15FD2"/>
    <w:rsid w:val="00D17138"/>
    <w:rsid w:val="00D27232"/>
    <w:rsid w:val="00D442FF"/>
    <w:rsid w:val="00D71241"/>
    <w:rsid w:val="00D82B5B"/>
    <w:rsid w:val="00DA6A22"/>
    <w:rsid w:val="00DF0821"/>
    <w:rsid w:val="00DF3762"/>
    <w:rsid w:val="00DF513E"/>
    <w:rsid w:val="00DF704A"/>
    <w:rsid w:val="00DF7355"/>
    <w:rsid w:val="00E04EE4"/>
    <w:rsid w:val="00E10C9B"/>
    <w:rsid w:val="00E12414"/>
    <w:rsid w:val="00E16667"/>
    <w:rsid w:val="00E222B5"/>
    <w:rsid w:val="00E27590"/>
    <w:rsid w:val="00E300E5"/>
    <w:rsid w:val="00E41496"/>
    <w:rsid w:val="00E50EFC"/>
    <w:rsid w:val="00E55E14"/>
    <w:rsid w:val="00E64F2F"/>
    <w:rsid w:val="00E70EB2"/>
    <w:rsid w:val="00E723CD"/>
    <w:rsid w:val="00E753B1"/>
    <w:rsid w:val="00E91832"/>
    <w:rsid w:val="00E9410D"/>
    <w:rsid w:val="00EC7124"/>
    <w:rsid w:val="00EE0ECF"/>
    <w:rsid w:val="00EE397D"/>
    <w:rsid w:val="00EE6B43"/>
    <w:rsid w:val="00F01F2A"/>
    <w:rsid w:val="00F11C3F"/>
    <w:rsid w:val="00F21939"/>
    <w:rsid w:val="00F24A30"/>
    <w:rsid w:val="00F311F3"/>
    <w:rsid w:val="00F35502"/>
    <w:rsid w:val="00F35E84"/>
    <w:rsid w:val="00F44BCF"/>
    <w:rsid w:val="00F5231C"/>
    <w:rsid w:val="00F539CE"/>
    <w:rsid w:val="00F634D8"/>
    <w:rsid w:val="00F72B06"/>
    <w:rsid w:val="00F938E7"/>
    <w:rsid w:val="00FA0E64"/>
    <w:rsid w:val="00FA3E9B"/>
    <w:rsid w:val="00FB6B9C"/>
    <w:rsid w:val="00FC2686"/>
    <w:rsid w:val="00FC3554"/>
    <w:rsid w:val="00FD270E"/>
    <w:rsid w:val="00FD500E"/>
    <w:rsid w:val="00FF421C"/>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4C02A"/>
  <w15:chartTrackingRefBased/>
  <w15:docId w15:val="{FF4A6E53-C605-4544-94F3-18A84E08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724"/>
    <w:rPr>
      <w:rFonts w:ascii="Calibri" w:hAnsi="Calibri" w:cs="Calibri"/>
      <w:kern w:val="0"/>
      <w:lang w:eastAsia="ko-KR"/>
      <w14:ligatures w14:val="none"/>
    </w:rPr>
  </w:style>
  <w:style w:type="paragraph" w:styleId="1">
    <w:name w:val="heading 1"/>
    <w:basedOn w:val="a"/>
    <w:next w:val="a"/>
    <w:link w:val="10"/>
    <w:uiPriority w:val="9"/>
    <w:qFormat/>
    <w:rsid w:val="004C6C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6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409C4"/>
    <w:pPr>
      <w:spacing w:after="0" w:line="240" w:lineRule="auto"/>
    </w:pPr>
    <w:rPr>
      <w:sz w:val="20"/>
      <w:szCs w:val="20"/>
    </w:rPr>
  </w:style>
  <w:style w:type="character" w:customStyle="1" w:styleId="a4">
    <w:name w:val="Текст сноски Знак"/>
    <w:basedOn w:val="a0"/>
    <w:link w:val="a3"/>
    <w:uiPriority w:val="99"/>
    <w:rsid w:val="005409C4"/>
    <w:rPr>
      <w:rFonts w:ascii="Calibri" w:hAnsi="Calibri" w:cs="Calibri"/>
      <w:kern w:val="0"/>
      <w:sz w:val="20"/>
      <w:szCs w:val="20"/>
      <w:lang w:eastAsia="ko-KR"/>
      <w14:ligatures w14:val="none"/>
    </w:rPr>
  </w:style>
  <w:style w:type="character" w:styleId="a5">
    <w:name w:val="footnote reference"/>
    <w:basedOn w:val="a0"/>
    <w:uiPriority w:val="99"/>
    <w:semiHidden/>
    <w:unhideWhenUsed/>
    <w:rsid w:val="005409C4"/>
    <w:rPr>
      <w:vertAlign w:val="superscript"/>
    </w:rPr>
  </w:style>
  <w:style w:type="character" w:styleId="a6">
    <w:name w:val="Hyperlink"/>
    <w:basedOn w:val="a0"/>
    <w:uiPriority w:val="99"/>
    <w:unhideWhenUsed/>
    <w:rsid w:val="005409C4"/>
    <w:rPr>
      <w:color w:val="0563C1" w:themeColor="hyperlink"/>
      <w:u w:val="single"/>
    </w:rPr>
  </w:style>
  <w:style w:type="character" w:customStyle="1" w:styleId="10">
    <w:name w:val="Заголовок 1 Знак"/>
    <w:basedOn w:val="a0"/>
    <w:link w:val="1"/>
    <w:uiPriority w:val="9"/>
    <w:rsid w:val="004C6CA2"/>
    <w:rPr>
      <w:rFonts w:asciiTheme="majorHAnsi" w:eastAsiaTheme="majorEastAsia" w:hAnsiTheme="majorHAnsi" w:cstheme="majorBidi"/>
      <w:color w:val="2F5496" w:themeColor="accent1" w:themeShade="BF"/>
      <w:kern w:val="0"/>
      <w:sz w:val="32"/>
      <w:szCs w:val="32"/>
      <w:lang w:eastAsia="ko-KR"/>
      <w14:ligatures w14:val="none"/>
    </w:rPr>
  </w:style>
  <w:style w:type="paragraph" w:styleId="a7">
    <w:name w:val="TOC Heading"/>
    <w:basedOn w:val="1"/>
    <w:next w:val="a"/>
    <w:uiPriority w:val="39"/>
    <w:unhideWhenUsed/>
    <w:qFormat/>
    <w:rsid w:val="004C6CA2"/>
    <w:pPr>
      <w:outlineLvl w:val="9"/>
    </w:pPr>
  </w:style>
  <w:style w:type="paragraph" w:styleId="a8">
    <w:name w:val="List Paragraph"/>
    <w:basedOn w:val="a"/>
    <w:uiPriority w:val="34"/>
    <w:qFormat/>
    <w:rsid w:val="005C19BB"/>
    <w:pPr>
      <w:ind w:left="720"/>
      <w:contextualSpacing/>
    </w:pPr>
    <w:rPr>
      <w:rFonts w:asciiTheme="minorHAnsi" w:hAnsiTheme="minorHAnsi" w:cstheme="minorBidi"/>
      <w:lang w:eastAsia="en-US"/>
    </w:rPr>
  </w:style>
  <w:style w:type="character" w:customStyle="1" w:styleId="30">
    <w:name w:val="Заголовок 3 Знак"/>
    <w:basedOn w:val="a0"/>
    <w:link w:val="3"/>
    <w:uiPriority w:val="9"/>
    <w:semiHidden/>
    <w:rsid w:val="0050697A"/>
    <w:rPr>
      <w:rFonts w:asciiTheme="majorHAnsi" w:eastAsiaTheme="majorEastAsia" w:hAnsiTheme="majorHAnsi" w:cstheme="majorBidi"/>
      <w:color w:val="1F3763" w:themeColor="accent1" w:themeShade="7F"/>
      <w:kern w:val="0"/>
      <w:sz w:val="24"/>
      <w:szCs w:val="24"/>
      <w:lang w:eastAsia="ko-KR"/>
      <w14:ligatures w14:val="none"/>
    </w:rPr>
  </w:style>
  <w:style w:type="paragraph" w:customStyle="1" w:styleId="Default">
    <w:name w:val="Default"/>
    <w:rsid w:val="00D17138"/>
    <w:pPr>
      <w:autoSpaceDE w:val="0"/>
      <w:autoSpaceDN w:val="0"/>
      <w:adjustRightInd w:val="0"/>
      <w:spacing w:after="0" w:line="240" w:lineRule="auto"/>
    </w:pPr>
    <w:rPr>
      <w:rFonts w:ascii="Malgun Gothic" w:eastAsia="Malgun Gothic" w:cs="Malgun Gothic"/>
      <w:color w:val="000000"/>
      <w:kern w:val="0"/>
      <w:sz w:val="24"/>
      <w:szCs w:val="24"/>
    </w:rPr>
  </w:style>
  <w:style w:type="character" w:styleId="a9">
    <w:name w:val="annotation reference"/>
    <w:basedOn w:val="a0"/>
    <w:uiPriority w:val="99"/>
    <w:semiHidden/>
    <w:unhideWhenUsed/>
    <w:rsid w:val="00E753B1"/>
    <w:rPr>
      <w:sz w:val="16"/>
      <w:szCs w:val="16"/>
    </w:rPr>
  </w:style>
  <w:style w:type="paragraph" w:styleId="aa">
    <w:name w:val="annotation text"/>
    <w:basedOn w:val="a"/>
    <w:link w:val="ab"/>
    <w:uiPriority w:val="99"/>
    <w:unhideWhenUsed/>
    <w:rsid w:val="00E753B1"/>
    <w:pPr>
      <w:spacing w:line="240" w:lineRule="auto"/>
    </w:pPr>
    <w:rPr>
      <w:sz w:val="20"/>
      <w:szCs w:val="20"/>
    </w:rPr>
  </w:style>
  <w:style w:type="character" w:customStyle="1" w:styleId="ab">
    <w:name w:val="Текст примечания Знак"/>
    <w:basedOn w:val="a0"/>
    <w:link w:val="aa"/>
    <w:uiPriority w:val="99"/>
    <w:rsid w:val="00E753B1"/>
    <w:rPr>
      <w:rFonts w:ascii="Calibri" w:hAnsi="Calibri" w:cs="Calibri"/>
      <w:kern w:val="0"/>
      <w:sz w:val="20"/>
      <w:szCs w:val="20"/>
      <w:lang w:eastAsia="ko-KR"/>
      <w14:ligatures w14:val="none"/>
    </w:rPr>
  </w:style>
  <w:style w:type="paragraph" w:styleId="ac">
    <w:name w:val="annotation subject"/>
    <w:basedOn w:val="aa"/>
    <w:next w:val="aa"/>
    <w:link w:val="ad"/>
    <w:uiPriority w:val="99"/>
    <w:semiHidden/>
    <w:unhideWhenUsed/>
    <w:rsid w:val="00E753B1"/>
    <w:rPr>
      <w:b/>
      <w:bCs/>
    </w:rPr>
  </w:style>
  <w:style w:type="character" w:customStyle="1" w:styleId="ad">
    <w:name w:val="Тема примечания Знак"/>
    <w:basedOn w:val="ab"/>
    <w:link w:val="ac"/>
    <w:uiPriority w:val="99"/>
    <w:semiHidden/>
    <w:rsid w:val="00E753B1"/>
    <w:rPr>
      <w:rFonts w:ascii="Calibri" w:hAnsi="Calibri" w:cs="Calibri"/>
      <w:b/>
      <w:bCs/>
      <w:kern w:val="0"/>
      <w:sz w:val="20"/>
      <w:szCs w:val="20"/>
      <w:lang w:eastAsia="ko-KR"/>
      <w14:ligatures w14:val="none"/>
    </w:rPr>
  </w:style>
  <w:style w:type="paragraph" w:styleId="ae">
    <w:name w:val="header"/>
    <w:basedOn w:val="a"/>
    <w:link w:val="af"/>
    <w:uiPriority w:val="99"/>
    <w:unhideWhenUsed/>
    <w:rsid w:val="00E723CD"/>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E723CD"/>
    <w:rPr>
      <w:rFonts w:ascii="Calibri" w:hAnsi="Calibri" w:cs="Calibri"/>
      <w:kern w:val="0"/>
      <w:lang w:eastAsia="ko-KR"/>
      <w14:ligatures w14:val="none"/>
    </w:rPr>
  </w:style>
  <w:style w:type="paragraph" w:styleId="af0">
    <w:name w:val="footer"/>
    <w:basedOn w:val="a"/>
    <w:link w:val="af1"/>
    <w:uiPriority w:val="99"/>
    <w:unhideWhenUsed/>
    <w:rsid w:val="00E723CD"/>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E723CD"/>
    <w:rPr>
      <w:rFonts w:ascii="Calibri" w:hAnsi="Calibri" w:cs="Calibri"/>
      <w:kern w:val="0"/>
      <w:lang w:eastAsia="ko-KR"/>
      <w14:ligatures w14:val="none"/>
    </w:rPr>
  </w:style>
  <w:style w:type="character" w:customStyle="1" w:styleId="11">
    <w:name w:val="Неразрешенное упоминание1"/>
    <w:basedOn w:val="a0"/>
    <w:uiPriority w:val="99"/>
    <w:semiHidden/>
    <w:unhideWhenUsed/>
    <w:rsid w:val="00E64F2F"/>
    <w:rPr>
      <w:color w:val="605E5C"/>
      <w:shd w:val="clear" w:color="auto" w:fill="E1DFDD"/>
    </w:rPr>
  </w:style>
  <w:style w:type="paragraph" w:styleId="af2">
    <w:name w:val="Balloon Text"/>
    <w:basedOn w:val="a"/>
    <w:link w:val="af3"/>
    <w:uiPriority w:val="99"/>
    <w:semiHidden/>
    <w:unhideWhenUsed/>
    <w:rsid w:val="006A085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A0854"/>
    <w:rPr>
      <w:rFonts w:ascii="Segoe UI" w:hAnsi="Segoe UI" w:cs="Segoe UI"/>
      <w:kern w:val="0"/>
      <w:sz w:val="18"/>
      <w:szCs w:val="18"/>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7175">
      <w:bodyDiv w:val="1"/>
      <w:marLeft w:val="0"/>
      <w:marRight w:val="0"/>
      <w:marTop w:val="0"/>
      <w:marBottom w:val="0"/>
      <w:divBdr>
        <w:top w:val="none" w:sz="0" w:space="0" w:color="auto"/>
        <w:left w:val="none" w:sz="0" w:space="0" w:color="auto"/>
        <w:bottom w:val="none" w:sz="0" w:space="0" w:color="auto"/>
        <w:right w:val="none" w:sz="0" w:space="0" w:color="auto"/>
      </w:divBdr>
    </w:div>
    <w:div w:id="18743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ipa.re.kr/?mId=30&amp;tId=32&amp;cId=80&amp;mode=view&amp;lang=kr&amp;theme=ipa&amp;bNo=116&amp;aCate=&amp;aType=&amp;aKey=&amp;aPage=1&amp;bId=23305&amp;bApp=c" TargetMode="External"/><Relationship Id="rId13" Type="http://schemas.openxmlformats.org/officeDocument/2006/relationships/hyperlink" Target="URL:https://books.google.ru/books?id=RB6PnDIYal8C&amp;printsec=frontcover&amp;redir_esc=y" TargetMode="External"/><Relationship Id="rId18" Type="http://schemas.openxmlformats.org/officeDocument/2006/relationships/hyperlink" Target="https://russiancouncil.ru/analytics-and-comments/analytics/kndr-predstavlyaet-novuyu-yadernuyu-doktrin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http://kcna.kp/ru/article/q/17b04a651fc2cd5a3e0a81b1c9c9aa890a09ee4f1a4b9fbca21646c0a503388d039c955b036e5f98970f3d19d5561b69.kcmsf" TargetMode="External"/><Relationship Id="rId7" Type="http://schemas.openxmlformats.org/officeDocument/2006/relationships/endnotes" Target="endnotes.xml"/><Relationship Id="rId12" Type="http://schemas.openxmlformats.org/officeDocument/2006/relationships/hyperlink" Target="http://www.jstor.org/stable/resrep11154" TargetMode="External"/><Relationship Id="rId17" Type="http://schemas.openxmlformats.org/officeDocument/2006/relationships/hyperlink" Target="https://www.earticle.net/Article/A415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ci.go.kr/kciportal/ci/sereArticleSearch/ciSereArtiView.kci?sereArticleSearchBean.artiId=ART002898408" TargetMode="External"/><Relationship Id="rId20" Type="http://schemas.openxmlformats.org/officeDocument/2006/relationships/hyperlink" Target="https://www.imemo.ru/special-rubrics/pacific-asia-in-focus/text/pyongyang-hosts-the-8th-congress-of-the-workers-party-of-kor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ideologiya-songun-kak-faktor-vneshney-politiki-kndr" TargetMode="External"/><Relationship Id="rId24" Type="http://schemas.openxmlformats.org/officeDocument/2006/relationships/hyperlink" Target="https://thediplomat.com/2013/07/why-countries-build-nuclear-weapons-in-the-21st-century/" TargetMode="External"/><Relationship Id="rId5" Type="http://schemas.openxmlformats.org/officeDocument/2006/relationships/webSettings" Target="webSettings.xml"/><Relationship Id="rId15" Type="http://schemas.openxmlformats.org/officeDocument/2006/relationships/hyperlink" Target="https://cisac.fsi.stanford.edu/publications/why_do_states_build_nuclear_weapons_three_models_in_search_of_a_bomb" TargetMode="External"/><Relationship Id="rId23" Type="http://schemas.openxmlformats.org/officeDocument/2006/relationships/hyperlink" Target="https://russiancouncil.ru/analytics-and-comments/analytics/kak-vosprinimat-zakon-o-politike-kndr-v-otnoshenii-yadernykh-vooruzhennykh-sil/" TargetMode="External"/><Relationship Id="rId10" Type="http://schemas.openxmlformats.org/officeDocument/2006/relationships/hyperlink" Target="https://cyberleninka.ru/article/n/problema-koreyskogo-poluostrova-s-pozitsiy-regionalnoy-bezopasnosti-krizis-2013-g" TargetMode="External"/><Relationship Id="rId19" Type="http://schemas.openxmlformats.org/officeDocument/2006/relationships/hyperlink" Target="https://journal-neo.su/ru/2013/11/15/novy-j-kurs-kim-chen-y-na/" TargetMode="External"/><Relationship Id="rId4" Type="http://schemas.openxmlformats.org/officeDocument/2006/relationships/settings" Target="settings.xml"/><Relationship Id="rId9" Type="http://schemas.openxmlformats.org/officeDocument/2006/relationships/hyperlink" Target="https://cyberleninka.ru/article/n/ekonomicheskie-reformy-v-sovremennoy-severokoreyskoy-ekonomike" TargetMode="External"/><Relationship Id="rId14" Type="http://schemas.openxmlformats.org/officeDocument/2006/relationships/hyperlink" Target="https://www.google.ru/books/edition/Nuclear_Strategy_in_the_Modern_Era/o46rAgAAQBAJ?hl=ru&amp;gbpv=1&amp;dq=Vipin+Narang.+Nuclear+Strategy+in+the+Modern+Era:+Regional+Powers+and+International+Conflict&amp;printsec=frontcover" TargetMode="External"/><Relationship Id="rId22" Type="http://schemas.openxmlformats.org/officeDocument/2006/relationships/hyperlink" Target="https://ru.valdaiclub.com/a/highlights/itogi-sammita-ssha-kndr-proigrali-vs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ru/books/edition/Nuclear_Strategy_in_the_Modern_Era/o46rAgAAQBAJ?hl=ru&amp;gbpv=1&amp;dq=Vipin+Narang.+Nuclear+Strategy+in+the+Modern+Era:+Regional+Powers+and+International+Conflict&amp;printsec=frontcover" TargetMode="External"/><Relationship Id="rId13" Type="http://schemas.openxmlformats.org/officeDocument/2006/relationships/hyperlink" Target="https://cisac.fsi.stanford.edu/publications/why_do_states_build_nuclear_weapons_three_models_in_search_of_a_bomb" TargetMode="External"/><Relationship Id="rId18" Type="http://schemas.openxmlformats.org/officeDocument/2006/relationships/hyperlink" Target="https://www.ipa.re.kr/?mId=30&amp;tId=32&amp;cId=80&amp;mode=view&amp;lang=kr&amp;theme=ipa&amp;bNo=116&amp;aCate=&amp;aType=&amp;aKey=&amp;aPage=1&amp;bId=23305&amp;bApp=c" TargetMode="External"/><Relationship Id="rId26" Type="http://schemas.openxmlformats.org/officeDocument/2006/relationships/hyperlink" Target="https://journal-neo.su/ru/2013/11/15/novy-j-kurs-kim-chen-y-na/" TargetMode="External"/><Relationship Id="rId3" Type="http://schemas.openxmlformats.org/officeDocument/2006/relationships/hyperlink" Target="https://books.google.ru/books?id=RB6PnDIYal8C&amp;printsec=frontcover&amp;redir_esc=y" TargetMode="External"/><Relationship Id="rId21" Type="http://schemas.openxmlformats.org/officeDocument/2006/relationships/hyperlink" Target="https://ru.valdaiclub.com/a/highlights/yadernyy-potentsial-kndr/" TargetMode="External"/><Relationship Id="rId7" Type="http://schemas.openxmlformats.org/officeDocument/2006/relationships/hyperlink" Target="https://cyberleninka.ru/article/n/ideologiya-songun-kak-faktor-vneshney-politiki-kndr" TargetMode="External"/><Relationship Id="rId12" Type="http://schemas.openxmlformats.org/officeDocument/2006/relationships/hyperlink" Target="https://cisac.fsi.stanford.edu/publications/why_do_states_build_nuclear_weapons_three_models_in_search_of_a_bomb" TargetMode="External"/><Relationship Id="rId17" Type="http://schemas.openxmlformats.org/officeDocument/2006/relationships/hyperlink" Target="https://www.earticle.net/Article/A415023" TargetMode="External"/><Relationship Id="rId25" Type="http://schemas.openxmlformats.org/officeDocument/2006/relationships/hyperlink" Target="https://journal-neo.su/ru/2013/11/15/novy-j-kurs-kim-chen-y-na/" TargetMode="External"/><Relationship Id="rId2" Type="http://schemas.openxmlformats.org/officeDocument/2006/relationships/hyperlink" Target="https://cisac.fsi.stanford.edu/publications/why_do_states_build_nuclear_weapons_three_models_in_search_of_a_bomb" TargetMode="External"/><Relationship Id="rId16" Type="http://schemas.openxmlformats.org/officeDocument/2006/relationships/hyperlink" Target="https://www.earticle.net/Article/A415023" TargetMode="External"/><Relationship Id="rId20" Type="http://schemas.openxmlformats.org/officeDocument/2006/relationships/hyperlink" Target="https://russiancouncil.ru/analytics-and-comments/analytics/kak-vosprinimat-zakon-o-politike-kndr-v-otnoshenii-yadernykh-vooruzhennykh-sil/" TargetMode="External"/><Relationship Id="rId29" Type="http://schemas.openxmlformats.org/officeDocument/2006/relationships/hyperlink" Target="https://www.imemo.ru/special-rubrics/pacific-asia-in-focus/text/pyongyang-hosts-the-8th-congress-of-the-workers-party-of-korea" TargetMode="External"/><Relationship Id="rId1" Type="http://schemas.openxmlformats.org/officeDocument/2006/relationships/hyperlink" Target="https://www.google.ru/books/edition/Nuclear_Strategy_in_the_Modern_Era/o46rAgAAQBAJ?hl=ru&amp;gbpv=1&amp;dq=Vipin+Narang.+Nuclear+Strategy+in+the+Modern+Era:+Regional+Powers+and+International+Conflict&amp;printsec=frontcover" TargetMode="External"/><Relationship Id="rId6" Type="http://schemas.openxmlformats.org/officeDocument/2006/relationships/hyperlink" Target="https://thediplomat.com/2013/07/why-countries-build-nuclear-weapons-in-the-21st-century/" TargetMode="External"/><Relationship Id="rId11" Type="http://schemas.openxmlformats.org/officeDocument/2006/relationships/hyperlink" Target="https://www.google.ru/books/edition/Nuclear_Strategy_in_the_Modern_Era/o46rAgAAQBAJ?hl=ru&amp;gbpv=1&amp;dq=Vipin+Narang.+Nuclear+Strategy+in+the+Modern+Era:+Regional+Powers+and+International+Conflict&amp;printsec=frontcover" TargetMode="External"/><Relationship Id="rId24" Type="http://schemas.openxmlformats.org/officeDocument/2006/relationships/hyperlink" Target="https://www.earticle.net/Article/A415023" TargetMode="External"/><Relationship Id="rId32" Type="http://schemas.openxmlformats.org/officeDocument/2006/relationships/hyperlink" Target="https://www.dbpia.co.kr/journal/articleDetail?nodeId=NODE10574066" TargetMode="External"/><Relationship Id="rId5" Type="http://schemas.openxmlformats.org/officeDocument/2006/relationships/hyperlink" Target="https://cyberleninka.ru/article/n/politika-ssha-po-otnosheniyu-k-severnoy-koree-konets-xx-nachalo-xxi-v" TargetMode="External"/><Relationship Id="rId15" Type="http://schemas.openxmlformats.org/officeDocument/2006/relationships/hyperlink" Target="https://books.google.ru/books?id=RB6PnDIYal8C&amp;printsec=frontcover&amp;redir_esc=y" TargetMode="External"/><Relationship Id="rId23" Type="http://schemas.openxmlformats.org/officeDocument/2006/relationships/hyperlink" Target="https://cyberleninka.ru/article/n/problema-koreyskogo-poluostrova-s-pozitsiy-regionalnoy-bezopasnosti-krizis-2013-g" TargetMode="External"/><Relationship Id="rId28" Type="http://schemas.openxmlformats.org/officeDocument/2006/relationships/hyperlink" Target="https://ru.valdaiclub.com/a/highlights/itogi-sammita-ssha-kndr-proigrali-vse/" TargetMode="External"/><Relationship Id="rId10" Type="http://schemas.openxmlformats.org/officeDocument/2006/relationships/hyperlink" Target="https://www.google.ru/books/edition/Nuclear_Strategy_in_the_Modern_Era/o46rAgAAQBAJ?hl=ru&amp;gbpv=1&amp;dq=Vipin+Narang.+Nuclear+Strategy+in+the+Modern+Era:+Regional+Powers+and+International+Conflict&amp;printsec=frontcover" TargetMode="External"/><Relationship Id="rId19" Type="http://schemas.openxmlformats.org/officeDocument/2006/relationships/hyperlink" Target="https://www.earticle.net/Article/A415023" TargetMode="External"/><Relationship Id="rId31" Type="http://schemas.openxmlformats.org/officeDocument/2006/relationships/hyperlink" Target="https://russiancouncil.ru/analytics-and-comments/analytics/kndr-predstavlyaet-novuyu-yadernuyu-doktrinu/" TargetMode="External"/><Relationship Id="rId4" Type="http://schemas.openxmlformats.org/officeDocument/2006/relationships/hyperlink" Target="https://books.google.ru/books?id=RB6PnDIYal8C&amp;printsec=frontcover&amp;redir_esc=y" TargetMode="External"/><Relationship Id="rId9" Type="http://schemas.openxmlformats.org/officeDocument/2006/relationships/hyperlink" Target="https://www.google.ru/books/edition/Nuclear_Strategy_in_the_Modern_Era/o46rAgAAQBAJ?hl=ru&amp;gbpv=1&amp;dq=Vipin+Narang.+Nuclear+Strategy+in+the+Modern+Era:+Regional+Powers+and+International+Conflict&amp;printsec=frontcover" TargetMode="External"/><Relationship Id="rId14" Type="http://schemas.openxmlformats.org/officeDocument/2006/relationships/hyperlink" Target="https://books.google.ru/books?id=RB6PnDIYal8C&amp;printsec=frontcover&amp;redir_esc=y" TargetMode="External"/><Relationship Id="rId22" Type="http://schemas.openxmlformats.org/officeDocument/2006/relationships/hyperlink" Target="https://russiancouncil.ru/analytics-and-comments/analytics/kak-vosprinimat-zakon-o-politike-kndr-v-otnoshenii-yadernykh-vooruzhennykh-sil/" TargetMode="External"/><Relationship Id="rId27" Type="http://schemas.openxmlformats.org/officeDocument/2006/relationships/hyperlink" Target="http://www.jstor.org/stable/resrep11154" TargetMode="External"/><Relationship Id="rId30" Type="http://schemas.openxmlformats.org/officeDocument/2006/relationships/hyperlink" Target="https://russiancouncil.ru/analytics-and-comments/analytics/kak-vosprinimat-zakon-o-politike-kndr-v-otnoshenii-yadernykh-vooruzhennykh-s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B06A-5119-4067-B06F-BF0C9D4B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17261</Words>
  <Characters>98394</Characters>
  <Application>Microsoft Office Word</Application>
  <DocSecurity>0</DocSecurity>
  <Lines>819</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Губина</dc:creator>
  <cp:keywords/>
  <dc:description/>
  <cp:lastModifiedBy>Дарья Губина</cp:lastModifiedBy>
  <cp:revision>2</cp:revision>
  <dcterms:created xsi:type="dcterms:W3CDTF">2024-05-21T19:18:00Z</dcterms:created>
  <dcterms:modified xsi:type="dcterms:W3CDTF">2024-05-21T19:18:00Z</dcterms:modified>
</cp:coreProperties>
</file>