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76" w:rsidRDefault="004D0EAD" w:rsidP="004D0EAD">
      <w:pPr>
        <w:spacing w:line="240" w:lineRule="auto"/>
        <w:jc w:val="center"/>
        <w:rPr>
          <w:rFonts w:ascii="Times New Roman" w:hAnsi="Times New Roman" w:cs="Times New Roman"/>
          <w:sz w:val="28"/>
        </w:rPr>
      </w:pPr>
      <w:r>
        <w:rPr>
          <w:rFonts w:ascii="Times New Roman" w:hAnsi="Times New Roman" w:cs="Times New Roman"/>
          <w:sz w:val="28"/>
        </w:rPr>
        <w:t>САНКТ-ПЕТЕРБУРГСКИЙ ГОСУДАРСТВЕННЫЙ УНИВЕРСИТЕТ</w:t>
      </w:r>
    </w:p>
    <w:p w:rsidR="004D0EAD" w:rsidRDefault="003749EA" w:rsidP="003749EA">
      <w:pPr>
        <w:spacing w:line="240" w:lineRule="auto"/>
        <w:jc w:val="center"/>
        <w:rPr>
          <w:rFonts w:ascii="Times New Roman" w:hAnsi="Times New Roman" w:cs="Times New Roman"/>
          <w:sz w:val="28"/>
        </w:rPr>
      </w:pPr>
      <w:r>
        <w:rPr>
          <w:rFonts w:ascii="Times New Roman" w:hAnsi="Times New Roman" w:cs="Times New Roman"/>
          <w:sz w:val="28"/>
        </w:rPr>
        <w:t>Институт «</w:t>
      </w:r>
      <w:r w:rsidR="004D0EAD">
        <w:rPr>
          <w:rFonts w:ascii="Times New Roman" w:hAnsi="Times New Roman" w:cs="Times New Roman"/>
          <w:sz w:val="28"/>
        </w:rPr>
        <w:t>Высшая школа журналистики и массовых коммуникаций</w:t>
      </w:r>
      <w:r>
        <w:rPr>
          <w:rFonts w:ascii="Times New Roman" w:hAnsi="Times New Roman" w:cs="Times New Roman"/>
          <w:sz w:val="28"/>
        </w:rPr>
        <w:t>»</w:t>
      </w:r>
    </w:p>
    <w:p w:rsidR="004D0EAD" w:rsidRDefault="004D0EAD" w:rsidP="004D0EAD">
      <w:pPr>
        <w:spacing w:line="240" w:lineRule="auto"/>
        <w:jc w:val="center"/>
        <w:rPr>
          <w:rFonts w:ascii="Times New Roman" w:hAnsi="Times New Roman" w:cs="Times New Roman"/>
          <w:sz w:val="28"/>
        </w:rPr>
      </w:pPr>
    </w:p>
    <w:p w:rsidR="004D0EAD" w:rsidRDefault="004D0EAD" w:rsidP="003749EA">
      <w:pPr>
        <w:spacing w:line="240" w:lineRule="auto"/>
        <w:rPr>
          <w:rFonts w:ascii="Times New Roman" w:hAnsi="Times New Roman" w:cs="Times New Roman"/>
          <w:sz w:val="28"/>
        </w:rPr>
      </w:pPr>
    </w:p>
    <w:p w:rsidR="004D0EAD" w:rsidRDefault="004D0EAD" w:rsidP="004D0EAD">
      <w:pPr>
        <w:spacing w:line="240" w:lineRule="auto"/>
        <w:jc w:val="center"/>
        <w:rPr>
          <w:rFonts w:ascii="Times New Roman" w:hAnsi="Times New Roman" w:cs="Times New Roman"/>
          <w:sz w:val="28"/>
        </w:rPr>
      </w:pPr>
    </w:p>
    <w:p w:rsidR="003749EA" w:rsidRDefault="003749EA" w:rsidP="003749EA">
      <w:pPr>
        <w:spacing w:line="240" w:lineRule="auto"/>
        <w:jc w:val="center"/>
        <w:rPr>
          <w:rFonts w:ascii="Arial" w:hAnsi="Arial" w:cs="Arial"/>
          <w:b/>
          <w:sz w:val="40"/>
          <w:szCs w:val="40"/>
        </w:rPr>
      </w:pPr>
    </w:p>
    <w:p w:rsidR="003749EA" w:rsidRDefault="003749EA" w:rsidP="003749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КОЛЕСНИКОВА Кристина Сергеевна</w:t>
      </w:r>
    </w:p>
    <w:p w:rsidR="003749EA" w:rsidRDefault="003749EA" w:rsidP="003749EA">
      <w:pPr>
        <w:spacing w:line="240" w:lineRule="auto"/>
        <w:jc w:val="center"/>
        <w:rPr>
          <w:rFonts w:ascii="Times New Roman" w:hAnsi="Times New Roman" w:cs="Times New Roman"/>
          <w:b/>
          <w:sz w:val="28"/>
          <w:szCs w:val="28"/>
        </w:rPr>
      </w:pPr>
    </w:p>
    <w:p w:rsidR="003749EA" w:rsidRDefault="003749EA" w:rsidP="003749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Экранный образ политика в отечественных и </w:t>
      </w:r>
    </w:p>
    <w:p w:rsidR="003749EA" w:rsidRDefault="003749EA" w:rsidP="003749EA">
      <w:pPr>
        <w:spacing w:line="240" w:lineRule="auto"/>
        <w:jc w:val="center"/>
        <w:rPr>
          <w:rFonts w:ascii="Arial" w:hAnsi="Arial" w:cs="Arial"/>
          <w:b/>
          <w:sz w:val="40"/>
          <w:szCs w:val="40"/>
        </w:rPr>
      </w:pPr>
      <w:r>
        <w:rPr>
          <w:rFonts w:ascii="Times New Roman" w:hAnsi="Times New Roman" w:cs="Times New Roman"/>
          <w:b/>
          <w:sz w:val="28"/>
          <w:szCs w:val="28"/>
        </w:rPr>
        <w:t>зарубежных медиа (на примере М.С. Горбачева)</w:t>
      </w:r>
      <w:r w:rsidR="004D0EAD">
        <w:rPr>
          <w:rFonts w:ascii="Arial" w:hAnsi="Arial" w:cs="Arial"/>
          <w:b/>
          <w:sz w:val="40"/>
          <w:szCs w:val="40"/>
        </w:rPr>
        <w:t xml:space="preserve"> </w:t>
      </w:r>
    </w:p>
    <w:p w:rsidR="003749EA" w:rsidRPr="003749EA" w:rsidRDefault="003749EA" w:rsidP="003749EA">
      <w:pPr>
        <w:spacing w:line="240" w:lineRule="auto"/>
        <w:rPr>
          <w:rFonts w:ascii="Times New Roman" w:hAnsi="Times New Roman" w:cs="Times New Roman"/>
          <w:sz w:val="28"/>
          <w:szCs w:val="28"/>
        </w:rPr>
      </w:pPr>
    </w:p>
    <w:p w:rsidR="003749EA" w:rsidRDefault="003749EA" w:rsidP="003749EA">
      <w:pPr>
        <w:spacing w:line="240" w:lineRule="auto"/>
        <w:jc w:val="center"/>
        <w:rPr>
          <w:rFonts w:ascii="Arial" w:hAnsi="Arial" w:cs="Arial"/>
          <w:b/>
          <w:sz w:val="40"/>
          <w:szCs w:val="40"/>
        </w:rPr>
      </w:pPr>
    </w:p>
    <w:p w:rsidR="003749EA" w:rsidRDefault="003749EA" w:rsidP="003749EA">
      <w:pPr>
        <w:spacing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3749EA" w:rsidRDefault="003749EA" w:rsidP="003749EA">
      <w:pPr>
        <w:spacing w:line="240" w:lineRule="auto"/>
        <w:jc w:val="center"/>
        <w:rPr>
          <w:rFonts w:ascii="Times New Roman" w:hAnsi="Times New Roman" w:cs="Times New Roman"/>
          <w:sz w:val="28"/>
          <w:szCs w:val="28"/>
        </w:rPr>
      </w:pPr>
      <w:r>
        <w:rPr>
          <w:rFonts w:ascii="Times New Roman" w:hAnsi="Times New Roman" w:cs="Times New Roman"/>
          <w:sz w:val="28"/>
          <w:szCs w:val="28"/>
        </w:rPr>
        <w:t>по направлению «Журналистика»</w:t>
      </w:r>
    </w:p>
    <w:p w:rsidR="003749EA" w:rsidRDefault="003749EA" w:rsidP="003749EA">
      <w:pPr>
        <w:spacing w:line="240" w:lineRule="auto"/>
        <w:jc w:val="center"/>
        <w:rPr>
          <w:rFonts w:ascii="Times New Roman" w:hAnsi="Times New Roman" w:cs="Times New Roman"/>
          <w:sz w:val="28"/>
          <w:szCs w:val="28"/>
        </w:rPr>
      </w:pPr>
    </w:p>
    <w:p w:rsidR="003749EA" w:rsidRDefault="003749EA" w:rsidP="003749EA">
      <w:pPr>
        <w:spacing w:line="240" w:lineRule="auto"/>
        <w:rPr>
          <w:rFonts w:ascii="Times New Roman" w:hAnsi="Times New Roman" w:cs="Times New Roman"/>
          <w:sz w:val="28"/>
          <w:szCs w:val="28"/>
        </w:rPr>
      </w:pPr>
    </w:p>
    <w:p w:rsidR="003749EA" w:rsidRDefault="003749EA" w:rsidP="003749EA">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w:t>
      </w:r>
    </w:p>
    <w:p w:rsidR="003749EA" w:rsidRDefault="003749EA" w:rsidP="003749EA">
      <w:pPr>
        <w:spacing w:line="240" w:lineRule="auto"/>
        <w:jc w:val="right"/>
        <w:rPr>
          <w:rFonts w:ascii="Times New Roman" w:hAnsi="Times New Roman" w:cs="Times New Roman"/>
          <w:sz w:val="28"/>
          <w:szCs w:val="28"/>
        </w:rPr>
      </w:pPr>
      <w:r>
        <w:rPr>
          <w:rFonts w:ascii="Times New Roman" w:hAnsi="Times New Roman" w:cs="Times New Roman"/>
          <w:sz w:val="28"/>
          <w:szCs w:val="28"/>
        </w:rPr>
        <w:t>доктор филологических наук,</w:t>
      </w:r>
    </w:p>
    <w:p w:rsidR="003749EA" w:rsidRDefault="003749EA" w:rsidP="003749EA">
      <w:pPr>
        <w:spacing w:line="240" w:lineRule="auto"/>
        <w:jc w:val="right"/>
        <w:rPr>
          <w:rFonts w:ascii="Times New Roman" w:hAnsi="Times New Roman" w:cs="Times New Roman"/>
          <w:sz w:val="28"/>
          <w:szCs w:val="28"/>
        </w:rPr>
      </w:pPr>
      <w:r>
        <w:rPr>
          <w:rFonts w:ascii="Times New Roman" w:hAnsi="Times New Roman" w:cs="Times New Roman"/>
          <w:sz w:val="28"/>
          <w:szCs w:val="28"/>
        </w:rPr>
        <w:t>доцент С.Н. Ильченко</w:t>
      </w:r>
    </w:p>
    <w:p w:rsidR="003749EA" w:rsidRDefault="003749EA" w:rsidP="003749EA">
      <w:pPr>
        <w:spacing w:line="240" w:lineRule="auto"/>
        <w:jc w:val="right"/>
        <w:rPr>
          <w:rFonts w:ascii="Times New Roman" w:hAnsi="Times New Roman" w:cs="Times New Roman"/>
          <w:sz w:val="28"/>
          <w:szCs w:val="28"/>
        </w:rPr>
      </w:pPr>
      <w:r>
        <w:rPr>
          <w:rFonts w:ascii="Times New Roman" w:hAnsi="Times New Roman" w:cs="Times New Roman"/>
          <w:sz w:val="28"/>
          <w:szCs w:val="28"/>
        </w:rPr>
        <w:t>Кафедра телерадиожурналистики</w:t>
      </w:r>
    </w:p>
    <w:p w:rsidR="003749EA" w:rsidRDefault="003749EA" w:rsidP="003749EA">
      <w:pPr>
        <w:spacing w:line="240" w:lineRule="auto"/>
        <w:jc w:val="right"/>
        <w:rPr>
          <w:rFonts w:ascii="Times New Roman" w:hAnsi="Times New Roman" w:cs="Times New Roman"/>
          <w:sz w:val="28"/>
          <w:szCs w:val="28"/>
        </w:rPr>
      </w:pPr>
      <w:r>
        <w:rPr>
          <w:rFonts w:ascii="Times New Roman" w:hAnsi="Times New Roman" w:cs="Times New Roman"/>
          <w:sz w:val="28"/>
          <w:szCs w:val="28"/>
        </w:rPr>
        <w:t>Очная форма обучения</w:t>
      </w:r>
    </w:p>
    <w:p w:rsidR="003749EA" w:rsidRDefault="003749EA" w:rsidP="003749EA">
      <w:pPr>
        <w:spacing w:line="240" w:lineRule="auto"/>
        <w:jc w:val="right"/>
        <w:rPr>
          <w:rFonts w:ascii="Times New Roman" w:hAnsi="Times New Roman" w:cs="Times New Roman"/>
          <w:sz w:val="28"/>
          <w:szCs w:val="28"/>
        </w:rPr>
      </w:pPr>
    </w:p>
    <w:p w:rsidR="003749EA" w:rsidRDefault="003749EA" w:rsidP="003749EA">
      <w:pPr>
        <w:spacing w:line="240" w:lineRule="auto"/>
        <w:jc w:val="right"/>
        <w:rPr>
          <w:rFonts w:ascii="Times New Roman" w:hAnsi="Times New Roman" w:cs="Times New Roman"/>
          <w:sz w:val="28"/>
          <w:szCs w:val="28"/>
        </w:rPr>
      </w:pPr>
    </w:p>
    <w:p w:rsidR="003749EA" w:rsidRPr="003749EA" w:rsidRDefault="003749EA" w:rsidP="003749EA">
      <w:pPr>
        <w:widowControl w:val="0"/>
        <w:autoSpaceDE w:val="0"/>
        <w:autoSpaceDN w:val="0"/>
        <w:adjustRightInd w:val="0"/>
        <w:ind w:firstLine="284"/>
        <w:jc w:val="right"/>
        <w:rPr>
          <w:rFonts w:ascii="Times New Roman" w:hAnsi="Times New Roman" w:cs="Times New Roman"/>
          <w:sz w:val="28"/>
          <w:szCs w:val="28"/>
        </w:rPr>
      </w:pPr>
      <w:proofErr w:type="spellStart"/>
      <w:r w:rsidRPr="003749EA">
        <w:rPr>
          <w:rFonts w:ascii="Times New Roman" w:hAnsi="Times New Roman" w:cs="Times New Roman"/>
          <w:sz w:val="28"/>
          <w:szCs w:val="28"/>
        </w:rPr>
        <w:t>Вх</w:t>
      </w:r>
      <w:proofErr w:type="spellEnd"/>
      <w:r w:rsidRPr="003749EA">
        <w:rPr>
          <w:rFonts w:ascii="Times New Roman" w:hAnsi="Times New Roman" w:cs="Times New Roman"/>
          <w:sz w:val="28"/>
          <w:szCs w:val="28"/>
        </w:rPr>
        <w:t>. №______от__________________</w:t>
      </w:r>
    </w:p>
    <w:p w:rsidR="003749EA" w:rsidRPr="003749EA" w:rsidRDefault="003749EA" w:rsidP="003749EA">
      <w:pPr>
        <w:widowControl w:val="0"/>
        <w:autoSpaceDE w:val="0"/>
        <w:autoSpaceDN w:val="0"/>
        <w:adjustRightInd w:val="0"/>
        <w:ind w:firstLine="284"/>
        <w:jc w:val="right"/>
        <w:rPr>
          <w:rFonts w:ascii="Times New Roman" w:hAnsi="Times New Roman" w:cs="Times New Roman"/>
          <w:sz w:val="28"/>
          <w:szCs w:val="28"/>
        </w:rPr>
      </w:pPr>
      <w:r w:rsidRPr="003749EA">
        <w:rPr>
          <w:rFonts w:ascii="Times New Roman" w:hAnsi="Times New Roman" w:cs="Times New Roman"/>
          <w:sz w:val="28"/>
          <w:szCs w:val="28"/>
        </w:rPr>
        <w:t>Секретарь _____________________</w:t>
      </w:r>
    </w:p>
    <w:p w:rsidR="003749EA" w:rsidRDefault="003749EA" w:rsidP="003749EA">
      <w:pPr>
        <w:widowControl w:val="0"/>
        <w:autoSpaceDE w:val="0"/>
        <w:autoSpaceDN w:val="0"/>
        <w:adjustRightInd w:val="0"/>
        <w:rPr>
          <w:rFonts w:ascii="Times New Roman" w:hAnsi="Times New Roman" w:cs="Times New Roman"/>
          <w:sz w:val="28"/>
          <w:szCs w:val="28"/>
        </w:rPr>
      </w:pPr>
    </w:p>
    <w:p w:rsidR="003749EA" w:rsidRPr="003749EA" w:rsidRDefault="003749EA" w:rsidP="003749EA">
      <w:pPr>
        <w:widowControl w:val="0"/>
        <w:autoSpaceDE w:val="0"/>
        <w:autoSpaceDN w:val="0"/>
        <w:adjustRightInd w:val="0"/>
        <w:rPr>
          <w:rFonts w:ascii="Times New Roman" w:hAnsi="Times New Roman" w:cs="Times New Roman"/>
          <w:sz w:val="28"/>
          <w:szCs w:val="28"/>
        </w:rPr>
      </w:pPr>
    </w:p>
    <w:p w:rsidR="003749EA" w:rsidRPr="003749EA" w:rsidRDefault="003749EA" w:rsidP="003749EA">
      <w:pPr>
        <w:widowControl w:val="0"/>
        <w:autoSpaceDE w:val="0"/>
        <w:autoSpaceDN w:val="0"/>
        <w:adjustRightInd w:val="0"/>
        <w:jc w:val="center"/>
        <w:rPr>
          <w:rFonts w:ascii="Times New Roman" w:hAnsi="Times New Roman" w:cs="Times New Roman"/>
          <w:sz w:val="28"/>
          <w:szCs w:val="28"/>
        </w:rPr>
      </w:pPr>
      <w:r w:rsidRPr="003749EA">
        <w:rPr>
          <w:rFonts w:ascii="Times New Roman" w:hAnsi="Times New Roman" w:cs="Times New Roman"/>
          <w:sz w:val="28"/>
          <w:szCs w:val="28"/>
        </w:rPr>
        <w:t xml:space="preserve">Санкт-Петербург </w:t>
      </w:r>
    </w:p>
    <w:p w:rsidR="003749EA" w:rsidRDefault="003749EA" w:rsidP="003749EA">
      <w:pPr>
        <w:widowControl w:val="0"/>
        <w:autoSpaceDE w:val="0"/>
        <w:autoSpaceDN w:val="0"/>
        <w:adjustRightInd w:val="0"/>
        <w:jc w:val="center"/>
        <w:rPr>
          <w:rFonts w:ascii="Times New Roman" w:hAnsi="Times New Roman" w:cs="Times New Roman"/>
          <w:sz w:val="28"/>
          <w:szCs w:val="28"/>
        </w:rPr>
      </w:pPr>
      <w:r w:rsidRPr="003749EA">
        <w:rPr>
          <w:rFonts w:ascii="Times New Roman" w:hAnsi="Times New Roman" w:cs="Times New Roman"/>
          <w:sz w:val="28"/>
          <w:szCs w:val="28"/>
        </w:rPr>
        <w:t>2016</w:t>
      </w:r>
    </w:p>
    <w:p w:rsidR="009506C1" w:rsidRDefault="009506C1" w:rsidP="009506C1">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p>
    <w:p w:rsidR="001B2D6D" w:rsidRPr="001B2D6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Введение…………………………………………………………………………</w:t>
      </w:r>
      <w:r>
        <w:rPr>
          <w:rFonts w:ascii="Times New Roman" w:hAnsi="Times New Roman" w:cs="Times New Roman"/>
          <w:sz w:val="28"/>
          <w:szCs w:val="28"/>
        </w:rPr>
        <w:t>.</w:t>
      </w:r>
      <w:r w:rsidRPr="001B2D6D">
        <w:rPr>
          <w:rFonts w:ascii="Times New Roman" w:hAnsi="Times New Roman" w:cs="Times New Roman"/>
          <w:sz w:val="28"/>
          <w:szCs w:val="28"/>
        </w:rPr>
        <w:t>..</w:t>
      </w:r>
      <w:r w:rsidR="00457572">
        <w:rPr>
          <w:rFonts w:ascii="Times New Roman" w:hAnsi="Times New Roman" w:cs="Times New Roman"/>
          <w:sz w:val="28"/>
          <w:szCs w:val="28"/>
        </w:rPr>
        <w:t>4</w:t>
      </w:r>
    </w:p>
    <w:p w:rsidR="001B2D6D" w:rsidRPr="001B2D6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 xml:space="preserve">Глава I. </w:t>
      </w:r>
      <w:r w:rsidRPr="001B2D6D">
        <w:rPr>
          <w:rFonts w:ascii="Times New Roman" w:hAnsi="Times New Roman" w:cs="Times New Roman"/>
          <w:sz w:val="28"/>
          <w:szCs w:val="28"/>
        </w:rPr>
        <w:t>Экранный образ и имидж политического лидера: разница между понятиями, характеристики экранного образа, вербальные и визуальные способы создания образа</w:t>
      </w:r>
      <w:r w:rsidRPr="001B2D6D">
        <w:rPr>
          <w:rFonts w:ascii="Times New Roman" w:hAnsi="Times New Roman" w:cs="Times New Roman"/>
          <w:sz w:val="28"/>
          <w:szCs w:val="28"/>
        </w:rPr>
        <w:t>…………...................</w:t>
      </w:r>
      <w:r>
        <w:rPr>
          <w:rFonts w:ascii="Times New Roman" w:hAnsi="Times New Roman" w:cs="Times New Roman"/>
          <w:sz w:val="28"/>
          <w:szCs w:val="28"/>
        </w:rPr>
        <w:t>..................................................</w:t>
      </w:r>
      <w:r w:rsidR="002D003D">
        <w:rPr>
          <w:rFonts w:ascii="Times New Roman" w:hAnsi="Times New Roman" w:cs="Times New Roman"/>
          <w:sz w:val="28"/>
          <w:szCs w:val="28"/>
        </w:rPr>
        <w:t>.</w:t>
      </w:r>
      <w:r>
        <w:rPr>
          <w:rFonts w:ascii="Times New Roman" w:hAnsi="Times New Roman" w:cs="Times New Roman"/>
          <w:sz w:val="28"/>
          <w:szCs w:val="28"/>
        </w:rPr>
        <w:t>...</w:t>
      </w:r>
      <w:r w:rsidR="00457572">
        <w:rPr>
          <w:rFonts w:ascii="Times New Roman" w:hAnsi="Times New Roman" w:cs="Times New Roman"/>
          <w:sz w:val="28"/>
          <w:szCs w:val="28"/>
        </w:rPr>
        <w:t>7</w:t>
      </w:r>
    </w:p>
    <w:p w:rsidR="001B2D6D" w:rsidRPr="001B2D6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1.1.</w:t>
      </w:r>
      <w:r w:rsidR="002D003D" w:rsidRPr="002D003D">
        <w:t xml:space="preserve"> </w:t>
      </w:r>
      <w:r w:rsidR="002D003D" w:rsidRPr="002D003D">
        <w:rPr>
          <w:rFonts w:ascii="Times New Roman" w:hAnsi="Times New Roman" w:cs="Times New Roman"/>
          <w:sz w:val="28"/>
          <w:szCs w:val="28"/>
        </w:rPr>
        <w:t>Понятие экранного образа и имиджа политического лидера</w:t>
      </w:r>
      <w:r w:rsidRPr="001B2D6D">
        <w:rPr>
          <w:rFonts w:ascii="Times New Roman" w:hAnsi="Times New Roman" w:cs="Times New Roman"/>
          <w:sz w:val="28"/>
          <w:szCs w:val="28"/>
        </w:rPr>
        <w:t>……</w:t>
      </w:r>
      <w:proofErr w:type="gramStart"/>
      <w:r w:rsidR="002D003D">
        <w:rPr>
          <w:rFonts w:ascii="Times New Roman" w:hAnsi="Times New Roman" w:cs="Times New Roman"/>
          <w:sz w:val="28"/>
          <w:szCs w:val="28"/>
        </w:rPr>
        <w:t>…</w:t>
      </w:r>
      <w:r w:rsidR="002D003D" w:rsidRPr="001B2D6D">
        <w:rPr>
          <w:rFonts w:ascii="Times New Roman" w:hAnsi="Times New Roman" w:cs="Times New Roman"/>
          <w:sz w:val="28"/>
          <w:szCs w:val="28"/>
        </w:rPr>
        <w:t>…</w:t>
      </w:r>
      <w:r w:rsidR="002D003D">
        <w:rPr>
          <w:rFonts w:ascii="Times New Roman" w:hAnsi="Times New Roman" w:cs="Times New Roman"/>
          <w:sz w:val="28"/>
          <w:szCs w:val="28"/>
        </w:rPr>
        <w:t>.</w:t>
      </w:r>
      <w:proofErr w:type="gramEnd"/>
      <w:r w:rsidR="002D003D">
        <w:rPr>
          <w:rFonts w:ascii="Times New Roman" w:hAnsi="Times New Roman" w:cs="Times New Roman"/>
          <w:sz w:val="28"/>
          <w:szCs w:val="28"/>
        </w:rPr>
        <w:t>.….</w:t>
      </w:r>
      <w:r w:rsidRPr="001B2D6D">
        <w:rPr>
          <w:rFonts w:ascii="Times New Roman" w:hAnsi="Times New Roman" w:cs="Times New Roman"/>
          <w:sz w:val="28"/>
          <w:szCs w:val="28"/>
        </w:rPr>
        <w:t>.</w:t>
      </w:r>
      <w:r w:rsidR="00457572">
        <w:rPr>
          <w:rFonts w:ascii="Times New Roman" w:hAnsi="Times New Roman" w:cs="Times New Roman"/>
          <w:sz w:val="28"/>
          <w:szCs w:val="28"/>
        </w:rPr>
        <w:t>7</w:t>
      </w:r>
    </w:p>
    <w:p w:rsidR="001B2D6D" w:rsidRPr="001B2D6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1.2.</w:t>
      </w:r>
      <w:r w:rsidR="002D003D" w:rsidRPr="002D003D">
        <w:t xml:space="preserve"> </w:t>
      </w:r>
      <w:r w:rsidR="002D003D" w:rsidRPr="002D003D">
        <w:rPr>
          <w:rFonts w:ascii="Times New Roman" w:hAnsi="Times New Roman" w:cs="Times New Roman"/>
          <w:sz w:val="28"/>
          <w:szCs w:val="28"/>
        </w:rPr>
        <w:t xml:space="preserve">Экранный образ </w:t>
      </w:r>
      <w:r w:rsidRPr="001B2D6D">
        <w:rPr>
          <w:rFonts w:ascii="Times New Roman" w:hAnsi="Times New Roman" w:cs="Times New Roman"/>
          <w:sz w:val="28"/>
          <w:szCs w:val="28"/>
        </w:rPr>
        <w:t>………………………………</w:t>
      </w:r>
      <w:r w:rsidR="002D003D">
        <w:rPr>
          <w:rFonts w:ascii="Times New Roman" w:hAnsi="Times New Roman" w:cs="Times New Roman"/>
          <w:sz w:val="28"/>
          <w:szCs w:val="28"/>
        </w:rPr>
        <w:t>………………………………</w:t>
      </w:r>
      <w:r w:rsidR="00457572">
        <w:rPr>
          <w:rFonts w:ascii="Times New Roman" w:hAnsi="Times New Roman" w:cs="Times New Roman"/>
          <w:sz w:val="28"/>
          <w:szCs w:val="28"/>
        </w:rPr>
        <w:t>9</w:t>
      </w:r>
    </w:p>
    <w:p w:rsidR="002D003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1.3.</w:t>
      </w:r>
      <w:r w:rsidR="002D003D" w:rsidRPr="002D003D">
        <w:t xml:space="preserve"> </w:t>
      </w:r>
      <w:r w:rsidR="002D003D" w:rsidRPr="002D003D">
        <w:rPr>
          <w:rFonts w:ascii="Times New Roman" w:hAnsi="Times New Roman" w:cs="Times New Roman"/>
          <w:sz w:val="28"/>
          <w:szCs w:val="28"/>
        </w:rPr>
        <w:t xml:space="preserve">Характеристика экранного образа политического </w:t>
      </w:r>
    </w:p>
    <w:p w:rsidR="001B2D6D" w:rsidRDefault="002D003D" w:rsidP="001B2D6D">
      <w:pPr>
        <w:widowControl w:val="0"/>
        <w:autoSpaceDE w:val="0"/>
        <w:autoSpaceDN w:val="0"/>
        <w:adjustRightInd w:val="0"/>
        <w:spacing w:line="360" w:lineRule="auto"/>
        <w:jc w:val="both"/>
        <w:rPr>
          <w:rFonts w:ascii="Times New Roman" w:hAnsi="Times New Roman" w:cs="Times New Roman"/>
          <w:sz w:val="28"/>
          <w:szCs w:val="28"/>
        </w:rPr>
      </w:pPr>
      <w:r w:rsidRPr="002D003D">
        <w:rPr>
          <w:rFonts w:ascii="Times New Roman" w:hAnsi="Times New Roman" w:cs="Times New Roman"/>
          <w:sz w:val="28"/>
          <w:szCs w:val="28"/>
        </w:rPr>
        <w:t xml:space="preserve">лидера </w:t>
      </w:r>
      <w:r w:rsidR="001B2D6D" w:rsidRPr="001B2D6D">
        <w:rPr>
          <w:rFonts w:ascii="Times New Roman" w:hAnsi="Times New Roman" w:cs="Times New Roman"/>
          <w:sz w:val="28"/>
          <w:szCs w:val="28"/>
        </w:rPr>
        <w:t>…..........................</w:t>
      </w:r>
      <w:r>
        <w:rPr>
          <w:rFonts w:ascii="Times New Roman" w:hAnsi="Times New Roman" w:cs="Times New Roman"/>
          <w:sz w:val="28"/>
          <w:szCs w:val="28"/>
        </w:rPr>
        <w:t>.......................................................................................</w:t>
      </w:r>
      <w:r w:rsidR="00457572">
        <w:rPr>
          <w:rFonts w:ascii="Times New Roman" w:hAnsi="Times New Roman" w:cs="Times New Roman"/>
          <w:sz w:val="28"/>
          <w:szCs w:val="28"/>
        </w:rPr>
        <w:t>10</w:t>
      </w:r>
    </w:p>
    <w:p w:rsidR="002D003D" w:rsidRPr="001B2D6D" w:rsidRDefault="002D003D" w:rsidP="001B2D6D">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2D003D">
        <w:rPr>
          <w:rFonts w:ascii="Times New Roman" w:hAnsi="Times New Roman" w:cs="Times New Roman"/>
          <w:sz w:val="28"/>
          <w:szCs w:val="28"/>
        </w:rPr>
        <w:t>Вербальные и визуальные способы создания экранного образа политического лидера</w:t>
      </w:r>
      <w:r>
        <w:rPr>
          <w:rFonts w:ascii="Times New Roman" w:hAnsi="Times New Roman" w:cs="Times New Roman"/>
          <w:sz w:val="28"/>
          <w:szCs w:val="28"/>
        </w:rPr>
        <w:t>…………………………………………………………...1</w:t>
      </w:r>
      <w:r w:rsidR="00457572">
        <w:rPr>
          <w:rFonts w:ascii="Times New Roman" w:hAnsi="Times New Roman" w:cs="Times New Roman"/>
          <w:sz w:val="28"/>
          <w:szCs w:val="28"/>
        </w:rPr>
        <w:t>4</w:t>
      </w:r>
    </w:p>
    <w:p w:rsidR="001B2D6D" w:rsidRPr="001B2D6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 xml:space="preserve">Глава II. </w:t>
      </w:r>
      <w:r w:rsidR="002D003D" w:rsidRPr="002D003D">
        <w:rPr>
          <w:rFonts w:ascii="Times New Roman" w:hAnsi="Times New Roman" w:cs="Times New Roman"/>
          <w:sz w:val="28"/>
          <w:szCs w:val="28"/>
        </w:rPr>
        <w:t>Михаил Горбачев: краткая биография, основные события, отношения США и СССР</w:t>
      </w:r>
      <w:r w:rsidRPr="001B2D6D">
        <w:rPr>
          <w:rFonts w:ascii="Times New Roman" w:hAnsi="Times New Roman" w:cs="Times New Roman"/>
          <w:sz w:val="28"/>
          <w:szCs w:val="28"/>
        </w:rPr>
        <w:t>……………………………………</w:t>
      </w:r>
      <w:r w:rsidR="002D003D">
        <w:rPr>
          <w:rFonts w:ascii="Times New Roman" w:hAnsi="Times New Roman" w:cs="Times New Roman"/>
          <w:sz w:val="28"/>
          <w:szCs w:val="28"/>
        </w:rPr>
        <w:t>……………………………...</w:t>
      </w:r>
      <w:r w:rsidRPr="001B2D6D">
        <w:rPr>
          <w:rFonts w:ascii="Times New Roman" w:hAnsi="Times New Roman" w:cs="Times New Roman"/>
          <w:sz w:val="28"/>
          <w:szCs w:val="28"/>
        </w:rPr>
        <w:t>...</w:t>
      </w:r>
      <w:r w:rsidR="002D003D">
        <w:rPr>
          <w:rFonts w:ascii="Times New Roman" w:hAnsi="Times New Roman" w:cs="Times New Roman"/>
          <w:sz w:val="28"/>
          <w:szCs w:val="28"/>
        </w:rPr>
        <w:t>1</w:t>
      </w:r>
      <w:r w:rsidR="00457572">
        <w:rPr>
          <w:rFonts w:ascii="Times New Roman" w:hAnsi="Times New Roman" w:cs="Times New Roman"/>
          <w:sz w:val="28"/>
          <w:szCs w:val="28"/>
        </w:rPr>
        <w:t>9</w:t>
      </w:r>
    </w:p>
    <w:p w:rsidR="002D003D" w:rsidRDefault="002D003D" w:rsidP="001B2D6D">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2.1. Биография М. С. Горбачева…………………………………………………1</w:t>
      </w:r>
      <w:r w:rsidR="00457572">
        <w:rPr>
          <w:rFonts w:ascii="Times New Roman" w:hAnsi="Times New Roman" w:cs="Times New Roman"/>
          <w:sz w:val="28"/>
          <w:szCs w:val="28"/>
        </w:rPr>
        <w:t>9</w:t>
      </w:r>
    </w:p>
    <w:p w:rsidR="001B2D6D" w:rsidRPr="001B2D6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2.2.</w:t>
      </w:r>
      <w:r w:rsidR="002D003D" w:rsidRPr="002D003D">
        <w:rPr>
          <w:rFonts w:ascii="Times New Roman" w:hAnsi="Times New Roman" w:cs="Times New Roman"/>
          <w:sz w:val="28"/>
          <w:szCs w:val="28"/>
        </w:rPr>
        <w:t xml:space="preserve">Политические отношения между СССР и США к </w:t>
      </w:r>
      <w:r w:rsidR="002D003D">
        <w:rPr>
          <w:rFonts w:ascii="Times New Roman" w:hAnsi="Times New Roman" w:cs="Times New Roman"/>
          <w:sz w:val="28"/>
          <w:szCs w:val="28"/>
        </w:rPr>
        <w:t>началу 1986г…………………………………………………………………</w:t>
      </w:r>
      <w:proofErr w:type="gramStart"/>
      <w:r w:rsidR="002D003D">
        <w:rPr>
          <w:rFonts w:ascii="Times New Roman" w:hAnsi="Times New Roman" w:cs="Times New Roman"/>
          <w:sz w:val="28"/>
          <w:szCs w:val="28"/>
        </w:rPr>
        <w:t>…….</w:t>
      </w:r>
      <w:proofErr w:type="gramEnd"/>
      <w:r w:rsidR="002D003D">
        <w:rPr>
          <w:rFonts w:ascii="Times New Roman" w:hAnsi="Times New Roman" w:cs="Times New Roman"/>
          <w:sz w:val="28"/>
          <w:szCs w:val="28"/>
        </w:rPr>
        <w:t>.….....2</w:t>
      </w:r>
      <w:r w:rsidR="00457572">
        <w:rPr>
          <w:rFonts w:ascii="Times New Roman" w:hAnsi="Times New Roman" w:cs="Times New Roman"/>
          <w:sz w:val="28"/>
          <w:szCs w:val="28"/>
        </w:rPr>
        <w:t>5</w:t>
      </w:r>
    </w:p>
    <w:p w:rsidR="001B2D6D" w:rsidRPr="001B2D6D" w:rsidRDefault="001B2D6D" w:rsidP="002D003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 xml:space="preserve">2.3. </w:t>
      </w:r>
      <w:r w:rsidR="002D003D" w:rsidRPr="002D003D">
        <w:rPr>
          <w:rFonts w:ascii="Times New Roman" w:hAnsi="Times New Roman" w:cs="Times New Roman"/>
          <w:sz w:val="28"/>
          <w:szCs w:val="28"/>
        </w:rPr>
        <w:t>Визит М.С. Горбачева в Великобританию, как выход на международную арену</w:t>
      </w:r>
      <w:r w:rsidRPr="001B2D6D">
        <w:rPr>
          <w:rFonts w:ascii="Times New Roman" w:hAnsi="Times New Roman" w:cs="Times New Roman"/>
          <w:sz w:val="28"/>
          <w:szCs w:val="28"/>
        </w:rPr>
        <w:t>…………………………... ……....................</w:t>
      </w:r>
      <w:r w:rsidR="002D003D">
        <w:rPr>
          <w:rFonts w:ascii="Times New Roman" w:hAnsi="Times New Roman" w:cs="Times New Roman"/>
          <w:sz w:val="28"/>
          <w:szCs w:val="28"/>
        </w:rPr>
        <w:t>................................................2</w:t>
      </w:r>
      <w:r w:rsidR="00457572">
        <w:rPr>
          <w:rFonts w:ascii="Times New Roman" w:hAnsi="Times New Roman" w:cs="Times New Roman"/>
          <w:sz w:val="28"/>
          <w:szCs w:val="28"/>
        </w:rPr>
        <w:t>6</w:t>
      </w:r>
    </w:p>
    <w:p w:rsidR="001B2D6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 xml:space="preserve">2.4. </w:t>
      </w:r>
      <w:r w:rsidR="002D003D" w:rsidRPr="002D003D">
        <w:rPr>
          <w:rFonts w:ascii="Times New Roman" w:hAnsi="Times New Roman" w:cs="Times New Roman"/>
          <w:sz w:val="28"/>
          <w:szCs w:val="28"/>
        </w:rPr>
        <w:t xml:space="preserve">Советско-американская встреча в </w:t>
      </w:r>
      <w:proofErr w:type="gramStart"/>
      <w:r w:rsidR="002D003D" w:rsidRPr="002D003D">
        <w:rPr>
          <w:rFonts w:ascii="Times New Roman" w:hAnsi="Times New Roman" w:cs="Times New Roman"/>
          <w:sz w:val="28"/>
          <w:szCs w:val="28"/>
        </w:rPr>
        <w:t>Рейкьявике</w:t>
      </w:r>
      <w:r w:rsidRPr="001B2D6D">
        <w:rPr>
          <w:rFonts w:ascii="Times New Roman" w:hAnsi="Times New Roman" w:cs="Times New Roman"/>
          <w:sz w:val="28"/>
          <w:szCs w:val="28"/>
        </w:rPr>
        <w:t>..</w:t>
      </w:r>
      <w:proofErr w:type="gramEnd"/>
      <w:r w:rsidRPr="001B2D6D">
        <w:rPr>
          <w:rFonts w:ascii="Times New Roman" w:hAnsi="Times New Roman" w:cs="Times New Roman"/>
          <w:sz w:val="28"/>
          <w:szCs w:val="28"/>
        </w:rPr>
        <w:t>………………</w:t>
      </w:r>
      <w:r w:rsidR="002D003D">
        <w:rPr>
          <w:rFonts w:ascii="Times New Roman" w:hAnsi="Times New Roman" w:cs="Times New Roman"/>
          <w:sz w:val="28"/>
          <w:szCs w:val="28"/>
        </w:rPr>
        <w:t>…………...2</w:t>
      </w:r>
      <w:r w:rsidR="00457572">
        <w:rPr>
          <w:rFonts w:ascii="Times New Roman" w:hAnsi="Times New Roman" w:cs="Times New Roman"/>
          <w:sz w:val="28"/>
          <w:szCs w:val="28"/>
        </w:rPr>
        <w:t>8</w:t>
      </w:r>
    </w:p>
    <w:p w:rsidR="002D5B2B" w:rsidRDefault="002D5B2B" w:rsidP="001B2D6D">
      <w:pPr>
        <w:widowControl w:val="0"/>
        <w:autoSpaceDE w:val="0"/>
        <w:autoSpaceDN w:val="0"/>
        <w:adjustRightInd w:val="0"/>
        <w:spacing w:line="360" w:lineRule="auto"/>
        <w:jc w:val="both"/>
        <w:rPr>
          <w:rFonts w:ascii="Times New Roman" w:hAnsi="Times New Roman" w:cs="Times New Roman"/>
          <w:sz w:val="28"/>
          <w:szCs w:val="28"/>
        </w:rPr>
      </w:pPr>
      <w:r w:rsidRPr="002D5B2B">
        <w:rPr>
          <w:rFonts w:ascii="Times New Roman" w:hAnsi="Times New Roman" w:cs="Times New Roman"/>
          <w:sz w:val="28"/>
          <w:szCs w:val="28"/>
        </w:rPr>
        <w:t>2.5. Итоги советско-американских переговоров в Рейкьявике</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35</w:t>
      </w:r>
    </w:p>
    <w:p w:rsidR="002D003D" w:rsidRDefault="002D003D" w:rsidP="001B2D6D">
      <w:pPr>
        <w:widowControl w:val="0"/>
        <w:autoSpaceDE w:val="0"/>
        <w:autoSpaceDN w:val="0"/>
        <w:adjustRightInd w:val="0"/>
        <w:spacing w:line="360" w:lineRule="auto"/>
        <w:jc w:val="both"/>
        <w:rPr>
          <w:rFonts w:ascii="Times New Roman" w:hAnsi="Times New Roman" w:cs="Times New Roman"/>
          <w:sz w:val="28"/>
          <w:szCs w:val="28"/>
        </w:rPr>
      </w:pPr>
      <w:r w:rsidRPr="002D003D">
        <w:rPr>
          <w:rFonts w:ascii="Times New Roman" w:hAnsi="Times New Roman" w:cs="Times New Roman"/>
          <w:sz w:val="28"/>
          <w:szCs w:val="28"/>
        </w:rPr>
        <w:t>Глава III. Контент-аналитическое исследование образа М. С. Горбачева в советских и американских медиа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r w:rsidR="00457572">
        <w:rPr>
          <w:rFonts w:ascii="Times New Roman" w:hAnsi="Times New Roman" w:cs="Times New Roman"/>
          <w:sz w:val="28"/>
          <w:szCs w:val="28"/>
        </w:rPr>
        <w:t>7</w:t>
      </w:r>
    </w:p>
    <w:p w:rsidR="002D003D" w:rsidRDefault="002D003D" w:rsidP="001B2D6D">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457572" w:rsidRPr="00457572">
        <w:rPr>
          <w:rFonts w:ascii="Times New Roman" w:hAnsi="Times New Roman" w:cs="Times New Roman"/>
          <w:sz w:val="28"/>
          <w:szCs w:val="28"/>
        </w:rPr>
        <w:t>Описание метода контент-анализ</w:t>
      </w:r>
      <w:r w:rsidR="00457572">
        <w:rPr>
          <w:rFonts w:ascii="Times New Roman" w:hAnsi="Times New Roman" w:cs="Times New Roman"/>
          <w:sz w:val="28"/>
          <w:szCs w:val="28"/>
        </w:rPr>
        <w:t>……………………………………</w:t>
      </w:r>
      <w:proofErr w:type="gramStart"/>
      <w:r w:rsidR="00457572">
        <w:rPr>
          <w:rFonts w:ascii="Times New Roman" w:hAnsi="Times New Roman" w:cs="Times New Roman"/>
          <w:sz w:val="28"/>
          <w:szCs w:val="28"/>
        </w:rPr>
        <w:t>…….</w:t>
      </w:r>
      <w:proofErr w:type="gramEnd"/>
      <w:r w:rsidR="00457572">
        <w:rPr>
          <w:rFonts w:ascii="Times New Roman" w:hAnsi="Times New Roman" w:cs="Times New Roman"/>
          <w:sz w:val="28"/>
          <w:szCs w:val="28"/>
        </w:rPr>
        <w:t>.37</w:t>
      </w:r>
    </w:p>
    <w:p w:rsidR="00457572" w:rsidRDefault="00457572" w:rsidP="001B2D6D">
      <w:pPr>
        <w:widowControl w:val="0"/>
        <w:autoSpaceDE w:val="0"/>
        <w:autoSpaceDN w:val="0"/>
        <w:adjustRightInd w:val="0"/>
        <w:spacing w:line="360" w:lineRule="auto"/>
        <w:jc w:val="both"/>
        <w:rPr>
          <w:rFonts w:ascii="Times New Roman" w:hAnsi="Times New Roman" w:cs="Times New Roman"/>
          <w:sz w:val="28"/>
          <w:szCs w:val="28"/>
        </w:rPr>
      </w:pPr>
      <w:r w:rsidRPr="00457572">
        <w:rPr>
          <w:rFonts w:ascii="Times New Roman" w:hAnsi="Times New Roman" w:cs="Times New Roman"/>
          <w:sz w:val="28"/>
          <w:szCs w:val="28"/>
        </w:rPr>
        <w:lastRenderedPageBreak/>
        <w:t>3.2. Этапы анализа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39</w:t>
      </w:r>
    </w:p>
    <w:p w:rsidR="00457572" w:rsidRDefault="00457572" w:rsidP="001B2D6D">
      <w:pPr>
        <w:widowControl w:val="0"/>
        <w:autoSpaceDE w:val="0"/>
        <w:autoSpaceDN w:val="0"/>
        <w:adjustRightInd w:val="0"/>
        <w:spacing w:line="360" w:lineRule="auto"/>
        <w:jc w:val="both"/>
        <w:rPr>
          <w:rFonts w:ascii="Times New Roman" w:hAnsi="Times New Roman" w:cs="Times New Roman"/>
          <w:sz w:val="28"/>
          <w:szCs w:val="28"/>
        </w:rPr>
      </w:pPr>
      <w:r w:rsidRPr="00457572">
        <w:rPr>
          <w:rFonts w:ascii="Times New Roman" w:hAnsi="Times New Roman" w:cs="Times New Roman"/>
          <w:sz w:val="28"/>
          <w:szCs w:val="28"/>
        </w:rPr>
        <w:t>3.3. Частотный анализ</w:t>
      </w:r>
      <w:r>
        <w:rPr>
          <w:rFonts w:ascii="Times New Roman" w:hAnsi="Times New Roman" w:cs="Times New Roman"/>
          <w:sz w:val="28"/>
          <w:szCs w:val="28"/>
        </w:rPr>
        <w:t>……………………………………………………………40</w:t>
      </w:r>
    </w:p>
    <w:p w:rsidR="00457572" w:rsidRPr="001B2D6D" w:rsidRDefault="00457572" w:rsidP="001B2D6D">
      <w:pPr>
        <w:widowControl w:val="0"/>
        <w:autoSpaceDE w:val="0"/>
        <w:autoSpaceDN w:val="0"/>
        <w:adjustRightInd w:val="0"/>
        <w:spacing w:line="360" w:lineRule="auto"/>
        <w:jc w:val="both"/>
        <w:rPr>
          <w:rFonts w:ascii="Times New Roman" w:hAnsi="Times New Roman" w:cs="Times New Roman"/>
          <w:sz w:val="28"/>
          <w:szCs w:val="28"/>
        </w:rPr>
      </w:pPr>
      <w:r w:rsidRPr="00457572">
        <w:rPr>
          <w:rFonts w:ascii="Times New Roman" w:hAnsi="Times New Roman" w:cs="Times New Roman"/>
          <w:sz w:val="28"/>
          <w:szCs w:val="28"/>
        </w:rPr>
        <w:t>3.4. Расширенный анализ</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.41</w:t>
      </w:r>
    </w:p>
    <w:p w:rsidR="001B2D6D" w:rsidRPr="001B2D6D"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Заключение…………………………………………………………………</w:t>
      </w:r>
      <w:proofErr w:type="gramStart"/>
      <w:r w:rsidRPr="001B2D6D">
        <w:rPr>
          <w:rFonts w:ascii="Times New Roman" w:hAnsi="Times New Roman" w:cs="Times New Roman"/>
          <w:sz w:val="28"/>
          <w:szCs w:val="28"/>
        </w:rPr>
        <w:t>…....</w:t>
      </w:r>
      <w:proofErr w:type="gramEnd"/>
      <w:r w:rsidR="00457572">
        <w:rPr>
          <w:rFonts w:ascii="Times New Roman" w:hAnsi="Times New Roman" w:cs="Times New Roman"/>
          <w:sz w:val="28"/>
          <w:szCs w:val="28"/>
        </w:rPr>
        <w:t>.48</w:t>
      </w:r>
    </w:p>
    <w:p w:rsidR="009506C1" w:rsidRDefault="001B2D6D" w:rsidP="001B2D6D">
      <w:pPr>
        <w:widowControl w:val="0"/>
        <w:autoSpaceDE w:val="0"/>
        <w:autoSpaceDN w:val="0"/>
        <w:adjustRightInd w:val="0"/>
        <w:spacing w:line="360" w:lineRule="auto"/>
        <w:jc w:val="both"/>
        <w:rPr>
          <w:rFonts w:ascii="Times New Roman" w:hAnsi="Times New Roman" w:cs="Times New Roman"/>
          <w:sz w:val="28"/>
          <w:szCs w:val="28"/>
        </w:rPr>
      </w:pPr>
      <w:r w:rsidRPr="001B2D6D">
        <w:rPr>
          <w:rFonts w:ascii="Times New Roman" w:hAnsi="Times New Roman" w:cs="Times New Roman"/>
          <w:sz w:val="28"/>
          <w:szCs w:val="28"/>
        </w:rPr>
        <w:t>Список литературы………...………………………………………………</w:t>
      </w:r>
      <w:proofErr w:type="gramStart"/>
      <w:r w:rsidRPr="001B2D6D">
        <w:rPr>
          <w:rFonts w:ascii="Times New Roman" w:hAnsi="Times New Roman" w:cs="Times New Roman"/>
          <w:sz w:val="28"/>
          <w:szCs w:val="28"/>
        </w:rPr>
        <w:t>……</w:t>
      </w:r>
      <w:r w:rsidR="00457572">
        <w:rPr>
          <w:rFonts w:ascii="Times New Roman" w:hAnsi="Times New Roman" w:cs="Times New Roman"/>
          <w:sz w:val="28"/>
          <w:szCs w:val="28"/>
        </w:rPr>
        <w:t>.</w:t>
      </w:r>
      <w:proofErr w:type="gramEnd"/>
      <w:r w:rsidR="00457572">
        <w:rPr>
          <w:rFonts w:ascii="Times New Roman" w:hAnsi="Times New Roman" w:cs="Times New Roman"/>
          <w:sz w:val="28"/>
          <w:szCs w:val="28"/>
        </w:rPr>
        <w:t>51</w:t>
      </w:r>
    </w:p>
    <w:p w:rsid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p>
    <w:p w:rsid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9506C1">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9506C1">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9506C1">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9506C1">
      <w:pPr>
        <w:widowControl w:val="0"/>
        <w:autoSpaceDE w:val="0"/>
        <w:autoSpaceDN w:val="0"/>
        <w:adjustRightInd w:val="0"/>
        <w:spacing w:line="360" w:lineRule="auto"/>
        <w:jc w:val="both"/>
        <w:rPr>
          <w:rFonts w:ascii="Times New Roman" w:hAnsi="Times New Roman" w:cs="Times New Roman"/>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457572" w:rsidRDefault="00457572" w:rsidP="009506C1">
      <w:pPr>
        <w:widowControl w:val="0"/>
        <w:autoSpaceDE w:val="0"/>
        <w:autoSpaceDN w:val="0"/>
        <w:adjustRightInd w:val="0"/>
        <w:spacing w:line="360" w:lineRule="auto"/>
        <w:jc w:val="center"/>
        <w:rPr>
          <w:rFonts w:ascii="Times New Roman" w:hAnsi="Times New Roman" w:cs="Times New Roman"/>
          <w:b/>
          <w:sz w:val="28"/>
          <w:szCs w:val="28"/>
        </w:rPr>
      </w:pPr>
    </w:p>
    <w:p w:rsidR="009506C1" w:rsidRDefault="009506C1" w:rsidP="009506C1">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9506C1" w:rsidRPr="009506C1" w:rsidRDefault="009506C1" w:rsidP="009506C1">
      <w:pPr>
        <w:widowControl w:val="0"/>
        <w:autoSpaceDE w:val="0"/>
        <w:autoSpaceDN w:val="0"/>
        <w:adjustRightInd w:val="0"/>
        <w:spacing w:line="360" w:lineRule="auto"/>
        <w:ind w:firstLine="708"/>
        <w:jc w:val="both"/>
        <w:rPr>
          <w:rFonts w:ascii="Times New Roman" w:hAnsi="Times New Roman" w:cs="Times New Roman"/>
          <w:sz w:val="28"/>
          <w:szCs w:val="28"/>
        </w:rPr>
      </w:pPr>
      <w:r w:rsidRPr="009506C1">
        <w:rPr>
          <w:rFonts w:ascii="Times New Roman" w:hAnsi="Times New Roman" w:cs="Times New Roman"/>
          <w:sz w:val="28"/>
          <w:szCs w:val="28"/>
        </w:rPr>
        <w:t xml:space="preserve">Существует утверждение, что важно не то, что предлагает кандидат, а то, что воспринимает избиратель, который реагирует на образ, а не на человека. С середины XX века опыт языка образов, который так долго копился в рекламной практике, стал использоваться в политической пропаганде. Телевидение и полосы газет </w:t>
      </w:r>
      <w:r>
        <w:rPr>
          <w:rFonts w:ascii="Times New Roman" w:hAnsi="Times New Roman" w:cs="Times New Roman"/>
          <w:sz w:val="28"/>
          <w:szCs w:val="28"/>
        </w:rPr>
        <w:t>стали заполняться</w:t>
      </w:r>
      <w:r w:rsidRPr="009506C1">
        <w:rPr>
          <w:rFonts w:ascii="Times New Roman" w:hAnsi="Times New Roman" w:cs="Times New Roman"/>
          <w:sz w:val="28"/>
          <w:szCs w:val="28"/>
        </w:rPr>
        <w:t xml:space="preserve"> </w:t>
      </w:r>
      <w:r w:rsidR="00AC1540">
        <w:rPr>
          <w:rFonts w:ascii="Times New Roman" w:hAnsi="Times New Roman" w:cs="Times New Roman"/>
          <w:sz w:val="28"/>
          <w:szCs w:val="28"/>
        </w:rPr>
        <w:t>раздутыми</w:t>
      </w:r>
      <w:r w:rsidRPr="009506C1">
        <w:rPr>
          <w:rFonts w:ascii="Times New Roman" w:hAnsi="Times New Roman" w:cs="Times New Roman"/>
          <w:sz w:val="28"/>
          <w:szCs w:val="28"/>
        </w:rPr>
        <w:t xml:space="preserve"> событиями, которые подаются намного ярче, чем есть на самом деле. СМИ создают искусственный мир, по которому в итоге начинает жить мир настоящий. </w:t>
      </w:r>
    </w:p>
    <w:p w:rsidR="009506C1" w:rsidRPr="009506C1" w:rsidRDefault="009506C1" w:rsidP="009506C1">
      <w:pPr>
        <w:widowControl w:val="0"/>
        <w:autoSpaceDE w:val="0"/>
        <w:autoSpaceDN w:val="0"/>
        <w:adjustRightInd w:val="0"/>
        <w:spacing w:line="360" w:lineRule="auto"/>
        <w:ind w:firstLine="708"/>
        <w:jc w:val="both"/>
        <w:rPr>
          <w:rFonts w:ascii="Times New Roman" w:hAnsi="Times New Roman" w:cs="Times New Roman"/>
          <w:sz w:val="28"/>
          <w:szCs w:val="28"/>
        </w:rPr>
      </w:pPr>
      <w:r w:rsidRPr="009506C1">
        <w:rPr>
          <w:rFonts w:ascii="Times New Roman" w:hAnsi="Times New Roman" w:cs="Times New Roman"/>
          <w:sz w:val="28"/>
          <w:szCs w:val="28"/>
        </w:rPr>
        <w:t xml:space="preserve">Сила </w:t>
      </w:r>
      <w:r w:rsidR="00AC1540">
        <w:rPr>
          <w:rFonts w:ascii="Times New Roman" w:hAnsi="Times New Roman" w:cs="Times New Roman"/>
          <w:sz w:val="28"/>
          <w:szCs w:val="28"/>
        </w:rPr>
        <w:t>экранного образа и имиджа в целом</w:t>
      </w:r>
      <w:r w:rsidRPr="009506C1">
        <w:rPr>
          <w:rFonts w:ascii="Times New Roman" w:hAnsi="Times New Roman" w:cs="Times New Roman"/>
          <w:sz w:val="28"/>
          <w:szCs w:val="28"/>
        </w:rPr>
        <w:t xml:space="preserve"> не просто </w:t>
      </w:r>
      <w:r w:rsidR="00AC1540" w:rsidRPr="00AC1540">
        <w:rPr>
          <w:rFonts w:ascii="Times New Roman" w:hAnsi="Times New Roman" w:cs="Times New Roman"/>
          <w:b/>
          <w:sz w:val="28"/>
          <w:szCs w:val="28"/>
        </w:rPr>
        <w:t>актуальна</w:t>
      </w:r>
      <w:r w:rsidRPr="00AC1540">
        <w:rPr>
          <w:rFonts w:ascii="Times New Roman" w:hAnsi="Times New Roman" w:cs="Times New Roman"/>
          <w:b/>
          <w:sz w:val="28"/>
          <w:szCs w:val="28"/>
        </w:rPr>
        <w:t>,</w:t>
      </w:r>
      <w:r w:rsidRPr="009506C1">
        <w:rPr>
          <w:rFonts w:ascii="Times New Roman" w:hAnsi="Times New Roman" w:cs="Times New Roman"/>
          <w:sz w:val="28"/>
          <w:szCs w:val="28"/>
        </w:rPr>
        <w:t xml:space="preserve"> она живет среди нас и заполняет наше информационное пространство. Ежедневно мы </w:t>
      </w:r>
      <w:r w:rsidR="00AC1540">
        <w:rPr>
          <w:rFonts w:ascii="Times New Roman" w:hAnsi="Times New Roman" w:cs="Times New Roman"/>
          <w:sz w:val="28"/>
          <w:szCs w:val="28"/>
        </w:rPr>
        <w:t>наблюдаем</w:t>
      </w:r>
      <w:r w:rsidRPr="009506C1">
        <w:rPr>
          <w:rFonts w:ascii="Times New Roman" w:hAnsi="Times New Roman" w:cs="Times New Roman"/>
          <w:sz w:val="28"/>
          <w:szCs w:val="28"/>
        </w:rPr>
        <w:t xml:space="preserve">, как </w:t>
      </w:r>
      <w:r w:rsidR="00AC1540">
        <w:rPr>
          <w:rFonts w:ascii="Times New Roman" w:hAnsi="Times New Roman" w:cs="Times New Roman"/>
          <w:sz w:val="28"/>
          <w:szCs w:val="28"/>
        </w:rPr>
        <w:t xml:space="preserve">одно событие за другим </w:t>
      </w:r>
      <w:r w:rsidR="00C83F97">
        <w:rPr>
          <w:rFonts w:ascii="Times New Roman" w:hAnsi="Times New Roman" w:cs="Times New Roman"/>
          <w:sz w:val="28"/>
          <w:szCs w:val="28"/>
        </w:rPr>
        <w:t>нанизывает на нить</w:t>
      </w:r>
      <w:r w:rsidRPr="009506C1">
        <w:rPr>
          <w:rFonts w:ascii="Times New Roman" w:hAnsi="Times New Roman" w:cs="Times New Roman"/>
          <w:sz w:val="28"/>
          <w:szCs w:val="28"/>
        </w:rPr>
        <w:t xml:space="preserve"> образ </w:t>
      </w:r>
      <w:r w:rsidR="00AC1540">
        <w:rPr>
          <w:rFonts w:ascii="Times New Roman" w:hAnsi="Times New Roman" w:cs="Times New Roman"/>
          <w:sz w:val="28"/>
          <w:szCs w:val="28"/>
        </w:rPr>
        <w:t xml:space="preserve">политического лидера </w:t>
      </w:r>
      <w:r w:rsidR="00C83F97">
        <w:rPr>
          <w:rFonts w:ascii="Times New Roman" w:hAnsi="Times New Roman" w:cs="Times New Roman"/>
          <w:sz w:val="28"/>
          <w:szCs w:val="28"/>
        </w:rPr>
        <w:t>в медиа</w:t>
      </w:r>
      <w:r w:rsidR="00AC1540">
        <w:rPr>
          <w:rFonts w:ascii="Times New Roman" w:hAnsi="Times New Roman" w:cs="Times New Roman"/>
          <w:sz w:val="28"/>
          <w:szCs w:val="28"/>
        </w:rPr>
        <w:t>. Хронологически мы можем проследить</w:t>
      </w:r>
      <w:r w:rsidRPr="009506C1">
        <w:rPr>
          <w:rFonts w:ascii="Times New Roman" w:hAnsi="Times New Roman" w:cs="Times New Roman"/>
          <w:sz w:val="28"/>
          <w:szCs w:val="28"/>
        </w:rPr>
        <w:t xml:space="preserve">, как его образ и имидж перерастает в нечто новое, как политик приобретает новые качества и характеристики. В период небольшого отрезка времени в сознании общества </w:t>
      </w:r>
      <w:r w:rsidR="00AC1540">
        <w:rPr>
          <w:rFonts w:ascii="Times New Roman" w:hAnsi="Times New Roman" w:cs="Times New Roman"/>
          <w:sz w:val="28"/>
          <w:szCs w:val="28"/>
        </w:rPr>
        <w:t xml:space="preserve">и СМИ </w:t>
      </w:r>
      <w:r w:rsidRPr="009506C1">
        <w:rPr>
          <w:rFonts w:ascii="Times New Roman" w:hAnsi="Times New Roman" w:cs="Times New Roman"/>
          <w:sz w:val="28"/>
          <w:szCs w:val="28"/>
        </w:rPr>
        <w:t>может несколько раз смениться оценка политического деятеля с положительной на отрицательную, и наоборот.</w:t>
      </w:r>
    </w:p>
    <w:p w:rsidR="009506C1" w:rsidRP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ab/>
        <w:t xml:space="preserve">Стоит разделить понятия </w:t>
      </w:r>
      <w:r w:rsidR="00C83F97">
        <w:rPr>
          <w:rFonts w:ascii="Times New Roman" w:hAnsi="Times New Roman" w:cs="Times New Roman"/>
          <w:sz w:val="28"/>
          <w:szCs w:val="28"/>
        </w:rPr>
        <w:t xml:space="preserve">экранный </w:t>
      </w:r>
      <w:r w:rsidRPr="009506C1">
        <w:rPr>
          <w:rFonts w:ascii="Times New Roman" w:hAnsi="Times New Roman" w:cs="Times New Roman"/>
          <w:sz w:val="28"/>
          <w:szCs w:val="28"/>
        </w:rPr>
        <w:t xml:space="preserve">образ и имидж на разные категории. Образ – процесс, который может меняться и формироваться на протяжении длительного времени. Имидж – устоявшийся на долгий отрезок времени процесс, который сложно подвергнуть категоричным изменениям. </w:t>
      </w:r>
    </w:p>
    <w:p w:rsidR="009506C1" w:rsidRP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ab/>
        <w:t xml:space="preserve">В данной работе рассматривается понятие экранного образа политического </w:t>
      </w:r>
      <w:r w:rsidR="00C83F97">
        <w:rPr>
          <w:rFonts w:ascii="Times New Roman" w:hAnsi="Times New Roman" w:cs="Times New Roman"/>
          <w:sz w:val="28"/>
          <w:szCs w:val="28"/>
        </w:rPr>
        <w:t>лидера</w:t>
      </w:r>
      <w:r w:rsidR="00AC1540">
        <w:rPr>
          <w:rFonts w:ascii="Times New Roman" w:hAnsi="Times New Roman" w:cs="Times New Roman"/>
          <w:sz w:val="28"/>
          <w:szCs w:val="28"/>
        </w:rPr>
        <w:t>. Чтобы изучить это понятие, необходимо его спроецировать на</w:t>
      </w:r>
      <w:r w:rsidRPr="009506C1">
        <w:rPr>
          <w:rFonts w:ascii="Times New Roman" w:hAnsi="Times New Roman" w:cs="Times New Roman"/>
          <w:sz w:val="28"/>
          <w:szCs w:val="28"/>
        </w:rPr>
        <w:t xml:space="preserve"> конкретный отрез</w:t>
      </w:r>
      <w:r w:rsidR="00AC1540">
        <w:rPr>
          <w:rFonts w:ascii="Times New Roman" w:hAnsi="Times New Roman" w:cs="Times New Roman"/>
          <w:sz w:val="28"/>
          <w:szCs w:val="28"/>
        </w:rPr>
        <w:t>ок времени, событие и личность. Историческая в</w:t>
      </w:r>
      <w:r w:rsidRPr="009506C1">
        <w:rPr>
          <w:rFonts w:ascii="Times New Roman" w:hAnsi="Times New Roman" w:cs="Times New Roman"/>
          <w:sz w:val="28"/>
          <w:szCs w:val="28"/>
        </w:rPr>
        <w:t>стреча лидеров Советского союза и Соединенных штатов</w:t>
      </w:r>
      <w:r w:rsidR="00AC1540">
        <w:rPr>
          <w:rFonts w:ascii="Times New Roman" w:hAnsi="Times New Roman" w:cs="Times New Roman"/>
          <w:sz w:val="28"/>
          <w:szCs w:val="28"/>
        </w:rPr>
        <w:t xml:space="preserve"> Америки</w:t>
      </w:r>
      <w:r w:rsidRPr="009506C1">
        <w:rPr>
          <w:rFonts w:ascii="Times New Roman" w:hAnsi="Times New Roman" w:cs="Times New Roman"/>
          <w:sz w:val="28"/>
          <w:szCs w:val="28"/>
        </w:rPr>
        <w:t xml:space="preserve"> в Рейкьявике </w:t>
      </w:r>
      <w:r w:rsidR="00C83F97">
        <w:rPr>
          <w:rFonts w:ascii="Times New Roman" w:hAnsi="Times New Roman" w:cs="Times New Roman"/>
          <w:sz w:val="28"/>
          <w:szCs w:val="28"/>
        </w:rPr>
        <w:t xml:space="preserve">12 октября </w:t>
      </w:r>
      <w:r w:rsidR="00AC1540">
        <w:rPr>
          <w:rFonts w:ascii="Times New Roman" w:hAnsi="Times New Roman" w:cs="Times New Roman"/>
          <w:sz w:val="28"/>
          <w:szCs w:val="28"/>
        </w:rPr>
        <w:t xml:space="preserve">1986 г. </w:t>
      </w:r>
      <w:r w:rsidRPr="009506C1">
        <w:rPr>
          <w:rFonts w:ascii="Times New Roman" w:hAnsi="Times New Roman" w:cs="Times New Roman"/>
          <w:sz w:val="28"/>
          <w:szCs w:val="28"/>
        </w:rPr>
        <w:t xml:space="preserve">как нельзя лучше покажет, как формировался образ политика в </w:t>
      </w:r>
      <w:r w:rsidR="00080A36">
        <w:rPr>
          <w:rFonts w:ascii="Times New Roman" w:hAnsi="Times New Roman" w:cs="Times New Roman"/>
          <w:sz w:val="28"/>
          <w:szCs w:val="28"/>
        </w:rPr>
        <w:t>определенный</w:t>
      </w:r>
      <w:r w:rsidRPr="009506C1">
        <w:rPr>
          <w:rFonts w:ascii="Times New Roman" w:hAnsi="Times New Roman" w:cs="Times New Roman"/>
          <w:sz w:val="28"/>
          <w:szCs w:val="28"/>
        </w:rPr>
        <w:t xml:space="preserve"> момент. Михаил Сергеевич Горбачев, как центральная фигура данного исследования, </w:t>
      </w:r>
      <w:r w:rsidR="00080A36">
        <w:rPr>
          <w:rFonts w:ascii="Times New Roman" w:hAnsi="Times New Roman" w:cs="Times New Roman"/>
          <w:sz w:val="28"/>
          <w:szCs w:val="28"/>
        </w:rPr>
        <w:t>поможет подробно</w:t>
      </w:r>
      <w:r w:rsidRPr="009506C1">
        <w:rPr>
          <w:rFonts w:ascii="Times New Roman" w:hAnsi="Times New Roman" w:cs="Times New Roman"/>
          <w:sz w:val="28"/>
          <w:szCs w:val="28"/>
        </w:rPr>
        <w:t xml:space="preserve"> </w:t>
      </w:r>
      <w:r w:rsidRPr="009506C1">
        <w:rPr>
          <w:rFonts w:ascii="Times New Roman" w:hAnsi="Times New Roman" w:cs="Times New Roman"/>
          <w:sz w:val="28"/>
          <w:szCs w:val="28"/>
        </w:rPr>
        <w:lastRenderedPageBreak/>
        <w:t>продемонстрир</w:t>
      </w:r>
      <w:r w:rsidR="00080A36">
        <w:rPr>
          <w:rFonts w:ascii="Times New Roman" w:hAnsi="Times New Roman" w:cs="Times New Roman"/>
          <w:sz w:val="28"/>
          <w:szCs w:val="28"/>
        </w:rPr>
        <w:t>овать</w:t>
      </w:r>
      <w:r w:rsidRPr="009506C1">
        <w:rPr>
          <w:rFonts w:ascii="Times New Roman" w:hAnsi="Times New Roman" w:cs="Times New Roman"/>
          <w:sz w:val="28"/>
          <w:szCs w:val="28"/>
        </w:rPr>
        <w:t xml:space="preserve"> формирование экранного образа политика в глазах советских и американских медиа. </w:t>
      </w:r>
    </w:p>
    <w:p w:rsidR="009506C1" w:rsidRP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ab/>
      </w:r>
      <w:r w:rsidRPr="00AC1540">
        <w:rPr>
          <w:rFonts w:ascii="Times New Roman" w:hAnsi="Times New Roman" w:cs="Times New Roman"/>
          <w:b/>
          <w:sz w:val="28"/>
          <w:szCs w:val="28"/>
        </w:rPr>
        <w:t>Объект</w:t>
      </w:r>
      <w:r w:rsidRPr="009506C1">
        <w:rPr>
          <w:rFonts w:ascii="Times New Roman" w:hAnsi="Times New Roman" w:cs="Times New Roman"/>
          <w:sz w:val="28"/>
          <w:szCs w:val="28"/>
        </w:rPr>
        <w:t xml:space="preserve"> исследования дипломной работы – экранный образ политика в советских и американских медиа. </w:t>
      </w:r>
    </w:p>
    <w:p w:rsidR="009506C1" w:rsidRP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ab/>
      </w:r>
      <w:r w:rsidRPr="00AC1540">
        <w:rPr>
          <w:rFonts w:ascii="Times New Roman" w:hAnsi="Times New Roman" w:cs="Times New Roman"/>
          <w:b/>
          <w:sz w:val="28"/>
          <w:szCs w:val="28"/>
        </w:rPr>
        <w:t>Предмет</w:t>
      </w:r>
      <w:r w:rsidRPr="009506C1">
        <w:rPr>
          <w:rFonts w:ascii="Times New Roman" w:hAnsi="Times New Roman" w:cs="Times New Roman"/>
          <w:sz w:val="28"/>
          <w:szCs w:val="28"/>
        </w:rPr>
        <w:t xml:space="preserve"> исследования дипломной работы – </w:t>
      </w:r>
      <w:r w:rsidR="00080A36">
        <w:rPr>
          <w:rFonts w:ascii="Times New Roman" w:hAnsi="Times New Roman" w:cs="Times New Roman"/>
          <w:sz w:val="28"/>
          <w:szCs w:val="28"/>
        </w:rPr>
        <w:t xml:space="preserve">публикации СМИ о </w:t>
      </w:r>
      <w:r w:rsidRPr="009506C1">
        <w:rPr>
          <w:rFonts w:ascii="Times New Roman" w:hAnsi="Times New Roman" w:cs="Times New Roman"/>
          <w:sz w:val="28"/>
          <w:szCs w:val="28"/>
        </w:rPr>
        <w:t>встреч</w:t>
      </w:r>
      <w:r w:rsidR="00080A36">
        <w:rPr>
          <w:rFonts w:ascii="Times New Roman" w:hAnsi="Times New Roman" w:cs="Times New Roman"/>
          <w:sz w:val="28"/>
          <w:szCs w:val="28"/>
        </w:rPr>
        <w:t>е</w:t>
      </w:r>
      <w:r w:rsidRPr="009506C1">
        <w:rPr>
          <w:rFonts w:ascii="Times New Roman" w:hAnsi="Times New Roman" w:cs="Times New Roman"/>
          <w:sz w:val="28"/>
          <w:szCs w:val="28"/>
        </w:rPr>
        <w:t xml:space="preserve"> М.С. Горбачева с Р</w:t>
      </w:r>
      <w:r w:rsidR="00080A36">
        <w:rPr>
          <w:rFonts w:ascii="Times New Roman" w:hAnsi="Times New Roman" w:cs="Times New Roman"/>
          <w:sz w:val="28"/>
          <w:szCs w:val="28"/>
        </w:rPr>
        <w:t>.</w:t>
      </w:r>
      <w:r w:rsidRPr="009506C1">
        <w:rPr>
          <w:rFonts w:ascii="Times New Roman" w:hAnsi="Times New Roman" w:cs="Times New Roman"/>
          <w:sz w:val="28"/>
          <w:szCs w:val="28"/>
        </w:rPr>
        <w:t xml:space="preserve"> Рейганом в Рейкьявике. </w:t>
      </w:r>
    </w:p>
    <w:p w:rsidR="009506C1" w:rsidRPr="009506C1" w:rsidRDefault="009506C1" w:rsidP="009506C1">
      <w:pPr>
        <w:widowControl w:val="0"/>
        <w:autoSpaceDE w:val="0"/>
        <w:autoSpaceDN w:val="0"/>
        <w:adjustRightInd w:val="0"/>
        <w:spacing w:line="360" w:lineRule="auto"/>
        <w:ind w:firstLine="708"/>
        <w:jc w:val="both"/>
        <w:rPr>
          <w:rFonts w:ascii="Times New Roman" w:hAnsi="Times New Roman" w:cs="Times New Roman"/>
          <w:sz w:val="28"/>
          <w:szCs w:val="28"/>
        </w:rPr>
      </w:pPr>
      <w:r w:rsidRPr="00AC1540">
        <w:rPr>
          <w:rFonts w:ascii="Times New Roman" w:hAnsi="Times New Roman" w:cs="Times New Roman"/>
          <w:b/>
          <w:sz w:val="28"/>
          <w:szCs w:val="28"/>
        </w:rPr>
        <w:t>Целью</w:t>
      </w:r>
      <w:r w:rsidRPr="009506C1">
        <w:rPr>
          <w:rFonts w:ascii="Times New Roman" w:hAnsi="Times New Roman" w:cs="Times New Roman"/>
          <w:sz w:val="28"/>
          <w:szCs w:val="28"/>
        </w:rPr>
        <w:t xml:space="preserve"> исследования является изучение процесса формирования экранного образа политического лидера, проведение теоретического и экспериментального анализа экранного образа М.С. Горбачева в советских и американских медиа на конкретном событии. </w:t>
      </w:r>
    </w:p>
    <w:p w:rsidR="009506C1" w:rsidRPr="009506C1" w:rsidRDefault="009506C1" w:rsidP="009506C1">
      <w:pPr>
        <w:widowControl w:val="0"/>
        <w:autoSpaceDE w:val="0"/>
        <w:autoSpaceDN w:val="0"/>
        <w:adjustRightInd w:val="0"/>
        <w:spacing w:line="360" w:lineRule="auto"/>
        <w:ind w:firstLine="708"/>
        <w:jc w:val="both"/>
        <w:rPr>
          <w:rFonts w:ascii="Times New Roman" w:hAnsi="Times New Roman" w:cs="Times New Roman"/>
          <w:sz w:val="28"/>
          <w:szCs w:val="28"/>
        </w:rPr>
      </w:pPr>
      <w:r w:rsidRPr="009506C1">
        <w:rPr>
          <w:rFonts w:ascii="Times New Roman" w:hAnsi="Times New Roman" w:cs="Times New Roman"/>
          <w:sz w:val="28"/>
          <w:szCs w:val="28"/>
        </w:rPr>
        <w:t xml:space="preserve">Данная цель обусловила постановку и реализацию следующих </w:t>
      </w:r>
      <w:r w:rsidRPr="00AC1540">
        <w:rPr>
          <w:rFonts w:ascii="Times New Roman" w:hAnsi="Times New Roman" w:cs="Times New Roman"/>
          <w:b/>
          <w:sz w:val="28"/>
          <w:szCs w:val="28"/>
        </w:rPr>
        <w:t>исследовательских задач</w:t>
      </w:r>
      <w:r w:rsidRPr="009506C1">
        <w:rPr>
          <w:rFonts w:ascii="Times New Roman" w:hAnsi="Times New Roman" w:cs="Times New Roman"/>
          <w:sz w:val="28"/>
          <w:szCs w:val="28"/>
        </w:rPr>
        <w:t>:</w:t>
      </w:r>
    </w:p>
    <w:p w:rsidR="009506C1" w:rsidRPr="009506C1" w:rsidRDefault="009506C1" w:rsidP="009506C1">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описать конкретные личности и историческое событие;</w:t>
      </w:r>
    </w:p>
    <w:p w:rsidR="009506C1" w:rsidRPr="009506C1" w:rsidRDefault="009506C1" w:rsidP="009506C1">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раскрыть содержание основных составляющих процесса формирования экранного образа политического лидера;</w:t>
      </w:r>
    </w:p>
    <w:p w:rsidR="009506C1" w:rsidRPr="009506C1" w:rsidRDefault="009506C1" w:rsidP="009506C1">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 xml:space="preserve">выявить особенности вербальной и </w:t>
      </w:r>
      <w:r w:rsidR="0003603E">
        <w:rPr>
          <w:rFonts w:ascii="Times New Roman" w:hAnsi="Times New Roman" w:cs="Times New Roman"/>
          <w:sz w:val="28"/>
          <w:szCs w:val="28"/>
        </w:rPr>
        <w:t>визуальной</w:t>
      </w:r>
      <w:r w:rsidRPr="009506C1">
        <w:rPr>
          <w:rFonts w:ascii="Times New Roman" w:hAnsi="Times New Roman" w:cs="Times New Roman"/>
          <w:sz w:val="28"/>
          <w:szCs w:val="28"/>
        </w:rPr>
        <w:t xml:space="preserve"> составляющих как основы формирования экранного образа политического лидера в СМИ;</w:t>
      </w:r>
    </w:p>
    <w:p w:rsidR="009506C1" w:rsidRPr="009506C1" w:rsidRDefault="009506C1" w:rsidP="009506C1">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описать структуру восприятия экранного образа политического лидера журналистами и обществом;</w:t>
      </w:r>
    </w:p>
    <w:p w:rsidR="009506C1" w:rsidRPr="009506C1" w:rsidRDefault="009506C1" w:rsidP="009506C1">
      <w:pPr>
        <w:pStyle w:val="a3"/>
        <w:widowControl w:val="0"/>
        <w:numPr>
          <w:ilvl w:val="0"/>
          <w:numId w:val="2"/>
        </w:numPr>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 xml:space="preserve">дать </w:t>
      </w:r>
      <w:r w:rsidR="00167D1A">
        <w:rPr>
          <w:rFonts w:ascii="Times New Roman" w:hAnsi="Times New Roman" w:cs="Times New Roman"/>
          <w:sz w:val="28"/>
          <w:szCs w:val="28"/>
        </w:rPr>
        <w:t>контент-</w:t>
      </w:r>
      <w:r w:rsidRPr="009506C1">
        <w:rPr>
          <w:rFonts w:ascii="Times New Roman" w:hAnsi="Times New Roman" w:cs="Times New Roman"/>
          <w:sz w:val="28"/>
          <w:szCs w:val="28"/>
        </w:rPr>
        <w:t>анализ п</w:t>
      </w:r>
      <w:r w:rsidR="00080A36">
        <w:rPr>
          <w:rFonts w:ascii="Times New Roman" w:hAnsi="Times New Roman" w:cs="Times New Roman"/>
          <w:sz w:val="28"/>
          <w:szCs w:val="28"/>
        </w:rPr>
        <w:t>убликаций</w:t>
      </w:r>
      <w:r w:rsidRPr="009506C1">
        <w:rPr>
          <w:rFonts w:ascii="Times New Roman" w:hAnsi="Times New Roman" w:cs="Times New Roman"/>
          <w:sz w:val="28"/>
          <w:szCs w:val="28"/>
        </w:rPr>
        <w:t xml:space="preserve"> о политическом лидере в </w:t>
      </w:r>
      <w:r w:rsidR="00931893">
        <w:rPr>
          <w:rFonts w:ascii="Times New Roman" w:hAnsi="Times New Roman" w:cs="Times New Roman"/>
          <w:sz w:val="28"/>
          <w:szCs w:val="28"/>
        </w:rPr>
        <w:t>американских</w:t>
      </w:r>
      <w:r w:rsidRPr="009506C1">
        <w:rPr>
          <w:rFonts w:ascii="Times New Roman" w:hAnsi="Times New Roman" w:cs="Times New Roman"/>
          <w:sz w:val="28"/>
          <w:szCs w:val="28"/>
        </w:rPr>
        <w:t xml:space="preserve"> и </w:t>
      </w:r>
      <w:r w:rsidR="00931893">
        <w:rPr>
          <w:rFonts w:ascii="Times New Roman" w:hAnsi="Times New Roman" w:cs="Times New Roman"/>
          <w:sz w:val="28"/>
          <w:szCs w:val="28"/>
        </w:rPr>
        <w:t>советских</w:t>
      </w:r>
      <w:r w:rsidRPr="009506C1">
        <w:rPr>
          <w:rFonts w:ascii="Times New Roman" w:hAnsi="Times New Roman" w:cs="Times New Roman"/>
          <w:sz w:val="28"/>
          <w:szCs w:val="28"/>
        </w:rPr>
        <w:t xml:space="preserve"> медиа. </w:t>
      </w:r>
    </w:p>
    <w:p w:rsidR="009506C1" w:rsidRPr="009506C1" w:rsidRDefault="009506C1" w:rsidP="009506C1">
      <w:pPr>
        <w:widowControl w:val="0"/>
        <w:autoSpaceDE w:val="0"/>
        <w:autoSpaceDN w:val="0"/>
        <w:adjustRightInd w:val="0"/>
        <w:spacing w:line="360" w:lineRule="auto"/>
        <w:ind w:firstLine="360"/>
        <w:jc w:val="both"/>
        <w:rPr>
          <w:rFonts w:ascii="Times New Roman" w:hAnsi="Times New Roman" w:cs="Times New Roman"/>
          <w:sz w:val="28"/>
          <w:szCs w:val="28"/>
        </w:rPr>
      </w:pPr>
      <w:r w:rsidRPr="00AC1540">
        <w:rPr>
          <w:rFonts w:ascii="Times New Roman" w:hAnsi="Times New Roman" w:cs="Times New Roman"/>
          <w:b/>
          <w:sz w:val="28"/>
          <w:szCs w:val="28"/>
        </w:rPr>
        <w:t>Теоретическую базу</w:t>
      </w:r>
      <w:r w:rsidRPr="009506C1">
        <w:rPr>
          <w:rFonts w:ascii="Times New Roman" w:hAnsi="Times New Roman" w:cs="Times New Roman"/>
          <w:sz w:val="28"/>
          <w:szCs w:val="28"/>
        </w:rPr>
        <w:t xml:space="preserve"> выпускной квалифицированной работы образуют, во-первых, исследования в сфере психологии образа и имиджа политика, разработанные отечественными учеными Г.</w:t>
      </w:r>
      <w:r w:rsidR="007657D6">
        <w:rPr>
          <w:rFonts w:ascii="Times New Roman" w:hAnsi="Times New Roman" w:cs="Times New Roman"/>
          <w:sz w:val="28"/>
          <w:szCs w:val="28"/>
        </w:rPr>
        <w:t xml:space="preserve"> </w:t>
      </w:r>
      <w:r w:rsidRPr="009506C1">
        <w:rPr>
          <w:rFonts w:ascii="Times New Roman" w:hAnsi="Times New Roman" w:cs="Times New Roman"/>
          <w:sz w:val="28"/>
          <w:szCs w:val="28"/>
        </w:rPr>
        <w:t>С. Мельник, П.</w:t>
      </w:r>
      <w:r w:rsidR="007657D6">
        <w:rPr>
          <w:rFonts w:ascii="Times New Roman" w:hAnsi="Times New Roman" w:cs="Times New Roman"/>
          <w:sz w:val="28"/>
          <w:szCs w:val="28"/>
        </w:rPr>
        <w:t xml:space="preserve"> </w:t>
      </w:r>
      <w:r w:rsidRPr="009506C1">
        <w:rPr>
          <w:rFonts w:ascii="Times New Roman" w:hAnsi="Times New Roman" w:cs="Times New Roman"/>
          <w:sz w:val="28"/>
          <w:szCs w:val="28"/>
        </w:rPr>
        <w:t xml:space="preserve">С. Гуревич, Е. В. Егорова-Гантман, и зарубежными коллегами D. </w:t>
      </w:r>
      <w:proofErr w:type="spellStart"/>
      <w:r w:rsidRPr="009506C1">
        <w:rPr>
          <w:rFonts w:ascii="Times New Roman" w:hAnsi="Times New Roman" w:cs="Times New Roman"/>
          <w:sz w:val="28"/>
          <w:szCs w:val="28"/>
        </w:rPr>
        <w:t>Boorstin</w:t>
      </w:r>
      <w:proofErr w:type="spellEnd"/>
      <w:r w:rsidRPr="009506C1">
        <w:rPr>
          <w:rFonts w:ascii="Times New Roman" w:hAnsi="Times New Roman" w:cs="Times New Roman"/>
          <w:sz w:val="28"/>
          <w:szCs w:val="28"/>
        </w:rPr>
        <w:t xml:space="preserve">, N. </w:t>
      </w:r>
      <w:proofErr w:type="spellStart"/>
      <w:r w:rsidRPr="009506C1">
        <w:rPr>
          <w:rFonts w:ascii="Times New Roman" w:hAnsi="Times New Roman" w:cs="Times New Roman"/>
          <w:sz w:val="28"/>
          <w:szCs w:val="28"/>
        </w:rPr>
        <w:t>Ornstein</w:t>
      </w:r>
      <w:proofErr w:type="spellEnd"/>
      <w:r w:rsidRPr="009506C1">
        <w:rPr>
          <w:rFonts w:ascii="Times New Roman" w:hAnsi="Times New Roman" w:cs="Times New Roman"/>
          <w:sz w:val="28"/>
          <w:szCs w:val="28"/>
        </w:rPr>
        <w:t xml:space="preserve">, A. </w:t>
      </w:r>
      <w:proofErr w:type="spellStart"/>
      <w:r w:rsidRPr="009506C1">
        <w:rPr>
          <w:rFonts w:ascii="Times New Roman" w:hAnsi="Times New Roman" w:cs="Times New Roman"/>
          <w:sz w:val="28"/>
          <w:szCs w:val="28"/>
        </w:rPr>
        <w:t>Konnet</w:t>
      </w:r>
      <w:proofErr w:type="spellEnd"/>
      <w:r w:rsidRPr="009506C1">
        <w:rPr>
          <w:rFonts w:ascii="Times New Roman" w:hAnsi="Times New Roman" w:cs="Times New Roman"/>
          <w:sz w:val="28"/>
          <w:szCs w:val="28"/>
        </w:rPr>
        <w:t xml:space="preserve">, L. </w:t>
      </w:r>
      <w:proofErr w:type="spellStart"/>
      <w:r w:rsidRPr="009506C1">
        <w:rPr>
          <w:rFonts w:ascii="Times New Roman" w:hAnsi="Times New Roman" w:cs="Times New Roman"/>
          <w:sz w:val="28"/>
          <w:szCs w:val="28"/>
        </w:rPr>
        <w:t>McCarty</w:t>
      </w:r>
      <w:proofErr w:type="spellEnd"/>
      <w:r w:rsidRPr="009506C1">
        <w:rPr>
          <w:rFonts w:ascii="Times New Roman" w:hAnsi="Times New Roman" w:cs="Times New Roman"/>
          <w:sz w:val="28"/>
          <w:szCs w:val="28"/>
        </w:rPr>
        <w:t xml:space="preserve">. Во-вторых, </w:t>
      </w:r>
      <w:r w:rsidR="00C83F97">
        <w:rPr>
          <w:rFonts w:ascii="Times New Roman" w:hAnsi="Times New Roman" w:cs="Times New Roman"/>
          <w:sz w:val="28"/>
          <w:szCs w:val="28"/>
        </w:rPr>
        <w:t>в</w:t>
      </w:r>
      <w:r w:rsidRPr="009506C1">
        <w:rPr>
          <w:rFonts w:ascii="Times New Roman" w:hAnsi="Times New Roman" w:cs="Times New Roman"/>
          <w:sz w:val="28"/>
          <w:szCs w:val="28"/>
        </w:rPr>
        <w:t xml:space="preserve"> сфере биографии, истории и анализа, представленные книгами А.</w:t>
      </w:r>
      <w:r w:rsidR="007657D6">
        <w:rPr>
          <w:rFonts w:ascii="Times New Roman" w:hAnsi="Times New Roman" w:cs="Times New Roman"/>
          <w:sz w:val="28"/>
          <w:szCs w:val="28"/>
        </w:rPr>
        <w:t xml:space="preserve"> </w:t>
      </w:r>
      <w:r w:rsidRPr="009506C1">
        <w:rPr>
          <w:rFonts w:ascii="Times New Roman" w:hAnsi="Times New Roman" w:cs="Times New Roman"/>
          <w:sz w:val="28"/>
          <w:szCs w:val="28"/>
        </w:rPr>
        <w:t>С. Грачев, А.</w:t>
      </w:r>
      <w:r w:rsidR="007657D6">
        <w:rPr>
          <w:rFonts w:ascii="Times New Roman" w:hAnsi="Times New Roman" w:cs="Times New Roman"/>
          <w:sz w:val="28"/>
          <w:szCs w:val="28"/>
        </w:rPr>
        <w:t xml:space="preserve"> </w:t>
      </w:r>
      <w:r w:rsidRPr="009506C1">
        <w:rPr>
          <w:rFonts w:ascii="Times New Roman" w:hAnsi="Times New Roman" w:cs="Times New Roman"/>
          <w:sz w:val="28"/>
          <w:szCs w:val="28"/>
        </w:rPr>
        <w:t>Б. Никольский, О.</w:t>
      </w:r>
      <w:r w:rsidR="007657D6">
        <w:rPr>
          <w:rFonts w:ascii="Times New Roman" w:hAnsi="Times New Roman" w:cs="Times New Roman"/>
          <w:sz w:val="28"/>
          <w:szCs w:val="28"/>
        </w:rPr>
        <w:t xml:space="preserve"> </w:t>
      </w:r>
      <w:r w:rsidRPr="009506C1">
        <w:rPr>
          <w:rFonts w:ascii="Times New Roman" w:hAnsi="Times New Roman" w:cs="Times New Roman"/>
          <w:sz w:val="28"/>
          <w:szCs w:val="28"/>
        </w:rPr>
        <w:t xml:space="preserve">А. </w:t>
      </w:r>
      <w:proofErr w:type="spellStart"/>
      <w:r w:rsidRPr="009506C1">
        <w:rPr>
          <w:rFonts w:ascii="Times New Roman" w:hAnsi="Times New Roman" w:cs="Times New Roman"/>
          <w:sz w:val="28"/>
          <w:szCs w:val="28"/>
        </w:rPr>
        <w:t>Деркач</w:t>
      </w:r>
      <w:proofErr w:type="spellEnd"/>
      <w:r w:rsidRPr="009506C1">
        <w:rPr>
          <w:rFonts w:ascii="Times New Roman" w:hAnsi="Times New Roman" w:cs="Times New Roman"/>
          <w:sz w:val="28"/>
          <w:szCs w:val="28"/>
        </w:rPr>
        <w:t>, В.</w:t>
      </w:r>
      <w:r w:rsidR="007657D6">
        <w:rPr>
          <w:rFonts w:ascii="Times New Roman" w:hAnsi="Times New Roman" w:cs="Times New Roman"/>
          <w:sz w:val="28"/>
          <w:szCs w:val="28"/>
        </w:rPr>
        <w:t xml:space="preserve"> </w:t>
      </w:r>
      <w:r w:rsidRPr="009506C1">
        <w:rPr>
          <w:rFonts w:ascii="Times New Roman" w:hAnsi="Times New Roman" w:cs="Times New Roman"/>
          <w:sz w:val="28"/>
          <w:szCs w:val="28"/>
        </w:rPr>
        <w:t xml:space="preserve">В. Быков и др. </w:t>
      </w:r>
    </w:p>
    <w:p w:rsidR="009506C1" w:rsidRPr="009506C1" w:rsidRDefault="009506C1" w:rsidP="009506C1">
      <w:pPr>
        <w:widowControl w:val="0"/>
        <w:autoSpaceDE w:val="0"/>
        <w:autoSpaceDN w:val="0"/>
        <w:adjustRightInd w:val="0"/>
        <w:spacing w:line="360" w:lineRule="auto"/>
        <w:ind w:firstLine="360"/>
        <w:jc w:val="both"/>
        <w:rPr>
          <w:rFonts w:ascii="Times New Roman" w:hAnsi="Times New Roman" w:cs="Times New Roman"/>
          <w:sz w:val="28"/>
          <w:szCs w:val="28"/>
        </w:rPr>
      </w:pPr>
      <w:r w:rsidRPr="00AC1540">
        <w:rPr>
          <w:rFonts w:ascii="Times New Roman" w:hAnsi="Times New Roman" w:cs="Times New Roman"/>
          <w:b/>
          <w:sz w:val="28"/>
          <w:szCs w:val="28"/>
        </w:rPr>
        <w:lastRenderedPageBreak/>
        <w:t>Эмпирическую базу</w:t>
      </w:r>
      <w:r w:rsidRPr="009506C1">
        <w:rPr>
          <w:rFonts w:ascii="Times New Roman" w:hAnsi="Times New Roman" w:cs="Times New Roman"/>
          <w:sz w:val="28"/>
          <w:szCs w:val="28"/>
        </w:rPr>
        <w:t xml:space="preserve"> исследования составляют советские и американские медиа за </w:t>
      </w:r>
      <w:r w:rsidR="0003603E">
        <w:rPr>
          <w:rFonts w:ascii="Times New Roman" w:hAnsi="Times New Roman" w:cs="Times New Roman"/>
          <w:sz w:val="28"/>
          <w:szCs w:val="28"/>
        </w:rPr>
        <w:t>12 октября</w:t>
      </w:r>
      <w:r w:rsidRPr="009506C1">
        <w:rPr>
          <w:rFonts w:ascii="Times New Roman" w:hAnsi="Times New Roman" w:cs="Times New Roman"/>
          <w:sz w:val="28"/>
          <w:szCs w:val="28"/>
        </w:rPr>
        <w:t xml:space="preserve"> 1986 г. Решение сосредоточить исследование именно на таком временном промежутке обусловлено тем, что в этом году состоялось историческое событие двух государств – СССР и США, – встреча в Рейкьявике</w:t>
      </w:r>
      <w:r w:rsidR="00080A36">
        <w:rPr>
          <w:rFonts w:ascii="Times New Roman" w:hAnsi="Times New Roman" w:cs="Times New Roman"/>
          <w:sz w:val="28"/>
          <w:szCs w:val="28"/>
        </w:rPr>
        <w:t>, которая привела к</w:t>
      </w:r>
      <w:r w:rsidRPr="009506C1">
        <w:rPr>
          <w:rFonts w:ascii="Times New Roman" w:hAnsi="Times New Roman" w:cs="Times New Roman"/>
          <w:sz w:val="28"/>
          <w:szCs w:val="28"/>
        </w:rPr>
        <w:t xml:space="preserve"> ядерном</w:t>
      </w:r>
      <w:r w:rsidR="00080A36">
        <w:rPr>
          <w:rFonts w:ascii="Times New Roman" w:hAnsi="Times New Roman" w:cs="Times New Roman"/>
          <w:sz w:val="28"/>
          <w:szCs w:val="28"/>
        </w:rPr>
        <w:t>у разоружению</w:t>
      </w:r>
      <w:r w:rsidRPr="009506C1">
        <w:rPr>
          <w:rFonts w:ascii="Times New Roman" w:hAnsi="Times New Roman" w:cs="Times New Roman"/>
          <w:sz w:val="28"/>
          <w:szCs w:val="28"/>
        </w:rPr>
        <w:t xml:space="preserve"> стран</w:t>
      </w:r>
      <w:r w:rsidR="00080A36">
        <w:rPr>
          <w:rFonts w:ascii="Times New Roman" w:hAnsi="Times New Roman" w:cs="Times New Roman"/>
          <w:sz w:val="28"/>
          <w:szCs w:val="28"/>
        </w:rPr>
        <w:t xml:space="preserve"> и концу холодной войны</w:t>
      </w:r>
      <w:r w:rsidRPr="009506C1">
        <w:rPr>
          <w:rFonts w:ascii="Times New Roman" w:hAnsi="Times New Roman" w:cs="Times New Roman"/>
          <w:sz w:val="28"/>
          <w:szCs w:val="28"/>
        </w:rPr>
        <w:t>. При этом возможно обращение к более ранним выпускам медиа изданий для демонстрации эволюции экранного образа М.</w:t>
      </w:r>
      <w:r w:rsidR="00BF752F">
        <w:rPr>
          <w:rFonts w:ascii="Times New Roman" w:hAnsi="Times New Roman" w:cs="Times New Roman"/>
          <w:sz w:val="28"/>
          <w:szCs w:val="28"/>
        </w:rPr>
        <w:t xml:space="preserve"> </w:t>
      </w:r>
      <w:r w:rsidRPr="009506C1">
        <w:rPr>
          <w:rFonts w:ascii="Times New Roman" w:hAnsi="Times New Roman" w:cs="Times New Roman"/>
          <w:sz w:val="28"/>
          <w:szCs w:val="28"/>
        </w:rPr>
        <w:t xml:space="preserve">С. Горбачева. </w:t>
      </w:r>
    </w:p>
    <w:p w:rsidR="009506C1" w:rsidRP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ab/>
      </w:r>
      <w:r w:rsidRPr="00AC1540">
        <w:rPr>
          <w:rFonts w:ascii="Times New Roman" w:hAnsi="Times New Roman" w:cs="Times New Roman"/>
          <w:b/>
          <w:sz w:val="28"/>
          <w:szCs w:val="28"/>
        </w:rPr>
        <w:t>Хронологические рамки</w:t>
      </w:r>
      <w:r w:rsidRPr="009506C1">
        <w:rPr>
          <w:rFonts w:ascii="Times New Roman" w:hAnsi="Times New Roman" w:cs="Times New Roman"/>
          <w:sz w:val="28"/>
          <w:szCs w:val="28"/>
        </w:rPr>
        <w:t xml:space="preserve"> выпускной квалифицированной работы – </w:t>
      </w:r>
      <w:r w:rsidR="0003603E">
        <w:rPr>
          <w:rFonts w:ascii="Times New Roman" w:hAnsi="Times New Roman" w:cs="Times New Roman"/>
          <w:sz w:val="28"/>
          <w:szCs w:val="28"/>
        </w:rPr>
        <w:t>12 октября</w:t>
      </w:r>
      <w:r w:rsidR="008445F6">
        <w:rPr>
          <w:rFonts w:ascii="Times New Roman" w:hAnsi="Times New Roman" w:cs="Times New Roman"/>
          <w:sz w:val="28"/>
          <w:szCs w:val="28"/>
        </w:rPr>
        <w:t xml:space="preserve"> 1986 г. </w:t>
      </w:r>
      <w:r w:rsidRPr="009506C1">
        <w:rPr>
          <w:rFonts w:ascii="Times New Roman" w:hAnsi="Times New Roman" w:cs="Times New Roman"/>
          <w:sz w:val="28"/>
          <w:szCs w:val="28"/>
        </w:rPr>
        <w:t xml:space="preserve"> </w:t>
      </w:r>
    </w:p>
    <w:p w:rsidR="009506C1" w:rsidRP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r w:rsidRPr="009506C1">
        <w:rPr>
          <w:rFonts w:ascii="Times New Roman" w:hAnsi="Times New Roman" w:cs="Times New Roman"/>
          <w:sz w:val="28"/>
          <w:szCs w:val="28"/>
        </w:rPr>
        <w:tab/>
        <w:t xml:space="preserve">В научно-исследовательской работе широко используются такие </w:t>
      </w:r>
      <w:r w:rsidRPr="00AC1540">
        <w:rPr>
          <w:rFonts w:ascii="Times New Roman" w:hAnsi="Times New Roman" w:cs="Times New Roman"/>
          <w:b/>
          <w:sz w:val="28"/>
          <w:szCs w:val="28"/>
        </w:rPr>
        <w:t>методы исследования</w:t>
      </w:r>
      <w:r w:rsidRPr="009506C1">
        <w:rPr>
          <w:rFonts w:ascii="Times New Roman" w:hAnsi="Times New Roman" w:cs="Times New Roman"/>
          <w:sz w:val="28"/>
          <w:szCs w:val="28"/>
        </w:rPr>
        <w:t xml:space="preserve">, как контент-анализ, наблюдение, сравнительный анализ, исторический метод. </w:t>
      </w:r>
    </w:p>
    <w:p w:rsidR="009506C1" w:rsidRPr="009506C1" w:rsidRDefault="009506C1" w:rsidP="009506C1">
      <w:pPr>
        <w:widowControl w:val="0"/>
        <w:autoSpaceDE w:val="0"/>
        <w:autoSpaceDN w:val="0"/>
        <w:adjustRightInd w:val="0"/>
        <w:spacing w:line="360" w:lineRule="auto"/>
        <w:ind w:firstLine="708"/>
        <w:jc w:val="both"/>
        <w:rPr>
          <w:rFonts w:ascii="Times New Roman" w:hAnsi="Times New Roman" w:cs="Times New Roman"/>
          <w:sz w:val="28"/>
          <w:szCs w:val="28"/>
        </w:rPr>
      </w:pPr>
      <w:r w:rsidRPr="00AC1540">
        <w:rPr>
          <w:rFonts w:ascii="Times New Roman" w:hAnsi="Times New Roman" w:cs="Times New Roman"/>
          <w:b/>
          <w:sz w:val="28"/>
          <w:szCs w:val="28"/>
        </w:rPr>
        <w:t>Структура</w:t>
      </w:r>
      <w:r w:rsidRPr="009506C1">
        <w:rPr>
          <w:rFonts w:ascii="Times New Roman" w:hAnsi="Times New Roman" w:cs="Times New Roman"/>
          <w:sz w:val="28"/>
          <w:szCs w:val="28"/>
        </w:rPr>
        <w:t xml:space="preserve"> дипломной работы состоит из введения, трех глав, заключения, списка использованной литературы и приложения. В первой главе исследуется феномен формирования экранного образа и имиджа</w:t>
      </w:r>
      <w:r w:rsidR="007657D6">
        <w:rPr>
          <w:rFonts w:ascii="Times New Roman" w:hAnsi="Times New Roman" w:cs="Times New Roman"/>
          <w:sz w:val="28"/>
          <w:szCs w:val="28"/>
        </w:rPr>
        <w:t xml:space="preserve"> политического лидера</w:t>
      </w:r>
      <w:r w:rsidRPr="009506C1">
        <w:rPr>
          <w:rFonts w:ascii="Times New Roman" w:hAnsi="Times New Roman" w:cs="Times New Roman"/>
          <w:sz w:val="28"/>
          <w:szCs w:val="28"/>
        </w:rPr>
        <w:t>, их отличительные черты, характеристики и тенденции. Во второй главе рассмотрен</w:t>
      </w:r>
      <w:r w:rsidR="007657D6">
        <w:rPr>
          <w:rFonts w:ascii="Times New Roman" w:hAnsi="Times New Roman" w:cs="Times New Roman"/>
          <w:sz w:val="28"/>
          <w:szCs w:val="28"/>
        </w:rPr>
        <w:t>ы</w:t>
      </w:r>
      <w:r w:rsidRPr="009506C1">
        <w:rPr>
          <w:rFonts w:ascii="Times New Roman" w:hAnsi="Times New Roman" w:cs="Times New Roman"/>
          <w:sz w:val="28"/>
          <w:szCs w:val="28"/>
        </w:rPr>
        <w:t xml:space="preserve"> конкретные исторические события и личности. В третьей главе проводится </w:t>
      </w:r>
      <w:r w:rsidR="00BF752F">
        <w:rPr>
          <w:rFonts w:ascii="Times New Roman" w:hAnsi="Times New Roman" w:cs="Times New Roman"/>
          <w:sz w:val="28"/>
          <w:szCs w:val="28"/>
        </w:rPr>
        <w:t>контент-</w:t>
      </w:r>
      <w:r w:rsidRPr="009506C1">
        <w:rPr>
          <w:rFonts w:ascii="Times New Roman" w:hAnsi="Times New Roman" w:cs="Times New Roman"/>
          <w:sz w:val="28"/>
          <w:szCs w:val="28"/>
        </w:rPr>
        <w:t>анализ советских и американских медиа на предмет формирования экранного образа политического лидера.</w:t>
      </w:r>
    </w:p>
    <w:p w:rsid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p>
    <w:p w:rsidR="009506C1" w:rsidRDefault="009506C1" w:rsidP="009506C1">
      <w:pPr>
        <w:widowControl w:val="0"/>
        <w:autoSpaceDE w:val="0"/>
        <w:autoSpaceDN w:val="0"/>
        <w:adjustRightInd w:val="0"/>
        <w:spacing w:line="360" w:lineRule="auto"/>
        <w:jc w:val="both"/>
        <w:rPr>
          <w:rFonts w:ascii="Times New Roman" w:hAnsi="Times New Roman" w:cs="Times New Roman"/>
          <w:sz w:val="28"/>
          <w:szCs w:val="28"/>
        </w:rPr>
      </w:pPr>
    </w:p>
    <w:p w:rsidR="00EC3EA1" w:rsidRDefault="00EC3EA1" w:rsidP="009506C1">
      <w:pPr>
        <w:widowControl w:val="0"/>
        <w:autoSpaceDE w:val="0"/>
        <w:autoSpaceDN w:val="0"/>
        <w:adjustRightInd w:val="0"/>
        <w:spacing w:line="360" w:lineRule="auto"/>
        <w:jc w:val="both"/>
        <w:rPr>
          <w:rFonts w:ascii="Times New Roman" w:hAnsi="Times New Roman" w:cs="Times New Roman"/>
          <w:sz w:val="28"/>
          <w:szCs w:val="28"/>
        </w:rPr>
      </w:pPr>
    </w:p>
    <w:p w:rsidR="00EC3EA1" w:rsidRDefault="00EC3EA1" w:rsidP="009506C1">
      <w:pPr>
        <w:widowControl w:val="0"/>
        <w:autoSpaceDE w:val="0"/>
        <w:autoSpaceDN w:val="0"/>
        <w:adjustRightInd w:val="0"/>
        <w:spacing w:line="360" w:lineRule="auto"/>
        <w:jc w:val="both"/>
        <w:rPr>
          <w:rFonts w:ascii="Times New Roman" w:hAnsi="Times New Roman" w:cs="Times New Roman"/>
          <w:sz w:val="28"/>
          <w:szCs w:val="28"/>
        </w:rPr>
      </w:pPr>
    </w:p>
    <w:p w:rsidR="00EC3EA1" w:rsidRDefault="00EC3EA1" w:rsidP="009506C1">
      <w:pPr>
        <w:widowControl w:val="0"/>
        <w:autoSpaceDE w:val="0"/>
        <w:autoSpaceDN w:val="0"/>
        <w:adjustRightInd w:val="0"/>
        <w:spacing w:line="360" w:lineRule="auto"/>
        <w:jc w:val="both"/>
        <w:rPr>
          <w:rFonts w:ascii="Times New Roman" w:hAnsi="Times New Roman" w:cs="Times New Roman"/>
          <w:sz w:val="28"/>
          <w:szCs w:val="28"/>
        </w:rPr>
      </w:pPr>
    </w:p>
    <w:p w:rsidR="00EC3EA1" w:rsidRDefault="00EC3EA1" w:rsidP="009506C1">
      <w:pPr>
        <w:widowControl w:val="0"/>
        <w:autoSpaceDE w:val="0"/>
        <w:autoSpaceDN w:val="0"/>
        <w:adjustRightInd w:val="0"/>
        <w:spacing w:line="360" w:lineRule="auto"/>
        <w:jc w:val="both"/>
        <w:rPr>
          <w:rFonts w:ascii="Times New Roman" w:hAnsi="Times New Roman" w:cs="Times New Roman"/>
          <w:sz w:val="28"/>
          <w:szCs w:val="28"/>
        </w:rPr>
      </w:pPr>
    </w:p>
    <w:p w:rsidR="00EC3EA1" w:rsidRDefault="00EC3EA1" w:rsidP="009506C1">
      <w:pPr>
        <w:widowControl w:val="0"/>
        <w:autoSpaceDE w:val="0"/>
        <w:autoSpaceDN w:val="0"/>
        <w:adjustRightInd w:val="0"/>
        <w:spacing w:line="360" w:lineRule="auto"/>
        <w:jc w:val="both"/>
        <w:rPr>
          <w:rFonts w:ascii="Times New Roman" w:hAnsi="Times New Roman" w:cs="Times New Roman"/>
          <w:sz w:val="28"/>
          <w:szCs w:val="28"/>
        </w:rPr>
      </w:pPr>
    </w:p>
    <w:p w:rsidR="00EC3EA1" w:rsidRDefault="00EC3EA1" w:rsidP="00EC3EA1">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Экранный образ и имидж политического ли</w:t>
      </w:r>
      <w:r w:rsidR="00B02263">
        <w:rPr>
          <w:rFonts w:ascii="Times New Roman" w:hAnsi="Times New Roman" w:cs="Times New Roman"/>
          <w:b/>
          <w:sz w:val="28"/>
          <w:szCs w:val="28"/>
        </w:rPr>
        <w:t xml:space="preserve">дера: </w:t>
      </w:r>
      <w:r w:rsidR="00216598">
        <w:rPr>
          <w:rFonts w:ascii="Times New Roman" w:hAnsi="Times New Roman" w:cs="Times New Roman"/>
          <w:b/>
          <w:sz w:val="28"/>
          <w:szCs w:val="28"/>
        </w:rPr>
        <w:t>разница между понятиями</w:t>
      </w:r>
      <w:r w:rsidR="00B02263">
        <w:rPr>
          <w:rFonts w:ascii="Times New Roman" w:hAnsi="Times New Roman" w:cs="Times New Roman"/>
          <w:b/>
          <w:sz w:val="28"/>
          <w:szCs w:val="28"/>
        </w:rPr>
        <w:t>, характеристики</w:t>
      </w:r>
      <w:r w:rsidR="007219FC">
        <w:rPr>
          <w:rFonts w:ascii="Times New Roman" w:hAnsi="Times New Roman" w:cs="Times New Roman"/>
          <w:b/>
          <w:sz w:val="28"/>
          <w:szCs w:val="28"/>
        </w:rPr>
        <w:t xml:space="preserve"> экранного образа</w:t>
      </w:r>
      <w:r w:rsidR="00B02263">
        <w:rPr>
          <w:rFonts w:ascii="Times New Roman" w:hAnsi="Times New Roman" w:cs="Times New Roman"/>
          <w:b/>
          <w:sz w:val="28"/>
          <w:szCs w:val="28"/>
        </w:rPr>
        <w:t>, вербальные и визуальные способы создания образа</w:t>
      </w:r>
    </w:p>
    <w:p w:rsidR="00EC3EA1" w:rsidRDefault="00EC3EA1" w:rsidP="00EC3EA1">
      <w:pPr>
        <w:widowControl w:val="0"/>
        <w:autoSpaceDE w:val="0"/>
        <w:autoSpaceDN w:val="0"/>
        <w:adjustRightInd w:val="0"/>
        <w:spacing w:line="360" w:lineRule="auto"/>
        <w:jc w:val="center"/>
        <w:rPr>
          <w:rFonts w:ascii="Times New Roman" w:hAnsi="Times New Roman" w:cs="Times New Roman"/>
          <w:b/>
          <w:sz w:val="28"/>
          <w:szCs w:val="28"/>
        </w:rPr>
      </w:pPr>
      <w:r w:rsidRPr="00EC3EA1">
        <w:rPr>
          <w:rFonts w:ascii="Times New Roman" w:hAnsi="Times New Roman" w:cs="Times New Roman"/>
          <w:b/>
          <w:sz w:val="28"/>
          <w:szCs w:val="28"/>
        </w:rPr>
        <w:t>1.</w:t>
      </w:r>
      <w:r>
        <w:rPr>
          <w:rFonts w:ascii="Times New Roman" w:hAnsi="Times New Roman" w:cs="Times New Roman"/>
          <w:b/>
          <w:sz w:val="28"/>
          <w:szCs w:val="28"/>
        </w:rPr>
        <w:t xml:space="preserve">1. </w:t>
      </w:r>
      <w:r w:rsidRPr="00EC3EA1">
        <w:rPr>
          <w:rFonts w:ascii="Times New Roman" w:hAnsi="Times New Roman" w:cs="Times New Roman"/>
          <w:b/>
          <w:sz w:val="28"/>
          <w:szCs w:val="28"/>
        </w:rPr>
        <w:t>Пон</w:t>
      </w:r>
      <w:r>
        <w:rPr>
          <w:rFonts w:ascii="Times New Roman" w:hAnsi="Times New Roman" w:cs="Times New Roman"/>
          <w:b/>
          <w:sz w:val="28"/>
          <w:szCs w:val="28"/>
        </w:rPr>
        <w:t>ятие экранного образа и имиджа политического лидера</w:t>
      </w:r>
    </w:p>
    <w:p w:rsidR="00CA4C98" w:rsidRDefault="00CA4C98"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Социальные изменения, интенсивное развитие информационных технологий, возрастающая роль СМИ и все большая театрализация политической дея</w:t>
      </w:r>
      <w:r w:rsidR="00086F88">
        <w:rPr>
          <w:rFonts w:ascii="Times New Roman" w:hAnsi="Times New Roman" w:cs="Times New Roman"/>
          <w:sz w:val="28"/>
          <w:szCs w:val="28"/>
        </w:rPr>
        <w:t>тельности способствуют повышенному</w:t>
      </w:r>
      <w:r>
        <w:rPr>
          <w:rFonts w:ascii="Times New Roman" w:hAnsi="Times New Roman" w:cs="Times New Roman"/>
          <w:sz w:val="28"/>
          <w:szCs w:val="28"/>
        </w:rPr>
        <w:t xml:space="preserve"> внимани</w:t>
      </w:r>
      <w:r w:rsidR="00086F88">
        <w:rPr>
          <w:rFonts w:ascii="Times New Roman" w:hAnsi="Times New Roman" w:cs="Times New Roman"/>
          <w:sz w:val="28"/>
          <w:szCs w:val="28"/>
        </w:rPr>
        <w:t>ю</w:t>
      </w:r>
      <w:r>
        <w:rPr>
          <w:rFonts w:ascii="Times New Roman" w:hAnsi="Times New Roman" w:cs="Times New Roman"/>
          <w:sz w:val="28"/>
          <w:szCs w:val="28"/>
        </w:rPr>
        <w:t xml:space="preserve"> общества к политическому дискурсу</w:t>
      </w:r>
      <w:r>
        <w:rPr>
          <w:rStyle w:val="aa"/>
          <w:rFonts w:ascii="Times New Roman" w:hAnsi="Times New Roman" w:cs="Times New Roman"/>
          <w:sz w:val="28"/>
          <w:szCs w:val="28"/>
        </w:rPr>
        <w:footnoteReference w:id="1"/>
      </w:r>
      <w:r>
        <w:rPr>
          <w:rFonts w:ascii="Times New Roman" w:hAnsi="Times New Roman" w:cs="Times New Roman"/>
          <w:sz w:val="28"/>
          <w:szCs w:val="28"/>
        </w:rPr>
        <w:t xml:space="preserve">. </w:t>
      </w:r>
    </w:p>
    <w:p w:rsidR="00CA4C98" w:rsidRDefault="00CA4C98"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немудрено будет сказано, что основное место действия любых политических событий – СМИ. Однако трудно не согласиться, что политическая деятельность ориентирована не столько на «отражение» реальности, сколько на ее создание. Именно в средствах массовой информации и создается экранный образ политика. </w:t>
      </w:r>
    </w:p>
    <w:p w:rsidR="00CA4C98" w:rsidRDefault="00CA4C98"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 «экранный образ политика» дублирует понятие «стереотип», под которым принято понимать стандартизированный и устойчивый образ, который позволяет</w:t>
      </w:r>
      <w:r w:rsidR="005A3A1D">
        <w:rPr>
          <w:rFonts w:ascii="Times New Roman" w:hAnsi="Times New Roman" w:cs="Times New Roman"/>
          <w:sz w:val="28"/>
          <w:szCs w:val="28"/>
        </w:rPr>
        <w:t xml:space="preserve"> получить общее представление о целой категории однотипных явлений. </w:t>
      </w:r>
    </w:p>
    <w:p w:rsidR="00EC3EA1" w:rsidRDefault="005A3A1D"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п</w:t>
      </w:r>
      <w:r w:rsidR="00D023FC">
        <w:rPr>
          <w:rFonts w:ascii="Times New Roman" w:hAnsi="Times New Roman" w:cs="Times New Roman"/>
          <w:sz w:val="28"/>
          <w:szCs w:val="28"/>
        </w:rPr>
        <w:t xml:space="preserve">онятие экранный образ включает в себя такие </w:t>
      </w:r>
      <w:r w:rsidR="00086F88">
        <w:rPr>
          <w:rFonts w:ascii="Times New Roman" w:hAnsi="Times New Roman" w:cs="Times New Roman"/>
          <w:sz w:val="28"/>
          <w:szCs w:val="28"/>
        </w:rPr>
        <w:t xml:space="preserve">естественные </w:t>
      </w:r>
      <w:r w:rsidR="00D023FC">
        <w:rPr>
          <w:rFonts w:ascii="Times New Roman" w:hAnsi="Times New Roman" w:cs="Times New Roman"/>
          <w:sz w:val="28"/>
          <w:szCs w:val="28"/>
        </w:rPr>
        <w:t xml:space="preserve">составляющие, как внешность, манера поведения, жестикуляция, тембр голоса, грамотность речи. </w:t>
      </w:r>
    </w:p>
    <w:p w:rsidR="008B3C08" w:rsidRDefault="008B3C08"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sidRPr="008B3C08">
        <w:rPr>
          <w:rFonts w:ascii="Times New Roman" w:hAnsi="Times New Roman" w:cs="Times New Roman"/>
          <w:sz w:val="28"/>
          <w:szCs w:val="28"/>
        </w:rPr>
        <w:t xml:space="preserve">Образ реального человека, отображаемый в текстах СМИ не может быть тождественен реальным качествам и характеристикам индивида. Невозможно адекватно воссоздать их в сознании аудитории в силу специфических особенностей несовершенства коммуникации: образ, как продукт отражения личности в сознании журналиста отражается в сознании аудитории, искажаясь </w:t>
      </w:r>
      <w:r w:rsidRPr="008B3C08">
        <w:rPr>
          <w:rFonts w:ascii="Times New Roman" w:hAnsi="Times New Roman" w:cs="Times New Roman"/>
          <w:sz w:val="28"/>
          <w:szCs w:val="28"/>
        </w:rPr>
        <w:lastRenderedPageBreak/>
        <w:t>в процессе</w:t>
      </w:r>
      <w:r>
        <w:rPr>
          <w:rStyle w:val="aa"/>
          <w:rFonts w:ascii="Times New Roman" w:hAnsi="Times New Roman" w:cs="Times New Roman"/>
          <w:sz w:val="28"/>
          <w:szCs w:val="28"/>
        </w:rPr>
        <w:footnoteReference w:id="2"/>
      </w:r>
      <w:r w:rsidRPr="008B3C08">
        <w:rPr>
          <w:rFonts w:ascii="Times New Roman" w:hAnsi="Times New Roman" w:cs="Times New Roman"/>
          <w:sz w:val="28"/>
          <w:szCs w:val="28"/>
        </w:rPr>
        <w:t>.</w:t>
      </w:r>
    </w:p>
    <w:p w:rsidR="00D023FC" w:rsidRDefault="00D023FC"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sidRPr="00D023FC">
        <w:rPr>
          <w:rFonts w:ascii="Times New Roman" w:hAnsi="Times New Roman" w:cs="Times New Roman"/>
          <w:sz w:val="28"/>
          <w:szCs w:val="28"/>
        </w:rPr>
        <w:t xml:space="preserve">Ожидание </w:t>
      </w:r>
      <w:r w:rsidR="007219FC">
        <w:rPr>
          <w:rFonts w:ascii="Times New Roman" w:hAnsi="Times New Roman" w:cs="Times New Roman"/>
          <w:sz w:val="28"/>
          <w:szCs w:val="28"/>
        </w:rPr>
        <w:t>–</w:t>
      </w:r>
      <w:r w:rsidRPr="00D023FC">
        <w:rPr>
          <w:rFonts w:ascii="Times New Roman" w:hAnsi="Times New Roman" w:cs="Times New Roman"/>
          <w:sz w:val="28"/>
          <w:szCs w:val="28"/>
        </w:rPr>
        <w:t xml:space="preserve"> это залог успешной работы образа, это подготовленный заранее контекст, в который может проникнуть любое суждение и явление. Необходимо особое состояние антиципации, чтобы спонтанный факт оказался ярлыком, необходимом образу, и его появление в необходимой функции не вызвало бы возражений</w:t>
      </w:r>
      <w:r>
        <w:rPr>
          <w:rStyle w:val="aa"/>
          <w:rFonts w:ascii="Times New Roman" w:hAnsi="Times New Roman" w:cs="Times New Roman"/>
          <w:sz w:val="28"/>
          <w:szCs w:val="28"/>
        </w:rPr>
        <w:footnoteReference w:id="3"/>
      </w:r>
      <w:r>
        <w:rPr>
          <w:rFonts w:ascii="Times New Roman" w:hAnsi="Times New Roman" w:cs="Times New Roman"/>
          <w:sz w:val="28"/>
          <w:szCs w:val="28"/>
        </w:rPr>
        <w:t>.</w:t>
      </w:r>
    </w:p>
    <w:p w:rsidR="008B3C08" w:rsidRDefault="008B3C08"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sidRPr="008B3C08">
        <w:rPr>
          <w:rFonts w:ascii="Times New Roman" w:hAnsi="Times New Roman" w:cs="Times New Roman"/>
          <w:sz w:val="28"/>
          <w:szCs w:val="28"/>
        </w:rPr>
        <w:t xml:space="preserve">Имидж (англ. </w:t>
      </w:r>
      <w:proofErr w:type="spellStart"/>
      <w:r w:rsidRPr="008B3C08">
        <w:rPr>
          <w:rFonts w:ascii="Times New Roman" w:hAnsi="Times New Roman" w:cs="Times New Roman"/>
          <w:sz w:val="28"/>
          <w:szCs w:val="28"/>
        </w:rPr>
        <w:t>image</w:t>
      </w:r>
      <w:proofErr w:type="spellEnd"/>
      <w:r w:rsidRPr="008B3C08">
        <w:rPr>
          <w:rFonts w:ascii="Times New Roman" w:hAnsi="Times New Roman" w:cs="Times New Roman"/>
          <w:sz w:val="28"/>
          <w:szCs w:val="28"/>
        </w:rPr>
        <w:t xml:space="preserve"> — изображение, образ) — стереотипизированное представление конкретного объекта, существующее в массовом сознании. В его основе лежит система ролей, которые человек играет в своей жизни, дополняемая чертами характера, интеллектуальными особенностями, внешними данными, одеждой и т.п. Имидж формируется на основе реального поведения индивида. При формировании имиджа реальные качества человека тесно переплетаются с теми, которые приписываются ему окружающими. Гармоничный имидж является целостным образованием, состоящим из внутренне непротиворечивых элементов</w:t>
      </w:r>
      <w:r>
        <w:rPr>
          <w:rStyle w:val="aa"/>
          <w:rFonts w:ascii="Times New Roman" w:hAnsi="Times New Roman" w:cs="Times New Roman"/>
          <w:sz w:val="28"/>
          <w:szCs w:val="28"/>
        </w:rPr>
        <w:footnoteReference w:id="4"/>
      </w:r>
      <w:r>
        <w:rPr>
          <w:rFonts w:ascii="Times New Roman" w:hAnsi="Times New Roman" w:cs="Times New Roman"/>
          <w:sz w:val="28"/>
          <w:szCs w:val="28"/>
        </w:rPr>
        <w:t>.</w:t>
      </w:r>
    </w:p>
    <w:p w:rsidR="00086F88" w:rsidRDefault="00931893"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Имидж создае</w:t>
      </w:r>
      <w:r w:rsidR="008D5D50">
        <w:rPr>
          <w:rFonts w:ascii="Times New Roman" w:hAnsi="Times New Roman" w:cs="Times New Roman"/>
          <w:sz w:val="28"/>
          <w:szCs w:val="28"/>
        </w:rPr>
        <w:t>т</w:t>
      </w:r>
      <w:r>
        <w:rPr>
          <w:rFonts w:ascii="Times New Roman" w:hAnsi="Times New Roman" w:cs="Times New Roman"/>
          <w:sz w:val="28"/>
          <w:szCs w:val="28"/>
        </w:rPr>
        <w:t>ся и строи</w:t>
      </w:r>
      <w:r w:rsidR="008D5D50">
        <w:rPr>
          <w:rFonts w:ascii="Times New Roman" w:hAnsi="Times New Roman" w:cs="Times New Roman"/>
          <w:sz w:val="28"/>
          <w:szCs w:val="28"/>
        </w:rPr>
        <w:t>т</w:t>
      </w:r>
      <w:r>
        <w:rPr>
          <w:rFonts w:ascii="Times New Roman" w:hAnsi="Times New Roman" w:cs="Times New Roman"/>
          <w:sz w:val="28"/>
          <w:szCs w:val="28"/>
        </w:rPr>
        <w:t>ся людьми</w:t>
      </w:r>
      <w:r w:rsidR="008D5D50">
        <w:rPr>
          <w:rFonts w:ascii="Times New Roman" w:hAnsi="Times New Roman" w:cs="Times New Roman"/>
          <w:sz w:val="28"/>
          <w:szCs w:val="28"/>
        </w:rPr>
        <w:t xml:space="preserve"> намеренно. </w:t>
      </w:r>
      <w:r w:rsidR="00086F88">
        <w:rPr>
          <w:rFonts w:ascii="Times New Roman" w:hAnsi="Times New Roman" w:cs="Times New Roman"/>
          <w:sz w:val="28"/>
          <w:szCs w:val="28"/>
        </w:rPr>
        <w:t>По мнению П. С. Гуревича, имидж включает в себя не только естественные свойства личности, но и специально наработанные, созданные; он связан как с внешним обликом, так и с внутренним содержанием человека, его психологическим типом, черты которого отвечают запросам времени и общества</w:t>
      </w:r>
      <w:r w:rsidR="00086F88">
        <w:rPr>
          <w:rStyle w:val="aa"/>
          <w:rFonts w:ascii="Times New Roman" w:hAnsi="Times New Roman" w:cs="Times New Roman"/>
          <w:sz w:val="28"/>
          <w:szCs w:val="28"/>
        </w:rPr>
        <w:footnoteReference w:id="5"/>
      </w:r>
      <w:r w:rsidR="00086F88">
        <w:rPr>
          <w:rFonts w:ascii="Times New Roman" w:hAnsi="Times New Roman" w:cs="Times New Roman"/>
          <w:sz w:val="28"/>
          <w:szCs w:val="28"/>
        </w:rPr>
        <w:t>.</w:t>
      </w:r>
      <w:r w:rsidR="007657D6">
        <w:rPr>
          <w:rFonts w:ascii="Times New Roman" w:hAnsi="Times New Roman" w:cs="Times New Roman"/>
          <w:sz w:val="28"/>
          <w:szCs w:val="28"/>
        </w:rPr>
        <w:t xml:space="preserve"> </w:t>
      </w:r>
    </w:p>
    <w:p w:rsidR="008D5D50" w:rsidRDefault="008D5D50"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имидж наделяет политического лидера дополнительными характеристиками, чтобы выделить его из ряда других, а экранный образ уравнивает характеристики нескольких политиков. В действительности политический лидер может не обладать теми свойствами, которые видит </w:t>
      </w:r>
      <w:r>
        <w:rPr>
          <w:rFonts w:ascii="Times New Roman" w:hAnsi="Times New Roman" w:cs="Times New Roman"/>
          <w:sz w:val="28"/>
          <w:szCs w:val="28"/>
        </w:rPr>
        <w:lastRenderedPageBreak/>
        <w:t xml:space="preserve">общество на экране. </w:t>
      </w:r>
    </w:p>
    <w:p w:rsidR="008B3C08" w:rsidRDefault="008B3C08"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sidRPr="008B3C08">
        <w:rPr>
          <w:rFonts w:ascii="Times New Roman" w:hAnsi="Times New Roman" w:cs="Times New Roman"/>
          <w:sz w:val="28"/>
          <w:szCs w:val="28"/>
        </w:rPr>
        <w:t>В развитии политического имиджа в дискурсе СМИ весомую роль играет и коммуникативные интенции автора, и категории оценки. А понимание журналистом этих средств как наиболее ярких способов для формирования политического имиджа, относится к предметной области метаязыка публицистики</w:t>
      </w:r>
      <w:r>
        <w:rPr>
          <w:rStyle w:val="aa"/>
          <w:rFonts w:ascii="Times New Roman" w:hAnsi="Times New Roman" w:cs="Times New Roman"/>
          <w:sz w:val="28"/>
          <w:szCs w:val="28"/>
        </w:rPr>
        <w:footnoteReference w:id="6"/>
      </w:r>
      <w:r>
        <w:rPr>
          <w:rFonts w:ascii="Times New Roman" w:hAnsi="Times New Roman" w:cs="Times New Roman"/>
          <w:sz w:val="28"/>
          <w:szCs w:val="28"/>
        </w:rPr>
        <w:t>.</w:t>
      </w:r>
    </w:p>
    <w:p w:rsidR="008B3C08" w:rsidRDefault="008B3C08"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sidRPr="008B3C08">
        <w:rPr>
          <w:rFonts w:ascii="Times New Roman" w:hAnsi="Times New Roman" w:cs="Times New Roman"/>
          <w:sz w:val="28"/>
          <w:szCs w:val="28"/>
        </w:rPr>
        <w:t xml:space="preserve">Как известно, </w:t>
      </w:r>
      <w:r>
        <w:rPr>
          <w:rFonts w:ascii="Times New Roman" w:hAnsi="Times New Roman" w:cs="Times New Roman"/>
          <w:sz w:val="28"/>
          <w:szCs w:val="28"/>
        </w:rPr>
        <w:t>понятие</w:t>
      </w:r>
      <w:r w:rsidRPr="008B3C08">
        <w:rPr>
          <w:rFonts w:ascii="Times New Roman" w:hAnsi="Times New Roman" w:cs="Times New Roman"/>
          <w:sz w:val="28"/>
          <w:szCs w:val="28"/>
        </w:rPr>
        <w:t xml:space="preserve"> «имидж» </w:t>
      </w:r>
      <w:r>
        <w:rPr>
          <w:rFonts w:ascii="Times New Roman" w:hAnsi="Times New Roman" w:cs="Times New Roman"/>
          <w:sz w:val="28"/>
          <w:szCs w:val="28"/>
        </w:rPr>
        <w:t>считается</w:t>
      </w:r>
      <w:r w:rsidRPr="008B3C08">
        <w:rPr>
          <w:rFonts w:ascii="Times New Roman" w:hAnsi="Times New Roman" w:cs="Times New Roman"/>
          <w:sz w:val="28"/>
          <w:szCs w:val="28"/>
        </w:rPr>
        <w:t xml:space="preserve"> английским </w:t>
      </w:r>
      <w:r>
        <w:rPr>
          <w:rFonts w:ascii="Times New Roman" w:hAnsi="Times New Roman" w:cs="Times New Roman"/>
          <w:sz w:val="28"/>
          <w:szCs w:val="28"/>
        </w:rPr>
        <w:t>синонимом</w:t>
      </w:r>
      <w:r w:rsidRPr="008B3C08">
        <w:rPr>
          <w:rFonts w:ascii="Times New Roman" w:hAnsi="Times New Roman" w:cs="Times New Roman"/>
          <w:sz w:val="28"/>
          <w:szCs w:val="28"/>
        </w:rPr>
        <w:t xml:space="preserve"> русского слова «образ». Имиджем </w:t>
      </w:r>
      <w:r>
        <w:rPr>
          <w:rFonts w:ascii="Times New Roman" w:hAnsi="Times New Roman" w:cs="Times New Roman"/>
          <w:sz w:val="28"/>
          <w:szCs w:val="28"/>
        </w:rPr>
        <w:t>принято называть</w:t>
      </w:r>
      <w:r w:rsidRPr="008B3C08">
        <w:rPr>
          <w:rFonts w:ascii="Times New Roman" w:hAnsi="Times New Roman" w:cs="Times New Roman"/>
          <w:sz w:val="28"/>
          <w:szCs w:val="28"/>
        </w:rPr>
        <w:t xml:space="preserve"> впечатление, которое конструируется целенаправленно и сознательно, а образом – то, </w:t>
      </w:r>
      <w:r>
        <w:rPr>
          <w:rFonts w:ascii="Times New Roman" w:hAnsi="Times New Roman" w:cs="Times New Roman"/>
          <w:sz w:val="28"/>
          <w:szCs w:val="28"/>
        </w:rPr>
        <w:t>что</w:t>
      </w:r>
      <w:r w:rsidRPr="008B3C08">
        <w:rPr>
          <w:rFonts w:ascii="Times New Roman" w:hAnsi="Times New Roman" w:cs="Times New Roman"/>
          <w:sz w:val="28"/>
          <w:szCs w:val="28"/>
        </w:rPr>
        <w:t xml:space="preserve"> сформировано спонтанно</w:t>
      </w:r>
      <w:r>
        <w:rPr>
          <w:rFonts w:ascii="Times New Roman" w:hAnsi="Times New Roman" w:cs="Times New Roman"/>
          <w:sz w:val="28"/>
          <w:szCs w:val="28"/>
        </w:rPr>
        <w:t>.</w:t>
      </w:r>
      <w:r w:rsidRPr="008B3C08">
        <w:rPr>
          <w:rFonts w:ascii="Times New Roman" w:hAnsi="Times New Roman" w:cs="Times New Roman"/>
          <w:sz w:val="28"/>
          <w:szCs w:val="28"/>
        </w:rPr>
        <w:t xml:space="preserve"> </w:t>
      </w:r>
      <w:r>
        <w:rPr>
          <w:rFonts w:ascii="Times New Roman" w:hAnsi="Times New Roman" w:cs="Times New Roman"/>
          <w:sz w:val="28"/>
          <w:szCs w:val="28"/>
        </w:rPr>
        <w:t>О</w:t>
      </w:r>
      <w:r w:rsidRPr="008B3C08">
        <w:rPr>
          <w:rFonts w:ascii="Times New Roman" w:hAnsi="Times New Roman" w:cs="Times New Roman"/>
          <w:sz w:val="28"/>
          <w:szCs w:val="28"/>
        </w:rPr>
        <w:t xml:space="preserve">браз можно конструировать специально, </w:t>
      </w:r>
      <w:r>
        <w:rPr>
          <w:rFonts w:ascii="Times New Roman" w:hAnsi="Times New Roman" w:cs="Times New Roman"/>
          <w:sz w:val="28"/>
          <w:szCs w:val="28"/>
        </w:rPr>
        <w:t xml:space="preserve">но </w:t>
      </w:r>
      <w:r w:rsidRPr="008B3C08">
        <w:rPr>
          <w:rFonts w:ascii="Times New Roman" w:hAnsi="Times New Roman" w:cs="Times New Roman"/>
          <w:sz w:val="28"/>
          <w:szCs w:val="28"/>
        </w:rPr>
        <w:t>тогда он становится имиджем. Образ есть всегда, его всегда можно диагностировать и описать – точно и разносторонне. Имидж же – это навивание совершенно конкретных ассоциаций и намёков</w:t>
      </w:r>
      <w:r>
        <w:rPr>
          <w:rFonts w:ascii="Times New Roman" w:hAnsi="Times New Roman" w:cs="Times New Roman"/>
          <w:sz w:val="28"/>
          <w:szCs w:val="28"/>
        </w:rPr>
        <w:t xml:space="preserve">. </w:t>
      </w:r>
      <w:r w:rsidR="00931893">
        <w:rPr>
          <w:rFonts w:ascii="Times New Roman" w:hAnsi="Times New Roman" w:cs="Times New Roman"/>
          <w:sz w:val="28"/>
          <w:szCs w:val="28"/>
        </w:rPr>
        <w:t xml:space="preserve">В данной работе подробно будет разобрано понятие «экранный образ» политического лидера. </w:t>
      </w:r>
    </w:p>
    <w:p w:rsidR="00456F10" w:rsidRDefault="00456F10" w:rsidP="00D023FC">
      <w:pPr>
        <w:widowControl w:val="0"/>
        <w:autoSpaceDE w:val="0"/>
        <w:autoSpaceDN w:val="0"/>
        <w:adjustRightInd w:val="0"/>
        <w:spacing w:line="360" w:lineRule="auto"/>
        <w:ind w:firstLine="708"/>
        <w:jc w:val="both"/>
        <w:rPr>
          <w:rFonts w:ascii="Times New Roman" w:hAnsi="Times New Roman" w:cs="Times New Roman"/>
          <w:sz w:val="28"/>
          <w:szCs w:val="28"/>
        </w:rPr>
      </w:pPr>
    </w:p>
    <w:p w:rsidR="00456F10" w:rsidRDefault="00456F10" w:rsidP="00456F10">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1.2. </w:t>
      </w:r>
      <w:r w:rsidR="005C0D47">
        <w:rPr>
          <w:rFonts w:ascii="Times New Roman" w:hAnsi="Times New Roman" w:cs="Times New Roman"/>
          <w:b/>
          <w:sz w:val="28"/>
          <w:szCs w:val="28"/>
        </w:rPr>
        <w:t>Экранный образ</w:t>
      </w:r>
    </w:p>
    <w:p w:rsidR="005C0D47" w:rsidRDefault="00AD35DE" w:rsidP="005C0D47">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Создаваемый СМИ образ, должен быть усилен, черты его должны быть прорисованы ярче и чётче, в особенности образ главы государства. Образ совместно с личностными особенностями и чертами индивида, должен наиболее полно отражать представления и ожидания общества об идеальном политике. </w:t>
      </w:r>
    </w:p>
    <w:p w:rsidR="00AD35DE" w:rsidRDefault="00AD35DE" w:rsidP="005C0D47">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образ государственной власти складывается под влиянием традиций национальной политической культуры, тех архетипов, которые долгое время существуют в массовом сознании, то здесь скрывается возможность мифологизации экранного образа политика, который превращается в некий артефакт и обретает виртуальную реальность. Проблема </w:t>
      </w:r>
      <w:r>
        <w:rPr>
          <w:rFonts w:ascii="Times New Roman" w:hAnsi="Times New Roman" w:cs="Times New Roman"/>
          <w:sz w:val="28"/>
          <w:szCs w:val="28"/>
        </w:rPr>
        <w:lastRenderedPageBreak/>
        <w:t xml:space="preserve">разницы между реальной личностью и виртуального двойника политического лидера всё ещё требует практического решения. </w:t>
      </w:r>
    </w:p>
    <w:p w:rsidR="0099556F" w:rsidRDefault="0099556F" w:rsidP="005C0D47">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Технология создания образа </w:t>
      </w:r>
      <w:r w:rsidR="00931893">
        <w:rPr>
          <w:rFonts w:ascii="Times New Roman" w:hAnsi="Times New Roman" w:cs="Times New Roman"/>
          <w:sz w:val="28"/>
          <w:szCs w:val="28"/>
        </w:rPr>
        <w:t>строится</w:t>
      </w:r>
      <w:r>
        <w:rPr>
          <w:rFonts w:ascii="Times New Roman" w:hAnsi="Times New Roman" w:cs="Times New Roman"/>
          <w:sz w:val="28"/>
          <w:szCs w:val="28"/>
        </w:rPr>
        <w:t xml:space="preserve"> на возможности существования ассоциативных связей между образом с соответствующей ему потребностью, устремлением и мотивационной установкой. Суть технологии заключается в том, что формируются определённые образы, которые отражают не соответствующие реальности характеристики индивида. Образы и связывающая их сеть ассоциативных отношений становятся основой для создания определённой картины мира, вызывают к жизни потребности манипулятора, которые соответствуют его целям и мотивационным установкам. </w:t>
      </w:r>
    </w:p>
    <w:p w:rsidR="0099556F" w:rsidRDefault="0099556F" w:rsidP="005C0D47">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556F">
        <w:rPr>
          <w:rFonts w:ascii="Times New Roman" w:hAnsi="Times New Roman" w:cs="Times New Roman"/>
          <w:sz w:val="28"/>
          <w:szCs w:val="28"/>
        </w:rPr>
        <w:t>Образ становится установленным</w:t>
      </w:r>
      <w:r>
        <w:rPr>
          <w:rFonts w:ascii="Times New Roman" w:hAnsi="Times New Roman" w:cs="Times New Roman"/>
          <w:sz w:val="28"/>
          <w:szCs w:val="28"/>
        </w:rPr>
        <w:t xml:space="preserve"> ярлыком</w:t>
      </w:r>
      <w:r w:rsidRPr="0099556F">
        <w:rPr>
          <w:rFonts w:ascii="Times New Roman" w:hAnsi="Times New Roman" w:cs="Times New Roman"/>
          <w:sz w:val="28"/>
          <w:szCs w:val="28"/>
        </w:rPr>
        <w:t xml:space="preserve"> максимальной степени символизации, когда слово достигает апогея при установке свя</w:t>
      </w:r>
      <w:r>
        <w:rPr>
          <w:rFonts w:ascii="Times New Roman" w:hAnsi="Times New Roman" w:cs="Times New Roman"/>
          <w:sz w:val="28"/>
          <w:szCs w:val="28"/>
        </w:rPr>
        <w:t>зи внешнего и внутреннего миров</w:t>
      </w:r>
      <w:r w:rsidRPr="0099556F">
        <w:rPr>
          <w:rFonts w:ascii="Times New Roman" w:hAnsi="Times New Roman" w:cs="Times New Roman"/>
          <w:sz w:val="28"/>
          <w:szCs w:val="28"/>
        </w:rPr>
        <w:t>, основанной на частичной общности смыслов, использующей цивилизационные архетипы к коллективному бессознательному.</w:t>
      </w:r>
    </w:p>
    <w:p w:rsidR="0099556F" w:rsidRDefault="0099556F" w:rsidP="005C0D47">
      <w:pPr>
        <w:widowControl w:val="0"/>
        <w:autoSpaceDE w:val="0"/>
        <w:autoSpaceDN w:val="0"/>
        <w:adjustRightInd w:val="0"/>
        <w:spacing w:line="360" w:lineRule="auto"/>
        <w:ind w:firstLine="708"/>
        <w:jc w:val="both"/>
        <w:rPr>
          <w:rFonts w:ascii="Times New Roman" w:hAnsi="Times New Roman" w:cs="Times New Roman"/>
          <w:sz w:val="28"/>
          <w:szCs w:val="28"/>
        </w:rPr>
      </w:pPr>
    </w:p>
    <w:p w:rsidR="0099556F" w:rsidRDefault="0099556F" w:rsidP="0099556F">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1.3. Характеристика экранного образа политического лидера</w:t>
      </w:r>
    </w:p>
    <w:p w:rsidR="0099556F" w:rsidRDefault="00413A5F" w:rsidP="0099556F">
      <w:pPr>
        <w:widowControl w:val="0"/>
        <w:autoSpaceDE w:val="0"/>
        <w:autoSpaceDN w:val="0"/>
        <w:adjustRightInd w:val="0"/>
        <w:spacing w:line="360" w:lineRule="auto"/>
        <w:ind w:firstLine="708"/>
        <w:jc w:val="both"/>
        <w:rPr>
          <w:rFonts w:ascii="Times New Roman" w:hAnsi="Times New Roman" w:cs="Times New Roman"/>
          <w:sz w:val="28"/>
          <w:szCs w:val="28"/>
        </w:rPr>
      </w:pPr>
      <w:r w:rsidRPr="00413A5F">
        <w:rPr>
          <w:rFonts w:ascii="Times New Roman" w:hAnsi="Times New Roman" w:cs="Times New Roman"/>
          <w:sz w:val="28"/>
          <w:szCs w:val="28"/>
        </w:rPr>
        <w:t>По мнению Е.В. Егоровой-Га</w:t>
      </w:r>
      <w:r w:rsidR="00BF752F">
        <w:rPr>
          <w:rFonts w:ascii="Times New Roman" w:hAnsi="Times New Roman" w:cs="Times New Roman"/>
          <w:sz w:val="28"/>
          <w:szCs w:val="28"/>
        </w:rPr>
        <w:t>н</w:t>
      </w:r>
      <w:r w:rsidRPr="00413A5F">
        <w:rPr>
          <w:rFonts w:ascii="Times New Roman" w:hAnsi="Times New Roman" w:cs="Times New Roman"/>
          <w:sz w:val="28"/>
          <w:szCs w:val="28"/>
        </w:rPr>
        <w:t>тман в структуре образа политического лидера можно выделить персональные, социальные и символические характеристики</w:t>
      </w:r>
      <w:r w:rsidR="00BF752F">
        <w:rPr>
          <w:rStyle w:val="aa"/>
          <w:rFonts w:ascii="Times New Roman" w:hAnsi="Times New Roman" w:cs="Times New Roman"/>
          <w:sz w:val="28"/>
          <w:szCs w:val="28"/>
        </w:rPr>
        <w:footnoteReference w:id="7"/>
      </w:r>
      <w:r w:rsidRPr="00413A5F">
        <w:rPr>
          <w:rFonts w:ascii="Times New Roman" w:hAnsi="Times New Roman" w:cs="Times New Roman"/>
          <w:sz w:val="28"/>
          <w:szCs w:val="28"/>
        </w:rPr>
        <w:t>.</w:t>
      </w:r>
    </w:p>
    <w:p w:rsidR="00413A5F" w:rsidRDefault="00413A5F" w:rsidP="0099556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Персональные характеристики включают в себя физические особенности: </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Внешность;</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Возраст;</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lastRenderedPageBreak/>
        <w:t>Характер;</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Тип речи;</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Увлечения;</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Политические ориентации;</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Организаторские способности;</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Лидерский потенциал;</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Знания;</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Остроумие;</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Воодушевление;</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Гибкость мышления;</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Мужественность;</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Терпение;</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Способность к назначению эффективных советников;</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Отсутствие стремления к власти;</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 xml:space="preserve">Честность; </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Стабильность;</w:t>
      </w:r>
    </w:p>
    <w:p w:rsidR="00413A5F" w:rsidRPr="00413A5F" w:rsidRDefault="00413A5F" w:rsidP="00413A5F">
      <w:pPr>
        <w:pStyle w:val="a3"/>
        <w:widowControl w:val="0"/>
        <w:numPr>
          <w:ilvl w:val="0"/>
          <w:numId w:val="4"/>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 xml:space="preserve">Отсутствие предрассудков. </w:t>
      </w:r>
    </w:p>
    <w:p w:rsidR="00413A5F" w:rsidRDefault="00413A5F" w:rsidP="0099556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Социальные характеристики образа политического лидера: </w:t>
      </w:r>
    </w:p>
    <w:p w:rsidR="00413A5F" w:rsidRPr="00413A5F" w:rsidRDefault="00413A5F" w:rsidP="00413A5F">
      <w:pPr>
        <w:pStyle w:val="a3"/>
        <w:widowControl w:val="0"/>
        <w:numPr>
          <w:ilvl w:val="0"/>
          <w:numId w:val="5"/>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Статус, принадлежность к определённой социальной группе;</w:t>
      </w:r>
    </w:p>
    <w:p w:rsidR="00413A5F" w:rsidRPr="00413A5F" w:rsidRDefault="00413A5F" w:rsidP="00413A5F">
      <w:pPr>
        <w:pStyle w:val="a3"/>
        <w:widowControl w:val="0"/>
        <w:numPr>
          <w:ilvl w:val="0"/>
          <w:numId w:val="5"/>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Материальное положение;</w:t>
      </w:r>
    </w:p>
    <w:p w:rsidR="00413A5F" w:rsidRPr="00413A5F" w:rsidRDefault="00413A5F" w:rsidP="00413A5F">
      <w:pPr>
        <w:pStyle w:val="a3"/>
        <w:widowControl w:val="0"/>
        <w:numPr>
          <w:ilvl w:val="0"/>
          <w:numId w:val="5"/>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Происхождение и биография;</w:t>
      </w:r>
    </w:p>
    <w:p w:rsidR="00413A5F" w:rsidRDefault="00413A5F" w:rsidP="00413A5F">
      <w:pPr>
        <w:pStyle w:val="a3"/>
        <w:widowControl w:val="0"/>
        <w:numPr>
          <w:ilvl w:val="0"/>
          <w:numId w:val="5"/>
        </w:numPr>
        <w:autoSpaceDE w:val="0"/>
        <w:autoSpaceDN w:val="0"/>
        <w:adjustRightInd w:val="0"/>
        <w:spacing w:line="360" w:lineRule="auto"/>
        <w:jc w:val="both"/>
        <w:rPr>
          <w:rFonts w:ascii="Times New Roman" w:hAnsi="Times New Roman" w:cs="Times New Roman"/>
          <w:sz w:val="28"/>
          <w:szCs w:val="28"/>
        </w:rPr>
      </w:pPr>
      <w:r w:rsidRPr="00413A5F">
        <w:rPr>
          <w:rFonts w:ascii="Times New Roman" w:hAnsi="Times New Roman" w:cs="Times New Roman"/>
          <w:sz w:val="28"/>
          <w:szCs w:val="28"/>
        </w:rPr>
        <w:t>Характер взаимодействия с определёнными социальными группами.</w:t>
      </w:r>
    </w:p>
    <w:p w:rsidR="00413A5F" w:rsidRDefault="006E6891" w:rsidP="00413A5F">
      <w:pPr>
        <w:widowControl w:val="0"/>
        <w:autoSpaceDE w:val="0"/>
        <w:autoSpaceDN w:val="0"/>
        <w:adjustRightInd w:val="0"/>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Символические характеристики: </w:t>
      </w:r>
    </w:p>
    <w:p w:rsidR="006E6891" w:rsidRPr="006E6891" w:rsidRDefault="006E6891" w:rsidP="006E6891">
      <w:pPr>
        <w:pStyle w:val="a3"/>
        <w:widowControl w:val="0"/>
        <w:numPr>
          <w:ilvl w:val="0"/>
          <w:numId w:val="6"/>
        </w:numPr>
        <w:autoSpaceDE w:val="0"/>
        <w:autoSpaceDN w:val="0"/>
        <w:adjustRightInd w:val="0"/>
        <w:spacing w:line="360" w:lineRule="auto"/>
        <w:jc w:val="both"/>
        <w:rPr>
          <w:rFonts w:ascii="Times New Roman" w:hAnsi="Times New Roman" w:cs="Times New Roman"/>
          <w:sz w:val="28"/>
          <w:szCs w:val="28"/>
        </w:rPr>
      </w:pPr>
      <w:r w:rsidRPr="006E6891">
        <w:rPr>
          <w:rFonts w:ascii="Times New Roman" w:hAnsi="Times New Roman" w:cs="Times New Roman"/>
          <w:sz w:val="28"/>
          <w:szCs w:val="28"/>
        </w:rPr>
        <w:t>Сила, властность, решительность;</w:t>
      </w:r>
    </w:p>
    <w:p w:rsidR="006E6891" w:rsidRPr="006E6891" w:rsidRDefault="006E6891" w:rsidP="006E6891">
      <w:pPr>
        <w:pStyle w:val="a3"/>
        <w:widowControl w:val="0"/>
        <w:numPr>
          <w:ilvl w:val="0"/>
          <w:numId w:val="6"/>
        </w:numPr>
        <w:autoSpaceDE w:val="0"/>
        <w:autoSpaceDN w:val="0"/>
        <w:adjustRightInd w:val="0"/>
        <w:spacing w:line="360" w:lineRule="auto"/>
        <w:jc w:val="both"/>
        <w:rPr>
          <w:rFonts w:ascii="Times New Roman" w:hAnsi="Times New Roman" w:cs="Times New Roman"/>
          <w:sz w:val="28"/>
          <w:szCs w:val="28"/>
        </w:rPr>
      </w:pPr>
      <w:r w:rsidRPr="006E6891">
        <w:rPr>
          <w:rFonts w:ascii="Times New Roman" w:hAnsi="Times New Roman" w:cs="Times New Roman"/>
          <w:sz w:val="28"/>
          <w:szCs w:val="28"/>
        </w:rPr>
        <w:t>Доброта;</w:t>
      </w:r>
    </w:p>
    <w:p w:rsidR="006E6891" w:rsidRDefault="006E6891" w:rsidP="006E6891">
      <w:pPr>
        <w:pStyle w:val="a3"/>
        <w:widowControl w:val="0"/>
        <w:numPr>
          <w:ilvl w:val="0"/>
          <w:numId w:val="6"/>
        </w:numPr>
        <w:autoSpaceDE w:val="0"/>
        <w:autoSpaceDN w:val="0"/>
        <w:adjustRightInd w:val="0"/>
        <w:spacing w:line="360" w:lineRule="auto"/>
        <w:jc w:val="both"/>
        <w:rPr>
          <w:rFonts w:ascii="Times New Roman" w:hAnsi="Times New Roman" w:cs="Times New Roman"/>
          <w:sz w:val="28"/>
          <w:szCs w:val="28"/>
        </w:rPr>
      </w:pPr>
      <w:r w:rsidRPr="006E6891">
        <w:rPr>
          <w:rFonts w:ascii="Times New Roman" w:hAnsi="Times New Roman" w:cs="Times New Roman"/>
          <w:sz w:val="28"/>
          <w:szCs w:val="28"/>
        </w:rPr>
        <w:t>Щедрость.</w:t>
      </w:r>
    </w:p>
    <w:p w:rsidR="00931893" w:rsidRDefault="00F011FC"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Хотелось бы выделить приоритет</w:t>
      </w:r>
      <w:r w:rsidR="00372EFD" w:rsidRPr="00372EFD">
        <w:rPr>
          <w:rFonts w:ascii="Times New Roman" w:hAnsi="Times New Roman" w:cs="Times New Roman"/>
          <w:sz w:val="28"/>
          <w:szCs w:val="28"/>
        </w:rPr>
        <w:t xml:space="preserve"> персонального имиджа над </w:t>
      </w:r>
      <w:r w:rsidR="00372EFD" w:rsidRPr="00372EFD">
        <w:rPr>
          <w:rFonts w:ascii="Times New Roman" w:hAnsi="Times New Roman" w:cs="Times New Roman"/>
          <w:sz w:val="28"/>
          <w:szCs w:val="28"/>
        </w:rPr>
        <w:lastRenderedPageBreak/>
        <w:t xml:space="preserve">социальным и символическим. </w:t>
      </w:r>
      <w:r>
        <w:rPr>
          <w:rFonts w:ascii="Times New Roman" w:hAnsi="Times New Roman" w:cs="Times New Roman"/>
          <w:sz w:val="28"/>
          <w:szCs w:val="28"/>
        </w:rPr>
        <w:t>Как объясняют</w:t>
      </w:r>
      <w:r w:rsidR="00372EFD" w:rsidRPr="00372EFD">
        <w:rPr>
          <w:rFonts w:ascii="Times New Roman" w:hAnsi="Times New Roman" w:cs="Times New Roman"/>
          <w:sz w:val="28"/>
          <w:szCs w:val="28"/>
        </w:rPr>
        <w:t xml:space="preserve"> Е.Б. Ше</w:t>
      </w:r>
      <w:r w:rsidR="00372EFD">
        <w:rPr>
          <w:rFonts w:ascii="Times New Roman" w:hAnsi="Times New Roman" w:cs="Times New Roman"/>
          <w:sz w:val="28"/>
          <w:szCs w:val="28"/>
        </w:rPr>
        <w:t>стопал, М.В. Новиковой-Грунд</w:t>
      </w:r>
      <w:r w:rsidR="00372EFD">
        <w:rPr>
          <w:rStyle w:val="aa"/>
          <w:rFonts w:ascii="Times New Roman" w:hAnsi="Times New Roman" w:cs="Times New Roman"/>
          <w:sz w:val="28"/>
          <w:szCs w:val="28"/>
        </w:rPr>
        <w:footnoteReference w:id="8"/>
      </w:r>
      <w:r>
        <w:rPr>
          <w:rFonts w:ascii="Times New Roman" w:hAnsi="Times New Roman" w:cs="Times New Roman"/>
          <w:sz w:val="28"/>
          <w:szCs w:val="28"/>
        </w:rPr>
        <w:t>, избиратели</w:t>
      </w:r>
      <w:r w:rsidR="00372EFD" w:rsidRPr="00372EFD">
        <w:rPr>
          <w:rFonts w:ascii="Times New Roman" w:hAnsi="Times New Roman" w:cs="Times New Roman"/>
          <w:sz w:val="28"/>
          <w:szCs w:val="28"/>
        </w:rPr>
        <w:t xml:space="preserve"> руководствуются не столько рациональными доводами, сколько эмоциональными предпочтениями, основанными на восприятии таких параметров образа политика, как его привлекательность, сила и активность. </w:t>
      </w:r>
      <w:r>
        <w:rPr>
          <w:rFonts w:ascii="Times New Roman" w:hAnsi="Times New Roman" w:cs="Times New Roman"/>
          <w:sz w:val="28"/>
          <w:szCs w:val="28"/>
        </w:rPr>
        <w:t xml:space="preserve">Вместе с этим </w:t>
      </w:r>
      <w:r w:rsidR="00372EFD" w:rsidRPr="00372EFD">
        <w:rPr>
          <w:rFonts w:ascii="Times New Roman" w:hAnsi="Times New Roman" w:cs="Times New Roman"/>
          <w:sz w:val="28"/>
          <w:szCs w:val="28"/>
        </w:rPr>
        <w:t>привлекательность политиков определяется главным образом его личностными качествами,</w:t>
      </w:r>
      <w:r w:rsidR="00931893">
        <w:rPr>
          <w:rFonts w:ascii="Times New Roman" w:hAnsi="Times New Roman" w:cs="Times New Roman"/>
          <w:sz w:val="28"/>
          <w:szCs w:val="28"/>
        </w:rPr>
        <w:t xml:space="preserve"> а</w:t>
      </w:r>
      <w:r w:rsidR="00372EFD" w:rsidRPr="00372EFD">
        <w:rPr>
          <w:rFonts w:ascii="Times New Roman" w:hAnsi="Times New Roman" w:cs="Times New Roman"/>
          <w:sz w:val="28"/>
          <w:szCs w:val="28"/>
        </w:rPr>
        <w:t xml:space="preserve"> политические, профессиональные, деловые и </w:t>
      </w:r>
      <w:r w:rsidR="00931893">
        <w:rPr>
          <w:rFonts w:ascii="Times New Roman" w:hAnsi="Times New Roman" w:cs="Times New Roman"/>
          <w:sz w:val="28"/>
          <w:szCs w:val="28"/>
        </w:rPr>
        <w:t>прочие</w:t>
      </w:r>
      <w:r w:rsidR="00372EFD" w:rsidRPr="00372EFD">
        <w:rPr>
          <w:rFonts w:ascii="Times New Roman" w:hAnsi="Times New Roman" w:cs="Times New Roman"/>
          <w:sz w:val="28"/>
          <w:szCs w:val="28"/>
        </w:rPr>
        <w:t xml:space="preserve"> параметры </w:t>
      </w:r>
      <w:r w:rsidR="00931893">
        <w:rPr>
          <w:rFonts w:ascii="Times New Roman" w:hAnsi="Times New Roman" w:cs="Times New Roman"/>
          <w:sz w:val="28"/>
          <w:szCs w:val="28"/>
        </w:rPr>
        <w:t>зачастую</w:t>
      </w:r>
      <w:r w:rsidR="00372EFD" w:rsidRPr="00372EFD">
        <w:rPr>
          <w:rFonts w:ascii="Times New Roman" w:hAnsi="Times New Roman" w:cs="Times New Roman"/>
          <w:sz w:val="28"/>
          <w:szCs w:val="28"/>
        </w:rPr>
        <w:t xml:space="preserve"> остаются </w:t>
      </w:r>
      <w:r>
        <w:rPr>
          <w:rFonts w:ascii="Times New Roman" w:hAnsi="Times New Roman" w:cs="Times New Roman"/>
          <w:sz w:val="28"/>
          <w:szCs w:val="28"/>
        </w:rPr>
        <w:t>незамеченными</w:t>
      </w:r>
      <w:r w:rsidR="00372EFD" w:rsidRPr="00372EFD">
        <w:rPr>
          <w:rFonts w:ascii="Times New Roman" w:hAnsi="Times New Roman" w:cs="Times New Roman"/>
          <w:sz w:val="28"/>
          <w:szCs w:val="28"/>
        </w:rPr>
        <w:t xml:space="preserve">. В </w:t>
      </w:r>
      <w:r>
        <w:rPr>
          <w:rFonts w:ascii="Times New Roman" w:hAnsi="Times New Roman" w:cs="Times New Roman"/>
          <w:sz w:val="28"/>
          <w:szCs w:val="28"/>
        </w:rPr>
        <w:t>общем</w:t>
      </w:r>
      <w:r w:rsidR="00372EFD" w:rsidRPr="00372EFD">
        <w:rPr>
          <w:rFonts w:ascii="Times New Roman" w:hAnsi="Times New Roman" w:cs="Times New Roman"/>
          <w:sz w:val="28"/>
          <w:szCs w:val="28"/>
        </w:rPr>
        <w:t>, успе</w:t>
      </w:r>
      <w:r>
        <w:rPr>
          <w:rFonts w:ascii="Times New Roman" w:hAnsi="Times New Roman" w:cs="Times New Roman"/>
          <w:sz w:val="28"/>
          <w:szCs w:val="28"/>
        </w:rPr>
        <w:t>х</w:t>
      </w:r>
      <w:r w:rsidR="00372EFD" w:rsidRPr="00372EFD">
        <w:rPr>
          <w:rFonts w:ascii="Times New Roman" w:hAnsi="Times New Roman" w:cs="Times New Roman"/>
          <w:sz w:val="28"/>
          <w:szCs w:val="28"/>
        </w:rPr>
        <w:t xml:space="preserve"> </w:t>
      </w:r>
      <w:r w:rsidR="00931893">
        <w:rPr>
          <w:rFonts w:ascii="Times New Roman" w:hAnsi="Times New Roman" w:cs="Times New Roman"/>
          <w:sz w:val="28"/>
          <w:szCs w:val="28"/>
        </w:rPr>
        <w:t xml:space="preserve">экранного </w:t>
      </w:r>
      <w:r w:rsidR="00372EFD" w:rsidRPr="00372EFD">
        <w:rPr>
          <w:rFonts w:ascii="Times New Roman" w:hAnsi="Times New Roman" w:cs="Times New Roman"/>
          <w:sz w:val="28"/>
          <w:szCs w:val="28"/>
        </w:rPr>
        <w:t xml:space="preserve">образа политика определяется </w:t>
      </w:r>
      <w:r w:rsidR="00931893">
        <w:rPr>
          <w:rFonts w:ascii="Times New Roman" w:hAnsi="Times New Roman" w:cs="Times New Roman"/>
          <w:sz w:val="28"/>
          <w:szCs w:val="28"/>
        </w:rPr>
        <w:t>такими</w:t>
      </w:r>
      <w:r>
        <w:rPr>
          <w:rFonts w:ascii="Times New Roman" w:hAnsi="Times New Roman" w:cs="Times New Roman"/>
          <w:sz w:val="28"/>
          <w:szCs w:val="28"/>
        </w:rPr>
        <w:t xml:space="preserve"> факторами</w:t>
      </w:r>
      <w:r w:rsidR="00931893">
        <w:rPr>
          <w:rFonts w:ascii="Times New Roman" w:hAnsi="Times New Roman" w:cs="Times New Roman"/>
          <w:sz w:val="28"/>
          <w:szCs w:val="28"/>
        </w:rPr>
        <w:t>, как</w:t>
      </w:r>
      <w:r w:rsidR="00372EFD" w:rsidRPr="00372EFD">
        <w:rPr>
          <w:rFonts w:ascii="Times New Roman" w:hAnsi="Times New Roman" w:cs="Times New Roman"/>
          <w:sz w:val="28"/>
          <w:szCs w:val="28"/>
        </w:rPr>
        <w:t xml:space="preserve">: </w:t>
      </w:r>
    </w:p>
    <w:p w:rsidR="00931893" w:rsidRPr="00931893" w:rsidRDefault="00372EFD" w:rsidP="00931893">
      <w:pPr>
        <w:pStyle w:val="a3"/>
        <w:widowControl w:val="0"/>
        <w:numPr>
          <w:ilvl w:val="0"/>
          <w:numId w:val="23"/>
        </w:numPr>
        <w:autoSpaceDE w:val="0"/>
        <w:autoSpaceDN w:val="0"/>
        <w:adjustRightInd w:val="0"/>
        <w:spacing w:line="360" w:lineRule="auto"/>
        <w:jc w:val="both"/>
        <w:rPr>
          <w:rFonts w:ascii="Times New Roman" w:hAnsi="Times New Roman" w:cs="Times New Roman"/>
          <w:sz w:val="28"/>
          <w:szCs w:val="28"/>
        </w:rPr>
      </w:pPr>
      <w:r w:rsidRPr="00931893">
        <w:rPr>
          <w:rFonts w:ascii="Times New Roman" w:hAnsi="Times New Roman" w:cs="Times New Roman"/>
          <w:sz w:val="28"/>
          <w:szCs w:val="28"/>
        </w:rPr>
        <w:t xml:space="preserve">визуальный образ, </w:t>
      </w:r>
    </w:p>
    <w:p w:rsidR="00931893" w:rsidRPr="00931893" w:rsidRDefault="00372EFD" w:rsidP="00931893">
      <w:pPr>
        <w:pStyle w:val="a3"/>
        <w:widowControl w:val="0"/>
        <w:numPr>
          <w:ilvl w:val="0"/>
          <w:numId w:val="23"/>
        </w:numPr>
        <w:autoSpaceDE w:val="0"/>
        <w:autoSpaceDN w:val="0"/>
        <w:adjustRightInd w:val="0"/>
        <w:spacing w:line="360" w:lineRule="auto"/>
        <w:jc w:val="both"/>
        <w:rPr>
          <w:rFonts w:ascii="Times New Roman" w:hAnsi="Times New Roman" w:cs="Times New Roman"/>
          <w:sz w:val="28"/>
          <w:szCs w:val="28"/>
        </w:rPr>
      </w:pPr>
      <w:r w:rsidRPr="00931893">
        <w:rPr>
          <w:rFonts w:ascii="Times New Roman" w:hAnsi="Times New Roman" w:cs="Times New Roman"/>
          <w:sz w:val="28"/>
          <w:szCs w:val="28"/>
        </w:rPr>
        <w:t xml:space="preserve">соответствие имиджу и выполнение обязательств, </w:t>
      </w:r>
    </w:p>
    <w:p w:rsidR="00931893" w:rsidRPr="00931893" w:rsidRDefault="00372EFD" w:rsidP="00931893">
      <w:pPr>
        <w:pStyle w:val="a3"/>
        <w:widowControl w:val="0"/>
        <w:numPr>
          <w:ilvl w:val="0"/>
          <w:numId w:val="23"/>
        </w:numPr>
        <w:autoSpaceDE w:val="0"/>
        <w:autoSpaceDN w:val="0"/>
        <w:adjustRightInd w:val="0"/>
        <w:spacing w:line="360" w:lineRule="auto"/>
        <w:jc w:val="both"/>
        <w:rPr>
          <w:rFonts w:ascii="Times New Roman" w:hAnsi="Times New Roman" w:cs="Times New Roman"/>
          <w:sz w:val="28"/>
          <w:szCs w:val="28"/>
        </w:rPr>
      </w:pPr>
      <w:r w:rsidRPr="00931893">
        <w:rPr>
          <w:rFonts w:ascii="Times New Roman" w:hAnsi="Times New Roman" w:cs="Times New Roman"/>
          <w:sz w:val="28"/>
          <w:szCs w:val="28"/>
        </w:rPr>
        <w:t xml:space="preserve">умение быть оратором и политическая программа. </w:t>
      </w:r>
    </w:p>
    <w:p w:rsidR="00372EFD" w:rsidRPr="00372EFD" w:rsidRDefault="00372EFD"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sidRPr="00372EFD">
        <w:rPr>
          <w:rFonts w:ascii="Times New Roman" w:hAnsi="Times New Roman" w:cs="Times New Roman"/>
          <w:sz w:val="28"/>
          <w:szCs w:val="28"/>
        </w:rPr>
        <w:t xml:space="preserve">Г.Г. Почепцов </w:t>
      </w:r>
      <w:r w:rsidR="00F011FC">
        <w:rPr>
          <w:rFonts w:ascii="Times New Roman" w:hAnsi="Times New Roman" w:cs="Times New Roman"/>
          <w:sz w:val="28"/>
          <w:szCs w:val="28"/>
        </w:rPr>
        <w:t>выделяет, что для политического лидера</w:t>
      </w:r>
      <w:r w:rsidRPr="00372EFD">
        <w:rPr>
          <w:rFonts w:ascii="Times New Roman" w:hAnsi="Times New Roman" w:cs="Times New Roman"/>
          <w:sz w:val="28"/>
          <w:szCs w:val="28"/>
        </w:rPr>
        <w:t xml:space="preserve"> особо </w:t>
      </w:r>
      <w:r w:rsidR="00F011FC">
        <w:rPr>
          <w:rFonts w:ascii="Times New Roman" w:hAnsi="Times New Roman" w:cs="Times New Roman"/>
          <w:sz w:val="28"/>
          <w:szCs w:val="28"/>
        </w:rPr>
        <w:t>важно</w:t>
      </w:r>
      <w:r w:rsidRPr="00372EFD">
        <w:rPr>
          <w:rFonts w:ascii="Times New Roman" w:hAnsi="Times New Roman" w:cs="Times New Roman"/>
          <w:sz w:val="28"/>
          <w:szCs w:val="28"/>
        </w:rPr>
        <w:t xml:space="preserve"> </w:t>
      </w:r>
      <w:r w:rsidR="00F011FC">
        <w:rPr>
          <w:rFonts w:ascii="Times New Roman" w:hAnsi="Times New Roman" w:cs="Times New Roman"/>
          <w:sz w:val="28"/>
          <w:szCs w:val="28"/>
        </w:rPr>
        <w:t>соответствие выбранному имиджу</w:t>
      </w:r>
      <w:r w:rsidRPr="00372EFD">
        <w:rPr>
          <w:rFonts w:ascii="Times New Roman" w:hAnsi="Times New Roman" w:cs="Times New Roman"/>
          <w:sz w:val="28"/>
          <w:szCs w:val="28"/>
        </w:rPr>
        <w:t xml:space="preserve"> и презентация определенного идеологического направления</w:t>
      </w:r>
      <w:r>
        <w:rPr>
          <w:rStyle w:val="aa"/>
          <w:rFonts w:ascii="Times New Roman" w:hAnsi="Times New Roman" w:cs="Times New Roman"/>
          <w:sz w:val="28"/>
          <w:szCs w:val="28"/>
        </w:rPr>
        <w:footnoteReference w:id="9"/>
      </w:r>
      <w:r w:rsidRPr="00372EFD">
        <w:rPr>
          <w:rFonts w:ascii="Times New Roman" w:hAnsi="Times New Roman" w:cs="Times New Roman"/>
          <w:sz w:val="28"/>
          <w:szCs w:val="28"/>
        </w:rPr>
        <w:t xml:space="preserve">. </w:t>
      </w:r>
      <w:r w:rsidR="00F011FC">
        <w:rPr>
          <w:rFonts w:ascii="Times New Roman" w:hAnsi="Times New Roman" w:cs="Times New Roman"/>
          <w:sz w:val="28"/>
          <w:szCs w:val="28"/>
        </w:rPr>
        <w:t xml:space="preserve">Также он </w:t>
      </w:r>
      <w:r w:rsidR="00837C49">
        <w:rPr>
          <w:rFonts w:ascii="Times New Roman" w:hAnsi="Times New Roman" w:cs="Times New Roman"/>
          <w:sz w:val="28"/>
          <w:szCs w:val="28"/>
        </w:rPr>
        <w:t>подмечает</w:t>
      </w:r>
      <w:r w:rsidRPr="00372EFD">
        <w:rPr>
          <w:rFonts w:ascii="Times New Roman" w:hAnsi="Times New Roman" w:cs="Times New Roman"/>
          <w:sz w:val="28"/>
          <w:szCs w:val="28"/>
        </w:rPr>
        <w:t xml:space="preserve">, что </w:t>
      </w:r>
      <w:r w:rsidR="00837C49" w:rsidRPr="00372EFD">
        <w:rPr>
          <w:rFonts w:ascii="Times New Roman" w:hAnsi="Times New Roman" w:cs="Times New Roman"/>
          <w:sz w:val="28"/>
          <w:szCs w:val="28"/>
        </w:rPr>
        <w:t>успеш</w:t>
      </w:r>
      <w:r w:rsidR="00837C49">
        <w:rPr>
          <w:rFonts w:ascii="Times New Roman" w:hAnsi="Times New Roman" w:cs="Times New Roman"/>
          <w:sz w:val="28"/>
          <w:szCs w:val="28"/>
        </w:rPr>
        <w:t>ный</w:t>
      </w:r>
      <w:r w:rsidRPr="00372EFD">
        <w:rPr>
          <w:rFonts w:ascii="Times New Roman" w:hAnsi="Times New Roman" w:cs="Times New Roman"/>
          <w:sz w:val="28"/>
          <w:szCs w:val="28"/>
        </w:rPr>
        <w:t xml:space="preserve"> имидж способ</w:t>
      </w:r>
      <w:r w:rsidR="00F011FC">
        <w:rPr>
          <w:rFonts w:ascii="Times New Roman" w:hAnsi="Times New Roman" w:cs="Times New Roman"/>
          <w:sz w:val="28"/>
          <w:szCs w:val="28"/>
        </w:rPr>
        <w:t>ен привести политика</w:t>
      </w:r>
      <w:r w:rsidRPr="00372EFD">
        <w:rPr>
          <w:rFonts w:ascii="Times New Roman" w:hAnsi="Times New Roman" w:cs="Times New Roman"/>
          <w:sz w:val="28"/>
          <w:szCs w:val="28"/>
        </w:rPr>
        <w:t xml:space="preserve"> к победе</w:t>
      </w:r>
      <w:r w:rsidR="00837C49">
        <w:rPr>
          <w:rFonts w:ascii="Times New Roman" w:hAnsi="Times New Roman" w:cs="Times New Roman"/>
          <w:sz w:val="28"/>
          <w:szCs w:val="28"/>
        </w:rPr>
        <w:t xml:space="preserve"> в его карьере</w:t>
      </w:r>
      <w:r w:rsidRPr="00372EFD">
        <w:rPr>
          <w:rFonts w:ascii="Times New Roman" w:hAnsi="Times New Roman" w:cs="Times New Roman"/>
          <w:sz w:val="28"/>
          <w:szCs w:val="28"/>
        </w:rPr>
        <w:t>.</w:t>
      </w:r>
    </w:p>
    <w:p w:rsidR="006E6891" w:rsidRDefault="00372EFD"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правило,</w:t>
      </w:r>
      <w:r w:rsidRPr="00372EFD">
        <w:rPr>
          <w:rFonts w:ascii="Times New Roman" w:hAnsi="Times New Roman" w:cs="Times New Roman"/>
          <w:sz w:val="28"/>
          <w:szCs w:val="28"/>
        </w:rPr>
        <w:t xml:space="preserve"> </w:t>
      </w:r>
      <w:r>
        <w:rPr>
          <w:rFonts w:ascii="Times New Roman" w:hAnsi="Times New Roman" w:cs="Times New Roman"/>
          <w:sz w:val="28"/>
          <w:szCs w:val="28"/>
        </w:rPr>
        <w:t>имидж основывается</w:t>
      </w:r>
      <w:r w:rsidRPr="00372EFD">
        <w:rPr>
          <w:rFonts w:ascii="Times New Roman" w:hAnsi="Times New Roman" w:cs="Times New Roman"/>
          <w:sz w:val="28"/>
          <w:szCs w:val="28"/>
        </w:rPr>
        <w:t xml:space="preserve"> </w:t>
      </w:r>
      <w:r>
        <w:rPr>
          <w:rFonts w:ascii="Times New Roman" w:hAnsi="Times New Roman" w:cs="Times New Roman"/>
          <w:sz w:val="28"/>
          <w:szCs w:val="28"/>
        </w:rPr>
        <w:t>на</w:t>
      </w:r>
      <w:r w:rsidRPr="00372EFD">
        <w:rPr>
          <w:rFonts w:ascii="Times New Roman" w:hAnsi="Times New Roman" w:cs="Times New Roman"/>
          <w:sz w:val="28"/>
          <w:szCs w:val="28"/>
        </w:rPr>
        <w:t xml:space="preserve"> двух</w:t>
      </w:r>
      <w:r>
        <w:rPr>
          <w:rFonts w:ascii="Times New Roman" w:hAnsi="Times New Roman" w:cs="Times New Roman"/>
          <w:sz w:val="28"/>
          <w:szCs w:val="28"/>
        </w:rPr>
        <w:t xml:space="preserve"> или </w:t>
      </w:r>
      <w:r w:rsidRPr="00372EFD">
        <w:rPr>
          <w:rFonts w:ascii="Times New Roman" w:hAnsi="Times New Roman" w:cs="Times New Roman"/>
          <w:sz w:val="28"/>
          <w:szCs w:val="28"/>
        </w:rPr>
        <w:t>трех характеристик</w:t>
      </w:r>
      <w:r>
        <w:rPr>
          <w:rFonts w:ascii="Times New Roman" w:hAnsi="Times New Roman" w:cs="Times New Roman"/>
          <w:sz w:val="28"/>
          <w:szCs w:val="28"/>
        </w:rPr>
        <w:t>ах</w:t>
      </w:r>
      <w:r w:rsidR="00F011FC">
        <w:rPr>
          <w:rFonts w:ascii="Times New Roman" w:hAnsi="Times New Roman" w:cs="Times New Roman"/>
          <w:sz w:val="28"/>
          <w:szCs w:val="28"/>
        </w:rPr>
        <w:t xml:space="preserve">. При </w:t>
      </w:r>
      <w:r w:rsidRPr="00372EFD">
        <w:rPr>
          <w:rFonts w:ascii="Times New Roman" w:hAnsi="Times New Roman" w:cs="Times New Roman"/>
          <w:sz w:val="28"/>
          <w:szCs w:val="28"/>
        </w:rPr>
        <w:t>сравнении различных типов имиджа, можно выделить антонимичные пары, как, например, активный/пассивный, прямолинейный/дипломатичный, реалистичный/мечтательный и пр.</w:t>
      </w:r>
    </w:p>
    <w:p w:rsidR="00F011FC" w:rsidRDefault="0026290D"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Зачастую</w:t>
      </w:r>
      <w:r w:rsidR="00F011FC">
        <w:rPr>
          <w:rFonts w:ascii="Times New Roman" w:hAnsi="Times New Roman" w:cs="Times New Roman"/>
          <w:sz w:val="28"/>
          <w:szCs w:val="28"/>
        </w:rPr>
        <w:t xml:space="preserve">, образ политического лидера включает в себя легенду – это правдивые или мифологизированные события из жизни политика, которые помогают сделать его более достойным занимаемой должности. Обычно образ подводится под те или иные сложившиеся в данном обществе мифы. </w:t>
      </w:r>
      <w:r w:rsidR="000805E4">
        <w:rPr>
          <w:rFonts w:ascii="Times New Roman" w:hAnsi="Times New Roman" w:cs="Times New Roman"/>
          <w:sz w:val="28"/>
          <w:szCs w:val="28"/>
        </w:rPr>
        <w:t xml:space="preserve">Миф как социокультурное понятие имеет с точки зрения психологической структуры </w:t>
      </w:r>
      <w:r w:rsidR="000805E4">
        <w:rPr>
          <w:rFonts w:ascii="Times New Roman" w:hAnsi="Times New Roman" w:cs="Times New Roman"/>
          <w:sz w:val="28"/>
          <w:szCs w:val="28"/>
        </w:rPr>
        <w:lastRenderedPageBreak/>
        <w:t>два структурных уровня организации содержания</w:t>
      </w:r>
      <w:r w:rsidR="000805E4">
        <w:rPr>
          <w:rStyle w:val="aa"/>
          <w:rFonts w:ascii="Times New Roman" w:hAnsi="Times New Roman" w:cs="Times New Roman"/>
          <w:sz w:val="28"/>
          <w:szCs w:val="28"/>
        </w:rPr>
        <w:footnoteReference w:id="10"/>
      </w:r>
      <w:r w:rsidR="000805E4">
        <w:rPr>
          <w:rFonts w:ascii="Times New Roman" w:hAnsi="Times New Roman" w:cs="Times New Roman"/>
          <w:sz w:val="28"/>
          <w:szCs w:val="28"/>
        </w:rPr>
        <w:t xml:space="preserve">. </w:t>
      </w:r>
    </w:p>
    <w:p w:rsidR="000805E4" w:rsidRDefault="000805E4"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первом архетипическом уровне, который доминирует в психике носителя </w:t>
      </w:r>
      <w:r w:rsidR="00805686">
        <w:rPr>
          <w:rFonts w:ascii="Times New Roman" w:hAnsi="Times New Roman" w:cs="Times New Roman"/>
          <w:sz w:val="28"/>
          <w:szCs w:val="28"/>
        </w:rPr>
        <w:t xml:space="preserve">политических мифов, имеются бессознательные архетипические основания мифа. На втором стереотипическом уровне, который зависит от реальных исторических условий, осуществляется перекодирование бессознательных элементов в </w:t>
      </w:r>
      <w:r w:rsidR="00837C49">
        <w:rPr>
          <w:rFonts w:ascii="Times New Roman" w:hAnsi="Times New Roman" w:cs="Times New Roman"/>
          <w:sz w:val="28"/>
          <w:szCs w:val="28"/>
        </w:rPr>
        <w:t>повествовательные</w:t>
      </w:r>
      <w:r w:rsidR="00805686">
        <w:rPr>
          <w:rFonts w:ascii="Times New Roman" w:hAnsi="Times New Roman" w:cs="Times New Roman"/>
          <w:sz w:val="28"/>
          <w:szCs w:val="28"/>
        </w:rPr>
        <w:t xml:space="preserve">, эмоциональные и смыслосодержательные построения, в форму знания об окружающем мире в виде стереотипов. </w:t>
      </w:r>
    </w:p>
    <w:p w:rsidR="0075256E" w:rsidRDefault="00805686"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Миф имеет следующие признаки: аксиоматичность, недоказуемость, внерациональность, эмоциональность, упрощенность. Г. Г. Почепцов </w:t>
      </w:r>
      <w:r w:rsidR="00B75F91">
        <w:rPr>
          <w:rFonts w:ascii="Times New Roman" w:hAnsi="Times New Roman" w:cs="Times New Roman"/>
          <w:sz w:val="28"/>
          <w:szCs w:val="28"/>
        </w:rPr>
        <w:t xml:space="preserve">характеризует миф как сочетание имиджа с другими имиджами в рамках определенного сюжета, </w:t>
      </w:r>
      <w:r w:rsidR="007204B1">
        <w:rPr>
          <w:rFonts w:ascii="Times New Roman" w:hAnsi="Times New Roman" w:cs="Times New Roman"/>
          <w:sz w:val="28"/>
          <w:szCs w:val="28"/>
        </w:rPr>
        <w:t>а именно образ в определенном контексте</w:t>
      </w:r>
      <w:r w:rsidR="007204B1">
        <w:rPr>
          <w:rStyle w:val="aa"/>
          <w:rFonts w:ascii="Times New Roman" w:hAnsi="Times New Roman" w:cs="Times New Roman"/>
          <w:sz w:val="28"/>
          <w:szCs w:val="28"/>
        </w:rPr>
        <w:footnoteReference w:id="11"/>
      </w:r>
      <w:r w:rsidR="007204B1">
        <w:rPr>
          <w:rFonts w:ascii="Times New Roman" w:hAnsi="Times New Roman" w:cs="Times New Roman"/>
          <w:sz w:val="28"/>
          <w:szCs w:val="28"/>
        </w:rPr>
        <w:t xml:space="preserve">. </w:t>
      </w:r>
      <w:r w:rsidR="0075256E">
        <w:rPr>
          <w:rFonts w:ascii="Times New Roman" w:hAnsi="Times New Roman" w:cs="Times New Roman"/>
          <w:sz w:val="28"/>
          <w:szCs w:val="28"/>
        </w:rPr>
        <w:t xml:space="preserve">Мифы служат конструктором для построения восприятия действительности массовым сознанием. </w:t>
      </w:r>
    </w:p>
    <w:p w:rsidR="0075256E" w:rsidRPr="00FE4247" w:rsidRDefault="0075256E"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выделяют такие</w:t>
      </w:r>
      <w:r w:rsidRPr="0075256E">
        <w:rPr>
          <w:rFonts w:ascii="Times New Roman" w:hAnsi="Times New Roman" w:cs="Times New Roman"/>
          <w:sz w:val="28"/>
          <w:szCs w:val="28"/>
        </w:rPr>
        <w:t xml:space="preserve"> т</w:t>
      </w:r>
      <w:r>
        <w:rPr>
          <w:rFonts w:ascii="Times New Roman" w:hAnsi="Times New Roman" w:cs="Times New Roman"/>
          <w:sz w:val="28"/>
          <w:szCs w:val="28"/>
        </w:rPr>
        <w:t>ипы образа политического имиджа, как</w:t>
      </w:r>
      <w:r w:rsidRPr="0075256E">
        <w:rPr>
          <w:rFonts w:ascii="Times New Roman" w:hAnsi="Times New Roman" w:cs="Times New Roman"/>
          <w:sz w:val="28"/>
          <w:szCs w:val="28"/>
        </w:rPr>
        <w:t xml:space="preserve"> политик-лидер, обиженный политик, силовой политик и эпатажный по</w:t>
      </w:r>
      <w:r>
        <w:rPr>
          <w:rFonts w:ascii="Times New Roman" w:hAnsi="Times New Roman" w:cs="Times New Roman"/>
          <w:sz w:val="28"/>
          <w:szCs w:val="28"/>
        </w:rPr>
        <w:t>литик. А также такие личностные типы</w:t>
      </w:r>
      <w:r w:rsidRPr="0075256E">
        <w:rPr>
          <w:rFonts w:ascii="Times New Roman" w:hAnsi="Times New Roman" w:cs="Times New Roman"/>
          <w:sz w:val="28"/>
          <w:szCs w:val="28"/>
        </w:rPr>
        <w:t xml:space="preserve">, как человек власти (государственник, державник), крепкий хозяйственник, лидер-интеллектуал, лидер-вождь (лидер-командир), революционер, «молодой реформатор», технократ, </w:t>
      </w:r>
      <w:r w:rsidR="00837C49">
        <w:rPr>
          <w:rFonts w:ascii="Times New Roman" w:hAnsi="Times New Roman" w:cs="Times New Roman"/>
          <w:sz w:val="28"/>
          <w:szCs w:val="28"/>
        </w:rPr>
        <w:t xml:space="preserve">и кроме этого </w:t>
      </w:r>
      <w:r w:rsidRPr="0075256E">
        <w:rPr>
          <w:rFonts w:ascii="Times New Roman" w:hAnsi="Times New Roman" w:cs="Times New Roman"/>
          <w:sz w:val="28"/>
          <w:szCs w:val="28"/>
        </w:rPr>
        <w:t>синтетически</w:t>
      </w:r>
      <w:r w:rsidR="00837C49">
        <w:rPr>
          <w:rFonts w:ascii="Times New Roman" w:hAnsi="Times New Roman" w:cs="Times New Roman"/>
          <w:sz w:val="28"/>
          <w:szCs w:val="28"/>
        </w:rPr>
        <w:t>е</w:t>
      </w:r>
      <w:r w:rsidRPr="0075256E">
        <w:rPr>
          <w:rFonts w:ascii="Times New Roman" w:hAnsi="Times New Roman" w:cs="Times New Roman"/>
          <w:sz w:val="28"/>
          <w:szCs w:val="28"/>
        </w:rPr>
        <w:t xml:space="preserve"> тип</w:t>
      </w:r>
      <w:r w:rsidR="00837C49">
        <w:rPr>
          <w:rFonts w:ascii="Times New Roman" w:hAnsi="Times New Roman" w:cs="Times New Roman"/>
          <w:sz w:val="28"/>
          <w:szCs w:val="28"/>
        </w:rPr>
        <w:t>ы</w:t>
      </w:r>
      <w:r w:rsidRPr="0075256E">
        <w:rPr>
          <w:rFonts w:ascii="Times New Roman" w:hAnsi="Times New Roman" w:cs="Times New Roman"/>
          <w:sz w:val="28"/>
          <w:szCs w:val="28"/>
        </w:rPr>
        <w:t>. При формировании образа важно также учитывать, какая позиция более предпочтительна для конкретной аудитории - «свой парень» или «особенный человек».</w:t>
      </w:r>
      <w:r>
        <w:rPr>
          <w:rFonts w:ascii="Times New Roman" w:hAnsi="Times New Roman" w:cs="Times New Roman"/>
          <w:sz w:val="28"/>
          <w:szCs w:val="28"/>
        </w:rPr>
        <w:t xml:space="preserve"> </w:t>
      </w:r>
    </w:p>
    <w:p w:rsidR="00372EFD" w:rsidRDefault="00372EFD" w:rsidP="006E6891">
      <w:pPr>
        <w:widowControl w:val="0"/>
        <w:autoSpaceDE w:val="0"/>
        <w:autoSpaceDN w:val="0"/>
        <w:adjustRightInd w:val="0"/>
        <w:spacing w:line="360" w:lineRule="auto"/>
        <w:ind w:left="708"/>
        <w:jc w:val="both"/>
        <w:rPr>
          <w:rFonts w:ascii="Times New Roman" w:hAnsi="Times New Roman" w:cs="Times New Roman"/>
          <w:sz w:val="28"/>
          <w:szCs w:val="28"/>
        </w:rPr>
      </w:pPr>
    </w:p>
    <w:p w:rsidR="00837C49" w:rsidRDefault="00837C49" w:rsidP="006E6891">
      <w:pPr>
        <w:widowControl w:val="0"/>
        <w:autoSpaceDE w:val="0"/>
        <w:autoSpaceDN w:val="0"/>
        <w:adjustRightInd w:val="0"/>
        <w:spacing w:line="360" w:lineRule="auto"/>
        <w:ind w:left="708"/>
        <w:jc w:val="both"/>
        <w:rPr>
          <w:rFonts w:ascii="Times New Roman" w:hAnsi="Times New Roman" w:cs="Times New Roman"/>
          <w:sz w:val="28"/>
          <w:szCs w:val="28"/>
        </w:rPr>
      </w:pPr>
    </w:p>
    <w:p w:rsidR="00837C49" w:rsidRDefault="00837C49" w:rsidP="00B02263">
      <w:pPr>
        <w:widowControl w:val="0"/>
        <w:autoSpaceDE w:val="0"/>
        <w:autoSpaceDN w:val="0"/>
        <w:adjustRightInd w:val="0"/>
        <w:spacing w:line="360" w:lineRule="auto"/>
        <w:ind w:left="708"/>
        <w:jc w:val="center"/>
        <w:rPr>
          <w:rFonts w:ascii="Times New Roman" w:hAnsi="Times New Roman" w:cs="Times New Roman"/>
          <w:sz w:val="28"/>
          <w:szCs w:val="28"/>
        </w:rPr>
      </w:pPr>
    </w:p>
    <w:p w:rsidR="006E6891" w:rsidRDefault="00B02263" w:rsidP="00B02263">
      <w:pPr>
        <w:widowControl w:val="0"/>
        <w:autoSpaceDE w:val="0"/>
        <w:autoSpaceDN w:val="0"/>
        <w:adjustRightInd w:val="0"/>
        <w:spacing w:line="360" w:lineRule="auto"/>
        <w:ind w:left="708"/>
        <w:jc w:val="center"/>
        <w:rPr>
          <w:rFonts w:ascii="Times New Roman" w:hAnsi="Times New Roman" w:cs="Times New Roman"/>
          <w:b/>
          <w:sz w:val="28"/>
          <w:szCs w:val="28"/>
        </w:rPr>
      </w:pPr>
      <w:r>
        <w:rPr>
          <w:rFonts w:ascii="Times New Roman" w:hAnsi="Times New Roman" w:cs="Times New Roman"/>
          <w:b/>
          <w:sz w:val="28"/>
          <w:szCs w:val="28"/>
        </w:rPr>
        <w:t>1.4. Вербальные и визуальные способы создания экранного образа политического лидера</w:t>
      </w:r>
    </w:p>
    <w:p w:rsidR="00B02263" w:rsidRDefault="00834613"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sidRPr="00834613">
        <w:rPr>
          <w:rFonts w:ascii="Times New Roman" w:hAnsi="Times New Roman" w:cs="Times New Roman"/>
          <w:sz w:val="28"/>
          <w:szCs w:val="28"/>
        </w:rPr>
        <w:t>Образы, возникающие у разных людей как реакция на одни и те же объекты и явления, могут сильно различаться. Поэтому модели очень индивидуальны и не отображают прототип с достаточной степенью достоверности</w:t>
      </w:r>
      <w:r>
        <w:rPr>
          <w:rStyle w:val="aa"/>
          <w:rFonts w:ascii="Times New Roman" w:hAnsi="Times New Roman" w:cs="Times New Roman"/>
          <w:sz w:val="28"/>
          <w:szCs w:val="28"/>
        </w:rPr>
        <w:footnoteReference w:id="12"/>
      </w:r>
      <w:r w:rsidRPr="00834613">
        <w:rPr>
          <w:rFonts w:ascii="Times New Roman" w:hAnsi="Times New Roman" w:cs="Times New Roman"/>
          <w:sz w:val="28"/>
          <w:szCs w:val="28"/>
        </w:rPr>
        <w:t>.</w:t>
      </w:r>
    </w:p>
    <w:p w:rsidR="00834613" w:rsidRDefault="00834613"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используемых специальных средств, которые журналист использует для создания образа объекта, можно различить вербальную модель образа и визуальную. </w:t>
      </w:r>
    </w:p>
    <w:p w:rsidR="00834613" w:rsidRDefault="00834613"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Вербальный (мысленный) образ, который рождается в сознании человека, может быть облечен в визуальную форму. И с другой стороны, визуальная модель может помочь сформировать в сознании необходимый вербальный образ. Именно поэтому вербальные и визуальные модели взаимосвязаны и зачастую дополняют друг друга. </w:t>
      </w:r>
    </w:p>
    <w:p w:rsidR="00834613" w:rsidRDefault="00834613"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Вербальная модель – информационная модель в мысленной или разговорной форме, полученная в результате раздумий, умозаключений</w:t>
      </w:r>
      <w:r>
        <w:rPr>
          <w:rStyle w:val="aa"/>
          <w:rFonts w:ascii="Times New Roman" w:hAnsi="Times New Roman" w:cs="Times New Roman"/>
          <w:sz w:val="28"/>
          <w:szCs w:val="28"/>
        </w:rPr>
        <w:footnoteReference w:id="13"/>
      </w:r>
      <w:r>
        <w:rPr>
          <w:rFonts w:ascii="Times New Roman" w:hAnsi="Times New Roman" w:cs="Times New Roman"/>
          <w:sz w:val="28"/>
          <w:szCs w:val="28"/>
        </w:rPr>
        <w:t xml:space="preserve">. </w:t>
      </w:r>
      <w:r w:rsidR="00136108">
        <w:rPr>
          <w:rFonts w:ascii="Times New Roman" w:hAnsi="Times New Roman" w:cs="Times New Roman"/>
          <w:sz w:val="28"/>
          <w:szCs w:val="28"/>
        </w:rPr>
        <w:t xml:space="preserve">Важное условие для реализации вербального метода общения – одинаковый язык коммуникатора и реципиенты, а также идентичность референций – соотнесенность имен, которые входят в состав высказывания, с объектами внеязыковой действительности. </w:t>
      </w:r>
    </w:p>
    <w:p w:rsidR="00136108" w:rsidRDefault="00136108"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вербальном способе выражения событий все сведения, которые журналист намерен донести до своей аудитории даны открыто, явно и эксплицитно в виде цепочки взаимосвязанных высказываний или отдельного высказывания. </w:t>
      </w:r>
    </w:p>
    <w:p w:rsidR="00136108" w:rsidRDefault="00136108"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Вербальная детализирующая информация – это деталь в теории литературы, которая определяется как концептуально нагруженное вербальное воспроизведение предметов и явлений внешнего мира</w:t>
      </w:r>
      <w:r>
        <w:rPr>
          <w:rStyle w:val="aa"/>
          <w:rFonts w:ascii="Times New Roman" w:hAnsi="Times New Roman" w:cs="Times New Roman"/>
          <w:sz w:val="28"/>
          <w:szCs w:val="28"/>
        </w:rPr>
        <w:footnoteReference w:id="14"/>
      </w:r>
      <w:r>
        <w:rPr>
          <w:rFonts w:ascii="Times New Roman" w:hAnsi="Times New Roman" w:cs="Times New Roman"/>
          <w:sz w:val="28"/>
          <w:szCs w:val="28"/>
        </w:rPr>
        <w:t>. Если применять данный термин к образу политического лидера, то, как отмечает Суздальцева, имеют место существенные сведения о занимаемом посте, действиях на посте, времени и месте его работы, качестве его работы</w:t>
      </w:r>
      <w:r w:rsidR="00FC5919">
        <w:rPr>
          <w:rFonts w:ascii="Times New Roman" w:hAnsi="Times New Roman" w:cs="Times New Roman"/>
          <w:sz w:val="28"/>
          <w:szCs w:val="28"/>
        </w:rPr>
        <w:t>, отношении к обществу</w:t>
      </w:r>
      <w:r>
        <w:rPr>
          <w:rStyle w:val="aa"/>
          <w:rFonts w:ascii="Times New Roman" w:hAnsi="Times New Roman" w:cs="Times New Roman"/>
          <w:sz w:val="28"/>
          <w:szCs w:val="28"/>
        </w:rPr>
        <w:footnoteReference w:id="15"/>
      </w:r>
      <w:r>
        <w:rPr>
          <w:rFonts w:ascii="Times New Roman" w:hAnsi="Times New Roman" w:cs="Times New Roman"/>
          <w:sz w:val="28"/>
          <w:szCs w:val="28"/>
        </w:rPr>
        <w:t xml:space="preserve">. </w:t>
      </w:r>
      <w:r w:rsidR="00FC5919">
        <w:rPr>
          <w:rFonts w:ascii="Times New Roman" w:hAnsi="Times New Roman" w:cs="Times New Roman"/>
          <w:sz w:val="28"/>
          <w:szCs w:val="28"/>
        </w:rPr>
        <w:t>Иная информация, которая связанна с личной жизнью политика, его увлечений, семейного положения в контексте информационных СМИ является коммуникативно несущественной, а лишь дополнительной. Но, между прочим, фактологически несущественная информация является порой весьма значимой при создании образа политика. Детали, реализуемые вербально, модно разделить на тематические группы:</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Обозначение внешности;</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Упоминание об одежде;</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Манеры;</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Вещи;</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Предпочтения в еде;</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Спорт;</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Впечатление, которое политик производит на других;</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Государственная символика, награды;</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Семья;</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Увлечения;</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Эмоции;</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Ответственность;</w:t>
      </w:r>
    </w:p>
    <w:p w:rsidR="00FC5919" w:rsidRPr="00FC5919" w:rsidRDefault="00FC5919" w:rsidP="00FC5919">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Трезвый взгляд, разумность, интеллект;</w:t>
      </w:r>
    </w:p>
    <w:p w:rsidR="0026290D" w:rsidRDefault="00FC5919" w:rsidP="0026290D">
      <w:pPr>
        <w:pStyle w:val="a3"/>
        <w:widowControl w:val="0"/>
        <w:numPr>
          <w:ilvl w:val="0"/>
          <w:numId w:val="8"/>
        </w:numPr>
        <w:autoSpaceDE w:val="0"/>
        <w:autoSpaceDN w:val="0"/>
        <w:adjustRightInd w:val="0"/>
        <w:spacing w:line="360" w:lineRule="auto"/>
        <w:jc w:val="both"/>
        <w:rPr>
          <w:rFonts w:ascii="Times New Roman" w:hAnsi="Times New Roman" w:cs="Times New Roman"/>
          <w:sz w:val="28"/>
          <w:szCs w:val="28"/>
        </w:rPr>
      </w:pPr>
      <w:r w:rsidRPr="00FC5919">
        <w:rPr>
          <w:rFonts w:ascii="Times New Roman" w:hAnsi="Times New Roman" w:cs="Times New Roman"/>
          <w:sz w:val="28"/>
          <w:szCs w:val="28"/>
        </w:rPr>
        <w:t xml:space="preserve">Раскрепощённость, шутливость, находчивость. </w:t>
      </w:r>
    </w:p>
    <w:p w:rsidR="0026290D" w:rsidRDefault="0026290D"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Визуальная модель – воплощается в рисунках, графиках, схемах</w:t>
      </w:r>
      <w:r>
        <w:rPr>
          <w:rStyle w:val="aa"/>
          <w:rFonts w:ascii="Times New Roman" w:hAnsi="Times New Roman" w:cs="Times New Roman"/>
          <w:sz w:val="28"/>
          <w:szCs w:val="28"/>
        </w:rPr>
        <w:footnoteReference w:id="16"/>
      </w:r>
      <w:r>
        <w:rPr>
          <w:rFonts w:ascii="Times New Roman" w:hAnsi="Times New Roman" w:cs="Times New Roman"/>
          <w:sz w:val="28"/>
          <w:szCs w:val="28"/>
        </w:rPr>
        <w:t>. Практически всю усваиваемую нами информацию, мы получаем посредством зрения, поэтому СМИ используют доступные экстралингвистические средства</w:t>
      </w:r>
      <w:r>
        <w:rPr>
          <w:rStyle w:val="aa"/>
          <w:rFonts w:ascii="Times New Roman" w:hAnsi="Times New Roman" w:cs="Times New Roman"/>
          <w:sz w:val="28"/>
          <w:szCs w:val="28"/>
        </w:rPr>
        <w:footnoteReference w:id="17"/>
      </w:r>
      <w:r>
        <w:rPr>
          <w:rFonts w:ascii="Times New Roman" w:hAnsi="Times New Roman" w:cs="Times New Roman"/>
          <w:sz w:val="28"/>
          <w:szCs w:val="28"/>
        </w:rPr>
        <w:t xml:space="preserve">. </w:t>
      </w:r>
    </w:p>
    <w:p w:rsidR="00216598" w:rsidRDefault="00216598"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которая передается в процессе такого моделирования, всегда заключена в конкретных знаках, считываемых образно, игнорируя вербализацию. К примеру, флаг на фотографии – это не кусок текстильного материала, а образ патриотизма. При построении визуальной модели не стоит забывать о категории наглядности – точного понимания информации (считывания). </w:t>
      </w:r>
    </w:p>
    <w:p w:rsidR="00216598" w:rsidRPr="00216598" w:rsidRDefault="00216598"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в информационном обществе у людей зачастую не хватает времени на детальное знакомство с прессой, им дают возможность ориентироваться по иллюстрациям, и этим можно воспользоваться в интересах усиления государственной власти. </w:t>
      </w:r>
    </w:p>
    <w:p w:rsidR="0026290D" w:rsidRDefault="009F383C"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Визуальная модель образа реализуется с помощью фотографии, которые имеют множество средств выражения образа героя снимка. </w:t>
      </w:r>
      <w:r w:rsidR="00F55E3D">
        <w:rPr>
          <w:rFonts w:ascii="Times New Roman" w:hAnsi="Times New Roman" w:cs="Times New Roman"/>
          <w:sz w:val="28"/>
          <w:szCs w:val="28"/>
        </w:rPr>
        <w:t xml:space="preserve">К журналистским фотоработам есть определенные требования и любое отклонение от требования информативности </w:t>
      </w:r>
      <w:r w:rsidR="00F55E3D">
        <w:rPr>
          <w:rFonts w:ascii="Times New Roman" w:hAnsi="Times New Roman" w:cs="Times New Roman"/>
          <w:sz w:val="28"/>
          <w:szCs w:val="28"/>
        </w:rPr>
        <w:softHyphen/>
        <w:t xml:space="preserve">– это способ персонализации образа с дополнительной вербальной информацией. </w:t>
      </w:r>
    </w:p>
    <w:p w:rsidR="00F55E3D" w:rsidRPr="0026290D" w:rsidRDefault="00F55E3D" w:rsidP="0026290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Требования могут быть следующими: снимки должны иметь четкое обозначение места события в хронологическом контексте развития, в точности передавать ситуацию и быть информативным. Хорошо сделанная фотография всегда является образом. Творческое начало не должно идти в ущерб достоверности</w:t>
      </w:r>
      <w:r>
        <w:rPr>
          <w:rStyle w:val="aa"/>
          <w:rFonts w:ascii="Times New Roman" w:hAnsi="Times New Roman" w:cs="Times New Roman"/>
          <w:sz w:val="28"/>
          <w:szCs w:val="28"/>
        </w:rPr>
        <w:footnoteReference w:id="18"/>
      </w:r>
      <w:r>
        <w:rPr>
          <w:rFonts w:ascii="Times New Roman" w:hAnsi="Times New Roman" w:cs="Times New Roman"/>
          <w:sz w:val="28"/>
          <w:szCs w:val="28"/>
        </w:rPr>
        <w:t xml:space="preserve">. </w:t>
      </w:r>
    </w:p>
    <w:p w:rsidR="00413A5F" w:rsidRDefault="004A56EC" w:rsidP="0099556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Визуальная модель менее уязвима, нежели газетный текст. Зрительный образ воспринимается аудиторией как объективный и самодостаточный</w:t>
      </w:r>
      <w:r>
        <w:rPr>
          <w:rStyle w:val="aa"/>
          <w:rFonts w:ascii="Times New Roman" w:hAnsi="Times New Roman" w:cs="Times New Roman"/>
          <w:sz w:val="28"/>
          <w:szCs w:val="28"/>
        </w:rPr>
        <w:footnoteReference w:id="19"/>
      </w:r>
      <w:r>
        <w:rPr>
          <w:rFonts w:ascii="Times New Roman" w:hAnsi="Times New Roman" w:cs="Times New Roman"/>
          <w:sz w:val="28"/>
          <w:szCs w:val="28"/>
        </w:rPr>
        <w:t>. Читатель думает, что увидев происходящее своими глазами, он правильнее и полнее всё понимает. Однако образ, который создал журналист, может быть неадекватен событию, а словесный комментарий его только усугубляет. Как правило, могут быть опущены значительные детали, а второстепенные выдвинуты на передний план</w:t>
      </w:r>
      <w:r>
        <w:rPr>
          <w:rStyle w:val="aa"/>
          <w:rFonts w:ascii="Times New Roman" w:hAnsi="Times New Roman" w:cs="Times New Roman"/>
          <w:sz w:val="28"/>
          <w:szCs w:val="28"/>
        </w:rPr>
        <w:footnoteReference w:id="20"/>
      </w:r>
      <w:r>
        <w:rPr>
          <w:rFonts w:ascii="Times New Roman" w:hAnsi="Times New Roman" w:cs="Times New Roman"/>
          <w:sz w:val="28"/>
          <w:szCs w:val="28"/>
        </w:rPr>
        <w:t xml:space="preserve">.  Вероятнее всего, что читатель не будет задумываться над картинкой и подвергать сомнению её адекватность, действительность события. Читателю кажется, что визуальное сообщение не оценочно. Очевидно, это не так, оценочность скрыта. </w:t>
      </w:r>
      <w:r w:rsidR="001218D1">
        <w:rPr>
          <w:rFonts w:ascii="Times New Roman" w:hAnsi="Times New Roman" w:cs="Times New Roman"/>
          <w:sz w:val="28"/>
          <w:szCs w:val="28"/>
        </w:rPr>
        <w:t xml:space="preserve">Прежде всего это связано с естественной избирательностью фотокадра, который физически не способен передать всю картину происходящего. </w:t>
      </w:r>
    </w:p>
    <w:p w:rsidR="001218D1" w:rsidRDefault="001218D1" w:rsidP="0099556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Американский институт медиа исследований Пойнтера доказал</w:t>
      </w:r>
      <w:r>
        <w:rPr>
          <w:rStyle w:val="aa"/>
          <w:rFonts w:ascii="Times New Roman" w:hAnsi="Times New Roman" w:cs="Times New Roman"/>
          <w:sz w:val="28"/>
          <w:szCs w:val="28"/>
        </w:rPr>
        <w:footnoteReference w:id="21"/>
      </w:r>
      <w:r>
        <w:rPr>
          <w:rFonts w:ascii="Times New Roman" w:hAnsi="Times New Roman" w:cs="Times New Roman"/>
          <w:sz w:val="28"/>
          <w:szCs w:val="28"/>
        </w:rPr>
        <w:t xml:space="preserve">, что внимание читателя распределяется следующим образом: иллюстрация, подпись к ней, заголовок и статья. Из чего вытекает вывод, что в поле зрения читателя фотография попадает прежде всего остального. Именно поэтому, глядя на него, читатель должен понимать, о чем пойдет речь в статье. </w:t>
      </w:r>
    </w:p>
    <w:p w:rsidR="001218D1" w:rsidRDefault="001218D1" w:rsidP="0099556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стоит выделить следующие качества фотоиллюстрации для лучшей визуализации образа президента</w:t>
      </w:r>
      <w:r>
        <w:rPr>
          <w:rStyle w:val="aa"/>
          <w:rFonts w:ascii="Times New Roman" w:hAnsi="Times New Roman" w:cs="Times New Roman"/>
          <w:sz w:val="28"/>
          <w:szCs w:val="28"/>
        </w:rPr>
        <w:footnoteReference w:id="22"/>
      </w:r>
      <w:r>
        <w:rPr>
          <w:rFonts w:ascii="Times New Roman" w:hAnsi="Times New Roman" w:cs="Times New Roman"/>
          <w:sz w:val="28"/>
          <w:szCs w:val="28"/>
        </w:rPr>
        <w:t>:</w:t>
      </w:r>
    </w:p>
    <w:p w:rsidR="00FA5049" w:rsidRPr="00FA5049" w:rsidRDefault="00FA5049" w:rsidP="00FA5049">
      <w:pPr>
        <w:pStyle w:val="a3"/>
        <w:widowControl w:val="0"/>
        <w:numPr>
          <w:ilvl w:val="0"/>
          <w:numId w:val="9"/>
        </w:numPr>
        <w:autoSpaceDE w:val="0"/>
        <w:autoSpaceDN w:val="0"/>
        <w:adjustRightInd w:val="0"/>
        <w:spacing w:line="360" w:lineRule="auto"/>
        <w:jc w:val="both"/>
        <w:rPr>
          <w:rFonts w:ascii="Times New Roman" w:hAnsi="Times New Roman" w:cs="Times New Roman"/>
          <w:sz w:val="28"/>
          <w:szCs w:val="28"/>
        </w:rPr>
      </w:pPr>
      <w:r w:rsidRPr="00FA5049">
        <w:rPr>
          <w:rFonts w:ascii="Times New Roman" w:hAnsi="Times New Roman" w:cs="Times New Roman"/>
          <w:sz w:val="28"/>
          <w:szCs w:val="28"/>
        </w:rPr>
        <w:t>доступность для понимания массового читателя;</w:t>
      </w:r>
    </w:p>
    <w:p w:rsidR="00FA5049" w:rsidRPr="00FA5049" w:rsidRDefault="00FA5049" w:rsidP="00FA5049">
      <w:pPr>
        <w:pStyle w:val="a3"/>
        <w:widowControl w:val="0"/>
        <w:numPr>
          <w:ilvl w:val="0"/>
          <w:numId w:val="9"/>
        </w:numPr>
        <w:autoSpaceDE w:val="0"/>
        <w:autoSpaceDN w:val="0"/>
        <w:adjustRightInd w:val="0"/>
        <w:spacing w:line="360" w:lineRule="auto"/>
        <w:jc w:val="both"/>
        <w:rPr>
          <w:rFonts w:ascii="Times New Roman" w:hAnsi="Times New Roman" w:cs="Times New Roman"/>
          <w:sz w:val="28"/>
          <w:szCs w:val="28"/>
        </w:rPr>
      </w:pPr>
      <w:r w:rsidRPr="00FA5049">
        <w:rPr>
          <w:rFonts w:ascii="Times New Roman" w:hAnsi="Times New Roman" w:cs="Times New Roman"/>
          <w:sz w:val="28"/>
          <w:szCs w:val="28"/>
        </w:rPr>
        <w:t>содержательность с позиций передачи смысловой полноты материала;</w:t>
      </w:r>
    </w:p>
    <w:p w:rsidR="00FA5049" w:rsidRPr="00FA5049" w:rsidRDefault="00FA5049" w:rsidP="00FA5049">
      <w:pPr>
        <w:pStyle w:val="a3"/>
        <w:widowControl w:val="0"/>
        <w:numPr>
          <w:ilvl w:val="0"/>
          <w:numId w:val="9"/>
        </w:numPr>
        <w:autoSpaceDE w:val="0"/>
        <w:autoSpaceDN w:val="0"/>
        <w:adjustRightInd w:val="0"/>
        <w:spacing w:line="360" w:lineRule="auto"/>
        <w:jc w:val="both"/>
        <w:rPr>
          <w:rFonts w:ascii="Times New Roman" w:hAnsi="Times New Roman" w:cs="Times New Roman"/>
          <w:sz w:val="28"/>
          <w:szCs w:val="28"/>
        </w:rPr>
      </w:pPr>
      <w:r w:rsidRPr="00FA5049">
        <w:rPr>
          <w:rFonts w:ascii="Times New Roman" w:hAnsi="Times New Roman" w:cs="Times New Roman"/>
          <w:sz w:val="28"/>
          <w:szCs w:val="28"/>
        </w:rPr>
        <w:t xml:space="preserve">иллюстративность для трудных для понимания текстов, но </w:t>
      </w:r>
      <w:r w:rsidRPr="00FA5049">
        <w:rPr>
          <w:rFonts w:ascii="Times New Roman" w:hAnsi="Times New Roman" w:cs="Times New Roman"/>
          <w:sz w:val="28"/>
          <w:szCs w:val="28"/>
        </w:rPr>
        <w:lastRenderedPageBreak/>
        <w:t>чрезмерное увлечение может увести от основной идеи автора, и процесс станет бессмысленным;</w:t>
      </w:r>
    </w:p>
    <w:p w:rsidR="00FA5049" w:rsidRDefault="00FA5049" w:rsidP="00FA5049">
      <w:pPr>
        <w:pStyle w:val="a3"/>
        <w:widowControl w:val="0"/>
        <w:numPr>
          <w:ilvl w:val="0"/>
          <w:numId w:val="9"/>
        </w:numPr>
        <w:autoSpaceDE w:val="0"/>
        <w:autoSpaceDN w:val="0"/>
        <w:adjustRightInd w:val="0"/>
        <w:spacing w:line="360" w:lineRule="auto"/>
        <w:jc w:val="both"/>
        <w:rPr>
          <w:rFonts w:ascii="Times New Roman" w:hAnsi="Times New Roman" w:cs="Times New Roman"/>
          <w:sz w:val="28"/>
          <w:szCs w:val="28"/>
        </w:rPr>
      </w:pPr>
      <w:r w:rsidRPr="00FA5049">
        <w:rPr>
          <w:rFonts w:ascii="Times New Roman" w:hAnsi="Times New Roman" w:cs="Times New Roman"/>
          <w:sz w:val="28"/>
          <w:szCs w:val="28"/>
        </w:rPr>
        <w:t xml:space="preserve">сдержанность с оптимальным использованием наглядности, переизбыток информации может привести и к обратному эффекту, внимание будет переходить на посторонние детали. </w:t>
      </w:r>
    </w:p>
    <w:p w:rsidR="00FA5049" w:rsidRDefault="00FA5049" w:rsidP="00FA5049">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Самым распространенным способом заострения внимания на фигуре политического лидера на фотоснимке является расположение его по центру кадра. Второй прием, который требует от журналиста мастерства и творческой фантазии, представляет собой сходящуюся на фигуре политического лидера перспективу (стола, древки флага, герб и т.д.). Этот способ достаточно выразителен, но если сделать фотоснимок слишком явным и навязчивым, у читателей это может вызвать неприятие. </w:t>
      </w:r>
    </w:p>
    <w:p w:rsidR="00FA5049" w:rsidRDefault="00FA5049" w:rsidP="00FA5049">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Фигура политического лидера должна быть величественна и внушать уважение. </w:t>
      </w:r>
      <w:r w:rsidR="002C4B15">
        <w:rPr>
          <w:rFonts w:ascii="Times New Roman" w:hAnsi="Times New Roman" w:cs="Times New Roman"/>
          <w:sz w:val="28"/>
          <w:szCs w:val="28"/>
        </w:rPr>
        <w:t>Фотокорреспондентам д</w:t>
      </w:r>
      <w:r>
        <w:rPr>
          <w:rFonts w:ascii="Times New Roman" w:hAnsi="Times New Roman" w:cs="Times New Roman"/>
          <w:sz w:val="28"/>
          <w:szCs w:val="28"/>
        </w:rPr>
        <w:t xml:space="preserve">овольно </w:t>
      </w:r>
      <w:r w:rsidR="002C4B15">
        <w:rPr>
          <w:rFonts w:ascii="Times New Roman" w:hAnsi="Times New Roman" w:cs="Times New Roman"/>
          <w:sz w:val="28"/>
          <w:szCs w:val="28"/>
        </w:rPr>
        <w:t>часто приходится работать с какими-либо внешними недостатками политических лидеров, например, невысокий рост</w:t>
      </w:r>
      <w:r>
        <w:rPr>
          <w:rFonts w:ascii="Times New Roman" w:hAnsi="Times New Roman" w:cs="Times New Roman"/>
          <w:sz w:val="28"/>
          <w:szCs w:val="28"/>
        </w:rPr>
        <w:t xml:space="preserve"> или</w:t>
      </w:r>
      <w:r w:rsidR="002C4B15">
        <w:rPr>
          <w:rFonts w:ascii="Times New Roman" w:hAnsi="Times New Roman" w:cs="Times New Roman"/>
          <w:sz w:val="28"/>
          <w:szCs w:val="28"/>
        </w:rPr>
        <w:t>,</w:t>
      </w:r>
      <w:r>
        <w:rPr>
          <w:rFonts w:ascii="Times New Roman" w:hAnsi="Times New Roman" w:cs="Times New Roman"/>
          <w:sz w:val="28"/>
          <w:szCs w:val="28"/>
        </w:rPr>
        <w:t xml:space="preserve"> </w:t>
      </w:r>
      <w:r w:rsidR="002C4B15">
        <w:rPr>
          <w:rFonts w:ascii="Times New Roman" w:hAnsi="Times New Roman" w:cs="Times New Roman"/>
          <w:sz w:val="28"/>
          <w:szCs w:val="28"/>
        </w:rPr>
        <w:t xml:space="preserve">скажем, как у Михаила Сергеевича Горбачева, родимое пятно на голове, которое тщательно «замыливали» на фотоснимках. </w:t>
      </w:r>
    </w:p>
    <w:p w:rsidR="002C4B15" w:rsidRPr="00FA5049" w:rsidRDefault="002C4B15" w:rsidP="00FA5049">
      <w:pPr>
        <w:widowControl w:val="0"/>
        <w:autoSpaceDE w:val="0"/>
        <w:autoSpaceDN w:val="0"/>
        <w:adjustRightInd w:val="0"/>
        <w:spacing w:line="360" w:lineRule="auto"/>
        <w:ind w:firstLine="708"/>
        <w:jc w:val="both"/>
        <w:rPr>
          <w:rFonts w:ascii="Times New Roman" w:hAnsi="Times New Roman" w:cs="Times New Roman"/>
          <w:sz w:val="28"/>
          <w:szCs w:val="28"/>
        </w:rPr>
      </w:pPr>
    </w:p>
    <w:p w:rsidR="00AD35DE" w:rsidRPr="005C0D47" w:rsidRDefault="00AD35DE" w:rsidP="005C0D47">
      <w:pPr>
        <w:widowControl w:val="0"/>
        <w:autoSpaceDE w:val="0"/>
        <w:autoSpaceDN w:val="0"/>
        <w:adjustRightInd w:val="0"/>
        <w:spacing w:line="360" w:lineRule="auto"/>
        <w:ind w:firstLine="708"/>
        <w:jc w:val="both"/>
        <w:rPr>
          <w:rFonts w:ascii="Times New Roman" w:hAnsi="Times New Roman" w:cs="Times New Roman"/>
          <w:sz w:val="28"/>
          <w:szCs w:val="28"/>
        </w:rPr>
      </w:pPr>
    </w:p>
    <w:p w:rsidR="00456F10" w:rsidRDefault="00456F10" w:rsidP="00456F10">
      <w:pPr>
        <w:widowControl w:val="0"/>
        <w:autoSpaceDE w:val="0"/>
        <w:autoSpaceDN w:val="0"/>
        <w:adjustRightInd w:val="0"/>
        <w:spacing w:line="360" w:lineRule="auto"/>
        <w:ind w:firstLine="708"/>
        <w:jc w:val="both"/>
        <w:rPr>
          <w:rFonts w:ascii="Times New Roman" w:hAnsi="Times New Roman" w:cs="Times New Roman"/>
          <w:sz w:val="28"/>
          <w:szCs w:val="28"/>
        </w:rPr>
      </w:pPr>
    </w:p>
    <w:p w:rsidR="00BA5EBA" w:rsidRDefault="00BA5EBA" w:rsidP="00456F10">
      <w:pPr>
        <w:widowControl w:val="0"/>
        <w:autoSpaceDE w:val="0"/>
        <w:autoSpaceDN w:val="0"/>
        <w:adjustRightInd w:val="0"/>
        <w:spacing w:line="360" w:lineRule="auto"/>
        <w:ind w:firstLine="708"/>
        <w:jc w:val="both"/>
        <w:rPr>
          <w:rFonts w:ascii="Times New Roman" w:hAnsi="Times New Roman" w:cs="Times New Roman"/>
          <w:sz w:val="28"/>
          <w:szCs w:val="28"/>
        </w:rPr>
      </w:pPr>
    </w:p>
    <w:p w:rsidR="00BA5EBA" w:rsidRDefault="00BA5EBA" w:rsidP="00456F10">
      <w:pPr>
        <w:widowControl w:val="0"/>
        <w:autoSpaceDE w:val="0"/>
        <w:autoSpaceDN w:val="0"/>
        <w:adjustRightInd w:val="0"/>
        <w:spacing w:line="360" w:lineRule="auto"/>
        <w:ind w:firstLine="708"/>
        <w:jc w:val="both"/>
        <w:rPr>
          <w:rFonts w:ascii="Times New Roman" w:hAnsi="Times New Roman" w:cs="Times New Roman"/>
          <w:sz w:val="28"/>
          <w:szCs w:val="28"/>
        </w:rPr>
      </w:pPr>
    </w:p>
    <w:p w:rsidR="00BA5EBA" w:rsidRDefault="00BA5EBA" w:rsidP="00456F10">
      <w:pPr>
        <w:widowControl w:val="0"/>
        <w:autoSpaceDE w:val="0"/>
        <w:autoSpaceDN w:val="0"/>
        <w:adjustRightInd w:val="0"/>
        <w:spacing w:line="360" w:lineRule="auto"/>
        <w:ind w:firstLine="708"/>
        <w:jc w:val="both"/>
        <w:rPr>
          <w:rFonts w:ascii="Times New Roman" w:hAnsi="Times New Roman" w:cs="Times New Roman"/>
          <w:sz w:val="28"/>
          <w:szCs w:val="28"/>
        </w:rPr>
      </w:pPr>
    </w:p>
    <w:p w:rsidR="00BA5EBA" w:rsidRDefault="00BA5EBA" w:rsidP="00456F10">
      <w:pPr>
        <w:widowControl w:val="0"/>
        <w:autoSpaceDE w:val="0"/>
        <w:autoSpaceDN w:val="0"/>
        <w:adjustRightInd w:val="0"/>
        <w:spacing w:line="360" w:lineRule="auto"/>
        <w:ind w:firstLine="708"/>
        <w:jc w:val="both"/>
        <w:rPr>
          <w:rFonts w:ascii="Times New Roman" w:hAnsi="Times New Roman" w:cs="Times New Roman"/>
          <w:sz w:val="28"/>
          <w:szCs w:val="28"/>
        </w:rPr>
      </w:pPr>
    </w:p>
    <w:p w:rsidR="00BA5EBA" w:rsidRDefault="00BA5EBA" w:rsidP="00456F10">
      <w:pPr>
        <w:widowControl w:val="0"/>
        <w:autoSpaceDE w:val="0"/>
        <w:autoSpaceDN w:val="0"/>
        <w:adjustRightInd w:val="0"/>
        <w:spacing w:line="360" w:lineRule="auto"/>
        <w:ind w:firstLine="708"/>
        <w:jc w:val="both"/>
        <w:rPr>
          <w:rFonts w:ascii="Times New Roman" w:hAnsi="Times New Roman" w:cs="Times New Roman"/>
          <w:sz w:val="28"/>
          <w:szCs w:val="28"/>
        </w:rPr>
      </w:pPr>
    </w:p>
    <w:p w:rsidR="002C4B15" w:rsidRDefault="002C4B15" w:rsidP="00456F10">
      <w:pPr>
        <w:widowControl w:val="0"/>
        <w:autoSpaceDE w:val="0"/>
        <w:autoSpaceDN w:val="0"/>
        <w:adjustRightInd w:val="0"/>
        <w:spacing w:line="360" w:lineRule="auto"/>
        <w:ind w:firstLine="708"/>
        <w:jc w:val="both"/>
        <w:rPr>
          <w:rFonts w:ascii="Times New Roman" w:hAnsi="Times New Roman" w:cs="Times New Roman"/>
          <w:sz w:val="28"/>
          <w:szCs w:val="28"/>
        </w:rPr>
      </w:pPr>
    </w:p>
    <w:p w:rsidR="00BA5EBA" w:rsidRPr="00BA5EBA" w:rsidRDefault="00BA5EBA" w:rsidP="00BA5EBA">
      <w:pPr>
        <w:widowControl w:val="0"/>
        <w:autoSpaceDE w:val="0"/>
        <w:autoSpaceDN w:val="0"/>
        <w:adjustRightInd w:val="0"/>
        <w:spacing w:line="360" w:lineRule="auto"/>
        <w:ind w:firstLine="708"/>
        <w:jc w:val="center"/>
        <w:rPr>
          <w:rFonts w:ascii="Times New Roman" w:hAnsi="Times New Roman" w:cs="Times New Roman"/>
          <w:b/>
          <w:sz w:val="28"/>
          <w:szCs w:val="28"/>
        </w:rPr>
      </w:pPr>
      <w:r w:rsidRPr="00BA5EBA">
        <w:rPr>
          <w:rFonts w:ascii="Times New Roman" w:hAnsi="Times New Roman" w:cs="Times New Roman"/>
          <w:b/>
          <w:sz w:val="28"/>
          <w:szCs w:val="28"/>
        </w:rPr>
        <w:lastRenderedPageBreak/>
        <w:t>Глава II. Михаил Горбачев: краткая биография, основные события, отношения США и СССР</w:t>
      </w:r>
    </w:p>
    <w:p w:rsidR="00BA5EBA" w:rsidRDefault="00BA5EBA" w:rsidP="0003603E">
      <w:pPr>
        <w:widowControl w:val="0"/>
        <w:autoSpaceDE w:val="0"/>
        <w:autoSpaceDN w:val="0"/>
        <w:adjustRightInd w:val="0"/>
        <w:spacing w:line="360" w:lineRule="auto"/>
        <w:ind w:firstLine="708"/>
        <w:jc w:val="center"/>
        <w:rPr>
          <w:rFonts w:ascii="Times New Roman" w:hAnsi="Times New Roman" w:cs="Times New Roman"/>
          <w:b/>
          <w:sz w:val="28"/>
          <w:szCs w:val="28"/>
        </w:rPr>
      </w:pPr>
      <w:r w:rsidRPr="00BA5EBA">
        <w:rPr>
          <w:rFonts w:ascii="Times New Roman" w:hAnsi="Times New Roman" w:cs="Times New Roman"/>
          <w:b/>
          <w:sz w:val="28"/>
          <w:szCs w:val="28"/>
        </w:rPr>
        <w:t xml:space="preserve">2.1. </w:t>
      </w:r>
      <w:r w:rsidR="0003603E">
        <w:rPr>
          <w:rFonts w:ascii="Times New Roman" w:hAnsi="Times New Roman" w:cs="Times New Roman"/>
          <w:b/>
          <w:sz w:val="28"/>
          <w:szCs w:val="28"/>
        </w:rPr>
        <w:t>Биография М. С. Горбачева</w:t>
      </w:r>
    </w:p>
    <w:p w:rsidR="00DF5567" w:rsidRDefault="0003603E"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Михаил Сергеевич Горбачев родился 2 марта 1931 года в селе Привольное Медведенского района Ставропольского края в семье крестьян. С раннего возраста он совмещал учебу в школе с работой в машинно-тракторной станции (МТС) и колхозе. В возрасте 15 лет работал помощником комбайнера МТС, а в 1949 г. юный Горбачев</w:t>
      </w:r>
      <w:r w:rsidR="00837C49">
        <w:rPr>
          <w:rFonts w:ascii="Times New Roman" w:hAnsi="Times New Roman" w:cs="Times New Roman"/>
          <w:sz w:val="28"/>
          <w:szCs w:val="28"/>
        </w:rPr>
        <w:t xml:space="preserve"> был</w:t>
      </w:r>
      <w:r>
        <w:rPr>
          <w:rFonts w:ascii="Times New Roman" w:hAnsi="Times New Roman" w:cs="Times New Roman"/>
          <w:sz w:val="28"/>
          <w:szCs w:val="28"/>
        </w:rPr>
        <w:t xml:space="preserve"> награжден орденом Трудового Красного Знамени за ударный труд на уборке зерновых. Рекомендации со школы помогли Михаилу Сергеевичу в 19 лет стать кандидатом в члены КПСС. Закончив школу в 1950 г. с серебряной медалью, Горбачев поступил </w:t>
      </w:r>
      <w:r w:rsidR="00DF5567">
        <w:rPr>
          <w:rFonts w:ascii="Times New Roman" w:hAnsi="Times New Roman" w:cs="Times New Roman"/>
          <w:sz w:val="28"/>
          <w:szCs w:val="28"/>
        </w:rPr>
        <w:t xml:space="preserve">на юридический факультет в Московский государственный университет имени М. В. Ломоносова (МГУ) без вступительных экзаменов. В 1952 г. ему удалось стать членом КПСС. </w:t>
      </w:r>
    </w:p>
    <w:p w:rsidR="00DF5567" w:rsidRDefault="00DF5567"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МГУ Михаил Сергеевич познакомился со своей будущей женой Раисой Максимовной Титаренко. 25 сентября 1953 г. они сыграли свадьбу в столовой студенческого общежития на Стромынке. </w:t>
      </w:r>
    </w:p>
    <w:p w:rsidR="00DF5567" w:rsidRDefault="00DF5567"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1955 г. после окончания университета, Михаила Сергеевича направили в Ставрополь в краевую прокуратуру, где он работал 10 дней. По собственной инициативе его поставили на комсомольскую работу, где он выполнял обязанности </w:t>
      </w:r>
      <w:proofErr w:type="gramStart"/>
      <w:r>
        <w:rPr>
          <w:rFonts w:ascii="Times New Roman" w:hAnsi="Times New Roman" w:cs="Times New Roman"/>
          <w:sz w:val="28"/>
          <w:szCs w:val="28"/>
        </w:rPr>
        <w:t>заместителя</w:t>
      </w:r>
      <w:proofErr w:type="gramEnd"/>
      <w:r>
        <w:rPr>
          <w:rFonts w:ascii="Times New Roman" w:hAnsi="Times New Roman" w:cs="Times New Roman"/>
          <w:sz w:val="28"/>
          <w:szCs w:val="28"/>
        </w:rPr>
        <w:t xml:space="preserve"> заведующего отделом агитации и пропаганды Ставропольского крайкома ВЛКСМ, а уже с 1956 г. – первым секретарем Ставропольского горкома комсомола, с 1958 г. – вторым и с 1961-1962 гг. – первым секретарем крайкома ВЛКСМ. </w:t>
      </w:r>
    </w:p>
    <w:p w:rsidR="004B02F7" w:rsidRDefault="005973FB"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октябре 1961 г. Горбачев – делегат </w:t>
      </w:r>
      <w:r>
        <w:rPr>
          <w:rFonts w:ascii="Times New Roman" w:hAnsi="Times New Roman" w:cs="Times New Roman"/>
          <w:sz w:val="28"/>
          <w:szCs w:val="28"/>
          <w:lang w:val="en-US"/>
        </w:rPr>
        <w:t>XXII</w:t>
      </w:r>
      <w:r>
        <w:rPr>
          <w:rFonts w:ascii="Times New Roman" w:hAnsi="Times New Roman" w:cs="Times New Roman"/>
          <w:sz w:val="28"/>
          <w:szCs w:val="28"/>
        </w:rPr>
        <w:t xml:space="preserve"> съезда КПСС,</w:t>
      </w:r>
      <w:r w:rsidRPr="005973FB">
        <w:rPr>
          <w:rFonts w:ascii="Times New Roman" w:hAnsi="Times New Roman" w:cs="Times New Roman"/>
          <w:sz w:val="28"/>
          <w:szCs w:val="28"/>
        </w:rPr>
        <w:t xml:space="preserve"> </w:t>
      </w:r>
      <w:r>
        <w:rPr>
          <w:rFonts w:ascii="Times New Roman" w:hAnsi="Times New Roman" w:cs="Times New Roman"/>
          <w:sz w:val="28"/>
          <w:szCs w:val="28"/>
        </w:rPr>
        <w:t xml:space="preserve">с марта 1962 г. – парторг крайкома КПСС Ставропольского территориально-производственного колхозно-совхозного управления, а с 1963 г. – заведующий отделом партийных органов Ставропольского крайкома КПСС. </w:t>
      </w:r>
    </w:p>
    <w:p w:rsidR="005973FB" w:rsidRDefault="005973FB"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Михаила Горбачева избрали первым секретарем Ставропольского горкома КПСС 26 сентября 1966 г. И в том же году политик впервые побывал за границе, а именно в ГДР. В 1967 г. Горбачев заочно закончил экономический факультет Ставропольского сельскохозяйственного института по специальности агроном-экономист. </w:t>
      </w:r>
    </w:p>
    <w:p w:rsidR="005973FB" w:rsidRDefault="005973FB"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Несколько раз кандидатура Михаила Горбачева рассматривалась для перехода на работу в КГБ. Ещё в 1966 г. его выдвигали на пост начальника управления КГБ Ставропольского края, но его кандидатуру отверг Владимир Семичастный – председатель комитета государственной безопасности СССР. Несмотря на это, в 1969 г. Юрий Андропов рассматривал Михаила Сергеевича как предполагаемого кандидата на пост заместителя председателя КГБ СССР. </w:t>
      </w:r>
      <w:r w:rsidR="005D1DB4">
        <w:rPr>
          <w:rFonts w:ascii="Times New Roman" w:hAnsi="Times New Roman" w:cs="Times New Roman"/>
          <w:sz w:val="28"/>
          <w:szCs w:val="28"/>
        </w:rPr>
        <w:t xml:space="preserve">Но этому так и не удалось сбыться. </w:t>
      </w:r>
    </w:p>
    <w:p w:rsidR="005D1DB4" w:rsidRDefault="005D1DB4"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настоянию из Москвы, с 5 августа 1968 г. второй секретарь, а с 10 апреля 1970 г. – Михаил Горбачев первый секретарь Ставропольского крайкома КПСС. </w:t>
      </w:r>
    </w:p>
    <w:p w:rsidR="005D1DB4" w:rsidRDefault="005D1DB4"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1973 г. его выдвигали в кандидаты в члены Политбюро ЦК КПСС. Секретарь ЦК КПСС Петр Демичев предлагал Михаилу Сергеевичу возглавит отдел пропаганды ЦК КПСС. Однако Горбачев отказался.</w:t>
      </w:r>
    </w:p>
    <w:p w:rsidR="005D1DB4" w:rsidRDefault="005D1DB4"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Горбачев до 1974 г. входил в комиссию Совета Союза по охране природы. С 1974 по 1979 гг. находился на посту председателя комиссии по делам молодежи Совета Союза Верховного Совета СССР. </w:t>
      </w:r>
    </w:p>
    <w:p w:rsidR="005D1DB4" w:rsidRDefault="005D1DB4"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того, как члена Политбюро Дмитрия Полянского</w:t>
      </w:r>
      <w:r w:rsidR="00145DF8">
        <w:rPr>
          <w:rFonts w:ascii="Times New Roman" w:hAnsi="Times New Roman" w:cs="Times New Roman"/>
          <w:sz w:val="28"/>
          <w:szCs w:val="28"/>
        </w:rPr>
        <w:t xml:space="preserve"> сняли с поста министра сельского хозяйства СССР, ментор Горбачева Федор Кулаков заговорил о назначении Михаила Сергеевича на эту должность. Но министром назначили Валентина Месяц. </w:t>
      </w:r>
    </w:p>
    <w:p w:rsidR="00145DF8" w:rsidRDefault="00145DF8"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1971 по 1991 гг. Михаил Горбачев был членом ЦК КПСС. По мнению самого Горбачева, ему симпатизировал Юрий Андропов, способствовавший </w:t>
      </w:r>
      <w:r>
        <w:rPr>
          <w:rFonts w:ascii="Times New Roman" w:hAnsi="Times New Roman" w:cs="Times New Roman"/>
          <w:sz w:val="28"/>
          <w:szCs w:val="28"/>
        </w:rPr>
        <w:lastRenderedPageBreak/>
        <w:t>его переводу в Москву</w:t>
      </w:r>
      <w:r>
        <w:rPr>
          <w:rStyle w:val="aa"/>
          <w:rFonts w:ascii="Times New Roman" w:hAnsi="Times New Roman" w:cs="Times New Roman"/>
          <w:sz w:val="28"/>
          <w:szCs w:val="28"/>
        </w:rPr>
        <w:footnoteReference w:id="23"/>
      </w:r>
      <w:r>
        <w:rPr>
          <w:rFonts w:ascii="Times New Roman" w:hAnsi="Times New Roman" w:cs="Times New Roman"/>
          <w:sz w:val="28"/>
          <w:szCs w:val="28"/>
        </w:rPr>
        <w:t>. По объективным оценкам историков, Горбачеву в большей степени покровительствовали секретарь ЦК КПСС Михаил Суслов и министр иностранных дел СССР Андрей Громыко</w:t>
      </w:r>
      <w:r>
        <w:rPr>
          <w:rStyle w:val="aa"/>
          <w:rFonts w:ascii="Times New Roman" w:hAnsi="Times New Roman" w:cs="Times New Roman"/>
          <w:sz w:val="28"/>
          <w:szCs w:val="28"/>
        </w:rPr>
        <w:footnoteReference w:id="24"/>
      </w:r>
      <w:r>
        <w:rPr>
          <w:rFonts w:ascii="Times New Roman" w:hAnsi="Times New Roman" w:cs="Times New Roman"/>
          <w:sz w:val="28"/>
          <w:szCs w:val="28"/>
        </w:rPr>
        <w:t xml:space="preserve">. </w:t>
      </w:r>
    </w:p>
    <w:p w:rsidR="00F22662" w:rsidRDefault="00F22662"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Пленуме ЦК КПСС 27 ноября 1978 г. Михаила Горбачева избрали секретарем ЦК КПСС, а 6 декабря того же года Горбачев переехал с семьей в Москву. </w:t>
      </w:r>
      <w:r w:rsidR="00F5138F">
        <w:rPr>
          <w:rFonts w:ascii="Times New Roman" w:hAnsi="Times New Roman" w:cs="Times New Roman"/>
          <w:sz w:val="28"/>
          <w:szCs w:val="28"/>
        </w:rPr>
        <w:t xml:space="preserve">С ноября 1979 по октябрь 1980 гг. Михаил Сергеевич был кандидатом в члены Политбюро ЦК КПСС, а также в 1970-84 гг. – председатель комиссии законодательных предположений Совета Союза Верховного Совета СССР. </w:t>
      </w:r>
    </w:p>
    <w:p w:rsidR="00F5138F" w:rsidRDefault="00F5138F"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октября 1980 по ноябрь 1991 гг. Михаил Горбачев был членом Политбюро ЦК КПСС, а с декабря 1989 по июнь 1990 гг. – председателем российского бюро ЦК КПСС. С 11 марта 1985 по 24 августа 1991 гг. Михаил Сергеевич занимал пост Генерального секретаря ЦК КПСС. На этот пост Горбачева, после смерти Константина Устиновича Черненко, на заседании Политбюро ЦК КПСС 11 марта 1985 г. выдвинул министр иностранных дел СССР Андрей Андреевич Громыко</w:t>
      </w:r>
      <w:r>
        <w:rPr>
          <w:rStyle w:val="aa"/>
          <w:rFonts w:ascii="Times New Roman" w:hAnsi="Times New Roman" w:cs="Times New Roman"/>
          <w:sz w:val="28"/>
          <w:szCs w:val="28"/>
        </w:rPr>
        <w:footnoteReference w:id="25"/>
      </w:r>
      <w:r>
        <w:rPr>
          <w:rFonts w:ascii="Times New Roman" w:hAnsi="Times New Roman" w:cs="Times New Roman"/>
          <w:sz w:val="28"/>
          <w:szCs w:val="28"/>
        </w:rPr>
        <w:t xml:space="preserve">. </w:t>
      </w:r>
      <w:r w:rsidR="008F268F">
        <w:rPr>
          <w:rFonts w:ascii="Times New Roman" w:hAnsi="Times New Roman" w:cs="Times New Roman"/>
          <w:sz w:val="28"/>
          <w:szCs w:val="28"/>
        </w:rPr>
        <w:t>Бывший первый заместитель председателя КГБ СССР Филипп Бобков упоминал в своих мемуарах, что ещё в начале 1985 г. из-за болезни настоящего генсека Константина Черненко, в политбюро председательствовал Михаил Горбачев, который уже тогда был вторым лицом в государстве и преемником на посту генсека</w:t>
      </w:r>
      <w:r w:rsidR="008F268F">
        <w:rPr>
          <w:rStyle w:val="aa"/>
          <w:rFonts w:ascii="Times New Roman" w:hAnsi="Times New Roman" w:cs="Times New Roman"/>
          <w:sz w:val="28"/>
          <w:szCs w:val="28"/>
        </w:rPr>
        <w:footnoteReference w:id="26"/>
      </w:r>
      <w:r w:rsidR="008F268F">
        <w:rPr>
          <w:rFonts w:ascii="Times New Roman" w:hAnsi="Times New Roman" w:cs="Times New Roman"/>
          <w:sz w:val="28"/>
          <w:szCs w:val="28"/>
        </w:rPr>
        <w:t>.</w:t>
      </w:r>
    </w:p>
    <w:p w:rsidR="008F268F" w:rsidRDefault="008F268F"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Михаил Горбачев с 1 октября 1988 г. занимал пост председателя Президиума Верховного Совета СССР, а именно совмещал высшие должности в партийной и государственной иерархии. </w:t>
      </w:r>
    </w:p>
    <w:p w:rsidR="008F268F" w:rsidRDefault="008F268F"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третьем внеочередном Съезде народных депутатов СССР 15 марта 1990 г. Михаила Горбачева избрали Президентом СССР. С этого момента и до </w:t>
      </w:r>
      <w:r>
        <w:rPr>
          <w:rFonts w:ascii="Times New Roman" w:hAnsi="Times New Roman" w:cs="Times New Roman"/>
          <w:sz w:val="28"/>
          <w:szCs w:val="28"/>
        </w:rPr>
        <w:lastRenderedPageBreak/>
        <w:t xml:space="preserve">декабря 1991 г. занимал пост председателя Совета обороны СССР, Верховного Главнокомандующего Вооруженными Силами СССР, полковника в запасе. </w:t>
      </w:r>
    </w:p>
    <w:p w:rsidR="00EE58F8" w:rsidRDefault="00966A6B"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времена событий августа 1991 г. глава комитета по чрезвычайному положению</w:t>
      </w:r>
      <w:r w:rsidR="003720FF">
        <w:rPr>
          <w:rFonts w:ascii="Times New Roman" w:hAnsi="Times New Roman" w:cs="Times New Roman"/>
          <w:sz w:val="28"/>
          <w:szCs w:val="28"/>
        </w:rPr>
        <w:t xml:space="preserve"> (ГКЧП)</w:t>
      </w:r>
      <w:r>
        <w:rPr>
          <w:rFonts w:ascii="Times New Roman" w:hAnsi="Times New Roman" w:cs="Times New Roman"/>
          <w:sz w:val="28"/>
          <w:szCs w:val="28"/>
        </w:rPr>
        <w:t>, вице-президент СССР Геннадий Янаев объявил о своем вступлении на должность и. о. президента, сославшись на болезнь Горбачева</w:t>
      </w:r>
      <w:r>
        <w:rPr>
          <w:rStyle w:val="aa"/>
          <w:rFonts w:ascii="Times New Roman" w:hAnsi="Times New Roman" w:cs="Times New Roman"/>
          <w:sz w:val="28"/>
          <w:szCs w:val="28"/>
        </w:rPr>
        <w:footnoteReference w:id="27"/>
      </w:r>
      <w:r>
        <w:rPr>
          <w:rFonts w:ascii="Times New Roman" w:hAnsi="Times New Roman" w:cs="Times New Roman"/>
          <w:sz w:val="28"/>
          <w:szCs w:val="28"/>
        </w:rPr>
        <w:t>. Фактически, Президиум Верховного Совета СССР объявил отстранение Михаила Горбачева от власти и потребовал его отменить</w:t>
      </w:r>
      <w:r>
        <w:rPr>
          <w:rStyle w:val="aa"/>
          <w:rFonts w:ascii="Times New Roman" w:hAnsi="Times New Roman" w:cs="Times New Roman"/>
          <w:sz w:val="28"/>
          <w:szCs w:val="28"/>
        </w:rPr>
        <w:footnoteReference w:id="28"/>
      </w:r>
      <w:r>
        <w:rPr>
          <w:rFonts w:ascii="Times New Roman" w:hAnsi="Times New Roman" w:cs="Times New Roman"/>
          <w:sz w:val="28"/>
          <w:szCs w:val="28"/>
        </w:rPr>
        <w:t xml:space="preserve">. </w:t>
      </w:r>
      <w:r w:rsidR="003720FF">
        <w:rPr>
          <w:rFonts w:ascii="Times New Roman" w:hAnsi="Times New Roman" w:cs="Times New Roman"/>
          <w:sz w:val="28"/>
          <w:szCs w:val="28"/>
        </w:rPr>
        <w:t>Как утверждает сам Горбачев и находившиеся с ним лица, его изолировали в поселке Форос</w:t>
      </w:r>
      <w:r w:rsidR="003720FF">
        <w:rPr>
          <w:rStyle w:val="aa"/>
          <w:rFonts w:ascii="Times New Roman" w:hAnsi="Times New Roman" w:cs="Times New Roman"/>
          <w:sz w:val="28"/>
          <w:szCs w:val="28"/>
        </w:rPr>
        <w:footnoteReference w:id="29"/>
      </w:r>
      <w:r w:rsidR="003720FF">
        <w:rPr>
          <w:rFonts w:ascii="Times New Roman" w:hAnsi="Times New Roman" w:cs="Times New Roman"/>
          <w:sz w:val="28"/>
          <w:szCs w:val="28"/>
        </w:rPr>
        <w:t xml:space="preserve">. После того, как ГКЧП самораспустился и всех его бывших членов арестовали, Михаил Сергеевич вернулся из Фороса в Москву. 24 августа 1991 г. он объявил о сложении полномочий Генерального секретаря ЦК, а уже в ноябре того же года Горбачев вышел из КПСС. </w:t>
      </w:r>
    </w:p>
    <w:p w:rsidR="00477AE9" w:rsidRDefault="003720FF" w:rsidP="0003603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ноября 1991 г. старший помощник Генерального прокурора СССР, начальник управления генеральной прокуратуры СССР по надзору за исполнением законов о государственной безопасности Виктор Илюхин возбудил против Михаила Горбачев уголовное дело по статье 64 УК РСФСР «Измена Родине» в связи с подписанием им постановлений Госсовета СССР от 6 сентября 1991 г. о признании независимости Эстонии, Литвы и Латвии. </w:t>
      </w:r>
      <w:r w:rsidR="005A30C1">
        <w:rPr>
          <w:rFonts w:ascii="Times New Roman" w:hAnsi="Times New Roman" w:cs="Times New Roman"/>
          <w:sz w:val="28"/>
          <w:szCs w:val="28"/>
        </w:rPr>
        <w:t>В обвинении говорилось, что Горбачев</w:t>
      </w:r>
      <w:r w:rsidR="00FC4226">
        <w:rPr>
          <w:rFonts w:ascii="Times New Roman" w:hAnsi="Times New Roman" w:cs="Times New Roman"/>
          <w:sz w:val="28"/>
          <w:szCs w:val="28"/>
        </w:rPr>
        <w:t xml:space="preserve"> якобы</w:t>
      </w:r>
      <w:r w:rsidR="005A30C1">
        <w:rPr>
          <w:rFonts w:ascii="Times New Roman" w:hAnsi="Times New Roman" w:cs="Times New Roman"/>
          <w:sz w:val="28"/>
          <w:szCs w:val="28"/>
        </w:rPr>
        <w:t xml:space="preserve"> нарушил Закон СССР от 3 апреля 1990 г. «О порядке решения вопросов, связанных с выходом союзной республики из состава СССР». В этих республиках не проводились референдумы о выходе из состава Союза ССР, поэтому для них не установили </w:t>
      </w:r>
      <w:r w:rsidR="005A30C1">
        <w:rPr>
          <w:rFonts w:ascii="Times New Roman" w:hAnsi="Times New Roman" w:cs="Times New Roman"/>
          <w:sz w:val="28"/>
          <w:szCs w:val="28"/>
        </w:rPr>
        <w:lastRenderedPageBreak/>
        <w:t>переходный период для рассмотрения всех спорных вопросов</w:t>
      </w:r>
      <w:r w:rsidR="005A30C1">
        <w:rPr>
          <w:rStyle w:val="aa"/>
          <w:rFonts w:ascii="Times New Roman" w:hAnsi="Times New Roman" w:cs="Times New Roman"/>
          <w:sz w:val="28"/>
          <w:szCs w:val="28"/>
        </w:rPr>
        <w:footnoteReference w:id="30"/>
      </w:r>
      <w:r w:rsidR="005A30C1">
        <w:rPr>
          <w:rFonts w:ascii="Times New Roman" w:hAnsi="Times New Roman" w:cs="Times New Roman"/>
          <w:sz w:val="28"/>
          <w:szCs w:val="28"/>
        </w:rPr>
        <w:t xml:space="preserve">. Однако генеральный прокурор СССР Николай Трубин закрыл дело из-за того, что решение о признании независимости прибалтийских республик принимал не лично президент Михаил Горбачев, а Государственный Совет. Спустя два дня Виктора Илюхина уволили из органов прокуратуры. </w:t>
      </w:r>
    </w:p>
    <w:p w:rsidR="00477AE9" w:rsidRPr="00477AE9" w:rsidRDefault="005A30C1" w:rsidP="00477AE9">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7AE9" w:rsidRPr="00477AE9">
        <w:rPr>
          <w:rFonts w:ascii="Times New Roman" w:hAnsi="Times New Roman" w:cs="Times New Roman"/>
          <w:sz w:val="28"/>
          <w:szCs w:val="28"/>
        </w:rPr>
        <w:t>8 декабря 1991 года президент РСФСР Б. Ельцин, президент Украины Л. Кравчук и председатель Верховного Совета Белорусской ССР С. Шушкевич подписали Беловежское соглашение о прекращении существования СССР и о создании СНГ. В день подписания беловежского соглашения с Горбачевым встретился вице-президент России Александр Руцкой. Руцкой уговаривал президента СССР арестовать Ельцина, Шушкевича и Кравчука. Горбачев вяло возразил Руцкому: «Не паникуй… У соглашения нет юридической основы… Прилетят, мы соберемся в Ново-Огарево. К Новому году будет Союзны</w:t>
      </w:r>
      <w:r w:rsidR="00477AE9">
        <w:rPr>
          <w:rFonts w:ascii="Times New Roman" w:hAnsi="Times New Roman" w:cs="Times New Roman"/>
          <w:sz w:val="28"/>
          <w:szCs w:val="28"/>
        </w:rPr>
        <w:t>й договор!».</w:t>
      </w:r>
    </w:p>
    <w:p w:rsidR="00477AE9" w:rsidRPr="00477AE9" w:rsidRDefault="00477AE9" w:rsidP="00477AE9">
      <w:pPr>
        <w:widowControl w:val="0"/>
        <w:autoSpaceDE w:val="0"/>
        <w:autoSpaceDN w:val="0"/>
        <w:adjustRightInd w:val="0"/>
        <w:spacing w:line="360" w:lineRule="auto"/>
        <w:ind w:firstLine="708"/>
        <w:jc w:val="both"/>
        <w:rPr>
          <w:rFonts w:ascii="Times New Roman" w:hAnsi="Times New Roman" w:cs="Times New Roman"/>
          <w:sz w:val="28"/>
          <w:szCs w:val="28"/>
        </w:rPr>
      </w:pPr>
      <w:r w:rsidRPr="00477AE9">
        <w:rPr>
          <w:rFonts w:ascii="Times New Roman" w:hAnsi="Times New Roman" w:cs="Times New Roman"/>
          <w:sz w:val="28"/>
          <w:szCs w:val="28"/>
        </w:rPr>
        <w:t>На следующий день после подписания соглашения президент СССР М. С. Горбачев сделал заявление, в котором говорится, что каждая союзная республика имеет право выхода из Союза, но судьба многонационального государства не может быть определена волей руководителей трёх республик. Вопрос этот должен решаться только конституционным путём с участием всех союзных республик и учётом воли их народов. Также говорится о необходимости созыва съез</w:t>
      </w:r>
      <w:r>
        <w:rPr>
          <w:rFonts w:ascii="Times New Roman" w:hAnsi="Times New Roman" w:cs="Times New Roman"/>
          <w:sz w:val="28"/>
          <w:szCs w:val="28"/>
        </w:rPr>
        <w:t>да народных депутатов СССР.</w:t>
      </w:r>
    </w:p>
    <w:p w:rsidR="00477AE9" w:rsidRPr="00477AE9" w:rsidRDefault="00477AE9" w:rsidP="00477AE9">
      <w:pPr>
        <w:widowControl w:val="0"/>
        <w:autoSpaceDE w:val="0"/>
        <w:autoSpaceDN w:val="0"/>
        <w:adjustRightInd w:val="0"/>
        <w:spacing w:line="360" w:lineRule="auto"/>
        <w:ind w:firstLine="708"/>
        <w:jc w:val="both"/>
        <w:rPr>
          <w:rFonts w:ascii="Times New Roman" w:hAnsi="Times New Roman" w:cs="Times New Roman"/>
          <w:sz w:val="28"/>
          <w:szCs w:val="28"/>
        </w:rPr>
      </w:pPr>
      <w:r w:rsidRPr="00477AE9">
        <w:rPr>
          <w:rFonts w:ascii="Times New Roman" w:hAnsi="Times New Roman" w:cs="Times New Roman"/>
          <w:sz w:val="28"/>
          <w:szCs w:val="28"/>
        </w:rPr>
        <w:t xml:space="preserve">18 декабря, в своем послании участниками встречи в Алма-Ате по формированию СНГ, Горбачев предложил назвать СНГ «Содружеством европейских и азиатских государств» (СЕАГ). Также он предложил, чтобы после ратификации соглашения о создании СНГ всеми союзными республиками (кроме прибалтийских), было проведено заключительное </w:t>
      </w:r>
      <w:r w:rsidRPr="00477AE9">
        <w:rPr>
          <w:rFonts w:ascii="Times New Roman" w:hAnsi="Times New Roman" w:cs="Times New Roman"/>
          <w:sz w:val="28"/>
          <w:szCs w:val="28"/>
        </w:rPr>
        <w:lastRenderedPageBreak/>
        <w:t>заседание Верховного Совета СССР, который принял бы своё постановление о прекращении существования Советского Союза и передаче всех его законных прав и обязательств содружеству европейс</w:t>
      </w:r>
      <w:r>
        <w:rPr>
          <w:rFonts w:ascii="Times New Roman" w:hAnsi="Times New Roman" w:cs="Times New Roman"/>
          <w:sz w:val="28"/>
          <w:szCs w:val="28"/>
        </w:rPr>
        <w:t>ких и азиатских государств.</w:t>
      </w:r>
    </w:p>
    <w:p w:rsidR="00477AE9" w:rsidRPr="00477AE9" w:rsidRDefault="00477AE9" w:rsidP="00477AE9">
      <w:pPr>
        <w:widowControl w:val="0"/>
        <w:autoSpaceDE w:val="0"/>
        <w:autoSpaceDN w:val="0"/>
        <w:adjustRightInd w:val="0"/>
        <w:spacing w:line="360" w:lineRule="auto"/>
        <w:ind w:firstLine="708"/>
        <w:jc w:val="both"/>
        <w:rPr>
          <w:rFonts w:ascii="Times New Roman" w:hAnsi="Times New Roman" w:cs="Times New Roman"/>
          <w:sz w:val="28"/>
          <w:szCs w:val="28"/>
        </w:rPr>
      </w:pPr>
      <w:r w:rsidRPr="00477AE9">
        <w:rPr>
          <w:rFonts w:ascii="Times New Roman" w:hAnsi="Times New Roman" w:cs="Times New Roman"/>
          <w:sz w:val="28"/>
          <w:szCs w:val="28"/>
        </w:rPr>
        <w:t>21 декабря по решению Совета глав государств СНГ уходящ</w:t>
      </w:r>
      <w:r w:rsidR="00BD2253">
        <w:rPr>
          <w:rFonts w:ascii="Times New Roman" w:hAnsi="Times New Roman" w:cs="Times New Roman"/>
          <w:sz w:val="28"/>
          <w:szCs w:val="28"/>
        </w:rPr>
        <w:t>ий Президент СССР получил пожиз</w:t>
      </w:r>
      <w:r w:rsidRPr="00477AE9">
        <w:rPr>
          <w:rFonts w:ascii="Times New Roman" w:hAnsi="Times New Roman" w:cs="Times New Roman"/>
          <w:sz w:val="28"/>
          <w:szCs w:val="28"/>
        </w:rPr>
        <w:t xml:space="preserve">ненные льготы: специальную пенсию, медицинское обеспечение всей семьи, личную </w:t>
      </w:r>
      <w:r w:rsidR="006A299D">
        <w:rPr>
          <w:rFonts w:ascii="Times New Roman" w:hAnsi="Times New Roman" w:cs="Times New Roman"/>
          <w:sz w:val="28"/>
          <w:szCs w:val="28"/>
        </w:rPr>
        <w:t>охрану, государственную дачу</w:t>
      </w:r>
      <w:r w:rsidRPr="00477AE9">
        <w:rPr>
          <w:rFonts w:ascii="Times New Roman" w:hAnsi="Times New Roman" w:cs="Times New Roman"/>
          <w:sz w:val="28"/>
          <w:szCs w:val="28"/>
        </w:rPr>
        <w:t xml:space="preserve"> и за ним была закреплена персональная автомашина. Решение этих вопросов </w:t>
      </w:r>
      <w:r w:rsidR="00BD2253">
        <w:rPr>
          <w:rFonts w:ascii="Times New Roman" w:hAnsi="Times New Roman" w:cs="Times New Roman"/>
          <w:sz w:val="28"/>
          <w:szCs w:val="28"/>
        </w:rPr>
        <w:t>возложили</w:t>
      </w:r>
      <w:r>
        <w:rPr>
          <w:rFonts w:ascii="Times New Roman" w:hAnsi="Times New Roman" w:cs="Times New Roman"/>
          <w:sz w:val="28"/>
          <w:szCs w:val="28"/>
        </w:rPr>
        <w:t xml:space="preserve"> на Правительство РСФСР.</w:t>
      </w:r>
    </w:p>
    <w:p w:rsidR="0003603E" w:rsidRDefault="00BD2253" w:rsidP="00BD2253">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телеобращении </w:t>
      </w:r>
      <w:r w:rsidRPr="00477AE9">
        <w:rPr>
          <w:rFonts w:ascii="Times New Roman" w:hAnsi="Times New Roman" w:cs="Times New Roman"/>
          <w:sz w:val="28"/>
          <w:szCs w:val="28"/>
        </w:rPr>
        <w:t xml:space="preserve">к народу </w:t>
      </w:r>
      <w:r w:rsidR="00477AE9" w:rsidRPr="00477AE9">
        <w:rPr>
          <w:rFonts w:ascii="Times New Roman" w:hAnsi="Times New Roman" w:cs="Times New Roman"/>
          <w:sz w:val="28"/>
          <w:szCs w:val="28"/>
        </w:rPr>
        <w:t xml:space="preserve">25 декабря 1991 года </w:t>
      </w:r>
      <w:r>
        <w:rPr>
          <w:rFonts w:ascii="Times New Roman" w:hAnsi="Times New Roman" w:cs="Times New Roman"/>
          <w:sz w:val="28"/>
          <w:szCs w:val="28"/>
        </w:rPr>
        <w:t xml:space="preserve">Михаил </w:t>
      </w:r>
      <w:r w:rsidR="00477AE9" w:rsidRPr="00477AE9">
        <w:rPr>
          <w:rFonts w:ascii="Times New Roman" w:hAnsi="Times New Roman" w:cs="Times New Roman"/>
          <w:sz w:val="28"/>
          <w:szCs w:val="28"/>
        </w:rPr>
        <w:t xml:space="preserve">Горбачёв </w:t>
      </w:r>
      <w:r>
        <w:rPr>
          <w:rFonts w:ascii="Times New Roman" w:hAnsi="Times New Roman" w:cs="Times New Roman"/>
          <w:sz w:val="28"/>
          <w:szCs w:val="28"/>
        </w:rPr>
        <w:t>заявил о прекращении своих должностных обязанностей</w:t>
      </w:r>
      <w:r w:rsidR="00477AE9" w:rsidRPr="00477AE9">
        <w:rPr>
          <w:rFonts w:ascii="Times New Roman" w:hAnsi="Times New Roman" w:cs="Times New Roman"/>
          <w:sz w:val="28"/>
          <w:szCs w:val="28"/>
        </w:rPr>
        <w:t xml:space="preserve"> на посту президента СССР и подписал указ о передаче управления стратегическим ядерным оружием президенту России Борису Ельцину. Пос</w:t>
      </w:r>
      <w:r>
        <w:rPr>
          <w:rFonts w:ascii="Times New Roman" w:hAnsi="Times New Roman" w:cs="Times New Roman"/>
          <w:sz w:val="28"/>
          <w:szCs w:val="28"/>
        </w:rPr>
        <w:t xml:space="preserve">ле этого над Кремлём был спущен </w:t>
      </w:r>
      <w:r w:rsidR="00477AE9" w:rsidRPr="00477AE9">
        <w:rPr>
          <w:rFonts w:ascii="Times New Roman" w:hAnsi="Times New Roman" w:cs="Times New Roman"/>
          <w:sz w:val="28"/>
          <w:szCs w:val="28"/>
        </w:rPr>
        <w:t>г</w:t>
      </w:r>
      <w:r w:rsidR="00477AE9">
        <w:rPr>
          <w:rFonts w:ascii="Times New Roman" w:hAnsi="Times New Roman" w:cs="Times New Roman"/>
          <w:sz w:val="28"/>
          <w:szCs w:val="28"/>
        </w:rPr>
        <w:t>осударственный флаг СССР</w:t>
      </w:r>
      <w:r w:rsidR="00477AE9" w:rsidRPr="00477AE9">
        <w:rPr>
          <w:rFonts w:ascii="Times New Roman" w:hAnsi="Times New Roman" w:cs="Times New Roman"/>
          <w:sz w:val="28"/>
          <w:szCs w:val="28"/>
        </w:rPr>
        <w:t>. Сразу после отставки экс-президент СССР дал интервью американской тел</w:t>
      </w:r>
      <w:r w:rsidR="006A299D">
        <w:rPr>
          <w:rFonts w:ascii="Times New Roman" w:hAnsi="Times New Roman" w:cs="Times New Roman"/>
          <w:sz w:val="28"/>
          <w:szCs w:val="28"/>
        </w:rPr>
        <w:t>екомпании CNN</w:t>
      </w:r>
      <w:r w:rsidR="00477AE9" w:rsidRPr="00477AE9">
        <w:rPr>
          <w:rFonts w:ascii="Times New Roman" w:hAnsi="Times New Roman" w:cs="Times New Roman"/>
          <w:sz w:val="28"/>
          <w:szCs w:val="28"/>
        </w:rPr>
        <w:t xml:space="preserve">. Как потом вспоминал </w:t>
      </w:r>
      <w:r>
        <w:rPr>
          <w:rFonts w:ascii="Times New Roman" w:hAnsi="Times New Roman" w:cs="Times New Roman"/>
          <w:sz w:val="28"/>
          <w:szCs w:val="28"/>
        </w:rPr>
        <w:t xml:space="preserve">сам Михаил </w:t>
      </w:r>
      <w:r w:rsidR="00477AE9" w:rsidRPr="00477AE9">
        <w:rPr>
          <w:rFonts w:ascii="Times New Roman" w:hAnsi="Times New Roman" w:cs="Times New Roman"/>
          <w:sz w:val="28"/>
          <w:szCs w:val="28"/>
        </w:rPr>
        <w:t>Горбачев: «На протяжении 17 дней, последовавших за Беловежскими соглашениями, я ждал реакции со стороны интеллигенции, со стороны людей. Конечно, страна пребывала в шоке.</w:t>
      </w:r>
      <w:r w:rsidR="00477AE9">
        <w:rPr>
          <w:rFonts w:ascii="Times New Roman" w:hAnsi="Times New Roman" w:cs="Times New Roman"/>
          <w:sz w:val="28"/>
          <w:szCs w:val="28"/>
        </w:rPr>
        <w:t xml:space="preserve"> Но никто не вышел на улицы</w:t>
      </w:r>
      <w:r w:rsidR="00477AE9" w:rsidRPr="00477AE9">
        <w:rPr>
          <w:rFonts w:ascii="Times New Roman" w:hAnsi="Times New Roman" w:cs="Times New Roman"/>
          <w:sz w:val="28"/>
          <w:szCs w:val="28"/>
        </w:rPr>
        <w:t>. Казалось, что судьба СССР была лишь моей проблемой. Указа о моей отставке не было. Я при</w:t>
      </w:r>
      <w:r w:rsidR="00477AE9">
        <w:rPr>
          <w:rFonts w:ascii="Times New Roman" w:hAnsi="Times New Roman" w:cs="Times New Roman"/>
          <w:sz w:val="28"/>
          <w:szCs w:val="28"/>
        </w:rPr>
        <w:t>нял это решение самостоятельно»</w:t>
      </w:r>
      <w:r w:rsidR="00477AE9" w:rsidRPr="00477AE9">
        <w:rPr>
          <w:rFonts w:ascii="Times New Roman" w:hAnsi="Times New Roman" w:cs="Times New Roman"/>
          <w:sz w:val="28"/>
          <w:szCs w:val="28"/>
        </w:rPr>
        <w:t>.</w:t>
      </w:r>
    </w:p>
    <w:p w:rsidR="006A299D" w:rsidRPr="006A299D" w:rsidRDefault="00BD2253" w:rsidP="006A299D">
      <w:pPr>
        <w:widowControl w:val="0"/>
        <w:autoSpaceDE w:val="0"/>
        <w:autoSpaceDN w:val="0"/>
        <w:adjustRightInd w:val="0"/>
        <w:spacing w:line="360" w:lineRule="auto"/>
        <w:ind w:firstLine="708"/>
        <w:jc w:val="both"/>
        <w:rPr>
          <w:rFonts w:ascii="Times New Roman" w:hAnsi="Times New Roman" w:cs="Times New Roman"/>
          <w:sz w:val="28"/>
          <w:szCs w:val="28"/>
        </w:rPr>
      </w:pPr>
      <w:r w:rsidRPr="006A299D">
        <w:rPr>
          <w:rFonts w:ascii="Times New Roman" w:hAnsi="Times New Roman" w:cs="Times New Roman"/>
          <w:sz w:val="28"/>
          <w:szCs w:val="28"/>
        </w:rPr>
        <w:t xml:space="preserve">15 октября 1990 года </w:t>
      </w:r>
      <w:r>
        <w:rPr>
          <w:rFonts w:ascii="Times New Roman" w:hAnsi="Times New Roman" w:cs="Times New Roman"/>
          <w:sz w:val="28"/>
          <w:szCs w:val="28"/>
        </w:rPr>
        <w:t>в</w:t>
      </w:r>
      <w:r w:rsidR="006A299D" w:rsidRPr="006A299D">
        <w:rPr>
          <w:rFonts w:ascii="Times New Roman" w:hAnsi="Times New Roman" w:cs="Times New Roman"/>
          <w:sz w:val="28"/>
          <w:szCs w:val="28"/>
        </w:rPr>
        <w:t xml:space="preserve"> знак признания его ведущей роли в мирном процессе, который сегодня характеризует важную составную часть </w:t>
      </w:r>
      <w:r>
        <w:rPr>
          <w:rFonts w:ascii="Times New Roman" w:hAnsi="Times New Roman" w:cs="Times New Roman"/>
          <w:sz w:val="28"/>
          <w:szCs w:val="28"/>
        </w:rPr>
        <w:t>жизни современного международного сообщества</w:t>
      </w:r>
      <w:r w:rsidR="006A299D" w:rsidRPr="006A299D">
        <w:rPr>
          <w:rFonts w:ascii="Times New Roman" w:hAnsi="Times New Roman" w:cs="Times New Roman"/>
          <w:sz w:val="28"/>
          <w:szCs w:val="28"/>
        </w:rPr>
        <w:t xml:space="preserve">, </w:t>
      </w:r>
      <w:r>
        <w:rPr>
          <w:rFonts w:ascii="Times New Roman" w:hAnsi="Times New Roman" w:cs="Times New Roman"/>
          <w:sz w:val="28"/>
          <w:szCs w:val="28"/>
        </w:rPr>
        <w:t xml:space="preserve">Михаил Сергеевич </w:t>
      </w:r>
      <w:r w:rsidR="006A299D" w:rsidRPr="006A299D">
        <w:rPr>
          <w:rFonts w:ascii="Times New Roman" w:hAnsi="Times New Roman" w:cs="Times New Roman"/>
          <w:sz w:val="28"/>
          <w:szCs w:val="28"/>
        </w:rPr>
        <w:t xml:space="preserve">Горбачёв был удостоен Нобелевской премии мира. 10 декабря 1990 года </w:t>
      </w:r>
      <w:r w:rsidRPr="006A299D">
        <w:rPr>
          <w:rFonts w:ascii="Times New Roman" w:hAnsi="Times New Roman" w:cs="Times New Roman"/>
          <w:sz w:val="28"/>
          <w:szCs w:val="28"/>
        </w:rPr>
        <w:t xml:space="preserve">в Осло </w:t>
      </w:r>
      <w:r w:rsidR="006A299D" w:rsidRPr="006A299D">
        <w:rPr>
          <w:rFonts w:ascii="Times New Roman" w:hAnsi="Times New Roman" w:cs="Times New Roman"/>
          <w:sz w:val="28"/>
          <w:szCs w:val="28"/>
        </w:rPr>
        <w:t>на церемони</w:t>
      </w:r>
      <w:r>
        <w:rPr>
          <w:rFonts w:ascii="Times New Roman" w:hAnsi="Times New Roman" w:cs="Times New Roman"/>
          <w:sz w:val="28"/>
          <w:szCs w:val="28"/>
        </w:rPr>
        <w:t>ю</w:t>
      </w:r>
      <w:r w:rsidR="006A299D" w:rsidRPr="006A299D">
        <w:rPr>
          <w:rFonts w:ascii="Times New Roman" w:hAnsi="Times New Roman" w:cs="Times New Roman"/>
          <w:sz w:val="28"/>
          <w:szCs w:val="28"/>
        </w:rPr>
        <w:t xml:space="preserve"> вручения</w:t>
      </w:r>
      <w:r>
        <w:rPr>
          <w:rFonts w:ascii="Times New Roman" w:hAnsi="Times New Roman" w:cs="Times New Roman"/>
          <w:sz w:val="28"/>
          <w:szCs w:val="28"/>
        </w:rPr>
        <w:t>,</w:t>
      </w:r>
      <w:r w:rsidR="006A299D" w:rsidRPr="006A299D">
        <w:rPr>
          <w:rFonts w:ascii="Times New Roman" w:hAnsi="Times New Roman" w:cs="Times New Roman"/>
          <w:sz w:val="28"/>
          <w:szCs w:val="28"/>
        </w:rPr>
        <w:t xml:space="preserve"> </w:t>
      </w:r>
      <w:r>
        <w:rPr>
          <w:rFonts w:ascii="Times New Roman" w:hAnsi="Times New Roman" w:cs="Times New Roman"/>
          <w:sz w:val="28"/>
          <w:szCs w:val="28"/>
        </w:rPr>
        <w:t xml:space="preserve">вместо него </w:t>
      </w:r>
      <w:r w:rsidRPr="006A299D">
        <w:rPr>
          <w:rFonts w:ascii="Times New Roman" w:hAnsi="Times New Roman" w:cs="Times New Roman"/>
          <w:sz w:val="28"/>
          <w:szCs w:val="28"/>
        </w:rPr>
        <w:t xml:space="preserve">по поручению </w:t>
      </w:r>
      <w:r w:rsidR="006A299D" w:rsidRPr="006A299D">
        <w:rPr>
          <w:rFonts w:ascii="Times New Roman" w:hAnsi="Times New Roman" w:cs="Times New Roman"/>
          <w:sz w:val="28"/>
          <w:szCs w:val="28"/>
        </w:rPr>
        <w:t>Горбачёва</w:t>
      </w:r>
      <w:r>
        <w:rPr>
          <w:rFonts w:ascii="Times New Roman" w:hAnsi="Times New Roman" w:cs="Times New Roman"/>
          <w:sz w:val="28"/>
          <w:szCs w:val="28"/>
        </w:rPr>
        <w:t>,</w:t>
      </w:r>
      <w:r w:rsidR="006A299D" w:rsidRPr="006A299D">
        <w:rPr>
          <w:rFonts w:ascii="Times New Roman" w:hAnsi="Times New Roman" w:cs="Times New Roman"/>
          <w:sz w:val="28"/>
          <w:szCs w:val="28"/>
        </w:rPr>
        <w:t xml:space="preserve"> Нобелевскую премию получал заместитель министра иностра</w:t>
      </w:r>
      <w:r w:rsidR="006A299D">
        <w:rPr>
          <w:rFonts w:ascii="Times New Roman" w:hAnsi="Times New Roman" w:cs="Times New Roman"/>
          <w:sz w:val="28"/>
          <w:szCs w:val="28"/>
        </w:rPr>
        <w:t>нных дел Анатолий Ковалёв</w:t>
      </w:r>
      <w:r w:rsidR="006A299D">
        <w:rPr>
          <w:rStyle w:val="aa"/>
          <w:rFonts w:ascii="Times New Roman" w:hAnsi="Times New Roman" w:cs="Times New Roman"/>
          <w:sz w:val="28"/>
          <w:szCs w:val="28"/>
        </w:rPr>
        <w:footnoteReference w:id="31"/>
      </w:r>
      <w:r w:rsidR="006A299D">
        <w:rPr>
          <w:rFonts w:ascii="Times New Roman" w:hAnsi="Times New Roman" w:cs="Times New Roman"/>
          <w:sz w:val="28"/>
          <w:szCs w:val="28"/>
        </w:rPr>
        <w:t>.</w:t>
      </w:r>
    </w:p>
    <w:p w:rsidR="006A299D" w:rsidRDefault="00BD2253" w:rsidP="006A299D">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6A299D">
        <w:rPr>
          <w:rFonts w:ascii="Times New Roman" w:hAnsi="Times New Roman" w:cs="Times New Roman"/>
          <w:sz w:val="28"/>
          <w:szCs w:val="28"/>
        </w:rPr>
        <w:t xml:space="preserve">огласно правилам, лауреат должен прочесть </w:t>
      </w:r>
      <w:r w:rsidR="005B19CF">
        <w:rPr>
          <w:rFonts w:ascii="Times New Roman" w:hAnsi="Times New Roman" w:cs="Times New Roman"/>
          <w:sz w:val="28"/>
          <w:szCs w:val="28"/>
        </w:rPr>
        <w:t xml:space="preserve">Нобелевскую </w:t>
      </w:r>
      <w:r w:rsidRPr="006A299D">
        <w:rPr>
          <w:rFonts w:ascii="Times New Roman" w:hAnsi="Times New Roman" w:cs="Times New Roman"/>
          <w:sz w:val="28"/>
          <w:szCs w:val="28"/>
        </w:rPr>
        <w:t xml:space="preserve">лекцию в </w:t>
      </w:r>
      <w:r w:rsidRPr="006A299D">
        <w:rPr>
          <w:rFonts w:ascii="Times New Roman" w:hAnsi="Times New Roman" w:cs="Times New Roman"/>
          <w:sz w:val="28"/>
          <w:szCs w:val="28"/>
        </w:rPr>
        <w:lastRenderedPageBreak/>
        <w:t>пределах 6 месяцев после вручения премии</w:t>
      </w:r>
      <w:r w:rsidR="005B19CF">
        <w:rPr>
          <w:rFonts w:ascii="Times New Roman" w:hAnsi="Times New Roman" w:cs="Times New Roman"/>
          <w:sz w:val="28"/>
          <w:szCs w:val="28"/>
        </w:rPr>
        <w:t>, поэтому</w:t>
      </w:r>
      <w:r w:rsidRPr="006A299D">
        <w:rPr>
          <w:rFonts w:ascii="Times New Roman" w:hAnsi="Times New Roman" w:cs="Times New Roman"/>
          <w:sz w:val="28"/>
          <w:szCs w:val="28"/>
        </w:rPr>
        <w:t xml:space="preserve"> </w:t>
      </w:r>
      <w:r w:rsidR="006A299D" w:rsidRPr="006A299D">
        <w:rPr>
          <w:rFonts w:ascii="Times New Roman" w:hAnsi="Times New Roman" w:cs="Times New Roman"/>
          <w:sz w:val="28"/>
          <w:szCs w:val="28"/>
        </w:rPr>
        <w:t>5 июня 1991 года</w:t>
      </w:r>
      <w:r>
        <w:rPr>
          <w:rFonts w:ascii="Times New Roman" w:hAnsi="Times New Roman" w:cs="Times New Roman"/>
          <w:sz w:val="28"/>
          <w:szCs w:val="28"/>
        </w:rPr>
        <w:t xml:space="preserve"> Михаил</w:t>
      </w:r>
      <w:r w:rsidR="006A299D" w:rsidRPr="006A299D">
        <w:rPr>
          <w:rFonts w:ascii="Times New Roman" w:hAnsi="Times New Roman" w:cs="Times New Roman"/>
          <w:sz w:val="28"/>
          <w:szCs w:val="28"/>
        </w:rPr>
        <w:t xml:space="preserve"> Горбачёв выступил в Осло с </w:t>
      </w:r>
      <w:r w:rsidR="005B19CF">
        <w:rPr>
          <w:rFonts w:ascii="Times New Roman" w:hAnsi="Times New Roman" w:cs="Times New Roman"/>
          <w:sz w:val="28"/>
          <w:szCs w:val="28"/>
        </w:rPr>
        <w:t>такой</w:t>
      </w:r>
      <w:r w:rsidR="006A299D" w:rsidRPr="006A299D">
        <w:rPr>
          <w:rFonts w:ascii="Times New Roman" w:hAnsi="Times New Roman" w:cs="Times New Roman"/>
          <w:sz w:val="28"/>
          <w:szCs w:val="28"/>
        </w:rPr>
        <w:t xml:space="preserve"> лекцией, в которой подчеркнул стремление </w:t>
      </w:r>
      <w:r w:rsidR="005B19CF">
        <w:rPr>
          <w:rFonts w:ascii="Times New Roman" w:hAnsi="Times New Roman" w:cs="Times New Roman"/>
          <w:sz w:val="28"/>
          <w:szCs w:val="28"/>
        </w:rPr>
        <w:t xml:space="preserve">всех </w:t>
      </w:r>
      <w:r w:rsidR="006A299D" w:rsidRPr="006A299D">
        <w:rPr>
          <w:rFonts w:ascii="Times New Roman" w:hAnsi="Times New Roman" w:cs="Times New Roman"/>
          <w:sz w:val="28"/>
          <w:szCs w:val="28"/>
        </w:rPr>
        <w:t xml:space="preserve">народов СССР «быть органической частью современной цивилизации, жить в согласии с общечеловеческими ценностями, по нормам международного права», </w:t>
      </w:r>
      <w:r w:rsidR="005B19CF">
        <w:rPr>
          <w:rFonts w:ascii="Times New Roman" w:hAnsi="Times New Roman" w:cs="Times New Roman"/>
          <w:sz w:val="28"/>
          <w:szCs w:val="28"/>
        </w:rPr>
        <w:t>однако</w:t>
      </w:r>
      <w:r w:rsidR="006A299D" w:rsidRPr="006A299D">
        <w:rPr>
          <w:rFonts w:ascii="Times New Roman" w:hAnsi="Times New Roman" w:cs="Times New Roman"/>
          <w:sz w:val="28"/>
          <w:szCs w:val="28"/>
        </w:rPr>
        <w:t xml:space="preserve"> вместе с </w:t>
      </w:r>
      <w:r w:rsidR="005B19CF">
        <w:rPr>
          <w:rFonts w:ascii="Times New Roman" w:hAnsi="Times New Roman" w:cs="Times New Roman"/>
          <w:sz w:val="28"/>
          <w:szCs w:val="28"/>
        </w:rPr>
        <w:t xml:space="preserve">этим </w:t>
      </w:r>
      <w:r w:rsidR="006A299D" w:rsidRPr="006A299D">
        <w:rPr>
          <w:rFonts w:ascii="Times New Roman" w:hAnsi="Times New Roman" w:cs="Times New Roman"/>
          <w:sz w:val="28"/>
          <w:szCs w:val="28"/>
        </w:rPr>
        <w:t>сохранить свою уникальност</w:t>
      </w:r>
      <w:r w:rsidR="006A299D">
        <w:rPr>
          <w:rFonts w:ascii="Times New Roman" w:hAnsi="Times New Roman" w:cs="Times New Roman"/>
          <w:sz w:val="28"/>
          <w:szCs w:val="28"/>
        </w:rPr>
        <w:t>ь и культурное разнообразие</w:t>
      </w:r>
      <w:r w:rsidR="006A299D" w:rsidRPr="006A299D">
        <w:rPr>
          <w:rFonts w:ascii="Times New Roman" w:hAnsi="Times New Roman" w:cs="Times New Roman"/>
          <w:sz w:val="28"/>
          <w:szCs w:val="28"/>
        </w:rPr>
        <w:t xml:space="preserve">. </w:t>
      </w:r>
      <w:r w:rsidR="005B19CF">
        <w:rPr>
          <w:rFonts w:ascii="Times New Roman" w:hAnsi="Times New Roman" w:cs="Times New Roman"/>
          <w:sz w:val="28"/>
          <w:szCs w:val="28"/>
        </w:rPr>
        <w:t>Пребывая</w:t>
      </w:r>
      <w:r w:rsidR="006A299D" w:rsidRPr="006A299D">
        <w:rPr>
          <w:rFonts w:ascii="Times New Roman" w:hAnsi="Times New Roman" w:cs="Times New Roman"/>
          <w:sz w:val="28"/>
          <w:szCs w:val="28"/>
        </w:rPr>
        <w:t xml:space="preserve"> в Осло, Горбачёв провёл </w:t>
      </w:r>
      <w:r w:rsidR="005B19CF">
        <w:rPr>
          <w:rFonts w:ascii="Times New Roman" w:hAnsi="Times New Roman" w:cs="Times New Roman"/>
          <w:sz w:val="28"/>
          <w:szCs w:val="28"/>
        </w:rPr>
        <w:t>несколько встреч</w:t>
      </w:r>
      <w:r w:rsidR="006A299D" w:rsidRPr="006A299D">
        <w:rPr>
          <w:rFonts w:ascii="Times New Roman" w:hAnsi="Times New Roman" w:cs="Times New Roman"/>
          <w:sz w:val="28"/>
          <w:szCs w:val="28"/>
        </w:rPr>
        <w:t xml:space="preserve"> с премьер-министром Норвегии, видной деятельницей Социнтерна Гру Харлем Брундтланд</w:t>
      </w:r>
      <w:r w:rsidR="005B19CF">
        <w:rPr>
          <w:rFonts w:ascii="Times New Roman" w:hAnsi="Times New Roman" w:cs="Times New Roman"/>
          <w:sz w:val="28"/>
          <w:szCs w:val="28"/>
        </w:rPr>
        <w:t>, на которых они говорили</w:t>
      </w:r>
      <w:r w:rsidR="006A299D" w:rsidRPr="006A299D">
        <w:rPr>
          <w:rFonts w:ascii="Times New Roman" w:hAnsi="Times New Roman" w:cs="Times New Roman"/>
          <w:sz w:val="28"/>
          <w:szCs w:val="28"/>
        </w:rPr>
        <w:t xml:space="preserve"> об интеграц</w:t>
      </w:r>
      <w:r w:rsidR="006A299D">
        <w:rPr>
          <w:rFonts w:ascii="Times New Roman" w:hAnsi="Times New Roman" w:cs="Times New Roman"/>
          <w:sz w:val="28"/>
          <w:szCs w:val="28"/>
        </w:rPr>
        <w:t>ии СССР в мировую экономику</w:t>
      </w:r>
      <w:r w:rsidR="006A299D">
        <w:rPr>
          <w:rStyle w:val="aa"/>
          <w:rFonts w:ascii="Times New Roman" w:hAnsi="Times New Roman" w:cs="Times New Roman"/>
          <w:sz w:val="28"/>
          <w:szCs w:val="28"/>
        </w:rPr>
        <w:footnoteReference w:id="32"/>
      </w:r>
      <w:r w:rsidR="006A299D" w:rsidRPr="006A299D">
        <w:rPr>
          <w:rFonts w:ascii="Times New Roman" w:hAnsi="Times New Roman" w:cs="Times New Roman"/>
          <w:sz w:val="28"/>
          <w:szCs w:val="28"/>
        </w:rPr>
        <w:t>.</w:t>
      </w:r>
    </w:p>
    <w:p w:rsidR="005B19CF" w:rsidRPr="0003603E" w:rsidRDefault="005B19CF" w:rsidP="006A299D">
      <w:pPr>
        <w:widowControl w:val="0"/>
        <w:autoSpaceDE w:val="0"/>
        <w:autoSpaceDN w:val="0"/>
        <w:adjustRightInd w:val="0"/>
        <w:spacing w:line="360" w:lineRule="auto"/>
        <w:ind w:firstLine="708"/>
        <w:jc w:val="both"/>
        <w:rPr>
          <w:rFonts w:ascii="Times New Roman" w:hAnsi="Times New Roman" w:cs="Times New Roman"/>
          <w:sz w:val="28"/>
          <w:szCs w:val="28"/>
        </w:rPr>
      </w:pPr>
    </w:p>
    <w:p w:rsidR="00BA5EBA" w:rsidRPr="00BA5EBA" w:rsidRDefault="00BA5EBA" w:rsidP="00BA5EBA">
      <w:pPr>
        <w:widowControl w:val="0"/>
        <w:autoSpaceDE w:val="0"/>
        <w:autoSpaceDN w:val="0"/>
        <w:adjustRightInd w:val="0"/>
        <w:spacing w:line="360" w:lineRule="auto"/>
        <w:ind w:firstLine="708"/>
        <w:jc w:val="center"/>
        <w:rPr>
          <w:rFonts w:ascii="Times New Roman" w:hAnsi="Times New Roman" w:cs="Times New Roman"/>
          <w:b/>
          <w:sz w:val="28"/>
          <w:szCs w:val="28"/>
        </w:rPr>
      </w:pPr>
      <w:r w:rsidRPr="00BA5EBA">
        <w:rPr>
          <w:rFonts w:ascii="Times New Roman" w:hAnsi="Times New Roman" w:cs="Times New Roman"/>
          <w:b/>
          <w:sz w:val="28"/>
          <w:szCs w:val="28"/>
        </w:rPr>
        <w:t xml:space="preserve">2.2. Политические отношения между СССР и США к началу </w:t>
      </w:r>
      <w:r w:rsidR="00C67F90">
        <w:rPr>
          <w:rFonts w:ascii="Times New Roman" w:hAnsi="Times New Roman" w:cs="Times New Roman"/>
          <w:b/>
          <w:sz w:val="28"/>
          <w:szCs w:val="28"/>
        </w:rPr>
        <w:t>1986 г</w:t>
      </w:r>
      <w:r w:rsidRPr="00BA5EBA">
        <w:rPr>
          <w:rFonts w:ascii="Times New Roman" w:hAnsi="Times New Roman" w:cs="Times New Roman"/>
          <w:b/>
          <w:sz w:val="28"/>
          <w:szCs w:val="28"/>
        </w:rPr>
        <w:t>.</w:t>
      </w:r>
    </w:p>
    <w:p w:rsidR="00BA5EBA" w:rsidRPr="00BA5EBA"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 xml:space="preserve">С момента встречи Леонида Ильича Брежнева и Джимми Картера в Вене в июне 1979 г. контакты </w:t>
      </w:r>
      <w:r w:rsidR="005B19CF">
        <w:rPr>
          <w:rFonts w:ascii="Times New Roman" w:hAnsi="Times New Roman" w:cs="Times New Roman"/>
          <w:sz w:val="28"/>
          <w:szCs w:val="28"/>
        </w:rPr>
        <w:t xml:space="preserve">между двумя странами </w:t>
      </w:r>
      <w:r w:rsidRPr="00BA5EBA">
        <w:rPr>
          <w:rFonts w:ascii="Times New Roman" w:hAnsi="Times New Roman" w:cs="Times New Roman"/>
          <w:sz w:val="28"/>
          <w:szCs w:val="28"/>
        </w:rPr>
        <w:t xml:space="preserve">на высшем уровне отсутствовали уже больше шести лет. Советский союз в глазах мировых </w:t>
      </w:r>
      <w:r w:rsidR="008B3012">
        <w:rPr>
          <w:rFonts w:ascii="Times New Roman" w:hAnsi="Times New Roman" w:cs="Times New Roman"/>
          <w:sz w:val="28"/>
          <w:szCs w:val="28"/>
        </w:rPr>
        <w:t>СМИ выглядел, как «империя зла»</w:t>
      </w:r>
      <w:r w:rsidR="008B3012">
        <w:rPr>
          <w:rStyle w:val="aa"/>
          <w:rFonts w:ascii="Times New Roman" w:hAnsi="Times New Roman" w:cs="Times New Roman"/>
          <w:sz w:val="28"/>
          <w:szCs w:val="28"/>
        </w:rPr>
        <w:footnoteReference w:id="33"/>
      </w:r>
      <w:r w:rsidRPr="00BA5EBA">
        <w:rPr>
          <w:rFonts w:ascii="Times New Roman" w:hAnsi="Times New Roman" w:cs="Times New Roman"/>
          <w:sz w:val="28"/>
          <w:szCs w:val="28"/>
        </w:rPr>
        <w:t>. Так наз</w:t>
      </w:r>
      <w:r w:rsidR="00C67F90">
        <w:rPr>
          <w:rFonts w:ascii="Times New Roman" w:hAnsi="Times New Roman" w:cs="Times New Roman"/>
          <w:sz w:val="28"/>
          <w:szCs w:val="28"/>
        </w:rPr>
        <w:t>ы</w:t>
      </w:r>
      <w:r w:rsidRPr="00BA5EBA">
        <w:rPr>
          <w:rFonts w:ascii="Times New Roman" w:hAnsi="Times New Roman" w:cs="Times New Roman"/>
          <w:sz w:val="28"/>
          <w:szCs w:val="28"/>
        </w:rPr>
        <w:t>вал СССР американский президент</w:t>
      </w:r>
      <w:r w:rsidR="005B19CF">
        <w:rPr>
          <w:rFonts w:ascii="Times New Roman" w:hAnsi="Times New Roman" w:cs="Times New Roman"/>
          <w:sz w:val="28"/>
          <w:szCs w:val="28"/>
        </w:rPr>
        <w:t xml:space="preserve"> Рональд Рейган 8 марта 1983 г.</w:t>
      </w:r>
      <w:r w:rsidRPr="00BA5EBA">
        <w:rPr>
          <w:rFonts w:ascii="Times New Roman" w:hAnsi="Times New Roman" w:cs="Times New Roman"/>
          <w:sz w:val="28"/>
          <w:szCs w:val="28"/>
        </w:rPr>
        <w:t xml:space="preserve"> Отношения между СССР и США </w:t>
      </w:r>
      <w:r w:rsidR="005B19CF">
        <w:rPr>
          <w:rFonts w:ascii="Times New Roman" w:hAnsi="Times New Roman" w:cs="Times New Roman"/>
          <w:sz w:val="28"/>
          <w:szCs w:val="28"/>
        </w:rPr>
        <w:t>находились</w:t>
      </w:r>
      <w:r w:rsidRPr="00BA5EBA">
        <w:rPr>
          <w:rFonts w:ascii="Times New Roman" w:hAnsi="Times New Roman" w:cs="Times New Roman"/>
          <w:sz w:val="28"/>
          <w:szCs w:val="28"/>
        </w:rPr>
        <w:t xml:space="preserve"> практически на нуле.</w:t>
      </w:r>
    </w:p>
    <w:p w:rsidR="00BA5EBA" w:rsidRPr="00BA5EBA"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 xml:space="preserve">Конфронтация двух </w:t>
      </w:r>
      <w:r w:rsidR="005B19CF">
        <w:rPr>
          <w:rFonts w:ascii="Times New Roman" w:hAnsi="Times New Roman" w:cs="Times New Roman"/>
          <w:sz w:val="28"/>
          <w:szCs w:val="28"/>
        </w:rPr>
        <w:t>держав</w:t>
      </w:r>
      <w:r w:rsidRPr="00BA5EBA">
        <w:rPr>
          <w:rFonts w:ascii="Times New Roman" w:hAnsi="Times New Roman" w:cs="Times New Roman"/>
          <w:sz w:val="28"/>
          <w:szCs w:val="28"/>
        </w:rPr>
        <w:t xml:space="preserve"> затронула не только сферы политики</w:t>
      </w:r>
      <w:r w:rsidR="00C67F90">
        <w:rPr>
          <w:rFonts w:ascii="Times New Roman" w:hAnsi="Times New Roman" w:cs="Times New Roman"/>
          <w:sz w:val="28"/>
          <w:szCs w:val="28"/>
        </w:rPr>
        <w:t xml:space="preserve"> и экономики</w:t>
      </w:r>
      <w:r w:rsidRPr="00BA5EBA">
        <w:rPr>
          <w:rFonts w:ascii="Times New Roman" w:hAnsi="Times New Roman" w:cs="Times New Roman"/>
          <w:sz w:val="28"/>
          <w:szCs w:val="28"/>
        </w:rPr>
        <w:t xml:space="preserve">, но и авиасообщения между странами. Кроме этого, Соединенные штаты игнорировали Олимпийские игры 1980 г. в Москве, а Советский союз, в свою очередь, – Олимпийские игры в Лос-Анджелесе в 1984 г. </w:t>
      </w:r>
    </w:p>
    <w:p w:rsidR="00BA5EBA" w:rsidRPr="00BA5EBA"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Именно в такой трудный период власть в СССР перешла в руки к Михаилу Сергеевичу Горбачеву. Он инициировал политику гласности и разоружения, поставил общечеловеческие ценности в приоритете над классовыми. Рональд Рейган,</w:t>
      </w:r>
      <w:r w:rsidR="005B19CF">
        <w:rPr>
          <w:rFonts w:ascii="Times New Roman" w:hAnsi="Times New Roman" w:cs="Times New Roman"/>
          <w:sz w:val="28"/>
          <w:szCs w:val="28"/>
        </w:rPr>
        <w:t xml:space="preserve"> а также</w:t>
      </w:r>
      <w:r w:rsidRPr="00BA5EBA">
        <w:rPr>
          <w:rFonts w:ascii="Times New Roman" w:hAnsi="Times New Roman" w:cs="Times New Roman"/>
          <w:sz w:val="28"/>
          <w:szCs w:val="28"/>
        </w:rPr>
        <w:t xml:space="preserve"> многие ведущие политики мира и западные СМИ считали инициативы лидера СССР не более чем </w:t>
      </w:r>
      <w:r w:rsidRPr="00BA5EBA">
        <w:rPr>
          <w:rFonts w:ascii="Times New Roman" w:hAnsi="Times New Roman" w:cs="Times New Roman"/>
          <w:sz w:val="28"/>
          <w:szCs w:val="28"/>
        </w:rPr>
        <w:lastRenderedPageBreak/>
        <w:t xml:space="preserve">пропагандистской кампанией. Однако Рейган принял предложение Горбачева о встрече в Рейкьявике. Американский президент, помимо всего прочего, заботился и о собственном имидже в глазах потомков. Ведь шел к концу XX век, а президент США едва ли не первый, кто еще ничего не достиг в отношениях с Советским союзом.  </w:t>
      </w:r>
    </w:p>
    <w:p w:rsidR="00BA5EBA"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 xml:space="preserve">Любой аналогичной встрече предшествует определение предмета переговоров. После по каждому вопросу, которые включают в повестку дня, проводят предварительную подготовку, согласовывают проекты предполагаемых решений. На этот раз оба лидера ехали на встречу в Рейкьявик без предварительных консультаций, без согласованной повестки встречи. Определены были только лишь обсуждение ядерного разоружения и продолжительность встречи Рейгана и Горбачева. </w:t>
      </w:r>
    </w:p>
    <w:p w:rsidR="00D43B95" w:rsidRDefault="00D43B95" w:rsidP="00BA5EBA">
      <w:pPr>
        <w:widowControl w:val="0"/>
        <w:autoSpaceDE w:val="0"/>
        <w:autoSpaceDN w:val="0"/>
        <w:adjustRightInd w:val="0"/>
        <w:spacing w:line="360" w:lineRule="auto"/>
        <w:ind w:firstLine="708"/>
        <w:jc w:val="both"/>
        <w:rPr>
          <w:rFonts w:ascii="Times New Roman" w:hAnsi="Times New Roman" w:cs="Times New Roman"/>
          <w:sz w:val="28"/>
          <w:szCs w:val="28"/>
        </w:rPr>
      </w:pPr>
    </w:p>
    <w:p w:rsidR="00D43B95" w:rsidRPr="00D43B95" w:rsidRDefault="00D43B95" w:rsidP="00D43B95">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2.3. Визит М.С. Горбачева в Великобританию, как выход на международную арену</w:t>
      </w:r>
    </w:p>
    <w:p w:rsidR="00BA5EBA" w:rsidRDefault="003A6211"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w:t>
      </w:r>
      <w:r w:rsidR="008B3012">
        <w:rPr>
          <w:rFonts w:ascii="Times New Roman" w:hAnsi="Times New Roman" w:cs="Times New Roman"/>
          <w:sz w:val="28"/>
          <w:szCs w:val="28"/>
        </w:rPr>
        <w:t>ий</w:t>
      </w:r>
      <w:r>
        <w:rPr>
          <w:rFonts w:ascii="Times New Roman" w:hAnsi="Times New Roman" w:cs="Times New Roman"/>
          <w:sz w:val="28"/>
          <w:szCs w:val="28"/>
        </w:rPr>
        <w:t xml:space="preserve"> по времени государственный визит в Великобританию </w:t>
      </w:r>
      <w:r w:rsidR="008B3012">
        <w:rPr>
          <w:rFonts w:ascii="Times New Roman" w:hAnsi="Times New Roman" w:cs="Times New Roman"/>
          <w:sz w:val="28"/>
          <w:szCs w:val="28"/>
        </w:rPr>
        <w:t>стала</w:t>
      </w:r>
      <w:r>
        <w:rPr>
          <w:rFonts w:ascii="Times New Roman" w:hAnsi="Times New Roman" w:cs="Times New Roman"/>
          <w:sz w:val="28"/>
          <w:szCs w:val="28"/>
        </w:rPr>
        <w:t xml:space="preserve"> поездка Н. С. Хрущева и Н. А. Булганина в 1956 г. В начале своего премьерства М. Тэтчер не стремилась к контактам с СССР. В 1979 г. А. Н. Косыгин пригласил её посетить Москву с официальным визитом, однако это предложение она не приняла, хотя оно и всплыло в СМИ. Антикоммунизм Тэтчер, поддержка бойкота Олимпиады-80, её критика войны в Афганистане привела к тому, что ещё в 1976 г. газета «Красная звезда» дала ей прозвище «железная дама». </w:t>
      </w:r>
    </w:p>
    <w:p w:rsidR="003A6211" w:rsidRDefault="003A6211"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Позже Тэтчер писала, что пыталась выбрать в новом поколении советских лидеров того, кто скорее всего бросит вызов системе, и затем поддержать его</w:t>
      </w:r>
      <w:r>
        <w:rPr>
          <w:rStyle w:val="aa"/>
          <w:rFonts w:ascii="Times New Roman" w:hAnsi="Times New Roman" w:cs="Times New Roman"/>
          <w:sz w:val="28"/>
          <w:szCs w:val="28"/>
        </w:rPr>
        <w:footnoteReference w:id="34"/>
      </w:r>
      <w:r>
        <w:rPr>
          <w:rFonts w:ascii="Times New Roman" w:hAnsi="Times New Roman" w:cs="Times New Roman"/>
          <w:sz w:val="28"/>
          <w:szCs w:val="28"/>
        </w:rPr>
        <w:t xml:space="preserve">. </w:t>
      </w:r>
    </w:p>
    <w:p w:rsidR="00740427" w:rsidRDefault="00740427"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 С. Горбачеву приглашение посетить Великобританию в декабре 1984 г. было направлено от имени британской группы Межпарламентского союза. Выбор в качестве главы делегации выглядел естественным в силу занимаемого Горбачевым поста председателя комиссии по иностранным делам Совета Союза. </w:t>
      </w:r>
    </w:p>
    <w:p w:rsidR="008B3012" w:rsidRDefault="008B3012"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Поездку в Великобританию можно было назвать «внешнеполитическим дебютом» молодого по советским меркам руководителя. Англичане пока даже не знали, как написать его фамилию и должность, но уже ожидали от него политических реформ. </w:t>
      </w:r>
    </w:p>
    <w:p w:rsidR="008B3012" w:rsidRDefault="008B3012"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делегацию, кроме М. С. и Р. М. Горбачевых, вошли также депутаты Верховного Совета: А. Н. Яковлев, Л. М. Замятин, Е. П. Велихов, Н. Д. Комаров, Е. А. Исаев, В. Р. Паршина, И. И. Стрельченко. </w:t>
      </w:r>
      <w:r w:rsidR="00642D6A">
        <w:rPr>
          <w:rFonts w:ascii="Times New Roman" w:hAnsi="Times New Roman" w:cs="Times New Roman"/>
          <w:sz w:val="28"/>
          <w:szCs w:val="28"/>
        </w:rPr>
        <w:t xml:space="preserve">Делегатов сопровождали заместитель главы МИД А. Г. Ковалёв, начальник управления Генштаба Н.Ф. </w:t>
      </w:r>
      <w:proofErr w:type="spellStart"/>
      <w:r w:rsidR="00642D6A">
        <w:rPr>
          <w:rFonts w:ascii="Times New Roman" w:hAnsi="Times New Roman" w:cs="Times New Roman"/>
          <w:sz w:val="28"/>
          <w:szCs w:val="28"/>
        </w:rPr>
        <w:t>Червов</w:t>
      </w:r>
      <w:proofErr w:type="spellEnd"/>
      <w:r w:rsidR="00642D6A">
        <w:rPr>
          <w:rFonts w:ascii="Times New Roman" w:hAnsi="Times New Roman" w:cs="Times New Roman"/>
          <w:sz w:val="28"/>
          <w:szCs w:val="28"/>
        </w:rPr>
        <w:t xml:space="preserve">, представители МИД, ЦК, охраны – спецбортом вылетело в общей сложности 30 человек. Сам визит был рассчитан на 8 дней: с 15 по 22 декабря. Программой были запланированы встречи с премьер-министром и министрами иностранных дел, сельского хозяйства и торговли, посещение парламента, беседы с лидерами оппозиционных партий. Делегация должна была посетить ряд предприятий и даже ферму в Шотландии. </w:t>
      </w:r>
    </w:p>
    <w:p w:rsidR="00642D6A" w:rsidRDefault="00642D6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Прибыв в Великобританию 15 декабря, М. С. Горбачев сделал заявление для прессы. Помимо общих слов, он высказался о готовности СССР договариваться о сокращении любого типа вооружений</w:t>
      </w:r>
      <w:r>
        <w:rPr>
          <w:rStyle w:val="aa"/>
          <w:rFonts w:ascii="Times New Roman" w:hAnsi="Times New Roman" w:cs="Times New Roman"/>
          <w:sz w:val="28"/>
          <w:szCs w:val="28"/>
        </w:rPr>
        <w:footnoteReference w:id="35"/>
      </w:r>
      <w:r>
        <w:rPr>
          <w:rFonts w:ascii="Times New Roman" w:hAnsi="Times New Roman" w:cs="Times New Roman"/>
          <w:sz w:val="28"/>
          <w:szCs w:val="28"/>
        </w:rPr>
        <w:t xml:space="preserve">. </w:t>
      </w:r>
    </w:p>
    <w:p w:rsidR="00642D6A" w:rsidRDefault="00642D6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Личная встреча М. С. Горбачева и М. Тэтчер состоялась 16 декабря в Чекерсе</w:t>
      </w:r>
      <w:r w:rsidR="006E5D30">
        <w:rPr>
          <w:rFonts w:ascii="Times New Roman" w:hAnsi="Times New Roman" w:cs="Times New Roman"/>
          <w:sz w:val="28"/>
          <w:szCs w:val="28"/>
        </w:rPr>
        <w:t xml:space="preserve">. Собеседники сразу же перешли к острому спору. В 1993 г. Тэтчер описала свои впечатления: «Начавшись тогда, наш спор продолжается до сих пор, … он вращается вокруг того, что является сутью политики, я никогда не </w:t>
      </w:r>
      <w:r w:rsidR="006E5D30">
        <w:rPr>
          <w:rFonts w:ascii="Times New Roman" w:hAnsi="Times New Roman" w:cs="Times New Roman"/>
          <w:sz w:val="28"/>
          <w:szCs w:val="28"/>
        </w:rPr>
        <w:lastRenderedPageBreak/>
        <w:t>устаю от него»</w:t>
      </w:r>
      <w:r w:rsidR="006E5D30">
        <w:rPr>
          <w:rStyle w:val="aa"/>
          <w:rFonts w:ascii="Times New Roman" w:hAnsi="Times New Roman" w:cs="Times New Roman"/>
          <w:sz w:val="28"/>
          <w:szCs w:val="28"/>
        </w:rPr>
        <w:footnoteReference w:id="36"/>
      </w:r>
      <w:r w:rsidR="006E5D30">
        <w:rPr>
          <w:rFonts w:ascii="Times New Roman" w:hAnsi="Times New Roman" w:cs="Times New Roman"/>
          <w:sz w:val="28"/>
          <w:szCs w:val="28"/>
        </w:rPr>
        <w:t xml:space="preserve">. </w:t>
      </w:r>
    </w:p>
    <w:p w:rsidR="00AD3DCD" w:rsidRDefault="00B14219"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Хотелось бы выделить ту часть дискуссии, которая касалась контроля на вооружениями. Она заняла большую часть времени общения Горбачева и Тэтчер, а также через несколько дней </w:t>
      </w:r>
      <w:r w:rsidR="00AD3DCD">
        <w:rPr>
          <w:rFonts w:ascii="Times New Roman" w:hAnsi="Times New Roman" w:cs="Times New Roman"/>
          <w:sz w:val="28"/>
          <w:szCs w:val="28"/>
        </w:rPr>
        <w:t xml:space="preserve">была </w:t>
      </w:r>
      <w:r>
        <w:rPr>
          <w:rFonts w:ascii="Times New Roman" w:hAnsi="Times New Roman" w:cs="Times New Roman"/>
          <w:sz w:val="28"/>
          <w:szCs w:val="28"/>
        </w:rPr>
        <w:t xml:space="preserve">подробно передана Р. Рейгану. </w:t>
      </w:r>
      <w:r w:rsidR="00AD3DCD">
        <w:rPr>
          <w:rFonts w:ascii="Times New Roman" w:hAnsi="Times New Roman" w:cs="Times New Roman"/>
          <w:sz w:val="28"/>
          <w:szCs w:val="28"/>
        </w:rPr>
        <w:t xml:space="preserve">Премьер взяла на себя роль надежного посредника и представителя президента США. И Горбачев, и Тэтчер согласились с тем, что несмотря на различие общественного строя, они заинтересованы в разоружении и уменьшении опасности войны. Горбачев говорил о готовности к радикальным договоренностям, которые позволили бы продвигаться к запрету ядерного оружия. Но в этом вопросе Тэтчер была непреклонна, убеждая коллегу, что прогресс нельзя повернуть вспять. </w:t>
      </w:r>
    </w:p>
    <w:p w:rsidR="00B14219" w:rsidRPr="00B14219" w:rsidRDefault="006B153B" w:rsidP="00990EE5">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Встреча продолжалась больше выделенных четырех часов. Тэтчер была явно довольна диалогом, который сложился у нее с Горбачевым. Позже в интервью она скажет: «Я испытываю осторожный оптимизм. Мне нравится г-н Горбачев. С ним можно иметь дело»</w:t>
      </w:r>
      <w:r>
        <w:rPr>
          <w:rStyle w:val="aa"/>
          <w:rFonts w:ascii="Times New Roman" w:hAnsi="Times New Roman" w:cs="Times New Roman"/>
          <w:sz w:val="28"/>
          <w:szCs w:val="28"/>
        </w:rPr>
        <w:footnoteReference w:id="37"/>
      </w:r>
      <w:r>
        <w:rPr>
          <w:rFonts w:ascii="Times New Roman" w:hAnsi="Times New Roman" w:cs="Times New Roman"/>
          <w:sz w:val="28"/>
          <w:szCs w:val="28"/>
        </w:rPr>
        <w:t>.</w:t>
      </w:r>
      <w:r w:rsidR="00AD3DCD">
        <w:rPr>
          <w:rFonts w:ascii="Times New Roman" w:hAnsi="Times New Roman" w:cs="Times New Roman"/>
          <w:sz w:val="28"/>
          <w:szCs w:val="28"/>
        </w:rPr>
        <w:t xml:space="preserve"> </w:t>
      </w:r>
    </w:p>
    <w:p w:rsidR="00B14219" w:rsidRPr="00BA5EBA" w:rsidRDefault="00B14219" w:rsidP="00990EE5">
      <w:pPr>
        <w:widowControl w:val="0"/>
        <w:autoSpaceDE w:val="0"/>
        <w:autoSpaceDN w:val="0"/>
        <w:adjustRightInd w:val="0"/>
        <w:spacing w:line="360" w:lineRule="auto"/>
        <w:jc w:val="both"/>
        <w:rPr>
          <w:rFonts w:ascii="Times New Roman" w:hAnsi="Times New Roman" w:cs="Times New Roman"/>
          <w:sz w:val="28"/>
          <w:szCs w:val="28"/>
        </w:rPr>
      </w:pPr>
    </w:p>
    <w:p w:rsidR="00BA5EBA" w:rsidRPr="00BA5EBA" w:rsidRDefault="00BA5EBA" w:rsidP="00BA5EBA">
      <w:pPr>
        <w:widowControl w:val="0"/>
        <w:autoSpaceDE w:val="0"/>
        <w:autoSpaceDN w:val="0"/>
        <w:adjustRightInd w:val="0"/>
        <w:spacing w:line="360" w:lineRule="auto"/>
        <w:ind w:firstLine="708"/>
        <w:jc w:val="center"/>
        <w:rPr>
          <w:rFonts w:ascii="Times New Roman" w:hAnsi="Times New Roman" w:cs="Times New Roman"/>
          <w:b/>
          <w:sz w:val="28"/>
          <w:szCs w:val="28"/>
        </w:rPr>
      </w:pPr>
      <w:r w:rsidRPr="00BA5EBA">
        <w:rPr>
          <w:rFonts w:ascii="Times New Roman" w:hAnsi="Times New Roman" w:cs="Times New Roman"/>
          <w:b/>
          <w:sz w:val="28"/>
          <w:szCs w:val="28"/>
        </w:rPr>
        <w:t>2.</w:t>
      </w:r>
      <w:r w:rsidR="00D43B95">
        <w:rPr>
          <w:rFonts w:ascii="Times New Roman" w:hAnsi="Times New Roman" w:cs="Times New Roman"/>
          <w:b/>
          <w:sz w:val="28"/>
          <w:szCs w:val="28"/>
        </w:rPr>
        <w:t>4</w:t>
      </w:r>
      <w:r w:rsidRPr="00BA5EBA">
        <w:rPr>
          <w:rFonts w:ascii="Times New Roman" w:hAnsi="Times New Roman" w:cs="Times New Roman"/>
          <w:b/>
          <w:sz w:val="28"/>
          <w:szCs w:val="28"/>
        </w:rPr>
        <w:t>. Советско-американская встреча в Рейкьявике</w:t>
      </w:r>
    </w:p>
    <w:p w:rsidR="003B218F" w:rsidRPr="00BA5EBA" w:rsidRDefault="003B218F" w:rsidP="003B218F">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 xml:space="preserve">С президентом США Рональдом Рейганом Горбачёв с 1985 по 1988 год провёл четыре большие двусторонние встречи, которые знаменовали существенное потепление отношений между СССР и Западом. Женевская встреча 19 ноября 1985 г. завершилась мало к чему обязывающей торжественной Декларацией о недопустимости ядерной войны. По тому же принципу советское правительство сформулировало Заявление от 15 января 1986 г., которое содержало программу ядерного разоружения к 2000 г. Таким образом СССР призывал ведущие страны мира присоединиться к мораторию </w:t>
      </w:r>
      <w:r w:rsidRPr="00BA5EBA">
        <w:rPr>
          <w:rFonts w:ascii="Times New Roman" w:hAnsi="Times New Roman" w:cs="Times New Roman"/>
          <w:sz w:val="28"/>
          <w:szCs w:val="28"/>
        </w:rPr>
        <w:lastRenderedPageBreak/>
        <w:t xml:space="preserve">на ядерные испытания и постепенно сократить наличие видов оружия. </w:t>
      </w:r>
    </w:p>
    <w:p w:rsidR="00630829" w:rsidRDefault="00630829"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Летом 1986 г. Михаил Горбачев отдыхал в Крыму. В середине отпуска к нему поступило письмо от президента США Рональда Рейгана. Как показалось Горбачеву, письмо было попыткой создать видимость того, что диалог продолжается, как еще один шаг в игре, которую вело американское государство</w:t>
      </w:r>
      <w:r>
        <w:rPr>
          <w:rStyle w:val="aa"/>
          <w:rFonts w:ascii="Times New Roman" w:hAnsi="Times New Roman" w:cs="Times New Roman"/>
          <w:sz w:val="28"/>
          <w:szCs w:val="28"/>
        </w:rPr>
        <w:footnoteReference w:id="38"/>
      </w:r>
      <w:r>
        <w:rPr>
          <w:rFonts w:ascii="Times New Roman" w:hAnsi="Times New Roman" w:cs="Times New Roman"/>
          <w:sz w:val="28"/>
          <w:szCs w:val="28"/>
        </w:rPr>
        <w:t xml:space="preserve">. </w:t>
      </w:r>
      <w:r w:rsidR="003B218F">
        <w:rPr>
          <w:rFonts w:ascii="Times New Roman" w:hAnsi="Times New Roman" w:cs="Times New Roman"/>
          <w:sz w:val="28"/>
          <w:szCs w:val="28"/>
        </w:rPr>
        <w:t xml:space="preserve"> </w:t>
      </w:r>
    </w:p>
    <w:p w:rsidR="00630829" w:rsidRDefault="00630829"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разговоре по телефону с министром иностранных дел СССР Эдуардом Шеварднадзе Михаил Сергеевич сказал, что в Крым направили проект ответного письма и что послание Рональда Рейгана не требует развернутого ответа, так как ничего существенного не содержит. Однако оставлять без внимания его нельзя. </w:t>
      </w:r>
    </w:p>
    <w:p w:rsidR="00630829" w:rsidRDefault="00630829"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итоге, Михаил Горбачев направил ответное письмо с предложением о деловой встрече в Англии или Исландии. </w:t>
      </w:r>
      <w:r w:rsidR="003B218F">
        <w:rPr>
          <w:rFonts w:ascii="Times New Roman" w:hAnsi="Times New Roman" w:cs="Times New Roman"/>
          <w:sz w:val="28"/>
          <w:szCs w:val="28"/>
        </w:rPr>
        <w:t xml:space="preserve">Спустя некоторое время поступил ответ, в котором Рейган согласился на встречу и выбрал Рейкьявик (на равном удалении от обеих стран). Правительство Исландии пошло на встречу лидерам СССР и США. После этого последовало сообщение о новом советско-американском саммите на сей раз в Рейкьявике. </w:t>
      </w:r>
    </w:p>
    <w:p w:rsidR="003B218F" w:rsidRDefault="003B218F"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3B218F">
        <w:rPr>
          <w:rFonts w:ascii="Times New Roman" w:hAnsi="Times New Roman" w:cs="Times New Roman"/>
          <w:sz w:val="28"/>
          <w:szCs w:val="28"/>
        </w:rPr>
        <w:t xml:space="preserve">У </w:t>
      </w:r>
      <w:r>
        <w:rPr>
          <w:rFonts w:ascii="Times New Roman" w:hAnsi="Times New Roman" w:cs="Times New Roman"/>
          <w:sz w:val="28"/>
          <w:szCs w:val="28"/>
        </w:rPr>
        <w:t xml:space="preserve">Рональда </w:t>
      </w:r>
      <w:r w:rsidRPr="003B218F">
        <w:rPr>
          <w:rFonts w:ascii="Times New Roman" w:hAnsi="Times New Roman" w:cs="Times New Roman"/>
          <w:sz w:val="28"/>
          <w:szCs w:val="28"/>
        </w:rPr>
        <w:t xml:space="preserve">Рейгана могло сложиться впечатление, что своей жесткой, неподатливой политикой он вынудит </w:t>
      </w:r>
      <w:r>
        <w:rPr>
          <w:rFonts w:ascii="Times New Roman" w:hAnsi="Times New Roman" w:cs="Times New Roman"/>
          <w:sz w:val="28"/>
          <w:szCs w:val="28"/>
        </w:rPr>
        <w:t xml:space="preserve">Михаила </w:t>
      </w:r>
      <w:r w:rsidRPr="003B218F">
        <w:rPr>
          <w:rFonts w:ascii="Times New Roman" w:hAnsi="Times New Roman" w:cs="Times New Roman"/>
          <w:sz w:val="28"/>
          <w:szCs w:val="28"/>
        </w:rPr>
        <w:t xml:space="preserve">Горбачева пойти на основательные уступки, </w:t>
      </w:r>
      <w:r>
        <w:rPr>
          <w:rFonts w:ascii="Times New Roman" w:hAnsi="Times New Roman" w:cs="Times New Roman"/>
          <w:sz w:val="28"/>
          <w:szCs w:val="28"/>
        </w:rPr>
        <w:t>которые бы отвечали</w:t>
      </w:r>
      <w:r w:rsidRPr="003B218F">
        <w:rPr>
          <w:rFonts w:ascii="Times New Roman" w:hAnsi="Times New Roman" w:cs="Times New Roman"/>
          <w:sz w:val="28"/>
          <w:szCs w:val="28"/>
        </w:rPr>
        <w:t xml:space="preserve"> интересам США. Американские аналитики исходили из того, что СССР измотан, нуждается в передышке от гонки вооружений. Перед страной </w:t>
      </w:r>
      <w:r>
        <w:rPr>
          <w:rFonts w:ascii="Times New Roman" w:hAnsi="Times New Roman" w:cs="Times New Roman"/>
          <w:sz w:val="28"/>
          <w:szCs w:val="28"/>
        </w:rPr>
        <w:t>вставали</w:t>
      </w:r>
      <w:r w:rsidRPr="003B218F">
        <w:rPr>
          <w:rFonts w:ascii="Times New Roman" w:hAnsi="Times New Roman" w:cs="Times New Roman"/>
          <w:sz w:val="28"/>
          <w:szCs w:val="28"/>
        </w:rPr>
        <w:t xml:space="preserve"> крупные цели, и </w:t>
      </w:r>
      <w:r>
        <w:rPr>
          <w:rFonts w:ascii="Times New Roman" w:hAnsi="Times New Roman" w:cs="Times New Roman"/>
          <w:sz w:val="28"/>
          <w:szCs w:val="28"/>
        </w:rPr>
        <w:t xml:space="preserve">теперь ей </w:t>
      </w:r>
      <w:r w:rsidRPr="003B218F">
        <w:rPr>
          <w:rFonts w:ascii="Times New Roman" w:hAnsi="Times New Roman" w:cs="Times New Roman"/>
          <w:sz w:val="28"/>
          <w:szCs w:val="28"/>
        </w:rPr>
        <w:t xml:space="preserve">нужна разрядка, чтобы перекинуть побольше ресурсов на их достижение. Отсюда вывод: Горбачев </w:t>
      </w:r>
      <w:r>
        <w:rPr>
          <w:rFonts w:ascii="Times New Roman" w:hAnsi="Times New Roman" w:cs="Times New Roman"/>
          <w:sz w:val="28"/>
          <w:szCs w:val="28"/>
        </w:rPr>
        <w:t>приедет</w:t>
      </w:r>
      <w:r w:rsidRPr="003B218F">
        <w:rPr>
          <w:rFonts w:ascii="Times New Roman" w:hAnsi="Times New Roman" w:cs="Times New Roman"/>
          <w:sz w:val="28"/>
          <w:szCs w:val="28"/>
        </w:rPr>
        <w:t xml:space="preserve"> в Рейкьявик с выгодными для </w:t>
      </w:r>
      <w:r>
        <w:rPr>
          <w:rFonts w:ascii="Times New Roman" w:hAnsi="Times New Roman" w:cs="Times New Roman"/>
          <w:sz w:val="28"/>
          <w:szCs w:val="28"/>
        </w:rPr>
        <w:t xml:space="preserve">Соединенных Штатов </w:t>
      </w:r>
      <w:r w:rsidRPr="003B218F">
        <w:rPr>
          <w:rFonts w:ascii="Times New Roman" w:hAnsi="Times New Roman" w:cs="Times New Roman"/>
          <w:sz w:val="28"/>
          <w:szCs w:val="28"/>
        </w:rPr>
        <w:t>предложениями.</w:t>
      </w:r>
    </w:p>
    <w:p w:rsidR="003B218F" w:rsidRDefault="003B218F"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октября 1986 г. на заседании Политбюро Михаил Горбачев изложил свою позицию относительно встречи в Рейкьявике: советский союз должен </w:t>
      </w:r>
      <w:r>
        <w:rPr>
          <w:rFonts w:ascii="Times New Roman" w:hAnsi="Times New Roman" w:cs="Times New Roman"/>
          <w:sz w:val="28"/>
          <w:szCs w:val="28"/>
        </w:rPr>
        <w:lastRenderedPageBreak/>
        <w:t xml:space="preserve">пойти на встречу со смелыми и реалистичными предложениями. В случае если они буду признаны американским правительством, то это будет означать, что действительно начинается процесс разоружения и нормализации мировой ситуации. Если их наоборот отклонят, СССР это обнародует и разоблачит политику Вашингтона. Встреча сулит быть сложной, не исключается возможность провала. </w:t>
      </w:r>
    </w:p>
    <w:p w:rsidR="00C91FD7" w:rsidRDefault="00C91FD7"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Москва учитывала, что Рональду Рейгану сложно будет игнорировать надежды в мире на конструктивный исход встречи, ведь позитивные результаты в Рейкьявике необходимы ему для собственного имиджа. </w:t>
      </w:r>
    </w:p>
    <w:p w:rsidR="00C91FD7" w:rsidRDefault="00C91FD7"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 делегации СССР вошли министр иностранных дел Эдуард Шеварднадзе, заместитель министра обороны СССР Сергей Ахромеев, академик РАН Александр Яковлев, посол СССР в США Анатолий Добрынин, помощник генерального секретаря ЦК КПСС Анатолий Черняев. </w:t>
      </w:r>
      <w:r w:rsidRPr="00C91FD7">
        <w:rPr>
          <w:rFonts w:ascii="Times New Roman" w:hAnsi="Times New Roman" w:cs="Times New Roman"/>
          <w:sz w:val="28"/>
          <w:szCs w:val="28"/>
        </w:rPr>
        <w:t>Кроме того, предполагалась поездка журналистов, общественных деятелей, ученых, экспертов.</w:t>
      </w:r>
    </w:p>
    <w:p w:rsidR="007F1F65" w:rsidRDefault="007F1F65" w:rsidP="007F1F65">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Делегация прибыла в Исландию во второй половине 10 октября 1986 г. </w:t>
      </w:r>
      <w:r w:rsidR="00BA5EBA" w:rsidRPr="00BA5EBA">
        <w:rPr>
          <w:rFonts w:ascii="Times New Roman" w:hAnsi="Times New Roman" w:cs="Times New Roman"/>
          <w:sz w:val="28"/>
          <w:szCs w:val="28"/>
        </w:rPr>
        <w:t xml:space="preserve">Решающая встреча советского и американского лидеров состоялась </w:t>
      </w:r>
      <w:r w:rsidR="004B02F7">
        <w:rPr>
          <w:rFonts w:ascii="Times New Roman" w:hAnsi="Times New Roman" w:cs="Times New Roman"/>
          <w:sz w:val="28"/>
          <w:szCs w:val="28"/>
        </w:rPr>
        <w:t>12 октября</w:t>
      </w:r>
      <w:r w:rsidR="00BA5EBA" w:rsidRPr="00BA5EBA">
        <w:rPr>
          <w:rFonts w:ascii="Times New Roman" w:hAnsi="Times New Roman" w:cs="Times New Roman"/>
          <w:sz w:val="28"/>
          <w:szCs w:val="28"/>
        </w:rPr>
        <w:t xml:space="preserve">. </w:t>
      </w:r>
      <w:r>
        <w:rPr>
          <w:rFonts w:ascii="Times New Roman" w:hAnsi="Times New Roman" w:cs="Times New Roman"/>
          <w:sz w:val="28"/>
          <w:szCs w:val="28"/>
        </w:rPr>
        <w:t>Рональд Рейган приветствовал Михаила Горбачева и выразил глубокое удовлетворение инициативой генсека встретиться в Рейкьявике. Президент США особо подчеркнул, что Рейкьявик не конечный пункт, а лишь промежуточная станция на пути в Вашингтон</w:t>
      </w:r>
      <w:r>
        <w:rPr>
          <w:rStyle w:val="aa"/>
          <w:rFonts w:ascii="Times New Roman" w:hAnsi="Times New Roman" w:cs="Times New Roman"/>
          <w:sz w:val="28"/>
          <w:szCs w:val="28"/>
        </w:rPr>
        <w:footnoteReference w:id="39"/>
      </w:r>
      <w:r>
        <w:rPr>
          <w:rFonts w:ascii="Times New Roman" w:hAnsi="Times New Roman" w:cs="Times New Roman"/>
          <w:sz w:val="28"/>
          <w:szCs w:val="28"/>
        </w:rPr>
        <w:t xml:space="preserve">. </w:t>
      </w:r>
    </w:p>
    <w:p w:rsidR="007F1F65" w:rsidRDefault="007F1F65" w:rsidP="000D186B">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Рональд Рейган ничего вразумительного на оценки и высказывания Горбачева не сказал. А ведь Михаил Сергеевич говорил о важных вещах: продолжающемся нарастании напряженности в мире, об откате от Женевы в двусторонних отношениях, и о том, что все это опасно и не может оставаться на прежнем уровне. </w:t>
      </w:r>
      <w:r w:rsidR="000D186B">
        <w:rPr>
          <w:rFonts w:ascii="Times New Roman" w:hAnsi="Times New Roman" w:cs="Times New Roman"/>
          <w:sz w:val="28"/>
          <w:szCs w:val="28"/>
        </w:rPr>
        <w:t>Встреча</w:t>
      </w:r>
      <w:r w:rsidR="000D186B" w:rsidRPr="00BA5EBA">
        <w:rPr>
          <w:rFonts w:ascii="Times New Roman" w:hAnsi="Times New Roman" w:cs="Times New Roman"/>
          <w:sz w:val="28"/>
          <w:szCs w:val="28"/>
        </w:rPr>
        <w:t xml:space="preserve"> обозначила начало нового внешнеполитического курса СССР. Михаил Горбачев предложил Рональду Рейгану ликвидировать </w:t>
      </w:r>
      <w:r w:rsidR="000D186B" w:rsidRPr="00BA5EBA">
        <w:rPr>
          <w:rFonts w:ascii="Times New Roman" w:hAnsi="Times New Roman" w:cs="Times New Roman"/>
          <w:sz w:val="28"/>
          <w:szCs w:val="28"/>
        </w:rPr>
        <w:lastRenderedPageBreak/>
        <w:t xml:space="preserve">все ракеты средней дальности. </w:t>
      </w:r>
      <w:r w:rsidR="000D186B">
        <w:rPr>
          <w:rFonts w:ascii="Times New Roman" w:hAnsi="Times New Roman" w:cs="Times New Roman"/>
          <w:sz w:val="28"/>
          <w:szCs w:val="28"/>
        </w:rPr>
        <w:t xml:space="preserve">В общих чертах Горбачев изложил свои предложения, реализацию которых привела бы к коренным изменениям в мировой политике. </w:t>
      </w:r>
    </w:p>
    <w:p w:rsidR="000D186B" w:rsidRDefault="000D186B" w:rsidP="007F1F65">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это президент США не отреагировал, а лишь зачитал свои заготовки. Он перебирал свои карточки с записями, они перемешивались, а часть вовсе упала со стола. Рейган тасовал их, искал, что же сказать в ответ на предложения Горбачева, но ответа так и не нашел. Президент и его помощники не были готовы для такого разговора</w:t>
      </w:r>
      <w:r>
        <w:rPr>
          <w:rStyle w:val="aa"/>
          <w:rFonts w:ascii="Times New Roman" w:hAnsi="Times New Roman" w:cs="Times New Roman"/>
          <w:sz w:val="28"/>
          <w:szCs w:val="28"/>
        </w:rPr>
        <w:footnoteReference w:id="40"/>
      </w:r>
      <w:r>
        <w:rPr>
          <w:rFonts w:ascii="Times New Roman" w:hAnsi="Times New Roman" w:cs="Times New Roman"/>
          <w:sz w:val="28"/>
          <w:szCs w:val="28"/>
        </w:rPr>
        <w:t xml:space="preserve">. </w:t>
      </w:r>
    </w:p>
    <w:p w:rsidR="000D186B" w:rsidRDefault="00AA367E" w:rsidP="007F1F65">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Михаил Горбачев понимал его волнение и сказал, что пригласит для обсуждения министров обеих стран. Государственный секретарь США Джордж Шульц и министр иностранных дел СССР Эдуард Шеварднадзе, которые пришли к выводу, что на тот момент ядерное противостояние состояло из триады: стратегической авиации наземного базирования, стратегических ракет на подводных лодках, стратегической авиации. </w:t>
      </w:r>
      <w:r w:rsidR="00A04E0B">
        <w:rPr>
          <w:rFonts w:ascii="Times New Roman" w:hAnsi="Times New Roman" w:cs="Times New Roman"/>
          <w:sz w:val="28"/>
          <w:szCs w:val="28"/>
        </w:rPr>
        <w:t>В зависимости от особенностей обеих стран у каждой из них своя структура вооружений при примерно равном потенциале. СССР предлагала все части этой триады сократить на 50%</w:t>
      </w:r>
      <w:r w:rsidR="00A04E0B">
        <w:rPr>
          <w:rStyle w:val="aa"/>
          <w:rFonts w:ascii="Times New Roman" w:hAnsi="Times New Roman" w:cs="Times New Roman"/>
          <w:sz w:val="28"/>
          <w:szCs w:val="28"/>
        </w:rPr>
        <w:footnoteReference w:id="41"/>
      </w:r>
      <w:r w:rsidR="00A04E0B">
        <w:rPr>
          <w:rFonts w:ascii="Times New Roman" w:hAnsi="Times New Roman" w:cs="Times New Roman"/>
          <w:sz w:val="28"/>
          <w:szCs w:val="28"/>
        </w:rPr>
        <w:t xml:space="preserve">. </w:t>
      </w:r>
    </w:p>
    <w:p w:rsidR="00982D88" w:rsidRDefault="00A04E0B" w:rsidP="00982D88">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СССР впервые шел на подобный шаг по стратегическим ракетам наземного базирования. Это средство было самым мощным стратегическим оружием, в котором потенциальный противник видел для себя главную угрозу. Москва шла на такой отчаянный шаг, чтобы сдвинуть с мертвой точки бесплодные переговоры процесса разоружения, которые велись десятилетиями. Однако правительство СССР готово было пойти на это не безвозмездно: США также должны были сократить на 50% ядерную подлодку, стратегическую авиацию, по которой они превосходили советский союз. </w:t>
      </w:r>
      <w:r w:rsidR="00982D88">
        <w:rPr>
          <w:rFonts w:ascii="Times New Roman" w:hAnsi="Times New Roman" w:cs="Times New Roman"/>
          <w:sz w:val="28"/>
          <w:szCs w:val="28"/>
        </w:rPr>
        <w:t xml:space="preserve">В ходе обмена мнениями министрам удалось достичь принципиальной договоренности о 50% сокращении стратегических наступательных </w:t>
      </w:r>
      <w:r w:rsidR="00982D88">
        <w:rPr>
          <w:rFonts w:ascii="Times New Roman" w:hAnsi="Times New Roman" w:cs="Times New Roman"/>
          <w:sz w:val="28"/>
          <w:szCs w:val="28"/>
        </w:rPr>
        <w:lastRenderedPageBreak/>
        <w:t>вооружений.</w:t>
      </w:r>
    </w:p>
    <w:p w:rsidR="00982D88" w:rsidRDefault="00982D88" w:rsidP="00982D88">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Второе предложение советского правительства предусматривало кардинальное сокращение ракет средней дальности. Михаил Горбачев предложил уничтожить все ракеты этого класса в Европе. Также предлагалось начать соответствующие переговоры по Азии и заморозить ракеты с дальностью полета меньше тысячи километров. </w:t>
      </w:r>
    </w:p>
    <w:p w:rsidR="00982D88" w:rsidRDefault="00540676" w:rsidP="00982D88">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американское правительство в Рейкьявике не соглашались с собственным вариантом. И дело было не только в боязни вызвать отрицательную реакцию у своих европейских коллег, но и в нежелании нанести финансовый ущерб производителям ракет. Но президента США останавливала другая проблема. </w:t>
      </w:r>
    </w:p>
    <w:p w:rsidR="00982D88" w:rsidRDefault="00540676" w:rsidP="00540676">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предыдущих переговорах Вашингтон выделял проблему контроля разоружения. Позиция СССР была определенной: если ликвидация оружия начнется, контроль над этим должен быть ужесточен, чтобы ни одна из сторон не смогла обойти партнера по договору и добиться военного превосходства. Из этого следовало, что нельзя было ослаблять уже существующие меры контроля и сдерживания гонки вооружений, к примеру Договор по ПРО. В лучшем случае каждая из сторон должна взять на себя обязательство, что она в течение десяти лет не воспользуется правом отказа от этого соглашения. </w:t>
      </w:r>
    </w:p>
    <w:p w:rsidR="00BA5EBA" w:rsidRDefault="001B7510" w:rsidP="00982D88">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Камнем преткновения стала СОИ. </w:t>
      </w:r>
      <w:r w:rsidR="00540676">
        <w:rPr>
          <w:rFonts w:ascii="Times New Roman" w:hAnsi="Times New Roman" w:cs="Times New Roman"/>
          <w:sz w:val="28"/>
          <w:szCs w:val="28"/>
        </w:rPr>
        <w:t xml:space="preserve">Рональд Рейган </w:t>
      </w:r>
      <w:r w:rsidR="00BA5EBA" w:rsidRPr="00BA5EBA">
        <w:rPr>
          <w:rFonts w:ascii="Times New Roman" w:hAnsi="Times New Roman" w:cs="Times New Roman"/>
          <w:sz w:val="28"/>
          <w:szCs w:val="28"/>
        </w:rPr>
        <w:t xml:space="preserve">упёрся в американскую программу «Стратегическая оборонная инициатива» (СОИ), по которой США разрабатывали </w:t>
      </w:r>
      <w:r>
        <w:rPr>
          <w:rFonts w:ascii="Times New Roman" w:hAnsi="Times New Roman" w:cs="Times New Roman"/>
          <w:sz w:val="28"/>
          <w:szCs w:val="28"/>
        </w:rPr>
        <w:t xml:space="preserve">уникальное для тех времен </w:t>
      </w:r>
      <w:r w:rsidR="00BA5EBA" w:rsidRPr="00BA5EBA">
        <w:rPr>
          <w:rFonts w:ascii="Times New Roman" w:hAnsi="Times New Roman" w:cs="Times New Roman"/>
          <w:sz w:val="28"/>
          <w:szCs w:val="28"/>
        </w:rPr>
        <w:t>СВЧ-оружи</w:t>
      </w:r>
      <w:r>
        <w:rPr>
          <w:rFonts w:ascii="Times New Roman" w:hAnsi="Times New Roman" w:cs="Times New Roman"/>
          <w:sz w:val="28"/>
          <w:szCs w:val="28"/>
        </w:rPr>
        <w:t>е</w:t>
      </w:r>
      <w:r w:rsidR="00BA5EBA" w:rsidRPr="00BA5EBA">
        <w:rPr>
          <w:rFonts w:ascii="Times New Roman" w:hAnsi="Times New Roman" w:cs="Times New Roman"/>
          <w:sz w:val="28"/>
          <w:szCs w:val="28"/>
        </w:rPr>
        <w:t xml:space="preserve">. </w:t>
      </w:r>
      <w:r w:rsidR="00540676">
        <w:rPr>
          <w:rFonts w:ascii="Times New Roman" w:hAnsi="Times New Roman" w:cs="Times New Roman"/>
          <w:sz w:val="28"/>
          <w:szCs w:val="28"/>
        </w:rPr>
        <w:t>Президент</w:t>
      </w:r>
      <w:r>
        <w:rPr>
          <w:rFonts w:ascii="Times New Roman" w:hAnsi="Times New Roman" w:cs="Times New Roman"/>
          <w:sz w:val="28"/>
          <w:szCs w:val="28"/>
        </w:rPr>
        <w:t xml:space="preserve"> не хотел его уничтожать и забывать про годы сложнейших разработок. Он пожелал проводить</w:t>
      </w:r>
      <w:r w:rsidR="00BA5EBA" w:rsidRPr="00BA5EBA">
        <w:rPr>
          <w:rFonts w:ascii="Times New Roman" w:hAnsi="Times New Roman" w:cs="Times New Roman"/>
          <w:sz w:val="28"/>
          <w:szCs w:val="28"/>
        </w:rPr>
        <w:t xml:space="preserve"> испытания </w:t>
      </w:r>
      <w:r>
        <w:rPr>
          <w:rFonts w:ascii="Times New Roman" w:hAnsi="Times New Roman" w:cs="Times New Roman"/>
          <w:sz w:val="28"/>
          <w:szCs w:val="28"/>
        </w:rPr>
        <w:t xml:space="preserve">лазерного оружия </w:t>
      </w:r>
      <w:r w:rsidR="00BA5EBA" w:rsidRPr="00BA5EBA">
        <w:rPr>
          <w:rFonts w:ascii="Times New Roman" w:hAnsi="Times New Roman" w:cs="Times New Roman"/>
          <w:sz w:val="28"/>
          <w:szCs w:val="28"/>
        </w:rPr>
        <w:t>в космосе</w:t>
      </w:r>
      <w:r w:rsidR="00540676">
        <w:rPr>
          <w:rFonts w:ascii="Times New Roman" w:hAnsi="Times New Roman" w:cs="Times New Roman"/>
          <w:sz w:val="28"/>
          <w:szCs w:val="28"/>
        </w:rPr>
        <w:t xml:space="preserve"> и настаивал, что Америка имела право испытывать все, что относится к СОИ без ограничений</w:t>
      </w:r>
      <w:r w:rsidR="00BA5EBA" w:rsidRPr="00BA5EBA">
        <w:rPr>
          <w:rFonts w:ascii="Times New Roman" w:hAnsi="Times New Roman" w:cs="Times New Roman"/>
          <w:sz w:val="28"/>
          <w:szCs w:val="28"/>
        </w:rPr>
        <w:t xml:space="preserve">.  </w:t>
      </w:r>
    </w:p>
    <w:p w:rsidR="00540676" w:rsidRPr="00BA5EBA" w:rsidRDefault="001B7510" w:rsidP="00982D88">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концу встречи преодолеть возникшие разногласия так и не удавалось. Переговоры и вовсе зашли в тупик и приобрели странный характер. Рональд </w:t>
      </w:r>
      <w:r>
        <w:rPr>
          <w:rFonts w:ascii="Times New Roman" w:hAnsi="Times New Roman" w:cs="Times New Roman"/>
          <w:sz w:val="28"/>
          <w:szCs w:val="28"/>
        </w:rPr>
        <w:lastRenderedPageBreak/>
        <w:t>Рейган начал торговаться: «П</w:t>
      </w:r>
      <w:r w:rsidRPr="001B7510">
        <w:rPr>
          <w:rFonts w:ascii="Times New Roman" w:hAnsi="Times New Roman" w:cs="Times New Roman"/>
          <w:sz w:val="28"/>
          <w:szCs w:val="28"/>
        </w:rPr>
        <w:t>ойдите мне навстречу, и вы почувствуете, сколько может сделать Америка в сотрудничестве с вашей страной</w:t>
      </w:r>
      <w:r>
        <w:rPr>
          <w:rFonts w:ascii="Times New Roman" w:hAnsi="Times New Roman" w:cs="Times New Roman"/>
          <w:sz w:val="28"/>
          <w:szCs w:val="28"/>
        </w:rPr>
        <w:t>», – говорил президент</w:t>
      </w:r>
      <w:r>
        <w:rPr>
          <w:rStyle w:val="aa"/>
          <w:rFonts w:ascii="Times New Roman" w:hAnsi="Times New Roman" w:cs="Times New Roman"/>
          <w:sz w:val="28"/>
          <w:szCs w:val="28"/>
        </w:rPr>
        <w:footnoteReference w:id="42"/>
      </w:r>
      <w:r>
        <w:rPr>
          <w:rFonts w:ascii="Times New Roman" w:hAnsi="Times New Roman" w:cs="Times New Roman"/>
          <w:sz w:val="28"/>
          <w:szCs w:val="28"/>
        </w:rPr>
        <w:t xml:space="preserve">. Участники делегаций с обеих сторон понимали, что близится поражение – моральное и политическое. Любые попытки ничего в итоге не давали, так сильно Рональд Рейган держался за СОИ. </w:t>
      </w:r>
    </w:p>
    <w:p w:rsidR="00BA5EBA"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Оба лидера посвятили проблеме разоружения много сил и внимания. Договорились о дополнительной встрече с глазу на глаз. Она продолжалась не менее двух часов. Обе делегации ждали в коридоре. Волновались. Все понимали, что за закрытыми дверями решается проблема общечеловеческого масштаба. Наконец, Горбачёв и Рейган вышли в коридор с натянутыми улыбками. Михаил Сергеевич, про</w:t>
      </w:r>
      <w:r w:rsidR="00740427">
        <w:rPr>
          <w:rFonts w:ascii="Times New Roman" w:hAnsi="Times New Roman" w:cs="Times New Roman"/>
          <w:sz w:val="28"/>
          <w:szCs w:val="28"/>
        </w:rPr>
        <w:t>ходя, шепнул: «Ничего не вышло»</w:t>
      </w:r>
      <w:r w:rsidR="008B3012">
        <w:rPr>
          <w:rStyle w:val="aa"/>
          <w:rFonts w:ascii="Times New Roman" w:hAnsi="Times New Roman" w:cs="Times New Roman"/>
          <w:sz w:val="28"/>
          <w:szCs w:val="28"/>
        </w:rPr>
        <w:footnoteReference w:id="43"/>
      </w:r>
      <w:r w:rsidRPr="00BA5EBA">
        <w:rPr>
          <w:rFonts w:ascii="Times New Roman" w:hAnsi="Times New Roman" w:cs="Times New Roman"/>
          <w:sz w:val="28"/>
          <w:szCs w:val="28"/>
        </w:rPr>
        <w:t xml:space="preserve">. </w:t>
      </w:r>
    </w:p>
    <w:p w:rsidR="00AD7D1D" w:rsidRPr="00AD7D1D" w:rsidRDefault="00AD7D1D" w:rsidP="00AD7D1D">
      <w:pPr>
        <w:widowControl w:val="0"/>
        <w:autoSpaceDE w:val="0"/>
        <w:autoSpaceDN w:val="0"/>
        <w:adjustRightInd w:val="0"/>
        <w:spacing w:line="360" w:lineRule="auto"/>
        <w:ind w:firstLine="708"/>
        <w:jc w:val="both"/>
        <w:rPr>
          <w:rFonts w:ascii="Times New Roman" w:hAnsi="Times New Roman" w:cs="Times New Roman"/>
          <w:sz w:val="28"/>
          <w:szCs w:val="28"/>
        </w:rPr>
      </w:pPr>
      <w:r w:rsidRPr="00AD7D1D">
        <w:rPr>
          <w:rFonts w:ascii="Times New Roman" w:hAnsi="Times New Roman" w:cs="Times New Roman"/>
          <w:sz w:val="28"/>
          <w:szCs w:val="28"/>
        </w:rPr>
        <w:t xml:space="preserve">Встреча в Рейкьявике закончилась. Вышли из дома. Наступили сумерки. </w:t>
      </w:r>
      <w:r>
        <w:rPr>
          <w:rFonts w:ascii="Times New Roman" w:hAnsi="Times New Roman" w:cs="Times New Roman"/>
          <w:sz w:val="28"/>
          <w:szCs w:val="28"/>
        </w:rPr>
        <w:t>Оба лидера стоят у автомобилей. Рейган бросил в</w:t>
      </w:r>
      <w:r w:rsidRPr="00AD7D1D">
        <w:rPr>
          <w:rFonts w:ascii="Times New Roman" w:hAnsi="Times New Roman" w:cs="Times New Roman"/>
          <w:sz w:val="28"/>
          <w:szCs w:val="28"/>
        </w:rPr>
        <w:t xml:space="preserve"> упрек</w:t>
      </w:r>
      <w:r>
        <w:rPr>
          <w:rFonts w:ascii="Times New Roman" w:hAnsi="Times New Roman" w:cs="Times New Roman"/>
          <w:sz w:val="28"/>
          <w:szCs w:val="28"/>
        </w:rPr>
        <w:t xml:space="preserve"> Горбачеву</w:t>
      </w:r>
      <w:r w:rsidRPr="00AD7D1D">
        <w:rPr>
          <w:rFonts w:ascii="Times New Roman" w:hAnsi="Times New Roman" w:cs="Times New Roman"/>
          <w:sz w:val="28"/>
          <w:szCs w:val="28"/>
        </w:rPr>
        <w:t xml:space="preserve">: «Вы с самого начала задумали приехать сюда и поставить меня в такое положение!» «Нет, </w:t>
      </w:r>
      <w:r>
        <w:rPr>
          <w:rFonts w:ascii="Times New Roman" w:hAnsi="Times New Roman" w:cs="Times New Roman"/>
          <w:sz w:val="28"/>
          <w:szCs w:val="28"/>
        </w:rPr>
        <w:t>господин президент, — возразил Михаил Сергеевич</w:t>
      </w:r>
      <w:r w:rsidRPr="00AD7D1D">
        <w:rPr>
          <w:rFonts w:ascii="Times New Roman" w:hAnsi="Times New Roman" w:cs="Times New Roman"/>
          <w:sz w:val="28"/>
          <w:szCs w:val="28"/>
        </w:rPr>
        <w:t>, — готов сейчас же вернуться в дом и подписать документ по всем вопросам, которые мы уже согласовали, если вы откажетесь от планов милитаризации космоса».</w:t>
      </w:r>
    </w:p>
    <w:p w:rsidR="00AD7D1D" w:rsidRPr="00BA5EBA" w:rsidRDefault="00AD7D1D" w:rsidP="00AD7D1D">
      <w:pPr>
        <w:widowControl w:val="0"/>
        <w:autoSpaceDE w:val="0"/>
        <w:autoSpaceDN w:val="0"/>
        <w:adjustRightInd w:val="0"/>
        <w:spacing w:line="360" w:lineRule="auto"/>
        <w:ind w:firstLine="708"/>
        <w:jc w:val="both"/>
        <w:rPr>
          <w:rFonts w:ascii="Times New Roman" w:hAnsi="Times New Roman" w:cs="Times New Roman"/>
          <w:sz w:val="28"/>
          <w:szCs w:val="28"/>
        </w:rPr>
      </w:pPr>
      <w:r w:rsidRPr="00AD7D1D">
        <w:rPr>
          <w:rFonts w:ascii="Times New Roman" w:hAnsi="Times New Roman" w:cs="Times New Roman"/>
          <w:sz w:val="28"/>
          <w:szCs w:val="28"/>
        </w:rPr>
        <w:t>«Весьма</w:t>
      </w:r>
      <w:r>
        <w:rPr>
          <w:rFonts w:ascii="Times New Roman" w:hAnsi="Times New Roman" w:cs="Times New Roman"/>
          <w:sz w:val="28"/>
          <w:szCs w:val="28"/>
        </w:rPr>
        <w:t xml:space="preserve"> сожалею», — последовал ответ. Они п</w:t>
      </w:r>
      <w:r w:rsidRPr="00AD7D1D">
        <w:rPr>
          <w:rFonts w:ascii="Times New Roman" w:hAnsi="Times New Roman" w:cs="Times New Roman"/>
          <w:sz w:val="28"/>
          <w:szCs w:val="28"/>
        </w:rPr>
        <w:t xml:space="preserve">опрощались, </w:t>
      </w:r>
      <w:r>
        <w:rPr>
          <w:rFonts w:ascii="Times New Roman" w:hAnsi="Times New Roman" w:cs="Times New Roman"/>
          <w:sz w:val="28"/>
          <w:szCs w:val="28"/>
        </w:rPr>
        <w:t>Рейган</w:t>
      </w:r>
      <w:r w:rsidRPr="00AD7D1D">
        <w:rPr>
          <w:rFonts w:ascii="Times New Roman" w:hAnsi="Times New Roman" w:cs="Times New Roman"/>
          <w:sz w:val="28"/>
          <w:szCs w:val="28"/>
        </w:rPr>
        <w:t xml:space="preserve"> сел в автомобиль</w:t>
      </w:r>
      <w:r>
        <w:rPr>
          <w:rStyle w:val="aa"/>
          <w:rFonts w:ascii="Times New Roman" w:hAnsi="Times New Roman" w:cs="Times New Roman"/>
          <w:sz w:val="28"/>
          <w:szCs w:val="28"/>
        </w:rPr>
        <w:footnoteReference w:id="44"/>
      </w:r>
      <w:r w:rsidRPr="00AD7D1D">
        <w:rPr>
          <w:rFonts w:ascii="Times New Roman" w:hAnsi="Times New Roman" w:cs="Times New Roman"/>
          <w:sz w:val="28"/>
          <w:szCs w:val="28"/>
        </w:rPr>
        <w:t>.</w:t>
      </w:r>
    </w:p>
    <w:p w:rsidR="00BA5EBA"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ab/>
        <w:t>Стоит сказать, что в реальную угрозу СОИ руководство Москвы не верило. Комиссия ученых под руководством академика Евгения Велихова, приш</w:t>
      </w:r>
      <w:r w:rsidR="00AD7D1D">
        <w:rPr>
          <w:rFonts w:ascii="Times New Roman" w:hAnsi="Times New Roman" w:cs="Times New Roman"/>
          <w:sz w:val="28"/>
          <w:szCs w:val="28"/>
        </w:rPr>
        <w:t>ла к заключению, что</w:t>
      </w:r>
      <w:r w:rsidRPr="00BA5EBA">
        <w:rPr>
          <w:rFonts w:ascii="Times New Roman" w:hAnsi="Times New Roman" w:cs="Times New Roman"/>
          <w:sz w:val="28"/>
          <w:szCs w:val="28"/>
        </w:rPr>
        <w:t xml:space="preserve"> система</w:t>
      </w:r>
      <w:r w:rsidR="00AD7D1D">
        <w:rPr>
          <w:rFonts w:ascii="Times New Roman" w:hAnsi="Times New Roman" w:cs="Times New Roman"/>
          <w:sz w:val="28"/>
          <w:szCs w:val="28"/>
        </w:rPr>
        <w:t>, разработанная американцами,</w:t>
      </w:r>
      <w:r w:rsidRPr="00BA5EBA">
        <w:rPr>
          <w:rFonts w:ascii="Times New Roman" w:hAnsi="Times New Roman" w:cs="Times New Roman"/>
          <w:sz w:val="28"/>
          <w:szCs w:val="28"/>
        </w:rPr>
        <w:t xml:space="preserve"> эффективно работать не будет. Из чего следует, что к осени 1986 г. Михаил Горбачёв </w:t>
      </w:r>
      <w:r w:rsidR="00AD7D1D">
        <w:rPr>
          <w:rFonts w:ascii="Times New Roman" w:hAnsi="Times New Roman" w:cs="Times New Roman"/>
          <w:sz w:val="28"/>
          <w:szCs w:val="28"/>
        </w:rPr>
        <w:t xml:space="preserve">уже точно </w:t>
      </w:r>
      <w:r w:rsidRPr="00BA5EBA">
        <w:rPr>
          <w:rFonts w:ascii="Times New Roman" w:hAnsi="Times New Roman" w:cs="Times New Roman"/>
          <w:sz w:val="28"/>
          <w:szCs w:val="28"/>
        </w:rPr>
        <w:t xml:space="preserve">знал, что США блефуют. </w:t>
      </w:r>
    </w:p>
    <w:p w:rsidR="00AD7D1D" w:rsidRDefault="00AD7D1D"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Через сорок минут после встречи состоялась знаменитая пресс-</w:t>
      </w:r>
      <w:r>
        <w:rPr>
          <w:rFonts w:ascii="Times New Roman" w:hAnsi="Times New Roman" w:cs="Times New Roman"/>
          <w:sz w:val="28"/>
          <w:szCs w:val="28"/>
        </w:rPr>
        <w:lastRenderedPageBreak/>
        <w:t xml:space="preserve">конференция генерального секретаря ЦК КПСС Михаила Горбачева. Рональд Рейган уехал на военную базу, чтобы лететь домой. </w:t>
      </w:r>
    </w:p>
    <w:p w:rsidR="00AD7D1D" w:rsidRPr="00BA5EBA" w:rsidRDefault="00AD7D1D"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Михаил Горбачев стоял в огромном зале пресс-центра, где делегацию СССР ждали </w:t>
      </w:r>
      <w:r w:rsidR="00DF5EB3">
        <w:rPr>
          <w:rFonts w:ascii="Times New Roman" w:hAnsi="Times New Roman" w:cs="Times New Roman"/>
          <w:sz w:val="28"/>
          <w:szCs w:val="28"/>
        </w:rPr>
        <w:t>больше сотни</w:t>
      </w:r>
      <w:r>
        <w:rPr>
          <w:rFonts w:ascii="Times New Roman" w:hAnsi="Times New Roman" w:cs="Times New Roman"/>
          <w:sz w:val="28"/>
          <w:szCs w:val="28"/>
        </w:rPr>
        <w:t xml:space="preserve"> журналистов. Они смотрели на него молча тревожным взглядом. В этот момент к Горбачеву пришло истинное понимание того, что произошло в Рейкьявике и как необходимо действовать дальше. </w:t>
      </w:r>
    </w:p>
    <w:p w:rsidR="00BA5EBA"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ab/>
        <w:t>Михаил Сергеевич удивил всех собравшихся, в том числе и</w:t>
      </w:r>
      <w:r w:rsidR="00DF5EB3">
        <w:rPr>
          <w:rFonts w:ascii="Times New Roman" w:hAnsi="Times New Roman" w:cs="Times New Roman"/>
          <w:sz w:val="28"/>
          <w:szCs w:val="28"/>
        </w:rPr>
        <w:t xml:space="preserve"> собственную делегацию, заявив: </w:t>
      </w:r>
      <w:r w:rsidR="00DF5EB3" w:rsidRPr="00DF5EB3">
        <w:rPr>
          <w:rFonts w:ascii="Times New Roman" w:hAnsi="Times New Roman" w:cs="Times New Roman"/>
          <w:sz w:val="28"/>
          <w:szCs w:val="28"/>
        </w:rPr>
        <w:t>«При всем драматизме Рейкьявик — это не поражение, это прорыв, мы впервые заглянули за горизонт»</w:t>
      </w:r>
      <w:r w:rsidR="00DF5EB3">
        <w:rPr>
          <w:rStyle w:val="aa"/>
          <w:rFonts w:ascii="Times New Roman" w:hAnsi="Times New Roman" w:cs="Times New Roman"/>
          <w:sz w:val="28"/>
          <w:szCs w:val="28"/>
        </w:rPr>
        <w:footnoteReference w:id="45"/>
      </w:r>
      <w:r w:rsidR="00DF5EB3" w:rsidRPr="00DF5EB3">
        <w:rPr>
          <w:rFonts w:ascii="Times New Roman" w:hAnsi="Times New Roman" w:cs="Times New Roman"/>
          <w:sz w:val="28"/>
          <w:szCs w:val="28"/>
        </w:rPr>
        <w:t>.</w:t>
      </w:r>
      <w:r w:rsidR="00DF5EB3">
        <w:rPr>
          <w:rFonts w:ascii="Times New Roman" w:hAnsi="Times New Roman" w:cs="Times New Roman"/>
          <w:sz w:val="28"/>
          <w:szCs w:val="28"/>
        </w:rPr>
        <w:t xml:space="preserve"> </w:t>
      </w:r>
      <w:r w:rsidR="00DF5EB3" w:rsidRPr="00DF5EB3">
        <w:rPr>
          <w:rFonts w:ascii="Times New Roman" w:hAnsi="Times New Roman" w:cs="Times New Roman"/>
          <w:sz w:val="28"/>
          <w:szCs w:val="28"/>
        </w:rPr>
        <w:t xml:space="preserve">Раздались бурные аплодисменты, </w:t>
      </w:r>
      <w:r w:rsidR="00DF5EB3">
        <w:rPr>
          <w:rFonts w:ascii="Times New Roman" w:hAnsi="Times New Roman" w:cs="Times New Roman"/>
          <w:sz w:val="28"/>
          <w:szCs w:val="28"/>
        </w:rPr>
        <w:t xml:space="preserve">а </w:t>
      </w:r>
      <w:r w:rsidR="00DF5EB3" w:rsidRPr="00DF5EB3">
        <w:rPr>
          <w:rFonts w:ascii="Times New Roman" w:hAnsi="Times New Roman" w:cs="Times New Roman"/>
          <w:sz w:val="28"/>
          <w:szCs w:val="28"/>
        </w:rPr>
        <w:t xml:space="preserve">зал как </w:t>
      </w:r>
      <w:r w:rsidR="00DF5EB3">
        <w:rPr>
          <w:rFonts w:ascii="Times New Roman" w:hAnsi="Times New Roman" w:cs="Times New Roman"/>
          <w:sz w:val="28"/>
          <w:szCs w:val="28"/>
        </w:rPr>
        <w:t>будто</w:t>
      </w:r>
      <w:r w:rsidR="00DF5EB3" w:rsidRPr="00DF5EB3">
        <w:rPr>
          <w:rFonts w:ascii="Times New Roman" w:hAnsi="Times New Roman" w:cs="Times New Roman"/>
          <w:sz w:val="28"/>
          <w:szCs w:val="28"/>
        </w:rPr>
        <w:t xml:space="preserve"> вышел из оцепенения.</w:t>
      </w:r>
      <w:r w:rsidR="00DF5EB3">
        <w:rPr>
          <w:rFonts w:ascii="Times New Roman" w:hAnsi="Times New Roman" w:cs="Times New Roman"/>
          <w:sz w:val="28"/>
          <w:szCs w:val="28"/>
        </w:rPr>
        <w:t xml:space="preserve"> </w:t>
      </w:r>
      <w:r w:rsidRPr="00BA5EBA">
        <w:rPr>
          <w:rFonts w:ascii="Times New Roman" w:hAnsi="Times New Roman" w:cs="Times New Roman"/>
          <w:sz w:val="28"/>
          <w:szCs w:val="28"/>
        </w:rPr>
        <w:t xml:space="preserve">Сидящая в зале Раиса Горбачёва с восторгом смотрела на мужа, а по лицу её текли слёзы. </w:t>
      </w:r>
    </w:p>
    <w:p w:rsidR="00DF5EB3" w:rsidRDefault="00DF5EB3"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секретарь США Джордж Шульц, выступая перед журналистами на военной базе в Исландии, сделал заявление о том, что встреча в Рейкьявике оказалось провальной. </w:t>
      </w:r>
      <w:r w:rsidR="00384C09">
        <w:rPr>
          <w:rFonts w:ascii="Times New Roman" w:hAnsi="Times New Roman" w:cs="Times New Roman"/>
          <w:sz w:val="28"/>
          <w:szCs w:val="28"/>
        </w:rPr>
        <w:t xml:space="preserve">Однако по возвращению в США, ознакомившись с оценкой встречи Михаила Горбачева на пресс-конференции и реакцией на нее в мире, Шульц быстро перестроился и стал говорить о прорыве и предстоящей работе. </w:t>
      </w:r>
    </w:p>
    <w:p w:rsidR="00384C09" w:rsidRDefault="00384C09"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Встреча в Рейкьявике показала, что договориться можно даже с президентом США, и что советское правительство занимается не только пропагандой, но и по-настоящему решает проблему разоружения. </w:t>
      </w:r>
    </w:p>
    <w:p w:rsidR="00384C09" w:rsidRDefault="00384C09"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октября 1986 г. Михаил Горбачев, выступая по телевидению, заявил: </w:t>
      </w:r>
      <w:r w:rsidRPr="00384C09">
        <w:rPr>
          <w:rFonts w:ascii="Times New Roman" w:hAnsi="Times New Roman" w:cs="Times New Roman"/>
          <w:sz w:val="28"/>
          <w:szCs w:val="28"/>
        </w:rPr>
        <w:t xml:space="preserve">«Итоги встречи с Президентом США взбудоражили весь мир. Мы еще не осознали всей важности того, что произошло. Но обязательно поймем, не сейчас, так завтра. Поймем все значение Рейкьявика и воздадим должное как приобретениям, так и упущенным там возможностям, и потерям. При всем драматизме исхода переговоров Рейкьявик, может быть, впервые за многие </w:t>
      </w:r>
      <w:r w:rsidRPr="00384C09">
        <w:rPr>
          <w:rFonts w:ascii="Times New Roman" w:hAnsi="Times New Roman" w:cs="Times New Roman"/>
          <w:sz w:val="28"/>
          <w:szCs w:val="28"/>
        </w:rPr>
        <w:lastRenderedPageBreak/>
        <w:t>десятилетия так далеко продвинул поиск путей к ядерному разоружению»</w:t>
      </w:r>
      <w:r>
        <w:rPr>
          <w:rStyle w:val="aa"/>
          <w:rFonts w:ascii="Times New Roman" w:hAnsi="Times New Roman" w:cs="Times New Roman"/>
          <w:sz w:val="28"/>
          <w:szCs w:val="28"/>
        </w:rPr>
        <w:footnoteReference w:id="46"/>
      </w:r>
      <w:r w:rsidRPr="00384C09">
        <w:rPr>
          <w:rFonts w:ascii="Times New Roman" w:hAnsi="Times New Roman" w:cs="Times New Roman"/>
          <w:sz w:val="28"/>
          <w:szCs w:val="28"/>
        </w:rPr>
        <w:t>.</w:t>
      </w:r>
    </w:p>
    <w:p w:rsidR="00384C09" w:rsidRDefault="00384C09" w:rsidP="00BA5EBA">
      <w:pPr>
        <w:widowControl w:val="0"/>
        <w:autoSpaceDE w:val="0"/>
        <w:autoSpaceDN w:val="0"/>
        <w:adjustRightInd w:val="0"/>
        <w:spacing w:line="360" w:lineRule="auto"/>
        <w:ind w:firstLine="708"/>
        <w:jc w:val="both"/>
        <w:rPr>
          <w:rFonts w:ascii="Times New Roman" w:hAnsi="Times New Roman" w:cs="Times New Roman"/>
          <w:sz w:val="28"/>
          <w:szCs w:val="28"/>
        </w:rPr>
      </w:pPr>
    </w:p>
    <w:p w:rsidR="00384C09" w:rsidRPr="007C3F9F" w:rsidRDefault="00384C09" w:rsidP="007C3F9F">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2.5. Итоги советско-америк</w:t>
      </w:r>
      <w:r w:rsidR="007C3F9F">
        <w:rPr>
          <w:rFonts w:ascii="Times New Roman" w:hAnsi="Times New Roman" w:cs="Times New Roman"/>
          <w:b/>
          <w:sz w:val="28"/>
          <w:szCs w:val="28"/>
        </w:rPr>
        <w:t>анских переговоров в Рейкьявике</w:t>
      </w:r>
    </w:p>
    <w:p w:rsidR="007C3F9F"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ab/>
      </w:r>
      <w:r w:rsidR="004F0A87" w:rsidRPr="00BA5EBA">
        <w:rPr>
          <w:rFonts w:ascii="Times New Roman" w:hAnsi="Times New Roman" w:cs="Times New Roman"/>
          <w:sz w:val="28"/>
          <w:szCs w:val="28"/>
        </w:rPr>
        <w:t xml:space="preserve">В сентябре 1987 г. Эдуард Шеварднадзе достиг компромисса на переговорах в Вашингтоне. </w:t>
      </w:r>
      <w:r w:rsidR="007C3F9F">
        <w:rPr>
          <w:rFonts w:ascii="Times New Roman" w:hAnsi="Times New Roman" w:cs="Times New Roman"/>
          <w:sz w:val="28"/>
          <w:szCs w:val="28"/>
        </w:rPr>
        <w:t xml:space="preserve">В октябре того же года госсекретарь США Джордж Шульц со своей командой прибыли в Кремль. Эта новая встреча показала, что между сторонами реально заключить Договор по средним ракетам в Европе. После этого состоялось еще несколько переговоров и встреч на уровне министров с участием Михаила Горбачева. Стороны по-прежнему не могли договориться о советских тяжелых ракетах и американских стратегических самолетах и СОИ. </w:t>
      </w:r>
    </w:p>
    <w:p w:rsidR="004F0A87" w:rsidRDefault="004F0A87" w:rsidP="007C3F9F">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 xml:space="preserve">7 декабря </w:t>
      </w:r>
      <w:r w:rsidR="007C3F9F">
        <w:rPr>
          <w:rFonts w:ascii="Times New Roman" w:hAnsi="Times New Roman" w:cs="Times New Roman"/>
          <w:sz w:val="28"/>
          <w:szCs w:val="28"/>
        </w:rPr>
        <w:t>1987 г.</w:t>
      </w:r>
      <w:r w:rsidRPr="00BA5EBA">
        <w:rPr>
          <w:rFonts w:ascii="Times New Roman" w:hAnsi="Times New Roman" w:cs="Times New Roman"/>
          <w:sz w:val="28"/>
          <w:szCs w:val="28"/>
        </w:rPr>
        <w:t xml:space="preserve"> </w:t>
      </w:r>
      <w:r w:rsidR="007C3F9F">
        <w:rPr>
          <w:rFonts w:ascii="Times New Roman" w:hAnsi="Times New Roman" w:cs="Times New Roman"/>
          <w:sz w:val="28"/>
          <w:szCs w:val="28"/>
        </w:rPr>
        <w:t xml:space="preserve">самолет Михаила Горбачева приземлился на авиабазе в «Эндрюс» Вашингтон. Генеральный секретарь ЦК КПСС Михаил Горбачев и президент США </w:t>
      </w:r>
      <w:r w:rsidR="001D6E56">
        <w:rPr>
          <w:rFonts w:ascii="Times New Roman" w:hAnsi="Times New Roman" w:cs="Times New Roman"/>
          <w:sz w:val="28"/>
          <w:szCs w:val="28"/>
        </w:rPr>
        <w:t>Рональд Рейган подписали Вашингтонский Д</w:t>
      </w:r>
      <w:r w:rsidR="007C3F9F">
        <w:rPr>
          <w:rFonts w:ascii="Times New Roman" w:hAnsi="Times New Roman" w:cs="Times New Roman"/>
          <w:sz w:val="28"/>
          <w:szCs w:val="28"/>
        </w:rPr>
        <w:t xml:space="preserve">оговор о ядерном разоружении, </w:t>
      </w:r>
      <w:r w:rsidRPr="00BA5EBA">
        <w:rPr>
          <w:rFonts w:ascii="Times New Roman" w:hAnsi="Times New Roman" w:cs="Times New Roman"/>
          <w:sz w:val="28"/>
          <w:szCs w:val="28"/>
        </w:rPr>
        <w:t xml:space="preserve">условия которого гласили уничтожить ракеты средней и малой дальности (РСМД) как класс ракет под контролем инспекторов. Договор вступил в силу 1 июня 1988 г. </w:t>
      </w:r>
      <w:r w:rsidR="001D6E56" w:rsidRPr="001D6E56">
        <w:rPr>
          <w:rFonts w:ascii="Times New Roman" w:hAnsi="Times New Roman" w:cs="Times New Roman"/>
          <w:sz w:val="28"/>
          <w:szCs w:val="28"/>
        </w:rPr>
        <w:t>По</w:t>
      </w:r>
      <w:r w:rsidR="001D6E56">
        <w:rPr>
          <w:rFonts w:ascii="Times New Roman" w:hAnsi="Times New Roman" w:cs="Times New Roman"/>
          <w:sz w:val="28"/>
          <w:szCs w:val="28"/>
        </w:rPr>
        <w:t>зже</w:t>
      </w:r>
      <w:r w:rsidR="001D6E56" w:rsidRPr="001D6E56">
        <w:rPr>
          <w:rFonts w:ascii="Times New Roman" w:hAnsi="Times New Roman" w:cs="Times New Roman"/>
          <w:sz w:val="28"/>
          <w:szCs w:val="28"/>
        </w:rPr>
        <w:t xml:space="preserve"> будут </w:t>
      </w:r>
      <w:r w:rsidR="001D6E56">
        <w:rPr>
          <w:rFonts w:ascii="Times New Roman" w:hAnsi="Times New Roman" w:cs="Times New Roman"/>
          <w:sz w:val="28"/>
          <w:szCs w:val="28"/>
        </w:rPr>
        <w:t xml:space="preserve">такие договора о разоружении, как СНВ-1 и СНВ-2. </w:t>
      </w:r>
      <w:r w:rsidR="001D6E56" w:rsidRPr="001D6E56">
        <w:rPr>
          <w:rFonts w:ascii="Times New Roman" w:hAnsi="Times New Roman" w:cs="Times New Roman"/>
          <w:sz w:val="28"/>
          <w:szCs w:val="28"/>
        </w:rPr>
        <w:t xml:space="preserve"> </w:t>
      </w:r>
      <w:r w:rsidR="001D6E56">
        <w:rPr>
          <w:rFonts w:ascii="Times New Roman" w:hAnsi="Times New Roman" w:cs="Times New Roman"/>
          <w:sz w:val="28"/>
          <w:szCs w:val="28"/>
        </w:rPr>
        <w:t>Но тогда</w:t>
      </w:r>
      <w:r w:rsidR="001D6E56" w:rsidRPr="001D6E56">
        <w:rPr>
          <w:rFonts w:ascii="Times New Roman" w:hAnsi="Times New Roman" w:cs="Times New Roman"/>
          <w:sz w:val="28"/>
          <w:szCs w:val="28"/>
        </w:rPr>
        <w:t xml:space="preserve"> все началось с Договора по РСМД. Не будь его, вряд ли появились бы последующие. </w:t>
      </w:r>
      <w:r w:rsidR="001D6E56">
        <w:rPr>
          <w:rFonts w:ascii="Times New Roman" w:hAnsi="Times New Roman" w:cs="Times New Roman"/>
          <w:sz w:val="28"/>
          <w:szCs w:val="28"/>
        </w:rPr>
        <w:t>В</w:t>
      </w:r>
      <w:r w:rsidR="001D6E56" w:rsidRPr="001D6E56">
        <w:rPr>
          <w:rFonts w:ascii="Times New Roman" w:hAnsi="Times New Roman" w:cs="Times New Roman"/>
          <w:sz w:val="28"/>
          <w:szCs w:val="28"/>
        </w:rPr>
        <w:t>едь сам Договор по РСМД был первым зрелым плодом изменившейся ситуации, началом пути по выходу из «холодной войны».</w:t>
      </w:r>
      <w:r w:rsidR="001D6E56">
        <w:rPr>
          <w:rFonts w:ascii="Times New Roman" w:hAnsi="Times New Roman" w:cs="Times New Roman"/>
          <w:sz w:val="28"/>
          <w:szCs w:val="28"/>
        </w:rPr>
        <w:t xml:space="preserve"> </w:t>
      </w:r>
    </w:p>
    <w:p w:rsidR="001D6E56" w:rsidRDefault="001D6E56" w:rsidP="007C3F9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Подписание Договора проходило в торжественной обстановке. Процедура заняла всего несколько минут. Горбачев и Рейган обменялись русским и английским текстами Договора и ручками, которые специально подготовили для этого случая. Затем Рональд Рейган обратился к американскому и советскому народам, и ко всему миру.</w:t>
      </w:r>
    </w:p>
    <w:p w:rsidR="001D6E56" w:rsidRDefault="001D6E56" w:rsidP="007C3F9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Президент сказал: </w:t>
      </w:r>
      <w:r w:rsidRPr="001D6E56">
        <w:rPr>
          <w:rFonts w:ascii="Times New Roman" w:hAnsi="Times New Roman" w:cs="Times New Roman"/>
          <w:sz w:val="28"/>
          <w:szCs w:val="28"/>
        </w:rPr>
        <w:t>«Сегодня я от имени Соединенных Штатов, и Генеральный секретарь от имени Советского Союза подписали первое в истории Соглашение о ликвидации целого класса американских и советских ядерных вооружений. Это войдет в историю. Многие так называемые мудрецы не однажды предрекали, что невозможно будет добиться такого Соглашения. Слишком много сил и факторов было против. Мы стойко придерживались своего, не сдавались. И я надеюсь, господин Генеральный секретарь меня простит, если я признаюсь, что в самые мрачные моменты, когда действительно казалось, что Соглашение окажется невозможным, я подбадривал себя словами великого русского человека, Льва Толстого, который писал: «Самые сильные воины — это время и терпение»</w:t>
      </w:r>
      <w:r>
        <w:rPr>
          <w:rStyle w:val="aa"/>
          <w:rFonts w:ascii="Times New Roman" w:hAnsi="Times New Roman" w:cs="Times New Roman"/>
          <w:sz w:val="28"/>
          <w:szCs w:val="28"/>
        </w:rPr>
        <w:footnoteReference w:id="47"/>
      </w:r>
      <w:r w:rsidRPr="001D6E56">
        <w:rPr>
          <w:rFonts w:ascii="Times New Roman" w:hAnsi="Times New Roman" w:cs="Times New Roman"/>
          <w:sz w:val="28"/>
          <w:szCs w:val="28"/>
        </w:rPr>
        <w:t>.</w:t>
      </w:r>
    </w:p>
    <w:p w:rsidR="00D34CDA" w:rsidRDefault="00D34CDA" w:rsidP="007C3F9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Договор по РСМД </w:t>
      </w:r>
      <w:r w:rsidRPr="00D34CDA">
        <w:rPr>
          <w:rFonts w:ascii="Times New Roman" w:hAnsi="Times New Roman" w:cs="Times New Roman"/>
          <w:sz w:val="28"/>
          <w:szCs w:val="28"/>
        </w:rPr>
        <w:t>помимо его основного назначения, содержал много полезного, что должно было понадобиться уже в ближайшее время для работы над соглашением о стратегических наступательных вооружениях.</w:t>
      </w:r>
      <w:r>
        <w:rPr>
          <w:rFonts w:ascii="Times New Roman" w:hAnsi="Times New Roman" w:cs="Times New Roman"/>
          <w:sz w:val="28"/>
          <w:szCs w:val="28"/>
        </w:rPr>
        <w:t xml:space="preserve"> </w:t>
      </w:r>
      <w:r w:rsidRPr="00D34CDA">
        <w:rPr>
          <w:rFonts w:ascii="Times New Roman" w:hAnsi="Times New Roman" w:cs="Times New Roman"/>
          <w:sz w:val="28"/>
          <w:szCs w:val="28"/>
        </w:rPr>
        <w:t xml:space="preserve">Особенно это касалось проблемы контроля. </w:t>
      </w:r>
      <w:r>
        <w:rPr>
          <w:rFonts w:ascii="Times New Roman" w:hAnsi="Times New Roman" w:cs="Times New Roman"/>
          <w:sz w:val="28"/>
          <w:szCs w:val="28"/>
        </w:rPr>
        <w:t>СССР</w:t>
      </w:r>
      <w:r w:rsidRPr="00D34CDA">
        <w:rPr>
          <w:rFonts w:ascii="Times New Roman" w:hAnsi="Times New Roman" w:cs="Times New Roman"/>
          <w:sz w:val="28"/>
          <w:szCs w:val="28"/>
        </w:rPr>
        <w:t xml:space="preserve"> выходили на новую ступень доверия в отношениях с США, начинали реальный процесс разоружения, создавали систему безопасности, основанную уже не на угрозе взаимного уничтожения, а на комплексном сотрудничестве.</w:t>
      </w:r>
    </w:p>
    <w:p w:rsidR="00BA5EBA" w:rsidRDefault="00BA5EBA" w:rsidP="00BA5EBA">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 xml:space="preserve">Спустя 20 лет, осенью 2006 г., в Рейкьявике открыли монумент, который посвятили советско-американской встрече 1986 г. как поворотной вехе на пути разоружения. </w:t>
      </w:r>
    </w:p>
    <w:p w:rsidR="00477AE9" w:rsidRDefault="00477AE9" w:rsidP="00BA5EBA">
      <w:pPr>
        <w:widowControl w:val="0"/>
        <w:autoSpaceDE w:val="0"/>
        <w:autoSpaceDN w:val="0"/>
        <w:adjustRightInd w:val="0"/>
        <w:spacing w:line="360" w:lineRule="auto"/>
        <w:ind w:firstLine="708"/>
        <w:jc w:val="both"/>
        <w:rPr>
          <w:rFonts w:ascii="Times New Roman" w:hAnsi="Times New Roman" w:cs="Times New Roman"/>
          <w:sz w:val="28"/>
          <w:szCs w:val="28"/>
        </w:rPr>
      </w:pPr>
    </w:p>
    <w:p w:rsidR="00477AE9" w:rsidRDefault="00477AE9" w:rsidP="00BA5EBA">
      <w:pPr>
        <w:widowControl w:val="0"/>
        <w:autoSpaceDE w:val="0"/>
        <w:autoSpaceDN w:val="0"/>
        <w:adjustRightInd w:val="0"/>
        <w:spacing w:line="360" w:lineRule="auto"/>
        <w:ind w:firstLine="708"/>
        <w:jc w:val="both"/>
        <w:rPr>
          <w:rFonts w:ascii="Times New Roman" w:hAnsi="Times New Roman" w:cs="Times New Roman"/>
          <w:sz w:val="28"/>
          <w:szCs w:val="28"/>
        </w:rPr>
      </w:pPr>
    </w:p>
    <w:p w:rsidR="00477AE9" w:rsidRDefault="00477AE9" w:rsidP="00BA5EBA">
      <w:pPr>
        <w:widowControl w:val="0"/>
        <w:autoSpaceDE w:val="0"/>
        <w:autoSpaceDN w:val="0"/>
        <w:adjustRightInd w:val="0"/>
        <w:spacing w:line="360" w:lineRule="auto"/>
        <w:ind w:firstLine="708"/>
        <w:jc w:val="both"/>
        <w:rPr>
          <w:rFonts w:ascii="Times New Roman" w:hAnsi="Times New Roman" w:cs="Times New Roman"/>
          <w:sz w:val="28"/>
          <w:szCs w:val="28"/>
        </w:rPr>
      </w:pPr>
    </w:p>
    <w:p w:rsidR="00E142D9" w:rsidRDefault="00E142D9" w:rsidP="005B19CF">
      <w:pPr>
        <w:widowControl w:val="0"/>
        <w:autoSpaceDE w:val="0"/>
        <w:autoSpaceDN w:val="0"/>
        <w:adjustRightInd w:val="0"/>
        <w:spacing w:line="360" w:lineRule="auto"/>
        <w:jc w:val="both"/>
        <w:rPr>
          <w:rFonts w:ascii="Times New Roman" w:hAnsi="Times New Roman" w:cs="Times New Roman"/>
          <w:sz w:val="28"/>
          <w:szCs w:val="28"/>
        </w:rPr>
      </w:pPr>
    </w:p>
    <w:p w:rsidR="00477AE9" w:rsidRDefault="00477AE9" w:rsidP="00477AE9">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III</w:t>
      </w:r>
      <w:r w:rsidR="006A299D">
        <w:rPr>
          <w:rFonts w:ascii="Times New Roman" w:hAnsi="Times New Roman" w:cs="Times New Roman"/>
          <w:b/>
          <w:sz w:val="28"/>
          <w:szCs w:val="28"/>
        </w:rPr>
        <w:t xml:space="preserve">. Контент-аналитическое исследование образа </w:t>
      </w:r>
      <w:r w:rsidR="003A44CA">
        <w:rPr>
          <w:rFonts w:ascii="Times New Roman" w:hAnsi="Times New Roman" w:cs="Times New Roman"/>
          <w:b/>
          <w:sz w:val="28"/>
          <w:szCs w:val="28"/>
        </w:rPr>
        <w:t>М. С. Горбачева в</w:t>
      </w:r>
      <w:r>
        <w:rPr>
          <w:rFonts w:ascii="Times New Roman" w:hAnsi="Times New Roman" w:cs="Times New Roman"/>
          <w:b/>
          <w:sz w:val="28"/>
          <w:szCs w:val="28"/>
        </w:rPr>
        <w:t xml:space="preserve"> советских и американских медиа. </w:t>
      </w:r>
    </w:p>
    <w:p w:rsidR="00477AE9" w:rsidRDefault="00477AE9" w:rsidP="00477AE9">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3.1. Описание метода контент-анализ</w:t>
      </w:r>
    </w:p>
    <w:p w:rsidR="003B6998" w:rsidRDefault="003B6998" w:rsidP="00477AE9">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Практический метод исследования контент-анализ (качественно-количественный анализ содержания) – исследует конкретный орган информации с целью корректировки тематической программы. Исследование желательно проводить в сопоставлении с исследованиями аудитории и ориентаций журналистов. </w:t>
      </w:r>
      <w:r w:rsidR="00477AE9">
        <w:rPr>
          <w:rFonts w:ascii="Times New Roman" w:hAnsi="Times New Roman" w:cs="Times New Roman"/>
          <w:sz w:val="28"/>
          <w:szCs w:val="28"/>
        </w:rPr>
        <w:tab/>
      </w:r>
    </w:p>
    <w:p w:rsidR="003B6998" w:rsidRDefault="003B6998" w:rsidP="004B21F8">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 контент-анализа применяется и используется при анализе документов, материалов и публикаций своего (к примеру, для полного обзора на летучке) и чужого издания, теле- и радиопрограммы, редакционной почты, социальных сетей и прочее. </w:t>
      </w:r>
    </w:p>
    <w:p w:rsidR="003B6998" w:rsidRDefault="003B6998" w:rsidP="004B21F8">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общем и целом, контент-анализом является качественно-количественный социологический метод исследования, при котором измеряются характеристики различных текстов, однотипных документов </w:t>
      </w:r>
      <w:r w:rsidR="0007175F">
        <w:rPr>
          <w:rFonts w:ascii="Times New Roman" w:hAnsi="Times New Roman" w:cs="Times New Roman"/>
          <w:sz w:val="28"/>
          <w:szCs w:val="28"/>
        </w:rPr>
        <w:t xml:space="preserve">и материалов по целому ряду формализованных категорий и признаков. Данный метод позволяет широко и объективно зафиксировать и количественно измерить многие характеристики материалов, текстов, визуальных или звуковых документов. В журналистике возможно анализировать публикации в прессе, на телевидении и радиовещании, в интернете, социальных сетях, фотографии, видеоряд и звуковая информация. </w:t>
      </w:r>
    </w:p>
    <w:p w:rsidR="00477AE9" w:rsidRPr="00477AE9" w:rsidRDefault="0007175F" w:rsidP="004B21F8">
      <w:pPr>
        <w:widowControl w:val="0"/>
        <w:autoSpaceDE w:val="0"/>
        <w:autoSpaceDN w:val="0"/>
        <w:adjustRightInd w:val="0"/>
        <w:spacing w:line="360" w:lineRule="auto"/>
        <w:ind w:firstLine="360"/>
        <w:jc w:val="both"/>
        <w:rPr>
          <w:rFonts w:ascii="Times New Roman" w:hAnsi="Times New Roman" w:cs="Times New Roman"/>
          <w:sz w:val="28"/>
          <w:szCs w:val="28"/>
        </w:rPr>
      </w:pPr>
      <w:r w:rsidRPr="00477AE9">
        <w:rPr>
          <w:rFonts w:ascii="Times New Roman" w:hAnsi="Times New Roman" w:cs="Times New Roman"/>
          <w:sz w:val="28"/>
          <w:szCs w:val="28"/>
        </w:rPr>
        <w:t>Главные</w:t>
      </w:r>
      <w:r w:rsidR="00477AE9" w:rsidRPr="00477AE9">
        <w:rPr>
          <w:rFonts w:ascii="Times New Roman" w:hAnsi="Times New Roman" w:cs="Times New Roman"/>
          <w:sz w:val="28"/>
          <w:szCs w:val="28"/>
        </w:rPr>
        <w:t xml:space="preserve"> требования к </w:t>
      </w:r>
      <w:r>
        <w:rPr>
          <w:rFonts w:ascii="Times New Roman" w:hAnsi="Times New Roman" w:cs="Times New Roman"/>
          <w:sz w:val="28"/>
          <w:szCs w:val="28"/>
        </w:rPr>
        <w:t xml:space="preserve">проводимому </w:t>
      </w:r>
      <w:r w:rsidR="00477AE9" w:rsidRPr="00477AE9">
        <w:rPr>
          <w:rFonts w:ascii="Times New Roman" w:hAnsi="Times New Roman" w:cs="Times New Roman"/>
          <w:sz w:val="28"/>
          <w:szCs w:val="28"/>
        </w:rPr>
        <w:t>контент-анализу:</w:t>
      </w:r>
    </w:p>
    <w:p w:rsidR="00477AE9" w:rsidRPr="004B21F8" w:rsidRDefault="00477AE9" w:rsidP="004B21F8">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4B21F8">
        <w:rPr>
          <w:rFonts w:ascii="Times New Roman" w:hAnsi="Times New Roman" w:cs="Times New Roman"/>
          <w:sz w:val="28"/>
          <w:szCs w:val="28"/>
        </w:rPr>
        <w:t>систематичность (содержание должно быть упорядочено в категориях, которые будут применены при исследовании),</w:t>
      </w:r>
    </w:p>
    <w:p w:rsidR="00477AE9" w:rsidRPr="004B21F8" w:rsidRDefault="00477AE9" w:rsidP="004B21F8">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4B21F8">
        <w:rPr>
          <w:rFonts w:ascii="Times New Roman" w:hAnsi="Times New Roman" w:cs="Times New Roman"/>
          <w:sz w:val="28"/>
          <w:szCs w:val="28"/>
        </w:rPr>
        <w:t>измеримость (выраженность результатов в количественных показателях частоты употребления, объема и т. п., согласно проведенной кодификации).</w:t>
      </w:r>
    </w:p>
    <w:p w:rsidR="0007175F" w:rsidRDefault="0007175F" w:rsidP="004B21F8">
      <w:pPr>
        <w:widowControl w:val="0"/>
        <w:autoSpaceDE w:val="0"/>
        <w:autoSpaceDN w:val="0"/>
        <w:adjustRightInd w:val="0"/>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Метод контент-анализа разделяется:</w:t>
      </w:r>
    </w:p>
    <w:p w:rsidR="00477AE9" w:rsidRPr="00477AE9" w:rsidRDefault="0007175F" w:rsidP="004B21F8">
      <w:pPr>
        <w:widowControl w:val="0"/>
        <w:autoSpaceDE w:val="0"/>
        <w:autoSpaceDN w:val="0"/>
        <w:adjustRightInd w:val="0"/>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sidR="00477AE9" w:rsidRPr="00477AE9">
        <w:rPr>
          <w:rFonts w:ascii="Times New Roman" w:hAnsi="Times New Roman" w:cs="Times New Roman"/>
          <w:sz w:val="28"/>
          <w:szCs w:val="28"/>
        </w:rPr>
        <w:t>о функциям:</w:t>
      </w:r>
    </w:p>
    <w:p w:rsidR="00477AE9" w:rsidRPr="004B21F8" w:rsidRDefault="00477AE9" w:rsidP="004B21F8">
      <w:pPr>
        <w:pStyle w:val="a3"/>
        <w:widowControl w:val="0"/>
        <w:numPr>
          <w:ilvl w:val="0"/>
          <w:numId w:val="13"/>
        </w:numPr>
        <w:autoSpaceDE w:val="0"/>
        <w:autoSpaceDN w:val="0"/>
        <w:adjustRightInd w:val="0"/>
        <w:spacing w:line="360" w:lineRule="auto"/>
        <w:jc w:val="both"/>
        <w:rPr>
          <w:rFonts w:ascii="Times New Roman" w:hAnsi="Times New Roman" w:cs="Times New Roman"/>
          <w:sz w:val="28"/>
          <w:szCs w:val="28"/>
        </w:rPr>
      </w:pPr>
      <w:r w:rsidRPr="004B21F8">
        <w:rPr>
          <w:rFonts w:ascii="Times New Roman" w:hAnsi="Times New Roman" w:cs="Times New Roman"/>
          <w:sz w:val="28"/>
          <w:szCs w:val="28"/>
        </w:rPr>
        <w:t>поисковый – направленный на проверку выдвинутой гипотезы, выявление неизвестных тенденций;</w:t>
      </w:r>
    </w:p>
    <w:p w:rsidR="00477AE9" w:rsidRPr="004B21F8" w:rsidRDefault="00477AE9" w:rsidP="004B21F8">
      <w:pPr>
        <w:pStyle w:val="a3"/>
        <w:widowControl w:val="0"/>
        <w:numPr>
          <w:ilvl w:val="0"/>
          <w:numId w:val="13"/>
        </w:numPr>
        <w:autoSpaceDE w:val="0"/>
        <w:autoSpaceDN w:val="0"/>
        <w:adjustRightInd w:val="0"/>
        <w:spacing w:line="360" w:lineRule="auto"/>
        <w:jc w:val="both"/>
        <w:rPr>
          <w:rFonts w:ascii="Times New Roman" w:hAnsi="Times New Roman" w:cs="Times New Roman"/>
          <w:sz w:val="28"/>
          <w:szCs w:val="28"/>
        </w:rPr>
      </w:pPr>
      <w:r w:rsidRPr="004B21F8">
        <w:rPr>
          <w:rFonts w:ascii="Times New Roman" w:hAnsi="Times New Roman" w:cs="Times New Roman"/>
          <w:sz w:val="28"/>
          <w:szCs w:val="28"/>
        </w:rPr>
        <w:t>контрольный – связанный с более точным определением уже известного (более или менее) содержания.</w:t>
      </w:r>
    </w:p>
    <w:p w:rsidR="00477AE9" w:rsidRPr="00477AE9" w:rsidRDefault="00477AE9" w:rsidP="004B21F8">
      <w:pPr>
        <w:widowControl w:val="0"/>
        <w:autoSpaceDE w:val="0"/>
        <w:autoSpaceDN w:val="0"/>
        <w:adjustRightInd w:val="0"/>
        <w:spacing w:line="360" w:lineRule="auto"/>
        <w:ind w:firstLine="360"/>
        <w:jc w:val="both"/>
        <w:rPr>
          <w:rFonts w:ascii="Times New Roman" w:hAnsi="Times New Roman" w:cs="Times New Roman"/>
          <w:sz w:val="28"/>
          <w:szCs w:val="28"/>
        </w:rPr>
      </w:pPr>
      <w:r w:rsidRPr="00477AE9">
        <w:rPr>
          <w:rFonts w:ascii="Times New Roman" w:hAnsi="Times New Roman" w:cs="Times New Roman"/>
          <w:sz w:val="28"/>
          <w:szCs w:val="28"/>
        </w:rPr>
        <w:t>По характеру:</w:t>
      </w:r>
    </w:p>
    <w:p w:rsidR="00477AE9" w:rsidRPr="00477AE9" w:rsidRDefault="00477AE9" w:rsidP="00477AE9">
      <w:pPr>
        <w:pStyle w:val="a3"/>
        <w:widowControl w:val="0"/>
        <w:numPr>
          <w:ilvl w:val="0"/>
          <w:numId w:val="12"/>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направленный, когда точно известно, что нужно измерять;</w:t>
      </w:r>
    </w:p>
    <w:p w:rsidR="00477AE9" w:rsidRPr="00477AE9" w:rsidRDefault="00477AE9" w:rsidP="00477AE9">
      <w:pPr>
        <w:pStyle w:val="a3"/>
        <w:widowControl w:val="0"/>
        <w:numPr>
          <w:ilvl w:val="0"/>
          <w:numId w:val="12"/>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ненаправленный, когда исследователь действует интуитивно, не систематизируя заранее объекта исследования.</w:t>
      </w:r>
    </w:p>
    <w:p w:rsidR="0007175F" w:rsidRDefault="0007175F" w:rsidP="004B21F8">
      <w:pPr>
        <w:widowControl w:val="0"/>
        <w:autoSpaceDE w:val="0"/>
        <w:autoSpaceDN w:val="0"/>
        <w:adjustRightInd w:val="0"/>
        <w:spacing w:line="360" w:lineRule="auto"/>
        <w:ind w:firstLine="360"/>
        <w:jc w:val="both"/>
        <w:rPr>
          <w:rFonts w:ascii="Times New Roman" w:hAnsi="Times New Roman" w:cs="Times New Roman"/>
          <w:sz w:val="28"/>
          <w:szCs w:val="28"/>
        </w:rPr>
      </w:pPr>
      <w:r w:rsidRPr="00477AE9">
        <w:rPr>
          <w:rFonts w:ascii="Times New Roman" w:hAnsi="Times New Roman" w:cs="Times New Roman"/>
          <w:sz w:val="28"/>
          <w:szCs w:val="28"/>
        </w:rPr>
        <w:t>Главные</w:t>
      </w:r>
      <w:r w:rsidR="00477AE9" w:rsidRPr="00477AE9">
        <w:rPr>
          <w:rFonts w:ascii="Times New Roman" w:hAnsi="Times New Roman" w:cs="Times New Roman"/>
          <w:sz w:val="28"/>
          <w:szCs w:val="28"/>
        </w:rPr>
        <w:t xml:space="preserve"> направления</w:t>
      </w:r>
      <w:r w:rsidR="004B21F8">
        <w:rPr>
          <w:rFonts w:ascii="Times New Roman" w:hAnsi="Times New Roman" w:cs="Times New Roman"/>
          <w:sz w:val="28"/>
          <w:szCs w:val="28"/>
        </w:rPr>
        <w:t xml:space="preserve"> </w:t>
      </w:r>
      <w:r>
        <w:rPr>
          <w:rFonts w:ascii="Times New Roman" w:hAnsi="Times New Roman" w:cs="Times New Roman"/>
          <w:sz w:val="28"/>
          <w:szCs w:val="28"/>
        </w:rPr>
        <w:t xml:space="preserve">метода </w:t>
      </w:r>
      <w:r w:rsidR="004B21F8">
        <w:rPr>
          <w:rFonts w:ascii="Times New Roman" w:hAnsi="Times New Roman" w:cs="Times New Roman"/>
          <w:sz w:val="28"/>
          <w:szCs w:val="28"/>
        </w:rPr>
        <w:t>контент-ана</w:t>
      </w:r>
      <w:r>
        <w:rPr>
          <w:rFonts w:ascii="Times New Roman" w:hAnsi="Times New Roman" w:cs="Times New Roman"/>
          <w:sz w:val="28"/>
          <w:szCs w:val="28"/>
        </w:rPr>
        <w:t>лиза в журналистике:</w:t>
      </w:r>
      <w:r w:rsidR="004B21F8">
        <w:rPr>
          <w:rFonts w:ascii="Times New Roman" w:hAnsi="Times New Roman" w:cs="Times New Roman"/>
          <w:sz w:val="28"/>
          <w:szCs w:val="28"/>
        </w:rPr>
        <w:t xml:space="preserve"> </w:t>
      </w:r>
    </w:p>
    <w:p w:rsidR="00477AE9" w:rsidRPr="00477AE9" w:rsidRDefault="00477AE9" w:rsidP="004B21F8">
      <w:pPr>
        <w:widowControl w:val="0"/>
        <w:autoSpaceDE w:val="0"/>
        <w:autoSpaceDN w:val="0"/>
        <w:adjustRightInd w:val="0"/>
        <w:spacing w:line="360" w:lineRule="auto"/>
        <w:ind w:firstLine="360"/>
        <w:jc w:val="both"/>
        <w:rPr>
          <w:rFonts w:ascii="Times New Roman" w:hAnsi="Times New Roman" w:cs="Times New Roman"/>
          <w:sz w:val="28"/>
          <w:szCs w:val="28"/>
        </w:rPr>
      </w:pPr>
      <w:r w:rsidRPr="00477AE9">
        <w:rPr>
          <w:rFonts w:ascii="Times New Roman" w:hAnsi="Times New Roman" w:cs="Times New Roman"/>
          <w:sz w:val="28"/>
          <w:szCs w:val="28"/>
        </w:rPr>
        <w:t>Первое направление –саморефлексия редакционного коллектива.</w:t>
      </w:r>
    </w:p>
    <w:p w:rsidR="00477AE9" w:rsidRPr="00477AE9" w:rsidRDefault="00477AE9" w:rsidP="00477AE9">
      <w:pPr>
        <w:pStyle w:val="a3"/>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 xml:space="preserve">Анализ содержания изданий, передач ТВ и РВ для </w:t>
      </w:r>
      <w:proofErr w:type="spellStart"/>
      <w:r w:rsidRPr="00477AE9">
        <w:rPr>
          <w:rFonts w:ascii="Times New Roman" w:hAnsi="Times New Roman" w:cs="Times New Roman"/>
          <w:sz w:val="28"/>
          <w:szCs w:val="28"/>
        </w:rPr>
        <w:t>саморефлексии</w:t>
      </w:r>
      <w:proofErr w:type="spellEnd"/>
      <w:r w:rsidRPr="00477AE9">
        <w:rPr>
          <w:rFonts w:ascii="Times New Roman" w:hAnsi="Times New Roman" w:cs="Times New Roman"/>
          <w:sz w:val="28"/>
          <w:szCs w:val="28"/>
        </w:rPr>
        <w:t xml:space="preserve"> редакционного коллектива и корректировки своей деятельности.</w:t>
      </w:r>
    </w:p>
    <w:p w:rsidR="00477AE9" w:rsidRPr="00477AE9" w:rsidRDefault="00477AE9" w:rsidP="00477AE9">
      <w:pPr>
        <w:pStyle w:val="a3"/>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Изучение характеристик текстов с позиций их соответствия составу, потребностям, интересам, запросам конкретной аудитории.</w:t>
      </w:r>
    </w:p>
    <w:p w:rsidR="00477AE9" w:rsidRPr="00477AE9" w:rsidRDefault="00477AE9" w:rsidP="00477AE9">
      <w:pPr>
        <w:pStyle w:val="a3"/>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Установление степени соответствия содержания материалов СМИ заявленной программе, намерениям учредителей и журналистов.</w:t>
      </w:r>
    </w:p>
    <w:p w:rsidR="00477AE9" w:rsidRPr="00477AE9" w:rsidRDefault="00477AE9" w:rsidP="00477AE9">
      <w:pPr>
        <w:pStyle w:val="a3"/>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Анализ содержания СМИ в качестве способа управления и самоуправления социума.</w:t>
      </w:r>
    </w:p>
    <w:p w:rsidR="00477AE9" w:rsidRPr="00477AE9" w:rsidRDefault="00477AE9" w:rsidP="00477AE9">
      <w:pPr>
        <w:pStyle w:val="a3"/>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Определение места своего издания в ряду других изданий при помощи контент-анализа.</w:t>
      </w:r>
    </w:p>
    <w:p w:rsidR="00477AE9" w:rsidRPr="00477AE9" w:rsidRDefault="00477AE9" w:rsidP="00477AE9">
      <w:pPr>
        <w:pStyle w:val="a3"/>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Выявление характеристик авторов публикаций в СМИ.</w:t>
      </w:r>
    </w:p>
    <w:p w:rsidR="00477AE9" w:rsidRPr="00477AE9" w:rsidRDefault="00477AE9" w:rsidP="00477AE9">
      <w:pPr>
        <w:pStyle w:val="a3"/>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Изучение писем в редакцию, их тематики, мотивации обращения, ожидаемых от редакции реакций, социально-демографического состава авторов и т. п.</w:t>
      </w:r>
    </w:p>
    <w:p w:rsidR="00477AE9" w:rsidRPr="00477AE9" w:rsidRDefault="00477AE9" w:rsidP="00477AE9">
      <w:pPr>
        <w:pStyle w:val="a3"/>
        <w:widowControl w:val="0"/>
        <w:numPr>
          <w:ilvl w:val="0"/>
          <w:numId w:val="11"/>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Анализ анкет, в частности опросов, предпринимаемых редакцией.</w:t>
      </w:r>
    </w:p>
    <w:p w:rsidR="00477AE9" w:rsidRPr="00477AE9" w:rsidRDefault="00477AE9" w:rsidP="00792D8E">
      <w:pPr>
        <w:widowControl w:val="0"/>
        <w:autoSpaceDE w:val="0"/>
        <w:autoSpaceDN w:val="0"/>
        <w:adjustRightInd w:val="0"/>
        <w:spacing w:line="360" w:lineRule="auto"/>
        <w:ind w:firstLine="360"/>
        <w:jc w:val="both"/>
        <w:rPr>
          <w:rFonts w:ascii="Times New Roman" w:hAnsi="Times New Roman" w:cs="Times New Roman"/>
          <w:sz w:val="28"/>
          <w:szCs w:val="28"/>
        </w:rPr>
      </w:pPr>
      <w:r w:rsidRPr="00477AE9">
        <w:rPr>
          <w:rFonts w:ascii="Times New Roman" w:hAnsi="Times New Roman" w:cs="Times New Roman"/>
          <w:sz w:val="28"/>
          <w:szCs w:val="28"/>
        </w:rPr>
        <w:lastRenderedPageBreak/>
        <w:t>Второе направление – изучение документов, необходимых для создания журналистских публикаций.</w:t>
      </w:r>
    </w:p>
    <w:p w:rsidR="00477AE9" w:rsidRPr="00477AE9" w:rsidRDefault="00477AE9" w:rsidP="00477AE9">
      <w:pPr>
        <w:pStyle w:val="a3"/>
        <w:widowControl w:val="0"/>
        <w:numPr>
          <w:ilvl w:val="0"/>
          <w:numId w:val="10"/>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Анализ различных документов, которые используются в публикациях: официальных, в том числе юридических документов, протоколов собраний, вопросов на читательских, зрительских конференциях, библиотечных формуляров, театральных, концертных и киноафиш, звуковой и видеопродукции, рекламных роликов и слоганов, даже надписей и рисунков на заборах, как носителей ориентаций определенных групп массового сознания (как это практиковал в заданиях студентам факультета журналистики МГУ на семинаре Б. А. Гру­шин) и т. п.</w:t>
      </w:r>
    </w:p>
    <w:p w:rsidR="00477AE9" w:rsidRPr="00477AE9" w:rsidRDefault="00477AE9" w:rsidP="00477AE9">
      <w:pPr>
        <w:pStyle w:val="a3"/>
        <w:widowControl w:val="0"/>
        <w:numPr>
          <w:ilvl w:val="0"/>
          <w:numId w:val="10"/>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 xml:space="preserve">Реконструкция по текстам событий и процессов, которые происходили и происходят (так называемой </w:t>
      </w:r>
      <w:proofErr w:type="spellStart"/>
      <w:r w:rsidRPr="00477AE9">
        <w:rPr>
          <w:rFonts w:ascii="Times New Roman" w:hAnsi="Times New Roman" w:cs="Times New Roman"/>
          <w:sz w:val="28"/>
          <w:szCs w:val="28"/>
        </w:rPr>
        <w:t>внетекстовой</w:t>
      </w:r>
      <w:proofErr w:type="spellEnd"/>
      <w:r w:rsidRPr="00477AE9">
        <w:rPr>
          <w:rFonts w:ascii="Times New Roman" w:hAnsi="Times New Roman" w:cs="Times New Roman"/>
          <w:sz w:val="28"/>
          <w:szCs w:val="28"/>
        </w:rPr>
        <w:t xml:space="preserve"> реальности) в том случае, когда непосредственное наблюдение их невозможно или затруднено. Это особенно важно для исторических или сравнительных исследований.</w:t>
      </w:r>
    </w:p>
    <w:p w:rsidR="00477AE9" w:rsidRPr="00477AE9" w:rsidRDefault="00477AE9" w:rsidP="00477AE9">
      <w:pPr>
        <w:pStyle w:val="a3"/>
        <w:widowControl w:val="0"/>
        <w:numPr>
          <w:ilvl w:val="0"/>
          <w:numId w:val="10"/>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Выявление характеристик текстов как носителей социальной информации о разных типах социальных общностей.</w:t>
      </w:r>
    </w:p>
    <w:p w:rsidR="00477AE9" w:rsidRPr="00477AE9" w:rsidRDefault="00477AE9" w:rsidP="00477AE9">
      <w:pPr>
        <w:pStyle w:val="a3"/>
        <w:widowControl w:val="0"/>
        <w:numPr>
          <w:ilvl w:val="0"/>
          <w:numId w:val="10"/>
        </w:numPr>
        <w:autoSpaceDE w:val="0"/>
        <w:autoSpaceDN w:val="0"/>
        <w:adjustRightInd w:val="0"/>
        <w:spacing w:line="360" w:lineRule="auto"/>
        <w:jc w:val="both"/>
        <w:rPr>
          <w:rFonts w:ascii="Times New Roman" w:hAnsi="Times New Roman" w:cs="Times New Roman"/>
          <w:sz w:val="28"/>
          <w:szCs w:val="28"/>
        </w:rPr>
      </w:pPr>
      <w:r w:rsidRPr="00477AE9">
        <w:rPr>
          <w:rFonts w:ascii="Times New Roman" w:hAnsi="Times New Roman" w:cs="Times New Roman"/>
          <w:sz w:val="28"/>
          <w:szCs w:val="28"/>
        </w:rPr>
        <w:t>Определение картины мира (знаний, ценностей, норм, распространяемых различными субъектами общественной жизни).</w:t>
      </w:r>
    </w:p>
    <w:p w:rsidR="00BA5EBA" w:rsidRDefault="00BA5EBA" w:rsidP="004F0A87">
      <w:pPr>
        <w:widowControl w:val="0"/>
        <w:autoSpaceDE w:val="0"/>
        <w:autoSpaceDN w:val="0"/>
        <w:adjustRightInd w:val="0"/>
        <w:spacing w:line="360" w:lineRule="auto"/>
        <w:ind w:firstLine="708"/>
        <w:jc w:val="both"/>
        <w:rPr>
          <w:rFonts w:ascii="Times New Roman" w:hAnsi="Times New Roman" w:cs="Times New Roman"/>
          <w:sz w:val="28"/>
          <w:szCs w:val="28"/>
        </w:rPr>
      </w:pPr>
      <w:r w:rsidRPr="00BA5EBA">
        <w:rPr>
          <w:rFonts w:ascii="Times New Roman" w:hAnsi="Times New Roman" w:cs="Times New Roman"/>
          <w:sz w:val="28"/>
          <w:szCs w:val="28"/>
        </w:rPr>
        <w:tab/>
        <w:t xml:space="preserve"> </w:t>
      </w:r>
    </w:p>
    <w:p w:rsidR="003A44CA" w:rsidRDefault="006A299D" w:rsidP="003A44CA">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3.2. </w:t>
      </w:r>
      <w:r w:rsidR="003A44CA">
        <w:rPr>
          <w:rFonts w:ascii="Times New Roman" w:hAnsi="Times New Roman" w:cs="Times New Roman"/>
          <w:b/>
          <w:sz w:val="28"/>
          <w:szCs w:val="28"/>
        </w:rPr>
        <w:t>Этапы анализа</w:t>
      </w:r>
    </w:p>
    <w:p w:rsidR="003A44CA" w:rsidRDefault="003A44CA" w:rsidP="00792D8E">
      <w:pPr>
        <w:widowControl w:val="0"/>
        <w:autoSpaceDE w:val="0"/>
        <w:autoSpaceDN w:val="0"/>
        <w:adjustRightInd w:val="0"/>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Данный анализ проходил в несколько этапов:</w:t>
      </w:r>
    </w:p>
    <w:p w:rsidR="003A44CA" w:rsidRPr="00E07E71" w:rsidRDefault="003A44CA" w:rsidP="00E07E71">
      <w:pPr>
        <w:pStyle w:val="a3"/>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E07E71">
        <w:rPr>
          <w:rFonts w:ascii="Times New Roman" w:hAnsi="Times New Roman" w:cs="Times New Roman"/>
          <w:sz w:val="28"/>
          <w:szCs w:val="28"/>
        </w:rPr>
        <w:t xml:space="preserve">Был ограничен значимый временной интервал </w:t>
      </w:r>
      <w:r w:rsidR="00E07E71" w:rsidRPr="00E07E71">
        <w:rPr>
          <w:rFonts w:ascii="Times New Roman" w:hAnsi="Times New Roman" w:cs="Times New Roman"/>
          <w:sz w:val="28"/>
          <w:szCs w:val="28"/>
        </w:rPr>
        <w:t>–</w:t>
      </w:r>
      <w:r w:rsidRPr="00E07E71">
        <w:rPr>
          <w:rFonts w:ascii="Times New Roman" w:hAnsi="Times New Roman" w:cs="Times New Roman"/>
          <w:sz w:val="28"/>
          <w:szCs w:val="28"/>
        </w:rPr>
        <w:t xml:space="preserve"> 12 октября 1986 г. Интервал был выделен на основании анализа частоты и интенсивности публикующихся по данному вопросу статей. </w:t>
      </w:r>
    </w:p>
    <w:p w:rsidR="003A44CA" w:rsidRPr="00E07E71" w:rsidRDefault="003A44CA" w:rsidP="00E07E71">
      <w:pPr>
        <w:pStyle w:val="a3"/>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E07E71">
        <w:rPr>
          <w:rFonts w:ascii="Times New Roman" w:hAnsi="Times New Roman" w:cs="Times New Roman"/>
          <w:sz w:val="28"/>
          <w:szCs w:val="28"/>
        </w:rPr>
        <w:t>Были изучены номера газет «Правда» и «</w:t>
      </w:r>
      <w:r w:rsidRPr="00E07E71">
        <w:rPr>
          <w:rFonts w:ascii="Times New Roman" w:hAnsi="Times New Roman" w:cs="Times New Roman"/>
          <w:sz w:val="28"/>
          <w:szCs w:val="28"/>
          <w:lang w:val="en-US"/>
        </w:rPr>
        <w:t>The</w:t>
      </w:r>
      <w:r w:rsidRPr="00E07E71">
        <w:rPr>
          <w:rFonts w:ascii="Times New Roman" w:hAnsi="Times New Roman" w:cs="Times New Roman"/>
          <w:sz w:val="28"/>
          <w:szCs w:val="28"/>
        </w:rPr>
        <w:t xml:space="preserve"> </w:t>
      </w:r>
      <w:r w:rsidRPr="00E07E71">
        <w:rPr>
          <w:rFonts w:ascii="Times New Roman" w:hAnsi="Times New Roman" w:cs="Times New Roman"/>
          <w:sz w:val="28"/>
          <w:szCs w:val="28"/>
          <w:lang w:val="en-US"/>
        </w:rPr>
        <w:t>New</w:t>
      </w:r>
      <w:r w:rsidRPr="00E07E71">
        <w:rPr>
          <w:rFonts w:ascii="Times New Roman" w:hAnsi="Times New Roman" w:cs="Times New Roman"/>
          <w:sz w:val="28"/>
          <w:szCs w:val="28"/>
        </w:rPr>
        <w:t xml:space="preserve"> </w:t>
      </w:r>
      <w:r w:rsidRPr="00E07E71">
        <w:rPr>
          <w:rFonts w:ascii="Times New Roman" w:hAnsi="Times New Roman" w:cs="Times New Roman"/>
          <w:sz w:val="28"/>
          <w:szCs w:val="28"/>
          <w:lang w:val="en-US"/>
        </w:rPr>
        <w:t>York</w:t>
      </w:r>
      <w:r w:rsidRPr="00E07E71">
        <w:rPr>
          <w:rFonts w:ascii="Times New Roman" w:hAnsi="Times New Roman" w:cs="Times New Roman"/>
          <w:sz w:val="28"/>
          <w:szCs w:val="28"/>
        </w:rPr>
        <w:t xml:space="preserve"> </w:t>
      </w:r>
      <w:r w:rsidRPr="00E07E71">
        <w:rPr>
          <w:rFonts w:ascii="Times New Roman" w:hAnsi="Times New Roman" w:cs="Times New Roman"/>
          <w:sz w:val="28"/>
          <w:szCs w:val="28"/>
          <w:lang w:val="en-US"/>
        </w:rPr>
        <w:t>Times</w:t>
      </w:r>
      <w:r w:rsidRPr="00E07E71">
        <w:rPr>
          <w:rFonts w:ascii="Times New Roman" w:hAnsi="Times New Roman" w:cs="Times New Roman"/>
          <w:sz w:val="28"/>
          <w:szCs w:val="28"/>
        </w:rPr>
        <w:t xml:space="preserve">», выпуски новостных и аналитических программ Гостелерадио и </w:t>
      </w:r>
      <w:r w:rsidRPr="00E07E71">
        <w:rPr>
          <w:rFonts w:ascii="Times New Roman" w:hAnsi="Times New Roman" w:cs="Times New Roman"/>
          <w:sz w:val="28"/>
          <w:szCs w:val="28"/>
          <w:lang w:val="en-US"/>
        </w:rPr>
        <w:t>CNN</w:t>
      </w:r>
      <w:r w:rsidR="00E07E71" w:rsidRPr="00E07E71">
        <w:rPr>
          <w:rFonts w:ascii="Times New Roman" w:hAnsi="Times New Roman" w:cs="Times New Roman"/>
          <w:sz w:val="28"/>
          <w:szCs w:val="28"/>
        </w:rPr>
        <w:t xml:space="preserve">, новостные </w:t>
      </w:r>
      <w:r w:rsidRPr="00E07E71">
        <w:rPr>
          <w:rFonts w:ascii="Times New Roman" w:hAnsi="Times New Roman" w:cs="Times New Roman"/>
          <w:sz w:val="28"/>
          <w:szCs w:val="28"/>
        </w:rPr>
        <w:lastRenderedPageBreak/>
        <w:t xml:space="preserve">сводки </w:t>
      </w:r>
      <w:r w:rsidR="00E07E71" w:rsidRPr="00E07E71">
        <w:rPr>
          <w:rFonts w:ascii="Times New Roman" w:hAnsi="Times New Roman" w:cs="Times New Roman"/>
          <w:sz w:val="28"/>
          <w:szCs w:val="28"/>
        </w:rPr>
        <w:t xml:space="preserve">радиостанций </w:t>
      </w:r>
      <w:r w:rsidRPr="00E07E71">
        <w:rPr>
          <w:rFonts w:ascii="Times New Roman" w:hAnsi="Times New Roman" w:cs="Times New Roman"/>
          <w:sz w:val="28"/>
          <w:szCs w:val="28"/>
        </w:rPr>
        <w:t xml:space="preserve">«Voice of America» и </w:t>
      </w:r>
      <w:r w:rsidR="00E07E71" w:rsidRPr="00E07E71">
        <w:rPr>
          <w:rFonts w:ascii="Times New Roman" w:hAnsi="Times New Roman" w:cs="Times New Roman"/>
          <w:sz w:val="28"/>
          <w:szCs w:val="28"/>
        </w:rPr>
        <w:t xml:space="preserve">«1 программы Всесоюзного радио». </w:t>
      </w:r>
    </w:p>
    <w:p w:rsidR="00E07E71" w:rsidRPr="00E07E71" w:rsidRDefault="00E07E71" w:rsidP="00E07E71">
      <w:pPr>
        <w:pStyle w:val="a3"/>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sidRPr="00E07E71">
        <w:rPr>
          <w:rFonts w:ascii="Times New Roman" w:hAnsi="Times New Roman" w:cs="Times New Roman"/>
          <w:sz w:val="28"/>
          <w:szCs w:val="28"/>
        </w:rPr>
        <w:t xml:space="preserve">На основании изученных материалов, имеющих непосредственное отношение к встрече Михаила Горбачева и Рональда Рейгана в Рейкьявике, был составлен </w:t>
      </w:r>
      <w:r w:rsidR="0007175F">
        <w:rPr>
          <w:rFonts w:ascii="Times New Roman" w:hAnsi="Times New Roman" w:cs="Times New Roman"/>
          <w:sz w:val="28"/>
          <w:szCs w:val="28"/>
        </w:rPr>
        <w:t>частотный и расширенный</w:t>
      </w:r>
      <w:r w:rsidRPr="00E07E71">
        <w:rPr>
          <w:rFonts w:ascii="Times New Roman" w:hAnsi="Times New Roman" w:cs="Times New Roman"/>
          <w:sz w:val="28"/>
          <w:szCs w:val="28"/>
        </w:rPr>
        <w:t xml:space="preserve"> анализ. </w:t>
      </w:r>
    </w:p>
    <w:p w:rsidR="00E07E71" w:rsidRDefault="00E07E71" w:rsidP="00E07E71">
      <w:pPr>
        <w:widowControl w:val="0"/>
        <w:autoSpaceDE w:val="0"/>
        <w:autoSpaceDN w:val="0"/>
        <w:adjustRightInd w:val="0"/>
        <w:spacing w:line="360" w:lineRule="auto"/>
        <w:ind w:left="360"/>
        <w:jc w:val="both"/>
        <w:rPr>
          <w:rFonts w:ascii="Times New Roman" w:hAnsi="Times New Roman" w:cs="Times New Roman"/>
          <w:sz w:val="28"/>
          <w:szCs w:val="28"/>
        </w:rPr>
      </w:pPr>
    </w:p>
    <w:p w:rsidR="0022199F" w:rsidRDefault="0022199F" w:rsidP="0022199F">
      <w:pPr>
        <w:widowControl w:val="0"/>
        <w:autoSpaceDE w:val="0"/>
        <w:autoSpaceDN w:val="0"/>
        <w:adjustRightInd w:val="0"/>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3.3. Частотный анализ</w:t>
      </w:r>
    </w:p>
    <w:p w:rsidR="0022199F" w:rsidRDefault="0022199F" w:rsidP="00792D8E">
      <w:pPr>
        <w:widowControl w:val="0"/>
        <w:autoSpaceDE w:val="0"/>
        <w:autoSpaceDN w:val="0"/>
        <w:adjustRightInd w:val="0"/>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частотном анализе пров</w:t>
      </w:r>
      <w:r w:rsidR="0007175F">
        <w:rPr>
          <w:rFonts w:ascii="Times New Roman" w:hAnsi="Times New Roman" w:cs="Times New Roman"/>
          <w:sz w:val="28"/>
          <w:szCs w:val="28"/>
        </w:rPr>
        <w:t>еден</w:t>
      </w:r>
      <w:r>
        <w:rPr>
          <w:rFonts w:ascii="Times New Roman" w:hAnsi="Times New Roman" w:cs="Times New Roman"/>
          <w:sz w:val="28"/>
          <w:szCs w:val="28"/>
        </w:rPr>
        <w:t xml:space="preserve"> базовый анализ имеющихся данных. Первое ранжирование проводилось по критерию наиболее частого упоминания в </w:t>
      </w:r>
      <w:r w:rsidR="0007175F">
        <w:rPr>
          <w:rFonts w:ascii="Times New Roman" w:hAnsi="Times New Roman" w:cs="Times New Roman"/>
          <w:sz w:val="28"/>
          <w:szCs w:val="28"/>
        </w:rPr>
        <w:t xml:space="preserve">материалах </w:t>
      </w:r>
      <w:r>
        <w:rPr>
          <w:rFonts w:ascii="Times New Roman" w:hAnsi="Times New Roman" w:cs="Times New Roman"/>
          <w:sz w:val="28"/>
          <w:szCs w:val="28"/>
        </w:rPr>
        <w:t xml:space="preserve">советских и американских медиа имени </w:t>
      </w:r>
      <w:r w:rsidR="0007175F">
        <w:rPr>
          <w:rFonts w:ascii="Times New Roman" w:hAnsi="Times New Roman" w:cs="Times New Roman"/>
          <w:sz w:val="28"/>
          <w:szCs w:val="28"/>
        </w:rPr>
        <w:t>генерального секретаря ЦК КПСС Михаила Сергеевича</w:t>
      </w:r>
      <w:r>
        <w:rPr>
          <w:rFonts w:ascii="Times New Roman" w:hAnsi="Times New Roman" w:cs="Times New Roman"/>
          <w:sz w:val="28"/>
          <w:szCs w:val="28"/>
        </w:rPr>
        <w:t xml:space="preserve"> Горбачева. Были получены следующие результаты:</w:t>
      </w:r>
    </w:p>
    <w:p w:rsidR="0022199F" w:rsidRPr="0022199F" w:rsidRDefault="0022199F" w:rsidP="0022199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22199F">
        <w:rPr>
          <w:rFonts w:ascii="Times New Roman" w:hAnsi="Times New Roman" w:cs="Times New Roman"/>
          <w:sz w:val="28"/>
          <w:szCs w:val="28"/>
        </w:rPr>
        <w:t>Газета «Правда»</w:t>
      </w:r>
      <w:r w:rsidR="0093458F">
        <w:rPr>
          <w:rFonts w:ascii="Times New Roman" w:hAnsi="Times New Roman" w:cs="Times New Roman"/>
          <w:sz w:val="28"/>
          <w:szCs w:val="28"/>
        </w:rPr>
        <w:t xml:space="preserve"> №285 (24907) от 12.10.1986 г. </w:t>
      </w:r>
      <w:r w:rsidRPr="0022199F">
        <w:rPr>
          <w:rFonts w:ascii="Times New Roman" w:hAnsi="Times New Roman" w:cs="Times New Roman"/>
          <w:sz w:val="28"/>
          <w:szCs w:val="28"/>
        </w:rPr>
        <w:t xml:space="preserve"> – 16 </w:t>
      </w:r>
      <w:r w:rsidR="00792D8E">
        <w:rPr>
          <w:rFonts w:ascii="Times New Roman" w:hAnsi="Times New Roman" w:cs="Times New Roman"/>
          <w:sz w:val="28"/>
          <w:szCs w:val="28"/>
        </w:rPr>
        <w:t>упоминаний</w:t>
      </w:r>
      <w:r w:rsidRPr="0022199F">
        <w:rPr>
          <w:rFonts w:ascii="Times New Roman" w:hAnsi="Times New Roman" w:cs="Times New Roman"/>
          <w:sz w:val="28"/>
          <w:szCs w:val="28"/>
        </w:rPr>
        <w:t xml:space="preserve">; </w:t>
      </w:r>
    </w:p>
    <w:p w:rsidR="0022199F" w:rsidRPr="0022199F" w:rsidRDefault="0022199F" w:rsidP="0022199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22199F">
        <w:rPr>
          <w:rFonts w:ascii="Times New Roman" w:hAnsi="Times New Roman" w:cs="Times New Roman"/>
          <w:sz w:val="28"/>
          <w:szCs w:val="28"/>
        </w:rPr>
        <w:t>Газета</w:t>
      </w:r>
      <w:r w:rsidRPr="006463FB">
        <w:rPr>
          <w:rFonts w:ascii="Times New Roman" w:hAnsi="Times New Roman" w:cs="Times New Roman"/>
          <w:sz w:val="28"/>
          <w:szCs w:val="28"/>
        </w:rPr>
        <w:t xml:space="preserve"> «</w:t>
      </w:r>
      <w:r w:rsidRPr="0022199F">
        <w:rPr>
          <w:rFonts w:ascii="Times New Roman" w:hAnsi="Times New Roman" w:cs="Times New Roman"/>
          <w:sz w:val="28"/>
          <w:szCs w:val="28"/>
          <w:lang w:val="en-US"/>
        </w:rPr>
        <w:t>The</w:t>
      </w:r>
      <w:r w:rsidRPr="006463FB">
        <w:rPr>
          <w:rFonts w:ascii="Times New Roman" w:hAnsi="Times New Roman" w:cs="Times New Roman"/>
          <w:sz w:val="28"/>
          <w:szCs w:val="28"/>
        </w:rPr>
        <w:t xml:space="preserve"> </w:t>
      </w:r>
      <w:r w:rsidRPr="0022199F">
        <w:rPr>
          <w:rFonts w:ascii="Times New Roman" w:hAnsi="Times New Roman" w:cs="Times New Roman"/>
          <w:sz w:val="28"/>
          <w:szCs w:val="28"/>
          <w:lang w:val="en-US"/>
        </w:rPr>
        <w:t>New</w:t>
      </w:r>
      <w:r w:rsidRPr="006463FB">
        <w:rPr>
          <w:rFonts w:ascii="Times New Roman" w:hAnsi="Times New Roman" w:cs="Times New Roman"/>
          <w:sz w:val="28"/>
          <w:szCs w:val="28"/>
        </w:rPr>
        <w:t xml:space="preserve"> </w:t>
      </w:r>
      <w:r w:rsidRPr="0022199F">
        <w:rPr>
          <w:rFonts w:ascii="Times New Roman" w:hAnsi="Times New Roman" w:cs="Times New Roman"/>
          <w:sz w:val="28"/>
          <w:szCs w:val="28"/>
          <w:lang w:val="en-US"/>
        </w:rPr>
        <w:t>York</w:t>
      </w:r>
      <w:r w:rsidRPr="006463FB">
        <w:rPr>
          <w:rFonts w:ascii="Times New Roman" w:hAnsi="Times New Roman" w:cs="Times New Roman"/>
          <w:sz w:val="28"/>
          <w:szCs w:val="28"/>
        </w:rPr>
        <w:t xml:space="preserve"> </w:t>
      </w:r>
      <w:r w:rsidRPr="0022199F">
        <w:rPr>
          <w:rFonts w:ascii="Times New Roman" w:hAnsi="Times New Roman" w:cs="Times New Roman"/>
          <w:sz w:val="28"/>
          <w:szCs w:val="28"/>
          <w:lang w:val="en-US"/>
        </w:rPr>
        <w:t>Times</w:t>
      </w:r>
      <w:r w:rsidRPr="006463FB">
        <w:rPr>
          <w:rFonts w:ascii="Times New Roman" w:hAnsi="Times New Roman" w:cs="Times New Roman"/>
          <w:sz w:val="28"/>
          <w:szCs w:val="28"/>
        </w:rPr>
        <w:t xml:space="preserve">» </w:t>
      </w:r>
      <w:r w:rsidR="006463FB" w:rsidRPr="006463FB">
        <w:rPr>
          <w:rFonts w:ascii="Times New Roman" w:hAnsi="Times New Roman" w:cs="Times New Roman"/>
          <w:sz w:val="28"/>
          <w:szCs w:val="28"/>
        </w:rPr>
        <w:t>№46</w:t>
      </w:r>
      <w:r w:rsidR="006463FB" w:rsidRPr="006463FB">
        <w:rPr>
          <w:rFonts w:ascii="Times New Roman" w:hAnsi="Times New Roman" w:cs="Times New Roman"/>
          <w:sz w:val="28"/>
          <w:szCs w:val="28"/>
          <w:lang w:val="en-US"/>
        </w:rPr>
        <w:t> </w:t>
      </w:r>
      <w:r w:rsidR="006463FB" w:rsidRPr="006463FB">
        <w:rPr>
          <w:rFonts w:ascii="Times New Roman" w:hAnsi="Times New Roman" w:cs="Times New Roman"/>
          <w:sz w:val="28"/>
          <w:szCs w:val="28"/>
        </w:rPr>
        <w:t xml:space="preserve">925 </w:t>
      </w:r>
      <w:r w:rsidR="006463FB">
        <w:rPr>
          <w:rFonts w:ascii="Times New Roman" w:hAnsi="Times New Roman" w:cs="Times New Roman"/>
          <w:sz w:val="28"/>
          <w:szCs w:val="28"/>
        </w:rPr>
        <w:t>от</w:t>
      </w:r>
      <w:r w:rsidR="006463FB" w:rsidRPr="006463FB">
        <w:rPr>
          <w:rFonts w:ascii="Times New Roman" w:hAnsi="Times New Roman" w:cs="Times New Roman"/>
          <w:sz w:val="28"/>
          <w:szCs w:val="28"/>
        </w:rPr>
        <w:t xml:space="preserve"> 12.10.</w:t>
      </w:r>
      <w:r w:rsidR="006463FB">
        <w:rPr>
          <w:rFonts w:ascii="Times New Roman" w:hAnsi="Times New Roman" w:cs="Times New Roman"/>
          <w:sz w:val="28"/>
          <w:szCs w:val="28"/>
        </w:rPr>
        <w:t xml:space="preserve">1986 г. </w:t>
      </w:r>
      <w:r w:rsidRPr="006463FB">
        <w:rPr>
          <w:rFonts w:ascii="Times New Roman" w:hAnsi="Times New Roman" w:cs="Times New Roman"/>
          <w:sz w:val="28"/>
          <w:szCs w:val="28"/>
        </w:rPr>
        <w:t xml:space="preserve">– </w:t>
      </w:r>
      <w:r w:rsidRPr="0022199F">
        <w:rPr>
          <w:rFonts w:ascii="Times New Roman" w:hAnsi="Times New Roman" w:cs="Times New Roman"/>
          <w:sz w:val="28"/>
          <w:szCs w:val="28"/>
        </w:rPr>
        <w:t>14 упоминаний;</w:t>
      </w:r>
    </w:p>
    <w:p w:rsidR="0022199F" w:rsidRPr="0022199F" w:rsidRDefault="0022199F" w:rsidP="0022199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22199F">
        <w:rPr>
          <w:rFonts w:ascii="Times New Roman" w:hAnsi="Times New Roman" w:cs="Times New Roman"/>
          <w:sz w:val="28"/>
          <w:szCs w:val="28"/>
        </w:rPr>
        <w:t>Гостелерадио</w:t>
      </w:r>
      <w:r w:rsidR="006463FB">
        <w:rPr>
          <w:rFonts w:ascii="Times New Roman" w:hAnsi="Times New Roman" w:cs="Times New Roman"/>
          <w:sz w:val="28"/>
          <w:szCs w:val="28"/>
        </w:rPr>
        <w:t>: выпуски новостей и аналитический сюжет от 12.10.1986 г.</w:t>
      </w:r>
      <w:r w:rsidRPr="0022199F">
        <w:rPr>
          <w:rFonts w:ascii="Times New Roman" w:hAnsi="Times New Roman" w:cs="Times New Roman"/>
          <w:sz w:val="28"/>
          <w:szCs w:val="28"/>
        </w:rPr>
        <w:t xml:space="preserve"> – 13 упоминаний; </w:t>
      </w:r>
    </w:p>
    <w:p w:rsidR="0022199F" w:rsidRPr="0022199F" w:rsidRDefault="0022199F" w:rsidP="0022199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22199F">
        <w:rPr>
          <w:rFonts w:ascii="Times New Roman" w:hAnsi="Times New Roman" w:cs="Times New Roman"/>
          <w:sz w:val="28"/>
          <w:szCs w:val="28"/>
          <w:lang w:val="en-US"/>
        </w:rPr>
        <w:t>CNN</w:t>
      </w:r>
      <w:r w:rsidR="006463FB">
        <w:rPr>
          <w:rFonts w:ascii="Times New Roman" w:hAnsi="Times New Roman" w:cs="Times New Roman"/>
          <w:sz w:val="28"/>
          <w:szCs w:val="28"/>
        </w:rPr>
        <w:t>: выпуски новостей и аналитический сюжет от 12.10.1986 г.</w:t>
      </w:r>
      <w:r w:rsidRPr="0022199F">
        <w:rPr>
          <w:rFonts w:ascii="Times New Roman" w:hAnsi="Times New Roman" w:cs="Times New Roman"/>
          <w:sz w:val="28"/>
          <w:szCs w:val="28"/>
        </w:rPr>
        <w:t xml:space="preserve"> – 11 упоминаний;</w:t>
      </w:r>
    </w:p>
    <w:p w:rsidR="0022199F" w:rsidRPr="0022199F" w:rsidRDefault="0022199F" w:rsidP="0022199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22199F">
        <w:rPr>
          <w:rFonts w:ascii="Times New Roman" w:hAnsi="Times New Roman" w:cs="Times New Roman"/>
          <w:sz w:val="28"/>
          <w:szCs w:val="28"/>
        </w:rPr>
        <w:t>Радиостанция «Voice of America»</w:t>
      </w:r>
      <w:r w:rsidR="006463FB">
        <w:rPr>
          <w:rFonts w:ascii="Times New Roman" w:hAnsi="Times New Roman" w:cs="Times New Roman"/>
          <w:sz w:val="28"/>
          <w:szCs w:val="28"/>
        </w:rPr>
        <w:t>: выпуски новостей и аналитическая сводка от 12.10.1986 г.</w:t>
      </w:r>
      <w:r w:rsidRPr="0022199F">
        <w:rPr>
          <w:rFonts w:ascii="Times New Roman" w:hAnsi="Times New Roman" w:cs="Times New Roman"/>
          <w:sz w:val="28"/>
          <w:szCs w:val="28"/>
        </w:rPr>
        <w:t xml:space="preserve"> – 9 упоминаний;</w:t>
      </w:r>
    </w:p>
    <w:p w:rsidR="0022199F" w:rsidRPr="0022199F" w:rsidRDefault="0022199F" w:rsidP="0022199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22199F">
        <w:rPr>
          <w:rFonts w:ascii="Times New Roman" w:hAnsi="Times New Roman" w:cs="Times New Roman"/>
          <w:sz w:val="28"/>
          <w:szCs w:val="28"/>
        </w:rPr>
        <w:t>Радиостанция «1 программа Всесоюзного радио»</w:t>
      </w:r>
      <w:r w:rsidR="006463FB">
        <w:rPr>
          <w:rFonts w:ascii="Times New Roman" w:hAnsi="Times New Roman" w:cs="Times New Roman"/>
          <w:sz w:val="28"/>
          <w:szCs w:val="28"/>
        </w:rPr>
        <w:t>: выпуски новостей от 12.10.1986 г.</w:t>
      </w:r>
      <w:r w:rsidRPr="0022199F">
        <w:rPr>
          <w:rFonts w:ascii="Times New Roman" w:hAnsi="Times New Roman" w:cs="Times New Roman"/>
          <w:sz w:val="28"/>
          <w:szCs w:val="28"/>
        </w:rPr>
        <w:t xml:space="preserve"> – 10 упоминаний. </w:t>
      </w:r>
    </w:p>
    <w:p w:rsidR="00BA5EBA" w:rsidRDefault="0022199F" w:rsidP="00792D8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этого видно, что наиболее часто М</w:t>
      </w:r>
      <w:r w:rsidR="0007175F">
        <w:rPr>
          <w:rFonts w:ascii="Times New Roman" w:hAnsi="Times New Roman" w:cs="Times New Roman"/>
          <w:sz w:val="28"/>
          <w:szCs w:val="28"/>
        </w:rPr>
        <w:t>ихаил Сергеевич</w:t>
      </w:r>
      <w:r>
        <w:rPr>
          <w:rFonts w:ascii="Times New Roman" w:hAnsi="Times New Roman" w:cs="Times New Roman"/>
          <w:sz w:val="28"/>
          <w:szCs w:val="28"/>
        </w:rPr>
        <w:t xml:space="preserve"> Горбачев упоминался в печатных изданиях. В 18,2 % случаев он упоминается с </w:t>
      </w:r>
      <w:r w:rsidR="0007175F">
        <w:rPr>
          <w:rFonts w:ascii="Times New Roman" w:hAnsi="Times New Roman" w:cs="Times New Roman"/>
          <w:sz w:val="28"/>
          <w:szCs w:val="28"/>
        </w:rPr>
        <w:t>нейтрально-</w:t>
      </w:r>
      <w:r>
        <w:rPr>
          <w:rFonts w:ascii="Times New Roman" w:hAnsi="Times New Roman" w:cs="Times New Roman"/>
          <w:sz w:val="28"/>
          <w:szCs w:val="28"/>
        </w:rPr>
        <w:t>положительным знаком. Он упоминается нейтрально в 9,1% случаев, и в 4,1% случаев негативно. По результатам видно, что в 4,5 раза положительные</w:t>
      </w:r>
      <w:r w:rsidR="00792D8E">
        <w:rPr>
          <w:rFonts w:ascii="Times New Roman" w:hAnsi="Times New Roman" w:cs="Times New Roman"/>
          <w:sz w:val="28"/>
          <w:szCs w:val="28"/>
        </w:rPr>
        <w:t xml:space="preserve"> упоминания превышают негативные. Это может </w:t>
      </w:r>
      <w:r w:rsidR="00792D8E">
        <w:rPr>
          <w:rFonts w:ascii="Times New Roman" w:hAnsi="Times New Roman" w:cs="Times New Roman"/>
          <w:sz w:val="28"/>
          <w:szCs w:val="28"/>
        </w:rPr>
        <w:lastRenderedPageBreak/>
        <w:t xml:space="preserve">свидетельствовать о том, что в большинстве материалов печатных и телерадиостанций, связанных с встречей политических лидеров в Рейкьявике, образ М. С. </w:t>
      </w:r>
      <w:r w:rsidR="00B7687A">
        <w:rPr>
          <w:rFonts w:ascii="Times New Roman" w:hAnsi="Times New Roman" w:cs="Times New Roman"/>
          <w:sz w:val="28"/>
          <w:szCs w:val="28"/>
        </w:rPr>
        <w:t xml:space="preserve">Горбачева </w:t>
      </w:r>
      <w:r w:rsidR="00792D8E">
        <w:rPr>
          <w:rFonts w:ascii="Times New Roman" w:hAnsi="Times New Roman" w:cs="Times New Roman"/>
          <w:sz w:val="28"/>
          <w:szCs w:val="28"/>
        </w:rPr>
        <w:t xml:space="preserve">представлен читателям </w:t>
      </w:r>
      <w:r w:rsidR="00B7687A">
        <w:rPr>
          <w:rFonts w:ascii="Times New Roman" w:hAnsi="Times New Roman" w:cs="Times New Roman"/>
          <w:sz w:val="28"/>
          <w:szCs w:val="28"/>
        </w:rPr>
        <w:t>нейтрально-</w:t>
      </w:r>
      <w:r w:rsidR="00792D8E">
        <w:rPr>
          <w:rFonts w:ascii="Times New Roman" w:hAnsi="Times New Roman" w:cs="Times New Roman"/>
          <w:sz w:val="28"/>
          <w:szCs w:val="28"/>
        </w:rPr>
        <w:t xml:space="preserve">позитивно. </w:t>
      </w:r>
    </w:p>
    <w:p w:rsidR="00792D8E" w:rsidRDefault="00792D8E" w:rsidP="00792D8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Частотные характеристики материалов:</w:t>
      </w:r>
    </w:p>
    <w:p w:rsidR="00792D8E" w:rsidRDefault="00792D8E" w:rsidP="00792D8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Стиль материалов – преобладают </w:t>
      </w:r>
      <w:r w:rsidR="00B7687A">
        <w:rPr>
          <w:rFonts w:ascii="Times New Roman" w:hAnsi="Times New Roman" w:cs="Times New Roman"/>
          <w:sz w:val="28"/>
          <w:szCs w:val="28"/>
        </w:rPr>
        <w:t>нейтрально-позитивные материалы – 18 над осуждающими</w:t>
      </w:r>
      <w:r>
        <w:rPr>
          <w:rFonts w:ascii="Times New Roman" w:hAnsi="Times New Roman" w:cs="Times New Roman"/>
          <w:sz w:val="28"/>
          <w:szCs w:val="28"/>
        </w:rPr>
        <w:t xml:space="preserve"> – 4. </w:t>
      </w:r>
    </w:p>
    <w:p w:rsidR="00792D8E" w:rsidRDefault="00792D8E" w:rsidP="00792D8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Жанр материалов – преобладает жанр информационного сообщения – </w:t>
      </w:r>
      <w:r w:rsidR="0093458F">
        <w:rPr>
          <w:rFonts w:ascii="Times New Roman" w:hAnsi="Times New Roman" w:cs="Times New Roman"/>
          <w:sz w:val="28"/>
          <w:szCs w:val="28"/>
        </w:rPr>
        <w:t>17</w:t>
      </w:r>
      <w:r w:rsidR="00B7687A">
        <w:rPr>
          <w:rFonts w:ascii="Times New Roman" w:hAnsi="Times New Roman" w:cs="Times New Roman"/>
          <w:sz w:val="28"/>
          <w:szCs w:val="28"/>
        </w:rPr>
        <w:t xml:space="preserve"> над аналитическим сообщением</w:t>
      </w:r>
      <w:r>
        <w:rPr>
          <w:rFonts w:ascii="Times New Roman" w:hAnsi="Times New Roman" w:cs="Times New Roman"/>
          <w:sz w:val="28"/>
          <w:szCs w:val="28"/>
        </w:rPr>
        <w:t xml:space="preserve"> – 5. </w:t>
      </w:r>
    </w:p>
    <w:p w:rsidR="00792D8E" w:rsidRDefault="00792D8E" w:rsidP="00792D8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Направленность материалов на вызов определенных эмоций – преобладают материалы, направленные на вызов положительных эмоций – </w:t>
      </w:r>
      <w:r w:rsidR="0093458F">
        <w:rPr>
          <w:rFonts w:ascii="Times New Roman" w:hAnsi="Times New Roman" w:cs="Times New Roman"/>
          <w:sz w:val="28"/>
          <w:szCs w:val="28"/>
        </w:rPr>
        <w:t>18</w:t>
      </w:r>
      <w:r>
        <w:rPr>
          <w:rFonts w:ascii="Times New Roman" w:hAnsi="Times New Roman" w:cs="Times New Roman"/>
          <w:sz w:val="28"/>
          <w:szCs w:val="28"/>
        </w:rPr>
        <w:t xml:space="preserve"> </w:t>
      </w:r>
      <w:r w:rsidR="00432C77">
        <w:rPr>
          <w:rFonts w:ascii="Times New Roman" w:hAnsi="Times New Roman" w:cs="Times New Roman"/>
          <w:sz w:val="28"/>
          <w:szCs w:val="28"/>
        </w:rPr>
        <w:t>материалов</w:t>
      </w:r>
      <w:r>
        <w:rPr>
          <w:rFonts w:ascii="Times New Roman" w:hAnsi="Times New Roman" w:cs="Times New Roman"/>
          <w:sz w:val="28"/>
          <w:szCs w:val="28"/>
        </w:rPr>
        <w:t xml:space="preserve"> и нейтрально-отрицательные </w:t>
      </w:r>
      <w:r>
        <w:rPr>
          <w:rFonts w:ascii="Times New Roman" w:hAnsi="Times New Roman" w:cs="Times New Roman"/>
          <w:sz w:val="28"/>
          <w:szCs w:val="28"/>
        </w:rPr>
        <w:softHyphen/>
        <w:t xml:space="preserve">– 4.  </w:t>
      </w:r>
    </w:p>
    <w:p w:rsidR="0093458F" w:rsidRDefault="0093458F" w:rsidP="00792D8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Временные интервалы – наибольшее количество материалов приходится на первую половину дня (до 15:00) – 13, затем наблюдается резкий спад, и лишь во второй половине небольшой рост – 9 материалов. </w:t>
      </w:r>
    </w:p>
    <w:p w:rsidR="00432C77" w:rsidRDefault="00432C77" w:rsidP="00792D8E">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подчеркнем основные выводы</w:t>
      </w:r>
      <w:r w:rsidR="00B7687A">
        <w:rPr>
          <w:rFonts w:ascii="Times New Roman" w:hAnsi="Times New Roman" w:cs="Times New Roman"/>
          <w:sz w:val="28"/>
          <w:szCs w:val="28"/>
        </w:rPr>
        <w:t xml:space="preserve"> первой части контент-анализа</w:t>
      </w:r>
      <w:r>
        <w:rPr>
          <w:rFonts w:ascii="Times New Roman" w:hAnsi="Times New Roman" w:cs="Times New Roman"/>
          <w:sz w:val="28"/>
          <w:szCs w:val="28"/>
        </w:rPr>
        <w:t>:</w:t>
      </w:r>
    </w:p>
    <w:p w:rsidR="00432C77" w:rsidRDefault="00F53CEE" w:rsidP="00432C77">
      <w:pPr>
        <w:pStyle w:val="a3"/>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Набл</w:t>
      </w:r>
      <w:r w:rsidR="00B7687A">
        <w:rPr>
          <w:rFonts w:ascii="Times New Roman" w:hAnsi="Times New Roman" w:cs="Times New Roman"/>
          <w:sz w:val="28"/>
          <w:szCs w:val="28"/>
        </w:rPr>
        <w:t>юдается преобладание нейтрально-позитивных</w:t>
      </w:r>
      <w:r>
        <w:rPr>
          <w:rFonts w:ascii="Times New Roman" w:hAnsi="Times New Roman" w:cs="Times New Roman"/>
          <w:sz w:val="28"/>
          <w:szCs w:val="28"/>
        </w:rPr>
        <w:t xml:space="preserve"> эмоций в материале над отрицательными;</w:t>
      </w:r>
    </w:p>
    <w:p w:rsidR="00F53CEE" w:rsidRDefault="00F53CEE" w:rsidP="00432C77">
      <w:pPr>
        <w:pStyle w:val="a3"/>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Наблюдается преобладание информационных жанров материалов над аналитическими;</w:t>
      </w:r>
    </w:p>
    <w:p w:rsidR="00F53CEE" w:rsidRPr="00432C77" w:rsidRDefault="00F53CEE" w:rsidP="00432C77">
      <w:pPr>
        <w:pStyle w:val="a3"/>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материалов приходится на первую половину дня. </w:t>
      </w:r>
    </w:p>
    <w:p w:rsidR="0093458F" w:rsidRDefault="0093458F" w:rsidP="00792D8E">
      <w:pPr>
        <w:widowControl w:val="0"/>
        <w:autoSpaceDE w:val="0"/>
        <w:autoSpaceDN w:val="0"/>
        <w:adjustRightInd w:val="0"/>
        <w:spacing w:line="360" w:lineRule="auto"/>
        <w:ind w:firstLine="708"/>
        <w:jc w:val="both"/>
        <w:rPr>
          <w:rFonts w:ascii="Times New Roman" w:hAnsi="Times New Roman" w:cs="Times New Roman"/>
          <w:sz w:val="28"/>
          <w:szCs w:val="28"/>
        </w:rPr>
      </w:pPr>
    </w:p>
    <w:p w:rsidR="00457572" w:rsidRDefault="00457572" w:rsidP="00792D8E">
      <w:pPr>
        <w:widowControl w:val="0"/>
        <w:autoSpaceDE w:val="0"/>
        <w:autoSpaceDN w:val="0"/>
        <w:adjustRightInd w:val="0"/>
        <w:spacing w:line="360" w:lineRule="auto"/>
        <w:ind w:firstLine="708"/>
        <w:jc w:val="both"/>
        <w:rPr>
          <w:rFonts w:ascii="Times New Roman" w:hAnsi="Times New Roman" w:cs="Times New Roman"/>
          <w:sz w:val="28"/>
          <w:szCs w:val="28"/>
        </w:rPr>
      </w:pPr>
    </w:p>
    <w:p w:rsidR="0093458F" w:rsidRDefault="0093458F" w:rsidP="0093458F">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3.4. Расширенный анализ</w:t>
      </w:r>
    </w:p>
    <w:p w:rsidR="0093458F" w:rsidRPr="0093458F" w:rsidRDefault="009C3C03" w:rsidP="0093458F">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представление о политическом лидере складывается из восприятия информации, которая попадает в пространство массовых </w:t>
      </w:r>
      <w:r>
        <w:rPr>
          <w:rFonts w:ascii="Times New Roman" w:hAnsi="Times New Roman" w:cs="Times New Roman"/>
          <w:sz w:val="28"/>
          <w:szCs w:val="28"/>
        </w:rPr>
        <w:lastRenderedPageBreak/>
        <w:t xml:space="preserve">коммуникаций по различным медиаканалам, в том числе из газет. Каждое издание дает свою интерпретацию происходящего события, а целостный </w:t>
      </w:r>
      <w:r w:rsidR="00B7687A">
        <w:rPr>
          <w:rFonts w:ascii="Times New Roman" w:hAnsi="Times New Roman" w:cs="Times New Roman"/>
          <w:sz w:val="28"/>
          <w:szCs w:val="28"/>
        </w:rPr>
        <w:t xml:space="preserve">экранный </w:t>
      </w:r>
      <w:r>
        <w:rPr>
          <w:rFonts w:ascii="Times New Roman" w:hAnsi="Times New Roman" w:cs="Times New Roman"/>
          <w:sz w:val="28"/>
          <w:szCs w:val="28"/>
        </w:rPr>
        <w:t>образ складывается из многочисленных мне</w:t>
      </w:r>
      <w:r w:rsidR="00B7687A">
        <w:rPr>
          <w:rFonts w:ascii="Times New Roman" w:hAnsi="Times New Roman" w:cs="Times New Roman"/>
          <w:sz w:val="28"/>
          <w:szCs w:val="28"/>
        </w:rPr>
        <w:t>ний и взглядов. По этой причине</w:t>
      </w:r>
      <w:r>
        <w:rPr>
          <w:rFonts w:ascii="Times New Roman" w:hAnsi="Times New Roman" w:cs="Times New Roman"/>
          <w:sz w:val="28"/>
          <w:szCs w:val="28"/>
        </w:rPr>
        <w:t xml:space="preserve"> экранный образ М. С. Горбачева не носит объективного характера, с разной степенью правдивости, эмоционально-оценочного компонента медиа воспроизводят реальное событие. </w:t>
      </w:r>
    </w:p>
    <w:p w:rsidR="008D5D50" w:rsidRDefault="00B7687A"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Ключевое значение в формировании экранного образа</w:t>
      </w:r>
      <w:r w:rsidR="009C3C03">
        <w:rPr>
          <w:rFonts w:ascii="Times New Roman" w:hAnsi="Times New Roman" w:cs="Times New Roman"/>
          <w:sz w:val="28"/>
          <w:szCs w:val="28"/>
        </w:rPr>
        <w:t xml:space="preserve"> </w:t>
      </w:r>
      <w:r>
        <w:rPr>
          <w:rFonts w:ascii="Times New Roman" w:hAnsi="Times New Roman" w:cs="Times New Roman"/>
          <w:sz w:val="28"/>
          <w:szCs w:val="28"/>
        </w:rPr>
        <w:t>имеет и личность автора-</w:t>
      </w:r>
      <w:r w:rsidR="009C3C03">
        <w:rPr>
          <w:rFonts w:ascii="Times New Roman" w:hAnsi="Times New Roman" w:cs="Times New Roman"/>
          <w:sz w:val="28"/>
          <w:szCs w:val="28"/>
        </w:rPr>
        <w:t>журналиста, который комбинирует факты в собственном сознании, давая эмоциональную оценку и собственную интерпретацию</w:t>
      </w:r>
      <w:r>
        <w:rPr>
          <w:rFonts w:ascii="Times New Roman" w:hAnsi="Times New Roman" w:cs="Times New Roman"/>
          <w:sz w:val="28"/>
          <w:szCs w:val="28"/>
        </w:rPr>
        <w:t xml:space="preserve"> личности политика</w:t>
      </w:r>
      <w:r w:rsidR="009C3C03">
        <w:rPr>
          <w:rFonts w:ascii="Times New Roman" w:hAnsi="Times New Roman" w:cs="Times New Roman"/>
          <w:sz w:val="28"/>
          <w:szCs w:val="28"/>
        </w:rPr>
        <w:t xml:space="preserve">. </w:t>
      </w:r>
    </w:p>
    <w:p w:rsidR="009C3C03" w:rsidRDefault="009C3C03"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исследуемый период в газетах «Правда» и «</w:t>
      </w:r>
      <w:r>
        <w:rPr>
          <w:rFonts w:ascii="Times New Roman" w:hAnsi="Times New Roman" w:cs="Times New Roman"/>
          <w:sz w:val="28"/>
          <w:szCs w:val="28"/>
          <w:lang w:val="en-US"/>
        </w:rPr>
        <w:t>The</w:t>
      </w:r>
      <w:r w:rsidRPr="009C3C03">
        <w:rPr>
          <w:rFonts w:ascii="Times New Roman" w:hAnsi="Times New Roman" w:cs="Times New Roman"/>
          <w:sz w:val="28"/>
          <w:szCs w:val="28"/>
        </w:rPr>
        <w:t xml:space="preserve"> </w:t>
      </w:r>
      <w:r>
        <w:rPr>
          <w:rFonts w:ascii="Times New Roman" w:hAnsi="Times New Roman" w:cs="Times New Roman"/>
          <w:sz w:val="28"/>
          <w:szCs w:val="28"/>
          <w:lang w:val="en-US"/>
        </w:rPr>
        <w:t>New</w:t>
      </w:r>
      <w:r w:rsidRPr="009C3C03">
        <w:rPr>
          <w:rFonts w:ascii="Times New Roman" w:hAnsi="Times New Roman" w:cs="Times New Roman"/>
          <w:sz w:val="28"/>
          <w:szCs w:val="28"/>
        </w:rPr>
        <w:t xml:space="preserve"> </w:t>
      </w:r>
      <w:r>
        <w:rPr>
          <w:rFonts w:ascii="Times New Roman" w:hAnsi="Times New Roman" w:cs="Times New Roman"/>
          <w:sz w:val="28"/>
          <w:szCs w:val="28"/>
          <w:lang w:val="en-US"/>
        </w:rPr>
        <w:t>York</w:t>
      </w:r>
      <w:r w:rsidRPr="009C3C03">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на телеканалах «Гостелерадио» и «</w:t>
      </w:r>
      <w:r>
        <w:rPr>
          <w:rFonts w:ascii="Times New Roman" w:hAnsi="Times New Roman" w:cs="Times New Roman"/>
          <w:sz w:val="28"/>
          <w:szCs w:val="28"/>
          <w:lang w:val="en-US"/>
        </w:rPr>
        <w:t>CNN</w:t>
      </w:r>
      <w:r>
        <w:rPr>
          <w:rFonts w:ascii="Times New Roman" w:hAnsi="Times New Roman" w:cs="Times New Roman"/>
          <w:sz w:val="28"/>
          <w:szCs w:val="28"/>
        </w:rPr>
        <w:t xml:space="preserve">», радиостанциях </w:t>
      </w:r>
      <w:r w:rsidRPr="009C3C03">
        <w:rPr>
          <w:rFonts w:ascii="Times New Roman" w:hAnsi="Times New Roman" w:cs="Times New Roman"/>
          <w:sz w:val="28"/>
          <w:szCs w:val="28"/>
        </w:rPr>
        <w:t>«Voice of America»</w:t>
      </w:r>
      <w:r>
        <w:rPr>
          <w:rFonts w:ascii="Times New Roman" w:hAnsi="Times New Roman" w:cs="Times New Roman"/>
          <w:sz w:val="28"/>
          <w:szCs w:val="28"/>
        </w:rPr>
        <w:t xml:space="preserve"> и </w:t>
      </w:r>
      <w:r w:rsidRPr="0022199F">
        <w:rPr>
          <w:rFonts w:ascii="Times New Roman" w:hAnsi="Times New Roman" w:cs="Times New Roman"/>
          <w:sz w:val="28"/>
          <w:szCs w:val="28"/>
        </w:rPr>
        <w:t>«1 программа Всесоюзного радио»</w:t>
      </w:r>
      <w:r>
        <w:rPr>
          <w:rFonts w:ascii="Times New Roman" w:hAnsi="Times New Roman" w:cs="Times New Roman"/>
          <w:sz w:val="28"/>
          <w:szCs w:val="28"/>
        </w:rPr>
        <w:t xml:space="preserve"> </w:t>
      </w:r>
      <w:r w:rsidR="00B7687A">
        <w:rPr>
          <w:rFonts w:ascii="Times New Roman" w:hAnsi="Times New Roman" w:cs="Times New Roman"/>
          <w:sz w:val="28"/>
          <w:szCs w:val="28"/>
        </w:rPr>
        <w:t xml:space="preserve">в общем </w:t>
      </w:r>
      <w:r>
        <w:rPr>
          <w:rFonts w:ascii="Times New Roman" w:hAnsi="Times New Roman" w:cs="Times New Roman"/>
          <w:sz w:val="28"/>
          <w:szCs w:val="28"/>
        </w:rPr>
        <w:t xml:space="preserve">опубликовано 22 материала, которые освещали встречу </w:t>
      </w:r>
      <w:r w:rsidR="00B7687A">
        <w:rPr>
          <w:rFonts w:ascii="Times New Roman" w:hAnsi="Times New Roman" w:cs="Times New Roman"/>
          <w:sz w:val="28"/>
          <w:szCs w:val="28"/>
        </w:rPr>
        <w:t>президента США Рональда Рейгана и генерального секретаря КЦ КПСС Михаила Сергеевича Горбачева</w:t>
      </w:r>
      <w:r>
        <w:rPr>
          <w:rFonts w:ascii="Times New Roman" w:hAnsi="Times New Roman" w:cs="Times New Roman"/>
          <w:sz w:val="28"/>
          <w:szCs w:val="28"/>
        </w:rPr>
        <w:t xml:space="preserve"> в Рейкьявике</w:t>
      </w:r>
      <w:r w:rsidR="00B7687A">
        <w:rPr>
          <w:rFonts w:ascii="Times New Roman" w:hAnsi="Times New Roman" w:cs="Times New Roman"/>
          <w:sz w:val="28"/>
          <w:szCs w:val="28"/>
        </w:rPr>
        <w:t xml:space="preserve"> 12 октября 1986 г</w:t>
      </w:r>
      <w:r>
        <w:rPr>
          <w:rFonts w:ascii="Times New Roman" w:hAnsi="Times New Roman" w:cs="Times New Roman"/>
          <w:sz w:val="28"/>
          <w:szCs w:val="28"/>
        </w:rPr>
        <w:t xml:space="preserve">. </w:t>
      </w:r>
      <w:r w:rsidR="00862402">
        <w:rPr>
          <w:rFonts w:ascii="Times New Roman" w:hAnsi="Times New Roman" w:cs="Times New Roman"/>
          <w:sz w:val="28"/>
          <w:szCs w:val="28"/>
        </w:rPr>
        <w:t xml:space="preserve">Объем публикаций различный: от небольших заметок до статей на разворот, от минутной новости до полноценного сюжета. </w:t>
      </w:r>
    </w:p>
    <w:p w:rsidR="00F53CEE" w:rsidRDefault="00862402" w:rsidP="00E142D9">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Жанры материалов можно представить в виде Таблицы 1</w:t>
      </w:r>
      <w:r w:rsidR="00E142D9">
        <w:rPr>
          <w:rFonts w:ascii="Times New Roman" w:hAnsi="Times New Roman" w:cs="Times New Roman"/>
          <w:sz w:val="28"/>
          <w:szCs w:val="28"/>
        </w:rPr>
        <w:t>:</w:t>
      </w:r>
    </w:p>
    <w:tbl>
      <w:tblPr>
        <w:tblStyle w:val="ad"/>
        <w:tblW w:w="0" w:type="auto"/>
        <w:tblLook w:val="04A0" w:firstRow="1" w:lastRow="0" w:firstColumn="1" w:lastColumn="0" w:noHBand="0" w:noVBand="1"/>
      </w:tblPr>
      <w:tblGrid>
        <w:gridCol w:w="4928"/>
        <w:gridCol w:w="3190"/>
      </w:tblGrid>
      <w:tr w:rsidR="00862402" w:rsidRPr="00D51961" w:rsidTr="00862402">
        <w:tc>
          <w:tcPr>
            <w:tcW w:w="4928" w:type="dxa"/>
            <w:vAlign w:val="center"/>
          </w:tcPr>
          <w:p w:rsidR="00862402" w:rsidRPr="007E401B" w:rsidRDefault="00862402" w:rsidP="00862402">
            <w:pPr>
              <w:shd w:val="clear" w:color="000000" w:fill="auto"/>
              <w:suppressAutoHyphens/>
              <w:rPr>
                <w:sz w:val="28"/>
                <w:szCs w:val="28"/>
              </w:rPr>
            </w:pPr>
            <w:r w:rsidRPr="007E401B">
              <w:rPr>
                <w:sz w:val="28"/>
                <w:szCs w:val="28"/>
              </w:rPr>
              <w:t>Жанровая направленность материалов</w:t>
            </w:r>
          </w:p>
        </w:tc>
        <w:tc>
          <w:tcPr>
            <w:tcW w:w="3190" w:type="dxa"/>
            <w:vAlign w:val="center"/>
          </w:tcPr>
          <w:p w:rsidR="00862402" w:rsidRPr="007E401B" w:rsidRDefault="00862402" w:rsidP="006F0A93">
            <w:pPr>
              <w:shd w:val="clear" w:color="000000" w:fill="auto"/>
              <w:suppressAutoHyphens/>
              <w:rPr>
                <w:sz w:val="28"/>
                <w:szCs w:val="28"/>
              </w:rPr>
            </w:pPr>
            <w:r w:rsidRPr="007E401B">
              <w:rPr>
                <w:sz w:val="28"/>
                <w:szCs w:val="28"/>
              </w:rPr>
              <w:t xml:space="preserve">Кол-во </w:t>
            </w:r>
            <w:r w:rsidR="006F0A93">
              <w:rPr>
                <w:sz w:val="28"/>
                <w:szCs w:val="28"/>
              </w:rPr>
              <w:t>материалов</w:t>
            </w:r>
          </w:p>
        </w:tc>
      </w:tr>
      <w:tr w:rsidR="00862402" w:rsidRPr="00D51961" w:rsidTr="00862402">
        <w:tc>
          <w:tcPr>
            <w:tcW w:w="4928" w:type="dxa"/>
            <w:vAlign w:val="center"/>
          </w:tcPr>
          <w:p w:rsidR="00862402" w:rsidRPr="007E401B" w:rsidRDefault="00862402" w:rsidP="00862402">
            <w:pPr>
              <w:shd w:val="clear" w:color="000000" w:fill="auto"/>
              <w:suppressAutoHyphens/>
              <w:rPr>
                <w:sz w:val="28"/>
                <w:szCs w:val="28"/>
              </w:rPr>
            </w:pPr>
            <w:r w:rsidRPr="007E401B">
              <w:rPr>
                <w:sz w:val="28"/>
                <w:szCs w:val="28"/>
              </w:rPr>
              <w:t>1.</w:t>
            </w:r>
            <w:r w:rsidR="007E401B">
              <w:rPr>
                <w:sz w:val="28"/>
                <w:szCs w:val="28"/>
              </w:rPr>
              <w:t xml:space="preserve"> </w:t>
            </w:r>
            <w:r w:rsidRPr="007E401B">
              <w:rPr>
                <w:sz w:val="28"/>
                <w:szCs w:val="28"/>
              </w:rPr>
              <w:t>Информационная</w:t>
            </w:r>
          </w:p>
        </w:tc>
        <w:tc>
          <w:tcPr>
            <w:tcW w:w="3190" w:type="dxa"/>
            <w:vAlign w:val="center"/>
          </w:tcPr>
          <w:p w:rsidR="00862402" w:rsidRPr="007E401B" w:rsidRDefault="007E401B" w:rsidP="00862402">
            <w:pPr>
              <w:shd w:val="clear" w:color="000000" w:fill="auto"/>
              <w:suppressAutoHyphens/>
              <w:rPr>
                <w:sz w:val="28"/>
                <w:szCs w:val="28"/>
              </w:rPr>
            </w:pPr>
            <w:r w:rsidRPr="007E401B">
              <w:rPr>
                <w:sz w:val="28"/>
                <w:szCs w:val="28"/>
              </w:rPr>
              <w:t>13</w:t>
            </w:r>
          </w:p>
        </w:tc>
      </w:tr>
      <w:tr w:rsidR="00862402" w:rsidRPr="00D51961" w:rsidTr="00862402">
        <w:tc>
          <w:tcPr>
            <w:tcW w:w="4928" w:type="dxa"/>
            <w:vAlign w:val="center"/>
          </w:tcPr>
          <w:p w:rsidR="00862402" w:rsidRPr="007E401B" w:rsidRDefault="00862402" w:rsidP="00862402">
            <w:pPr>
              <w:shd w:val="clear" w:color="000000" w:fill="auto"/>
              <w:suppressAutoHyphens/>
              <w:rPr>
                <w:sz w:val="28"/>
                <w:szCs w:val="28"/>
              </w:rPr>
            </w:pPr>
            <w:r w:rsidRPr="007E401B">
              <w:rPr>
                <w:sz w:val="28"/>
                <w:szCs w:val="28"/>
              </w:rPr>
              <w:t>1.</w:t>
            </w:r>
            <w:r w:rsidRPr="007E401B">
              <w:rPr>
                <w:sz w:val="28"/>
                <w:szCs w:val="28"/>
                <w:lang w:val="en-US"/>
              </w:rPr>
              <w:t>a</w:t>
            </w:r>
            <w:r w:rsidRPr="007E401B">
              <w:rPr>
                <w:sz w:val="28"/>
                <w:szCs w:val="28"/>
              </w:rPr>
              <w:t>. новость</w:t>
            </w:r>
          </w:p>
        </w:tc>
        <w:tc>
          <w:tcPr>
            <w:tcW w:w="3190" w:type="dxa"/>
            <w:vAlign w:val="center"/>
          </w:tcPr>
          <w:p w:rsidR="00862402" w:rsidRPr="007E401B" w:rsidRDefault="007E401B" w:rsidP="00862402">
            <w:pPr>
              <w:shd w:val="clear" w:color="000000" w:fill="auto"/>
              <w:suppressAutoHyphens/>
              <w:rPr>
                <w:sz w:val="28"/>
                <w:szCs w:val="28"/>
              </w:rPr>
            </w:pPr>
            <w:r w:rsidRPr="007E401B">
              <w:rPr>
                <w:sz w:val="28"/>
                <w:szCs w:val="28"/>
              </w:rPr>
              <w:t>9</w:t>
            </w:r>
          </w:p>
        </w:tc>
      </w:tr>
      <w:tr w:rsidR="00862402" w:rsidRPr="00D51961" w:rsidTr="00862402">
        <w:tc>
          <w:tcPr>
            <w:tcW w:w="4928" w:type="dxa"/>
            <w:vAlign w:val="center"/>
          </w:tcPr>
          <w:p w:rsidR="00862402" w:rsidRPr="007E401B" w:rsidRDefault="00862402" w:rsidP="00862402">
            <w:pPr>
              <w:shd w:val="clear" w:color="000000" w:fill="auto"/>
              <w:suppressAutoHyphens/>
              <w:rPr>
                <w:sz w:val="28"/>
                <w:szCs w:val="28"/>
              </w:rPr>
            </w:pPr>
            <w:r w:rsidRPr="007E401B">
              <w:rPr>
                <w:sz w:val="28"/>
                <w:szCs w:val="28"/>
              </w:rPr>
              <w:t>1.</w:t>
            </w:r>
            <w:r w:rsidRPr="007E401B">
              <w:rPr>
                <w:sz w:val="28"/>
                <w:szCs w:val="28"/>
                <w:lang w:val="en-US"/>
              </w:rPr>
              <w:t>b</w:t>
            </w:r>
            <w:r w:rsidRPr="007E401B">
              <w:rPr>
                <w:sz w:val="28"/>
                <w:szCs w:val="28"/>
              </w:rPr>
              <w:t>. заметка</w:t>
            </w:r>
          </w:p>
        </w:tc>
        <w:tc>
          <w:tcPr>
            <w:tcW w:w="3190" w:type="dxa"/>
            <w:vAlign w:val="center"/>
          </w:tcPr>
          <w:p w:rsidR="00862402" w:rsidRPr="007E401B" w:rsidRDefault="007E401B" w:rsidP="00862402">
            <w:pPr>
              <w:shd w:val="clear" w:color="000000" w:fill="auto"/>
              <w:suppressAutoHyphens/>
              <w:rPr>
                <w:sz w:val="28"/>
                <w:szCs w:val="28"/>
              </w:rPr>
            </w:pPr>
            <w:r w:rsidRPr="007E401B">
              <w:rPr>
                <w:sz w:val="28"/>
                <w:szCs w:val="28"/>
              </w:rPr>
              <w:t>4</w:t>
            </w:r>
          </w:p>
        </w:tc>
      </w:tr>
      <w:tr w:rsidR="00862402" w:rsidRPr="00D51961" w:rsidTr="00862402">
        <w:tc>
          <w:tcPr>
            <w:tcW w:w="4928" w:type="dxa"/>
            <w:vAlign w:val="center"/>
          </w:tcPr>
          <w:p w:rsidR="00862402" w:rsidRPr="007E401B" w:rsidRDefault="00862402" w:rsidP="00862402">
            <w:pPr>
              <w:shd w:val="clear" w:color="000000" w:fill="auto"/>
              <w:suppressAutoHyphens/>
              <w:rPr>
                <w:sz w:val="28"/>
                <w:szCs w:val="28"/>
              </w:rPr>
            </w:pPr>
            <w:r w:rsidRPr="007E401B">
              <w:rPr>
                <w:sz w:val="28"/>
                <w:szCs w:val="28"/>
              </w:rPr>
              <w:t>2. Аналитическая</w:t>
            </w:r>
          </w:p>
        </w:tc>
        <w:tc>
          <w:tcPr>
            <w:tcW w:w="3190" w:type="dxa"/>
            <w:vAlign w:val="center"/>
          </w:tcPr>
          <w:p w:rsidR="00862402" w:rsidRPr="007E401B" w:rsidRDefault="007E401B" w:rsidP="00862402">
            <w:pPr>
              <w:shd w:val="clear" w:color="000000" w:fill="auto"/>
              <w:suppressAutoHyphens/>
              <w:rPr>
                <w:sz w:val="28"/>
                <w:szCs w:val="28"/>
              </w:rPr>
            </w:pPr>
            <w:r w:rsidRPr="007E401B">
              <w:rPr>
                <w:sz w:val="28"/>
                <w:szCs w:val="28"/>
              </w:rPr>
              <w:t>9</w:t>
            </w:r>
          </w:p>
        </w:tc>
      </w:tr>
      <w:tr w:rsidR="00862402" w:rsidRPr="00D51961" w:rsidTr="00862402">
        <w:tc>
          <w:tcPr>
            <w:tcW w:w="4928" w:type="dxa"/>
            <w:vAlign w:val="center"/>
          </w:tcPr>
          <w:p w:rsidR="00862402" w:rsidRPr="007E401B" w:rsidRDefault="00862402" w:rsidP="00862402">
            <w:pPr>
              <w:shd w:val="clear" w:color="000000" w:fill="auto"/>
              <w:suppressAutoHyphens/>
              <w:rPr>
                <w:sz w:val="28"/>
                <w:szCs w:val="28"/>
              </w:rPr>
            </w:pPr>
            <w:r w:rsidRPr="007E401B">
              <w:rPr>
                <w:sz w:val="28"/>
                <w:szCs w:val="28"/>
              </w:rPr>
              <w:t>2.а. статья</w:t>
            </w:r>
          </w:p>
        </w:tc>
        <w:tc>
          <w:tcPr>
            <w:tcW w:w="3190" w:type="dxa"/>
            <w:vAlign w:val="center"/>
          </w:tcPr>
          <w:p w:rsidR="00862402" w:rsidRPr="007E401B" w:rsidRDefault="007E401B" w:rsidP="00862402">
            <w:pPr>
              <w:shd w:val="clear" w:color="000000" w:fill="auto"/>
              <w:suppressAutoHyphens/>
              <w:rPr>
                <w:sz w:val="28"/>
                <w:szCs w:val="28"/>
              </w:rPr>
            </w:pPr>
            <w:r w:rsidRPr="007E401B">
              <w:rPr>
                <w:sz w:val="28"/>
                <w:szCs w:val="28"/>
              </w:rPr>
              <w:t>3</w:t>
            </w:r>
          </w:p>
        </w:tc>
      </w:tr>
      <w:tr w:rsidR="00862402" w:rsidRPr="00D51961" w:rsidTr="00862402">
        <w:tc>
          <w:tcPr>
            <w:tcW w:w="4928" w:type="dxa"/>
            <w:vAlign w:val="center"/>
          </w:tcPr>
          <w:p w:rsidR="00862402" w:rsidRPr="007E401B" w:rsidRDefault="00862402" w:rsidP="00862402">
            <w:pPr>
              <w:shd w:val="clear" w:color="000000" w:fill="auto"/>
              <w:suppressAutoHyphens/>
              <w:rPr>
                <w:sz w:val="28"/>
                <w:szCs w:val="28"/>
              </w:rPr>
            </w:pPr>
            <w:r w:rsidRPr="007E401B">
              <w:rPr>
                <w:sz w:val="28"/>
                <w:szCs w:val="28"/>
              </w:rPr>
              <w:t>2.</w:t>
            </w:r>
            <w:r w:rsidRPr="007E401B">
              <w:rPr>
                <w:sz w:val="28"/>
                <w:szCs w:val="28"/>
                <w:lang w:val="en-US"/>
              </w:rPr>
              <w:t>b</w:t>
            </w:r>
            <w:r w:rsidRPr="007E401B">
              <w:rPr>
                <w:sz w:val="28"/>
                <w:szCs w:val="28"/>
              </w:rPr>
              <w:t xml:space="preserve">. репортаж </w:t>
            </w:r>
          </w:p>
        </w:tc>
        <w:tc>
          <w:tcPr>
            <w:tcW w:w="3190" w:type="dxa"/>
            <w:vAlign w:val="center"/>
          </w:tcPr>
          <w:p w:rsidR="00862402" w:rsidRPr="007E401B" w:rsidRDefault="007E401B" w:rsidP="00862402">
            <w:pPr>
              <w:shd w:val="clear" w:color="000000" w:fill="auto"/>
              <w:suppressAutoHyphens/>
              <w:rPr>
                <w:sz w:val="28"/>
                <w:szCs w:val="28"/>
              </w:rPr>
            </w:pPr>
            <w:r w:rsidRPr="007E401B">
              <w:rPr>
                <w:sz w:val="28"/>
                <w:szCs w:val="28"/>
              </w:rPr>
              <w:t>2</w:t>
            </w:r>
          </w:p>
        </w:tc>
      </w:tr>
      <w:tr w:rsidR="00862402" w:rsidRPr="00D51961" w:rsidTr="00862402">
        <w:tc>
          <w:tcPr>
            <w:tcW w:w="4928" w:type="dxa"/>
            <w:vAlign w:val="center"/>
          </w:tcPr>
          <w:p w:rsidR="00862402" w:rsidRPr="007E401B" w:rsidRDefault="00862402" w:rsidP="00862402">
            <w:pPr>
              <w:shd w:val="clear" w:color="000000" w:fill="auto"/>
              <w:suppressAutoHyphens/>
              <w:rPr>
                <w:sz w:val="28"/>
                <w:szCs w:val="28"/>
              </w:rPr>
            </w:pPr>
            <w:r w:rsidRPr="007E401B">
              <w:rPr>
                <w:sz w:val="28"/>
                <w:szCs w:val="28"/>
              </w:rPr>
              <w:t>2.с. сюжет</w:t>
            </w:r>
          </w:p>
        </w:tc>
        <w:tc>
          <w:tcPr>
            <w:tcW w:w="3190" w:type="dxa"/>
            <w:vAlign w:val="center"/>
          </w:tcPr>
          <w:p w:rsidR="00862402" w:rsidRPr="007E401B" w:rsidRDefault="007E401B" w:rsidP="00862402">
            <w:pPr>
              <w:shd w:val="clear" w:color="000000" w:fill="auto"/>
              <w:suppressAutoHyphens/>
              <w:rPr>
                <w:sz w:val="28"/>
                <w:szCs w:val="28"/>
              </w:rPr>
            </w:pPr>
            <w:r w:rsidRPr="007E401B">
              <w:rPr>
                <w:sz w:val="28"/>
                <w:szCs w:val="28"/>
              </w:rPr>
              <w:t>4</w:t>
            </w:r>
          </w:p>
        </w:tc>
      </w:tr>
    </w:tbl>
    <w:p w:rsidR="00862402" w:rsidRDefault="00862402" w:rsidP="00D023FC">
      <w:pPr>
        <w:widowControl w:val="0"/>
        <w:autoSpaceDE w:val="0"/>
        <w:autoSpaceDN w:val="0"/>
        <w:adjustRightInd w:val="0"/>
        <w:spacing w:line="360" w:lineRule="auto"/>
        <w:ind w:firstLine="708"/>
        <w:jc w:val="both"/>
        <w:rPr>
          <w:rFonts w:ascii="Times New Roman" w:hAnsi="Times New Roman" w:cs="Times New Roman"/>
          <w:sz w:val="28"/>
          <w:szCs w:val="28"/>
        </w:rPr>
      </w:pPr>
    </w:p>
    <w:p w:rsidR="007E401B" w:rsidRDefault="007E401B"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таблице 2 приведены наиболее часто употребляемые слова в контексте жанровой категории, которые создают экранный образ М. С. Горбачева в определенном аспекте. </w:t>
      </w:r>
    </w:p>
    <w:tbl>
      <w:tblPr>
        <w:tblStyle w:val="ad"/>
        <w:tblW w:w="0" w:type="auto"/>
        <w:tblLook w:val="04A0" w:firstRow="1" w:lastRow="0" w:firstColumn="1" w:lastColumn="0" w:noHBand="0" w:noVBand="1"/>
      </w:tblPr>
      <w:tblGrid>
        <w:gridCol w:w="2224"/>
        <w:gridCol w:w="7120"/>
      </w:tblGrid>
      <w:tr w:rsidR="007E401B" w:rsidRPr="00D51961" w:rsidTr="002E6F9C">
        <w:tc>
          <w:tcPr>
            <w:tcW w:w="2178" w:type="dxa"/>
            <w:vAlign w:val="center"/>
          </w:tcPr>
          <w:p w:rsidR="007E401B" w:rsidRPr="007E401B" w:rsidRDefault="007E401B" w:rsidP="002E6F9C">
            <w:pPr>
              <w:shd w:val="clear" w:color="000000" w:fill="auto"/>
              <w:suppressAutoHyphens/>
              <w:rPr>
                <w:sz w:val="28"/>
                <w:szCs w:val="28"/>
              </w:rPr>
            </w:pPr>
            <w:r w:rsidRPr="007E401B">
              <w:rPr>
                <w:sz w:val="28"/>
                <w:szCs w:val="28"/>
              </w:rPr>
              <w:lastRenderedPageBreak/>
              <w:t>Тематические категории публикаций</w:t>
            </w:r>
          </w:p>
        </w:tc>
        <w:tc>
          <w:tcPr>
            <w:tcW w:w="7144" w:type="dxa"/>
            <w:vAlign w:val="center"/>
          </w:tcPr>
          <w:p w:rsidR="007E401B" w:rsidRPr="007E401B" w:rsidRDefault="007E401B" w:rsidP="007E401B">
            <w:pPr>
              <w:shd w:val="clear" w:color="000000" w:fill="auto"/>
              <w:suppressAutoHyphens/>
              <w:rPr>
                <w:sz w:val="28"/>
                <w:szCs w:val="28"/>
              </w:rPr>
            </w:pPr>
            <w:r w:rsidRPr="007E401B">
              <w:rPr>
                <w:sz w:val="28"/>
                <w:szCs w:val="28"/>
              </w:rPr>
              <w:t>Часто встречаемые слова, характерные для экранного образа М. С. Горбачева</w:t>
            </w:r>
          </w:p>
        </w:tc>
      </w:tr>
      <w:tr w:rsidR="007E401B" w:rsidRPr="00D51961" w:rsidTr="002E6F9C">
        <w:tc>
          <w:tcPr>
            <w:tcW w:w="2178" w:type="dxa"/>
            <w:vAlign w:val="center"/>
          </w:tcPr>
          <w:p w:rsidR="007E401B" w:rsidRPr="007E401B" w:rsidRDefault="007E401B" w:rsidP="007E401B">
            <w:pPr>
              <w:shd w:val="clear" w:color="000000" w:fill="auto"/>
              <w:suppressAutoHyphens/>
              <w:rPr>
                <w:sz w:val="28"/>
                <w:szCs w:val="28"/>
              </w:rPr>
            </w:pPr>
            <w:r w:rsidRPr="007E401B">
              <w:rPr>
                <w:sz w:val="28"/>
                <w:szCs w:val="28"/>
              </w:rPr>
              <w:t>Международные отношения</w:t>
            </w:r>
          </w:p>
        </w:tc>
        <w:tc>
          <w:tcPr>
            <w:tcW w:w="7144" w:type="dxa"/>
            <w:vAlign w:val="center"/>
          </w:tcPr>
          <w:p w:rsidR="007E401B" w:rsidRPr="007E401B" w:rsidRDefault="007E401B" w:rsidP="002E6F9C">
            <w:pPr>
              <w:shd w:val="clear" w:color="000000" w:fill="auto"/>
              <w:suppressAutoHyphens/>
              <w:rPr>
                <w:sz w:val="28"/>
                <w:szCs w:val="28"/>
              </w:rPr>
            </w:pPr>
            <w:r w:rsidRPr="007E401B">
              <w:rPr>
                <w:sz w:val="28"/>
                <w:szCs w:val="28"/>
              </w:rPr>
              <w:t>прочные, друг к другу, запад, эффективность, долговременные, долгие, в истории, долг, правительство, договор</w:t>
            </w:r>
          </w:p>
        </w:tc>
      </w:tr>
      <w:tr w:rsidR="007E401B" w:rsidRPr="00D51961" w:rsidTr="002E6F9C">
        <w:tc>
          <w:tcPr>
            <w:tcW w:w="2178" w:type="dxa"/>
            <w:vAlign w:val="center"/>
          </w:tcPr>
          <w:p w:rsidR="007E401B" w:rsidRPr="007E401B" w:rsidRDefault="007E401B" w:rsidP="002E6F9C">
            <w:pPr>
              <w:shd w:val="clear" w:color="000000" w:fill="auto"/>
              <w:suppressAutoHyphens/>
              <w:rPr>
                <w:sz w:val="28"/>
                <w:szCs w:val="28"/>
              </w:rPr>
            </w:pPr>
            <w:r w:rsidRPr="007E401B">
              <w:rPr>
                <w:sz w:val="28"/>
                <w:szCs w:val="28"/>
              </w:rPr>
              <w:t>Рональд Рейган</w:t>
            </w:r>
          </w:p>
        </w:tc>
        <w:tc>
          <w:tcPr>
            <w:tcW w:w="7144" w:type="dxa"/>
            <w:vAlign w:val="center"/>
          </w:tcPr>
          <w:p w:rsidR="007E401B" w:rsidRPr="007E401B" w:rsidRDefault="007E401B" w:rsidP="002E6F9C">
            <w:pPr>
              <w:shd w:val="clear" w:color="000000" w:fill="auto"/>
              <w:suppressAutoHyphens/>
              <w:rPr>
                <w:sz w:val="28"/>
                <w:szCs w:val="28"/>
              </w:rPr>
            </w:pPr>
            <w:r w:rsidRPr="007E401B">
              <w:rPr>
                <w:sz w:val="28"/>
                <w:szCs w:val="28"/>
              </w:rPr>
              <w:t>Америка (США), СССР, борьба, запад, проблемы, дипломатический конфликт</w:t>
            </w:r>
          </w:p>
        </w:tc>
      </w:tr>
      <w:tr w:rsidR="007E401B" w:rsidRPr="00D51961" w:rsidTr="002E6F9C">
        <w:tc>
          <w:tcPr>
            <w:tcW w:w="2178" w:type="dxa"/>
            <w:vAlign w:val="center"/>
          </w:tcPr>
          <w:p w:rsidR="007E401B" w:rsidRPr="007E401B" w:rsidRDefault="007E401B" w:rsidP="002E6F9C">
            <w:pPr>
              <w:shd w:val="clear" w:color="000000" w:fill="auto"/>
              <w:suppressAutoHyphens/>
              <w:rPr>
                <w:sz w:val="28"/>
                <w:szCs w:val="28"/>
                <w:lang w:val="en-US"/>
              </w:rPr>
            </w:pPr>
            <w:r w:rsidRPr="007E401B">
              <w:rPr>
                <w:sz w:val="28"/>
                <w:szCs w:val="28"/>
              </w:rPr>
              <w:t>Ядерное разоружение</w:t>
            </w:r>
          </w:p>
        </w:tc>
        <w:tc>
          <w:tcPr>
            <w:tcW w:w="7144" w:type="dxa"/>
            <w:vAlign w:val="center"/>
          </w:tcPr>
          <w:p w:rsidR="007E401B" w:rsidRPr="007E401B" w:rsidRDefault="007E401B" w:rsidP="007E401B">
            <w:pPr>
              <w:shd w:val="clear" w:color="000000" w:fill="auto"/>
              <w:suppressAutoHyphens/>
              <w:rPr>
                <w:sz w:val="28"/>
                <w:szCs w:val="28"/>
              </w:rPr>
            </w:pPr>
            <w:r w:rsidRPr="007E401B">
              <w:rPr>
                <w:sz w:val="28"/>
                <w:szCs w:val="28"/>
              </w:rPr>
              <w:t>угроза, системе, борьба, игра, выборы, опасность, мир</w:t>
            </w:r>
          </w:p>
        </w:tc>
      </w:tr>
      <w:tr w:rsidR="007E401B" w:rsidRPr="00D51961" w:rsidTr="002E6F9C">
        <w:tc>
          <w:tcPr>
            <w:tcW w:w="2178" w:type="dxa"/>
            <w:vAlign w:val="center"/>
          </w:tcPr>
          <w:p w:rsidR="007E401B" w:rsidRPr="007E401B" w:rsidRDefault="007E401B" w:rsidP="002E6F9C">
            <w:pPr>
              <w:shd w:val="clear" w:color="000000" w:fill="auto"/>
              <w:suppressAutoHyphens/>
              <w:rPr>
                <w:sz w:val="28"/>
                <w:szCs w:val="28"/>
              </w:rPr>
            </w:pPr>
            <w:r w:rsidRPr="007E401B">
              <w:rPr>
                <w:sz w:val="28"/>
                <w:szCs w:val="28"/>
              </w:rPr>
              <w:t>Михаил Горбачев</w:t>
            </w:r>
          </w:p>
        </w:tc>
        <w:tc>
          <w:tcPr>
            <w:tcW w:w="7144" w:type="dxa"/>
            <w:vAlign w:val="center"/>
          </w:tcPr>
          <w:p w:rsidR="007E401B" w:rsidRPr="007E401B" w:rsidRDefault="007E401B" w:rsidP="007E401B">
            <w:pPr>
              <w:shd w:val="clear" w:color="000000" w:fill="auto"/>
              <w:suppressAutoHyphens/>
              <w:rPr>
                <w:sz w:val="28"/>
                <w:szCs w:val="28"/>
              </w:rPr>
            </w:pPr>
            <w:r w:rsidRPr="007E401B">
              <w:rPr>
                <w:sz w:val="28"/>
                <w:szCs w:val="28"/>
              </w:rPr>
              <w:t>Америка (США), СССР, борьба, надежда, ожидания, процесс</w:t>
            </w:r>
          </w:p>
        </w:tc>
      </w:tr>
    </w:tbl>
    <w:p w:rsidR="007E401B" w:rsidRDefault="007E401B" w:rsidP="00D023FC">
      <w:pPr>
        <w:widowControl w:val="0"/>
        <w:autoSpaceDE w:val="0"/>
        <w:autoSpaceDN w:val="0"/>
        <w:adjustRightInd w:val="0"/>
        <w:spacing w:line="360" w:lineRule="auto"/>
        <w:ind w:firstLine="708"/>
        <w:jc w:val="both"/>
        <w:rPr>
          <w:rFonts w:ascii="Times New Roman" w:hAnsi="Times New Roman" w:cs="Times New Roman"/>
          <w:sz w:val="28"/>
          <w:szCs w:val="28"/>
        </w:rPr>
      </w:pPr>
    </w:p>
    <w:p w:rsidR="007E401B" w:rsidRDefault="00F40441"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Стоить отметить, что советские медиа освещают взаимоотношения Михаила Горбачева и Рональда Рейгана как особо теплые, демонстрируя взаимосвязь двух государств, а также представляя СССР в мировом контексте. Американские медиа связывают Михаила Горбачева и СССР как государство с ее правителем, рассматривая ряд вопросов через призму Гор</w:t>
      </w:r>
      <w:r w:rsidR="006F0A93">
        <w:rPr>
          <w:rFonts w:ascii="Times New Roman" w:hAnsi="Times New Roman" w:cs="Times New Roman"/>
          <w:sz w:val="28"/>
          <w:szCs w:val="28"/>
        </w:rPr>
        <w:t>бачева, чаще всего в нейтрально-положительном</w:t>
      </w:r>
      <w:r>
        <w:rPr>
          <w:rFonts w:ascii="Times New Roman" w:hAnsi="Times New Roman" w:cs="Times New Roman"/>
          <w:sz w:val="28"/>
          <w:szCs w:val="28"/>
        </w:rPr>
        <w:t xml:space="preserve"> или </w:t>
      </w:r>
      <w:r w:rsidR="00F53CEE">
        <w:rPr>
          <w:rFonts w:ascii="Times New Roman" w:hAnsi="Times New Roman" w:cs="Times New Roman"/>
          <w:sz w:val="28"/>
          <w:szCs w:val="28"/>
        </w:rPr>
        <w:t xml:space="preserve">реже в </w:t>
      </w:r>
      <w:r>
        <w:rPr>
          <w:rFonts w:ascii="Times New Roman" w:hAnsi="Times New Roman" w:cs="Times New Roman"/>
          <w:sz w:val="28"/>
          <w:szCs w:val="28"/>
        </w:rPr>
        <w:t xml:space="preserve">негативном контексте. </w:t>
      </w:r>
    </w:p>
    <w:p w:rsidR="00F53CEE" w:rsidRDefault="00F53CEE"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Детально проанализируем материалы, относящиеся к каждой </w:t>
      </w:r>
      <w:r w:rsidR="00AC5146">
        <w:rPr>
          <w:rFonts w:ascii="Times New Roman" w:hAnsi="Times New Roman" w:cs="Times New Roman"/>
          <w:sz w:val="28"/>
          <w:szCs w:val="28"/>
        </w:rPr>
        <w:t xml:space="preserve">тематической </w:t>
      </w:r>
      <w:r>
        <w:rPr>
          <w:rFonts w:ascii="Times New Roman" w:hAnsi="Times New Roman" w:cs="Times New Roman"/>
          <w:sz w:val="28"/>
          <w:szCs w:val="28"/>
        </w:rPr>
        <w:t xml:space="preserve">категории и остановимся на наиболее показательных примерах. </w:t>
      </w:r>
    </w:p>
    <w:p w:rsidR="00F53CEE" w:rsidRDefault="00F53CEE"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Международные отношения между СССР и США. </w:t>
      </w:r>
    </w:p>
    <w:p w:rsidR="00F53CEE" w:rsidRDefault="00F53CEE" w:rsidP="00D023FC">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Материалы, которые относятся к этой тематике встречаются достаточно часто. В них идет речь не только о политических и экономических отношениях советского союза и соединенных штатов, но и о мировом уровне. За обозначенный период времени – 12 октября 1986 г. – всесторонне обсуждались многоч</w:t>
      </w:r>
      <w:r w:rsidR="000B4519">
        <w:rPr>
          <w:rFonts w:ascii="Times New Roman" w:hAnsi="Times New Roman" w:cs="Times New Roman"/>
          <w:sz w:val="28"/>
          <w:szCs w:val="28"/>
        </w:rPr>
        <w:t>исленные вопросы, в которых Михаил Горбачев</w:t>
      </w:r>
      <w:r>
        <w:rPr>
          <w:rFonts w:ascii="Times New Roman" w:hAnsi="Times New Roman" w:cs="Times New Roman"/>
          <w:sz w:val="28"/>
          <w:szCs w:val="28"/>
        </w:rPr>
        <w:t xml:space="preserve"> </w:t>
      </w:r>
      <w:r w:rsidR="001E6FDD">
        <w:rPr>
          <w:rFonts w:ascii="Times New Roman" w:hAnsi="Times New Roman" w:cs="Times New Roman"/>
          <w:sz w:val="28"/>
          <w:szCs w:val="28"/>
        </w:rPr>
        <w:t xml:space="preserve">был непосредственным участником. На страницах изученных материалов, газеты «Правда», в частности, </w:t>
      </w:r>
      <w:r w:rsidR="000B4519">
        <w:rPr>
          <w:rFonts w:ascii="Times New Roman" w:hAnsi="Times New Roman" w:cs="Times New Roman"/>
          <w:sz w:val="28"/>
          <w:szCs w:val="28"/>
        </w:rPr>
        <w:t>Михаил Горбачев</w:t>
      </w:r>
      <w:r w:rsidR="001E6FDD">
        <w:rPr>
          <w:rFonts w:ascii="Times New Roman" w:hAnsi="Times New Roman" w:cs="Times New Roman"/>
          <w:sz w:val="28"/>
          <w:szCs w:val="28"/>
        </w:rPr>
        <w:t xml:space="preserve"> чаще всего представлен в пропагандистском</w:t>
      </w:r>
      <w:r w:rsidR="006B03DE">
        <w:rPr>
          <w:rFonts w:ascii="Times New Roman" w:hAnsi="Times New Roman" w:cs="Times New Roman"/>
          <w:sz w:val="28"/>
          <w:szCs w:val="28"/>
        </w:rPr>
        <w:t xml:space="preserve"> контексте, исключая информационные заметки и новости, которые представлены в нейтральном </w:t>
      </w:r>
      <w:r w:rsidR="000B4519">
        <w:rPr>
          <w:rFonts w:ascii="Times New Roman" w:hAnsi="Times New Roman" w:cs="Times New Roman"/>
          <w:sz w:val="28"/>
          <w:szCs w:val="28"/>
        </w:rPr>
        <w:t>контексте. В газете «</w:t>
      </w:r>
      <w:r w:rsidR="000B4519">
        <w:rPr>
          <w:rFonts w:ascii="Times New Roman" w:hAnsi="Times New Roman" w:cs="Times New Roman"/>
          <w:sz w:val="28"/>
          <w:szCs w:val="28"/>
          <w:lang w:val="en-US"/>
        </w:rPr>
        <w:t>The</w:t>
      </w:r>
      <w:r w:rsidR="000B4519" w:rsidRPr="000B4519">
        <w:rPr>
          <w:rFonts w:ascii="Times New Roman" w:hAnsi="Times New Roman" w:cs="Times New Roman"/>
          <w:sz w:val="28"/>
          <w:szCs w:val="28"/>
        </w:rPr>
        <w:t xml:space="preserve"> </w:t>
      </w:r>
      <w:r w:rsidR="000B4519">
        <w:rPr>
          <w:rFonts w:ascii="Times New Roman" w:hAnsi="Times New Roman" w:cs="Times New Roman"/>
          <w:sz w:val="28"/>
          <w:szCs w:val="28"/>
          <w:lang w:val="en-US"/>
        </w:rPr>
        <w:t>New</w:t>
      </w:r>
      <w:r w:rsidR="000B4519" w:rsidRPr="000B4519">
        <w:rPr>
          <w:rFonts w:ascii="Times New Roman" w:hAnsi="Times New Roman" w:cs="Times New Roman"/>
          <w:sz w:val="28"/>
          <w:szCs w:val="28"/>
        </w:rPr>
        <w:t xml:space="preserve"> </w:t>
      </w:r>
      <w:r w:rsidR="000B4519">
        <w:rPr>
          <w:rFonts w:ascii="Times New Roman" w:hAnsi="Times New Roman" w:cs="Times New Roman"/>
          <w:sz w:val="28"/>
          <w:szCs w:val="28"/>
          <w:lang w:val="en-US"/>
        </w:rPr>
        <w:t>York</w:t>
      </w:r>
      <w:r w:rsidR="000B4519" w:rsidRPr="000B4519">
        <w:rPr>
          <w:rFonts w:ascii="Times New Roman" w:hAnsi="Times New Roman" w:cs="Times New Roman"/>
          <w:sz w:val="28"/>
          <w:szCs w:val="28"/>
        </w:rPr>
        <w:t xml:space="preserve"> </w:t>
      </w:r>
      <w:r w:rsidR="000B4519">
        <w:rPr>
          <w:rFonts w:ascii="Times New Roman" w:hAnsi="Times New Roman" w:cs="Times New Roman"/>
          <w:sz w:val="28"/>
          <w:szCs w:val="28"/>
          <w:lang w:val="en-US"/>
        </w:rPr>
        <w:t>Times</w:t>
      </w:r>
      <w:r w:rsidR="000B4519">
        <w:rPr>
          <w:rFonts w:ascii="Times New Roman" w:hAnsi="Times New Roman" w:cs="Times New Roman"/>
          <w:sz w:val="28"/>
          <w:szCs w:val="28"/>
        </w:rPr>
        <w:t xml:space="preserve">» публикации о советском лидере чаще носят нейтральный характер с </w:t>
      </w:r>
      <w:r w:rsidR="000B4519">
        <w:rPr>
          <w:rFonts w:ascii="Times New Roman" w:hAnsi="Times New Roman" w:cs="Times New Roman"/>
          <w:sz w:val="28"/>
          <w:szCs w:val="28"/>
        </w:rPr>
        <w:lastRenderedPageBreak/>
        <w:t xml:space="preserve">сатирическими нотками негатива, присутствует критики и элементы якобы разоблачения, исключая опять же информационные заметки и новости с нейтральной окраской. В основном публикации американской газеты носят достаточно нейтральный характер, в них Михаил Горбачев и СССР характеризуются без громких похвальных или, наоборот, уничижающих эпитетов. </w:t>
      </w:r>
    </w:p>
    <w:p w:rsidR="00EA6696" w:rsidRDefault="00EA6696" w:rsidP="00EA6696">
      <w:pPr>
        <w:widowControl w:val="0"/>
        <w:autoSpaceDE w:val="0"/>
        <w:autoSpaceDN w:val="0"/>
        <w:adjustRightInd w:val="0"/>
        <w:spacing w:line="360" w:lineRule="auto"/>
        <w:jc w:val="both"/>
        <w:rPr>
          <w:rFonts w:ascii="Times New Roman" w:hAnsi="Times New Roman" w:cs="Times New Roman"/>
          <w:sz w:val="28"/>
          <w:szCs w:val="28"/>
        </w:rPr>
      </w:pPr>
      <w:r w:rsidRPr="00931893">
        <w:rPr>
          <w:rFonts w:ascii="Times New Roman" w:hAnsi="Times New Roman" w:cs="Times New Roman"/>
          <w:sz w:val="28"/>
          <w:szCs w:val="28"/>
        </w:rPr>
        <w:tab/>
      </w:r>
      <w:r>
        <w:rPr>
          <w:rFonts w:ascii="Times New Roman" w:hAnsi="Times New Roman" w:cs="Times New Roman"/>
          <w:sz w:val="28"/>
          <w:szCs w:val="28"/>
        </w:rPr>
        <w:t>Президент США Рональд Рейган.</w:t>
      </w:r>
    </w:p>
    <w:p w:rsidR="00EA6696" w:rsidRDefault="00EA6696" w:rsidP="00EA6696">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Советские медиа не смогли проигнорировать тот факт, что США не поддерживали отношения с СССР, а также то, что американские СМИ называли популистскими все заявления Михаила Горбачева о ядерном разоружении. Об этом говорится практически в каждом аналитическом материале. </w:t>
      </w:r>
      <w:r w:rsidR="00E025B4">
        <w:rPr>
          <w:rFonts w:ascii="Times New Roman" w:hAnsi="Times New Roman" w:cs="Times New Roman"/>
          <w:sz w:val="28"/>
          <w:szCs w:val="28"/>
        </w:rPr>
        <w:t>Президент США</w:t>
      </w:r>
      <w:r>
        <w:rPr>
          <w:rFonts w:ascii="Times New Roman" w:hAnsi="Times New Roman" w:cs="Times New Roman"/>
          <w:sz w:val="28"/>
          <w:szCs w:val="28"/>
        </w:rPr>
        <w:t xml:space="preserve"> впервые за долгое время начал налаживать контакты с далеким советским союзом. Соответственно, этот прорыв Рональда Рейгана американские СМИ всячески выделяли в своих материалах, не обращая внимания на тот факт, что идея встречи в Рейкьявике полностью принадлежала Горбачеву. </w:t>
      </w:r>
    </w:p>
    <w:p w:rsidR="00E025B4" w:rsidRDefault="00E025B4" w:rsidP="00EA6696">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Ядерное разоружение. </w:t>
      </w:r>
    </w:p>
    <w:p w:rsidR="00E025B4" w:rsidRDefault="00E025B4" w:rsidP="00EA6696">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Особые журналистские баталии развернулись вокруг темы ядерного разоружения и того, как пособничал этому Михаил Горбачев. Практически все материалы, опубликованные в изученных изданиях за указанный период носили исключительно нейтральный или позитивный оттенок </w:t>
      </w:r>
      <w:r w:rsidR="0005469C">
        <w:rPr>
          <w:rFonts w:ascii="Times New Roman" w:hAnsi="Times New Roman" w:cs="Times New Roman"/>
          <w:sz w:val="28"/>
          <w:szCs w:val="28"/>
        </w:rPr>
        <w:t xml:space="preserve">в сторону СССР и Михаила Горбачева. В советских медиа в контексте этой ситуации часто встречалось упоминание об Америке – как контрсиле, которая мешает достичь результата в ядерном вопросе, говорилось об испорченных взаимоотношениях этих двух государств. Американские СМИ же называли Михаила Горбачева </w:t>
      </w:r>
      <w:r w:rsidR="001C64D3">
        <w:rPr>
          <w:rFonts w:ascii="Times New Roman" w:hAnsi="Times New Roman" w:cs="Times New Roman"/>
          <w:sz w:val="28"/>
          <w:szCs w:val="28"/>
        </w:rPr>
        <w:t xml:space="preserve">послом доброй воли, а об СССР – как новой ветке развитии страны. </w:t>
      </w:r>
    </w:p>
    <w:p w:rsidR="001C64D3" w:rsidRDefault="001C64D3" w:rsidP="00EA6696">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Генеральный секретарь ЦК КПСС Михаил Горбачев</w:t>
      </w:r>
    </w:p>
    <w:p w:rsidR="001C64D3" w:rsidRDefault="001C64D3" w:rsidP="00EA6696">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Образ Михаила Горбачева в американском телевидении представлен как </w:t>
      </w:r>
      <w:r>
        <w:rPr>
          <w:rFonts w:ascii="Times New Roman" w:hAnsi="Times New Roman" w:cs="Times New Roman"/>
          <w:sz w:val="28"/>
          <w:szCs w:val="28"/>
        </w:rPr>
        <w:lastRenderedPageBreak/>
        <w:t xml:space="preserve">образ простого </w:t>
      </w:r>
      <w:r w:rsidR="00F01AAB">
        <w:rPr>
          <w:rFonts w:ascii="Times New Roman" w:hAnsi="Times New Roman" w:cs="Times New Roman"/>
          <w:sz w:val="28"/>
          <w:szCs w:val="28"/>
        </w:rPr>
        <w:t xml:space="preserve">трудяги советского союза: на публике он не боится показать своих эмоций, улыбается, шутит и всячески пытается разрядить официальную обстановку встречи. Михаил Горбачев в американской прессе не пасует перед трудностями, возлагает груз ответственности за договор о ядерном разоружении на себя и свою страну. Он искренен в своих действиях и не лезет за словом в карман. Если его охватывает волнение, как это было в случае с пресс-конференцией, американские медиа показывают, как у него дрожат руки и путается речь. В то же время советские СМИ пишут о «стремительном взгляде в будущее» и о «грозном голосе генсека». Если противопоставить экранный образ Горбачева образу Рейгана в американских медиа, то можно выделить следующие различия: энергичный Горбачев – спокойный Рейган; длинная построенная на важности разоружения речь Горбачева – короткая построенная на важности истории отношений двух стран речь Рейгана; </w:t>
      </w:r>
      <w:r w:rsidR="001E4EEA">
        <w:rPr>
          <w:rFonts w:ascii="Times New Roman" w:hAnsi="Times New Roman" w:cs="Times New Roman"/>
          <w:sz w:val="28"/>
          <w:szCs w:val="28"/>
        </w:rPr>
        <w:t xml:space="preserve">ради договора о ядерном разоружении Горбачев готов уничтожить многие военные достижения, которые стоили стране денег и сил – Рейган смотрит на договор с практической точки зрения, чтобы не уничтожать многолетние труды, он продвигает идею практического использования их в других целях. Противопоставление образов двух политиков в советских медиа показывает следующие результаты: Рейган жесткий и чопорный политик, который не может понять всю важность договора о ядерном разоружении для всего мира – Горбачев-миротворец борется за весь мир, думает о будущем поколении и о влиянии испытания ядерного оружия на окружающей природе; </w:t>
      </w:r>
      <w:r w:rsidR="003D56E9">
        <w:rPr>
          <w:rFonts w:ascii="Times New Roman" w:hAnsi="Times New Roman" w:cs="Times New Roman"/>
          <w:sz w:val="28"/>
          <w:szCs w:val="28"/>
        </w:rPr>
        <w:t>Рейган использует встречи с советской делегацией для налаживания взаимоотношений между странами, чтобы быть первым спустя долгое время президентом в США, кто наладил контакты с СССР – Горбачев думает не о собственной выгоде на политической арене, а о пользе договора для двух стран.</w:t>
      </w:r>
    </w:p>
    <w:p w:rsidR="003D56E9" w:rsidRDefault="003D56E9" w:rsidP="00EA6696">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этого вытекает вывод, что медиа обеих стран в отношении Михаила Горбачева согласны в одном: генеральный секретарь готов на все ради </w:t>
      </w:r>
      <w:r>
        <w:rPr>
          <w:rFonts w:ascii="Times New Roman" w:hAnsi="Times New Roman" w:cs="Times New Roman"/>
          <w:sz w:val="28"/>
          <w:szCs w:val="28"/>
        </w:rPr>
        <w:lastRenderedPageBreak/>
        <w:t xml:space="preserve">договора о ядерном разоружении и поставил на это свою политическую карьеру. Горбачева-миротворца в СССР и Горбачева-пропагандиста в США связывает одно верное желание – любой ценой добиться результата от встречи 12 октября 1986 г. И несмотря на то, что до этого дня американская пресса ставила под сомнение идею разоружения Горбачева и называла ее популистской, встреча в Рейкьявике доказала обратное и повернула экранный образ генсека в другую сторону.  С той поры Михаил Горбачев стал уважаемым политиком, с которым можно было вести диалог на мировом уровне. </w:t>
      </w:r>
    </w:p>
    <w:p w:rsidR="003D56E9" w:rsidRPr="001C64D3" w:rsidRDefault="003D56E9" w:rsidP="00EA6696">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Благодаря изученным материалам удалось выяснить</w:t>
      </w:r>
      <w:r w:rsidR="00187321">
        <w:rPr>
          <w:rFonts w:ascii="Times New Roman" w:hAnsi="Times New Roman" w:cs="Times New Roman"/>
          <w:sz w:val="28"/>
          <w:szCs w:val="28"/>
        </w:rPr>
        <w:t xml:space="preserve">, что экранный образ Михаила Горбачева менялся от отношения к политику средствами массовой информации. И сам генсек своими действиями формировал свой образ не только в советских медиа, но и в американских. </w:t>
      </w:r>
    </w:p>
    <w:p w:rsidR="002E6F9C" w:rsidRDefault="00661A3A" w:rsidP="00661A3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американском медийном пространстве складывался определённый образ Михаила Горбачева, как некий стереотип, который можно обозначить «Генеральный секретарь глазами Запада». Они заранее привыкли складывать образ заокеанского врага, который подавляет свою собственную страну «тоталитарным коммунизмом» и незыблемой пропагандой. </w:t>
      </w:r>
      <w:r w:rsidR="00316E83">
        <w:rPr>
          <w:rFonts w:ascii="Times New Roman" w:hAnsi="Times New Roman" w:cs="Times New Roman"/>
          <w:sz w:val="28"/>
          <w:szCs w:val="28"/>
        </w:rPr>
        <w:t xml:space="preserve">И когда 12 октября 1986 г. Михаил Горбачев включил новый фрагмент в свой экранный образ, который означал, что советский лидер готов к диалогу и впервые защищает интересы не только своей страны, но и всего мира, медиа США не знали, как реагировать. Они не могли хвалить политика, но тем не менее полностью негативная оценка Михаила Горбачева и его политической работы отчасти снизилась и перешла в нейтрально-положительную. Остался лишь критический скептицизм, который все равно приходил к выводу, что нельзя не выделить работу Михаила Горбачева над договором о ядерном разоружении. </w:t>
      </w:r>
    </w:p>
    <w:p w:rsidR="002831B3" w:rsidRDefault="002831B3" w:rsidP="00661A3A">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Очевидно, что экранный образ Михаила Сергеевича Горбачева напрямую зависит от каждого журналистского текста, который представлен на страницах того или иного американского и советского издания. Высока роль </w:t>
      </w:r>
      <w:r>
        <w:rPr>
          <w:rFonts w:ascii="Times New Roman" w:hAnsi="Times New Roman" w:cs="Times New Roman"/>
          <w:sz w:val="28"/>
          <w:szCs w:val="28"/>
        </w:rPr>
        <w:lastRenderedPageBreak/>
        <w:t xml:space="preserve">авторской интерпретации событий и редакционной политики того или иного издания. </w:t>
      </w: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661A3A">
      <w:pPr>
        <w:widowControl w:val="0"/>
        <w:autoSpaceDE w:val="0"/>
        <w:autoSpaceDN w:val="0"/>
        <w:adjustRightInd w:val="0"/>
        <w:spacing w:line="360" w:lineRule="auto"/>
        <w:ind w:firstLine="708"/>
        <w:jc w:val="both"/>
        <w:rPr>
          <w:rFonts w:ascii="Times New Roman" w:hAnsi="Times New Roman" w:cs="Times New Roman"/>
          <w:sz w:val="28"/>
          <w:szCs w:val="28"/>
        </w:rPr>
      </w:pPr>
    </w:p>
    <w:p w:rsidR="004724DC" w:rsidRDefault="004724DC" w:rsidP="004724DC">
      <w:pPr>
        <w:widowControl w:val="0"/>
        <w:autoSpaceDE w:val="0"/>
        <w:autoSpaceDN w:val="0"/>
        <w:adjustRightInd w:val="0"/>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724DC" w:rsidRDefault="004724DC" w:rsidP="004724DC">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К сожалению, не возможно не признать тенденцию</w:t>
      </w:r>
      <w:r w:rsidR="001B2D6D">
        <w:rPr>
          <w:rFonts w:ascii="Times New Roman" w:hAnsi="Times New Roman" w:cs="Times New Roman"/>
          <w:sz w:val="28"/>
          <w:szCs w:val="28"/>
        </w:rPr>
        <w:t xml:space="preserve"> в том</w:t>
      </w:r>
      <w:r>
        <w:rPr>
          <w:rFonts w:ascii="Times New Roman" w:hAnsi="Times New Roman" w:cs="Times New Roman"/>
          <w:sz w:val="28"/>
          <w:szCs w:val="28"/>
        </w:rPr>
        <w:t xml:space="preserve">, что экранный образ политика формируется </w:t>
      </w:r>
      <w:r w:rsidR="004840FF">
        <w:rPr>
          <w:rFonts w:ascii="Times New Roman" w:hAnsi="Times New Roman" w:cs="Times New Roman"/>
          <w:sz w:val="28"/>
          <w:szCs w:val="28"/>
        </w:rPr>
        <w:t xml:space="preserve">в зависимости от политической тенденции в той или иной стране. В США существовало достаточно устойчивое восприятие политического лидера СССР, сформированное десятилетиями, во время конфликтов и противоборств. Однако тенденцию к смещению стереотипного восприятия все-таки можно наблюдать и на сегодняшний день. Ведь помимо тех, кто мыслит стереотипами, на западе существует немало людей, которые хотели бы получать больше объективной информации о </w:t>
      </w:r>
      <w:r w:rsidR="001B2D6D">
        <w:rPr>
          <w:rFonts w:ascii="Times New Roman" w:hAnsi="Times New Roman" w:cs="Times New Roman"/>
          <w:sz w:val="28"/>
          <w:szCs w:val="28"/>
        </w:rPr>
        <w:t>России</w:t>
      </w:r>
      <w:r w:rsidR="004840FF">
        <w:rPr>
          <w:rFonts w:ascii="Times New Roman" w:hAnsi="Times New Roman" w:cs="Times New Roman"/>
          <w:sz w:val="28"/>
          <w:szCs w:val="28"/>
        </w:rPr>
        <w:t>, о ее жизни и культуре. Но как выяснилось, американские медиа такой возможности дл</w:t>
      </w:r>
      <w:r w:rsidR="001B2D6D">
        <w:rPr>
          <w:rFonts w:ascii="Times New Roman" w:hAnsi="Times New Roman" w:cs="Times New Roman"/>
          <w:sz w:val="28"/>
          <w:szCs w:val="28"/>
        </w:rPr>
        <w:t>я населения США не предоставляли</w:t>
      </w:r>
      <w:r w:rsidR="004840FF">
        <w:rPr>
          <w:rFonts w:ascii="Times New Roman" w:hAnsi="Times New Roman" w:cs="Times New Roman"/>
          <w:sz w:val="28"/>
          <w:szCs w:val="28"/>
        </w:rPr>
        <w:t>,</w:t>
      </w:r>
      <w:r w:rsidR="001B2D6D">
        <w:rPr>
          <w:rFonts w:ascii="Times New Roman" w:hAnsi="Times New Roman" w:cs="Times New Roman"/>
          <w:sz w:val="28"/>
          <w:szCs w:val="28"/>
        </w:rPr>
        <w:t xml:space="preserve"> так как</w:t>
      </w:r>
      <w:r w:rsidR="004840FF">
        <w:rPr>
          <w:rFonts w:ascii="Times New Roman" w:hAnsi="Times New Roman" w:cs="Times New Roman"/>
          <w:sz w:val="28"/>
          <w:szCs w:val="28"/>
        </w:rPr>
        <w:t xml:space="preserve"> все изученные материалы выполнены в контексте </w:t>
      </w:r>
      <w:r w:rsidR="007D47EA">
        <w:rPr>
          <w:rFonts w:ascii="Times New Roman" w:hAnsi="Times New Roman" w:cs="Times New Roman"/>
          <w:sz w:val="28"/>
          <w:szCs w:val="28"/>
        </w:rPr>
        <w:t xml:space="preserve">нейтрально-положительном и негативно-критическом. </w:t>
      </w:r>
    </w:p>
    <w:p w:rsidR="007D47EA" w:rsidRDefault="007D47EA" w:rsidP="004724DC">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Важно отметить, что советские медиа освещали</w:t>
      </w:r>
      <w:r w:rsidRPr="007D47EA">
        <w:rPr>
          <w:rFonts w:ascii="Times New Roman" w:hAnsi="Times New Roman" w:cs="Times New Roman"/>
          <w:sz w:val="28"/>
          <w:szCs w:val="28"/>
        </w:rPr>
        <w:t xml:space="preserve"> взаимоотношения Михаила Горбачева и Рональда Рейгана как особо теплые, демонстрируя взаимосвязь двух государств, а также представляя СССР в мировом контексте. Американские медиа связывают </w:t>
      </w:r>
      <w:r>
        <w:rPr>
          <w:rFonts w:ascii="Times New Roman" w:hAnsi="Times New Roman" w:cs="Times New Roman"/>
          <w:sz w:val="28"/>
          <w:szCs w:val="28"/>
        </w:rPr>
        <w:t xml:space="preserve">имя </w:t>
      </w:r>
      <w:r w:rsidRPr="007D47EA">
        <w:rPr>
          <w:rFonts w:ascii="Times New Roman" w:hAnsi="Times New Roman" w:cs="Times New Roman"/>
          <w:sz w:val="28"/>
          <w:szCs w:val="28"/>
        </w:rPr>
        <w:t>Михаила Горбачева и СССР как государство с ее правителем, рассматривая ряд вопросов через призму Горбачева, чаще всего в нейтрально-положительном или реже в негативном контексте.</w:t>
      </w:r>
    </w:p>
    <w:p w:rsidR="007D47EA" w:rsidRDefault="007D47EA" w:rsidP="004724DC">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D47EA">
        <w:rPr>
          <w:rFonts w:ascii="Times New Roman" w:hAnsi="Times New Roman" w:cs="Times New Roman"/>
          <w:sz w:val="28"/>
          <w:szCs w:val="28"/>
        </w:rPr>
        <w:t>За исследуемый период в газетах «Правда» и «</w:t>
      </w:r>
      <w:proofErr w:type="spellStart"/>
      <w:r w:rsidRPr="007D47EA">
        <w:rPr>
          <w:rFonts w:ascii="Times New Roman" w:hAnsi="Times New Roman" w:cs="Times New Roman"/>
          <w:sz w:val="28"/>
          <w:szCs w:val="28"/>
        </w:rPr>
        <w:t>The</w:t>
      </w:r>
      <w:proofErr w:type="spellEnd"/>
      <w:r w:rsidRPr="007D47EA">
        <w:rPr>
          <w:rFonts w:ascii="Times New Roman" w:hAnsi="Times New Roman" w:cs="Times New Roman"/>
          <w:sz w:val="28"/>
          <w:szCs w:val="28"/>
        </w:rPr>
        <w:t xml:space="preserve"> </w:t>
      </w:r>
      <w:proofErr w:type="spellStart"/>
      <w:r w:rsidRPr="007D47EA">
        <w:rPr>
          <w:rFonts w:ascii="Times New Roman" w:hAnsi="Times New Roman" w:cs="Times New Roman"/>
          <w:sz w:val="28"/>
          <w:szCs w:val="28"/>
        </w:rPr>
        <w:t>New</w:t>
      </w:r>
      <w:proofErr w:type="spellEnd"/>
      <w:r w:rsidRPr="007D47EA">
        <w:rPr>
          <w:rFonts w:ascii="Times New Roman" w:hAnsi="Times New Roman" w:cs="Times New Roman"/>
          <w:sz w:val="28"/>
          <w:szCs w:val="28"/>
        </w:rPr>
        <w:t xml:space="preserve"> </w:t>
      </w:r>
      <w:proofErr w:type="spellStart"/>
      <w:r w:rsidRPr="007D47EA">
        <w:rPr>
          <w:rFonts w:ascii="Times New Roman" w:hAnsi="Times New Roman" w:cs="Times New Roman"/>
          <w:sz w:val="28"/>
          <w:szCs w:val="28"/>
        </w:rPr>
        <w:t>York</w:t>
      </w:r>
      <w:proofErr w:type="spellEnd"/>
      <w:r w:rsidRPr="007D47EA">
        <w:rPr>
          <w:rFonts w:ascii="Times New Roman" w:hAnsi="Times New Roman" w:cs="Times New Roman"/>
          <w:sz w:val="28"/>
          <w:szCs w:val="28"/>
        </w:rPr>
        <w:t xml:space="preserve"> </w:t>
      </w:r>
      <w:proofErr w:type="spellStart"/>
      <w:r w:rsidRPr="007D47EA">
        <w:rPr>
          <w:rFonts w:ascii="Times New Roman" w:hAnsi="Times New Roman" w:cs="Times New Roman"/>
          <w:sz w:val="28"/>
          <w:szCs w:val="28"/>
        </w:rPr>
        <w:t>Times</w:t>
      </w:r>
      <w:proofErr w:type="spellEnd"/>
      <w:r w:rsidRPr="007D47EA">
        <w:rPr>
          <w:rFonts w:ascii="Times New Roman" w:hAnsi="Times New Roman" w:cs="Times New Roman"/>
          <w:sz w:val="28"/>
          <w:szCs w:val="28"/>
        </w:rPr>
        <w:t>», на телеканалах «Гостелерадио» и «CNN», радиостанциях «Voice of America» и «1 программа Всесоюзного радио» в общем опубликовано 22 материала, которые освещали встречу президента США Рональда Рейгана и генерального секретаря КЦ КПСС Михаила Сергеевича Горбачева в Рейкьявике 12 октября 1986 г.</w:t>
      </w:r>
      <w:r>
        <w:rPr>
          <w:rFonts w:ascii="Times New Roman" w:hAnsi="Times New Roman" w:cs="Times New Roman"/>
          <w:sz w:val="28"/>
          <w:szCs w:val="28"/>
        </w:rPr>
        <w:t xml:space="preserve"> Н</w:t>
      </w:r>
      <w:r w:rsidRPr="007D47EA">
        <w:rPr>
          <w:rFonts w:ascii="Times New Roman" w:hAnsi="Times New Roman" w:cs="Times New Roman"/>
          <w:sz w:val="28"/>
          <w:szCs w:val="28"/>
        </w:rPr>
        <w:t>аиболее часто Горбачев упоминался в печатных изданиях. В 18,2 % случаев он упоминается с нейтрально-положительным знаком. Он упоминается нейтрально в 9,1% случаев, и в 4,1% случаев негативно.</w:t>
      </w:r>
      <w:r>
        <w:rPr>
          <w:rFonts w:ascii="Times New Roman" w:hAnsi="Times New Roman" w:cs="Times New Roman"/>
          <w:sz w:val="28"/>
          <w:szCs w:val="28"/>
        </w:rPr>
        <w:t xml:space="preserve"> </w:t>
      </w:r>
    </w:p>
    <w:p w:rsidR="007D47EA" w:rsidRDefault="007D47EA" w:rsidP="004724DC">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D47EA">
        <w:rPr>
          <w:rFonts w:ascii="Times New Roman" w:hAnsi="Times New Roman" w:cs="Times New Roman"/>
          <w:sz w:val="28"/>
          <w:szCs w:val="28"/>
        </w:rPr>
        <w:t xml:space="preserve">Благодаря изученным материалам удалось выяснить, что экранный </w:t>
      </w:r>
      <w:r w:rsidRPr="007D47EA">
        <w:rPr>
          <w:rFonts w:ascii="Times New Roman" w:hAnsi="Times New Roman" w:cs="Times New Roman"/>
          <w:sz w:val="28"/>
          <w:szCs w:val="28"/>
        </w:rPr>
        <w:lastRenderedPageBreak/>
        <w:t>образ Михаила Горбачева менялся от отношения к политику средствами массовой информации. И сам генсек своими действиями формировал свой образ не только в советских медиа, но и в американских.</w:t>
      </w:r>
    </w:p>
    <w:p w:rsidR="007D47EA" w:rsidRDefault="007D47EA" w:rsidP="004724DC">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7035D">
        <w:rPr>
          <w:rFonts w:ascii="Times New Roman" w:hAnsi="Times New Roman" w:cs="Times New Roman"/>
          <w:sz w:val="28"/>
          <w:szCs w:val="28"/>
        </w:rPr>
        <w:t>Проведенные исследования показывают, что в</w:t>
      </w:r>
      <w:r w:rsidR="00B7035D" w:rsidRPr="00B7035D">
        <w:rPr>
          <w:rFonts w:ascii="Times New Roman" w:hAnsi="Times New Roman" w:cs="Times New Roman"/>
          <w:sz w:val="28"/>
          <w:szCs w:val="28"/>
        </w:rPr>
        <w:t xml:space="preserve"> </w:t>
      </w:r>
      <w:r w:rsidR="00B7035D">
        <w:rPr>
          <w:rFonts w:ascii="Times New Roman" w:hAnsi="Times New Roman" w:cs="Times New Roman"/>
          <w:sz w:val="28"/>
          <w:szCs w:val="28"/>
        </w:rPr>
        <w:t>материалах иностранных корреспондентов</w:t>
      </w:r>
      <w:r w:rsidR="00B7035D" w:rsidRPr="00B7035D">
        <w:rPr>
          <w:rFonts w:ascii="Times New Roman" w:hAnsi="Times New Roman" w:cs="Times New Roman"/>
          <w:sz w:val="28"/>
          <w:szCs w:val="28"/>
        </w:rPr>
        <w:t xml:space="preserve"> складывался определённый образ Михаила Горбачева, как некий стереотип, который можно обозначить «Генеральный секретарь глазами Запада». Они заранее привыкли складывать образ заокеанского врага, который подавляет свою собственную страну «тоталитарным коммунизмом» и незыблемой пропагандой.</w:t>
      </w:r>
    </w:p>
    <w:p w:rsidR="00B7035D" w:rsidRDefault="00B7035D" w:rsidP="004724DC">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рассмотрения вопроса об экранном образе Михаила Горбачева, представляется важной личность самого автора-журналиста, который работает в редакции американского или советского издания как специалист и профессионал своего дела, для которого важны достоверность информации и всестороннее рассмотрение любого события. Личность журналиста и главные составляющие его профессионального сознания: ценностные ориентации, мировоззрение, психоэмоциональный склад, политические предпочтения, представления о себе в профессии и о профессии в общем, собственное отношение к реалиям страны. И кроме этого, авторская позиция, ее связь с интересами общества, проявление в публикациях и влияние на складывающийся экранный образ политического лидера. Уровень общественной значимости существующих в стране представлений и доверие аудитории к СМИ. </w:t>
      </w:r>
    </w:p>
    <w:p w:rsidR="00B7035D" w:rsidRDefault="00B7035D" w:rsidP="004724DC">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67D6">
        <w:rPr>
          <w:rFonts w:ascii="Times New Roman" w:hAnsi="Times New Roman" w:cs="Times New Roman"/>
          <w:sz w:val="28"/>
          <w:szCs w:val="28"/>
        </w:rPr>
        <w:t>12 октября 1986 г. в СССР и США сложился определенный фрагмент экранного образа Михаила Горбачева. И важность этого дня в том, что оценка политической деятельности генсека отчасти изменилась именно в американских медиа. Несмотря на существующие осуждения в прессе,</w:t>
      </w:r>
      <w:r w:rsidR="001B2D6D">
        <w:rPr>
          <w:rFonts w:ascii="Times New Roman" w:hAnsi="Times New Roman" w:cs="Times New Roman"/>
          <w:sz w:val="28"/>
          <w:szCs w:val="28"/>
        </w:rPr>
        <w:t xml:space="preserve"> от которых как правило не избавится никогда,</w:t>
      </w:r>
      <w:r w:rsidR="00A067D6">
        <w:rPr>
          <w:rFonts w:ascii="Times New Roman" w:hAnsi="Times New Roman" w:cs="Times New Roman"/>
          <w:sz w:val="28"/>
          <w:szCs w:val="28"/>
        </w:rPr>
        <w:t xml:space="preserve"> в целом большинство СМИ осознавали, что Михаил Горбачев вложил</w:t>
      </w:r>
      <w:r w:rsidR="001B2D6D">
        <w:rPr>
          <w:rFonts w:ascii="Times New Roman" w:hAnsi="Times New Roman" w:cs="Times New Roman"/>
          <w:sz w:val="28"/>
          <w:szCs w:val="28"/>
        </w:rPr>
        <w:t xml:space="preserve"> много сил и упорства</w:t>
      </w:r>
      <w:r w:rsidR="00A067D6">
        <w:rPr>
          <w:rFonts w:ascii="Times New Roman" w:hAnsi="Times New Roman" w:cs="Times New Roman"/>
          <w:sz w:val="28"/>
          <w:szCs w:val="28"/>
        </w:rPr>
        <w:t>, чтобы ситуация с ядерным разоружен</w:t>
      </w:r>
      <w:r w:rsidR="001B2D6D">
        <w:rPr>
          <w:rFonts w:ascii="Times New Roman" w:hAnsi="Times New Roman" w:cs="Times New Roman"/>
          <w:sz w:val="28"/>
          <w:szCs w:val="28"/>
        </w:rPr>
        <w:t xml:space="preserve">ием сдвинулась с мертвой точки, а история </w:t>
      </w:r>
      <w:r w:rsidR="001B2D6D">
        <w:rPr>
          <w:rFonts w:ascii="Times New Roman" w:hAnsi="Times New Roman" w:cs="Times New Roman"/>
          <w:sz w:val="28"/>
          <w:szCs w:val="28"/>
        </w:rPr>
        <w:lastRenderedPageBreak/>
        <w:t xml:space="preserve">отношений между СССР и США наконец пополнилась новой вехой. </w:t>
      </w: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1B2D6D" w:rsidRDefault="001B2D6D" w:rsidP="004724DC">
      <w:pPr>
        <w:widowControl w:val="0"/>
        <w:autoSpaceDE w:val="0"/>
        <w:autoSpaceDN w:val="0"/>
        <w:adjustRightInd w:val="0"/>
        <w:spacing w:line="360" w:lineRule="auto"/>
        <w:jc w:val="both"/>
        <w:rPr>
          <w:rFonts w:ascii="Times New Roman" w:hAnsi="Times New Roman" w:cs="Times New Roman"/>
          <w:sz w:val="28"/>
          <w:szCs w:val="28"/>
        </w:rPr>
      </w:pPr>
    </w:p>
    <w:p w:rsidR="00FA2C06" w:rsidRDefault="00FA2C06" w:rsidP="00FA2C06">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FA2C06" w:rsidRDefault="00FA2C06" w:rsidP="00FA2C06">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Книги, монографии, сборники</w:t>
      </w:r>
    </w:p>
    <w:p w:rsidR="00FA2C06" w:rsidRDefault="00FA2C06" w:rsidP="00FA2C06">
      <w:pPr>
        <w:widowControl w:val="0"/>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ab/>
        <w:t>На русском языке:</w:t>
      </w:r>
    </w:p>
    <w:p w:rsidR="00FA2C06" w:rsidRPr="00B64CDE" w:rsidRDefault="00FA2C06"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sidRPr="00B64CDE">
        <w:rPr>
          <w:rFonts w:ascii="Times New Roman" w:hAnsi="Times New Roman" w:cs="Times New Roman"/>
          <w:sz w:val="28"/>
          <w:szCs w:val="28"/>
        </w:rPr>
        <w:t>Алексеев Е. Г. Информатика: учебник. Саранск: Морд. гос. ун-т, 2009.</w:t>
      </w:r>
    </w:p>
    <w:p w:rsidR="00FA2C06" w:rsidRPr="00B64CDE" w:rsidRDefault="00FA2C06"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sidRPr="00B64CDE">
        <w:rPr>
          <w:rFonts w:ascii="Times New Roman" w:hAnsi="Times New Roman" w:cs="Times New Roman"/>
          <w:sz w:val="28"/>
          <w:szCs w:val="28"/>
        </w:rPr>
        <w:t xml:space="preserve">Бобков Ф. Д. КГБ и власть. М., Изд.: Ветеран МП, 1995. </w:t>
      </w:r>
    </w:p>
    <w:p w:rsidR="00F34324" w:rsidRPr="00B64CDE" w:rsidRDefault="00F34324"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proofErr w:type="spellStart"/>
      <w:r w:rsidRPr="00B64CDE">
        <w:rPr>
          <w:rFonts w:ascii="Times New Roman" w:hAnsi="Times New Roman" w:cs="Times New Roman"/>
          <w:sz w:val="28"/>
          <w:szCs w:val="28"/>
        </w:rPr>
        <w:t>Будаев</w:t>
      </w:r>
      <w:proofErr w:type="spellEnd"/>
      <w:r w:rsidRPr="00B64CDE">
        <w:rPr>
          <w:rFonts w:ascii="Times New Roman" w:hAnsi="Times New Roman" w:cs="Times New Roman"/>
          <w:sz w:val="28"/>
          <w:szCs w:val="28"/>
        </w:rPr>
        <w:t xml:space="preserve"> Э. В., </w:t>
      </w:r>
      <w:proofErr w:type="spellStart"/>
      <w:r w:rsidRPr="00B64CDE">
        <w:rPr>
          <w:rFonts w:ascii="Times New Roman" w:hAnsi="Times New Roman" w:cs="Times New Roman"/>
          <w:sz w:val="28"/>
          <w:szCs w:val="28"/>
        </w:rPr>
        <w:t>Чудинов</w:t>
      </w:r>
      <w:proofErr w:type="spellEnd"/>
      <w:r w:rsidRPr="00B64CDE">
        <w:rPr>
          <w:rFonts w:ascii="Times New Roman" w:hAnsi="Times New Roman" w:cs="Times New Roman"/>
          <w:sz w:val="28"/>
          <w:szCs w:val="28"/>
        </w:rPr>
        <w:t xml:space="preserve"> А. П. Метафора в политическом интердискурсе.     Екатеринбург, 2006. </w:t>
      </w:r>
    </w:p>
    <w:p w:rsidR="00F34324" w:rsidRPr="00B64CDE" w:rsidRDefault="00F34324"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sidRPr="00B64CDE">
        <w:rPr>
          <w:rFonts w:ascii="Times New Roman" w:hAnsi="Times New Roman" w:cs="Times New Roman"/>
          <w:sz w:val="28"/>
          <w:szCs w:val="28"/>
        </w:rPr>
        <w:t>Горбачев М. С. Жизнь и реформы. М., Изд.: Новости, 1995.</w:t>
      </w:r>
    </w:p>
    <w:p w:rsidR="00F34324" w:rsidRPr="00B64CDE" w:rsidRDefault="00F34324"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sidRPr="00B64CDE">
        <w:rPr>
          <w:rFonts w:ascii="Times New Roman" w:hAnsi="Times New Roman" w:cs="Times New Roman"/>
          <w:sz w:val="28"/>
          <w:szCs w:val="28"/>
        </w:rPr>
        <w:t xml:space="preserve">Горбачев М. С. Избранные речи и статьи. 1987. </w:t>
      </w:r>
    </w:p>
    <w:p w:rsidR="00F34324" w:rsidRPr="00B64CDE" w:rsidRDefault="00F34324"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sidRPr="00B64CDE">
        <w:rPr>
          <w:rFonts w:ascii="Times New Roman" w:hAnsi="Times New Roman" w:cs="Times New Roman"/>
          <w:sz w:val="28"/>
          <w:szCs w:val="28"/>
        </w:rPr>
        <w:t xml:space="preserve">Грачев А. С. Горбачев. М., Изд.: Вагриус, 2004. </w:t>
      </w:r>
    </w:p>
    <w:p w:rsidR="00F34324" w:rsidRPr="00B64CDE" w:rsidRDefault="00F34324"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sidRPr="00B64CDE">
        <w:rPr>
          <w:rFonts w:ascii="Times New Roman" w:hAnsi="Times New Roman" w:cs="Times New Roman"/>
          <w:sz w:val="28"/>
          <w:szCs w:val="28"/>
        </w:rPr>
        <w:t xml:space="preserve">Гуревич П. С. Приключения имиджа. М., Изд.: Искусство, 1991. </w:t>
      </w:r>
    </w:p>
    <w:p w:rsidR="00F34324" w:rsidRPr="00B64CDE" w:rsidRDefault="00F34324"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sidRPr="00B64CDE">
        <w:rPr>
          <w:rFonts w:ascii="Times New Roman" w:hAnsi="Times New Roman" w:cs="Times New Roman"/>
          <w:sz w:val="28"/>
          <w:szCs w:val="28"/>
        </w:rPr>
        <w:t xml:space="preserve">Дедюхин А. А. Модели организации вербальной и визуальной информации в тексте рекламы. Краснодар, 2006. </w:t>
      </w:r>
    </w:p>
    <w:p w:rsidR="00F34324" w:rsidRPr="00B64CDE" w:rsidRDefault="00F34324"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sidRPr="00B64CDE">
        <w:rPr>
          <w:rFonts w:ascii="Times New Roman" w:hAnsi="Times New Roman" w:cs="Times New Roman"/>
          <w:sz w:val="28"/>
          <w:szCs w:val="28"/>
        </w:rPr>
        <w:t xml:space="preserve">Засурский Я. Н. Система средств массовой информации в России. М., Изд.: Аспект Пресс, 2001. </w:t>
      </w:r>
    </w:p>
    <w:p w:rsidR="00B64CDE" w:rsidRP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4CDE">
        <w:rPr>
          <w:rFonts w:ascii="Times New Roman" w:hAnsi="Times New Roman" w:cs="Times New Roman"/>
          <w:sz w:val="28"/>
          <w:szCs w:val="28"/>
        </w:rPr>
        <w:t>Кашин О. Горби-дрим. М., 2015.</w:t>
      </w:r>
    </w:p>
    <w:p w:rsidR="00FA2C06" w:rsidRP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4324" w:rsidRPr="00B64CDE">
        <w:rPr>
          <w:rFonts w:ascii="Times New Roman" w:hAnsi="Times New Roman" w:cs="Times New Roman"/>
          <w:sz w:val="28"/>
          <w:szCs w:val="28"/>
        </w:rPr>
        <w:t>Корконосенко С. Г. Основы журналистики. СПб, 2001.</w:t>
      </w:r>
      <w:r w:rsidR="00F34324" w:rsidRPr="00B64CDE">
        <w:rPr>
          <w:rFonts w:ascii="Times New Roman" w:hAnsi="Times New Roman" w:cs="Times New Roman"/>
          <w:sz w:val="28"/>
          <w:szCs w:val="28"/>
        </w:rPr>
        <w:tab/>
        <w:t xml:space="preserve"> </w:t>
      </w:r>
    </w:p>
    <w:p w:rsidR="00B7035D" w:rsidRP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4CDE">
        <w:rPr>
          <w:rFonts w:ascii="Times New Roman" w:hAnsi="Times New Roman" w:cs="Times New Roman"/>
          <w:sz w:val="28"/>
          <w:szCs w:val="28"/>
        </w:rPr>
        <w:t xml:space="preserve">Леонтьев А. А. Психолингвистические особенности языка СМИ. М., Изд.: </w:t>
      </w:r>
      <w:proofErr w:type="spellStart"/>
      <w:r w:rsidRPr="00B64CDE">
        <w:rPr>
          <w:rFonts w:ascii="Times New Roman" w:hAnsi="Times New Roman" w:cs="Times New Roman"/>
          <w:sz w:val="28"/>
          <w:szCs w:val="28"/>
        </w:rPr>
        <w:t>Моск</w:t>
      </w:r>
      <w:proofErr w:type="spellEnd"/>
      <w:r w:rsidRPr="00B64CDE">
        <w:rPr>
          <w:rFonts w:ascii="Times New Roman" w:hAnsi="Times New Roman" w:cs="Times New Roman"/>
          <w:sz w:val="28"/>
          <w:szCs w:val="28"/>
        </w:rPr>
        <w:t xml:space="preserve">. ун-т, 2003. </w:t>
      </w:r>
    </w:p>
    <w:p w:rsidR="00B64CDE" w:rsidRP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4CDE">
        <w:rPr>
          <w:rFonts w:ascii="Times New Roman" w:hAnsi="Times New Roman" w:cs="Times New Roman"/>
          <w:sz w:val="28"/>
          <w:szCs w:val="28"/>
        </w:rPr>
        <w:t>Леонтьев А. А. На экране – человек. Человек в кадре. М., 1990.</w:t>
      </w:r>
    </w:p>
    <w:p w:rsidR="00B64CDE" w:rsidRP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4CDE">
        <w:rPr>
          <w:rFonts w:ascii="Times New Roman" w:hAnsi="Times New Roman" w:cs="Times New Roman"/>
          <w:sz w:val="28"/>
          <w:szCs w:val="28"/>
        </w:rPr>
        <w:t xml:space="preserve">Мельник Г. С., </w:t>
      </w:r>
      <w:proofErr w:type="spellStart"/>
      <w:r w:rsidRPr="00B64CDE">
        <w:rPr>
          <w:rFonts w:ascii="Times New Roman" w:hAnsi="Times New Roman" w:cs="Times New Roman"/>
          <w:sz w:val="28"/>
          <w:szCs w:val="28"/>
        </w:rPr>
        <w:t>Почкай</w:t>
      </w:r>
      <w:proofErr w:type="spellEnd"/>
      <w:r w:rsidRPr="00B64CDE">
        <w:rPr>
          <w:rFonts w:ascii="Times New Roman" w:hAnsi="Times New Roman" w:cs="Times New Roman"/>
          <w:sz w:val="28"/>
          <w:szCs w:val="28"/>
        </w:rPr>
        <w:t xml:space="preserve"> Е. П. Методы научного анализа журналистского творчества. СПб, 1996.</w:t>
      </w:r>
    </w:p>
    <w:p w:rsidR="00B64CDE" w:rsidRP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4CDE">
        <w:rPr>
          <w:rFonts w:ascii="Times New Roman" w:hAnsi="Times New Roman" w:cs="Times New Roman"/>
          <w:sz w:val="28"/>
          <w:szCs w:val="28"/>
        </w:rPr>
        <w:t xml:space="preserve">Мельник Г. С. </w:t>
      </w:r>
      <w:r w:rsidRPr="00B64CDE">
        <w:rPr>
          <w:rFonts w:ascii="Times New Roman" w:hAnsi="Times New Roman" w:cs="Times New Roman"/>
          <w:sz w:val="28"/>
          <w:szCs w:val="28"/>
          <w:lang w:val="en-US"/>
        </w:rPr>
        <w:t>Mass</w:t>
      </w:r>
      <w:r w:rsidRPr="00B64CDE">
        <w:rPr>
          <w:rFonts w:ascii="Times New Roman" w:hAnsi="Times New Roman" w:cs="Times New Roman"/>
          <w:sz w:val="28"/>
          <w:szCs w:val="28"/>
        </w:rPr>
        <w:t>-</w:t>
      </w:r>
      <w:r w:rsidRPr="00B64CDE">
        <w:rPr>
          <w:rFonts w:ascii="Times New Roman" w:hAnsi="Times New Roman" w:cs="Times New Roman"/>
          <w:sz w:val="28"/>
          <w:szCs w:val="28"/>
          <w:lang w:val="en-US"/>
        </w:rPr>
        <w:t>media</w:t>
      </w:r>
      <w:r w:rsidRPr="00B64CDE">
        <w:rPr>
          <w:rFonts w:ascii="Times New Roman" w:hAnsi="Times New Roman" w:cs="Times New Roman"/>
          <w:sz w:val="28"/>
          <w:szCs w:val="28"/>
        </w:rPr>
        <w:t xml:space="preserve">: психологические процессы и эффекты. СПб, Изд.: С.-Петербургский ун-т, 1996. </w:t>
      </w:r>
    </w:p>
    <w:p w:rsidR="00B64CDE" w:rsidRP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4CDE">
        <w:rPr>
          <w:rFonts w:ascii="Times New Roman" w:hAnsi="Times New Roman" w:cs="Times New Roman"/>
          <w:sz w:val="28"/>
          <w:szCs w:val="28"/>
        </w:rPr>
        <w:t xml:space="preserve">Молчанова М. Метажурналистика и авторская модальность. Право. Печать. 2000. </w:t>
      </w:r>
    </w:p>
    <w:p w:rsid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Онкович А. В. Произведения прессфотографии как средство зрительной наглядности и методика их использования на занятиях по развитию речи. СПб, 2003. </w:t>
      </w:r>
    </w:p>
    <w:p w:rsid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Почепцов Г. Г. Имиджелогия. М., 2002. </w:t>
      </w:r>
    </w:p>
    <w:p w:rsid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Сорин А. Фотожурналистика. Точка зрения фотографа. Пособие по социальной журналистике. М., Изд.: </w:t>
      </w:r>
      <w:r>
        <w:rPr>
          <w:rFonts w:ascii="Times New Roman" w:hAnsi="Times New Roman" w:cs="Times New Roman"/>
          <w:sz w:val="28"/>
          <w:szCs w:val="28"/>
          <w:lang w:val="en-US"/>
        </w:rPr>
        <w:t>UNICEF</w:t>
      </w:r>
      <w:r>
        <w:rPr>
          <w:rFonts w:ascii="Times New Roman" w:hAnsi="Times New Roman" w:cs="Times New Roman"/>
          <w:sz w:val="28"/>
          <w:szCs w:val="28"/>
        </w:rPr>
        <w:t xml:space="preserve">, 2002. </w:t>
      </w:r>
    </w:p>
    <w:p w:rsidR="00B64CDE" w:rsidRDefault="00B64CDE"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Суздальцева В. Н. Деталь как имиджевый конструкт. Образ власти в СМИ. М., Изд.: Вестник </w:t>
      </w:r>
      <w:proofErr w:type="spellStart"/>
      <w:r>
        <w:rPr>
          <w:rFonts w:ascii="Times New Roman" w:hAnsi="Times New Roman" w:cs="Times New Roman"/>
          <w:sz w:val="28"/>
          <w:szCs w:val="28"/>
        </w:rPr>
        <w:t>Моск</w:t>
      </w:r>
      <w:proofErr w:type="spellEnd"/>
      <w:r>
        <w:rPr>
          <w:rFonts w:ascii="Times New Roman" w:hAnsi="Times New Roman" w:cs="Times New Roman"/>
          <w:sz w:val="28"/>
          <w:szCs w:val="28"/>
        </w:rPr>
        <w:t xml:space="preserve">. </w:t>
      </w:r>
      <w:r w:rsidR="00695CA8">
        <w:rPr>
          <w:rFonts w:ascii="Times New Roman" w:hAnsi="Times New Roman" w:cs="Times New Roman"/>
          <w:sz w:val="28"/>
          <w:szCs w:val="28"/>
        </w:rPr>
        <w:t xml:space="preserve">ун-та, 2008. </w:t>
      </w:r>
    </w:p>
    <w:p w:rsidR="00695CA8" w:rsidRDefault="00695CA8"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Телевидение вчера, сегодня, завтра. М., Изд.: Искусство, 1988. </w:t>
      </w:r>
    </w:p>
    <w:p w:rsidR="00695CA8" w:rsidRDefault="00695CA8"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Шеннон К. Работы по теории информации и кибернетики. М., 1963. </w:t>
      </w:r>
    </w:p>
    <w:p w:rsidR="00695CA8" w:rsidRDefault="00695CA8"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Шестопал Е. Б., Новикова М. В. Восприятие образов двенадцати ведущих российских политиков. М., Изд.: Полис, 1996. </w:t>
      </w:r>
    </w:p>
    <w:p w:rsidR="00695CA8" w:rsidRDefault="00695CA8" w:rsidP="00B64CDE">
      <w:pPr>
        <w:pStyle w:val="a3"/>
        <w:widowControl w:val="0"/>
        <w:numPr>
          <w:ilvl w:val="0"/>
          <w:numId w:val="24"/>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Яковлев А. Н. Сумерки. М., Изд.: Материк, 2005. </w:t>
      </w:r>
    </w:p>
    <w:p w:rsidR="00695CA8" w:rsidRDefault="00695CA8" w:rsidP="00695CA8">
      <w:pPr>
        <w:widowControl w:val="0"/>
        <w:autoSpaceDE w:val="0"/>
        <w:autoSpaceDN w:val="0"/>
        <w:adjustRightInd w:val="0"/>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На иностранных языках:</w:t>
      </w:r>
    </w:p>
    <w:p w:rsidR="00241A38" w:rsidRPr="003D12F4" w:rsidRDefault="003D12F4" w:rsidP="003D12F4">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25. </w:t>
      </w:r>
      <w:proofErr w:type="spellStart"/>
      <w:r w:rsidR="00241A38" w:rsidRPr="003D12F4">
        <w:rPr>
          <w:rFonts w:ascii="Times New Roman" w:hAnsi="Times New Roman" w:cs="Times New Roman"/>
          <w:sz w:val="28"/>
          <w:szCs w:val="28"/>
          <w:lang w:val="en-US"/>
        </w:rPr>
        <w:t>Boorstin</w:t>
      </w:r>
      <w:proofErr w:type="spellEnd"/>
      <w:r w:rsidR="00241A38" w:rsidRPr="003D12F4">
        <w:rPr>
          <w:rFonts w:ascii="Times New Roman" w:hAnsi="Times New Roman" w:cs="Times New Roman"/>
          <w:sz w:val="28"/>
          <w:szCs w:val="28"/>
          <w:lang w:val="en-US"/>
        </w:rPr>
        <w:t xml:space="preserve"> D. The Image. New York, 1963. </w:t>
      </w:r>
    </w:p>
    <w:p w:rsidR="00695CA8" w:rsidRPr="003D12F4" w:rsidRDefault="003D12F4" w:rsidP="003D12F4">
      <w:pPr>
        <w:widowControl w:val="0"/>
        <w:autoSpaceDE w:val="0"/>
        <w:autoSpaceDN w:val="0"/>
        <w:adjustRightInd w:val="0"/>
        <w:spacing w:line="360" w:lineRule="auto"/>
        <w:ind w:left="360"/>
        <w:jc w:val="both"/>
        <w:rPr>
          <w:rFonts w:ascii="Times New Roman" w:hAnsi="Times New Roman" w:cs="Times New Roman"/>
          <w:sz w:val="28"/>
          <w:szCs w:val="28"/>
          <w:lang w:val="en-US"/>
        </w:rPr>
      </w:pPr>
      <w:r w:rsidRPr="003D12F4">
        <w:rPr>
          <w:rFonts w:ascii="Times New Roman" w:hAnsi="Times New Roman" w:cs="Times New Roman"/>
          <w:sz w:val="28"/>
          <w:szCs w:val="28"/>
          <w:lang w:val="en-US"/>
        </w:rPr>
        <w:t xml:space="preserve">26. </w:t>
      </w:r>
      <w:proofErr w:type="spellStart"/>
      <w:r w:rsidR="00241A38" w:rsidRPr="003D12F4">
        <w:rPr>
          <w:rFonts w:ascii="Times New Roman" w:hAnsi="Times New Roman" w:cs="Times New Roman"/>
          <w:sz w:val="28"/>
          <w:szCs w:val="28"/>
          <w:lang w:val="en-US"/>
        </w:rPr>
        <w:t>Jowet</w:t>
      </w:r>
      <w:proofErr w:type="spellEnd"/>
      <w:r w:rsidR="00241A38" w:rsidRPr="003D12F4">
        <w:rPr>
          <w:rFonts w:ascii="Times New Roman" w:hAnsi="Times New Roman" w:cs="Times New Roman"/>
          <w:sz w:val="28"/>
          <w:szCs w:val="28"/>
          <w:lang w:val="en-US"/>
        </w:rPr>
        <w:t xml:space="preserve"> G. S., </w:t>
      </w:r>
      <w:proofErr w:type="spellStart"/>
      <w:r w:rsidR="00241A38" w:rsidRPr="003D12F4">
        <w:rPr>
          <w:rFonts w:ascii="Times New Roman" w:hAnsi="Times New Roman" w:cs="Times New Roman"/>
          <w:sz w:val="28"/>
          <w:szCs w:val="28"/>
          <w:lang w:val="en-US"/>
        </w:rPr>
        <w:t>O’Donnel</w:t>
      </w:r>
      <w:proofErr w:type="spellEnd"/>
      <w:r w:rsidR="00241A38" w:rsidRPr="003D12F4">
        <w:rPr>
          <w:rFonts w:ascii="Times New Roman" w:hAnsi="Times New Roman" w:cs="Times New Roman"/>
          <w:sz w:val="28"/>
          <w:szCs w:val="28"/>
          <w:lang w:val="en-US"/>
        </w:rPr>
        <w:t xml:space="preserve"> V. Propaganda and persuasion. New York, 1986.</w:t>
      </w:r>
    </w:p>
    <w:p w:rsidR="00241A38" w:rsidRPr="003D12F4" w:rsidRDefault="003D12F4" w:rsidP="003D12F4">
      <w:pPr>
        <w:widowControl w:val="0"/>
        <w:autoSpaceDE w:val="0"/>
        <w:autoSpaceDN w:val="0"/>
        <w:adjustRightInd w:val="0"/>
        <w:spacing w:line="360" w:lineRule="auto"/>
        <w:ind w:left="360"/>
        <w:jc w:val="both"/>
        <w:rPr>
          <w:rFonts w:ascii="Times New Roman" w:hAnsi="Times New Roman" w:cs="Times New Roman"/>
          <w:sz w:val="28"/>
          <w:szCs w:val="28"/>
          <w:lang w:val="en-US"/>
        </w:rPr>
      </w:pPr>
      <w:r w:rsidRPr="003D12F4">
        <w:rPr>
          <w:rFonts w:ascii="Times New Roman" w:hAnsi="Times New Roman" w:cs="Times New Roman"/>
          <w:sz w:val="28"/>
          <w:szCs w:val="28"/>
          <w:lang w:val="en-US"/>
        </w:rPr>
        <w:t xml:space="preserve">27. </w:t>
      </w:r>
      <w:r w:rsidR="00241A38" w:rsidRPr="003D12F4">
        <w:rPr>
          <w:rFonts w:ascii="Times New Roman" w:hAnsi="Times New Roman" w:cs="Times New Roman"/>
          <w:sz w:val="28"/>
          <w:szCs w:val="28"/>
          <w:lang w:val="en-US"/>
        </w:rPr>
        <w:t xml:space="preserve">Margaret T. The Downing Street years. London: HarperCollins, 1993. </w:t>
      </w:r>
    </w:p>
    <w:p w:rsidR="00241A38" w:rsidRPr="003D12F4" w:rsidRDefault="003D12F4" w:rsidP="003D12F4">
      <w:pPr>
        <w:widowControl w:val="0"/>
        <w:autoSpaceDE w:val="0"/>
        <w:autoSpaceDN w:val="0"/>
        <w:adjustRightInd w:val="0"/>
        <w:spacing w:line="360" w:lineRule="auto"/>
        <w:ind w:left="360"/>
        <w:jc w:val="both"/>
        <w:rPr>
          <w:rFonts w:ascii="Times New Roman" w:hAnsi="Times New Roman" w:cs="Times New Roman"/>
          <w:sz w:val="28"/>
          <w:szCs w:val="28"/>
          <w:lang w:val="en-US"/>
        </w:rPr>
      </w:pPr>
      <w:r w:rsidRPr="003D12F4">
        <w:rPr>
          <w:rFonts w:ascii="Times New Roman" w:hAnsi="Times New Roman" w:cs="Times New Roman"/>
          <w:sz w:val="28"/>
          <w:szCs w:val="28"/>
          <w:lang w:val="en-US"/>
        </w:rPr>
        <w:t xml:space="preserve">28. </w:t>
      </w:r>
      <w:r w:rsidR="00241A38" w:rsidRPr="003D12F4">
        <w:rPr>
          <w:rFonts w:ascii="Times New Roman" w:hAnsi="Times New Roman" w:cs="Times New Roman"/>
          <w:sz w:val="28"/>
          <w:szCs w:val="28"/>
          <w:lang w:val="en-US"/>
        </w:rPr>
        <w:t xml:space="preserve">Ornstein N., </w:t>
      </w:r>
      <w:proofErr w:type="spellStart"/>
      <w:r w:rsidR="00241A38" w:rsidRPr="003D12F4">
        <w:rPr>
          <w:rFonts w:ascii="Times New Roman" w:hAnsi="Times New Roman" w:cs="Times New Roman"/>
          <w:sz w:val="28"/>
          <w:szCs w:val="28"/>
          <w:lang w:val="en-US"/>
        </w:rPr>
        <w:t>Konnet</w:t>
      </w:r>
      <w:proofErr w:type="spellEnd"/>
      <w:r w:rsidR="00241A38" w:rsidRPr="003D12F4">
        <w:rPr>
          <w:rFonts w:ascii="Times New Roman" w:hAnsi="Times New Roman" w:cs="Times New Roman"/>
          <w:sz w:val="28"/>
          <w:szCs w:val="28"/>
          <w:lang w:val="en-US"/>
        </w:rPr>
        <w:t xml:space="preserve"> A., McCarty L. The people, the press and politics. New York, 1988. </w:t>
      </w:r>
    </w:p>
    <w:p w:rsidR="00241A38" w:rsidRPr="003D12F4" w:rsidRDefault="00241A38" w:rsidP="00241A38">
      <w:pPr>
        <w:widowControl w:val="0"/>
        <w:autoSpaceDE w:val="0"/>
        <w:autoSpaceDN w:val="0"/>
        <w:adjustRightInd w:val="0"/>
        <w:spacing w:line="360" w:lineRule="auto"/>
        <w:ind w:left="360"/>
        <w:jc w:val="both"/>
        <w:rPr>
          <w:rFonts w:ascii="Times New Roman" w:hAnsi="Times New Roman" w:cs="Times New Roman"/>
          <w:b/>
          <w:sz w:val="28"/>
          <w:szCs w:val="28"/>
          <w:lang w:val="en-US"/>
        </w:rPr>
      </w:pPr>
    </w:p>
    <w:p w:rsidR="00241A38" w:rsidRPr="003D12F4" w:rsidRDefault="00241A38" w:rsidP="00241A38">
      <w:pPr>
        <w:widowControl w:val="0"/>
        <w:autoSpaceDE w:val="0"/>
        <w:autoSpaceDN w:val="0"/>
        <w:adjustRightInd w:val="0"/>
        <w:spacing w:line="360" w:lineRule="auto"/>
        <w:ind w:left="360"/>
        <w:jc w:val="center"/>
        <w:rPr>
          <w:rFonts w:ascii="Times New Roman" w:hAnsi="Times New Roman" w:cs="Times New Roman"/>
          <w:b/>
          <w:sz w:val="28"/>
          <w:szCs w:val="28"/>
          <w:lang w:val="en-US"/>
        </w:rPr>
      </w:pPr>
      <w:r>
        <w:rPr>
          <w:rFonts w:ascii="Times New Roman" w:hAnsi="Times New Roman" w:cs="Times New Roman"/>
          <w:b/>
          <w:sz w:val="28"/>
          <w:szCs w:val="28"/>
        </w:rPr>
        <w:t>Статьи</w:t>
      </w:r>
      <w:r w:rsidRPr="003D12F4">
        <w:rPr>
          <w:rFonts w:ascii="Times New Roman" w:hAnsi="Times New Roman" w:cs="Times New Roman"/>
          <w:b/>
          <w:sz w:val="28"/>
          <w:szCs w:val="28"/>
          <w:lang w:val="en-US"/>
        </w:rPr>
        <w:t xml:space="preserve"> </w:t>
      </w:r>
      <w:r>
        <w:rPr>
          <w:rFonts w:ascii="Times New Roman" w:hAnsi="Times New Roman" w:cs="Times New Roman"/>
          <w:b/>
          <w:sz w:val="28"/>
          <w:szCs w:val="28"/>
        </w:rPr>
        <w:t>в</w:t>
      </w:r>
      <w:r w:rsidRPr="003D12F4">
        <w:rPr>
          <w:rFonts w:ascii="Times New Roman" w:hAnsi="Times New Roman" w:cs="Times New Roman"/>
          <w:b/>
          <w:sz w:val="28"/>
          <w:szCs w:val="28"/>
          <w:lang w:val="en-US"/>
        </w:rPr>
        <w:t xml:space="preserve"> </w:t>
      </w:r>
      <w:r>
        <w:rPr>
          <w:rFonts w:ascii="Times New Roman" w:hAnsi="Times New Roman" w:cs="Times New Roman"/>
          <w:b/>
          <w:sz w:val="28"/>
          <w:szCs w:val="28"/>
        </w:rPr>
        <w:t>периодических</w:t>
      </w:r>
      <w:r w:rsidRPr="003D12F4">
        <w:rPr>
          <w:rFonts w:ascii="Times New Roman" w:hAnsi="Times New Roman" w:cs="Times New Roman"/>
          <w:b/>
          <w:sz w:val="28"/>
          <w:szCs w:val="28"/>
          <w:lang w:val="en-US"/>
        </w:rPr>
        <w:t xml:space="preserve"> </w:t>
      </w:r>
      <w:r>
        <w:rPr>
          <w:rFonts w:ascii="Times New Roman" w:hAnsi="Times New Roman" w:cs="Times New Roman"/>
          <w:b/>
          <w:sz w:val="28"/>
          <w:szCs w:val="28"/>
        </w:rPr>
        <w:t>изданиях</w:t>
      </w:r>
    </w:p>
    <w:p w:rsidR="00241A38" w:rsidRPr="003D12F4" w:rsidRDefault="003D12F4" w:rsidP="003D12F4">
      <w:pPr>
        <w:widowControl w:val="0"/>
        <w:autoSpaceDE w:val="0"/>
        <w:autoSpaceDN w:val="0"/>
        <w:adjustRightInd w:val="0"/>
        <w:spacing w:line="360" w:lineRule="auto"/>
        <w:ind w:left="425"/>
        <w:jc w:val="both"/>
        <w:rPr>
          <w:rFonts w:ascii="Times New Roman" w:hAnsi="Times New Roman" w:cs="Times New Roman"/>
          <w:sz w:val="28"/>
          <w:szCs w:val="28"/>
          <w:lang w:val="en-US"/>
        </w:rPr>
      </w:pPr>
      <w:r w:rsidRPr="003D12F4">
        <w:rPr>
          <w:rFonts w:ascii="Times New Roman" w:hAnsi="Times New Roman" w:cs="Times New Roman"/>
          <w:sz w:val="28"/>
          <w:szCs w:val="28"/>
          <w:lang w:val="en-US"/>
        </w:rPr>
        <w:t xml:space="preserve">29. </w:t>
      </w:r>
      <w:r w:rsidR="00241A38" w:rsidRPr="003D12F4">
        <w:rPr>
          <w:rFonts w:ascii="Times New Roman" w:hAnsi="Times New Roman" w:cs="Times New Roman"/>
          <w:sz w:val="28"/>
          <w:szCs w:val="28"/>
          <w:lang w:val="en-US"/>
        </w:rPr>
        <w:t xml:space="preserve">Enter </w:t>
      </w:r>
      <w:proofErr w:type="spellStart"/>
      <w:r w:rsidR="00241A38" w:rsidRPr="003D12F4">
        <w:rPr>
          <w:rFonts w:ascii="Times New Roman" w:hAnsi="Times New Roman" w:cs="Times New Roman"/>
          <w:sz w:val="28"/>
          <w:szCs w:val="28"/>
          <w:lang w:val="en-US"/>
        </w:rPr>
        <w:t>Gorbachov</w:t>
      </w:r>
      <w:proofErr w:type="spellEnd"/>
      <w:r w:rsidR="00241A38" w:rsidRPr="003D12F4">
        <w:rPr>
          <w:rFonts w:ascii="Times New Roman" w:hAnsi="Times New Roman" w:cs="Times New Roman"/>
          <w:sz w:val="28"/>
          <w:szCs w:val="28"/>
          <w:lang w:val="en-US"/>
        </w:rPr>
        <w:t xml:space="preserve"> with messages of peace and goodwill. Observer, 16. 12. 1984. </w:t>
      </w:r>
    </w:p>
    <w:p w:rsidR="0020759C" w:rsidRDefault="0020759C" w:rsidP="0020759C">
      <w:pPr>
        <w:widowControl w:val="0"/>
        <w:autoSpaceDE w:val="0"/>
        <w:autoSpaceDN w:val="0"/>
        <w:adjustRightInd w:val="0"/>
        <w:spacing w:line="360" w:lineRule="auto"/>
        <w:jc w:val="both"/>
        <w:rPr>
          <w:rFonts w:ascii="Times New Roman" w:hAnsi="Times New Roman" w:cs="Times New Roman"/>
          <w:sz w:val="28"/>
          <w:szCs w:val="28"/>
          <w:lang w:val="en-US"/>
        </w:rPr>
      </w:pPr>
    </w:p>
    <w:p w:rsidR="0020759C" w:rsidRPr="003D12F4" w:rsidRDefault="0020759C" w:rsidP="0020759C">
      <w:pPr>
        <w:widowControl w:val="0"/>
        <w:autoSpaceDE w:val="0"/>
        <w:autoSpaceDN w:val="0"/>
        <w:adjustRightInd w:val="0"/>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Словари</w:t>
      </w:r>
      <w:r w:rsidRPr="003D12F4">
        <w:rPr>
          <w:rFonts w:ascii="Times New Roman" w:hAnsi="Times New Roman" w:cs="Times New Roman"/>
          <w:b/>
          <w:sz w:val="28"/>
          <w:szCs w:val="28"/>
          <w:lang w:val="en-US"/>
        </w:rPr>
        <w:t xml:space="preserve"> </w:t>
      </w:r>
      <w:r>
        <w:rPr>
          <w:rFonts w:ascii="Times New Roman" w:hAnsi="Times New Roman" w:cs="Times New Roman"/>
          <w:b/>
          <w:sz w:val="28"/>
          <w:szCs w:val="28"/>
        </w:rPr>
        <w:t>и</w:t>
      </w:r>
      <w:r w:rsidRPr="003D12F4">
        <w:rPr>
          <w:rFonts w:ascii="Times New Roman" w:hAnsi="Times New Roman" w:cs="Times New Roman"/>
          <w:b/>
          <w:sz w:val="28"/>
          <w:szCs w:val="28"/>
          <w:lang w:val="en-US"/>
        </w:rPr>
        <w:t xml:space="preserve"> </w:t>
      </w:r>
      <w:r>
        <w:rPr>
          <w:rFonts w:ascii="Times New Roman" w:hAnsi="Times New Roman" w:cs="Times New Roman"/>
          <w:b/>
          <w:sz w:val="28"/>
          <w:szCs w:val="28"/>
        </w:rPr>
        <w:t>энциклопедии</w:t>
      </w:r>
    </w:p>
    <w:p w:rsidR="0020759C" w:rsidRPr="003D12F4" w:rsidRDefault="003D12F4" w:rsidP="0020759C">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30</w:t>
      </w:r>
      <w:r w:rsidR="0020759C" w:rsidRPr="003D12F4">
        <w:rPr>
          <w:rFonts w:ascii="Times New Roman" w:hAnsi="Times New Roman" w:cs="Times New Roman"/>
          <w:sz w:val="28"/>
          <w:szCs w:val="28"/>
        </w:rPr>
        <w:t xml:space="preserve">. </w:t>
      </w:r>
      <w:r w:rsidR="0020759C">
        <w:rPr>
          <w:rFonts w:ascii="Times New Roman" w:hAnsi="Times New Roman" w:cs="Times New Roman"/>
          <w:sz w:val="28"/>
          <w:szCs w:val="28"/>
        </w:rPr>
        <w:t>Большая</w:t>
      </w:r>
      <w:r w:rsidR="0020759C" w:rsidRPr="003D12F4">
        <w:rPr>
          <w:rFonts w:ascii="Times New Roman" w:hAnsi="Times New Roman" w:cs="Times New Roman"/>
          <w:sz w:val="28"/>
          <w:szCs w:val="28"/>
        </w:rPr>
        <w:t xml:space="preserve"> </w:t>
      </w:r>
      <w:r w:rsidR="0020759C">
        <w:rPr>
          <w:rFonts w:ascii="Times New Roman" w:hAnsi="Times New Roman" w:cs="Times New Roman"/>
          <w:sz w:val="28"/>
          <w:szCs w:val="28"/>
        </w:rPr>
        <w:t>советская</w:t>
      </w:r>
      <w:r w:rsidR="0020759C" w:rsidRPr="003D12F4">
        <w:rPr>
          <w:rFonts w:ascii="Times New Roman" w:hAnsi="Times New Roman" w:cs="Times New Roman"/>
          <w:sz w:val="28"/>
          <w:szCs w:val="28"/>
        </w:rPr>
        <w:t xml:space="preserve"> </w:t>
      </w:r>
      <w:r w:rsidR="0020759C">
        <w:rPr>
          <w:rFonts w:ascii="Times New Roman" w:hAnsi="Times New Roman" w:cs="Times New Roman"/>
          <w:sz w:val="28"/>
          <w:szCs w:val="28"/>
        </w:rPr>
        <w:t>энциклопедия</w:t>
      </w:r>
      <w:r w:rsidR="0020759C" w:rsidRPr="003D12F4">
        <w:rPr>
          <w:rFonts w:ascii="Times New Roman" w:hAnsi="Times New Roman" w:cs="Times New Roman"/>
          <w:sz w:val="28"/>
          <w:szCs w:val="28"/>
        </w:rPr>
        <w:t xml:space="preserve">: </w:t>
      </w:r>
      <w:r w:rsidR="0020759C">
        <w:rPr>
          <w:rFonts w:ascii="Times New Roman" w:hAnsi="Times New Roman" w:cs="Times New Roman"/>
          <w:sz w:val="28"/>
          <w:szCs w:val="28"/>
        </w:rPr>
        <w:t>В</w:t>
      </w:r>
      <w:r w:rsidR="0020759C" w:rsidRPr="003D12F4">
        <w:rPr>
          <w:rFonts w:ascii="Times New Roman" w:hAnsi="Times New Roman" w:cs="Times New Roman"/>
          <w:sz w:val="28"/>
          <w:szCs w:val="28"/>
        </w:rPr>
        <w:t xml:space="preserve"> 30 </w:t>
      </w:r>
      <w:r w:rsidR="0020759C">
        <w:rPr>
          <w:rFonts w:ascii="Times New Roman" w:hAnsi="Times New Roman" w:cs="Times New Roman"/>
          <w:sz w:val="28"/>
          <w:szCs w:val="28"/>
        </w:rPr>
        <w:t>т</w:t>
      </w:r>
      <w:r w:rsidR="0020759C" w:rsidRPr="003D12F4">
        <w:rPr>
          <w:rFonts w:ascii="Times New Roman" w:hAnsi="Times New Roman" w:cs="Times New Roman"/>
          <w:sz w:val="28"/>
          <w:szCs w:val="28"/>
        </w:rPr>
        <w:t xml:space="preserve">. </w:t>
      </w:r>
      <w:r w:rsidR="0020759C">
        <w:rPr>
          <w:rFonts w:ascii="Times New Roman" w:hAnsi="Times New Roman" w:cs="Times New Roman"/>
          <w:sz w:val="28"/>
          <w:szCs w:val="28"/>
        </w:rPr>
        <w:t>М</w:t>
      </w:r>
      <w:r w:rsidR="0020759C" w:rsidRPr="003D12F4">
        <w:rPr>
          <w:rFonts w:ascii="Times New Roman" w:hAnsi="Times New Roman" w:cs="Times New Roman"/>
          <w:sz w:val="28"/>
          <w:szCs w:val="28"/>
        </w:rPr>
        <w:t xml:space="preserve">., 1969-1978. </w:t>
      </w:r>
    </w:p>
    <w:p w:rsidR="0020759C" w:rsidRDefault="003D12F4" w:rsidP="0020759C">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31</w:t>
      </w:r>
      <w:r w:rsidR="0020759C" w:rsidRPr="003D12F4">
        <w:rPr>
          <w:rFonts w:ascii="Times New Roman" w:hAnsi="Times New Roman" w:cs="Times New Roman"/>
          <w:sz w:val="28"/>
          <w:szCs w:val="28"/>
          <w:lang w:val="en-US"/>
        </w:rPr>
        <w:t xml:space="preserve">. </w:t>
      </w:r>
      <w:r w:rsidR="0020759C">
        <w:rPr>
          <w:rFonts w:ascii="Times New Roman" w:hAnsi="Times New Roman" w:cs="Times New Roman"/>
          <w:sz w:val="28"/>
          <w:szCs w:val="28"/>
        </w:rPr>
        <w:t>Борев</w:t>
      </w:r>
      <w:r w:rsidR="0020759C" w:rsidRPr="003D12F4">
        <w:rPr>
          <w:rFonts w:ascii="Times New Roman" w:hAnsi="Times New Roman" w:cs="Times New Roman"/>
          <w:sz w:val="28"/>
          <w:szCs w:val="28"/>
          <w:lang w:val="en-US"/>
        </w:rPr>
        <w:t xml:space="preserve"> </w:t>
      </w:r>
      <w:r w:rsidR="0020759C">
        <w:rPr>
          <w:rFonts w:ascii="Times New Roman" w:hAnsi="Times New Roman" w:cs="Times New Roman"/>
          <w:sz w:val="28"/>
          <w:szCs w:val="28"/>
        </w:rPr>
        <w:t>Ю</w:t>
      </w:r>
      <w:r w:rsidR="0020759C" w:rsidRPr="003D12F4">
        <w:rPr>
          <w:rFonts w:ascii="Times New Roman" w:hAnsi="Times New Roman" w:cs="Times New Roman"/>
          <w:sz w:val="28"/>
          <w:szCs w:val="28"/>
          <w:lang w:val="en-US"/>
        </w:rPr>
        <w:t xml:space="preserve">. </w:t>
      </w:r>
      <w:r w:rsidR="0020759C">
        <w:rPr>
          <w:rFonts w:ascii="Times New Roman" w:hAnsi="Times New Roman" w:cs="Times New Roman"/>
          <w:sz w:val="28"/>
          <w:szCs w:val="28"/>
        </w:rPr>
        <w:t>Б</w:t>
      </w:r>
      <w:r w:rsidR="0020759C" w:rsidRPr="003D12F4">
        <w:rPr>
          <w:rFonts w:ascii="Times New Roman" w:hAnsi="Times New Roman" w:cs="Times New Roman"/>
          <w:sz w:val="28"/>
          <w:szCs w:val="28"/>
          <w:lang w:val="en-US"/>
        </w:rPr>
        <w:t xml:space="preserve">. </w:t>
      </w:r>
      <w:r w:rsidR="0020759C">
        <w:rPr>
          <w:rFonts w:ascii="Times New Roman" w:hAnsi="Times New Roman" w:cs="Times New Roman"/>
          <w:sz w:val="28"/>
          <w:szCs w:val="28"/>
        </w:rPr>
        <w:t>Эстетика</w:t>
      </w:r>
      <w:r w:rsidR="0020759C" w:rsidRPr="003D12F4">
        <w:rPr>
          <w:rFonts w:ascii="Times New Roman" w:hAnsi="Times New Roman" w:cs="Times New Roman"/>
          <w:sz w:val="28"/>
          <w:szCs w:val="28"/>
          <w:lang w:val="en-US"/>
        </w:rPr>
        <w:t xml:space="preserve">. </w:t>
      </w:r>
      <w:r w:rsidR="0020759C">
        <w:rPr>
          <w:rFonts w:ascii="Times New Roman" w:hAnsi="Times New Roman" w:cs="Times New Roman"/>
          <w:sz w:val="28"/>
          <w:szCs w:val="28"/>
        </w:rPr>
        <w:t>Теория</w:t>
      </w:r>
      <w:r w:rsidR="0020759C" w:rsidRPr="003D12F4">
        <w:rPr>
          <w:rFonts w:ascii="Times New Roman" w:hAnsi="Times New Roman" w:cs="Times New Roman"/>
          <w:sz w:val="28"/>
          <w:szCs w:val="28"/>
          <w:lang w:val="en-US"/>
        </w:rPr>
        <w:t xml:space="preserve"> </w:t>
      </w:r>
      <w:r w:rsidR="0020759C">
        <w:rPr>
          <w:rFonts w:ascii="Times New Roman" w:hAnsi="Times New Roman" w:cs="Times New Roman"/>
          <w:sz w:val="28"/>
          <w:szCs w:val="28"/>
        </w:rPr>
        <w:t xml:space="preserve">литературы: Энциклопедический словарь терминов. М., 2003. </w:t>
      </w:r>
    </w:p>
    <w:p w:rsidR="0020759C" w:rsidRDefault="003D12F4" w:rsidP="0020759C">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lastRenderedPageBreak/>
        <w:t>32</w:t>
      </w:r>
      <w:r w:rsidR="0020759C">
        <w:rPr>
          <w:rFonts w:ascii="Times New Roman" w:hAnsi="Times New Roman" w:cs="Times New Roman"/>
          <w:sz w:val="28"/>
          <w:szCs w:val="28"/>
        </w:rPr>
        <w:t xml:space="preserve">. Кондратьев М. Ю. Социальная психология: словарь. М., Изд.: ПЕР СЭ, 2006. </w:t>
      </w:r>
    </w:p>
    <w:p w:rsidR="003D12F4" w:rsidRDefault="003D12F4" w:rsidP="003D12F4">
      <w:pPr>
        <w:widowControl w:val="0"/>
        <w:autoSpaceDE w:val="0"/>
        <w:autoSpaceDN w:val="0"/>
        <w:adjustRightInd w:val="0"/>
        <w:spacing w:line="360" w:lineRule="auto"/>
        <w:ind w:left="425"/>
        <w:jc w:val="center"/>
        <w:rPr>
          <w:rFonts w:ascii="Times New Roman" w:hAnsi="Times New Roman" w:cs="Times New Roman"/>
          <w:b/>
          <w:sz w:val="28"/>
          <w:szCs w:val="28"/>
        </w:rPr>
      </w:pPr>
      <w:r>
        <w:rPr>
          <w:rFonts w:ascii="Times New Roman" w:hAnsi="Times New Roman" w:cs="Times New Roman"/>
          <w:b/>
          <w:sz w:val="28"/>
          <w:szCs w:val="28"/>
        </w:rPr>
        <w:t>Электронные ресурсы</w:t>
      </w:r>
    </w:p>
    <w:p w:rsidR="003D12F4" w:rsidRDefault="003D12F4" w:rsidP="003D12F4">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33. </w:t>
      </w:r>
      <w:r w:rsidRPr="003D12F4">
        <w:rPr>
          <w:rFonts w:ascii="Times New Roman" w:hAnsi="Times New Roman" w:cs="Times New Roman"/>
          <w:sz w:val="28"/>
          <w:szCs w:val="28"/>
        </w:rPr>
        <w:t>Заводюк В. Г. Информационный уро</w:t>
      </w:r>
      <w:r>
        <w:rPr>
          <w:rFonts w:ascii="Times New Roman" w:hAnsi="Times New Roman" w:cs="Times New Roman"/>
          <w:sz w:val="28"/>
          <w:szCs w:val="28"/>
        </w:rPr>
        <w:t xml:space="preserve">вень анализа политического мифа URL: </w:t>
      </w:r>
      <w:r w:rsidRPr="003D12F4">
        <w:rPr>
          <w:rFonts w:ascii="Times New Roman" w:hAnsi="Times New Roman" w:cs="Times New Roman"/>
          <w:sz w:val="28"/>
          <w:szCs w:val="28"/>
        </w:rPr>
        <w:t>http:old.ssu.samara.ru/research/philosophy/journal9/3.html</w:t>
      </w:r>
    </w:p>
    <w:p w:rsidR="003D12F4" w:rsidRPr="0056516A" w:rsidRDefault="003D12F4" w:rsidP="0056516A">
      <w:pPr>
        <w:widowControl w:val="0"/>
        <w:autoSpaceDE w:val="0"/>
        <w:autoSpaceDN w:val="0"/>
        <w:adjustRightInd w:val="0"/>
        <w:spacing w:line="360" w:lineRule="auto"/>
        <w:ind w:left="425"/>
        <w:jc w:val="both"/>
        <w:rPr>
          <w:rFonts w:ascii="Times New Roman" w:hAnsi="Times New Roman" w:cs="Times New Roman"/>
          <w:sz w:val="28"/>
          <w:szCs w:val="28"/>
        </w:rPr>
      </w:pPr>
      <w:r w:rsidRPr="003D12F4">
        <w:rPr>
          <w:rFonts w:ascii="Times New Roman" w:hAnsi="Times New Roman" w:cs="Times New Roman"/>
          <w:sz w:val="28"/>
          <w:szCs w:val="28"/>
          <w:lang w:val="en-US"/>
        </w:rPr>
        <w:t xml:space="preserve">34. </w:t>
      </w:r>
      <w:r w:rsidR="0056516A">
        <w:rPr>
          <w:rFonts w:ascii="Times New Roman" w:hAnsi="Times New Roman" w:cs="Times New Roman"/>
          <w:sz w:val="28"/>
          <w:szCs w:val="28"/>
          <w:lang w:val="en-US"/>
        </w:rPr>
        <w:t>“Eyes on the News”</w:t>
      </w:r>
      <w:r w:rsidRPr="003D12F4">
        <w:rPr>
          <w:rFonts w:ascii="Times New Roman" w:hAnsi="Times New Roman" w:cs="Times New Roman"/>
          <w:sz w:val="28"/>
          <w:szCs w:val="28"/>
          <w:lang w:val="en-US"/>
        </w:rPr>
        <w:t xml:space="preserve">: Poynter’s first </w:t>
      </w:r>
      <w:r w:rsidR="0056516A" w:rsidRPr="003D12F4">
        <w:rPr>
          <w:rFonts w:ascii="Times New Roman" w:hAnsi="Times New Roman" w:cs="Times New Roman"/>
          <w:sz w:val="28"/>
          <w:szCs w:val="28"/>
          <w:lang w:val="en-US"/>
        </w:rPr>
        <w:t>Eye Track</w:t>
      </w:r>
      <w:r w:rsidRPr="003D12F4">
        <w:rPr>
          <w:rFonts w:ascii="Times New Roman" w:hAnsi="Times New Roman" w:cs="Times New Roman"/>
          <w:sz w:val="28"/>
          <w:szCs w:val="28"/>
          <w:lang w:val="en-US"/>
        </w:rPr>
        <w:t xml:space="preserve"> study of newspapers. </w:t>
      </w:r>
      <w:r w:rsidRPr="0056516A">
        <w:rPr>
          <w:rFonts w:ascii="Times New Roman" w:hAnsi="Times New Roman" w:cs="Times New Roman"/>
          <w:sz w:val="28"/>
          <w:szCs w:val="28"/>
          <w:lang w:val="en-US"/>
        </w:rPr>
        <w:t>URL</w:t>
      </w:r>
      <w:r w:rsidRPr="0056516A">
        <w:rPr>
          <w:rFonts w:ascii="Times New Roman" w:hAnsi="Times New Roman" w:cs="Times New Roman"/>
          <w:sz w:val="28"/>
          <w:szCs w:val="28"/>
        </w:rPr>
        <w:t xml:space="preserve">: </w:t>
      </w:r>
      <w:r w:rsidR="0056516A" w:rsidRPr="0056516A">
        <w:rPr>
          <w:rFonts w:ascii="Times New Roman" w:hAnsi="Times New Roman" w:cs="Times New Roman"/>
          <w:sz w:val="28"/>
          <w:szCs w:val="28"/>
          <w:lang w:val="en-US"/>
        </w:rPr>
        <w:t>www</w:t>
      </w:r>
      <w:r w:rsidR="0056516A" w:rsidRPr="0056516A">
        <w:rPr>
          <w:rFonts w:ascii="Times New Roman" w:hAnsi="Times New Roman" w:cs="Times New Roman"/>
          <w:sz w:val="28"/>
          <w:szCs w:val="28"/>
        </w:rPr>
        <w:t>.</w:t>
      </w:r>
      <w:proofErr w:type="spellStart"/>
      <w:r w:rsidR="0056516A" w:rsidRPr="0056516A">
        <w:rPr>
          <w:rFonts w:ascii="Times New Roman" w:hAnsi="Times New Roman" w:cs="Times New Roman"/>
          <w:sz w:val="28"/>
          <w:szCs w:val="28"/>
          <w:lang w:val="en-US"/>
        </w:rPr>
        <w:t>poynter</w:t>
      </w:r>
      <w:proofErr w:type="spellEnd"/>
      <w:r w:rsidR="0056516A" w:rsidRPr="0056516A">
        <w:rPr>
          <w:rFonts w:ascii="Times New Roman" w:hAnsi="Times New Roman" w:cs="Times New Roman"/>
          <w:sz w:val="28"/>
          <w:szCs w:val="28"/>
        </w:rPr>
        <w:t>.</w:t>
      </w:r>
      <w:r w:rsidR="0056516A" w:rsidRPr="0056516A">
        <w:rPr>
          <w:rFonts w:ascii="Times New Roman" w:hAnsi="Times New Roman" w:cs="Times New Roman"/>
          <w:sz w:val="28"/>
          <w:szCs w:val="28"/>
          <w:lang w:val="en-US"/>
        </w:rPr>
        <w:t>org</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sidRPr="0056516A">
        <w:rPr>
          <w:rFonts w:ascii="Times New Roman" w:hAnsi="Times New Roman" w:cs="Times New Roman"/>
          <w:sz w:val="28"/>
          <w:szCs w:val="28"/>
        </w:rPr>
        <w:t>35. Михаил Горбачев: Андропов сказал: «Мы не знаем страны, в которой живем» — вот мы и начали е</w:t>
      </w:r>
      <w:r>
        <w:rPr>
          <w:rFonts w:ascii="Times New Roman" w:hAnsi="Times New Roman" w:cs="Times New Roman"/>
          <w:sz w:val="28"/>
          <w:szCs w:val="28"/>
        </w:rPr>
        <w:t xml:space="preserve">е узнавать. </w:t>
      </w:r>
      <w:r w:rsidRPr="0056516A">
        <w:rPr>
          <w:rFonts w:ascii="Times New Roman" w:hAnsi="Times New Roman" w:cs="Times New Roman"/>
          <w:sz w:val="28"/>
          <w:szCs w:val="28"/>
          <w:lang w:val="en-US"/>
        </w:rPr>
        <w:t>URL</w:t>
      </w:r>
      <w:r w:rsidRPr="0056516A">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56516A">
        <w:rPr>
          <w:rFonts w:ascii="Times New Roman" w:hAnsi="Times New Roman" w:cs="Times New Roman"/>
          <w:sz w:val="28"/>
          <w:szCs w:val="28"/>
        </w:rPr>
        <w:t>://</w:t>
      </w:r>
      <w:r>
        <w:rPr>
          <w:rFonts w:ascii="Times New Roman" w:hAnsi="Times New Roman" w:cs="Times New Roman"/>
          <w:sz w:val="28"/>
          <w:szCs w:val="28"/>
          <w:lang w:val="en-US"/>
        </w:rPr>
        <w:t>www</w:t>
      </w:r>
      <w:r w:rsidRPr="0056516A">
        <w:rPr>
          <w:rFonts w:ascii="Times New Roman" w:hAnsi="Times New Roman" w:cs="Times New Roman"/>
          <w:sz w:val="28"/>
          <w:szCs w:val="28"/>
        </w:rPr>
        <w:t>.</w:t>
      </w:r>
      <w:proofErr w:type="spellStart"/>
      <w:r>
        <w:rPr>
          <w:rFonts w:ascii="Times New Roman" w:hAnsi="Times New Roman" w:cs="Times New Roman"/>
          <w:sz w:val="28"/>
          <w:szCs w:val="28"/>
          <w:lang w:val="en-US"/>
        </w:rPr>
        <w:t>gordon</w:t>
      </w:r>
      <w:proofErr w:type="spellEnd"/>
      <w:r w:rsidRPr="0056516A">
        <w:rPr>
          <w:rFonts w:ascii="Times New Roman" w:hAnsi="Times New Roman" w:cs="Times New Roman"/>
          <w:sz w:val="28"/>
          <w:szCs w:val="28"/>
        </w:rPr>
        <w:t>.</w:t>
      </w:r>
      <w:r>
        <w:rPr>
          <w:rFonts w:ascii="Times New Roman" w:hAnsi="Times New Roman" w:cs="Times New Roman"/>
          <w:sz w:val="28"/>
          <w:szCs w:val="28"/>
          <w:lang w:val="en-US"/>
        </w:rPr>
        <w:t>com</w:t>
      </w:r>
      <w:r w:rsidRPr="0056516A">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sidRPr="0056516A">
        <w:rPr>
          <w:rFonts w:ascii="Times New Roman" w:hAnsi="Times New Roman" w:cs="Times New Roman"/>
          <w:sz w:val="28"/>
          <w:szCs w:val="28"/>
        </w:rPr>
        <w:t>/</w:t>
      </w:r>
      <w:proofErr w:type="spellStart"/>
      <w:r>
        <w:rPr>
          <w:rFonts w:ascii="Times New Roman" w:hAnsi="Times New Roman" w:cs="Times New Roman"/>
          <w:sz w:val="28"/>
          <w:szCs w:val="28"/>
          <w:lang w:val="en-US"/>
        </w:rPr>
        <w:t>tv</w:t>
      </w:r>
      <w:proofErr w:type="spellEnd"/>
      <w:r w:rsidRPr="0056516A">
        <w:rPr>
          <w:rFonts w:ascii="Times New Roman" w:hAnsi="Times New Roman" w:cs="Times New Roman"/>
          <w:sz w:val="28"/>
          <w:szCs w:val="28"/>
        </w:rPr>
        <w:t>/</w:t>
      </w:r>
      <w:r>
        <w:rPr>
          <w:rFonts w:ascii="Times New Roman" w:hAnsi="Times New Roman" w:cs="Times New Roman"/>
          <w:sz w:val="28"/>
          <w:szCs w:val="28"/>
          <w:lang w:val="en-US"/>
        </w:rPr>
        <w:t>m</w:t>
      </w:r>
      <w:r w:rsidRPr="0056516A">
        <w:rPr>
          <w:rFonts w:ascii="Times New Roman" w:hAnsi="Times New Roman" w:cs="Times New Roman"/>
          <w:sz w:val="28"/>
          <w:szCs w:val="28"/>
        </w:rPr>
        <w:t>-</w:t>
      </w:r>
      <w:proofErr w:type="spellStart"/>
      <w:r>
        <w:rPr>
          <w:rFonts w:ascii="Times New Roman" w:hAnsi="Times New Roman" w:cs="Times New Roman"/>
          <w:sz w:val="28"/>
          <w:szCs w:val="28"/>
          <w:lang w:val="en-US"/>
        </w:rPr>
        <w:t>gorbachev</w:t>
      </w:r>
      <w:proofErr w:type="spellEnd"/>
      <w:r w:rsidRPr="0056516A">
        <w:rPr>
          <w:rFonts w:ascii="Times New Roman" w:hAnsi="Times New Roman" w:cs="Times New Roman"/>
          <w:sz w:val="28"/>
          <w:szCs w:val="28"/>
        </w:rPr>
        <w:t>-1</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36. </w:t>
      </w:r>
      <w:r w:rsidRPr="0056516A">
        <w:rPr>
          <w:rFonts w:ascii="Times New Roman" w:hAnsi="Times New Roman" w:cs="Times New Roman"/>
          <w:sz w:val="28"/>
          <w:szCs w:val="28"/>
        </w:rPr>
        <w:t xml:space="preserve">Андрей Громыко пожалел, что продвинул Горбачева на пост Генсека. URL: </w:t>
      </w:r>
      <w:r>
        <w:rPr>
          <w:rFonts w:ascii="Times New Roman" w:hAnsi="Times New Roman" w:cs="Times New Roman"/>
          <w:sz w:val="28"/>
          <w:szCs w:val="28"/>
        </w:rPr>
        <w:t>http://www.msk.kp.ru/daily/26257/3136484/</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37.</w:t>
      </w:r>
      <w:r w:rsidRPr="0056516A">
        <w:rPr>
          <w:rFonts w:ascii="Times New Roman" w:hAnsi="Times New Roman" w:cs="Times New Roman"/>
          <w:sz w:val="28"/>
          <w:szCs w:val="28"/>
        </w:rPr>
        <w:t xml:space="preserve">  Указ вице-президента СССР. 18 августа 1991 г. URL: </w:t>
      </w:r>
      <w:r>
        <w:rPr>
          <w:rFonts w:ascii="Times New Roman" w:hAnsi="Times New Roman" w:cs="Times New Roman"/>
          <w:sz w:val="28"/>
          <w:szCs w:val="28"/>
        </w:rPr>
        <w:t>http://souz.info/library/other/gkchp/gkchpukaz.htm</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38. </w:t>
      </w:r>
      <w:r w:rsidRPr="0056516A">
        <w:rPr>
          <w:rFonts w:ascii="Times New Roman" w:hAnsi="Times New Roman" w:cs="Times New Roman"/>
          <w:sz w:val="28"/>
          <w:szCs w:val="28"/>
        </w:rPr>
        <w:t>Постановление Президиума Верховного Совета СССР от 21 августа 1991 г. № 2352-I «О неотложных мерах по восстановлению конс</w:t>
      </w:r>
      <w:r>
        <w:rPr>
          <w:rFonts w:ascii="Times New Roman" w:hAnsi="Times New Roman" w:cs="Times New Roman"/>
          <w:sz w:val="28"/>
          <w:szCs w:val="28"/>
        </w:rPr>
        <w:t xml:space="preserve">титуционного порядка в стране». </w:t>
      </w:r>
      <w:r w:rsidRPr="0056516A">
        <w:rPr>
          <w:rFonts w:ascii="Times New Roman" w:hAnsi="Times New Roman" w:cs="Times New Roman"/>
          <w:sz w:val="28"/>
          <w:szCs w:val="28"/>
        </w:rPr>
        <w:t xml:space="preserve">URL: </w:t>
      </w:r>
      <w:r>
        <w:rPr>
          <w:rFonts w:ascii="Times New Roman" w:hAnsi="Times New Roman" w:cs="Times New Roman"/>
          <w:sz w:val="28"/>
          <w:szCs w:val="28"/>
        </w:rPr>
        <w:t>http://bazazakonov.ru/doc/?ID=1878</w:t>
      </w:r>
    </w:p>
    <w:p w:rsidR="0056516A" w:rsidRP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lang w:val="en-US"/>
        </w:rPr>
      </w:pPr>
      <w:r>
        <w:rPr>
          <w:rFonts w:ascii="Times New Roman" w:hAnsi="Times New Roman" w:cs="Times New Roman"/>
          <w:sz w:val="28"/>
          <w:szCs w:val="28"/>
        </w:rPr>
        <w:t>39.</w:t>
      </w:r>
      <w:r w:rsidRPr="0056516A">
        <w:rPr>
          <w:rFonts w:ascii="Times New Roman" w:hAnsi="Times New Roman" w:cs="Times New Roman"/>
          <w:sz w:val="28"/>
          <w:szCs w:val="28"/>
        </w:rPr>
        <w:t xml:space="preserve">  Михаил Горбачев: "Мне следовало пораньше бросить КПСС". </w:t>
      </w:r>
      <w:r w:rsidRPr="0056516A">
        <w:rPr>
          <w:rFonts w:ascii="Times New Roman" w:hAnsi="Times New Roman" w:cs="Times New Roman"/>
          <w:sz w:val="28"/>
          <w:szCs w:val="28"/>
          <w:lang w:val="en-US"/>
        </w:rPr>
        <w:t>URL: http://www.inopressa.ru/article/17Aug2011/guardian/gorby1.html</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40. </w:t>
      </w:r>
      <w:r w:rsidRPr="0056516A">
        <w:rPr>
          <w:rFonts w:ascii="Times New Roman" w:hAnsi="Times New Roman" w:cs="Times New Roman"/>
          <w:sz w:val="28"/>
          <w:szCs w:val="28"/>
        </w:rPr>
        <w:t>Илюхин В. И. Почему я возбудил уголовное дело в отношении Горбачёва М. С. URL: http://www.viktor-iluhin.ru/node/354</w:t>
      </w:r>
    </w:p>
    <w:p w:rsidR="0056516A" w:rsidRP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lang w:val="en-US"/>
        </w:rPr>
      </w:pPr>
      <w:r w:rsidRPr="0056516A">
        <w:rPr>
          <w:rFonts w:ascii="Times New Roman" w:hAnsi="Times New Roman" w:cs="Times New Roman"/>
          <w:sz w:val="28"/>
          <w:szCs w:val="28"/>
          <w:lang w:val="en-US"/>
        </w:rPr>
        <w:t xml:space="preserve">41.  President R. Raegan’s “Evil Empire” Speech. </w:t>
      </w:r>
      <w:proofErr w:type="spellStart"/>
      <w:r w:rsidRPr="0056516A">
        <w:rPr>
          <w:rFonts w:ascii="Times New Roman" w:hAnsi="Times New Roman" w:cs="Times New Roman"/>
          <w:sz w:val="28"/>
          <w:szCs w:val="28"/>
        </w:rPr>
        <w:t>March</w:t>
      </w:r>
      <w:proofErr w:type="spellEnd"/>
      <w:r w:rsidRPr="0056516A">
        <w:rPr>
          <w:rFonts w:ascii="Times New Roman" w:hAnsi="Times New Roman" w:cs="Times New Roman"/>
          <w:sz w:val="28"/>
          <w:szCs w:val="28"/>
        </w:rPr>
        <w:t xml:space="preserve"> 8, 1983. </w:t>
      </w:r>
      <w:r w:rsidRPr="0056516A">
        <w:rPr>
          <w:rFonts w:ascii="Times New Roman" w:hAnsi="Times New Roman" w:cs="Times New Roman"/>
          <w:sz w:val="28"/>
          <w:szCs w:val="28"/>
          <w:lang w:val="en-US"/>
        </w:rPr>
        <w:t>URL: https://www.youtube.com/watch?v=do0x-Egc6oA</w:t>
      </w:r>
    </w:p>
    <w:p w:rsidR="0056516A" w:rsidRP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sidRPr="0056516A">
        <w:rPr>
          <w:rFonts w:ascii="Times New Roman" w:hAnsi="Times New Roman" w:cs="Times New Roman"/>
          <w:sz w:val="28"/>
          <w:szCs w:val="28"/>
          <w:lang w:val="en-US"/>
        </w:rPr>
        <w:t xml:space="preserve">42. Transcript of an interview given by the Prime Minister the </w:t>
      </w:r>
      <w:proofErr w:type="spellStart"/>
      <w:r w:rsidRPr="0056516A">
        <w:rPr>
          <w:rFonts w:ascii="Times New Roman" w:hAnsi="Times New Roman" w:cs="Times New Roman"/>
          <w:sz w:val="28"/>
          <w:szCs w:val="28"/>
          <w:lang w:val="en-US"/>
        </w:rPr>
        <w:t>Rt</w:t>
      </w:r>
      <w:proofErr w:type="spellEnd"/>
      <w:r w:rsidRPr="0056516A">
        <w:rPr>
          <w:rFonts w:ascii="Times New Roman" w:hAnsi="Times New Roman" w:cs="Times New Roman"/>
          <w:sz w:val="28"/>
          <w:szCs w:val="28"/>
          <w:lang w:val="en-US"/>
        </w:rPr>
        <w:t xml:space="preserve"> Hon Margaret Thatcher FRS MP to BBC-TV (John Cole) on Monday 17 December 1984. URL</w:t>
      </w:r>
      <w:r w:rsidRPr="0056516A">
        <w:rPr>
          <w:rFonts w:ascii="Times New Roman" w:hAnsi="Times New Roman" w:cs="Times New Roman"/>
          <w:sz w:val="28"/>
          <w:szCs w:val="28"/>
        </w:rPr>
        <w:t xml:space="preserve">: </w:t>
      </w:r>
      <w:r w:rsidRPr="0056516A">
        <w:rPr>
          <w:rFonts w:ascii="Times New Roman" w:hAnsi="Times New Roman" w:cs="Times New Roman"/>
          <w:sz w:val="28"/>
          <w:szCs w:val="28"/>
          <w:lang w:val="en-US"/>
        </w:rPr>
        <w:lastRenderedPageBreak/>
        <w:t>http</w:t>
      </w:r>
      <w:r w:rsidRPr="0056516A">
        <w:rPr>
          <w:rFonts w:ascii="Times New Roman" w:hAnsi="Times New Roman" w:cs="Times New Roman"/>
          <w:sz w:val="28"/>
          <w:szCs w:val="28"/>
        </w:rPr>
        <w:t>://</w:t>
      </w:r>
      <w:proofErr w:type="spellStart"/>
      <w:r w:rsidRPr="0056516A">
        <w:rPr>
          <w:rFonts w:ascii="Times New Roman" w:hAnsi="Times New Roman" w:cs="Times New Roman"/>
          <w:sz w:val="28"/>
          <w:szCs w:val="28"/>
          <w:lang w:val="en-US"/>
        </w:rPr>
        <w:t>margaretthatcher</w:t>
      </w:r>
      <w:proofErr w:type="spellEnd"/>
      <w:r w:rsidRPr="0056516A">
        <w:rPr>
          <w:rFonts w:ascii="Times New Roman" w:hAnsi="Times New Roman" w:cs="Times New Roman"/>
          <w:sz w:val="28"/>
          <w:szCs w:val="28"/>
        </w:rPr>
        <w:t>.</w:t>
      </w:r>
      <w:r w:rsidRPr="0056516A">
        <w:rPr>
          <w:rFonts w:ascii="Times New Roman" w:hAnsi="Times New Roman" w:cs="Times New Roman"/>
          <w:sz w:val="28"/>
          <w:szCs w:val="28"/>
          <w:lang w:val="en-US"/>
        </w:rPr>
        <w:t>org</w:t>
      </w:r>
      <w:r w:rsidRPr="0056516A">
        <w:rPr>
          <w:rFonts w:ascii="Times New Roman" w:hAnsi="Times New Roman" w:cs="Times New Roman"/>
          <w:sz w:val="28"/>
          <w:szCs w:val="28"/>
        </w:rPr>
        <w:t>/</w:t>
      </w:r>
      <w:r w:rsidRPr="0056516A">
        <w:rPr>
          <w:rFonts w:ascii="Times New Roman" w:hAnsi="Times New Roman" w:cs="Times New Roman"/>
          <w:sz w:val="28"/>
          <w:szCs w:val="28"/>
          <w:lang w:val="en-US"/>
        </w:rPr>
        <w:t>document</w:t>
      </w:r>
      <w:r w:rsidRPr="0056516A">
        <w:rPr>
          <w:rFonts w:ascii="Times New Roman" w:hAnsi="Times New Roman" w:cs="Times New Roman"/>
          <w:sz w:val="28"/>
          <w:szCs w:val="28"/>
        </w:rPr>
        <w:t>/105592</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43. Онлайн мемуары Горбачева М. С. </w:t>
      </w:r>
      <w:r w:rsidRPr="0056516A">
        <w:rPr>
          <w:rFonts w:ascii="Times New Roman" w:hAnsi="Times New Roman" w:cs="Times New Roman"/>
          <w:sz w:val="28"/>
          <w:szCs w:val="28"/>
        </w:rPr>
        <w:t>URL: http://lib.ru/MEMUARY/GORBACHEV/</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44. </w:t>
      </w:r>
      <w:r w:rsidRPr="0056516A">
        <w:rPr>
          <w:rFonts w:ascii="Times New Roman" w:hAnsi="Times New Roman" w:cs="Times New Roman"/>
          <w:sz w:val="28"/>
          <w:szCs w:val="28"/>
        </w:rPr>
        <w:t>Пресс-конференция Горбачева М. С. в Рейкьявике 12. 10. 1986 г. (фильм «Риск»). URL: https://www.youtube.com/watch?v=dTx9U1uDDm8</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45. </w:t>
      </w:r>
      <w:r w:rsidRPr="0056516A">
        <w:rPr>
          <w:rFonts w:ascii="Times New Roman" w:hAnsi="Times New Roman" w:cs="Times New Roman"/>
          <w:sz w:val="28"/>
          <w:szCs w:val="28"/>
        </w:rPr>
        <w:t>Договор о ликвидации ракет СМД. СССР-США, 1987 г. URL: https://www.youtube.com/watch?v=_Id5_4SH-8Q</w:t>
      </w:r>
      <w:r>
        <w:rPr>
          <w:rFonts w:ascii="Times New Roman" w:hAnsi="Times New Roman" w:cs="Times New Roman"/>
          <w:sz w:val="28"/>
          <w:szCs w:val="28"/>
        </w:rPr>
        <w:t xml:space="preserve">  </w:t>
      </w:r>
    </w:p>
    <w:p w:rsidR="0056516A" w:rsidRDefault="0056516A" w:rsidP="003D12F4">
      <w:pPr>
        <w:widowControl w:val="0"/>
        <w:autoSpaceDE w:val="0"/>
        <w:autoSpaceDN w:val="0"/>
        <w:adjustRightInd w:val="0"/>
        <w:spacing w:line="360" w:lineRule="auto"/>
        <w:ind w:left="425"/>
        <w:jc w:val="both"/>
        <w:rPr>
          <w:rFonts w:ascii="Times New Roman" w:hAnsi="Times New Roman" w:cs="Times New Roman"/>
          <w:sz w:val="28"/>
          <w:szCs w:val="28"/>
        </w:rPr>
      </w:pPr>
    </w:p>
    <w:p w:rsidR="0056516A" w:rsidRDefault="0056516A" w:rsidP="0056516A">
      <w:pPr>
        <w:widowControl w:val="0"/>
        <w:autoSpaceDE w:val="0"/>
        <w:autoSpaceDN w:val="0"/>
        <w:adjustRightInd w:val="0"/>
        <w:spacing w:line="360" w:lineRule="auto"/>
        <w:ind w:left="425"/>
        <w:jc w:val="center"/>
        <w:rPr>
          <w:rFonts w:ascii="Times New Roman" w:hAnsi="Times New Roman" w:cs="Times New Roman"/>
          <w:b/>
          <w:sz w:val="28"/>
          <w:szCs w:val="28"/>
        </w:rPr>
      </w:pPr>
      <w:r>
        <w:rPr>
          <w:rFonts w:ascii="Times New Roman" w:hAnsi="Times New Roman" w:cs="Times New Roman"/>
          <w:b/>
          <w:sz w:val="28"/>
          <w:szCs w:val="28"/>
        </w:rPr>
        <w:t>Эмпирические материалы</w:t>
      </w:r>
    </w:p>
    <w:p w:rsidR="0056516A" w:rsidRPr="0056516A" w:rsidRDefault="0056516A" w:rsidP="0056516A">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46. </w:t>
      </w:r>
      <w:r w:rsidRPr="0056516A">
        <w:rPr>
          <w:rFonts w:ascii="Times New Roman" w:hAnsi="Times New Roman" w:cs="Times New Roman"/>
          <w:sz w:val="28"/>
          <w:szCs w:val="28"/>
        </w:rPr>
        <w:t>Газета «Правд</w:t>
      </w:r>
      <w:r w:rsidR="001B2D6D">
        <w:rPr>
          <w:rFonts w:ascii="Times New Roman" w:hAnsi="Times New Roman" w:cs="Times New Roman"/>
          <w:sz w:val="28"/>
          <w:szCs w:val="28"/>
        </w:rPr>
        <w:t>а» №285 (24907) от 12.10.1986.</w:t>
      </w:r>
      <w:r w:rsidRPr="0056516A">
        <w:rPr>
          <w:rFonts w:ascii="Times New Roman" w:hAnsi="Times New Roman" w:cs="Times New Roman"/>
          <w:sz w:val="28"/>
          <w:szCs w:val="28"/>
        </w:rPr>
        <w:t xml:space="preserve">  </w:t>
      </w:r>
    </w:p>
    <w:p w:rsidR="001B2D6D" w:rsidRPr="001B2D6D" w:rsidRDefault="0056516A" w:rsidP="0056516A">
      <w:pPr>
        <w:widowControl w:val="0"/>
        <w:autoSpaceDE w:val="0"/>
        <w:autoSpaceDN w:val="0"/>
        <w:adjustRightInd w:val="0"/>
        <w:spacing w:line="360" w:lineRule="auto"/>
        <w:ind w:left="425"/>
        <w:jc w:val="both"/>
        <w:rPr>
          <w:rFonts w:ascii="Times New Roman" w:hAnsi="Times New Roman" w:cs="Times New Roman"/>
          <w:sz w:val="28"/>
          <w:szCs w:val="28"/>
          <w:lang w:val="en-US"/>
        </w:rPr>
      </w:pPr>
      <w:r w:rsidRPr="001B2D6D">
        <w:rPr>
          <w:rFonts w:ascii="Times New Roman" w:hAnsi="Times New Roman" w:cs="Times New Roman"/>
          <w:sz w:val="28"/>
          <w:szCs w:val="28"/>
          <w:lang w:val="en-US"/>
        </w:rPr>
        <w:t xml:space="preserve">47. </w:t>
      </w:r>
      <w:r w:rsidRPr="0056516A">
        <w:rPr>
          <w:rFonts w:ascii="Times New Roman" w:hAnsi="Times New Roman" w:cs="Times New Roman"/>
          <w:sz w:val="28"/>
          <w:szCs w:val="28"/>
        </w:rPr>
        <w:t>Газета</w:t>
      </w:r>
      <w:r w:rsidRPr="001B2D6D">
        <w:rPr>
          <w:rFonts w:ascii="Times New Roman" w:hAnsi="Times New Roman" w:cs="Times New Roman"/>
          <w:sz w:val="28"/>
          <w:szCs w:val="28"/>
          <w:lang w:val="en-US"/>
        </w:rPr>
        <w:t xml:space="preserve"> «The New Yor</w:t>
      </w:r>
      <w:r w:rsidR="001B2D6D" w:rsidRPr="001B2D6D">
        <w:rPr>
          <w:rFonts w:ascii="Times New Roman" w:hAnsi="Times New Roman" w:cs="Times New Roman"/>
          <w:sz w:val="28"/>
          <w:szCs w:val="28"/>
          <w:lang w:val="en-US"/>
        </w:rPr>
        <w:t xml:space="preserve">k Times» №46 925 </w:t>
      </w:r>
      <w:r w:rsidR="001B2D6D">
        <w:rPr>
          <w:rFonts w:ascii="Times New Roman" w:hAnsi="Times New Roman" w:cs="Times New Roman"/>
          <w:sz w:val="28"/>
          <w:szCs w:val="28"/>
        </w:rPr>
        <w:t>от</w:t>
      </w:r>
      <w:r w:rsidR="001B2D6D" w:rsidRPr="001B2D6D">
        <w:rPr>
          <w:rFonts w:ascii="Times New Roman" w:hAnsi="Times New Roman" w:cs="Times New Roman"/>
          <w:sz w:val="28"/>
          <w:szCs w:val="28"/>
          <w:lang w:val="en-US"/>
        </w:rPr>
        <w:t xml:space="preserve"> 12.10.1986.</w:t>
      </w:r>
    </w:p>
    <w:p w:rsidR="0056516A" w:rsidRPr="0056516A" w:rsidRDefault="0056516A" w:rsidP="0056516A">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48. </w:t>
      </w:r>
      <w:r w:rsidRPr="0056516A">
        <w:rPr>
          <w:rFonts w:ascii="Times New Roman" w:hAnsi="Times New Roman" w:cs="Times New Roman"/>
          <w:sz w:val="28"/>
          <w:szCs w:val="28"/>
        </w:rPr>
        <w:t>Гостелерадио: выпуски новостей и ан</w:t>
      </w:r>
      <w:r w:rsidR="001B2D6D">
        <w:rPr>
          <w:rFonts w:ascii="Times New Roman" w:hAnsi="Times New Roman" w:cs="Times New Roman"/>
          <w:sz w:val="28"/>
          <w:szCs w:val="28"/>
        </w:rPr>
        <w:t>алитический сюжет от 12.10.1986</w:t>
      </w:r>
    </w:p>
    <w:p w:rsidR="001B2D6D" w:rsidRDefault="001B2D6D" w:rsidP="0056516A">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49. </w:t>
      </w:r>
      <w:r w:rsidR="0056516A" w:rsidRPr="0056516A">
        <w:rPr>
          <w:rFonts w:ascii="Times New Roman" w:hAnsi="Times New Roman" w:cs="Times New Roman"/>
          <w:sz w:val="28"/>
          <w:szCs w:val="28"/>
        </w:rPr>
        <w:t>CNN: выпуски новостей и анал</w:t>
      </w:r>
      <w:r>
        <w:rPr>
          <w:rFonts w:ascii="Times New Roman" w:hAnsi="Times New Roman" w:cs="Times New Roman"/>
          <w:sz w:val="28"/>
          <w:szCs w:val="28"/>
        </w:rPr>
        <w:t>итический сюжет от 12.10.1986.</w:t>
      </w:r>
      <w:r w:rsidR="0056516A" w:rsidRPr="005651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6516A" w:rsidRPr="0056516A" w:rsidRDefault="0056516A" w:rsidP="0056516A">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50. </w:t>
      </w:r>
      <w:r w:rsidRPr="0056516A">
        <w:rPr>
          <w:rFonts w:ascii="Times New Roman" w:hAnsi="Times New Roman" w:cs="Times New Roman"/>
          <w:sz w:val="28"/>
          <w:szCs w:val="28"/>
        </w:rPr>
        <w:t>Радиостанция «Voice of America»: выпуски новостей и аналитическая сводка от 12.10.19</w:t>
      </w:r>
      <w:r w:rsidR="001B2D6D">
        <w:rPr>
          <w:rFonts w:ascii="Times New Roman" w:hAnsi="Times New Roman" w:cs="Times New Roman"/>
          <w:sz w:val="28"/>
          <w:szCs w:val="28"/>
        </w:rPr>
        <w:t>86.</w:t>
      </w:r>
    </w:p>
    <w:p w:rsidR="0056516A" w:rsidRPr="0056516A" w:rsidRDefault="0056516A" w:rsidP="0056516A">
      <w:pPr>
        <w:widowControl w:val="0"/>
        <w:autoSpaceDE w:val="0"/>
        <w:autoSpaceDN w:val="0"/>
        <w:adjustRightInd w:val="0"/>
        <w:spacing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51. </w:t>
      </w:r>
      <w:r w:rsidRPr="0056516A">
        <w:rPr>
          <w:rFonts w:ascii="Times New Roman" w:hAnsi="Times New Roman" w:cs="Times New Roman"/>
          <w:sz w:val="28"/>
          <w:szCs w:val="28"/>
        </w:rPr>
        <w:t>Радиостанция «1 программа Всесоюзного радио»: вы</w:t>
      </w:r>
      <w:r w:rsidR="001B2D6D">
        <w:rPr>
          <w:rFonts w:ascii="Times New Roman" w:hAnsi="Times New Roman" w:cs="Times New Roman"/>
          <w:sz w:val="28"/>
          <w:szCs w:val="28"/>
        </w:rPr>
        <w:t>пуски новостей от 12.10.1986.</w:t>
      </w:r>
    </w:p>
    <w:sectPr w:rsidR="0056516A" w:rsidRPr="0056516A" w:rsidSect="009506C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33" w:rsidRDefault="007A0C33" w:rsidP="009506C1">
      <w:pPr>
        <w:spacing w:after="0" w:line="240" w:lineRule="auto"/>
      </w:pPr>
      <w:r>
        <w:separator/>
      </w:r>
    </w:p>
  </w:endnote>
  <w:endnote w:type="continuationSeparator" w:id="0">
    <w:p w:rsidR="007A0C33" w:rsidRDefault="007A0C33" w:rsidP="0095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33" w:rsidRDefault="007A0C33" w:rsidP="009506C1">
      <w:pPr>
        <w:spacing w:after="0" w:line="240" w:lineRule="auto"/>
      </w:pPr>
      <w:r>
        <w:separator/>
      </w:r>
    </w:p>
  </w:footnote>
  <w:footnote w:type="continuationSeparator" w:id="0">
    <w:p w:rsidR="007A0C33" w:rsidRDefault="007A0C33" w:rsidP="009506C1">
      <w:pPr>
        <w:spacing w:after="0" w:line="240" w:lineRule="auto"/>
      </w:pPr>
      <w:r>
        <w:continuationSeparator/>
      </w:r>
    </w:p>
  </w:footnote>
  <w:footnote w:id="1">
    <w:p w:rsidR="00F34324" w:rsidRPr="00CA4C98" w:rsidRDefault="00F34324" w:rsidP="00CA4C98">
      <w:pPr>
        <w:pStyle w:val="a8"/>
        <w:rPr>
          <w:rFonts w:ascii="Times New Roman" w:hAnsi="Times New Roman" w:cs="Times New Roman"/>
          <w:sz w:val="24"/>
          <w:szCs w:val="24"/>
        </w:rPr>
      </w:pPr>
      <w:r w:rsidRPr="00CA4C98">
        <w:rPr>
          <w:rStyle w:val="aa"/>
          <w:rFonts w:ascii="Times New Roman" w:hAnsi="Times New Roman" w:cs="Times New Roman"/>
          <w:sz w:val="24"/>
          <w:szCs w:val="24"/>
        </w:rPr>
        <w:footnoteRef/>
      </w:r>
      <w:r w:rsidRPr="00CA4C98">
        <w:rPr>
          <w:rFonts w:ascii="Times New Roman" w:hAnsi="Times New Roman" w:cs="Times New Roman"/>
          <w:sz w:val="24"/>
          <w:szCs w:val="24"/>
        </w:rPr>
        <w:t xml:space="preserve"> </w:t>
      </w:r>
      <w:proofErr w:type="spellStart"/>
      <w:r w:rsidRPr="00CA4C98">
        <w:rPr>
          <w:rFonts w:ascii="Times New Roman" w:hAnsi="Times New Roman" w:cs="Times New Roman"/>
          <w:sz w:val="24"/>
          <w:szCs w:val="24"/>
        </w:rPr>
        <w:t>Будаев</w:t>
      </w:r>
      <w:proofErr w:type="spellEnd"/>
      <w:r w:rsidRPr="00CA4C98">
        <w:rPr>
          <w:rFonts w:ascii="Times New Roman" w:hAnsi="Times New Roman" w:cs="Times New Roman"/>
          <w:sz w:val="24"/>
          <w:szCs w:val="24"/>
        </w:rPr>
        <w:t xml:space="preserve"> Э. В., </w:t>
      </w:r>
      <w:proofErr w:type="spellStart"/>
      <w:r w:rsidRPr="00CA4C98">
        <w:rPr>
          <w:rFonts w:ascii="Times New Roman" w:hAnsi="Times New Roman" w:cs="Times New Roman"/>
          <w:sz w:val="24"/>
          <w:szCs w:val="24"/>
        </w:rPr>
        <w:t>Чудинов</w:t>
      </w:r>
      <w:proofErr w:type="spellEnd"/>
      <w:r w:rsidRPr="00CA4C98">
        <w:rPr>
          <w:rFonts w:ascii="Times New Roman" w:hAnsi="Times New Roman" w:cs="Times New Roman"/>
          <w:sz w:val="24"/>
          <w:szCs w:val="24"/>
        </w:rPr>
        <w:t xml:space="preserve"> А. П. Метафора</w:t>
      </w:r>
      <w:r>
        <w:rPr>
          <w:rFonts w:ascii="Times New Roman" w:hAnsi="Times New Roman" w:cs="Times New Roman"/>
          <w:sz w:val="24"/>
          <w:szCs w:val="24"/>
        </w:rPr>
        <w:t xml:space="preserve"> </w:t>
      </w:r>
      <w:r w:rsidRPr="00CA4C98">
        <w:rPr>
          <w:rFonts w:ascii="Times New Roman" w:hAnsi="Times New Roman" w:cs="Times New Roman"/>
          <w:sz w:val="24"/>
          <w:szCs w:val="24"/>
        </w:rPr>
        <w:t>в политическом интердискурсе. Екатеринбург, 2006.</w:t>
      </w:r>
      <w:r>
        <w:rPr>
          <w:rFonts w:ascii="Times New Roman" w:hAnsi="Times New Roman" w:cs="Times New Roman"/>
          <w:sz w:val="24"/>
          <w:szCs w:val="24"/>
        </w:rPr>
        <w:t xml:space="preserve"> С. 11</w:t>
      </w:r>
    </w:p>
  </w:footnote>
  <w:footnote w:id="2">
    <w:p w:rsidR="00F34324" w:rsidRPr="008B3C08" w:rsidRDefault="00F34324">
      <w:pPr>
        <w:pStyle w:val="a8"/>
        <w:rPr>
          <w:rFonts w:ascii="Times New Roman" w:hAnsi="Times New Roman" w:cs="Times New Roman"/>
          <w:sz w:val="24"/>
          <w:szCs w:val="24"/>
        </w:rPr>
      </w:pPr>
      <w:r w:rsidRPr="008B3C08">
        <w:rPr>
          <w:rStyle w:val="aa"/>
          <w:rFonts w:ascii="Times New Roman" w:hAnsi="Times New Roman" w:cs="Times New Roman"/>
          <w:sz w:val="24"/>
          <w:szCs w:val="24"/>
        </w:rPr>
        <w:footnoteRef/>
      </w:r>
      <w:r w:rsidRPr="008B3C08">
        <w:rPr>
          <w:rFonts w:ascii="Times New Roman" w:hAnsi="Times New Roman" w:cs="Times New Roman"/>
          <w:sz w:val="24"/>
          <w:szCs w:val="24"/>
        </w:rPr>
        <w:t xml:space="preserve"> Шеннон К. Работы по </w:t>
      </w:r>
      <w:r>
        <w:rPr>
          <w:rFonts w:ascii="Times New Roman" w:hAnsi="Times New Roman" w:cs="Times New Roman"/>
          <w:sz w:val="24"/>
          <w:szCs w:val="24"/>
        </w:rPr>
        <w:t>теории информации и кибернетики. М., 1963.</w:t>
      </w:r>
      <w:r w:rsidRPr="008B3C08">
        <w:rPr>
          <w:rFonts w:ascii="Times New Roman" w:hAnsi="Times New Roman" w:cs="Times New Roman"/>
          <w:sz w:val="24"/>
          <w:szCs w:val="24"/>
        </w:rPr>
        <w:t xml:space="preserve"> С.5.</w:t>
      </w:r>
    </w:p>
  </w:footnote>
  <w:footnote w:id="3">
    <w:p w:rsidR="00F34324" w:rsidRPr="00D023FC" w:rsidRDefault="00F34324">
      <w:pPr>
        <w:pStyle w:val="a8"/>
        <w:rPr>
          <w:rFonts w:ascii="Times New Roman" w:hAnsi="Times New Roman" w:cs="Times New Roman"/>
          <w:sz w:val="24"/>
        </w:rPr>
      </w:pPr>
      <w:r w:rsidRPr="00D023FC">
        <w:rPr>
          <w:rStyle w:val="aa"/>
          <w:rFonts w:ascii="Times New Roman" w:hAnsi="Times New Roman" w:cs="Times New Roman"/>
          <w:sz w:val="24"/>
        </w:rPr>
        <w:footnoteRef/>
      </w:r>
      <w:r>
        <w:rPr>
          <w:rFonts w:ascii="Times New Roman" w:hAnsi="Times New Roman" w:cs="Times New Roman"/>
          <w:sz w:val="24"/>
        </w:rPr>
        <w:t xml:space="preserve"> Засурский</w:t>
      </w:r>
      <w:r w:rsidRPr="00D023FC">
        <w:rPr>
          <w:rFonts w:ascii="Times New Roman" w:hAnsi="Times New Roman" w:cs="Times New Roman"/>
          <w:sz w:val="24"/>
        </w:rPr>
        <w:t xml:space="preserve"> Я.</w:t>
      </w:r>
      <w:r>
        <w:rPr>
          <w:rFonts w:ascii="Times New Roman" w:hAnsi="Times New Roman" w:cs="Times New Roman"/>
          <w:sz w:val="24"/>
        </w:rPr>
        <w:t xml:space="preserve"> </w:t>
      </w:r>
      <w:r w:rsidRPr="00D023FC">
        <w:rPr>
          <w:rFonts w:ascii="Times New Roman" w:hAnsi="Times New Roman" w:cs="Times New Roman"/>
          <w:sz w:val="24"/>
        </w:rPr>
        <w:t>Н. Система средств массовой информа</w:t>
      </w:r>
      <w:r>
        <w:rPr>
          <w:rFonts w:ascii="Times New Roman" w:hAnsi="Times New Roman" w:cs="Times New Roman"/>
          <w:sz w:val="24"/>
        </w:rPr>
        <w:t>ции в России. М.: Аспект Пресс, 2001.</w:t>
      </w:r>
      <w:r w:rsidRPr="00D023FC">
        <w:rPr>
          <w:rFonts w:ascii="Times New Roman" w:hAnsi="Times New Roman" w:cs="Times New Roman"/>
          <w:sz w:val="24"/>
        </w:rPr>
        <w:t xml:space="preserve"> С. 78</w:t>
      </w:r>
    </w:p>
  </w:footnote>
  <w:footnote w:id="4">
    <w:p w:rsidR="00F34324" w:rsidRPr="008B3C08" w:rsidRDefault="00F34324">
      <w:pPr>
        <w:pStyle w:val="a8"/>
        <w:rPr>
          <w:rFonts w:ascii="Times New Roman" w:hAnsi="Times New Roman" w:cs="Times New Roman"/>
          <w:sz w:val="24"/>
          <w:szCs w:val="24"/>
        </w:rPr>
      </w:pPr>
      <w:r w:rsidRPr="008B3C08">
        <w:rPr>
          <w:rStyle w:val="aa"/>
          <w:rFonts w:ascii="Times New Roman" w:hAnsi="Times New Roman" w:cs="Times New Roman"/>
          <w:sz w:val="24"/>
          <w:szCs w:val="24"/>
        </w:rPr>
        <w:footnoteRef/>
      </w:r>
      <w:r w:rsidRPr="008B3C08">
        <w:rPr>
          <w:rFonts w:ascii="Times New Roman" w:hAnsi="Times New Roman" w:cs="Times New Roman"/>
          <w:sz w:val="24"/>
          <w:szCs w:val="24"/>
        </w:rPr>
        <w:t xml:space="preserve"> Кондратьев М.</w:t>
      </w:r>
      <w:r>
        <w:rPr>
          <w:rFonts w:ascii="Times New Roman" w:hAnsi="Times New Roman" w:cs="Times New Roman"/>
          <w:sz w:val="24"/>
          <w:szCs w:val="24"/>
        </w:rPr>
        <w:t xml:space="preserve"> </w:t>
      </w:r>
      <w:r w:rsidRPr="008B3C08">
        <w:rPr>
          <w:rFonts w:ascii="Times New Roman" w:hAnsi="Times New Roman" w:cs="Times New Roman"/>
          <w:sz w:val="24"/>
          <w:szCs w:val="24"/>
        </w:rPr>
        <w:t xml:space="preserve">Ю </w:t>
      </w:r>
      <w:r>
        <w:rPr>
          <w:rFonts w:ascii="Times New Roman" w:hAnsi="Times New Roman" w:cs="Times New Roman"/>
          <w:sz w:val="24"/>
          <w:szCs w:val="24"/>
        </w:rPr>
        <w:t>Социальная психология: словарь</w:t>
      </w:r>
      <w:r w:rsidRPr="008B3C08">
        <w:rPr>
          <w:rFonts w:ascii="Times New Roman" w:hAnsi="Times New Roman" w:cs="Times New Roman"/>
          <w:sz w:val="24"/>
          <w:szCs w:val="24"/>
        </w:rPr>
        <w:t>.</w:t>
      </w:r>
      <w:r>
        <w:rPr>
          <w:rFonts w:ascii="Times New Roman" w:hAnsi="Times New Roman" w:cs="Times New Roman"/>
          <w:sz w:val="24"/>
          <w:szCs w:val="24"/>
        </w:rPr>
        <w:t xml:space="preserve"> М.: ПЕР СЭ, 2006. </w:t>
      </w:r>
      <w:r w:rsidRPr="008B3C08">
        <w:rPr>
          <w:rFonts w:ascii="Times New Roman" w:hAnsi="Times New Roman" w:cs="Times New Roman"/>
          <w:sz w:val="24"/>
          <w:szCs w:val="24"/>
        </w:rPr>
        <w:t>176 с.</w:t>
      </w:r>
    </w:p>
  </w:footnote>
  <w:footnote w:id="5">
    <w:p w:rsidR="00F34324" w:rsidRPr="008B3C08" w:rsidRDefault="00F34324">
      <w:pPr>
        <w:pStyle w:val="a8"/>
        <w:rPr>
          <w:rFonts w:ascii="Times New Roman" w:hAnsi="Times New Roman" w:cs="Times New Roman"/>
          <w:sz w:val="24"/>
        </w:rPr>
      </w:pPr>
      <w:r w:rsidRPr="007657D6">
        <w:rPr>
          <w:rStyle w:val="aa"/>
          <w:rFonts w:ascii="Times New Roman" w:hAnsi="Times New Roman" w:cs="Times New Roman"/>
          <w:sz w:val="24"/>
        </w:rPr>
        <w:footnoteRef/>
      </w:r>
      <w:r w:rsidRPr="007657D6">
        <w:rPr>
          <w:rFonts w:ascii="Times New Roman" w:hAnsi="Times New Roman" w:cs="Times New Roman"/>
          <w:sz w:val="24"/>
        </w:rPr>
        <w:t xml:space="preserve"> </w:t>
      </w:r>
      <w:r>
        <w:rPr>
          <w:rFonts w:ascii="Times New Roman" w:hAnsi="Times New Roman" w:cs="Times New Roman"/>
          <w:sz w:val="24"/>
        </w:rPr>
        <w:t>Гуревич П. С. Приключения имиджа. М</w:t>
      </w:r>
      <w:r w:rsidRPr="008B3C08">
        <w:rPr>
          <w:rFonts w:ascii="Times New Roman" w:hAnsi="Times New Roman" w:cs="Times New Roman"/>
          <w:sz w:val="24"/>
        </w:rPr>
        <w:t xml:space="preserve">., 1991. </w:t>
      </w:r>
      <w:r>
        <w:rPr>
          <w:rFonts w:ascii="Times New Roman" w:hAnsi="Times New Roman" w:cs="Times New Roman"/>
          <w:sz w:val="24"/>
        </w:rPr>
        <w:t>С</w:t>
      </w:r>
      <w:r w:rsidRPr="008B3C08">
        <w:rPr>
          <w:rFonts w:ascii="Times New Roman" w:hAnsi="Times New Roman" w:cs="Times New Roman"/>
          <w:sz w:val="24"/>
        </w:rPr>
        <w:t xml:space="preserve">. 6. </w:t>
      </w:r>
    </w:p>
  </w:footnote>
  <w:footnote w:id="6">
    <w:p w:rsidR="00F34324" w:rsidRPr="00F011FC" w:rsidRDefault="00F34324">
      <w:pPr>
        <w:pStyle w:val="a8"/>
        <w:rPr>
          <w:rFonts w:ascii="Times New Roman" w:hAnsi="Times New Roman" w:cs="Times New Roman"/>
          <w:sz w:val="24"/>
          <w:szCs w:val="24"/>
        </w:rPr>
      </w:pPr>
      <w:r w:rsidRPr="008B3C08">
        <w:rPr>
          <w:rStyle w:val="aa"/>
          <w:rFonts w:ascii="Times New Roman" w:hAnsi="Times New Roman" w:cs="Times New Roman"/>
          <w:sz w:val="24"/>
          <w:szCs w:val="24"/>
        </w:rPr>
        <w:footnoteRef/>
      </w:r>
      <w:r w:rsidRPr="008B3C08">
        <w:rPr>
          <w:rFonts w:ascii="Times New Roman" w:hAnsi="Times New Roman" w:cs="Times New Roman"/>
          <w:sz w:val="24"/>
          <w:szCs w:val="24"/>
        </w:rPr>
        <w:t xml:space="preserve"> Молчанова М. Метажурналистика и авторская модальность</w:t>
      </w:r>
      <w:r>
        <w:rPr>
          <w:rFonts w:ascii="Times New Roman" w:hAnsi="Times New Roman" w:cs="Times New Roman"/>
          <w:sz w:val="24"/>
          <w:szCs w:val="24"/>
        </w:rPr>
        <w:t>. Право</w:t>
      </w:r>
      <w:r w:rsidRPr="00F011FC">
        <w:rPr>
          <w:rFonts w:ascii="Times New Roman" w:hAnsi="Times New Roman" w:cs="Times New Roman"/>
          <w:sz w:val="24"/>
          <w:szCs w:val="24"/>
        </w:rPr>
        <w:t xml:space="preserve">. </w:t>
      </w:r>
      <w:r>
        <w:rPr>
          <w:rFonts w:ascii="Times New Roman" w:hAnsi="Times New Roman" w:cs="Times New Roman"/>
          <w:sz w:val="24"/>
          <w:szCs w:val="24"/>
        </w:rPr>
        <w:t>Печать</w:t>
      </w:r>
      <w:r w:rsidRPr="00F011FC">
        <w:rPr>
          <w:rFonts w:ascii="Times New Roman" w:hAnsi="Times New Roman" w:cs="Times New Roman"/>
          <w:sz w:val="24"/>
          <w:szCs w:val="24"/>
        </w:rPr>
        <w:t xml:space="preserve">, 2000. </w:t>
      </w:r>
      <w:r w:rsidRPr="008B3C08">
        <w:rPr>
          <w:rFonts w:ascii="Times New Roman" w:hAnsi="Times New Roman" w:cs="Times New Roman"/>
          <w:sz w:val="24"/>
          <w:szCs w:val="24"/>
        </w:rPr>
        <w:t>С</w:t>
      </w:r>
      <w:r w:rsidRPr="00F011FC">
        <w:rPr>
          <w:rFonts w:ascii="Times New Roman" w:hAnsi="Times New Roman" w:cs="Times New Roman"/>
          <w:sz w:val="24"/>
          <w:szCs w:val="24"/>
        </w:rPr>
        <w:t>. 54-70.</w:t>
      </w:r>
    </w:p>
  </w:footnote>
  <w:footnote w:id="7">
    <w:p w:rsidR="00BF752F" w:rsidRPr="00BF752F" w:rsidRDefault="00BF752F" w:rsidP="00BF752F">
      <w:pPr>
        <w:pStyle w:val="a8"/>
        <w:rPr>
          <w:rFonts w:ascii="Times New Roman" w:hAnsi="Times New Roman" w:cs="Times New Roman"/>
          <w:sz w:val="24"/>
          <w:szCs w:val="24"/>
        </w:rPr>
      </w:pPr>
      <w:r w:rsidRPr="00BF752F">
        <w:rPr>
          <w:rStyle w:val="aa"/>
          <w:rFonts w:ascii="Times New Roman" w:hAnsi="Times New Roman" w:cs="Times New Roman"/>
          <w:sz w:val="24"/>
          <w:szCs w:val="24"/>
        </w:rPr>
        <w:footnoteRef/>
      </w:r>
      <w:r w:rsidRPr="00BF752F">
        <w:rPr>
          <w:rFonts w:ascii="Times New Roman" w:hAnsi="Times New Roman" w:cs="Times New Roman"/>
          <w:sz w:val="24"/>
          <w:szCs w:val="24"/>
        </w:rPr>
        <w:t xml:space="preserve"> Егорова-Гантман </w:t>
      </w:r>
      <w:r w:rsidRPr="00BF752F">
        <w:rPr>
          <w:rFonts w:ascii="Times New Roman" w:hAnsi="Times New Roman" w:cs="Times New Roman"/>
          <w:sz w:val="24"/>
          <w:szCs w:val="24"/>
        </w:rPr>
        <w:t>Е.</w:t>
      </w:r>
      <w:r w:rsidRPr="00BF752F">
        <w:rPr>
          <w:rFonts w:ascii="Times New Roman" w:hAnsi="Times New Roman" w:cs="Times New Roman"/>
          <w:sz w:val="24"/>
          <w:szCs w:val="24"/>
        </w:rPr>
        <w:t xml:space="preserve"> </w:t>
      </w:r>
      <w:r w:rsidRPr="00BF752F">
        <w:rPr>
          <w:rFonts w:ascii="Times New Roman" w:hAnsi="Times New Roman" w:cs="Times New Roman"/>
          <w:sz w:val="24"/>
          <w:szCs w:val="24"/>
        </w:rPr>
        <w:t>В.</w:t>
      </w:r>
      <w:r w:rsidRPr="00BF752F">
        <w:rPr>
          <w:rFonts w:ascii="Times New Roman" w:hAnsi="Times New Roman" w:cs="Times New Roman"/>
          <w:sz w:val="24"/>
          <w:szCs w:val="24"/>
        </w:rPr>
        <w:t xml:space="preserve">, Плешаков </w:t>
      </w:r>
      <w:r w:rsidRPr="00BF752F">
        <w:rPr>
          <w:rFonts w:ascii="Times New Roman" w:hAnsi="Times New Roman" w:cs="Times New Roman"/>
          <w:sz w:val="24"/>
          <w:szCs w:val="24"/>
        </w:rPr>
        <w:t>К.</w:t>
      </w:r>
      <w:r w:rsidRPr="00BF752F">
        <w:rPr>
          <w:rFonts w:ascii="Times New Roman" w:hAnsi="Times New Roman" w:cs="Times New Roman"/>
          <w:sz w:val="24"/>
          <w:szCs w:val="24"/>
        </w:rPr>
        <w:t xml:space="preserve"> </w:t>
      </w:r>
      <w:r w:rsidRPr="00BF752F">
        <w:rPr>
          <w:rFonts w:ascii="Times New Roman" w:hAnsi="Times New Roman" w:cs="Times New Roman"/>
          <w:sz w:val="24"/>
          <w:szCs w:val="24"/>
        </w:rPr>
        <w:t>В.</w:t>
      </w:r>
      <w:r w:rsidRPr="00BF752F">
        <w:rPr>
          <w:rFonts w:ascii="Times New Roman" w:hAnsi="Times New Roman" w:cs="Times New Roman"/>
          <w:sz w:val="24"/>
          <w:szCs w:val="24"/>
        </w:rPr>
        <w:t xml:space="preserve"> Политическая реклама. М., Изд.: </w:t>
      </w:r>
      <w:proofErr w:type="spellStart"/>
      <w:r w:rsidRPr="00BF752F">
        <w:rPr>
          <w:rFonts w:ascii="Times New Roman" w:hAnsi="Times New Roman" w:cs="Times New Roman"/>
          <w:sz w:val="24"/>
          <w:szCs w:val="24"/>
        </w:rPr>
        <w:t>Никколо</w:t>
      </w:r>
      <w:proofErr w:type="spellEnd"/>
      <w:r w:rsidRPr="00BF752F">
        <w:rPr>
          <w:rFonts w:ascii="Times New Roman" w:hAnsi="Times New Roman" w:cs="Times New Roman"/>
          <w:sz w:val="24"/>
          <w:szCs w:val="24"/>
        </w:rPr>
        <w:t xml:space="preserve">-Медиа, 2002. </w:t>
      </w:r>
    </w:p>
  </w:footnote>
  <w:footnote w:id="8">
    <w:p w:rsidR="00F34324" w:rsidRPr="00372EFD" w:rsidRDefault="00F34324">
      <w:pPr>
        <w:pStyle w:val="a8"/>
        <w:rPr>
          <w:rFonts w:ascii="Times New Roman" w:hAnsi="Times New Roman" w:cs="Times New Roman"/>
          <w:sz w:val="24"/>
          <w:szCs w:val="24"/>
        </w:rPr>
      </w:pPr>
      <w:r w:rsidRPr="00372EFD">
        <w:rPr>
          <w:rStyle w:val="aa"/>
          <w:rFonts w:ascii="Times New Roman" w:hAnsi="Times New Roman" w:cs="Times New Roman"/>
          <w:sz w:val="24"/>
          <w:szCs w:val="24"/>
        </w:rPr>
        <w:footnoteRef/>
      </w:r>
      <w:r w:rsidRPr="00372EFD">
        <w:rPr>
          <w:rFonts w:ascii="Times New Roman" w:hAnsi="Times New Roman" w:cs="Times New Roman"/>
          <w:sz w:val="24"/>
          <w:szCs w:val="24"/>
        </w:rPr>
        <w:t xml:space="preserve"> Шестопал Е.</w:t>
      </w:r>
      <w:r>
        <w:rPr>
          <w:rFonts w:ascii="Times New Roman" w:hAnsi="Times New Roman" w:cs="Times New Roman"/>
          <w:sz w:val="24"/>
          <w:szCs w:val="24"/>
        </w:rPr>
        <w:t xml:space="preserve"> </w:t>
      </w:r>
      <w:r w:rsidRPr="00372EFD">
        <w:rPr>
          <w:rFonts w:ascii="Times New Roman" w:hAnsi="Times New Roman" w:cs="Times New Roman"/>
          <w:sz w:val="24"/>
          <w:szCs w:val="24"/>
        </w:rPr>
        <w:t>Б., Новикова-Грунд М.</w:t>
      </w:r>
      <w:r>
        <w:rPr>
          <w:rFonts w:ascii="Times New Roman" w:hAnsi="Times New Roman" w:cs="Times New Roman"/>
          <w:sz w:val="24"/>
          <w:szCs w:val="24"/>
        </w:rPr>
        <w:t xml:space="preserve"> </w:t>
      </w:r>
      <w:r w:rsidRPr="00372EFD">
        <w:rPr>
          <w:rFonts w:ascii="Times New Roman" w:hAnsi="Times New Roman" w:cs="Times New Roman"/>
          <w:sz w:val="24"/>
          <w:szCs w:val="24"/>
        </w:rPr>
        <w:t>В. Вос</w:t>
      </w:r>
      <w:r>
        <w:rPr>
          <w:rFonts w:ascii="Times New Roman" w:hAnsi="Times New Roman" w:cs="Times New Roman"/>
          <w:sz w:val="24"/>
          <w:szCs w:val="24"/>
        </w:rPr>
        <w:t xml:space="preserve">приятие образов двенадцати ведущих российских политиков. </w:t>
      </w:r>
      <w:r w:rsidRPr="00372EFD">
        <w:rPr>
          <w:rFonts w:ascii="Times New Roman" w:hAnsi="Times New Roman" w:cs="Times New Roman"/>
          <w:sz w:val="24"/>
          <w:szCs w:val="24"/>
        </w:rPr>
        <w:t>Полис: политич</w:t>
      </w:r>
      <w:r>
        <w:rPr>
          <w:rFonts w:ascii="Times New Roman" w:hAnsi="Times New Roman" w:cs="Times New Roman"/>
          <w:sz w:val="24"/>
          <w:szCs w:val="24"/>
        </w:rPr>
        <w:t xml:space="preserve">еские исследования, 1996. </w:t>
      </w:r>
      <w:r w:rsidRPr="00372EFD">
        <w:rPr>
          <w:rFonts w:ascii="Times New Roman" w:hAnsi="Times New Roman" w:cs="Times New Roman"/>
          <w:sz w:val="24"/>
          <w:szCs w:val="24"/>
        </w:rPr>
        <w:t>С. 168-191.</w:t>
      </w:r>
    </w:p>
  </w:footnote>
  <w:footnote w:id="9">
    <w:p w:rsidR="00F34324" w:rsidRPr="00372EFD" w:rsidRDefault="00F34324">
      <w:pPr>
        <w:pStyle w:val="a8"/>
        <w:rPr>
          <w:rFonts w:ascii="Times New Roman" w:hAnsi="Times New Roman" w:cs="Times New Roman"/>
          <w:sz w:val="24"/>
          <w:szCs w:val="24"/>
        </w:rPr>
      </w:pPr>
      <w:r w:rsidRPr="00372EFD">
        <w:rPr>
          <w:rStyle w:val="aa"/>
          <w:rFonts w:ascii="Times New Roman" w:hAnsi="Times New Roman" w:cs="Times New Roman"/>
          <w:sz w:val="24"/>
          <w:szCs w:val="24"/>
        </w:rPr>
        <w:footnoteRef/>
      </w:r>
      <w:r w:rsidRPr="00372EFD">
        <w:rPr>
          <w:rFonts w:ascii="Times New Roman" w:hAnsi="Times New Roman" w:cs="Times New Roman"/>
          <w:sz w:val="24"/>
          <w:szCs w:val="24"/>
        </w:rPr>
        <w:t xml:space="preserve"> </w:t>
      </w:r>
      <w:r>
        <w:rPr>
          <w:rFonts w:ascii="Times New Roman" w:hAnsi="Times New Roman" w:cs="Times New Roman"/>
          <w:sz w:val="24"/>
          <w:szCs w:val="24"/>
        </w:rPr>
        <w:t xml:space="preserve">Почепцов Г. Г. Имиджелогия. М., 2002. </w:t>
      </w:r>
      <w:r w:rsidRPr="00372EFD">
        <w:rPr>
          <w:rFonts w:ascii="Times New Roman" w:hAnsi="Times New Roman" w:cs="Times New Roman"/>
          <w:sz w:val="24"/>
          <w:szCs w:val="24"/>
        </w:rPr>
        <w:t>С. 27.</w:t>
      </w:r>
    </w:p>
  </w:footnote>
  <w:footnote w:id="10">
    <w:p w:rsidR="00F34324" w:rsidRPr="000805E4" w:rsidRDefault="00F34324">
      <w:pPr>
        <w:pStyle w:val="a8"/>
        <w:rPr>
          <w:rFonts w:ascii="Times New Roman" w:hAnsi="Times New Roman" w:cs="Times New Roman"/>
          <w:sz w:val="24"/>
          <w:szCs w:val="24"/>
        </w:rPr>
      </w:pPr>
      <w:r w:rsidRPr="000805E4">
        <w:rPr>
          <w:rStyle w:val="aa"/>
          <w:rFonts w:ascii="Times New Roman" w:hAnsi="Times New Roman" w:cs="Times New Roman"/>
          <w:sz w:val="24"/>
          <w:szCs w:val="24"/>
        </w:rPr>
        <w:footnoteRef/>
      </w:r>
      <w:r w:rsidRPr="000805E4">
        <w:rPr>
          <w:rFonts w:ascii="Times New Roman" w:hAnsi="Times New Roman" w:cs="Times New Roman"/>
          <w:sz w:val="24"/>
          <w:szCs w:val="24"/>
        </w:rPr>
        <w:t xml:space="preserve"> Заводюк В.</w:t>
      </w:r>
      <w:r>
        <w:rPr>
          <w:rFonts w:ascii="Times New Roman" w:hAnsi="Times New Roman" w:cs="Times New Roman"/>
          <w:sz w:val="24"/>
          <w:szCs w:val="24"/>
        </w:rPr>
        <w:t xml:space="preserve"> </w:t>
      </w:r>
      <w:r w:rsidRPr="000805E4">
        <w:rPr>
          <w:rFonts w:ascii="Times New Roman" w:hAnsi="Times New Roman" w:cs="Times New Roman"/>
          <w:sz w:val="24"/>
          <w:szCs w:val="24"/>
        </w:rPr>
        <w:t>Г. Информационный уровень анализа политического мифа</w:t>
      </w:r>
      <w:r>
        <w:rPr>
          <w:rFonts w:ascii="Times New Roman" w:hAnsi="Times New Roman" w:cs="Times New Roman"/>
          <w:sz w:val="24"/>
          <w:szCs w:val="24"/>
        </w:rPr>
        <w:t xml:space="preserve"> </w:t>
      </w:r>
      <w:r w:rsidRPr="000805E4">
        <w:rPr>
          <w:rFonts w:ascii="Times New Roman" w:hAnsi="Times New Roman" w:cs="Times New Roman"/>
          <w:sz w:val="24"/>
          <w:szCs w:val="24"/>
        </w:rPr>
        <w:t>[</w:t>
      </w:r>
      <w:r>
        <w:rPr>
          <w:rFonts w:ascii="Times New Roman" w:hAnsi="Times New Roman" w:cs="Times New Roman"/>
          <w:sz w:val="24"/>
          <w:szCs w:val="24"/>
        </w:rPr>
        <w:t>Электронный ресурс</w:t>
      </w:r>
      <w:r w:rsidRPr="000805E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 w:history="1">
        <w:r w:rsidRPr="000805E4">
          <w:rPr>
            <w:rStyle w:val="ab"/>
            <w:rFonts w:ascii="Times New Roman" w:hAnsi="Times New Roman" w:cs="Times New Roman"/>
            <w:sz w:val="24"/>
            <w:szCs w:val="24"/>
          </w:rPr>
          <w:t>http:old.ssu.samara.ru/research/philosophy/journal9/3.html</w:t>
        </w:r>
      </w:hyperlink>
      <w:r>
        <w:rPr>
          <w:rFonts w:ascii="Times New Roman" w:hAnsi="Times New Roman" w:cs="Times New Roman"/>
          <w:sz w:val="24"/>
          <w:szCs w:val="24"/>
        </w:rPr>
        <w:t xml:space="preserve"> (Дата обращения: 16.04.16 г.). </w:t>
      </w:r>
    </w:p>
  </w:footnote>
  <w:footnote w:id="11">
    <w:p w:rsidR="00F34324" w:rsidRPr="00136108" w:rsidRDefault="00F34324">
      <w:pPr>
        <w:pStyle w:val="a8"/>
        <w:rPr>
          <w:rFonts w:ascii="Times New Roman" w:hAnsi="Times New Roman" w:cs="Times New Roman"/>
          <w:sz w:val="24"/>
          <w:szCs w:val="24"/>
        </w:rPr>
      </w:pPr>
      <w:r w:rsidRPr="007204B1">
        <w:rPr>
          <w:rStyle w:val="aa"/>
          <w:rFonts w:ascii="Times New Roman" w:hAnsi="Times New Roman" w:cs="Times New Roman"/>
          <w:sz w:val="24"/>
          <w:szCs w:val="24"/>
        </w:rPr>
        <w:footnoteRef/>
      </w:r>
      <w:r w:rsidRPr="007204B1">
        <w:rPr>
          <w:rFonts w:ascii="Times New Roman" w:hAnsi="Times New Roman" w:cs="Times New Roman"/>
          <w:sz w:val="24"/>
          <w:szCs w:val="24"/>
        </w:rPr>
        <w:t xml:space="preserve"> Почепцов Г.</w:t>
      </w:r>
      <w:r>
        <w:rPr>
          <w:rFonts w:ascii="Times New Roman" w:hAnsi="Times New Roman" w:cs="Times New Roman"/>
          <w:sz w:val="24"/>
          <w:szCs w:val="24"/>
        </w:rPr>
        <w:t xml:space="preserve"> </w:t>
      </w:r>
      <w:r w:rsidRPr="007204B1">
        <w:rPr>
          <w:rFonts w:ascii="Times New Roman" w:hAnsi="Times New Roman" w:cs="Times New Roman"/>
          <w:sz w:val="24"/>
          <w:szCs w:val="24"/>
        </w:rPr>
        <w:t>Г. Имиджелогия. М</w:t>
      </w:r>
      <w:r w:rsidRPr="00136108">
        <w:rPr>
          <w:rFonts w:ascii="Times New Roman" w:hAnsi="Times New Roman" w:cs="Times New Roman"/>
          <w:sz w:val="24"/>
          <w:szCs w:val="24"/>
        </w:rPr>
        <w:t xml:space="preserve">., 2002. </w:t>
      </w:r>
      <w:r w:rsidRPr="007204B1">
        <w:rPr>
          <w:rFonts w:ascii="Times New Roman" w:hAnsi="Times New Roman" w:cs="Times New Roman"/>
          <w:sz w:val="24"/>
          <w:szCs w:val="24"/>
        </w:rPr>
        <w:t>С</w:t>
      </w:r>
      <w:r w:rsidRPr="00136108">
        <w:rPr>
          <w:rFonts w:ascii="Times New Roman" w:hAnsi="Times New Roman" w:cs="Times New Roman"/>
          <w:sz w:val="24"/>
          <w:szCs w:val="24"/>
        </w:rPr>
        <w:t>. 104.</w:t>
      </w:r>
    </w:p>
  </w:footnote>
  <w:footnote w:id="12">
    <w:p w:rsidR="00F34324" w:rsidRPr="00834613" w:rsidRDefault="00F34324">
      <w:pPr>
        <w:pStyle w:val="a8"/>
        <w:rPr>
          <w:rFonts w:ascii="Times New Roman" w:hAnsi="Times New Roman" w:cs="Times New Roman"/>
          <w:sz w:val="24"/>
          <w:szCs w:val="24"/>
        </w:rPr>
      </w:pPr>
      <w:r w:rsidRPr="00834613">
        <w:rPr>
          <w:rStyle w:val="aa"/>
          <w:rFonts w:ascii="Times New Roman" w:hAnsi="Times New Roman" w:cs="Times New Roman"/>
          <w:sz w:val="24"/>
          <w:szCs w:val="24"/>
        </w:rPr>
        <w:footnoteRef/>
      </w:r>
      <w:r w:rsidRPr="00834613">
        <w:rPr>
          <w:rFonts w:ascii="Times New Roman" w:hAnsi="Times New Roman" w:cs="Times New Roman"/>
          <w:sz w:val="24"/>
          <w:szCs w:val="24"/>
        </w:rPr>
        <w:t xml:space="preserve"> Алексеев Е. Г. Информатика: учебник. Саранск: Морд. гос. ун-т, 2009.</w:t>
      </w:r>
    </w:p>
  </w:footnote>
  <w:footnote w:id="13">
    <w:p w:rsidR="00F34324" w:rsidRPr="00136108" w:rsidRDefault="00F34324">
      <w:pPr>
        <w:pStyle w:val="a8"/>
        <w:rPr>
          <w:rFonts w:ascii="Times New Roman" w:hAnsi="Times New Roman" w:cs="Times New Roman"/>
          <w:sz w:val="24"/>
          <w:szCs w:val="24"/>
        </w:rPr>
      </w:pPr>
      <w:r w:rsidRPr="00834613">
        <w:rPr>
          <w:rStyle w:val="aa"/>
          <w:rFonts w:ascii="Times New Roman" w:hAnsi="Times New Roman" w:cs="Times New Roman"/>
          <w:sz w:val="24"/>
          <w:szCs w:val="24"/>
        </w:rPr>
        <w:footnoteRef/>
      </w:r>
      <w:r>
        <w:rPr>
          <w:rFonts w:ascii="Times New Roman" w:hAnsi="Times New Roman" w:cs="Times New Roman"/>
          <w:sz w:val="24"/>
          <w:szCs w:val="24"/>
        </w:rPr>
        <w:t xml:space="preserve"> Большая советская энциклопедия. М.: Большая советская энциклопедия, 1978. </w:t>
      </w:r>
    </w:p>
  </w:footnote>
  <w:footnote w:id="14">
    <w:p w:rsidR="00F34324" w:rsidRPr="00136108" w:rsidRDefault="00F34324">
      <w:pPr>
        <w:pStyle w:val="a8"/>
        <w:rPr>
          <w:rFonts w:ascii="Times New Roman" w:hAnsi="Times New Roman" w:cs="Times New Roman"/>
          <w:sz w:val="24"/>
          <w:szCs w:val="24"/>
        </w:rPr>
      </w:pPr>
      <w:r w:rsidRPr="00136108">
        <w:rPr>
          <w:rStyle w:val="aa"/>
          <w:rFonts w:ascii="Times New Roman" w:hAnsi="Times New Roman" w:cs="Times New Roman"/>
          <w:sz w:val="24"/>
          <w:szCs w:val="24"/>
        </w:rPr>
        <w:footnoteRef/>
      </w:r>
      <w:r w:rsidRPr="00136108">
        <w:rPr>
          <w:rFonts w:ascii="Times New Roman" w:hAnsi="Times New Roman" w:cs="Times New Roman"/>
          <w:sz w:val="24"/>
          <w:szCs w:val="24"/>
        </w:rPr>
        <w:t xml:space="preserve"> Борев Ю. Б. Эстетика. Теория литературы: Энци</w:t>
      </w:r>
      <w:r>
        <w:rPr>
          <w:rFonts w:ascii="Times New Roman" w:hAnsi="Times New Roman" w:cs="Times New Roman"/>
          <w:sz w:val="24"/>
          <w:szCs w:val="24"/>
        </w:rPr>
        <w:t>клопедический словарь терминов. М</w:t>
      </w:r>
      <w:r w:rsidRPr="00432C77">
        <w:rPr>
          <w:rFonts w:ascii="Times New Roman" w:hAnsi="Times New Roman" w:cs="Times New Roman"/>
          <w:sz w:val="24"/>
          <w:szCs w:val="24"/>
        </w:rPr>
        <w:t xml:space="preserve">., 2003. </w:t>
      </w:r>
      <w:r w:rsidRPr="00136108">
        <w:rPr>
          <w:rFonts w:ascii="Times New Roman" w:hAnsi="Times New Roman" w:cs="Times New Roman"/>
          <w:sz w:val="24"/>
          <w:szCs w:val="24"/>
        </w:rPr>
        <w:t>С</w:t>
      </w:r>
      <w:r w:rsidRPr="00432C77">
        <w:rPr>
          <w:rFonts w:ascii="Times New Roman" w:hAnsi="Times New Roman" w:cs="Times New Roman"/>
          <w:sz w:val="24"/>
          <w:szCs w:val="24"/>
        </w:rPr>
        <w:t>. 114</w:t>
      </w:r>
      <w:r>
        <w:rPr>
          <w:rFonts w:ascii="Times New Roman" w:hAnsi="Times New Roman" w:cs="Times New Roman"/>
          <w:sz w:val="24"/>
          <w:szCs w:val="24"/>
        </w:rPr>
        <w:t xml:space="preserve">. </w:t>
      </w:r>
    </w:p>
  </w:footnote>
  <w:footnote w:id="15">
    <w:p w:rsidR="00F34324" w:rsidRPr="00136108" w:rsidRDefault="00F34324">
      <w:pPr>
        <w:pStyle w:val="a8"/>
        <w:rPr>
          <w:rFonts w:ascii="Times New Roman" w:hAnsi="Times New Roman" w:cs="Times New Roman"/>
          <w:sz w:val="24"/>
          <w:szCs w:val="24"/>
        </w:rPr>
      </w:pPr>
      <w:r w:rsidRPr="00136108">
        <w:rPr>
          <w:rStyle w:val="aa"/>
          <w:rFonts w:ascii="Times New Roman" w:hAnsi="Times New Roman" w:cs="Times New Roman"/>
          <w:sz w:val="24"/>
          <w:szCs w:val="24"/>
        </w:rPr>
        <w:footnoteRef/>
      </w:r>
      <w:r w:rsidRPr="00136108">
        <w:rPr>
          <w:rFonts w:ascii="Times New Roman" w:hAnsi="Times New Roman" w:cs="Times New Roman"/>
          <w:sz w:val="24"/>
          <w:szCs w:val="24"/>
        </w:rPr>
        <w:t xml:space="preserve"> Суздальцева В. Н. Деталь как имиджевы</w:t>
      </w:r>
      <w:r>
        <w:rPr>
          <w:rFonts w:ascii="Times New Roman" w:hAnsi="Times New Roman" w:cs="Times New Roman"/>
          <w:sz w:val="24"/>
          <w:szCs w:val="24"/>
        </w:rPr>
        <w:t xml:space="preserve">й конструкт. Образ власти в СМИ. </w:t>
      </w:r>
      <w:r w:rsidRPr="00136108">
        <w:rPr>
          <w:rFonts w:ascii="Times New Roman" w:hAnsi="Times New Roman" w:cs="Times New Roman"/>
          <w:sz w:val="24"/>
          <w:szCs w:val="24"/>
        </w:rPr>
        <w:t xml:space="preserve">Вестник </w:t>
      </w:r>
      <w:proofErr w:type="spellStart"/>
      <w:r w:rsidRPr="00136108">
        <w:rPr>
          <w:rFonts w:ascii="Times New Roman" w:hAnsi="Times New Roman" w:cs="Times New Roman"/>
          <w:sz w:val="24"/>
          <w:szCs w:val="24"/>
        </w:rPr>
        <w:t>Моск</w:t>
      </w:r>
      <w:proofErr w:type="spellEnd"/>
      <w:r w:rsidRPr="00136108">
        <w:rPr>
          <w:rFonts w:ascii="Times New Roman" w:hAnsi="Times New Roman" w:cs="Times New Roman"/>
          <w:sz w:val="24"/>
          <w:szCs w:val="24"/>
        </w:rPr>
        <w:t xml:space="preserve">. ун-та. 2008. </w:t>
      </w:r>
    </w:p>
  </w:footnote>
  <w:footnote w:id="16">
    <w:p w:rsidR="00F34324" w:rsidRPr="00216598" w:rsidRDefault="00F34324">
      <w:pPr>
        <w:pStyle w:val="a8"/>
        <w:rPr>
          <w:rFonts w:ascii="Times New Roman" w:hAnsi="Times New Roman" w:cs="Times New Roman"/>
          <w:sz w:val="24"/>
          <w:szCs w:val="24"/>
        </w:rPr>
      </w:pPr>
      <w:r w:rsidRPr="0026290D">
        <w:rPr>
          <w:rStyle w:val="aa"/>
          <w:rFonts w:ascii="Times New Roman" w:hAnsi="Times New Roman" w:cs="Times New Roman"/>
          <w:sz w:val="24"/>
          <w:szCs w:val="24"/>
        </w:rPr>
        <w:footnoteRef/>
      </w:r>
      <w:r w:rsidRPr="0026290D">
        <w:rPr>
          <w:rFonts w:ascii="Times New Roman" w:hAnsi="Times New Roman" w:cs="Times New Roman"/>
          <w:sz w:val="24"/>
          <w:szCs w:val="24"/>
        </w:rPr>
        <w:t xml:space="preserve"> Дедюхин А. А. Модели организации вербальной и визуальной информации в тексте рекламы</w:t>
      </w:r>
      <w:r>
        <w:rPr>
          <w:rFonts w:ascii="Times New Roman" w:hAnsi="Times New Roman" w:cs="Times New Roman"/>
          <w:sz w:val="24"/>
          <w:szCs w:val="24"/>
        </w:rPr>
        <w:t>. Краснодар</w:t>
      </w:r>
      <w:r w:rsidRPr="00216598">
        <w:rPr>
          <w:rFonts w:ascii="Times New Roman" w:hAnsi="Times New Roman" w:cs="Times New Roman"/>
          <w:sz w:val="24"/>
          <w:szCs w:val="24"/>
        </w:rPr>
        <w:t xml:space="preserve">, 2006. 152 </w:t>
      </w:r>
      <w:r w:rsidRPr="0026290D">
        <w:rPr>
          <w:rFonts w:ascii="Times New Roman" w:hAnsi="Times New Roman" w:cs="Times New Roman"/>
          <w:sz w:val="24"/>
          <w:szCs w:val="24"/>
        </w:rPr>
        <w:t>с</w:t>
      </w:r>
      <w:r w:rsidRPr="00216598">
        <w:rPr>
          <w:rFonts w:ascii="Times New Roman" w:hAnsi="Times New Roman" w:cs="Times New Roman"/>
          <w:sz w:val="24"/>
          <w:szCs w:val="24"/>
        </w:rPr>
        <w:t>.</w:t>
      </w:r>
    </w:p>
  </w:footnote>
  <w:footnote w:id="17">
    <w:p w:rsidR="00F34324" w:rsidRPr="0026290D" w:rsidRDefault="00F34324">
      <w:pPr>
        <w:pStyle w:val="a8"/>
        <w:rPr>
          <w:rFonts w:ascii="Times New Roman" w:hAnsi="Times New Roman" w:cs="Times New Roman"/>
          <w:sz w:val="24"/>
          <w:szCs w:val="24"/>
        </w:rPr>
      </w:pPr>
      <w:r w:rsidRPr="0026290D">
        <w:rPr>
          <w:rStyle w:val="aa"/>
          <w:rFonts w:ascii="Times New Roman" w:hAnsi="Times New Roman" w:cs="Times New Roman"/>
          <w:sz w:val="24"/>
          <w:szCs w:val="24"/>
        </w:rPr>
        <w:footnoteRef/>
      </w:r>
      <w:r w:rsidRPr="0026290D">
        <w:rPr>
          <w:rFonts w:ascii="Times New Roman" w:hAnsi="Times New Roman" w:cs="Times New Roman"/>
          <w:sz w:val="24"/>
          <w:szCs w:val="24"/>
        </w:rPr>
        <w:t xml:space="preserve"> Почепцов Г. Г. Имиджелогия. М., 2002. С</w:t>
      </w:r>
      <w:r w:rsidRPr="00216598">
        <w:rPr>
          <w:rFonts w:ascii="Times New Roman" w:hAnsi="Times New Roman" w:cs="Times New Roman"/>
          <w:sz w:val="24"/>
          <w:szCs w:val="24"/>
        </w:rPr>
        <w:t>. 239</w:t>
      </w:r>
      <w:r>
        <w:rPr>
          <w:rFonts w:ascii="Times New Roman" w:hAnsi="Times New Roman" w:cs="Times New Roman"/>
          <w:sz w:val="24"/>
          <w:szCs w:val="24"/>
        </w:rPr>
        <w:t xml:space="preserve">. </w:t>
      </w:r>
    </w:p>
  </w:footnote>
  <w:footnote w:id="18">
    <w:p w:rsidR="00F34324" w:rsidRPr="004A56EC" w:rsidRDefault="00F34324">
      <w:pPr>
        <w:pStyle w:val="a8"/>
        <w:rPr>
          <w:rFonts w:ascii="Times New Roman" w:hAnsi="Times New Roman" w:cs="Times New Roman"/>
          <w:sz w:val="24"/>
          <w:szCs w:val="24"/>
        </w:rPr>
      </w:pPr>
      <w:r w:rsidRPr="00F55E3D">
        <w:rPr>
          <w:rStyle w:val="aa"/>
          <w:rFonts w:ascii="Times New Roman" w:hAnsi="Times New Roman" w:cs="Times New Roman"/>
          <w:sz w:val="24"/>
          <w:szCs w:val="24"/>
        </w:rPr>
        <w:footnoteRef/>
      </w:r>
      <w:r w:rsidRPr="00F55E3D">
        <w:rPr>
          <w:rFonts w:ascii="Times New Roman" w:hAnsi="Times New Roman" w:cs="Times New Roman"/>
          <w:sz w:val="24"/>
          <w:szCs w:val="24"/>
        </w:rPr>
        <w:t xml:space="preserve"> Сорин А. Фотожурна</w:t>
      </w:r>
      <w:r>
        <w:rPr>
          <w:rFonts w:ascii="Times New Roman" w:hAnsi="Times New Roman" w:cs="Times New Roman"/>
          <w:sz w:val="24"/>
          <w:szCs w:val="24"/>
        </w:rPr>
        <w:t xml:space="preserve">листика. Точка зрения фотографа. </w:t>
      </w:r>
      <w:r w:rsidRPr="00F55E3D">
        <w:rPr>
          <w:rFonts w:ascii="Times New Roman" w:hAnsi="Times New Roman" w:cs="Times New Roman"/>
          <w:sz w:val="24"/>
          <w:szCs w:val="24"/>
        </w:rPr>
        <w:t>Пособи</w:t>
      </w:r>
      <w:r>
        <w:rPr>
          <w:rFonts w:ascii="Times New Roman" w:hAnsi="Times New Roman" w:cs="Times New Roman"/>
          <w:sz w:val="24"/>
          <w:szCs w:val="24"/>
        </w:rPr>
        <w:t xml:space="preserve">е по социальной журналистике. </w:t>
      </w:r>
      <w:r w:rsidRPr="00F55E3D">
        <w:rPr>
          <w:rFonts w:ascii="Times New Roman" w:hAnsi="Times New Roman" w:cs="Times New Roman"/>
          <w:sz w:val="24"/>
          <w:szCs w:val="24"/>
        </w:rPr>
        <w:t>М</w:t>
      </w:r>
      <w:r w:rsidRPr="004B02F7">
        <w:rPr>
          <w:rFonts w:ascii="Times New Roman" w:hAnsi="Times New Roman" w:cs="Times New Roman"/>
          <w:sz w:val="24"/>
          <w:szCs w:val="24"/>
        </w:rPr>
        <w:t xml:space="preserve">.: </w:t>
      </w:r>
      <w:r w:rsidRPr="00F55E3D">
        <w:rPr>
          <w:rFonts w:ascii="Times New Roman" w:hAnsi="Times New Roman" w:cs="Times New Roman"/>
          <w:sz w:val="24"/>
          <w:szCs w:val="24"/>
          <w:lang w:val="en-US"/>
        </w:rPr>
        <w:t>UNICEF</w:t>
      </w:r>
      <w:r w:rsidRPr="004B02F7">
        <w:rPr>
          <w:rFonts w:ascii="Times New Roman" w:hAnsi="Times New Roman" w:cs="Times New Roman"/>
          <w:sz w:val="24"/>
          <w:szCs w:val="24"/>
        </w:rPr>
        <w:t xml:space="preserve">, 2002. </w:t>
      </w:r>
      <w:r w:rsidRPr="00F55E3D">
        <w:rPr>
          <w:rFonts w:ascii="Times New Roman" w:hAnsi="Times New Roman" w:cs="Times New Roman"/>
          <w:sz w:val="24"/>
          <w:szCs w:val="24"/>
        </w:rPr>
        <w:t>С</w:t>
      </w:r>
      <w:r w:rsidRPr="004A56EC">
        <w:rPr>
          <w:rFonts w:ascii="Times New Roman" w:hAnsi="Times New Roman" w:cs="Times New Roman"/>
          <w:sz w:val="24"/>
          <w:szCs w:val="24"/>
        </w:rPr>
        <w:t>. 143.</w:t>
      </w:r>
    </w:p>
  </w:footnote>
  <w:footnote w:id="19">
    <w:p w:rsidR="00F34324" w:rsidRPr="004B02F7" w:rsidRDefault="00F34324">
      <w:pPr>
        <w:pStyle w:val="a8"/>
        <w:rPr>
          <w:rFonts w:ascii="Times New Roman" w:hAnsi="Times New Roman" w:cs="Times New Roman"/>
          <w:sz w:val="24"/>
          <w:szCs w:val="24"/>
        </w:rPr>
      </w:pPr>
      <w:r w:rsidRPr="004A56EC">
        <w:rPr>
          <w:rStyle w:val="aa"/>
          <w:rFonts w:ascii="Times New Roman" w:hAnsi="Times New Roman" w:cs="Times New Roman"/>
          <w:sz w:val="24"/>
          <w:szCs w:val="24"/>
        </w:rPr>
        <w:footnoteRef/>
      </w:r>
      <w:r w:rsidRPr="004A56EC">
        <w:rPr>
          <w:rFonts w:ascii="Times New Roman" w:hAnsi="Times New Roman" w:cs="Times New Roman"/>
          <w:sz w:val="24"/>
          <w:szCs w:val="24"/>
        </w:rPr>
        <w:t xml:space="preserve"> Леонтьев А.</w:t>
      </w:r>
      <w:r>
        <w:rPr>
          <w:rFonts w:ascii="Times New Roman" w:hAnsi="Times New Roman" w:cs="Times New Roman"/>
          <w:sz w:val="24"/>
          <w:szCs w:val="24"/>
        </w:rPr>
        <w:t xml:space="preserve"> </w:t>
      </w:r>
      <w:r w:rsidRPr="004A56EC">
        <w:rPr>
          <w:rFonts w:ascii="Times New Roman" w:hAnsi="Times New Roman" w:cs="Times New Roman"/>
          <w:sz w:val="24"/>
          <w:szCs w:val="24"/>
        </w:rPr>
        <w:t>А. Психолингви</w:t>
      </w:r>
      <w:r>
        <w:rPr>
          <w:rFonts w:ascii="Times New Roman" w:hAnsi="Times New Roman" w:cs="Times New Roman"/>
          <w:sz w:val="24"/>
          <w:szCs w:val="24"/>
        </w:rPr>
        <w:t>стические особенности языка СМИ. М., Изд.:</w:t>
      </w:r>
      <w:r w:rsidRPr="004A56EC">
        <w:rPr>
          <w:rFonts w:ascii="Times New Roman" w:hAnsi="Times New Roman" w:cs="Times New Roman"/>
          <w:sz w:val="24"/>
          <w:szCs w:val="24"/>
        </w:rPr>
        <w:t xml:space="preserve"> </w:t>
      </w:r>
      <w:proofErr w:type="spellStart"/>
      <w:r w:rsidRPr="004A56EC">
        <w:rPr>
          <w:rFonts w:ascii="Times New Roman" w:hAnsi="Times New Roman" w:cs="Times New Roman"/>
          <w:sz w:val="24"/>
          <w:szCs w:val="24"/>
        </w:rPr>
        <w:t>Моск</w:t>
      </w:r>
      <w:proofErr w:type="spellEnd"/>
      <w:r w:rsidRPr="004A56EC">
        <w:rPr>
          <w:rFonts w:ascii="Times New Roman" w:hAnsi="Times New Roman" w:cs="Times New Roman"/>
          <w:sz w:val="24"/>
          <w:szCs w:val="24"/>
        </w:rPr>
        <w:t>. ун-та, 2003. С</w:t>
      </w:r>
      <w:r w:rsidRPr="004B02F7">
        <w:rPr>
          <w:rFonts w:ascii="Times New Roman" w:hAnsi="Times New Roman" w:cs="Times New Roman"/>
          <w:sz w:val="24"/>
          <w:szCs w:val="24"/>
        </w:rPr>
        <w:t>. 5.</w:t>
      </w:r>
    </w:p>
  </w:footnote>
  <w:footnote w:id="20">
    <w:p w:rsidR="00F34324" w:rsidRPr="001218D1" w:rsidRDefault="00F34324">
      <w:pPr>
        <w:pStyle w:val="a8"/>
        <w:rPr>
          <w:rFonts w:ascii="Times New Roman" w:hAnsi="Times New Roman" w:cs="Times New Roman"/>
          <w:sz w:val="24"/>
          <w:szCs w:val="24"/>
          <w:lang w:val="en-US"/>
        </w:rPr>
      </w:pPr>
      <w:r w:rsidRPr="004A56EC">
        <w:rPr>
          <w:rStyle w:val="aa"/>
          <w:rFonts w:ascii="Times New Roman" w:hAnsi="Times New Roman" w:cs="Times New Roman"/>
          <w:sz w:val="24"/>
          <w:szCs w:val="24"/>
        </w:rPr>
        <w:footnoteRef/>
      </w:r>
      <w:r w:rsidRPr="004A56EC">
        <w:rPr>
          <w:rFonts w:ascii="Times New Roman" w:hAnsi="Times New Roman" w:cs="Times New Roman"/>
          <w:sz w:val="24"/>
          <w:szCs w:val="24"/>
        </w:rPr>
        <w:t xml:space="preserve"> Леонтьев А. А. На экране – человек. Человек в кадре: Материалы науч</w:t>
      </w:r>
      <w:r>
        <w:rPr>
          <w:rFonts w:ascii="Times New Roman" w:hAnsi="Times New Roman" w:cs="Times New Roman"/>
          <w:sz w:val="24"/>
          <w:szCs w:val="24"/>
        </w:rPr>
        <w:t>но-практической конференции. М</w:t>
      </w:r>
      <w:r w:rsidRPr="001218D1">
        <w:rPr>
          <w:rFonts w:ascii="Times New Roman" w:hAnsi="Times New Roman" w:cs="Times New Roman"/>
          <w:sz w:val="24"/>
          <w:szCs w:val="24"/>
          <w:lang w:val="en-US"/>
        </w:rPr>
        <w:t>., 1990.</w:t>
      </w:r>
    </w:p>
  </w:footnote>
  <w:footnote w:id="21">
    <w:p w:rsidR="00F34324" w:rsidRPr="00432C77" w:rsidRDefault="00F34324">
      <w:pPr>
        <w:pStyle w:val="a8"/>
        <w:rPr>
          <w:rFonts w:ascii="Times New Roman" w:hAnsi="Times New Roman" w:cs="Times New Roman"/>
          <w:sz w:val="24"/>
          <w:szCs w:val="24"/>
        </w:rPr>
      </w:pPr>
      <w:r w:rsidRPr="001218D1">
        <w:rPr>
          <w:rStyle w:val="aa"/>
          <w:rFonts w:ascii="Times New Roman" w:hAnsi="Times New Roman" w:cs="Times New Roman"/>
          <w:sz w:val="24"/>
          <w:szCs w:val="24"/>
        </w:rPr>
        <w:footnoteRef/>
      </w:r>
      <w:r w:rsidRPr="001218D1">
        <w:rPr>
          <w:rFonts w:ascii="Times New Roman" w:hAnsi="Times New Roman" w:cs="Times New Roman"/>
          <w:sz w:val="24"/>
          <w:szCs w:val="24"/>
          <w:lang w:val="en-US"/>
        </w:rPr>
        <w:t xml:space="preserve"> ‘Eyes on the News’: Poynter’s first </w:t>
      </w:r>
      <w:proofErr w:type="spellStart"/>
      <w:r w:rsidRPr="001218D1">
        <w:rPr>
          <w:rFonts w:ascii="Times New Roman" w:hAnsi="Times New Roman" w:cs="Times New Roman"/>
          <w:sz w:val="24"/>
          <w:szCs w:val="24"/>
          <w:lang w:val="en-US"/>
        </w:rPr>
        <w:t>EyeTrack</w:t>
      </w:r>
      <w:proofErr w:type="spellEnd"/>
      <w:r w:rsidRPr="001218D1">
        <w:rPr>
          <w:rFonts w:ascii="Times New Roman" w:hAnsi="Times New Roman" w:cs="Times New Roman"/>
          <w:sz w:val="24"/>
          <w:szCs w:val="24"/>
          <w:lang w:val="en-US"/>
        </w:rPr>
        <w:t xml:space="preserve"> study of newspapers. </w:t>
      </w:r>
      <w:r w:rsidRPr="00432C77">
        <w:rPr>
          <w:rFonts w:ascii="Times New Roman" w:hAnsi="Times New Roman" w:cs="Times New Roman"/>
          <w:sz w:val="24"/>
          <w:szCs w:val="24"/>
        </w:rPr>
        <w:t>[</w:t>
      </w:r>
      <w:r w:rsidRPr="001218D1">
        <w:rPr>
          <w:rFonts w:ascii="Times New Roman" w:hAnsi="Times New Roman" w:cs="Times New Roman"/>
          <w:sz w:val="24"/>
          <w:szCs w:val="24"/>
        </w:rPr>
        <w:t>Электронный</w:t>
      </w:r>
      <w:r w:rsidRPr="00432C77">
        <w:rPr>
          <w:rFonts w:ascii="Times New Roman" w:hAnsi="Times New Roman" w:cs="Times New Roman"/>
          <w:sz w:val="24"/>
          <w:szCs w:val="24"/>
        </w:rPr>
        <w:t xml:space="preserve"> </w:t>
      </w:r>
      <w:r w:rsidRPr="001218D1">
        <w:rPr>
          <w:rFonts w:ascii="Times New Roman" w:hAnsi="Times New Roman" w:cs="Times New Roman"/>
          <w:sz w:val="24"/>
          <w:szCs w:val="24"/>
        </w:rPr>
        <w:t>ресурс</w:t>
      </w:r>
      <w:r w:rsidRPr="00432C77">
        <w:rPr>
          <w:rFonts w:ascii="Times New Roman" w:hAnsi="Times New Roman" w:cs="Times New Roman"/>
          <w:sz w:val="24"/>
          <w:szCs w:val="24"/>
        </w:rPr>
        <w:t xml:space="preserve">] </w:t>
      </w:r>
      <w:r w:rsidRPr="001218D1">
        <w:rPr>
          <w:rFonts w:ascii="Times New Roman" w:hAnsi="Times New Roman" w:cs="Times New Roman"/>
          <w:sz w:val="24"/>
          <w:szCs w:val="24"/>
          <w:lang w:val="en-US"/>
        </w:rPr>
        <w:t>URL</w:t>
      </w:r>
      <w:r w:rsidRPr="00432C77">
        <w:rPr>
          <w:rFonts w:ascii="Times New Roman" w:hAnsi="Times New Roman" w:cs="Times New Roman"/>
          <w:sz w:val="24"/>
          <w:szCs w:val="24"/>
        </w:rPr>
        <w:t xml:space="preserve">: </w:t>
      </w:r>
      <w:hyperlink r:id="rId2" w:history="1">
        <w:r w:rsidRPr="001218D1">
          <w:rPr>
            <w:rStyle w:val="ab"/>
            <w:rFonts w:ascii="Times New Roman" w:hAnsi="Times New Roman" w:cs="Times New Roman"/>
            <w:sz w:val="24"/>
            <w:szCs w:val="24"/>
            <w:lang w:val="en-US"/>
          </w:rPr>
          <w:t>www</w:t>
        </w:r>
        <w:r w:rsidRPr="00432C77">
          <w:rPr>
            <w:rStyle w:val="ab"/>
            <w:rFonts w:ascii="Times New Roman" w:hAnsi="Times New Roman" w:cs="Times New Roman"/>
            <w:sz w:val="24"/>
            <w:szCs w:val="24"/>
          </w:rPr>
          <w:t>.</w:t>
        </w:r>
        <w:proofErr w:type="spellStart"/>
        <w:r w:rsidRPr="001218D1">
          <w:rPr>
            <w:rStyle w:val="ab"/>
            <w:rFonts w:ascii="Times New Roman" w:hAnsi="Times New Roman" w:cs="Times New Roman"/>
            <w:sz w:val="24"/>
            <w:szCs w:val="24"/>
            <w:lang w:val="en-US"/>
          </w:rPr>
          <w:t>poynter</w:t>
        </w:r>
        <w:proofErr w:type="spellEnd"/>
        <w:r w:rsidRPr="00432C77">
          <w:rPr>
            <w:rStyle w:val="ab"/>
            <w:rFonts w:ascii="Times New Roman" w:hAnsi="Times New Roman" w:cs="Times New Roman"/>
            <w:sz w:val="24"/>
            <w:szCs w:val="24"/>
          </w:rPr>
          <w:t>.</w:t>
        </w:r>
        <w:r w:rsidRPr="001218D1">
          <w:rPr>
            <w:rStyle w:val="ab"/>
            <w:rFonts w:ascii="Times New Roman" w:hAnsi="Times New Roman" w:cs="Times New Roman"/>
            <w:sz w:val="24"/>
            <w:szCs w:val="24"/>
            <w:lang w:val="en-US"/>
          </w:rPr>
          <w:t>org</w:t>
        </w:r>
      </w:hyperlink>
      <w:r w:rsidRPr="00432C77">
        <w:rPr>
          <w:rFonts w:ascii="Times New Roman" w:hAnsi="Times New Roman" w:cs="Times New Roman"/>
          <w:sz w:val="24"/>
          <w:szCs w:val="24"/>
        </w:rPr>
        <w:t xml:space="preserve"> (</w:t>
      </w:r>
      <w:r>
        <w:rPr>
          <w:rFonts w:ascii="Times New Roman" w:hAnsi="Times New Roman" w:cs="Times New Roman"/>
          <w:sz w:val="24"/>
          <w:szCs w:val="24"/>
        </w:rPr>
        <w:t>Дата</w:t>
      </w:r>
      <w:r w:rsidRPr="00432C77">
        <w:rPr>
          <w:rFonts w:ascii="Times New Roman" w:hAnsi="Times New Roman" w:cs="Times New Roman"/>
          <w:sz w:val="24"/>
          <w:szCs w:val="24"/>
        </w:rPr>
        <w:t xml:space="preserve"> </w:t>
      </w:r>
      <w:r>
        <w:rPr>
          <w:rFonts w:ascii="Times New Roman" w:hAnsi="Times New Roman" w:cs="Times New Roman"/>
          <w:sz w:val="24"/>
          <w:szCs w:val="24"/>
        </w:rPr>
        <w:t>обращения</w:t>
      </w:r>
      <w:r w:rsidRPr="00432C77">
        <w:rPr>
          <w:rFonts w:ascii="Times New Roman" w:hAnsi="Times New Roman" w:cs="Times New Roman"/>
          <w:sz w:val="24"/>
          <w:szCs w:val="24"/>
        </w:rPr>
        <w:t xml:space="preserve">: 16.04.16 </w:t>
      </w:r>
      <w:r>
        <w:rPr>
          <w:rFonts w:ascii="Times New Roman" w:hAnsi="Times New Roman" w:cs="Times New Roman"/>
          <w:sz w:val="24"/>
          <w:szCs w:val="24"/>
        </w:rPr>
        <w:t>г</w:t>
      </w:r>
      <w:r w:rsidRPr="00432C77">
        <w:rPr>
          <w:rFonts w:ascii="Times New Roman" w:hAnsi="Times New Roman" w:cs="Times New Roman"/>
          <w:sz w:val="24"/>
          <w:szCs w:val="24"/>
        </w:rPr>
        <w:t>).</w:t>
      </w:r>
    </w:p>
  </w:footnote>
  <w:footnote w:id="22">
    <w:p w:rsidR="00F34324" w:rsidRPr="001218D1" w:rsidRDefault="00F34324">
      <w:pPr>
        <w:pStyle w:val="a8"/>
        <w:rPr>
          <w:rFonts w:ascii="Times New Roman" w:hAnsi="Times New Roman" w:cs="Times New Roman"/>
          <w:sz w:val="24"/>
          <w:szCs w:val="24"/>
        </w:rPr>
      </w:pPr>
      <w:r w:rsidRPr="001218D1">
        <w:rPr>
          <w:rStyle w:val="aa"/>
          <w:rFonts w:ascii="Times New Roman" w:hAnsi="Times New Roman" w:cs="Times New Roman"/>
          <w:sz w:val="24"/>
          <w:szCs w:val="24"/>
        </w:rPr>
        <w:footnoteRef/>
      </w:r>
      <w:r w:rsidRPr="001218D1">
        <w:rPr>
          <w:rFonts w:ascii="Times New Roman" w:hAnsi="Times New Roman" w:cs="Times New Roman"/>
          <w:sz w:val="24"/>
          <w:szCs w:val="24"/>
        </w:rPr>
        <w:t xml:space="preserve"> Онкович А.В. Произведения прессфотографии как средство зрительной наглядности и методика их использования на занятиях по развитию речи</w:t>
      </w:r>
      <w:r>
        <w:rPr>
          <w:rFonts w:ascii="Times New Roman" w:hAnsi="Times New Roman" w:cs="Times New Roman"/>
          <w:sz w:val="24"/>
          <w:szCs w:val="24"/>
        </w:rPr>
        <w:t>.</w:t>
      </w:r>
      <w:r w:rsidRPr="001218D1">
        <w:rPr>
          <w:rFonts w:ascii="Times New Roman" w:hAnsi="Times New Roman" w:cs="Times New Roman"/>
          <w:sz w:val="24"/>
          <w:szCs w:val="24"/>
        </w:rPr>
        <w:t xml:space="preserve"> </w:t>
      </w:r>
      <w:r>
        <w:rPr>
          <w:rFonts w:ascii="Times New Roman" w:hAnsi="Times New Roman" w:cs="Times New Roman"/>
          <w:sz w:val="24"/>
          <w:szCs w:val="24"/>
        </w:rPr>
        <w:t xml:space="preserve">СПб, 2003. </w:t>
      </w:r>
      <w:r w:rsidRPr="001218D1">
        <w:rPr>
          <w:rFonts w:ascii="Times New Roman" w:hAnsi="Times New Roman" w:cs="Times New Roman"/>
          <w:sz w:val="24"/>
          <w:szCs w:val="24"/>
        </w:rPr>
        <w:t>С. 78-93.</w:t>
      </w:r>
    </w:p>
  </w:footnote>
  <w:footnote w:id="23">
    <w:p w:rsidR="00F34324" w:rsidRPr="00145DF8" w:rsidRDefault="00F34324">
      <w:pPr>
        <w:pStyle w:val="a8"/>
        <w:rPr>
          <w:rFonts w:ascii="Times New Roman" w:hAnsi="Times New Roman" w:cs="Times New Roman"/>
          <w:sz w:val="24"/>
          <w:szCs w:val="24"/>
        </w:rPr>
      </w:pPr>
      <w:r w:rsidRPr="00145DF8">
        <w:rPr>
          <w:rStyle w:val="aa"/>
          <w:rFonts w:ascii="Times New Roman" w:hAnsi="Times New Roman" w:cs="Times New Roman"/>
          <w:sz w:val="24"/>
          <w:szCs w:val="24"/>
        </w:rPr>
        <w:footnoteRef/>
      </w:r>
      <w:r w:rsidRPr="00145DF8">
        <w:rPr>
          <w:rFonts w:ascii="Times New Roman" w:hAnsi="Times New Roman" w:cs="Times New Roman"/>
          <w:sz w:val="24"/>
          <w:szCs w:val="24"/>
        </w:rPr>
        <w:t xml:space="preserve"> Михаил Горбачев: Андропов сказал: «Мы не знаем страны, в которой живем» — вот мы и начали ее узнавать. [Электронный ресурс]: URL: </w:t>
      </w:r>
      <w:hyperlink r:id="rId3" w:history="1">
        <w:r w:rsidRPr="00145DF8">
          <w:rPr>
            <w:rStyle w:val="ab"/>
            <w:rFonts w:ascii="Times New Roman" w:hAnsi="Times New Roman" w:cs="Times New Roman"/>
            <w:sz w:val="24"/>
            <w:szCs w:val="24"/>
          </w:rPr>
          <w:t>http://www.gordon.com.ua/tv/m-gorbachev-1</w:t>
        </w:r>
      </w:hyperlink>
      <w:r w:rsidRPr="00145DF8">
        <w:rPr>
          <w:rFonts w:ascii="Times New Roman" w:hAnsi="Times New Roman" w:cs="Times New Roman"/>
          <w:sz w:val="24"/>
          <w:szCs w:val="24"/>
        </w:rPr>
        <w:t xml:space="preserve"> (дата обращения: 05.04.2016 г.)</w:t>
      </w:r>
      <w:r>
        <w:rPr>
          <w:rFonts w:ascii="Times New Roman" w:hAnsi="Times New Roman" w:cs="Times New Roman"/>
          <w:sz w:val="24"/>
          <w:szCs w:val="24"/>
        </w:rPr>
        <w:t>.</w:t>
      </w:r>
    </w:p>
  </w:footnote>
  <w:footnote w:id="24">
    <w:p w:rsidR="00F34324" w:rsidRPr="00EE58F8" w:rsidRDefault="00F34324">
      <w:pPr>
        <w:pStyle w:val="a8"/>
        <w:rPr>
          <w:rFonts w:ascii="Times New Roman" w:hAnsi="Times New Roman" w:cs="Times New Roman"/>
          <w:sz w:val="24"/>
          <w:szCs w:val="24"/>
        </w:rPr>
      </w:pPr>
      <w:r w:rsidRPr="00F22662">
        <w:rPr>
          <w:rStyle w:val="aa"/>
          <w:rFonts w:ascii="Times New Roman" w:hAnsi="Times New Roman" w:cs="Times New Roman"/>
          <w:sz w:val="24"/>
          <w:szCs w:val="24"/>
        </w:rPr>
        <w:footnoteRef/>
      </w:r>
      <w:r w:rsidRPr="00F22662">
        <w:rPr>
          <w:rFonts w:ascii="Times New Roman" w:hAnsi="Times New Roman" w:cs="Times New Roman"/>
          <w:sz w:val="24"/>
          <w:szCs w:val="24"/>
        </w:rPr>
        <w:t xml:space="preserve"> Кашин О. Горби-дрим. М</w:t>
      </w:r>
      <w:r w:rsidRPr="00F5138F">
        <w:rPr>
          <w:rFonts w:ascii="Times New Roman" w:hAnsi="Times New Roman" w:cs="Times New Roman"/>
          <w:sz w:val="24"/>
          <w:szCs w:val="24"/>
        </w:rPr>
        <w:t xml:space="preserve">., 2015. </w:t>
      </w:r>
      <w:r w:rsidRPr="00F22662">
        <w:rPr>
          <w:rFonts w:ascii="Times New Roman" w:hAnsi="Times New Roman" w:cs="Times New Roman"/>
          <w:sz w:val="24"/>
          <w:szCs w:val="24"/>
        </w:rPr>
        <w:t>С</w:t>
      </w:r>
      <w:r w:rsidRPr="00EE58F8">
        <w:rPr>
          <w:rFonts w:ascii="Times New Roman" w:hAnsi="Times New Roman" w:cs="Times New Roman"/>
          <w:sz w:val="24"/>
          <w:szCs w:val="24"/>
        </w:rPr>
        <w:t xml:space="preserve">. 158. </w:t>
      </w:r>
    </w:p>
  </w:footnote>
  <w:footnote w:id="25">
    <w:p w:rsidR="00F34324" w:rsidRPr="008F268F" w:rsidRDefault="00F34324">
      <w:pPr>
        <w:pStyle w:val="a8"/>
        <w:rPr>
          <w:rFonts w:ascii="Times New Roman" w:hAnsi="Times New Roman" w:cs="Times New Roman"/>
          <w:sz w:val="24"/>
          <w:szCs w:val="24"/>
        </w:rPr>
      </w:pPr>
      <w:r w:rsidRPr="008F268F">
        <w:rPr>
          <w:rStyle w:val="aa"/>
          <w:rFonts w:ascii="Times New Roman" w:hAnsi="Times New Roman" w:cs="Times New Roman"/>
          <w:sz w:val="24"/>
          <w:szCs w:val="24"/>
        </w:rPr>
        <w:footnoteRef/>
      </w:r>
      <w:r w:rsidRPr="008F268F">
        <w:rPr>
          <w:rFonts w:ascii="Times New Roman" w:hAnsi="Times New Roman" w:cs="Times New Roman"/>
          <w:sz w:val="24"/>
          <w:szCs w:val="24"/>
        </w:rPr>
        <w:t xml:space="preserve"> Андрей Громыко пожалел, что продвинул Горбачева на пост Генсека. [Электронный ресурс]: URL: </w:t>
      </w:r>
      <w:hyperlink r:id="rId4" w:history="1">
        <w:r w:rsidRPr="008F268F">
          <w:rPr>
            <w:rStyle w:val="ab"/>
            <w:rFonts w:ascii="Times New Roman" w:hAnsi="Times New Roman" w:cs="Times New Roman"/>
            <w:sz w:val="24"/>
            <w:szCs w:val="24"/>
          </w:rPr>
          <w:t>http://www.msk.kp.ru/daily/26257/3136484/</w:t>
        </w:r>
      </w:hyperlink>
      <w:r w:rsidRPr="008F268F">
        <w:rPr>
          <w:rFonts w:ascii="Times New Roman" w:hAnsi="Times New Roman" w:cs="Times New Roman"/>
          <w:sz w:val="24"/>
          <w:szCs w:val="24"/>
        </w:rPr>
        <w:t xml:space="preserve"> (дата обращения: 05.04.2016 г.).</w:t>
      </w:r>
    </w:p>
  </w:footnote>
  <w:footnote w:id="26">
    <w:p w:rsidR="00F34324" w:rsidRPr="008F268F" w:rsidRDefault="00F34324">
      <w:pPr>
        <w:pStyle w:val="a8"/>
        <w:rPr>
          <w:rFonts w:ascii="Times New Roman" w:hAnsi="Times New Roman" w:cs="Times New Roman"/>
          <w:sz w:val="24"/>
          <w:szCs w:val="24"/>
        </w:rPr>
      </w:pPr>
      <w:r w:rsidRPr="008F268F">
        <w:rPr>
          <w:rStyle w:val="aa"/>
          <w:rFonts w:ascii="Times New Roman" w:hAnsi="Times New Roman" w:cs="Times New Roman"/>
          <w:sz w:val="24"/>
          <w:szCs w:val="24"/>
        </w:rPr>
        <w:footnoteRef/>
      </w:r>
      <w:r w:rsidRPr="008F268F">
        <w:rPr>
          <w:rFonts w:ascii="Times New Roman" w:hAnsi="Times New Roman" w:cs="Times New Roman"/>
          <w:sz w:val="24"/>
          <w:szCs w:val="24"/>
        </w:rPr>
        <w:t xml:space="preserve"> Бобков Ф. Д. КГБ и власть. М., Изд.: Ветеран МП. 1995. С. 168 – 170. </w:t>
      </w:r>
    </w:p>
  </w:footnote>
  <w:footnote w:id="27">
    <w:p w:rsidR="00F34324" w:rsidRPr="00966A6B" w:rsidRDefault="00F34324">
      <w:pPr>
        <w:pStyle w:val="a8"/>
        <w:rPr>
          <w:rFonts w:ascii="Times New Roman" w:hAnsi="Times New Roman" w:cs="Times New Roman"/>
          <w:sz w:val="24"/>
          <w:szCs w:val="24"/>
        </w:rPr>
      </w:pPr>
      <w:r w:rsidRPr="00966A6B">
        <w:rPr>
          <w:rStyle w:val="aa"/>
          <w:rFonts w:ascii="Times New Roman" w:hAnsi="Times New Roman" w:cs="Times New Roman"/>
          <w:sz w:val="24"/>
          <w:szCs w:val="24"/>
        </w:rPr>
        <w:footnoteRef/>
      </w:r>
      <w:r w:rsidRPr="00966A6B">
        <w:rPr>
          <w:rFonts w:ascii="Times New Roman" w:hAnsi="Times New Roman" w:cs="Times New Roman"/>
          <w:sz w:val="24"/>
          <w:szCs w:val="24"/>
        </w:rPr>
        <w:t xml:space="preserve"> Указ вице-президента СССР. 18 августа 1991 г. [Электронный ресурс]: </w:t>
      </w:r>
      <w:r w:rsidRPr="00966A6B">
        <w:rPr>
          <w:rFonts w:ascii="Times New Roman" w:hAnsi="Times New Roman" w:cs="Times New Roman"/>
          <w:sz w:val="24"/>
          <w:szCs w:val="24"/>
          <w:lang w:val="en-US"/>
        </w:rPr>
        <w:t>URL</w:t>
      </w:r>
      <w:r w:rsidRPr="00966A6B">
        <w:rPr>
          <w:rFonts w:ascii="Times New Roman" w:hAnsi="Times New Roman" w:cs="Times New Roman"/>
          <w:sz w:val="24"/>
          <w:szCs w:val="24"/>
        </w:rPr>
        <w:t xml:space="preserve">: </w:t>
      </w:r>
      <w:hyperlink r:id="rId5" w:history="1">
        <w:r w:rsidRPr="00966A6B">
          <w:rPr>
            <w:rStyle w:val="ab"/>
            <w:rFonts w:ascii="Times New Roman" w:hAnsi="Times New Roman" w:cs="Times New Roman"/>
            <w:sz w:val="24"/>
            <w:szCs w:val="24"/>
          </w:rPr>
          <w:t>http://souz.info/library/other/gkchp/gkchpukaz.htm</w:t>
        </w:r>
      </w:hyperlink>
      <w:r w:rsidRPr="00966A6B">
        <w:rPr>
          <w:rFonts w:ascii="Times New Roman" w:hAnsi="Times New Roman" w:cs="Times New Roman"/>
          <w:sz w:val="24"/>
          <w:szCs w:val="24"/>
        </w:rPr>
        <w:t xml:space="preserve"> (дата обращения: 05.04.2016 г.).</w:t>
      </w:r>
    </w:p>
  </w:footnote>
  <w:footnote w:id="28">
    <w:p w:rsidR="00F34324" w:rsidRPr="003720FF" w:rsidRDefault="00F34324">
      <w:pPr>
        <w:pStyle w:val="a8"/>
        <w:rPr>
          <w:rFonts w:ascii="Times New Roman" w:hAnsi="Times New Roman" w:cs="Times New Roman"/>
          <w:sz w:val="24"/>
          <w:szCs w:val="24"/>
        </w:rPr>
      </w:pPr>
      <w:r w:rsidRPr="003720FF">
        <w:rPr>
          <w:rStyle w:val="aa"/>
          <w:rFonts w:ascii="Times New Roman" w:hAnsi="Times New Roman" w:cs="Times New Roman"/>
          <w:sz w:val="24"/>
          <w:szCs w:val="24"/>
        </w:rPr>
        <w:footnoteRef/>
      </w:r>
      <w:r w:rsidRPr="003720FF">
        <w:rPr>
          <w:rFonts w:ascii="Times New Roman" w:hAnsi="Times New Roman" w:cs="Times New Roman"/>
          <w:sz w:val="24"/>
          <w:szCs w:val="24"/>
        </w:rPr>
        <w:t xml:space="preserve"> Постановление Президиума Верховного Совета СССР от 21 августа 1991 г. № 2352-</w:t>
      </w:r>
      <w:r w:rsidRPr="003720FF">
        <w:rPr>
          <w:rFonts w:ascii="Times New Roman" w:hAnsi="Times New Roman" w:cs="Times New Roman"/>
          <w:sz w:val="24"/>
          <w:szCs w:val="24"/>
          <w:lang w:val="en-US"/>
        </w:rPr>
        <w:t>I</w:t>
      </w:r>
      <w:r w:rsidRPr="003720FF">
        <w:rPr>
          <w:rFonts w:ascii="Times New Roman" w:hAnsi="Times New Roman" w:cs="Times New Roman"/>
          <w:sz w:val="24"/>
          <w:szCs w:val="24"/>
        </w:rPr>
        <w:t xml:space="preserve"> «О неотложных мерах по восстановлению конституционного порядка в стране». [Электронный ресурс]: </w:t>
      </w:r>
      <w:r w:rsidRPr="003720FF">
        <w:rPr>
          <w:rFonts w:ascii="Times New Roman" w:hAnsi="Times New Roman" w:cs="Times New Roman"/>
          <w:sz w:val="24"/>
          <w:szCs w:val="24"/>
          <w:lang w:val="en-US"/>
        </w:rPr>
        <w:t>URL</w:t>
      </w:r>
      <w:r w:rsidRPr="003720FF">
        <w:rPr>
          <w:rFonts w:ascii="Times New Roman" w:hAnsi="Times New Roman" w:cs="Times New Roman"/>
          <w:sz w:val="24"/>
          <w:szCs w:val="24"/>
        </w:rPr>
        <w:t xml:space="preserve">: </w:t>
      </w:r>
      <w:hyperlink r:id="rId6" w:history="1">
        <w:r w:rsidRPr="003720FF">
          <w:rPr>
            <w:rStyle w:val="ab"/>
            <w:rFonts w:ascii="Times New Roman" w:hAnsi="Times New Roman" w:cs="Times New Roman"/>
            <w:sz w:val="24"/>
            <w:szCs w:val="24"/>
          </w:rPr>
          <w:t>http://bazazakonov.ru/doc/?ID=1878</w:t>
        </w:r>
      </w:hyperlink>
      <w:r w:rsidRPr="003720FF">
        <w:rPr>
          <w:rFonts w:ascii="Times New Roman" w:hAnsi="Times New Roman" w:cs="Times New Roman"/>
          <w:sz w:val="24"/>
          <w:szCs w:val="24"/>
        </w:rPr>
        <w:t xml:space="preserve"> (дата обращения: 05.04.2016 г.).</w:t>
      </w:r>
    </w:p>
  </w:footnote>
  <w:footnote w:id="29">
    <w:p w:rsidR="00F34324" w:rsidRPr="003720FF" w:rsidRDefault="00F34324">
      <w:pPr>
        <w:pStyle w:val="a8"/>
        <w:rPr>
          <w:rFonts w:ascii="Times New Roman" w:hAnsi="Times New Roman" w:cs="Times New Roman"/>
          <w:sz w:val="24"/>
          <w:szCs w:val="24"/>
        </w:rPr>
      </w:pPr>
      <w:r w:rsidRPr="003720FF">
        <w:rPr>
          <w:rStyle w:val="aa"/>
          <w:rFonts w:ascii="Times New Roman" w:hAnsi="Times New Roman" w:cs="Times New Roman"/>
          <w:sz w:val="24"/>
          <w:szCs w:val="24"/>
        </w:rPr>
        <w:footnoteRef/>
      </w:r>
      <w:r w:rsidRPr="003720FF">
        <w:rPr>
          <w:rFonts w:ascii="Times New Roman" w:hAnsi="Times New Roman" w:cs="Times New Roman"/>
          <w:sz w:val="24"/>
          <w:szCs w:val="24"/>
        </w:rPr>
        <w:t xml:space="preserve"> </w:t>
      </w:r>
      <w:r>
        <w:rPr>
          <w:rFonts w:ascii="Times New Roman" w:hAnsi="Times New Roman" w:cs="Times New Roman"/>
          <w:sz w:val="24"/>
          <w:szCs w:val="24"/>
        </w:rPr>
        <w:t>Михаи</w:t>
      </w:r>
      <w:r w:rsidRPr="003720FF">
        <w:rPr>
          <w:rFonts w:ascii="Times New Roman" w:hAnsi="Times New Roman" w:cs="Times New Roman"/>
          <w:sz w:val="24"/>
          <w:szCs w:val="24"/>
        </w:rPr>
        <w:t xml:space="preserve">л Горбачев: "Мне следовало пораньше бросить КПСС". [Электронный ресурс]: </w:t>
      </w:r>
      <w:r w:rsidRPr="003720FF">
        <w:rPr>
          <w:rFonts w:ascii="Times New Roman" w:hAnsi="Times New Roman" w:cs="Times New Roman"/>
          <w:sz w:val="24"/>
          <w:szCs w:val="24"/>
          <w:lang w:val="en-US"/>
        </w:rPr>
        <w:t>URL</w:t>
      </w:r>
      <w:r w:rsidRPr="003720FF">
        <w:rPr>
          <w:rFonts w:ascii="Times New Roman" w:hAnsi="Times New Roman" w:cs="Times New Roman"/>
          <w:sz w:val="24"/>
          <w:szCs w:val="24"/>
        </w:rPr>
        <w:t xml:space="preserve">: </w:t>
      </w:r>
      <w:hyperlink r:id="rId7" w:history="1">
        <w:r w:rsidRPr="003720FF">
          <w:rPr>
            <w:rStyle w:val="ab"/>
            <w:rFonts w:ascii="Times New Roman" w:hAnsi="Times New Roman" w:cs="Times New Roman"/>
            <w:sz w:val="24"/>
            <w:szCs w:val="24"/>
          </w:rPr>
          <w:t>http://www.inopressa.ru/article/17Aug2011/guardian/gorby1.html</w:t>
        </w:r>
      </w:hyperlink>
      <w:r w:rsidRPr="003720FF">
        <w:rPr>
          <w:rFonts w:ascii="Times New Roman" w:hAnsi="Times New Roman" w:cs="Times New Roman"/>
          <w:sz w:val="24"/>
          <w:szCs w:val="24"/>
        </w:rPr>
        <w:t xml:space="preserve"> (дата обращения: 05.04.2016 г.).</w:t>
      </w:r>
    </w:p>
  </w:footnote>
  <w:footnote w:id="30">
    <w:p w:rsidR="00F34324" w:rsidRPr="005A30C1" w:rsidRDefault="00F34324">
      <w:pPr>
        <w:pStyle w:val="a8"/>
        <w:rPr>
          <w:rFonts w:ascii="Times New Roman" w:hAnsi="Times New Roman" w:cs="Times New Roman"/>
          <w:sz w:val="24"/>
          <w:szCs w:val="24"/>
        </w:rPr>
      </w:pPr>
      <w:r w:rsidRPr="005A30C1">
        <w:rPr>
          <w:rStyle w:val="aa"/>
          <w:rFonts w:ascii="Times New Roman" w:hAnsi="Times New Roman" w:cs="Times New Roman"/>
          <w:sz w:val="24"/>
          <w:szCs w:val="24"/>
        </w:rPr>
        <w:footnoteRef/>
      </w:r>
      <w:r w:rsidRPr="005A30C1">
        <w:rPr>
          <w:rFonts w:ascii="Times New Roman" w:hAnsi="Times New Roman" w:cs="Times New Roman"/>
          <w:sz w:val="24"/>
          <w:szCs w:val="24"/>
        </w:rPr>
        <w:t xml:space="preserve"> Илюхин В. И. Почему я возбудил уголовное дело в отношении Горбачёва М. С. [Электронный ресурс]: </w:t>
      </w:r>
      <w:r w:rsidRPr="005A30C1">
        <w:rPr>
          <w:rFonts w:ascii="Times New Roman" w:hAnsi="Times New Roman" w:cs="Times New Roman"/>
          <w:sz w:val="24"/>
          <w:szCs w:val="24"/>
          <w:lang w:val="en-US"/>
        </w:rPr>
        <w:t>URL</w:t>
      </w:r>
      <w:r w:rsidRPr="005A30C1">
        <w:rPr>
          <w:rFonts w:ascii="Times New Roman" w:hAnsi="Times New Roman" w:cs="Times New Roman"/>
          <w:sz w:val="24"/>
          <w:szCs w:val="24"/>
        </w:rPr>
        <w:t xml:space="preserve">: </w:t>
      </w:r>
      <w:hyperlink r:id="rId8" w:history="1">
        <w:r w:rsidRPr="005A30C1">
          <w:rPr>
            <w:rStyle w:val="ab"/>
            <w:rFonts w:ascii="Times New Roman" w:hAnsi="Times New Roman" w:cs="Times New Roman"/>
            <w:sz w:val="24"/>
            <w:szCs w:val="24"/>
          </w:rPr>
          <w:t>http://www.viktor-iluhin.ru/node/354</w:t>
        </w:r>
      </w:hyperlink>
      <w:r w:rsidRPr="005A30C1">
        <w:rPr>
          <w:rFonts w:ascii="Times New Roman" w:hAnsi="Times New Roman" w:cs="Times New Roman"/>
          <w:sz w:val="24"/>
          <w:szCs w:val="24"/>
        </w:rPr>
        <w:t xml:space="preserve"> (дата обращения: 05.04.2016 г.).</w:t>
      </w:r>
    </w:p>
  </w:footnote>
  <w:footnote w:id="31">
    <w:p w:rsidR="00F34324" w:rsidRPr="00432C77" w:rsidRDefault="00F34324">
      <w:pPr>
        <w:pStyle w:val="a8"/>
        <w:rPr>
          <w:rFonts w:ascii="Times New Roman" w:hAnsi="Times New Roman" w:cs="Times New Roman"/>
          <w:sz w:val="24"/>
          <w:szCs w:val="24"/>
        </w:rPr>
      </w:pPr>
      <w:r w:rsidRPr="006A299D">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6A299D">
        <w:rPr>
          <w:rFonts w:ascii="Times New Roman" w:hAnsi="Times New Roman" w:cs="Times New Roman"/>
          <w:sz w:val="24"/>
          <w:szCs w:val="24"/>
        </w:rPr>
        <w:t>Горбачёв М.</w:t>
      </w:r>
      <w:r>
        <w:rPr>
          <w:rFonts w:ascii="Times New Roman" w:hAnsi="Times New Roman" w:cs="Times New Roman"/>
          <w:sz w:val="24"/>
          <w:szCs w:val="24"/>
        </w:rPr>
        <w:t xml:space="preserve"> </w:t>
      </w:r>
      <w:r w:rsidRPr="006A299D">
        <w:rPr>
          <w:rFonts w:ascii="Times New Roman" w:hAnsi="Times New Roman" w:cs="Times New Roman"/>
          <w:sz w:val="24"/>
          <w:szCs w:val="24"/>
        </w:rPr>
        <w:t>С. Жизнь и реформы. М., Изд.: Новости, 1995. Т</w:t>
      </w:r>
      <w:r w:rsidRPr="00432C77">
        <w:rPr>
          <w:rFonts w:ascii="Times New Roman" w:hAnsi="Times New Roman" w:cs="Times New Roman"/>
          <w:sz w:val="24"/>
          <w:szCs w:val="24"/>
        </w:rPr>
        <w:t xml:space="preserve">. 2. 656 </w:t>
      </w:r>
      <w:r w:rsidRPr="006A299D">
        <w:rPr>
          <w:rFonts w:ascii="Times New Roman" w:hAnsi="Times New Roman" w:cs="Times New Roman"/>
          <w:sz w:val="24"/>
          <w:szCs w:val="24"/>
        </w:rPr>
        <w:t>с</w:t>
      </w:r>
      <w:r w:rsidRPr="00432C77">
        <w:rPr>
          <w:rFonts w:ascii="Times New Roman" w:hAnsi="Times New Roman" w:cs="Times New Roman"/>
          <w:sz w:val="24"/>
          <w:szCs w:val="24"/>
        </w:rPr>
        <w:t>.</w:t>
      </w:r>
    </w:p>
  </w:footnote>
  <w:footnote w:id="32">
    <w:p w:rsidR="00F34324" w:rsidRPr="006A299D" w:rsidRDefault="00F34324">
      <w:pPr>
        <w:pStyle w:val="a8"/>
        <w:rPr>
          <w:rFonts w:ascii="Times New Roman" w:hAnsi="Times New Roman" w:cs="Times New Roman"/>
          <w:sz w:val="24"/>
          <w:szCs w:val="24"/>
        </w:rPr>
      </w:pPr>
      <w:r w:rsidRPr="006A299D">
        <w:rPr>
          <w:rStyle w:val="aa"/>
          <w:rFonts w:ascii="Times New Roman" w:hAnsi="Times New Roman" w:cs="Times New Roman"/>
          <w:sz w:val="24"/>
          <w:szCs w:val="24"/>
        </w:rPr>
        <w:footnoteRef/>
      </w:r>
      <w:r w:rsidRPr="006A299D">
        <w:rPr>
          <w:rFonts w:ascii="Times New Roman" w:hAnsi="Times New Roman" w:cs="Times New Roman"/>
          <w:sz w:val="24"/>
          <w:szCs w:val="24"/>
        </w:rPr>
        <w:t xml:space="preserve"> Горбачёв М.С. Жизнь и реформы. М., Изд.: Новости, 1995. Т. 2. 656 с.</w:t>
      </w:r>
    </w:p>
  </w:footnote>
  <w:footnote w:id="33">
    <w:p w:rsidR="00F34324" w:rsidRPr="008B3012" w:rsidRDefault="00F34324">
      <w:pPr>
        <w:pStyle w:val="a8"/>
        <w:rPr>
          <w:rFonts w:ascii="Times New Roman" w:hAnsi="Times New Roman" w:cs="Times New Roman"/>
          <w:sz w:val="24"/>
          <w:szCs w:val="24"/>
        </w:rPr>
      </w:pPr>
      <w:r w:rsidRPr="008B3012">
        <w:rPr>
          <w:rStyle w:val="aa"/>
          <w:rFonts w:ascii="Times New Roman" w:hAnsi="Times New Roman" w:cs="Times New Roman"/>
          <w:sz w:val="24"/>
          <w:szCs w:val="24"/>
        </w:rPr>
        <w:footnoteRef/>
      </w:r>
      <w:r w:rsidRPr="00EE58F8">
        <w:rPr>
          <w:rFonts w:ascii="Times New Roman" w:hAnsi="Times New Roman" w:cs="Times New Roman"/>
          <w:sz w:val="24"/>
          <w:szCs w:val="24"/>
          <w:lang w:val="en-US"/>
        </w:rPr>
        <w:t xml:space="preserve"> </w:t>
      </w:r>
      <w:r>
        <w:rPr>
          <w:rFonts w:ascii="Times New Roman" w:hAnsi="Times New Roman" w:cs="Times New Roman"/>
          <w:sz w:val="24"/>
          <w:szCs w:val="24"/>
          <w:lang w:val="en-US"/>
        </w:rPr>
        <w:t>President</w:t>
      </w:r>
      <w:r w:rsidRPr="00EE58F8">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EE58F8">
        <w:rPr>
          <w:rFonts w:ascii="Times New Roman" w:hAnsi="Times New Roman" w:cs="Times New Roman"/>
          <w:sz w:val="24"/>
          <w:szCs w:val="24"/>
          <w:lang w:val="en-US"/>
        </w:rPr>
        <w:t xml:space="preserve">. </w:t>
      </w:r>
      <w:r>
        <w:rPr>
          <w:rFonts w:ascii="Times New Roman" w:hAnsi="Times New Roman" w:cs="Times New Roman"/>
          <w:sz w:val="24"/>
          <w:szCs w:val="24"/>
          <w:lang w:val="en-US"/>
        </w:rPr>
        <w:t>Raegan</w:t>
      </w:r>
      <w:r w:rsidRPr="00EE58F8">
        <w:rPr>
          <w:rFonts w:ascii="Times New Roman" w:hAnsi="Times New Roman" w:cs="Times New Roman"/>
          <w:sz w:val="24"/>
          <w:szCs w:val="24"/>
          <w:lang w:val="en-US"/>
        </w:rPr>
        <w:t>’</w:t>
      </w:r>
      <w:r>
        <w:rPr>
          <w:rFonts w:ascii="Times New Roman" w:hAnsi="Times New Roman" w:cs="Times New Roman"/>
          <w:sz w:val="24"/>
          <w:szCs w:val="24"/>
          <w:lang w:val="en-US"/>
        </w:rPr>
        <w:t>s “Evil</w:t>
      </w:r>
      <w:r w:rsidRPr="00EE58F8">
        <w:rPr>
          <w:rFonts w:ascii="Times New Roman" w:hAnsi="Times New Roman" w:cs="Times New Roman"/>
          <w:sz w:val="24"/>
          <w:szCs w:val="24"/>
          <w:lang w:val="en-US"/>
        </w:rPr>
        <w:t xml:space="preserve"> </w:t>
      </w:r>
      <w:r>
        <w:rPr>
          <w:rFonts w:ascii="Times New Roman" w:hAnsi="Times New Roman" w:cs="Times New Roman"/>
          <w:sz w:val="24"/>
          <w:szCs w:val="24"/>
          <w:lang w:val="en-US"/>
        </w:rPr>
        <w:t>Empire</w:t>
      </w:r>
      <w:r w:rsidRPr="00EE58F8">
        <w:rPr>
          <w:rFonts w:ascii="Times New Roman" w:hAnsi="Times New Roman" w:cs="Times New Roman"/>
          <w:sz w:val="24"/>
          <w:szCs w:val="24"/>
          <w:lang w:val="en-US"/>
        </w:rPr>
        <w:t xml:space="preserve">” </w:t>
      </w:r>
      <w:r>
        <w:rPr>
          <w:rFonts w:ascii="Times New Roman" w:hAnsi="Times New Roman" w:cs="Times New Roman"/>
          <w:sz w:val="24"/>
          <w:szCs w:val="24"/>
          <w:lang w:val="en-US"/>
        </w:rPr>
        <w:t>Speech</w:t>
      </w:r>
      <w:r w:rsidRPr="00EE58F8">
        <w:rPr>
          <w:rFonts w:ascii="Times New Roman" w:hAnsi="Times New Roman" w:cs="Times New Roman"/>
          <w:sz w:val="24"/>
          <w:szCs w:val="24"/>
          <w:lang w:val="en-US"/>
        </w:rPr>
        <w:t xml:space="preserve">. </w:t>
      </w:r>
      <w:r>
        <w:rPr>
          <w:rFonts w:ascii="Times New Roman" w:hAnsi="Times New Roman" w:cs="Times New Roman"/>
          <w:sz w:val="24"/>
          <w:szCs w:val="24"/>
          <w:lang w:val="en-US"/>
        </w:rPr>
        <w:t>March</w:t>
      </w:r>
      <w:r w:rsidRPr="00432C77">
        <w:rPr>
          <w:rFonts w:ascii="Times New Roman" w:hAnsi="Times New Roman" w:cs="Times New Roman"/>
          <w:sz w:val="24"/>
          <w:szCs w:val="24"/>
        </w:rPr>
        <w:t xml:space="preserve"> 8, 1983. [</w:t>
      </w:r>
      <w:r>
        <w:rPr>
          <w:rFonts w:ascii="Times New Roman" w:hAnsi="Times New Roman" w:cs="Times New Roman"/>
          <w:sz w:val="24"/>
          <w:szCs w:val="24"/>
        </w:rPr>
        <w:t>Электронный</w:t>
      </w:r>
      <w:r w:rsidRPr="00432C77">
        <w:rPr>
          <w:rFonts w:ascii="Times New Roman" w:hAnsi="Times New Roman" w:cs="Times New Roman"/>
          <w:sz w:val="24"/>
          <w:szCs w:val="24"/>
        </w:rPr>
        <w:t xml:space="preserve"> </w:t>
      </w:r>
      <w:r>
        <w:rPr>
          <w:rFonts w:ascii="Times New Roman" w:hAnsi="Times New Roman" w:cs="Times New Roman"/>
          <w:sz w:val="24"/>
          <w:szCs w:val="24"/>
        </w:rPr>
        <w:t>ресурс</w:t>
      </w:r>
      <w:r w:rsidRPr="00432C77">
        <w:rPr>
          <w:rFonts w:ascii="Times New Roman" w:hAnsi="Times New Roman" w:cs="Times New Roman"/>
          <w:sz w:val="24"/>
          <w:szCs w:val="24"/>
        </w:rPr>
        <w:t xml:space="preserve">]: </w:t>
      </w:r>
      <w:r>
        <w:rPr>
          <w:rFonts w:ascii="Times New Roman" w:hAnsi="Times New Roman" w:cs="Times New Roman"/>
          <w:sz w:val="24"/>
          <w:szCs w:val="24"/>
          <w:lang w:val="en-US"/>
        </w:rPr>
        <w:t>URL</w:t>
      </w:r>
      <w:r w:rsidRPr="00432C77">
        <w:rPr>
          <w:rFonts w:ascii="Times New Roman" w:hAnsi="Times New Roman" w:cs="Times New Roman"/>
          <w:sz w:val="24"/>
          <w:szCs w:val="24"/>
        </w:rPr>
        <w:t xml:space="preserve">: </w:t>
      </w:r>
      <w:hyperlink r:id="rId9" w:history="1">
        <w:r w:rsidRPr="008B3012">
          <w:rPr>
            <w:rStyle w:val="ab"/>
            <w:rFonts w:ascii="Times New Roman" w:hAnsi="Times New Roman" w:cs="Times New Roman"/>
            <w:sz w:val="24"/>
            <w:szCs w:val="24"/>
            <w:lang w:val="en-US"/>
          </w:rPr>
          <w:t>https</w:t>
        </w:r>
        <w:r w:rsidRPr="008B3012">
          <w:rPr>
            <w:rStyle w:val="ab"/>
            <w:rFonts w:ascii="Times New Roman" w:hAnsi="Times New Roman" w:cs="Times New Roman"/>
            <w:sz w:val="24"/>
            <w:szCs w:val="24"/>
          </w:rPr>
          <w:t>://</w:t>
        </w:r>
        <w:r w:rsidRPr="008B3012">
          <w:rPr>
            <w:rStyle w:val="ab"/>
            <w:rFonts w:ascii="Times New Roman" w:hAnsi="Times New Roman" w:cs="Times New Roman"/>
            <w:sz w:val="24"/>
            <w:szCs w:val="24"/>
            <w:lang w:val="en-US"/>
          </w:rPr>
          <w:t>www</w:t>
        </w:r>
        <w:r w:rsidRPr="008B3012">
          <w:rPr>
            <w:rStyle w:val="ab"/>
            <w:rFonts w:ascii="Times New Roman" w:hAnsi="Times New Roman" w:cs="Times New Roman"/>
            <w:sz w:val="24"/>
            <w:szCs w:val="24"/>
          </w:rPr>
          <w:t>.</w:t>
        </w:r>
        <w:proofErr w:type="spellStart"/>
        <w:r w:rsidRPr="008B3012">
          <w:rPr>
            <w:rStyle w:val="ab"/>
            <w:rFonts w:ascii="Times New Roman" w:hAnsi="Times New Roman" w:cs="Times New Roman"/>
            <w:sz w:val="24"/>
            <w:szCs w:val="24"/>
            <w:lang w:val="en-US"/>
          </w:rPr>
          <w:t>youtube</w:t>
        </w:r>
        <w:proofErr w:type="spellEnd"/>
        <w:r w:rsidRPr="008B3012">
          <w:rPr>
            <w:rStyle w:val="ab"/>
            <w:rFonts w:ascii="Times New Roman" w:hAnsi="Times New Roman" w:cs="Times New Roman"/>
            <w:sz w:val="24"/>
            <w:szCs w:val="24"/>
          </w:rPr>
          <w:t>.</w:t>
        </w:r>
        <w:r w:rsidRPr="008B3012">
          <w:rPr>
            <w:rStyle w:val="ab"/>
            <w:rFonts w:ascii="Times New Roman" w:hAnsi="Times New Roman" w:cs="Times New Roman"/>
            <w:sz w:val="24"/>
            <w:szCs w:val="24"/>
            <w:lang w:val="en-US"/>
          </w:rPr>
          <w:t>com</w:t>
        </w:r>
        <w:r w:rsidRPr="008B3012">
          <w:rPr>
            <w:rStyle w:val="ab"/>
            <w:rFonts w:ascii="Times New Roman" w:hAnsi="Times New Roman" w:cs="Times New Roman"/>
            <w:sz w:val="24"/>
            <w:szCs w:val="24"/>
          </w:rPr>
          <w:t>/</w:t>
        </w:r>
        <w:r w:rsidRPr="008B3012">
          <w:rPr>
            <w:rStyle w:val="ab"/>
            <w:rFonts w:ascii="Times New Roman" w:hAnsi="Times New Roman" w:cs="Times New Roman"/>
            <w:sz w:val="24"/>
            <w:szCs w:val="24"/>
            <w:lang w:val="en-US"/>
          </w:rPr>
          <w:t>watch</w:t>
        </w:r>
        <w:r w:rsidRPr="008B3012">
          <w:rPr>
            <w:rStyle w:val="ab"/>
            <w:rFonts w:ascii="Times New Roman" w:hAnsi="Times New Roman" w:cs="Times New Roman"/>
            <w:sz w:val="24"/>
            <w:szCs w:val="24"/>
          </w:rPr>
          <w:t>?</w:t>
        </w:r>
        <w:r w:rsidRPr="008B3012">
          <w:rPr>
            <w:rStyle w:val="ab"/>
            <w:rFonts w:ascii="Times New Roman" w:hAnsi="Times New Roman" w:cs="Times New Roman"/>
            <w:sz w:val="24"/>
            <w:szCs w:val="24"/>
            <w:lang w:val="en-US"/>
          </w:rPr>
          <w:t>v</w:t>
        </w:r>
        <w:r w:rsidRPr="008B3012">
          <w:rPr>
            <w:rStyle w:val="ab"/>
            <w:rFonts w:ascii="Times New Roman" w:hAnsi="Times New Roman" w:cs="Times New Roman"/>
            <w:sz w:val="24"/>
            <w:szCs w:val="24"/>
          </w:rPr>
          <w:t>=</w:t>
        </w:r>
        <w:r w:rsidRPr="008B3012">
          <w:rPr>
            <w:rStyle w:val="ab"/>
            <w:rFonts w:ascii="Times New Roman" w:hAnsi="Times New Roman" w:cs="Times New Roman"/>
            <w:sz w:val="24"/>
            <w:szCs w:val="24"/>
            <w:lang w:val="en-US"/>
          </w:rPr>
          <w:t>do</w:t>
        </w:r>
        <w:r w:rsidRPr="008B3012">
          <w:rPr>
            <w:rStyle w:val="ab"/>
            <w:rFonts w:ascii="Times New Roman" w:hAnsi="Times New Roman" w:cs="Times New Roman"/>
            <w:sz w:val="24"/>
            <w:szCs w:val="24"/>
          </w:rPr>
          <w:t>0</w:t>
        </w:r>
        <w:r w:rsidRPr="008B3012">
          <w:rPr>
            <w:rStyle w:val="ab"/>
            <w:rFonts w:ascii="Times New Roman" w:hAnsi="Times New Roman" w:cs="Times New Roman"/>
            <w:sz w:val="24"/>
            <w:szCs w:val="24"/>
            <w:lang w:val="en-US"/>
          </w:rPr>
          <w:t>x</w:t>
        </w:r>
        <w:r w:rsidRPr="008B3012">
          <w:rPr>
            <w:rStyle w:val="ab"/>
            <w:rFonts w:ascii="Times New Roman" w:hAnsi="Times New Roman" w:cs="Times New Roman"/>
            <w:sz w:val="24"/>
            <w:szCs w:val="24"/>
          </w:rPr>
          <w:t>-</w:t>
        </w:r>
        <w:proofErr w:type="spellStart"/>
        <w:r w:rsidRPr="008B3012">
          <w:rPr>
            <w:rStyle w:val="ab"/>
            <w:rFonts w:ascii="Times New Roman" w:hAnsi="Times New Roman" w:cs="Times New Roman"/>
            <w:sz w:val="24"/>
            <w:szCs w:val="24"/>
            <w:lang w:val="en-US"/>
          </w:rPr>
          <w:t>Egc</w:t>
        </w:r>
        <w:proofErr w:type="spellEnd"/>
        <w:r w:rsidRPr="008B3012">
          <w:rPr>
            <w:rStyle w:val="ab"/>
            <w:rFonts w:ascii="Times New Roman" w:hAnsi="Times New Roman" w:cs="Times New Roman"/>
            <w:sz w:val="24"/>
            <w:szCs w:val="24"/>
          </w:rPr>
          <w:t>6</w:t>
        </w:r>
        <w:proofErr w:type="spellStart"/>
        <w:r w:rsidRPr="008B3012">
          <w:rPr>
            <w:rStyle w:val="ab"/>
            <w:rFonts w:ascii="Times New Roman" w:hAnsi="Times New Roman" w:cs="Times New Roman"/>
            <w:sz w:val="24"/>
            <w:szCs w:val="24"/>
            <w:lang w:val="en-US"/>
          </w:rPr>
          <w:t>oA</w:t>
        </w:r>
        <w:proofErr w:type="spellEnd"/>
      </w:hyperlink>
      <w:r w:rsidRPr="008B3012">
        <w:rPr>
          <w:rFonts w:ascii="Times New Roman" w:hAnsi="Times New Roman" w:cs="Times New Roman"/>
          <w:sz w:val="24"/>
          <w:szCs w:val="24"/>
        </w:rPr>
        <w:t xml:space="preserve"> (дата обращения: 05.04.2016 г.)</w:t>
      </w:r>
      <w:r>
        <w:rPr>
          <w:rFonts w:ascii="Times New Roman" w:hAnsi="Times New Roman" w:cs="Times New Roman"/>
          <w:sz w:val="24"/>
          <w:szCs w:val="24"/>
        </w:rPr>
        <w:t>.</w:t>
      </w:r>
    </w:p>
  </w:footnote>
  <w:footnote w:id="34">
    <w:p w:rsidR="00F34324" w:rsidRPr="003A6211" w:rsidRDefault="00F34324">
      <w:pPr>
        <w:pStyle w:val="a8"/>
        <w:rPr>
          <w:rFonts w:ascii="Times New Roman" w:hAnsi="Times New Roman" w:cs="Times New Roman"/>
          <w:sz w:val="24"/>
          <w:szCs w:val="24"/>
          <w:lang w:val="en-US"/>
        </w:rPr>
      </w:pPr>
      <w:r w:rsidRPr="003A6211">
        <w:rPr>
          <w:rStyle w:val="aa"/>
          <w:rFonts w:ascii="Times New Roman" w:hAnsi="Times New Roman" w:cs="Times New Roman"/>
          <w:sz w:val="24"/>
          <w:szCs w:val="24"/>
        </w:rPr>
        <w:footnoteRef/>
      </w:r>
      <w:r w:rsidRPr="003A6211">
        <w:rPr>
          <w:rFonts w:ascii="Times New Roman" w:hAnsi="Times New Roman" w:cs="Times New Roman"/>
          <w:sz w:val="24"/>
          <w:szCs w:val="24"/>
          <w:lang w:val="en-US"/>
        </w:rPr>
        <w:t xml:space="preserve"> Margaret Thatcher. The Downing Street years, London: HarperCollins, 1993. С. 452. </w:t>
      </w:r>
    </w:p>
  </w:footnote>
  <w:footnote w:id="35">
    <w:p w:rsidR="00F34324" w:rsidRPr="00AD3DCD" w:rsidRDefault="00F34324">
      <w:pPr>
        <w:pStyle w:val="a8"/>
        <w:rPr>
          <w:rFonts w:ascii="Times New Roman" w:hAnsi="Times New Roman" w:cs="Times New Roman"/>
          <w:sz w:val="24"/>
          <w:szCs w:val="24"/>
          <w:lang w:val="en-US"/>
        </w:rPr>
      </w:pPr>
      <w:r w:rsidRPr="00642D6A">
        <w:rPr>
          <w:rStyle w:val="aa"/>
          <w:rFonts w:ascii="Times New Roman" w:hAnsi="Times New Roman" w:cs="Times New Roman"/>
          <w:sz w:val="24"/>
          <w:szCs w:val="24"/>
        </w:rPr>
        <w:footnoteRef/>
      </w:r>
      <w:r w:rsidRPr="00642D6A">
        <w:rPr>
          <w:rFonts w:ascii="Times New Roman" w:hAnsi="Times New Roman" w:cs="Times New Roman"/>
          <w:sz w:val="24"/>
          <w:szCs w:val="24"/>
          <w:lang w:val="en-US"/>
        </w:rPr>
        <w:t xml:space="preserve"> Enter </w:t>
      </w:r>
      <w:proofErr w:type="spellStart"/>
      <w:r w:rsidRPr="00642D6A">
        <w:rPr>
          <w:rFonts w:ascii="Times New Roman" w:hAnsi="Times New Roman" w:cs="Times New Roman"/>
          <w:sz w:val="24"/>
          <w:szCs w:val="24"/>
          <w:lang w:val="en-US"/>
        </w:rPr>
        <w:t>Gorbachov</w:t>
      </w:r>
      <w:proofErr w:type="spellEnd"/>
      <w:r w:rsidRPr="00642D6A">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messages of peace and goodwill. </w:t>
      </w:r>
      <w:r w:rsidRPr="00642D6A">
        <w:rPr>
          <w:rFonts w:ascii="Times New Roman" w:hAnsi="Times New Roman" w:cs="Times New Roman"/>
          <w:sz w:val="24"/>
          <w:szCs w:val="24"/>
          <w:lang w:val="en-US"/>
        </w:rPr>
        <w:t>Observer</w:t>
      </w:r>
      <w:r w:rsidRPr="00AD3DCD">
        <w:rPr>
          <w:rFonts w:ascii="Times New Roman" w:hAnsi="Times New Roman" w:cs="Times New Roman"/>
          <w:sz w:val="24"/>
          <w:szCs w:val="24"/>
          <w:lang w:val="en-US"/>
        </w:rPr>
        <w:t>, 16.12.1984.</w:t>
      </w:r>
    </w:p>
  </w:footnote>
  <w:footnote w:id="36">
    <w:p w:rsidR="00F34324" w:rsidRPr="006B153B" w:rsidRDefault="00F34324">
      <w:pPr>
        <w:pStyle w:val="a8"/>
        <w:rPr>
          <w:rFonts w:ascii="Times New Roman" w:hAnsi="Times New Roman" w:cs="Times New Roman"/>
          <w:sz w:val="24"/>
          <w:szCs w:val="24"/>
          <w:lang w:val="en-US"/>
        </w:rPr>
      </w:pPr>
      <w:r w:rsidRPr="006E5D30">
        <w:rPr>
          <w:rStyle w:val="aa"/>
          <w:rFonts w:ascii="Times New Roman" w:hAnsi="Times New Roman" w:cs="Times New Roman"/>
          <w:sz w:val="24"/>
          <w:szCs w:val="24"/>
        </w:rPr>
        <w:footnoteRef/>
      </w:r>
      <w:r w:rsidRPr="006E5D30">
        <w:rPr>
          <w:rFonts w:ascii="Times New Roman" w:hAnsi="Times New Roman" w:cs="Times New Roman"/>
          <w:sz w:val="24"/>
          <w:szCs w:val="24"/>
          <w:lang w:val="en-US"/>
        </w:rPr>
        <w:t xml:space="preserve"> Margaret Thatcher. The Downing Street years, London: HarperCollins, 1993. </w:t>
      </w:r>
      <w:r w:rsidRPr="006E5D30">
        <w:rPr>
          <w:rFonts w:ascii="Times New Roman" w:hAnsi="Times New Roman" w:cs="Times New Roman"/>
          <w:sz w:val="24"/>
          <w:szCs w:val="24"/>
        </w:rPr>
        <w:t>С</w:t>
      </w:r>
      <w:r w:rsidRPr="006B153B">
        <w:rPr>
          <w:rFonts w:ascii="Times New Roman" w:hAnsi="Times New Roman" w:cs="Times New Roman"/>
          <w:sz w:val="24"/>
          <w:szCs w:val="24"/>
          <w:lang w:val="en-US"/>
        </w:rPr>
        <w:t>. 460.</w:t>
      </w:r>
    </w:p>
  </w:footnote>
  <w:footnote w:id="37">
    <w:p w:rsidR="00F34324" w:rsidRPr="00F22662" w:rsidRDefault="00F34324" w:rsidP="006B153B">
      <w:pPr>
        <w:pStyle w:val="a8"/>
        <w:rPr>
          <w:rFonts w:ascii="Times New Roman" w:hAnsi="Times New Roman" w:cs="Times New Roman"/>
          <w:sz w:val="24"/>
          <w:szCs w:val="24"/>
        </w:rPr>
      </w:pPr>
      <w:r w:rsidRPr="006B153B">
        <w:rPr>
          <w:rStyle w:val="aa"/>
          <w:rFonts w:ascii="Times New Roman" w:hAnsi="Times New Roman" w:cs="Times New Roman"/>
          <w:sz w:val="24"/>
          <w:szCs w:val="24"/>
        </w:rPr>
        <w:footnoteRef/>
      </w:r>
      <w:r w:rsidRPr="006B153B">
        <w:rPr>
          <w:rFonts w:ascii="Times New Roman" w:hAnsi="Times New Roman" w:cs="Times New Roman"/>
          <w:sz w:val="24"/>
          <w:szCs w:val="24"/>
          <w:lang w:val="en-US"/>
        </w:rPr>
        <w:t xml:space="preserve"> Transcript of an interview given by the Prime Minister the </w:t>
      </w:r>
      <w:proofErr w:type="spellStart"/>
      <w:r w:rsidRPr="006B153B">
        <w:rPr>
          <w:rFonts w:ascii="Times New Roman" w:hAnsi="Times New Roman" w:cs="Times New Roman"/>
          <w:sz w:val="24"/>
          <w:szCs w:val="24"/>
          <w:lang w:val="en-US"/>
        </w:rPr>
        <w:t>Rt</w:t>
      </w:r>
      <w:proofErr w:type="spellEnd"/>
      <w:r w:rsidRPr="006B153B">
        <w:rPr>
          <w:rFonts w:ascii="Times New Roman" w:hAnsi="Times New Roman" w:cs="Times New Roman"/>
          <w:sz w:val="24"/>
          <w:szCs w:val="24"/>
          <w:lang w:val="en-US"/>
        </w:rPr>
        <w:t xml:space="preserve"> Hon Mar</w:t>
      </w:r>
      <w:r>
        <w:rPr>
          <w:rFonts w:ascii="Times New Roman" w:hAnsi="Times New Roman" w:cs="Times New Roman"/>
          <w:sz w:val="24"/>
          <w:szCs w:val="24"/>
          <w:lang w:val="en-US"/>
        </w:rPr>
        <w:t>garet Thatcher FRS MP to BBC-TV</w:t>
      </w:r>
      <w:r w:rsidRPr="00990EE5">
        <w:rPr>
          <w:rFonts w:ascii="Times New Roman" w:hAnsi="Times New Roman" w:cs="Times New Roman"/>
          <w:sz w:val="24"/>
          <w:szCs w:val="24"/>
          <w:lang w:val="en-US"/>
        </w:rPr>
        <w:t xml:space="preserve"> </w:t>
      </w:r>
      <w:r w:rsidRPr="006B153B">
        <w:rPr>
          <w:rFonts w:ascii="Times New Roman" w:hAnsi="Times New Roman" w:cs="Times New Roman"/>
          <w:sz w:val="24"/>
          <w:szCs w:val="24"/>
          <w:lang w:val="en-US"/>
        </w:rPr>
        <w:t xml:space="preserve">(John Cole) on Monday 17 December 1984. </w:t>
      </w:r>
      <w:r w:rsidRPr="00F22662">
        <w:rPr>
          <w:rFonts w:ascii="Times New Roman" w:hAnsi="Times New Roman" w:cs="Times New Roman"/>
          <w:sz w:val="24"/>
          <w:szCs w:val="24"/>
        </w:rPr>
        <w:t>[</w:t>
      </w:r>
      <w:r>
        <w:rPr>
          <w:rFonts w:ascii="Times New Roman" w:hAnsi="Times New Roman" w:cs="Times New Roman"/>
          <w:sz w:val="24"/>
          <w:szCs w:val="24"/>
        </w:rPr>
        <w:t>Электронный</w:t>
      </w:r>
      <w:r w:rsidRPr="00F22662">
        <w:rPr>
          <w:rFonts w:ascii="Times New Roman" w:hAnsi="Times New Roman" w:cs="Times New Roman"/>
          <w:sz w:val="24"/>
          <w:szCs w:val="24"/>
        </w:rPr>
        <w:t xml:space="preserve"> </w:t>
      </w:r>
      <w:r>
        <w:rPr>
          <w:rFonts w:ascii="Times New Roman" w:hAnsi="Times New Roman" w:cs="Times New Roman"/>
          <w:sz w:val="24"/>
          <w:szCs w:val="24"/>
        </w:rPr>
        <w:t>ресурс</w:t>
      </w:r>
      <w:r w:rsidRPr="00F22662">
        <w:rPr>
          <w:rFonts w:ascii="Times New Roman" w:hAnsi="Times New Roman" w:cs="Times New Roman"/>
          <w:sz w:val="24"/>
          <w:szCs w:val="24"/>
        </w:rPr>
        <w:t xml:space="preserve">]: </w:t>
      </w:r>
      <w:r w:rsidRPr="00F22662">
        <w:rPr>
          <w:rFonts w:ascii="Times New Roman" w:hAnsi="Times New Roman" w:cs="Times New Roman"/>
          <w:sz w:val="24"/>
          <w:szCs w:val="24"/>
          <w:lang w:val="en-US"/>
        </w:rPr>
        <w:t>URL</w:t>
      </w:r>
      <w:r w:rsidRPr="00F22662">
        <w:rPr>
          <w:rFonts w:ascii="Times New Roman" w:hAnsi="Times New Roman" w:cs="Times New Roman"/>
          <w:sz w:val="24"/>
          <w:szCs w:val="24"/>
        </w:rPr>
        <w:t xml:space="preserve">: </w:t>
      </w:r>
      <w:hyperlink r:id="rId10" w:history="1">
        <w:r w:rsidRPr="00F22662">
          <w:rPr>
            <w:rStyle w:val="ab"/>
            <w:rFonts w:ascii="Times New Roman" w:hAnsi="Times New Roman" w:cs="Times New Roman"/>
            <w:sz w:val="24"/>
            <w:szCs w:val="24"/>
            <w:lang w:val="en-US"/>
          </w:rPr>
          <w:t>http</w:t>
        </w:r>
        <w:r w:rsidRPr="00F22662">
          <w:rPr>
            <w:rStyle w:val="ab"/>
            <w:rFonts w:ascii="Times New Roman" w:hAnsi="Times New Roman" w:cs="Times New Roman"/>
            <w:sz w:val="24"/>
            <w:szCs w:val="24"/>
          </w:rPr>
          <w:t>://</w:t>
        </w:r>
        <w:proofErr w:type="spellStart"/>
        <w:r w:rsidRPr="00F22662">
          <w:rPr>
            <w:rStyle w:val="ab"/>
            <w:rFonts w:ascii="Times New Roman" w:hAnsi="Times New Roman" w:cs="Times New Roman"/>
            <w:sz w:val="24"/>
            <w:szCs w:val="24"/>
            <w:lang w:val="en-US"/>
          </w:rPr>
          <w:t>margaretthatcher</w:t>
        </w:r>
        <w:proofErr w:type="spellEnd"/>
        <w:r w:rsidRPr="00F22662">
          <w:rPr>
            <w:rStyle w:val="ab"/>
            <w:rFonts w:ascii="Times New Roman" w:hAnsi="Times New Roman" w:cs="Times New Roman"/>
            <w:sz w:val="24"/>
            <w:szCs w:val="24"/>
          </w:rPr>
          <w:t>.</w:t>
        </w:r>
        <w:r w:rsidRPr="00F22662">
          <w:rPr>
            <w:rStyle w:val="ab"/>
            <w:rFonts w:ascii="Times New Roman" w:hAnsi="Times New Roman" w:cs="Times New Roman"/>
            <w:sz w:val="24"/>
            <w:szCs w:val="24"/>
            <w:lang w:val="en-US"/>
          </w:rPr>
          <w:t>org</w:t>
        </w:r>
        <w:r w:rsidRPr="00F22662">
          <w:rPr>
            <w:rStyle w:val="ab"/>
            <w:rFonts w:ascii="Times New Roman" w:hAnsi="Times New Roman" w:cs="Times New Roman"/>
            <w:sz w:val="24"/>
            <w:szCs w:val="24"/>
          </w:rPr>
          <w:t>/</w:t>
        </w:r>
        <w:r w:rsidRPr="00F22662">
          <w:rPr>
            <w:rStyle w:val="ab"/>
            <w:rFonts w:ascii="Times New Roman" w:hAnsi="Times New Roman" w:cs="Times New Roman"/>
            <w:sz w:val="24"/>
            <w:szCs w:val="24"/>
            <w:lang w:val="en-US"/>
          </w:rPr>
          <w:t>document</w:t>
        </w:r>
        <w:r w:rsidRPr="00F22662">
          <w:rPr>
            <w:rStyle w:val="ab"/>
            <w:rFonts w:ascii="Times New Roman" w:hAnsi="Times New Roman" w:cs="Times New Roman"/>
            <w:sz w:val="24"/>
            <w:szCs w:val="24"/>
          </w:rPr>
          <w:t>/105592</w:t>
        </w:r>
      </w:hyperlink>
      <w:r>
        <w:rPr>
          <w:rStyle w:val="ab"/>
          <w:rFonts w:ascii="Times New Roman" w:hAnsi="Times New Roman" w:cs="Times New Roman"/>
          <w:sz w:val="24"/>
          <w:szCs w:val="24"/>
        </w:rPr>
        <w:t xml:space="preserve"> </w:t>
      </w:r>
      <w:r w:rsidRPr="00F22662">
        <w:rPr>
          <w:rFonts w:ascii="Times New Roman" w:hAnsi="Times New Roman" w:cs="Times New Roman"/>
          <w:sz w:val="24"/>
          <w:szCs w:val="24"/>
        </w:rPr>
        <w:t>(дата обращения 05.04.2016 г.).</w:t>
      </w:r>
    </w:p>
  </w:footnote>
  <w:footnote w:id="38">
    <w:p w:rsidR="00F34324" w:rsidRPr="00630829" w:rsidRDefault="00F34324">
      <w:pPr>
        <w:pStyle w:val="a8"/>
        <w:rPr>
          <w:rFonts w:ascii="Times New Roman" w:hAnsi="Times New Roman" w:cs="Times New Roman"/>
          <w:sz w:val="24"/>
          <w:szCs w:val="24"/>
        </w:rPr>
      </w:pPr>
      <w:r w:rsidRPr="00630829">
        <w:rPr>
          <w:rStyle w:val="aa"/>
          <w:rFonts w:ascii="Times New Roman" w:hAnsi="Times New Roman" w:cs="Times New Roman"/>
          <w:sz w:val="24"/>
          <w:szCs w:val="24"/>
        </w:rPr>
        <w:footnoteRef/>
      </w:r>
      <w:r w:rsidRPr="00630829">
        <w:rPr>
          <w:rFonts w:ascii="Times New Roman" w:hAnsi="Times New Roman" w:cs="Times New Roman"/>
          <w:sz w:val="24"/>
          <w:szCs w:val="24"/>
        </w:rPr>
        <w:t xml:space="preserve"> Горбачев М. С. Жизнь и реформы. М., Изд.: Новости. 1995. С. 654. </w:t>
      </w:r>
    </w:p>
  </w:footnote>
  <w:footnote w:id="39">
    <w:p w:rsidR="00F34324" w:rsidRPr="007F1F65" w:rsidRDefault="00F34324">
      <w:pPr>
        <w:pStyle w:val="a8"/>
        <w:rPr>
          <w:rFonts w:ascii="Times New Roman" w:hAnsi="Times New Roman" w:cs="Times New Roman"/>
          <w:sz w:val="24"/>
          <w:szCs w:val="24"/>
        </w:rPr>
      </w:pPr>
      <w:r w:rsidRPr="007F1F65">
        <w:rPr>
          <w:rStyle w:val="aa"/>
          <w:rFonts w:ascii="Times New Roman" w:hAnsi="Times New Roman" w:cs="Times New Roman"/>
          <w:sz w:val="24"/>
          <w:szCs w:val="24"/>
        </w:rPr>
        <w:footnoteRef/>
      </w:r>
      <w:r w:rsidRPr="007F1F65">
        <w:rPr>
          <w:rFonts w:ascii="Times New Roman" w:hAnsi="Times New Roman" w:cs="Times New Roman"/>
          <w:sz w:val="24"/>
          <w:szCs w:val="24"/>
        </w:rPr>
        <w:t xml:space="preserve"> Горбачев М. С. Жизнь и реформы. М., Изд.: Новости. 1995. С. 659.</w:t>
      </w:r>
    </w:p>
  </w:footnote>
  <w:footnote w:id="40">
    <w:p w:rsidR="00F34324" w:rsidRPr="000D186B" w:rsidRDefault="00F34324">
      <w:pPr>
        <w:pStyle w:val="a8"/>
        <w:rPr>
          <w:rFonts w:ascii="Times New Roman" w:hAnsi="Times New Roman" w:cs="Times New Roman"/>
          <w:sz w:val="24"/>
          <w:szCs w:val="24"/>
        </w:rPr>
      </w:pPr>
      <w:r w:rsidRPr="000D186B">
        <w:rPr>
          <w:rStyle w:val="aa"/>
          <w:rFonts w:ascii="Times New Roman" w:hAnsi="Times New Roman" w:cs="Times New Roman"/>
          <w:sz w:val="24"/>
          <w:szCs w:val="24"/>
        </w:rPr>
        <w:footnoteRef/>
      </w:r>
      <w:r w:rsidRPr="000D186B">
        <w:rPr>
          <w:rFonts w:ascii="Times New Roman" w:hAnsi="Times New Roman" w:cs="Times New Roman"/>
          <w:sz w:val="24"/>
          <w:szCs w:val="24"/>
        </w:rPr>
        <w:t xml:space="preserve"> Грачев А. С. Горбачёв, М., Изд.: Вагриус, 2001. </w:t>
      </w:r>
      <w:r>
        <w:rPr>
          <w:rFonts w:ascii="Times New Roman" w:hAnsi="Times New Roman" w:cs="Times New Roman"/>
          <w:sz w:val="24"/>
          <w:szCs w:val="24"/>
        </w:rPr>
        <w:t xml:space="preserve">С. 211. </w:t>
      </w:r>
    </w:p>
  </w:footnote>
  <w:footnote w:id="41">
    <w:p w:rsidR="00F34324" w:rsidRPr="00A04E0B" w:rsidRDefault="00F34324">
      <w:pPr>
        <w:pStyle w:val="a8"/>
        <w:rPr>
          <w:rFonts w:ascii="Times New Roman" w:hAnsi="Times New Roman" w:cs="Times New Roman"/>
          <w:sz w:val="24"/>
          <w:szCs w:val="24"/>
        </w:rPr>
      </w:pPr>
      <w:r w:rsidRPr="00A04E0B">
        <w:rPr>
          <w:rStyle w:val="aa"/>
          <w:rFonts w:ascii="Times New Roman" w:hAnsi="Times New Roman" w:cs="Times New Roman"/>
          <w:sz w:val="24"/>
          <w:szCs w:val="24"/>
        </w:rPr>
        <w:footnoteRef/>
      </w:r>
      <w:r w:rsidRPr="00A04E0B">
        <w:rPr>
          <w:rFonts w:ascii="Times New Roman" w:hAnsi="Times New Roman" w:cs="Times New Roman"/>
          <w:sz w:val="24"/>
          <w:szCs w:val="24"/>
        </w:rPr>
        <w:t xml:space="preserve"> Яковлев А.</w:t>
      </w:r>
      <w:r>
        <w:rPr>
          <w:rFonts w:ascii="Times New Roman" w:hAnsi="Times New Roman" w:cs="Times New Roman"/>
          <w:sz w:val="24"/>
          <w:szCs w:val="24"/>
        </w:rPr>
        <w:t xml:space="preserve"> Н. Сумерки. М., Изд.:</w:t>
      </w:r>
      <w:r w:rsidRPr="00A04E0B">
        <w:rPr>
          <w:rFonts w:ascii="Times New Roman" w:hAnsi="Times New Roman" w:cs="Times New Roman"/>
          <w:sz w:val="24"/>
          <w:szCs w:val="24"/>
        </w:rPr>
        <w:t xml:space="preserve"> Материк, 2005. С. 564.</w:t>
      </w:r>
    </w:p>
  </w:footnote>
  <w:footnote w:id="42">
    <w:p w:rsidR="00F34324" w:rsidRPr="001B7510" w:rsidRDefault="00F34324">
      <w:pPr>
        <w:pStyle w:val="a8"/>
        <w:rPr>
          <w:rFonts w:ascii="Times New Roman" w:hAnsi="Times New Roman" w:cs="Times New Roman"/>
          <w:sz w:val="24"/>
          <w:szCs w:val="24"/>
        </w:rPr>
      </w:pPr>
      <w:r w:rsidRPr="001B7510">
        <w:rPr>
          <w:rStyle w:val="aa"/>
          <w:rFonts w:ascii="Times New Roman" w:hAnsi="Times New Roman" w:cs="Times New Roman"/>
          <w:sz w:val="24"/>
          <w:szCs w:val="24"/>
        </w:rPr>
        <w:footnoteRef/>
      </w:r>
      <w:r w:rsidRPr="001B7510">
        <w:rPr>
          <w:rFonts w:ascii="Times New Roman" w:hAnsi="Times New Roman" w:cs="Times New Roman"/>
          <w:sz w:val="24"/>
          <w:szCs w:val="24"/>
        </w:rPr>
        <w:t xml:space="preserve"> Онлайн мемуары Горбачева М. С. [Электронный ресурс]: </w:t>
      </w:r>
      <w:r w:rsidRPr="001B7510">
        <w:rPr>
          <w:rFonts w:ascii="Times New Roman" w:hAnsi="Times New Roman" w:cs="Times New Roman"/>
          <w:sz w:val="24"/>
          <w:szCs w:val="24"/>
          <w:lang w:val="en-US"/>
        </w:rPr>
        <w:t>URL</w:t>
      </w:r>
      <w:r w:rsidRPr="001B7510">
        <w:rPr>
          <w:rFonts w:ascii="Times New Roman" w:hAnsi="Times New Roman" w:cs="Times New Roman"/>
          <w:sz w:val="24"/>
          <w:szCs w:val="24"/>
        </w:rPr>
        <w:t xml:space="preserve">: </w:t>
      </w:r>
      <w:hyperlink r:id="rId11" w:history="1">
        <w:r w:rsidRPr="001B7510">
          <w:rPr>
            <w:rStyle w:val="ab"/>
            <w:rFonts w:ascii="Times New Roman" w:hAnsi="Times New Roman" w:cs="Times New Roman"/>
            <w:sz w:val="24"/>
            <w:szCs w:val="24"/>
          </w:rPr>
          <w:t>http://lib.ru/MEMUARY/GORBACHEV/</w:t>
        </w:r>
      </w:hyperlink>
      <w:r w:rsidRPr="001B7510">
        <w:rPr>
          <w:rFonts w:ascii="Times New Roman" w:hAnsi="Times New Roman" w:cs="Times New Roman"/>
          <w:sz w:val="24"/>
          <w:szCs w:val="24"/>
        </w:rPr>
        <w:t xml:space="preserve"> (дата обращения 10.04.</w:t>
      </w:r>
      <w:r>
        <w:rPr>
          <w:rFonts w:ascii="Times New Roman" w:hAnsi="Times New Roman" w:cs="Times New Roman"/>
          <w:sz w:val="24"/>
          <w:szCs w:val="24"/>
        </w:rPr>
        <w:t>20</w:t>
      </w:r>
      <w:r w:rsidRPr="001B7510">
        <w:rPr>
          <w:rFonts w:ascii="Times New Roman" w:hAnsi="Times New Roman" w:cs="Times New Roman"/>
          <w:sz w:val="24"/>
          <w:szCs w:val="24"/>
        </w:rPr>
        <w:t xml:space="preserve">16 г.). </w:t>
      </w:r>
    </w:p>
  </w:footnote>
  <w:footnote w:id="43">
    <w:p w:rsidR="00F34324" w:rsidRPr="008B3012" w:rsidRDefault="00F34324">
      <w:pPr>
        <w:pStyle w:val="a8"/>
        <w:rPr>
          <w:rFonts w:ascii="Times New Roman" w:hAnsi="Times New Roman" w:cs="Times New Roman"/>
          <w:sz w:val="24"/>
          <w:szCs w:val="24"/>
        </w:rPr>
      </w:pPr>
      <w:r w:rsidRPr="008B3012">
        <w:rPr>
          <w:rStyle w:val="aa"/>
          <w:rFonts w:ascii="Times New Roman" w:hAnsi="Times New Roman" w:cs="Times New Roman"/>
          <w:sz w:val="24"/>
          <w:szCs w:val="24"/>
        </w:rPr>
        <w:footnoteRef/>
      </w:r>
      <w:r w:rsidRPr="006E5D30">
        <w:rPr>
          <w:rFonts w:ascii="Times New Roman" w:hAnsi="Times New Roman" w:cs="Times New Roman"/>
          <w:sz w:val="24"/>
          <w:szCs w:val="24"/>
        </w:rPr>
        <w:t xml:space="preserve"> </w:t>
      </w:r>
      <w:r w:rsidRPr="008B3012">
        <w:rPr>
          <w:rFonts w:ascii="Times New Roman" w:hAnsi="Times New Roman" w:cs="Times New Roman"/>
          <w:sz w:val="24"/>
          <w:szCs w:val="24"/>
        </w:rPr>
        <w:t>Яковлев</w:t>
      </w:r>
      <w:r w:rsidRPr="006E5D30">
        <w:rPr>
          <w:rFonts w:ascii="Times New Roman" w:hAnsi="Times New Roman" w:cs="Times New Roman"/>
          <w:sz w:val="24"/>
          <w:szCs w:val="24"/>
        </w:rPr>
        <w:t xml:space="preserve"> </w:t>
      </w:r>
      <w:r w:rsidRPr="008B3012">
        <w:rPr>
          <w:rFonts w:ascii="Times New Roman" w:hAnsi="Times New Roman" w:cs="Times New Roman"/>
          <w:sz w:val="24"/>
          <w:szCs w:val="24"/>
        </w:rPr>
        <w:t>А</w:t>
      </w:r>
      <w:r w:rsidRPr="006E5D30">
        <w:rPr>
          <w:rFonts w:ascii="Times New Roman" w:hAnsi="Times New Roman" w:cs="Times New Roman"/>
          <w:sz w:val="24"/>
          <w:szCs w:val="24"/>
        </w:rPr>
        <w:t>.</w:t>
      </w:r>
      <w:r w:rsidRPr="008B3012">
        <w:rPr>
          <w:rFonts w:ascii="Times New Roman" w:hAnsi="Times New Roman" w:cs="Times New Roman"/>
          <w:sz w:val="24"/>
          <w:szCs w:val="24"/>
        </w:rPr>
        <w:t>Н</w:t>
      </w:r>
      <w:r w:rsidRPr="006E5D30">
        <w:rPr>
          <w:rFonts w:ascii="Times New Roman" w:hAnsi="Times New Roman" w:cs="Times New Roman"/>
          <w:sz w:val="24"/>
          <w:szCs w:val="24"/>
        </w:rPr>
        <w:t xml:space="preserve">. </w:t>
      </w:r>
      <w:r w:rsidRPr="008B3012">
        <w:rPr>
          <w:rFonts w:ascii="Times New Roman" w:hAnsi="Times New Roman" w:cs="Times New Roman"/>
          <w:sz w:val="24"/>
          <w:szCs w:val="24"/>
        </w:rPr>
        <w:t>Сумерки</w:t>
      </w:r>
      <w:r w:rsidRPr="006E5D30">
        <w:rPr>
          <w:rFonts w:ascii="Times New Roman" w:hAnsi="Times New Roman" w:cs="Times New Roman"/>
          <w:sz w:val="24"/>
          <w:szCs w:val="24"/>
        </w:rPr>
        <w:t xml:space="preserve">. </w:t>
      </w:r>
      <w:r w:rsidRPr="008B3012">
        <w:rPr>
          <w:rFonts w:ascii="Times New Roman" w:hAnsi="Times New Roman" w:cs="Times New Roman"/>
          <w:sz w:val="24"/>
          <w:szCs w:val="24"/>
        </w:rPr>
        <w:t>М.</w:t>
      </w:r>
      <w:r>
        <w:rPr>
          <w:rFonts w:ascii="Times New Roman" w:hAnsi="Times New Roman" w:cs="Times New Roman"/>
          <w:sz w:val="24"/>
          <w:szCs w:val="24"/>
        </w:rPr>
        <w:t>, Изд.</w:t>
      </w:r>
      <w:r w:rsidRPr="008B3012">
        <w:rPr>
          <w:rFonts w:ascii="Times New Roman" w:hAnsi="Times New Roman" w:cs="Times New Roman"/>
          <w:sz w:val="24"/>
          <w:szCs w:val="24"/>
        </w:rPr>
        <w:t>: Материк, 2005. С. 600.</w:t>
      </w:r>
    </w:p>
  </w:footnote>
  <w:footnote w:id="44">
    <w:p w:rsidR="00F34324" w:rsidRPr="00AD7D1D" w:rsidRDefault="00F34324">
      <w:pPr>
        <w:pStyle w:val="a8"/>
        <w:rPr>
          <w:rFonts w:ascii="Times New Roman" w:hAnsi="Times New Roman" w:cs="Times New Roman"/>
          <w:sz w:val="24"/>
          <w:szCs w:val="24"/>
        </w:rPr>
      </w:pPr>
      <w:r w:rsidRPr="00AD7D1D">
        <w:rPr>
          <w:rStyle w:val="aa"/>
          <w:rFonts w:ascii="Times New Roman" w:hAnsi="Times New Roman" w:cs="Times New Roman"/>
          <w:sz w:val="24"/>
          <w:szCs w:val="24"/>
        </w:rPr>
        <w:footnoteRef/>
      </w:r>
      <w:r w:rsidRPr="00AD7D1D">
        <w:rPr>
          <w:rFonts w:ascii="Times New Roman" w:hAnsi="Times New Roman" w:cs="Times New Roman"/>
          <w:sz w:val="24"/>
          <w:szCs w:val="24"/>
        </w:rPr>
        <w:t xml:space="preserve"> Горбачев М. С. Жизнь и реформы. М., Изд.: Новости. 1995. С. 676.</w:t>
      </w:r>
    </w:p>
  </w:footnote>
  <w:footnote w:id="45">
    <w:p w:rsidR="00F34324" w:rsidRPr="00DF5EB3" w:rsidRDefault="00F34324">
      <w:pPr>
        <w:pStyle w:val="a8"/>
        <w:rPr>
          <w:rFonts w:ascii="Times New Roman" w:hAnsi="Times New Roman" w:cs="Times New Roman"/>
          <w:sz w:val="24"/>
          <w:szCs w:val="24"/>
        </w:rPr>
      </w:pPr>
      <w:r w:rsidRPr="00DF5EB3">
        <w:rPr>
          <w:rStyle w:val="aa"/>
          <w:rFonts w:ascii="Times New Roman" w:hAnsi="Times New Roman" w:cs="Times New Roman"/>
          <w:sz w:val="24"/>
          <w:szCs w:val="24"/>
        </w:rPr>
        <w:footnoteRef/>
      </w:r>
      <w:r w:rsidRPr="00DF5EB3">
        <w:rPr>
          <w:rFonts w:ascii="Times New Roman" w:hAnsi="Times New Roman" w:cs="Times New Roman"/>
          <w:sz w:val="24"/>
          <w:szCs w:val="24"/>
        </w:rPr>
        <w:t xml:space="preserve"> Пресс-конференция Горбачева М. С. в Рейкьявике 12. 10. 1986 г. (фильм «Риск»). [Электронный ресурс]: URL: </w:t>
      </w:r>
      <w:hyperlink r:id="rId12" w:history="1">
        <w:r w:rsidRPr="00DF5EB3">
          <w:rPr>
            <w:rStyle w:val="ab"/>
            <w:rFonts w:ascii="Times New Roman" w:hAnsi="Times New Roman" w:cs="Times New Roman"/>
            <w:sz w:val="24"/>
            <w:szCs w:val="24"/>
          </w:rPr>
          <w:t>https://www.youtube.com/watch?v=dTx9U1uDDm8</w:t>
        </w:r>
      </w:hyperlink>
      <w:r w:rsidRPr="00DF5EB3">
        <w:rPr>
          <w:rFonts w:ascii="Times New Roman" w:hAnsi="Times New Roman" w:cs="Times New Roman"/>
          <w:sz w:val="24"/>
          <w:szCs w:val="24"/>
        </w:rPr>
        <w:t xml:space="preserve"> (дата обращения 10.04.</w:t>
      </w:r>
      <w:r>
        <w:rPr>
          <w:rFonts w:ascii="Times New Roman" w:hAnsi="Times New Roman" w:cs="Times New Roman"/>
          <w:sz w:val="24"/>
          <w:szCs w:val="24"/>
        </w:rPr>
        <w:t>20</w:t>
      </w:r>
      <w:r w:rsidRPr="00DF5EB3">
        <w:rPr>
          <w:rFonts w:ascii="Times New Roman" w:hAnsi="Times New Roman" w:cs="Times New Roman"/>
          <w:sz w:val="24"/>
          <w:szCs w:val="24"/>
        </w:rPr>
        <w:t>16 г.).</w:t>
      </w:r>
    </w:p>
  </w:footnote>
  <w:footnote w:id="46">
    <w:p w:rsidR="00F34324" w:rsidRPr="00384C09" w:rsidRDefault="00F34324">
      <w:pPr>
        <w:pStyle w:val="a8"/>
        <w:rPr>
          <w:rFonts w:ascii="Times New Roman" w:hAnsi="Times New Roman" w:cs="Times New Roman"/>
          <w:sz w:val="24"/>
          <w:szCs w:val="24"/>
        </w:rPr>
      </w:pPr>
      <w:r w:rsidRPr="00384C09">
        <w:rPr>
          <w:rStyle w:val="aa"/>
          <w:rFonts w:ascii="Times New Roman" w:hAnsi="Times New Roman" w:cs="Times New Roman"/>
          <w:sz w:val="24"/>
          <w:szCs w:val="24"/>
        </w:rPr>
        <w:footnoteRef/>
      </w:r>
      <w:r w:rsidRPr="00384C09">
        <w:rPr>
          <w:rFonts w:ascii="Times New Roman" w:hAnsi="Times New Roman" w:cs="Times New Roman"/>
          <w:sz w:val="24"/>
          <w:szCs w:val="24"/>
        </w:rPr>
        <w:t xml:space="preserve"> Горбачев М. С. Жизнь и реформы. М., Изд.: Новости. 1995. С. 683.</w:t>
      </w:r>
    </w:p>
  </w:footnote>
  <w:footnote w:id="47">
    <w:p w:rsidR="00F34324" w:rsidRPr="00D34CDA" w:rsidRDefault="00F34324">
      <w:pPr>
        <w:pStyle w:val="a8"/>
        <w:rPr>
          <w:rFonts w:ascii="Times New Roman" w:hAnsi="Times New Roman" w:cs="Times New Roman"/>
          <w:sz w:val="24"/>
          <w:szCs w:val="24"/>
        </w:rPr>
      </w:pPr>
      <w:r w:rsidRPr="00D34CDA">
        <w:rPr>
          <w:rStyle w:val="aa"/>
          <w:rFonts w:ascii="Times New Roman" w:hAnsi="Times New Roman" w:cs="Times New Roman"/>
          <w:sz w:val="24"/>
          <w:szCs w:val="24"/>
        </w:rPr>
        <w:footnoteRef/>
      </w:r>
      <w:r w:rsidRPr="00D34CDA">
        <w:rPr>
          <w:rFonts w:ascii="Times New Roman" w:hAnsi="Times New Roman" w:cs="Times New Roman"/>
          <w:sz w:val="24"/>
          <w:szCs w:val="24"/>
        </w:rPr>
        <w:t xml:space="preserve"> Договор о ликвидации ракет СМД. СССР-США, 1987 г. [Электронный ресурс]: URL: </w:t>
      </w:r>
      <w:hyperlink r:id="rId13" w:history="1">
        <w:r w:rsidRPr="00D34CDA">
          <w:rPr>
            <w:rStyle w:val="ab"/>
            <w:rFonts w:ascii="Times New Roman" w:hAnsi="Times New Roman" w:cs="Times New Roman"/>
            <w:sz w:val="24"/>
            <w:szCs w:val="24"/>
          </w:rPr>
          <w:t>https://www.youtube.com/watch?v=_Id5_4SH-8Q</w:t>
        </w:r>
      </w:hyperlink>
      <w:r w:rsidRPr="00D34CDA">
        <w:rPr>
          <w:rFonts w:ascii="Times New Roman" w:hAnsi="Times New Roman" w:cs="Times New Roman"/>
          <w:sz w:val="24"/>
          <w:szCs w:val="24"/>
        </w:rPr>
        <w:t xml:space="preserve"> (дата обращения 10.04.2016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244168"/>
      <w:docPartObj>
        <w:docPartGallery w:val="Page Numbers (Top of Page)"/>
        <w:docPartUnique/>
      </w:docPartObj>
    </w:sdtPr>
    <w:sdtContent>
      <w:p w:rsidR="00F34324" w:rsidRDefault="00F34324">
        <w:pPr>
          <w:pStyle w:val="a4"/>
          <w:jc w:val="center"/>
        </w:pPr>
        <w:r>
          <w:fldChar w:fldCharType="begin"/>
        </w:r>
        <w:r>
          <w:instrText>PAGE   \* MERGEFORMAT</w:instrText>
        </w:r>
        <w:r>
          <w:fldChar w:fldCharType="separate"/>
        </w:r>
        <w:r w:rsidR="002D5B2B">
          <w:rPr>
            <w:noProof/>
          </w:rPr>
          <w:t>2</w:t>
        </w:r>
        <w:r>
          <w:fldChar w:fldCharType="end"/>
        </w:r>
      </w:p>
    </w:sdtContent>
  </w:sdt>
  <w:p w:rsidR="00F34324" w:rsidRDefault="00F343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EDD"/>
    <w:multiLevelType w:val="hybridMultilevel"/>
    <w:tmpl w:val="D1A66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D548A"/>
    <w:multiLevelType w:val="hybridMultilevel"/>
    <w:tmpl w:val="0F8AA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B55F5A"/>
    <w:multiLevelType w:val="hybridMultilevel"/>
    <w:tmpl w:val="820A62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407A93"/>
    <w:multiLevelType w:val="hybridMultilevel"/>
    <w:tmpl w:val="6AF4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6675F"/>
    <w:multiLevelType w:val="hybridMultilevel"/>
    <w:tmpl w:val="EEF24222"/>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15:restartNumberingAfterBreak="0">
    <w:nsid w:val="12E62F2A"/>
    <w:multiLevelType w:val="hybridMultilevel"/>
    <w:tmpl w:val="21C27D1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24156C0F"/>
    <w:multiLevelType w:val="hybridMultilevel"/>
    <w:tmpl w:val="907E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797E74"/>
    <w:multiLevelType w:val="hybridMultilevel"/>
    <w:tmpl w:val="E9CA97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945F08"/>
    <w:multiLevelType w:val="hybridMultilevel"/>
    <w:tmpl w:val="FAD087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5181995"/>
    <w:multiLevelType w:val="hybridMultilevel"/>
    <w:tmpl w:val="18A27F2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CDB4DEF"/>
    <w:multiLevelType w:val="hybridMultilevel"/>
    <w:tmpl w:val="3376812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8065D6"/>
    <w:multiLevelType w:val="hybridMultilevel"/>
    <w:tmpl w:val="315C08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E951F2"/>
    <w:multiLevelType w:val="hybridMultilevel"/>
    <w:tmpl w:val="01EAD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045AB9"/>
    <w:multiLevelType w:val="hybridMultilevel"/>
    <w:tmpl w:val="AE4E5FD2"/>
    <w:lvl w:ilvl="0" w:tplc="EEE8FE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A8C30AB"/>
    <w:multiLevelType w:val="hybridMultilevel"/>
    <w:tmpl w:val="9694219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2AA1144"/>
    <w:multiLevelType w:val="hybridMultilevel"/>
    <w:tmpl w:val="45D8D50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720B1B"/>
    <w:multiLevelType w:val="hybridMultilevel"/>
    <w:tmpl w:val="8670FA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3C97D16"/>
    <w:multiLevelType w:val="hybridMultilevel"/>
    <w:tmpl w:val="F4F04D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B13B6E"/>
    <w:multiLevelType w:val="hybridMultilevel"/>
    <w:tmpl w:val="4A8C49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270AC"/>
    <w:multiLevelType w:val="multilevel"/>
    <w:tmpl w:val="B0A093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F923C1"/>
    <w:multiLevelType w:val="hybridMultilevel"/>
    <w:tmpl w:val="BE122D1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3841416"/>
    <w:multiLevelType w:val="hybridMultilevel"/>
    <w:tmpl w:val="910E32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51827DE"/>
    <w:multiLevelType w:val="hybridMultilevel"/>
    <w:tmpl w:val="5A42FD5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7347F55"/>
    <w:multiLevelType w:val="hybridMultilevel"/>
    <w:tmpl w:val="4C945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8470AE"/>
    <w:multiLevelType w:val="hybridMultilevel"/>
    <w:tmpl w:val="110E998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FBE2AFA"/>
    <w:multiLevelType w:val="hybridMultilevel"/>
    <w:tmpl w:val="FECA556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7584FDA"/>
    <w:multiLevelType w:val="hybridMultilevel"/>
    <w:tmpl w:val="30C096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01409"/>
    <w:multiLevelType w:val="hybridMultilevel"/>
    <w:tmpl w:val="A5043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8"/>
  </w:num>
  <w:num w:numId="5">
    <w:abstractNumId w:val="20"/>
  </w:num>
  <w:num w:numId="6">
    <w:abstractNumId w:val="9"/>
  </w:num>
  <w:num w:numId="7">
    <w:abstractNumId w:val="5"/>
  </w:num>
  <w:num w:numId="8">
    <w:abstractNumId w:val="4"/>
  </w:num>
  <w:num w:numId="9">
    <w:abstractNumId w:val="16"/>
  </w:num>
  <w:num w:numId="10">
    <w:abstractNumId w:val="27"/>
  </w:num>
  <w:num w:numId="11">
    <w:abstractNumId w:val="2"/>
  </w:num>
  <w:num w:numId="12">
    <w:abstractNumId w:val="26"/>
  </w:num>
  <w:num w:numId="13">
    <w:abstractNumId w:val="23"/>
  </w:num>
  <w:num w:numId="14">
    <w:abstractNumId w:val="12"/>
  </w:num>
  <w:num w:numId="15">
    <w:abstractNumId w:val="10"/>
  </w:num>
  <w:num w:numId="16">
    <w:abstractNumId w:val="3"/>
  </w:num>
  <w:num w:numId="17">
    <w:abstractNumId w:val="18"/>
  </w:num>
  <w:num w:numId="18">
    <w:abstractNumId w:val="1"/>
  </w:num>
  <w:num w:numId="19">
    <w:abstractNumId w:val="21"/>
  </w:num>
  <w:num w:numId="20">
    <w:abstractNumId w:val="14"/>
  </w:num>
  <w:num w:numId="21">
    <w:abstractNumId w:val="22"/>
  </w:num>
  <w:num w:numId="22">
    <w:abstractNumId w:val="25"/>
  </w:num>
  <w:num w:numId="23">
    <w:abstractNumId w:val="24"/>
  </w:num>
  <w:num w:numId="24">
    <w:abstractNumId w:val="6"/>
  </w:num>
  <w:num w:numId="25">
    <w:abstractNumId w:val="13"/>
  </w:num>
  <w:num w:numId="26">
    <w:abstractNumId w:val="7"/>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7F"/>
    <w:rsid w:val="0003603E"/>
    <w:rsid w:val="0005469C"/>
    <w:rsid w:val="0007175F"/>
    <w:rsid w:val="000805E4"/>
    <w:rsid w:val="00080A36"/>
    <w:rsid w:val="00086F88"/>
    <w:rsid w:val="000A00CC"/>
    <w:rsid w:val="000B4519"/>
    <w:rsid w:val="000D186B"/>
    <w:rsid w:val="000F110B"/>
    <w:rsid w:val="000F6346"/>
    <w:rsid w:val="001218D1"/>
    <w:rsid w:val="00136108"/>
    <w:rsid w:val="00145DF8"/>
    <w:rsid w:val="00167D1A"/>
    <w:rsid w:val="00187321"/>
    <w:rsid w:val="001922CB"/>
    <w:rsid w:val="001B2D6D"/>
    <w:rsid w:val="001B7510"/>
    <w:rsid w:val="001C64D3"/>
    <w:rsid w:val="001D6E56"/>
    <w:rsid w:val="001E4EEA"/>
    <w:rsid w:val="001E6FDD"/>
    <w:rsid w:val="0020759C"/>
    <w:rsid w:val="00216598"/>
    <w:rsid w:val="0022199F"/>
    <w:rsid w:val="00241A38"/>
    <w:rsid w:val="0026290D"/>
    <w:rsid w:val="002831B3"/>
    <w:rsid w:val="00294E10"/>
    <w:rsid w:val="002C4B15"/>
    <w:rsid w:val="002D003D"/>
    <w:rsid w:val="002D44A5"/>
    <w:rsid w:val="002D5B2B"/>
    <w:rsid w:val="002E4EE3"/>
    <w:rsid w:val="002E6F9C"/>
    <w:rsid w:val="00316E83"/>
    <w:rsid w:val="003720FF"/>
    <w:rsid w:val="00372EFD"/>
    <w:rsid w:val="003749EA"/>
    <w:rsid w:val="00384C09"/>
    <w:rsid w:val="003A44CA"/>
    <w:rsid w:val="003A6211"/>
    <w:rsid w:val="003B218F"/>
    <w:rsid w:val="003B6998"/>
    <w:rsid w:val="003D12F4"/>
    <w:rsid w:val="003D56E9"/>
    <w:rsid w:val="00413A5F"/>
    <w:rsid w:val="00432C77"/>
    <w:rsid w:val="00456F10"/>
    <w:rsid w:val="00457572"/>
    <w:rsid w:val="004724DC"/>
    <w:rsid w:val="00477AE9"/>
    <w:rsid w:val="004840FF"/>
    <w:rsid w:val="004A56EC"/>
    <w:rsid w:val="004B02F7"/>
    <w:rsid w:val="004B21F8"/>
    <w:rsid w:val="004D0EAD"/>
    <w:rsid w:val="004F0A87"/>
    <w:rsid w:val="00540676"/>
    <w:rsid w:val="00560E6E"/>
    <w:rsid w:val="0056516A"/>
    <w:rsid w:val="005973FB"/>
    <w:rsid w:val="005A30C1"/>
    <w:rsid w:val="005A3A1D"/>
    <w:rsid w:val="005B19CF"/>
    <w:rsid w:val="005C0D47"/>
    <w:rsid w:val="005D1DB4"/>
    <w:rsid w:val="00630829"/>
    <w:rsid w:val="00634C7F"/>
    <w:rsid w:val="00642D6A"/>
    <w:rsid w:val="006463FB"/>
    <w:rsid w:val="00661A3A"/>
    <w:rsid w:val="00695CA8"/>
    <w:rsid w:val="006A299D"/>
    <w:rsid w:val="006B03DE"/>
    <w:rsid w:val="006B153B"/>
    <w:rsid w:val="006E5D30"/>
    <w:rsid w:val="006E6891"/>
    <w:rsid w:val="006F0A93"/>
    <w:rsid w:val="007129AA"/>
    <w:rsid w:val="007204B1"/>
    <w:rsid w:val="007219FC"/>
    <w:rsid w:val="00740427"/>
    <w:rsid w:val="0075256E"/>
    <w:rsid w:val="007657D6"/>
    <w:rsid w:val="00792D8E"/>
    <w:rsid w:val="007A0C33"/>
    <w:rsid w:val="007C3F9F"/>
    <w:rsid w:val="007D47EA"/>
    <w:rsid w:val="007E401B"/>
    <w:rsid w:val="007F1F65"/>
    <w:rsid w:val="00805686"/>
    <w:rsid w:val="008211BF"/>
    <w:rsid w:val="00834613"/>
    <w:rsid w:val="00837C49"/>
    <w:rsid w:val="008445F6"/>
    <w:rsid w:val="00862402"/>
    <w:rsid w:val="008B3012"/>
    <w:rsid w:val="008B3C08"/>
    <w:rsid w:val="008D08FF"/>
    <w:rsid w:val="008D5D50"/>
    <w:rsid w:val="008E4845"/>
    <w:rsid w:val="008F268F"/>
    <w:rsid w:val="00931893"/>
    <w:rsid w:val="0093458F"/>
    <w:rsid w:val="009506C1"/>
    <w:rsid w:val="00966A6B"/>
    <w:rsid w:val="00982D88"/>
    <w:rsid w:val="00990EE5"/>
    <w:rsid w:val="0099556F"/>
    <w:rsid w:val="009C3C03"/>
    <w:rsid w:val="009F383C"/>
    <w:rsid w:val="00A04E0B"/>
    <w:rsid w:val="00A067D6"/>
    <w:rsid w:val="00A43A39"/>
    <w:rsid w:val="00AA367E"/>
    <w:rsid w:val="00AB7218"/>
    <w:rsid w:val="00AC010E"/>
    <w:rsid w:val="00AC1540"/>
    <w:rsid w:val="00AC5146"/>
    <w:rsid w:val="00AD35DE"/>
    <w:rsid w:val="00AD3DCD"/>
    <w:rsid w:val="00AD7D1D"/>
    <w:rsid w:val="00B02263"/>
    <w:rsid w:val="00B14219"/>
    <w:rsid w:val="00B24C05"/>
    <w:rsid w:val="00B276C2"/>
    <w:rsid w:val="00B64CDE"/>
    <w:rsid w:val="00B7035D"/>
    <w:rsid w:val="00B72170"/>
    <w:rsid w:val="00B75F91"/>
    <w:rsid w:val="00B7687A"/>
    <w:rsid w:val="00B958D0"/>
    <w:rsid w:val="00BA5EBA"/>
    <w:rsid w:val="00BC3867"/>
    <w:rsid w:val="00BD2253"/>
    <w:rsid w:val="00BD6CB8"/>
    <w:rsid w:val="00BF752F"/>
    <w:rsid w:val="00C32E76"/>
    <w:rsid w:val="00C67F90"/>
    <w:rsid w:val="00C83F97"/>
    <w:rsid w:val="00C91FD7"/>
    <w:rsid w:val="00CA4C98"/>
    <w:rsid w:val="00D023FC"/>
    <w:rsid w:val="00D34CDA"/>
    <w:rsid w:val="00D36D09"/>
    <w:rsid w:val="00D43B95"/>
    <w:rsid w:val="00D7344A"/>
    <w:rsid w:val="00DF5567"/>
    <w:rsid w:val="00DF5EB3"/>
    <w:rsid w:val="00E025B4"/>
    <w:rsid w:val="00E07E71"/>
    <w:rsid w:val="00E142D9"/>
    <w:rsid w:val="00E2797C"/>
    <w:rsid w:val="00E56511"/>
    <w:rsid w:val="00E63162"/>
    <w:rsid w:val="00EA6696"/>
    <w:rsid w:val="00EC3EA1"/>
    <w:rsid w:val="00EE58F8"/>
    <w:rsid w:val="00F011FC"/>
    <w:rsid w:val="00F01AAB"/>
    <w:rsid w:val="00F22662"/>
    <w:rsid w:val="00F26E5F"/>
    <w:rsid w:val="00F34324"/>
    <w:rsid w:val="00F40441"/>
    <w:rsid w:val="00F5138F"/>
    <w:rsid w:val="00F53CEE"/>
    <w:rsid w:val="00F55E3D"/>
    <w:rsid w:val="00FA2C06"/>
    <w:rsid w:val="00FA5049"/>
    <w:rsid w:val="00FC4226"/>
    <w:rsid w:val="00FC5919"/>
    <w:rsid w:val="00FE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B2F80-2838-422F-92D3-2C6F09C5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6C1"/>
    <w:pPr>
      <w:ind w:left="720"/>
      <w:contextualSpacing/>
    </w:pPr>
  </w:style>
  <w:style w:type="paragraph" w:styleId="a4">
    <w:name w:val="header"/>
    <w:basedOn w:val="a"/>
    <w:link w:val="a5"/>
    <w:uiPriority w:val="99"/>
    <w:unhideWhenUsed/>
    <w:rsid w:val="009506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6C1"/>
  </w:style>
  <w:style w:type="paragraph" w:styleId="a6">
    <w:name w:val="footer"/>
    <w:basedOn w:val="a"/>
    <w:link w:val="a7"/>
    <w:uiPriority w:val="99"/>
    <w:unhideWhenUsed/>
    <w:rsid w:val="009506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6C1"/>
  </w:style>
  <w:style w:type="paragraph" w:styleId="a8">
    <w:name w:val="footnote text"/>
    <w:basedOn w:val="a"/>
    <w:link w:val="a9"/>
    <w:uiPriority w:val="99"/>
    <w:semiHidden/>
    <w:unhideWhenUsed/>
    <w:rsid w:val="00D023FC"/>
    <w:pPr>
      <w:spacing w:after="0" w:line="240" w:lineRule="auto"/>
    </w:pPr>
    <w:rPr>
      <w:sz w:val="20"/>
      <w:szCs w:val="20"/>
    </w:rPr>
  </w:style>
  <w:style w:type="character" w:customStyle="1" w:styleId="a9">
    <w:name w:val="Текст сноски Знак"/>
    <w:basedOn w:val="a0"/>
    <w:link w:val="a8"/>
    <w:uiPriority w:val="99"/>
    <w:semiHidden/>
    <w:rsid w:val="00D023FC"/>
    <w:rPr>
      <w:sz w:val="20"/>
      <w:szCs w:val="20"/>
    </w:rPr>
  </w:style>
  <w:style w:type="character" w:styleId="aa">
    <w:name w:val="footnote reference"/>
    <w:basedOn w:val="a0"/>
    <w:uiPriority w:val="99"/>
    <w:semiHidden/>
    <w:unhideWhenUsed/>
    <w:rsid w:val="00D023FC"/>
    <w:rPr>
      <w:vertAlign w:val="superscript"/>
    </w:rPr>
  </w:style>
  <w:style w:type="character" w:styleId="ab">
    <w:name w:val="Hyperlink"/>
    <w:basedOn w:val="a0"/>
    <w:uiPriority w:val="99"/>
    <w:unhideWhenUsed/>
    <w:rsid w:val="008B3012"/>
    <w:rPr>
      <w:color w:val="0563C1" w:themeColor="hyperlink"/>
      <w:u w:val="single"/>
    </w:rPr>
  </w:style>
  <w:style w:type="character" w:styleId="ac">
    <w:name w:val="FollowedHyperlink"/>
    <w:basedOn w:val="a0"/>
    <w:uiPriority w:val="99"/>
    <w:semiHidden/>
    <w:unhideWhenUsed/>
    <w:rsid w:val="006B153B"/>
    <w:rPr>
      <w:color w:val="954F72" w:themeColor="followedHyperlink"/>
      <w:u w:val="single"/>
    </w:rPr>
  </w:style>
  <w:style w:type="table" w:styleId="ad">
    <w:name w:val="Table Grid"/>
    <w:basedOn w:val="a1"/>
    <w:uiPriority w:val="59"/>
    <w:rsid w:val="008624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iktor-iluhin.ru/node/354%20" TargetMode="External"/><Relationship Id="rId13" Type="http://schemas.openxmlformats.org/officeDocument/2006/relationships/hyperlink" Target="https://www.youtube.com/watch?v=_Id5_4SH-8Q" TargetMode="External"/><Relationship Id="rId3" Type="http://schemas.openxmlformats.org/officeDocument/2006/relationships/hyperlink" Target="http://www.gordon.com.ua/tv/m-gorbachev-1" TargetMode="External"/><Relationship Id="rId7" Type="http://schemas.openxmlformats.org/officeDocument/2006/relationships/hyperlink" Target="http://www.inopressa.ru/article/17Aug2011/guardian/gorby1.html" TargetMode="External"/><Relationship Id="rId12" Type="http://schemas.openxmlformats.org/officeDocument/2006/relationships/hyperlink" Target="https://www.youtube.com/watch?v=dTx9U1uDDm8" TargetMode="External"/><Relationship Id="rId2" Type="http://schemas.openxmlformats.org/officeDocument/2006/relationships/hyperlink" Target="http://www.poynter.org" TargetMode="External"/><Relationship Id="rId1" Type="http://schemas.openxmlformats.org/officeDocument/2006/relationships/hyperlink" Target="http://old.ssu.samara.ru/research/philosophy/journal9/3.html" TargetMode="External"/><Relationship Id="rId6" Type="http://schemas.openxmlformats.org/officeDocument/2006/relationships/hyperlink" Target="http://bazazakonov.ru/doc/?ID=1878" TargetMode="External"/><Relationship Id="rId11" Type="http://schemas.openxmlformats.org/officeDocument/2006/relationships/hyperlink" Target="http://lib.ru/MEMUARY/GORBACHEV/" TargetMode="External"/><Relationship Id="rId5" Type="http://schemas.openxmlformats.org/officeDocument/2006/relationships/hyperlink" Target="http://souz.info/library/other/gkchp/gkchpukaz.htm" TargetMode="External"/><Relationship Id="rId10" Type="http://schemas.openxmlformats.org/officeDocument/2006/relationships/hyperlink" Target="http://margaretthatcher.org/document/105592" TargetMode="External"/><Relationship Id="rId4" Type="http://schemas.openxmlformats.org/officeDocument/2006/relationships/hyperlink" Target="http://www.msk.kp.ru/daily/26257/3136484/" TargetMode="External"/><Relationship Id="rId9" Type="http://schemas.openxmlformats.org/officeDocument/2006/relationships/hyperlink" Target="https://www.youtube.com/watch?v=do0x-Egc6o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414C-5C59-45E0-AF31-6707AE41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54</Pages>
  <Words>11308</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Колесникова</dc:creator>
  <cp:keywords/>
  <dc:description/>
  <cp:lastModifiedBy>Кристина Колесникова</cp:lastModifiedBy>
  <cp:revision>36</cp:revision>
  <dcterms:created xsi:type="dcterms:W3CDTF">2016-04-11T22:41:00Z</dcterms:created>
  <dcterms:modified xsi:type="dcterms:W3CDTF">2016-05-16T10:03:00Z</dcterms:modified>
</cp:coreProperties>
</file>