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F" w:rsidRDefault="00382C2F" w:rsidP="00382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382C2F" w:rsidRDefault="00382C2F" w:rsidP="0038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Цветкова Андрея Леонидовича</w:t>
      </w:r>
    </w:p>
    <w:p w:rsidR="00382C2F" w:rsidRDefault="00382C2F" w:rsidP="0038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 демографических процессов в Санкт-Петербурге»</w:t>
      </w:r>
    </w:p>
    <w:p w:rsidR="00382C2F" w:rsidRDefault="00382C2F" w:rsidP="00382C2F">
      <w:pPr>
        <w:rPr>
          <w:rFonts w:ascii="Times New Roman" w:hAnsi="Times New Roman" w:cs="Times New Roman"/>
          <w:sz w:val="28"/>
          <w:szCs w:val="28"/>
        </w:rPr>
      </w:pPr>
    </w:p>
    <w:p w:rsidR="00382C2F" w:rsidRDefault="00382C2F" w:rsidP="0038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работа Цветкова А.Л. посвящена достаточно актуальной теме математического моделирования демографических процессов. В качестве инструмента исследования автором выбран аппарат временных рядов, который позволяет с определенной точностью строить прогноз развития демографической ситуации на определенной территории. Следует отметить, что краткосрочный прогноз на 2017 год получен на основе актуальных данных Росстата с 1970 года. Полученная погрешность прогноза проанализирована на основе известных информационных критериев.</w:t>
      </w:r>
    </w:p>
    <w:p w:rsidR="00382C2F" w:rsidRPr="00382C2F" w:rsidRDefault="00382C2F" w:rsidP="0038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замечаний наряду с некоторыми стилистическими шероховатостями отмечу следующее</w:t>
      </w:r>
      <w:r w:rsidRPr="00382C2F">
        <w:rPr>
          <w:rFonts w:ascii="Times New Roman" w:hAnsi="Times New Roman" w:cs="Times New Roman"/>
          <w:sz w:val="28"/>
          <w:szCs w:val="28"/>
        </w:rPr>
        <w:t>:</w:t>
      </w:r>
    </w:p>
    <w:p w:rsidR="00382C2F" w:rsidRPr="00942442" w:rsidRDefault="00382C2F" w:rsidP="00382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4 при констатации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</w:t>
      </w:r>
      <w:r w:rsidR="00942442">
        <w:rPr>
          <w:rFonts w:ascii="Times New Roman" w:hAnsi="Times New Roman" w:cs="Times New Roman"/>
          <w:sz w:val="28"/>
          <w:szCs w:val="28"/>
        </w:rPr>
        <w:t xml:space="preserve"> роста численности людей пенсионного возраста</w:t>
      </w:r>
      <w:proofErr w:type="gramEnd"/>
      <w:r w:rsidR="00942442">
        <w:rPr>
          <w:rFonts w:ascii="Times New Roman" w:hAnsi="Times New Roman" w:cs="Times New Roman"/>
          <w:sz w:val="28"/>
          <w:szCs w:val="28"/>
        </w:rPr>
        <w:t xml:space="preserve"> за 2011,2012 год указаны данные, не соответствующие данной тенденции. По всей видимости, необходимо увеличить приведенные данные на порядок</w:t>
      </w:r>
      <w:r w:rsidR="009424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2442" w:rsidRDefault="00942442" w:rsidP="00382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не нашлось места для описания процедуры получения коэффициентов полиномиального тренда (стр. 14-15)</w:t>
      </w:r>
    </w:p>
    <w:p w:rsidR="00942442" w:rsidRDefault="00942442" w:rsidP="0043175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431750">
        <w:rPr>
          <w:rFonts w:ascii="Times New Roman" w:hAnsi="Times New Roman" w:cs="Times New Roman"/>
          <w:sz w:val="28"/>
          <w:szCs w:val="28"/>
        </w:rPr>
        <w:t xml:space="preserve"> на указанные замечания, работа </w:t>
      </w:r>
      <w:r w:rsidR="00431750">
        <w:rPr>
          <w:rFonts w:ascii="Times New Roman" w:hAnsi="Times New Roman" w:cs="Times New Roman"/>
          <w:sz w:val="28"/>
          <w:szCs w:val="28"/>
        </w:rPr>
        <w:t>Цветкова А.Л.</w:t>
      </w:r>
      <w:r w:rsidR="00431750">
        <w:rPr>
          <w:rFonts w:ascii="Times New Roman" w:hAnsi="Times New Roman" w:cs="Times New Roman"/>
          <w:sz w:val="28"/>
          <w:szCs w:val="28"/>
        </w:rPr>
        <w:t xml:space="preserve"> производит хорошее впечатление. Автор продемонстрировал способность решать серьезные прикладные задачи и эффективно применять при этом соответствующие инструменты. Считаю, что </w:t>
      </w:r>
      <w:r w:rsidR="00431750">
        <w:rPr>
          <w:rFonts w:ascii="Times New Roman" w:hAnsi="Times New Roman" w:cs="Times New Roman"/>
          <w:sz w:val="28"/>
          <w:szCs w:val="28"/>
        </w:rPr>
        <w:t>выпускн</w:t>
      </w:r>
      <w:r w:rsidR="00431750">
        <w:rPr>
          <w:rFonts w:ascii="Times New Roman" w:hAnsi="Times New Roman" w:cs="Times New Roman"/>
          <w:sz w:val="28"/>
          <w:szCs w:val="28"/>
        </w:rPr>
        <w:t>ая</w:t>
      </w:r>
      <w:r w:rsidR="00431750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431750">
        <w:rPr>
          <w:rFonts w:ascii="Times New Roman" w:hAnsi="Times New Roman" w:cs="Times New Roman"/>
          <w:sz w:val="28"/>
          <w:szCs w:val="28"/>
        </w:rPr>
        <w:t>ая</w:t>
      </w:r>
      <w:r w:rsidR="0043175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1750">
        <w:rPr>
          <w:rFonts w:ascii="Times New Roman" w:hAnsi="Times New Roman" w:cs="Times New Roman"/>
          <w:sz w:val="28"/>
          <w:szCs w:val="28"/>
        </w:rPr>
        <w:t>а</w:t>
      </w:r>
      <w:r w:rsidR="00431750">
        <w:rPr>
          <w:rFonts w:ascii="Times New Roman" w:hAnsi="Times New Roman" w:cs="Times New Roman"/>
          <w:sz w:val="28"/>
          <w:szCs w:val="28"/>
        </w:rPr>
        <w:t xml:space="preserve"> Цветкова Андрея Леонидовича</w:t>
      </w:r>
      <w:r w:rsidR="00431750">
        <w:rPr>
          <w:rFonts w:ascii="Times New Roman" w:hAnsi="Times New Roman" w:cs="Times New Roman"/>
          <w:sz w:val="28"/>
          <w:szCs w:val="28"/>
        </w:rPr>
        <w:t xml:space="preserve"> заслуживает оценки «отлично».</w:t>
      </w:r>
    </w:p>
    <w:p w:rsidR="00431750" w:rsidRDefault="00431750" w:rsidP="0043175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31750" w:rsidRDefault="00431750" w:rsidP="0043175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31750" w:rsidRPr="00942442" w:rsidRDefault="00431750" w:rsidP="0043175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Реценз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ент, к.ф.-м.н.              </w:t>
      </w:r>
      <w:r w:rsidR="0059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724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88" cy="47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А.В.Екимов</w:t>
      </w:r>
      <w:proofErr w:type="spellEnd"/>
    </w:p>
    <w:sectPr w:rsidR="00431750" w:rsidRPr="0094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F5F"/>
    <w:multiLevelType w:val="hybridMultilevel"/>
    <w:tmpl w:val="9FFC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2F"/>
    <w:rsid w:val="00382C2F"/>
    <w:rsid w:val="00431750"/>
    <w:rsid w:val="0059045D"/>
    <w:rsid w:val="00942442"/>
    <w:rsid w:val="009D2384"/>
    <w:rsid w:val="00AB10C6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2016-05-14T05:08:00Z</dcterms:created>
  <dcterms:modified xsi:type="dcterms:W3CDTF">2016-05-14T05:30:00Z</dcterms:modified>
</cp:coreProperties>
</file>