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E15E7" w14:textId="77777777" w:rsidR="002D5C20" w:rsidRPr="003F1957" w:rsidRDefault="002D5C20" w:rsidP="002D5C20">
      <w:pPr>
        <w:spacing w:after="0" w:line="276" w:lineRule="auto"/>
        <w:ind w:firstLine="709"/>
        <w:jc w:val="center"/>
        <w:rPr>
          <w:rFonts w:ascii="Times New Roman" w:hAnsi="Times New Roman"/>
          <w:sz w:val="24"/>
          <w:szCs w:val="24"/>
        </w:rPr>
      </w:pPr>
      <w:r w:rsidRPr="003F1957">
        <w:rPr>
          <w:rFonts w:ascii="Times New Roman" w:hAnsi="Times New Roman"/>
          <w:sz w:val="24"/>
          <w:szCs w:val="24"/>
        </w:rPr>
        <w:t>ФЕДЕРАЛЬНОЕ ГОСУДАРСТВЕННОЕ ОБРАЗОВАТЕЛЬНОЕ УЧРЕЖДЕНИЕ</w:t>
      </w:r>
    </w:p>
    <w:p w14:paraId="382B41AB" w14:textId="77777777" w:rsidR="002D5C20" w:rsidRPr="003F1957" w:rsidRDefault="002D5C20" w:rsidP="002D5C20">
      <w:pPr>
        <w:spacing w:after="0" w:line="276" w:lineRule="auto"/>
        <w:ind w:firstLine="709"/>
        <w:jc w:val="center"/>
        <w:rPr>
          <w:rFonts w:ascii="Times New Roman" w:hAnsi="Times New Roman"/>
          <w:sz w:val="24"/>
          <w:szCs w:val="24"/>
        </w:rPr>
      </w:pPr>
      <w:r w:rsidRPr="003F1957">
        <w:rPr>
          <w:rFonts w:ascii="Times New Roman" w:hAnsi="Times New Roman"/>
          <w:sz w:val="24"/>
          <w:szCs w:val="24"/>
        </w:rPr>
        <w:t>ВЫСШЕГО ПРОФЕССИАНАЛЬНОГО ОБРАЗОВАНИЯ</w:t>
      </w:r>
    </w:p>
    <w:p w14:paraId="6E83159C" w14:textId="77777777" w:rsidR="002D5C20" w:rsidRPr="003F1957" w:rsidRDefault="002D5C20" w:rsidP="002D5C20">
      <w:pPr>
        <w:spacing w:after="0" w:line="276" w:lineRule="auto"/>
        <w:ind w:firstLine="709"/>
        <w:jc w:val="center"/>
        <w:rPr>
          <w:rFonts w:ascii="Times New Roman" w:hAnsi="Times New Roman"/>
          <w:sz w:val="24"/>
          <w:szCs w:val="24"/>
        </w:rPr>
      </w:pPr>
      <w:r w:rsidRPr="003F1957">
        <w:rPr>
          <w:rFonts w:ascii="Times New Roman" w:hAnsi="Times New Roman"/>
          <w:sz w:val="24"/>
          <w:szCs w:val="24"/>
        </w:rPr>
        <w:t>«САНКТ – ПЕТЕРБУРГСКИЙ ГОСУДАРСТВЕННЫЙ УНИВЕРСИТЕТ»</w:t>
      </w:r>
    </w:p>
    <w:p w14:paraId="35E0EF5E" w14:textId="77777777" w:rsidR="002D5C20" w:rsidRPr="003F1957" w:rsidRDefault="002D5C20" w:rsidP="002D5C20">
      <w:pPr>
        <w:spacing w:after="0" w:line="276" w:lineRule="auto"/>
        <w:ind w:firstLine="709"/>
        <w:jc w:val="center"/>
        <w:rPr>
          <w:rFonts w:ascii="Times New Roman" w:hAnsi="Times New Roman"/>
          <w:sz w:val="24"/>
          <w:szCs w:val="24"/>
        </w:rPr>
      </w:pPr>
      <w:r w:rsidRPr="003F1957">
        <w:rPr>
          <w:rFonts w:ascii="Times New Roman" w:hAnsi="Times New Roman"/>
          <w:sz w:val="24"/>
          <w:szCs w:val="24"/>
        </w:rPr>
        <w:t>Факультет наук о Земле</w:t>
      </w:r>
    </w:p>
    <w:p w14:paraId="114BBFFE" w14:textId="77777777" w:rsidR="002D5C20" w:rsidRPr="003F1957" w:rsidRDefault="002D5C20" w:rsidP="002D5C20">
      <w:pPr>
        <w:spacing w:after="0" w:line="276" w:lineRule="auto"/>
        <w:ind w:firstLine="709"/>
        <w:jc w:val="center"/>
        <w:rPr>
          <w:rFonts w:ascii="Times New Roman" w:hAnsi="Times New Roman"/>
          <w:sz w:val="24"/>
          <w:szCs w:val="24"/>
        </w:rPr>
      </w:pPr>
      <w:r w:rsidRPr="003F1957">
        <w:rPr>
          <w:rFonts w:ascii="Times New Roman" w:hAnsi="Times New Roman"/>
          <w:sz w:val="24"/>
          <w:szCs w:val="24"/>
        </w:rPr>
        <w:t>Кафедра геоэкологии и природопользования</w:t>
      </w:r>
    </w:p>
    <w:p w14:paraId="22113AC2" w14:textId="77777777" w:rsidR="002D5C20" w:rsidRPr="003F1957" w:rsidRDefault="002D5C20" w:rsidP="002D5C20">
      <w:pPr>
        <w:spacing w:after="0" w:line="276" w:lineRule="auto"/>
        <w:ind w:firstLine="709"/>
        <w:jc w:val="center"/>
        <w:rPr>
          <w:rFonts w:ascii="Times New Roman" w:hAnsi="Times New Roman"/>
          <w:sz w:val="24"/>
          <w:szCs w:val="24"/>
        </w:rPr>
      </w:pPr>
    </w:p>
    <w:p w14:paraId="0A07E2E5" w14:textId="77777777" w:rsidR="002D5C20" w:rsidRPr="003F1957" w:rsidRDefault="002D5C20" w:rsidP="002D5C20">
      <w:pPr>
        <w:spacing w:after="0" w:line="276" w:lineRule="auto"/>
        <w:ind w:firstLine="709"/>
        <w:jc w:val="center"/>
        <w:rPr>
          <w:rFonts w:ascii="Times New Roman" w:hAnsi="Times New Roman"/>
          <w:sz w:val="24"/>
          <w:szCs w:val="24"/>
        </w:rPr>
      </w:pPr>
    </w:p>
    <w:p w14:paraId="6B982A6E" w14:textId="77777777" w:rsidR="002D5C20" w:rsidRPr="003F1957" w:rsidRDefault="002D5C20" w:rsidP="002D5C20">
      <w:pPr>
        <w:spacing w:after="0" w:line="276" w:lineRule="auto"/>
        <w:ind w:firstLine="709"/>
        <w:jc w:val="center"/>
        <w:rPr>
          <w:rFonts w:ascii="Times New Roman" w:hAnsi="Times New Roman"/>
          <w:sz w:val="24"/>
          <w:szCs w:val="24"/>
        </w:rPr>
      </w:pPr>
    </w:p>
    <w:p w14:paraId="47A0A37D" w14:textId="77777777" w:rsidR="00A016F8" w:rsidRDefault="00A016F8" w:rsidP="002D5C20">
      <w:pPr>
        <w:spacing w:after="0" w:line="276" w:lineRule="auto"/>
        <w:ind w:firstLine="709"/>
        <w:jc w:val="center"/>
        <w:rPr>
          <w:rFonts w:ascii="Times New Roman" w:hAnsi="Times New Roman"/>
          <w:sz w:val="24"/>
          <w:szCs w:val="24"/>
        </w:rPr>
      </w:pPr>
    </w:p>
    <w:p w14:paraId="78ACD10B" w14:textId="77777777" w:rsidR="002D5C20" w:rsidRPr="003F1957" w:rsidRDefault="002D5C20" w:rsidP="002D5C20">
      <w:pPr>
        <w:spacing w:after="0" w:line="276" w:lineRule="auto"/>
        <w:ind w:firstLine="709"/>
        <w:jc w:val="center"/>
        <w:rPr>
          <w:rFonts w:ascii="Times New Roman" w:hAnsi="Times New Roman"/>
          <w:sz w:val="24"/>
          <w:szCs w:val="24"/>
        </w:rPr>
      </w:pPr>
    </w:p>
    <w:p w14:paraId="18DC7CA6" w14:textId="77777777" w:rsidR="002D5C20" w:rsidRPr="006607B7" w:rsidRDefault="00A016F8" w:rsidP="006607B7">
      <w:pPr>
        <w:spacing w:after="0" w:line="360" w:lineRule="auto"/>
        <w:ind w:firstLine="709"/>
        <w:jc w:val="center"/>
        <w:rPr>
          <w:rFonts w:ascii="Times New Roman" w:hAnsi="Times New Roman"/>
          <w:b/>
          <w:sz w:val="24"/>
          <w:szCs w:val="24"/>
        </w:rPr>
      </w:pPr>
      <w:r w:rsidRPr="006607B7">
        <w:rPr>
          <w:rFonts w:ascii="Times New Roman" w:hAnsi="Times New Roman"/>
          <w:b/>
          <w:sz w:val="24"/>
          <w:szCs w:val="24"/>
        </w:rPr>
        <w:t xml:space="preserve">СМИРНОВА </w:t>
      </w:r>
      <w:r w:rsidR="009C5550" w:rsidRPr="006607B7">
        <w:rPr>
          <w:rFonts w:ascii="Times New Roman" w:hAnsi="Times New Roman"/>
          <w:b/>
          <w:sz w:val="24"/>
          <w:szCs w:val="24"/>
        </w:rPr>
        <w:t>Анастасия Олеговна</w:t>
      </w:r>
    </w:p>
    <w:p w14:paraId="5DA6A446" w14:textId="77777777" w:rsidR="002D5C20" w:rsidRPr="006607B7" w:rsidRDefault="009C5550" w:rsidP="006607B7">
      <w:pPr>
        <w:spacing w:after="0" w:line="360" w:lineRule="auto"/>
        <w:ind w:firstLine="709"/>
        <w:jc w:val="center"/>
        <w:rPr>
          <w:rFonts w:ascii="Times New Roman" w:hAnsi="Times New Roman"/>
          <w:b/>
          <w:sz w:val="24"/>
          <w:szCs w:val="24"/>
        </w:rPr>
      </w:pPr>
      <w:r w:rsidRPr="006607B7">
        <w:rPr>
          <w:rFonts w:ascii="Times New Roman" w:hAnsi="Times New Roman"/>
          <w:b/>
          <w:sz w:val="24"/>
          <w:szCs w:val="24"/>
        </w:rPr>
        <w:t>Выпускная квалификационная работа</w:t>
      </w:r>
    </w:p>
    <w:p w14:paraId="5CF90591" w14:textId="77777777" w:rsidR="002D5C20" w:rsidRPr="006607B7" w:rsidRDefault="002D5C20" w:rsidP="006607B7">
      <w:pPr>
        <w:spacing w:after="0" w:line="360" w:lineRule="auto"/>
        <w:ind w:firstLine="709"/>
        <w:jc w:val="center"/>
        <w:rPr>
          <w:rFonts w:ascii="Times New Roman" w:hAnsi="Times New Roman"/>
          <w:b/>
          <w:sz w:val="24"/>
          <w:szCs w:val="24"/>
        </w:rPr>
      </w:pPr>
      <w:r w:rsidRPr="006607B7">
        <w:rPr>
          <w:rFonts w:ascii="Times New Roman" w:hAnsi="Times New Roman"/>
          <w:b/>
          <w:sz w:val="24"/>
          <w:szCs w:val="24"/>
        </w:rPr>
        <w:t>«</w:t>
      </w:r>
      <w:r w:rsidR="00434EFD" w:rsidRPr="006607B7">
        <w:rPr>
          <w:rFonts w:ascii="Times New Roman" w:hAnsi="Times New Roman"/>
          <w:b/>
          <w:sz w:val="24"/>
          <w:szCs w:val="24"/>
        </w:rPr>
        <w:t>Эффективность ресурсосберегающих агротехнологий в</w:t>
      </w:r>
      <w:r w:rsidR="00A016F8">
        <w:rPr>
          <w:rFonts w:ascii="Times New Roman" w:hAnsi="Times New Roman"/>
          <w:b/>
          <w:sz w:val="24"/>
          <w:szCs w:val="24"/>
        </w:rPr>
        <w:t xml:space="preserve"> улучшении качества сельскохозяйственных почв</w:t>
      </w:r>
      <w:r w:rsidR="00434EFD" w:rsidRPr="006607B7">
        <w:rPr>
          <w:rFonts w:ascii="Times New Roman" w:hAnsi="Times New Roman"/>
          <w:b/>
          <w:sz w:val="24"/>
          <w:szCs w:val="24"/>
        </w:rPr>
        <w:t xml:space="preserve"> в условиях Среднего Поволжья (на примере нулевой обработки почв</w:t>
      </w:r>
      <w:r w:rsidRPr="006607B7">
        <w:rPr>
          <w:rFonts w:ascii="Times New Roman" w:hAnsi="Times New Roman"/>
          <w:b/>
          <w:sz w:val="24"/>
          <w:szCs w:val="24"/>
        </w:rPr>
        <w:t>)»</w:t>
      </w:r>
    </w:p>
    <w:p w14:paraId="58577A58" w14:textId="77777777" w:rsidR="002D5C20" w:rsidRDefault="002D5C20" w:rsidP="002D5C20">
      <w:pPr>
        <w:spacing w:after="0" w:line="360" w:lineRule="auto"/>
        <w:ind w:firstLine="709"/>
        <w:jc w:val="center"/>
        <w:rPr>
          <w:rFonts w:ascii="Times New Roman" w:hAnsi="Times New Roman"/>
          <w:sz w:val="24"/>
          <w:szCs w:val="24"/>
        </w:rPr>
      </w:pPr>
    </w:p>
    <w:p w14:paraId="2EFD66AC" w14:textId="77777777" w:rsidR="00A016F8" w:rsidRDefault="009C5550" w:rsidP="009C5550">
      <w:pPr>
        <w:spacing w:after="0" w:line="360" w:lineRule="auto"/>
        <w:ind w:firstLine="709"/>
        <w:jc w:val="center"/>
        <w:rPr>
          <w:rFonts w:ascii="Times New Roman" w:hAnsi="Times New Roman"/>
          <w:sz w:val="24"/>
          <w:szCs w:val="24"/>
        </w:rPr>
      </w:pPr>
      <w:r w:rsidRPr="009C5550">
        <w:rPr>
          <w:rFonts w:ascii="Times New Roman" w:hAnsi="Times New Roman"/>
          <w:sz w:val="24"/>
          <w:szCs w:val="24"/>
        </w:rPr>
        <w:t>Уровень образования: Магистратура</w:t>
      </w:r>
    </w:p>
    <w:p w14:paraId="4A58B31E" w14:textId="77777777" w:rsidR="00A016F8" w:rsidRDefault="009C5550" w:rsidP="009C5550">
      <w:pPr>
        <w:spacing w:after="0" w:line="360" w:lineRule="auto"/>
        <w:ind w:firstLine="709"/>
        <w:jc w:val="center"/>
        <w:rPr>
          <w:rFonts w:ascii="Times New Roman" w:hAnsi="Times New Roman"/>
          <w:sz w:val="24"/>
          <w:szCs w:val="24"/>
        </w:rPr>
      </w:pPr>
      <w:r w:rsidRPr="009C5550">
        <w:rPr>
          <w:rFonts w:ascii="Times New Roman" w:hAnsi="Times New Roman"/>
          <w:sz w:val="24"/>
          <w:szCs w:val="24"/>
        </w:rPr>
        <w:t xml:space="preserve"> Направление 05.04.06 «Экология и природопользование»</w:t>
      </w:r>
    </w:p>
    <w:p w14:paraId="47DC6F8C" w14:textId="77777777" w:rsidR="002D5C20" w:rsidRPr="009C5550" w:rsidRDefault="009C5550" w:rsidP="009C5550">
      <w:pPr>
        <w:spacing w:after="0" w:line="360" w:lineRule="auto"/>
        <w:ind w:firstLine="709"/>
        <w:jc w:val="center"/>
        <w:rPr>
          <w:rFonts w:ascii="Times New Roman" w:hAnsi="Times New Roman"/>
          <w:sz w:val="24"/>
          <w:szCs w:val="24"/>
        </w:rPr>
      </w:pPr>
      <w:r w:rsidRPr="009C5550">
        <w:rPr>
          <w:rFonts w:ascii="Times New Roman" w:hAnsi="Times New Roman"/>
          <w:sz w:val="24"/>
          <w:szCs w:val="24"/>
        </w:rPr>
        <w:t xml:space="preserve"> Основная образовательная программа ВМ.5797 «Геоэкология: мониторинг, природопользование и экологическая безопасность»</w:t>
      </w:r>
    </w:p>
    <w:p w14:paraId="6EB02C0B" w14:textId="77777777" w:rsidR="002D5C20" w:rsidRPr="003F1957" w:rsidRDefault="002D5C20" w:rsidP="002D5C20">
      <w:pPr>
        <w:spacing w:after="0" w:line="360" w:lineRule="auto"/>
        <w:ind w:firstLine="709"/>
        <w:jc w:val="center"/>
        <w:rPr>
          <w:rFonts w:ascii="Times New Roman" w:hAnsi="Times New Roman"/>
          <w:sz w:val="24"/>
          <w:szCs w:val="24"/>
        </w:rPr>
      </w:pPr>
    </w:p>
    <w:p w14:paraId="77968832" w14:textId="77777777" w:rsidR="002D5C20" w:rsidRPr="003F1957" w:rsidRDefault="002D5C20" w:rsidP="002D5C20">
      <w:pPr>
        <w:spacing w:after="0" w:line="360" w:lineRule="auto"/>
        <w:ind w:firstLine="709"/>
        <w:jc w:val="center"/>
        <w:rPr>
          <w:rFonts w:ascii="Times New Roman" w:hAnsi="Times New Roman"/>
          <w:sz w:val="24"/>
          <w:szCs w:val="24"/>
        </w:rPr>
      </w:pPr>
    </w:p>
    <w:p w14:paraId="64F3DD13" w14:textId="77777777" w:rsidR="00A016F8" w:rsidRPr="003F1957" w:rsidRDefault="009C5550" w:rsidP="00A016F8">
      <w:pPr>
        <w:spacing w:after="0" w:line="360" w:lineRule="auto"/>
        <w:ind w:firstLine="709"/>
        <w:jc w:val="right"/>
        <w:rPr>
          <w:rFonts w:ascii="Times New Roman" w:hAnsi="Times New Roman"/>
          <w:sz w:val="24"/>
          <w:szCs w:val="24"/>
        </w:rPr>
      </w:pPr>
      <w:r w:rsidRPr="009C5550">
        <w:rPr>
          <w:rFonts w:ascii="Times New Roman" w:hAnsi="Times New Roman"/>
          <w:sz w:val="24"/>
          <w:szCs w:val="24"/>
        </w:rPr>
        <w:t xml:space="preserve">Научный руководитель: </w:t>
      </w:r>
      <w:r w:rsidR="00A016F8" w:rsidRPr="003F1957">
        <w:rPr>
          <w:rFonts w:ascii="Times New Roman" w:hAnsi="Times New Roman"/>
          <w:sz w:val="24"/>
          <w:szCs w:val="24"/>
        </w:rPr>
        <w:t>Доцент кафедры</w:t>
      </w:r>
    </w:p>
    <w:p w14:paraId="7A7505EE" w14:textId="77777777" w:rsidR="00A016F8" w:rsidRPr="003F1957" w:rsidRDefault="00A016F8" w:rsidP="00A016F8">
      <w:pPr>
        <w:spacing w:after="0" w:line="360" w:lineRule="auto"/>
        <w:ind w:firstLine="709"/>
        <w:jc w:val="right"/>
        <w:rPr>
          <w:rFonts w:ascii="Times New Roman" w:hAnsi="Times New Roman"/>
          <w:sz w:val="24"/>
          <w:szCs w:val="24"/>
        </w:rPr>
      </w:pPr>
      <w:r w:rsidRPr="003F1957">
        <w:rPr>
          <w:rFonts w:ascii="Times New Roman" w:hAnsi="Times New Roman"/>
          <w:sz w:val="24"/>
          <w:szCs w:val="24"/>
        </w:rPr>
        <w:t>геоэкологии и природопользования</w:t>
      </w:r>
    </w:p>
    <w:p w14:paraId="7671681B" w14:textId="77777777" w:rsidR="00A016F8" w:rsidRDefault="00A016F8" w:rsidP="00A016F8">
      <w:pPr>
        <w:spacing w:after="0" w:line="360" w:lineRule="auto"/>
        <w:ind w:firstLine="709"/>
        <w:jc w:val="right"/>
        <w:rPr>
          <w:rFonts w:ascii="Times New Roman" w:hAnsi="Times New Roman"/>
          <w:sz w:val="24"/>
          <w:szCs w:val="24"/>
        </w:rPr>
      </w:pPr>
      <w:r w:rsidRPr="003F1957">
        <w:rPr>
          <w:rFonts w:ascii="Times New Roman" w:hAnsi="Times New Roman"/>
          <w:sz w:val="24"/>
          <w:szCs w:val="24"/>
        </w:rPr>
        <w:t>Елсукова Екатерина Юрьевна</w:t>
      </w:r>
    </w:p>
    <w:p w14:paraId="77B3BC55" w14:textId="77777777" w:rsidR="00A016F8" w:rsidRDefault="00A016F8" w:rsidP="00A016F8">
      <w:pPr>
        <w:spacing w:after="0" w:line="360" w:lineRule="auto"/>
        <w:ind w:firstLine="709"/>
        <w:jc w:val="right"/>
        <w:rPr>
          <w:rFonts w:ascii="Times New Roman" w:hAnsi="Times New Roman"/>
          <w:sz w:val="24"/>
          <w:szCs w:val="24"/>
        </w:rPr>
      </w:pPr>
    </w:p>
    <w:p w14:paraId="454CF1B4" w14:textId="77777777" w:rsidR="00A016F8" w:rsidRPr="003F1957" w:rsidRDefault="00A016F8" w:rsidP="00A016F8">
      <w:pPr>
        <w:spacing w:after="0" w:line="360" w:lineRule="auto"/>
        <w:ind w:firstLine="709"/>
        <w:jc w:val="right"/>
        <w:rPr>
          <w:rFonts w:ascii="Times New Roman" w:hAnsi="Times New Roman"/>
          <w:sz w:val="24"/>
          <w:szCs w:val="24"/>
        </w:rPr>
      </w:pPr>
    </w:p>
    <w:p w14:paraId="33E164BA" w14:textId="77777777" w:rsidR="00AE7FEF" w:rsidRDefault="009C5550" w:rsidP="002D5C20">
      <w:pPr>
        <w:spacing w:after="0" w:line="360" w:lineRule="auto"/>
        <w:ind w:firstLine="709"/>
        <w:jc w:val="right"/>
        <w:rPr>
          <w:rFonts w:ascii="Times New Roman" w:hAnsi="Times New Roman"/>
          <w:sz w:val="24"/>
          <w:szCs w:val="24"/>
        </w:rPr>
      </w:pPr>
      <w:r w:rsidRPr="00AE7FEF">
        <w:rPr>
          <w:rFonts w:ascii="Times New Roman" w:hAnsi="Times New Roman"/>
          <w:sz w:val="24"/>
          <w:szCs w:val="24"/>
        </w:rPr>
        <w:t>Рецензент:</w:t>
      </w:r>
      <w:r w:rsidR="001B4826" w:rsidRPr="00AE7FEF">
        <w:rPr>
          <w:rFonts w:ascii="Times New Roman" w:hAnsi="Times New Roman"/>
          <w:sz w:val="24"/>
          <w:szCs w:val="24"/>
        </w:rPr>
        <w:t xml:space="preserve"> научный</w:t>
      </w:r>
      <w:r w:rsidR="001B4826">
        <w:rPr>
          <w:rFonts w:ascii="Times New Roman" w:hAnsi="Times New Roman"/>
          <w:sz w:val="24"/>
          <w:szCs w:val="24"/>
        </w:rPr>
        <w:t xml:space="preserve"> сотрудник </w:t>
      </w:r>
    </w:p>
    <w:p w14:paraId="68E20158" w14:textId="77777777" w:rsidR="00AE7FEF" w:rsidRDefault="001B4826" w:rsidP="002D5C20">
      <w:pPr>
        <w:spacing w:after="0" w:line="360" w:lineRule="auto"/>
        <w:ind w:firstLine="709"/>
        <w:jc w:val="right"/>
        <w:rPr>
          <w:rFonts w:ascii="Times New Roman" w:hAnsi="Times New Roman"/>
          <w:sz w:val="24"/>
          <w:szCs w:val="24"/>
        </w:rPr>
      </w:pPr>
      <w:r>
        <w:rPr>
          <w:rFonts w:ascii="Times New Roman" w:hAnsi="Times New Roman"/>
          <w:sz w:val="24"/>
          <w:szCs w:val="24"/>
        </w:rPr>
        <w:t>Агрофизического</w:t>
      </w:r>
      <w:r w:rsidRPr="001B4826">
        <w:rPr>
          <w:rFonts w:ascii="Times New Roman" w:hAnsi="Times New Roman"/>
          <w:sz w:val="24"/>
          <w:szCs w:val="24"/>
        </w:rPr>
        <w:t> научно-исследовательск</w:t>
      </w:r>
      <w:r>
        <w:rPr>
          <w:rFonts w:ascii="Times New Roman" w:hAnsi="Times New Roman"/>
          <w:sz w:val="24"/>
          <w:szCs w:val="24"/>
        </w:rPr>
        <w:t>ого</w:t>
      </w:r>
      <w:r w:rsidRPr="001B4826">
        <w:rPr>
          <w:rFonts w:ascii="Times New Roman" w:hAnsi="Times New Roman"/>
          <w:sz w:val="24"/>
          <w:szCs w:val="24"/>
        </w:rPr>
        <w:t> институт</w:t>
      </w:r>
      <w:r w:rsidR="00AE7FEF">
        <w:rPr>
          <w:rFonts w:ascii="Times New Roman" w:hAnsi="Times New Roman"/>
          <w:sz w:val="24"/>
          <w:szCs w:val="24"/>
        </w:rPr>
        <w:t>а</w:t>
      </w:r>
    </w:p>
    <w:p w14:paraId="415A7BA3" w14:textId="77777777" w:rsidR="00AE7FEF" w:rsidRDefault="00AE7FEF" w:rsidP="002D5C20">
      <w:pPr>
        <w:spacing w:after="0" w:line="360" w:lineRule="auto"/>
        <w:ind w:firstLine="709"/>
        <w:jc w:val="right"/>
        <w:rPr>
          <w:rFonts w:ascii="Times New Roman" w:hAnsi="Times New Roman"/>
          <w:sz w:val="24"/>
          <w:szCs w:val="24"/>
        </w:rPr>
      </w:pPr>
      <w:r>
        <w:rPr>
          <w:rFonts w:ascii="Times New Roman" w:hAnsi="Times New Roman"/>
          <w:sz w:val="24"/>
          <w:szCs w:val="24"/>
        </w:rPr>
        <w:t xml:space="preserve"> г. Санкт-Петербург, </w:t>
      </w:r>
      <w:r w:rsidR="001B4826" w:rsidRPr="001B4826">
        <w:rPr>
          <w:rFonts w:ascii="Times New Roman" w:hAnsi="Times New Roman"/>
          <w:sz w:val="24"/>
          <w:szCs w:val="24"/>
        </w:rPr>
        <w:t>кандидат биологических наук</w:t>
      </w:r>
    </w:p>
    <w:p w14:paraId="474600EB" w14:textId="77777777" w:rsidR="002D5C20" w:rsidRPr="003F1957" w:rsidRDefault="001B4826" w:rsidP="002D5C20">
      <w:pPr>
        <w:spacing w:after="0" w:line="360" w:lineRule="auto"/>
        <w:ind w:firstLine="709"/>
        <w:jc w:val="right"/>
        <w:rPr>
          <w:rFonts w:ascii="Times New Roman" w:hAnsi="Times New Roman"/>
          <w:sz w:val="24"/>
          <w:szCs w:val="24"/>
        </w:rPr>
      </w:pPr>
      <w:r w:rsidRPr="001B4826">
        <w:rPr>
          <w:rFonts w:ascii="Times New Roman" w:hAnsi="Times New Roman"/>
          <w:sz w:val="24"/>
          <w:szCs w:val="24"/>
        </w:rPr>
        <w:t xml:space="preserve"> Сушко Софья Владимировна</w:t>
      </w:r>
    </w:p>
    <w:p w14:paraId="639E1601" w14:textId="77777777" w:rsidR="002D5C20" w:rsidRPr="003F1957" w:rsidRDefault="002D5C20" w:rsidP="002D5C20">
      <w:pPr>
        <w:spacing w:after="0" w:line="360" w:lineRule="auto"/>
        <w:ind w:firstLine="709"/>
        <w:jc w:val="right"/>
        <w:rPr>
          <w:rFonts w:ascii="Times New Roman" w:hAnsi="Times New Roman"/>
          <w:sz w:val="24"/>
          <w:szCs w:val="24"/>
        </w:rPr>
      </w:pPr>
    </w:p>
    <w:p w14:paraId="42BF0E03" w14:textId="77777777" w:rsidR="002D5C20" w:rsidRDefault="002D5C20" w:rsidP="002D5C20">
      <w:pPr>
        <w:spacing w:after="0" w:line="360" w:lineRule="auto"/>
        <w:ind w:firstLine="709"/>
        <w:jc w:val="center"/>
        <w:rPr>
          <w:rFonts w:ascii="Times New Roman" w:hAnsi="Times New Roman"/>
          <w:sz w:val="24"/>
          <w:szCs w:val="24"/>
        </w:rPr>
      </w:pPr>
    </w:p>
    <w:p w14:paraId="36896747" w14:textId="77777777" w:rsidR="00AE7FEF" w:rsidRDefault="00AE7FEF" w:rsidP="002D5C20">
      <w:pPr>
        <w:spacing w:after="0" w:line="360" w:lineRule="auto"/>
        <w:ind w:firstLine="709"/>
        <w:jc w:val="center"/>
        <w:rPr>
          <w:rFonts w:ascii="Times New Roman" w:hAnsi="Times New Roman"/>
          <w:sz w:val="24"/>
          <w:szCs w:val="24"/>
        </w:rPr>
      </w:pPr>
    </w:p>
    <w:p w14:paraId="504BCEA2" w14:textId="77777777" w:rsidR="002D5C20" w:rsidRPr="003F1957" w:rsidRDefault="002D5C20" w:rsidP="002D5C20">
      <w:pPr>
        <w:spacing w:after="0" w:line="360" w:lineRule="auto"/>
        <w:ind w:firstLine="709"/>
        <w:jc w:val="center"/>
        <w:rPr>
          <w:rFonts w:ascii="Times New Roman" w:hAnsi="Times New Roman"/>
          <w:sz w:val="24"/>
          <w:szCs w:val="24"/>
        </w:rPr>
      </w:pPr>
    </w:p>
    <w:p w14:paraId="0742ED67" w14:textId="77777777" w:rsidR="002D5C20" w:rsidRPr="003F1957" w:rsidRDefault="002D5C20" w:rsidP="002D5C20">
      <w:pPr>
        <w:spacing w:after="0" w:line="360" w:lineRule="auto"/>
        <w:ind w:firstLine="709"/>
        <w:jc w:val="center"/>
        <w:rPr>
          <w:rFonts w:ascii="Times New Roman" w:hAnsi="Times New Roman"/>
          <w:sz w:val="24"/>
          <w:szCs w:val="24"/>
        </w:rPr>
      </w:pPr>
      <w:r w:rsidRPr="003F1957">
        <w:rPr>
          <w:rFonts w:ascii="Times New Roman" w:hAnsi="Times New Roman"/>
          <w:sz w:val="24"/>
          <w:szCs w:val="24"/>
        </w:rPr>
        <w:t>Санкт-Петербург</w:t>
      </w:r>
    </w:p>
    <w:p w14:paraId="2D9A4603" w14:textId="77777777" w:rsidR="002D5C20" w:rsidRPr="003F1957" w:rsidRDefault="004667A4" w:rsidP="002D5C20">
      <w:pPr>
        <w:spacing w:after="0" w:line="360" w:lineRule="auto"/>
        <w:ind w:firstLine="709"/>
        <w:jc w:val="center"/>
        <w:rPr>
          <w:rFonts w:ascii="Times New Roman" w:hAnsi="Times New Roman"/>
          <w:sz w:val="24"/>
          <w:szCs w:val="24"/>
        </w:rPr>
      </w:pPr>
      <w:r>
        <w:rPr>
          <w:rFonts w:ascii="Times New Roman" w:hAnsi="Times New Roman"/>
          <w:sz w:val="24"/>
          <w:szCs w:val="24"/>
        </w:rPr>
        <w:t>2023</w:t>
      </w:r>
    </w:p>
    <w:p w14:paraId="127CA068" w14:textId="77777777" w:rsidR="007373EC" w:rsidRPr="007373EC" w:rsidRDefault="007373EC" w:rsidP="00DD7BA1">
      <w:pPr>
        <w:pStyle w:val="11"/>
        <w:tabs>
          <w:tab w:val="center" w:pos="4677"/>
          <w:tab w:val="left" w:pos="8340"/>
        </w:tabs>
        <w:spacing w:after="0" w:line="360" w:lineRule="auto"/>
        <w:jc w:val="left"/>
      </w:pPr>
      <w:bookmarkStart w:id="0" w:name="_Toc134199404"/>
      <w:r>
        <w:lastRenderedPageBreak/>
        <w:tab/>
      </w:r>
      <w:r w:rsidRPr="007373EC">
        <w:t>СОДЕРЖАНИЕ</w:t>
      </w:r>
      <w:r>
        <w:tab/>
      </w:r>
    </w:p>
    <w:p w14:paraId="1986369B" w14:textId="3887B421" w:rsidR="00CB2573" w:rsidRPr="00CB2573" w:rsidRDefault="007373EC" w:rsidP="00CB2573">
      <w:pPr>
        <w:pStyle w:val="11"/>
        <w:spacing w:after="0" w:line="276" w:lineRule="auto"/>
        <w:rPr>
          <w:rFonts w:eastAsiaTheme="minorEastAsia"/>
          <w:b w:val="0"/>
          <w:noProof/>
          <w:lang w:eastAsia="ru-RU"/>
        </w:rPr>
      </w:pPr>
      <w:r w:rsidRPr="00CF6A4C">
        <w:fldChar w:fldCharType="begin"/>
      </w:r>
      <w:r w:rsidRPr="00CF6A4C">
        <w:instrText xml:space="preserve"> TOC \o "1-3" \h \z \u </w:instrText>
      </w:r>
      <w:r w:rsidRPr="00CF6A4C">
        <w:fldChar w:fldCharType="separate"/>
      </w:r>
      <w:hyperlink w:anchor="_Toc134828522" w:history="1">
        <w:r w:rsidR="00CB2573" w:rsidRPr="00CB2573">
          <w:rPr>
            <w:rStyle w:val="a9"/>
            <w:noProof/>
          </w:rPr>
          <w:t>1. ТРАНСФОРМАЦИЯ ПОЧВ В РЕЗУЛЬТАТЕ СЕЛЬСКХОЗЯЙСТВЕННОЙ ДЕЯТЕЛЬНОСТИ</w:t>
        </w:r>
        <w:r w:rsidR="00CB2573" w:rsidRPr="00CB2573">
          <w:rPr>
            <w:noProof/>
            <w:webHidden/>
          </w:rPr>
          <w:tab/>
        </w:r>
        <w:r w:rsidR="00CB2573" w:rsidRPr="00CB2573">
          <w:rPr>
            <w:noProof/>
            <w:webHidden/>
          </w:rPr>
          <w:fldChar w:fldCharType="begin"/>
        </w:r>
        <w:r w:rsidR="00CB2573" w:rsidRPr="00CB2573">
          <w:rPr>
            <w:noProof/>
            <w:webHidden/>
          </w:rPr>
          <w:instrText xml:space="preserve"> PAGEREF _Toc134828522 \h </w:instrText>
        </w:r>
        <w:r w:rsidR="00CB2573" w:rsidRPr="00CB2573">
          <w:rPr>
            <w:noProof/>
            <w:webHidden/>
          </w:rPr>
        </w:r>
        <w:r w:rsidR="00CB2573" w:rsidRPr="00CB2573">
          <w:rPr>
            <w:noProof/>
            <w:webHidden/>
          </w:rPr>
          <w:fldChar w:fldCharType="separate"/>
        </w:r>
        <w:r w:rsidR="00CB2573" w:rsidRPr="00CB2573">
          <w:rPr>
            <w:noProof/>
            <w:webHidden/>
          </w:rPr>
          <w:t>6</w:t>
        </w:r>
        <w:r w:rsidR="00CB2573" w:rsidRPr="00CB2573">
          <w:rPr>
            <w:noProof/>
            <w:webHidden/>
          </w:rPr>
          <w:fldChar w:fldCharType="end"/>
        </w:r>
      </w:hyperlink>
    </w:p>
    <w:p w14:paraId="4CE99959" w14:textId="2486C776"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23" w:history="1">
        <w:r w:rsidRPr="00CB2573">
          <w:rPr>
            <w:rStyle w:val="a9"/>
            <w:rFonts w:ascii="Times New Roman" w:hAnsi="Times New Roman"/>
            <w:b/>
            <w:noProof/>
            <w:sz w:val="24"/>
            <w:szCs w:val="24"/>
          </w:rPr>
          <w:t>1.1 Проблема деградации сельскохозяйственных почв</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_Toc134828523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6</w:t>
        </w:r>
        <w:r w:rsidRPr="00CB2573">
          <w:rPr>
            <w:rFonts w:ascii="Times New Roman" w:hAnsi="Times New Roman"/>
            <w:noProof/>
            <w:webHidden/>
            <w:sz w:val="24"/>
            <w:szCs w:val="24"/>
          </w:rPr>
          <w:fldChar w:fldCharType="end"/>
        </w:r>
      </w:hyperlink>
    </w:p>
    <w:p w14:paraId="38ACB849" w14:textId="5DE4C69F"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24" w:history="1">
        <w:r w:rsidRPr="00CB2573">
          <w:rPr>
            <w:rStyle w:val="a9"/>
            <w:rFonts w:ascii="Times New Roman" w:hAnsi="Times New Roman"/>
            <w:noProof/>
            <w:sz w:val="24"/>
            <w:szCs w:val="24"/>
          </w:rPr>
          <w:t>1.1.1 Эрозия почв</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_Toc134828524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6</w:t>
        </w:r>
        <w:r w:rsidRPr="00CB2573">
          <w:rPr>
            <w:rFonts w:ascii="Times New Roman" w:hAnsi="Times New Roman"/>
            <w:noProof/>
            <w:webHidden/>
            <w:sz w:val="24"/>
            <w:szCs w:val="24"/>
          </w:rPr>
          <w:fldChar w:fldCharType="end"/>
        </w:r>
      </w:hyperlink>
    </w:p>
    <w:p w14:paraId="552690E6" w14:textId="2AEDB8D8"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25" w:history="1">
        <w:r w:rsidRPr="00CB2573">
          <w:rPr>
            <w:rStyle w:val="a9"/>
            <w:rFonts w:ascii="Times New Roman" w:hAnsi="Times New Roman"/>
            <w:noProof/>
            <w:sz w:val="24"/>
            <w:szCs w:val="24"/>
          </w:rPr>
          <w:t>1.1.2 Дегумификация почв</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_Toc134828525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8</w:t>
        </w:r>
        <w:r w:rsidRPr="00CB2573">
          <w:rPr>
            <w:rFonts w:ascii="Times New Roman" w:hAnsi="Times New Roman"/>
            <w:noProof/>
            <w:webHidden/>
            <w:sz w:val="24"/>
            <w:szCs w:val="24"/>
          </w:rPr>
          <w:fldChar w:fldCharType="end"/>
        </w:r>
      </w:hyperlink>
    </w:p>
    <w:p w14:paraId="4391B33A" w14:textId="1038F949"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26" w:history="1">
        <w:r w:rsidRPr="00CB2573">
          <w:rPr>
            <w:rStyle w:val="a9"/>
            <w:rFonts w:ascii="Times New Roman" w:hAnsi="Times New Roman"/>
            <w:b/>
            <w:noProof/>
            <w:sz w:val="24"/>
            <w:szCs w:val="24"/>
          </w:rPr>
          <w:t>1.2 Почвозащитные и ресурсосберегающие системы обработки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_Toc134828526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9</w:t>
        </w:r>
        <w:r w:rsidRPr="00CB2573">
          <w:rPr>
            <w:rFonts w:ascii="Times New Roman" w:hAnsi="Times New Roman"/>
            <w:noProof/>
            <w:webHidden/>
            <w:sz w:val="24"/>
            <w:szCs w:val="24"/>
          </w:rPr>
          <w:fldChar w:fldCharType="end"/>
        </w:r>
      </w:hyperlink>
    </w:p>
    <w:p w14:paraId="47959295" w14:textId="7E23E3D5"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27" w:history="1">
        <w:r w:rsidRPr="00CB2573">
          <w:rPr>
            <w:rStyle w:val="a9"/>
            <w:rFonts w:ascii="Times New Roman" w:hAnsi="Times New Roman"/>
            <w:noProof/>
            <w:sz w:val="24"/>
            <w:szCs w:val="24"/>
          </w:rPr>
          <w:t>1.2.1 Технология нулевой обработки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_Toc134828527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11</w:t>
        </w:r>
        <w:r w:rsidRPr="00CB2573">
          <w:rPr>
            <w:rFonts w:ascii="Times New Roman" w:hAnsi="Times New Roman"/>
            <w:noProof/>
            <w:webHidden/>
            <w:sz w:val="24"/>
            <w:szCs w:val="24"/>
          </w:rPr>
          <w:fldChar w:fldCharType="end"/>
        </w:r>
      </w:hyperlink>
    </w:p>
    <w:p w14:paraId="50254827" w14:textId="03191B90"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28" w:history="1">
        <w:r w:rsidRPr="00CB2573">
          <w:rPr>
            <w:rStyle w:val="a9"/>
            <w:rFonts w:ascii="Times New Roman" w:hAnsi="Times New Roman"/>
            <w:noProof/>
            <w:sz w:val="24"/>
            <w:szCs w:val="24"/>
          </w:rPr>
          <w:t>1.2.2 Перспективы использования нулевой обработки почвы для увеличения почвенных запасов органического вещества</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_Toc134828528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14</w:t>
        </w:r>
        <w:r w:rsidRPr="00CB2573">
          <w:rPr>
            <w:rFonts w:ascii="Times New Roman" w:hAnsi="Times New Roman"/>
            <w:noProof/>
            <w:webHidden/>
            <w:sz w:val="24"/>
            <w:szCs w:val="24"/>
          </w:rPr>
          <w:fldChar w:fldCharType="end"/>
        </w:r>
      </w:hyperlink>
    </w:p>
    <w:p w14:paraId="414DDAD5" w14:textId="65B27D82"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29" w:history="1">
        <w:r w:rsidRPr="00CB2573">
          <w:rPr>
            <w:rStyle w:val="a9"/>
            <w:rFonts w:ascii="Times New Roman" w:hAnsi="Times New Roman"/>
            <w:b/>
            <w:noProof/>
            <w:sz w:val="24"/>
            <w:szCs w:val="24"/>
          </w:rPr>
          <w:t>1.3 Показатели качества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_Toc134828529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16</w:t>
        </w:r>
        <w:r w:rsidRPr="00CB2573">
          <w:rPr>
            <w:rFonts w:ascii="Times New Roman" w:hAnsi="Times New Roman"/>
            <w:noProof/>
            <w:webHidden/>
            <w:sz w:val="24"/>
            <w:szCs w:val="24"/>
          </w:rPr>
          <w:fldChar w:fldCharType="end"/>
        </w:r>
      </w:hyperlink>
    </w:p>
    <w:p w14:paraId="62D0EEF9" w14:textId="7224DBEB"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30" w:history="1">
        <w:r w:rsidRPr="00CB2573">
          <w:rPr>
            <w:rStyle w:val="a9"/>
            <w:rFonts w:ascii="Times New Roman" w:hAnsi="Times New Roman"/>
            <w:noProof/>
            <w:sz w:val="24"/>
            <w:szCs w:val="24"/>
          </w:rPr>
          <w:t>1.3.1 Физические и химические показатели качества почв</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_Toc134828530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16</w:t>
        </w:r>
        <w:r w:rsidRPr="00CB2573">
          <w:rPr>
            <w:rFonts w:ascii="Times New Roman" w:hAnsi="Times New Roman"/>
            <w:noProof/>
            <w:webHidden/>
            <w:sz w:val="24"/>
            <w:szCs w:val="24"/>
          </w:rPr>
          <w:fldChar w:fldCharType="end"/>
        </w:r>
      </w:hyperlink>
    </w:p>
    <w:p w14:paraId="046CBF3F" w14:textId="3FFE0B9A"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31" w:history="1">
        <w:r w:rsidRPr="00CB2573">
          <w:rPr>
            <w:rStyle w:val="a9"/>
            <w:rFonts w:ascii="Times New Roman" w:hAnsi="Times New Roman"/>
            <w:noProof/>
            <w:sz w:val="24"/>
            <w:szCs w:val="24"/>
          </w:rPr>
          <w:t>1.3.2 Биологические показатели качества почв</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_Toc134828531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19</w:t>
        </w:r>
        <w:r w:rsidRPr="00CB2573">
          <w:rPr>
            <w:rFonts w:ascii="Times New Roman" w:hAnsi="Times New Roman"/>
            <w:noProof/>
            <w:webHidden/>
            <w:sz w:val="24"/>
            <w:szCs w:val="24"/>
          </w:rPr>
          <w:fldChar w:fldCharType="end"/>
        </w:r>
      </w:hyperlink>
    </w:p>
    <w:p w14:paraId="5AF17FDE" w14:textId="4BA52D07" w:rsidR="00CB2573" w:rsidRPr="00CB2573" w:rsidRDefault="00CB2573" w:rsidP="00CB2573">
      <w:pPr>
        <w:pStyle w:val="11"/>
        <w:spacing w:after="0" w:line="276" w:lineRule="auto"/>
        <w:rPr>
          <w:rFonts w:eastAsiaTheme="minorEastAsia"/>
          <w:b w:val="0"/>
          <w:noProof/>
          <w:lang w:eastAsia="ru-RU"/>
        </w:rPr>
      </w:pPr>
      <w:hyperlink w:anchor="_Toc134828532" w:history="1">
        <w:r w:rsidRPr="00CB2573">
          <w:rPr>
            <w:rStyle w:val="a9"/>
            <w:noProof/>
          </w:rPr>
          <w:t>2. ОБЪЕКТЫ ИССЛЕДОВАНИЯ</w:t>
        </w:r>
        <w:r w:rsidRPr="00CB2573">
          <w:rPr>
            <w:noProof/>
            <w:webHidden/>
          </w:rPr>
          <w:tab/>
        </w:r>
        <w:r w:rsidRPr="00CB2573">
          <w:rPr>
            <w:noProof/>
            <w:webHidden/>
          </w:rPr>
          <w:fldChar w:fldCharType="begin"/>
        </w:r>
        <w:r w:rsidRPr="00CB2573">
          <w:rPr>
            <w:noProof/>
            <w:webHidden/>
          </w:rPr>
          <w:instrText xml:space="preserve"> PAGEREF _Toc134828532 \h </w:instrText>
        </w:r>
        <w:r w:rsidRPr="00CB2573">
          <w:rPr>
            <w:noProof/>
            <w:webHidden/>
          </w:rPr>
        </w:r>
        <w:r w:rsidRPr="00CB2573">
          <w:rPr>
            <w:noProof/>
            <w:webHidden/>
          </w:rPr>
          <w:fldChar w:fldCharType="separate"/>
        </w:r>
        <w:r w:rsidRPr="00CB2573">
          <w:rPr>
            <w:noProof/>
            <w:webHidden/>
          </w:rPr>
          <w:t>21</w:t>
        </w:r>
        <w:r w:rsidRPr="00CB2573">
          <w:rPr>
            <w:noProof/>
            <w:webHidden/>
          </w:rPr>
          <w:fldChar w:fldCharType="end"/>
        </w:r>
      </w:hyperlink>
    </w:p>
    <w:p w14:paraId="7DC35963" w14:textId="6CC587AC"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33" w:history="1">
        <w:r w:rsidRPr="00CB2573">
          <w:rPr>
            <w:rStyle w:val="a9"/>
            <w:rFonts w:ascii="Times New Roman" w:hAnsi="Times New Roman"/>
            <w:b/>
            <w:noProof/>
            <w:sz w:val="24"/>
            <w:szCs w:val="24"/>
          </w:rPr>
          <w:t>2.1 Физико-географическая характеристика района исследования</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_Toc134828533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21</w:t>
        </w:r>
        <w:r w:rsidRPr="00CB2573">
          <w:rPr>
            <w:rFonts w:ascii="Times New Roman" w:hAnsi="Times New Roman"/>
            <w:noProof/>
            <w:webHidden/>
            <w:sz w:val="24"/>
            <w:szCs w:val="24"/>
          </w:rPr>
          <w:fldChar w:fldCharType="end"/>
        </w:r>
      </w:hyperlink>
    </w:p>
    <w:p w14:paraId="4A4920D4" w14:textId="2480AA86"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34" w:history="1">
        <w:r w:rsidRPr="00CB2573">
          <w:rPr>
            <w:rStyle w:val="a9"/>
            <w:rFonts w:ascii="Times New Roman" w:hAnsi="Times New Roman"/>
            <w:noProof/>
            <w:sz w:val="24"/>
            <w:szCs w:val="24"/>
          </w:rPr>
          <w:t>2.1.1 Рельеф и геологическое строение</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_Toc134828534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21</w:t>
        </w:r>
        <w:r w:rsidRPr="00CB2573">
          <w:rPr>
            <w:rFonts w:ascii="Times New Roman" w:hAnsi="Times New Roman"/>
            <w:noProof/>
            <w:webHidden/>
            <w:sz w:val="24"/>
            <w:szCs w:val="24"/>
          </w:rPr>
          <w:fldChar w:fldCharType="end"/>
        </w:r>
      </w:hyperlink>
    </w:p>
    <w:p w14:paraId="727D3436" w14:textId="4777169E"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35" w:history="1">
        <w:r w:rsidRPr="00CB2573">
          <w:rPr>
            <w:rStyle w:val="a9"/>
            <w:rFonts w:ascii="Times New Roman" w:hAnsi="Times New Roman"/>
            <w:noProof/>
            <w:sz w:val="24"/>
            <w:szCs w:val="24"/>
          </w:rPr>
          <w:t>2.1.2 Климат и гидрологические условия</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_Toc134828535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22</w:t>
        </w:r>
        <w:r w:rsidRPr="00CB2573">
          <w:rPr>
            <w:rFonts w:ascii="Times New Roman" w:hAnsi="Times New Roman"/>
            <w:noProof/>
            <w:webHidden/>
            <w:sz w:val="24"/>
            <w:szCs w:val="24"/>
          </w:rPr>
          <w:fldChar w:fldCharType="end"/>
        </w:r>
      </w:hyperlink>
    </w:p>
    <w:p w14:paraId="4848FB98" w14:textId="667C94C7"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36" w:history="1">
        <w:r w:rsidRPr="00CB2573">
          <w:rPr>
            <w:rStyle w:val="a9"/>
            <w:rFonts w:ascii="Times New Roman" w:hAnsi="Times New Roman"/>
            <w:noProof/>
            <w:sz w:val="24"/>
            <w:szCs w:val="24"/>
          </w:rPr>
          <w:t>2.1.3 Почвенный покров</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_Toc134828536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24</w:t>
        </w:r>
        <w:r w:rsidRPr="00CB2573">
          <w:rPr>
            <w:rFonts w:ascii="Times New Roman" w:hAnsi="Times New Roman"/>
            <w:noProof/>
            <w:webHidden/>
            <w:sz w:val="24"/>
            <w:szCs w:val="24"/>
          </w:rPr>
          <w:fldChar w:fldCharType="end"/>
        </w:r>
      </w:hyperlink>
    </w:p>
    <w:p w14:paraId="32E8D95A" w14:textId="2A617496" w:rsidR="00CB2573" w:rsidRPr="00CB2573" w:rsidRDefault="00CB2573" w:rsidP="00CB2573">
      <w:pPr>
        <w:pStyle w:val="31"/>
        <w:spacing w:after="0" w:line="276" w:lineRule="auto"/>
        <w:rPr>
          <w:rFonts w:ascii="Times New Roman" w:eastAsiaTheme="minorEastAsia" w:hAnsi="Times New Roman"/>
          <w:noProof/>
          <w:sz w:val="24"/>
          <w:szCs w:val="24"/>
        </w:rPr>
      </w:pPr>
      <w:hyperlink w:anchor="_Toc134828537" w:history="1">
        <w:r w:rsidRPr="00CB2573">
          <w:rPr>
            <w:rStyle w:val="a9"/>
            <w:rFonts w:ascii="Times New Roman" w:hAnsi="Times New Roman"/>
            <w:iCs/>
            <w:noProof/>
            <w:sz w:val="24"/>
            <w:szCs w:val="24"/>
          </w:rPr>
          <w:t>2.1.4 Риски для ведения растениеводческой деятельности в районе исследования</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_Toc134828537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25</w:t>
        </w:r>
        <w:r w:rsidRPr="00CB2573">
          <w:rPr>
            <w:rFonts w:ascii="Times New Roman" w:hAnsi="Times New Roman"/>
            <w:noProof/>
            <w:webHidden/>
            <w:sz w:val="24"/>
            <w:szCs w:val="24"/>
          </w:rPr>
          <w:fldChar w:fldCharType="end"/>
        </w:r>
      </w:hyperlink>
    </w:p>
    <w:p w14:paraId="29E71116" w14:textId="07F3B31D"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38" w:history="1">
        <w:r w:rsidRPr="00CB2573">
          <w:rPr>
            <w:rStyle w:val="a9"/>
            <w:rFonts w:ascii="Times New Roman" w:hAnsi="Times New Roman"/>
            <w:b/>
            <w:noProof/>
            <w:sz w:val="24"/>
            <w:szCs w:val="24"/>
          </w:rPr>
          <w:t>2.2 Сведения о хозяйстве ООО «Орловка» - АИЦ</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_Toc134828538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26</w:t>
        </w:r>
        <w:r w:rsidRPr="00CB2573">
          <w:rPr>
            <w:rFonts w:ascii="Times New Roman" w:hAnsi="Times New Roman"/>
            <w:noProof/>
            <w:webHidden/>
            <w:sz w:val="24"/>
            <w:szCs w:val="24"/>
          </w:rPr>
          <w:fldChar w:fldCharType="end"/>
        </w:r>
      </w:hyperlink>
    </w:p>
    <w:p w14:paraId="20874618" w14:textId="08EA1D58"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39" w:history="1">
        <w:r w:rsidRPr="00CB2573">
          <w:rPr>
            <w:rStyle w:val="a9"/>
            <w:rFonts w:ascii="Times New Roman" w:hAnsi="Times New Roman"/>
            <w:b/>
            <w:noProof/>
            <w:sz w:val="24"/>
            <w:szCs w:val="24"/>
          </w:rPr>
          <w:t>2.3 Характеристика объектов исследования и подхода к отбору почвенных образцов</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_Toc134828539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26</w:t>
        </w:r>
        <w:r w:rsidRPr="00CB2573">
          <w:rPr>
            <w:rFonts w:ascii="Times New Roman" w:hAnsi="Times New Roman"/>
            <w:noProof/>
            <w:webHidden/>
            <w:sz w:val="24"/>
            <w:szCs w:val="24"/>
          </w:rPr>
          <w:fldChar w:fldCharType="end"/>
        </w:r>
      </w:hyperlink>
    </w:p>
    <w:p w14:paraId="0098DD0A" w14:textId="1857D5EE" w:rsidR="00CB2573" w:rsidRPr="00CB2573" w:rsidRDefault="00CB2573" w:rsidP="00CB2573">
      <w:pPr>
        <w:pStyle w:val="11"/>
        <w:spacing w:after="0" w:line="276" w:lineRule="auto"/>
        <w:rPr>
          <w:rFonts w:eastAsiaTheme="minorEastAsia"/>
          <w:b w:val="0"/>
          <w:noProof/>
          <w:lang w:eastAsia="ru-RU"/>
        </w:rPr>
      </w:pPr>
      <w:hyperlink w:anchor="_Toc134828540" w:history="1">
        <w:r w:rsidRPr="00CB2573">
          <w:rPr>
            <w:rStyle w:val="a9"/>
            <w:noProof/>
            <w:lang w:eastAsia="ru-RU"/>
          </w:rPr>
          <w:t>3. МЕТОДЫ ИССЛЕДОВАНИЯ</w:t>
        </w:r>
        <w:r w:rsidRPr="00CB2573">
          <w:rPr>
            <w:noProof/>
            <w:webHidden/>
          </w:rPr>
          <w:tab/>
        </w:r>
        <w:r w:rsidRPr="00CB2573">
          <w:rPr>
            <w:noProof/>
            <w:webHidden/>
          </w:rPr>
          <w:fldChar w:fldCharType="begin"/>
        </w:r>
        <w:r w:rsidRPr="00CB2573">
          <w:rPr>
            <w:noProof/>
            <w:webHidden/>
          </w:rPr>
          <w:instrText xml:space="preserve"> PAGEREF _Toc134828540 \h </w:instrText>
        </w:r>
        <w:r w:rsidRPr="00CB2573">
          <w:rPr>
            <w:noProof/>
            <w:webHidden/>
          </w:rPr>
        </w:r>
        <w:r w:rsidRPr="00CB2573">
          <w:rPr>
            <w:noProof/>
            <w:webHidden/>
          </w:rPr>
          <w:fldChar w:fldCharType="separate"/>
        </w:r>
        <w:r w:rsidRPr="00CB2573">
          <w:rPr>
            <w:noProof/>
            <w:webHidden/>
          </w:rPr>
          <w:t>29</w:t>
        </w:r>
        <w:r w:rsidRPr="00CB2573">
          <w:rPr>
            <w:noProof/>
            <w:webHidden/>
          </w:rPr>
          <w:fldChar w:fldCharType="end"/>
        </w:r>
      </w:hyperlink>
    </w:p>
    <w:p w14:paraId="036485B4" w14:textId="2856E208"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1" w:history="1">
        <w:r w:rsidRPr="00CB2573">
          <w:rPr>
            <w:rStyle w:val="a9"/>
            <w:rFonts w:ascii="Times New Roman" w:hAnsi="Times New Roman"/>
            <w:b/>
            <w:noProof/>
            <w:sz w:val="24"/>
            <w:szCs w:val="24"/>
          </w:rPr>
          <w:t>3.1 Плотность сложения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_Toc134828541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29</w:t>
        </w:r>
        <w:r w:rsidRPr="00CB2573">
          <w:rPr>
            <w:rFonts w:ascii="Times New Roman" w:hAnsi="Times New Roman"/>
            <w:noProof/>
            <w:webHidden/>
            <w:sz w:val="24"/>
            <w:szCs w:val="24"/>
          </w:rPr>
          <w:fldChar w:fldCharType="end"/>
        </w:r>
      </w:hyperlink>
    </w:p>
    <w:p w14:paraId="4269FF4B" w14:textId="1518530D"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2" w:history="1">
        <w:r w:rsidRPr="00CB2573">
          <w:rPr>
            <w:rStyle w:val="a9"/>
            <w:rFonts w:ascii="Times New Roman" w:hAnsi="Times New Roman"/>
            <w:b/>
            <w:noProof/>
            <w:sz w:val="24"/>
            <w:szCs w:val="24"/>
          </w:rPr>
          <w:t>3.2 Активная кислотность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_Toc134828542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30</w:t>
        </w:r>
        <w:r w:rsidRPr="00CB2573">
          <w:rPr>
            <w:rFonts w:ascii="Times New Roman" w:hAnsi="Times New Roman"/>
            <w:noProof/>
            <w:webHidden/>
            <w:sz w:val="24"/>
            <w:szCs w:val="24"/>
          </w:rPr>
          <w:fldChar w:fldCharType="end"/>
        </w:r>
      </w:hyperlink>
    </w:p>
    <w:p w14:paraId="7773A85B" w14:textId="659B2057"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3" w:history="1">
        <w:r w:rsidRPr="00CB2573">
          <w:rPr>
            <w:rStyle w:val="a9"/>
            <w:rFonts w:ascii="Times New Roman" w:hAnsi="Times New Roman"/>
            <w:b/>
            <w:noProof/>
            <w:sz w:val="24"/>
            <w:szCs w:val="24"/>
          </w:rPr>
          <w:t>3.3 Содержание общего углерода и азота</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_Toc134828543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31</w:t>
        </w:r>
        <w:r w:rsidRPr="00CB2573">
          <w:rPr>
            <w:rFonts w:ascii="Times New Roman" w:hAnsi="Times New Roman"/>
            <w:noProof/>
            <w:webHidden/>
            <w:sz w:val="24"/>
            <w:szCs w:val="24"/>
          </w:rPr>
          <w:fldChar w:fldCharType="end"/>
        </w:r>
      </w:hyperlink>
    </w:p>
    <w:p w14:paraId="2B0EB048" w14:textId="46708B3C"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4" w:history="1">
        <w:r w:rsidRPr="00CB2573">
          <w:rPr>
            <w:rStyle w:val="a9"/>
            <w:rFonts w:ascii="Times New Roman" w:hAnsi="Times New Roman"/>
            <w:b/>
            <w:noProof/>
            <w:sz w:val="24"/>
            <w:szCs w:val="24"/>
          </w:rPr>
          <w:t>3.4. Фракционирование почвенного органического вещества</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_Toc134828544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31</w:t>
        </w:r>
        <w:r w:rsidRPr="00CB2573">
          <w:rPr>
            <w:rFonts w:ascii="Times New Roman" w:hAnsi="Times New Roman"/>
            <w:noProof/>
            <w:webHidden/>
            <w:sz w:val="24"/>
            <w:szCs w:val="24"/>
          </w:rPr>
          <w:fldChar w:fldCharType="end"/>
        </w:r>
      </w:hyperlink>
    </w:p>
    <w:p w14:paraId="6D8D927F" w14:textId="3213B086"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5" w:history="1">
        <w:r w:rsidRPr="00CB2573">
          <w:rPr>
            <w:rStyle w:val="a9"/>
            <w:rFonts w:ascii="Times New Roman" w:hAnsi="Times New Roman"/>
            <w:b/>
            <w:noProof/>
            <w:sz w:val="24"/>
            <w:szCs w:val="24"/>
          </w:rPr>
          <w:t>3.5 Микробные свойства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_Toc134828545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32</w:t>
        </w:r>
        <w:r w:rsidRPr="00CB2573">
          <w:rPr>
            <w:rFonts w:ascii="Times New Roman" w:hAnsi="Times New Roman"/>
            <w:noProof/>
            <w:webHidden/>
            <w:sz w:val="24"/>
            <w:szCs w:val="24"/>
          </w:rPr>
          <w:fldChar w:fldCharType="end"/>
        </w:r>
      </w:hyperlink>
    </w:p>
    <w:p w14:paraId="6B39F1E5" w14:textId="5DF50ADB"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6" w:history="1">
        <w:r w:rsidRPr="00CB2573">
          <w:rPr>
            <w:rStyle w:val="a9"/>
            <w:rFonts w:ascii="Times New Roman" w:hAnsi="Times New Roman"/>
            <w:b/>
            <w:noProof/>
            <w:sz w:val="24"/>
            <w:szCs w:val="24"/>
            <w:lang w:eastAsia="ru-RU"/>
          </w:rPr>
          <w:t>3.6 Статистическая обработка данных</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_Toc134828546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33</w:t>
        </w:r>
        <w:r w:rsidRPr="00CB2573">
          <w:rPr>
            <w:rFonts w:ascii="Times New Roman" w:hAnsi="Times New Roman"/>
            <w:noProof/>
            <w:webHidden/>
            <w:sz w:val="24"/>
            <w:szCs w:val="24"/>
          </w:rPr>
          <w:fldChar w:fldCharType="end"/>
        </w:r>
      </w:hyperlink>
    </w:p>
    <w:p w14:paraId="2901BD6D" w14:textId="348DA2E1" w:rsidR="00CB2573" w:rsidRPr="00CB2573" w:rsidRDefault="00CB2573" w:rsidP="00CB2573">
      <w:pPr>
        <w:pStyle w:val="11"/>
        <w:spacing w:after="0" w:line="276" w:lineRule="auto"/>
        <w:rPr>
          <w:rFonts w:eastAsiaTheme="minorEastAsia"/>
          <w:b w:val="0"/>
          <w:noProof/>
          <w:lang w:eastAsia="ru-RU"/>
        </w:rPr>
      </w:pPr>
      <w:hyperlink w:anchor="_Toc134828547" w:history="1">
        <w:r w:rsidRPr="00CB2573">
          <w:rPr>
            <w:rStyle w:val="a9"/>
            <w:noProof/>
          </w:rPr>
          <w:t>4. РЕЗУЛЬТАТЫ ИССЛЕДОВАНИЯ</w:t>
        </w:r>
        <w:r w:rsidRPr="00CB2573">
          <w:rPr>
            <w:noProof/>
            <w:webHidden/>
          </w:rPr>
          <w:tab/>
        </w:r>
        <w:r w:rsidRPr="00CB2573">
          <w:rPr>
            <w:noProof/>
            <w:webHidden/>
          </w:rPr>
          <w:fldChar w:fldCharType="begin"/>
        </w:r>
        <w:r w:rsidRPr="00CB2573">
          <w:rPr>
            <w:noProof/>
            <w:webHidden/>
          </w:rPr>
          <w:instrText xml:space="preserve"> PAGEREF _Toc134828547 \h </w:instrText>
        </w:r>
        <w:r w:rsidRPr="00CB2573">
          <w:rPr>
            <w:noProof/>
            <w:webHidden/>
          </w:rPr>
        </w:r>
        <w:r w:rsidRPr="00CB2573">
          <w:rPr>
            <w:noProof/>
            <w:webHidden/>
          </w:rPr>
          <w:fldChar w:fldCharType="separate"/>
        </w:r>
        <w:r w:rsidRPr="00CB2573">
          <w:rPr>
            <w:noProof/>
            <w:webHidden/>
          </w:rPr>
          <w:t>34</w:t>
        </w:r>
        <w:r w:rsidRPr="00CB2573">
          <w:rPr>
            <w:noProof/>
            <w:webHidden/>
          </w:rPr>
          <w:fldChar w:fldCharType="end"/>
        </w:r>
      </w:hyperlink>
    </w:p>
    <w:p w14:paraId="42CCD357" w14:textId="63EA30E4"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8" w:history="1">
        <w:r w:rsidRPr="00CB2573">
          <w:rPr>
            <w:rStyle w:val="a9"/>
            <w:rFonts w:ascii="Times New Roman" w:hAnsi="Times New Roman"/>
            <w:b/>
            <w:noProof/>
            <w:sz w:val="24"/>
            <w:szCs w:val="24"/>
          </w:rPr>
          <w:t>4.1 Физико-химические показатели агрочерноземов при нулевой и традиционной технологиях обработки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_Toc134828548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34</w:t>
        </w:r>
        <w:r w:rsidRPr="00CB2573">
          <w:rPr>
            <w:rFonts w:ascii="Times New Roman" w:hAnsi="Times New Roman"/>
            <w:noProof/>
            <w:webHidden/>
            <w:sz w:val="24"/>
            <w:szCs w:val="24"/>
          </w:rPr>
          <w:fldChar w:fldCharType="end"/>
        </w:r>
      </w:hyperlink>
    </w:p>
    <w:p w14:paraId="46D49B27" w14:textId="157FA05B" w:rsidR="00CB2573" w:rsidRPr="00CB2573" w:rsidRDefault="00CB2573" w:rsidP="00CB2573">
      <w:pPr>
        <w:pStyle w:val="21"/>
        <w:tabs>
          <w:tab w:val="right" w:leader="dot" w:pos="9345"/>
        </w:tabs>
        <w:spacing w:after="0" w:line="276" w:lineRule="auto"/>
        <w:rPr>
          <w:rFonts w:ascii="Times New Roman" w:eastAsiaTheme="minorEastAsia" w:hAnsi="Times New Roman"/>
          <w:noProof/>
          <w:sz w:val="24"/>
          <w:szCs w:val="24"/>
          <w:lang w:eastAsia="ru-RU"/>
        </w:rPr>
      </w:pPr>
      <w:hyperlink w:anchor="_Toc134828549" w:history="1">
        <w:r w:rsidRPr="00CB2573">
          <w:rPr>
            <w:rStyle w:val="a9"/>
            <w:rFonts w:ascii="Times New Roman" w:hAnsi="Times New Roman"/>
            <w:b/>
            <w:noProof/>
            <w:sz w:val="24"/>
            <w:szCs w:val="24"/>
          </w:rPr>
          <w:t>4.2 Микробиологические показатели агрочерноземов при нулевой и традиционной технологиях обработки почвы</w:t>
        </w:r>
        <w:r w:rsidRPr="00CB2573">
          <w:rPr>
            <w:rFonts w:ascii="Times New Roman" w:hAnsi="Times New Roman"/>
            <w:noProof/>
            <w:webHidden/>
            <w:sz w:val="24"/>
            <w:szCs w:val="24"/>
          </w:rPr>
          <w:tab/>
        </w:r>
        <w:r w:rsidRPr="00CB2573">
          <w:rPr>
            <w:rFonts w:ascii="Times New Roman" w:hAnsi="Times New Roman"/>
            <w:noProof/>
            <w:webHidden/>
            <w:sz w:val="24"/>
            <w:szCs w:val="24"/>
          </w:rPr>
          <w:fldChar w:fldCharType="begin"/>
        </w:r>
        <w:r w:rsidRPr="00CB2573">
          <w:rPr>
            <w:rFonts w:ascii="Times New Roman" w:hAnsi="Times New Roman"/>
            <w:noProof/>
            <w:webHidden/>
            <w:sz w:val="24"/>
            <w:szCs w:val="24"/>
          </w:rPr>
          <w:instrText xml:space="preserve"> PAGEREF _Toc134828549 \h </w:instrText>
        </w:r>
        <w:r w:rsidRPr="00CB2573">
          <w:rPr>
            <w:rFonts w:ascii="Times New Roman" w:hAnsi="Times New Roman"/>
            <w:noProof/>
            <w:webHidden/>
            <w:sz w:val="24"/>
            <w:szCs w:val="24"/>
          </w:rPr>
        </w:r>
        <w:r w:rsidRPr="00CB2573">
          <w:rPr>
            <w:rFonts w:ascii="Times New Roman" w:hAnsi="Times New Roman"/>
            <w:noProof/>
            <w:webHidden/>
            <w:sz w:val="24"/>
            <w:szCs w:val="24"/>
          </w:rPr>
          <w:fldChar w:fldCharType="separate"/>
        </w:r>
        <w:r w:rsidRPr="00CB2573">
          <w:rPr>
            <w:rFonts w:ascii="Times New Roman" w:hAnsi="Times New Roman"/>
            <w:noProof/>
            <w:webHidden/>
            <w:sz w:val="24"/>
            <w:szCs w:val="24"/>
          </w:rPr>
          <w:t>37</w:t>
        </w:r>
        <w:r w:rsidRPr="00CB2573">
          <w:rPr>
            <w:rFonts w:ascii="Times New Roman" w:hAnsi="Times New Roman"/>
            <w:noProof/>
            <w:webHidden/>
            <w:sz w:val="24"/>
            <w:szCs w:val="24"/>
          </w:rPr>
          <w:fldChar w:fldCharType="end"/>
        </w:r>
      </w:hyperlink>
    </w:p>
    <w:p w14:paraId="65510C3F" w14:textId="4D31705E" w:rsidR="00CB2573" w:rsidRPr="00CB2573" w:rsidRDefault="00CB2573" w:rsidP="00CB2573">
      <w:pPr>
        <w:pStyle w:val="11"/>
        <w:spacing w:after="0" w:line="276" w:lineRule="auto"/>
        <w:rPr>
          <w:rFonts w:eastAsiaTheme="minorEastAsia"/>
          <w:b w:val="0"/>
          <w:noProof/>
          <w:lang w:eastAsia="ru-RU"/>
        </w:rPr>
      </w:pPr>
      <w:hyperlink w:anchor="_Toc134828550" w:history="1">
        <w:r w:rsidRPr="00CB2573">
          <w:rPr>
            <w:rStyle w:val="a9"/>
            <w:noProof/>
          </w:rPr>
          <w:t>ВЫВОДЫ</w:t>
        </w:r>
        <w:r w:rsidRPr="00CB2573">
          <w:rPr>
            <w:noProof/>
            <w:webHidden/>
          </w:rPr>
          <w:tab/>
        </w:r>
        <w:r w:rsidRPr="00CB2573">
          <w:rPr>
            <w:noProof/>
            <w:webHidden/>
          </w:rPr>
          <w:fldChar w:fldCharType="begin"/>
        </w:r>
        <w:r w:rsidRPr="00CB2573">
          <w:rPr>
            <w:noProof/>
            <w:webHidden/>
          </w:rPr>
          <w:instrText xml:space="preserve"> PAGEREF _Toc134828550 \h </w:instrText>
        </w:r>
        <w:r w:rsidRPr="00CB2573">
          <w:rPr>
            <w:noProof/>
            <w:webHidden/>
          </w:rPr>
        </w:r>
        <w:r w:rsidRPr="00CB2573">
          <w:rPr>
            <w:noProof/>
            <w:webHidden/>
          </w:rPr>
          <w:fldChar w:fldCharType="separate"/>
        </w:r>
        <w:r w:rsidRPr="00CB2573">
          <w:rPr>
            <w:noProof/>
            <w:webHidden/>
          </w:rPr>
          <w:t>39</w:t>
        </w:r>
        <w:r w:rsidRPr="00CB2573">
          <w:rPr>
            <w:noProof/>
            <w:webHidden/>
          </w:rPr>
          <w:fldChar w:fldCharType="end"/>
        </w:r>
      </w:hyperlink>
    </w:p>
    <w:p w14:paraId="714FA7FF" w14:textId="03E231E3" w:rsidR="00CB2573" w:rsidRDefault="00CB2573" w:rsidP="00CB2573">
      <w:pPr>
        <w:pStyle w:val="11"/>
        <w:spacing w:after="0" w:line="276" w:lineRule="auto"/>
        <w:rPr>
          <w:rFonts w:asciiTheme="minorHAnsi" w:eastAsiaTheme="minorEastAsia" w:hAnsiTheme="minorHAnsi" w:cstheme="minorBidi"/>
          <w:b w:val="0"/>
          <w:noProof/>
          <w:sz w:val="22"/>
          <w:szCs w:val="22"/>
          <w:lang w:eastAsia="ru-RU"/>
        </w:rPr>
      </w:pPr>
      <w:hyperlink w:anchor="_Toc134828551" w:history="1">
        <w:r w:rsidRPr="00CB2573">
          <w:rPr>
            <w:rStyle w:val="a9"/>
            <w:noProof/>
          </w:rPr>
          <w:t>ЛИТЕРАТУР</w:t>
        </w:r>
        <w:r w:rsidRPr="00CB2573">
          <w:rPr>
            <w:rStyle w:val="a9"/>
            <w:noProof/>
          </w:rPr>
          <w:t>А</w:t>
        </w:r>
        <w:r w:rsidRPr="00CB2573">
          <w:rPr>
            <w:noProof/>
            <w:webHidden/>
          </w:rPr>
          <w:tab/>
        </w:r>
        <w:r w:rsidRPr="00CB2573">
          <w:rPr>
            <w:noProof/>
            <w:webHidden/>
          </w:rPr>
          <w:fldChar w:fldCharType="begin"/>
        </w:r>
        <w:r w:rsidRPr="00CB2573">
          <w:rPr>
            <w:noProof/>
            <w:webHidden/>
          </w:rPr>
          <w:instrText xml:space="preserve"> PAGEREF _Toc134828551 \h </w:instrText>
        </w:r>
        <w:r w:rsidRPr="00CB2573">
          <w:rPr>
            <w:noProof/>
            <w:webHidden/>
          </w:rPr>
        </w:r>
        <w:r w:rsidRPr="00CB2573">
          <w:rPr>
            <w:noProof/>
            <w:webHidden/>
          </w:rPr>
          <w:fldChar w:fldCharType="separate"/>
        </w:r>
        <w:r w:rsidRPr="00CB2573">
          <w:rPr>
            <w:noProof/>
            <w:webHidden/>
          </w:rPr>
          <w:t>41</w:t>
        </w:r>
        <w:r w:rsidRPr="00CB2573">
          <w:rPr>
            <w:noProof/>
            <w:webHidden/>
          </w:rPr>
          <w:fldChar w:fldCharType="end"/>
        </w:r>
      </w:hyperlink>
    </w:p>
    <w:p w14:paraId="601CB9ED" w14:textId="65200C56" w:rsidR="002D5C20" w:rsidRPr="005A21EE" w:rsidRDefault="007373EC" w:rsidP="00416224">
      <w:pPr>
        <w:spacing w:after="0" w:line="360" w:lineRule="auto"/>
        <w:jc w:val="center"/>
        <w:rPr>
          <w:rFonts w:ascii="Times New Roman" w:hAnsi="Times New Roman"/>
          <w:b/>
          <w:sz w:val="24"/>
        </w:rPr>
      </w:pPr>
      <w:r w:rsidRPr="00CF6A4C">
        <w:rPr>
          <w:rFonts w:ascii="Times New Roman" w:hAnsi="Times New Roman"/>
          <w:b/>
          <w:bCs/>
          <w:sz w:val="24"/>
          <w:szCs w:val="24"/>
        </w:rPr>
        <w:fldChar w:fldCharType="end"/>
      </w:r>
      <w:bookmarkStart w:id="1" w:name="_GoBack"/>
      <w:bookmarkEnd w:id="1"/>
      <w:r w:rsidR="000D323B" w:rsidRPr="00CF6A4C">
        <w:rPr>
          <w:rFonts w:ascii="Times New Roman" w:hAnsi="Times New Roman"/>
          <w:sz w:val="24"/>
          <w:szCs w:val="24"/>
        </w:rPr>
        <w:br w:type="page"/>
      </w:r>
      <w:r w:rsidR="002D5C20" w:rsidRPr="005A21EE">
        <w:rPr>
          <w:rFonts w:ascii="Times New Roman" w:hAnsi="Times New Roman"/>
          <w:b/>
          <w:sz w:val="24"/>
        </w:rPr>
        <w:lastRenderedPageBreak/>
        <w:t>ВВЕДЕНИЕ</w:t>
      </w:r>
      <w:bookmarkEnd w:id="0"/>
    </w:p>
    <w:p w14:paraId="431CB51C" w14:textId="6ADE445F" w:rsidR="00CF6A4C" w:rsidRDefault="00E5007E" w:rsidP="00CF6A4C">
      <w:pPr>
        <w:spacing w:after="0" w:line="360" w:lineRule="auto"/>
        <w:ind w:firstLine="709"/>
        <w:jc w:val="both"/>
        <w:rPr>
          <w:rFonts w:ascii="Times New Roman" w:hAnsi="Times New Roman"/>
          <w:bCs/>
          <w:iCs/>
          <w:sz w:val="24"/>
          <w:szCs w:val="24"/>
        </w:rPr>
      </w:pPr>
      <w:r w:rsidRPr="00603854">
        <w:rPr>
          <w:rFonts w:ascii="Times New Roman" w:hAnsi="Times New Roman"/>
          <w:sz w:val="24"/>
          <w:szCs w:val="24"/>
        </w:rPr>
        <w:t xml:space="preserve">Почва </w:t>
      </w:r>
      <w:r>
        <w:rPr>
          <w:rFonts w:ascii="Times New Roman" w:hAnsi="Times New Roman"/>
          <w:sz w:val="24"/>
          <w:szCs w:val="24"/>
        </w:rPr>
        <w:t>важный элемент экосистемы. Она</w:t>
      </w:r>
      <w:r w:rsidRPr="00603854">
        <w:rPr>
          <w:rFonts w:ascii="Times New Roman" w:hAnsi="Times New Roman"/>
          <w:bCs/>
          <w:iCs/>
          <w:sz w:val="24"/>
          <w:szCs w:val="24"/>
        </w:rPr>
        <w:t xml:space="preserve"> является центральным звеном во взаимодействии геологического и биологического круговоротов </w:t>
      </w:r>
      <w:r w:rsidRPr="00E5007E">
        <w:rPr>
          <w:rFonts w:ascii="Times New Roman" w:hAnsi="Times New Roman"/>
          <w:bCs/>
          <w:iCs/>
          <w:sz w:val="24"/>
          <w:szCs w:val="24"/>
        </w:rPr>
        <w:t>вещества в ландшафте</w:t>
      </w:r>
      <w:r w:rsidR="00CF6A4C" w:rsidRPr="00E5007E">
        <w:rPr>
          <w:rFonts w:ascii="Times New Roman" w:hAnsi="Times New Roman"/>
          <w:bCs/>
          <w:iCs/>
          <w:sz w:val="24"/>
          <w:szCs w:val="24"/>
        </w:rPr>
        <w:t>,</w:t>
      </w:r>
      <w:r w:rsidR="00CF6A4C" w:rsidRPr="00603854">
        <w:rPr>
          <w:rFonts w:ascii="Times New Roman" w:hAnsi="Times New Roman"/>
          <w:bCs/>
          <w:iCs/>
          <w:sz w:val="24"/>
          <w:szCs w:val="24"/>
        </w:rPr>
        <w:t xml:space="preserve"> служит средой обитания живых организмов, обеспечивает преобразование и утилизацию отходов жизнед</w:t>
      </w:r>
      <w:r w:rsidR="00CF6A4C">
        <w:rPr>
          <w:rFonts w:ascii="Times New Roman" w:hAnsi="Times New Roman"/>
          <w:bCs/>
          <w:iCs/>
          <w:sz w:val="24"/>
          <w:szCs w:val="24"/>
        </w:rPr>
        <w:t>еятельности растений и животных, а также выполняет ряд других глобальных экологических функций (</w:t>
      </w:r>
      <w:r w:rsidR="00CF6A4C" w:rsidRPr="003E65B6">
        <w:rPr>
          <w:rFonts w:ascii="Times New Roman" w:hAnsi="Times New Roman"/>
          <w:sz w:val="24"/>
        </w:rPr>
        <w:t>Национальный атлас почв России, 2014</w:t>
      </w:r>
      <w:r w:rsidR="00CF6A4C">
        <w:rPr>
          <w:rFonts w:ascii="Times New Roman" w:hAnsi="Times New Roman"/>
          <w:sz w:val="24"/>
        </w:rPr>
        <w:t>)</w:t>
      </w:r>
      <w:r w:rsidR="00CF6A4C">
        <w:rPr>
          <w:rFonts w:ascii="Times New Roman" w:hAnsi="Times New Roman"/>
          <w:bCs/>
          <w:iCs/>
          <w:sz w:val="24"/>
          <w:szCs w:val="24"/>
        </w:rPr>
        <w:t>.</w:t>
      </w:r>
      <w:r w:rsidR="00CF6A4C" w:rsidRPr="00057131">
        <w:rPr>
          <w:rFonts w:ascii="Times New Roman" w:hAnsi="Times New Roman"/>
          <w:bCs/>
          <w:iCs/>
          <w:sz w:val="24"/>
          <w:szCs w:val="24"/>
        </w:rPr>
        <w:t xml:space="preserve"> </w:t>
      </w:r>
      <w:r w:rsidR="00CF6A4C" w:rsidRPr="009F4991">
        <w:rPr>
          <w:rFonts w:ascii="Times New Roman" w:hAnsi="Times New Roman"/>
          <w:bCs/>
          <w:iCs/>
          <w:sz w:val="24"/>
          <w:szCs w:val="24"/>
        </w:rPr>
        <w:t xml:space="preserve">Кроме того, почва является основополагающим компонентом экологической устойчивости, и улучшение её свойств является инструмент в решении актуальных проблем современности, таких как: изменение климата, сокращение биоразнообразия, водная, энергетическая и продовольственная </w:t>
      </w:r>
      <w:r w:rsidR="00CF6A4C">
        <w:rPr>
          <w:rFonts w:ascii="Times New Roman" w:hAnsi="Times New Roman"/>
          <w:bCs/>
          <w:iCs/>
          <w:sz w:val="24"/>
          <w:szCs w:val="24"/>
        </w:rPr>
        <w:t>безопасность</w:t>
      </w:r>
      <w:r w:rsidR="00CF6A4C" w:rsidRPr="00057131">
        <w:rPr>
          <w:rFonts w:ascii="Times New Roman" w:hAnsi="Times New Roman"/>
          <w:bCs/>
          <w:iCs/>
          <w:sz w:val="24"/>
          <w:szCs w:val="24"/>
        </w:rPr>
        <w:t>.</w:t>
      </w:r>
      <w:r w:rsidR="00CF6A4C">
        <w:rPr>
          <w:rFonts w:ascii="Times New Roman" w:hAnsi="Times New Roman"/>
          <w:bCs/>
          <w:iCs/>
          <w:sz w:val="24"/>
          <w:szCs w:val="24"/>
        </w:rPr>
        <w:t xml:space="preserve"> </w:t>
      </w:r>
      <w:r w:rsidR="00CF6A4C" w:rsidRPr="00057131">
        <w:rPr>
          <w:rFonts w:ascii="Times New Roman" w:hAnsi="Times New Roman"/>
          <w:bCs/>
          <w:iCs/>
          <w:sz w:val="24"/>
          <w:szCs w:val="24"/>
        </w:rPr>
        <w:t xml:space="preserve">Однако, способность почвы </w:t>
      </w:r>
      <w:r w:rsidR="00CF6A4C">
        <w:rPr>
          <w:rFonts w:ascii="Times New Roman" w:hAnsi="Times New Roman"/>
          <w:bCs/>
          <w:iCs/>
          <w:sz w:val="24"/>
          <w:szCs w:val="24"/>
        </w:rPr>
        <w:t>выполнять свои</w:t>
      </w:r>
      <w:r w:rsidR="00CF6A4C" w:rsidRPr="00057131">
        <w:rPr>
          <w:rFonts w:ascii="Times New Roman" w:hAnsi="Times New Roman"/>
          <w:bCs/>
          <w:iCs/>
          <w:sz w:val="24"/>
          <w:szCs w:val="24"/>
        </w:rPr>
        <w:t xml:space="preserve"> функции, </w:t>
      </w:r>
      <w:r w:rsidR="00CF6A4C">
        <w:rPr>
          <w:rFonts w:ascii="Times New Roman" w:hAnsi="Times New Roman"/>
          <w:bCs/>
          <w:iCs/>
          <w:sz w:val="24"/>
          <w:szCs w:val="24"/>
        </w:rPr>
        <w:t>будет зависеть от её состояния (качества), которое, под воздействием антропогенной деятельности может существенно ухудшаться</w:t>
      </w:r>
      <w:r w:rsidR="00CF6A4C" w:rsidRPr="00595AC7">
        <w:rPr>
          <w:rFonts w:ascii="Times New Roman" w:hAnsi="Times New Roman"/>
          <w:bCs/>
          <w:iCs/>
          <w:sz w:val="24"/>
          <w:szCs w:val="24"/>
        </w:rPr>
        <w:t xml:space="preserve"> </w:t>
      </w:r>
      <w:r w:rsidR="00CF6A4C">
        <w:rPr>
          <w:rFonts w:ascii="Times New Roman" w:hAnsi="Times New Roman"/>
          <w:bCs/>
          <w:iCs/>
          <w:sz w:val="24"/>
          <w:szCs w:val="24"/>
        </w:rPr>
        <w:t>(</w:t>
      </w:r>
      <w:r w:rsidR="008049B5" w:rsidRPr="008049B5">
        <w:rPr>
          <w:rFonts w:ascii="Times New Roman" w:hAnsi="Times New Roman"/>
          <w:bCs/>
          <w:iCs/>
          <w:sz w:val="24"/>
          <w:szCs w:val="24"/>
        </w:rPr>
        <w:t>Bouma and McBratney, 2013; Hartemink and McBratney, 2008</w:t>
      </w:r>
      <w:r w:rsidR="00CF6A4C" w:rsidRPr="00057131">
        <w:rPr>
          <w:rFonts w:ascii="Times New Roman" w:hAnsi="Times New Roman"/>
          <w:bCs/>
          <w:iCs/>
          <w:sz w:val="24"/>
          <w:szCs w:val="24"/>
        </w:rPr>
        <w:t>)</w:t>
      </w:r>
      <w:r w:rsidR="00CF6A4C">
        <w:rPr>
          <w:rFonts w:ascii="Times New Roman" w:hAnsi="Times New Roman"/>
          <w:bCs/>
          <w:iCs/>
          <w:sz w:val="24"/>
          <w:szCs w:val="24"/>
        </w:rPr>
        <w:t xml:space="preserve">. </w:t>
      </w:r>
    </w:p>
    <w:p w14:paraId="3F5CCBAA" w14:textId="2C742B57" w:rsidR="00CF6A4C" w:rsidRPr="00595AC7" w:rsidRDefault="00CF6A4C" w:rsidP="00CF6A4C">
      <w:pPr>
        <w:spacing w:after="0" w:line="360" w:lineRule="auto"/>
        <w:ind w:firstLine="709"/>
        <w:jc w:val="both"/>
        <w:rPr>
          <w:rFonts w:ascii="Times New Roman" w:hAnsi="Times New Roman"/>
          <w:bCs/>
          <w:iCs/>
          <w:sz w:val="24"/>
          <w:szCs w:val="24"/>
        </w:rPr>
      </w:pPr>
      <w:r>
        <w:rPr>
          <w:rFonts w:ascii="Times New Roman" w:hAnsi="Times New Roman"/>
          <w:bCs/>
          <w:iCs/>
          <w:sz w:val="24"/>
          <w:szCs w:val="24"/>
        </w:rPr>
        <w:t>Одним из видов деятельности, оказывающим значительное влияние на состояние почв является сельское хозяйст</w:t>
      </w:r>
      <w:r w:rsidRPr="00057131">
        <w:rPr>
          <w:rFonts w:ascii="Times New Roman" w:hAnsi="Times New Roman"/>
          <w:bCs/>
          <w:iCs/>
          <w:sz w:val="24"/>
          <w:szCs w:val="24"/>
        </w:rPr>
        <w:t>во.</w:t>
      </w:r>
      <w:r w:rsidRPr="00057131">
        <w:rPr>
          <w:rFonts w:ascii="Times New Roman" w:hAnsi="Times New Roman"/>
          <w:sz w:val="24"/>
        </w:rPr>
        <w:t xml:space="preserve"> </w:t>
      </w:r>
      <w:r w:rsidRPr="00057131">
        <w:rPr>
          <w:rFonts w:ascii="Times New Roman" w:hAnsi="Times New Roman"/>
          <w:bCs/>
          <w:iCs/>
          <w:sz w:val="24"/>
          <w:szCs w:val="24"/>
        </w:rPr>
        <w:t xml:space="preserve">В гонке за повышением урожайности и стремлением к производству как можно большего объема сельскохозяйственной продукции, аграрный сектор негативно воздействует на окружающую среду. </w:t>
      </w:r>
      <w:r>
        <w:rPr>
          <w:rFonts w:ascii="Times New Roman" w:hAnsi="Times New Roman"/>
          <w:bCs/>
          <w:iCs/>
          <w:sz w:val="24"/>
          <w:szCs w:val="24"/>
        </w:rPr>
        <w:t xml:space="preserve"> </w:t>
      </w:r>
      <w:r w:rsidRPr="00057131">
        <w:rPr>
          <w:rFonts w:ascii="Times New Roman" w:hAnsi="Times New Roman"/>
          <w:bCs/>
          <w:iCs/>
          <w:sz w:val="24"/>
          <w:szCs w:val="24"/>
        </w:rPr>
        <w:t>Применение традиционных агротехнологических процессов, в основе которых интенсивная вспашка земель в сочетании с удалением растительных остатков либо их сжиганием в поле приводят к ухудшению качества почвы и прогрессирующей деграда</w:t>
      </w:r>
      <w:r>
        <w:rPr>
          <w:rFonts w:ascii="Times New Roman" w:hAnsi="Times New Roman"/>
          <w:bCs/>
          <w:iCs/>
          <w:sz w:val="24"/>
          <w:szCs w:val="24"/>
        </w:rPr>
        <w:t xml:space="preserve">ции сельскохозяйственных земель, что в свою очередь угрожает способности почв выполнять свои функции </w:t>
      </w:r>
      <w:r w:rsidRPr="00057131">
        <w:rPr>
          <w:rFonts w:ascii="Times New Roman" w:hAnsi="Times New Roman"/>
          <w:bCs/>
          <w:iCs/>
          <w:sz w:val="24"/>
          <w:szCs w:val="24"/>
        </w:rPr>
        <w:t>(Соколов, Глинушкин, 2019).</w:t>
      </w:r>
      <w:r>
        <w:rPr>
          <w:rFonts w:ascii="Times New Roman" w:hAnsi="Times New Roman"/>
          <w:bCs/>
          <w:iCs/>
          <w:sz w:val="24"/>
          <w:szCs w:val="24"/>
        </w:rPr>
        <w:t xml:space="preserve"> Д</w:t>
      </w:r>
      <w:r w:rsidRPr="00595AC7">
        <w:rPr>
          <w:rFonts w:ascii="Times New Roman" w:hAnsi="Times New Roman"/>
          <w:bCs/>
          <w:iCs/>
          <w:sz w:val="24"/>
          <w:szCs w:val="24"/>
        </w:rPr>
        <w:t xml:space="preserve">еградация </w:t>
      </w:r>
      <w:r>
        <w:rPr>
          <w:rFonts w:ascii="Times New Roman" w:hAnsi="Times New Roman"/>
          <w:bCs/>
          <w:iCs/>
          <w:sz w:val="24"/>
          <w:szCs w:val="24"/>
        </w:rPr>
        <w:t xml:space="preserve">уже </w:t>
      </w:r>
      <w:r w:rsidRPr="00595AC7">
        <w:rPr>
          <w:rFonts w:ascii="Times New Roman" w:hAnsi="Times New Roman"/>
          <w:bCs/>
          <w:iCs/>
          <w:sz w:val="24"/>
          <w:szCs w:val="24"/>
        </w:rPr>
        <w:t xml:space="preserve">затрагивает более четверти почв мира, а растущая интенсивность землепользования еще больше усилит </w:t>
      </w:r>
      <w:r>
        <w:rPr>
          <w:rFonts w:ascii="Times New Roman" w:hAnsi="Times New Roman"/>
          <w:bCs/>
          <w:iCs/>
          <w:sz w:val="24"/>
          <w:szCs w:val="24"/>
        </w:rPr>
        <w:t>её</w:t>
      </w:r>
      <w:r w:rsidRPr="00595AC7">
        <w:rPr>
          <w:rFonts w:ascii="Times New Roman" w:hAnsi="Times New Roman"/>
          <w:bCs/>
          <w:iCs/>
          <w:sz w:val="24"/>
          <w:szCs w:val="24"/>
        </w:rPr>
        <w:t xml:space="preserve"> (</w:t>
      </w:r>
      <w:r w:rsidR="001F21C8" w:rsidRPr="001F21C8">
        <w:rPr>
          <w:rFonts w:ascii="Times New Roman" w:hAnsi="Times New Roman"/>
          <w:bCs/>
          <w:iCs/>
          <w:sz w:val="24"/>
          <w:szCs w:val="24"/>
        </w:rPr>
        <w:t>Lal and Stavi, 2015;</w:t>
      </w:r>
      <w:r w:rsidRPr="00595AC7">
        <w:rPr>
          <w:rFonts w:ascii="Times New Roman" w:hAnsi="Times New Roman"/>
          <w:bCs/>
          <w:iCs/>
          <w:sz w:val="24"/>
          <w:szCs w:val="24"/>
        </w:rPr>
        <w:t xml:space="preserve"> </w:t>
      </w:r>
      <w:r w:rsidR="001F21C8" w:rsidRPr="001F21C8">
        <w:rPr>
          <w:rFonts w:ascii="Times New Roman" w:hAnsi="Times New Roman"/>
          <w:bCs/>
          <w:iCs/>
          <w:sz w:val="24"/>
          <w:szCs w:val="24"/>
        </w:rPr>
        <w:t>Tsiafouli et al., 2015</w:t>
      </w:r>
      <w:r w:rsidRPr="00595AC7">
        <w:rPr>
          <w:rFonts w:ascii="Times New Roman" w:hAnsi="Times New Roman"/>
          <w:bCs/>
          <w:iCs/>
          <w:sz w:val="24"/>
          <w:szCs w:val="24"/>
        </w:rPr>
        <w:t>).</w:t>
      </w:r>
      <w:r w:rsidRPr="00595AC7">
        <w:t xml:space="preserve"> </w:t>
      </w:r>
      <w:r w:rsidRPr="004A6908">
        <w:rPr>
          <w:rFonts w:ascii="Times New Roman" w:hAnsi="Times New Roman"/>
          <w:bCs/>
          <w:iCs/>
          <w:sz w:val="24"/>
          <w:szCs w:val="24"/>
        </w:rPr>
        <w:t>С</w:t>
      </w:r>
      <w:r w:rsidRPr="00595AC7">
        <w:rPr>
          <w:rFonts w:ascii="Times New Roman" w:hAnsi="Times New Roman"/>
          <w:bCs/>
          <w:iCs/>
          <w:sz w:val="24"/>
          <w:szCs w:val="24"/>
        </w:rPr>
        <w:t xml:space="preserve">егодня </w:t>
      </w:r>
      <w:r>
        <w:rPr>
          <w:rFonts w:ascii="Times New Roman" w:hAnsi="Times New Roman"/>
          <w:bCs/>
          <w:iCs/>
          <w:sz w:val="24"/>
          <w:szCs w:val="24"/>
        </w:rPr>
        <w:t>специалисты осознают</w:t>
      </w:r>
      <w:r w:rsidRPr="00595AC7">
        <w:rPr>
          <w:rFonts w:ascii="Times New Roman" w:hAnsi="Times New Roman"/>
          <w:bCs/>
          <w:iCs/>
          <w:sz w:val="24"/>
          <w:szCs w:val="24"/>
        </w:rPr>
        <w:t xml:space="preserve"> данную проблему, поэтому активно разрабатываются и внедряются концепции и методы экологически сбалансированного и устойчивого земледелия. К таким подходам относится почвозащитное и ресурсосберегающее земледелие (ПРЗ), которое в последние годы широко пропагандируется и внедряется в мире, в том числе и на территории РФ</w:t>
      </w:r>
      <w:r>
        <w:rPr>
          <w:rFonts w:ascii="Times New Roman" w:hAnsi="Times New Roman"/>
          <w:bCs/>
          <w:iCs/>
          <w:sz w:val="24"/>
          <w:szCs w:val="24"/>
        </w:rPr>
        <w:t xml:space="preserve"> </w:t>
      </w:r>
      <w:r w:rsidRPr="00595AC7">
        <w:rPr>
          <w:rFonts w:ascii="Times New Roman" w:hAnsi="Times New Roman"/>
          <w:bCs/>
          <w:iCs/>
          <w:sz w:val="24"/>
          <w:szCs w:val="24"/>
        </w:rPr>
        <w:t>(Орлова, Орлов, 2021). ПРЗ, в частности технология нулевой обработки почвы, зарекомендовали себя в качестве эффективного метода в борьбе с водной и ветровой эрозией почв, а также сохранения почвенной влаги, что особенно критично для зон с засушливым климатом.</w:t>
      </w:r>
      <w:r w:rsidRPr="00852721">
        <w:t xml:space="preserve"> </w:t>
      </w:r>
      <w:r w:rsidRPr="00852721">
        <w:rPr>
          <w:rFonts w:ascii="Times New Roman" w:hAnsi="Times New Roman"/>
          <w:bCs/>
          <w:iCs/>
          <w:sz w:val="24"/>
          <w:szCs w:val="24"/>
        </w:rPr>
        <w:t xml:space="preserve">К таким эрозионно-опасным и засушливым регионам </w:t>
      </w:r>
      <w:r>
        <w:rPr>
          <w:rFonts w:ascii="Times New Roman" w:hAnsi="Times New Roman"/>
          <w:bCs/>
          <w:iCs/>
          <w:sz w:val="24"/>
          <w:szCs w:val="24"/>
        </w:rPr>
        <w:t xml:space="preserve">в нашей стране </w:t>
      </w:r>
      <w:r w:rsidRPr="00852721">
        <w:rPr>
          <w:rFonts w:ascii="Times New Roman" w:hAnsi="Times New Roman"/>
          <w:bCs/>
          <w:iCs/>
          <w:sz w:val="24"/>
          <w:szCs w:val="24"/>
        </w:rPr>
        <w:t>относится территория Среднего Поволжья, где распространены черноземы – наиболее интенсивно используемые в земледелии почвы.</w:t>
      </w:r>
    </w:p>
    <w:p w14:paraId="65FE0016" w14:textId="77777777" w:rsidR="00CF6A4C" w:rsidRDefault="00CF6A4C" w:rsidP="00CF6A4C">
      <w:pPr>
        <w:spacing w:after="0" w:line="360" w:lineRule="auto"/>
        <w:ind w:firstLine="709"/>
        <w:jc w:val="both"/>
        <w:rPr>
          <w:rFonts w:ascii="Times New Roman" w:hAnsi="Times New Roman"/>
          <w:sz w:val="24"/>
        </w:rPr>
      </w:pPr>
      <w:r>
        <w:rPr>
          <w:rFonts w:ascii="Times New Roman" w:hAnsi="Times New Roman"/>
          <w:sz w:val="24"/>
        </w:rPr>
        <w:lastRenderedPageBreak/>
        <w:t>Продолжительное и нерациональное использования черноземов Среднего Поволжья привело к значительному истощению их почвенных запасов органичекого вещества (ОВ). Согласно экспертным оценкам, с конца 70-х гг. ежегодные потери почвенного ОВ в пределах пахотных земель региона составляют 0,1-3,8 т/га (</w:t>
      </w:r>
      <w:r w:rsidRPr="008025BC">
        <w:rPr>
          <w:rFonts w:ascii="Times New Roman" w:hAnsi="Times New Roman"/>
          <w:sz w:val="24"/>
        </w:rPr>
        <w:t>Зудилин, 2014</w:t>
      </w:r>
      <w:r>
        <w:rPr>
          <w:rFonts w:ascii="Times New Roman" w:hAnsi="Times New Roman"/>
          <w:sz w:val="24"/>
        </w:rPr>
        <w:t xml:space="preserve">). Такая дегумификация черноземов неминуемо влечет за собой ухудшение и других ценных показателей качества почвы: структуры, плотности сложения, водно-воздушные условий, питательного режима, биологической активности, буферной способности и пр. Переход </w:t>
      </w:r>
      <w:r w:rsidRPr="00A77C50">
        <w:rPr>
          <w:rFonts w:ascii="Times New Roman" w:hAnsi="Times New Roman"/>
          <w:sz w:val="24"/>
        </w:rPr>
        <w:t xml:space="preserve">на </w:t>
      </w:r>
      <w:r>
        <w:rPr>
          <w:rFonts w:ascii="Times New Roman" w:hAnsi="Times New Roman"/>
          <w:sz w:val="24"/>
        </w:rPr>
        <w:t>ПРЗ, в частности</w:t>
      </w:r>
      <w:r w:rsidRPr="00A77C50">
        <w:rPr>
          <w:rFonts w:ascii="Times New Roman" w:hAnsi="Times New Roman"/>
          <w:sz w:val="24"/>
        </w:rPr>
        <w:t xml:space="preserve"> нулевую </w:t>
      </w:r>
      <w:r>
        <w:rPr>
          <w:rFonts w:ascii="Times New Roman" w:hAnsi="Times New Roman"/>
          <w:sz w:val="24"/>
        </w:rPr>
        <w:t>технологию, можно рассматривать как альтернативный способ решения данной проблемы. Такая технология предполагает полный отказ от механической обработки почвы и максимальное сохранение растительных остатков на поверхности плоя в виде тщательно измельченной мульчи. В результате этого постепенно улучшается структура почвы и повышается ее биологическая активность</w:t>
      </w:r>
      <w:r w:rsidRPr="00FB3A11">
        <w:rPr>
          <w:rFonts w:ascii="Times New Roman" w:hAnsi="Times New Roman"/>
          <w:sz w:val="24"/>
          <w:szCs w:val="24"/>
        </w:rPr>
        <w:t xml:space="preserve"> </w:t>
      </w:r>
      <w:r>
        <w:rPr>
          <w:rFonts w:ascii="Times New Roman" w:hAnsi="Times New Roman"/>
          <w:sz w:val="24"/>
          <w:szCs w:val="24"/>
        </w:rPr>
        <w:t>(</w:t>
      </w:r>
      <w:r w:rsidRPr="007326A0">
        <w:rPr>
          <w:rFonts w:ascii="Times New Roman" w:hAnsi="Times New Roman"/>
          <w:sz w:val="24"/>
          <w:szCs w:val="24"/>
        </w:rPr>
        <w:t>Гилев</w:t>
      </w:r>
      <w:r>
        <w:rPr>
          <w:rFonts w:ascii="Times New Roman" w:hAnsi="Times New Roman"/>
          <w:sz w:val="24"/>
          <w:szCs w:val="24"/>
        </w:rPr>
        <w:t xml:space="preserve"> и др., 2015</w:t>
      </w:r>
      <w:r>
        <w:rPr>
          <w:rFonts w:ascii="Times New Roman" w:hAnsi="Times New Roman"/>
          <w:sz w:val="24"/>
        </w:rPr>
        <w:t xml:space="preserve">). Однако эффективность данной </w:t>
      </w:r>
      <w:r w:rsidRPr="008F3DB2">
        <w:rPr>
          <w:rFonts w:ascii="Times New Roman" w:hAnsi="Times New Roman"/>
          <w:sz w:val="24"/>
        </w:rPr>
        <w:t>ПРЗ</w:t>
      </w:r>
      <w:r>
        <w:rPr>
          <w:rFonts w:ascii="Times New Roman" w:hAnsi="Times New Roman"/>
          <w:sz w:val="24"/>
        </w:rPr>
        <w:t xml:space="preserve"> технологии в повышении и сохранении почвенных запасов ОВ остается до сих пор дискуссионной из-за имеющихся в научной литературе противоречивых данных </w:t>
      </w:r>
      <w:r w:rsidRPr="00BB4B2F">
        <w:rPr>
          <w:rFonts w:ascii="Times New Roman" w:hAnsi="Times New Roman"/>
          <w:sz w:val="24"/>
        </w:rPr>
        <w:t>(Niu et al., 2019</w:t>
      </w:r>
      <w:r>
        <w:rPr>
          <w:rFonts w:ascii="Times New Roman" w:hAnsi="Times New Roman"/>
          <w:sz w:val="24"/>
        </w:rPr>
        <w:t xml:space="preserve">; </w:t>
      </w:r>
      <w:r w:rsidRPr="00BB4B2F">
        <w:rPr>
          <w:rFonts w:ascii="Times New Roman" w:hAnsi="Times New Roman"/>
          <w:sz w:val="24"/>
        </w:rPr>
        <w:t>Christopher et al., 2009</w:t>
      </w:r>
      <w:r>
        <w:rPr>
          <w:rFonts w:ascii="Times New Roman" w:hAnsi="Times New Roman"/>
          <w:sz w:val="24"/>
        </w:rPr>
        <w:t xml:space="preserve">; Кураченко, Колесник, 2017). Этот факт подчеркивает актуальность проведения научных исследований, направленных на изучение динамики показателей качества почвы, в частности накопление углерода, </w:t>
      </w:r>
      <w:r w:rsidRPr="00A77C50">
        <w:rPr>
          <w:rFonts w:ascii="Times New Roman" w:hAnsi="Times New Roman"/>
          <w:sz w:val="24"/>
        </w:rPr>
        <w:t xml:space="preserve">при переходе </w:t>
      </w:r>
      <w:r>
        <w:rPr>
          <w:rFonts w:ascii="Times New Roman" w:hAnsi="Times New Roman"/>
          <w:sz w:val="24"/>
        </w:rPr>
        <w:t xml:space="preserve">от традиционной обработки почвы (отвальная вспашка) </w:t>
      </w:r>
      <w:r w:rsidRPr="00A77C50">
        <w:rPr>
          <w:rFonts w:ascii="Times New Roman" w:hAnsi="Times New Roman"/>
          <w:sz w:val="24"/>
        </w:rPr>
        <w:t xml:space="preserve">на </w:t>
      </w:r>
      <w:r>
        <w:rPr>
          <w:rFonts w:ascii="Times New Roman" w:hAnsi="Times New Roman"/>
          <w:sz w:val="24"/>
        </w:rPr>
        <w:t xml:space="preserve">нулевую. </w:t>
      </w:r>
    </w:p>
    <w:p w14:paraId="5C564932" w14:textId="77777777" w:rsidR="00CF6A4C" w:rsidRDefault="00CF6A4C" w:rsidP="00CF6A4C">
      <w:pPr>
        <w:spacing w:after="0" w:line="360" w:lineRule="auto"/>
        <w:ind w:firstLine="709"/>
        <w:jc w:val="both"/>
        <w:rPr>
          <w:rFonts w:ascii="Times New Roman" w:hAnsi="Times New Roman"/>
          <w:sz w:val="24"/>
        </w:rPr>
      </w:pPr>
      <w:r w:rsidRPr="00F308CB">
        <w:rPr>
          <w:rFonts w:ascii="Times New Roman" w:hAnsi="Times New Roman"/>
          <w:sz w:val="24"/>
        </w:rPr>
        <w:t xml:space="preserve">Сегодня </w:t>
      </w:r>
      <w:r>
        <w:rPr>
          <w:rFonts w:ascii="Times New Roman" w:hAnsi="Times New Roman"/>
          <w:sz w:val="24"/>
        </w:rPr>
        <w:t xml:space="preserve">в нашей стране </w:t>
      </w:r>
      <w:r w:rsidRPr="00F308CB">
        <w:rPr>
          <w:rFonts w:ascii="Times New Roman" w:hAnsi="Times New Roman"/>
          <w:sz w:val="24"/>
        </w:rPr>
        <w:t>актуальность исследования данной технологии обостряется еще и в связи с ускоренной интенсификацией сельскохозяйственного производства, вызванной необходимостью усиления импортозамещения. Однако при этом не стоит забывать, что использование сельскохозяйственных земель должно происходить с минимальным ущербом для окружающей среды. Так согласно Распоряжению Правительства РФ от 2 февраля 2015 года, N 151-р (Об утверждении Стратегии устойчивого развития сельских территорий Российской Федерации на период до 2030 года), важными условиями реализации эффективной политики импортозамещения являются</w:t>
      </w:r>
      <w:r w:rsidRPr="00F308CB">
        <w:t xml:space="preserve"> </w:t>
      </w:r>
      <w:r w:rsidRPr="00F308CB">
        <w:rPr>
          <w:rFonts w:ascii="Times New Roman" w:hAnsi="Times New Roman"/>
          <w:sz w:val="24"/>
        </w:rPr>
        <w:t xml:space="preserve">воспроизводство и повышение эффективности использования в сельском хозяйстве земельных ресурсов и экологизация производства. ПРЗ, в частности, нулевая технология, отвечают данным требованиям. </w:t>
      </w:r>
      <w:r>
        <w:rPr>
          <w:rFonts w:ascii="Times New Roman" w:hAnsi="Times New Roman"/>
          <w:sz w:val="24"/>
        </w:rPr>
        <w:t xml:space="preserve"> Кроме всего прочего, востребованность исследований влияния нулевой технологии на накопление почвенного углерода, также связана с реализацией </w:t>
      </w:r>
      <w:r w:rsidRPr="006B786B">
        <w:rPr>
          <w:rFonts w:ascii="Times New Roman" w:hAnsi="Times New Roman"/>
          <w:sz w:val="24"/>
        </w:rPr>
        <w:t>долгосрочной национальной стратегии “низкоуглеродного” развития</w:t>
      </w:r>
      <w:r>
        <w:rPr>
          <w:rFonts w:ascii="Times New Roman" w:hAnsi="Times New Roman"/>
          <w:sz w:val="24"/>
        </w:rPr>
        <w:t>, включающей в том числе поиск и внедрение агротехнологий</w:t>
      </w:r>
      <w:r w:rsidRPr="006B786B">
        <w:rPr>
          <w:rFonts w:ascii="Times New Roman" w:hAnsi="Times New Roman"/>
          <w:sz w:val="24"/>
        </w:rPr>
        <w:t xml:space="preserve">, препятствующих активной минерализации </w:t>
      </w:r>
      <w:r>
        <w:rPr>
          <w:rFonts w:ascii="Times New Roman" w:hAnsi="Times New Roman"/>
          <w:sz w:val="24"/>
        </w:rPr>
        <w:t xml:space="preserve">почвенного ОВ </w:t>
      </w:r>
      <w:r w:rsidRPr="006B786B">
        <w:rPr>
          <w:rFonts w:ascii="Times New Roman" w:hAnsi="Times New Roman"/>
          <w:sz w:val="24"/>
        </w:rPr>
        <w:t xml:space="preserve">и способствующих </w:t>
      </w:r>
      <w:r>
        <w:rPr>
          <w:rFonts w:ascii="Times New Roman" w:hAnsi="Times New Roman"/>
          <w:sz w:val="24"/>
        </w:rPr>
        <w:t xml:space="preserve">его </w:t>
      </w:r>
      <w:r w:rsidRPr="006B786B">
        <w:rPr>
          <w:rFonts w:ascii="Times New Roman" w:hAnsi="Times New Roman"/>
          <w:sz w:val="24"/>
        </w:rPr>
        <w:t xml:space="preserve">накоплению (Парижское соглашение, 2015; Иванов и др., 2021). </w:t>
      </w:r>
    </w:p>
    <w:p w14:paraId="7542F102" w14:textId="77777777" w:rsidR="00CF6A4C" w:rsidRPr="00AA7404" w:rsidRDefault="00CF6A4C" w:rsidP="00CF6A4C">
      <w:pPr>
        <w:spacing w:after="0" w:line="360" w:lineRule="auto"/>
        <w:ind w:firstLine="709"/>
        <w:jc w:val="both"/>
        <w:rPr>
          <w:rFonts w:ascii="Times New Roman" w:hAnsi="Times New Roman"/>
          <w:sz w:val="24"/>
        </w:rPr>
      </w:pPr>
      <w:r w:rsidRPr="00AA7404">
        <w:rPr>
          <w:rFonts w:ascii="Times New Roman" w:hAnsi="Times New Roman"/>
          <w:b/>
          <w:sz w:val="24"/>
        </w:rPr>
        <w:lastRenderedPageBreak/>
        <w:t>Цель работы</w:t>
      </w:r>
      <w:r w:rsidRPr="00AA7404">
        <w:rPr>
          <w:rFonts w:ascii="Times New Roman" w:hAnsi="Times New Roman"/>
          <w:sz w:val="24"/>
        </w:rPr>
        <w:t xml:space="preserve"> – оценка влияния технологии нулевой обработки почвы на динамику физико-химических и микробных свойств агрочерноземов Среднего Поволжья для определения ее эффективности в улучшении качества сельскохозяйственных почв</w:t>
      </w:r>
      <w:r>
        <w:rPr>
          <w:rFonts w:ascii="Times New Roman" w:hAnsi="Times New Roman"/>
          <w:sz w:val="24"/>
        </w:rPr>
        <w:t>, в том числе в повышении и сохранении их запасов органического вещества</w:t>
      </w:r>
      <w:r w:rsidRPr="00AA7404">
        <w:rPr>
          <w:rFonts w:ascii="Times New Roman" w:hAnsi="Times New Roman"/>
          <w:sz w:val="24"/>
        </w:rPr>
        <w:t>.</w:t>
      </w:r>
    </w:p>
    <w:p w14:paraId="2424BE82" w14:textId="77777777" w:rsidR="00CF6A4C" w:rsidRDefault="00CF6A4C" w:rsidP="00CF6A4C">
      <w:pPr>
        <w:spacing w:after="0" w:line="360" w:lineRule="auto"/>
        <w:ind w:firstLine="709"/>
        <w:jc w:val="both"/>
        <w:rPr>
          <w:rFonts w:ascii="Times New Roman" w:hAnsi="Times New Roman"/>
          <w:b/>
          <w:sz w:val="24"/>
        </w:rPr>
      </w:pPr>
      <w:r w:rsidRPr="00AA7404">
        <w:rPr>
          <w:rFonts w:ascii="Times New Roman" w:hAnsi="Times New Roman"/>
          <w:b/>
          <w:sz w:val="24"/>
        </w:rPr>
        <w:t>Задачи:</w:t>
      </w:r>
    </w:p>
    <w:p w14:paraId="30AD408B" w14:textId="77777777" w:rsidR="00CF6A4C" w:rsidRPr="00D7578E" w:rsidRDefault="00CF6A4C" w:rsidP="00CF6A4C">
      <w:pPr>
        <w:spacing w:after="0" w:line="360" w:lineRule="auto"/>
        <w:ind w:firstLine="709"/>
        <w:jc w:val="both"/>
        <w:rPr>
          <w:rFonts w:ascii="Times New Roman" w:hAnsi="Times New Roman"/>
          <w:sz w:val="24"/>
        </w:rPr>
      </w:pPr>
      <w:r w:rsidRPr="00807895">
        <w:rPr>
          <w:rFonts w:ascii="Times New Roman" w:hAnsi="Times New Roman"/>
          <w:sz w:val="24"/>
        </w:rPr>
        <w:t xml:space="preserve">1. Изучить основные проблемы деградации сельскохозяйственных почв, </w:t>
      </w:r>
      <w:r>
        <w:rPr>
          <w:rFonts w:ascii="Times New Roman" w:hAnsi="Times New Roman"/>
          <w:sz w:val="24"/>
        </w:rPr>
        <w:t xml:space="preserve">выявить наиболее </w:t>
      </w:r>
      <w:r w:rsidRPr="00D7578E">
        <w:rPr>
          <w:rFonts w:ascii="Times New Roman" w:hAnsi="Times New Roman"/>
          <w:sz w:val="24"/>
        </w:rPr>
        <w:t xml:space="preserve">характерные </w:t>
      </w:r>
      <w:r>
        <w:rPr>
          <w:rFonts w:ascii="Times New Roman" w:hAnsi="Times New Roman"/>
          <w:sz w:val="24"/>
        </w:rPr>
        <w:t xml:space="preserve">из них </w:t>
      </w:r>
      <w:r w:rsidRPr="00D7578E">
        <w:rPr>
          <w:rFonts w:ascii="Times New Roman" w:hAnsi="Times New Roman"/>
          <w:sz w:val="24"/>
        </w:rPr>
        <w:t>для регионов с</w:t>
      </w:r>
      <w:r>
        <w:rPr>
          <w:rFonts w:ascii="Times New Roman" w:hAnsi="Times New Roman"/>
          <w:sz w:val="24"/>
        </w:rPr>
        <w:t xml:space="preserve"> недостаточным увлажнением и</w:t>
      </w:r>
      <w:r w:rsidRPr="00D7578E">
        <w:rPr>
          <w:rFonts w:ascii="Times New Roman" w:hAnsi="Times New Roman"/>
          <w:sz w:val="24"/>
        </w:rPr>
        <w:t xml:space="preserve"> неоднородным рельефом.</w:t>
      </w:r>
    </w:p>
    <w:p w14:paraId="0191DAA2" w14:textId="77777777" w:rsidR="00CF6A4C" w:rsidRPr="00D7578E" w:rsidRDefault="00CF6A4C" w:rsidP="00CF6A4C">
      <w:pPr>
        <w:spacing w:after="0" w:line="360" w:lineRule="auto"/>
        <w:ind w:firstLine="709"/>
        <w:jc w:val="both"/>
        <w:rPr>
          <w:rFonts w:ascii="Times New Roman" w:hAnsi="Times New Roman"/>
          <w:sz w:val="24"/>
        </w:rPr>
      </w:pPr>
      <w:r w:rsidRPr="00D7578E">
        <w:rPr>
          <w:rFonts w:ascii="Times New Roman" w:hAnsi="Times New Roman"/>
          <w:sz w:val="24"/>
        </w:rPr>
        <w:t xml:space="preserve">2. Рассмотреть основные виды почвозащитных и ресурсосберегающих систем обработки почв, оценить целесообразность применение нулевой технологии в </w:t>
      </w:r>
      <w:r>
        <w:rPr>
          <w:rFonts w:ascii="Times New Roman" w:hAnsi="Times New Roman"/>
          <w:sz w:val="24"/>
        </w:rPr>
        <w:t>условиях Среднего Поволжья</w:t>
      </w:r>
      <w:r w:rsidRPr="00D7578E">
        <w:rPr>
          <w:rFonts w:ascii="Times New Roman" w:hAnsi="Times New Roman"/>
          <w:sz w:val="24"/>
        </w:rPr>
        <w:t>, учитывая климатические особенности и рельеф территории.</w:t>
      </w:r>
    </w:p>
    <w:p w14:paraId="537D2CED" w14:textId="77777777" w:rsidR="00CF6A4C" w:rsidRPr="00D7578E" w:rsidRDefault="00CF6A4C" w:rsidP="00CF6A4C">
      <w:pPr>
        <w:spacing w:after="0" w:line="360" w:lineRule="auto"/>
        <w:ind w:firstLine="709"/>
        <w:jc w:val="both"/>
        <w:rPr>
          <w:rFonts w:ascii="Times New Roman" w:hAnsi="Times New Roman"/>
          <w:sz w:val="24"/>
        </w:rPr>
      </w:pPr>
      <w:r w:rsidRPr="00D7578E">
        <w:rPr>
          <w:rFonts w:ascii="Times New Roman" w:hAnsi="Times New Roman"/>
          <w:sz w:val="24"/>
        </w:rPr>
        <w:t>3. Разработать подход к отбору почвенных образцов с учетом продолжительности применения нулевой обработки, неоднородности рельефа и рекомендациям ФАО по глубине отбора почвенных образцов</w:t>
      </w:r>
      <w:r>
        <w:rPr>
          <w:rFonts w:ascii="Times New Roman" w:hAnsi="Times New Roman"/>
          <w:sz w:val="24"/>
        </w:rPr>
        <w:t>. О</w:t>
      </w:r>
      <w:r w:rsidRPr="00D7578E">
        <w:rPr>
          <w:rFonts w:ascii="Times New Roman" w:hAnsi="Times New Roman"/>
          <w:sz w:val="24"/>
        </w:rPr>
        <w:t>существить отбор образцов из агроценозов с нулевой и традиционной обработками в условиях Среднего Поволжья (Самарская обл.; октябрь 2022).</w:t>
      </w:r>
    </w:p>
    <w:p w14:paraId="04316328" w14:textId="77777777" w:rsidR="00CF6A4C" w:rsidRPr="00D7578E" w:rsidRDefault="00CF6A4C" w:rsidP="00CF6A4C">
      <w:pPr>
        <w:spacing w:after="0" w:line="360" w:lineRule="auto"/>
        <w:ind w:firstLine="709"/>
        <w:jc w:val="both"/>
        <w:rPr>
          <w:rFonts w:ascii="Times New Roman" w:hAnsi="Times New Roman"/>
          <w:sz w:val="24"/>
        </w:rPr>
      </w:pPr>
      <w:r w:rsidRPr="00D7578E">
        <w:rPr>
          <w:rFonts w:ascii="Times New Roman" w:hAnsi="Times New Roman"/>
          <w:sz w:val="24"/>
        </w:rPr>
        <w:t xml:space="preserve">4. Выбрать показатели качества почвы, позволяющие оценить эффективность применения нулевой технологии </w:t>
      </w:r>
      <w:r>
        <w:rPr>
          <w:rFonts w:ascii="Times New Roman" w:hAnsi="Times New Roman"/>
          <w:sz w:val="24"/>
        </w:rPr>
        <w:t>в повышении качества агрочерноземов</w:t>
      </w:r>
      <w:r w:rsidRPr="00D7578E">
        <w:rPr>
          <w:rFonts w:ascii="Times New Roman" w:hAnsi="Times New Roman"/>
          <w:sz w:val="24"/>
        </w:rPr>
        <w:t xml:space="preserve"> Среднего Поволжья. Определить физико-химические (плотность сложения, значение рН, общие запасы углерода, соотношение в них С/N, фракций дисперсного и минерально-ассоциированного органического вещества) и микробные (биомассу и потенциальную скорость минерализации почвенного органического вещества (базальное дыхание) показатели почвы.</w:t>
      </w:r>
    </w:p>
    <w:p w14:paraId="75B5B96A" w14:textId="77777777" w:rsidR="00CF6A4C" w:rsidRPr="000844AE" w:rsidRDefault="00CF6A4C" w:rsidP="00CF6A4C">
      <w:pPr>
        <w:spacing w:after="0" w:line="360" w:lineRule="auto"/>
        <w:ind w:firstLine="709"/>
        <w:jc w:val="both"/>
        <w:rPr>
          <w:rFonts w:ascii="Times New Roman" w:hAnsi="Times New Roman"/>
          <w:sz w:val="24"/>
        </w:rPr>
      </w:pPr>
      <w:r w:rsidRPr="000844AE">
        <w:rPr>
          <w:rFonts w:ascii="Times New Roman" w:hAnsi="Times New Roman"/>
          <w:sz w:val="24"/>
        </w:rPr>
        <w:t xml:space="preserve"> 5. Произвести сравнительный анализ физико-химических и микробных свойств почв при их нулевой и традиционной обработках.</w:t>
      </w:r>
    </w:p>
    <w:p w14:paraId="57970713" w14:textId="77777777" w:rsidR="00CF6A4C" w:rsidRDefault="00CF6A4C" w:rsidP="00CF6A4C">
      <w:pPr>
        <w:spacing w:after="0" w:line="360" w:lineRule="auto"/>
        <w:ind w:firstLine="709"/>
        <w:jc w:val="both"/>
        <w:rPr>
          <w:rFonts w:ascii="Times New Roman" w:hAnsi="Times New Roman"/>
          <w:sz w:val="24"/>
        </w:rPr>
      </w:pPr>
      <w:r>
        <w:rPr>
          <w:rFonts w:ascii="Times New Roman" w:hAnsi="Times New Roman"/>
          <w:sz w:val="24"/>
        </w:rPr>
        <w:t>6. Оценить эффективность нулевой технологии в увеличении и сохранении почвенных запасов углерода.</w:t>
      </w:r>
    </w:p>
    <w:p w14:paraId="57F74F93" w14:textId="0E6FBE7E" w:rsidR="00CF6A4C" w:rsidRDefault="00CF6A4C" w:rsidP="00CF6A4C">
      <w:pPr>
        <w:spacing w:after="0" w:line="360" w:lineRule="auto"/>
        <w:ind w:firstLine="709"/>
        <w:jc w:val="both"/>
        <w:rPr>
          <w:rFonts w:ascii="Times New Roman" w:hAnsi="Times New Roman"/>
          <w:sz w:val="24"/>
        </w:rPr>
      </w:pPr>
      <w:r w:rsidRPr="003D203C">
        <w:rPr>
          <w:rFonts w:ascii="Times New Roman" w:hAnsi="Times New Roman"/>
          <w:sz w:val="24"/>
        </w:rPr>
        <w:t>Работа была выполнена в рамках одно</w:t>
      </w:r>
      <w:r>
        <w:rPr>
          <w:rFonts w:ascii="Times New Roman" w:hAnsi="Times New Roman"/>
          <w:sz w:val="24"/>
        </w:rPr>
        <w:t>й</w:t>
      </w:r>
      <w:r w:rsidRPr="003D203C">
        <w:rPr>
          <w:rFonts w:ascii="Times New Roman" w:hAnsi="Times New Roman"/>
          <w:sz w:val="24"/>
        </w:rPr>
        <w:t xml:space="preserve"> из задач Государственного задания </w:t>
      </w:r>
      <w:r>
        <w:rPr>
          <w:rFonts w:ascii="Times New Roman" w:hAnsi="Times New Roman"/>
          <w:sz w:val="24"/>
        </w:rPr>
        <w:t xml:space="preserve">№ 122111000095-8 </w:t>
      </w:r>
      <w:r w:rsidR="0095653A">
        <w:rPr>
          <w:rFonts w:ascii="Times New Roman" w:hAnsi="Times New Roman"/>
          <w:sz w:val="24"/>
        </w:rPr>
        <w:t xml:space="preserve">«Мониторинг динамики углерода в наземных экосистемах России и оценка эффективности технологий его секвестирования» </w:t>
      </w:r>
      <w:r w:rsidRPr="003D203C">
        <w:rPr>
          <w:rFonts w:ascii="Times New Roman" w:hAnsi="Times New Roman"/>
          <w:sz w:val="24"/>
        </w:rPr>
        <w:t>Института физико-химических и биологических проблем почвоведения РАН (г. Пущино, Московская область).</w:t>
      </w:r>
    </w:p>
    <w:p w14:paraId="444A936F" w14:textId="626D1373" w:rsidR="000D5FFA" w:rsidRDefault="000D5FFA" w:rsidP="00EF627B">
      <w:pPr>
        <w:spacing w:after="0" w:line="360" w:lineRule="auto"/>
        <w:ind w:firstLine="709"/>
        <w:jc w:val="both"/>
        <w:rPr>
          <w:rFonts w:ascii="Times New Roman" w:hAnsi="Times New Roman"/>
          <w:sz w:val="24"/>
        </w:rPr>
      </w:pPr>
    </w:p>
    <w:p w14:paraId="4C3A4E64" w14:textId="0EC8BF5A" w:rsidR="002D5C20" w:rsidRPr="001207E5" w:rsidRDefault="00434EFD" w:rsidP="006700CF">
      <w:pPr>
        <w:pStyle w:val="1"/>
        <w:spacing w:before="0" w:after="0" w:line="360" w:lineRule="auto"/>
        <w:jc w:val="center"/>
        <w:rPr>
          <w:rFonts w:ascii="Times New Roman" w:hAnsi="Times New Roman"/>
          <w:color w:val="000000"/>
          <w:sz w:val="24"/>
        </w:rPr>
      </w:pPr>
      <w:r w:rsidRPr="005532AA">
        <w:rPr>
          <w:rFonts w:ascii="Times New Roman" w:hAnsi="Times New Roman"/>
          <w:b w:val="0"/>
          <w:color w:val="70AD47"/>
          <w:sz w:val="24"/>
        </w:rPr>
        <w:br w:type="page"/>
      </w:r>
      <w:bookmarkStart w:id="2" w:name="_Toc134199405"/>
      <w:bookmarkStart w:id="3" w:name="_Toc134828522"/>
      <w:r w:rsidR="002D5C20" w:rsidRPr="001207E5">
        <w:rPr>
          <w:rFonts w:ascii="Times New Roman" w:hAnsi="Times New Roman"/>
          <w:color w:val="000000"/>
          <w:sz w:val="24"/>
        </w:rPr>
        <w:lastRenderedPageBreak/>
        <w:t xml:space="preserve">1. </w:t>
      </w:r>
      <w:bookmarkEnd w:id="2"/>
      <w:r w:rsidR="00DD7BA1">
        <w:rPr>
          <w:rFonts w:ascii="Times New Roman" w:hAnsi="Times New Roman"/>
          <w:color w:val="000000"/>
          <w:sz w:val="24"/>
        </w:rPr>
        <w:t>Т</w:t>
      </w:r>
      <w:r w:rsidR="00DD7BA1" w:rsidRPr="00DD7BA1">
        <w:rPr>
          <w:rFonts w:ascii="Times New Roman" w:hAnsi="Times New Roman"/>
          <w:color w:val="000000"/>
          <w:sz w:val="24"/>
        </w:rPr>
        <w:t>РАНСФОРМАЦИЯ ПОЧВ В РЕЗУЛЬТАТЕ СЕЛЬСКХОЗЯЙСТВЕННОЙ ДЕЯТЕЛЬНОСТИ</w:t>
      </w:r>
      <w:bookmarkEnd w:id="3"/>
    </w:p>
    <w:p w14:paraId="73DE403F" w14:textId="77777777" w:rsidR="002D5C20" w:rsidRPr="001207E5" w:rsidRDefault="002D5C20" w:rsidP="001207E5">
      <w:pPr>
        <w:pStyle w:val="2"/>
        <w:spacing w:line="360" w:lineRule="auto"/>
        <w:jc w:val="center"/>
        <w:rPr>
          <w:rFonts w:ascii="Times New Roman" w:hAnsi="Times New Roman"/>
          <w:b/>
          <w:color w:val="000000"/>
          <w:sz w:val="24"/>
        </w:rPr>
      </w:pPr>
      <w:bookmarkStart w:id="4" w:name="_Toc134199406"/>
      <w:bookmarkStart w:id="5" w:name="_Toc134828523"/>
      <w:r w:rsidRPr="001207E5">
        <w:rPr>
          <w:rFonts w:ascii="Times New Roman" w:hAnsi="Times New Roman"/>
          <w:b/>
          <w:color w:val="000000"/>
          <w:sz w:val="24"/>
        </w:rPr>
        <w:t xml:space="preserve">1.1 </w:t>
      </w:r>
      <w:r w:rsidR="006C68D3">
        <w:rPr>
          <w:rFonts w:ascii="Times New Roman" w:hAnsi="Times New Roman"/>
          <w:b/>
          <w:color w:val="000000"/>
          <w:sz w:val="24"/>
        </w:rPr>
        <w:t>П</w:t>
      </w:r>
      <w:r w:rsidR="006C68D3" w:rsidRPr="001207E5">
        <w:rPr>
          <w:rFonts w:ascii="Times New Roman" w:hAnsi="Times New Roman"/>
          <w:b/>
          <w:color w:val="000000"/>
          <w:sz w:val="24"/>
        </w:rPr>
        <w:t>роблема деградации сельскохозяйственных почв</w:t>
      </w:r>
      <w:bookmarkEnd w:id="4"/>
      <w:bookmarkEnd w:id="5"/>
    </w:p>
    <w:p w14:paraId="30539CA3" w14:textId="77777777" w:rsidR="002D5C20" w:rsidRPr="00CD0AAB" w:rsidRDefault="002D5C20" w:rsidP="001207E5">
      <w:pPr>
        <w:spacing w:after="0" w:line="360" w:lineRule="auto"/>
        <w:ind w:firstLine="709"/>
        <w:jc w:val="both"/>
        <w:rPr>
          <w:rFonts w:ascii="Times New Roman" w:hAnsi="Times New Roman"/>
          <w:sz w:val="24"/>
        </w:rPr>
      </w:pPr>
      <w:r w:rsidRPr="00CD0AAB">
        <w:rPr>
          <w:rFonts w:ascii="Times New Roman" w:hAnsi="Times New Roman"/>
          <w:sz w:val="24"/>
        </w:rPr>
        <w:t xml:space="preserve">Деградация почв представляет собой совокупность природных и антропогенных процессов, приводящих к количественному и качественному ухудшению </w:t>
      </w:r>
      <w:r>
        <w:rPr>
          <w:rFonts w:ascii="Times New Roman" w:hAnsi="Times New Roman"/>
          <w:sz w:val="24"/>
        </w:rPr>
        <w:t xml:space="preserve">их </w:t>
      </w:r>
      <w:r w:rsidRPr="00CD0AAB">
        <w:rPr>
          <w:rFonts w:ascii="Times New Roman" w:hAnsi="Times New Roman"/>
          <w:sz w:val="24"/>
        </w:rPr>
        <w:t>состава</w:t>
      </w:r>
      <w:r>
        <w:rPr>
          <w:rFonts w:ascii="Times New Roman" w:hAnsi="Times New Roman"/>
          <w:sz w:val="24"/>
        </w:rPr>
        <w:t xml:space="preserve"> и </w:t>
      </w:r>
      <w:r w:rsidRPr="00CD0AAB">
        <w:rPr>
          <w:rFonts w:ascii="Times New Roman" w:hAnsi="Times New Roman"/>
          <w:sz w:val="24"/>
        </w:rPr>
        <w:t>свойств</w:t>
      </w:r>
      <w:r>
        <w:rPr>
          <w:rFonts w:ascii="Times New Roman" w:hAnsi="Times New Roman"/>
          <w:sz w:val="24"/>
        </w:rPr>
        <w:t>,</w:t>
      </w:r>
      <w:r w:rsidRPr="00CD0AAB">
        <w:rPr>
          <w:rFonts w:ascii="Times New Roman" w:hAnsi="Times New Roman"/>
          <w:sz w:val="24"/>
        </w:rPr>
        <w:t xml:space="preserve"> снижению</w:t>
      </w:r>
      <w:r>
        <w:rPr>
          <w:rFonts w:ascii="Times New Roman" w:hAnsi="Times New Roman"/>
          <w:sz w:val="24"/>
        </w:rPr>
        <w:t xml:space="preserve"> общего</w:t>
      </w:r>
      <w:r w:rsidRPr="002840AD">
        <w:rPr>
          <w:rFonts w:ascii="Times New Roman" w:hAnsi="Times New Roman"/>
          <w:sz w:val="24"/>
        </w:rPr>
        <w:t xml:space="preserve"> </w:t>
      </w:r>
      <w:r>
        <w:rPr>
          <w:rFonts w:ascii="Times New Roman" w:hAnsi="Times New Roman"/>
          <w:sz w:val="24"/>
        </w:rPr>
        <w:t>плодородия и</w:t>
      </w:r>
      <w:r w:rsidR="00DD308C">
        <w:rPr>
          <w:rFonts w:ascii="Times New Roman" w:hAnsi="Times New Roman"/>
          <w:sz w:val="24"/>
        </w:rPr>
        <w:t>, как следствие,</w:t>
      </w:r>
      <w:r>
        <w:rPr>
          <w:rFonts w:ascii="Times New Roman" w:hAnsi="Times New Roman"/>
          <w:sz w:val="24"/>
        </w:rPr>
        <w:t xml:space="preserve"> </w:t>
      </w:r>
      <w:r w:rsidR="00043E31">
        <w:rPr>
          <w:rFonts w:ascii="Times New Roman" w:hAnsi="Times New Roman"/>
          <w:sz w:val="24"/>
        </w:rPr>
        <w:t xml:space="preserve">возможности обеспечивать важнейшие биогеоценотические функции </w:t>
      </w:r>
      <w:r w:rsidR="006F7F01">
        <w:rPr>
          <w:rFonts w:ascii="Times New Roman" w:hAnsi="Times New Roman"/>
          <w:sz w:val="24"/>
        </w:rPr>
        <w:t>(</w:t>
      </w:r>
      <w:r w:rsidR="00043E31" w:rsidRPr="00A77C50">
        <w:rPr>
          <w:rFonts w:ascii="Times New Roman" w:hAnsi="Times New Roman"/>
          <w:sz w:val="24"/>
        </w:rPr>
        <w:t>Добровольский, 200</w:t>
      </w:r>
      <w:r w:rsidR="00043E31">
        <w:rPr>
          <w:rFonts w:ascii="Times New Roman" w:hAnsi="Times New Roman"/>
          <w:sz w:val="24"/>
        </w:rPr>
        <w:t xml:space="preserve">8; </w:t>
      </w:r>
      <w:r w:rsidR="006F7F01">
        <w:rPr>
          <w:rFonts w:ascii="Times New Roman" w:hAnsi="Times New Roman"/>
          <w:sz w:val="24"/>
        </w:rPr>
        <w:t>Хитров, Иванов, 2017).</w:t>
      </w:r>
    </w:p>
    <w:p w14:paraId="12ACD47C" w14:textId="77777777" w:rsidR="001207E5" w:rsidRDefault="00043E31" w:rsidP="001207E5">
      <w:pPr>
        <w:spacing w:after="0" w:line="360" w:lineRule="auto"/>
        <w:ind w:firstLine="709"/>
        <w:jc w:val="both"/>
        <w:rPr>
          <w:rFonts w:ascii="Times New Roman" w:hAnsi="Times New Roman"/>
          <w:sz w:val="24"/>
        </w:rPr>
      </w:pPr>
      <w:r>
        <w:rPr>
          <w:rFonts w:ascii="Times New Roman" w:hAnsi="Times New Roman"/>
          <w:sz w:val="24"/>
        </w:rPr>
        <w:t>При возделывании сельскохозяйственных культур, н</w:t>
      </w:r>
      <w:r w:rsidRPr="00CD0AAB">
        <w:rPr>
          <w:rFonts w:ascii="Times New Roman" w:hAnsi="Times New Roman"/>
          <w:sz w:val="24"/>
        </w:rPr>
        <w:t xml:space="preserve">аибольший </w:t>
      </w:r>
      <w:r w:rsidR="002D5C20" w:rsidRPr="00CD0AAB">
        <w:rPr>
          <w:rFonts w:ascii="Times New Roman" w:hAnsi="Times New Roman"/>
          <w:sz w:val="24"/>
        </w:rPr>
        <w:t>ущерб состоянию почвенного покрова наносят следующие виды деградации:</w:t>
      </w:r>
      <w:r w:rsidR="00F6021E">
        <w:rPr>
          <w:rFonts w:ascii="Times New Roman" w:hAnsi="Times New Roman"/>
          <w:sz w:val="24"/>
        </w:rPr>
        <w:t xml:space="preserve"> </w:t>
      </w:r>
      <w:r w:rsidR="00E341E3">
        <w:rPr>
          <w:rFonts w:ascii="Times New Roman" w:hAnsi="Times New Roman"/>
          <w:sz w:val="24"/>
        </w:rPr>
        <w:t xml:space="preserve">1) </w:t>
      </w:r>
      <w:r w:rsidR="002D5C20" w:rsidRPr="00CD0AAB">
        <w:rPr>
          <w:rFonts w:ascii="Times New Roman" w:hAnsi="Times New Roman"/>
          <w:sz w:val="24"/>
        </w:rPr>
        <w:t>водная и ветровая эрозия;</w:t>
      </w:r>
      <w:r w:rsidR="00F6021E">
        <w:rPr>
          <w:rFonts w:ascii="Times New Roman" w:hAnsi="Times New Roman"/>
          <w:sz w:val="24"/>
        </w:rPr>
        <w:t xml:space="preserve"> </w:t>
      </w:r>
      <w:r w:rsidR="00E341E3">
        <w:rPr>
          <w:rFonts w:ascii="Times New Roman" w:hAnsi="Times New Roman"/>
          <w:sz w:val="24"/>
        </w:rPr>
        <w:t xml:space="preserve">2) </w:t>
      </w:r>
      <w:r w:rsidR="002D5C20" w:rsidRPr="00CD0AAB">
        <w:rPr>
          <w:rFonts w:ascii="Times New Roman" w:hAnsi="Times New Roman"/>
          <w:sz w:val="24"/>
        </w:rPr>
        <w:t>засоление, осолонцевание;</w:t>
      </w:r>
      <w:r w:rsidR="00F6021E">
        <w:rPr>
          <w:rFonts w:ascii="Times New Roman" w:hAnsi="Times New Roman"/>
          <w:sz w:val="24"/>
        </w:rPr>
        <w:t xml:space="preserve"> </w:t>
      </w:r>
      <w:r w:rsidR="00E341E3">
        <w:rPr>
          <w:rFonts w:ascii="Times New Roman" w:hAnsi="Times New Roman"/>
          <w:sz w:val="24"/>
        </w:rPr>
        <w:t xml:space="preserve">3) </w:t>
      </w:r>
      <w:r w:rsidR="00F6021E">
        <w:rPr>
          <w:rFonts w:ascii="Times New Roman" w:hAnsi="Times New Roman"/>
          <w:sz w:val="24"/>
        </w:rPr>
        <w:t>ухудшение водного режима (недостаток или переизбыток влаги)</w:t>
      </w:r>
      <w:r w:rsidR="002D5C20" w:rsidRPr="00CD0AAB">
        <w:rPr>
          <w:rFonts w:ascii="Times New Roman" w:hAnsi="Times New Roman"/>
          <w:sz w:val="24"/>
        </w:rPr>
        <w:t>;</w:t>
      </w:r>
      <w:r w:rsidR="00F6021E">
        <w:rPr>
          <w:rFonts w:ascii="Times New Roman" w:hAnsi="Times New Roman"/>
          <w:sz w:val="24"/>
        </w:rPr>
        <w:t xml:space="preserve"> </w:t>
      </w:r>
      <w:r w:rsidR="00E341E3">
        <w:rPr>
          <w:rFonts w:ascii="Times New Roman" w:hAnsi="Times New Roman"/>
          <w:sz w:val="24"/>
        </w:rPr>
        <w:t xml:space="preserve">4) </w:t>
      </w:r>
      <w:r w:rsidR="002D5C20" w:rsidRPr="00CD0AAB">
        <w:rPr>
          <w:rFonts w:ascii="Times New Roman" w:hAnsi="Times New Roman"/>
          <w:sz w:val="24"/>
        </w:rPr>
        <w:t>переуплотнение и образование техногенной глыбистости пахотных горизонтов;</w:t>
      </w:r>
      <w:r w:rsidR="00F6021E">
        <w:rPr>
          <w:rFonts w:ascii="Times New Roman" w:hAnsi="Times New Roman"/>
          <w:sz w:val="24"/>
        </w:rPr>
        <w:t xml:space="preserve"> </w:t>
      </w:r>
      <w:r w:rsidR="00E341E3">
        <w:rPr>
          <w:rFonts w:ascii="Times New Roman" w:hAnsi="Times New Roman"/>
          <w:sz w:val="24"/>
        </w:rPr>
        <w:t xml:space="preserve">5) </w:t>
      </w:r>
      <w:r w:rsidR="002D5C20" w:rsidRPr="00CD0AAB">
        <w:rPr>
          <w:rFonts w:ascii="Times New Roman" w:hAnsi="Times New Roman"/>
          <w:sz w:val="24"/>
        </w:rPr>
        <w:t>снижение содержания гумуса (дегумификация)</w:t>
      </w:r>
      <w:r w:rsidR="00E341E3">
        <w:rPr>
          <w:rFonts w:ascii="Times New Roman" w:hAnsi="Times New Roman"/>
          <w:sz w:val="24"/>
        </w:rPr>
        <w:t xml:space="preserve"> и </w:t>
      </w:r>
      <w:r w:rsidR="0077531D">
        <w:rPr>
          <w:rFonts w:ascii="Times New Roman" w:hAnsi="Times New Roman"/>
          <w:sz w:val="24"/>
        </w:rPr>
        <w:t>других</w:t>
      </w:r>
      <w:r w:rsidR="0077531D" w:rsidRPr="00CD0AAB">
        <w:rPr>
          <w:rFonts w:ascii="Times New Roman" w:hAnsi="Times New Roman"/>
          <w:sz w:val="24"/>
        </w:rPr>
        <w:t xml:space="preserve"> </w:t>
      </w:r>
      <w:r w:rsidR="00E341E3" w:rsidRPr="00CD0AAB">
        <w:rPr>
          <w:rFonts w:ascii="Times New Roman" w:hAnsi="Times New Roman"/>
          <w:sz w:val="24"/>
        </w:rPr>
        <w:t>питательных веществ</w:t>
      </w:r>
      <w:r w:rsidR="002D5C20" w:rsidRPr="00CD0AAB">
        <w:rPr>
          <w:rFonts w:ascii="Times New Roman" w:hAnsi="Times New Roman"/>
          <w:sz w:val="24"/>
        </w:rPr>
        <w:t>;</w:t>
      </w:r>
      <w:r w:rsidR="0077531D">
        <w:rPr>
          <w:rFonts w:ascii="Times New Roman" w:hAnsi="Times New Roman"/>
          <w:sz w:val="24"/>
        </w:rPr>
        <w:t xml:space="preserve"> </w:t>
      </w:r>
      <w:r w:rsidR="00E341E3">
        <w:rPr>
          <w:rFonts w:ascii="Times New Roman" w:hAnsi="Times New Roman"/>
          <w:sz w:val="24"/>
        </w:rPr>
        <w:t xml:space="preserve">6) </w:t>
      </w:r>
      <w:r w:rsidR="002D5C20" w:rsidRPr="00CD0AAB">
        <w:rPr>
          <w:rFonts w:ascii="Times New Roman" w:hAnsi="Times New Roman"/>
          <w:sz w:val="24"/>
        </w:rPr>
        <w:t>подкисление или подщелачивание;</w:t>
      </w:r>
      <w:r w:rsidR="00F6021E">
        <w:rPr>
          <w:rFonts w:ascii="Times New Roman" w:hAnsi="Times New Roman"/>
          <w:sz w:val="24"/>
        </w:rPr>
        <w:t xml:space="preserve"> </w:t>
      </w:r>
      <w:r w:rsidR="00E341E3">
        <w:rPr>
          <w:rFonts w:ascii="Times New Roman" w:hAnsi="Times New Roman"/>
          <w:sz w:val="24"/>
        </w:rPr>
        <w:t>7) ухудшение функционирования по</w:t>
      </w:r>
      <w:r w:rsidR="004118F9">
        <w:rPr>
          <w:rFonts w:ascii="Times New Roman" w:hAnsi="Times New Roman"/>
          <w:sz w:val="24"/>
        </w:rPr>
        <w:t>чвенного микробного сообщества</w:t>
      </w:r>
      <w:r w:rsidR="006A1B57">
        <w:rPr>
          <w:rFonts w:ascii="Times New Roman" w:hAnsi="Times New Roman"/>
          <w:sz w:val="24"/>
        </w:rPr>
        <w:t xml:space="preserve"> </w:t>
      </w:r>
      <w:r w:rsidR="004118F9">
        <w:rPr>
          <w:rFonts w:ascii="Times New Roman" w:hAnsi="Times New Roman"/>
          <w:sz w:val="24"/>
        </w:rPr>
        <w:t>(</w:t>
      </w:r>
      <w:r w:rsidR="006A1B57">
        <w:rPr>
          <w:rFonts w:ascii="Times New Roman" w:hAnsi="Times New Roman"/>
          <w:sz w:val="24"/>
        </w:rPr>
        <w:t xml:space="preserve">снижение </w:t>
      </w:r>
      <w:r w:rsidR="00E341E3">
        <w:rPr>
          <w:rFonts w:ascii="Times New Roman" w:hAnsi="Times New Roman"/>
          <w:sz w:val="24"/>
        </w:rPr>
        <w:t>биомассы</w:t>
      </w:r>
      <w:r w:rsidR="002D5C20" w:rsidRPr="00CD0AAB">
        <w:rPr>
          <w:rFonts w:ascii="Times New Roman" w:hAnsi="Times New Roman"/>
          <w:sz w:val="24"/>
        </w:rPr>
        <w:t>, видового разнообразия</w:t>
      </w:r>
      <w:r w:rsidR="004118F9">
        <w:rPr>
          <w:rFonts w:ascii="Times New Roman" w:hAnsi="Times New Roman"/>
          <w:sz w:val="24"/>
        </w:rPr>
        <w:t xml:space="preserve">, </w:t>
      </w:r>
      <w:r w:rsidR="006A1B57">
        <w:rPr>
          <w:rFonts w:ascii="Times New Roman" w:hAnsi="Times New Roman"/>
          <w:sz w:val="24"/>
        </w:rPr>
        <w:t xml:space="preserve">дыхательной активности </w:t>
      </w:r>
      <w:r w:rsidR="002D5C20" w:rsidRPr="00CD0AAB">
        <w:rPr>
          <w:rFonts w:ascii="Times New Roman" w:hAnsi="Times New Roman"/>
          <w:sz w:val="24"/>
        </w:rPr>
        <w:t>и нарушение оптимального соотношения различны</w:t>
      </w:r>
      <w:r w:rsidR="004118F9">
        <w:rPr>
          <w:rFonts w:ascii="Times New Roman" w:hAnsi="Times New Roman"/>
          <w:sz w:val="24"/>
        </w:rPr>
        <w:t xml:space="preserve">х групп </w:t>
      </w:r>
      <w:r w:rsidR="002D5C20" w:rsidRPr="00CD0AAB">
        <w:rPr>
          <w:rFonts w:ascii="Times New Roman" w:hAnsi="Times New Roman"/>
          <w:sz w:val="24"/>
        </w:rPr>
        <w:t>микроорганизмов</w:t>
      </w:r>
      <w:r w:rsidR="004118F9">
        <w:rPr>
          <w:rFonts w:ascii="Times New Roman" w:hAnsi="Times New Roman"/>
          <w:sz w:val="24"/>
        </w:rPr>
        <w:t>)</w:t>
      </w:r>
      <w:r w:rsidR="002D5C20" w:rsidRPr="00CD0AAB">
        <w:rPr>
          <w:rFonts w:ascii="Times New Roman" w:hAnsi="Times New Roman"/>
          <w:sz w:val="24"/>
        </w:rPr>
        <w:t>;</w:t>
      </w:r>
      <w:r w:rsidR="00E341E3">
        <w:rPr>
          <w:rFonts w:ascii="Times New Roman" w:hAnsi="Times New Roman"/>
          <w:sz w:val="24"/>
        </w:rPr>
        <w:t xml:space="preserve"> 8) </w:t>
      </w:r>
      <w:r w:rsidR="002D5C20" w:rsidRPr="00CD0AAB">
        <w:rPr>
          <w:rFonts w:ascii="Times New Roman" w:hAnsi="Times New Roman"/>
          <w:sz w:val="24"/>
        </w:rPr>
        <w:t xml:space="preserve">загрязнение тяжелыми металлами, пестицидами, нефтепродуктами, радионуклидами и иными токсическими веществами </w:t>
      </w:r>
      <w:r w:rsidR="006F7F01">
        <w:rPr>
          <w:rFonts w:ascii="Times New Roman" w:hAnsi="Times New Roman"/>
          <w:sz w:val="24"/>
        </w:rPr>
        <w:t>(Хитров, Иванов, 2017)</w:t>
      </w:r>
      <w:r w:rsidR="002D5C20" w:rsidRPr="00CD0AAB">
        <w:rPr>
          <w:rFonts w:ascii="Times New Roman" w:hAnsi="Times New Roman"/>
          <w:sz w:val="24"/>
        </w:rPr>
        <w:t>.</w:t>
      </w:r>
      <w:r w:rsidR="007A5E5E">
        <w:rPr>
          <w:rFonts w:ascii="Times New Roman" w:hAnsi="Times New Roman"/>
          <w:sz w:val="24"/>
        </w:rPr>
        <w:t xml:space="preserve"> </w:t>
      </w:r>
      <w:r w:rsidR="0099519D" w:rsidRPr="008F3DB2">
        <w:rPr>
          <w:rFonts w:ascii="Times New Roman" w:hAnsi="Times New Roman"/>
          <w:sz w:val="24"/>
        </w:rPr>
        <w:t>Доминирующими процессами деградации сельскохозяйственных земель в условиях холмистого рельефа Среднем Поволжья являются водная и ветровая эрозия, а также дегумификация почв вследствие их длительного нерационального использования.</w:t>
      </w:r>
    </w:p>
    <w:p w14:paraId="0B606687" w14:textId="77777777" w:rsidR="002D5C20" w:rsidRPr="001207E5" w:rsidRDefault="002D5C20" w:rsidP="001207E5">
      <w:pPr>
        <w:pStyle w:val="3"/>
        <w:jc w:val="center"/>
        <w:rPr>
          <w:rFonts w:ascii="Times New Roman" w:hAnsi="Times New Roman"/>
          <w:sz w:val="24"/>
        </w:rPr>
      </w:pPr>
      <w:bookmarkStart w:id="6" w:name="_Toc134828524"/>
      <w:r w:rsidRPr="001207E5">
        <w:rPr>
          <w:rFonts w:ascii="Times New Roman" w:hAnsi="Times New Roman"/>
          <w:sz w:val="24"/>
        </w:rPr>
        <w:t>1.1.1 Эрозия почв</w:t>
      </w:r>
      <w:bookmarkEnd w:id="6"/>
    </w:p>
    <w:p w14:paraId="0C49F57B" w14:textId="77777777" w:rsidR="002D5C20" w:rsidRPr="00940BD6" w:rsidRDefault="002D5C20" w:rsidP="002D5C20">
      <w:pPr>
        <w:spacing w:after="0" w:line="360" w:lineRule="auto"/>
        <w:ind w:firstLine="709"/>
        <w:jc w:val="both"/>
        <w:rPr>
          <w:rFonts w:ascii="Times New Roman" w:hAnsi="Times New Roman"/>
          <w:sz w:val="24"/>
        </w:rPr>
      </w:pPr>
      <w:r>
        <w:rPr>
          <w:rFonts w:ascii="Times New Roman" w:hAnsi="Times New Roman"/>
          <w:sz w:val="24"/>
        </w:rPr>
        <w:t>Под эрозией почвы понимают</w:t>
      </w:r>
      <w:r w:rsidRPr="00FA1968">
        <w:rPr>
          <w:rFonts w:ascii="Times New Roman" w:hAnsi="Times New Roman"/>
          <w:sz w:val="24"/>
        </w:rPr>
        <w:t xml:space="preserve"> разрушение и снос верхнего наиболее плодородного горизонта почвы в результате действия воды и ветра</w:t>
      </w:r>
      <w:r>
        <w:rPr>
          <w:rFonts w:ascii="Times New Roman" w:hAnsi="Times New Roman"/>
          <w:sz w:val="24"/>
        </w:rPr>
        <w:t xml:space="preserve"> </w:t>
      </w:r>
      <w:r w:rsidR="006F7F01">
        <w:rPr>
          <w:rFonts w:ascii="Times New Roman" w:hAnsi="Times New Roman"/>
          <w:sz w:val="24"/>
        </w:rPr>
        <w:t>(Государственный доклад, 2022)</w:t>
      </w:r>
      <w:r w:rsidRPr="00C80055">
        <w:rPr>
          <w:rFonts w:ascii="Times New Roman" w:hAnsi="Times New Roman"/>
          <w:sz w:val="24"/>
        </w:rPr>
        <w:t>.</w:t>
      </w:r>
    </w:p>
    <w:p w14:paraId="0C5B1826" w14:textId="7D655AF2" w:rsidR="002D5C20" w:rsidRDefault="002D5C20" w:rsidP="002D5C20">
      <w:pPr>
        <w:spacing w:after="0" w:line="360" w:lineRule="auto"/>
        <w:ind w:firstLine="709"/>
        <w:jc w:val="both"/>
        <w:rPr>
          <w:rFonts w:ascii="Times New Roman" w:hAnsi="Times New Roman"/>
          <w:sz w:val="24"/>
        </w:rPr>
      </w:pPr>
      <w:r w:rsidRPr="00F41D54">
        <w:rPr>
          <w:rFonts w:ascii="Times New Roman" w:hAnsi="Times New Roman"/>
          <w:sz w:val="24"/>
        </w:rPr>
        <w:t xml:space="preserve">По степени </w:t>
      </w:r>
      <w:r w:rsidRPr="00C33F02">
        <w:rPr>
          <w:rFonts w:ascii="Times New Roman" w:hAnsi="Times New Roman"/>
          <w:sz w:val="24"/>
        </w:rPr>
        <w:t xml:space="preserve">проявления различают нормальную (естественную) и ускоренную (антропогенную) эрозию почвы. Нормальная эрозия протекает очень медленно и, как правило, большого вреда не приносит, так как не превышает темпов почвообразовательного процесса. Ускоренная эрозия возникает, преимущественно в результате антропогенного воздействия человека и протекает чрезмерно быстро </w:t>
      </w:r>
      <w:r w:rsidR="006F7F01" w:rsidRPr="00C33F02">
        <w:rPr>
          <w:rFonts w:ascii="Times New Roman" w:hAnsi="Times New Roman"/>
          <w:sz w:val="24"/>
        </w:rPr>
        <w:t>(Ганжара,</w:t>
      </w:r>
      <w:r w:rsidR="0077531D">
        <w:rPr>
          <w:rFonts w:ascii="Times New Roman" w:hAnsi="Times New Roman"/>
          <w:sz w:val="24"/>
        </w:rPr>
        <w:t xml:space="preserve"> </w:t>
      </w:r>
      <w:r w:rsidR="006F7F01" w:rsidRPr="00C33F02">
        <w:rPr>
          <w:rFonts w:ascii="Times New Roman" w:hAnsi="Times New Roman"/>
          <w:sz w:val="24"/>
        </w:rPr>
        <w:t>2001)</w:t>
      </w:r>
      <w:r w:rsidRPr="00C33F02">
        <w:rPr>
          <w:rFonts w:ascii="Times New Roman" w:hAnsi="Times New Roman"/>
          <w:sz w:val="24"/>
        </w:rPr>
        <w:t>.</w:t>
      </w:r>
      <w:r w:rsidR="00F53CC9" w:rsidRPr="00C33F02">
        <w:rPr>
          <w:rFonts w:ascii="Times New Roman" w:hAnsi="Times New Roman"/>
          <w:sz w:val="24"/>
        </w:rPr>
        <w:t xml:space="preserve"> </w:t>
      </w:r>
      <w:r w:rsidRPr="00C33F02">
        <w:rPr>
          <w:rFonts w:ascii="Times New Roman" w:hAnsi="Times New Roman"/>
          <w:sz w:val="24"/>
        </w:rPr>
        <w:t xml:space="preserve">К естественным факторам и причинам возникновения эрозии относятся: </w:t>
      </w:r>
      <w:r w:rsidR="004E6131" w:rsidRPr="00C33F02">
        <w:rPr>
          <w:rFonts w:ascii="Times New Roman" w:hAnsi="Times New Roman"/>
          <w:sz w:val="24"/>
        </w:rPr>
        <w:t xml:space="preserve">неблагоприятные </w:t>
      </w:r>
      <w:r w:rsidRPr="00C33F02">
        <w:rPr>
          <w:rFonts w:ascii="Times New Roman" w:hAnsi="Times New Roman"/>
          <w:sz w:val="24"/>
        </w:rPr>
        <w:t xml:space="preserve">климатические и почвенные условия, рельеф местности, </w:t>
      </w:r>
      <w:r w:rsidR="00170B69" w:rsidRPr="00C33F02">
        <w:rPr>
          <w:rFonts w:ascii="Times New Roman" w:hAnsi="Times New Roman"/>
          <w:sz w:val="24"/>
        </w:rPr>
        <w:t>скудный растительный покров</w:t>
      </w:r>
      <w:r w:rsidRPr="00C33F02">
        <w:rPr>
          <w:rFonts w:ascii="Times New Roman" w:hAnsi="Times New Roman"/>
          <w:sz w:val="24"/>
        </w:rPr>
        <w:t xml:space="preserve">. </w:t>
      </w:r>
      <w:r w:rsidR="004631A3" w:rsidRPr="00C33F02">
        <w:rPr>
          <w:rFonts w:ascii="Times New Roman" w:hAnsi="Times New Roman"/>
          <w:sz w:val="24"/>
        </w:rPr>
        <w:t>На сельскохозяйственны</w:t>
      </w:r>
      <w:r w:rsidR="00620FBC">
        <w:rPr>
          <w:rFonts w:ascii="Times New Roman" w:hAnsi="Times New Roman"/>
          <w:sz w:val="24"/>
        </w:rPr>
        <w:t>х землях действие этих факторов</w:t>
      </w:r>
      <w:r w:rsidR="004631A3" w:rsidRPr="00C33F02">
        <w:rPr>
          <w:rFonts w:ascii="Times New Roman" w:hAnsi="Times New Roman"/>
          <w:sz w:val="24"/>
        </w:rPr>
        <w:t xml:space="preserve"> усугубляется нерациональной а</w:t>
      </w:r>
      <w:r w:rsidRPr="00C33F02">
        <w:rPr>
          <w:rFonts w:ascii="Times New Roman" w:hAnsi="Times New Roman"/>
          <w:sz w:val="24"/>
        </w:rPr>
        <w:t>нтропогенн</w:t>
      </w:r>
      <w:r w:rsidR="004631A3" w:rsidRPr="00C33F02">
        <w:rPr>
          <w:rFonts w:ascii="Times New Roman" w:hAnsi="Times New Roman"/>
          <w:sz w:val="24"/>
        </w:rPr>
        <w:t>ой</w:t>
      </w:r>
      <w:r w:rsidR="0078572B" w:rsidRPr="00C33F02">
        <w:rPr>
          <w:rFonts w:ascii="Times New Roman" w:hAnsi="Times New Roman"/>
          <w:sz w:val="24"/>
        </w:rPr>
        <w:t xml:space="preserve"> деятельность</w:t>
      </w:r>
      <w:r w:rsidR="004631A3" w:rsidRPr="00C33F02">
        <w:rPr>
          <w:rFonts w:ascii="Times New Roman" w:hAnsi="Times New Roman"/>
          <w:sz w:val="24"/>
        </w:rPr>
        <w:t xml:space="preserve">ю, включая </w:t>
      </w:r>
      <w:r w:rsidR="004E6131" w:rsidRPr="00C33F02">
        <w:rPr>
          <w:rFonts w:ascii="Times New Roman" w:hAnsi="Times New Roman"/>
          <w:sz w:val="24"/>
        </w:rPr>
        <w:t>неграмотн</w:t>
      </w:r>
      <w:r w:rsidR="004631A3" w:rsidRPr="00C33F02">
        <w:rPr>
          <w:rFonts w:ascii="Times New Roman" w:hAnsi="Times New Roman"/>
          <w:sz w:val="24"/>
        </w:rPr>
        <w:t>ую</w:t>
      </w:r>
      <w:r w:rsidR="004E6131" w:rsidRPr="00C33F02">
        <w:rPr>
          <w:rFonts w:ascii="Times New Roman" w:hAnsi="Times New Roman"/>
          <w:sz w:val="24"/>
        </w:rPr>
        <w:t xml:space="preserve"> </w:t>
      </w:r>
      <w:r w:rsidR="00F53CC9" w:rsidRPr="00C33F02">
        <w:rPr>
          <w:rFonts w:ascii="Times New Roman" w:hAnsi="Times New Roman"/>
          <w:sz w:val="24"/>
        </w:rPr>
        <w:t>организаци</w:t>
      </w:r>
      <w:r w:rsidR="004631A3" w:rsidRPr="00C33F02">
        <w:rPr>
          <w:rFonts w:ascii="Times New Roman" w:hAnsi="Times New Roman"/>
          <w:sz w:val="24"/>
        </w:rPr>
        <w:t>ю</w:t>
      </w:r>
      <w:r w:rsidR="00F53CC9" w:rsidRPr="00C33F02">
        <w:rPr>
          <w:rFonts w:ascii="Times New Roman" w:hAnsi="Times New Roman"/>
          <w:sz w:val="24"/>
        </w:rPr>
        <w:t xml:space="preserve"> </w:t>
      </w:r>
      <w:r w:rsidRPr="00C33F02">
        <w:rPr>
          <w:rFonts w:ascii="Times New Roman" w:hAnsi="Times New Roman"/>
          <w:sz w:val="24"/>
        </w:rPr>
        <w:t xml:space="preserve">земельной территории, </w:t>
      </w:r>
      <w:r w:rsidR="00F53CC9" w:rsidRPr="00C33F02">
        <w:rPr>
          <w:rFonts w:ascii="Times New Roman" w:hAnsi="Times New Roman"/>
          <w:sz w:val="24"/>
        </w:rPr>
        <w:t xml:space="preserve">интенсивную </w:t>
      </w:r>
      <w:r w:rsidRPr="00C33F02">
        <w:rPr>
          <w:rFonts w:ascii="Times New Roman" w:hAnsi="Times New Roman"/>
          <w:sz w:val="24"/>
        </w:rPr>
        <w:t xml:space="preserve">механическую обработку почв, </w:t>
      </w:r>
      <w:r w:rsidR="004631A3" w:rsidRPr="00C33F02">
        <w:rPr>
          <w:rFonts w:ascii="Times New Roman" w:hAnsi="Times New Roman"/>
          <w:sz w:val="24"/>
        </w:rPr>
        <w:t xml:space="preserve">отсутствие оптимальной системы </w:t>
      </w:r>
      <w:r w:rsidRPr="00C33F02">
        <w:rPr>
          <w:rFonts w:ascii="Times New Roman" w:hAnsi="Times New Roman"/>
          <w:sz w:val="24"/>
        </w:rPr>
        <w:t xml:space="preserve">севооборотов </w:t>
      </w:r>
      <w:r w:rsidR="00F53CC9" w:rsidRPr="00C33F02">
        <w:rPr>
          <w:rFonts w:ascii="Times New Roman" w:hAnsi="Times New Roman"/>
          <w:sz w:val="24"/>
        </w:rPr>
        <w:t>(</w:t>
      </w:r>
      <w:r w:rsidR="00F834C1" w:rsidRPr="00C33F02">
        <w:rPr>
          <w:rFonts w:ascii="Times New Roman" w:hAnsi="Times New Roman"/>
          <w:sz w:val="24"/>
        </w:rPr>
        <w:t>Т</w:t>
      </w:r>
      <w:r w:rsidR="00F53CC9" w:rsidRPr="00C33F02">
        <w:rPr>
          <w:rFonts w:ascii="Times New Roman" w:hAnsi="Times New Roman"/>
          <w:sz w:val="24"/>
        </w:rPr>
        <w:t>абл. 1)</w:t>
      </w:r>
      <w:r w:rsidRPr="00C33F02">
        <w:rPr>
          <w:rFonts w:ascii="Times New Roman" w:hAnsi="Times New Roman"/>
          <w:sz w:val="24"/>
        </w:rPr>
        <w:t xml:space="preserve">. </w:t>
      </w:r>
      <w:r w:rsidR="0051689B">
        <w:rPr>
          <w:rFonts w:ascii="Times New Roman" w:hAnsi="Times New Roman"/>
          <w:sz w:val="24"/>
        </w:rPr>
        <w:t>В целом, э</w:t>
      </w:r>
      <w:r w:rsidR="0051689B" w:rsidRPr="00C33F02">
        <w:rPr>
          <w:rFonts w:ascii="Times New Roman" w:hAnsi="Times New Roman"/>
          <w:sz w:val="24"/>
        </w:rPr>
        <w:t xml:space="preserve">розия почвы уменьшает площадь пашни, снижает </w:t>
      </w:r>
      <w:r w:rsidR="0051689B" w:rsidRPr="00C33F02">
        <w:rPr>
          <w:rFonts w:ascii="Times New Roman" w:hAnsi="Times New Roman"/>
          <w:sz w:val="24"/>
        </w:rPr>
        <w:lastRenderedPageBreak/>
        <w:t>плодородие почвы, затрудняет обработку полей, разрушает дороги и другие сооружения, заиливает каналы и водохранилища. </w:t>
      </w:r>
    </w:p>
    <w:p w14:paraId="1DBA2094" w14:textId="77777777" w:rsidR="0077531D" w:rsidRPr="00C33F02" w:rsidRDefault="0077531D" w:rsidP="002D5C20">
      <w:pPr>
        <w:spacing w:after="0" w:line="360" w:lineRule="auto"/>
        <w:ind w:firstLine="709"/>
        <w:jc w:val="both"/>
        <w:rPr>
          <w:rFonts w:ascii="Times New Roman" w:hAnsi="Times New Roman"/>
          <w:sz w:val="24"/>
        </w:rPr>
      </w:pPr>
    </w:p>
    <w:p w14:paraId="08809F24" w14:textId="77777777" w:rsidR="002D5C20" w:rsidRPr="00C33F02" w:rsidRDefault="00F834C1" w:rsidP="002D5C20">
      <w:pPr>
        <w:spacing w:after="0" w:line="360" w:lineRule="auto"/>
        <w:ind w:firstLine="709"/>
        <w:jc w:val="center"/>
        <w:rPr>
          <w:rFonts w:ascii="Times New Roman" w:hAnsi="Times New Roman"/>
          <w:i/>
          <w:sz w:val="24"/>
        </w:rPr>
      </w:pPr>
      <w:r w:rsidRPr="00C33F02">
        <w:rPr>
          <w:rFonts w:ascii="Times New Roman" w:hAnsi="Times New Roman"/>
          <w:i/>
          <w:sz w:val="24"/>
        </w:rPr>
        <w:t xml:space="preserve">Таблица 1. </w:t>
      </w:r>
      <w:r w:rsidR="002D5C20" w:rsidRPr="00C33F02">
        <w:rPr>
          <w:rFonts w:ascii="Times New Roman" w:hAnsi="Times New Roman"/>
          <w:i/>
          <w:sz w:val="24"/>
        </w:rPr>
        <w:t xml:space="preserve">Антропогенные факторы возникновения </w:t>
      </w:r>
      <w:r w:rsidRPr="00C33F02">
        <w:rPr>
          <w:rFonts w:ascii="Times New Roman" w:hAnsi="Times New Roman"/>
          <w:i/>
          <w:sz w:val="24"/>
        </w:rPr>
        <w:t xml:space="preserve">ветровой и водной </w:t>
      </w:r>
      <w:r w:rsidR="002D5C20" w:rsidRPr="00C33F02">
        <w:rPr>
          <w:rFonts w:ascii="Times New Roman" w:hAnsi="Times New Roman"/>
          <w:i/>
          <w:sz w:val="24"/>
        </w:rPr>
        <w:t xml:space="preserve">эрозии </w:t>
      </w:r>
      <w:r w:rsidR="00F53CC9" w:rsidRPr="00C33F02">
        <w:rPr>
          <w:rFonts w:ascii="Times New Roman" w:hAnsi="Times New Roman"/>
          <w:i/>
          <w:sz w:val="24"/>
        </w:rPr>
        <w:t>на сельскохозяйственных землях</w:t>
      </w:r>
      <w:r w:rsidR="000E1C1A" w:rsidRPr="00C33F02">
        <w:rPr>
          <w:rFonts w:ascii="Times New Roman" w:hAnsi="Times New Roman"/>
          <w:i/>
          <w:sz w:val="24"/>
        </w:rPr>
        <w:t xml:space="preserve"> </w:t>
      </w:r>
      <w:r w:rsidR="006F7F01" w:rsidRPr="00C33F02">
        <w:rPr>
          <w:rFonts w:ascii="Times New Roman" w:hAnsi="Times New Roman"/>
          <w:i/>
          <w:sz w:val="24"/>
        </w:rPr>
        <w:t>(Безуглов, Гогмачадзе, 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3261"/>
        <w:gridCol w:w="3229"/>
      </w:tblGrid>
      <w:tr w:rsidR="00C33F02" w:rsidRPr="005532AA" w14:paraId="30AD708C" w14:textId="77777777" w:rsidTr="005532AA">
        <w:tc>
          <w:tcPr>
            <w:tcW w:w="2855" w:type="dxa"/>
            <w:shd w:val="clear" w:color="auto" w:fill="auto"/>
          </w:tcPr>
          <w:p w14:paraId="4965E598" w14:textId="77777777" w:rsidR="002D5C20" w:rsidRPr="005532AA" w:rsidRDefault="00F834C1" w:rsidP="005532AA">
            <w:pPr>
              <w:spacing w:after="0" w:line="240" w:lineRule="auto"/>
              <w:jc w:val="center"/>
              <w:rPr>
                <w:rFonts w:ascii="Times New Roman" w:hAnsi="Times New Roman"/>
                <w:sz w:val="24"/>
              </w:rPr>
            </w:pPr>
            <w:r w:rsidRPr="005532AA">
              <w:rPr>
                <w:rFonts w:ascii="Times New Roman" w:hAnsi="Times New Roman"/>
                <w:sz w:val="24"/>
              </w:rPr>
              <w:t xml:space="preserve">Группа факторов </w:t>
            </w:r>
          </w:p>
        </w:tc>
        <w:tc>
          <w:tcPr>
            <w:tcW w:w="3261" w:type="dxa"/>
            <w:shd w:val="clear" w:color="auto" w:fill="auto"/>
          </w:tcPr>
          <w:p w14:paraId="6525D6ED" w14:textId="77777777" w:rsidR="002D5C20" w:rsidRPr="005532AA" w:rsidRDefault="0077531D" w:rsidP="0077531D">
            <w:pPr>
              <w:spacing w:after="0" w:line="240" w:lineRule="auto"/>
              <w:jc w:val="center"/>
              <w:rPr>
                <w:rFonts w:ascii="Times New Roman" w:hAnsi="Times New Roman"/>
                <w:sz w:val="24"/>
              </w:rPr>
            </w:pPr>
            <w:r>
              <w:rPr>
                <w:rFonts w:ascii="Times New Roman" w:hAnsi="Times New Roman"/>
                <w:sz w:val="24"/>
              </w:rPr>
              <w:t>В</w:t>
            </w:r>
            <w:r w:rsidR="00F834C1" w:rsidRPr="005532AA">
              <w:rPr>
                <w:rFonts w:ascii="Times New Roman" w:hAnsi="Times New Roman"/>
                <w:sz w:val="24"/>
              </w:rPr>
              <w:t>етров</w:t>
            </w:r>
            <w:r>
              <w:rPr>
                <w:rFonts w:ascii="Times New Roman" w:hAnsi="Times New Roman"/>
                <w:sz w:val="24"/>
              </w:rPr>
              <w:t>ая</w:t>
            </w:r>
            <w:r w:rsidR="00F834C1" w:rsidRPr="005532AA">
              <w:rPr>
                <w:rFonts w:ascii="Times New Roman" w:hAnsi="Times New Roman"/>
                <w:sz w:val="24"/>
              </w:rPr>
              <w:t xml:space="preserve"> </w:t>
            </w:r>
            <w:r w:rsidRPr="005532AA">
              <w:rPr>
                <w:rFonts w:ascii="Times New Roman" w:hAnsi="Times New Roman"/>
                <w:sz w:val="24"/>
              </w:rPr>
              <w:t>эрози</w:t>
            </w:r>
            <w:r>
              <w:rPr>
                <w:rFonts w:ascii="Times New Roman" w:hAnsi="Times New Roman"/>
                <w:sz w:val="24"/>
              </w:rPr>
              <w:t>я</w:t>
            </w:r>
          </w:p>
        </w:tc>
        <w:tc>
          <w:tcPr>
            <w:tcW w:w="3229" w:type="dxa"/>
            <w:shd w:val="clear" w:color="auto" w:fill="auto"/>
          </w:tcPr>
          <w:p w14:paraId="77B332B6" w14:textId="77777777" w:rsidR="002D5C20" w:rsidRPr="005532AA" w:rsidRDefault="0077531D" w:rsidP="0077531D">
            <w:pPr>
              <w:spacing w:after="0" w:line="240" w:lineRule="auto"/>
              <w:jc w:val="center"/>
              <w:rPr>
                <w:rFonts w:ascii="Times New Roman" w:hAnsi="Times New Roman"/>
                <w:sz w:val="24"/>
              </w:rPr>
            </w:pPr>
            <w:r>
              <w:rPr>
                <w:rFonts w:ascii="Times New Roman" w:hAnsi="Times New Roman"/>
                <w:sz w:val="24"/>
              </w:rPr>
              <w:t>В</w:t>
            </w:r>
            <w:r w:rsidR="002D5C20" w:rsidRPr="005532AA">
              <w:rPr>
                <w:rFonts w:ascii="Times New Roman" w:hAnsi="Times New Roman"/>
                <w:sz w:val="24"/>
              </w:rPr>
              <w:t>одн</w:t>
            </w:r>
            <w:r>
              <w:rPr>
                <w:rFonts w:ascii="Times New Roman" w:hAnsi="Times New Roman"/>
                <w:sz w:val="24"/>
              </w:rPr>
              <w:t>ая</w:t>
            </w:r>
            <w:r w:rsidR="002D5C20" w:rsidRPr="005532AA">
              <w:rPr>
                <w:rFonts w:ascii="Times New Roman" w:hAnsi="Times New Roman"/>
                <w:sz w:val="24"/>
              </w:rPr>
              <w:t xml:space="preserve"> </w:t>
            </w:r>
            <w:r w:rsidRPr="005532AA">
              <w:rPr>
                <w:rFonts w:ascii="Times New Roman" w:hAnsi="Times New Roman"/>
                <w:sz w:val="24"/>
              </w:rPr>
              <w:t>эрози</w:t>
            </w:r>
            <w:r>
              <w:rPr>
                <w:rFonts w:ascii="Times New Roman" w:hAnsi="Times New Roman"/>
                <w:sz w:val="24"/>
              </w:rPr>
              <w:t>я</w:t>
            </w:r>
          </w:p>
        </w:tc>
      </w:tr>
      <w:tr w:rsidR="00C33F02" w:rsidRPr="005532AA" w14:paraId="5C99A060" w14:textId="77777777" w:rsidTr="005532AA">
        <w:tc>
          <w:tcPr>
            <w:tcW w:w="2855" w:type="dxa"/>
            <w:shd w:val="clear" w:color="auto" w:fill="auto"/>
          </w:tcPr>
          <w:p w14:paraId="08C36B3A" w14:textId="77777777" w:rsidR="007A4F06" w:rsidRPr="005532AA" w:rsidRDefault="007A4F06" w:rsidP="005532AA">
            <w:pPr>
              <w:spacing w:after="0" w:line="240" w:lineRule="auto"/>
              <w:jc w:val="center"/>
              <w:rPr>
                <w:rFonts w:ascii="Times New Roman" w:hAnsi="Times New Roman"/>
                <w:sz w:val="24"/>
              </w:rPr>
            </w:pPr>
          </w:p>
          <w:p w14:paraId="4BF544AB" w14:textId="77777777" w:rsidR="002D5C20" w:rsidRPr="005532AA" w:rsidRDefault="002D5C20" w:rsidP="005532AA">
            <w:pPr>
              <w:spacing w:after="0" w:line="240" w:lineRule="auto"/>
              <w:jc w:val="center"/>
              <w:rPr>
                <w:rFonts w:ascii="Times New Roman" w:hAnsi="Times New Roman"/>
                <w:sz w:val="24"/>
              </w:rPr>
            </w:pPr>
            <w:r w:rsidRPr="005532AA">
              <w:rPr>
                <w:rFonts w:ascii="Times New Roman" w:hAnsi="Times New Roman"/>
                <w:sz w:val="24"/>
              </w:rPr>
              <w:t>Организация земельной территории</w:t>
            </w:r>
          </w:p>
        </w:tc>
        <w:tc>
          <w:tcPr>
            <w:tcW w:w="3261" w:type="dxa"/>
            <w:shd w:val="clear" w:color="auto" w:fill="auto"/>
          </w:tcPr>
          <w:p w14:paraId="1B584198" w14:textId="77777777" w:rsidR="002D5C20" w:rsidRPr="005532AA" w:rsidRDefault="00F834C1" w:rsidP="005532AA">
            <w:pPr>
              <w:spacing w:after="0" w:line="240" w:lineRule="auto"/>
              <w:jc w:val="center"/>
              <w:rPr>
                <w:rFonts w:ascii="Times New Roman" w:hAnsi="Times New Roman"/>
                <w:sz w:val="24"/>
              </w:rPr>
            </w:pPr>
            <w:r w:rsidRPr="005532AA">
              <w:rPr>
                <w:rFonts w:ascii="Times New Roman" w:hAnsi="Times New Roman"/>
                <w:sz w:val="24"/>
              </w:rPr>
              <w:t xml:space="preserve">1) </w:t>
            </w:r>
            <w:r w:rsidR="002D5C20" w:rsidRPr="005532AA">
              <w:rPr>
                <w:rFonts w:ascii="Times New Roman" w:hAnsi="Times New Roman"/>
                <w:sz w:val="24"/>
              </w:rPr>
              <w:t>преобладание прямолинейной и прямоугольной организации территории при нарезке полей и размещении дорог;</w:t>
            </w:r>
            <w:r w:rsidR="004A099E" w:rsidRPr="005532AA">
              <w:rPr>
                <w:rFonts w:ascii="Times New Roman" w:hAnsi="Times New Roman"/>
                <w:sz w:val="24"/>
              </w:rPr>
              <w:t xml:space="preserve"> 2) проведени</w:t>
            </w:r>
            <w:r w:rsidR="007A4F06" w:rsidRPr="005532AA">
              <w:rPr>
                <w:rFonts w:ascii="Times New Roman" w:hAnsi="Times New Roman"/>
                <w:sz w:val="24"/>
              </w:rPr>
              <w:t>е</w:t>
            </w:r>
            <w:r w:rsidR="004A099E" w:rsidRPr="005532AA">
              <w:rPr>
                <w:rFonts w:ascii="Times New Roman" w:hAnsi="Times New Roman"/>
                <w:sz w:val="24"/>
              </w:rPr>
              <w:t xml:space="preserve"> лесомелиоративных работ без учета</w:t>
            </w:r>
            <w:r w:rsidR="002D5C20" w:rsidRPr="005532AA">
              <w:rPr>
                <w:rFonts w:ascii="Times New Roman" w:hAnsi="Times New Roman"/>
                <w:sz w:val="24"/>
              </w:rPr>
              <w:t xml:space="preserve"> </w:t>
            </w:r>
            <w:r w:rsidR="004A099E" w:rsidRPr="005532AA">
              <w:rPr>
                <w:rFonts w:ascii="Times New Roman" w:hAnsi="Times New Roman"/>
                <w:sz w:val="24"/>
              </w:rPr>
              <w:t xml:space="preserve">особенностей </w:t>
            </w:r>
            <w:r w:rsidR="002D5C20" w:rsidRPr="005532AA">
              <w:rPr>
                <w:rFonts w:ascii="Times New Roman" w:hAnsi="Times New Roman"/>
                <w:sz w:val="24"/>
              </w:rPr>
              <w:t>агроландшафта</w:t>
            </w:r>
            <w:r w:rsidR="00957453" w:rsidRPr="005532AA">
              <w:rPr>
                <w:rFonts w:ascii="Times New Roman" w:hAnsi="Times New Roman"/>
                <w:sz w:val="24"/>
              </w:rPr>
              <w:t xml:space="preserve"> (рельефа, типа почв, </w:t>
            </w:r>
            <w:r w:rsidR="00170B69" w:rsidRPr="005532AA">
              <w:rPr>
                <w:rFonts w:ascii="Times New Roman" w:hAnsi="Times New Roman"/>
                <w:sz w:val="24"/>
              </w:rPr>
              <w:t>водного режима и пр.)</w:t>
            </w:r>
            <w:r w:rsidR="002D5C20" w:rsidRPr="005532AA">
              <w:rPr>
                <w:rFonts w:ascii="Times New Roman" w:hAnsi="Times New Roman"/>
                <w:sz w:val="24"/>
              </w:rPr>
              <w:t xml:space="preserve"> </w:t>
            </w:r>
          </w:p>
        </w:tc>
        <w:tc>
          <w:tcPr>
            <w:tcW w:w="3229" w:type="dxa"/>
            <w:shd w:val="clear" w:color="auto" w:fill="auto"/>
          </w:tcPr>
          <w:p w14:paraId="23D92628" w14:textId="77777777" w:rsidR="002D5C20" w:rsidRPr="005532AA" w:rsidRDefault="004A099E" w:rsidP="005532AA">
            <w:pPr>
              <w:spacing w:after="0" w:line="240" w:lineRule="auto"/>
              <w:jc w:val="center"/>
              <w:rPr>
                <w:rFonts w:ascii="Times New Roman" w:hAnsi="Times New Roman"/>
                <w:sz w:val="24"/>
              </w:rPr>
            </w:pPr>
            <w:r w:rsidRPr="005532AA">
              <w:rPr>
                <w:rFonts w:ascii="Times New Roman" w:hAnsi="Times New Roman"/>
                <w:sz w:val="24"/>
              </w:rPr>
              <w:t xml:space="preserve">1) </w:t>
            </w:r>
            <w:r w:rsidR="002D5C20" w:rsidRPr="005532AA">
              <w:rPr>
                <w:rFonts w:ascii="Times New Roman" w:hAnsi="Times New Roman"/>
                <w:sz w:val="24"/>
              </w:rPr>
              <w:t>преобладание прямолинейной и прямоугольной организации территории;</w:t>
            </w:r>
            <w:r w:rsidRPr="005532AA">
              <w:rPr>
                <w:rFonts w:ascii="Times New Roman" w:hAnsi="Times New Roman"/>
                <w:sz w:val="24"/>
              </w:rPr>
              <w:t xml:space="preserve"> 2) </w:t>
            </w:r>
            <w:r w:rsidR="002D5C20" w:rsidRPr="005532AA">
              <w:rPr>
                <w:rFonts w:ascii="Times New Roman" w:hAnsi="Times New Roman"/>
                <w:sz w:val="24"/>
              </w:rPr>
              <w:t>вовлечение в интенсивное использование земель с уклоном</w:t>
            </w:r>
            <w:r w:rsidR="007A4F06" w:rsidRPr="005532AA">
              <w:rPr>
                <w:rFonts w:ascii="Times New Roman" w:hAnsi="Times New Roman"/>
                <w:sz w:val="24"/>
              </w:rPr>
              <w:t xml:space="preserve"> </w:t>
            </w:r>
            <w:r w:rsidR="002D5C20" w:rsidRPr="005532AA">
              <w:rPr>
                <w:rFonts w:ascii="Times New Roman" w:hAnsi="Times New Roman"/>
                <w:sz w:val="24"/>
              </w:rPr>
              <w:t xml:space="preserve">более 50; </w:t>
            </w:r>
            <w:r w:rsidR="00F45A1D" w:rsidRPr="005532AA">
              <w:rPr>
                <w:rFonts w:ascii="Times New Roman" w:hAnsi="Times New Roman"/>
                <w:sz w:val="24"/>
              </w:rPr>
              <w:t xml:space="preserve">3) </w:t>
            </w:r>
            <w:r w:rsidR="002D5C20" w:rsidRPr="005532AA">
              <w:rPr>
                <w:rFonts w:ascii="Times New Roman" w:hAnsi="Times New Roman"/>
                <w:sz w:val="24"/>
              </w:rPr>
              <w:t>отсутствие гидротехнических противоэрозионных сооружений.</w:t>
            </w:r>
          </w:p>
        </w:tc>
      </w:tr>
      <w:tr w:rsidR="00C33F02" w:rsidRPr="005532AA" w14:paraId="5CD20DBD" w14:textId="77777777" w:rsidTr="005532AA">
        <w:tc>
          <w:tcPr>
            <w:tcW w:w="2855" w:type="dxa"/>
            <w:shd w:val="clear" w:color="auto" w:fill="auto"/>
          </w:tcPr>
          <w:p w14:paraId="0CAA6688" w14:textId="77777777" w:rsidR="002D5C20" w:rsidRPr="005532AA" w:rsidRDefault="002D5C20" w:rsidP="005532AA">
            <w:pPr>
              <w:spacing w:after="0" w:line="240" w:lineRule="auto"/>
              <w:jc w:val="center"/>
              <w:rPr>
                <w:rFonts w:ascii="Times New Roman" w:hAnsi="Times New Roman"/>
                <w:sz w:val="24"/>
              </w:rPr>
            </w:pPr>
            <w:r w:rsidRPr="005532AA">
              <w:rPr>
                <w:rFonts w:ascii="Times New Roman" w:hAnsi="Times New Roman"/>
                <w:sz w:val="24"/>
              </w:rPr>
              <w:t>Механическая обработка почв</w:t>
            </w:r>
          </w:p>
        </w:tc>
        <w:tc>
          <w:tcPr>
            <w:tcW w:w="3261" w:type="dxa"/>
            <w:shd w:val="clear" w:color="auto" w:fill="auto"/>
          </w:tcPr>
          <w:p w14:paraId="002C3937" w14:textId="77777777" w:rsidR="002D5C20" w:rsidRPr="005532AA" w:rsidRDefault="00F45A1D" w:rsidP="005532AA">
            <w:pPr>
              <w:spacing w:after="0" w:line="240" w:lineRule="auto"/>
              <w:jc w:val="center"/>
              <w:rPr>
                <w:rFonts w:ascii="Times New Roman" w:hAnsi="Times New Roman"/>
                <w:sz w:val="24"/>
              </w:rPr>
            </w:pPr>
            <w:r w:rsidRPr="005532AA">
              <w:rPr>
                <w:rFonts w:ascii="Times New Roman" w:hAnsi="Times New Roman"/>
                <w:sz w:val="24"/>
              </w:rPr>
              <w:t xml:space="preserve">1) </w:t>
            </w:r>
            <w:r w:rsidR="002D5C20" w:rsidRPr="005532AA">
              <w:rPr>
                <w:rFonts w:ascii="Times New Roman" w:hAnsi="Times New Roman"/>
                <w:sz w:val="24"/>
              </w:rPr>
              <w:t xml:space="preserve">интенсивная </w:t>
            </w:r>
            <w:r w:rsidRPr="005532AA">
              <w:rPr>
                <w:rFonts w:ascii="Times New Roman" w:hAnsi="Times New Roman"/>
                <w:sz w:val="24"/>
              </w:rPr>
              <w:t xml:space="preserve">обработка </w:t>
            </w:r>
            <w:r w:rsidR="002D5C20" w:rsidRPr="005532AA">
              <w:rPr>
                <w:rFonts w:ascii="Times New Roman" w:hAnsi="Times New Roman"/>
                <w:sz w:val="24"/>
              </w:rPr>
              <w:t xml:space="preserve">почвы; </w:t>
            </w:r>
            <w:r w:rsidRPr="005532AA">
              <w:rPr>
                <w:rFonts w:ascii="Times New Roman" w:hAnsi="Times New Roman"/>
                <w:sz w:val="24"/>
              </w:rPr>
              <w:t>2)</w:t>
            </w:r>
            <w:r w:rsidR="002D5C20" w:rsidRPr="005532AA">
              <w:rPr>
                <w:rFonts w:ascii="Times New Roman" w:hAnsi="Times New Roman"/>
                <w:sz w:val="24"/>
              </w:rPr>
              <w:t xml:space="preserve"> разрушение структуры почвы </w:t>
            </w:r>
            <w:r w:rsidR="007A4F06" w:rsidRPr="005532AA">
              <w:rPr>
                <w:rFonts w:ascii="Times New Roman" w:hAnsi="Times New Roman"/>
                <w:sz w:val="24"/>
              </w:rPr>
              <w:t xml:space="preserve">ходовыми агрегатами </w:t>
            </w:r>
            <w:r w:rsidR="002D5C20" w:rsidRPr="005532AA">
              <w:rPr>
                <w:rFonts w:ascii="Times New Roman" w:hAnsi="Times New Roman"/>
                <w:sz w:val="24"/>
              </w:rPr>
              <w:t>сельскохозяйственных машин и орудий;</w:t>
            </w:r>
            <w:r w:rsidRPr="005532AA">
              <w:rPr>
                <w:rFonts w:ascii="Times New Roman" w:hAnsi="Times New Roman"/>
                <w:sz w:val="24"/>
              </w:rPr>
              <w:t xml:space="preserve"> 3) </w:t>
            </w:r>
            <w:r w:rsidR="002D5C20" w:rsidRPr="005532AA">
              <w:rPr>
                <w:rFonts w:ascii="Times New Roman" w:hAnsi="Times New Roman"/>
                <w:sz w:val="24"/>
              </w:rPr>
              <w:t xml:space="preserve">обработка переувлажненной или пересушенной почвы; </w:t>
            </w:r>
            <w:r w:rsidRPr="005532AA">
              <w:rPr>
                <w:rFonts w:ascii="Times New Roman" w:hAnsi="Times New Roman"/>
                <w:sz w:val="24"/>
              </w:rPr>
              <w:t xml:space="preserve">4) </w:t>
            </w:r>
            <w:r w:rsidR="002D5C20" w:rsidRPr="005532AA">
              <w:rPr>
                <w:rFonts w:ascii="Times New Roman" w:hAnsi="Times New Roman"/>
                <w:sz w:val="24"/>
              </w:rPr>
              <w:t>заделка в почву стерни и сжигание соломы.</w:t>
            </w:r>
          </w:p>
        </w:tc>
        <w:tc>
          <w:tcPr>
            <w:tcW w:w="3229" w:type="dxa"/>
            <w:shd w:val="clear" w:color="auto" w:fill="auto"/>
          </w:tcPr>
          <w:p w14:paraId="3B9BA33C" w14:textId="77777777" w:rsidR="002D5C20" w:rsidRPr="005532AA" w:rsidRDefault="00F45A1D" w:rsidP="005532AA">
            <w:pPr>
              <w:spacing w:after="0" w:line="240" w:lineRule="auto"/>
              <w:jc w:val="center"/>
              <w:rPr>
                <w:rFonts w:ascii="Times New Roman" w:hAnsi="Times New Roman"/>
                <w:sz w:val="24"/>
              </w:rPr>
            </w:pPr>
            <w:r w:rsidRPr="005532AA">
              <w:rPr>
                <w:rFonts w:ascii="Times New Roman" w:hAnsi="Times New Roman"/>
                <w:sz w:val="24"/>
              </w:rPr>
              <w:t xml:space="preserve">1) </w:t>
            </w:r>
            <w:r w:rsidR="002D5C20" w:rsidRPr="005532AA">
              <w:rPr>
                <w:rFonts w:ascii="Times New Roman" w:hAnsi="Times New Roman"/>
                <w:sz w:val="24"/>
              </w:rPr>
              <w:t xml:space="preserve">распашка склоновых почв; </w:t>
            </w:r>
            <w:r w:rsidRPr="005532AA">
              <w:rPr>
                <w:rFonts w:ascii="Times New Roman" w:hAnsi="Times New Roman"/>
                <w:sz w:val="24"/>
              </w:rPr>
              <w:t xml:space="preserve">2) </w:t>
            </w:r>
            <w:r w:rsidR="002D5C20" w:rsidRPr="005532AA">
              <w:rPr>
                <w:rFonts w:ascii="Times New Roman" w:hAnsi="Times New Roman"/>
                <w:sz w:val="24"/>
              </w:rPr>
              <w:t xml:space="preserve">переуплотнение почв; </w:t>
            </w:r>
            <w:r w:rsidRPr="005532AA">
              <w:rPr>
                <w:rFonts w:ascii="Times New Roman" w:hAnsi="Times New Roman"/>
                <w:sz w:val="24"/>
              </w:rPr>
              <w:t xml:space="preserve">3) </w:t>
            </w:r>
            <w:r w:rsidR="002D5C20" w:rsidRPr="005532AA">
              <w:rPr>
                <w:rFonts w:ascii="Times New Roman" w:hAnsi="Times New Roman"/>
                <w:sz w:val="24"/>
              </w:rPr>
              <w:t xml:space="preserve">образование </w:t>
            </w:r>
            <w:r w:rsidRPr="005532AA">
              <w:rPr>
                <w:rFonts w:ascii="Times New Roman" w:hAnsi="Times New Roman"/>
                <w:sz w:val="24"/>
              </w:rPr>
              <w:t>переуплотненного подпахотного слоя</w:t>
            </w:r>
            <w:r w:rsidR="007A4F06" w:rsidRPr="005532AA">
              <w:rPr>
                <w:rFonts w:ascii="Times New Roman" w:hAnsi="Times New Roman"/>
                <w:sz w:val="24"/>
              </w:rPr>
              <w:t xml:space="preserve"> (плужной подошвы)</w:t>
            </w:r>
            <w:r w:rsidR="002D5C20" w:rsidRPr="005532AA">
              <w:rPr>
                <w:rFonts w:ascii="Times New Roman" w:hAnsi="Times New Roman"/>
                <w:sz w:val="24"/>
              </w:rPr>
              <w:t>.</w:t>
            </w:r>
          </w:p>
        </w:tc>
      </w:tr>
      <w:tr w:rsidR="00C33F02" w:rsidRPr="005532AA" w14:paraId="0347F0BE" w14:textId="77777777" w:rsidTr="005532AA">
        <w:tc>
          <w:tcPr>
            <w:tcW w:w="2855" w:type="dxa"/>
            <w:shd w:val="clear" w:color="auto" w:fill="auto"/>
          </w:tcPr>
          <w:p w14:paraId="0165E4D4" w14:textId="77777777" w:rsidR="002D5C20" w:rsidRPr="005532AA" w:rsidRDefault="002D5C20" w:rsidP="005532AA">
            <w:pPr>
              <w:spacing w:after="0" w:line="240" w:lineRule="auto"/>
              <w:jc w:val="center"/>
              <w:rPr>
                <w:rFonts w:ascii="Times New Roman" w:hAnsi="Times New Roman"/>
                <w:sz w:val="24"/>
              </w:rPr>
            </w:pPr>
            <w:r w:rsidRPr="005532AA">
              <w:rPr>
                <w:rFonts w:ascii="Times New Roman" w:hAnsi="Times New Roman"/>
                <w:sz w:val="24"/>
              </w:rPr>
              <w:t>Система севооборотов</w:t>
            </w:r>
          </w:p>
        </w:tc>
        <w:tc>
          <w:tcPr>
            <w:tcW w:w="3261" w:type="dxa"/>
            <w:shd w:val="clear" w:color="auto" w:fill="auto"/>
          </w:tcPr>
          <w:p w14:paraId="3D085256" w14:textId="77777777" w:rsidR="002D5C20" w:rsidRPr="005532AA" w:rsidRDefault="00AA7E28" w:rsidP="005532AA">
            <w:pPr>
              <w:spacing w:after="0" w:line="240" w:lineRule="auto"/>
              <w:jc w:val="center"/>
              <w:rPr>
                <w:rFonts w:ascii="Times New Roman" w:hAnsi="Times New Roman"/>
                <w:sz w:val="24"/>
              </w:rPr>
            </w:pPr>
            <w:r w:rsidRPr="005532AA">
              <w:rPr>
                <w:rFonts w:ascii="Times New Roman" w:hAnsi="Times New Roman"/>
                <w:sz w:val="24"/>
              </w:rPr>
              <w:t xml:space="preserve">1) игнорирование почвозащитных способностей </w:t>
            </w:r>
            <w:r w:rsidR="002D5C20" w:rsidRPr="005532AA">
              <w:rPr>
                <w:rFonts w:ascii="Times New Roman" w:hAnsi="Times New Roman"/>
                <w:sz w:val="24"/>
              </w:rPr>
              <w:t xml:space="preserve">культур; </w:t>
            </w:r>
            <w:r w:rsidRPr="005532AA">
              <w:rPr>
                <w:rFonts w:ascii="Times New Roman" w:hAnsi="Times New Roman"/>
                <w:sz w:val="24"/>
              </w:rPr>
              <w:t xml:space="preserve">2) </w:t>
            </w:r>
            <w:r w:rsidR="002D5C20" w:rsidRPr="005532AA">
              <w:rPr>
                <w:rFonts w:ascii="Times New Roman" w:hAnsi="Times New Roman"/>
                <w:sz w:val="24"/>
              </w:rPr>
              <w:t>низкая доля стерневых предшественников в севооборотах;</w:t>
            </w:r>
            <w:r w:rsidRPr="005532AA">
              <w:rPr>
                <w:rFonts w:ascii="Times New Roman" w:hAnsi="Times New Roman"/>
                <w:sz w:val="24"/>
              </w:rPr>
              <w:t xml:space="preserve"> 3) </w:t>
            </w:r>
            <w:r w:rsidR="002D5C20" w:rsidRPr="005532AA">
              <w:rPr>
                <w:rFonts w:ascii="Times New Roman" w:hAnsi="Times New Roman"/>
                <w:sz w:val="24"/>
              </w:rPr>
              <w:t>насыщение севооборотов пропашными культурами</w:t>
            </w:r>
            <w:r w:rsidRPr="005532AA">
              <w:rPr>
                <w:rFonts w:ascii="Times New Roman" w:hAnsi="Times New Roman"/>
                <w:sz w:val="24"/>
              </w:rPr>
              <w:t xml:space="preserve">; 4) </w:t>
            </w:r>
            <w:r w:rsidR="002D5C20" w:rsidRPr="005532AA">
              <w:rPr>
                <w:rFonts w:ascii="Times New Roman" w:hAnsi="Times New Roman"/>
                <w:sz w:val="24"/>
              </w:rPr>
              <w:t xml:space="preserve">преобладание культур с коротким периодом вегетации и чистых паров; </w:t>
            </w:r>
            <w:r w:rsidRPr="005532AA">
              <w:rPr>
                <w:rFonts w:ascii="Times New Roman" w:hAnsi="Times New Roman"/>
                <w:sz w:val="24"/>
              </w:rPr>
              <w:t>5)</w:t>
            </w:r>
            <w:r w:rsidR="002D5C20" w:rsidRPr="005532AA">
              <w:rPr>
                <w:rFonts w:ascii="Times New Roman" w:hAnsi="Times New Roman"/>
                <w:sz w:val="24"/>
              </w:rPr>
              <w:t xml:space="preserve"> отсутствие промежуточных культур</w:t>
            </w:r>
            <w:r w:rsidR="00430629" w:rsidRPr="005532AA">
              <w:rPr>
                <w:rFonts w:ascii="Times New Roman" w:hAnsi="Times New Roman"/>
                <w:sz w:val="24"/>
              </w:rPr>
              <w:t xml:space="preserve"> в севообороте</w:t>
            </w:r>
            <w:r w:rsidR="002D5C20" w:rsidRPr="005532AA">
              <w:rPr>
                <w:rFonts w:ascii="Times New Roman" w:hAnsi="Times New Roman"/>
                <w:sz w:val="24"/>
              </w:rPr>
              <w:t>.</w:t>
            </w:r>
          </w:p>
        </w:tc>
        <w:tc>
          <w:tcPr>
            <w:tcW w:w="3229" w:type="dxa"/>
            <w:shd w:val="clear" w:color="auto" w:fill="auto"/>
          </w:tcPr>
          <w:p w14:paraId="034B855D" w14:textId="77777777" w:rsidR="002D5C20" w:rsidRPr="005532AA" w:rsidRDefault="00AA7E28" w:rsidP="005532AA">
            <w:pPr>
              <w:spacing w:after="0" w:line="240" w:lineRule="auto"/>
              <w:jc w:val="center"/>
              <w:rPr>
                <w:rFonts w:ascii="Times New Roman" w:hAnsi="Times New Roman"/>
                <w:sz w:val="24"/>
              </w:rPr>
            </w:pPr>
            <w:r w:rsidRPr="005532AA">
              <w:rPr>
                <w:rFonts w:ascii="Times New Roman" w:hAnsi="Times New Roman"/>
                <w:sz w:val="24"/>
              </w:rPr>
              <w:t xml:space="preserve">1) </w:t>
            </w:r>
            <w:r w:rsidR="002D5C20" w:rsidRPr="005532AA">
              <w:rPr>
                <w:rFonts w:ascii="Times New Roman" w:hAnsi="Times New Roman"/>
                <w:sz w:val="24"/>
              </w:rPr>
              <w:t xml:space="preserve">преобладание в севооборотах пропашных культур на склоновых почвах; </w:t>
            </w:r>
            <w:r w:rsidRPr="005532AA">
              <w:rPr>
                <w:rFonts w:ascii="Times New Roman" w:hAnsi="Times New Roman"/>
                <w:sz w:val="24"/>
              </w:rPr>
              <w:t xml:space="preserve">2) </w:t>
            </w:r>
            <w:r w:rsidR="002D5C20" w:rsidRPr="005532AA">
              <w:rPr>
                <w:rFonts w:ascii="Times New Roman" w:hAnsi="Times New Roman"/>
                <w:sz w:val="24"/>
              </w:rPr>
              <w:t>сокращение площади под многолетними травами.</w:t>
            </w:r>
          </w:p>
        </w:tc>
      </w:tr>
    </w:tbl>
    <w:p w14:paraId="79EB6617" w14:textId="77777777" w:rsidR="0077531D" w:rsidRDefault="0077531D" w:rsidP="002D5C20">
      <w:pPr>
        <w:shd w:val="clear" w:color="auto" w:fill="FFFFFF"/>
        <w:spacing w:after="0" w:line="360" w:lineRule="auto"/>
        <w:ind w:firstLine="709"/>
        <w:jc w:val="both"/>
        <w:rPr>
          <w:rFonts w:ascii="Times New Roman" w:hAnsi="Times New Roman"/>
          <w:sz w:val="24"/>
        </w:rPr>
      </w:pPr>
    </w:p>
    <w:p w14:paraId="56B8729E" w14:textId="77777777" w:rsidR="002D5C20" w:rsidRPr="00C33F02" w:rsidRDefault="0051689B" w:rsidP="002D5C20">
      <w:pPr>
        <w:shd w:val="clear" w:color="auto" w:fill="FFFFFF"/>
        <w:spacing w:after="0" w:line="360" w:lineRule="auto"/>
        <w:ind w:firstLine="709"/>
        <w:jc w:val="both"/>
        <w:rPr>
          <w:rFonts w:ascii="Times New Roman" w:hAnsi="Times New Roman"/>
          <w:sz w:val="24"/>
        </w:rPr>
      </w:pPr>
      <w:r w:rsidRPr="00C33F02">
        <w:rPr>
          <w:rFonts w:ascii="Times New Roman" w:hAnsi="Times New Roman"/>
          <w:sz w:val="24"/>
        </w:rPr>
        <w:t xml:space="preserve">К последствиям ветровой эрозии (дефляции) относятся </w:t>
      </w:r>
      <w:r>
        <w:rPr>
          <w:rFonts w:ascii="Times New Roman" w:hAnsi="Times New Roman"/>
          <w:sz w:val="24"/>
        </w:rPr>
        <w:t>сдувание</w:t>
      </w:r>
      <w:r w:rsidRPr="00C33F02">
        <w:rPr>
          <w:rFonts w:ascii="Times New Roman" w:hAnsi="Times New Roman"/>
          <w:sz w:val="24"/>
        </w:rPr>
        <w:t xml:space="preserve"> плодородного гумусового слоя бурями, запыление атмосферы, повреждение посевов, воздействие на человека (Безуглов, Гогмачадзе, 2008). </w:t>
      </w:r>
      <w:r w:rsidR="002D5C20" w:rsidRPr="00C33F02">
        <w:rPr>
          <w:rFonts w:ascii="Times New Roman" w:hAnsi="Times New Roman"/>
          <w:sz w:val="24"/>
        </w:rPr>
        <w:t xml:space="preserve">К последствиям водной эрозии можно </w:t>
      </w:r>
      <w:r>
        <w:rPr>
          <w:rFonts w:ascii="Times New Roman" w:hAnsi="Times New Roman"/>
          <w:sz w:val="24"/>
        </w:rPr>
        <w:t xml:space="preserve">также </w:t>
      </w:r>
      <w:r w:rsidR="002D5C20" w:rsidRPr="00C33F02">
        <w:rPr>
          <w:rFonts w:ascii="Times New Roman" w:hAnsi="Times New Roman"/>
          <w:sz w:val="24"/>
        </w:rPr>
        <w:t>отнести</w:t>
      </w:r>
      <w:r>
        <w:rPr>
          <w:rFonts w:ascii="Times New Roman" w:hAnsi="Times New Roman"/>
          <w:sz w:val="24"/>
        </w:rPr>
        <w:t xml:space="preserve"> с</w:t>
      </w:r>
      <w:r w:rsidRPr="00C33F02">
        <w:rPr>
          <w:rFonts w:ascii="Times New Roman" w:hAnsi="Times New Roman"/>
          <w:sz w:val="24"/>
        </w:rPr>
        <w:t xml:space="preserve">мыв </w:t>
      </w:r>
      <w:r w:rsidR="002D5C20" w:rsidRPr="00C33F02">
        <w:rPr>
          <w:rFonts w:ascii="Times New Roman" w:hAnsi="Times New Roman"/>
          <w:sz w:val="24"/>
        </w:rPr>
        <w:t xml:space="preserve">плодородного слоя почв, образование оврагов, занос культурных земель мелкоземом, потерю важнейших элементов питания, общего плодородия и урожайности. По степени </w:t>
      </w:r>
      <w:r w:rsidR="002D5C20" w:rsidRPr="00C33F02">
        <w:rPr>
          <w:rFonts w:ascii="Times New Roman" w:hAnsi="Times New Roman"/>
          <w:sz w:val="24"/>
        </w:rPr>
        <w:lastRenderedPageBreak/>
        <w:t xml:space="preserve">смытости эродированные почвы классифицируются на слабо-, средне- и сильносмытые с потерей гумусового горизонта на менее 25%, 25-50% и более 50% соответственно. Вместе с гумусом теряются и необходимые для растений элементы минерального питания. Так, например, содержание азота может снижаться до 0,3% от веса смытой почвы, фосфора – 0,15% и калия – 2% </w:t>
      </w:r>
      <w:r w:rsidR="006F7F01" w:rsidRPr="00C33F02">
        <w:rPr>
          <w:rFonts w:ascii="Times New Roman" w:hAnsi="Times New Roman"/>
          <w:sz w:val="24"/>
        </w:rPr>
        <w:t>(Казанцев, 2016)</w:t>
      </w:r>
      <w:r w:rsidR="002D5C20" w:rsidRPr="00C33F02">
        <w:rPr>
          <w:rFonts w:ascii="Times New Roman" w:hAnsi="Times New Roman"/>
          <w:sz w:val="24"/>
        </w:rPr>
        <w:t>. Вследствие этого урожайность сельскохозяйственных культур на слабосмытых почвах уменьшается на 10-30%, на среднесмытых – на 30-50</w:t>
      </w:r>
      <w:r w:rsidR="006F7F01" w:rsidRPr="00C33F02">
        <w:rPr>
          <w:rFonts w:ascii="Times New Roman" w:hAnsi="Times New Roman"/>
          <w:sz w:val="24"/>
        </w:rPr>
        <w:t>%, на сильносмытых – на 50-70% (Дмитриева, Кабытов, 2001)</w:t>
      </w:r>
      <w:r w:rsidR="002D5C20" w:rsidRPr="00C33F02">
        <w:rPr>
          <w:rFonts w:ascii="Times New Roman" w:hAnsi="Times New Roman"/>
          <w:sz w:val="24"/>
        </w:rPr>
        <w:t xml:space="preserve">. </w:t>
      </w:r>
    </w:p>
    <w:p w14:paraId="7D11E9BE" w14:textId="77777777" w:rsidR="002D5C20" w:rsidRDefault="002D5C20" w:rsidP="002D5C20">
      <w:pPr>
        <w:spacing w:after="0" w:line="360" w:lineRule="auto"/>
        <w:ind w:firstLine="709"/>
        <w:jc w:val="both"/>
        <w:rPr>
          <w:rFonts w:ascii="Times New Roman" w:hAnsi="Times New Roman"/>
          <w:sz w:val="24"/>
        </w:rPr>
      </w:pPr>
      <w:r w:rsidRPr="00C33F02">
        <w:rPr>
          <w:rFonts w:ascii="Times New Roman" w:hAnsi="Times New Roman"/>
          <w:sz w:val="24"/>
        </w:rPr>
        <w:t xml:space="preserve">В Самарской области </w:t>
      </w:r>
      <w:r w:rsidR="0051689B">
        <w:rPr>
          <w:rFonts w:ascii="Times New Roman" w:hAnsi="Times New Roman"/>
          <w:sz w:val="24"/>
        </w:rPr>
        <w:t>с</w:t>
      </w:r>
      <w:r w:rsidRPr="00C33F02">
        <w:rPr>
          <w:rFonts w:ascii="Times New Roman" w:hAnsi="Times New Roman"/>
          <w:sz w:val="24"/>
        </w:rPr>
        <w:t>ильнее выражена водная эрозия</w:t>
      </w:r>
      <w:r w:rsidR="0051689B">
        <w:rPr>
          <w:rFonts w:ascii="Times New Roman" w:hAnsi="Times New Roman"/>
          <w:sz w:val="24"/>
        </w:rPr>
        <w:t xml:space="preserve"> (Иброгимова, Казанцев, 2013)</w:t>
      </w:r>
      <w:r w:rsidR="00186B55">
        <w:rPr>
          <w:rFonts w:ascii="Times New Roman" w:hAnsi="Times New Roman"/>
          <w:sz w:val="24"/>
        </w:rPr>
        <w:t xml:space="preserve">, которой </w:t>
      </w:r>
      <w:r w:rsidRPr="00C33F02">
        <w:rPr>
          <w:rFonts w:ascii="Times New Roman" w:hAnsi="Times New Roman"/>
          <w:sz w:val="24"/>
        </w:rPr>
        <w:t xml:space="preserve">подвержены почти 30% (1132 тыс. га) сельскохозяйственных угодий </w:t>
      </w:r>
      <w:r w:rsidR="00186B55">
        <w:rPr>
          <w:rFonts w:ascii="Times New Roman" w:hAnsi="Times New Roman"/>
          <w:sz w:val="24"/>
        </w:rPr>
        <w:t>региона. В основном</w:t>
      </w:r>
      <w:r w:rsidRPr="00C33F02">
        <w:rPr>
          <w:rFonts w:ascii="Times New Roman" w:hAnsi="Times New Roman"/>
          <w:sz w:val="24"/>
        </w:rPr>
        <w:t xml:space="preserve"> </w:t>
      </w:r>
      <w:r w:rsidR="00186B55">
        <w:rPr>
          <w:rFonts w:ascii="Times New Roman" w:hAnsi="Times New Roman"/>
          <w:sz w:val="24"/>
        </w:rPr>
        <w:t>это</w:t>
      </w:r>
      <w:r w:rsidRPr="00C33F02">
        <w:rPr>
          <w:rFonts w:ascii="Times New Roman" w:hAnsi="Times New Roman"/>
          <w:sz w:val="24"/>
        </w:rPr>
        <w:t xml:space="preserve"> пахотные земли (765 тыс. га)</w:t>
      </w:r>
      <w:r w:rsidR="009D1F89">
        <w:rPr>
          <w:rFonts w:ascii="Times New Roman" w:hAnsi="Times New Roman"/>
          <w:sz w:val="24"/>
        </w:rPr>
        <w:t xml:space="preserve"> </w:t>
      </w:r>
      <w:r w:rsidR="00186B55">
        <w:rPr>
          <w:rFonts w:ascii="Times New Roman" w:hAnsi="Times New Roman"/>
          <w:sz w:val="24"/>
        </w:rPr>
        <w:t xml:space="preserve">со </w:t>
      </w:r>
      <w:r w:rsidR="00186B55" w:rsidRPr="00C33F02">
        <w:rPr>
          <w:rFonts w:ascii="Times New Roman" w:hAnsi="Times New Roman"/>
          <w:sz w:val="24"/>
        </w:rPr>
        <w:t>слабо</w:t>
      </w:r>
      <w:r w:rsidR="00186B55">
        <w:rPr>
          <w:rFonts w:ascii="Times New Roman" w:hAnsi="Times New Roman"/>
          <w:sz w:val="24"/>
        </w:rPr>
        <w:t>-, средне и сильно</w:t>
      </w:r>
      <w:r w:rsidR="00186B55" w:rsidRPr="00C33F02">
        <w:rPr>
          <w:rFonts w:ascii="Times New Roman" w:hAnsi="Times New Roman"/>
          <w:sz w:val="24"/>
        </w:rPr>
        <w:t>смыты</w:t>
      </w:r>
      <w:r w:rsidR="00186B55">
        <w:rPr>
          <w:rFonts w:ascii="Times New Roman" w:hAnsi="Times New Roman"/>
          <w:sz w:val="24"/>
        </w:rPr>
        <w:t>ми</w:t>
      </w:r>
      <w:r w:rsidR="00186B55" w:rsidRPr="00C33F02">
        <w:rPr>
          <w:rFonts w:ascii="Times New Roman" w:hAnsi="Times New Roman"/>
          <w:sz w:val="24"/>
        </w:rPr>
        <w:t xml:space="preserve"> почв</w:t>
      </w:r>
      <w:r w:rsidR="00186B55">
        <w:rPr>
          <w:rFonts w:ascii="Times New Roman" w:hAnsi="Times New Roman"/>
          <w:sz w:val="24"/>
        </w:rPr>
        <w:t>ами</w:t>
      </w:r>
      <w:r w:rsidR="00186B55" w:rsidRPr="00C33F02">
        <w:rPr>
          <w:rFonts w:ascii="Times New Roman" w:hAnsi="Times New Roman"/>
          <w:sz w:val="24"/>
        </w:rPr>
        <w:t xml:space="preserve"> </w:t>
      </w:r>
      <w:r w:rsidR="00186B55">
        <w:rPr>
          <w:rFonts w:ascii="Times New Roman" w:hAnsi="Times New Roman"/>
          <w:sz w:val="24"/>
        </w:rPr>
        <w:t>(22, 5 и 3% от соответственно)</w:t>
      </w:r>
      <w:r w:rsidRPr="00C33F02">
        <w:rPr>
          <w:rFonts w:ascii="Times New Roman" w:hAnsi="Times New Roman"/>
          <w:sz w:val="24"/>
        </w:rPr>
        <w:t xml:space="preserve">. Кроме того, </w:t>
      </w:r>
      <w:r w:rsidR="00186B55">
        <w:rPr>
          <w:rFonts w:ascii="Times New Roman" w:hAnsi="Times New Roman"/>
          <w:sz w:val="24"/>
        </w:rPr>
        <w:t xml:space="preserve">выделяют также </w:t>
      </w:r>
      <w:r w:rsidRPr="00C33F02">
        <w:rPr>
          <w:rFonts w:ascii="Times New Roman" w:hAnsi="Times New Roman"/>
          <w:sz w:val="24"/>
        </w:rPr>
        <w:t>эрозионно-</w:t>
      </w:r>
      <w:r w:rsidR="00186B55" w:rsidRPr="00C33F02">
        <w:rPr>
          <w:rFonts w:ascii="Times New Roman" w:hAnsi="Times New Roman"/>
          <w:sz w:val="24"/>
        </w:rPr>
        <w:t>опасны</w:t>
      </w:r>
      <w:r w:rsidR="00186B55">
        <w:rPr>
          <w:rFonts w:ascii="Times New Roman" w:hAnsi="Times New Roman"/>
          <w:sz w:val="24"/>
        </w:rPr>
        <w:t>е</w:t>
      </w:r>
      <w:r w:rsidR="00186B55" w:rsidRPr="00C33F02">
        <w:rPr>
          <w:rFonts w:ascii="Times New Roman" w:hAnsi="Times New Roman"/>
          <w:sz w:val="24"/>
        </w:rPr>
        <w:t xml:space="preserve"> </w:t>
      </w:r>
      <w:r w:rsidR="000A3359">
        <w:rPr>
          <w:rFonts w:ascii="Times New Roman" w:hAnsi="Times New Roman"/>
          <w:sz w:val="24"/>
        </w:rPr>
        <w:t>участки</w:t>
      </w:r>
      <w:r w:rsidR="00186B55">
        <w:rPr>
          <w:rFonts w:ascii="Times New Roman" w:hAnsi="Times New Roman"/>
          <w:sz w:val="24"/>
        </w:rPr>
        <w:t>, к которым</w:t>
      </w:r>
      <w:r w:rsidR="00186B55" w:rsidRPr="00C33F02">
        <w:rPr>
          <w:rFonts w:ascii="Times New Roman" w:hAnsi="Times New Roman"/>
          <w:sz w:val="24"/>
        </w:rPr>
        <w:t xml:space="preserve"> </w:t>
      </w:r>
      <w:r w:rsidRPr="00C33F02">
        <w:rPr>
          <w:rFonts w:ascii="Times New Roman" w:hAnsi="Times New Roman"/>
          <w:sz w:val="24"/>
        </w:rPr>
        <w:t xml:space="preserve">относится около 21% (819 тыс. га) угодий региона </w:t>
      </w:r>
      <w:r w:rsidR="00AB472D" w:rsidRPr="00C33F02">
        <w:rPr>
          <w:rFonts w:ascii="Times New Roman" w:hAnsi="Times New Roman"/>
          <w:sz w:val="24"/>
        </w:rPr>
        <w:t>(Михайлова, 2018).</w:t>
      </w:r>
      <w:r w:rsidR="00FA4B09">
        <w:rPr>
          <w:rFonts w:ascii="Times New Roman" w:hAnsi="Times New Roman"/>
          <w:sz w:val="24"/>
        </w:rPr>
        <w:t xml:space="preserve"> </w:t>
      </w:r>
      <w:r w:rsidR="00FA4B09" w:rsidRPr="00C33F02">
        <w:rPr>
          <w:rFonts w:ascii="Times New Roman" w:hAnsi="Times New Roman"/>
          <w:sz w:val="24"/>
        </w:rPr>
        <w:t>Дефляци</w:t>
      </w:r>
      <w:r w:rsidR="00FA4B09">
        <w:rPr>
          <w:rFonts w:ascii="Times New Roman" w:hAnsi="Times New Roman"/>
          <w:sz w:val="24"/>
        </w:rPr>
        <w:t>и</w:t>
      </w:r>
      <w:r w:rsidR="00FA4B09" w:rsidRPr="00C33F02">
        <w:rPr>
          <w:rFonts w:ascii="Times New Roman" w:hAnsi="Times New Roman"/>
          <w:sz w:val="24"/>
        </w:rPr>
        <w:t xml:space="preserve"> </w:t>
      </w:r>
      <w:r w:rsidRPr="00C33F02">
        <w:rPr>
          <w:rFonts w:ascii="Times New Roman" w:hAnsi="Times New Roman"/>
          <w:sz w:val="24"/>
        </w:rPr>
        <w:t xml:space="preserve">в Самарской области </w:t>
      </w:r>
      <w:r w:rsidR="00FA4B09">
        <w:rPr>
          <w:rFonts w:ascii="Times New Roman" w:hAnsi="Times New Roman"/>
          <w:sz w:val="24"/>
        </w:rPr>
        <w:t xml:space="preserve">подвержено </w:t>
      </w:r>
      <w:r w:rsidRPr="00C33F02">
        <w:rPr>
          <w:rFonts w:ascii="Times New Roman" w:hAnsi="Times New Roman"/>
          <w:sz w:val="24"/>
        </w:rPr>
        <w:t>гораздо меньше</w:t>
      </w:r>
      <w:r w:rsidR="00FA4B09">
        <w:rPr>
          <w:rFonts w:ascii="Times New Roman" w:hAnsi="Times New Roman"/>
          <w:sz w:val="24"/>
        </w:rPr>
        <w:t xml:space="preserve"> земель – около </w:t>
      </w:r>
      <w:r w:rsidR="00C65B0A" w:rsidRPr="005532AA">
        <w:rPr>
          <w:rFonts w:ascii="Times New Roman" w:hAnsi="Times New Roman"/>
          <w:color w:val="000000"/>
          <w:sz w:val="24"/>
        </w:rPr>
        <w:t>0</w:t>
      </w:r>
      <w:r w:rsidRPr="005532AA">
        <w:rPr>
          <w:rFonts w:ascii="Times New Roman" w:hAnsi="Times New Roman"/>
          <w:color w:val="000000"/>
          <w:sz w:val="24"/>
        </w:rPr>
        <w:t xml:space="preserve">,8 % (31 тыс. га) </w:t>
      </w:r>
      <w:r w:rsidR="00FA4B09" w:rsidRPr="005532AA">
        <w:rPr>
          <w:rFonts w:ascii="Times New Roman" w:hAnsi="Times New Roman"/>
          <w:color w:val="000000"/>
          <w:sz w:val="24"/>
        </w:rPr>
        <w:t>пахотны</w:t>
      </w:r>
      <w:r w:rsidR="00FA4B09">
        <w:rPr>
          <w:rFonts w:ascii="Times New Roman" w:hAnsi="Times New Roman"/>
          <w:color w:val="000000"/>
          <w:sz w:val="24"/>
        </w:rPr>
        <w:t>х</w:t>
      </w:r>
      <w:r w:rsidR="00FA4B09" w:rsidRPr="005532AA">
        <w:rPr>
          <w:rFonts w:ascii="Times New Roman" w:hAnsi="Times New Roman"/>
          <w:color w:val="000000"/>
          <w:sz w:val="24"/>
        </w:rPr>
        <w:t xml:space="preserve"> </w:t>
      </w:r>
      <w:r w:rsidR="00FA4B09">
        <w:rPr>
          <w:rFonts w:ascii="Times New Roman" w:hAnsi="Times New Roman"/>
          <w:color w:val="000000"/>
          <w:sz w:val="24"/>
        </w:rPr>
        <w:t>угодий</w:t>
      </w:r>
      <w:r w:rsidRPr="005532AA">
        <w:rPr>
          <w:rFonts w:ascii="Times New Roman" w:hAnsi="Times New Roman"/>
          <w:color w:val="000000"/>
          <w:sz w:val="24"/>
        </w:rPr>
        <w:t xml:space="preserve">. </w:t>
      </w:r>
    </w:p>
    <w:p w14:paraId="33410FC4" w14:textId="77777777" w:rsidR="002D5C20" w:rsidRPr="009D1F89" w:rsidRDefault="002D5C20" w:rsidP="009D1F89">
      <w:pPr>
        <w:pStyle w:val="3"/>
        <w:jc w:val="center"/>
        <w:rPr>
          <w:rFonts w:ascii="Times New Roman" w:hAnsi="Times New Roman"/>
          <w:sz w:val="24"/>
        </w:rPr>
      </w:pPr>
      <w:bookmarkStart w:id="7" w:name="_Toc134828525"/>
      <w:r w:rsidRPr="009D1F89">
        <w:rPr>
          <w:rFonts w:ascii="Times New Roman" w:hAnsi="Times New Roman"/>
          <w:sz w:val="24"/>
        </w:rPr>
        <w:t>1.1.2 Дегумификация почв</w:t>
      </w:r>
      <w:bookmarkEnd w:id="7"/>
    </w:p>
    <w:p w14:paraId="6206A1DA" w14:textId="77777777" w:rsidR="00140783" w:rsidRDefault="002D5C20" w:rsidP="00140783">
      <w:pPr>
        <w:spacing w:after="0" w:line="360" w:lineRule="auto"/>
        <w:ind w:firstLine="709"/>
        <w:jc w:val="both"/>
        <w:rPr>
          <w:rFonts w:ascii="Times New Roman" w:hAnsi="Times New Roman"/>
          <w:sz w:val="24"/>
        </w:rPr>
      </w:pPr>
      <w:r w:rsidRPr="00EC337D">
        <w:rPr>
          <w:rFonts w:ascii="Times New Roman" w:hAnsi="Times New Roman"/>
          <w:sz w:val="24"/>
        </w:rPr>
        <w:t xml:space="preserve">Одним </w:t>
      </w:r>
      <w:r w:rsidRPr="006700CF">
        <w:rPr>
          <w:rFonts w:ascii="Times New Roman" w:hAnsi="Times New Roman"/>
          <w:sz w:val="24"/>
        </w:rPr>
        <w:t xml:space="preserve">из наиболее </w:t>
      </w:r>
      <w:r w:rsidR="000A3359" w:rsidRPr="006700CF">
        <w:rPr>
          <w:rFonts w:ascii="Times New Roman" w:hAnsi="Times New Roman"/>
          <w:sz w:val="24"/>
        </w:rPr>
        <w:t xml:space="preserve">распространенных </w:t>
      </w:r>
      <w:r w:rsidRPr="006700CF">
        <w:rPr>
          <w:rFonts w:ascii="Times New Roman" w:hAnsi="Times New Roman"/>
          <w:sz w:val="24"/>
        </w:rPr>
        <w:t xml:space="preserve">видов деградации </w:t>
      </w:r>
      <w:r w:rsidR="000A3359" w:rsidRPr="006700CF">
        <w:rPr>
          <w:rFonts w:ascii="Times New Roman" w:hAnsi="Times New Roman"/>
          <w:sz w:val="24"/>
        </w:rPr>
        <w:t>сельскохозяйственных земель</w:t>
      </w:r>
      <w:r w:rsidRPr="006700CF">
        <w:rPr>
          <w:rFonts w:ascii="Times New Roman" w:hAnsi="Times New Roman"/>
          <w:sz w:val="24"/>
        </w:rPr>
        <w:t xml:space="preserve"> является дегумификация - процесс уменьшения содержания в почве органического </w:t>
      </w:r>
      <w:r w:rsidR="000A3359" w:rsidRPr="006700CF">
        <w:rPr>
          <w:rFonts w:ascii="Times New Roman" w:hAnsi="Times New Roman"/>
          <w:sz w:val="24"/>
        </w:rPr>
        <w:t xml:space="preserve">вещества, а также ухудшение его </w:t>
      </w:r>
      <w:r w:rsidR="00EF627B" w:rsidRPr="006700CF">
        <w:rPr>
          <w:rFonts w:ascii="Times New Roman" w:hAnsi="Times New Roman"/>
          <w:sz w:val="24"/>
        </w:rPr>
        <w:t>качества и</w:t>
      </w:r>
      <w:r w:rsidR="00FE4436" w:rsidRPr="006700CF">
        <w:rPr>
          <w:rFonts w:ascii="Times New Roman" w:hAnsi="Times New Roman"/>
          <w:sz w:val="24"/>
        </w:rPr>
        <w:t xml:space="preserve"> </w:t>
      </w:r>
      <w:r w:rsidRPr="006700CF">
        <w:rPr>
          <w:rFonts w:ascii="Times New Roman" w:hAnsi="Times New Roman"/>
          <w:sz w:val="24"/>
        </w:rPr>
        <w:t xml:space="preserve">доступности для биодеструкции </w:t>
      </w:r>
      <w:r w:rsidR="003A77FE" w:rsidRPr="006700CF">
        <w:rPr>
          <w:rFonts w:ascii="Times New Roman" w:hAnsi="Times New Roman"/>
          <w:sz w:val="24"/>
        </w:rPr>
        <w:t>(Когут, Семенов, 2021)</w:t>
      </w:r>
      <w:r w:rsidRPr="006700CF">
        <w:rPr>
          <w:rFonts w:ascii="Times New Roman" w:hAnsi="Times New Roman"/>
          <w:sz w:val="24"/>
        </w:rPr>
        <w:t xml:space="preserve">. </w:t>
      </w:r>
      <w:r w:rsidR="000A3359" w:rsidRPr="006700CF">
        <w:rPr>
          <w:rFonts w:ascii="Times New Roman" w:hAnsi="Times New Roman"/>
          <w:sz w:val="24"/>
        </w:rPr>
        <w:t>Этот</w:t>
      </w:r>
      <w:r w:rsidR="000A3359">
        <w:rPr>
          <w:rFonts w:ascii="Times New Roman" w:hAnsi="Times New Roman"/>
          <w:sz w:val="24"/>
        </w:rPr>
        <w:t xml:space="preserve"> процесс также сопряжен</w:t>
      </w:r>
      <w:r w:rsidR="00290830">
        <w:rPr>
          <w:rFonts w:ascii="Times New Roman" w:hAnsi="Times New Roman"/>
          <w:sz w:val="24"/>
        </w:rPr>
        <w:t xml:space="preserve"> с</w:t>
      </w:r>
      <w:r w:rsidR="000A3359">
        <w:rPr>
          <w:rFonts w:ascii="Times New Roman" w:hAnsi="Times New Roman"/>
          <w:sz w:val="24"/>
        </w:rPr>
        <w:t xml:space="preserve"> </w:t>
      </w:r>
      <w:r w:rsidR="00290830" w:rsidRPr="00920A1B">
        <w:rPr>
          <w:rFonts w:ascii="Times New Roman" w:hAnsi="Times New Roman"/>
          <w:sz w:val="24"/>
        </w:rPr>
        <w:t>разруш</w:t>
      </w:r>
      <w:r w:rsidR="00290830">
        <w:rPr>
          <w:rFonts w:ascii="Times New Roman" w:hAnsi="Times New Roman"/>
          <w:sz w:val="24"/>
        </w:rPr>
        <w:t>ением</w:t>
      </w:r>
      <w:r w:rsidR="00290830" w:rsidRPr="00920A1B">
        <w:rPr>
          <w:rFonts w:ascii="Times New Roman" w:hAnsi="Times New Roman"/>
          <w:sz w:val="24"/>
        </w:rPr>
        <w:t xml:space="preserve"> </w:t>
      </w:r>
      <w:r w:rsidRPr="00920A1B">
        <w:rPr>
          <w:rFonts w:ascii="Times New Roman" w:hAnsi="Times New Roman"/>
          <w:sz w:val="24"/>
        </w:rPr>
        <w:t>структур</w:t>
      </w:r>
      <w:r w:rsidR="00EF627B">
        <w:rPr>
          <w:rFonts w:ascii="Times New Roman" w:hAnsi="Times New Roman"/>
          <w:sz w:val="24"/>
        </w:rPr>
        <w:t xml:space="preserve">ы почвы и ухудшением </w:t>
      </w:r>
      <w:r>
        <w:rPr>
          <w:rFonts w:ascii="Times New Roman" w:hAnsi="Times New Roman"/>
          <w:sz w:val="24"/>
        </w:rPr>
        <w:t>ее водно-воздушных условий</w:t>
      </w:r>
      <w:r w:rsidRPr="00920A1B">
        <w:rPr>
          <w:rFonts w:ascii="Times New Roman" w:hAnsi="Times New Roman"/>
          <w:sz w:val="24"/>
        </w:rPr>
        <w:t>.</w:t>
      </w:r>
    </w:p>
    <w:p w14:paraId="337C0542" w14:textId="77777777" w:rsidR="00290830" w:rsidRDefault="00371D4A">
      <w:pPr>
        <w:spacing w:after="0" w:line="360" w:lineRule="auto"/>
        <w:ind w:firstLine="709"/>
        <w:jc w:val="both"/>
        <w:rPr>
          <w:rFonts w:ascii="Times New Roman" w:hAnsi="Times New Roman"/>
          <w:sz w:val="24"/>
        </w:rPr>
      </w:pPr>
      <w:r>
        <w:rPr>
          <w:rFonts w:ascii="Times New Roman" w:hAnsi="Times New Roman"/>
          <w:sz w:val="24"/>
        </w:rPr>
        <w:t xml:space="preserve">К основным причинам дегумификации сельскохозяйственных почв относят: </w:t>
      </w:r>
      <w:r w:rsidR="005F49EE">
        <w:rPr>
          <w:rFonts w:ascii="Times New Roman" w:hAnsi="Times New Roman"/>
          <w:sz w:val="24"/>
        </w:rPr>
        <w:t xml:space="preserve">(1) </w:t>
      </w:r>
      <w:r w:rsidRPr="00D23ACA">
        <w:rPr>
          <w:rFonts w:ascii="Times New Roman" w:hAnsi="Times New Roman"/>
          <w:sz w:val="24"/>
        </w:rPr>
        <w:t xml:space="preserve">усиленную минерализацию </w:t>
      </w:r>
      <w:r w:rsidR="005F49EE">
        <w:rPr>
          <w:rFonts w:ascii="Times New Roman" w:hAnsi="Times New Roman"/>
          <w:sz w:val="24"/>
        </w:rPr>
        <w:t xml:space="preserve">почвенного органического вещества (ПОВ) </w:t>
      </w:r>
      <w:r w:rsidRPr="00D23ACA">
        <w:rPr>
          <w:rFonts w:ascii="Times New Roman" w:hAnsi="Times New Roman"/>
          <w:sz w:val="24"/>
        </w:rPr>
        <w:t xml:space="preserve">вследствие интенсивной </w:t>
      </w:r>
      <w:r w:rsidR="005F49EE">
        <w:rPr>
          <w:rFonts w:ascii="Times New Roman" w:hAnsi="Times New Roman"/>
          <w:sz w:val="24"/>
        </w:rPr>
        <w:t xml:space="preserve">механической </w:t>
      </w:r>
      <w:r w:rsidRPr="00D23ACA">
        <w:rPr>
          <w:rFonts w:ascii="Times New Roman" w:hAnsi="Times New Roman"/>
          <w:sz w:val="24"/>
        </w:rPr>
        <w:t xml:space="preserve">обработки </w:t>
      </w:r>
      <w:r w:rsidR="005F49EE">
        <w:rPr>
          <w:rFonts w:ascii="Times New Roman" w:hAnsi="Times New Roman"/>
          <w:sz w:val="24"/>
        </w:rPr>
        <w:t xml:space="preserve">почвы </w:t>
      </w:r>
      <w:r w:rsidRPr="00D23ACA">
        <w:rPr>
          <w:rFonts w:ascii="Times New Roman" w:hAnsi="Times New Roman"/>
          <w:sz w:val="24"/>
        </w:rPr>
        <w:t xml:space="preserve">и </w:t>
      </w:r>
      <w:r w:rsidR="005F49EE">
        <w:rPr>
          <w:rFonts w:ascii="Times New Roman" w:hAnsi="Times New Roman"/>
          <w:sz w:val="24"/>
        </w:rPr>
        <w:t xml:space="preserve">несбалансированного </w:t>
      </w:r>
      <w:r w:rsidRPr="00D23ACA">
        <w:rPr>
          <w:rFonts w:ascii="Times New Roman" w:hAnsi="Times New Roman"/>
          <w:sz w:val="24"/>
        </w:rPr>
        <w:t>применения удобрений</w:t>
      </w:r>
      <w:r>
        <w:rPr>
          <w:rFonts w:ascii="Times New Roman" w:hAnsi="Times New Roman"/>
          <w:sz w:val="24"/>
        </w:rPr>
        <w:t>;</w:t>
      </w:r>
      <w:r w:rsidR="005F49EE">
        <w:rPr>
          <w:rFonts w:ascii="Times New Roman" w:hAnsi="Times New Roman"/>
          <w:sz w:val="24"/>
        </w:rPr>
        <w:t xml:space="preserve"> (2) </w:t>
      </w:r>
      <w:r w:rsidR="00AC66B7">
        <w:rPr>
          <w:rFonts w:ascii="Times New Roman" w:hAnsi="Times New Roman"/>
          <w:sz w:val="24"/>
        </w:rPr>
        <w:t>дисбаланс</w:t>
      </w:r>
      <w:r w:rsidR="00AC66B7" w:rsidRPr="005A5538">
        <w:rPr>
          <w:rFonts w:ascii="Times New Roman" w:hAnsi="Times New Roman"/>
          <w:sz w:val="24"/>
        </w:rPr>
        <w:t xml:space="preserve"> между процессами минерализации </w:t>
      </w:r>
      <w:r w:rsidR="00AC66B7">
        <w:rPr>
          <w:rFonts w:ascii="Times New Roman" w:hAnsi="Times New Roman"/>
          <w:sz w:val="24"/>
        </w:rPr>
        <w:t>ПОВ</w:t>
      </w:r>
      <w:r w:rsidR="00AC66B7" w:rsidRPr="005A5538">
        <w:rPr>
          <w:rFonts w:ascii="Times New Roman" w:hAnsi="Times New Roman"/>
          <w:sz w:val="24"/>
        </w:rPr>
        <w:t xml:space="preserve"> и </w:t>
      </w:r>
      <w:r w:rsidR="00AC66B7">
        <w:rPr>
          <w:rFonts w:ascii="Times New Roman" w:hAnsi="Times New Roman"/>
          <w:sz w:val="24"/>
        </w:rPr>
        <w:t xml:space="preserve">его восполнением за счет ежегодного поступления растительных остатков и применения органических удобрений; </w:t>
      </w:r>
      <w:r w:rsidR="005F49EE">
        <w:rPr>
          <w:rFonts w:ascii="Times New Roman" w:hAnsi="Times New Roman"/>
          <w:sz w:val="24"/>
        </w:rPr>
        <w:t xml:space="preserve">(3) </w:t>
      </w:r>
      <w:r>
        <w:rPr>
          <w:rFonts w:ascii="Times New Roman" w:hAnsi="Times New Roman"/>
          <w:sz w:val="24"/>
        </w:rPr>
        <w:t>развитие эрозионных процессов;</w:t>
      </w:r>
      <w:r w:rsidR="005F49EE">
        <w:rPr>
          <w:rFonts w:ascii="Times New Roman" w:hAnsi="Times New Roman"/>
          <w:sz w:val="24"/>
        </w:rPr>
        <w:t xml:space="preserve"> (4) </w:t>
      </w:r>
      <w:r w:rsidRPr="00D23ACA">
        <w:rPr>
          <w:rFonts w:ascii="Times New Roman" w:hAnsi="Times New Roman"/>
          <w:sz w:val="24"/>
        </w:rPr>
        <w:t xml:space="preserve">отчуждение обогащённого гумусом пахотного слоя при проведении </w:t>
      </w:r>
      <w:r w:rsidRPr="005707BC">
        <w:rPr>
          <w:rFonts w:ascii="Times New Roman" w:hAnsi="Times New Roman"/>
          <w:sz w:val="24"/>
        </w:rPr>
        <w:t xml:space="preserve">сельскохозяйственных мероприятий, </w:t>
      </w:r>
      <w:r w:rsidR="005F49EE" w:rsidRPr="005707BC">
        <w:rPr>
          <w:rFonts w:ascii="Times New Roman" w:hAnsi="Times New Roman"/>
          <w:sz w:val="24"/>
        </w:rPr>
        <w:t>например</w:t>
      </w:r>
      <w:r w:rsidRPr="005707BC">
        <w:rPr>
          <w:rFonts w:ascii="Times New Roman" w:hAnsi="Times New Roman"/>
          <w:sz w:val="24"/>
        </w:rPr>
        <w:t xml:space="preserve"> при уборке корнеплодов; </w:t>
      </w:r>
      <w:r w:rsidR="005F49EE" w:rsidRPr="005707BC">
        <w:rPr>
          <w:rFonts w:ascii="Times New Roman" w:hAnsi="Times New Roman"/>
          <w:sz w:val="24"/>
        </w:rPr>
        <w:t xml:space="preserve"> (5)</w:t>
      </w:r>
      <w:r w:rsidR="005F49EE" w:rsidRPr="005707BC" w:rsidDel="005F49EE">
        <w:rPr>
          <w:rFonts w:ascii="Times New Roman" w:hAnsi="Times New Roman"/>
          <w:sz w:val="24"/>
        </w:rPr>
        <w:t xml:space="preserve"> </w:t>
      </w:r>
      <w:r w:rsidRPr="005707BC">
        <w:rPr>
          <w:rFonts w:ascii="Times New Roman" w:hAnsi="Times New Roman"/>
          <w:sz w:val="24"/>
        </w:rPr>
        <w:t>снижение доз вносимых удобрений;</w:t>
      </w:r>
      <w:r w:rsidR="005F49EE" w:rsidRPr="005707BC">
        <w:rPr>
          <w:rFonts w:ascii="Times New Roman" w:hAnsi="Times New Roman"/>
          <w:sz w:val="24"/>
        </w:rPr>
        <w:t xml:space="preserve"> (6) </w:t>
      </w:r>
      <w:r w:rsidRPr="005707BC">
        <w:rPr>
          <w:rFonts w:ascii="Times New Roman" w:hAnsi="Times New Roman"/>
          <w:sz w:val="24"/>
        </w:rPr>
        <w:t xml:space="preserve"> </w:t>
      </w:r>
      <w:r w:rsidR="00AC66B7" w:rsidRPr="005707BC">
        <w:rPr>
          <w:rFonts w:ascii="Times New Roman" w:hAnsi="Times New Roman"/>
          <w:sz w:val="24"/>
        </w:rPr>
        <w:t xml:space="preserve">регулярная </w:t>
      </w:r>
      <w:r w:rsidRPr="005707BC">
        <w:rPr>
          <w:rFonts w:ascii="Times New Roman" w:hAnsi="Times New Roman"/>
          <w:sz w:val="24"/>
        </w:rPr>
        <w:t xml:space="preserve">вспашка с </w:t>
      </w:r>
      <w:r w:rsidR="005F49EE" w:rsidRPr="005707BC">
        <w:rPr>
          <w:rFonts w:ascii="Times New Roman" w:hAnsi="Times New Roman"/>
          <w:sz w:val="24"/>
        </w:rPr>
        <w:t>захватыванием нижележащ</w:t>
      </w:r>
      <w:r w:rsidR="00430629" w:rsidRPr="005707BC">
        <w:rPr>
          <w:rFonts w:ascii="Times New Roman" w:hAnsi="Times New Roman"/>
          <w:sz w:val="24"/>
        </w:rPr>
        <w:t>его</w:t>
      </w:r>
      <w:r w:rsidRPr="005707BC">
        <w:rPr>
          <w:rFonts w:ascii="Times New Roman" w:hAnsi="Times New Roman"/>
          <w:sz w:val="24"/>
        </w:rPr>
        <w:t xml:space="preserve"> </w:t>
      </w:r>
      <w:r w:rsidR="005F49EE" w:rsidRPr="005707BC">
        <w:rPr>
          <w:rFonts w:ascii="Times New Roman" w:hAnsi="Times New Roman"/>
          <w:sz w:val="24"/>
        </w:rPr>
        <w:t>минеральн</w:t>
      </w:r>
      <w:r w:rsidR="00430629" w:rsidRPr="005707BC">
        <w:rPr>
          <w:rFonts w:ascii="Times New Roman" w:hAnsi="Times New Roman"/>
          <w:sz w:val="24"/>
        </w:rPr>
        <w:t>ого</w:t>
      </w:r>
      <w:r w:rsidR="005F49EE" w:rsidRPr="005707BC">
        <w:rPr>
          <w:rFonts w:ascii="Times New Roman" w:hAnsi="Times New Roman"/>
          <w:sz w:val="24"/>
        </w:rPr>
        <w:t xml:space="preserve"> </w:t>
      </w:r>
      <w:r w:rsidRPr="005707BC">
        <w:rPr>
          <w:rFonts w:ascii="Times New Roman" w:hAnsi="Times New Roman"/>
          <w:sz w:val="24"/>
        </w:rPr>
        <w:t>горизонт</w:t>
      </w:r>
      <w:r w:rsidR="00430629" w:rsidRPr="005707BC">
        <w:rPr>
          <w:rFonts w:ascii="Times New Roman" w:hAnsi="Times New Roman"/>
          <w:sz w:val="24"/>
        </w:rPr>
        <w:t>а</w:t>
      </w:r>
      <w:r w:rsidR="007A4F06" w:rsidRPr="005707BC">
        <w:rPr>
          <w:rFonts w:ascii="Times New Roman" w:hAnsi="Times New Roman"/>
          <w:sz w:val="24"/>
        </w:rPr>
        <w:t xml:space="preserve"> </w:t>
      </w:r>
      <w:r w:rsidR="003A77FE" w:rsidRPr="005707BC">
        <w:rPr>
          <w:rFonts w:ascii="Times New Roman" w:hAnsi="Times New Roman"/>
          <w:sz w:val="24"/>
        </w:rPr>
        <w:t>(Зудилин, 2014; Обущенко, 2014).</w:t>
      </w:r>
      <w:r w:rsidR="00290830">
        <w:rPr>
          <w:rFonts w:ascii="Times New Roman" w:hAnsi="Times New Roman"/>
          <w:sz w:val="24"/>
        </w:rPr>
        <w:t xml:space="preserve"> </w:t>
      </w:r>
    </w:p>
    <w:p w14:paraId="37E27F62" w14:textId="77777777" w:rsidR="00AC66B7" w:rsidRPr="005707BC" w:rsidRDefault="00AC66B7" w:rsidP="005E051F">
      <w:pPr>
        <w:spacing w:after="0" w:line="360" w:lineRule="auto"/>
        <w:ind w:firstLine="709"/>
        <w:jc w:val="both"/>
        <w:rPr>
          <w:rFonts w:ascii="Times New Roman" w:hAnsi="Times New Roman"/>
          <w:sz w:val="24"/>
        </w:rPr>
      </w:pPr>
      <w:r w:rsidRPr="005707BC">
        <w:rPr>
          <w:rFonts w:ascii="Times New Roman" w:hAnsi="Times New Roman"/>
          <w:sz w:val="24"/>
        </w:rPr>
        <w:t xml:space="preserve">В целом, на сельскохозяйственных угодьях Самарской области представлены в основном черноземы </w:t>
      </w:r>
      <w:r w:rsidR="00F60D92" w:rsidRPr="005707BC">
        <w:rPr>
          <w:rFonts w:ascii="Times New Roman" w:hAnsi="Times New Roman"/>
          <w:sz w:val="24"/>
        </w:rPr>
        <w:t>среднемощные (мощность гумусового горизонта 40-80</w:t>
      </w:r>
      <w:r w:rsidR="005E051F" w:rsidRPr="005707BC">
        <w:rPr>
          <w:rFonts w:ascii="Times New Roman" w:hAnsi="Times New Roman"/>
          <w:sz w:val="24"/>
        </w:rPr>
        <w:t xml:space="preserve"> </w:t>
      </w:r>
      <w:r w:rsidR="00F60D92" w:rsidRPr="005707BC">
        <w:rPr>
          <w:rFonts w:ascii="Times New Roman" w:hAnsi="Times New Roman"/>
          <w:sz w:val="24"/>
        </w:rPr>
        <w:t>см)</w:t>
      </w:r>
      <w:r w:rsidRPr="005707BC">
        <w:rPr>
          <w:rFonts w:ascii="Times New Roman" w:hAnsi="Times New Roman"/>
          <w:sz w:val="24"/>
        </w:rPr>
        <w:t xml:space="preserve"> и маломощные</w:t>
      </w:r>
      <w:r w:rsidR="00F60D92" w:rsidRPr="005707BC">
        <w:rPr>
          <w:rFonts w:ascii="Times New Roman" w:hAnsi="Times New Roman"/>
          <w:sz w:val="24"/>
        </w:rPr>
        <w:t xml:space="preserve"> (менее 40 см)</w:t>
      </w:r>
      <w:r w:rsidRPr="005707BC">
        <w:rPr>
          <w:rFonts w:ascii="Times New Roman" w:hAnsi="Times New Roman"/>
          <w:sz w:val="24"/>
        </w:rPr>
        <w:t xml:space="preserve"> </w:t>
      </w:r>
      <w:r w:rsidR="00F60D92" w:rsidRPr="005707BC">
        <w:rPr>
          <w:rFonts w:ascii="Times New Roman" w:hAnsi="Times New Roman"/>
          <w:sz w:val="24"/>
        </w:rPr>
        <w:t>они занимают примерно 94% угодий</w:t>
      </w:r>
      <w:r w:rsidR="005E051F" w:rsidRPr="005707BC">
        <w:rPr>
          <w:rFonts w:ascii="Times New Roman" w:hAnsi="Times New Roman"/>
          <w:sz w:val="24"/>
        </w:rPr>
        <w:t>.</w:t>
      </w:r>
      <w:r w:rsidR="00F60D92" w:rsidRPr="005707BC">
        <w:rPr>
          <w:rFonts w:ascii="Times New Roman" w:hAnsi="Times New Roman"/>
          <w:sz w:val="24"/>
        </w:rPr>
        <w:t xml:space="preserve"> </w:t>
      </w:r>
      <w:r w:rsidRPr="005707BC">
        <w:rPr>
          <w:rFonts w:ascii="Times New Roman" w:hAnsi="Times New Roman"/>
          <w:sz w:val="24"/>
        </w:rPr>
        <w:t>Более того, около 73% этих почв относятся к мало- и слабогумусированным</w:t>
      </w:r>
      <w:r w:rsidR="005E051F" w:rsidRPr="005707BC">
        <w:rPr>
          <w:rFonts w:ascii="Times New Roman" w:hAnsi="Times New Roman"/>
          <w:sz w:val="24"/>
        </w:rPr>
        <w:t xml:space="preserve"> (содержание гумуса 3-5%)</w:t>
      </w:r>
      <w:r w:rsidRPr="005707BC">
        <w:rPr>
          <w:rFonts w:ascii="Times New Roman" w:hAnsi="Times New Roman"/>
          <w:sz w:val="24"/>
        </w:rPr>
        <w:t xml:space="preserve"> </w:t>
      </w:r>
      <w:r w:rsidR="005E051F" w:rsidRPr="005707BC">
        <w:rPr>
          <w:rFonts w:ascii="Times New Roman" w:hAnsi="Times New Roman"/>
          <w:sz w:val="24"/>
        </w:rPr>
        <w:t>(Казанцев, 2016; Жумабекова, 2014)</w:t>
      </w:r>
      <w:r w:rsidR="005E051F" w:rsidRPr="005707BC">
        <w:rPr>
          <w:rFonts w:ascii="Times New Roman" w:hAnsi="Times New Roman"/>
          <w:i/>
          <w:sz w:val="24"/>
        </w:rPr>
        <w:t>.</w:t>
      </w:r>
    </w:p>
    <w:p w14:paraId="073D943E" w14:textId="77777777" w:rsidR="00140783" w:rsidRDefault="00AC66B7" w:rsidP="00140783">
      <w:pPr>
        <w:spacing w:after="0" w:line="360" w:lineRule="auto"/>
        <w:ind w:firstLine="709"/>
        <w:jc w:val="both"/>
        <w:rPr>
          <w:rFonts w:ascii="Times New Roman" w:hAnsi="Times New Roman"/>
          <w:sz w:val="24"/>
        </w:rPr>
      </w:pPr>
      <w:r w:rsidRPr="005707BC">
        <w:rPr>
          <w:rFonts w:ascii="Times New Roman" w:hAnsi="Times New Roman"/>
          <w:sz w:val="24"/>
        </w:rPr>
        <w:lastRenderedPageBreak/>
        <w:t xml:space="preserve">Изучение </w:t>
      </w:r>
      <w:r w:rsidR="00140783" w:rsidRPr="005707BC">
        <w:rPr>
          <w:rFonts w:ascii="Times New Roman" w:hAnsi="Times New Roman"/>
          <w:sz w:val="24"/>
        </w:rPr>
        <w:t xml:space="preserve">динамики содержания гумуса в пахотном слое </w:t>
      </w:r>
      <w:r w:rsidR="00371D4A" w:rsidRPr="005707BC">
        <w:rPr>
          <w:rFonts w:ascii="Times New Roman" w:hAnsi="Times New Roman"/>
          <w:sz w:val="24"/>
        </w:rPr>
        <w:t>почв</w:t>
      </w:r>
      <w:r w:rsidR="00140783" w:rsidRPr="005707BC">
        <w:rPr>
          <w:rFonts w:ascii="Times New Roman" w:hAnsi="Times New Roman"/>
          <w:sz w:val="24"/>
        </w:rPr>
        <w:t xml:space="preserve"> (0-20 см) сельскохозяйственных угодий Самарской области свидетельствуют о существенном его снижении </w:t>
      </w:r>
      <w:r w:rsidR="00200693" w:rsidRPr="005707BC">
        <w:rPr>
          <w:rFonts w:ascii="Times New Roman" w:hAnsi="Times New Roman"/>
          <w:sz w:val="24"/>
        </w:rPr>
        <w:t xml:space="preserve">с конца 70-х гг. </w:t>
      </w:r>
      <w:r w:rsidR="00140783" w:rsidRPr="005707BC">
        <w:rPr>
          <w:rFonts w:ascii="Times New Roman" w:hAnsi="Times New Roman"/>
          <w:sz w:val="24"/>
        </w:rPr>
        <w:t>(Табл. 2)</w:t>
      </w:r>
      <w:r w:rsidRPr="005707BC">
        <w:rPr>
          <w:rFonts w:ascii="Times New Roman" w:hAnsi="Times New Roman"/>
          <w:sz w:val="24"/>
        </w:rPr>
        <w:t xml:space="preserve"> </w:t>
      </w:r>
      <w:r w:rsidR="003A77FE" w:rsidRPr="005707BC">
        <w:rPr>
          <w:rFonts w:ascii="Times New Roman" w:hAnsi="Times New Roman"/>
          <w:sz w:val="24"/>
        </w:rPr>
        <w:t>(Зудилин, 2014)</w:t>
      </w:r>
      <w:r w:rsidR="00140783" w:rsidRPr="005707BC">
        <w:rPr>
          <w:rFonts w:ascii="Times New Roman" w:hAnsi="Times New Roman"/>
          <w:sz w:val="24"/>
        </w:rPr>
        <w:t xml:space="preserve">. </w:t>
      </w:r>
      <w:r w:rsidRPr="005707BC">
        <w:rPr>
          <w:rFonts w:ascii="Times New Roman" w:hAnsi="Times New Roman"/>
          <w:sz w:val="24"/>
        </w:rPr>
        <w:t xml:space="preserve">Так, за </w:t>
      </w:r>
      <w:r w:rsidR="00313E12">
        <w:rPr>
          <w:rFonts w:ascii="Times New Roman" w:hAnsi="Times New Roman"/>
          <w:sz w:val="24"/>
        </w:rPr>
        <w:t>25</w:t>
      </w:r>
      <w:r>
        <w:rPr>
          <w:rFonts w:ascii="Times New Roman" w:hAnsi="Times New Roman"/>
          <w:sz w:val="24"/>
        </w:rPr>
        <w:t>-</w:t>
      </w:r>
      <w:r w:rsidR="00313E12">
        <w:rPr>
          <w:rFonts w:ascii="Times New Roman" w:hAnsi="Times New Roman"/>
          <w:sz w:val="24"/>
        </w:rPr>
        <w:t>лет</w:t>
      </w:r>
      <w:r>
        <w:rPr>
          <w:rFonts w:ascii="Times New Roman" w:hAnsi="Times New Roman"/>
          <w:sz w:val="24"/>
        </w:rPr>
        <w:t>ний период</w:t>
      </w:r>
      <w:r w:rsidR="00313E12">
        <w:rPr>
          <w:rFonts w:ascii="Times New Roman" w:hAnsi="Times New Roman"/>
          <w:sz w:val="24"/>
        </w:rPr>
        <w:t xml:space="preserve"> </w:t>
      </w:r>
      <w:r w:rsidR="00140783" w:rsidRPr="005A5538">
        <w:rPr>
          <w:rFonts w:ascii="Times New Roman" w:hAnsi="Times New Roman"/>
          <w:sz w:val="24"/>
        </w:rPr>
        <w:t xml:space="preserve">разница в содержании гумуса </w:t>
      </w:r>
      <w:r w:rsidR="00200693">
        <w:rPr>
          <w:rFonts w:ascii="Times New Roman" w:hAnsi="Times New Roman"/>
          <w:sz w:val="24"/>
        </w:rPr>
        <w:t xml:space="preserve">для разных </w:t>
      </w:r>
      <w:r w:rsidR="00313E12">
        <w:rPr>
          <w:rFonts w:ascii="Times New Roman" w:hAnsi="Times New Roman"/>
          <w:sz w:val="24"/>
        </w:rPr>
        <w:t>под</w:t>
      </w:r>
      <w:r w:rsidR="00200693">
        <w:rPr>
          <w:rFonts w:ascii="Times New Roman" w:hAnsi="Times New Roman"/>
          <w:sz w:val="24"/>
        </w:rPr>
        <w:t>типов черноземов</w:t>
      </w:r>
      <w:r w:rsidR="00200693" w:rsidRPr="005A5538">
        <w:rPr>
          <w:rFonts w:ascii="Times New Roman" w:hAnsi="Times New Roman"/>
          <w:sz w:val="24"/>
        </w:rPr>
        <w:t xml:space="preserve"> </w:t>
      </w:r>
      <w:r w:rsidR="00140783" w:rsidRPr="005A5538">
        <w:rPr>
          <w:rFonts w:ascii="Times New Roman" w:hAnsi="Times New Roman"/>
          <w:sz w:val="24"/>
        </w:rPr>
        <w:t>состав</w:t>
      </w:r>
      <w:r w:rsidR="00200693">
        <w:rPr>
          <w:rFonts w:ascii="Times New Roman" w:hAnsi="Times New Roman"/>
          <w:sz w:val="24"/>
        </w:rPr>
        <w:t>ил</w:t>
      </w:r>
      <w:r w:rsidR="00140783">
        <w:rPr>
          <w:rFonts w:ascii="Times New Roman" w:hAnsi="Times New Roman"/>
          <w:sz w:val="24"/>
        </w:rPr>
        <w:t xml:space="preserve">а </w:t>
      </w:r>
      <w:r w:rsidR="00140783" w:rsidRPr="005A5538">
        <w:rPr>
          <w:rFonts w:ascii="Times New Roman" w:hAnsi="Times New Roman"/>
          <w:sz w:val="24"/>
        </w:rPr>
        <w:t>от 0,6 до 2,8 %, что соответствует ежегодн</w:t>
      </w:r>
      <w:r w:rsidR="00200693">
        <w:rPr>
          <w:rFonts w:ascii="Times New Roman" w:hAnsi="Times New Roman"/>
          <w:sz w:val="24"/>
        </w:rPr>
        <w:t>ым</w:t>
      </w:r>
      <w:r w:rsidR="00140783" w:rsidRPr="005A5538">
        <w:rPr>
          <w:rFonts w:ascii="Times New Roman" w:hAnsi="Times New Roman"/>
          <w:sz w:val="24"/>
        </w:rPr>
        <w:t xml:space="preserve"> потер</w:t>
      </w:r>
      <w:r w:rsidR="00200693">
        <w:rPr>
          <w:rFonts w:ascii="Times New Roman" w:hAnsi="Times New Roman"/>
          <w:sz w:val="24"/>
        </w:rPr>
        <w:t>ям</w:t>
      </w:r>
      <w:r w:rsidR="00140783" w:rsidRPr="005A5538">
        <w:rPr>
          <w:rFonts w:ascii="Times New Roman" w:hAnsi="Times New Roman"/>
          <w:sz w:val="24"/>
        </w:rPr>
        <w:t xml:space="preserve"> запасов гумуса в 0,1 – 3,8 т/га. </w:t>
      </w:r>
      <w:r w:rsidR="003A77FE">
        <w:rPr>
          <w:rFonts w:ascii="Times New Roman" w:hAnsi="Times New Roman"/>
          <w:sz w:val="24"/>
        </w:rPr>
        <w:t>(</w:t>
      </w:r>
      <w:r w:rsidR="003A77FE" w:rsidRPr="000747DE">
        <w:rPr>
          <w:rFonts w:ascii="Times New Roman" w:hAnsi="Times New Roman"/>
          <w:sz w:val="24"/>
        </w:rPr>
        <w:t>Зудилин</w:t>
      </w:r>
      <w:r w:rsidR="003A77FE">
        <w:rPr>
          <w:rFonts w:ascii="Times New Roman" w:hAnsi="Times New Roman"/>
          <w:sz w:val="24"/>
        </w:rPr>
        <w:t>, 2014)</w:t>
      </w:r>
      <w:r w:rsidR="00140783" w:rsidRPr="007E2E1F">
        <w:rPr>
          <w:rFonts w:ascii="Times New Roman" w:hAnsi="Times New Roman"/>
          <w:sz w:val="24"/>
        </w:rPr>
        <w:t>.</w:t>
      </w:r>
      <w:r w:rsidR="0063258F">
        <w:rPr>
          <w:rFonts w:ascii="Times New Roman" w:hAnsi="Times New Roman"/>
          <w:sz w:val="24"/>
        </w:rPr>
        <w:t xml:space="preserve"> </w:t>
      </w:r>
      <w:r w:rsidR="00371D4A">
        <w:rPr>
          <w:rFonts w:ascii="Times New Roman" w:hAnsi="Times New Roman"/>
          <w:sz w:val="24"/>
        </w:rPr>
        <w:t>Причем</w:t>
      </w:r>
      <w:r w:rsidR="0063258F">
        <w:rPr>
          <w:rFonts w:ascii="Times New Roman" w:hAnsi="Times New Roman"/>
          <w:sz w:val="24"/>
        </w:rPr>
        <w:t xml:space="preserve">, для черноземов выщелоченных, типичных и обыкновенных потери гумуса составили почти треть от </w:t>
      </w:r>
      <w:r w:rsidR="00371D4A">
        <w:rPr>
          <w:rFonts w:ascii="Times New Roman" w:hAnsi="Times New Roman"/>
          <w:sz w:val="24"/>
        </w:rPr>
        <w:t>исходн</w:t>
      </w:r>
      <w:r>
        <w:rPr>
          <w:rFonts w:ascii="Times New Roman" w:hAnsi="Times New Roman"/>
          <w:sz w:val="24"/>
        </w:rPr>
        <w:t>ого</w:t>
      </w:r>
      <w:r w:rsidR="00371D4A">
        <w:rPr>
          <w:rFonts w:ascii="Times New Roman" w:hAnsi="Times New Roman"/>
          <w:sz w:val="24"/>
        </w:rPr>
        <w:t xml:space="preserve"> </w:t>
      </w:r>
      <w:r>
        <w:rPr>
          <w:rFonts w:ascii="Times New Roman" w:hAnsi="Times New Roman"/>
          <w:sz w:val="24"/>
        </w:rPr>
        <w:t>уровня</w:t>
      </w:r>
      <w:r w:rsidR="00371D4A">
        <w:rPr>
          <w:rFonts w:ascii="Times New Roman" w:hAnsi="Times New Roman"/>
          <w:sz w:val="24"/>
        </w:rPr>
        <w:t xml:space="preserve">, </w:t>
      </w:r>
      <w:r w:rsidR="00F04069">
        <w:rPr>
          <w:rFonts w:ascii="Times New Roman" w:hAnsi="Times New Roman"/>
          <w:sz w:val="24"/>
        </w:rPr>
        <w:t>а</w:t>
      </w:r>
      <w:r w:rsidR="00371D4A">
        <w:rPr>
          <w:rFonts w:ascii="Times New Roman" w:hAnsi="Times New Roman"/>
          <w:sz w:val="24"/>
        </w:rPr>
        <w:t xml:space="preserve"> для черноземов южных – лишь десятую часть.</w:t>
      </w:r>
    </w:p>
    <w:p w14:paraId="606CC67E" w14:textId="77777777" w:rsidR="00140783" w:rsidRPr="002276EB" w:rsidRDefault="0063258F" w:rsidP="00140783">
      <w:pPr>
        <w:spacing w:after="0" w:line="360" w:lineRule="auto"/>
        <w:ind w:firstLine="709"/>
        <w:jc w:val="center"/>
        <w:rPr>
          <w:rFonts w:ascii="Times New Roman" w:hAnsi="Times New Roman"/>
          <w:i/>
          <w:sz w:val="24"/>
        </w:rPr>
      </w:pPr>
      <w:r w:rsidRPr="002276EB">
        <w:rPr>
          <w:rFonts w:ascii="Times New Roman" w:hAnsi="Times New Roman"/>
          <w:i/>
          <w:sz w:val="24"/>
        </w:rPr>
        <w:t xml:space="preserve">Таблица 2. </w:t>
      </w:r>
      <w:r w:rsidR="00140783" w:rsidRPr="002276EB">
        <w:rPr>
          <w:rFonts w:ascii="Times New Roman" w:hAnsi="Times New Roman"/>
          <w:i/>
          <w:sz w:val="24"/>
        </w:rPr>
        <w:t xml:space="preserve">Изменение средневзвешенного содержания гумуса в пахотном слое черноземов Самарской области </w:t>
      </w:r>
      <w:r w:rsidR="003A77FE" w:rsidRPr="002276EB">
        <w:rPr>
          <w:rFonts w:ascii="Times New Roman" w:hAnsi="Times New Roman"/>
          <w:sz w:val="24"/>
        </w:rPr>
        <w:t>(Зудилин, 2014)</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236"/>
        <w:gridCol w:w="2236"/>
        <w:gridCol w:w="2418"/>
      </w:tblGrid>
      <w:tr w:rsidR="00A4461F" w:rsidRPr="005532AA" w14:paraId="68DF2AD6" w14:textId="77777777" w:rsidTr="005532AA">
        <w:trPr>
          <w:trHeight w:val="262"/>
        </w:trPr>
        <w:tc>
          <w:tcPr>
            <w:tcW w:w="2488" w:type="dxa"/>
            <w:vMerge w:val="restart"/>
            <w:shd w:val="clear" w:color="auto" w:fill="auto"/>
          </w:tcPr>
          <w:p w14:paraId="4807C3EA"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 xml:space="preserve">Подтип черноземов (Ч) </w:t>
            </w:r>
          </w:p>
        </w:tc>
        <w:tc>
          <w:tcPr>
            <w:tcW w:w="4472" w:type="dxa"/>
            <w:gridSpan w:val="2"/>
            <w:shd w:val="clear" w:color="auto" w:fill="auto"/>
          </w:tcPr>
          <w:p w14:paraId="6CF3B050"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Содержание гумуса, %</w:t>
            </w:r>
          </w:p>
        </w:tc>
        <w:tc>
          <w:tcPr>
            <w:tcW w:w="2418" w:type="dxa"/>
            <w:vMerge w:val="restart"/>
            <w:shd w:val="clear" w:color="auto" w:fill="auto"/>
          </w:tcPr>
          <w:p w14:paraId="5BBFD1C4"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Потери гумуса, в абсолютных / (относительных) единицах от исходного уровня, %</w:t>
            </w:r>
          </w:p>
        </w:tc>
      </w:tr>
      <w:tr w:rsidR="005532AA" w:rsidRPr="005532AA" w14:paraId="13ECFB34" w14:textId="77777777" w:rsidTr="005532AA">
        <w:trPr>
          <w:trHeight w:val="1052"/>
        </w:trPr>
        <w:tc>
          <w:tcPr>
            <w:tcW w:w="2488" w:type="dxa"/>
            <w:vMerge/>
            <w:shd w:val="clear" w:color="auto" w:fill="auto"/>
          </w:tcPr>
          <w:p w14:paraId="547B3D64" w14:textId="77777777" w:rsidR="00A4461F" w:rsidRPr="005532AA" w:rsidRDefault="00A4461F" w:rsidP="005532AA">
            <w:pPr>
              <w:spacing w:after="0" w:line="240" w:lineRule="auto"/>
              <w:jc w:val="center"/>
              <w:rPr>
                <w:rFonts w:ascii="Times New Roman" w:hAnsi="Times New Roman"/>
                <w:sz w:val="24"/>
              </w:rPr>
            </w:pPr>
          </w:p>
        </w:tc>
        <w:tc>
          <w:tcPr>
            <w:tcW w:w="2236" w:type="dxa"/>
            <w:shd w:val="clear" w:color="auto" w:fill="auto"/>
          </w:tcPr>
          <w:p w14:paraId="16EF0384"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1975-1981</w:t>
            </w:r>
          </w:p>
        </w:tc>
        <w:tc>
          <w:tcPr>
            <w:tcW w:w="2236" w:type="dxa"/>
            <w:shd w:val="clear" w:color="auto" w:fill="auto"/>
          </w:tcPr>
          <w:p w14:paraId="6A669ECA"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2001-2010</w:t>
            </w:r>
          </w:p>
        </w:tc>
        <w:tc>
          <w:tcPr>
            <w:tcW w:w="2418" w:type="dxa"/>
            <w:vMerge/>
            <w:shd w:val="clear" w:color="auto" w:fill="auto"/>
          </w:tcPr>
          <w:p w14:paraId="7DE6A24A" w14:textId="77777777" w:rsidR="00A4461F" w:rsidRPr="005532AA" w:rsidRDefault="00A4461F" w:rsidP="005532AA">
            <w:pPr>
              <w:spacing w:after="0" w:line="240" w:lineRule="auto"/>
              <w:jc w:val="center"/>
              <w:rPr>
                <w:rFonts w:ascii="Times New Roman" w:hAnsi="Times New Roman"/>
                <w:sz w:val="24"/>
              </w:rPr>
            </w:pPr>
          </w:p>
        </w:tc>
      </w:tr>
      <w:tr w:rsidR="005532AA" w:rsidRPr="005532AA" w14:paraId="7EE6457A" w14:textId="77777777" w:rsidTr="005532AA">
        <w:trPr>
          <w:trHeight w:val="778"/>
        </w:trPr>
        <w:tc>
          <w:tcPr>
            <w:tcW w:w="2488" w:type="dxa"/>
            <w:shd w:val="clear" w:color="auto" w:fill="auto"/>
          </w:tcPr>
          <w:p w14:paraId="056DB95C"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 xml:space="preserve"> Ч.выщелоченные и типичные</w:t>
            </w:r>
          </w:p>
        </w:tc>
        <w:tc>
          <w:tcPr>
            <w:tcW w:w="2236" w:type="dxa"/>
            <w:shd w:val="clear" w:color="auto" w:fill="auto"/>
          </w:tcPr>
          <w:p w14:paraId="5D6CAC20"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7,6</w:t>
            </w:r>
          </w:p>
        </w:tc>
        <w:tc>
          <w:tcPr>
            <w:tcW w:w="2236" w:type="dxa"/>
            <w:shd w:val="clear" w:color="auto" w:fill="auto"/>
          </w:tcPr>
          <w:p w14:paraId="2D144030"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4,8</w:t>
            </w:r>
          </w:p>
        </w:tc>
        <w:tc>
          <w:tcPr>
            <w:tcW w:w="2418" w:type="dxa"/>
            <w:shd w:val="clear" w:color="auto" w:fill="auto"/>
          </w:tcPr>
          <w:p w14:paraId="7CEF2EE0"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2,8 / (36)</w:t>
            </w:r>
          </w:p>
        </w:tc>
      </w:tr>
      <w:tr w:rsidR="005532AA" w:rsidRPr="005532AA" w14:paraId="4E72BF36" w14:textId="77777777" w:rsidTr="005532AA">
        <w:trPr>
          <w:trHeight w:val="526"/>
        </w:trPr>
        <w:tc>
          <w:tcPr>
            <w:tcW w:w="2488" w:type="dxa"/>
            <w:shd w:val="clear" w:color="auto" w:fill="auto"/>
          </w:tcPr>
          <w:p w14:paraId="63044E22"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Ч. обыкновенные</w:t>
            </w:r>
          </w:p>
        </w:tc>
        <w:tc>
          <w:tcPr>
            <w:tcW w:w="2236" w:type="dxa"/>
            <w:shd w:val="clear" w:color="auto" w:fill="auto"/>
          </w:tcPr>
          <w:p w14:paraId="37364F16"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6,0</w:t>
            </w:r>
          </w:p>
        </w:tc>
        <w:tc>
          <w:tcPr>
            <w:tcW w:w="2236" w:type="dxa"/>
            <w:shd w:val="clear" w:color="auto" w:fill="auto"/>
          </w:tcPr>
          <w:p w14:paraId="3984C593"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4,3</w:t>
            </w:r>
          </w:p>
        </w:tc>
        <w:tc>
          <w:tcPr>
            <w:tcW w:w="2418" w:type="dxa"/>
            <w:shd w:val="clear" w:color="auto" w:fill="auto"/>
          </w:tcPr>
          <w:p w14:paraId="359C764A"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1,7 / (28)</w:t>
            </w:r>
          </w:p>
        </w:tc>
      </w:tr>
      <w:tr w:rsidR="005532AA" w:rsidRPr="005532AA" w14:paraId="3D8318A4" w14:textId="77777777" w:rsidTr="005532AA">
        <w:trPr>
          <w:trHeight w:val="262"/>
        </w:trPr>
        <w:tc>
          <w:tcPr>
            <w:tcW w:w="2488" w:type="dxa"/>
            <w:shd w:val="clear" w:color="auto" w:fill="auto"/>
          </w:tcPr>
          <w:p w14:paraId="231E5BA7"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Ч. южные</w:t>
            </w:r>
          </w:p>
        </w:tc>
        <w:tc>
          <w:tcPr>
            <w:tcW w:w="2236" w:type="dxa"/>
            <w:shd w:val="clear" w:color="auto" w:fill="auto"/>
          </w:tcPr>
          <w:p w14:paraId="5EAED1C2"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4,6</w:t>
            </w:r>
          </w:p>
        </w:tc>
        <w:tc>
          <w:tcPr>
            <w:tcW w:w="2236" w:type="dxa"/>
            <w:shd w:val="clear" w:color="auto" w:fill="auto"/>
          </w:tcPr>
          <w:p w14:paraId="73B1F33D"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4,0</w:t>
            </w:r>
          </w:p>
        </w:tc>
        <w:tc>
          <w:tcPr>
            <w:tcW w:w="2418" w:type="dxa"/>
            <w:shd w:val="clear" w:color="auto" w:fill="auto"/>
          </w:tcPr>
          <w:p w14:paraId="0CCD5D5B" w14:textId="77777777" w:rsidR="00A4461F" w:rsidRPr="005532AA" w:rsidRDefault="00A4461F" w:rsidP="005532AA">
            <w:pPr>
              <w:spacing w:after="0" w:line="240" w:lineRule="auto"/>
              <w:jc w:val="center"/>
              <w:rPr>
                <w:rFonts w:ascii="Times New Roman" w:hAnsi="Times New Roman"/>
                <w:sz w:val="24"/>
              </w:rPr>
            </w:pPr>
            <w:r w:rsidRPr="005532AA">
              <w:rPr>
                <w:rFonts w:ascii="Times New Roman" w:hAnsi="Times New Roman"/>
                <w:sz w:val="24"/>
              </w:rPr>
              <w:t>0,6 / (13)</w:t>
            </w:r>
          </w:p>
        </w:tc>
      </w:tr>
    </w:tbl>
    <w:p w14:paraId="69552856" w14:textId="77777777" w:rsidR="00290830" w:rsidRDefault="00290830" w:rsidP="002D5C20">
      <w:pPr>
        <w:spacing w:line="360" w:lineRule="auto"/>
        <w:ind w:firstLine="709"/>
        <w:jc w:val="both"/>
        <w:rPr>
          <w:rFonts w:ascii="Times New Roman" w:hAnsi="Times New Roman"/>
          <w:sz w:val="24"/>
        </w:rPr>
      </w:pPr>
    </w:p>
    <w:p w14:paraId="02F96681" w14:textId="77777777" w:rsidR="006C68D3" w:rsidRDefault="002D5C20" w:rsidP="006C68D3">
      <w:pPr>
        <w:spacing w:line="360" w:lineRule="auto"/>
        <w:ind w:firstLine="709"/>
        <w:jc w:val="both"/>
        <w:rPr>
          <w:rFonts w:ascii="Times New Roman" w:hAnsi="Times New Roman"/>
          <w:sz w:val="24"/>
        </w:rPr>
      </w:pPr>
      <w:r w:rsidDel="00F04069">
        <w:rPr>
          <w:rFonts w:ascii="Times New Roman" w:hAnsi="Times New Roman"/>
          <w:sz w:val="24"/>
        </w:rPr>
        <w:t xml:space="preserve">Для борьбы с такими негативными процессами как эрозия и дегумификация почв, применяются различные методы. В частности, сокращение </w:t>
      </w:r>
      <w:r w:rsidR="00290830">
        <w:rPr>
          <w:rFonts w:ascii="Times New Roman" w:hAnsi="Times New Roman"/>
          <w:sz w:val="24"/>
        </w:rPr>
        <w:t xml:space="preserve">механической </w:t>
      </w:r>
      <w:r w:rsidDel="00F04069">
        <w:rPr>
          <w:rFonts w:ascii="Times New Roman" w:hAnsi="Times New Roman"/>
          <w:sz w:val="24"/>
        </w:rPr>
        <w:t xml:space="preserve">обработки почв, грамотно разработанные севообороты, покрытие поверхности почвы растительными остатками, внесение достаточного количества минеральных и органических удобрений, применение биопрепаратов, предотвращение засоления, переуплотнения и переувлажнения почв и т.д. Все вышеперечисленные методы относятся к почвозащитной и ресурсосберегающей системе обработки почв. Комплексное их использование, позволяет более эффективно предотвращать негативное влияние на почвы. </w:t>
      </w:r>
    </w:p>
    <w:p w14:paraId="34DE0E9F" w14:textId="77777777" w:rsidR="002D5C20" w:rsidRDefault="002D5C20" w:rsidP="005A21EE">
      <w:pPr>
        <w:pStyle w:val="2"/>
        <w:spacing w:line="360" w:lineRule="auto"/>
        <w:jc w:val="center"/>
        <w:rPr>
          <w:rFonts w:ascii="Times New Roman" w:hAnsi="Times New Roman"/>
          <w:b/>
          <w:sz w:val="24"/>
        </w:rPr>
      </w:pPr>
      <w:bookmarkStart w:id="8" w:name="_Toc134828526"/>
      <w:r w:rsidRPr="00EF627B">
        <w:rPr>
          <w:rFonts w:ascii="Times New Roman" w:hAnsi="Times New Roman"/>
          <w:b/>
          <w:color w:val="auto"/>
          <w:sz w:val="24"/>
        </w:rPr>
        <w:t>1.</w:t>
      </w:r>
      <w:r w:rsidR="00A9437B" w:rsidRPr="00EF627B">
        <w:rPr>
          <w:rFonts w:ascii="Times New Roman" w:hAnsi="Times New Roman"/>
          <w:b/>
          <w:color w:val="auto"/>
          <w:sz w:val="24"/>
        </w:rPr>
        <w:t xml:space="preserve">2 </w:t>
      </w:r>
      <w:r w:rsidR="006C68D3">
        <w:rPr>
          <w:rFonts w:ascii="Times New Roman" w:hAnsi="Times New Roman"/>
          <w:b/>
          <w:color w:val="auto"/>
          <w:sz w:val="24"/>
        </w:rPr>
        <w:t>П</w:t>
      </w:r>
      <w:r w:rsidR="006C68D3" w:rsidRPr="00EF627B">
        <w:rPr>
          <w:rFonts w:ascii="Times New Roman" w:hAnsi="Times New Roman"/>
          <w:b/>
          <w:color w:val="auto"/>
          <w:sz w:val="24"/>
        </w:rPr>
        <w:t>очвозащитные и ресурсосберегающие системы обработки почвы</w:t>
      </w:r>
      <w:bookmarkEnd w:id="8"/>
    </w:p>
    <w:p w14:paraId="45E3C69A" w14:textId="77777777" w:rsidR="002D5C20" w:rsidRDefault="002D5C20" w:rsidP="006C68D3">
      <w:pPr>
        <w:spacing w:after="0" w:line="360" w:lineRule="auto"/>
        <w:ind w:firstLine="709"/>
        <w:jc w:val="both"/>
        <w:rPr>
          <w:rFonts w:ascii="Times New Roman" w:hAnsi="Times New Roman"/>
          <w:sz w:val="24"/>
        </w:rPr>
      </w:pPr>
      <w:r>
        <w:rPr>
          <w:rFonts w:ascii="Times New Roman" w:hAnsi="Times New Roman"/>
          <w:sz w:val="24"/>
        </w:rPr>
        <w:t>Согласно определению ФАО почвозащитное и ресурсосберегающее земледелие</w:t>
      </w:r>
      <w:r w:rsidRPr="00313484">
        <w:rPr>
          <w:rFonts w:ascii="Times New Roman" w:hAnsi="Times New Roman"/>
          <w:sz w:val="24"/>
        </w:rPr>
        <w:t xml:space="preserve"> </w:t>
      </w:r>
      <w:r>
        <w:rPr>
          <w:rFonts w:ascii="Times New Roman" w:hAnsi="Times New Roman"/>
          <w:sz w:val="24"/>
        </w:rPr>
        <w:t>(ПРЗ) – это подход к управлению агроэко</w:t>
      </w:r>
      <w:r w:rsidRPr="00313484">
        <w:rPr>
          <w:rFonts w:ascii="Times New Roman" w:hAnsi="Times New Roman"/>
          <w:sz w:val="24"/>
        </w:rPr>
        <w:t>системами, способст</w:t>
      </w:r>
      <w:r>
        <w:rPr>
          <w:rFonts w:ascii="Times New Roman" w:hAnsi="Times New Roman"/>
          <w:sz w:val="24"/>
        </w:rPr>
        <w:t>вующий устойчивому сельскохозяйственному производству, сни</w:t>
      </w:r>
      <w:r w:rsidRPr="00313484">
        <w:rPr>
          <w:rFonts w:ascii="Times New Roman" w:hAnsi="Times New Roman"/>
          <w:sz w:val="24"/>
        </w:rPr>
        <w:t xml:space="preserve">жению энерго- и трудозатрат, повышению эффективности использования почвенных и водных ресурсов. В основе ПРЗ — </w:t>
      </w:r>
      <w:r>
        <w:rPr>
          <w:rFonts w:ascii="Times New Roman" w:hAnsi="Times New Roman"/>
          <w:sz w:val="24"/>
        </w:rPr>
        <w:t xml:space="preserve">сохранение почвенного углерода, который </w:t>
      </w:r>
      <w:r w:rsidRPr="00313484">
        <w:rPr>
          <w:rFonts w:ascii="Times New Roman" w:hAnsi="Times New Roman"/>
          <w:sz w:val="24"/>
        </w:rPr>
        <w:t xml:space="preserve">имеет решающее значение для </w:t>
      </w:r>
      <w:r w:rsidR="00F04069">
        <w:rPr>
          <w:rFonts w:ascii="Times New Roman" w:hAnsi="Times New Roman"/>
          <w:sz w:val="24"/>
        </w:rPr>
        <w:t xml:space="preserve">качества и </w:t>
      </w:r>
      <w:r w:rsidRPr="00313484">
        <w:rPr>
          <w:rFonts w:ascii="Times New Roman" w:hAnsi="Times New Roman"/>
          <w:sz w:val="24"/>
        </w:rPr>
        <w:t>здоровья почвы, ее плодородия и экосистемных услуг, в том числе производства пищевых продуктов, поскольку является катализатором всех процессов в почве: химических, биологических, физических</w:t>
      </w:r>
      <w:r w:rsidR="00415D60">
        <w:rPr>
          <w:rFonts w:ascii="Times New Roman" w:hAnsi="Times New Roman"/>
          <w:sz w:val="24"/>
        </w:rPr>
        <w:t xml:space="preserve"> </w:t>
      </w:r>
      <w:r w:rsidR="00B36B99">
        <w:rPr>
          <w:rFonts w:ascii="Times New Roman" w:hAnsi="Times New Roman"/>
          <w:sz w:val="24"/>
        </w:rPr>
        <w:t>(</w:t>
      </w:r>
      <w:r w:rsidR="00FB7650">
        <w:rPr>
          <w:rFonts w:ascii="Times New Roman" w:hAnsi="Times New Roman"/>
          <w:sz w:val="24"/>
          <w:szCs w:val="24"/>
        </w:rPr>
        <w:t>ФАО, 2017</w:t>
      </w:r>
      <w:r w:rsidR="00B36B99">
        <w:rPr>
          <w:rFonts w:ascii="Times New Roman" w:hAnsi="Times New Roman"/>
          <w:sz w:val="24"/>
        </w:rPr>
        <w:t>)</w:t>
      </w:r>
      <w:r w:rsidR="00B36B99" w:rsidRPr="00313484">
        <w:rPr>
          <w:rFonts w:ascii="Times New Roman" w:hAnsi="Times New Roman"/>
          <w:sz w:val="24"/>
        </w:rPr>
        <w:t>.</w:t>
      </w:r>
      <w:r w:rsidRPr="00313484">
        <w:rPr>
          <w:rFonts w:ascii="Times New Roman" w:hAnsi="Times New Roman"/>
          <w:sz w:val="24"/>
        </w:rPr>
        <w:t xml:space="preserve"> </w:t>
      </w:r>
    </w:p>
    <w:p w14:paraId="4E46CE72" w14:textId="77777777" w:rsidR="002D5C20" w:rsidRDefault="002D5C20" w:rsidP="002D5C20">
      <w:pPr>
        <w:spacing w:after="0" w:line="360" w:lineRule="auto"/>
        <w:ind w:firstLine="709"/>
        <w:jc w:val="both"/>
        <w:rPr>
          <w:rFonts w:ascii="Times New Roman" w:hAnsi="Times New Roman"/>
          <w:sz w:val="24"/>
        </w:rPr>
      </w:pPr>
      <w:r>
        <w:rPr>
          <w:rFonts w:ascii="Times New Roman" w:hAnsi="Times New Roman"/>
          <w:sz w:val="24"/>
        </w:rPr>
        <w:lastRenderedPageBreak/>
        <w:t>Основными задачами ПРЗ являются:</w:t>
      </w:r>
    </w:p>
    <w:p w14:paraId="0D6AD6B7" w14:textId="77777777" w:rsidR="002D5C20" w:rsidRDefault="002D5C20" w:rsidP="002D5C20">
      <w:pPr>
        <w:spacing w:after="0" w:line="360" w:lineRule="auto"/>
        <w:ind w:firstLine="709"/>
        <w:jc w:val="both"/>
        <w:rPr>
          <w:rFonts w:ascii="Times New Roman" w:hAnsi="Times New Roman"/>
          <w:sz w:val="24"/>
        </w:rPr>
      </w:pPr>
      <w:r>
        <w:rPr>
          <w:rFonts w:ascii="Times New Roman" w:hAnsi="Times New Roman"/>
          <w:sz w:val="24"/>
        </w:rPr>
        <w:t xml:space="preserve">1. </w:t>
      </w:r>
      <w:r w:rsidRPr="005D33DF">
        <w:rPr>
          <w:rFonts w:ascii="Times New Roman" w:hAnsi="Times New Roman"/>
          <w:sz w:val="24"/>
        </w:rPr>
        <w:t xml:space="preserve">Предотвращение процессов деградации и эрозии почвы, создание действенного цикла мелиорации почв и земель, восстановление агроэкологического потенциала продуктивности </w:t>
      </w:r>
      <w:r w:rsidR="000819BF">
        <w:rPr>
          <w:rFonts w:ascii="Times New Roman" w:hAnsi="Times New Roman"/>
          <w:sz w:val="24"/>
        </w:rPr>
        <w:t>земель.</w:t>
      </w:r>
    </w:p>
    <w:p w14:paraId="56BBE227" w14:textId="77777777" w:rsidR="002D5C20" w:rsidRDefault="002D5C20" w:rsidP="002D5C20">
      <w:pPr>
        <w:spacing w:after="0" w:line="360" w:lineRule="auto"/>
        <w:ind w:firstLine="709"/>
        <w:jc w:val="both"/>
        <w:rPr>
          <w:rFonts w:ascii="Times New Roman" w:hAnsi="Times New Roman"/>
          <w:sz w:val="24"/>
        </w:rPr>
      </w:pPr>
      <w:r>
        <w:rPr>
          <w:rFonts w:ascii="Times New Roman" w:hAnsi="Times New Roman"/>
          <w:sz w:val="24"/>
        </w:rPr>
        <w:t xml:space="preserve">2. </w:t>
      </w:r>
      <w:r w:rsidRPr="005D33DF">
        <w:rPr>
          <w:rFonts w:ascii="Times New Roman" w:hAnsi="Times New Roman"/>
          <w:sz w:val="24"/>
        </w:rPr>
        <w:t>Увеличение формирования надземной и подземной биомассы с целью защиты почвы</w:t>
      </w:r>
      <w:r w:rsidR="00F04069">
        <w:rPr>
          <w:rFonts w:ascii="Times New Roman" w:hAnsi="Times New Roman"/>
          <w:sz w:val="24"/>
        </w:rPr>
        <w:t xml:space="preserve"> от водной и ветровой эрозии, дегумификации, переуплотнения и снижения биологической активности</w:t>
      </w:r>
      <w:r>
        <w:rPr>
          <w:rFonts w:ascii="Times New Roman" w:hAnsi="Times New Roman"/>
          <w:sz w:val="24"/>
        </w:rPr>
        <w:t>.</w:t>
      </w:r>
    </w:p>
    <w:p w14:paraId="00DFCA70" w14:textId="77777777" w:rsidR="002D5C20" w:rsidRDefault="002D5C20" w:rsidP="002D5C20">
      <w:pPr>
        <w:spacing w:after="0" w:line="360" w:lineRule="auto"/>
        <w:ind w:firstLine="709"/>
        <w:jc w:val="both"/>
        <w:rPr>
          <w:rFonts w:ascii="Times New Roman" w:hAnsi="Times New Roman"/>
          <w:sz w:val="24"/>
        </w:rPr>
      </w:pPr>
      <w:r>
        <w:rPr>
          <w:rFonts w:ascii="Times New Roman" w:hAnsi="Times New Roman"/>
          <w:sz w:val="24"/>
        </w:rPr>
        <w:t xml:space="preserve">3. </w:t>
      </w:r>
      <w:r w:rsidRPr="005D33DF">
        <w:rPr>
          <w:rFonts w:ascii="Times New Roman" w:hAnsi="Times New Roman"/>
          <w:sz w:val="24"/>
        </w:rPr>
        <w:t>Обеспечение сбалансированного соотношения C/N посредством ротации зерновых (с высоким содержанием углерода) и бобовых (богатых азотом)</w:t>
      </w:r>
      <w:r>
        <w:rPr>
          <w:rFonts w:ascii="Times New Roman" w:hAnsi="Times New Roman"/>
          <w:sz w:val="24"/>
        </w:rPr>
        <w:t xml:space="preserve"> </w:t>
      </w:r>
      <w:r w:rsidR="00F04069">
        <w:rPr>
          <w:rFonts w:ascii="Times New Roman" w:hAnsi="Times New Roman"/>
          <w:sz w:val="24"/>
        </w:rPr>
        <w:t>культур</w:t>
      </w:r>
      <w:r w:rsidR="00B36B99">
        <w:rPr>
          <w:rFonts w:ascii="Times New Roman" w:hAnsi="Times New Roman"/>
          <w:sz w:val="24"/>
        </w:rPr>
        <w:t xml:space="preserve"> (</w:t>
      </w:r>
      <w:r w:rsidR="00FB7650">
        <w:rPr>
          <w:rFonts w:ascii="Times New Roman" w:hAnsi="Times New Roman"/>
          <w:sz w:val="24"/>
        </w:rPr>
        <w:t>ФАО</w:t>
      </w:r>
      <w:r w:rsidR="00B36B99">
        <w:rPr>
          <w:rFonts w:ascii="Times New Roman" w:hAnsi="Times New Roman"/>
          <w:sz w:val="24"/>
        </w:rPr>
        <w:t>, 2017)</w:t>
      </w:r>
      <w:r w:rsidRPr="005D33DF">
        <w:rPr>
          <w:rFonts w:ascii="Times New Roman" w:hAnsi="Times New Roman"/>
          <w:sz w:val="24"/>
        </w:rPr>
        <w:t>.</w:t>
      </w:r>
    </w:p>
    <w:p w14:paraId="2465DD1E" w14:textId="77777777" w:rsidR="002D5C20" w:rsidRPr="00135E42" w:rsidRDefault="002D5C20" w:rsidP="002D5C20">
      <w:pPr>
        <w:spacing w:after="0" w:line="360" w:lineRule="auto"/>
        <w:ind w:firstLine="709"/>
        <w:jc w:val="both"/>
        <w:rPr>
          <w:rFonts w:ascii="Times New Roman" w:hAnsi="Times New Roman"/>
          <w:sz w:val="24"/>
        </w:rPr>
      </w:pPr>
      <w:r w:rsidRPr="00135E42">
        <w:rPr>
          <w:rFonts w:ascii="Times New Roman" w:hAnsi="Times New Roman"/>
          <w:sz w:val="24"/>
        </w:rPr>
        <w:t>Технологии сберегающего земледелия подразумевают не просто отказ от вспашки, а целый к</w:t>
      </w:r>
      <w:r w:rsidR="000819BF">
        <w:rPr>
          <w:rFonts w:ascii="Times New Roman" w:hAnsi="Times New Roman"/>
          <w:sz w:val="24"/>
        </w:rPr>
        <w:t xml:space="preserve">омплекс мероприятий, включающий: </w:t>
      </w:r>
      <w:r w:rsidR="00F04069">
        <w:rPr>
          <w:rFonts w:ascii="Times New Roman" w:hAnsi="Times New Roman"/>
          <w:sz w:val="24"/>
        </w:rPr>
        <w:t>измельчение и равномерное</w:t>
      </w:r>
      <w:r w:rsidR="00F04069" w:rsidRPr="00135E42">
        <w:rPr>
          <w:rFonts w:ascii="Times New Roman" w:hAnsi="Times New Roman"/>
          <w:sz w:val="24"/>
        </w:rPr>
        <w:t xml:space="preserve"> </w:t>
      </w:r>
      <w:r w:rsidR="00F04069">
        <w:rPr>
          <w:rFonts w:ascii="Times New Roman" w:hAnsi="Times New Roman"/>
          <w:sz w:val="24"/>
        </w:rPr>
        <w:t xml:space="preserve">распределение </w:t>
      </w:r>
      <w:r w:rsidR="00F04069" w:rsidRPr="00135E42">
        <w:rPr>
          <w:rFonts w:ascii="Times New Roman" w:hAnsi="Times New Roman"/>
          <w:sz w:val="24"/>
        </w:rPr>
        <w:t>растительны</w:t>
      </w:r>
      <w:r w:rsidR="00F04069">
        <w:rPr>
          <w:rFonts w:ascii="Times New Roman" w:hAnsi="Times New Roman"/>
          <w:sz w:val="24"/>
        </w:rPr>
        <w:t>х</w:t>
      </w:r>
      <w:r w:rsidR="00F04069" w:rsidRPr="00135E42">
        <w:rPr>
          <w:rFonts w:ascii="Times New Roman" w:hAnsi="Times New Roman"/>
          <w:sz w:val="24"/>
        </w:rPr>
        <w:t xml:space="preserve"> остатк</w:t>
      </w:r>
      <w:r w:rsidR="00F04069">
        <w:rPr>
          <w:rFonts w:ascii="Times New Roman" w:hAnsi="Times New Roman"/>
          <w:sz w:val="24"/>
        </w:rPr>
        <w:t>ов на поверхности почвы</w:t>
      </w:r>
      <w:r w:rsidRPr="00135E42">
        <w:rPr>
          <w:rFonts w:ascii="Times New Roman" w:hAnsi="Times New Roman"/>
          <w:sz w:val="24"/>
        </w:rPr>
        <w:t xml:space="preserve">, использование определенных сортов </w:t>
      </w:r>
      <w:r w:rsidR="00F95405">
        <w:rPr>
          <w:rFonts w:ascii="Times New Roman" w:hAnsi="Times New Roman"/>
          <w:sz w:val="24"/>
        </w:rPr>
        <w:t>культур</w:t>
      </w:r>
      <w:r w:rsidRPr="00135E42">
        <w:rPr>
          <w:rFonts w:ascii="Times New Roman" w:hAnsi="Times New Roman"/>
          <w:sz w:val="24"/>
        </w:rPr>
        <w:t>, подбор минеральных удобрений</w:t>
      </w:r>
      <w:r w:rsidR="00F95405">
        <w:rPr>
          <w:rFonts w:ascii="Times New Roman" w:hAnsi="Times New Roman"/>
          <w:sz w:val="24"/>
        </w:rPr>
        <w:t xml:space="preserve"> и средств защиты растений</w:t>
      </w:r>
      <w:r w:rsidRPr="00135E42">
        <w:rPr>
          <w:rFonts w:ascii="Times New Roman" w:hAnsi="Times New Roman"/>
          <w:sz w:val="24"/>
        </w:rPr>
        <w:t>, применение специальной техники</w:t>
      </w:r>
      <w:r w:rsidR="00B36B99">
        <w:rPr>
          <w:rFonts w:ascii="Times New Roman" w:hAnsi="Times New Roman"/>
          <w:sz w:val="24"/>
        </w:rPr>
        <w:t xml:space="preserve"> (</w:t>
      </w:r>
      <w:r w:rsidR="00B36B99" w:rsidRPr="000747DE">
        <w:rPr>
          <w:rFonts w:ascii="Times New Roman" w:hAnsi="Times New Roman"/>
          <w:sz w:val="24"/>
        </w:rPr>
        <w:t>Власова, Дорожко,</w:t>
      </w:r>
      <w:r w:rsidR="00B36B99">
        <w:rPr>
          <w:rFonts w:ascii="Times New Roman" w:hAnsi="Times New Roman"/>
          <w:sz w:val="24"/>
        </w:rPr>
        <w:t xml:space="preserve"> 2021)</w:t>
      </w:r>
      <w:r w:rsidRPr="00135E42">
        <w:rPr>
          <w:rFonts w:ascii="Times New Roman" w:hAnsi="Times New Roman"/>
          <w:sz w:val="24"/>
        </w:rPr>
        <w:t>.</w:t>
      </w:r>
    </w:p>
    <w:p w14:paraId="72E084BD" w14:textId="77777777" w:rsidR="002D5C20" w:rsidRDefault="002D5C20" w:rsidP="002D5C20">
      <w:pPr>
        <w:spacing w:after="0" w:line="360" w:lineRule="auto"/>
        <w:ind w:firstLine="709"/>
        <w:jc w:val="both"/>
        <w:rPr>
          <w:rFonts w:ascii="Times New Roman" w:hAnsi="Times New Roman"/>
          <w:sz w:val="24"/>
        </w:rPr>
      </w:pPr>
      <w:r>
        <w:rPr>
          <w:rFonts w:ascii="Times New Roman" w:hAnsi="Times New Roman"/>
          <w:sz w:val="24"/>
        </w:rPr>
        <w:t>К основным технологиям почвозащитного земледелия относятся: минимальная обработка почв (</w:t>
      </w:r>
      <w:r>
        <w:rPr>
          <w:rFonts w:ascii="Times New Roman" w:hAnsi="Times New Roman"/>
          <w:sz w:val="24"/>
          <w:lang w:val="en-US"/>
        </w:rPr>
        <w:t>m</w:t>
      </w:r>
      <w:r w:rsidRPr="00E5265F">
        <w:rPr>
          <w:rFonts w:ascii="Times New Roman" w:hAnsi="Times New Roman"/>
          <w:sz w:val="24"/>
        </w:rPr>
        <w:t>inimum tillage</w:t>
      </w:r>
      <w:r>
        <w:rPr>
          <w:rFonts w:ascii="Times New Roman" w:hAnsi="Times New Roman"/>
          <w:sz w:val="24"/>
        </w:rPr>
        <w:t>) гребневая обработка</w:t>
      </w:r>
      <w:r w:rsidRPr="00EE657F">
        <w:t xml:space="preserve"> </w:t>
      </w:r>
      <w:r>
        <w:rPr>
          <w:rFonts w:ascii="Times New Roman" w:hAnsi="Times New Roman"/>
          <w:sz w:val="24"/>
        </w:rPr>
        <w:t>(rige tillage)</w:t>
      </w:r>
      <w:r w:rsidR="00A9437B">
        <w:rPr>
          <w:rFonts w:ascii="Times New Roman" w:hAnsi="Times New Roman"/>
          <w:sz w:val="24"/>
        </w:rPr>
        <w:t>,</w:t>
      </w:r>
      <w:r>
        <w:rPr>
          <w:rFonts w:ascii="Times New Roman" w:hAnsi="Times New Roman"/>
          <w:sz w:val="24"/>
        </w:rPr>
        <w:t xml:space="preserve"> мульчирующая обработка</w:t>
      </w:r>
      <w:r w:rsidRPr="00EE657F">
        <w:t xml:space="preserve"> </w:t>
      </w:r>
      <w:r w:rsidRPr="00EE657F">
        <w:rPr>
          <w:rFonts w:ascii="Times New Roman" w:hAnsi="Times New Roman"/>
          <w:sz w:val="24"/>
        </w:rPr>
        <w:t>(mulch tillage)</w:t>
      </w:r>
      <w:r w:rsidR="001F70F9">
        <w:rPr>
          <w:rFonts w:ascii="Times New Roman" w:hAnsi="Times New Roman"/>
          <w:sz w:val="24"/>
        </w:rPr>
        <w:t xml:space="preserve"> </w:t>
      </w:r>
      <w:r w:rsidR="00A9437B">
        <w:rPr>
          <w:rFonts w:ascii="Times New Roman" w:hAnsi="Times New Roman"/>
          <w:sz w:val="24"/>
        </w:rPr>
        <w:t>и нулевая обработка почв</w:t>
      </w:r>
      <w:r w:rsidR="00A9437B" w:rsidRPr="00EE657F">
        <w:t xml:space="preserve"> </w:t>
      </w:r>
      <w:r w:rsidR="00A9437B">
        <w:t>(</w:t>
      </w:r>
      <w:r w:rsidR="00A9437B" w:rsidRPr="00EE657F">
        <w:rPr>
          <w:rFonts w:ascii="Times New Roman" w:hAnsi="Times New Roman"/>
          <w:sz w:val="24"/>
        </w:rPr>
        <w:t>no tillage</w:t>
      </w:r>
      <w:r w:rsidR="00A9437B">
        <w:rPr>
          <w:rFonts w:ascii="Times New Roman" w:hAnsi="Times New Roman"/>
          <w:sz w:val="24"/>
        </w:rPr>
        <w:t xml:space="preserve">), </w:t>
      </w:r>
      <w:r w:rsidR="001F70F9">
        <w:rPr>
          <w:rFonts w:ascii="Times New Roman" w:hAnsi="Times New Roman"/>
          <w:sz w:val="24"/>
        </w:rPr>
        <w:t>(</w:t>
      </w:r>
      <w:r w:rsidR="001F70F9" w:rsidRPr="001340C0">
        <w:rPr>
          <w:rFonts w:ascii="Times New Roman" w:hAnsi="Times New Roman"/>
          <w:sz w:val="24"/>
        </w:rPr>
        <w:t>Ашабоков, Хажметов</w:t>
      </w:r>
      <w:r w:rsidR="001F70F9">
        <w:rPr>
          <w:rFonts w:ascii="Times New Roman" w:hAnsi="Times New Roman"/>
          <w:sz w:val="24"/>
        </w:rPr>
        <w:t>, 2017)</w:t>
      </w:r>
      <w:r>
        <w:rPr>
          <w:rFonts w:ascii="Times New Roman" w:hAnsi="Times New Roman"/>
          <w:sz w:val="24"/>
        </w:rPr>
        <w:t>.</w:t>
      </w:r>
    </w:p>
    <w:p w14:paraId="2A513EE2" w14:textId="77777777" w:rsidR="002D5C20" w:rsidRDefault="002D5C20" w:rsidP="006D6527">
      <w:pPr>
        <w:spacing w:after="0" w:line="360" w:lineRule="auto"/>
        <w:ind w:firstLine="709"/>
        <w:jc w:val="both"/>
        <w:rPr>
          <w:rFonts w:ascii="Times New Roman" w:hAnsi="Times New Roman"/>
          <w:sz w:val="24"/>
        </w:rPr>
      </w:pPr>
      <w:r w:rsidRPr="00A9437B">
        <w:rPr>
          <w:rFonts w:ascii="Times New Roman" w:hAnsi="Times New Roman"/>
          <w:i/>
          <w:sz w:val="24"/>
        </w:rPr>
        <w:t>Минимальная обработка почвы</w:t>
      </w:r>
      <w:r w:rsidRPr="001F70F9">
        <w:rPr>
          <w:rFonts w:ascii="Times New Roman" w:hAnsi="Times New Roman"/>
          <w:sz w:val="24"/>
        </w:rPr>
        <w:t xml:space="preserve"> представляет собой замену вспашки поверхностным рыхлением. Такая технология применяется в зависимости от почвенно-климатических условий </w:t>
      </w:r>
      <w:r w:rsidR="00F95405" w:rsidRPr="001F70F9">
        <w:rPr>
          <w:rFonts w:ascii="Times New Roman" w:hAnsi="Times New Roman"/>
          <w:sz w:val="24"/>
        </w:rPr>
        <w:t>региона и</w:t>
      </w:r>
      <w:r w:rsidRPr="001F70F9">
        <w:rPr>
          <w:rFonts w:ascii="Times New Roman" w:hAnsi="Times New Roman"/>
          <w:sz w:val="24"/>
        </w:rPr>
        <w:t xml:space="preserve"> особенностей </w:t>
      </w:r>
      <w:r w:rsidR="00F95405" w:rsidRPr="001F70F9">
        <w:rPr>
          <w:rFonts w:ascii="Times New Roman" w:hAnsi="Times New Roman"/>
          <w:sz w:val="24"/>
        </w:rPr>
        <w:t xml:space="preserve">возделываемых </w:t>
      </w:r>
      <w:r w:rsidRPr="001F70F9">
        <w:rPr>
          <w:rFonts w:ascii="Times New Roman" w:hAnsi="Times New Roman"/>
          <w:sz w:val="24"/>
        </w:rPr>
        <w:t>культур</w:t>
      </w:r>
      <w:r w:rsidR="00F95405" w:rsidRPr="001F70F9">
        <w:rPr>
          <w:rFonts w:ascii="Times New Roman" w:hAnsi="Times New Roman"/>
          <w:sz w:val="24"/>
        </w:rPr>
        <w:t xml:space="preserve">, включая </w:t>
      </w:r>
      <w:r w:rsidRPr="001F70F9">
        <w:rPr>
          <w:rFonts w:ascii="Times New Roman" w:hAnsi="Times New Roman"/>
          <w:sz w:val="24"/>
        </w:rPr>
        <w:t xml:space="preserve">тип почв, характер влагообеспеченности, </w:t>
      </w:r>
      <w:r w:rsidR="00F95405" w:rsidRPr="001F70F9">
        <w:rPr>
          <w:rFonts w:ascii="Times New Roman" w:hAnsi="Times New Roman"/>
          <w:sz w:val="24"/>
        </w:rPr>
        <w:t xml:space="preserve">агрофизические </w:t>
      </w:r>
      <w:r w:rsidRPr="001F70F9">
        <w:rPr>
          <w:rFonts w:ascii="Times New Roman" w:hAnsi="Times New Roman"/>
          <w:sz w:val="24"/>
        </w:rPr>
        <w:t xml:space="preserve">и </w:t>
      </w:r>
      <w:r w:rsidR="00F95405" w:rsidRPr="001F70F9">
        <w:rPr>
          <w:rFonts w:ascii="Times New Roman" w:hAnsi="Times New Roman"/>
          <w:sz w:val="24"/>
        </w:rPr>
        <w:t xml:space="preserve">агрохимические </w:t>
      </w:r>
      <w:r w:rsidRPr="001F70F9">
        <w:rPr>
          <w:rFonts w:ascii="Times New Roman" w:hAnsi="Times New Roman"/>
          <w:sz w:val="24"/>
        </w:rPr>
        <w:t>свойств</w:t>
      </w:r>
      <w:r w:rsidR="00F95405" w:rsidRPr="001F70F9">
        <w:rPr>
          <w:rFonts w:ascii="Times New Roman" w:hAnsi="Times New Roman"/>
          <w:sz w:val="24"/>
        </w:rPr>
        <w:t>а</w:t>
      </w:r>
      <w:r w:rsidRPr="001F70F9">
        <w:rPr>
          <w:rFonts w:ascii="Times New Roman" w:hAnsi="Times New Roman"/>
          <w:sz w:val="24"/>
        </w:rPr>
        <w:t xml:space="preserve">, </w:t>
      </w:r>
      <w:r w:rsidR="00F95405" w:rsidRPr="001F70F9">
        <w:rPr>
          <w:rFonts w:ascii="Times New Roman" w:hAnsi="Times New Roman"/>
          <w:sz w:val="24"/>
        </w:rPr>
        <w:t xml:space="preserve">степень </w:t>
      </w:r>
      <w:r w:rsidRPr="001F70F9">
        <w:rPr>
          <w:rFonts w:ascii="Times New Roman" w:hAnsi="Times New Roman"/>
          <w:sz w:val="24"/>
        </w:rPr>
        <w:t>засоренности посевов</w:t>
      </w:r>
      <w:r w:rsidR="00F95405" w:rsidRPr="001F70F9">
        <w:rPr>
          <w:rFonts w:ascii="Times New Roman" w:hAnsi="Times New Roman"/>
          <w:sz w:val="24"/>
        </w:rPr>
        <w:t xml:space="preserve"> и</w:t>
      </w:r>
      <w:r w:rsidRPr="001F70F9">
        <w:rPr>
          <w:rFonts w:ascii="Times New Roman" w:hAnsi="Times New Roman"/>
          <w:sz w:val="24"/>
        </w:rPr>
        <w:t xml:space="preserve"> эродированнос</w:t>
      </w:r>
      <w:r w:rsidR="000819BF" w:rsidRPr="001F70F9">
        <w:rPr>
          <w:rFonts w:ascii="Times New Roman" w:hAnsi="Times New Roman"/>
          <w:sz w:val="24"/>
        </w:rPr>
        <w:t>ть</w:t>
      </w:r>
      <w:r w:rsidRPr="001F70F9">
        <w:rPr>
          <w:rFonts w:ascii="Times New Roman" w:hAnsi="Times New Roman"/>
          <w:sz w:val="24"/>
        </w:rPr>
        <w:t xml:space="preserve"> </w:t>
      </w:r>
      <w:r w:rsidR="00F95405" w:rsidRPr="001F70F9">
        <w:rPr>
          <w:rFonts w:ascii="Times New Roman" w:hAnsi="Times New Roman"/>
          <w:sz w:val="24"/>
        </w:rPr>
        <w:t>почв</w:t>
      </w:r>
      <w:r w:rsidRPr="001F70F9">
        <w:rPr>
          <w:rFonts w:ascii="Times New Roman" w:hAnsi="Times New Roman"/>
          <w:sz w:val="24"/>
        </w:rPr>
        <w:t xml:space="preserve"> </w:t>
      </w:r>
      <w:r w:rsidR="00967B18" w:rsidRPr="001F70F9">
        <w:rPr>
          <w:rFonts w:ascii="Times New Roman" w:hAnsi="Times New Roman"/>
          <w:sz w:val="24"/>
        </w:rPr>
        <w:t>(Ториков, 2018)</w:t>
      </w:r>
      <w:r w:rsidRPr="001F70F9">
        <w:rPr>
          <w:rFonts w:ascii="Times New Roman" w:hAnsi="Times New Roman"/>
          <w:sz w:val="24"/>
        </w:rPr>
        <w:t xml:space="preserve">. </w:t>
      </w:r>
      <w:r>
        <w:rPr>
          <w:rFonts w:ascii="Times New Roman" w:hAnsi="Times New Roman"/>
          <w:sz w:val="24"/>
        </w:rPr>
        <w:t xml:space="preserve">Одним из преимуществ такой технологии является </w:t>
      </w:r>
      <w:r w:rsidR="00FB7650">
        <w:rPr>
          <w:rFonts w:ascii="Times New Roman" w:hAnsi="Times New Roman"/>
          <w:sz w:val="24"/>
        </w:rPr>
        <w:t xml:space="preserve">1) </w:t>
      </w:r>
      <w:r>
        <w:rPr>
          <w:rFonts w:ascii="Times New Roman" w:hAnsi="Times New Roman"/>
          <w:sz w:val="24"/>
        </w:rPr>
        <w:t xml:space="preserve">предотвращение </w:t>
      </w:r>
      <w:r w:rsidR="00FB7650">
        <w:rPr>
          <w:rFonts w:ascii="Times New Roman" w:hAnsi="Times New Roman"/>
          <w:sz w:val="24"/>
        </w:rPr>
        <w:t xml:space="preserve">водной и ветровой </w:t>
      </w:r>
      <w:r>
        <w:rPr>
          <w:rFonts w:ascii="Times New Roman" w:hAnsi="Times New Roman"/>
          <w:sz w:val="24"/>
        </w:rPr>
        <w:t>эрозии</w:t>
      </w:r>
      <w:r w:rsidR="00FB7650">
        <w:rPr>
          <w:rFonts w:ascii="Times New Roman" w:hAnsi="Times New Roman"/>
          <w:sz w:val="24"/>
        </w:rPr>
        <w:t xml:space="preserve">, 2) </w:t>
      </w:r>
      <w:r w:rsidR="00FB7650" w:rsidRPr="00FB7650">
        <w:rPr>
          <w:rFonts w:ascii="Times New Roman" w:hAnsi="Times New Roman"/>
          <w:sz w:val="24"/>
        </w:rPr>
        <w:t xml:space="preserve">отсутствие </w:t>
      </w:r>
      <w:r w:rsidR="00FB7650">
        <w:rPr>
          <w:rFonts w:ascii="Times New Roman" w:hAnsi="Times New Roman"/>
          <w:sz w:val="24"/>
        </w:rPr>
        <w:t xml:space="preserve">подплужной подошвы из-за снижения числа обработок почвы, 3) более </w:t>
      </w:r>
      <w:r w:rsidR="00FB7650" w:rsidRPr="0055579F">
        <w:rPr>
          <w:rFonts w:ascii="Times New Roman" w:hAnsi="Times New Roman"/>
          <w:sz w:val="24"/>
        </w:rPr>
        <w:t>рациональн</w:t>
      </w:r>
      <w:r w:rsidR="00FB7650">
        <w:rPr>
          <w:rFonts w:ascii="Times New Roman" w:hAnsi="Times New Roman"/>
          <w:sz w:val="24"/>
        </w:rPr>
        <w:t>ое</w:t>
      </w:r>
      <w:r w:rsidR="00FB7650" w:rsidRPr="0055579F">
        <w:rPr>
          <w:rFonts w:ascii="Times New Roman" w:hAnsi="Times New Roman"/>
          <w:sz w:val="24"/>
        </w:rPr>
        <w:t xml:space="preserve"> использовани</w:t>
      </w:r>
      <w:r w:rsidR="00FB7650">
        <w:rPr>
          <w:rFonts w:ascii="Times New Roman" w:hAnsi="Times New Roman"/>
          <w:sz w:val="24"/>
        </w:rPr>
        <w:t>е</w:t>
      </w:r>
      <w:r w:rsidR="00FB7650" w:rsidRPr="0055579F">
        <w:rPr>
          <w:rFonts w:ascii="Times New Roman" w:hAnsi="Times New Roman"/>
          <w:sz w:val="24"/>
        </w:rPr>
        <w:t xml:space="preserve"> осадков</w:t>
      </w:r>
      <w:r w:rsidR="00FB7650">
        <w:rPr>
          <w:rFonts w:ascii="Times New Roman" w:hAnsi="Times New Roman"/>
          <w:sz w:val="24"/>
        </w:rPr>
        <w:t xml:space="preserve"> и</w:t>
      </w:r>
      <w:r w:rsidR="00FB7650" w:rsidRPr="0055579F">
        <w:rPr>
          <w:rFonts w:ascii="Times New Roman" w:hAnsi="Times New Roman"/>
          <w:sz w:val="24"/>
        </w:rPr>
        <w:t xml:space="preserve"> сниж</w:t>
      </w:r>
      <w:r w:rsidR="00FB7650">
        <w:rPr>
          <w:rFonts w:ascii="Times New Roman" w:hAnsi="Times New Roman"/>
          <w:sz w:val="24"/>
        </w:rPr>
        <w:t xml:space="preserve">ение минерализации </w:t>
      </w:r>
      <w:r w:rsidR="00FB7650" w:rsidRPr="00431143">
        <w:rPr>
          <w:rFonts w:ascii="Times New Roman" w:hAnsi="Times New Roman"/>
          <w:sz w:val="24"/>
        </w:rPr>
        <w:t xml:space="preserve">гумуса </w:t>
      </w:r>
      <w:r w:rsidR="00967B18">
        <w:rPr>
          <w:rFonts w:ascii="Times New Roman" w:hAnsi="Times New Roman"/>
          <w:sz w:val="24"/>
        </w:rPr>
        <w:t>(</w:t>
      </w:r>
      <w:r w:rsidR="00FB7650">
        <w:rPr>
          <w:rFonts w:ascii="Times New Roman" w:hAnsi="Times New Roman"/>
          <w:sz w:val="24"/>
        </w:rPr>
        <w:t xml:space="preserve">Ковда, Розанов, 1988; </w:t>
      </w:r>
      <w:r w:rsidR="00967B18">
        <w:rPr>
          <w:rFonts w:ascii="Times New Roman" w:hAnsi="Times New Roman"/>
          <w:sz w:val="24"/>
        </w:rPr>
        <w:t xml:space="preserve">Ленточкин, </w:t>
      </w:r>
      <w:r w:rsidR="00967B18" w:rsidRPr="000747DE">
        <w:rPr>
          <w:rFonts w:ascii="Times New Roman" w:hAnsi="Times New Roman"/>
          <w:sz w:val="24"/>
        </w:rPr>
        <w:t>Широбоков</w:t>
      </w:r>
      <w:r w:rsidR="00967B18">
        <w:rPr>
          <w:rFonts w:ascii="Times New Roman" w:hAnsi="Times New Roman"/>
          <w:sz w:val="24"/>
        </w:rPr>
        <w:t>, 2016)</w:t>
      </w:r>
      <w:r>
        <w:rPr>
          <w:rFonts w:ascii="Times New Roman" w:hAnsi="Times New Roman"/>
          <w:sz w:val="24"/>
        </w:rPr>
        <w:t xml:space="preserve">. </w:t>
      </w:r>
    </w:p>
    <w:p w14:paraId="09E63BD9" w14:textId="77777777" w:rsidR="002D5C20" w:rsidRDefault="002D5C20" w:rsidP="00534AAD">
      <w:pPr>
        <w:spacing w:after="0" w:line="360" w:lineRule="auto"/>
        <w:ind w:firstLine="709"/>
        <w:jc w:val="both"/>
        <w:rPr>
          <w:rFonts w:ascii="Times New Roman" w:hAnsi="Times New Roman"/>
          <w:sz w:val="24"/>
        </w:rPr>
      </w:pPr>
      <w:r>
        <w:rPr>
          <w:rFonts w:ascii="Times New Roman" w:hAnsi="Times New Roman"/>
          <w:sz w:val="24"/>
        </w:rPr>
        <w:t>Однако такой способ обработки почвы не лишен и недостатков</w:t>
      </w:r>
      <w:r w:rsidR="004624A2">
        <w:rPr>
          <w:rFonts w:ascii="Times New Roman" w:hAnsi="Times New Roman"/>
          <w:sz w:val="24"/>
        </w:rPr>
        <w:t xml:space="preserve">, основной из которых - </w:t>
      </w:r>
      <w:r>
        <w:rPr>
          <w:rFonts w:ascii="Times New Roman" w:hAnsi="Times New Roman"/>
          <w:sz w:val="24"/>
        </w:rPr>
        <w:t>увеличение засорен</w:t>
      </w:r>
      <w:r w:rsidRPr="00A97B24">
        <w:rPr>
          <w:rFonts w:ascii="Times New Roman" w:hAnsi="Times New Roman"/>
          <w:sz w:val="24"/>
        </w:rPr>
        <w:t xml:space="preserve">ности посевов. </w:t>
      </w:r>
      <w:r w:rsidR="004624A2">
        <w:rPr>
          <w:rFonts w:ascii="Times New Roman" w:hAnsi="Times New Roman"/>
          <w:sz w:val="24"/>
        </w:rPr>
        <w:t>Поэтому и</w:t>
      </w:r>
      <w:r w:rsidR="004624A2" w:rsidRPr="00A97B24">
        <w:rPr>
          <w:rFonts w:ascii="Times New Roman" w:hAnsi="Times New Roman"/>
          <w:sz w:val="24"/>
        </w:rPr>
        <w:t xml:space="preserve">спользование </w:t>
      </w:r>
      <w:r w:rsidR="00AF26EA" w:rsidRPr="00A97B24">
        <w:rPr>
          <w:rFonts w:ascii="Times New Roman" w:hAnsi="Times New Roman"/>
          <w:sz w:val="24"/>
        </w:rPr>
        <w:t>данн</w:t>
      </w:r>
      <w:r w:rsidR="00AF26EA">
        <w:rPr>
          <w:rFonts w:ascii="Times New Roman" w:hAnsi="Times New Roman"/>
          <w:sz w:val="24"/>
        </w:rPr>
        <w:t xml:space="preserve">ой </w:t>
      </w:r>
      <w:r w:rsidR="004624A2">
        <w:rPr>
          <w:rFonts w:ascii="Times New Roman" w:hAnsi="Times New Roman"/>
          <w:sz w:val="24"/>
        </w:rPr>
        <w:t>ПРЗ</w:t>
      </w:r>
      <w:r w:rsidR="00AF26EA" w:rsidRPr="00A97B24">
        <w:rPr>
          <w:rFonts w:ascii="Times New Roman" w:hAnsi="Times New Roman"/>
          <w:sz w:val="24"/>
        </w:rPr>
        <w:t xml:space="preserve"> </w:t>
      </w:r>
      <w:r w:rsidR="004624A2">
        <w:rPr>
          <w:rFonts w:ascii="Times New Roman" w:hAnsi="Times New Roman"/>
          <w:sz w:val="24"/>
        </w:rPr>
        <w:t>невоз</w:t>
      </w:r>
      <w:r w:rsidR="004624A2" w:rsidRPr="00A97B24">
        <w:rPr>
          <w:rFonts w:ascii="Times New Roman" w:hAnsi="Times New Roman"/>
          <w:sz w:val="24"/>
        </w:rPr>
        <w:t>мо</w:t>
      </w:r>
      <w:r w:rsidR="006D6527">
        <w:rPr>
          <w:rFonts w:ascii="Times New Roman" w:hAnsi="Times New Roman"/>
          <w:sz w:val="24"/>
        </w:rPr>
        <w:t>ж</w:t>
      </w:r>
      <w:r w:rsidR="004624A2">
        <w:rPr>
          <w:rFonts w:ascii="Times New Roman" w:hAnsi="Times New Roman"/>
          <w:sz w:val="24"/>
        </w:rPr>
        <w:t>н</w:t>
      </w:r>
      <w:r w:rsidR="006D6527">
        <w:rPr>
          <w:rFonts w:ascii="Times New Roman" w:hAnsi="Times New Roman"/>
          <w:sz w:val="24"/>
        </w:rPr>
        <w:t>о</w:t>
      </w:r>
      <w:r w:rsidR="004624A2">
        <w:rPr>
          <w:rFonts w:ascii="Times New Roman" w:hAnsi="Times New Roman"/>
          <w:sz w:val="24"/>
        </w:rPr>
        <w:t xml:space="preserve"> </w:t>
      </w:r>
      <w:r w:rsidR="00967B18">
        <w:rPr>
          <w:rFonts w:ascii="Times New Roman" w:hAnsi="Times New Roman"/>
          <w:sz w:val="24"/>
        </w:rPr>
        <w:t>без применения гербицидов (</w:t>
      </w:r>
      <w:r w:rsidR="00967B18" w:rsidRPr="000747DE">
        <w:rPr>
          <w:rFonts w:ascii="Times New Roman" w:hAnsi="Times New Roman"/>
          <w:sz w:val="24"/>
        </w:rPr>
        <w:t>Переверзин</w:t>
      </w:r>
      <w:r w:rsidR="00967B18">
        <w:rPr>
          <w:rFonts w:ascii="Times New Roman" w:hAnsi="Times New Roman"/>
          <w:sz w:val="24"/>
        </w:rPr>
        <w:t xml:space="preserve">, 2016). </w:t>
      </w:r>
      <w:r>
        <w:rPr>
          <w:rFonts w:ascii="Times New Roman" w:hAnsi="Times New Roman"/>
          <w:sz w:val="24"/>
        </w:rPr>
        <w:t>Негативной стороной также является</w:t>
      </w:r>
      <w:r w:rsidRPr="0080351B">
        <w:rPr>
          <w:rFonts w:ascii="Times New Roman" w:hAnsi="Times New Roman"/>
          <w:sz w:val="24"/>
        </w:rPr>
        <w:t xml:space="preserve"> поражение растений болезнями и вредителя</w:t>
      </w:r>
      <w:r>
        <w:rPr>
          <w:rFonts w:ascii="Times New Roman" w:hAnsi="Times New Roman"/>
          <w:sz w:val="24"/>
        </w:rPr>
        <w:t>ми</w:t>
      </w:r>
      <w:r w:rsidR="00AF26EA">
        <w:rPr>
          <w:rFonts w:ascii="Times New Roman" w:hAnsi="Times New Roman"/>
          <w:sz w:val="24"/>
        </w:rPr>
        <w:t>, что требует увеличения объемов применимых средств защиты растений</w:t>
      </w:r>
      <w:r>
        <w:rPr>
          <w:rFonts w:ascii="Times New Roman" w:hAnsi="Times New Roman"/>
          <w:sz w:val="24"/>
        </w:rPr>
        <w:t xml:space="preserve">. </w:t>
      </w:r>
    </w:p>
    <w:p w14:paraId="60929BD8" w14:textId="77777777" w:rsidR="00692038" w:rsidRPr="005D33DF" w:rsidRDefault="002D5C20" w:rsidP="00653311">
      <w:pPr>
        <w:spacing w:after="0" w:line="360" w:lineRule="auto"/>
        <w:ind w:firstLine="709"/>
        <w:jc w:val="both"/>
        <w:rPr>
          <w:rFonts w:ascii="Times New Roman" w:hAnsi="Times New Roman"/>
          <w:b/>
          <w:sz w:val="24"/>
        </w:rPr>
      </w:pPr>
      <w:r w:rsidRPr="004624A2">
        <w:rPr>
          <w:rFonts w:ascii="Times New Roman" w:hAnsi="Times New Roman"/>
          <w:i/>
          <w:sz w:val="24"/>
        </w:rPr>
        <w:t>Гребневая технология посева сельскохозяйственных культур</w:t>
      </w:r>
      <w:r>
        <w:rPr>
          <w:rFonts w:ascii="Times New Roman" w:hAnsi="Times New Roman"/>
          <w:sz w:val="24"/>
        </w:rPr>
        <w:t xml:space="preserve"> -</w:t>
      </w:r>
      <w:r w:rsidRPr="001740CC">
        <w:t xml:space="preserve"> </w:t>
      </w:r>
      <w:r>
        <w:rPr>
          <w:rFonts w:ascii="Times New Roman" w:hAnsi="Times New Roman"/>
          <w:sz w:val="24"/>
        </w:rPr>
        <w:t>э</w:t>
      </w:r>
      <w:r w:rsidRPr="001740CC">
        <w:rPr>
          <w:rFonts w:ascii="Times New Roman" w:hAnsi="Times New Roman"/>
          <w:sz w:val="24"/>
        </w:rPr>
        <w:t xml:space="preserve">то рядовой посев </w:t>
      </w:r>
      <w:r w:rsidR="0040569B">
        <w:rPr>
          <w:rFonts w:ascii="Times New Roman" w:hAnsi="Times New Roman"/>
          <w:sz w:val="24"/>
        </w:rPr>
        <w:t>семян</w:t>
      </w:r>
      <w:r w:rsidRPr="001740CC">
        <w:rPr>
          <w:rFonts w:ascii="Times New Roman" w:hAnsi="Times New Roman"/>
          <w:sz w:val="24"/>
        </w:rPr>
        <w:t xml:space="preserve"> по вершинам гребней</w:t>
      </w:r>
      <w:r>
        <w:rPr>
          <w:rFonts w:ascii="Times New Roman" w:hAnsi="Times New Roman"/>
          <w:sz w:val="24"/>
        </w:rPr>
        <w:t xml:space="preserve">. </w:t>
      </w:r>
      <w:r w:rsidRPr="001740CC">
        <w:rPr>
          <w:rFonts w:ascii="Times New Roman" w:hAnsi="Times New Roman"/>
          <w:sz w:val="24"/>
        </w:rPr>
        <w:t xml:space="preserve">В этом случае почва не обрабатывается до посева. Одновременно с посевом 1/3 поверхности почвы обрабатывается стрельчатыми лапами или очистителями рядков, формирующими гребни. </w:t>
      </w:r>
      <w:r w:rsidR="0040569B" w:rsidRPr="00075AE9">
        <w:rPr>
          <w:rFonts w:ascii="Times New Roman" w:hAnsi="Times New Roman"/>
          <w:sz w:val="24"/>
        </w:rPr>
        <w:t xml:space="preserve">В процессе нарезки </w:t>
      </w:r>
      <w:r w:rsidR="0040569B">
        <w:rPr>
          <w:rFonts w:ascii="Times New Roman" w:hAnsi="Times New Roman"/>
          <w:sz w:val="24"/>
        </w:rPr>
        <w:t xml:space="preserve">почвы </w:t>
      </w:r>
      <w:r w:rsidR="0040569B" w:rsidRPr="00075AE9">
        <w:rPr>
          <w:rFonts w:ascii="Times New Roman" w:hAnsi="Times New Roman"/>
          <w:sz w:val="24"/>
        </w:rPr>
        <w:t xml:space="preserve">плодородный </w:t>
      </w:r>
      <w:r w:rsidR="0040569B" w:rsidRPr="00075AE9">
        <w:rPr>
          <w:rFonts w:ascii="Times New Roman" w:hAnsi="Times New Roman"/>
          <w:sz w:val="24"/>
        </w:rPr>
        <w:lastRenderedPageBreak/>
        <w:t>слой собирается в гребень</w:t>
      </w:r>
      <w:r w:rsidR="004624A2">
        <w:rPr>
          <w:rFonts w:ascii="Times New Roman" w:hAnsi="Times New Roman"/>
          <w:sz w:val="24"/>
        </w:rPr>
        <w:t xml:space="preserve"> (высота </w:t>
      </w:r>
      <w:r w:rsidR="004624A2" w:rsidRPr="001740CC">
        <w:rPr>
          <w:rFonts w:ascii="Times New Roman" w:hAnsi="Times New Roman"/>
          <w:sz w:val="24"/>
        </w:rPr>
        <w:t>10</w:t>
      </w:r>
      <w:r w:rsidR="004624A2">
        <w:rPr>
          <w:rFonts w:ascii="Times New Roman" w:hAnsi="Times New Roman"/>
          <w:sz w:val="24"/>
        </w:rPr>
        <w:t>-</w:t>
      </w:r>
      <w:r w:rsidR="004624A2" w:rsidRPr="001740CC">
        <w:rPr>
          <w:rFonts w:ascii="Times New Roman" w:hAnsi="Times New Roman"/>
          <w:sz w:val="24"/>
        </w:rPr>
        <w:t>15 см</w:t>
      </w:r>
      <w:r w:rsidR="004624A2">
        <w:rPr>
          <w:rFonts w:ascii="Times New Roman" w:hAnsi="Times New Roman"/>
          <w:sz w:val="24"/>
        </w:rPr>
        <w:t>)</w:t>
      </w:r>
      <w:r w:rsidR="0040569B" w:rsidRPr="00075AE9">
        <w:rPr>
          <w:rFonts w:ascii="Times New Roman" w:hAnsi="Times New Roman"/>
          <w:sz w:val="24"/>
        </w:rPr>
        <w:t xml:space="preserve">, </w:t>
      </w:r>
      <w:r w:rsidR="000107F9">
        <w:rPr>
          <w:rFonts w:ascii="Times New Roman" w:hAnsi="Times New Roman"/>
          <w:sz w:val="24"/>
        </w:rPr>
        <w:t xml:space="preserve">как правило, </w:t>
      </w:r>
      <w:r w:rsidR="000107F9" w:rsidRPr="00075AE9">
        <w:rPr>
          <w:rFonts w:ascii="Times New Roman" w:hAnsi="Times New Roman"/>
          <w:sz w:val="24"/>
        </w:rPr>
        <w:t>за один проход машинно-тракторного агрегата</w:t>
      </w:r>
      <w:r w:rsidR="006D6527">
        <w:rPr>
          <w:rFonts w:ascii="Times New Roman" w:hAnsi="Times New Roman"/>
          <w:sz w:val="24"/>
        </w:rPr>
        <w:t xml:space="preserve"> </w:t>
      </w:r>
      <w:r w:rsidR="0089398F">
        <w:rPr>
          <w:rFonts w:ascii="Times New Roman" w:hAnsi="Times New Roman"/>
          <w:sz w:val="24"/>
        </w:rPr>
        <w:t>(</w:t>
      </w:r>
      <w:r w:rsidR="0089398F" w:rsidRPr="000747DE">
        <w:rPr>
          <w:rFonts w:ascii="Times New Roman" w:hAnsi="Times New Roman"/>
          <w:sz w:val="24"/>
        </w:rPr>
        <w:t>Зубик, Новик</w:t>
      </w:r>
      <w:r w:rsidR="0089398F">
        <w:rPr>
          <w:rFonts w:ascii="Times New Roman" w:hAnsi="Times New Roman"/>
          <w:sz w:val="24"/>
        </w:rPr>
        <w:t>, 2018).</w:t>
      </w:r>
      <w:r w:rsidR="004624A2">
        <w:rPr>
          <w:rFonts w:ascii="Times New Roman" w:hAnsi="Times New Roman"/>
          <w:sz w:val="24"/>
        </w:rPr>
        <w:t xml:space="preserve"> </w:t>
      </w:r>
      <w:r>
        <w:rPr>
          <w:rFonts w:ascii="Times New Roman" w:hAnsi="Times New Roman"/>
          <w:sz w:val="24"/>
        </w:rPr>
        <w:t>В</w:t>
      </w:r>
      <w:r w:rsidRPr="00075AE9">
        <w:rPr>
          <w:rFonts w:ascii="Times New Roman" w:hAnsi="Times New Roman"/>
          <w:sz w:val="24"/>
        </w:rPr>
        <w:t xml:space="preserve"> гребнях </w:t>
      </w:r>
      <w:r w:rsidR="004624A2" w:rsidRPr="00075AE9">
        <w:rPr>
          <w:rFonts w:ascii="Times New Roman" w:hAnsi="Times New Roman"/>
          <w:sz w:val="24"/>
        </w:rPr>
        <w:t xml:space="preserve">почва </w:t>
      </w:r>
      <w:r w:rsidRPr="00075AE9">
        <w:rPr>
          <w:rFonts w:ascii="Times New Roman" w:hAnsi="Times New Roman"/>
          <w:sz w:val="24"/>
        </w:rPr>
        <w:t xml:space="preserve">быстрее прогревается </w:t>
      </w:r>
      <w:r w:rsidR="0040569B">
        <w:rPr>
          <w:rFonts w:ascii="Times New Roman" w:hAnsi="Times New Roman"/>
          <w:sz w:val="24"/>
        </w:rPr>
        <w:t>(на 3-5° С выше)</w:t>
      </w:r>
      <w:r>
        <w:rPr>
          <w:rFonts w:ascii="Times New Roman" w:hAnsi="Times New Roman"/>
          <w:sz w:val="24"/>
        </w:rPr>
        <w:t xml:space="preserve">, что позволяет осуществлять </w:t>
      </w:r>
      <w:r w:rsidR="004624A2">
        <w:rPr>
          <w:rFonts w:ascii="Times New Roman" w:hAnsi="Times New Roman"/>
          <w:sz w:val="24"/>
        </w:rPr>
        <w:t xml:space="preserve">более </w:t>
      </w:r>
      <w:r>
        <w:rPr>
          <w:rFonts w:ascii="Times New Roman" w:hAnsi="Times New Roman"/>
          <w:sz w:val="24"/>
        </w:rPr>
        <w:t xml:space="preserve">ранний </w:t>
      </w:r>
      <w:r w:rsidR="004624A2">
        <w:rPr>
          <w:rFonts w:ascii="Times New Roman" w:hAnsi="Times New Roman"/>
          <w:sz w:val="24"/>
        </w:rPr>
        <w:t>по</w:t>
      </w:r>
      <w:r>
        <w:rPr>
          <w:rFonts w:ascii="Times New Roman" w:hAnsi="Times New Roman"/>
          <w:sz w:val="24"/>
        </w:rPr>
        <w:t xml:space="preserve">сев </w:t>
      </w:r>
      <w:r w:rsidR="006D6527">
        <w:rPr>
          <w:rFonts w:ascii="Times New Roman" w:hAnsi="Times New Roman"/>
          <w:sz w:val="24"/>
        </w:rPr>
        <w:t>и избегать вымерзания</w:t>
      </w:r>
      <w:r>
        <w:rPr>
          <w:rFonts w:ascii="Times New Roman" w:hAnsi="Times New Roman"/>
          <w:sz w:val="24"/>
        </w:rPr>
        <w:t xml:space="preserve"> культуры </w:t>
      </w:r>
      <w:r w:rsidR="0089398F">
        <w:rPr>
          <w:rFonts w:ascii="Times New Roman" w:hAnsi="Times New Roman"/>
          <w:sz w:val="24"/>
        </w:rPr>
        <w:t>(</w:t>
      </w:r>
      <w:r w:rsidR="0089398F" w:rsidRPr="000747DE">
        <w:rPr>
          <w:rFonts w:ascii="Times New Roman" w:hAnsi="Times New Roman"/>
          <w:sz w:val="24"/>
        </w:rPr>
        <w:t>Зубик, Новик</w:t>
      </w:r>
      <w:r w:rsidR="0089398F">
        <w:rPr>
          <w:rFonts w:ascii="Times New Roman" w:hAnsi="Times New Roman"/>
          <w:sz w:val="24"/>
        </w:rPr>
        <w:t xml:space="preserve">, 2018). </w:t>
      </w:r>
      <w:r w:rsidR="004624A2" w:rsidRPr="001740CC">
        <w:rPr>
          <w:rFonts w:ascii="Times New Roman" w:hAnsi="Times New Roman"/>
          <w:sz w:val="24"/>
        </w:rPr>
        <w:t xml:space="preserve">Для борьбы с сорняками </w:t>
      </w:r>
      <w:r w:rsidR="004624A2">
        <w:rPr>
          <w:rFonts w:ascii="Times New Roman" w:hAnsi="Times New Roman"/>
          <w:sz w:val="24"/>
        </w:rPr>
        <w:t xml:space="preserve">при такой технологии </w:t>
      </w:r>
      <w:r w:rsidR="004624A2" w:rsidRPr="001740CC">
        <w:rPr>
          <w:rFonts w:ascii="Times New Roman" w:hAnsi="Times New Roman"/>
          <w:sz w:val="24"/>
        </w:rPr>
        <w:t>применяются гербици</w:t>
      </w:r>
      <w:r w:rsidR="004624A2">
        <w:rPr>
          <w:rFonts w:ascii="Times New Roman" w:hAnsi="Times New Roman"/>
          <w:sz w:val="24"/>
        </w:rPr>
        <w:t>ды в сочетании с культивацией, что в целом</w:t>
      </w:r>
      <w:r w:rsidRPr="00075AE9">
        <w:rPr>
          <w:rFonts w:ascii="Times New Roman" w:hAnsi="Times New Roman"/>
          <w:sz w:val="24"/>
        </w:rPr>
        <w:t xml:space="preserve"> </w:t>
      </w:r>
      <w:r w:rsidR="004624A2">
        <w:rPr>
          <w:rFonts w:ascii="Times New Roman" w:hAnsi="Times New Roman"/>
          <w:sz w:val="24"/>
        </w:rPr>
        <w:t xml:space="preserve">снижает </w:t>
      </w:r>
      <w:r w:rsidRPr="00075AE9">
        <w:rPr>
          <w:rFonts w:ascii="Times New Roman" w:hAnsi="Times New Roman"/>
          <w:sz w:val="24"/>
        </w:rPr>
        <w:t xml:space="preserve">расход гербицидов почти </w:t>
      </w:r>
      <w:r w:rsidR="00A90D06">
        <w:rPr>
          <w:rFonts w:ascii="Times New Roman" w:hAnsi="Times New Roman"/>
          <w:sz w:val="24"/>
        </w:rPr>
        <w:t xml:space="preserve">вдвое </w:t>
      </w:r>
      <w:r w:rsidR="0089398F">
        <w:rPr>
          <w:rFonts w:ascii="Times New Roman" w:hAnsi="Times New Roman"/>
          <w:sz w:val="24"/>
        </w:rPr>
        <w:t>(</w:t>
      </w:r>
      <w:r w:rsidR="004624A2" w:rsidRPr="001340C0">
        <w:rPr>
          <w:rFonts w:ascii="Times New Roman" w:hAnsi="Times New Roman"/>
          <w:sz w:val="24"/>
        </w:rPr>
        <w:t>Ашабоков, Хажметов</w:t>
      </w:r>
      <w:r w:rsidR="004624A2">
        <w:rPr>
          <w:rFonts w:ascii="Times New Roman" w:hAnsi="Times New Roman"/>
          <w:sz w:val="24"/>
        </w:rPr>
        <w:t xml:space="preserve">, 2017; </w:t>
      </w:r>
      <w:r w:rsidR="0089398F">
        <w:rPr>
          <w:rFonts w:ascii="Times New Roman" w:hAnsi="Times New Roman"/>
          <w:sz w:val="24"/>
        </w:rPr>
        <w:t>ФАО, 2018)</w:t>
      </w:r>
      <w:r>
        <w:rPr>
          <w:rFonts w:ascii="Times New Roman" w:hAnsi="Times New Roman"/>
          <w:sz w:val="24"/>
        </w:rPr>
        <w:t>.</w:t>
      </w:r>
      <w:r w:rsidR="0040569B">
        <w:rPr>
          <w:rFonts w:ascii="Times New Roman" w:hAnsi="Times New Roman"/>
          <w:sz w:val="24"/>
        </w:rPr>
        <w:t xml:space="preserve"> Также и</w:t>
      </w:r>
      <w:r w:rsidR="0040569B" w:rsidRPr="00075AE9">
        <w:rPr>
          <w:rFonts w:ascii="Times New Roman" w:hAnsi="Times New Roman"/>
          <w:sz w:val="24"/>
        </w:rPr>
        <w:t xml:space="preserve">сключается </w:t>
      </w:r>
      <w:r w:rsidRPr="00075AE9">
        <w:rPr>
          <w:rFonts w:ascii="Times New Roman" w:hAnsi="Times New Roman"/>
          <w:sz w:val="24"/>
        </w:rPr>
        <w:t xml:space="preserve">ряд операций осеннего и весеннего комплекса работ (лущение, вспашка, выравнивание, </w:t>
      </w:r>
      <w:r w:rsidRPr="00C23F5A">
        <w:rPr>
          <w:rFonts w:ascii="Times New Roman" w:hAnsi="Times New Roman"/>
          <w:sz w:val="24"/>
        </w:rPr>
        <w:t xml:space="preserve">предпосевная культивация, боронование после посева, до всходов и по всходам), что </w:t>
      </w:r>
      <w:r w:rsidR="00653311" w:rsidRPr="00C23F5A">
        <w:rPr>
          <w:rFonts w:ascii="Times New Roman" w:hAnsi="Times New Roman"/>
          <w:sz w:val="24"/>
        </w:rPr>
        <w:t>в целом предохраняет почву от переуплотнения</w:t>
      </w:r>
      <w:r w:rsidRPr="00C23F5A">
        <w:rPr>
          <w:rFonts w:ascii="Times New Roman" w:hAnsi="Times New Roman"/>
          <w:sz w:val="24"/>
        </w:rPr>
        <w:t>. При данном типе обработки происходит накопление снега в бороздах в зимний период</w:t>
      </w:r>
      <w:r w:rsidR="00653311" w:rsidRPr="00C23F5A">
        <w:rPr>
          <w:rFonts w:ascii="Times New Roman" w:hAnsi="Times New Roman"/>
          <w:sz w:val="24"/>
        </w:rPr>
        <w:t>, увеличивая почвенные запасы продуктивной</w:t>
      </w:r>
      <w:r w:rsidR="00653311">
        <w:rPr>
          <w:rFonts w:ascii="Times New Roman" w:hAnsi="Times New Roman"/>
          <w:sz w:val="24"/>
        </w:rPr>
        <w:t xml:space="preserve"> влаги. При избыточном весеннем увлажнении</w:t>
      </w:r>
      <w:r w:rsidRPr="00075AE9">
        <w:rPr>
          <w:rFonts w:ascii="Times New Roman" w:hAnsi="Times New Roman"/>
          <w:sz w:val="24"/>
        </w:rPr>
        <w:t xml:space="preserve"> </w:t>
      </w:r>
      <w:r>
        <w:rPr>
          <w:rFonts w:ascii="Times New Roman" w:hAnsi="Times New Roman"/>
          <w:sz w:val="24"/>
        </w:rPr>
        <w:t>гребни</w:t>
      </w:r>
      <w:r w:rsidR="00653311">
        <w:rPr>
          <w:rFonts w:ascii="Times New Roman" w:hAnsi="Times New Roman"/>
          <w:sz w:val="24"/>
        </w:rPr>
        <w:t>, напротив,</w:t>
      </w:r>
      <w:r>
        <w:rPr>
          <w:rFonts w:ascii="Times New Roman" w:hAnsi="Times New Roman"/>
          <w:sz w:val="24"/>
        </w:rPr>
        <w:t xml:space="preserve"> предохраняют семена </w:t>
      </w:r>
      <w:r w:rsidRPr="00075AE9">
        <w:rPr>
          <w:rFonts w:ascii="Times New Roman" w:hAnsi="Times New Roman"/>
          <w:sz w:val="24"/>
        </w:rPr>
        <w:t>от</w:t>
      </w:r>
      <w:r>
        <w:rPr>
          <w:rFonts w:ascii="Times New Roman" w:hAnsi="Times New Roman"/>
          <w:sz w:val="24"/>
        </w:rPr>
        <w:t xml:space="preserve"> вымокания и загнивания.</w:t>
      </w:r>
      <w:r w:rsidR="00F22F0E">
        <w:rPr>
          <w:rFonts w:ascii="Times New Roman" w:hAnsi="Times New Roman"/>
          <w:sz w:val="24"/>
        </w:rPr>
        <w:t xml:space="preserve"> Однако </w:t>
      </w:r>
      <w:r w:rsidR="00653311">
        <w:rPr>
          <w:rFonts w:ascii="Times New Roman" w:hAnsi="Times New Roman"/>
          <w:sz w:val="24"/>
        </w:rPr>
        <w:t>данный тип ПРЗ неприемлем в условиях холмистого рельефа из-за возможного развития эрозионных процессов по бороздам</w:t>
      </w:r>
      <w:r w:rsidR="00F22F0E">
        <w:rPr>
          <w:rFonts w:ascii="Times New Roman" w:hAnsi="Times New Roman"/>
          <w:sz w:val="24"/>
        </w:rPr>
        <w:t xml:space="preserve"> </w:t>
      </w:r>
      <w:r w:rsidR="0089398F">
        <w:rPr>
          <w:rFonts w:ascii="Times New Roman" w:hAnsi="Times New Roman"/>
          <w:sz w:val="24"/>
        </w:rPr>
        <w:t>(ФАО, 2018)</w:t>
      </w:r>
      <w:r w:rsidR="00F22F0E">
        <w:rPr>
          <w:rFonts w:ascii="Times New Roman" w:hAnsi="Times New Roman"/>
          <w:sz w:val="24"/>
        </w:rPr>
        <w:t>.</w:t>
      </w:r>
    </w:p>
    <w:p w14:paraId="73718728" w14:textId="77777777" w:rsidR="00692038" w:rsidRDefault="00692038" w:rsidP="00D2254F">
      <w:pPr>
        <w:tabs>
          <w:tab w:val="left" w:pos="2552"/>
        </w:tabs>
        <w:spacing w:after="0" w:line="360" w:lineRule="auto"/>
        <w:ind w:firstLine="709"/>
        <w:jc w:val="both"/>
        <w:rPr>
          <w:rFonts w:ascii="Times New Roman" w:hAnsi="Times New Roman"/>
          <w:sz w:val="24"/>
        </w:rPr>
      </w:pPr>
      <w:r w:rsidRPr="00653311">
        <w:rPr>
          <w:rFonts w:ascii="Times New Roman" w:hAnsi="Times New Roman"/>
          <w:i/>
          <w:sz w:val="24"/>
        </w:rPr>
        <w:t>Мульчирующая обработка</w:t>
      </w:r>
      <w:r w:rsidRPr="00E5265F">
        <w:rPr>
          <w:rFonts w:ascii="Times New Roman" w:hAnsi="Times New Roman"/>
          <w:sz w:val="24"/>
        </w:rPr>
        <w:t xml:space="preserve"> предусматривает сочетание поверхностных и мелких обработок почвы в севообороте без оборачивания ее пахотного слоя с оставлением стерни и измельченной соломы на поверхности поля. </w:t>
      </w:r>
      <w:r w:rsidR="00653311">
        <w:rPr>
          <w:rFonts w:ascii="Times New Roman" w:hAnsi="Times New Roman"/>
          <w:sz w:val="24"/>
        </w:rPr>
        <w:t>Покрывающий почву слой мульчи препятствует</w:t>
      </w:r>
      <w:r>
        <w:rPr>
          <w:rFonts w:ascii="Times New Roman" w:hAnsi="Times New Roman"/>
          <w:sz w:val="24"/>
        </w:rPr>
        <w:t xml:space="preserve"> </w:t>
      </w:r>
      <w:r w:rsidR="00653311">
        <w:rPr>
          <w:rFonts w:ascii="Times New Roman" w:hAnsi="Times New Roman"/>
          <w:sz w:val="24"/>
        </w:rPr>
        <w:t xml:space="preserve">развитию </w:t>
      </w:r>
      <w:r>
        <w:rPr>
          <w:rFonts w:ascii="Times New Roman" w:hAnsi="Times New Roman"/>
          <w:sz w:val="24"/>
        </w:rPr>
        <w:t>водной и ветровой эрозии,</w:t>
      </w:r>
      <w:r w:rsidR="006D6527">
        <w:rPr>
          <w:rFonts w:ascii="Times New Roman" w:hAnsi="Times New Roman"/>
          <w:sz w:val="24"/>
        </w:rPr>
        <w:t xml:space="preserve"> перегреву</w:t>
      </w:r>
      <w:r w:rsidRPr="00E5265F">
        <w:rPr>
          <w:rFonts w:ascii="Times New Roman" w:hAnsi="Times New Roman"/>
          <w:sz w:val="24"/>
        </w:rPr>
        <w:t xml:space="preserve"> </w:t>
      </w:r>
      <w:r w:rsidR="001D2A48">
        <w:rPr>
          <w:rFonts w:ascii="Times New Roman" w:hAnsi="Times New Roman"/>
          <w:sz w:val="24"/>
        </w:rPr>
        <w:t xml:space="preserve">почвы </w:t>
      </w:r>
      <w:r w:rsidRPr="00E5265F">
        <w:rPr>
          <w:rFonts w:ascii="Times New Roman" w:hAnsi="Times New Roman"/>
          <w:sz w:val="24"/>
        </w:rPr>
        <w:t xml:space="preserve">в </w:t>
      </w:r>
      <w:r w:rsidR="001D2A48" w:rsidRPr="00E5265F">
        <w:rPr>
          <w:rFonts w:ascii="Times New Roman" w:hAnsi="Times New Roman"/>
          <w:sz w:val="24"/>
        </w:rPr>
        <w:t>жарки</w:t>
      </w:r>
      <w:r w:rsidR="001D2A48">
        <w:rPr>
          <w:rFonts w:ascii="Times New Roman" w:hAnsi="Times New Roman"/>
          <w:sz w:val="24"/>
        </w:rPr>
        <w:t>е</w:t>
      </w:r>
      <w:r w:rsidR="001D2A48" w:rsidRPr="00E5265F">
        <w:rPr>
          <w:rFonts w:ascii="Times New Roman" w:hAnsi="Times New Roman"/>
          <w:sz w:val="24"/>
        </w:rPr>
        <w:t xml:space="preserve"> </w:t>
      </w:r>
      <w:r w:rsidRPr="00E5265F">
        <w:rPr>
          <w:rFonts w:ascii="Times New Roman" w:hAnsi="Times New Roman"/>
          <w:sz w:val="24"/>
        </w:rPr>
        <w:t>период</w:t>
      </w:r>
      <w:r w:rsidR="001D2A48">
        <w:rPr>
          <w:rFonts w:ascii="Times New Roman" w:hAnsi="Times New Roman"/>
          <w:sz w:val="24"/>
        </w:rPr>
        <w:t>ы</w:t>
      </w:r>
      <w:r w:rsidRPr="00E5265F">
        <w:rPr>
          <w:rFonts w:ascii="Times New Roman" w:hAnsi="Times New Roman"/>
          <w:sz w:val="24"/>
        </w:rPr>
        <w:t xml:space="preserve">, </w:t>
      </w:r>
      <w:r w:rsidR="001D2A48" w:rsidRPr="00E5265F">
        <w:rPr>
          <w:rFonts w:ascii="Times New Roman" w:hAnsi="Times New Roman"/>
          <w:sz w:val="24"/>
        </w:rPr>
        <w:t>уменьш</w:t>
      </w:r>
      <w:r w:rsidR="001D2A48">
        <w:rPr>
          <w:rFonts w:ascii="Times New Roman" w:hAnsi="Times New Roman"/>
          <w:sz w:val="24"/>
        </w:rPr>
        <w:t>ает</w:t>
      </w:r>
      <w:r w:rsidR="001D2A48" w:rsidRPr="00E5265F">
        <w:rPr>
          <w:rFonts w:ascii="Times New Roman" w:hAnsi="Times New Roman"/>
          <w:sz w:val="24"/>
        </w:rPr>
        <w:t xml:space="preserve"> непродуктивно</w:t>
      </w:r>
      <w:r w:rsidR="001D2A48">
        <w:rPr>
          <w:rFonts w:ascii="Times New Roman" w:hAnsi="Times New Roman"/>
          <w:sz w:val="24"/>
        </w:rPr>
        <w:t xml:space="preserve">е </w:t>
      </w:r>
      <w:r w:rsidR="001D2A48" w:rsidRPr="00E5265F">
        <w:rPr>
          <w:rFonts w:ascii="Times New Roman" w:hAnsi="Times New Roman"/>
          <w:sz w:val="24"/>
        </w:rPr>
        <w:t>испарения почвенной влаги</w:t>
      </w:r>
      <w:r w:rsidRPr="00E5265F">
        <w:rPr>
          <w:rFonts w:ascii="Times New Roman" w:hAnsi="Times New Roman"/>
          <w:sz w:val="24"/>
        </w:rPr>
        <w:t xml:space="preserve">. В зимний период </w:t>
      </w:r>
      <w:r w:rsidR="001D2A48">
        <w:rPr>
          <w:rFonts w:ascii="Times New Roman" w:hAnsi="Times New Roman"/>
          <w:sz w:val="24"/>
        </w:rPr>
        <w:t xml:space="preserve">данная технология способствует большему </w:t>
      </w:r>
      <w:r w:rsidR="001D2A48" w:rsidRPr="00E5265F">
        <w:rPr>
          <w:rFonts w:ascii="Times New Roman" w:hAnsi="Times New Roman"/>
          <w:sz w:val="24"/>
        </w:rPr>
        <w:t>накопл</w:t>
      </w:r>
      <w:r w:rsidR="001D2A48">
        <w:rPr>
          <w:rFonts w:ascii="Times New Roman" w:hAnsi="Times New Roman"/>
          <w:sz w:val="24"/>
        </w:rPr>
        <w:t>ению</w:t>
      </w:r>
      <w:r w:rsidR="001D2A48" w:rsidRPr="00E5265F">
        <w:rPr>
          <w:rFonts w:ascii="Times New Roman" w:hAnsi="Times New Roman"/>
          <w:sz w:val="24"/>
        </w:rPr>
        <w:t xml:space="preserve"> </w:t>
      </w:r>
      <w:r w:rsidRPr="00E5265F">
        <w:rPr>
          <w:rFonts w:ascii="Times New Roman" w:hAnsi="Times New Roman"/>
          <w:sz w:val="24"/>
        </w:rPr>
        <w:t>снега</w:t>
      </w:r>
      <w:r w:rsidR="001D2A48">
        <w:rPr>
          <w:rFonts w:ascii="Times New Roman" w:hAnsi="Times New Roman"/>
          <w:sz w:val="24"/>
        </w:rPr>
        <w:t xml:space="preserve">, </w:t>
      </w:r>
      <w:r w:rsidR="001D2A48" w:rsidRPr="00E5265F">
        <w:rPr>
          <w:rFonts w:ascii="Times New Roman" w:hAnsi="Times New Roman"/>
          <w:sz w:val="24"/>
        </w:rPr>
        <w:t>предохран</w:t>
      </w:r>
      <w:r w:rsidR="001D2A48">
        <w:rPr>
          <w:rFonts w:ascii="Times New Roman" w:hAnsi="Times New Roman"/>
          <w:sz w:val="24"/>
        </w:rPr>
        <w:t>яя</w:t>
      </w:r>
      <w:r w:rsidR="001D2A48" w:rsidRPr="00E5265F">
        <w:rPr>
          <w:rFonts w:ascii="Times New Roman" w:hAnsi="Times New Roman"/>
          <w:sz w:val="24"/>
        </w:rPr>
        <w:t xml:space="preserve"> </w:t>
      </w:r>
      <w:r w:rsidRPr="00E5265F">
        <w:rPr>
          <w:rFonts w:ascii="Times New Roman" w:hAnsi="Times New Roman"/>
          <w:sz w:val="24"/>
        </w:rPr>
        <w:t>почву от глубокого промерзания</w:t>
      </w:r>
      <w:r w:rsidR="009B0814">
        <w:rPr>
          <w:rFonts w:ascii="Times New Roman" w:hAnsi="Times New Roman"/>
          <w:sz w:val="24"/>
        </w:rPr>
        <w:t xml:space="preserve"> и </w:t>
      </w:r>
      <w:r w:rsidR="001D2A48">
        <w:rPr>
          <w:rFonts w:ascii="Times New Roman" w:hAnsi="Times New Roman"/>
          <w:sz w:val="24"/>
        </w:rPr>
        <w:t>увеличивая весенние влагозапасы.</w:t>
      </w:r>
      <w:r>
        <w:rPr>
          <w:rFonts w:ascii="Times New Roman" w:hAnsi="Times New Roman"/>
          <w:sz w:val="24"/>
        </w:rPr>
        <w:t xml:space="preserve"> Кроме того, покрытие почвы мульчей </w:t>
      </w:r>
      <w:r w:rsidRPr="00E5265F">
        <w:rPr>
          <w:rFonts w:ascii="Times New Roman" w:hAnsi="Times New Roman"/>
          <w:sz w:val="24"/>
        </w:rPr>
        <w:t>замедляет прорастание семян сорняков, что повышает конкурентную способность зерновых культур, особенно</w:t>
      </w:r>
      <w:r>
        <w:rPr>
          <w:rFonts w:ascii="Times New Roman" w:hAnsi="Times New Roman"/>
          <w:sz w:val="24"/>
        </w:rPr>
        <w:t xml:space="preserve"> в начальный период вегетации (</w:t>
      </w:r>
      <w:r w:rsidRPr="000747DE">
        <w:rPr>
          <w:rFonts w:ascii="Times New Roman" w:hAnsi="Times New Roman"/>
          <w:sz w:val="24"/>
        </w:rPr>
        <w:t>Ториков</w:t>
      </w:r>
      <w:r>
        <w:rPr>
          <w:rFonts w:ascii="Times New Roman" w:hAnsi="Times New Roman"/>
          <w:sz w:val="24"/>
        </w:rPr>
        <w:t>, 2018)</w:t>
      </w:r>
      <w:r w:rsidRPr="00E5265F">
        <w:rPr>
          <w:rFonts w:ascii="Times New Roman" w:hAnsi="Times New Roman"/>
          <w:sz w:val="24"/>
        </w:rPr>
        <w:t>.</w:t>
      </w:r>
      <w:r w:rsidR="009B0814">
        <w:rPr>
          <w:rFonts w:ascii="Times New Roman" w:hAnsi="Times New Roman"/>
          <w:sz w:val="24"/>
        </w:rPr>
        <w:t xml:space="preserve"> </w:t>
      </w:r>
      <w:r>
        <w:rPr>
          <w:rFonts w:ascii="Times New Roman" w:hAnsi="Times New Roman"/>
          <w:sz w:val="24"/>
        </w:rPr>
        <w:t xml:space="preserve">Однако стоит учитывать, что растительные остатки, используемые в качестве мульчи, </w:t>
      </w:r>
      <w:r w:rsidR="009B0814">
        <w:rPr>
          <w:rFonts w:ascii="Times New Roman" w:hAnsi="Times New Roman"/>
          <w:sz w:val="24"/>
        </w:rPr>
        <w:t>благоприятная среда для развития патогенных микроорганизмов, а также</w:t>
      </w:r>
      <w:r w:rsidRPr="00BD5B00">
        <w:rPr>
          <w:rFonts w:ascii="Times New Roman" w:hAnsi="Times New Roman"/>
          <w:sz w:val="24"/>
        </w:rPr>
        <w:t xml:space="preserve"> </w:t>
      </w:r>
      <w:r w:rsidR="009B0814">
        <w:rPr>
          <w:rFonts w:ascii="Times New Roman" w:hAnsi="Times New Roman"/>
          <w:sz w:val="24"/>
        </w:rPr>
        <w:t xml:space="preserve">других </w:t>
      </w:r>
      <w:r w:rsidRPr="00BD5B00">
        <w:rPr>
          <w:rFonts w:ascii="Times New Roman" w:hAnsi="Times New Roman"/>
          <w:sz w:val="24"/>
        </w:rPr>
        <w:t>вредителей, обитающих и откладывающих свои яйца в почву и мульчу</w:t>
      </w:r>
      <w:r>
        <w:rPr>
          <w:rFonts w:ascii="Times New Roman" w:hAnsi="Times New Roman"/>
          <w:sz w:val="24"/>
        </w:rPr>
        <w:t xml:space="preserve"> (</w:t>
      </w:r>
      <w:r w:rsidRPr="000747DE">
        <w:rPr>
          <w:rFonts w:ascii="Times New Roman" w:hAnsi="Times New Roman"/>
          <w:sz w:val="24"/>
        </w:rPr>
        <w:t>Кильдюшкин</w:t>
      </w:r>
      <w:r>
        <w:rPr>
          <w:rFonts w:ascii="Times New Roman" w:hAnsi="Times New Roman"/>
          <w:sz w:val="24"/>
        </w:rPr>
        <w:t xml:space="preserve">, 2010). </w:t>
      </w:r>
    </w:p>
    <w:p w14:paraId="655AF3A1" w14:textId="77777777" w:rsidR="00692038" w:rsidRPr="00BF642D" w:rsidRDefault="00692038" w:rsidP="00BF642D">
      <w:pPr>
        <w:pStyle w:val="3"/>
        <w:jc w:val="center"/>
        <w:rPr>
          <w:rFonts w:ascii="Times New Roman" w:hAnsi="Times New Roman"/>
          <w:sz w:val="24"/>
        </w:rPr>
      </w:pPr>
      <w:bookmarkStart w:id="9" w:name="_Toc134828527"/>
      <w:r w:rsidRPr="00BF642D">
        <w:rPr>
          <w:rFonts w:ascii="Times New Roman" w:hAnsi="Times New Roman"/>
          <w:sz w:val="24"/>
          <w:szCs w:val="24"/>
        </w:rPr>
        <w:t>1.</w:t>
      </w:r>
      <w:r w:rsidR="009B0814" w:rsidRPr="00BF642D">
        <w:rPr>
          <w:rFonts w:ascii="Times New Roman" w:hAnsi="Times New Roman"/>
          <w:sz w:val="24"/>
          <w:szCs w:val="24"/>
        </w:rPr>
        <w:t>2</w:t>
      </w:r>
      <w:r w:rsidRPr="00BF642D">
        <w:rPr>
          <w:rFonts w:ascii="Times New Roman" w:hAnsi="Times New Roman"/>
          <w:sz w:val="24"/>
          <w:szCs w:val="24"/>
        </w:rPr>
        <w:t>.</w:t>
      </w:r>
      <w:r w:rsidR="009B0814" w:rsidRPr="00BF642D">
        <w:rPr>
          <w:rFonts w:ascii="Times New Roman" w:hAnsi="Times New Roman"/>
          <w:sz w:val="24"/>
          <w:szCs w:val="24"/>
        </w:rPr>
        <w:t xml:space="preserve">1 </w:t>
      </w:r>
      <w:r w:rsidRPr="00BF642D">
        <w:rPr>
          <w:rFonts w:ascii="Times New Roman" w:hAnsi="Times New Roman"/>
          <w:sz w:val="24"/>
          <w:szCs w:val="24"/>
        </w:rPr>
        <w:t>Технология нулевой обработки почвы</w:t>
      </w:r>
      <w:bookmarkEnd w:id="9"/>
    </w:p>
    <w:p w14:paraId="6D41491E" w14:textId="77777777" w:rsidR="00692038" w:rsidRDefault="00692038" w:rsidP="00692038">
      <w:pPr>
        <w:spacing w:after="0" w:line="360" w:lineRule="auto"/>
        <w:ind w:firstLine="709"/>
        <w:jc w:val="both"/>
        <w:rPr>
          <w:rFonts w:ascii="Times New Roman" w:hAnsi="Times New Roman"/>
          <w:sz w:val="24"/>
        </w:rPr>
      </w:pPr>
      <w:r w:rsidRPr="00D205C4">
        <w:rPr>
          <w:rFonts w:ascii="Times New Roman" w:hAnsi="Times New Roman"/>
          <w:sz w:val="24"/>
        </w:rPr>
        <w:t>Технология нулев</w:t>
      </w:r>
      <w:r>
        <w:rPr>
          <w:rFonts w:ascii="Times New Roman" w:hAnsi="Times New Roman"/>
          <w:sz w:val="24"/>
        </w:rPr>
        <w:t>ой обработки</w:t>
      </w:r>
      <w:r w:rsidRPr="00D205C4">
        <w:rPr>
          <w:rFonts w:ascii="Times New Roman" w:hAnsi="Times New Roman"/>
          <w:sz w:val="24"/>
        </w:rPr>
        <w:t xml:space="preserve"> </w:t>
      </w:r>
      <w:r>
        <w:rPr>
          <w:rFonts w:ascii="Times New Roman" w:hAnsi="Times New Roman"/>
          <w:sz w:val="24"/>
        </w:rPr>
        <w:t>почвы</w:t>
      </w:r>
      <w:r w:rsidRPr="00D205C4">
        <w:rPr>
          <w:rFonts w:ascii="Times New Roman" w:hAnsi="Times New Roman"/>
          <w:sz w:val="24"/>
        </w:rPr>
        <w:t xml:space="preserve"> (</w:t>
      </w:r>
      <w:r>
        <w:rPr>
          <w:rFonts w:ascii="Times New Roman" w:hAnsi="Times New Roman"/>
          <w:sz w:val="24"/>
        </w:rPr>
        <w:t xml:space="preserve">синонимы: </w:t>
      </w:r>
      <w:r w:rsidRPr="00D205C4">
        <w:rPr>
          <w:rFonts w:ascii="Times New Roman" w:hAnsi="Times New Roman"/>
          <w:sz w:val="24"/>
        </w:rPr>
        <w:t xml:space="preserve">нулевая </w:t>
      </w:r>
      <w:r>
        <w:rPr>
          <w:rFonts w:ascii="Times New Roman" w:hAnsi="Times New Roman"/>
          <w:sz w:val="24"/>
        </w:rPr>
        <w:t>технология, прямой посев, англ. «</w:t>
      </w:r>
      <w:r w:rsidRPr="00D205C4">
        <w:rPr>
          <w:rFonts w:ascii="Times New Roman" w:hAnsi="Times New Roman"/>
          <w:sz w:val="24"/>
        </w:rPr>
        <w:t>no-till</w:t>
      </w:r>
      <w:r>
        <w:rPr>
          <w:rFonts w:ascii="Times New Roman" w:hAnsi="Times New Roman"/>
          <w:sz w:val="24"/>
        </w:rPr>
        <w:t xml:space="preserve">») является такой </w:t>
      </w:r>
      <w:r w:rsidRPr="00D205C4">
        <w:rPr>
          <w:rFonts w:ascii="Times New Roman" w:hAnsi="Times New Roman"/>
          <w:sz w:val="24"/>
        </w:rPr>
        <w:t>систем</w:t>
      </w:r>
      <w:r>
        <w:rPr>
          <w:rFonts w:ascii="Times New Roman" w:hAnsi="Times New Roman"/>
          <w:sz w:val="24"/>
        </w:rPr>
        <w:t>ой</w:t>
      </w:r>
      <w:r w:rsidRPr="00D205C4">
        <w:rPr>
          <w:rFonts w:ascii="Times New Roman" w:hAnsi="Times New Roman"/>
          <w:sz w:val="24"/>
        </w:rPr>
        <w:t xml:space="preserve"> земледелия, при котор</w:t>
      </w:r>
      <w:r>
        <w:rPr>
          <w:rFonts w:ascii="Times New Roman" w:hAnsi="Times New Roman"/>
          <w:sz w:val="24"/>
        </w:rPr>
        <w:t>ой почва не обрабатывается</w:t>
      </w:r>
      <w:r w:rsidRPr="000E11B9">
        <w:rPr>
          <w:rFonts w:ascii="Times New Roman" w:hAnsi="Times New Roman"/>
          <w:sz w:val="24"/>
        </w:rPr>
        <w:t xml:space="preserve"> </w:t>
      </w:r>
      <w:r>
        <w:rPr>
          <w:rFonts w:ascii="Times New Roman" w:hAnsi="Times New Roman"/>
          <w:sz w:val="24"/>
        </w:rPr>
        <w:t>механически, а ее</w:t>
      </w:r>
      <w:r w:rsidRPr="00D205C4">
        <w:rPr>
          <w:rFonts w:ascii="Times New Roman" w:hAnsi="Times New Roman"/>
          <w:sz w:val="24"/>
        </w:rPr>
        <w:t xml:space="preserve"> поверхност</w:t>
      </w:r>
      <w:r>
        <w:rPr>
          <w:rFonts w:ascii="Times New Roman" w:hAnsi="Times New Roman"/>
          <w:sz w:val="24"/>
        </w:rPr>
        <w:t xml:space="preserve">ь </w:t>
      </w:r>
      <w:r w:rsidR="009B0814">
        <w:rPr>
          <w:rFonts w:ascii="Times New Roman" w:hAnsi="Times New Roman"/>
          <w:sz w:val="24"/>
        </w:rPr>
        <w:t xml:space="preserve">равномерно </w:t>
      </w:r>
      <w:r>
        <w:rPr>
          <w:rFonts w:ascii="Times New Roman" w:hAnsi="Times New Roman"/>
          <w:sz w:val="24"/>
        </w:rPr>
        <w:t xml:space="preserve">укрывается </w:t>
      </w:r>
      <w:r w:rsidR="009B0814">
        <w:rPr>
          <w:rFonts w:ascii="Times New Roman" w:hAnsi="Times New Roman"/>
          <w:sz w:val="24"/>
        </w:rPr>
        <w:t>мульчой</w:t>
      </w:r>
      <w:r>
        <w:rPr>
          <w:rFonts w:ascii="Times New Roman" w:hAnsi="Times New Roman"/>
          <w:sz w:val="24"/>
        </w:rPr>
        <w:t xml:space="preserve"> </w:t>
      </w:r>
      <w:r w:rsidR="009B0814">
        <w:rPr>
          <w:rFonts w:ascii="Times New Roman" w:hAnsi="Times New Roman"/>
          <w:sz w:val="24"/>
        </w:rPr>
        <w:t xml:space="preserve">из </w:t>
      </w:r>
      <w:r>
        <w:rPr>
          <w:rFonts w:ascii="Times New Roman" w:hAnsi="Times New Roman"/>
          <w:sz w:val="24"/>
        </w:rPr>
        <w:t>предыдущей культуры севооборота (</w:t>
      </w:r>
      <w:r w:rsidRPr="000747DE">
        <w:rPr>
          <w:rFonts w:ascii="Times New Roman" w:hAnsi="Times New Roman"/>
          <w:sz w:val="24"/>
        </w:rPr>
        <w:t>Степанов, Соловьев</w:t>
      </w:r>
      <w:r>
        <w:rPr>
          <w:rFonts w:ascii="Times New Roman" w:hAnsi="Times New Roman"/>
          <w:sz w:val="24"/>
        </w:rPr>
        <w:t xml:space="preserve">, 2018). Данная технология хорошо известна в мире как </w:t>
      </w:r>
      <w:r w:rsidRPr="000E11B9">
        <w:rPr>
          <w:rFonts w:ascii="Times New Roman" w:hAnsi="Times New Roman"/>
          <w:sz w:val="24"/>
        </w:rPr>
        <w:t>эффективн</w:t>
      </w:r>
      <w:r>
        <w:rPr>
          <w:rFonts w:ascii="Times New Roman" w:hAnsi="Times New Roman"/>
          <w:sz w:val="24"/>
        </w:rPr>
        <w:t xml:space="preserve">ый инструмент в </w:t>
      </w:r>
      <w:r w:rsidRPr="000E11B9">
        <w:rPr>
          <w:rFonts w:ascii="Times New Roman" w:hAnsi="Times New Roman"/>
          <w:sz w:val="24"/>
        </w:rPr>
        <w:t xml:space="preserve">борьбе с </w:t>
      </w:r>
      <w:r>
        <w:rPr>
          <w:rFonts w:ascii="Times New Roman" w:hAnsi="Times New Roman"/>
          <w:sz w:val="24"/>
        </w:rPr>
        <w:t>водной и ветровой эрозией почв и широко применяется в таких странах как Бразилия, Аргентина, США</w:t>
      </w:r>
      <w:r w:rsidR="009B0814">
        <w:rPr>
          <w:rFonts w:ascii="Times New Roman" w:hAnsi="Times New Roman"/>
          <w:sz w:val="24"/>
        </w:rPr>
        <w:t>,</w:t>
      </w:r>
      <w:r>
        <w:rPr>
          <w:rFonts w:ascii="Times New Roman" w:hAnsi="Times New Roman"/>
          <w:sz w:val="24"/>
        </w:rPr>
        <w:t xml:space="preserve"> Канада и др. </w:t>
      </w:r>
      <w:r w:rsidRPr="000E11B9">
        <w:rPr>
          <w:rFonts w:ascii="Times New Roman" w:hAnsi="Times New Roman"/>
          <w:sz w:val="24"/>
        </w:rPr>
        <w:t>(Lal et al., 2007</w:t>
      </w:r>
      <w:r>
        <w:rPr>
          <w:rFonts w:ascii="Times New Roman" w:hAnsi="Times New Roman"/>
          <w:sz w:val="24"/>
        </w:rPr>
        <w:t>).</w:t>
      </w:r>
    </w:p>
    <w:p w14:paraId="7C9EF7BC" w14:textId="77777777" w:rsidR="00692038" w:rsidRDefault="00692038" w:rsidP="00692038">
      <w:pPr>
        <w:spacing w:after="0" w:line="360" w:lineRule="auto"/>
        <w:ind w:firstLine="709"/>
        <w:jc w:val="both"/>
        <w:rPr>
          <w:rFonts w:ascii="Times New Roman" w:hAnsi="Times New Roman"/>
          <w:sz w:val="24"/>
        </w:rPr>
      </w:pPr>
      <w:r>
        <w:rPr>
          <w:rFonts w:ascii="Times New Roman" w:hAnsi="Times New Roman"/>
          <w:sz w:val="24"/>
        </w:rPr>
        <w:lastRenderedPageBreak/>
        <w:t xml:space="preserve">В России данная ПРЗ технология распространяется с большим трудом, поскольку </w:t>
      </w:r>
      <w:r w:rsidRPr="00177647">
        <w:rPr>
          <w:rFonts w:ascii="Times New Roman" w:hAnsi="Times New Roman"/>
          <w:sz w:val="24"/>
        </w:rPr>
        <w:t>не раз</w:t>
      </w:r>
      <w:r>
        <w:rPr>
          <w:rFonts w:ascii="Times New Roman" w:hAnsi="Times New Roman"/>
          <w:sz w:val="24"/>
        </w:rPr>
        <w:t>работаны еще четкие научно-практические реко</w:t>
      </w:r>
      <w:r w:rsidRPr="00177647">
        <w:rPr>
          <w:rFonts w:ascii="Times New Roman" w:hAnsi="Times New Roman"/>
          <w:sz w:val="24"/>
        </w:rPr>
        <w:t>мендаци</w:t>
      </w:r>
      <w:r>
        <w:rPr>
          <w:rFonts w:ascii="Times New Roman" w:hAnsi="Times New Roman"/>
          <w:sz w:val="24"/>
        </w:rPr>
        <w:t>и по ее внедрению в различных агроклиматических условиях страны. Существуют только общие рекомендации, среди которых</w:t>
      </w:r>
      <w:r w:rsidRPr="006B71C8">
        <w:rPr>
          <w:rFonts w:ascii="Times New Roman" w:hAnsi="Times New Roman"/>
          <w:sz w:val="24"/>
        </w:rPr>
        <w:t xml:space="preserve">: подбор </w:t>
      </w:r>
      <w:r>
        <w:rPr>
          <w:rFonts w:ascii="Times New Roman" w:hAnsi="Times New Roman"/>
          <w:sz w:val="24"/>
        </w:rPr>
        <w:t xml:space="preserve">оптимальных </w:t>
      </w:r>
      <w:r w:rsidRPr="006B71C8">
        <w:rPr>
          <w:rFonts w:ascii="Times New Roman" w:hAnsi="Times New Roman"/>
          <w:sz w:val="24"/>
        </w:rPr>
        <w:t xml:space="preserve">севооборотов, </w:t>
      </w:r>
      <w:r>
        <w:rPr>
          <w:rFonts w:ascii="Times New Roman" w:hAnsi="Times New Roman"/>
          <w:sz w:val="24"/>
        </w:rPr>
        <w:t>сортов</w:t>
      </w:r>
      <w:r w:rsidRPr="006B71C8">
        <w:rPr>
          <w:rFonts w:ascii="Times New Roman" w:hAnsi="Times New Roman"/>
          <w:sz w:val="24"/>
        </w:rPr>
        <w:t xml:space="preserve"> и гибридов </w:t>
      </w:r>
      <w:r>
        <w:rPr>
          <w:rFonts w:ascii="Times New Roman" w:hAnsi="Times New Roman"/>
          <w:sz w:val="24"/>
        </w:rPr>
        <w:t xml:space="preserve">культур </w:t>
      </w:r>
      <w:r w:rsidRPr="006B71C8">
        <w:rPr>
          <w:rFonts w:ascii="Times New Roman" w:hAnsi="Times New Roman"/>
          <w:sz w:val="24"/>
        </w:rPr>
        <w:t xml:space="preserve">для </w:t>
      </w:r>
      <w:r>
        <w:rPr>
          <w:rFonts w:ascii="Times New Roman" w:hAnsi="Times New Roman"/>
          <w:sz w:val="24"/>
        </w:rPr>
        <w:t>конкретных почвенно-климатических условий; определение нормативов посева; строгое соблюде</w:t>
      </w:r>
      <w:r w:rsidRPr="006B71C8">
        <w:rPr>
          <w:rFonts w:ascii="Times New Roman" w:hAnsi="Times New Roman"/>
          <w:sz w:val="24"/>
        </w:rPr>
        <w:t>ние дисциплины обработки химическими средствами защиты растений</w:t>
      </w:r>
      <w:r>
        <w:rPr>
          <w:rFonts w:ascii="Times New Roman" w:hAnsi="Times New Roman"/>
          <w:sz w:val="24"/>
        </w:rPr>
        <w:t>;</w:t>
      </w:r>
      <w:r w:rsidRPr="006B71C8">
        <w:rPr>
          <w:rFonts w:ascii="Times New Roman" w:hAnsi="Times New Roman"/>
          <w:sz w:val="24"/>
        </w:rPr>
        <w:t xml:space="preserve"> умеренное использование минеральных удобрений</w:t>
      </w:r>
      <w:r>
        <w:rPr>
          <w:rFonts w:ascii="Times New Roman" w:hAnsi="Times New Roman"/>
          <w:sz w:val="24"/>
        </w:rPr>
        <w:t>;</w:t>
      </w:r>
      <w:r w:rsidRPr="006B71C8">
        <w:rPr>
          <w:rFonts w:ascii="Times New Roman" w:hAnsi="Times New Roman"/>
          <w:sz w:val="24"/>
        </w:rPr>
        <w:t xml:space="preserve"> </w:t>
      </w:r>
      <w:r w:rsidRPr="005707BC">
        <w:rPr>
          <w:rFonts w:ascii="Times New Roman" w:hAnsi="Times New Roman"/>
          <w:sz w:val="24"/>
        </w:rPr>
        <w:t xml:space="preserve">применение микроэлементов. Немаловажным также является и выбор посевной техники, которая должна обеспечивать выполнение следующих важнейших критериев: 1) правильное «открытие» и «закрытие» борозд с соответствующим уплотнением стенок вокруг семян; 2) точное размещение семени на нужную глубину и расстояние друг от друга; 3) оставление на поверхности почвы растительных остатков (не менее 30%). Кроме того, следует понимать, что в местах проезда сельскохозяйственной техники уровень урожайности значительно снижается из-за переуплотнения почвы. Поэтому, в идеале посевная техника </w:t>
      </w:r>
      <w:r w:rsidRPr="003F7023">
        <w:rPr>
          <w:rFonts w:ascii="Times New Roman" w:hAnsi="Times New Roman"/>
          <w:sz w:val="24"/>
        </w:rPr>
        <w:t xml:space="preserve">должна </w:t>
      </w:r>
      <w:r>
        <w:rPr>
          <w:rFonts w:ascii="Times New Roman" w:hAnsi="Times New Roman"/>
          <w:sz w:val="24"/>
        </w:rPr>
        <w:t xml:space="preserve">еще быть оснащена </w:t>
      </w:r>
      <w:r w:rsidRPr="003F7023">
        <w:rPr>
          <w:rFonts w:ascii="Times New Roman" w:hAnsi="Times New Roman"/>
          <w:sz w:val="24"/>
        </w:rPr>
        <w:t>специальны</w:t>
      </w:r>
      <w:r>
        <w:rPr>
          <w:rFonts w:ascii="Times New Roman" w:hAnsi="Times New Roman"/>
          <w:sz w:val="24"/>
        </w:rPr>
        <w:t xml:space="preserve">ми </w:t>
      </w:r>
      <w:r w:rsidRPr="003F7023">
        <w:rPr>
          <w:rFonts w:ascii="Times New Roman" w:hAnsi="Times New Roman"/>
          <w:sz w:val="24"/>
        </w:rPr>
        <w:t>системы навигации</w:t>
      </w:r>
      <w:r>
        <w:rPr>
          <w:rFonts w:ascii="Times New Roman" w:hAnsi="Times New Roman"/>
          <w:sz w:val="24"/>
        </w:rPr>
        <w:t>, чтобы</w:t>
      </w:r>
      <w:r w:rsidRPr="003F7023">
        <w:rPr>
          <w:rFonts w:ascii="Times New Roman" w:hAnsi="Times New Roman"/>
          <w:sz w:val="24"/>
        </w:rPr>
        <w:t xml:space="preserve"> двигаться по четко установ</w:t>
      </w:r>
      <w:r>
        <w:rPr>
          <w:rFonts w:ascii="Times New Roman" w:hAnsi="Times New Roman"/>
          <w:sz w:val="24"/>
        </w:rPr>
        <w:t>ленной колее при оп</w:t>
      </w:r>
      <w:r w:rsidRPr="003F7023">
        <w:rPr>
          <w:rFonts w:ascii="Times New Roman" w:hAnsi="Times New Roman"/>
          <w:sz w:val="24"/>
        </w:rPr>
        <w:t>тимальном распределении в</w:t>
      </w:r>
      <w:r>
        <w:rPr>
          <w:rFonts w:ascii="Times New Roman" w:hAnsi="Times New Roman"/>
          <w:sz w:val="24"/>
        </w:rPr>
        <w:t>еса для снижения давления на по</w:t>
      </w:r>
      <w:r w:rsidRPr="003F7023">
        <w:rPr>
          <w:rFonts w:ascii="Times New Roman" w:hAnsi="Times New Roman"/>
          <w:sz w:val="24"/>
        </w:rPr>
        <w:t>чву</w:t>
      </w:r>
      <w:r>
        <w:rPr>
          <w:rFonts w:ascii="Times New Roman" w:hAnsi="Times New Roman"/>
          <w:sz w:val="24"/>
        </w:rPr>
        <w:t xml:space="preserve"> (</w:t>
      </w:r>
      <w:r w:rsidRPr="000747DE">
        <w:rPr>
          <w:rFonts w:ascii="Times New Roman" w:hAnsi="Times New Roman"/>
          <w:sz w:val="24"/>
          <w:szCs w:val="24"/>
        </w:rPr>
        <w:t>Орлова</w:t>
      </w:r>
      <w:r>
        <w:rPr>
          <w:rFonts w:ascii="Times New Roman" w:hAnsi="Times New Roman"/>
          <w:sz w:val="24"/>
          <w:szCs w:val="24"/>
        </w:rPr>
        <w:t>,</w:t>
      </w:r>
      <w:r w:rsidRPr="000747DE">
        <w:rPr>
          <w:rFonts w:ascii="Times New Roman" w:hAnsi="Times New Roman"/>
          <w:sz w:val="24"/>
          <w:szCs w:val="24"/>
        </w:rPr>
        <w:t xml:space="preserve"> Орлов,</w:t>
      </w:r>
      <w:r>
        <w:rPr>
          <w:rFonts w:ascii="Times New Roman" w:hAnsi="Times New Roman"/>
          <w:sz w:val="24"/>
          <w:szCs w:val="24"/>
        </w:rPr>
        <w:t xml:space="preserve"> 2021)</w:t>
      </w:r>
      <w:r>
        <w:rPr>
          <w:rFonts w:ascii="Times New Roman" w:hAnsi="Times New Roman"/>
          <w:sz w:val="24"/>
        </w:rPr>
        <w:t>.</w:t>
      </w:r>
    </w:p>
    <w:p w14:paraId="7992E09A" w14:textId="77777777" w:rsidR="00692038" w:rsidRPr="005707BC" w:rsidRDefault="00692038" w:rsidP="00692038">
      <w:pPr>
        <w:spacing w:after="0" w:line="360" w:lineRule="auto"/>
        <w:ind w:firstLine="709"/>
        <w:jc w:val="both"/>
        <w:rPr>
          <w:rFonts w:ascii="Times New Roman" w:hAnsi="Times New Roman"/>
          <w:sz w:val="24"/>
        </w:rPr>
      </w:pPr>
      <w:r w:rsidRPr="00A27257">
        <w:rPr>
          <w:rFonts w:ascii="Times New Roman" w:hAnsi="Times New Roman"/>
          <w:sz w:val="24"/>
        </w:rPr>
        <w:t xml:space="preserve">Тщательный анализ данных многолетних исследований, полученных </w:t>
      </w:r>
      <w:r w:rsidRPr="005707BC">
        <w:rPr>
          <w:rFonts w:ascii="Times New Roman" w:hAnsi="Times New Roman"/>
          <w:sz w:val="24"/>
        </w:rPr>
        <w:t>отечественными и зарубежными учеными в многофакторных и временных опытах, показывает, что при использовании нулевой обработки почвы необходимо учитывать ряд положительных и отрицательных аспектов (Черкасов, Пыхтин, 2014).</w:t>
      </w:r>
    </w:p>
    <w:p w14:paraId="12BF7726" w14:textId="77777777" w:rsidR="00692038" w:rsidRPr="005707BC" w:rsidRDefault="00692038" w:rsidP="00692038">
      <w:pPr>
        <w:spacing w:after="0" w:line="360" w:lineRule="auto"/>
        <w:ind w:firstLine="709"/>
        <w:jc w:val="both"/>
        <w:rPr>
          <w:rFonts w:ascii="Times New Roman" w:hAnsi="Times New Roman"/>
          <w:i/>
          <w:sz w:val="24"/>
        </w:rPr>
      </w:pPr>
      <w:r w:rsidRPr="005707BC">
        <w:rPr>
          <w:rFonts w:ascii="Times New Roman" w:hAnsi="Times New Roman"/>
          <w:i/>
          <w:sz w:val="24"/>
        </w:rPr>
        <w:t>Положительные аспекты</w:t>
      </w:r>
    </w:p>
    <w:p w14:paraId="564AA261"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1. Усиление почвозащитных свойств за счет оставления растительных остатков на поверхности почвы, препятствующих развитию процессов водной и ветровой эрозии.</w:t>
      </w:r>
    </w:p>
    <w:p w14:paraId="08443836"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2. Повышение и сохранение содержания органического вещества в почве из-за снижения темпов его минерализации (особенно в верхнем 0-10 см слое), а также восполнения его запасов за счет ежегодного поступления растительных остатков в виде мульчи.</w:t>
      </w:r>
    </w:p>
    <w:p w14:paraId="3C2D2258"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 xml:space="preserve">3. </w:t>
      </w:r>
      <w:r w:rsidRPr="006C68D3">
        <w:rPr>
          <w:rFonts w:ascii="Times New Roman" w:hAnsi="Times New Roman"/>
          <w:sz w:val="24"/>
        </w:rPr>
        <w:t xml:space="preserve">Накопление подвижного фосфора и обменного калия </w:t>
      </w:r>
      <w:r w:rsidR="006C68D3" w:rsidRPr="006C68D3">
        <w:rPr>
          <w:rFonts w:ascii="Times New Roman" w:hAnsi="Times New Roman"/>
          <w:sz w:val="24"/>
        </w:rPr>
        <w:t xml:space="preserve">(за счет возвращения на поле растительных остатков) </w:t>
      </w:r>
      <w:r w:rsidRPr="006C68D3">
        <w:rPr>
          <w:rFonts w:ascii="Times New Roman" w:hAnsi="Times New Roman"/>
          <w:sz w:val="24"/>
        </w:rPr>
        <w:t>в верхнем слое почвы, который более оструктурен и имеет лучшие поглотительные свойства (Черкасов, Пыхтин, 2014).</w:t>
      </w:r>
    </w:p>
    <w:p w14:paraId="2A8B62AF"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4. Повышение содержания влаги в верхнем слое почвы, что особенно актуально в засушливые периоды (Якунин, 2006).</w:t>
      </w:r>
    </w:p>
    <w:p w14:paraId="4055AFD0"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5. Снижение деформации и уплотнения почвы из-за уменьшения числа проходов машин по полю.</w:t>
      </w:r>
    </w:p>
    <w:p w14:paraId="3246890B"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lastRenderedPageBreak/>
        <w:t xml:space="preserve">6. Уменьшение энергоемкости технологий возделывания сельскохозяйственных культур за счет полного исключения механической обработки почвы. </w:t>
      </w:r>
    </w:p>
    <w:p w14:paraId="5704339A"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7. Сокращение экономических затрат на выполнение технологических процессов на 15-20 % (в том числе расходов на топливо - до 40 %), а также времени на их проведение в 1,5-2 раза (Черкасов, Пыхтин, 2006).</w:t>
      </w:r>
    </w:p>
    <w:p w14:paraId="573C7528" w14:textId="77777777" w:rsidR="00692038" w:rsidRPr="005707BC" w:rsidRDefault="00692038" w:rsidP="00692038">
      <w:pPr>
        <w:spacing w:after="0" w:line="360" w:lineRule="auto"/>
        <w:ind w:firstLine="709"/>
        <w:jc w:val="both"/>
        <w:rPr>
          <w:rFonts w:ascii="Times New Roman" w:hAnsi="Times New Roman"/>
          <w:i/>
          <w:sz w:val="24"/>
        </w:rPr>
      </w:pPr>
      <w:r w:rsidRPr="005707BC">
        <w:rPr>
          <w:rFonts w:ascii="Times New Roman" w:hAnsi="Times New Roman"/>
          <w:i/>
          <w:sz w:val="24"/>
        </w:rPr>
        <w:t>Отрицательные аспекты</w:t>
      </w:r>
    </w:p>
    <w:p w14:paraId="4567740B"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1. Ухудшение фитосанитарной ситуации в посевах. Установлено, что при использовании нулевой технологии повышается засоренность посевов, увеличивается поражение возделываемых культур болезнями и вредителями, которое без должных систем защиты растений может достигнуть катастрофических масштабов (Кильдюшкин, Сидоркин, 2010).</w:t>
      </w:r>
    </w:p>
    <w:p w14:paraId="2CDBB525"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2. Уплотнение поверхностного слоя почвы с сопутствующим уменьшением ее порового пространства, водопроницаемости, микробной активности и, в конечном итоге, снижением урожайности культур (особенно суглинистые и глинистые почвы при избыточном увлажнении) (Мингалев, 2004; Богданов, 2005). Поэтому одной из наиболее актуальных задач оптимизации технологии нулевой обработки является поиск таких систем севооборота, которые в конкретных почвенно-климатических условиях способствовали бы улучшению структуры почвы и уменьшению ее плотности.</w:t>
      </w:r>
    </w:p>
    <w:p w14:paraId="03C11C8B"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3. Уменьшение запасов нитратного азота в почве из-за снижения общей минерализации почвенного органического вещества, влекущий за собой необходимость увеличения количества применяемых азотных удобрений (не менее 1-1,5 ц/га физического веса) (Власенко, Садохина, 2010).</w:t>
      </w:r>
    </w:p>
    <w:p w14:paraId="2270BAA5"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 xml:space="preserve">В связи с вышеперечисленными факторами существует риск снижения урожайности возделываемых культур и продуктивности севооборотов. Результаты исследований ВНИИЗиЗПЭ показали, что использование систематической нулевой обработки почвы на фоне минеральных удобрений в первой ротации пятипольного севооборота обеспечивало почти такую же продуктивность севооборота, как и отвальная </w:t>
      </w:r>
      <w:r w:rsidR="00CF2BEF">
        <w:rPr>
          <w:rFonts w:ascii="Times New Roman" w:hAnsi="Times New Roman"/>
          <w:sz w:val="24"/>
        </w:rPr>
        <w:t>вспашка</w:t>
      </w:r>
      <w:r w:rsidRPr="005707BC">
        <w:rPr>
          <w:rFonts w:ascii="Times New Roman" w:hAnsi="Times New Roman"/>
          <w:sz w:val="24"/>
        </w:rPr>
        <w:t>. Однако это равенство сохранялось только в первой ротации</w:t>
      </w:r>
      <w:r w:rsidR="00CF2BEF">
        <w:rPr>
          <w:rFonts w:ascii="Times New Roman" w:hAnsi="Times New Roman"/>
          <w:sz w:val="24"/>
        </w:rPr>
        <w:t xml:space="preserve">, а </w:t>
      </w:r>
      <w:r w:rsidRPr="005707BC">
        <w:rPr>
          <w:rFonts w:ascii="Times New Roman" w:hAnsi="Times New Roman"/>
          <w:sz w:val="24"/>
        </w:rPr>
        <w:t xml:space="preserve">во второй недобор урожая </w:t>
      </w:r>
      <w:r w:rsidR="00CF2BEF" w:rsidRPr="005707BC">
        <w:rPr>
          <w:rFonts w:ascii="Times New Roman" w:hAnsi="Times New Roman"/>
          <w:sz w:val="24"/>
        </w:rPr>
        <w:t>п</w:t>
      </w:r>
      <w:r w:rsidR="00CF2BEF">
        <w:rPr>
          <w:rFonts w:ascii="Times New Roman" w:hAnsi="Times New Roman"/>
          <w:sz w:val="24"/>
        </w:rPr>
        <w:t>ри</w:t>
      </w:r>
      <w:r w:rsidR="00CF2BEF" w:rsidRPr="005707BC">
        <w:rPr>
          <w:rFonts w:ascii="Times New Roman" w:hAnsi="Times New Roman"/>
          <w:sz w:val="24"/>
        </w:rPr>
        <w:t xml:space="preserve"> </w:t>
      </w:r>
      <w:r w:rsidRPr="005707BC">
        <w:rPr>
          <w:rFonts w:ascii="Times New Roman" w:hAnsi="Times New Roman"/>
          <w:sz w:val="24"/>
        </w:rPr>
        <w:t xml:space="preserve">нулевой </w:t>
      </w:r>
      <w:r w:rsidR="00CF2BEF">
        <w:rPr>
          <w:rFonts w:ascii="Times New Roman" w:hAnsi="Times New Roman"/>
          <w:sz w:val="24"/>
        </w:rPr>
        <w:t>технологии</w:t>
      </w:r>
      <w:r w:rsidR="00CF2BEF" w:rsidRPr="005707BC">
        <w:rPr>
          <w:rFonts w:ascii="Times New Roman" w:hAnsi="Times New Roman"/>
          <w:sz w:val="24"/>
        </w:rPr>
        <w:t xml:space="preserve"> </w:t>
      </w:r>
      <w:r w:rsidRPr="005707BC">
        <w:rPr>
          <w:rFonts w:ascii="Times New Roman" w:hAnsi="Times New Roman"/>
          <w:sz w:val="24"/>
        </w:rPr>
        <w:t>достигал 43 ц/га зерн. ед., что равносильно потере одного поля (Черкасов, Пыхтин, 2014).</w:t>
      </w:r>
    </w:p>
    <w:p w14:paraId="59B4FD9E" w14:textId="77777777" w:rsidR="00692038" w:rsidRPr="005707BC"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 xml:space="preserve">В целом, противоречивость в оценке эффективности нулевой технологии может свидетельствовать о невозможности ее повсеместного использования. Существует ряд условий, ограничивающих ареал применения данной технологии.  Во-первых, это тип почвы, ее агрофизические и агрохимические свойства, в частности, гранулометрический состав и плотность, водоудерживающая способность, содержание гумуса и других </w:t>
      </w:r>
      <w:r w:rsidRPr="005707BC">
        <w:rPr>
          <w:rFonts w:ascii="Times New Roman" w:hAnsi="Times New Roman"/>
          <w:sz w:val="24"/>
        </w:rPr>
        <w:lastRenderedPageBreak/>
        <w:t xml:space="preserve">питательных веществ. Наиболее подходящими почвами для данной технологии являются черноземы с высоким содержанием гумуса и </w:t>
      </w:r>
      <w:r w:rsidR="00CF2BEF">
        <w:rPr>
          <w:rFonts w:ascii="Times New Roman" w:hAnsi="Times New Roman"/>
          <w:sz w:val="24"/>
        </w:rPr>
        <w:t xml:space="preserve">других </w:t>
      </w:r>
      <w:r w:rsidRPr="005707BC">
        <w:rPr>
          <w:rFonts w:ascii="Times New Roman" w:hAnsi="Times New Roman"/>
          <w:sz w:val="24"/>
        </w:rPr>
        <w:t xml:space="preserve">питательных веществ, легкого и среднего гранулометрического состава. Возможно, но менее эффективно применение </w:t>
      </w:r>
      <w:r w:rsidR="00CF2BEF">
        <w:rPr>
          <w:rFonts w:ascii="Times New Roman" w:hAnsi="Times New Roman"/>
          <w:sz w:val="24"/>
        </w:rPr>
        <w:t>данной</w:t>
      </w:r>
      <w:r w:rsidR="00CF2BEF" w:rsidRPr="005707BC">
        <w:rPr>
          <w:rFonts w:ascii="Times New Roman" w:hAnsi="Times New Roman"/>
          <w:sz w:val="24"/>
        </w:rPr>
        <w:t xml:space="preserve"> </w:t>
      </w:r>
      <w:r w:rsidRPr="005707BC">
        <w:rPr>
          <w:rFonts w:ascii="Times New Roman" w:hAnsi="Times New Roman"/>
          <w:sz w:val="24"/>
        </w:rPr>
        <w:t>технологии на серых лесных и дерново-подзолистых почвах среднего и тяжелого гранулометрического состава, при меньшем содержании гумуса и питательных веществ. Во-вторых, это возможность произрастания культур в конкретных условиях, которые наиболее подходят для данной технологии: озимые и яровые сорта пшеницы, рожь, однолетние травы и пр. Важно также понимать, что для внедрения данной технологии необходимо наличие в хозяйстве достаточного количества материальных ресурсов для приобретения соответствующей техники, обучения специалистов и механизаторов, а также тщательного подбора средств защиты растений (Черкасов, Пыхтин, 2006).</w:t>
      </w:r>
    </w:p>
    <w:p w14:paraId="0F7280A6" w14:textId="77777777" w:rsidR="00692038" w:rsidRDefault="00692038" w:rsidP="00692038">
      <w:pPr>
        <w:spacing w:after="0" w:line="360" w:lineRule="auto"/>
        <w:ind w:firstLine="709"/>
        <w:jc w:val="both"/>
        <w:rPr>
          <w:rFonts w:ascii="Times New Roman" w:hAnsi="Times New Roman"/>
          <w:sz w:val="24"/>
        </w:rPr>
      </w:pPr>
      <w:r w:rsidRPr="005707BC">
        <w:rPr>
          <w:rFonts w:ascii="Times New Roman" w:hAnsi="Times New Roman"/>
          <w:sz w:val="24"/>
        </w:rPr>
        <w:t xml:space="preserve">Наибольшая эффективность от применения нулевой обработки почвы заметна в засушливые годы, когда позднее проведение вспашки ведет к иссушению пахотного слоя, а исключение таких обработок позволяет сохранить влагу и, главным образом, избежать образования излишней глыбистости почвы. Таким образом, нулевую обработку почвы целесообразно применять в местностях с засушливым и полузасушливым климатом также с выраженным рельефом (холмистостью), где традиционный способ земледелия с нарушением поверхностного слоя опасен развитием эрозионных процессов </w:t>
      </w:r>
      <w:r>
        <w:rPr>
          <w:rFonts w:ascii="Times New Roman" w:hAnsi="Times New Roman"/>
          <w:sz w:val="24"/>
        </w:rPr>
        <w:t>(</w:t>
      </w:r>
      <w:r w:rsidRPr="000747DE">
        <w:rPr>
          <w:rFonts w:ascii="Times New Roman" w:hAnsi="Times New Roman"/>
          <w:sz w:val="24"/>
        </w:rPr>
        <w:t>Степанов, Соловьев</w:t>
      </w:r>
      <w:r>
        <w:rPr>
          <w:rFonts w:ascii="Times New Roman" w:hAnsi="Times New Roman"/>
          <w:sz w:val="24"/>
        </w:rPr>
        <w:t>, 2018)</w:t>
      </w:r>
      <w:r w:rsidRPr="006B0B7C">
        <w:rPr>
          <w:rFonts w:ascii="Times New Roman" w:hAnsi="Times New Roman"/>
          <w:sz w:val="24"/>
        </w:rPr>
        <w:t>.</w:t>
      </w:r>
    </w:p>
    <w:p w14:paraId="36BE2983" w14:textId="77777777" w:rsidR="006C68D3" w:rsidRDefault="006C68D3" w:rsidP="00E911E8">
      <w:pPr>
        <w:pStyle w:val="3"/>
        <w:spacing w:before="0" w:after="0" w:line="360" w:lineRule="auto"/>
        <w:jc w:val="center"/>
        <w:rPr>
          <w:rFonts w:ascii="Times New Roman" w:hAnsi="Times New Roman"/>
          <w:sz w:val="24"/>
        </w:rPr>
      </w:pPr>
    </w:p>
    <w:p w14:paraId="384B4BD3" w14:textId="3C4FC930" w:rsidR="00A9437B" w:rsidRPr="00E911E8" w:rsidRDefault="00CF2BEF" w:rsidP="00E911E8">
      <w:pPr>
        <w:pStyle w:val="3"/>
        <w:spacing w:before="0" w:after="0" w:line="360" w:lineRule="auto"/>
        <w:jc w:val="center"/>
        <w:rPr>
          <w:rFonts w:ascii="Times New Roman" w:hAnsi="Times New Roman"/>
          <w:sz w:val="24"/>
          <w:szCs w:val="24"/>
        </w:rPr>
      </w:pPr>
      <w:bookmarkStart w:id="10" w:name="_Toc134828528"/>
      <w:r w:rsidRPr="00E911E8">
        <w:rPr>
          <w:rFonts w:ascii="Times New Roman" w:hAnsi="Times New Roman"/>
          <w:sz w:val="24"/>
        </w:rPr>
        <w:t>1.</w:t>
      </w:r>
      <w:r w:rsidR="00E3357D" w:rsidRPr="00E911E8">
        <w:rPr>
          <w:rFonts w:ascii="Times New Roman" w:hAnsi="Times New Roman"/>
          <w:sz w:val="24"/>
        </w:rPr>
        <w:t>2</w:t>
      </w:r>
      <w:r w:rsidRPr="00E911E8">
        <w:rPr>
          <w:rFonts w:ascii="Times New Roman" w:hAnsi="Times New Roman"/>
          <w:sz w:val="24"/>
        </w:rPr>
        <w:t>.</w:t>
      </w:r>
      <w:r w:rsidR="00E3357D" w:rsidRPr="00E911E8">
        <w:rPr>
          <w:rFonts w:ascii="Times New Roman" w:hAnsi="Times New Roman"/>
          <w:sz w:val="24"/>
        </w:rPr>
        <w:t>2</w:t>
      </w:r>
      <w:r w:rsidR="00A9437B" w:rsidRPr="00E911E8">
        <w:rPr>
          <w:rFonts w:ascii="Times New Roman" w:hAnsi="Times New Roman"/>
          <w:sz w:val="24"/>
        </w:rPr>
        <w:t xml:space="preserve"> </w:t>
      </w:r>
      <w:r w:rsidR="00E3357D" w:rsidRPr="00E911E8">
        <w:rPr>
          <w:rFonts w:ascii="Times New Roman" w:hAnsi="Times New Roman"/>
          <w:sz w:val="24"/>
        </w:rPr>
        <w:t>Перспективы использования нулевой обработки почвы для увеличения почвенных запасов органического вещества</w:t>
      </w:r>
      <w:bookmarkEnd w:id="10"/>
      <w:r w:rsidR="00E3357D" w:rsidRPr="00E911E8">
        <w:rPr>
          <w:rFonts w:ascii="Times New Roman" w:hAnsi="Times New Roman"/>
          <w:sz w:val="24"/>
        </w:rPr>
        <w:t xml:space="preserve"> </w:t>
      </w:r>
    </w:p>
    <w:p w14:paraId="3BA8B133" w14:textId="07F3D60B" w:rsidR="00A9437B" w:rsidRPr="00C0538F" w:rsidRDefault="00C0538F" w:rsidP="00C0538F">
      <w:pPr>
        <w:spacing w:after="0" w:line="360" w:lineRule="auto"/>
        <w:ind w:firstLine="709"/>
        <w:jc w:val="both"/>
        <w:rPr>
          <w:rFonts w:ascii="Times New Roman" w:hAnsi="Times New Roman"/>
          <w:sz w:val="24"/>
          <w:highlight w:val="yellow"/>
        </w:rPr>
      </w:pPr>
      <w:r>
        <w:rPr>
          <w:rFonts w:ascii="Times New Roman" w:hAnsi="Times New Roman"/>
          <w:sz w:val="24"/>
        </w:rPr>
        <w:t>П</w:t>
      </w:r>
      <w:r w:rsidRPr="00E1754C">
        <w:rPr>
          <w:rFonts w:ascii="Times New Roman" w:hAnsi="Times New Roman"/>
          <w:sz w:val="24"/>
        </w:rPr>
        <w:t xml:space="preserve">овышение потенциала экосистем к поглощению </w:t>
      </w:r>
      <w:r>
        <w:rPr>
          <w:rFonts w:ascii="Times New Roman" w:hAnsi="Times New Roman"/>
          <w:sz w:val="24"/>
        </w:rPr>
        <w:t>атмосферного СО</w:t>
      </w:r>
      <w:r w:rsidRPr="00100302">
        <w:rPr>
          <w:rFonts w:ascii="Times New Roman" w:hAnsi="Times New Roman"/>
          <w:sz w:val="24"/>
        </w:rPr>
        <w:t>₂</w:t>
      </w:r>
      <w:r>
        <w:rPr>
          <w:rFonts w:ascii="Times New Roman" w:hAnsi="Times New Roman"/>
          <w:sz w:val="24"/>
        </w:rPr>
        <w:t>, в частности правильное использование сельскохозяйственных земель, сегодня является актуальным направлением в решении проблемы глобального изменения климата</w:t>
      </w:r>
      <w:r w:rsidR="00A9437B">
        <w:rPr>
          <w:rFonts w:ascii="Times New Roman" w:hAnsi="Times New Roman"/>
          <w:sz w:val="24"/>
        </w:rPr>
        <w:t xml:space="preserve"> </w:t>
      </w:r>
      <w:r w:rsidR="00A9437B" w:rsidRPr="00C3393E">
        <w:rPr>
          <w:rFonts w:ascii="Times New Roman" w:hAnsi="Times New Roman"/>
          <w:sz w:val="24"/>
        </w:rPr>
        <w:t xml:space="preserve">(Данилов-Данильян, </w:t>
      </w:r>
      <w:r w:rsidR="00A9437B">
        <w:rPr>
          <w:rFonts w:ascii="Times New Roman" w:hAnsi="Times New Roman"/>
          <w:sz w:val="24"/>
        </w:rPr>
        <w:t>Пискулова, 2015</w:t>
      </w:r>
      <w:r w:rsidR="00A9437B" w:rsidRPr="00C3393E">
        <w:rPr>
          <w:rFonts w:ascii="Times New Roman" w:hAnsi="Times New Roman"/>
          <w:sz w:val="24"/>
        </w:rPr>
        <w:t>).</w:t>
      </w:r>
      <w:r w:rsidR="00A9437B" w:rsidRPr="00E1754C">
        <w:rPr>
          <w:rFonts w:ascii="Times New Roman" w:hAnsi="Times New Roman"/>
          <w:sz w:val="24"/>
        </w:rPr>
        <w:t xml:space="preserve"> </w:t>
      </w:r>
      <w:r w:rsidR="006B7E63">
        <w:rPr>
          <w:rFonts w:ascii="Times New Roman" w:hAnsi="Times New Roman"/>
          <w:sz w:val="24"/>
        </w:rPr>
        <w:t>Так, согласно</w:t>
      </w:r>
      <w:r w:rsidR="00A26566">
        <w:rPr>
          <w:rFonts w:ascii="Times New Roman" w:hAnsi="Times New Roman"/>
          <w:sz w:val="24"/>
        </w:rPr>
        <w:t xml:space="preserve"> </w:t>
      </w:r>
      <w:r w:rsidR="006B7E63" w:rsidRPr="006B786B">
        <w:rPr>
          <w:rFonts w:ascii="Times New Roman" w:hAnsi="Times New Roman"/>
          <w:sz w:val="24"/>
        </w:rPr>
        <w:t>Киотск</w:t>
      </w:r>
      <w:r w:rsidR="006B7E63">
        <w:rPr>
          <w:rFonts w:ascii="Times New Roman" w:hAnsi="Times New Roman"/>
          <w:sz w:val="24"/>
        </w:rPr>
        <w:t>ому</w:t>
      </w:r>
      <w:r w:rsidR="006B7E63" w:rsidRPr="006B786B">
        <w:rPr>
          <w:rFonts w:ascii="Times New Roman" w:hAnsi="Times New Roman"/>
          <w:sz w:val="24"/>
        </w:rPr>
        <w:t xml:space="preserve"> </w:t>
      </w:r>
      <w:r w:rsidR="00A9437B" w:rsidRPr="006B786B">
        <w:rPr>
          <w:rFonts w:ascii="Times New Roman" w:hAnsi="Times New Roman"/>
          <w:sz w:val="24"/>
        </w:rPr>
        <w:t>протокол</w:t>
      </w:r>
      <w:r w:rsidR="006B7E63">
        <w:rPr>
          <w:rFonts w:ascii="Times New Roman" w:hAnsi="Times New Roman"/>
          <w:sz w:val="24"/>
        </w:rPr>
        <w:t>у</w:t>
      </w:r>
      <w:r w:rsidR="00A26566">
        <w:rPr>
          <w:rFonts w:ascii="Times New Roman" w:hAnsi="Times New Roman"/>
          <w:sz w:val="24"/>
        </w:rPr>
        <w:t xml:space="preserve"> (</w:t>
      </w:r>
      <w:r w:rsidR="00A26566" w:rsidRPr="006B786B">
        <w:rPr>
          <w:rFonts w:ascii="Times New Roman" w:hAnsi="Times New Roman"/>
          <w:sz w:val="24"/>
        </w:rPr>
        <w:t>1997</w:t>
      </w:r>
      <w:r w:rsidR="00E73E76">
        <w:rPr>
          <w:rFonts w:ascii="Times New Roman" w:hAnsi="Times New Roman"/>
          <w:sz w:val="24"/>
        </w:rPr>
        <w:t>,</w:t>
      </w:r>
      <w:r w:rsidR="00A26566">
        <w:rPr>
          <w:rFonts w:ascii="Times New Roman" w:hAnsi="Times New Roman"/>
          <w:sz w:val="24"/>
        </w:rPr>
        <w:t xml:space="preserve"> Киото)</w:t>
      </w:r>
      <w:r w:rsidR="00A9437B" w:rsidRPr="006B786B">
        <w:rPr>
          <w:rFonts w:ascii="Times New Roman" w:hAnsi="Times New Roman"/>
          <w:sz w:val="24"/>
        </w:rPr>
        <w:t xml:space="preserve"> </w:t>
      </w:r>
      <w:r w:rsidR="00A26566">
        <w:rPr>
          <w:rFonts w:ascii="Times New Roman" w:hAnsi="Times New Roman"/>
          <w:sz w:val="24"/>
        </w:rPr>
        <w:t xml:space="preserve">к </w:t>
      </w:r>
      <w:r w:rsidR="00A9437B" w:rsidRPr="006B786B">
        <w:rPr>
          <w:rFonts w:ascii="Times New Roman" w:hAnsi="Times New Roman"/>
          <w:sz w:val="24"/>
        </w:rPr>
        <w:t xml:space="preserve">Рамочной конвенции </w:t>
      </w:r>
      <w:r w:rsidR="00A26566">
        <w:rPr>
          <w:rFonts w:ascii="Times New Roman" w:hAnsi="Times New Roman"/>
          <w:sz w:val="24"/>
        </w:rPr>
        <w:t xml:space="preserve">ООН </w:t>
      </w:r>
      <w:r w:rsidR="00A9437B" w:rsidRPr="006B786B">
        <w:rPr>
          <w:rFonts w:ascii="Times New Roman" w:hAnsi="Times New Roman"/>
          <w:sz w:val="24"/>
        </w:rPr>
        <w:t>об изменении климата</w:t>
      </w:r>
      <w:r w:rsidR="006B7E63">
        <w:rPr>
          <w:rFonts w:ascii="Times New Roman" w:hAnsi="Times New Roman"/>
          <w:sz w:val="24"/>
        </w:rPr>
        <w:t xml:space="preserve"> (</w:t>
      </w:r>
      <w:r w:rsidR="00E73E76">
        <w:rPr>
          <w:rFonts w:ascii="Times New Roman" w:hAnsi="Times New Roman"/>
          <w:sz w:val="24"/>
        </w:rPr>
        <w:t xml:space="preserve">РКООНИК; </w:t>
      </w:r>
      <w:r w:rsidR="006B7E63">
        <w:rPr>
          <w:rFonts w:ascii="Times New Roman" w:hAnsi="Times New Roman"/>
          <w:sz w:val="24"/>
        </w:rPr>
        <w:t>1992</w:t>
      </w:r>
      <w:r w:rsidR="00E73E76">
        <w:rPr>
          <w:rFonts w:ascii="Times New Roman" w:hAnsi="Times New Roman"/>
          <w:sz w:val="24"/>
        </w:rPr>
        <w:t>,</w:t>
      </w:r>
      <w:r w:rsidR="006B7E63" w:rsidRPr="00A26566">
        <w:rPr>
          <w:rFonts w:ascii="Times New Roman" w:hAnsi="Times New Roman"/>
          <w:sz w:val="24"/>
        </w:rPr>
        <w:t xml:space="preserve"> Рио-де-Жанейро</w:t>
      </w:r>
      <w:r w:rsidR="006B7E63">
        <w:rPr>
          <w:rFonts w:ascii="Times New Roman" w:hAnsi="Times New Roman"/>
          <w:sz w:val="24"/>
        </w:rPr>
        <w:t xml:space="preserve">) развитие </w:t>
      </w:r>
      <w:r w:rsidR="006B7E63" w:rsidRPr="006B786B">
        <w:rPr>
          <w:rFonts w:ascii="Times New Roman" w:hAnsi="Times New Roman"/>
          <w:sz w:val="24"/>
        </w:rPr>
        <w:t xml:space="preserve">сельскохозяйственного производства </w:t>
      </w:r>
      <w:r w:rsidR="006B7E63">
        <w:rPr>
          <w:rFonts w:ascii="Times New Roman" w:hAnsi="Times New Roman"/>
          <w:sz w:val="24"/>
        </w:rPr>
        <w:t>по пути увеличения содержания</w:t>
      </w:r>
      <w:r w:rsidR="006B7E63" w:rsidRPr="006B786B">
        <w:rPr>
          <w:rFonts w:ascii="Times New Roman" w:hAnsi="Times New Roman"/>
          <w:sz w:val="24"/>
        </w:rPr>
        <w:t xml:space="preserve"> углерода в почвах (гумусосберегающие севообороты, сокращени</w:t>
      </w:r>
      <w:r w:rsidR="006B7E63">
        <w:rPr>
          <w:rFonts w:ascii="Times New Roman" w:hAnsi="Times New Roman"/>
          <w:sz w:val="24"/>
        </w:rPr>
        <w:t xml:space="preserve">е механических обработок и др.) рассматривается </w:t>
      </w:r>
      <w:r w:rsidR="00A9437B" w:rsidRPr="006B786B">
        <w:rPr>
          <w:rFonts w:ascii="Times New Roman" w:hAnsi="Times New Roman"/>
          <w:sz w:val="24"/>
        </w:rPr>
        <w:t>к</w:t>
      </w:r>
      <w:r w:rsidR="006B7E63">
        <w:rPr>
          <w:rFonts w:ascii="Times New Roman" w:hAnsi="Times New Roman"/>
          <w:sz w:val="24"/>
        </w:rPr>
        <w:t>ак один из способов</w:t>
      </w:r>
      <w:r w:rsidR="006B7E63" w:rsidRPr="006B786B">
        <w:rPr>
          <w:rFonts w:ascii="Times New Roman" w:hAnsi="Times New Roman"/>
          <w:sz w:val="24"/>
        </w:rPr>
        <w:t xml:space="preserve"> снижения концентрации парниковых газов в атмосфере </w:t>
      </w:r>
      <w:r w:rsidR="006B7E63">
        <w:rPr>
          <w:rFonts w:ascii="Times New Roman" w:hAnsi="Times New Roman"/>
          <w:sz w:val="24"/>
        </w:rPr>
        <w:t xml:space="preserve">и </w:t>
      </w:r>
      <w:r w:rsidR="00A9437B" w:rsidRPr="006B786B">
        <w:rPr>
          <w:rFonts w:ascii="Times New Roman" w:hAnsi="Times New Roman"/>
          <w:sz w:val="24"/>
        </w:rPr>
        <w:t xml:space="preserve">смягчения </w:t>
      </w:r>
      <w:r w:rsidR="006B7E63">
        <w:rPr>
          <w:rFonts w:ascii="Times New Roman" w:hAnsi="Times New Roman"/>
          <w:sz w:val="24"/>
        </w:rPr>
        <w:t xml:space="preserve">темпов </w:t>
      </w:r>
      <w:r w:rsidR="00A9437B" w:rsidRPr="006B786B">
        <w:rPr>
          <w:rFonts w:ascii="Times New Roman" w:hAnsi="Times New Roman"/>
          <w:sz w:val="24"/>
        </w:rPr>
        <w:t>климатических изменений (Киотский протокол, 1992; Иванов и др.,</w:t>
      </w:r>
      <w:r w:rsidR="006B7E63">
        <w:rPr>
          <w:rFonts w:ascii="Times New Roman" w:hAnsi="Times New Roman"/>
          <w:sz w:val="24"/>
        </w:rPr>
        <w:t xml:space="preserve"> </w:t>
      </w:r>
      <w:r w:rsidR="00A9437B" w:rsidRPr="006B786B">
        <w:rPr>
          <w:rFonts w:ascii="Times New Roman" w:hAnsi="Times New Roman"/>
          <w:sz w:val="24"/>
        </w:rPr>
        <w:t>2021).</w:t>
      </w:r>
      <w:r w:rsidR="006B7E63">
        <w:rPr>
          <w:rFonts w:ascii="Times New Roman" w:hAnsi="Times New Roman"/>
          <w:sz w:val="24"/>
        </w:rPr>
        <w:t xml:space="preserve"> </w:t>
      </w:r>
      <w:r w:rsidR="00E73E76">
        <w:rPr>
          <w:rFonts w:ascii="Times New Roman" w:hAnsi="Times New Roman"/>
          <w:sz w:val="24"/>
        </w:rPr>
        <w:t>Д</w:t>
      </w:r>
      <w:r w:rsidR="006B7E63">
        <w:rPr>
          <w:rFonts w:ascii="Times New Roman" w:hAnsi="Times New Roman"/>
          <w:sz w:val="24"/>
        </w:rPr>
        <w:t>альнейше</w:t>
      </w:r>
      <w:r w:rsidR="00E73E76">
        <w:rPr>
          <w:rFonts w:ascii="Times New Roman" w:hAnsi="Times New Roman"/>
          <w:sz w:val="24"/>
        </w:rPr>
        <w:t xml:space="preserve">е </w:t>
      </w:r>
      <w:r w:rsidR="006B7E63">
        <w:rPr>
          <w:rFonts w:ascii="Times New Roman" w:hAnsi="Times New Roman"/>
          <w:sz w:val="24"/>
        </w:rPr>
        <w:t>международно</w:t>
      </w:r>
      <w:r w:rsidR="00E73E76">
        <w:rPr>
          <w:rFonts w:ascii="Times New Roman" w:hAnsi="Times New Roman"/>
          <w:sz w:val="24"/>
        </w:rPr>
        <w:t>е</w:t>
      </w:r>
      <w:r w:rsidR="006B7E63">
        <w:rPr>
          <w:rFonts w:ascii="Times New Roman" w:hAnsi="Times New Roman"/>
          <w:sz w:val="24"/>
        </w:rPr>
        <w:t xml:space="preserve"> сотрудничеств</w:t>
      </w:r>
      <w:r w:rsidR="00E73E76">
        <w:rPr>
          <w:rFonts w:ascii="Times New Roman" w:hAnsi="Times New Roman"/>
          <w:sz w:val="24"/>
        </w:rPr>
        <w:t>о</w:t>
      </w:r>
      <w:r w:rsidR="006B7E63">
        <w:rPr>
          <w:rFonts w:ascii="Times New Roman" w:hAnsi="Times New Roman"/>
          <w:sz w:val="24"/>
        </w:rPr>
        <w:t xml:space="preserve"> </w:t>
      </w:r>
      <w:r w:rsidR="00E73E76">
        <w:rPr>
          <w:rFonts w:ascii="Times New Roman" w:hAnsi="Times New Roman"/>
          <w:sz w:val="24"/>
        </w:rPr>
        <w:t xml:space="preserve">по данной проблематике </w:t>
      </w:r>
      <w:r w:rsidR="00B31EE8">
        <w:rPr>
          <w:rFonts w:ascii="Times New Roman" w:hAnsi="Times New Roman"/>
          <w:sz w:val="24"/>
        </w:rPr>
        <w:t>регламентирует</w:t>
      </w:r>
      <w:r w:rsidR="00E73E76">
        <w:rPr>
          <w:rFonts w:ascii="Times New Roman" w:hAnsi="Times New Roman"/>
          <w:sz w:val="24"/>
        </w:rPr>
        <w:t xml:space="preserve"> </w:t>
      </w:r>
      <w:r w:rsidR="00A9437B" w:rsidRPr="006B786B">
        <w:rPr>
          <w:rFonts w:ascii="Times New Roman" w:hAnsi="Times New Roman"/>
          <w:sz w:val="24"/>
        </w:rPr>
        <w:t>Парижское соглашение, принято</w:t>
      </w:r>
      <w:r w:rsidR="00E73E76">
        <w:rPr>
          <w:rFonts w:ascii="Times New Roman" w:hAnsi="Times New Roman"/>
          <w:sz w:val="24"/>
        </w:rPr>
        <w:t xml:space="preserve">е на </w:t>
      </w:r>
      <w:r w:rsidR="00A9437B" w:rsidRPr="006B786B">
        <w:rPr>
          <w:rFonts w:ascii="Times New Roman" w:hAnsi="Times New Roman"/>
          <w:sz w:val="24"/>
        </w:rPr>
        <w:t xml:space="preserve">21-й </w:t>
      </w:r>
      <w:r w:rsidR="00B31EE8" w:rsidRPr="006B786B">
        <w:rPr>
          <w:rFonts w:ascii="Times New Roman" w:hAnsi="Times New Roman"/>
          <w:sz w:val="24"/>
        </w:rPr>
        <w:t>сесси</w:t>
      </w:r>
      <w:r w:rsidR="00B31EE8">
        <w:rPr>
          <w:rFonts w:ascii="Times New Roman" w:hAnsi="Times New Roman"/>
          <w:sz w:val="24"/>
        </w:rPr>
        <w:t>и</w:t>
      </w:r>
      <w:r w:rsidR="00B31EE8" w:rsidRPr="006B786B">
        <w:rPr>
          <w:rFonts w:ascii="Times New Roman" w:hAnsi="Times New Roman"/>
          <w:sz w:val="24"/>
        </w:rPr>
        <w:t xml:space="preserve"> </w:t>
      </w:r>
      <w:r w:rsidR="00A9437B" w:rsidRPr="006B786B">
        <w:rPr>
          <w:rFonts w:ascii="Times New Roman" w:hAnsi="Times New Roman"/>
          <w:sz w:val="24"/>
        </w:rPr>
        <w:t xml:space="preserve">Конференции Сторон </w:t>
      </w:r>
      <w:r w:rsidR="00B31EE8">
        <w:rPr>
          <w:rFonts w:ascii="Times New Roman" w:hAnsi="Times New Roman"/>
          <w:sz w:val="24"/>
        </w:rPr>
        <w:t>РКООНИК (</w:t>
      </w:r>
      <w:r w:rsidR="00537453">
        <w:rPr>
          <w:rFonts w:ascii="Times New Roman" w:hAnsi="Times New Roman"/>
          <w:sz w:val="24"/>
          <w:lang w:val="en-US"/>
        </w:rPr>
        <w:t>COP</w:t>
      </w:r>
      <w:r w:rsidR="00537453" w:rsidRPr="00537453">
        <w:rPr>
          <w:rFonts w:ascii="Times New Roman" w:hAnsi="Times New Roman"/>
          <w:sz w:val="24"/>
        </w:rPr>
        <w:t xml:space="preserve">21; </w:t>
      </w:r>
      <w:r w:rsidR="00B31EE8">
        <w:rPr>
          <w:rFonts w:ascii="Times New Roman" w:hAnsi="Times New Roman"/>
          <w:sz w:val="24"/>
        </w:rPr>
        <w:t>2015, Париж)</w:t>
      </w:r>
      <w:r w:rsidR="00A9437B" w:rsidRPr="006B786B">
        <w:rPr>
          <w:rFonts w:ascii="Times New Roman" w:hAnsi="Times New Roman"/>
          <w:sz w:val="24"/>
        </w:rPr>
        <w:t>. В данном документе предусматривается необходимость разработки долгосрочной национальной стратегии “низкоуглеродного” развития</w:t>
      </w:r>
      <w:r w:rsidR="00B31EE8">
        <w:rPr>
          <w:rFonts w:ascii="Times New Roman" w:hAnsi="Times New Roman"/>
          <w:sz w:val="24"/>
        </w:rPr>
        <w:t xml:space="preserve">, </w:t>
      </w:r>
      <w:r w:rsidR="00B31EE8">
        <w:rPr>
          <w:rFonts w:ascii="Times New Roman" w:hAnsi="Times New Roman"/>
          <w:sz w:val="24"/>
        </w:rPr>
        <w:lastRenderedPageBreak/>
        <w:t>включающей в том числе поиск и внедрение агротехнологий</w:t>
      </w:r>
      <w:r w:rsidR="00A9437B" w:rsidRPr="006B786B">
        <w:rPr>
          <w:rFonts w:ascii="Times New Roman" w:hAnsi="Times New Roman"/>
          <w:sz w:val="24"/>
        </w:rPr>
        <w:t xml:space="preserve">, препятствующих активной минерализации </w:t>
      </w:r>
      <w:r w:rsidR="00B31EE8">
        <w:rPr>
          <w:rFonts w:ascii="Times New Roman" w:hAnsi="Times New Roman"/>
          <w:sz w:val="24"/>
        </w:rPr>
        <w:t xml:space="preserve">почвенного органического вещества (ПОВ) </w:t>
      </w:r>
      <w:r w:rsidR="00A9437B" w:rsidRPr="006B786B">
        <w:rPr>
          <w:rFonts w:ascii="Times New Roman" w:hAnsi="Times New Roman"/>
          <w:sz w:val="24"/>
        </w:rPr>
        <w:t xml:space="preserve">и способствующих </w:t>
      </w:r>
      <w:r w:rsidR="00B31EE8">
        <w:rPr>
          <w:rFonts w:ascii="Times New Roman" w:hAnsi="Times New Roman"/>
          <w:sz w:val="24"/>
        </w:rPr>
        <w:t xml:space="preserve">его </w:t>
      </w:r>
      <w:r w:rsidR="00A9437B" w:rsidRPr="006B786B">
        <w:rPr>
          <w:rFonts w:ascii="Times New Roman" w:hAnsi="Times New Roman"/>
          <w:sz w:val="24"/>
        </w:rPr>
        <w:t xml:space="preserve">накоплению (Парижское соглашение, 2015; Иванов и др., 2021). На это же направленна глобальная инициатива «4 промилле» или «4 на 1000». Данная программа была запущенна международным почвенным сообществом в 2015 году на саммите СОР21 в Париже. В её основе лежит предложение компенсировать </w:t>
      </w:r>
      <w:r w:rsidR="00537453">
        <w:rPr>
          <w:rFonts w:ascii="Times New Roman" w:hAnsi="Times New Roman"/>
          <w:sz w:val="24"/>
        </w:rPr>
        <w:t xml:space="preserve">антропогенные </w:t>
      </w:r>
      <w:r w:rsidR="00A9437B" w:rsidRPr="006B786B">
        <w:rPr>
          <w:rFonts w:ascii="Times New Roman" w:hAnsi="Times New Roman"/>
          <w:sz w:val="24"/>
        </w:rPr>
        <w:t xml:space="preserve">выбросы </w:t>
      </w:r>
      <w:r w:rsidR="00537453">
        <w:rPr>
          <w:rFonts w:ascii="Times New Roman" w:hAnsi="Times New Roman"/>
          <w:sz w:val="24"/>
        </w:rPr>
        <w:t>СО</w:t>
      </w:r>
      <w:r w:rsidR="00537453" w:rsidRPr="00537453">
        <w:rPr>
          <w:rFonts w:ascii="Times New Roman" w:hAnsi="Times New Roman"/>
          <w:sz w:val="24"/>
          <w:vertAlign w:val="subscript"/>
        </w:rPr>
        <w:t>2</w:t>
      </w:r>
      <w:r w:rsidR="00A9437B" w:rsidRPr="006B786B">
        <w:rPr>
          <w:rFonts w:ascii="Times New Roman" w:hAnsi="Times New Roman"/>
          <w:sz w:val="24"/>
        </w:rPr>
        <w:t xml:space="preserve"> </w:t>
      </w:r>
      <w:r w:rsidR="00537453">
        <w:rPr>
          <w:rFonts w:ascii="Times New Roman" w:hAnsi="Times New Roman"/>
          <w:sz w:val="24"/>
        </w:rPr>
        <w:t>через увеличение почвенной секвестрации органического углерода</w:t>
      </w:r>
      <w:r w:rsidR="00A9437B" w:rsidRPr="006B786B">
        <w:rPr>
          <w:rFonts w:ascii="Times New Roman" w:hAnsi="Times New Roman"/>
          <w:sz w:val="24"/>
        </w:rPr>
        <w:t xml:space="preserve">. Цель данной инициативы заключается в поиске экологически обоснованных методов ведения сельского </w:t>
      </w:r>
      <w:r w:rsidR="00A9437B" w:rsidRPr="002148C8">
        <w:rPr>
          <w:rFonts w:ascii="Times New Roman" w:hAnsi="Times New Roman"/>
          <w:sz w:val="24"/>
        </w:rPr>
        <w:t>хозяйства, направленных на поглощение углерода</w:t>
      </w:r>
      <w:r w:rsidR="00537453">
        <w:rPr>
          <w:rFonts w:ascii="Times New Roman" w:hAnsi="Times New Roman"/>
          <w:sz w:val="24"/>
        </w:rPr>
        <w:t xml:space="preserve"> почвами</w:t>
      </w:r>
      <w:r w:rsidR="00D2254F">
        <w:rPr>
          <w:rFonts w:ascii="Times New Roman" w:hAnsi="Times New Roman"/>
          <w:sz w:val="24"/>
        </w:rPr>
        <w:t xml:space="preserve"> </w:t>
      </w:r>
      <w:r w:rsidR="00A9437B" w:rsidRPr="008E656D">
        <w:rPr>
          <w:rFonts w:ascii="Times New Roman" w:hAnsi="Times New Roman"/>
          <w:sz w:val="24"/>
        </w:rPr>
        <w:t>(Иванов, 2019</w:t>
      </w:r>
      <w:r w:rsidR="00E911E8">
        <w:rPr>
          <w:rFonts w:ascii="Times New Roman" w:hAnsi="Times New Roman"/>
          <w:sz w:val="24"/>
        </w:rPr>
        <w:t>)</w:t>
      </w:r>
      <w:r w:rsidR="00A9437B" w:rsidRPr="008E656D">
        <w:rPr>
          <w:rFonts w:ascii="Times New Roman" w:hAnsi="Times New Roman"/>
          <w:sz w:val="24"/>
        </w:rPr>
        <w:t>.</w:t>
      </w:r>
      <w:r w:rsidR="00537453">
        <w:rPr>
          <w:rFonts w:ascii="Times New Roman" w:hAnsi="Times New Roman"/>
          <w:sz w:val="24"/>
        </w:rPr>
        <w:t xml:space="preserve"> В России также </w:t>
      </w:r>
      <w:r w:rsidR="00E911E8">
        <w:rPr>
          <w:rFonts w:ascii="Times New Roman" w:hAnsi="Times New Roman"/>
          <w:sz w:val="24"/>
        </w:rPr>
        <w:t xml:space="preserve">разработана </w:t>
      </w:r>
      <w:r w:rsidR="00E911E8" w:rsidRPr="00831074">
        <w:rPr>
          <w:rFonts w:ascii="Times New Roman" w:hAnsi="Times New Roman"/>
          <w:sz w:val="24"/>
        </w:rPr>
        <w:t>национальная</w:t>
      </w:r>
      <w:r w:rsidR="00537453" w:rsidRPr="00831074">
        <w:rPr>
          <w:rFonts w:ascii="Times New Roman" w:hAnsi="Times New Roman"/>
          <w:sz w:val="24"/>
        </w:rPr>
        <w:t xml:space="preserve"> стратеги</w:t>
      </w:r>
      <w:r w:rsidR="00537453">
        <w:rPr>
          <w:rFonts w:ascii="Times New Roman" w:hAnsi="Times New Roman"/>
          <w:sz w:val="24"/>
        </w:rPr>
        <w:t>я</w:t>
      </w:r>
      <w:r w:rsidR="00537453" w:rsidRPr="00831074">
        <w:rPr>
          <w:rFonts w:ascii="Times New Roman" w:hAnsi="Times New Roman"/>
          <w:sz w:val="24"/>
        </w:rPr>
        <w:t xml:space="preserve"> </w:t>
      </w:r>
      <w:r w:rsidR="00A9437B" w:rsidRPr="00831074">
        <w:rPr>
          <w:rFonts w:ascii="Times New Roman" w:hAnsi="Times New Roman"/>
          <w:sz w:val="24"/>
        </w:rPr>
        <w:t>низкоуглеродного социально-экономического развития</w:t>
      </w:r>
      <w:r w:rsidR="00A9437B">
        <w:rPr>
          <w:rFonts w:ascii="Times New Roman" w:hAnsi="Times New Roman"/>
          <w:sz w:val="24"/>
        </w:rPr>
        <w:t xml:space="preserve"> </w:t>
      </w:r>
      <w:r w:rsidR="00A9437B" w:rsidRPr="00831074">
        <w:rPr>
          <w:rFonts w:ascii="Times New Roman" w:hAnsi="Times New Roman"/>
          <w:sz w:val="24"/>
        </w:rPr>
        <w:t>(Указ Президента РФ 2№ 666 от 04.11.2020)</w:t>
      </w:r>
      <w:r w:rsidR="00E911E8">
        <w:rPr>
          <w:rFonts w:ascii="Times New Roman" w:hAnsi="Times New Roman"/>
          <w:sz w:val="24"/>
        </w:rPr>
        <w:t>.</w:t>
      </w:r>
      <w:r w:rsidR="00A9437B" w:rsidRPr="00B459C7">
        <w:rPr>
          <w:rFonts w:ascii="Times New Roman" w:hAnsi="Times New Roman"/>
          <w:sz w:val="24"/>
        </w:rPr>
        <w:t xml:space="preserve"> </w:t>
      </w:r>
      <w:r w:rsidR="00A9437B">
        <w:rPr>
          <w:rFonts w:ascii="Times New Roman" w:hAnsi="Times New Roman"/>
          <w:sz w:val="24"/>
        </w:rPr>
        <w:t>Кроме того</w:t>
      </w:r>
      <w:r w:rsidR="00A9437B" w:rsidRPr="00B459C7">
        <w:rPr>
          <w:rFonts w:ascii="Times New Roman" w:hAnsi="Times New Roman"/>
          <w:sz w:val="24"/>
        </w:rPr>
        <w:t>, п</w:t>
      </w:r>
      <w:r w:rsidR="00A9437B" w:rsidRPr="00831074">
        <w:rPr>
          <w:rFonts w:ascii="Times New Roman" w:hAnsi="Times New Roman"/>
          <w:sz w:val="24"/>
        </w:rPr>
        <w:t xml:space="preserve">о итогам Петербургского международного экономического форума от 26.06.2021 г. № Пр-1096, </w:t>
      </w:r>
      <w:r w:rsidR="00A9437B">
        <w:rPr>
          <w:rFonts w:ascii="Times New Roman" w:hAnsi="Times New Roman"/>
          <w:sz w:val="24"/>
        </w:rPr>
        <w:t>президентом РФ был утверждён перечень поручений, направленный на</w:t>
      </w:r>
      <w:r w:rsidR="00A9437B" w:rsidRPr="00831074">
        <w:rPr>
          <w:rFonts w:ascii="Times New Roman" w:hAnsi="Times New Roman"/>
          <w:sz w:val="24"/>
        </w:rPr>
        <w:t xml:space="preserve"> осуществление работ по увеличению потенциала экосистем страны в поглощении выбросов парниковых газов, в том числе за счет применения современных агропромышленных технологий, обеспечивающих восстановление плодородия почв</w:t>
      </w:r>
      <w:r w:rsidR="00A9437B">
        <w:rPr>
          <w:rFonts w:ascii="Times New Roman" w:hAnsi="Times New Roman"/>
          <w:sz w:val="24"/>
        </w:rPr>
        <w:t xml:space="preserve">. </w:t>
      </w:r>
      <w:r w:rsidR="00A9437B" w:rsidRPr="00E7198B">
        <w:rPr>
          <w:rFonts w:ascii="Times New Roman" w:hAnsi="Times New Roman"/>
          <w:sz w:val="24"/>
        </w:rPr>
        <w:t>Таким образом на сегодняшний день особенно актуальны исследования, по оценке почвенной секвестрации органического углерода</w:t>
      </w:r>
      <w:r w:rsidR="006B6CEA">
        <w:rPr>
          <w:rFonts w:ascii="Times New Roman" w:hAnsi="Times New Roman"/>
          <w:sz w:val="24"/>
        </w:rPr>
        <w:t xml:space="preserve"> (Сорг)</w:t>
      </w:r>
      <w:r w:rsidR="00A9437B" w:rsidRPr="00E7198B">
        <w:rPr>
          <w:rFonts w:ascii="Times New Roman" w:hAnsi="Times New Roman"/>
          <w:sz w:val="24"/>
        </w:rPr>
        <w:t>, то есть перевода атмосферного СО₂ в органическое вещество почв с долговременным его сохранением.</w:t>
      </w:r>
      <w:r w:rsidR="00B205DC">
        <w:rPr>
          <w:rFonts w:ascii="Times New Roman" w:hAnsi="Times New Roman"/>
          <w:sz w:val="24"/>
        </w:rPr>
        <w:t xml:space="preserve"> В этом отношении особенно перспективн</w:t>
      </w:r>
      <w:r w:rsidR="006B6CEA">
        <w:rPr>
          <w:rFonts w:ascii="Times New Roman" w:hAnsi="Times New Roman"/>
          <w:sz w:val="24"/>
        </w:rPr>
        <w:t xml:space="preserve">ы </w:t>
      </w:r>
      <w:r w:rsidR="00B205DC">
        <w:rPr>
          <w:rFonts w:ascii="Times New Roman" w:hAnsi="Times New Roman"/>
          <w:sz w:val="24"/>
        </w:rPr>
        <w:t>сельскохозяйственны</w:t>
      </w:r>
      <w:r w:rsidR="006B6CEA">
        <w:rPr>
          <w:rFonts w:ascii="Times New Roman" w:hAnsi="Times New Roman"/>
          <w:sz w:val="24"/>
        </w:rPr>
        <w:t>е замели</w:t>
      </w:r>
      <w:r w:rsidR="00B205DC">
        <w:rPr>
          <w:rFonts w:ascii="Times New Roman" w:hAnsi="Times New Roman"/>
          <w:sz w:val="24"/>
        </w:rPr>
        <w:t xml:space="preserve">, </w:t>
      </w:r>
      <w:r w:rsidR="006B6CEA">
        <w:rPr>
          <w:rFonts w:ascii="Times New Roman" w:hAnsi="Times New Roman"/>
          <w:sz w:val="24"/>
        </w:rPr>
        <w:t>почвенные запасы Сорг которых не находятся в ква</w:t>
      </w:r>
      <w:r w:rsidR="006B6CEA" w:rsidRPr="000264F8">
        <w:rPr>
          <w:rFonts w:ascii="Times New Roman" w:hAnsi="Times New Roman"/>
          <w:sz w:val="24"/>
        </w:rPr>
        <w:t>зиравновесном состоянии</w:t>
      </w:r>
      <w:r w:rsidR="006B6CEA">
        <w:rPr>
          <w:rFonts w:ascii="Times New Roman" w:hAnsi="Times New Roman"/>
          <w:sz w:val="24"/>
        </w:rPr>
        <w:t xml:space="preserve"> в отличие от их естественных аналогов. То есть такие почвы имеют потенциал к увеличению содержания </w:t>
      </w:r>
      <w:r w:rsidR="00AF4C80">
        <w:rPr>
          <w:rFonts w:ascii="Times New Roman" w:hAnsi="Times New Roman"/>
          <w:sz w:val="24"/>
        </w:rPr>
        <w:t>органического вещества (</w:t>
      </w:r>
      <w:r w:rsidR="006B6CEA">
        <w:rPr>
          <w:rFonts w:ascii="Times New Roman" w:hAnsi="Times New Roman"/>
          <w:sz w:val="24"/>
        </w:rPr>
        <w:t>ОВ</w:t>
      </w:r>
      <w:r w:rsidR="00AF4C80">
        <w:rPr>
          <w:rFonts w:ascii="Times New Roman" w:hAnsi="Times New Roman"/>
          <w:sz w:val="24"/>
        </w:rPr>
        <w:t>)</w:t>
      </w:r>
      <w:r w:rsidR="006B6CEA">
        <w:rPr>
          <w:rFonts w:ascii="Times New Roman" w:hAnsi="Times New Roman"/>
          <w:sz w:val="24"/>
        </w:rPr>
        <w:t xml:space="preserve"> до уровня зональных почв. </w:t>
      </w:r>
    </w:p>
    <w:p w14:paraId="51A2B94F" w14:textId="1CE54E28" w:rsidR="00A9437B" w:rsidRDefault="00A9437B" w:rsidP="00A9437B">
      <w:pPr>
        <w:spacing w:after="0" w:line="360" w:lineRule="auto"/>
        <w:ind w:firstLine="709"/>
        <w:jc w:val="both"/>
        <w:rPr>
          <w:rFonts w:ascii="Times New Roman" w:hAnsi="Times New Roman"/>
          <w:sz w:val="24"/>
        </w:rPr>
      </w:pPr>
      <w:r>
        <w:rPr>
          <w:rFonts w:ascii="Times New Roman" w:hAnsi="Times New Roman"/>
          <w:sz w:val="24"/>
        </w:rPr>
        <w:t>К о</w:t>
      </w:r>
      <w:r w:rsidRPr="00D253E6">
        <w:rPr>
          <w:rFonts w:ascii="Times New Roman" w:hAnsi="Times New Roman"/>
          <w:sz w:val="24"/>
        </w:rPr>
        <w:t>сновным</w:t>
      </w:r>
      <w:r>
        <w:rPr>
          <w:rFonts w:ascii="Times New Roman" w:hAnsi="Times New Roman"/>
          <w:sz w:val="24"/>
        </w:rPr>
        <w:t xml:space="preserve"> подходам</w:t>
      </w:r>
      <w:r w:rsidRPr="00D253E6">
        <w:rPr>
          <w:rFonts w:ascii="Times New Roman" w:hAnsi="Times New Roman"/>
          <w:sz w:val="24"/>
        </w:rPr>
        <w:t xml:space="preserve"> р</w:t>
      </w:r>
      <w:r>
        <w:rPr>
          <w:rFonts w:ascii="Times New Roman" w:hAnsi="Times New Roman"/>
          <w:sz w:val="24"/>
        </w:rPr>
        <w:t>егулирования</w:t>
      </w:r>
      <w:r w:rsidRPr="00D253E6">
        <w:rPr>
          <w:rFonts w:ascii="Times New Roman" w:hAnsi="Times New Roman"/>
          <w:sz w:val="24"/>
        </w:rPr>
        <w:t xml:space="preserve"> </w:t>
      </w:r>
      <w:r w:rsidR="006B6CEA">
        <w:rPr>
          <w:rFonts w:ascii="Times New Roman" w:hAnsi="Times New Roman"/>
          <w:sz w:val="24"/>
        </w:rPr>
        <w:t>углерод-</w:t>
      </w:r>
      <w:r w:rsidRPr="00D253E6">
        <w:rPr>
          <w:rFonts w:ascii="Times New Roman" w:hAnsi="Times New Roman"/>
          <w:sz w:val="24"/>
        </w:rPr>
        <w:t xml:space="preserve">секвестирующей способности сельскохозяйственных </w:t>
      </w:r>
      <w:r>
        <w:rPr>
          <w:rFonts w:ascii="Times New Roman" w:hAnsi="Times New Roman"/>
          <w:sz w:val="24"/>
        </w:rPr>
        <w:t>почв относятся</w:t>
      </w:r>
      <w:r w:rsidRPr="00D253E6">
        <w:rPr>
          <w:rFonts w:ascii="Times New Roman" w:hAnsi="Times New Roman"/>
          <w:sz w:val="24"/>
        </w:rPr>
        <w:t>:</w:t>
      </w:r>
      <w:r>
        <w:t xml:space="preserve"> </w:t>
      </w:r>
      <w:r w:rsidRPr="000264F8">
        <w:rPr>
          <w:rFonts w:ascii="Times New Roman" w:hAnsi="Times New Roman"/>
          <w:sz w:val="24"/>
        </w:rPr>
        <w:t>1) управление процессами минерализации и</w:t>
      </w:r>
      <w:r>
        <w:rPr>
          <w:rFonts w:ascii="Times New Roman" w:hAnsi="Times New Roman"/>
          <w:sz w:val="24"/>
        </w:rPr>
        <w:t xml:space="preserve"> гумификации ОВ</w:t>
      </w:r>
      <w:r w:rsidRPr="000264F8">
        <w:rPr>
          <w:rFonts w:ascii="Times New Roman" w:hAnsi="Times New Roman"/>
          <w:sz w:val="24"/>
        </w:rPr>
        <w:t xml:space="preserve">, 2) </w:t>
      </w:r>
      <w:r>
        <w:rPr>
          <w:rFonts w:ascii="Times New Roman" w:hAnsi="Times New Roman"/>
          <w:sz w:val="24"/>
        </w:rPr>
        <w:t>оптимизация севооборотов и сохранение растительных остатков,</w:t>
      </w:r>
      <w:r w:rsidRPr="000264F8">
        <w:rPr>
          <w:rFonts w:ascii="Times New Roman" w:hAnsi="Times New Roman"/>
          <w:sz w:val="24"/>
        </w:rPr>
        <w:t xml:space="preserve"> 3) ресур</w:t>
      </w:r>
      <w:r>
        <w:rPr>
          <w:rFonts w:ascii="Times New Roman" w:hAnsi="Times New Roman"/>
          <w:sz w:val="24"/>
        </w:rPr>
        <w:t xml:space="preserve">сосбережение и подбор оптимальных агротехнологий (Шарков, Антипина, 2022). Этим требованиям отвечают </w:t>
      </w:r>
      <w:r w:rsidR="00F1035B">
        <w:rPr>
          <w:rFonts w:ascii="Times New Roman" w:hAnsi="Times New Roman"/>
          <w:sz w:val="24"/>
        </w:rPr>
        <w:t>ПРЗ технологии</w:t>
      </w:r>
      <w:r>
        <w:rPr>
          <w:rFonts w:ascii="Times New Roman" w:hAnsi="Times New Roman"/>
          <w:sz w:val="24"/>
        </w:rPr>
        <w:t xml:space="preserve">, </w:t>
      </w:r>
      <w:r w:rsidR="00F1035B">
        <w:rPr>
          <w:rFonts w:ascii="Times New Roman" w:hAnsi="Times New Roman"/>
          <w:sz w:val="24"/>
        </w:rPr>
        <w:t>в том числе и</w:t>
      </w:r>
      <w:r>
        <w:rPr>
          <w:rFonts w:ascii="Times New Roman" w:hAnsi="Times New Roman"/>
          <w:sz w:val="24"/>
        </w:rPr>
        <w:t xml:space="preserve"> нулевая обработка почв. </w:t>
      </w:r>
      <w:r w:rsidRPr="00AF5625">
        <w:rPr>
          <w:rFonts w:ascii="Times New Roman" w:hAnsi="Times New Roman"/>
          <w:sz w:val="24"/>
        </w:rPr>
        <w:t>По данным</w:t>
      </w:r>
      <w:r>
        <w:rPr>
          <w:rFonts w:ascii="Times New Roman" w:hAnsi="Times New Roman"/>
          <w:sz w:val="24"/>
        </w:rPr>
        <w:t xml:space="preserve"> некоторых исследователей</w:t>
      </w:r>
      <w:r w:rsidRPr="00AF5625">
        <w:rPr>
          <w:rFonts w:ascii="Times New Roman" w:hAnsi="Times New Roman"/>
          <w:sz w:val="24"/>
        </w:rPr>
        <w:t xml:space="preserve">, при переходе от традиционной обработки почвы к нулевой почвенная секвестрация </w:t>
      </w:r>
      <w:r w:rsidR="00F1035B">
        <w:rPr>
          <w:rFonts w:ascii="Times New Roman" w:hAnsi="Times New Roman"/>
          <w:sz w:val="24"/>
        </w:rPr>
        <w:t>Сорг</w:t>
      </w:r>
      <w:r w:rsidR="00F1035B" w:rsidRPr="00AF5625">
        <w:rPr>
          <w:rFonts w:ascii="Times New Roman" w:hAnsi="Times New Roman"/>
          <w:sz w:val="24"/>
        </w:rPr>
        <w:t xml:space="preserve"> </w:t>
      </w:r>
      <w:r>
        <w:rPr>
          <w:rFonts w:ascii="Times New Roman" w:hAnsi="Times New Roman"/>
          <w:sz w:val="24"/>
        </w:rPr>
        <w:t>в верхних слоях (0-10</w:t>
      </w:r>
      <w:r w:rsidR="00F1035B">
        <w:rPr>
          <w:rFonts w:ascii="Times New Roman" w:hAnsi="Times New Roman"/>
          <w:sz w:val="24"/>
        </w:rPr>
        <w:t xml:space="preserve"> </w:t>
      </w:r>
      <w:r>
        <w:rPr>
          <w:rFonts w:ascii="Times New Roman" w:hAnsi="Times New Roman"/>
          <w:sz w:val="24"/>
        </w:rPr>
        <w:t xml:space="preserve">см) </w:t>
      </w:r>
      <w:r w:rsidRPr="00AF5625">
        <w:rPr>
          <w:rFonts w:ascii="Times New Roman" w:hAnsi="Times New Roman"/>
          <w:sz w:val="24"/>
        </w:rPr>
        <w:t xml:space="preserve">составляет в среднем 0.57±1.4 т С </w:t>
      </w:r>
      <m:oMath>
        <m:sSup>
          <m:sSupPr>
            <m:ctrlPr>
              <w:rPr>
                <w:rFonts w:ascii="Cambria Math" w:hAnsi="Cambria Math"/>
                <w:i/>
                <w:sz w:val="24"/>
              </w:rPr>
            </m:ctrlPr>
          </m:sSupPr>
          <m:e>
            <m:r>
              <w:rPr>
                <w:rFonts w:ascii="Cambria Math" w:hAnsi="Cambria Math"/>
                <w:sz w:val="24"/>
              </w:rPr>
              <m:t>га</m:t>
            </m:r>
          </m:e>
          <m:sup>
            <m:r>
              <w:rPr>
                <w:rFonts w:ascii="Cambria Math" w:hAnsi="Cambria Math"/>
                <w:sz w:val="24"/>
              </w:rPr>
              <m:t>-1</m:t>
            </m:r>
          </m:sup>
        </m:sSup>
      </m:oMath>
      <w:r w:rsidRPr="00AF5625">
        <w:rPr>
          <w:rFonts w:ascii="Times New Roman" w:hAnsi="Times New Roman"/>
          <w:sz w:val="24"/>
        </w:rPr>
        <w:t xml:space="preserve"> в год. Причем отмечается, что пик такой секвестрации будет наблюдаться через 5-10 лет после внедрения нулевой технологии, а почвенные запасы ОВ достигнут своего квазистационарного равновесия через 15-20 лет</w:t>
      </w:r>
      <w:r>
        <w:rPr>
          <w:rFonts w:ascii="Times New Roman" w:hAnsi="Times New Roman"/>
          <w:sz w:val="24"/>
        </w:rPr>
        <w:t xml:space="preserve"> </w:t>
      </w:r>
      <w:r w:rsidRPr="00AF5625">
        <w:rPr>
          <w:rFonts w:ascii="Times New Roman" w:hAnsi="Times New Roman"/>
          <w:sz w:val="24"/>
        </w:rPr>
        <w:t>(West, Post, 2002).</w:t>
      </w:r>
      <w:r>
        <w:rPr>
          <w:rFonts w:ascii="Times New Roman" w:hAnsi="Times New Roman"/>
          <w:sz w:val="24"/>
        </w:rPr>
        <w:t xml:space="preserve"> </w:t>
      </w:r>
    </w:p>
    <w:p w14:paraId="6AABE5FC" w14:textId="77777777" w:rsidR="00A9437B" w:rsidRPr="00541451" w:rsidRDefault="00F1035B" w:rsidP="00A9437B">
      <w:pPr>
        <w:spacing w:after="0" w:line="360" w:lineRule="auto"/>
        <w:ind w:firstLine="709"/>
        <w:jc w:val="both"/>
        <w:rPr>
          <w:rFonts w:ascii="Times New Roman" w:hAnsi="Times New Roman"/>
          <w:sz w:val="24"/>
        </w:rPr>
      </w:pPr>
      <w:r>
        <w:rPr>
          <w:rFonts w:ascii="Times New Roman" w:hAnsi="Times New Roman"/>
          <w:sz w:val="24"/>
        </w:rPr>
        <w:t>Однако в научной литературе можно встретить</w:t>
      </w:r>
      <w:r w:rsidR="00C9747C">
        <w:rPr>
          <w:rFonts w:ascii="Times New Roman" w:hAnsi="Times New Roman"/>
          <w:sz w:val="24"/>
        </w:rPr>
        <w:t xml:space="preserve"> как</w:t>
      </w:r>
      <w:r>
        <w:rPr>
          <w:rFonts w:ascii="Times New Roman" w:hAnsi="Times New Roman"/>
          <w:sz w:val="24"/>
        </w:rPr>
        <w:t xml:space="preserve"> работы, подтверждающие эффективность нулевой технологии в повышении почвенных запасов Сорг </w:t>
      </w:r>
      <w:r w:rsidR="00A9437B" w:rsidRPr="00A24AD5">
        <w:rPr>
          <w:rFonts w:ascii="Times New Roman" w:hAnsi="Times New Roman"/>
          <w:sz w:val="24"/>
        </w:rPr>
        <w:t>(Niu et al., 2019</w:t>
      </w:r>
      <w:r>
        <w:rPr>
          <w:rFonts w:ascii="Times New Roman" w:hAnsi="Times New Roman"/>
          <w:sz w:val="24"/>
        </w:rPr>
        <w:t>;</w:t>
      </w:r>
      <w:r w:rsidRPr="00F1035B">
        <w:rPr>
          <w:rFonts w:ascii="Times New Roman" w:hAnsi="Times New Roman"/>
          <w:sz w:val="24"/>
        </w:rPr>
        <w:t xml:space="preserve"> </w:t>
      </w:r>
      <w:r w:rsidRPr="00541451">
        <w:rPr>
          <w:rFonts w:ascii="Times New Roman" w:hAnsi="Times New Roman"/>
          <w:sz w:val="24"/>
        </w:rPr>
        <w:t>Холодов и др., 2021</w:t>
      </w:r>
      <w:r w:rsidRPr="00A24AD5">
        <w:rPr>
          <w:rFonts w:ascii="Times New Roman" w:hAnsi="Times New Roman"/>
          <w:sz w:val="24"/>
        </w:rPr>
        <w:t>)</w:t>
      </w:r>
      <w:r>
        <w:rPr>
          <w:rFonts w:ascii="Times New Roman" w:hAnsi="Times New Roman"/>
          <w:sz w:val="24"/>
        </w:rPr>
        <w:t xml:space="preserve">, так и отрицающие ее </w:t>
      </w:r>
      <w:r w:rsidR="00A9437B" w:rsidRPr="00C1403C">
        <w:rPr>
          <w:rFonts w:ascii="Times New Roman" w:hAnsi="Times New Roman"/>
          <w:sz w:val="24"/>
        </w:rPr>
        <w:t>(Christopher et al., 2009)</w:t>
      </w:r>
      <w:r w:rsidR="00A9437B">
        <w:rPr>
          <w:rFonts w:ascii="Times New Roman" w:hAnsi="Times New Roman"/>
          <w:sz w:val="24"/>
        </w:rPr>
        <w:t xml:space="preserve">. Такая неоднозначность </w:t>
      </w:r>
      <w:r w:rsidR="00A9437B">
        <w:rPr>
          <w:rFonts w:ascii="Times New Roman" w:hAnsi="Times New Roman"/>
          <w:sz w:val="24"/>
        </w:rPr>
        <w:lastRenderedPageBreak/>
        <w:t xml:space="preserve">результатов может быть вызвана </w:t>
      </w:r>
      <w:r>
        <w:rPr>
          <w:rFonts w:ascii="Times New Roman" w:hAnsi="Times New Roman"/>
          <w:sz w:val="24"/>
        </w:rPr>
        <w:t>с почвенно-климатическими особенностями исследуемых объектов</w:t>
      </w:r>
      <w:r w:rsidR="00A9437B" w:rsidRPr="00541451">
        <w:rPr>
          <w:rFonts w:ascii="Times New Roman" w:hAnsi="Times New Roman"/>
          <w:sz w:val="24"/>
        </w:rPr>
        <w:t xml:space="preserve">, </w:t>
      </w:r>
      <w:r>
        <w:rPr>
          <w:rFonts w:ascii="Times New Roman" w:hAnsi="Times New Roman"/>
          <w:sz w:val="24"/>
        </w:rPr>
        <w:t xml:space="preserve">используемыми </w:t>
      </w:r>
      <w:r w:rsidRPr="00541451">
        <w:rPr>
          <w:rFonts w:ascii="Times New Roman" w:hAnsi="Times New Roman"/>
          <w:sz w:val="24"/>
        </w:rPr>
        <w:t>севооборот</w:t>
      </w:r>
      <w:r>
        <w:rPr>
          <w:rFonts w:ascii="Times New Roman" w:hAnsi="Times New Roman"/>
          <w:sz w:val="24"/>
        </w:rPr>
        <w:t>ами</w:t>
      </w:r>
      <w:r w:rsidRPr="00541451">
        <w:rPr>
          <w:rFonts w:ascii="Times New Roman" w:hAnsi="Times New Roman"/>
          <w:sz w:val="24"/>
        </w:rPr>
        <w:t xml:space="preserve"> </w:t>
      </w:r>
      <w:r w:rsidR="00A9437B" w:rsidRPr="00541451">
        <w:rPr>
          <w:rFonts w:ascii="Times New Roman" w:hAnsi="Times New Roman"/>
          <w:sz w:val="24"/>
        </w:rPr>
        <w:t xml:space="preserve">сельскохозяйственных культур и </w:t>
      </w:r>
      <w:r w:rsidR="00E3357D">
        <w:rPr>
          <w:rFonts w:ascii="Times New Roman" w:hAnsi="Times New Roman"/>
          <w:sz w:val="24"/>
        </w:rPr>
        <w:t xml:space="preserve">системами </w:t>
      </w:r>
      <w:r w:rsidR="00A9437B" w:rsidRPr="00541451">
        <w:rPr>
          <w:rFonts w:ascii="Times New Roman" w:hAnsi="Times New Roman"/>
          <w:sz w:val="24"/>
        </w:rPr>
        <w:t>удобрений, а также недостаточным периодом</w:t>
      </w:r>
      <w:r w:rsidR="00E3357D">
        <w:rPr>
          <w:rFonts w:ascii="Times New Roman" w:hAnsi="Times New Roman"/>
          <w:sz w:val="24"/>
        </w:rPr>
        <w:t xml:space="preserve"> </w:t>
      </w:r>
      <w:r w:rsidR="00A9437B" w:rsidRPr="00541451">
        <w:rPr>
          <w:rFonts w:ascii="Times New Roman" w:hAnsi="Times New Roman"/>
          <w:sz w:val="24"/>
        </w:rPr>
        <w:t xml:space="preserve">применения нулевой обработки для того, чтобы уловить значимые изменения в </w:t>
      </w:r>
      <w:r w:rsidR="00E3357D">
        <w:rPr>
          <w:rFonts w:ascii="Times New Roman" w:hAnsi="Times New Roman"/>
          <w:sz w:val="24"/>
        </w:rPr>
        <w:t xml:space="preserve">почвенных </w:t>
      </w:r>
      <w:r w:rsidR="00A9437B" w:rsidRPr="00541451">
        <w:rPr>
          <w:rFonts w:ascii="Times New Roman" w:hAnsi="Times New Roman"/>
          <w:sz w:val="24"/>
        </w:rPr>
        <w:t xml:space="preserve">запасах </w:t>
      </w:r>
      <w:r w:rsidR="00E3357D">
        <w:rPr>
          <w:rFonts w:ascii="Times New Roman" w:hAnsi="Times New Roman"/>
          <w:sz w:val="24"/>
        </w:rPr>
        <w:t>Сорг</w:t>
      </w:r>
      <w:r w:rsidR="00A9437B">
        <w:rPr>
          <w:rFonts w:ascii="Times New Roman" w:hAnsi="Times New Roman"/>
          <w:sz w:val="24"/>
        </w:rPr>
        <w:t xml:space="preserve"> </w:t>
      </w:r>
      <w:r w:rsidR="00A9437B" w:rsidRPr="00541451">
        <w:rPr>
          <w:rFonts w:ascii="Times New Roman" w:hAnsi="Times New Roman"/>
          <w:sz w:val="24"/>
        </w:rPr>
        <w:t>(</w:t>
      </w:r>
      <w:r w:rsidR="00A9437B" w:rsidRPr="00541451">
        <w:rPr>
          <w:rFonts w:ascii="Times New Roman" w:hAnsi="Times New Roman"/>
          <w:sz w:val="24"/>
          <w:lang w:val="en-US"/>
        </w:rPr>
        <w:t>Ogle</w:t>
      </w:r>
      <w:r w:rsidR="00A9437B" w:rsidRPr="00541451">
        <w:rPr>
          <w:rFonts w:ascii="Times New Roman" w:hAnsi="Times New Roman"/>
          <w:sz w:val="24"/>
        </w:rPr>
        <w:t xml:space="preserve"> </w:t>
      </w:r>
      <w:r w:rsidR="00A9437B" w:rsidRPr="00541451">
        <w:rPr>
          <w:rFonts w:ascii="Times New Roman" w:hAnsi="Times New Roman"/>
          <w:sz w:val="24"/>
          <w:lang w:val="en-US"/>
        </w:rPr>
        <w:t>et</w:t>
      </w:r>
      <w:r w:rsidR="00A9437B" w:rsidRPr="00541451">
        <w:rPr>
          <w:rFonts w:ascii="Times New Roman" w:hAnsi="Times New Roman"/>
          <w:sz w:val="24"/>
        </w:rPr>
        <w:t xml:space="preserve"> </w:t>
      </w:r>
      <w:r w:rsidR="00A9437B" w:rsidRPr="00541451">
        <w:rPr>
          <w:rFonts w:ascii="Times New Roman" w:hAnsi="Times New Roman"/>
          <w:sz w:val="24"/>
          <w:lang w:val="en-US"/>
        </w:rPr>
        <w:t>al</w:t>
      </w:r>
      <w:r w:rsidR="00A9437B" w:rsidRPr="00541451">
        <w:rPr>
          <w:rFonts w:ascii="Times New Roman" w:hAnsi="Times New Roman"/>
          <w:sz w:val="24"/>
        </w:rPr>
        <w:t xml:space="preserve">., 2019; </w:t>
      </w:r>
      <w:r w:rsidR="00A9437B" w:rsidRPr="00541451">
        <w:rPr>
          <w:rFonts w:ascii="Times New Roman" w:hAnsi="Times New Roman"/>
          <w:sz w:val="24"/>
          <w:lang w:val="en-US"/>
        </w:rPr>
        <w:t>Christopher</w:t>
      </w:r>
      <w:r w:rsidR="00A9437B" w:rsidRPr="00541451">
        <w:rPr>
          <w:rFonts w:ascii="Times New Roman" w:hAnsi="Times New Roman"/>
          <w:sz w:val="24"/>
        </w:rPr>
        <w:t xml:space="preserve"> </w:t>
      </w:r>
      <w:r w:rsidR="00A9437B" w:rsidRPr="00541451">
        <w:rPr>
          <w:rFonts w:ascii="Times New Roman" w:hAnsi="Times New Roman"/>
          <w:sz w:val="24"/>
          <w:lang w:val="en-US"/>
        </w:rPr>
        <w:t>et</w:t>
      </w:r>
      <w:r w:rsidR="00A9437B" w:rsidRPr="00541451">
        <w:rPr>
          <w:rFonts w:ascii="Times New Roman" w:hAnsi="Times New Roman"/>
          <w:sz w:val="24"/>
        </w:rPr>
        <w:t xml:space="preserve"> </w:t>
      </w:r>
      <w:r w:rsidR="00A9437B" w:rsidRPr="00541451">
        <w:rPr>
          <w:rFonts w:ascii="Times New Roman" w:hAnsi="Times New Roman"/>
          <w:sz w:val="24"/>
          <w:lang w:val="en-US"/>
        </w:rPr>
        <w:t>al</w:t>
      </w:r>
      <w:r w:rsidR="00A9437B" w:rsidRPr="00541451">
        <w:rPr>
          <w:rFonts w:ascii="Times New Roman" w:hAnsi="Times New Roman"/>
          <w:sz w:val="24"/>
        </w:rPr>
        <w:t>., 2009).</w:t>
      </w:r>
    </w:p>
    <w:p w14:paraId="5FA2F007" w14:textId="77777777" w:rsidR="00A9437B" w:rsidRDefault="00A9437B" w:rsidP="00A9437B">
      <w:pPr>
        <w:spacing w:after="0" w:line="360" w:lineRule="auto"/>
        <w:ind w:firstLine="709"/>
        <w:jc w:val="both"/>
        <w:rPr>
          <w:rFonts w:ascii="Times New Roman" w:hAnsi="Times New Roman"/>
          <w:sz w:val="24"/>
        </w:rPr>
      </w:pPr>
      <w:r w:rsidRPr="00C66D38">
        <w:rPr>
          <w:rFonts w:ascii="Times New Roman" w:hAnsi="Times New Roman"/>
          <w:sz w:val="24"/>
        </w:rPr>
        <w:t>В связи с этим исследования, направленные на оценку эффективности данной ресурсосберегающей системы земледелия в повышении и сохранении почвенных запасов ОВ в конкретных агроэкологических условиях</w:t>
      </w:r>
      <w:r w:rsidR="00E3357D">
        <w:rPr>
          <w:rFonts w:ascii="Times New Roman" w:hAnsi="Times New Roman"/>
          <w:sz w:val="24"/>
        </w:rPr>
        <w:t xml:space="preserve"> </w:t>
      </w:r>
      <w:r w:rsidRPr="00C66D38">
        <w:rPr>
          <w:rFonts w:ascii="Times New Roman" w:hAnsi="Times New Roman"/>
          <w:sz w:val="24"/>
        </w:rPr>
        <w:t>до сих пор остаются актуальными и востребованными.</w:t>
      </w:r>
    </w:p>
    <w:p w14:paraId="08DF2393" w14:textId="77777777" w:rsidR="00546535" w:rsidRPr="00541451" w:rsidRDefault="00546535" w:rsidP="00A9437B">
      <w:pPr>
        <w:spacing w:after="0" w:line="360" w:lineRule="auto"/>
        <w:ind w:firstLine="709"/>
        <w:jc w:val="both"/>
        <w:rPr>
          <w:rFonts w:ascii="Times New Roman" w:hAnsi="Times New Roman"/>
          <w:sz w:val="24"/>
        </w:rPr>
      </w:pPr>
    </w:p>
    <w:p w14:paraId="73646882" w14:textId="77777777" w:rsidR="0099519D" w:rsidRPr="00C9747C" w:rsidRDefault="00C9747C" w:rsidP="00C9747C">
      <w:pPr>
        <w:pStyle w:val="2"/>
        <w:spacing w:before="0" w:line="360" w:lineRule="auto"/>
        <w:jc w:val="center"/>
        <w:rPr>
          <w:rFonts w:ascii="Times New Roman" w:hAnsi="Times New Roman"/>
          <w:b/>
          <w:color w:val="auto"/>
          <w:sz w:val="24"/>
        </w:rPr>
      </w:pPr>
      <w:bookmarkStart w:id="11" w:name="_Toc134828529"/>
      <w:r>
        <w:rPr>
          <w:rFonts w:ascii="Times New Roman" w:hAnsi="Times New Roman"/>
          <w:b/>
          <w:color w:val="auto"/>
          <w:sz w:val="24"/>
        </w:rPr>
        <w:t>1.3</w:t>
      </w:r>
      <w:r w:rsidR="00C244A2" w:rsidRPr="00C9747C">
        <w:rPr>
          <w:rFonts w:ascii="Times New Roman" w:hAnsi="Times New Roman"/>
          <w:b/>
          <w:color w:val="auto"/>
          <w:sz w:val="24"/>
        </w:rPr>
        <w:t xml:space="preserve"> </w:t>
      </w:r>
      <w:r w:rsidR="006C68D3">
        <w:rPr>
          <w:rFonts w:ascii="Times New Roman" w:hAnsi="Times New Roman"/>
          <w:b/>
          <w:color w:val="auto"/>
          <w:sz w:val="24"/>
        </w:rPr>
        <w:t>П</w:t>
      </w:r>
      <w:r w:rsidR="006C68D3" w:rsidRPr="00C9747C">
        <w:rPr>
          <w:rFonts w:ascii="Times New Roman" w:hAnsi="Times New Roman"/>
          <w:b/>
          <w:color w:val="auto"/>
          <w:sz w:val="24"/>
        </w:rPr>
        <w:t>оказатели качества почвы</w:t>
      </w:r>
      <w:bookmarkEnd w:id="11"/>
    </w:p>
    <w:p w14:paraId="6E0A4693" w14:textId="77777777" w:rsidR="0099519D" w:rsidRDefault="0099519D" w:rsidP="0099519D">
      <w:pPr>
        <w:spacing w:after="0" w:line="360" w:lineRule="auto"/>
        <w:ind w:firstLine="709"/>
        <w:jc w:val="both"/>
        <w:rPr>
          <w:rFonts w:ascii="Times New Roman" w:hAnsi="Times New Roman"/>
          <w:sz w:val="24"/>
        </w:rPr>
      </w:pPr>
      <w:r>
        <w:rPr>
          <w:rFonts w:ascii="Times New Roman" w:hAnsi="Times New Roman"/>
          <w:bCs/>
          <w:sz w:val="24"/>
        </w:rPr>
        <w:t>Под качеством почв, согласно ГОСТ Р 70229-2022,</w:t>
      </w:r>
      <w:r>
        <w:rPr>
          <w:rFonts w:ascii="Times New Roman" w:hAnsi="Times New Roman"/>
          <w:sz w:val="24"/>
        </w:rPr>
        <w:t xml:space="preserve"> понимается характеристика их состава и свойств, </w:t>
      </w:r>
      <w:r w:rsidRPr="005707BC">
        <w:rPr>
          <w:rFonts w:ascii="Times New Roman" w:hAnsi="Times New Roman"/>
          <w:sz w:val="24"/>
        </w:rPr>
        <w:t>определяющих пл</w:t>
      </w:r>
      <w:r w:rsidRPr="005707BC">
        <w:rPr>
          <w:rFonts w:ascii="Times New Roman" w:hAnsi="Times New Roman"/>
          <w:bCs/>
          <w:sz w:val="24"/>
        </w:rPr>
        <w:t>одородие.</w:t>
      </w:r>
      <w:r w:rsidRPr="005707BC">
        <w:rPr>
          <w:rFonts w:ascii="Times New Roman" w:hAnsi="Times New Roman"/>
          <w:sz w:val="24"/>
        </w:rPr>
        <w:t xml:space="preserve"> Для оценки качества почв часто используют </w:t>
      </w:r>
      <w:r w:rsidRPr="00034C73">
        <w:rPr>
          <w:rFonts w:ascii="Times New Roman" w:hAnsi="Times New Roman"/>
          <w:sz w:val="24"/>
        </w:rPr>
        <w:t>совокупность их ф</w:t>
      </w:r>
      <w:r w:rsidRPr="00034C73">
        <w:rPr>
          <w:rFonts w:ascii="Times New Roman" w:hAnsi="Times New Roman"/>
          <w:iCs/>
          <w:sz w:val="24"/>
        </w:rPr>
        <w:t>изических</w:t>
      </w:r>
      <w:r w:rsidRPr="00034C73">
        <w:rPr>
          <w:rFonts w:ascii="Times New Roman" w:hAnsi="Times New Roman"/>
          <w:sz w:val="24"/>
        </w:rPr>
        <w:t>, химических и биологических показателей (индикаторов)</w:t>
      </w:r>
      <w:r w:rsidR="00C9747C">
        <w:rPr>
          <w:rFonts w:ascii="Times New Roman" w:hAnsi="Times New Roman"/>
          <w:sz w:val="24"/>
        </w:rPr>
        <w:t xml:space="preserve"> </w:t>
      </w:r>
      <w:r w:rsidRPr="00034C73">
        <w:rPr>
          <w:rFonts w:ascii="Times New Roman" w:hAnsi="Times New Roman"/>
          <w:sz w:val="24"/>
        </w:rPr>
        <w:t>(</w:t>
      </w:r>
      <w:hyperlink r:id="rId8" w:history="1">
        <w:r w:rsidRPr="00034C73">
          <w:rPr>
            <w:rStyle w:val="a9"/>
            <w:rFonts w:ascii="Times New Roman" w:hAnsi="Times New Roman"/>
            <w:color w:val="auto"/>
            <w:sz w:val="24"/>
          </w:rPr>
          <w:t>Doran</w:t>
        </w:r>
      </w:hyperlink>
      <w:r w:rsidRPr="00034C73">
        <w:rPr>
          <w:rFonts w:ascii="Times New Roman" w:hAnsi="Times New Roman"/>
          <w:sz w:val="24"/>
        </w:rPr>
        <w:t>, </w:t>
      </w:r>
      <w:hyperlink r:id="rId9" w:history="1">
        <w:r w:rsidRPr="00034C73">
          <w:rPr>
            <w:rStyle w:val="a9"/>
            <w:rFonts w:ascii="Times New Roman" w:hAnsi="Times New Roman"/>
            <w:color w:val="auto"/>
            <w:sz w:val="24"/>
          </w:rPr>
          <w:t>Parkin</w:t>
        </w:r>
      </w:hyperlink>
      <w:r w:rsidRPr="00034C73">
        <w:rPr>
          <w:rFonts w:ascii="Times New Roman" w:hAnsi="Times New Roman"/>
          <w:sz w:val="24"/>
        </w:rPr>
        <w:t>, 1994).</w:t>
      </w:r>
    </w:p>
    <w:p w14:paraId="1B425F47" w14:textId="77777777" w:rsidR="0099519D" w:rsidRDefault="0099519D" w:rsidP="0099519D">
      <w:pPr>
        <w:spacing w:after="0" w:line="360" w:lineRule="auto"/>
        <w:ind w:firstLine="709"/>
        <w:jc w:val="both"/>
        <w:rPr>
          <w:rFonts w:ascii="Times New Roman" w:hAnsi="Times New Roman"/>
          <w:sz w:val="24"/>
        </w:rPr>
      </w:pPr>
    </w:p>
    <w:p w14:paraId="5C4DF398" w14:textId="77777777" w:rsidR="0099519D" w:rsidRPr="00C9747C" w:rsidRDefault="0099519D" w:rsidP="00C9747C">
      <w:pPr>
        <w:pStyle w:val="3"/>
        <w:spacing w:before="0" w:after="0" w:line="360" w:lineRule="auto"/>
        <w:jc w:val="center"/>
        <w:rPr>
          <w:rFonts w:ascii="Times New Roman" w:hAnsi="Times New Roman"/>
          <w:sz w:val="24"/>
        </w:rPr>
      </w:pPr>
      <w:bookmarkStart w:id="12" w:name="_Toc134828530"/>
      <w:r w:rsidRPr="00C9747C">
        <w:rPr>
          <w:rFonts w:ascii="Times New Roman" w:hAnsi="Times New Roman"/>
          <w:sz w:val="24"/>
        </w:rPr>
        <w:t>1.</w:t>
      </w:r>
      <w:r w:rsidR="003504FE">
        <w:rPr>
          <w:rFonts w:ascii="Times New Roman" w:hAnsi="Times New Roman"/>
          <w:sz w:val="24"/>
        </w:rPr>
        <w:t>3</w:t>
      </w:r>
      <w:r w:rsidRPr="00C9747C">
        <w:rPr>
          <w:rFonts w:ascii="Times New Roman" w:hAnsi="Times New Roman"/>
          <w:sz w:val="24"/>
        </w:rPr>
        <w:t xml:space="preserve">.1 Физические </w:t>
      </w:r>
      <w:r w:rsidR="004721AF" w:rsidRPr="00C9747C">
        <w:rPr>
          <w:rFonts w:ascii="Times New Roman" w:hAnsi="Times New Roman"/>
          <w:sz w:val="24"/>
        </w:rPr>
        <w:t xml:space="preserve">и </w:t>
      </w:r>
      <w:r w:rsidR="00BE3283" w:rsidRPr="00C9747C">
        <w:rPr>
          <w:rFonts w:ascii="Times New Roman" w:hAnsi="Times New Roman"/>
          <w:sz w:val="24"/>
        </w:rPr>
        <w:t xml:space="preserve">химические </w:t>
      </w:r>
      <w:r w:rsidRPr="00C9747C">
        <w:rPr>
          <w:rFonts w:ascii="Times New Roman" w:hAnsi="Times New Roman"/>
          <w:sz w:val="24"/>
        </w:rPr>
        <w:t>показатели качества почв</w:t>
      </w:r>
      <w:bookmarkEnd w:id="12"/>
    </w:p>
    <w:p w14:paraId="3586EF07" w14:textId="77777777" w:rsidR="00AF4C80" w:rsidRDefault="0099519D" w:rsidP="00AF4C80">
      <w:pPr>
        <w:spacing w:after="0" w:line="360" w:lineRule="auto"/>
        <w:ind w:firstLine="709"/>
        <w:jc w:val="both"/>
        <w:rPr>
          <w:rFonts w:ascii="Times New Roman" w:hAnsi="Times New Roman"/>
          <w:sz w:val="24"/>
        </w:rPr>
      </w:pPr>
      <w:r>
        <w:rPr>
          <w:rFonts w:ascii="Times New Roman" w:hAnsi="Times New Roman"/>
          <w:iCs/>
          <w:sz w:val="24"/>
        </w:rPr>
        <w:t xml:space="preserve">Физические показатели характеризуют состояние и строение почвы, к ним относятся: </w:t>
      </w:r>
      <w:r>
        <w:rPr>
          <w:rFonts w:ascii="Times New Roman" w:hAnsi="Times New Roman"/>
          <w:sz w:val="24"/>
        </w:rPr>
        <w:t xml:space="preserve">текстура, структура, плотность, пористость, аэрация, цвет, влажность и температура почвы. </w:t>
      </w:r>
      <w:r w:rsidR="00BE3283">
        <w:rPr>
          <w:rFonts w:ascii="Times New Roman" w:hAnsi="Times New Roman"/>
          <w:sz w:val="24"/>
        </w:rPr>
        <w:t xml:space="preserve">Для сельскохозяйственных земель особенно </w:t>
      </w:r>
      <w:r w:rsidR="004721AF">
        <w:rPr>
          <w:rFonts w:ascii="Times New Roman" w:hAnsi="Times New Roman"/>
          <w:sz w:val="24"/>
        </w:rPr>
        <w:t>критично</w:t>
      </w:r>
      <w:r w:rsidR="00BE3283">
        <w:rPr>
          <w:rFonts w:ascii="Times New Roman" w:hAnsi="Times New Roman"/>
          <w:sz w:val="24"/>
        </w:rPr>
        <w:t xml:space="preserve"> </w:t>
      </w:r>
      <w:r w:rsidR="004721AF">
        <w:rPr>
          <w:rFonts w:ascii="Times New Roman" w:hAnsi="Times New Roman"/>
          <w:sz w:val="24"/>
        </w:rPr>
        <w:t>регулирование</w:t>
      </w:r>
      <w:r w:rsidR="00BE3283">
        <w:rPr>
          <w:rFonts w:ascii="Times New Roman" w:hAnsi="Times New Roman"/>
          <w:sz w:val="24"/>
        </w:rPr>
        <w:t xml:space="preserve"> плотности </w:t>
      </w:r>
      <w:r w:rsidR="004721AF">
        <w:rPr>
          <w:rFonts w:ascii="Times New Roman" w:hAnsi="Times New Roman"/>
          <w:sz w:val="24"/>
        </w:rPr>
        <w:t xml:space="preserve">сложения </w:t>
      </w:r>
      <w:r w:rsidR="00BE3283">
        <w:rPr>
          <w:rFonts w:ascii="Times New Roman" w:hAnsi="Times New Roman"/>
          <w:sz w:val="24"/>
        </w:rPr>
        <w:t>почвы</w:t>
      </w:r>
      <w:r w:rsidR="004721AF">
        <w:rPr>
          <w:rFonts w:ascii="Times New Roman" w:hAnsi="Times New Roman"/>
          <w:sz w:val="24"/>
        </w:rPr>
        <w:t xml:space="preserve">, поскольку уплотнение снижает её пористость, аэрацию, ухудшает водно-физические показатели (влагоёмкость, водопроводимость, влагопроницаемость), снижает скорость протекания биологических процессов. </w:t>
      </w:r>
    </w:p>
    <w:p w14:paraId="148CAD19" w14:textId="77777777" w:rsidR="0099519D" w:rsidRPr="00034C73" w:rsidRDefault="0099519D" w:rsidP="00BE3283">
      <w:pPr>
        <w:spacing w:after="0" w:line="360" w:lineRule="auto"/>
        <w:ind w:firstLine="709"/>
        <w:jc w:val="both"/>
        <w:rPr>
          <w:rFonts w:ascii="Times New Roman" w:hAnsi="Times New Roman"/>
          <w:sz w:val="24"/>
        </w:rPr>
      </w:pPr>
      <w:r>
        <w:rPr>
          <w:rFonts w:ascii="Times New Roman" w:hAnsi="Times New Roman"/>
          <w:i/>
          <w:sz w:val="24"/>
        </w:rPr>
        <w:t>Плотность сложения почвы</w:t>
      </w:r>
      <w:r>
        <w:rPr>
          <w:rFonts w:ascii="Times New Roman" w:hAnsi="Times New Roman"/>
          <w:sz w:val="24"/>
        </w:rPr>
        <w:t xml:space="preserve"> — это масса абсолютно сухой почвы на единицу объема, взятой в естественном сложении. Она зависит от типа почв, минералогического и гранулометрического составов, качества и количества </w:t>
      </w:r>
      <w:r w:rsidR="004721AF">
        <w:rPr>
          <w:rFonts w:ascii="Times New Roman" w:hAnsi="Times New Roman"/>
          <w:sz w:val="24"/>
        </w:rPr>
        <w:t>ОВ</w:t>
      </w:r>
      <w:r>
        <w:rPr>
          <w:rFonts w:ascii="Times New Roman" w:hAnsi="Times New Roman"/>
          <w:sz w:val="24"/>
        </w:rPr>
        <w:t>. Для черноземов</w:t>
      </w:r>
      <w:r w:rsidR="004721AF">
        <w:rPr>
          <w:rFonts w:ascii="Times New Roman" w:hAnsi="Times New Roman"/>
          <w:sz w:val="24"/>
        </w:rPr>
        <w:t xml:space="preserve"> </w:t>
      </w:r>
      <w:r>
        <w:rPr>
          <w:rFonts w:ascii="Times New Roman" w:hAnsi="Times New Roman"/>
          <w:sz w:val="24"/>
        </w:rPr>
        <w:t>данный показатель составляет в среднем 0.9-1.0 г/см</w:t>
      </w:r>
      <w:r>
        <w:rPr>
          <w:rFonts w:ascii="Times New Roman" w:hAnsi="Times New Roman"/>
          <w:sz w:val="24"/>
          <w:vertAlign w:val="superscript"/>
        </w:rPr>
        <w:t>3</w:t>
      </w:r>
      <w:r>
        <w:rPr>
          <w:rFonts w:ascii="Times New Roman" w:hAnsi="Times New Roman"/>
          <w:sz w:val="24"/>
        </w:rPr>
        <w:t xml:space="preserve"> </w:t>
      </w:r>
      <w:r w:rsidR="004721AF">
        <w:rPr>
          <w:rFonts w:ascii="Times New Roman" w:hAnsi="Times New Roman"/>
          <w:sz w:val="24"/>
        </w:rPr>
        <w:t xml:space="preserve">для верхнего 0-20 см слоя. </w:t>
      </w:r>
      <w:r w:rsidR="00336B97">
        <w:rPr>
          <w:rFonts w:ascii="Times New Roman" w:hAnsi="Times New Roman"/>
          <w:sz w:val="24"/>
        </w:rPr>
        <w:t>С</w:t>
      </w:r>
      <w:r w:rsidR="004721AF">
        <w:rPr>
          <w:rFonts w:ascii="Times New Roman" w:hAnsi="Times New Roman"/>
          <w:sz w:val="24"/>
        </w:rPr>
        <w:t>ельскохозяйственное использование земель может</w:t>
      </w:r>
      <w:r>
        <w:rPr>
          <w:rFonts w:ascii="Times New Roman" w:hAnsi="Times New Roman"/>
          <w:sz w:val="24"/>
        </w:rPr>
        <w:t xml:space="preserve"> существенно изменять</w:t>
      </w:r>
      <w:r w:rsidR="004721AF">
        <w:rPr>
          <w:rFonts w:ascii="Times New Roman" w:hAnsi="Times New Roman"/>
          <w:sz w:val="24"/>
        </w:rPr>
        <w:t xml:space="preserve"> плотность сложения почвы</w:t>
      </w:r>
      <w:r>
        <w:rPr>
          <w:rFonts w:ascii="Times New Roman" w:hAnsi="Times New Roman"/>
          <w:sz w:val="24"/>
        </w:rPr>
        <w:t xml:space="preserve">. Так, </w:t>
      </w:r>
      <w:r w:rsidR="004721AF">
        <w:rPr>
          <w:rFonts w:ascii="Times New Roman" w:hAnsi="Times New Roman"/>
          <w:sz w:val="24"/>
        </w:rPr>
        <w:t xml:space="preserve">традиционная обработка почвы (отвальная вспашка) разрыхляет ее </w:t>
      </w:r>
      <w:r>
        <w:rPr>
          <w:rFonts w:ascii="Times New Roman" w:hAnsi="Times New Roman"/>
          <w:sz w:val="24"/>
        </w:rPr>
        <w:t>верхний слой (0-10 см), что в условиях Самарской области нежелательно</w:t>
      </w:r>
      <w:r w:rsidR="004721AF">
        <w:rPr>
          <w:rFonts w:ascii="Times New Roman" w:hAnsi="Times New Roman"/>
          <w:sz w:val="24"/>
        </w:rPr>
        <w:t xml:space="preserve"> из-за</w:t>
      </w:r>
      <w:r>
        <w:rPr>
          <w:rFonts w:ascii="Times New Roman" w:hAnsi="Times New Roman"/>
          <w:sz w:val="24"/>
        </w:rPr>
        <w:t xml:space="preserve"> частых суховейных </w:t>
      </w:r>
      <w:r w:rsidR="004721AF">
        <w:rPr>
          <w:rFonts w:ascii="Times New Roman" w:hAnsi="Times New Roman"/>
          <w:sz w:val="24"/>
        </w:rPr>
        <w:t xml:space="preserve">ветров, приводящих </w:t>
      </w:r>
      <w:r>
        <w:rPr>
          <w:rFonts w:ascii="Times New Roman" w:hAnsi="Times New Roman"/>
          <w:sz w:val="24"/>
        </w:rPr>
        <w:t xml:space="preserve">к непроизводительным потерям влаги. </w:t>
      </w:r>
      <w:r w:rsidR="00336B97">
        <w:rPr>
          <w:rFonts w:ascii="Times New Roman" w:hAnsi="Times New Roman"/>
          <w:sz w:val="24"/>
        </w:rPr>
        <w:t xml:space="preserve">Однако нижележащие слои почвы </w:t>
      </w:r>
      <w:r>
        <w:rPr>
          <w:rFonts w:ascii="Times New Roman" w:hAnsi="Times New Roman"/>
          <w:sz w:val="24"/>
        </w:rPr>
        <w:t xml:space="preserve">(от 20-30 до 50-60 см) </w:t>
      </w:r>
      <w:r w:rsidR="00336B97">
        <w:rPr>
          <w:rFonts w:ascii="Times New Roman" w:hAnsi="Times New Roman"/>
          <w:sz w:val="24"/>
        </w:rPr>
        <w:t xml:space="preserve">при такой ее обработке </w:t>
      </w:r>
      <w:r>
        <w:rPr>
          <w:rFonts w:ascii="Times New Roman" w:hAnsi="Times New Roman"/>
          <w:sz w:val="24"/>
        </w:rPr>
        <w:t xml:space="preserve">под воздействием тяжелой сельскохозяйственной техники </w:t>
      </w:r>
      <w:r w:rsidR="00336B97">
        <w:rPr>
          <w:rFonts w:ascii="Times New Roman" w:hAnsi="Times New Roman"/>
          <w:sz w:val="24"/>
        </w:rPr>
        <w:t>уплотняются</w:t>
      </w:r>
      <w:r>
        <w:rPr>
          <w:rFonts w:ascii="Times New Roman" w:hAnsi="Times New Roman"/>
          <w:sz w:val="24"/>
        </w:rPr>
        <w:t xml:space="preserve">, что приводит к образованию плужной подошвы (водонепроницаемого уплотненного слоя). Из-за плохой водопроницаемости плужной подошвы вода не проникает в глубь почвенного профиля, а </w:t>
      </w:r>
      <w:r>
        <w:rPr>
          <w:rFonts w:ascii="Times New Roman" w:hAnsi="Times New Roman"/>
          <w:sz w:val="24"/>
        </w:rPr>
        <w:lastRenderedPageBreak/>
        <w:t>испаряется или, при наличии уклона, формирует поверхностный сток, усиливая развитие эрозионных процессов (Ковриго, 2000). Переуплотнение почв приводит к сдерживанию развития корневой системы растений и уменьшению их общей массы, что, в свою очередь, снижает эффективность применения минеральных удобрений. Все это еще раз подтверждает, что плотность является одним из главных физических показателей с точки зрения оценки качества почв (Беховых, 2021; Кузнецова, 2009; Долгов, 1997; Качинский, 1965).</w:t>
      </w:r>
      <w:r w:rsidRPr="00034C73">
        <w:rPr>
          <w:rFonts w:ascii="Times New Roman" w:hAnsi="Times New Roman"/>
          <w:sz w:val="24"/>
        </w:rPr>
        <w:t xml:space="preserve"> </w:t>
      </w:r>
    </w:p>
    <w:p w14:paraId="73D94B7B" w14:textId="3A0DF0A3" w:rsidR="0099519D" w:rsidRDefault="00336B97" w:rsidP="0099519D">
      <w:pPr>
        <w:spacing w:after="0" w:line="360" w:lineRule="auto"/>
        <w:ind w:firstLine="709"/>
        <w:jc w:val="both"/>
        <w:rPr>
          <w:rFonts w:ascii="Times New Roman" w:hAnsi="Times New Roman"/>
          <w:sz w:val="24"/>
        </w:rPr>
      </w:pPr>
      <w:r>
        <w:rPr>
          <w:rFonts w:ascii="Times New Roman" w:hAnsi="Times New Roman"/>
          <w:i/>
          <w:sz w:val="24"/>
        </w:rPr>
        <w:t>Реакция почвенной среды (рН) влияет</w:t>
      </w:r>
      <w:r>
        <w:rPr>
          <w:rFonts w:ascii="Times New Roman" w:hAnsi="Times New Roman"/>
          <w:sz w:val="24"/>
        </w:rPr>
        <w:t xml:space="preserve"> </w:t>
      </w:r>
      <w:r w:rsidR="0099519D" w:rsidRPr="00034C73">
        <w:rPr>
          <w:rFonts w:ascii="Times New Roman" w:hAnsi="Times New Roman"/>
          <w:sz w:val="24"/>
        </w:rPr>
        <w:t>на питательный режим почв,</w:t>
      </w:r>
      <w:r w:rsidR="0099519D">
        <w:rPr>
          <w:rFonts w:ascii="Times New Roman" w:hAnsi="Times New Roman"/>
          <w:sz w:val="24"/>
        </w:rPr>
        <w:t xml:space="preserve"> рост</w:t>
      </w:r>
      <w:r>
        <w:rPr>
          <w:rFonts w:ascii="Times New Roman" w:hAnsi="Times New Roman"/>
          <w:sz w:val="24"/>
        </w:rPr>
        <w:t xml:space="preserve"> и </w:t>
      </w:r>
      <w:r w:rsidR="0099519D">
        <w:rPr>
          <w:rFonts w:ascii="Times New Roman" w:hAnsi="Times New Roman"/>
          <w:sz w:val="24"/>
        </w:rPr>
        <w:t xml:space="preserve">развитие растений, деятельность микроорганизмов, трансформацию форм питательных элементов, </w:t>
      </w:r>
      <w:r>
        <w:rPr>
          <w:rFonts w:ascii="Times New Roman" w:hAnsi="Times New Roman"/>
          <w:sz w:val="24"/>
        </w:rPr>
        <w:t xml:space="preserve">их </w:t>
      </w:r>
      <w:r w:rsidR="0099519D">
        <w:rPr>
          <w:rFonts w:ascii="Times New Roman" w:hAnsi="Times New Roman"/>
          <w:sz w:val="24"/>
        </w:rPr>
        <w:t xml:space="preserve">миграцию, агрофизические и агрохимические свойства, </w:t>
      </w:r>
      <w:r>
        <w:rPr>
          <w:rFonts w:ascii="Times New Roman" w:hAnsi="Times New Roman"/>
          <w:sz w:val="24"/>
        </w:rPr>
        <w:t>играя также важную роль в определении качества почвы</w:t>
      </w:r>
      <w:r w:rsidR="0099519D">
        <w:rPr>
          <w:rFonts w:ascii="Times New Roman" w:hAnsi="Times New Roman"/>
          <w:sz w:val="24"/>
        </w:rPr>
        <w:t xml:space="preserve">. </w:t>
      </w:r>
      <w:r w:rsidR="0099519D" w:rsidRPr="00336B97">
        <w:rPr>
          <w:rFonts w:ascii="Times New Roman" w:hAnsi="Times New Roman"/>
          <w:sz w:val="24"/>
        </w:rPr>
        <w:t>Кислотность почвенного раствора</w:t>
      </w:r>
      <w:r w:rsidR="0099519D" w:rsidRPr="00336B97">
        <w:rPr>
          <w:rFonts w:ascii="Times New Roman" w:hAnsi="Times New Roman"/>
          <w:i/>
          <w:sz w:val="24"/>
        </w:rPr>
        <w:t xml:space="preserve"> </w:t>
      </w:r>
      <w:r w:rsidR="0099519D">
        <w:rPr>
          <w:rFonts w:ascii="Times New Roman" w:hAnsi="Times New Roman"/>
          <w:sz w:val="24"/>
        </w:rPr>
        <w:t>обусловливается наличием в нем положительно заряженных ионов (</w:t>
      </w:r>
      <m:oMath>
        <m:sSup>
          <m:sSupPr>
            <m:ctrlPr>
              <w:rPr>
                <w:rFonts w:ascii="Cambria Math" w:hAnsi="Cambria Math"/>
                <w:i/>
                <w:sz w:val="24"/>
                <w:szCs w:val="24"/>
              </w:rPr>
            </m:ctrlPr>
          </m:sSupPr>
          <m:e>
            <m:r>
              <w:rPr>
                <w:rFonts w:ascii="Cambria Math" w:hAnsi="Cambria Math"/>
                <w:sz w:val="24"/>
              </w:rPr>
              <m:t>Н</m:t>
            </m:r>
          </m:e>
          <m:sup>
            <m:r>
              <w:rPr>
                <w:rFonts w:ascii="Cambria Math" w:hAnsi="Cambria Math"/>
                <w:sz w:val="24"/>
              </w:rPr>
              <m:t>+</m:t>
            </m:r>
          </m:sup>
        </m:sSup>
      </m:oMath>
      <w:r w:rsidR="0099519D">
        <w:rPr>
          <w:rFonts w:ascii="Times New Roman" w:hAnsi="Times New Roman"/>
          <w:sz w:val="24"/>
        </w:rPr>
        <w:t xml:space="preserve"> и </w:t>
      </w:r>
      <m:oMath>
        <m:sSup>
          <m:sSupPr>
            <m:ctrlPr>
              <w:rPr>
                <w:rFonts w:ascii="Cambria Math" w:hAnsi="Cambria Math"/>
                <w:i/>
                <w:sz w:val="24"/>
                <w:szCs w:val="24"/>
                <w:lang w:val="en-US"/>
              </w:rPr>
            </m:ctrlPr>
          </m:sSupPr>
          <m:e>
            <m:r>
              <m:rPr>
                <m:sty m:val="p"/>
              </m:rPr>
              <w:rPr>
                <w:rFonts w:ascii="Cambria Math" w:hAnsi="Cambria Math"/>
                <w:sz w:val="24"/>
                <w:lang w:val="en-US"/>
              </w:rPr>
              <m:t>Al</m:t>
            </m:r>
          </m:e>
          <m:sup>
            <m:r>
              <w:rPr>
                <w:rFonts w:ascii="Cambria Math" w:hAnsi="Cambria Math"/>
                <w:sz w:val="24"/>
              </w:rPr>
              <m:t>3+</m:t>
            </m:r>
          </m:sup>
        </m:sSup>
      </m:oMath>
      <w:r w:rsidR="0099519D">
        <w:rPr>
          <w:rFonts w:ascii="Times New Roman" w:hAnsi="Times New Roman"/>
          <w:sz w:val="24"/>
        </w:rPr>
        <w:t>), а щелочность - отрицательно заряженных гидроксильных ионов (</w:t>
      </w:r>
      <m:oMath>
        <m:sSup>
          <m:sSupPr>
            <m:ctrlPr>
              <w:rPr>
                <w:rFonts w:ascii="Cambria Math" w:hAnsi="Cambria Math"/>
                <w:i/>
                <w:sz w:val="24"/>
                <w:szCs w:val="24"/>
              </w:rPr>
            </m:ctrlPr>
          </m:sSupPr>
          <m:e>
            <m:r>
              <w:rPr>
                <w:rFonts w:ascii="Cambria Math" w:hAnsi="Cambria Math"/>
                <w:sz w:val="24"/>
              </w:rPr>
              <m:t>ОН</m:t>
            </m:r>
          </m:e>
          <m:sup>
            <m:r>
              <w:rPr>
                <w:rFonts w:ascii="Cambria Math" w:hAnsi="Cambria Math"/>
                <w:sz w:val="24"/>
              </w:rPr>
              <m:t>-</m:t>
            </m:r>
          </m:sup>
        </m:sSup>
      </m:oMath>
      <w:r w:rsidR="0099519D">
        <w:rPr>
          <w:rFonts w:ascii="Times New Roman" w:hAnsi="Times New Roman"/>
          <w:sz w:val="24"/>
        </w:rPr>
        <w:t xml:space="preserve">). Величина рН почв варьируется в широком диапазоне: от 2,5 до 12,5. Наиболее кислыми почвами являются - торфяные, сильнооподзоленные, желтоземы и красноземы. Щелочные почвы представлены чаще всего солодями, содержащими в почвенно-поглотительном комплексе </w:t>
      </w:r>
      <w:r w:rsidR="0099519D">
        <w:rPr>
          <w:rFonts w:ascii="Times New Roman" w:hAnsi="Times New Roman"/>
          <w:sz w:val="24"/>
          <w:lang w:val="en-US"/>
        </w:rPr>
        <w:t>Na</w:t>
      </w:r>
      <w:r w:rsidR="0099519D">
        <w:rPr>
          <w:rFonts w:ascii="Times New Roman" w:hAnsi="Times New Roman"/>
          <w:sz w:val="24"/>
        </w:rPr>
        <w:t xml:space="preserve">. </w:t>
      </w:r>
      <w:r w:rsidR="00A258EA">
        <w:rPr>
          <w:rFonts w:ascii="Times New Roman" w:hAnsi="Times New Roman"/>
          <w:sz w:val="24"/>
        </w:rPr>
        <w:t xml:space="preserve">От значения рН почвы во многом зависит питательный режим растений. Так в кислых условиях затрудняется поступление в культуры таких важных элементов как Са, </w:t>
      </w:r>
      <w:r w:rsidR="00A258EA">
        <w:rPr>
          <w:rFonts w:ascii="Times New Roman" w:hAnsi="Times New Roman"/>
          <w:sz w:val="24"/>
          <w:lang w:val="en-US"/>
        </w:rPr>
        <w:t>Mg</w:t>
      </w:r>
      <w:r w:rsidR="00A258EA">
        <w:rPr>
          <w:rFonts w:ascii="Times New Roman" w:hAnsi="Times New Roman"/>
          <w:sz w:val="24"/>
        </w:rPr>
        <w:t xml:space="preserve"> и </w:t>
      </w:r>
      <w:r w:rsidR="00A258EA">
        <w:rPr>
          <w:rFonts w:ascii="Times New Roman" w:hAnsi="Times New Roman"/>
          <w:sz w:val="24"/>
          <w:lang w:val="en-US"/>
        </w:rPr>
        <w:t>Mo</w:t>
      </w:r>
      <w:r w:rsidR="00A258EA">
        <w:rPr>
          <w:rFonts w:ascii="Times New Roman" w:hAnsi="Times New Roman"/>
          <w:sz w:val="24"/>
        </w:rPr>
        <w:t xml:space="preserve">, в щелочных - </w:t>
      </w:r>
      <w:r w:rsidR="00A258EA">
        <w:rPr>
          <w:rFonts w:ascii="Times New Roman" w:hAnsi="Times New Roman"/>
          <w:sz w:val="24"/>
          <w:lang w:val="en-US"/>
        </w:rPr>
        <w:t>Fe</w:t>
      </w:r>
      <w:r w:rsidR="00A258EA">
        <w:rPr>
          <w:rFonts w:ascii="Times New Roman" w:hAnsi="Times New Roman"/>
          <w:sz w:val="24"/>
        </w:rPr>
        <w:t xml:space="preserve">, </w:t>
      </w:r>
      <w:r w:rsidR="00A258EA">
        <w:rPr>
          <w:rFonts w:ascii="Times New Roman" w:hAnsi="Times New Roman"/>
          <w:sz w:val="24"/>
          <w:lang w:val="en-US"/>
        </w:rPr>
        <w:t>B</w:t>
      </w:r>
      <w:r w:rsidR="00A258EA">
        <w:rPr>
          <w:rFonts w:ascii="Times New Roman" w:hAnsi="Times New Roman"/>
          <w:sz w:val="24"/>
        </w:rPr>
        <w:t xml:space="preserve">, </w:t>
      </w:r>
      <w:r w:rsidR="00A258EA">
        <w:rPr>
          <w:rFonts w:ascii="Times New Roman" w:hAnsi="Times New Roman"/>
          <w:sz w:val="24"/>
          <w:lang w:val="en-US"/>
        </w:rPr>
        <w:t>Mn</w:t>
      </w:r>
      <w:r w:rsidR="00A258EA">
        <w:rPr>
          <w:rFonts w:ascii="Times New Roman" w:hAnsi="Times New Roman"/>
          <w:sz w:val="24"/>
        </w:rPr>
        <w:t xml:space="preserve">, </w:t>
      </w:r>
      <w:r w:rsidR="00A258EA">
        <w:rPr>
          <w:rFonts w:ascii="Times New Roman" w:hAnsi="Times New Roman"/>
          <w:sz w:val="24"/>
          <w:lang w:val="en-US"/>
        </w:rPr>
        <w:t>Zn</w:t>
      </w:r>
      <w:r w:rsidR="00A258EA">
        <w:rPr>
          <w:rFonts w:ascii="Times New Roman" w:hAnsi="Times New Roman"/>
          <w:sz w:val="24"/>
        </w:rPr>
        <w:t>. В очень кислой среде поглощение некоторых элементов (</w:t>
      </w:r>
      <w:r w:rsidR="00A258EA">
        <w:rPr>
          <w:rFonts w:ascii="Times New Roman" w:hAnsi="Times New Roman"/>
          <w:sz w:val="24"/>
          <w:lang w:val="en-US"/>
        </w:rPr>
        <w:t>Al</w:t>
      </w:r>
      <w:r w:rsidR="00A258EA">
        <w:rPr>
          <w:rFonts w:ascii="Times New Roman" w:hAnsi="Times New Roman"/>
          <w:sz w:val="24"/>
        </w:rPr>
        <w:t xml:space="preserve">, </w:t>
      </w:r>
      <w:r w:rsidR="00A258EA">
        <w:rPr>
          <w:rFonts w:ascii="Times New Roman" w:hAnsi="Times New Roman"/>
          <w:sz w:val="24"/>
          <w:lang w:val="en-US"/>
        </w:rPr>
        <w:t>Zn</w:t>
      </w:r>
      <w:r w:rsidR="00A258EA">
        <w:rPr>
          <w:rFonts w:ascii="Times New Roman" w:hAnsi="Times New Roman"/>
          <w:sz w:val="24"/>
        </w:rPr>
        <w:t xml:space="preserve">, </w:t>
      </w:r>
      <w:r w:rsidR="00A258EA">
        <w:rPr>
          <w:rFonts w:ascii="Times New Roman" w:hAnsi="Times New Roman"/>
          <w:sz w:val="24"/>
          <w:lang w:val="en-US"/>
        </w:rPr>
        <w:t>Co</w:t>
      </w:r>
      <w:r w:rsidR="00A258EA">
        <w:rPr>
          <w:rFonts w:ascii="Times New Roman" w:hAnsi="Times New Roman"/>
          <w:sz w:val="24"/>
        </w:rPr>
        <w:t xml:space="preserve">, </w:t>
      </w:r>
      <w:r w:rsidR="00A258EA">
        <w:rPr>
          <w:rFonts w:ascii="Times New Roman" w:hAnsi="Times New Roman"/>
          <w:sz w:val="24"/>
          <w:lang w:val="en-US"/>
        </w:rPr>
        <w:t>Cu</w:t>
      </w:r>
      <w:r w:rsidR="00A258EA">
        <w:rPr>
          <w:rFonts w:ascii="Times New Roman" w:hAnsi="Times New Roman"/>
          <w:sz w:val="24"/>
        </w:rPr>
        <w:t xml:space="preserve">, </w:t>
      </w:r>
      <w:r w:rsidR="00A258EA">
        <w:rPr>
          <w:rFonts w:ascii="Times New Roman" w:hAnsi="Times New Roman"/>
          <w:sz w:val="24"/>
          <w:lang w:val="en-US"/>
        </w:rPr>
        <w:t>Fe</w:t>
      </w:r>
      <w:r w:rsidR="00A258EA">
        <w:rPr>
          <w:rFonts w:ascii="Times New Roman" w:hAnsi="Times New Roman"/>
          <w:sz w:val="24"/>
        </w:rPr>
        <w:t xml:space="preserve">) растениями может доходить до токсичного уровня и приводить к нарушению их синтеза белков и сложных сахаров. Кроме того, в таких почвах происходит также подавление деятельности микроорганизмов, особенно азотфиксирующих бактерий, вследствие чего происходит снижение процесса минерализации ОВ и растения испытывают дефицит доступных форм </w:t>
      </w:r>
      <w:r w:rsidR="00A258EA">
        <w:rPr>
          <w:rFonts w:ascii="Times New Roman" w:hAnsi="Times New Roman"/>
          <w:sz w:val="24"/>
          <w:lang w:val="en-US"/>
        </w:rPr>
        <w:t>N</w:t>
      </w:r>
      <w:r w:rsidR="00A258EA">
        <w:rPr>
          <w:rFonts w:ascii="Times New Roman" w:hAnsi="Times New Roman"/>
          <w:sz w:val="24"/>
        </w:rPr>
        <w:t xml:space="preserve">, </w:t>
      </w:r>
      <w:r w:rsidR="00A258EA">
        <w:rPr>
          <w:rFonts w:ascii="Times New Roman" w:hAnsi="Times New Roman"/>
          <w:sz w:val="24"/>
          <w:lang w:val="en-US"/>
        </w:rPr>
        <w:t>P</w:t>
      </w:r>
      <w:r w:rsidR="00A258EA">
        <w:rPr>
          <w:rFonts w:ascii="Times New Roman" w:hAnsi="Times New Roman"/>
          <w:sz w:val="24"/>
        </w:rPr>
        <w:t xml:space="preserve"> и других питательных элементов (Амирханов, Пермякова, 2011). </w:t>
      </w:r>
      <w:r w:rsidR="0099519D">
        <w:rPr>
          <w:rFonts w:ascii="Times New Roman" w:hAnsi="Times New Roman"/>
          <w:sz w:val="24"/>
        </w:rPr>
        <w:t>Реакция черноземных почв, доминирующих в районе исследования, близка к нейтральной или слабощелочной (рН 6—8) в зависимости от подтипа, что является наиболее благоприятными условиями для возделывания большинства сельскохозяйственных культур (Минеев, Сычев, 2017</w:t>
      </w:r>
      <w:r w:rsidR="005E02FD">
        <w:rPr>
          <w:rFonts w:ascii="Times New Roman" w:hAnsi="Times New Roman"/>
          <w:sz w:val="24"/>
        </w:rPr>
        <w:t>; Смирнов, Муравин,1984</w:t>
      </w:r>
      <w:r w:rsidR="0099519D">
        <w:rPr>
          <w:rFonts w:ascii="Times New Roman" w:hAnsi="Times New Roman"/>
          <w:sz w:val="24"/>
        </w:rPr>
        <w:t>).</w:t>
      </w:r>
    </w:p>
    <w:p w14:paraId="72319EBF" w14:textId="77777777" w:rsidR="003504FE" w:rsidRPr="006C68D3" w:rsidDel="00E32E43" w:rsidRDefault="006C7F30" w:rsidP="003504FE">
      <w:pPr>
        <w:spacing w:after="0" w:line="360" w:lineRule="auto"/>
        <w:ind w:firstLine="709"/>
        <w:jc w:val="both"/>
        <w:rPr>
          <w:rFonts w:ascii="Times New Roman" w:hAnsi="Times New Roman"/>
          <w:sz w:val="24"/>
        </w:rPr>
      </w:pPr>
      <w:r w:rsidRPr="006C68D3">
        <w:rPr>
          <w:rFonts w:ascii="Times New Roman" w:hAnsi="Times New Roman"/>
          <w:i/>
          <w:sz w:val="24"/>
        </w:rPr>
        <w:t>Содержание ОВ в почве</w:t>
      </w:r>
      <w:r w:rsidRPr="006C68D3">
        <w:rPr>
          <w:rFonts w:ascii="Times New Roman" w:hAnsi="Times New Roman"/>
          <w:sz w:val="24"/>
        </w:rPr>
        <w:t xml:space="preserve"> считается</w:t>
      </w:r>
      <w:r w:rsidR="0099519D" w:rsidRPr="006C68D3">
        <w:rPr>
          <w:rFonts w:ascii="Times New Roman" w:hAnsi="Times New Roman"/>
          <w:sz w:val="24"/>
        </w:rPr>
        <w:t xml:space="preserve"> </w:t>
      </w:r>
      <w:r w:rsidRPr="006C68D3">
        <w:rPr>
          <w:rFonts w:ascii="Times New Roman" w:hAnsi="Times New Roman"/>
          <w:sz w:val="24"/>
        </w:rPr>
        <w:t xml:space="preserve">одним из важнейших </w:t>
      </w:r>
      <w:r w:rsidR="0099519D" w:rsidRPr="006C68D3">
        <w:rPr>
          <w:rFonts w:ascii="Times New Roman" w:hAnsi="Times New Roman"/>
          <w:sz w:val="24"/>
        </w:rPr>
        <w:t>параметр</w:t>
      </w:r>
      <w:r w:rsidRPr="006C68D3">
        <w:rPr>
          <w:rFonts w:ascii="Times New Roman" w:hAnsi="Times New Roman"/>
          <w:sz w:val="24"/>
        </w:rPr>
        <w:t>ов</w:t>
      </w:r>
      <w:r w:rsidR="0099519D" w:rsidRPr="006C68D3">
        <w:rPr>
          <w:rFonts w:ascii="Times New Roman" w:hAnsi="Times New Roman"/>
          <w:sz w:val="24"/>
        </w:rPr>
        <w:t xml:space="preserve"> </w:t>
      </w:r>
      <w:r w:rsidRPr="006C68D3">
        <w:rPr>
          <w:rFonts w:ascii="Times New Roman" w:hAnsi="Times New Roman"/>
          <w:sz w:val="24"/>
        </w:rPr>
        <w:t xml:space="preserve">ее </w:t>
      </w:r>
      <w:r w:rsidR="0099519D" w:rsidRPr="006C68D3">
        <w:rPr>
          <w:rFonts w:ascii="Times New Roman" w:hAnsi="Times New Roman"/>
          <w:sz w:val="24"/>
        </w:rPr>
        <w:t xml:space="preserve">качества, </w:t>
      </w:r>
      <w:r w:rsidRPr="006C68D3">
        <w:rPr>
          <w:rFonts w:ascii="Times New Roman" w:hAnsi="Times New Roman"/>
          <w:sz w:val="24"/>
        </w:rPr>
        <w:t xml:space="preserve">представляя </w:t>
      </w:r>
      <w:r w:rsidR="0099519D" w:rsidRPr="006C68D3">
        <w:rPr>
          <w:rFonts w:ascii="Times New Roman" w:hAnsi="Times New Roman"/>
          <w:sz w:val="24"/>
        </w:rPr>
        <w:t>собой совокупность органических частиц и соединений растительного, животного и микробного происхождения в разной степени разложения.</w:t>
      </w:r>
      <w:r w:rsidR="0099519D" w:rsidRPr="006C68D3">
        <w:rPr>
          <w:rFonts w:ascii="Times New Roman" w:hAnsi="Times New Roman"/>
          <w:sz w:val="24"/>
          <w:lang w:bidi="ru-RU"/>
        </w:rPr>
        <w:t xml:space="preserve"> </w:t>
      </w:r>
      <w:r w:rsidR="00E32E43" w:rsidRPr="006C68D3">
        <w:rPr>
          <w:rFonts w:ascii="Times New Roman" w:hAnsi="Times New Roman"/>
          <w:sz w:val="24"/>
        </w:rPr>
        <w:t>Для</w:t>
      </w:r>
      <w:r w:rsidR="00E32E43">
        <w:rPr>
          <w:rFonts w:ascii="Times New Roman" w:hAnsi="Times New Roman"/>
          <w:sz w:val="24"/>
        </w:rPr>
        <w:t xml:space="preserve"> получения общего представления о валовом содержании ОВ чаще всего определяют содержание его главного элемента – углерода (С)</w:t>
      </w:r>
      <w:r w:rsidR="00E32E43" w:rsidRPr="00E32E43">
        <w:rPr>
          <w:rFonts w:ascii="Times New Roman" w:hAnsi="Times New Roman"/>
          <w:sz w:val="24"/>
        </w:rPr>
        <w:t xml:space="preserve">, </w:t>
      </w:r>
      <w:r w:rsidR="00E32E43">
        <w:rPr>
          <w:rFonts w:ascii="Times New Roman" w:hAnsi="Times New Roman"/>
          <w:sz w:val="24"/>
        </w:rPr>
        <w:t>позволяюще</w:t>
      </w:r>
      <w:r w:rsidR="003504FE">
        <w:rPr>
          <w:rFonts w:ascii="Times New Roman" w:hAnsi="Times New Roman"/>
          <w:sz w:val="24"/>
        </w:rPr>
        <w:t xml:space="preserve">го </w:t>
      </w:r>
      <w:r w:rsidR="00E32E43">
        <w:rPr>
          <w:rFonts w:ascii="Times New Roman" w:hAnsi="Times New Roman"/>
          <w:sz w:val="24"/>
        </w:rPr>
        <w:t>также судить о количестве гумуса</w:t>
      </w:r>
      <w:r w:rsidR="00E32E43" w:rsidRPr="00E32E43">
        <w:rPr>
          <w:rFonts w:ascii="Times New Roman" w:hAnsi="Times New Roman"/>
          <w:sz w:val="24"/>
        </w:rPr>
        <w:t xml:space="preserve">. </w:t>
      </w:r>
      <w:r w:rsidR="0099519D">
        <w:rPr>
          <w:rFonts w:ascii="Times New Roman" w:hAnsi="Times New Roman"/>
          <w:sz w:val="24"/>
        </w:rPr>
        <w:t>Данный показатель является основой плодородия почв, служит своеобразным резервом необходимых растениям питательных </w:t>
      </w:r>
      <w:r w:rsidR="0099519D">
        <w:rPr>
          <w:rFonts w:ascii="Times New Roman" w:hAnsi="Times New Roman"/>
          <w:bCs/>
          <w:sz w:val="24"/>
        </w:rPr>
        <w:t>элементов</w:t>
      </w:r>
      <w:r w:rsidR="0099519D">
        <w:rPr>
          <w:rFonts w:ascii="Times New Roman" w:hAnsi="Times New Roman"/>
          <w:sz w:val="24"/>
        </w:rPr>
        <w:t xml:space="preserve">, является источником энергии для </w:t>
      </w:r>
      <w:r w:rsidR="0099519D">
        <w:rPr>
          <w:rFonts w:ascii="Times New Roman" w:hAnsi="Times New Roman"/>
          <w:sz w:val="24"/>
        </w:rPr>
        <w:lastRenderedPageBreak/>
        <w:t>микроорганизмов, оказывает большое </w:t>
      </w:r>
      <w:r w:rsidR="0099519D">
        <w:rPr>
          <w:rFonts w:ascii="Times New Roman" w:hAnsi="Times New Roman"/>
          <w:bCs/>
          <w:sz w:val="24"/>
        </w:rPr>
        <w:t>влияние</w:t>
      </w:r>
      <w:r w:rsidR="0099519D">
        <w:rPr>
          <w:rFonts w:ascii="Times New Roman" w:hAnsi="Times New Roman"/>
          <w:sz w:val="24"/>
        </w:rPr>
        <w:t> на структуру </w:t>
      </w:r>
      <w:r w:rsidR="0099519D">
        <w:rPr>
          <w:rFonts w:ascii="Times New Roman" w:hAnsi="Times New Roman"/>
          <w:bCs/>
          <w:sz w:val="24"/>
        </w:rPr>
        <w:t>почвы</w:t>
      </w:r>
      <w:r w:rsidR="0099519D">
        <w:rPr>
          <w:rFonts w:ascii="Times New Roman" w:hAnsi="Times New Roman"/>
          <w:sz w:val="24"/>
        </w:rPr>
        <w:t xml:space="preserve">, буферность по отношению к неблагоприятным воздействиям, способность к иммобилизации и инактивации поступающих в </w:t>
      </w:r>
      <w:r>
        <w:rPr>
          <w:rFonts w:ascii="Times New Roman" w:hAnsi="Times New Roman"/>
          <w:sz w:val="24"/>
        </w:rPr>
        <w:t>почву</w:t>
      </w:r>
      <w:r w:rsidRPr="006C7F30">
        <w:rPr>
          <w:rFonts w:ascii="Times New Roman" w:hAnsi="Times New Roman"/>
          <w:sz w:val="24"/>
        </w:rPr>
        <w:t xml:space="preserve"> </w:t>
      </w:r>
      <w:r>
        <w:rPr>
          <w:rFonts w:ascii="Times New Roman" w:hAnsi="Times New Roman"/>
          <w:sz w:val="24"/>
        </w:rPr>
        <w:t>поллютантов</w:t>
      </w:r>
      <w:r w:rsidR="0099519D">
        <w:rPr>
          <w:rFonts w:ascii="Times New Roman" w:hAnsi="Times New Roman"/>
          <w:sz w:val="24"/>
        </w:rPr>
        <w:t>. В рамках данной работы этот показатель имеет большое значение</w:t>
      </w:r>
      <w:r w:rsidR="00F4456D">
        <w:rPr>
          <w:rFonts w:ascii="Times New Roman" w:hAnsi="Times New Roman"/>
          <w:sz w:val="24"/>
        </w:rPr>
        <w:t>,</w:t>
      </w:r>
      <w:r w:rsidR="0099519D">
        <w:rPr>
          <w:rFonts w:ascii="Times New Roman" w:hAnsi="Times New Roman"/>
          <w:sz w:val="24"/>
        </w:rPr>
        <w:t xml:space="preserve"> так как в районе исследования интенсивная и длительная сельскохозяйственная деятельность привела к значительным потерям ОВ (дегумификации).</w:t>
      </w:r>
      <w:r w:rsidR="0099519D" w:rsidRPr="005532AA">
        <w:rPr>
          <w:rFonts w:ascii="Times New Roman" w:hAnsi="Times New Roman"/>
          <w:color w:val="4472C4"/>
          <w:sz w:val="24"/>
        </w:rPr>
        <w:t xml:space="preserve"> </w:t>
      </w:r>
      <w:r w:rsidRPr="003504FE">
        <w:rPr>
          <w:rFonts w:ascii="Times New Roman" w:hAnsi="Times New Roman"/>
          <w:sz w:val="24"/>
        </w:rPr>
        <w:t xml:space="preserve">Кроме того, его оценка позволит </w:t>
      </w:r>
      <w:r w:rsidR="00F4456D" w:rsidRPr="003504FE">
        <w:rPr>
          <w:rFonts w:ascii="Times New Roman" w:hAnsi="Times New Roman"/>
          <w:sz w:val="24"/>
        </w:rPr>
        <w:t xml:space="preserve">определить </w:t>
      </w:r>
      <w:r w:rsidRPr="003504FE">
        <w:rPr>
          <w:rFonts w:ascii="Times New Roman" w:hAnsi="Times New Roman"/>
          <w:sz w:val="24"/>
        </w:rPr>
        <w:t xml:space="preserve">эффективность нулевой технологии в </w:t>
      </w:r>
      <w:r w:rsidRPr="006C68D3">
        <w:rPr>
          <w:rFonts w:ascii="Times New Roman" w:hAnsi="Times New Roman"/>
          <w:sz w:val="24"/>
        </w:rPr>
        <w:t>увеличении почвенной секвестрации</w:t>
      </w:r>
      <w:r w:rsidRPr="006C68D3">
        <w:rPr>
          <w:rFonts w:ascii="Times New Roman" w:hAnsi="Times New Roman"/>
          <w:color w:val="4472C4"/>
          <w:sz w:val="24"/>
        </w:rPr>
        <w:t xml:space="preserve"> </w:t>
      </w:r>
      <w:r w:rsidR="003504FE" w:rsidRPr="006C68D3">
        <w:rPr>
          <w:rFonts w:ascii="Times New Roman" w:hAnsi="Times New Roman"/>
          <w:sz w:val="24"/>
        </w:rPr>
        <w:t xml:space="preserve">С. </w:t>
      </w:r>
    </w:p>
    <w:p w14:paraId="74A40955" w14:textId="77777777" w:rsidR="0099519D" w:rsidRDefault="00E32E43" w:rsidP="006C7F30">
      <w:pPr>
        <w:spacing w:after="0" w:line="360" w:lineRule="auto"/>
        <w:ind w:firstLine="709"/>
        <w:jc w:val="both"/>
        <w:rPr>
          <w:rFonts w:ascii="Times New Roman" w:hAnsi="Times New Roman"/>
          <w:sz w:val="24"/>
        </w:rPr>
      </w:pPr>
      <w:r w:rsidRPr="006C68D3">
        <w:rPr>
          <w:rFonts w:ascii="Times New Roman" w:hAnsi="Times New Roman"/>
          <w:i/>
          <w:sz w:val="24"/>
        </w:rPr>
        <w:t>Соотношение общего углерода к азоту (C/N)</w:t>
      </w:r>
      <w:r w:rsidR="006C68D3" w:rsidRPr="006C68D3">
        <w:rPr>
          <w:rFonts w:ascii="Times New Roman" w:hAnsi="Times New Roman"/>
          <w:sz w:val="24"/>
        </w:rPr>
        <w:t xml:space="preserve"> в почвах</w:t>
      </w:r>
      <w:r w:rsidRPr="006C68D3">
        <w:rPr>
          <w:rFonts w:ascii="Times New Roman" w:hAnsi="Times New Roman"/>
          <w:sz w:val="24"/>
        </w:rPr>
        <w:t xml:space="preserve"> предлагается в качестве показателя их потенциала к накоплению ОВ: чем выше этот показатель, тем больше накопление ОВ (</w:t>
      </w:r>
      <w:r w:rsidRPr="006C68D3">
        <w:rPr>
          <w:rFonts w:ascii="Times New Roman" w:hAnsi="Times New Roman"/>
          <w:sz w:val="24"/>
          <w:lang w:val="en-US"/>
        </w:rPr>
        <w:t>Cotrufo</w:t>
      </w:r>
      <w:r w:rsidRPr="006C68D3">
        <w:rPr>
          <w:rFonts w:ascii="Times New Roman" w:hAnsi="Times New Roman"/>
          <w:sz w:val="24"/>
        </w:rPr>
        <w:t xml:space="preserve">, </w:t>
      </w:r>
      <w:r w:rsidRPr="006C68D3">
        <w:rPr>
          <w:rFonts w:ascii="Times New Roman" w:hAnsi="Times New Roman"/>
          <w:sz w:val="24"/>
          <w:lang w:val="en-US"/>
        </w:rPr>
        <w:t>Ranalli</w:t>
      </w:r>
      <w:r w:rsidRPr="006C68D3">
        <w:rPr>
          <w:rFonts w:ascii="Times New Roman" w:hAnsi="Times New Roman"/>
          <w:sz w:val="24"/>
        </w:rPr>
        <w:t xml:space="preserve">, 2019). </w:t>
      </w:r>
      <w:r w:rsidR="0099519D" w:rsidRPr="006C68D3">
        <w:rPr>
          <w:rFonts w:ascii="Times New Roman" w:hAnsi="Times New Roman"/>
          <w:sz w:val="24"/>
        </w:rPr>
        <w:t>Это</w:t>
      </w:r>
      <w:r w:rsidR="0099519D">
        <w:rPr>
          <w:rFonts w:ascii="Times New Roman" w:hAnsi="Times New Roman"/>
          <w:sz w:val="24"/>
        </w:rPr>
        <w:t xml:space="preserve"> связано с тем, что для метаболизма микроорганизмов в равной степени важны </w:t>
      </w:r>
      <w:r>
        <w:rPr>
          <w:rFonts w:ascii="Times New Roman" w:hAnsi="Times New Roman"/>
          <w:sz w:val="24"/>
        </w:rPr>
        <w:t xml:space="preserve">С </w:t>
      </w:r>
      <w:r w:rsidR="0099519D">
        <w:rPr>
          <w:rFonts w:ascii="Times New Roman" w:hAnsi="Times New Roman"/>
          <w:sz w:val="24"/>
        </w:rPr>
        <w:t xml:space="preserve">и </w:t>
      </w:r>
      <w:r>
        <w:rPr>
          <w:rFonts w:ascii="Times New Roman" w:hAnsi="Times New Roman"/>
          <w:sz w:val="24"/>
          <w:lang w:val="en-US"/>
        </w:rPr>
        <w:t>N</w:t>
      </w:r>
      <w:r>
        <w:rPr>
          <w:rFonts w:ascii="Times New Roman" w:hAnsi="Times New Roman"/>
          <w:sz w:val="24"/>
        </w:rPr>
        <w:t xml:space="preserve"> </w:t>
      </w:r>
      <w:r w:rsidR="0099519D">
        <w:rPr>
          <w:rFonts w:ascii="Times New Roman" w:hAnsi="Times New Roman"/>
          <w:sz w:val="24"/>
        </w:rPr>
        <w:t xml:space="preserve">(питание и синтез белка). При большом соотношении C/N микроорганизмы испытывают недостаток </w:t>
      </w:r>
      <w:r>
        <w:rPr>
          <w:rFonts w:ascii="Times New Roman" w:hAnsi="Times New Roman"/>
          <w:sz w:val="24"/>
          <w:lang w:val="en-US"/>
        </w:rPr>
        <w:t>N</w:t>
      </w:r>
      <w:r>
        <w:rPr>
          <w:rFonts w:ascii="Times New Roman" w:hAnsi="Times New Roman"/>
          <w:sz w:val="24"/>
        </w:rPr>
        <w:t xml:space="preserve"> </w:t>
      </w:r>
      <w:r w:rsidR="0099519D">
        <w:rPr>
          <w:rFonts w:ascii="Times New Roman" w:hAnsi="Times New Roman"/>
          <w:sz w:val="24"/>
        </w:rPr>
        <w:t xml:space="preserve">и ОВ дольше сохраняется в почве, при малом соотношении – микроорганизмы быстро размножаются и интенсивно минерализуют ОВ. Таким образом, соотношение C/N характеризует биодоступность ОВ почвы микроорганизмам и растениям, являясь также важным индикатором ее плодородия (Himes, 1998; Lal, 2008; Зуева Н.Б, Жлоба, 2022; </w:t>
      </w:r>
      <w:r w:rsidR="0099519D">
        <w:rPr>
          <w:rFonts w:ascii="Times New Roman" w:hAnsi="Times New Roman"/>
          <w:sz w:val="24"/>
          <w:lang w:val="en-US"/>
        </w:rPr>
        <w:t>Knorr</w:t>
      </w:r>
      <w:r w:rsidR="0099519D">
        <w:rPr>
          <w:rFonts w:ascii="Times New Roman" w:hAnsi="Times New Roman"/>
          <w:sz w:val="24"/>
        </w:rPr>
        <w:t xml:space="preserve">, 2005; </w:t>
      </w:r>
      <w:r w:rsidR="0099519D">
        <w:rPr>
          <w:rFonts w:ascii="Times New Roman" w:hAnsi="Times New Roman"/>
          <w:sz w:val="24"/>
          <w:lang w:val="en-US"/>
        </w:rPr>
        <w:t>Zhang</w:t>
      </w:r>
      <w:r w:rsidR="0099519D">
        <w:rPr>
          <w:rFonts w:ascii="Times New Roman" w:hAnsi="Times New Roman"/>
          <w:sz w:val="24"/>
        </w:rPr>
        <w:t xml:space="preserve">, 2008). Для большинства гумусовых горизонтов почв характерно соотношение С/N равное 8 – 10, что отвечает высокой и средней обеспеченности почвы </w:t>
      </w:r>
      <w:r>
        <w:rPr>
          <w:rFonts w:ascii="Times New Roman" w:hAnsi="Times New Roman"/>
          <w:sz w:val="24"/>
          <w:lang w:val="en-US"/>
        </w:rPr>
        <w:t>N</w:t>
      </w:r>
      <w:r w:rsidR="0099519D">
        <w:rPr>
          <w:rFonts w:ascii="Times New Roman" w:hAnsi="Times New Roman"/>
          <w:sz w:val="24"/>
        </w:rPr>
        <w:t>. Высокие значения С/</w:t>
      </w:r>
      <w:r w:rsidR="0099519D">
        <w:rPr>
          <w:rFonts w:ascii="Times New Roman" w:hAnsi="Times New Roman"/>
          <w:sz w:val="24"/>
          <w:lang w:val="en-US"/>
        </w:rPr>
        <w:t>N</w:t>
      </w:r>
      <w:r w:rsidR="0099519D" w:rsidRPr="0099519D">
        <w:rPr>
          <w:rFonts w:ascii="Times New Roman" w:hAnsi="Times New Roman"/>
          <w:sz w:val="24"/>
        </w:rPr>
        <w:t xml:space="preserve"> </w:t>
      </w:r>
      <w:r w:rsidR="0099519D">
        <w:rPr>
          <w:rFonts w:ascii="Times New Roman" w:hAnsi="Times New Roman"/>
          <w:sz w:val="24"/>
        </w:rPr>
        <w:t>(18 – 20) свойственны обедненным азотом почвам (красноземы, грубогумусные горизонты лесных почв)</w:t>
      </w:r>
      <w:r w:rsidR="00DB1D1B">
        <w:rPr>
          <w:rFonts w:ascii="Times New Roman" w:hAnsi="Times New Roman"/>
          <w:sz w:val="24"/>
        </w:rPr>
        <w:t xml:space="preserve"> (</w:t>
      </w:r>
      <w:r w:rsidR="00DB1D1B" w:rsidRPr="0095357E">
        <w:rPr>
          <w:rFonts w:ascii="Times New Roman" w:hAnsi="Times New Roman"/>
          <w:sz w:val="24"/>
        </w:rPr>
        <w:t>Васильчук, Буданцева,</w:t>
      </w:r>
      <w:r w:rsidR="00DB1D1B">
        <w:rPr>
          <w:rFonts w:ascii="Times New Roman" w:hAnsi="Times New Roman"/>
          <w:sz w:val="24"/>
        </w:rPr>
        <w:t xml:space="preserve"> </w:t>
      </w:r>
      <w:r w:rsidR="00DB1D1B" w:rsidRPr="0095357E">
        <w:rPr>
          <w:rFonts w:ascii="Times New Roman" w:hAnsi="Times New Roman"/>
          <w:sz w:val="24"/>
        </w:rPr>
        <w:t>2020</w:t>
      </w:r>
      <w:r w:rsidR="00DB1D1B">
        <w:rPr>
          <w:rFonts w:ascii="Times New Roman" w:hAnsi="Times New Roman"/>
          <w:sz w:val="24"/>
        </w:rPr>
        <w:t>)</w:t>
      </w:r>
      <w:r w:rsidR="0099519D">
        <w:rPr>
          <w:rFonts w:ascii="Times New Roman" w:hAnsi="Times New Roman"/>
          <w:sz w:val="24"/>
        </w:rPr>
        <w:t>.</w:t>
      </w:r>
      <w:r w:rsidR="00BE3283">
        <w:rPr>
          <w:rFonts w:ascii="Times New Roman" w:hAnsi="Times New Roman"/>
          <w:sz w:val="24"/>
        </w:rPr>
        <w:t xml:space="preserve"> </w:t>
      </w:r>
    </w:p>
    <w:p w14:paraId="5406FD23" w14:textId="77777777" w:rsidR="00BE3283" w:rsidRDefault="00BE3283" w:rsidP="0099519D">
      <w:pPr>
        <w:spacing w:after="0" w:line="360" w:lineRule="auto"/>
        <w:ind w:firstLine="709"/>
        <w:jc w:val="both"/>
        <w:rPr>
          <w:rFonts w:ascii="Times New Roman" w:hAnsi="Times New Roman"/>
          <w:sz w:val="24"/>
        </w:rPr>
      </w:pPr>
      <w:r>
        <w:rPr>
          <w:rFonts w:ascii="Times New Roman" w:hAnsi="Times New Roman"/>
          <w:sz w:val="24"/>
        </w:rPr>
        <w:t>Другим немаловажным показателем, характеризующим устойчивость почвенн</w:t>
      </w:r>
      <w:r w:rsidR="00C462C4">
        <w:rPr>
          <w:rFonts w:ascii="Times New Roman" w:hAnsi="Times New Roman"/>
          <w:sz w:val="24"/>
        </w:rPr>
        <w:t>ого</w:t>
      </w:r>
      <w:r>
        <w:rPr>
          <w:rFonts w:ascii="Times New Roman" w:hAnsi="Times New Roman"/>
          <w:sz w:val="24"/>
        </w:rPr>
        <w:t xml:space="preserve"> ОВ к биодеструкции, является его фракционный состав. Если условно разделить </w:t>
      </w:r>
      <w:r w:rsidR="00C462C4">
        <w:rPr>
          <w:rFonts w:ascii="Times New Roman" w:hAnsi="Times New Roman"/>
          <w:sz w:val="24"/>
        </w:rPr>
        <w:t>ОВ</w:t>
      </w:r>
      <w:r>
        <w:rPr>
          <w:rFonts w:ascii="Times New Roman" w:hAnsi="Times New Roman"/>
          <w:sz w:val="24"/>
        </w:rPr>
        <w:t xml:space="preserve"> почвы по размеру частиц на две фракции: более крупную (0,053-2,00 мм</w:t>
      </w:r>
      <w:r w:rsidRPr="00C462C4">
        <w:rPr>
          <w:rFonts w:ascii="Times New Roman" w:hAnsi="Times New Roman"/>
          <w:i/>
          <w:sz w:val="24"/>
        </w:rPr>
        <w:t xml:space="preserve">; дисперсное ОВ или англ. </w:t>
      </w:r>
      <w:r w:rsidRPr="00C462C4">
        <w:rPr>
          <w:rFonts w:ascii="Times New Roman" w:hAnsi="Times New Roman"/>
          <w:i/>
          <w:sz w:val="24"/>
          <w:lang w:val="en-US"/>
        </w:rPr>
        <w:t>particulate</w:t>
      </w:r>
      <w:r w:rsidRPr="00C462C4">
        <w:rPr>
          <w:rFonts w:ascii="Times New Roman" w:hAnsi="Times New Roman"/>
          <w:i/>
          <w:sz w:val="24"/>
        </w:rPr>
        <w:t xml:space="preserve"> </w:t>
      </w:r>
      <w:r w:rsidRPr="00C462C4">
        <w:rPr>
          <w:rFonts w:ascii="Times New Roman" w:hAnsi="Times New Roman"/>
          <w:i/>
          <w:sz w:val="24"/>
          <w:lang w:val="en-US"/>
        </w:rPr>
        <w:t>organic</w:t>
      </w:r>
      <w:r w:rsidRPr="00C462C4">
        <w:rPr>
          <w:rFonts w:ascii="Times New Roman" w:hAnsi="Times New Roman"/>
          <w:i/>
          <w:sz w:val="24"/>
        </w:rPr>
        <w:t xml:space="preserve"> </w:t>
      </w:r>
      <w:r w:rsidRPr="00C462C4">
        <w:rPr>
          <w:rFonts w:ascii="Times New Roman" w:hAnsi="Times New Roman"/>
          <w:i/>
          <w:sz w:val="24"/>
          <w:lang w:val="en-US"/>
        </w:rPr>
        <w:t>matter</w:t>
      </w:r>
      <w:r w:rsidRPr="00C462C4">
        <w:rPr>
          <w:rFonts w:ascii="Times New Roman" w:hAnsi="Times New Roman"/>
          <w:i/>
          <w:sz w:val="24"/>
        </w:rPr>
        <w:t xml:space="preserve">, </w:t>
      </w:r>
      <w:r w:rsidRPr="00C462C4">
        <w:rPr>
          <w:rFonts w:ascii="Times New Roman" w:hAnsi="Times New Roman"/>
          <w:i/>
          <w:sz w:val="24"/>
          <w:lang w:val="en-US"/>
        </w:rPr>
        <w:t>POM</w:t>
      </w:r>
      <w:r>
        <w:rPr>
          <w:rFonts w:ascii="Times New Roman" w:hAnsi="Times New Roman"/>
          <w:sz w:val="24"/>
        </w:rPr>
        <w:t xml:space="preserve">) и более мелкую (&lt;0,053 мм; </w:t>
      </w:r>
      <w:r w:rsidRPr="00C462C4">
        <w:rPr>
          <w:rFonts w:ascii="Times New Roman" w:hAnsi="Times New Roman"/>
          <w:i/>
          <w:sz w:val="24"/>
        </w:rPr>
        <w:t xml:space="preserve">минерально-ассоциированное ОВ или англ. </w:t>
      </w:r>
      <w:r w:rsidRPr="00C462C4">
        <w:rPr>
          <w:rFonts w:ascii="Times New Roman" w:hAnsi="Times New Roman"/>
          <w:i/>
          <w:sz w:val="24"/>
          <w:lang w:val="en-US"/>
        </w:rPr>
        <w:t>mineral</w:t>
      </w:r>
      <w:r w:rsidRPr="00C462C4">
        <w:rPr>
          <w:rFonts w:ascii="Times New Roman" w:hAnsi="Times New Roman"/>
          <w:i/>
          <w:sz w:val="24"/>
        </w:rPr>
        <w:t xml:space="preserve"> </w:t>
      </w:r>
      <w:r w:rsidRPr="00C462C4">
        <w:rPr>
          <w:rFonts w:ascii="Times New Roman" w:hAnsi="Times New Roman"/>
          <w:i/>
          <w:sz w:val="24"/>
          <w:lang w:val="en-US"/>
        </w:rPr>
        <w:t>associated</w:t>
      </w:r>
      <w:r w:rsidRPr="00C462C4">
        <w:rPr>
          <w:rFonts w:ascii="Times New Roman" w:hAnsi="Times New Roman"/>
          <w:i/>
          <w:sz w:val="24"/>
        </w:rPr>
        <w:t xml:space="preserve"> </w:t>
      </w:r>
      <w:r w:rsidRPr="00C462C4">
        <w:rPr>
          <w:rFonts w:ascii="Times New Roman" w:hAnsi="Times New Roman"/>
          <w:i/>
          <w:sz w:val="24"/>
          <w:lang w:val="en-US"/>
        </w:rPr>
        <w:t>organic</w:t>
      </w:r>
      <w:r w:rsidRPr="00C462C4">
        <w:rPr>
          <w:rFonts w:ascii="Times New Roman" w:hAnsi="Times New Roman"/>
          <w:i/>
          <w:sz w:val="24"/>
        </w:rPr>
        <w:t xml:space="preserve"> </w:t>
      </w:r>
      <w:r w:rsidRPr="00C462C4">
        <w:rPr>
          <w:rFonts w:ascii="Times New Roman" w:hAnsi="Times New Roman"/>
          <w:i/>
          <w:sz w:val="24"/>
          <w:lang w:val="en-US"/>
        </w:rPr>
        <w:t>matter</w:t>
      </w:r>
      <w:r w:rsidRPr="00C462C4">
        <w:rPr>
          <w:rFonts w:ascii="Times New Roman" w:hAnsi="Times New Roman"/>
          <w:i/>
          <w:sz w:val="24"/>
        </w:rPr>
        <w:t xml:space="preserve">, </w:t>
      </w:r>
      <w:r w:rsidRPr="00C462C4">
        <w:rPr>
          <w:rFonts w:ascii="Times New Roman" w:hAnsi="Times New Roman"/>
          <w:i/>
          <w:sz w:val="24"/>
          <w:lang w:val="en-US"/>
        </w:rPr>
        <w:t>MAOM</w:t>
      </w:r>
      <w:r>
        <w:rPr>
          <w:rFonts w:ascii="Times New Roman" w:hAnsi="Times New Roman"/>
          <w:sz w:val="24"/>
        </w:rPr>
        <w:t>), то можно сказать, что фракция POM является более уязвимой к нарушениям, разрушается и мигрирует активнее, чем MAOM. Это обуславливается тем, что фракция POM, преимущественно растительного происхождения, содержит много структурных соединений углерода с низким содержанием </w:t>
      </w:r>
      <w:hyperlink r:id="rId10" w:anchor="ref-CR14" w:tooltip="Голчин А., Оадес Дж., Скьемстад Дж. и Кларк П. Изучение свободного и окклюзированного органического вещества в виде частиц в почвах с помощью твердофазной ЯМР-спектроскопии 13C Cp / MAS и сканирующей электронной микроскопии. Почвенная резолюция 32, 285-30" w:history="1">
        <w:r w:rsidRPr="005707BC">
          <w:rPr>
            <w:rStyle w:val="a9"/>
            <w:rFonts w:ascii="Times New Roman" w:hAnsi="Times New Roman"/>
            <w:color w:val="auto"/>
            <w:sz w:val="24"/>
            <w:u w:val="none"/>
          </w:rPr>
          <w:t>азота</w:t>
        </w:r>
      </w:hyperlink>
      <w:r w:rsidRPr="005707BC">
        <w:rPr>
          <w:rFonts w:ascii="Times New Roman" w:hAnsi="Times New Roman"/>
          <w:sz w:val="24"/>
        </w:rPr>
        <w:t xml:space="preserve"> и </w:t>
      </w:r>
      <w:r>
        <w:rPr>
          <w:rFonts w:ascii="Times New Roman" w:hAnsi="Times New Roman"/>
          <w:sz w:val="24"/>
        </w:rPr>
        <w:t xml:space="preserve">сохраняется в почве только благодаря присущей ей биохимической стойкости, физической защите в агрегатах и/или подавлению микробов. MAOM же в основном состоит из продуктов жизнедеятельности микроорганизмов, богатых азотом, и сохраняется в почве из-за химического связывания с минералами и физической защиты в небольших агрегатах. Следовательно, для более стабильного накопления органического вещества наиболее </w:t>
      </w:r>
      <w:r w:rsidRPr="006C68D3">
        <w:rPr>
          <w:rFonts w:ascii="Times New Roman" w:hAnsi="Times New Roman"/>
          <w:sz w:val="24"/>
        </w:rPr>
        <w:t xml:space="preserve">благоприятна фракция МАОМ, приуроченная к мелкодисперсным </w:t>
      </w:r>
      <w:r w:rsidRPr="006C68D3">
        <w:rPr>
          <w:rFonts w:ascii="Times New Roman" w:hAnsi="Times New Roman"/>
          <w:sz w:val="24"/>
        </w:rPr>
        <w:lastRenderedPageBreak/>
        <w:t xml:space="preserve">частицам почвы (ил, пыль), что </w:t>
      </w:r>
      <w:r w:rsidR="003504FE" w:rsidRPr="006C68D3">
        <w:rPr>
          <w:rFonts w:ascii="Times New Roman" w:hAnsi="Times New Roman"/>
          <w:sz w:val="24"/>
        </w:rPr>
        <w:t>показывает серьезную</w:t>
      </w:r>
      <w:r>
        <w:rPr>
          <w:rFonts w:ascii="Times New Roman" w:hAnsi="Times New Roman"/>
          <w:sz w:val="24"/>
        </w:rPr>
        <w:t xml:space="preserve"> роль гранулометрического состава в накоплении почвенного углерода (Cotrufo, 2019; Kogel-Knabner,2008; Рoeplau, 2018).</w:t>
      </w:r>
    </w:p>
    <w:p w14:paraId="2B29F9EA" w14:textId="77777777" w:rsidR="0099519D" w:rsidRPr="003504FE" w:rsidRDefault="0099519D" w:rsidP="003504FE">
      <w:pPr>
        <w:pStyle w:val="3"/>
        <w:jc w:val="center"/>
        <w:rPr>
          <w:rFonts w:ascii="Times New Roman" w:hAnsi="Times New Roman"/>
          <w:sz w:val="24"/>
        </w:rPr>
      </w:pPr>
      <w:bookmarkStart w:id="13" w:name="_Toc134828531"/>
      <w:r w:rsidRPr="003504FE">
        <w:rPr>
          <w:rFonts w:ascii="Times New Roman" w:hAnsi="Times New Roman"/>
          <w:sz w:val="24"/>
        </w:rPr>
        <w:t>1.</w:t>
      </w:r>
      <w:r w:rsidR="003504FE" w:rsidRPr="003504FE">
        <w:rPr>
          <w:rFonts w:ascii="Times New Roman" w:hAnsi="Times New Roman"/>
          <w:sz w:val="24"/>
        </w:rPr>
        <w:t>3</w:t>
      </w:r>
      <w:r w:rsidRPr="003504FE">
        <w:rPr>
          <w:rFonts w:ascii="Times New Roman" w:hAnsi="Times New Roman"/>
          <w:sz w:val="24"/>
        </w:rPr>
        <w:t>.</w:t>
      </w:r>
      <w:r w:rsidR="00AD3E53" w:rsidRPr="003504FE">
        <w:rPr>
          <w:rFonts w:ascii="Times New Roman" w:hAnsi="Times New Roman"/>
          <w:sz w:val="24"/>
        </w:rPr>
        <w:t xml:space="preserve">2 </w:t>
      </w:r>
      <w:r w:rsidRPr="003504FE">
        <w:rPr>
          <w:rFonts w:ascii="Times New Roman" w:hAnsi="Times New Roman"/>
          <w:sz w:val="24"/>
        </w:rPr>
        <w:t>Биологические показатели качества почв</w:t>
      </w:r>
      <w:bookmarkEnd w:id="13"/>
    </w:p>
    <w:p w14:paraId="04654374" w14:textId="77777777" w:rsidR="0099519D" w:rsidRDefault="0099519D" w:rsidP="0099519D">
      <w:pPr>
        <w:spacing w:after="0" w:line="360" w:lineRule="auto"/>
        <w:ind w:firstLine="709"/>
        <w:jc w:val="both"/>
        <w:rPr>
          <w:rFonts w:ascii="Times New Roman" w:hAnsi="Times New Roman"/>
          <w:sz w:val="24"/>
        </w:rPr>
      </w:pPr>
      <w:r>
        <w:rPr>
          <w:rFonts w:ascii="Times New Roman" w:hAnsi="Times New Roman"/>
          <w:sz w:val="24"/>
        </w:rPr>
        <w:t xml:space="preserve">К показателям качества почвы относятся не только ее физические и химические свойства, но и состояние ее живого компонента – микробного сообщества (микробная биомасса, численность бактерий и микроскопических грибов, почвенное дыхание (выделение СО₂), ферментативная активность). Известно, что почвенные микроорганизмы, участвуя в биогеохимических циклах элементов, минеральном питании растений, а также детоксикации различных загрязнителей (включая пестициды), способны поддерживать динамическое равновесие между разными звеньями агроценоза и служить, тем самым, интегральным показателем качества почвы (Добровольский и Никитин, 1990). </w:t>
      </w:r>
    </w:p>
    <w:p w14:paraId="3BD96A85" w14:textId="77777777" w:rsidR="0099519D" w:rsidRPr="005532AA" w:rsidRDefault="0099519D" w:rsidP="0099519D">
      <w:pPr>
        <w:spacing w:after="0" w:line="360" w:lineRule="auto"/>
        <w:ind w:firstLine="709"/>
        <w:jc w:val="both"/>
        <w:rPr>
          <w:rFonts w:ascii="Times New Roman" w:hAnsi="Times New Roman"/>
          <w:i/>
          <w:color w:val="000000"/>
          <w:sz w:val="24"/>
        </w:rPr>
      </w:pPr>
      <w:r>
        <w:rPr>
          <w:rFonts w:ascii="Times New Roman" w:hAnsi="Times New Roman"/>
          <w:sz w:val="24"/>
        </w:rPr>
        <w:t xml:space="preserve">Почвенный микробиом представлен различными видами организмов: бактерии, актиномицеты, грибы, водоросли и простейшие. По оценкам специалистов в 1 г почвы содержится от 3 до 90 млн. бактерий, 0,1-35 млн. актиномицетов, 8-1000 тыс. микроскопических грибов, 100 тыс. водорослей и 1,5-6 млн. простейших (Черников, Алексахин, 2000; Звягинцев, Голимбет, 1983). Окислительно-восстановительные условия и доступность тех или иных акцепторов электронов в значительной степени определяют, какие группы микроорганизмов и в каком количестве будут обитать в данной почве. Наибольшая численность микроорганизмов отмечается в поверхностных слоях почвы и снижается вниз по профилю, из-за уменьшения содержания ОВ и молекулярного кислорода. Участки почвы вокруг корней растений характеризуются более высокими плотностями микробных популяций, высокими значениями </w:t>
      </w:r>
      <w:r w:rsidRPr="005532AA">
        <w:rPr>
          <w:rFonts w:ascii="Times New Roman" w:hAnsi="Times New Roman"/>
          <w:color w:val="000000"/>
          <w:sz w:val="24"/>
        </w:rPr>
        <w:t xml:space="preserve">микробной биомассы и ее активности. </w:t>
      </w:r>
    </w:p>
    <w:p w14:paraId="1ED83EB2" w14:textId="77777777" w:rsidR="0099519D" w:rsidRDefault="0099519D" w:rsidP="0099519D">
      <w:pPr>
        <w:spacing w:after="0" w:line="360" w:lineRule="auto"/>
        <w:ind w:firstLine="709"/>
        <w:jc w:val="both"/>
        <w:rPr>
          <w:rFonts w:ascii="Times New Roman" w:hAnsi="Times New Roman"/>
          <w:sz w:val="24"/>
        </w:rPr>
      </w:pPr>
      <w:r>
        <w:rPr>
          <w:rFonts w:ascii="Times New Roman" w:hAnsi="Times New Roman"/>
          <w:sz w:val="24"/>
        </w:rPr>
        <w:t xml:space="preserve">Количество микроорганизмов и их видовой состав во многом влияют на плодородие почв, участвуя в формировании гумуса, а также фиксируя атмосферный </w:t>
      </w:r>
      <w:r w:rsidR="00AD3E53">
        <w:rPr>
          <w:rFonts w:ascii="Times New Roman" w:hAnsi="Times New Roman"/>
          <w:sz w:val="24"/>
          <w:lang w:val="en-US"/>
        </w:rPr>
        <w:t>N</w:t>
      </w:r>
      <w:r>
        <w:rPr>
          <w:rFonts w:ascii="Times New Roman" w:hAnsi="Times New Roman"/>
          <w:sz w:val="24"/>
        </w:rPr>
        <w:t xml:space="preserve">. Так, клубеньковые бактерии позволяют накопить в почве от 60 до 300 кг/га биологического </w:t>
      </w:r>
      <w:r w:rsidR="00AD3E53">
        <w:rPr>
          <w:rFonts w:ascii="Times New Roman" w:hAnsi="Times New Roman"/>
          <w:sz w:val="24"/>
          <w:lang w:val="en-US"/>
        </w:rPr>
        <w:t>N</w:t>
      </w:r>
      <w:r>
        <w:rPr>
          <w:rFonts w:ascii="Times New Roman" w:hAnsi="Times New Roman"/>
          <w:sz w:val="24"/>
        </w:rPr>
        <w:t xml:space="preserve">. Кроме того, почвенные микроорганизмы регулируют ключевые процессы, влияющие на почвенный </w:t>
      </w:r>
      <w:r w:rsidR="00AD3E53">
        <w:rPr>
          <w:rFonts w:ascii="Times New Roman" w:hAnsi="Times New Roman"/>
          <w:sz w:val="24"/>
          <w:lang w:val="en-US"/>
        </w:rPr>
        <w:t>C</w:t>
      </w:r>
      <w:r>
        <w:rPr>
          <w:rFonts w:ascii="Times New Roman" w:hAnsi="Times New Roman"/>
          <w:sz w:val="24"/>
        </w:rPr>
        <w:t>. В процессе деструкции ОВ микроорганизмами выделяется 85 % диоксида углерода, этот процесс получил название «микробное дыхание почв». Микробное дыхание почвы наряду с дыханием корней растений это основной путь, по которому СО</w:t>
      </w:r>
      <w:r w:rsidRPr="00AD3E53">
        <w:rPr>
          <w:rFonts w:ascii="Times New Roman" w:hAnsi="Times New Roman"/>
          <w:sz w:val="24"/>
          <w:vertAlign w:val="subscript"/>
        </w:rPr>
        <w:t>2</w:t>
      </w:r>
      <w:r>
        <w:rPr>
          <w:rFonts w:ascii="Times New Roman" w:hAnsi="Times New Roman"/>
          <w:sz w:val="24"/>
        </w:rPr>
        <w:t xml:space="preserve"> из почвы, возвращается в атмосферу (Schlesinger, 2000), при этом соотношение вклада микроорганизмов и корней в эмиссию СО₂ зависит от фотосинтетической активности растений и количества поступающего в почву органического материала (Lamberty et al., 2004). Таким образом, почвенное дыхание играет важную роль в глобальном круговороте </w:t>
      </w:r>
      <w:r>
        <w:rPr>
          <w:rFonts w:ascii="Times New Roman" w:hAnsi="Times New Roman"/>
          <w:sz w:val="24"/>
        </w:rPr>
        <w:lastRenderedPageBreak/>
        <w:t>углерода и питательных веществ. Поэтому необходимо создавать благоприятные условия для активной деятельности полезных микроорганизмов (накопление ОВ, оптимальное количество воды, воздуха, температуры, рН). Помимо прочего, микробная биомасса и ее дыхательная активность характеризуются высокой чувствительностью к различным изменениям в окружающей среде, чем ОВ почвы в целом, поэтому являются ценными индикаторами для многих экологических исследований и программ мониторинга (Черников, Алексахин, 2000).</w:t>
      </w:r>
    </w:p>
    <w:p w14:paraId="68E9E5FD" w14:textId="77777777" w:rsidR="00692038" w:rsidRPr="004407B0" w:rsidRDefault="004407B0" w:rsidP="004048A9">
      <w:pPr>
        <w:pStyle w:val="1"/>
        <w:jc w:val="center"/>
        <w:rPr>
          <w:rFonts w:ascii="Times New Roman" w:hAnsi="Times New Roman"/>
          <w:b w:val="0"/>
          <w:sz w:val="24"/>
        </w:rPr>
      </w:pPr>
      <w:r>
        <w:rPr>
          <w:rFonts w:ascii="Times New Roman" w:hAnsi="Times New Roman"/>
          <w:sz w:val="24"/>
        </w:rPr>
        <w:br w:type="page"/>
      </w:r>
      <w:bookmarkStart w:id="14" w:name="_Toc134828532"/>
      <w:r w:rsidR="00692038" w:rsidRPr="0020300C">
        <w:rPr>
          <w:rFonts w:ascii="Times New Roman" w:hAnsi="Times New Roman"/>
          <w:sz w:val="24"/>
        </w:rPr>
        <w:lastRenderedPageBreak/>
        <w:t xml:space="preserve">2. </w:t>
      </w:r>
      <w:r w:rsidR="00692038" w:rsidRPr="004407B0">
        <w:rPr>
          <w:rFonts w:ascii="Times New Roman" w:hAnsi="Times New Roman"/>
          <w:sz w:val="24"/>
        </w:rPr>
        <w:t>ОБЪЕКТЫ ИССЛЕДОВАНИЯ</w:t>
      </w:r>
      <w:bookmarkEnd w:id="14"/>
    </w:p>
    <w:p w14:paraId="70290502" w14:textId="77777777" w:rsidR="00692038" w:rsidRPr="004407B0" w:rsidRDefault="00692038" w:rsidP="004407B0">
      <w:pPr>
        <w:pStyle w:val="2"/>
        <w:spacing w:line="360" w:lineRule="auto"/>
        <w:jc w:val="center"/>
        <w:rPr>
          <w:rFonts w:ascii="Times New Roman" w:hAnsi="Times New Roman"/>
          <w:b/>
          <w:color w:val="auto"/>
          <w:sz w:val="24"/>
        </w:rPr>
      </w:pPr>
      <w:bookmarkStart w:id="15" w:name="_Toc134828533"/>
      <w:r w:rsidRPr="004407B0">
        <w:rPr>
          <w:rFonts w:ascii="Times New Roman" w:hAnsi="Times New Roman"/>
          <w:b/>
          <w:color w:val="auto"/>
          <w:sz w:val="24"/>
        </w:rPr>
        <w:t xml:space="preserve">2.1 </w:t>
      </w:r>
      <w:r w:rsidR="00C23F5A">
        <w:rPr>
          <w:rFonts w:ascii="Times New Roman" w:hAnsi="Times New Roman"/>
          <w:b/>
          <w:color w:val="auto"/>
          <w:sz w:val="24"/>
        </w:rPr>
        <w:t>Ф</w:t>
      </w:r>
      <w:r w:rsidR="00C23F5A" w:rsidRPr="004407B0">
        <w:rPr>
          <w:rFonts w:ascii="Times New Roman" w:hAnsi="Times New Roman"/>
          <w:b/>
          <w:color w:val="auto"/>
          <w:sz w:val="24"/>
        </w:rPr>
        <w:t>изико-географическая характеристика района исследования</w:t>
      </w:r>
      <w:bookmarkEnd w:id="15"/>
    </w:p>
    <w:p w14:paraId="70B1FF5B" w14:textId="77777777" w:rsidR="00692038" w:rsidRDefault="00692038" w:rsidP="00692038">
      <w:pPr>
        <w:spacing w:after="0" w:line="360" w:lineRule="auto"/>
        <w:ind w:firstLine="709"/>
        <w:jc w:val="both"/>
        <w:rPr>
          <w:rFonts w:ascii="Times New Roman" w:hAnsi="Times New Roman"/>
          <w:sz w:val="24"/>
        </w:rPr>
      </w:pPr>
      <w:r w:rsidRPr="0020300C">
        <w:rPr>
          <w:rFonts w:ascii="Times New Roman" w:hAnsi="Times New Roman"/>
          <w:sz w:val="24"/>
        </w:rPr>
        <w:t xml:space="preserve">Объекты исследования располагаются на территории двух агрохозяйств </w:t>
      </w:r>
      <w:bookmarkStart w:id="16" w:name="_Hlk98715699"/>
      <w:r w:rsidRPr="0020300C">
        <w:rPr>
          <w:rFonts w:ascii="Times New Roman" w:hAnsi="Times New Roman"/>
          <w:sz w:val="24"/>
        </w:rPr>
        <w:t>(ООО "Орловка АИЦ"</w:t>
      </w:r>
      <w:r>
        <w:rPr>
          <w:rFonts w:ascii="Times New Roman" w:hAnsi="Times New Roman"/>
          <w:sz w:val="24"/>
        </w:rPr>
        <w:t xml:space="preserve"> </w:t>
      </w:r>
      <w:r w:rsidRPr="0020300C">
        <w:rPr>
          <w:rFonts w:ascii="Times New Roman" w:hAnsi="Times New Roman"/>
          <w:sz w:val="24"/>
        </w:rPr>
        <w:t xml:space="preserve">и КФХ Селин) в </w:t>
      </w:r>
      <w:bookmarkEnd w:id="16"/>
      <w:r w:rsidRPr="0020300C">
        <w:rPr>
          <w:rFonts w:ascii="Times New Roman" w:hAnsi="Times New Roman"/>
          <w:sz w:val="24"/>
        </w:rPr>
        <w:t xml:space="preserve">Похвистневском районе Самарской области, относящегося к Среднему </w:t>
      </w:r>
      <w:r w:rsidR="00BB10D8">
        <w:rPr>
          <w:rFonts w:ascii="Times New Roman" w:hAnsi="Times New Roman"/>
          <w:sz w:val="24"/>
        </w:rPr>
        <w:t>Поволжью (Р</w:t>
      </w:r>
      <w:r w:rsidR="0099519D">
        <w:rPr>
          <w:rFonts w:ascii="Times New Roman" w:hAnsi="Times New Roman"/>
          <w:sz w:val="24"/>
        </w:rPr>
        <w:t>ис. 1</w:t>
      </w:r>
      <w:r w:rsidRPr="00B431C4">
        <w:rPr>
          <w:rFonts w:ascii="Times New Roman" w:hAnsi="Times New Roman"/>
          <w:sz w:val="24"/>
        </w:rPr>
        <w:t>).</w:t>
      </w:r>
    </w:p>
    <w:p w14:paraId="779E39F8" w14:textId="5578AB5E" w:rsidR="00692038" w:rsidRDefault="00940827" w:rsidP="00692038">
      <w:pPr>
        <w:spacing w:after="0" w:line="360" w:lineRule="auto"/>
        <w:ind w:firstLine="709"/>
        <w:jc w:val="center"/>
        <w:rPr>
          <w:rFonts w:ascii="Times New Roman" w:hAnsi="Times New Roman"/>
          <w:sz w:val="24"/>
        </w:rPr>
      </w:pPr>
      <w:r w:rsidRPr="00386EBE">
        <w:rPr>
          <w:noProof/>
          <w:lang w:eastAsia="ru-RU"/>
        </w:rPr>
        <w:drawing>
          <wp:inline distT="0" distB="0" distL="0" distR="0" wp14:anchorId="476FECC4" wp14:editId="0B123B46">
            <wp:extent cx="3857625" cy="4162425"/>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l="33545" t="24529" r="33629" b="12482"/>
                    <a:stretch>
                      <a:fillRect/>
                    </a:stretch>
                  </pic:blipFill>
                  <pic:spPr bwMode="auto">
                    <a:xfrm>
                      <a:off x="0" y="0"/>
                      <a:ext cx="3857625" cy="4162425"/>
                    </a:xfrm>
                    <a:prstGeom prst="rect">
                      <a:avLst/>
                    </a:prstGeom>
                    <a:noFill/>
                    <a:ln>
                      <a:noFill/>
                    </a:ln>
                  </pic:spPr>
                </pic:pic>
              </a:graphicData>
            </a:graphic>
          </wp:inline>
        </w:drawing>
      </w:r>
    </w:p>
    <w:p w14:paraId="0C22DF4D" w14:textId="5DDA1C71" w:rsidR="00692038" w:rsidRPr="00781DAB" w:rsidRDefault="00692038" w:rsidP="00692038">
      <w:pPr>
        <w:spacing w:after="0" w:line="360" w:lineRule="auto"/>
        <w:ind w:firstLine="709"/>
        <w:jc w:val="center"/>
        <w:rPr>
          <w:rFonts w:ascii="Times New Roman" w:hAnsi="Times New Roman"/>
          <w:i/>
          <w:sz w:val="24"/>
        </w:rPr>
      </w:pPr>
      <w:r>
        <w:rPr>
          <w:rFonts w:ascii="Times New Roman" w:hAnsi="Times New Roman"/>
          <w:i/>
          <w:sz w:val="24"/>
        </w:rPr>
        <w:t>Р</w:t>
      </w:r>
      <w:r w:rsidR="0099519D">
        <w:rPr>
          <w:rFonts w:ascii="Times New Roman" w:hAnsi="Times New Roman"/>
          <w:i/>
          <w:sz w:val="24"/>
        </w:rPr>
        <w:t>ис. 1</w:t>
      </w:r>
      <w:r w:rsidRPr="00781DAB">
        <w:rPr>
          <w:rFonts w:ascii="Times New Roman" w:hAnsi="Times New Roman"/>
          <w:i/>
          <w:sz w:val="24"/>
        </w:rPr>
        <w:t xml:space="preserve"> Карта-схема расположения Похвистневского района</w:t>
      </w:r>
      <w:r w:rsidR="00E146EF">
        <w:rPr>
          <w:rFonts w:ascii="Times New Roman" w:hAnsi="Times New Roman"/>
          <w:i/>
          <w:sz w:val="24"/>
        </w:rPr>
        <w:t xml:space="preserve"> </w:t>
      </w:r>
    </w:p>
    <w:p w14:paraId="30DD385B" w14:textId="77777777" w:rsidR="00692038" w:rsidRPr="003E65B6" w:rsidRDefault="00692038" w:rsidP="003E65B6">
      <w:pPr>
        <w:spacing w:after="0" w:line="360" w:lineRule="auto"/>
        <w:ind w:firstLine="709"/>
        <w:jc w:val="both"/>
        <w:rPr>
          <w:rFonts w:ascii="Times New Roman" w:hAnsi="Times New Roman"/>
          <w:sz w:val="24"/>
        </w:rPr>
      </w:pPr>
      <w:r w:rsidRPr="003E65B6">
        <w:rPr>
          <w:rFonts w:ascii="Times New Roman" w:hAnsi="Times New Roman"/>
          <w:sz w:val="24"/>
        </w:rPr>
        <w:t>В почвенно-биоклиматическом отношении данный район относится к лесостепной зоне с преобладанием серых лесных почв и черноземов (Национальный атлас почв России, 2014;</w:t>
      </w:r>
      <w:r w:rsidRPr="003E65B6">
        <w:rPr>
          <w:rFonts w:ascii="Arial" w:hAnsi="Arial" w:cs="Arial"/>
          <w:bCs/>
          <w:sz w:val="20"/>
          <w:szCs w:val="20"/>
          <w:shd w:val="clear" w:color="auto" w:fill="FFFFFF"/>
        </w:rPr>
        <w:t xml:space="preserve"> О</w:t>
      </w:r>
      <w:r w:rsidRPr="003E65B6">
        <w:rPr>
          <w:rFonts w:ascii="Times New Roman" w:hAnsi="Times New Roman"/>
          <w:bCs/>
          <w:sz w:val="24"/>
        </w:rPr>
        <w:t>гуреева</w:t>
      </w:r>
      <w:r w:rsidRPr="003E65B6">
        <w:rPr>
          <w:rFonts w:ascii="Times New Roman" w:hAnsi="Times New Roman"/>
          <w:sz w:val="24"/>
        </w:rPr>
        <w:t> </w:t>
      </w:r>
      <w:r w:rsidRPr="003E65B6">
        <w:rPr>
          <w:rFonts w:ascii="Times New Roman" w:hAnsi="Times New Roman"/>
          <w:bCs/>
          <w:sz w:val="24"/>
        </w:rPr>
        <w:t>и</w:t>
      </w:r>
      <w:r w:rsidRPr="003E65B6">
        <w:rPr>
          <w:rFonts w:ascii="Times New Roman" w:hAnsi="Times New Roman"/>
          <w:sz w:val="24"/>
        </w:rPr>
        <w:t> </w:t>
      </w:r>
      <w:r w:rsidRPr="003E65B6">
        <w:rPr>
          <w:rFonts w:ascii="Times New Roman" w:hAnsi="Times New Roman"/>
          <w:bCs/>
          <w:sz w:val="24"/>
        </w:rPr>
        <w:t>др</w:t>
      </w:r>
      <w:r w:rsidRPr="003E65B6">
        <w:rPr>
          <w:rFonts w:ascii="Times New Roman" w:hAnsi="Times New Roman"/>
          <w:sz w:val="24"/>
        </w:rPr>
        <w:t>., 1999).</w:t>
      </w:r>
    </w:p>
    <w:p w14:paraId="31C7DB6B" w14:textId="77777777" w:rsidR="00692038" w:rsidRPr="004407B0" w:rsidRDefault="00692038" w:rsidP="004407B0">
      <w:pPr>
        <w:pStyle w:val="3"/>
        <w:jc w:val="center"/>
        <w:rPr>
          <w:rFonts w:ascii="Times New Roman" w:hAnsi="Times New Roman"/>
          <w:sz w:val="24"/>
        </w:rPr>
      </w:pPr>
      <w:bookmarkStart w:id="17" w:name="_Toc134828534"/>
      <w:r w:rsidRPr="004407B0">
        <w:rPr>
          <w:rFonts w:ascii="Times New Roman" w:hAnsi="Times New Roman"/>
          <w:sz w:val="24"/>
        </w:rPr>
        <w:t>2.1.1 Рельеф и геологическое строение</w:t>
      </w:r>
      <w:bookmarkEnd w:id="17"/>
    </w:p>
    <w:p w14:paraId="5B3961F9" w14:textId="77777777" w:rsidR="00692038" w:rsidRPr="006577A1" w:rsidRDefault="00692038" w:rsidP="00692038">
      <w:pPr>
        <w:spacing w:after="0" w:line="360" w:lineRule="auto"/>
        <w:ind w:firstLine="709"/>
        <w:jc w:val="both"/>
        <w:rPr>
          <w:rFonts w:ascii="Times New Roman" w:hAnsi="Times New Roman"/>
          <w:sz w:val="24"/>
          <w:szCs w:val="24"/>
        </w:rPr>
      </w:pPr>
      <w:r w:rsidRPr="00946BFF">
        <w:rPr>
          <w:rFonts w:ascii="Times New Roman" w:hAnsi="Times New Roman"/>
          <w:sz w:val="24"/>
          <w:szCs w:val="24"/>
        </w:rPr>
        <w:t xml:space="preserve">Общие черты рельефа </w:t>
      </w:r>
      <w:r>
        <w:rPr>
          <w:rFonts w:ascii="Times New Roman" w:hAnsi="Times New Roman"/>
          <w:sz w:val="24"/>
          <w:szCs w:val="24"/>
        </w:rPr>
        <w:t xml:space="preserve">района </w:t>
      </w:r>
      <w:r w:rsidRPr="00946BFF">
        <w:rPr>
          <w:rFonts w:ascii="Times New Roman" w:hAnsi="Times New Roman"/>
          <w:sz w:val="24"/>
          <w:szCs w:val="24"/>
        </w:rPr>
        <w:t>предопределены тектони</w:t>
      </w:r>
      <w:r>
        <w:rPr>
          <w:rFonts w:ascii="Times New Roman" w:hAnsi="Times New Roman"/>
          <w:sz w:val="24"/>
          <w:szCs w:val="24"/>
        </w:rPr>
        <w:t xml:space="preserve">кой. Рассматриваемая территория </w:t>
      </w:r>
      <w:r w:rsidRPr="00946BFF">
        <w:rPr>
          <w:rFonts w:ascii="Times New Roman" w:hAnsi="Times New Roman"/>
          <w:sz w:val="24"/>
          <w:szCs w:val="24"/>
        </w:rPr>
        <w:t>принадлеж</w:t>
      </w:r>
      <w:r>
        <w:rPr>
          <w:rFonts w:ascii="Times New Roman" w:hAnsi="Times New Roman"/>
          <w:sz w:val="24"/>
          <w:szCs w:val="24"/>
        </w:rPr>
        <w:t xml:space="preserve">ит </w:t>
      </w:r>
      <w:r w:rsidRPr="00946BFF">
        <w:rPr>
          <w:rFonts w:ascii="Times New Roman" w:hAnsi="Times New Roman"/>
          <w:sz w:val="24"/>
          <w:szCs w:val="24"/>
        </w:rPr>
        <w:t xml:space="preserve">к </w:t>
      </w:r>
      <w:r>
        <w:rPr>
          <w:rFonts w:ascii="Times New Roman" w:hAnsi="Times New Roman"/>
          <w:sz w:val="24"/>
          <w:szCs w:val="24"/>
        </w:rPr>
        <w:t>древней докембрийской платформе</w:t>
      </w:r>
      <w:r w:rsidRPr="00946BFF">
        <w:rPr>
          <w:rFonts w:ascii="Times New Roman" w:hAnsi="Times New Roman"/>
          <w:sz w:val="24"/>
          <w:szCs w:val="24"/>
        </w:rPr>
        <w:t xml:space="preserve">. Почти все крупные возвышенности и низменности тектонического происхождения, при этом значительная часть унаследована от структуры кристаллического фундамента </w:t>
      </w:r>
      <w:r>
        <w:rPr>
          <w:rFonts w:ascii="Times New Roman" w:hAnsi="Times New Roman"/>
          <w:sz w:val="24"/>
          <w:szCs w:val="24"/>
        </w:rPr>
        <w:t>(</w:t>
      </w:r>
      <w:r w:rsidRPr="00AD503D">
        <w:rPr>
          <w:rFonts w:ascii="Times New Roman" w:hAnsi="Times New Roman"/>
          <w:sz w:val="24"/>
        </w:rPr>
        <w:t>Раковская, Давыдова</w:t>
      </w:r>
      <w:r>
        <w:rPr>
          <w:rFonts w:ascii="Times New Roman" w:hAnsi="Times New Roman"/>
          <w:sz w:val="24"/>
        </w:rPr>
        <w:t>,</w:t>
      </w:r>
      <w:r w:rsidR="00187604">
        <w:rPr>
          <w:rFonts w:ascii="Times New Roman" w:hAnsi="Times New Roman"/>
          <w:sz w:val="24"/>
        </w:rPr>
        <w:t xml:space="preserve"> </w:t>
      </w:r>
      <w:r>
        <w:rPr>
          <w:rFonts w:ascii="Times New Roman" w:hAnsi="Times New Roman"/>
          <w:sz w:val="24"/>
        </w:rPr>
        <w:t>2001)</w:t>
      </w:r>
      <w:r w:rsidRPr="00A4642D">
        <w:rPr>
          <w:rFonts w:ascii="Times New Roman" w:hAnsi="Times New Roman"/>
          <w:sz w:val="24"/>
          <w:szCs w:val="24"/>
        </w:rPr>
        <w:t>.</w:t>
      </w:r>
      <w:r>
        <w:rPr>
          <w:rFonts w:ascii="Times New Roman" w:hAnsi="Times New Roman"/>
          <w:sz w:val="24"/>
          <w:szCs w:val="24"/>
        </w:rPr>
        <w:t xml:space="preserve"> </w:t>
      </w:r>
      <w:r w:rsidRPr="005439BD">
        <w:rPr>
          <w:rFonts w:ascii="Times New Roman" w:hAnsi="Times New Roman"/>
          <w:sz w:val="24"/>
          <w:szCs w:val="24"/>
        </w:rPr>
        <w:t>Рельеф района представлен холмистыми грядами и увалами, развитой сетью балок и речных долин.</w:t>
      </w:r>
      <w:r w:rsidRPr="005439BD">
        <w:rPr>
          <w:rFonts w:ascii="Times New Roman" w:hAnsi="Times New Roman"/>
          <w:i/>
          <w:sz w:val="24"/>
          <w:szCs w:val="24"/>
        </w:rPr>
        <w:t xml:space="preserve"> </w:t>
      </w:r>
      <w:r w:rsidRPr="005439BD">
        <w:rPr>
          <w:rFonts w:ascii="Times New Roman" w:hAnsi="Times New Roman"/>
          <w:sz w:val="24"/>
          <w:szCs w:val="24"/>
        </w:rPr>
        <w:t>Разнообразие рельефа отражает сложность геологических и геоморфологичес</w:t>
      </w:r>
      <w:r>
        <w:rPr>
          <w:rFonts w:ascii="Times New Roman" w:hAnsi="Times New Roman"/>
          <w:sz w:val="24"/>
          <w:szCs w:val="24"/>
        </w:rPr>
        <w:t xml:space="preserve">ких условий в пределах данного </w:t>
      </w:r>
      <w:r w:rsidRPr="005439BD">
        <w:rPr>
          <w:rFonts w:ascii="Times New Roman" w:hAnsi="Times New Roman"/>
          <w:sz w:val="24"/>
          <w:szCs w:val="24"/>
        </w:rPr>
        <w:t>региона</w:t>
      </w:r>
      <w:r>
        <w:rPr>
          <w:rFonts w:ascii="Times New Roman" w:hAnsi="Times New Roman"/>
          <w:sz w:val="24"/>
          <w:szCs w:val="24"/>
        </w:rPr>
        <w:t xml:space="preserve"> (</w:t>
      </w:r>
      <w:r w:rsidRPr="000747DE">
        <w:rPr>
          <w:rFonts w:ascii="Times New Roman" w:hAnsi="Times New Roman"/>
          <w:sz w:val="24"/>
        </w:rPr>
        <w:t>Переведенцев,</w:t>
      </w:r>
      <w:r>
        <w:rPr>
          <w:rFonts w:ascii="Times New Roman" w:hAnsi="Times New Roman"/>
          <w:sz w:val="24"/>
        </w:rPr>
        <w:t xml:space="preserve"> 2011)</w:t>
      </w:r>
      <w:r w:rsidRPr="006577A1">
        <w:rPr>
          <w:rFonts w:ascii="Times New Roman" w:hAnsi="Times New Roman"/>
          <w:sz w:val="24"/>
          <w:szCs w:val="24"/>
        </w:rPr>
        <w:t>.</w:t>
      </w:r>
    </w:p>
    <w:p w14:paraId="43707FF3" w14:textId="77777777" w:rsidR="00692038" w:rsidRPr="007E214D" w:rsidRDefault="00692038" w:rsidP="00692038">
      <w:pPr>
        <w:spacing w:after="0" w:line="360" w:lineRule="auto"/>
        <w:ind w:firstLine="709"/>
        <w:jc w:val="both"/>
        <w:rPr>
          <w:rFonts w:ascii="Times New Roman" w:hAnsi="Times New Roman"/>
          <w:sz w:val="24"/>
          <w:szCs w:val="24"/>
        </w:rPr>
      </w:pPr>
      <w:r w:rsidRPr="005439BD">
        <w:rPr>
          <w:rFonts w:ascii="Times New Roman" w:hAnsi="Times New Roman"/>
          <w:sz w:val="24"/>
          <w:szCs w:val="24"/>
        </w:rPr>
        <w:lastRenderedPageBreak/>
        <w:t xml:space="preserve">В геоморфологическом отношении территория района является частью провинции Высокого Заволжья и представляет собою волнистую возвышенную равнину, расчленённую глубокими и широкими </w:t>
      </w:r>
      <w:r w:rsidRPr="006577A1">
        <w:rPr>
          <w:rFonts w:ascii="Times New Roman" w:hAnsi="Times New Roman"/>
          <w:sz w:val="24"/>
          <w:szCs w:val="24"/>
        </w:rPr>
        <w:t xml:space="preserve">речными долинами </w:t>
      </w:r>
      <w:r>
        <w:rPr>
          <w:rFonts w:ascii="Times New Roman" w:hAnsi="Times New Roman"/>
          <w:sz w:val="24"/>
          <w:szCs w:val="24"/>
        </w:rPr>
        <w:t>(Э</w:t>
      </w:r>
      <w:r w:rsidRPr="001D708D">
        <w:rPr>
          <w:rFonts w:ascii="Times New Roman" w:hAnsi="Times New Roman"/>
          <w:sz w:val="24"/>
          <w:szCs w:val="24"/>
        </w:rPr>
        <w:t>нциклопедия Самарской области, 2012</w:t>
      </w:r>
      <w:r>
        <w:rPr>
          <w:rFonts w:ascii="Times New Roman" w:hAnsi="Times New Roman"/>
          <w:sz w:val="24"/>
          <w:szCs w:val="24"/>
        </w:rPr>
        <w:t>)</w:t>
      </w:r>
      <w:r w:rsidRPr="006577A1">
        <w:rPr>
          <w:rFonts w:ascii="Times New Roman" w:hAnsi="Times New Roman"/>
          <w:sz w:val="24"/>
          <w:szCs w:val="24"/>
        </w:rPr>
        <w:t>. Подобласть</w:t>
      </w:r>
      <w:r w:rsidRPr="005439BD">
        <w:rPr>
          <w:rFonts w:ascii="Times New Roman" w:hAnsi="Times New Roman"/>
          <w:sz w:val="24"/>
          <w:szCs w:val="24"/>
        </w:rPr>
        <w:t xml:space="preserve"> Высокого Заволжья включает Верхнекамскую возвышенность, Вяткий Вал, Бугульминско- Белебеевская возвышенность и Общий Сырт</w:t>
      </w:r>
      <w:r>
        <w:rPr>
          <w:rFonts w:ascii="Times New Roman" w:hAnsi="Times New Roman"/>
          <w:sz w:val="24"/>
          <w:szCs w:val="24"/>
        </w:rPr>
        <w:t xml:space="preserve">. </w:t>
      </w:r>
      <w:r w:rsidRPr="001D708D">
        <w:rPr>
          <w:rFonts w:ascii="Times New Roman" w:hAnsi="Times New Roman"/>
          <w:sz w:val="24"/>
          <w:szCs w:val="24"/>
        </w:rPr>
        <w:t>Верхнекамская возвышенность</w:t>
      </w:r>
      <w:r w:rsidRPr="00992542">
        <w:rPr>
          <w:rFonts w:ascii="Times New Roman" w:hAnsi="Times New Roman"/>
          <w:sz w:val="24"/>
          <w:szCs w:val="24"/>
        </w:rPr>
        <w:t xml:space="preserve"> имеет высоты до 330 м – эрозионно-денудационная (выровненная) пластово-моноклинальная возвышенность на пермских, реже мезозойских отложениях. Характерны многочисленные структурно-денудационные формы рельефа. </w:t>
      </w:r>
      <w:r w:rsidRPr="00992542">
        <w:rPr>
          <w:rFonts w:ascii="Times New Roman" w:hAnsi="Times New Roman"/>
          <w:i/>
          <w:sz w:val="24"/>
          <w:szCs w:val="24"/>
        </w:rPr>
        <w:t>Вятский Вал</w:t>
      </w:r>
      <w:r w:rsidRPr="00992542">
        <w:rPr>
          <w:rFonts w:ascii="Times New Roman" w:hAnsi="Times New Roman"/>
          <w:sz w:val="24"/>
          <w:szCs w:val="24"/>
        </w:rPr>
        <w:t xml:space="preserve"> – высоты от 200 до 250 м, максимум – 284 м. Характерно глубокое эрозионное расчленение и широкое распространение известняково-доломитового карста.</w:t>
      </w:r>
      <w:r>
        <w:rPr>
          <w:rFonts w:ascii="Times New Roman" w:hAnsi="Times New Roman"/>
          <w:sz w:val="24"/>
          <w:szCs w:val="24"/>
        </w:rPr>
        <w:t xml:space="preserve"> </w:t>
      </w:r>
      <w:r w:rsidRPr="00992542">
        <w:rPr>
          <w:rFonts w:ascii="Times New Roman" w:hAnsi="Times New Roman"/>
          <w:i/>
          <w:sz w:val="24"/>
          <w:szCs w:val="24"/>
        </w:rPr>
        <w:t xml:space="preserve">Бугульминско-Белебеевская </w:t>
      </w:r>
      <w:r w:rsidRPr="00992542">
        <w:rPr>
          <w:rFonts w:ascii="Times New Roman" w:hAnsi="Times New Roman"/>
          <w:sz w:val="24"/>
          <w:szCs w:val="24"/>
        </w:rPr>
        <w:t xml:space="preserve">возвышенность высоты на водоразделах от 350 м до 479 м. Это эрозионно-денудационная пластово-моноклинальная возвышенность сложена пермскими отложениями. </w:t>
      </w:r>
      <w:r w:rsidRPr="00992542">
        <w:rPr>
          <w:rFonts w:ascii="Times New Roman" w:hAnsi="Times New Roman"/>
          <w:i/>
          <w:sz w:val="24"/>
          <w:szCs w:val="24"/>
        </w:rPr>
        <w:t>Общий Сырт</w:t>
      </w:r>
      <w:r w:rsidRPr="00992542">
        <w:rPr>
          <w:rFonts w:ascii="Times New Roman" w:hAnsi="Times New Roman"/>
          <w:sz w:val="24"/>
          <w:szCs w:val="24"/>
        </w:rPr>
        <w:t xml:space="preserve"> </w:t>
      </w:r>
      <w:r>
        <w:rPr>
          <w:rFonts w:ascii="Times New Roman" w:hAnsi="Times New Roman"/>
          <w:sz w:val="24"/>
          <w:szCs w:val="24"/>
        </w:rPr>
        <w:t xml:space="preserve">– </w:t>
      </w:r>
      <w:r w:rsidRPr="00992542">
        <w:rPr>
          <w:rFonts w:ascii="Times New Roman" w:hAnsi="Times New Roman"/>
          <w:sz w:val="24"/>
          <w:szCs w:val="24"/>
        </w:rPr>
        <w:t>высоты до 300</w:t>
      </w:r>
      <w:r w:rsidR="00187604">
        <w:rPr>
          <w:rFonts w:ascii="Times New Roman" w:hAnsi="Times New Roman"/>
          <w:sz w:val="24"/>
          <w:szCs w:val="24"/>
        </w:rPr>
        <w:t xml:space="preserve"> </w:t>
      </w:r>
      <w:r w:rsidRPr="00992542">
        <w:rPr>
          <w:rFonts w:ascii="Times New Roman" w:hAnsi="Times New Roman"/>
          <w:sz w:val="24"/>
          <w:szCs w:val="24"/>
        </w:rPr>
        <w:t>м</w:t>
      </w:r>
      <w:r w:rsidR="00187604">
        <w:rPr>
          <w:rFonts w:ascii="Times New Roman" w:hAnsi="Times New Roman"/>
          <w:sz w:val="24"/>
          <w:szCs w:val="24"/>
        </w:rPr>
        <w:t>,</w:t>
      </w:r>
      <w:r w:rsidR="00187604" w:rsidRPr="00992542">
        <w:rPr>
          <w:rFonts w:ascii="Times New Roman" w:hAnsi="Times New Roman"/>
          <w:sz w:val="24"/>
          <w:szCs w:val="24"/>
        </w:rPr>
        <w:t xml:space="preserve"> </w:t>
      </w:r>
      <w:r w:rsidR="00187604">
        <w:rPr>
          <w:rFonts w:ascii="Times New Roman" w:hAnsi="Times New Roman"/>
          <w:sz w:val="24"/>
          <w:szCs w:val="24"/>
        </w:rPr>
        <w:t xml:space="preserve">представлен </w:t>
      </w:r>
      <w:r w:rsidR="00187604" w:rsidRPr="00992542">
        <w:rPr>
          <w:rFonts w:ascii="Times New Roman" w:hAnsi="Times New Roman"/>
          <w:sz w:val="24"/>
          <w:szCs w:val="24"/>
        </w:rPr>
        <w:t>эрозионно-денудационны</w:t>
      </w:r>
      <w:r w:rsidR="00187604">
        <w:rPr>
          <w:rFonts w:ascii="Times New Roman" w:hAnsi="Times New Roman"/>
          <w:sz w:val="24"/>
          <w:szCs w:val="24"/>
        </w:rPr>
        <w:t>м</w:t>
      </w:r>
      <w:r w:rsidR="00187604" w:rsidRPr="00992542">
        <w:rPr>
          <w:rFonts w:ascii="Times New Roman" w:hAnsi="Times New Roman"/>
          <w:sz w:val="24"/>
          <w:szCs w:val="24"/>
        </w:rPr>
        <w:t xml:space="preserve"> рельеф</w:t>
      </w:r>
      <w:r w:rsidR="00187604">
        <w:rPr>
          <w:rFonts w:ascii="Times New Roman" w:hAnsi="Times New Roman"/>
          <w:sz w:val="24"/>
          <w:szCs w:val="24"/>
        </w:rPr>
        <w:t>ом и с</w:t>
      </w:r>
      <w:r w:rsidR="00187604" w:rsidRPr="00992542">
        <w:rPr>
          <w:rFonts w:ascii="Times New Roman" w:hAnsi="Times New Roman"/>
          <w:sz w:val="24"/>
          <w:szCs w:val="24"/>
        </w:rPr>
        <w:t xml:space="preserve">ложен </w:t>
      </w:r>
      <w:r w:rsidRPr="00992542">
        <w:rPr>
          <w:rFonts w:ascii="Times New Roman" w:hAnsi="Times New Roman"/>
          <w:sz w:val="24"/>
          <w:szCs w:val="24"/>
        </w:rPr>
        <w:t>пермскими и мезозойскими отложениями</w:t>
      </w:r>
      <w:r w:rsidR="004407B0">
        <w:rPr>
          <w:rFonts w:ascii="Times New Roman" w:hAnsi="Times New Roman"/>
          <w:sz w:val="24"/>
          <w:szCs w:val="24"/>
        </w:rPr>
        <w:t xml:space="preserve"> </w:t>
      </w:r>
      <w:r>
        <w:rPr>
          <w:rFonts w:ascii="Times New Roman" w:hAnsi="Times New Roman"/>
          <w:sz w:val="24"/>
          <w:szCs w:val="24"/>
        </w:rPr>
        <w:t>(</w:t>
      </w:r>
      <w:r w:rsidRPr="000747DE">
        <w:rPr>
          <w:rFonts w:ascii="Times New Roman" w:hAnsi="Times New Roman"/>
          <w:sz w:val="24"/>
        </w:rPr>
        <w:t>Переведенцев,</w:t>
      </w:r>
      <w:r>
        <w:rPr>
          <w:rFonts w:ascii="Times New Roman" w:hAnsi="Times New Roman"/>
          <w:sz w:val="24"/>
        </w:rPr>
        <w:t xml:space="preserve"> 2011)</w:t>
      </w:r>
      <w:r w:rsidRPr="006577A1">
        <w:rPr>
          <w:rFonts w:ascii="Times New Roman" w:hAnsi="Times New Roman"/>
          <w:sz w:val="24"/>
          <w:szCs w:val="24"/>
        </w:rPr>
        <w:t>.</w:t>
      </w:r>
    </w:p>
    <w:p w14:paraId="4DE955BC" w14:textId="77777777" w:rsidR="00692038" w:rsidRPr="006577A1" w:rsidRDefault="00692038" w:rsidP="00692038">
      <w:pPr>
        <w:spacing w:after="0" w:line="360" w:lineRule="auto"/>
        <w:ind w:firstLine="709"/>
        <w:jc w:val="both"/>
        <w:rPr>
          <w:rFonts w:ascii="Times New Roman" w:hAnsi="Times New Roman"/>
          <w:sz w:val="24"/>
          <w:szCs w:val="24"/>
        </w:rPr>
      </w:pPr>
      <w:r>
        <w:rPr>
          <w:rFonts w:ascii="Times New Roman" w:hAnsi="Times New Roman"/>
          <w:sz w:val="24"/>
        </w:rPr>
        <w:t>В целом в геологическом отношении т</w:t>
      </w:r>
      <w:r w:rsidRPr="00186A85">
        <w:rPr>
          <w:rFonts w:ascii="Times New Roman" w:hAnsi="Times New Roman"/>
          <w:sz w:val="24"/>
        </w:rPr>
        <w:t>ерриторию слагают породы </w:t>
      </w:r>
      <w:hyperlink r:id="rId12" w:history="1">
        <w:r w:rsidRPr="00186A85">
          <w:rPr>
            <w:rFonts w:ascii="Times New Roman" w:hAnsi="Times New Roman"/>
            <w:sz w:val="24"/>
          </w:rPr>
          <w:t>пермского</w:t>
        </w:r>
      </w:hyperlink>
      <w:r w:rsidRPr="00186A85">
        <w:rPr>
          <w:rFonts w:ascii="Times New Roman" w:hAnsi="Times New Roman"/>
          <w:sz w:val="24"/>
        </w:rPr>
        <w:t> возраста, в основном отложения </w:t>
      </w:r>
      <w:hyperlink r:id="rId13" w:history="1">
        <w:r w:rsidRPr="00186A85">
          <w:rPr>
            <w:rFonts w:ascii="Times New Roman" w:hAnsi="Times New Roman"/>
            <w:sz w:val="24"/>
          </w:rPr>
          <w:t>уржумского</w:t>
        </w:r>
      </w:hyperlink>
      <w:r w:rsidRPr="00186A85">
        <w:rPr>
          <w:rFonts w:ascii="Times New Roman" w:hAnsi="Times New Roman"/>
          <w:sz w:val="24"/>
        </w:rPr>
        <w:t>–</w:t>
      </w:r>
      <w:hyperlink r:id="rId14" w:history="1">
        <w:r w:rsidRPr="00186A85">
          <w:rPr>
            <w:rFonts w:ascii="Times New Roman" w:hAnsi="Times New Roman"/>
            <w:sz w:val="24"/>
          </w:rPr>
          <w:t>северодвинского</w:t>
        </w:r>
      </w:hyperlink>
      <w:r w:rsidRPr="00186A85">
        <w:rPr>
          <w:rFonts w:ascii="Times New Roman" w:hAnsi="Times New Roman"/>
          <w:sz w:val="24"/>
        </w:rPr>
        <w:t> ярусов, представленные красноцветной </w:t>
      </w:r>
      <w:hyperlink r:id="rId15" w:history="1">
        <w:r w:rsidRPr="00186A85">
          <w:rPr>
            <w:rFonts w:ascii="Times New Roman" w:hAnsi="Times New Roman"/>
            <w:sz w:val="24"/>
          </w:rPr>
          <w:t>песчано</w:t>
        </w:r>
      </w:hyperlink>
      <w:r w:rsidRPr="00186A85">
        <w:rPr>
          <w:rFonts w:ascii="Times New Roman" w:hAnsi="Times New Roman"/>
          <w:sz w:val="24"/>
        </w:rPr>
        <w:t>-</w:t>
      </w:r>
      <w:hyperlink r:id="rId16" w:history="1">
        <w:r w:rsidRPr="00186A85">
          <w:rPr>
            <w:rFonts w:ascii="Times New Roman" w:hAnsi="Times New Roman"/>
            <w:sz w:val="24"/>
          </w:rPr>
          <w:t>глинистой </w:t>
        </w:r>
      </w:hyperlink>
      <w:r w:rsidRPr="00186A85">
        <w:rPr>
          <w:rFonts w:ascii="Times New Roman" w:hAnsi="Times New Roman"/>
          <w:sz w:val="24"/>
        </w:rPr>
        <w:t>толщей с подчинёнными прослоями пёстрых </w:t>
      </w:r>
      <w:hyperlink r:id="rId17" w:history="1">
        <w:r w:rsidRPr="00186A85">
          <w:rPr>
            <w:rFonts w:ascii="Times New Roman" w:hAnsi="Times New Roman"/>
            <w:sz w:val="24"/>
          </w:rPr>
          <w:t>мергелей</w:t>
        </w:r>
      </w:hyperlink>
      <w:r w:rsidRPr="00186A85">
        <w:rPr>
          <w:rFonts w:ascii="Times New Roman" w:hAnsi="Times New Roman"/>
          <w:sz w:val="24"/>
        </w:rPr>
        <w:t>, серых </w:t>
      </w:r>
      <w:hyperlink r:id="rId18" w:history="1">
        <w:r w:rsidRPr="00186A85">
          <w:rPr>
            <w:rFonts w:ascii="Times New Roman" w:hAnsi="Times New Roman"/>
            <w:sz w:val="24"/>
          </w:rPr>
          <w:t>известняков</w:t>
        </w:r>
      </w:hyperlink>
      <w:r w:rsidRPr="00186A85">
        <w:rPr>
          <w:rFonts w:ascii="Times New Roman" w:hAnsi="Times New Roman"/>
          <w:sz w:val="24"/>
        </w:rPr>
        <w:t> и </w:t>
      </w:r>
      <w:hyperlink r:id="rId19" w:history="1">
        <w:r w:rsidRPr="00186A85">
          <w:rPr>
            <w:rFonts w:ascii="Times New Roman" w:hAnsi="Times New Roman"/>
            <w:sz w:val="24"/>
          </w:rPr>
          <w:t>доломитов</w:t>
        </w:r>
      </w:hyperlink>
      <w:r w:rsidRPr="00186A85">
        <w:rPr>
          <w:rFonts w:ascii="Times New Roman" w:hAnsi="Times New Roman"/>
          <w:sz w:val="24"/>
        </w:rPr>
        <w:t>. Небольшую роль играют </w:t>
      </w:r>
      <w:hyperlink r:id="rId20" w:history="1">
        <w:r w:rsidRPr="00186A85">
          <w:rPr>
            <w:rFonts w:ascii="Times New Roman" w:hAnsi="Times New Roman"/>
            <w:sz w:val="24"/>
          </w:rPr>
          <w:t>песчаники</w:t>
        </w:r>
      </w:hyperlink>
      <w:r w:rsidRPr="00186A85">
        <w:rPr>
          <w:rFonts w:ascii="Times New Roman" w:hAnsi="Times New Roman"/>
          <w:sz w:val="24"/>
        </w:rPr>
        <w:t>. В нижней части разреза встречаются маломощные прослои </w:t>
      </w:r>
      <w:hyperlink r:id="rId21" w:history="1">
        <w:r w:rsidRPr="00186A85">
          <w:rPr>
            <w:rFonts w:ascii="Times New Roman" w:hAnsi="Times New Roman"/>
            <w:sz w:val="24"/>
          </w:rPr>
          <w:t>гипсов</w:t>
        </w:r>
      </w:hyperlink>
      <w:r w:rsidRPr="00186A85">
        <w:rPr>
          <w:rFonts w:ascii="Times New Roman" w:hAnsi="Times New Roman"/>
          <w:sz w:val="24"/>
        </w:rPr>
        <w:t> и </w:t>
      </w:r>
      <w:hyperlink r:id="rId22" w:history="1">
        <w:r w:rsidRPr="00186A85">
          <w:rPr>
            <w:rFonts w:ascii="Times New Roman" w:hAnsi="Times New Roman"/>
            <w:sz w:val="24"/>
          </w:rPr>
          <w:t>ангидритов</w:t>
        </w:r>
      </w:hyperlink>
      <w:r w:rsidRPr="00186A85">
        <w:rPr>
          <w:rFonts w:ascii="Times New Roman" w:hAnsi="Times New Roman"/>
          <w:sz w:val="24"/>
        </w:rPr>
        <w:t>. Глубже залегающий </w:t>
      </w:r>
      <w:hyperlink r:id="rId23" w:history="1">
        <w:r w:rsidRPr="00186A85">
          <w:rPr>
            <w:rFonts w:ascii="Times New Roman" w:hAnsi="Times New Roman"/>
            <w:sz w:val="24"/>
          </w:rPr>
          <w:t>казанский</w:t>
        </w:r>
      </w:hyperlink>
      <w:r w:rsidRPr="00186A85">
        <w:rPr>
          <w:rFonts w:ascii="Times New Roman" w:hAnsi="Times New Roman"/>
          <w:sz w:val="24"/>
        </w:rPr>
        <w:t> ярус представлен теми же породами, но со значительно большей ролью </w:t>
      </w:r>
      <w:hyperlink r:id="rId24" w:history="1">
        <w:r w:rsidRPr="00186A85">
          <w:rPr>
            <w:rFonts w:ascii="Times New Roman" w:hAnsi="Times New Roman"/>
            <w:sz w:val="24"/>
          </w:rPr>
          <w:t>карбонатных пород</w:t>
        </w:r>
      </w:hyperlink>
      <w:r w:rsidRPr="00186A85">
        <w:rPr>
          <w:rFonts w:ascii="Times New Roman" w:hAnsi="Times New Roman"/>
          <w:sz w:val="24"/>
        </w:rPr>
        <w:t>. Коренные карбонатные породы часто непосредственно выходят на поверхность, а поэтому играют существенную роль в формировании </w:t>
      </w:r>
      <w:r w:rsidRPr="00186A85">
        <w:rPr>
          <w:rFonts w:ascii="Times New Roman" w:hAnsi="Times New Roman"/>
          <w:iCs/>
          <w:sz w:val="24"/>
        </w:rPr>
        <w:t>рельефа</w:t>
      </w:r>
      <w:r w:rsidRPr="00186A85">
        <w:rPr>
          <w:rFonts w:ascii="Times New Roman" w:hAnsi="Times New Roman"/>
          <w:sz w:val="24"/>
        </w:rPr>
        <w:t> и почв</w:t>
      </w:r>
      <w:r>
        <w:rPr>
          <w:rFonts w:ascii="Times New Roman" w:hAnsi="Times New Roman"/>
          <w:sz w:val="24"/>
        </w:rPr>
        <w:t xml:space="preserve"> </w:t>
      </w:r>
      <w:r>
        <w:rPr>
          <w:rFonts w:ascii="Times New Roman" w:hAnsi="Times New Roman"/>
          <w:sz w:val="24"/>
          <w:szCs w:val="24"/>
        </w:rPr>
        <w:t>(Э</w:t>
      </w:r>
      <w:r w:rsidRPr="001D708D">
        <w:rPr>
          <w:rFonts w:ascii="Times New Roman" w:hAnsi="Times New Roman"/>
          <w:sz w:val="24"/>
          <w:szCs w:val="24"/>
        </w:rPr>
        <w:t>нциклопедия Самарской области, 2012</w:t>
      </w:r>
      <w:r>
        <w:rPr>
          <w:rFonts w:ascii="Times New Roman" w:hAnsi="Times New Roman"/>
          <w:sz w:val="24"/>
          <w:szCs w:val="24"/>
        </w:rPr>
        <w:t>)</w:t>
      </w:r>
      <w:r w:rsidRPr="006577A1">
        <w:rPr>
          <w:rFonts w:ascii="Times New Roman" w:hAnsi="Times New Roman"/>
          <w:sz w:val="24"/>
          <w:szCs w:val="24"/>
        </w:rPr>
        <w:t>.</w:t>
      </w:r>
    </w:p>
    <w:p w14:paraId="0B8AD994" w14:textId="77777777" w:rsidR="00692038" w:rsidRPr="004407B0" w:rsidRDefault="00692038" w:rsidP="004407B0">
      <w:pPr>
        <w:pStyle w:val="3"/>
        <w:jc w:val="center"/>
        <w:rPr>
          <w:rFonts w:ascii="Times New Roman" w:hAnsi="Times New Roman"/>
          <w:sz w:val="24"/>
        </w:rPr>
      </w:pPr>
      <w:bookmarkStart w:id="18" w:name="_Toc134828535"/>
      <w:r w:rsidRPr="004407B0">
        <w:rPr>
          <w:rFonts w:ascii="Times New Roman" w:hAnsi="Times New Roman"/>
          <w:sz w:val="24"/>
          <w:szCs w:val="24"/>
        </w:rPr>
        <w:t>2.</w:t>
      </w:r>
      <w:r w:rsidRPr="004407B0">
        <w:rPr>
          <w:rFonts w:ascii="Times New Roman" w:hAnsi="Times New Roman"/>
          <w:sz w:val="24"/>
        </w:rPr>
        <w:t>1.2 Климат и гидрологические условия</w:t>
      </w:r>
      <w:bookmarkEnd w:id="18"/>
    </w:p>
    <w:p w14:paraId="68C9B2CB" w14:textId="77777777" w:rsidR="00692038" w:rsidRPr="007E619C" w:rsidRDefault="00692038" w:rsidP="00692038">
      <w:pPr>
        <w:spacing w:after="0" w:line="360" w:lineRule="auto"/>
        <w:ind w:firstLine="709"/>
        <w:jc w:val="both"/>
        <w:rPr>
          <w:rFonts w:ascii="Times New Roman" w:hAnsi="Times New Roman"/>
          <w:sz w:val="24"/>
        </w:rPr>
      </w:pPr>
      <w:r>
        <w:rPr>
          <w:rFonts w:ascii="Times New Roman" w:hAnsi="Times New Roman"/>
          <w:sz w:val="24"/>
        </w:rPr>
        <w:t>Климат исследуемой территории относится к умеренно</w:t>
      </w:r>
      <w:r w:rsidR="00187604">
        <w:rPr>
          <w:rFonts w:ascii="Times New Roman" w:hAnsi="Times New Roman"/>
          <w:sz w:val="24"/>
        </w:rPr>
        <w:t>-</w:t>
      </w:r>
      <w:r>
        <w:rPr>
          <w:rFonts w:ascii="Times New Roman" w:hAnsi="Times New Roman"/>
          <w:sz w:val="24"/>
        </w:rPr>
        <w:t xml:space="preserve">континентальному с </w:t>
      </w:r>
      <w:r w:rsidRPr="0099722D">
        <w:rPr>
          <w:rFonts w:ascii="Times New Roman" w:hAnsi="Times New Roman"/>
          <w:sz w:val="24"/>
        </w:rPr>
        <w:t>теплым летом</w:t>
      </w:r>
      <w:r>
        <w:rPr>
          <w:rFonts w:ascii="Times New Roman" w:hAnsi="Times New Roman"/>
          <w:sz w:val="24"/>
        </w:rPr>
        <w:t>,</w:t>
      </w:r>
      <w:r w:rsidRPr="0099722D">
        <w:rPr>
          <w:rFonts w:ascii="Times New Roman" w:hAnsi="Times New Roman"/>
          <w:sz w:val="24"/>
        </w:rPr>
        <w:t xml:space="preserve"> умеренно холодной зимой</w:t>
      </w:r>
      <w:r>
        <w:rPr>
          <w:rFonts w:ascii="Times New Roman" w:hAnsi="Times New Roman"/>
          <w:sz w:val="24"/>
        </w:rPr>
        <w:t xml:space="preserve"> и недостаточным увлажнением.</w:t>
      </w:r>
      <w:r w:rsidDel="007A5931">
        <w:rPr>
          <w:rFonts w:ascii="Times New Roman" w:hAnsi="Times New Roman"/>
          <w:sz w:val="24"/>
        </w:rPr>
        <w:t xml:space="preserve"> </w:t>
      </w:r>
      <w:r>
        <w:rPr>
          <w:rFonts w:ascii="Times New Roman" w:hAnsi="Times New Roman"/>
          <w:sz w:val="24"/>
        </w:rPr>
        <w:t>С</w:t>
      </w:r>
      <w:r w:rsidRPr="0099722D">
        <w:rPr>
          <w:rFonts w:ascii="Times New Roman" w:hAnsi="Times New Roman"/>
          <w:sz w:val="24"/>
        </w:rPr>
        <w:t>редне</w:t>
      </w:r>
      <w:r>
        <w:rPr>
          <w:rFonts w:ascii="Times New Roman" w:hAnsi="Times New Roman"/>
          <w:sz w:val="24"/>
        </w:rPr>
        <w:t>годовая</w:t>
      </w:r>
      <w:r w:rsidRPr="0099722D">
        <w:rPr>
          <w:rFonts w:ascii="Times New Roman" w:hAnsi="Times New Roman"/>
          <w:sz w:val="24"/>
        </w:rPr>
        <w:t xml:space="preserve"> температур</w:t>
      </w:r>
      <w:r>
        <w:rPr>
          <w:rFonts w:ascii="Times New Roman" w:hAnsi="Times New Roman"/>
          <w:sz w:val="24"/>
        </w:rPr>
        <w:t>а</w:t>
      </w:r>
      <w:r w:rsidRPr="0099722D">
        <w:rPr>
          <w:rFonts w:ascii="Times New Roman" w:hAnsi="Times New Roman"/>
          <w:sz w:val="24"/>
        </w:rPr>
        <w:t xml:space="preserve"> воздуха</w:t>
      </w:r>
      <w:r>
        <w:rPr>
          <w:rFonts w:ascii="Times New Roman" w:hAnsi="Times New Roman"/>
          <w:sz w:val="24"/>
        </w:rPr>
        <w:t xml:space="preserve"> составляет 5,2 </w:t>
      </w:r>
      <w:r w:rsidRPr="0099722D">
        <w:rPr>
          <w:rFonts w:ascii="Times New Roman" w:hAnsi="Times New Roman"/>
          <w:sz w:val="24"/>
        </w:rPr>
        <w:t>С</w:t>
      </w:r>
      <w:r>
        <w:rPr>
          <w:rFonts w:ascii="Times New Roman" w:hAnsi="Times New Roman"/>
          <w:sz w:val="24"/>
        </w:rPr>
        <w:t>° по данным метеостанции «Самара» за период 1966-2004 гг.</w:t>
      </w:r>
      <w:r w:rsidRPr="00F9342E">
        <w:rPr>
          <w:rFonts w:ascii="Times New Roman" w:hAnsi="Times New Roman"/>
          <w:sz w:val="24"/>
        </w:rPr>
        <w:t xml:space="preserve"> Средн</w:t>
      </w:r>
      <w:r>
        <w:rPr>
          <w:rFonts w:ascii="Times New Roman" w:hAnsi="Times New Roman"/>
          <w:sz w:val="24"/>
        </w:rPr>
        <w:t>ие</w:t>
      </w:r>
      <w:r w:rsidRPr="00F9342E">
        <w:rPr>
          <w:rFonts w:ascii="Times New Roman" w:hAnsi="Times New Roman"/>
          <w:sz w:val="24"/>
        </w:rPr>
        <w:t xml:space="preserve"> температур</w:t>
      </w:r>
      <w:r>
        <w:rPr>
          <w:rFonts w:ascii="Times New Roman" w:hAnsi="Times New Roman"/>
          <w:sz w:val="24"/>
        </w:rPr>
        <w:t>ы</w:t>
      </w:r>
      <w:r w:rsidRPr="00F9342E">
        <w:rPr>
          <w:rFonts w:ascii="Times New Roman" w:hAnsi="Times New Roman"/>
          <w:sz w:val="24"/>
        </w:rPr>
        <w:t xml:space="preserve"> сам</w:t>
      </w:r>
      <w:r>
        <w:rPr>
          <w:rFonts w:ascii="Times New Roman" w:hAnsi="Times New Roman"/>
          <w:sz w:val="24"/>
        </w:rPr>
        <w:t>ого</w:t>
      </w:r>
      <w:r w:rsidRPr="00F9342E">
        <w:rPr>
          <w:rFonts w:ascii="Times New Roman" w:hAnsi="Times New Roman"/>
          <w:sz w:val="24"/>
        </w:rPr>
        <w:t xml:space="preserve"> тепл</w:t>
      </w:r>
      <w:r>
        <w:rPr>
          <w:rFonts w:ascii="Times New Roman" w:hAnsi="Times New Roman"/>
          <w:sz w:val="24"/>
        </w:rPr>
        <w:t>ого (июль)</w:t>
      </w:r>
      <w:r w:rsidRPr="00F9342E">
        <w:rPr>
          <w:rFonts w:ascii="Times New Roman" w:hAnsi="Times New Roman"/>
          <w:sz w:val="24"/>
        </w:rPr>
        <w:t xml:space="preserve"> </w:t>
      </w:r>
      <w:r>
        <w:rPr>
          <w:rFonts w:ascii="Times New Roman" w:hAnsi="Times New Roman"/>
          <w:sz w:val="24"/>
        </w:rPr>
        <w:t xml:space="preserve">и холодного (январь) </w:t>
      </w:r>
      <w:r w:rsidRPr="00F9342E">
        <w:rPr>
          <w:rFonts w:ascii="Times New Roman" w:hAnsi="Times New Roman"/>
          <w:sz w:val="24"/>
        </w:rPr>
        <w:t>месяц</w:t>
      </w:r>
      <w:r>
        <w:rPr>
          <w:rFonts w:ascii="Times New Roman" w:hAnsi="Times New Roman"/>
          <w:sz w:val="24"/>
        </w:rPr>
        <w:t>ев</w:t>
      </w:r>
      <w:r w:rsidRPr="00F9342E">
        <w:rPr>
          <w:rFonts w:ascii="Times New Roman" w:hAnsi="Times New Roman"/>
          <w:sz w:val="24"/>
        </w:rPr>
        <w:t xml:space="preserve"> </w:t>
      </w:r>
      <w:r>
        <w:rPr>
          <w:rFonts w:ascii="Times New Roman" w:hAnsi="Times New Roman"/>
          <w:sz w:val="24"/>
        </w:rPr>
        <w:t xml:space="preserve">составляют </w:t>
      </w:r>
      <w:r w:rsidRPr="00F9342E">
        <w:rPr>
          <w:rFonts w:ascii="Times New Roman" w:hAnsi="Times New Roman"/>
          <w:sz w:val="24"/>
        </w:rPr>
        <w:t>20,3</w:t>
      </w:r>
      <w:r w:rsidRPr="002A6353">
        <w:rPr>
          <w:rFonts w:ascii="Times New Roman" w:hAnsi="Times New Roman"/>
          <w:sz w:val="24"/>
        </w:rPr>
        <w:t xml:space="preserve"> </w:t>
      </w:r>
      <w:r w:rsidRPr="0099722D">
        <w:rPr>
          <w:rFonts w:ascii="Times New Roman" w:hAnsi="Times New Roman"/>
          <w:sz w:val="24"/>
        </w:rPr>
        <w:t>С</w:t>
      </w:r>
      <w:r>
        <w:rPr>
          <w:rFonts w:ascii="Times New Roman" w:hAnsi="Times New Roman"/>
          <w:sz w:val="24"/>
        </w:rPr>
        <w:t>° и –</w:t>
      </w:r>
      <w:r w:rsidRPr="00F9342E">
        <w:rPr>
          <w:rFonts w:ascii="Times New Roman" w:hAnsi="Times New Roman"/>
          <w:sz w:val="24"/>
        </w:rPr>
        <w:t>12,4</w:t>
      </w:r>
      <w:r w:rsidRPr="002A6353">
        <w:rPr>
          <w:rFonts w:ascii="Times New Roman" w:hAnsi="Times New Roman"/>
          <w:sz w:val="24"/>
        </w:rPr>
        <w:t xml:space="preserve"> </w:t>
      </w:r>
      <w:r w:rsidRPr="0099722D">
        <w:rPr>
          <w:rFonts w:ascii="Times New Roman" w:hAnsi="Times New Roman"/>
          <w:sz w:val="24"/>
        </w:rPr>
        <w:t>С</w:t>
      </w:r>
      <w:r>
        <w:rPr>
          <w:rFonts w:ascii="Times New Roman" w:hAnsi="Times New Roman"/>
          <w:sz w:val="24"/>
        </w:rPr>
        <w:t>° соответственно. Продолжительность в</w:t>
      </w:r>
      <w:r w:rsidRPr="00F9342E">
        <w:rPr>
          <w:rFonts w:ascii="Times New Roman" w:hAnsi="Times New Roman"/>
          <w:sz w:val="24"/>
        </w:rPr>
        <w:t>егетационн</w:t>
      </w:r>
      <w:r>
        <w:rPr>
          <w:rFonts w:ascii="Times New Roman" w:hAnsi="Times New Roman"/>
          <w:sz w:val="24"/>
        </w:rPr>
        <w:t>ого</w:t>
      </w:r>
      <w:r w:rsidRPr="00F9342E">
        <w:rPr>
          <w:rFonts w:ascii="Times New Roman" w:hAnsi="Times New Roman"/>
          <w:sz w:val="24"/>
        </w:rPr>
        <w:t xml:space="preserve"> период</w:t>
      </w:r>
      <w:r>
        <w:rPr>
          <w:rFonts w:ascii="Times New Roman" w:hAnsi="Times New Roman"/>
          <w:sz w:val="24"/>
        </w:rPr>
        <w:t>а</w:t>
      </w:r>
      <w:r w:rsidRPr="00F9342E">
        <w:rPr>
          <w:rFonts w:ascii="Times New Roman" w:hAnsi="Times New Roman"/>
          <w:sz w:val="24"/>
        </w:rPr>
        <w:t xml:space="preserve"> с суммой </w:t>
      </w:r>
      <w:r>
        <w:rPr>
          <w:rFonts w:ascii="Times New Roman" w:hAnsi="Times New Roman"/>
          <w:sz w:val="24"/>
        </w:rPr>
        <w:t>активных</w:t>
      </w:r>
      <w:r w:rsidRPr="00F9342E">
        <w:rPr>
          <w:rFonts w:ascii="Times New Roman" w:hAnsi="Times New Roman"/>
          <w:sz w:val="24"/>
        </w:rPr>
        <w:t xml:space="preserve"> температур </w:t>
      </w:r>
      <w:r>
        <w:rPr>
          <w:rFonts w:ascii="Times New Roman" w:hAnsi="Times New Roman"/>
          <w:sz w:val="24"/>
        </w:rPr>
        <w:t xml:space="preserve">выше </w:t>
      </w:r>
      <w:r w:rsidRPr="007A5931">
        <w:rPr>
          <w:rFonts w:ascii="Times New Roman" w:hAnsi="Times New Roman"/>
          <w:sz w:val="24"/>
        </w:rPr>
        <w:t xml:space="preserve">10 </w:t>
      </w:r>
      <w:r w:rsidRPr="0099722D">
        <w:rPr>
          <w:rFonts w:ascii="Times New Roman" w:hAnsi="Times New Roman"/>
          <w:sz w:val="24"/>
        </w:rPr>
        <w:t>С</w:t>
      </w:r>
      <w:r>
        <w:rPr>
          <w:rFonts w:ascii="Times New Roman" w:hAnsi="Times New Roman"/>
          <w:sz w:val="24"/>
        </w:rPr>
        <w:t xml:space="preserve">° </w:t>
      </w:r>
      <w:r w:rsidRPr="00F9342E">
        <w:rPr>
          <w:rFonts w:ascii="Times New Roman" w:hAnsi="Times New Roman"/>
          <w:sz w:val="24"/>
        </w:rPr>
        <w:t xml:space="preserve">равной </w:t>
      </w:r>
      <w:r>
        <w:rPr>
          <w:rFonts w:ascii="Times New Roman" w:hAnsi="Times New Roman"/>
          <w:sz w:val="24"/>
        </w:rPr>
        <w:t xml:space="preserve">2486,3 </w:t>
      </w:r>
      <w:r w:rsidRPr="0099722D">
        <w:rPr>
          <w:rFonts w:ascii="Times New Roman" w:hAnsi="Times New Roman"/>
          <w:sz w:val="24"/>
        </w:rPr>
        <w:t>С</w:t>
      </w:r>
      <w:r>
        <w:rPr>
          <w:rFonts w:ascii="Times New Roman" w:hAnsi="Times New Roman"/>
          <w:sz w:val="24"/>
        </w:rPr>
        <w:t xml:space="preserve">° – примерно </w:t>
      </w:r>
      <w:r w:rsidRPr="00F9342E">
        <w:rPr>
          <w:rFonts w:ascii="Times New Roman" w:hAnsi="Times New Roman"/>
          <w:sz w:val="24"/>
        </w:rPr>
        <w:t xml:space="preserve">141 </w:t>
      </w:r>
      <w:r>
        <w:rPr>
          <w:rFonts w:ascii="Times New Roman" w:hAnsi="Times New Roman"/>
          <w:sz w:val="24"/>
        </w:rPr>
        <w:t>день.</w:t>
      </w:r>
      <w:r w:rsidRPr="00F9342E">
        <w:rPr>
          <w:rFonts w:ascii="Times New Roman" w:hAnsi="Times New Roman"/>
          <w:sz w:val="24"/>
        </w:rPr>
        <w:t xml:space="preserve"> Безморозный период длиться в среднем </w:t>
      </w:r>
      <w:r w:rsidRPr="000014D6">
        <w:rPr>
          <w:rFonts w:ascii="Times New Roman" w:hAnsi="Times New Roman"/>
          <w:sz w:val="24"/>
        </w:rPr>
        <w:t>166</w:t>
      </w:r>
      <w:r>
        <w:rPr>
          <w:rFonts w:ascii="Times New Roman" w:hAnsi="Times New Roman"/>
          <w:sz w:val="24"/>
        </w:rPr>
        <w:t xml:space="preserve"> </w:t>
      </w:r>
      <w:r w:rsidRPr="000014D6">
        <w:rPr>
          <w:rFonts w:ascii="Times New Roman" w:hAnsi="Times New Roman"/>
          <w:sz w:val="24"/>
        </w:rPr>
        <w:t>дней</w:t>
      </w:r>
      <w:r>
        <w:rPr>
          <w:rFonts w:ascii="Times New Roman" w:hAnsi="Times New Roman"/>
          <w:sz w:val="24"/>
        </w:rPr>
        <w:t>.</w:t>
      </w:r>
      <w:r w:rsidRPr="00F9342E">
        <w:rPr>
          <w:rFonts w:ascii="Times New Roman" w:hAnsi="Times New Roman"/>
          <w:sz w:val="24"/>
        </w:rPr>
        <w:t xml:space="preserve"> </w:t>
      </w:r>
      <w:r>
        <w:rPr>
          <w:rFonts w:ascii="Times New Roman" w:hAnsi="Times New Roman"/>
          <w:sz w:val="24"/>
        </w:rPr>
        <w:t>Последние весенние заморозки от</w:t>
      </w:r>
      <w:r w:rsidRPr="00F9342E">
        <w:rPr>
          <w:rFonts w:ascii="Times New Roman" w:hAnsi="Times New Roman"/>
          <w:sz w:val="24"/>
        </w:rPr>
        <w:t xml:space="preserve">мечаются во второй декаде мая, первые осенние заморозки </w:t>
      </w:r>
      <w:r w:rsidR="009865EE">
        <w:rPr>
          <w:rFonts w:ascii="Times New Roman" w:hAnsi="Times New Roman"/>
          <w:sz w:val="24"/>
        </w:rPr>
        <w:t xml:space="preserve">– </w:t>
      </w:r>
      <w:r w:rsidRPr="00F9342E">
        <w:rPr>
          <w:rFonts w:ascii="Times New Roman" w:hAnsi="Times New Roman"/>
          <w:sz w:val="24"/>
        </w:rPr>
        <w:t xml:space="preserve">в третьей декаде сентября. </w:t>
      </w:r>
      <w:r>
        <w:rPr>
          <w:rFonts w:ascii="Times New Roman" w:hAnsi="Times New Roman"/>
          <w:sz w:val="24"/>
        </w:rPr>
        <w:t xml:space="preserve">Среднемноголетнее количество дней с заморозками составляет 15. </w:t>
      </w:r>
      <w:r>
        <w:rPr>
          <w:rFonts w:ascii="Times New Roman" w:hAnsi="Times New Roman"/>
          <w:color w:val="000000"/>
          <w:sz w:val="24"/>
          <w:szCs w:val="24"/>
        </w:rPr>
        <w:t>У</w:t>
      </w:r>
      <w:r w:rsidRPr="007F6365" w:rsidDel="00671D59">
        <w:rPr>
          <w:rFonts w:ascii="Times New Roman" w:hAnsi="Times New Roman"/>
          <w:color w:val="000000"/>
          <w:sz w:val="24"/>
          <w:szCs w:val="24"/>
        </w:rPr>
        <w:t xml:space="preserve">стойчивый снежный </w:t>
      </w:r>
      <w:r w:rsidRPr="007F6365" w:rsidDel="00671D59">
        <w:rPr>
          <w:rFonts w:ascii="Times New Roman" w:hAnsi="Times New Roman"/>
          <w:color w:val="000000"/>
          <w:sz w:val="24"/>
          <w:szCs w:val="24"/>
        </w:rPr>
        <w:lastRenderedPageBreak/>
        <w:t xml:space="preserve">покров </w:t>
      </w:r>
      <w:r>
        <w:rPr>
          <w:rFonts w:ascii="Times New Roman" w:hAnsi="Times New Roman"/>
          <w:color w:val="000000"/>
          <w:sz w:val="24"/>
          <w:szCs w:val="24"/>
        </w:rPr>
        <w:t>формируется</w:t>
      </w:r>
      <w:r w:rsidRPr="007F6365" w:rsidDel="00671D59">
        <w:rPr>
          <w:rFonts w:ascii="Times New Roman" w:hAnsi="Times New Roman"/>
          <w:color w:val="000000"/>
          <w:sz w:val="24"/>
          <w:szCs w:val="24"/>
        </w:rPr>
        <w:t xml:space="preserve"> обычно </w:t>
      </w:r>
      <w:r>
        <w:rPr>
          <w:rFonts w:ascii="Times New Roman" w:hAnsi="Times New Roman"/>
          <w:color w:val="000000"/>
          <w:sz w:val="24"/>
          <w:szCs w:val="24"/>
        </w:rPr>
        <w:t>к концу октября – началу декабря,</w:t>
      </w:r>
      <w:r w:rsidRPr="007F6365" w:rsidDel="00671D59">
        <w:rPr>
          <w:rFonts w:ascii="Times New Roman" w:hAnsi="Times New Roman"/>
          <w:color w:val="000000"/>
          <w:sz w:val="24"/>
          <w:szCs w:val="24"/>
        </w:rPr>
        <w:t xml:space="preserve"> </w:t>
      </w:r>
      <w:r>
        <w:rPr>
          <w:rFonts w:ascii="Times New Roman" w:hAnsi="Times New Roman"/>
          <w:color w:val="000000"/>
          <w:sz w:val="24"/>
          <w:szCs w:val="24"/>
        </w:rPr>
        <w:t>достигая своей м</w:t>
      </w:r>
      <w:r w:rsidRPr="007F6365" w:rsidDel="00671D59">
        <w:rPr>
          <w:rFonts w:ascii="Times New Roman" w:hAnsi="Times New Roman"/>
          <w:color w:val="000000"/>
          <w:sz w:val="24"/>
          <w:szCs w:val="24"/>
        </w:rPr>
        <w:t xml:space="preserve">аксимальной </w:t>
      </w:r>
      <w:r>
        <w:rPr>
          <w:rFonts w:ascii="Times New Roman" w:hAnsi="Times New Roman"/>
          <w:color w:val="000000"/>
          <w:sz w:val="24"/>
          <w:szCs w:val="24"/>
        </w:rPr>
        <w:t xml:space="preserve">высоты к концу зимнего периода </w:t>
      </w:r>
      <w:r w:rsidDel="00671D59">
        <w:rPr>
          <w:rFonts w:ascii="Times New Roman" w:hAnsi="Times New Roman"/>
          <w:color w:val="000000"/>
          <w:sz w:val="24"/>
          <w:szCs w:val="24"/>
        </w:rPr>
        <w:t>(</w:t>
      </w:r>
      <w:r>
        <w:rPr>
          <w:rFonts w:ascii="Times New Roman" w:hAnsi="Times New Roman"/>
          <w:color w:val="000000"/>
          <w:sz w:val="24"/>
          <w:szCs w:val="24"/>
        </w:rPr>
        <w:t xml:space="preserve">в среднем </w:t>
      </w:r>
      <w:r w:rsidDel="00671D59">
        <w:rPr>
          <w:rFonts w:ascii="Times New Roman" w:hAnsi="Times New Roman"/>
          <w:color w:val="000000"/>
          <w:sz w:val="24"/>
          <w:szCs w:val="24"/>
        </w:rPr>
        <w:t>35-40</w:t>
      </w:r>
      <w:r>
        <w:rPr>
          <w:rFonts w:ascii="Times New Roman" w:hAnsi="Times New Roman"/>
          <w:color w:val="000000"/>
          <w:sz w:val="24"/>
          <w:szCs w:val="24"/>
        </w:rPr>
        <w:t xml:space="preserve"> </w:t>
      </w:r>
      <w:r w:rsidRPr="006577A1" w:rsidDel="00671D59">
        <w:rPr>
          <w:rFonts w:ascii="Times New Roman" w:hAnsi="Times New Roman"/>
          <w:color w:val="000000"/>
          <w:sz w:val="24"/>
          <w:szCs w:val="24"/>
        </w:rPr>
        <w:t>см</w:t>
      </w:r>
      <w:r>
        <w:rPr>
          <w:rFonts w:ascii="Times New Roman" w:hAnsi="Times New Roman"/>
          <w:color w:val="000000"/>
          <w:sz w:val="24"/>
          <w:szCs w:val="24"/>
        </w:rPr>
        <w:t>)</w:t>
      </w:r>
      <w:r w:rsidRPr="006577A1" w:rsidDel="00671D59">
        <w:rPr>
          <w:rFonts w:ascii="Times New Roman" w:hAnsi="Times New Roman"/>
          <w:color w:val="000000"/>
          <w:sz w:val="24"/>
          <w:szCs w:val="24"/>
        </w:rPr>
        <w:t>.</w:t>
      </w:r>
      <w:r>
        <w:rPr>
          <w:rFonts w:ascii="Times New Roman" w:hAnsi="Times New Roman"/>
          <w:color w:val="000000"/>
          <w:sz w:val="24"/>
          <w:szCs w:val="24"/>
        </w:rPr>
        <w:t xml:space="preserve"> </w:t>
      </w:r>
      <w:r w:rsidRPr="00F9342E">
        <w:rPr>
          <w:rFonts w:ascii="Times New Roman" w:hAnsi="Times New Roman"/>
          <w:sz w:val="24"/>
        </w:rPr>
        <w:t xml:space="preserve">Полное </w:t>
      </w:r>
      <w:r>
        <w:rPr>
          <w:rFonts w:ascii="Times New Roman" w:hAnsi="Times New Roman"/>
          <w:sz w:val="24"/>
        </w:rPr>
        <w:t xml:space="preserve">освобождение почвы от снежного покрова и ее последующее </w:t>
      </w:r>
      <w:r w:rsidRPr="00F9342E">
        <w:rPr>
          <w:rFonts w:ascii="Times New Roman" w:hAnsi="Times New Roman"/>
          <w:sz w:val="24"/>
        </w:rPr>
        <w:t>оттаивание</w:t>
      </w:r>
      <w:r>
        <w:rPr>
          <w:rFonts w:ascii="Times New Roman" w:hAnsi="Times New Roman"/>
          <w:sz w:val="24"/>
        </w:rPr>
        <w:t xml:space="preserve"> происходит к</w:t>
      </w:r>
      <w:r w:rsidRPr="00F9342E">
        <w:rPr>
          <w:rFonts w:ascii="Times New Roman" w:hAnsi="Times New Roman"/>
          <w:sz w:val="24"/>
        </w:rPr>
        <w:t xml:space="preserve"> конц</w:t>
      </w:r>
      <w:r>
        <w:rPr>
          <w:rFonts w:ascii="Times New Roman" w:hAnsi="Times New Roman"/>
          <w:sz w:val="24"/>
        </w:rPr>
        <w:t>у</w:t>
      </w:r>
      <w:r w:rsidRPr="00F9342E">
        <w:rPr>
          <w:rFonts w:ascii="Times New Roman" w:hAnsi="Times New Roman"/>
          <w:sz w:val="24"/>
        </w:rPr>
        <w:t xml:space="preserve"> апреля</w:t>
      </w:r>
      <w:r w:rsidRPr="007E619C">
        <w:rPr>
          <w:rFonts w:ascii="Times New Roman" w:hAnsi="Times New Roman"/>
          <w:sz w:val="24"/>
        </w:rPr>
        <w:t xml:space="preserve"> </w:t>
      </w:r>
      <w:r>
        <w:rPr>
          <w:rFonts w:ascii="Times New Roman" w:hAnsi="Times New Roman"/>
          <w:sz w:val="24"/>
          <w:szCs w:val="24"/>
        </w:rPr>
        <w:t>(</w:t>
      </w:r>
      <w:r w:rsidRPr="000747DE">
        <w:rPr>
          <w:rFonts w:ascii="Times New Roman" w:hAnsi="Times New Roman"/>
          <w:sz w:val="24"/>
        </w:rPr>
        <w:t>Переведенцев,</w:t>
      </w:r>
      <w:r>
        <w:rPr>
          <w:rFonts w:ascii="Times New Roman" w:hAnsi="Times New Roman"/>
          <w:sz w:val="24"/>
        </w:rPr>
        <w:t xml:space="preserve"> 2011; </w:t>
      </w:r>
      <w:r w:rsidRPr="000747DE">
        <w:rPr>
          <w:rFonts w:ascii="Times New Roman" w:hAnsi="Times New Roman"/>
          <w:sz w:val="24"/>
        </w:rPr>
        <w:t>Шиманчик, Сенатор</w:t>
      </w:r>
      <w:r>
        <w:rPr>
          <w:rFonts w:ascii="Times New Roman" w:hAnsi="Times New Roman"/>
          <w:sz w:val="24"/>
        </w:rPr>
        <w:t>, 2014)</w:t>
      </w:r>
      <w:r w:rsidRPr="007E619C">
        <w:rPr>
          <w:rFonts w:ascii="Times New Roman" w:hAnsi="Times New Roman"/>
          <w:sz w:val="24"/>
        </w:rPr>
        <w:t>.</w:t>
      </w:r>
      <w:r>
        <w:rPr>
          <w:rFonts w:ascii="Times New Roman" w:hAnsi="Times New Roman"/>
          <w:sz w:val="24"/>
        </w:rPr>
        <w:t xml:space="preserve"> </w:t>
      </w:r>
    </w:p>
    <w:p w14:paraId="1CDD0026" w14:textId="77777777" w:rsidR="00692038" w:rsidRPr="007E619C" w:rsidRDefault="00692038" w:rsidP="00692038">
      <w:pPr>
        <w:spacing w:after="0" w:line="360" w:lineRule="auto"/>
        <w:ind w:firstLine="709"/>
        <w:jc w:val="both"/>
        <w:rPr>
          <w:rFonts w:ascii="Times New Roman" w:hAnsi="Times New Roman"/>
          <w:sz w:val="24"/>
        </w:rPr>
      </w:pPr>
      <w:r>
        <w:rPr>
          <w:rFonts w:ascii="Times New Roman" w:hAnsi="Times New Roman"/>
          <w:color w:val="000000"/>
          <w:sz w:val="24"/>
          <w:szCs w:val="24"/>
        </w:rPr>
        <w:t>Р</w:t>
      </w:r>
      <w:r w:rsidRPr="00E01F06">
        <w:rPr>
          <w:rFonts w:ascii="Times New Roman" w:hAnsi="Times New Roman"/>
          <w:color w:val="000000"/>
          <w:sz w:val="24"/>
          <w:szCs w:val="24"/>
        </w:rPr>
        <w:t>айон хара</w:t>
      </w:r>
      <w:r>
        <w:rPr>
          <w:rFonts w:ascii="Times New Roman" w:hAnsi="Times New Roman"/>
          <w:color w:val="000000"/>
          <w:sz w:val="24"/>
          <w:szCs w:val="24"/>
        </w:rPr>
        <w:t>ктеризуется недостаточным увлажнением</w:t>
      </w:r>
      <w:r w:rsidRPr="00E01F06">
        <w:rPr>
          <w:rFonts w:ascii="Times New Roman" w:hAnsi="Times New Roman"/>
          <w:color w:val="000000"/>
          <w:sz w:val="24"/>
          <w:szCs w:val="24"/>
        </w:rPr>
        <w:t xml:space="preserve">. </w:t>
      </w:r>
      <w:r w:rsidRPr="00AB203B">
        <w:rPr>
          <w:rFonts w:ascii="Times New Roman" w:hAnsi="Times New Roman"/>
          <w:sz w:val="24"/>
        </w:rPr>
        <w:t xml:space="preserve">Гидротермический </w:t>
      </w:r>
      <w:r>
        <w:rPr>
          <w:rFonts w:ascii="Times New Roman" w:hAnsi="Times New Roman"/>
          <w:sz w:val="24"/>
        </w:rPr>
        <w:t>коэффициент увлажнения территории равен 0,6 (низкая влагообеспеченность/слабая засуха).</w:t>
      </w:r>
      <w:r w:rsidRPr="00AB203B">
        <w:rPr>
          <w:rFonts w:ascii="Times New Roman" w:hAnsi="Times New Roman"/>
          <w:sz w:val="24"/>
        </w:rPr>
        <w:t xml:space="preserve"> </w:t>
      </w:r>
      <w:r>
        <w:rPr>
          <w:rFonts w:ascii="Times New Roman" w:hAnsi="Times New Roman"/>
          <w:sz w:val="24"/>
        </w:rPr>
        <w:t>Средне</w:t>
      </w:r>
      <w:r>
        <w:rPr>
          <w:rFonts w:ascii="Times New Roman" w:hAnsi="Times New Roman"/>
          <w:color w:val="000000"/>
          <w:sz w:val="24"/>
          <w:szCs w:val="24"/>
        </w:rPr>
        <w:t>г</w:t>
      </w:r>
      <w:r w:rsidRPr="00CB3BDF">
        <w:rPr>
          <w:rFonts w:ascii="Times New Roman" w:hAnsi="Times New Roman"/>
          <w:color w:val="000000"/>
          <w:sz w:val="24"/>
          <w:szCs w:val="24"/>
        </w:rPr>
        <w:t>одовое количество осадков</w:t>
      </w:r>
      <w:r>
        <w:rPr>
          <w:rFonts w:ascii="Times New Roman" w:hAnsi="Times New Roman"/>
          <w:color w:val="000000"/>
          <w:sz w:val="24"/>
          <w:szCs w:val="24"/>
        </w:rPr>
        <w:t xml:space="preserve"> – 559 мм, </w:t>
      </w:r>
      <w:r w:rsidRPr="00CB3BDF">
        <w:rPr>
          <w:rFonts w:ascii="Times New Roman" w:hAnsi="Times New Roman"/>
          <w:color w:val="000000"/>
          <w:sz w:val="24"/>
          <w:szCs w:val="24"/>
        </w:rPr>
        <w:t xml:space="preserve">максимум </w:t>
      </w:r>
      <w:r>
        <w:rPr>
          <w:rFonts w:ascii="Times New Roman" w:hAnsi="Times New Roman"/>
          <w:color w:val="000000"/>
          <w:sz w:val="24"/>
          <w:szCs w:val="24"/>
        </w:rPr>
        <w:t>которых приходится на июнь-июль, минимум – на март (данные метеостанции «Самара»).</w:t>
      </w:r>
      <w:r w:rsidRPr="00AB203B">
        <w:rPr>
          <w:rFonts w:ascii="Times New Roman" w:hAnsi="Times New Roman"/>
          <w:color w:val="000000"/>
          <w:sz w:val="24"/>
          <w:szCs w:val="24"/>
        </w:rPr>
        <w:t xml:space="preserve"> </w:t>
      </w:r>
      <w:r>
        <w:rPr>
          <w:rFonts w:ascii="Times New Roman" w:hAnsi="Times New Roman"/>
          <w:color w:val="000000"/>
          <w:sz w:val="24"/>
          <w:szCs w:val="24"/>
        </w:rPr>
        <w:t>Н</w:t>
      </w:r>
      <w:r w:rsidRPr="00E01F06">
        <w:rPr>
          <w:rFonts w:ascii="Times New Roman" w:hAnsi="Times New Roman"/>
          <w:color w:val="000000"/>
          <w:sz w:val="24"/>
          <w:szCs w:val="24"/>
        </w:rPr>
        <w:t xml:space="preserve">есмотря на </w:t>
      </w:r>
      <w:r>
        <w:rPr>
          <w:rFonts w:ascii="Times New Roman" w:hAnsi="Times New Roman"/>
          <w:color w:val="000000"/>
          <w:sz w:val="24"/>
          <w:szCs w:val="24"/>
        </w:rPr>
        <w:t>достаточное</w:t>
      </w:r>
      <w:r w:rsidRPr="00E01F06">
        <w:rPr>
          <w:rFonts w:ascii="Times New Roman" w:hAnsi="Times New Roman"/>
          <w:color w:val="000000"/>
          <w:sz w:val="24"/>
          <w:szCs w:val="24"/>
        </w:rPr>
        <w:t xml:space="preserve"> количество осадков в </w:t>
      </w:r>
      <w:r>
        <w:rPr>
          <w:rFonts w:ascii="Times New Roman" w:hAnsi="Times New Roman"/>
          <w:color w:val="000000"/>
          <w:sz w:val="24"/>
          <w:szCs w:val="24"/>
        </w:rPr>
        <w:t>летний</w:t>
      </w:r>
      <w:r w:rsidRPr="00E01F06">
        <w:rPr>
          <w:rFonts w:ascii="Times New Roman" w:hAnsi="Times New Roman"/>
          <w:color w:val="000000"/>
          <w:sz w:val="24"/>
          <w:szCs w:val="24"/>
        </w:rPr>
        <w:t xml:space="preserve"> период</w:t>
      </w:r>
      <w:r>
        <w:rPr>
          <w:rFonts w:ascii="Times New Roman" w:hAnsi="Times New Roman"/>
          <w:color w:val="000000"/>
          <w:sz w:val="24"/>
          <w:szCs w:val="24"/>
        </w:rPr>
        <w:t>, при ветрах восточного и юго-восточного направлений</w:t>
      </w:r>
      <w:r w:rsidRPr="003A039B">
        <w:rPr>
          <w:rFonts w:ascii="Times New Roman" w:hAnsi="Times New Roman"/>
          <w:color w:val="000000"/>
          <w:sz w:val="24"/>
          <w:szCs w:val="24"/>
        </w:rPr>
        <w:t xml:space="preserve"> </w:t>
      </w:r>
      <w:r>
        <w:rPr>
          <w:rFonts w:ascii="Times New Roman" w:hAnsi="Times New Roman"/>
          <w:color w:val="000000"/>
          <w:sz w:val="24"/>
          <w:szCs w:val="24"/>
        </w:rPr>
        <w:t>здесь нередко возникают суховеи, вызывающие</w:t>
      </w:r>
      <w:r w:rsidRPr="00E01F06">
        <w:rPr>
          <w:rFonts w:ascii="Times New Roman" w:hAnsi="Times New Roman"/>
          <w:color w:val="000000"/>
          <w:sz w:val="24"/>
          <w:szCs w:val="24"/>
        </w:rPr>
        <w:t xml:space="preserve"> </w:t>
      </w:r>
      <w:r>
        <w:rPr>
          <w:rFonts w:ascii="Times New Roman" w:hAnsi="Times New Roman"/>
          <w:color w:val="000000"/>
          <w:sz w:val="24"/>
          <w:szCs w:val="24"/>
        </w:rPr>
        <w:t xml:space="preserve">водный стресс у растений. Поэтому </w:t>
      </w:r>
      <w:r>
        <w:rPr>
          <w:rFonts w:ascii="Times New Roman" w:hAnsi="Times New Roman"/>
          <w:sz w:val="24"/>
        </w:rPr>
        <w:t>к в</w:t>
      </w:r>
      <w:r w:rsidRPr="00AB203B">
        <w:rPr>
          <w:rFonts w:ascii="Times New Roman" w:hAnsi="Times New Roman"/>
          <w:sz w:val="24"/>
        </w:rPr>
        <w:t xml:space="preserve">ажным показателям </w:t>
      </w:r>
      <w:r>
        <w:rPr>
          <w:rFonts w:ascii="Times New Roman" w:hAnsi="Times New Roman"/>
          <w:sz w:val="24"/>
        </w:rPr>
        <w:t>влагообеспеченности территории относят также количество</w:t>
      </w:r>
      <w:r w:rsidRPr="00AB203B">
        <w:rPr>
          <w:rFonts w:ascii="Times New Roman" w:hAnsi="Times New Roman"/>
          <w:sz w:val="24"/>
        </w:rPr>
        <w:t xml:space="preserve"> дней с относительной влажностью </w:t>
      </w:r>
      <w:r>
        <w:rPr>
          <w:rFonts w:ascii="Times New Roman" w:hAnsi="Times New Roman"/>
          <w:sz w:val="24"/>
        </w:rPr>
        <w:t xml:space="preserve">воздуха </w:t>
      </w:r>
      <w:r w:rsidRPr="00AB203B">
        <w:rPr>
          <w:rFonts w:ascii="Times New Roman" w:hAnsi="Times New Roman"/>
          <w:sz w:val="24"/>
        </w:rPr>
        <w:t xml:space="preserve">не более 30% </w:t>
      </w:r>
      <w:r>
        <w:rPr>
          <w:rFonts w:ascii="Times New Roman" w:hAnsi="Times New Roman"/>
          <w:sz w:val="24"/>
        </w:rPr>
        <w:t xml:space="preserve">- «сухие дни» </w:t>
      </w:r>
      <w:r w:rsidRPr="00AB203B">
        <w:rPr>
          <w:rFonts w:ascii="Times New Roman" w:hAnsi="Times New Roman"/>
          <w:sz w:val="24"/>
        </w:rPr>
        <w:t>и не менее 80 %</w:t>
      </w:r>
      <w:r>
        <w:rPr>
          <w:rFonts w:ascii="Times New Roman" w:hAnsi="Times New Roman"/>
          <w:sz w:val="24"/>
        </w:rPr>
        <w:t xml:space="preserve"> - «влажные дни»</w:t>
      </w:r>
      <w:r w:rsidRPr="00AB203B">
        <w:rPr>
          <w:rFonts w:ascii="Times New Roman" w:hAnsi="Times New Roman"/>
          <w:sz w:val="24"/>
        </w:rPr>
        <w:t xml:space="preserve">. </w:t>
      </w:r>
      <w:r>
        <w:rPr>
          <w:rFonts w:ascii="Times New Roman" w:hAnsi="Times New Roman"/>
          <w:sz w:val="24"/>
        </w:rPr>
        <w:t>В исследуемом районе среднегодовое количество «сухих дней» составляет 40, а «влажных» - 125.</w:t>
      </w:r>
      <w:r w:rsidRPr="0015441C">
        <w:rPr>
          <w:rFonts w:ascii="Times New Roman" w:hAnsi="Times New Roman"/>
          <w:sz w:val="24"/>
          <w:szCs w:val="24"/>
        </w:rPr>
        <w:t xml:space="preserve"> </w:t>
      </w:r>
      <w:r w:rsidRPr="0012309F">
        <w:rPr>
          <w:rFonts w:ascii="Times New Roman" w:hAnsi="Times New Roman"/>
          <w:sz w:val="24"/>
          <w:szCs w:val="24"/>
        </w:rPr>
        <w:t xml:space="preserve">Среднегодовая относительная влажность воздуха </w:t>
      </w:r>
      <w:r>
        <w:rPr>
          <w:rFonts w:ascii="Times New Roman" w:hAnsi="Times New Roman"/>
          <w:sz w:val="24"/>
          <w:szCs w:val="24"/>
        </w:rPr>
        <w:t xml:space="preserve">- </w:t>
      </w:r>
      <w:r w:rsidRPr="0012309F">
        <w:rPr>
          <w:rFonts w:ascii="Times New Roman" w:hAnsi="Times New Roman"/>
          <w:sz w:val="24"/>
          <w:szCs w:val="24"/>
        </w:rPr>
        <w:t>34%</w:t>
      </w:r>
      <w:r w:rsidRPr="007E619C">
        <w:rPr>
          <w:rFonts w:ascii="Times New Roman" w:hAnsi="Times New Roman"/>
          <w:sz w:val="24"/>
          <w:szCs w:val="24"/>
        </w:rPr>
        <w:t xml:space="preserve"> </w:t>
      </w:r>
      <w:r>
        <w:rPr>
          <w:rFonts w:ascii="Times New Roman" w:hAnsi="Times New Roman"/>
          <w:sz w:val="24"/>
          <w:szCs w:val="24"/>
        </w:rPr>
        <w:t>(</w:t>
      </w:r>
      <w:r w:rsidRPr="000747DE">
        <w:rPr>
          <w:rFonts w:ascii="Times New Roman" w:hAnsi="Times New Roman"/>
          <w:sz w:val="24"/>
        </w:rPr>
        <w:t>Переведенцев,</w:t>
      </w:r>
      <w:r>
        <w:rPr>
          <w:rFonts w:ascii="Times New Roman" w:hAnsi="Times New Roman"/>
          <w:sz w:val="24"/>
        </w:rPr>
        <w:t xml:space="preserve"> 2011).</w:t>
      </w:r>
    </w:p>
    <w:p w14:paraId="655B6295" w14:textId="77777777" w:rsidR="00692038" w:rsidRDefault="00692038" w:rsidP="00692038">
      <w:pPr>
        <w:spacing w:after="0" w:line="360" w:lineRule="auto"/>
        <w:ind w:firstLine="709"/>
        <w:jc w:val="both"/>
        <w:rPr>
          <w:rFonts w:ascii="Times New Roman" w:hAnsi="Times New Roman"/>
          <w:color w:val="000000"/>
          <w:sz w:val="24"/>
          <w:szCs w:val="24"/>
        </w:rPr>
      </w:pPr>
      <w:r>
        <w:rPr>
          <w:rFonts w:ascii="Times New Roman" w:hAnsi="Times New Roman"/>
          <w:sz w:val="24"/>
        </w:rPr>
        <w:t>В</w:t>
      </w:r>
      <w:r>
        <w:rPr>
          <w:rFonts w:ascii="Times New Roman" w:hAnsi="Times New Roman"/>
          <w:color w:val="000000"/>
          <w:sz w:val="24"/>
          <w:szCs w:val="24"/>
        </w:rPr>
        <w:t xml:space="preserve"> </w:t>
      </w:r>
      <w:r w:rsidRPr="00EE4821">
        <w:rPr>
          <w:rFonts w:ascii="Times New Roman" w:hAnsi="Times New Roman"/>
          <w:color w:val="000000"/>
          <w:sz w:val="24"/>
          <w:szCs w:val="24"/>
        </w:rPr>
        <w:t xml:space="preserve">течение года </w:t>
      </w:r>
      <w:r>
        <w:rPr>
          <w:rFonts w:ascii="Times New Roman" w:hAnsi="Times New Roman"/>
          <w:color w:val="000000"/>
          <w:sz w:val="24"/>
          <w:szCs w:val="24"/>
        </w:rPr>
        <w:t xml:space="preserve">на территории </w:t>
      </w:r>
      <w:r w:rsidRPr="00EE4821">
        <w:rPr>
          <w:rFonts w:ascii="Times New Roman" w:hAnsi="Times New Roman"/>
          <w:color w:val="000000"/>
          <w:sz w:val="24"/>
          <w:szCs w:val="24"/>
        </w:rPr>
        <w:t>преобладает</w:t>
      </w:r>
      <w:r>
        <w:rPr>
          <w:rFonts w:ascii="Times New Roman" w:hAnsi="Times New Roman"/>
          <w:color w:val="000000"/>
          <w:sz w:val="24"/>
          <w:szCs w:val="24"/>
        </w:rPr>
        <w:t xml:space="preserve"> ветра </w:t>
      </w:r>
      <w:r w:rsidRPr="00EE4821">
        <w:rPr>
          <w:rFonts w:ascii="Times New Roman" w:hAnsi="Times New Roman"/>
          <w:color w:val="000000"/>
          <w:sz w:val="24"/>
          <w:szCs w:val="24"/>
        </w:rPr>
        <w:t>юго</w:t>
      </w:r>
      <w:r>
        <w:rPr>
          <w:rFonts w:ascii="Times New Roman" w:hAnsi="Times New Roman"/>
          <w:color w:val="000000"/>
          <w:sz w:val="24"/>
          <w:szCs w:val="24"/>
        </w:rPr>
        <w:t>-</w:t>
      </w:r>
      <w:r w:rsidRPr="00EE4821">
        <w:rPr>
          <w:rFonts w:ascii="Times New Roman" w:hAnsi="Times New Roman"/>
          <w:color w:val="000000"/>
          <w:sz w:val="24"/>
          <w:szCs w:val="24"/>
        </w:rPr>
        <w:t>западн</w:t>
      </w:r>
      <w:r>
        <w:rPr>
          <w:rFonts w:ascii="Times New Roman" w:hAnsi="Times New Roman"/>
          <w:color w:val="000000"/>
          <w:sz w:val="24"/>
          <w:szCs w:val="24"/>
        </w:rPr>
        <w:t>ого направления</w:t>
      </w:r>
      <w:r w:rsidRPr="00EE4821">
        <w:rPr>
          <w:rFonts w:ascii="Times New Roman" w:hAnsi="Times New Roman"/>
          <w:color w:val="000000"/>
          <w:sz w:val="24"/>
          <w:szCs w:val="24"/>
        </w:rPr>
        <w:t>.</w:t>
      </w:r>
      <w:r w:rsidRPr="005B5438">
        <w:rPr>
          <w:rFonts w:ascii="Times New Roman" w:hAnsi="Times New Roman"/>
          <w:color w:val="000000"/>
          <w:sz w:val="24"/>
          <w:szCs w:val="24"/>
        </w:rPr>
        <w:t xml:space="preserve"> </w:t>
      </w:r>
      <w:r w:rsidRPr="00EE4821">
        <w:rPr>
          <w:rFonts w:ascii="Times New Roman" w:hAnsi="Times New Roman"/>
          <w:color w:val="000000"/>
          <w:sz w:val="24"/>
          <w:szCs w:val="24"/>
        </w:rPr>
        <w:t xml:space="preserve">Усредненный показатель скорости ветра </w:t>
      </w:r>
      <w:r>
        <w:rPr>
          <w:rFonts w:ascii="Times New Roman" w:hAnsi="Times New Roman"/>
          <w:color w:val="000000"/>
          <w:sz w:val="24"/>
          <w:szCs w:val="24"/>
        </w:rPr>
        <w:t xml:space="preserve">в приземном слое атмосферы </w:t>
      </w:r>
      <w:r w:rsidRPr="00EE4821">
        <w:rPr>
          <w:rFonts w:ascii="Times New Roman" w:hAnsi="Times New Roman"/>
          <w:color w:val="000000"/>
          <w:sz w:val="24"/>
          <w:szCs w:val="24"/>
        </w:rPr>
        <w:t>в течение года составляет </w:t>
      </w:r>
      <w:r>
        <w:rPr>
          <w:rFonts w:ascii="Times New Roman" w:hAnsi="Times New Roman"/>
          <w:color w:val="000000"/>
          <w:sz w:val="24"/>
          <w:szCs w:val="24"/>
        </w:rPr>
        <w:t xml:space="preserve">2,7 м/с. </w:t>
      </w:r>
      <w:r w:rsidRPr="00EE4821">
        <w:rPr>
          <w:rFonts w:ascii="Times New Roman" w:hAnsi="Times New Roman"/>
          <w:color w:val="000000"/>
          <w:sz w:val="24"/>
          <w:szCs w:val="24"/>
        </w:rPr>
        <w:t>Самым спокойным месяцем является июль, а самым ветреным апрель</w:t>
      </w:r>
      <w:r>
        <w:rPr>
          <w:rFonts w:ascii="Times New Roman" w:hAnsi="Times New Roman"/>
          <w:color w:val="000000"/>
          <w:sz w:val="24"/>
          <w:szCs w:val="24"/>
        </w:rPr>
        <w:t xml:space="preserve"> </w:t>
      </w:r>
      <w:r>
        <w:rPr>
          <w:rFonts w:ascii="Times New Roman" w:hAnsi="Times New Roman"/>
          <w:sz w:val="24"/>
          <w:szCs w:val="24"/>
        </w:rPr>
        <w:t>(</w:t>
      </w:r>
      <w:r w:rsidRPr="000747DE">
        <w:rPr>
          <w:rFonts w:ascii="Times New Roman" w:hAnsi="Times New Roman"/>
          <w:sz w:val="24"/>
        </w:rPr>
        <w:t>Переведенцев,</w:t>
      </w:r>
      <w:r>
        <w:rPr>
          <w:rFonts w:ascii="Times New Roman" w:hAnsi="Times New Roman"/>
          <w:sz w:val="24"/>
        </w:rPr>
        <w:t xml:space="preserve"> 2011).</w:t>
      </w:r>
    </w:p>
    <w:p w14:paraId="7DE1D17B" w14:textId="77777777" w:rsidR="00692038" w:rsidRPr="00034C73" w:rsidRDefault="00692038" w:rsidP="00692038">
      <w:pPr>
        <w:spacing w:after="0" w:line="360" w:lineRule="auto"/>
        <w:ind w:firstLine="709"/>
        <w:jc w:val="both"/>
        <w:rPr>
          <w:rFonts w:ascii="Times New Roman" w:hAnsi="Times New Roman"/>
          <w:sz w:val="24"/>
          <w:szCs w:val="24"/>
        </w:rPr>
      </w:pPr>
      <w:r w:rsidRPr="001F2A3C">
        <w:rPr>
          <w:rFonts w:ascii="Times New Roman" w:hAnsi="Times New Roman"/>
          <w:sz w:val="24"/>
        </w:rPr>
        <w:t xml:space="preserve">Для </w:t>
      </w:r>
      <w:r>
        <w:rPr>
          <w:rFonts w:ascii="Times New Roman" w:hAnsi="Times New Roman"/>
          <w:sz w:val="24"/>
        </w:rPr>
        <w:t>исследуемого</w:t>
      </w:r>
      <w:r w:rsidRPr="001F2A3C">
        <w:rPr>
          <w:rFonts w:ascii="Times New Roman" w:hAnsi="Times New Roman"/>
          <w:sz w:val="24"/>
        </w:rPr>
        <w:t xml:space="preserve"> района характерно большое количество водоносных горизонтов и обилие подземных вод. </w:t>
      </w:r>
      <w:r w:rsidRPr="005513C8">
        <w:rPr>
          <w:rFonts w:ascii="Times New Roman" w:hAnsi="Times New Roman"/>
          <w:sz w:val="24"/>
        </w:rPr>
        <w:t xml:space="preserve">Грунтовые воды в поймах рек </w:t>
      </w:r>
      <w:r>
        <w:rPr>
          <w:rFonts w:ascii="Times New Roman" w:hAnsi="Times New Roman"/>
          <w:sz w:val="24"/>
        </w:rPr>
        <w:t xml:space="preserve">залегают близко </w:t>
      </w:r>
      <w:r w:rsidRPr="005513C8">
        <w:rPr>
          <w:rFonts w:ascii="Times New Roman" w:hAnsi="Times New Roman"/>
          <w:sz w:val="24"/>
        </w:rPr>
        <w:t>(0,5-3 м)</w:t>
      </w:r>
      <w:r>
        <w:rPr>
          <w:rFonts w:ascii="Times New Roman" w:hAnsi="Times New Roman"/>
          <w:sz w:val="24"/>
        </w:rPr>
        <w:t>,</w:t>
      </w:r>
      <w:r w:rsidRPr="005513C8">
        <w:rPr>
          <w:rFonts w:ascii="Times New Roman" w:hAnsi="Times New Roman"/>
          <w:sz w:val="24"/>
        </w:rPr>
        <w:t xml:space="preserve"> </w:t>
      </w:r>
      <w:r>
        <w:rPr>
          <w:rFonts w:ascii="Times New Roman" w:hAnsi="Times New Roman"/>
          <w:sz w:val="24"/>
        </w:rPr>
        <w:t xml:space="preserve">способствуя повышенному увлажнению почв и </w:t>
      </w:r>
      <w:r w:rsidRPr="005513C8">
        <w:rPr>
          <w:rFonts w:ascii="Times New Roman" w:hAnsi="Times New Roman"/>
          <w:sz w:val="24"/>
        </w:rPr>
        <w:t xml:space="preserve">развитию </w:t>
      </w:r>
      <w:r>
        <w:rPr>
          <w:rFonts w:ascii="Times New Roman" w:hAnsi="Times New Roman"/>
          <w:sz w:val="24"/>
        </w:rPr>
        <w:t xml:space="preserve">в них </w:t>
      </w:r>
      <w:r w:rsidRPr="005513C8">
        <w:rPr>
          <w:rFonts w:ascii="Times New Roman" w:hAnsi="Times New Roman"/>
          <w:sz w:val="24"/>
        </w:rPr>
        <w:t>глеевых процессов.</w:t>
      </w:r>
      <w:r>
        <w:rPr>
          <w:rFonts w:ascii="Times New Roman" w:hAnsi="Times New Roman"/>
          <w:sz w:val="24"/>
        </w:rPr>
        <w:t xml:space="preserve"> Н</w:t>
      </w:r>
      <w:r w:rsidRPr="005513C8">
        <w:rPr>
          <w:rFonts w:ascii="Times New Roman" w:hAnsi="Times New Roman"/>
          <w:sz w:val="24"/>
        </w:rPr>
        <w:t xml:space="preserve">а водоразделах </w:t>
      </w:r>
      <w:r>
        <w:rPr>
          <w:rFonts w:ascii="Times New Roman" w:hAnsi="Times New Roman"/>
          <w:sz w:val="24"/>
        </w:rPr>
        <w:t xml:space="preserve">грунтовые воды </w:t>
      </w:r>
      <w:r w:rsidRPr="005513C8">
        <w:rPr>
          <w:rFonts w:ascii="Times New Roman" w:hAnsi="Times New Roman"/>
          <w:sz w:val="24"/>
        </w:rPr>
        <w:t xml:space="preserve">залегают </w:t>
      </w:r>
      <w:r>
        <w:rPr>
          <w:rFonts w:ascii="Times New Roman" w:hAnsi="Times New Roman"/>
          <w:sz w:val="24"/>
        </w:rPr>
        <w:t>достаточно глубоко (</w:t>
      </w:r>
      <w:r w:rsidRPr="005513C8">
        <w:rPr>
          <w:rFonts w:ascii="Times New Roman" w:hAnsi="Times New Roman"/>
          <w:sz w:val="24"/>
        </w:rPr>
        <w:t>10-30 м</w:t>
      </w:r>
      <w:r>
        <w:rPr>
          <w:rFonts w:ascii="Times New Roman" w:hAnsi="Times New Roman"/>
          <w:sz w:val="24"/>
        </w:rPr>
        <w:t>), не оказывая</w:t>
      </w:r>
      <w:r w:rsidRPr="005513C8">
        <w:rPr>
          <w:rFonts w:ascii="Times New Roman" w:hAnsi="Times New Roman"/>
          <w:sz w:val="24"/>
        </w:rPr>
        <w:t xml:space="preserve"> прямого действия на формирование почвенного покрова.</w:t>
      </w:r>
      <w:r>
        <w:rPr>
          <w:rFonts w:ascii="Times New Roman" w:hAnsi="Times New Roman"/>
          <w:sz w:val="24"/>
        </w:rPr>
        <w:t xml:space="preserve"> </w:t>
      </w:r>
      <w:r w:rsidRPr="001F2A3C">
        <w:rPr>
          <w:rFonts w:ascii="Times New Roman" w:hAnsi="Times New Roman"/>
          <w:sz w:val="24"/>
        </w:rPr>
        <w:t xml:space="preserve">По своему химическому составу </w:t>
      </w:r>
      <w:r>
        <w:rPr>
          <w:rFonts w:ascii="Times New Roman" w:hAnsi="Times New Roman"/>
          <w:sz w:val="24"/>
        </w:rPr>
        <w:t xml:space="preserve">грунтовые </w:t>
      </w:r>
      <w:r w:rsidRPr="001F2A3C">
        <w:rPr>
          <w:rFonts w:ascii="Times New Roman" w:hAnsi="Times New Roman"/>
          <w:sz w:val="24"/>
        </w:rPr>
        <w:t>воды</w:t>
      </w:r>
      <w:r>
        <w:rPr>
          <w:rFonts w:ascii="Times New Roman" w:hAnsi="Times New Roman"/>
          <w:sz w:val="24"/>
        </w:rPr>
        <w:t xml:space="preserve"> </w:t>
      </w:r>
      <w:r w:rsidRPr="00034C73">
        <w:rPr>
          <w:rFonts w:ascii="Times New Roman" w:hAnsi="Times New Roman"/>
          <w:sz w:val="24"/>
        </w:rPr>
        <w:t xml:space="preserve">района относятся к гидрокарбонатно-кальциевым и сульфатно-кальциевым </w:t>
      </w:r>
      <w:r w:rsidRPr="00034C73">
        <w:rPr>
          <w:rFonts w:ascii="Times New Roman" w:hAnsi="Times New Roman"/>
          <w:sz w:val="24"/>
          <w:szCs w:val="24"/>
        </w:rPr>
        <w:t xml:space="preserve">(Энциклопедия Самарской области, 2012). </w:t>
      </w:r>
      <w:r w:rsidRPr="00034C73">
        <w:rPr>
          <w:rFonts w:ascii="Times New Roman" w:hAnsi="Times New Roman"/>
          <w:sz w:val="24"/>
        </w:rPr>
        <w:t>Основными поверхностными водотоками района являются реки Сок и Большой Кинель. По величине водосборного бассейна они относятся к средним рекам с общей протяженность 350-440 км. Обилие ключей и родников обеспечивают рекам круглогодовое питание. Согласно данным</w:t>
      </w:r>
      <w:r w:rsidRPr="00034C73">
        <w:rPr>
          <w:rFonts w:ascii="Times New Roman" w:hAnsi="Times New Roman"/>
          <w:i/>
          <w:sz w:val="24"/>
        </w:rPr>
        <w:t xml:space="preserve"> </w:t>
      </w:r>
      <w:r w:rsidRPr="00034C73">
        <w:rPr>
          <w:rFonts w:ascii="Times New Roman" w:hAnsi="Times New Roman"/>
          <w:sz w:val="24"/>
        </w:rPr>
        <w:t xml:space="preserve">Доклада об экологической ситуации в Самарской области за 2021 год, реки Сок и </w:t>
      </w:r>
      <w:r w:rsidR="009865EE">
        <w:rPr>
          <w:rFonts w:ascii="Times New Roman" w:hAnsi="Times New Roman"/>
          <w:sz w:val="24"/>
        </w:rPr>
        <w:t>Б</w:t>
      </w:r>
      <w:r w:rsidR="009865EE" w:rsidRPr="00034C73">
        <w:rPr>
          <w:rFonts w:ascii="Times New Roman" w:hAnsi="Times New Roman"/>
          <w:sz w:val="24"/>
        </w:rPr>
        <w:t xml:space="preserve">ольшой </w:t>
      </w:r>
      <w:r w:rsidRPr="00034C73">
        <w:rPr>
          <w:rFonts w:ascii="Times New Roman" w:hAnsi="Times New Roman"/>
          <w:sz w:val="24"/>
        </w:rPr>
        <w:t xml:space="preserve">Кинель относятся к категории «грязные». Основными загрязняющими веществами являются сульфаты, легко- и трудноокисляемые органические вещества (по БПК5 и ХПК), соединения магния, меди и марганца. В 2018 году фиксировалось высокое загрязнение р. Сок аммонийным азотом в районе населенного пункта Красный Яр. Основными источниками загрязнения поверхностных вод района </w:t>
      </w:r>
      <w:r w:rsidR="000B0929" w:rsidRPr="00034C73">
        <w:rPr>
          <w:rFonts w:ascii="Times New Roman" w:hAnsi="Times New Roman"/>
          <w:sz w:val="24"/>
        </w:rPr>
        <w:t xml:space="preserve">выступают </w:t>
      </w:r>
      <w:r w:rsidRPr="00034C73">
        <w:rPr>
          <w:rFonts w:ascii="Times New Roman" w:hAnsi="Times New Roman"/>
          <w:sz w:val="24"/>
        </w:rPr>
        <w:t xml:space="preserve">сельское хозяйство (растениеводство, </w:t>
      </w:r>
      <w:r w:rsidRPr="00034C73">
        <w:rPr>
          <w:rFonts w:ascii="Times New Roman" w:hAnsi="Times New Roman"/>
          <w:sz w:val="24"/>
        </w:rPr>
        <w:lastRenderedPageBreak/>
        <w:t xml:space="preserve">животноводство) и </w:t>
      </w:r>
      <w:r w:rsidRPr="00034C73">
        <w:rPr>
          <w:rFonts w:ascii="Times New Roman" w:hAnsi="Times New Roman"/>
          <w:bCs/>
          <w:sz w:val="24"/>
        </w:rPr>
        <w:t>недостаточно очищенные сточные воды промышленных и коммунальных предприятий.</w:t>
      </w:r>
      <w:r w:rsidRPr="00034C73">
        <w:rPr>
          <w:rFonts w:ascii="Times New Roman" w:hAnsi="Times New Roman"/>
          <w:sz w:val="24"/>
        </w:rPr>
        <w:t xml:space="preserve"> (Доклад об экологической ситуации в Самарской области, 2019-2022).</w:t>
      </w:r>
    </w:p>
    <w:p w14:paraId="5B2E5657" w14:textId="77777777" w:rsidR="00692038" w:rsidRPr="008D70A4" w:rsidRDefault="00692038" w:rsidP="008D70A4">
      <w:pPr>
        <w:pStyle w:val="3"/>
        <w:spacing w:after="0" w:line="360" w:lineRule="auto"/>
        <w:jc w:val="center"/>
        <w:rPr>
          <w:rFonts w:ascii="Times New Roman" w:hAnsi="Times New Roman"/>
          <w:sz w:val="24"/>
        </w:rPr>
      </w:pPr>
      <w:bookmarkStart w:id="19" w:name="_Toc134828536"/>
      <w:r w:rsidRPr="008D70A4">
        <w:rPr>
          <w:rFonts w:ascii="Times New Roman" w:hAnsi="Times New Roman"/>
          <w:sz w:val="24"/>
        </w:rPr>
        <w:t>2.1.3 Почвенный покров</w:t>
      </w:r>
      <w:bookmarkEnd w:id="19"/>
    </w:p>
    <w:p w14:paraId="1BB32EC9" w14:textId="77777777" w:rsidR="00692038" w:rsidRDefault="00692038" w:rsidP="00692038">
      <w:pPr>
        <w:spacing w:after="0" w:line="360" w:lineRule="auto"/>
        <w:ind w:firstLine="709"/>
        <w:jc w:val="both"/>
        <w:rPr>
          <w:rFonts w:ascii="Times New Roman" w:hAnsi="Times New Roman"/>
          <w:sz w:val="24"/>
        </w:rPr>
      </w:pPr>
      <w:r w:rsidRPr="00034C73">
        <w:rPr>
          <w:rFonts w:ascii="Times New Roman" w:hAnsi="Times New Roman"/>
          <w:sz w:val="24"/>
        </w:rPr>
        <w:t xml:space="preserve">Согласно почвенно-географическому районированию исследуемый регион расположен в суббореальном поясе, лесостепной и степной биоклиматической области, зоне распространения серых лесных почв и черноземов, фации умеренно-промерзающих почв (Национальный атлас почв России, 2014). Почвообразующие породы представлены в основном элювием и делювием пермских известняков, доломитов, мергелей и красных глин с примесью светлых, желто-серых карбонатных лессовидных суглинков (Васильева, Козинцева, 2018). В основном на них формируются </w:t>
      </w:r>
      <w:r w:rsidR="003E65B6" w:rsidRPr="00034C73">
        <w:rPr>
          <w:rFonts w:ascii="Times New Roman" w:hAnsi="Times New Roman"/>
          <w:sz w:val="24"/>
        </w:rPr>
        <w:t>черн</w:t>
      </w:r>
      <w:r w:rsidR="00BB10D8">
        <w:rPr>
          <w:rFonts w:ascii="Times New Roman" w:hAnsi="Times New Roman"/>
          <w:sz w:val="24"/>
        </w:rPr>
        <w:t>оземы (Р</w:t>
      </w:r>
      <w:r w:rsidR="003E65B6">
        <w:rPr>
          <w:rFonts w:ascii="Times New Roman" w:hAnsi="Times New Roman"/>
          <w:sz w:val="24"/>
        </w:rPr>
        <w:t>ис.2</w:t>
      </w:r>
      <w:r w:rsidRPr="00B431C4">
        <w:rPr>
          <w:rFonts w:ascii="Times New Roman" w:hAnsi="Times New Roman"/>
          <w:sz w:val="24"/>
        </w:rPr>
        <w:t xml:space="preserve">). </w:t>
      </w:r>
      <w:r>
        <w:rPr>
          <w:rFonts w:ascii="Times New Roman" w:hAnsi="Times New Roman"/>
          <w:sz w:val="24"/>
        </w:rPr>
        <w:t>Этот тип почвы</w:t>
      </w:r>
      <w:r w:rsidRPr="00B431C4">
        <w:rPr>
          <w:rFonts w:ascii="Times New Roman" w:hAnsi="Times New Roman"/>
          <w:sz w:val="24"/>
        </w:rPr>
        <w:t xml:space="preserve"> </w:t>
      </w:r>
      <w:r>
        <w:rPr>
          <w:rFonts w:ascii="Times New Roman" w:hAnsi="Times New Roman"/>
          <w:sz w:val="24"/>
        </w:rPr>
        <w:t xml:space="preserve">занимает 73,3% </w:t>
      </w:r>
      <w:r w:rsidRPr="006F4A5A">
        <w:rPr>
          <w:rFonts w:ascii="Times New Roman" w:hAnsi="Times New Roman"/>
          <w:sz w:val="24"/>
        </w:rPr>
        <w:t>территории</w:t>
      </w:r>
      <w:r w:rsidRPr="000257F8">
        <w:rPr>
          <w:rFonts w:ascii="Times New Roman" w:hAnsi="Times New Roman"/>
          <w:sz w:val="24"/>
        </w:rPr>
        <w:t xml:space="preserve"> </w:t>
      </w:r>
      <w:r w:rsidRPr="006F4A5A">
        <w:rPr>
          <w:rFonts w:ascii="Times New Roman" w:hAnsi="Times New Roman"/>
          <w:sz w:val="24"/>
        </w:rPr>
        <w:t xml:space="preserve">области </w:t>
      </w:r>
      <w:r>
        <w:rPr>
          <w:rFonts w:ascii="Times New Roman" w:hAnsi="Times New Roman"/>
          <w:sz w:val="24"/>
        </w:rPr>
        <w:t>(</w:t>
      </w:r>
      <w:r w:rsidRPr="006F4A5A">
        <w:rPr>
          <w:rFonts w:ascii="Times New Roman" w:hAnsi="Times New Roman"/>
          <w:sz w:val="24"/>
        </w:rPr>
        <w:t>3921,4 тыс. га</w:t>
      </w:r>
      <w:r>
        <w:rPr>
          <w:rFonts w:ascii="Times New Roman" w:hAnsi="Times New Roman"/>
          <w:sz w:val="24"/>
        </w:rPr>
        <w:t xml:space="preserve">) </w:t>
      </w:r>
      <w:r w:rsidRPr="006F4A5A">
        <w:rPr>
          <w:rFonts w:ascii="Times New Roman" w:hAnsi="Times New Roman"/>
          <w:sz w:val="24"/>
        </w:rPr>
        <w:t xml:space="preserve">и представлен </w:t>
      </w:r>
      <w:r>
        <w:rPr>
          <w:rFonts w:ascii="Times New Roman" w:hAnsi="Times New Roman"/>
          <w:sz w:val="24"/>
        </w:rPr>
        <w:t xml:space="preserve">следующими подтипами: </w:t>
      </w:r>
      <w:r w:rsidRPr="006F4A5A">
        <w:rPr>
          <w:rFonts w:ascii="Times New Roman" w:hAnsi="Times New Roman"/>
          <w:sz w:val="24"/>
        </w:rPr>
        <w:t>оподзоленны</w:t>
      </w:r>
      <w:r>
        <w:rPr>
          <w:rFonts w:ascii="Times New Roman" w:hAnsi="Times New Roman"/>
          <w:sz w:val="24"/>
        </w:rPr>
        <w:t>е (</w:t>
      </w:r>
      <w:r w:rsidRPr="006F4A5A">
        <w:rPr>
          <w:rFonts w:ascii="Times New Roman" w:hAnsi="Times New Roman"/>
          <w:sz w:val="24"/>
        </w:rPr>
        <w:t>1%</w:t>
      </w:r>
      <w:r>
        <w:rPr>
          <w:rFonts w:ascii="Times New Roman" w:hAnsi="Times New Roman"/>
          <w:sz w:val="24"/>
        </w:rPr>
        <w:t>)</w:t>
      </w:r>
      <w:r w:rsidRPr="006F4A5A">
        <w:rPr>
          <w:rFonts w:ascii="Times New Roman" w:hAnsi="Times New Roman"/>
          <w:sz w:val="24"/>
        </w:rPr>
        <w:t>, выщелоченны</w:t>
      </w:r>
      <w:r>
        <w:rPr>
          <w:rFonts w:ascii="Times New Roman" w:hAnsi="Times New Roman"/>
          <w:sz w:val="24"/>
        </w:rPr>
        <w:t xml:space="preserve">е </w:t>
      </w:r>
      <w:r w:rsidRPr="006F4A5A">
        <w:rPr>
          <w:rFonts w:ascii="Times New Roman" w:hAnsi="Times New Roman"/>
          <w:sz w:val="24"/>
        </w:rPr>
        <w:t>(17,4%), типичны</w:t>
      </w:r>
      <w:r>
        <w:rPr>
          <w:rFonts w:ascii="Times New Roman" w:hAnsi="Times New Roman"/>
          <w:sz w:val="24"/>
        </w:rPr>
        <w:t xml:space="preserve">е </w:t>
      </w:r>
      <w:r w:rsidRPr="006F4A5A">
        <w:rPr>
          <w:rFonts w:ascii="Times New Roman" w:hAnsi="Times New Roman"/>
          <w:sz w:val="24"/>
        </w:rPr>
        <w:t>(21,8%), обыкновенны</w:t>
      </w:r>
      <w:r>
        <w:rPr>
          <w:rFonts w:ascii="Times New Roman" w:hAnsi="Times New Roman"/>
          <w:sz w:val="24"/>
        </w:rPr>
        <w:t>е</w:t>
      </w:r>
      <w:r w:rsidRPr="006F4A5A">
        <w:rPr>
          <w:rFonts w:ascii="Times New Roman" w:hAnsi="Times New Roman"/>
          <w:sz w:val="24"/>
        </w:rPr>
        <w:t xml:space="preserve"> (12,3%) и южны</w:t>
      </w:r>
      <w:r>
        <w:rPr>
          <w:rFonts w:ascii="Times New Roman" w:hAnsi="Times New Roman"/>
          <w:sz w:val="24"/>
        </w:rPr>
        <w:t>е</w:t>
      </w:r>
      <w:r w:rsidRPr="000257F8">
        <w:rPr>
          <w:rFonts w:ascii="Times New Roman" w:hAnsi="Times New Roman"/>
          <w:sz w:val="24"/>
        </w:rPr>
        <w:t xml:space="preserve"> </w:t>
      </w:r>
      <w:r w:rsidRPr="006F4A5A">
        <w:rPr>
          <w:rFonts w:ascii="Times New Roman" w:hAnsi="Times New Roman"/>
          <w:sz w:val="24"/>
        </w:rPr>
        <w:t>(20,8%)</w:t>
      </w:r>
      <w:r w:rsidRPr="00507290">
        <w:rPr>
          <w:rFonts w:ascii="Times New Roman" w:hAnsi="Times New Roman"/>
          <w:sz w:val="24"/>
        </w:rPr>
        <w:t xml:space="preserve"> (Дмитриева, Кабытов, 2001</w:t>
      </w:r>
      <w:r>
        <w:rPr>
          <w:rFonts w:ascii="Times New Roman" w:hAnsi="Times New Roman"/>
          <w:sz w:val="24"/>
        </w:rPr>
        <w:t xml:space="preserve">; </w:t>
      </w:r>
      <w:r w:rsidRPr="0019689C">
        <w:rPr>
          <w:rFonts w:ascii="Times New Roman" w:hAnsi="Times New Roman"/>
          <w:sz w:val="24"/>
        </w:rPr>
        <w:t>Васильева,</w:t>
      </w:r>
      <w:r>
        <w:rPr>
          <w:rFonts w:ascii="Times New Roman" w:hAnsi="Times New Roman"/>
          <w:sz w:val="24"/>
        </w:rPr>
        <w:t xml:space="preserve"> 2018).</w:t>
      </w:r>
    </w:p>
    <w:p w14:paraId="44168D11" w14:textId="77777777" w:rsidR="00692038" w:rsidRDefault="00692038" w:rsidP="00692038">
      <w:pPr>
        <w:spacing w:after="0" w:line="360" w:lineRule="auto"/>
        <w:ind w:firstLine="709"/>
        <w:jc w:val="both"/>
        <w:rPr>
          <w:rFonts w:ascii="Times New Roman" w:hAnsi="Times New Roman"/>
          <w:sz w:val="24"/>
        </w:rPr>
      </w:pPr>
      <w:r>
        <w:rPr>
          <w:rFonts w:ascii="Times New Roman" w:hAnsi="Times New Roman"/>
          <w:sz w:val="24"/>
        </w:rPr>
        <w:t>В меньшей степени здесь представлены с</w:t>
      </w:r>
      <w:r w:rsidRPr="002D7BEE">
        <w:rPr>
          <w:rFonts w:ascii="Times New Roman" w:hAnsi="Times New Roman"/>
          <w:sz w:val="24"/>
        </w:rPr>
        <w:t>ерые лесные</w:t>
      </w:r>
      <w:r>
        <w:rPr>
          <w:rFonts w:ascii="Times New Roman" w:hAnsi="Times New Roman"/>
          <w:sz w:val="24"/>
        </w:rPr>
        <w:t xml:space="preserve">, </w:t>
      </w:r>
      <w:r w:rsidRPr="002D7BEE">
        <w:rPr>
          <w:rFonts w:ascii="Times New Roman" w:hAnsi="Times New Roman"/>
          <w:sz w:val="24"/>
        </w:rPr>
        <w:t>темно-каштановые</w:t>
      </w:r>
      <w:r>
        <w:rPr>
          <w:rFonts w:ascii="Times New Roman" w:hAnsi="Times New Roman"/>
          <w:sz w:val="24"/>
        </w:rPr>
        <w:t xml:space="preserve"> и </w:t>
      </w:r>
      <w:r w:rsidRPr="002D7BEE">
        <w:rPr>
          <w:rFonts w:ascii="Times New Roman" w:hAnsi="Times New Roman"/>
          <w:sz w:val="24"/>
        </w:rPr>
        <w:t>дерново-карбонатные</w:t>
      </w:r>
      <w:r>
        <w:rPr>
          <w:rFonts w:ascii="Times New Roman" w:hAnsi="Times New Roman"/>
          <w:sz w:val="24"/>
        </w:rPr>
        <w:t xml:space="preserve"> почвы, занимающие 7,4 %</w:t>
      </w:r>
      <w:r w:rsidRPr="002D7BEE">
        <w:rPr>
          <w:rFonts w:ascii="Times New Roman" w:hAnsi="Times New Roman"/>
          <w:sz w:val="24"/>
        </w:rPr>
        <w:t>, 2,7 %</w:t>
      </w:r>
      <w:r w:rsidRPr="002D7BEE" w:rsidDel="006E6563">
        <w:rPr>
          <w:rFonts w:ascii="Times New Roman" w:hAnsi="Times New Roman"/>
          <w:sz w:val="24"/>
        </w:rPr>
        <w:t xml:space="preserve"> </w:t>
      </w:r>
      <w:r>
        <w:rPr>
          <w:rFonts w:ascii="Times New Roman" w:hAnsi="Times New Roman"/>
          <w:sz w:val="24"/>
        </w:rPr>
        <w:t>и 0,2 % от площади области соответственно.</w:t>
      </w:r>
      <w:r w:rsidRPr="002D7BEE">
        <w:rPr>
          <w:rFonts w:ascii="Times New Roman" w:hAnsi="Times New Roman"/>
          <w:sz w:val="24"/>
        </w:rPr>
        <w:t xml:space="preserve"> </w:t>
      </w:r>
      <w:r>
        <w:rPr>
          <w:rFonts w:ascii="Times New Roman" w:hAnsi="Times New Roman"/>
          <w:sz w:val="24"/>
        </w:rPr>
        <w:t xml:space="preserve">На долю </w:t>
      </w:r>
      <w:r w:rsidRPr="002D7BEE">
        <w:rPr>
          <w:rFonts w:ascii="Times New Roman" w:hAnsi="Times New Roman"/>
          <w:sz w:val="24"/>
        </w:rPr>
        <w:t>интразональных и азональных почв (солонцовые, аллювиальные</w:t>
      </w:r>
      <w:r>
        <w:rPr>
          <w:rFonts w:ascii="Times New Roman" w:hAnsi="Times New Roman"/>
          <w:sz w:val="24"/>
        </w:rPr>
        <w:t>,</w:t>
      </w:r>
      <w:r w:rsidRPr="002D7BEE">
        <w:rPr>
          <w:rFonts w:ascii="Times New Roman" w:hAnsi="Times New Roman"/>
          <w:sz w:val="24"/>
        </w:rPr>
        <w:t xml:space="preserve"> пойменные </w:t>
      </w:r>
      <w:r>
        <w:rPr>
          <w:rFonts w:ascii="Times New Roman" w:hAnsi="Times New Roman"/>
          <w:sz w:val="24"/>
        </w:rPr>
        <w:t>и пр.</w:t>
      </w:r>
      <w:r w:rsidRPr="002D7BEE">
        <w:rPr>
          <w:rFonts w:ascii="Times New Roman" w:hAnsi="Times New Roman"/>
          <w:sz w:val="24"/>
        </w:rPr>
        <w:t>)</w:t>
      </w:r>
      <w:r>
        <w:rPr>
          <w:rFonts w:ascii="Times New Roman" w:hAnsi="Times New Roman"/>
          <w:sz w:val="24"/>
        </w:rPr>
        <w:t xml:space="preserve"> приходится десятая часть площади региона (</w:t>
      </w:r>
      <w:r w:rsidRPr="002D7BEE">
        <w:rPr>
          <w:rFonts w:ascii="Times New Roman" w:hAnsi="Times New Roman"/>
          <w:sz w:val="24"/>
        </w:rPr>
        <w:t>12,3 %</w:t>
      </w:r>
      <w:r>
        <w:rPr>
          <w:rFonts w:ascii="Times New Roman" w:hAnsi="Times New Roman"/>
          <w:sz w:val="24"/>
        </w:rPr>
        <w:t>) (</w:t>
      </w:r>
      <w:r w:rsidRPr="0019689C">
        <w:rPr>
          <w:rFonts w:ascii="Times New Roman" w:hAnsi="Times New Roman"/>
          <w:sz w:val="24"/>
        </w:rPr>
        <w:t>Васильева,</w:t>
      </w:r>
      <w:r>
        <w:rPr>
          <w:rFonts w:ascii="Times New Roman" w:hAnsi="Times New Roman"/>
          <w:sz w:val="24"/>
        </w:rPr>
        <w:t xml:space="preserve"> 2018).</w:t>
      </w:r>
    </w:p>
    <w:p w14:paraId="302E99EC" w14:textId="7C6BB99B" w:rsidR="00692038" w:rsidRDefault="00940827" w:rsidP="00692038">
      <w:pPr>
        <w:spacing w:after="0" w:line="360" w:lineRule="auto"/>
        <w:ind w:firstLine="709"/>
        <w:jc w:val="both"/>
        <w:rPr>
          <w:rFonts w:ascii="Times New Roman" w:hAnsi="Times New Roman"/>
          <w:sz w:val="24"/>
        </w:rPr>
      </w:pPr>
      <w:r w:rsidRPr="00C31090">
        <w:rPr>
          <w:rFonts w:ascii="Times New Roman" w:hAnsi="Times New Roman"/>
          <w:noProof/>
          <w:sz w:val="24"/>
          <w:lang w:eastAsia="ru-RU"/>
        </w:rPr>
        <w:drawing>
          <wp:inline distT="0" distB="0" distL="0" distR="0" wp14:anchorId="2BDAF532" wp14:editId="74EB2808">
            <wp:extent cx="4991100" cy="2790825"/>
            <wp:effectExtent l="0" t="0" r="0" b="0"/>
            <wp:docPr id="1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D3B6EC" w14:textId="77777777" w:rsidR="00692038" w:rsidRPr="00275A94" w:rsidRDefault="00692038" w:rsidP="00692038">
      <w:pPr>
        <w:spacing w:after="0" w:line="360" w:lineRule="auto"/>
        <w:ind w:firstLine="709"/>
        <w:jc w:val="center"/>
        <w:rPr>
          <w:rFonts w:ascii="Times New Roman" w:hAnsi="Times New Roman"/>
          <w:i/>
          <w:sz w:val="24"/>
        </w:rPr>
      </w:pPr>
      <w:r>
        <w:rPr>
          <w:rFonts w:ascii="Times New Roman" w:hAnsi="Times New Roman"/>
          <w:i/>
          <w:sz w:val="24"/>
        </w:rPr>
        <w:t xml:space="preserve">Рис. </w:t>
      </w:r>
      <w:r w:rsidR="003E65B6">
        <w:rPr>
          <w:rFonts w:ascii="Times New Roman" w:hAnsi="Times New Roman"/>
          <w:i/>
          <w:sz w:val="24"/>
        </w:rPr>
        <w:t>2</w:t>
      </w:r>
      <w:r w:rsidRPr="00275A94">
        <w:rPr>
          <w:rFonts w:ascii="Times New Roman" w:hAnsi="Times New Roman"/>
          <w:i/>
          <w:iCs/>
          <w:sz w:val="24"/>
        </w:rPr>
        <w:t xml:space="preserve"> Процентное соотношение типов почв в почвенном покрове Самарской области</w:t>
      </w:r>
      <w:r>
        <w:rPr>
          <w:rFonts w:ascii="Times New Roman" w:hAnsi="Times New Roman"/>
          <w:i/>
          <w:iCs/>
          <w:sz w:val="24"/>
        </w:rPr>
        <w:t xml:space="preserve"> </w:t>
      </w:r>
      <w:r w:rsidRPr="000B0929">
        <w:rPr>
          <w:rFonts w:ascii="Times New Roman" w:hAnsi="Times New Roman"/>
          <w:i/>
          <w:sz w:val="24"/>
        </w:rPr>
        <w:t>(Васильева, 2018).</w:t>
      </w:r>
    </w:p>
    <w:p w14:paraId="031D3A74" w14:textId="77777777" w:rsidR="00692038" w:rsidRPr="00034C73" w:rsidRDefault="00692038" w:rsidP="00692038">
      <w:pPr>
        <w:spacing w:after="0" w:line="360" w:lineRule="auto"/>
        <w:ind w:firstLine="709"/>
        <w:jc w:val="both"/>
        <w:rPr>
          <w:rFonts w:ascii="Times New Roman" w:hAnsi="Times New Roman"/>
          <w:iCs/>
          <w:sz w:val="24"/>
        </w:rPr>
      </w:pPr>
      <w:r w:rsidRPr="00034C73">
        <w:rPr>
          <w:rFonts w:ascii="Times New Roman" w:hAnsi="Times New Roman"/>
          <w:sz w:val="24"/>
        </w:rPr>
        <w:t>Типичные чернозёмы в основном встречаются на относительно равнинных формах рельефа, распространены преимущественно на карбонатных материнских породах. Выщелоченный чернозём</w:t>
      </w:r>
      <w:r w:rsidR="009865EE">
        <w:rPr>
          <w:rFonts w:ascii="Times New Roman" w:hAnsi="Times New Roman"/>
          <w:sz w:val="24"/>
        </w:rPr>
        <w:t>ы</w:t>
      </w:r>
      <w:r w:rsidRPr="00034C73">
        <w:rPr>
          <w:rFonts w:ascii="Times New Roman" w:hAnsi="Times New Roman"/>
          <w:sz w:val="24"/>
        </w:rPr>
        <w:t xml:space="preserve"> приурочен</w:t>
      </w:r>
      <w:r w:rsidR="009865EE">
        <w:rPr>
          <w:rFonts w:ascii="Times New Roman" w:hAnsi="Times New Roman"/>
          <w:sz w:val="24"/>
        </w:rPr>
        <w:t>ы</w:t>
      </w:r>
      <w:r w:rsidRPr="00034C73">
        <w:rPr>
          <w:rFonts w:ascii="Times New Roman" w:hAnsi="Times New Roman"/>
          <w:sz w:val="24"/>
        </w:rPr>
        <w:t xml:space="preserve">, главным образом, к шлейфам восточных склонов, </w:t>
      </w:r>
      <w:r w:rsidRPr="00034C73">
        <w:rPr>
          <w:rFonts w:ascii="Times New Roman" w:hAnsi="Times New Roman"/>
          <w:sz w:val="24"/>
        </w:rPr>
        <w:lastRenderedPageBreak/>
        <w:t>преобладающими почвообразующими породами являются лёссы, лёссовидные и покровные тяжелые суглинки. На обширных степных пространствах с равнинным, слабо холмистым рельефом располагаются обыкновенные чернозёмы, материнской породой для которых служат преимущественно бурые покровные глины или тяжёлые </w:t>
      </w:r>
      <w:r w:rsidRPr="00034C73">
        <w:rPr>
          <w:rFonts w:ascii="Times New Roman" w:hAnsi="Times New Roman"/>
          <w:iCs/>
          <w:sz w:val="24"/>
        </w:rPr>
        <w:t>суглинки</w:t>
      </w:r>
      <w:r w:rsidRPr="00034C73">
        <w:rPr>
          <w:rFonts w:ascii="Times New Roman" w:hAnsi="Times New Roman"/>
          <w:sz w:val="24"/>
        </w:rPr>
        <w:t>. Южные черноземы приурочены к равнинным формам рельефа, почвообразование происходит на лёссах и лёссовидных породах, бурых и красно-бурых тяжелых суглинках, коренных породах (известняках). Карбонатные чернозёмы не образуют крупных массивов и встречаются чаще всего</w:t>
      </w:r>
      <w:r w:rsidRPr="00034C73">
        <w:rPr>
          <w:rFonts w:ascii="Roboto" w:hAnsi="Roboto"/>
          <w:sz w:val="23"/>
          <w:szCs w:val="23"/>
        </w:rPr>
        <w:t xml:space="preserve"> </w:t>
      </w:r>
      <w:r w:rsidRPr="00034C73">
        <w:rPr>
          <w:rFonts w:ascii="Times New Roman" w:hAnsi="Times New Roman"/>
          <w:sz w:val="24"/>
        </w:rPr>
        <w:t xml:space="preserve">на водораздельных плато с пологим и покатым склоном, на делювиальных и элювиальных карбонатных глинах, тяжелых и средних суглинках. На территориях с неглубоким залеганием грунтовых вод (в пределах 3-5 м, иногда ближе) или в пониженных формах рельефа встречаются луговато-черноземные и лугово-черноземные почвы, а на территориях, где уровень грунтовых вод находится в пределах 3 м, </w:t>
      </w:r>
      <w:r w:rsidR="009865EE">
        <w:rPr>
          <w:rFonts w:ascii="Times New Roman" w:hAnsi="Times New Roman"/>
          <w:sz w:val="24"/>
        </w:rPr>
        <w:t xml:space="preserve">- </w:t>
      </w:r>
      <w:r w:rsidRPr="00034C73">
        <w:rPr>
          <w:rFonts w:ascii="Times New Roman" w:hAnsi="Times New Roman"/>
          <w:sz w:val="24"/>
        </w:rPr>
        <w:t>черноземно-луговые и влажно-луговые почвы. Оподзоленные черноземы встречаются на сильнорасчлененных возвышенностях, где широко развиты эрозионные процессы, и низменных равнинах, почвообразующие породы представлены преимущественно лёссами, лёссовидными суглинками и покровными тяжелыми суглинками. Отдельными участками встречаются тёмно-серые лесостепные почвы, в большинстве случаев покрытые лесами (Энциклопедия природы Самарской области, 2012; Почвы СССР, 1979).</w:t>
      </w:r>
    </w:p>
    <w:p w14:paraId="135828E5" w14:textId="77777777" w:rsidR="00692038" w:rsidRPr="006577A1" w:rsidRDefault="00692038" w:rsidP="00692038">
      <w:pPr>
        <w:spacing w:after="0" w:line="360" w:lineRule="auto"/>
        <w:ind w:firstLine="709"/>
        <w:jc w:val="both"/>
        <w:rPr>
          <w:rFonts w:ascii="Times New Roman" w:hAnsi="Times New Roman"/>
          <w:iCs/>
          <w:sz w:val="24"/>
        </w:rPr>
      </w:pPr>
      <w:r>
        <w:rPr>
          <w:rFonts w:ascii="Times New Roman" w:hAnsi="Times New Roman"/>
          <w:sz w:val="24"/>
        </w:rPr>
        <w:t>Черноземы региона в основном используются для возделывание сельскохозяйственных культур. Экологическое состояние агрочерноземов и основные причины их деградации рассмотрены в первых разделах «Обзора литературы» представленной работы (см. п. 1.1).</w:t>
      </w:r>
    </w:p>
    <w:p w14:paraId="382587E0" w14:textId="77777777" w:rsidR="00692038" w:rsidRPr="008D70A4" w:rsidRDefault="00692038" w:rsidP="008D70A4">
      <w:pPr>
        <w:pStyle w:val="3"/>
        <w:spacing w:after="0" w:line="360" w:lineRule="auto"/>
        <w:jc w:val="center"/>
        <w:rPr>
          <w:rFonts w:ascii="Times New Roman" w:hAnsi="Times New Roman"/>
          <w:iCs/>
          <w:sz w:val="24"/>
        </w:rPr>
      </w:pPr>
      <w:bookmarkStart w:id="20" w:name="_Toc134828537"/>
      <w:r w:rsidRPr="008D70A4">
        <w:rPr>
          <w:rFonts w:ascii="Times New Roman" w:hAnsi="Times New Roman"/>
          <w:iCs/>
          <w:sz w:val="24"/>
        </w:rPr>
        <w:t>2.1.4 Риски для ведения растениеводческой деятельности в районе исследования</w:t>
      </w:r>
      <w:bookmarkEnd w:id="20"/>
    </w:p>
    <w:p w14:paraId="12DA6D13" w14:textId="77777777" w:rsidR="00692038" w:rsidRPr="0028276D" w:rsidRDefault="00692038" w:rsidP="00692038">
      <w:pPr>
        <w:spacing w:after="0" w:line="360" w:lineRule="auto"/>
        <w:ind w:firstLine="709"/>
        <w:jc w:val="both"/>
        <w:rPr>
          <w:rFonts w:ascii="Times New Roman" w:hAnsi="Times New Roman"/>
          <w:iCs/>
          <w:sz w:val="24"/>
        </w:rPr>
      </w:pPr>
      <w:r w:rsidRPr="0028276D">
        <w:rPr>
          <w:rFonts w:ascii="Times New Roman" w:hAnsi="Times New Roman"/>
          <w:iCs/>
          <w:sz w:val="24"/>
        </w:rPr>
        <w:t>На основании физико-географической характеристики района исследования</w:t>
      </w:r>
      <w:r w:rsidRPr="0028276D" w:rsidDel="000F050F">
        <w:rPr>
          <w:rFonts w:ascii="Times New Roman" w:hAnsi="Times New Roman"/>
          <w:iCs/>
          <w:sz w:val="24"/>
        </w:rPr>
        <w:t xml:space="preserve"> </w:t>
      </w:r>
      <w:r w:rsidRPr="0028276D">
        <w:rPr>
          <w:rFonts w:ascii="Times New Roman" w:hAnsi="Times New Roman"/>
          <w:iCs/>
          <w:sz w:val="24"/>
        </w:rPr>
        <w:t>мож</w:t>
      </w:r>
      <w:r>
        <w:rPr>
          <w:rFonts w:ascii="Times New Roman" w:hAnsi="Times New Roman"/>
          <w:iCs/>
          <w:sz w:val="24"/>
        </w:rPr>
        <w:t>но</w:t>
      </w:r>
      <w:r w:rsidRPr="0028276D">
        <w:rPr>
          <w:rFonts w:ascii="Times New Roman" w:hAnsi="Times New Roman"/>
          <w:iCs/>
          <w:sz w:val="24"/>
        </w:rPr>
        <w:t xml:space="preserve"> выделить следующи</w:t>
      </w:r>
      <w:r>
        <w:rPr>
          <w:rFonts w:ascii="Times New Roman" w:hAnsi="Times New Roman"/>
          <w:iCs/>
          <w:sz w:val="24"/>
        </w:rPr>
        <w:t>х</w:t>
      </w:r>
      <w:r w:rsidRPr="0028276D">
        <w:rPr>
          <w:rFonts w:ascii="Times New Roman" w:hAnsi="Times New Roman"/>
          <w:iCs/>
          <w:sz w:val="24"/>
        </w:rPr>
        <w:t xml:space="preserve"> </w:t>
      </w:r>
      <w:r>
        <w:rPr>
          <w:rFonts w:ascii="Times New Roman" w:hAnsi="Times New Roman"/>
          <w:iCs/>
          <w:sz w:val="24"/>
        </w:rPr>
        <w:t xml:space="preserve">два основных ограничения </w:t>
      </w:r>
      <w:r w:rsidRPr="0028276D">
        <w:rPr>
          <w:rFonts w:ascii="Times New Roman" w:hAnsi="Times New Roman"/>
          <w:iCs/>
          <w:sz w:val="24"/>
        </w:rPr>
        <w:t xml:space="preserve">для ведения </w:t>
      </w:r>
      <w:r>
        <w:rPr>
          <w:rFonts w:ascii="Times New Roman" w:hAnsi="Times New Roman"/>
          <w:iCs/>
          <w:sz w:val="24"/>
        </w:rPr>
        <w:t xml:space="preserve">здесь </w:t>
      </w:r>
      <w:r w:rsidRPr="0028276D">
        <w:rPr>
          <w:rFonts w:ascii="Times New Roman" w:hAnsi="Times New Roman"/>
          <w:iCs/>
          <w:sz w:val="24"/>
        </w:rPr>
        <w:t xml:space="preserve">растениеводческой деятельности. </w:t>
      </w:r>
      <w:r>
        <w:rPr>
          <w:rFonts w:ascii="Times New Roman" w:hAnsi="Times New Roman"/>
          <w:iCs/>
          <w:sz w:val="24"/>
        </w:rPr>
        <w:t>Во-первых, это риск развития процессов</w:t>
      </w:r>
      <w:r w:rsidRPr="0028276D">
        <w:rPr>
          <w:rFonts w:ascii="Times New Roman" w:hAnsi="Times New Roman"/>
          <w:iCs/>
          <w:sz w:val="24"/>
        </w:rPr>
        <w:t xml:space="preserve"> водн</w:t>
      </w:r>
      <w:r>
        <w:rPr>
          <w:rFonts w:ascii="Times New Roman" w:hAnsi="Times New Roman"/>
          <w:iCs/>
          <w:sz w:val="24"/>
        </w:rPr>
        <w:t>ой</w:t>
      </w:r>
      <w:r w:rsidRPr="0028276D">
        <w:rPr>
          <w:rFonts w:ascii="Times New Roman" w:hAnsi="Times New Roman"/>
          <w:iCs/>
          <w:sz w:val="24"/>
        </w:rPr>
        <w:t xml:space="preserve"> эрози</w:t>
      </w:r>
      <w:r>
        <w:rPr>
          <w:rFonts w:ascii="Times New Roman" w:hAnsi="Times New Roman"/>
          <w:iCs/>
          <w:sz w:val="24"/>
        </w:rPr>
        <w:t xml:space="preserve">и почвы из-за выраженной </w:t>
      </w:r>
      <w:r w:rsidRPr="0028276D">
        <w:rPr>
          <w:rFonts w:ascii="Times New Roman" w:hAnsi="Times New Roman"/>
          <w:iCs/>
          <w:sz w:val="24"/>
        </w:rPr>
        <w:t>расчлененно</w:t>
      </w:r>
      <w:r>
        <w:rPr>
          <w:rFonts w:ascii="Times New Roman" w:hAnsi="Times New Roman"/>
          <w:iCs/>
          <w:sz w:val="24"/>
        </w:rPr>
        <w:t>сти</w:t>
      </w:r>
      <w:r w:rsidRPr="0028276D">
        <w:rPr>
          <w:rFonts w:ascii="Times New Roman" w:hAnsi="Times New Roman"/>
          <w:iCs/>
          <w:sz w:val="24"/>
        </w:rPr>
        <w:t> </w:t>
      </w:r>
      <w:r>
        <w:rPr>
          <w:rFonts w:ascii="Times New Roman" w:hAnsi="Times New Roman"/>
          <w:iCs/>
          <w:sz w:val="24"/>
        </w:rPr>
        <w:t xml:space="preserve">(холмистости) </w:t>
      </w:r>
      <w:r w:rsidRPr="0028276D">
        <w:rPr>
          <w:rFonts w:ascii="Times New Roman" w:hAnsi="Times New Roman"/>
          <w:iCs/>
          <w:sz w:val="24"/>
        </w:rPr>
        <w:t>рельефа</w:t>
      </w:r>
      <w:r>
        <w:rPr>
          <w:rFonts w:ascii="Times New Roman" w:hAnsi="Times New Roman"/>
          <w:iCs/>
          <w:sz w:val="24"/>
        </w:rPr>
        <w:t xml:space="preserve">. Особенно уязвимы в этом отношении почвы </w:t>
      </w:r>
      <w:r w:rsidRPr="0028276D">
        <w:rPr>
          <w:rFonts w:ascii="Times New Roman" w:hAnsi="Times New Roman"/>
          <w:iCs/>
          <w:sz w:val="24"/>
        </w:rPr>
        <w:t>склон</w:t>
      </w:r>
      <w:r>
        <w:rPr>
          <w:rFonts w:ascii="Times New Roman" w:hAnsi="Times New Roman"/>
          <w:iCs/>
          <w:sz w:val="24"/>
        </w:rPr>
        <w:t xml:space="preserve">овых участков </w:t>
      </w:r>
      <w:r w:rsidRPr="0028276D">
        <w:rPr>
          <w:rFonts w:ascii="Times New Roman" w:hAnsi="Times New Roman"/>
          <w:iCs/>
          <w:sz w:val="24"/>
        </w:rPr>
        <w:t>весной, во время снеготаяния,</w:t>
      </w:r>
      <w:r>
        <w:rPr>
          <w:rFonts w:ascii="Times New Roman" w:hAnsi="Times New Roman"/>
          <w:iCs/>
          <w:sz w:val="24"/>
        </w:rPr>
        <w:t xml:space="preserve"> когда они еще </w:t>
      </w:r>
      <w:r w:rsidRPr="0028276D">
        <w:rPr>
          <w:rFonts w:ascii="Times New Roman" w:hAnsi="Times New Roman"/>
          <w:iCs/>
          <w:sz w:val="24"/>
        </w:rPr>
        <w:t>слабо</w:t>
      </w:r>
      <w:r>
        <w:rPr>
          <w:rFonts w:ascii="Times New Roman" w:hAnsi="Times New Roman"/>
          <w:iCs/>
          <w:sz w:val="24"/>
        </w:rPr>
        <w:t xml:space="preserve"> </w:t>
      </w:r>
      <w:r w:rsidRPr="0028276D">
        <w:rPr>
          <w:rFonts w:ascii="Times New Roman" w:hAnsi="Times New Roman"/>
          <w:iCs/>
          <w:sz w:val="24"/>
        </w:rPr>
        <w:t>защищен</w:t>
      </w:r>
      <w:r>
        <w:rPr>
          <w:rFonts w:ascii="Times New Roman" w:hAnsi="Times New Roman"/>
          <w:iCs/>
          <w:sz w:val="24"/>
        </w:rPr>
        <w:t xml:space="preserve">ы </w:t>
      </w:r>
      <w:r w:rsidRPr="0028276D">
        <w:rPr>
          <w:rFonts w:ascii="Times New Roman" w:hAnsi="Times New Roman"/>
          <w:iCs/>
          <w:sz w:val="24"/>
        </w:rPr>
        <w:t>растительным покров</w:t>
      </w:r>
      <w:r>
        <w:rPr>
          <w:rFonts w:ascii="Times New Roman" w:hAnsi="Times New Roman"/>
          <w:iCs/>
          <w:sz w:val="24"/>
        </w:rPr>
        <w:t>ом</w:t>
      </w:r>
      <w:r w:rsidRPr="0028276D">
        <w:rPr>
          <w:rFonts w:ascii="Times New Roman" w:hAnsi="Times New Roman"/>
          <w:iCs/>
          <w:sz w:val="24"/>
        </w:rPr>
        <w:t xml:space="preserve">. Глубокая, неумеренная вспашка территории может привести к сильному усилению данного процесса, это необходимо учитывать при ведении сельского хозяйства на описываемой территории. </w:t>
      </w:r>
      <w:r>
        <w:rPr>
          <w:rFonts w:ascii="Times New Roman" w:hAnsi="Times New Roman"/>
          <w:iCs/>
          <w:sz w:val="24"/>
        </w:rPr>
        <w:t xml:space="preserve">Наиболее оптимальным в данной ситуации является применение ПРЗ. </w:t>
      </w:r>
      <w:r w:rsidRPr="0028276D">
        <w:rPr>
          <w:rFonts w:ascii="Times New Roman" w:hAnsi="Times New Roman"/>
          <w:iCs/>
          <w:sz w:val="24"/>
        </w:rPr>
        <w:t xml:space="preserve">Ветровая эрозия или дефляция в районе выражена гораздо меньше, чем водная </w:t>
      </w:r>
      <w:r>
        <w:rPr>
          <w:rFonts w:ascii="Times New Roman" w:hAnsi="Times New Roman"/>
          <w:iCs/>
          <w:sz w:val="24"/>
        </w:rPr>
        <w:t>(</w:t>
      </w:r>
      <w:r w:rsidRPr="000747DE">
        <w:rPr>
          <w:rFonts w:ascii="Times New Roman" w:hAnsi="Times New Roman"/>
          <w:sz w:val="24"/>
        </w:rPr>
        <w:t>Энциклопедия природы Самарской области</w:t>
      </w:r>
      <w:r>
        <w:rPr>
          <w:rFonts w:ascii="Times New Roman" w:hAnsi="Times New Roman"/>
          <w:sz w:val="24"/>
        </w:rPr>
        <w:t>, 2012)</w:t>
      </w:r>
      <w:r w:rsidRPr="0028276D">
        <w:rPr>
          <w:rFonts w:ascii="Times New Roman" w:hAnsi="Times New Roman"/>
          <w:iCs/>
          <w:sz w:val="24"/>
        </w:rPr>
        <w:t xml:space="preserve">. </w:t>
      </w:r>
    </w:p>
    <w:p w14:paraId="60973D6E" w14:textId="77777777" w:rsidR="00692038" w:rsidRPr="0028276D" w:rsidRDefault="00692038" w:rsidP="00692038">
      <w:pPr>
        <w:spacing w:after="0" w:line="360" w:lineRule="auto"/>
        <w:ind w:firstLine="709"/>
        <w:jc w:val="both"/>
        <w:rPr>
          <w:rFonts w:ascii="Times New Roman" w:hAnsi="Times New Roman"/>
          <w:iCs/>
          <w:sz w:val="24"/>
        </w:rPr>
      </w:pPr>
      <w:r w:rsidRPr="0028276D">
        <w:rPr>
          <w:rFonts w:ascii="Times New Roman" w:hAnsi="Times New Roman"/>
          <w:iCs/>
          <w:sz w:val="24"/>
        </w:rPr>
        <w:lastRenderedPageBreak/>
        <w:t xml:space="preserve">Вторая серьезная проблема – </w:t>
      </w:r>
      <w:r>
        <w:rPr>
          <w:rFonts w:ascii="Times New Roman" w:hAnsi="Times New Roman"/>
          <w:iCs/>
          <w:sz w:val="24"/>
        </w:rPr>
        <w:t xml:space="preserve">частые </w:t>
      </w:r>
      <w:r w:rsidRPr="0028276D">
        <w:rPr>
          <w:rFonts w:ascii="Times New Roman" w:hAnsi="Times New Roman"/>
          <w:iCs/>
          <w:sz w:val="24"/>
        </w:rPr>
        <w:t>суховеи</w:t>
      </w:r>
      <w:r>
        <w:rPr>
          <w:rFonts w:ascii="Times New Roman" w:hAnsi="Times New Roman"/>
          <w:iCs/>
          <w:sz w:val="24"/>
        </w:rPr>
        <w:t xml:space="preserve"> в летний период, которые приводят к</w:t>
      </w:r>
      <w:r w:rsidRPr="0028276D">
        <w:rPr>
          <w:rFonts w:ascii="Times New Roman" w:hAnsi="Times New Roman"/>
          <w:iCs/>
          <w:sz w:val="24"/>
        </w:rPr>
        <w:t xml:space="preserve"> интенсивн</w:t>
      </w:r>
      <w:r>
        <w:rPr>
          <w:rFonts w:ascii="Times New Roman" w:hAnsi="Times New Roman"/>
          <w:iCs/>
          <w:sz w:val="24"/>
        </w:rPr>
        <w:t>ому</w:t>
      </w:r>
      <w:r w:rsidRPr="0028276D">
        <w:rPr>
          <w:rFonts w:ascii="Times New Roman" w:hAnsi="Times New Roman"/>
          <w:iCs/>
          <w:sz w:val="24"/>
        </w:rPr>
        <w:t xml:space="preserve"> расход</w:t>
      </w:r>
      <w:r>
        <w:rPr>
          <w:rFonts w:ascii="Times New Roman" w:hAnsi="Times New Roman"/>
          <w:iCs/>
          <w:sz w:val="24"/>
        </w:rPr>
        <w:t>у</w:t>
      </w:r>
      <w:r w:rsidRPr="0028276D">
        <w:rPr>
          <w:rFonts w:ascii="Times New Roman" w:hAnsi="Times New Roman"/>
          <w:iCs/>
          <w:sz w:val="24"/>
        </w:rPr>
        <w:t xml:space="preserve"> влаги на испарение. Если почва хорошо увлажнена, то </w:t>
      </w:r>
      <w:r>
        <w:rPr>
          <w:rFonts w:ascii="Times New Roman" w:hAnsi="Times New Roman"/>
          <w:iCs/>
          <w:sz w:val="24"/>
        </w:rPr>
        <w:t>данное погодное</w:t>
      </w:r>
      <w:r w:rsidRPr="0028276D">
        <w:rPr>
          <w:rFonts w:ascii="Times New Roman" w:hAnsi="Times New Roman"/>
          <w:iCs/>
          <w:sz w:val="24"/>
        </w:rPr>
        <w:t xml:space="preserve"> </w:t>
      </w:r>
      <w:r>
        <w:rPr>
          <w:rFonts w:ascii="Times New Roman" w:hAnsi="Times New Roman"/>
          <w:iCs/>
          <w:sz w:val="24"/>
        </w:rPr>
        <w:t xml:space="preserve">явление способствуют </w:t>
      </w:r>
      <w:r w:rsidRPr="0028276D">
        <w:rPr>
          <w:rFonts w:ascii="Times New Roman" w:hAnsi="Times New Roman"/>
          <w:iCs/>
          <w:sz w:val="24"/>
        </w:rPr>
        <w:t>быстро</w:t>
      </w:r>
      <w:r>
        <w:rPr>
          <w:rFonts w:ascii="Times New Roman" w:hAnsi="Times New Roman"/>
          <w:iCs/>
          <w:sz w:val="24"/>
        </w:rPr>
        <w:t>му</w:t>
      </w:r>
      <w:r w:rsidRPr="0028276D">
        <w:rPr>
          <w:rFonts w:ascii="Times New Roman" w:hAnsi="Times New Roman"/>
          <w:iCs/>
          <w:sz w:val="24"/>
        </w:rPr>
        <w:t xml:space="preserve"> ее высушивани</w:t>
      </w:r>
      <w:r>
        <w:rPr>
          <w:rFonts w:ascii="Times New Roman" w:hAnsi="Times New Roman"/>
          <w:iCs/>
          <w:sz w:val="24"/>
        </w:rPr>
        <w:t>ю</w:t>
      </w:r>
      <w:r w:rsidRPr="0028276D">
        <w:rPr>
          <w:rFonts w:ascii="Times New Roman" w:hAnsi="Times New Roman"/>
          <w:iCs/>
          <w:sz w:val="24"/>
        </w:rPr>
        <w:t>, а при недостатке влаги происходит нарушение водного баланса растений вследствие разрыва между испаряемостью и влагообеспеченностью. После этого наблюдается «суховейный эффект» - пожелтение и подсыхание листьев, захват и запал зерна, вплоть до полного высыхания и гибели растения.</w:t>
      </w:r>
      <w:r>
        <w:rPr>
          <w:rFonts w:ascii="Times New Roman" w:hAnsi="Times New Roman"/>
          <w:iCs/>
          <w:sz w:val="24"/>
        </w:rPr>
        <w:t xml:space="preserve"> Однако, </w:t>
      </w:r>
      <w:r w:rsidRPr="0028276D">
        <w:rPr>
          <w:rFonts w:ascii="Times New Roman" w:hAnsi="Times New Roman"/>
          <w:iCs/>
          <w:sz w:val="24"/>
        </w:rPr>
        <w:t>правильн</w:t>
      </w:r>
      <w:r>
        <w:rPr>
          <w:rFonts w:ascii="Times New Roman" w:hAnsi="Times New Roman"/>
          <w:iCs/>
          <w:sz w:val="24"/>
        </w:rPr>
        <w:t>ая</w:t>
      </w:r>
      <w:r w:rsidRPr="0028276D">
        <w:rPr>
          <w:rFonts w:ascii="Times New Roman" w:hAnsi="Times New Roman"/>
          <w:iCs/>
          <w:sz w:val="24"/>
        </w:rPr>
        <w:t xml:space="preserve"> организации </w:t>
      </w:r>
      <w:r>
        <w:rPr>
          <w:rFonts w:ascii="Times New Roman" w:hAnsi="Times New Roman"/>
          <w:iCs/>
          <w:sz w:val="24"/>
        </w:rPr>
        <w:t xml:space="preserve">системы </w:t>
      </w:r>
      <w:r w:rsidRPr="0028276D">
        <w:rPr>
          <w:rFonts w:ascii="Times New Roman" w:hAnsi="Times New Roman"/>
          <w:iCs/>
          <w:sz w:val="24"/>
        </w:rPr>
        <w:t xml:space="preserve">поливов в орошаемом земледелии </w:t>
      </w:r>
      <w:r>
        <w:rPr>
          <w:rFonts w:ascii="Times New Roman" w:hAnsi="Times New Roman"/>
          <w:iCs/>
          <w:sz w:val="24"/>
        </w:rPr>
        <w:t>позволяет</w:t>
      </w:r>
      <w:r w:rsidRPr="0028276D">
        <w:rPr>
          <w:rFonts w:ascii="Times New Roman" w:hAnsi="Times New Roman"/>
          <w:iCs/>
          <w:sz w:val="24"/>
        </w:rPr>
        <w:t xml:space="preserve"> полностью </w:t>
      </w:r>
      <w:r>
        <w:rPr>
          <w:rFonts w:ascii="Times New Roman" w:hAnsi="Times New Roman"/>
          <w:iCs/>
          <w:sz w:val="24"/>
        </w:rPr>
        <w:t>избежать</w:t>
      </w:r>
      <w:r w:rsidRPr="0028276D">
        <w:rPr>
          <w:rFonts w:ascii="Times New Roman" w:hAnsi="Times New Roman"/>
          <w:iCs/>
          <w:sz w:val="24"/>
        </w:rPr>
        <w:t xml:space="preserve"> вредное влияние суховеев. </w:t>
      </w:r>
      <w:r>
        <w:rPr>
          <w:rFonts w:ascii="Times New Roman" w:hAnsi="Times New Roman"/>
          <w:iCs/>
          <w:sz w:val="24"/>
        </w:rPr>
        <w:t>При этом</w:t>
      </w:r>
      <w:r w:rsidRPr="0028276D">
        <w:rPr>
          <w:rFonts w:ascii="Times New Roman" w:hAnsi="Times New Roman"/>
          <w:iCs/>
          <w:sz w:val="24"/>
        </w:rPr>
        <w:t xml:space="preserve"> </w:t>
      </w:r>
      <w:r>
        <w:rPr>
          <w:rFonts w:ascii="Times New Roman" w:hAnsi="Times New Roman"/>
          <w:iCs/>
          <w:sz w:val="24"/>
        </w:rPr>
        <w:t xml:space="preserve">следует </w:t>
      </w:r>
      <w:r w:rsidRPr="0028276D">
        <w:rPr>
          <w:rFonts w:ascii="Times New Roman" w:hAnsi="Times New Roman"/>
          <w:iCs/>
          <w:sz w:val="24"/>
        </w:rPr>
        <w:t xml:space="preserve">быть </w:t>
      </w:r>
      <w:r>
        <w:rPr>
          <w:rFonts w:ascii="Times New Roman" w:hAnsi="Times New Roman"/>
          <w:iCs/>
          <w:sz w:val="24"/>
        </w:rPr>
        <w:t xml:space="preserve">предельно </w:t>
      </w:r>
      <w:r w:rsidRPr="0028276D">
        <w:rPr>
          <w:rFonts w:ascii="Times New Roman" w:hAnsi="Times New Roman"/>
          <w:iCs/>
          <w:sz w:val="24"/>
        </w:rPr>
        <w:t>аккуратными</w:t>
      </w:r>
      <w:r>
        <w:rPr>
          <w:rFonts w:ascii="Times New Roman" w:hAnsi="Times New Roman"/>
          <w:iCs/>
          <w:sz w:val="24"/>
        </w:rPr>
        <w:t xml:space="preserve"> в</w:t>
      </w:r>
      <w:r w:rsidRPr="0028276D">
        <w:rPr>
          <w:rFonts w:ascii="Times New Roman" w:hAnsi="Times New Roman"/>
          <w:iCs/>
          <w:sz w:val="24"/>
        </w:rPr>
        <w:t xml:space="preserve"> местах</w:t>
      </w:r>
      <w:r>
        <w:rPr>
          <w:rFonts w:ascii="Times New Roman" w:hAnsi="Times New Roman"/>
          <w:iCs/>
          <w:sz w:val="24"/>
        </w:rPr>
        <w:t xml:space="preserve"> </w:t>
      </w:r>
      <w:r w:rsidRPr="0028276D">
        <w:rPr>
          <w:rFonts w:ascii="Times New Roman" w:hAnsi="Times New Roman"/>
          <w:iCs/>
          <w:sz w:val="24"/>
        </w:rPr>
        <w:t>близк</w:t>
      </w:r>
      <w:r>
        <w:rPr>
          <w:rFonts w:ascii="Times New Roman" w:hAnsi="Times New Roman"/>
          <w:iCs/>
          <w:sz w:val="24"/>
        </w:rPr>
        <w:t>ого</w:t>
      </w:r>
      <w:r w:rsidRPr="0028276D">
        <w:rPr>
          <w:rFonts w:ascii="Times New Roman" w:hAnsi="Times New Roman"/>
          <w:iCs/>
          <w:sz w:val="24"/>
        </w:rPr>
        <w:t xml:space="preserve"> залегания грунтовых вод, </w:t>
      </w:r>
      <w:r>
        <w:rPr>
          <w:rFonts w:ascii="Times New Roman" w:hAnsi="Times New Roman"/>
          <w:iCs/>
          <w:sz w:val="24"/>
        </w:rPr>
        <w:t>нередко</w:t>
      </w:r>
      <w:r w:rsidRPr="0028276D">
        <w:rPr>
          <w:rFonts w:ascii="Times New Roman" w:hAnsi="Times New Roman"/>
          <w:iCs/>
          <w:sz w:val="24"/>
        </w:rPr>
        <w:t xml:space="preserve"> высоко минерализованных. Неправильное орошение таких территорий может приводить к </w:t>
      </w:r>
      <w:r>
        <w:rPr>
          <w:rFonts w:ascii="Times New Roman" w:hAnsi="Times New Roman"/>
          <w:iCs/>
          <w:sz w:val="24"/>
        </w:rPr>
        <w:t xml:space="preserve">их </w:t>
      </w:r>
      <w:r w:rsidRPr="0028276D">
        <w:rPr>
          <w:rFonts w:ascii="Times New Roman" w:hAnsi="Times New Roman"/>
          <w:iCs/>
          <w:sz w:val="24"/>
        </w:rPr>
        <w:t>засолению или заболачиванию</w:t>
      </w:r>
      <w:r>
        <w:rPr>
          <w:rFonts w:ascii="Times New Roman" w:hAnsi="Times New Roman"/>
          <w:iCs/>
          <w:sz w:val="24"/>
        </w:rPr>
        <w:t xml:space="preserve"> (</w:t>
      </w:r>
      <w:r w:rsidRPr="000747DE">
        <w:rPr>
          <w:rFonts w:ascii="Times New Roman" w:hAnsi="Times New Roman"/>
          <w:sz w:val="24"/>
        </w:rPr>
        <w:t>Казанцев</w:t>
      </w:r>
      <w:r>
        <w:rPr>
          <w:rFonts w:ascii="Times New Roman" w:hAnsi="Times New Roman"/>
          <w:sz w:val="24"/>
        </w:rPr>
        <w:t>, 2016)</w:t>
      </w:r>
      <w:r w:rsidRPr="0028276D">
        <w:rPr>
          <w:rFonts w:ascii="Times New Roman" w:hAnsi="Times New Roman"/>
          <w:iCs/>
          <w:sz w:val="24"/>
        </w:rPr>
        <w:t>.</w:t>
      </w:r>
    </w:p>
    <w:p w14:paraId="251C8266" w14:textId="77777777" w:rsidR="008D70A4" w:rsidRDefault="008D70A4" w:rsidP="008D70A4">
      <w:pPr>
        <w:pStyle w:val="2"/>
        <w:jc w:val="center"/>
        <w:rPr>
          <w:rFonts w:ascii="Times New Roman" w:hAnsi="Times New Roman"/>
          <w:b/>
          <w:color w:val="auto"/>
          <w:sz w:val="24"/>
        </w:rPr>
      </w:pPr>
    </w:p>
    <w:p w14:paraId="51C349F0" w14:textId="77777777" w:rsidR="00692038" w:rsidRPr="008D70A4" w:rsidRDefault="008D70A4" w:rsidP="008D70A4">
      <w:pPr>
        <w:pStyle w:val="2"/>
        <w:spacing w:line="360" w:lineRule="auto"/>
        <w:jc w:val="center"/>
        <w:rPr>
          <w:rFonts w:ascii="Times New Roman" w:hAnsi="Times New Roman"/>
          <w:b/>
          <w:color w:val="auto"/>
          <w:sz w:val="24"/>
        </w:rPr>
      </w:pPr>
      <w:bookmarkStart w:id="21" w:name="_Toc134828538"/>
      <w:r w:rsidRPr="008D70A4">
        <w:rPr>
          <w:rFonts w:ascii="Times New Roman" w:hAnsi="Times New Roman"/>
          <w:b/>
          <w:color w:val="auto"/>
          <w:sz w:val="24"/>
        </w:rPr>
        <w:t xml:space="preserve">2.2 </w:t>
      </w:r>
      <w:r w:rsidR="00C23F5A">
        <w:rPr>
          <w:rFonts w:ascii="Times New Roman" w:hAnsi="Times New Roman"/>
          <w:b/>
          <w:color w:val="auto"/>
          <w:sz w:val="24"/>
        </w:rPr>
        <w:t>С</w:t>
      </w:r>
      <w:r w:rsidR="00C23F5A" w:rsidRPr="008D70A4">
        <w:rPr>
          <w:rFonts w:ascii="Times New Roman" w:hAnsi="Times New Roman"/>
          <w:b/>
          <w:color w:val="auto"/>
          <w:sz w:val="24"/>
        </w:rPr>
        <w:t>ведения о хозяйстве ООО «Орловка» - АИЦ</w:t>
      </w:r>
      <w:bookmarkEnd w:id="21"/>
    </w:p>
    <w:p w14:paraId="4BF84F95" w14:textId="77777777" w:rsidR="00692038" w:rsidRDefault="00692038" w:rsidP="00692038">
      <w:pPr>
        <w:pStyle w:val="HTML"/>
        <w:shd w:val="clear" w:color="auto" w:fill="FFFFFF"/>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Исследование было выполнено</w:t>
      </w:r>
      <w:r w:rsidRPr="00CB3BDF">
        <w:rPr>
          <w:rFonts w:ascii="Times New Roman" w:hAnsi="Times New Roman"/>
          <w:color w:val="000000"/>
          <w:sz w:val="24"/>
          <w:szCs w:val="24"/>
        </w:rPr>
        <w:t xml:space="preserve"> на территории растениеводче</w:t>
      </w:r>
      <w:r>
        <w:rPr>
          <w:rFonts w:ascii="Times New Roman" w:hAnsi="Times New Roman"/>
          <w:color w:val="000000"/>
          <w:sz w:val="24"/>
          <w:szCs w:val="24"/>
        </w:rPr>
        <w:t>ского хозяйства ООО "Орловка</w:t>
      </w:r>
      <w:r w:rsidRPr="00CB3BDF">
        <w:rPr>
          <w:rFonts w:ascii="Times New Roman" w:hAnsi="Times New Roman"/>
          <w:color w:val="000000"/>
          <w:sz w:val="24"/>
          <w:szCs w:val="24"/>
        </w:rPr>
        <w:t>"</w:t>
      </w:r>
      <w:r>
        <w:rPr>
          <w:rFonts w:ascii="Times New Roman" w:hAnsi="Times New Roman"/>
          <w:color w:val="000000"/>
          <w:sz w:val="24"/>
          <w:szCs w:val="24"/>
        </w:rPr>
        <w:t xml:space="preserve"> - АИЦ, расположенного в Похвистневском районе Самарской области</w:t>
      </w:r>
      <w:r w:rsidRPr="00CB3BDF">
        <w:rPr>
          <w:rFonts w:ascii="Times New Roman" w:hAnsi="Times New Roman"/>
          <w:color w:val="000000"/>
          <w:sz w:val="24"/>
          <w:szCs w:val="24"/>
        </w:rPr>
        <w:t xml:space="preserve">. </w:t>
      </w:r>
      <w:r>
        <w:rPr>
          <w:rFonts w:ascii="Times New Roman" w:hAnsi="Times New Roman"/>
          <w:color w:val="000000"/>
          <w:sz w:val="24"/>
          <w:szCs w:val="24"/>
        </w:rPr>
        <w:t>О</w:t>
      </w:r>
      <w:r w:rsidRPr="00CB3BDF">
        <w:rPr>
          <w:rFonts w:ascii="Times New Roman" w:hAnsi="Times New Roman"/>
          <w:color w:val="000000"/>
          <w:sz w:val="24"/>
          <w:szCs w:val="24"/>
        </w:rPr>
        <w:t xml:space="preserve">сновная территория хозяйства расположена на слабоволнистых плакорах с доминированием черноземов типичных и выщелоченных, сформированных на бурых глинах и глинистом мергеле. </w:t>
      </w:r>
      <w:r>
        <w:rPr>
          <w:rFonts w:ascii="Times New Roman" w:hAnsi="Times New Roman"/>
          <w:color w:val="000000"/>
          <w:sz w:val="24"/>
          <w:szCs w:val="24"/>
        </w:rPr>
        <w:t>Основное</w:t>
      </w:r>
      <w:r w:rsidRPr="00375F4C">
        <w:rPr>
          <w:rFonts w:ascii="Times New Roman" w:hAnsi="Times New Roman"/>
          <w:color w:val="000000"/>
          <w:sz w:val="24"/>
          <w:szCs w:val="24"/>
        </w:rPr>
        <w:t xml:space="preserve"> направление деятельности компании – производство семенного материала и сельскохозяйственной продукции с помощью современных ресурсосберегающих технологий</w:t>
      </w:r>
      <w:r>
        <w:rPr>
          <w:rFonts w:ascii="Times New Roman" w:hAnsi="Times New Roman"/>
          <w:color w:val="000000"/>
          <w:sz w:val="24"/>
          <w:szCs w:val="24"/>
        </w:rPr>
        <w:t xml:space="preserve"> (</w:t>
      </w:r>
      <w:r w:rsidRPr="000747DE">
        <w:rPr>
          <w:rFonts w:ascii="Times New Roman" w:hAnsi="Times New Roman"/>
          <w:sz w:val="24"/>
          <w:szCs w:val="24"/>
        </w:rPr>
        <w:t>Орловка Агро</w:t>
      </w:r>
      <w:r>
        <w:rPr>
          <w:rFonts w:ascii="Times New Roman" w:hAnsi="Times New Roman"/>
          <w:sz w:val="24"/>
          <w:szCs w:val="24"/>
        </w:rPr>
        <w:t>, 2022)</w:t>
      </w:r>
      <w:r w:rsidRPr="00375F4C">
        <w:rPr>
          <w:rFonts w:ascii="Times New Roman" w:hAnsi="Times New Roman"/>
          <w:color w:val="000000"/>
          <w:sz w:val="24"/>
          <w:szCs w:val="24"/>
        </w:rPr>
        <w:t>.</w:t>
      </w:r>
    </w:p>
    <w:p w14:paraId="1011E757" w14:textId="77777777" w:rsidR="00692038" w:rsidRDefault="00692038" w:rsidP="00692038">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Сельскохозяйственное использование данной территории началось с образования колхоза «Красный мыс» в 1929 году. В последующем данный колхоз неоднократно реорганизовывался и переименовывался. </w:t>
      </w:r>
      <w:r w:rsidRPr="00CB3BDF">
        <w:rPr>
          <w:rFonts w:ascii="Times New Roman" w:hAnsi="Times New Roman"/>
          <w:color w:val="000000"/>
          <w:sz w:val="24"/>
          <w:szCs w:val="24"/>
        </w:rPr>
        <w:t>До внедрения нулевой обработки почвы на данной территории практиковалась традиционная отвальная вспашка на глубину 2</w:t>
      </w:r>
      <w:r>
        <w:rPr>
          <w:rFonts w:ascii="Times New Roman" w:hAnsi="Times New Roman"/>
          <w:color w:val="000000"/>
          <w:sz w:val="24"/>
          <w:szCs w:val="24"/>
        </w:rPr>
        <w:t>0</w:t>
      </w:r>
      <w:r w:rsidRPr="00CB3BDF">
        <w:rPr>
          <w:rFonts w:ascii="Times New Roman" w:hAnsi="Times New Roman"/>
          <w:color w:val="000000"/>
          <w:sz w:val="24"/>
          <w:szCs w:val="24"/>
        </w:rPr>
        <w:t>-2</w:t>
      </w:r>
      <w:r>
        <w:rPr>
          <w:rFonts w:ascii="Times New Roman" w:hAnsi="Times New Roman"/>
          <w:color w:val="000000"/>
          <w:sz w:val="24"/>
          <w:szCs w:val="24"/>
        </w:rPr>
        <w:t>3</w:t>
      </w:r>
      <w:r w:rsidRPr="00CB3BDF">
        <w:rPr>
          <w:rFonts w:ascii="Times New Roman" w:hAnsi="Times New Roman"/>
          <w:color w:val="000000"/>
          <w:sz w:val="24"/>
          <w:szCs w:val="24"/>
        </w:rPr>
        <w:t xml:space="preserve"> см. Ресурсосберегающую технологию </w:t>
      </w:r>
      <w:r>
        <w:rPr>
          <w:rFonts w:ascii="Times New Roman" w:hAnsi="Times New Roman"/>
          <w:color w:val="000000"/>
          <w:sz w:val="24"/>
          <w:szCs w:val="24"/>
        </w:rPr>
        <w:t>на полях</w:t>
      </w:r>
      <w:r w:rsidRPr="009B376C">
        <w:rPr>
          <w:rFonts w:ascii="Times New Roman" w:hAnsi="Times New Roman"/>
          <w:color w:val="000000"/>
          <w:sz w:val="24"/>
          <w:szCs w:val="24"/>
        </w:rPr>
        <w:t xml:space="preserve"> ООО «Орловк</w:t>
      </w:r>
      <w:r>
        <w:rPr>
          <w:rFonts w:ascii="Times New Roman" w:hAnsi="Times New Roman"/>
          <w:color w:val="000000"/>
          <w:sz w:val="24"/>
          <w:szCs w:val="24"/>
        </w:rPr>
        <w:t>и</w:t>
      </w:r>
      <w:r w:rsidRPr="009B376C">
        <w:rPr>
          <w:rFonts w:ascii="Times New Roman" w:hAnsi="Times New Roman"/>
          <w:color w:val="000000"/>
          <w:sz w:val="24"/>
          <w:szCs w:val="24"/>
        </w:rPr>
        <w:t>»</w:t>
      </w:r>
      <w:r>
        <w:rPr>
          <w:rFonts w:ascii="Times New Roman" w:hAnsi="Times New Roman"/>
          <w:color w:val="000000"/>
          <w:sz w:val="24"/>
          <w:szCs w:val="24"/>
        </w:rPr>
        <w:t xml:space="preserve"> - АИЦ</w:t>
      </w:r>
      <w:r w:rsidRPr="009B376C">
        <w:rPr>
          <w:rFonts w:ascii="Times New Roman" w:hAnsi="Times New Roman"/>
          <w:color w:val="000000"/>
          <w:sz w:val="24"/>
          <w:szCs w:val="24"/>
        </w:rPr>
        <w:t xml:space="preserve"> </w:t>
      </w:r>
      <w:r>
        <w:rPr>
          <w:rFonts w:ascii="Times New Roman" w:hAnsi="Times New Roman"/>
          <w:color w:val="000000"/>
          <w:sz w:val="24"/>
          <w:szCs w:val="24"/>
        </w:rPr>
        <w:t xml:space="preserve">начали внедрять </w:t>
      </w:r>
      <w:r w:rsidRPr="009B376C">
        <w:rPr>
          <w:rFonts w:ascii="Times New Roman" w:hAnsi="Times New Roman"/>
          <w:color w:val="000000"/>
          <w:sz w:val="24"/>
          <w:szCs w:val="24"/>
        </w:rPr>
        <w:t>с 2012 года</w:t>
      </w:r>
      <w:r>
        <w:rPr>
          <w:rFonts w:ascii="Times New Roman" w:hAnsi="Times New Roman"/>
          <w:color w:val="000000"/>
          <w:sz w:val="24"/>
          <w:szCs w:val="24"/>
        </w:rPr>
        <w:t xml:space="preserve"> (</w:t>
      </w:r>
      <w:r w:rsidRPr="000747DE">
        <w:rPr>
          <w:rFonts w:ascii="Times New Roman" w:hAnsi="Times New Roman"/>
          <w:sz w:val="24"/>
          <w:szCs w:val="24"/>
        </w:rPr>
        <w:t>Орловка Агро</w:t>
      </w:r>
      <w:r>
        <w:rPr>
          <w:rFonts w:ascii="Times New Roman" w:hAnsi="Times New Roman"/>
          <w:sz w:val="24"/>
          <w:szCs w:val="24"/>
        </w:rPr>
        <w:t>)</w:t>
      </w:r>
      <w:r w:rsidRPr="009B376C">
        <w:rPr>
          <w:rFonts w:ascii="Times New Roman" w:hAnsi="Times New Roman"/>
          <w:color w:val="000000"/>
          <w:sz w:val="24"/>
          <w:szCs w:val="24"/>
        </w:rPr>
        <w:t>.</w:t>
      </w:r>
    </w:p>
    <w:p w14:paraId="19E4B0C7" w14:textId="77777777" w:rsidR="00692038" w:rsidRDefault="00692038" w:rsidP="00692038">
      <w:pPr>
        <w:pStyle w:val="HTML"/>
        <w:shd w:val="clear" w:color="auto" w:fill="FFFFFF"/>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Общая площадь хозяйства  </w:t>
      </w:r>
      <w:r w:rsidRPr="00655B0F">
        <w:rPr>
          <w:rFonts w:ascii="Times New Roman" w:hAnsi="Times New Roman"/>
          <w:b/>
          <w:bCs/>
          <w:color w:val="000000"/>
          <w:sz w:val="24"/>
          <w:szCs w:val="24"/>
        </w:rPr>
        <w:t> </w:t>
      </w:r>
      <w:r w:rsidRPr="00655B0F">
        <w:rPr>
          <w:rFonts w:ascii="Times New Roman" w:hAnsi="Times New Roman"/>
          <w:bCs/>
          <w:color w:val="000000"/>
          <w:sz w:val="24"/>
          <w:szCs w:val="24"/>
        </w:rPr>
        <w:t>3577 тыс. га.</w:t>
      </w:r>
      <w:r>
        <w:rPr>
          <w:rFonts w:ascii="Times New Roman" w:hAnsi="Times New Roman"/>
          <w:b/>
          <w:bCs/>
          <w:color w:val="000000"/>
          <w:sz w:val="24"/>
          <w:szCs w:val="24"/>
        </w:rPr>
        <w:t xml:space="preserve"> </w:t>
      </w:r>
      <w:r>
        <w:rPr>
          <w:rFonts w:ascii="Times New Roman" w:hAnsi="Times New Roman"/>
          <w:color w:val="000000"/>
          <w:sz w:val="24"/>
          <w:szCs w:val="24"/>
        </w:rPr>
        <w:t>На всей площади реализуется технология нулевой обработки почвы</w:t>
      </w:r>
      <w:r w:rsidR="00AA6326">
        <w:rPr>
          <w:rFonts w:ascii="Times New Roman" w:hAnsi="Times New Roman"/>
          <w:color w:val="000000"/>
          <w:sz w:val="24"/>
          <w:szCs w:val="24"/>
        </w:rPr>
        <w:t>,</w:t>
      </w:r>
      <w:r w:rsidR="00AA6326" w:rsidDel="00C629E6">
        <w:rPr>
          <w:rFonts w:ascii="Times New Roman" w:hAnsi="Times New Roman"/>
          <w:color w:val="000000"/>
          <w:sz w:val="24"/>
          <w:szCs w:val="24"/>
        </w:rPr>
        <w:t xml:space="preserve"> </w:t>
      </w:r>
      <w:r w:rsidR="00AA6326">
        <w:rPr>
          <w:rFonts w:ascii="Times New Roman" w:hAnsi="Times New Roman"/>
          <w:color w:val="000000"/>
          <w:sz w:val="24"/>
          <w:szCs w:val="24"/>
        </w:rPr>
        <w:t xml:space="preserve">применяемый </w:t>
      </w:r>
      <w:r w:rsidRPr="006B5EBE">
        <w:rPr>
          <w:rFonts w:ascii="Times New Roman" w:hAnsi="Times New Roman"/>
          <w:color w:val="000000"/>
          <w:sz w:val="24"/>
          <w:szCs w:val="24"/>
        </w:rPr>
        <w:t xml:space="preserve">севооборот </w:t>
      </w:r>
      <w:r>
        <w:rPr>
          <w:rFonts w:ascii="Times New Roman" w:hAnsi="Times New Roman"/>
          <w:color w:val="000000"/>
          <w:sz w:val="24"/>
          <w:szCs w:val="24"/>
        </w:rPr>
        <w:t>включает: сою —пшеницу твердых сортов — подсол</w:t>
      </w:r>
      <w:r w:rsidRPr="00704C3E">
        <w:rPr>
          <w:rFonts w:ascii="Times New Roman" w:hAnsi="Times New Roman"/>
          <w:color w:val="000000"/>
          <w:sz w:val="24"/>
          <w:szCs w:val="24"/>
        </w:rPr>
        <w:t>нечник —</w:t>
      </w:r>
      <w:r>
        <w:rPr>
          <w:rFonts w:ascii="Times New Roman" w:hAnsi="Times New Roman"/>
          <w:color w:val="000000"/>
          <w:sz w:val="24"/>
          <w:szCs w:val="24"/>
        </w:rPr>
        <w:t>лен (</w:t>
      </w:r>
      <w:r w:rsidRPr="000747DE">
        <w:rPr>
          <w:rFonts w:ascii="Times New Roman" w:hAnsi="Times New Roman"/>
          <w:sz w:val="24"/>
          <w:szCs w:val="24"/>
        </w:rPr>
        <w:t>Орлова</w:t>
      </w:r>
      <w:r>
        <w:rPr>
          <w:rFonts w:ascii="Times New Roman" w:hAnsi="Times New Roman"/>
          <w:sz w:val="24"/>
          <w:szCs w:val="24"/>
        </w:rPr>
        <w:t>,</w:t>
      </w:r>
      <w:r w:rsidRPr="000747DE">
        <w:rPr>
          <w:rFonts w:ascii="Times New Roman" w:hAnsi="Times New Roman"/>
          <w:sz w:val="24"/>
          <w:szCs w:val="24"/>
        </w:rPr>
        <w:t xml:space="preserve"> Орлов,</w:t>
      </w:r>
      <w:r>
        <w:rPr>
          <w:rFonts w:ascii="Times New Roman" w:hAnsi="Times New Roman"/>
          <w:sz w:val="24"/>
          <w:szCs w:val="24"/>
        </w:rPr>
        <w:t xml:space="preserve"> 2021)</w:t>
      </w:r>
      <w:r w:rsidRPr="00704C3E">
        <w:rPr>
          <w:rFonts w:ascii="Times New Roman" w:hAnsi="Times New Roman"/>
          <w:color w:val="000000"/>
          <w:sz w:val="24"/>
          <w:szCs w:val="24"/>
        </w:rPr>
        <w:t xml:space="preserve">. </w:t>
      </w:r>
    </w:p>
    <w:p w14:paraId="755E704C" w14:textId="77777777" w:rsidR="000770CA" w:rsidRPr="000770CA" w:rsidRDefault="000770CA" w:rsidP="000770CA"/>
    <w:p w14:paraId="430701AE" w14:textId="77777777" w:rsidR="00692038" w:rsidRPr="000770CA" w:rsidRDefault="000770CA" w:rsidP="000770CA">
      <w:pPr>
        <w:pStyle w:val="2"/>
        <w:spacing w:line="360" w:lineRule="auto"/>
        <w:jc w:val="center"/>
        <w:rPr>
          <w:rFonts w:ascii="Times New Roman" w:hAnsi="Times New Roman"/>
          <w:b/>
          <w:color w:val="auto"/>
          <w:sz w:val="24"/>
          <w:szCs w:val="24"/>
        </w:rPr>
      </w:pPr>
      <w:bookmarkStart w:id="22" w:name="_Toc134828539"/>
      <w:r w:rsidRPr="000770CA">
        <w:rPr>
          <w:rFonts w:ascii="Times New Roman" w:hAnsi="Times New Roman"/>
          <w:b/>
          <w:color w:val="auto"/>
          <w:sz w:val="24"/>
          <w:szCs w:val="24"/>
        </w:rPr>
        <w:t xml:space="preserve">2.3 </w:t>
      </w:r>
      <w:r w:rsidR="00C23F5A">
        <w:rPr>
          <w:rFonts w:ascii="Times New Roman" w:hAnsi="Times New Roman"/>
          <w:b/>
          <w:color w:val="auto"/>
          <w:sz w:val="24"/>
          <w:szCs w:val="24"/>
        </w:rPr>
        <w:t>Х</w:t>
      </w:r>
      <w:r w:rsidR="00C23F5A" w:rsidRPr="000770CA">
        <w:rPr>
          <w:rFonts w:ascii="Times New Roman" w:hAnsi="Times New Roman"/>
          <w:b/>
          <w:color w:val="auto"/>
          <w:sz w:val="24"/>
          <w:szCs w:val="24"/>
        </w:rPr>
        <w:t>арактеристика объектов исследования и подхода к отбору почвенных образцов</w:t>
      </w:r>
      <w:bookmarkEnd w:id="22"/>
    </w:p>
    <w:p w14:paraId="7ED8439A" w14:textId="77777777" w:rsidR="00692038" w:rsidRPr="009804F6" w:rsidRDefault="00692038" w:rsidP="00692038">
      <w:pPr>
        <w:spacing w:after="0" w:line="360" w:lineRule="auto"/>
        <w:ind w:firstLine="709"/>
        <w:jc w:val="both"/>
        <w:rPr>
          <w:rFonts w:ascii="Times New Roman" w:hAnsi="Times New Roman"/>
          <w:sz w:val="24"/>
          <w:szCs w:val="24"/>
        </w:rPr>
      </w:pPr>
      <w:r w:rsidRPr="0028276D">
        <w:rPr>
          <w:rFonts w:ascii="Times New Roman" w:hAnsi="Times New Roman"/>
          <w:sz w:val="24"/>
          <w:szCs w:val="24"/>
        </w:rPr>
        <w:t xml:space="preserve">Для исследования были выбраны </w:t>
      </w:r>
      <w:r>
        <w:rPr>
          <w:rFonts w:ascii="Times New Roman" w:hAnsi="Times New Roman"/>
          <w:sz w:val="24"/>
          <w:szCs w:val="24"/>
        </w:rPr>
        <w:t xml:space="preserve">три соседних поля, </w:t>
      </w:r>
      <w:r w:rsidRPr="0028276D">
        <w:rPr>
          <w:rFonts w:ascii="Times New Roman" w:hAnsi="Times New Roman"/>
          <w:sz w:val="24"/>
          <w:szCs w:val="24"/>
        </w:rPr>
        <w:t xml:space="preserve">два </w:t>
      </w:r>
      <w:r>
        <w:rPr>
          <w:rFonts w:ascii="Times New Roman" w:hAnsi="Times New Roman"/>
          <w:sz w:val="24"/>
          <w:szCs w:val="24"/>
        </w:rPr>
        <w:t>из которых</w:t>
      </w:r>
      <w:r w:rsidRPr="0028276D">
        <w:rPr>
          <w:rFonts w:ascii="Times New Roman" w:hAnsi="Times New Roman"/>
          <w:sz w:val="24"/>
          <w:szCs w:val="24"/>
        </w:rPr>
        <w:t xml:space="preserve"> </w:t>
      </w:r>
      <w:r>
        <w:rPr>
          <w:rFonts w:ascii="Times New Roman" w:hAnsi="Times New Roman"/>
          <w:sz w:val="24"/>
          <w:szCs w:val="24"/>
        </w:rPr>
        <w:t xml:space="preserve">– </w:t>
      </w:r>
      <w:r w:rsidRPr="0028276D">
        <w:rPr>
          <w:rFonts w:ascii="Times New Roman" w:hAnsi="Times New Roman"/>
          <w:sz w:val="24"/>
          <w:szCs w:val="24"/>
        </w:rPr>
        <w:t xml:space="preserve">с нулевой обработкой </w:t>
      </w:r>
      <w:r>
        <w:rPr>
          <w:rFonts w:ascii="Times New Roman" w:hAnsi="Times New Roman"/>
          <w:sz w:val="24"/>
          <w:szCs w:val="24"/>
        </w:rPr>
        <w:t xml:space="preserve">разной продолжительностью </w:t>
      </w:r>
      <w:r w:rsidRPr="0028276D">
        <w:rPr>
          <w:rFonts w:ascii="Times New Roman" w:hAnsi="Times New Roman"/>
          <w:sz w:val="24"/>
          <w:szCs w:val="24"/>
        </w:rPr>
        <w:t xml:space="preserve">(хозяйства ООО «Орловка» - АИЦ) и одно </w:t>
      </w:r>
      <w:r>
        <w:rPr>
          <w:rFonts w:ascii="Times New Roman" w:hAnsi="Times New Roman"/>
          <w:sz w:val="24"/>
          <w:szCs w:val="24"/>
        </w:rPr>
        <w:t xml:space="preserve">– </w:t>
      </w:r>
      <w:r w:rsidRPr="0028276D">
        <w:rPr>
          <w:rFonts w:ascii="Times New Roman" w:hAnsi="Times New Roman"/>
          <w:sz w:val="24"/>
          <w:szCs w:val="24"/>
        </w:rPr>
        <w:t xml:space="preserve">с </w:t>
      </w:r>
      <w:r>
        <w:rPr>
          <w:rFonts w:ascii="Times New Roman" w:hAnsi="Times New Roman"/>
          <w:sz w:val="24"/>
          <w:szCs w:val="24"/>
        </w:rPr>
        <w:t xml:space="preserve">чередованием традиционной отвальной вспашки и мелкой </w:t>
      </w:r>
      <w:r w:rsidRPr="004866C9">
        <w:rPr>
          <w:rFonts w:ascii="Times New Roman" w:hAnsi="Times New Roman"/>
          <w:sz w:val="24"/>
          <w:szCs w:val="24"/>
        </w:rPr>
        <w:t xml:space="preserve">плоскорезной обработки почвы </w:t>
      </w:r>
      <w:r>
        <w:rPr>
          <w:rFonts w:ascii="Times New Roman" w:hAnsi="Times New Roman"/>
          <w:sz w:val="24"/>
          <w:szCs w:val="24"/>
        </w:rPr>
        <w:t xml:space="preserve">без переворачивания пласта (КФХ Селин) (Табл. </w:t>
      </w:r>
      <w:r w:rsidR="003E65B6">
        <w:rPr>
          <w:rFonts w:ascii="Times New Roman" w:hAnsi="Times New Roman"/>
          <w:sz w:val="24"/>
          <w:szCs w:val="24"/>
        </w:rPr>
        <w:t>4</w:t>
      </w:r>
      <w:r>
        <w:rPr>
          <w:rFonts w:ascii="Times New Roman" w:hAnsi="Times New Roman"/>
          <w:sz w:val="24"/>
          <w:szCs w:val="24"/>
        </w:rPr>
        <w:t xml:space="preserve">; </w:t>
      </w:r>
      <w:r w:rsidR="003E65B6">
        <w:rPr>
          <w:rFonts w:ascii="Times New Roman" w:eastAsia="Times New Roman" w:hAnsi="Times New Roman"/>
          <w:color w:val="000000"/>
          <w:sz w:val="24"/>
          <w:szCs w:val="24"/>
          <w:lang w:eastAsia="ru-RU"/>
        </w:rPr>
        <w:t>Рис. 3</w:t>
      </w:r>
      <w:r w:rsidRPr="008725FB">
        <w:rPr>
          <w:rFonts w:ascii="Times New Roman" w:hAnsi="Times New Roman"/>
          <w:sz w:val="24"/>
          <w:szCs w:val="24"/>
        </w:rPr>
        <w:t>).</w:t>
      </w:r>
      <w:r w:rsidRPr="0028276D">
        <w:rPr>
          <w:rFonts w:ascii="Times New Roman" w:hAnsi="Times New Roman"/>
          <w:sz w:val="24"/>
          <w:szCs w:val="24"/>
        </w:rPr>
        <w:t xml:space="preserve"> </w:t>
      </w:r>
      <w:r>
        <w:rPr>
          <w:rFonts w:ascii="Times New Roman" w:hAnsi="Times New Roman"/>
          <w:sz w:val="24"/>
          <w:szCs w:val="24"/>
        </w:rPr>
        <w:t xml:space="preserve">Для удобства описания </w:t>
      </w:r>
      <w:r>
        <w:rPr>
          <w:rFonts w:ascii="Times New Roman" w:hAnsi="Times New Roman"/>
          <w:sz w:val="24"/>
          <w:szCs w:val="24"/>
        </w:rPr>
        <w:lastRenderedPageBreak/>
        <w:t xml:space="preserve">результатов третье поле будем называть просто «традиционная обработка». Все три поля </w:t>
      </w:r>
      <w:r>
        <w:rPr>
          <w:rFonts w:ascii="Times New Roman" w:eastAsia="Times New Roman" w:hAnsi="Times New Roman"/>
          <w:color w:val="000000"/>
          <w:sz w:val="24"/>
          <w:szCs w:val="24"/>
          <w:lang w:eastAsia="ru-RU"/>
        </w:rPr>
        <w:t xml:space="preserve">имеют общую историю хозяйственного использования, начиная </w:t>
      </w:r>
      <w:r w:rsidR="00AA6326">
        <w:rPr>
          <w:rFonts w:ascii="Times New Roman" w:eastAsia="Times New Roman" w:hAnsi="Times New Roman"/>
          <w:color w:val="000000"/>
          <w:sz w:val="24"/>
          <w:szCs w:val="24"/>
          <w:lang w:eastAsia="ru-RU"/>
        </w:rPr>
        <w:t>с</w:t>
      </w:r>
      <w:r>
        <w:rPr>
          <w:rFonts w:ascii="Times New Roman" w:hAnsi="Times New Roman"/>
          <w:color w:val="000000"/>
          <w:sz w:val="24"/>
          <w:szCs w:val="24"/>
        </w:rPr>
        <w:t xml:space="preserve"> первой половине прошлого века (см. предыдущий раздел)</w:t>
      </w:r>
      <w:r>
        <w:rPr>
          <w:rFonts w:ascii="Times New Roman" w:eastAsia="Times New Roman" w:hAnsi="Times New Roman"/>
          <w:color w:val="000000"/>
          <w:sz w:val="24"/>
          <w:szCs w:val="24"/>
          <w:lang w:eastAsia="ru-RU"/>
        </w:rPr>
        <w:t>.</w:t>
      </w:r>
    </w:p>
    <w:p w14:paraId="49A67184" w14:textId="77777777" w:rsidR="00692038" w:rsidRPr="00695E09" w:rsidRDefault="003E65B6" w:rsidP="00692038">
      <w:pPr>
        <w:spacing w:after="0" w:line="360" w:lineRule="auto"/>
        <w:ind w:firstLine="709"/>
        <w:jc w:val="center"/>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Таблица 4</w:t>
      </w:r>
      <w:r w:rsidR="00692038">
        <w:rPr>
          <w:rFonts w:ascii="Times New Roman" w:eastAsia="Times New Roman" w:hAnsi="Times New Roman"/>
          <w:i/>
          <w:color w:val="000000"/>
          <w:sz w:val="24"/>
          <w:szCs w:val="24"/>
          <w:lang w:eastAsia="ru-RU"/>
        </w:rPr>
        <w:t xml:space="preserve">. </w:t>
      </w:r>
      <w:r w:rsidR="00692038" w:rsidRPr="00695E09">
        <w:rPr>
          <w:rFonts w:ascii="Times New Roman" w:eastAsia="Times New Roman" w:hAnsi="Times New Roman"/>
          <w:i/>
          <w:color w:val="000000"/>
          <w:sz w:val="24"/>
          <w:szCs w:val="24"/>
          <w:lang w:eastAsia="ru-RU"/>
        </w:rPr>
        <w:t>Характеристика объектов исследования</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2023"/>
        <w:gridCol w:w="1521"/>
        <w:gridCol w:w="1276"/>
        <w:gridCol w:w="1843"/>
      </w:tblGrid>
      <w:tr w:rsidR="00692038" w:rsidRPr="005532AA" w14:paraId="5A2D44B7" w14:textId="77777777" w:rsidTr="005532AA">
        <w:tc>
          <w:tcPr>
            <w:tcW w:w="1702" w:type="dxa"/>
            <w:shd w:val="clear" w:color="auto" w:fill="auto"/>
          </w:tcPr>
          <w:p w14:paraId="115DB77D"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Тип обработки почвы</w:t>
            </w:r>
          </w:p>
        </w:tc>
        <w:tc>
          <w:tcPr>
            <w:tcW w:w="1559" w:type="dxa"/>
            <w:shd w:val="clear" w:color="auto" w:fill="auto"/>
          </w:tcPr>
          <w:p w14:paraId="5354E46A"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Условное обозначение</w:t>
            </w:r>
          </w:p>
          <w:p w14:paraId="7ACBA493"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поля</w:t>
            </w:r>
          </w:p>
        </w:tc>
        <w:tc>
          <w:tcPr>
            <w:tcW w:w="2023" w:type="dxa"/>
            <w:shd w:val="clear" w:color="auto" w:fill="auto"/>
          </w:tcPr>
          <w:p w14:paraId="71759515"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Хозяйство</w:t>
            </w:r>
          </w:p>
        </w:tc>
        <w:tc>
          <w:tcPr>
            <w:tcW w:w="1521" w:type="dxa"/>
            <w:shd w:val="clear" w:color="auto" w:fill="auto"/>
          </w:tcPr>
          <w:p w14:paraId="46E5463B"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Координаты центра поля</w:t>
            </w:r>
          </w:p>
          <w:p w14:paraId="64C42C29"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w:t>
            </w:r>
            <w:r w:rsidRPr="005532AA">
              <w:rPr>
                <w:rFonts w:ascii="Times New Roman" w:eastAsia="Times New Roman" w:hAnsi="Times New Roman"/>
                <w:color w:val="000000"/>
                <w:sz w:val="24"/>
                <w:szCs w:val="24"/>
                <w:lang w:val="en-US" w:eastAsia="ru-RU"/>
              </w:rPr>
              <w:t>N</w:t>
            </w:r>
            <w:r w:rsidRPr="005532AA">
              <w:rPr>
                <w:rFonts w:ascii="Times New Roman" w:eastAsia="Times New Roman" w:hAnsi="Times New Roman"/>
                <w:color w:val="000000"/>
                <w:sz w:val="24"/>
                <w:szCs w:val="24"/>
                <w:lang w:eastAsia="ru-RU"/>
              </w:rPr>
              <w:t>°/</w:t>
            </w:r>
            <w:r w:rsidRPr="005532AA">
              <w:rPr>
                <w:rFonts w:ascii="Times New Roman" w:eastAsia="Times New Roman" w:hAnsi="Times New Roman"/>
                <w:color w:val="000000"/>
                <w:sz w:val="24"/>
                <w:szCs w:val="24"/>
                <w:lang w:val="en-US" w:eastAsia="ru-RU"/>
              </w:rPr>
              <w:t>E</w:t>
            </w:r>
            <w:r w:rsidRPr="005532AA">
              <w:rPr>
                <w:rFonts w:ascii="Times New Roman" w:eastAsia="Times New Roman" w:hAnsi="Times New Roman"/>
                <w:color w:val="000000"/>
                <w:sz w:val="24"/>
                <w:szCs w:val="24"/>
                <w:lang w:eastAsia="ru-RU"/>
              </w:rPr>
              <w:t>°)</w:t>
            </w:r>
          </w:p>
        </w:tc>
        <w:tc>
          <w:tcPr>
            <w:tcW w:w="1276" w:type="dxa"/>
            <w:shd w:val="clear" w:color="auto" w:fill="auto"/>
          </w:tcPr>
          <w:p w14:paraId="54DEFBDB"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Площадь, га</w:t>
            </w:r>
          </w:p>
        </w:tc>
        <w:tc>
          <w:tcPr>
            <w:tcW w:w="1843" w:type="dxa"/>
            <w:shd w:val="clear" w:color="auto" w:fill="auto"/>
          </w:tcPr>
          <w:p w14:paraId="0970EE08"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Возделываемая</w:t>
            </w:r>
          </w:p>
          <w:p w14:paraId="4C686AD8"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культура</w:t>
            </w:r>
          </w:p>
          <w:p w14:paraId="5CD7B450"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в 2022 г.</w:t>
            </w:r>
          </w:p>
        </w:tc>
      </w:tr>
      <w:tr w:rsidR="00692038" w:rsidRPr="005532AA" w14:paraId="01EB8261" w14:textId="77777777" w:rsidTr="005532AA">
        <w:tc>
          <w:tcPr>
            <w:tcW w:w="1702" w:type="dxa"/>
            <w:shd w:val="clear" w:color="auto" w:fill="auto"/>
          </w:tcPr>
          <w:p w14:paraId="15B210A7"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Нулевая, 8 лет</w:t>
            </w:r>
          </w:p>
        </w:tc>
        <w:tc>
          <w:tcPr>
            <w:tcW w:w="1559" w:type="dxa"/>
            <w:shd w:val="clear" w:color="auto" w:fill="auto"/>
          </w:tcPr>
          <w:p w14:paraId="6B3586EB"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НО-8</w:t>
            </w:r>
          </w:p>
        </w:tc>
        <w:tc>
          <w:tcPr>
            <w:tcW w:w="2023" w:type="dxa"/>
            <w:shd w:val="clear" w:color="auto" w:fill="auto"/>
          </w:tcPr>
          <w:p w14:paraId="7F85E4AC"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ООО «Орловка»-АИЦ</w:t>
            </w:r>
          </w:p>
        </w:tc>
        <w:tc>
          <w:tcPr>
            <w:tcW w:w="1521" w:type="dxa"/>
            <w:shd w:val="clear" w:color="auto" w:fill="auto"/>
          </w:tcPr>
          <w:p w14:paraId="4EA28BB3"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53.821735 51.904891</w:t>
            </w:r>
          </w:p>
        </w:tc>
        <w:tc>
          <w:tcPr>
            <w:tcW w:w="1276" w:type="dxa"/>
            <w:shd w:val="clear" w:color="auto" w:fill="auto"/>
          </w:tcPr>
          <w:p w14:paraId="4CD63D8D"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92</w:t>
            </w:r>
          </w:p>
        </w:tc>
        <w:tc>
          <w:tcPr>
            <w:tcW w:w="1843" w:type="dxa"/>
            <w:shd w:val="clear" w:color="auto" w:fill="auto"/>
          </w:tcPr>
          <w:p w14:paraId="520416CC"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соя</w:t>
            </w:r>
          </w:p>
        </w:tc>
      </w:tr>
      <w:tr w:rsidR="00692038" w:rsidRPr="005532AA" w14:paraId="154A568E" w14:textId="77777777" w:rsidTr="005532AA">
        <w:tc>
          <w:tcPr>
            <w:tcW w:w="1702" w:type="dxa"/>
            <w:shd w:val="clear" w:color="auto" w:fill="auto"/>
          </w:tcPr>
          <w:p w14:paraId="42F576CA"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 xml:space="preserve">Нулевая, </w:t>
            </w:r>
            <w:r w:rsidRPr="005532AA">
              <w:rPr>
                <w:rFonts w:ascii="Times New Roman" w:eastAsia="Times New Roman" w:hAnsi="Times New Roman"/>
                <w:color w:val="000000"/>
                <w:sz w:val="24"/>
                <w:szCs w:val="24"/>
                <w:lang w:val="en-US" w:eastAsia="ru-RU"/>
              </w:rPr>
              <w:t>5</w:t>
            </w:r>
            <w:r w:rsidRPr="005532AA">
              <w:rPr>
                <w:rFonts w:ascii="Times New Roman" w:eastAsia="Times New Roman" w:hAnsi="Times New Roman"/>
                <w:color w:val="000000"/>
                <w:sz w:val="24"/>
                <w:szCs w:val="24"/>
                <w:lang w:eastAsia="ru-RU"/>
              </w:rPr>
              <w:t xml:space="preserve"> лет</w:t>
            </w:r>
          </w:p>
        </w:tc>
        <w:tc>
          <w:tcPr>
            <w:tcW w:w="1559" w:type="dxa"/>
            <w:shd w:val="clear" w:color="auto" w:fill="auto"/>
          </w:tcPr>
          <w:p w14:paraId="5DDAFC06" w14:textId="77777777" w:rsidR="00692038" w:rsidRPr="005532AA" w:rsidRDefault="00692038" w:rsidP="005532AA">
            <w:pPr>
              <w:spacing w:after="0" w:line="240" w:lineRule="auto"/>
              <w:jc w:val="center"/>
              <w:rPr>
                <w:rFonts w:ascii="Times New Roman" w:eastAsia="Times New Roman" w:hAnsi="Times New Roman"/>
                <w:color w:val="000000"/>
                <w:sz w:val="24"/>
                <w:szCs w:val="24"/>
                <w:lang w:val="en-US" w:eastAsia="ru-RU"/>
              </w:rPr>
            </w:pPr>
            <w:r w:rsidRPr="005532AA">
              <w:rPr>
                <w:rFonts w:ascii="Times New Roman" w:eastAsia="Times New Roman" w:hAnsi="Times New Roman"/>
                <w:color w:val="000000"/>
                <w:sz w:val="24"/>
                <w:szCs w:val="24"/>
                <w:lang w:eastAsia="ru-RU"/>
              </w:rPr>
              <w:t>НО-5</w:t>
            </w:r>
          </w:p>
        </w:tc>
        <w:tc>
          <w:tcPr>
            <w:tcW w:w="2023" w:type="dxa"/>
            <w:shd w:val="clear" w:color="auto" w:fill="auto"/>
          </w:tcPr>
          <w:p w14:paraId="35035E74"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ООО «Орловка»-АИЦ</w:t>
            </w:r>
          </w:p>
        </w:tc>
        <w:tc>
          <w:tcPr>
            <w:tcW w:w="1521" w:type="dxa"/>
            <w:shd w:val="clear" w:color="auto" w:fill="auto"/>
          </w:tcPr>
          <w:p w14:paraId="5D4B4DAC"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53.808444 51.920090</w:t>
            </w:r>
          </w:p>
        </w:tc>
        <w:tc>
          <w:tcPr>
            <w:tcW w:w="1276" w:type="dxa"/>
            <w:shd w:val="clear" w:color="auto" w:fill="auto"/>
          </w:tcPr>
          <w:p w14:paraId="2CEFAEE7"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91</w:t>
            </w:r>
          </w:p>
        </w:tc>
        <w:tc>
          <w:tcPr>
            <w:tcW w:w="1843" w:type="dxa"/>
            <w:shd w:val="clear" w:color="auto" w:fill="auto"/>
          </w:tcPr>
          <w:p w14:paraId="0215B195"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пшеница</w:t>
            </w:r>
          </w:p>
        </w:tc>
      </w:tr>
      <w:tr w:rsidR="00692038" w:rsidRPr="005532AA" w14:paraId="4B618811" w14:textId="77777777" w:rsidTr="005532AA">
        <w:tc>
          <w:tcPr>
            <w:tcW w:w="1702" w:type="dxa"/>
            <w:shd w:val="clear" w:color="auto" w:fill="auto"/>
          </w:tcPr>
          <w:p w14:paraId="5FE74C9E"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Традиционная</w:t>
            </w:r>
          </w:p>
        </w:tc>
        <w:tc>
          <w:tcPr>
            <w:tcW w:w="1559" w:type="dxa"/>
            <w:shd w:val="clear" w:color="auto" w:fill="auto"/>
          </w:tcPr>
          <w:p w14:paraId="477341BC"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Трад.</w:t>
            </w:r>
          </w:p>
        </w:tc>
        <w:tc>
          <w:tcPr>
            <w:tcW w:w="2023" w:type="dxa"/>
            <w:shd w:val="clear" w:color="auto" w:fill="auto"/>
          </w:tcPr>
          <w:p w14:paraId="2BAD9833"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КФХ «Селин»</w:t>
            </w:r>
          </w:p>
        </w:tc>
        <w:tc>
          <w:tcPr>
            <w:tcW w:w="1521" w:type="dxa"/>
            <w:shd w:val="clear" w:color="auto" w:fill="auto"/>
          </w:tcPr>
          <w:p w14:paraId="3DB49A45"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53.80377</w:t>
            </w:r>
          </w:p>
          <w:p w14:paraId="548F1651"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51.89869</w:t>
            </w:r>
          </w:p>
        </w:tc>
        <w:tc>
          <w:tcPr>
            <w:tcW w:w="1276" w:type="dxa"/>
            <w:shd w:val="clear" w:color="auto" w:fill="auto"/>
          </w:tcPr>
          <w:p w14:paraId="105805AF"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70</w:t>
            </w:r>
          </w:p>
        </w:tc>
        <w:tc>
          <w:tcPr>
            <w:tcW w:w="1843" w:type="dxa"/>
            <w:shd w:val="clear" w:color="auto" w:fill="auto"/>
          </w:tcPr>
          <w:p w14:paraId="1BDEBF67" w14:textId="77777777" w:rsidR="00692038" w:rsidRPr="005532AA" w:rsidRDefault="00692038" w:rsidP="005532AA">
            <w:pPr>
              <w:spacing w:after="0" w:line="240" w:lineRule="auto"/>
              <w:jc w:val="center"/>
              <w:rPr>
                <w:rFonts w:ascii="Times New Roman" w:eastAsia="Times New Roman" w:hAnsi="Times New Roman"/>
                <w:color w:val="000000"/>
                <w:sz w:val="24"/>
                <w:szCs w:val="24"/>
                <w:lang w:eastAsia="ru-RU"/>
              </w:rPr>
            </w:pPr>
            <w:r w:rsidRPr="005532AA">
              <w:rPr>
                <w:rFonts w:ascii="Times New Roman" w:eastAsia="Times New Roman" w:hAnsi="Times New Roman"/>
                <w:color w:val="000000"/>
                <w:sz w:val="24"/>
                <w:szCs w:val="24"/>
                <w:lang w:eastAsia="ru-RU"/>
              </w:rPr>
              <w:t>пшеница</w:t>
            </w:r>
          </w:p>
        </w:tc>
      </w:tr>
    </w:tbl>
    <w:p w14:paraId="77ADD01C" w14:textId="77777777" w:rsidR="00692038" w:rsidRDefault="00692038" w:rsidP="00692038">
      <w:pPr>
        <w:spacing w:after="0" w:line="360" w:lineRule="auto"/>
        <w:ind w:firstLine="709"/>
        <w:jc w:val="both"/>
        <w:rPr>
          <w:rFonts w:ascii="Times New Roman" w:eastAsia="Times New Roman" w:hAnsi="Times New Roman"/>
          <w:color w:val="000000"/>
          <w:sz w:val="24"/>
          <w:szCs w:val="24"/>
          <w:lang w:eastAsia="ru-RU"/>
        </w:rPr>
      </w:pPr>
    </w:p>
    <w:p w14:paraId="6215BD81" w14:textId="5BA4AB6D" w:rsidR="00692038" w:rsidRDefault="00940827" w:rsidP="00692038">
      <w:pPr>
        <w:spacing w:after="0" w:line="360" w:lineRule="auto"/>
        <w:ind w:firstLine="709"/>
        <w:jc w:val="center"/>
        <w:rPr>
          <w:rFonts w:ascii="Times New Roman" w:eastAsia="Times New Roman" w:hAnsi="Times New Roman"/>
          <w:color w:val="000000"/>
          <w:sz w:val="24"/>
          <w:szCs w:val="24"/>
          <w:lang w:eastAsia="ru-RU"/>
        </w:rPr>
      </w:pPr>
      <w:r>
        <w:rPr>
          <w:noProof/>
          <w:lang w:eastAsia="ru-RU"/>
        </w:rPr>
        <mc:AlternateContent>
          <mc:Choice Requires="wpg">
            <w:drawing>
              <wp:inline distT="0" distB="0" distL="0" distR="0" wp14:anchorId="09FD386A" wp14:editId="12016C4E">
                <wp:extent cx="3600450" cy="2523490"/>
                <wp:effectExtent l="0" t="0" r="0" b="0"/>
                <wp:docPr id="7"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2523490"/>
                          <a:chOff x="0" y="0"/>
                          <a:chExt cx="3600450" cy="2580640"/>
                        </a:xfrm>
                      </wpg:grpSpPr>
                      <wpg:grpSp>
                        <wpg:cNvPr id="8" name="Группа 5"/>
                        <wpg:cNvGrpSpPr>
                          <a:grpSpLocks/>
                        </wpg:cNvGrpSpPr>
                        <wpg:grpSpPr bwMode="auto">
                          <a:xfrm>
                            <a:off x="0" y="0"/>
                            <a:ext cx="3580765" cy="2580640"/>
                            <a:chOff x="0" y="0"/>
                            <a:chExt cx="3580765" cy="2580640"/>
                          </a:xfrm>
                        </wpg:grpSpPr>
                        <wpg:grpSp>
                          <wpg:cNvPr id="10" name="Группа 6"/>
                          <wpg:cNvGrpSpPr>
                            <a:grpSpLocks/>
                          </wpg:cNvGrpSpPr>
                          <wpg:grpSpPr bwMode="auto">
                            <a:xfrm>
                              <a:off x="142875" y="0"/>
                              <a:ext cx="3437890" cy="2580640"/>
                              <a:chOff x="0" y="0"/>
                              <a:chExt cx="3437890" cy="2580640"/>
                            </a:xfrm>
                          </wpg:grpSpPr>
                          <pic:pic xmlns:pic="http://schemas.openxmlformats.org/drawingml/2006/picture">
                            <pic:nvPicPr>
                              <pic:cNvPr id="11" name="Рисунок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428625" y="-428625"/>
                                <a:ext cx="2580640" cy="343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Прямоугольник 7"/>
                            <wps:cNvSpPr>
                              <a:spLocks noChangeArrowheads="1"/>
                            </wps:cNvSpPr>
                            <wps:spPr bwMode="auto">
                              <a:xfrm>
                                <a:off x="495300" y="904875"/>
                                <a:ext cx="120015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CBED7" w14:textId="77777777" w:rsidR="004048A9" w:rsidRPr="00B03150" w:rsidRDefault="004048A9" w:rsidP="00692038">
                                  <w:pPr>
                                    <w:pStyle w:val="a8"/>
                                    <w:spacing w:after="0"/>
                                    <w:jc w:val="center"/>
                                    <w:rPr>
                                      <w:sz w:val="18"/>
                                    </w:rPr>
                                  </w:pPr>
                                  <w:r w:rsidRPr="005532AA">
                                    <w:rPr>
                                      <w:rFonts w:ascii="Calibri" w:hAnsi="Calibri"/>
                                      <w:kern w:val="24"/>
                                      <w:sz w:val="48"/>
                                      <w:szCs w:val="64"/>
                                    </w:rPr>
                                    <w:t>Трад.</w:t>
                                  </w:r>
                                </w:p>
                              </w:txbxContent>
                            </wps:txbx>
                            <wps:bodyPr rot="0" vert="horz" wrap="square" lIns="91440" tIns="45720" rIns="91440" bIns="45720" anchor="t" anchorCtr="0" upright="1">
                              <a:noAutofit/>
                            </wps:bodyPr>
                          </wps:wsp>
                        </wpg:grpSp>
                        <wps:wsp>
                          <wps:cNvPr id="17" name="Прямоугольник 7"/>
                          <wps:cNvSpPr>
                            <a:spLocks noChangeArrowheads="1"/>
                          </wps:cNvSpPr>
                          <wps:spPr bwMode="auto">
                            <a:xfrm>
                              <a:off x="0" y="1257300"/>
                              <a:ext cx="120015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E494" w14:textId="77777777" w:rsidR="004048A9" w:rsidRPr="00B03150" w:rsidRDefault="004048A9" w:rsidP="00692038">
                                <w:pPr>
                                  <w:pStyle w:val="a8"/>
                                  <w:spacing w:after="0"/>
                                  <w:jc w:val="center"/>
                                  <w:rPr>
                                    <w:sz w:val="18"/>
                                  </w:rPr>
                                </w:pPr>
                                <w:r w:rsidRPr="005532AA">
                                  <w:rPr>
                                    <w:rFonts w:ascii="Calibri" w:hAnsi="Calibri"/>
                                    <w:kern w:val="24"/>
                                    <w:sz w:val="48"/>
                                    <w:szCs w:val="64"/>
                                  </w:rPr>
                                  <w:t>НО-8</w:t>
                                </w:r>
                              </w:p>
                            </w:txbxContent>
                          </wps:txbx>
                          <wps:bodyPr rot="0" vert="horz" wrap="square" lIns="91440" tIns="45720" rIns="91440" bIns="45720" anchor="t" anchorCtr="0" upright="1">
                            <a:noAutofit/>
                          </wps:bodyPr>
                        </wps:wsp>
                      </wpg:grpSp>
                      <wps:wsp>
                        <wps:cNvPr id="18" name="Прямоугольник 7"/>
                        <wps:cNvSpPr>
                          <a:spLocks noChangeArrowheads="1"/>
                        </wps:cNvSpPr>
                        <wps:spPr bwMode="auto">
                          <a:xfrm>
                            <a:off x="2495550" y="1019175"/>
                            <a:ext cx="11049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D1D2" w14:textId="77777777" w:rsidR="004048A9" w:rsidRPr="00B03150" w:rsidRDefault="004048A9" w:rsidP="00692038">
                              <w:pPr>
                                <w:pStyle w:val="a8"/>
                                <w:spacing w:after="0"/>
                                <w:jc w:val="center"/>
                                <w:rPr>
                                  <w:sz w:val="18"/>
                                </w:rPr>
                              </w:pPr>
                              <w:r w:rsidRPr="005532AA">
                                <w:rPr>
                                  <w:rFonts w:ascii="Calibri" w:hAnsi="Calibri"/>
                                  <w:kern w:val="24"/>
                                  <w:sz w:val="48"/>
                                  <w:szCs w:val="64"/>
                                </w:rPr>
                                <w:t>НО-5</w:t>
                              </w:r>
                            </w:p>
                          </w:txbxContent>
                        </wps:txbx>
                        <wps:bodyPr rot="0" vert="horz" wrap="square" lIns="91440" tIns="45720" rIns="91440" bIns="45720" anchor="t" anchorCtr="0" upright="1">
                          <a:noAutofit/>
                        </wps:bodyPr>
                      </wps:wsp>
                    </wpg:wgp>
                  </a:graphicData>
                </a:graphic>
              </wp:inline>
            </w:drawing>
          </mc:Choice>
          <mc:Fallback>
            <w:pict>
              <v:group w14:anchorId="09FD386A" id="Группа 4" o:spid="_x0000_s1026" style="width:283.5pt;height:198.7pt;mso-position-horizontal-relative:char;mso-position-vertical-relative:line" coordsize="36004,25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">
                <v:group id="Группа 5" o:spid="_x0000_s1027" style="position:absolute;width:35807;height:25806" coordsize="35807,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Группа 6" o:spid="_x0000_s1028" style="position:absolute;left:1428;width:34379;height:25806" coordsize="34378,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9" type="#_x0000_t75" style="position:absolute;left:4286;top:-4286;width:25806;height:343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">
                      <v:imagedata r:id="rId27" o:title=""/>
                      <v:path arrowok="t"/>
                    </v:shape>
                    <v:rect id="Прямоугольник 7" o:spid="_x0000_s1030" style="position:absolute;left:4953;top:9048;width:12001;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2DFCBED7" w14:textId="77777777" w:rsidR="004048A9" w:rsidRPr="00B03150" w:rsidRDefault="004048A9" w:rsidP="00692038">
                            <w:pPr>
                              <w:pStyle w:val="a8"/>
                              <w:spacing w:after="0"/>
                              <w:jc w:val="center"/>
                              <w:rPr>
                                <w:sz w:val="18"/>
                              </w:rPr>
                            </w:pPr>
                            <w:r w:rsidRPr="005532AA">
                              <w:rPr>
                                <w:rFonts w:ascii="Calibri" w:hAnsi="Calibri"/>
                                <w:kern w:val="24"/>
                                <w:sz w:val="48"/>
                                <w:szCs w:val="64"/>
                              </w:rPr>
                              <w:t>Трад.</w:t>
                            </w:r>
                          </w:p>
                        </w:txbxContent>
                      </v:textbox>
                    </v:rect>
                  </v:group>
                  <v:rect id="Прямоугольник 7" o:spid="_x0000_s1031" style="position:absolute;top:12573;width:12001;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1C49E494" w14:textId="77777777" w:rsidR="004048A9" w:rsidRPr="00B03150" w:rsidRDefault="004048A9" w:rsidP="00692038">
                          <w:pPr>
                            <w:pStyle w:val="a8"/>
                            <w:spacing w:after="0"/>
                            <w:jc w:val="center"/>
                            <w:rPr>
                              <w:sz w:val="18"/>
                            </w:rPr>
                          </w:pPr>
                          <w:r w:rsidRPr="005532AA">
                            <w:rPr>
                              <w:rFonts w:ascii="Calibri" w:hAnsi="Calibri"/>
                              <w:kern w:val="24"/>
                              <w:sz w:val="48"/>
                              <w:szCs w:val="64"/>
                            </w:rPr>
                            <w:t>НО-8</w:t>
                          </w:r>
                        </w:p>
                      </w:txbxContent>
                    </v:textbox>
                  </v:rect>
                </v:group>
                <v:rect id="Прямоугольник 7" o:spid="_x0000_s1032" style="position:absolute;left:24955;top:10191;width:11049;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047CD1D2" w14:textId="77777777" w:rsidR="004048A9" w:rsidRPr="00B03150" w:rsidRDefault="004048A9" w:rsidP="00692038">
                        <w:pPr>
                          <w:pStyle w:val="a8"/>
                          <w:spacing w:after="0"/>
                          <w:jc w:val="center"/>
                          <w:rPr>
                            <w:sz w:val="18"/>
                          </w:rPr>
                        </w:pPr>
                        <w:r w:rsidRPr="005532AA">
                          <w:rPr>
                            <w:rFonts w:ascii="Calibri" w:hAnsi="Calibri"/>
                            <w:kern w:val="24"/>
                            <w:sz w:val="48"/>
                            <w:szCs w:val="64"/>
                          </w:rPr>
                          <w:t>НО-5</w:t>
                        </w:r>
                      </w:p>
                    </w:txbxContent>
                  </v:textbox>
                </v:rect>
                <w10:anchorlock/>
              </v:group>
            </w:pict>
          </mc:Fallback>
        </mc:AlternateContent>
      </w:r>
    </w:p>
    <w:p w14:paraId="7713D71A" w14:textId="77777777" w:rsidR="00692038" w:rsidRPr="0080537D" w:rsidRDefault="00692038" w:rsidP="00692038">
      <w:pPr>
        <w:jc w:val="center"/>
        <w:rPr>
          <w:rFonts w:ascii="Times New Roman" w:hAnsi="Times New Roman"/>
          <w:i/>
          <w:color w:val="000000"/>
          <w:sz w:val="24"/>
          <w:szCs w:val="24"/>
        </w:rPr>
      </w:pPr>
      <w:r>
        <w:rPr>
          <w:rFonts w:ascii="Times New Roman" w:hAnsi="Times New Roman"/>
          <w:i/>
          <w:color w:val="000000"/>
          <w:sz w:val="24"/>
          <w:szCs w:val="24"/>
        </w:rPr>
        <w:t xml:space="preserve">Рис. </w:t>
      </w:r>
      <w:r w:rsidR="003E65B6">
        <w:rPr>
          <w:rFonts w:ascii="Times New Roman" w:hAnsi="Times New Roman"/>
          <w:i/>
          <w:color w:val="000000"/>
          <w:sz w:val="24"/>
          <w:szCs w:val="24"/>
        </w:rPr>
        <w:t>3</w:t>
      </w:r>
      <w:r>
        <w:rPr>
          <w:rFonts w:ascii="Times New Roman" w:hAnsi="Times New Roman"/>
          <w:i/>
          <w:color w:val="000000"/>
          <w:sz w:val="24"/>
          <w:szCs w:val="24"/>
        </w:rPr>
        <w:t xml:space="preserve"> </w:t>
      </w:r>
      <w:r w:rsidRPr="0080537D">
        <w:rPr>
          <w:rFonts w:ascii="Times New Roman" w:hAnsi="Times New Roman"/>
          <w:i/>
          <w:color w:val="000000"/>
          <w:sz w:val="24"/>
          <w:szCs w:val="24"/>
        </w:rPr>
        <w:t>Исследуемые поля</w:t>
      </w:r>
      <w:r>
        <w:rPr>
          <w:rFonts w:ascii="Times New Roman" w:hAnsi="Times New Roman"/>
          <w:i/>
          <w:color w:val="000000"/>
          <w:sz w:val="24"/>
          <w:szCs w:val="24"/>
        </w:rPr>
        <w:t xml:space="preserve"> (фото А. Смирновой)</w:t>
      </w:r>
    </w:p>
    <w:p w14:paraId="4F2FE719" w14:textId="77777777" w:rsidR="00692038" w:rsidRDefault="00692038" w:rsidP="00692038">
      <w:pPr>
        <w:spacing w:after="0" w:line="360" w:lineRule="auto"/>
        <w:ind w:firstLine="709"/>
        <w:jc w:val="both"/>
        <w:rPr>
          <w:rFonts w:ascii="Times New Roman" w:eastAsia="Times New Roman" w:hAnsi="Times New Roman"/>
          <w:color w:val="000000"/>
          <w:sz w:val="24"/>
          <w:szCs w:val="24"/>
          <w:lang w:eastAsia="ru-RU"/>
        </w:rPr>
      </w:pPr>
      <w:r w:rsidRPr="005B3FFB">
        <w:rPr>
          <w:rFonts w:ascii="Times New Roman" w:eastAsia="Times New Roman" w:hAnsi="Times New Roman"/>
          <w:color w:val="000000"/>
          <w:sz w:val="24"/>
          <w:szCs w:val="24"/>
          <w:lang w:eastAsia="ru-RU"/>
        </w:rPr>
        <w:t xml:space="preserve">На каждом поле производился отбор проб в 30 </w:t>
      </w:r>
      <w:r>
        <w:rPr>
          <w:rFonts w:ascii="Times New Roman" w:eastAsia="Times New Roman" w:hAnsi="Times New Roman"/>
          <w:color w:val="000000"/>
          <w:sz w:val="24"/>
          <w:szCs w:val="24"/>
          <w:lang w:eastAsia="ru-RU"/>
        </w:rPr>
        <w:t>пространственно</w:t>
      </w:r>
      <w:r w:rsidR="00AA6326">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удаленных </w:t>
      </w:r>
      <w:r w:rsidRPr="005B3FFB">
        <w:rPr>
          <w:rFonts w:ascii="Times New Roman" w:eastAsia="Times New Roman" w:hAnsi="Times New Roman"/>
          <w:color w:val="000000"/>
          <w:sz w:val="24"/>
          <w:szCs w:val="24"/>
          <w:lang w:eastAsia="ru-RU"/>
        </w:rPr>
        <w:t>точках</w:t>
      </w:r>
      <w:r w:rsidRPr="0028276D">
        <w:rPr>
          <w:rFonts w:ascii="Times New Roman" w:eastAsia="Times New Roman" w:hAnsi="Times New Roman"/>
          <w:color w:val="000000"/>
          <w:sz w:val="24"/>
          <w:szCs w:val="24"/>
          <w:lang w:eastAsia="ru-RU"/>
        </w:rPr>
        <w:t xml:space="preserve"> </w:t>
      </w:r>
      <w:r w:rsidRPr="005B3FFB">
        <w:rPr>
          <w:rFonts w:ascii="Times New Roman" w:eastAsia="Times New Roman" w:hAnsi="Times New Roman"/>
          <w:color w:val="000000"/>
          <w:sz w:val="24"/>
          <w:szCs w:val="24"/>
          <w:lang w:eastAsia="ru-RU"/>
        </w:rPr>
        <w:t>с учетом рельефа (высоты над уровнем моря</w:t>
      </w:r>
      <w:r>
        <w:rPr>
          <w:rFonts w:ascii="Times New Roman" w:eastAsia="Times New Roman" w:hAnsi="Times New Roman"/>
          <w:color w:val="000000"/>
          <w:sz w:val="24"/>
          <w:szCs w:val="24"/>
          <w:lang w:eastAsia="ru-RU"/>
        </w:rPr>
        <w:t>,</w:t>
      </w:r>
      <w:r w:rsidRPr="005B3FFB">
        <w:rPr>
          <w:rFonts w:ascii="Times New Roman" w:eastAsia="Times New Roman" w:hAnsi="Times New Roman"/>
          <w:color w:val="000000"/>
          <w:sz w:val="24"/>
          <w:szCs w:val="24"/>
          <w:lang w:eastAsia="ru-RU"/>
        </w:rPr>
        <w:t xml:space="preserve"> крутизны</w:t>
      </w:r>
      <w:r>
        <w:rPr>
          <w:rFonts w:ascii="Times New Roman" w:eastAsia="Times New Roman" w:hAnsi="Times New Roman"/>
          <w:color w:val="000000"/>
          <w:sz w:val="24"/>
          <w:szCs w:val="24"/>
          <w:lang w:eastAsia="ru-RU"/>
        </w:rPr>
        <w:t xml:space="preserve"> и</w:t>
      </w:r>
      <w:r w:rsidRPr="005B3FFB">
        <w:rPr>
          <w:rFonts w:ascii="Times New Roman" w:eastAsia="Times New Roman" w:hAnsi="Times New Roman"/>
          <w:color w:val="000000"/>
          <w:sz w:val="24"/>
          <w:szCs w:val="24"/>
          <w:lang w:eastAsia="ru-RU"/>
        </w:rPr>
        <w:t xml:space="preserve"> экспозиции). Точки </w:t>
      </w:r>
      <w:r>
        <w:rPr>
          <w:rFonts w:ascii="Times New Roman" w:eastAsia="Times New Roman" w:hAnsi="Times New Roman"/>
          <w:color w:val="000000"/>
          <w:sz w:val="24"/>
          <w:szCs w:val="24"/>
          <w:lang w:eastAsia="ru-RU"/>
        </w:rPr>
        <w:t xml:space="preserve">были </w:t>
      </w:r>
      <w:r w:rsidRPr="005B3FFB">
        <w:rPr>
          <w:rFonts w:ascii="Times New Roman" w:eastAsia="Times New Roman" w:hAnsi="Times New Roman"/>
          <w:color w:val="000000"/>
          <w:sz w:val="24"/>
          <w:szCs w:val="24"/>
          <w:lang w:eastAsia="ru-RU"/>
        </w:rPr>
        <w:t>распределен</w:t>
      </w:r>
      <w:r>
        <w:rPr>
          <w:rFonts w:ascii="Times New Roman" w:eastAsia="Times New Roman" w:hAnsi="Times New Roman"/>
          <w:color w:val="000000"/>
          <w:sz w:val="24"/>
          <w:szCs w:val="24"/>
          <w:lang w:eastAsia="ru-RU"/>
        </w:rPr>
        <w:t>ы по всей площади поля</w:t>
      </w:r>
      <w:r w:rsidRPr="005B3FFB">
        <w:rPr>
          <w:rFonts w:ascii="Times New Roman" w:eastAsia="Times New Roman" w:hAnsi="Times New Roman"/>
          <w:color w:val="000000"/>
          <w:sz w:val="24"/>
          <w:szCs w:val="24"/>
          <w:lang w:eastAsia="ru-RU"/>
        </w:rPr>
        <w:t xml:space="preserve"> таким образом, чтобы максимально охватить неоднородность</w:t>
      </w:r>
      <w:r w:rsidRPr="00E165BB">
        <w:rPr>
          <w:rFonts w:ascii="Times New Roman" w:eastAsia="Times New Roman" w:hAnsi="Times New Roman"/>
          <w:color w:val="000000"/>
          <w:sz w:val="24"/>
          <w:szCs w:val="24"/>
          <w:lang w:eastAsia="ru-RU"/>
        </w:rPr>
        <w:t xml:space="preserve"> </w:t>
      </w:r>
      <w:r w:rsidRPr="005B3FFB">
        <w:rPr>
          <w:rFonts w:ascii="Times New Roman" w:eastAsia="Times New Roman" w:hAnsi="Times New Roman"/>
          <w:color w:val="000000"/>
          <w:sz w:val="24"/>
          <w:szCs w:val="24"/>
          <w:lang w:eastAsia="ru-RU"/>
        </w:rPr>
        <w:t>его</w:t>
      </w:r>
      <w:r>
        <w:rPr>
          <w:rFonts w:ascii="Times New Roman" w:eastAsia="Times New Roman" w:hAnsi="Times New Roman"/>
          <w:color w:val="000000"/>
          <w:sz w:val="24"/>
          <w:szCs w:val="24"/>
          <w:lang w:eastAsia="ru-RU"/>
        </w:rPr>
        <w:t xml:space="preserve"> рельефа</w:t>
      </w:r>
      <w:r w:rsidRPr="005B3FFB">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Схема</w:t>
      </w:r>
      <w:r w:rsidRPr="005B3FFB">
        <w:rPr>
          <w:rFonts w:ascii="Times New Roman" w:eastAsia="Times New Roman" w:hAnsi="Times New Roman"/>
          <w:color w:val="000000"/>
          <w:sz w:val="24"/>
          <w:szCs w:val="24"/>
          <w:lang w:eastAsia="ru-RU"/>
        </w:rPr>
        <w:t xml:space="preserve"> отбора проб представлен на рисунк</w:t>
      </w:r>
      <w:r>
        <w:rPr>
          <w:rFonts w:ascii="Times New Roman" w:eastAsia="Times New Roman" w:hAnsi="Times New Roman"/>
          <w:color w:val="000000"/>
          <w:sz w:val="24"/>
          <w:szCs w:val="24"/>
          <w:lang w:eastAsia="ru-RU"/>
        </w:rPr>
        <w:t xml:space="preserve">е </w:t>
      </w:r>
      <w:r w:rsidR="003E65B6">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14:paraId="7BC17E39" w14:textId="6C60AA55" w:rsidR="00692038" w:rsidRDefault="00940827" w:rsidP="00692038">
      <w:pPr>
        <w:spacing w:after="0" w:line="360" w:lineRule="auto"/>
        <w:ind w:firstLine="709"/>
        <w:jc w:val="both"/>
        <w:rPr>
          <w:rFonts w:ascii="Times New Roman" w:hAnsi="Times New Roman"/>
          <w:sz w:val="24"/>
          <w:szCs w:val="24"/>
        </w:rPr>
      </w:pPr>
      <w:r w:rsidRPr="00C31090">
        <w:rPr>
          <w:rFonts w:ascii="Times New Roman" w:hAnsi="Times New Roman"/>
          <w:noProof/>
          <w:sz w:val="24"/>
          <w:szCs w:val="24"/>
          <w:lang w:eastAsia="ru-RU"/>
        </w:rPr>
        <w:lastRenderedPageBreak/>
        <w:drawing>
          <wp:inline distT="0" distB="0" distL="0" distR="0" wp14:anchorId="438E3D38" wp14:editId="2B04A5FD">
            <wp:extent cx="5353050" cy="4743450"/>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l="2245" t="2721" r="21112"/>
                    <a:stretch>
                      <a:fillRect/>
                    </a:stretch>
                  </pic:blipFill>
                  <pic:spPr bwMode="auto">
                    <a:xfrm>
                      <a:off x="0" y="0"/>
                      <a:ext cx="5353050" cy="4743450"/>
                    </a:xfrm>
                    <a:prstGeom prst="rect">
                      <a:avLst/>
                    </a:prstGeom>
                    <a:noFill/>
                    <a:ln>
                      <a:noFill/>
                    </a:ln>
                  </pic:spPr>
                </pic:pic>
              </a:graphicData>
            </a:graphic>
          </wp:inline>
        </w:drawing>
      </w:r>
    </w:p>
    <w:p w14:paraId="4914503C" w14:textId="77777777" w:rsidR="00692038" w:rsidRDefault="00692038" w:rsidP="00692038">
      <w:pPr>
        <w:spacing w:after="0" w:line="360" w:lineRule="auto"/>
        <w:ind w:firstLine="709"/>
        <w:jc w:val="center"/>
        <w:rPr>
          <w:rFonts w:ascii="Times New Roman" w:hAnsi="Times New Roman"/>
          <w:i/>
          <w:sz w:val="24"/>
          <w:szCs w:val="24"/>
        </w:rPr>
      </w:pPr>
      <w:r>
        <w:rPr>
          <w:rFonts w:ascii="Times New Roman" w:hAnsi="Times New Roman"/>
          <w:i/>
          <w:sz w:val="24"/>
          <w:szCs w:val="24"/>
        </w:rPr>
        <w:t xml:space="preserve">Рис. </w:t>
      </w:r>
      <w:r w:rsidR="003E65B6">
        <w:rPr>
          <w:rFonts w:ascii="Times New Roman" w:hAnsi="Times New Roman"/>
          <w:i/>
          <w:sz w:val="24"/>
          <w:szCs w:val="24"/>
        </w:rPr>
        <w:t>4</w:t>
      </w:r>
      <w:r w:rsidRPr="0028276D">
        <w:rPr>
          <w:rFonts w:ascii="Times New Roman" w:hAnsi="Times New Roman"/>
          <w:i/>
          <w:sz w:val="24"/>
          <w:szCs w:val="24"/>
        </w:rPr>
        <w:t xml:space="preserve"> Карта-схема отбора проб</w:t>
      </w:r>
    </w:p>
    <w:p w14:paraId="2B56EDA2" w14:textId="77777777" w:rsidR="008920C9" w:rsidRDefault="00692038" w:rsidP="00692038">
      <w:pPr>
        <w:spacing w:after="0" w:line="360" w:lineRule="auto"/>
        <w:ind w:firstLine="709"/>
        <w:jc w:val="both"/>
        <w:rPr>
          <w:rFonts w:ascii="Times New Roman" w:eastAsia="Times New Roman" w:hAnsi="Times New Roman"/>
          <w:color w:val="000000"/>
          <w:sz w:val="24"/>
          <w:szCs w:val="24"/>
          <w:lang w:eastAsia="ru-RU"/>
        </w:rPr>
      </w:pPr>
      <w:r w:rsidRPr="00A65283">
        <w:rPr>
          <w:rFonts w:ascii="Times New Roman" w:eastAsia="Times New Roman" w:hAnsi="Times New Roman"/>
          <w:color w:val="000000"/>
          <w:sz w:val="24"/>
          <w:szCs w:val="24"/>
          <w:lang w:eastAsia="ru-RU"/>
        </w:rPr>
        <w:t>Отбор образцов производился</w:t>
      </w:r>
      <w:r>
        <w:rPr>
          <w:rFonts w:ascii="Times New Roman" w:eastAsia="Times New Roman" w:hAnsi="Times New Roman"/>
          <w:color w:val="000000"/>
          <w:sz w:val="24"/>
          <w:szCs w:val="24"/>
          <w:lang w:eastAsia="ru-RU"/>
        </w:rPr>
        <w:t xml:space="preserve"> из двух верхних</w:t>
      </w:r>
      <w:r w:rsidRPr="00A6528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слоев почвы </w:t>
      </w:r>
      <w:r w:rsidRPr="00A65283">
        <w:rPr>
          <w:rFonts w:ascii="Times New Roman" w:eastAsia="Times New Roman" w:hAnsi="Times New Roman"/>
          <w:color w:val="000000"/>
          <w:sz w:val="24"/>
          <w:szCs w:val="24"/>
          <w:lang w:eastAsia="ru-RU"/>
        </w:rPr>
        <w:t xml:space="preserve">0-10 см и 10-30 см. </w:t>
      </w:r>
      <w:r>
        <w:rPr>
          <w:rFonts w:ascii="Times New Roman" w:eastAsia="Times New Roman" w:hAnsi="Times New Roman"/>
          <w:color w:val="000000"/>
          <w:sz w:val="24"/>
          <w:szCs w:val="24"/>
          <w:lang w:eastAsia="ru-RU"/>
        </w:rPr>
        <w:t>Выбор слоя</w:t>
      </w:r>
      <w:r w:rsidRPr="00A65283">
        <w:rPr>
          <w:rFonts w:ascii="Times New Roman" w:eastAsia="Times New Roman" w:hAnsi="Times New Roman"/>
          <w:color w:val="000000"/>
          <w:sz w:val="24"/>
          <w:szCs w:val="24"/>
          <w:lang w:eastAsia="ru-RU"/>
        </w:rPr>
        <w:t xml:space="preserve"> 0-10 см обусловлен тем, что именно </w:t>
      </w:r>
      <w:r>
        <w:rPr>
          <w:rFonts w:ascii="Times New Roman" w:eastAsia="Times New Roman" w:hAnsi="Times New Roman"/>
          <w:color w:val="000000"/>
          <w:sz w:val="24"/>
          <w:szCs w:val="24"/>
          <w:lang w:eastAsia="ru-RU"/>
        </w:rPr>
        <w:t>для него</w:t>
      </w:r>
      <w:r w:rsidRPr="00A65283">
        <w:rPr>
          <w:rFonts w:ascii="Times New Roman" w:eastAsia="Times New Roman" w:hAnsi="Times New Roman"/>
          <w:color w:val="000000"/>
          <w:sz w:val="24"/>
          <w:szCs w:val="24"/>
          <w:lang w:eastAsia="ru-RU"/>
        </w:rPr>
        <w:t xml:space="preserve"> происход</w:t>
      </w:r>
      <w:r>
        <w:rPr>
          <w:rFonts w:ascii="Times New Roman" w:eastAsia="Times New Roman" w:hAnsi="Times New Roman"/>
          <w:color w:val="000000"/>
          <w:sz w:val="24"/>
          <w:szCs w:val="24"/>
          <w:lang w:eastAsia="ru-RU"/>
        </w:rPr>
        <w:t>ят</w:t>
      </w:r>
      <w:r w:rsidRPr="00A65283">
        <w:rPr>
          <w:rFonts w:ascii="Times New Roman" w:eastAsia="Times New Roman" w:hAnsi="Times New Roman"/>
          <w:color w:val="000000"/>
          <w:sz w:val="24"/>
          <w:szCs w:val="24"/>
          <w:lang w:eastAsia="ru-RU"/>
        </w:rPr>
        <w:t xml:space="preserve"> наиболее </w:t>
      </w:r>
      <w:r>
        <w:rPr>
          <w:rFonts w:ascii="Times New Roman" w:eastAsia="Times New Roman" w:hAnsi="Times New Roman"/>
          <w:color w:val="000000"/>
          <w:sz w:val="24"/>
          <w:szCs w:val="24"/>
          <w:lang w:eastAsia="ru-RU"/>
        </w:rPr>
        <w:t xml:space="preserve">заметные </w:t>
      </w:r>
      <w:r w:rsidR="003E65B6" w:rsidRPr="00A65283">
        <w:rPr>
          <w:rFonts w:ascii="Times New Roman" w:eastAsia="Times New Roman" w:hAnsi="Times New Roman"/>
          <w:color w:val="000000"/>
          <w:sz w:val="24"/>
          <w:szCs w:val="24"/>
          <w:lang w:eastAsia="ru-RU"/>
        </w:rPr>
        <w:t xml:space="preserve">изменение </w:t>
      </w:r>
      <w:r w:rsidR="003E65B6">
        <w:rPr>
          <w:rFonts w:ascii="Times New Roman" w:eastAsia="Times New Roman" w:hAnsi="Times New Roman"/>
          <w:color w:val="000000"/>
          <w:sz w:val="24"/>
          <w:szCs w:val="24"/>
          <w:lang w:eastAsia="ru-RU"/>
        </w:rPr>
        <w:t>почвенных</w:t>
      </w:r>
      <w:r>
        <w:rPr>
          <w:rFonts w:ascii="Times New Roman" w:eastAsia="Times New Roman" w:hAnsi="Times New Roman"/>
          <w:color w:val="000000"/>
          <w:sz w:val="24"/>
          <w:szCs w:val="24"/>
          <w:lang w:eastAsia="ru-RU"/>
        </w:rPr>
        <w:t xml:space="preserve"> свойств при переходе от традиционной обработки почвы к нулевой (</w:t>
      </w:r>
      <w:r w:rsidRPr="0045675F">
        <w:rPr>
          <w:rFonts w:ascii="Times New Roman" w:eastAsia="Times New Roman" w:hAnsi="Times New Roman"/>
          <w:color w:val="000000"/>
          <w:sz w:val="24"/>
          <w:szCs w:val="24"/>
          <w:lang w:eastAsia="ru-RU"/>
        </w:rPr>
        <w:t>Zhao et al., 2015; Mondal et al., 2019</w:t>
      </w:r>
      <w:r>
        <w:rPr>
          <w:rFonts w:ascii="Times New Roman" w:eastAsia="Times New Roman" w:hAnsi="Times New Roman"/>
          <w:color w:val="000000"/>
          <w:sz w:val="24"/>
          <w:szCs w:val="24"/>
          <w:lang w:eastAsia="ru-RU"/>
        </w:rPr>
        <w:t>)</w:t>
      </w:r>
      <w:r w:rsidRPr="00A65283">
        <w:rPr>
          <w:rFonts w:ascii="Times New Roman" w:eastAsia="Times New Roman" w:hAnsi="Times New Roman"/>
          <w:color w:val="000000"/>
          <w:sz w:val="24"/>
          <w:szCs w:val="24"/>
          <w:lang w:eastAsia="ru-RU"/>
        </w:rPr>
        <w:t xml:space="preserve">. Глубина 10-30 см принята в соответствии с рекомендациями ФАО для </w:t>
      </w:r>
      <w:r w:rsidR="00AA6326">
        <w:rPr>
          <w:rFonts w:ascii="Times New Roman" w:eastAsia="Times New Roman" w:hAnsi="Times New Roman"/>
          <w:color w:val="000000"/>
          <w:sz w:val="24"/>
          <w:szCs w:val="24"/>
          <w:lang w:eastAsia="ru-RU"/>
        </w:rPr>
        <w:t>оценки почвенных запасов ОВ</w:t>
      </w:r>
      <w:r w:rsidR="00AA6326" w:rsidRPr="00A6528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(Иванов и др., 2021)</w:t>
      </w:r>
      <w:r w:rsidRPr="00A65283">
        <w:rPr>
          <w:rFonts w:ascii="Times New Roman" w:eastAsia="Times New Roman" w:hAnsi="Times New Roman"/>
          <w:color w:val="000000"/>
          <w:sz w:val="24"/>
          <w:szCs w:val="24"/>
          <w:lang w:eastAsia="ru-RU"/>
        </w:rPr>
        <w:t>.</w:t>
      </w:r>
    </w:p>
    <w:p w14:paraId="40E71F8A" w14:textId="77777777" w:rsidR="00692038" w:rsidRPr="00C23F5A" w:rsidRDefault="008920C9" w:rsidP="00C23F5A">
      <w:pPr>
        <w:pStyle w:val="1"/>
        <w:jc w:val="center"/>
        <w:rPr>
          <w:rFonts w:ascii="Times New Roman" w:hAnsi="Times New Roman"/>
          <w:bCs w:val="0"/>
          <w:color w:val="000000"/>
          <w:sz w:val="24"/>
          <w:szCs w:val="24"/>
          <w:lang w:eastAsia="ru-RU"/>
        </w:rPr>
      </w:pPr>
      <w:r>
        <w:rPr>
          <w:rFonts w:ascii="Times New Roman" w:hAnsi="Times New Roman"/>
          <w:color w:val="000000"/>
          <w:sz w:val="24"/>
          <w:szCs w:val="24"/>
          <w:lang w:eastAsia="ru-RU"/>
        </w:rPr>
        <w:br w:type="page"/>
      </w:r>
      <w:bookmarkStart w:id="23" w:name="_Toc134828540"/>
      <w:r w:rsidRPr="00C23F5A">
        <w:rPr>
          <w:rFonts w:ascii="Times New Roman" w:hAnsi="Times New Roman"/>
          <w:bCs w:val="0"/>
          <w:color w:val="000000"/>
          <w:sz w:val="24"/>
          <w:szCs w:val="24"/>
          <w:lang w:eastAsia="ru-RU"/>
        </w:rPr>
        <w:lastRenderedPageBreak/>
        <w:t>3. МЕТОДЫ ИССЛЕДОВАНИЯ</w:t>
      </w:r>
      <w:bookmarkEnd w:id="23"/>
    </w:p>
    <w:p w14:paraId="7DB1DA1B" w14:textId="77777777" w:rsidR="00B54EF3" w:rsidRPr="00BE67AA" w:rsidRDefault="00B54EF3" w:rsidP="00BE67AA">
      <w:pPr>
        <w:pStyle w:val="2"/>
        <w:spacing w:line="360" w:lineRule="auto"/>
        <w:jc w:val="center"/>
        <w:rPr>
          <w:rFonts w:ascii="Times New Roman" w:hAnsi="Times New Roman"/>
          <w:b/>
          <w:color w:val="auto"/>
          <w:sz w:val="24"/>
        </w:rPr>
      </w:pPr>
      <w:bookmarkStart w:id="24" w:name="_Toc134828541"/>
      <w:r w:rsidRPr="00BE67AA">
        <w:rPr>
          <w:rFonts w:ascii="Times New Roman" w:hAnsi="Times New Roman"/>
          <w:b/>
          <w:color w:val="auto"/>
          <w:sz w:val="24"/>
        </w:rPr>
        <w:t>3.1 Плотность сложения почвы</w:t>
      </w:r>
      <w:bookmarkEnd w:id="24"/>
    </w:p>
    <w:p w14:paraId="2B092A02" w14:textId="77777777" w:rsidR="00B54EF3" w:rsidRDefault="00B54EF3" w:rsidP="00B54EF3">
      <w:pPr>
        <w:spacing w:after="0" w:line="360" w:lineRule="auto"/>
        <w:ind w:firstLine="709"/>
        <w:jc w:val="both"/>
        <w:rPr>
          <w:noProof/>
          <w:lang w:eastAsia="ru-RU"/>
        </w:rPr>
      </w:pPr>
      <w:r w:rsidRPr="00D4111B">
        <w:rPr>
          <w:rFonts w:ascii="Times New Roman" w:hAnsi="Times New Roman"/>
          <w:sz w:val="24"/>
        </w:rPr>
        <w:t xml:space="preserve">Отбор образцов </w:t>
      </w:r>
      <w:r>
        <w:rPr>
          <w:rFonts w:ascii="Times New Roman" w:hAnsi="Times New Roman"/>
          <w:sz w:val="24"/>
        </w:rPr>
        <w:t>почвы для определения ее</w:t>
      </w:r>
      <w:r w:rsidRPr="00D4111B">
        <w:rPr>
          <w:rFonts w:ascii="Times New Roman" w:hAnsi="Times New Roman"/>
          <w:sz w:val="24"/>
        </w:rPr>
        <w:t xml:space="preserve"> плотност</w:t>
      </w:r>
      <w:r>
        <w:rPr>
          <w:rFonts w:ascii="Times New Roman" w:hAnsi="Times New Roman"/>
          <w:sz w:val="24"/>
        </w:rPr>
        <w:t xml:space="preserve">и </w:t>
      </w:r>
      <w:r w:rsidRPr="006433A2">
        <w:rPr>
          <w:rFonts w:ascii="Times New Roman" w:hAnsi="Times New Roman"/>
          <w:sz w:val="24"/>
        </w:rPr>
        <w:t>сложения производили в соответствии с методикой, разработанной Н.А. Качинским</w:t>
      </w:r>
      <w:r>
        <w:rPr>
          <w:rFonts w:ascii="Times New Roman" w:hAnsi="Times New Roman"/>
          <w:sz w:val="24"/>
        </w:rPr>
        <w:t xml:space="preserve"> (Качинский, 1965)</w:t>
      </w:r>
      <w:r w:rsidRPr="006433A2">
        <w:rPr>
          <w:rFonts w:ascii="Times New Roman" w:hAnsi="Times New Roman"/>
          <w:sz w:val="24"/>
        </w:rPr>
        <w:t xml:space="preserve">. Для </w:t>
      </w:r>
      <w:r>
        <w:rPr>
          <w:rFonts w:ascii="Times New Roman" w:hAnsi="Times New Roman"/>
          <w:sz w:val="24"/>
        </w:rPr>
        <w:t xml:space="preserve">этого </w:t>
      </w:r>
      <w:r w:rsidRPr="00D4111B">
        <w:rPr>
          <w:rFonts w:ascii="Times New Roman" w:hAnsi="Times New Roman"/>
          <w:sz w:val="24"/>
        </w:rPr>
        <w:t>использовали специальны</w:t>
      </w:r>
      <w:r>
        <w:rPr>
          <w:rFonts w:ascii="Times New Roman" w:hAnsi="Times New Roman"/>
          <w:sz w:val="24"/>
        </w:rPr>
        <w:t>й</w:t>
      </w:r>
      <w:r w:rsidRPr="00D4111B">
        <w:rPr>
          <w:rFonts w:ascii="Times New Roman" w:hAnsi="Times New Roman"/>
          <w:sz w:val="24"/>
        </w:rPr>
        <w:t xml:space="preserve"> металлически</w:t>
      </w:r>
      <w:r>
        <w:rPr>
          <w:rFonts w:ascii="Times New Roman" w:hAnsi="Times New Roman"/>
          <w:sz w:val="24"/>
        </w:rPr>
        <w:t>й</w:t>
      </w:r>
      <w:r w:rsidRPr="00D4111B">
        <w:rPr>
          <w:rFonts w:ascii="Times New Roman" w:hAnsi="Times New Roman"/>
          <w:sz w:val="24"/>
        </w:rPr>
        <w:t xml:space="preserve"> </w:t>
      </w:r>
      <w:r w:rsidRPr="004D4A59">
        <w:rPr>
          <w:rFonts w:ascii="Times New Roman" w:hAnsi="Times New Roman"/>
          <w:sz w:val="24"/>
        </w:rPr>
        <w:t>цилиндр объемом 88 см</w:t>
      </w:r>
      <w:r w:rsidRPr="004D4A59">
        <w:rPr>
          <w:rFonts w:ascii="Times New Roman" w:hAnsi="Times New Roman"/>
          <w:sz w:val="24"/>
          <w:vertAlign w:val="superscript"/>
        </w:rPr>
        <w:t>3</w:t>
      </w:r>
      <w:r w:rsidRPr="004D4A59">
        <w:rPr>
          <w:rFonts w:ascii="Times New Roman" w:hAnsi="Times New Roman"/>
          <w:sz w:val="24"/>
        </w:rPr>
        <w:t xml:space="preserve">.  </w:t>
      </w:r>
      <w:r>
        <w:rPr>
          <w:rFonts w:ascii="Times New Roman" w:hAnsi="Times New Roman"/>
          <w:sz w:val="24"/>
        </w:rPr>
        <w:t>Его ставили на поверхность почвы</w:t>
      </w:r>
      <w:r w:rsidRPr="007D511A">
        <w:rPr>
          <w:rFonts w:ascii="Times New Roman" w:hAnsi="Times New Roman"/>
          <w:sz w:val="24"/>
        </w:rPr>
        <w:t xml:space="preserve"> </w:t>
      </w:r>
      <w:r>
        <w:rPr>
          <w:rFonts w:ascii="Times New Roman" w:hAnsi="Times New Roman"/>
          <w:sz w:val="24"/>
        </w:rPr>
        <w:t>режущими краями</w:t>
      </w:r>
      <w:r w:rsidRPr="00D4111B">
        <w:rPr>
          <w:rFonts w:ascii="Times New Roman" w:hAnsi="Times New Roman"/>
          <w:sz w:val="24"/>
        </w:rPr>
        <w:t xml:space="preserve">, сверху </w:t>
      </w:r>
      <w:r>
        <w:rPr>
          <w:rFonts w:ascii="Times New Roman" w:hAnsi="Times New Roman"/>
          <w:sz w:val="24"/>
        </w:rPr>
        <w:t xml:space="preserve">накрывали </w:t>
      </w:r>
      <w:r w:rsidRPr="00D4111B">
        <w:rPr>
          <w:rFonts w:ascii="Times New Roman" w:hAnsi="Times New Roman"/>
          <w:sz w:val="24"/>
        </w:rPr>
        <w:t xml:space="preserve">небольшой металлической пластиной и </w:t>
      </w:r>
      <w:r>
        <w:rPr>
          <w:rFonts w:ascii="Times New Roman" w:hAnsi="Times New Roman"/>
          <w:sz w:val="24"/>
        </w:rPr>
        <w:t xml:space="preserve">аккуратно вбивали в почву с помощью </w:t>
      </w:r>
      <w:r w:rsidRPr="00D4111B">
        <w:rPr>
          <w:rFonts w:ascii="Times New Roman" w:hAnsi="Times New Roman"/>
          <w:sz w:val="24"/>
        </w:rPr>
        <w:t>резиновой киянк</w:t>
      </w:r>
      <w:r>
        <w:rPr>
          <w:rFonts w:ascii="Times New Roman" w:hAnsi="Times New Roman"/>
          <w:sz w:val="24"/>
        </w:rPr>
        <w:t xml:space="preserve">и </w:t>
      </w:r>
      <w:r w:rsidRPr="00D4111B">
        <w:rPr>
          <w:rFonts w:ascii="Times New Roman" w:hAnsi="Times New Roman"/>
          <w:sz w:val="24"/>
        </w:rPr>
        <w:t xml:space="preserve">(не резкими ударами). При взятии </w:t>
      </w:r>
      <w:r>
        <w:rPr>
          <w:rFonts w:ascii="Times New Roman" w:hAnsi="Times New Roman"/>
          <w:sz w:val="24"/>
        </w:rPr>
        <w:t>таким образом образца</w:t>
      </w:r>
      <w:r w:rsidRPr="00D4111B">
        <w:rPr>
          <w:rFonts w:ascii="Times New Roman" w:hAnsi="Times New Roman"/>
          <w:sz w:val="24"/>
        </w:rPr>
        <w:t xml:space="preserve"> </w:t>
      </w:r>
      <w:r>
        <w:rPr>
          <w:rFonts w:ascii="Times New Roman" w:hAnsi="Times New Roman"/>
          <w:sz w:val="24"/>
        </w:rPr>
        <w:t>следили</w:t>
      </w:r>
      <w:r w:rsidRPr="00D4111B">
        <w:rPr>
          <w:rFonts w:ascii="Times New Roman" w:hAnsi="Times New Roman"/>
          <w:sz w:val="24"/>
        </w:rPr>
        <w:t xml:space="preserve">, чтобы цилиндр погружался </w:t>
      </w:r>
      <w:r>
        <w:rPr>
          <w:rFonts w:ascii="Times New Roman" w:hAnsi="Times New Roman"/>
          <w:sz w:val="24"/>
        </w:rPr>
        <w:t xml:space="preserve">в почву </w:t>
      </w:r>
      <w:r w:rsidRPr="00D4111B">
        <w:rPr>
          <w:rFonts w:ascii="Times New Roman" w:hAnsi="Times New Roman"/>
          <w:sz w:val="24"/>
        </w:rPr>
        <w:t>строго вертикально</w:t>
      </w:r>
      <w:r>
        <w:rPr>
          <w:rFonts w:ascii="Times New Roman" w:hAnsi="Times New Roman"/>
          <w:sz w:val="24"/>
        </w:rPr>
        <w:t xml:space="preserve"> и полностью заполнялся ею без уплотнения. </w:t>
      </w:r>
      <w:r w:rsidRPr="00B76535">
        <w:rPr>
          <w:rFonts w:ascii="Times New Roman" w:hAnsi="Times New Roman"/>
          <w:sz w:val="24"/>
        </w:rPr>
        <w:t>Далее цилиндр окапывали ножом и аккуратно извлекали из почвы. Почву с нижней стороны цилиндра срезали ножом вровень с его краями; наружные боковые стороны цилиндра также очищали от приставшей почвы. Затем почву из цилиндра перемещали в промаркированный полиэтиленовый пакет (</w:t>
      </w:r>
      <w:r>
        <w:rPr>
          <w:rFonts w:ascii="Times New Roman" w:hAnsi="Times New Roman"/>
          <w:sz w:val="24"/>
        </w:rPr>
        <w:t>Рис.6)</w:t>
      </w:r>
      <w:r w:rsidRPr="00D4111B">
        <w:rPr>
          <w:rFonts w:ascii="Times New Roman" w:hAnsi="Times New Roman"/>
          <w:sz w:val="24"/>
        </w:rPr>
        <w:t>.</w:t>
      </w:r>
      <w:r w:rsidRPr="00BB10FC">
        <w:rPr>
          <w:noProof/>
          <w:lang w:eastAsia="ru-RU"/>
        </w:rPr>
        <w:t xml:space="preserve"> </w:t>
      </w:r>
    </w:p>
    <w:p w14:paraId="199D4D4B" w14:textId="72D0A775" w:rsidR="00B54EF3" w:rsidRDefault="00940827" w:rsidP="00B54EF3">
      <w:pPr>
        <w:spacing w:after="0" w:line="360" w:lineRule="auto"/>
        <w:ind w:firstLine="709"/>
        <w:jc w:val="both"/>
        <w:rPr>
          <w:rFonts w:ascii="Times New Roman" w:hAnsi="Times New Roman"/>
          <w:sz w:val="24"/>
        </w:rPr>
      </w:pPr>
      <w:r>
        <w:rPr>
          <w:noProof/>
          <w:lang w:eastAsia="ru-RU"/>
        </w:rPr>
        <mc:AlternateContent>
          <mc:Choice Requires="wpg">
            <w:drawing>
              <wp:inline distT="0" distB="0" distL="0" distR="0" wp14:anchorId="42CF786B" wp14:editId="64C84A20">
                <wp:extent cx="5445760" cy="2035810"/>
                <wp:effectExtent l="0" t="0" r="0" b="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5760" cy="2035810"/>
                          <a:chOff x="0" y="0"/>
                          <a:chExt cx="5989980" cy="2613660"/>
                        </a:xfrm>
                      </wpg:grpSpPr>
                      <pic:pic xmlns:pic="http://schemas.openxmlformats.org/drawingml/2006/picture">
                        <pic:nvPicPr>
                          <pic:cNvPr id="28" name="Рисунок 2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960245" cy="2613660"/>
                          </a:xfrm>
                          <a:prstGeom prst="rect">
                            <a:avLst/>
                          </a:prstGeom>
                        </pic:spPr>
                      </pic:pic>
                      <pic:pic xmlns:pic="http://schemas.openxmlformats.org/drawingml/2006/picture">
                        <pic:nvPicPr>
                          <pic:cNvPr id="29" name="Рисунок 2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018995" y="0"/>
                            <a:ext cx="1952625" cy="2603500"/>
                          </a:xfrm>
                          <a:prstGeom prst="rect">
                            <a:avLst/>
                          </a:prstGeom>
                        </pic:spPr>
                      </pic:pic>
                      <pic:pic xmlns:pic="http://schemas.openxmlformats.org/drawingml/2006/picture">
                        <pic:nvPicPr>
                          <pic:cNvPr id="30" name="Рисунок 3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037990" y="0"/>
                            <a:ext cx="1951990" cy="2602865"/>
                          </a:xfrm>
                          <a:prstGeom prst="rect">
                            <a:avLst/>
                          </a:prstGeom>
                        </pic:spPr>
                      </pic:pic>
                    </wpg:wgp>
                  </a:graphicData>
                </a:graphic>
              </wp:inline>
            </w:drawing>
          </mc:Choice>
          <mc:Fallback>
            <w:pict>
              <v:group w14:anchorId="0E6D9FF4" id="Группа 27" o:spid="_x0000_s1026" style="width:428.8pt;height:160.3pt;mso-position-horizontal-relative:char;mso-position-vertical-relative:line" coordsize="59899,26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rb7OxABAgAQAQIAFQAAAGRycy9tZWRpYS9pbWFnZTMuanBlZ//Y/+AAEEpG&#10;SUYAAQEBANwA3AAA/9sAQwACAQEBAQECAQEBAgICAgIEAwICAgIFBAQDBAYFBgYGBQYGBgcJCAYH&#10;CQcGBggLCAkKCgoKCgYICwwLCgwJCgoK/9sAQwECAgICAgIFAwMFCgcGBwoKCgoKCgoKCgoKCgoK&#10;CgoKCgoKCgoKCgoKCgoKCgoKCgoKCgoKCgoKCgoKCgoKCgoK/8AAEQgB6A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">
                <v:shape id="Рисунок 28" o:spid="_x0000_s1027" type="#_x0000_t75" style="position:absolute;width:19602;height:261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">
                  <v:imagedata r:id="rId34" o:title=""/>
                  <v:path arrowok="t"/>
                </v:shape>
                <v:shape id="Рисунок 29" o:spid="_x0000_s1028" type="#_x0000_t75" style="position:absolute;left:20189;width:19527;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">
                  <v:imagedata r:id="rId35" o:title=""/>
                  <v:path arrowok="t"/>
                </v:shape>
                <v:shape id="Рисунок 30" o:spid="_x0000_s1029" type="#_x0000_t75" style="position:absolute;left:40379;width:19520;height:2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">
                  <v:imagedata r:id="rId36" o:title=""/>
                  <v:path arrowok="t"/>
                </v:shape>
                <w10:anchorlock/>
              </v:group>
            </w:pict>
          </mc:Fallback>
        </mc:AlternateContent>
      </w:r>
    </w:p>
    <w:p w14:paraId="42AB036C" w14:textId="77777777" w:rsidR="00B54EF3" w:rsidRPr="00E671FB" w:rsidRDefault="00B54EF3" w:rsidP="00B54EF3">
      <w:pPr>
        <w:spacing w:after="0" w:line="360" w:lineRule="auto"/>
        <w:jc w:val="center"/>
        <w:rPr>
          <w:rFonts w:ascii="Times New Roman" w:hAnsi="Times New Roman"/>
          <w:i/>
          <w:sz w:val="24"/>
        </w:rPr>
      </w:pPr>
      <w:r w:rsidRPr="00E671FB">
        <w:rPr>
          <w:rFonts w:ascii="Times New Roman" w:hAnsi="Times New Roman"/>
          <w:i/>
          <w:sz w:val="24"/>
        </w:rPr>
        <w:t xml:space="preserve">Рис. </w:t>
      </w:r>
      <w:r w:rsidR="00546535">
        <w:rPr>
          <w:rFonts w:ascii="Times New Roman" w:hAnsi="Times New Roman"/>
          <w:i/>
          <w:sz w:val="24"/>
        </w:rPr>
        <w:t>5</w:t>
      </w:r>
      <w:r>
        <w:rPr>
          <w:rFonts w:ascii="Times New Roman" w:hAnsi="Times New Roman"/>
          <w:i/>
          <w:sz w:val="24"/>
        </w:rPr>
        <w:t>.</w:t>
      </w:r>
      <w:r w:rsidRPr="00E671FB">
        <w:rPr>
          <w:rFonts w:ascii="Times New Roman" w:hAnsi="Times New Roman"/>
          <w:i/>
          <w:sz w:val="24"/>
        </w:rPr>
        <w:t xml:space="preserve"> Отбор образцов почв</w:t>
      </w:r>
      <w:r>
        <w:rPr>
          <w:rFonts w:ascii="Times New Roman" w:hAnsi="Times New Roman"/>
          <w:i/>
          <w:sz w:val="24"/>
        </w:rPr>
        <w:t>ы</w:t>
      </w:r>
      <w:r w:rsidRPr="00E671FB">
        <w:rPr>
          <w:rFonts w:ascii="Times New Roman" w:hAnsi="Times New Roman"/>
          <w:i/>
          <w:sz w:val="24"/>
        </w:rPr>
        <w:t xml:space="preserve"> </w:t>
      </w:r>
      <w:r>
        <w:rPr>
          <w:rFonts w:ascii="Times New Roman" w:hAnsi="Times New Roman"/>
          <w:i/>
          <w:sz w:val="24"/>
        </w:rPr>
        <w:t>для определения ее</w:t>
      </w:r>
      <w:r w:rsidRPr="00E671FB">
        <w:rPr>
          <w:rFonts w:ascii="Times New Roman" w:hAnsi="Times New Roman"/>
          <w:i/>
          <w:sz w:val="24"/>
        </w:rPr>
        <w:t xml:space="preserve"> плотност</w:t>
      </w:r>
      <w:r>
        <w:rPr>
          <w:rFonts w:ascii="Times New Roman" w:hAnsi="Times New Roman"/>
          <w:i/>
          <w:sz w:val="24"/>
        </w:rPr>
        <w:t>и (фото Смирновой А.О.)</w:t>
      </w:r>
    </w:p>
    <w:p w14:paraId="35AF2385" w14:textId="6FCF5A86" w:rsidR="00B54EF3" w:rsidRDefault="00B54EF3" w:rsidP="00B54EF3">
      <w:pPr>
        <w:spacing w:after="0" w:line="360" w:lineRule="auto"/>
        <w:ind w:firstLine="709"/>
        <w:jc w:val="both"/>
        <w:rPr>
          <w:rFonts w:ascii="Times New Roman" w:hAnsi="Times New Roman"/>
          <w:sz w:val="24"/>
        </w:rPr>
      </w:pPr>
      <w:r>
        <w:rPr>
          <w:rFonts w:ascii="Times New Roman" w:hAnsi="Times New Roman"/>
          <w:sz w:val="24"/>
        </w:rPr>
        <w:t>Отобранные таким образом почвенные образцы доставляли в лабораторию, где их высушивали при температуре 105°С в течение 8 ч. Плотность сложения рассчитывали, как массу абсолютно сух</w:t>
      </w:r>
      <w:r w:rsidR="00600274" w:rsidRPr="00620FBC">
        <w:rPr>
          <w:rFonts w:ascii="Times New Roman" w:hAnsi="Times New Roman"/>
          <w:sz w:val="24"/>
        </w:rPr>
        <w:t>ой</w:t>
      </w:r>
      <w:r>
        <w:rPr>
          <w:rFonts w:ascii="Times New Roman" w:hAnsi="Times New Roman"/>
          <w:sz w:val="24"/>
        </w:rPr>
        <w:t xml:space="preserve"> почвы на единицу объема (Гилев, 2012): </w:t>
      </w:r>
    </w:p>
    <w:p w14:paraId="1AF284A1" w14:textId="63ADE926" w:rsidR="00B54EF3" w:rsidRDefault="00940827" w:rsidP="00B54EF3">
      <w:pPr>
        <w:spacing w:after="0" w:line="360" w:lineRule="auto"/>
        <w:ind w:firstLine="709"/>
        <w:jc w:val="center"/>
        <w:rPr>
          <w:rFonts w:ascii="Times New Roman" w:hAnsi="Times New Roman"/>
          <w:b/>
          <w:sz w:val="24"/>
        </w:rPr>
      </w:pPr>
      <m:oMath>
        <m:r>
          <w:rPr>
            <w:rFonts w:ascii="Cambria Math" w:hAnsi="Cambria Math"/>
            <w:sz w:val="28"/>
          </w:rPr>
          <m:t>dv=</m:t>
        </m:r>
        <m:f>
          <m:fPr>
            <m:ctrlPr>
              <w:rPr>
                <w:rFonts w:ascii="Cambria Math" w:hAnsi="Cambria Math"/>
                <w:i/>
                <w:sz w:val="28"/>
              </w:rPr>
            </m:ctrlPr>
          </m:fPr>
          <m:num>
            <m:r>
              <w:rPr>
                <w:rFonts w:ascii="Cambria Math" w:hAnsi="Cambria Math"/>
                <w:sz w:val="28"/>
              </w:rPr>
              <m:t>М</m:t>
            </m:r>
          </m:num>
          <m:den>
            <m:r>
              <w:rPr>
                <w:rFonts w:ascii="Cambria Math" w:hAnsi="Cambria Math"/>
                <w:sz w:val="28"/>
              </w:rPr>
              <m:t>V</m:t>
            </m:r>
          </m:den>
        </m:f>
      </m:oMath>
      <w:r w:rsidR="00B54EF3" w:rsidRPr="00A87BCF">
        <w:rPr>
          <w:rFonts w:ascii="Times New Roman" w:hAnsi="Times New Roman"/>
          <w:sz w:val="32"/>
        </w:rPr>
        <w:t>,</w:t>
      </w:r>
    </w:p>
    <w:p w14:paraId="64D6C9C3" w14:textId="77777777" w:rsidR="00B54EF3" w:rsidRDefault="00B54EF3" w:rsidP="00B54EF3">
      <w:pPr>
        <w:spacing w:after="0" w:line="360" w:lineRule="auto"/>
        <w:jc w:val="both"/>
        <w:rPr>
          <w:rFonts w:ascii="Times New Roman" w:hAnsi="Times New Roman"/>
          <w:sz w:val="24"/>
        </w:rPr>
      </w:pPr>
      <w:r w:rsidRPr="00D4111B">
        <w:rPr>
          <w:rFonts w:ascii="Times New Roman" w:hAnsi="Times New Roman"/>
          <w:sz w:val="24"/>
        </w:rPr>
        <w:t>где</w:t>
      </w:r>
      <w:r>
        <w:rPr>
          <w:rFonts w:ascii="Times New Roman" w:hAnsi="Times New Roman"/>
          <w:sz w:val="24"/>
        </w:rPr>
        <w:t xml:space="preserve"> </w:t>
      </w:r>
      <w:r>
        <w:rPr>
          <w:rFonts w:ascii="Times New Roman" w:hAnsi="Times New Roman"/>
          <w:sz w:val="24"/>
          <w:lang w:val="en-US"/>
        </w:rPr>
        <w:t>dv</w:t>
      </w:r>
      <w:r>
        <w:rPr>
          <w:rFonts w:ascii="Times New Roman" w:hAnsi="Times New Roman"/>
          <w:sz w:val="24"/>
        </w:rPr>
        <w:t>- плотность сложения (г/см</w:t>
      </w:r>
      <w:r w:rsidRPr="005172C6">
        <w:rPr>
          <w:rFonts w:ascii="Times New Roman" w:hAnsi="Times New Roman"/>
          <w:sz w:val="24"/>
          <w:vertAlign w:val="superscript"/>
        </w:rPr>
        <w:t>3</w:t>
      </w:r>
      <w:r>
        <w:rPr>
          <w:rFonts w:ascii="Times New Roman" w:hAnsi="Times New Roman"/>
          <w:sz w:val="24"/>
        </w:rPr>
        <w:t xml:space="preserve">), М – масса абсолютно сухой почвы (г), </w:t>
      </w:r>
      <w:r>
        <w:rPr>
          <w:rFonts w:ascii="Times New Roman" w:hAnsi="Times New Roman"/>
          <w:sz w:val="24"/>
          <w:lang w:val="en-US"/>
        </w:rPr>
        <w:t>V</w:t>
      </w:r>
      <w:r>
        <w:rPr>
          <w:rFonts w:ascii="Times New Roman" w:hAnsi="Times New Roman"/>
          <w:sz w:val="24"/>
        </w:rPr>
        <w:t xml:space="preserve"> – объем почвенного образца равное объему цилиндра (см</w:t>
      </w:r>
      <w:r w:rsidRPr="00990782">
        <w:rPr>
          <w:rFonts w:ascii="Times New Roman" w:hAnsi="Times New Roman"/>
          <w:sz w:val="24"/>
          <w:vertAlign w:val="superscript"/>
        </w:rPr>
        <w:t>3</w:t>
      </w:r>
      <w:r>
        <w:rPr>
          <w:rFonts w:ascii="Times New Roman" w:hAnsi="Times New Roman"/>
          <w:sz w:val="24"/>
        </w:rPr>
        <w:t>).</w:t>
      </w:r>
    </w:p>
    <w:p w14:paraId="1F071D4D" w14:textId="77777777" w:rsidR="00B54EF3" w:rsidRDefault="00B54EF3" w:rsidP="00B54EF3">
      <w:pPr>
        <w:spacing w:after="0" w:line="360" w:lineRule="auto"/>
        <w:ind w:firstLine="709"/>
        <w:jc w:val="both"/>
        <w:rPr>
          <w:rFonts w:ascii="Times New Roman" w:hAnsi="Times New Roman"/>
          <w:sz w:val="24"/>
        </w:rPr>
      </w:pPr>
      <w:r w:rsidRPr="00A87BCF">
        <w:rPr>
          <w:rFonts w:ascii="Times New Roman" w:hAnsi="Times New Roman"/>
          <w:sz w:val="24"/>
        </w:rPr>
        <w:t>Для качественной оценки плотности сложения</w:t>
      </w:r>
      <w:r>
        <w:rPr>
          <w:rFonts w:ascii="Times New Roman" w:hAnsi="Times New Roman"/>
          <w:sz w:val="24"/>
        </w:rPr>
        <w:t xml:space="preserve"> почв использовали градацию, разработанную Качинским Н.А. (табл.1)</w:t>
      </w:r>
      <w:r w:rsidRPr="004122E5">
        <w:rPr>
          <w:rFonts w:ascii="Times New Roman" w:hAnsi="Times New Roman"/>
          <w:sz w:val="24"/>
        </w:rPr>
        <w:t>.</w:t>
      </w:r>
    </w:p>
    <w:p w14:paraId="6EFBD62E" w14:textId="77777777" w:rsidR="00F20A6A" w:rsidRDefault="00F20A6A" w:rsidP="00B54EF3">
      <w:pPr>
        <w:spacing w:after="0" w:line="360" w:lineRule="auto"/>
        <w:ind w:firstLine="709"/>
        <w:jc w:val="both"/>
        <w:rPr>
          <w:rFonts w:ascii="Times New Roman" w:hAnsi="Times New Roman"/>
          <w:sz w:val="24"/>
        </w:rPr>
      </w:pPr>
    </w:p>
    <w:p w14:paraId="4E54A04A" w14:textId="77777777" w:rsidR="00F20A6A" w:rsidRDefault="00F20A6A" w:rsidP="00B54EF3">
      <w:pPr>
        <w:spacing w:after="0" w:line="360" w:lineRule="auto"/>
        <w:ind w:firstLine="709"/>
        <w:jc w:val="both"/>
        <w:rPr>
          <w:rFonts w:ascii="Times New Roman" w:hAnsi="Times New Roman"/>
          <w:sz w:val="24"/>
        </w:rPr>
      </w:pPr>
    </w:p>
    <w:p w14:paraId="1F962135" w14:textId="77777777" w:rsidR="00F20A6A" w:rsidRDefault="00F20A6A" w:rsidP="00B54EF3">
      <w:pPr>
        <w:spacing w:after="0" w:line="360" w:lineRule="auto"/>
        <w:ind w:firstLine="709"/>
        <w:jc w:val="both"/>
        <w:rPr>
          <w:rFonts w:ascii="Times New Roman" w:hAnsi="Times New Roman"/>
          <w:sz w:val="24"/>
        </w:rPr>
      </w:pPr>
    </w:p>
    <w:p w14:paraId="5D84BE6D" w14:textId="77777777" w:rsidR="00B54EF3" w:rsidRPr="00B757F1" w:rsidRDefault="00B54EF3" w:rsidP="00B54EF3">
      <w:pPr>
        <w:spacing w:after="0" w:line="360" w:lineRule="auto"/>
        <w:jc w:val="both"/>
        <w:rPr>
          <w:rFonts w:ascii="Times New Roman" w:hAnsi="Times New Roman"/>
          <w:i/>
          <w:sz w:val="24"/>
        </w:rPr>
      </w:pPr>
      <w:r>
        <w:rPr>
          <w:rFonts w:ascii="Times New Roman" w:hAnsi="Times New Roman"/>
          <w:i/>
          <w:sz w:val="24"/>
        </w:rPr>
        <w:lastRenderedPageBreak/>
        <w:t xml:space="preserve">Таблица 5. Градация сельскохозяйственных почв по плотности их </w:t>
      </w:r>
      <w:r w:rsidRPr="00A87BCF">
        <w:rPr>
          <w:rFonts w:ascii="Times New Roman" w:hAnsi="Times New Roman"/>
          <w:i/>
          <w:sz w:val="24"/>
        </w:rPr>
        <w:t>сложения (Качинск</w:t>
      </w:r>
      <w:r>
        <w:rPr>
          <w:rFonts w:ascii="Times New Roman" w:hAnsi="Times New Roman"/>
          <w:i/>
          <w:sz w:val="24"/>
        </w:rPr>
        <w:t>ий</w:t>
      </w:r>
      <w:r w:rsidRPr="00A87BCF">
        <w:rPr>
          <w:rFonts w:ascii="Times New Roman" w:hAnsi="Times New Roman"/>
          <w:i/>
          <w:sz w:val="24"/>
        </w:rPr>
        <w:t>, 1965)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6797"/>
      </w:tblGrid>
      <w:tr w:rsidR="00B54EF3" w:rsidRPr="005532AA" w14:paraId="486B79E9" w14:textId="77777777" w:rsidTr="003B16FB">
        <w:tc>
          <w:tcPr>
            <w:tcW w:w="0" w:type="auto"/>
            <w:shd w:val="clear" w:color="auto" w:fill="auto"/>
          </w:tcPr>
          <w:p w14:paraId="488A4313"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Плотность почвы, г/см³</w:t>
            </w:r>
          </w:p>
        </w:tc>
        <w:tc>
          <w:tcPr>
            <w:tcW w:w="0" w:type="auto"/>
            <w:shd w:val="clear" w:color="auto" w:fill="auto"/>
          </w:tcPr>
          <w:p w14:paraId="7B3C03D2"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Оценка</w:t>
            </w:r>
          </w:p>
        </w:tc>
      </w:tr>
      <w:tr w:rsidR="00B54EF3" w:rsidRPr="005532AA" w14:paraId="2DA7A88E" w14:textId="77777777" w:rsidTr="003B16FB">
        <w:tc>
          <w:tcPr>
            <w:tcW w:w="0" w:type="auto"/>
            <w:shd w:val="clear" w:color="auto" w:fill="auto"/>
          </w:tcPr>
          <w:p w14:paraId="5E30CBC4"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Менее 1</w:t>
            </w:r>
          </w:p>
        </w:tc>
        <w:tc>
          <w:tcPr>
            <w:tcW w:w="0" w:type="auto"/>
            <w:shd w:val="clear" w:color="auto" w:fill="auto"/>
          </w:tcPr>
          <w:p w14:paraId="1105FC2B"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Очень рыхлая почва; богата органическим веществом</w:t>
            </w:r>
          </w:p>
        </w:tc>
      </w:tr>
      <w:tr w:rsidR="00B54EF3" w:rsidRPr="005532AA" w14:paraId="686E81F9" w14:textId="77777777" w:rsidTr="003B16FB">
        <w:tc>
          <w:tcPr>
            <w:tcW w:w="0" w:type="auto"/>
            <w:shd w:val="clear" w:color="auto" w:fill="auto"/>
          </w:tcPr>
          <w:p w14:paraId="13FA2C80"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1,0–1,2</w:t>
            </w:r>
          </w:p>
        </w:tc>
        <w:tc>
          <w:tcPr>
            <w:tcW w:w="0" w:type="auto"/>
            <w:shd w:val="clear" w:color="auto" w:fill="auto"/>
          </w:tcPr>
          <w:p w14:paraId="7F89E6F7"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Типичные величины для окультуренной и свежевспаханной почвы</w:t>
            </w:r>
          </w:p>
        </w:tc>
      </w:tr>
      <w:tr w:rsidR="00B54EF3" w:rsidRPr="005532AA" w14:paraId="5C63E602" w14:textId="77777777" w:rsidTr="003B16FB">
        <w:tc>
          <w:tcPr>
            <w:tcW w:w="0" w:type="auto"/>
            <w:shd w:val="clear" w:color="auto" w:fill="auto"/>
          </w:tcPr>
          <w:p w14:paraId="727D0B31"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1,3–1,4</w:t>
            </w:r>
          </w:p>
        </w:tc>
        <w:tc>
          <w:tcPr>
            <w:tcW w:w="0" w:type="auto"/>
            <w:shd w:val="clear" w:color="auto" w:fill="auto"/>
          </w:tcPr>
          <w:p w14:paraId="4223398E"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Сильно уплотненная почва</w:t>
            </w:r>
          </w:p>
        </w:tc>
      </w:tr>
      <w:tr w:rsidR="00B54EF3" w:rsidRPr="005532AA" w14:paraId="297DBDFB" w14:textId="77777777" w:rsidTr="003B16FB">
        <w:tc>
          <w:tcPr>
            <w:tcW w:w="0" w:type="auto"/>
            <w:shd w:val="clear" w:color="auto" w:fill="auto"/>
          </w:tcPr>
          <w:p w14:paraId="7F7BCA5E"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1,4–1,6</w:t>
            </w:r>
          </w:p>
        </w:tc>
        <w:tc>
          <w:tcPr>
            <w:tcW w:w="0" w:type="auto"/>
            <w:shd w:val="clear" w:color="auto" w:fill="auto"/>
          </w:tcPr>
          <w:p w14:paraId="4B0F6AB7"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Типичные величины для подпахотных горизонтов почв</w:t>
            </w:r>
          </w:p>
        </w:tc>
      </w:tr>
      <w:tr w:rsidR="00B54EF3" w:rsidRPr="005532AA" w14:paraId="1694F939" w14:textId="77777777" w:rsidTr="003B16FB">
        <w:tc>
          <w:tcPr>
            <w:tcW w:w="0" w:type="auto"/>
            <w:shd w:val="clear" w:color="auto" w:fill="auto"/>
          </w:tcPr>
          <w:p w14:paraId="57EE154F"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1,6–1,8</w:t>
            </w:r>
          </w:p>
        </w:tc>
        <w:tc>
          <w:tcPr>
            <w:tcW w:w="0" w:type="auto"/>
            <w:shd w:val="clear" w:color="auto" w:fill="auto"/>
          </w:tcPr>
          <w:p w14:paraId="63B44A58" w14:textId="77777777" w:rsidR="00B54EF3" w:rsidRPr="005532AA" w:rsidRDefault="00B54EF3" w:rsidP="003B16FB">
            <w:pPr>
              <w:spacing w:after="0" w:line="240" w:lineRule="auto"/>
              <w:jc w:val="center"/>
              <w:rPr>
                <w:rFonts w:ascii="Times New Roman" w:hAnsi="Times New Roman"/>
                <w:sz w:val="24"/>
                <w:szCs w:val="24"/>
              </w:rPr>
            </w:pPr>
            <w:r w:rsidRPr="005532AA">
              <w:rPr>
                <w:rFonts w:ascii="Times New Roman" w:hAnsi="Times New Roman"/>
                <w:sz w:val="24"/>
                <w:szCs w:val="24"/>
              </w:rPr>
              <w:t>Сильно уплотненные иллювиальные горизонты</w:t>
            </w:r>
          </w:p>
        </w:tc>
      </w:tr>
    </w:tbl>
    <w:p w14:paraId="6C29BEB8" w14:textId="77777777" w:rsidR="00B54EF3" w:rsidRDefault="00B54EF3" w:rsidP="00B54EF3">
      <w:pPr>
        <w:spacing w:after="0" w:line="360" w:lineRule="auto"/>
        <w:ind w:firstLine="709"/>
        <w:jc w:val="both"/>
        <w:rPr>
          <w:rFonts w:ascii="Times New Roman" w:hAnsi="Times New Roman"/>
          <w:sz w:val="24"/>
        </w:rPr>
      </w:pPr>
    </w:p>
    <w:p w14:paraId="18868FD5" w14:textId="77777777" w:rsidR="00FB7298" w:rsidRPr="00F20A6A" w:rsidRDefault="00FB7298" w:rsidP="00F20A6A">
      <w:pPr>
        <w:pStyle w:val="2"/>
        <w:jc w:val="center"/>
        <w:rPr>
          <w:rFonts w:ascii="Times New Roman" w:hAnsi="Times New Roman"/>
          <w:b/>
          <w:color w:val="auto"/>
          <w:sz w:val="24"/>
        </w:rPr>
      </w:pPr>
      <w:bookmarkStart w:id="25" w:name="_Toc134828542"/>
      <w:r w:rsidRPr="00F20A6A">
        <w:rPr>
          <w:rFonts w:ascii="Times New Roman" w:hAnsi="Times New Roman"/>
          <w:b/>
          <w:color w:val="auto"/>
          <w:sz w:val="24"/>
        </w:rPr>
        <w:t>3.</w:t>
      </w:r>
      <w:r w:rsidR="00B54EF3" w:rsidRPr="00F20A6A">
        <w:rPr>
          <w:rFonts w:ascii="Times New Roman" w:hAnsi="Times New Roman"/>
          <w:b/>
          <w:color w:val="auto"/>
          <w:sz w:val="24"/>
        </w:rPr>
        <w:t xml:space="preserve">2 </w:t>
      </w:r>
      <w:r w:rsidRPr="00F20A6A">
        <w:rPr>
          <w:rFonts w:ascii="Times New Roman" w:hAnsi="Times New Roman"/>
          <w:b/>
          <w:color w:val="auto"/>
          <w:sz w:val="24"/>
        </w:rPr>
        <w:t>Активная кислотность почвы</w:t>
      </w:r>
      <w:bookmarkEnd w:id="25"/>
    </w:p>
    <w:p w14:paraId="7D48A2EF" w14:textId="77777777" w:rsidR="00FB7298" w:rsidRDefault="00FB7298" w:rsidP="00FB7298">
      <w:pPr>
        <w:spacing w:after="0" w:line="360" w:lineRule="auto"/>
        <w:ind w:firstLine="709"/>
        <w:jc w:val="both"/>
        <w:rPr>
          <w:rFonts w:ascii="Times New Roman" w:hAnsi="Times New Roman"/>
          <w:sz w:val="24"/>
        </w:rPr>
      </w:pPr>
      <w:r>
        <w:rPr>
          <w:rFonts w:ascii="Times New Roman" w:hAnsi="Times New Roman"/>
          <w:sz w:val="24"/>
        </w:rPr>
        <w:t>Сущность метода определения активной кислотности з</w:t>
      </w:r>
      <w:r w:rsidRPr="00103403">
        <w:rPr>
          <w:rFonts w:ascii="Times New Roman" w:hAnsi="Times New Roman"/>
          <w:sz w:val="24"/>
        </w:rPr>
        <w:t>аключается в извлечении водорастворимых солей из почвы дистиллированной водой при отношении почвы к воде 1:</w:t>
      </w:r>
      <w:r>
        <w:rPr>
          <w:rFonts w:ascii="Times New Roman" w:hAnsi="Times New Roman"/>
          <w:sz w:val="24"/>
        </w:rPr>
        <w:t>2,</w:t>
      </w:r>
      <w:r w:rsidRPr="00103403">
        <w:rPr>
          <w:rFonts w:ascii="Times New Roman" w:hAnsi="Times New Roman"/>
          <w:sz w:val="24"/>
        </w:rPr>
        <w:t xml:space="preserve">5 и определении удельной электрической проводимости водной вытяжки с помощью </w:t>
      </w:r>
      <w:r>
        <w:rPr>
          <w:rFonts w:ascii="Times New Roman" w:hAnsi="Times New Roman"/>
          <w:sz w:val="24"/>
        </w:rPr>
        <w:t>рН-метра (</w:t>
      </w:r>
      <w:r w:rsidRPr="00E739C7">
        <w:rPr>
          <w:rFonts w:ascii="Times New Roman" w:hAnsi="Times New Roman"/>
          <w:sz w:val="24"/>
        </w:rPr>
        <w:t>ГОСТ 26423-85</w:t>
      </w:r>
      <w:r>
        <w:rPr>
          <w:rFonts w:ascii="Times New Roman" w:hAnsi="Times New Roman"/>
          <w:sz w:val="24"/>
        </w:rPr>
        <w:t>). Для анализа образцы</w:t>
      </w:r>
      <w:r w:rsidRPr="00103403">
        <w:rPr>
          <w:rFonts w:ascii="Times New Roman" w:hAnsi="Times New Roman"/>
          <w:sz w:val="24"/>
        </w:rPr>
        <w:t xml:space="preserve"> почвы</w:t>
      </w:r>
      <w:r>
        <w:rPr>
          <w:rFonts w:ascii="Times New Roman" w:hAnsi="Times New Roman"/>
          <w:sz w:val="24"/>
        </w:rPr>
        <w:t xml:space="preserve"> высушивали при комнатной температуре (22 ˚С) до воздушно-сухого состояния, затем перетирали в фарфоровой ступке и просеивали</w:t>
      </w:r>
      <w:r w:rsidRPr="00103403">
        <w:rPr>
          <w:rFonts w:ascii="Times New Roman" w:hAnsi="Times New Roman"/>
          <w:sz w:val="24"/>
        </w:rPr>
        <w:t xml:space="preserve"> через сито </w:t>
      </w:r>
      <w:r>
        <w:rPr>
          <w:rFonts w:ascii="Times New Roman" w:hAnsi="Times New Roman"/>
          <w:sz w:val="24"/>
        </w:rPr>
        <w:t xml:space="preserve">с </w:t>
      </w:r>
      <w:r w:rsidRPr="00103403">
        <w:rPr>
          <w:rFonts w:ascii="Times New Roman" w:hAnsi="Times New Roman"/>
          <w:sz w:val="24"/>
        </w:rPr>
        <w:t xml:space="preserve">диаметром </w:t>
      </w:r>
      <w:r>
        <w:rPr>
          <w:rFonts w:ascii="Times New Roman" w:hAnsi="Times New Roman"/>
          <w:sz w:val="24"/>
        </w:rPr>
        <w:t xml:space="preserve">ячеек </w:t>
      </w:r>
      <w:r w:rsidRPr="00103403">
        <w:rPr>
          <w:rFonts w:ascii="Times New Roman" w:hAnsi="Times New Roman"/>
          <w:sz w:val="24"/>
        </w:rPr>
        <w:t>2 мм.</w:t>
      </w:r>
      <w:r>
        <w:rPr>
          <w:rFonts w:ascii="Times New Roman" w:hAnsi="Times New Roman"/>
          <w:sz w:val="24"/>
        </w:rPr>
        <w:t xml:space="preserve"> Из гомогенизированного таким образом почвенного образца отбирали навеску 8 г, помещали</w:t>
      </w:r>
      <w:r w:rsidRPr="00103403">
        <w:rPr>
          <w:rFonts w:ascii="Times New Roman" w:hAnsi="Times New Roman"/>
          <w:sz w:val="24"/>
        </w:rPr>
        <w:t xml:space="preserve"> </w:t>
      </w:r>
      <w:r>
        <w:rPr>
          <w:rFonts w:ascii="Times New Roman" w:hAnsi="Times New Roman"/>
          <w:sz w:val="24"/>
        </w:rPr>
        <w:t>ее в пластиковый стаканчик и приливали 20 мл дистиллированной воды. Почвенную суспензию тщательно перемешивали стеклянной палочкой</w:t>
      </w:r>
      <w:r w:rsidRPr="00563652">
        <w:rPr>
          <w:rFonts w:ascii="Times New Roman" w:hAnsi="Times New Roman"/>
          <w:sz w:val="24"/>
        </w:rPr>
        <w:t xml:space="preserve"> в течение 3 мин </w:t>
      </w:r>
      <w:r>
        <w:rPr>
          <w:rFonts w:ascii="Times New Roman" w:hAnsi="Times New Roman"/>
          <w:sz w:val="24"/>
        </w:rPr>
        <w:t>и оставляли на</w:t>
      </w:r>
      <w:r w:rsidRPr="00563652">
        <w:rPr>
          <w:rFonts w:ascii="Times New Roman" w:hAnsi="Times New Roman"/>
          <w:sz w:val="24"/>
        </w:rPr>
        <w:t xml:space="preserve"> </w:t>
      </w:r>
      <w:r>
        <w:rPr>
          <w:rFonts w:ascii="Times New Roman" w:hAnsi="Times New Roman"/>
          <w:sz w:val="24"/>
        </w:rPr>
        <w:t>сутки</w:t>
      </w:r>
      <w:r w:rsidRPr="00563652">
        <w:rPr>
          <w:rFonts w:ascii="Times New Roman" w:hAnsi="Times New Roman"/>
          <w:sz w:val="24"/>
        </w:rPr>
        <w:t xml:space="preserve"> для отстаивания</w:t>
      </w:r>
      <w:r>
        <w:rPr>
          <w:rFonts w:ascii="Times New Roman" w:hAnsi="Times New Roman"/>
          <w:sz w:val="24"/>
        </w:rPr>
        <w:t xml:space="preserve">. </w:t>
      </w:r>
      <w:r w:rsidRPr="0074276D">
        <w:rPr>
          <w:rFonts w:ascii="Times New Roman" w:hAnsi="Times New Roman"/>
          <w:sz w:val="24"/>
        </w:rPr>
        <w:t>После отстаивания</w:t>
      </w:r>
      <w:r>
        <w:rPr>
          <w:rFonts w:ascii="Times New Roman" w:hAnsi="Times New Roman"/>
          <w:sz w:val="24"/>
        </w:rPr>
        <w:t xml:space="preserve"> почвенной суспензии измеряли ее рН с помощью рН-метра. Предварительно проводили настройку рН-метра по трем буферным растворам </w:t>
      </w:r>
      <w:r w:rsidRPr="0074276D">
        <w:rPr>
          <w:rFonts w:ascii="Times New Roman" w:hAnsi="Times New Roman"/>
          <w:sz w:val="24"/>
        </w:rPr>
        <w:t>с pH 4,01, 6,86 и 9,18, приготовленным из стандарт-титров.</w:t>
      </w:r>
      <w:r>
        <w:rPr>
          <w:rFonts w:ascii="Times New Roman" w:hAnsi="Times New Roman"/>
          <w:sz w:val="24"/>
        </w:rPr>
        <w:t xml:space="preserve"> После калибровки электроды прибора погружали в исследуемую суспензию. Показания считывали через 1,5 минуты после погружения электродов, при установлении стабильного значения. </w:t>
      </w:r>
      <w:r w:rsidRPr="0074276D">
        <w:rPr>
          <w:rFonts w:ascii="Times New Roman" w:hAnsi="Times New Roman"/>
          <w:sz w:val="24"/>
        </w:rPr>
        <w:t>После каждого опреде</w:t>
      </w:r>
      <w:r>
        <w:rPr>
          <w:rFonts w:ascii="Times New Roman" w:hAnsi="Times New Roman"/>
          <w:sz w:val="24"/>
        </w:rPr>
        <w:t>ления датчик тщательно промывали</w:t>
      </w:r>
      <w:r w:rsidRPr="0074276D">
        <w:rPr>
          <w:rFonts w:ascii="Times New Roman" w:hAnsi="Times New Roman"/>
          <w:sz w:val="24"/>
        </w:rPr>
        <w:t xml:space="preserve"> дистиллированной водой</w:t>
      </w:r>
      <w:r>
        <w:rPr>
          <w:rFonts w:ascii="Times New Roman" w:hAnsi="Times New Roman"/>
          <w:sz w:val="24"/>
        </w:rPr>
        <w:t xml:space="preserve"> (Рис.5).</w:t>
      </w:r>
      <w:r w:rsidRPr="009439A6">
        <w:rPr>
          <w:rFonts w:ascii="Times New Roman" w:hAnsi="Times New Roman"/>
          <w:sz w:val="24"/>
        </w:rPr>
        <w:t xml:space="preserve"> </w:t>
      </w:r>
      <w:r>
        <w:rPr>
          <w:rFonts w:ascii="Times New Roman" w:hAnsi="Times New Roman"/>
          <w:sz w:val="24"/>
        </w:rPr>
        <w:t>Измерение для каждого почвенного образца проводили в двух повторностях. Допустимое относительное отклонение между повторностями составило не более 0,2 единицы</w:t>
      </w:r>
      <w:r w:rsidRPr="00BA57AA">
        <w:rPr>
          <w:rFonts w:ascii="Times New Roman" w:hAnsi="Times New Roman"/>
          <w:sz w:val="24"/>
        </w:rPr>
        <w:t xml:space="preserve"> </w:t>
      </w:r>
      <w:r>
        <w:rPr>
          <w:rFonts w:ascii="Times New Roman" w:hAnsi="Times New Roman"/>
          <w:sz w:val="24"/>
        </w:rPr>
        <w:t>(</w:t>
      </w:r>
      <w:r w:rsidRPr="00E739C7">
        <w:rPr>
          <w:rFonts w:ascii="Times New Roman" w:hAnsi="Times New Roman"/>
          <w:sz w:val="24"/>
        </w:rPr>
        <w:t>ГОСТ 26423-85</w:t>
      </w:r>
      <w:r>
        <w:rPr>
          <w:rFonts w:ascii="Times New Roman" w:hAnsi="Times New Roman"/>
          <w:sz w:val="24"/>
        </w:rPr>
        <w:t xml:space="preserve">). </w:t>
      </w:r>
    </w:p>
    <w:p w14:paraId="669FB2BE" w14:textId="0F3D93EA" w:rsidR="00FB7298" w:rsidRDefault="00940827" w:rsidP="00FB7298">
      <w:pPr>
        <w:spacing w:after="0" w:line="360" w:lineRule="auto"/>
        <w:ind w:firstLine="709"/>
        <w:jc w:val="center"/>
        <w:rPr>
          <w:rFonts w:ascii="Times New Roman" w:hAnsi="Times New Roman"/>
          <w:i/>
          <w:sz w:val="24"/>
        </w:rPr>
      </w:pPr>
      <w:r>
        <w:rPr>
          <w:noProof/>
          <w:lang w:eastAsia="ru-RU"/>
        </w:rPr>
        <mc:AlternateContent>
          <mc:Choice Requires="wpg">
            <w:drawing>
              <wp:inline distT="0" distB="0" distL="0" distR="0" wp14:anchorId="780CF3EF" wp14:editId="3EEC6DD0">
                <wp:extent cx="3858895" cy="1630680"/>
                <wp:effectExtent l="0" t="0" r="0" b="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8895" cy="1630680"/>
                          <a:chOff x="0" y="0"/>
                          <a:chExt cx="4696413" cy="2327910"/>
                        </a:xfrm>
                      </wpg:grpSpPr>
                      <pic:pic xmlns:pic="http://schemas.openxmlformats.org/drawingml/2006/picture">
                        <pic:nvPicPr>
                          <pic:cNvPr id="25" name="Рисунок 25"/>
                          <pic:cNvPicPr>
                            <a:picLocks noChangeAspect="1"/>
                          </pic:cNvPicPr>
                        </pic:nvPicPr>
                        <pic:blipFill rotWithShape="1">
                          <a:blip r:embed="rId37" cstate="print">
                            <a:extLst>
                              <a:ext uri="{28A0092B-C50C-407E-A947-70E740481C1C}">
                                <a14:useLocalDpi xmlns:a14="http://schemas.microsoft.com/office/drawing/2010/main" val="0"/>
                              </a:ext>
                            </a:extLst>
                          </a:blip>
                          <a:srcRect t="4284" b="21764"/>
                          <a:stretch/>
                        </pic:blipFill>
                        <pic:spPr bwMode="auto">
                          <a:xfrm>
                            <a:off x="2339293" y="5610"/>
                            <a:ext cx="2357120" cy="232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Рисунок 26"/>
                          <pic:cNvPicPr>
                            <a:picLocks noChangeAspect="1"/>
                          </pic:cNvPicPr>
                        </pic:nvPicPr>
                        <pic:blipFill rotWithShape="1">
                          <a:blip r:embed="rId38" cstate="print">
                            <a:extLst>
                              <a:ext uri="{28A0092B-C50C-407E-A947-70E740481C1C}">
                                <a14:useLocalDpi xmlns:a14="http://schemas.microsoft.com/office/drawing/2010/main" val="0"/>
                              </a:ext>
                            </a:extLst>
                          </a:blip>
                          <a:srcRect b="14540"/>
                          <a:stretch/>
                        </pic:blipFill>
                        <pic:spPr bwMode="auto">
                          <a:xfrm>
                            <a:off x="0" y="0"/>
                            <a:ext cx="2018665" cy="23279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3809AF4" id="Группа 24" o:spid="_x0000_s1026" style="width:303.85pt;height:128.4pt;mso-position-horizontal-relative:char;mso-position-vertical-relative:line" coordsize="46964,23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">
                <v:shape id="Рисунок 25" o:spid="_x0000_s1027" type="#_x0000_t75" style="position:absolute;left:23392;top:56;width:23572;height: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">
                  <v:imagedata r:id="rId39" o:title="" croptop="2808f" cropbottom="14263f"/>
                  <v:path arrowok="t"/>
                </v:shape>
                <v:shape id="Рисунок 26" o:spid="_x0000_s1028" type="#_x0000_t75" style="position:absolute;width:20186;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">
                  <v:imagedata r:id="rId40" o:title="" cropbottom="9529f"/>
                  <v:path arrowok="t"/>
                </v:shape>
                <w10:anchorlock/>
              </v:group>
            </w:pict>
          </mc:Fallback>
        </mc:AlternateContent>
      </w:r>
    </w:p>
    <w:p w14:paraId="1799100C" w14:textId="77777777" w:rsidR="00FB7298" w:rsidRDefault="00FB7298" w:rsidP="00FB7298">
      <w:pPr>
        <w:spacing w:after="0" w:line="360" w:lineRule="auto"/>
        <w:ind w:firstLine="709"/>
        <w:jc w:val="center"/>
        <w:rPr>
          <w:rFonts w:ascii="Times New Roman" w:hAnsi="Times New Roman"/>
          <w:i/>
          <w:sz w:val="24"/>
        </w:rPr>
      </w:pPr>
      <w:r w:rsidRPr="00D74C1E">
        <w:rPr>
          <w:rFonts w:ascii="Times New Roman" w:hAnsi="Times New Roman"/>
          <w:i/>
          <w:sz w:val="24"/>
        </w:rPr>
        <w:t>Рис.</w:t>
      </w:r>
      <w:r w:rsidR="00546535">
        <w:rPr>
          <w:rFonts w:ascii="Times New Roman" w:hAnsi="Times New Roman"/>
          <w:i/>
          <w:sz w:val="24"/>
        </w:rPr>
        <w:t>6</w:t>
      </w:r>
      <w:r>
        <w:rPr>
          <w:rFonts w:ascii="Times New Roman" w:hAnsi="Times New Roman"/>
          <w:i/>
          <w:sz w:val="24"/>
        </w:rPr>
        <w:t>.</w:t>
      </w:r>
      <w:r w:rsidRPr="00D74C1E">
        <w:rPr>
          <w:rFonts w:ascii="Times New Roman" w:hAnsi="Times New Roman"/>
          <w:i/>
          <w:sz w:val="24"/>
        </w:rPr>
        <w:t xml:space="preserve"> Измерение рН водной вытяжки почв</w:t>
      </w:r>
      <w:r>
        <w:rPr>
          <w:rFonts w:ascii="Times New Roman" w:hAnsi="Times New Roman"/>
          <w:i/>
          <w:sz w:val="24"/>
        </w:rPr>
        <w:t xml:space="preserve"> (фото Смирновой А.О.)</w:t>
      </w:r>
    </w:p>
    <w:p w14:paraId="66095AD9" w14:textId="77777777" w:rsidR="00B54EF3" w:rsidRPr="00F20A6A" w:rsidRDefault="00B54EF3" w:rsidP="00F20A6A">
      <w:pPr>
        <w:pStyle w:val="2"/>
        <w:spacing w:before="0" w:line="360" w:lineRule="auto"/>
        <w:jc w:val="center"/>
        <w:rPr>
          <w:rFonts w:ascii="Times New Roman" w:hAnsi="Times New Roman"/>
          <w:b/>
          <w:color w:val="auto"/>
          <w:sz w:val="24"/>
        </w:rPr>
      </w:pPr>
      <w:bookmarkStart w:id="26" w:name="_Toc134828543"/>
      <w:r w:rsidRPr="00F20A6A">
        <w:rPr>
          <w:rFonts w:ascii="Times New Roman" w:hAnsi="Times New Roman"/>
          <w:b/>
          <w:color w:val="auto"/>
          <w:sz w:val="24"/>
        </w:rPr>
        <w:lastRenderedPageBreak/>
        <w:t>3.3 Содержание общего углерода и азота</w:t>
      </w:r>
      <w:bookmarkEnd w:id="26"/>
    </w:p>
    <w:p w14:paraId="0FEF2368" w14:textId="77777777" w:rsidR="00B54EF3" w:rsidRDefault="00B54EF3" w:rsidP="00B54EF3">
      <w:pPr>
        <w:spacing w:after="0" w:line="360" w:lineRule="auto"/>
        <w:ind w:firstLine="709"/>
        <w:jc w:val="both"/>
        <w:rPr>
          <w:rFonts w:ascii="Times New Roman" w:hAnsi="Times New Roman"/>
          <w:sz w:val="24"/>
        </w:rPr>
      </w:pPr>
      <w:r>
        <w:rPr>
          <w:rFonts w:ascii="Times New Roman" w:hAnsi="Times New Roman"/>
          <w:sz w:val="24"/>
        </w:rPr>
        <w:t>С</w:t>
      </w:r>
      <w:r w:rsidRPr="007619B2">
        <w:rPr>
          <w:rFonts w:ascii="Times New Roman" w:hAnsi="Times New Roman"/>
          <w:sz w:val="24"/>
        </w:rPr>
        <w:t>одержани</w:t>
      </w:r>
      <w:r>
        <w:rPr>
          <w:rFonts w:ascii="Times New Roman" w:hAnsi="Times New Roman"/>
          <w:sz w:val="24"/>
        </w:rPr>
        <w:t>е</w:t>
      </w:r>
      <w:r w:rsidRPr="007619B2">
        <w:rPr>
          <w:rFonts w:ascii="Times New Roman" w:hAnsi="Times New Roman"/>
          <w:sz w:val="24"/>
        </w:rPr>
        <w:t xml:space="preserve"> общего углерода </w:t>
      </w:r>
      <w:r>
        <w:rPr>
          <w:rFonts w:ascii="Times New Roman" w:hAnsi="Times New Roman"/>
          <w:sz w:val="24"/>
        </w:rPr>
        <w:t xml:space="preserve">(С) </w:t>
      </w:r>
      <w:r w:rsidRPr="007619B2">
        <w:rPr>
          <w:rFonts w:ascii="Times New Roman" w:hAnsi="Times New Roman"/>
          <w:sz w:val="24"/>
        </w:rPr>
        <w:t xml:space="preserve">и азота </w:t>
      </w:r>
      <w:r w:rsidRPr="00B465D3">
        <w:rPr>
          <w:rFonts w:ascii="Times New Roman" w:hAnsi="Times New Roman"/>
          <w:sz w:val="24"/>
        </w:rPr>
        <w:t>(</w:t>
      </w:r>
      <w:r>
        <w:rPr>
          <w:rFonts w:ascii="Times New Roman" w:hAnsi="Times New Roman"/>
          <w:sz w:val="24"/>
          <w:lang w:val="en-US"/>
        </w:rPr>
        <w:t>N</w:t>
      </w:r>
      <w:r w:rsidRPr="00B465D3">
        <w:rPr>
          <w:rFonts w:ascii="Times New Roman" w:hAnsi="Times New Roman"/>
          <w:sz w:val="24"/>
        </w:rPr>
        <w:t xml:space="preserve">) </w:t>
      </w:r>
      <w:r w:rsidRPr="007619B2">
        <w:rPr>
          <w:rFonts w:ascii="Times New Roman" w:hAnsi="Times New Roman"/>
          <w:sz w:val="24"/>
        </w:rPr>
        <w:t>почв</w:t>
      </w:r>
      <w:r>
        <w:rPr>
          <w:rFonts w:ascii="Times New Roman" w:hAnsi="Times New Roman"/>
          <w:sz w:val="24"/>
        </w:rPr>
        <w:t>ы</w:t>
      </w:r>
      <w:r w:rsidRPr="007619B2">
        <w:rPr>
          <w:rFonts w:ascii="Times New Roman" w:hAnsi="Times New Roman"/>
          <w:sz w:val="24"/>
        </w:rPr>
        <w:t xml:space="preserve"> </w:t>
      </w:r>
      <w:r>
        <w:rPr>
          <w:rFonts w:ascii="Times New Roman" w:hAnsi="Times New Roman"/>
          <w:sz w:val="24"/>
        </w:rPr>
        <w:t>о</w:t>
      </w:r>
      <w:r w:rsidRPr="007619B2">
        <w:rPr>
          <w:rFonts w:ascii="Times New Roman" w:hAnsi="Times New Roman"/>
          <w:sz w:val="24"/>
        </w:rPr>
        <w:t>предел</w:t>
      </w:r>
      <w:r>
        <w:rPr>
          <w:rFonts w:ascii="Times New Roman" w:hAnsi="Times New Roman"/>
          <w:sz w:val="24"/>
        </w:rPr>
        <w:t>яли</w:t>
      </w:r>
      <w:r w:rsidRPr="007619B2">
        <w:rPr>
          <w:rFonts w:ascii="Times New Roman" w:hAnsi="Times New Roman"/>
          <w:sz w:val="24"/>
        </w:rPr>
        <w:t xml:space="preserve"> методом сухого сжигания (ФАО, 2019) с использованием автоматического CHNS анализатора Vario EL III (Германия).</w:t>
      </w:r>
      <w:r>
        <w:rPr>
          <w:rFonts w:ascii="Times New Roman" w:hAnsi="Times New Roman"/>
          <w:sz w:val="24"/>
        </w:rPr>
        <w:t xml:space="preserve"> Для этого воздушно-сухие и просеянные через 2 мм почвенные образцы измельчали до пылеобразного состояния в агатовой ступке. Далее отбирали 1 г навески и помещали в заранее откалиброванный анализатор, где производилось сжигание пробы при высоких температурах (1500 °С)</w:t>
      </w:r>
      <w:r w:rsidRPr="0021412B">
        <w:t xml:space="preserve"> </w:t>
      </w:r>
      <w:r w:rsidRPr="0021412B">
        <w:rPr>
          <w:rFonts w:ascii="Times New Roman" w:hAnsi="Times New Roman"/>
          <w:sz w:val="24"/>
        </w:rPr>
        <w:t xml:space="preserve">в среде чистого кислорода. В этих условиях все </w:t>
      </w:r>
      <w:r w:rsidR="00B76998" w:rsidRPr="0021412B">
        <w:rPr>
          <w:rFonts w:ascii="Times New Roman" w:hAnsi="Times New Roman"/>
          <w:sz w:val="24"/>
        </w:rPr>
        <w:t>углерод</w:t>
      </w:r>
      <w:r w:rsidR="00B76998">
        <w:rPr>
          <w:rFonts w:ascii="Times New Roman" w:hAnsi="Times New Roman"/>
          <w:sz w:val="24"/>
        </w:rPr>
        <w:t>содержащие</w:t>
      </w:r>
      <w:r>
        <w:rPr>
          <w:rFonts w:ascii="Times New Roman" w:hAnsi="Times New Roman"/>
          <w:sz w:val="24"/>
        </w:rPr>
        <w:t xml:space="preserve"> </w:t>
      </w:r>
      <w:r w:rsidRPr="0021412B">
        <w:rPr>
          <w:rFonts w:ascii="Times New Roman" w:hAnsi="Times New Roman"/>
          <w:sz w:val="24"/>
        </w:rPr>
        <w:t xml:space="preserve">соединения полностью разлагаются </w:t>
      </w:r>
      <w:r w:rsidR="00B76998">
        <w:rPr>
          <w:rFonts w:ascii="Times New Roman" w:hAnsi="Times New Roman"/>
          <w:sz w:val="24"/>
        </w:rPr>
        <w:t>до</w:t>
      </w:r>
      <w:r w:rsidRPr="0021412B">
        <w:rPr>
          <w:rFonts w:ascii="Times New Roman" w:hAnsi="Times New Roman"/>
          <w:sz w:val="24"/>
        </w:rPr>
        <w:t xml:space="preserve"> оксид</w:t>
      </w:r>
      <w:r w:rsidR="00B76998">
        <w:rPr>
          <w:rFonts w:ascii="Times New Roman" w:hAnsi="Times New Roman"/>
          <w:sz w:val="24"/>
        </w:rPr>
        <w:t>ов</w:t>
      </w:r>
      <w:r w:rsidRPr="0021412B">
        <w:rPr>
          <w:rFonts w:ascii="Times New Roman" w:hAnsi="Times New Roman"/>
          <w:sz w:val="24"/>
        </w:rPr>
        <w:t xml:space="preserve"> (в основном </w:t>
      </w:r>
      <w:r>
        <w:rPr>
          <w:rFonts w:ascii="Times New Roman" w:hAnsi="Times New Roman"/>
          <w:sz w:val="24"/>
        </w:rPr>
        <w:t>СО</w:t>
      </w:r>
      <w:r w:rsidRPr="00740E1F">
        <w:rPr>
          <w:rFonts w:ascii="Times New Roman" w:hAnsi="Times New Roman"/>
          <w:sz w:val="24"/>
          <w:vertAlign w:val="subscript"/>
        </w:rPr>
        <w:t>2</w:t>
      </w:r>
      <w:r w:rsidRPr="0021412B">
        <w:rPr>
          <w:rFonts w:ascii="Times New Roman" w:hAnsi="Times New Roman"/>
          <w:sz w:val="24"/>
        </w:rPr>
        <w:t>)</w:t>
      </w:r>
      <w:r>
        <w:rPr>
          <w:rFonts w:ascii="Times New Roman" w:hAnsi="Times New Roman"/>
          <w:sz w:val="24"/>
        </w:rPr>
        <w:t>, на</w:t>
      </w:r>
      <w:r w:rsidRPr="0021412B">
        <w:rPr>
          <w:rFonts w:ascii="Times New Roman" w:hAnsi="Times New Roman"/>
          <w:sz w:val="24"/>
        </w:rPr>
        <w:t xml:space="preserve"> </w:t>
      </w:r>
      <w:r>
        <w:rPr>
          <w:rFonts w:ascii="Times New Roman" w:hAnsi="Times New Roman"/>
          <w:sz w:val="24"/>
        </w:rPr>
        <w:t xml:space="preserve">основе которых рассчитывается концентрация общего С. На основе образовавшихся оксидов </w:t>
      </w:r>
      <w:r>
        <w:rPr>
          <w:rFonts w:ascii="Times New Roman" w:hAnsi="Times New Roman"/>
          <w:sz w:val="24"/>
          <w:lang w:val="en-US"/>
        </w:rPr>
        <w:t>N</w:t>
      </w:r>
      <w:r>
        <w:rPr>
          <w:rFonts w:ascii="Times New Roman" w:hAnsi="Times New Roman"/>
          <w:sz w:val="24"/>
        </w:rPr>
        <w:t xml:space="preserve"> определялось общее содержание этого элемента в почве. Затем</w:t>
      </w:r>
      <w:r w:rsidRPr="0021412B">
        <w:rPr>
          <w:rFonts w:ascii="Times New Roman" w:hAnsi="Times New Roman"/>
          <w:sz w:val="24"/>
        </w:rPr>
        <w:t xml:space="preserve"> рассчитывали соотношен</w:t>
      </w:r>
      <w:r>
        <w:rPr>
          <w:rFonts w:ascii="Times New Roman" w:hAnsi="Times New Roman"/>
          <w:sz w:val="24"/>
        </w:rPr>
        <w:t xml:space="preserve">ие С/N, характеризующее обеспеченность ОВ почвы азотом, а также оценивали почвенные запасы С по формуле (Мамонтов, Гладков, 2012): </w:t>
      </w:r>
    </w:p>
    <w:p w14:paraId="642E07D3" w14:textId="77777777" w:rsidR="00B54EF3" w:rsidRDefault="00B54EF3" w:rsidP="00B54EF3">
      <w:pPr>
        <w:spacing w:after="0" w:line="360" w:lineRule="auto"/>
        <w:ind w:firstLine="709"/>
        <w:jc w:val="center"/>
        <w:rPr>
          <w:rFonts w:ascii="Times New Roman" w:hAnsi="Times New Roman"/>
          <w:sz w:val="24"/>
        </w:rPr>
      </w:pPr>
      <w:r w:rsidRPr="003D0234">
        <w:rPr>
          <w:rFonts w:ascii="Times New Roman" w:hAnsi="Times New Roman"/>
          <w:sz w:val="24"/>
        </w:rPr>
        <w:t xml:space="preserve">Q = m ∙ h </w:t>
      </w:r>
      <w:r w:rsidRPr="003D0234">
        <w:rPr>
          <w:rFonts w:ascii="Times New Roman" w:hAnsi="Times New Roman"/>
          <w:sz w:val="24"/>
        </w:rPr>
        <w:sym w:font="Symbol" w:char="F0D7"/>
      </w:r>
      <w:r w:rsidRPr="003D0234">
        <w:rPr>
          <w:rFonts w:ascii="Times New Roman" w:hAnsi="Times New Roman"/>
          <w:sz w:val="24"/>
        </w:rPr>
        <w:t xml:space="preserve"> dv, </w:t>
      </w:r>
    </w:p>
    <w:p w14:paraId="54EF0896" w14:textId="77777777" w:rsidR="00B54EF3" w:rsidRDefault="00B54EF3" w:rsidP="00B76998">
      <w:pPr>
        <w:spacing w:after="0" w:line="360" w:lineRule="auto"/>
        <w:jc w:val="both"/>
        <w:rPr>
          <w:rFonts w:ascii="Times New Roman" w:hAnsi="Times New Roman"/>
          <w:sz w:val="24"/>
        </w:rPr>
      </w:pPr>
      <w:r>
        <w:rPr>
          <w:rFonts w:ascii="Times New Roman" w:hAnsi="Times New Roman"/>
          <w:sz w:val="24"/>
        </w:rPr>
        <w:t xml:space="preserve">где </w:t>
      </w:r>
      <w:r w:rsidRPr="003D0234">
        <w:rPr>
          <w:rFonts w:ascii="Times New Roman" w:hAnsi="Times New Roman"/>
          <w:sz w:val="24"/>
        </w:rPr>
        <w:t xml:space="preserve">Q – запасы </w:t>
      </w:r>
      <w:r>
        <w:rPr>
          <w:rFonts w:ascii="Times New Roman" w:hAnsi="Times New Roman"/>
          <w:sz w:val="24"/>
        </w:rPr>
        <w:t>углерода</w:t>
      </w:r>
      <w:r w:rsidRPr="003D0234">
        <w:rPr>
          <w:rFonts w:ascii="Times New Roman" w:hAnsi="Times New Roman"/>
          <w:sz w:val="24"/>
        </w:rPr>
        <w:t xml:space="preserve"> (т/га) для почвенного слоя h</w:t>
      </w:r>
      <w:r>
        <w:rPr>
          <w:rFonts w:ascii="Times New Roman" w:hAnsi="Times New Roman"/>
          <w:sz w:val="24"/>
        </w:rPr>
        <w:t xml:space="preserve"> (см)</w:t>
      </w:r>
      <w:r w:rsidRPr="003D0234">
        <w:rPr>
          <w:rFonts w:ascii="Times New Roman" w:hAnsi="Times New Roman"/>
          <w:sz w:val="24"/>
        </w:rPr>
        <w:t xml:space="preserve">; m – содержание </w:t>
      </w:r>
      <w:r>
        <w:rPr>
          <w:rFonts w:ascii="Times New Roman" w:hAnsi="Times New Roman"/>
          <w:sz w:val="24"/>
        </w:rPr>
        <w:t>С</w:t>
      </w:r>
      <w:r w:rsidRPr="003D0234">
        <w:rPr>
          <w:rFonts w:ascii="Times New Roman" w:hAnsi="Times New Roman"/>
          <w:sz w:val="24"/>
        </w:rPr>
        <w:t xml:space="preserve"> </w:t>
      </w:r>
      <w:r>
        <w:rPr>
          <w:rFonts w:ascii="Times New Roman" w:hAnsi="Times New Roman"/>
          <w:sz w:val="24"/>
        </w:rPr>
        <w:t>(</w:t>
      </w:r>
      <w:r w:rsidRPr="003D0234">
        <w:rPr>
          <w:rFonts w:ascii="Times New Roman" w:hAnsi="Times New Roman"/>
          <w:sz w:val="24"/>
        </w:rPr>
        <w:t>%</w:t>
      </w:r>
      <w:r>
        <w:rPr>
          <w:rFonts w:ascii="Times New Roman" w:hAnsi="Times New Roman"/>
          <w:sz w:val="24"/>
        </w:rPr>
        <w:t xml:space="preserve">), </w:t>
      </w:r>
      <w:r w:rsidRPr="003D0234">
        <w:rPr>
          <w:rFonts w:ascii="Times New Roman" w:hAnsi="Times New Roman"/>
          <w:sz w:val="24"/>
        </w:rPr>
        <w:t xml:space="preserve">dv – плотность сложения </w:t>
      </w:r>
      <w:r>
        <w:rPr>
          <w:rFonts w:ascii="Times New Roman" w:hAnsi="Times New Roman"/>
          <w:sz w:val="24"/>
        </w:rPr>
        <w:t xml:space="preserve">почвы для слоя </w:t>
      </w:r>
      <w:r>
        <w:rPr>
          <w:rFonts w:ascii="Times New Roman" w:hAnsi="Times New Roman"/>
          <w:sz w:val="24"/>
          <w:lang w:val="en-US"/>
        </w:rPr>
        <w:t>h</w:t>
      </w:r>
      <w:r w:rsidRPr="003D0234">
        <w:rPr>
          <w:rFonts w:ascii="Times New Roman" w:hAnsi="Times New Roman"/>
          <w:sz w:val="24"/>
        </w:rPr>
        <w:t>, г/см</w:t>
      </w:r>
      <w:r w:rsidRPr="00E04755">
        <w:rPr>
          <w:rFonts w:ascii="Times New Roman" w:hAnsi="Times New Roman"/>
          <w:sz w:val="24"/>
          <w:vertAlign w:val="superscript"/>
        </w:rPr>
        <w:t>3</w:t>
      </w:r>
      <w:r w:rsidRPr="003D0234">
        <w:rPr>
          <w:rFonts w:ascii="Times New Roman" w:hAnsi="Times New Roman"/>
          <w:sz w:val="24"/>
        </w:rPr>
        <w:t>.</w:t>
      </w:r>
    </w:p>
    <w:p w14:paraId="712941A6" w14:textId="77777777" w:rsidR="00B54EF3" w:rsidRPr="00F20A6A" w:rsidRDefault="00B54EF3" w:rsidP="00FB7298">
      <w:pPr>
        <w:spacing w:after="0" w:line="360" w:lineRule="auto"/>
        <w:jc w:val="center"/>
        <w:rPr>
          <w:rFonts w:ascii="Times New Roman" w:hAnsi="Times New Roman"/>
          <w:b/>
          <w:sz w:val="24"/>
          <w:szCs w:val="24"/>
        </w:rPr>
      </w:pPr>
    </w:p>
    <w:p w14:paraId="56C8715E" w14:textId="3493C3F3" w:rsidR="00FB7298" w:rsidRPr="00F20A6A" w:rsidRDefault="00084613" w:rsidP="00F20A6A">
      <w:pPr>
        <w:pStyle w:val="2"/>
        <w:spacing w:before="0" w:line="360" w:lineRule="auto"/>
        <w:jc w:val="center"/>
        <w:rPr>
          <w:rFonts w:ascii="Times New Roman" w:hAnsi="Times New Roman"/>
          <w:color w:val="auto"/>
          <w:sz w:val="24"/>
        </w:rPr>
      </w:pPr>
      <w:bookmarkStart w:id="27" w:name="_Toc134828544"/>
      <w:r>
        <w:rPr>
          <w:rFonts w:ascii="Times New Roman" w:hAnsi="Times New Roman"/>
          <w:b/>
          <w:color w:val="auto"/>
          <w:sz w:val="24"/>
          <w:szCs w:val="24"/>
        </w:rPr>
        <w:t>3.4</w:t>
      </w:r>
      <w:r w:rsidR="00FB7298" w:rsidRPr="00F20A6A">
        <w:rPr>
          <w:rFonts w:ascii="Times New Roman" w:hAnsi="Times New Roman"/>
          <w:b/>
          <w:color w:val="auto"/>
          <w:sz w:val="24"/>
          <w:szCs w:val="24"/>
        </w:rPr>
        <w:t>.</w:t>
      </w:r>
      <w:r w:rsidR="00FB7298" w:rsidRPr="00F20A6A">
        <w:rPr>
          <w:rFonts w:ascii="Times New Roman" w:hAnsi="Times New Roman"/>
          <w:b/>
          <w:color w:val="auto"/>
          <w:sz w:val="24"/>
        </w:rPr>
        <w:t xml:space="preserve"> Фракционирование почвенного органического вещества</w:t>
      </w:r>
      <w:bookmarkEnd w:id="27"/>
    </w:p>
    <w:p w14:paraId="62B20AEC" w14:textId="77777777" w:rsidR="00FB7298" w:rsidRDefault="00FB7298" w:rsidP="00FB7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Фракционирование </w:t>
      </w:r>
      <w:r w:rsidRPr="00F5212C">
        <w:rPr>
          <w:rFonts w:ascii="Times New Roman" w:eastAsia="Times New Roman" w:hAnsi="Times New Roman"/>
          <w:color w:val="000000"/>
          <w:sz w:val="24"/>
          <w:szCs w:val="24"/>
          <w:lang w:eastAsia="ru-RU"/>
        </w:rPr>
        <w:t xml:space="preserve">ОВ почвы было </w:t>
      </w:r>
      <w:r>
        <w:rPr>
          <w:rFonts w:ascii="Times New Roman" w:eastAsia="Times New Roman" w:hAnsi="Times New Roman"/>
          <w:color w:val="000000"/>
          <w:sz w:val="24"/>
          <w:szCs w:val="24"/>
          <w:lang w:eastAsia="ru-RU"/>
        </w:rPr>
        <w:t>выполнено</w:t>
      </w:r>
      <w:r w:rsidRPr="00F5212C">
        <w:rPr>
          <w:rFonts w:ascii="Times New Roman" w:eastAsia="Times New Roman" w:hAnsi="Times New Roman"/>
          <w:color w:val="000000"/>
          <w:sz w:val="24"/>
          <w:szCs w:val="24"/>
          <w:lang w:eastAsia="ru-RU"/>
        </w:rPr>
        <w:t xml:space="preserve"> с помощью физического подхода, основанного на разделении его общего пула по размеру частиц на две основные фракции: дисперсное ОВ (0.053-2.00 мм; англ. </w:t>
      </w:r>
      <w:r w:rsidRPr="00F5212C">
        <w:rPr>
          <w:rFonts w:ascii="Times New Roman" w:eastAsia="Times New Roman" w:hAnsi="Times New Roman"/>
          <w:color w:val="000000"/>
          <w:sz w:val="24"/>
          <w:szCs w:val="24"/>
          <w:lang w:val="en-US" w:eastAsia="ru-RU"/>
        </w:rPr>
        <w:t xml:space="preserve">“particulate organic matter”, POM) </w:t>
      </w:r>
      <w:r w:rsidRPr="00F5212C">
        <w:rPr>
          <w:rFonts w:ascii="Times New Roman" w:eastAsia="Times New Roman" w:hAnsi="Times New Roman"/>
          <w:color w:val="000000"/>
          <w:sz w:val="24"/>
          <w:szCs w:val="24"/>
          <w:lang w:eastAsia="ru-RU"/>
        </w:rPr>
        <w:t>и</w:t>
      </w:r>
      <w:r w:rsidRPr="00F5212C">
        <w:rPr>
          <w:rFonts w:ascii="Times New Roman" w:eastAsia="Times New Roman" w:hAnsi="Times New Roman"/>
          <w:color w:val="000000"/>
          <w:sz w:val="24"/>
          <w:szCs w:val="24"/>
          <w:lang w:val="en-US" w:eastAsia="ru-RU"/>
        </w:rPr>
        <w:t xml:space="preserve"> </w:t>
      </w:r>
      <w:r w:rsidRPr="00F5212C">
        <w:rPr>
          <w:rFonts w:ascii="Times New Roman" w:eastAsia="Times New Roman" w:hAnsi="Times New Roman"/>
          <w:color w:val="000000"/>
          <w:sz w:val="24"/>
          <w:szCs w:val="24"/>
          <w:lang w:eastAsia="ru-RU"/>
        </w:rPr>
        <w:t>органо</w:t>
      </w:r>
      <w:r w:rsidR="00F20A6A" w:rsidRPr="00C12604">
        <w:rPr>
          <w:rFonts w:ascii="Times New Roman" w:eastAsia="Times New Roman" w:hAnsi="Times New Roman"/>
          <w:color w:val="000000"/>
          <w:sz w:val="24"/>
          <w:szCs w:val="24"/>
          <w:lang w:val="en-US" w:eastAsia="ru-RU"/>
        </w:rPr>
        <w:t xml:space="preserve"> </w:t>
      </w:r>
      <w:r w:rsidRPr="00F5212C">
        <w:rPr>
          <w:rFonts w:ascii="Times New Roman" w:eastAsia="Times New Roman" w:hAnsi="Times New Roman"/>
          <w:color w:val="000000"/>
          <w:sz w:val="24"/>
          <w:szCs w:val="24"/>
          <w:lang w:val="en-US" w:eastAsia="ru-RU"/>
        </w:rPr>
        <w:t>-</w:t>
      </w:r>
      <w:r w:rsidRPr="00F5212C">
        <w:rPr>
          <w:rFonts w:ascii="Times New Roman" w:eastAsia="Times New Roman" w:hAnsi="Times New Roman"/>
          <w:color w:val="000000"/>
          <w:sz w:val="24"/>
          <w:szCs w:val="24"/>
          <w:lang w:eastAsia="ru-RU"/>
        </w:rPr>
        <w:t>минеральное</w:t>
      </w:r>
      <w:r w:rsidRPr="00F5212C">
        <w:rPr>
          <w:rFonts w:ascii="Times New Roman" w:eastAsia="Times New Roman" w:hAnsi="Times New Roman"/>
          <w:color w:val="000000"/>
          <w:sz w:val="24"/>
          <w:szCs w:val="24"/>
          <w:lang w:val="en-US" w:eastAsia="ru-RU"/>
        </w:rPr>
        <w:t xml:space="preserve"> (&lt;0.053 </w:t>
      </w:r>
      <w:r w:rsidRPr="00F5212C">
        <w:rPr>
          <w:rFonts w:ascii="Times New Roman" w:eastAsia="Times New Roman" w:hAnsi="Times New Roman"/>
          <w:color w:val="000000"/>
          <w:sz w:val="24"/>
          <w:szCs w:val="24"/>
          <w:lang w:eastAsia="ru-RU"/>
        </w:rPr>
        <w:t>мм</w:t>
      </w:r>
      <w:r w:rsidRPr="00F5212C">
        <w:rPr>
          <w:rFonts w:ascii="Times New Roman" w:eastAsia="Times New Roman" w:hAnsi="Times New Roman"/>
          <w:color w:val="000000"/>
          <w:sz w:val="24"/>
          <w:szCs w:val="24"/>
          <w:lang w:val="en-US" w:eastAsia="ru-RU"/>
        </w:rPr>
        <w:t xml:space="preserve">; </w:t>
      </w:r>
      <w:r w:rsidRPr="00F5212C">
        <w:rPr>
          <w:rFonts w:ascii="Times New Roman" w:eastAsia="Times New Roman" w:hAnsi="Times New Roman"/>
          <w:color w:val="000000"/>
          <w:sz w:val="24"/>
          <w:szCs w:val="24"/>
          <w:lang w:eastAsia="ru-RU"/>
        </w:rPr>
        <w:t>англ</w:t>
      </w:r>
      <w:r w:rsidRPr="00F5212C">
        <w:rPr>
          <w:rFonts w:ascii="Times New Roman" w:eastAsia="Times New Roman" w:hAnsi="Times New Roman"/>
          <w:color w:val="000000"/>
          <w:sz w:val="24"/>
          <w:szCs w:val="24"/>
          <w:lang w:val="en-US" w:eastAsia="ru-RU"/>
        </w:rPr>
        <w:t xml:space="preserve">. </w:t>
      </w:r>
      <w:r w:rsidRPr="004D4A59">
        <w:rPr>
          <w:rFonts w:ascii="Times New Roman" w:eastAsia="Times New Roman" w:hAnsi="Times New Roman"/>
          <w:color w:val="000000"/>
          <w:sz w:val="24"/>
          <w:szCs w:val="24"/>
          <w:lang w:val="en-US" w:eastAsia="ru-RU"/>
        </w:rPr>
        <w:t>“</w:t>
      </w:r>
      <w:r w:rsidRPr="00F5212C">
        <w:rPr>
          <w:rFonts w:ascii="Times New Roman" w:eastAsia="Times New Roman" w:hAnsi="Times New Roman"/>
          <w:color w:val="000000"/>
          <w:sz w:val="24"/>
          <w:szCs w:val="24"/>
          <w:lang w:val="en-US" w:eastAsia="ru-RU"/>
        </w:rPr>
        <w:t>mineral</w:t>
      </w:r>
      <w:r w:rsidRPr="004D4A59">
        <w:rPr>
          <w:rFonts w:ascii="Times New Roman" w:eastAsia="Times New Roman" w:hAnsi="Times New Roman"/>
          <w:color w:val="000000"/>
          <w:sz w:val="24"/>
          <w:szCs w:val="24"/>
          <w:lang w:val="en-US" w:eastAsia="ru-RU"/>
        </w:rPr>
        <w:t xml:space="preserve"> </w:t>
      </w:r>
      <w:r w:rsidRPr="00F5212C">
        <w:rPr>
          <w:rFonts w:ascii="Times New Roman" w:eastAsia="Times New Roman" w:hAnsi="Times New Roman"/>
          <w:color w:val="000000"/>
          <w:sz w:val="24"/>
          <w:szCs w:val="24"/>
          <w:lang w:val="en-US" w:eastAsia="ru-RU"/>
        </w:rPr>
        <w:t>associated</w:t>
      </w:r>
      <w:r w:rsidRPr="004D4A59">
        <w:rPr>
          <w:rFonts w:ascii="Times New Roman" w:eastAsia="Times New Roman" w:hAnsi="Times New Roman"/>
          <w:color w:val="000000"/>
          <w:sz w:val="24"/>
          <w:szCs w:val="24"/>
          <w:lang w:val="en-US" w:eastAsia="ru-RU"/>
        </w:rPr>
        <w:t xml:space="preserve"> </w:t>
      </w:r>
      <w:r w:rsidRPr="00F5212C">
        <w:rPr>
          <w:rFonts w:ascii="Times New Roman" w:eastAsia="Times New Roman" w:hAnsi="Times New Roman"/>
          <w:color w:val="000000"/>
          <w:sz w:val="24"/>
          <w:szCs w:val="24"/>
          <w:lang w:val="en-US" w:eastAsia="ru-RU"/>
        </w:rPr>
        <w:t>organic</w:t>
      </w:r>
      <w:r w:rsidRPr="004D4A59">
        <w:rPr>
          <w:rFonts w:ascii="Times New Roman" w:eastAsia="Times New Roman" w:hAnsi="Times New Roman"/>
          <w:color w:val="000000"/>
          <w:sz w:val="24"/>
          <w:szCs w:val="24"/>
          <w:lang w:val="en-US" w:eastAsia="ru-RU"/>
        </w:rPr>
        <w:t xml:space="preserve"> </w:t>
      </w:r>
      <w:r w:rsidRPr="00F5212C">
        <w:rPr>
          <w:rFonts w:ascii="Times New Roman" w:eastAsia="Times New Roman" w:hAnsi="Times New Roman"/>
          <w:color w:val="000000"/>
          <w:sz w:val="24"/>
          <w:szCs w:val="24"/>
          <w:lang w:val="en-US" w:eastAsia="ru-RU"/>
        </w:rPr>
        <w:t>matter</w:t>
      </w:r>
      <w:r w:rsidRPr="004D4A59">
        <w:rPr>
          <w:rFonts w:ascii="Times New Roman" w:eastAsia="Times New Roman" w:hAnsi="Times New Roman"/>
          <w:color w:val="000000"/>
          <w:sz w:val="24"/>
          <w:szCs w:val="24"/>
          <w:lang w:val="en-US" w:eastAsia="ru-RU"/>
        </w:rPr>
        <w:t xml:space="preserve">”, </w:t>
      </w:r>
      <w:r w:rsidRPr="00F5212C">
        <w:rPr>
          <w:rFonts w:ascii="Times New Roman" w:eastAsia="Times New Roman" w:hAnsi="Times New Roman"/>
          <w:color w:val="000000"/>
          <w:sz w:val="24"/>
          <w:szCs w:val="24"/>
          <w:lang w:val="en-US" w:eastAsia="ru-RU"/>
        </w:rPr>
        <w:t>MAOM</w:t>
      </w:r>
      <w:r w:rsidRPr="004D4A59">
        <w:rPr>
          <w:rFonts w:ascii="Times New Roman" w:eastAsia="Times New Roman" w:hAnsi="Times New Roman"/>
          <w:color w:val="000000"/>
          <w:sz w:val="24"/>
          <w:szCs w:val="24"/>
          <w:lang w:val="en-US" w:eastAsia="ru-RU"/>
        </w:rPr>
        <w:t xml:space="preserve">). </w:t>
      </w:r>
      <w:r w:rsidRPr="00A6087C">
        <w:rPr>
          <w:rFonts w:ascii="Times New Roman" w:eastAsia="Times New Roman" w:hAnsi="Times New Roman"/>
          <w:color w:val="000000"/>
          <w:sz w:val="24"/>
          <w:szCs w:val="24"/>
          <w:lang w:eastAsia="ru-RU"/>
        </w:rPr>
        <w:t>Эти две фракции существенно различаются по составу, устойчивости к биодеструкции и периоду оборачиваемости (Lavellee et al., 2020). Более лабильным пулом ОВ почвы является фракция POM, состоящая из растительных и животных остатков разной степени разложения, находящихся в почве в свободном виде или внутри крупных агрегатов (период оборачиваемости от нескольких дней до десятков лет). Фракция МАОМ относится к стабильному пулу ОВ почвы и состоит из низкомолекулярных соединений микробного и растительного происхождения, прочно связанных с илистыми и пылеватыми минеральными частицами (период оборачиваемости от нескольких десятков до сотен лет). Выделение этих двух фракций ОВ почвы было выполнено с помощью мокрого просеивания через сито 0.05 мм.</w:t>
      </w:r>
      <w:r>
        <w:rPr>
          <w:rFonts w:ascii="Times New Roman" w:eastAsia="Times New Roman" w:hAnsi="Times New Roman"/>
          <w:color w:val="000000"/>
          <w:sz w:val="24"/>
          <w:szCs w:val="24"/>
          <w:lang w:eastAsia="ru-RU"/>
        </w:rPr>
        <w:t xml:space="preserve"> Для анализа брали </w:t>
      </w:r>
      <w:r w:rsidRPr="00750C36">
        <w:rPr>
          <w:rFonts w:ascii="Times New Roman" w:eastAsia="Times New Roman" w:hAnsi="Times New Roman"/>
          <w:color w:val="000000"/>
          <w:sz w:val="24"/>
          <w:szCs w:val="24"/>
          <w:lang w:eastAsia="ru-RU"/>
        </w:rPr>
        <w:t xml:space="preserve">10 г просеянной </w:t>
      </w:r>
      <w:r>
        <w:rPr>
          <w:rFonts w:ascii="Times New Roman" w:eastAsia="Times New Roman" w:hAnsi="Times New Roman"/>
          <w:color w:val="000000"/>
          <w:sz w:val="24"/>
          <w:szCs w:val="24"/>
          <w:lang w:eastAsia="ru-RU"/>
        </w:rPr>
        <w:t>через сито 2 мм</w:t>
      </w:r>
      <w:r w:rsidRPr="00750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воздушно-сухой почвы и помещали в пробирки 50 мл. Приливали 30 мл 0,5%</w:t>
      </w:r>
      <w:r w:rsidRPr="009F6BA6">
        <w:rPr>
          <w:rFonts w:ascii="Times New Roman" w:eastAsia="Times New Roman" w:hAnsi="Times New Roman"/>
          <w:color w:val="000000"/>
          <w:sz w:val="24"/>
          <w:szCs w:val="24"/>
          <w:lang w:eastAsia="ru-RU"/>
        </w:rPr>
        <w:t xml:space="preserve"> </w:t>
      </w:r>
      <w:r w:rsidRPr="00750C36">
        <w:rPr>
          <w:rFonts w:ascii="Times New Roman" w:eastAsia="Times New Roman" w:hAnsi="Times New Roman"/>
          <w:color w:val="000000"/>
          <w:sz w:val="24"/>
          <w:szCs w:val="24"/>
          <w:lang w:eastAsia="ru-RU"/>
        </w:rPr>
        <w:t>раствора гексаметафосфата натрия</w:t>
      </w:r>
      <w:r>
        <w:rPr>
          <w:rFonts w:ascii="Times New Roman" w:eastAsia="Times New Roman" w:hAnsi="Times New Roman"/>
          <w:color w:val="000000"/>
          <w:sz w:val="24"/>
          <w:szCs w:val="24"/>
          <w:lang w:eastAsia="ru-RU"/>
        </w:rPr>
        <w:t xml:space="preserve">, взбалтывали до образования однородной суспензии и оставляли перемешиваться на ротаторе в течении 15 ч при 180 оборотах/мин </w:t>
      </w:r>
      <w:r w:rsidR="00CA5739">
        <w:rPr>
          <w:rFonts w:ascii="Times New Roman" w:eastAsia="Times New Roman" w:hAnsi="Times New Roman"/>
          <w:sz w:val="24"/>
          <w:szCs w:val="24"/>
          <w:lang w:eastAsia="ru-RU"/>
        </w:rPr>
        <w:t xml:space="preserve">(Семенов, 2019) </w:t>
      </w:r>
      <w:r w:rsidRPr="004122E5">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Рис. 7</w:t>
      </w:r>
      <w:r w:rsidRPr="004122E5">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w:t>
      </w:r>
    </w:p>
    <w:p w14:paraId="6359EF87" w14:textId="09E3EC31" w:rsidR="00FB7298" w:rsidRDefault="00940827" w:rsidP="00FB7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olor w:val="000000"/>
          <w:sz w:val="24"/>
          <w:szCs w:val="24"/>
          <w:lang w:eastAsia="ru-RU"/>
        </w:rPr>
      </w:pPr>
      <w:r>
        <w:rPr>
          <w:noProof/>
          <w:lang w:eastAsia="ru-RU"/>
        </w:rPr>
        <w:lastRenderedPageBreak/>
        <mc:AlternateContent>
          <mc:Choice Requires="wpg">
            <w:drawing>
              <wp:inline distT="0" distB="0" distL="0" distR="0" wp14:anchorId="59F9EF5C" wp14:editId="20AC37C3">
                <wp:extent cx="4594225" cy="1934845"/>
                <wp:effectExtent l="0" t="0" r="0" b="0"/>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4225" cy="1934845"/>
                          <a:chOff x="0" y="0"/>
                          <a:chExt cx="4949576" cy="2179215"/>
                        </a:xfrm>
                      </wpg:grpSpPr>
                      <pic:pic xmlns:pic="http://schemas.openxmlformats.org/drawingml/2006/picture">
                        <pic:nvPicPr>
                          <pic:cNvPr id="33" name="Рисунок 3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5610"/>
                            <a:ext cx="1631950" cy="2173605"/>
                          </a:xfrm>
                          <a:prstGeom prst="rect">
                            <a:avLst/>
                          </a:prstGeom>
                        </pic:spPr>
                      </pic:pic>
                      <pic:pic xmlns:pic="http://schemas.openxmlformats.org/drawingml/2006/picture">
                        <pic:nvPicPr>
                          <pic:cNvPr id="34" name="Рисунок 3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688555" y="0"/>
                            <a:ext cx="1600200" cy="2159000"/>
                          </a:xfrm>
                          <a:prstGeom prst="rect">
                            <a:avLst/>
                          </a:prstGeom>
                        </pic:spPr>
                      </pic:pic>
                      <pic:pic xmlns:pic="http://schemas.openxmlformats.org/drawingml/2006/picture">
                        <pic:nvPicPr>
                          <pic:cNvPr id="35" name="Рисунок 3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332231" y="0"/>
                            <a:ext cx="1617345" cy="2153920"/>
                          </a:xfrm>
                          <a:prstGeom prst="rect">
                            <a:avLst/>
                          </a:prstGeom>
                        </pic:spPr>
                      </pic:pic>
                    </wpg:wgp>
                  </a:graphicData>
                </a:graphic>
              </wp:inline>
            </w:drawing>
          </mc:Choice>
          <mc:Fallback>
            <w:pict>
              <v:group w14:anchorId="3789A0E3" id="Группа 32" o:spid="_x0000_s1026" style="width:361.75pt;height:152.35pt;mso-position-horizontal-relative:char;mso-position-vertical-relative:line" coordsize="49495,21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z2Jiv3jgAA944AABUAAABkcnMvbWVkaWEvaW1hZ2UzLmpwZWf/&#10;2P/gABBKRklGAAEBAQDcANwAAP/bAEMAAgEBAQEBAgEBAQICAgICBAMCAgICBQQEAwQGBQYGBgUG&#10;BgYHCQgGBwkHBgYICwgJCgoKCgoGCAsMCwoMCQoKCv/bAEMBAgICAgICBQMDBQoHBgcKCgoKCgoK&#10;CgoKCgoKCgoKCgoKCgoKCgoKCgoKCgoKCgoKCgoKCgoKCgoKCgoKCgoKCv/AABEIAcwB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">
                <v:shape id="Рисунок 33" o:spid="_x0000_s1027" type="#_x0000_t75" style="position:absolute;top:56;width:16319;height:2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">
                  <v:imagedata r:id="rId44" o:title=""/>
                  <v:path arrowok="t"/>
                </v:shape>
                <v:shape id="Рисунок 34" o:spid="_x0000_s1028" type="#_x0000_t75" style="position:absolute;left:16885;width:16002;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">
                  <v:imagedata r:id="rId45" o:title=""/>
                  <v:path arrowok="t"/>
                </v:shape>
                <v:shape id="Рисунок 35" o:spid="_x0000_s1029" type="#_x0000_t75" style="position:absolute;left:33322;width:16173;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">
                  <v:imagedata r:id="rId46" o:title=""/>
                  <v:path arrowok="t"/>
                </v:shape>
                <w10:anchorlock/>
              </v:group>
            </w:pict>
          </mc:Fallback>
        </mc:AlternateContent>
      </w:r>
    </w:p>
    <w:p w14:paraId="0C46E82F" w14:textId="77777777" w:rsidR="00FB7298" w:rsidRDefault="00FB7298" w:rsidP="00FB7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i/>
          <w:sz w:val="24"/>
        </w:rPr>
      </w:pPr>
      <w:r>
        <w:rPr>
          <w:rFonts w:ascii="Times New Roman" w:eastAsia="Times New Roman" w:hAnsi="Times New Roman"/>
          <w:i/>
          <w:color w:val="000000"/>
          <w:sz w:val="24"/>
          <w:szCs w:val="24"/>
          <w:lang w:eastAsia="ru-RU"/>
        </w:rPr>
        <w:t xml:space="preserve">Рис. 7 Подготовка образцов к анализу </w:t>
      </w:r>
      <w:r>
        <w:rPr>
          <w:rFonts w:ascii="Times New Roman" w:hAnsi="Times New Roman"/>
          <w:i/>
          <w:sz w:val="24"/>
        </w:rPr>
        <w:t>(фото Смирновой А.О.)</w:t>
      </w:r>
    </w:p>
    <w:p w14:paraId="17461A42" w14:textId="77777777" w:rsidR="00FB7298" w:rsidRDefault="00FB7298" w:rsidP="00FB7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sz w:val="24"/>
          <w:szCs w:val="24"/>
          <w:lang w:eastAsia="ru-RU"/>
        </w:rPr>
      </w:pPr>
      <w:r w:rsidRPr="00750C36">
        <w:rPr>
          <w:rFonts w:ascii="Times New Roman" w:eastAsia="Times New Roman" w:hAnsi="Times New Roman"/>
          <w:color w:val="000000"/>
          <w:sz w:val="24"/>
          <w:szCs w:val="24"/>
          <w:lang w:eastAsia="ru-RU"/>
        </w:rPr>
        <w:t xml:space="preserve">После, </w:t>
      </w:r>
      <w:r w:rsidRPr="00750C36">
        <w:rPr>
          <w:rFonts w:ascii="Times New Roman" w:eastAsia="Times New Roman" w:hAnsi="Times New Roman" w:cs="Courier New"/>
          <w:sz w:val="24"/>
          <w:szCs w:val="24"/>
          <w:lang w:eastAsia="ru-RU"/>
        </w:rPr>
        <w:t>суспензию пропус</w:t>
      </w:r>
      <w:r>
        <w:rPr>
          <w:rFonts w:ascii="Times New Roman" w:eastAsia="Times New Roman" w:hAnsi="Times New Roman" w:cs="Courier New"/>
          <w:sz w:val="24"/>
          <w:szCs w:val="24"/>
          <w:lang w:eastAsia="ru-RU"/>
        </w:rPr>
        <w:t>кали</w:t>
      </w:r>
      <w:r w:rsidRPr="00750C36">
        <w:rPr>
          <w:rFonts w:ascii="Times New Roman" w:eastAsia="Times New Roman" w:hAnsi="Times New Roman" w:cs="Courier New"/>
          <w:sz w:val="24"/>
          <w:szCs w:val="24"/>
          <w:lang w:eastAsia="ru-RU"/>
        </w:rPr>
        <w:t xml:space="preserve"> через сито </w:t>
      </w:r>
      <w:r>
        <w:rPr>
          <w:rFonts w:ascii="Times New Roman" w:eastAsia="Times New Roman" w:hAnsi="Times New Roman" w:cs="Courier New"/>
          <w:sz w:val="24"/>
          <w:szCs w:val="24"/>
          <w:lang w:eastAsia="ru-RU"/>
        </w:rPr>
        <w:t>с ячейками диаметром</w:t>
      </w:r>
      <w:r w:rsidRPr="00750C36">
        <w:rPr>
          <w:rFonts w:ascii="Times New Roman" w:eastAsia="Times New Roman" w:hAnsi="Times New Roman" w:cs="Courier New"/>
          <w:sz w:val="24"/>
          <w:szCs w:val="24"/>
          <w:lang w:eastAsia="ru-RU"/>
        </w:rPr>
        <w:t xml:space="preserve"> 0.053 мм, тщательно промывая почвенный остаток на сите дистиллированной водой до </w:t>
      </w:r>
      <w:r>
        <w:rPr>
          <w:rFonts w:ascii="Times New Roman" w:eastAsia="Times New Roman" w:hAnsi="Times New Roman" w:cs="Courier New"/>
          <w:sz w:val="24"/>
          <w:szCs w:val="24"/>
          <w:lang w:eastAsia="ru-RU"/>
        </w:rPr>
        <w:t xml:space="preserve">полной прозрачности </w:t>
      </w:r>
      <w:r w:rsidRPr="00750C36">
        <w:rPr>
          <w:rFonts w:ascii="Times New Roman" w:eastAsia="Times New Roman" w:hAnsi="Times New Roman" w:cs="Courier New"/>
          <w:sz w:val="24"/>
          <w:szCs w:val="24"/>
          <w:lang w:eastAsia="ru-RU"/>
        </w:rPr>
        <w:t>промывной</w:t>
      </w:r>
      <w:r>
        <w:rPr>
          <w:rFonts w:ascii="Times New Roman" w:eastAsia="Times New Roman" w:hAnsi="Times New Roman" w:cs="Courier New"/>
          <w:sz w:val="24"/>
          <w:szCs w:val="24"/>
          <w:lang w:eastAsia="ru-RU"/>
        </w:rPr>
        <w:t xml:space="preserve"> воды. Почвенный остаток на сите содержал фракцию </w:t>
      </w:r>
      <w:r>
        <w:rPr>
          <w:rFonts w:ascii="Times New Roman" w:eastAsia="Times New Roman" w:hAnsi="Times New Roman" w:cs="Courier New"/>
          <w:sz w:val="24"/>
          <w:szCs w:val="24"/>
          <w:lang w:val="en-US" w:eastAsia="ru-RU"/>
        </w:rPr>
        <w:t>POM</w:t>
      </w:r>
      <w:r w:rsidRPr="00A6087C">
        <w:rPr>
          <w:rFonts w:ascii="Times New Roman" w:eastAsia="Times New Roman" w:hAnsi="Times New Roman" w:cs="Courier New"/>
          <w:sz w:val="24"/>
          <w:szCs w:val="24"/>
          <w:lang w:eastAsia="ru-RU"/>
        </w:rPr>
        <w:t xml:space="preserve">, </w:t>
      </w:r>
      <w:r>
        <w:rPr>
          <w:rFonts w:ascii="Times New Roman" w:eastAsia="Times New Roman" w:hAnsi="Times New Roman" w:cs="Courier New"/>
          <w:sz w:val="24"/>
          <w:szCs w:val="24"/>
          <w:lang w:eastAsia="ru-RU"/>
        </w:rPr>
        <w:t xml:space="preserve">а прошедший через сито – содержал фракцию </w:t>
      </w:r>
      <w:r>
        <w:rPr>
          <w:rFonts w:ascii="Times New Roman" w:eastAsia="Times New Roman" w:hAnsi="Times New Roman" w:cs="Courier New"/>
          <w:sz w:val="24"/>
          <w:szCs w:val="24"/>
          <w:lang w:val="en-US" w:eastAsia="ru-RU"/>
        </w:rPr>
        <w:t>MAOM</w:t>
      </w:r>
      <w:r w:rsidRPr="000F3E6D">
        <w:rPr>
          <w:rFonts w:ascii="Times New Roman" w:eastAsia="Times New Roman" w:hAnsi="Times New Roman" w:cs="Courier New"/>
          <w:sz w:val="24"/>
          <w:szCs w:val="24"/>
          <w:lang w:eastAsia="ru-RU"/>
        </w:rPr>
        <w:t>.</w:t>
      </w:r>
      <w:r>
        <w:rPr>
          <w:rFonts w:ascii="Times New Roman" w:eastAsia="Times New Roman" w:hAnsi="Times New Roman" w:cs="Courier New"/>
          <w:sz w:val="24"/>
          <w:szCs w:val="24"/>
          <w:lang w:eastAsia="ru-RU"/>
        </w:rPr>
        <w:t xml:space="preserve"> </w:t>
      </w:r>
      <w:r w:rsidRPr="00750C36">
        <w:rPr>
          <w:rFonts w:ascii="Times New Roman" w:eastAsia="Times New Roman" w:hAnsi="Times New Roman"/>
          <w:sz w:val="24"/>
          <w:szCs w:val="24"/>
          <w:lang w:eastAsia="ru-RU"/>
        </w:rPr>
        <w:t>С</w:t>
      </w:r>
      <w:r>
        <w:rPr>
          <w:rFonts w:ascii="Times New Roman" w:eastAsia="Times New Roman" w:hAnsi="Times New Roman"/>
          <w:color w:val="000000"/>
          <w:sz w:val="24"/>
          <w:szCs w:val="24"/>
          <w:lang w:eastAsia="ru-RU"/>
        </w:rPr>
        <w:t>успензию с фракцией МАОМ, центрифугировали</w:t>
      </w:r>
      <w:r w:rsidRPr="00750C36">
        <w:rPr>
          <w:rFonts w:ascii="Times New Roman" w:eastAsia="Times New Roman" w:hAnsi="Times New Roman"/>
          <w:color w:val="000000"/>
          <w:sz w:val="24"/>
          <w:szCs w:val="24"/>
          <w:lang w:eastAsia="ru-RU"/>
        </w:rPr>
        <w:t xml:space="preserve"> при 2500 об</w:t>
      </w:r>
      <w:r>
        <w:rPr>
          <w:rFonts w:ascii="Times New Roman" w:eastAsia="Times New Roman" w:hAnsi="Times New Roman"/>
          <w:color w:val="000000"/>
          <w:sz w:val="24"/>
          <w:szCs w:val="24"/>
          <w:lang w:eastAsia="ru-RU"/>
        </w:rPr>
        <w:t>оротов/</w:t>
      </w:r>
      <w:r w:rsidRPr="00750C36">
        <w:rPr>
          <w:rFonts w:ascii="Times New Roman" w:eastAsia="Times New Roman" w:hAnsi="Times New Roman"/>
          <w:color w:val="000000"/>
          <w:sz w:val="24"/>
          <w:szCs w:val="24"/>
          <w:lang w:eastAsia="ru-RU"/>
        </w:rPr>
        <w:t>мин (</w:t>
      </w:r>
      <w:r w:rsidRPr="00750C36">
        <w:rPr>
          <w:rFonts w:ascii="Times New Roman" w:eastAsia="Times New Roman" w:hAnsi="Times New Roman"/>
          <w:color w:val="000000"/>
          <w:sz w:val="24"/>
          <w:szCs w:val="24"/>
          <w:lang w:val="en-US" w:eastAsia="ru-RU"/>
        </w:rPr>
        <w:t>RPM</w:t>
      </w:r>
      <w:r w:rsidRPr="00750C36">
        <w:rPr>
          <w:rFonts w:ascii="Times New Roman" w:eastAsia="Times New Roman" w:hAnsi="Times New Roman"/>
          <w:color w:val="000000"/>
          <w:sz w:val="24"/>
          <w:szCs w:val="24"/>
          <w:lang w:eastAsia="ru-RU"/>
        </w:rPr>
        <w:t xml:space="preserve">) в течение 40 мин, чтобы </w:t>
      </w:r>
      <w:r>
        <w:rPr>
          <w:rFonts w:ascii="Times New Roman" w:eastAsia="Times New Roman" w:hAnsi="Times New Roman"/>
          <w:color w:val="000000"/>
          <w:sz w:val="24"/>
          <w:szCs w:val="24"/>
          <w:lang w:eastAsia="ru-RU"/>
        </w:rPr>
        <w:t>отсадить почву и отделить её</w:t>
      </w:r>
      <w:r w:rsidRPr="00750C36">
        <w:rPr>
          <w:rFonts w:ascii="Times New Roman" w:eastAsia="Times New Roman" w:hAnsi="Times New Roman"/>
          <w:color w:val="000000"/>
          <w:sz w:val="24"/>
          <w:szCs w:val="24"/>
          <w:lang w:eastAsia="ru-RU"/>
        </w:rPr>
        <w:t xml:space="preserve"> от воды. Воду аккуратно сли</w:t>
      </w:r>
      <w:r>
        <w:rPr>
          <w:rFonts w:ascii="Times New Roman" w:eastAsia="Times New Roman" w:hAnsi="Times New Roman"/>
          <w:color w:val="000000"/>
          <w:sz w:val="24"/>
          <w:szCs w:val="24"/>
          <w:lang w:eastAsia="ru-RU"/>
        </w:rPr>
        <w:t>вали, осадок переносили в плашку</w:t>
      </w:r>
      <w:r>
        <w:rPr>
          <w:rFonts w:ascii="Times New Roman" w:eastAsia="Times New Roman" w:hAnsi="Times New Roman" w:cs="Courier New"/>
          <w:noProof/>
          <w:sz w:val="24"/>
          <w:szCs w:val="24"/>
          <w:lang w:eastAsia="ru-RU"/>
        </w:rPr>
        <w:t xml:space="preserve">. </w:t>
      </w:r>
      <w:r>
        <w:rPr>
          <w:rFonts w:ascii="Times New Roman" w:eastAsia="Times New Roman" w:hAnsi="Times New Roman"/>
          <w:color w:val="000000"/>
          <w:sz w:val="24"/>
          <w:szCs w:val="24"/>
          <w:lang w:eastAsia="ru-RU"/>
        </w:rPr>
        <w:t xml:space="preserve">Затем обе фракции, </w:t>
      </w:r>
      <w:r>
        <w:rPr>
          <w:rFonts w:ascii="Times New Roman" w:eastAsia="Times New Roman" w:hAnsi="Times New Roman"/>
          <w:color w:val="000000"/>
          <w:sz w:val="24"/>
          <w:szCs w:val="24"/>
          <w:lang w:val="en-US" w:eastAsia="ru-RU"/>
        </w:rPr>
        <w:t>POM</w:t>
      </w:r>
      <w:r w:rsidRPr="00B465D3">
        <w:rPr>
          <w:rFonts w:ascii="Times New Roman" w:eastAsia="Times New Roman" w:hAnsi="Times New Roman"/>
          <w:color w:val="000000"/>
          <w:sz w:val="24"/>
          <w:szCs w:val="24"/>
          <w:lang w:eastAsia="ru-RU"/>
        </w:rPr>
        <w:t xml:space="preserve"> и </w:t>
      </w:r>
      <w:r>
        <w:rPr>
          <w:rFonts w:ascii="Times New Roman" w:eastAsia="Times New Roman" w:hAnsi="Times New Roman"/>
          <w:color w:val="000000"/>
          <w:sz w:val="24"/>
          <w:szCs w:val="24"/>
          <w:lang w:val="en-US" w:eastAsia="ru-RU"/>
        </w:rPr>
        <w:t>MAOM</w:t>
      </w:r>
      <w:r>
        <w:rPr>
          <w:rFonts w:ascii="Times New Roman" w:eastAsia="Times New Roman" w:hAnsi="Times New Roman"/>
          <w:color w:val="000000"/>
          <w:sz w:val="24"/>
          <w:szCs w:val="24"/>
          <w:lang w:eastAsia="ru-RU"/>
        </w:rPr>
        <w:t>, высушивали</w:t>
      </w:r>
      <w:r w:rsidRPr="00750C36">
        <w:rPr>
          <w:rFonts w:ascii="Times New Roman" w:eastAsia="Times New Roman" w:hAnsi="Times New Roman"/>
          <w:color w:val="000000"/>
          <w:sz w:val="24"/>
          <w:szCs w:val="24"/>
          <w:lang w:eastAsia="ru-RU"/>
        </w:rPr>
        <w:t xml:space="preserve"> при 55 </w:t>
      </w:r>
      <w:r w:rsidRPr="00750C36">
        <w:rPr>
          <w:rFonts w:ascii="Times New Roman" w:eastAsia="Times New Roman" w:hAnsi="Times New Roman"/>
          <w:sz w:val="24"/>
          <w:szCs w:val="24"/>
          <w:lang w:eastAsia="ru-RU"/>
        </w:rPr>
        <w:t>°С в течение 2 суток до абсолютно сухого состояния</w:t>
      </w:r>
      <w:r>
        <w:rPr>
          <w:rFonts w:ascii="Times New Roman" w:eastAsia="Times New Roman" w:hAnsi="Times New Roman"/>
          <w:sz w:val="24"/>
          <w:szCs w:val="24"/>
          <w:lang w:eastAsia="ru-RU"/>
        </w:rPr>
        <w:t>, взвешивали и определяли</w:t>
      </w:r>
      <w:r w:rsidRPr="00750C3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их</w:t>
      </w:r>
      <w:r w:rsidRPr="00750C3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долю от исходной навески почвы (10 г) </w:t>
      </w:r>
      <w:r w:rsidR="00CA573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Рис.8). </w:t>
      </w:r>
    </w:p>
    <w:p w14:paraId="776A1EE1" w14:textId="213CF984" w:rsidR="00FB7298" w:rsidRDefault="00940827" w:rsidP="00F20A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center"/>
        <w:rPr>
          <w:rFonts w:ascii="Times New Roman" w:hAnsi="Times New Roman"/>
          <w:i/>
          <w:sz w:val="24"/>
        </w:rPr>
      </w:pPr>
      <w:r>
        <w:rPr>
          <w:noProof/>
          <w:lang w:eastAsia="ru-RU"/>
        </w:rPr>
        <mc:AlternateContent>
          <mc:Choice Requires="wpg">
            <w:drawing>
              <wp:anchor distT="0" distB="0" distL="114300" distR="114300" simplePos="0" relativeHeight="251654656" behindDoc="0" locked="0" layoutInCell="1" allowOverlap="1" wp14:anchorId="6557C67B" wp14:editId="2D39E618">
                <wp:simplePos x="0" y="0"/>
                <wp:positionH relativeFrom="margin">
                  <wp:posOffset>331470</wp:posOffset>
                </wp:positionH>
                <wp:positionV relativeFrom="paragraph">
                  <wp:posOffset>8890</wp:posOffset>
                </wp:positionV>
                <wp:extent cx="5400040" cy="2122170"/>
                <wp:effectExtent l="0" t="0" r="0" b="0"/>
                <wp:wrapTopAndBottom/>
                <wp:docPr id="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122170"/>
                          <a:chOff x="0" y="0"/>
                          <a:chExt cx="4670453" cy="1851025"/>
                        </a:xfrm>
                      </wpg:grpSpPr>
                      <wpg:grpSp>
                        <wpg:cNvPr id="4" name="Группа 2"/>
                        <wpg:cNvGrpSpPr/>
                        <wpg:grpSpPr>
                          <a:xfrm>
                            <a:off x="1610436" y="6824"/>
                            <a:ext cx="3060017" cy="1830705"/>
                            <a:chOff x="0" y="0"/>
                            <a:chExt cx="3060017" cy="1830705"/>
                          </a:xfrm>
                        </wpg:grpSpPr>
                        <pic:pic xmlns:pic="http://schemas.openxmlformats.org/drawingml/2006/picture">
                          <pic:nvPicPr>
                            <pic:cNvPr id="5" name="Рисунок 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3030" cy="1830705"/>
                            </a:xfrm>
                            <a:prstGeom prst="rect">
                              <a:avLst/>
                            </a:prstGeom>
                          </pic:spPr>
                        </pic:pic>
                        <pic:pic xmlns:pic="http://schemas.openxmlformats.org/drawingml/2006/picture">
                          <pic:nvPicPr>
                            <pic:cNvPr id="13" name="Рисунок 13"/>
                            <pic:cNvPicPr>
                              <a:picLocks noChangeAspect="1"/>
                            </pic:cNvPicPr>
                          </pic:nvPicPr>
                          <pic:blipFill rotWithShape="1">
                            <a:blip r:embed="rId48" cstate="print">
                              <a:extLst>
                                <a:ext uri="{28A0092B-C50C-407E-A947-70E740481C1C}">
                                  <a14:useLocalDpi xmlns:a14="http://schemas.microsoft.com/office/drawing/2010/main" val="0"/>
                                </a:ext>
                              </a:extLst>
                            </a:blip>
                            <a:srcRect l="7615" t="30766" r="14183" b="3177"/>
                            <a:stretch/>
                          </pic:blipFill>
                          <pic:spPr bwMode="auto">
                            <a:xfrm>
                              <a:off x="1508077" y="0"/>
                              <a:ext cx="1551940" cy="182943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 name="Рисунок 1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9545" cy="185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24DAAF" id="Группа 1" o:spid="_x0000_s1026" style="position:absolute;margin-left:26.1pt;margin-top:.7pt;width:425.2pt;height:167.1pt;z-index:251654656;mso-position-horizontal-relative:margin;mso-width-relative:margin;mso-height-relative:margin" coordsize="46704,18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BoFimRfsoAAH7K&#10;AAAVAAAAZHJzL21lZGlhL2ltYWdlMy5qcGVn/9j/4AAQSkZJRgABAQEA3ADcAAD/2wBDAAIBAQEB&#10;AQIBAQECAgICAgQDAgICAgUEBAMEBgUGBgYFBgYGBwkIBgcJBwYGCAsICQoKCgoKBggLDAsKDAkK&#10;Cgr/2wBDAQICAgICAgUDAwUKBwYHCgoKCgoKCgoKCgoKCgoKCgoKCgoKCgoKCgoKCgoKCgoKCgoK&#10;CgoKCgoKCgoKCgoKCgr/wAARCAG9AV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">
                <v:group id="Группа 2" o:spid="_x0000_s1027" style="position:absolute;left:16104;top:68;width:30600;height:18307" coordsize="30600,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Рисунок 3" o:spid="_x0000_s1028" type="#_x0000_t75" style="position:absolute;width:13830;height:1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">
                    <v:imagedata r:id="rId50" o:title=""/>
                    <v:path arrowok="t"/>
                  </v:shape>
                  <v:shape id="Рисунок 13" o:spid="_x0000_s1029" type="#_x0000_t75" style="position:absolute;left:15080;width:15520;height:1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">
                    <v:imagedata r:id="rId51" o:title="" croptop="20163f" cropbottom="2082f" cropleft="4991f" cropright="9295f"/>
                    <v:path arrowok="t"/>
                  </v:shape>
                </v:group>
                <v:shape id="Рисунок 14" o:spid="_x0000_s1030" type="#_x0000_t75" style="position:absolute;width:14395;height:1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">
                  <v:imagedata r:id="rId52" o:title=""/>
                  <v:path arrowok="t"/>
                </v:shape>
                <w10:wrap type="topAndBottom" anchorx="margin"/>
              </v:group>
            </w:pict>
          </mc:Fallback>
        </mc:AlternateContent>
      </w:r>
      <w:r w:rsidR="00FB7298" w:rsidRPr="004122E5">
        <w:rPr>
          <w:rFonts w:ascii="Times New Roman" w:eastAsia="Times New Roman" w:hAnsi="Times New Roman"/>
          <w:i/>
          <w:sz w:val="24"/>
          <w:szCs w:val="24"/>
          <w:lang w:eastAsia="ru-RU"/>
        </w:rPr>
        <w:t>Рис.</w:t>
      </w:r>
      <w:r w:rsidR="00FB7298">
        <w:rPr>
          <w:rFonts w:ascii="Times New Roman" w:eastAsia="Times New Roman" w:hAnsi="Times New Roman"/>
          <w:i/>
          <w:sz w:val="24"/>
          <w:szCs w:val="24"/>
          <w:lang w:eastAsia="ru-RU"/>
        </w:rPr>
        <w:t xml:space="preserve"> 8. Мокрое просеивание, центрифугирование и сушка образцов </w:t>
      </w:r>
      <w:r w:rsidR="00FB7298">
        <w:rPr>
          <w:rFonts w:ascii="Times New Roman" w:hAnsi="Times New Roman"/>
          <w:i/>
          <w:sz w:val="24"/>
        </w:rPr>
        <w:t>(фото Смирновой А.О.)</w:t>
      </w:r>
    </w:p>
    <w:p w14:paraId="3D2F93D3" w14:textId="77777777" w:rsidR="00FB7298" w:rsidRPr="00F20A6A" w:rsidRDefault="00FB7298" w:rsidP="00F20A6A">
      <w:pPr>
        <w:pStyle w:val="2"/>
        <w:jc w:val="center"/>
        <w:rPr>
          <w:rFonts w:ascii="Times New Roman" w:hAnsi="Times New Roman"/>
          <w:b/>
          <w:color w:val="auto"/>
          <w:sz w:val="24"/>
        </w:rPr>
      </w:pPr>
    </w:p>
    <w:p w14:paraId="6546E9AE" w14:textId="4936CE3B" w:rsidR="00FB7298" w:rsidRPr="00F20A6A" w:rsidRDefault="00084613" w:rsidP="00F20A6A">
      <w:pPr>
        <w:pStyle w:val="2"/>
        <w:spacing w:line="360" w:lineRule="auto"/>
        <w:jc w:val="center"/>
        <w:rPr>
          <w:rFonts w:ascii="Times New Roman" w:hAnsi="Times New Roman"/>
          <w:b/>
          <w:color w:val="auto"/>
          <w:sz w:val="24"/>
        </w:rPr>
      </w:pPr>
      <w:bookmarkStart w:id="28" w:name="_Toc134828545"/>
      <w:r>
        <w:rPr>
          <w:rFonts w:ascii="Times New Roman" w:hAnsi="Times New Roman"/>
          <w:b/>
          <w:color w:val="auto"/>
          <w:sz w:val="24"/>
        </w:rPr>
        <w:t>3.5</w:t>
      </w:r>
      <w:r w:rsidR="00FB7298" w:rsidRPr="00F20A6A">
        <w:rPr>
          <w:rFonts w:ascii="Times New Roman" w:hAnsi="Times New Roman"/>
          <w:b/>
          <w:color w:val="auto"/>
          <w:sz w:val="24"/>
        </w:rPr>
        <w:t xml:space="preserve"> Микробные свойства почвы</w:t>
      </w:r>
      <w:bookmarkEnd w:id="28"/>
    </w:p>
    <w:p w14:paraId="6C7FA4DB" w14:textId="4072BD89" w:rsidR="00FB7298" w:rsidRPr="00271406" w:rsidRDefault="00FB7298" w:rsidP="00FB7298">
      <w:pPr>
        <w:spacing w:after="0" w:line="360" w:lineRule="auto"/>
        <w:ind w:firstLine="709"/>
        <w:jc w:val="both"/>
        <w:rPr>
          <w:rFonts w:ascii="Times New Roman" w:eastAsia="Times New Roman" w:hAnsi="Times New Roman"/>
          <w:sz w:val="24"/>
          <w:szCs w:val="24"/>
          <w:lang w:eastAsia="ru-RU"/>
        </w:rPr>
      </w:pPr>
      <w:r w:rsidRPr="00271406">
        <w:rPr>
          <w:rFonts w:ascii="Times New Roman" w:eastAsia="Times New Roman" w:hAnsi="Times New Roman"/>
          <w:i/>
          <w:sz w:val="24"/>
          <w:szCs w:val="24"/>
          <w:lang w:eastAsia="ru-RU"/>
        </w:rPr>
        <w:t>Определение углерода микробной биомассы</w:t>
      </w:r>
      <w:r w:rsidRPr="00271406">
        <w:rPr>
          <w:rFonts w:ascii="Times New Roman" w:eastAsia="Times New Roman" w:hAnsi="Times New Roman"/>
          <w:sz w:val="24"/>
          <w:szCs w:val="24"/>
          <w:lang w:eastAsia="ru-RU"/>
        </w:rPr>
        <w:t xml:space="preserve">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m:t>
            </m:r>
          </m:e>
          <m:sub>
            <m:r>
              <w:rPr>
                <w:rFonts w:ascii="Cambria Math" w:eastAsia="Times New Roman" w:hAnsi="Cambria Math"/>
                <w:sz w:val="24"/>
                <w:szCs w:val="24"/>
                <w:lang w:eastAsia="ru-RU"/>
              </w:rPr>
              <m:t>мик</m:t>
            </m:r>
          </m:sub>
        </m:sSub>
        <m:r>
          <w:rPr>
            <w:rFonts w:ascii="Cambria Math" w:eastAsia="Times New Roman" w:hAnsi="Cambria Math"/>
            <w:sz w:val="24"/>
            <w:szCs w:val="24"/>
            <w:lang w:eastAsia="ru-RU"/>
          </w:rPr>
          <m:t>)</m:t>
        </m:r>
      </m:oMath>
      <w:r w:rsidRPr="00271406">
        <w:rPr>
          <w:rFonts w:ascii="Times New Roman" w:eastAsia="Times New Roman" w:hAnsi="Times New Roman"/>
          <w:sz w:val="24"/>
          <w:szCs w:val="24"/>
          <w:lang w:eastAsia="ru-RU"/>
        </w:rPr>
        <w:t xml:space="preserve"> осуществляли методом субстрат-индуцированного дыхания (СИД) (</w:t>
      </w:r>
      <w:r w:rsidR="00587B17" w:rsidRPr="00587B17">
        <w:rPr>
          <w:rFonts w:ascii="Times New Roman" w:eastAsia="Times New Roman" w:hAnsi="Times New Roman"/>
          <w:sz w:val="24"/>
          <w:szCs w:val="24"/>
          <w:lang w:eastAsia="ru-RU"/>
        </w:rPr>
        <w:t>ISO 14240-1, 1997</w:t>
      </w:r>
      <w:r w:rsidR="00587B17">
        <w:rPr>
          <w:rFonts w:ascii="Times New Roman" w:eastAsia="Times New Roman" w:hAnsi="Times New Roman"/>
          <w:sz w:val="24"/>
          <w:szCs w:val="24"/>
          <w:lang w:eastAsia="ru-RU"/>
        </w:rPr>
        <w:t xml:space="preserve">; </w:t>
      </w:r>
      <w:r w:rsidRPr="00271406">
        <w:rPr>
          <w:rFonts w:ascii="Times New Roman" w:eastAsia="Times New Roman" w:hAnsi="Times New Roman"/>
          <w:sz w:val="24"/>
          <w:szCs w:val="24"/>
          <w:lang w:val="en-US" w:eastAsia="ru-RU"/>
        </w:rPr>
        <w:t>Anderson</w:t>
      </w:r>
      <w:r w:rsidRPr="00271406">
        <w:rPr>
          <w:rFonts w:ascii="Times New Roman" w:eastAsia="Times New Roman" w:hAnsi="Times New Roman"/>
          <w:sz w:val="24"/>
          <w:szCs w:val="24"/>
          <w:lang w:eastAsia="ru-RU"/>
        </w:rPr>
        <w:t xml:space="preserve">, </w:t>
      </w:r>
      <w:r w:rsidRPr="00271406">
        <w:rPr>
          <w:rFonts w:ascii="Times New Roman" w:eastAsia="Times New Roman" w:hAnsi="Times New Roman"/>
          <w:sz w:val="24"/>
          <w:szCs w:val="24"/>
          <w:lang w:val="en-US" w:eastAsia="ru-RU"/>
        </w:rPr>
        <w:t>Domsch</w:t>
      </w:r>
      <w:r w:rsidRPr="00271406">
        <w:rPr>
          <w:rFonts w:ascii="Times New Roman" w:eastAsia="Times New Roman" w:hAnsi="Times New Roman"/>
          <w:sz w:val="24"/>
          <w:szCs w:val="24"/>
          <w:lang w:eastAsia="ru-RU"/>
        </w:rPr>
        <w:t xml:space="preserve">, 1978; Ананьева и др., 2011). Метод основан на измерении начальной максимальной скорости дыхания микроорганизмов (образование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СО</m:t>
            </m:r>
          </m:e>
          <m:sub>
            <m:r>
              <w:rPr>
                <w:rFonts w:ascii="Cambria Math" w:eastAsia="Times New Roman" w:hAnsi="Cambria Math"/>
                <w:sz w:val="24"/>
                <w:szCs w:val="24"/>
                <w:lang w:eastAsia="ru-RU"/>
              </w:rPr>
              <m:t>2</m:t>
            </m:r>
          </m:sub>
        </m:sSub>
      </m:oMath>
      <w:r w:rsidRPr="00271406">
        <w:rPr>
          <w:rFonts w:ascii="Times New Roman" w:eastAsia="Times New Roman" w:hAnsi="Times New Roman"/>
          <w:sz w:val="24"/>
          <w:szCs w:val="24"/>
          <w:lang w:eastAsia="ru-RU"/>
        </w:rPr>
        <w:t xml:space="preserve">), индуцированного внесением в почву легкоокисляемого доступного субстрата (в нашем случае раствора глюкозы). В стеклянный флакон (объем 15 мл) помещали навеску почвы (1 г), к ней приливали 0,1 мл раствора </w:t>
      </w:r>
      <w:r w:rsidRPr="00271406">
        <w:rPr>
          <w:rFonts w:ascii="Times New Roman" w:eastAsia="Times New Roman" w:hAnsi="Times New Roman"/>
          <w:sz w:val="24"/>
          <w:szCs w:val="24"/>
          <w:lang w:eastAsia="ru-RU"/>
        </w:rPr>
        <w:lastRenderedPageBreak/>
        <w:t xml:space="preserve">глюкозы (5 мг глюкозы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г</m:t>
            </m:r>
          </m:e>
          <m:sup>
            <m:r>
              <w:rPr>
                <w:rFonts w:ascii="Cambria Math" w:eastAsia="Times New Roman" w:hAnsi="Cambria Math"/>
                <w:sz w:val="24"/>
                <w:szCs w:val="24"/>
                <w:lang w:eastAsia="ru-RU"/>
              </w:rPr>
              <m:t>-1</m:t>
            </m:r>
          </m:sup>
        </m:sSup>
        <m:r>
          <w:rPr>
            <w:rFonts w:ascii="Cambria Math" w:eastAsia="Times New Roman" w:hAnsi="Cambria Math"/>
            <w:sz w:val="24"/>
            <w:szCs w:val="24"/>
            <w:lang w:eastAsia="ru-RU"/>
          </w:rPr>
          <m:t xml:space="preserve"> </m:t>
        </m:r>
      </m:oMath>
      <w:r w:rsidRPr="00271406">
        <w:rPr>
          <w:rFonts w:ascii="Times New Roman" w:eastAsia="Times New Roman" w:hAnsi="Times New Roman"/>
          <w:sz w:val="24"/>
          <w:szCs w:val="24"/>
          <w:lang w:eastAsia="ru-RU"/>
        </w:rPr>
        <w:t xml:space="preserve">почвы). Флакон герметично закрывали и инкубировали в течении 3-5 ч при температуре 22 °C. Концентрацию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СО</m:t>
            </m:r>
          </m:e>
          <m:sub>
            <m:r>
              <w:rPr>
                <w:rFonts w:ascii="Cambria Math" w:eastAsia="Times New Roman" w:hAnsi="Cambria Math"/>
                <w:sz w:val="24"/>
                <w:szCs w:val="24"/>
                <w:lang w:eastAsia="ru-RU"/>
              </w:rPr>
              <m:t>2</m:t>
            </m:r>
          </m:sub>
        </m:sSub>
      </m:oMath>
      <w:r w:rsidRPr="00271406">
        <w:rPr>
          <w:rFonts w:ascii="Times New Roman" w:eastAsia="Times New Roman" w:hAnsi="Times New Roman"/>
          <w:sz w:val="24"/>
          <w:szCs w:val="24"/>
          <w:lang w:eastAsia="ru-RU"/>
        </w:rPr>
        <w:t xml:space="preserve"> определяли с помощью газового хроматографа «Кристаллюкс-4000М» (Россия). Величину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m:t>
            </m:r>
          </m:e>
          <m:sub>
            <m:r>
              <w:rPr>
                <w:rFonts w:ascii="Cambria Math" w:eastAsia="Times New Roman" w:hAnsi="Cambria Math"/>
                <w:sz w:val="24"/>
                <w:szCs w:val="24"/>
                <w:lang w:eastAsia="ru-RU"/>
              </w:rPr>
              <m:t>мик</m:t>
            </m:r>
          </m:sub>
        </m:sSub>
      </m:oMath>
      <w:r w:rsidRPr="00271406">
        <w:rPr>
          <w:rFonts w:ascii="Times New Roman" w:eastAsia="Times New Roman" w:hAnsi="Times New Roman"/>
          <w:sz w:val="24"/>
          <w:szCs w:val="24"/>
          <w:lang w:eastAsia="ru-RU"/>
        </w:rPr>
        <w:t xml:space="preserve">(мкг С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г</m:t>
            </m:r>
          </m:e>
          <m:sup>
            <m:r>
              <w:rPr>
                <w:rFonts w:ascii="Cambria Math" w:eastAsia="Times New Roman" w:hAnsi="Cambria Math"/>
                <w:sz w:val="24"/>
                <w:szCs w:val="24"/>
                <w:lang w:eastAsia="ru-RU"/>
              </w:rPr>
              <m:t>-1</m:t>
            </m:r>
          </m:sup>
        </m:sSup>
      </m:oMath>
      <w:r w:rsidRPr="00271406">
        <w:rPr>
          <w:rFonts w:ascii="Times New Roman" w:eastAsia="Times New Roman" w:hAnsi="Times New Roman"/>
          <w:sz w:val="24"/>
          <w:szCs w:val="24"/>
          <w:lang w:eastAsia="ru-RU"/>
        </w:rPr>
        <w:t xml:space="preserve">почвы) рассчитывали по формуле: СИД (мкл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СО</m:t>
            </m:r>
          </m:e>
          <m:sub>
            <m:r>
              <w:rPr>
                <w:rFonts w:ascii="Cambria Math" w:eastAsia="Times New Roman" w:hAnsi="Cambria Math"/>
                <w:sz w:val="24"/>
                <w:szCs w:val="24"/>
                <w:lang w:eastAsia="ru-RU"/>
              </w:rPr>
              <m:t>2</m:t>
            </m:r>
          </m:sub>
        </m:sSub>
      </m:oMath>
      <w:r w:rsidRPr="00271406">
        <w:rPr>
          <w:rFonts w:ascii="Times New Roman" w:eastAsia="Times New Roman" w:hAnsi="Times New Roman"/>
          <w:sz w:val="24"/>
          <w:szCs w:val="24"/>
          <w:lang w:eastAsia="ru-RU"/>
        </w:rPr>
        <w:t xml:space="preserve">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г</m:t>
            </m:r>
          </m:e>
          <m:sup>
            <m:r>
              <w:rPr>
                <w:rFonts w:ascii="Cambria Math" w:eastAsia="Times New Roman" w:hAnsi="Cambria Math"/>
                <w:sz w:val="24"/>
                <w:szCs w:val="24"/>
                <w:lang w:eastAsia="ru-RU"/>
              </w:rPr>
              <m:t>-1</m:t>
            </m:r>
          </m:sup>
        </m:sSup>
      </m:oMath>
      <w:r w:rsidRPr="00271406">
        <w:rPr>
          <w:rFonts w:ascii="Times New Roman" w:eastAsia="Times New Roman" w:hAnsi="Times New Roman"/>
          <w:sz w:val="24"/>
          <w:szCs w:val="24"/>
          <w:lang w:eastAsia="ru-RU"/>
        </w:rPr>
        <w:t xml:space="preserve">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ч</m:t>
            </m:r>
          </m:e>
          <m:sup>
            <m:r>
              <w:rPr>
                <w:rFonts w:ascii="Cambria Math" w:eastAsia="Times New Roman" w:hAnsi="Cambria Math"/>
                <w:sz w:val="24"/>
                <w:szCs w:val="24"/>
                <w:lang w:eastAsia="ru-RU"/>
              </w:rPr>
              <m:t>-1</m:t>
            </m:r>
          </m:sup>
        </m:sSup>
      </m:oMath>
      <w:r w:rsidRPr="00271406">
        <w:rPr>
          <w:rFonts w:ascii="Times New Roman" w:eastAsia="Times New Roman" w:hAnsi="Times New Roman"/>
          <w:sz w:val="24"/>
          <w:szCs w:val="24"/>
          <w:lang w:eastAsia="ru-RU"/>
        </w:rPr>
        <w:t xml:space="preserve">) × 40,04 + 0,37 (Anderson, Domsch, 1978). </w:t>
      </w:r>
    </w:p>
    <w:p w14:paraId="77E44DEE" w14:textId="4B6B5E57" w:rsidR="00FB7298" w:rsidRPr="00271406" w:rsidRDefault="00FB7298" w:rsidP="00FB7298">
      <w:pPr>
        <w:spacing w:after="0" w:line="360" w:lineRule="auto"/>
        <w:ind w:firstLine="709"/>
        <w:jc w:val="both"/>
        <w:rPr>
          <w:rFonts w:ascii="Times New Roman" w:eastAsia="Times New Roman" w:hAnsi="Times New Roman"/>
          <w:sz w:val="24"/>
          <w:szCs w:val="24"/>
          <w:lang w:eastAsia="ru-RU"/>
        </w:rPr>
      </w:pPr>
      <w:r w:rsidRPr="00271406">
        <w:rPr>
          <w:rFonts w:ascii="Times New Roman" w:eastAsia="Times New Roman" w:hAnsi="Times New Roman"/>
          <w:sz w:val="24"/>
          <w:szCs w:val="24"/>
          <w:lang w:eastAsia="ru-RU"/>
        </w:rPr>
        <w:t xml:space="preserve"> Базальное дыхание (БД) почвы оценивали по скорости ее образования СО</w:t>
      </w:r>
      <w:r w:rsidRPr="00271406">
        <w:rPr>
          <w:rFonts w:ascii="Times New Roman" w:eastAsia="Times New Roman" w:hAnsi="Times New Roman"/>
          <w:sz w:val="24"/>
          <w:szCs w:val="24"/>
          <w:vertAlign w:val="subscript"/>
          <w:lang w:eastAsia="ru-RU"/>
        </w:rPr>
        <w:t>2</w:t>
      </w:r>
      <w:r w:rsidRPr="00271406">
        <w:rPr>
          <w:rFonts w:ascii="Times New Roman" w:eastAsia="Times New Roman" w:hAnsi="Times New Roman"/>
          <w:sz w:val="24"/>
          <w:szCs w:val="24"/>
          <w:lang w:eastAsia="ru-RU"/>
        </w:rPr>
        <w:t xml:space="preserve"> в оптимальных гидротермических условиях (22 ºС, 50–60% полной влагоемкости). Данный показатель отражает скорость микробного разложения почвенного ОВ. Порядок выполнения анализа БД аналогичен СИД, только в почву не добавляется </w:t>
      </w:r>
      <w:r w:rsidR="00B76998">
        <w:rPr>
          <w:rFonts w:ascii="Times New Roman" w:eastAsia="Times New Roman" w:hAnsi="Times New Roman"/>
          <w:sz w:val="24"/>
          <w:szCs w:val="24"/>
          <w:lang w:eastAsia="ru-RU"/>
        </w:rPr>
        <w:t xml:space="preserve">питательного </w:t>
      </w:r>
      <w:r w:rsidRPr="00271406">
        <w:rPr>
          <w:rFonts w:ascii="Times New Roman" w:eastAsia="Times New Roman" w:hAnsi="Times New Roman"/>
          <w:sz w:val="24"/>
          <w:szCs w:val="24"/>
          <w:lang w:eastAsia="ru-RU"/>
        </w:rPr>
        <w:t xml:space="preserve">субстрата. Скорость БД выражали в мкг С -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СО</m:t>
            </m:r>
          </m:e>
          <m:sub>
            <m:r>
              <w:rPr>
                <w:rFonts w:ascii="Cambria Math" w:eastAsia="Times New Roman" w:hAnsi="Cambria Math"/>
                <w:sz w:val="24"/>
                <w:szCs w:val="24"/>
                <w:lang w:eastAsia="ru-RU"/>
              </w:rPr>
              <m:t>2</m:t>
            </m:r>
          </m:sub>
        </m:sSub>
      </m:oMath>
      <w:r w:rsidRPr="00271406">
        <w:rPr>
          <w:rFonts w:ascii="Times New Roman" w:eastAsia="Times New Roman" w:hAnsi="Times New Roman"/>
          <w:sz w:val="24"/>
          <w:szCs w:val="24"/>
          <w:lang w:eastAsia="ru-RU"/>
        </w:rPr>
        <w:t xml:space="preserve">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г</m:t>
            </m:r>
          </m:e>
          <m:sup>
            <m:r>
              <w:rPr>
                <w:rFonts w:ascii="Cambria Math" w:eastAsia="Times New Roman" w:hAnsi="Cambria Math"/>
                <w:sz w:val="24"/>
                <w:szCs w:val="24"/>
                <w:lang w:eastAsia="ru-RU"/>
              </w:rPr>
              <m:t>-1</m:t>
            </m:r>
          </m:sup>
        </m:sSup>
      </m:oMath>
      <w:r w:rsidRPr="00271406">
        <w:rPr>
          <w:rFonts w:ascii="Times New Roman" w:eastAsia="Times New Roman" w:hAnsi="Times New Roman"/>
          <w:sz w:val="24"/>
          <w:szCs w:val="24"/>
          <w:lang w:eastAsia="ru-RU"/>
        </w:rPr>
        <w:t xml:space="preserve">почвы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ч</m:t>
            </m:r>
          </m:e>
          <m:sup>
            <m:r>
              <w:rPr>
                <w:rFonts w:ascii="Cambria Math" w:eastAsia="Times New Roman" w:hAnsi="Cambria Math"/>
                <w:sz w:val="24"/>
                <w:szCs w:val="24"/>
                <w:lang w:eastAsia="ru-RU"/>
              </w:rPr>
              <m:t>-1</m:t>
            </m:r>
          </m:sup>
        </m:sSup>
      </m:oMath>
      <w:r w:rsidRPr="00271406">
        <w:rPr>
          <w:rFonts w:ascii="Times New Roman" w:eastAsia="Times New Roman" w:hAnsi="Times New Roman"/>
          <w:sz w:val="24"/>
          <w:szCs w:val="24"/>
          <w:lang w:eastAsia="ru-RU"/>
        </w:rPr>
        <w:t>.</w:t>
      </w:r>
    </w:p>
    <w:p w14:paraId="0C8EA4B7" w14:textId="017A8AC3" w:rsidR="00FB7298" w:rsidRDefault="00FB7298" w:rsidP="00FB7298">
      <w:pPr>
        <w:spacing w:after="0" w:line="360" w:lineRule="auto"/>
        <w:ind w:firstLine="709"/>
        <w:jc w:val="both"/>
        <w:rPr>
          <w:rFonts w:ascii="Times New Roman" w:eastAsia="Times New Roman" w:hAnsi="Times New Roman"/>
          <w:sz w:val="24"/>
          <w:szCs w:val="24"/>
          <w:lang w:eastAsia="ru-RU"/>
        </w:rPr>
      </w:pPr>
      <w:r w:rsidRPr="00271406">
        <w:rPr>
          <w:rFonts w:ascii="Times New Roman" w:eastAsia="Times New Roman" w:hAnsi="Times New Roman"/>
          <w:sz w:val="24"/>
          <w:szCs w:val="24"/>
          <w:lang w:eastAsia="ru-RU"/>
        </w:rPr>
        <w:t>Определение С</w:t>
      </w:r>
      <w:r w:rsidRPr="00271406">
        <w:rPr>
          <w:rFonts w:ascii="Times New Roman" w:eastAsia="Times New Roman" w:hAnsi="Times New Roman"/>
          <w:sz w:val="24"/>
          <w:szCs w:val="24"/>
          <w:vertAlign w:val="subscript"/>
          <w:lang w:eastAsia="ru-RU"/>
        </w:rPr>
        <w:t>мик</w:t>
      </w:r>
      <w:r w:rsidRPr="00271406">
        <w:rPr>
          <w:rFonts w:ascii="Times New Roman" w:eastAsia="Times New Roman" w:hAnsi="Times New Roman"/>
          <w:sz w:val="24"/>
          <w:szCs w:val="24"/>
          <w:lang w:eastAsia="ru-RU"/>
        </w:rPr>
        <w:t xml:space="preserve"> и БД выполняли в предварительно инкубированных образцах (масса 0,3–0,5 кг, 50–60% полной влагоемкости, 22°C, 7 сут.), чтобы избежать избыточного образования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СО</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 xml:space="preserve"> </m:t>
        </m:r>
      </m:oMath>
      <w:r w:rsidR="00B76998">
        <w:rPr>
          <w:rFonts w:ascii="Times New Roman" w:eastAsia="Times New Roman" w:hAnsi="Times New Roman"/>
          <w:sz w:val="24"/>
          <w:szCs w:val="24"/>
          <w:lang w:eastAsia="ru-RU"/>
        </w:rPr>
        <w:t xml:space="preserve"> </w:t>
      </w:r>
      <w:r w:rsidRPr="00271406">
        <w:rPr>
          <w:rFonts w:ascii="Times New Roman" w:eastAsia="Times New Roman" w:hAnsi="Times New Roman"/>
          <w:sz w:val="24"/>
          <w:szCs w:val="24"/>
          <w:lang w:eastAsia="ru-RU"/>
        </w:rPr>
        <w:t>в результате их просеивания (</w:t>
      </w:r>
      <w:r w:rsidR="00587B17" w:rsidRPr="00587B17">
        <w:rPr>
          <w:rFonts w:ascii="Times New Roman" w:eastAsia="Times New Roman" w:hAnsi="Times New Roman"/>
          <w:sz w:val="24"/>
          <w:szCs w:val="24"/>
          <w:lang w:val="en-US" w:eastAsia="ru-RU"/>
        </w:rPr>
        <w:t>ISO </w:t>
      </w:r>
      <w:r w:rsidR="00587B17" w:rsidRPr="00587B17">
        <w:rPr>
          <w:rFonts w:ascii="Times New Roman" w:eastAsia="Times New Roman" w:hAnsi="Times New Roman"/>
          <w:sz w:val="24"/>
          <w:szCs w:val="24"/>
          <w:lang w:eastAsia="ru-RU"/>
        </w:rPr>
        <w:t>16072:2002</w:t>
      </w:r>
      <w:r w:rsidR="00587B17">
        <w:rPr>
          <w:rFonts w:ascii="Times New Roman" w:eastAsia="Times New Roman" w:hAnsi="Times New Roman"/>
          <w:sz w:val="24"/>
          <w:szCs w:val="24"/>
          <w:lang w:eastAsia="ru-RU"/>
        </w:rPr>
        <w:t xml:space="preserve">; </w:t>
      </w:r>
      <w:r w:rsidRPr="00271406">
        <w:rPr>
          <w:rFonts w:ascii="Times New Roman" w:eastAsia="Times New Roman" w:hAnsi="Times New Roman"/>
          <w:sz w:val="24"/>
          <w:szCs w:val="24"/>
          <w:lang w:eastAsia="ru-RU"/>
        </w:rPr>
        <w:t xml:space="preserve">Ananyeva et al., 2008; Creamer et al., 2014). </w:t>
      </w:r>
    </w:p>
    <w:p w14:paraId="5751C0B1" w14:textId="77777777" w:rsidR="00C12604" w:rsidRDefault="00C12604" w:rsidP="00C12604">
      <w:pPr>
        <w:pStyle w:val="2"/>
        <w:spacing w:line="360" w:lineRule="auto"/>
        <w:jc w:val="center"/>
        <w:rPr>
          <w:rFonts w:ascii="Times New Roman" w:hAnsi="Times New Roman"/>
          <w:b/>
          <w:color w:val="auto"/>
          <w:sz w:val="24"/>
          <w:szCs w:val="24"/>
          <w:lang w:eastAsia="ru-RU"/>
        </w:rPr>
      </w:pPr>
    </w:p>
    <w:p w14:paraId="765A39B0" w14:textId="18B47599" w:rsidR="004443DE" w:rsidRPr="00C12604" w:rsidRDefault="00084613" w:rsidP="00C12604">
      <w:pPr>
        <w:pStyle w:val="2"/>
        <w:spacing w:line="360" w:lineRule="auto"/>
        <w:jc w:val="center"/>
        <w:rPr>
          <w:rFonts w:ascii="Times New Roman" w:hAnsi="Times New Roman"/>
          <w:b/>
          <w:color w:val="auto"/>
          <w:sz w:val="24"/>
          <w:highlight w:val="yellow"/>
        </w:rPr>
      </w:pPr>
      <w:bookmarkStart w:id="29" w:name="_Toc134828546"/>
      <w:r>
        <w:rPr>
          <w:rFonts w:ascii="Times New Roman" w:hAnsi="Times New Roman"/>
          <w:b/>
          <w:color w:val="auto"/>
          <w:sz w:val="24"/>
          <w:szCs w:val="24"/>
          <w:lang w:eastAsia="ru-RU"/>
        </w:rPr>
        <w:t xml:space="preserve">3.6 </w:t>
      </w:r>
      <w:r w:rsidR="004443DE" w:rsidRPr="00C12604">
        <w:rPr>
          <w:rFonts w:ascii="Times New Roman" w:hAnsi="Times New Roman"/>
          <w:b/>
          <w:color w:val="auto"/>
          <w:sz w:val="24"/>
          <w:szCs w:val="24"/>
          <w:lang w:eastAsia="ru-RU"/>
        </w:rPr>
        <w:t>Статистическая обработка данных</w:t>
      </w:r>
      <w:bookmarkEnd w:id="29"/>
    </w:p>
    <w:p w14:paraId="7E640AA5" w14:textId="77777777" w:rsidR="0029744C" w:rsidRPr="00974261" w:rsidRDefault="0029744C" w:rsidP="0029744C">
      <w:pPr>
        <w:spacing w:line="360" w:lineRule="auto"/>
        <w:ind w:firstLine="709"/>
        <w:jc w:val="both"/>
        <w:rPr>
          <w:rFonts w:ascii="Times New Roman" w:eastAsia="Times New Roman" w:hAnsi="Times New Roman"/>
          <w:sz w:val="24"/>
          <w:szCs w:val="24"/>
          <w:lang w:eastAsia="ru-RU"/>
        </w:rPr>
      </w:pPr>
      <w:r w:rsidRPr="0029744C">
        <w:rPr>
          <w:rFonts w:ascii="Times New Roman" w:eastAsia="Times New Roman" w:hAnsi="Times New Roman"/>
          <w:sz w:val="24"/>
          <w:szCs w:val="24"/>
          <w:lang w:eastAsia="ru-RU"/>
        </w:rPr>
        <w:t>Сравнение показателей</w:t>
      </w:r>
      <w:r>
        <w:rPr>
          <w:rFonts w:ascii="Times New Roman" w:eastAsia="Times New Roman" w:hAnsi="Times New Roman"/>
          <w:sz w:val="24"/>
          <w:szCs w:val="24"/>
          <w:lang w:eastAsia="ru-RU"/>
        </w:rPr>
        <w:t xml:space="preserve"> между </w:t>
      </w:r>
      <w:r w:rsidR="00113013">
        <w:rPr>
          <w:rFonts w:ascii="Times New Roman" w:eastAsia="Times New Roman" w:hAnsi="Times New Roman"/>
          <w:sz w:val="24"/>
          <w:szCs w:val="24"/>
          <w:lang w:eastAsia="ru-RU"/>
        </w:rPr>
        <w:t>традиционной и нулевыми технологиями обработки почв</w:t>
      </w:r>
      <w:r>
        <w:rPr>
          <w:rFonts w:ascii="Times New Roman" w:eastAsia="Times New Roman" w:hAnsi="Times New Roman"/>
          <w:sz w:val="24"/>
          <w:szCs w:val="24"/>
          <w:lang w:eastAsia="ru-RU"/>
        </w:rPr>
        <w:t xml:space="preserve"> </w:t>
      </w:r>
      <w:r w:rsidR="00B830C8">
        <w:rPr>
          <w:rFonts w:ascii="Times New Roman" w:eastAsia="Times New Roman" w:hAnsi="Times New Roman"/>
          <w:sz w:val="24"/>
          <w:szCs w:val="24"/>
          <w:lang w:eastAsia="ru-RU"/>
        </w:rPr>
        <w:t xml:space="preserve">(три независимые группы) </w:t>
      </w:r>
      <w:r>
        <w:rPr>
          <w:rFonts w:ascii="Times New Roman" w:eastAsia="Times New Roman" w:hAnsi="Times New Roman"/>
          <w:sz w:val="24"/>
          <w:szCs w:val="24"/>
          <w:lang w:eastAsia="ru-RU"/>
        </w:rPr>
        <w:t xml:space="preserve">проводили с помощью однофакторного дисперсионного анализа </w:t>
      </w:r>
      <w:r w:rsidR="00B76998">
        <w:rPr>
          <w:rFonts w:ascii="Times New Roman" w:eastAsia="Times New Roman" w:hAnsi="Times New Roman"/>
          <w:sz w:val="24"/>
          <w:szCs w:val="24"/>
          <w:lang w:eastAsia="ru-RU"/>
        </w:rPr>
        <w:t>(</w:t>
      </w:r>
      <w:r w:rsidR="00B76998">
        <w:rPr>
          <w:rFonts w:ascii="Times New Roman" w:eastAsia="Times New Roman" w:hAnsi="Times New Roman"/>
          <w:sz w:val="24"/>
          <w:szCs w:val="24"/>
          <w:lang w:val="en-US" w:eastAsia="ru-RU"/>
        </w:rPr>
        <w:t>one</w:t>
      </w:r>
      <w:r w:rsidR="00B76998" w:rsidRPr="00B76998">
        <w:rPr>
          <w:rFonts w:ascii="Times New Roman" w:eastAsia="Times New Roman" w:hAnsi="Times New Roman"/>
          <w:sz w:val="24"/>
          <w:szCs w:val="24"/>
          <w:lang w:eastAsia="ru-RU"/>
        </w:rPr>
        <w:t>-</w:t>
      </w:r>
      <w:r w:rsidR="00B76998" w:rsidRPr="00974261">
        <w:rPr>
          <w:rFonts w:ascii="Times New Roman" w:eastAsia="Times New Roman" w:hAnsi="Times New Roman"/>
          <w:sz w:val="24"/>
          <w:szCs w:val="24"/>
          <w:lang w:val="en-US" w:eastAsia="ru-RU"/>
        </w:rPr>
        <w:t>way</w:t>
      </w:r>
      <w:r w:rsidR="00B76998" w:rsidRPr="00974261">
        <w:rPr>
          <w:rFonts w:ascii="Times New Roman" w:eastAsia="Times New Roman" w:hAnsi="Times New Roman"/>
          <w:sz w:val="24"/>
          <w:szCs w:val="24"/>
          <w:lang w:eastAsia="ru-RU"/>
        </w:rPr>
        <w:t xml:space="preserve"> </w:t>
      </w:r>
      <w:r w:rsidR="00B76998" w:rsidRPr="00974261">
        <w:rPr>
          <w:rFonts w:ascii="Times New Roman" w:eastAsia="Times New Roman" w:hAnsi="Times New Roman"/>
          <w:sz w:val="24"/>
          <w:szCs w:val="24"/>
          <w:lang w:val="en-US" w:eastAsia="ru-RU"/>
        </w:rPr>
        <w:t>ANOVA</w:t>
      </w:r>
      <w:r w:rsidR="00B76998" w:rsidRPr="00974261">
        <w:rPr>
          <w:rFonts w:ascii="Times New Roman" w:eastAsia="Times New Roman" w:hAnsi="Times New Roman"/>
          <w:sz w:val="24"/>
          <w:szCs w:val="24"/>
          <w:lang w:eastAsia="ru-RU"/>
        </w:rPr>
        <w:t xml:space="preserve">) </w:t>
      </w:r>
      <w:r w:rsidRPr="00974261">
        <w:rPr>
          <w:rFonts w:ascii="Times New Roman" w:eastAsia="Times New Roman" w:hAnsi="Times New Roman"/>
          <w:sz w:val="24"/>
          <w:szCs w:val="24"/>
          <w:lang w:eastAsia="ru-RU"/>
        </w:rPr>
        <w:t>с последующим методом попарного множественного сравнения (апостериорный анализ)</w:t>
      </w:r>
      <w:r w:rsidR="00B830C8" w:rsidRPr="00974261">
        <w:rPr>
          <w:rFonts w:ascii="Times New Roman" w:eastAsia="Times New Roman" w:hAnsi="Times New Roman"/>
          <w:sz w:val="24"/>
          <w:szCs w:val="24"/>
          <w:lang w:eastAsia="ru-RU"/>
        </w:rPr>
        <w:t xml:space="preserve"> тестом Тьюки</w:t>
      </w:r>
      <w:r w:rsidRPr="00974261">
        <w:rPr>
          <w:rFonts w:ascii="Times New Roman" w:eastAsia="Times New Roman" w:hAnsi="Times New Roman"/>
          <w:sz w:val="24"/>
          <w:szCs w:val="24"/>
          <w:lang w:eastAsia="ru-RU"/>
        </w:rPr>
        <w:t xml:space="preserve">.  </w:t>
      </w:r>
      <w:r w:rsidR="00DD3D72" w:rsidRPr="00974261">
        <w:rPr>
          <w:rFonts w:ascii="Times New Roman" w:eastAsia="Times New Roman" w:hAnsi="Times New Roman"/>
          <w:sz w:val="24"/>
          <w:szCs w:val="24"/>
          <w:lang w:eastAsia="ru-RU"/>
        </w:rPr>
        <w:t xml:space="preserve">Перед началом анализа проверяли однородность </w:t>
      </w:r>
      <w:r w:rsidR="00B830C8" w:rsidRPr="00974261">
        <w:rPr>
          <w:rFonts w:ascii="Times New Roman" w:eastAsia="Times New Roman" w:hAnsi="Times New Roman"/>
          <w:sz w:val="24"/>
          <w:szCs w:val="24"/>
          <w:lang w:eastAsia="ru-RU"/>
        </w:rPr>
        <w:t>дисперсий между</w:t>
      </w:r>
      <w:r w:rsidR="00DD3D72" w:rsidRPr="00974261">
        <w:rPr>
          <w:rFonts w:ascii="Times New Roman" w:eastAsia="Times New Roman" w:hAnsi="Times New Roman"/>
          <w:sz w:val="24"/>
          <w:szCs w:val="24"/>
          <w:lang w:eastAsia="ru-RU"/>
        </w:rPr>
        <w:t xml:space="preserve"> </w:t>
      </w:r>
      <w:r w:rsidR="00B830C8" w:rsidRPr="00974261">
        <w:rPr>
          <w:rFonts w:ascii="Times New Roman" w:eastAsia="Times New Roman" w:hAnsi="Times New Roman"/>
          <w:sz w:val="24"/>
          <w:szCs w:val="24"/>
          <w:lang w:eastAsia="ru-RU"/>
        </w:rPr>
        <w:t xml:space="preserve">группами </w:t>
      </w:r>
      <w:r w:rsidR="00896784" w:rsidRPr="00974261">
        <w:rPr>
          <w:rFonts w:ascii="Times New Roman" w:eastAsia="Times New Roman" w:hAnsi="Times New Roman"/>
          <w:sz w:val="24"/>
          <w:szCs w:val="24"/>
          <w:lang w:eastAsia="ru-RU"/>
        </w:rPr>
        <w:t>с помощью</w:t>
      </w:r>
      <w:r w:rsidR="00DD3D72" w:rsidRPr="00974261">
        <w:rPr>
          <w:rFonts w:ascii="Times New Roman" w:eastAsia="Times New Roman" w:hAnsi="Times New Roman"/>
          <w:sz w:val="24"/>
          <w:szCs w:val="24"/>
          <w:lang w:eastAsia="ru-RU"/>
        </w:rPr>
        <w:t xml:space="preserve"> теста </w:t>
      </w:r>
      <w:r w:rsidR="00B830C8" w:rsidRPr="00974261">
        <w:rPr>
          <w:rFonts w:ascii="Times New Roman" w:eastAsia="Times New Roman" w:hAnsi="Times New Roman"/>
          <w:sz w:val="24"/>
          <w:szCs w:val="24"/>
          <w:lang w:eastAsia="ru-RU"/>
        </w:rPr>
        <w:t>Левена</w:t>
      </w:r>
      <w:r w:rsidR="00DD3D72" w:rsidRPr="00974261">
        <w:rPr>
          <w:rFonts w:ascii="Times New Roman" w:eastAsia="Times New Roman" w:hAnsi="Times New Roman"/>
          <w:sz w:val="24"/>
          <w:szCs w:val="24"/>
          <w:lang w:eastAsia="ru-RU"/>
        </w:rPr>
        <w:t xml:space="preserve">, при удовлетворительном </w:t>
      </w:r>
      <w:r w:rsidR="00B830C8" w:rsidRPr="00974261">
        <w:rPr>
          <w:rFonts w:ascii="Times New Roman" w:eastAsia="Times New Roman" w:hAnsi="Times New Roman"/>
          <w:i/>
          <w:sz w:val="24"/>
          <w:szCs w:val="24"/>
          <w:lang w:val="en-US" w:eastAsia="ru-RU"/>
        </w:rPr>
        <w:t>P</w:t>
      </w:r>
      <w:r w:rsidR="00B830C8" w:rsidRPr="00974261">
        <w:rPr>
          <w:rFonts w:ascii="Times New Roman" w:eastAsia="Times New Roman" w:hAnsi="Times New Roman"/>
          <w:sz w:val="24"/>
          <w:szCs w:val="24"/>
          <w:lang w:eastAsia="ru-RU"/>
        </w:rPr>
        <w:t>-</w:t>
      </w:r>
      <w:r w:rsidR="00DD3D72" w:rsidRPr="00974261">
        <w:rPr>
          <w:rFonts w:ascii="Times New Roman" w:eastAsia="Times New Roman" w:hAnsi="Times New Roman"/>
          <w:sz w:val="24"/>
          <w:szCs w:val="24"/>
          <w:lang w:eastAsia="ru-RU"/>
        </w:rPr>
        <w:t>значении (&gt;0,05) приступали к выполнению</w:t>
      </w:r>
      <w:r w:rsidR="00C244A2" w:rsidRPr="00974261">
        <w:rPr>
          <w:rFonts w:ascii="Times New Roman" w:eastAsia="Times New Roman" w:hAnsi="Times New Roman"/>
          <w:sz w:val="24"/>
          <w:szCs w:val="24"/>
          <w:lang w:eastAsia="ru-RU"/>
        </w:rPr>
        <w:t xml:space="preserve"> дисперсионного</w:t>
      </w:r>
      <w:r w:rsidR="00DD3D72" w:rsidRPr="00974261">
        <w:rPr>
          <w:rFonts w:ascii="Times New Roman" w:eastAsia="Times New Roman" w:hAnsi="Times New Roman"/>
          <w:sz w:val="24"/>
          <w:szCs w:val="24"/>
          <w:lang w:eastAsia="ru-RU"/>
        </w:rPr>
        <w:t xml:space="preserve"> анализа. </w:t>
      </w:r>
      <w:r w:rsidR="005B4EF8" w:rsidRPr="00974261">
        <w:rPr>
          <w:rFonts w:ascii="Times New Roman" w:eastAsia="Times New Roman" w:hAnsi="Times New Roman"/>
          <w:sz w:val="24"/>
          <w:szCs w:val="24"/>
          <w:lang w:eastAsia="ru-RU"/>
        </w:rPr>
        <w:t xml:space="preserve">Различия </w:t>
      </w:r>
      <w:r w:rsidRPr="00974261">
        <w:rPr>
          <w:rFonts w:ascii="Times New Roman" w:eastAsia="Times New Roman" w:hAnsi="Times New Roman"/>
          <w:sz w:val="24"/>
          <w:szCs w:val="24"/>
          <w:lang w:eastAsia="ru-RU"/>
        </w:rPr>
        <w:t xml:space="preserve">считали значимыми при уровне значимости </w:t>
      </w:r>
      <w:r w:rsidR="00B830C8" w:rsidRPr="00974261">
        <w:rPr>
          <w:rFonts w:ascii="Times New Roman" w:eastAsia="Times New Roman" w:hAnsi="Times New Roman"/>
          <w:i/>
          <w:sz w:val="24"/>
          <w:szCs w:val="24"/>
          <w:lang w:val="en-US" w:eastAsia="ru-RU"/>
        </w:rPr>
        <w:t>P</w:t>
      </w:r>
      <w:r w:rsidRPr="00974261">
        <w:rPr>
          <w:rFonts w:ascii="Times New Roman" w:eastAsia="Times New Roman" w:hAnsi="Times New Roman"/>
          <w:sz w:val="24"/>
          <w:szCs w:val="24"/>
          <w:lang w:eastAsia="ru-RU"/>
        </w:rPr>
        <w:t xml:space="preserve"> ≤ 0,05. </w:t>
      </w:r>
      <w:r w:rsidR="00896784" w:rsidRPr="00974261">
        <w:rPr>
          <w:rFonts w:ascii="Times New Roman" w:eastAsia="Times New Roman" w:hAnsi="Times New Roman"/>
          <w:sz w:val="24"/>
          <w:szCs w:val="24"/>
          <w:lang w:eastAsia="ru-RU"/>
        </w:rPr>
        <w:t>Далее при помощи теста Тьюки выявляли отличие конкретных групп показателей друг от друга</w:t>
      </w:r>
      <w:r w:rsidR="00B830C8" w:rsidRPr="00974261">
        <w:rPr>
          <w:rFonts w:ascii="Times New Roman" w:eastAsia="Times New Roman" w:hAnsi="Times New Roman"/>
          <w:sz w:val="24"/>
          <w:szCs w:val="24"/>
          <w:lang w:eastAsia="ru-RU"/>
        </w:rPr>
        <w:t>,</w:t>
      </w:r>
      <w:r w:rsidR="00896784" w:rsidRPr="00974261">
        <w:rPr>
          <w:rFonts w:ascii="Times New Roman" w:eastAsia="Times New Roman" w:hAnsi="Times New Roman"/>
          <w:sz w:val="24"/>
          <w:szCs w:val="24"/>
          <w:lang w:eastAsia="ru-RU"/>
        </w:rPr>
        <w:t xml:space="preserve"> попарн</w:t>
      </w:r>
      <w:r w:rsidR="005B4EF8" w:rsidRPr="00974261">
        <w:rPr>
          <w:rFonts w:ascii="Times New Roman" w:eastAsia="Times New Roman" w:hAnsi="Times New Roman"/>
          <w:sz w:val="24"/>
          <w:szCs w:val="24"/>
          <w:lang w:eastAsia="ru-RU"/>
        </w:rPr>
        <w:t xml:space="preserve">о </w:t>
      </w:r>
      <w:r w:rsidR="00896784" w:rsidRPr="00974261">
        <w:rPr>
          <w:rFonts w:ascii="Times New Roman" w:eastAsia="Times New Roman" w:hAnsi="Times New Roman"/>
          <w:sz w:val="24"/>
          <w:szCs w:val="24"/>
          <w:lang w:eastAsia="ru-RU"/>
        </w:rPr>
        <w:t xml:space="preserve">сравнивая их между собой. </w:t>
      </w:r>
      <w:r w:rsidRPr="00974261">
        <w:rPr>
          <w:rFonts w:ascii="Times New Roman" w:eastAsia="Times New Roman" w:hAnsi="Times New Roman"/>
          <w:sz w:val="24"/>
          <w:szCs w:val="24"/>
          <w:lang w:eastAsia="ru-RU"/>
        </w:rPr>
        <w:t>Анализ выполняли в среде программирования R</w:t>
      </w:r>
      <w:r w:rsidR="00B830C8" w:rsidRPr="00974261">
        <w:rPr>
          <w:rFonts w:ascii="Times New Roman" w:eastAsia="Times New Roman" w:hAnsi="Times New Roman"/>
          <w:sz w:val="24"/>
          <w:szCs w:val="24"/>
          <w:lang w:eastAsia="ru-RU"/>
        </w:rPr>
        <w:t xml:space="preserve"> (</w:t>
      </w:r>
      <w:hyperlink r:id="rId53" w:history="1">
        <w:r w:rsidR="00B830C8" w:rsidRPr="00974261">
          <w:rPr>
            <w:rStyle w:val="a9"/>
            <w:rFonts w:ascii="Times New Roman" w:eastAsia="Times New Roman" w:hAnsi="Times New Roman"/>
            <w:color w:val="auto"/>
            <w:sz w:val="24"/>
            <w:szCs w:val="24"/>
            <w:lang w:eastAsia="ru-RU"/>
          </w:rPr>
          <w:t>https://cran.r-project.org/</w:t>
        </w:r>
      </w:hyperlink>
      <w:r w:rsidR="00B830C8" w:rsidRPr="00974261">
        <w:rPr>
          <w:rFonts w:ascii="Times New Roman" w:eastAsia="Times New Roman" w:hAnsi="Times New Roman"/>
          <w:sz w:val="24"/>
          <w:szCs w:val="24"/>
          <w:lang w:eastAsia="ru-RU"/>
        </w:rPr>
        <w:t>) с использованием пакетов “</w:t>
      </w:r>
      <w:r w:rsidR="00B830C8" w:rsidRPr="00974261">
        <w:rPr>
          <w:rFonts w:ascii="Times New Roman" w:eastAsia="Times New Roman" w:hAnsi="Times New Roman"/>
          <w:sz w:val="24"/>
          <w:szCs w:val="24"/>
          <w:lang w:val="en-US" w:eastAsia="ru-RU"/>
        </w:rPr>
        <w:t>car</w:t>
      </w:r>
      <w:r w:rsidR="00B830C8" w:rsidRPr="00974261">
        <w:rPr>
          <w:rFonts w:ascii="Times New Roman" w:eastAsia="Times New Roman" w:hAnsi="Times New Roman"/>
          <w:sz w:val="24"/>
          <w:szCs w:val="24"/>
          <w:lang w:eastAsia="ru-RU"/>
        </w:rPr>
        <w:t>” и “agricolae”</w:t>
      </w:r>
      <w:r w:rsidRPr="00974261">
        <w:rPr>
          <w:rFonts w:ascii="Times New Roman" w:eastAsia="Times New Roman" w:hAnsi="Times New Roman"/>
          <w:sz w:val="24"/>
          <w:szCs w:val="24"/>
          <w:lang w:eastAsia="ru-RU"/>
        </w:rPr>
        <w:t>.</w:t>
      </w:r>
      <w:r w:rsidR="00C77B54" w:rsidRPr="00974261">
        <w:rPr>
          <w:rFonts w:ascii="Times New Roman" w:eastAsia="Times New Roman" w:hAnsi="Times New Roman"/>
          <w:sz w:val="24"/>
          <w:szCs w:val="24"/>
          <w:lang w:eastAsia="ru-RU"/>
        </w:rPr>
        <w:t xml:space="preserve"> Расчет средних значений</w:t>
      </w:r>
      <w:r w:rsidR="00DB3AB1" w:rsidRPr="00974261">
        <w:rPr>
          <w:rFonts w:ascii="Times New Roman" w:eastAsia="Times New Roman" w:hAnsi="Times New Roman"/>
          <w:sz w:val="24"/>
          <w:szCs w:val="24"/>
          <w:lang w:eastAsia="ru-RU"/>
        </w:rPr>
        <w:t>, коэффициента вариации</w:t>
      </w:r>
      <w:r w:rsidR="00C77B54" w:rsidRPr="00974261">
        <w:rPr>
          <w:rFonts w:ascii="Times New Roman" w:eastAsia="Times New Roman" w:hAnsi="Times New Roman"/>
          <w:sz w:val="24"/>
          <w:szCs w:val="24"/>
          <w:lang w:eastAsia="ru-RU"/>
        </w:rPr>
        <w:t xml:space="preserve"> и визуализация данных (диаграммы размаха / </w:t>
      </w:r>
      <w:r w:rsidR="00C77B54" w:rsidRPr="00974261">
        <w:rPr>
          <w:rFonts w:ascii="Times New Roman" w:eastAsia="Times New Roman" w:hAnsi="Times New Roman"/>
          <w:sz w:val="24"/>
          <w:szCs w:val="24"/>
          <w:lang w:val="en-US" w:eastAsia="ru-RU"/>
        </w:rPr>
        <w:t>box</w:t>
      </w:r>
      <w:r w:rsidR="00C77B54" w:rsidRPr="00974261">
        <w:rPr>
          <w:rFonts w:ascii="Times New Roman" w:eastAsia="Times New Roman" w:hAnsi="Times New Roman"/>
          <w:sz w:val="24"/>
          <w:szCs w:val="24"/>
          <w:lang w:eastAsia="ru-RU"/>
        </w:rPr>
        <w:t>-</w:t>
      </w:r>
      <w:r w:rsidR="00C77B54" w:rsidRPr="00974261">
        <w:rPr>
          <w:rFonts w:ascii="Times New Roman" w:eastAsia="Times New Roman" w:hAnsi="Times New Roman"/>
          <w:sz w:val="24"/>
          <w:szCs w:val="24"/>
          <w:lang w:val="en-US" w:eastAsia="ru-RU"/>
        </w:rPr>
        <w:t>plot</w:t>
      </w:r>
      <w:r w:rsidR="00C77B54" w:rsidRPr="00974261">
        <w:rPr>
          <w:rFonts w:ascii="Times New Roman" w:eastAsia="Times New Roman" w:hAnsi="Times New Roman"/>
          <w:sz w:val="24"/>
          <w:szCs w:val="24"/>
          <w:lang w:eastAsia="ru-RU"/>
        </w:rPr>
        <w:t xml:space="preserve">) выполнены в программе </w:t>
      </w:r>
      <w:r w:rsidR="00C77B54" w:rsidRPr="00974261">
        <w:rPr>
          <w:rFonts w:ascii="Times New Roman" w:eastAsia="Times New Roman" w:hAnsi="Times New Roman"/>
          <w:sz w:val="24"/>
          <w:szCs w:val="24"/>
          <w:lang w:val="en-US" w:eastAsia="ru-RU"/>
        </w:rPr>
        <w:t>Excel</w:t>
      </w:r>
      <w:r w:rsidR="00C77B54" w:rsidRPr="00974261">
        <w:rPr>
          <w:rFonts w:ascii="Times New Roman" w:eastAsia="Times New Roman" w:hAnsi="Times New Roman"/>
          <w:sz w:val="24"/>
          <w:szCs w:val="24"/>
          <w:lang w:eastAsia="ru-RU"/>
        </w:rPr>
        <w:t>.</w:t>
      </w:r>
    </w:p>
    <w:p w14:paraId="5EF969EE" w14:textId="77777777" w:rsidR="003B63CB" w:rsidRPr="00D77CEE" w:rsidRDefault="0029744C" w:rsidP="00D77CEE">
      <w:pPr>
        <w:pStyle w:val="1"/>
        <w:spacing w:before="0" w:after="0" w:line="360" w:lineRule="auto"/>
        <w:jc w:val="center"/>
        <w:rPr>
          <w:rFonts w:ascii="Times New Roman" w:hAnsi="Times New Roman"/>
          <w:sz w:val="24"/>
          <w:szCs w:val="24"/>
        </w:rPr>
      </w:pPr>
      <w:r w:rsidRPr="0029744C">
        <w:rPr>
          <w:rFonts w:ascii="Times New Roman" w:hAnsi="Times New Roman"/>
          <w:sz w:val="24"/>
          <w:szCs w:val="24"/>
          <w:lang w:eastAsia="ru-RU"/>
        </w:rPr>
        <w:br w:type="page"/>
      </w:r>
      <w:bookmarkStart w:id="30" w:name="_Toc134828547"/>
      <w:r w:rsidR="003B63CB" w:rsidRPr="00D77CEE">
        <w:rPr>
          <w:rFonts w:ascii="Times New Roman" w:hAnsi="Times New Roman"/>
          <w:sz w:val="24"/>
          <w:szCs w:val="24"/>
        </w:rPr>
        <w:lastRenderedPageBreak/>
        <w:t>4. РЕЗУЛЬТАТЫ ИССЛЕДОВАНИЯ</w:t>
      </w:r>
      <w:bookmarkEnd w:id="30"/>
    </w:p>
    <w:p w14:paraId="2161B165" w14:textId="77777777" w:rsidR="003B63CB" w:rsidRPr="00D77CEE" w:rsidRDefault="003B63CB" w:rsidP="00D77CEE">
      <w:pPr>
        <w:pStyle w:val="2"/>
        <w:spacing w:before="0" w:line="360" w:lineRule="auto"/>
        <w:jc w:val="center"/>
        <w:rPr>
          <w:rFonts w:ascii="Times New Roman" w:hAnsi="Times New Roman"/>
          <w:b/>
          <w:color w:val="auto"/>
          <w:sz w:val="24"/>
          <w:szCs w:val="24"/>
        </w:rPr>
      </w:pPr>
      <w:bookmarkStart w:id="31" w:name="_Toc134828548"/>
      <w:r w:rsidRPr="00D77CEE">
        <w:rPr>
          <w:rFonts w:ascii="Times New Roman" w:hAnsi="Times New Roman"/>
          <w:b/>
          <w:color w:val="auto"/>
          <w:sz w:val="24"/>
          <w:szCs w:val="24"/>
        </w:rPr>
        <w:t>4.1 Физико-химические показатели агрочерноземов при нулевой и традиционной технологиях обработки почвы</w:t>
      </w:r>
      <w:bookmarkEnd w:id="31"/>
    </w:p>
    <w:p w14:paraId="3BDF32AE" w14:textId="77777777" w:rsidR="00E92BB5" w:rsidRDefault="00E92BB5" w:rsidP="00E92BB5">
      <w:pPr>
        <w:spacing w:after="0" w:line="360" w:lineRule="auto"/>
        <w:ind w:firstLine="709"/>
        <w:jc w:val="both"/>
        <w:rPr>
          <w:rFonts w:ascii="Times New Roman" w:hAnsi="Times New Roman"/>
          <w:sz w:val="24"/>
          <w:szCs w:val="24"/>
        </w:rPr>
      </w:pPr>
      <w:r w:rsidRPr="001D724B">
        <w:rPr>
          <w:rFonts w:ascii="Times New Roman" w:hAnsi="Times New Roman"/>
          <w:sz w:val="24"/>
          <w:szCs w:val="24"/>
        </w:rPr>
        <w:t xml:space="preserve">Геоморфологические характеристики объектов исследования </w:t>
      </w:r>
      <w:r>
        <w:rPr>
          <w:rFonts w:ascii="Times New Roman" w:hAnsi="Times New Roman"/>
          <w:sz w:val="24"/>
          <w:szCs w:val="24"/>
        </w:rPr>
        <w:t xml:space="preserve">заметно изменяются в пространстве </w:t>
      </w:r>
      <w:r w:rsidRPr="001D724B">
        <w:rPr>
          <w:rFonts w:ascii="Times New Roman" w:hAnsi="Times New Roman"/>
          <w:sz w:val="24"/>
          <w:szCs w:val="24"/>
        </w:rPr>
        <w:t>(</w:t>
      </w:r>
      <w:r>
        <w:rPr>
          <w:rFonts w:ascii="Times New Roman" w:hAnsi="Times New Roman"/>
          <w:sz w:val="24"/>
          <w:szCs w:val="24"/>
        </w:rPr>
        <w:t>Табл. 6</w:t>
      </w:r>
      <w:r w:rsidRPr="001D724B">
        <w:rPr>
          <w:rFonts w:ascii="Times New Roman" w:hAnsi="Times New Roman"/>
          <w:sz w:val="24"/>
          <w:szCs w:val="24"/>
        </w:rPr>
        <w:t xml:space="preserve">). Так перепад высот на поле с традиционной обработкой </w:t>
      </w:r>
      <w:r>
        <w:rPr>
          <w:rFonts w:ascii="Times New Roman" w:hAnsi="Times New Roman"/>
          <w:sz w:val="24"/>
          <w:szCs w:val="24"/>
        </w:rPr>
        <w:t xml:space="preserve">почв </w:t>
      </w:r>
      <w:r w:rsidRPr="001D724B">
        <w:rPr>
          <w:rFonts w:ascii="Times New Roman" w:hAnsi="Times New Roman"/>
          <w:sz w:val="24"/>
          <w:szCs w:val="24"/>
        </w:rPr>
        <w:t xml:space="preserve">составляет </w:t>
      </w:r>
      <w:r>
        <w:rPr>
          <w:rFonts w:ascii="Times New Roman" w:hAnsi="Times New Roman"/>
          <w:sz w:val="24"/>
          <w:szCs w:val="24"/>
        </w:rPr>
        <w:t>18</w:t>
      </w:r>
      <w:r w:rsidRPr="001D724B">
        <w:rPr>
          <w:rFonts w:ascii="Times New Roman" w:hAnsi="Times New Roman"/>
          <w:sz w:val="24"/>
          <w:szCs w:val="24"/>
        </w:rPr>
        <w:t xml:space="preserve"> м, на полях с нулевой </w:t>
      </w:r>
      <w:r>
        <w:rPr>
          <w:rFonts w:ascii="Times New Roman" w:hAnsi="Times New Roman"/>
          <w:sz w:val="24"/>
          <w:szCs w:val="24"/>
        </w:rPr>
        <w:t xml:space="preserve">– </w:t>
      </w:r>
      <w:r w:rsidRPr="001D724B">
        <w:rPr>
          <w:rFonts w:ascii="Times New Roman" w:hAnsi="Times New Roman"/>
          <w:sz w:val="24"/>
          <w:szCs w:val="24"/>
        </w:rPr>
        <w:t>18</w:t>
      </w:r>
      <w:r>
        <w:rPr>
          <w:rFonts w:ascii="Times New Roman" w:hAnsi="Times New Roman"/>
          <w:sz w:val="24"/>
          <w:szCs w:val="24"/>
        </w:rPr>
        <w:t xml:space="preserve">-50 </w:t>
      </w:r>
      <w:r w:rsidRPr="001D724B">
        <w:rPr>
          <w:rFonts w:ascii="Times New Roman" w:hAnsi="Times New Roman"/>
          <w:sz w:val="24"/>
          <w:szCs w:val="24"/>
        </w:rPr>
        <w:t xml:space="preserve">м. </w:t>
      </w:r>
      <w:r w:rsidRPr="0073696A">
        <w:rPr>
          <w:rFonts w:ascii="Times New Roman" w:hAnsi="Times New Roman"/>
          <w:sz w:val="24"/>
          <w:szCs w:val="24"/>
        </w:rPr>
        <w:t>Крутизна склонов при этом колеблется в диапазоне от 0,95° до 5,39°, состав</w:t>
      </w:r>
      <w:r>
        <w:rPr>
          <w:rFonts w:ascii="Times New Roman" w:hAnsi="Times New Roman"/>
          <w:sz w:val="24"/>
          <w:szCs w:val="24"/>
        </w:rPr>
        <w:t>ляя</w:t>
      </w:r>
      <w:r w:rsidRPr="0073696A">
        <w:rPr>
          <w:rFonts w:ascii="Times New Roman" w:hAnsi="Times New Roman"/>
          <w:sz w:val="24"/>
          <w:szCs w:val="24"/>
        </w:rPr>
        <w:t xml:space="preserve"> в среднем 2,11</w:t>
      </w:r>
      <w:r>
        <w:rPr>
          <w:rFonts w:ascii="Times New Roman" w:hAnsi="Times New Roman"/>
          <w:sz w:val="24"/>
          <w:szCs w:val="24"/>
        </w:rPr>
        <w:t>°</w:t>
      </w:r>
      <w:r w:rsidRPr="0073696A">
        <w:rPr>
          <w:rFonts w:ascii="Times New Roman" w:hAnsi="Times New Roman"/>
          <w:sz w:val="24"/>
          <w:szCs w:val="24"/>
        </w:rPr>
        <w:t>, 2,50</w:t>
      </w:r>
      <w:r>
        <w:rPr>
          <w:rFonts w:ascii="Times New Roman" w:hAnsi="Times New Roman"/>
          <w:sz w:val="24"/>
          <w:szCs w:val="24"/>
        </w:rPr>
        <w:t>°</w:t>
      </w:r>
      <w:r w:rsidRPr="0073696A">
        <w:rPr>
          <w:rFonts w:ascii="Times New Roman" w:hAnsi="Times New Roman"/>
          <w:sz w:val="24"/>
          <w:szCs w:val="24"/>
        </w:rPr>
        <w:t xml:space="preserve"> и 2</w:t>
      </w:r>
      <w:r>
        <w:rPr>
          <w:rFonts w:ascii="Times New Roman" w:hAnsi="Times New Roman"/>
          <w:sz w:val="24"/>
          <w:szCs w:val="24"/>
        </w:rPr>
        <w:t>,75° для</w:t>
      </w:r>
      <w:r w:rsidRPr="001D724B">
        <w:rPr>
          <w:rFonts w:ascii="Times New Roman" w:hAnsi="Times New Roman"/>
          <w:sz w:val="24"/>
          <w:szCs w:val="24"/>
        </w:rPr>
        <w:t xml:space="preserve"> поле</w:t>
      </w:r>
      <w:r>
        <w:rPr>
          <w:rFonts w:ascii="Times New Roman" w:hAnsi="Times New Roman"/>
          <w:sz w:val="24"/>
          <w:szCs w:val="24"/>
        </w:rPr>
        <w:t xml:space="preserve">й </w:t>
      </w:r>
      <w:r w:rsidRPr="001D724B">
        <w:rPr>
          <w:rFonts w:ascii="Times New Roman" w:hAnsi="Times New Roman"/>
          <w:sz w:val="24"/>
          <w:szCs w:val="24"/>
        </w:rPr>
        <w:t>с традиционной обработкой</w:t>
      </w:r>
      <w:r>
        <w:rPr>
          <w:rFonts w:ascii="Times New Roman" w:hAnsi="Times New Roman"/>
          <w:sz w:val="24"/>
          <w:szCs w:val="24"/>
        </w:rPr>
        <w:t>, нулевой</w:t>
      </w:r>
      <w:r w:rsidRPr="001D724B">
        <w:rPr>
          <w:rFonts w:ascii="Times New Roman" w:hAnsi="Times New Roman"/>
          <w:sz w:val="24"/>
          <w:szCs w:val="24"/>
        </w:rPr>
        <w:t xml:space="preserve"> в течении 5 и 8 лет соответственно</w:t>
      </w:r>
      <w:r>
        <w:rPr>
          <w:rFonts w:ascii="Times New Roman" w:hAnsi="Times New Roman"/>
          <w:sz w:val="24"/>
          <w:szCs w:val="24"/>
        </w:rPr>
        <w:t>.</w:t>
      </w:r>
      <w:r w:rsidRPr="001D724B">
        <w:rPr>
          <w:rFonts w:ascii="Times New Roman" w:hAnsi="Times New Roman"/>
          <w:sz w:val="24"/>
          <w:szCs w:val="24"/>
        </w:rPr>
        <w:t xml:space="preserve"> </w:t>
      </w:r>
      <w:r>
        <w:rPr>
          <w:rFonts w:ascii="Times New Roman" w:hAnsi="Times New Roman"/>
          <w:sz w:val="24"/>
          <w:szCs w:val="24"/>
        </w:rPr>
        <w:t xml:space="preserve"> </w:t>
      </w:r>
    </w:p>
    <w:p w14:paraId="7CA7FF85" w14:textId="77777777" w:rsidR="00E92BB5" w:rsidRPr="00F054B9" w:rsidRDefault="00E92BB5" w:rsidP="00E92BB5">
      <w:pPr>
        <w:spacing w:after="0" w:line="360" w:lineRule="auto"/>
        <w:jc w:val="center"/>
        <w:rPr>
          <w:rFonts w:ascii="Times New Roman" w:hAnsi="Times New Roman"/>
          <w:i/>
          <w:sz w:val="24"/>
          <w:szCs w:val="24"/>
        </w:rPr>
      </w:pPr>
      <w:r>
        <w:rPr>
          <w:rFonts w:ascii="Times New Roman" w:hAnsi="Times New Roman"/>
          <w:i/>
          <w:sz w:val="24"/>
          <w:szCs w:val="24"/>
        </w:rPr>
        <w:t>Таблица 6</w:t>
      </w:r>
      <w:r w:rsidR="00546535">
        <w:rPr>
          <w:rFonts w:ascii="Times New Roman" w:hAnsi="Times New Roman"/>
          <w:i/>
          <w:sz w:val="24"/>
          <w:szCs w:val="24"/>
        </w:rPr>
        <w:t>.</w:t>
      </w:r>
      <w:r w:rsidRPr="001D724B">
        <w:rPr>
          <w:rFonts w:ascii="Times New Roman" w:hAnsi="Times New Roman"/>
          <w:i/>
          <w:sz w:val="24"/>
          <w:szCs w:val="24"/>
        </w:rPr>
        <w:t xml:space="preserve"> Геоморфологические характеристики </w:t>
      </w:r>
      <w:r>
        <w:rPr>
          <w:rFonts w:ascii="Times New Roman" w:hAnsi="Times New Roman"/>
          <w:i/>
          <w:sz w:val="24"/>
          <w:szCs w:val="24"/>
        </w:rPr>
        <w:t>исследуемых сельскохозяйственных полей с разной обработкой почвы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341"/>
        <w:gridCol w:w="2281"/>
        <w:gridCol w:w="2281"/>
      </w:tblGrid>
      <w:tr w:rsidR="00E92BB5" w:rsidRPr="005532AA" w14:paraId="55038603" w14:textId="77777777" w:rsidTr="001B4826">
        <w:tc>
          <w:tcPr>
            <w:tcW w:w="2442" w:type="dxa"/>
            <w:shd w:val="clear" w:color="auto" w:fill="auto"/>
          </w:tcPr>
          <w:p w14:paraId="54028800"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Показатели</w:t>
            </w:r>
          </w:p>
        </w:tc>
        <w:tc>
          <w:tcPr>
            <w:tcW w:w="2341" w:type="dxa"/>
            <w:shd w:val="clear" w:color="auto" w:fill="auto"/>
          </w:tcPr>
          <w:p w14:paraId="00285D6B"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Традиционная</w:t>
            </w:r>
          </w:p>
          <w:p w14:paraId="27947730" w14:textId="77777777" w:rsidR="00E92BB5" w:rsidRPr="005532AA" w:rsidRDefault="00E92BB5" w:rsidP="001B4826">
            <w:pPr>
              <w:spacing w:after="0" w:line="240" w:lineRule="auto"/>
              <w:jc w:val="center"/>
              <w:rPr>
                <w:rFonts w:ascii="Times New Roman" w:hAnsi="Times New Roman"/>
                <w:sz w:val="24"/>
                <w:szCs w:val="24"/>
              </w:rPr>
            </w:pPr>
            <w:r w:rsidRPr="005532AA" w:rsidDel="00F054B9">
              <w:rPr>
                <w:rFonts w:ascii="Times New Roman" w:hAnsi="Times New Roman"/>
                <w:sz w:val="24"/>
                <w:szCs w:val="24"/>
              </w:rPr>
              <w:t xml:space="preserve"> </w:t>
            </w:r>
            <w:r w:rsidRPr="005532AA">
              <w:rPr>
                <w:rFonts w:ascii="Times New Roman" w:hAnsi="Times New Roman"/>
                <w:sz w:val="24"/>
                <w:szCs w:val="24"/>
              </w:rPr>
              <w:t>(70 га)</w:t>
            </w:r>
          </w:p>
        </w:tc>
        <w:tc>
          <w:tcPr>
            <w:tcW w:w="2281" w:type="dxa"/>
            <w:shd w:val="clear" w:color="auto" w:fill="auto"/>
          </w:tcPr>
          <w:p w14:paraId="05AD3174"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 xml:space="preserve">Нулевая 5 лет </w:t>
            </w:r>
          </w:p>
          <w:p w14:paraId="604ED5CD"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(91 га)</w:t>
            </w:r>
          </w:p>
        </w:tc>
        <w:tc>
          <w:tcPr>
            <w:tcW w:w="2281" w:type="dxa"/>
            <w:shd w:val="clear" w:color="auto" w:fill="auto"/>
          </w:tcPr>
          <w:p w14:paraId="4B6D0F2F"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Нулевая 8 лет</w:t>
            </w:r>
          </w:p>
          <w:p w14:paraId="31EC65A0"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(92 га)</w:t>
            </w:r>
          </w:p>
        </w:tc>
      </w:tr>
      <w:tr w:rsidR="00E92BB5" w:rsidRPr="005532AA" w14:paraId="3DE51847" w14:textId="77777777" w:rsidTr="001B4826">
        <w:tc>
          <w:tcPr>
            <w:tcW w:w="9345" w:type="dxa"/>
            <w:gridSpan w:val="4"/>
            <w:shd w:val="clear" w:color="auto" w:fill="auto"/>
          </w:tcPr>
          <w:p w14:paraId="03390799"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Высота, м н.у.м.</w:t>
            </w:r>
          </w:p>
        </w:tc>
      </w:tr>
      <w:tr w:rsidR="00E92BB5" w:rsidRPr="005532AA" w14:paraId="0321F1D8" w14:textId="77777777" w:rsidTr="001B4826">
        <w:tc>
          <w:tcPr>
            <w:tcW w:w="2442" w:type="dxa"/>
            <w:shd w:val="clear" w:color="auto" w:fill="auto"/>
          </w:tcPr>
          <w:p w14:paraId="18E12F45"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 xml:space="preserve">Максимальная </w:t>
            </w:r>
          </w:p>
        </w:tc>
        <w:tc>
          <w:tcPr>
            <w:tcW w:w="2341" w:type="dxa"/>
            <w:shd w:val="clear" w:color="auto" w:fill="auto"/>
          </w:tcPr>
          <w:p w14:paraId="11DF1B86"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 xml:space="preserve">195 </w:t>
            </w:r>
          </w:p>
        </w:tc>
        <w:tc>
          <w:tcPr>
            <w:tcW w:w="2281" w:type="dxa"/>
            <w:shd w:val="clear" w:color="auto" w:fill="auto"/>
          </w:tcPr>
          <w:p w14:paraId="372F92A9"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204</w:t>
            </w:r>
          </w:p>
        </w:tc>
        <w:tc>
          <w:tcPr>
            <w:tcW w:w="2281" w:type="dxa"/>
            <w:shd w:val="clear" w:color="auto" w:fill="auto"/>
          </w:tcPr>
          <w:p w14:paraId="371A32F7"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148</w:t>
            </w:r>
          </w:p>
        </w:tc>
      </w:tr>
      <w:tr w:rsidR="00E92BB5" w:rsidRPr="005532AA" w14:paraId="3344409B" w14:textId="77777777" w:rsidTr="001B4826">
        <w:tc>
          <w:tcPr>
            <w:tcW w:w="2442" w:type="dxa"/>
            <w:shd w:val="clear" w:color="auto" w:fill="auto"/>
          </w:tcPr>
          <w:p w14:paraId="4847A337"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 xml:space="preserve">Минимальная </w:t>
            </w:r>
          </w:p>
        </w:tc>
        <w:tc>
          <w:tcPr>
            <w:tcW w:w="2341" w:type="dxa"/>
            <w:shd w:val="clear" w:color="auto" w:fill="auto"/>
          </w:tcPr>
          <w:p w14:paraId="7F4D5437"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177</w:t>
            </w:r>
          </w:p>
        </w:tc>
        <w:tc>
          <w:tcPr>
            <w:tcW w:w="2281" w:type="dxa"/>
            <w:shd w:val="clear" w:color="auto" w:fill="auto"/>
          </w:tcPr>
          <w:p w14:paraId="54A4ADA7"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186</w:t>
            </w:r>
          </w:p>
        </w:tc>
        <w:tc>
          <w:tcPr>
            <w:tcW w:w="2281" w:type="dxa"/>
            <w:shd w:val="clear" w:color="auto" w:fill="auto"/>
          </w:tcPr>
          <w:p w14:paraId="4CA6BA41"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198</w:t>
            </w:r>
          </w:p>
        </w:tc>
      </w:tr>
      <w:tr w:rsidR="00E92BB5" w:rsidRPr="005532AA" w14:paraId="662E477C" w14:textId="77777777" w:rsidTr="001B4826">
        <w:tc>
          <w:tcPr>
            <w:tcW w:w="2442" w:type="dxa"/>
            <w:shd w:val="clear" w:color="auto" w:fill="auto"/>
          </w:tcPr>
          <w:p w14:paraId="5C6F50D9"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Перепад высот, м</w:t>
            </w:r>
          </w:p>
        </w:tc>
        <w:tc>
          <w:tcPr>
            <w:tcW w:w="2341" w:type="dxa"/>
            <w:shd w:val="clear" w:color="auto" w:fill="auto"/>
          </w:tcPr>
          <w:p w14:paraId="357D8D2B"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18</w:t>
            </w:r>
          </w:p>
        </w:tc>
        <w:tc>
          <w:tcPr>
            <w:tcW w:w="2281" w:type="dxa"/>
            <w:shd w:val="clear" w:color="auto" w:fill="auto"/>
          </w:tcPr>
          <w:p w14:paraId="2C9D7986"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18</w:t>
            </w:r>
          </w:p>
        </w:tc>
        <w:tc>
          <w:tcPr>
            <w:tcW w:w="2281" w:type="dxa"/>
            <w:shd w:val="clear" w:color="auto" w:fill="auto"/>
          </w:tcPr>
          <w:p w14:paraId="304BC76C"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50</w:t>
            </w:r>
          </w:p>
        </w:tc>
      </w:tr>
      <w:tr w:rsidR="00E92BB5" w:rsidRPr="005532AA" w14:paraId="7F3E1928" w14:textId="77777777" w:rsidTr="001B4826">
        <w:tc>
          <w:tcPr>
            <w:tcW w:w="9345" w:type="dxa"/>
            <w:gridSpan w:val="4"/>
            <w:shd w:val="clear" w:color="auto" w:fill="auto"/>
          </w:tcPr>
          <w:p w14:paraId="1879444E"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Крутизна склона, °</w:t>
            </w:r>
          </w:p>
        </w:tc>
      </w:tr>
      <w:tr w:rsidR="00E92BB5" w:rsidRPr="005532AA" w14:paraId="59E574F5" w14:textId="77777777" w:rsidTr="001B4826">
        <w:tc>
          <w:tcPr>
            <w:tcW w:w="2442" w:type="dxa"/>
            <w:shd w:val="clear" w:color="auto" w:fill="auto"/>
          </w:tcPr>
          <w:p w14:paraId="0C5815E9"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 xml:space="preserve">Максимальная </w:t>
            </w:r>
          </w:p>
        </w:tc>
        <w:tc>
          <w:tcPr>
            <w:tcW w:w="2341" w:type="dxa"/>
            <w:shd w:val="clear" w:color="auto" w:fill="auto"/>
          </w:tcPr>
          <w:p w14:paraId="2A4D4138"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5,39</w:t>
            </w:r>
          </w:p>
        </w:tc>
        <w:tc>
          <w:tcPr>
            <w:tcW w:w="2281" w:type="dxa"/>
            <w:shd w:val="clear" w:color="auto" w:fill="auto"/>
          </w:tcPr>
          <w:p w14:paraId="70CBD64F"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6,53</w:t>
            </w:r>
          </w:p>
        </w:tc>
        <w:tc>
          <w:tcPr>
            <w:tcW w:w="2281" w:type="dxa"/>
            <w:shd w:val="clear" w:color="auto" w:fill="auto"/>
          </w:tcPr>
          <w:p w14:paraId="56E99427"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5,57</w:t>
            </w:r>
          </w:p>
        </w:tc>
      </w:tr>
      <w:tr w:rsidR="00E92BB5" w:rsidRPr="005532AA" w14:paraId="5B38042A" w14:textId="77777777" w:rsidTr="001B4826">
        <w:tc>
          <w:tcPr>
            <w:tcW w:w="2442" w:type="dxa"/>
            <w:shd w:val="clear" w:color="auto" w:fill="auto"/>
          </w:tcPr>
          <w:p w14:paraId="52C4BE35"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 xml:space="preserve">Минимальная </w:t>
            </w:r>
          </w:p>
        </w:tc>
        <w:tc>
          <w:tcPr>
            <w:tcW w:w="2341" w:type="dxa"/>
            <w:shd w:val="clear" w:color="auto" w:fill="auto"/>
          </w:tcPr>
          <w:p w14:paraId="60C1E3F9"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0,95</w:t>
            </w:r>
          </w:p>
        </w:tc>
        <w:tc>
          <w:tcPr>
            <w:tcW w:w="2281" w:type="dxa"/>
            <w:shd w:val="clear" w:color="auto" w:fill="auto"/>
          </w:tcPr>
          <w:p w14:paraId="0953B6CE"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0,75</w:t>
            </w:r>
          </w:p>
        </w:tc>
        <w:tc>
          <w:tcPr>
            <w:tcW w:w="2281" w:type="dxa"/>
            <w:shd w:val="clear" w:color="auto" w:fill="auto"/>
          </w:tcPr>
          <w:p w14:paraId="6B98AD2A"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0,34</w:t>
            </w:r>
          </w:p>
        </w:tc>
      </w:tr>
      <w:tr w:rsidR="00E92BB5" w:rsidRPr="005532AA" w14:paraId="6525B992" w14:textId="77777777" w:rsidTr="001B4826">
        <w:tc>
          <w:tcPr>
            <w:tcW w:w="2442" w:type="dxa"/>
            <w:shd w:val="clear" w:color="auto" w:fill="auto"/>
          </w:tcPr>
          <w:p w14:paraId="0F04AC48"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Среднее (</w:t>
            </w:r>
            <w:r w:rsidRPr="005532AA">
              <w:rPr>
                <w:rFonts w:ascii="Times New Roman" w:hAnsi="Times New Roman"/>
                <w:i/>
                <w:sz w:val="24"/>
                <w:szCs w:val="24"/>
                <w:lang w:val="en-US"/>
              </w:rPr>
              <w:t>n</w:t>
            </w:r>
            <w:r w:rsidRPr="005532AA">
              <w:rPr>
                <w:rFonts w:ascii="Times New Roman" w:hAnsi="Times New Roman"/>
                <w:sz w:val="24"/>
                <w:szCs w:val="24"/>
                <w:lang w:val="en-US"/>
              </w:rPr>
              <w:t xml:space="preserve"> = 30</w:t>
            </w:r>
            <w:r w:rsidRPr="005532AA">
              <w:rPr>
                <w:rFonts w:ascii="Times New Roman" w:hAnsi="Times New Roman"/>
                <w:sz w:val="24"/>
                <w:szCs w:val="24"/>
              </w:rPr>
              <w:t>)</w:t>
            </w:r>
          </w:p>
        </w:tc>
        <w:tc>
          <w:tcPr>
            <w:tcW w:w="2341" w:type="dxa"/>
            <w:shd w:val="clear" w:color="auto" w:fill="auto"/>
          </w:tcPr>
          <w:p w14:paraId="415204A6"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2,11</w:t>
            </w:r>
          </w:p>
        </w:tc>
        <w:tc>
          <w:tcPr>
            <w:tcW w:w="2281" w:type="dxa"/>
            <w:shd w:val="clear" w:color="auto" w:fill="auto"/>
          </w:tcPr>
          <w:p w14:paraId="02891A84"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2,50</w:t>
            </w:r>
          </w:p>
        </w:tc>
        <w:tc>
          <w:tcPr>
            <w:tcW w:w="2281" w:type="dxa"/>
            <w:shd w:val="clear" w:color="auto" w:fill="auto"/>
          </w:tcPr>
          <w:p w14:paraId="60CAF4FF" w14:textId="77777777" w:rsidR="00E92BB5" w:rsidRPr="005532AA" w:rsidRDefault="00E92BB5" w:rsidP="001B4826">
            <w:pPr>
              <w:spacing w:after="0" w:line="240" w:lineRule="auto"/>
              <w:jc w:val="center"/>
              <w:rPr>
                <w:rFonts w:ascii="Times New Roman" w:hAnsi="Times New Roman"/>
                <w:sz w:val="24"/>
                <w:szCs w:val="24"/>
              </w:rPr>
            </w:pPr>
            <w:r w:rsidRPr="005532AA">
              <w:rPr>
                <w:rFonts w:ascii="Times New Roman" w:hAnsi="Times New Roman"/>
                <w:sz w:val="24"/>
                <w:szCs w:val="24"/>
              </w:rPr>
              <w:t>2,72</w:t>
            </w:r>
          </w:p>
        </w:tc>
      </w:tr>
    </w:tbl>
    <w:p w14:paraId="734D0C33" w14:textId="77777777" w:rsidR="00E92BB5" w:rsidRDefault="00E92BB5" w:rsidP="00E92BB5">
      <w:pPr>
        <w:spacing w:after="0" w:line="360" w:lineRule="auto"/>
        <w:ind w:firstLine="709"/>
        <w:jc w:val="both"/>
        <w:rPr>
          <w:rFonts w:ascii="Times New Roman" w:hAnsi="Times New Roman"/>
          <w:sz w:val="24"/>
          <w:szCs w:val="24"/>
        </w:rPr>
      </w:pPr>
    </w:p>
    <w:p w14:paraId="6DD9EB86" w14:textId="77777777" w:rsidR="00E92BB5" w:rsidRDefault="00E92BB5" w:rsidP="00EB1E30">
      <w:pPr>
        <w:spacing w:after="0" w:line="360" w:lineRule="auto"/>
        <w:ind w:firstLine="709"/>
        <w:jc w:val="both"/>
        <w:rPr>
          <w:rFonts w:ascii="Times New Roman" w:hAnsi="Times New Roman"/>
          <w:sz w:val="24"/>
          <w:szCs w:val="24"/>
        </w:rPr>
      </w:pPr>
      <w:r w:rsidRPr="001A7375">
        <w:rPr>
          <w:rFonts w:ascii="Times New Roman" w:hAnsi="Times New Roman"/>
          <w:sz w:val="24"/>
          <w:szCs w:val="24"/>
        </w:rPr>
        <w:t>При анализе физико-химических показателей качества почвы были получены следующие результаты.</w:t>
      </w:r>
      <w:r>
        <w:rPr>
          <w:rFonts w:ascii="Times New Roman" w:hAnsi="Times New Roman"/>
          <w:sz w:val="24"/>
          <w:szCs w:val="24"/>
        </w:rPr>
        <w:t xml:space="preserve"> Плотность почвы для верхних слоев (0-10; 10-30 см) изученных полей варьировала от 0,78 до 1,31 г/см³, в среднем составив 1,0-1,1</w:t>
      </w:r>
      <w:r w:rsidRPr="006339B2">
        <w:rPr>
          <w:rFonts w:ascii="Times New Roman" w:hAnsi="Times New Roman"/>
          <w:sz w:val="24"/>
          <w:szCs w:val="24"/>
        </w:rPr>
        <w:t xml:space="preserve"> </w:t>
      </w:r>
      <w:r>
        <w:rPr>
          <w:rFonts w:ascii="Times New Roman" w:hAnsi="Times New Roman"/>
          <w:sz w:val="24"/>
          <w:szCs w:val="24"/>
        </w:rPr>
        <w:t xml:space="preserve">г/см³, что не является критическим уровнем (Рис. 9 А). В целом, плотность верхнего слоя (0-10 см) была меньше нижележащего (10-30 см). При этом для традиционной обработки почвы </w:t>
      </w:r>
      <w:r w:rsidR="00EB1E30">
        <w:rPr>
          <w:rFonts w:ascii="Times New Roman" w:hAnsi="Times New Roman"/>
          <w:sz w:val="24"/>
          <w:szCs w:val="24"/>
        </w:rPr>
        <w:t xml:space="preserve">данный показатель оказался значимо меньше </w:t>
      </w:r>
      <w:r>
        <w:rPr>
          <w:rFonts w:ascii="Times New Roman" w:hAnsi="Times New Roman"/>
          <w:sz w:val="24"/>
          <w:szCs w:val="24"/>
        </w:rPr>
        <w:t>(0-10 см) по сравнению с нулевой технологией</w:t>
      </w:r>
      <w:r w:rsidR="00EB1E30">
        <w:rPr>
          <w:rFonts w:ascii="Times New Roman" w:hAnsi="Times New Roman"/>
          <w:sz w:val="24"/>
          <w:szCs w:val="24"/>
        </w:rPr>
        <w:t xml:space="preserve"> (</w:t>
      </w:r>
      <w:r w:rsidR="00EB1E30" w:rsidRPr="00C77B54">
        <w:rPr>
          <w:rFonts w:ascii="Times New Roman" w:hAnsi="Times New Roman"/>
          <w:i/>
          <w:sz w:val="24"/>
          <w:szCs w:val="24"/>
        </w:rPr>
        <w:t>Р</w:t>
      </w:r>
      <w:r w:rsidR="00C77B54" w:rsidRPr="00C77B54">
        <w:rPr>
          <w:rFonts w:ascii="Times New Roman" w:hAnsi="Times New Roman"/>
          <w:i/>
          <w:sz w:val="24"/>
          <w:szCs w:val="24"/>
        </w:rPr>
        <w:t xml:space="preserve"> </w:t>
      </w:r>
      <w:r w:rsidR="00EB1E30">
        <w:rPr>
          <w:rFonts w:ascii="Times New Roman" w:hAnsi="Times New Roman"/>
          <w:sz w:val="24"/>
          <w:szCs w:val="24"/>
        </w:rPr>
        <w:t>=</w:t>
      </w:r>
      <w:r w:rsidR="00C77B54" w:rsidRPr="00C77B54">
        <w:rPr>
          <w:rFonts w:ascii="Times New Roman" w:hAnsi="Times New Roman"/>
          <w:sz w:val="24"/>
          <w:szCs w:val="24"/>
        </w:rPr>
        <w:t xml:space="preserve"> </w:t>
      </w:r>
      <w:r w:rsidR="00EB1E30">
        <w:rPr>
          <w:rFonts w:ascii="Times New Roman" w:hAnsi="Times New Roman"/>
          <w:sz w:val="24"/>
          <w:szCs w:val="24"/>
        </w:rPr>
        <w:t>0,02)</w:t>
      </w:r>
      <w:r>
        <w:rPr>
          <w:rFonts w:ascii="Times New Roman" w:hAnsi="Times New Roman"/>
          <w:sz w:val="24"/>
          <w:szCs w:val="24"/>
        </w:rPr>
        <w:t xml:space="preserve">, </w:t>
      </w:r>
      <w:r w:rsidRPr="0049237A">
        <w:rPr>
          <w:rFonts w:ascii="Times New Roman" w:hAnsi="Times New Roman"/>
          <w:sz w:val="24"/>
          <w:szCs w:val="24"/>
        </w:rPr>
        <w:t>что</w:t>
      </w:r>
      <w:r>
        <w:rPr>
          <w:rFonts w:ascii="Times New Roman" w:hAnsi="Times New Roman"/>
          <w:sz w:val="24"/>
          <w:szCs w:val="24"/>
        </w:rPr>
        <w:t xml:space="preserve"> связано </w:t>
      </w:r>
      <w:r w:rsidRPr="0049237A">
        <w:rPr>
          <w:rFonts w:ascii="Times New Roman" w:hAnsi="Times New Roman"/>
          <w:sz w:val="24"/>
          <w:szCs w:val="24"/>
        </w:rPr>
        <w:t xml:space="preserve">с </w:t>
      </w:r>
      <w:r>
        <w:rPr>
          <w:rFonts w:ascii="Times New Roman" w:hAnsi="Times New Roman"/>
          <w:sz w:val="24"/>
          <w:szCs w:val="24"/>
        </w:rPr>
        <w:t>механическим рыхлением почвы во время вспашки, культивации и боронования.</w:t>
      </w:r>
      <w:r w:rsidDel="00F32926">
        <w:rPr>
          <w:rFonts w:ascii="Times New Roman" w:hAnsi="Times New Roman"/>
          <w:sz w:val="24"/>
          <w:szCs w:val="24"/>
        </w:rPr>
        <w:t xml:space="preserve"> </w:t>
      </w:r>
      <w:r w:rsidDel="000B3534">
        <w:rPr>
          <w:rFonts w:ascii="Times New Roman" w:hAnsi="Times New Roman"/>
          <w:sz w:val="24"/>
          <w:szCs w:val="24"/>
        </w:rPr>
        <w:t xml:space="preserve"> </w:t>
      </w:r>
    </w:p>
    <w:p w14:paraId="5C2D5C34" w14:textId="4883150E" w:rsidR="00E92BB5" w:rsidRDefault="00E92BB5" w:rsidP="00E92BB5">
      <w:pPr>
        <w:spacing w:after="0" w:line="360" w:lineRule="auto"/>
        <w:ind w:firstLine="709"/>
        <w:jc w:val="both"/>
        <w:rPr>
          <w:rFonts w:ascii="Times New Roman" w:hAnsi="Times New Roman"/>
          <w:sz w:val="24"/>
          <w:szCs w:val="24"/>
        </w:rPr>
      </w:pPr>
      <w:r>
        <w:rPr>
          <w:rFonts w:ascii="Times New Roman" w:hAnsi="Times New Roman"/>
          <w:sz w:val="24"/>
          <w:szCs w:val="24"/>
        </w:rPr>
        <w:t>Актуальная кислотность (рН водной вытяжки</w:t>
      </w:r>
      <w:r w:rsidRPr="00DE1D6E">
        <w:rPr>
          <w:rFonts w:ascii="Times New Roman" w:hAnsi="Times New Roman"/>
          <w:sz w:val="24"/>
          <w:szCs w:val="24"/>
        </w:rPr>
        <w:t xml:space="preserve">; 0-10 </w:t>
      </w:r>
      <w:r>
        <w:rPr>
          <w:rFonts w:ascii="Times New Roman" w:hAnsi="Times New Roman"/>
          <w:sz w:val="24"/>
          <w:szCs w:val="24"/>
        </w:rPr>
        <w:t xml:space="preserve">и 10-30 см) изученных агрочерноземов с разной технологией обработки </w:t>
      </w:r>
      <w:r w:rsidRPr="00DB2CAF">
        <w:rPr>
          <w:rFonts w:ascii="Times New Roman" w:hAnsi="Times New Roman"/>
          <w:sz w:val="24"/>
          <w:szCs w:val="24"/>
        </w:rPr>
        <w:t>варьир</w:t>
      </w:r>
      <w:r>
        <w:rPr>
          <w:rFonts w:ascii="Times New Roman" w:hAnsi="Times New Roman"/>
          <w:sz w:val="24"/>
          <w:szCs w:val="24"/>
        </w:rPr>
        <w:t>овала</w:t>
      </w:r>
      <w:r w:rsidRPr="00DB2CAF">
        <w:rPr>
          <w:rFonts w:ascii="Times New Roman" w:hAnsi="Times New Roman"/>
          <w:sz w:val="24"/>
          <w:szCs w:val="24"/>
        </w:rPr>
        <w:t xml:space="preserve"> в диапазоне от 5,8 до 7,8</w:t>
      </w:r>
      <w:r>
        <w:rPr>
          <w:rFonts w:ascii="Times New Roman" w:hAnsi="Times New Roman"/>
          <w:sz w:val="24"/>
          <w:szCs w:val="24"/>
        </w:rPr>
        <w:t xml:space="preserve"> (Рис. 9 Б), что в целом</w:t>
      </w:r>
      <w:r w:rsidRPr="00DB2CAF">
        <w:rPr>
          <w:rFonts w:ascii="Times New Roman" w:hAnsi="Times New Roman"/>
          <w:sz w:val="24"/>
          <w:szCs w:val="24"/>
        </w:rPr>
        <w:t xml:space="preserve"> соответствует </w:t>
      </w:r>
      <w:r>
        <w:rPr>
          <w:rFonts w:ascii="Times New Roman" w:hAnsi="Times New Roman"/>
          <w:sz w:val="24"/>
          <w:szCs w:val="24"/>
        </w:rPr>
        <w:t xml:space="preserve">значениям этого показателя для </w:t>
      </w:r>
      <w:r w:rsidRPr="00DB2CAF">
        <w:rPr>
          <w:rFonts w:ascii="Times New Roman" w:hAnsi="Times New Roman"/>
          <w:sz w:val="24"/>
          <w:szCs w:val="24"/>
        </w:rPr>
        <w:t>черноземн</w:t>
      </w:r>
      <w:r>
        <w:rPr>
          <w:rFonts w:ascii="Times New Roman" w:hAnsi="Times New Roman"/>
          <w:sz w:val="24"/>
          <w:szCs w:val="24"/>
        </w:rPr>
        <w:t xml:space="preserve">ого </w:t>
      </w:r>
      <w:r w:rsidRPr="00DB2CAF">
        <w:rPr>
          <w:rFonts w:ascii="Times New Roman" w:hAnsi="Times New Roman"/>
          <w:sz w:val="24"/>
          <w:szCs w:val="24"/>
        </w:rPr>
        <w:t>тип</w:t>
      </w:r>
      <w:r>
        <w:rPr>
          <w:rFonts w:ascii="Times New Roman" w:hAnsi="Times New Roman"/>
          <w:sz w:val="24"/>
          <w:szCs w:val="24"/>
        </w:rPr>
        <w:t>а</w:t>
      </w:r>
      <w:r w:rsidRPr="00DB2CAF">
        <w:rPr>
          <w:rFonts w:ascii="Times New Roman" w:hAnsi="Times New Roman"/>
          <w:sz w:val="24"/>
          <w:szCs w:val="24"/>
        </w:rPr>
        <w:t xml:space="preserve"> почв</w:t>
      </w:r>
      <w:r>
        <w:rPr>
          <w:rFonts w:ascii="Times New Roman" w:hAnsi="Times New Roman"/>
          <w:sz w:val="24"/>
          <w:szCs w:val="24"/>
        </w:rPr>
        <w:t xml:space="preserve"> </w:t>
      </w:r>
      <w:r w:rsidRPr="00A25E80">
        <w:rPr>
          <w:rFonts w:ascii="Times New Roman" w:hAnsi="Times New Roman"/>
          <w:sz w:val="24"/>
          <w:szCs w:val="24"/>
        </w:rPr>
        <w:t>(</w:t>
      </w:r>
      <w:r w:rsidRPr="00A25E80">
        <w:rPr>
          <w:rFonts w:ascii="Times New Roman" w:hAnsi="Times New Roman"/>
          <w:sz w:val="24"/>
        </w:rPr>
        <w:t>Кузнецова</w:t>
      </w:r>
      <w:r>
        <w:rPr>
          <w:rFonts w:ascii="Times New Roman" w:hAnsi="Times New Roman"/>
          <w:sz w:val="24"/>
        </w:rPr>
        <w:t xml:space="preserve">, </w:t>
      </w:r>
      <w:r w:rsidRPr="00A25E80">
        <w:rPr>
          <w:rFonts w:ascii="Times New Roman" w:hAnsi="Times New Roman"/>
          <w:sz w:val="24"/>
        </w:rPr>
        <w:t>Азовцева</w:t>
      </w:r>
      <w:r w:rsidRPr="00A25E80">
        <w:rPr>
          <w:rFonts w:ascii="Times New Roman" w:hAnsi="Times New Roman"/>
          <w:sz w:val="24"/>
          <w:szCs w:val="24"/>
        </w:rPr>
        <w:t>,</w:t>
      </w:r>
      <w:r>
        <w:rPr>
          <w:rFonts w:ascii="Times New Roman" w:hAnsi="Times New Roman"/>
          <w:sz w:val="24"/>
          <w:szCs w:val="24"/>
        </w:rPr>
        <w:t xml:space="preserve"> </w:t>
      </w:r>
      <w:r w:rsidRPr="00A25E80">
        <w:rPr>
          <w:rFonts w:ascii="Times New Roman" w:hAnsi="Times New Roman"/>
          <w:sz w:val="24"/>
          <w:szCs w:val="24"/>
        </w:rPr>
        <w:t>2011). С глубиной</w:t>
      </w:r>
      <w:r>
        <w:rPr>
          <w:rFonts w:ascii="Times New Roman" w:hAnsi="Times New Roman"/>
          <w:sz w:val="24"/>
          <w:szCs w:val="24"/>
        </w:rPr>
        <w:t xml:space="preserve"> (до 30 см) каких-либо закономерностей в изменении рН не </w:t>
      </w:r>
      <w:r w:rsidRPr="00582571">
        <w:rPr>
          <w:rFonts w:ascii="Times New Roman" w:hAnsi="Times New Roman"/>
          <w:sz w:val="24"/>
          <w:szCs w:val="24"/>
        </w:rPr>
        <w:t>обнаружено. В целом</w:t>
      </w:r>
      <w:r>
        <w:rPr>
          <w:rFonts w:ascii="Times New Roman" w:hAnsi="Times New Roman"/>
          <w:sz w:val="24"/>
          <w:szCs w:val="24"/>
        </w:rPr>
        <w:t>,</w:t>
      </w:r>
      <w:r w:rsidRPr="00582571">
        <w:rPr>
          <w:rFonts w:ascii="Times New Roman" w:hAnsi="Times New Roman"/>
          <w:sz w:val="24"/>
          <w:szCs w:val="24"/>
        </w:rPr>
        <w:t xml:space="preserve"> при продолжительном применении нулевой технологии </w:t>
      </w:r>
      <w:r>
        <w:rPr>
          <w:rFonts w:ascii="Times New Roman" w:hAnsi="Times New Roman"/>
          <w:sz w:val="24"/>
          <w:szCs w:val="24"/>
        </w:rPr>
        <w:t xml:space="preserve">отмечается </w:t>
      </w:r>
      <w:r w:rsidR="00062AD9">
        <w:rPr>
          <w:rFonts w:ascii="Times New Roman" w:hAnsi="Times New Roman"/>
          <w:sz w:val="24"/>
          <w:szCs w:val="24"/>
        </w:rPr>
        <w:t>значимое</w:t>
      </w:r>
      <w:r>
        <w:rPr>
          <w:rFonts w:ascii="Times New Roman" w:hAnsi="Times New Roman"/>
          <w:sz w:val="24"/>
          <w:szCs w:val="24"/>
        </w:rPr>
        <w:t xml:space="preserve"> снижение </w:t>
      </w:r>
      <w:r w:rsidRPr="00582571">
        <w:rPr>
          <w:rFonts w:ascii="Times New Roman" w:hAnsi="Times New Roman"/>
          <w:sz w:val="24"/>
          <w:szCs w:val="24"/>
        </w:rPr>
        <w:t>значени</w:t>
      </w:r>
      <w:r>
        <w:rPr>
          <w:rFonts w:ascii="Times New Roman" w:hAnsi="Times New Roman"/>
          <w:sz w:val="24"/>
          <w:szCs w:val="24"/>
        </w:rPr>
        <w:t>я</w:t>
      </w:r>
      <w:r w:rsidRPr="00582571">
        <w:rPr>
          <w:rFonts w:ascii="Times New Roman" w:hAnsi="Times New Roman"/>
          <w:sz w:val="24"/>
          <w:szCs w:val="24"/>
        </w:rPr>
        <w:t xml:space="preserve"> рН</w:t>
      </w:r>
      <w:r w:rsidR="00062AD9">
        <w:rPr>
          <w:rFonts w:ascii="Times New Roman" w:hAnsi="Times New Roman"/>
          <w:sz w:val="24"/>
          <w:szCs w:val="24"/>
        </w:rPr>
        <w:t xml:space="preserve"> по сравнению с традиционной обработкой (</w:t>
      </w:r>
      <w:r w:rsidR="00062AD9" w:rsidRPr="00C77B54">
        <w:rPr>
          <w:rFonts w:ascii="Times New Roman" w:hAnsi="Times New Roman"/>
          <w:i/>
          <w:sz w:val="24"/>
          <w:szCs w:val="24"/>
        </w:rPr>
        <w:t>Р</w:t>
      </w:r>
      <w:r w:rsidR="00C77B54" w:rsidRPr="00C77B54">
        <w:rPr>
          <w:rFonts w:ascii="Times New Roman" w:hAnsi="Times New Roman"/>
          <w:sz w:val="24"/>
          <w:szCs w:val="24"/>
        </w:rPr>
        <w:t xml:space="preserve"> </w:t>
      </w:r>
      <w:r w:rsidR="00062AD9">
        <w:rPr>
          <w:rFonts w:ascii="Times New Roman" w:hAnsi="Times New Roman"/>
          <w:sz w:val="24"/>
          <w:szCs w:val="24"/>
        </w:rPr>
        <w:t>=</w:t>
      </w:r>
      <w:r w:rsidR="00C77B54" w:rsidRPr="00C77B54">
        <w:rPr>
          <w:rFonts w:ascii="Times New Roman" w:hAnsi="Times New Roman"/>
          <w:sz w:val="24"/>
          <w:szCs w:val="24"/>
        </w:rPr>
        <w:t xml:space="preserve"> </w:t>
      </w:r>
      <w:r w:rsidR="00062AD9">
        <w:rPr>
          <w:rFonts w:ascii="Times New Roman" w:hAnsi="Times New Roman"/>
          <w:sz w:val="24"/>
          <w:szCs w:val="24"/>
        </w:rPr>
        <w:t>0,05)</w:t>
      </w:r>
      <w:r w:rsidRPr="00582571">
        <w:rPr>
          <w:rFonts w:ascii="Times New Roman" w:hAnsi="Times New Roman"/>
          <w:sz w:val="24"/>
          <w:szCs w:val="24"/>
        </w:rPr>
        <w:t>.</w:t>
      </w:r>
      <w:r w:rsidRPr="00582571">
        <w:rPr>
          <w:sz w:val="20"/>
          <w:szCs w:val="20"/>
        </w:rPr>
        <w:t xml:space="preserve"> </w:t>
      </w:r>
      <w:r>
        <w:rPr>
          <w:rFonts w:ascii="Times New Roman" w:hAnsi="Times New Roman"/>
          <w:sz w:val="24"/>
          <w:szCs w:val="24"/>
        </w:rPr>
        <w:t>С одной стороны, э</w:t>
      </w:r>
      <w:r w:rsidRPr="00582571">
        <w:rPr>
          <w:rFonts w:ascii="Times New Roman" w:hAnsi="Times New Roman"/>
          <w:sz w:val="24"/>
          <w:szCs w:val="24"/>
        </w:rPr>
        <w:t xml:space="preserve">то может быть связано с </w:t>
      </w:r>
      <w:r>
        <w:rPr>
          <w:rFonts w:ascii="Times New Roman" w:hAnsi="Times New Roman"/>
          <w:sz w:val="24"/>
          <w:szCs w:val="24"/>
        </w:rPr>
        <w:t>высвобождением</w:t>
      </w:r>
      <w:r w:rsidRPr="00582571">
        <w:rPr>
          <w:rFonts w:ascii="Times New Roman" w:hAnsi="Times New Roman"/>
          <w:sz w:val="24"/>
          <w:szCs w:val="24"/>
        </w:rPr>
        <w:t xml:space="preserve"> различны</w:t>
      </w:r>
      <w:r>
        <w:rPr>
          <w:rFonts w:ascii="Times New Roman" w:hAnsi="Times New Roman"/>
          <w:sz w:val="24"/>
          <w:szCs w:val="24"/>
        </w:rPr>
        <w:t>х</w:t>
      </w:r>
      <w:r w:rsidRPr="00582571">
        <w:rPr>
          <w:rFonts w:ascii="Times New Roman" w:hAnsi="Times New Roman"/>
          <w:sz w:val="24"/>
          <w:szCs w:val="24"/>
        </w:rPr>
        <w:t xml:space="preserve"> органически</w:t>
      </w:r>
      <w:r>
        <w:rPr>
          <w:rFonts w:ascii="Times New Roman" w:hAnsi="Times New Roman"/>
          <w:sz w:val="24"/>
          <w:szCs w:val="24"/>
        </w:rPr>
        <w:t>х</w:t>
      </w:r>
      <w:r w:rsidRPr="00582571">
        <w:rPr>
          <w:rFonts w:ascii="Times New Roman" w:hAnsi="Times New Roman"/>
          <w:sz w:val="24"/>
          <w:szCs w:val="24"/>
        </w:rPr>
        <w:t xml:space="preserve"> кислот</w:t>
      </w:r>
      <w:r w:rsidRPr="00582571" w:rsidDel="009F3C1B">
        <w:rPr>
          <w:rFonts w:ascii="Times New Roman" w:hAnsi="Times New Roman"/>
          <w:sz w:val="24"/>
          <w:szCs w:val="24"/>
        </w:rPr>
        <w:t xml:space="preserve"> </w:t>
      </w:r>
      <w:r>
        <w:rPr>
          <w:rFonts w:ascii="Times New Roman" w:hAnsi="Times New Roman"/>
          <w:sz w:val="24"/>
          <w:szCs w:val="24"/>
        </w:rPr>
        <w:t xml:space="preserve">в результате </w:t>
      </w:r>
      <w:r w:rsidRPr="00582571">
        <w:rPr>
          <w:rFonts w:ascii="Times New Roman" w:hAnsi="Times New Roman"/>
          <w:sz w:val="24"/>
          <w:szCs w:val="24"/>
        </w:rPr>
        <w:t>разложени</w:t>
      </w:r>
      <w:r>
        <w:rPr>
          <w:rFonts w:ascii="Times New Roman" w:hAnsi="Times New Roman"/>
          <w:sz w:val="24"/>
          <w:szCs w:val="24"/>
        </w:rPr>
        <w:t>я</w:t>
      </w:r>
      <w:r w:rsidRPr="00582571">
        <w:rPr>
          <w:rFonts w:ascii="Times New Roman" w:hAnsi="Times New Roman"/>
          <w:sz w:val="24"/>
          <w:szCs w:val="24"/>
        </w:rPr>
        <w:t xml:space="preserve"> растительных остатков, которы</w:t>
      </w:r>
      <w:r>
        <w:rPr>
          <w:rFonts w:ascii="Times New Roman" w:hAnsi="Times New Roman"/>
          <w:sz w:val="24"/>
          <w:szCs w:val="24"/>
        </w:rPr>
        <w:t>е</w:t>
      </w:r>
      <w:r w:rsidRPr="00582571">
        <w:rPr>
          <w:rFonts w:ascii="Times New Roman" w:hAnsi="Times New Roman"/>
          <w:sz w:val="24"/>
          <w:szCs w:val="24"/>
        </w:rPr>
        <w:t xml:space="preserve"> </w:t>
      </w:r>
      <w:r>
        <w:rPr>
          <w:rFonts w:ascii="Times New Roman" w:hAnsi="Times New Roman"/>
          <w:sz w:val="24"/>
          <w:szCs w:val="24"/>
        </w:rPr>
        <w:t xml:space="preserve">в обильном количестве </w:t>
      </w:r>
      <w:r w:rsidRPr="00582571">
        <w:rPr>
          <w:rFonts w:ascii="Times New Roman" w:hAnsi="Times New Roman"/>
          <w:sz w:val="24"/>
          <w:szCs w:val="24"/>
        </w:rPr>
        <w:t xml:space="preserve">сохраняются при нулевой обработке. С другой стороны, такие </w:t>
      </w:r>
      <w:r w:rsidR="005E02FD">
        <w:rPr>
          <w:rFonts w:ascii="Times New Roman" w:hAnsi="Times New Roman"/>
          <w:sz w:val="24"/>
          <w:szCs w:val="24"/>
        </w:rPr>
        <w:lastRenderedPageBreak/>
        <w:t xml:space="preserve">различия </w:t>
      </w:r>
      <w:r w:rsidRPr="00582571">
        <w:rPr>
          <w:rFonts w:ascii="Times New Roman" w:hAnsi="Times New Roman"/>
          <w:sz w:val="24"/>
          <w:szCs w:val="24"/>
        </w:rPr>
        <w:t xml:space="preserve">могут также обусловливаться высокой </w:t>
      </w:r>
      <w:r>
        <w:rPr>
          <w:rFonts w:ascii="Times New Roman" w:hAnsi="Times New Roman"/>
          <w:sz w:val="24"/>
          <w:szCs w:val="24"/>
        </w:rPr>
        <w:t xml:space="preserve">пространственной </w:t>
      </w:r>
      <w:r w:rsidRPr="00582571">
        <w:rPr>
          <w:rFonts w:ascii="Times New Roman" w:hAnsi="Times New Roman"/>
          <w:sz w:val="24"/>
          <w:szCs w:val="24"/>
        </w:rPr>
        <w:t>гетерогенностью почвообразующих пород</w:t>
      </w:r>
      <w:r>
        <w:rPr>
          <w:rFonts w:ascii="Times New Roman" w:hAnsi="Times New Roman"/>
          <w:sz w:val="24"/>
          <w:szCs w:val="24"/>
        </w:rPr>
        <w:t xml:space="preserve"> в исследуемом районе</w:t>
      </w:r>
      <w:r w:rsidRPr="00582571">
        <w:rPr>
          <w:rFonts w:ascii="Times New Roman" w:hAnsi="Times New Roman"/>
          <w:sz w:val="24"/>
          <w:szCs w:val="24"/>
        </w:rPr>
        <w:t>.</w:t>
      </w:r>
    </w:p>
    <w:p w14:paraId="53371FB7" w14:textId="7195820E" w:rsidR="00E92BB5" w:rsidRDefault="00940827" w:rsidP="00E92BB5">
      <w:pPr>
        <w:spacing w:after="0" w:line="240" w:lineRule="auto"/>
        <w:jc w:val="center"/>
        <w:rPr>
          <w:rFonts w:ascii="Times New Roman" w:hAnsi="Times New Roman"/>
          <w:i/>
          <w:sz w:val="24"/>
          <w:szCs w:val="24"/>
        </w:rPr>
      </w:pPr>
      <w:r w:rsidRPr="00386EBE">
        <w:rPr>
          <w:noProof/>
          <w:lang w:eastAsia="ru-RU"/>
        </w:rPr>
        <w:drawing>
          <wp:inline distT="0" distB="0" distL="0" distR="0" wp14:anchorId="77015EE3" wp14:editId="1B965708">
            <wp:extent cx="6105525" cy="2857500"/>
            <wp:effectExtent l="0" t="0" r="0" b="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l="21313" t="40471" r="20293" b="11473"/>
                    <a:stretch>
                      <a:fillRect/>
                    </a:stretch>
                  </pic:blipFill>
                  <pic:spPr bwMode="auto">
                    <a:xfrm>
                      <a:off x="0" y="0"/>
                      <a:ext cx="6105525" cy="2857500"/>
                    </a:xfrm>
                    <a:prstGeom prst="rect">
                      <a:avLst/>
                    </a:prstGeom>
                    <a:noFill/>
                    <a:ln>
                      <a:noFill/>
                    </a:ln>
                  </pic:spPr>
                </pic:pic>
              </a:graphicData>
            </a:graphic>
          </wp:inline>
        </w:drawing>
      </w:r>
    </w:p>
    <w:p w14:paraId="04C88DBF" w14:textId="77777777" w:rsidR="00E92BB5" w:rsidRDefault="00E92BB5" w:rsidP="00E92BB5">
      <w:pPr>
        <w:spacing w:after="0" w:line="360" w:lineRule="auto"/>
        <w:jc w:val="center"/>
        <w:rPr>
          <w:rFonts w:ascii="Times New Roman" w:hAnsi="Times New Roman"/>
          <w:i/>
          <w:sz w:val="24"/>
          <w:szCs w:val="24"/>
        </w:rPr>
      </w:pPr>
      <w:r>
        <w:rPr>
          <w:rFonts w:ascii="Times New Roman" w:hAnsi="Times New Roman"/>
          <w:i/>
          <w:sz w:val="24"/>
          <w:szCs w:val="24"/>
        </w:rPr>
        <w:t>Рис 9.</w:t>
      </w:r>
      <w:r w:rsidRPr="00A43531">
        <w:rPr>
          <w:rFonts w:ascii="Times New Roman" w:hAnsi="Times New Roman"/>
          <w:sz w:val="24"/>
          <w:szCs w:val="24"/>
        </w:rPr>
        <w:t xml:space="preserve"> </w:t>
      </w:r>
      <w:r>
        <w:rPr>
          <w:rFonts w:ascii="Times New Roman" w:hAnsi="Times New Roman"/>
          <w:i/>
          <w:sz w:val="24"/>
          <w:szCs w:val="24"/>
        </w:rPr>
        <w:t>П</w:t>
      </w:r>
      <w:r w:rsidRPr="001D724B">
        <w:rPr>
          <w:rFonts w:ascii="Times New Roman" w:hAnsi="Times New Roman"/>
          <w:i/>
          <w:sz w:val="24"/>
          <w:szCs w:val="24"/>
        </w:rPr>
        <w:t>лотность сложения</w:t>
      </w:r>
      <w:r>
        <w:rPr>
          <w:rFonts w:ascii="Times New Roman" w:hAnsi="Times New Roman"/>
          <w:i/>
          <w:sz w:val="24"/>
          <w:szCs w:val="24"/>
        </w:rPr>
        <w:t xml:space="preserve"> (А) и актуальная кислотность (Б) агрочерноземов с традиционной обработкой (Трад) и нулевой в течение 5 и 8 лет (НО-5 и НО-8)</w:t>
      </w:r>
    </w:p>
    <w:p w14:paraId="1CF278D5" w14:textId="77777777" w:rsidR="00E92BB5" w:rsidRDefault="00E92BB5" w:rsidP="00E92BB5">
      <w:pPr>
        <w:spacing w:after="0" w:line="360" w:lineRule="auto"/>
        <w:ind w:firstLine="709"/>
        <w:jc w:val="both"/>
        <w:rPr>
          <w:rFonts w:ascii="Times New Roman" w:hAnsi="Times New Roman"/>
          <w:sz w:val="24"/>
          <w:szCs w:val="24"/>
        </w:rPr>
      </w:pPr>
    </w:p>
    <w:p w14:paraId="1D124FCF" w14:textId="77777777" w:rsidR="00E92BB5" w:rsidRPr="00250D34" w:rsidRDefault="001B296E" w:rsidP="00114F3D">
      <w:pPr>
        <w:spacing w:after="0" w:line="360" w:lineRule="auto"/>
        <w:ind w:firstLine="709"/>
        <w:jc w:val="both"/>
        <w:rPr>
          <w:rFonts w:ascii="Times New Roman" w:hAnsi="Times New Roman"/>
          <w:sz w:val="24"/>
          <w:szCs w:val="24"/>
        </w:rPr>
      </w:pPr>
      <w:r>
        <w:rPr>
          <w:rFonts w:ascii="Times New Roman" w:hAnsi="Times New Roman"/>
          <w:sz w:val="24"/>
          <w:szCs w:val="24"/>
        </w:rPr>
        <w:t>В ходе а</w:t>
      </w:r>
      <w:r w:rsidR="00E92BB5" w:rsidRPr="00A67B23">
        <w:rPr>
          <w:rFonts w:ascii="Times New Roman" w:hAnsi="Times New Roman"/>
          <w:sz w:val="24"/>
          <w:szCs w:val="24"/>
        </w:rPr>
        <w:t>нализ</w:t>
      </w:r>
      <w:r>
        <w:rPr>
          <w:rFonts w:ascii="Times New Roman" w:hAnsi="Times New Roman"/>
          <w:sz w:val="24"/>
          <w:szCs w:val="24"/>
        </w:rPr>
        <w:t>а</w:t>
      </w:r>
      <w:r w:rsidR="00E92BB5" w:rsidRPr="00A67B23">
        <w:rPr>
          <w:rFonts w:ascii="Times New Roman" w:hAnsi="Times New Roman"/>
          <w:sz w:val="24"/>
          <w:szCs w:val="24"/>
        </w:rPr>
        <w:t xml:space="preserve"> запасов </w:t>
      </w:r>
      <w:r w:rsidR="00E92BB5">
        <w:rPr>
          <w:rFonts w:ascii="Times New Roman" w:hAnsi="Times New Roman"/>
          <w:sz w:val="24"/>
          <w:szCs w:val="24"/>
        </w:rPr>
        <w:t>С</w:t>
      </w:r>
      <w:r w:rsidR="00E92BB5" w:rsidRPr="00A67B23">
        <w:rPr>
          <w:rFonts w:ascii="Times New Roman" w:hAnsi="Times New Roman"/>
          <w:sz w:val="24"/>
          <w:szCs w:val="24"/>
        </w:rPr>
        <w:t xml:space="preserve"> в </w:t>
      </w:r>
      <w:r w:rsidR="00E92BB5">
        <w:rPr>
          <w:rFonts w:ascii="Times New Roman" w:hAnsi="Times New Roman"/>
          <w:sz w:val="24"/>
          <w:szCs w:val="24"/>
        </w:rPr>
        <w:t xml:space="preserve">изученных агрочерноземах </w:t>
      </w:r>
      <w:r w:rsidR="00114F3D">
        <w:rPr>
          <w:rFonts w:ascii="Times New Roman" w:hAnsi="Times New Roman"/>
          <w:sz w:val="24"/>
          <w:szCs w:val="24"/>
        </w:rPr>
        <w:t>можно отметить тренд увеличения их средних значений в слое 0-10 см от традиционной обработки к нулевой 5-8 лет</w:t>
      </w:r>
      <w:r w:rsidR="00114F3D" w:rsidRPr="003F7CAA">
        <w:t xml:space="preserve"> </w:t>
      </w:r>
      <w:r w:rsidR="00114F3D" w:rsidRPr="003F7CAA">
        <w:rPr>
          <w:rFonts w:ascii="Times New Roman" w:hAnsi="Times New Roman"/>
          <w:sz w:val="24"/>
          <w:szCs w:val="24"/>
        </w:rPr>
        <w:t>на 0,3 -0,4 кг/м</w:t>
      </w:r>
      <w:r w:rsidR="00AF3107" w:rsidRPr="00AF3107">
        <w:rPr>
          <w:rFonts w:ascii="Times New Roman" w:hAnsi="Times New Roman"/>
          <w:sz w:val="24"/>
          <w:szCs w:val="24"/>
          <w:vertAlign w:val="superscript"/>
        </w:rPr>
        <w:t>2</w:t>
      </w:r>
      <w:r w:rsidR="00114F3D">
        <w:rPr>
          <w:rFonts w:ascii="Times New Roman" w:hAnsi="Times New Roman"/>
          <w:sz w:val="24"/>
          <w:szCs w:val="24"/>
        </w:rPr>
        <w:t xml:space="preserve">, однако это различие не было значимым </w:t>
      </w:r>
      <w:r>
        <w:rPr>
          <w:rFonts w:ascii="Times New Roman" w:hAnsi="Times New Roman"/>
          <w:sz w:val="24"/>
          <w:szCs w:val="24"/>
        </w:rPr>
        <w:t>(</w:t>
      </w:r>
      <w:r w:rsidRPr="00C77B54">
        <w:rPr>
          <w:rFonts w:ascii="Times New Roman" w:hAnsi="Times New Roman"/>
          <w:i/>
          <w:sz w:val="24"/>
          <w:szCs w:val="24"/>
        </w:rPr>
        <w:t>Р</w:t>
      </w:r>
      <w:r w:rsidR="00C77B54" w:rsidRPr="00C77B54">
        <w:rPr>
          <w:rFonts w:ascii="Times New Roman" w:hAnsi="Times New Roman"/>
          <w:sz w:val="24"/>
          <w:szCs w:val="24"/>
        </w:rPr>
        <w:t xml:space="preserve"> </w:t>
      </w:r>
      <w:r>
        <w:rPr>
          <w:rFonts w:ascii="Times New Roman" w:hAnsi="Times New Roman"/>
          <w:sz w:val="24"/>
          <w:szCs w:val="24"/>
        </w:rPr>
        <w:t>=</w:t>
      </w:r>
      <w:r w:rsidR="00C77B54" w:rsidRPr="00C77B54">
        <w:rPr>
          <w:rFonts w:ascii="Times New Roman" w:hAnsi="Times New Roman"/>
          <w:sz w:val="24"/>
          <w:szCs w:val="24"/>
        </w:rPr>
        <w:t xml:space="preserve"> </w:t>
      </w:r>
      <w:r>
        <w:rPr>
          <w:rFonts w:ascii="Times New Roman" w:hAnsi="Times New Roman"/>
          <w:sz w:val="24"/>
          <w:szCs w:val="24"/>
        </w:rPr>
        <w:t>0,</w:t>
      </w:r>
      <w:r w:rsidR="00DB3AB1" w:rsidRPr="00DB3AB1">
        <w:rPr>
          <w:rFonts w:ascii="Times New Roman" w:hAnsi="Times New Roman"/>
          <w:sz w:val="24"/>
          <w:szCs w:val="24"/>
        </w:rPr>
        <w:t>0</w:t>
      </w:r>
      <w:r>
        <w:rPr>
          <w:rFonts w:ascii="Times New Roman" w:hAnsi="Times New Roman"/>
          <w:sz w:val="24"/>
          <w:szCs w:val="24"/>
        </w:rPr>
        <w:t>69)</w:t>
      </w:r>
      <w:r w:rsidR="007D103E">
        <w:rPr>
          <w:rFonts w:ascii="Times New Roman" w:hAnsi="Times New Roman"/>
          <w:sz w:val="24"/>
          <w:szCs w:val="24"/>
        </w:rPr>
        <w:t xml:space="preserve"> </w:t>
      </w:r>
      <w:r w:rsidR="00E92BB5">
        <w:rPr>
          <w:rFonts w:ascii="Times New Roman" w:hAnsi="Times New Roman"/>
          <w:sz w:val="24"/>
          <w:szCs w:val="24"/>
        </w:rPr>
        <w:t>(Рис. 10 А</w:t>
      </w:r>
      <w:r>
        <w:rPr>
          <w:rFonts w:ascii="Times New Roman" w:hAnsi="Times New Roman"/>
          <w:sz w:val="24"/>
          <w:szCs w:val="24"/>
        </w:rPr>
        <w:t>; 10 Б</w:t>
      </w:r>
      <w:r w:rsidR="00E92BB5">
        <w:rPr>
          <w:rFonts w:ascii="Times New Roman" w:hAnsi="Times New Roman"/>
          <w:sz w:val="24"/>
          <w:szCs w:val="24"/>
        </w:rPr>
        <w:t>)</w:t>
      </w:r>
      <w:r w:rsidR="007D103E">
        <w:rPr>
          <w:rFonts w:ascii="Times New Roman" w:hAnsi="Times New Roman"/>
          <w:sz w:val="24"/>
          <w:szCs w:val="24"/>
        </w:rPr>
        <w:t xml:space="preserve">. </w:t>
      </w:r>
      <w:r w:rsidR="00AF3107">
        <w:rPr>
          <w:rFonts w:ascii="Times New Roman" w:hAnsi="Times New Roman"/>
          <w:sz w:val="24"/>
          <w:szCs w:val="24"/>
        </w:rPr>
        <w:t xml:space="preserve">Важно </w:t>
      </w:r>
      <w:r w:rsidR="00B74BD8">
        <w:rPr>
          <w:rFonts w:ascii="Times New Roman" w:hAnsi="Times New Roman"/>
          <w:sz w:val="24"/>
          <w:szCs w:val="24"/>
        </w:rPr>
        <w:t>обозначить</w:t>
      </w:r>
      <w:r w:rsidR="00E92BB5">
        <w:rPr>
          <w:rFonts w:ascii="Times New Roman" w:hAnsi="Times New Roman"/>
          <w:sz w:val="24"/>
          <w:szCs w:val="24"/>
        </w:rPr>
        <w:t xml:space="preserve">, что при применении нулевой технологии происходит уменьшение </w:t>
      </w:r>
      <w:r w:rsidR="00250D34">
        <w:rPr>
          <w:rFonts w:ascii="Times New Roman" w:hAnsi="Times New Roman"/>
          <w:sz w:val="24"/>
          <w:szCs w:val="24"/>
        </w:rPr>
        <w:t xml:space="preserve">коэффициента вариации </w:t>
      </w:r>
      <w:r w:rsidR="003F7CAA">
        <w:rPr>
          <w:rFonts w:ascii="Times New Roman" w:hAnsi="Times New Roman"/>
          <w:sz w:val="24"/>
          <w:szCs w:val="24"/>
        </w:rPr>
        <w:t xml:space="preserve">почвенных запасов С </w:t>
      </w:r>
      <w:r w:rsidR="00250D34">
        <w:rPr>
          <w:rFonts w:ascii="Times New Roman" w:hAnsi="Times New Roman"/>
          <w:sz w:val="24"/>
          <w:szCs w:val="24"/>
        </w:rPr>
        <w:t>для обоих слоев (с 19%</w:t>
      </w:r>
      <w:r w:rsidR="00250D34" w:rsidRPr="00250D34">
        <w:rPr>
          <w:rFonts w:ascii="Times New Roman" w:hAnsi="Times New Roman"/>
          <w:sz w:val="24"/>
          <w:szCs w:val="24"/>
        </w:rPr>
        <w:t xml:space="preserve"> </w:t>
      </w:r>
      <w:r w:rsidR="00250D34">
        <w:rPr>
          <w:rFonts w:ascii="Times New Roman" w:hAnsi="Times New Roman"/>
          <w:sz w:val="24"/>
          <w:szCs w:val="24"/>
        </w:rPr>
        <w:t>при традиционной технологии до 13% и 11% при нулевой в течении 5 и 8 лет соответственно), что</w:t>
      </w:r>
      <w:r w:rsidR="00E92BB5">
        <w:rPr>
          <w:rFonts w:ascii="Times New Roman" w:hAnsi="Times New Roman"/>
          <w:sz w:val="24"/>
          <w:szCs w:val="24"/>
        </w:rPr>
        <w:t xml:space="preserve"> демонстриру</w:t>
      </w:r>
      <w:r w:rsidR="00250D34">
        <w:rPr>
          <w:rFonts w:ascii="Times New Roman" w:hAnsi="Times New Roman"/>
          <w:sz w:val="24"/>
          <w:szCs w:val="24"/>
        </w:rPr>
        <w:t>ет</w:t>
      </w:r>
      <w:r w:rsidR="00E92BB5">
        <w:rPr>
          <w:rFonts w:ascii="Times New Roman" w:hAnsi="Times New Roman"/>
          <w:sz w:val="24"/>
          <w:szCs w:val="24"/>
        </w:rPr>
        <w:t xml:space="preserve"> выравнивание </w:t>
      </w:r>
      <w:r w:rsidR="003F7CAA">
        <w:rPr>
          <w:rFonts w:ascii="Times New Roman" w:hAnsi="Times New Roman"/>
          <w:sz w:val="24"/>
          <w:szCs w:val="24"/>
        </w:rPr>
        <w:t xml:space="preserve">его </w:t>
      </w:r>
      <w:r w:rsidR="00E92BB5">
        <w:rPr>
          <w:rFonts w:ascii="Times New Roman" w:hAnsi="Times New Roman"/>
          <w:sz w:val="24"/>
          <w:szCs w:val="24"/>
        </w:rPr>
        <w:t xml:space="preserve">распределения по разным элементам рельефа. Другими словами, из-за уменьшения водной эрозии при нулевой технологии, на склоновых участках также </w:t>
      </w:r>
      <w:r w:rsidR="00E92BB5" w:rsidRPr="00010676">
        <w:rPr>
          <w:rFonts w:ascii="Times New Roman" w:hAnsi="Times New Roman"/>
          <w:sz w:val="24"/>
          <w:szCs w:val="24"/>
        </w:rPr>
        <w:t>происходит накопление ОВ в почве, уменьшая пространственную гетерогенность его запасов. В работах некоторых авторов, также отмечается повышение запасов С в почвах при применении нулевой технологии.</w:t>
      </w:r>
      <w:r w:rsidR="00E92BB5" w:rsidRPr="00010676">
        <w:rPr>
          <w:rFonts w:ascii="Times New Roman" w:hAnsi="Times New Roman"/>
          <w:noProof/>
          <w:sz w:val="24"/>
          <w:lang w:eastAsia="ru-RU"/>
        </w:rPr>
        <w:t xml:space="preserve"> Так по данным Кураченко и Колесника (2017), прирост запасов С в пахотном слое (0-20 см) агрочерноземов </w:t>
      </w:r>
      <w:r w:rsidR="00E92BB5" w:rsidRPr="002A48A9">
        <w:rPr>
          <w:rFonts w:ascii="Times New Roman" w:hAnsi="Times New Roman"/>
          <w:noProof/>
          <w:sz w:val="24"/>
          <w:lang w:eastAsia="ru-RU"/>
        </w:rPr>
        <w:t>Крсноярского края</w:t>
      </w:r>
      <w:r w:rsidR="00E92BB5">
        <w:rPr>
          <w:rFonts w:ascii="Times New Roman" w:hAnsi="Times New Roman"/>
          <w:i/>
          <w:noProof/>
          <w:sz w:val="24"/>
          <w:lang w:eastAsia="ru-RU"/>
        </w:rPr>
        <w:t xml:space="preserve"> </w:t>
      </w:r>
      <w:r w:rsidR="00E92BB5" w:rsidRPr="00010676">
        <w:rPr>
          <w:rFonts w:ascii="Times New Roman" w:hAnsi="Times New Roman"/>
          <w:noProof/>
          <w:sz w:val="24"/>
          <w:lang w:eastAsia="ru-RU"/>
        </w:rPr>
        <w:t xml:space="preserve">при переходе от традиционной отвальной вспашки к нулевой технологии сотсавили 0.9 </w:t>
      </w:r>
      <w:r w:rsidR="00E92BB5">
        <w:rPr>
          <w:rFonts w:ascii="Times New Roman" w:hAnsi="Times New Roman"/>
          <w:sz w:val="24"/>
          <w:szCs w:val="24"/>
        </w:rPr>
        <w:t>кг/м</w:t>
      </w:r>
      <w:r w:rsidR="00523C54" w:rsidRPr="00523C54">
        <w:rPr>
          <w:rFonts w:ascii="Times New Roman" w:hAnsi="Times New Roman"/>
          <w:sz w:val="24"/>
          <w:szCs w:val="24"/>
          <w:vertAlign w:val="superscript"/>
        </w:rPr>
        <w:t>2</w:t>
      </w:r>
      <w:r w:rsidR="00523C54">
        <w:rPr>
          <w:rFonts w:ascii="Times New Roman" w:hAnsi="Times New Roman"/>
          <w:sz w:val="24"/>
          <w:szCs w:val="24"/>
        </w:rPr>
        <w:t>.</w:t>
      </w:r>
    </w:p>
    <w:p w14:paraId="628C762A" w14:textId="7F7A7CE7" w:rsidR="00E92BB5" w:rsidRDefault="00940827" w:rsidP="00E92BB5">
      <w:pPr>
        <w:spacing w:after="0" w:line="360" w:lineRule="auto"/>
        <w:jc w:val="both"/>
        <w:rPr>
          <w:noProof/>
          <w:color w:val="FF0000"/>
          <w:lang w:eastAsia="ru-RU"/>
        </w:rPr>
      </w:pPr>
      <w:r w:rsidRPr="00386EBE">
        <w:rPr>
          <w:noProof/>
          <w:lang w:eastAsia="ru-RU"/>
        </w:rPr>
        <w:lastRenderedPageBreak/>
        <w:drawing>
          <wp:inline distT="0" distB="0" distL="0" distR="0" wp14:anchorId="0AA221AE" wp14:editId="6FF40541">
            <wp:extent cx="5886450" cy="2257425"/>
            <wp:effectExtent l="0" t="0" r="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5">
                      <a:extLst>
                        <a:ext uri="{28A0092B-C50C-407E-A947-70E740481C1C}">
                          <a14:useLocalDpi xmlns:a14="http://schemas.microsoft.com/office/drawing/2010/main" val="0"/>
                        </a:ext>
                      </a:extLst>
                    </a:blip>
                    <a:srcRect l="20074" t="45757" r="19342" b="13081"/>
                    <a:stretch>
                      <a:fillRect/>
                    </a:stretch>
                  </pic:blipFill>
                  <pic:spPr bwMode="auto">
                    <a:xfrm>
                      <a:off x="0" y="0"/>
                      <a:ext cx="5886450" cy="2257425"/>
                    </a:xfrm>
                    <a:prstGeom prst="rect">
                      <a:avLst/>
                    </a:prstGeom>
                    <a:noFill/>
                    <a:ln>
                      <a:noFill/>
                    </a:ln>
                  </pic:spPr>
                </pic:pic>
              </a:graphicData>
            </a:graphic>
          </wp:inline>
        </w:drawing>
      </w:r>
    </w:p>
    <w:p w14:paraId="419E0B6A" w14:textId="77777777" w:rsidR="00E92BB5" w:rsidRDefault="00E92BB5" w:rsidP="00E92BB5">
      <w:pPr>
        <w:spacing w:after="0" w:line="360" w:lineRule="auto"/>
        <w:jc w:val="center"/>
        <w:rPr>
          <w:rFonts w:ascii="Times New Roman" w:hAnsi="Times New Roman"/>
          <w:i/>
          <w:sz w:val="24"/>
          <w:szCs w:val="24"/>
        </w:rPr>
      </w:pPr>
      <w:r>
        <w:rPr>
          <w:rFonts w:ascii="Times New Roman" w:hAnsi="Times New Roman"/>
          <w:i/>
          <w:sz w:val="24"/>
          <w:szCs w:val="24"/>
        </w:rPr>
        <w:t>Рис. 10.  Запасы углерода в агрочерноземах в слое 0-10 см (А) и 10-30 см (Б) на полях</w:t>
      </w:r>
      <w:r w:rsidRPr="0002044C">
        <w:rPr>
          <w:rFonts w:ascii="Times New Roman" w:hAnsi="Times New Roman"/>
          <w:i/>
          <w:sz w:val="24"/>
          <w:szCs w:val="24"/>
        </w:rPr>
        <w:t xml:space="preserve"> </w:t>
      </w:r>
      <w:r>
        <w:rPr>
          <w:rFonts w:ascii="Times New Roman" w:hAnsi="Times New Roman"/>
          <w:i/>
          <w:sz w:val="24"/>
          <w:szCs w:val="24"/>
        </w:rPr>
        <w:t>с традиционной обработкой (Трад) и нулевой в течение 5 и 8 лет (НО-5 и НО-8)</w:t>
      </w:r>
    </w:p>
    <w:p w14:paraId="6728B966" w14:textId="77777777" w:rsidR="00B74BD8" w:rsidRDefault="00B74BD8" w:rsidP="00E92BB5">
      <w:pPr>
        <w:spacing w:after="0" w:line="360" w:lineRule="auto"/>
        <w:ind w:firstLine="709"/>
        <w:jc w:val="both"/>
        <w:rPr>
          <w:rFonts w:ascii="Times New Roman" w:hAnsi="Times New Roman"/>
          <w:sz w:val="24"/>
          <w:szCs w:val="24"/>
        </w:rPr>
      </w:pPr>
    </w:p>
    <w:p w14:paraId="205D5A5E" w14:textId="77777777" w:rsidR="00E92BB5" w:rsidRDefault="00E92BB5" w:rsidP="00E92BB5">
      <w:pPr>
        <w:spacing w:after="0" w:line="360" w:lineRule="auto"/>
        <w:ind w:firstLine="709"/>
        <w:jc w:val="both"/>
        <w:rPr>
          <w:rFonts w:ascii="Times New Roman" w:hAnsi="Times New Roman"/>
          <w:sz w:val="24"/>
          <w:szCs w:val="24"/>
        </w:rPr>
      </w:pPr>
      <w:r>
        <w:rPr>
          <w:rFonts w:ascii="Times New Roman" w:hAnsi="Times New Roman"/>
          <w:sz w:val="24"/>
          <w:szCs w:val="24"/>
        </w:rPr>
        <w:t>Важным фактором, влияющим на накопление С в почве, является его доступность для микробной минерализации. С одной стороны, это можно охарактеризовать через обеспеченность ОВ почвы азотом, т.е. через отношени</w:t>
      </w:r>
      <w:r w:rsidRPr="008D02D7">
        <w:rPr>
          <w:rFonts w:ascii="Times New Roman" w:hAnsi="Times New Roman"/>
          <w:sz w:val="24"/>
          <w:szCs w:val="24"/>
        </w:rPr>
        <w:t xml:space="preserve">е </w:t>
      </w:r>
      <w:r w:rsidRPr="008D02D7">
        <w:rPr>
          <w:rFonts w:ascii="Times New Roman" w:hAnsi="Times New Roman"/>
          <w:sz w:val="24"/>
          <w:szCs w:val="24"/>
          <w:lang w:val="en-US"/>
        </w:rPr>
        <w:t>C</w:t>
      </w:r>
      <w:r w:rsidRPr="008D02D7">
        <w:rPr>
          <w:rFonts w:ascii="Times New Roman" w:hAnsi="Times New Roman"/>
          <w:sz w:val="24"/>
          <w:szCs w:val="24"/>
        </w:rPr>
        <w:t>/</w:t>
      </w:r>
      <w:r w:rsidRPr="008D02D7">
        <w:rPr>
          <w:rFonts w:ascii="Times New Roman" w:hAnsi="Times New Roman"/>
          <w:sz w:val="24"/>
          <w:szCs w:val="24"/>
          <w:lang w:val="en-US"/>
        </w:rPr>
        <w:t>N</w:t>
      </w:r>
      <w:r>
        <w:rPr>
          <w:rFonts w:ascii="Times New Roman" w:hAnsi="Times New Roman"/>
          <w:sz w:val="24"/>
          <w:szCs w:val="24"/>
        </w:rPr>
        <w:t xml:space="preserve"> (чем больше </w:t>
      </w:r>
      <w:r>
        <w:rPr>
          <w:rFonts w:ascii="Times New Roman" w:hAnsi="Times New Roman"/>
          <w:sz w:val="24"/>
          <w:szCs w:val="24"/>
          <w:lang w:val="en-US"/>
        </w:rPr>
        <w:t>N</w:t>
      </w:r>
      <w:r w:rsidRPr="00840548">
        <w:rPr>
          <w:rFonts w:ascii="Times New Roman" w:hAnsi="Times New Roman"/>
          <w:sz w:val="24"/>
          <w:szCs w:val="24"/>
        </w:rPr>
        <w:t xml:space="preserve"> </w:t>
      </w:r>
      <w:r>
        <w:rPr>
          <w:rFonts w:ascii="Times New Roman" w:hAnsi="Times New Roman"/>
          <w:sz w:val="24"/>
          <w:szCs w:val="24"/>
        </w:rPr>
        <w:t xml:space="preserve">на единицу </w:t>
      </w:r>
      <w:r>
        <w:rPr>
          <w:rFonts w:ascii="Times New Roman" w:hAnsi="Times New Roman"/>
          <w:sz w:val="24"/>
          <w:szCs w:val="24"/>
          <w:lang w:val="en-US"/>
        </w:rPr>
        <w:t>C</w:t>
      </w:r>
      <w:r>
        <w:rPr>
          <w:rFonts w:ascii="Times New Roman" w:hAnsi="Times New Roman"/>
          <w:sz w:val="24"/>
          <w:szCs w:val="24"/>
        </w:rPr>
        <w:t>, тем быстрее происходит минерализация ОВ) (</w:t>
      </w:r>
      <w:r w:rsidRPr="00125A46">
        <w:rPr>
          <w:rFonts w:ascii="Times New Roman" w:hAnsi="Times New Roman"/>
          <w:sz w:val="24"/>
          <w:szCs w:val="24"/>
        </w:rPr>
        <w:t>Квиткина</w:t>
      </w:r>
      <w:r>
        <w:rPr>
          <w:rFonts w:ascii="Times New Roman" w:hAnsi="Times New Roman"/>
          <w:sz w:val="24"/>
          <w:szCs w:val="24"/>
        </w:rPr>
        <w:t xml:space="preserve">, 2020). С другой стороны, можно также использовать соотношение содержания С в лабильной фракции </w:t>
      </w:r>
      <w:r>
        <w:rPr>
          <w:rFonts w:ascii="Times New Roman" w:hAnsi="Times New Roman"/>
          <w:sz w:val="24"/>
          <w:szCs w:val="24"/>
          <w:lang w:val="en-US"/>
        </w:rPr>
        <w:t>POM</w:t>
      </w:r>
      <w:r w:rsidRPr="00507D89">
        <w:rPr>
          <w:rFonts w:ascii="Times New Roman" w:hAnsi="Times New Roman"/>
          <w:sz w:val="24"/>
          <w:szCs w:val="24"/>
        </w:rPr>
        <w:t xml:space="preserve"> </w:t>
      </w:r>
      <w:r>
        <w:rPr>
          <w:rFonts w:ascii="Times New Roman" w:hAnsi="Times New Roman"/>
          <w:sz w:val="24"/>
          <w:szCs w:val="24"/>
        </w:rPr>
        <w:t xml:space="preserve">по сравнению с его более стабилизированной фракцией </w:t>
      </w:r>
      <w:r>
        <w:rPr>
          <w:rFonts w:ascii="Times New Roman" w:hAnsi="Times New Roman"/>
          <w:sz w:val="24"/>
          <w:szCs w:val="24"/>
          <w:lang w:val="en-US"/>
        </w:rPr>
        <w:t>MAOM</w:t>
      </w:r>
      <w:r w:rsidRPr="00507D89">
        <w:rPr>
          <w:rFonts w:ascii="Times New Roman" w:hAnsi="Times New Roman"/>
          <w:sz w:val="24"/>
          <w:szCs w:val="24"/>
        </w:rPr>
        <w:t xml:space="preserve"> </w:t>
      </w:r>
      <w:r w:rsidRPr="00A6087C">
        <w:rPr>
          <w:rFonts w:ascii="Times New Roman" w:eastAsia="Times New Roman" w:hAnsi="Times New Roman"/>
          <w:color w:val="000000"/>
          <w:sz w:val="24"/>
          <w:szCs w:val="24"/>
          <w:lang w:eastAsia="ru-RU"/>
        </w:rPr>
        <w:t>(Lavellee et al., 2020).</w:t>
      </w:r>
      <w:r w:rsidRPr="00507D89">
        <w:rPr>
          <w:rFonts w:ascii="Times New Roman" w:hAnsi="Times New Roman"/>
          <w:sz w:val="24"/>
          <w:szCs w:val="24"/>
        </w:rPr>
        <w:t xml:space="preserve"> </w:t>
      </w:r>
      <w:r>
        <w:rPr>
          <w:rFonts w:ascii="Times New Roman" w:hAnsi="Times New Roman"/>
          <w:sz w:val="24"/>
          <w:szCs w:val="24"/>
        </w:rPr>
        <w:t xml:space="preserve">Поскольку в нашем случае влияние обработки почвы </w:t>
      </w:r>
      <w:r w:rsidR="00226728">
        <w:rPr>
          <w:rFonts w:ascii="Times New Roman" w:hAnsi="Times New Roman"/>
          <w:sz w:val="24"/>
          <w:szCs w:val="24"/>
        </w:rPr>
        <w:t xml:space="preserve">было более заметным для </w:t>
      </w:r>
      <w:r>
        <w:rPr>
          <w:rFonts w:ascii="Times New Roman" w:hAnsi="Times New Roman"/>
          <w:sz w:val="24"/>
          <w:szCs w:val="24"/>
        </w:rPr>
        <w:t>запасов С верхнего 0-10 см слоя, то рассмотрим вышеуказанные показатели качества ОВ также для этого слоя.</w:t>
      </w:r>
      <w:r w:rsidRPr="00343958">
        <w:rPr>
          <w:rFonts w:ascii="Times New Roman" w:hAnsi="Times New Roman"/>
          <w:sz w:val="24"/>
          <w:szCs w:val="24"/>
        </w:rPr>
        <w:t xml:space="preserve"> </w:t>
      </w:r>
      <w:r>
        <w:rPr>
          <w:rFonts w:ascii="Times New Roman" w:hAnsi="Times New Roman"/>
          <w:sz w:val="24"/>
          <w:szCs w:val="24"/>
          <w:lang w:val="en-US"/>
        </w:rPr>
        <w:t>O</w:t>
      </w:r>
      <w:r w:rsidRPr="00343958">
        <w:rPr>
          <w:rFonts w:ascii="Times New Roman" w:hAnsi="Times New Roman"/>
          <w:sz w:val="24"/>
          <w:szCs w:val="24"/>
        </w:rPr>
        <w:t>тношени</w:t>
      </w:r>
      <w:r>
        <w:rPr>
          <w:rFonts w:ascii="Times New Roman" w:hAnsi="Times New Roman"/>
          <w:sz w:val="24"/>
          <w:szCs w:val="24"/>
        </w:rPr>
        <w:t>е</w:t>
      </w:r>
      <w:r w:rsidRPr="00343958">
        <w:rPr>
          <w:rFonts w:ascii="Times New Roman" w:hAnsi="Times New Roman"/>
          <w:sz w:val="24"/>
          <w:szCs w:val="24"/>
        </w:rPr>
        <w:t xml:space="preserve"> </w:t>
      </w:r>
      <w:r w:rsidRPr="00343958">
        <w:rPr>
          <w:rFonts w:ascii="Times New Roman" w:hAnsi="Times New Roman"/>
          <w:sz w:val="24"/>
          <w:szCs w:val="24"/>
          <w:lang w:val="en-US"/>
        </w:rPr>
        <w:t>C</w:t>
      </w:r>
      <w:r w:rsidRPr="00343958">
        <w:rPr>
          <w:rFonts w:ascii="Times New Roman" w:hAnsi="Times New Roman"/>
          <w:sz w:val="24"/>
          <w:szCs w:val="24"/>
        </w:rPr>
        <w:t>/</w:t>
      </w:r>
      <w:r w:rsidRPr="00343958">
        <w:rPr>
          <w:rFonts w:ascii="Times New Roman" w:hAnsi="Times New Roman"/>
          <w:sz w:val="24"/>
          <w:szCs w:val="24"/>
          <w:lang w:val="en-US"/>
        </w:rPr>
        <w:t>N</w:t>
      </w:r>
      <w:r w:rsidRPr="00343958">
        <w:rPr>
          <w:rFonts w:ascii="Times New Roman" w:hAnsi="Times New Roman"/>
          <w:sz w:val="24"/>
          <w:szCs w:val="24"/>
        </w:rPr>
        <w:t xml:space="preserve"> </w:t>
      </w:r>
      <w:r>
        <w:rPr>
          <w:rFonts w:ascii="Times New Roman" w:hAnsi="Times New Roman"/>
          <w:sz w:val="24"/>
          <w:szCs w:val="24"/>
        </w:rPr>
        <w:t>для изученных полей варьировало от 11,6</w:t>
      </w:r>
      <w:r w:rsidRPr="00343958">
        <w:rPr>
          <w:rFonts w:ascii="Times New Roman" w:hAnsi="Times New Roman"/>
          <w:sz w:val="24"/>
          <w:szCs w:val="24"/>
        </w:rPr>
        <w:t xml:space="preserve"> до 2</w:t>
      </w:r>
      <w:r>
        <w:rPr>
          <w:rFonts w:ascii="Times New Roman" w:hAnsi="Times New Roman"/>
          <w:sz w:val="24"/>
          <w:szCs w:val="24"/>
        </w:rPr>
        <w:t>6</w:t>
      </w:r>
      <w:r w:rsidRPr="00343958">
        <w:rPr>
          <w:rFonts w:ascii="Times New Roman" w:hAnsi="Times New Roman"/>
          <w:sz w:val="24"/>
          <w:szCs w:val="24"/>
        </w:rPr>
        <w:t>,</w:t>
      </w:r>
      <w:r>
        <w:rPr>
          <w:rFonts w:ascii="Times New Roman" w:hAnsi="Times New Roman"/>
          <w:sz w:val="24"/>
          <w:szCs w:val="24"/>
        </w:rPr>
        <w:t>6</w:t>
      </w:r>
      <w:r w:rsidRPr="00343958">
        <w:rPr>
          <w:rFonts w:ascii="Times New Roman" w:hAnsi="Times New Roman"/>
          <w:sz w:val="24"/>
          <w:szCs w:val="24"/>
        </w:rPr>
        <w:t xml:space="preserve">, </w:t>
      </w:r>
      <w:r>
        <w:rPr>
          <w:rFonts w:ascii="Times New Roman" w:hAnsi="Times New Roman"/>
          <w:sz w:val="24"/>
          <w:szCs w:val="24"/>
        </w:rPr>
        <w:t>составив в среднем</w:t>
      </w:r>
      <w:r w:rsidRPr="00343958">
        <w:rPr>
          <w:rFonts w:ascii="Times New Roman" w:hAnsi="Times New Roman"/>
          <w:sz w:val="24"/>
          <w:szCs w:val="24"/>
        </w:rPr>
        <w:t xml:space="preserve"> 13</w:t>
      </w:r>
      <w:r w:rsidR="009A76B8">
        <w:rPr>
          <w:rFonts w:ascii="Times New Roman" w:hAnsi="Times New Roman"/>
          <w:sz w:val="24"/>
          <w:szCs w:val="24"/>
        </w:rPr>
        <w:t>,0</w:t>
      </w:r>
      <w:r>
        <w:rPr>
          <w:rFonts w:ascii="Times New Roman" w:hAnsi="Times New Roman"/>
          <w:sz w:val="24"/>
          <w:szCs w:val="24"/>
        </w:rPr>
        <w:t>-13,5 (Рис.11 А)</w:t>
      </w:r>
      <w:r w:rsidRPr="00343958">
        <w:rPr>
          <w:rFonts w:ascii="Times New Roman" w:hAnsi="Times New Roman"/>
          <w:sz w:val="24"/>
          <w:szCs w:val="24"/>
        </w:rPr>
        <w:t xml:space="preserve">, </w:t>
      </w:r>
      <w:r>
        <w:rPr>
          <w:rFonts w:ascii="Times New Roman" w:hAnsi="Times New Roman"/>
          <w:sz w:val="24"/>
          <w:szCs w:val="24"/>
        </w:rPr>
        <w:t>что соответствует</w:t>
      </w:r>
      <w:r w:rsidRPr="00343958">
        <w:rPr>
          <w:rFonts w:ascii="Times New Roman" w:hAnsi="Times New Roman"/>
          <w:sz w:val="24"/>
          <w:szCs w:val="24"/>
        </w:rPr>
        <w:t xml:space="preserve"> высокой и средней обеспеченности почв </w:t>
      </w:r>
      <w:r w:rsidR="009A76B8">
        <w:rPr>
          <w:rFonts w:ascii="Times New Roman" w:hAnsi="Times New Roman"/>
          <w:sz w:val="24"/>
          <w:szCs w:val="24"/>
          <w:lang w:val="en-US"/>
        </w:rPr>
        <w:t>N</w:t>
      </w:r>
      <w:r w:rsidRPr="00343958">
        <w:rPr>
          <w:rFonts w:ascii="Times New Roman" w:hAnsi="Times New Roman"/>
          <w:sz w:val="24"/>
          <w:szCs w:val="24"/>
        </w:rPr>
        <w:t xml:space="preserve">. </w:t>
      </w:r>
      <w:r>
        <w:rPr>
          <w:rFonts w:ascii="Times New Roman" w:hAnsi="Times New Roman"/>
          <w:sz w:val="24"/>
          <w:szCs w:val="24"/>
        </w:rPr>
        <w:t>В целом, з</w:t>
      </w:r>
      <w:r w:rsidR="00833ACD">
        <w:rPr>
          <w:rFonts w:ascii="Times New Roman" w:hAnsi="Times New Roman"/>
          <w:sz w:val="24"/>
          <w:szCs w:val="24"/>
        </w:rPr>
        <w:t>начимых</w:t>
      </w:r>
      <w:r>
        <w:rPr>
          <w:rFonts w:ascii="Times New Roman" w:hAnsi="Times New Roman"/>
          <w:sz w:val="24"/>
          <w:szCs w:val="24"/>
        </w:rPr>
        <w:t xml:space="preserve"> различий в величине </w:t>
      </w:r>
      <w:r w:rsidRPr="00343958">
        <w:rPr>
          <w:rFonts w:ascii="Times New Roman" w:hAnsi="Times New Roman"/>
          <w:sz w:val="24"/>
          <w:szCs w:val="24"/>
          <w:lang w:val="en-US"/>
        </w:rPr>
        <w:t>C</w:t>
      </w:r>
      <w:r w:rsidRPr="00343958">
        <w:rPr>
          <w:rFonts w:ascii="Times New Roman" w:hAnsi="Times New Roman"/>
          <w:sz w:val="24"/>
          <w:szCs w:val="24"/>
        </w:rPr>
        <w:t>/</w:t>
      </w:r>
      <w:r w:rsidRPr="00343958">
        <w:rPr>
          <w:rFonts w:ascii="Times New Roman" w:hAnsi="Times New Roman"/>
          <w:sz w:val="24"/>
          <w:szCs w:val="24"/>
          <w:lang w:val="en-US"/>
        </w:rPr>
        <w:t>N</w:t>
      </w:r>
      <w:r w:rsidRPr="00343958">
        <w:rPr>
          <w:rFonts w:ascii="Times New Roman" w:hAnsi="Times New Roman"/>
          <w:sz w:val="24"/>
          <w:szCs w:val="24"/>
        </w:rPr>
        <w:t xml:space="preserve"> </w:t>
      </w:r>
      <w:r>
        <w:rPr>
          <w:rFonts w:ascii="Times New Roman" w:hAnsi="Times New Roman"/>
          <w:sz w:val="24"/>
          <w:szCs w:val="24"/>
        </w:rPr>
        <w:t>между вариантами обработки почвы не выявлено</w:t>
      </w:r>
      <w:r w:rsidR="00833ACD">
        <w:rPr>
          <w:rFonts w:ascii="Times New Roman" w:hAnsi="Times New Roman"/>
          <w:sz w:val="24"/>
          <w:szCs w:val="24"/>
        </w:rPr>
        <w:t xml:space="preserve"> (</w:t>
      </w:r>
      <w:r w:rsidR="00833ACD" w:rsidRPr="009A76B8">
        <w:rPr>
          <w:rFonts w:ascii="Times New Roman" w:hAnsi="Times New Roman"/>
          <w:i/>
          <w:sz w:val="24"/>
          <w:szCs w:val="24"/>
        </w:rPr>
        <w:t>Р</w:t>
      </w:r>
      <w:r w:rsidR="009A76B8" w:rsidRPr="009A76B8">
        <w:rPr>
          <w:rFonts w:ascii="Times New Roman" w:hAnsi="Times New Roman"/>
          <w:i/>
          <w:sz w:val="24"/>
          <w:szCs w:val="24"/>
        </w:rPr>
        <w:t xml:space="preserve"> </w:t>
      </w:r>
      <w:r w:rsidR="00833ACD">
        <w:rPr>
          <w:rFonts w:ascii="Times New Roman" w:hAnsi="Times New Roman"/>
          <w:sz w:val="24"/>
          <w:szCs w:val="24"/>
        </w:rPr>
        <w:t>=</w:t>
      </w:r>
      <w:r w:rsidR="009A76B8" w:rsidRPr="009A76B8">
        <w:rPr>
          <w:rFonts w:ascii="Times New Roman" w:hAnsi="Times New Roman"/>
          <w:sz w:val="24"/>
          <w:szCs w:val="24"/>
        </w:rPr>
        <w:t xml:space="preserve"> </w:t>
      </w:r>
      <w:r w:rsidR="00833ACD">
        <w:rPr>
          <w:rFonts w:ascii="Times New Roman" w:hAnsi="Times New Roman"/>
          <w:sz w:val="24"/>
          <w:szCs w:val="24"/>
        </w:rPr>
        <w:t>0,81)</w:t>
      </w:r>
      <w:r>
        <w:rPr>
          <w:rFonts w:ascii="Times New Roman" w:hAnsi="Times New Roman"/>
          <w:sz w:val="24"/>
          <w:szCs w:val="24"/>
        </w:rPr>
        <w:t>. Однако, вариация</w:t>
      </w:r>
      <w:r w:rsidRPr="00343958">
        <w:rPr>
          <w:rFonts w:ascii="Times New Roman" w:hAnsi="Times New Roman"/>
          <w:sz w:val="24"/>
          <w:szCs w:val="24"/>
        </w:rPr>
        <w:t xml:space="preserve"> </w:t>
      </w:r>
      <w:r>
        <w:rPr>
          <w:rFonts w:ascii="Times New Roman" w:hAnsi="Times New Roman"/>
          <w:sz w:val="24"/>
          <w:szCs w:val="24"/>
        </w:rPr>
        <w:t>этого показателя</w:t>
      </w:r>
      <w:r w:rsidRPr="00343958">
        <w:rPr>
          <w:rFonts w:ascii="Times New Roman" w:hAnsi="Times New Roman"/>
          <w:sz w:val="24"/>
          <w:szCs w:val="24"/>
        </w:rPr>
        <w:t xml:space="preserve"> </w:t>
      </w:r>
      <w:r>
        <w:rPr>
          <w:rFonts w:ascii="Times New Roman" w:hAnsi="Times New Roman"/>
          <w:sz w:val="24"/>
          <w:szCs w:val="24"/>
        </w:rPr>
        <w:t>при более длительном использовании нулевой технологии (8 лет) снижалась,</w:t>
      </w:r>
      <w:r w:rsidRPr="00E15D4C">
        <w:rPr>
          <w:rFonts w:ascii="Times New Roman" w:hAnsi="Times New Roman"/>
          <w:sz w:val="24"/>
          <w:szCs w:val="24"/>
        </w:rPr>
        <w:t xml:space="preserve"> </w:t>
      </w:r>
      <w:r>
        <w:rPr>
          <w:rFonts w:ascii="Times New Roman" w:hAnsi="Times New Roman"/>
          <w:sz w:val="24"/>
          <w:szCs w:val="24"/>
        </w:rPr>
        <w:t xml:space="preserve">как это было отмечено и для почвенных </w:t>
      </w:r>
      <w:r w:rsidRPr="00343958">
        <w:rPr>
          <w:rFonts w:ascii="Times New Roman" w:hAnsi="Times New Roman"/>
          <w:sz w:val="24"/>
          <w:szCs w:val="24"/>
        </w:rPr>
        <w:t>запас</w:t>
      </w:r>
      <w:r>
        <w:rPr>
          <w:rFonts w:ascii="Times New Roman" w:hAnsi="Times New Roman"/>
          <w:sz w:val="24"/>
          <w:szCs w:val="24"/>
        </w:rPr>
        <w:t>ов</w:t>
      </w:r>
      <w:r w:rsidRPr="00343958">
        <w:rPr>
          <w:rFonts w:ascii="Times New Roman" w:hAnsi="Times New Roman"/>
          <w:sz w:val="24"/>
          <w:szCs w:val="24"/>
        </w:rPr>
        <w:t xml:space="preserve"> </w:t>
      </w:r>
      <w:r>
        <w:rPr>
          <w:rFonts w:ascii="Times New Roman" w:hAnsi="Times New Roman"/>
          <w:sz w:val="24"/>
          <w:szCs w:val="24"/>
        </w:rPr>
        <w:t>С.</w:t>
      </w:r>
      <w:r w:rsidRPr="006B2344">
        <w:rPr>
          <w:rFonts w:ascii="Times New Roman" w:hAnsi="Times New Roman"/>
          <w:sz w:val="24"/>
          <w:szCs w:val="24"/>
        </w:rPr>
        <w:t xml:space="preserve"> Согласно литературным данным, обычно для черноземных почв характерно соотношение С</w:t>
      </w:r>
      <w:r>
        <w:rPr>
          <w:rFonts w:ascii="Times New Roman" w:hAnsi="Times New Roman"/>
          <w:sz w:val="24"/>
          <w:szCs w:val="24"/>
        </w:rPr>
        <w:t>/</w:t>
      </w:r>
      <w:r w:rsidRPr="006B2344">
        <w:rPr>
          <w:rFonts w:ascii="Times New Roman" w:hAnsi="Times New Roman"/>
          <w:sz w:val="24"/>
          <w:szCs w:val="24"/>
        </w:rPr>
        <w:t xml:space="preserve">N равное 8 – 10 (Васильчук, Буданцева, 2020). В нашем случае мы видим увеличение этого показателя, что означает повышение потенциала почв к накоплению органического </w:t>
      </w:r>
      <w:r>
        <w:rPr>
          <w:rFonts w:ascii="Times New Roman" w:hAnsi="Times New Roman"/>
          <w:sz w:val="24"/>
          <w:szCs w:val="24"/>
        </w:rPr>
        <w:t>С.</w:t>
      </w:r>
    </w:p>
    <w:p w14:paraId="38609999" w14:textId="77777777" w:rsidR="00E92BB5" w:rsidRDefault="00E92BB5" w:rsidP="00E92BB5">
      <w:pPr>
        <w:spacing w:after="0" w:line="360" w:lineRule="auto"/>
        <w:ind w:firstLine="709"/>
        <w:jc w:val="both"/>
        <w:rPr>
          <w:rFonts w:ascii="Times New Roman" w:hAnsi="Times New Roman"/>
          <w:sz w:val="24"/>
          <w:szCs w:val="24"/>
        </w:rPr>
      </w:pPr>
      <w:r>
        <w:rPr>
          <w:rFonts w:ascii="Times New Roman" w:hAnsi="Times New Roman"/>
          <w:sz w:val="24"/>
          <w:szCs w:val="24"/>
        </w:rPr>
        <w:t>Анализ фракционного состава ОВ почвы показал</w:t>
      </w:r>
      <w:r w:rsidRPr="001F20D9">
        <w:rPr>
          <w:rFonts w:ascii="Times New Roman" w:hAnsi="Times New Roman"/>
          <w:sz w:val="24"/>
          <w:szCs w:val="24"/>
        </w:rPr>
        <w:t>, что</w:t>
      </w:r>
      <w:r>
        <w:rPr>
          <w:rFonts w:ascii="Times New Roman" w:hAnsi="Times New Roman"/>
          <w:sz w:val="24"/>
          <w:szCs w:val="24"/>
        </w:rPr>
        <w:t xml:space="preserve"> основная доля С (62-73 %) в изученных агрочерноземах сосредоточена в составе более устойчивой к биодеструкции фракции МАОМ</w:t>
      </w:r>
      <w:r w:rsidRPr="001F20D9">
        <w:rPr>
          <w:rFonts w:ascii="Times New Roman" w:hAnsi="Times New Roman"/>
          <w:sz w:val="24"/>
          <w:szCs w:val="24"/>
        </w:rPr>
        <w:t xml:space="preserve"> (Рис.</w:t>
      </w:r>
      <w:r>
        <w:rPr>
          <w:rFonts w:ascii="Times New Roman" w:hAnsi="Times New Roman"/>
          <w:sz w:val="24"/>
          <w:szCs w:val="24"/>
        </w:rPr>
        <w:t xml:space="preserve"> 11 </w:t>
      </w:r>
      <w:r w:rsidRPr="001F20D9">
        <w:rPr>
          <w:rFonts w:ascii="Times New Roman" w:hAnsi="Times New Roman"/>
          <w:sz w:val="24"/>
          <w:szCs w:val="24"/>
        </w:rPr>
        <w:t>Б)</w:t>
      </w:r>
      <w:r>
        <w:rPr>
          <w:rFonts w:ascii="Times New Roman" w:hAnsi="Times New Roman"/>
          <w:sz w:val="24"/>
          <w:szCs w:val="24"/>
        </w:rPr>
        <w:t xml:space="preserve">. Причем отмечается </w:t>
      </w:r>
      <w:r w:rsidR="00833ACD">
        <w:rPr>
          <w:rFonts w:ascii="Times New Roman" w:hAnsi="Times New Roman"/>
          <w:sz w:val="24"/>
          <w:szCs w:val="24"/>
        </w:rPr>
        <w:t>з</w:t>
      </w:r>
      <w:r>
        <w:rPr>
          <w:rFonts w:ascii="Times New Roman" w:hAnsi="Times New Roman"/>
          <w:sz w:val="24"/>
          <w:szCs w:val="24"/>
        </w:rPr>
        <w:t xml:space="preserve">акономерное </w:t>
      </w:r>
      <w:r w:rsidR="00833ACD">
        <w:rPr>
          <w:rFonts w:ascii="Times New Roman" w:hAnsi="Times New Roman"/>
          <w:sz w:val="24"/>
          <w:szCs w:val="24"/>
        </w:rPr>
        <w:t xml:space="preserve">значимое </w:t>
      </w:r>
      <w:r>
        <w:rPr>
          <w:rFonts w:ascii="Times New Roman" w:hAnsi="Times New Roman"/>
          <w:sz w:val="24"/>
          <w:szCs w:val="24"/>
        </w:rPr>
        <w:t>увеличение ее доли</w:t>
      </w:r>
      <w:r w:rsidRPr="001F20D9">
        <w:rPr>
          <w:rFonts w:ascii="Times New Roman" w:hAnsi="Times New Roman"/>
          <w:sz w:val="24"/>
          <w:szCs w:val="24"/>
        </w:rPr>
        <w:t xml:space="preserve"> </w:t>
      </w:r>
      <w:r>
        <w:rPr>
          <w:rFonts w:ascii="Times New Roman" w:hAnsi="Times New Roman"/>
          <w:sz w:val="24"/>
          <w:szCs w:val="24"/>
        </w:rPr>
        <w:t>от традиционной обработки почвы к нулевой 5-ти и 8-ми лет</w:t>
      </w:r>
      <w:r w:rsidR="00833ACD">
        <w:rPr>
          <w:rFonts w:ascii="Times New Roman" w:hAnsi="Times New Roman"/>
          <w:sz w:val="24"/>
          <w:szCs w:val="24"/>
        </w:rPr>
        <w:t xml:space="preserve"> (</w:t>
      </w:r>
      <w:r w:rsidR="00833ACD" w:rsidRPr="009A76B8">
        <w:rPr>
          <w:rFonts w:ascii="Times New Roman" w:hAnsi="Times New Roman"/>
          <w:i/>
          <w:sz w:val="24"/>
          <w:szCs w:val="24"/>
        </w:rPr>
        <w:t>Р</w:t>
      </w:r>
      <w:r w:rsidR="009A76B8" w:rsidRPr="009A76B8">
        <w:rPr>
          <w:rFonts w:ascii="Times New Roman" w:hAnsi="Times New Roman"/>
          <w:sz w:val="24"/>
          <w:szCs w:val="24"/>
        </w:rPr>
        <w:t xml:space="preserve"> </w:t>
      </w:r>
      <w:r w:rsidR="006C68D3" w:rsidRPr="009A76B8">
        <w:rPr>
          <w:rFonts w:ascii="Times New Roman" w:hAnsi="Times New Roman"/>
          <w:sz w:val="24"/>
          <w:szCs w:val="24"/>
        </w:rPr>
        <w:t>&lt;0,001</w:t>
      </w:r>
      <w:r w:rsidR="00833ACD">
        <w:rPr>
          <w:rFonts w:ascii="Times New Roman" w:hAnsi="Times New Roman"/>
          <w:sz w:val="24"/>
          <w:szCs w:val="24"/>
        </w:rPr>
        <w:t>)</w:t>
      </w:r>
      <w:r>
        <w:rPr>
          <w:rFonts w:ascii="Times New Roman" w:hAnsi="Times New Roman"/>
          <w:sz w:val="24"/>
          <w:szCs w:val="24"/>
        </w:rPr>
        <w:t xml:space="preserve">. Данный факт может свидетельствовать </w:t>
      </w:r>
      <w:r w:rsidRPr="001F20D9">
        <w:rPr>
          <w:rFonts w:ascii="Times New Roman" w:hAnsi="Times New Roman"/>
          <w:sz w:val="24"/>
          <w:szCs w:val="24"/>
        </w:rPr>
        <w:t xml:space="preserve">об эффективности данной </w:t>
      </w:r>
      <w:r>
        <w:rPr>
          <w:rFonts w:ascii="Times New Roman" w:hAnsi="Times New Roman"/>
          <w:sz w:val="24"/>
          <w:szCs w:val="24"/>
        </w:rPr>
        <w:t>ресурсосберегающей агро</w:t>
      </w:r>
      <w:r w:rsidRPr="001F20D9">
        <w:rPr>
          <w:rFonts w:ascii="Times New Roman" w:hAnsi="Times New Roman"/>
          <w:sz w:val="24"/>
          <w:szCs w:val="24"/>
        </w:rPr>
        <w:t xml:space="preserve">технологии </w:t>
      </w:r>
      <w:r>
        <w:rPr>
          <w:rFonts w:ascii="Times New Roman" w:hAnsi="Times New Roman"/>
          <w:sz w:val="24"/>
          <w:szCs w:val="24"/>
        </w:rPr>
        <w:t>не только в защите</w:t>
      </w:r>
      <w:r w:rsidRPr="001F20D9">
        <w:rPr>
          <w:rFonts w:ascii="Times New Roman" w:hAnsi="Times New Roman"/>
          <w:sz w:val="24"/>
          <w:szCs w:val="24"/>
        </w:rPr>
        <w:t xml:space="preserve"> почв от </w:t>
      </w:r>
      <w:r>
        <w:rPr>
          <w:rFonts w:ascii="Times New Roman" w:hAnsi="Times New Roman"/>
          <w:sz w:val="24"/>
          <w:szCs w:val="24"/>
        </w:rPr>
        <w:t>водной и ветровой эрозии</w:t>
      </w:r>
      <w:r w:rsidRPr="001F20D9">
        <w:rPr>
          <w:rFonts w:ascii="Times New Roman" w:hAnsi="Times New Roman"/>
          <w:sz w:val="24"/>
          <w:szCs w:val="24"/>
        </w:rPr>
        <w:t xml:space="preserve">, </w:t>
      </w:r>
      <w:r>
        <w:rPr>
          <w:rFonts w:ascii="Times New Roman" w:hAnsi="Times New Roman"/>
          <w:sz w:val="24"/>
          <w:szCs w:val="24"/>
        </w:rPr>
        <w:t>но и</w:t>
      </w:r>
      <w:r w:rsidRPr="001F20D9">
        <w:rPr>
          <w:rFonts w:ascii="Times New Roman" w:hAnsi="Times New Roman"/>
          <w:sz w:val="24"/>
          <w:szCs w:val="24"/>
        </w:rPr>
        <w:t xml:space="preserve"> </w:t>
      </w:r>
      <w:r>
        <w:rPr>
          <w:rFonts w:ascii="Times New Roman" w:hAnsi="Times New Roman"/>
          <w:sz w:val="24"/>
          <w:szCs w:val="24"/>
        </w:rPr>
        <w:t>в</w:t>
      </w:r>
      <w:r w:rsidRPr="001F20D9">
        <w:rPr>
          <w:rFonts w:ascii="Times New Roman" w:hAnsi="Times New Roman"/>
          <w:sz w:val="24"/>
          <w:szCs w:val="24"/>
        </w:rPr>
        <w:t xml:space="preserve"> повышени</w:t>
      </w:r>
      <w:r>
        <w:rPr>
          <w:rFonts w:ascii="Times New Roman" w:hAnsi="Times New Roman"/>
          <w:sz w:val="24"/>
          <w:szCs w:val="24"/>
        </w:rPr>
        <w:t>и</w:t>
      </w:r>
      <w:r w:rsidRPr="001F20D9">
        <w:rPr>
          <w:rFonts w:ascii="Times New Roman" w:hAnsi="Times New Roman"/>
          <w:sz w:val="24"/>
          <w:szCs w:val="24"/>
        </w:rPr>
        <w:t xml:space="preserve"> </w:t>
      </w:r>
      <w:r>
        <w:rPr>
          <w:rFonts w:ascii="Times New Roman" w:hAnsi="Times New Roman"/>
          <w:sz w:val="24"/>
          <w:szCs w:val="24"/>
        </w:rPr>
        <w:t xml:space="preserve">их </w:t>
      </w:r>
      <w:r w:rsidRPr="001F20D9">
        <w:rPr>
          <w:rFonts w:ascii="Times New Roman" w:hAnsi="Times New Roman"/>
          <w:sz w:val="24"/>
          <w:szCs w:val="24"/>
        </w:rPr>
        <w:t xml:space="preserve">потенциала к накоплению </w:t>
      </w:r>
      <w:r>
        <w:rPr>
          <w:rFonts w:ascii="Times New Roman" w:hAnsi="Times New Roman"/>
          <w:sz w:val="24"/>
          <w:szCs w:val="24"/>
        </w:rPr>
        <w:t>и сохранению С</w:t>
      </w:r>
      <w:r w:rsidRPr="001F20D9">
        <w:rPr>
          <w:rFonts w:ascii="Times New Roman" w:hAnsi="Times New Roman"/>
          <w:sz w:val="24"/>
          <w:szCs w:val="24"/>
        </w:rPr>
        <w:t xml:space="preserve"> и</w:t>
      </w:r>
      <w:r>
        <w:rPr>
          <w:rFonts w:ascii="Times New Roman" w:hAnsi="Times New Roman"/>
          <w:sz w:val="24"/>
          <w:szCs w:val="24"/>
        </w:rPr>
        <w:t xml:space="preserve"> улучшению их </w:t>
      </w:r>
      <w:r w:rsidRPr="001F20D9">
        <w:rPr>
          <w:rFonts w:ascii="Times New Roman" w:hAnsi="Times New Roman"/>
          <w:sz w:val="24"/>
          <w:szCs w:val="24"/>
        </w:rPr>
        <w:t xml:space="preserve">качества. </w:t>
      </w:r>
    </w:p>
    <w:p w14:paraId="6CF14710" w14:textId="28EEEB57" w:rsidR="00E92BB5" w:rsidRDefault="00940827" w:rsidP="00E92BB5">
      <w:pPr>
        <w:spacing w:after="0" w:line="360" w:lineRule="auto"/>
        <w:jc w:val="center"/>
        <w:rPr>
          <w:rFonts w:ascii="Times New Roman" w:hAnsi="Times New Roman"/>
          <w:i/>
          <w:sz w:val="24"/>
          <w:szCs w:val="24"/>
        </w:rPr>
      </w:pPr>
      <w:r>
        <w:rPr>
          <w:noProof/>
          <w:lang w:eastAsia="ru-RU"/>
        </w:rPr>
        <w:lastRenderedPageBreak/>
        <mc:AlternateContent>
          <mc:Choice Requires="wpg">
            <w:drawing>
              <wp:anchor distT="0" distB="0" distL="114300" distR="114300" simplePos="0" relativeHeight="251656704" behindDoc="0" locked="0" layoutInCell="1" allowOverlap="1" wp14:anchorId="08F2C364" wp14:editId="48D8317A">
                <wp:simplePos x="0" y="0"/>
                <wp:positionH relativeFrom="column">
                  <wp:posOffset>-635</wp:posOffset>
                </wp:positionH>
                <wp:positionV relativeFrom="paragraph">
                  <wp:posOffset>0</wp:posOffset>
                </wp:positionV>
                <wp:extent cx="6158230" cy="2940685"/>
                <wp:effectExtent l="0" t="0" r="0" b="0"/>
                <wp:wrapTopAndBottom/>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2940685"/>
                          <a:chOff x="0" y="0"/>
                          <a:chExt cx="6158230" cy="2940685"/>
                        </a:xfrm>
                      </wpg:grpSpPr>
                      <pic:pic xmlns:pic="http://schemas.openxmlformats.org/drawingml/2006/picture">
                        <pic:nvPicPr>
                          <pic:cNvPr id="23" name="Рисунок 23"/>
                          <pic:cNvPicPr>
                            <a:picLocks noChangeAspect="1"/>
                          </pic:cNvPicPr>
                        </pic:nvPicPr>
                        <pic:blipFill rotWithShape="1">
                          <a:blip r:embed="rId56">
                            <a:extLst>
                              <a:ext uri="{28A0092B-C50C-407E-A947-70E740481C1C}">
                                <a14:useLocalDpi xmlns:a14="http://schemas.microsoft.com/office/drawing/2010/main" val="0"/>
                              </a:ext>
                            </a:extLst>
                          </a:blip>
                          <a:srcRect l="23032" t="21455" r="19957" b="30149"/>
                          <a:stretch/>
                        </pic:blipFill>
                        <pic:spPr bwMode="auto">
                          <a:xfrm>
                            <a:off x="0" y="0"/>
                            <a:ext cx="6158230" cy="2940685"/>
                          </a:xfrm>
                          <a:prstGeom prst="rect">
                            <a:avLst/>
                          </a:prstGeom>
                          <a:ln>
                            <a:noFill/>
                          </a:ln>
                          <a:extLst>
                            <a:ext uri="{53640926-AAD7-44D8-BBD7-CCE9431645EC}">
                              <a14:shadowObscured xmlns:a14="http://schemas.microsoft.com/office/drawing/2010/main"/>
                            </a:ext>
                          </a:extLst>
                        </pic:spPr>
                      </pic:pic>
                      <wps:wsp>
                        <wps:cNvPr id="1" name="Прямоугольник 15"/>
                        <wps:cNvSpPr/>
                        <wps:spPr>
                          <a:xfrm>
                            <a:off x="3105150" y="2647950"/>
                            <a:ext cx="139700" cy="234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33C7E5" id="Группа 16" o:spid="_x0000_s1026" style="position:absolute;margin-left:-.05pt;margin-top:0;width:484.9pt;height:231.55pt;z-index:251656704" coordsize="61582,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">
                <v:shape id="Рисунок 23" o:spid="_x0000_s1027" type="#_x0000_t75" style="position:absolute;width:61582;height:2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">
                  <v:imagedata r:id="rId57" o:title="" croptop="14061f" cropbottom="19758f" cropleft="15094f" cropright="13079f"/>
                  <v:path arrowok="t"/>
                </v:shape>
                <v:rect id="Прямоугольник 15" o:spid="_x0000_s1028" style="position:absolute;left:31051;top:26479;width:1397;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" fillcolor="window" strokecolor="window" strokeweight="1pt"/>
                <w10:wrap type="topAndBottom"/>
              </v:group>
            </w:pict>
          </mc:Fallback>
        </mc:AlternateContent>
      </w:r>
      <w:r w:rsidR="00E92BB5">
        <w:rPr>
          <w:rFonts w:ascii="Times New Roman" w:hAnsi="Times New Roman"/>
          <w:i/>
          <w:sz w:val="24"/>
          <w:szCs w:val="24"/>
        </w:rPr>
        <w:t xml:space="preserve">Рис. 11 Отношение </w:t>
      </w:r>
      <w:r w:rsidR="00E92BB5">
        <w:rPr>
          <w:rFonts w:ascii="Times New Roman" w:hAnsi="Times New Roman"/>
          <w:i/>
          <w:sz w:val="24"/>
          <w:szCs w:val="24"/>
          <w:lang w:val="en-US"/>
        </w:rPr>
        <w:t>C</w:t>
      </w:r>
      <w:r w:rsidR="00E92BB5" w:rsidRPr="00F72624">
        <w:rPr>
          <w:rFonts w:ascii="Times New Roman" w:hAnsi="Times New Roman"/>
          <w:i/>
          <w:sz w:val="24"/>
          <w:szCs w:val="24"/>
        </w:rPr>
        <w:t>/</w:t>
      </w:r>
      <w:r w:rsidR="00E92BB5">
        <w:rPr>
          <w:rFonts w:ascii="Times New Roman" w:hAnsi="Times New Roman"/>
          <w:i/>
          <w:sz w:val="24"/>
          <w:szCs w:val="24"/>
          <w:lang w:val="en-US"/>
        </w:rPr>
        <w:t>N</w:t>
      </w:r>
      <w:r w:rsidR="00E92BB5">
        <w:rPr>
          <w:rFonts w:ascii="Times New Roman" w:hAnsi="Times New Roman"/>
          <w:i/>
          <w:sz w:val="24"/>
          <w:szCs w:val="24"/>
        </w:rPr>
        <w:t xml:space="preserve"> (А) и </w:t>
      </w:r>
      <w:r w:rsidR="00E92BB5" w:rsidRPr="00314E38">
        <w:rPr>
          <w:rFonts w:ascii="Times New Roman" w:hAnsi="Times New Roman"/>
          <w:i/>
          <w:sz w:val="24"/>
          <w:szCs w:val="24"/>
        </w:rPr>
        <w:t>его распределение по фракциям дисперсного (POM) и органо-минерального</w:t>
      </w:r>
      <w:r w:rsidR="00E92BB5">
        <w:rPr>
          <w:rFonts w:ascii="Times New Roman" w:hAnsi="Times New Roman"/>
          <w:i/>
          <w:sz w:val="24"/>
          <w:szCs w:val="24"/>
        </w:rPr>
        <w:t xml:space="preserve"> органического вещества (MAOM) (Б) в 0-10 см слое агрочерноземов с традиционной обработкой (Трад) и нулевой в течение 5 и 8 лет (НО-5 и НО-8)</w:t>
      </w:r>
    </w:p>
    <w:p w14:paraId="7F4031C3" w14:textId="77777777" w:rsidR="009A76B8" w:rsidRDefault="009A76B8" w:rsidP="00E92BB5">
      <w:pPr>
        <w:spacing w:after="0" w:line="360" w:lineRule="auto"/>
        <w:ind w:firstLine="709"/>
        <w:jc w:val="both"/>
        <w:rPr>
          <w:rFonts w:ascii="Times New Roman" w:hAnsi="Times New Roman"/>
          <w:sz w:val="24"/>
          <w:szCs w:val="24"/>
        </w:rPr>
      </w:pPr>
    </w:p>
    <w:p w14:paraId="5CC1F6E8" w14:textId="77777777" w:rsidR="00E92BB5" w:rsidRPr="0032636B" w:rsidRDefault="00E92BB5" w:rsidP="00E92BB5">
      <w:pPr>
        <w:spacing w:after="0" w:line="360" w:lineRule="auto"/>
        <w:ind w:firstLine="709"/>
        <w:jc w:val="both"/>
        <w:rPr>
          <w:rFonts w:ascii="Times New Roman" w:hAnsi="Times New Roman"/>
          <w:sz w:val="24"/>
          <w:szCs w:val="24"/>
        </w:rPr>
      </w:pPr>
      <w:r>
        <w:rPr>
          <w:rFonts w:ascii="Times New Roman" w:hAnsi="Times New Roman"/>
          <w:sz w:val="24"/>
          <w:szCs w:val="24"/>
        </w:rPr>
        <w:t xml:space="preserve">Таким образом, применение нулевой технологии обработки почв оказывает положительное влияние на </w:t>
      </w:r>
      <w:r w:rsidR="00833ACD">
        <w:rPr>
          <w:rFonts w:ascii="Times New Roman" w:hAnsi="Times New Roman"/>
          <w:sz w:val="24"/>
          <w:szCs w:val="24"/>
        </w:rPr>
        <w:t xml:space="preserve">стабилизацию </w:t>
      </w:r>
      <w:r>
        <w:rPr>
          <w:rFonts w:ascii="Times New Roman" w:hAnsi="Times New Roman"/>
          <w:sz w:val="24"/>
          <w:szCs w:val="24"/>
        </w:rPr>
        <w:t xml:space="preserve">запасов С в 10-ти см слое агрочерноземов, увеличивая в нем </w:t>
      </w:r>
      <w:r w:rsidRPr="006B42AC">
        <w:rPr>
          <w:rFonts w:ascii="Times New Roman" w:hAnsi="Times New Roman"/>
          <w:sz w:val="24"/>
          <w:szCs w:val="24"/>
        </w:rPr>
        <w:t>долю более устойчивой к биодеструкции фракции МАОМ</w:t>
      </w:r>
      <w:r>
        <w:rPr>
          <w:rFonts w:ascii="Times New Roman" w:hAnsi="Times New Roman"/>
          <w:sz w:val="24"/>
          <w:szCs w:val="24"/>
        </w:rPr>
        <w:t xml:space="preserve">. </w:t>
      </w:r>
    </w:p>
    <w:p w14:paraId="1829FFDF" w14:textId="77777777" w:rsidR="008D3648" w:rsidRDefault="008D3648" w:rsidP="007373EC">
      <w:pPr>
        <w:pStyle w:val="2"/>
        <w:rPr>
          <w:rFonts w:ascii="Times New Roman" w:hAnsi="Times New Roman"/>
          <w:b/>
          <w:sz w:val="24"/>
          <w:szCs w:val="24"/>
        </w:rPr>
      </w:pPr>
    </w:p>
    <w:p w14:paraId="1E49BC78" w14:textId="77777777" w:rsidR="007330B3" w:rsidRPr="00335EF3" w:rsidRDefault="007330B3" w:rsidP="00335EF3">
      <w:pPr>
        <w:pStyle w:val="2"/>
        <w:spacing w:before="0" w:line="360" w:lineRule="auto"/>
        <w:jc w:val="center"/>
        <w:rPr>
          <w:rFonts w:ascii="Times New Roman" w:hAnsi="Times New Roman"/>
          <w:b/>
          <w:color w:val="auto"/>
          <w:sz w:val="24"/>
          <w:szCs w:val="24"/>
        </w:rPr>
      </w:pPr>
      <w:bookmarkStart w:id="32" w:name="_Toc134828549"/>
      <w:r w:rsidRPr="00335EF3">
        <w:rPr>
          <w:rFonts w:ascii="Times New Roman" w:hAnsi="Times New Roman"/>
          <w:b/>
          <w:color w:val="auto"/>
          <w:sz w:val="24"/>
          <w:szCs w:val="24"/>
        </w:rPr>
        <w:t>4.2 Микробиологические показатели агрочерноземов при нулевой и традиционной технологиях обработки почвы</w:t>
      </w:r>
      <w:bookmarkEnd w:id="32"/>
    </w:p>
    <w:p w14:paraId="0DD012C0" w14:textId="15E6D6CF" w:rsidR="00546535" w:rsidRDefault="007330B3" w:rsidP="00546535">
      <w:pPr>
        <w:spacing w:after="0" w:line="360" w:lineRule="auto"/>
        <w:ind w:firstLine="709"/>
        <w:jc w:val="both"/>
        <w:rPr>
          <w:rFonts w:ascii="Times New Roman" w:hAnsi="Times New Roman"/>
          <w:sz w:val="24"/>
        </w:rPr>
      </w:pPr>
      <w:r>
        <w:rPr>
          <w:rFonts w:ascii="Times New Roman" w:hAnsi="Times New Roman"/>
          <w:sz w:val="24"/>
        </w:rPr>
        <w:t>А</w:t>
      </w:r>
      <w:r w:rsidRPr="00783EA2">
        <w:rPr>
          <w:rFonts w:ascii="Times New Roman" w:hAnsi="Times New Roman"/>
          <w:sz w:val="24"/>
        </w:rPr>
        <w:t xml:space="preserve">нализ микробной активности почв </w:t>
      </w:r>
      <w:r>
        <w:rPr>
          <w:rFonts w:ascii="Times New Roman" w:hAnsi="Times New Roman"/>
          <w:sz w:val="24"/>
        </w:rPr>
        <w:t>показал</w:t>
      </w:r>
      <w:r w:rsidRPr="00783EA2">
        <w:rPr>
          <w:rFonts w:ascii="Times New Roman" w:hAnsi="Times New Roman"/>
          <w:sz w:val="24"/>
        </w:rPr>
        <w:t>, что содержание углерода микробной биомассы</w:t>
      </w:r>
      <w:r>
        <w:rPr>
          <w:rFonts w:ascii="Times New Roman" w:hAnsi="Times New Roman"/>
          <w:sz w:val="24"/>
        </w:rPr>
        <w:t xml:space="preserve"> (</w:t>
      </w:r>
      <m:oMath>
        <m:sSub>
          <m:sSubPr>
            <m:ctrlPr>
              <w:rPr>
                <w:rFonts w:ascii="Cambria Math" w:hAnsi="Cambria Math"/>
                <w:i/>
                <w:sz w:val="24"/>
              </w:rPr>
            </m:ctrlPr>
          </m:sSubPr>
          <m:e>
            <m:r>
              <w:rPr>
                <w:rFonts w:ascii="Cambria Math" w:hAnsi="Cambria Math"/>
                <w:sz w:val="24"/>
              </w:rPr>
              <m:t>С</m:t>
            </m:r>
          </m:e>
          <m:sub>
            <m:r>
              <w:rPr>
                <w:rFonts w:ascii="Cambria Math" w:hAnsi="Cambria Math"/>
                <w:sz w:val="24"/>
              </w:rPr>
              <m:t>мик</m:t>
            </m:r>
          </m:sub>
        </m:sSub>
      </m:oMath>
      <w:r>
        <w:rPr>
          <w:rFonts w:ascii="Times New Roman" w:hAnsi="Times New Roman"/>
          <w:sz w:val="24"/>
        </w:rPr>
        <w:t>) в верхнем слое (0-10 см) был заметно выше, чем в нижележащем (10-30 см)</w:t>
      </w:r>
      <w:r w:rsidRPr="00AD2906">
        <w:rPr>
          <w:rFonts w:ascii="Times New Roman" w:hAnsi="Times New Roman"/>
          <w:sz w:val="24"/>
        </w:rPr>
        <w:t xml:space="preserve"> </w:t>
      </w:r>
      <w:r>
        <w:rPr>
          <w:rFonts w:ascii="Times New Roman" w:hAnsi="Times New Roman"/>
          <w:sz w:val="24"/>
        </w:rPr>
        <w:t>(Рис.12 А</w:t>
      </w:r>
      <w:r w:rsidRPr="002A48A9">
        <w:rPr>
          <w:rFonts w:ascii="Times New Roman" w:hAnsi="Times New Roman"/>
          <w:sz w:val="24"/>
        </w:rPr>
        <w:t>). Это обуславливается наличием здесь большего количества растительных остатков и меньшей плотностью сложения почвы (Рис. 9 А), формируя более благоприятные условия для роста и развития микроорг</w:t>
      </w:r>
      <w:r w:rsidR="00DD337E">
        <w:rPr>
          <w:rFonts w:ascii="Times New Roman" w:hAnsi="Times New Roman"/>
          <w:sz w:val="24"/>
        </w:rPr>
        <w:t>а</w:t>
      </w:r>
      <w:r w:rsidRPr="002A48A9">
        <w:rPr>
          <w:rFonts w:ascii="Times New Roman" w:hAnsi="Times New Roman"/>
          <w:sz w:val="24"/>
        </w:rPr>
        <w:t xml:space="preserve">низмов. При </w:t>
      </w:r>
      <w:r>
        <w:rPr>
          <w:rFonts w:ascii="Times New Roman" w:hAnsi="Times New Roman"/>
          <w:sz w:val="24"/>
        </w:rPr>
        <w:t xml:space="preserve">этом, для нулевой обработки почвы значения данного показателя </w:t>
      </w:r>
      <w:r w:rsidR="0039005D">
        <w:rPr>
          <w:rFonts w:ascii="Times New Roman" w:hAnsi="Times New Roman"/>
          <w:sz w:val="24"/>
        </w:rPr>
        <w:t xml:space="preserve">в верхнем 10-ти см слое </w:t>
      </w:r>
      <w:r>
        <w:rPr>
          <w:rFonts w:ascii="Times New Roman" w:hAnsi="Times New Roman"/>
          <w:sz w:val="24"/>
        </w:rPr>
        <w:t xml:space="preserve">были </w:t>
      </w:r>
      <w:r w:rsidR="0039005D">
        <w:rPr>
          <w:rFonts w:ascii="Times New Roman" w:hAnsi="Times New Roman"/>
          <w:sz w:val="24"/>
        </w:rPr>
        <w:t xml:space="preserve">значимо </w:t>
      </w:r>
      <w:r>
        <w:rPr>
          <w:rFonts w:ascii="Times New Roman" w:hAnsi="Times New Roman"/>
          <w:sz w:val="24"/>
        </w:rPr>
        <w:t xml:space="preserve">выше </w:t>
      </w:r>
      <w:r w:rsidR="0039005D">
        <w:rPr>
          <w:rFonts w:ascii="Times New Roman" w:hAnsi="Times New Roman"/>
          <w:sz w:val="24"/>
        </w:rPr>
        <w:t>(</w:t>
      </w:r>
      <w:r w:rsidR="0039005D" w:rsidRPr="009A76B8">
        <w:rPr>
          <w:rFonts w:ascii="Times New Roman" w:hAnsi="Times New Roman"/>
          <w:i/>
          <w:sz w:val="24"/>
        </w:rPr>
        <w:t>Р</w:t>
      </w:r>
      <w:r w:rsidR="0039005D" w:rsidRPr="009A76B8">
        <w:rPr>
          <w:rFonts w:ascii="Times New Roman" w:hAnsi="Times New Roman"/>
          <w:sz w:val="24"/>
        </w:rPr>
        <w:t xml:space="preserve"> </w:t>
      </w:r>
      <w:r w:rsidR="00DD337E" w:rsidRPr="009A76B8">
        <w:rPr>
          <w:rFonts w:ascii="Times New Roman" w:hAnsi="Times New Roman"/>
          <w:sz w:val="24"/>
        </w:rPr>
        <w:t>&lt;0,001</w:t>
      </w:r>
      <w:r w:rsidR="0039005D">
        <w:rPr>
          <w:rFonts w:ascii="Times New Roman" w:hAnsi="Times New Roman"/>
          <w:sz w:val="24"/>
        </w:rPr>
        <w:t xml:space="preserve">) </w:t>
      </w:r>
      <w:r>
        <w:rPr>
          <w:rFonts w:ascii="Times New Roman" w:hAnsi="Times New Roman"/>
          <w:sz w:val="24"/>
        </w:rPr>
        <w:t xml:space="preserve">чем для традиционной в среднем </w:t>
      </w:r>
      <w:r w:rsidRPr="00783EA2">
        <w:rPr>
          <w:rFonts w:ascii="Times New Roman" w:hAnsi="Times New Roman"/>
          <w:sz w:val="24"/>
        </w:rPr>
        <w:t>на 184 -301</w:t>
      </w:r>
      <w:r w:rsidR="0039005D">
        <w:rPr>
          <w:rFonts w:ascii="Times New Roman" w:hAnsi="Times New Roman"/>
          <w:sz w:val="24"/>
        </w:rPr>
        <w:t>, в то время как для нижележащего слоя значимых различий не обнаружено.</w:t>
      </w:r>
      <w:r w:rsidRPr="00783EA2">
        <w:rPr>
          <w:rFonts w:ascii="Times New Roman" w:hAnsi="Times New Roman"/>
          <w:sz w:val="24"/>
        </w:rPr>
        <w:t xml:space="preserve"> </w:t>
      </w:r>
      <w:r w:rsidR="00546535">
        <w:rPr>
          <w:rFonts w:ascii="Times New Roman" w:hAnsi="Times New Roman"/>
          <w:sz w:val="24"/>
        </w:rPr>
        <w:t xml:space="preserve"> </w:t>
      </w:r>
    </w:p>
    <w:p w14:paraId="026C0A59" w14:textId="70445B78" w:rsidR="00546535" w:rsidRDefault="00546535" w:rsidP="00546535">
      <w:pPr>
        <w:spacing w:after="0" w:line="360" w:lineRule="auto"/>
        <w:ind w:firstLine="709"/>
        <w:jc w:val="both"/>
        <w:rPr>
          <w:rFonts w:ascii="Times New Roman" w:hAnsi="Times New Roman"/>
          <w:sz w:val="24"/>
        </w:rPr>
      </w:pPr>
      <w:r w:rsidRPr="00546535">
        <w:rPr>
          <w:rFonts w:ascii="Times New Roman" w:hAnsi="Times New Roman"/>
          <w:sz w:val="24"/>
        </w:rPr>
        <w:t xml:space="preserve">Скорость базального дыхания (БД) почвы также была выше в верхнем 10-ти см слое почвы по сравнению с нижележащим 10-30 см (Рис.12 Б). Для обоих почвенных слоев значимо большие значения обнаружены для агрочернозема с традиционной обработкой, меньшие – с нулевой (различия в среднем составили в 2-3 раза; Р = &lt;0,001). Поскольку БД отражает активность протекания процессов микробной минерализации ОВ почвы, то его высокие значения на фоне более низких запасов С могут свидетельствовать об </w:t>
      </w:r>
      <w:r w:rsidRPr="00546535">
        <w:rPr>
          <w:rFonts w:ascii="Times New Roman" w:hAnsi="Times New Roman"/>
          <w:sz w:val="24"/>
        </w:rPr>
        <w:lastRenderedPageBreak/>
        <w:t xml:space="preserve">отрицательном балансе этого элемента в почве (т.е. продолжающихся потерях его из почвы и ухудшении ее качества). Следует отметить также высокую вариацию БД для </w:t>
      </w:r>
      <w:r w:rsidR="00940827">
        <w:rPr>
          <w:noProof/>
          <w:lang w:eastAsia="ru-RU"/>
        </w:rPr>
        <w:drawing>
          <wp:anchor distT="0" distB="0" distL="114300" distR="114300" simplePos="0" relativeHeight="251655680" behindDoc="0" locked="0" layoutInCell="1" allowOverlap="1" wp14:anchorId="28AB4D3A" wp14:editId="1745EA90">
            <wp:simplePos x="0" y="0"/>
            <wp:positionH relativeFrom="margin">
              <wp:align>left</wp:align>
            </wp:positionH>
            <wp:positionV relativeFrom="paragraph">
              <wp:posOffset>811530</wp:posOffset>
            </wp:positionV>
            <wp:extent cx="5880100" cy="2566670"/>
            <wp:effectExtent l="0" t="0" r="0" b="0"/>
            <wp:wrapTopAndBottom/>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a:extLst>
                        <a:ext uri="{28A0092B-C50C-407E-A947-70E740481C1C}">
                          <a14:useLocalDpi xmlns:a14="http://schemas.microsoft.com/office/drawing/2010/main" val="0"/>
                        </a:ext>
                      </a:extLst>
                    </a:blip>
                    <a:srcRect l="8873" t="34778" r="29665" b="17522"/>
                    <a:stretch>
                      <a:fillRect/>
                    </a:stretch>
                  </pic:blipFill>
                  <pic:spPr bwMode="auto">
                    <a:xfrm>
                      <a:off x="0" y="0"/>
                      <a:ext cx="5880100"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535">
        <w:rPr>
          <w:rFonts w:ascii="Times New Roman" w:hAnsi="Times New Roman"/>
          <w:sz w:val="24"/>
        </w:rPr>
        <w:t>агрочерноземов с традиционной обработкой по сравнению с нулевой.</w:t>
      </w:r>
    </w:p>
    <w:p w14:paraId="05D5AD76" w14:textId="77777777" w:rsidR="00546535" w:rsidRDefault="00546535" w:rsidP="00546535">
      <w:pPr>
        <w:spacing w:after="0" w:line="360" w:lineRule="auto"/>
        <w:ind w:firstLine="709"/>
        <w:jc w:val="both"/>
        <w:rPr>
          <w:rFonts w:ascii="Times New Roman" w:eastAsia="Times New Roman" w:hAnsi="Times New Roman"/>
          <w:sz w:val="24"/>
          <w:szCs w:val="24"/>
        </w:rPr>
      </w:pPr>
    </w:p>
    <w:p w14:paraId="716C3307" w14:textId="77777777" w:rsidR="007330B3" w:rsidRDefault="007330B3" w:rsidP="00546535">
      <w:pPr>
        <w:spacing w:after="0" w:line="360" w:lineRule="auto"/>
        <w:ind w:firstLine="709"/>
        <w:jc w:val="center"/>
        <w:rPr>
          <w:rFonts w:ascii="Times New Roman" w:hAnsi="Times New Roman"/>
          <w:i/>
          <w:sz w:val="24"/>
          <w:szCs w:val="24"/>
        </w:rPr>
      </w:pPr>
      <w:r>
        <w:rPr>
          <w:rFonts w:ascii="Times New Roman" w:hAnsi="Times New Roman"/>
          <w:i/>
          <w:sz w:val="24"/>
          <w:szCs w:val="24"/>
        </w:rPr>
        <w:t>Рис. 12 Содержание углерода микробной биомассы (А) и базальное дыхание (Б)</w:t>
      </w:r>
      <w:r w:rsidRPr="00D549EB">
        <w:rPr>
          <w:rFonts w:ascii="Times New Roman" w:hAnsi="Times New Roman"/>
          <w:i/>
          <w:sz w:val="24"/>
          <w:szCs w:val="24"/>
        </w:rPr>
        <w:t xml:space="preserve"> </w:t>
      </w:r>
      <w:r>
        <w:rPr>
          <w:rFonts w:ascii="Times New Roman" w:hAnsi="Times New Roman"/>
          <w:i/>
          <w:sz w:val="24"/>
          <w:szCs w:val="24"/>
        </w:rPr>
        <w:t>агрочерноземов с традиционной обработкой (Трад) и нулевой в течение 5 и 8 лет (НО-5 и НО-8)</w:t>
      </w:r>
    </w:p>
    <w:p w14:paraId="5EEE75FD" w14:textId="77777777" w:rsidR="007330B3" w:rsidRDefault="007330B3" w:rsidP="007330B3">
      <w:pPr>
        <w:spacing w:after="0" w:line="360" w:lineRule="auto"/>
        <w:ind w:firstLine="709"/>
        <w:jc w:val="both"/>
        <w:rPr>
          <w:rFonts w:ascii="Times New Roman" w:hAnsi="Times New Roman"/>
          <w:sz w:val="24"/>
          <w:szCs w:val="24"/>
        </w:rPr>
      </w:pPr>
      <w:r>
        <w:rPr>
          <w:rFonts w:ascii="Times New Roman" w:hAnsi="Times New Roman"/>
          <w:sz w:val="24"/>
          <w:szCs w:val="24"/>
        </w:rPr>
        <w:t xml:space="preserve">Таким образом, нулевая обработка агрочерноземов в первые 5-8 лет ее применения приводила к </w:t>
      </w:r>
      <w:r w:rsidR="0039005D">
        <w:rPr>
          <w:rFonts w:ascii="Times New Roman" w:hAnsi="Times New Roman"/>
          <w:sz w:val="24"/>
          <w:szCs w:val="24"/>
        </w:rPr>
        <w:t xml:space="preserve">значимому </w:t>
      </w:r>
      <w:r>
        <w:rPr>
          <w:rFonts w:ascii="Times New Roman" w:hAnsi="Times New Roman"/>
          <w:sz w:val="24"/>
          <w:szCs w:val="24"/>
        </w:rPr>
        <w:t>увеличению обилия микробной биомассы</w:t>
      </w:r>
      <w:r w:rsidR="0039005D">
        <w:rPr>
          <w:rFonts w:ascii="Times New Roman" w:hAnsi="Times New Roman"/>
          <w:sz w:val="24"/>
          <w:szCs w:val="24"/>
        </w:rPr>
        <w:t xml:space="preserve"> (слой 0-10 см)</w:t>
      </w:r>
      <w:r>
        <w:rPr>
          <w:rFonts w:ascii="Times New Roman" w:hAnsi="Times New Roman"/>
          <w:sz w:val="24"/>
          <w:szCs w:val="24"/>
        </w:rPr>
        <w:t xml:space="preserve">, которая является </w:t>
      </w:r>
      <w:r w:rsidRPr="00F71F3C">
        <w:rPr>
          <w:rFonts w:ascii="Times New Roman" w:hAnsi="Times New Roman"/>
          <w:sz w:val="24"/>
          <w:szCs w:val="24"/>
        </w:rPr>
        <w:t xml:space="preserve">важным источником и стоком </w:t>
      </w:r>
      <w:r>
        <w:rPr>
          <w:rFonts w:ascii="Times New Roman" w:hAnsi="Times New Roman"/>
          <w:sz w:val="24"/>
          <w:szCs w:val="24"/>
        </w:rPr>
        <w:t xml:space="preserve">доступных </w:t>
      </w:r>
      <w:r w:rsidRPr="00F71F3C">
        <w:rPr>
          <w:rFonts w:ascii="Times New Roman" w:hAnsi="Times New Roman"/>
          <w:sz w:val="24"/>
          <w:szCs w:val="24"/>
        </w:rPr>
        <w:t>элементов минерального питания растений (N, P, S), обуславливая во многом их продуктивность и качество.</w:t>
      </w:r>
      <w:r>
        <w:rPr>
          <w:rFonts w:ascii="Times New Roman" w:hAnsi="Times New Roman"/>
          <w:sz w:val="24"/>
          <w:szCs w:val="24"/>
        </w:rPr>
        <w:t xml:space="preserve"> Кроме того, данная агротехнология значимо снижает скорость минерализации ОВ почвы, способствуя его сохранению и накоплению.</w:t>
      </w:r>
    </w:p>
    <w:p w14:paraId="7D314F89" w14:textId="77777777" w:rsidR="007330B3" w:rsidRPr="007B6EA4" w:rsidRDefault="007330B3" w:rsidP="007330B3">
      <w:pPr>
        <w:spacing w:after="0" w:line="360" w:lineRule="auto"/>
        <w:ind w:firstLine="709"/>
        <w:jc w:val="both"/>
        <w:rPr>
          <w:rFonts w:ascii="Times New Roman" w:hAnsi="Times New Roman"/>
          <w:sz w:val="24"/>
          <w:szCs w:val="24"/>
        </w:rPr>
      </w:pPr>
      <w:r w:rsidRPr="007B6EA4">
        <w:rPr>
          <w:rFonts w:ascii="Times New Roman" w:hAnsi="Times New Roman"/>
          <w:sz w:val="24"/>
          <w:szCs w:val="24"/>
        </w:rPr>
        <w:t>Полученные нами результаты подтверждаются исследованиями других авторов. Так, в работе Гилева</w:t>
      </w:r>
      <w:r w:rsidR="0039005D" w:rsidRPr="0039005D">
        <w:rPr>
          <w:rFonts w:ascii="Times New Roman" w:hAnsi="Times New Roman"/>
          <w:sz w:val="24"/>
          <w:szCs w:val="24"/>
        </w:rPr>
        <w:t xml:space="preserve"> </w:t>
      </w:r>
      <w:r w:rsidR="0039005D" w:rsidRPr="007B6EA4">
        <w:rPr>
          <w:rFonts w:ascii="Times New Roman" w:hAnsi="Times New Roman"/>
          <w:sz w:val="24"/>
          <w:szCs w:val="24"/>
        </w:rPr>
        <w:t>С.Д.</w:t>
      </w:r>
      <w:r w:rsidR="0039005D">
        <w:rPr>
          <w:rFonts w:ascii="Times New Roman" w:hAnsi="Times New Roman"/>
          <w:sz w:val="24"/>
          <w:szCs w:val="24"/>
        </w:rPr>
        <w:t xml:space="preserve"> с соавторами </w:t>
      </w:r>
      <w:r w:rsidRPr="007B6EA4">
        <w:rPr>
          <w:rFonts w:ascii="Times New Roman" w:hAnsi="Times New Roman"/>
          <w:sz w:val="24"/>
          <w:szCs w:val="24"/>
        </w:rPr>
        <w:t xml:space="preserve">(2015) </w:t>
      </w:r>
      <w:r w:rsidR="0039005D">
        <w:rPr>
          <w:rFonts w:ascii="Times New Roman" w:hAnsi="Times New Roman"/>
          <w:sz w:val="24"/>
          <w:szCs w:val="24"/>
        </w:rPr>
        <w:t xml:space="preserve">было </w:t>
      </w:r>
      <w:r w:rsidRPr="007B6EA4">
        <w:rPr>
          <w:rFonts w:ascii="Times New Roman" w:hAnsi="Times New Roman"/>
          <w:sz w:val="24"/>
          <w:szCs w:val="24"/>
        </w:rPr>
        <w:t xml:space="preserve">показано, что длительное применение нулевой обработки почвы положительно сказывается на накоплении </w:t>
      </w:r>
      <w:r w:rsidR="0039005D" w:rsidRPr="007B6EA4">
        <w:rPr>
          <w:rFonts w:ascii="Times New Roman" w:hAnsi="Times New Roman"/>
          <w:sz w:val="24"/>
          <w:szCs w:val="24"/>
        </w:rPr>
        <w:t xml:space="preserve">микробной биомассы </w:t>
      </w:r>
      <w:r w:rsidRPr="007B6EA4">
        <w:rPr>
          <w:rFonts w:ascii="Times New Roman" w:hAnsi="Times New Roman"/>
          <w:sz w:val="24"/>
          <w:szCs w:val="24"/>
        </w:rPr>
        <w:t xml:space="preserve">в 0-20 см слое чернозема Курганской области. Кроме того, авторами отмечается </w:t>
      </w:r>
      <w:r w:rsidR="0039005D">
        <w:rPr>
          <w:rFonts w:ascii="Times New Roman" w:hAnsi="Times New Roman"/>
          <w:sz w:val="24"/>
          <w:szCs w:val="24"/>
        </w:rPr>
        <w:t xml:space="preserve">также </w:t>
      </w:r>
      <w:r w:rsidRPr="007B6EA4">
        <w:rPr>
          <w:rFonts w:ascii="Times New Roman" w:hAnsi="Times New Roman"/>
          <w:sz w:val="24"/>
          <w:szCs w:val="24"/>
        </w:rPr>
        <w:t>снижение темпов минерализации ОВ почвы при применении нулевой технологии в сравнении с традиционной. К такому же выводу пришли сибирские ученые Холмов</w:t>
      </w:r>
      <w:r w:rsidR="0039005D" w:rsidRPr="0039005D">
        <w:rPr>
          <w:rFonts w:ascii="Times New Roman" w:hAnsi="Times New Roman"/>
          <w:sz w:val="24"/>
          <w:szCs w:val="24"/>
        </w:rPr>
        <w:t xml:space="preserve"> </w:t>
      </w:r>
      <w:r w:rsidR="0039005D" w:rsidRPr="007B6EA4">
        <w:rPr>
          <w:rFonts w:ascii="Times New Roman" w:hAnsi="Times New Roman"/>
          <w:sz w:val="24"/>
          <w:szCs w:val="24"/>
        </w:rPr>
        <w:t>В.Г.</w:t>
      </w:r>
      <w:r w:rsidR="0039005D">
        <w:rPr>
          <w:rFonts w:ascii="Times New Roman" w:hAnsi="Times New Roman"/>
          <w:sz w:val="24"/>
          <w:szCs w:val="24"/>
        </w:rPr>
        <w:t xml:space="preserve"> и</w:t>
      </w:r>
      <w:r w:rsidR="0039005D" w:rsidRPr="007B6EA4">
        <w:rPr>
          <w:rFonts w:ascii="Times New Roman" w:hAnsi="Times New Roman"/>
          <w:sz w:val="24"/>
          <w:szCs w:val="24"/>
        </w:rPr>
        <w:t xml:space="preserve"> </w:t>
      </w:r>
      <w:r w:rsidRPr="007B6EA4">
        <w:rPr>
          <w:rFonts w:ascii="Times New Roman" w:hAnsi="Times New Roman"/>
          <w:sz w:val="24"/>
          <w:szCs w:val="24"/>
        </w:rPr>
        <w:t xml:space="preserve">Юшкевич </w:t>
      </w:r>
      <w:r w:rsidR="0039005D" w:rsidRPr="007B6EA4">
        <w:rPr>
          <w:rFonts w:ascii="Times New Roman" w:hAnsi="Times New Roman"/>
          <w:sz w:val="24"/>
          <w:szCs w:val="24"/>
        </w:rPr>
        <w:t xml:space="preserve">Л.В. </w:t>
      </w:r>
      <w:r w:rsidRPr="007B6EA4">
        <w:rPr>
          <w:rFonts w:ascii="Times New Roman" w:hAnsi="Times New Roman"/>
          <w:sz w:val="24"/>
          <w:szCs w:val="24"/>
        </w:rPr>
        <w:t xml:space="preserve">(2006), </w:t>
      </w:r>
      <w:r w:rsidR="00DA02D4">
        <w:rPr>
          <w:rFonts w:ascii="Times New Roman" w:hAnsi="Times New Roman"/>
          <w:sz w:val="24"/>
          <w:szCs w:val="24"/>
        </w:rPr>
        <w:t xml:space="preserve">показавшие снижение </w:t>
      </w:r>
      <w:r w:rsidR="00DA02D4" w:rsidRPr="007B6EA4">
        <w:rPr>
          <w:rFonts w:ascii="Times New Roman" w:hAnsi="Times New Roman"/>
          <w:sz w:val="24"/>
          <w:szCs w:val="24"/>
        </w:rPr>
        <w:t>в 1,5–2,0 раза</w:t>
      </w:r>
      <w:r w:rsidR="00DA02D4">
        <w:rPr>
          <w:rFonts w:ascii="Times New Roman" w:hAnsi="Times New Roman"/>
          <w:sz w:val="24"/>
          <w:szCs w:val="24"/>
        </w:rPr>
        <w:t xml:space="preserve"> потерь </w:t>
      </w:r>
      <w:r w:rsidR="00DA02D4" w:rsidRPr="007B6EA4">
        <w:rPr>
          <w:rFonts w:ascii="Times New Roman" w:hAnsi="Times New Roman"/>
          <w:sz w:val="24"/>
          <w:szCs w:val="24"/>
        </w:rPr>
        <w:t>гумуса в пахотном слое</w:t>
      </w:r>
      <w:r w:rsidR="00DA02D4">
        <w:rPr>
          <w:rFonts w:ascii="Times New Roman" w:hAnsi="Times New Roman"/>
          <w:sz w:val="24"/>
          <w:szCs w:val="24"/>
        </w:rPr>
        <w:t xml:space="preserve"> </w:t>
      </w:r>
      <w:r w:rsidR="00DA02D4" w:rsidRPr="007B6EA4">
        <w:rPr>
          <w:rFonts w:ascii="Times New Roman" w:hAnsi="Times New Roman"/>
          <w:sz w:val="24"/>
          <w:szCs w:val="24"/>
        </w:rPr>
        <w:t xml:space="preserve">выщелоченных черноземов </w:t>
      </w:r>
      <w:r w:rsidR="00DA02D4">
        <w:rPr>
          <w:rFonts w:ascii="Times New Roman" w:hAnsi="Times New Roman"/>
          <w:sz w:val="24"/>
          <w:szCs w:val="24"/>
        </w:rPr>
        <w:t>(</w:t>
      </w:r>
      <w:r w:rsidR="00DA02D4" w:rsidRPr="007B6EA4">
        <w:rPr>
          <w:rFonts w:ascii="Times New Roman" w:hAnsi="Times New Roman"/>
          <w:sz w:val="24"/>
          <w:szCs w:val="24"/>
        </w:rPr>
        <w:t>лесостеп</w:t>
      </w:r>
      <w:r w:rsidR="00DA02D4">
        <w:rPr>
          <w:rFonts w:ascii="Times New Roman" w:hAnsi="Times New Roman"/>
          <w:sz w:val="24"/>
          <w:szCs w:val="24"/>
        </w:rPr>
        <w:t>ь,</w:t>
      </w:r>
      <w:r w:rsidR="00DA02D4" w:rsidRPr="007B6EA4">
        <w:rPr>
          <w:rFonts w:ascii="Times New Roman" w:hAnsi="Times New Roman"/>
          <w:sz w:val="24"/>
          <w:szCs w:val="24"/>
        </w:rPr>
        <w:t xml:space="preserve"> Западн</w:t>
      </w:r>
      <w:r w:rsidR="00DA02D4">
        <w:rPr>
          <w:rFonts w:ascii="Times New Roman" w:hAnsi="Times New Roman"/>
          <w:sz w:val="24"/>
          <w:szCs w:val="24"/>
        </w:rPr>
        <w:t>ая</w:t>
      </w:r>
      <w:r w:rsidR="00DA02D4" w:rsidRPr="007B6EA4">
        <w:rPr>
          <w:rFonts w:ascii="Times New Roman" w:hAnsi="Times New Roman"/>
          <w:sz w:val="24"/>
          <w:szCs w:val="24"/>
        </w:rPr>
        <w:t xml:space="preserve"> Сибир</w:t>
      </w:r>
      <w:r w:rsidR="00DA02D4">
        <w:rPr>
          <w:rFonts w:ascii="Times New Roman" w:hAnsi="Times New Roman"/>
          <w:sz w:val="24"/>
          <w:szCs w:val="24"/>
        </w:rPr>
        <w:t xml:space="preserve">ь) </w:t>
      </w:r>
      <w:r w:rsidRPr="007B6EA4">
        <w:rPr>
          <w:rFonts w:ascii="Times New Roman" w:hAnsi="Times New Roman"/>
          <w:sz w:val="24"/>
          <w:szCs w:val="24"/>
        </w:rPr>
        <w:t xml:space="preserve">при минимизации </w:t>
      </w:r>
      <w:r w:rsidR="00DA02D4">
        <w:rPr>
          <w:rFonts w:ascii="Times New Roman" w:hAnsi="Times New Roman"/>
          <w:sz w:val="24"/>
          <w:szCs w:val="24"/>
        </w:rPr>
        <w:t xml:space="preserve">их </w:t>
      </w:r>
      <w:r w:rsidR="00DA02D4" w:rsidRPr="007B6EA4">
        <w:rPr>
          <w:rFonts w:ascii="Times New Roman" w:hAnsi="Times New Roman"/>
          <w:sz w:val="24"/>
          <w:szCs w:val="24"/>
        </w:rPr>
        <w:t>обработ</w:t>
      </w:r>
      <w:r w:rsidR="00DA02D4">
        <w:rPr>
          <w:rFonts w:ascii="Times New Roman" w:hAnsi="Times New Roman"/>
          <w:sz w:val="24"/>
          <w:szCs w:val="24"/>
        </w:rPr>
        <w:t>ки</w:t>
      </w:r>
      <w:r w:rsidR="00DA02D4" w:rsidRPr="007B6EA4">
        <w:rPr>
          <w:rFonts w:ascii="Times New Roman" w:hAnsi="Times New Roman"/>
          <w:sz w:val="24"/>
          <w:szCs w:val="24"/>
        </w:rPr>
        <w:t xml:space="preserve"> </w:t>
      </w:r>
      <w:r w:rsidRPr="007B6EA4">
        <w:rPr>
          <w:rFonts w:ascii="Times New Roman" w:hAnsi="Times New Roman"/>
          <w:sz w:val="24"/>
          <w:szCs w:val="24"/>
        </w:rPr>
        <w:t xml:space="preserve">по сравнению </w:t>
      </w:r>
      <w:r w:rsidR="00DA02D4" w:rsidRPr="007B6EA4">
        <w:rPr>
          <w:rFonts w:ascii="Times New Roman" w:hAnsi="Times New Roman"/>
          <w:sz w:val="24"/>
          <w:szCs w:val="24"/>
        </w:rPr>
        <w:t>с</w:t>
      </w:r>
      <w:r w:rsidR="00DA02D4">
        <w:rPr>
          <w:rFonts w:ascii="Times New Roman" w:hAnsi="Times New Roman"/>
          <w:sz w:val="24"/>
          <w:szCs w:val="24"/>
        </w:rPr>
        <w:t xml:space="preserve"> традиционной</w:t>
      </w:r>
      <w:r w:rsidR="00DA02D4" w:rsidRPr="007B6EA4">
        <w:rPr>
          <w:rFonts w:ascii="Times New Roman" w:hAnsi="Times New Roman"/>
          <w:sz w:val="24"/>
          <w:szCs w:val="24"/>
        </w:rPr>
        <w:t xml:space="preserve"> </w:t>
      </w:r>
      <w:r w:rsidRPr="007B6EA4">
        <w:rPr>
          <w:rFonts w:ascii="Times New Roman" w:hAnsi="Times New Roman"/>
          <w:sz w:val="24"/>
          <w:szCs w:val="24"/>
        </w:rPr>
        <w:t xml:space="preserve">вспашкой. Данные подтверждаются </w:t>
      </w:r>
      <w:r w:rsidR="00DA02D4">
        <w:rPr>
          <w:rFonts w:ascii="Times New Roman" w:hAnsi="Times New Roman"/>
          <w:sz w:val="24"/>
          <w:szCs w:val="24"/>
        </w:rPr>
        <w:t xml:space="preserve">также </w:t>
      </w:r>
      <w:r w:rsidRPr="007B6EA4">
        <w:rPr>
          <w:rFonts w:ascii="Times New Roman" w:hAnsi="Times New Roman"/>
          <w:sz w:val="24"/>
          <w:szCs w:val="24"/>
        </w:rPr>
        <w:t xml:space="preserve">и исследованиями </w:t>
      </w:r>
      <w:r w:rsidR="00DA02D4" w:rsidRPr="007B6EA4">
        <w:rPr>
          <w:rFonts w:ascii="Times New Roman" w:hAnsi="Times New Roman"/>
          <w:sz w:val="24"/>
          <w:szCs w:val="24"/>
        </w:rPr>
        <w:t>Кирюшин</w:t>
      </w:r>
      <w:r w:rsidR="00DA02D4">
        <w:rPr>
          <w:rFonts w:ascii="Times New Roman" w:hAnsi="Times New Roman"/>
          <w:sz w:val="24"/>
          <w:szCs w:val="24"/>
        </w:rPr>
        <w:t xml:space="preserve">а </w:t>
      </w:r>
      <w:r w:rsidR="0067580A" w:rsidRPr="007B6EA4">
        <w:rPr>
          <w:rFonts w:ascii="Times New Roman" w:hAnsi="Times New Roman"/>
          <w:sz w:val="24"/>
          <w:szCs w:val="24"/>
        </w:rPr>
        <w:t xml:space="preserve">В.И. </w:t>
      </w:r>
      <w:r w:rsidR="00DA02D4">
        <w:rPr>
          <w:rFonts w:ascii="Times New Roman" w:hAnsi="Times New Roman"/>
          <w:sz w:val="24"/>
          <w:szCs w:val="24"/>
        </w:rPr>
        <w:t>с соавторами</w:t>
      </w:r>
      <w:r w:rsidRPr="007B6EA4">
        <w:rPr>
          <w:rFonts w:ascii="Times New Roman" w:hAnsi="Times New Roman"/>
          <w:sz w:val="24"/>
          <w:szCs w:val="24"/>
        </w:rPr>
        <w:t xml:space="preserve"> (1972, 1993)</w:t>
      </w:r>
      <w:r w:rsidR="00DA02D4">
        <w:rPr>
          <w:rFonts w:ascii="Times New Roman" w:hAnsi="Times New Roman"/>
          <w:sz w:val="24"/>
          <w:szCs w:val="24"/>
        </w:rPr>
        <w:t>, выполненны</w:t>
      </w:r>
      <w:r w:rsidR="0067580A">
        <w:rPr>
          <w:rFonts w:ascii="Times New Roman" w:hAnsi="Times New Roman"/>
          <w:sz w:val="24"/>
          <w:szCs w:val="24"/>
        </w:rPr>
        <w:t>ми</w:t>
      </w:r>
      <w:r w:rsidRPr="007B6EA4">
        <w:rPr>
          <w:rFonts w:ascii="Times New Roman" w:hAnsi="Times New Roman"/>
          <w:sz w:val="24"/>
          <w:szCs w:val="24"/>
        </w:rPr>
        <w:t xml:space="preserve"> на </w:t>
      </w:r>
      <w:r w:rsidR="00DA02D4" w:rsidRPr="007B6EA4">
        <w:rPr>
          <w:rFonts w:ascii="Times New Roman" w:hAnsi="Times New Roman"/>
          <w:sz w:val="24"/>
          <w:szCs w:val="24"/>
        </w:rPr>
        <w:t>южн</w:t>
      </w:r>
      <w:r w:rsidR="00DA02D4">
        <w:rPr>
          <w:rFonts w:ascii="Times New Roman" w:hAnsi="Times New Roman"/>
          <w:sz w:val="24"/>
          <w:szCs w:val="24"/>
        </w:rPr>
        <w:t>ых</w:t>
      </w:r>
      <w:r w:rsidR="00DA02D4" w:rsidRPr="007B6EA4">
        <w:rPr>
          <w:rFonts w:ascii="Times New Roman" w:hAnsi="Times New Roman"/>
          <w:sz w:val="24"/>
          <w:szCs w:val="24"/>
        </w:rPr>
        <w:t xml:space="preserve"> чернозем</w:t>
      </w:r>
      <w:r w:rsidR="00DA02D4">
        <w:rPr>
          <w:rFonts w:ascii="Times New Roman" w:hAnsi="Times New Roman"/>
          <w:sz w:val="24"/>
          <w:szCs w:val="24"/>
        </w:rPr>
        <w:t>ах</w:t>
      </w:r>
      <w:r w:rsidR="00DA02D4" w:rsidRPr="007B6EA4">
        <w:rPr>
          <w:rFonts w:ascii="Times New Roman" w:hAnsi="Times New Roman"/>
          <w:sz w:val="24"/>
          <w:szCs w:val="24"/>
        </w:rPr>
        <w:t xml:space="preserve"> </w:t>
      </w:r>
      <w:r w:rsidRPr="007B6EA4">
        <w:rPr>
          <w:rFonts w:ascii="Times New Roman" w:hAnsi="Times New Roman"/>
          <w:sz w:val="24"/>
          <w:szCs w:val="24"/>
        </w:rPr>
        <w:t>Западной Сибири и Северного Казахстана.</w:t>
      </w:r>
    </w:p>
    <w:p w14:paraId="67C538CC" w14:textId="77777777" w:rsidR="007330B3" w:rsidRDefault="007330B3">
      <w:pPr>
        <w:rPr>
          <w:rFonts w:ascii="Times New Roman" w:hAnsi="Times New Roman"/>
          <w:i/>
          <w:sz w:val="24"/>
          <w:szCs w:val="24"/>
        </w:rPr>
      </w:pPr>
      <w:r>
        <w:rPr>
          <w:rFonts w:ascii="Times New Roman" w:hAnsi="Times New Roman"/>
          <w:i/>
          <w:sz w:val="24"/>
          <w:szCs w:val="24"/>
        </w:rPr>
        <w:br w:type="page"/>
      </w:r>
    </w:p>
    <w:p w14:paraId="1420D808" w14:textId="79C0FE40" w:rsidR="008D3648" w:rsidRPr="0067580A" w:rsidRDefault="008D3648" w:rsidP="0067580A">
      <w:pPr>
        <w:pStyle w:val="1"/>
        <w:jc w:val="center"/>
        <w:rPr>
          <w:rFonts w:ascii="Times New Roman" w:hAnsi="Times New Roman"/>
          <w:sz w:val="24"/>
          <w:szCs w:val="24"/>
        </w:rPr>
      </w:pPr>
      <w:bookmarkStart w:id="33" w:name="_Toc134828550"/>
      <w:r w:rsidRPr="0067580A">
        <w:rPr>
          <w:rFonts w:ascii="Times New Roman" w:hAnsi="Times New Roman"/>
          <w:sz w:val="24"/>
          <w:szCs w:val="24"/>
        </w:rPr>
        <w:lastRenderedPageBreak/>
        <w:t>ВЫВОДЫ</w:t>
      </w:r>
      <w:bookmarkEnd w:id="33"/>
    </w:p>
    <w:p w14:paraId="3B73EE2A" w14:textId="77777777" w:rsidR="00CF6A4C" w:rsidRDefault="00CF6A4C" w:rsidP="00CF6A4C">
      <w:pPr>
        <w:spacing w:after="0" w:line="360" w:lineRule="auto"/>
        <w:ind w:firstLine="709"/>
        <w:jc w:val="both"/>
        <w:rPr>
          <w:rFonts w:ascii="Times New Roman" w:hAnsi="Times New Roman"/>
          <w:sz w:val="24"/>
          <w:szCs w:val="24"/>
        </w:rPr>
      </w:pPr>
      <w:r w:rsidRPr="008F3DB2">
        <w:rPr>
          <w:rFonts w:ascii="Times New Roman" w:hAnsi="Times New Roman"/>
          <w:sz w:val="24"/>
        </w:rPr>
        <w:t>Доминирующими процессами деградации сельско</w:t>
      </w:r>
      <w:r>
        <w:rPr>
          <w:rFonts w:ascii="Times New Roman" w:hAnsi="Times New Roman"/>
          <w:sz w:val="24"/>
        </w:rPr>
        <w:t xml:space="preserve">хозяйственных земель в условиях засушливого климата и </w:t>
      </w:r>
      <w:r w:rsidRPr="008F3DB2">
        <w:rPr>
          <w:rFonts w:ascii="Times New Roman" w:hAnsi="Times New Roman"/>
          <w:sz w:val="24"/>
        </w:rPr>
        <w:t>холмистого рельефа</w:t>
      </w:r>
      <w:r>
        <w:rPr>
          <w:rFonts w:ascii="Times New Roman" w:hAnsi="Times New Roman"/>
          <w:sz w:val="24"/>
        </w:rPr>
        <w:t xml:space="preserve"> Среднего</w:t>
      </w:r>
      <w:r w:rsidRPr="008F3DB2">
        <w:rPr>
          <w:rFonts w:ascii="Times New Roman" w:hAnsi="Times New Roman"/>
          <w:sz w:val="24"/>
        </w:rPr>
        <w:t xml:space="preserve"> Поволжья являются водная и ветровая эрозия, а также дегумификация почв</w:t>
      </w:r>
      <w:r>
        <w:rPr>
          <w:rFonts w:ascii="Times New Roman" w:hAnsi="Times New Roman"/>
          <w:sz w:val="24"/>
        </w:rPr>
        <w:t xml:space="preserve">. Ежегодные потери почвенного ОВ в пределах пахотных земель региона составляют 0,1-3,8 т/га. Для борьбы с этими негативными процессами могут применяться почвозащитные и ресурсосберегающие системы земледелия. Учитывая особенности исследуемой территории (климат, рельеф, тип почв) наиболее оптимальной почвозащитной технологией в условиях Среднего Поволжья является нулевая обработка почв. </w:t>
      </w:r>
      <w:r w:rsidRPr="00AA7404">
        <w:rPr>
          <w:rFonts w:ascii="Times New Roman" w:hAnsi="Times New Roman"/>
          <w:sz w:val="24"/>
        </w:rPr>
        <w:t xml:space="preserve">Для оценки эффективности </w:t>
      </w:r>
      <w:r>
        <w:rPr>
          <w:rFonts w:ascii="Times New Roman" w:hAnsi="Times New Roman"/>
          <w:sz w:val="24"/>
        </w:rPr>
        <w:t xml:space="preserve">данной технологии </w:t>
      </w:r>
      <w:r w:rsidRPr="00AA7404">
        <w:rPr>
          <w:rFonts w:ascii="Times New Roman" w:hAnsi="Times New Roman"/>
          <w:sz w:val="24"/>
        </w:rPr>
        <w:t xml:space="preserve">в улучшении качества сельскохозяйственных почв </w:t>
      </w:r>
      <w:r>
        <w:rPr>
          <w:rFonts w:ascii="Times New Roman" w:hAnsi="Times New Roman"/>
          <w:sz w:val="24"/>
        </w:rPr>
        <w:t>исследуемого района</w:t>
      </w:r>
      <w:r w:rsidRPr="00AA7404">
        <w:rPr>
          <w:rFonts w:ascii="Times New Roman" w:hAnsi="Times New Roman"/>
          <w:sz w:val="24"/>
        </w:rPr>
        <w:t xml:space="preserve"> были проанализированы </w:t>
      </w:r>
      <w:r>
        <w:rPr>
          <w:rFonts w:ascii="Times New Roman" w:hAnsi="Times New Roman"/>
          <w:sz w:val="24"/>
        </w:rPr>
        <w:t xml:space="preserve">их </w:t>
      </w:r>
      <w:r w:rsidRPr="00AA7404">
        <w:rPr>
          <w:rFonts w:ascii="Times New Roman" w:hAnsi="Times New Roman"/>
          <w:sz w:val="24"/>
        </w:rPr>
        <w:t xml:space="preserve">основные физико-химические и микробные свойства (слои 0-10 и 10-30 см) в сравнении с таковыми для традиционной обработки. </w:t>
      </w:r>
      <w:r w:rsidRPr="00AA7404">
        <w:rPr>
          <w:rFonts w:ascii="Times New Roman" w:hAnsi="Times New Roman"/>
          <w:sz w:val="24"/>
          <w:szCs w:val="24"/>
        </w:rPr>
        <w:t>Для репрезентативности результатов, почвенные образцы отбирали с учетом холмистости рельефа, типичного для данной территории.</w:t>
      </w:r>
    </w:p>
    <w:p w14:paraId="69849C4B" w14:textId="77777777" w:rsidR="00CF6A4C" w:rsidRPr="00AA7404" w:rsidRDefault="00CF6A4C" w:rsidP="00CF6A4C">
      <w:pPr>
        <w:spacing w:after="0" w:line="360" w:lineRule="auto"/>
        <w:ind w:firstLine="709"/>
        <w:jc w:val="both"/>
        <w:rPr>
          <w:rFonts w:ascii="Times New Roman" w:hAnsi="Times New Roman"/>
          <w:sz w:val="24"/>
          <w:szCs w:val="24"/>
        </w:rPr>
      </w:pPr>
      <w:r w:rsidRPr="00AA7404">
        <w:rPr>
          <w:rFonts w:ascii="Times New Roman" w:hAnsi="Times New Roman"/>
          <w:sz w:val="24"/>
          <w:szCs w:val="24"/>
        </w:rPr>
        <w:t xml:space="preserve"> Результаты исследования показали, что </w:t>
      </w:r>
      <w:r>
        <w:rPr>
          <w:rFonts w:ascii="Times New Roman" w:hAnsi="Times New Roman"/>
          <w:sz w:val="24"/>
          <w:szCs w:val="24"/>
        </w:rPr>
        <w:t xml:space="preserve">переход от традиционной обработки агрочерноземов к нулевой в первые 5-8 лет ее применения значимо повышает их плотность сложения в верхнем 10-ти см слое (с 1.0 до 1.1 </w:t>
      </w:r>
      <w:r w:rsidRPr="00AA7404">
        <w:rPr>
          <w:rFonts w:ascii="Times New Roman" w:hAnsi="Times New Roman"/>
          <w:sz w:val="24"/>
          <w:szCs w:val="24"/>
        </w:rPr>
        <w:t>г/см³</w:t>
      </w:r>
      <w:r>
        <w:rPr>
          <w:rFonts w:ascii="Times New Roman" w:hAnsi="Times New Roman"/>
          <w:sz w:val="24"/>
          <w:szCs w:val="24"/>
        </w:rPr>
        <w:t xml:space="preserve">), и напротив, - снижает значение рН (с 7.2 до 6.8-6.9). При этом важно отметить, что </w:t>
      </w:r>
      <w:r w:rsidRPr="00AA7404">
        <w:rPr>
          <w:rFonts w:ascii="Times New Roman" w:hAnsi="Times New Roman"/>
          <w:sz w:val="24"/>
          <w:szCs w:val="24"/>
        </w:rPr>
        <w:t xml:space="preserve">плотность агрочерноземов </w:t>
      </w:r>
      <w:r>
        <w:rPr>
          <w:rFonts w:ascii="Times New Roman" w:hAnsi="Times New Roman"/>
          <w:sz w:val="24"/>
          <w:szCs w:val="24"/>
        </w:rPr>
        <w:t xml:space="preserve">с нулевой обработкой </w:t>
      </w:r>
      <w:r w:rsidRPr="00AA7404">
        <w:rPr>
          <w:rFonts w:ascii="Times New Roman" w:hAnsi="Times New Roman"/>
          <w:sz w:val="24"/>
          <w:szCs w:val="24"/>
        </w:rPr>
        <w:t xml:space="preserve">не </w:t>
      </w:r>
      <w:r>
        <w:rPr>
          <w:rFonts w:ascii="Times New Roman" w:hAnsi="Times New Roman"/>
          <w:sz w:val="24"/>
          <w:szCs w:val="24"/>
        </w:rPr>
        <w:t>превысила</w:t>
      </w:r>
      <w:r w:rsidRPr="00AA7404">
        <w:rPr>
          <w:rFonts w:ascii="Times New Roman" w:hAnsi="Times New Roman"/>
          <w:sz w:val="24"/>
          <w:szCs w:val="24"/>
        </w:rPr>
        <w:t xml:space="preserve"> критическ</w:t>
      </w:r>
      <w:r>
        <w:rPr>
          <w:rFonts w:ascii="Times New Roman" w:hAnsi="Times New Roman"/>
          <w:sz w:val="24"/>
          <w:szCs w:val="24"/>
        </w:rPr>
        <w:t>ого</w:t>
      </w:r>
      <w:r w:rsidRPr="00AA7404">
        <w:rPr>
          <w:rFonts w:ascii="Times New Roman" w:hAnsi="Times New Roman"/>
          <w:sz w:val="24"/>
          <w:szCs w:val="24"/>
        </w:rPr>
        <w:t xml:space="preserve"> уровн</w:t>
      </w:r>
      <w:r>
        <w:rPr>
          <w:rFonts w:ascii="Times New Roman" w:hAnsi="Times New Roman"/>
          <w:sz w:val="24"/>
          <w:szCs w:val="24"/>
        </w:rPr>
        <w:t>я</w:t>
      </w:r>
      <w:r w:rsidRPr="00AA7404">
        <w:rPr>
          <w:rFonts w:ascii="Times New Roman" w:hAnsi="Times New Roman"/>
          <w:sz w:val="24"/>
          <w:szCs w:val="24"/>
        </w:rPr>
        <w:t xml:space="preserve"> </w:t>
      </w:r>
      <w:r>
        <w:rPr>
          <w:rFonts w:ascii="Times New Roman" w:hAnsi="Times New Roman"/>
          <w:sz w:val="24"/>
          <w:szCs w:val="24"/>
        </w:rPr>
        <w:t>для сельскохозяйственных почв, а реакция почвенной среды в целом осталась</w:t>
      </w:r>
      <w:r w:rsidRPr="00AA7404">
        <w:rPr>
          <w:rFonts w:ascii="Times New Roman" w:hAnsi="Times New Roman"/>
          <w:sz w:val="24"/>
          <w:szCs w:val="24"/>
        </w:rPr>
        <w:t xml:space="preserve"> </w:t>
      </w:r>
      <w:r>
        <w:rPr>
          <w:rFonts w:ascii="Times New Roman" w:hAnsi="Times New Roman"/>
          <w:sz w:val="24"/>
          <w:szCs w:val="24"/>
        </w:rPr>
        <w:t xml:space="preserve">близка к </w:t>
      </w:r>
      <w:r w:rsidRPr="00AA7404">
        <w:rPr>
          <w:rFonts w:ascii="Times New Roman" w:hAnsi="Times New Roman"/>
          <w:sz w:val="24"/>
          <w:szCs w:val="24"/>
        </w:rPr>
        <w:t>нейтральной, что является типичным для черноземного типа почв.</w:t>
      </w:r>
    </w:p>
    <w:p w14:paraId="1F6CDDB0" w14:textId="77777777" w:rsidR="00CF6A4C" w:rsidRDefault="00CF6A4C" w:rsidP="00CF6A4C">
      <w:pPr>
        <w:spacing w:after="0" w:line="360" w:lineRule="auto"/>
        <w:ind w:firstLine="709"/>
        <w:jc w:val="both"/>
        <w:rPr>
          <w:rFonts w:ascii="Times New Roman" w:hAnsi="Times New Roman"/>
          <w:sz w:val="24"/>
          <w:szCs w:val="24"/>
        </w:rPr>
      </w:pPr>
      <w:r w:rsidRPr="00AA7404">
        <w:rPr>
          <w:rFonts w:ascii="Times New Roman" w:hAnsi="Times New Roman"/>
          <w:sz w:val="24"/>
          <w:szCs w:val="24"/>
        </w:rPr>
        <w:t xml:space="preserve"> </w:t>
      </w:r>
      <w:r>
        <w:rPr>
          <w:rFonts w:ascii="Times New Roman" w:hAnsi="Times New Roman"/>
          <w:sz w:val="24"/>
          <w:szCs w:val="24"/>
        </w:rPr>
        <w:t xml:space="preserve">От традиционной обработки к нулевой отмечается тренд увеличения средних значений запасов С </w:t>
      </w:r>
      <w:r w:rsidRPr="00AA7404">
        <w:rPr>
          <w:rFonts w:ascii="Times New Roman" w:hAnsi="Times New Roman"/>
          <w:sz w:val="24"/>
          <w:szCs w:val="24"/>
        </w:rPr>
        <w:t>в верхнем 10-ти см слое агрочерноземов</w:t>
      </w:r>
      <w:r>
        <w:rPr>
          <w:rFonts w:ascii="Times New Roman" w:hAnsi="Times New Roman"/>
          <w:sz w:val="24"/>
          <w:szCs w:val="24"/>
        </w:rPr>
        <w:t xml:space="preserve"> (</w:t>
      </w:r>
      <w:r w:rsidRPr="00AA7404">
        <w:rPr>
          <w:rFonts w:ascii="Times New Roman" w:hAnsi="Times New Roman"/>
          <w:sz w:val="24"/>
          <w:szCs w:val="24"/>
        </w:rPr>
        <w:t>на 0,3 -0,4 кг/м</w:t>
      </w:r>
      <w:r w:rsidRPr="00AA7404">
        <w:rPr>
          <w:rFonts w:ascii="Times New Roman" w:hAnsi="Times New Roman"/>
          <w:sz w:val="24"/>
          <w:szCs w:val="24"/>
          <w:vertAlign w:val="superscript"/>
        </w:rPr>
        <w:t>2</w:t>
      </w:r>
      <w:r>
        <w:rPr>
          <w:rFonts w:ascii="Times New Roman" w:hAnsi="Times New Roman"/>
          <w:sz w:val="24"/>
          <w:szCs w:val="24"/>
        </w:rPr>
        <w:t xml:space="preserve">). </w:t>
      </w:r>
      <w:r w:rsidRPr="00AA7404">
        <w:rPr>
          <w:rFonts w:ascii="Times New Roman" w:hAnsi="Times New Roman"/>
          <w:sz w:val="24"/>
          <w:szCs w:val="24"/>
        </w:rPr>
        <w:t xml:space="preserve">Кроме того, чем дольше применяется данная </w:t>
      </w:r>
      <w:r>
        <w:rPr>
          <w:rFonts w:ascii="Times New Roman" w:hAnsi="Times New Roman"/>
          <w:sz w:val="24"/>
          <w:szCs w:val="24"/>
        </w:rPr>
        <w:t xml:space="preserve">ресурсосберегающая </w:t>
      </w:r>
      <w:r w:rsidRPr="00AA7404">
        <w:rPr>
          <w:rFonts w:ascii="Times New Roman" w:hAnsi="Times New Roman"/>
          <w:sz w:val="24"/>
          <w:szCs w:val="24"/>
        </w:rPr>
        <w:t>технология, тем более равномерно в пространстве распределяются запасы С</w:t>
      </w:r>
      <w:r>
        <w:rPr>
          <w:rFonts w:ascii="Times New Roman" w:hAnsi="Times New Roman"/>
          <w:sz w:val="24"/>
          <w:szCs w:val="24"/>
        </w:rPr>
        <w:t xml:space="preserve"> (коэффициент вариации уменьшается с 19% до 11%)</w:t>
      </w:r>
      <w:r w:rsidRPr="00AA7404">
        <w:rPr>
          <w:rFonts w:ascii="Times New Roman" w:hAnsi="Times New Roman"/>
          <w:sz w:val="24"/>
          <w:szCs w:val="24"/>
        </w:rPr>
        <w:t>, нивелируя влияние рельефа на их накопление и сохранение.</w:t>
      </w:r>
    </w:p>
    <w:p w14:paraId="2E8166C1" w14:textId="77777777" w:rsidR="00CF6A4C" w:rsidRPr="00AA7404" w:rsidRDefault="00CF6A4C" w:rsidP="00CF6A4C">
      <w:pPr>
        <w:spacing w:after="0" w:line="360" w:lineRule="auto"/>
        <w:ind w:firstLine="709"/>
        <w:jc w:val="both"/>
        <w:rPr>
          <w:rFonts w:ascii="Times New Roman" w:hAnsi="Times New Roman"/>
          <w:sz w:val="24"/>
        </w:rPr>
      </w:pPr>
      <w:r w:rsidRPr="00AA7404">
        <w:rPr>
          <w:rFonts w:ascii="Times New Roman" w:hAnsi="Times New Roman"/>
          <w:sz w:val="24"/>
          <w:szCs w:val="24"/>
        </w:rPr>
        <w:t xml:space="preserve">Применение нулевой технологии </w:t>
      </w:r>
      <w:r>
        <w:rPr>
          <w:rFonts w:ascii="Times New Roman" w:hAnsi="Times New Roman"/>
          <w:sz w:val="24"/>
          <w:szCs w:val="24"/>
        </w:rPr>
        <w:t xml:space="preserve">значимо </w:t>
      </w:r>
      <w:r w:rsidRPr="00AA7404">
        <w:rPr>
          <w:rFonts w:ascii="Times New Roman" w:hAnsi="Times New Roman"/>
          <w:sz w:val="24"/>
          <w:szCs w:val="24"/>
        </w:rPr>
        <w:t xml:space="preserve">изменяет </w:t>
      </w:r>
      <w:r>
        <w:rPr>
          <w:rFonts w:ascii="Times New Roman" w:hAnsi="Times New Roman"/>
          <w:sz w:val="24"/>
          <w:szCs w:val="24"/>
        </w:rPr>
        <w:t xml:space="preserve">фракционный состав ОВ в верхнем 10-ти см слое </w:t>
      </w:r>
      <w:r w:rsidRPr="00AA7404">
        <w:rPr>
          <w:rFonts w:ascii="Times New Roman" w:hAnsi="Times New Roman"/>
          <w:sz w:val="24"/>
          <w:szCs w:val="24"/>
        </w:rPr>
        <w:t xml:space="preserve">увеличивая в нем долю более устойчивой к биодеструкции фракции МАОМ (с 62% до 73 %). При этом другой индикатор качества ОВ – отношение </w:t>
      </w:r>
      <w:r w:rsidRPr="00AA7404">
        <w:rPr>
          <w:rFonts w:ascii="Times New Roman" w:hAnsi="Times New Roman"/>
          <w:sz w:val="24"/>
          <w:szCs w:val="24"/>
          <w:lang w:val="en-US"/>
        </w:rPr>
        <w:t>C</w:t>
      </w:r>
      <w:r w:rsidRPr="00AA7404">
        <w:rPr>
          <w:rFonts w:ascii="Times New Roman" w:hAnsi="Times New Roman"/>
          <w:sz w:val="24"/>
          <w:szCs w:val="24"/>
        </w:rPr>
        <w:t>/</w:t>
      </w:r>
      <w:r w:rsidRPr="00AA7404">
        <w:rPr>
          <w:rFonts w:ascii="Times New Roman" w:hAnsi="Times New Roman"/>
          <w:sz w:val="24"/>
          <w:szCs w:val="24"/>
          <w:lang w:val="en-US"/>
        </w:rPr>
        <w:t>N</w:t>
      </w:r>
      <w:r w:rsidRPr="00AA7404">
        <w:rPr>
          <w:rFonts w:ascii="Times New Roman" w:hAnsi="Times New Roman"/>
          <w:sz w:val="24"/>
          <w:szCs w:val="24"/>
        </w:rPr>
        <w:t>, заметно не меняется</w:t>
      </w:r>
      <w:r>
        <w:rPr>
          <w:rFonts w:ascii="Times New Roman" w:hAnsi="Times New Roman"/>
          <w:sz w:val="24"/>
          <w:szCs w:val="24"/>
        </w:rPr>
        <w:t xml:space="preserve"> (в среднем</w:t>
      </w:r>
      <w:r w:rsidRPr="00AA7404">
        <w:rPr>
          <w:rFonts w:ascii="Times New Roman" w:hAnsi="Times New Roman"/>
          <w:sz w:val="24"/>
          <w:szCs w:val="24"/>
        </w:rPr>
        <w:t xml:space="preserve"> 13,0-13,5</w:t>
      </w:r>
      <w:r>
        <w:rPr>
          <w:rFonts w:ascii="Times New Roman" w:hAnsi="Times New Roman"/>
          <w:sz w:val="24"/>
          <w:szCs w:val="24"/>
        </w:rPr>
        <w:t xml:space="preserve"> для обеих агротехнологий).</w:t>
      </w:r>
    </w:p>
    <w:p w14:paraId="354FCE55" w14:textId="77777777" w:rsidR="00CF6A4C" w:rsidRPr="00AA7404" w:rsidRDefault="00CF6A4C" w:rsidP="00CF6A4C">
      <w:pPr>
        <w:spacing w:after="0" w:line="360" w:lineRule="auto"/>
        <w:ind w:firstLine="709"/>
        <w:jc w:val="both"/>
        <w:rPr>
          <w:rFonts w:ascii="Times New Roman" w:hAnsi="Times New Roman"/>
          <w:sz w:val="24"/>
          <w:szCs w:val="24"/>
        </w:rPr>
      </w:pPr>
      <w:r w:rsidRPr="00AA7404">
        <w:rPr>
          <w:rFonts w:ascii="Times New Roman" w:hAnsi="Times New Roman"/>
          <w:sz w:val="24"/>
          <w:szCs w:val="24"/>
        </w:rPr>
        <w:t xml:space="preserve">Применение нулевой обработки агрочерноземов также </w:t>
      </w:r>
      <w:r>
        <w:rPr>
          <w:rFonts w:ascii="Times New Roman" w:hAnsi="Times New Roman"/>
          <w:sz w:val="24"/>
          <w:szCs w:val="24"/>
        </w:rPr>
        <w:t xml:space="preserve">значимо </w:t>
      </w:r>
      <w:r w:rsidRPr="00AA7404">
        <w:rPr>
          <w:rFonts w:ascii="Times New Roman" w:hAnsi="Times New Roman"/>
          <w:sz w:val="24"/>
          <w:szCs w:val="24"/>
        </w:rPr>
        <w:t>увелич</w:t>
      </w:r>
      <w:r>
        <w:rPr>
          <w:rFonts w:ascii="Times New Roman" w:hAnsi="Times New Roman"/>
          <w:sz w:val="24"/>
          <w:szCs w:val="24"/>
        </w:rPr>
        <w:t>ило</w:t>
      </w:r>
      <w:r w:rsidRPr="00AA7404">
        <w:rPr>
          <w:rFonts w:ascii="Times New Roman" w:hAnsi="Times New Roman"/>
          <w:sz w:val="24"/>
          <w:szCs w:val="24"/>
        </w:rPr>
        <w:t xml:space="preserve"> </w:t>
      </w:r>
      <w:r>
        <w:rPr>
          <w:rFonts w:ascii="Times New Roman" w:hAnsi="Times New Roman"/>
          <w:sz w:val="24"/>
          <w:szCs w:val="24"/>
        </w:rPr>
        <w:t xml:space="preserve">их </w:t>
      </w:r>
      <w:r w:rsidRPr="00AA7404">
        <w:rPr>
          <w:rFonts w:ascii="Times New Roman" w:hAnsi="Times New Roman"/>
          <w:sz w:val="24"/>
          <w:szCs w:val="24"/>
        </w:rPr>
        <w:t>обили</w:t>
      </w:r>
      <w:r>
        <w:rPr>
          <w:rFonts w:ascii="Times New Roman" w:hAnsi="Times New Roman"/>
          <w:sz w:val="24"/>
          <w:szCs w:val="24"/>
        </w:rPr>
        <w:t>е</w:t>
      </w:r>
      <w:r w:rsidRPr="00AA7404">
        <w:rPr>
          <w:rFonts w:ascii="Times New Roman" w:hAnsi="Times New Roman"/>
          <w:sz w:val="24"/>
          <w:szCs w:val="24"/>
        </w:rPr>
        <w:t xml:space="preserve"> микробной биомассы (С</w:t>
      </w:r>
      <w:r w:rsidRPr="00AA7404">
        <w:rPr>
          <w:rFonts w:ascii="Times New Roman" w:hAnsi="Times New Roman"/>
          <w:sz w:val="24"/>
          <w:szCs w:val="24"/>
          <w:vertAlign w:val="subscript"/>
        </w:rPr>
        <w:t>мик</w:t>
      </w:r>
      <w:r w:rsidRPr="00AA7404">
        <w:rPr>
          <w:rFonts w:ascii="Times New Roman" w:hAnsi="Times New Roman"/>
          <w:sz w:val="24"/>
          <w:szCs w:val="24"/>
        </w:rPr>
        <w:t xml:space="preserve">) </w:t>
      </w:r>
      <w:r>
        <w:rPr>
          <w:rFonts w:ascii="Times New Roman" w:hAnsi="Times New Roman"/>
          <w:sz w:val="24"/>
          <w:szCs w:val="24"/>
        </w:rPr>
        <w:t xml:space="preserve">в верхнем 10-ти см слое </w:t>
      </w:r>
      <w:r w:rsidRPr="00AA7404">
        <w:rPr>
          <w:rFonts w:ascii="Times New Roman" w:hAnsi="Times New Roman"/>
          <w:sz w:val="24"/>
        </w:rPr>
        <w:t>на 184 -301 мкг С / г</w:t>
      </w:r>
      <w:r>
        <w:rPr>
          <w:rFonts w:ascii="Times New Roman" w:hAnsi="Times New Roman"/>
          <w:sz w:val="24"/>
        </w:rPr>
        <w:t xml:space="preserve"> </w:t>
      </w:r>
      <w:r w:rsidRPr="00AA7404">
        <w:rPr>
          <w:rFonts w:ascii="Times New Roman" w:hAnsi="Times New Roman"/>
          <w:sz w:val="24"/>
        </w:rPr>
        <w:t xml:space="preserve">по сравнению с традиционной обработкой. </w:t>
      </w:r>
      <w:r>
        <w:rPr>
          <w:rFonts w:ascii="Times New Roman" w:hAnsi="Times New Roman"/>
          <w:sz w:val="24"/>
        </w:rPr>
        <w:t>При этом</w:t>
      </w:r>
      <w:r w:rsidRPr="00AA7404">
        <w:rPr>
          <w:rFonts w:ascii="Times New Roman" w:hAnsi="Times New Roman"/>
          <w:sz w:val="24"/>
        </w:rPr>
        <w:t xml:space="preserve">, микробная минерализационная активность </w:t>
      </w:r>
      <w:r>
        <w:rPr>
          <w:rFonts w:ascii="Times New Roman" w:hAnsi="Times New Roman"/>
          <w:sz w:val="24"/>
        </w:rPr>
        <w:t xml:space="preserve">почвы </w:t>
      </w:r>
      <w:r w:rsidRPr="00AA7404">
        <w:rPr>
          <w:rFonts w:ascii="Times New Roman" w:hAnsi="Times New Roman"/>
          <w:sz w:val="24"/>
        </w:rPr>
        <w:t>(</w:t>
      </w:r>
      <w:r w:rsidRPr="00AA7404">
        <w:rPr>
          <w:rFonts w:ascii="Times New Roman" w:hAnsi="Times New Roman"/>
          <w:sz w:val="24"/>
          <w:szCs w:val="24"/>
        </w:rPr>
        <w:t xml:space="preserve">базальное дыхание), напротив, </w:t>
      </w:r>
      <w:r>
        <w:rPr>
          <w:rFonts w:ascii="Times New Roman" w:hAnsi="Times New Roman"/>
          <w:sz w:val="24"/>
          <w:szCs w:val="24"/>
        </w:rPr>
        <w:t xml:space="preserve">- </w:t>
      </w:r>
      <w:r w:rsidRPr="00AA7404">
        <w:rPr>
          <w:rFonts w:ascii="Times New Roman" w:hAnsi="Times New Roman"/>
          <w:sz w:val="24"/>
          <w:szCs w:val="24"/>
        </w:rPr>
        <w:t xml:space="preserve">снижалась в 2-3 раза, способствуя большему накоплению и сохранению ОВ в почве. </w:t>
      </w:r>
    </w:p>
    <w:p w14:paraId="727EAA52" w14:textId="77777777" w:rsidR="00CD0B2F" w:rsidRDefault="00CF6A4C" w:rsidP="00CD0B2F">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В целом</w:t>
      </w:r>
      <w:r w:rsidRPr="00AA7404">
        <w:rPr>
          <w:rFonts w:ascii="Times New Roman" w:hAnsi="Times New Roman"/>
          <w:sz w:val="24"/>
          <w:szCs w:val="24"/>
        </w:rPr>
        <w:t xml:space="preserve">, полученные нами данные, </w:t>
      </w:r>
      <w:r>
        <w:rPr>
          <w:rFonts w:ascii="Times New Roman" w:hAnsi="Times New Roman"/>
          <w:sz w:val="24"/>
          <w:szCs w:val="24"/>
        </w:rPr>
        <w:t>демонстрируют</w:t>
      </w:r>
      <w:r w:rsidRPr="00AA7404">
        <w:rPr>
          <w:rFonts w:ascii="Times New Roman" w:hAnsi="Times New Roman"/>
          <w:sz w:val="24"/>
          <w:szCs w:val="24"/>
        </w:rPr>
        <w:t xml:space="preserve"> эффективность применения технологии нулевой обработки почв в </w:t>
      </w:r>
      <w:r>
        <w:rPr>
          <w:rFonts w:ascii="Times New Roman" w:hAnsi="Times New Roman"/>
          <w:sz w:val="24"/>
          <w:szCs w:val="24"/>
        </w:rPr>
        <w:t xml:space="preserve">улучшении качества </w:t>
      </w:r>
      <w:r w:rsidRPr="00AA7404">
        <w:rPr>
          <w:rFonts w:ascii="Times New Roman" w:hAnsi="Times New Roman"/>
          <w:sz w:val="24"/>
          <w:szCs w:val="24"/>
        </w:rPr>
        <w:t>агрочерноземов Среднего Поволжья</w:t>
      </w:r>
      <w:r>
        <w:rPr>
          <w:rFonts w:ascii="Times New Roman" w:hAnsi="Times New Roman"/>
          <w:sz w:val="24"/>
          <w:szCs w:val="24"/>
        </w:rPr>
        <w:t xml:space="preserve"> через значимое увеличение обилия микробной биомассы - </w:t>
      </w:r>
      <w:r w:rsidRPr="00AA7404">
        <w:rPr>
          <w:rFonts w:ascii="Times New Roman" w:hAnsi="Times New Roman"/>
          <w:sz w:val="24"/>
          <w:szCs w:val="24"/>
        </w:rPr>
        <w:t>важного источника и стока доступных элементов минерального питания растений (N, P, S)</w:t>
      </w:r>
      <w:r>
        <w:rPr>
          <w:rFonts w:ascii="Times New Roman" w:hAnsi="Times New Roman"/>
          <w:sz w:val="24"/>
          <w:szCs w:val="24"/>
        </w:rPr>
        <w:t xml:space="preserve">. При этом, снижение минерализационной активности ОВ почвы и увеличение в нем доли стабилизированной фракции могут указывать на возможные перспективы применения нулевой технологии в повышении и сохранении почвенных запасов ОВ в условиях Среднего Поволжья. </w:t>
      </w:r>
      <w:r w:rsidR="00CD0B2F">
        <w:rPr>
          <w:rFonts w:ascii="Times New Roman" w:hAnsi="Times New Roman"/>
          <w:sz w:val="24"/>
          <w:szCs w:val="24"/>
        </w:rPr>
        <w:t xml:space="preserve">Поскольку органический углерод является ключевым фактором, влияющим на функционирование почвы такие данные, показывают перспективность дальнейшего исследования </w:t>
      </w:r>
      <w:r w:rsidR="00CD0B2F" w:rsidRPr="00CD0B2F">
        <w:rPr>
          <w:rFonts w:ascii="Times New Roman" w:hAnsi="Times New Roman"/>
          <w:sz w:val="24"/>
          <w:szCs w:val="24"/>
        </w:rPr>
        <w:t>и применения</w:t>
      </w:r>
      <w:r w:rsidR="00CD0B2F">
        <w:rPr>
          <w:rFonts w:ascii="Times New Roman" w:hAnsi="Times New Roman"/>
          <w:sz w:val="24"/>
          <w:szCs w:val="24"/>
        </w:rPr>
        <w:t xml:space="preserve"> нулевой технологии не только с точки зрения повышения плодородия почв, но и с точки зрения экологии и рационального природопользования.</w:t>
      </w:r>
    </w:p>
    <w:p w14:paraId="21D39648" w14:textId="77777777" w:rsidR="00CD0B2F" w:rsidRDefault="00CD0B2F">
      <w:pPr>
        <w:spacing w:after="0" w:line="240" w:lineRule="auto"/>
        <w:rPr>
          <w:rFonts w:ascii="Times New Roman" w:hAnsi="Times New Roman"/>
          <w:sz w:val="24"/>
        </w:rPr>
      </w:pPr>
      <w:r>
        <w:rPr>
          <w:rFonts w:ascii="Times New Roman" w:hAnsi="Times New Roman"/>
          <w:sz w:val="24"/>
        </w:rPr>
        <w:br w:type="page"/>
      </w:r>
    </w:p>
    <w:p w14:paraId="26436DDA" w14:textId="2ED44E7B" w:rsidR="00692038" w:rsidRPr="00CD0B2F" w:rsidRDefault="00692038" w:rsidP="00CB2573">
      <w:pPr>
        <w:pStyle w:val="1"/>
        <w:jc w:val="center"/>
        <w:rPr>
          <w:rFonts w:ascii="Times New Roman" w:hAnsi="Times New Roman"/>
          <w:b w:val="0"/>
          <w:sz w:val="24"/>
        </w:rPr>
      </w:pPr>
      <w:bookmarkStart w:id="34" w:name="_Toc134828551"/>
      <w:r w:rsidRPr="00CD0B2F">
        <w:rPr>
          <w:rFonts w:ascii="Times New Roman" w:hAnsi="Times New Roman"/>
          <w:sz w:val="24"/>
        </w:rPr>
        <w:lastRenderedPageBreak/>
        <w:t>ЛИТЕРАТУРА</w:t>
      </w:r>
      <w:bookmarkEnd w:id="34"/>
    </w:p>
    <w:p w14:paraId="03D9FA26"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Агрохимия. Учебник/В.Г. Минеев, В.Г. Сычев, Г.П. Гамзиков и др.; под ред. В.Г. Минеева. — М.: Изд-во ВНИИА им. Д.Н. Прянишникова, 2017. — 854 с.</w:t>
      </w:r>
    </w:p>
    <w:p w14:paraId="5C5E2EE3"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Агроэкология / В.А. Черников, Р.М. Алексахин, А.В. Голубев и др.; Под ред. В.А. Черникова, А.И. Чекереса. - М.: Колос, 2000. - 536 с.</w:t>
      </w:r>
    </w:p>
    <w:p w14:paraId="2439A551"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Амирханов Д.В., Пермякова Н.В. Практикум по экологическим основам землепользования//Учебное пособие</w:t>
      </w:r>
      <w:r>
        <w:rPr>
          <w:rFonts w:ascii="Times New Roman" w:hAnsi="Times New Roman"/>
          <w:sz w:val="24"/>
        </w:rPr>
        <w:t xml:space="preserve">. </w:t>
      </w:r>
      <w:r w:rsidRPr="003D23C9">
        <w:rPr>
          <w:rFonts w:ascii="Times New Roman" w:hAnsi="Times New Roman"/>
          <w:sz w:val="24"/>
        </w:rPr>
        <w:t>Уфа Издательство БГАУ,2011.</w:t>
      </w:r>
    </w:p>
    <w:p w14:paraId="5287C8A6" w14:textId="77777777" w:rsidR="00995A79" w:rsidRPr="00995A79" w:rsidRDefault="00995A79" w:rsidP="00995A79">
      <w:pPr>
        <w:pStyle w:val="aa"/>
        <w:numPr>
          <w:ilvl w:val="0"/>
          <w:numId w:val="3"/>
        </w:numPr>
        <w:spacing w:after="0" w:line="360" w:lineRule="auto"/>
        <w:ind w:left="0" w:firstLine="851"/>
        <w:jc w:val="both"/>
        <w:rPr>
          <w:rFonts w:ascii="Times New Roman" w:hAnsi="Times New Roman"/>
          <w:sz w:val="24"/>
        </w:rPr>
      </w:pPr>
      <w:r w:rsidRPr="00995A79">
        <w:rPr>
          <w:rFonts w:ascii="Times New Roman" w:hAnsi="Times New Roman"/>
          <w:sz w:val="24"/>
        </w:rPr>
        <w:t>Ананьева Н.Д., Сусьян Е.А., Гавриленко Е.Г. 2011. Особенности определения углерода микробной биомассы почвы методом субстрат-индуцированного дыхания // Почвоведение. № 11. С. 1327–1333.</w:t>
      </w:r>
    </w:p>
    <w:p w14:paraId="3E29794C" w14:textId="77777777" w:rsidR="00034C73" w:rsidRPr="003D23C9" w:rsidRDefault="00034C73" w:rsidP="00034C73">
      <w:pPr>
        <w:pStyle w:val="aa"/>
        <w:numPr>
          <w:ilvl w:val="0"/>
          <w:numId w:val="3"/>
        </w:numPr>
        <w:spacing w:after="0" w:line="360" w:lineRule="auto"/>
        <w:ind w:left="0" w:firstLine="851"/>
        <w:jc w:val="both"/>
        <w:rPr>
          <w:rFonts w:ascii="Times New Roman" w:hAnsi="Times New Roman"/>
          <w:sz w:val="24"/>
        </w:rPr>
      </w:pPr>
      <w:r w:rsidRPr="00034C73">
        <w:rPr>
          <w:rFonts w:ascii="Times New Roman" w:hAnsi="Times New Roman"/>
          <w:sz w:val="24"/>
        </w:rPr>
        <w:t>Афанасьева Т.В., Василенко В.И., Терешина Т.В., Шеремет Б.В. Почвы СССР (Справочники-определители географа и путешественника) Мысль, Москва, 1979 г., 380 стр.</w:t>
      </w:r>
    </w:p>
    <w:p w14:paraId="581F2F27"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Ашабоков Х.Х., Хажметов Л.М., Шекихачев Ю.А. Анализ почвозащитных систем обработки почвы. Материалы Международной (заочной) научно-практической конференции «Проблемы и перспективы развития науки и образования в ХХI веке». Научно-издательский центр «Мир науки», 2017. С 74-44.</w:t>
      </w:r>
    </w:p>
    <w:p w14:paraId="3F60BD24"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Безуглов В.Г., Гогмачадзе Г.Д., Синиговец М.Е. Состояние с эрозией почв в России. «ВНИИ Агроэкоинформ», 2008. 24 с.</w:t>
      </w:r>
    </w:p>
    <w:p w14:paraId="7D44DCF9" w14:textId="77777777" w:rsidR="00692038" w:rsidRPr="007A5B00" w:rsidRDefault="00692038" w:rsidP="00692038">
      <w:pPr>
        <w:pStyle w:val="aa"/>
        <w:numPr>
          <w:ilvl w:val="0"/>
          <w:numId w:val="3"/>
        </w:numPr>
        <w:spacing w:after="0" w:line="360" w:lineRule="auto"/>
        <w:ind w:left="0" w:firstLine="1211"/>
        <w:jc w:val="both"/>
        <w:rPr>
          <w:rFonts w:ascii="Times New Roman" w:hAnsi="Times New Roman"/>
          <w:sz w:val="24"/>
        </w:rPr>
      </w:pPr>
      <w:r>
        <w:rPr>
          <w:rFonts w:ascii="Times New Roman" w:hAnsi="Times New Roman"/>
          <w:sz w:val="24"/>
        </w:rPr>
        <w:t xml:space="preserve"> </w:t>
      </w:r>
      <w:r w:rsidRPr="003D23C9">
        <w:rPr>
          <w:rFonts w:ascii="Times New Roman" w:hAnsi="Times New Roman"/>
          <w:sz w:val="24"/>
        </w:rPr>
        <w:t>Беховых</w:t>
      </w:r>
      <w:r w:rsidRPr="007A5B00">
        <w:rPr>
          <w:rFonts w:ascii="Times New Roman" w:hAnsi="Times New Roman"/>
          <w:sz w:val="24"/>
        </w:rPr>
        <w:t xml:space="preserve"> </w:t>
      </w:r>
      <w:r w:rsidRPr="003D23C9">
        <w:rPr>
          <w:rFonts w:ascii="Times New Roman" w:hAnsi="Times New Roman"/>
          <w:sz w:val="24"/>
        </w:rPr>
        <w:t>Ю</w:t>
      </w:r>
      <w:r w:rsidRPr="007A5B00">
        <w:rPr>
          <w:rFonts w:ascii="Times New Roman" w:hAnsi="Times New Roman"/>
          <w:sz w:val="24"/>
        </w:rPr>
        <w:t>.</w:t>
      </w:r>
      <w:r w:rsidRPr="003D23C9">
        <w:rPr>
          <w:rFonts w:ascii="Times New Roman" w:hAnsi="Times New Roman"/>
          <w:sz w:val="24"/>
        </w:rPr>
        <w:t>В</w:t>
      </w:r>
      <w:r w:rsidRPr="007A5B00">
        <w:rPr>
          <w:rFonts w:ascii="Times New Roman" w:hAnsi="Times New Roman"/>
          <w:sz w:val="24"/>
        </w:rPr>
        <w:t xml:space="preserve">. </w:t>
      </w:r>
      <w:r>
        <w:rPr>
          <w:rFonts w:ascii="Times New Roman" w:hAnsi="Times New Roman"/>
          <w:sz w:val="24"/>
        </w:rPr>
        <w:t>В</w:t>
      </w:r>
      <w:r w:rsidRPr="003D23C9">
        <w:rPr>
          <w:rFonts w:ascii="Times New Roman" w:hAnsi="Times New Roman"/>
          <w:sz w:val="24"/>
        </w:rPr>
        <w:t>лияние</w:t>
      </w:r>
      <w:r w:rsidRPr="007A5B00">
        <w:rPr>
          <w:rFonts w:ascii="Times New Roman" w:hAnsi="Times New Roman"/>
          <w:sz w:val="24"/>
        </w:rPr>
        <w:t xml:space="preserve"> </w:t>
      </w:r>
      <w:r w:rsidRPr="003D23C9">
        <w:rPr>
          <w:rFonts w:ascii="Times New Roman" w:hAnsi="Times New Roman"/>
          <w:sz w:val="24"/>
        </w:rPr>
        <w:t>внешнего</w:t>
      </w:r>
      <w:r w:rsidRPr="007A5B00">
        <w:rPr>
          <w:rFonts w:ascii="Times New Roman" w:hAnsi="Times New Roman"/>
          <w:sz w:val="24"/>
        </w:rPr>
        <w:t xml:space="preserve"> </w:t>
      </w:r>
      <w:r w:rsidRPr="003D23C9">
        <w:rPr>
          <w:rFonts w:ascii="Times New Roman" w:hAnsi="Times New Roman"/>
          <w:sz w:val="24"/>
        </w:rPr>
        <w:t>давления</w:t>
      </w:r>
      <w:r w:rsidRPr="007A5B00">
        <w:rPr>
          <w:rFonts w:ascii="Times New Roman" w:hAnsi="Times New Roman"/>
          <w:sz w:val="24"/>
        </w:rPr>
        <w:t xml:space="preserve"> </w:t>
      </w:r>
      <w:r w:rsidRPr="003D23C9">
        <w:rPr>
          <w:rFonts w:ascii="Times New Roman" w:hAnsi="Times New Roman"/>
          <w:sz w:val="24"/>
        </w:rPr>
        <w:t>на</w:t>
      </w:r>
      <w:r w:rsidRPr="007A5B00">
        <w:rPr>
          <w:rFonts w:ascii="Times New Roman" w:hAnsi="Times New Roman"/>
          <w:sz w:val="24"/>
        </w:rPr>
        <w:t xml:space="preserve"> </w:t>
      </w:r>
      <w:r w:rsidRPr="003D23C9">
        <w:rPr>
          <w:rFonts w:ascii="Times New Roman" w:hAnsi="Times New Roman"/>
          <w:sz w:val="24"/>
        </w:rPr>
        <w:t>плотность</w:t>
      </w:r>
      <w:r w:rsidRPr="007A5B00">
        <w:rPr>
          <w:rFonts w:ascii="Times New Roman" w:hAnsi="Times New Roman"/>
          <w:sz w:val="24"/>
        </w:rPr>
        <w:t xml:space="preserve"> </w:t>
      </w:r>
      <w:r w:rsidRPr="003D23C9">
        <w:rPr>
          <w:rFonts w:ascii="Times New Roman" w:hAnsi="Times New Roman"/>
          <w:sz w:val="24"/>
        </w:rPr>
        <w:t>почвы</w:t>
      </w:r>
      <w:r w:rsidRPr="007A5B00">
        <w:rPr>
          <w:rFonts w:ascii="Times New Roman" w:hAnsi="Times New Roman"/>
          <w:sz w:val="24"/>
        </w:rPr>
        <w:t>.</w:t>
      </w:r>
      <w:r w:rsidRPr="007A5B00">
        <w:t xml:space="preserve"> </w:t>
      </w:r>
      <w:r w:rsidRPr="007A5B00">
        <w:rPr>
          <w:rFonts w:ascii="Times New Roman" w:hAnsi="Times New Roman"/>
          <w:sz w:val="24"/>
        </w:rPr>
        <w:t xml:space="preserve">Международный журнал гуманитарных и естественных наук, том 1-3 (52), 2021. </w:t>
      </w:r>
      <w:r w:rsidRPr="007A5B00">
        <w:rPr>
          <w:rFonts w:ascii="Times New Roman" w:hAnsi="Times New Roman"/>
          <w:sz w:val="24"/>
          <w:lang w:val="en-US"/>
        </w:rPr>
        <w:t>Стр. 9-11.</w:t>
      </w:r>
    </w:p>
    <w:p w14:paraId="55DE46EC"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 Беховых Ю.В. Влияние внешнего давления на порозность чернозёма выщелоченного Приобского плато // Вестник Алтайского государственного аграрного университета. − 2019. − № 8 (178). − С. 67-72.</w:t>
      </w:r>
    </w:p>
    <w:p w14:paraId="4B53BF59"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Богданов Г.В. Влияние предшественников и приемов обработки почвы на продуктивность озимой ржи в условиях Востока Нечерноземной зоны/Ав-тореф. дис. канд. с-х наук. - Йошкар-Ола, 2005. - 22 с.</w:t>
      </w:r>
    </w:p>
    <w:p w14:paraId="66E09D96"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Васильева Д.И., Баранова М.Н. Геологические факторы протекания процессов деградации земель в самарской области. Самарский государственный технический университет, 2019. С.117 – 174.</w:t>
      </w:r>
    </w:p>
    <w:p w14:paraId="520A5EA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Васильева Д.И., Козинцева Т.М. Почвообразующие горные породы Самарской области и их влияние на образование почв // </w:t>
      </w:r>
      <w:r>
        <w:rPr>
          <w:rFonts w:ascii="Times New Roman" w:hAnsi="Times New Roman"/>
          <w:sz w:val="24"/>
        </w:rPr>
        <w:t>Т</w:t>
      </w:r>
      <w:r w:rsidRPr="003D23C9">
        <w:rPr>
          <w:rFonts w:ascii="Times New Roman" w:hAnsi="Times New Roman"/>
          <w:sz w:val="24"/>
        </w:rPr>
        <w:t>радиции и инновации в строительстве и архитектуре. Строительство. 2018. С. 263-268</w:t>
      </w:r>
      <w:r>
        <w:rPr>
          <w:rFonts w:ascii="Times New Roman" w:hAnsi="Times New Roman"/>
          <w:sz w:val="24"/>
        </w:rPr>
        <w:t>.</w:t>
      </w:r>
    </w:p>
    <w:p w14:paraId="72DF1538"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Васильева, Д. И. Почвообразующие горные породы Самарской области и их влияние на образование почв / Д. И. Васильева, Т. М. Козинцева // Традиции и инновации </w:t>
      </w:r>
      <w:r w:rsidRPr="003D23C9">
        <w:rPr>
          <w:rFonts w:ascii="Times New Roman" w:hAnsi="Times New Roman"/>
          <w:sz w:val="24"/>
        </w:rPr>
        <w:lastRenderedPageBreak/>
        <w:t>в строительст</w:t>
      </w:r>
      <w:r>
        <w:rPr>
          <w:rFonts w:ascii="Times New Roman" w:hAnsi="Times New Roman"/>
          <w:sz w:val="24"/>
        </w:rPr>
        <w:t>ве и архитектуре. Строительство: сборник статей. – Самара</w:t>
      </w:r>
      <w:r w:rsidRPr="003D23C9">
        <w:rPr>
          <w:rFonts w:ascii="Times New Roman" w:hAnsi="Times New Roman"/>
          <w:sz w:val="24"/>
        </w:rPr>
        <w:t xml:space="preserve">: Самарский государственный технический университет, 2018. – С. 263-268. </w:t>
      </w:r>
    </w:p>
    <w:p w14:paraId="733E07A4"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Васильчук А.К., Васильчук Д.Ю., Буданцева Н.А., Васильчук Ю.К., Терская Е.В., Кречетов П.П., Блудушкина Л.Б. — Соотношение содержания углерода и азота в почвах литальза-ландшафтов в долине р. Сенца, Восточный Саян // Арктика и Антарктика. – 2020. – № 1. – С. 75 - 97.</w:t>
      </w:r>
    </w:p>
    <w:p w14:paraId="2DB819FD"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Ващенко И.М.Основы почвоведения, земледелия и агрохимии//И. М. Ващенко,</w:t>
      </w:r>
      <w:r>
        <w:rPr>
          <w:rFonts w:ascii="Times New Roman" w:hAnsi="Times New Roman"/>
          <w:sz w:val="24"/>
        </w:rPr>
        <w:t xml:space="preserve"> К. А. Миронычев, В. С. Коничев</w:t>
      </w:r>
      <w:r w:rsidRPr="003D23C9">
        <w:rPr>
          <w:rFonts w:ascii="Times New Roman" w:hAnsi="Times New Roman"/>
          <w:sz w:val="24"/>
        </w:rPr>
        <w:t>; М-во образования и науки Российской Федерации, Федеральное гос. бюджетное образовательное учреждение высш. проф. образования «Московский пед. гос. ун-т». Мо</w:t>
      </w:r>
      <w:r>
        <w:rPr>
          <w:rFonts w:ascii="Times New Roman" w:hAnsi="Times New Roman"/>
          <w:sz w:val="24"/>
        </w:rPr>
        <w:t>сква</w:t>
      </w:r>
      <w:r w:rsidRPr="003D23C9">
        <w:rPr>
          <w:rFonts w:ascii="Times New Roman" w:hAnsi="Times New Roman"/>
          <w:sz w:val="24"/>
        </w:rPr>
        <w:t>: Прометей, 2013.</w:t>
      </w:r>
      <w:r w:rsidRPr="003D23C9">
        <w:rPr>
          <w:rFonts w:ascii="Times New Roman" w:hAnsi="Times New Roman"/>
          <w:sz w:val="24"/>
        </w:rPr>
        <w:tab/>
        <w:t>173 с.</w:t>
      </w:r>
    </w:p>
    <w:p w14:paraId="0AC9B8AF"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Владимир Переверзин. Минимальная обработка почвы: плюсы и минусы. «Аграрное обозрение» № 3 (55) 2016. С. 40-41.</w:t>
      </w:r>
    </w:p>
    <w:p w14:paraId="77BEC6C5"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Власенко Н.Г., Садохина Т.П. Приемы агротехники, способствующие оптимизации фитосанитарного состояния посевов ячменя//3емледелие, 2010. - № 6. - С. 30-31.</w:t>
      </w:r>
    </w:p>
    <w:p w14:paraId="6CDC726B"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Волков А.И., Кириллов Н.А., Григорьева И.В., Соколова Влияние Е.А. ресурсосберегающих технологий возделывания зерновых культур на продуктивность полевого севооборота / А.И. Волков, Н.А. Кириллов, И.В. Григорьева, Е.А. Соколова // Земледелие. – 2017. – № 5. – С. 32–35</w:t>
      </w:r>
      <w:r>
        <w:rPr>
          <w:rFonts w:ascii="Times New Roman" w:hAnsi="Times New Roman"/>
          <w:sz w:val="24"/>
        </w:rPr>
        <w:t>.</w:t>
      </w:r>
    </w:p>
    <w:p w14:paraId="601E60A4"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Ганжара Н.Ф. Почвоведение. М.: Агроконсалт, 2001. 392 с.</w:t>
      </w:r>
    </w:p>
    <w:p w14:paraId="086E5178"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Гарифуллин Ф.Ш. Оптимальные параметры почв и урожай сельскохозяйственных культур // Почвенные условия и эффективность удобрений. – Уфа, 1984. С. 3-12.</w:t>
      </w:r>
    </w:p>
    <w:p w14:paraId="0B380C90" w14:textId="77777777" w:rsidR="007326A0" w:rsidRPr="007326A0" w:rsidRDefault="007326A0" w:rsidP="007326A0">
      <w:pPr>
        <w:pStyle w:val="aa"/>
        <w:numPr>
          <w:ilvl w:val="0"/>
          <w:numId w:val="3"/>
        </w:numPr>
        <w:spacing w:after="0" w:line="360" w:lineRule="auto"/>
        <w:ind w:left="0" w:firstLine="851"/>
        <w:jc w:val="both"/>
        <w:rPr>
          <w:rFonts w:ascii="Times New Roman" w:hAnsi="Times New Roman"/>
          <w:sz w:val="24"/>
          <w:szCs w:val="24"/>
        </w:rPr>
      </w:pPr>
      <w:r w:rsidRPr="007326A0">
        <w:rPr>
          <w:rFonts w:ascii="Times New Roman" w:hAnsi="Times New Roman"/>
          <w:sz w:val="24"/>
          <w:szCs w:val="24"/>
        </w:rPr>
        <w:t>Гилев С. Д., Цымбаленко И. Н., Курлов А. П., Русакова И. В. Микробоценоз чернозема выщелоченного и динамика органического вещества при минимизации обработки почвы в условиях Зауралья. АПК России Том73, Челябинск, 2015. С.104-109.</w:t>
      </w:r>
    </w:p>
    <w:p w14:paraId="0046AAFC" w14:textId="77777777" w:rsidR="00506489" w:rsidRDefault="00506489" w:rsidP="00692038">
      <w:pPr>
        <w:pStyle w:val="aa"/>
        <w:numPr>
          <w:ilvl w:val="0"/>
          <w:numId w:val="3"/>
        </w:numPr>
        <w:spacing w:after="0" w:line="360" w:lineRule="auto"/>
        <w:ind w:left="0" w:firstLine="851"/>
        <w:jc w:val="both"/>
        <w:rPr>
          <w:rFonts w:ascii="Times New Roman" w:hAnsi="Times New Roman"/>
          <w:sz w:val="24"/>
        </w:rPr>
      </w:pPr>
      <w:r>
        <w:rPr>
          <w:rFonts w:ascii="Times New Roman" w:hAnsi="Times New Roman"/>
          <w:sz w:val="24"/>
        </w:rPr>
        <w:t xml:space="preserve">Гилев В.Ю. </w:t>
      </w:r>
      <w:r w:rsidRPr="00E671FB">
        <w:rPr>
          <w:rFonts w:ascii="Times New Roman" w:hAnsi="Times New Roman"/>
          <w:sz w:val="24"/>
        </w:rPr>
        <w:t>Физика почв</w:t>
      </w:r>
      <w:r>
        <w:rPr>
          <w:rFonts w:ascii="Times New Roman" w:hAnsi="Times New Roman"/>
          <w:sz w:val="24"/>
        </w:rPr>
        <w:t>:</w:t>
      </w:r>
      <w:r w:rsidRPr="00E671FB">
        <w:rPr>
          <w:rFonts w:ascii="Times New Roman" w:hAnsi="Times New Roman"/>
          <w:sz w:val="24"/>
        </w:rPr>
        <w:t xml:space="preserve"> учебно-методические указания</w:t>
      </w:r>
      <w:r>
        <w:rPr>
          <w:rFonts w:ascii="Times New Roman" w:hAnsi="Times New Roman"/>
          <w:sz w:val="24"/>
        </w:rPr>
        <w:t>. – ПГСХА им.ак. Прянишникова. Пермь, 2012.</w:t>
      </w:r>
    </w:p>
    <w:p w14:paraId="321A41A4" w14:textId="77777777" w:rsidR="00506489" w:rsidRPr="003D23C9" w:rsidRDefault="00506489" w:rsidP="00692038">
      <w:pPr>
        <w:pStyle w:val="aa"/>
        <w:numPr>
          <w:ilvl w:val="0"/>
          <w:numId w:val="3"/>
        </w:numPr>
        <w:spacing w:after="0" w:line="360" w:lineRule="auto"/>
        <w:ind w:left="0" w:firstLine="851"/>
        <w:jc w:val="both"/>
        <w:rPr>
          <w:rFonts w:ascii="Times New Roman" w:hAnsi="Times New Roman"/>
          <w:sz w:val="24"/>
        </w:rPr>
      </w:pPr>
      <w:r w:rsidRPr="00E739C7">
        <w:rPr>
          <w:rFonts w:ascii="Times New Roman" w:hAnsi="Times New Roman"/>
          <w:sz w:val="24"/>
        </w:rPr>
        <w:t>ГОСТ 26423-85</w:t>
      </w:r>
      <w:r>
        <w:rPr>
          <w:rFonts w:ascii="Times New Roman" w:hAnsi="Times New Roman"/>
          <w:sz w:val="24"/>
        </w:rPr>
        <w:t xml:space="preserve">. </w:t>
      </w:r>
      <w:r w:rsidRPr="00E739C7">
        <w:rPr>
          <w:rFonts w:ascii="Times New Roman" w:hAnsi="Times New Roman"/>
          <w:bCs/>
          <w:sz w:val="24"/>
        </w:rPr>
        <w:t>Методы определения удельной электрической проводимости, рН и плотного остатка водной вытяжки</w:t>
      </w:r>
      <w:r>
        <w:rPr>
          <w:rFonts w:ascii="Times New Roman" w:hAnsi="Times New Roman"/>
          <w:bCs/>
          <w:sz w:val="24"/>
        </w:rPr>
        <w:t>.1985 (2015).</w:t>
      </w:r>
    </w:p>
    <w:p w14:paraId="3454FDFB"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ГОСТ 27593-88(2005). П</w:t>
      </w:r>
      <w:r>
        <w:rPr>
          <w:rFonts w:ascii="Times New Roman" w:hAnsi="Times New Roman"/>
          <w:sz w:val="24"/>
        </w:rPr>
        <w:t>очвы. Термины и определения. 1998 (2015).</w:t>
      </w:r>
    </w:p>
    <w:p w14:paraId="3BA06066"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ГОСТ Р 70229-2022</w:t>
      </w:r>
      <w:r>
        <w:rPr>
          <w:rFonts w:ascii="Times New Roman" w:hAnsi="Times New Roman"/>
          <w:sz w:val="24"/>
        </w:rPr>
        <w:t>. Почвы</w:t>
      </w:r>
      <w:r w:rsidRPr="003D23C9">
        <w:rPr>
          <w:rFonts w:ascii="Times New Roman" w:hAnsi="Times New Roman"/>
          <w:sz w:val="24"/>
        </w:rPr>
        <w:t>.Показатели качества почв. 01.01.2023.</w:t>
      </w:r>
    </w:p>
    <w:p w14:paraId="129EF735"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Государственный (национальный) доклад о состоянии и использовании земель в Российской Федерации в 2021 году. Росреестр. Москва, 2022. 192 С.</w:t>
      </w:r>
    </w:p>
    <w:p w14:paraId="777E7109"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lastRenderedPageBreak/>
        <w:t>Дмитриева Э. Я., П. С. Кабытов Учебное пособие. Издание третье. – Самара: Самар. Дом печати, 2001. – 440 с.</w:t>
      </w:r>
    </w:p>
    <w:p w14:paraId="48C35CBB"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rPr>
        <w:t xml:space="preserve">Добровольская Т.Г., Головченко А.В., Панкратов Т.А., Лысак Л.В., Звягинцев Д.Г. Оценка бактериального разнообразия почв: эволюция подходов и методов // Почвоведение. </w:t>
      </w:r>
      <w:r w:rsidRPr="003D23C9">
        <w:rPr>
          <w:rFonts w:ascii="Times New Roman" w:hAnsi="Times New Roman"/>
          <w:sz w:val="24"/>
          <w:lang w:val="en-US"/>
        </w:rPr>
        <w:t xml:space="preserve">2009. № 10. </w:t>
      </w:r>
      <w:r w:rsidRPr="003D23C9">
        <w:rPr>
          <w:rFonts w:ascii="Times New Roman" w:hAnsi="Times New Roman"/>
          <w:sz w:val="24"/>
        </w:rPr>
        <w:t>С</w:t>
      </w:r>
      <w:r w:rsidRPr="003D23C9">
        <w:rPr>
          <w:rFonts w:ascii="Times New Roman" w:hAnsi="Times New Roman"/>
          <w:sz w:val="24"/>
          <w:lang w:val="en-US"/>
        </w:rPr>
        <w:t>. 1222–1232.</w:t>
      </w:r>
    </w:p>
    <w:p w14:paraId="09C95285"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Добровольский Г.В. Деградация почв – угроза глобаль</w:t>
      </w:r>
      <w:r>
        <w:rPr>
          <w:rFonts w:ascii="Times New Roman" w:hAnsi="Times New Roman"/>
          <w:sz w:val="24"/>
        </w:rPr>
        <w:t xml:space="preserve">ного экологического кризиса // </w:t>
      </w:r>
      <w:r w:rsidR="005A21EE">
        <w:rPr>
          <w:rFonts w:ascii="Times New Roman" w:hAnsi="Times New Roman"/>
          <w:sz w:val="24"/>
        </w:rPr>
        <w:t>Век глобализации</w:t>
      </w:r>
      <w:r w:rsidRPr="003D23C9">
        <w:rPr>
          <w:rFonts w:ascii="Times New Roman" w:hAnsi="Times New Roman"/>
          <w:sz w:val="24"/>
        </w:rPr>
        <w:t>: исследование соврем. глоб. процессов. №2. 2008. С. 54-66</w:t>
      </w:r>
    </w:p>
    <w:p w14:paraId="0B6F70F7" w14:textId="77777777" w:rsidR="00692038" w:rsidRPr="009C7C8E"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Добровольский Г.В., Никитин Е.Д. Функции почв в биосфере и экосистемах. М.: </w:t>
      </w:r>
      <w:r w:rsidRPr="009C7C8E">
        <w:rPr>
          <w:rFonts w:ascii="Times New Roman" w:hAnsi="Times New Roman"/>
          <w:sz w:val="24"/>
        </w:rPr>
        <w:t>Наука, 1990. 261 с.</w:t>
      </w:r>
    </w:p>
    <w:p w14:paraId="4D4D737E" w14:textId="77777777" w:rsidR="009C7C8E" w:rsidRPr="009C7C8E" w:rsidRDefault="00692038" w:rsidP="00692038">
      <w:pPr>
        <w:pStyle w:val="aa"/>
        <w:numPr>
          <w:ilvl w:val="0"/>
          <w:numId w:val="3"/>
        </w:numPr>
        <w:spacing w:after="0" w:line="360" w:lineRule="auto"/>
        <w:ind w:left="0" w:firstLine="851"/>
        <w:jc w:val="both"/>
        <w:rPr>
          <w:rFonts w:ascii="Times New Roman" w:hAnsi="Times New Roman"/>
          <w:sz w:val="24"/>
        </w:rPr>
      </w:pPr>
      <w:r w:rsidRPr="009C7C8E">
        <w:rPr>
          <w:rFonts w:ascii="Times New Roman" w:hAnsi="Times New Roman"/>
          <w:sz w:val="24"/>
        </w:rPr>
        <w:t>Доклад об экологической ситуации в Самарской области за 2018 год. Выпуск 29. - Самара, 2019.</w:t>
      </w:r>
    </w:p>
    <w:p w14:paraId="2F5498B8" w14:textId="77777777" w:rsidR="009C7C8E" w:rsidRPr="009C7C8E" w:rsidRDefault="009C7C8E" w:rsidP="009C7C8E">
      <w:pPr>
        <w:pStyle w:val="aa"/>
        <w:numPr>
          <w:ilvl w:val="0"/>
          <w:numId w:val="3"/>
        </w:numPr>
        <w:spacing w:after="0" w:line="360" w:lineRule="auto"/>
        <w:ind w:left="0" w:firstLine="851"/>
        <w:jc w:val="both"/>
        <w:rPr>
          <w:rFonts w:ascii="Times New Roman" w:hAnsi="Times New Roman"/>
          <w:sz w:val="24"/>
        </w:rPr>
      </w:pPr>
      <w:r w:rsidRPr="009C7C8E">
        <w:rPr>
          <w:rFonts w:ascii="Times New Roman" w:hAnsi="Times New Roman"/>
          <w:sz w:val="24"/>
        </w:rPr>
        <w:t>Доклад об экологической ситуации в Самарской области за 2021 год. Самара, 2022-163с.</w:t>
      </w:r>
    </w:p>
    <w:p w14:paraId="5B738C8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Долгов С.И., Кузнецова И.В., Модина С.А. О критериях оптимального сложения пахотного слоя почвы // Проблемы обработки почвы. Докл. междунар. совещания 13-15 июня 1968, Варна. – София, 1970. − С. 131-142. </w:t>
      </w:r>
    </w:p>
    <w:p w14:paraId="7AE408E3"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Доран, Джон В.; Джонс, Элис Дж.; Доран, Джон В</w:t>
      </w:r>
      <w:r>
        <w:rPr>
          <w:rFonts w:ascii="Times New Roman" w:hAnsi="Times New Roman"/>
          <w:sz w:val="24"/>
        </w:rPr>
        <w:t>.; Паркин, Тимоти Б</w:t>
      </w:r>
      <w:r w:rsidRPr="003D23C9">
        <w:rPr>
          <w:rFonts w:ascii="Times New Roman" w:hAnsi="Times New Roman"/>
          <w:sz w:val="24"/>
        </w:rPr>
        <w:t>. «Количественные показатели качества почвы: минимальный набор данных». Методы оценки качества почвы. Специальная публикация SSSA</w:t>
      </w:r>
      <w:r>
        <w:rPr>
          <w:rFonts w:ascii="Times New Roman" w:hAnsi="Times New Roman"/>
          <w:sz w:val="24"/>
        </w:rPr>
        <w:t>, 1996</w:t>
      </w:r>
      <w:r w:rsidRPr="003D23C9">
        <w:rPr>
          <w:rFonts w:ascii="Times New Roman" w:hAnsi="Times New Roman"/>
          <w:sz w:val="24"/>
        </w:rPr>
        <w:t xml:space="preserve">. </w:t>
      </w:r>
    </w:p>
    <w:p w14:paraId="1935DC7C"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Жичкина, Л. Н. Мониторинг безопасности земельных ресурсов Самарской области / Л. Н. Жичкина, К. А. Жичкин // Аграрная наука - сельскому хозяйству: Сборник материалов XIV Международной научно-практическая конференции. В 2-х книгах, Барнаул, 07–08 февраля 2019 года. – Барнаул: Алтайский государственный аграрный университет, 2019. – С. 327-328. </w:t>
      </w:r>
    </w:p>
    <w:p w14:paraId="425849CD" w14:textId="77777777" w:rsidR="00692038" w:rsidRDefault="006A770C" w:rsidP="00692038">
      <w:pPr>
        <w:pStyle w:val="aa"/>
        <w:numPr>
          <w:ilvl w:val="0"/>
          <w:numId w:val="3"/>
        </w:numPr>
        <w:spacing w:after="0" w:line="360" w:lineRule="auto"/>
        <w:ind w:left="0" w:firstLine="851"/>
        <w:jc w:val="both"/>
        <w:rPr>
          <w:rFonts w:ascii="Times New Roman" w:hAnsi="Times New Roman"/>
          <w:sz w:val="24"/>
        </w:rPr>
      </w:pPr>
      <w:hyperlink r:id="rId59" w:history="1">
        <w:r w:rsidR="00692038" w:rsidRPr="003D23C9">
          <w:rPr>
            <w:rFonts w:ascii="Times New Roman" w:hAnsi="Times New Roman"/>
            <w:sz w:val="24"/>
          </w:rPr>
          <w:t>Жумабекова Б. К.</w:t>
        </w:r>
      </w:hyperlink>
      <w:r w:rsidR="00692038" w:rsidRPr="003D23C9">
        <w:rPr>
          <w:rFonts w:ascii="Times New Roman" w:hAnsi="Times New Roman"/>
          <w:sz w:val="24"/>
        </w:rPr>
        <w:t xml:space="preserve"> Основы почвоведения //Учебное пособие Издательство: </w:t>
      </w:r>
      <w:hyperlink r:id="rId60" w:history="1">
        <w:r w:rsidR="00692038" w:rsidRPr="003D23C9">
          <w:rPr>
            <w:rFonts w:ascii="Times New Roman" w:hAnsi="Times New Roman"/>
            <w:sz w:val="24"/>
          </w:rPr>
          <w:t>Академия Естествознания</w:t>
        </w:r>
      </w:hyperlink>
      <w:r w:rsidR="00692038" w:rsidRPr="003D23C9">
        <w:rPr>
          <w:rFonts w:ascii="Times New Roman" w:hAnsi="Times New Roman"/>
          <w:sz w:val="24"/>
        </w:rPr>
        <w:t>.  г. Москва, 2014. ISBN: 978-5-91327-308-6</w:t>
      </w:r>
      <w:r w:rsidR="00692038">
        <w:rPr>
          <w:rFonts w:ascii="Times New Roman" w:hAnsi="Times New Roman"/>
          <w:sz w:val="24"/>
        </w:rPr>
        <w:t>.</w:t>
      </w:r>
    </w:p>
    <w:p w14:paraId="5014259F" w14:textId="77777777" w:rsidR="00C244A2" w:rsidRPr="00AA3EBB" w:rsidRDefault="00C244A2" w:rsidP="00C244A2">
      <w:pPr>
        <w:pStyle w:val="aa"/>
        <w:numPr>
          <w:ilvl w:val="0"/>
          <w:numId w:val="3"/>
        </w:numPr>
        <w:spacing w:after="0" w:line="360" w:lineRule="auto"/>
        <w:ind w:left="0" w:firstLine="851"/>
        <w:jc w:val="both"/>
        <w:rPr>
          <w:rFonts w:ascii="Times New Roman" w:hAnsi="Times New Roman"/>
          <w:sz w:val="24"/>
          <w:lang w:val="en-US"/>
        </w:rPr>
      </w:pPr>
      <w:r w:rsidRPr="00AA3EBB">
        <w:rPr>
          <w:rFonts w:ascii="Times New Roman" w:hAnsi="Times New Roman"/>
          <w:sz w:val="24"/>
        </w:rPr>
        <w:t xml:space="preserve">Завалин А.А., Дридигер В.К., Белобров В.П., Юдин С.А. Азот в черноземах при традиционной технологии обработки и прямом посеве (обзор) // Почвоведение. </w:t>
      </w:r>
      <w:r w:rsidR="005A21EE">
        <w:rPr>
          <w:rFonts w:ascii="Times New Roman" w:hAnsi="Times New Roman"/>
          <w:sz w:val="24"/>
          <w:lang w:val="en-US"/>
        </w:rPr>
        <w:t>2018. № 12. С.</w:t>
      </w:r>
      <w:r w:rsidRPr="00AA3EBB">
        <w:rPr>
          <w:rFonts w:ascii="Times New Roman" w:hAnsi="Times New Roman"/>
          <w:sz w:val="24"/>
          <w:lang w:val="en-US"/>
        </w:rPr>
        <w:t>1506-1516.</w:t>
      </w:r>
    </w:p>
    <w:p w14:paraId="2FF43109"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Звягинцев Д.Г., Голимбет В.Е. Динамика микробной численности, биомассы и продуктивность сообществ // Успехи микробиологии. - 1983. - Вып.18. - С. 215 - 231.</w:t>
      </w:r>
    </w:p>
    <w:p w14:paraId="4609EBC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Земледелие. Учебник для вузов/Г.И. Баздырев, В.Г. Лошаков, А.И. Пупонин и др. — М.: Издательство «Колос», 2000. — 551 с.</w:t>
      </w:r>
    </w:p>
    <w:p w14:paraId="05A806E5"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Зубик Н. М., Новик А. Н., Дыдышко И. М.</w:t>
      </w:r>
      <w:r w:rsidRPr="000747DE">
        <w:t xml:space="preserve"> </w:t>
      </w:r>
      <w:r w:rsidRPr="003D23C9">
        <w:rPr>
          <w:rFonts w:ascii="Times New Roman" w:hAnsi="Times New Roman"/>
          <w:sz w:val="24"/>
        </w:rPr>
        <w:t xml:space="preserve">Технология возделывания кукурузы с использованием гребнеобразователей. Материалы XIV Междунар. науч.-практ. </w:t>
      </w:r>
      <w:r w:rsidRPr="003D23C9">
        <w:rPr>
          <w:rFonts w:ascii="Times New Roman" w:hAnsi="Times New Roman"/>
          <w:sz w:val="24"/>
        </w:rPr>
        <w:lastRenderedPageBreak/>
        <w:t>конф. молодых исследователей, Барановичи, 2018: в 3 ч. / Барановичи: БарГУ, 2018. – Ч. 3. – С. 87–88.</w:t>
      </w:r>
    </w:p>
    <w:p w14:paraId="1A1D367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Зудилин С.Н. Состояние плодородия почвы в самарской области. Материалы 2-й региональной научно-практической конференции «Культура управления территорией: экономические и социальные аспекты, кадастр и геоинформатика». Нижегор. гос. архитектур.</w:t>
      </w:r>
      <w:r w:rsidR="005A21EE">
        <w:rPr>
          <w:rFonts w:ascii="Times New Roman" w:hAnsi="Times New Roman"/>
          <w:sz w:val="24"/>
        </w:rPr>
        <w:t xml:space="preserve"> </w:t>
      </w:r>
      <w:r w:rsidRPr="003D23C9">
        <w:rPr>
          <w:rFonts w:ascii="Times New Roman" w:hAnsi="Times New Roman"/>
          <w:sz w:val="24"/>
        </w:rPr>
        <w:t>- строит. ун-т. – Н. Новгород: ННГАСУ, 2014. С. 25-27.</w:t>
      </w:r>
    </w:p>
    <w:p w14:paraId="6DC03532"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Pr>
          <w:rFonts w:ascii="Times New Roman" w:hAnsi="Times New Roman"/>
          <w:sz w:val="24"/>
        </w:rPr>
        <w:t>Зуева Н.Б, Жлоба Л. Д. В</w:t>
      </w:r>
      <w:r w:rsidRPr="003D23C9">
        <w:rPr>
          <w:rFonts w:ascii="Times New Roman" w:hAnsi="Times New Roman"/>
          <w:sz w:val="24"/>
        </w:rPr>
        <w:t>лияние технологии возделывания на содержание общего углерода и азота в черноземе южно</w:t>
      </w:r>
      <w:r>
        <w:rPr>
          <w:rFonts w:ascii="Times New Roman" w:hAnsi="Times New Roman"/>
          <w:sz w:val="24"/>
        </w:rPr>
        <w:t>-</w:t>
      </w:r>
      <w:r w:rsidRPr="003D23C9">
        <w:rPr>
          <w:rFonts w:ascii="Times New Roman" w:hAnsi="Times New Roman"/>
          <w:sz w:val="24"/>
        </w:rPr>
        <w:t>карбонатном, Материалы международной научнопрактической конференции «</w:t>
      </w:r>
      <w:r>
        <w:rPr>
          <w:rFonts w:ascii="Times New Roman" w:hAnsi="Times New Roman"/>
          <w:sz w:val="24"/>
        </w:rPr>
        <w:t>Сейфуллинские чтения – 18(2): «</w:t>
      </w:r>
      <w:r w:rsidRPr="003D23C9">
        <w:rPr>
          <w:rFonts w:ascii="Times New Roman" w:hAnsi="Times New Roman"/>
          <w:sz w:val="24"/>
        </w:rPr>
        <w:t>Наука XXI века – эпоха трансформации» - 2022.- Т.I, Ч.I. – С.42-44</w:t>
      </w:r>
      <w:r>
        <w:rPr>
          <w:rFonts w:ascii="Times New Roman" w:hAnsi="Times New Roman"/>
          <w:sz w:val="24"/>
        </w:rPr>
        <w:t>.</w:t>
      </w:r>
    </w:p>
    <w:p w14:paraId="01C5AC90"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Ибрагимова С.А. Характеристика эрозионных процессов на территории Самарской области / Ибрагимова С.А., Казанцев И.В. // Известия Самарского научного центра российской академии наук. – Самарский научный центр РАН, 2014. – с. 243 - 246</w:t>
      </w:r>
    </w:p>
    <w:p w14:paraId="1779CB49"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Иброгимова С.А., Казанцев И.В. Эрозия почв в агроландшафтах Самарской области. Известия Самарского научного центра Российской академии наук, 2013. С 256-259.</w:t>
      </w:r>
    </w:p>
    <w:p w14:paraId="36786120" w14:textId="77777777" w:rsidR="00692038" w:rsidRPr="00C244A2" w:rsidRDefault="00692038" w:rsidP="00692038">
      <w:pPr>
        <w:pStyle w:val="aa"/>
        <w:numPr>
          <w:ilvl w:val="0"/>
          <w:numId w:val="3"/>
        </w:numPr>
        <w:spacing w:after="0" w:line="360" w:lineRule="auto"/>
        <w:ind w:left="0" w:firstLine="851"/>
        <w:jc w:val="both"/>
      </w:pPr>
      <w:r w:rsidRPr="003D23C9">
        <w:rPr>
          <w:rFonts w:ascii="Times New Roman" w:hAnsi="Times New Roman"/>
          <w:sz w:val="24"/>
        </w:rPr>
        <w:t>Иванов А.Л., Савин И.Ю., Столбовой В.С., Духанин Ю.А., Козлов Д.Н. Методологические подходы формирования единой Национальной системы мониторинга и учета баланса углерода и выбросов парниковых газов на землях сельскохозяйственного фонда Российской Федерации // Бюллетень Почвенного института им. В.В. Докучаева. 2021. Вып. 108. С. 175-218.</w:t>
      </w:r>
    </w:p>
    <w:p w14:paraId="4332DC8B" w14:textId="77777777" w:rsidR="00C244A2" w:rsidRPr="00AA3EBB" w:rsidRDefault="00C244A2" w:rsidP="00C244A2">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Иванов А. Л., Столбовой В. С.</w:t>
      </w:r>
      <w:r w:rsidRPr="008E656D">
        <w:t xml:space="preserve"> </w:t>
      </w:r>
      <w:r w:rsidRPr="00AA3EBB">
        <w:rPr>
          <w:rFonts w:ascii="Times New Roman" w:hAnsi="Times New Roman"/>
          <w:sz w:val="24"/>
        </w:rPr>
        <w:t>Инициатива “4 промилле” – новый глобальный вызов для почв России. Бюллетень Почвенного института им. В.В. Докучаева. 2019. Вып. 98. С. 185-202.</w:t>
      </w:r>
    </w:p>
    <w:p w14:paraId="1143AB1F"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Иралиева Ю.С. Мониторинг использования сельскохозяйственных земель в земельном фонде Самарской области / Ю.С. Иралиева, Е.А. Бочкарев, О.А. Лавренникова // Достижения науки агропромышленному комплексу. Сборник научных трудов Международной межвузовской научно – практической конференции. – Самара: РИЦ СГСХА, 2014. – с. 41 – 45</w:t>
      </w:r>
      <w:r>
        <w:rPr>
          <w:rFonts w:ascii="Times New Roman" w:hAnsi="Times New Roman"/>
          <w:sz w:val="24"/>
        </w:rPr>
        <w:t>.</w:t>
      </w:r>
    </w:p>
    <w:p w14:paraId="6C0889F1"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szCs w:val="24"/>
        </w:rPr>
      </w:pPr>
      <w:r>
        <w:rPr>
          <w:rFonts w:ascii="Times New Roman" w:hAnsi="Times New Roman"/>
          <w:sz w:val="24"/>
          <w:szCs w:val="24"/>
        </w:rPr>
        <w:t xml:space="preserve">Кабанов, П.Г. Погода и поле </w:t>
      </w:r>
      <w:r w:rsidRPr="003D23C9">
        <w:rPr>
          <w:rFonts w:ascii="Times New Roman" w:hAnsi="Times New Roman"/>
          <w:sz w:val="24"/>
          <w:szCs w:val="24"/>
        </w:rPr>
        <w:t>/ П.Г. Кабанов. – Саратов: Приволжское книжное издательство, 1975. – 210 с.</w:t>
      </w:r>
    </w:p>
    <w:p w14:paraId="1EA0DFE8"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Казанцев, И. В. Экологический аспект дегумификации почв Самарской области / И. В. Казанцев, А. С. Яицкий // Новая наука: Современное состояние и пути развития. – 2016. – № 7-2. – С. 9-12. </w:t>
      </w:r>
    </w:p>
    <w:p w14:paraId="1CBA9CC7"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lastRenderedPageBreak/>
        <w:t>Калёнов Г.С. Роль рельефа при изучении природных и антропогенных ландшафтов. – Самара: СГСХА, 2002.</w:t>
      </w:r>
    </w:p>
    <w:p w14:paraId="3E1D3B6F" w14:textId="77777777" w:rsidR="00506489" w:rsidRPr="003D23C9" w:rsidRDefault="00506489" w:rsidP="00692038">
      <w:pPr>
        <w:pStyle w:val="aa"/>
        <w:numPr>
          <w:ilvl w:val="0"/>
          <w:numId w:val="3"/>
        </w:numPr>
        <w:spacing w:after="0" w:line="360" w:lineRule="auto"/>
        <w:ind w:left="0" w:firstLine="851"/>
        <w:jc w:val="both"/>
        <w:rPr>
          <w:rFonts w:ascii="Times New Roman" w:hAnsi="Times New Roman"/>
          <w:sz w:val="24"/>
        </w:rPr>
      </w:pPr>
      <w:r w:rsidRPr="00B757F1">
        <w:rPr>
          <w:rFonts w:ascii="Times New Roman" w:hAnsi="Times New Roman"/>
          <w:sz w:val="24"/>
        </w:rPr>
        <w:t>Качинский Н. А. Физика почв / Н. А. Качинский. – М., 1965. – Т. 1. – С. 155–161; М., 1970. – Т. 2. – С. 88</w:t>
      </w:r>
    </w:p>
    <w:p w14:paraId="027DF38F"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Качинский Н.А. Физика почвы. – Ч. 1. − М: Высшая школа, 1965. – 321 с. </w:t>
      </w:r>
    </w:p>
    <w:p w14:paraId="34F56D72"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Качинский Н.А. Механический и микроагрегатный состав почвы, методы его изучения. — Москва: Изд-во АН СССР, 1958. — С. 25. — 191 с.</w:t>
      </w:r>
    </w:p>
    <w:p w14:paraId="4674869B" w14:textId="77777777" w:rsidR="007D34CB" w:rsidRPr="003D23C9" w:rsidRDefault="007D34CB" w:rsidP="00692038">
      <w:pPr>
        <w:pStyle w:val="aa"/>
        <w:numPr>
          <w:ilvl w:val="0"/>
          <w:numId w:val="3"/>
        </w:numPr>
        <w:spacing w:after="0" w:line="360" w:lineRule="auto"/>
        <w:ind w:left="0" w:firstLine="851"/>
        <w:jc w:val="both"/>
        <w:rPr>
          <w:rFonts w:ascii="Times New Roman" w:hAnsi="Times New Roman"/>
          <w:sz w:val="24"/>
        </w:rPr>
      </w:pPr>
      <w:r w:rsidRPr="00125A46">
        <w:rPr>
          <w:rFonts w:ascii="Times New Roman" w:hAnsi="Times New Roman"/>
          <w:sz w:val="24"/>
          <w:szCs w:val="24"/>
        </w:rPr>
        <w:t>Квиткина А. К., Журавлева А. И., Дударева Д. М., Быховец С.С. Влияние соотношения углерода к азоту (</w:t>
      </w:r>
      <w:r w:rsidR="008D3648" w:rsidRPr="00125A46">
        <w:rPr>
          <w:rFonts w:ascii="Times New Roman" w:hAnsi="Times New Roman"/>
          <w:sz w:val="24"/>
          <w:szCs w:val="24"/>
        </w:rPr>
        <w:t>С/N</w:t>
      </w:r>
      <w:r w:rsidRPr="00125A46">
        <w:rPr>
          <w:rFonts w:ascii="Times New Roman" w:hAnsi="Times New Roman"/>
          <w:sz w:val="24"/>
          <w:szCs w:val="24"/>
        </w:rPr>
        <w:t>) на минерализацию и трансформацию лигнина: модельный подход. Экология урбанизированных территорий №2,2020. С. 30-40</w:t>
      </w:r>
      <w:r>
        <w:rPr>
          <w:rFonts w:ascii="Times New Roman" w:hAnsi="Times New Roman"/>
          <w:sz w:val="24"/>
          <w:szCs w:val="24"/>
        </w:rPr>
        <w:t>.</w:t>
      </w:r>
    </w:p>
    <w:p w14:paraId="7F5CD121"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Кильдюшкин В.М., Сидоркин А.Ф. Способы обработки, удобрения и агрофизические свойства почвы//3емледе-лие, 2010. - № 1. - С. 23-24.</w:t>
      </w:r>
    </w:p>
    <w:p w14:paraId="26CFE39D" w14:textId="77777777" w:rsidR="007326A0" w:rsidRPr="007326A0" w:rsidRDefault="007326A0" w:rsidP="007326A0">
      <w:pPr>
        <w:pStyle w:val="aa"/>
        <w:numPr>
          <w:ilvl w:val="0"/>
          <w:numId w:val="3"/>
        </w:numPr>
        <w:spacing w:after="0" w:line="360" w:lineRule="auto"/>
        <w:ind w:left="0" w:firstLine="851"/>
        <w:jc w:val="both"/>
        <w:rPr>
          <w:rFonts w:ascii="Times New Roman" w:hAnsi="Times New Roman"/>
          <w:sz w:val="24"/>
          <w:szCs w:val="24"/>
        </w:rPr>
      </w:pPr>
      <w:r w:rsidRPr="007326A0">
        <w:rPr>
          <w:rFonts w:ascii="Times New Roman" w:hAnsi="Times New Roman"/>
          <w:sz w:val="24"/>
          <w:szCs w:val="24"/>
        </w:rPr>
        <w:t>Кирюшин В. И., Лебедева И. Н. Опыт изучения изменения органического вещества в черноземах Северного Казахстана при их сельскохозяйственном использовании // Почвоведение. 1972. № 8</w:t>
      </w:r>
    </w:p>
    <w:p w14:paraId="105BC4FF" w14:textId="77777777" w:rsidR="007326A0" w:rsidRDefault="007326A0" w:rsidP="007326A0">
      <w:pPr>
        <w:pStyle w:val="aa"/>
        <w:numPr>
          <w:ilvl w:val="0"/>
          <w:numId w:val="3"/>
        </w:numPr>
        <w:spacing w:after="0" w:line="360" w:lineRule="auto"/>
        <w:ind w:left="0" w:firstLine="851"/>
        <w:jc w:val="both"/>
        <w:rPr>
          <w:rFonts w:ascii="Times New Roman" w:hAnsi="Times New Roman"/>
          <w:sz w:val="24"/>
          <w:szCs w:val="24"/>
        </w:rPr>
      </w:pPr>
      <w:r w:rsidRPr="007326A0">
        <w:rPr>
          <w:rFonts w:ascii="Times New Roman" w:hAnsi="Times New Roman"/>
          <w:sz w:val="24"/>
          <w:szCs w:val="24"/>
        </w:rPr>
        <w:t xml:space="preserve">Кирюшин В.И. Концепция оптимизации режима органического вещества почв в агроландшафтах / В. И. Кирюшин [и др.]. М.: Изд-во МСХА, 1993. 99 с. </w:t>
      </w:r>
    </w:p>
    <w:p w14:paraId="2BA11EA3" w14:textId="77777777" w:rsidR="00C244A2" w:rsidRPr="00AA3EBB" w:rsidRDefault="00C244A2" w:rsidP="00C244A2">
      <w:pPr>
        <w:pStyle w:val="aa"/>
        <w:numPr>
          <w:ilvl w:val="0"/>
          <w:numId w:val="3"/>
        </w:numPr>
        <w:spacing w:after="0" w:line="360" w:lineRule="auto"/>
        <w:jc w:val="both"/>
        <w:rPr>
          <w:rFonts w:ascii="Times New Roman" w:hAnsi="Times New Roman"/>
          <w:sz w:val="24"/>
        </w:rPr>
      </w:pPr>
      <w:r w:rsidRPr="00AA3EBB">
        <w:rPr>
          <w:rFonts w:ascii="Times New Roman" w:hAnsi="Times New Roman"/>
          <w:sz w:val="24"/>
        </w:rPr>
        <w:t xml:space="preserve">Климатическая доктрина РФ, от 17 декабря 2009 г. № 861-рп. </w:t>
      </w:r>
    </w:p>
    <w:p w14:paraId="5F212F4D"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Ковриго В.П.,</w:t>
      </w:r>
      <w:r>
        <w:rPr>
          <w:rFonts w:ascii="Times New Roman" w:hAnsi="Times New Roman"/>
          <w:sz w:val="24"/>
        </w:rPr>
        <w:t xml:space="preserve"> </w:t>
      </w:r>
      <w:r w:rsidRPr="003D23C9">
        <w:rPr>
          <w:rFonts w:ascii="Times New Roman" w:hAnsi="Times New Roman"/>
          <w:sz w:val="24"/>
        </w:rPr>
        <w:t>Кауричев И.С., Бурлаков Л.М. Почвоведение с основами геологии. – М.: Колос,2000.-416с</w:t>
      </w:r>
      <w:r>
        <w:rPr>
          <w:rFonts w:ascii="Times New Roman" w:hAnsi="Times New Roman"/>
          <w:sz w:val="24"/>
        </w:rPr>
        <w:t>.</w:t>
      </w:r>
    </w:p>
    <w:p w14:paraId="17207FE1"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Когут Б.М., Семенов В.М., Артемьева З.С., Данченко Н.Н. Дегумусирование и почвенная секвестрация углерода // Агрохимия. 2021. № 5. С. 3-13.</w:t>
      </w:r>
    </w:p>
    <w:p w14:paraId="54D6AB96"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Кузнецова И.В. Об оптимальной плотности почв // Почвоведение. − 1990. − №5. − С. 43-54. </w:t>
      </w:r>
    </w:p>
    <w:p w14:paraId="4A8172F5" w14:textId="77777777" w:rsidR="00C26210" w:rsidRPr="00C26210" w:rsidRDefault="00C26210" w:rsidP="00C26210">
      <w:pPr>
        <w:pStyle w:val="aa"/>
        <w:numPr>
          <w:ilvl w:val="0"/>
          <w:numId w:val="3"/>
        </w:numPr>
        <w:spacing w:after="0" w:line="360" w:lineRule="auto"/>
        <w:ind w:left="0" w:firstLine="851"/>
        <w:jc w:val="both"/>
        <w:rPr>
          <w:rFonts w:ascii="Times New Roman" w:hAnsi="Times New Roman"/>
          <w:sz w:val="24"/>
        </w:rPr>
      </w:pPr>
      <w:r w:rsidRPr="00C26210">
        <w:rPr>
          <w:rFonts w:ascii="Times New Roman" w:hAnsi="Times New Roman"/>
          <w:sz w:val="24"/>
        </w:rPr>
        <w:t>Кузнецова И. В., Азовцева Н. А., Бондарев А. Г. Нормативы изменения физических свойств почв степной, сухостепной, полупустынной зон европейской территории России. Бюллетень Почвенного института им. В.В. Докучаева. 2011. Вып. 67. Москва, 2011. С.3-19.</w:t>
      </w:r>
    </w:p>
    <w:p w14:paraId="6323F632"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Кузнецова И.В., Уткаева В.Ф., Бондарев А.Г. Оценка изменения физических свойств пахотных дерново-подзолистых суглинистых почв нечерноземной зоны России в зависимости от характера антропогенного воздействия // Почвоведение. </w:t>
      </w:r>
      <w:r w:rsidRPr="00C26210">
        <w:rPr>
          <w:rFonts w:ascii="Times New Roman" w:hAnsi="Times New Roman"/>
          <w:sz w:val="24"/>
        </w:rPr>
        <w:t xml:space="preserve">− 2009. − № 2. − </w:t>
      </w:r>
      <w:r w:rsidRPr="003D23C9">
        <w:rPr>
          <w:rFonts w:ascii="Times New Roman" w:hAnsi="Times New Roman"/>
          <w:sz w:val="24"/>
        </w:rPr>
        <w:t>С</w:t>
      </w:r>
      <w:r w:rsidRPr="00C26210">
        <w:rPr>
          <w:rFonts w:ascii="Times New Roman" w:hAnsi="Times New Roman"/>
          <w:sz w:val="24"/>
        </w:rPr>
        <w:t>. 152- 162.</w:t>
      </w:r>
    </w:p>
    <w:p w14:paraId="75A8CA28" w14:textId="77777777" w:rsidR="008D3648" w:rsidRPr="00C26210" w:rsidRDefault="008D3648" w:rsidP="008D3648">
      <w:pPr>
        <w:pStyle w:val="aa"/>
        <w:numPr>
          <w:ilvl w:val="0"/>
          <w:numId w:val="3"/>
        </w:numPr>
        <w:spacing w:after="0" w:line="360" w:lineRule="auto"/>
        <w:ind w:left="0" w:firstLine="851"/>
        <w:jc w:val="both"/>
        <w:rPr>
          <w:rFonts w:ascii="Times New Roman" w:hAnsi="Times New Roman"/>
          <w:sz w:val="24"/>
        </w:rPr>
      </w:pPr>
      <w:r w:rsidRPr="00010676">
        <w:rPr>
          <w:rFonts w:ascii="Times New Roman" w:hAnsi="Times New Roman"/>
          <w:noProof/>
          <w:sz w:val="24"/>
          <w:lang w:eastAsia="ru-RU"/>
        </w:rPr>
        <w:t>Кураченко</w:t>
      </w:r>
      <w:r>
        <w:rPr>
          <w:rFonts w:ascii="Times New Roman" w:hAnsi="Times New Roman"/>
          <w:noProof/>
          <w:sz w:val="24"/>
          <w:lang w:eastAsia="ru-RU"/>
        </w:rPr>
        <w:t xml:space="preserve"> Н.Л. Колесник А.А. </w:t>
      </w:r>
      <w:r w:rsidRPr="008D3648">
        <w:rPr>
          <w:rFonts w:ascii="Times New Roman" w:hAnsi="Times New Roman"/>
          <w:noProof/>
          <w:sz w:val="24"/>
          <w:lang w:eastAsia="ru-RU"/>
        </w:rPr>
        <w:t>Структура и запасы гумусовых веществ агрочернозема в условиях основной обработки почвы</w:t>
      </w:r>
      <w:r>
        <w:rPr>
          <w:rFonts w:ascii="Times New Roman" w:hAnsi="Times New Roman"/>
          <w:noProof/>
          <w:sz w:val="24"/>
          <w:lang w:eastAsia="ru-RU"/>
        </w:rPr>
        <w:t xml:space="preserve">. </w:t>
      </w:r>
      <w:r w:rsidRPr="008D3648">
        <w:rPr>
          <w:rFonts w:ascii="Times New Roman" w:hAnsi="Times New Roman"/>
          <w:noProof/>
          <w:sz w:val="24"/>
          <w:lang w:eastAsia="ru-RU"/>
        </w:rPr>
        <w:t>Вестник Красноярского государственного аграрного университета</w:t>
      </w:r>
      <w:r>
        <w:rPr>
          <w:rFonts w:ascii="Times New Roman" w:hAnsi="Times New Roman"/>
          <w:noProof/>
          <w:sz w:val="24"/>
          <w:lang w:eastAsia="ru-RU"/>
        </w:rPr>
        <w:t>. 2017. №9. С. 149-157.</w:t>
      </w:r>
    </w:p>
    <w:p w14:paraId="6760533F" w14:textId="77777777" w:rsidR="00506489" w:rsidRDefault="00692038" w:rsidP="00506489">
      <w:pPr>
        <w:pStyle w:val="aa"/>
        <w:numPr>
          <w:ilvl w:val="0"/>
          <w:numId w:val="3"/>
        </w:numPr>
        <w:spacing w:after="0" w:line="360" w:lineRule="auto"/>
        <w:ind w:left="0" w:firstLine="851"/>
        <w:jc w:val="both"/>
        <w:rPr>
          <w:rFonts w:ascii="Times New Roman" w:hAnsi="Times New Roman"/>
          <w:sz w:val="24"/>
        </w:rPr>
      </w:pPr>
      <w:r w:rsidRPr="00506489">
        <w:rPr>
          <w:rFonts w:ascii="Times New Roman" w:hAnsi="Times New Roman"/>
          <w:sz w:val="24"/>
        </w:rPr>
        <w:lastRenderedPageBreak/>
        <w:t>Ленточкин А.М., Широбоков П.Е., Ленточкина Л.А. Нулевая, минимальная или отвальная обработка почвы. Земледелие №3, 2016. С. 9-13.</w:t>
      </w:r>
    </w:p>
    <w:p w14:paraId="75667552" w14:textId="77777777" w:rsidR="00506489" w:rsidRPr="00506489" w:rsidRDefault="00506489" w:rsidP="00506489">
      <w:pPr>
        <w:pStyle w:val="aa"/>
        <w:numPr>
          <w:ilvl w:val="0"/>
          <w:numId w:val="3"/>
        </w:numPr>
        <w:spacing w:after="0" w:line="360" w:lineRule="auto"/>
        <w:ind w:left="0" w:firstLine="851"/>
        <w:jc w:val="both"/>
        <w:rPr>
          <w:rFonts w:ascii="Times New Roman" w:hAnsi="Times New Roman"/>
          <w:sz w:val="24"/>
        </w:rPr>
      </w:pPr>
      <w:r w:rsidRPr="00506489">
        <w:rPr>
          <w:rFonts w:ascii="Times New Roman" w:hAnsi="Times New Roman"/>
          <w:sz w:val="24"/>
        </w:rPr>
        <w:t>Мамонтов В.Г., Гладков А.А., Кузелев М.М. Практическое руководство по химии почв. Учебное пособие. Москва, 2012.</w:t>
      </w:r>
    </w:p>
    <w:p w14:paraId="76AFB808"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Методические рекомендации по разработке минимальных систем обработки почвы и прямого посева / В.И. Кирюшин, В.К. Дридигер, А.Н. Власенко, Н.Г. Власенко, Д.Н. Козлов, С.В. Кирюшин, А.А. Конищев // Почвенный институт имени В.В. Докучаева; Северо-Кавказский федеральный научный аграрный центр. – М.: ООО «Издательство МБА», 2019. – 136 с</w:t>
      </w:r>
      <w:r>
        <w:rPr>
          <w:rFonts w:ascii="Times New Roman" w:hAnsi="Times New Roman"/>
          <w:sz w:val="24"/>
        </w:rPr>
        <w:t>.</w:t>
      </w:r>
    </w:p>
    <w:p w14:paraId="4E3404D0" w14:textId="77777777" w:rsidR="00C244A2" w:rsidRPr="00AA3EBB" w:rsidRDefault="00C244A2" w:rsidP="00C244A2">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Международная конференция Продовольственная безопасность и изменение климата: инициатива "4 на 1000" новые ощутимые глобальные вызовы для почвы., 2019. URL:</w:t>
      </w:r>
      <w:r w:rsidRPr="007B43CC">
        <w:t xml:space="preserve"> </w:t>
      </w:r>
      <w:hyperlink r:id="rId61" w:history="1">
        <w:r w:rsidRPr="00AA3EBB">
          <w:rPr>
            <w:rStyle w:val="a9"/>
            <w:rFonts w:ascii="Times New Roman" w:hAnsi="Times New Roman"/>
            <w:sz w:val="24"/>
          </w:rPr>
          <w:t>https://symposium.inrae.fr/4p1000</w:t>
        </w:r>
      </w:hyperlink>
      <w:r w:rsidRPr="00AA3EBB">
        <w:rPr>
          <w:rFonts w:ascii="Times New Roman" w:hAnsi="Times New Roman"/>
          <w:sz w:val="24"/>
        </w:rPr>
        <w:t xml:space="preserve"> (дата обращения: 02.05.2023).</w:t>
      </w:r>
    </w:p>
    <w:p w14:paraId="3CA98DC8"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Мингалев С.К. Ресурсосберегающие технологии обработки почвы в системах земледелия Среднег</w:t>
      </w:r>
      <w:r>
        <w:rPr>
          <w:rFonts w:ascii="Times New Roman" w:hAnsi="Times New Roman"/>
          <w:sz w:val="24"/>
        </w:rPr>
        <w:t>о Урала/ Ав-тореф. дис.</w:t>
      </w:r>
      <w:r w:rsidRPr="003D23C9">
        <w:rPr>
          <w:rFonts w:ascii="Times New Roman" w:hAnsi="Times New Roman"/>
          <w:sz w:val="24"/>
        </w:rPr>
        <w:t xml:space="preserve"> докт. с-х наук. - Тюмень, 2004. - 42 с.</w:t>
      </w:r>
    </w:p>
    <w:p w14:paraId="4FB112EA"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Михайлова, А. С. Развитие эрозии почв в Самарской области / А. С. Михайлова, А. С. Авагян // Современные условия</w:t>
      </w:r>
      <w:r>
        <w:rPr>
          <w:rFonts w:ascii="Times New Roman" w:hAnsi="Times New Roman"/>
          <w:sz w:val="24"/>
        </w:rPr>
        <w:t xml:space="preserve"> взаимодействия науки и техники</w:t>
      </w:r>
      <w:r w:rsidRPr="003D23C9">
        <w:rPr>
          <w:rFonts w:ascii="Times New Roman" w:hAnsi="Times New Roman"/>
          <w:sz w:val="24"/>
        </w:rPr>
        <w:t>: сборник статей Международной научно-практической конференции, Пермь, 11 ноября 2018 года. – Пермь: Общество с ограниченной ответственностью "ОМЕГА САЙНС", 2018. – С. 147-149</w:t>
      </w:r>
      <w:r>
        <w:rPr>
          <w:rFonts w:ascii="Times New Roman" w:hAnsi="Times New Roman"/>
          <w:sz w:val="24"/>
        </w:rPr>
        <w:t>.</w:t>
      </w:r>
    </w:p>
    <w:p w14:paraId="572F6C01" w14:textId="77777777" w:rsidR="00C244A2" w:rsidRPr="00AA3EBB" w:rsidRDefault="00C244A2" w:rsidP="00C244A2">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Мокриков Г.В., Казеев К.Ш., Мясникова М.А., Акименко Ю.В., Колесников С.И. Влияние технологии прямого посева на почвенную мезофауну, дыхание и ферментативную активность черноземов южных // Агрохимический вестник. 2019. № 5. С. 31-36</w:t>
      </w:r>
    </w:p>
    <w:p w14:paraId="514F49C3"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Национальный атлас почв России, 2014.</w:t>
      </w:r>
    </w:p>
    <w:p w14:paraId="69CDB127"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Нетрусов А.И., Котова И.Б. Микробиология теория и практика в 2ч. Ч 2.: учебник для бакалавриата и магистратуры / А. И. Нетрусов, И. Б. Котова. —М.: Издательство Юрайт, 2018. — 332 с.</w:t>
      </w:r>
    </w:p>
    <w:p w14:paraId="131213EA"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Обущенко С.В. Динамика основных показателей плодородия почв Самарской области за 50 лет. Достижения науки и техники АПК, №1-2014. С. 14-16.</w:t>
      </w:r>
    </w:p>
    <w:p w14:paraId="3792BD51"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7326A0">
        <w:rPr>
          <w:rFonts w:ascii="Times New Roman" w:hAnsi="Times New Roman"/>
          <w:sz w:val="24"/>
        </w:rPr>
        <w:t>Огуреева</w:t>
      </w:r>
      <w:r w:rsidRPr="003D23C9">
        <w:rPr>
          <w:rFonts w:ascii="Times New Roman" w:hAnsi="Times New Roman"/>
          <w:sz w:val="24"/>
        </w:rPr>
        <w:t> </w:t>
      </w:r>
      <w:r w:rsidRPr="007326A0">
        <w:rPr>
          <w:rFonts w:ascii="Times New Roman" w:hAnsi="Times New Roman"/>
          <w:sz w:val="24"/>
        </w:rPr>
        <w:t>и</w:t>
      </w:r>
      <w:r w:rsidRPr="003D23C9">
        <w:rPr>
          <w:rFonts w:ascii="Times New Roman" w:hAnsi="Times New Roman"/>
          <w:sz w:val="24"/>
        </w:rPr>
        <w:t> </w:t>
      </w:r>
      <w:r w:rsidRPr="003D23C9">
        <w:rPr>
          <w:rFonts w:ascii="Times New Roman" w:hAnsi="Times New Roman"/>
          <w:bCs/>
          <w:sz w:val="24"/>
        </w:rPr>
        <w:t>др</w:t>
      </w:r>
      <w:r w:rsidRPr="003D23C9">
        <w:rPr>
          <w:rFonts w:ascii="Times New Roman" w:hAnsi="Times New Roman"/>
          <w:sz w:val="24"/>
        </w:rPr>
        <w:t>. Зоны и типы поясности растительности России и сопредельных территорий.М., </w:t>
      </w:r>
      <w:r w:rsidRPr="003D23C9">
        <w:rPr>
          <w:rFonts w:ascii="Times New Roman" w:hAnsi="Times New Roman"/>
          <w:bCs/>
          <w:sz w:val="24"/>
        </w:rPr>
        <w:t>1999.</w:t>
      </w:r>
    </w:p>
    <w:p w14:paraId="1375A6F1"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Околелова, А. А. Экологическое почвоведение и законы экологии: учебное пособие / А. А. Околелова, В. Ф. Желтобрюхов, Г. С. Егорова; ВГАУ-ВолгГТУ. – Волгоград, 2017. – 216 с</w:t>
      </w:r>
      <w:r>
        <w:rPr>
          <w:rFonts w:ascii="Times New Roman" w:hAnsi="Times New Roman"/>
          <w:sz w:val="24"/>
        </w:rPr>
        <w:t>.</w:t>
      </w:r>
    </w:p>
    <w:p w14:paraId="23922F37" w14:textId="77777777" w:rsidR="00506489" w:rsidRPr="003D23C9" w:rsidRDefault="00506489" w:rsidP="00692038">
      <w:pPr>
        <w:pStyle w:val="aa"/>
        <w:numPr>
          <w:ilvl w:val="0"/>
          <w:numId w:val="3"/>
        </w:numPr>
        <w:spacing w:after="0" w:line="360" w:lineRule="auto"/>
        <w:ind w:left="0" w:firstLine="851"/>
        <w:jc w:val="both"/>
        <w:rPr>
          <w:rFonts w:ascii="Times New Roman" w:hAnsi="Times New Roman"/>
          <w:sz w:val="24"/>
        </w:rPr>
      </w:pPr>
      <w:r>
        <w:rPr>
          <w:rFonts w:ascii="Times New Roman" w:hAnsi="Times New Roman"/>
          <w:sz w:val="24"/>
        </w:rPr>
        <w:lastRenderedPageBreak/>
        <w:t>Опекунова М.Г., Арестова И.Ю., Елсукова Е.Ю., Шейнерман Н.А. Методы физико-химического анализа почв и растений: учебно-методическое пособие. – СПб.: Изд-во Санкт-Петербургского университета, 2015. – 86с.</w:t>
      </w:r>
    </w:p>
    <w:p w14:paraId="3A2A0548" w14:textId="77777777" w:rsidR="00692038" w:rsidRPr="0050648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Орлов Д.С. Гумусовые кислоты и общая теория гумификации. М</w:t>
      </w:r>
      <w:r w:rsidRPr="00506489">
        <w:rPr>
          <w:rFonts w:ascii="Times New Roman" w:hAnsi="Times New Roman"/>
          <w:sz w:val="24"/>
        </w:rPr>
        <w:t xml:space="preserve">., 1990.325 </w:t>
      </w:r>
      <w:r w:rsidRPr="003D23C9">
        <w:rPr>
          <w:rFonts w:ascii="Times New Roman" w:hAnsi="Times New Roman"/>
          <w:sz w:val="24"/>
        </w:rPr>
        <w:t>с</w:t>
      </w:r>
      <w:r w:rsidRPr="00506489">
        <w:rPr>
          <w:rFonts w:ascii="Times New Roman" w:hAnsi="Times New Roman"/>
          <w:sz w:val="24"/>
        </w:rPr>
        <w:t>.</w:t>
      </w:r>
    </w:p>
    <w:p w14:paraId="79196CC0" w14:textId="77777777" w:rsidR="00692038" w:rsidRPr="009D4FBE"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Орлов Д.С. Химия почв. </w:t>
      </w:r>
      <w:r w:rsidRPr="009D4FBE">
        <w:rPr>
          <w:rFonts w:ascii="Times New Roman" w:hAnsi="Times New Roman"/>
          <w:sz w:val="24"/>
        </w:rPr>
        <w:t xml:space="preserve">Роттердам: Издательство </w:t>
      </w:r>
      <w:r w:rsidRPr="003D23C9">
        <w:rPr>
          <w:rFonts w:ascii="Times New Roman" w:hAnsi="Times New Roman"/>
          <w:sz w:val="24"/>
          <w:lang w:val="en-US"/>
        </w:rPr>
        <w:t>Balkema</w:t>
      </w:r>
      <w:r w:rsidRPr="009D4FBE">
        <w:rPr>
          <w:rFonts w:ascii="Times New Roman" w:hAnsi="Times New Roman"/>
          <w:sz w:val="24"/>
        </w:rPr>
        <w:t xml:space="preserve"> </w:t>
      </w:r>
      <w:r w:rsidRPr="003D23C9">
        <w:rPr>
          <w:rFonts w:ascii="Times New Roman" w:hAnsi="Times New Roman"/>
          <w:sz w:val="24"/>
          <w:lang w:val="en-US"/>
        </w:rPr>
        <w:t>Publishers</w:t>
      </w:r>
      <w:r w:rsidRPr="009D4FBE">
        <w:rPr>
          <w:rFonts w:ascii="Times New Roman" w:hAnsi="Times New Roman"/>
          <w:sz w:val="24"/>
        </w:rPr>
        <w:t xml:space="preserve">, 1992. 390 </w:t>
      </w:r>
      <w:r>
        <w:rPr>
          <w:rFonts w:ascii="Times New Roman" w:hAnsi="Times New Roman"/>
          <w:sz w:val="24"/>
        </w:rPr>
        <w:t>с.</w:t>
      </w:r>
    </w:p>
    <w:p w14:paraId="5F6DFA88"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Орлов Д.С. Химия почв: Учебник. – М.: Изд-во Моск. ун-та, 1985.-376с.</w:t>
      </w:r>
    </w:p>
    <w:p w14:paraId="19312C1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Орлов Д.С., Бирюкова О.Н., Суханова Н.И. Органическое вещество почв Российской Федерации. М.: Наука, 1996. 256 с.</w:t>
      </w:r>
    </w:p>
    <w:p w14:paraId="0E764648"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szCs w:val="24"/>
        </w:rPr>
      </w:pPr>
      <w:r w:rsidRPr="003D23C9">
        <w:rPr>
          <w:rFonts w:ascii="Times New Roman" w:hAnsi="Times New Roman"/>
          <w:sz w:val="24"/>
          <w:szCs w:val="24"/>
        </w:rPr>
        <w:t>Орлова Л.В. Орлов, С.В. Почворесурсосберегающее земледелие. Опыт ООО «Орловка — АИЦ»// Ресурсосберегающее земледелие. 49(01) 2021. С. 9-25.</w:t>
      </w:r>
    </w:p>
    <w:p w14:paraId="6A72E14A" w14:textId="77777777" w:rsidR="00692038" w:rsidRDefault="00692038" w:rsidP="00692038">
      <w:pPr>
        <w:pStyle w:val="aa"/>
        <w:numPr>
          <w:ilvl w:val="0"/>
          <w:numId w:val="3"/>
        </w:numPr>
        <w:spacing w:after="0" w:line="360" w:lineRule="auto"/>
        <w:ind w:left="0" w:firstLine="851"/>
        <w:jc w:val="both"/>
        <w:rPr>
          <w:rFonts w:ascii="Times New Roman" w:hAnsi="Times New Roman"/>
          <w:sz w:val="24"/>
          <w:szCs w:val="24"/>
        </w:rPr>
      </w:pPr>
      <w:r w:rsidRPr="003D23C9">
        <w:rPr>
          <w:rFonts w:ascii="Times New Roman" w:hAnsi="Times New Roman"/>
          <w:sz w:val="24"/>
          <w:szCs w:val="24"/>
        </w:rPr>
        <w:t xml:space="preserve">Орловка Агро. О компании. Электронный ресурс, режим доступа: </w:t>
      </w:r>
      <w:hyperlink r:id="rId62" w:history="1">
        <w:r w:rsidRPr="003D23C9">
          <w:rPr>
            <w:rStyle w:val="a9"/>
            <w:rFonts w:ascii="Times New Roman" w:hAnsi="Times New Roman"/>
            <w:sz w:val="24"/>
            <w:szCs w:val="24"/>
          </w:rPr>
          <w:t>http://orlovka-aic.ru/about/</w:t>
        </w:r>
      </w:hyperlink>
      <w:r w:rsidRPr="003D23C9">
        <w:rPr>
          <w:rFonts w:ascii="Times New Roman" w:hAnsi="Times New Roman"/>
          <w:sz w:val="24"/>
          <w:szCs w:val="24"/>
        </w:rPr>
        <w:t xml:space="preserve"> (дата обращения 09.11.2022).</w:t>
      </w:r>
    </w:p>
    <w:p w14:paraId="5439C95F" w14:textId="77777777" w:rsidR="00C244A2" w:rsidRPr="00AA3EBB" w:rsidRDefault="00C244A2" w:rsidP="00C244A2">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 xml:space="preserve">Парижское соглашение. ООН. 2015. 30 с. </w:t>
      </w:r>
      <w:r w:rsidRPr="00AA3EBB">
        <w:rPr>
          <w:rFonts w:ascii="Times New Roman" w:hAnsi="Times New Roman"/>
          <w:sz w:val="24"/>
          <w:lang w:val="en-US"/>
        </w:rPr>
        <w:t>URL</w:t>
      </w:r>
      <w:r w:rsidRPr="00AA3EBB">
        <w:rPr>
          <w:rFonts w:ascii="Times New Roman" w:hAnsi="Times New Roman"/>
          <w:sz w:val="24"/>
        </w:rPr>
        <w:t xml:space="preserve">: </w:t>
      </w:r>
      <w:hyperlink r:id="rId63" w:history="1">
        <w:r w:rsidRPr="00AA3EBB">
          <w:rPr>
            <w:rStyle w:val="a9"/>
            <w:rFonts w:ascii="Times New Roman" w:hAnsi="Times New Roman"/>
            <w:sz w:val="24"/>
            <w:lang w:val="en-US"/>
          </w:rPr>
          <w:t>http</w:t>
        </w:r>
        <w:r w:rsidRPr="00AA3EBB">
          <w:rPr>
            <w:rStyle w:val="a9"/>
            <w:rFonts w:ascii="Times New Roman" w:hAnsi="Times New Roman"/>
            <w:sz w:val="24"/>
          </w:rPr>
          <w:t>://</w:t>
        </w:r>
        <w:r w:rsidRPr="00AA3EBB">
          <w:rPr>
            <w:rStyle w:val="a9"/>
            <w:rFonts w:ascii="Times New Roman" w:hAnsi="Times New Roman"/>
            <w:sz w:val="24"/>
            <w:lang w:val="en-US"/>
          </w:rPr>
          <w:t>unfccc</w:t>
        </w:r>
        <w:r w:rsidRPr="00AA3EBB">
          <w:rPr>
            <w:rStyle w:val="a9"/>
            <w:rFonts w:ascii="Times New Roman" w:hAnsi="Times New Roman"/>
            <w:sz w:val="24"/>
          </w:rPr>
          <w:t>.</w:t>
        </w:r>
        <w:r w:rsidRPr="00AA3EBB">
          <w:rPr>
            <w:rStyle w:val="a9"/>
            <w:rFonts w:ascii="Times New Roman" w:hAnsi="Times New Roman"/>
            <w:sz w:val="24"/>
            <w:lang w:val="en-US"/>
          </w:rPr>
          <w:t>int</w:t>
        </w:r>
        <w:r w:rsidRPr="00AA3EBB">
          <w:rPr>
            <w:rStyle w:val="a9"/>
            <w:rFonts w:ascii="Times New Roman" w:hAnsi="Times New Roman"/>
            <w:sz w:val="24"/>
          </w:rPr>
          <w:t>/</w:t>
        </w:r>
        <w:r w:rsidRPr="00AA3EBB">
          <w:rPr>
            <w:rStyle w:val="a9"/>
            <w:rFonts w:ascii="Times New Roman" w:hAnsi="Times New Roman"/>
            <w:sz w:val="24"/>
            <w:lang w:val="en-US"/>
          </w:rPr>
          <w:t>files</w:t>
        </w:r>
        <w:r w:rsidRPr="00AA3EBB">
          <w:rPr>
            <w:rStyle w:val="a9"/>
            <w:rFonts w:ascii="Times New Roman" w:hAnsi="Times New Roman"/>
            <w:sz w:val="24"/>
          </w:rPr>
          <w:t>/</w:t>
        </w:r>
        <w:r w:rsidRPr="00AA3EBB">
          <w:rPr>
            <w:rStyle w:val="a9"/>
            <w:rFonts w:ascii="Times New Roman" w:hAnsi="Times New Roman"/>
            <w:sz w:val="24"/>
            <w:lang w:val="en-US"/>
          </w:rPr>
          <w:t>essential</w:t>
        </w:r>
        <w:r w:rsidRPr="00AA3EBB">
          <w:rPr>
            <w:rStyle w:val="a9"/>
            <w:rFonts w:ascii="Times New Roman" w:hAnsi="Times New Roman"/>
            <w:sz w:val="24"/>
          </w:rPr>
          <w:t>_</w:t>
        </w:r>
        <w:r w:rsidRPr="00AA3EBB">
          <w:rPr>
            <w:rStyle w:val="a9"/>
            <w:rFonts w:ascii="Times New Roman" w:hAnsi="Times New Roman"/>
            <w:sz w:val="24"/>
            <w:lang w:val="en-US"/>
          </w:rPr>
          <w:t>background</w:t>
        </w:r>
        <w:r w:rsidRPr="00AA3EBB">
          <w:rPr>
            <w:rStyle w:val="a9"/>
            <w:rFonts w:ascii="Times New Roman" w:hAnsi="Times New Roman"/>
            <w:sz w:val="24"/>
          </w:rPr>
          <w:t>/</w:t>
        </w:r>
        <w:r w:rsidRPr="00AA3EBB">
          <w:rPr>
            <w:rStyle w:val="a9"/>
            <w:rFonts w:ascii="Times New Roman" w:hAnsi="Times New Roman"/>
            <w:sz w:val="24"/>
            <w:lang w:val="en-US"/>
          </w:rPr>
          <w:t>convention</w:t>
        </w:r>
        <w:r w:rsidRPr="00AA3EBB">
          <w:rPr>
            <w:rStyle w:val="a9"/>
            <w:rFonts w:ascii="Times New Roman" w:hAnsi="Times New Roman"/>
            <w:sz w:val="24"/>
          </w:rPr>
          <w:t>/</w:t>
        </w:r>
        <w:r w:rsidRPr="00AA3EBB">
          <w:rPr>
            <w:rStyle w:val="a9"/>
            <w:rFonts w:ascii="Times New Roman" w:hAnsi="Times New Roman"/>
            <w:sz w:val="24"/>
            <w:lang w:val="en-US"/>
          </w:rPr>
          <w:t>application</w:t>
        </w:r>
        <w:r w:rsidRPr="00AA3EBB">
          <w:rPr>
            <w:rStyle w:val="a9"/>
            <w:rFonts w:ascii="Times New Roman" w:hAnsi="Times New Roman"/>
            <w:sz w:val="24"/>
          </w:rPr>
          <w:t>/</w:t>
        </w:r>
        <w:r w:rsidRPr="00AA3EBB">
          <w:rPr>
            <w:rStyle w:val="a9"/>
            <w:rFonts w:ascii="Times New Roman" w:hAnsi="Times New Roman"/>
            <w:sz w:val="24"/>
            <w:lang w:val="en-US"/>
          </w:rPr>
          <w:t>pdf</w:t>
        </w:r>
        <w:r w:rsidRPr="00AA3EBB">
          <w:rPr>
            <w:rStyle w:val="a9"/>
            <w:rFonts w:ascii="Times New Roman" w:hAnsi="Times New Roman"/>
            <w:sz w:val="24"/>
          </w:rPr>
          <w:t>/</w:t>
        </w:r>
        <w:r w:rsidRPr="00AA3EBB">
          <w:rPr>
            <w:rStyle w:val="a9"/>
            <w:rFonts w:ascii="Times New Roman" w:hAnsi="Times New Roman"/>
            <w:sz w:val="24"/>
            <w:lang w:val="en-US"/>
          </w:rPr>
          <w:t>Russian</w:t>
        </w:r>
        <w:r w:rsidRPr="00AA3EBB">
          <w:rPr>
            <w:rStyle w:val="a9"/>
            <w:rFonts w:ascii="Times New Roman" w:hAnsi="Times New Roman"/>
            <w:sz w:val="24"/>
          </w:rPr>
          <w:t>_</w:t>
        </w:r>
        <w:r w:rsidRPr="00AA3EBB">
          <w:rPr>
            <w:rStyle w:val="a9"/>
            <w:rFonts w:ascii="Times New Roman" w:hAnsi="Times New Roman"/>
            <w:sz w:val="24"/>
            <w:lang w:val="en-US"/>
          </w:rPr>
          <w:t>Paris</w:t>
        </w:r>
        <w:r w:rsidRPr="00AA3EBB">
          <w:rPr>
            <w:rStyle w:val="a9"/>
            <w:rFonts w:ascii="Times New Roman" w:hAnsi="Times New Roman"/>
            <w:sz w:val="24"/>
          </w:rPr>
          <w:t>_</w:t>
        </w:r>
        <w:r w:rsidRPr="00AA3EBB">
          <w:rPr>
            <w:rStyle w:val="a9"/>
            <w:rFonts w:ascii="Times New Roman" w:hAnsi="Times New Roman"/>
            <w:sz w:val="24"/>
            <w:lang w:val="en-US"/>
          </w:rPr>
          <w:t>agreement</w:t>
        </w:r>
        <w:r w:rsidRPr="00AA3EBB">
          <w:rPr>
            <w:rStyle w:val="a9"/>
            <w:rFonts w:ascii="Times New Roman" w:hAnsi="Times New Roman"/>
            <w:sz w:val="24"/>
          </w:rPr>
          <w:t>.</w:t>
        </w:r>
        <w:r w:rsidRPr="00AA3EBB">
          <w:rPr>
            <w:rStyle w:val="a9"/>
            <w:rFonts w:ascii="Times New Roman" w:hAnsi="Times New Roman"/>
            <w:sz w:val="24"/>
            <w:lang w:val="en-US"/>
          </w:rPr>
          <w:t>pdf</w:t>
        </w:r>
      </w:hyperlink>
      <w:r w:rsidRPr="00AA3EBB">
        <w:rPr>
          <w:rFonts w:ascii="Times New Roman" w:hAnsi="Times New Roman"/>
          <w:sz w:val="24"/>
        </w:rPr>
        <w:t xml:space="preserve">  (дата обращения: 02.05.2023).</w:t>
      </w:r>
    </w:p>
    <w:p w14:paraId="47EF1428"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Переведенцев, Ю.П. Изменения климатических условий и ресурсов Среднего Поволжья: учебное пособие по региональной климатологии/ Ю.П. Переведенцев, М.А. Верещагин, К.М. Шанталинский, Э.П. Наумов, Ю.Г. Хабутдинов [и др.]; науч. ред. Э.П. Наумов. –Казань: Центр инновационных технологий, 2011 – 296 с.</w:t>
      </w:r>
    </w:p>
    <w:p w14:paraId="39E529C8"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7A5B00">
        <w:rPr>
          <w:rFonts w:ascii="Times New Roman" w:hAnsi="Times New Roman"/>
          <w:bCs/>
          <w:sz w:val="24"/>
        </w:rPr>
        <w:t>Пиковская О.</w:t>
      </w:r>
      <w:r w:rsidRPr="003D23C9">
        <w:rPr>
          <w:rFonts w:ascii="Times New Roman" w:hAnsi="Times New Roman"/>
          <w:sz w:val="24"/>
        </w:rPr>
        <w:t xml:space="preserve"> Плотность почвы при различных системах ее обработки. Национальный университет биоресурсов и природопользования Украины. Киев, 2017</w:t>
      </w:r>
      <w:r>
        <w:rPr>
          <w:rFonts w:ascii="Times New Roman" w:hAnsi="Times New Roman"/>
          <w:sz w:val="24"/>
        </w:rPr>
        <w:t>.</w:t>
      </w:r>
    </w:p>
    <w:p w14:paraId="2780C309" w14:textId="77777777" w:rsidR="00C244A2" w:rsidRPr="00AA3EBB" w:rsidRDefault="00C244A2" w:rsidP="00C244A2">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Пискулова Н. А. / Киотский протокол: возможности для России.: Комплект учебных материалов по программе курса" Государственное управление природопользованием". – М.: МГИМО, WWF России, 2006. 88 с.</w:t>
      </w:r>
    </w:p>
    <w:p w14:paraId="11C700E5"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Почвоведение: типы почв, их география и использование / под ред. В.А. Ковды, Б.Г. Розанова. М.: «Высшая школа», 1988. 368 с.</w:t>
      </w:r>
    </w:p>
    <w:p w14:paraId="1A7A15C1" w14:textId="77777777" w:rsidR="00692038" w:rsidRPr="003D23C9" w:rsidRDefault="00A9437B"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ФАО</w:t>
      </w:r>
      <w:r w:rsidR="00692038" w:rsidRPr="00AD503D">
        <w:t xml:space="preserve"> </w:t>
      </w:r>
      <w:r w:rsidR="00692038" w:rsidRPr="003D23C9">
        <w:rPr>
          <w:rFonts w:ascii="Times New Roman" w:hAnsi="Times New Roman"/>
          <w:sz w:val="24"/>
        </w:rPr>
        <w:t>Почвозащитное и ресурсосберегающее земледелие // учебное пособие для консультантов по распространению сельскохозяйственных знаний и фермеров в Восточной Европе и Центральной Азии, Анкара, 2017.158 с.</w:t>
      </w:r>
    </w:p>
    <w:p w14:paraId="58A1484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Продовольственная и сельскохозяйственная организация Объединенных Наций (ФАО).</w:t>
      </w:r>
      <w:r w:rsidRPr="000747DE">
        <w:t xml:space="preserve"> </w:t>
      </w:r>
      <w:r w:rsidRPr="003D23C9">
        <w:rPr>
          <w:rFonts w:ascii="Times New Roman" w:hAnsi="Times New Roman"/>
          <w:sz w:val="24"/>
        </w:rPr>
        <w:t>Почвозащитные методы ведения сельского хозяйства // Практическое руководство для фермеров, Бишкек, 2018. 35с.</w:t>
      </w:r>
    </w:p>
    <w:p w14:paraId="3E5FC535"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lastRenderedPageBreak/>
        <w:t>Пшихачев С. М. Управление рисками и контрактное сельское хозяйство (теория и практика): монография / С. М. Пшихачев, В. А. Балашенко, К. А. Жичкин [и др.]. М.: Изд-во ВОСХОД-А, 2016. 220 с.</w:t>
      </w:r>
    </w:p>
    <w:p w14:paraId="7B1D592B"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Пыхтин И.Г.</w:t>
      </w:r>
      <w:r w:rsidRPr="000747DE">
        <w:t xml:space="preserve"> </w:t>
      </w:r>
      <w:r w:rsidRPr="003D23C9">
        <w:rPr>
          <w:rFonts w:ascii="Times New Roman" w:hAnsi="Times New Roman"/>
          <w:sz w:val="24"/>
        </w:rPr>
        <w:t>Обработка почвы: действительность и мифы. Земледелие №1, 2017. С. 33-36.</w:t>
      </w:r>
    </w:p>
    <w:p w14:paraId="2FF2BB70"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Раковская Э.М., Давыдова М.И. Физическая география России. – М.: Гуманит. изд. центр Владос, 2001. – Ч.1. – 288 с.</w:t>
      </w:r>
    </w:p>
    <w:p w14:paraId="0E0D720F" w14:textId="3DFB6FDC" w:rsidR="00C244A2" w:rsidRDefault="00C244A2" w:rsidP="00C244A2">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 xml:space="preserve">Распоряжение Правительства РФ от 29 октября 2021 года №3052-р О </w:t>
      </w:r>
      <w:r w:rsidRPr="00AA3EBB">
        <w:rPr>
          <w:rFonts w:ascii="Arial" w:hAnsi="Arial" w:cs="Arial"/>
          <w:b/>
          <w:bCs/>
          <w:color w:val="444444"/>
          <w:shd w:val="clear" w:color="auto" w:fill="FFFFFF"/>
        </w:rPr>
        <w:t> </w:t>
      </w:r>
      <w:hyperlink r:id="rId64" w:anchor="65A0IQ" w:history="1">
        <w:r w:rsidRPr="00AA3EBB">
          <w:rPr>
            <w:rFonts w:ascii="Times New Roman" w:hAnsi="Times New Roman"/>
            <w:sz w:val="24"/>
          </w:rPr>
          <w:t>Стратегии социально-экономического развития Российской Федерации с низким уровнем выбросов парниковых газов до 2050 года</w:t>
        </w:r>
      </w:hyperlink>
      <w:r w:rsidRPr="00AA3EBB">
        <w:rPr>
          <w:rFonts w:ascii="Times New Roman" w:hAnsi="Times New Roman"/>
          <w:sz w:val="24"/>
        </w:rPr>
        <w:t>.</w:t>
      </w:r>
    </w:p>
    <w:p w14:paraId="71FF17A5" w14:textId="40FB4C26" w:rsidR="005B7DB4" w:rsidRDefault="005B7DB4" w:rsidP="005B7DB4">
      <w:pPr>
        <w:pStyle w:val="aa"/>
        <w:numPr>
          <w:ilvl w:val="0"/>
          <w:numId w:val="3"/>
        </w:numPr>
        <w:spacing w:after="0" w:line="360" w:lineRule="auto"/>
        <w:ind w:left="0" w:firstLine="851"/>
        <w:jc w:val="both"/>
        <w:rPr>
          <w:rFonts w:ascii="Times New Roman" w:hAnsi="Times New Roman"/>
          <w:sz w:val="24"/>
        </w:rPr>
      </w:pPr>
      <w:r w:rsidRPr="005B7DB4">
        <w:rPr>
          <w:rFonts w:ascii="Times New Roman" w:hAnsi="Times New Roman"/>
          <w:sz w:val="24"/>
        </w:rPr>
        <w:t>Распоряжение Правительства РФ от 2 февраля 2015 года №151-р Об утверждении Стратегии устойчивого развития сельских территорий Российской Федерации на период до 2030 года</w:t>
      </w:r>
      <w:r>
        <w:rPr>
          <w:rFonts w:ascii="Times New Roman" w:hAnsi="Times New Roman"/>
          <w:sz w:val="24"/>
        </w:rPr>
        <w:t>.</w:t>
      </w:r>
    </w:p>
    <w:p w14:paraId="34DD7008" w14:textId="77777777" w:rsidR="00C244A2" w:rsidRPr="005B7DB4" w:rsidRDefault="00C244A2" w:rsidP="00C244A2">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Реестр индикаторов качества почв сельскохозяйственных угодий Российской Федерации. Иваново</w:t>
      </w:r>
      <w:r w:rsidRPr="005B7DB4">
        <w:rPr>
          <w:rFonts w:ascii="Times New Roman" w:hAnsi="Times New Roman"/>
          <w:sz w:val="24"/>
        </w:rPr>
        <w:t xml:space="preserve">: </w:t>
      </w:r>
      <w:r w:rsidRPr="00AA3EBB">
        <w:rPr>
          <w:rFonts w:ascii="Times New Roman" w:hAnsi="Times New Roman"/>
          <w:sz w:val="24"/>
        </w:rPr>
        <w:t>ПресСто</w:t>
      </w:r>
      <w:r w:rsidRPr="005B7DB4">
        <w:rPr>
          <w:rFonts w:ascii="Times New Roman" w:hAnsi="Times New Roman"/>
          <w:sz w:val="24"/>
        </w:rPr>
        <w:t xml:space="preserve">, 2021. 260 </w:t>
      </w:r>
      <w:r w:rsidRPr="00AA3EBB">
        <w:rPr>
          <w:rFonts w:ascii="Times New Roman" w:hAnsi="Times New Roman"/>
          <w:sz w:val="24"/>
        </w:rPr>
        <w:t>с</w:t>
      </w:r>
      <w:r w:rsidRPr="005B7DB4">
        <w:rPr>
          <w:rFonts w:ascii="Times New Roman" w:hAnsi="Times New Roman"/>
          <w:sz w:val="24"/>
        </w:rPr>
        <w:t>.</w:t>
      </w:r>
    </w:p>
    <w:p w14:paraId="2E1FC0CB"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Ресурсосберегающие технологии возделывания полевых культур: учебно-методическое пособие/ О.И. Власова, Г.Р. Дорожко, В.М. Передериева, О.Г. Шабалдас, И.А Вольтерс, Л.В.Трубачева// Ставропольский государственный аграрный университет. Ставрополь, 2021.</w:t>
      </w:r>
      <w:r w:rsidR="00CA5739">
        <w:rPr>
          <w:rFonts w:ascii="Times New Roman" w:hAnsi="Times New Roman"/>
          <w:sz w:val="24"/>
        </w:rPr>
        <w:t xml:space="preserve"> </w:t>
      </w:r>
      <w:r w:rsidRPr="003D23C9">
        <w:rPr>
          <w:rFonts w:ascii="Times New Roman" w:hAnsi="Times New Roman"/>
          <w:sz w:val="24"/>
        </w:rPr>
        <w:t>- 41 с.</w:t>
      </w:r>
    </w:p>
    <w:p w14:paraId="1333F614" w14:textId="77777777" w:rsidR="00CA5739" w:rsidRPr="00CA5739" w:rsidRDefault="00CA5739" w:rsidP="00CA5739">
      <w:pPr>
        <w:pStyle w:val="aa"/>
        <w:numPr>
          <w:ilvl w:val="0"/>
          <w:numId w:val="3"/>
        </w:numPr>
        <w:spacing w:after="0" w:line="360" w:lineRule="auto"/>
        <w:ind w:left="0" w:firstLine="851"/>
        <w:jc w:val="both"/>
        <w:rPr>
          <w:rFonts w:ascii="Times New Roman" w:hAnsi="Times New Roman"/>
          <w:sz w:val="24"/>
        </w:rPr>
      </w:pPr>
      <w:r w:rsidRPr="00CA5739">
        <w:rPr>
          <w:rFonts w:ascii="Times New Roman" w:hAnsi="Times New Roman"/>
          <w:sz w:val="24"/>
        </w:rPr>
        <w:t>Семенов В.М. Дисперсное органическое вещество</w:t>
      </w:r>
      <w:r>
        <w:rPr>
          <w:rFonts w:ascii="Times New Roman" w:hAnsi="Times New Roman"/>
          <w:sz w:val="24"/>
        </w:rPr>
        <w:t xml:space="preserve"> в</w:t>
      </w:r>
      <w:r w:rsidRPr="00CA5739">
        <w:rPr>
          <w:rFonts w:ascii="Times New Roman" w:hAnsi="Times New Roman"/>
          <w:sz w:val="24"/>
        </w:rPr>
        <w:t xml:space="preserve"> необрабатываемых и пахотных почвах</w:t>
      </w:r>
      <w:r>
        <w:rPr>
          <w:rFonts w:ascii="Times New Roman" w:hAnsi="Times New Roman"/>
          <w:sz w:val="24"/>
        </w:rPr>
        <w:t>.</w:t>
      </w:r>
      <w:r w:rsidRPr="00CA5739">
        <w:rPr>
          <w:rFonts w:ascii="Times New Roman" w:hAnsi="Times New Roman"/>
          <w:sz w:val="24"/>
        </w:rPr>
        <w:t xml:space="preserve"> Почвоведение, 2019, № 4, с. 440–450</w:t>
      </w:r>
    </w:p>
    <w:p w14:paraId="4B7417EF" w14:textId="77777777" w:rsidR="00086683" w:rsidRPr="003D23C9" w:rsidRDefault="00086683" w:rsidP="00086683">
      <w:pPr>
        <w:pStyle w:val="aa"/>
        <w:numPr>
          <w:ilvl w:val="0"/>
          <w:numId w:val="3"/>
        </w:numPr>
        <w:spacing w:after="0" w:line="360" w:lineRule="auto"/>
        <w:ind w:left="0" w:firstLine="851"/>
        <w:jc w:val="both"/>
        <w:rPr>
          <w:rFonts w:ascii="Times New Roman" w:hAnsi="Times New Roman"/>
          <w:sz w:val="24"/>
        </w:rPr>
      </w:pPr>
      <w:r>
        <w:rPr>
          <w:rFonts w:ascii="Times New Roman" w:hAnsi="Times New Roman"/>
          <w:sz w:val="24"/>
        </w:rPr>
        <w:t xml:space="preserve">Семенов В.М. </w:t>
      </w:r>
      <w:r w:rsidRPr="00086683">
        <w:rPr>
          <w:rFonts w:ascii="Times New Roman" w:hAnsi="Times New Roman"/>
          <w:sz w:val="24"/>
        </w:rPr>
        <w:t>Функции углерода в минерализационно-иммобилизационном обороте азота в почве</w:t>
      </w:r>
      <w:r>
        <w:rPr>
          <w:rFonts w:ascii="Times New Roman" w:hAnsi="Times New Roman"/>
          <w:sz w:val="24"/>
        </w:rPr>
        <w:t xml:space="preserve">. </w:t>
      </w:r>
      <w:r w:rsidRPr="00086683">
        <w:rPr>
          <w:rFonts w:ascii="Times New Roman" w:hAnsi="Times New Roman"/>
          <w:sz w:val="24"/>
        </w:rPr>
        <w:t>Агрохимия, 2020, № 6, стр. 78-96</w:t>
      </w:r>
      <w:r>
        <w:rPr>
          <w:rFonts w:ascii="Times New Roman" w:hAnsi="Times New Roman"/>
          <w:sz w:val="24"/>
        </w:rPr>
        <w:t>.</w:t>
      </w:r>
    </w:p>
    <w:p w14:paraId="3FC70E48"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Смирнов П.М., Муравин Э.А. Агрохимия. - 2-е изд., перераб. и доп. - М.:Колос, 1984. -304с.</w:t>
      </w:r>
    </w:p>
    <w:p w14:paraId="527BAD8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Спиран А.П. Теоретические основы минимальной энергосберегающей обработки почвы//Вестник с.-х. науки, 1988. - № 7. - С. 101-108.</w:t>
      </w:r>
    </w:p>
    <w:p w14:paraId="6DBE12C6"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Степанов В.В., Соловьев А.О., Волков А.И. Внедрение нулевой технологии при возделывании сельскохозяйственных культур. Молодая наука аграрного дона: традиции, опыт, инновации Сборник научных трудов студентов и молодых исследователей. Выпуск 2 Том 2, 2018. С.- 108-110.</w:t>
      </w:r>
    </w:p>
    <w:p w14:paraId="2FE32F3D"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Технологические особенности почвозащитного ресурсосберегающего земледелия (в развитие концепции ФАО) / М. С. Соколов, А. П. Глинушкин, Ю. Я. Спиридонов [и др.] // Агрохимия. – 2019. – № 5. – С. 3-20.</w:t>
      </w:r>
    </w:p>
    <w:p w14:paraId="399813FF"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lastRenderedPageBreak/>
        <w:t>Ториков, В.Е. Обработка почвы, посев и посадка полевых культур: научное издание / В.Е. Ториков, О.В. Мельникова – Издательство «ЛАНЬ», 2018. – 214 с.</w:t>
      </w:r>
    </w:p>
    <w:p w14:paraId="1A43F980"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Тюрин И.В. Органическое вещество почв и его роль в почвообразовании и плодородии: Учение о почвенном гумусе / Тюрин И.В. – М.: Книга по Требованию, 2020. – 290 с</w:t>
      </w:r>
      <w:r>
        <w:rPr>
          <w:rFonts w:ascii="Times New Roman" w:hAnsi="Times New Roman"/>
          <w:sz w:val="24"/>
        </w:rPr>
        <w:t>.</w:t>
      </w:r>
    </w:p>
    <w:p w14:paraId="3CC77180"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Указ Президента РФ “О мерах по реализации Государственной научно-технической политики в области экономического развития Российской Федерации климатических изменений” от 8 февраля 2021 года</w:t>
      </w:r>
    </w:p>
    <w:p w14:paraId="4A5A18B6" w14:textId="77777777" w:rsidR="00D24951" w:rsidRDefault="00D24951" w:rsidP="00D24951">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Указ Президента РФ 2№ 666 от 04.11.2020 О сокращении выбросов парниковых газов, Москва, Кремль, ,2020.</w:t>
      </w:r>
    </w:p>
    <w:p w14:paraId="7D72D674"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rPr>
      </w:pPr>
      <w:r w:rsidRPr="00C3393E">
        <w:rPr>
          <w:rFonts w:ascii="Times New Roman" w:hAnsi="Times New Roman"/>
          <w:sz w:val="24"/>
        </w:rPr>
        <w:t>Устойчивое развитие: Новые вызовы: Учебник для вузов/ Под общ. ред. В. И. Данилова-Данильяна, Н. А. Пискуловой. — М.: Издательство «Аспект Пресс», 2015. — 336 c</w:t>
      </w:r>
      <w:r>
        <w:rPr>
          <w:rFonts w:ascii="Times New Roman" w:hAnsi="Times New Roman"/>
          <w:sz w:val="24"/>
        </w:rPr>
        <w:t>.</w:t>
      </w:r>
    </w:p>
    <w:p w14:paraId="399A2643" w14:textId="77777777" w:rsidR="00506489" w:rsidRDefault="00506489" w:rsidP="00692038">
      <w:pPr>
        <w:pStyle w:val="aa"/>
        <w:numPr>
          <w:ilvl w:val="0"/>
          <w:numId w:val="3"/>
        </w:numPr>
        <w:spacing w:after="0" w:line="360" w:lineRule="auto"/>
        <w:ind w:left="0" w:firstLine="851"/>
        <w:jc w:val="both"/>
        <w:rPr>
          <w:rFonts w:ascii="Times New Roman" w:hAnsi="Times New Roman"/>
          <w:sz w:val="24"/>
        </w:rPr>
      </w:pPr>
      <w:r w:rsidRPr="00506489">
        <w:rPr>
          <w:rFonts w:ascii="Times New Roman" w:hAnsi="Times New Roman"/>
          <w:sz w:val="24"/>
        </w:rPr>
        <w:t>ФАО. Стандартная рабочая методика определения общего почвенного углерода методом сухого озоления Думаса. 2021. 12с.</w:t>
      </w:r>
    </w:p>
    <w:p w14:paraId="69BAB792"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ФЗ «Об ограничении выбросов парниковых газов” от 2 июня 2021 г. № 296-ФЗ</w:t>
      </w:r>
    </w:p>
    <w:p w14:paraId="3B215712" w14:textId="77777777" w:rsidR="00692038" w:rsidRDefault="00692038" w:rsidP="00692038">
      <w:pPr>
        <w:pStyle w:val="aa"/>
        <w:numPr>
          <w:ilvl w:val="0"/>
          <w:numId w:val="3"/>
        </w:numPr>
        <w:spacing w:after="0" w:line="360" w:lineRule="auto"/>
        <w:ind w:left="0" w:firstLine="851"/>
        <w:jc w:val="both"/>
        <w:rPr>
          <w:rFonts w:ascii="Times New Roman" w:hAnsi="Times New Roman"/>
          <w:sz w:val="24"/>
          <w:szCs w:val="24"/>
        </w:rPr>
      </w:pPr>
      <w:r w:rsidRPr="003D23C9">
        <w:rPr>
          <w:rFonts w:ascii="Times New Roman" w:hAnsi="Times New Roman"/>
          <w:sz w:val="24"/>
          <w:szCs w:val="24"/>
        </w:rPr>
        <w:t>Физическая география Среднего Поволжья // Под ред. А.В. Ступишина. Казань: Изд-во Казанского ун-та, 1964.</w:t>
      </w:r>
    </w:p>
    <w:p w14:paraId="0916311F" w14:textId="77777777" w:rsidR="00692038" w:rsidRDefault="00692038" w:rsidP="00692038">
      <w:pPr>
        <w:pStyle w:val="aa"/>
        <w:numPr>
          <w:ilvl w:val="0"/>
          <w:numId w:val="3"/>
        </w:numPr>
        <w:spacing w:after="0" w:line="360" w:lineRule="auto"/>
        <w:ind w:left="0" w:firstLine="851"/>
        <w:jc w:val="both"/>
        <w:rPr>
          <w:rFonts w:ascii="Times New Roman" w:hAnsi="Times New Roman"/>
          <w:sz w:val="24"/>
          <w:szCs w:val="24"/>
        </w:rPr>
      </w:pPr>
      <w:r w:rsidRPr="003D23C9">
        <w:rPr>
          <w:rFonts w:ascii="Times New Roman" w:hAnsi="Times New Roman"/>
          <w:sz w:val="24"/>
        </w:rPr>
        <w:t xml:space="preserve">Хитров Н.Б. Иванов А.Л. Завалин А.А. Кузнецов М.С. Проблемы деградации, </w:t>
      </w:r>
      <w:r w:rsidRPr="003D23C9">
        <w:rPr>
          <w:rFonts w:ascii="Times New Roman" w:hAnsi="Times New Roman"/>
          <w:sz w:val="24"/>
          <w:szCs w:val="24"/>
        </w:rPr>
        <w:t>охраны и пути восстановления продуктивности земель сельскохозяйственного назначения. Вестник Орел ГАУ, 2017. С. 29-32.</w:t>
      </w:r>
    </w:p>
    <w:p w14:paraId="33673519" w14:textId="77777777" w:rsidR="007326A0" w:rsidRPr="00D24951" w:rsidRDefault="007326A0" w:rsidP="007326A0">
      <w:pPr>
        <w:pStyle w:val="aa"/>
        <w:numPr>
          <w:ilvl w:val="0"/>
          <w:numId w:val="3"/>
        </w:numPr>
        <w:spacing w:after="0" w:line="360" w:lineRule="auto"/>
        <w:ind w:left="0" w:firstLine="851"/>
        <w:jc w:val="both"/>
        <w:rPr>
          <w:rFonts w:ascii="Times New Roman" w:hAnsi="Times New Roman"/>
          <w:sz w:val="24"/>
          <w:szCs w:val="24"/>
        </w:rPr>
      </w:pPr>
      <w:r w:rsidRPr="007B6EA4">
        <w:rPr>
          <w:rFonts w:ascii="Times New Roman" w:hAnsi="Times New Roman"/>
          <w:sz w:val="24"/>
          <w:szCs w:val="24"/>
        </w:rPr>
        <w:t>Холмов В. Г., Юшкевич Л. В. Интенсификация и ресурсосбережение в земледелии лесостепи Западной Сибири : монография. Омск : Изд-во ФГОУ ВПО ОмГАУ, 2006. 396 с.</w:t>
      </w:r>
    </w:p>
    <w:p w14:paraId="196CDAD3"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lang w:val="en-US"/>
        </w:rPr>
      </w:pPr>
      <w:r w:rsidRPr="00AA3EBB">
        <w:rPr>
          <w:rFonts w:ascii="Times New Roman" w:hAnsi="Times New Roman"/>
          <w:sz w:val="24"/>
        </w:rPr>
        <w:t xml:space="preserve">Холодов В.А., В.П. Белобров, Н.В. Ярославцева, М.А. Яшин и др. </w:t>
      </w:r>
      <w:r w:rsidRPr="00E7198B">
        <w:rPr>
          <w:rFonts w:ascii="Times New Roman" w:hAnsi="Times New Roman"/>
          <w:sz w:val="24"/>
        </w:rPr>
        <w:t xml:space="preserve">Влияние технологии прямого посева на распределение органического углерода и азота во фракциях агрегатов черноземов типичных, обыкновенных и южных // Почвоведение. </w:t>
      </w:r>
      <w:r w:rsidRPr="0067580A">
        <w:rPr>
          <w:rFonts w:ascii="Times New Roman" w:hAnsi="Times New Roman"/>
          <w:sz w:val="24"/>
        </w:rPr>
        <w:t xml:space="preserve">2021. </w:t>
      </w:r>
      <w:r w:rsidRPr="00AA3EBB">
        <w:rPr>
          <w:rFonts w:ascii="Times New Roman" w:hAnsi="Times New Roman"/>
          <w:sz w:val="24"/>
          <w:lang w:val="en-US"/>
        </w:rPr>
        <w:t>№ 2, С. 240-246</w:t>
      </w:r>
    </w:p>
    <w:p w14:paraId="001382DC"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Царев, О. Ю. Эрозионные процессы в агроландшафтах Самарской области / О. Ю. Царев, Л. Н. Жичкина // Мелиорация и водное хозяйство. Пути повышения эффективности и экологической безопасности мелиораций земель Юга России: Материалы Всероссийской научно-практической конференции (Шумаковские чтения). Новочеркасск: ООО "Лик", 2017. – С. 324-327. </w:t>
      </w:r>
    </w:p>
    <w:p w14:paraId="078FD9DD"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lastRenderedPageBreak/>
        <w:t>Черкасов Г.Н., Пыхтин И.Г. Комбинированные системы основной обработки наиболее эффективны и обоснованны//3емледелие, 2006. - № 6. - С. 2022.</w:t>
      </w:r>
    </w:p>
    <w:p w14:paraId="34A59FA5"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Черкасов Г.Н., Пыхтин И.Г.,</w:t>
      </w:r>
      <w:r>
        <w:rPr>
          <w:rFonts w:ascii="Times New Roman" w:hAnsi="Times New Roman"/>
          <w:sz w:val="24"/>
        </w:rPr>
        <w:t xml:space="preserve"> </w:t>
      </w:r>
      <w:r w:rsidRPr="003D23C9">
        <w:rPr>
          <w:rFonts w:ascii="Times New Roman" w:hAnsi="Times New Roman"/>
          <w:sz w:val="24"/>
        </w:rPr>
        <w:t>Гостев А.В. Возможность применения нулевых и поверхностных способов основной обработки почвы в различных регионах. Журнал Земледелие, 2014. С. 13-16.</w:t>
      </w:r>
    </w:p>
    <w:p w14:paraId="50EA5274" w14:textId="77777777" w:rsidR="00692038"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Чуков С.Н. Структурно-функциональные параметры органического вещества почв в условиях антропогенного воздействия. - СПб.: Изд-во С.- Петерб. ун-та, 2001 216 с. </w:t>
      </w:r>
    </w:p>
    <w:p w14:paraId="486A07C7"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rPr>
      </w:pPr>
      <w:r w:rsidRPr="00AA3EBB">
        <w:rPr>
          <w:rFonts w:ascii="Times New Roman" w:hAnsi="Times New Roman"/>
          <w:sz w:val="24"/>
        </w:rPr>
        <w:t>Шарков Н.И., Антипина П.В. Некоторые аспекты углерод-секвестрирующей способности пахотных почв. Почвы и окружающая среда 2022 Том 5 №2. С. 1-10.</w:t>
      </w:r>
    </w:p>
    <w:p w14:paraId="26B93CC1"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Шарков, И. Н. Минимизация обработки и её влияние на плодородие почвы / И. Н. Шарков // Земледелие. - 2009. - №3. - С. 24 </w:t>
      </w:r>
      <w:r>
        <w:rPr>
          <w:rFonts w:ascii="Times New Roman" w:hAnsi="Times New Roman"/>
          <w:sz w:val="24"/>
        </w:rPr>
        <w:t>–</w:t>
      </w:r>
      <w:r w:rsidRPr="003D23C9">
        <w:rPr>
          <w:rFonts w:ascii="Times New Roman" w:hAnsi="Times New Roman"/>
          <w:sz w:val="24"/>
        </w:rPr>
        <w:t xml:space="preserve"> 27</w:t>
      </w:r>
      <w:r>
        <w:rPr>
          <w:rFonts w:ascii="Times New Roman" w:hAnsi="Times New Roman"/>
          <w:sz w:val="24"/>
        </w:rPr>
        <w:t>.</w:t>
      </w:r>
    </w:p>
    <w:p w14:paraId="2B5C7B53" w14:textId="77777777" w:rsidR="00692038" w:rsidRPr="000C5D23" w:rsidRDefault="00692038" w:rsidP="00692038">
      <w:pPr>
        <w:pStyle w:val="aa"/>
        <w:numPr>
          <w:ilvl w:val="0"/>
          <w:numId w:val="3"/>
        </w:numPr>
        <w:spacing w:after="0" w:line="360" w:lineRule="auto"/>
        <w:ind w:left="0" w:firstLine="851"/>
        <w:jc w:val="both"/>
      </w:pPr>
      <w:r w:rsidRPr="003D23C9">
        <w:rPr>
          <w:rFonts w:ascii="Times New Roman" w:hAnsi="Times New Roman"/>
          <w:sz w:val="24"/>
        </w:rPr>
        <w:t>Шиманчик И.П., Сенатор С.А., Моров В.П. Характеристика Сокского физико-географического района, 2014.</w:t>
      </w:r>
      <w:r w:rsidRPr="003D23C9">
        <w:rPr>
          <w:rFonts w:ascii="Times New Roman" w:hAnsi="Times New Roman"/>
          <w:b/>
          <w:bCs/>
          <w:sz w:val="24"/>
        </w:rPr>
        <w:t xml:space="preserve"> </w:t>
      </w:r>
    </w:p>
    <w:p w14:paraId="15F3F65F"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Экологический паспорт Самарской области, 2021.</w:t>
      </w:r>
    </w:p>
    <w:p w14:paraId="4B3F5E79"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 xml:space="preserve">Энциклопедия природы Самарской области (ч. 2). География. Электронная версия, режим доступа: </w:t>
      </w:r>
      <w:hyperlink r:id="rId65" w:history="1">
        <w:r w:rsidRPr="003D23C9">
          <w:rPr>
            <w:rStyle w:val="a9"/>
            <w:rFonts w:ascii="Times New Roman" w:hAnsi="Times New Roman"/>
            <w:sz w:val="24"/>
          </w:rPr>
          <w:t>https://www.sites.google.com/site/enciklopediasamarskojoblastit2/</w:t>
        </w:r>
      </w:hyperlink>
      <w:r w:rsidRPr="003D23C9">
        <w:rPr>
          <w:rFonts w:ascii="Times New Roman" w:hAnsi="Times New Roman"/>
          <w:sz w:val="24"/>
        </w:rPr>
        <w:t xml:space="preserve"> (дата обращения 9.11.2022).</w:t>
      </w:r>
    </w:p>
    <w:p w14:paraId="59181821" w14:textId="77777777" w:rsidR="00692038" w:rsidRPr="00587B17" w:rsidRDefault="00692038" w:rsidP="00692038">
      <w:pPr>
        <w:pStyle w:val="aa"/>
        <w:numPr>
          <w:ilvl w:val="0"/>
          <w:numId w:val="3"/>
        </w:numPr>
        <w:spacing w:after="0" w:line="360" w:lineRule="auto"/>
        <w:ind w:left="0" w:firstLine="851"/>
        <w:jc w:val="both"/>
        <w:rPr>
          <w:rFonts w:ascii="Times New Roman" w:hAnsi="Times New Roman"/>
          <w:sz w:val="24"/>
        </w:rPr>
      </w:pPr>
      <w:r w:rsidRPr="003D23C9">
        <w:rPr>
          <w:rFonts w:ascii="Times New Roman" w:hAnsi="Times New Roman"/>
          <w:sz w:val="24"/>
        </w:rPr>
        <w:t>Якунин А.И. Ресурсосберегающие способы обработки почвы при возделывании зерновых культур в лесостепи Среднего Поволжья /Автореф. дис. канд. с-х наук</w:t>
      </w:r>
      <w:r w:rsidRPr="00995A79">
        <w:rPr>
          <w:rFonts w:ascii="Times New Roman" w:hAnsi="Times New Roman"/>
          <w:sz w:val="24"/>
        </w:rPr>
        <w:t>. - Кинель, 2006. - 18 с.</w:t>
      </w:r>
      <w:r w:rsidRPr="00587B17">
        <w:rPr>
          <w:rFonts w:ascii="Times New Roman" w:hAnsi="Times New Roman"/>
          <w:sz w:val="24"/>
        </w:rPr>
        <w:t xml:space="preserve"> </w:t>
      </w:r>
    </w:p>
    <w:p w14:paraId="0C629178" w14:textId="77777777" w:rsidR="00587B17" w:rsidRPr="00587B17" w:rsidRDefault="00587B17" w:rsidP="00587B17">
      <w:pPr>
        <w:pStyle w:val="aa"/>
        <w:numPr>
          <w:ilvl w:val="0"/>
          <w:numId w:val="3"/>
        </w:numPr>
        <w:spacing w:after="0" w:line="360" w:lineRule="auto"/>
        <w:ind w:left="0" w:firstLine="851"/>
        <w:jc w:val="both"/>
        <w:rPr>
          <w:rFonts w:ascii="Times New Roman" w:hAnsi="Times New Roman"/>
          <w:sz w:val="24"/>
        </w:rPr>
      </w:pPr>
      <w:r w:rsidRPr="00587B17">
        <w:rPr>
          <w:rFonts w:ascii="Times New Roman" w:hAnsi="Times New Roman"/>
          <w:sz w:val="24"/>
          <w:lang w:val="en-US"/>
        </w:rPr>
        <w:t>ISO </w:t>
      </w:r>
      <w:r w:rsidRPr="00587B17">
        <w:rPr>
          <w:rFonts w:ascii="Times New Roman" w:hAnsi="Times New Roman"/>
          <w:sz w:val="24"/>
        </w:rPr>
        <w:t>16072:2002</w:t>
      </w:r>
      <w:r>
        <w:rPr>
          <w:rFonts w:ascii="Times New Roman" w:hAnsi="Times New Roman"/>
          <w:sz w:val="24"/>
        </w:rPr>
        <w:t xml:space="preserve"> </w:t>
      </w:r>
      <w:r w:rsidRPr="00587B17">
        <w:rPr>
          <w:rFonts w:ascii="Times New Roman" w:hAnsi="Times New Roman"/>
          <w:sz w:val="24"/>
        </w:rPr>
        <w:t>Качество почвы — Лабораторные методы определения микробного дыхания почвы</w:t>
      </w:r>
      <w:r>
        <w:rPr>
          <w:rFonts w:ascii="Times New Roman" w:hAnsi="Times New Roman"/>
          <w:sz w:val="24"/>
        </w:rPr>
        <w:t>.</w:t>
      </w:r>
    </w:p>
    <w:p w14:paraId="3C735627" w14:textId="77777777" w:rsidR="00587B17" w:rsidRDefault="00587B17" w:rsidP="00587B17">
      <w:pPr>
        <w:pStyle w:val="aa"/>
        <w:numPr>
          <w:ilvl w:val="0"/>
          <w:numId w:val="3"/>
        </w:numPr>
        <w:spacing w:after="0" w:line="360" w:lineRule="auto"/>
        <w:ind w:left="0" w:firstLine="851"/>
        <w:jc w:val="both"/>
        <w:rPr>
          <w:rFonts w:ascii="Times New Roman" w:hAnsi="Times New Roman"/>
          <w:sz w:val="24"/>
        </w:rPr>
      </w:pPr>
      <w:r w:rsidRPr="00587B17">
        <w:rPr>
          <w:rFonts w:ascii="Times New Roman" w:hAnsi="Times New Roman"/>
          <w:sz w:val="24"/>
        </w:rPr>
        <w:t>ISO 14240-1:1997</w:t>
      </w:r>
      <w:r>
        <w:rPr>
          <w:rFonts w:ascii="Times New Roman" w:hAnsi="Times New Roman"/>
          <w:sz w:val="24"/>
        </w:rPr>
        <w:t>.</w:t>
      </w:r>
      <w:r w:rsidRPr="00587B17">
        <w:t xml:space="preserve"> </w:t>
      </w:r>
      <w:r w:rsidRPr="00587B17">
        <w:rPr>
          <w:rFonts w:ascii="Times New Roman" w:hAnsi="Times New Roman"/>
          <w:sz w:val="24"/>
        </w:rPr>
        <w:t>Качество почвы — Определение биомассы микроорганизмов почвы — Часть 1: Метод дыхания, вызванного субстратом</w:t>
      </w:r>
      <w:r>
        <w:rPr>
          <w:rFonts w:ascii="Times New Roman" w:hAnsi="Times New Roman"/>
          <w:sz w:val="24"/>
        </w:rPr>
        <w:t>.</w:t>
      </w:r>
    </w:p>
    <w:p w14:paraId="2FBCDA6E" w14:textId="77777777" w:rsidR="00995A79" w:rsidRPr="00995A79" w:rsidRDefault="00995A79" w:rsidP="00995A79">
      <w:pPr>
        <w:pStyle w:val="aa"/>
        <w:numPr>
          <w:ilvl w:val="0"/>
          <w:numId w:val="3"/>
        </w:numPr>
        <w:spacing w:after="0" w:line="360" w:lineRule="auto"/>
        <w:ind w:left="0" w:firstLine="851"/>
        <w:jc w:val="both"/>
        <w:rPr>
          <w:rFonts w:ascii="Times New Roman" w:hAnsi="Times New Roman"/>
          <w:sz w:val="24"/>
          <w:lang w:val="en-US"/>
        </w:rPr>
      </w:pPr>
      <w:r w:rsidRPr="00995A79">
        <w:rPr>
          <w:rFonts w:ascii="Times New Roman" w:hAnsi="Times New Roman"/>
          <w:sz w:val="24"/>
          <w:lang w:val="en-US"/>
        </w:rPr>
        <w:t>Ananyeva</w:t>
      </w:r>
      <w:r w:rsidRPr="00587B17">
        <w:rPr>
          <w:rFonts w:ascii="Times New Roman" w:hAnsi="Times New Roman"/>
          <w:sz w:val="24"/>
          <w:lang w:val="en-US"/>
        </w:rPr>
        <w:t xml:space="preserve"> </w:t>
      </w:r>
      <w:r w:rsidRPr="00995A79">
        <w:rPr>
          <w:rFonts w:ascii="Times New Roman" w:hAnsi="Times New Roman"/>
          <w:sz w:val="24"/>
          <w:lang w:val="en-US"/>
        </w:rPr>
        <w:t>N</w:t>
      </w:r>
      <w:r w:rsidRPr="00587B17">
        <w:rPr>
          <w:rFonts w:ascii="Times New Roman" w:hAnsi="Times New Roman"/>
          <w:sz w:val="24"/>
          <w:lang w:val="en-US"/>
        </w:rPr>
        <w:t>.</w:t>
      </w:r>
      <w:r w:rsidRPr="00995A79">
        <w:rPr>
          <w:rFonts w:ascii="Times New Roman" w:hAnsi="Times New Roman"/>
          <w:sz w:val="24"/>
          <w:lang w:val="en-US"/>
        </w:rPr>
        <w:t>D</w:t>
      </w:r>
      <w:r w:rsidRPr="00587B17">
        <w:rPr>
          <w:rFonts w:ascii="Times New Roman" w:hAnsi="Times New Roman"/>
          <w:sz w:val="24"/>
          <w:lang w:val="en-US"/>
        </w:rPr>
        <w:t xml:space="preserve">., </w:t>
      </w:r>
      <w:r w:rsidRPr="00995A79">
        <w:rPr>
          <w:rFonts w:ascii="Times New Roman" w:hAnsi="Times New Roman"/>
          <w:sz w:val="24"/>
          <w:lang w:val="en-US"/>
        </w:rPr>
        <w:t>Susyan</w:t>
      </w:r>
      <w:r w:rsidRPr="00587B17">
        <w:rPr>
          <w:rFonts w:ascii="Times New Roman" w:hAnsi="Times New Roman"/>
          <w:sz w:val="24"/>
          <w:lang w:val="en-US"/>
        </w:rPr>
        <w:t xml:space="preserve"> </w:t>
      </w:r>
      <w:r w:rsidRPr="00995A79">
        <w:rPr>
          <w:rFonts w:ascii="Times New Roman" w:hAnsi="Times New Roman"/>
          <w:sz w:val="24"/>
          <w:lang w:val="en-US"/>
        </w:rPr>
        <w:t>E</w:t>
      </w:r>
      <w:r w:rsidRPr="00587B17">
        <w:rPr>
          <w:rFonts w:ascii="Times New Roman" w:hAnsi="Times New Roman"/>
          <w:sz w:val="24"/>
          <w:lang w:val="en-US"/>
        </w:rPr>
        <w:t>.</w:t>
      </w:r>
      <w:r w:rsidRPr="00995A79">
        <w:rPr>
          <w:rFonts w:ascii="Times New Roman" w:hAnsi="Times New Roman"/>
          <w:sz w:val="24"/>
          <w:lang w:val="en-US"/>
        </w:rPr>
        <w:t>A</w:t>
      </w:r>
      <w:r w:rsidRPr="00587B17">
        <w:rPr>
          <w:rFonts w:ascii="Times New Roman" w:hAnsi="Times New Roman"/>
          <w:sz w:val="24"/>
          <w:lang w:val="en-US"/>
        </w:rPr>
        <w:t xml:space="preserve">., </w:t>
      </w:r>
      <w:r w:rsidRPr="00995A79">
        <w:rPr>
          <w:rFonts w:ascii="Times New Roman" w:hAnsi="Times New Roman"/>
          <w:sz w:val="24"/>
          <w:lang w:val="en-US"/>
        </w:rPr>
        <w:t>Chernova</w:t>
      </w:r>
      <w:r w:rsidRPr="00587B17">
        <w:rPr>
          <w:rFonts w:ascii="Times New Roman" w:hAnsi="Times New Roman"/>
          <w:sz w:val="24"/>
          <w:lang w:val="en-US"/>
        </w:rPr>
        <w:t xml:space="preserve"> </w:t>
      </w:r>
      <w:r w:rsidRPr="00995A79">
        <w:rPr>
          <w:rFonts w:ascii="Times New Roman" w:hAnsi="Times New Roman"/>
          <w:sz w:val="24"/>
          <w:lang w:val="en-US"/>
        </w:rPr>
        <w:t>O</w:t>
      </w:r>
      <w:r w:rsidRPr="00587B17">
        <w:rPr>
          <w:rFonts w:ascii="Times New Roman" w:hAnsi="Times New Roman"/>
          <w:sz w:val="24"/>
          <w:lang w:val="en-US"/>
        </w:rPr>
        <w:t>.</w:t>
      </w:r>
      <w:r w:rsidRPr="00995A79">
        <w:rPr>
          <w:rFonts w:ascii="Times New Roman" w:hAnsi="Times New Roman"/>
          <w:sz w:val="24"/>
          <w:lang w:val="en-US"/>
        </w:rPr>
        <w:t>V</w:t>
      </w:r>
      <w:r w:rsidRPr="00587B17">
        <w:rPr>
          <w:rFonts w:ascii="Times New Roman" w:hAnsi="Times New Roman"/>
          <w:sz w:val="24"/>
          <w:lang w:val="en-US"/>
        </w:rPr>
        <w:t xml:space="preserve">., </w:t>
      </w:r>
      <w:r w:rsidRPr="00995A79">
        <w:rPr>
          <w:rFonts w:ascii="Times New Roman" w:hAnsi="Times New Roman"/>
          <w:sz w:val="24"/>
          <w:lang w:val="en-US"/>
        </w:rPr>
        <w:t>Wirth</w:t>
      </w:r>
      <w:r w:rsidRPr="00587B17">
        <w:rPr>
          <w:rFonts w:ascii="Times New Roman" w:hAnsi="Times New Roman"/>
          <w:sz w:val="24"/>
          <w:lang w:val="en-US"/>
        </w:rPr>
        <w:t xml:space="preserve"> </w:t>
      </w:r>
      <w:r w:rsidRPr="00995A79">
        <w:rPr>
          <w:rFonts w:ascii="Times New Roman" w:hAnsi="Times New Roman"/>
          <w:sz w:val="24"/>
          <w:lang w:val="en-US"/>
        </w:rPr>
        <w:t>S</w:t>
      </w:r>
      <w:r w:rsidRPr="00587B17">
        <w:rPr>
          <w:rFonts w:ascii="Times New Roman" w:hAnsi="Times New Roman"/>
          <w:sz w:val="24"/>
          <w:lang w:val="en-US"/>
        </w:rPr>
        <w:t xml:space="preserve">. 2008. </w:t>
      </w:r>
      <w:r w:rsidRPr="00995A79">
        <w:rPr>
          <w:rFonts w:ascii="Times New Roman" w:hAnsi="Times New Roman"/>
          <w:sz w:val="24"/>
          <w:lang w:val="en-US"/>
        </w:rPr>
        <w:t>Microbial</w:t>
      </w:r>
      <w:r w:rsidRPr="00EB1E30">
        <w:rPr>
          <w:rFonts w:ascii="Times New Roman" w:hAnsi="Times New Roman"/>
          <w:sz w:val="24"/>
          <w:lang w:val="en-US"/>
        </w:rPr>
        <w:t xml:space="preserve"> </w:t>
      </w:r>
      <w:r w:rsidRPr="00995A79">
        <w:rPr>
          <w:rFonts w:ascii="Times New Roman" w:hAnsi="Times New Roman"/>
          <w:sz w:val="24"/>
          <w:lang w:val="en-US"/>
        </w:rPr>
        <w:t>respiration</w:t>
      </w:r>
      <w:r w:rsidRPr="00EB1E30">
        <w:rPr>
          <w:rFonts w:ascii="Times New Roman" w:hAnsi="Times New Roman"/>
          <w:sz w:val="24"/>
          <w:lang w:val="en-US"/>
        </w:rPr>
        <w:t xml:space="preserve"> </w:t>
      </w:r>
      <w:r w:rsidRPr="00995A79">
        <w:rPr>
          <w:rFonts w:ascii="Times New Roman" w:hAnsi="Times New Roman"/>
          <w:sz w:val="24"/>
          <w:lang w:val="en-US"/>
        </w:rPr>
        <w:t>activities</w:t>
      </w:r>
      <w:r w:rsidRPr="00EB1E30">
        <w:rPr>
          <w:rFonts w:ascii="Times New Roman" w:hAnsi="Times New Roman"/>
          <w:sz w:val="24"/>
          <w:lang w:val="en-US"/>
        </w:rPr>
        <w:t xml:space="preserve"> </w:t>
      </w:r>
      <w:r w:rsidRPr="00995A79">
        <w:rPr>
          <w:rFonts w:ascii="Times New Roman" w:hAnsi="Times New Roman"/>
          <w:sz w:val="24"/>
          <w:lang w:val="en-US"/>
        </w:rPr>
        <w:t>of</w:t>
      </w:r>
      <w:r w:rsidRPr="00EB1E30">
        <w:rPr>
          <w:rFonts w:ascii="Times New Roman" w:hAnsi="Times New Roman"/>
          <w:sz w:val="24"/>
          <w:lang w:val="en-US"/>
        </w:rPr>
        <w:t xml:space="preserve"> </w:t>
      </w:r>
      <w:r w:rsidRPr="00995A79">
        <w:rPr>
          <w:rFonts w:ascii="Times New Roman" w:hAnsi="Times New Roman"/>
          <w:sz w:val="24"/>
          <w:lang w:val="en-US"/>
        </w:rPr>
        <w:t>soils</w:t>
      </w:r>
      <w:r w:rsidRPr="00EB1E30">
        <w:rPr>
          <w:rFonts w:ascii="Times New Roman" w:hAnsi="Times New Roman"/>
          <w:sz w:val="24"/>
          <w:lang w:val="en-US"/>
        </w:rPr>
        <w:t xml:space="preserve"> </w:t>
      </w:r>
      <w:r w:rsidRPr="00995A79">
        <w:rPr>
          <w:rFonts w:ascii="Times New Roman" w:hAnsi="Times New Roman"/>
          <w:sz w:val="24"/>
          <w:lang w:val="en-US"/>
        </w:rPr>
        <w:t>from</w:t>
      </w:r>
      <w:r w:rsidRPr="00EB1E30">
        <w:rPr>
          <w:rFonts w:ascii="Times New Roman" w:hAnsi="Times New Roman"/>
          <w:sz w:val="24"/>
          <w:lang w:val="en-US"/>
        </w:rPr>
        <w:t xml:space="preserve"> </w:t>
      </w:r>
      <w:r w:rsidRPr="00995A79">
        <w:rPr>
          <w:rFonts w:ascii="Times New Roman" w:hAnsi="Times New Roman"/>
          <w:sz w:val="24"/>
          <w:lang w:val="en-US"/>
        </w:rPr>
        <w:t>different</w:t>
      </w:r>
      <w:r w:rsidRPr="00EB1E30">
        <w:rPr>
          <w:rFonts w:ascii="Times New Roman" w:hAnsi="Times New Roman"/>
          <w:sz w:val="24"/>
          <w:lang w:val="en-US"/>
        </w:rPr>
        <w:t xml:space="preserve"> </w:t>
      </w:r>
      <w:r w:rsidRPr="00995A79">
        <w:rPr>
          <w:rFonts w:ascii="Times New Roman" w:hAnsi="Times New Roman"/>
          <w:sz w:val="24"/>
          <w:lang w:val="en-US"/>
        </w:rPr>
        <w:t>climatic</w:t>
      </w:r>
      <w:r w:rsidRPr="00EB1E30">
        <w:rPr>
          <w:rFonts w:ascii="Times New Roman" w:hAnsi="Times New Roman"/>
          <w:sz w:val="24"/>
          <w:lang w:val="en-US"/>
        </w:rPr>
        <w:t xml:space="preserve"> </w:t>
      </w:r>
      <w:r w:rsidRPr="00995A79">
        <w:rPr>
          <w:rFonts w:ascii="Times New Roman" w:hAnsi="Times New Roman"/>
          <w:sz w:val="24"/>
          <w:lang w:val="en-US"/>
        </w:rPr>
        <w:t>regions of European Russia // European Journal of Soil Biology, № 44 (2), рр. 147–157.</w:t>
      </w:r>
    </w:p>
    <w:p w14:paraId="7B1473A4" w14:textId="2910A291" w:rsidR="00995A79" w:rsidRDefault="00995A79" w:rsidP="00995A79">
      <w:pPr>
        <w:pStyle w:val="aa"/>
        <w:numPr>
          <w:ilvl w:val="0"/>
          <w:numId w:val="3"/>
        </w:numPr>
        <w:spacing w:after="0" w:line="360" w:lineRule="auto"/>
        <w:ind w:left="0" w:firstLine="851"/>
        <w:jc w:val="both"/>
        <w:rPr>
          <w:rFonts w:ascii="Times New Roman" w:hAnsi="Times New Roman"/>
          <w:sz w:val="24"/>
          <w:lang w:val="en-US"/>
        </w:rPr>
      </w:pPr>
      <w:r w:rsidRPr="00995A79">
        <w:rPr>
          <w:rFonts w:ascii="Times New Roman" w:hAnsi="Times New Roman"/>
          <w:sz w:val="24"/>
          <w:lang w:val="en-US"/>
        </w:rPr>
        <w:t>Anderson J.P.E., Domsch K.H. 1978. A physiological method for the quantitative measurement of microbial biomass in soils // Soil Biol. Biochem, № 10, рр. 215–221</w:t>
      </w:r>
    </w:p>
    <w:p w14:paraId="7E395E40" w14:textId="0E40EBA1" w:rsidR="00AB6C45" w:rsidRPr="00995A79" w:rsidRDefault="00AB6C45" w:rsidP="00AB6C45">
      <w:pPr>
        <w:pStyle w:val="aa"/>
        <w:numPr>
          <w:ilvl w:val="0"/>
          <w:numId w:val="3"/>
        </w:numPr>
        <w:spacing w:after="0" w:line="360" w:lineRule="auto"/>
        <w:ind w:left="0" w:firstLine="851"/>
        <w:jc w:val="both"/>
        <w:rPr>
          <w:rFonts w:ascii="Times New Roman" w:hAnsi="Times New Roman"/>
          <w:sz w:val="24"/>
          <w:lang w:val="en-US"/>
        </w:rPr>
      </w:pPr>
      <w:r w:rsidRPr="00AB6C45">
        <w:rPr>
          <w:rFonts w:ascii="Times New Roman" w:hAnsi="Times New Roman"/>
          <w:sz w:val="24"/>
          <w:lang w:val="en-US"/>
        </w:rPr>
        <w:t>Bouma Johan, McBratney Alex. Framing soils as an actor when dealing with wicked environmental problems. Geoderma, Volumes 200–201, 2013. Pages 130-139.</w:t>
      </w:r>
    </w:p>
    <w:p w14:paraId="5AA557EF" w14:textId="77777777" w:rsidR="00692038"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Cambardella, C. A. &amp; Elliott, E. T. Particulate soil organic-matter changes across a grassland cultivation sequence. Soil Sci. Soc. Am. J. 56, 777–783 (1992).</w:t>
      </w:r>
    </w:p>
    <w:p w14:paraId="142B4152"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lang w:val="en-US"/>
        </w:rPr>
      </w:pPr>
      <w:r w:rsidRPr="00AA3EBB">
        <w:rPr>
          <w:rFonts w:ascii="Times New Roman" w:hAnsi="Times New Roman"/>
          <w:sz w:val="24"/>
          <w:lang w:val="en-US"/>
        </w:rPr>
        <w:t xml:space="preserve">Christopher S.F., Lal R., Mishra U. Regional study of no-till effects on carbon sequestration in the Midwestern United States // Soil Sci Soc Am J. 2009. V. 73 (1). P. 207-216. </w:t>
      </w:r>
    </w:p>
    <w:p w14:paraId="5A75A3EE" w14:textId="77777777" w:rsidR="00692038"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lastRenderedPageBreak/>
        <w:t xml:space="preserve">Cotrufo, M.F., Ranalli, M.G., Haddix, M.L. et al. Soil carbon storage informed by particulate and mineral-associated organic matter. Nat. Geosci. 12, 989-994 (2019). </w:t>
      </w:r>
    </w:p>
    <w:p w14:paraId="6E1EC3B0" w14:textId="77777777" w:rsidR="00995A79" w:rsidRPr="003D23C9" w:rsidRDefault="00995A79" w:rsidP="00692038">
      <w:pPr>
        <w:pStyle w:val="aa"/>
        <w:numPr>
          <w:ilvl w:val="0"/>
          <w:numId w:val="3"/>
        </w:numPr>
        <w:spacing w:after="0" w:line="360" w:lineRule="auto"/>
        <w:ind w:left="0" w:firstLine="851"/>
        <w:jc w:val="both"/>
        <w:rPr>
          <w:rFonts w:ascii="Times New Roman" w:hAnsi="Times New Roman"/>
          <w:sz w:val="24"/>
          <w:lang w:val="en-US"/>
        </w:rPr>
      </w:pPr>
      <w:r w:rsidRPr="00995A79">
        <w:rPr>
          <w:rFonts w:ascii="Times New Roman" w:hAnsi="Times New Roman"/>
          <w:sz w:val="24"/>
          <w:lang w:val="en-US"/>
        </w:rPr>
        <w:t>Creamer R.E., Schulte R.P.O., Stone D., Gal A., Krogh P.H., Lo Papa G., Murray P.J., Peres G., Foerster B., Rutgers M., Sousa J.P., Winding A. 2014. Measuring basal soil respiration across Europe: Do incubation temperature and incubation period matter? // Ecological Indicators, № 36, рр. 409–418.</w:t>
      </w:r>
    </w:p>
    <w:p w14:paraId="2D463C29"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Doran, John W.; Jones, Alice J.; Doran, John W.; Parkin, Timothy B. (1996). "Quantitative indicators of soil quality: a minimal set of data". Methods of soil quality assessment. SSSA Special Publication.</w:t>
      </w:r>
    </w:p>
    <w:p w14:paraId="7A7EC93B" w14:textId="53D45C22" w:rsidR="00692038"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Golchin, A., Oades, J., Skjemstad, J. &amp; Clarke, P. Study of free and occluded particulate organic matter in soils by solid state 13C Cp/MAS NMR spectroscopy and scanning electron microscopy. Soil Res 32</w:t>
      </w:r>
      <w:r>
        <w:rPr>
          <w:rFonts w:ascii="Times New Roman" w:hAnsi="Times New Roman"/>
          <w:sz w:val="24"/>
          <w:lang w:val="en-US"/>
        </w:rPr>
        <w:t>, 285–309</w:t>
      </w:r>
      <w:r>
        <w:rPr>
          <w:rFonts w:ascii="Times New Roman" w:hAnsi="Times New Roman"/>
          <w:sz w:val="24"/>
        </w:rPr>
        <w:t xml:space="preserve">, </w:t>
      </w:r>
      <w:r w:rsidRPr="003D23C9">
        <w:rPr>
          <w:rFonts w:ascii="Times New Roman" w:hAnsi="Times New Roman"/>
          <w:sz w:val="24"/>
          <w:lang w:val="en-US"/>
        </w:rPr>
        <w:t>1994.</w:t>
      </w:r>
    </w:p>
    <w:p w14:paraId="14DF63BD" w14:textId="48607D21" w:rsidR="005F5AF9" w:rsidRPr="003D23C9" w:rsidRDefault="005F5AF9" w:rsidP="005F5AF9">
      <w:pPr>
        <w:pStyle w:val="aa"/>
        <w:numPr>
          <w:ilvl w:val="0"/>
          <w:numId w:val="3"/>
        </w:numPr>
        <w:spacing w:after="0" w:line="360" w:lineRule="auto"/>
        <w:ind w:left="0" w:firstLine="851"/>
        <w:jc w:val="both"/>
        <w:rPr>
          <w:rFonts w:ascii="Times New Roman" w:hAnsi="Times New Roman"/>
          <w:sz w:val="24"/>
          <w:lang w:val="en-US"/>
        </w:rPr>
      </w:pPr>
      <w:r w:rsidRPr="005F5AF9">
        <w:rPr>
          <w:rFonts w:ascii="Times New Roman" w:hAnsi="Times New Roman"/>
          <w:sz w:val="24"/>
          <w:lang w:val="en-US"/>
        </w:rPr>
        <w:t>Hartemink Alfred E., McBratney Alex. A soil science renaissance. Geoderma, Volume 148, Issue 2. 2008. Pages 123-129.</w:t>
      </w:r>
    </w:p>
    <w:p w14:paraId="6CFAE28E" w14:textId="77777777" w:rsidR="00692038" w:rsidRPr="003D23C9" w:rsidRDefault="006A770C" w:rsidP="00692038">
      <w:pPr>
        <w:pStyle w:val="aa"/>
        <w:numPr>
          <w:ilvl w:val="0"/>
          <w:numId w:val="3"/>
        </w:numPr>
        <w:spacing w:after="0" w:line="360" w:lineRule="auto"/>
        <w:ind w:left="0" w:firstLine="851"/>
        <w:jc w:val="both"/>
        <w:rPr>
          <w:rFonts w:ascii="Times New Roman" w:hAnsi="Times New Roman"/>
          <w:sz w:val="24"/>
          <w:lang w:val="en-US"/>
        </w:rPr>
      </w:pPr>
      <w:hyperlink r:id="rId66" w:history="1">
        <w:r w:rsidR="00692038" w:rsidRPr="003D23C9">
          <w:rPr>
            <w:rFonts w:ascii="Times New Roman" w:hAnsi="Times New Roman"/>
            <w:sz w:val="24"/>
            <w:lang w:val="en-US"/>
          </w:rPr>
          <w:t>John W. Doran</w:t>
        </w:r>
      </w:hyperlink>
      <w:r w:rsidR="00692038" w:rsidRPr="003D23C9">
        <w:rPr>
          <w:rFonts w:ascii="Times New Roman" w:hAnsi="Times New Roman"/>
          <w:sz w:val="24"/>
          <w:lang w:val="en-US"/>
        </w:rPr>
        <w:t>, </w:t>
      </w:r>
      <w:hyperlink r:id="rId67" w:history="1">
        <w:r w:rsidR="00692038" w:rsidRPr="003D23C9">
          <w:rPr>
            <w:rFonts w:ascii="Times New Roman" w:hAnsi="Times New Roman"/>
            <w:sz w:val="24"/>
            <w:lang w:val="en-US"/>
          </w:rPr>
          <w:t>Timothy B. Parkin</w:t>
        </w:r>
      </w:hyperlink>
      <w:r w:rsidR="00692038" w:rsidRPr="003D23C9">
        <w:rPr>
          <w:rFonts w:ascii="Times New Roman" w:hAnsi="Times New Roman"/>
          <w:sz w:val="24"/>
          <w:lang w:val="en-US"/>
        </w:rPr>
        <w:t xml:space="preserve">. Defining and Assessing Soil Quality. Soil Science Society of America, SSSA Special Publication, 1994. </w:t>
      </w:r>
    </w:p>
    <w:p w14:paraId="6FD240D1"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Knorr M., Frey S.D., Curtis P.S. Nitrogen additions and litter decomposition: a meta-analysis // Ecology. 2005. V. 86. P. 3252–3257.</w:t>
      </w:r>
    </w:p>
    <w:p w14:paraId="700D8D08" w14:textId="3C0F3570" w:rsidR="00692038"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Kogel-Knabner, I. et al. Organo-mineral associations in temperate soils: integrating biology, mineralogy, and organic matter chemistry. J. Plant Nutr. Soil Sci. 171, 61–82 (2008).</w:t>
      </w:r>
    </w:p>
    <w:p w14:paraId="7E702494" w14:textId="77777777" w:rsidR="005F5AF9" w:rsidRPr="003D23C9" w:rsidRDefault="005F5AF9" w:rsidP="005F5AF9">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Lal</w:t>
      </w:r>
      <w:r w:rsidRPr="005F5AF9">
        <w:rPr>
          <w:rFonts w:ascii="Times New Roman" w:hAnsi="Times New Roman"/>
          <w:sz w:val="24"/>
          <w:lang w:val="en-US"/>
        </w:rPr>
        <w:t xml:space="preserve"> </w:t>
      </w:r>
      <w:r w:rsidRPr="003D23C9">
        <w:rPr>
          <w:rFonts w:ascii="Times New Roman" w:hAnsi="Times New Roman"/>
          <w:sz w:val="24"/>
          <w:lang w:val="en-US"/>
        </w:rPr>
        <w:t>R. Challenges and opportunities in soil organic matter research. European Journal of Soil Science Volume 60, Issue 2, 2009. p. 158-169.</w:t>
      </w:r>
    </w:p>
    <w:p w14:paraId="52E85687" w14:textId="77777777" w:rsidR="00692038" w:rsidRPr="005F5AF9"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 xml:space="preserve">Lal R. Evolution of the plow over 10,000 years and the rationale for no-till farming // Soil &amp; Tillage Research. </w:t>
      </w:r>
      <w:r w:rsidRPr="005F5AF9">
        <w:rPr>
          <w:rFonts w:ascii="Times New Roman" w:hAnsi="Times New Roman"/>
          <w:sz w:val="24"/>
          <w:lang w:val="en-US"/>
        </w:rPr>
        <w:t>2007. V. 93. 1-12.</w:t>
      </w:r>
    </w:p>
    <w:p w14:paraId="364C652A"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lang w:val="en-US"/>
        </w:rPr>
      </w:pPr>
      <w:r w:rsidRPr="00AA3EBB">
        <w:rPr>
          <w:rFonts w:ascii="Times New Roman" w:hAnsi="Times New Roman"/>
          <w:sz w:val="24"/>
          <w:lang w:val="en-US"/>
        </w:rPr>
        <w:t>Lal R., Kimble J.M. Conservation tillage for carbon sequestration. Nutrient Cycling in Agroecosystemsvolume 49, pages 243–253 (1997).</w:t>
      </w:r>
    </w:p>
    <w:p w14:paraId="2BD1DA38" w14:textId="77777777" w:rsidR="0003411C" w:rsidRPr="00D24951" w:rsidRDefault="0003411C" w:rsidP="0003411C">
      <w:pPr>
        <w:pStyle w:val="aa"/>
        <w:numPr>
          <w:ilvl w:val="0"/>
          <w:numId w:val="3"/>
        </w:numPr>
        <w:spacing w:after="0" w:line="360" w:lineRule="auto"/>
        <w:ind w:left="0" w:firstLine="851"/>
        <w:jc w:val="both"/>
        <w:rPr>
          <w:rFonts w:ascii="Times New Roman" w:hAnsi="Times New Roman"/>
          <w:sz w:val="24"/>
          <w:lang w:val="en-US"/>
        </w:rPr>
      </w:pPr>
      <w:r w:rsidRPr="0003411C">
        <w:rPr>
          <w:rFonts w:ascii="Times New Roman" w:hAnsi="Times New Roman"/>
          <w:sz w:val="24"/>
          <w:lang w:val="en-US"/>
        </w:rPr>
        <w:t xml:space="preserve">Lavallee J.M.,  Soong J.L.,  Cotrufo M.F. Conceptualizing soil organic matter into particulate and mineral‐associated forms to address global change in the 21st century // Glob Change Biol. 2020. </w:t>
      </w:r>
      <w:r w:rsidRPr="00D24951">
        <w:rPr>
          <w:rFonts w:ascii="Times New Roman" w:hAnsi="Times New Roman"/>
          <w:sz w:val="24"/>
          <w:lang w:val="en-US"/>
        </w:rPr>
        <w:t>V. 26. P. 261–273.</w:t>
      </w:r>
    </w:p>
    <w:p w14:paraId="2CAD67A4"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M. Francesca C</w:t>
      </w:r>
      <w:r>
        <w:rPr>
          <w:rFonts w:ascii="Times New Roman" w:hAnsi="Times New Roman"/>
          <w:sz w:val="24"/>
          <w:lang w:val="en-US"/>
        </w:rPr>
        <w:t>otrufo </w:t>
      </w:r>
      <w:r w:rsidRPr="003D23C9">
        <w:rPr>
          <w:rFonts w:ascii="Times New Roman" w:hAnsi="Times New Roman"/>
          <w:sz w:val="24"/>
          <w:lang w:val="en-US"/>
        </w:rPr>
        <w:t>, Maria Giovanna Ranalli2 , Michelle L. Haddix1 , Johan Six3 and Emanuele Lugato  4 . Soil carbon storage informed by particulate and mineral-associated organic matter. Nature Geoscience | VOL 12 | December 2019 | 989–994 |</w:t>
      </w:r>
      <w:r>
        <w:rPr>
          <w:rFonts w:ascii="Times New Roman" w:hAnsi="Times New Roman"/>
          <w:sz w:val="24"/>
        </w:rPr>
        <w:t>.</w:t>
      </w:r>
    </w:p>
    <w:p w14:paraId="136DDB7E"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M.JKirkby a, Y </w:t>
      </w:r>
      <w:r>
        <w:rPr>
          <w:rFonts w:ascii="Times New Roman" w:hAnsi="Times New Roman"/>
          <w:sz w:val="24"/>
          <w:lang w:val="en-US"/>
        </w:rPr>
        <w:t>LeB</w:t>
      </w:r>
      <w:r w:rsidRPr="003D23C9">
        <w:rPr>
          <w:rFonts w:ascii="Times New Roman" w:hAnsi="Times New Roman"/>
          <w:sz w:val="24"/>
          <w:lang w:val="en-US"/>
        </w:rPr>
        <w:t xml:space="preserve">issonais b, T.J Coulthard c, J Daroussin b, M.D McMahon aThe development of land quality indicators for soil degradation by water erosion. </w:t>
      </w:r>
      <w:hyperlink r:id="rId68" w:tooltip="Go to Agriculture, Ecosystems &amp; Environment on ScienceDirect" w:history="1">
        <w:r w:rsidRPr="003D23C9">
          <w:rPr>
            <w:rFonts w:ascii="Times New Roman" w:hAnsi="Times New Roman"/>
            <w:sz w:val="24"/>
            <w:lang w:val="en-US"/>
          </w:rPr>
          <w:t>Agriculture, Ecosystems &amp; Environment</w:t>
        </w:r>
      </w:hyperlink>
      <w:hyperlink r:id="rId69" w:tooltip="Go to table of contents for this volume/issue" w:history="1">
        <w:r w:rsidRPr="003D23C9">
          <w:rPr>
            <w:rFonts w:ascii="Times New Roman" w:hAnsi="Times New Roman"/>
            <w:sz w:val="24"/>
            <w:lang w:val="en-US"/>
          </w:rPr>
          <w:t>Volume 81, Issue 2</w:t>
        </w:r>
      </w:hyperlink>
      <w:r w:rsidRPr="003D23C9">
        <w:rPr>
          <w:rFonts w:ascii="Times New Roman" w:hAnsi="Times New Roman"/>
          <w:sz w:val="24"/>
          <w:lang w:val="en-US"/>
        </w:rPr>
        <w:t>, 31 October 2000, Pages 125-135</w:t>
      </w:r>
      <w:r>
        <w:rPr>
          <w:rFonts w:ascii="Times New Roman" w:hAnsi="Times New Roman"/>
          <w:sz w:val="24"/>
        </w:rPr>
        <w:t>.</w:t>
      </w:r>
    </w:p>
    <w:p w14:paraId="788A2D3D" w14:textId="77777777" w:rsidR="00692038"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lastRenderedPageBreak/>
        <w:t>Mondal S., Chakraborty D., Bandyopadhyay K., Aggarwal P., Rana D.S. A global analysis of the impact of zero-tillage on soil physical condition, organic carbon content, and plant root response // LDD. 2020. V. 31 (5). P. 557-567.</w:t>
      </w:r>
    </w:p>
    <w:p w14:paraId="67F66D67" w14:textId="77777777" w:rsidR="00D24951" w:rsidRDefault="00D24951" w:rsidP="00D24951">
      <w:pPr>
        <w:pStyle w:val="aa"/>
        <w:numPr>
          <w:ilvl w:val="0"/>
          <w:numId w:val="3"/>
        </w:numPr>
        <w:spacing w:after="0" w:line="360" w:lineRule="auto"/>
        <w:ind w:left="0" w:firstLine="851"/>
        <w:jc w:val="both"/>
        <w:rPr>
          <w:rFonts w:ascii="Times New Roman" w:hAnsi="Times New Roman"/>
          <w:sz w:val="24"/>
          <w:lang w:val="en-US"/>
        </w:rPr>
      </w:pPr>
      <w:r w:rsidRPr="00AA3EBB">
        <w:rPr>
          <w:rFonts w:ascii="Times New Roman" w:hAnsi="Times New Roman"/>
          <w:sz w:val="24"/>
          <w:lang w:val="en-US"/>
        </w:rPr>
        <w:t>Niu Y. Cai Y., Chen Z., J. Luo et al. No-tillage did not increase organic carbon storage but stimulated N2O emissions in an intensively cultivated sandy loam soil: A negative climate effect // Soil &amp; Tillage Research. 2019. V. 195. P.104419.</w:t>
      </w:r>
    </w:p>
    <w:p w14:paraId="73CFE627"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lang w:val="en-US"/>
        </w:rPr>
      </w:pPr>
      <w:r w:rsidRPr="00AA3EBB">
        <w:rPr>
          <w:rFonts w:ascii="Times New Roman" w:hAnsi="Times New Roman"/>
          <w:sz w:val="24"/>
          <w:lang w:val="en-US"/>
        </w:rPr>
        <w:t>Ogle S.M., Alsaker C., Baldock J. et al. Climate and soil characteristics determine where no-till management can store carbon in soils and mitigate greenhouse gas emissions // Sci Rep. 2019. V. 9. P. 11665.</w:t>
      </w:r>
    </w:p>
    <w:p w14:paraId="09BD48ED" w14:textId="77777777" w:rsidR="00692038" w:rsidRPr="007A5B00"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7A5B00">
        <w:rPr>
          <w:rFonts w:ascii="Times New Roman" w:hAnsi="Times New Roman"/>
          <w:sz w:val="24"/>
        </w:rPr>
        <w:t>Р</w:t>
      </w:r>
      <w:r w:rsidRPr="007A5B00">
        <w:rPr>
          <w:rFonts w:ascii="Times New Roman" w:hAnsi="Times New Roman"/>
          <w:sz w:val="24"/>
          <w:lang w:val="en-US"/>
        </w:rPr>
        <w:t>oeplau, C. et al. Isolating soil organic carbon fractions with varying turnover rates—a comprehensive comparison of fractionation schemes. Soil Biol. Biochem. 125, 10–26 (2018).</w:t>
      </w:r>
    </w:p>
    <w:p w14:paraId="41EC412D" w14:textId="54317605" w:rsidR="00692038"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Schlesinger W.H., Andrews J.A. Soil respiration and the global carbon cycle // Biogeochemistry. 2000.</w:t>
      </w:r>
    </w:p>
    <w:p w14:paraId="0889819D" w14:textId="35FD0EC6" w:rsidR="005F5AF9" w:rsidRDefault="005F5AF9" w:rsidP="005F5AF9">
      <w:pPr>
        <w:pStyle w:val="aa"/>
        <w:numPr>
          <w:ilvl w:val="0"/>
          <w:numId w:val="3"/>
        </w:numPr>
        <w:spacing w:after="0" w:line="360" w:lineRule="auto"/>
        <w:ind w:left="0" w:firstLine="851"/>
        <w:jc w:val="both"/>
        <w:rPr>
          <w:rFonts w:ascii="Times New Roman" w:hAnsi="Times New Roman"/>
          <w:sz w:val="24"/>
          <w:lang w:val="en-US"/>
        </w:rPr>
      </w:pPr>
      <w:r w:rsidRPr="005F5AF9">
        <w:rPr>
          <w:rFonts w:ascii="Times New Roman" w:hAnsi="Times New Roman"/>
          <w:sz w:val="24"/>
          <w:lang w:val="en-US"/>
        </w:rPr>
        <w:t>Stavi Ilan, Lal Rattan. Achieving Zero Net Land Degradation: Challenges and opportunities. Journal of Arid Environments, Volume 112, Part A, 2015. Pages 44-51.</w:t>
      </w:r>
    </w:p>
    <w:p w14:paraId="482C9F5D" w14:textId="639931D1" w:rsidR="005F5AF9" w:rsidRDefault="005F5AF9" w:rsidP="005F5AF9">
      <w:pPr>
        <w:pStyle w:val="aa"/>
        <w:numPr>
          <w:ilvl w:val="0"/>
          <w:numId w:val="3"/>
        </w:numPr>
        <w:spacing w:after="0" w:line="360" w:lineRule="auto"/>
        <w:ind w:left="0" w:firstLine="851"/>
        <w:jc w:val="both"/>
        <w:rPr>
          <w:rFonts w:ascii="Times New Roman" w:hAnsi="Times New Roman"/>
          <w:sz w:val="24"/>
          <w:lang w:val="en-US"/>
        </w:rPr>
      </w:pPr>
      <w:r w:rsidRPr="005F5AF9">
        <w:rPr>
          <w:rFonts w:ascii="Times New Roman" w:hAnsi="Times New Roman"/>
          <w:sz w:val="24"/>
          <w:lang w:val="en-US"/>
        </w:rPr>
        <w:t>Tsiafouli Maria A. Thébault Elisa, Stefanos P. Sgardelis, Peter C. de Ruiter, Wim H. et al. Intensive agriculture reduces soil biodiversity across Europe. Global change biology, Volume21, Issue2, February 2015. Pages 973-985.</w:t>
      </w:r>
    </w:p>
    <w:p w14:paraId="1F8D278D" w14:textId="77777777" w:rsidR="00D24951" w:rsidRPr="00AA3EBB" w:rsidRDefault="00D24951" w:rsidP="00D24951">
      <w:pPr>
        <w:pStyle w:val="aa"/>
        <w:numPr>
          <w:ilvl w:val="0"/>
          <w:numId w:val="3"/>
        </w:numPr>
        <w:spacing w:after="0" w:line="360" w:lineRule="auto"/>
        <w:ind w:left="0" w:firstLine="851"/>
        <w:jc w:val="both"/>
        <w:rPr>
          <w:rFonts w:ascii="Times New Roman" w:hAnsi="Times New Roman"/>
          <w:sz w:val="24"/>
          <w:lang w:val="en-US"/>
        </w:rPr>
      </w:pPr>
      <w:r w:rsidRPr="00AA3EBB">
        <w:rPr>
          <w:rFonts w:ascii="Times New Roman" w:hAnsi="Times New Roman"/>
          <w:sz w:val="24"/>
          <w:lang w:val="en-US"/>
        </w:rPr>
        <w:t>West T.O., Post W.M. Soil organic carbon sequestration rates by tillage and crop rotation: a global data analysis // Soil Sci. Soc. Am. J. 2002. 66. 1930-1946.</w:t>
      </w:r>
    </w:p>
    <w:p w14:paraId="05331BA7" w14:textId="77777777" w:rsidR="00692038" w:rsidRPr="003D23C9" w:rsidRDefault="00692038" w:rsidP="00692038">
      <w:pPr>
        <w:pStyle w:val="aa"/>
        <w:numPr>
          <w:ilvl w:val="0"/>
          <w:numId w:val="3"/>
        </w:numPr>
        <w:spacing w:after="0" w:line="360" w:lineRule="auto"/>
        <w:ind w:left="0" w:firstLine="851"/>
        <w:jc w:val="both"/>
        <w:rPr>
          <w:rFonts w:ascii="Times New Roman" w:hAnsi="Times New Roman"/>
          <w:sz w:val="24"/>
          <w:lang w:val="en-US"/>
        </w:rPr>
      </w:pPr>
      <w:r w:rsidRPr="003D23C9">
        <w:rPr>
          <w:rFonts w:ascii="Times New Roman" w:hAnsi="Times New Roman"/>
          <w:sz w:val="24"/>
          <w:lang w:val="en-US"/>
        </w:rPr>
        <w:t>Zhang D., Hui D., Luo Y., Zhou G. Rates of litter decomposition in terrestrial ecosystems: global patterns and controlling factors // J. of Plant Ecology. 2008. V. 1. P. 85–93.</w:t>
      </w:r>
    </w:p>
    <w:p w14:paraId="14B87777" w14:textId="77777777" w:rsidR="002D5C20" w:rsidRDefault="00692038" w:rsidP="00EE7F08">
      <w:pPr>
        <w:pStyle w:val="aa"/>
        <w:numPr>
          <w:ilvl w:val="0"/>
          <w:numId w:val="3"/>
        </w:numPr>
        <w:spacing w:after="0" w:line="360" w:lineRule="auto"/>
        <w:ind w:left="0" w:firstLine="851"/>
        <w:jc w:val="both"/>
      </w:pPr>
      <w:r w:rsidRPr="00692038">
        <w:rPr>
          <w:rFonts w:ascii="Times New Roman" w:hAnsi="Times New Roman"/>
          <w:sz w:val="24"/>
          <w:lang w:val="en-US"/>
        </w:rPr>
        <w:t>Zhao X., Zhang R., Xue J.-F., Pu C. et al. Management-induced changes to soil organic carbon in China: A meta-analysis // Advances in Agronomy. 2015. V. 134. P. 1-50.</w:t>
      </w:r>
    </w:p>
    <w:p w14:paraId="03CBC0A3" w14:textId="77777777" w:rsidR="00351E92" w:rsidRPr="002D5C20" w:rsidRDefault="00351E92" w:rsidP="002D5C20">
      <w:pPr>
        <w:spacing w:after="0" w:line="360" w:lineRule="auto"/>
        <w:ind w:firstLine="709"/>
        <w:jc w:val="center"/>
        <w:rPr>
          <w:rFonts w:ascii="Times New Roman" w:hAnsi="Times New Roman"/>
          <w:b/>
          <w:sz w:val="24"/>
        </w:rPr>
      </w:pPr>
    </w:p>
    <w:sectPr w:rsidR="00351E92" w:rsidRPr="002D5C20" w:rsidSect="002D5C20">
      <w:footerReference w:type="default" r:id="rId7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87E8C" w14:textId="77777777" w:rsidR="006A770C" w:rsidRDefault="006A770C" w:rsidP="002D5C20">
      <w:pPr>
        <w:spacing w:after="0" w:line="240" w:lineRule="auto"/>
      </w:pPr>
      <w:r>
        <w:separator/>
      </w:r>
    </w:p>
  </w:endnote>
  <w:endnote w:type="continuationSeparator" w:id="0">
    <w:p w14:paraId="0D9E9070" w14:textId="77777777" w:rsidR="006A770C" w:rsidRDefault="006A770C" w:rsidP="002D5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6F2FA" w14:textId="1AEDC62C" w:rsidR="004048A9" w:rsidRDefault="004048A9">
    <w:pPr>
      <w:pStyle w:val="a6"/>
      <w:jc w:val="center"/>
    </w:pPr>
    <w:r>
      <w:fldChar w:fldCharType="begin"/>
    </w:r>
    <w:r>
      <w:instrText>PAGE   \* MERGEFORMAT</w:instrText>
    </w:r>
    <w:r>
      <w:fldChar w:fldCharType="separate"/>
    </w:r>
    <w:r w:rsidR="00CB2573">
      <w:rPr>
        <w:noProof/>
      </w:rPr>
      <w:t>3</w:t>
    </w:r>
    <w:r>
      <w:fldChar w:fldCharType="end"/>
    </w:r>
  </w:p>
  <w:p w14:paraId="2B144E98" w14:textId="77777777" w:rsidR="004048A9" w:rsidRDefault="004048A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AC961" w14:textId="77777777" w:rsidR="006A770C" w:rsidRDefault="006A770C" w:rsidP="002D5C20">
      <w:pPr>
        <w:spacing w:after="0" w:line="240" w:lineRule="auto"/>
      </w:pPr>
      <w:r>
        <w:separator/>
      </w:r>
    </w:p>
  </w:footnote>
  <w:footnote w:type="continuationSeparator" w:id="0">
    <w:p w14:paraId="15F379FA" w14:textId="77777777" w:rsidR="006A770C" w:rsidRDefault="006A770C" w:rsidP="002D5C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60A8E"/>
    <w:multiLevelType w:val="hybridMultilevel"/>
    <w:tmpl w:val="73423366"/>
    <w:lvl w:ilvl="0" w:tplc="2F0419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FBE2FB5"/>
    <w:multiLevelType w:val="hybridMultilevel"/>
    <w:tmpl w:val="BB90140A"/>
    <w:lvl w:ilvl="0" w:tplc="406A99FA">
      <w:start w:val="1"/>
      <w:numFmt w:val="decimal"/>
      <w:lvlText w:val="%1."/>
      <w:lvlJc w:val="left"/>
      <w:pPr>
        <w:ind w:left="2629" w:hanging="360"/>
      </w:pPr>
      <w:rPr>
        <w:rFonts w:ascii="Times New Roman" w:hAnsi="Times New Roman" w:cs="Times New Roman" w:hint="default"/>
        <w:b w:val="0"/>
      </w:rPr>
    </w:lvl>
    <w:lvl w:ilvl="1" w:tplc="04190019" w:tentative="1">
      <w:start w:val="1"/>
      <w:numFmt w:val="lowerLetter"/>
      <w:lvlText w:val="%2."/>
      <w:lvlJc w:val="left"/>
      <w:pPr>
        <w:ind w:left="2642" w:hanging="360"/>
      </w:pPr>
    </w:lvl>
    <w:lvl w:ilvl="2" w:tplc="0419001B" w:tentative="1">
      <w:start w:val="1"/>
      <w:numFmt w:val="lowerRoman"/>
      <w:lvlText w:val="%3."/>
      <w:lvlJc w:val="right"/>
      <w:pPr>
        <w:ind w:left="3362" w:hanging="180"/>
      </w:pPr>
    </w:lvl>
    <w:lvl w:ilvl="3" w:tplc="0419000F" w:tentative="1">
      <w:start w:val="1"/>
      <w:numFmt w:val="decimal"/>
      <w:lvlText w:val="%4."/>
      <w:lvlJc w:val="left"/>
      <w:pPr>
        <w:ind w:left="4082" w:hanging="360"/>
      </w:pPr>
    </w:lvl>
    <w:lvl w:ilvl="4" w:tplc="04190019" w:tentative="1">
      <w:start w:val="1"/>
      <w:numFmt w:val="lowerLetter"/>
      <w:lvlText w:val="%5."/>
      <w:lvlJc w:val="left"/>
      <w:pPr>
        <w:ind w:left="4802" w:hanging="360"/>
      </w:pPr>
    </w:lvl>
    <w:lvl w:ilvl="5" w:tplc="0419001B" w:tentative="1">
      <w:start w:val="1"/>
      <w:numFmt w:val="lowerRoman"/>
      <w:lvlText w:val="%6."/>
      <w:lvlJc w:val="right"/>
      <w:pPr>
        <w:ind w:left="5522" w:hanging="180"/>
      </w:pPr>
    </w:lvl>
    <w:lvl w:ilvl="6" w:tplc="0419000F" w:tentative="1">
      <w:start w:val="1"/>
      <w:numFmt w:val="decimal"/>
      <w:lvlText w:val="%7."/>
      <w:lvlJc w:val="left"/>
      <w:pPr>
        <w:ind w:left="6242" w:hanging="360"/>
      </w:pPr>
    </w:lvl>
    <w:lvl w:ilvl="7" w:tplc="04190019" w:tentative="1">
      <w:start w:val="1"/>
      <w:numFmt w:val="lowerLetter"/>
      <w:lvlText w:val="%8."/>
      <w:lvlJc w:val="left"/>
      <w:pPr>
        <w:ind w:left="6962" w:hanging="360"/>
      </w:pPr>
    </w:lvl>
    <w:lvl w:ilvl="8" w:tplc="0419001B" w:tentative="1">
      <w:start w:val="1"/>
      <w:numFmt w:val="lowerRoman"/>
      <w:lvlText w:val="%9."/>
      <w:lvlJc w:val="right"/>
      <w:pPr>
        <w:ind w:left="7682" w:hanging="180"/>
      </w:pPr>
    </w:lvl>
  </w:abstractNum>
  <w:abstractNum w:abstractNumId="2" w15:restartNumberingAfterBreak="0">
    <w:nsid w:val="40720E40"/>
    <w:multiLevelType w:val="hybridMultilevel"/>
    <w:tmpl w:val="C1DCCA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0E254CC"/>
    <w:multiLevelType w:val="hybridMultilevel"/>
    <w:tmpl w:val="77160606"/>
    <w:lvl w:ilvl="0" w:tplc="7DD84D18">
      <w:start w:val="1"/>
      <w:numFmt w:val="decimal"/>
      <w:lvlText w:val="%1."/>
      <w:lvlJc w:val="left"/>
      <w:pPr>
        <w:ind w:left="1211" w:hanging="360"/>
      </w:pPr>
      <w:rPr>
        <w:rFonts w:ascii="Times New Roman" w:hAnsi="Times New Roman" w:cs="Times New Roman" w:hint="default"/>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6DA77143"/>
    <w:multiLevelType w:val="multilevel"/>
    <w:tmpl w:val="E7A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705"/>
    <w:rsid w:val="00004A38"/>
    <w:rsid w:val="00005FEB"/>
    <w:rsid w:val="00006067"/>
    <w:rsid w:val="00007DF4"/>
    <w:rsid w:val="000107F9"/>
    <w:rsid w:val="00014DA0"/>
    <w:rsid w:val="00026154"/>
    <w:rsid w:val="00026699"/>
    <w:rsid w:val="0003221D"/>
    <w:rsid w:val="0003411C"/>
    <w:rsid w:val="00034C73"/>
    <w:rsid w:val="00040FC9"/>
    <w:rsid w:val="00043E31"/>
    <w:rsid w:val="000476FF"/>
    <w:rsid w:val="00062AD9"/>
    <w:rsid w:val="00067045"/>
    <w:rsid w:val="000770CA"/>
    <w:rsid w:val="000819BF"/>
    <w:rsid w:val="000844AE"/>
    <w:rsid w:val="00084613"/>
    <w:rsid w:val="0008492E"/>
    <w:rsid w:val="00086683"/>
    <w:rsid w:val="000A1CC0"/>
    <w:rsid w:val="000A3359"/>
    <w:rsid w:val="000A5334"/>
    <w:rsid w:val="000B0929"/>
    <w:rsid w:val="000B21D1"/>
    <w:rsid w:val="000D323B"/>
    <w:rsid w:val="000D5FFA"/>
    <w:rsid w:val="000E1C1A"/>
    <w:rsid w:val="000E1CE8"/>
    <w:rsid w:val="000E29C7"/>
    <w:rsid w:val="000F48AD"/>
    <w:rsid w:val="00100BEE"/>
    <w:rsid w:val="00113013"/>
    <w:rsid w:val="00114F3D"/>
    <w:rsid w:val="001207E5"/>
    <w:rsid w:val="00140783"/>
    <w:rsid w:val="00142707"/>
    <w:rsid w:val="001578C3"/>
    <w:rsid w:val="00161B9A"/>
    <w:rsid w:val="001629D9"/>
    <w:rsid w:val="00167077"/>
    <w:rsid w:val="001679CB"/>
    <w:rsid w:val="00170B69"/>
    <w:rsid w:val="0017405D"/>
    <w:rsid w:val="00186B55"/>
    <w:rsid w:val="00187604"/>
    <w:rsid w:val="001A6612"/>
    <w:rsid w:val="001B1D91"/>
    <w:rsid w:val="001B28E3"/>
    <w:rsid w:val="001B296E"/>
    <w:rsid w:val="001B4826"/>
    <w:rsid w:val="001C2BDE"/>
    <w:rsid w:val="001D2A48"/>
    <w:rsid w:val="001D618C"/>
    <w:rsid w:val="001D6F77"/>
    <w:rsid w:val="001F21C8"/>
    <w:rsid w:val="001F70F9"/>
    <w:rsid w:val="00200693"/>
    <w:rsid w:val="00202445"/>
    <w:rsid w:val="00203B6E"/>
    <w:rsid w:val="00213BA4"/>
    <w:rsid w:val="00226728"/>
    <w:rsid w:val="002276EB"/>
    <w:rsid w:val="00237BD4"/>
    <w:rsid w:val="00250D34"/>
    <w:rsid w:val="002613B1"/>
    <w:rsid w:val="002624E4"/>
    <w:rsid w:val="00283617"/>
    <w:rsid w:val="002844BC"/>
    <w:rsid w:val="00290830"/>
    <w:rsid w:val="0029421D"/>
    <w:rsid w:val="0029744C"/>
    <w:rsid w:val="002C0B3B"/>
    <w:rsid w:val="002C3081"/>
    <w:rsid w:val="002D2776"/>
    <w:rsid w:val="002D5C20"/>
    <w:rsid w:val="002E5522"/>
    <w:rsid w:val="002F1772"/>
    <w:rsid w:val="002F1C75"/>
    <w:rsid w:val="003135BD"/>
    <w:rsid w:val="00313E12"/>
    <w:rsid w:val="00335EF3"/>
    <w:rsid w:val="00336B97"/>
    <w:rsid w:val="003439BD"/>
    <w:rsid w:val="003504FE"/>
    <w:rsid w:val="00351E92"/>
    <w:rsid w:val="00357961"/>
    <w:rsid w:val="00370631"/>
    <w:rsid w:val="00371D4A"/>
    <w:rsid w:val="0039005D"/>
    <w:rsid w:val="003A77FE"/>
    <w:rsid w:val="003B16FB"/>
    <w:rsid w:val="003B63CB"/>
    <w:rsid w:val="003D203C"/>
    <w:rsid w:val="003D4A6E"/>
    <w:rsid w:val="003E65B6"/>
    <w:rsid w:val="003F7CAA"/>
    <w:rsid w:val="0040192E"/>
    <w:rsid w:val="00403A2B"/>
    <w:rsid w:val="004048A9"/>
    <w:rsid w:val="004051FE"/>
    <w:rsid w:val="0040569B"/>
    <w:rsid w:val="004057F9"/>
    <w:rsid w:val="004118F9"/>
    <w:rsid w:val="00415D60"/>
    <w:rsid w:val="00416224"/>
    <w:rsid w:val="00430629"/>
    <w:rsid w:val="00431143"/>
    <w:rsid w:val="004347FD"/>
    <w:rsid w:val="00434EFD"/>
    <w:rsid w:val="004371BE"/>
    <w:rsid w:val="004407B0"/>
    <w:rsid w:val="004443DE"/>
    <w:rsid w:val="004624A2"/>
    <w:rsid w:val="004631A3"/>
    <w:rsid w:val="004667A4"/>
    <w:rsid w:val="004721AF"/>
    <w:rsid w:val="004862DA"/>
    <w:rsid w:val="004A099E"/>
    <w:rsid w:val="004A1CDB"/>
    <w:rsid w:val="004A34A6"/>
    <w:rsid w:val="004A3744"/>
    <w:rsid w:val="004B7C45"/>
    <w:rsid w:val="004C6878"/>
    <w:rsid w:val="004C71E9"/>
    <w:rsid w:val="004E5383"/>
    <w:rsid w:val="004E6131"/>
    <w:rsid w:val="004F04FC"/>
    <w:rsid w:val="004F5008"/>
    <w:rsid w:val="00506489"/>
    <w:rsid w:val="0051689B"/>
    <w:rsid w:val="00523C54"/>
    <w:rsid w:val="00526D0D"/>
    <w:rsid w:val="00534AAD"/>
    <w:rsid w:val="005359A9"/>
    <w:rsid w:val="00537453"/>
    <w:rsid w:val="00540AAB"/>
    <w:rsid w:val="00542AB5"/>
    <w:rsid w:val="00546535"/>
    <w:rsid w:val="005532AA"/>
    <w:rsid w:val="00556CA5"/>
    <w:rsid w:val="005605A8"/>
    <w:rsid w:val="00560C66"/>
    <w:rsid w:val="0056188E"/>
    <w:rsid w:val="005707BC"/>
    <w:rsid w:val="0058192D"/>
    <w:rsid w:val="00585778"/>
    <w:rsid w:val="00587B17"/>
    <w:rsid w:val="005A1BC4"/>
    <w:rsid w:val="005A21EE"/>
    <w:rsid w:val="005B4356"/>
    <w:rsid w:val="005B4EF8"/>
    <w:rsid w:val="005B7DB4"/>
    <w:rsid w:val="005C3E82"/>
    <w:rsid w:val="005C7697"/>
    <w:rsid w:val="005D1D4F"/>
    <w:rsid w:val="005E02FD"/>
    <w:rsid w:val="005E051F"/>
    <w:rsid w:val="005E1A6D"/>
    <w:rsid w:val="005E5322"/>
    <w:rsid w:val="005F1C11"/>
    <w:rsid w:val="005F4000"/>
    <w:rsid w:val="005F49EE"/>
    <w:rsid w:val="005F5255"/>
    <w:rsid w:val="005F5AF9"/>
    <w:rsid w:val="00600274"/>
    <w:rsid w:val="0060692C"/>
    <w:rsid w:val="00620FBC"/>
    <w:rsid w:val="00626E2B"/>
    <w:rsid w:val="0063258F"/>
    <w:rsid w:val="00632EE1"/>
    <w:rsid w:val="006416EB"/>
    <w:rsid w:val="00647232"/>
    <w:rsid w:val="00653311"/>
    <w:rsid w:val="006577A1"/>
    <w:rsid w:val="006607B7"/>
    <w:rsid w:val="006700CF"/>
    <w:rsid w:val="006717CE"/>
    <w:rsid w:val="00673DEE"/>
    <w:rsid w:val="0067580A"/>
    <w:rsid w:val="00687EC2"/>
    <w:rsid w:val="006900A5"/>
    <w:rsid w:val="00692038"/>
    <w:rsid w:val="006A02B1"/>
    <w:rsid w:val="006A0A49"/>
    <w:rsid w:val="006A1B57"/>
    <w:rsid w:val="006A47FF"/>
    <w:rsid w:val="006A770C"/>
    <w:rsid w:val="006B6CEA"/>
    <w:rsid w:val="006B7E63"/>
    <w:rsid w:val="006C68D3"/>
    <w:rsid w:val="006C73E9"/>
    <w:rsid w:val="006C7F30"/>
    <w:rsid w:val="006D27F6"/>
    <w:rsid w:val="006D4D82"/>
    <w:rsid w:val="006D6527"/>
    <w:rsid w:val="006E44DD"/>
    <w:rsid w:val="006F5A8F"/>
    <w:rsid w:val="006F7F01"/>
    <w:rsid w:val="00700887"/>
    <w:rsid w:val="00701B0A"/>
    <w:rsid w:val="00702833"/>
    <w:rsid w:val="00705E32"/>
    <w:rsid w:val="00714F8C"/>
    <w:rsid w:val="00717EB6"/>
    <w:rsid w:val="0072401A"/>
    <w:rsid w:val="00730705"/>
    <w:rsid w:val="007326A0"/>
    <w:rsid w:val="007330B3"/>
    <w:rsid w:val="007373EC"/>
    <w:rsid w:val="00750A7B"/>
    <w:rsid w:val="007529CA"/>
    <w:rsid w:val="0075624C"/>
    <w:rsid w:val="00757761"/>
    <w:rsid w:val="0077531D"/>
    <w:rsid w:val="0078245C"/>
    <w:rsid w:val="00784CF7"/>
    <w:rsid w:val="0078572B"/>
    <w:rsid w:val="00792984"/>
    <w:rsid w:val="00795DC6"/>
    <w:rsid w:val="0079779F"/>
    <w:rsid w:val="007A3115"/>
    <w:rsid w:val="007A4F06"/>
    <w:rsid w:val="007A5E5E"/>
    <w:rsid w:val="007C2AC6"/>
    <w:rsid w:val="007D103E"/>
    <w:rsid w:val="007D34CB"/>
    <w:rsid w:val="007D7C46"/>
    <w:rsid w:val="007E0AB6"/>
    <w:rsid w:val="007E0C1F"/>
    <w:rsid w:val="007E410B"/>
    <w:rsid w:val="007E619C"/>
    <w:rsid w:val="007F1CE7"/>
    <w:rsid w:val="008023F4"/>
    <w:rsid w:val="008025BC"/>
    <w:rsid w:val="008049B5"/>
    <w:rsid w:val="00804A6C"/>
    <w:rsid w:val="008055D9"/>
    <w:rsid w:val="00807895"/>
    <w:rsid w:val="00830BF0"/>
    <w:rsid w:val="00833ACD"/>
    <w:rsid w:val="00834740"/>
    <w:rsid w:val="00840BC6"/>
    <w:rsid w:val="008434E7"/>
    <w:rsid w:val="00846E0F"/>
    <w:rsid w:val="008564F1"/>
    <w:rsid w:val="00864F26"/>
    <w:rsid w:val="008920C9"/>
    <w:rsid w:val="0089398F"/>
    <w:rsid w:val="00896784"/>
    <w:rsid w:val="008A7E30"/>
    <w:rsid w:val="008C53BE"/>
    <w:rsid w:val="008D229C"/>
    <w:rsid w:val="008D3648"/>
    <w:rsid w:val="008D388D"/>
    <w:rsid w:val="008D70A4"/>
    <w:rsid w:val="008E5F87"/>
    <w:rsid w:val="008E60F3"/>
    <w:rsid w:val="008F67A7"/>
    <w:rsid w:val="00914CF4"/>
    <w:rsid w:val="00916719"/>
    <w:rsid w:val="00920A4F"/>
    <w:rsid w:val="00940827"/>
    <w:rsid w:val="0095217F"/>
    <w:rsid w:val="00954FAA"/>
    <w:rsid w:val="0095653A"/>
    <w:rsid w:val="00957453"/>
    <w:rsid w:val="00962BF2"/>
    <w:rsid w:val="00967B18"/>
    <w:rsid w:val="00967C5A"/>
    <w:rsid w:val="0097384A"/>
    <w:rsid w:val="00974261"/>
    <w:rsid w:val="00974B32"/>
    <w:rsid w:val="009826E3"/>
    <w:rsid w:val="009865EE"/>
    <w:rsid w:val="0099519D"/>
    <w:rsid w:val="00995A79"/>
    <w:rsid w:val="009A4FCA"/>
    <w:rsid w:val="009A76B8"/>
    <w:rsid w:val="009B0814"/>
    <w:rsid w:val="009B14D4"/>
    <w:rsid w:val="009B707D"/>
    <w:rsid w:val="009C5550"/>
    <w:rsid w:val="009C7C8E"/>
    <w:rsid w:val="009D1F89"/>
    <w:rsid w:val="009D53BD"/>
    <w:rsid w:val="009F3AC8"/>
    <w:rsid w:val="009F5A00"/>
    <w:rsid w:val="009F685C"/>
    <w:rsid w:val="00A0061C"/>
    <w:rsid w:val="00A016F8"/>
    <w:rsid w:val="00A106B1"/>
    <w:rsid w:val="00A23C8D"/>
    <w:rsid w:val="00A258EA"/>
    <w:rsid w:val="00A26566"/>
    <w:rsid w:val="00A4461F"/>
    <w:rsid w:val="00A461B2"/>
    <w:rsid w:val="00A4642D"/>
    <w:rsid w:val="00A67457"/>
    <w:rsid w:val="00A85227"/>
    <w:rsid w:val="00A90D06"/>
    <w:rsid w:val="00A93D8F"/>
    <w:rsid w:val="00A9437B"/>
    <w:rsid w:val="00A97F9F"/>
    <w:rsid w:val="00AA1986"/>
    <w:rsid w:val="00AA6326"/>
    <w:rsid w:val="00AA7404"/>
    <w:rsid w:val="00AA7E28"/>
    <w:rsid w:val="00AB472D"/>
    <w:rsid w:val="00AB6C45"/>
    <w:rsid w:val="00AC2CC8"/>
    <w:rsid w:val="00AC66B7"/>
    <w:rsid w:val="00AD1310"/>
    <w:rsid w:val="00AD3D7F"/>
    <w:rsid w:val="00AD3E53"/>
    <w:rsid w:val="00AE0DA4"/>
    <w:rsid w:val="00AE4DB5"/>
    <w:rsid w:val="00AE7EC7"/>
    <w:rsid w:val="00AE7FEF"/>
    <w:rsid w:val="00AF26EA"/>
    <w:rsid w:val="00AF3107"/>
    <w:rsid w:val="00AF4760"/>
    <w:rsid w:val="00AF4C80"/>
    <w:rsid w:val="00B02665"/>
    <w:rsid w:val="00B205DC"/>
    <w:rsid w:val="00B31EE8"/>
    <w:rsid w:val="00B36B99"/>
    <w:rsid w:val="00B42469"/>
    <w:rsid w:val="00B431C4"/>
    <w:rsid w:val="00B47316"/>
    <w:rsid w:val="00B54EF3"/>
    <w:rsid w:val="00B74BD8"/>
    <w:rsid w:val="00B76979"/>
    <w:rsid w:val="00B76998"/>
    <w:rsid w:val="00B830C8"/>
    <w:rsid w:val="00B85885"/>
    <w:rsid w:val="00BA4120"/>
    <w:rsid w:val="00BB10D8"/>
    <w:rsid w:val="00BB131E"/>
    <w:rsid w:val="00BB4B2F"/>
    <w:rsid w:val="00BC42D9"/>
    <w:rsid w:val="00BC4372"/>
    <w:rsid w:val="00BE3283"/>
    <w:rsid w:val="00BE5AEB"/>
    <w:rsid w:val="00BE67AA"/>
    <w:rsid w:val="00BF0BA4"/>
    <w:rsid w:val="00BF642D"/>
    <w:rsid w:val="00C0538F"/>
    <w:rsid w:val="00C12604"/>
    <w:rsid w:val="00C17629"/>
    <w:rsid w:val="00C22035"/>
    <w:rsid w:val="00C23F5A"/>
    <w:rsid w:val="00C244A2"/>
    <w:rsid w:val="00C26210"/>
    <w:rsid w:val="00C31090"/>
    <w:rsid w:val="00C33F02"/>
    <w:rsid w:val="00C34F4D"/>
    <w:rsid w:val="00C35987"/>
    <w:rsid w:val="00C462C4"/>
    <w:rsid w:val="00C47232"/>
    <w:rsid w:val="00C65B0A"/>
    <w:rsid w:val="00C75E20"/>
    <w:rsid w:val="00C77B54"/>
    <w:rsid w:val="00C80055"/>
    <w:rsid w:val="00C82D72"/>
    <w:rsid w:val="00C9464A"/>
    <w:rsid w:val="00C9747C"/>
    <w:rsid w:val="00CA5739"/>
    <w:rsid w:val="00CA7463"/>
    <w:rsid w:val="00CB2573"/>
    <w:rsid w:val="00CC238C"/>
    <w:rsid w:val="00CC5635"/>
    <w:rsid w:val="00CD0B2F"/>
    <w:rsid w:val="00CD486A"/>
    <w:rsid w:val="00CE1BE7"/>
    <w:rsid w:val="00CE5069"/>
    <w:rsid w:val="00CF2BEF"/>
    <w:rsid w:val="00CF6A4C"/>
    <w:rsid w:val="00CF7E19"/>
    <w:rsid w:val="00D05785"/>
    <w:rsid w:val="00D1326F"/>
    <w:rsid w:val="00D13FA0"/>
    <w:rsid w:val="00D2254F"/>
    <w:rsid w:val="00D24951"/>
    <w:rsid w:val="00D32C8E"/>
    <w:rsid w:val="00D54556"/>
    <w:rsid w:val="00D56FD1"/>
    <w:rsid w:val="00D64CE9"/>
    <w:rsid w:val="00D671E3"/>
    <w:rsid w:val="00D67554"/>
    <w:rsid w:val="00D7578E"/>
    <w:rsid w:val="00D77CEE"/>
    <w:rsid w:val="00D844CD"/>
    <w:rsid w:val="00D969AE"/>
    <w:rsid w:val="00DA02D4"/>
    <w:rsid w:val="00DB1D1B"/>
    <w:rsid w:val="00DB23BF"/>
    <w:rsid w:val="00DB3AB1"/>
    <w:rsid w:val="00DB598C"/>
    <w:rsid w:val="00DC6962"/>
    <w:rsid w:val="00DC7CCA"/>
    <w:rsid w:val="00DD308C"/>
    <w:rsid w:val="00DD337E"/>
    <w:rsid w:val="00DD3D72"/>
    <w:rsid w:val="00DD7BA1"/>
    <w:rsid w:val="00E03F9E"/>
    <w:rsid w:val="00E066A6"/>
    <w:rsid w:val="00E146EF"/>
    <w:rsid w:val="00E32E43"/>
    <w:rsid w:val="00E3357D"/>
    <w:rsid w:val="00E341E3"/>
    <w:rsid w:val="00E3474F"/>
    <w:rsid w:val="00E5007E"/>
    <w:rsid w:val="00E71B3D"/>
    <w:rsid w:val="00E73E76"/>
    <w:rsid w:val="00E871D0"/>
    <w:rsid w:val="00E911E8"/>
    <w:rsid w:val="00E92BB5"/>
    <w:rsid w:val="00E97119"/>
    <w:rsid w:val="00EB1E30"/>
    <w:rsid w:val="00EC6696"/>
    <w:rsid w:val="00ED51E3"/>
    <w:rsid w:val="00EE14FD"/>
    <w:rsid w:val="00EE2F81"/>
    <w:rsid w:val="00EE596A"/>
    <w:rsid w:val="00EE7F08"/>
    <w:rsid w:val="00EF627B"/>
    <w:rsid w:val="00F04069"/>
    <w:rsid w:val="00F05843"/>
    <w:rsid w:val="00F1035B"/>
    <w:rsid w:val="00F131E8"/>
    <w:rsid w:val="00F20A6A"/>
    <w:rsid w:val="00F22EAB"/>
    <w:rsid w:val="00F22F0E"/>
    <w:rsid w:val="00F33B5A"/>
    <w:rsid w:val="00F3476E"/>
    <w:rsid w:val="00F4456D"/>
    <w:rsid w:val="00F45A1D"/>
    <w:rsid w:val="00F53CC9"/>
    <w:rsid w:val="00F6009E"/>
    <w:rsid w:val="00F6021E"/>
    <w:rsid w:val="00F60D92"/>
    <w:rsid w:val="00F61E30"/>
    <w:rsid w:val="00F834C1"/>
    <w:rsid w:val="00F92544"/>
    <w:rsid w:val="00F95405"/>
    <w:rsid w:val="00F95489"/>
    <w:rsid w:val="00FA2D3B"/>
    <w:rsid w:val="00FA4B09"/>
    <w:rsid w:val="00FB3A11"/>
    <w:rsid w:val="00FB7298"/>
    <w:rsid w:val="00FB7650"/>
    <w:rsid w:val="00FC23DA"/>
    <w:rsid w:val="00FD66B5"/>
    <w:rsid w:val="00FD68B3"/>
    <w:rsid w:val="00FE4436"/>
    <w:rsid w:val="00FE7E8B"/>
    <w:rsid w:val="00FF0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472C"/>
  <w15:chartTrackingRefBased/>
  <w15:docId w15:val="{9F51EC6A-D15C-4EE0-9E0B-C2D4A927C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E20"/>
    <w:pPr>
      <w:spacing w:after="160" w:line="259" w:lineRule="auto"/>
    </w:pPr>
    <w:rPr>
      <w:sz w:val="22"/>
      <w:szCs w:val="22"/>
      <w:lang w:eastAsia="en-US"/>
    </w:rPr>
  </w:style>
  <w:style w:type="paragraph" w:styleId="1">
    <w:name w:val="heading 1"/>
    <w:basedOn w:val="a"/>
    <w:next w:val="a"/>
    <w:link w:val="10"/>
    <w:uiPriority w:val="9"/>
    <w:qFormat/>
    <w:rsid w:val="00626E2B"/>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834740"/>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semiHidden/>
    <w:unhideWhenUsed/>
    <w:qFormat/>
    <w:rsid w:val="007373EC"/>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5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D5C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5C20"/>
  </w:style>
  <w:style w:type="paragraph" w:styleId="a6">
    <w:name w:val="footer"/>
    <w:basedOn w:val="a"/>
    <w:link w:val="a7"/>
    <w:uiPriority w:val="99"/>
    <w:unhideWhenUsed/>
    <w:rsid w:val="002D5C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D5C20"/>
  </w:style>
  <w:style w:type="paragraph" w:styleId="HTML">
    <w:name w:val="HTML Preformatted"/>
    <w:basedOn w:val="a"/>
    <w:link w:val="HTML0"/>
    <w:uiPriority w:val="99"/>
    <w:unhideWhenUsed/>
    <w:rsid w:val="00FE7E8B"/>
    <w:pPr>
      <w:spacing w:after="0" w:line="240" w:lineRule="auto"/>
    </w:pPr>
    <w:rPr>
      <w:rFonts w:ascii="Consolas" w:hAnsi="Consolas"/>
      <w:sz w:val="20"/>
      <w:szCs w:val="20"/>
    </w:rPr>
  </w:style>
  <w:style w:type="character" w:customStyle="1" w:styleId="HTML0">
    <w:name w:val="Стандартный HTML Знак"/>
    <w:link w:val="HTML"/>
    <w:uiPriority w:val="99"/>
    <w:rsid w:val="00FE7E8B"/>
    <w:rPr>
      <w:rFonts w:ascii="Consolas" w:hAnsi="Consolas"/>
      <w:sz w:val="20"/>
      <w:szCs w:val="20"/>
    </w:rPr>
  </w:style>
  <w:style w:type="paragraph" w:styleId="a8">
    <w:name w:val="Normal (Web)"/>
    <w:basedOn w:val="a"/>
    <w:uiPriority w:val="99"/>
    <w:semiHidden/>
    <w:unhideWhenUsed/>
    <w:rsid w:val="00FE7E8B"/>
    <w:rPr>
      <w:rFonts w:ascii="Times New Roman" w:hAnsi="Times New Roman"/>
      <w:sz w:val="24"/>
      <w:szCs w:val="24"/>
    </w:rPr>
  </w:style>
  <w:style w:type="character" w:styleId="a9">
    <w:name w:val="Hyperlink"/>
    <w:uiPriority w:val="99"/>
    <w:unhideWhenUsed/>
    <w:rsid w:val="006577A1"/>
    <w:rPr>
      <w:color w:val="0563C1"/>
      <w:u w:val="single"/>
    </w:rPr>
  </w:style>
  <w:style w:type="paragraph" w:styleId="aa">
    <w:name w:val="List Paragraph"/>
    <w:basedOn w:val="a"/>
    <w:uiPriority w:val="34"/>
    <w:qFormat/>
    <w:rsid w:val="006577A1"/>
    <w:pPr>
      <w:ind w:left="720"/>
      <w:contextualSpacing/>
    </w:pPr>
  </w:style>
  <w:style w:type="character" w:styleId="ab">
    <w:name w:val="annotation reference"/>
    <w:uiPriority w:val="99"/>
    <w:semiHidden/>
    <w:unhideWhenUsed/>
    <w:rsid w:val="007E619C"/>
    <w:rPr>
      <w:sz w:val="16"/>
      <w:szCs w:val="16"/>
    </w:rPr>
  </w:style>
  <w:style w:type="paragraph" w:styleId="ac">
    <w:name w:val="annotation text"/>
    <w:basedOn w:val="a"/>
    <w:link w:val="ad"/>
    <w:uiPriority w:val="99"/>
    <w:unhideWhenUsed/>
    <w:rsid w:val="007E619C"/>
    <w:pPr>
      <w:spacing w:line="240" w:lineRule="auto"/>
    </w:pPr>
    <w:rPr>
      <w:sz w:val="20"/>
      <w:szCs w:val="20"/>
    </w:rPr>
  </w:style>
  <w:style w:type="character" w:customStyle="1" w:styleId="ad">
    <w:name w:val="Текст примечания Знак"/>
    <w:link w:val="ac"/>
    <w:uiPriority w:val="99"/>
    <w:rsid w:val="007E619C"/>
    <w:rPr>
      <w:sz w:val="20"/>
      <w:szCs w:val="20"/>
    </w:rPr>
  </w:style>
  <w:style w:type="paragraph" w:styleId="ae">
    <w:name w:val="annotation subject"/>
    <w:basedOn w:val="ac"/>
    <w:next w:val="ac"/>
    <w:link w:val="af"/>
    <w:uiPriority w:val="99"/>
    <w:semiHidden/>
    <w:unhideWhenUsed/>
    <w:rsid w:val="007E619C"/>
    <w:rPr>
      <w:b/>
      <w:bCs/>
    </w:rPr>
  </w:style>
  <w:style w:type="character" w:customStyle="1" w:styleId="af">
    <w:name w:val="Тема примечания Знак"/>
    <w:link w:val="ae"/>
    <w:uiPriority w:val="99"/>
    <w:semiHidden/>
    <w:rsid w:val="007E619C"/>
    <w:rPr>
      <w:b/>
      <w:bCs/>
      <w:sz w:val="20"/>
      <w:szCs w:val="20"/>
    </w:rPr>
  </w:style>
  <w:style w:type="paragraph" w:styleId="af0">
    <w:name w:val="Balloon Text"/>
    <w:basedOn w:val="a"/>
    <w:link w:val="af1"/>
    <w:uiPriority w:val="99"/>
    <w:semiHidden/>
    <w:unhideWhenUsed/>
    <w:rsid w:val="007E619C"/>
    <w:pPr>
      <w:spacing w:after="0" w:line="240" w:lineRule="auto"/>
    </w:pPr>
    <w:rPr>
      <w:rFonts w:ascii="Segoe UI" w:hAnsi="Segoe UI" w:cs="Segoe UI"/>
      <w:sz w:val="18"/>
      <w:szCs w:val="18"/>
    </w:rPr>
  </w:style>
  <w:style w:type="character" w:customStyle="1" w:styleId="af1">
    <w:name w:val="Текст выноски Знак"/>
    <w:link w:val="af0"/>
    <w:uiPriority w:val="99"/>
    <w:semiHidden/>
    <w:rsid w:val="007E619C"/>
    <w:rPr>
      <w:rFonts w:ascii="Segoe UI" w:hAnsi="Segoe UI" w:cs="Segoe UI"/>
      <w:sz w:val="18"/>
      <w:szCs w:val="18"/>
    </w:rPr>
  </w:style>
  <w:style w:type="character" w:customStyle="1" w:styleId="20">
    <w:name w:val="Заголовок 2 Знак"/>
    <w:link w:val="2"/>
    <w:uiPriority w:val="9"/>
    <w:rsid w:val="00834740"/>
    <w:rPr>
      <w:rFonts w:ascii="Calibri Light" w:eastAsia="Times New Roman" w:hAnsi="Calibri Light" w:cs="Times New Roman"/>
      <w:color w:val="2F5496"/>
      <w:sz w:val="26"/>
      <w:szCs w:val="26"/>
    </w:rPr>
  </w:style>
  <w:style w:type="character" w:styleId="af2">
    <w:name w:val="FollowedHyperlink"/>
    <w:uiPriority w:val="99"/>
    <w:semiHidden/>
    <w:unhideWhenUsed/>
    <w:rsid w:val="00B830C8"/>
    <w:rPr>
      <w:color w:val="954F72"/>
      <w:u w:val="single"/>
    </w:rPr>
  </w:style>
  <w:style w:type="character" w:customStyle="1" w:styleId="10">
    <w:name w:val="Заголовок 1 Знак"/>
    <w:link w:val="1"/>
    <w:uiPriority w:val="9"/>
    <w:rsid w:val="00626E2B"/>
    <w:rPr>
      <w:rFonts w:ascii="Calibri Light" w:eastAsia="Times New Roman" w:hAnsi="Calibri Light" w:cs="Times New Roman"/>
      <w:b/>
      <w:bCs/>
      <w:kern w:val="32"/>
      <w:sz w:val="32"/>
      <w:szCs w:val="32"/>
      <w:lang w:eastAsia="en-US"/>
    </w:rPr>
  </w:style>
  <w:style w:type="paragraph" w:styleId="af3">
    <w:name w:val="TOC Heading"/>
    <w:basedOn w:val="1"/>
    <w:next w:val="a"/>
    <w:uiPriority w:val="39"/>
    <w:unhideWhenUsed/>
    <w:qFormat/>
    <w:rsid w:val="00626E2B"/>
    <w:pPr>
      <w:keepLines/>
      <w:spacing w:after="0"/>
      <w:outlineLvl w:val="9"/>
    </w:pPr>
    <w:rPr>
      <w:b w:val="0"/>
      <w:bCs w:val="0"/>
      <w:color w:val="2E74B5"/>
      <w:kern w:val="0"/>
      <w:lang w:eastAsia="ru-RU"/>
    </w:rPr>
  </w:style>
  <w:style w:type="paragraph" w:styleId="11">
    <w:name w:val="toc 1"/>
    <w:basedOn w:val="a"/>
    <w:next w:val="a"/>
    <w:autoRedefine/>
    <w:uiPriority w:val="39"/>
    <w:unhideWhenUsed/>
    <w:rsid w:val="007373EC"/>
    <w:pPr>
      <w:tabs>
        <w:tab w:val="right" w:leader="dot" w:pos="9345"/>
      </w:tabs>
      <w:jc w:val="center"/>
    </w:pPr>
    <w:rPr>
      <w:rFonts w:ascii="Times New Roman" w:hAnsi="Times New Roman"/>
      <w:b/>
      <w:sz w:val="24"/>
      <w:szCs w:val="24"/>
    </w:rPr>
  </w:style>
  <w:style w:type="paragraph" w:styleId="21">
    <w:name w:val="toc 2"/>
    <w:basedOn w:val="a"/>
    <w:next w:val="a"/>
    <w:autoRedefine/>
    <w:uiPriority w:val="39"/>
    <w:unhideWhenUsed/>
    <w:rsid w:val="00626E2B"/>
    <w:pPr>
      <w:ind w:left="220"/>
    </w:pPr>
  </w:style>
  <w:style w:type="character" w:customStyle="1" w:styleId="30">
    <w:name w:val="Заголовок 3 Знак"/>
    <w:link w:val="3"/>
    <w:uiPriority w:val="9"/>
    <w:semiHidden/>
    <w:rsid w:val="007373EC"/>
    <w:rPr>
      <w:rFonts w:ascii="Calibri Light" w:eastAsia="Times New Roman" w:hAnsi="Calibri Light" w:cs="Times New Roman"/>
      <w:b/>
      <w:bCs/>
      <w:sz w:val="26"/>
      <w:szCs w:val="26"/>
      <w:lang w:eastAsia="en-US"/>
    </w:rPr>
  </w:style>
  <w:style w:type="paragraph" w:styleId="31">
    <w:name w:val="toc 3"/>
    <w:basedOn w:val="a"/>
    <w:next w:val="a"/>
    <w:autoRedefine/>
    <w:uiPriority w:val="39"/>
    <w:unhideWhenUsed/>
    <w:rsid w:val="007373EC"/>
    <w:pPr>
      <w:tabs>
        <w:tab w:val="right" w:leader="dot" w:pos="9345"/>
      </w:tabs>
      <w:spacing w:after="100"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62089">
      <w:bodyDiv w:val="1"/>
      <w:marLeft w:val="0"/>
      <w:marRight w:val="0"/>
      <w:marTop w:val="0"/>
      <w:marBottom w:val="0"/>
      <w:divBdr>
        <w:top w:val="none" w:sz="0" w:space="0" w:color="auto"/>
        <w:left w:val="none" w:sz="0" w:space="0" w:color="auto"/>
        <w:bottom w:val="none" w:sz="0" w:space="0" w:color="auto"/>
        <w:right w:val="none" w:sz="0" w:space="0" w:color="auto"/>
      </w:divBdr>
    </w:div>
    <w:div w:id="469251213">
      <w:bodyDiv w:val="1"/>
      <w:marLeft w:val="0"/>
      <w:marRight w:val="0"/>
      <w:marTop w:val="0"/>
      <w:marBottom w:val="0"/>
      <w:divBdr>
        <w:top w:val="none" w:sz="0" w:space="0" w:color="auto"/>
        <w:left w:val="none" w:sz="0" w:space="0" w:color="auto"/>
        <w:bottom w:val="none" w:sz="0" w:space="0" w:color="auto"/>
        <w:right w:val="none" w:sz="0" w:space="0" w:color="auto"/>
      </w:divBdr>
    </w:div>
    <w:div w:id="1677071785">
      <w:bodyDiv w:val="1"/>
      <w:marLeft w:val="0"/>
      <w:marRight w:val="0"/>
      <w:marTop w:val="0"/>
      <w:marBottom w:val="0"/>
      <w:divBdr>
        <w:top w:val="none" w:sz="0" w:space="0" w:color="auto"/>
        <w:left w:val="none" w:sz="0" w:space="0" w:color="auto"/>
        <w:bottom w:val="none" w:sz="0" w:space="0" w:color="auto"/>
        <w:right w:val="none" w:sz="0" w:space="0" w:color="auto"/>
      </w:divBdr>
    </w:div>
    <w:div w:id="1682200454">
      <w:bodyDiv w:val="1"/>
      <w:marLeft w:val="0"/>
      <w:marRight w:val="0"/>
      <w:marTop w:val="0"/>
      <w:marBottom w:val="0"/>
      <w:divBdr>
        <w:top w:val="none" w:sz="0" w:space="0" w:color="auto"/>
        <w:left w:val="none" w:sz="0" w:space="0" w:color="auto"/>
        <w:bottom w:val="none" w:sz="0" w:space="0" w:color="auto"/>
        <w:right w:val="none" w:sz="0" w:space="0" w:color="auto"/>
      </w:divBdr>
    </w:div>
    <w:div w:id="1751072954">
      <w:bodyDiv w:val="1"/>
      <w:marLeft w:val="0"/>
      <w:marRight w:val="0"/>
      <w:marTop w:val="0"/>
      <w:marBottom w:val="0"/>
      <w:divBdr>
        <w:top w:val="none" w:sz="0" w:space="0" w:color="auto"/>
        <w:left w:val="none" w:sz="0" w:space="0" w:color="auto"/>
        <w:bottom w:val="none" w:sz="0" w:space="0" w:color="auto"/>
        <w:right w:val="none" w:sz="0" w:space="0" w:color="auto"/>
      </w:divBdr>
    </w:div>
    <w:div w:id="1873806900">
      <w:bodyDiv w:val="1"/>
      <w:marLeft w:val="0"/>
      <w:marRight w:val="0"/>
      <w:marTop w:val="0"/>
      <w:marBottom w:val="0"/>
      <w:divBdr>
        <w:top w:val="none" w:sz="0" w:space="0" w:color="auto"/>
        <w:left w:val="none" w:sz="0" w:space="0" w:color="auto"/>
        <w:bottom w:val="none" w:sz="0" w:space="0" w:color="auto"/>
        <w:right w:val="none" w:sz="0" w:space="0" w:color="auto"/>
      </w:divBdr>
    </w:div>
    <w:div w:id="1898928172">
      <w:bodyDiv w:val="1"/>
      <w:marLeft w:val="0"/>
      <w:marRight w:val="0"/>
      <w:marTop w:val="0"/>
      <w:marBottom w:val="0"/>
      <w:divBdr>
        <w:top w:val="none" w:sz="0" w:space="0" w:color="auto"/>
        <w:left w:val="none" w:sz="0" w:space="0" w:color="auto"/>
        <w:bottom w:val="none" w:sz="0" w:space="0" w:color="auto"/>
        <w:right w:val="none" w:sz="0" w:space="0" w:color="auto"/>
      </w:divBdr>
    </w:div>
    <w:div w:id="19291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sites.google.com/site/ievbmuseum/home/enciklopedia-samarskoj-oblasti/geologia/gornye-porody/-osadocnye-porody/-sulfatnye-porody/gips-poroda"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unfccc.int/files/essential_background/convention/application/pdf/Russian_Paris_agreement.pdf" TargetMode="External"/><Relationship Id="rId68" Type="http://schemas.openxmlformats.org/officeDocument/2006/relationships/hyperlink" Target="https://www.sciencedirect.com/journal/agriculture-ecosystems-and-environmen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tes.google.com/site/ievbmuseum/home/enciklopedia-samarskoj-oblasti/geologia/gornye-porody/-osadocnye-porody/-pelitovye-porody/glina" TargetMode="Externa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hyperlink" Target="https://sites.google.com/site/ievbmuseum/home/enciklopedia-samarskoj-oblasti/geologia/gornye-porody/-osadocnye-porody/-karbonatnye-porody/karbonatnye-porody"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s://cran.r-project.org/" TargetMode="External"/><Relationship Id="rId58" Type="http://schemas.openxmlformats.org/officeDocument/2006/relationships/image" Target="media/image27.png"/><Relationship Id="rId66" Type="http://schemas.openxmlformats.org/officeDocument/2006/relationships/hyperlink" Target="https://acsess.onlinelibrary.wiley.com/action/doSearch?ContribAuthorRaw=Doran%2C+John+W" TargetMode="External"/><Relationship Id="rId5" Type="http://schemas.openxmlformats.org/officeDocument/2006/relationships/webSettings" Target="webSettings.xml"/><Relationship Id="rId61" Type="http://schemas.openxmlformats.org/officeDocument/2006/relationships/hyperlink" Target="https://symposium.inrae.fr/4p1000" TargetMode="External"/><Relationship Id="rId19" Type="http://schemas.openxmlformats.org/officeDocument/2006/relationships/hyperlink" Target="https://sites.google.com/site/ievbmuseum/home/enciklopedia-samarskoj-oblasti/geologia/gornye-porody/-osadocnye-porody/-karbonatnye-porody/dolomit-poroda" TargetMode="External"/><Relationship Id="rId14" Type="http://schemas.openxmlformats.org/officeDocument/2006/relationships/hyperlink" Target="https://sites.google.com/site/ievbmuseum/home/enciklopedia-samarskoj-oblasti/geologia/stratigrafia/-perm/severodvinskij-arus" TargetMode="External"/><Relationship Id="rId22" Type="http://schemas.openxmlformats.org/officeDocument/2006/relationships/hyperlink" Target="https://sites.google.com/site/ievbmuseum/home/enciklopedia-samarskoj-oblasti/geologia/gornye-porody/-osadocnye-porody/-sulfatnye-porody/angidrit"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6.png"/><Relationship Id="rId64" Type="http://schemas.openxmlformats.org/officeDocument/2006/relationships/hyperlink" Target="https://docs.cntd.ru/document/726639341" TargetMode="External"/><Relationship Id="rId69" Type="http://schemas.openxmlformats.org/officeDocument/2006/relationships/hyperlink" Target="https://www.sciencedirect.com/journal/agriculture-ecosystems-and-environment/vol/81/issue/2" TargetMode="External"/><Relationship Id="rId8" Type="http://schemas.openxmlformats.org/officeDocument/2006/relationships/hyperlink" Target="https://acsess.onlinelibrary.wiley.com/action/doSearch?ContribAuthorRaw=Doran%2C+John+W" TargetMode="External"/><Relationship Id="rId51" Type="http://schemas.openxmlformats.org/officeDocument/2006/relationships/image" Target="media/image2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ites.google.com/site/ievbmuseum/home/enciklopedia-samarskoj-oblasti/geologia/stratigrafia/-perm/permskaa-sistema" TargetMode="External"/><Relationship Id="rId17" Type="http://schemas.openxmlformats.org/officeDocument/2006/relationships/hyperlink" Target="https://sites.google.com/site/ievbmuseum/home/enciklopedia-samarskoj-oblasti/geologia/gornye-porody/-osadocnye-porody/-karbonatnye-porody/mergel" TargetMode="External"/><Relationship Id="rId25" Type="http://schemas.openxmlformats.org/officeDocument/2006/relationships/chart" Target="charts/chart1.xm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www.famous-scientists.ru/12979/" TargetMode="External"/><Relationship Id="rId67" Type="http://schemas.openxmlformats.org/officeDocument/2006/relationships/hyperlink" Target="https://acsess.onlinelibrary.wiley.com/action/doSearch?ContribAuthorRaw=Parkin%2C+Timothy+B" TargetMode="External"/><Relationship Id="rId20" Type="http://schemas.openxmlformats.org/officeDocument/2006/relationships/hyperlink" Target="https://sites.google.com/site/ievbmuseum/home/enciklopedia-samarskoj-oblasti/geologia/gornye-porody/-osadocnye-porody/-oblomocnye-porody/pescanik" TargetMode="External"/><Relationship Id="rId41" Type="http://schemas.openxmlformats.org/officeDocument/2006/relationships/image" Target="media/image15.jpeg"/><Relationship Id="rId54" Type="http://schemas.openxmlformats.org/officeDocument/2006/relationships/image" Target="media/image24.png"/><Relationship Id="rId62" Type="http://schemas.openxmlformats.org/officeDocument/2006/relationships/hyperlink" Target="http://orlovka-aic.ru/about/"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tes.google.com/site/ievbmuseum/home/enciklopedia-samarskoj-oblasti/geologia/gornye-porody/-osadocnye-porody/-oblomocnye-porody/pesok" TargetMode="External"/><Relationship Id="rId23" Type="http://schemas.openxmlformats.org/officeDocument/2006/relationships/hyperlink" Target="https://sites.google.com/site/ievbmuseum/home/enciklopedia-samarskoj-oblasti/geologia/stratigrafia/-perm/kazanskij-arus" TargetMode="External"/><Relationship Id="rId28" Type="http://schemas.openxmlformats.org/officeDocument/2006/relationships/image" Target="media/image4.pn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0.png"/><Relationship Id="rId10" Type="http://schemas.openxmlformats.org/officeDocument/2006/relationships/hyperlink" Target="https://www.nature.com/articles/s41561-019-0484-6" TargetMode="External"/><Relationship Id="rId31" Type="http://schemas.openxmlformats.org/officeDocument/2006/relationships/image" Target="media/image7.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yperlink" Target="http://express.rae.ru/" TargetMode="External"/><Relationship Id="rId65" Type="http://schemas.openxmlformats.org/officeDocument/2006/relationships/hyperlink" Target="https://www.sites.google.com/site/enciklopediasamarskojoblastit2/" TargetMode="External"/><Relationship Id="rId4" Type="http://schemas.openxmlformats.org/officeDocument/2006/relationships/settings" Target="settings.xml"/><Relationship Id="rId9" Type="http://schemas.openxmlformats.org/officeDocument/2006/relationships/hyperlink" Target="https://acsess.onlinelibrary.wiley.com/action/doSearch?ContribAuthorRaw=Parkin%2C+Timothy+B" TargetMode="External"/><Relationship Id="rId13" Type="http://schemas.openxmlformats.org/officeDocument/2006/relationships/hyperlink" Target="https://sites.google.com/site/ievbmuseum/home/enciklopedia-samarskoj-oblasti/geologia/stratigrafia/-perm/urzumskij-arus" TargetMode="External"/><Relationship Id="rId18" Type="http://schemas.openxmlformats.org/officeDocument/2006/relationships/hyperlink" Target="https://sites.google.com/site/ievbmuseum/home/enciklopedia-samarskoj-oblasti/geologia/gornye-porody/-osadocnye-porody/-karbonatnye-porody/izvestnak"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2"/>
              </a:solidFill>
              <a:ln w="19031">
                <a:solidFill>
                  <a:schemeClr val="lt1"/>
                </a:solidFill>
              </a:ln>
              <a:effectLst/>
            </c:spPr>
            <c:extLst>
              <c:ext xmlns:c16="http://schemas.microsoft.com/office/drawing/2014/chart" uri="{C3380CC4-5D6E-409C-BE32-E72D297353CC}">
                <c16:uniqueId val="{00000000-913C-4E30-A8E3-F8DEB166CB7B}"/>
              </c:ext>
            </c:extLst>
          </c:dPt>
          <c:dPt>
            <c:idx val="1"/>
            <c:bubble3D val="0"/>
            <c:spPr>
              <a:solidFill>
                <a:srgbClr val="0070C0"/>
              </a:solidFill>
              <a:ln w="19031">
                <a:solidFill>
                  <a:schemeClr val="lt1"/>
                </a:solidFill>
              </a:ln>
              <a:effectLst/>
            </c:spPr>
            <c:extLst>
              <c:ext xmlns:c16="http://schemas.microsoft.com/office/drawing/2014/chart" uri="{C3380CC4-5D6E-409C-BE32-E72D297353CC}">
                <c16:uniqueId val="{00000001-913C-4E30-A8E3-F8DEB166CB7B}"/>
              </c:ext>
            </c:extLst>
          </c:dPt>
          <c:dPt>
            <c:idx val="2"/>
            <c:bubble3D val="0"/>
            <c:spPr>
              <a:solidFill>
                <a:schemeClr val="accent6"/>
              </a:solidFill>
              <a:ln w="19031">
                <a:solidFill>
                  <a:schemeClr val="lt1"/>
                </a:solidFill>
              </a:ln>
              <a:effectLst/>
            </c:spPr>
            <c:extLst>
              <c:ext xmlns:c16="http://schemas.microsoft.com/office/drawing/2014/chart" uri="{C3380CC4-5D6E-409C-BE32-E72D297353CC}">
                <c16:uniqueId val="{00000002-913C-4E30-A8E3-F8DEB166CB7B}"/>
              </c:ext>
            </c:extLst>
          </c:dPt>
          <c:dPt>
            <c:idx val="3"/>
            <c:bubble3D val="0"/>
            <c:spPr>
              <a:solidFill>
                <a:schemeClr val="accent2">
                  <a:lumMod val="60000"/>
                </a:schemeClr>
              </a:solidFill>
              <a:ln w="19031">
                <a:solidFill>
                  <a:schemeClr val="lt1"/>
                </a:solidFill>
              </a:ln>
              <a:effectLst/>
            </c:spPr>
            <c:extLst>
              <c:ext xmlns:c16="http://schemas.microsoft.com/office/drawing/2014/chart" uri="{C3380CC4-5D6E-409C-BE32-E72D297353CC}">
                <c16:uniqueId val="{00000003-913C-4E30-A8E3-F8DEB166CB7B}"/>
              </c:ext>
            </c:extLst>
          </c:dPt>
          <c:dPt>
            <c:idx val="4"/>
            <c:bubble3D val="0"/>
            <c:spPr>
              <a:solidFill>
                <a:schemeClr val="accent4"/>
              </a:solidFill>
              <a:ln w="19031">
                <a:solidFill>
                  <a:schemeClr val="lt1"/>
                </a:solidFill>
              </a:ln>
              <a:effectLst/>
            </c:spPr>
            <c:extLst>
              <c:ext xmlns:c16="http://schemas.microsoft.com/office/drawing/2014/chart" uri="{C3380CC4-5D6E-409C-BE32-E72D297353CC}">
                <c16:uniqueId val="{00000004-913C-4E30-A8E3-F8DEB166CB7B}"/>
              </c:ext>
            </c:extLst>
          </c:dPt>
          <c:dPt>
            <c:idx val="5"/>
            <c:bubble3D val="0"/>
            <c:spPr>
              <a:solidFill>
                <a:schemeClr val="tx1">
                  <a:lumMod val="50000"/>
                  <a:lumOff val="50000"/>
                </a:schemeClr>
              </a:solidFill>
              <a:ln w="19031">
                <a:solidFill>
                  <a:schemeClr val="lt1"/>
                </a:solidFill>
              </a:ln>
              <a:effectLst/>
            </c:spPr>
            <c:extLst>
              <c:ext xmlns:c16="http://schemas.microsoft.com/office/drawing/2014/chart" uri="{C3380CC4-5D6E-409C-BE32-E72D297353CC}">
                <c16:uniqueId val="{00000005-913C-4E30-A8E3-F8DEB166CB7B}"/>
              </c:ext>
            </c:extLst>
          </c:dPt>
          <c:dLbls>
            <c:dLbl>
              <c:idx val="0"/>
              <c:tx>
                <c:rich>
                  <a:bodyPr/>
                  <a:lstStyle/>
                  <a:p>
                    <a:r>
                      <a:rPr lang="en-US"/>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3C-4E30-A8E3-F8DEB166CB7B}"/>
                </c:ext>
              </c:extLst>
            </c:dLbl>
            <c:dLbl>
              <c:idx val="1"/>
              <c:tx>
                <c:rich>
                  <a:bodyPr/>
                  <a:lstStyle/>
                  <a:p>
                    <a:r>
                      <a:rPr lang="en-US"/>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3C-4E30-A8E3-F8DEB166CB7B}"/>
                </c:ext>
              </c:extLst>
            </c:dLbl>
            <c:dLbl>
              <c:idx val="2"/>
              <c:tx>
                <c:rich>
                  <a:bodyPr/>
                  <a:lstStyle/>
                  <a:p>
                    <a:r>
                      <a:rPr lang="en-US"/>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3C-4E30-A8E3-F8DEB166CB7B}"/>
                </c:ext>
              </c:extLst>
            </c:dLbl>
            <c:dLbl>
              <c:idx val="3"/>
              <c:tx>
                <c:rich>
                  <a:bodyPr/>
                  <a:lstStyle/>
                  <a:p>
                    <a:r>
                      <a:rPr lang="en-US"/>
                      <a:t>0,2%</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3C-4E30-A8E3-F8DEB166CB7B}"/>
                </c:ext>
              </c:extLst>
            </c:dLbl>
            <c:dLbl>
              <c:idx val="4"/>
              <c:tx>
                <c:rich>
                  <a:bodyPr/>
                  <a:lstStyle/>
                  <a:p>
                    <a:r>
                      <a:rPr lang="en-US"/>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3C-4E30-A8E3-F8DEB166CB7B}"/>
                </c:ext>
              </c:extLst>
            </c:dLbl>
            <c:dLbl>
              <c:idx val="5"/>
              <c:tx>
                <c:rich>
                  <a:bodyPr/>
                  <a:lstStyle/>
                  <a:p>
                    <a:r>
                      <a:rPr lang="en-US"/>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3C-4E30-A8E3-F8DEB166CB7B}"/>
                </c:ext>
              </c:extLst>
            </c:dLbl>
            <c:spPr>
              <a:noFill/>
              <a:ln w="25387">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Черноземы</c:v>
                </c:pt>
                <c:pt idx="1">
                  <c:v>Серые лесные почвы</c:v>
                </c:pt>
                <c:pt idx="2">
                  <c:v>Темно-каштановые почвы</c:v>
                </c:pt>
                <c:pt idx="3">
                  <c:v>Дерново-карбонатные почвы</c:v>
                </c:pt>
                <c:pt idx="4">
                  <c:v>Интрерозональные и азональные почвы</c:v>
                </c:pt>
                <c:pt idx="5">
                  <c:v>Прочие</c:v>
                </c:pt>
              </c:strCache>
            </c:strRef>
          </c:cat>
          <c:val>
            <c:numRef>
              <c:f>Лист1!$B$2:$B$7</c:f>
              <c:numCache>
                <c:formatCode>General</c:formatCode>
                <c:ptCount val="6"/>
                <c:pt idx="0">
                  <c:v>73.3</c:v>
                </c:pt>
                <c:pt idx="1">
                  <c:v>7.4</c:v>
                </c:pt>
                <c:pt idx="2">
                  <c:v>2.7</c:v>
                </c:pt>
                <c:pt idx="3">
                  <c:v>0.2</c:v>
                </c:pt>
                <c:pt idx="4">
                  <c:v>12.3</c:v>
                </c:pt>
                <c:pt idx="5">
                  <c:v>4.0999999999999996</c:v>
                </c:pt>
              </c:numCache>
            </c:numRef>
          </c:val>
          <c:extLst>
            <c:ext xmlns:c16="http://schemas.microsoft.com/office/drawing/2014/chart" uri="{C3380CC4-5D6E-409C-BE32-E72D297353CC}">
              <c16:uniqueId val="{00000006-913C-4E30-A8E3-F8DEB166CB7B}"/>
            </c:ext>
          </c:extLst>
        </c:ser>
        <c:dLbls>
          <c:showLegendKey val="0"/>
          <c:showVal val="0"/>
          <c:showCatName val="0"/>
          <c:showSerName val="0"/>
          <c:showPercent val="0"/>
          <c:showBubbleSize val="0"/>
          <c:showLeaderLines val="1"/>
        </c:dLbls>
        <c:firstSliceAng val="0"/>
      </c:pieChart>
      <c:spPr>
        <a:noFill/>
        <a:ln w="25387">
          <a:noFill/>
        </a:ln>
      </c:spPr>
    </c:plotArea>
    <c:legend>
      <c:legendPos val="r"/>
      <c:overlay val="0"/>
      <c:spPr>
        <a:noFill/>
        <a:ln w="25387">
          <a:noFill/>
        </a:ln>
      </c:spPr>
      <c:txPr>
        <a:bodyPr rot="0" spcFirstLastPara="1" vertOverflow="ellipsis" vert="horz" wrap="square" anchor="ctr" anchorCtr="1"/>
        <a:lstStyle/>
        <a:p>
          <a:pPr>
            <a:defRPr sz="11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1198"/>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6E38A-1671-4091-B23C-301592774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52</Pages>
  <Words>16733</Words>
  <Characters>95383</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111893</CharactersWithSpaces>
  <SharedDoc>false</SharedDoc>
  <HLinks>
    <vt:vector size="348" baseType="variant">
      <vt:variant>
        <vt:i4>8323192</vt:i4>
      </vt:variant>
      <vt:variant>
        <vt:i4>336</vt:i4>
      </vt:variant>
      <vt:variant>
        <vt:i4>0</vt:i4>
      </vt:variant>
      <vt:variant>
        <vt:i4>5</vt:i4>
      </vt:variant>
      <vt:variant>
        <vt:lpwstr>https://www.sciencedirect.com/journal/agriculture-ecosystems-and-environment/vol/81/issue/2</vt:lpwstr>
      </vt:variant>
      <vt:variant>
        <vt:lpwstr/>
      </vt:variant>
      <vt:variant>
        <vt:i4>5963865</vt:i4>
      </vt:variant>
      <vt:variant>
        <vt:i4>333</vt:i4>
      </vt:variant>
      <vt:variant>
        <vt:i4>0</vt:i4>
      </vt:variant>
      <vt:variant>
        <vt:i4>5</vt:i4>
      </vt:variant>
      <vt:variant>
        <vt:lpwstr>https://www.sciencedirect.com/journal/agriculture-ecosystems-and-environment</vt:lpwstr>
      </vt:variant>
      <vt:variant>
        <vt:lpwstr/>
      </vt:variant>
      <vt:variant>
        <vt:i4>2097202</vt:i4>
      </vt:variant>
      <vt:variant>
        <vt:i4>330</vt:i4>
      </vt:variant>
      <vt:variant>
        <vt:i4>0</vt:i4>
      </vt:variant>
      <vt:variant>
        <vt:i4>5</vt:i4>
      </vt:variant>
      <vt:variant>
        <vt:lpwstr>https://acsess.onlinelibrary.wiley.com/action/doSearch?ContribAuthorRaw=Parkin%2C+Timothy+B</vt:lpwstr>
      </vt:variant>
      <vt:variant>
        <vt:lpwstr/>
      </vt:variant>
      <vt:variant>
        <vt:i4>7929963</vt:i4>
      </vt:variant>
      <vt:variant>
        <vt:i4>327</vt:i4>
      </vt:variant>
      <vt:variant>
        <vt:i4>0</vt:i4>
      </vt:variant>
      <vt:variant>
        <vt:i4>5</vt:i4>
      </vt:variant>
      <vt:variant>
        <vt:lpwstr>https://acsess.onlinelibrary.wiley.com/action/doSearch?ContribAuthorRaw=Doran%2C+John+W</vt:lpwstr>
      </vt:variant>
      <vt:variant>
        <vt:lpwstr/>
      </vt:variant>
      <vt:variant>
        <vt:i4>524370</vt:i4>
      </vt:variant>
      <vt:variant>
        <vt:i4>324</vt:i4>
      </vt:variant>
      <vt:variant>
        <vt:i4>0</vt:i4>
      </vt:variant>
      <vt:variant>
        <vt:i4>5</vt:i4>
      </vt:variant>
      <vt:variant>
        <vt:lpwstr>https://www.sites.google.com/site/enciklopediasamarskojoblastit2/</vt:lpwstr>
      </vt:variant>
      <vt:variant>
        <vt:lpwstr/>
      </vt:variant>
      <vt:variant>
        <vt:i4>1507338</vt:i4>
      </vt:variant>
      <vt:variant>
        <vt:i4>321</vt:i4>
      </vt:variant>
      <vt:variant>
        <vt:i4>0</vt:i4>
      </vt:variant>
      <vt:variant>
        <vt:i4>5</vt:i4>
      </vt:variant>
      <vt:variant>
        <vt:lpwstr>https://docs.cntd.ru/document/726639341</vt:lpwstr>
      </vt:variant>
      <vt:variant>
        <vt:lpwstr>65A0IQ</vt:lpwstr>
      </vt:variant>
      <vt:variant>
        <vt:i4>5898286</vt:i4>
      </vt:variant>
      <vt:variant>
        <vt:i4>318</vt:i4>
      </vt:variant>
      <vt:variant>
        <vt:i4>0</vt:i4>
      </vt:variant>
      <vt:variant>
        <vt:i4>5</vt:i4>
      </vt:variant>
      <vt:variant>
        <vt:lpwstr>http://unfccc.int/files/essential_background/convention/application/pdf/Russian_Paris_agreement.pdf</vt:lpwstr>
      </vt:variant>
      <vt:variant>
        <vt:lpwstr/>
      </vt:variant>
      <vt:variant>
        <vt:i4>5767194</vt:i4>
      </vt:variant>
      <vt:variant>
        <vt:i4>315</vt:i4>
      </vt:variant>
      <vt:variant>
        <vt:i4>0</vt:i4>
      </vt:variant>
      <vt:variant>
        <vt:i4>5</vt:i4>
      </vt:variant>
      <vt:variant>
        <vt:lpwstr>http://orlovka-aic.ru/about/</vt:lpwstr>
      </vt:variant>
      <vt:variant>
        <vt:lpwstr/>
      </vt:variant>
      <vt:variant>
        <vt:i4>5636162</vt:i4>
      </vt:variant>
      <vt:variant>
        <vt:i4>312</vt:i4>
      </vt:variant>
      <vt:variant>
        <vt:i4>0</vt:i4>
      </vt:variant>
      <vt:variant>
        <vt:i4>5</vt:i4>
      </vt:variant>
      <vt:variant>
        <vt:lpwstr>https://symposium.inrae.fr/4p1000</vt:lpwstr>
      </vt:variant>
      <vt:variant>
        <vt:lpwstr/>
      </vt:variant>
      <vt:variant>
        <vt:i4>6422628</vt:i4>
      </vt:variant>
      <vt:variant>
        <vt:i4>309</vt:i4>
      </vt:variant>
      <vt:variant>
        <vt:i4>0</vt:i4>
      </vt:variant>
      <vt:variant>
        <vt:i4>5</vt:i4>
      </vt:variant>
      <vt:variant>
        <vt:lpwstr>http://express.rae.ru/</vt:lpwstr>
      </vt:variant>
      <vt:variant>
        <vt:lpwstr/>
      </vt:variant>
      <vt:variant>
        <vt:i4>8192046</vt:i4>
      </vt:variant>
      <vt:variant>
        <vt:i4>306</vt:i4>
      </vt:variant>
      <vt:variant>
        <vt:i4>0</vt:i4>
      </vt:variant>
      <vt:variant>
        <vt:i4>5</vt:i4>
      </vt:variant>
      <vt:variant>
        <vt:lpwstr>http://www.famous-scientists.ru/12979/</vt:lpwstr>
      </vt:variant>
      <vt:variant>
        <vt:lpwstr/>
      </vt:variant>
      <vt:variant>
        <vt:i4>7929958</vt:i4>
      </vt:variant>
      <vt:variant>
        <vt:i4>300</vt:i4>
      </vt:variant>
      <vt:variant>
        <vt:i4>0</vt:i4>
      </vt:variant>
      <vt:variant>
        <vt:i4>5</vt:i4>
      </vt:variant>
      <vt:variant>
        <vt:lpwstr>https://cran.r-project.org/</vt:lpwstr>
      </vt:variant>
      <vt:variant>
        <vt:lpwstr/>
      </vt:variant>
      <vt:variant>
        <vt:i4>786441</vt:i4>
      </vt:variant>
      <vt:variant>
        <vt:i4>240</vt:i4>
      </vt:variant>
      <vt:variant>
        <vt:i4>0</vt:i4>
      </vt:variant>
      <vt:variant>
        <vt:i4>5</vt:i4>
      </vt:variant>
      <vt:variant>
        <vt:lpwstr>https://sites.google.com/site/ievbmuseum/home/enciklopedia-samarskoj-oblasti/geologia/gornye-porody/-osadocnye-porody/-karbonatnye-porody/karbonatnye-porody</vt:lpwstr>
      </vt:variant>
      <vt:variant>
        <vt:lpwstr/>
      </vt:variant>
      <vt:variant>
        <vt:i4>2424955</vt:i4>
      </vt:variant>
      <vt:variant>
        <vt:i4>237</vt:i4>
      </vt:variant>
      <vt:variant>
        <vt:i4>0</vt:i4>
      </vt:variant>
      <vt:variant>
        <vt:i4>5</vt:i4>
      </vt:variant>
      <vt:variant>
        <vt:lpwstr>https://sites.google.com/site/ievbmuseum/home/enciklopedia-samarskoj-oblasti/geologia/stratigrafia/-perm/kazanskij-arus</vt:lpwstr>
      </vt:variant>
      <vt:variant>
        <vt:lpwstr/>
      </vt:variant>
      <vt:variant>
        <vt:i4>5242886</vt:i4>
      </vt:variant>
      <vt:variant>
        <vt:i4>234</vt:i4>
      </vt:variant>
      <vt:variant>
        <vt:i4>0</vt:i4>
      </vt:variant>
      <vt:variant>
        <vt:i4>5</vt:i4>
      </vt:variant>
      <vt:variant>
        <vt:lpwstr>https://sites.google.com/site/ievbmuseum/home/enciklopedia-samarskoj-oblasti/geologia/gornye-porody/-osadocnye-porody/-sulfatnye-porody/angidrit</vt:lpwstr>
      </vt:variant>
      <vt:variant>
        <vt:lpwstr/>
      </vt:variant>
      <vt:variant>
        <vt:i4>2949175</vt:i4>
      </vt:variant>
      <vt:variant>
        <vt:i4>231</vt:i4>
      </vt:variant>
      <vt:variant>
        <vt:i4>0</vt:i4>
      </vt:variant>
      <vt:variant>
        <vt:i4>5</vt:i4>
      </vt:variant>
      <vt:variant>
        <vt:lpwstr>https://sites.google.com/site/ievbmuseum/home/enciklopedia-samarskoj-oblasti/geologia/gornye-porody/-osadocnye-porody/-sulfatnye-porody/gips-poroda</vt:lpwstr>
      </vt:variant>
      <vt:variant>
        <vt:lpwstr/>
      </vt:variant>
      <vt:variant>
        <vt:i4>4587535</vt:i4>
      </vt:variant>
      <vt:variant>
        <vt:i4>228</vt:i4>
      </vt:variant>
      <vt:variant>
        <vt:i4>0</vt:i4>
      </vt:variant>
      <vt:variant>
        <vt:i4>5</vt:i4>
      </vt:variant>
      <vt:variant>
        <vt:lpwstr>https://sites.google.com/site/ievbmuseum/home/enciklopedia-samarskoj-oblasti/geologia/gornye-porody/-osadocnye-porody/-oblomocnye-porody/pescanik</vt:lpwstr>
      </vt:variant>
      <vt:variant>
        <vt:lpwstr/>
      </vt:variant>
      <vt:variant>
        <vt:i4>1900548</vt:i4>
      </vt:variant>
      <vt:variant>
        <vt:i4>225</vt:i4>
      </vt:variant>
      <vt:variant>
        <vt:i4>0</vt:i4>
      </vt:variant>
      <vt:variant>
        <vt:i4>5</vt:i4>
      </vt:variant>
      <vt:variant>
        <vt:lpwstr>https://sites.google.com/site/ievbmuseum/home/enciklopedia-samarskoj-oblasti/geologia/gornye-porody/-osadocnye-porody/-karbonatnye-porody/dolomit-poroda</vt:lpwstr>
      </vt:variant>
      <vt:variant>
        <vt:lpwstr/>
      </vt:variant>
      <vt:variant>
        <vt:i4>3276913</vt:i4>
      </vt:variant>
      <vt:variant>
        <vt:i4>222</vt:i4>
      </vt:variant>
      <vt:variant>
        <vt:i4>0</vt:i4>
      </vt:variant>
      <vt:variant>
        <vt:i4>5</vt:i4>
      </vt:variant>
      <vt:variant>
        <vt:lpwstr>https://sites.google.com/site/ievbmuseum/home/enciklopedia-samarskoj-oblasti/geologia/gornye-porody/-osadocnye-porody/-karbonatnye-porody/izvestnak</vt:lpwstr>
      </vt:variant>
      <vt:variant>
        <vt:lpwstr/>
      </vt:variant>
      <vt:variant>
        <vt:i4>5636105</vt:i4>
      </vt:variant>
      <vt:variant>
        <vt:i4>219</vt:i4>
      </vt:variant>
      <vt:variant>
        <vt:i4>0</vt:i4>
      </vt:variant>
      <vt:variant>
        <vt:i4>5</vt:i4>
      </vt:variant>
      <vt:variant>
        <vt:lpwstr>https://sites.google.com/site/ievbmuseum/home/enciklopedia-samarskoj-oblasti/geologia/gornye-porody/-osadocnye-porody/-karbonatnye-porody/mergel</vt:lpwstr>
      </vt:variant>
      <vt:variant>
        <vt:lpwstr/>
      </vt:variant>
      <vt:variant>
        <vt:i4>6094855</vt:i4>
      </vt:variant>
      <vt:variant>
        <vt:i4>216</vt:i4>
      </vt:variant>
      <vt:variant>
        <vt:i4>0</vt:i4>
      </vt:variant>
      <vt:variant>
        <vt:i4>5</vt:i4>
      </vt:variant>
      <vt:variant>
        <vt:lpwstr>https://sites.google.com/site/ievbmuseum/home/enciklopedia-samarskoj-oblasti/geologia/gornye-porody/-osadocnye-porody/-pelitovye-porody/glina</vt:lpwstr>
      </vt:variant>
      <vt:variant>
        <vt:lpwstr/>
      </vt:variant>
      <vt:variant>
        <vt:i4>2424941</vt:i4>
      </vt:variant>
      <vt:variant>
        <vt:i4>213</vt:i4>
      </vt:variant>
      <vt:variant>
        <vt:i4>0</vt:i4>
      </vt:variant>
      <vt:variant>
        <vt:i4>5</vt:i4>
      </vt:variant>
      <vt:variant>
        <vt:lpwstr>https://sites.google.com/site/ievbmuseum/home/enciklopedia-samarskoj-oblasti/geologia/gornye-porody/-osadocnye-porody/-oblomocnye-porody/pesok</vt:lpwstr>
      </vt:variant>
      <vt:variant>
        <vt:lpwstr/>
      </vt:variant>
      <vt:variant>
        <vt:i4>196700</vt:i4>
      </vt:variant>
      <vt:variant>
        <vt:i4>210</vt:i4>
      </vt:variant>
      <vt:variant>
        <vt:i4>0</vt:i4>
      </vt:variant>
      <vt:variant>
        <vt:i4>5</vt:i4>
      </vt:variant>
      <vt:variant>
        <vt:lpwstr>https://sites.google.com/site/ievbmuseum/home/enciklopedia-samarskoj-oblasti/geologia/stratigrafia/-perm/severodvinskij-arus</vt:lpwstr>
      </vt:variant>
      <vt:variant>
        <vt:lpwstr/>
      </vt:variant>
      <vt:variant>
        <vt:i4>3670140</vt:i4>
      </vt:variant>
      <vt:variant>
        <vt:i4>207</vt:i4>
      </vt:variant>
      <vt:variant>
        <vt:i4>0</vt:i4>
      </vt:variant>
      <vt:variant>
        <vt:i4>5</vt:i4>
      </vt:variant>
      <vt:variant>
        <vt:lpwstr>https://sites.google.com/site/ievbmuseum/home/enciklopedia-samarskoj-oblasti/geologia/stratigrafia/-perm/urzumskij-arus</vt:lpwstr>
      </vt:variant>
      <vt:variant>
        <vt:lpwstr/>
      </vt:variant>
      <vt:variant>
        <vt:i4>131161</vt:i4>
      </vt:variant>
      <vt:variant>
        <vt:i4>204</vt:i4>
      </vt:variant>
      <vt:variant>
        <vt:i4>0</vt:i4>
      </vt:variant>
      <vt:variant>
        <vt:i4>5</vt:i4>
      </vt:variant>
      <vt:variant>
        <vt:lpwstr>https://sites.google.com/site/ievbmuseum/home/enciklopedia-samarskoj-oblasti/geologia/stratigrafia/-perm/permskaa-sistema</vt:lpwstr>
      </vt:variant>
      <vt:variant>
        <vt:lpwstr/>
      </vt:variant>
      <vt:variant>
        <vt:i4>1638465</vt:i4>
      </vt:variant>
      <vt:variant>
        <vt:i4>201</vt:i4>
      </vt:variant>
      <vt:variant>
        <vt:i4>0</vt:i4>
      </vt:variant>
      <vt:variant>
        <vt:i4>5</vt:i4>
      </vt:variant>
      <vt:variant>
        <vt:lpwstr>https://www.nature.com/articles/s41561-019-0484-6</vt:lpwstr>
      </vt:variant>
      <vt:variant>
        <vt:lpwstr>ref-CR14</vt:lpwstr>
      </vt:variant>
      <vt:variant>
        <vt:i4>2097202</vt:i4>
      </vt:variant>
      <vt:variant>
        <vt:i4>189</vt:i4>
      </vt:variant>
      <vt:variant>
        <vt:i4>0</vt:i4>
      </vt:variant>
      <vt:variant>
        <vt:i4>5</vt:i4>
      </vt:variant>
      <vt:variant>
        <vt:lpwstr>https://acsess.onlinelibrary.wiley.com/action/doSearch?ContribAuthorRaw=Parkin%2C+Timothy+B</vt:lpwstr>
      </vt:variant>
      <vt:variant>
        <vt:lpwstr/>
      </vt:variant>
      <vt:variant>
        <vt:i4>7929963</vt:i4>
      </vt:variant>
      <vt:variant>
        <vt:i4>186</vt:i4>
      </vt:variant>
      <vt:variant>
        <vt:i4>0</vt:i4>
      </vt:variant>
      <vt:variant>
        <vt:i4>5</vt:i4>
      </vt:variant>
      <vt:variant>
        <vt:lpwstr>https://acsess.onlinelibrary.wiley.com/action/doSearch?ContribAuthorRaw=Doran%2C+John+W</vt:lpwstr>
      </vt:variant>
      <vt:variant>
        <vt:lpwstr/>
      </vt:variant>
      <vt:variant>
        <vt:i4>1966141</vt:i4>
      </vt:variant>
      <vt:variant>
        <vt:i4>176</vt:i4>
      </vt:variant>
      <vt:variant>
        <vt:i4>0</vt:i4>
      </vt:variant>
      <vt:variant>
        <vt:i4>5</vt:i4>
      </vt:variant>
      <vt:variant>
        <vt:lpwstr/>
      </vt:variant>
      <vt:variant>
        <vt:lpwstr>_Toc134291199</vt:lpwstr>
      </vt:variant>
      <vt:variant>
        <vt:i4>1966141</vt:i4>
      </vt:variant>
      <vt:variant>
        <vt:i4>170</vt:i4>
      </vt:variant>
      <vt:variant>
        <vt:i4>0</vt:i4>
      </vt:variant>
      <vt:variant>
        <vt:i4>5</vt:i4>
      </vt:variant>
      <vt:variant>
        <vt:lpwstr/>
      </vt:variant>
      <vt:variant>
        <vt:lpwstr>_Toc134291198</vt:lpwstr>
      </vt:variant>
      <vt:variant>
        <vt:i4>1966141</vt:i4>
      </vt:variant>
      <vt:variant>
        <vt:i4>164</vt:i4>
      </vt:variant>
      <vt:variant>
        <vt:i4>0</vt:i4>
      </vt:variant>
      <vt:variant>
        <vt:i4>5</vt:i4>
      </vt:variant>
      <vt:variant>
        <vt:lpwstr/>
      </vt:variant>
      <vt:variant>
        <vt:lpwstr>_Toc134291197</vt:lpwstr>
      </vt:variant>
      <vt:variant>
        <vt:i4>1966141</vt:i4>
      </vt:variant>
      <vt:variant>
        <vt:i4>158</vt:i4>
      </vt:variant>
      <vt:variant>
        <vt:i4>0</vt:i4>
      </vt:variant>
      <vt:variant>
        <vt:i4>5</vt:i4>
      </vt:variant>
      <vt:variant>
        <vt:lpwstr/>
      </vt:variant>
      <vt:variant>
        <vt:lpwstr>_Toc134291196</vt:lpwstr>
      </vt:variant>
      <vt:variant>
        <vt:i4>1966141</vt:i4>
      </vt:variant>
      <vt:variant>
        <vt:i4>152</vt:i4>
      </vt:variant>
      <vt:variant>
        <vt:i4>0</vt:i4>
      </vt:variant>
      <vt:variant>
        <vt:i4>5</vt:i4>
      </vt:variant>
      <vt:variant>
        <vt:lpwstr/>
      </vt:variant>
      <vt:variant>
        <vt:lpwstr>_Toc134291195</vt:lpwstr>
      </vt:variant>
      <vt:variant>
        <vt:i4>1966141</vt:i4>
      </vt:variant>
      <vt:variant>
        <vt:i4>146</vt:i4>
      </vt:variant>
      <vt:variant>
        <vt:i4>0</vt:i4>
      </vt:variant>
      <vt:variant>
        <vt:i4>5</vt:i4>
      </vt:variant>
      <vt:variant>
        <vt:lpwstr/>
      </vt:variant>
      <vt:variant>
        <vt:lpwstr>_Toc134291194</vt:lpwstr>
      </vt:variant>
      <vt:variant>
        <vt:i4>1966141</vt:i4>
      </vt:variant>
      <vt:variant>
        <vt:i4>140</vt:i4>
      </vt:variant>
      <vt:variant>
        <vt:i4>0</vt:i4>
      </vt:variant>
      <vt:variant>
        <vt:i4>5</vt:i4>
      </vt:variant>
      <vt:variant>
        <vt:lpwstr/>
      </vt:variant>
      <vt:variant>
        <vt:lpwstr>_Toc134291193</vt:lpwstr>
      </vt:variant>
      <vt:variant>
        <vt:i4>1966141</vt:i4>
      </vt:variant>
      <vt:variant>
        <vt:i4>134</vt:i4>
      </vt:variant>
      <vt:variant>
        <vt:i4>0</vt:i4>
      </vt:variant>
      <vt:variant>
        <vt:i4>5</vt:i4>
      </vt:variant>
      <vt:variant>
        <vt:lpwstr/>
      </vt:variant>
      <vt:variant>
        <vt:lpwstr>_Toc134291192</vt:lpwstr>
      </vt:variant>
      <vt:variant>
        <vt:i4>1966141</vt:i4>
      </vt:variant>
      <vt:variant>
        <vt:i4>128</vt:i4>
      </vt:variant>
      <vt:variant>
        <vt:i4>0</vt:i4>
      </vt:variant>
      <vt:variant>
        <vt:i4>5</vt:i4>
      </vt:variant>
      <vt:variant>
        <vt:lpwstr/>
      </vt:variant>
      <vt:variant>
        <vt:lpwstr>_Toc134291191</vt:lpwstr>
      </vt:variant>
      <vt:variant>
        <vt:i4>1966141</vt:i4>
      </vt:variant>
      <vt:variant>
        <vt:i4>122</vt:i4>
      </vt:variant>
      <vt:variant>
        <vt:i4>0</vt:i4>
      </vt:variant>
      <vt:variant>
        <vt:i4>5</vt:i4>
      </vt:variant>
      <vt:variant>
        <vt:lpwstr/>
      </vt:variant>
      <vt:variant>
        <vt:lpwstr>_Toc134291190</vt:lpwstr>
      </vt:variant>
      <vt:variant>
        <vt:i4>2031677</vt:i4>
      </vt:variant>
      <vt:variant>
        <vt:i4>116</vt:i4>
      </vt:variant>
      <vt:variant>
        <vt:i4>0</vt:i4>
      </vt:variant>
      <vt:variant>
        <vt:i4>5</vt:i4>
      </vt:variant>
      <vt:variant>
        <vt:lpwstr/>
      </vt:variant>
      <vt:variant>
        <vt:lpwstr>_Toc134291189</vt:lpwstr>
      </vt:variant>
      <vt:variant>
        <vt:i4>2031677</vt:i4>
      </vt:variant>
      <vt:variant>
        <vt:i4>110</vt:i4>
      </vt:variant>
      <vt:variant>
        <vt:i4>0</vt:i4>
      </vt:variant>
      <vt:variant>
        <vt:i4>5</vt:i4>
      </vt:variant>
      <vt:variant>
        <vt:lpwstr/>
      </vt:variant>
      <vt:variant>
        <vt:lpwstr>_Toc134291188</vt:lpwstr>
      </vt:variant>
      <vt:variant>
        <vt:i4>2031677</vt:i4>
      </vt:variant>
      <vt:variant>
        <vt:i4>104</vt:i4>
      </vt:variant>
      <vt:variant>
        <vt:i4>0</vt:i4>
      </vt:variant>
      <vt:variant>
        <vt:i4>5</vt:i4>
      </vt:variant>
      <vt:variant>
        <vt:lpwstr/>
      </vt:variant>
      <vt:variant>
        <vt:lpwstr>_Toc134291187</vt:lpwstr>
      </vt:variant>
      <vt:variant>
        <vt:i4>2031677</vt:i4>
      </vt:variant>
      <vt:variant>
        <vt:i4>98</vt:i4>
      </vt:variant>
      <vt:variant>
        <vt:i4>0</vt:i4>
      </vt:variant>
      <vt:variant>
        <vt:i4>5</vt:i4>
      </vt:variant>
      <vt:variant>
        <vt:lpwstr/>
      </vt:variant>
      <vt:variant>
        <vt:lpwstr>_Toc134291186</vt:lpwstr>
      </vt:variant>
      <vt:variant>
        <vt:i4>2031677</vt:i4>
      </vt:variant>
      <vt:variant>
        <vt:i4>92</vt:i4>
      </vt:variant>
      <vt:variant>
        <vt:i4>0</vt:i4>
      </vt:variant>
      <vt:variant>
        <vt:i4>5</vt:i4>
      </vt:variant>
      <vt:variant>
        <vt:lpwstr/>
      </vt:variant>
      <vt:variant>
        <vt:lpwstr>_Toc134291185</vt:lpwstr>
      </vt:variant>
      <vt:variant>
        <vt:i4>2031677</vt:i4>
      </vt:variant>
      <vt:variant>
        <vt:i4>86</vt:i4>
      </vt:variant>
      <vt:variant>
        <vt:i4>0</vt:i4>
      </vt:variant>
      <vt:variant>
        <vt:i4>5</vt:i4>
      </vt:variant>
      <vt:variant>
        <vt:lpwstr/>
      </vt:variant>
      <vt:variant>
        <vt:lpwstr>_Toc134291184</vt:lpwstr>
      </vt:variant>
      <vt:variant>
        <vt:i4>2031677</vt:i4>
      </vt:variant>
      <vt:variant>
        <vt:i4>80</vt:i4>
      </vt:variant>
      <vt:variant>
        <vt:i4>0</vt:i4>
      </vt:variant>
      <vt:variant>
        <vt:i4>5</vt:i4>
      </vt:variant>
      <vt:variant>
        <vt:lpwstr/>
      </vt:variant>
      <vt:variant>
        <vt:lpwstr>_Toc134291183</vt:lpwstr>
      </vt:variant>
      <vt:variant>
        <vt:i4>2031677</vt:i4>
      </vt:variant>
      <vt:variant>
        <vt:i4>74</vt:i4>
      </vt:variant>
      <vt:variant>
        <vt:i4>0</vt:i4>
      </vt:variant>
      <vt:variant>
        <vt:i4>5</vt:i4>
      </vt:variant>
      <vt:variant>
        <vt:lpwstr/>
      </vt:variant>
      <vt:variant>
        <vt:lpwstr>_Toc134291182</vt:lpwstr>
      </vt:variant>
      <vt:variant>
        <vt:i4>2031677</vt:i4>
      </vt:variant>
      <vt:variant>
        <vt:i4>68</vt:i4>
      </vt:variant>
      <vt:variant>
        <vt:i4>0</vt:i4>
      </vt:variant>
      <vt:variant>
        <vt:i4>5</vt:i4>
      </vt:variant>
      <vt:variant>
        <vt:lpwstr/>
      </vt:variant>
      <vt:variant>
        <vt:lpwstr>_Toc134291181</vt:lpwstr>
      </vt:variant>
      <vt:variant>
        <vt:i4>2031677</vt:i4>
      </vt:variant>
      <vt:variant>
        <vt:i4>62</vt:i4>
      </vt:variant>
      <vt:variant>
        <vt:i4>0</vt:i4>
      </vt:variant>
      <vt:variant>
        <vt:i4>5</vt:i4>
      </vt:variant>
      <vt:variant>
        <vt:lpwstr/>
      </vt:variant>
      <vt:variant>
        <vt:lpwstr>_Toc134291180</vt:lpwstr>
      </vt:variant>
      <vt:variant>
        <vt:i4>1048637</vt:i4>
      </vt:variant>
      <vt:variant>
        <vt:i4>56</vt:i4>
      </vt:variant>
      <vt:variant>
        <vt:i4>0</vt:i4>
      </vt:variant>
      <vt:variant>
        <vt:i4>5</vt:i4>
      </vt:variant>
      <vt:variant>
        <vt:lpwstr/>
      </vt:variant>
      <vt:variant>
        <vt:lpwstr>_Toc134291179</vt:lpwstr>
      </vt:variant>
      <vt:variant>
        <vt:i4>1048637</vt:i4>
      </vt:variant>
      <vt:variant>
        <vt:i4>50</vt:i4>
      </vt:variant>
      <vt:variant>
        <vt:i4>0</vt:i4>
      </vt:variant>
      <vt:variant>
        <vt:i4>5</vt:i4>
      </vt:variant>
      <vt:variant>
        <vt:lpwstr/>
      </vt:variant>
      <vt:variant>
        <vt:lpwstr>_Toc134291178</vt:lpwstr>
      </vt:variant>
      <vt:variant>
        <vt:i4>1048637</vt:i4>
      </vt:variant>
      <vt:variant>
        <vt:i4>44</vt:i4>
      </vt:variant>
      <vt:variant>
        <vt:i4>0</vt:i4>
      </vt:variant>
      <vt:variant>
        <vt:i4>5</vt:i4>
      </vt:variant>
      <vt:variant>
        <vt:lpwstr/>
      </vt:variant>
      <vt:variant>
        <vt:lpwstr>_Toc134291177</vt:lpwstr>
      </vt:variant>
      <vt:variant>
        <vt:i4>1048637</vt:i4>
      </vt:variant>
      <vt:variant>
        <vt:i4>38</vt:i4>
      </vt:variant>
      <vt:variant>
        <vt:i4>0</vt:i4>
      </vt:variant>
      <vt:variant>
        <vt:i4>5</vt:i4>
      </vt:variant>
      <vt:variant>
        <vt:lpwstr/>
      </vt:variant>
      <vt:variant>
        <vt:lpwstr>_Toc134291176</vt:lpwstr>
      </vt:variant>
      <vt:variant>
        <vt:i4>1048637</vt:i4>
      </vt:variant>
      <vt:variant>
        <vt:i4>32</vt:i4>
      </vt:variant>
      <vt:variant>
        <vt:i4>0</vt:i4>
      </vt:variant>
      <vt:variant>
        <vt:i4>5</vt:i4>
      </vt:variant>
      <vt:variant>
        <vt:lpwstr/>
      </vt:variant>
      <vt:variant>
        <vt:lpwstr>_Toc134291175</vt:lpwstr>
      </vt:variant>
      <vt:variant>
        <vt:i4>1048637</vt:i4>
      </vt:variant>
      <vt:variant>
        <vt:i4>26</vt:i4>
      </vt:variant>
      <vt:variant>
        <vt:i4>0</vt:i4>
      </vt:variant>
      <vt:variant>
        <vt:i4>5</vt:i4>
      </vt:variant>
      <vt:variant>
        <vt:lpwstr/>
      </vt:variant>
      <vt:variant>
        <vt:lpwstr>_Toc134291174</vt:lpwstr>
      </vt:variant>
      <vt:variant>
        <vt:i4>1048637</vt:i4>
      </vt:variant>
      <vt:variant>
        <vt:i4>20</vt:i4>
      </vt:variant>
      <vt:variant>
        <vt:i4>0</vt:i4>
      </vt:variant>
      <vt:variant>
        <vt:i4>5</vt:i4>
      </vt:variant>
      <vt:variant>
        <vt:lpwstr/>
      </vt:variant>
      <vt:variant>
        <vt:lpwstr>_Toc134291173</vt:lpwstr>
      </vt:variant>
      <vt:variant>
        <vt:i4>1048637</vt:i4>
      </vt:variant>
      <vt:variant>
        <vt:i4>14</vt:i4>
      </vt:variant>
      <vt:variant>
        <vt:i4>0</vt:i4>
      </vt:variant>
      <vt:variant>
        <vt:i4>5</vt:i4>
      </vt:variant>
      <vt:variant>
        <vt:lpwstr/>
      </vt:variant>
      <vt:variant>
        <vt:lpwstr>_Toc134291172</vt:lpwstr>
      </vt:variant>
      <vt:variant>
        <vt:i4>1048637</vt:i4>
      </vt:variant>
      <vt:variant>
        <vt:i4>8</vt:i4>
      </vt:variant>
      <vt:variant>
        <vt:i4>0</vt:i4>
      </vt:variant>
      <vt:variant>
        <vt:i4>5</vt:i4>
      </vt:variant>
      <vt:variant>
        <vt:lpwstr/>
      </vt:variant>
      <vt:variant>
        <vt:lpwstr>_Toc134291171</vt:lpwstr>
      </vt:variant>
      <vt:variant>
        <vt:i4>1048637</vt:i4>
      </vt:variant>
      <vt:variant>
        <vt:i4>2</vt:i4>
      </vt:variant>
      <vt:variant>
        <vt:i4>0</vt:i4>
      </vt:variant>
      <vt:variant>
        <vt:i4>5</vt:i4>
      </vt:variant>
      <vt:variant>
        <vt:lpwstr/>
      </vt:variant>
      <vt:variant>
        <vt:lpwstr>_Toc134291170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23</cp:revision>
  <dcterms:created xsi:type="dcterms:W3CDTF">2023-05-11T18:19:00Z</dcterms:created>
  <dcterms:modified xsi:type="dcterms:W3CDTF">2023-05-12T21:02:00Z</dcterms:modified>
</cp:coreProperties>
</file>