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B4" w:rsidRPr="0080420B" w:rsidRDefault="00D35EB4" w:rsidP="00D35EB4">
      <w:pPr>
        <w:pStyle w:val="a4"/>
        <w:rPr>
          <w:smallCaps/>
        </w:rPr>
      </w:pPr>
      <w:r w:rsidRPr="0080420B">
        <w:rPr>
          <w:smallCaps/>
        </w:rPr>
        <w:t>Санкт-Петербургский государственный университет</w:t>
      </w:r>
    </w:p>
    <w:p w:rsidR="00D35EB4" w:rsidRPr="009D75D3" w:rsidRDefault="00D35EB4" w:rsidP="00D35EB4">
      <w:pPr>
        <w:pStyle w:val="a4"/>
        <w:rPr>
          <w:b/>
          <w:smallCaps/>
        </w:rPr>
      </w:pPr>
      <w:r>
        <w:rPr>
          <w:b/>
          <w:smallCaps/>
        </w:rPr>
        <w:t xml:space="preserve">Кафедра </w:t>
      </w:r>
      <w:r w:rsidRPr="00774B11">
        <w:rPr>
          <w:b/>
          <w:smallCaps/>
        </w:rPr>
        <w:t>компьютерных технологий и систем</w:t>
      </w:r>
    </w:p>
    <w:p w:rsidR="00D35EB4" w:rsidRDefault="00D35EB4" w:rsidP="00D35EB4">
      <w:pPr>
        <w:pStyle w:val="a4"/>
      </w:pPr>
    </w:p>
    <w:p w:rsidR="00D35EB4" w:rsidRDefault="00D35EB4" w:rsidP="00D35EB4">
      <w:pPr>
        <w:pStyle w:val="a4"/>
      </w:pPr>
    </w:p>
    <w:p w:rsidR="00D35EB4" w:rsidRDefault="00D35EB4" w:rsidP="00D35EB4">
      <w:pPr>
        <w:pStyle w:val="a4"/>
      </w:pPr>
    </w:p>
    <w:p w:rsidR="00D35EB4" w:rsidRDefault="00D35EB4" w:rsidP="00D35EB4">
      <w:pPr>
        <w:pStyle w:val="a4"/>
      </w:pPr>
    </w:p>
    <w:p w:rsidR="00D35EB4" w:rsidRPr="00774B11" w:rsidRDefault="00D35EB4" w:rsidP="00D35EB4">
      <w:pPr>
        <w:pStyle w:val="a4"/>
      </w:pPr>
      <w:r w:rsidRPr="00774B11">
        <w:rPr>
          <w:b/>
          <w:sz w:val="40"/>
          <w:szCs w:val="40"/>
        </w:rPr>
        <w:t>Колотов Михаил Евгеньевич</w:t>
      </w:r>
    </w:p>
    <w:p w:rsidR="00D35EB4" w:rsidRPr="00E970C1" w:rsidRDefault="00D35EB4" w:rsidP="00D35EB4">
      <w:pPr>
        <w:pStyle w:val="a4"/>
      </w:pPr>
    </w:p>
    <w:p w:rsidR="00D35EB4" w:rsidRPr="009D75D3" w:rsidRDefault="00D35EB4" w:rsidP="00D35EB4">
      <w:pPr>
        <w:pStyle w:val="a4"/>
        <w:rPr>
          <w:b/>
          <w:sz w:val="36"/>
          <w:szCs w:val="36"/>
        </w:rPr>
      </w:pPr>
      <w:r w:rsidRPr="00D87108">
        <w:rPr>
          <w:b/>
          <w:sz w:val="36"/>
          <w:szCs w:val="36"/>
        </w:rPr>
        <w:t>Выпускная квалификационная работа бакалавра</w:t>
      </w:r>
    </w:p>
    <w:p w:rsidR="00D35EB4" w:rsidRPr="00142AFD" w:rsidRDefault="00D35EB4" w:rsidP="00D35EB4">
      <w:pPr>
        <w:pStyle w:val="a4"/>
      </w:pPr>
    </w:p>
    <w:p w:rsidR="00D35EB4" w:rsidRPr="00DE4A67" w:rsidRDefault="00D35EB4" w:rsidP="00D35EB4">
      <w:pPr>
        <w:pStyle w:val="a4"/>
      </w:pPr>
    </w:p>
    <w:p w:rsidR="00D35EB4" w:rsidRPr="0045038C" w:rsidRDefault="00D35EB4" w:rsidP="00D35EB4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Синтез робастных регуляторов для управления квадрокоптером</w:t>
      </w:r>
    </w:p>
    <w:p w:rsidR="00D35EB4" w:rsidRPr="001808C5" w:rsidRDefault="00D35EB4" w:rsidP="00D35EB4">
      <w:pPr>
        <w:pStyle w:val="a4"/>
        <w:rPr>
          <w:color w:val="000000"/>
        </w:rPr>
      </w:pPr>
      <w:r>
        <w:rPr>
          <w:color w:val="000000"/>
        </w:rPr>
        <w:t xml:space="preserve">Направление </w:t>
      </w:r>
      <w:r w:rsidRPr="00774B11">
        <w:t>010400</w:t>
      </w:r>
    </w:p>
    <w:p w:rsidR="00D35EB4" w:rsidRPr="00774B11" w:rsidRDefault="00D35EB4" w:rsidP="00D35EB4">
      <w:pPr>
        <w:pStyle w:val="a4"/>
      </w:pPr>
      <w:r w:rsidRPr="00774B11">
        <w:t>Прикладная математика и информатика</w:t>
      </w:r>
    </w:p>
    <w:p w:rsidR="00D35EB4" w:rsidRDefault="00D35EB4" w:rsidP="00D35EB4">
      <w:pPr>
        <w:pStyle w:val="a4"/>
      </w:pPr>
    </w:p>
    <w:p w:rsidR="00D35EB4" w:rsidRDefault="00D35EB4" w:rsidP="00D35EB4">
      <w:pPr>
        <w:pStyle w:val="a4"/>
      </w:pPr>
    </w:p>
    <w:p w:rsidR="00D35EB4" w:rsidRDefault="00D35EB4" w:rsidP="00D35EB4">
      <w:pPr>
        <w:pStyle w:val="a4"/>
        <w:tabs>
          <w:tab w:val="right" w:pos="9356"/>
        </w:tabs>
        <w:ind w:left="5670"/>
        <w:jc w:val="left"/>
      </w:pPr>
      <w:r>
        <w:t>Научный руководитель,</w:t>
      </w:r>
      <w:r>
        <w:br/>
        <w:t>кандидат физ.-мат. наук,</w:t>
      </w:r>
      <w:r>
        <w:br/>
        <w:t>доцент</w:t>
      </w:r>
      <w:r>
        <w:br/>
        <w:t>Сотникова М. В.</w:t>
      </w:r>
    </w:p>
    <w:p w:rsidR="00D35EB4" w:rsidRDefault="00D35EB4" w:rsidP="00D35EB4">
      <w:pPr>
        <w:pStyle w:val="a4"/>
      </w:pPr>
    </w:p>
    <w:p w:rsidR="00D35EB4" w:rsidRDefault="00D35EB4" w:rsidP="00D35EB4">
      <w:pPr>
        <w:pStyle w:val="a4"/>
      </w:pPr>
    </w:p>
    <w:p w:rsidR="00D35EB4" w:rsidRDefault="00D35EB4" w:rsidP="00D35EB4">
      <w:pPr>
        <w:pStyle w:val="a4"/>
      </w:pPr>
    </w:p>
    <w:p w:rsidR="00D35EB4" w:rsidRDefault="00D35EB4" w:rsidP="00D35EB4">
      <w:pPr>
        <w:pStyle w:val="a4"/>
      </w:pPr>
    </w:p>
    <w:p w:rsidR="00D35EB4" w:rsidRDefault="00D35EB4" w:rsidP="00D35EB4">
      <w:pPr>
        <w:pStyle w:val="a4"/>
      </w:pPr>
    </w:p>
    <w:p w:rsidR="00D35EB4" w:rsidRPr="001808C5" w:rsidRDefault="00D35EB4" w:rsidP="00D35EB4">
      <w:pPr>
        <w:pStyle w:val="a4"/>
      </w:pPr>
      <w:r w:rsidRPr="001808C5">
        <w:t>Санкт-Петербург</w:t>
      </w:r>
    </w:p>
    <w:p w:rsidR="00D35EB4" w:rsidRPr="00FB0320" w:rsidRDefault="00D35EB4" w:rsidP="00D35EB4">
      <w:pPr>
        <w:pStyle w:val="a4"/>
        <w:sectPr w:rsidR="00D35EB4" w:rsidRPr="00FB0320" w:rsidSect="0017459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1808C5">
        <w:t>201</w:t>
      </w:r>
      <w:r w:rsidRPr="00FB0320">
        <w:t>6</w:t>
      </w:r>
    </w:p>
    <w:p w:rsidR="00174B39" w:rsidRDefault="00297A4B" w:rsidP="00297A4B">
      <w:pPr>
        <w:pStyle w:val="1"/>
      </w:pPr>
      <w:r>
        <w:lastRenderedPageBreak/>
        <w:t>Содержание</w:t>
      </w:r>
    </w:p>
    <w:p w:rsidR="00297A4B" w:rsidRPr="00D933D9" w:rsidRDefault="00297A4B" w:rsidP="00832553">
      <w:pPr>
        <w:pStyle w:val="a5"/>
        <w:rPr>
          <w:lang w:val="en-US"/>
        </w:rPr>
      </w:pPr>
      <w:r>
        <w:t xml:space="preserve">Введение </w:t>
      </w:r>
      <w:r>
        <w:tab/>
      </w:r>
      <w:r w:rsidR="00D933D9">
        <w:rPr>
          <w:lang w:val="en-US"/>
        </w:rPr>
        <w:t>3</w:t>
      </w:r>
    </w:p>
    <w:p w:rsidR="00297A4B" w:rsidRPr="00D933D9" w:rsidRDefault="00297A4B" w:rsidP="00297A4B">
      <w:pPr>
        <w:pStyle w:val="a5"/>
      </w:pPr>
      <w:r>
        <w:t xml:space="preserve">Глава 1. </w:t>
      </w:r>
      <w:r w:rsidR="00B524AA">
        <w:t>Постановка задачи</w:t>
      </w:r>
      <w:r>
        <w:t xml:space="preserve"> </w:t>
      </w:r>
      <w:r>
        <w:tab/>
      </w:r>
      <w:r w:rsidR="00D933D9" w:rsidRPr="00D933D9">
        <w:t>5</w:t>
      </w:r>
    </w:p>
    <w:p w:rsidR="00297A4B" w:rsidRPr="00D933D9" w:rsidRDefault="00297A4B" w:rsidP="00297A4B">
      <w:pPr>
        <w:pStyle w:val="a5"/>
        <w:ind w:left="1134" w:firstLine="0"/>
      </w:pPr>
      <w:r>
        <w:t xml:space="preserve">1.1. </w:t>
      </w:r>
      <w:r w:rsidR="003A64B2">
        <w:t>Математическая модель динамики квадрокоптера</w:t>
      </w:r>
      <w:r>
        <w:t xml:space="preserve"> </w:t>
      </w:r>
      <w:r>
        <w:tab/>
      </w:r>
      <w:r w:rsidR="00D933D9" w:rsidRPr="00D933D9">
        <w:t>9</w:t>
      </w:r>
    </w:p>
    <w:p w:rsidR="00297A4B" w:rsidRPr="00D933D9" w:rsidRDefault="00297A4B" w:rsidP="00297A4B">
      <w:pPr>
        <w:pStyle w:val="a5"/>
        <w:ind w:left="1134" w:firstLine="0"/>
        <w:rPr>
          <w:lang w:val="en-US"/>
        </w:rPr>
      </w:pPr>
      <w:r>
        <w:t xml:space="preserve">1.2. </w:t>
      </w:r>
      <w:r w:rsidR="003A64B2">
        <w:t>Формализованная постановка задачи</w:t>
      </w:r>
      <w:r>
        <w:t xml:space="preserve"> </w:t>
      </w:r>
      <w:r>
        <w:tab/>
      </w:r>
      <w:r w:rsidR="00D933D9">
        <w:rPr>
          <w:lang w:val="en-US"/>
        </w:rPr>
        <w:t>15</w:t>
      </w:r>
    </w:p>
    <w:p w:rsidR="00297A4B" w:rsidRPr="00B23E1B" w:rsidRDefault="00297A4B" w:rsidP="00297A4B">
      <w:pPr>
        <w:pStyle w:val="a5"/>
      </w:pPr>
      <w:r w:rsidRPr="00243C7A">
        <w:t xml:space="preserve">Глава 2. </w:t>
      </w:r>
      <w:r w:rsidR="00243C7A">
        <w:t>Синтез регулятора</w:t>
      </w:r>
      <w:r>
        <w:t xml:space="preserve"> </w:t>
      </w:r>
      <w:r>
        <w:tab/>
      </w:r>
      <w:r w:rsidR="00D933D9" w:rsidRPr="00B23E1B">
        <w:t>17</w:t>
      </w:r>
    </w:p>
    <w:p w:rsidR="00297A4B" w:rsidRDefault="00297A4B" w:rsidP="00297A4B">
      <w:pPr>
        <w:pStyle w:val="a5"/>
        <w:ind w:left="1134" w:firstLine="0"/>
      </w:pPr>
      <w:r>
        <w:t xml:space="preserve">2.1. </w:t>
      </w:r>
      <w:r w:rsidR="00C86F97">
        <w:t>Преобразование линейной системы</w:t>
      </w:r>
      <w:r>
        <w:t xml:space="preserve"> </w:t>
      </w:r>
      <w:r>
        <w:tab/>
      </w:r>
      <w:r w:rsidR="00B23E1B">
        <w:t>17</w:t>
      </w:r>
    </w:p>
    <w:p w:rsidR="00297A4B" w:rsidRDefault="00297A4B" w:rsidP="00297A4B">
      <w:pPr>
        <w:pStyle w:val="a5"/>
        <w:ind w:left="1134" w:firstLine="0"/>
      </w:pPr>
      <w:r w:rsidRPr="00243C7A">
        <w:t xml:space="preserve">2.2. </w:t>
      </w:r>
      <w:r w:rsidR="00243C7A">
        <w:t>Синтез закона управления</w:t>
      </w:r>
      <w:r>
        <w:t xml:space="preserve"> </w:t>
      </w:r>
      <w:r>
        <w:tab/>
      </w:r>
      <w:r w:rsidR="00B23E1B">
        <w:t>19</w:t>
      </w:r>
    </w:p>
    <w:p w:rsidR="00297A4B" w:rsidRDefault="00297A4B" w:rsidP="00297A4B">
      <w:pPr>
        <w:pStyle w:val="a5"/>
        <w:ind w:left="1134" w:firstLine="0"/>
      </w:pPr>
      <w:r w:rsidRPr="00243C7A">
        <w:t xml:space="preserve">2.3. </w:t>
      </w:r>
      <w:r w:rsidR="00243C7A">
        <w:t>Синтез асимптотического наблюдателя</w:t>
      </w:r>
      <w:r>
        <w:t xml:space="preserve"> </w:t>
      </w:r>
      <w:r>
        <w:tab/>
      </w:r>
      <w:r w:rsidR="00B23E1B">
        <w:t>23</w:t>
      </w:r>
    </w:p>
    <w:p w:rsidR="00297A4B" w:rsidRDefault="00297A4B" w:rsidP="00243C7A">
      <w:pPr>
        <w:pStyle w:val="a5"/>
        <w:ind w:left="709" w:firstLine="0"/>
      </w:pPr>
      <w:r>
        <w:t xml:space="preserve">Глава 3. </w:t>
      </w:r>
      <w:r w:rsidR="00243C7A">
        <w:t>Синтез робастных регуляторов для управления движением квадрокоптера</w:t>
      </w:r>
      <w:r>
        <w:t xml:space="preserve"> </w:t>
      </w:r>
      <w:r>
        <w:tab/>
      </w:r>
      <w:r w:rsidR="004C2FEF">
        <w:t>25</w:t>
      </w:r>
    </w:p>
    <w:p w:rsidR="00297A4B" w:rsidRDefault="00297A4B" w:rsidP="00297A4B">
      <w:pPr>
        <w:pStyle w:val="a5"/>
        <w:ind w:left="1134" w:firstLine="0"/>
      </w:pPr>
      <w:r>
        <w:t xml:space="preserve">3.1. </w:t>
      </w:r>
      <w:r w:rsidR="00243C7A">
        <w:t>Частотный анализ</w:t>
      </w:r>
      <w:r>
        <w:t xml:space="preserve"> </w:t>
      </w:r>
      <w:r w:rsidR="00243C7A">
        <w:t>SISO-систем</w:t>
      </w:r>
      <w:r>
        <w:tab/>
      </w:r>
      <w:r w:rsidR="004C2FEF">
        <w:t>25</w:t>
      </w:r>
    </w:p>
    <w:p w:rsidR="00297A4B" w:rsidRDefault="00297A4B" w:rsidP="00297A4B">
      <w:pPr>
        <w:pStyle w:val="a5"/>
        <w:ind w:left="1134" w:firstLine="0"/>
      </w:pPr>
      <w:r>
        <w:t xml:space="preserve">3.2. </w:t>
      </w:r>
      <w:r w:rsidR="00264081">
        <w:t>Анализ робастной устойчивости регуляторов</w:t>
      </w:r>
      <w:r>
        <w:t xml:space="preserve"> </w:t>
      </w:r>
      <w:r>
        <w:tab/>
      </w:r>
      <w:r w:rsidR="004C2FEF">
        <w:t>29</w:t>
      </w:r>
    </w:p>
    <w:p w:rsidR="00297A4B" w:rsidRDefault="00297A4B" w:rsidP="00297A4B">
      <w:pPr>
        <w:pStyle w:val="a5"/>
        <w:ind w:left="1134" w:firstLine="0"/>
      </w:pPr>
      <w:r>
        <w:t xml:space="preserve">3.3. </w:t>
      </w:r>
      <w:r w:rsidR="00264081">
        <w:t>Имитационное моделирование динамики квадрокоптера</w:t>
      </w:r>
      <w:r>
        <w:t xml:space="preserve"> </w:t>
      </w:r>
      <w:r>
        <w:tab/>
      </w:r>
      <w:r w:rsidR="004C2FEF">
        <w:t>33</w:t>
      </w:r>
    </w:p>
    <w:p w:rsidR="00297A4B" w:rsidRDefault="00297A4B" w:rsidP="00297A4B">
      <w:pPr>
        <w:pStyle w:val="a5"/>
      </w:pPr>
      <w:r w:rsidRPr="00297A4B">
        <w:t>Выводы</w:t>
      </w:r>
      <w:r>
        <w:t xml:space="preserve"> </w:t>
      </w:r>
      <w:r>
        <w:tab/>
      </w:r>
      <w:r w:rsidR="00B23E1B">
        <w:t>37</w:t>
      </w:r>
    </w:p>
    <w:p w:rsidR="00476B9D" w:rsidRDefault="00476B9D" w:rsidP="00297A4B">
      <w:pPr>
        <w:pStyle w:val="a5"/>
      </w:pPr>
      <w:r>
        <w:t xml:space="preserve">Список литературы </w:t>
      </w:r>
      <w:r>
        <w:tab/>
      </w:r>
      <w:r w:rsidR="00B23E1B">
        <w:t>38</w:t>
      </w:r>
    </w:p>
    <w:p w:rsidR="00326B6F" w:rsidRPr="00F33CC8" w:rsidRDefault="00326B6F" w:rsidP="00297A4B">
      <w:pPr>
        <w:pStyle w:val="a5"/>
      </w:pPr>
    </w:p>
    <w:p w:rsidR="00326B6F" w:rsidRDefault="00326B6F" w:rsidP="00297A4B">
      <w:pPr>
        <w:pStyle w:val="1"/>
      </w:pPr>
      <w:r>
        <w:lastRenderedPageBreak/>
        <w:t>Введение</w:t>
      </w:r>
    </w:p>
    <w:p w:rsidR="007433AC" w:rsidRPr="003A64B2" w:rsidRDefault="007433AC" w:rsidP="004E641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3070860</wp:posOffset>
            </wp:positionV>
            <wp:extent cx="4786630" cy="2647315"/>
            <wp:effectExtent l="19050" t="0" r="0" b="0"/>
            <wp:wrapTopAndBottom/>
            <wp:docPr id="12" name="Рисунок 1" descr="http://quadrocoptery.ru/wp-content/uploads/2015/01/Hubsan-X4-H107C-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adrocoptery.ru/wp-content/uploads/2015/01/Hubsan-X4-H107C-obz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249">
        <w:t>Квадрокоптером называется летающий аппарат</w:t>
      </w:r>
      <w:r w:rsidR="00157246">
        <w:t xml:space="preserve"> крестовидной формы с моторами, находящ</w:t>
      </w:r>
      <w:r w:rsidR="00073E4D">
        <w:t>имися на концах ребер аппарата (рис 1</w:t>
      </w:r>
      <w:r w:rsidR="00157246">
        <w:t xml:space="preserve">). Моторы </w:t>
      </w:r>
      <w:r w:rsidR="00DC6D4B">
        <w:t>фиксированы</w:t>
      </w:r>
      <w:r w:rsidR="00157246">
        <w:t xml:space="preserve">. Контроллер (бортовой компьютер), аккумуляторы, датчики и прочие </w:t>
      </w:r>
      <w:r w:rsidR="00DC6D4B">
        <w:t>периферийные</w:t>
      </w:r>
      <w:r w:rsidR="00157246">
        <w:t xml:space="preserve"> устройства располагаются, по возможности, в центре рамы. Квадрокоптер имеет 6 степеней свободы. Управление происходит либо при помощи пульта дистанционного управления, где человек-оператор </w:t>
      </w:r>
      <w:r w:rsidR="00811224">
        <w:t xml:space="preserve">задает </w:t>
      </w:r>
      <w:r w:rsidR="00B16F35" w:rsidRPr="003A64B2">
        <w:t>ориентаци</w:t>
      </w:r>
      <w:r w:rsidR="00811224">
        <w:t>ю</w:t>
      </w:r>
      <w:r w:rsidR="00B413E1" w:rsidRPr="00811224">
        <w:t xml:space="preserve"> </w:t>
      </w:r>
      <w:r w:rsidR="00B413E1" w:rsidRPr="003A64B2">
        <w:t>квадрокоптера</w:t>
      </w:r>
      <w:r w:rsidR="00B413E1">
        <w:t xml:space="preserve"> и</w:t>
      </w:r>
      <w:r w:rsidR="00B16F35">
        <w:t xml:space="preserve"> его</w:t>
      </w:r>
      <w:r w:rsidR="00B413E1">
        <w:t xml:space="preserve"> вы</w:t>
      </w:r>
      <w:r w:rsidR="00073E4D">
        <w:t>сот</w:t>
      </w:r>
      <w:r w:rsidR="00811224">
        <w:t>у</w:t>
      </w:r>
      <w:r w:rsidR="00073E4D">
        <w:t xml:space="preserve">, либо  </w:t>
      </w:r>
      <w:r w:rsidR="00811224">
        <w:t>указанием</w:t>
      </w:r>
      <w:r w:rsidR="00073E4D">
        <w:t xml:space="preserve"> маршрута, </w:t>
      </w:r>
      <w:r w:rsidR="00B413E1">
        <w:t xml:space="preserve">которому квадрокоптер должен следовать самостоятельно. </w:t>
      </w:r>
      <w:r w:rsidR="00811224">
        <w:t>Также возможны варианты самостоятельного функционирования, например, по видеоданным с бортовой камеры.</w:t>
      </w:r>
    </w:p>
    <w:p w:rsidR="007433AC" w:rsidRPr="00FA1CFB" w:rsidRDefault="007433AC" w:rsidP="00FA1CFB">
      <w:pPr>
        <w:pStyle w:val="aa"/>
        <w:ind w:firstLine="0"/>
        <w:jc w:val="center"/>
        <w:rPr>
          <w:b w:val="0"/>
          <w:color w:val="auto"/>
          <w:sz w:val="28"/>
          <w:szCs w:val="28"/>
        </w:rPr>
      </w:pPr>
      <w:r w:rsidRPr="00FA1CFB">
        <w:rPr>
          <w:b w:val="0"/>
          <w:color w:val="auto"/>
          <w:sz w:val="28"/>
          <w:szCs w:val="28"/>
        </w:rPr>
        <w:t>Рис. 1. Квадрокоптер.</w:t>
      </w:r>
    </w:p>
    <w:p w:rsidR="00811224" w:rsidRDefault="00B16F35" w:rsidP="007433AC">
      <w:r>
        <w:t>Квадрокперы</w:t>
      </w:r>
      <w:r w:rsidR="00B413E1">
        <w:t xml:space="preserve"> </w:t>
      </w:r>
      <w:r w:rsidR="00A34C06">
        <w:t xml:space="preserve">используются человеком для перемещения любых нетяжелых предметов (в среднем до трех килограмм) </w:t>
      </w:r>
      <w:r w:rsidR="009C5443">
        <w:t>а так</w:t>
      </w:r>
      <w:r w:rsidR="009C5443" w:rsidRPr="009C5443">
        <w:t>же</w:t>
      </w:r>
      <w:r w:rsidR="009C5443">
        <w:t xml:space="preserve"> для фото- и видеосъемки</w:t>
      </w:r>
      <w:r w:rsidR="00A34C06">
        <w:t>.</w:t>
      </w:r>
      <w:r w:rsidR="009C5443">
        <w:t xml:space="preserve"> Использование квадрокоптеров для съемки дает возможность снимать с ракурсов, недоступных ранее или же доступных, но лишь после специальной подготовки сцены. </w:t>
      </w:r>
      <w:r w:rsidR="00980E29">
        <w:t xml:space="preserve">Использование же </w:t>
      </w:r>
      <w:r>
        <w:t>беспилотного летательного аппарата (далее – БПЛА)</w:t>
      </w:r>
      <w:r w:rsidR="00980E29">
        <w:t xml:space="preserve"> в качестве курьеров позволяет </w:t>
      </w:r>
      <w:r w:rsidR="00073E4D">
        <w:t>задействовать</w:t>
      </w:r>
      <w:r w:rsidR="00980E29">
        <w:t xml:space="preserve"> меньшее количество людей и снижает нагрузку на городскую дорожную сеть.</w:t>
      </w:r>
      <w:r w:rsidR="002A6271">
        <w:t xml:space="preserve"> </w:t>
      </w:r>
    </w:p>
    <w:p w:rsidR="007433AC" w:rsidRPr="00E87880" w:rsidRDefault="002A6271" w:rsidP="007433AC">
      <w:r>
        <w:lastRenderedPageBreak/>
        <w:t xml:space="preserve">Для того, чтобы </w:t>
      </w:r>
      <w:r w:rsidR="00811224">
        <w:t>летательный аппарат</w:t>
      </w:r>
      <w:r>
        <w:t xml:space="preserve"> двигался согласно нашим ожиданиям, необходимо спроектировать систему управления. Основное звено любой системы управления это регулятор - </w:t>
      </w:r>
      <w:r w:rsidRPr="002A6271">
        <w:t>устройство, которое следит за состоянием </w:t>
      </w:r>
      <w:r w:rsidRPr="002A6271">
        <w:rPr>
          <w:rFonts w:eastAsia="SimSun"/>
        </w:rPr>
        <w:t>объекта управления</w:t>
      </w:r>
      <w:r w:rsidRPr="002A6271">
        <w:t> как системы и вырабатывает для неё управляющие сигналы. Регуляторы следят за изменением некоторы</w:t>
      </w:r>
      <w:r w:rsidR="007433AC">
        <w:t>х параметров объекта управления</w:t>
      </w:r>
      <w:r w:rsidRPr="002A6271">
        <w:t xml:space="preserve"> и реагируют на их изменение с помощью некоторых алгоритмов управления</w:t>
      </w:r>
      <w:r w:rsidR="00685BC3">
        <w:t xml:space="preserve">. Естественно, что математическая модель описывает поведение объекта не идеально точно. </w:t>
      </w:r>
      <w:r w:rsidR="00B16F35">
        <w:t>Требуется</w:t>
      </w:r>
      <w:r w:rsidR="00685BC3">
        <w:t xml:space="preserve">, </w:t>
      </w:r>
    </w:p>
    <w:p w:rsidR="003F3B2B" w:rsidRPr="003F3B2B" w:rsidRDefault="003F3B2B" w:rsidP="007433AC">
      <w:r w:rsidRPr="003F3B2B">
        <w:t>Данная работа посвещ</w:t>
      </w:r>
      <w:r>
        <w:t>я</w:t>
      </w:r>
      <w:r w:rsidRPr="003F3B2B">
        <w:t xml:space="preserve">на </w:t>
      </w:r>
      <w:r>
        <w:t xml:space="preserve">синтезу законов управления, </w:t>
      </w:r>
      <w:r w:rsidR="000B2D79">
        <w:t>способных управлять перемещением квадрокоптера. На сложность регулятора накладывается условие выполнимости в условиях реального времени</w:t>
      </w:r>
      <w:r>
        <w:t xml:space="preserve"> </w:t>
      </w:r>
      <w:r w:rsidR="000B2D79">
        <w:t xml:space="preserve">на бортовом компьютере </w:t>
      </w:r>
      <w:r>
        <w:t>(который имеет ограниченные вычислительные ресурсы)</w:t>
      </w:r>
      <w:r w:rsidR="000B2D79">
        <w:t>.</w:t>
      </w:r>
      <w:r>
        <w:t xml:space="preserve"> </w:t>
      </w:r>
      <w:r w:rsidR="000B2D79">
        <w:t>Дополнительно требуется,</w:t>
      </w:r>
      <w:r>
        <w:t xml:space="preserve"> </w:t>
      </w:r>
      <w:r w:rsidR="000B2D79">
        <w:t>чтобы регулятор, синтезированный для одной модели квадрокоптера, функционировал и с другими моделями, отличающимися от изначального по значениям параметров, например, массе, размерам, мощностями моторов и т.п.</w:t>
      </w:r>
      <w:r>
        <w:t>. Для достижения поставленной цели будет использоваться LQR-синтез</w:t>
      </w:r>
      <w:r w:rsidR="004E6419">
        <w:t xml:space="preserve"> с последующим приминением частотного анализа робастности</w:t>
      </w:r>
      <w:r>
        <w:t>.</w:t>
      </w:r>
      <w:r w:rsidR="004E6419">
        <w:t xml:space="preserve"> </w:t>
      </w:r>
    </w:p>
    <w:p w:rsidR="00C700D0" w:rsidRDefault="007433AC" w:rsidP="003F3B2B">
      <w:r>
        <w:br w:type="page"/>
      </w:r>
    </w:p>
    <w:p w:rsidR="00591F69" w:rsidRDefault="00591F69" w:rsidP="00A87C8C">
      <w:pPr>
        <w:pStyle w:val="1"/>
      </w:pPr>
      <w:r>
        <w:lastRenderedPageBreak/>
        <w:t xml:space="preserve">Глава 1. </w:t>
      </w:r>
      <w:r w:rsidRPr="00591F69">
        <w:t>По</w:t>
      </w:r>
      <w:r w:rsidR="00B524AA">
        <w:t>становка задачи</w:t>
      </w:r>
    </w:p>
    <w:p w:rsidR="006E725C" w:rsidRDefault="006E725C" w:rsidP="006E725C">
      <w:r>
        <w:t xml:space="preserve">Построим математическую модель квадрокоптера в виде системы обыкновенных дифференциальных </w:t>
      </w:r>
      <w:r w:rsidRPr="0006135A">
        <w:t>уравнений</w:t>
      </w:r>
      <w:r w:rsidR="001A3F1C">
        <w:t>, согласно [6]</w:t>
      </w:r>
      <w:r>
        <w:t>:</w:t>
      </w:r>
    </w:p>
    <w:p w:rsidR="006E725C" w:rsidRDefault="00F1325C" w:rsidP="006E725C">
      <w:pPr>
        <w:rPr>
          <w:i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=f(X,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,U)</m:t>
          </m:r>
        </m:oMath>
      </m:oMathPara>
    </w:p>
    <w:p w:rsidR="006E725C" w:rsidRPr="005516CA" w:rsidRDefault="006E725C" w:rsidP="006E725C">
      <w:pPr>
        <w:ind w:firstLine="0"/>
      </w:pPr>
      <w:r>
        <w:t xml:space="preserve">Вектор управления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 будет представлять собой усилие каждого из четырех моторов. Вектор </w:t>
      </w:r>
      <m:oMath>
        <m:r>
          <w:rPr>
            <w:rFonts w:ascii="Cambria Math" w:hAnsi="Cambria Math"/>
            <w:lang w:val="en-US"/>
          </w:rPr>
          <m:t>X</m:t>
        </m:r>
      </m:oMath>
      <w:r>
        <w:t xml:space="preserve"> должен отражать все степени свободы квадрокоптера, а именно, положение центра масс и ориентацию тела в пространстве.</w:t>
      </w:r>
    </w:p>
    <w:p w:rsidR="006E725C" w:rsidRPr="006E725C" w:rsidRDefault="006E725C" w:rsidP="006E725C">
      <w:r>
        <w:t>Как цель поставим задачу синтеза системы управления, которая стабилизирует положение равновесия на желаемой высоте с желаемыми углами ориентации квадрокоптера. При этом устойчивость должна сохраняться при вариации параметров модели</w:t>
      </w:r>
      <w:r w:rsidR="0006135A">
        <w:t>, которые тяжело точно измерить в реальных условиях</w:t>
      </w:r>
      <w:r>
        <w:t xml:space="preserve">. </w:t>
      </w:r>
    </w:p>
    <w:p w:rsidR="006E725C" w:rsidRDefault="006E725C" w:rsidP="006E725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438650" cy="361950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5C" w:rsidRPr="006E725C" w:rsidRDefault="006E725C" w:rsidP="006E725C">
      <w:pPr>
        <w:jc w:val="center"/>
      </w:pPr>
      <w:r w:rsidRPr="00B524AA">
        <w:t>Рис 2. Строение квадрокоптера.</w:t>
      </w:r>
    </w:p>
    <w:p w:rsidR="00591F69" w:rsidRDefault="00591F69" w:rsidP="00B524AA">
      <w:pPr>
        <w:ind w:firstLine="0"/>
      </w:pPr>
      <w:r>
        <w:t>Структура квадрокоптера, угловые скорости винтов, подъемная сила и крутящий момент  моторов представлены на рис</w:t>
      </w:r>
      <w:r w:rsidR="006E725C" w:rsidRPr="006E725C">
        <w:t>.</w:t>
      </w:r>
      <w:r>
        <w:t xml:space="preserve"> </w:t>
      </w:r>
      <w:r w:rsidR="006E725C" w:rsidRPr="006E725C">
        <w:t>2</w:t>
      </w:r>
      <w:r>
        <w:t>.</w:t>
      </w:r>
      <w:r w:rsidRPr="00545B14">
        <w:t xml:space="preserve"> </w:t>
      </w:r>
      <w:r>
        <w:t xml:space="preserve">Положение центра масс квадрокоптера в </w:t>
      </w:r>
      <w:r w:rsidR="001232B2">
        <w:t>неподвижной связанной с землей</w:t>
      </w:r>
      <w:r>
        <w:t xml:space="preserve"> системе координат </w:t>
      </w:r>
      <w:r>
        <w:lastRenderedPageBreak/>
        <w:t xml:space="preserve">обозначим </w:t>
      </w:r>
      <m:oMath>
        <m:r>
          <w:rPr>
            <w:rFonts w:ascii="Cambria Math" w:hAnsi="Cambria Math"/>
          </w:rPr>
          <m:t>ξ</m:t>
        </m:r>
      </m:oMath>
      <w:r>
        <w:rPr>
          <w:i/>
        </w:rPr>
        <w:t>.</w:t>
      </w:r>
      <w:r>
        <w:t xml:space="preserve"> Для ориентации квадрокоптера в той же системе координат введем углы Эйлера </w:t>
      </w:r>
      <m:oMath>
        <m:r>
          <w:rPr>
            <w:rFonts w:ascii="Cambria Math" w:hAnsi="Cambria Math"/>
          </w:rPr>
          <m:t>η. θ</m:t>
        </m:r>
      </m:oMath>
      <w:r>
        <w:t xml:space="preserve"> – угол вращения вокруг оси </w:t>
      </w:r>
      <m:oMath>
        <m:r>
          <w:rPr>
            <w:rFonts w:ascii="Cambria Math" w:hAnsi="Cambria Math"/>
            <w:lang w:val="en-US"/>
          </w:rPr>
          <m:t>y</m:t>
        </m:r>
      </m:oMath>
      <w:r w:rsidRPr="001D21EF">
        <w:rPr>
          <w:i/>
        </w:rPr>
        <w:t xml:space="preserve"> </w:t>
      </w:r>
      <w:r>
        <w:t>(тангаж). У</w:t>
      </w:r>
      <w:r w:rsidRPr="001D21EF">
        <w:t xml:space="preserve">гол крена </w:t>
      </w:r>
      <m:oMath>
        <m:r>
          <w:rPr>
            <w:rFonts w:ascii="Cambria Math" w:hAnsi="Cambria Math"/>
          </w:rPr>
          <m:t>φ</m:t>
        </m:r>
      </m:oMath>
      <w:r>
        <w:t xml:space="preserve"> определяет вращение вокруг оси </w:t>
      </w:r>
      <m:oMath>
        <m:r>
          <w:rPr>
            <w:rFonts w:ascii="Cambria Math" w:hAnsi="Cambria Math"/>
            <w:lang w:val="en-US"/>
          </w:rPr>
          <m:t>x</m:t>
        </m:r>
      </m:oMath>
      <w:r>
        <w:t xml:space="preserve">. Угол рысканья, который обозначим как ψ, определяет вращение вокруг оси </w:t>
      </w:r>
      <m:oMath>
        <m:r>
          <w:rPr>
            <w:rFonts w:ascii="Cambria Math" w:hAnsi="Cambria Math"/>
            <w:lang w:val="en-US"/>
          </w:rPr>
          <m:t>z</m:t>
        </m:r>
      </m:oMath>
      <w:r>
        <w:t xml:space="preserve">. Вектор </w:t>
      </w:r>
      <m:oMath>
        <m:r>
          <w:rPr>
            <w:rFonts w:ascii="Cambria Math" w:hAnsi="Cambria Math"/>
          </w:rPr>
          <m:t>q</m:t>
        </m:r>
      </m:oMath>
      <w:r w:rsidRPr="00D45F33">
        <w:t xml:space="preserve"> </w:t>
      </w:r>
      <w:r>
        <w:t xml:space="preserve">– конкатенация векторов </w:t>
      </w:r>
      <m:oMath>
        <m:r>
          <w:rPr>
            <w:rFonts w:ascii="Cambria Math" w:hAnsi="Cambria Math"/>
          </w:rPr>
          <m:t>ξ и η</m:t>
        </m:r>
      </m:oMath>
    </w:p>
    <w:p w:rsidR="00591F69" w:rsidRPr="00545B14" w:rsidRDefault="00591F69" w:rsidP="00D45F33">
      <w:pPr>
        <w:jc w:val="center"/>
        <w:rPr>
          <w:i/>
        </w:rPr>
      </w:pPr>
      <m:oMath>
        <m:r>
          <w:rPr>
            <w:rFonts w:ascii="Cambria Math" w:hAnsi="Cambria Math"/>
            <w:lang w:val="en-US"/>
          </w:rPr>
          <m:t>ξ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z</m:t>
                </m:r>
              </m:e>
            </m:eqArr>
          </m:e>
        </m:d>
      </m:oMath>
      <w:r w:rsidR="00D45F33">
        <w:t xml:space="preserve">,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η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ψ</m:t>
                </m:r>
              </m:e>
            </m:eqArr>
          </m:e>
        </m:d>
      </m:oMath>
      <w:r w:rsidR="00D45F33">
        <w:t xml:space="preserve">,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ξ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</m:e>
            </m:eqArr>
          </m:e>
        </m:d>
      </m:oMath>
    </w:p>
    <w:p w:rsidR="00591F69" w:rsidRDefault="00591F69" w:rsidP="00591F69">
      <w:r>
        <w:t>За ц</w:t>
      </w:r>
      <w:r w:rsidRPr="001D21EF">
        <w:t>ентр связанной системы координат</w:t>
      </w:r>
      <w:r>
        <w:t xml:space="preserve"> возьмем центр масс квадрокоптера. В этой системе линейные скорости обозначим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1D21EF">
        <w:t xml:space="preserve">, а угловые скорости обозначим за </w:t>
      </w:r>
      <w:r>
        <w:rPr>
          <w:lang w:val="en-US"/>
        </w:rPr>
        <w:t>ν</w:t>
      </w:r>
    </w:p>
    <w:p w:rsidR="00591F69" w:rsidRDefault="00F1325C" w:rsidP="00D45F33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x,</m:t>
                    </m:r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y,B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z,B</m:t>
                    </m:r>
                  </m:sub>
                </m:sSub>
              </m:e>
            </m:eqArr>
          </m:e>
        </m:d>
      </m:oMath>
      <w:r w:rsidR="00D45F33">
        <w:t xml:space="preserve">, </w:t>
      </w:r>
      <m:oMath>
        <m:r>
          <w:rPr>
            <w:rFonts w:ascii="Cambria Math" w:hAnsi="Cambria Math"/>
          </w:rPr>
          <m:t xml:space="preserve">  ν=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p</m:t>
                </m:r>
              </m:e>
              <m:e>
                <m:r>
                  <w:rPr>
                    <w:rFonts w:ascii="Cambria Math" w:hAnsi="Cambria Math"/>
                  </w:rPr>
                  <m:t>q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r</m:t>
                </m:r>
              </m:e>
            </m:eqArr>
          </m:e>
        </m:d>
      </m:oMath>
    </w:p>
    <w:p w:rsidR="00591F69" w:rsidRDefault="00591F69" w:rsidP="00B524AA">
      <w:pPr>
        <w:ind w:firstLine="0"/>
      </w:pPr>
      <w:r>
        <w:t>Матрицу п</w:t>
      </w:r>
      <w:r w:rsidR="001F623D">
        <w:t>ерехода</w:t>
      </w:r>
      <w:r>
        <w:t xml:space="preserve"> из связанной системы в абсолютную обозначим за R</w:t>
      </w:r>
    </w:p>
    <w:p w:rsidR="00591F69" w:rsidRDefault="00591F69" w:rsidP="00591F69">
      <m:oMathPara>
        <m:oMath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ψ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ψ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ψ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ψ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ψ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ψ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ψ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ψ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ψ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ψ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</m:e>
                </m:mr>
              </m:m>
            </m:e>
          </m:d>
        </m:oMath>
      </m:oMathPara>
    </w:p>
    <w:p w:rsidR="00591F69" w:rsidRDefault="00591F69" w:rsidP="00591F69">
      <w:pPr>
        <w:ind w:firstLine="0"/>
      </w:pPr>
      <w:r>
        <w:t xml:space="preserve">где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ψ</m:t>
            </m:r>
          </m:sub>
        </m:sSub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ψ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ψ</m:t>
                </m:r>
              </m:sub>
            </m:sSub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ψ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func>
            <m:ctrlPr>
              <w:rPr>
                <w:rFonts w:ascii="Cambria Math" w:hAnsi="Cambria Math"/>
                <w:i/>
                <w:lang w:val="en-US"/>
              </w:rPr>
            </m:ctrlPr>
          </m:e>
        </m:func>
      </m:oMath>
      <w:r>
        <w:t xml:space="preserve">. Так как матрица поворота </w:t>
      </w:r>
      <m:oMath>
        <m:r>
          <w:rPr>
            <w:rFonts w:ascii="Cambria Math" w:hAnsi="Cambria Math"/>
            <w:lang w:val="en-US"/>
          </w:rPr>
          <m:t>R</m:t>
        </m:r>
      </m:oMath>
      <w:r>
        <w:t xml:space="preserve"> ортогональная, то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. </w:t>
      </w:r>
    </w:p>
    <w:p w:rsidR="00591F69" w:rsidRDefault="00591F69" w:rsidP="00591F69">
      <w:r>
        <w:t xml:space="preserve">Матрицу преобразования угловых скоростей из абсолютной системы координат в связную с квадрокоптером обозначим за </w:t>
      </w:r>
    </w:p>
    <w:p w:rsidR="00591F69" w:rsidRPr="002503CA" w:rsidRDefault="00F1325C" w:rsidP="00591F69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η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ψ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ψ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</m:oMath>
      </m:oMathPara>
    </w:p>
    <w:p w:rsidR="00591F69" w:rsidRPr="00545B14" w:rsidRDefault="00591F69" w:rsidP="00591F69"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ν</m:t>
          </m:r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η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η</m:t>
              </m:r>
            </m:e>
          </m:acc>
        </m:oMath>
      </m:oMathPara>
    </w:p>
    <w:p w:rsidR="00591F69" w:rsidRPr="00545B14" w:rsidRDefault="00591F69" w:rsidP="00591F69">
      <m:oMathPara>
        <m:oMath>
          <m:r>
            <m:rPr>
              <m:sty m:val="p"/>
            </m:rPr>
            <w:rPr>
              <w:rFonts w:ascii="Cambria Math"/>
              <w:lang w:val="en-US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r</m:t>
                  </m:r>
                </m:e>
              </m:eqAr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ψ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ψ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e>
                  </m:acc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acc>
                    <m:accPr>
                      <m:chr m:val="̇"/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ψ</m:t>
                      </m:r>
                    </m:e>
                  </m:acc>
                </m:e>
              </m:eqArr>
            </m:e>
          </m:d>
        </m:oMath>
      </m:oMathPara>
    </w:p>
    <w:p w:rsidR="00591F69" w:rsidRPr="00784CE1" w:rsidRDefault="00591F69" w:rsidP="00591F69">
      <w:r>
        <w:lastRenderedPageBreak/>
        <w:t>где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θ</m:t>
            </m:r>
          </m:sub>
        </m:sSub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  <m:ctrlPr>
              <w:rPr>
                <w:rFonts w:ascii="Cambria Math" w:hAnsi="Cambria Math"/>
                <w:i/>
                <w:lang w:val="en-US"/>
              </w:rPr>
            </m:ctrlPr>
          </m:e>
        </m:func>
      </m:oMath>
      <w:r>
        <w:t xml:space="preserve">. Матрица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η</m:t>
            </m:r>
          </m:sub>
        </m:sSub>
      </m:oMath>
      <w:r w:rsidRPr="00921BED">
        <w:t xml:space="preserve"> обратима</w:t>
      </w:r>
      <w:r>
        <w:t xml:space="preserve"> при </w:t>
      </w:r>
      <m:oMath>
        <m:r>
          <w:rPr>
            <w:rFonts w:ascii="Cambria Math" w:hAnsi="Cambria Math"/>
          </w:rPr>
          <m:t>θ≠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(2k-1)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φ,   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t>.</w:t>
      </w:r>
    </w:p>
    <w:p w:rsidR="00591F69" w:rsidRDefault="00591F69" w:rsidP="00591F69">
      <w:r w:rsidRPr="00784CE1">
        <w:t>Предположи</w:t>
      </w:r>
      <w:r>
        <w:t xml:space="preserve">в, что квадрокоптер имеет симметричную относительно осей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y</m:t>
        </m:r>
      </m:oMath>
      <w:r>
        <w:t>,</w:t>
      </w:r>
      <w:r w:rsidR="00F01786">
        <w:t xml:space="preserve"> структуру,</w:t>
      </w:r>
      <w:r>
        <w:t xml:space="preserve">  получим диагональную матрицу тензора инерции, состоящую лишь из главных центральных моментов инерции</w:t>
      </w:r>
      <w:r w:rsidR="00BB11F4">
        <w:t>. Также будем считать, что моменты инерции известны нам неточно.</w:t>
      </w:r>
    </w:p>
    <w:p w:rsidR="00591F69" w:rsidRDefault="00591F69" w:rsidP="00591F69">
      <w:pPr>
        <w:ind w:firstLine="708"/>
        <w:rPr>
          <w:lang w:val="en-US"/>
        </w:rPr>
      </w:pPr>
      <m:oMathPara>
        <m:oMath>
          <m:r>
            <w:rPr>
              <w:rFonts w:ascii="Cambria Math" w:hAnsi="Cambria Math"/>
            </w:rPr>
            <m:t>I=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xx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yy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591F69" w:rsidRDefault="00591F69" w:rsidP="00591F69">
      <w:pPr>
        <w:ind w:firstLine="0"/>
      </w:pPr>
      <w:r>
        <w:rPr>
          <w:lang w:val="en-US"/>
        </w:rPr>
        <w:tab/>
      </w:r>
      <w:r>
        <w:t xml:space="preserve">Угловая скорость винта </w:t>
      </w:r>
      <m:oMath>
        <m:r>
          <w:rPr>
            <w:rFonts w:ascii="Cambria Math" w:hAnsi="Cambria Math"/>
          </w:rPr>
          <m:t>i</m:t>
        </m:r>
      </m:oMath>
      <w:r>
        <w:t xml:space="preserve">-го мотора, обозначенная за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</m:oMath>
      <w:r w:rsidRPr="009C61B7">
        <w:t xml:space="preserve"> </w:t>
      </w:r>
      <w:r>
        <w:t xml:space="preserve">порождает подъемную силу, направленную по оси вращения соответствующего мотора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.</m:t>
        </m:r>
      </m:oMath>
      <w:r>
        <w:t xml:space="preserve"> Совместно с угловым ускорением, угловая скорость также порождает крутящие моменты</w:t>
      </w:r>
      <w:r w:rsidRPr="009C61B7">
        <w:t xml:space="preserve"> вокруг оси вращения винта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r>
          <w:rPr>
            <w:rFonts w:ascii="Cambria Math" w:hAnsi="Cambria Math"/>
          </w:rPr>
          <m:t>.</m:t>
        </m:r>
      </m:oMath>
    </w:p>
    <w:p w:rsidR="00591F69" w:rsidRDefault="00F1325C" w:rsidP="00591F69">
      <w:pPr>
        <w:ind w:firstLine="0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k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lang w:val="en-US"/>
            </w:rPr>
            <m:t>= b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591F69" w:rsidRDefault="00591F69" w:rsidP="00BB11F4">
      <w:r>
        <w:t xml:space="preserve">где </w:t>
      </w:r>
      <m:oMath>
        <m:r>
          <w:rPr>
            <w:rFonts w:ascii="Cambria Math" w:hAnsi="Cambria Math"/>
            <w:lang w:val="en-US"/>
          </w:rPr>
          <m:t>k</m:t>
        </m:r>
      </m:oMath>
      <w:r w:rsidRPr="009F52C9">
        <w:t xml:space="preserve"> </w:t>
      </w:r>
      <w:r>
        <w:t>– подъемный</w:t>
      </w:r>
      <w:r w:rsidR="00BB11F4">
        <w:t xml:space="preserve"> коэффициент</w:t>
      </w:r>
      <w:r>
        <w:t xml:space="preserve"> и </w:t>
      </w:r>
      <m:oMath>
        <m:r>
          <w:rPr>
            <w:rFonts w:ascii="Cambria Math" w:hAnsi="Cambria Math"/>
          </w:rPr>
          <m:t>b</m:t>
        </m:r>
      </m:oMath>
      <w:r>
        <w:t xml:space="preserve"> – </w:t>
      </w:r>
      <w:r w:rsidR="00BB11F4">
        <w:t>коэффициент крутящего момента</w:t>
      </w:r>
      <w:r>
        <w:t xml:space="preserve">  </w:t>
      </w:r>
      <w:r w:rsidR="00BB11F4">
        <w:t>моторов</w:t>
      </w:r>
      <w:r>
        <w:t xml:space="preserve">,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 xml:space="preserve"> - момент инерции винта. Так как винт очень легок, эффект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обычно опускается.</w:t>
      </w:r>
      <w:r w:rsidR="00BB11F4">
        <w:t xml:space="preserve"> Будем считать, что величины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k</m:t>
        </m:r>
      </m:oMath>
      <w:r w:rsidR="00BB11F4">
        <w:t xml:space="preserve"> и </w:t>
      </w:r>
      <m:oMath>
        <m:r>
          <w:rPr>
            <w:rFonts w:ascii="Cambria Math" w:hAnsi="Cambria Math"/>
          </w:rPr>
          <m:t>b</m:t>
        </m:r>
      </m:oMath>
      <w:r w:rsidR="00BB11F4">
        <w:t xml:space="preserve"> извыестны нам неточно.</w:t>
      </w:r>
      <w:r>
        <w:t xml:space="preserve"> Объединяя подъемные силы четырех моторов,  получим тягу </w:t>
      </w:r>
      <m:oMath>
        <m:r>
          <w:rPr>
            <w:rFonts w:ascii="Cambria Math" w:hAnsi="Cambria Math"/>
            <w:lang w:val="en-US"/>
          </w:rPr>
          <m:t>T</m:t>
        </m:r>
      </m:oMath>
      <w:r>
        <w:t>, направленную вдоль оси аппликат в связанной с телом системе координат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</m:oMath>
      <w:r>
        <w:t>). Общий крутящий момент</w:t>
      </w:r>
      <w:r w:rsidRPr="004C1D0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 состоит из крутящих моментов, направленных по углам Эйлера  связанной системы координат</w:t>
      </w:r>
      <w:r w:rsidRPr="004C1D0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φ</m:t>
            </m:r>
          </m:sub>
        </m:sSub>
      </m:oMath>
      <w:r w:rsidRPr="004C1D0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</m:oMath>
      <w:r w:rsidRPr="004C1D0A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ψ</m:t>
            </m:r>
          </m:sub>
        </m:sSub>
      </m:oMath>
      <w:r>
        <w:t>.</w:t>
      </w:r>
    </w:p>
    <w:p w:rsidR="00591F69" w:rsidRDefault="00591F69" w:rsidP="00591F69">
      <w:pPr>
        <w:ind w:firstLine="0"/>
        <w:rPr>
          <w:lang w:val="en-US"/>
        </w:rPr>
      </w:pPr>
      <m:oMathPara>
        <m:oMath>
          <m:r>
            <w:rPr>
              <w:rFonts w:ascii="Cambria Math" w:hAnsi="Cambria Math"/>
            </w:rPr>
            <m:t>T=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=k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eqAr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591F69" w:rsidRDefault="00F1325C" w:rsidP="00591F69">
      <w:pPr>
        <w:ind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φ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θ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ψ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lk(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</w:rPr>
                    <m:t>lk(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</m:e>
                  </m:nary>
                </m:e>
              </m:eqAr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591F69" w:rsidRDefault="00591F69" w:rsidP="00591F69">
      <w:pPr>
        <w:ind w:firstLine="0"/>
      </w:pPr>
      <w:r>
        <w:t xml:space="preserve">где </w:t>
      </w:r>
      <m:oMath>
        <m:r>
          <w:rPr>
            <w:rFonts w:ascii="Cambria Math" w:hAnsi="Cambria Math"/>
            <w:lang w:val="en-US"/>
          </w:rPr>
          <m:t>l</m:t>
        </m:r>
      </m:oMath>
      <w:r w:rsidRPr="00DA071B">
        <w:t xml:space="preserve"> – расстояние </w:t>
      </w:r>
      <w:r>
        <w:t xml:space="preserve">от центра масс до винта. Следовательно, увеличение крена достигается увеличением скорости вращения 4-го мотора (относительно 2-го), увеличение тангажа достигается увеличением скорости вращения 3-го </w:t>
      </w:r>
      <w:r>
        <w:lastRenderedPageBreak/>
        <w:t xml:space="preserve">мотора (относительно 1-го), а изменение угла рысканья достигается изменением мощностей винтов, вращающихся сонаправленно (относительно скорости двух других, вращающихся в противоположную сторону). </w:t>
      </w:r>
    </w:p>
    <w:p w:rsidR="00957247" w:rsidRDefault="0095724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eastAsia="SimSun" w:hAnsi="Arial"/>
          <w:b/>
          <w:bCs/>
          <w:iCs/>
          <w:sz w:val="32"/>
          <w:szCs w:val="28"/>
        </w:rPr>
      </w:pPr>
      <w:r>
        <w:br w:type="page"/>
      </w:r>
    </w:p>
    <w:p w:rsidR="00591F69" w:rsidRPr="00243C7A" w:rsidRDefault="00F01786" w:rsidP="00591F69">
      <w:pPr>
        <w:pStyle w:val="2"/>
      </w:pPr>
      <w:r>
        <w:lastRenderedPageBreak/>
        <w:t xml:space="preserve">1.1 </w:t>
      </w:r>
      <w:r w:rsidR="006E725C">
        <w:t>Математическая модель динамики квадрокоптера</w:t>
      </w:r>
    </w:p>
    <w:p w:rsidR="00591F69" w:rsidRPr="00E766E3" w:rsidRDefault="00591F69" w:rsidP="00591F69">
      <w:pPr>
        <w:ind w:firstLine="0"/>
      </w:pPr>
      <w:r w:rsidRPr="00545B14">
        <w:tab/>
      </w:r>
      <w:r w:rsidR="00F01786">
        <w:t xml:space="preserve">Рассматривая квадрокоптер как твердое тело, можем описать его динамику при помощи уравнений Ньютона-Эйлера. В связной системе координат, сила, необходимая для ускорения массы </w:t>
      </w: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F01786" w:rsidRPr="00F01786">
        <w:t xml:space="preserve"> и центробежная сила</w:t>
      </w:r>
      <w:r w:rsidR="00F01786">
        <w:t xml:space="preserve"> </w:t>
      </w:r>
      <m:oMath>
        <m:r>
          <w:rPr>
            <w:rFonts w:ascii="Cambria Math" w:hAnsi="Cambria Math"/>
          </w:rPr>
          <m:t>ν×(m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</w:rPr>
          <m:t>)</m:t>
        </m:r>
      </m:oMath>
      <w:r w:rsidR="00F01786">
        <w:t xml:space="preserve"> равны гравитации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 xml:space="preserve">G </m:t>
        </m:r>
      </m:oMath>
      <w:r w:rsidR="00F01786">
        <w:t xml:space="preserve">и общей тяге моторов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</m:oMath>
    </w:p>
    <w:p w:rsidR="00F01786" w:rsidRDefault="00F01786" w:rsidP="004A5DA3">
      <w:pPr>
        <w:ind w:firstLine="0"/>
        <w:jc w:val="center"/>
        <w:rPr>
          <w:lang w:val="en-US"/>
        </w:rPr>
      </w:pPr>
      <m:oMathPara>
        <m:oMath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ν</m:t>
          </m:r>
          <m:r>
            <w:rPr>
              <w:rFonts w:ascii="Cambria Math" w:hAnsi="Cambria Math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</m:oMath>
      </m:oMathPara>
    </w:p>
    <w:p w:rsidR="004A5DA3" w:rsidRPr="0082085D" w:rsidRDefault="004A5DA3" w:rsidP="004A5DA3">
      <w:pPr>
        <w:ind w:firstLine="0"/>
      </w:pPr>
      <w:r>
        <w:rPr>
          <w:lang w:val="en-US"/>
        </w:rPr>
        <w:tab/>
      </w:r>
      <w:r w:rsidR="0082085D">
        <w:t>В абсолютной системе координат центробежная скорость обнуляется, и, следовательно, на ускорение квадрокоптера воздействует только гравитационная сила, величина и направление тяги.</w:t>
      </w:r>
    </w:p>
    <w:p w:rsidR="00591F69" w:rsidRPr="00F01786" w:rsidRDefault="00591F69" w:rsidP="00591F69">
      <w:pPr>
        <w:ind w:firstLine="0"/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ξ</m:t>
              </m:r>
            </m:e>
          </m:acc>
          <m:r>
            <w:rPr>
              <w:rFonts w:ascii="Cambria Math" w:hAnsi="Cambria Math"/>
            </w:rPr>
            <m:t>=G+R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832553" w:rsidRPr="006E64E4" w:rsidRDefault="006E64E4" w:rsidP="006E64E4">
      <w:pPr>
        <w:tabs>
          <w:tab w:val="center" w:pos="4678"/>
          <w:tab w:val="right" w:pos="9356"/>
        </w:tabs>
        <w:ind w:firstLine="0"/>
        <w:jc w:val="center"/>
        <w:rPr>
          <w:lang w:val="en-US"/>
        </w:rPr>
      </w:pPr>
      <w:r>
        <w:rPr>
          <w:lang w:val="en-US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</m:e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acc>
                  <m:accPr>
                    <m:chr m:val="̈"/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z</m:t>
                    </m:r>
                  </m:e>
                </m:acc>
              </m:e>
            </m:eqArr>
          </m:e>
        </m:d>
        <m:r>
          <w:rPr>
            <w:rFonts w:ascii="Cambria Math" w:hAnsi="Cambria Math"/>
            <w:lang w:val="en-US"/>
          </w:rPr>
          <m:t>=-g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1</m:t>
                </m:r>
              </m:e>
            </m:eqArr>
          </m:e>
        </m:d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ψ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ψ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ψ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ψ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</m:e>
              </m:mr>
            </m:m>
          </m:e>
        </m:d>
      </m:oMath>
      <w:r w:rsidRPr="006E64E4">
        <w:rPr>
          <w:lang w:val="en-US"/>
        </w:rPr>
        <w:t xml:space="preserve"> </w:t>
      </w:r>
      <w:r>
        <w:rPr>
          <w:lang w:val="en-US"/>
        </w:rPr>
        <w:tab/>
      </w:r>
      <w:r w:rsidR="00D3249D" w:rsidRPr="006E64E4">
        <w:rPr>
          <w:lang w:val="en-US"/>
        </w:rPr>
        <w:t>(1)</w:t>
      </w:r>
    </w:p>
    <w:p w:rsidR="0082085D" w:rsidRDefault="0082085D" w:rsidP="00591F69">
      <w:pPr>
        <w:ind w:firstLine="0"/>
      </w:pPr>
      <w:r>
        <w:t xml:space="preserve">В связной системе координат, угловые ускорения инерции </w:t>
      </w:r>
      <m:oMath>
        <m:r>
          <w:rPr>
            <w:rFonts w:ascii="Cambria Math" w:hAnsi="Cambria Math"/>
          </w:rPr>
          <m:t>I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ν</m:t>
            </m:r>
          </m:e>
        </m:acc>
      </m:oMath>
      <w:r>
        <w:t xml:space="preserve">, центростремительные силы </w:t>
      </w:r>
      <m:oMath>
        <m:r>
          <w:rPr>
            <w:rFonts w:ascii="Cambria Math" w:hAnsi="Cambria Math"/>
          </w:rPr>
          <m:t>ν×(Iν)</m:t>
        </m:r>
      </m:oMath>
      <w:r>
        <w:t xml:space="preserve"> и гироскопические силы </w:t>
      </w:r>
      <m:oMath>
        <m:r>
          <w:rPr>
            <w:rFonts w:ascii="Cambria Math" w:hAnsi="Cambria Math"/>
          </w:rPr>
          <m:t>δ</m:t>
        </m:r>
      </m:oMath>
      <w:r w:rsidRPr="0082085D">
        <w:t xml:space="preserve"> равны внешнему моменту</w:t>
      </w:r>
      <w:r>
        <w:t xml:space="preserve"> </w:t>
      </w:r>
      <m:oMath>
        <m:r>
          <w:rPr>
            <w:rFonts w:ascii="Cambria Math" w:hAnsi="Cambria Math"/>
          </w:rPr>
          <m:t>τ</m:t>
        </m:r>
      </m:oMath>
    </w:p>
    <w:p w:rsidR="0082085D" w:rsidRDefault="0082085D" w:rsidP="0082085D">
      <w:pPr>
        <w:ind w:firstLine="0"/>
        <w:jc w:val="center"/>
      </w:pPr>
      <m:oMath>
        <m:r>
          <w:rPr>
            <w:rFonts w:ascii="Cambria Math" w:hAnsi="Cambria Math"/>
          </w:rPr>
          <m:t>I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ν</m:t>
            </m:r>
          </m:e>
        </m:acc>
        <m:r>
          <w:rPr>
            <w:rFonts w:ascii="Cambria Math" w:hAnsi="Cambria Math"/>
          </w:rPr>
          <m:t>+ν×(Iν)</m:t>
        </m:r>
      </m:oMath>
      <w:r>
        <w:t xml:space="preserve"> +</w:t>
      </w:r>
      <m:oMath>
        <m:r>
          <w:rPr>
            <w:rFonts w:ascii="Cambria Math" w:hAnsi="Cambria Math"/>
          </w:rPr>
          <m:t xml:space="preserve"> δ=τ</m:t>
        </m:r>
      </m:oMath>
      <w:r>
        <w:t>,</w:t>
      </w:r>
    </w:p>
    <w:p w:rsidR="0082085D" w:rsidRPr="00CF0C49" w:rsidRDefault="00F1325C" w:rsidP="0082085D">
      <w:pPr>
        <w:ind w:firstLine="0"/>
        <w:jc w:val="center"/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ν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e>
                    <m:r>
                      <w:rPr>
                        <w:rFonts w:ascii="Cambria Math" w:hAnsi="Cambria Math"/>
                      </w:rPr>
                      <m:t>q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r</m:t>
                    </m:r>
                  </m:e>
                </m:eqArr>
              </m:e>
            </m:d>
            <m:r>
              <w:rPr>
                <w:rFonts w:ascii="Cambria Math" w:hAnsi="Cambria Math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p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q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zz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r</m:t>
                    </m:r>
                  </m:e>
                </m:eqArr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e>
                    <m:r>
                      <w:rPr>
                        <w:rFonts w:ascii="Cambria Math" w:hAnsi="Cambria Math"/>
                      </w:rPr>
                      <m:t>q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r</m:t>
                    </m:r>
                  </m:e>
                </m:eqArr>
              </m:e>
            </m:d>
            <m:r>
              <w:rPr>
                <w:rFonts w:ascii="Cambria Math" w:hAnsi="Cambria Math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eqArr>
              </m:e>
            </m:d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δ</m:t>
                </m:r>
              </m:sub>
            </m:sSub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τ</m:t>
            </m:r>
          </m:e>
        </m:d>
      </m:oMath>
      <w:r w:rsidR="00CF0C49" w:rsidRPr="00CF0C49">
        <w:t>,</w:t>
      </w:r>
    </w:p>
    <w:p w:rsidR="00CF0C49" w:rsidRPr="00CF0C49" w:rsidRDefault="00F1325C" w:rsidP="0082085D">
      <w:pPr>
        <w:ind w:firstLine="0"/>
        <w:jc w:val="center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e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acc>
                  <m:accPr>
                    <m:chr m:val="̇"/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</w:rPr>
                      <m:t>r</m:t>
                    </m:r>
                  </m:e>
                </m:acc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yy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zz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qr/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xx</m:t>
                      </m:r>
                    </m:sub>
                  </m:sSub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zz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xx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pr/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yy</m:t>
                      </m:r>
                    </m:sub>
                  </m:sSub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yy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qp/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zz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q/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xx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-p/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yy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δ</m:t>
            </m:r>
          </m:sub>
        </m:sSub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/I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/I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ψ</m:t>
                      </m:r>
                    </m:sub>
                  </m:sSub>
                  <m:r>
                    <w:rPr>
                      <w:rFonts w:ascii="Cambria Math" w:hAnsi="Cambria Math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zz</m:t>
                      </m:r>
                    </m:sub>
                  </m:sSub>
                </m:e>
              </m:mr>
            </m:m>
          </m:e>
        </m:d>
      </m:oMath>
      <w:r w:rsidR="00CF0C49" w:rsidRPr="00CF0C49">
        <w:t>,</w:t>
      </w:r>
    </w:p>
    <w:p w:rsidR="00CE33A7" w:rsidRDefault="00CF0C49" w:rsidP="00CF0C49">
      <w:pPr>
        <w:ind w:firstLine="0"/>
        <w:jc w:val="left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δ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. Угловые ускорения в абсолютной системе </w:t>
      </w:r>
      <w:r w:rsidR="00CE33A7">
        <w:t xml:space="preserve">координат это </w:t>
      </w:r>
      <w:r w:rsidR="0040411F">
        <w:t xml:space="preserve">производные по времени </w:t>
      </w:r>
      <w:r w:rsidR="00CE33A7">
        <w:t>угловы</w:t>
      </w:r>
      <w:r w:rsidR="0040411F">
        <w:t>х</w:t>
      </w:r>
      <w:r w:rsidR="00CE33A7">
        <w:t xml:space="preserve"> </w:t>
      </w:r>
      <w:r w:rsidR="0040411F">
        <w:t xml:space="preserve">скоростей </w:t>
      </w:r>
      <w:r w:rsidR="00CE33A7">
        <w:t>из связной системы, преобразованны</w:t>
      </w:r>
      <w:r w:rsidR="0040411F">
        <w:t>х</w:t>
      </w:r>
      <w:r w:rsidR="00CE33A7">
        <w:t xml:space="preserve"> матрицей трансформации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η</m:t>
            </m:r>
          </m:sub>
          <m:sup>
            <m:r>
              <w:rPr>
                <w:rFonts w:ascii="Cambria Math" w:hAnsi="Cambria Math"/>
              </w:rPr>
              <m:t>-1</m:t>
            </m:r>
          </m:sup>
        </m:sSubSup>
      </m:oMath>
      <w:r w:rsidR="00CE33A7">
        <w:t>.</w:t>
      </w:r>
    </w:p>
    <w:p w:rsidR="00957247" w:rsidRPr="00957247" w:rsidRDefault="00F1325C" w:rsidP="00BF094E">
      <w:pPr>
        <w:ind w:firstLine="0"/>
        <w:jc w:val="center"/>
        <w:rPr>
          <w:lang w:val="en-US"/>
        </w:rPr>
      </w:pP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η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η</m:t>
                </m:r>
              </m:sub>
              <m:sup>
                <m:r>
                  <w:rPr>
                    <w:rFonts w:ascii="Cambria Math" w:hAnsi="Cambria Math"/>
                  </w:rPr>
                  <m:t>-1</m:t>
                </m:r>
              </m:sup>
            </m:sSubSup>
            <m:r>
              <w:rPr>
                <w:rFonts w:ascii="Cambria Math" w:hAnsi="Cambria Math"/>
              </w:rPr>
              <m:t>ν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η</m:t>
            </m:r>
          </m:sub>
          <m:sup>
            <m:r>
              <w:rPr>
                <w:rFonts w:ascii="Cambria Math" w:hAnsi="Cambria Math"/>
              </w:rPr>
              <m:t>-1</m:t>
            </m:r>
          </m:sup>
        </m:sSubSup>
        <m:r>
          <w:rPr>
            <w:rFonts w:ascii="Cambria Math" w:hAnsi="Cambria Math"/>
          </w:rPr>
          <m:t>ν+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η</m:t>
            </m:r>
          </m:sub>
          <m:sup>
            <m:r>
              <w:rPr>
                <w:rFonts w:ascii="Cambria Math" w:hAnsi="Cambria Math"/>
              </w:rPr>
              <m:t>-1</m:t>
            </m:r>
          </m:sup>
        </m:sSubSup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ν</m:t>
            </m:r>
          </m:e>
        </m:acc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e>
                  </m:acc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/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e>
                  </m:acc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/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e>
                  </m:acc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ν+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η</m:t>
            </m:r>
          </m:sub>
          <m:sup>
            <m:r>
              <w:rPr>
                <w:rFonts w:ascii="Cambria Math" w:hAnsi="Cambria Math"/>
              </w:rPr>
              <m:t>-1</m:t>
            </m:r>
          </m:sup>
        </m:sSubSup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ν</m:t>
            </m:r>
          </m:e>
        </m:acc>
      </m:oMath>
      <w:r w:rsidR="00957247">
        <w:br w:type="page"/>
      </w:r>
    </w:p>
    <w:p w:rsidR="00E06A6B" w:rsidRDefault="00E06A6B" w:rsidP="00B524AA">
      <w:pPr>
        <w:pStyle w:val="2"/>
        <w:jc w:val="left"/>
      </w:pPr>
      <w:r>
        <w:lastRenderedPageBreak/>
        <w:t>Уравнения Лагранжа второго рода</w:t>
      </w:r>
    </w:p>
    <w:p w:rsidR="003E5FE3" w:rsidRPr="00E766E3" w:rsidRDefault="00E06A6B" w:rsidP="00E06A6B">
      <w:r>
        <w:t xml:space="preserve">Лагранжиан </w:t>
      </w:r>
      <m:oMath>
        <m:r>
          <w:rPr>
            <w:rFonts w:ascii="Cambria Math" w:hAnsi="Cambria Math"/>
          </w:rPr>
          <m:t>L</m:t>
        </m:r>
      </m:oMath>
      <w:r w:rsidRPr="003E5FE3">
        <w:t xml:space="preserve"> суть сумма</w:t>
      </w:r>
      <w:r w:rsidR="003E5FE3">
        <w:t xml:space="preserve"> вращательной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rot</m:t>
            </m:r>
          </m:sub>
        </m:sSub>
      </m:oMath>
      <w:r w:rsidR="003E5FE3">
        <w:t xml:space="preserve"> и переносной</w:t>
      </w:r>
      <w:r w:rsidR="003E5FE3" w:rsidRPr="003E5FE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trans</m:t>
            </m:r>
          </m:sub>
        </m:sSub>
      </m:oMath>
      <w:r w:rsidR="003E5FE3">
        <w:t xml:space="preserve"> энергий минус потенциальная энергия</w:t>
      </w:r>
      <w:r w:rsidR="003E5FE3" w:rsidRPr="003E5FE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pot</m:t>
            </m:r>
          </m:sub>
        </m:sSub>
      </m:oMath>
    </w:p>
    <w:p w:rsidR="00E06A6B" w:rsidRDefault="003E5FE3" w:rsidP="003E5FE3">
      <w:pPr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  <w:lang w:val="en-US"/>
                </w:rPr>
                <m:t>,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trans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rot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pot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ξ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ν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Iν-mgz</m:t>
          </m:r>
        </m:oMath>
      </m:oMathPara>
    </w:p>
    <w:p w:rsidR="003E5FE3" w:rsidRDefault="003E5FE3" w:rsidP="003E5FE3">
      <w:r>
        <w:t>Уравнения Лагранжа второго рода имеют вид</w:t>
      </w:r>
    </w:p>
    <w:p w:rsidR="003E5FE3" w:rsidRDefault="00F1325C" w:rsidP="003E5FE3">
      <w:pPr>
        <w:rPr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∂L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∂L</m:t>
              </m:r>
            </m:num>
            <m:den>
              <m:r>
                <w:rPr>
                  <w:rFonts w:ascii="Cambria Math" w:hAnsi="Cambria Math"/>
                </w:rPr>
                <m:t>∂q</m:t>
              </m:r>
            </m:den>
          </m:f>
        </m:oMath>
      </m:oMathPara>
    </w:p>
    <w:p w:rsidR="003E5FE3" w:rsidRDefault="003E5FE3" w:rsidP="003E5FE3">
      <w:r w:rsidRPr="003E5FE3">
        <w:t xml:space="preserve">Линейные и угловые </w:t>
      </w:r>
      <w:r>
        <w:t>компоненты не влияют друг на друга, следовательно, они могут быть рассмотрены раздельно. Линейная внешняя сила суть общая тяга моторов</w:t>
      </w:r>
      <w:r w:rsidR="00E53515">
        <w:t>. Линейное уравнение Лагранжа второго рода:</w:t>
      </w:r>
    </w:p>
    <w:p w:rsidR="00E53515" w:rsidRPr="00E53515" w:rsidRDefault="00E53515" w:rsidP="003E5FE3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f=R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ξ</m:t>
              </m:r>
            </m:e>
          </m:acc>
          <m:r>
            <w:rPr>
              <w:rFonts w:ascii="Cambria Math" w:hAnsi="Cambria Math"/>
            </w:rPr>
            <m:t>+mg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E53515" w:rsidRDefault="00E53515" w:rsidP="00E53515">
      <w:pPr>
        <w:ind w:firstLine="0"/>
      </w:pPr>
      <w:r w:rsidRPr="00E53515">
        <w:t xml:space="preserve">Что </w:t>
      </w:r>
      <w:r>
        <w:t xml:space="preserve">эквивалентно уравнениям (1). </w:t>
      </w:r>
      <w:r w:rsidR="00F07F0F">
        <w:t>Матрица Якоби преобразования</w:t>
      </w:r>
      <w:r>
        <w:t xml:space="preserve">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η</m:t>
            </m:r>
          </m:e>
        </m:d>
      </m:oMath>
      <w:r>
        <w:t xml:space="preserve"> от </w:t>
      </w:r>
      <m:oMath>
        <m:r>
          <w:rPr>
            <w:rFonts w:ascii="Cambria Math" w:hAnsi="Cambria Math"/>
          </w:rPr>
          <m:t>ν</m:t>
        </m:r>
      </m:oMath>
      <w:r>
        <w:t xml:space="preserve"> к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η</m:t>
            </m:r>
          </m:e>
        </m:acc>
      </m:oMath>
      <w:r>
        <w:t>:</w:t>
      </w:r>
    </w:p>
    <w:p w:rsidR="00E53515" w:rsidRPr="000938F5" w:rsidRDefault="00E53515" w:rsidP="00E53515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η</m:t>
              </m:r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η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I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η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E53515" w:rsidRDefault="00E53515" w:rsidP="00E53515">
      <w:pPr>
        <w:ind w:firstLine="0"/>
      </w:pPr>
      <m:oMathPara>
        <m:oMath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xx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xx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yy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zz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(I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zz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xx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(I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zz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xx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yy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zz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:rsidR="00E53515" w:rsidRDefault="00E53515" w:rsidP="00E53515">
      <w:pPr>
        <w:ind w:firstLine="0"/>
      </w:pPr>
      <w:r>
        <w:t xml:space="preserve">Следовательно, вращательная энергия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rot</m:t>
            </m:r>
          </m:sub>
        </m:sSub>
      </m:oMath>
      <w:r>
        <w:t xml:space="preserve"> может быть выражена в абсолютной системе координат как </w:t>
      </w:r>
    </w:p>
    <w:p w:rsidR="00E53515" w:rsidRDefault="00F1325C" w:rsidP="00E53515">
      <w:pPr>
        <w:ind w:firstLine="0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rot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ν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Iν=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J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η</m:t>
              </m:r>
            </m:e>
          </m:acc>
        </m:oMath>
      </m:oMathPara>
    </w:p>
    <w:p w:rsidR="0065714A" w:rsidRDefault="0065714A" w:rsidP="00E53515">
      <w:pPr>
        <w:ind w:firstLine="0"/>
      </w:pPr>
      <w:r>
        <w:t>Внешняя угловая сила – суть моменты моторов. Уравнения Лагранжа второго рода для углов это</w:t>
      </w:r>
    </w:p>
    <w:p w:rsidR="0065714A" w:rsidRPr="008B391C" w:rsidRDefault="00BF094E" w:rsidP="00BF094E">
      <w:pPr>
        <w:tabs>
          <w:tab w:val="center" w:pos="4690"/>
          <w:tab w:val="right" w:pos="9356"/>
        </w:tabs>
        <w:ind w:firstLine="0"/>
        <w:jc w:val="center"/>
      </w:pPr>
      <w:r w:rsidRPr="008B391C">
        <w:tab/>
      </w:r>
      <m:oMath>
        <m:r>
          <w:rPr>
            <w:rFonts w:ascii="Cambria Math" w:hAnsi="Cambria Math"/>
          </w:rPr>
          <m:t>τ=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=J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η</m:t>
            </m:r>
          </m:e>
        </m:ac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</m:t>
            </m:r>
          </m:e>
        </m:d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η</m:t>
            </m:r>
          </m:e>
        </m:ac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∂η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η</m:t>
                </m:r>
              </m:e>
            </m:acc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J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η</m:t>
            </m:r>
          </m:e>
        </m:acc>
        <m:r>
          <w:rPr>
            <w:rFonts w:ascii="Cambria Math" w:hAnsi="Cambria Math"/>
          </w:rPr>
          <m:t>)=J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η</m:t>
            </m:r>
          </m:e>
        </m:acc>
        <m:r>
          <w:rPr>
            <w:rFonts w:ascii="Cambria Math" w:hAnsi="Cambria Math"/>
          </w:rPr>
          <m:t>+C(η,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η</m:t>
            </m:r>
          </m:e>
        </m:acc>
        <m:r>
          <w:rPr>
            <w:rFonts w:ascii="Cambria Math" w:hAnsi="Cambria Math"/>
          </w:rPr>
          <m:t>)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η</m:t>
            </m:r>
          </m:e>
        </m:acc>
      </m:oMath>
      <w:r w:rsidRPr="008B391C">
        <w:tab/>
        <w:t>(2)</w:t>
      </w:r>
    </w:p>
    <w:p w:rsidR="00591F69" w:rsidRDefault="00591F69" w:rsidP="00591F69">
      <w:pPr>
        <w:ind w:firstLine="0"/>
      </w:pPr>
      <w:r w:rsidRPr="009D1826">
        <w:t>Где</w:t>
      </w:r>
      <w:r>
        <w:t xml:space="preserve"> матрица</w:t>
      </w:r>
      <w:r w:rsidRPr="009D1826">
        <w:t xml:space="preserve"> </w:t>
      </w:r>
      <m:oMath>
        <m:r>
          <w:rPr>
            <w:rFonts w:ascii="Cambria Math" w:hAnsi="Cambria Math"/>
          </w:rPr>
          <m:t>C(η,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η</m:t>
            </m:r>
          </m:e>
        </m:acc>
        <m:r>
          <w:rPr>
            <w:rFonts w:ascii="Cambria Math" w:hAnsi="Cambria Math"/>
          </w:rPr>
          <m:t>)</m:t>
        </m:r>
      </m:oMath>
      <w:r>
        <w:t xml:space="preserve"> имеет вид</w:t>
      </w:r>
    </w:p>
    <w:p w:rsidR="00591F69" w:rsidRDefault="00591F69" w:rsidP="00591F69">
      <w:pPr>
        <w:ind w:firstLine="0"/>
        <w:rPr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η,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:rsidR="00591F69" w:rsidRPr="009E4796" w:rsidRDefault="00F1325C" w:rsidP="00591F69">
      <w:pPr>
        <w:ind w:firstLine="0"/>
        <w:rPr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591F69" w:rsidRPr="009E4796" w:rsidRDefault="00F1325C" w:rsidP="00591F69">
      <w:pPr>
        <w:ind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</m:acc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ψ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ψ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591F69" w:rsidRPr="007A2270" w:rsidRDefault="00F1325C" w:rsidP="00591F69">
      <w:pPr>
        <w:ind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ψ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</m:sSub>
        </m:oMath>
      </m:oMathPara>
    </w:p>
    <w:p w:rsidR="00591F69" w:rsidRPr="007A2270" w:rsidRDefault="00F1325C" w:rsidP="00591F69">
      <w:pPr>
        <w:ind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</m:e>
          </m:d>
        </m:oMath>
      </m:oMathPara>
    </w:p>
    <w:p w:rsidR="00591F69" w:rsidRDefault="00F1325C" w:rsidP="00591F69">
      <w:pPr>
        <w:ind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</m:acc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sub>
                <m:sup/>
              </m:sSub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ψ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ψ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591F69" w:rsidRPr="007A2270" w:rsidRDefault="00F1325C" w:rsidP="00591F69">
      <w:pPr>
        <w:ind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23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ψ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ψ</m:t>
              </m:r>
            </m:e>
          </m:acc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591F69" w:rsidRPr="00F33CC8" w:rsidRDefault="00F1325C" w:rsidP="00591F69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31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ψ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θ</m:t>
              </m:r>
            </m:e>
          </m:acc>
        </m:oMath>
      </m:oMathPara>
    </w:p>
    <w:p w:rsidR="00591F69" w:rsidRDefault="00F1325C" w:rsidP="00591F69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32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ψ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ψ</m:t>
              </m:r>
            </m:e>
          </m:acc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zz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ψ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591F69" w:rsidRDefault="00F1325C" w:rsidP="00591F69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33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θ</m:t>
              </m:r>
            </m:e>
          </m:acc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zz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θ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θ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</m:oMath>
      </m:oMathPara>
    </w:p>
    <w:p w:rsidR="00A872DB" w:rsidRPr="00A872DB" w:rsidRDefault="00A872DB" w:rsidP="00A872DB">
      <w:pPr>
        <w:ind w:firstLine="0"/>
      </w:pPr>
      <w:r>
        <w:t xml:space="preserve">Выражение (2) </w:t>
      </w:r>
      <w:r w:rsidR="00CC65F9">
        <w:t>приводит к дифференциальным уравнени</w:t>
      </w:r>
      <w:r w:rsidR="005852D9">
        <w:t>ям</w:t>
      </w:r>
      <w:r w:rsidR="00CC65F9">
        <w:t xml:space="preserve"> для угловых </w:t>
      </w:r>
      <w:r w:rsidR="00744A16">
        <w:t>скоростей</w:t>
      </w:r>
    </w:p>
    <w:p w:rsidR="00E766E3" w:rsidRDefault="00F1325C" w:rsidP="00A872DB">
      <w:pPr>
        <w:ind w:firstLine="0"/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η</m:t>
              </m:r>
            </m:e>
          </m:ac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η,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</m:acc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η</m:t>
              </m:r>
            </m:e>
          </m:acc>
          <m:r>
            <w:rPr>
              <w:rFonts w:ascii="Cambria Math" w:hAnsi="Cambria Math"/>
            </w:rPr>
            <m:t>)</m:t>
          </m:r>
        </m:oMath>
      </m:oMathPara>
    </w:p>
    <w:p w:rsidR="0006135A" w:rsidRDefault="0006135A" w:rsidP="00A872DB">
      <w:pPr>
        <w:ind w:firstLine="0"/>
      </w:pPr>
    </w:p>
    <w:p w:rsidR="00E766E3" w:rsidRPr="00A872DB" w:rsidRDefault="00E766E3" w:rsidP="00B524AA">
      <w:pPr>
        <w:pStyle w:val="2"/>
        <w:jc w:val="left"/>
      </w:pPr>
      <w:r>
        <w:t>Аэродинамический эффект</w:t>
      </w:r>
    </w:p>
    <w:p w:rsidR="00E766E3" w:rsidRPr="00775141" w:rsidRDefault="00E766E3" w:rsidP="00744A16">
      <w:r>
        <w:t xml:space="preserve">Данная модель </w:t>
      </w:r>
      <w:r w:rsidRPr="009D1826">
        <w:t xml:space="preserve">получена с </w:t>
      </w:r>
      <w:r>
        <w:t xml:space="preserve"> упрощением сложных динамических взаимодействий. Для того, чтобы добиться более реалистичного поведения квадрокоптера, учтем силу сопротивления воздуха.</w:t>
      </w:r>
    </w:p>
    <w:p w:rsidR="00E766E3" w:rsidRPr="008B391C" w:rsidRDefault="00CF5134" w:rsidP="00CF5134">
      <w:pPr>
        <w:tabs>
          <w:tab w:val="center" w:pos="4690"/>
          <w:tab w:val="right" w:pos="9356"/>
        </w:tabs>
        <w:ind w:firstLine="0"/>
        <w:jc w:val="center"/>
      </w:pPr>
      <w:r w:rsidRPr="008B391C"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</m:e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acc>
                  <m:accPr>
                    <m:chr m:val="̈"/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z</m:t>
                    </m:r>
                  </m:e>
                </m:acc>
              </m:e>
            </m:eqArr>
          </m:e>
        </m:d>
        <m:r>
          <w:rPr>
            <w:rFonts w:ascii="Cambria Math" w:hAnsi="Cambria Math"/>
          </w:rPr>
          <m:t>=-</m:t>
        </m:r>
        <m:r>
          <w:rPr>
            <w:rFonts w:ascii="Cambria Math" w:hAnsi="Cambria Math"/>
            <w:lang w:val="en-US"/>
          </w:rPr>
          <m:t>g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ψ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ψ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ψ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ψ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sub>
                  </m:sSub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</m:e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acc>
                  <m:accPr>
                    <m:chr m:val="̇"/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z</m:t>
                    </m:r>
                  </m:e>
                </m:acc>
              </m:e>
            </m:eqArr>
          </m:e>
        </m:d>
      </m:oMath>
      <w:r w:rsidRPr="008B391C">
        <w:tab/>
        <w:t>(3)</w:t>
      </w:r>
    </w:p>
    <w:p w:rsidR="00E766E3" w:rsidRDefault="00E766E3" w:rsidP="00E766E3">
      <w:pPr>
        <w:ind w:firstLine="0"/>
      </w:pPr>
      <w:r>
        <w:t>Где</w:t>
      </w:r>
      <w:r w:rsidRPr="00155B64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</m:oMath>
      <w:r w:rsidRPr="00155B64">
        <w:t xml:space="preserve"> </w:t>
      </w:r>
      <w:r>
        <w:t>и</w:t>
      </w:r>
      <w:r w:rsidRPr="00155B64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z</m:t>
            </m:r>
          </m:sub>
        </m:sSub>
      </m:oMath>
      <w:r w:rsidRPr="00155B64">
        <w:t xml:space="preserve"> </w:t>
      </w:r>
      <w:r>
        <w:t>коэффициенты сопротивления воздуха в направлении соответствующих осей абсолютной системы координат.</w:t>
      </w:r>
      <w:r w:rsidR="00EE3BFA">
        <w:t xml:space="preserve"> Будем считать их сложноизмеримыми.</w:t>
      </w:r>
    </w:p>
    <w:p w:rsidR="00957247" w:rsidRPr="003E5FE3" w:rsidRDefault="00957247" w:rsidP="00A872DB">
      <w:pPr>
        <w:ind w:firstLine="0"/>
      </w:pPr>
    </w:p>
    <w:p w:rsidR="00957247" w:rsidRDefault="0095724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eastAsia="SimSun" w:hAnsi="Arial"/>
          <w:b/>
          <w:bCs/>
          <w:iCs/>
          <w:sz w:val="32"/>
          <w:szCs w:val="28"/>
        </w:rPr>
      </w:pPr>
      <w:r>
        <w:br w:type="page"/>
      </w:r>
    </w:p>
    <w:p w:rsidR="00957247" w:rsidRDefault="00957247" w:rsidP="00B524AA">
      <w:pPr>
        <w:pStyle w:val="2"/>
        <w:jc w:val="left"/>
      </w:pPr>
      <w:r>
        <w:lastRenderedPageBreak/>
        <w:t>Линеаризация</w:t>
      </w:r>
    </w:p>
    <w:p w:rsidR="00957247" w:rsidRDefault="00957247" w:rsidP="00744A16">
      <w:r>
        <w:t>С  точки зрения анализа устойчивости и синтеза управления нас больше интересует линейное приближение данной системы дифференциальных уравнений.</w:t>
      </w:r>
      <w:r w:rsidRPr="00FF2235">
        <w:t xml:space="preserve"> </w:t>
      </w:r>
      <w:r>
        <w:t xml:space="preserve">Для того, чтобы при линеаризации управление полностью не ушло из системы, возьмем за него квадрат угловой скорости винта - потеря знака нас не беспокоит, поскольку винты могут вращаться только в одну сторону, а их направление вращения уже учтено в уравнениях.  </w:t>
      </w:r>
    </w:p>
    <w:p w:rsidR="00957247" w:rsidRPr="00FF2235" w:rsidRDefault="00957247" w:rsidP="00957247">
      <w:pPr>
        <w:ind w:firstLine="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u=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</m:oMath>
      </m:oMathPara>
    </w:p>
    <w:p w:rsidR="00957247" w:rsidRDefault="00957247" w:rsidP="00957247">
      <w:pPr>
        <w:ind w:firstLine="0"/>
      </w:pPr>
      <w:r>
        <w:t>За положение равновесия возьмем</w:t>
      </w:r>
    </w:p>
    <w:p w:rsidR="00957247" w:rsidRPr="00FF2235" w:rsidRDefault="00F1325C" w:rsidP="00957247">
      <w:pPr>
        <w:ind w:firstLine="0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mr>
                <m:m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</m:mr>
                <m:m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,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acc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acc>
                    <m:accPr>
                      <m:chr m:val="̇"/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z</m:t>
                      </m:r>
                    </m:e>
                  </m:acc>
                </m:e>
              </m:eqAr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,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z</m:t>
                  </m:r>
                </m:e>
              </m:eqAr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0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957247" w:rsidRPr="007B66B3" w:rsidRDefault="00F1325C" w:rsidP="00957247">
      <w:pPr>
        <w:ind w:firstLine="0"/>
        <w:rPr>
          <w:i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</m:e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e>
                  </m:acc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acc>
                    <m:accPr>
                      <m:chr m:val="̈"/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ψ</m:t>
                      </m:r>
                    </m:e>
                  </m:acc>
                </m:e>
              </m:eqAr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  <w:lang w:val="en-US"/>
            </w:rPr>
            <m:t xml:space="preserve">,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e>
                  </m:acc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acc>
                    <m:accPr>
                      <m:chr m:val="̇"/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ψ</m:t>
                      </m:r>
                    </m:e>
                  </m:acc>
                </m:e>
              </m:eqAr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  <w:lang w:val="en-US"/>
            </w:rPr>
            <m:t xml:space="preserve">,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ψ</m:t>
                  </m:r>
                </m:e>
              </m:eqAr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0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957247" w:rsidRDefault="00957247" w:rsidP="00957247">
      <w:pPr>
        <w:ind w:firstLine="0"/>
      </w:pPr>
      <m:oMathPara>
        <m:oMath>
          <m:r>
            <w:rPr>
              <w:rFonts w:ascii="Cambria Math" w:hAnsi="Cambria Math"/>
              <w:lang w:val="en-US"/>
            </w:rPr>
            <m:t>u=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CF5134" w:rsidRPr="00CF5134" w:rsidRDefault="008A1069" w:rsidP="00957247">
      <w:pPr>
        <w:ind w:firstLine="0"/>
      </w:pPr>
      <w:r>
        <w:tab/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– квадрат угловой скорости одного мотора такой, что тяга, создавая четырьмя такими значениями будет полностью компенсировать силу тяжести.</w:t>
      </w:r>
      <w:r w:rsidR="00CF5134" w:rsidRPr="00CF5134">
        <w:t xml:space="preserve"> И</w:t>
      </w:r>
      <w:r w:rsidR="00CF5134">
        <w:t>наче говоря, управление, при котором дрон неподвижно висит в воздухе. Значение</w:t>
      </w:r>
      <w:r>
        <w:t xml:space="preserve"> </w:t>
      </w:r>
      <w:r w:rsidR="00CF5134">
        <w:t>н</w:t>
      </w:r>
      <w:r>
        <w:t>аходится</w:t>
      </w:r>
      <w:r w:rsidR="00CF5134">
        <w:t xml:space="preserve"> из уравнения динамики по  </w:t>
      </w:r>
      <m:oMath>
        <m:r>
          <w:rPr>
            <w:rFonts w:ascii="Cambria Math" w:eastAsia="Cambria Math" w:hAnsi="Cambria Math" w:cs="Cambria Math"/>
            <w:lang w:val="en-US"/>
          </w:rPr>
          <m:t>z</m:t>
        </m:r>
      </m:oMath>
      <w:r w:rsidR="00CF5134">
        <w:t xml:space="preserve"> (3), при условии, что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 xml:space="preserve">=0,  </m:t>
        </m:r>
        <m:acc>
          <m:accPr>
            <m:chr m:val="̇"/>
            <m:ctrlPr>
              <w:rPr>
                <w:rFonts w:ascii="Cambria Math" w:eastAsia="Cambria Math" w:hAnsi="Cambria Math" w:cs="Cambria Math"/>
                <w:i/>
                <w:lang w:val="en-US"/>
              </w:rPr>
            </m:ctrlPr>
          </m:accPr>
          <m:e>
            <m:r>
              <w:rPr>
                <w:rFonts w:ascii="Cambria Math" w:eastAsia="Cambria Math" w:hAnsi="Cambria Math" w:cs="Cambria Math"/>
                <w:lang w:val="en-US"/>
              </w:rPr>
              <m:t>z</m:t>
            </m:r>
          </m:e>
        </m:acc>
        <m:r>
          <w:rPr>
            <w:rFonts w:ascii="Cambria Math" w:hAnsi="Cambria Math"/>
          </w:rPr>
          <m:t xml:space="preserve">≈0,  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φ</m:t>
        </m:r>
        <m:r>
          <w:rPr>
            <w:rFonts w:ascii="Cambria Math" w:hAnsi="Cambria Math"/>
          </w:rPr>
          <m:t>=0 :</m:t>
        </m:r>
      </m:oMath>
    </w:p>
    <w:p w:rsidR="00CF5134" w:rsidRPr="00CF5134" w:rsidRDefault="00F1325C" w:rsidP="00957247">
      <w:pPr>
        <w:ind w:firstLine="0"/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  <w:lang w:val="en-US"/>
            </w:rPr>
            <m:t>g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</m:den>
          </m:f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θ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φ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</m:acc>
        </m:oMath>
      </m:oMathPara>
    </w:p>
    <w:p w:rsidR="008A1069" w:rsidRPr="00CF5134" w:rsidRDefault="008A1069" w:rsidP="00957247">
      <w:pPr>
        <w:ind w:firstLine="0"/>
      </w:pPr>
      <w:r>
        <w:t>относительно переменн</w:t>
      </w:r>
      <w:r w:rsidR="00CF5134">
        <w:t>ой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</w:rPr>
          <m:t>.</m:t>
        </m:r>
      </m:oMath>
      <w:r w:rsidRPr="00CF5134">
        <w:t xml:space="preserve"> </w:t>
      </w:r>
    </w:p>
    <w:p w:rsidR="008A1069" w:rsidRPr="008A1069" w:rsidRDefault="00F1325C" w:rsidP="00957247">
      <w:pPr>
        <w:ind w:firstLine="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mg</m:t>
              </m:r>
            </m:num>
            <m:den>
              <m:r>
                <w:rPr>
                  <w:rFonts w:ascii="Cambria Math" w:hAnsi="Cambria Math"/>
                </w:rPr>
                <m:t>4k</m:t>
              </m:r>
            </m:den>
          </m:f>
        </m:oMath>
      </m:oMathPara>
    </w:p>
    <w:p w:rsidR="00957247" w:rsidRDefault="00957247" w:rsidP="00CB524A">
      <w:pPr>
        <w:ind w:firstLine="0"/>
      </w:pPr>
      <w:r>
        <w:lastRenderedPageBreak/>
        <w:t>Для линеаризации системы разложим правую часть системы в отклонениях от положения равновесия в ряд Тейлора как функцию нескольких переменных в окрестности положения равновесия, приняв за управление квадрат угловой скорости винтов, и отбросим нелинейные слагаемые.</w:t>
      </w:r>
      <w:r w:rsidR="00F80CE4">
        <w:t xml:space="preserve"> В результате получим следующую математическую модель:</w:t>
      </w:r>
    </w:p>
    <w:p w:rsidR="00F80CE4" w:rsidRDefault="006479D5" w:rsidP="006479D5">
      <w:pPr>
        <w:tabs>
          <w:tab w:val="center" w:pos="4678"/>
          <w:tab w:val="right" w:pos="9356"/>
        </w:tabs>
        <w:ind w:firstLine="708"/>
      </w:pP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=g</m:t>
                        </m:r>
                        <m:r>
                          <w:rPr>
                            <w:rFonts w:ascii="Cambria Math" w:hAnsi="Cambria Math"/>
                          </w:rPr>
                          <m:t>θ-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den>
                        </m:f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=-gφ-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den>
                        </m:f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den>
                        </m:f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e>
                        </m:acc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</m:mr>
                    <m:m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φ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kl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kl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mr>
                  </m:m>
                </m:e>
              </m:mr>
              <m:m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qArrPr>
                    <m:e>
                      <m:acc>
                        <m:accPr>
                          <m:chr m:val="̈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eastAsia="Cambria Math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b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="Cambria Math" w:hAnsi="Cambria Math" w:cs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)</m:t>
                      </m:r>
                    </m:e>
                  </m:eqArr>
                </m:e>
              </m:mr>
            </m:m>
          </m:e>
        </m:d>
      </m:oMath>
      <w:r>
        <w:tab/>
        <w:t>(4)</w:t>
      </w:r>
    </w:p>
    <w:p w:rsidR="00BF094E" w:rsidRPr="006479D5" w:rsidRDefault="006E64E4" w:rsidP="00957247">
      <w:pPr>
        <w:ind w:firstLine="708"/>
      </w:pPr>
      <w:r w:rsidRPr="006479D5">
        <w:tab/>
      </w:r>
    </w:p>
    <w:p w:rsidR="00BF094E" w:rsidRDefault="00BF094E">
      <w:pPr>
        <w:widowControl/>
        <w:autoSpaceDE/>
        <w:autoSpaceDN/>
        <w:adjustRightInd/>
        <w:spacing w:line="240" w:lineRule="auto"/>
        <w:ind w:firstLine="0"/>
        <w:jc w:val="left"/>
      </w:pPr>
      <w:r w:rsidRPr="006479D5">
        <w:br w:type="page"/>
      </w:r>
    </w:p>
    <w:p w:rsidR="0006135A" w:rsidRPr="00E4464A" w:rsidRDefault="00B524AA" w:rsidP="00E4464A">
      <w:pPr>
        <w:pStyle w:val="2"/>
      </w:pPr>
      <w:r>
        <w:lastRenderedPageBreak/>
        <w:t>1.2 Формализованная постановка задачи</w:t>
      </w:r>
    </w:p>
    <w:p w:rsidR="00F2474E" w:rsidRDefault="0006135A" w:rsidP="0006135A">
      <w:r>
        <w:t>Как цель поставим задачу синтеза системы управления</w:t>
      </w:r>
      <w:r w:rsidR="000B4BC7">
        <w:t xml:space="preserve"> с законами вида </w:t>
      </w:r>
    </w:p>
    <w:p w:rsidR="00F2474E" w:rsidRDefault="006B7B62" w:rsidP="00F2474E">
      <w:pPr>
        <w:jc w:val="center"/>
      </w:pPr>
      <m:oMath>
        <m:r>
          <w:rPr>
            <w:rFonts w:ascii="Cambria Math" w:hAnsi="Cambria Math"/>
          </w:rPr>
          <m:t>U=K(s)y</m:t>
        </m:r>
      </m:oMath>
      <w:r w:rsidR="0006135A">
        <w:t>,</w:t>
      </w:r>
    </w:p>
    <w:p w:rsidR="00F2474E" w:rsidRDefault="00F2474E" w:rsidP="00F2474E">
      <w:pPr>
        <w:ind w:firstLine="0"/>
      </w:pPr>
      <w:r>
        <w:t xml:space="preserve">где передаточная матрица регулятора </w:t>
      </w:r>
      <m:oMath>
        <m:r>
          <w:rPr>
            <w:rFonts w:ascii="Cambria Math" w:hAnsi="Cambria Math"/>
          </w:rPr>
          <m:t>K(s)</m:t>
        </m:r>
      </m:oMath>
      <w:r>
        <w:t xml:space="preserve"> не изменяется со временем. Данная система должна</w:t>
      </w:r>
      <w:r w:rsidR="0006135A">
        <w:t xml:space="preserve"> стабилизир</w:t>
      </w:r>
      <w:r>
        <w:t>овать</w:t>
      </w:r>
      <w:r w:rsidR="0006135A">
        <w:t xml:space="preserve"> положение равновесия</w:t>
      </w:r>
    </w:p>
    <w:p w:rsidR="00F2474E" w:rsidRDefault="00F1325C" w:rsidP="00F2474E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des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des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des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des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des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des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des</m:t>
                      </m:r>
                    </m:sub>
                  </m:sSub>
                </m:e>
              </m:mr>
            </m:m>
          </m:e>
        </m:d>
      </m:oMath>
      <w:r w:rsidR="00F2474E">
        <w:t>.</w:t>
      </w:r>
    </w:p>
    <w:p w:rsidR="0006135A" w:rsidRPr="00F2474E" w:rsidRDefault="0006135A" w:rsidP="00F2474E">
      <w:pPr>
        <w:ind w:firstLine="0"/>
      </w:pPr>
      <w:r>
        <w:t xml:space="preserve">При этом устойчивость должна сохраняться при </w:t>
      </w:r>
      <w:r w:rsidR="00E4464A">
        <w:t>отклонении значений</w:t>
      </w:r>
      <w:r w:rsidR="00E4464A" w:rsidRPr="00E4464A">
        <w:t xml:space="preserve"> </w:t>
      </w:r>
      <w:r w:rsidR="00F2474E">
        <w:t xml:space="preserve">параметров </w:t>
      </w:r>
      <m:oMath>
        <m:r>
          <w:rPr>
            <w:rFonts w:ascii="Cambria Math" w:hAnsi="Cambria Math"/>
          </w:rPr>
          <m:t>k, b, I, A</m:t>
        </m:r>
      </m:oMath>
      <w:r w:rsidR="00F2474E">
        <w:t xml:space="preserve"> от номинальных на 30%. Если данное требование невыполнимо, то достичь максимально-возможного диапазона для данных параметров</w:t>
      </w:r>
      <w:r w:rsidR="00F2474E" w:rsidRPr="00E87880">
        <w:t>.</w:t>
      </w:r>
    </w:p>
    <w:p w:rsidR="00B524AA" w:rsidRDefault="00B524AA" w:rsidP="00B524AA">
      <w:r>
        <w:t>Количество русскоязычных материалов по данной тематике весьма скудно. И в абсолютном большинстве случаев работы выполнены в виде небольших статей. В [1] р</w:t>
      </w:r>
      <w:r w:rsidRPr="00A20959">
        <w:t xml:space="preserve">ассмотрена возможность синтеза системы </w:t>
      </w:r>
      <w:r>
        <w:t>управления</w:t>
      </w:r>
      <w:r w:rsidRPr="00A20959">
        <w:t xml:space="preserve"> на базе адаптивных ПИД-регуляторов</w:t>
      </w:r>
      <w:r>
        <w:t>.</w:t>
      </w:r>
      <w:r w:rsidRPr="00A20959">
        <w:t xml:space="preserve"> </w:t>
      </w:r>
      <w:r>
        <w:t>Цель работы -</w:t>
      </w:r>
      <w:r w:rsidRPr="00A20959">
        <w:t xml:space="preserve"> оптимизаци</w:t>
      </w:r>
      <w:r>
        <w:t>я</w:t>
      </w:r>
      <w:r w:rsidRPr="00A20959">
        <w:t xml:space="preserve"> переходного процесса и</w:t>
      </w:r>
      <w:r>
        <w:t>,</w:t>
      </w:r>
      <w:r w:rsidRPr="00A20959">
        <w:t xml:space="preserve"> в результате</w:t>
      </w:r>
      <w:r>
        <w:t>,</w:t>
      </w:r>
      <w:r w:rsidRPr="00A20959">
        <w:t xml:space="preserve"> повышени</w:t>
      </w:r>
      <w:r>
        <w:t>е</w:t>
      </w:r>
      <w:r w:rsidRPr="00A20959">
        <w:t xml:space="preserve"> устойчивости </w:t>
      </w:r>
      <w:r>
        <w:t>беспилотного летательного аппарата</w:t>
      </w:r>
      <w:r w:rsidRPr="00A20959">
        <w:t>.</w:t>
      </w:r>
    </w:p>
    <w:p w:rsidR="00B524AA" w:rsidRPr="004D7251" w:rsidRDefault="00B524AA" w:rsidP="00811224">
      <w:r>
        <w:t xml:space="preserve">В статье </w:t>
      </w:r>
      <w:r w:rsidRPr="002F3DFB">
        <w:t>[</w:t>
      </w:r>
      <w:r>
        <w:t>2</w:t>
      </w:r>
      <w:r w:rsidRPr="002F3DFB">
        <w:t>]</w:t>
      </w:r>
      <w:r>
        <w:t xml:space="preserve"> анализируют вопросы математического моделирования динамики квадрокоптера, по результатам анализа строится нейросетевой регулятор. Плюсом данного регулятора является его возможность адекватно реагировать на аэродинамические эффекты, которые весьма трудно</w:t>
      </w:r>
      <w:r w:rsidR="003A64B2">
        <w:t xml:space="preserve"> полно</w:t>
      </w:r>
      <w:r>
        <w:t xml:space="preserve"> описать математически. Однако, качество данного типа регуляторов сильно зависит от обучающих данных.  </w:t>
      </w:r>
      <w:r w:rsidRPr="004A4374">
        <w:t>Примененный</w:t>
      </w:r>
      <w:r>
        <w:t xml:space="preserve"> в </w:t>
      </w:r>
      <w:r w:rsidRPr="002F3DFB">
        <w:t>[</w:t>
      </w:r>
      <w:r>
        <w:t>3</w:t>
      </w:r>
      <w:r w:rsidRPr="002F3DFB">
        <w:t>]</w:t>
      </w:r>
      <w:r w:rsidRPr="004A4374">
        <w:t xml:space="preserve"> метод основывается на линеаризации уравнений обратной связью</w:t>
      </w:r>
      <w:r>
        <w:t xml:space="preserve"> с применением полиномов Баттерворта</w:t>
      </w:r>
      <w:r w:rsidRPr="004A4374">
        <w:t xml:space="preserve">. Полученная система позволяет перемещать аппарат в заданную точку и поворачивать его на заданный угол вокруг вертикальной оси. </w:t>
      </w:r>
      <w:r w:rsidRPr="00F40CB8">
        <w:t>В</w:t>
      </w:r>
      <w:r>
        <w:t xml:space="preserve">о всех перечисленных статьях отсутствует анализ робастности синтезированных </w:t>
      </w:r>
      <w:r>
        <w:lastRenderedPageBreak/>
        <w:t>регуляторов.</w:t>
      </w:r>
    </w:p>
    <w:p w:rsidR="00B524AA" w:rsidRPr="0056604C" w:rsidRDefault="00B524AA" w:rsidP="00B524AA">
      <w:pPr>
        <w:ind w:firstLine="0"/>
      </w:pPr>
      <w:r w:rsidRPr="004D7251">
        <w:tab/>
        <w:t>В англоязычной литер</w:t>
      </w:r>
      <w:r>
        <w:t xml:space="preserve">атуре множество статей с различными методами синтеза. По методам, близким к тем, которые используются в этой работе, есть статья </w:t>
      </w:r>
      <w:r w:rsidRPr="006E64E4">
        <w:t>[</w:t>
      </w:r>
      <w:r w:rsidRPr="00F50D1B">
        <w:t>4</w:t>
      </w:r>
      <w:r w:rsidRPr="00BF094E">
        <w:t>]</w:t>
      </w:r>
      <w:r>
        <w:t xml:space="preserve">. В ней строится LQR-регулятор, однако, с допущениями, что вращательные моменты и тяга моров могут управляться независимо. Но это не соответствует действительности. В статье </w:t>
      </w:r>
      <w:r w:rsidRPr="006E64E4">
        <w:t>[</w:t>
      </w:r>
      <w:r w:rsidRPr="002F614F">
        <w:t>5</w:t>
      </w:r>
      <w:r w:rsidRPr="006E64E4">
        <w:t>]</w:t>
      </w:r>
      <w:r>
        <w:t xml:space="preserve"> авторы затрагивают вопрос робастности и выставляют точно такие же границы неопределенности параметров в 30%, однако используется нелинейное управление типа sliding и backstepping.</w:t>
      </w:r>
    </w:p>
    <w:p w:rsidR="00B524AA" w:rsidRPr="00B524AA" w:rsidRDefault="00B524AA" w:rsidP="00B524AA"/>
    <w:p w:rsidR="006E64E4" w:rsidRDefault="00BF094E" w:rsidP="00BF094E">
      <w:pPr>
        <w:pStyle w:val="1"/>
      </w:pPr>
      <w:r>
        <w:lastRenderedPageBreak/>
        <w:t>Глава 2. Синтез регулятора</w:t>
      </w:r>
    </w:p>
    <w:p w:rsidR="00957247" w:rsidRDefault="008206B2" w:rsidP="00E42134">
      <w:pPr>
        <w:pStyle w:val="2"/>
        <w:numPr>
          <w:ilvl w:val="1"/>
          <w:numId w:val="4"/>
        </w:numPr>
        <w:rPr>
          <w:lang w:val="en-US"/>
        </w:rPr>
      </w:pPr>
      <w:r>
        <w:t xml:space="preserve">Преобразование </w:t>
      </w:r>
      <w:r w:rsidR="00202AD5">
        <w:t xml:space="preserve"> линейной </w:t>
      </w:r>
      <w:r>
        <w:t>системы</w:t>
      </w:r>
    </w:p>
    <w:p w:rsidR="00973F0B" w:rsidRDefault="00A50F96" w:rsidP="001F6D2D">
      <w:pPr>
        <w:ind w:firstLine="360"/>
      </w:pPr>
      <w:r>
        <w:t>П</w:t>
      </w:r>
      <w:r w:rsidR="001F6D2D">
        <w:t>олученная линейная система</w:t>
      </w:r>
      <w:r>
        <w:t xml:space="preserve"> (4) имеет несколько входов и несколько выходов, поэтому её анализ будет достаточно громоздким. Этого можно избежать, если попытаться разбить её на несколько систем с одним входом и одним выходом. Для этого уравнения должны быть независимыми.</w:t>
      </w:r>
      <w:r w:rsidR="001F6D2D">
        <w:t xml:space="preserve"> </w:t>
      </w:r>
      <w:r>
        <w:t>Этого можно достичь</w:t>
      </w:r>
      <w:r w:rsidR="006479D5">
        <w:t>, если допустить следующие ограничения на управление</w:t>
      </w:r>
      <w:r w:rsidR="00973F0B">
        <w:t xml:space="preserve">: величина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73F0B">
        <w:t xml:space="preserve"> будет складываться из двух составляющих:</w:t>
      </w:r>
    </w:p>
    <w:p w:rsidR="00973F0B" w:rsidRDefault="002354F2" w:rsidP="002354F2">
      <w:pPr>
        <w:tabs>
          <w:tab w:val="center" w:pos="4678"/>
          <w:tab w:val="right" w:pos="9356"/>
        </w:tabs>
        <w:jc w:val="center"/>
      </w:pP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Δθ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Δφ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Δθ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Δφ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tab/>
        <w:t>(5)</w:t>
      </w:r>
    </w:p>
    <w:p w:rsidR="00A50F96" w:rsidRPr="002354F2" w:rsidRDefault="00A50F96" w:rsidP="00A50F96">
      <w:pPr>
        <w:tabs>
          <w:tab w:val="center" w:pos="4678"/>
          <w:tab w:val="right" w:pos="9356"/>
        </w:tabs>
        <w:ind w:firstLine="0"/>
      </w:pPr>
      <w:r>
        <w:t xml:space="preserve">Иначе говоря, первая составляющая отвечает за сумму всех управлений и будет влиять на динамику </w:t>
      </w:r>
      <m:oMath>
        <m:r>
          <w:rPr>
            <w:rFonts w:ascii="Cambria Math" w:hAnsi="Cambria Math"/>
          </w:rPr>
          <m:t>z</m:t>
        </m:r>
      </m:oMath>
      <w:r>
        <w:t>, тогда как вторая составляющая будет</w:t>
      </w:r>
      <w:r w:rsidRPr="008F3A19">
        <w:t xml:space="preserve"> влиять на динамику соответствующего мотору винта.</w:t>
      </w:r>
    </w:p>
    <w:p w:rsidR="002F5127" w:rsidRDefault="002F5127" w:rsidP="002F5127">
      <w:pPr>
        <w:ind w:firstLine="0"/>
      </w:pPr>
      <w:r w:rsidRPr="008B391C">
        <w:t xml:space="preserve">Тогда система </w:t>
      </w:r>
      <w:r w:rsidR="008F3A19">
        <w:t>(</w:t>
      </w:r>
      <w:r w:rsidRPr="008B391C">
        <w:t>4</w:t>
      </w:r>
      <w:r w:rsidR="008F3A19">
        <w:t>)</w:t>
      </w:r>
      <w:r w:rsidRPr="008B391C">
        <w:t xml:space="preserve"> будет выглядеть:</w:t>
      </w:r>
    </w:p>
    <w:p w:rsidR="002F5127" w:rsidRPr="00586105" w:rsidRDefault="00586105" w:rsidP="00586105">
      <w:pPr>
        <w:tabs>
          <w:tab w:val="center" w:pos="4678"/>
          <w:tab w:val="right" w:pos="9356"/>
        </w:tabs>
        <w:ind w:firstLine="0"/>
      </w:pP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 </m:t>
                </m:r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mPr>
                  <m:mr>
                    <m:e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=gθ-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mr>
                  <m:mr>
                    <m:e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=-gφ-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</m:mr>
                  <m:mr>
                    <m:e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φ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kl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xx</m:t>
                              </m:r>
                            </m:sub>
                          </m:sSub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Δφ</m:t>
                          </m:r>
                        </m:sub>
                      </m:sSub>
                    </m:e>
                  </m:mr>
                  <m:mr>
                    <m:e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θ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kl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yy</m:t>
                              </m:r>
                            </m:sub>
                          </m:sSub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Δθ</m:t>
                          </m:r>
                        </m:sub>
                      </m:sSub>
                    </m:e>
                  </m:mr>
                  <m:mr>
                    <m:e>
                      <m:acc>
                        <m:accPr>
                          <m:chr m:val="̈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ψ</m:t>
                          </m:r>
                        </m:e>
                      </m:acc>
                      <m:r>
                        <w:rPr>
                          <w:rFonts w:ascii="Cambria Math" w:eastAsia="Cambria Math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b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zz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="Cambria Math" w:hAnsi="Cambria Math" w:cs="Cambria Math"/>
                        </w:rPr>
                        <m:t>0</m:t>
                      </m:r>
                    </m:e>
                  </m:mr>
                  <m:mr>
                    <m:e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den>
                      </m:f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</m:acc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</m:eqArr>
          </m:e>
        </m:d>
      </m:oMath>
      <w:r>
        <w:tab/>
        <w:t>(6)</w:t>
      </w:r>
    </w:p>
    <w:p w:rsidR="002579D9" w:rsidRPr="002579D9" w:rsidRDefault="008F3A19" w:rsidP="002579D9">
      <w:pPr>
        <w:ind w:firstLine="0"/>
      </w:pPr>
      <w:r>
        <w:t xml:space="preserve">Используя подобное допущение мы лишаемся возможности управлять углом </w:t>
      </w:r>
      <m:oMath>
        <m:acc>
          <m:accPr>
            <m:chr m:val="̈"/>
            <m:ctrlPr>
              <w:rPr>
                <w:rFonts w:ascii="Cambria Math" w:eastAsia="Cambria Math" w:hAnsi="Cambria Math" w:cs="Cambria Math"/>
                <w:i/>
                <w:lang w:val="en-US"/>
              </w:rPr>
            </m:ctrlPr>
          </m:accPr>
          <m:e>
            <m:r>
              <w:rPr>
                <w:rFonts w:ascii="Cambria Math" w:eastAsia="Cambria Math" w:hAnsi="Cambria Math" w:cs="Cambria Math"/>
                <w:lang w:val="en-US"/>
              </w:rPr>
              <m:t>ψ</m:t>
            </m:r>
          </m:e>
        </m:acc>
      </m:oMath>
      <w:r w:rsidR="002354F2">
        <w:t xml:space="preserve">, однако, это можно исправить, если для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354F2">
        <w:t xml:space="preserve"> ввести аналогичную специальную замену и синтезировать отдельный р</w:t>
      </w:r>
      <w:r w:rsidR="002579D9">
        <w:t xml:space="preserve">егулятор. Потребуем, чтобы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θ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=0</m:t>
        </m:r>
      </m:oMath>
      <w:r w:rsidR="002579D9">
        <w:t xml:space="preserve"> следовательно,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</m:mr>
            </m:m>
          </m:e>
        </m:d>
      </m:oMath>
      <w:r w:rsidR="002579D9">
        <w:t>. Удовлетворяющая этим требованиям замена:</w:t>
      </w:r>
    </w:p>
    <w:p w:rsidR="002354F2" w:rsidRDefault="00F1325C" w:rsidP="00973F0B">
      <w:pPr>
        <w:ind w:firstLine="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Δψ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Δψ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Δψ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Δψ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8F3A19" w:rsidRDefault="004D3028" w:rsidP="00973F0B">
      <w:pPr>
        <w:ind w:firstLine="0"/>
      </w:pPr>
      <w:r>
        <w:t>Тогда система (4) будет выглядеть:</w:t>
      </w:r>
    </w:p>
    <w:p w:rsidR="00586105" w:rsidRPr="008B391C" w:rsidRDefault="00123F44" w:rsidP="00586105">
      <w:pPr>
        <w:tabs>
          <w:tab w:val="center" w:pos="4678"/>
          <w:tab w:val="right" w:pos="9356"/>
        </w:tabs>
        <w:ind w:firstLine="0"/>
      </w:pPr>
      <w:r w:rsidRPr="008B391C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  <m:r>
                    <w:rPr>
                      <w:rFonts w:ascii="Cambria Math" w:hAnsi="Cambria Math"/>
                    </w:rPr>
                    <m:t>=-2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kl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xx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e>
                  </m:acc>
                  <m:r>
                    <w:rPr>
                      <w:rFonts w:ascii="Cambria Math" w:hAnsi="Cambria Math"/>
                    </w:rPr>
                    <m:t>=-2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kl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acc>
                    <m:accPr>
                      <m:chr m:val="̈"/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ψ</m:t>
                      </m:r>
                    </m:e>
                  </m:acc>
                  <m:r>
                    <w:rPr>
                      <w:rFonts w:ascii="Cambria Math" w:eastAsia="Cambria Math" w:hAnsi="Cambria Math" w:cs="Cambria Math"/>
                    </w:rPr>
                    <m:t>=4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zz</m:t>
                          </m:r>
                        </m:sub>
                      </m:sSub>
                    </m:den>
                  </m:f>
                  <m:d>
                    <m:dPr>
                      <m:begChr m:val=""/>
                      <m:endChr m:val="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Δψ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  <m:r>
                    <w:rPr>
                      <w:rFonts w:ascii="Cambria Math" w:hAnsi="Cambria Math"/>
                    </w:rPr>
                    <m:t>=4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den>
                  </m:f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</m:acc>
                </m:e>
              </m:mr>
            </m:m>
          </m:e>
        </m:d>
      </m:oMath>
      <w:r w:rsidR="00586105">
        <w:tab/>
        <w:t>(7)</w:t>
      </w:r>
    </w:p>
    <w:p w:rsidR="00586105" w:rsidRPr="0046008E" w:rsidRDefault="008B391C" w:rsidP="008F249D">
      <w:pPr>
        <w:ind w:firstLine="0"/>
      </w:pPr>
      <w:r w:rsidRPr="001E1857">
        <w:t>Р</w:t>
      </w:r>
      <w:r w:rsidR="00586105">
        <w:t>ассмотрим систему (6). Очевидно, что она состоит из независимых уравнений. Тогда разобьем её на системы</w:t>
      </w:r>
      <w:r w:rsidR="0046008E" w:rsidRPr="0046008E">
        <w:t xml:space="preserve"> в</w:t>
      </w:r>
      <w:r w:rsidR="00586105" w:rsidRPr="00586105">
        <w:t xml:space="preserve"> пространств</w:t>
      </w:r>
      <w:r w:rsidR="0046008E">
        <w:t>е</w:t>
      </w:r>
      <w:r w:rsidR="00586105" w:rsidRPr="00586105">
        <w:t xml:space="preserve"> состояний:</w:t>
      </w:r>
    </w:p>
    <w:p w:rsidR="00CF1D49" w:rsidRDefault="0046008E" w:rsidP="006D1F35">
      <w:pPr>
        <w:tabs>
          <w:tab w:val="left" w:pos="3544"/>
          <w:tab w:val="right" w:pos="9356"/>
        </w:tabs>
        <w:ind w:firstLine="0"/>
        <w:jc w:val="left"/>
      </w:pPr>
      <w:r w:rsidRPr="0046008E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6D1F35">
        <w:tab/>
        <w:t>(8)</w:t>
      </w:r>
      <w:r w:rsidRPr="006D1F35">
        <w:br/>
      </w:r>
      <w:r w:rsidRPr="006D1F35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=-2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kl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yy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Δθ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6D1F35">
        <w:tab/>
        <w:t>(9)</w:t>
      </w:r>
      <w:r w:rsidRPr="006D1F35">
        <w:br/>
      </w:r>
      <w:r w:rsidR="000B4BC7" w:rsidRPr="000B4BC7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</w:rPr>
                          <m:t>=g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x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=-2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kl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yy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Δθ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0B4BC7" w:rsidRPr="000B4BC7">
        <w:tab/>
        <w:t>(11)</w:t>
      </w:r>
      <w:r w:rsidR="000B4BC7" w:rsidRPr="000B4BC7">
        <w:br/>
      </w:r>
      <w:r w:rsidR="000B4BC7">
        <w:t>Систем</w:t>
      </w:r>
      <w:r w:rsidR="00EF3077" w:rsidRPr="00EF3077">
        <w:t>а</w:t>
      </w:r>
      <w:r w:rsidR="000B4BC7">
        <w:t xml:space="preserve"> для</w:t>
      </w:r>
      <w:r w:rsidR="00EF3077">
        <w:t xml:space="preserve"> </w:t>
      </w:r>
      <m:oMath>
        <m:r>
          <w:rPr>
            <w:rFonts w:ascii="Cambria Math" w:hAnsi="Cambria Math"/>
          </w:rPr>
          <m:t>φ</m:t>
        </m:r>
      </m:oMath>
      <w:r w:rsidR="00EF3077">
        <w:t xml:space="preserve"> аналогична системе (9) и отличается лишь осью момента инерции, который, в силу структуры квадрокоптера, одинаковый. Так же, система для </w:t>
      </w:r>
      <m:oMath>
        <m:r>
          <w:rPr>
            <w:rFonts w:ascii="Cambria Math" w:hAnsi="Cambria Math"/>
          </w:rPr>
          <m:t>y</m:t>
        </m:r>
      </m:oMath>
      <w:r w:rsidR="00EF3077">
        <w:t xml:space="preserve"> аналогична системе (11) и отличается лишь тем, что вместо угла </w:t>
      </w:r>
      <m:oMath>
        <m:r>
          <w:rPr>
            <w:rFonts w:ascii="Cambria Math" w:hAnsi="Cambria Math"/>
          </w:rPr>
          <m:t>θ</m:t>
        </m:r>
      </m:oMath>
      <w:r w:rsidR="00EF3077">
        <w:t xml:space="preserve">, в ней используется угол </w:t>
      </w:r>
      <m:oMath>
        <m:r>
          <w:rPr>
            <w:rFonts w:ascii="Cambria Math" w:hAnsi="Cambria Math"/>
          </w:rPr>
          <m:t>φ</m:t>
        </m:r>
      </m:oMath>
      <w:r w:rsidR="00EF3077" w:rsidRPr="00EF3077">
        <w:t xml:space="preserve">. </w:t>
      </w:r>
      <w:r w:rsidR="00EF3077">
        <w:t xml:space="preserve">Поэтому в дальнейшем будем рассматривать лишь системы (9) и (11). </w:t>
      </w:r>
      <w:r w:rsidR="000249C3">
        <w:t xml:space="preserve">Аналогичными рассуждениями </w:t>
      </w:r>
      <w:r w:rsidR="0034679C" w:rsidRPr="00243C7A">
        <w:t>и</w:t>
      </w:r>
      <w:r w:rsidR="00CF1D49">
        <w:t>з системы (7) получим</w:t>
      </w:r>
      <w:r w:rsidR="00EF3077">
        <w:t xml:space="preserve"> уравнения динамики </w:t>
      </w:r>
      <m:oMath>
        <m:r>
          <w:rPr>
            <w:rFonts w:ascii="Cambria Math" w:hAnsi="Cambria Math"/>
          </w:rPr>
          <m:t>ψ</m:t>
        </m:r>
      </m:oMath>
      <w:r w:rsidR="00CF1D49">
        <w:t>:</w:t>
      </w:r>
    </w:p>
    <w:p w:rsidR="00CF1D49" w:rsidRDefault="00CF1D49" w:rsidP="006D1F35">
      <w:pPr>
        <w:tabs>
          <w:tab w:val="left" w:pos="3544"/>
          <w:tab w:val="right" w:pos="9356"/>
        </w:tabs>
        <w:ind w:firstLine="0"/>
        <w:jc w:val="left"/>
      </w:pPr>
      <w:r>
        <w:lastRenderedPageBreak/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=4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zz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</m:m>
          </m:e>
        </m: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Δψ</m:t>
            </m:r>
          </m:sub>
        </m:sSub>
      </m:oMath>
      <w:r>
        <w:tab/>
        <w:t>(1</w:t>
      </w:r>
      <w:r w:rsidR="00EF3077">
        <w:t>2</w:t>
      </w:r>
      <w:r>
        <w:t>)</w:t>
      </w:r>
    </w:p>
    <w:p w:rsidR="00CF1D49" w:rsidRPr="00CA7E2E" w:rsidRDefault="00A234F2" w:rsidP="00A234F2">
      <w:pPr>
        <w:pStyle w:val="2"/>
      </w:pPr>
      <w:r>
        <w:t xml:space="preserve">2.2 </w:t>
      </w:r>
      <w:r w:rsidR="00363754">
        <w:t>Синтез законов управления</w:t>
      </w:r>
    </w:p>
    <w:p w:rsidR="00A234F2" w:rsidRDefault="00CA7E2E" w:rsidP="00A234F2">
      <w:r>
        <w:t xml:space="preserve">Для построения законов управления для систем (8)-(11) воспользуемся LQR-синтезом. </w:t>
      </w:r>
      <w:r>
        <w:rPr>
          <w:lang w:val="en-US"/>
        </w:rPr>
        <w:t>LQR</w:t>
      </w:r>
      <w:r w:rsidRPr="00CA7E2E">
        <w:t>-синте</w:t>
      </w:r>
      <w:r>
        <w:t>з подразумевает собой модальный синтез с условием, что корни системы располагаются так, чтобы минимизировать функционал (12), отвечающий за оптимальное энергопотребление при желаемом быстродействии:</w:t>
      </w:r>
    </w:p>
    <w:p w:rsidR="009A6CD8" w:rsidRDefault="00995282" w:rsidP="00995282">
      <w:pPr>
        <w:ind w:firstLine="0"/>
      </w:pPr>
      <w:r>
        <w:t xml:space="preserve">Пусть имеется </w:t>
      </w:r>
      <w:r w:rsidR="00CA7E2E">
        <w:rPr>
          <w:lang w:val="en-US"/>
        </w:rPr>
        <w:t>SS</w:t>
      </w:r>
      <w:r w:rsidR="00CA7E2E" w:rsidRPr="009A6CD8">
        <w:t>-модель</w:t>
      </w:r>
      <w:r w:rsidR="009A6CD8">
        <w:t xml:space="preserve"> </w:t>
      </w:r>
    </w:p>
    <w:p w:rsidR="009A6CD8" w:rsidRDefault="00F1325C" w:rsidP="009A6CD8">
      <w:pPr>
        <w:ind w:firstLine="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Ax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Bu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  <w:lang w:val="en-US"/>
                      </w:rPr>
                      <m:t>Cx</m:t>
                    </m:r>
                  </m:e>
                </m:mr>
              </m:m>
            </m:e>
          </m:d>
        </m:oMath>
      </m:oMathPara>
    </w:p>
    <w:p w:rsidR="009A6CD8" w:rsidRDefault="009A6CD8" w:rsidP="009A6CD8">
      <w:pPr>
        <w:ind w:firstLine="0"/>
      </w:pPr>
      <w:r>
        <w:t xml:space="preserve"> с</w:t>
      </w:r>
      <w:r w:rsidR="00CA7E2E">
        <w:t xml:space="preserve"> линейной обратной связью</w:t>
      </w:r>
      <w:r>
        <w:t xml:space="preserve"> </w:t>
      </w:r>
    </w:p>
    <w:p w:rsidR="00A234F2" w:rsidRDefault="00A234F2" w:rsidP="009A6CD8">
      <w:pPr>
        <w:ind w:firstLine="0"/>
      </w:pPr>
      <m:oMathPara>
        <m:oMath>
          <m:r>
            <w:rPr>
              <w:rFonts w:ascii="Cambria Math" w:hAnsi="Cambria Math"/>
            </w:rPr>
            <m:t>u</m:t>
          </m:r>
          <m:r>
            <m:rPr>
              <m:aln/>
            </m:rPr>
            <w:rPr>
              <w:rFonts w:ascii="Cambria Math" w:hAnsi="Cambria Math"/>
            </w:rPr>
            <m:t>=-Kx</m:t>
          </m:r>
        </m:oMath>
      </m:oMathPara>
    </w:p>
    <w:p w:rsidR="00995282" w:rsidRPr="00726ADB" w:rsidRDefault="00726ADB" w:rsidP="009A6CD8">
      <w:pPr>
        <w:ind w:firstLine="0"/>
      </w:pPr>
      <w:r>
        <w:t>Синтез управления</w:t>
      </w:r>
      <w:r w:rsidR="00995282">
        <w:t xml:space="preserve"> заключается в решении задачи оптимизации</w:t>
      </w:r>
      <w:r>
        <w:t xml:space="preserve"> (12) относительно </w:t>
      </w:r>
      <w:r w:rsidR="00A50F96">
        <w:rPr>
          <w:lang w:val="en-US"/>
        </w:rPr>
        <w:t>SS</w:t>
      </w:r>
      <w:r>
        <w:t>-системы.</w:t>
      </w:r>
    </w:p>
    <w:p w:rsidR="00995282" w:rsidRPr="00C94747" w:rsidRDefault="00CA7E2E" w:rsidP="00DC140D">
      <w:pPr>
        <w:tabs>
          <w:tab w:val="center" w:pos="4678"/>
          <w:tab w:val="right" w:pos="9356"/>
        </w:tabs>
      </w:pPr>
      <w:r>
        <w:tab/>
      </w:r>
      <m:oMath>
        <m:r>
          <w:rPr>
            <w:rFonts w:ascii="Cambria Math" w:hAnsi="Cambria Math"/>
            <w:lang w:val="en-US"/>
          </w:rPr>
          <m:t>J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u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/>
                <w:lang w:val="en-US"/>
              </w:rPr>
              <m:t>Qx</m:t>
            </m:r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/>
                <w:lang w:val="en-US"/>
              </w:rPr>
              <m:t>Ru</m:t>
            </m:r>
            <m:r>
              <w:rPr>
                <w:rFonts w:ascii="Cambria Math" w:hAnsi="Cambria Math"/>
              </w:rPr>
              <m:t>)</m:t>
            </m:r>
            <m:r>
              <w:rPr>
                <w:rFonts w:ascii="Cambria Math" w:hAnsi="Cambria Math"/>
                <w:lang w:val="en-US"/>
              </w:rPr>
              <m:t>dt</m:t>
            </m:r>
            <m:r>
              <w:rPr>
                <w:rFonts w:ascii="Cambria Math" w:hAnsi="Cambria Math"/>
              </w:rPr>
              <m:t>→</m:t>
            </m:r>
            <m:r>
              <w:rPr>
                <w:rFonts w:ascii="Cambria Math" w:hAnsi="Cambria Math"/>
                <w:lang w:val="en-US"/>
              </w:rPr>
              <m:t>min</m:t>
            </m:r>
          </m:e>
        </m:nary>
      </m:oMath>
      <w:r>
        <w:tab/>
        <w:t>(12)</w:t>
      </w:r>
    </w:p>
    <w:p w:rsidR="00585F0B" w:rsidRPr="00585F0B" w:rsidRDefault="00585F0B" w:rsidP="00585F0B">
      <w:pPr>
        <w:tabs>
          <w:tab w:val="center" w:pos="4678"/>
          <w:tab w:val="right" w:pos="9356"/>
        </w:tabs>
        <w:ind w:firstLine="0"/>
      </w:pPr>
      <w:r>
        <w:t xml:space="preserve">Матрицы </w:t>
      </w:r>
      <m:oMath>
        <m:r>
          <w:rPr>
            <w:rFonts w:ascii="Cambria Math" w:hAnsi="Cambria Math"/>
          </w:rPr>
          <m:t>Q и R</m:t>
        </m:r>
      </m:oMath>
      <w:r>
        <w:t xml:space="preserve"> задаются, обычно, диагональными,  таким образом, чтобы регулятор удовлетворял желаемой динамике. Чем больше значения коэффициентов Q относительно коэффициентов R</w:t>
      </w:r>
      <w:r w:rsidRPr="004E79AF">
        <w:t xml:space="preserve">, тем </w:t>
      </w:r>
      <w:r w:rsidR="004E79AF">
        <w:t>интенсивнее будет управляющий сигнал.</w:t>
      </w:r>
      <w:r>
        <w:t xml:space="preserve"> </w:t>
      </w:r>
    </w:p>
    <w:p w:rsidR="00C91A4A" w:rsidRDefault="00C91A4A" w:rsidP="002765A1">
      <w:pPr>
        <w:tabs>
          <w:tab w:val="center" w:pos="4678"/>
          <w:tab w:val="right" w:pos="9356"/>
        </w:tabs>
        <w:ind w:firstLine="0"/>
      </w:pPr>
      <w:r>
        <w:t xml:space="preserve">Матрица </w:t>
      </w:r>
      <m:oMath>
        <m:r>
          <w:rPr>
            <w:rFonts w:ascii="Cambria Math" w:hAnsi="Cambria Math"/>
          </w:rPr>
          <m:t>K</m:t>
        </m:r>
      </m:oMath>
      <w:r>
        <w:t xml:space="preserve">, в таком случае, имеет вид </w:t>
      </w:r>
      <m:oMath>
        <m:r>
          <w:rPr>
            <w:rFonts w:ascii="Cambria Math" w:hAnsi="Cambria Math"/>
          </w:rPr>
          <m:t>K=-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P,</m:t>
        </m:r>
      </m:oMath>
      <w:r>
        <w:t xml:space="preserve"> где </w:t>
      </w:r>
      <m:oMath>
        <m:r>
          <w:rPr>
            <w:rFonts w:ascii="Cambria Math" w:hAnsi="Cambria Math"/>
          </w:rPr>
          <m:t>P</m:t>
        </m:r>
      </m:oMath>
      <w:r>
        <w:t xml:space="preserve"> </w:t>
      </w:r>
      <w:r w:rsidRPr="00C91A4A">
        <w:t>находится из</w:t>
      </w:r>
      <w:r>
        <w:t xml:space="preserve"> матричного уравнения Риккати</w:t>
      </w:r>
    </w:p>
    <w:p w:rsidR="00C91A4A" w:rsidRPr="00C91A4A" w:rsidRDefault="00F1325C" w:rsidP="002765A1">
      <w:pPr>
        <w:tabs>
          <w:tab w:val="center" w:pos="4678"/>
          <w:tab w:val="right" w:pos="9356"/>
        </w:tabs>
        <w:ind w:firstLine="0"/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PA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PB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E83A85" w:rsidRPr="005A5052" w:rsidRDefault="000B2D79" w:rsidP="000B2D79">
      <w:pPr>
        <w:ind w:firstLine="0"/>
      </w:pPr>
      <w:r>
        <w:tab/>
      </w:r>
      <w:r w:rsidR="00726ADB">
        <w:t>Важно отметить, чт</w:t>
      </w:r>
      <w:r w:rsidR="00A50F96">
        <w:t xml:space="preserve">о для возможности синтезировать </w:t>
      </w:r>
      <w:r w:rsidR="00726ADB">
        <w:t>LQR-регулятор необходимо измерять весь вектор состояния</w:t>
      </w:r>
      <w:r>
        <w:t>, а SISO-система по своей сути не обеспечивает полноты набора измеряемых велечин</w:t>
      </w:r>
      <w:r w:rsidR="00726ADB">
        <w:t xml:space="preserve">. </w:t>
      </w:r>
      <w:r w:rsidR="00A50F96" w:rsidRPr="00A50F96">
        <w:t>Д</w:t>
      </w:r>
      <w:r w:rsidR="00A50F96">
        <w:t xml:space="preserve">ля удовлетворения этого условия построим и </w:t>
      </w:r>
      <w:r w:rsidR="005A5052">
        <w:t>объединим с регулятором</w:t>
      </w:r>
      <w:r w:rsidR="00A50F96">
        <w:t xml:space="preserve"> асимптотический наблюдатель.</w:t>
      </w:r>
      <w:r w:rsidR="005A5052">
        <w:t xml:space="preserve"> Система наблюдателя</w:t>
      </w:r>
    </w:p>
    <w:p w:rsidR="005A5052" w:rsidRPr="00C94747" w:rsidRDefault="005A5052" w:rsidP="002765A1">
      <w:pPr>
        <w:tabs>
          <w:tab w:val="center" w:pos="4678"/>
          <w:tab w:val="right" w:pos="9356"/>
        </w:tabs>
        <w:ind w:firstLine="0"/>
      </w:pPr>
      <w:r w:rsidRPr="00C94747">
        <w:lastRenderedPageBreak/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</m:acc>
                  <m:r>
                    <w:rPr>
                      <w:rFonts w:ascii="Cambria Math" w:hAns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GC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Bu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Gy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obs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mr>
            </m:m>
          </m:e>
        </m:d>
      </m:oMath>
      <w:r w:rsidRPr="00C94747">
        <w:rPr>
          <w:i/>
        </w:rPr>
        <w:tab/>
      </w:r>
      <w:r w:rsidRPr="00C94747">
        <w:t>(13)</w:t>
      </w:r>
    </w:p>
    <w:p w:rsidR="005A5052" w:rsidRDefault="00602AE5" w:rsidP="002765A1">
      <w:pPr>
        <w:tabs>
          <w:tab w:val="center" w:pos="4678"/>
          <w:tab w:val="right" w:pos="9356"/>
        </w:tabs>
        <w:ind w:firstLine="0"/>
      </w:pPr>
      <w:r w:rsidRPr="00602AE5">
        <w:t xml:space="preserve">Входным сигналом является вектор измерений </w:t>
      </w:r>
      <m:oMath>
        <m:r>
          <w:rPr>
            <w:rFonts w:ascii="Cambria Math" w:hAnsi="Cambria Math"/>
            <w:lang w:val="en-US"/>
          </w:rPr>
          <m:t>y</m:t>
        </m:r>
      </m:oMath>
      <w:r w:rsidRPr="00602AE5">
        <w:t xml:space="preserve">, </w:t>
      </w:r>
      <w:r>
        <w:t xml:space="preserve">вектор состояния это оценка вектора состояния системы, для которой строится наблюдатель. Коэффициенты вектора </w:t>
      </w:r>
      <m:oMath>
        <m:r>
          <w:rPr>
            <w:rFonts w:ascii="Cambria Math" w:hAnsi="Cambria Math"/>
          </w:rPr>
          <m:t>G</m:t>
        </m:r>
      </m:oMath>
      <w:r>
        <w:t xml:space="preserve"> выбираются таким образом, чтобы обеспечивать устойчивость системы. Закон управления будет иметь вид</w:t>
      </w:r>
    </w:p>
    <w:p w:rsidR="005A5052" w:rsidRPr="005A5052" w:rsidRDefault="005A5052" w:rsidP="002765A1">
      <w:pPr>
        <w:tabs>
          <w:tab w:val="center" w:pos="4678"/>
          <w:tab w:val="right" w:pos="9356"/>
        </w:tabs>
        <w:ind w:firstLine="0"/>
      </w:pPr>
      <w:r>
        <w:tab/>
      </w:r>
      <m:oMath>
        <m:r>
          <w:rPr>
            <w:rFonts w:ascii="Cambria Math" w:hAnsi="Cambria Math"/>
          </w:rPr>
          <m:t>u=-Kz</m:t>
        </m:r>
      </m:oMath>
      <w:r w:rsidRPr="005A5052">
        <w:tab/>
        <w:t>(14)</w:t>
      </w:r>
    </w:p>
    <w:p w:rsidR="005A5052" w:rsidRDefault="005A5052" w:rsidP="002765A1">
      <w:pPr>
        <w:tabs>
          <w:tab w:val="center" w:pos="4678"/>
          <w:tab w:val="right" w:pos="9356"/>
        </w:tabs>
        <w:ind w:firstLine="0"/>
      </w:pPr>
      <w:r>
        <w:t>Замкнув</w:t>
      </w:r>
      <w:r w:rsidRPr="005A5052">
        <w:t xml:space="preserve"> (13) обратной связью </w:t>
      </w:r>
      <w:r w:rsidRPr="00602AE5">
        <w:t>(14), получим систему:</w:t>
      </w:r>
    </w:p>
    <w:p w:rsidR="005A5052" w:rsidRPr="00C94747" w:rsidRDefault="005A5052" w:rsidP="002765A1">
      <w:pPr>
        <w:tabs>
          <w:tab w:val="center" w:pos="4678"/>
          <w:tab w:val="right" w:pos="9356"/>
        </w:tabs>
        <w:ind w:firstLine="0"/>
      </w:pPr>
      <w:r w:rsidRPr="00602AE5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</m:acc>
                  <m:r>
                    <w:rPr>
                      <w:rFonts w:ascii="Cambria Math" w:hAns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GC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BK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Gy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  <m:r>
                    <w:rPr>
                      <w:rFonts w:ascii="Cambria Math" w:hAnsi="Cambria Math"/>
                    </w:rPr>
                    <m:t>=-</m:t>
                  </m:r>
                  <m:r>
                    <w:rPr>
                      <w:rFonts w:ascii="Cambria Math" w:hAnsi="Cambria Math"/>
                      <w:lang w:val="en-US"/>
                    </w:rPr>
                    <m:t>Kz</m:t>
                  </m:r>
                </m:e>
              </m:mr>
            </m:m>
          </m:e>
        </m:d>
      </m:oMath>
      <w:r w:rsidRPr="00C94747">
        <w:tab/>
        <w:t>(15)</w:t>
      </w:r>
    </w:p>
    <w:p w:rsidR="000A498F" w:rsidRDefault="000A498F" w:rsidP="000A498F">
      <w:pPr>
        <w:ind w:firstLine="0"/>
      </w:pPr>
      <w:r>
        <w:t xml:space="preserve">Выпишем матрицы </w:t>
      </w:r>
      <m:oMath>
        <m:r>
          <w:rPr>
            <w:rFonts w:ascii="Cambria Math" w:hAnsi="Cambria Math"/>
          </w:rPr>
          <m:t>A,B и C</m:t>
        </m:r>
      </m:oMath>
      <w:r>
        <w:t xml:space="preserve"> для си</w:t>
      </w:r>
      <w:r w:rsidR="00AA032B">
        <w:t>с</w:t>
      </w:r>
      <w:r>
        <w:t>тем (8)-(11) соответственно:</w:t>
      </w:r>
    </w:p>
    <w:p w:rsidR="000A498F" w:rsidRPr="00AA032B" w:rsidRDefault="000A498F" w:rsidP="00AA032B">
      <w:pPr>
        <w:tabs>
          <w:tab w:val="center" w:pos="4678"/>
          <w:tab w:val="right" w:pos="9356"/>
        </w:tabs>
        <w:ind w:firstLine="0"/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e>
              </m:mr>
            </m:m>
          </m:e>
        </m:d>
        <m:r>
          <w:rPr>
            <w:rFonts w:ascii="Cambria Math" w:hAnsi="Cambria Math"/>
          </w:rPr>
          <m:t>, 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e>
              </m:mr>
            </m:m>
          </m:e>
        </m:d>
        <m:r>
          <w:rPr>
            <w:rFonts w:ascii="Cambria Math" w:hAnsi="Cambria Math"/>
          </w:rPr>
          <m:t>, 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1 0</m:t>
            </m:r>
          </m:e>
        </m:d>
      </m:oMath>
      <w:r w:rsidR="00AA032B" w:rsidRPr="00AA032B">
        <w:tab/>
        <w:t>(16)</w:t>
      </w:r>
    </w:p>
    <w:p w:rsidR="00602AE5" w:rsidRPr="00AA032B" w:rsidRDefault="00602AE5" w:rsidP="00AA032B">
      <w:pPr>
        <w:tabs>
          <w:tab w:val="center" w:pos="4678"/>
          <w:tab w:val="right" w:pos="9355"/>
        </w:tabs>
        <w:ind w:firstLine="0"/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, 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-2kl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yy</m:t>
                          </m:r>
                        </m:sub>
                      </m:sSub>
                    </m:den>
                  </m:f>
                </m:e>
              </m:mr>
            </m:m>
          </m:e>
        </m:d>
        <m:r>
          <w:rPr>
            <w:rFonts w:ascii="Cambria Math" w:hAnsi="Cambria Math"/>
          </w:rPr>
          <m:t>, 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1 0</m:t>
            </m:r>
          </m:e>
        </m:d>
      </m:oMath>
      <w:r w:rsidR="00AA032B" w:rsidRPr="00AA032B">
        <w:tab/>
        <w:t>(17)</w:t>
      </w:r>
    </w:p>
    <w:p w:rsidR="00602AE5" w:rsidRPr="00AA032B" w:rsidRDefault="00602AE5" w:rsidP="00AA032B">
      <w:pPr>
        <w:tabs>
          <w:tab w:val="center" w:pos="4678"/>
          <w:tab w:val="right" w:pos="9355"/>
        </w:tabs>
        <w:ind w:firstLine="0"/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g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, 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-2kl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yy</m:t>
                          </m:r>
                        </m:sub>
                      </m:sSub>
                    </m:den>
                  </m:f>
                </m:e>
              </m:mr>
            </m:m>
          </m:e>
        </m:d>
        <m:r>
          <w:rPr>
            <w:rFonts w:ascii="Cambria Math" w:hAnsi="Cambria Math"/>
          </w:rPr>
          <m:t>, 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1 0 0 0</m:t>
            </m:r>
          </m:e>
        </m:d>
      </m:oMath>
      <w:r w:rsidR="00AA032B" w:rsidRPr="00AA032B">
        <w:tab/>
        <w:t>(18)</w:t>
      </w:r>
    </w:p>
    <w:p w:rsidR="00602AE5" w:rsidRPr="00C94747" w:rsidRDefault="00602AE5" w:rsidP="00AA032B">
      <w:pPr>
        <w:tabs>
          <w:tab w:val="center" w:pos="4678"/>
          <w:tab w:val="right" w:pos="9355"/>
        </w:tabs>
        <w:ind w:firstLine="0"/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, 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zz</m:t>
                          </m:r>
                        </m:sub>
                      </m:sSub>
                    </m:den>
                  </m:f>
                </m:e>
              </m:mr>
            </m:m>
          </m:e>
        </m:d>
        <m:r>
          <w:rPr>
            <w:rFonts w:ascii="Cambria Math" w:hAnsi="Cambria Math"/>
          </w:rPr>
          <m:t>, 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1 0</m:t>
            </m:r>
          </m:e>
        </m:d>
      </m:oMath>
      <w:r w:rsidR="00AA032B" w:rsidRPr="00AA032B">
        <w:tab/>
        <w:t>(19)</w:t>
      </w:r>
    </w:p>
    <w:p w:rsidR="00602AE5" w:rsidRDefault="000650B1" w:rsidP="000A498F">
      <w:pPr>
        <w:ind w:firstLine="0"/>
      </w:pPr>
      <w:r w:rsidRPr="00C94747">
        <w:t>Решим</w:t>
      </w:r>
      <w:r>
        <w:t>,</w:t>
      </w:r>
      <w:r w:rsidRPr="00C94747">
        <w:t xml:space="preserve"> теперь</w:t>
      </w:r>
      <w:r>
        <w:t>,</w:t>
      </w:r>
      <w:r w:rsidRPr="00C94747">
        <w:t xml:space="preserve"> для каждой</w:t>
      </w:r>
      <w:r w:rsidR="00C94747" w:rsidRPr="00C94747">
        <w:t xml:space="preserve"> системы </w:t>
      </w:r>
      <w:r w:rsidR="00C94747">
        <w:t xml:space="preserve">задачу (12) при помощи пакета прикладных программ Matlab. Взяв за номинальные значения параметров БПЛА значения: </w:t>
      </w:r>
      <m:oMath>
        <m:r>
          <w:rPr>
            <w:rFonts w:ascii="Cambria Math" w:hAnsi="Cambria Math"/>
          </w:rPr>
          <m:t>m=2,k=3*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yy</m:t>
            </m:r>
          </m:sub>
        </m:sSub>
        <m:r>
          <w:rPr>
            <w:rFonts w:ascii="Cambria Math" w:hAnsi="Cambria Math"/>
          </w:rPr>
          <m:t>=5*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>zz</m:t>
            </m:r>
          </m:sub>
        </m:sSub>
        <m:r>
          <w:rPr>
            <w:rFonts w:ascii="Cambria Math" w:hAnsi="Cambria Math"/>
          </w:rPr>
          <m:t xml:space="preserve">=0.01, l=0.4,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=A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=0.25, b=7*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</m:oMath>
      <w:r w:rsidR="00DF40E9" w:rsidRPr="00DF40E9">
        <w:t xml:space="preserve">. </w:t>
      </w:r>
    </w:p>
    <w:p w:rsidR="00DF40E9" w:rsidRPr="00DF40E9" w:rsidRDefault="00DF40E9" w:rsidP="00DF40E9">
      <w:pPr>
        <w:tabs>
          <w:tab w:val="center" w:pos="4678"/>
        </w:tabs>
        <w:ind w:firstLine="0"/>
        <w:rPr>
          <w:lang w:val="en-US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0.97938</m:t>
                  </m:r>
                </m:e>
              </m:mr>
            </m:m>
          </m:e>
        </m:d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DF40E9" w:rsidRDefault="00F1325C" w:rsidP="00DF40E9">
      <w:pPr>
        <w:tabs>
          <w:tab w:val="center" w:pos="4678"/>
        </w:tabs>
        <w:ind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φ</m:t>
                  </m:r>
                </m:sub>
              </m:sSub>
              <m:r>
                <w:rPr>
                  <w:rFonts w:ascii="Cambria Math" w:hAnsi="Cambria Math"/>
                </w:rPr>
                <m:t>=K</m:t>
              </m:r>
            </m:e>
            <m:sub>
              <m:r>
                <w:rPr>
                  <w:rFonts w:ascii="Cambria Math" w:hAnsi="Cambria Math"/>
                </w:rPr>
                <m:t>θ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-0.1118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704E9B" w:rsidRDefault="00F1325C" w:rsidP="00DF40E9">
      <w:pPr>
        <w:tabs>
          <w:tab w:val="center" w:pos="4678"/>
        </w:tabs>
        <w:ind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=K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-0.9487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-0.7564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-3.2707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-0.1167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DF40E9" w:rsidRDefault="00F1325C" w:rsidP="00DF40E9">
      <w:pPr>
        <w:tabs>
          <w:tab w:val="center" w:pos="4678"/>
        </w:tabs>
        <w:ind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ψ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0.45847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3C03FB" w:rsidRPr="009B6DBC" w:rsidRDefault="003C03FB" w:rsidP="003C03FB">
      <w:pPr>
        <w:ind w:firstLine="0"/>
        <w:jc w:val="left"/>
      </w:pPr>
      <w:r>
        <w:tab/>
        <w:t>Таким образом, получим</w:t>
      </w:r>
      <w:r w:rsidR="009B6DBC" w:rsidRPr="009B6DBC">
        <w:t xml:space="preserve"> </w:t>
      </w:r>
      <w:r w:rsidR="008D0C74" w:rsidRPr="008D0C74">
        <w:t>три</w:t>
      </w:r>
      <w:r w:rsidR="00973E94" w:rsidRPr="00973E94">
        <w:t xml:space="preserve"> </w:t>
      </w:r>
      <w:r>
        <w:t>регулятор</w:t>
      </w:r>
      <w:r w:rsidR="009B6DBC">
        <w:t>а. Первый</w:t>
      </w:r>
      <w:r>
        <w:t xml:space="preserve"> для уп</w:t>
      </w:r>
      <w:r w:rsidR="00973E94">
        <w:t xml:space="preserve">равления </w:t>
      </w:r>
      <w:r w:rsidR="008D0C74">
        <w:t xml:space="preserve"> высотой, </w:t>
      </w:r>
      <w:r w:rsidR="00973E94">
        <w:t>крен</w:t>
      </w:r>
      <w:r w:rsidR="008F249D">
        <w:t>ом</w:t>
      </w:r>
      <w:r w:rsidR="008D0C74">
        <w:t xml:space="preserve"> и</w:t>
      </w:r>
      <w:r w:rsidR="00973E94">
        <w:t xml:space="preserve"> тангаж</w:t>
      </w:r>
      <w:r w:rsidR="008F249D">
        <w:t>ом</w:t>
      </w:r>
      <w:r w:rsidR="008D0C74">
        <w:t xml:space="preserve">, второй для управления </w:t>
      </w:r>
      <w:r w:rsidR="00973E94">
        <w:t>координатами центра масс</w:t>
      </w:r>
      <w:r w:rsidR="009B6DBC">
        <w:t xml:space="preserve">, </w:t>
      </w:r>
      <w:r w:rsidR="008D0C74">
        <w:t>третий</w:t>
      </w:r>
      <w:r w:rsidR="009B6DBC">
        <w:t xml:space="preserve"> – для управления </w:t>
      </w:r>
      <w:r w:rsidR="00704E9B">
        <w:t>рысканьем</w:t>
      </w:r>
      <w:r w:rsidR="009B6DBC">
        <w:t>.</w:t>
      </w:r>
    </w:p>
    <w:p w:rsidR="009B6DBC" w:rsidRPr="009B6DBC" w:rsidRDefault="00F1325C" w:rsidP="003C03FB">
      <w:pPr>
        <w:ind w:firstLine="0"/>
        <w:jc w:val="left"/>
        <w:rPr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Δφ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Δθ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=-K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φ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φ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C03FB" w:rsidRDefault="009B6DBC" w:rsidP="003C03FB">
      <w:pPr>
        <w:ind w:firstLine="0"/>
        <w:jc w:val="left"/>
      </w:pPr>
      <m:oMathPara>
        <m:oMath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0.97938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-1.1180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-1.1180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φ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φ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</m:m>
            </m:e>
          </m:d>
        </m:oMath>
      </m:oMathPara>
    </w:p>
    <w:p w:rsidR="004A4EFF" w:rsidRDefault="00F1325C" w:rsidP="003C03FB">
      <w:pPr>
        <w:ind w:firstLine="0"/>
        <w:jc w:val="left"/>
        <w:rPr>
          <w:i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Δφ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Δθ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=-K</m:t>
          </m:r>
          <m:r>
            <w:rPr>
              <w:rFonts w:ascii="Cambria Math" w:hAnsi="Cambria Math"/>
              <w:lang w:val="en-US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des</m:t>
                        </m:r>
                      </m:sub>
                    </m:sSub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φ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φ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4A4EFF" w:rsidRPr="004A4EFF" w:rsidRDefault="004A4EFF" w:rsidP="003C03FB">
      <w:pPr>
        <w:ind w:firstLine="0"/>
        <w:jc w:val="left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0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y4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x4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des</m:t>
                        </m:r>
                      </m:sub>
                    </m:sSub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φ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φ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</m:m>
            </m:e>
          </m:d>
        </m:oMath>
      </m:oMathPara>
    </w:p>
    <w:p w:rsidR="004A4EFF" w:rsidRDefault="004A4EFF" w:rsidP="003C03FB">
      <w:pPr>
        <w:ind w:firstLine="0"/>
        <w:jc w:val="left"/>
      </w:pPr>
    </w:p>
    <w:p w:rsidR="008B7FDA" w:rsidRDefault="00F1325C" w:rsidP="003C03FB">
      <w:pPr>
        <w:ind w:firstLine="0"/>
        <w:jc w:val="left"/>
        <w:rPr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Δψ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=-K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ψ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ψ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6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0.97938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0.45847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ψ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ψ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des</m:t>
                        </m:r>
                      </m:sub>
                    </m:sSub>
                  </m:e>
                </m:mr>
              </m:m>
            </m:e>
          </m:d>
        </m:oMath>
      </m:oMathPara>
    </w:p>
    <w:p w:rsidR="00B90713" w:rsidRDefault="00B90713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eastAsia="SimSun" w:hAnsi="Arial"/>
          <w:b/>
          <w:bCs/>
          <w:iCs/>
          <w:sz w:val="32"/>
          <w:szCs w:val="28"/>
        </w:rPr>
      </w:pPr>
      <w:r>
        <w:br w:type="page"/>
      </w:r>
    </w:p>
    <w:p w:rsidR="00A32EDC" w:rsidRDefault="00B90713" w:rsidP="00B90713">
      <w:pPr>
        <w:pStyle w:val="2"/>
      </w:pPr>
      <w:r>
        <w:lastRenderedPageBreak/>
        <w:t xml:space="preserve">2.3 </w:t>
      </w:r>
      <w:r w:rsidR="00363754">
        <w:t>Синтез асимптотического наблюдателя для квадрокоптера</w:t>
      </w:r>
    </w:p>
    <w:p w:rsidR="00B90713" w:rsidRDefault="00B90713" w:rsidP="00B90713">
      <w:r>
        <w:t>Перейдем теперь к пострению асимптотичских наблюдателей для систем (8)-(11). Характеристические полиномы систем-наблюдатлей:</w:t>
      </w:r>
    </w:p>
    <w:p w:rsidR="00B90713" w:rsidRDefault="00F1325C" w:rsidP="00B90713">
      <w:pPr>
        <w:rPr>
          <w:lang w:val="en-US"/>
        </w:rPr>
      </w:pPr>
      <m:oMathPara>
        <m:oMath>
          <m:m>
            <m:mPr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θ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</m:e>
                    </m:acc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s+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m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rad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rad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>s+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m-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+4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-4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,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m+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+4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b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2m</m:t>
                          </m:r>
                        </m:den>
                      </m:f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+0.125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+9.81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s+9.81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mr>
                </m:m>
              </m:e>
            </m:mr>
          </m:m>
        </m:oMath>
      </m:oMathPara>
    </w:p>
    <w:p w:rsidR="00D95A26" w:rsidRDefault="00D95A26" w:rsidP="00D95A26">
      <w:pPr>
        <w:ind w:firstLine="0"/>
      </w:pPr>
      <w:r>
        <w:t>Желая, чтобы</w:t>
      </w:r>
      <w:r w:rsidR="006873CD" w:rsidRPr="006873CD">
        <w:t xml:space="preserve"> вещественная часть</w:t>
      </w:r>
      <w:r>
        <w:t xml:space="preserve"> корн</w:t>
      </w:r>
      <w:r w:rsidR="006873CD">
        <w:t>ей</w:t>
      </w:r>
      <w:r>
        <w:t xml:space="preserve"> характеричстических полиномов был</w:t>
      </w:r>
      <w:r w:rsidR="006873CD">
        <w:t>а</w:t>
      </w:r>
      <w:r>
        <w:t xml:space="preserve"> отрицательн</w:t>
      </w:r>
      <w:r w:rsidR="006873CD">
        <w:t>ой</w:t>
      </w:r>
      <w:r>
        <w:t xml:space="preserve">, </w:t>
      </w:r>
      <w:r w:rsidR="006873CD">
        <w:t xml:space="preserve">найдем соответствующие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.</m:t>
        </m:r>
      </m:oMath>
    </w:p>
    <w:p w:rsidR="00D95A26" w:rsidRDefault="00F1325C" w:rsidP="00D95A26">
      <w:pPr>
        <w:ind w:firstLine="0"/>
        <w:rPr>
          <w:i/>
          <w:lang w:val="en-US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φ,θ,ψ</m:t>
                    </m:r>
                  </m:sub>
                </m:sSub>
                <m:r>
                  <w:rPr>
                    <w:rFonts w:ascii="Cambria Math" w:hAnsi="Cambria Math"/>
                  </w:rPr>
                  <m:t>=4</m:t>
                </m:r>
              </m:e>
            </m:mr>
          </m:m>
        </m:oMath>
      </m:oMathPara>
    </w:p>
    <w:p w:rsidR="00BC2B37" w:rsidRPr="00BC2B37" w:rsidRDefault="00DF6900" w:rsidP="00D95A26">
      <w:pPr>
        <w:ind w:firstLine="0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x,y: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-0.1017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-0.3918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-7.8893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-6.7187</m:t>
                    </m:r>
                  </m:e>
                </m:mr>
              </m:m>
            </m:e>
          </m:d>
        </m:oMath>
      </m:oMathPara>
    </w:p>
    <w:p w:rsidR="006B036A" w:rsidRDefault="00D17D4F" w:rsidP="006B036A">
      <w:pPr>
        <w:ind w:firstLine="0"/>
      </w:pPr>
      <w:r>
        <w:t xml:space="preserve">По результатам </w:t>
      </w:r>
      <w:r w:rsidR="003C6EA4">
        <w:t>моделирования наблюдателя в пакете прикладных программ Matlab можно сделать вывод, что</w:t>
      </w:r>
      <w:r>
        <w:t xml:space="preserve"> п</w:t>
      </w:r>
      <w:r w:rsidR="006B036A">
        <w:t>олученные наблюдател</w:t>
      </w:r>
      <w:r w:rsidR="00301E0E">
        <w:t>и полностью удовлетворяют жела</w:t>
      </w:r>
      <w:r w:rsidR="006B036A">
        <w:t>емой точности. На рис</w:t>
      </w:r>
      <w:r w:rsidR="00D30A29">
        <w:t>.</w:t>
      </w:r>
      <w:r w:rsidR="006B036A">
        <w:t xml:space="preserve"> </w:t>
      </w:r>
      <w:r w:rsidR="00D30A29">
        <w:t>3</w:t>
      </w:r>
      <w:r w:rsidR="006B036A">
        <w:t xml:space="preserve"> представлена разность наблюдений и действительного значения </w:t>
      </w:r>
      <w:r w:rsidR="00F47FD3">
        <w:t>векторая состояния</w:t>
      </w:r>
      <w:r w:rsidR="00D30A29" w:rsidRPr="00D30A29">
        <w:t xml:space="preserve"> системы</w:t>
      </w:r>
      <w:r w:rsidR="00D30A29">
        <w:t xml:space="preserve"> (8)</w:t>
      </w:r>
      <w:r w:rsidR="006B036A">
        <w:t xml:space="preserve">. Порядок погрешности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-18</m:t>
            </m:r>
          </m:sup>
        </m:sSup>
      </m:oMath>
      <w:r w:rsidR="003F4F08">
        <w:t xml:space="preserve"> и ее вид</w:t>
      </w:r>
      <w:r w:rsidR="00F47FD3">
        <w:t xml:space="preserve"> говорит о том, что это больше вычислительная ошибка, чем теоретическая.</w:t>
      </w:r>
    </w:p>
    <w:p w:rsidR="00F47FD3" w:rsidRDefault="00F1325C" w:rsidP="00F47FD3">
      <w:pPr>
        <w:ind w:firstLine="0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30.3pt;margin-top:235.4pt;width:35.15pt;height:31.8pt;z-index:251707392" filled="f" stroked="f">
            <v:textbox style="mso-next-textbox:#_x0000_s1077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  <w:r w:rsidR="000D58B3">
        <w:rPr>
          <w:noProof/>
        </w:rPr>
        <w:drawing>
          <wp:inline distT="0" distB="0" distL="0" distR="0">
            <wp:extent cx="4343400" cy="3257550"/>
            <wp:effectExtent l="19050" t="0" r="0" b="0"/>
            <wp:docPr id="17" name="Рисунок 10" descr="C:\Users\Silberpfeil\Desktop\погрешность наблюд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lberpfeil\Desktop\погрешность наблюдател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D3" w:rsidRPr="000D58B3" w:rsidRDefault="00F47FD3" w:rsidP="00301E0E">
      <w:pPr>
        <w:jc w:val="center"/>
      </w:pPr>
      <w:r w:rsidRPr="000D58B3">
        <w:t xml:space="preserve">Рис. </w:t>
      </w:r>
      <w:r w:rsidR="000D58B3" w:rsidRPr="000D58B3">
        <w:t>3</w:t>
      </w:r>
      <w:r w:rsidRPr="000D58B3">
        <w:t>. Разность действительного и наблюдаемого векторов состояния</w:t>
      </w:r>
    </w:p>
    <w:p w:rsidR="00C91A4A" w:rsidRDefault="00A32EDC" w:rsidP="00A32EDC">
      <w:pPr>
        <w:pStyle w:val="1"/>
      </w:pPr>
      <w:r w:rsidRPr="00C86F97">
        <w:lastRenderedPageBreak/>
        <w:t xml:space="preserve">Глава 3. </w:t>
      </w:r>
      <w:r w:rsidR="000D58B3">
        <w:t>Синтез робастных регуляторов для управления движением квадрокоптера</w:t>
      </w:r>
    </w:p>
    <w:p w:rsidR="002E275D" w:rsidRPr="002E275D" w:rsidRDefault="002E275D" w:rsidP="002E275D">
      <w:pPr>
        <w:pStyle w:val="2"/>
      </w:pPr>
      <w:r>
        <w:t xml:space="preserve">3.1 </w:t>
      </w:r>
      <w:r w:rsidR="001B7C48">
        <w:t xml:space="preserve">Частотный анализ </w:t>
      </w:r>
      <w:r w:rsidR="00264081">
        <w:rPr>
          <w:lang w:val="en-US"/>
        </w:rPr>
        <w:t>SISO</w:t>
      </w:r>
      <w:r w:rsidR="00264081" w:rsidRPr="00E87880">
        <w:t>-</w:t>
      </w:r>
      <w:r w:rsidR="001B7C48">
        <w:t>систем</w:t>
      </w:r>
    </w:p>
    <w:p w:rsidR="002D19D2" w:rsidRDefault="00F1325C" w:rsidP="002D19D2">
      <w:pPr>
        <w:keepNext/>
      </w:pPr>
      <w:r>
        <w:rPr>
          <w:noProof/>
        </w:rPr>
        <w:pict>
          <v:shape id="_x0000_s1073" type="#_x0000_t202" style="position:absolute;left:0;text-align:left;margin-left:65.05pt;margin-top:171.3pt;width:31.9pt;height:60.7pt;z-index:251703296" filled="f" stroked="f">
            <v:textbox style="layout-flow:vertical;mso-layout-flow-alt:bottom-to-top;mso-next-textbox:#_x0000_s1073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7433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963295</wp:posOffset>
            </wp:positionV>
            <wp:extent cx="4765040" cy="3168015"/>
            <wp:effectExtent l="19050" t="0" r="0" b="0"/>
            <wp:wrapTopAndBottom/>
            <wp:docPr id="1" name="Рисунок 1" descr="C:\Users\Silberpfeil\Desktop\ачх сисо з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berpfeil\Desktop\ачх сисо зэ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CB3">
        <w:t xml:space="preserve">Проведем </w:t>
      </w:r>
      <w:r w:rsidR="001B7C48">
        <w:t>частотный анализ</w:t>
      </w:r>
      <w:r w:rsidR="00F61CB3">
        <w:t xml:space="preserve"> </w:t>
      </w:r>
      <w:r w:rsidR="00301E0E">
        <w:t>систем</w:t>
      </w:r>
      <w:r w:rsidR="00F61CB3">
        <w:t xml:space="preserve"> согласно</w:t>
      </w:r>
      <w:r w:rsidR="003C6EA4">
        <w:t xml:space="preserve"> </w:t>
      </w:r>
      <w:r w:rsidR="00F61CB3">
        <w:t>[</w:t>
      </w:r>
      <w:r w:rsidR="000D58B3">
        <w:t>7</w:t>
      </w:r>
      <w:r w:rsidR="00F61CB3">
        <w:t xml:space="preserve">]. </w:t>
      </w:r>
      <w:r w:rsidR="000B371A">
        <w:t>Построим АЧХ для систем (8)-(11) с номинальными значениями параметров и при изменении параметров на 30%.</w:t>
      </w:r>
    </w:p>
    <w:p w:rsidR="002D19D2" w:rsidRPr="00363754" w:rsidRDefault="00F1325C" w:rsidP="001B7C48">
      <w:pPr>
        <w:jc w:val="center"/>
      </w:pPr>
      <w:r>
        <w:rPr>
          <w:noProof/>
        </w:rPr>
        <w:pict>
          <v:shape id="_x0000_s1075" type="#_x0000_t202" style="position:absolute;left:0;text-align:left;margin-left:238.05pt;margin-top:225.3pt;width:35.15pt;height:31.8pt;z-index:251705344" filled="f" stroked="f">
            <v:textbox style="mso-next-textbox:#_x0000_s1075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0.55pt;margin-top:244.55pt;width:478.05pt;height:25.95pt;z-index:251663360" filled="f" stroked="f">
            <v:textbox style="mso-next-textbox:#_x0000_s1027">
              <w:txbxContent>
                <w:p w:rsidR="00B23E1B" w:rsidRPr="006C1CA6" w:rsidRDefault="00B23E1B" w:rsidP="006C1CA6">
                  <w:pPr>
                    <w:jc w:val="center"/>
                  </w:pPr>
                  <w:r w:rsidRPr="00363754">
                    <w:t xml:space="preserve">Рис. </w:t>
                  </w:r>
                  <w:r>
                    <w:t>4</w:t>
                  </w:r>
                  <w:r w:rsidRPr="00363754">
                    <w:t xml:space="preserve">. АЧХ системы (8) при различных параметрах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oMath>
                </w:p>
              </w:txbxContent>
            </v:textbox>
          </v:shape>
        </w:pict>
      </w:r>
      <w:r w:rsidR="002D19D2" w:rsidRPr="00363754">
        <w:t>.</w:t>
      </w:r>
    </w:p>
    <w:p w:rsidR="00D87C47" w:rsidRPr="001B7C48" w:rsidRDefault="00F1325C" w:rsidP="006C1CA6">
      <w:pPr>
        <w:jc w:val="center"/>
      </w:pPr>
      <w:r>
        <w:rPr>
          <w:noProof/>
        </w:rPr>
        <w:pict>
          <v:shape id="_x0000_s1076" type="#_x0000_t202" style="position:absolute;left:0;text-align:left;margin-left:238.05pt;margin-top:225.4pt;width:35.15pt;height:31.8pt;z-index:251706368" filled="f" stroked="f">
            <v:textbox style="mso-next-textbox:#_x0000_s1076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83.5pt;margin-top:85.6pt;width:31.9pt;height:60.7pt;z-index:251704320" filled="f" stroked="f">
            <v:textbox style="layout-flow:vertical;mso-layout-flow-alt:bottom-to-top;mso-next-textbox:#_x0000_s1074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0.55pt;margin-top:242.55pt;width:478.05pt;height:25.95pt;z-index:251662336" filled="f" stroked="f">
            <v:textbox style="mso-next-textbox:#_x0000_s1026">
              <w:txbxContent>
                <w:p w:rsidR="00B23E1B" w:rsidRDefault="00B23E1B" w:rsidP="006C1CA6">
                  <w:pPr>
                    <w:jc w:val="center"/>
                  </w:pPr>
                  <w:r w:rsidRPr="001B7C48">
                    <w:t xml:space="preserve">Рис. </w:t>
                  </w:r>
                  <w:r>
                    <w:t>5</w:t>
                  </w:r>
                  <w:r w:rsidRPr="001B7C48">
                    <w:t xml:space="preserve">. АЧХ системы (11) при различных параметрах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b.</m:t>
                    </m:r>
                  </m:oMath>
                </w:p>
              </w:txbxContent>
            </v:textbox>
          </v:shape>
        </w:pict>
      </w:r>
      <w:r w:rsidR="009156BF">
        <w:rPr>
          <w:noProof/>
        </w:rPr>
        <w:drawing>
          <wp:inline distT="0" distB="0" distL="0" distR="0">
            <wp:extent cx="4467225" cy="3228975"/>
            <wp:effectExtent l="19050" t="0" r="9525" b="0"/>
            <wp:docPr id="2" name="Рисунок 2" descr="C:\Users\Silberpfeil\Desktop\ачх сисо п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berpfeil\Desktop\ачх сисо пс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997" cy="323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47" w:rsidRDefault="00F1325C" w:rsidP="002D19D2">
      <w:pPr>
        <w:jc w:val="center"/>
      </w:pPr>
      <w:r>
        <w:rPr>
          <w:noProof/>
        </w:rPr>
        <w:lastRenderedPageBreak/>
        <w:pict>
          <v:shape id="_x0000_s1071" type="#_x0000_t202" style="position:absolute;left:0;text-align:left;margin-left:48.85pt;margin-top:108.2pt;width:31.9pt;height:60.7pt;z-index:251701248" filled="f" stroked="f">
            <v:textbox style="layout-flow:vertical;mso-layout-flow-alt:bottom-to-top;mso-next-textbox:#_x0000_s1071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242.8pt;margin-top:282.45pt;width:35.15pt;height:31.8pt;z-index:251699200" filled="f" stroked="f">
            <v:textbox style="mso-next-textbox:#_x0000_s1069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 w:rsidR="00D87C47">
        <w:rPr>
          <w:noProof/>
        </w:rPr>
        <w:drawing>
          <wp:inline distT="0" distB="0" distL="0" distR="0">
            <wp:extent cx="5337810" cy="3997960"/>
            <wp:effectExtent l="19050" t="0" r="0" b="0"/>
            <wp:docPr id="3" name="Рисунок 3" descr="C:\Users\Silberpfeil\Desktop\АЧХ сисо 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berpfeil\Desktop\АЧХ сисо ф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47" w:rsidRDefault="00D87C47" w:rsidP="00301E0E">
      <w:pPr>
        <w:jc w:val="center"/>
      </w:pPr>
      <w:r>
        <w:t xml:space="preserve">Рис. </w:t>
      </w:r>
      <w:r w:rsidR="006C1CA6" w:rsidRPr="006C1CA6">
        <w:t>6</w:t>
      </w:r>
      <w:r>
        <w:t>. АЧХ систем</w:t>
      </w:r>
      <w:r w:rsidR="006C1CA6" w:rsidRPr="006C1CA6">
        <w:t>ы</w:t>
      </w:r>
      <w:r>
        <w:t xml:space="preserve"> (9) при различных параметрах 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xx</m:t>
            </m:r>
            <m:r>
              <w:rPr>
                <w:rFonts w:ascii="Cambria Math" w:hAnsi="Cambria Math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/>
              </w:rPr>
              <m:t>yy</m:t>
            </m:r>
          </m:sub>
        </m:sSub>
        <m:r>
          <w:rPr>
            <w:rFonts w:ascii="Cambria Math" w:hAnsi="Cambria Math"/>
          </w:rPr>
          <m:t>.</m:t>
        </m:r>
      </m:oMath>
    </w:p>
    <w:p w:rsidR="006C1CA6" w:rsidRDefault="00F1325C" w:rsidP="00301E0E">
      <w:pPr>
        <w:jc w:val="center"/>
      </w:pPr>
      <w:r>
        <w:rPr>
          <w:noProof/>
        </w:rPr>
        <w:pict>
          <v:shape id="_x0000_s1072" type="#_x0000_t202" style="position:absolute;left:0;text-align:left;margin-left:55.9pt;margin-top:103.8pt;width:31.9pt;height:60.7pt;z-index:251702272" filled="f" stroked="f">
            <v:textbox style="layout-flow:vertical;mso-layout-flow-alt:bottom-to-top;mso-next-textbox:#_x0000_s1072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258.1pt;margin-top:284.85pt;width:35.15pt;height:31.8pt;z-index:251700224" filled="f" stroked="f">
            <v:textbox style="mso-next-textbox:#_x0000_s1070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8.55pt;margin-top:305.6pt;width:478.05pt;height:25.95pt;z-index:251664384" filled="f" stroked="f">
            <v:textbox style="mso-next-textbox:#_x0000_s1028">
              <w:txbxContent>
                <w:p w:rsidR="00B23E1B" w:rsidRDefault="00B23E1B" w:rsidP="004D1925">
                  <w:pPr>
                    <w:jc w:val="center"/>
                  </w:pPr>
                  <w:r w:rsidRPr="001B7C48">
                    <w:t xml:space="preserve">Рис. </w:t>
                  </w:r>
                  <w:r>
                    <w:t>7</w:t>
                  </w:r>
                  <w:r w:rsidRPr="001B7C48">
                    <w:t>. АЧХ системы (</w:t>
                  </w:r>
                  <w:r>
                    <w:t>10</w:t>
                  </w:r>
                  <w:r w:rsidRPr="001B7C48">
                    <w:t xml:space="preserve">) при различных параметрах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.</m:t>
                    </m:r>
                  </m:oMath>
                </w:p>
              </w:txbxContent>
            </v:textbox>
          </v:shape>
        </w:pict>
      </w:r>
      <w:r w:rsidR="004D1925">
        <w:rPr>
          <w:noProof/>
        </w:rPr>
        <w:drawing>
          <wp:inline distT="0" distB="0" distL="0" distR="0">
            <wp:extent cx="5337810" cy="3997960"/>
            <wp:effectExtent l="19050" t="0" r="0" b="0"/>
            <wp:docPr id="19" name="Рисунок 12" descr="C:\Users\Silberpfeil\Desktop\ачх сисо 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lberpfeil\Desktop\ачх сисо ху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A6" w:rsidRPr="00D87C47" w:rsidRDefault="006C1CA6" w:rsidP="00301E0E">
      <w:pPr>
        <w:jc w:val="center"/>
      </w:pPr>
    </w:p>
    <w:p w:rsidR="002D19D2" w:rsidRDefault="00D41F88" w:rsidP="003E06F4">
      <w:pPr>
        <w:ind w:firstLine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Далее п</w:t>
      </w:r>
      <w:r w:rsidR="003E06F4">
        <w:t>остроим АЧХ относите</w:t>
      </w:r>
      <w:r>
        <w:t>льного возмущения данных систем.</w:t>
      </w:r>
    </w:p>
    <w:p w:rsidR="003E06F4" w:rsidRDefault="00F1325C" w:rsidP="00C42E6C">
      <w:pPr>
        <w:ind w:firstLine="0"/>
        <w:jc w:val="center"/>
      </w:pPr>
      <w:r>
        <w:rPr>
          <w:noProof/>
        </w:rPr>
        <w:lastRenderedPageBreak/>
        <w:pict>
          <v:shape id="_x0000_s1067" type="#_x0000_t202" style="position:absolute;left:0;text-align:left;margin-left:226.65pt;margin-top:286.7pt;width:35.15pt;height:31.8pt;z-index:251697152" filled="f" stroked="f">
            <v:textbox style="mso-next-textbox:#_x0000_s1067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42.6pt;margin-top:103.1pt;width:31.9pt;height:60.7pt;z-index:251695104" filled="f" stroked="f">
            <v:textbox style="layout-flow:vertical;mso-layout-flow-alt:bottom-to-top;mso-next-textbox:#_x0000_s1065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Δ(j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996440">
        <w:rPr>
          <w:noProof/>
        </w:rPr>
        <w:drawing>
          <wp:inline distT="0" distB="0" distL="0" distR="0">
            <wp:extent cx="5328920" cy="4004310"/>
            <wp:effectExtent l="19050" t="0" r="5080" b="0"/>
            <wp:docPr id="11" name="Рисунок 11" descr="C:\Users\Silberpfeil\Desktop\дотн фи тэ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lberpfeil\Desktop\дотн фи тэт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D3" w:rsidRDefault="00C42E6C" w:rsidP="0023020A">
      <w:pPr>
        <w:jc w:val="center"/>
      </w:pPr>
      <w:r>
        <w:t xml:space="preserve">Рис. </w:t>
      </w:r>
      <w:r w:rsidR="00235A91">
        <w:t>8</w:t>
      </w:r>
      <w:r>
        <w:t>. АЧХ относительного возмущения систем</w:t>
      </w:r>
      <w:r w:rsidR="00235A91">
        <w:t>ы (9).</w:t>
      </w:r>
    </w:p>
    <w:p w:rsidR="00F47FD3" w:rsidRPr="00027583" w:rsidRDefault="00F1325C" w:rsidP="00027583">
      <w:pPr>
        <w:pStyle w:val="a5"/>
        <w:ind w:left="709" w:firstLine="0"/>
        <w:jc w:val="center"/>
      </w:pPr>
      <w:r>
        <w:rPr>
          <w:noProof/>
        </w:rPr>
        <w:pict>
          <v:shape id="_x0000_s1068" type="#_x0000_t202" style="position:absolute;left:0;text-align:left;margin-left:242.65pt;margin-top:283.15pt;width:35.15pt;height:31.8pt;z-index:251698176" filled="f" stroked="f">
            <v:textbox style="mso-next-textbox:#_x0000_s1068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5pt;margin-top:134.95pt;width:31.9pt;height:60.7pt;z-index:251696128" filled="f" stroked="f">
            <v:textbox style="layout-flow:vertical;mso-layout-flow-alt:bottom-to-top;mso-next-textbox:#_x0000_s1066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Δ(j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F47FD3">
        <w:rPr>
          <w:noProof/>
        </w:rPr>
        <w:drawing>
          <wp:inline distT="0" distB="0" distL="0" distR="0">
            <wp:extent cx="5337810" cy="3997960"/>
            <wp:effectExtent l="19050" t="0" r="0" b="0"/>
            <wp:docPr id="8" name="Рисунок 8" descr="C:\Users\Silberpfeil\Desktop\дотн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berpfeil\Desktop\дотн 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FD3" w:rsidRPr="00027583">
        <w:t xml:space="preserve">Рис. </w:t>
      </w:r>
      <w:r w:rsidR="0023020A">
        <w:t>9</w:t>
      </w:r>
      <w:r w:rsidR="00F47FD3" w:rsidRPr="00027583">
        <w:t>. АЧХ относительного возмущения системы (8)</w:t>
      </w:r>
    </w:p>
    <w:p w:rsidR="00B65A66" w:rsidRPr="00B65A66" w:rsidRDefault="00F1325C" w:rsidP="00B65A66">
      <w:r>
        <w:rPr>
          <w:noProof/>
        </w:rPr>
        <w:lastRenderedPageBreak/>
        <w:pict>
          <v:shape id="_x0000_s1063" type="#_x0000_t202" style="position:absolute;left:0;text-align:left;margin-left:47.25pt;margin-top:108.95pt;width:31.9pt;height:60.7pt;z-index:251693056" filled="f" stroked="f">
            <v:textbox style="layout-flow:vertical;mso-layout-flow-alt:bottom-to-top;mso-next-textbox:#_x0000_s1063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Δ(j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36.75pt;margin-top:282.35pt;width:35.15pt;height:31.8pt;z-index:251691008" filled="f" stroked="f">
            <v:textbox style="mso-next-textbox:#_x0000_s1061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 w:rsidR="00B65A66">
        <w:rPr>
          <w:noProof/>
        </w:rPr>
        <w:drawing>
          <wp:inline distT="0" distB="0" distL="0" distR="0">
            <wp:extent cx="5337810" cy="3997960"/>
            <wp:effectExtent l="19050" t="0" r="0" b="0"/>
            <wp:docPr id="9" name="Рисунок 9" descr="C:\Users\Silberpfeil\Desktop\дотн п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berpfeil\Desktop\дотн пс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66" w:rsidRDefault="00B65A66" w:rsidP="00027583">
      <w:pPr>
        <w:jc w:val="center"/>
      </w:pPr>
      <w:r>
        <w:t xml:space="preserve">Рис. </w:t>
      </w:r>
      <w:r w:rsidR="0023020A">
        <w:t>10</w:t>
      </w:r>
      <w:r>
        <w:t>. АЧХ относительного возмущения системы (11)</w:t>
      </w:r>
    </w:p>
    <w:p w:rsidR="0023020A" w:rsidRDefault="00F1325C" w:rsidP="00027583">
      <w:pPr>
        <w:jc w:val="center"/>
      </w:pPr>
      <w:r>
        <w:rPr>
          <w:noProof/>
        </w:rPr>
        <w:pict>
          <v:shape id="_x0000_s1064" type="#_x0000_t202" style="position:absolute;left:0;text-align:left;margin-left:48.4pt;margin-top:107.85pt;width:31.9pt;height:60.7pt;z-index:251694080" filled="f" stroked="f">
            <v:textbox style="layout-flow:vertical;mso-layout-flow-alt:bottom-to-top;mso-next-textbox:#_x0000_s1064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Δ(j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258.45pt;margin-top:283.95pt;width:35.15pt;height:31.8pt;z-index:251692032" filled="f" stroked="f">
            <v:textbox style="mso-next-textbox:#_x0000_s1062"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 w:rsidR="0023020A">
        <w:rPr>
          <w:noProof/>
        </w:rPr>
        <w:drawing>
          <wp:inline distT="0" distB="0" distL="0" distR="0">
            <wp:extent cx="5334000" cy="4000500"/>
            <wp:effectExtent l="19050" t="0" r="0" b="0"/>
            <wp:docPr id="21" name="Рисунок 14" descr="C:\Users\Silberpfeil\Desktop\дотн 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ilberpfeil\Desktop\дотн ху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5D" w:rsidRDefault="00F1325C">
      <w:pPr>
        <w:widowControl/>
        <w:autoSpaceDE/>
        <w:autoSpaceDN/>
        <w:adjustRightInd/>
        <w:spacing w:line="240" w:lineRule="auto"/>
        <w:ind w:firstLine="0"/>
        <w:jc w:val="left"/>
      </w:pPr>
      <w:r>
        <w:rPr>
          <w:noProof/>
        </w:rPr>
        <w:pict>
          <v:shape id="_x0000_s1029" type="#_x0000_t202" style="position:absolute;margin-left:3.45pt;margin-top:-3.1pt;width:478.05pt;height:25.95pt;z-index:251665408" filled="f" stroked="f">
            <v:textbox style="mso-next-textbox:#_x0000_s1029">
              <w:txbxContent>
                <w:p w:rsidR="00B23E1B" w:rsidRDefault="00B23E1B" w:rsidP="0023020A">
                  <w:pPr>
                    <w:jc w:val="center"/>
                  </w:pPr>
                  <w:r w:rsidRPr="001B7C48">
                    <w:t xml:space="preserve">Рис. </w:t>
                  </w:r>
                  <w:r>
                    <w:t>11</w:t>
                  </w:r>
                  <w:r w:rsidRPr="001B7C48">
                    <w:t>. АЧХ</w:t>
                  </w:r>
                  <w:r>
                    <w:t xml:space="preserve"> относительного возмущения</w:t>
                  </w:r>
                  <w:r w:rsidRPr="001B7C48">
                    <w:t xml:space="preserve"> системы (</w:t>
                  </w:r>
                  <w:r>
                    <w:t>10)</w:t>
                  </w:r>
                </w:p>
              </w:txbxContent>
            </v:textbox>
          </v:shape>
        </w:pict>
      </w:r>
      <w:r w:rsidR="002E275D">
        <w:br w:type="page"/>
      </w:r>
    </w:p>
    <w:p w:rsidR="00C42E6C" w:rsidRDefault="002E275D" w:rsidP="002E275D">
      <w:pPr>
        <w:pStyle w:val="2"/>
      </w:pPr>
      <w:r>
        <w:lastRenderedPageBreak/>
        <w:t xml:space="preserve">3.2 </w:t>
      </w:r>
      <w:r w:rsidR="00D41F88">
        <w:t>Анализ робастной устойчивости регуляторов</w:t>
      </w:r>
    </w:p>
    <w:p w:rsidR="0072479F" w:rsidRPr="0072479F" w:rsidRDefault="000A2C34" w:rsidP="00710929">
      <w:r>
        <w:t>Для анализа робастности полученого регулятора воспользуемся</w:t>
      </w:r>
      <w:r w:rsidR="00710929" w:rsidRPr="00710929">
        <w:t xml:space="preserve"> частотн</w:t>
      </w:r>
      <w:r w:rsidR="00710929">
        <w:t>ым</w:t>
      </w:r>
      <w:r>
        <w:t xml:space="preserve"> подходом, изложенным в [</w:t>
      </w:r>
      <w:r w:rsidR="00D41F88">
        <w:t>7</w:t>
      </w:r>
      <w:r>
        <w:t xml:space="preserve">]. </w:t>
      </w:r>
      <w:r w:rsidR="002E275D">
        <w:t>Найдем передаточн</w:t>
      </w:r>
      <w:r w:rsidR="0072479F">
        <w:t>ые</w:t>
      </w:r>
      <w:r w:rsidR="002E275D">
        <w:t xml:space="preserve"> </w:t>
      </w:r>
      <w:r w:rsidR="0072479F">
        <w:t>функции</w:t>
      </w:r>
      <w:r w:rsidR="002E275D">
        <w:t xml:space="preserve"> </w:t>
      </w:r>
      <w:r w:rsidR="0072479F">
        <w:t>систем</w:t>
      </w:r>
      <w:r w:rsidR="002E275D">
        <w:t xml:space="preserve"> управления вида (15), для рассматриваемых SISO-систем</w:t>
      </w:r>
      <w:r w:rsidR="0072479F">
        <w:t xml:space="preserve"> (8)-(11)</w:t>
      </w:r>
      <w:r w:rsidR="002E275D">
        <w:t>.</w:t>
      </w:r>
    </w:p>
    <w:p w:rsidR="0072479F" w:rsidRDefault="00F1325C" w:rsidP="0072479F">
      <w:pPr>
        <w:ind w:firstLine="0"/>
        <w:rPr>
          <w:lang w:val="en-US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-12s-1.5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+10s+42.01</m:t>
                    </m:r>
                  </m:den>
                </m:f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φ,θ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12s-4997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-466.1s-3320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ψ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-12s-175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-31.42s-193.7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x,y</m:t>
                    </m:r>
                  </m:sub>
                </m:sSub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s</m:t>
                    </m:r>
                  </m:e>
                </m:d>
                <m:r>
                  <w:rPr>
                    <w:rFonts w:ascii="Cambria Math" w:eastAsia="Cambria Math" w:hAnsi="Cambria Math" w:cs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10</m:t>
                    </m:r>
                  </m:sup>
                </m:sSup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-2.7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-8.4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-12.6s-6.2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-45.5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-4525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-255900s-5395000</m:t>
                    </m:r>
                  </m:den>
                </m:f>
              </m:e>
            </m:mr>
          </m:m>
        </m:oMath>
      </m:oMathPara>
    </w:p>
    <w:p w:rsidR="002E275D" w:rsidRDefault="00E96C78" w:rsidP="000A2C34">
      <w:pPr>
        <w:ind w:firstLine="0"/>
      </w:pPr>
      <w:r>
        <w:t>С</w:t>
      </w:r>
      <w:r w:rsidRPr="00C86F97">
        <w:t>огласно</w:t>
      </w:r>
      <w:r>
        <w:t xml:space="preserve"> </w:t>
      </w:r>
      <w:r w:rsidRPr="00C86F97">
        <w:t>[</w:t>
      </w:r>
      <w:r w:rsidR="00D41F88">
        <w:t>7</w:t>
      </w:r>
      <w:r w:rsidRPr="00C86F97">
        <w:t>],</w:t>
      </w:r>
      <w:r w:rsidR="00C86F97">
        <w:t xml:space="preserve"> достаточным условием робастности регулятора является выполнение неравенства</w:t>
      </w:r>
    </w:p>
    <w:p w:rsidR="00C86F97" w:rsidRDefault="00F1325C" w:rsidP="002E275D">
      <w:pPr>
        <w:rPr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jω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jω</m:t>
                      </m:r>
                    </m:e>
                  </m:d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jω</m:t>
                  </m:r>
                </m:e>
              </m:d>
            </m:e>
          </m:d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T(jω)</m:t>
                  </m:r>
                </m:e>
              </m:d>
            </m:den>
          </m:f>
          <m:r>
            <w:rPr>
              <w:rFonts w:ascii="Cambria Math" w:hAnsi="Cambria Math"/>
            </w:rPr>
            <m:t>, ∀ω∈[0,∞)</m:t>
          </m:r>
        </m:oMath>
      </m:oMathPara>
    </w:p>
    <w:p w:rsidR="000A2C34" w:rsidRDefault="000A2C34" w:rsidP="000A2C34">
      <w:pPr>
        <w:ind w:firstLine="0"/>
      </w:pPr>
      <w:r w:rsidRPr="000A2C34">
        <w:t xml:space="preserve">Где </w:t>
      </w:r>
      <m:oMath>
        <m:r>
          <w:rPr>
            <w:rFonts w:ascii="Cambria Math" w:hAnsi="Cambria Math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W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[1+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</m:d>
            <m:r>
              <w:rPr>
                <w:rFonts w:ascii="Cambria Math" w:hAnsi="Cambria Math"/>
                <w:lang w:val="en-US"/>
              </w:rPr>
              <m:t>W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)]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</m:oMath>
      <w:r w:rsidRPr="000A2C34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</m:oMath>
      <w:r w:rsidRPr="000A2C34">
        <w:t xml:space="preserve"> – </w:t>
      </w:r>
      <w:r>
        <w:t xml:space="preserve">номинальная передаточная функция, а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w:rPr>
            <w:rFonts w:ascii="Cambria Math" w:hAnsi="Cambria Math"/>
          </w:rPr>
          <m:t>-</m:t>
        </m:r>
      </m:oMath>
      <w:r>
        <w:t xml:space="preserve"> передаточная функция объекта при измененных параметрах.</w:t>
      </w:r>
      <w:r w:rsidR="00710929">
        <w:t xml:space="preserve"> Правая часть неравенства трактуется как частотная граница устойчивости (на изображениях красная кривая). Левая часть неравенства – относительное возмущение передаточной функции объекта (на изображениях синяя кривая).</w:t>
      </w:r>
    </w:p>
    <w:p w:rsidR="00710929" w:rsidRDefault="00F1325C" w:rsidP="00537161">
      <w:pPr>
        <w:pStyle w:val="aa"/>
        <w:jc w:val="center"/>
      </w:pPr>
      <w:r>
        <w:rPr>
          <w:noProof/>
        </w:rPr>
        <w:lastRenderedPageBreak/>
        <w:pict>
          <v:shape id="_x0000_s1060" type="#_x0000_t202" style="position:absolute;left:0;text-align:left;margin-left:245.1pt;margin-top:253.05pt;width:35.15pt;height:31.8pt;z-index:251689984" filled="f" stroked="f">
            <v:textbox>
              <w:txbxContent>
                <w:p w:rsidR="00B23E1B" w:rsidRPr="00763BC6" w:rsidRDefault="00B23E1B" w:rsidP="0077275B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8.1pt;margin-top:91.1pt;width:31.9pt;height:60.7pt;z-index:251688960" filled="f" stroked="f">
            <v:textbox style="layout-flow:vertical;mso-layout-flow-alt:bottom-to-top;mso-next-textbox:#_x0000_s1059">
              <w:txbxContent>
                <w:p w:rsidR="00B23E1B" w:rsidRPr="00763BC6" w:rsidRDefault="00B23E1B" w:rsidP="00397A43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710929">
        <w:rPr>
          <w:noProof/>
        </w:rPr>
        <w:drawing>
          <wp:inline distT="0" distB="0" distL="0" distR="0">
            <wp:extent cx="4494139" cy="3285460"/>
            <wp:effectExtent l="19050" t="0" r="1661" b="0"/>
            <wp:docPr id="6" name="Рисунок 3" descr="C:\Users\Silberpfeil\Desktop\запас по тэта 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berpfeil\Desktop\запас по тэта фи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6336" t="4276" r="7547" b="3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85" cy="328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29" w:rsidRPr="00710929" w:rsidRDefault="00710929" w:rsidP="00027583">
      <w:pPr>
        <w:jc w:val="center"/>
      </w:pPr>
      <w:r>
        <w:t xml:space="preserve">Рис. </w:t>
      </w:r>
      <w:r w:rsidR="0023020A">
        <w:t>12</w:t>
      </w:r>
      <w:r>
        <w:t xml:space="preserve">. Граница робастности </w:t>
      </w:r>
      <w:r w:rsidR="00537161">
        <w:t>регулятора по крену и тангажу</w:t>
      </w:r>
    </w:p>
    <w:p w:rsidR="00397A43" w:rsidRPr="0077275B" w:rsidRDefault="00F1325C" w:rsidP="00710929">
      <w:pPr>
        <w:pStyle w:val="aa"/>
        <w:jc w:val="center"/>
        <w:rPr>
          <w:noProof/>
        </w:rPr>
      </w:pPr>
      <w:r>
        <w:rPr>
          <w:noProof/>
        </w:rPr>
        <w:pict>
          <v:shape id="_x0000_s1058" type="#_x0000_t202" style="position:absolute;left:0;text-align:left;margin-left:259.45pt;margin-top:292.6pt;width:35.15pt;height:31.8pt;z-index:251687936" filled="f" stroked="f">
            <v:textbox style="mso-next-textbox:#_x0000_s1058">
              <w:txbxContent>
                <w:p w:rsidR="00B23E1B" w:rsidRPr="00763BC6" w:rsidRDefault="00B23E1B" w:rsidP="00397A43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3.05pt;margin-top:114.95pt;width:31.9pt;height:60.7pt;z-index:251686912" filled="f" stroked="f">
            <v:textbox style="layout-flow:vertical;mso-layout-flow-alt:bottom-to-top;mso-next-textbox:#_x0000_s1057">
              <w:txbxContent>
                <w:p w:rsidR="00B23E1B" w:rsidRPr="00763BC6" w:rsidRDefault="00B23E1B" w:rsidP="00397A43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537161" w:rsidRDefault="00710929" w:rsidP="00710929">
      <w:pPr>
        <w:pStyle w:val="aa"/>
        <w:jc w:val="center"/>
      </w:pPr>
      <w:r>
        <w:rPr>
          <w:noProof/>
        </w:rPr>
        <w:drawing>
          <wp:inline distT="0" distB="0" distL="0" distR="0">
            <wp:extent cx="4555165" cy="3615069"/>
            <wp:effectExtent l="19050" t="0" r="0" b="0"/>
            <wp:docPr id="5" name="Рисунок 2" descr="C:\Users\Silberpfeil\Desktop\запас по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berpfeil\Desktop\запас по z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7428" t="4521" r="7083" b="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65" cy="361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61" w:rsidRPr="00710929" w:rsidRDefault="00537161" w:rsidP="00027583">
      <w:pPr>
        <w:jc w:val="center"/>
      </w:pPr>
      <w:r>
        <w:t xml:space="preserve">Рис. </w:t>
      </w:r>
      <w:r w:rsidR="007433AC" w:rsidRPr="007433AC">
        <w:t>1</w:t>
      </w:r>
      <w:r w:rsidR="0023020A">
        <w:t>3</w:t>
      </w:r>
      <w:r>
        <w:t>. Граница робастности регулятора высоте</w:t>
      </w:r>
    </w:p>
    <w:p w:rsidR="00710929" w:rsidRDefault="00F1325C" w:rsidP="00710929">
      <w:pPr>
        <w:pStyle w:val="aa"/>
        <w:jc w:val="center"/>
      </w:pPr>
      <w:r>
        <w:rPr>
          <w:noProof/>
        </w:rPr>
        <w:lastRenderedPageBreak/>
        <w:pict>
          <v:shape id="_x0000_s1056" type="#_x0000_t202" style="position:absolute;left:0;text-align:left;margin-left:45.45pt;margin-top:96.4pt;width:31.9pt;height:60.7pt;z-index:251685888" filled="f" stroked="f">
            <v:textbox style="layout-flow:vertical;mso-layout-flow-alt:bottom-to-top">
              <w:txbxContent>
                <w:p w:rsidR="00B23E1B" w:rsidRPr="00763BC6" w:rsidRDefault="00B23E1B" w:rsidP="00397A43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42.3pt;margin-top:248.9pt;width:35.15pt;height:31.8pt;z-index:251683840" filled="f" stroked="f">
            <v:textbox>
              <w:txbxContent>
                <w:p w:rsidR="00B23E1B" w:rsidRPr="00763BC6" w:rsidRDefault="00B23E1B" w:rsidP="00397A43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 w:rsidR="00710929">
        <w:rPr>
          <w:noProof/>
        </w:rPr>
        <w:drawing>
          <wp:inline distT="0" distB="0" distL="0" distR="0">
            <wp:extent cx="5331159" cy="3528204"/>
            <wp:effectExtent l="19050" t="0" r="2841" b="0"/>
            <wp:docPr id="4" name="Рисунок 1" descr="C:\Users\Silberpfeil\Desktop\запас по п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berpfeil\Desktop\запас по пси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52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61" w:rsidRDefault="00537161" w:rsidP="00027583">
      <w:pPr>
        <w:jc w:val="center"/>
      </w:pPr>
      <w:r>
        <w:t>Рис. 1</w:t>
      </w:r>
      <w:r w:rsidR="0023020A">
        <w:t>4</w:t>
      </w:r>
      <w:r>
        <w:t>. Граница робастности регулятора по рысканью</w:t>
      </w:r>
    </w:p>
    <w:p w:rsidR="0023020A" w:rsidRPr="00710929" w:rsidRDefault="00F1325C" w:rsidP="00027583">
      <w:pPr>
        <w:jc w:val="center"/>
      </w:pPr>
      <w:r>
        <w:rPr>
          <w:noProof/>
        </w:rPr>
        <w:pict>
          <v:shape id="_x0000_s1055" type="#_x0000_t202" style="position:absolute;left:0;text-align:left;margin-left:45.45pt;margin-top:102.25pt;width:31.9pt;height:60.7pt;z-index:251684864" filled="f" stroked="f">
            <v:textbox style="layout-flow:vertical;mso-layout-flow-alt:bottom-to-top">
              <w:txbxContent>
                <w:p w:rsidR="00B23E1B" w:rsidRPr="00763BC6" w:rsidRDefault="00B23E1B" w:rsidP="00397A43">
                  <w:pPr>
                    <w:rPr>
                      <w:lang w:val="en-US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/>
                            </w:rPr>
                            <m:t>(j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ω)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57pt;margin-top:284.5pt;width:35.15pt;height:31.8pt;z-index:251682816" filled="f" stroked="f">
            <v:textbox>
              <w:txbxContent>
                <w:p w:rsidR="00B23E1B" w:rsidRPr="00763BC6" w:rsidRDefault="00B23E1B" w:rsidP="00397A43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5.45pt;margin-top:308.65pt;width:478.05pt;height:25.95pt;z-index:251666432" filled="f" stroked="f">
            <v:textbox style="mso-next-textbox:#_x0000_s1030">
              <w:txbxContent>
                <w:p w:rsidR="00B23E1B" w:rsidRPr="0023020A" w:rsidRDefault="00B23E1B" w:rsidP="0023020A">
                  <w:pPr>
                    <w:jc w:val="center"/>
                    <w:rPr>
                      <w:i/>
                    </w:rPr>
                  </w:pPr>
                  <w:r w:rsidRPr="001B7C48">
                    <w:t xml:space="preserve">Рис. </w:t>
                  </w:r>
                  <w:r>
                    <w:t>15</w:t>
                  </w:r>
                  <w:r w:rsidRPr="001B7C48">
                    <w:t xml:space="preserve">. </w:t>
                  </w:r>
                  <w:r>
                    <w:t xml:space="preserve">Граница робастности регулятора по </w:t>
                  </w:r>
                  <m:oMath>
                    <m:r>
                      <w:rPr>
                        <w:rFonts w:ascii="Cambria Math" w:hAnsi="Cambria Math"/>
                      </w:rPr>
                      <m:t xml:space="preserve">x, 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oMath>
                </w:p>
              </w:txbxContent>
            </v:textbox>
          </v:shape>
        </w:pict>
      </w:r>
      <w:r w:rsidR="0023020A">
        <w:rPr>
          <w:noProof/>
        </w:rPr>
        <w:drawing>
          <wp:inline distT="0" distB="0" distL="0" distR="0">
            <wp:extent cx="5337810" cy="3997960"/>
            <wp:effectExtent l="19050" t="0" r="0" b="0"/>
            <wp:docPr id="22" name="Рисунок 15" descr="C:\Users\Silberpfeil\Desktop\запас по 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ilberpfeil\Desktop\запас по ху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0A" w:rsidRDefault="0023020A" w:rsidP="0077785B">
      <w:pPr>
        <w:ind w:firstLine="0"/>
      </w:pPr>
    </w:p>
    <w:p w:rsidR="003F4F08" w:rsidRDefault="0077785B" w:rsidP="0077785B">
      <w:pPr>
        <w:ind w:firstLine="0"/>
      </w:pPr>
      <w:r>
        <w:t>Как видно по изображениям, синтезированные регуляторы обладают достаточным запасом робастной устойчивости</w:t>
      </w:r>
      <w:r w:rsidR="003F4F08">
        <w:t>.</w:t>
      </w:r>
    </w:p>
    <w:p w:rsidR="003F4F08" w:rsidRDefault="003F4F08">
      <w:pPr>
        <w:widowControl/>
        <w:autoSpaceDE/>
        <w:autoSpaceDN/>
        <w:adjustRightInd/>
        <w:spacing w:line="240" w:lineRule="auto"/>
        <w:ind w:firstLine="0"/>
        <w:jc w:val="left"/>
      </w:pPr>
      <w:r>
        <w:lastRenderedPageBreak/>
        <w:br w:type="page"/>
      </w:r>
    </w:p>
    <w:p w:rsidR="00537161" w:rsidRDefault="003F4F08" w:rsidP="003F4F08">
      <w:pPr>
        <w:pStyle w:val="2"/>
      </w:pPr>
      <w:r>
        <w:lastRenderedPageBreak/>
        <w:t xml:space="preserve">3.3 </w:t>
      </w:r>
      <w:r w:rsidR="00C954E4">
        <w:t>Имитационное моделирование динамики квадрокоптера</w:t>
      </w:r>
    </w:p>
    <w:p w:rsidR="003F4F08" w:rsidRDefault="00EE3BFA" w:rsidP="003F4F08">
      <w:r>
        <w:t>При помощи</w:t>
      </w:r>
      <w:r w:rsidR="003F4F08">
        <w:t xml:space="preserve"> пакет</w:t>
      </w:r>
      <w:r>
        <w:t>а</w:t>
      </w:r>
      <w:r w:rsidR="003F4F08">
        <w:t xml:space="preserve"> прикладных программ Matlab (и S</w:t>
      </w:r>
      <w:r>
        <w:t>imulink) проведем моделирование</w:t>
      </w:r>
      <w:r w:rsidR="003F4F08">
        <w:t xml:space="preserve"> </w:t>
      </w:r>
      <w:r w:rsidR="00F42CDC">
        <w:t>нелинейной модели квадрокоптера</w:t>
      </w:r>
      <w:r>
        <w:t>, полученной в главе 1, с использованием синтезированных регуляторов. Сравним результаты при изменении сложноизмеримых параметров модели на 30%.</w:t>
      </w:r>
      <w:r w:rsidR="008C057A">
        <w:t xml:space="preserve"> Желаемыми  значениями будем считать </w:t>
      </w:r>
      <m:oMath>
        <m:r>
          <w:rPr>
            <w:rFonts w:ascii="Cambria Math" w:hAnsi="Cambria Math"/>
          </w:rPr>
          <m:t>x=2,z=5,ψ=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,θ=φ=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.</m:t>
        </m:r>
      </m:oMath>
    </w:p>
    <w:p w:rsidR="00A850FD" w:rsidRDefault="00F1325C" w:rsidP="003F4F08">
      <w:r>
        <w:rPr>
          <w:noProof/>
        </w:rPr>
        <w:pict>
          <v:shape id="_x0000_s1038" type="#_x0000_t202" style="position:absolute;left:0;text-align:left;margin-left:11.9pt;margin-top:121.15pt;width:449.55pt;height:27.6pt;z-index:251671552" filled="f" stroked="f">
            <v:textbox>
              <w:txbxContent>
                <w:p w:rsidR="00B23E1B" w:rsidRDefault="00B23E1B" w:rsidP="00A850FD">
                  <w:pPr>
                    <w:jc w:val="center"/>
                  </w:pPr>
                  <w:r>
                    <w:t>Рис. 1</w:t>
                  </w:r>
                  <w:r w:rsidRPr="0028139F">
                    <w:t>6</w:t>
                  </w:r>
                  <w:r>
                    <w:t xml:space="preserve">. </w:t>
                  </w:r>
                  <w:r>
                    <w:rPr>
                      <w:lang w:val="en-US"/>
                    </w:rPr>
                    <w:t>Simulink</w:t>
                  </w:r>
                  <w:r w:rsidRPr="00907E44">
                    <w:t>-</w:t>
                  </w:r>
                  <w:r>
                    <w:t>модель нелинейной модели квадрокоптера.</w:t>
                  </w:r>
                </w:p>
              </w:txbxContent>
            </v:textbox>
          </v:shape>
        </w:pict>
      </w:r>
      <w:r w:rsidR="00A850FD">
        <w:rPr>
          <w:noProof/>
        </w:rPr>
        <w:drawing>
          <wp:inline distT="0" distB="0" distL="0" distR="0">
            <wp:extent cx="5520513" cy="1690576"/>
            <wp:effectExtent l="19050" t="0" r="3987" b="0"/>
            <wp:docPr id="18" name="Рисунок 3" descr="C:\Users\Silberpfeil\Desktop\модель системы копт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berpfeil\Desktop\модель системы коптер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98" cy="169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FD" w:rsidRDefault="00A850FD" w:rsidP="003F4F08"/>
    <w:p w:rsidR="00907E44" w:rsidRDefault="00F1325C" w:rsidP="003F4F08">
      <w:pPr>
        <w:rPr>
          <w:i/>
        </w:rPr>
      </w:pPr>
      <w:r>
        <w:rPr>
          <w:i/>
          <w:noProof/>
        </w:rPr>
        <w:pict>
          <v:shape id="_x0000_s1037" type="#_x0000_t202" style="position:absolute;left:0;text-align:left;margin-left:5.8pt;margin-top:101.15pt;width:449.55pt;height:49.3pt;z-index:251670528" filled="f" stroked="f">
            <v:textbox>
              <w:txbxContent>
                <w:p w:rsidR="00B23E1B" w:rsidRDefault="00B23E1B" w:rsidP="00907E44">
                  <w:pPr>
                    <w:jc w:val="center"/>
                  </w:pPr>
                  <w:r>
                    <w:t xml:space="preserve">Рис. 17. </w:t>
                  </w:r>
                  <w:r>
                    <w:rPr>
                      <w:lang w:val="en-US"/>
                    </w:rPr>
                    <w:t>Simulink</w:t>
                  </w:r>
                  <w:r w:rsidRPr="00907E44">
                    <w:t>-</w:t>
                  </w:r>
                  <w:r>
                    <w:t>модель нелинейной модели квадрокоптера, замкнутая управлением</w:t>
                  </w:r>
                </w:p>
              </w:txbxContent>
            </v:textbox>
          </v:shape>
        </w:pict>
      </w:r>
      <w:r w:rsidR="00907E44">
        <w:rPr>
          <w:i/>
          <w:noProof/>
        </w:rPr>
        <w:drawing>
          <wp:inline distT="0" distB="0" distL="0" distR="0">
            <wp:extent cx="5286375" cy="1323402"/>
            <wp:effectExtent l="19050" t="0" r="0" b="0"/>
            <wp:docPr id="7" name="Рисунок 1" descr="C:\Users\Silberpfeil\Desktop\основная 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berpfeil\Desktop\основная модель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79" cy="132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3F4F08">
      <w:pPr>
        <w:rPr>
          <w:i/>
        </w:rPr>
      </w:pPr>
    </w:p>
    <w:p w:rsidR="00D933D9" w:rsidRDefault="00D933D9" w:rsidP="008C057A">
      <w:pPr>
        <w:jc w:val="center"/>
        <w:rPr>
          <w:noProof/>
          <w:lang w:val="en-US"/>
        </w:rPr>
      </w:pPr>
    </w:p>
    <w:p w:rsidR="008C057A" w:rsidRPr="00EE3BFA" w:rsidRDefault="00D933D9" w:rsidP="008C057A">
      <w:pPr>
        <w:jc w:val="center"/>
      </w:pPr>
      <w:r>
        <w:rPr>
          <w:noProof/>
        </w:rPr>
        <w:lastRenderedPageBreak/>
        <w:pict>
          <v:shape id="_x0000_s1044" type="#_x0000_t202" style="position:absolute;left:0;text-align:left;margin-left:255.2pt;margin-top:313.25pt;width:35.15pt;height:31.8pt;z-index:251674624" filled="f" stroked="f">
            <v:textbox style="mso-next-textbox:#_x0000_s1044">
              <w:txbxContent>
                <w:p w:rsidR="00B23E1B" w:rsidRPr="00763BC6" w:rsidRDefault="00B23E1B" w:rsidP="00763BC6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7.2pt;margin-top:140.75pt;width:35.15pt;height:31.8pt;z-index:251673600" filled="f" stroked="f">
            <v:textbox>
              <w:txbxContent>
                <w:p w:rsidR="00B23E1B" w:rsidRPr="00763BC6" w:rsidRDefault="00B23E1B" w:rsidP="00763BC6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6.7pt;margin-top:329.3pt;width:449.55pt;height:69.5pt;z-index:251708416" filled="f" stroked="f">
            <v:textbox style="mso-next-textbox:#_x0000_s1079">
              <w:txbxContent>
                <w:p w:rsidR="00B23E1B" w:rsidRDefault="00B23E1B" w:rsidP="00D933D9">
                  <w:pPr>
                    <w:jc w:val="center"/>
                  </w:pPr>
                  <w:r>
                    <w:t>Рис. 18. Результаты моделирования нелинейных систем. Высота БПЛА при номинальных параметрах и отклонении значений параметров на 30%.</w:t>
                  </w:r>
                </w:p>
              </w:txbxContent>
            </v:textbox>
          </v:shape>
        </w:pict>
      </w:r>
      <w:r w:rsidR="008C057A">
        <w:rPr>
          <w:noProof/>
        </w:rPr>
        <w:drawing>
          <wp:inline distT="0" distB="0" distL="0" distR="0">
            <wp:extent cx="5150879" cy="4119969"/>
            <wp:effectExtent l="19050" t="0" r="0" b="0"/>
            <wp:docPr id="10" name="Рисунок 1" descr="C:\Users\Silberpfeil\Desktop\нелин результат выс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berpfeil\Desktop\нелин результат высот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028" t="4149" r="6989"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7" cy="412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7A" w:rsidRPr="00710929" w:rsidRDefault="008C057A" w:rsidP="00027583">
      <w:pPr>
        <w:jc w:val="center"/>
      </w:pPr>
    </w:p>
    <w:p w:rsidR="00763BC6" w:rsidRDefault="00763BC6" w:rsidP="008C057A">
      <w:pPr>
        <w:widowControl/>
        <w:autoSpaceDE/>
        <w:autoSpaceDN/>
        <w:adjustRightInd/>
        <w:spacing w:line="240" w:lineRule="auto"/>
        <w:ind w:firstLine="0"/>
        <w:jc w:val="center"/>
        <w:rPr>
          <w:noProof/>
        </w:rPr>
      </w:pPr>
    </w:p>
    <w:p w:rsidR="00763BC6" w:rsidRDefault="00F1325C" w:rsidP="008C057A">
      <w:pPr>
        <w:widowControl/>
        <w:autoSpaceDE/>
        <w:autoSpaceDN/>
        <w:adjustRightInd/>
        <w:spacing w:line="240" w:lineRule="auto"/>
        <w:ind w:firstLine="0"/>
        <w:jc w:val="center"/>
        <w:rPr>
          <w:noProof/>
        </w:rPr>
      </w:pPr>
      <w:r>
        <w:rPr>
          <w:noProof/>
        </w:rPr>
        <w:pict>
          <v:shape id="_x0000_s1052" type="#_x0000_t202" style="position:absolute;left:0;text-align:left;margin-left:227.05pt;margin-top:112.45pt;width:35.15pt;height:31.8pt;z-index:251681792" filled="f" stroked="f">
            <v:textbox style="mso-next-textbox:#_x0000_s1052">
              <w:txbxContent>
                <w:p w:rsidR="00B23E1B" w:rsidRPr="00BD39CE" w:rsidRDefault="00B23E1B" w:rsidP="00BD39CE"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ψ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-19.95pt;margin-top:103.1pt;width:35.15pt;height:31.8pt;z-index:251680768" filled="f" stroked="f">
            <v:textbox style="mso-next-textbox:#_x0000_s1051">
              <w:txbxContent>
                <w:p w:rsidR="00B23E1B" w:rsidRPr="00763BC6" w:rsidRDefault="00B23E1B" w:rsidP="00BD39CE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oMath>
                  </m:oMathPara>
                </w:p>
              </w:txbxContent>
            </v:textbox>
          </v:shape>
        </w:pict>
      </w:r>
      <w:r w:rsidR="00BD39C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320675</wp:posOffset>
            </wp:positionV>
            <wp:extent cx="3011170" cy="2658110"/>
            <wp:effectExtent l="19050" t="0" r="0" b="0"/>
            <wp:wrapTopAndBottom/>
            <wp:docPr id="15" name="Рисунок 5" descr="C:\Users\Silberpfeil\Desktop\нелин рез ры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berpfeil\Desktop\нелин рез рыск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524" t="4546" r="8053" b="5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C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288925</wp:posOffset>
            </wp:positionV>
            <wp:extent cx="3032125" cy="2689860"/>
            <wp:effectExtent l="19050" t="0" r="0" b="0"/>
            <wp:wrapTopAndBottom/>
            <wp:docPr id="13" name="Рисунок 3" descr="C:\Users\Silberpfeil\Desktop\нелин рез крен при выс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berpfeil\Desktop\нелин рез крен при высоте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8715" t="3876" r="6665" b="5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57A" w:rsidRDefault="00D933D9" w:rsidP="008C057A">
      <w:pPr>
        <w:widowControl/>
        <w:autoSpaceDE/>
        <w:autoSpaceDN/>
        <w:adjustRightInd/>
        <w:spacing w:line="240" w:lineRule="auto"/>
        <w:ind w:firstLine="0"/>
        <w:jc w:val="center"/>
      </w:pPr>
      <w:r>
        <w:rPr>
          <w:noProof/>
        </w:rPr>
        <w:pict>
          <v:shape id="_x0000_s1034" type="#_x0000_t202" style="position:absolute;left:0;text-align:left;margin-left:15.2pt;margin-top:228.25pt;width:449.55pt;height:69.5pt;z-index:251668480" filled="f" stroked="f">
            <v:textbox style="mso-next-textbox:#_x0000_s1034">
              <w:txbxContent>
                <w:p w:rsidR="00B23E1B" w:rsidRDefault="00B23E1B" w:rsidP="0028139F">
                  <w:pPr>
                    <w:jc w:val="center"/>
                  </w:pPr>
                  <w:r w:rsidRPr="00027583">
                    <w:t>Рис. 1</w:t>
                  </w:r>
                  <w:r>
                    <w:t>9</w:t>
                  </w:r>
                  <w:r w:rsidRPr="00027583">
                    <w:t>-</w:t>
                  </w:r>
                  <w:r>
                    <w:t>20</w:t>
                  </w:r>
                  <w:r w:rsidRPr="00027583">
                    <w:t>. Результаты моделирования нелинейных систем. Крен(тангаж) и рысканье БПЛА при номинальных параметрах и отклонении значений параметров на 30%.</w:t>
                  </w:r>
                </w:p>
                <w:p w:rsidR="00B23E1B" w:rsidRPr="00027583" w:rsidRDefault="00B23E1B" w:rsidP="0028139F">
                  <w:pPr>
                    <w:jc w:val="center"/>
                  </w:pPr>
                </w:p>
                <w:p w:rsidR="00B23E1B" w:rsidRPr="0028139F" w:rsidRDefault="00B23E1B" w:rsidP="0028139F"/>
              </w:txbxContent>
            </v:textbox>
          </v:shape>
        </w:pict>
      </w:r>
      <w:r w:rsidR="00F1325C" w:rsidRPr="00F1325C">
        <w:rPr>
          <w:rFonts w:ascii="Courier New" w:eastAsia="Calibri" w:hAnsi="Courier New" w:cs="Courier New"/>
          <w:noProof/>
          <w:color w:val="000000"/>
          <w:sz w:val="24"/>
          <w:szCs w:val="24"/>
        </w:rPr>
        <w:pict>
          <v:shape id="_x0000_s1045" type="#_x0000_t202" style="position:absolute;left:0;text-align:left;margin-left:350.75pt;margin-top:207.7pt;width:35.15pt;height:31.8pt;z-index:251675648" filled="f" stroked="f">
            <v:textbox style="mso-next-textbox:#_x0000_s1045">
              <w:txbxContent>
                <w:p w:rsidR="00B23E1B" w:rsidRPr="00763BC6" w:rsidRDefault="00B23E1B" w:rsidP="00BD39CE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  <w:r w:rsidR="00F1325C" w:rsidRPr="00F1325C">
        <w:rPr>
          <w:rFonts w:ascii="Courier New" w:eastAsia="Calibri" w:hAnsi="Courier New" w:cs="Courier New"/>
          <w:noProof/>
          <w:color w:val="000000"/>
          <w:sz w:val="24"/>
          <w:szCs w:val="24"/>
        </w:rPr>
        <w:pict>
          <v:shape id="_x0000_s1046" type="#_x0000_t202" style="position:absolute;left:0;text-align:left;margin-left:115.1pt;margin-top:206.7pt;width:35.15pt;height:31.8pt;z-index:251676672" filled="f" stroked="f">
            <v:textbox style="mso-next-textbox:#_x0000_s1046">
              <w:txbxContent>
                <w:p w:rsidR="00B23E1B" w:rsidRPr="00763BC6" w:rsidRDefault="00B23E1B" w:rsidP="00BD39CE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</w:p>
    <w:p w:rsidR="0028139F" w:rsidRDefault="0028139F" w:rsidP="0028139F"/>
    <w:p w:rsidR="009E7221" w:rsidRPr="009E7221" w:rsidRDefault="009E7221" w:rsidP="0028139F"/>
    <w:p w:rsidR="009E7221" w:rsidRPr="009E7221" w:rsidRDefault="009E7221" w:rsidP="009E7221">
      <w:pPr>
        <w:ind w:firstLine="0"/>
      </w:pPr>
    </w:p>
    <w:p w:rsidR="00BD39CE" w:rsidRDefault="00F1325C" w:rsidP="00FE54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noProof/>
          <w:lang w:val="en-US"/>
        </w:rPr>
      </w:pPr>
      <w:r>
        <w:rPr>
          <w:b/>
          <w:bCs/>
          <w:noProof/>
        </w:rPr>
        <w:pict>
          <v:shape id="_x0000_s1035" type="#_x0000_t202" style="position:absolute;left:0;text-align:left;margin-left:6.7pt;margin-top:308.3pt;width:449.55pt;height:69.5pt;z-index:251669504" filled="f" stroked="f">
            <v:textbox style="mso-next-textbox:#_x0000_s1035">
              <w:txbxContent>
                <w:p w:rsidR="00B23E1B" w:rsidRPr="00027583" w:rsidRDefault="00B23E1B" w:rsidP="00FE5499">
                  <w:pPr>
                    <w:jc w:val="center"/>
                  </w:pPr>
                  <w:r w:rsidRPr="00027583">
                    <w:t xml:space="preserve">Рис. </w:t>
                  </w:r>
                  <w:r w:rsidRPr="00174594">
                    <w:t>21</w:t>
                  </w:r>
                  <w:r w:rsidRPr="00027583">
                    <w:t>. Результаты моделирования нелинейн</w:t>
                  </w:r>
                  <w:r>
                    <w:t>ых</w:t>
                  </w:r>
                  <w:r w:rsidRPr="00027583">
                    <w:t xml:space="preserve"> систем. </w:t>
                  </w:r>
                  <w:r>
                    <w:t xml:space="preserve">Координаты </w:t>
                  </w:r>
                  <m:oMath>
                    <m:r>
                      <w:rPr>
                        <w:rFonts w:ascii="Cambria Math" w:hAnsi="Cambria Math"/>
                      </w:rPr>
                      <m:t>x</m:t>
                    </m:r>
                  </m:oMath>
                  <w:r w:rsidRPr="00FE5499">
                    <w:t xml:space="preserve"> </w:t>
                  </w:r>
                  <w:r>
                    <w:t xml:space="preserve">и </w:t>
                  </w:r>
                  <m:oMath>
                    <m:r>
                      <w:rPr>
                        <w:rFonts w:ascii="Cambria Math" w:hAnsi="Cambria Math"/>
                      </w:rPr>
                      <m:t>y</m:t>
                    </m:r>
                  </m:oMath>
                  <w:r w:rsidRPr="00027583">
                    <w:t xml:space="preserve"> БПЛА при номинальных параметрах и отклонении значений параметров на 30%.</w:t>
                  </w:r>
                </w:p>
                <w:p w:rsidR="00B23E1B" w:rsidRPr="0028139F" w:rsidRDefault="00B23E1B" w:rsidP="00FE5499"/>
              </w:txbxContent>
            </v:textbox>
          </v:shape>
        </w:pict>
      </w:r>
    </w:p>
    <w:p w:rsidR="0028139F" w:rsidRDefault="00F1325C" w:rsidP="00FE54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lang w:val="en-US"/>
        </w:rPr>
      </w:pPr>
      <w:r w:rsidRPr="00F1325C">
        <w:rPr>
          <w:noProof/>
        </w:rPr>
        <w:lastRenderedPageBreak/>
        <w:pict>
          <v:shape id="_x0000_s1050" type="#_x0000_t202" style="position:absolute;left:0;text-align:left;margin-left:35pt;margin-top:124.8pt;width:35.15pt;height:31.8pt;z-index:251679744" filled="f" stroked="f">
            <v:textbox style="layout-flow:vertical;mso-layout-flow-alt:bottom-to-top">
              <w:txbxContent>
                <w:p w:rsidR="00B23E1B" w:rsidRPr="00763BC6" w:rsidRDefault="00B23E1B" w:rsidP="00BD39CE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x,y</m:t>
                      </m:r>
                    </m:oMath>
                  </m:oMathPara>
                </w:p>
              </w:txbxContent>
            </v:textbox>
          </v:shape>
        </w:pict>
      </w:r>
      <w:r w:rsidRPr="00F1325C">
        <w:rPr>
          <w:noProof/>
        </w:rPr>
        <w:pict>
          <v:shape id="_x0000_s1049" type="#_x0000_t202" style="position:absolute;left:0;text-align:left;margin-left:221.1pt;margin-top:274.75pt;width:35.15pt;height:31.8pt;z-index:251678720" filled="f" stroked="f">
            <v:textbox>
              <w:txbxContent>
                <w:p w:rsidR="00B23E1B" w:rsidRPr="00763BC6" w:rsidRDefault="00B23E1B" w:rsidP="00BD39CE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  <w:r w:rsidR="00FE5499">
        <w:rPr>
          <w:b/>
          <w:bCs/>
          <w:noProof/>
        </w:rPr>
        <w:drawing>
          <wp:inline distT="0" distB="0" distL="0" distR="0">
            <wp:extent cx="4584848" cy="3615321"/>
            <wp:effectExtent l="19050" t="0" r="6202" b="0"/>
            <wp:docPr id="25" name="Рисунок 16" descr="C:\Users\Silberpfeil\Desktop\нелин рез 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lberpfeil\Desktop\нелин рез ху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8006" t="5053" r="6126" b="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48" cy="361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CE" w:rsidRDefault="00D933D9" w:rsidP="00FE54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lang w:val="en-US"/>
        </w:rPr>
      </w:pPr>
      <w:r>
        <w:rPr>
          <w:b/>
          <w:bCs/>
          <w:noProof/>
        </w:rPr>
        <w:pict>
          <v:shape id="_x0000_s1080" type="#_x0000_t202" style="position:absolute;left:0;text-align:left;margin-left:-4.35pt;margin-top:5pt;width:502.4pt;height:50.9pt;z-index:251709440" filled="f" stroked="f">
            <v:textbox style="mso-next-textbox:#_x0000_s1080">
              <w:txbxContent>
                <w:p w:rsidR="00B23E1B" w:rsidRDefault="00B23E1B" w:rsidP="00D933D9">
                  <w:r>
                    <w:t xml:space="preserve">Рис. </w:t>
                  </w:r>
                  <w:r>
                    <w:rPr>
                      <w:lang w:val="en-US"/>
                    </w:rPr>
                    <w:t>21</w:t>
                  </w:r>
                  <w:r>
                    <w:t xml:space="preserve">. Результаты моделирования нелинейных систем. Координаты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oMath>
                  <w:r>
                    <w:t xml:space="preserve">  БПЛА при номинальных параметрах и отклонении значений параметров на 30%.</w:t>
                  </w:r>
                </w:p>
              </w:txbxContent>
            </v:textbox>
          </v:shape>
        </w:pict>
      </w:r>
    </w:p>
    <w:p w:rsidR="00BD39CE" w:rsidRDefault="00BD39CE" w:rsidP="00FE54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lang w:val="en-US"/>
        </w:rPr>
      </w:pPr>
    </w:p>
    <w:p w:rsidR="00BD39CE" w:rsidRDefault="00BD39CE" w:rsidP="00FE54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lang w:val="en-US"/>
        </w:rPr>
      </w:pPr>
    </w:p>
    <w:p w:rsidR="00D933D9" w:rsidRPr="00D933D9" w:rsidRDefault="00D933D9" w:rsidP="00BD39CE">
      <w:pPr>
        <w:ind w:firstLine="0"/>
      </w:pPr>
    </w:p>
    <w:p w:rsidR="00BD39CE" w:rsidRDefault="00BD39CE" w:rsidP="00BD39CE">
      <w:pPr>
        <w:ind w:firstLine="0"/>
      </w:pPr>
      <w:r>
        <w:t>Код алгоритма системы управления представлен ниже на лис. 1.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FF"/>
          <w:sz w:val="24"/>
          <w:szCs w:val="24"/>
          <w:lang w:val="en-US"/>
        </w:rPr>
        <w:t>function</w:t>
      </w: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u = fcn(inp)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xdes=(inp(1));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ydes=(inp(2));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zdes=(inp(3));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fdes=(inp(4));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tdes=(inp(5));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pdes=(inp(6));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X=inp(7:18);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kp1=-3;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kp2=-0.45847;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kz1=-3;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kz2=-0.97938;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kx1=0.9487;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kx2=0.7564;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kx3=3.2707;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kx4=0.1167;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X1=[X(1) X(4) X(2) X(5) X(7) X(10) X(8) X(11) X(3) X(6)]';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X1des=[xdes 0 ydes 0 fdes 0 tdes 0 zdes 0]';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X2=[X(3) X(6) X(9) X(12)]';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X2des=[zdes 0 pdes 0]';</w:t>
      </w:r>
    </w:p>
    <w:p w:rsidR="00BD39CE" w:rsidRPr="00BD39CE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BD39CE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K1=10e+6*[0 0 0 0 0 0 0 0 kz1 kz2;</w:t>
      </w:r>
      <w:r w:rsidRPr="00BD39CE">
        <w:rPr>
          <w:rFonts w:ascii="Courier New" w:eastAsia="Calibri" w:hAnsi="Courier New" w:cs="Courier New"/>
          <w:color w:val="0000FF"/>
          <w:sz w:val="24"/>
          <w:szCs w:val="24"/>
          <w:lang w:val="en-US"/>
        </w:rPr>
        <w:t>...</w:t>
      </w:r>
    </w:p>
    <w:p w:rsidR="00BD39CE" w:rsidRPr="00BD39CE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BD39CE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0 0 kx1 kx2 kx3 kx4 0 0 0 0;</w:t>
      </w:r>
      <w:r w:rsidRPr="00BD39CE">
        <w:rPr>
          <w:rFonts w:ascii="Courier New" w:eastAsia="Calibri" w:hAnsi="Courier New" w:cs="Courier New"/>
          <w:color w:val="0000FF"/>
          <w:sz w:val="24"/>
          <w:szCs w:val="24"/>
          <w:lang w:val="en-US"/>
        </w:rPr>
        <w:t>...</w:t>
      </w:r>
    </w:p>
    <w:p w:rsidR="00BD39CE" w:rsidRPr="00174594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BD39CE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</w:t>
      </w:r>
      <w:r w:rsidRPr="00174594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kx1 kx2 0 0 0 0 kx3 kx4 0 0];</w:t>
      </w:r>
    </w:p>
    <w:p w:rsidR="00BD39CE" w:rsidRPr="00174594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174594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K2=10e+6*[kz1 kz2 0 0; 0 0 kp1 kp2];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lastRenderedPageBreak/>
        <w:t>U=zeros(4,1);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U1=zeros(3,1);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u2=zeros(2,1);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D=sum(abs(X1(1:8)-X1des(1:8)));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FF"/>
          <w:sz w:val="24"/>
          <w:szCs w:val="24"/>
          <w:lang w:val="en-US"/>
        </w:rPr>
        <w:t>if</w:t>
      </w:r>
      <w:r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D&gt;0.0</w:t>
      </w: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1 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U1=-K1*(X1des-X1);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U(1)=U1(1)+U1(3);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U(2)=U1(1)+U1(2);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U(3)=U1(1)-U1(3);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U(4)=U1(1)-U1(2);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FF"/>
          <w:sz w:val="24"/>
          <w:szCs w:val="24"/>
          <w:lang w:val="en-US"/>
        </w:rPr>
        <w:t>else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U2=-K2*(X2des-X2);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U(1)=U2(1)+U2(2);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U(2)=U2(1)-U2(2);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U(3)=U2(1)+U2(2);</w:t>
      </w:r>
    </w:p>
    <w:p w:rsidR="00BD39CE" w:rsidRPr="009E7221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  <w:lang w:val="en-US"/>
        </w:rPr>
      </w:pPr>
      <w:r w:rsidRPr="009E7221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 xml:space="preserve">    U(4)=U2(1)-U2(2);</w:t>
      </w:r>
    </w:p>
    <w:p w:rsidR="00BD39CE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color w:val="0000FF"/>
          <w:sz w:val="24"/>
          <w:szCs w:val="24"/>
        </w:rPr>
        <w:t>end</w:t>
      </w:r>
    </w:p>
    <w:p w:rsidR="00BD39CE" w:rsidRDefault="00BD39CE" w:rsidP="00BD39CE">
      <w:pPr>
        <w:widowControl/>
        <w:spacing w:line="240" w:lineRule="auto"/>
        <w:ind w:firstLine="0"/>
        <w:jc w:val="lef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color w:val="000000"/>
          <w:sz w:val="24"/>
          <w:szCs w:val="24"/>
        </w:rPr>
        <w:t>u = U;</w:t>
      </w:r>
    </w:p>
    <w:p w:rsidR="00BD39CE" w:rsidRPr="00BD39CE" w:rsidRDefault="00F1325C" w:rsidP="00BD39CE">
      <w:pPr>
        <w:rPr>
          <w:lang w:val="en-US"/>
        </w:rPr>
      </w:pPr>
      <w:r>
        <w:rPr>
          <w:noProof/>
        </w:rPr>
        <w:pict>
          <v:shape id="_x0000_s1047" type="#_x0000_t202" style="position:absolute;left:0;text-align:left;margin-left:18.45pt;margin-top:7.35pt;width:449.55pt;height:69.5pt;z-index:251677696" filled="f" stroked="f">
            <v:textbox style="mso-next-textbox:#_x0000_s1047">
              <w:txbxContent>
                <w:p w:rsidR="00B23E1B" w:rsidRPr="00763BC6" w:rsidRDefault="00B23E1B" w:rsidP="00BD39CE">
                  <w:pPr>
                    <w:jc w:val="center"/>
                  </w:pPr>
                  <w:r>
                    <w:t>Лис</w:t>
                  </w:r>
                  <w:r w:rsidRPr="00027583">
                    <w:t xml:space="preserve">. </w:t>
                  </w:r>
                  <w:r>
                    <w:t>1</w:t>
                  </w:r>
                  <w:r w:rsidRPr="00027583">
                    <w:t xml:space="preserve">. </w:t>
                  </w:r>
                  <w:r>
                    <w:t>Программный код, реализующий алгоритм управления написанный на зыке Matlab.</w:t>
                  </w:r>
                </w:p>
                <w:p w:rsidR="00B23E1B" w:rsidRPr="00027583" w:rsidRDefault="00B23E1B" w:rsidP="00BD39CE">
                  <w:pPr>
                    <w:jc w:val="center"/>
                  </w:pPr>
                </w:p>
                <w:p w:rsidR="00B23E1B" w:rsidRPr="0028139F" w:rsidRDefault="00B23E1B" w:rsidP="00BD39CE"/>
              </w:txbxContent>
            </v:textbox>
          </v:shape>
        </w:pict>
      </w:r>
    </w:p>
    <w:p w:rsidR="007E2D17" w:rsidRDefault="007E2D17" w:rsidP="007E2D17">
      <w:pPr>
        <w:pStyle w:val="1"/>
      </w:pPr>
      <w:r>
        <w:lastRenderedPageBreak/>
        <w:t>Выводы</w:t>
      </w:r>
    </w:p>
    <w:p w:rsidR="00A86D48" w:rsidRDefault="00A86D48" w:rsidP="00A86D48">
      <w:pPr>
        <w:pStyle w:val="af5"/>
        <w:numPr>
          <w:ilvl w:val="0"/>
          <w:numId w:val="5"/>
        </w:numPr>
      </w:pPr>
      <w:r>
        <w:t>Математическая модель квадрокоптера была преобразована для упрощения работы (линеаризована и разбита на SISO-системы).</w:t>
      </w:r>
    </w:p>
    <w:p w:rsidR="00A86D48" w:rsidRDefault="00A86D48" w:rsidP="00A86D48">
      <w:pPr>
        <w:pStyle w:val="af5"/>
        <w:numPr>
          <w:ilvl w:val="0"/>
          <w:numId w:val="5"/>
        </w:numPr>
      </w:pPr>
      <w:r>
        <w:t xml:space="preserve">С </w:t>
      </w:r>
      <w:r w:rsidR="00705829">
        <w:t>помощью технологии LQG-синтеза</w:t>
      </w:r>
      <w:r>
        <w:t>,</w:t>
      </w:r>
      <w:r w:rsidR="00705829">
        <w:t xml:space="preserve"> была получена система управления</w:t>
      </w:r>
      <w:r w:rsidR="007E2D17">
        <w:t>,</w:t>
      </w:r>
      <w:r w:rsidR="005668BB">
        <w:t xml:space="preserve"> </w:t>
      </w:r>
      <w:r>
        <w:t>позволяющая занимать квадрокоптеру желаемую позицию и ориентацию</w:t>
      </w:r>
      <w:r w:rsidR="00B51946">
        <w:t>.</w:t>
      </w:r>
    </w:p>
    <w:p w:rsidR="00A86D48" w:rsidRDefault="00806762" w:rsidP="00A86D48">
      <w:pPr>
        <w:pStyle w:val="af5"/>
        <w:numPr>
          <w:ilvl w:val="0"/>
          <w:numId w:val="5"/>
        </w:numPr>
      </w:pPr>
      <w:r>
        <w:t>Метод частотного анализа робастности [7] гарантирует, что д</w:t>
      </w:r>
      <w:r w:rsidR="005668BB">
        <w:t xml:space="preserve">анная система управления имеет </w:t>
      </w:r>
      <w:r w:rsidR="00A86D48">
        <w:t>запас устойчивости</w:t>
      </w:r>
      <w:r w:rsidRPr="00806762">
        <w:t xml:space="preserve"> </w:t>
      </w:r>
      <w:r>
        <w:t xml:space="preserve">по параметрам </w:t>
      </w:r>
      <m:oMath>
        <m:r>
          <w:rPr>
            <w:rFonts w:ascii="Cambria Math" w:hAnsi="Cambria Math"/>
          </w:rPr>
          <m:t>k, b, I, A</m:t>
        </m:r>
      </m:oMath>
      <w:r>
        <w:t xml:space="preserve"> в</w:t>
      </w:r>
      <w:r w:rsidR="00A86D48">
        <w:t xml:space="preserve"> 30%</w:t>
      </w:r>
      <w:r w:rsidR="007E2D17">
        <w:t>.</w:t>
      </w:r>
      <w:r w:rsidR="005668BB">
        <w:t xml:space="preserve"> </w:t>
      </w:r>
    </w:p>
    <w:p w:rsidR="002D4783" w:rsidRDefault="005668BB" w:rsidP="002D4783">
      <w:pPr>
        <w:pStyle w:val="af5"/>
        <w:numPr>
          <w:ilvl w:val="0"/>
          <w:numId w:val="5"/>
        </w:numPr>
      </w:pPr>
      <w:r>
        <w:t xml:space="preserve">Имитационное моделирование подкрепило вышеизложенные результаты применительно к нелинейной модели.  </w:t>
      </w:r>
    </w:p>
    <w:p w:rsidR="005153A8" w:rsidRDefault="0080335B" w:rsidP="002D4783">
      <w:r>
        <w:t>Если бы в ходе анализа [</w:t>
      </w:r>
      <w:r w:rsidR="00C95DDA">
        <w:t>7</w:t>
      </w:r>
      <w:r>
        <w:t xml:space="preserve">] выяснилось, что данный регулятор не удовлетворяет поставленным треованиям, то </w:t>
      </w:r>
      <w:r w:rsidR="00A86D48">
        <w:t>далее, посредством вариации коэффициентов регулятора (и наблюдателей), нужно было бы добиться максимально возможного запаса робастной устойчивости</w:t>
      </w:r>
      <w:r w:rsidR="005153A8">
        <w:t xml:space="preserve">. </w:t>
      </w:r>
    </w:p>
    <w:p w:rsidR="00D41F88" w:rsidRDefault="005668BB" w:rsidP="00D41F88">
      <w:r>
        <w:t>Таким образом,</w:t>
      </w:r>
      <w:r w:rsidR="007E2D17">
        <w:t xml:space="preserve"> </w:t>
      </w:r>
      <w:r>
        <w:t>п</w:t>
      </w:r>
      <w:r w:rsidR="007E2D17">
        <w:t xml:space="preserve">оставленная задача была полностью решена, однако, хотелось бы </w:t>
      </w:r>
      <w:r w:rsidR="00705829">
        <w:t xml:space="preserve">также синтезировать робастную систему управления для </w:t>
      </w:r>
      <w:r w:rsidR="00A86D48">
        <w:t>следования вдоль траектории</w:t>
      </w:r>
      <w:r w:rsidR="00705829">
        <w:t xml:space="preserve">. Для достижения этой цели планируется </w:t>
      </w:r>
      <w:r w:rsidR="00705829" w:rsidRPr="00705829">
        <w:t>изучить</w:t>
      </w:r>
      <w:r w:rsidR="00705829">
        <w:t xml:space="preserve"> подходы к построению управления b</w:t>
      </w:r>
      <w:r w:rsidR="00705829">
        <w:rPr>
          <w:lang w:val="en-US"/>
        </w:rPr>
        <w:t>ackstepping</w:t>
      </w:r>
      <w:r w:rsidR="00705829" w:rsidRPr="00705829">
        <w:t xml:space="preserve"> и </w:t>
      </w:r>
      <w:r w:rsidR="00705829">
        <w:rPr>
          <w:lang w:val="en-US"/>
        </w:rPr>
        <w:t>sliding</w:t>
      </w:r>
      <w:r w:rsidR="00705829">
        <w:t xml:space="preserve"> с точки зрения робастности.</w:t>
      </w:r>
      <w:r w:rsidR="00A86D48">
        <w:t xml:space="preserve"> </w:t>
      </w:r>
    </w:p>
    <w:p w:rsidR="005668BB" w:rsidRDefault="005668BB">
      <w:pPr>
        <w:widowControl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5668BB" w:rsidRPr="005668BB" w:rsidRDefault="005668BB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057F7F" w:rsidRPr="0056604C" w:rsidRDefault="00D77781" w:rsidP="00B37015">
      <w:pPr>
        <w:pStyle w:val="2"/>
      </w:pPr>
      <w:r>
        <w:t>Список литературы</w:t>
      </w:r>
    </w:p>
    <w:p w:rsidR="00455709" w:rsidRPr="002F614F" w:rsidRDefault="00A67A1F" w:rsidP="00FA37FE">
      <w:pPr>
        <w:pStyle w:val="a"/>
      </w:pPr>
      <w:r w:rsidRPr="002F614F">
        <w:t xml:space="preserve">Юшкин Д. А., Евдокимов С. А. </w:t>
      </w:r>
      <w:r w:rsidR="00057F7F" w:rsidRPr="002F614F">
        <w:t>Разработка адаптивного нечеткого ПИД-регулятора системы</w:t>
      </w:r>
      <w:r w:rsidR="00FA37FE" w:rsidRPr="002F614F">
        <w:t xml:space="preserve"> </w:t>
      </w:r>
      <w:r w:rsidR="00057F7F" w:rsidRPr="002F614F">
        <w:t>автоматического управления и стабилизации мультироторного БПЛА типа квадрокоптер</w:t>
      </w:r>
      <w:r w:rsidR="001C4651">
        <w:t xml:space="preserve"> </w:t>
      </w:r>
      <w:r w:rsidR="00FA37FE" w:rsidRPr="002F614F">
        <w:t xml:space="preserve">// </w:t>
      </w:r>
      <w:r w:rsidR="00057F7F" w:rsidRPr="002F614F">
        <w:t>Актуальные проблемы современной техники, науки и образования</w:t>
      </w:r>
      <w:r w:rsidR="00455709" w:rsidRPr="002F614F">
        <w:t xml:space="preserve">, </w:t>
      </w:r>
      <w:r w:rsidR="00057F7F" w:rsidRPr="002F614F">
        <w:t>2015</w:t>
      </w:r>
      <w:r w:rsidR="00455709" w:rsidRPr="002F614F">
        <w:t>. Т. </w:t>
      </w:r>
      <w:r w:rsidR="00057F7F" w:rsidRPr="002F614F">
        <w:t>2</w:t>
      </w:r>
      <w:r w:rsidR="00FA37FE" w:rsidRPr="002F614F">
        <w:t xml:space="preserve">, </w:t>
      </w:r>
      <w:r w:rsidRPr="002F614F">
        <w:t>№</w:t>
      </w:r>
      <w:r w:rsidRPr="002F614F">
        <w:rPr>
          <w:lang w:val="en-US"/>
        </w:rPr>
        <w:t> </w:t>
      </w:r>
      <w:r w:rsidR="00FA37FE" w:rsidRPr="002F614F">
        <w:t>1. С.</w:t>
      </w:r>
      <w:r w:rsidR="00455709" w:rsidRPr="002F614F">
        <w:t> </w:t>
      </w:r>
      <w:r w:rsidR="00057F7F" w:rsidRPr="002F614F">
        <w:t>194-198</w:t>
      </w:r>
      <w:r w:rsidR="00FA37FE" w:rsidRPr="002F614F">
        <w:t>.</w:t>
      </w:r>
    </w:p>
    <w:p w:rsidR="00455709" w:rsidRPr="002F614F" w:rsidRDefault="00A67A1F" w:rsidP="00FA37FE">
      <w:pPr>
        <w:pStyle w:val="a"/>
      </w:pPr>
      <w:r w:rsidRPr="002F614F">
        <w:t>Павловский</w:t>
      </w:r>
      <w:r w:rsidR="006537D6">
        <w:t xml:space="preserve"> </w:t>
      </w:r>
      <w:r w:rsidR="006537D6" w:rsidRPr="002F614F">
        <w:t>В.Е.</w:t>
      </w:r>
      <w:r w:rsidRPr="002F614F">
        <w:t>, Яцун</w:t>
      </w:r>
      <w:r w:rsidR="006537D6" w:rsidRPr="006537D6">
        <w:t xml:space="preserve"> </w:t>
      </w:r>
      <w:r w:rsidR="006537D6" w:rsidRPr="002F614F">
        <w:t>С.Ф.</w:t>
      </w:r>
      <w:r w:rsidRPr="002F614F">
        <w:t>, Емельянова</w:t>
      </w:r>
      <w:r w:rsidR="006537D6" w:rsidRPr="006537D6">
        <w:t xml:space="preserve"> </w:t>
      </w:r>
      <w:r w:rsidR="006537D6" w:rsidRPr="002F614F">
        <w:t>О.В.</w:t>
      </w:r>
      <w:r w:rsidRPr="002F614F">
        <w:t>, Савицкий</w:t>
      </w:r>
      <w:r w:rsidR="006537D6" w:rsidRPr="006537D6">
        <w:t xml:space="preserve"> </w:t>
      </w:r>
      <w:r w:rsidR="006537D6">
        <w:t>А.В.</w:t>
      </w:r>
      <w:r w:rsidRPr="002F614F">
        <w:t xml:space="preserve"> Моделирование и исследование процессов управления квадрокоптером</w:t>
      </w:r>
      <w:r w:rsidR="00FA37FE" w:rsidRPr="002F614F">
        <w:t xml:space="preserve"> // </w:t>
      </w:r>
      <w:r w:rsidR="006537D6">
        <w:t>Робототехника и техническая кибернетика</w:t>
      </w:r>
      <w:r w:rsidR="00FA37FE" w:rsidRPr="002F614F">
        <w:t xml:space="preserve">, </w:t>
      </w:r>
      <w:r w:rsidRPr="002F614F">
        <w:t>2014</w:t>
      </w:r>
      <w:r w:rsidR="00FA37FE" w:rsidRPr="002F614F">
        <w:t xml:space="preserve">. </w:t>
      </w:r>
      <w:r w:rsidR="00455709" w:rsidRPr="002F614F">
        <w:t>№</w:t>
      </w:r>
      <w:r w:rsidR="00455709" w:rsidRPr="002F614F">
        <w:rPr>
          <w:lang w:val="en-US"/>
        </w:rPr>
        <w:t> </w:t>
      </w:r>
      <w:r w:rsidRPr="002F614F">
        <w:t>4(</w:t>
      </w:r>
      <w:r w:rsidR="00FA37FE" w:rsidRPr="002F614F">
        <w:t>5</w:t>
      </w:r>
      <w:r w:rsidRPr="002F614F">
        <w:t>)</w:t>
      </w:r>
      <w:r w:rsidR="00FA37FE" w:rsidRPr="002F614F">
        <w:t>. С.</w:t>
      </w:r>
      <w:r w:rsidR="00455709" w:rsidRPr="002F614F">
        <w:rPr>
          <w:lang w:val="en-US"/>
        </w:rPr>
        <w:t> </w:t>
      </w:r>
      <w:r w:rsidRPr="002F614F">
        <w:t>49-57</w:t>
      </w:r>
      <w:r w:rsidR="00FA37FE" w:rsidRPr="002F614F">
        <w:t>.</w:t>
      </w:r>
    </w:p>
    <w:p w:rsidR="003F5502" w:rsidRPr="002F614F" w:rsidRDefault="003F5502" w:rsidP="00FA37FE">
      <w:pPr>
        <w:pStyle w:val="a"/>
      </w:pPr>
      <w:r w:rsidRPr="002F614F">
        <w:t>Гурьянов А. Е.</w:t>
      </w:r>
      <w:r w:rsidR="0056604C" w:rsidRPr="002F614F">
        <w:t xml:space="preserve"> Моделирование управления квадрокоптером // Инженерный вестник, </w:t>
      </w:r>
      <w:r w:rsidR="006537D6">
        <w:t>2014 №8, С. 4</w:t>
      </w:r>
      <w:r w:rsidR="0056604C" w:rsidRPr="002F614F">
        <w:t>.</w:t>
      </w:r>
    </w:p>
    <w:p w:rsidR="00FA37FE" w:rsidRPr="001C4651" w:rsidRDefault="003F5502" w:rsidP="00FA37FE">
      <w:pPr>
        <w:pStyle w:val="a"/>
        <w:rPr>
          <w:lang w:val="en-US"/>
        </w:rPr>
      </w:pPr>
      <w:r w:rsidRPr="002F614F">
        <w:rPr>
          <w:lang w:val="en-US"/>
        </w:rPr>
        <w:t>Cowling</w:t>
      </w:r>
      <w:r w:rsidRPr="007F16F1">
        <w:rPr>
          <w:lang w:val="en-US"/>
        </w:rPr>
        <w:t xml:space="preserve">, </w:t>
      </w:r>
      <w:r w:rsidRPr="002F614F">
        <w:rPr>
          <w:lang w:val="en-US"/>
        </w:rPr>
        <w:t>I</w:t>
      </w:r>
      <w:r w:rsidRPr="007F16F1">
        <w:rPr>
          <w:lang w:val="en-US"/>
        </w:rPr>
        <w:t>.</w:t>
      </w:r>
      <w:r w:rsidRPr="002F614F">
        <w:rPr>
          <w:lang w:val="en-US"/>
        </w:rPr>
        <w:t>D</w:t>
      </w:r>
      <w:r w:rsidRPr="007F16F1">
        <w:rPr>
          <w:lang w:val="en-US"/>
        </w:rPr>
        <w:t xml:space="preserve">., </w:t>
      </w:r>
      <w:r w:rsidRPr="002F614F">
        <w:rPr>
          <w:lang w:val="en-US"/>
        </w:rPr>
        <w:t>Wh</w:t>
      </w:r>
      <w:r w:rsidR="001C4651">
        <w:rPr>
          <w:lang w:val="en-US"/>
        </w:rPr>
        <w:t>idborne</w:t>
      </w:r>
      <w:r w:rsidR="001C4651" w:rsidRPr="007F16F1">
        <w:rPr>
          <w:lang w:val="en-US"/>
        </w:rPr>
        <w:t xml:space="preserve">, </w:t>
      </w:r>
      <w:r w:rsidR="001C4651">
        <w:rPr>
          <w:lang w:val="en-US"/>
        </w:rPr>
        <w:t>J</w:t>
      </w:r>
      <w:r w:rsidR="001C4651" w:rsidRPr="007F16F1">
        <w:rPr>
          <w:lang w:val="en-US"/>
        </w:rPr>
        <w:t>.</w:t>
      </w:r>
      <w:r w:rsidR="001C4651">
        <w:rPr>
          <w:lang w:val="en-US"/>
        </w:rPr>
        <w:t>F</w:t>
      </w:r>
      <w:r w:rsidR="001C4651" w:rsidRPr="007F16F1">
        <w:rPr>
          <w:lang w:val="en-US"/>
        </w:rPr>
        <w:t xml:space="preserve">. </w:t>
      </w:r>
      <w:r w:rsidR="001C4651">
        <w:rPr>
          <w:lang w:val="en-US"/>
        </w:rPr>
        <w:t xml:space="preserve">and Cooke, A.K. </w:t>
      </w:r>
      <w:r w:rsidRPr="002F614F">
        <w:rPr>
          <w:lang w:val="en-US"/>
        </w:rPr>
        <w:t>Optima</w:t>
      </w:r>
      <w:r w:rsidR="001C4651">
        <w:rPr>
          <w:lang w:val="en-US"/>
        </w:rPr>
        <w:t xml:space="preserve">l trajectory planning and LQR // </w:t>
      </w:r>
      <w:r w:rsidRPr="002F614F">
        <w:rPr>
          <w:lang w:val="en-US"/>
        </w:rPr>
        <w:t xml:space="preserve">Proc. UKACC Int. Conf. Control 2006 (ICC2006), September 2006, Glasgow, UK. </w:t>
      </w:r>
    </w:p>
    <w:p w:rsidR="0056604C" w:rsidRDefault="0056604C" w:rsidP="00FA37FE">
      <w:pPr>
        <w:pStyle w:val="a"/>
        <w:rPr>
          <w:lang w:val="en-US"/>
        </w:rPr>
      </w:pPr>
      <w:r w:rsidRPr="002F614F">
        <w:rPr>
          <w:lang w:val="en-US"/>
        </w:rPr>
        <w:t>Guilherme V. R., Manuel G. O., Francisco R. R., Robust Nonlinear Control for Path Tracking of a Quad-Rotor Helicopter, 2015 V. 17, I. 1, P. 142-156.</w:t>
      </w:r>
    </w:p>
    <w:p w:rsidR="001A3F1C" w:rsidRPr="001A3F1C" w:rsidRDefault="001A3F1C" w:rsidP="001A3F1C">
      <w:pPr>
        <w:pStyle w:val="a"/>
        <w:rPr>
          <w:lang w:val="en-US"/>
        </w:rPr>
      </w:pPr>
      <w:r w:rsidRPr="001A3F1C">
        <w:rPr>
          <w:rFonts w:eastAsia="Calibri"/>
          <w:lang w:val="en-US"/>
        </w:rPr>
        <w:t>Luukkonen</w:t>
      </w:r>
      <w:r>
        <w:rPr>
          <w:rFonts w:eastAsia="Calibri"/>
          <w:lang w:val="en-US"/>
        </w:rPr>
        <w:t xml:space="preserve"> T.,</w:t>
      </w:r>
      <w:r w:rsidRPr="001A3F1C">
        <w:rPr>
          <w:rFonts w:eastAsia="Calibri"/>
          <w:lang w:val="en-US"/>
        </w:rPr>
        <w:t xml:space="preserve"> Modelling and control of quadcopter</w:t>
      </w:r>
      <w:r>
        <w:rPr>
          <w:rFonts w:eastAsia="Calibri"/>
          <w:lang w:val="en-US"/>
        </w:rPr>
        <w:t>, 2011, P.2-6.</w:t>
      </w:r>
    </w:p>
    <w:p w:rsidR="00F61CB3" w:rsidRPr="00E16EB7" w:rsidRDefault="00F61CB3" w:rsidP="00FA37FE">
      <w:pPr>
        <w:pStyle w:val="a"/>
        <w:rPr>
          <w:lang w:val="en-US"/>
        </w:rPr>
      </w:pPr>
      <w:r>
        <w:t>Веремей</w:t>
      </w:r>
      <w:r w:rsidRPr="00243C7A">
        <w:t xml:space="preserve"> </w:t>
      </w:r>
      <w:r>
        <w:t>Е</w:t>
      </w:r>
      <w:r w:rsidRPr="00243C7A">
        <w:t xml:space="preserve">. </w:t>
      </w:r>
      <w:r>
        <w:t>И</w:t>
      </w:r>
      <w:r w:rsidRPr="00243C7A">
        <w:t xml:space="preserve">., </w:t>
      </w:r>
      <w:r>
        <w:t>Линейные</w:t>
      </w:r>
      <w:r w:rsidRPr="00243C7A">
        <w:t xml:space="preserve"> </w:t>
      </w:r>
      <w:r>
        <w:t>системы</w:t>
      </w:r>
      <w:r w:rsidRPr="00243C7A">
        <w:t xml:space="preserve"> </w:t>
      </w:r>
      <w:r>
        <w:t>с</w:t>
      </w:r>
      <w:r w:rsidRPr="00243C7A">
        <w:t xml:space="preserve"> </w:t>
      </w:r>
      <w:r>
        <w:t>обратной</w:t>
      </w:r>
      <w:r w:rsidRPr="00243C7A">
        <w:t xml:space="preserve"> </w:t>
      </w:r>
      <w:r>
        <w:t>связью</w:t>
      </w:r>
      <w:r w:rsidRPr="00243C7A">
        <w:t xml:space="preserve">: </w:t>
      </w:r>
      <w:r>
        <w:t>Учебное</w:t>
      </w:r>
      <w:r w:rsidRPr="00243C7A">
        <w:t xml:space="preserve"> </w:t>
      </w:r>
      <w:r>
        <w:t>пособие</w:t>
      </w:r>
      <w:r w:rsidRPr="00243C7A">
        <w:t xml:space="preserve">. </w:t>
      </w:r>
      <w:r w:rsidRPr="001A3F1C">
        <w:rPr>
          <w:lang w:val="en-US"/>
        </w:rPr>
        <w:t>2013</w:t>
      </w:r>
      <w:r w:rsidR="004810FE">
        <w:t>, С. 372-384</w:t>
      </w:r>
      <w:r w:rsidRPr="001A3F1C">
        <w:rPr>
          <w:lang w:val="en-US"/>
        </w:rPr>
        <w:t>.</w:t>
      </w:r>
    </w:p>
    <w:p w:rsidR="00FA37FE" w:rsidRPr="00E16EB7" w:rsidRDefault="00FA37FE" w:rsidP="00B67953">
      <w:pPr>
        <w:widowControl/>
        <w:autoSpaceDE/>
        <w:autoSpaceDN/>
        <w:adjustRightInd/>
        <w:spacing w:line="240" w:lineRule="auto"/>
        <w:ind w:firstLine="0"/>
        <w:jc w:val="left"/>
      </w:pPr>
    </w:p>
    <w:sectPr w:rsidR="00FA37FE" w:rsidRPr="00E16EB7" w:rsidSect="0014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F6" w:rsidRDefault="000E53F6" w:rsidP="002D19D2">
      <w:pPr>
        <w:spacing w:line="240" w:lineRule="auto"/>
      </w:pPr>
      <w:r>
        <w:separator/>
      </w:r>
    </w:p>
  </w:endnote>
  <w:endnote w:type="continuationSeparator" w:id="0">
    <w:p w:rsidR="000E53F6" w:rsidRDefault="000E53F6" w:rsidP="002D1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6460"/>
      <w:docPartObj>
        <w:docPartGallery w:val="Page Numbers (Bottom of Page)"/>
        <w:docPartUnique/>
      </w:docPartObj>
    </w:sdtPr>
    <w:sdtContent>
      <w:p w:rsidR="00B23E1B" w:rsidRDefault="00B23E1B">
        <w:pPr>
          <w:pStyle w:val="ad"/>
          <w:jc w:val="center"/>
        </w:pPr>
        <w:fldSimple w:instr=" PAGE   \* MERGEFORMAT ">
          <w:r w:rsidR="004C2FEF">
            <w:rPr>
              <w:noProof/>
            </w:rPr>
            <w:t>2</w:t>
          </w:r>
        </w:fldSimple>
      </w:p>
    </w:sdtContent>
  </w:sdt>
  <w:p w:rsidR="00B23E1B" w:rsidRDefault="00B23E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F6" w:rsidRDefault="000E53F6" w:rsidP="002D19D2">
      <w:pPr>
        <w:spacing w:line="240" w:lineRule="auto"/>
      </w:pPr>
      <w:r>
        <w:separator/>
      </w:r>
    </w:p>
  </w:footnote>
  <w:footnote w:type="continuationSeparator" w:id="0">
    <w:p w:rsidR="000E53F6" w:rsidRDefault="000E53F6" w:rsidP="002D19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64E"/>
    <w:multiLevelType w:val="hybridMultilevel"/>
    <w:tmpl w:val="E168020C"/>
    <w:lvl w:ilvl="0" w:tplc="C3C4F196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517AA"/>
    <w:multiLevelType w:val="hybridMultilevel"/>
    <w:tmpl w:val="BB9CC60E"/>
    <w:lvl w:ilvl="0" w:tplc="DAD6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C3319"/>
    <w:multiLevelType w:val="hybridMultilevel"/>
    <w:tmpl w:val="068E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527FD"/>
    <w:multiLevelType w:val="hybridMultilevel"/>
    <w:tmpl w:val="BC94F51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59253574"/>
    <w:multiLevelType w:val="multilevel"/>
    <w:tmpl w:val="E8500A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1028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5D3"/>
    <w:rsid w:val="00020CFC"/>
    <w:rsid w:val="000249C3"/>
    <w:rsid w:val="00027583"/>
    <w:rsid w:val="0003217E"/>
    <w:rsid w:val="0003496B"/>
    <w:rsid w:val="0005667B"/>
    <w:rsid w:val="00057F7F"/>
    <w:rsid w:val="0006135A"/>
    <w:rsid w:val="000650B1"/>
    <w:rsid w:val="00073E4D"/>
    <w:rsid w:val="000759EC"/>
    <w:rsid w:val="000938F5"/>
    <w:rsid w:val="000A2C34"/>
    <w:rsid w:val="000A498F"/>
    <w:rsid w:val="000A635B"/>
    <w:rsid w:val="000B2D79"/>
    <w:rsid w:val="000B371A"/>
    <w:rsid w:val="000B4BC7"/>
    <w:rsid w:val="000B5754"/>
    <w:rsid w:val="000C1546"/>
    <w:rsid w:val="000C3BB1"/>
    <w:rsid w:val="000D1FAB"/>
    <w:rsid w:val="000D58B3"/>
    <w:rsid w:val="000E53F6"/>
    <w:rsid w:val="000E56BE"/>
    <w:rsid w:val="000E5C16"/>
    <w:rsid w:val="000F22D5"/>
    <w:rsid w:val="001232B2"/>
    <w:rsid w:val="00123F44"/>
    <w:rsid w:val="00126310"/>
    <w:rsid w:val="001449A9"/>
    <w:rsid w:val="00157246"/>
    <w:rsid w:val="00174594"/>
    <w:rsid w:val="001749CF"/>
    <w:rsid w:val="00174B39"/>
    <w:rsid w:val="001A3F1C"/>
    <w:rsid w:val="001A4190"/>
    <w:rsid w:val="001B7C48"/>
    <w:rsid w:val="001C0083"/>
    <w:rsid w:val="001C4651"/>
    <w:rsid w:val="001D0CA7"/>
    <w:rsid w:val="001D7EB1"/>
    <w:rsid w:val="001E1857"/>
    <w:rsid w:val="001F623D"/>
    <w:rsid w:val="001F6D2D"/>
    <w:rsid w:val="00202AD5"/>
    <w:rsid w:val="00213137"/>
    <w:rsid w:val="002131CB"/>
    <w:rsid w:val="0023020A"/>
    <w:rsid w:val="002354F2"/>
    <w:rsid w:val="00235A91"/>
    <w:rsid w:val="002370AB"/>
    <w:rsid w:val="0024218E"/>
    <w:rsid w:val="00243C7A"/>
    <w:rsid w:val="0024432B"/>
    <w:rsid w:val="002579D9"/>
    <w:rsid w:val="00264081"/>
    <w:rsid w:val="002765A1"/>
    <w:rsid w:val="0028139F"/>
    <w:rsid w:val="00294A69"/>
    <w:rsid w:val="00297A4B"/>
    <w:rsid w:val="002A54AD"/>
    <w:rsid w:val="002A6271"/>
    <w:rsid w:val="002A661C"/>
    <w:rsid w:val="002D19D2"/>
    <w:rsid w:val="002D4783"/>
    <w:rsid w:val="002E0E2B"/>
    <w:rsid w:val="002E275D"/>
    <w:rsid w:val="002E352A"/>
    <w:rsid w:val="002F3DFB"/>
    <w:rsid w:val="002F5127"/>
    <w:rsid w:val="002F614F"/>
    <w:rsid w:val="002F6A41"/>
    <w:rsid w:val="00301E0E"/>
    <w:rsid w:val="00326B6F"/>
    <w:rsid w:val="0034679C"/>
    <w:rsid w:val="00350401"/>
    <w:rsid w:val="003613D1"/>
    <w:rsid w:val="00363754"/>
    <w:rsid w:val="00363E1E"/>
    <w:rsid w:val="003723BD"/>
    <w:rsid w:val="00375C4B"/>
    <w:rsid w:val="003952D5"/>
    <w:rsid w:val="00397A43"/>
    <w:rsid w:val="003A23F8"/>
    <w:rsid w:val="003A64B2"/>
    <w:rsid w:val="003A72E2"/>
    <w:rsid w:val="003B1447"/>
    <w:rsid w:val="003C03FB"/>
    <w:rsid w:val="003C2516"/>
    <w:rsid w:val="003C6EA4"/>
    <w:rsid w:val="003D1DF6"/>
    <w:rsid w:val="003E06F4"/>
    <w:rsid w:val="003E5FE3"/>
    <w:rsid w:val="003F315E"/>
    <w:rsid w:val="003F3B2B"/>
    <w:rsid w:val="003F4F08"/>
    <w:rsid w:val="003F5502"/>
    <w:rsid w:val="0040411F"/>
    <w:rsid w:val="0041051D"/>
    <w:rsid w:val="00427399"/>
    <w:rsid w:val="00431983"/>
    <w:rsid w:val="0045038C"/>
    <w:rsid w:val="00455709"/>
    <w:rsid w:val="0046008E"/>
    <w:rsid w:val="00476B9D"/>
    <w:rsid w:val="004810FE"/>
    <w:rsid w:val="00485870"/>
    <w:rsid w:val="004A4374"/>
    <w:rsid w:val="004A4EFF"/>
    <w:rsid w:val="004A5DA3"/>
    <w:rsid w:val="004C2FEF"/>
    <w:rsid w:val="004C6542"/>
    <w:rsid w:val="004D1925"/>
    <w:rsid w:val="004D3028"/>
    <w:rsid w:val="004D7251"/>
    <w:rsid w:val="004E6419"/>
    <w:rsid w:val="004E79AF"/>
    <w:rsid w:val="0050206D"/>
    <w:rsid w:val="00510E99"/>
    <w:rsid w:val="00515330"/>
    <w:rsid w:val="005153A8"/>
    <w:rsid w:val="00521CC9"/>
    <w:rsid w:val="00537161"/>
    <w:rsid w:val="005421B3"/>
    <w:rsid w:val="00545B14"/>
    <w:rsid w:val="0054743F"/>
    <w:rsid w:val="005516CA"/>
    <w:rsid w:val="00554495"/>
    <w:rsid w:val="00554FE4"/>
    <w:rsid w:val="00561B31"/>
    <w:rsid w:val="0056604C"/>
    <w:rsid w:val="005668BB"/>
    <w:rsid w:val="005852D9"/>
    <w:rsid w:val="00585F0B"/>
    <w:rsid w:val="00586105"/>
    <w:rsid w:val="00591F69"/>
    <w:rsid w:val="00593716"/>
    <w:rsid w:val="0059460A"/>
    <w:rsid w:val="005A5052"/>
    <w:rsid w:val="005B70E0"/>
    <w:rsid w:val="005C3C57"/>
    <w:rsid w:val="005D52F3"/>
    <w:rsid w:val="005F4632"/>
    <w:rsid w:val="005F574E"/>
    <w:rsid w:val="00602AE5"/>
    <w:rsid w:val="00626F8C"/>
    <w:rsid w:val="00627C7F"/>
    <w:rsid w:val="0064456B"/>
    <w:rsid w:val="006479D5"/>
    <w:rsid w:val="006537D6"/>
    <w:rsid w:val="0065714A"/>
    <w:rsid w:val="00682921"/>
    <w:rsid w:val="00685BC3"/>
    <w:rsid w:val="006873CD"/>
    <w:rsid w:val="00690EDB"/>
    <w:rsid w:val="006B036A"/>
    <w:rsid w:val="006B7B62"/>
    <w:rsid w:val="006C1CA6"/>
    <w:rsid w:val="006C35BE"/>
    <w:rsid w:val="006D1F35"/>
    <w:rsid w:val="006E64E4"/>
    <w:rsid w:val="006E725C"/>
    <w:rsid w:val="006F05D8"/>
    <w:rsid w:val="006F1D5B"/>
    <w:rsid w:val="006F54E5"/>
    <w:rsid w:val="00704E9B"/>
    <w:rsid w:val="00705829"/>
    <w:rsid w:val="00710929"/>
    <w:rsid w:val="00712D12"/>
    <w:rsid w:val="0072479F"/>
    <w:rsid w:val="00726ADB"/>
    <w:rsid w:val="007433AC"/>
    <w:rsid w:val="00744A16"/>
    <w:rsid w:val="0076126F"/>
    <w:rsid w:val="00763BC6"/>
    <w:rsid w:val="00767425"/>
    <w:rsid w:val="0077275B"/>
    <w:rsid w:val="00774B11"/>
    <w:rsid w:val="0077785B"/>
    <w:rsid w:val="00781AE1"/>
    <w:rsid w:val="00793937"/>
    <w:rsid w:val="007A2270"/>
    <w:rsid w:val="007A3BBE"/>
    <w:rsid w:val="007C685F"/>
    <w:rsid w:val="007C7EBA"/>
    <w:rsid w:val="007D30A2"/>
    <w:rsid w:val="007E2D17"/>
    <w:rsid w:val="007E5CE8"/>
    <w:rsid w:val="007F16F1"/>
    <w:rsid w:val="0080262D"/>
    <w:rsid w:val="0080335B"/>
    <w:rsid w:val="00806762"/>
    <w:rsid w:val="00811224"/>
    <w:rsid w:val="00820398"/>
    <w:rsid w:val="008206B2"/>
    <w:rsid w:val="0082085D"/>
    <w:rsid w:val="00832553"/>
    <w:rsid w:val="0085729F"/>
    <w:rsid w:val="0085737A"/>
    <w:rsid w:val="00861F65"/>
    <w:rsid w:val="00874396"/>
    <w:rsid w:val="00895242"/>
    <w:rsid w:val="008A0A30"/>
    <w:rsid w:val="008A1069"/>
    <w:rsid w:val="008B391C"/>
    <w:rsid w:val="008B7FDA"/>
    <w:rsid w:val="008C057A"/>
    <w:rsid w:val="008C7789"/>
    <w:rsid w:val="008D0C74"/>
    <w:rsid w:val="008F16DD"/>
    <w:rsid w:val="008F249D"/>
    <w:rsid w:val="008F3A19"/>
    <w:rsid w:val="00907E44"/>
    <w:rsid w:val="009156BF"/>
    <w:rsid w:val="0091784A"/>
    <w:rsid w:val="00926C98"/>
    <w:rsid w:val="00935626"/>
    <w:rsid w:val="00941D1A"/>
    <w:rsid w:val="00957247"/>
    <w:rsid w:val="009614E2"/>
    <w:rsid w:val="00970E79"/>
    <w:rsid w:val="00973E94"/>
    <w:rsid w:val="00973F0B"/>
    <w:rsid w:val="00980E29"/>
    <w:rsid w:val="00982656"/>
    <w:rsid w:val="00995282"/>
    <w:rsid w:val="00996440"/>
    <w:rsid w:val="009A6CD8"/>
    <w:rsid w:val="009B6DBC"/>
    <w:rsid w:val="009C5443"/>
    <w:rsid w:val="009D75D3"/>
    <w:rsid w:val="009E4796"/>
    <w:rsid w:val="009E6CBE"/>
    <w:rsid w:val="009E7221"/>
    <w:rsid w:val="00A20959"/>
    <w:rsid w:val="00A234F2"/>
    <w:rsid w:val="00A32EDC"/>
    <w:rsid w:val="00A34C06"/>
    <w:rsid w:val="00A50F96"/>
    <w:rsid w:val="00A662A7"/>
    <w:rsid w:val="00A67A1F"/>
    <w:rsid w:val="00A850FD"/>
    <w:rsid w:val="00A86D48"/>
    <w:rsid w:val="00A872DB"/>
    <w:rsid w:val="00A87C8C"/>
    <w:rsid w:val="00AA032B"/>
    <w:rsid w:val="00AF00EB"/>
    <w:rsid w:val="00AF335C"/>
    <w:rsid w:val="00AF344F"/>
    <w:rsid w:val="00B16F35"/>
    <w:rsid w:val="00B23E1B"/>
    <w:rsid w:val="00B37015"/>
    <w:rsid w:val="00B413E1"/>
    <w:rsid w:val="00B51946"/>
    <w:rsid w:val="00B524AA"/>
    <w:rsid w:val="00B63B99"/>
    <w:rsid w:val="00B656D3"/>
    <w:rsid w:val="00B65A66"/>
    <w:rsid w:val="00B67953"/>
    <w:rsid w:val="00B90713"/>
    <w:rsid w:val="00B931FE"/>
    <w:rsid w:val="00B967B6"/>
    <w:rsid w:val="00BB11F4"/>
    <w:rsid w:val="00BC2B37"/>
    <w:rsid w:val="00BD39CE"/>
    <w:rsid w:val="00BF0029"/>
    <w:rsid w:val="00BF094E"/>
    <w:rsid w:val="00C11A41"/>
    <w:rsid w:val="00C20391"/>
    <w:rsid w:val="00C22DD9"/>
    <w:rsid w:val="00C42E6C"/>
    <w:rsid w:val="00C5595B"/>
    <w:rsid w:val="00C63AED"/>
    <w:rsid w:val="00C700D0"/>
    <w:rsid w:val="00C76852"/>
    <w:rsid w:val="00C80BDB"/>
    <w:rsid w:val="00C823D7"/>
    <w:rsid w:val="00C86F97"/>
    <w:rsid w:val="00C91A4A"/>
    <w:rsid w:val="00C94747"/>
    <w:rsid w:val="00C954E4"/>
    <w:rsid w:val="00C95DDA"/>
    <w:rsid w:val="00CA7E2E"/>
    <w:rsid w:val="00CB524A"/>
    <w:rsid w:val="00CC0181"/>
    <w:rsid w:val="00CC65F9"/>
    <w:rsid w:val="00CE33A7"/>
    <w:rsid w:val="00CE5943"/>
    <w:rsid w:val="00CF0C49"/>
    <w:rsid w:val="00CF1D49"/>
    <w:rsid w:val="00CF5134"/>
    <w:rsid w:val="00D00E2E"/>
    <w:rsid w:val="00D038BD"/>
    <w:rsid w:val="00D15249"/>
    <w:rsid w:val="00D17D4F"/>
    <w:rsid w:val="00D27958"/>
    <w:rsid w:val="00D30A29"/>
    <w:rsid w:val="00D3249D"/>
    <w:rsid w:val="00D35EB4"/>
    <w:rsid w:val="00D41F88"/>
    <w:rsid w:val="00D45F33"/>
    <w:rsid w:val="00D47863"/>
    <w:rsid w:val="00D6417D"/>
    <w:rsid w:val="00D77781"/>
    <w:rsid w:val="00D841F0"/>
    <w:rsid w:val="00D87108"/>
    <w:rsid w:val="00D87C47"/>
    <w:rsid w:val="00D933D9"/>
    <w:rsid w:val="00D95A26"/>
    <w:rsid w:val="00DA543D"/>
    <w:rsid w:val="00DB1D8F"/>
    <w:rsid w:val="00DC140D"/>
    <w:rsid w:val="00DC6D4B"/>
    <w:rsid w:val="00DD2CBB"/>
    <w:rsid w:val="00DF40E9"/>
    <w:rsid w:val="00DF6641"/>
    <w:rsid w:val="00DF6900"/>
    <w:rsid w:val="00E06A6B"/>
    <w:rsid w:val="00E16EB7"/>
    <w:rsid w:val="00E21CC7"/>
    <w:rsid w:val="00E40B40"/>
    <w:rsid w:val="00E42134"/>
    <w:rsid w:val="00E4464A"/>
    <w:rsid w:val="00E47EA9"/>
    <w:rsid w:val="00E53515"/>
    <w:rsid w:val="00E66DAA"/>
    <w:rsid w:val="00E766E3"/>
    <w:rsid w:val="00E83A85"/>
    <w:rsid w:val="00E87880"/>
    <w:rsid w:val="00E96C78"/>
    <w:rsid w:val="00EA3EF1"/>
    <w:rsid w:val="00EC582E"/>
    <w:rsid w:val="00EE2FEF"/>
    <w:rsid w:val="00EE3BFA"/>
    <w:rsid w:val="00EF3077"/>
    <w:rsid w:val="00F01786"/>
    <w:rsid w:val="00F03FB3"/>
    <w:rsid w:val="00F07F0F"/>
    <w:rsid w:val="00F1325C"/>
    <w:rsid w:val="00F15CED"/>
    <w:rsid w:val="00F1739A"/>
    <w:rsid w:val="00F2474E"/>
    <w:rsid w:val="00F252F1"/>
    <w:rsid w:val="00F33CC8"/>
    <w:rsid w:val="00F40CB8"/>
    <w:rsid w:val="00F42CDC"/>
    <w:rsid w:val="00F47FD3"/>
    <w:rsid w:val="00F50D1B"/>
    <w:rsid w:val="00F602B6"/>
    <w:rsid w:val="00F61CB3"/>
    <w:rsid w:val="00F67693"/>
    <w:rsid w:val="00F80CE4"/>
    <w:rsid w:val="00F869E1"/>
    <w:rsid w:val="00F94031"/>
    <w:rsid w:val="00FA1CFB"/>
    <w:rsid w:val="00FA37FE"/>
    <w:rsid w:val="00FB0A1D"/>
    <w:rsid w:val="00FC03CC"/>
    <w:rsid w:val="00FC7627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B3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97A4B"/>
    <w:pPr>
      <w:keepNext/>
      <w:pageBreakBefore/>
      <w:spacing w:after="240"/>
      <w:ind w:firstLine="0"/>
      <w:jc w:val="center"/>
      <w:outlineLvl w:val="0"/>
    </w:pPr>
    <w:rPr>
      <w:rFonts w:ascii="Arial" w:eastAsia="SimSun" w:hAnsi="Arial"/>
      <w:b/>
      <w:bCs/>
      <w:kern w:val="32"/>
      <w:sz w:val="36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76B9D"/>
    <w:pPr>
      <w:keepNext/>
      <w:spacing w:before="240" w:after="120"/>
      <w:ind w:firstLine="0"/>
      <w:jc w:val="center"/>
      <w:outlineLvl w:val="1"/>
    </w:pPr>
    <w:rPr>
      <w:rFonts w:ascii="Arial" w:eastAsia="SimSun" w:hAnsi="Arial"/>
      <w:b/>
      <w:bCs/>
      <w:i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77781"/>
    <w:pPr>
      <w:keepNext/>
      <w:spacing w:before="120"/>
      <w:jc w:val="left"/>
      <w:outlineLvl w:val="2"/>
    </w:pPr>
    <w:rPr>
      <w:rFonts w:ascii="Arial" w:eastAsia="SimSun" w:hAnsi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ьная страница"/>
    <w:basedOn w:val="a0"/>
    <w:qFormat/>
    <w:rsid w:val="00375C4B"/>
    <w:pPr>
      <w:shd w:val="clear" w:color="auto" w:fill="FFFFFF"/>
      <w:ind w:firstLine="0"/>
      <w:jc w:val="center"/>
    </w:pPr>
    <w:rPr>
      <w:bCs/>
      <w:spacing w:val="-3"/>
      <w:szCs w:val="28"/>
    </w:rPr>
  </w:style>
  <w:style w:type="character" w:customStyle="1" w:styleId="10">
    <w:name w:val="Заголовок 1 Знак"/>
    <w:link w:val="1"/>
    <w:uiPriority w:val="9"/>
    <w:rsid w:val="00297A4B"/>
    <w:rPr>
      <w:rFonts w:ascii="Arial" w:eastAsia="SimSun" w:hAnsi="Arial" w:cs="Times New Roman"/>
      <w:b/>
      <w:bCs/>
      <w:kern w:val="32"/>
      <w:sz w:val="36"/>
      <w:szCs w:val="32"/>
    </w:rPr>
  </w:style>
  <w:style w:type="paragraph" w:customStyle="1" w:styleId="a5">
    <w:name w:val="Содержаниие"/>
    <w:basedOn w:val="a0"/>
    <w:qFormat/>
    <w:rsid w:val="00297A4B"/>
    <w:pPr>
      <w:tabs>
        <w:tab w:val="right" w:leader="dot" w:pos="9356"/>
      </w:tabs>
    </w:pPr>
  </w:style>
  <w:style w:type="character" w:customStyle="1" w:styleId="20">
    <w:name w:val="Заголовок 2 Знак"/>
    <w:link w:val="2"/>
    <w:uiPriority w:val="9"/>
    <w:rsid w:val="00476B9D"/>
    <w:rPr>
      <w:rFonts w:ascii="Arial" w:eastAsia="SimSun" w:hAnsi="Arial" w:cs="Times New Roman"/>
      <w:b/>
      <w:bCs/>
      <w:iCs/>
      <w:sz w:val="32"/>
      <w:szCs w:val="28"/>
    </w:rPr>
  </w:style>
  <w:style w:type="character" w:customStyle="1" w:styleId="30">
    <w:name w:val="Заголовок 3 Знак"/>
    <w:link w:val="3"/>
    <w:uiPriority w:val="9"/>
    <w:rsid w:val="00D77781"/>
    <w:rPr>
      <w:rFonts w:ascii="Arial" w:eastAsia="SimSun" w:hAnsi="Arial" w:cs="Times New Roman"/>
      <w:b/>
      <w:bCs/>
      <w:sz w:val="28"/>
      <w:szCs w:val="26"/>
    </w:rPr>
  </w:style>
  <w:style w:type="paragraph" w:customStyle="1" w:styleId="a">
    <w:name w:val="Список_литературы"/>
    <w:basedOn w:val="a0"/>
    <w:qFormat/>
    <w:rsid w:val="00455709"/>
    <w:pPr>
      <w:numPr>
        <w:numId w:val="1"/>
      </w:numPr>
      <w:ind w:left="425" w:hanging="425"/>
    </w:pPr>
  </w:style>
  <w:style w:type="character" w:styleId="a6">
    <w:name w:val="Hyperlink"/>
    <w:uiPriority w:val="99"/>
    <w:unhideWhenUsed/>
    <w:rsid w:val="00455709"/>
    <w:rPr>
      <w:color w:val="0000FF"/>
      <w:u w:val="single"/>
    </w:rPr>
  </w:style>
  <w:style w:type="character" w:customStyle="1" w:styleId="apple-converted-space">
    <w:name w:val="apple-converted-space"/>
    <w:basedOn w:val="a1"/>
    <w:rsid w:val="002A6271"/>
  </w:style>
  <w:style w:type="character" w:styleId="a7">
    <w:name w:val="Placeholder Text"/>
    <w:basedOn w:val="a1"/>
    <w:uiPriority w:val="99"/>
    <w:semiHidden/>
    <w:rsid w:val="000E56BE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0E5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56BE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9156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0"/>
    <w:link w:val="ac"/>
    <w:uiPriority w:val="99"/>
    <w:semiHidden/>
    <w:unhideWhenUsed/>
    <w:rsid w:val="002D19D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D19D2"/>
    <w:rPr>
      <w:rFonts w:ascii="Times New Roman" w:eastAsia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2D19D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D19D2"/>
    <w:rPr>
      <w:rFonts w:ascii="Times New Roman" w:eastAsia="Times New Roman" w:hAnsi="Times New Roman"/>
      <w:sz w:val="28"/>
    </w:rPr>
  </w:style>
  <w:style w:type="character" w:styleId="af">
    <w:name w:val="annotation reference"/>
    <w:basedOn w:val="a1"/>
    <w:uiPriority w:val="99"/>
    <w:semiHidden/>
    <w:unhideWhenUsed/>
    <w:rsid w:val="00FA1CFB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FA1CFB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A1CF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1C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1CFB"/>
    <w:rPr>
      <w:b/>
      <w:bCs/>
    </w:rPr>
  </w:style>
  <w:style w:type="paragraph" w:styleId="af4">
    <w:name w:val="Revision"/>
    <w:hidden/>
    <w:uiPriority w:val="99"/>
    <w:semiHidden/>
    <w:rsid w:val="00D41F88"/>
    <w:rPr>
      <w:rFonts w:ascii="Times New Roman" w:eastAsia="Times New Roman" w:hAnsi="Times New Roman"/>
      <w:sz w:val="28"/>
    </w:rPr>
  </w:style>
  <w:style w:type="paragraph" w:styleId="af5">
    <w:name w:val="List Paragraph"/>
    <w:basedOn w:val="a0"/>
    <w:uiPriority w:val="34"/>
    <w:qFormat/>
    <w:rsid w:val="00A8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36D0-F570-4339-8D19-2BAC6291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38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Silberpfeil</dc:creator>
  <cp:lastModifiedBy>Silberpfeil</cp:lastModifiedBy>
  <cp:revision>19</cp:revision>
  <dcterms:created xsi:type="dcterms:W3CDTF">2016-05-07T22:21:00Z</dcterms:created>
  <dcterms:modified xsi:type="dcterms:W3CDTF">2016-05-09T18:24:00Z</dcterms:modified>
</cp:coreProperties>
</file>