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293" w:rsidRPr="00313142" w:rsidRDefault="004A1293" w:rsidP="002D65AF">
      <w:pPr>
        <w:spacing w:after="0" w:line="240" w:lineRule="auto"/>
        <w:jc w:val="center"/>
        <w:rPr>
          <w:rFonts w:ascii="Times New Roman" w:hAnsi="Times New Roman" w:cs="Times New Roman"/>
          <w:b/>
          <w:sz w:val="36"/>
          <w:szCs w:val="36"/>
        </w:rPr>
      </w:pPr>
      <w:r w:rsidRPr="00313142">
        <w:rPr>
          <w:rFonts w:ascii="Times New Roman" w:hAnsi="Times New Roman" w:cs="Times New Roman"/>
          <w:b/>
          <w:sz w:val="32"/>
          <w:szCs w:val="36"/>
        </w:rPr>
        <w:t>РЕЦЕНЗИЯ</w:t>
      </w:r>
    </w:p>
    <w:p w:rsidR="004A1293" w:rsidRPr="00313142" w:rsidRDefault="004A1293" w:rsidP="002D65AF">
      <w:pPr>
        <w:spacing w:after="0" w:line="240" w:lineRule="auto"/>
        <w:jc w:val="center"/>
        <w:rPr>
          <w:rFonts w:ascii="Times New Roman" w:hAnsi="Times New Roman" w:cs="Times New Roman"/>
          <w:sz w:val="26"/>
          <w:szCs w:val="26"/>
        </w:rPr>
      </w:pPr>
      <w:r w:rsidRPr="00313142">
        <w:rPr>
          <w:rFonts w:ascii="Times New Roman" w:hAnsi="Times New Roman" w:cs="Times New Roman"/>
          <w:sz w:val="26"/>
          <w:szCs w:val="26"/>
        </w:rPr>
        <w:t>на выпускную квалификационную работу студента 4 курса</w:t>
      </w:r>
    </w:p>
    <w:p w:rsidR="004A1293" w:rsidRPr="00313142" w:rsidRDefault="004A1293" w:rsidP="002D65AF">
      <w:pPr>
        <w:spacing w:after="0" w:line="240" w:lineRule="auto"/>
        <w:jc w:val="center"/>
        <w:rPr>
          <w:rFonts w:ascii="Times New Roman" w:hAnsi="Times New Roman" w:cs="Times New Roman"/>
          <w:sz w:val="26"/>
          <w:szCs w:val="26"/>
        </w:rPr>
      </w:pPr>
      <w:r w:rsidRPr="00313142">
        <w:rPr>
          <w:rFonts w:ascii="Times New Roman" w:hAnsi="Times New Roman" w:cs="Times New Roman"/>
          <w:sz w:val="26"/>
          <w:szCs w:val="26"/>
        </w:rPr>
        <w:t>кафедры информатики математико-механического факультета</w:t>
      </w:r>
    </w:p>
    <w:p w:rsidR="004A1293" w:rsidRPr="00313142" w:rsidRDefault="004A1293" w:rsidP="002D65AF">
      <w:pPr>
        <w:spacing w:after="0" w:line="240" w:lineRule="auto"/>
        <w:jc w:val="center"/>
        <w:rPr>
          <w:rFonts w:ascii="Times New Roman" w:hAnsi="Times New Roman" w:cs="Times New Roman"/>
          <w:sz w:val="26"/>
          <w:szCs w:val="26"/>
        </w:rPr>
      </w:pPr>
      <w:r w:rsidRPr="00313142">
        <w:rPr>
          <w:rFonts w:ascii="Times New Roman" w:hAnsi="Times New Roman" w:cs="Times New Roman"/>
          <w:sz w:val="26"/>
          <w:szCs w:val="26"/>
        </w:rPr>
        <w:t>Санкт-Петербургского государственного университета</w:t>
      </w:r>
    </w:p>
    <w:p w:rsidR="00F27052" w:rsidRPr="008F31A1" w:rsidRDefault="00F27052" w:rsidP="002D65AF">
      <w:pPr>
        <w:shd w:val="clear" w:color="auto" w:fill="FFFFFF"/>
        <w:spacing w:after="0" w:line="240" w:lineRule="auto"/>
        <w:jc w:val="center"/>
        <w:rPr>
          <w:rFonts w:ascii="Times New Roman" w:hAnsi="Times New Roman" w:cs="Times New Roman"/>
          <w:sz w:val="26"/>
          <w:szCs w:val="26"/>
        </w:rPr>
      </w:pPr>
      <w:proofErr w:type="spellStart"/>
      <w:r w:rsidRPr="00F27052">
        <w:rPr>
          <w:rFonts w:ascii="Times New Roman" w:hAnsi="Times New Roman" w:cs="Times New Roman"/>
          <w:sz w:val="26"/>
          <w:szCs w:val="26"/>
        </w:rPr>
        <w:t>Мальчевской</w:t>
      </w:r>
      <w:proofErr w:type="spellEnd"/>
      <w:r w:rsidRPr="00F27052">
        <w:rPr>
          <w:rFonts w:ascii="Times New Roman" w:hAnsi="Times New Roman" w:cs="Times New Roman"/>
          <w:sz w:val="26"/>
          <w:szCs w:val="26"/>
        </w:rPr>
        <w:t xml:space="preserve"> Екатерины Андреевны</w:t>
      </w:r>
    </w:p>
    <w:p w:rsidR="00F27052" w:rsidRPr="00265783" w:rsidRDefault="00F27052" w:rsidP="002D65AF">
      <w:pPr>
        <w:shd w:val="clear" w:color="auto" w:fill="FFFFFF"/>
        <w:spacing w:after="0" w:line="240" w:lineRule="auto"/>
        <w:jc w:val="center"/>
        <w:rPr>
          <w:rFonts w:ascii="Times New Roman" w:eastAsia="Times New Roman" w:hAnsi="Times New Roman" w:cs="Times New Roman"/>
          <w:i/>
          <w:color w:val="222222"/>
          <w:sz w:val="26"/>
          <w:szCs w:val="26"/>
        </w:rPr>
      </w:pPr>
      <w:r w:rsidRPr="00265783">
        <w:rPr>
          <w:rFonts w:ascii="Times New Roman" w:hAnsi="Times New Roman" w:cs="Times New Roman"/>
          <w:i/>
          <w:color w:val="000000"/>
          <w:sz w:val="26"/>
          <w:szCs w:val="26"/>
          <w:shd w:val="clear" w:color="auto" w:fill="FFFFFF"/>
        </w:rPr>
        <w:t>Алгебраические байесовские сети: система логико-вероятностного вывода на основе матрично-векторных алгоритмов</w:t>
      </w:r>
    </w:p>
    <w:p w:rsidR="004A1293" w:rsidRPr="00313142" w:rsidRDefault="004A1293" w:rsidP="008F31A1">
      <w:pPr>
        <w:shd w:val="clear" w:color="auto" w:fill="FFFFFF"/>
        <w:spacing w:after="0" w:line="240" w:lineRule="auto"/>
        <w:jc w:val="both"/>
        <w:rPr>
          <w:rFonts w:ascii="Times New Roman" w:eastAsia="Times New Roman" w:hAnsi="Times New Roman" w:cs="Times New Roman"/>
          <w:i/>
          <w:color w:val="222222"/>
          <w:sz w:val="28"/>
          <w:szCs w:val="28"/>
        </w:rPr>
      </w:pPr>
    </w:p>
    <w:p w:rsidR="00F27052" w:rsidRPr="001F070D" w:rsidRDefault="00F27052" w:rsidP="008F31A1">
      <w:pPr>
        <w:spacing w:after="0" w:line="240" w:lineRule="auto"/>
        <w:ind w:firstLine="426"/>
        <w:jc w:val="both"/>
        <w:rPr>
          <w:rFonts w:ascii="Times New Roman" w:hAnsi="Times New Roman" w:cs="Times New Roman"/>
          <w:sz w:val="24"/>
          <w:szCs w:val="24"/>
        </w:rPr>
      </w:pPr>
      <w:r w:rsidRPr="001F070D">
        <w:rPr>
          <w:rFonts w:ascii="Times New Roman" w:hAnsi="Times New Roman" w:cs="Times New Roman"/>
          <w:sz w:val="24"/>
          <w:szCs w:val="24"/>
        </w:rPr>
        <w:t xml:space="preserve">Выпускная квалификационная работа </w:t>
      </w:r>
      <w:proofErr w:type="spellStart"/>
      <w:r w:rsidRPr="001F070D">
        <w:rPr>
          <w:rFonts w:ascii="Times New Roman" w:hAnsi="Times New Roman" w:cs="Times New Roman"/>
          <w:sz w:val="24"/>
          <w:szCs w:val="24"/>
        </w:rPr>
        <w:t>Мальчевской</w:t>
      </w:r>
      <w:proofErr w:type="spellEnd"/>
      <w:r w:rsidRPr="001F070D">
        <w:rPr>
          <w:rFonts w:ascii="Times New Roman" w:hAnsi="Times New Roman" w:cs="Times New Roman"/>
          <w:sz w:val="24"/>
          <w:szCs w:val="24"/>
        </w:rPr>
        <w:t xml:space="preserve"> Е. А. посвящена разработке программного комплекса для осуществления локального логико-вероятностного вывода (ЛВВ) в алгебраических байесовских сетях(АБС). Для достижения поставленных целей были сформулированы следующие задачи: ознакомиться с математической теорией, относящийся к рассматриваемой теме, в нужной степени освоить язык программирования </w:t>
      </w:r>
      <w:r w:rsidRPr="001F070D">
        <w:rPr>
          <w:rFonts w:ascii="Times New Roman" w:hAnsi="Times New Roman" w:cs="Times New Roman"/>
          <w:sz w:val="24"/>
          <w:szCs w:val="24"/>
          <w:lang w:val="en-US"/>
        </w:rPr>
        <w:t>C</w:t>
      </w:r>
      <w:r w:rsidRPr="001F070D">
        <w:rPr>
          <w:rFonts w:ascii="Times New Roman" w:hAnsi="Times New Roman" w:cs="Times New Roman"/>
          <w:sz w:val="24"/>
          <w:szCs w:val="24"/>
        </w:rPr>
        <w:t xml:space="preserve"># и среду разработки </w:t>
      </w:r>
      <w:proofErr w:type="spellStart"/>
      <w:r w:rsidRPr="001F070D">
        <w:rPr>
          <w:rFonts w:ascii="Times New Roman" w:hAnsi="Times New Roman" w:cs="Times New Roman"/>
          <w:sz w:val="24"/>
          <w:szCs w:val="24"/>
        </w:rPr>
        <w:t>Microsoft</w:t>
      </w:r>
      <w:proofErr w:type="spellEnd"/>
      <w:r w:rsidRPr="001F070D">
        <w:rPr>
          <w:rFonts w:ascii="Times New Roman" w:hAnsi="Times New Roman" w:cs="Times New Roman"/>
          <w:sz w:val="24"/>
          <w:szCs w:val="24"/>
        </w:rPr>
        <w:t xml:space="preserve"> </w:t>
      </w:r>
      <w:proofErr w:type="spellStart"/>
      <w:r w:rsidRPr="001F070D">
        <w:rPr>
          <w:rFonts w:ascii="Times New Roman" w:hAnsi="Times New Roman" w:cs="Times New Roman"/>
          <w:sz w:val="24"/>
          <w:szCs w:val="24"/>
        </w:rPr>
        <w:t>Visual</w:t>
      </w:r>
      <w:proofErr w:type="spellEnd"/>
      <w:r w:rsidRPr="001F070D">
        <w:rPr>
          <w:rFonts w:ascii="Times New Roman" w:hAnsi="Times New Roman" w:cs="Times New Roman"/>
          <w:sz w:val="24"/>
          <w:szCs w:val="24"/>
        </w:rPr>
        <w:t xml:space="preserve"> </w:t>
      </w:r>
      <w:proofErr w:type="spellStart"/>
      <w:r w:rsidRPr="001F070D">
        <w:rPr>
          <w:rFonts w:ascii="Times New Roman" w:hAnsi="Times New Roman" w:cs="Times New Roman"/>
          <w:sz w:val="24"/>
          <w:szCs w:val="24"/>
        </w:rPr>
        <w:t>Studio</w:t>
      </w:r>
      <w:proofErr w:type="spellEnd"/>
      <w:r w:rsidRPr="001F070D">
        <w:rPr>
          <w:rFonts w:ascii="Times New Roman" w:hAnsi="Times New Roman" w:cs="Times New Roman"/>
          <w:sz w:val="24"/>
          <w:szCs w:val="24"/>
        </w:rPr>
        <w:t xml:space="preserve">, а также библиотеку для решения задач линейного программирования </w:t>
      </w:r>
      <w:proofErr w:type="spellStart"/>
      <w:r w:rsidRPr="001F070D">
        <w:rPr>
          <w:rFonts w:ascii="Times New Roman" w:hAnsi="Times New Roman" w:cs="Times New Roman"/>
          <w:sz w:val="24"/>
          <w:szCs w:val="24"/>
        </w:rPr>
        <w:t>lp_solve</w:t>
      </w:r>
      <w:proofErr w:type="spellEnd"/>
      <w:r w:rsidRPr="001F070D">
        <w:rPr>
          <w:rFonts w:ascii="Times New Roman" w:hAnsi="Times New Roman" w:cs="Times New Roman"/>
          <w:sz w:val="24"/>
          <w:szCs w:val="24"/>
        </w:rPr>
        <w:t xml:space="preserve"> 5.5; спроектировать архитектуру для программного комплекса и разработать сам комплекс.</w:t>
      </w:r>
    </w:p>
    <w:p w:rsidR="00F27052" w:rsidRPr="00F27052" w:rsidRDefault="00F27052" w:rsidP="008F31A1">
      <w:pPr>
        <w:spacing w:after="0" w:line="240" w:lineRule="auto"/>
        <w:ind w:firstLine="426"/>
        <w:jc w:val="both"/>
        <w:rPr>
          <w:rFonts w:ascii="Times New Roman" w:hAnsi="Times New Roman" w:cs="Times New Roman"/>
          <w:sz w:val="24"/>
          <w:szCs w:val="24"/>
        </w:rPr>
      </w:pPr>
      <w:r w:rsidRPr="001F070D">
        <w:rPr>
          <w:rFonts w:ascii="Times New Roman" w:hAnsi="Times New Roman" w:cs="Times New Roman"/>
          <w:sz w:val="24"/>
          <w:szCs w:val="24"/>
        </w:rPr>
        <w:t xml:space="preserve">Поставленные задачи были решены, и важным результатом решения поставленных задач, стал комплекс программ для проведения локального логико-вероятностного вывода в АБС на языке </w:t>
      </w:r>
      <w:r w:rsidRPr="001F070D">
        <w:rPr>
          <w:rFonts w:ascii="Times New Roman" w:hAnsi="Times New Roman" w:cs="Times New Roman"/>
          <w:sz w:val="24"/>
          <w:szCs w:val="24"/>
          <w:lang w:val="en-US"/>
        </w:rPr>
        <w:t>C</w:t>
      </w:r>
      <w:r w:rsidRPr="001F070D">
        <w:rPr>
          <w:rFonts w:ascii="Times New Roman" w:hAnsi="Times New Roman" w:cs="Times New Roman"/>
          <w:sz w:val="24"/>
          <w:szCs w:val="24"/>
        </w:rPr>
        <w:t xml:space="preserve">#. Кроме того, опираясь на матрично-векторное представление фрагментов знаний и алгоритмов вывода, Е. </w:t>
      </w:r>
      <w:proofErr w:type="spellStart"/>
      <w:r w:rsidRPr="001F070D">
        <w:rPr>
          <w:rFonts w:ascii="Times New Roman" w:hAnsi="Times New Roman" w:cs="Times New Roman"/>
          <w:sz w:val="24"/>
          <w:szCs w:val="24"/>
        </w:rPr>
        <w:t>Мальчевская</w:t>
      </w:r>
      <w:proofErr w:type="spellEnd"/>
      <w:r w:rsidRPr="001F070D">
        <w:rPr>
          <w:rFonts w:ascii="Times New Roman" w:hAnsi="Times New Roman" w:cs="Times New Roman"/>
          <w:sz w:val="24"/>
          <w:szCs w:val="24"/>
        </w:rPr>
        <w:t xml:space="preserve"> доказаны две теоремы, формализующие апостериорный вывод во фрагментах знаний, построенных над идеалами дизъюнктов</w:t>
      </w:r>
      <w:bookmarkStart w:id="0" w:name="_GoBack"/>
      <w:bookmarkEnd w:id="0"/>
      <w:r w:rsidRPr="001F070D">
        <w:rPr>
          <w:rFonts w:ascii="Times New Roman" w:hAnsi="Times New Roman" w:cs="Times New Roman"/>
          <w:sz w:val="24"/>
          <w:szCs w:val="24"/>
        </w:rPr>
        <w:t>. Данная работа является частью более обширного проекта, нацеленного на интерактивное обучение студентов основам теории алгебраических байесовских сетей</w:t>
      </w:r>
      <w:r w:rsidRPr="00F27052">
        <w:rPr>
          <w:rFonts w:ascii="Times New Roman" w:hAnsi="Times New Roman" w:cs="Times New Roman"/>
          <w:sz w:val="24"/>
          <w:szCs w:val="24"/>
        </w:rPr>
        <w:t>.</w:t>
      </w:r>
    </w:p>
    <w:p w:rsidR="00F27052" w:rsidRDefault="00F27052" w:rsidP="008F31A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К работе есть ряд замечаний. Систематически используется понятие "вероятность формулы" вместо "вероятность истинности формулы", что не совсем корректно. Глава посвященная программной реализации содержит отсылки на выполнение определенных фрагментов кода, но при этом не содержит никаких оценок скорости выполнения и "разумных" размеров фрагментов знаний с которыми можно работать. Кроме того, код приводится как есть без поясняющих комментариев, что усложняет его чтение. </w:t>
      </w:r>
    </w:p>
    <w:p w:rsidR="00F27052" w:rsidRDefault="00F27052" w:rsidP="008F31A1">
      <w:pPr>
        <w:spacing w:after="0" w:line="240" w:lineRule="auto"/>
        <w:ind w:firstLine="426"/>
        <w:jc w:val="both"/>
        <w:rPr>
          <w:rFonts w:ascii="Times New Roman" w:hAnsi="Times New Roman" w:cs="Times New Roman"/>
          <w:sz w:val="24"/>
          <w:szCs w:val="24"/>
        </w:rPr>
      </w:pPr>
    </w:p>
    <w:p w:rsidR="00F27052" w:rsidRPr="001F070D" w:rsidRDefault="00F27052" w:rsidP="008F31A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Несмотря на указанные замечания, работа выполнена на очень высоком уровне, все п</w:t>
      </w:r>
      <w:r w:rsidRPr="001F070D">
        <w:rPr>
          <w:rFonts w:ascii="Times New Roman" w:hAnsi="Times New Roman" w:cs="Times New Roman"/>
          <w:sz w:val="24"/>
          <w:szCs w:val="24"/>
        </w:rPr>
        <w:t xml:space="preserve">оставленные задачи </w:t>
      </w:r>
      <w:r>
        <w:rPr>
          <w:rFonts w:ascii="Times New Roman" w:hAnsi="Times New Roman" w:cs="Times New Roman"/>
          <w:sz w:val="24"/>
          <w:szCs w:val="24"/>
        </w:rPr>
        <w:t>решены в полном объеме</w:t>
      </w:r>
      <w:r w:rsidRPr="001F070D">
        <w:rPr>
          <w:rFonts w:ascii="Times New Roman" w:hAnsi="Times New Roman" w:cs="Times New Roman"/>
          <w:sz w:val="24"/>
          <w:szCs w:val="24"/>
        </w:rPr>
        <w:t xml:space="preserve"> и </w:t>
      </w:r>
      <w:r>
        <w:rPr>
          <w:rFonts w:ascii="Times New Roman" w:hAnsi="Times New Roman" w:cs="Times New Roman"/>
          <w:sz w:val="24"/>
          <w:szCs w:val="24"/>
        </w:rPr>
        <w:t>цели достигнуты.</w:t>
      </w:r>
      <w:r w:rsidRPr="001F070D">
        <w:rPr>
          <w:rFonts w:ascii="Times New Roman" w:hAnsi="Times New Roman" w:cs="Times New Roman"/>
          <w:sz w:val="24"/>
          <w:szCs w:val="24"/>
        </w:rPr>
        <w:t xml:space="preserve"> Учитывая все сказанное, считаю, что выпускная квалификационная работа Екатерины Андреевны </w:t>
      </w:r>
      <w:proofErr w:type="spellStart"/>
      <w:r w:rsidRPr="001F070D">
        <w:rPr>
          <w:rFonts w:ascii="Times New Roman" w:hAnsi="Times New Roman" w:cs="Times New Roman"/>
          <w:sz w:val="24"/>
          <w:szCs w:val="24"/>
        </w:rPr>
        <w:t>Мальчевской</w:t>
      </w:r>
      <w:proofErr w:type="spellEnd"/>
      <w:r w:rsidRPr="001F070D">
        <w:rPr>
          <w:rFonts w:ascii="Times New Roman" w:hAnsi="Times New Roman" w:cs="Times New Roman"/>
          <w:sz w:val="24"/>
          <w:szCs w:val="24"/>
        </w:rPr>
        <w:t xml:space="preserve"> заслуживает оценки «отлично». </w:t>
      </w:r>
    </w:p>
    <w:p w:rsidR="004A1293" w:rsidRPr="00313142" w:rsidRDefault="004A1293" w:rsidP="008F31A1">
      <w:pPr>
        <w:spacing w:after="0" w:line="240" w:lineRule="auto"/>
        <w:jc w:val="both"/>
        <w:rPr>
          <w:rFonts w:ascii="Times New Roman" w:hAnsi="Times New Roman" w:cs="Times New Roman"/>
          <w:color w:val="000000" w:themeColor="text1"/>
          <w:sz w:val="24"/>
          <w:szCs w:val="24"/>
        </w:rPr>
      </w:pPr>
    </w:p>
    <w:p w:rsidR="004A1293" w:rsidRPr="00313142" w:rsidRDefault="004A1293" w:rsidP="008F31A1">
      <w:pPr>
        <w:spacing w:after="0" w:line="240" w:lineRule="auto"/>
        <w:jc w:val="both"/>
        <w:rPr>
          <w:rFonts w:ascii="Times New Roman" w:hAnsi="Times New Roman" w:cs="Times New Roman"/>
          <w:color w:val="000000" w:themeColor="text1"/>
          <w:sz w:val="24"/>
          <w:szCs w:val="24"/>
        </w:rPr>
      </w:pPr>
    </w:p>
    <w:p w:rsidR="004A1293" w:rsidRPr="00313142" w:rsidRDefault="004A1293" w:rsidP="008F31A1">
      <w:pPr>
        <w:spacing w:after="0" w:line="240" w:lineRule="auto"/>
        <w:jc w:val="both"/>
        <w:rPr>
          <w:rFonts w:ascii="Times New Roman" w:hAnsi="Times New Roman" w:cs="Times New Roman"/>
          <w:color w:val="000000" w:themeColor="text1"/>
          <w:sz w:val="24"/>
          <w:szCs w:val="24"/>
        </w:rPr>
      </w:pPr>
    </w:p>
    <w:p w:rsidR="004A1293" w:rsidRPr="00313142" w:rsidRDefault="004A1293" w:rsidP="008F31A1">
      <w:pPr>
        <w:spacing w:after="0" w:line="240" w:lineRule="auto"/>
        <w:jc w:val="both"/>
        <w:rPr>
          <w:rFonts w:ascii="Times New Roman" w:hAnsi="Times New Roman" w:cs="Times New Roman"/>
          <w:color w:val="000000" w:themeColor="text1"/>
          <w:sz w:val="24"/>
          <w:szCs w:val="24"/>
        </w:rPr>
      </w:pPr>
      <w:proofErr w:type="spellStart"/>
      <w:r w:rsidRPr="00313142">
        <w:rPr>
          <w:rFonts w:ascii="Times New Roman" w:hAnsi="Times New Roman" w:cs="Times New Roman"/>
          <w:color w:val="000000" w:themeColor="text1"/>
          <w:sz w:val="24"/>
          <w:szCs w:val="24"/>
        </w:rPr>
        <w:t>к.ф.-м.н</w:t>
      </w:r>
      <w:proofErr w:type="spellEnd"/>
      <w:r w:rsidRPr="00313142">
        <w:rPr>
          <w:rFonts w:ascii="Times New Roman" w:hAnsi="Times New Roman" w:cs="Times New Roman"/>
          <w:color w:val="000000" w:themeColor="text1"/>
          <w:sz w:val="24"/>
          <w:szCs w:val="24"/>
        </w:rPr>
        <w:t>.,</w:t>
      </w:r>
      <w:r w:rsidRPr="00313142">
        <w:rPr>
          <w:rFonts w:ascii="Times New Roman" w:hAnsi="Times New Roman" w:cs="Times New Roman"/>
          <w:color w:val="000000" w:themeColor="text1"/>
          <w:sz w:val="24"/>
          <w:szCs w:val="24"/>
        </w:rPr>
        <w:tab/>
      </w:r>
      <w:r w:rsidRPr="00313142">
        <w:rPr>
          <w:rFonts w:ascii="Times New Roman" w:hAnsi="Times New Roman" w:cs="Times New Roman"/>
          <w:color w:val="000000" w:themeColor="text1"/>
          <w:sz w:val="24"/>
          <w:szCs w:val="24"/>
        </w:rPr>
        <w:tab/>
      </w:r>
      <w:r w:rsidRPr="00313142">
        <w:rPr>
          <w:rFonts w:ascii="Times New Roman" w:hAnsi="Times New Roman" w:cs="Times New Roman"/>
          <w:color w:val="000000" w:themeColor="text1"/>
          <w:sz w:val="24"/>
          <w:szCs w:val="24"/>
        </w:rPr>
        <w:tab/>
      </w:r>
      <w:r w:rsidRPr="00313142">
        <w:rPr>
          <w:rFonts w:ascii="Times New Roman" w:hAnsi="Times New Roman" w:cs="Times New Roman"/>
          <w:color w:val="000000" w:themeColor="text1"/>
          <w:sz w:val="24"/>
          <w:szCs w:val="24"/>
        </w:rPr>
        <w:tab/>
      </w:r>
      <w:r w:rsidRPr="00313142">
        <w:rPr>
          <w:rFonts w:ascii="Times New Roman" w:hAnsi="Times New Roman" w:cs="Times New Roman"/>
          <w:color w:val="000000" w:themeColor="text1"/>
          <w:sz w:val="24"/>
          <w:szCs w:val="24"/>
        </w:rPr>
        <w:tab/>
        <w:t xml:space="preserve">            </w:t>
      </w:r>
      <w:r w:rsidR="00520722">
        <w:rPr>
          <w:rFonts w:ascii="Times New Roman" w:hAnsi="Times New Roman" w:cs="Times New Roman"/>
          <w:color w:val="000000" w:themeColor="text1"/>
          <w:sz w:val="24"/>
          <w:szCs w:val="24"/>
        </w:rPr>
        <w:t xml:space="preserve">         </w:t>
      </w:r>
      <w:r w:rsidRPr="00313142">
        <w:rPr>
          <w:rFonts w:ascii="Times New Roman" w:hAnsi="Times New Roman" w:cs="Times New Roman"/>
          <w:color w:val="000000" w:themeColor="text1"/>
          <w:sz w:val="24"/>
          <w:szCs w:val="24"/>
        </w:rPr>
        <w:t>Сироткин Александр</w:t>
      </w:r>
      <w:r w:rsidR="00313142">
        <w:rPr>
          <w:rFonts w:ascii="Times New Roman" w:hAnsi="Times New Roman" w:cs="Times New Roman"/>
          <w:color w:val="000000" w:themeColor="text1"/>
          <w:sz w:val="24"/>
          <w:szCs w:val="24"/>
        </w:rPr>
        <w:t xml:space="preserve"> </w:t>
      </w:r>
      <w:r w:rsidRPr="00313142">
        <w:rPr>
          <w:rFonts w:ascii="Times New Roman" w:hAnsi="Times New Roman" w:cs="Times New Roman"/>
          <w:color w:val="000000" w:themeColor="text1"/>
          <w:sz w:val="24"/>
          <w:szCs w:val="24"/>
        </w:rPr>
        <w:t>Владимирович</w:t>
      </w:r>
    </w:p>
    <w:p w:rsidR="004A1293" w:rsidRPr="00313142" w:rsidRDefault="004A1293" w:rsidP="008F31A1">
      <w:pPr>
        <w:spacing w:after="0" w:line="240" w:lineRule="auto"/>
        <w:jc w:val="both"/>
        <w:rPr>
          <w:rFonts w:ascii="Times New Roman" w:hAnsi="Times New Roman" w:cs="Times New Roman"/>
          <w:color w:val="000000" w:themeColor="text1"/>
          <w:sz w:val="24"/>
          <w:szCs w:val="24"/>
        </w:rPr>
      </w:pPr>
      <w:r w:rsidRPr="00313142">
        <w:rPr>
          <w:rFonts w:ascii="Times New Roman" w:hAnsi="Times New Roman" w:cs="Times New Roman"/>
          <w:color w:val="000000" w:themeColor="text1"/>
          <w:sz w:val="24"/>
          <w:szCs w:val="24"/>
        </w:rPr>
        <w:t>доцент департамента прикладной</w:t>
      </w:r>
    </w:p>
    <w:p w:rsidR="004A1293" w:rsidRPr="00313142" w:rsidRDefault="004A1293" w:rsidP="008F31A1">
      <w:pPr>
        <w:spacing w:after="0" w:line="240" w:lineRule="auto"/>
        <w:jc w:val="both"/>
        <w:rPr>
          <w:rFonts w:ascii="Times New Roman" w:hAnsi="Times New Roman" w:cs="Times New Roman"/>
          <w:color w:val="000000" w:themeColor="text1"/>
          <w:sz w:val="24"/>
          <w:szCs w:val="24"/>
        </w:rPr>
      </w:pPr>
      <w:r w:rsidRPr="00313142">
        <w:rPr>
          <w:rFonts w:ascii="Times New Roman" w:hAnsi="Times New Roman" w:cs="Times New Roman"/>
          <w:color w:val="000000" w:themeColor="text1"/>
          <w:sz w:val="24"/>
          <w:szCs w:val="24"/>
        </w:rPr>
        <w:t xml:space="preserve">математики и </w:t>
      </w:r>
      <w:proofErr w:type="spellStart"/>
      <w:r w:rsidRPr="00313142">
        <w:rPr>
          <w:rFonts w:ascii="Times New Roman" w:hAnsi="Times New Roman" w:cs="Times New Roman"/>
          <w:color w:val="000000" w:themeColor="text1"/>
          <w:sz w:val="24"/>
          <w:szCs w:val="24"/>
        </w:rPr>
        <w:t>бизнес-информатики</w:t>
      </w:r>
      <w:proofErr w:type="spellEnd"/>
      <w:r w:rsidRPr="00313142">
        <w:rPr>
          <w:rFonts w:ascii="Times New Roman" w:hAnsi="Times New Roman" w:cs="Times New Roman"/>
          <w:color w:val="000000" w:themeColor="text1"/>
          <w:sz w:val="24"/>
          <w:szCs w:val="24"/>
        </w:rPr>
        <w:t xml:space="preserve"> </w:t>
      </w:r>
    </w:p>
    <w:p w:rsidR="004A1293" w:rsidRPr="00313142" w:rsidRDefault="004A1293" w:rsidP="008F31A1">
      <w:pPr>
        <w:spacing w:after="0" w:line="240" w:lineRule="auto"/>
        <w:jc w:val="both"/>
        <w:rPr>
          <w:rFonts w:ascii="Times New Roman" w:hAnsi="Times New Roman" w:cs="Times New Roman"/>
          <w:color w:val="000000" w:themeColor="text1"/>
          <w:sz w:val="24"/>
          <w:szCs w:val="24"/>
        </w:rPr>
      </w:pPr>
      <w:r w:rsidRPr="00313142">
        <w:rPr>
          <w:rFonts w:ascii="Times New Roman" w:hAnsi="Times New Roman" w:cs="Times New Roman"/>
          <w:color w:val="000000" w:themeColor="text1"/>
          <w:sz w:val="24"/>
          <w:szCs w:val="24"/>
        </w:rPr>
        <w:t xml:space="preserve">НИУ ВШЭ </w:t>
      </w:r>
    </w:p>
    <w:p w:rsidR="0074482B" w:rsidRPr="0074482B" w:rsidRDefault="0074482B" w:rsidP="008F31A1">
      <w:pPr>
        <w:jc w:val="both"/>
        <w:rPr>
          <w:rFonts w:ascii="Times New Roman" w:hAnsi="Times New Roman" w:cs="Times New Roman"/>
        </w:rPr>
      </w:pPr>
    </w:p>
    <w:p w:rsidR="0074482B" w:rsidRPr="00ED0590" w:rsidRDefault="0074482B" w:rsidP="008F31A1">
      <w:pPr>
        <w:pStyle w:val="normal"/>
        <w:spacing w:line="240" w:lineRule="auto"/>
        <w:jc w:val="both"/>
        <w:rPr>
          <w:rFonts w:ascii="Times New Roman" w:hAnsi="Times New Roman" w:cs="Times New Roman"/>
          <w:i/>
          <w:sz w:val="24"/>
          <w:szCs w:val="24"/>
        </w:rPr>
      </w:pPr>
      <w:r w:rsidRPr="00ED0590">
        <w:rPr>
          <w:rFonts w:ascii="Times New Roman" w:hAnsi="Times New Roman" w:cs="Times New Roman"/>
          <w:i/>
          <w:sz w:val="24"/>
          <w:szCs w:val="24"/>
        </w:rPr>
        <w:t xml:space="preserve">Личную подпись руки </w:t>
      </w:r>
      <w:r w:rsidRPr="00ED0590">
        <w:rPr>
          <w:rFonts w:ascii="Times New Roman" w:hAnsi="Times New Roman" w:cs="Times New Roman"/>
          <w:i/>
          <w:color w:val="222222"/>
          <w:sz w:val="24"/>
          <w:szCs w:val="24"/>
          <w:highlight w:val="white"/>
        </w:rPr>
        <w:t xml:space="preserve">доцента департамента прикладной математики и </w:t>
      </w:r>
      <w:proofErr w:type="spellStart"/>
      <w:r w:rsidRPr="00ED0590">
        <w:rPr>
          <w:rFonts w:ascii="Times New Roman" w:hAnsi="Times New Roman" w:cs="Times New Roman"/>
          <w:i/>
          <w:color w:val="222222"/>
          <w:sz w:val="24"/>
          <w:szCs w:val="24"/>
          <w:highlight w:val="white"/>
        </w:rPr>
        <w:t>бизнес-информатики</w:t>
      </w:r>
      <w:proofErr w:type="spellEnd"/>
      <w:r w:rsidRPr="00ED0590">
        <w:rPr>
          <w:rFonts w:ascii="Times New Roman" w:hAnsi="Times New Roman" w:cs="Times New Roman"/>
          <w:i/>
          <w:color w:val="222222"/>
          <w:sz w:val="24"/>
          <w:szCs w:val="24"/>
          <w:highlight w:val="white"/>
        </w:rPr>
        <w:t xml:space="preserve"> НИУ ВШЭ СПб</w:t>
      </w:r>
      <w:r w:rsidRPr="00ED0590">
        <w:rPr>
          <w:rFonts w:ascii="Times New Roman" w:hAnsi="Times New Roman" w:cs="Times New Roman"/>
          <w:i/>
          <w:sz w:val="24"/>
          <w:szCs w:val="24"/>
        </w:rPr>
        <w:t xml:space="preserve">, </w:t>
      </w:r>
      <w:proofErr w:type="spellStart"/>
      <w:r w:rsidRPr="00ED0590">
        <w:rPr>
          <w:rFonts w:ascii="Times New Roman" w:hAnsi="Times New Roman" w:cs="Times New Roman"/>
          <w:i/>
          <w:sz w:val="24"/>
          <w:szCs w:val="24"/>
        </w:rPr>
        <w:t>к.ф.-м.н</w:t>
      </w:r>
      <w:proofErr w:type="spellEnd"/>
      <w:r w:rsidRPr="00ED0590">
        <w:rPr>
          <w:rFonts w:ascii="Times New Roman" w:hAnsi="Times New Roman" w:cs="Times New Roman"/>
          <w:i/>
          <w:sz w:val="24"/>
          <w:szCs w:val="24"/>
        </w:rPr>
        <w:t>. А.В. Сироткина удостоверяю.</w:t>
      </w:r>
    </w:p>
    <w:p w:rsidR="0074482B" w:rsidRPr="00ED0590" w:rsidRDefault="0074482B" w:rsidP="008F31A1">
      <w:pPr>
        <w:pStyle w:val="normal"/>
        <w:spacing w:line="240" w:lineRule="auto"/>
        <w:jc w:val="both"/>
        <w:rPr>
          <w:rFonts w:ascii="Times New Roman" w:hAnsi="Times New Roman" w:cs="Times New Roman"/>
          <w:i/>
          <w:sz w:val="24"/>
          <w:szCs w:val="24"/>
        </w:rPr>
      </w:pPr>
    </w:p>
    <w:p w:rsidR="0074482B" w:rsidRPr="00ED0590" w:rsidRDefault="0074482B" w:rsidP="008F31A1">
      <w:pPr>
        <w:pStyle w:val="normal"/>
        <w:spacing w:line="240" w:lineRule="auto"/>
        <w:jc w:val="both"/>
        <w:rPr>
          <w:rFonts w:ascii="Times New Roman" w:hAnsi="Times New Roman" w:cs="Times New Roman"/>
          <w:i/>
          <w:sz w:val="24"/>
          <w:szCs w:val="24"/>
        </w:rPr>
      </w:pPr>
      <w:r w:rsidRPr="00ED0590">
        <w:rPr>
          <w:rFonts w:ascii="Times New Roman" w:hAnsi="Times New Roman" w:cs="Times New Roman"/>
          <w:i/>
          <w:sz w:val="24"/>
          <w:szCs w:val="24"/>
        </w:rPr>
        <w:t xml:space="preserve">Декан Санкт-Петербургской школы экономики и менеджмента НИУ ВШЭ СПб, </w:t>
      </w:r>
    </w:p>
    <w:p w:rsidR="0074482B" w:rsidRPr="00ED0590" w:rsidRDefault="0074482B" w:rsidP="008F31A1">
      <w:pPr>
        <w:pStyle w:val="normal"/>
        <w:spacing w:line="240" w:lineRule="auto"/>
        <w:jc w:val="both"/>
        <w:rPr>
          <w:rFonts w:ascii="Times New Roman" w:hAnsi="Times New Roman" w:cs="Times New Roman"/>
        </w:rPr>
      </w:pPr>
      <w:proofErr w:type="spellStart"/>
      <w:r w:rsidRPr="00ED0590">
        <w:rPr>
          <w:rFonts w:ascii="Times New Roman" w:hAnsi="Times New Roman" w:cs="Times New Roman"/>
          <w:i/>
          <w:sz w:val="24"/>
          <w:szCs w:val="24"/>
        </w:rPr>
        <w:t>д.э.н</w:t>
      </w:r>
      <w:proofErr w:type="spellEnd"/>
      <w:r w:rsidRPr="00ED0590">
        <w:rPr>
          <w:rFonts w:ascii="Times New Roman" w:hAnsi="Times New Roman" w:cs="Times New Roman"/>
          <w:i/>
          <w:sz w:val="24"/>
          <w:szCs w:val="24"/>
        </w:rPr>
        <w:t>, проф. Рогова Е.М.</w:t>
      </w:r>
    </w:p>
    <w:p w:rsidR="0074482B" w:rsidRPr="00313142" w:rsidRDefault="0074482B" w:rsidP="008F31A1">
      <w:pPr>
        <w:jc w:val="both"/>
        <w:rPr>
          <w:rFonts w:ascii="Times New Roman" w:hAnsi="Times New Roman" w:cs="Times New Roman"/>
        </w:rPr>
      </w:pPr>
    </w:p>
    <w:sectPr w:rsidR="0074482B" w:rsidRPr="00313142" w:rsidSect="006A6E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03098"/>
    <w:rsid w:val="001279EA"/>
    <w:rsid w:val="0014626D"/>
    <w:rsid w:val="002C01A9"/>
    <w:rsid w:val="002D0D63"/>
    <w:rsid w:val="002D65AF"/>
    <w:rsid w:val="00313142"/>
    <w:rsid w:val="0038093F"/>
    <w:rsid w:val="003C7213"/>
    <w:rsid w:val="003F11F1"/>
    <w:rsid w:val="004A1293"/>
    <w:rsid w:val="00520722"/>
    <w:rsid w:val="006A6EE6"/>
    <w:rsid w:val="006E1DAD"/>
    <w:rsid w:val="00701938"/>
    <w:rsid w:val="00716054"/>
    <w:rsid w:val="00743750"/>
    <w:rsid w:val="0074482B"/>
    <w:rsid w:val="007A5F45"/>
    <w:rsid w:val="008A6891"/>
    <w:rsid w:val="008F31A1"/>
    <w:rsid w:val="00903098"/>
    <w:rsid w:val="00B36FC5"/>
    <w:rsid w:val="00D64424"/>
    <w:rsid w:val="00D8544B"/>
    <w:rsid w:val="00E161EB"/>
    <w:rsid w:val="00F270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29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4482B"/>
    <w:pPr>
      <w:spacing w:after="0" w:line="276" w:lineRule="auto"/>
    </w:pPr>
    <w:rPr>
      <w:rFonts w:ascii="Arial" w:eastAsia="Arial" w:hAnsi="Arial" w:cs="Arial"/>
      <w:color w:val="00000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2210</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Levenetc, Daniil</dc:creator>
  <cp:lastModifiedBy>AVSirotkin</cp:lastModifiedBy>
  <cp:revision>7</cp:revision>
  <dcterms:created xsi:type="dcterms:W3CDTF">2016-05-21T09:21:00Z</dcterms:created>
  <dcterms:modified xsi:type="dcterms:W3CDTF">2016-05-21T09:27:00Z</dcterms:modified>
</cp:coreProperties>
</file>