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88" w:rsidRPr="00810F71" w:rsidRDefault="00BB5288" w:rsidP="00BB5288">
      <w:pPr>
        <w:spacing w:after="0" w:line="360" w:lineRule="auto"/>
        <w:jc w:val="center"/>
        <w:rPr>
          <w:rFonts w:ascii="Times New Roman" w:hAnsi="Times New Roman"/>
          <w:sz w:val="28"/>
          <w:szCs w:val="28"/>
        </w:rPr>
      </w:pPr>
      <w:r w:rsidRPr="00810F71">
        <w:rPr>
          <w:rFonts w:ascii="Times New Roman" w:hAnsi="Times New Roman"/>
          <w:sz w:val="28"/>
          <w:szCs w:val="28"/>
        </w:rPr>
        <w:t>САНКТ-ПЕТЕРБУРГСКИЙ ГОСУДАРСТВЕННЫЙ УНИВЕРСИТЕТ</w:t>
      </w:r>
    </w:p>
    <w:p w:rsidR="00BB5288" w:rsidRPr="00810F71" w:rsidRDefault="00BB5288" w:rsidP="00BB5288">
      <w:pPr>
        <w:spacing w:after="0" w:line="360" w:lineRule="auto"/>
        <w:jc w:val="center"/>
        <w:rPr>
          <w:rFonts w:ascii="Times New Roman" w:hAnsi="Times New Roman"/>
          <w:sz w:val="28"/>
          <w:szCs w:val="28"/>
        </w:rPr>
      </w:pPr>
      <w:r w:rsidRPr="00810F71">
        <w:rPr>
          <w:rFonts w:ascii="Times New Roman" w:hAnsi="Times New Roman"/>
          <w:sz w:val="28"/>
          <w:szCs w:val="28"/>
        </w:rPr>
        <w:t>ИНСТИТУТ «ВЫСШАЯ ШКОЛА ЖУРНАЛИСТИКИ И МАССОВЫХ</w:t>
      </w:r>
    </w:p>
    <w:p w:rsidR="00BB5288" w:rsidRPr="00810F71" w:rsidRDefault="00BB5288" w:rsidP="00BB5288">
      <w:pPr>
        <w:spacing w:after="0" w:line="360" w:lineRule="auto"/>
        <w:jc w:val="center"/>
        <w:rPr>
          <w:rFonts w:ascii="Times New Roman" w:hAnsi="Times New Roman"/>
          <w:sz w:val="28"/>
          <w:szCs w:val="28"/>
        </w:rPr>
      </w:pPr>
      <w:r w:rsidRPr="00810F71">
        <w:rPr>
          <w:rFonts w:ascii="Times New Roman" w:hAnsi="Times New Roman"/>
          <w:sz w:val="28"/>
          <w:szCs w:val="28"/>
        </w:rPr>
        <w:t>КОММУНИКАЦИЙ»</w:t>
      </w:r>
    </w:p>
    <w:p w:rsidR="00BB5288" w:rsidRPr="00810F71" w:rsidRDefault="00BB5288" w:rsidP="00BB5288">
      <w:pPr>
        <w:spacing w:after="0" w:line="360" w:lineRule="auto"/>
        <w:jc w:val="center"/>
        <w:rPr>
          <w:rFonts w:ascii="Times New Roman" w:hAnsi="Times New Roman"/>
          <w:sz w:val="28"/>
          <w:szCs w:val="28"/>
        </w:rPr>
      </w:pPr>
      <w:r w:rsidRPr="00810F71">
        <w:rPr>
          <w:rFonts w:ascii="Times New Roman" w:hAnsi="Times New Roman"/>
          <w:sz w:val="28"/>
          <w:szCs w:val="28"/>
        </w:rPr>
        <w:t>ФАКУЛЬТЕТ ЖУРНАЛИСТИКИ</w:t>
      </w:r>
    </w:p>
    <w:p w:rsidR="00BB5288" w:rsidRDefault="00BB5288" w:rsidP="00BB5288">
      <w:pPr>
        <w:spacing w:after="0" w:line="360" w:lineRule="auto"/>
        <w:jc w:val="center"/>
        <w:rPr>
          <w:rFonts w:ascii="Times New Roman" w:hAnsi="Times New Roman"/>
          <w:sz w:val="28"/>
          <w:szCs w:val="28"/>
        </w:rPr>
      </w:pPr>
      <w:r w:rsidRPr="00810F71">
        <w:rPr>
          <w:rFonts w:ascii="Times New Roman" w:hAnsi="Times New Roman"/>
          <w:sz w:val="28"/>
          <w:szCs w:val="28"/>
        </w:rPr>
        <w:t xml:space="preserve">Кафедра </w:t>
      </w:r>
      <w:r>
        <w:rPr>
          <w:rFonts w:ascii="Times New Roman" w:hAnsi="Times New Roman"/>
          <w:sz w:val="28"/>
          <w:szCs w:val="28"/>
        </w:rPr>
        <w:t>периодической печати</w:t>
      </w:r>
    </w:p>
    <w:p w:rsidR="00924666" w:rsidRDefault="00924666" w:rsidP="00924666">
      <w:pPr>
        <w:spacing w:after="0" w:line="360" w:lineRule="auto"/>
        <w:ind w:firstLine="709"/>
        <w:jc w:val="center"/>
        <w:rPr>
          <w:rFonts w:ascii="Times New Roman" w:hAnsi="Times New Roman"/>
          <w:sz w:val="28"/>
          <w:szCs w:val="28"/>
        </w:rPr>
      </w:pPr>
    </w:p>
    <w:p w:rsidR="00924666" w:rsidRDefault="00924666" w:rsidP="00924666">
      <w:pPr>
        <w:spacing w:after="0" w:line="360" w:lineRule="auto"/>
        <w:ind w:firstLine="709"/>
        <w:jc w:val="center"/>
        <w:rPr>
          <w:rFonts w:ascii="Times New Roman" w:hAnsi="Times New Roman"/>
          <w:sz w:val="28"/>
          <w:szCs w:val="28"/>
        </w:rPr>
      </w:pPr>
    </w:p>
    <w:p w:rsidR="002C1A01" w:rsidRPr="002C1A01" w:rsidRDefault="002C1A01" w:rsidP="002C1A01">
      <w:pPr>
        <w:spacing w:after="0" w:line="360" w:lineRule="auto"/>
        <w:ind w:firstLine="709"/>
        <w:jc w:val="center"/>
        <w:rPr>
          <w:rFonts w:ascii="Times New Roman" w:hAnsi="Times New Roman"/>
          <w:b/>
          <w:sz w:val="28"/>
          <w:szCs w:val="28"/>
        </w:rPr>
      </w:pPr>
      <w:r w:rsidRPr="002C1A01">
        <w:rPr>
          <w:rFonts w:ascii="Times New Roman" w:hAnsi="Times New Roman"/>
          <w:b/>
          <w:sz w:val="28"/>
          <w:szCs w:val="28"/>
        </w:rPr>
        <w:t>МЕТТУС Анастасия Германовна</w:t>
      </w:r>
    </w:p>
    <w:p w:rsidR="00924666" w:rsidRDefault="00924666" w:rsidP="002C1A01">
      <w:pPr>
        <w:spacing w:after="0" w:line="360" w:lineRule="auto"/>
        <w:ind w:firstLine="709"/>
        <w:jc w:val="center"/>
        <w:rPr>
          <w:rFonts w:ascii="Times New Roman" w:hAnsi="Times New Roman"/>
          <w:b/>
          <w:sz w:val="28"/>
          <w:szCs w:val="28"/>
        </w:rPr>
      </w:pPr>
      <w:r w:rsidRPr="002C1A01">
        <w:rPr>
          <w:rFonts w:ascii="Times New Roman" w:hAnsi="Times New Roman"/>
          <w:b/>
          <w:sz w:val="28"/>
          <w:szCs w:val="28"/>
        </w:rPr>
        <w:t>Проблема агрессивного поведения детей</w:t>
      </w:r>
      <w:r w:rsidR="002C1A01" w:rsidRPr="002C1A01">
        <w:rPr>
          <w:rFonts w:ascii="Times New Roman" w:hAnsi="Times New Roman"/>
          <w:b/>
          <w:sz w:val="28"/>
          <w:szCs w:val="28"/>
        </w:rPr>
        <w:t xml:space="preserve"> </w:t>
      </w:r>
      <w:r w:rsidRPr="002C1A01">
        <w:rPr>
          <w:rFonts w:ascii="Times New Roman" w:hAnsi="Times New Roman"/>
          <w:b/>
          <w:sz w:val="28"/>
          <w:szCs w:val="28"/>
        </w:rPr>
        <w:t>в отражении СМИ</w:t>
      </w:r>
    </w:p>
    <w:p w:rsidR="002C1A01" w:rsidRDefault="002C1A01" w:rsidP="002C1A01">
      <w:pPr>
        <w:spacing w:after="0" w:line="360" w:lineRule="auto"/>
        <w:ind w:firstLine="709"/>
        <w:jc w:val="center"/>
        <w:rPr>
          <w:rFonts w:ascii="Times New Roman" w:hAnsi="Times New Roman"/>
          <w:sz w:val="28"/>
          <w:szCs w:val="28"/>
        </w:rPr>
      </w:pPr>
      <w:r>
        <w:rPr>
          <w:rFonts w:ascii="Times New Roman" w:hAnsi="Times New Roman"/>
          <w:sz w:val="28"/>
          <w:szCs w:val="28"/>
        </w:rPr>
        <w:t>ВЫПУСКНАЯ КВАЛИФИКАЦИОННАЯ РАБОТА</w:t>
      </w:r>
    </w:p>
    <w:p w:rsidR="002C1A01" w:rsidRDefault="002C1A01" w:rsidP="002C1A01">
      <w:pPr>
        <w:spacing w:after="0" w:line="360" w:lineRule="auto"/>
        <w:ind w:firstLine="709"/>
        <w:jc w:val="center"/>
        <w:rPr>
          <w:rFonts w:ascii="Times New Roman" w:hAnsi="Times New Roman"/>
          <w:sz w:val="28"/>
          <w:szCs w:val="28"/>
        </w:rPr>
      </w:pPr>
      <w:r>
        <w:rPr>
          <w:rFonts w:ascii="Times New Roman" w:hAnsi="Times New Roman"/>
          <w:sz w:val="28"/>
          <w:szCs w:val="28"/>
        </w:rPr>
        <w:t>по направлению «Журналистика»</w:t>
      </w:r>
    </w:p>
    <w:p w:rsidR="002C1A01" w:rsidRPr="002C1A01" w:rsidRDefault="002C1A01" w:rsidP="002C1A01">
      <w:pPr>
        <w:spacing w:after="0" w:line="360" w:lineRule="auto"/>
        <w:ind w:firstLine="709"/>
        <w:jc w:val="center"/>
        <w:rPr>
          <w:rFonts w:ascii="Times New Roman" w:hAnsi="Times New Roman"/>
          <w:sz w:val="28"/>
          <w:szCs w:val="28"/>
        </w:rPr>
      </w:pPr>
      <w:r>
        <w:rPr>
          <w:rFonts w:ascii="Times New Roman" w:hAnsi="Times New Roman"/>
          <w:sz w:val="28"/>
          <w:szCs w:val="28"/>
        </w:rPr>
        <w:t>(научно-исследовательская работа)</w:t>
      </w:r>
    </w:p>
    <w:p w:rsidR="00924666" w:rsidRDefault="00924666" w:rsidP="00924666">
      <w:pPr>
        <w:spacing w:after="0" w:line="360" w:lineRule="auto"/>
        <w:ind w:firstLine="709"/>
        <w:jc w:val="center"/>
        <w:rPr>
          <w:rFonts w:ascii="Times New Roman" w:hAnsi="Times New Roman"/>
          <w:sz w:val="36"/>
          <w:szCs w:val="36"/>
        </w:rPr>
      </w:pPr>
    </w:p>
    <w:p w:rsidR="00924666" w:rsidRPr="000A2F84" w:rsidRDefault="00924666" w:rsidP="00924666">
      <w:pPr>
        <w:spacing w:after="0" w:line="360" w:lineRule="auto"/>
        <w:ind w:firstLine="709"/>
        <w:jc w:val="right"/>
        <w:rPr>
          <w:rFonts w:ascii="Times New Roman" w:hAnsi="Times New Roman"/>
          <w:sz w:val="28"/>
          <w:szCs w:val="28"/>
        </w:rPr>
      </w:pPr>
      <w:r>
        <w:rPr>
          <w:rFonts w:ascii="Times New Roman" w:hAnsi="Times New Roman"/>
          <w:sz w:val="28"/>
          <w:szCs w:val="28"/>
        </w:rPr>
        <w:br/>
      </w:r>
      <w:r w:rsidRPr="000A2F84">
        <w:rPr>
          <w:rFonts w:ascii="Times New Roman" w:hAnsi="Times New Roman"/>
          <w:sz w:val="28"/>
          <w:szCs w:val="28"/>
        </w:rPr>
        <w:t>Научный руководитель:</w:t>
      </w:r>
      <w:r w:rsidRPr="000A2F84">
        <w:rPr>
          <w:rFonts w:ascii="Times New Roman" w:hAnsi="Times New Roman"/>
          <w:sz w:val="28"/>
          <w:szCs w:val="28"/>
        </w:rPr>
        <w:br/>
        <w:t>профессор, доктор политических наук</w:t>
      </w:r>
    </w:p>
    <w:p w:rsidR="00924666" w:rsidRDefault="002C1A01" w:rsidP="00924666">
      <w:pPr>
        <w:spacing w:after="0" w:line="360" w:lineRule="auto"/>
        <w:ind w:firstLine="709"/>
        <w:jc w:val="right"/>
        <w:rPr>
          <w:rFonts w:ascii="Times New Roman" w:hAnsi="Times New Roman"/>
          <w:sz w:val="28"/>
          <w:szCs w:val="28"/>
        </w:rPr>
      </w:pPr>
      <w:r>
        <w:rPr>
          <w:rFonts w:ascii="Times New Roman" w:hAnsi="Times New Roman"/>
          <w:sz w:val="28"/>
          <w:szCs w:val="28"/>
        </w:rPr>
        <w:t xml:space="preserve">Г.С. </w:t>
      </w:r>
      <w:r w:rsidR="00924666" w:rsidRPr="000A2F84">
        <w:rPr>
          <w:rFonts w:ascii="Times New Roman" w:hAnsi="Times New Roman"/>
          <w:sz w:val="28"/>
          <w:szCs w:val="28"/>
        </w:rPr>
        <w:t xml:space="preserve">Мельник </w:t>
      </w:r>
    </w:p>
    <w:p w:rsidR="002C1A01" w:rsidRDefault="002C1A01" w:rsidP="00924666">
      <w:pPr>
        <w:spacing w:after="0" w:line="360" w:lineRule="auto"/>
        <w:ind w:firstLine="709"/>
        <w:jc w:val="right"/>
        <w:rPr>
          <w:rFonts w:ascii="Times New Roman" w:hAnsi="Times New Roman"/>
          <w:sz w:val="28"/>
          <w:szCs w:val="28"/>
        </w:rPr>
      </w:pPr>
      <w:r>
        <w:rPr>
          <w:rFonts w:ascii="Times New Roman" w:hAnsi="Times New Roman"/>
          <w:sz w:val="28"/>
          <w:szCs w:val="28"/>
        </w:rPr>
        <w:t>Кафедра периодической печати</w:t>
      </w:r>
    </w:p>
    <w:p w:rsidR="002C1A01" w:rsidRPr="000A2F84" w:rsidRDefault="002C1A01" w:rsidP="00924666">
      <w:pPr>
        <w:spacing w:after="0" w:line="360" w:lineRule="auto"/>
        <w:ind w:firstLine="709"/>
        <w:jc w:val="right"/>
        <w:rPr>
          <w:rFonts w:ascii="Times New Roman" w:hAnsi="Times New Roman"/>
          <w:b/>
          <w:sz w:val="28"/>
          <w:szCs w:val="28"/>
        </w:rPr>
      </w:pPr>
      <w:r>
        <w:rPr>
          <w:rFonts w:ascii="Times New Roman" w:hAnsi="Times New Roman"/>
          <w:sz w:val="28"/>
          <w:szCs w:val="28"/>
        </w:rPr>
        <w:t>Очная форма обучения</w:t>
      </w:r>
    </w:p>
    <w:p w:rsidR="00710B62" w:rsidRDefault="00710B62" w:rsidP="00710B62">
      <w:pPr>
        <w:ind w:firstLine="284"/>
        <w:jc w:val="center"/>
        <w:rPr>
          <w:rFonts w:ascii="Times New Roman" w:hAnsi="Times New Roman"/>
          <w:sz w:val="28"/>
          <w:szCs w:val="28"/>
        </w:rPr>
      </w:pPr>
      <w:r w:rsidRPr="00810F71">
        <w:rPr>
          <w:rFonts w:ascii="Times New Roman" w:hAnsi="Times New Roman"/>
          <w:sz w:val="28"/>
          <w:szCs w:val="28"/>
        </w:rPr>
        <w:t xml:space="preserve">                                                      </w:t>
      </w:r>
    </w:p>
    <w:p w:rsidR="00710B62" w:rsidRPr="00810F71" w:rsidRDefault="00710B62" w:rsidP="00710B62">
      <w:pPr>
        <w:ind w:firstLine="284"/>
        <w:jc w:val="center"/>
        <w:rPr>
          <w:rFonts w:ascii="Times New Roman" w:hAnsi="Times New Roman"/>
          <w:sz w:val="28"/>
          <w:szCs w:val="28"/>
        </w:rPr>
      </w:pPr>
      <w:r>
        <w:rPr>
          <w:rFonts w:ascii="Times New Roman" w:hAnsi="Times New Roman"/>
          <w:sz w:val="28"/>
          <w:szCs w:val="28"/>
        </w:rPr>
        <w:t xml:space="preserve">                                                      </w:t>
      </w:r>
      <w:r w:rsidRPr="00810F71">
        <w:rPr>
          <w:rFonts w:ascii="Times New Roman" w:hAnsi="Times New Roman"/>
          <w:sz w:val="28"/>
          <w:szCs w:val="28"/>
        </w:rPr>
        <w:t>Вх. №______от_________________</w:t>
      </w:r>
    </w:p>
    <w:p w:rsidR="00710B62" w:rsidRPr="00810F71" w:rsidRDefault="00710B62" w:rsidP="00710B62">
      <w:pPr>
        <w:ind w:firstLine="284"/>
        <w:rPr>
          <w:rFonts w:ascii="Times New Roman" w:hAnsi="Times New Roman"/>
          <w:sz w:val="28"/>
          <w:szCs w:val="28"/>
        </w:rPr>
      </w:pPr>
      <w:r w:rsidRPr="00810F71">
        <w:rPr>
          <w:rFonts w:ascii="Times New Roman" w:hAnsi="Times New Roman"/>
          <w:sz w:val="28"/>
          <w:szCs w:val="28"/>
        </w:rPr>
        <w:t xml:space="preserve">                                                              Секретарь ГАК_________________</w:t>
      </w:r>
    </w:p>
    <w:p w:rsidR="00924666" w:rsidRDefault="00924666" w:rsidP="00924666">
      <w:pPr>
        <w:spacing w:after="0" w:line="360" w:lineRule="auto"/>
        <w:ind w:firstLine="709"/>
        <w:jc w:val="center"/>
        <w:rPr>
          <w:rFonts w:ascii="Times New Roman" w:hAnsi="Times New Roman"/>
          <w:b/>
          <w:sz w:val="28"/>
          <w:szCs w:val="28"/>
        </w:rPr>
      </w:pPr>
    </w:p>
    <w:p w:rsidR="00924666" w:rsidRDefault="00924666" w:rsidP="00924666">
      <w:pPr>
        <w:spacing w:after="0" w:line="360" w:lineRule="auto"/>
        <w:ind w:firstLine="709"/>
        <w:jc w:val="center"/>
        <w:rPr>
          <w:rFonts w:ascii="Times New Roman" w:hAnsi="Times New Roman"/>
          <w:sz w:val="28"/>
          <w:szCs w:val="28"/>
        </w:rPr>
      </w:pPr>
    </w:p>
    <w:p w:rsidR="002C1A01" w:rsidRDefault="002C1A01" w:rsidP="00924666">
      <w:pPr>
        <w:spacing w:after="0" w:line="360" w:lineRule="auto"/>
        <w:ind w:firstLine="709"/>
        <w:jc w:val="center"/>
        <w:rPr>
          <w:rFonts w:ascii="Times New Roman" w:hAnsi="Times New Roman"/>
          <w:sz w:val="28"/>
          <w:szCs w:val="28"/>
        </w:rPr>
      </w:pPr>
    </w:p>
    <w:p w:rsidR="00924666" w:rsidRDefault="00924666" w:rsidP="00924666">
      <w:pPr>
        <w:spacing w:after="0" w:line="360" w:lineRule="auto"/>
        <w:ind w:firstLine="709"/>
        <w:jc w:val="center"/>
        <w:rPr>
          <w:rFonts w:ascii="Times New Roman" w:hAnsi="Times New Roman"/>
          <w:sz w:val="28"/>
          <w:szCs w:val="28"/>
        </w:rPr>
      </w:pPr>
    </w:p>
    <w:p w:rsidR="00710B62" w:rsidRDefault="00710B62" w:rsidP="00924666">
      <w:pPr>
        <w:spacing w:after="0" w:line="360" w:lineRule="auto"/>
        <w:ind w:firstLine="709"/>
        <w:jc w:val="center"/>
        <w:rPr>
          <w:rFonts w:ascii="Times New Roman" w:hAnsi="Times New Roman"/>
          <w:sz w:val="28"/>
          <w:szCs w:val="28"/>
        </w:rPr>
      </w:pPr>
    </w:p>
    <w:p w:rsidR="00924666" w:rsidRDefault="00924666" w:rsidP="00924666">
      <w:pPr>
        <w:spacing w:after="0" w:line="360" w:lineRule="auto"/>
        <w:ind w:firstLine="709"/>
        <w:jc w:val="center"/>
        <w:rPr>
          <w:rFonts w:ascii="Times New Roman" w:hAnsi="Times New Roman"/>
          <w:sz w:val="28"/>
          <w:szCs w:val="28"/>
        </w:rPr>
      </w:pPr>
      <w:r>
        <w:rPr>
          <w:rFonts w:ascii="Times New Roman" w:hAnsi="Times New Roman"/>
          <w:sz w:val="28"/>
          <w:szCs w:val="28"/>
        </w:rPr>
        <w:t>Санкт-Петербург</w:t>
      </w:r>
    </w:p>
    <w:p w:rsidR="00924666" w:rsidRDefault="00924666" w:rsidP="00924666">
      <w:pPr>
        <w:spacing w:after="0" w:line="360" w:lineRule="auto"/>
        <w:ind w:firstLine="709"/>
        <w:jc w:val="center"/>
        <w:rPr>
          <w:rFonts w:ascii="Times New Roman" w:hAnsi="Times New Roman"/>
          <w:sz w:val="28"/>
          <w:szCs w:val="28"/>
        </w:rPr>
      </w:pPr>
      <w:r>
        <w:rPr>
          <w:rFonts w:ascii="Times New Roman" w:hAnsi="Times New Roman"/>
          <w:sz w:val="28"/>
          <w:szCs w:val="28"/>
        </w:rPr>
        <w:t>2016</w:t>
      </w:r>
    </w:p>
    <w:p w:rsidR="00442B52" w:rsidRDefault="00442B52" w:rsidP="00442B52">
      <w:pPr>
        <w:jc w:val="center"/>
        <w:rPr>
          <w:rFonts w:ascii="Times New Roman" w:hAnsi="Times New Roman"/>
          <w:b/>
          <w:sz w:val="28"/>
          <w:szCs w:val="28"/>
        </w:rPr>
      </w:pPr>
      <w:r w:rsidRPr="00FB217B">
        <w:rPr>
          <w:rFonts w:ascii="Times New Roman" w:hAnsi="Times New Roman"/>
          <w:b/>
          <w:sz w:val="28"/>
          <w:szCs w:val="28"/>
        </w:rPr>
        <w:lastRenderedPageBreak/>
        <w:t>Оглавление</w:t>
      </w:r>
    </w:p>
    <w:sdt>
      <w:sdtPr>
        <w:rPr>
          <w:rFonts w:ascii="Times New Roman" w:eastAsia="Calibri" w:hAnsi="Times New Roman" w:cs="Times New Roman"/>
          <w:color w:val="auto"/>
          <w:sz w:val="28"/>
          <w:szCs w:val="28"/>
          <w:lang w:eastAsia="zh-CN"/>
        </w:rPr>
        <w:id w:val="-192530244"/>
        <w:docPartObj>
          <w:docPartGallery w:val="Table of Contents"/>
          <w:docPartUnique/>
        </w:docPartObj>
      </w:sdtPr>
      <w:sdtEndPr>
        <w:rPr>
          <w:rFonts w:ascii="Calibri" w:hAnsi="Calibri"/>
          <w:b/>
          <w:bCs/>
          <w:sz w:val="22"/>
          <w:szCs w:val="22"/>
        </w:rPr>
      </w:sdtEndPr>
      <w:sdtContent>
        <w:p w:rsidR="005B6869" w:rsidRPr="005B6869" w:rsidRDefault="005B6869">
          <w:pPr>
            <w:pStyle w:val="af3"/>
            <w:rPr>
              <w:rFonts w:ascii="Times New Roman" w:hAnsi="Times New Roman" w:cs="Times New Roman"/>
              <w:sz w:val="28"/>
              <w:szCs w:val="28"/>
            </w:rPr>
          </w:pPr>
        </w:p>
        <w:p w:rsidR="005B6869" w:rsidRPr="005B6869" w:rsidRDefault="005B6869" w:rsidP="00630CF8">
          <w:pPr>
            <w:pStyle w:val="31"/>
            <w:tabs>
              <w:tab w:val="right" w:leader="dot" w:pos="9345"/>
            </w:tabs>
            <w:spacing w:line="360" w:lineRule="auto"/>
            <w:rPr>
              <w:rFonts w:ascii="Times New Roman" w:eastAsiaTheme="minorEastAsia" w:hAnsi="Times New Roman"/>
              <w:noProof/>
              <w:sz w:val="28"/>
              <w:szCs w:val="28"/>
              <w:lang w:eastAsia="ru-RU"/>
            </w:rPr>
          </w:pPr>
          <w:r w:rsidRPr="005B6869">
            <w:rPr>
              <w:rFonts w:ascii="Times New Roman" w:hAnsi="Times New Roman"/>
              <w:sz w:val="28"/>
              <w:szCs w:val="28"/>
            </w:rPr>
            <w:fldChar w:fldCharType="begin"/>
          </w:r>
          <w:r w:rsidRPr="005B6869">
            <w:rPr>
              <w:rFonts w:ascii="Times New Roman" w:hAnsi="Times New Roman"/>
              <w:sz w:val="28"/>
              <w:szCs w:val="28"/>
            </w:rPr>
            <w:instrText xml:space="preserve"> TOC \o "1-3" \h \z \u </w:instrText>
          </w:r>
          <w:r w:rsidRPr="005B6869">
            <w:rPr>
              <w:rFonts w:ascii="Times New Roman" w:hAnsi="Times New Roman"/>
              <w:sz w:val="28"/>
              <w:szCs w:val="28"/>
            </w:rPr>
            <w:fldChar w:fldCharType="separate"/>
          </w:r>
          <w:hyperlink w:anchor="_Toc450655647" w:history="1">
            <w:r w:rsidRPr="005B6869">
              <w:rPr>
                <w:rStyle w:val="ae"/>
                <w:rFonts w:ascii="Times New Roman" w:hAnsi="Times New Roman"/>
                <w:b/>
                <w:noProof/>
                <w:sz w:val="28"/>
                <w:szCs w:val="28"/>
              </w:rPr>
              <w:t>Введение</w:t>
            </w:r>
            <w:r w:rsidRPr="005B6869">
              <w:rPr>
                <w:rFonts w:ascii="Times New Roman" w:hAnsi="Times New Roman"/>
                <w:noProof/>
                <w:webHidden/>
                <w:sz w:val="28"/>
                <w:szCs w:val="28"/>
              </w:rPr>
              <w:tab/>
            </w:r>
            <w:r w:rsidRPr="005B6869">
              <w:rPr>
                <w:rFonts w:ascii="Times New Roman" w:hAnsi="Times New Roman"/>
                <w:noProof/>
                <w:webHidden/>
                <w:sz w:val="28"/>
                <w:szCs w:val="28"/>
              </w:rPr>
              <w:fldChar w:fldCharType="begin"/>
            </w:r>
            <w:r w:rsidRPr="005B6869">
              <w:rPr>
                <w:rFonts w:ascii="Times New Roman" w:hAnsi="Times New Roman"/>
                <w:noProof/>
                <w:webHidden/>
                <w:sz w:val="28"/>
                <w:szCs w:val="28"/>
              </w:rPr>
              <w:instrText xml:space="preserve"> PAGEREF _Toc450655647 \h </w:instrText>
            </w:r>
            <w:r w:rsidRPr="005B6869">
              <w:rPr>
                <w:rFonts w:ascii="Times New Roman" w:hAnsi="Times New Roman"/>
                <w:noProof/>
                <w:webHidden/>
                <w:sz w:val="28"/>
                <w:szCs w:val="28"/>
              </w:rPr>
            </w:r>
            <w:r w:rsidRPr="005B6869">
              <w:rPr>
                <w:rFonts w:ascii="Times New Roman" w:hAnsi="Times New Roman"/>
                <w:noProof/>
                <w:webHidden/>
                <w:sz w:val="28"/>
                <w:szCs w:val="28"/>
              </w:rPr>
              <w:fldChar w:fldCharType="separate"/>
            </w:r>
            <w:r w:rsidR="00630CF8">
              <w:rPr>
                <w:rFonts w:ascii="Times New Roman" w:hAnsi="Times New Roman"/>
                <w:noProof/>
                <w:webHidden/>
                <w:sz w:val="28"/>
                <w:szCs w:val="28"/>
              </w:rPr>
              <w:t>3</w:t>
            </w:r>
            <w:r w:rsidRPr="005B6869">
              <w:rPr>
                <w:rFonts w:ascii="Times New Roman" w:hAnsi="Times New Roman"/>
                <w:noProof/>
                <w:webHidden/>
                <w:sz w:val="28"/>
                <w:szCs w:val="28"/>
              </w:rPr>
              <w:fldChar w:fldCharType="end"/>
            </w:r>
          </w:hyperlink>
        </w:p>
        <w:p w:rsidR="005B6869" w:rsidRPr="005B6869" w:rsidRDefault="006D470B" w:rsidP="00630CF8">
          <w:pPr>
            <w:pStyle w:val="31"/>
            <w:tabs>
              <w:tab w:val="right" w:leader="dot" w:pos="9345"/>
            </w:tabs>
            <w:spacing w:line="360" w:lineRule="auto"/>
            <w:rPr>
              <w:rFonts w:ascii="Times New Roman" w:eastAsiaTheme="minorEastAsia" w:hAnsi="Times New Roman"/>
              <w:noProof/>
              <w:sz w:val="28"/>
              <w:szCs w:val="28"/>
              <w:lang w:eastAsia="ru-RU"/>
            </w:rPr>
          </w:pPr>
          <w:hyperlink w:anchor="_Toc450655648" w:history="1">
            <w:r w:rsidR="005B6869" w:rsidRPr="005B6869">
              <w:rPr>
                <w:rStyle w:val="ae"/>
                <w:rFonts w:ascii="Times New Roman" w:hAnsi="Times New Roman"/>
                <w:b/>
                <w:noProof/>
                <w:sz w:val="28"/>
                <w:szCs w:val="28"/>
              </w:rPr>
              <w:t>Глава 1. Методологические подходы к освещению проблемы детской агрессии</w:t>
            </w:r>
            <w:r w:rsidR="005B6869" w:rsidRPr="005B6869">
              <w:rPr>
                <w:rFonts w:ascii="Times New Roman" w:hAnsi="Times New Roman"/>
                <w:noProof/>
                <w:webHidden/>
                <w:sz w:val="28"/>
                <w:szCs w:val="28"/>
              </w:rPr>
              <w:tab/>
            </w:r>
            <w:r w:rsidR="005B6869" w:rsidRPr="005B6869">
              <w:rPr>
                <w:rFonts w:ascii="Times New Roman" w:hAnsi="Times New Roman"/>
                <w:noProof/>
                <w:webHidden/>
                <w:sz w:val="28"/>
                <w:szCs w:val="28"/>
              </w:rPr>
              <w:fldChar w:fldCharType="begin"/>
            </w:r>
            <w:r w:rsidR="005B6869" w:rsidRPr="005B6869">
              <w:rPr>
                <w:rFonts w:ascii="Times New Roman" w:hAnsi="Times New Roman"/>
                <w:noProof/>
                <w:webHidden/>
                <w:sz w:val="28"/>
                <w:szCs w:val="28"/>
              </w:rPr>
              <w:instrText xml:space="preserve"> PAGEREF _Toc450655648 \h </w:instrText>
            </w:r>
            <w:r w:rsidR="005B6869" w:rsidRPr="005B6869">
              <w:rPr>
                <w:rFonts w:ascii="Times New Roman" w:hAnsi="Times New Roman"/>
                <w:noProof/>
                <w:webHidden/>
                <w:sz w:val="28"/>
                <w:szCs w:val="28"/>
              </w:rPr>
            </w:r>
            <w:r w:rsidR="005B6869" w:rsidRPr="005B6869">
              <w:rPr>
                <w:rFonts w:ascii="Times New Roman" w:hAnsi="Times New Roman"/>
                <w:noProof/>
                <w:webHidden/>
                <w:sz w:val="28"/>
                <w:szCs w:val="28"/>
              </w:rPr>
              <w:fldChar w:fldCharType="separate"/>
            </w:r>
            <w:r w:rsidR="00630CF8">
              <w:rPr>
                <w:rFonts w:ascii="Times New Roman" w:hAnsi="Times New Roman"/>
                <w:noProof/>
                <w:webHidden/>
                <w:sz w:val="28"/>
                <w:szCs w:val="28"/>
              </w:rPr>
              <w:t>7</w:t>
            </w:r>
            <w:r w:rsidR="005B6869" w:rsidRPr="005B6869">
              <w:rPr>
                <w:rFonts w:ascii="Times New Roman" w:hAnsi="Times New Roman"/>
                <w:noProof/>
                <w:webHidden/>
                <w:sz w:val="28"/>
                <w:szCs w:val="28"/>
              </w:rPr>
              <w:fldChar w:fldCharType="end"/>
            </w:r>
          </w:hyperlink>
        </w:p>
        <w:p w:rsidR="005B6869" w:rsidRPr="005B6869" w:rsidRDefault="006D470B" w:rsidP="00630CF8">
          <w:pPr>
            <w:pStyle w:val="31"/>
            <w:tabs>
              <w:tab w:val="right" w:leader="dot" w:pos="9345"/>
            </w:tabs>
            <w:spacing w:line="360" w:lineRule="auto"/>
            <w:rPr>
              <w:rFonts w:ascii="Times New Roman" w:eastAsiaTheme="minorEastAsia" w:hAnsi="Times New Roman"/>
              <w:noProof/>
              <w:sz w:val="28"/>
              <w:szCs w:val="28"/>
              <w:lang w:eastAsia="ru-RU"/>
            </w:rPr>
          </w:pPr>
          <w:hyperlink w:anchor="_Toc450655649" w:history="1">
            <w:r w:rsidR="005B6869" w:rsidRPr="005B6869">
              <w:rPr>
                <w:rStyle w:val="ae"/>
                <w:rFonts w:ascii="Times New Roman" w:hAnsi="Times New Roman"/>
                <w:b/>
                <w:noProof/>
                <w:sz w:val="28"/>
                <w:szCs w:val="28"/>
              </w:rPr>
              <w:t>1.1. Тема детской агрессии в универсальных и специализированных СМИ</w:t>
            </w:r>
            <w:r w:rsidR="005B6869" w:rsidRPr="005B6869">
              <w:rPr>
                <w:rFonts w:ascii="Times New Roman" w:hAnsi="Times New Roman"/>
                <w:noProof/>
                <w:webHidden/>
                <w:sz w:val="28"/>
                <w:szCs w:val="28"/>
              </w:rPr>
              <w:tab/>
            </w:r>
            <w:r w:rsidR="005B6869" w:rsidRPr="005B6869">
              <w:rPr>
                <w:rFonts w:ascii="Times New Roman" w:hAnsi="Times New Roman"/>
                <w:noProof/>
                <w:webHidden/>
                <w:sz w:val="28"/>
                <w:szCs w:val="28"/>
              </w:rPr>
              <w:fldChar w:fldCharType="begin"/>
            </w:r>
            <w:r w:rsidR="005B6869" w:rsidRPr="005B6869">
              <w:rPr>
                <w:rFonts w:ascii="Times New Roman" w:hAnsi="Times New Roman"/>
                <w:noProof/>
                <w:webHidden/>
                <w:sz w:val="28"/>
                <w:szCs w:val="28"/>
              </w:rPr>
              <w:instrText xml:space="preserve"> PAGEREF _Toc450655649 \h </w:instrText>
            </w:r>
            <w:r w:rsidR="005B6869" w:rsidRPr="005B6869">
              <w:rPr>
                <w:rFonts w:ascii="Times New Roman" w:hAnsi="Times New Roman"/>
                <w:noProof/>
                <w:webHidden/>
                <w:sz w:val="28"/>
                <w:szCs w:val="28"/>
              </w:rPr>
            </w:r>
            <w:r w:rsidR="005B6869" w:rsidRPr="005B6869">
              <w:rPr>
                <w:rFonts w:ascii="Times New Roman" w:hAnsi="Times New Roman"/>
                <w:noProof/>
                <w:webHidden/>
                <w:sz w:val="28"/>
                <w:szCs w:val="28"/>
              </w:rPr>
              <w:fldChar w:fldCharType="separate"/>
            </w:r>
            <w:r w:rsidR="00630CF8">
              <w:rPr>
                <w:rFonts w:ascii="Times New Roman" w:hAnsi="Times New Roman"/>
                <w:noProof/>
                <w:webHidden/>
                <w:sz w:val="28"/>
                <w:szCs w:val="28"/>
              </w:rPr>
              <w:t>7</w:t>
            </w:r>
            <w:r w:rsidR="005B6869" w:rsidRPr="005B6869">
              <w:rPr>
                <w:rFonts w:ascii="Times New Roman" w:hAnsi="Times New Roman"/>
                <w:noProof/>
                <w:webHidden/>
                <w:sz w:val="28"/>
                <w:szCs w:val="28"/>
              </w:rPr>
              <w:fldChar w:fldCharType="end"/>
            </w:r>
          </w:hyperlink>
        </w:p>
        <w:p w:rsidR="005B6869" w:rsidRPr="005B6869" w:rsidRDefault="006D470B" w:rsidP="00630CF8">
          <w:pPr>
            <w:pStyle w:val="31"/>
            <w:tabs>
              <w:tab w:val="right" w:leader="dot" w:pos="9345"/>
            </w:tabs>
            <w:spacing w:line="360" w:lineRule="auto"/>
            <w:rPr>
              <w:rFonts w:ascii="Times New Roman" w:eastAsiaTheme="minorEastAsia" w:hAnsi="Times New Roman"/>
              <w:noProof/>
              <w:sz w:val="28"/>
              <w:szCs w:val="28"/>
              <w:lang w:eastAsia="ru-RU"/>
            </w:rPr>
          </w:pPr>
          <w:hyperlink w:anchor="_Toc450655650" w:history="1">
            <w:r w:rsidR="005B6869" w:rsidRPr="005B6869">
              <w:rPr>
                <w:rStyle w:val="ae"/>
                <w:rFonts w:ascii="Times New Roman" w:hAnsi="Times New Roman"/>
                <w:b/>
                <w:noProof/>
                <w:sz w:val="28"/>
                <w:szCs w:val="28"/>
              </w:rPr>
              <w:t>1.2. Правовые и этические аспекты освещения темы детской агрессии</w:t>
            </w:r>
            <w:r w:rsidR="005B6869" w:rsidRPr="005B6869">
              <w:rPr>
                <w:rFonts w:ascii="Times New Roman" w:hAnsi="Times New Roman"/>
                <w:noProof/>
                <w:webHidden/>
                <w:sz w:val="28"/>
                <w:szCs w:val="28"/>
              </w:rPr>
              <w:tab/>
            </w:r>
            <w:r w:rsidR="005B6869" w:rsidRPr="005B6869">
              <w:rPr>
                <w:rFonts w:ascii="Times New Roman" w:hAnsi="Times New Roman"/>
                <w:noProof/>
                <w:webHidden/>
                <w:sz w:val="28"/>
                <w:szCs w:val="28"/>
              </w:rPr>
              <w:fldChar w:fldCharType="begin"/>
            </w:r>
            <w:r w:rsidR="005B6869" w:rsidRPr="005B6869">
              <w:rPr>
                <w:rFonts w:ascii="Times New Roman" w:hAnsi="Times New Roman"/>
                <w:noProof/>
                <w:webHidden/>
                <w:sz w:val="28"/>
                <w:szCs w:val="28"/>
              </w:rPr>
              <w:instrText xml:space="preserve"> PAGEREF _Toc450655650 \h </w:instrText>
            </w:r>
            <w:r w:rsidR="005B6869" w:rsidRPr="005B6869">
              <w:rPr>
                <w:rFonts w:ascii="Times New Roman" w:hAnsi="Times New Roman"/>
                <w:noProof/>
                <w:webHidden/>
                <w:sz w:val="28"/>
                <w:szCs w:val="28"/>
              </w:rPr>
            </w:r>
            <w:r w:rsidR="005B6869" w:rsidRPr="005B6869">
              <w:rPr>
                <w:rFonts w:ascii="Times New Roman" w:hAnsi="Times New Roman"/>
                <w:noProof/>
                <w:webHidden/>
                <w:sz w:val="28"/>
                <w:szCs w:val="28"/>
              </w:rPr>
              <w:fldChar w:fldCharType="separate"/>
            </w:r>
            <w:r w:rsidR="00630CF8">
              <w:rPr>
                <w:rFonts w:ascii="Times New Roman" w:hAnsi="Times New Roman"/>
                <w:noProof/>
                <w:webHidden/>
                <w:sz w:val="28"/>
                <w:szCs w:val="28"/>
              </w:rPr>
              <w:t>21</w:t>
            </w:r>
            <w:r w:rsidR="005B6869" w:rsidRPr="005B6869">
              <w:rPr>
                <w:rFonts w:ascii="Times New Roman" w:hAnsi="Times New Roman"/>
                <w:noProof/>
                <w:webHidden/>
                <w:sz w:val="28"/>
                <w:szCs w:val="28"/>
              </w:rPr>
              <w:fldChar w:fldCharType="end"/>
            </w:r>
          </w:hyperlink>
        </w:p>
        <w:p w:rsidR="005B6869" w:rsidRPr="00630CF8" w:rsidRDefault="006D470B" w:rsidP="00630CF8">
          <w:pPr>
            <w:pStyle w:val="21"/>
            <w:spacing w:line="360" w:lineRule="auto"/>
            <w:rPr>
              <w:rFonts w:eastAsiaTheme="minorEastAsia"/>
              <w:lang w:eastAsia="ru-RU"/>
            </w:rPr>
          </w:pPr>
          <w:hyperlink w:anchor="_Toc450655651" w:history="1">
            <w:r w:rsidR="005B6869" w:rsidRPr="00630CF8">
              <w:rPr>
                <w:rStyle w:val="ae"/>
              </w:rPr>
              <w:t>Глава 2. Методы работы журналиста с темой детской агрессии</w:t>
            </w:r>
            <w:r w:rsidR="005B6869" w:rsidRPr="00630CF8">
              <w:rPr>
                <w:b w:val="0"/>
                <w:webHidden/>
              </w:rPr>
              <w:tab/>
            </w:r>
            <w:r w:rsidR="005B6869" w:rsidRPr="00630CF8">
              <w:rPr>
                <w:b w:val="0"/>
                <w:webHidden/>
              </w:rPr>
              <w:fldChar w:fldCharType="begin"/>
            </w:r>
            <w:r w:rsidR="005B6869" w:rsidRPr="00630CF8">
              <w:rPr>
                <w:b w:val="0"/>
                <w:webHidden/>
              </w:rPr>
              <w:instrText xml:space="preserve"> PAGEREF _Toc450655651 \h </w:instrText>
            </w:r>
            <w:r w:rsidR="005B6869" w:rsidRPr="00630CF8">
              <w:rPr>
                <w:b w:val="0"/>
                <w:webHidden/>
              </w:rPr>
            </w:r>
            <w:r w:rsidR="005B6869" w:rsidRPr="00630CF8">
              <w:rPr>
                <w:b w:val="0"/>
                <w:webHidden/>
              </w:rPr>
              <w:fldChar w:fldCharType="separate"/>
            </w:r>
            <w:r w:rsidR="00630CF8" w:rsidRPr="00630CF8">
              <w:rPr>
                <w:b w:val="0"/>
                <w:webHidden/>
              </w:rPr>
              <w:t>28</w:t>
            </w:r>
            <w:r w:rsidR="005B6869" w:rsidRPr="00630CF8">
              <w:rPr>
                <w:b w:val="0"/>
                <w:webHidden/>
              </w:rPr>
              <w:fldChar w:fldCharType="end"/>
            </w:r>
          </w:hyperlink>
        </w:p>
        <w:p w:rsidR="005B6869" w:rsidRPr="005B6869" w:rsidRDefault="006D470B" w:rsidP="00630CF8">
          <w:pPr>
            <w:pStyle w:val="31"/>
            <w:tabs>
              <w:tab w:val="right" w:leader="dot" w:pos="9345"/>
            </w:tabs>
            <w:spacing w:line="360" w:lineRule="auto"/>
            <w:rPr>
              <w:rFonts w:ascii="Times New Roman" w:eastAsiaTheme="minorEastAsia" w:hAnsi="Times New Roman"/>
              <w:noProof/>
              <w:sz w:val="28"/>
              <w:szCs w:val="28"/>
              <w:lang w:eastAsia="ru-RU"/>
            </w:rPr>
          </w:pPr>
          <w:hyperlink w:anchor="_Toc450655652" w:history="1">
            <w:r w:rsidR="005B6869" w:rsidRPr="005B6869">
              <w:rPr>
                <w:rStyle w:val="ae"/>
                <w:rFonts w:ascii="Times New Roman" w:hAnsi="Times New Roman"/>
                <w:b/>
                <w:noProof/>
                <w:sz w:val="28"/>
                <w:szCs w:val="28"/>
              </w:rPr>
              <w:t>2.1 Методы работы журналиста с темой детской агрессии: конструктивная практика</w:t>
            </w:r>
            <w:r w:rsidR="005B6869" w:rsidRPr="005B6869">
              <w:rPr>
                <w:rFonts w:ascii="Times New Roman" w:hAnsi="Times New Roman"/>
                <w:noProof/>
                <w:webHidden/>
                <w:sz w:val="28"/>
                <w:szCs w:val="28"/>
              </w:rPr>
              <w:tab/>
            </w:r>
            <w:r w:rsidR="005B6869" w:rsidRPr="005B6869">
              <w:rPr>
                <w:rFonts w:ascii="Times New Roman" w:hAnsi="Times New Roman"/>
                <w:noProof/>
                <w:webHidden/>
                <w:sz w:val="28"/>
                <w:szCs w:val="28"/>
              </w:rPr>
              <w:fldChar w:fldCharType="begin"/>
            </w:r>
            <w:r w:rsidR="005B6869" w:rsidRPr="005B6869">
              <w:rPr>
                <w:rFonts w:ascii="Times New Roman" w:hAnsi="Times New Roman"/>
                <w:noProof/>
                <w:webHidden/>
                <w:sz w:val="28"/>
                <w:szCs w:val="28"/>
              </w:rPr>
              <w:instrText xml:space="preserve"> PAGEREF _Toc450655652 \h </w:instrText>
            </w:r>
            <w:r w:rsidR="005B6869" w:rsidRPr="005B6869">
              <w:rPr>
                <w:rFonts w:ascii="Times New Roman" w:hAnsi="Times New Roman"/>
                <w:noProof/>
                <w:webHidden/>
                <w:sz w:val="28"/>
                <w:szCs w:val="28"/>
              </w:rPr>
            </w:r>
            <w:r w:rsidR="005B6869" w:rsidRPr="005B6869">
              <w:rPr>
                <w:rFonts w:ascii="Times New Roman" w:hAnsi="Times New Roman"/>
                <w:noProof/>
                <w:webHidden/>
                <w:sz w:val="28"/>
                <w:szCs w:val="28"/>
              </w:rPr>
              <w:fldChar w:fldCharType="separate"/>
            </w:r>
            <w:r w:rsidR="00630CF8">
              <w:rPr>
                <w:rFonts w:ascii="Times New Roman" w:hAnsi="Times New Roman"/>
                <w:noProof/>
                <w:webHidden/>
                <w:sz w:val="28"/>
                <w:szCs w:val="28"/>
              </w:rPr>
              <w:t>28</w:t>
            </w:r>
            <w:r w:rsidR="005B6869" w:rsidRPr="005B6869">
              <w:rPr>
                <w:rFonts w:ascii="Times New Roman" w:hAnsi="Times New Roman"/>
                <w:noProof/>
                <w:webHidden/>
                <w:sz w:val="28"/>
                <w:szCs w:val="28"/>
              </w:rPr>
              <w:fldChar w:fldCharType="end"/>
            </w:r>
          </w:hyperlink>
        </w:p>
        <w:p w:rsidR="005B6869" w:rsidRPr="005B6869" w:rsidRDefault="006D470B" w:rsidP="00630CF8">
          <w:pPr>
            <w:pStyle w:val="31"/>
            <w:tabs>
              <w:tab w:val="right" w:leader="dot" w:pos="9345"/>
            </w:tabs>
            <w:spacing w:line="360" w:lineRule="auto"/>
            <w:rPr>
              <w:rFonts w:ascii="Times New Roman" w:eastAsiaTheme="minorEastAsia" w:hAnsi="Times New Roman"/>
              <w:noProof/>
              <w:sz w:val="28"/>
              <w:szCs w:val="28"/>
              <w:lang w:eastAsia="ru-RU"/>
            </w:rPr>
          </w:pPr>
          <w:hyperlink w:anchor="_Toc450655654" w:history="1">
            <w:r w:rsidR="005B6869" w:rsidRPr="005B6869">
              <w:rPr>
                <w:rStyle w:val="ae"/>
                <w:rFonts w:ascii="Times New Roman" w:eastAsia="Times New Roman" w:hAnsi="Times New Roman"/>
                <w:b/>
                <w:noProof/>
                <w:sz w:val="28"/>
                <w:szCs w:val="28"/>
                <w:lang w:eastAsia="ru-RU"/>
              </w:rPr>
              <w:t>2.2 Некорректное освещение случаев детской агрессии в СМИ</w:t>
            </w:r>
            <w:r w:rsidR="005B6869" w:rsidRPr="005B6869">
              <w:rPr>
                <w:rFonts w:ascii="Times New Roman" w:hAnsi="Times New Roman"/>
                <w:noProof/>
                <w:webHidden/>
                <w:sz w:val="28"/>
                <w:szCs w:val="28"/>
              </w:rPr>
              <w:tab/>
            </w:r>
            <w:r w:rsidR="005B6869" w:rsidRPr="005B6869">
              <w:rPr>
                <w:rFonts w:ascii="Times New Roman" w:hAnsi="Times New Roman"/>
                <w:noProof/>
                <w:webHidden/>
                <w:sz w:val="28"/>
                <w:szCs w:val="28"/>
              </w:rPr>
              <w:fldChar w:fldCharType="begin"/>
            </w:r>
            <w:r w:rsidR="005B6869" w:rsidRPr="005B6869">
              <w:rPr>
                <w:rFonts w:ascii="Times New Roman" w:hAnsi="Times New Roman"/>
                <w:noProof/>
                <w:webHidden/>
                <w:sz w:val="28"/>
                <w:szCs w:val="28"/>
              </w:rPr>
              <w:instrText xml:space="preserve"> PAGEREF _Toc450655654 \h </w:instrText>
            </w:r>
            <w:r w:rsidR="005B6869" w:rsidRPr="005B6869">
              <w:rPr>
                <w:rFonts w:ascii="Times New Roman" w:hAnsi="Times New Roman"/>
                <w:noProof/>
                <w:webHidden/>
                <w:sz w:val="28"/>
                <w:szCs w:val="28"/>
              </w:rPr>
            </w:r>
            <w:r w:rsidR="005B6869" w:rsidRPr="005B6869">
              <w:rPr>
                <w:rFonts w:ascii="Times New Roman" w:hAnsi="Times New Roman"/>
                <w:noProof/>
                <w:webHidden/>
                <w:sz w:val="28"/>
                <w:szCs w:val="28"/>
              </w:rPr>
              <w:fldChar w:fldCharType="separate"/>
            </w:r>
            <w:r w:rsidR="00630CF8">
              <w:rPr>
                <w:rFonts w:ascii="Times New Roman" w:hAnsi="Times New Roman"/>
                <w:noProof/>
                <w:webHidden/>
                <w:sz w:val="28"/>
                <w:szCs w:val="28"/>
              </w:rPr>
              <w:t>38</w:t>
            </w:r>
            <w:r w:rsidR="005B6869" w:rsidRPr="005B6869">
              <w:rPr>
                <w:rFonts w:ascii="Times New Roman" w:hAnsi="Times New Roman"/>
                <w:noProof/>
                <w:webHidden/>
                <w:sz w:val="28"/>
                <w:szCs w:val="28"/>
              </w:rPr>
              <w:fldChar w:fldCharType="end"/>
            </w:r>
          </w:hyperlink>
        </w:p>
        <w:p w:rsidR="005B6869" w:rsidRPr="005B6869" w:rsidRDefault="006D470B" w:rsidP="00630CF8">
          <w:pPr>
            <w:pStyle w:val="31"/>
            <w:tabs>
              <w:tab w:val="right" w:leader="dot" w:pos="9345"/>
            </w:tabs>
            <w:spacing w:line="360" w:lineRule="auto"/>
            <w:rPr>
              <w:rFonts w:ascii="Times New Roman" w:eastAsiaTheme="minorEastAsia" w:hAnsi="Times New Roman"/>
              <w:noProof/>
              <w:sz w:val="28"/>
              <w:szCs w:val="28"/>
              <w:lang w:eastAsia="ru-RU"/>
            </w:rPr>
          </w:pPr>
          <w:hyperlink w:anchor="_Toc450655656" w:history="1">
            <w:r w:rsidR="005B6869" w:rsidRPr="005B6869">
              <w:rPr>
                <w:rStyle w:val="ae"/>
                <w:rFonts w:ascii="Times New Roman" w:hAnsi="Times New Roman"/>
                <w:b/>
                <w:noProof/>
                <w:sz w:val="28"/>
                <w:szCs w:val="28"/>
              </w:rPr>
              <w:t>Заключение</w:t>
            </w:r>
            <w:r w:rsidR="005B6869" w:rsidRPr="005B6869">
              <w:rPr>
                <w:rFonts w:ascii="Times New Roman" w:hAnsi="Times New Roman"/>
                <w:noProof/>
                <w:webHidden/>
                <w:sz w:val="28"/>
                <w:szCs w:val="28"/>
              </w:rPr>
              <w:tab/>
            </w:r>
            <w:r w:rsidR="005B6869" w:rsidRPr="005B6869">
              <w:rPr>
                <w:rFonts w:ascii="Times New Roman" w:hAnsi="Times New Roman"/>
                <w:noProof/>
                <w:webHidden/>
                <w:sz w:val="28"/>
                <w:szCs w:val="28"/>
              </w:rPr>
              <w:fldChar w:fldCharType="begin"/>
            </w:r>
            <w:r w:rsidR="005B6869" w:rsidRPr="005B6869">
              <w:rPr>
                <w:rFonts w:ascii="Times New Roman" w:hAnsi="Times New Roman"/>
                <w:noProof/>
                <w:webHidden/>
                <w:sz w:val="28"/>
                <w:szCs w:val="28"/>
              </w:rPr>
              <w:instrText xml:space="preserve"> PAGEREF _Toc450655656 \h </w:instrText>
            </w:r>
            <w:r w:rsidR="005B6869" w:rsidRPr="005B6869">
              <w:rPr>
                <w:rFonts w:ascii="Times New Roman" w:hAnsi="Times New Roman"/>
                <w:noProof/>
                <w:webHidden/>
                <w:sz w:val="28"/>
                <w:szCs w:val="28"/>
              </w:rPr>
            </w:r>
            <w:r w:rsidR="005B6869" w:rsidRPr="005B6869">
              <w:rPr>
                <w:rFonts w:ascii="Times New Roman" w:hAnsi="Times New Roman"/>
                <w:noProof/>
                <w:webHidden/>
                <w:sz w:val="28"/>
                <w:szCs w:val="28"/>
              </w:rPr>
              <w:fldChar w:fldCharType="separate"/>
            </w:r>
            <w:r w:rsidR="00630CF8">
              <w:rPr>
                <w:rFonts w:ascii="Times New Roman" w:hAnsi="Times New Roman"/>
                <w:noProof/>
                <w:webHidden/>
                <w:sz w:val="28"/>
                <w:szCs w:val="28"/>
              </w:rPr>
              <w:t>51</w:t>
            </w:r>
            <w:r w:rsidR="005B6869" w:rsidRPr="005B6869">
              <w:rPr>
                <w:rFonts w:ascii="Times New Roman" w:hAnsi="Times New Roman"/>
                <w:noProof/>
                <w:webHidden/>
                <w:sz w:val="28"/>
                <w:szCs w:val="28"/>
              </w:rPr>
              <w:fldChar w:fldCharType="end"/>
            </w:r>
          </w:hyperlink>
        </w:p>
        <w:p w:rsidR="005B6869" w:rsidRPr="005B6869" w:rsidRDefault="006D470B" w:rsidP="00630CF8">
          <w:pPr>
            <w:pStyle w:val="31"/>
            <w:tabs>
              <w:tab w:val="right" w:leader="dot" w:pos="9345"/>
            </w:tabs>
            <w:spacing w:line="360" w:lineRule="auto"/>
            <w:rPr>
              <w:rFonts w:ascii="Times New Roman" w:eastAsiaTheme="minorEastAsia" w:hAnsi="Times New Roman"/>
              <w:noProof/>
              <w:sz w:val="28"/>
              <w:szCs w:val="28"/>
              <w:lang w:eastAsia="ru-RU"/>
            </w:rPr>
          </w:pPr>
          <w:hyperlink w:anchor="_Toc450655657" w:history="1">
            <w:r w:rsidR="005B6869" w:rsidRPr="005B6869">
              <w:rPr>
                <w:rStyle w:val="ae"/>
                <w:rFonts w:ascii="Times New Roman" w:hAnsi="Times New Roman"/>
                <w:b/>
                <w:noProof/>
                <w:sz w:val="28"/>
                <w:szCs w:val="28"/>
              </w:rPr>
              <w:t>Список литературы</w:t>
            </w:r>
            <w:r w:rsidR="005B6869" w:rsidRPr="005B6869">
              <w:rPr>
                <w:rFonts w:ascii="Times New Roman" w:hAnsi="Times New Roman"/>
                <w:noProof/>
                <w:webHidden/>
                <w:sz w:val="28"/>
                <w:szCs w:val="28"/>
              </w:rPr>
              <w:tab/>
            </w:r>
            <w:r w:rsidR="005B6869" w:rsidRPr="005B6869">
              <w:rPr>
                <w:rFonts w:ascii="Times New Roman" w:hAnsi="Times New Roman"/>
                <w:noProof/>
                <w:webHidden/>
                <w:sz w:val="28"/>
                <w:szCs w:val="28"/>
              </w:rPr>
              <w:fldChar w:fldCharType="begin"/>
            </w:r>
            <w:r w:rsidR="005B6869" w:rsidRPr="005B6869">
              <w:rPr>
                <w:rFonts w:ascii="Times New Roman" w:hAnsi="Times New Roman"/>
                <w:noProof/>
                <w:webHidden/>
                <w:sz w:val="28"/>
                <w:szCs w:val="28"/>
              </w:rPr>
              <w:instrText xml:space="preserve"> PAGEREF _Toc450655657 \h </w:instrText>
            </w:r>
            <w:r w:rsidR="005B6869" w:rsidRPr="005B6869">
              <w:rPr>
                <w:rFonts w:ascii="Times New Roman" w:hAnsi="Times New Roman"/>
                <w:noProof/>
                <w:webHidden/>
                <w:sz w:val="28"/>
                <w:szCs w:val="28"/>
              </w:rPr>
            </w:r>
            <w:r w:rsidR="005B6869" w:rsidRPr="005B6869">
              <w:rPr>
                <w:rFonts w:ascii="Times New Roman" w:hAnsi="Times New Roman"/>
                <w:noProof/>
                <w:webHidden/>
                <w:sz w:val="28"/>
                <w:szCs w:val="28"/>
              </w:rPr>
              <w:fldChar w:fldCharType="separate"/>
            </w:r>
            <w:r w:rsidR="00630CF8">
              <w:rPr>
                <w:rFonts w:ascii="Times New Roman" w:hAnsi="Times New Roman"/>
                <w:noProof/>
                <w:webHidden/>
                <w:sz w:val="28"/>
                <w:szCs w:val="28"/>
              </w:rPr>
              <w:t>54</w:t>
            </w:r>
            <w:r w:rsidR="005B6869" w:rsidRPr="005B6869">
              <w:rPr>
                <w:rFonts w:ascii="Times New Roman" w:hAnsi="Times New Roman"/>
                <w:noProof/>
                <w:webHidden/>
                <w:sz w:val="28"/>
                <w:szCs w:val="28"/>
              </w:rPr>
              <w:fldChar w:fldCharType="end"/>
            </w:r>
          </w:hyperlink>
        </w:p>
        <w:p w:rsidR="005B6869" w:rsidRDefault="005B6869">
          <w:r w:rsidRPr="005B6869">
            <w:rPr>
              <w:rFonts w:ascii="Times New Roman" w:hAnsi="Times New Roman"/>
              <w:b/>
              <w:bCs/>
              <w:sz w:val="28"/>
              <w:szCs w:val="28"/>
            </w:rPr>
            <w:fldChar w:fldCharType="end"/>
          </w:r>
        </w:p>
      </w:sdtContent>
    </w:sdt>
    <w:p w:rsidR="00442B52" w:rsidRPr="00FB217B" w:rsidRDefault="00442B52" w:rsidP="00442B52">
      <w:pPr>
        <w:jc w:val="center"/>
        <w:rPr>
          <w:rFonts w:ascii="Times New Roman" w:hAnsi="Times New Roman"/>
          <w:b/>
          <w:sz w:val="28"/>
          <w:szCs w:val="28"/>
        </w:rPr>
      </w:pPr>
    </w:p>
    <w:p w:rsidR="00442B52" w:rsidRDefault="00442B52" w:rsidP="00442B52">
      <w:pPr>
        <w:suppressAutoHyphens w:val="0"/>
        <w:spacing w:after="160" w:line="259" w:lineRule="auto"/>
        <w:rPr>
          <w:rFonts w:ascii="Times New Roman" w:hAnsi="Times New Roman"/>
          <w:sz w:val="28"/>
          <w:szCs w:val="28"/>
        </w:rPr>
      </w:pPr>
      <w:r>
        <w:rPr>
          <w:rFonts w:ascii="Times New Roman" w:hAnsi="Times New Roman"/>
          <w:sz w:val="28"/>
          <w:szCs w:val="28"/>
        </w:rPr>
        <w:br w:type="page"/>
      </w:r>
    </w:p>
    <w:p w:rsidR="00442B52" w:rsidRPr="005B6869" w:rsidRDefault="00442B52" w:rsidP="005B6869">
      <w:pPr>
        <w:pStyle w:val="3"/>
        <w:jc w:val="center"/>
        <w:rPr>
          <w:rFonts w:ascii="Times New Roman" w:hAnsi="Times New Roman" w:cs="Times New Roman"/>
          <w:b/>
          <w:color w:val="auto"/>
          <w:sz w:val="28"/>
          <w:szCs w:val="28"/>
        </w:rPr>
      </w:pPr>
      <w:bookmarkStart w:id="0" w:name="_Toc450655647"/>
      <w:r w:rsidRPr="005B6869">
        <w:rPr>
          <w:rFonts w:ascii="Times New Roman" w:hAnsi="Times New Roman" w:cs="Times New Roman"/>
          <w:b/>
          <w:color w:val="auto"/>
          <w:sz w:val="28"/>
          <w:szCs w:val="28"/>
        </w:rPr>
        <w:lastRenderedPageBreak/>
        <w:t>Введение</w:t>
      </w:r>
      <w:bookmarkEnd w:id="0"/>
    </w:p>
    <w:p w:rsidR="00442B52" w:rsidRDefault="00442B52" w:rsidP="00442B52">
      <w:pPr>
        <w:spacing w:after="0" w:line="360" w:lineRule="auto"/>
        <w:ind w:firstLine="709"/>
        <w:jc w:val="both"/>
        <w:rPr>
          <w:rFonts w:ascii="Times New Roman" w:hAnsi="Times New Roman"/>
          <w:sz w:val="28"/>
          <w:szCs w:val="28"/>
        </w:rPr>
      </w:pPr>
    </w:p>
    <w:p w:rsidR="00442B52" w:rsidRPr="0023479C" w:rsidRDefault="00442B52" w:rsidP="00442B52">
      <w:pPr>
        <w:spacing w:after="0" w:line="360" w:lineRule="auto"/>
        <w:ind w:firstLine="709"/>
        <w:jc w:val="both"/>
        <w:rPr>
          <w:sz w:val="28"/>
          <w:szCs w:val="28"/>
        </w:rPr>
      </w:pPr>
      <w:r>
        <w:rPr>
          <w:rFonts w:ascii="Times New Roman" w:hAnsi="Times New Roman"/>
          <w:sz w:val="28"/>
          <w:szCs w:val="28"/>
        </w:rPr>
        <w:t xml:space="preserve">Одной из острейших социальных тем, которая периодически отражается в разных средствах массовой информации, является подростковая агрессия. И действительно, мало кого может оставить равнодушным жестокость школьниц, затравивших свою сверстницу, агрессия ученика, избившего своего учителя, или трагедия со стрельбой в московской школе. Все перечисленные случаи широко обсуждались в СМИ в течение последних нескольких лет. Следует отметить, что тема детской агрессии находит свое отражение как в общественно-политических, так и в специализированных средствах массовой информации. Педагоги, психологи, социологи, журналисты и простые граждане пытаются понять, почему дети, особенно подростки, в том числе и из внешне вполне благополучных семей, ведут себя порой как звери. Социальные педагоги и психологи ищут способы предупреждения агрессивного поведения, но, к сожалению, рост количества трагедий, связанных с жестокостью и агрессией подростков, с каждым годом только увеличивается. Интересно, что официальная статистика детской преступности, представленная МВД в </w:t>
      </w:r>
      <w:r w:rsidRPr="006D5C33">
        <w:rPr>
          <w:rFonts w:ascii="Times New Roman" w:hAnsi="Times New Roman"/>
          <w:sz w:val="28"/>
          <w:szCs w:val="28"/>
        </w:rPr>
        <w:t>2014 г., свидетельствует</w:t>
      </w:r>
      <w:r>
        <w:rPr>
          <w:rFonts w:ascii="Times New Roman" w:hAnsi="Times New Roman"/>
          <w:sz w:val="28"/>
          <w:szCs w:val="28"/>
        </w:rPr>
        <w:t xml:space="preserve"> об уменьшении почти втрое преступлений, совершенных </w:t>
      </w:r>
      <w:r w:rsidRPr="0023479C">
        <w:rPr>
          <w:rFonts w:ascii="Times New Roman" w:hAnsi="Times New Roman"/>
          <w:sz w:val="28"/>
          <w:szCs w:val="28"/>
        </w:rPr>
        <w:t>несовершеннолетними, по сравнению с аналогичными данными, отражающими ситуацию в 1990-е гг. Скорее всего, это свидетельствует о безнаказанности большинства агрессивных подростков, которые часто с удовольствием и без последствий для себя выкладывают видеоролики со сценами физического и морального насилия в социальные сети.</w:t>
      </w:r>
    </w:p>
    <w:p w:rsidR="00442B52" w:rsidRDefault="00442B52" w:rsidP="00442B52">
      <w:pPr>
        <w:pStyle w:val="western"/>
        <w:spacing w:before="0" w:after="0" w:line="360" w:lineRule="auto"/>
        <w:ind w:firstLine="709"/>
        <w:jc w:val="both"/>
        <w:rPr>
          <w:sz w:val="28"/>
          <w:szCs w:val="28"/>
        </w:rPr>
      </w:pPr>
      <w:r w:rsidRPr="0023479C">
        <w:rPr>
          <w:color w:val="auto"/>
          <w:sz w:val="28"/>
          <w:szCs w:val="28"/>
        </w:rPr>
        <w:t>В Государственной думе Российской Федерации в настоящее время идет обсуждение инициатив, связанных с обеспечением безопасности в школах: предлагается ужесточить методы воздействия на учеников, введя</w:t>
      </w:r>
      <w:r>
        <w:rPr>
          <w:sz w:val="28"/>
          <w:szCs w:val="28"/>
        </w:rPr>
        <w:t xml:space="preserve"> должности школьных приставов (это предложение высказали представители КПРФ); представители ЛДПР предложили установить в классах видеокамеры для постоянного контроля за поведением учащихся и учителей. Однако </w:t>
      </w:r>
      <w:r>
        <w:rPr>
          <w:sz w:val="28"/>
          <w:szCs w:val="28"/>
        </w:rPr>
        <w:lastRenderedPageBreak/>
        <w:t xml:space="preserve">социальные психологи и педагоги утверждают, что необходима продуманная комплексная система мер, направленных в первую очередь на предупреждение случаев агрессивного </w:t>
      </w:r>
      <w:r w:rsidRPr="006D5C33">
        <w:rPr>
          <w:color w:val="auto"/>
          <w:sz w:val="28"/>
          <w:szCs w:val="28"/>
        </w:rPr>
        <w:t xml:space="preserve">поведения, а репрессивные действия могут лишь повысить уровень агрессии </w:t>
      </w:r>
      <w:r w:rsidRPr="006D5C33">
        <w:rPr>
          <w:color w:val="auto"/>
        </w:rPr>
        <w:t xml:space="preserve">– </w:t>
      </w:r>
      <w:r w:rsidRPr="006D5C33">
        <w:rPr>
          <w:color w:val="auto"/>
          <w:sz w:val="28"/>
          <w:szCs w:val="28"/>
        </w:rPr>
        <w:t>как в школе, так</w:t>
      </w:r>
      <w:r>
        <w:rPr>
          <w:sz w:val="28"/>
          <w:szCs w:val="28"/>
        </w:rPr>
        <w:t xml:space="preserve"> и в обществе в целом.</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Среди причин агрессивного поведения современных подростков специалисты называют и влияние СМИ, особенно сети Интернет. Очевидно, что отражая данную тему, журналисты всегда рискуют неправильно расставить акценты, исказить информацию, привлечь нездоровый интерес у детей из группы социального риска и даже спровоцировать новую волну негативных действий. </w:t>
      </w:r>
    </w:p>
    <w:p w:rsidR="00442B52" w:rsidRDefault="00442B52" w:rsidP="00442B52">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В данном исследовании мы попытались разобраться в причинах подростковой агрессивности, рассмотреть конкретные случаи ее проявления и проанализировать особенности отражения данной темы в СМИ, выделив возможные риски, чтобы обосновать необходимость корректного подхода к данной проблеме со стороны журналистов. </w:t>
      </w:r>
    </w:p>
    <w:p w:rsidR="00442B52" w:rsidRDefault="00442B52" w:rsidP="00442B5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Актуальность работы </w:t>
      </w:r>
      <w:r>
        <w:rPr>
          <w:rFonts w:ascii="Times New Roman" w:hAnsi="Times New Roman"/>
          <w:sz w:val="28"/>
          <w:szCs w:val="28"/>
        </w:rPr>
        <w:t>связана с ростом уровня агрессии в детской и подростковой среде в современном обществе и увеличением влияния средств массовой информации на это явление, в том числе посредством неосторожного и некорректного освещения данной проблемы журналистами.</w:t>
      </w:r>
    </w:p>
    <w:p w:rsidR="00442B52" w:rsidRDefault="00442B52" w:rsidP="00442B52">
      <w:pPr>
        <w:spacing w:after="0" w:line="360" w:lineRule="auto"/>
        <w:ind w:firstLine="709"/>
        <w:jc w:val="both"/>
        <w:rPr>
          <w:rFonts w:ascii="Times New Roman" w:hAnsi="Times New Roman"/>
          <w:b/>
          <w:sz w:val="28"/>
          <w:szCs w:val="28"/>
        </w:rPr>
      </w:pPr>
      <w:r>
        <w:rPr>
          <w:rFonts w:ascii="Times New Roman" w:hAnsi="Times New Roman"/>
          <w:b/>
          <w:sz w:val="28"/>
          <w:szCs w:val="28"/>
        </w:rPr>
        <w:t>Гипотеза исследования:</w:t>
      </w:r>
      <w:r>
        <w:rPr>
          <w:rFonts w:ascii="Times New Roman" w:hAnsi="Times New Roman"/>
          <w:sz w:val="28"/>
          <w:szCs w:val="28"/>
        </w:rPr>
        <w:t xml:space="preserve"> СМИ могут оказывать существенное влияние на агрессивность подростков, в том числе негативное.</w:t>
      </w:r>
    </w:p>
    <w:p w:rsidR="00442B52" w:rsidRDefault="00442B52" w:rsidP="00442B52">
      <w:pPr>
        <w:spacing w:after="0" w:line="360" w:lineRule="auto"/>
        <w:ind w:firstLine="709"/>
        <w:jc w:val="both"/>
        <w:rPr>
          <w:rFonts w:ascii="Times New Roman" w:hAnsi="Times New Roman"/>
          <w:sz w:val="28"/>
          <w:szCs w:val="28"/>
        </w:rPr>
      </w:pPr>
      <w:r w:rsidRPr="0023479C">
        <w:rPr>
          <w:rFonts w:ascii="Times New Roman" w:hAnsi="Times New Roman"/>
          <w:b/>
          <w:sz w:val="28"/>
          <w:szCs w:val="28"/>
        </w:rPr>
        <w:t xml:space="preserve">Цель работы: </w:t>
      </w:r>
      <w:r w:rsidRPr="0023479C">
        <w:rPr>
          <w:rFonts w:ascii="Times New Roman" w:hAnsi="Times New Roman"/>
          <w:sz w:val="28"/>
          <w:szCs w:val="28"/>
        </w:rPr>
        <w:t>показать закономерности появления ошибок журналиста</w:t>
      </w:r>
      <w:r w:rsidRPr="00A63375">
        <w:rPr>
          <w:rFonts w:ascii="Times New Roman" w:hAnsi="Times New Roman"/>
          <w:sz w:val="28"/>
          <w:szCs w:val="28"/>
        </w:rPr>
        <w:t xml:space="preserve"> при освещении данной проблемы, </w:t>
      </w:r>
      <w:r>
        <w:rPr>
          <w:rFonts w:ascii="Times New Roman" w:hAnsi="Times New Roman"/>
          <w:sz w:val="28"/>
          <w:szCs w:val="28"/>
        </w:rPr>
        <w:t>обосновать необходимость корректного отражения проблемы агрессивного поведения в СМИ.</w:t>
      </w:r>
    </w:p>
    <w:p w:rsidR="00442B52" w:rsidRPr="0023479C" w:rsidRDefault="00442B52" w:rsidP="00442B52">
      <w:pPr>
        <w:spacing w:after="0" w:line="360" w:lineRule="auto"/>
        <w:ind w:firstLine="709"/>
        <w:jc w:val="both"/>
        <w:rPr>
          <w:rFonts w:ascii="Times New Roman" w:hAnsi="Times New Roman"/>
          <w:sz w:val="28"/>
          <w:szCs w:val="28"/>
          <w:shd w:val="clear" w:color="auto" w:fill="FFFF00"/>
        </w:rPr>
      </w:pPr>
      <w:r w:rsidRPr="0023479C">
        <w:rPr>
          <w:rFonts w:ascii="Times New Roman" w:hAnsi="Times New Roman"/>
          <w:b/>
          <w:sz w:val="28"/>
          <w:szCs w:val="28"/>
        </w:rPr>
        <w:t>Задачи:</w:t>
      </w:r>
    </w:p>
    <w:p w:rsidR="00442B52" w:rsidRPr="0023479C" w:rsidRDefault="00442B52" w:rsidP="00442B52">
      <w:pPr>
        <w:pStyle w:val="a8"/>
        <w:numPr>
          <w:ilvl w:val="0"/>
          <w:numId w:val="5"/>
        </w:numPr>
        <w:spacing w:after="0" w:line="360" w:lineRule="auto"/>
        <w:jc w:val="both"/>
        <w:rPr>
          <w:rFonts w:ascii="Times New Roman" w:hAnsi="Times New Roman"/>
          <w:sz w:val="28"/>
          <w:szCs w:val="28"/>
        </w:rPr>
      </w:pPr>
      <w:r w:rsidRPr="0023479C">
        <w:rPr>
          <w:rFonts w:ascii="Times New Roman" w:hAnsi="Times New Roman"/>
          <w:sz w:val="28"/>
          <w:szCs w:val="28"/>
        </w:rPr>
        <w:t>изучить методологические подходы к проблеме агрессивного поведения детей и подростков в современном обществе;</w:t>
      </w:r>
    </w:p>
    <w:p w:rsidR="00442B52" w:rsidRDefault="00442B52" w:rsidP="00442B52">
      <w:pPr>
        <w:pStyle w:val="a8"/>
        <w:numPr>
          <w:ilvl w:val="0"/>
          <w:numId w:val="5"/>
        </w:numPr>
        <w:spacing w:after="0" w:line="360" w:lineRule="auto"/>
        <w:jc w:val="both"/>
        <w:rPr>
          <w:rFonts w:ascii="Times New Roman" w:hAnsi="Times New Roman"/>
          <w:sz w:val="28"/>
          <w:szCs w:val="28"/>
        </w:rPr>
      </w:pPr>
      <w:r w:rsidRPr="0023479C">
        <w:rPr>
          <w:rFonts w:ascii="Times New Roman" w:hAnsi="Times New Roman"/>
          <w:sz w:val="28"/>
          <w:szCs w:val="28"/>
        </w:rPr>
        <w:t>на основе анализа теоретических источников, нормативно-правовых актов, журналистской практики сравнить особенности освещения</w:t>
      </w:r>
      <w:r w:rsidRPr="006D5C33">
        <w:rPr>
          <w:rFonts w:ascii="Times New Roman" w:hAnsi="Times New Roman"/>
          <w:sz w:val="28"/>
          <w:szCs w:val="28"/>
        </w:rPr>
        <w:t xml:space="preserve"> </w:t>
      </w:r>
      <w:r w:rsidRPr="006D5C33">
        <w:rPr>
          <w:rFonts w:ascii="Times New Roman" w:hAnsi="Times New Roman"/>
          <w:sz w:val="28"/>
          <w:szCs w:val="28"/>
        </w:rPr>
        <w:lastRenderedPageBreak/>
        <w:t>проблемы агрессивного поведения подростков в общественно-политических и специализированных (социально-психологических и педагогических) СМИ;</w:t>
      </w:r>
    </w:p>
    <w:p w:rsidR="00442B52" w:rsidRPr="00580EDA" w:rsidRDefault="00442B52" w:rsidP="00442B52">
      <w:pPr>
        <w:pStyle w:val="a8"/>
        <w:numPr>
          <w:ilvl w:val="0"/>
          <w:numId w:val="5"/>
        </w:numPr>
        <w:spacing w:after="0" w:line="360" w:lineRule="auto"/>
        <w:jc w:val="both"/>
        <w:rPr>
          <w:rFonts w:ascii="Times New Roman" w:hAnsi="Times New Roman"/>
          <w:sz w:val="28"/>
          <w:szCs w:val="28"/>
        </w:rPr>
      </w:pPr>
      <w:r w:rsidRPr="00580EDA">
        <w:rPr>
          <w:rFonts w:ascii="Times New Roman" w:hAnsi="Times New Roman"/>
          <w:sz w:val="28"/>
          <w:szCs w:val="28"/>
        </w:rPr>
        <w:t xml:space="preserve">выявить типичные ошибки при освещении данной проблемы. </w:t>
      </w:r>
    </w:p>
    <w:p w:rsidR="00442B52" w:rsidRPr="006D5C33" w:rsidRDefault="00442B52" w:rsidP="00442B52">
      <w:pPr>
        <w:spacing w:after="0" w:line="360" w:lineRule="auto"/>
        <w:ind w:firstLine="709"/>
        <w:jc w:val="both"/>
        <w:rPr>
          <w:rFonts w:ascii="Times New Roman" w:hAnsi="Times New Roman"/>
          <w:b/>
          <w:sz w:val="28"/>
          <w:szCs w:val="28"/>
        </w:rPr>
      </w:pPr>
      <w:r w:rsidRPr="006D5C33">
        <w:rPr>
          <w:rFonts w:ascii="Times New Roman" w:hAnsi="Times New Roman"/>
          <w:b/>
          <w:sz w:val="28"/>
          <w:szCs w:val="28"/>
        </w:rPr>
        <w:t>Объектом исследования</w:t>
      </w:r>
      <w:r w:rsidRPr="006D5C33">
        <w:rPr>
          <w:rFonts w:ascii="Times New Roman" w:hAnsi="Times New Roman"/>
          <w:sz w:val="28"/>
          <w:szCs w:val="28"/>
        </w:rPr>
        <w:t xml:space="preserve"> </w:t>
      </w:r>
      <w:r>
        <w:rPr>
          <w:rFonts w:ascii="Arial" w:hAnsi="Arial" w:cs="Arial"/>
          <w:sz w:val="24"/>
          <w:szCs w:val="24"/>
        </w:rPr>
        <w:t>п</w:t>
      </w:r>
      <w:r w:rsidRPr="006D5C33">
        <w:rPr>
          <w:rFonts w:ascii="Times New Roman" w:hAnsi="Times New Roman"/>
          <w:sz w:val="28"/>
          <w:szCs w:val="28"/>
        </w:rPr>
        <w:t>ослужили материалы общественно-политических и специализированных изданий и порталов.</w:t>
      </w:r>
    </w:p>
    <w:p w:rsidR="00442B52" w:rsidRDefault="00442B52" w:rsidP="00442B52">
      <w:pPr>
        <w:spacing w:after="0" w:line="360" w:lineRule="auto"/>
        <w:ind w:firstLine="709"/>
        <w:jc w:val="both"/>
        <w:rPr>
          <w:rFonts w:ascii="Times New Roman" w:hAnsi="Times New Roman"/>
          <w:b/>
          <w:color w:val="FF0000"/>
          <w:sz w:val="28"/>
          <w:szCs w:val="28"/>
        </w:rPr>
      </w:pPr>
      <w:r>
        <w:rPr>
          <w:rFonts w:ascii="Times New Roman" w:hAnsi="Times New Roman"/>
          <w:b/>
          <w:sz w:val="28"/>
          <w:szCs w:val="28"/>
        </w:rPr>
        <w:t xml:space="preserve">Предмет исследования </w:t>
      </w:r>
      <w:r>
        <w:rPr>
          <w:rFonts w:ascii="Times New Roman" w:hAnsi="Times New Roman"/>
          <w:b/>
          <w:color w:val="FF0000"/>
          <w:sz w:val="28"/>
          <w:szCs w:val="28"/>
        </w:rPr>
        <w:t xml:space="preserve">– </w:t>
      </w:r>
      <w:r w:rsidRPr="00A63375">
        <w:rPr>
          <w:rFonts w:ascii="Times New Roman" w:hAnsi="Times New Roman"/>
          <w:sz w:val="28"/>
          <w:szCs w:val="28"/>
        </w:rPr>
        <w:t>особенности освещения</w:t>
      </w:r>
      <w:r>
        <w:rPr>
          <w:rFonts w:ascii="Times New Roman" w:hAnsi="Times New Roman"/>
          <w:sz w:val="28"/>
          <w:szCs w:val="28"/>
        </w:rPr>
        <w:t xml:space="preserve"> детской агрессии в СМИ.</w:t>
      </w:r>
    </w:p>
    <w:p w:rsidR="00442B52" w:rsidRPr="00A63375" w:rsidRDefault="00442B52" w:rsidP="00442B52">
      <w:pPr>
        <w:spacing w:after="0" w:line="360" w:lineRule="auto"/>
        <w:ind w:firstLine="709"/>
        <w:jc w:val="both"/>
        <w:rPr>
          <w:rFonts w:ascii="Times New Roman" w:hAnsi="Times New Roman"/>
          <w:bCs/>
          <w:sz w:val="28"/>
          <w:szCs w:val="28"/>
        </w:rPr>
      </w:pPr>
      <w:r w:rsidRPr="00A63375">
        <w:rPr>
          <w:rFonts w:ascii="Times New Roman" w:hAnsi="Times New Roman"/>
          <w:b/>
          <w:sz w:val="28"/>
          <w:szCs w:val="28"/>
        </w:rPr>
        <w:t>Методы исследования</w:t>
      </w:r>
      <w:r>
        <w:rPr>
          <w:rFonts w:ascii="Times New Roman" w:hAnsi="Times New Roman"/>
          <w:sz w:val="28"/>
          <w:szCs w:val="28"/>
        </w:rPr>
        <w:t xml:space="preserve">: </w:t>
      </w:r>
      <w:r w:rsidRPr="001534A4">
        <w:rPr>
          <w:rFonts w:ascii="Times New Roman" w:hAnsi="Times New Roman"/>
          <w:sz w:val="28"/>
          <w:szCs w:val="28"/>
        </w:rPr>
        <w:t>контент-анализ, сравнительный анализ, глубинное интервью со специалистом в области подростковой агрессии для определения этических и социально-психологических ориентиров для корректного освещения данной темы журналистами, а также с уполномоченным по правам ребенка и журналистом с целью выявления возможных рисков в работе над темой подростковой агрессии в журналистике.</w:t>
      </w:r>
    </w:p>
    <w:p w:rsidR="00442B52" w:rsidRDefault="00442B52" w:rsidP="00442B52">
      <w:pPr>
        <w:spacing w:after="0" w:line="360" w:lineRule="auto"/>
        <w:ind w:firstLine="709"/>
        <w:jc w:val="both"/>
        <w:rPr>
          <w:rFonts w:ascii="Times New Roman" w:eastAsia="Times New Roman" w:hAnsi="Times New Roman"/>
          <w:b/>
          <w:bCs/>
          <w:sz w:val="28"/>
          <w:szCs w:val="28"/>
        </w:rPr>
      </w:pPr>
      <w:r>
        <w:rPr>
          <w:rFonts w:ascii="Times New Roman" w:hAnsi="Times New Roman"/>
          <w:b/>
          <w:bCs/>
          <w:sz w:val="28"/>
          <w:szCs w:val="28"/>
        </w:rPr>
        <w:t>Теоретико-методологические основы и источники исследования:</w:t>
      </w:r>
    </w:p>
    <w:p w:rsidR="00442B52" w:rsidRPr="0023479C" w:rsidRDefault="00442B52" w:rsidP="00442B52">
      <w:pPr>
        <w:spacing w:after="0" w:line="360" w:lineRule="auto"/>
        <w:ind w:firstLine="709"/>
        <w:jc w:val="both"/>
        <w:rPr>
          <w:rFonts w:ascii="Times New Roman" w:eastAsia="Times New Roman" w:hAnsi="Times New Roman"/>
          <w:bCs/>
          <w:sz w:val="28"/>
          <w:szCs w:val="28"/>
        </w:rPr>
      </w:pPr>
      <w:r w:rsidRPr="00B572D1">
        <w:rPr>
          <w:rFonts w:ascii="Times New Roman" w:eastAsia="Times New Roman" w:hAnsi="Times New Roman"/>
          <w:bCs/>
          <w:sz w:val="28"/>
          <w:szCs w:val="28"/>
        </w:rPr>
        <w:t xml:space="preserve">Исследование </w:t>
      </w:r>
      <w:r>
        <w:rPr>
          <w:rFonts w:ascii="Times New Roman" w:eastAsia="Times New Roman" w:hAnsi="Times New Roman"/>
          <w:bCs/>
          <w:sz w:val="28"/>
          <w:szCs w:val="28"/>
        </w:rPr>
        <w:t xml:space="preserve">основано на подходах и методах психологии, педагогики </w:t>
      </w:r>
      <w:r w:rsidRPr="0023479C">
        <w:rPr>
          <w:rFonts w:ascii="Times New Roman" w:eastAsia="Times New Roman" w:hAnsi="Times New Roman"/>
          <w:bCs/>
          <w:sz w:val="28"/>
          <w:szCs w:val="28"/>
        </w:rPr>
        <w:t>и теории журналистики. Ключевыми психологическими трудами стали работы Л. Берковица и Д. Олвейса.</w:t>
      </w:r>
      <w:r w:rsidRPr="0023479C">
        <w:rPr>
          <w:rFonts w:ascii="Arial" w:hAnsi="Arial" w:cs="Arial"/>
          <w:sz w:val="23"/>
          <w:szCs w:val="23"/>
        </w:rPr>
        <w:t xml:space="preserve"> </w:t>
      </w:r>
      <w:r w:rsidRPr="0023479C">
        <w:rPr>
          <w:rFonts w:ascii="Times New Roman" w:hAnsi="Times New Roman"/>
          <w:sz w:val="28"/>
          <w:szCs w:val="28"/>
        </w:rPr>
        <w:t xml:space="preserve"> Приняты во внимание труды специалистов в области психологии массовой коммуникации (Н.В. Брушлинская, Ж. Годфруа, Е.Л. Доценко, В.Ф. Олешко,  Е.Е. Понина и др.), работы, специально рассматривающие</w:t>
      </w:r>
      <w:r w:rsidRPr="0023479C">
        <w:rPr>
          <w:rFonts w:ascii="Times New Roman" w:eastAsia="Times New Roman" w:hAnsi="Times New Roman"/>
          <w:bCs/>
          <w:sz w:val="28"/>
          <w:szCs w:val="28"/>
        </w:rPr>
        <w:t xml:space="preserve"> эффекты транслирования элементов агрессии в СМИ  и </w:t>
      </w:r>
      <w:r w:rsidRPr="0023479C">
        <w:rPr>
          <w:rFonts w:ascii="Times New Roman" w:hAnsi="Times New Roman"/>
          <w:sz w:val="28"/>
          <w:szCs w:val="28"/>
        </w:rPr>
        <w:t xml:space="preserve">влияние массмедиа на агрессивное  поведение  подростков (М.А. Бережная, И.В. Ерофеева Д. Журов, С.М. Виноградова, Г.С. Мельник, </w:t>
      </w:r>
      <w:r w:rsidRPr="0023479C">
        <w:rPr>
          <w:rFonts w:ascii="Times New Roman" w:eastAsia="Times New Roman" w:hAnsi="Times New Roman"/>
          <w:bCs/>
          <w:sz w:val="28"/>
          <w:szCs w:val="28"/>
        </w:rPr>
        <w:t xml:space="preserve">А.Н. Тепляшина </w:t>
      </w:r>
      <w:r w:rsidRPr="0023479C">
        <w:rPr>
          <w:rFonts w:ascii="Times New Roman" w:hAnsi="Times New Roman"/>
          <w:sz w:val="28"/>
          <w:szCs w:val="28"/>
        </w:rPr>
        <w:t>и др.)</w:t>
      </w:r>
      <w:r w:rsidRPr="0023479C">
        <w:rPr>
          <w:rStyle w:val="a9"/>
          <w:rFonts w:ascii="Times New Roman" w:hAnsi="Times New Roman"/>
          <w:sz w:val="28"/>
          <w:szCs w:val="28"/>
        </w:rPr>
        <w:footnoteReference w:id="1"/>
      </w:r>
      <w:r w:rsidRPr="0023479C">
        <w:rPr>
          <w:rFonts w:ascii="Times New Roman" w:hAnsi="Times New Roman"/>
          <w:sz w:val="28"/>
          <w:szCs w:val="28"/>
        </w:rPr>
        <w:t xml:space="preserve">. Методологическое значение для </w:t>
      </w:r>
      <w:r w:rsidRPr="0023479C">
        <w:rPr>
          <w:rFonts w:ascii="Times New Roman" w:hAnsi="Times New Roman"/>
          <w:sz w:val="28"/>
          <w:szCs w:val="28"/>
        </w:rPr>
        <w:lastRenderedPageBreak/>
        <w:t xml:space="preserve">данной  работы имели также психологические и педагогические исследования социально-эмоционального    и  личностного   развития   ребенка     (А.Г. Асмолов,  А. Бондура, Л. Берковиц,   П.П. Блонский, Л.С.    Выготский, И.С. Кон,  К. Левин,   А.Н. Леонтьев, Е. М. Метус, А. Маслоу, А. Рубинштейн, К. Роджерс, Д. Уотсон, С. Холл, Э. Эриксон и др.), </w:t>
      </w:r>
      <w:r w:rsidRPr="0023479C">
        <w:rPr>
          <w:rFonts w:ascii="Times New Roman" w:eastAsia="Times New Roman" w:hAnsi="Times New Roman"/>
          <w:bCs/>
          <w:sz w:val="28"/>
          <w:szCs w:val="28"/>
        </w:rPr>
        <w:t xml:space="preserve">педагогические </w:t>
      </w:r>
      <w:r w:rsidRPr="0023479C">
        <w:rPr>
          <w:rFonts w:ascii="Times New Roman" w:hAnsi="Times New Roman"/>
          <w:sz w:val="28"/>
          <w:szCs w:val="28"/>
        </w:rPr>
        <w:t xml:space="preserve">труды, посвященные </w:t>
      </w:r>
      <w:r w:rsidRPr="0023479C">
        <w:rPr>
          <w:rFonts w:ascii="Times New Roman" w:eastAsia="Times New Roman" w:hAnsi="Times New Roman"/>
          <w:bCs/>
          <w:sz w:val="28"/>
          <w:szCs w:val="28"/>
        </w:rPr>
        <w:t xml:space="preserve"> проблеме  агрессивного  поведения   подростков   В. Дольто, Д. Фельдштейном, С. Дубининым и др.</w:t>
      </w:r>
    </w:p>
    <w:p w:rsidR="00442B52" w:rsidRPr="0023479C" w:rsidRDefault="00442B52" w:rsidP="00442B52">
      <w:pPr>
        <w:spacing w:after="0" w:line="360" w:lineRule="auto"/>
        <w:ind w:firstLine="709"/>
        <w:jc w:val="both"/>
        <w:rPr>
          <w:rFonts w:ascii="Times New Roman" w:hAnsi="Times New Roman"/>
          <w:sz w:val="28"/>
          <w:szCs w:val="28"/>
        </w:rPr>
      </w:pPr>
      <w:r w:rsidRPr="00694CC8">
        <w:rPr>
          <w:rFonts w:ascii="Times New Roman" w:hAnsi="Times New Roman"/>
          <w:b/>
          <w:sz w:val="28"/>
          <w:szCs w:val="28"/>
        </w:rPr>
        <w:t xml:space="preserve">Хронологические рамки исследования: </w:t>
      </w:r>
      <w:r w:rsidRPr="00694CC8">
        <w:rPr>
          <w:rFonts w:ascii="Times New Roman" w:hAnsi="Times New Roman"/>
          <w:sz w:val="28"/>
          <w:szCs w:val="28"/>
        </w:rPr>
        <w:t>2011-</w:t>
      </w:r>
      <w:r w:rsidRPr="00BA5698">
        <w:rPr>
          <w:rFonts w:ascii="Times New Roman" w:hAnsi="Times New Roman"/>
          <w:sz w:val="28"/>
          <w:szCs w:val="28"/>
        </w:rPr>
        <w:t>2016 гг. Эмпирическую</w:t>
      </w:r>
      <w:r>
        <w:rPr>
          <w:rFonts w:ascii="Times New Roman" w:hAnsi="Times New Roman"/>
          <w:sz w:val="28"/>
          <w:szCs w:val="28"/>
        </w:rPr>
        <w:t xml:space="preserve"> базу работы составили публикации общественно-политических СМИ – «Российская газета», «Комсомольская правда», а также сетевые порталы </w:t>
      </w:r>
      <w:r>
        <w:rPr>
          <w:rFonts w:ascii="Times New Roman" w:hAnsi="Times New Roman"/>
          <w:sz w:val="28"/>
          <w:szCs w:val="28"/>
          <w:lang w:val="en-US"/>
        </w:rPr>
        <w:t>Newru</w:t>
      </w:r>
      <w:r w:rsidRPr="00B572D1">
        <w:rPr>
          <w:rFonts w:ascii="Times New Roman" w:hAnsi="Times New Roman"/>
          <w:sz w:val="28"/>
          <w:szCs w:val="28"/>
        </w:rPr>
        <w:t>.</w:t>
      </w:r>
      <w:r>
        <w:rPr>
          <w:rFonts w:ascii="Times New Roman" w:hAnsi="Times New Roman"/>
          <w:sz w:val="28"/>
          <w:szCs w:val="28"/>
          <w:lang w:val="en-US"/>
        </w:rPr>
        <w:t>com</w:t>
      </w:r>
      <w:r w:rsidRPr="00B572D1">
        <w:rPr>
          <w:rFonts w:ascii="Times New Roman" w:hAnsi="Times New Roman"/>
          <w:sz w:val="28"/>
          <w:szCs w:val="28"/>
        </w:rPr>
        <w:t xml:space="preserve">, </w:t>
      </w:r>
      <w:r>
        <w:rPr>
          <w:rFonts w:ascii="Times New Roman" w:hAnsi="Times New Roman"/>
          <w:sz w:val="28"/>
          <w:szCs w:val="28"/>
          <w:lang w:val="en-US"/>
        </w:rPr>
        <w:t>Dailynewslight</w:t>
      </w:r>
      <w:r w:rsidRPr="00B572D1">
        <w:rPr>
          <w:rFonts w:ascii="Times New Roman" w:hAnsi="Times New Roman"/>
          <w:sz w:val="28"/>
          <w:szCs w:val="28"/>
        </w:rPr>
        <w:t xml:space="preserve"> </w:t>
      </w:r>
      <w:r>
        <w:rPr>
          <w:rFonts w:ascii="Times New Roman" w:hAnsi="Times New Roman"/>
          <w:sz w:val="28"/>
          <w:szCs w:val="28"/>
        </w:rPr>
        <w:t xml:space="preserve">и др., и специализированные СМИ, посвященные проблемам психологии, педагогики и образования. Характер выборки – </w:t>
      </w:r>
      <w:r w:rsidRPr="0023479C">
        <w:rPr>
          <w:rFonts w:ascii="Times New Roman" w:hAnsi="Times New Roman"/>
          <w:sz w:val="28"/>
          <w:szCs w:val="28"/>
        </w:rPr>
        <w:t>сплошной.</w:t>
      </w:r>
    </w:p>
    <w:p w:rsidR="00BA5698" w:rsidRDefault="00442B52" w:rsidP="00442B52">
      <w:pPr>
        <w:spacing w:after="0" w:line="360" w:lineRule="auto"/>
        <w:ind w:firstLine="709"/>
        <w:jc w:val="both"/>
        <w:rPr>
          <w:rFonts w:ascii="Times New Roman" w:hAnsi="Times New Roman"/>
          <w:sz w:val="28"/>
          <w:szCs w:val="28"/>
        </w:rPr>
      </w:pPr>
      <w:r w:rsidRPr="0023479C">
        <w:rPr>
          <w:rFonts w:ascii="Times New Roman" w:hAnsi="Times New Roman"/>
          <w:b/>
          <w:sz w:val="28"/>
          <w:szCs w:val="28"/>
        </w:rPr>
        <w:t xml:space="preserve">Структура работы. </w:t>
      </w:r>
      <w:r w:rsidRPr="0023479C">
        <w:rPr>
          <w:rFonts w:ascii="Times New Roman" w:hAnsi="Times New Roman"/>
          <w:sz w:val="28"/>
          <w:szCs w:val="28"/>
        </w:rPr>
        <w:t>Состоит из введения, двух глав, четырех разделов, заключения, списка литературы и приложений.</w:t>
      </w:r>
    </w:p>
    <w:p w:rsidR="00BA5698" w:rsidRDefault="00BA5698">
      <w:pPr>
        <w:suppressAutoHyphens w:val="0"/>
        <w:spacing w:after="160" w:line="259" w:lineRule="auto"/>
        <w:rPr>
          <w:rFonts w:ascii="Times New Roman" w:hAnsi="Times New Roman"/>
          <w:sz w:val="28"/>
          <w:szCs w:val="28"/>
        </w:rPr>
      </w:pPr>
      <w:r>
        <w:rPr>
          <w:rFonts w:ascii="Times New Roman" w:hAnsi="Times New Roman"/>
          <w:sz w:val="28"/>
          <w:szCs w:val="28"/>
        </w:rPr>
        <w:br w:type="page"/>
      </w:r>
    </w:p>
    <w:p w:rsidR="00442B52" w:rsidRPr="00BA5698" w:rsidRDefault="00442B52" w:rsidP="00BA5698">
      <w:pPr>
        <w:pStyle w:val="3"/>
        <w:rPr>
          <w:rFonts w:ascii="Times New Roman" w:hAnsi="Times New Roman" w:cs="Times New Roman"/>
          <w:b/>
          <w:color w:val="auto"/>
          <w:sz w:val="28"/>
          <w:szCs w:val="28"/>
        </w:rPr>
      </w:pPr>
      <w:bookmarkStart w:id="1" w:name="_Toc450655648"/>
      <w:r w:rsidRPr="00BA5698">
        <w:rPr>
          <w:rFonts w:ascii="Times New Roman" w:hAnsi="Times New Roman" w:cs="Times New Roman"/>
          <w:b/>
          <w:color w:val="auto"/>
          <w:sz w:val="28"/>
          <w:szCs w:val="28"/>
        </w:rPr>
        <w:lastRenderedPageBreak/>
        <w:t>Глава 1. Методологические подходы</w:t>
      </w:r>
      <w:r w:rsidR="00BA5698" w:rsidRPr="00BA5698">
        <w:rPr>
          <w:rFonts w:ascii="Times New Roman" w:hAnsi="Times New Roman" w:cs="Times New Roman"/>
          <w:b/>
          <w:color w:val="auto"/>
          <w:sz w:val="28"/>
          <w:szCs w:val="28"/>
        </w:rPr>
        <w:t xml:space="preserve"> </w:t>
      </w:r>
      <w:r w:rsidRPr="00BA5698">
        <w:rPr>
          <w:rFonts w:ascii="Times New Roman" w:hAnsi="Times New Roman" w:cs="Times New Roman"/>
          <w:b/>
          <w:color w:val="auto"/>
          <w:sz w:val="28"/>
          <w:szCs w:val="28"/>
        </w:rPr>
        <w:t>к освещению проблемы детской агрессии</w:t>
      </w:r>
      <w:bookmarkEnd w:id="1"/>
    </w:p>
    <w:p w:rsidR="00442B52" w:rsidRDefault="00442B52" w:rsidP="00442B52">
      <w:pPr>
        <w:suppressAutoHyphens w:val="0"/>
        <w:spacing w:after="160" w:line="259" w:lineRule="auto"/>
        <w:jc w:val="center"/>
        <w:rPr>
          <w:rFonts w:ascii="Times New Roman" w:hAnsi="Times New Roman"/>
          <w:b/>
          <w:color w:val="FF0000"/>
          <w:sz w:val="28"/>
          <w:szCs w:val="28"/>
        </w:rPr>
      </w:pPr>
    </w:p>
    <w:p w:rsidR="00442B52" w:rsidRPr="0023479C" w:rsidRDefault="00442B52" w:rsidP="00442B52">
      <w:pPr>
        <w:spacing w:after="0" w:line="360" w:lineRule="auto"/>
        <w:ind w:firstLine="709"/>
        <w:jc w:val="both"/>
        <w:rPr>
          <w:rFonts w:ascii="Times New Roman" w:hAnsi="Times New Roman"/>
          <w:sz w:val="28"/>
          <w:szCs w:val="28"/>
        </w:rPr>
      </w:pPr>
      <w:r w:rsidRPr="0023479C">
        <w:rPr>
          <w:rFonts w:ascii="Times New Roman" w:hAnsi="Times New Roman"/>
          <w:sz w:val="28"/>
          <w:szCs w:val="28"/>
        </w:rPr>
        <w:t>Перед тем, как перейти к анализу особенностей и возможных рисков освещения проблем детской агрессии в СМИ, попробуем понять, что такое агрессия и агрессивность, опираясь на теоретические источники и комментарии практикующих педагогов-</w:t>
      </w:r>
      <w:r w:rsidR="0023479C">
        <w:rPr>
          <w:rFonts w:ascii="Times New Roman" w:hAnsi="Times New Roman"/>
          <w:sz w:val="28"/>
          <w:szCs w:val="28"/>
        </w:rPr>
        <w:t>психологов</w:t>
      </w:r>
      <w:r w:rsidRPr="0023479C">
        <w:rPr>
          <w:rFonts w:ascii="Times New Roman" w:hAnsi="Times New Roman"/>
          <w:sz w:val="28"/>
          <w:szCs w:val="28"/>
        </w:rPr>
        <w:t>.</w:t>
      </w:r>
    </w:p>
    <w:p w:rsidR="00442B52" w:rsidRPr="00924666" w:rsidRDefault="00442B52" w:rsidP="00442B52">
      <w:pPr>
        <w:suppressAutoHyphens w:val="0"/>
        <w:spacing w:after="160" w:line="259" w:lineRule="auto"/>
        <w:jc w:val="center"/>
        <w:rPr>
          <w:rFonts w:ascii="Times New Roman" w:hAnsi="Times New Roman"/>
          <w:b/>
          <w:sz w:val="28"/>
          <w:szCs w:val="28"/>
        </w:rPr>
      </w:pPr>
    </w:p>
    <w:p w:rsidR="00442B52" w:rsidRPr="00BA5698" w:rsidRDefault="00442B52" w:rsidP="00BA5698">
      <w:pPr>
        <w:pStyle w:val="3"/>
        <w:rPr>
          <w:rFonts w:ascii="Times New Roman" w:hAnsi="Times New Roman" w:cs="Times New Roman"/>
          <w:b/>
          <w:color w:val="auto"/>
          <w:sz w:val="28"/>
          <w:szCs w:val="28"/>
        </w:rPr>
      </w:pPr>
      <w:bookmarkStart w:id="2" w:name="_Toc450655649"/>
      <w:r w:rsidRPr="00BA5698">
        <w:rPr>
          <w:rFonts w:ascii="Times New Roman" w:hAnsi="Times New Roman" w:cs="Times New Roman"/>
          <w:b/>
          <w:color w:val="auto"/>
          <w:sz w:val="28"/>
          <w:szCs w:val="28"/>
        </w:rPr>
        <w:t>1.1. Тема детской агрессии</w:t>
      </w:r>
      <w:r w:rsidR="00BA5698" w:rsidRPr="00BA5698">
        <w:rPr>
          <w:rFonts w:ascii="Times New Roman" w:hAnsi="Times New Roman" w:cs="Times New Roman"/>
          <w:b/>
          <w:color w:val="auto"/>
          <w:sz w:val="28"/>
          <w:szCs w:val="28"/>
        </w:rPr>
        <w:t xml:space="preserve"> </w:t>
      </w:r>
      <w:r w:rsidRPr="00BA5698">
        <w:rPr>
          <w:rFonts w:ascii="Times New Roman" w:hAnsi="Times New Roman" w:cs="Times New Roman"/>
          <w:b/>
          <w:color w:val="auto"/>
          <w:sz w:val="28"/>
          <w:szCs w:val="28"/>
        </w:rPr>
        <w:t>в универсальных и</w:t>
      </w:r>
      <w:r w:rsidR="00BA5698" w:rsidRPr="00BA5698">
        <w:rPr>
          <w:rFonts w:ascii="Times New Roman" w:hAnsi="Times New Roman" w:cs="Times New Roman"/>
          <w:b/>
          <w:color w:val="auto"/>
          <w:sz w:val="28"/>
          <w:szCs w:val="28"/>
        </w:rPr>
        <w:t xml:space="preserve"> </w:t>
      </w:r>
      <w:r w:rsidRPr="00BA5698">
        <w:rPr>
          <w:rFonts w:ascii="Times New Roman" w:hAnsi="Times New Roman" w:cs="Times New Roman"/>
          <w:b/>
          <w:color w:val="auto"/>
          <w:sz w:val="28"/>
          <w:szCs w:val="28"/>
        </w:rPr>
        <w:t>специализированных СМИ</w:t>
      </w:r>
      <w:bookmarkEnd w:id="2"/>
    </w:p>
    <w:p w:rsidR="00442B52" w:rsidRPr="00924666" w:rsidRDefault="00442B52" w:rsidP="00442B52">
      <w:pPr>
        <w:jc w:val="center"/>
        <w:rPr>
          <w:rFonts w:ascii="Times New Roman" w:hAnsi="Times New Roman"/>
          <w:b/>
          <w:sz w:val="28"/>
          <w:szCs w:val="28"/>
        </w:rPr>
      </w:pP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Тема агрессии в психологии </w:t>
      </w:r>
      <w:r w:rsidRPr="003628FF">
        <w:rPr>
          <w:rFonts w:ascii="Times New Roman" w:hAnsi="Times New Roman"/>
          <w:color w:val="FF0000"/>
          <w:sz w:val="28"/>
          <w:szCs w:val="28"/>
        </w:rPr>
        <w:t>–</w:t>
      </w:r>
      <w:r>
        <w:rPr>
          <w:rFonts w:ascii="Times New Roman" w:hAnsi="Times New Roman"/>
          <w:sz w:val="28"/>
          <w:szCs w:val="28"/>
        </w:rPr>
        <w:t xml:space="preserve"> одна из самых популярных научных проблем социальных наук за последние полвека. По средним подсчетам количество монографий по данной теме перешагнуло отметку в 500 наименований. Профессор Е.П. Ильин во вступлении к своему труду «Психология агрессивного поведения» указывает на самые цитируемые труды последних десятилетий: </w:t>
      </w:r>
      <w:r w:rsidRPr="00553D20">
        <w:rPr>
          <w:rFonts w:ascii="Times New Roman" w:hAnsi="Times New Roman"/>
          <w:sz w:val="28"/>
          <w:szCs w:val="28"/>
        </w:rPr>
        <w:t>А. Басс (Buss, 1961), Л. Берковиц</w:t>
      </w:r>
      <w:r>
        <w:rPr>
          <w:rFonts w:ascii="Times New Roman" w:hAnsi="Times New Roman"/>
          <w:sz w:val="28"/>
          <w:szCs w:val="28"/>
        </w:rPr>
        <w:t xml:space="preserve"> </w:t>
      </w:r>
      <w:r w:rsidRPr="00553D20">
        <w:rPr>
          <w:rFonts w:ascii="Times New Roman" w:hAnsi="Times New Roman"/>
          <w:sz w:val="28"/>
          <w:szCs w:val="28"/>
        </w:rPr>
        <w:t>(2001), Р. Бэрон и Д. Ричардсон (2001), Д. Зильманн (Zillmann,</w:t>
      </w:r>
      <w:r>
        <w:rPr>
          <w:rFonts w:ascii="Times New Roman" w:hAnsi="Times New Roman"/>
          <w:sz w:val="28"/>
          <w:szCs w:val="28"/>
        </w:rPr>
        <w:t xml:space="preserve"> </w:t>
      </w:r>
      <w:r w:rsidRPr="00553D20">
        <w:rPr>
          <w:rFonts w:ascii="Times New Roman" w:hAnsi="Times New Roman"/>
          <w:sz w:val="28"/>
          <w:szCs w:val="28"/>
        </w:rPr>
        <w:t>1979), К. Лоренц (1994), Д. Олв</w:t>
      </w:r>
      <w:r>
        <w:rPr>
          <w:rFonts w:ascii="Times New Roman" w:hAnsi="Times New Roman"/>
          <w:sz w:val="28"/>
          <w:szCs w:val="28"/>
        </w:rPr>
        <w:t>ейс (Olweus, 1978, 1993), Э. Ро</w:t>
      </w:r>
      <w:r w:rsidRPr="00553D20">
        <w:rPr>
          <w:rFonts w:ascii="Times New Roman" w:hAnsi="Times New Roman"/>
          <w:sz w:val="28"/>
          <w:szCs w:val="28"/>
        </w:rPr>
        <w:t>ланд (2012), А. Налчаджян (2007), В. К. Сафонов (2003) и др</w:t>
      </w:r>
      <w:r w:rsidRPr="003628FF">
        <w:rPr>
          <w:rFonts w:ascii="Times New Roman" w:hAnsi="Times New Roman"/>
          <w:color w:val="FF0000"/>
          <w:sz w:val="28"/>
          <w:szCs w:val="28"/>
        </w:rPr>
        <w:t>.</w:t>
      </w:r>
      <w:r>
        <w:rPr>
          <w:rStyle w:val="a9"/>
          <w:rFonts w:ascii="Times New Roman" w:hAnsi="Times New Roman"/>
          <w:sz w:val="28"/>
          <w:szCs w:val="28"/>
        </w:rPr>
        <w:footnoteReference w:id="2"/>
      </w:r>
      <w:r>
        <w:rPr>
          <w:rFonts w:ascii="Times New Roman" w:hAnsi="Times New Roman"/>
          <w:sz w:val="28"/>
          <w:szCs w:val="28"/>
        </w:rPr>
        <w:t xml:space="preserve"> Из них большая доля трудов посвящена агрессии в детском и подростковом возрасте. Практически с самого начала исследований ученые обратили внимание на связь между телепросмотром и агрессивным поведением детей. В настоящее время социальные науки сосредоточены на различных узких аспектах широкой темы агрессии. </w:t>
      </w:r>
      <w:r w:rsidRPr="00553D20">
        <w:rPr>
          <w:rFonts w:ascii="Times New Roman" w:hAnsi="Times New Roman"/>
          <w:sz w:val="28"/>
          <w:szCs w:val="28"/>
        </w:rPr>
        <w:t>Особую важность данной проблемы для человечества подчеркивает тот</w:t>
      </w:r>
      <w:r>
        <w:rPr>
          <w:rFonts w:ascii="Times New Roman" w:hAnsi="Times New Roman"/>
          <w:sz w:val="28"/>
          <w:szCs w:val="28"/>
        </w:rPr>
        <w:t xml:space="preserve"> </w:t>
      </w:r>
      <w:r w:rsidRPr="00553D20">
        <w:rPr>
          <w:rFonts w:ascii="Times New Roman" w:hAnsi="Times New Roman"/>
          <w:sz w:val="28"/>
          <w:szCs w:val="28"/>
        </w:rPr>
        <w:t xml:space="preserve">факт, что в начале 70-х гг. прошлого </w:t>
      </w:r>
      <w:r>
        <w:rPr>
          <w:rFonts w:ascii="Times New Roman" w:hAnsi="Times New Roman"/>
          <w:sz w:val="28"/>
          <w:szCs w:val="28"/>
        </w:rPr>
        <w:t>столетия была основана организа</w:t>
      </w:r>
      <w:r w:rsidRPr="00553D20">
        <w:rPr>
          <w:rFonts w:ascii="Times New Roman" w:hAnsi="Times New Roman"/>
          <w:sz w:val="28"/>
          <w:szCs w:val="28"/>
        </w:rPr>
        <w:t>ция, объединяющая и координирующая научные изыскания в области</w:t>
      </w:r>
      <w:r>
        <w:rPr>
          <w:rFonts w:ascii="Times New Roman" w:hAnsi="Times New Roman"/>
          <w:sz w:val="28"/>
          <w:szCs w:val="28"/>
        </w:rPr>
        <w:t xml:space="preserve"> </w:t>
      </w:r>
      <w:r w:rsidRPr="00553D20">
        <w:rPr>
          <w:rFonts w:ascii="Times New Roman" w:hAnsi="Times New Roman"/>
          <w:sz w:val="28"/>
          <w:szCs w:val="28"/>
        </w:rPr>
        <w:t xml:space="preserve">агрессиологии на международном уровне, </w:t>
      </w:r>
      <w:r>
        <w:rPr>
          <w:rFonts w:ascii="Times New Roman" w:hAnsi="Times New Roman"/>
          <w:sz w:val="28"/>
          <w:szCs w:val="28"/>
        </w:rPr>
        <w:t>–</w:t>
      </w:r>
      <w:r w:rsidRPr="00553D20">
        <w:rPr>
          <w:rFonts w:ascii="Times New Roman" w:hAnsi="Times New Roman"/>
          <w:sz w:val="28"/>
          <w:szCs w:val="28"/>
        </w:rPr>
        <w:t xml:space="preserve"> Международное общество</w:t>
      </w:r>
      <w:r>
        <w:rPr>
          <w:rFonts w:ascii="Times New Roman" w:hAnsi="Times New Roman"/>
          <w:sz w:val="28"/>
          <w:szCs w:val="28"/>
        </w:rPr>
        <w:t xml:space="preserve"> </w:t>
      </w:r>
      <w:r w:rsidRPr="00553D20">
        <w:rPr>
          <w:rFonts w:ascii="Times New Roman" w:hAnsi="Times New Roman"/>
          <w:sz w:val="28"/>
          <w:szCs w:val="28"/>
        </w:rPr>
        <w:t>по изучению агрессии (МОИА), которая включает ведущих специалистов</w:t>
      </w:r>
      <w:r>
        <w:rPr>
          <w:rFonts w:ascii="Times New Roman" w:hAnsi="Times New Roman"/>
          <w:sz w:val="28"/>
          <w:szCs w:val="28"/>
        </w:rPr>
        <w:t xml:space="preserve"> </w:t>
      </w:r>
      <w:r w:rsidRPr="00553D20">
        <w:rPr>
          <w:rFonts w:ascii="Times New Roman" w:hAnsi="Times New Roman"/>
          <w:sz w:val="28"/>
          <w:szCs w:val="28"/>
        </w:rPr>
        <w:t xml:space="preserve">по </w:t>
      </w:r>
      <w:r w:rsidRPr="00553D20">
        <w:rPr>
          <w:rFonts w:ascii="Times New Roman" w:hAnsi="Times New Roman"/>
          <w:sz w:val="28"/>
          <w:szCs w:val="28"/>
        </w:rPr>
        <w:lastRenderedPageBreak/>
        <w:t xml:space="preserve">проблеме </w:t>
      </w:r>
      <w:r>
        <w:rPr>
          <w:rFonts w:ascii="Times New Roman" w:hAnsi="Times New Roman"/>
          <w:sz w:val="28"/>
          <w:szCs w:val="28"/>
        </w:rPr>
        <w:t>–</w:t>
      </w:r>
      <w:r w:rsidRPr="00553D20">
        <w:rPr>
          <w:rFonts w:ascii="Times New Roman" w:hAnsi="Times New Roman"/>
          <w:sz w:val="28"/>
          <w:szCs w:val="28"/>
        </w:rPr>
        <w:t xml:space="preserve"> психологов, социолог</w:t>
      </w:r>
      <w:r>
        <w:rPr>
          <w:rFonts w:ascii="Times New Roman" w:hAnsi="Times New Roman"/>
          <w:sz w:val="28"/>
          <w:szCs w:val="28"/>
        </w:rPr>
        <w:t>ов, философов, юристов, физиоло</w:t>
      </w:r>
      <w:r w:rsidRPr="00553D20">
        <w:rPr>
          <w:rFonts w:ascii="Times New Roman" w:hAnsi="Times New Roman"/>
          <w:sz w:val="28"/>
          <w:szCs w:val="28"/>
        </w:rPr>
        <w:t>гов, этологов, психиатров, фармакологов</w:t>
      </w:r>
      <w:r>
        <w:rPr>
          <w:rStyle w:val="a9"/>
          <w:rFonts w:ascii="Times New Roman" w:hAnsi="Times New Roman"/>
          <w:sz w:val="28"/>
          <w:szCs w:val="28"/>
        </w:rPr>
        <w:footnoteReference w:id="3"/>
      </w:r>
      <w:r w:rsidRPr="00553D20">
        <w:rPr>
          <w:rFonts w:ascii="Times New Roman" w:hAnsi="Times New Roman"/>
          <w:sz w:val="28"/>
          <w:szCs w:val="28"/>
        </w:rPr>
        <w:t>.</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Перед тем, как перейти к анализу особенностей и возможных рисков освещения проблем детской агрессии в СМИ, определим, что такое агрессия и агрессивность, основываясь на психологическом подходе.</w:t>
      </w:r>
    </w:p>
    <w:p w:rsidR="00442B52" w:rsidRDefault="00442B52" w:rsidP="00442B52">
      <w:pPr>
        <w:spacing w:after="0" w:line="360" w:lineRule="auto"/>
        <w:ind w:firstLine="709"/>
        <w:jc w:val="both"/>
        <w:rPr>
          <w:rFonts w:ascii="Times New Roman" w:hAnsi="Times New Roman"/>
          <w:b/>
          <w:sz w:val="28"/>
          <w:szCs w:val="28"/>
        </w:rPr>
      </w:pPr>
      <w:r w:rsidRPr="00924666">
        <w:rPr>
          <w:rFonts w:ascii="Times New Roman" w:hAnsi="Times New Roman"/>
          <w:i/>
          <w:sz w:val="28"/>
          <w:szCs w:val="28"/>
        </w:rPr>
        <w:t>Агрессия</w:t>
      </w:r>
      <w:r>
        <w:rPr>
          <w:rFonts w:ascii="Times New Roman" w:hAnsi="Times New Roman"/>
          <w:b/>
          <w:sz w:val="28"/>
          <w:szCs w:val="28"/>
        </w:rPr>
        <w:t xml:space="preserve"> </w:t>
      </w:r>
      <w:r>
        <w:rPr>
          <w:rFonts w:ascii="Times New Roman" w:hAnsi="Times New Roman"/>
          <w:sz w:val="28"/>
          <w:szCs w:val="28"/>
        </w:rPr>
        <w:t>– это умышленное причинение морального, физического или материального вреда одним субъектом другому.</w:t>
      </w:r>
    </w:p>
    <w:p w:rsidR="00442B52" w:rsidRDefault="00442B52" w:rsidP="00442B52">
      <w:pPr>
        <w:spacing w:after="0" w:line="360" w:lineRule="auto"/>
        <w:ind w:firstLine="709"/>
        <w:jc w:val="both"/>
        <w:rPr>
          <w:rFonts w:ascii="Times New Roman" w:hAnsi="Times New Roman"/>
          <w:sz w:val="28"/>
          <w:szCs w:val="28"/>
        </w:rPr>
      </w:pPr>
      <w:r w:rsidRPr="00924666">
        <w:rPr>
          <w:rFonts w:ascii="Times New Roman" w:hAnsi="Times New Roman"/>
          <w:i/>
          <w:sz w:val="28"/>
          <w:szCs w:val="28"/>
        </w:rPr>
        <w:t>Агрессивное поведение</w:t>
      </w:r>
      <w:r>
        <w:rPr>
          <w:rFonts w:ascii="Times New Roman" w:hAnsi="Times New Roman"/>
          <w:sz w:val="28"/>
          <w:szCs w:val="28"/>
        </w:rPr>
        <w:t xml:space="preserve"> </w:t>
      </w:r>
      <w:r>
        <w:rPr>
          <w:rFonts w:ascii="Times New Roman" w:hAnsi="Times New Roman"/>
          <w:color w:val="FF0000"/>
          <w:sz w:val="28"/>
          <w:szCs w:val="28"/>
        </w:rPr>
        <w:t>–</w:t>
      </w:r>
      <w:r>
        <w:rPr>
          <w:rFonts w:ascii="Times New Roman" w:hAnsi="Times New Roman"/>
          <w:sz w:val="28"/>
          <w:szCs w:val="28"/>
        </w:rPr>
        <w:t xml:space="preserve"> это связанные с проявлением агрессии действия: </w:t>
      </w:r>
    </w:p>
    <w:p w:rsidR="00442B52" w:rsidRDefault="00442B52" w:rsidP="00442B52">
      <w:pPr>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 xml:space="preserve">оскорбительные высказывания, насмешки, издевательства (речевая или вербальная агрессия); </w:t>
      </w:r>
    </w:p>
    <w:p w:rsidR="00442B52" w:rsidRDefault="00442B52" w:rsidP="00442B52">
      <w:pPr>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физические действия – удары, избиение и т.д. (физическая агрессия), порча имущества, вымогательство, кража и т.д. (материальная агрессия);</w:t>
      </w:r>
    </w:p>
    <w:p w:rsidR="00442B52" w:rsidRDefault="00442B52" w:rsidP="00442B52">
      <w:pPr>
        <w:numPr>
          <w:ilvl w:val="0"/>
          <w:numId w:val="1"/>
        </w:numPr>
        <w:spacing w:after="0" w:line="360" w:lineRule="auto"/>
        <w:ind w:firstLine="709"/>
        <w:jc w:val="both"/>
        <w:rPr>
          <w:rFonts w:ascii="Times New Roman" w:hAnsi="Times New Roman"/>
          <w:b/>
          <w:sz w:val="28"/>
          <w:szCs w:val="28"/>
        </w:rPr>
      </w:pPr>
      <w:r>
        <w:rPr>
          <w:rFonts w:ascii="Times New Roman" w:hAnsi="Times New Roman"/>
          <w:sz w:val="28"/>
          <w:szCs w:val="28"/>
        </w:rPr>
        <w:t>любые формы морального насилия над личностью, прямо невыражаемые – игнорирование, бойкот и т.д. (косвенная агрессия).</w:t>
      </w:r>
    </w:p>
    <w:p w:rsidR="00442B52" w:rsidRDefault="00442B52" w:rsidP="00442B52">
      <w:pPr>
        <w:spacing w:after="0" w:line="360" w:lineRule="auto"/>
        <w:ind w:firstLine="709"/>
        <w:jc w:val="both"/>
        <w:rPr>
          <w:rFonts w:ascii="Times New Roman" w:hAnsi="Times New Roman"/>
          <w:sz w:val="28"/>
          <w:szCs w:val="28"/>
        </w:rPr>
      </w:pPr>
      <w:r w:rsidRPr="00924666">
        <w:rPr>
          <w:rFonts w:ascii="Times New Roman" w:hAnsi="Times New Roman"/>
          <w:i/>
          <w:sz w:val="28"/>
          <w:szCs w:val="28"/>
        </w:rPr>
        <w:t>Агрессивность</w:t>
      </w:r>
      <w:r>
        <w:rPr>
          <w:rFonts w:ascii="Times New Roman" w:hAnsi="Times New Roman"/>
          <w:sz w:val="28"/>
          <w:szCs w:val="28"/>
        </w:rPr>
        <w:t xml:space="preserve"> – свойство личности, характерная, отличительная черта характера, индивидуальная особенность человека.</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В специальной литературе разграничиваются такие понятия</w:t>
      </w:r>
      <w:r w:rsidRPr="000277EA">
        <w:rPr>
          <w:rFonts w:ascii="Times New Roman" w:hAnsi="Times New Roman"/>
          <w:color w:val="FF0000"/>
          <w:sz w:val="28"/>
          <w:szCs w:val="28"/>
        </w:rPr>
        <w:t>,</w:t>
      </w:r>
      <w:r>
        <w:rPr>
          <w:rFonts w:ascii="Times New Roman" w:hAnsi="Times New Roman"/>
          <w:sz w:val="28"/>
          <w:szCs w:val="28"/>
        </w:rPr>
        <w:t xml:space="preserve"> как </w:t>
      </w:r>
      <w:r w:rsidRPr="005B12C1">
        <w:rPr>
          <w:rFonts w:ascii="Times New Roman" w:hAnsi="Times New Roman"/>
          <w:i/>
          <w:sz w:val="28"/>
          <w:szCs w:val="28"/>
        </w:rPr>
        <w:t>агрессивное, деструктивное</w:t>
      </w:r>
      <w:r>
        <w:rPr>
          <w:rFonts w:ascii="Times New Roman" w:hAnsi="Times New Roman"/>
          <w:sz w:val="28"/>
          <w:szCs w:val="28"/>
        </w:rPr>
        <w:t xml:space="preserve"> и </w:t>
      </w:r>
      <w:r w:rsidRPr="005B12C1">
        <w:rPr>
          <w:rFonts w:ascii="Times New Roman" w:hAnsi="Times New Roman"/>
          <w:i/>
          <w:sz w:val="28"/>
          <w:szCs w:val="28"/>
        </w:rPr>
        <w:t>девиантное</w:t>
      </w:r>
      <w:r>
        <w:rPr>
          <w:rFonts w:ascii="Times New Roman" w:hAnsi="Times New Roman"/>
          <w:sz w:val="28"/>
          <w:szCs w:val="28"/>
        </w:rPr>
        <w:t xml:space="preserve"> поведение</w:t>
      </w:r>
      <w:r>
        <w:rPr>
          <w:rStyle w:val="a9"/>
          <w:rFonts w:ascii="Times New Roman" w:hAnsi="Times New Roman"/>
          <w:sz w:val="28"/>
          <w:szCs w:val="28"/>
        </w:rPr>
        <w:footnoteReference w:id="4"/>
      </w:r>
      <w:r>
        <w:rPr>
          <w:rFonts w:ascii="Times New Roman" w:hAnsi="Times New Roman"/>
          <w:sz w:val="28"/>
          <w:szCs w:val="28"/>
        </w:rPr>
        <w:t xml:space="preserve">. Однако в рамках медиаисследования представляется возможным оставить термин «агрессивное поведение», как наиболее понятный для журналистского сообщества и аудитории СМИ, однако не тождественный деструктивному и девиантному. </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Ключевыми понятиями для данного исследования также оказываются </w:t>
      </w:r>
      <w:r w:rsidRPr="00D646F9">
        <w:rPr>
          <w:rFonts w:ascii="Times New Roman" w:hAnsi="Times New Roman"/>
          <w:i/>
          <w:sz w:val="28"/>
          <w:szCs w:val="28"/>
        </w:rPr>
        <w:t>жестокость</w:t>
      </w:r>
      <w:r>
        <w:rPr>
          <w:rFonts w:ascii="Times New Roman" w:hAnsi="Times New Roman"/>
          <w:sz w:val="28"/>
          <w:szCs w:val="28"/>
        </w:rPr>
        <w:t xml:space="preserve"> (</w:t>
      </w:r>
      <w:r w:rsidRPr="00D646F9">
        <w:rPr>
          <w:rFonts w:ascii="Times New Roman" w:hAnsi="Times New Roman"/>
          <w:sz w:val="28"/>
          <w:szCs w:val="28"/>
        </w:rPr>
        <w:t xml:space="preserve">морально-психологическая черта личности, которая проявляется в бесчеловечном, грубом, оскорбительном отношении к другим </w:t>
      </w:r>
      <w:r w:rsidRPr="00D646F9">
        <w:rPr>
          <w:rFonts w:ascii="Times New Roman" w:hAnsi="Times New Roman"/>
          <w:sz w:val="28"/>
          <w:szCs w:val="28"/>
        </w:rPr>
        <w:lastRenderedPageBreak/>
        <w:t>живым существам, причинении им боли и в посягательстве на их жизнь</w:t>
      </w:r>
      <w:r w:rsidRPr="000277EA">
        <w:rPr>
          <w:rStyle w:val="a9"/>
          <w:rFonts w:ascii="Times New Roman" w:hAnsi="Times New Roman"/>
          <w:color w:val="FF0000"/>
          <w:sz w:val="28"/>
          <w:szCs w:val="28"/>
        </w:rPr>
        <w:footnoteReference w:id="5"/>
      </w:r>
      <w:r w:rsidRPr="000277EA">
        <w:rPr>
          <w:rFonts w:ascii="Times New Roman" w:hAnsi="Times New Roman"/>
          <w:color w:val="FF0000"/>
          <w:sz w:val="28"/>
          <w:szCs w:val="28"/>
        </w:rPr>
        <w:t>;</w:t>
      </w:r>
      <w:r>
        <w:rPr>
          <w:rFonts w:ascii="Times New Roman" w:hAnsi="Times New Roman"/>
          <w:sz w:val="28"/>
          <w:szCs w:val="28"/>
        </w:rPr>
        <w:t xml:space="preserve"> жестокость как структурный компонент агрессивности), </w:t>
      </w:r>
      <w:r w:rsidRPr="00D646F9">
        <w:rPr>
          <w:rFonts w:ascii="Times New Roman" w:hAnsi="Times New Roman"/>
          <w:i/>
          <w:sz w:val="28"/>
          <w:szCs w:val="28"/>
        </w:rPr>
        <w:t>насилие</w:t>
      </w:r>
      <w:r>
        <w:rPr>
          <w:rFonts w:ascii="Times New Roman" w:hAnsi="Times New Roman"/>
          <w:sz w:val="28"/>
          <w:szCs w:val="28"/>
        </w:rPr>
        <w:t xml:space="preserve"> (</w:t>
      </w:r>
      <w:r w:rsidRPr="00D646F9">
        <w:rPr>
          <w:rFonts w:ascii="Times New Roman" w:hAnsi="Times New Roman"/>
          <w:sz w:val="28"/>
          <w:szCs w:val="28"/>
        </w:rPr>
        <w:t>преднамеренное применение физической силы или власти, действительное или в виде угрозы, направленное против себя, против иного лица, группы лиц или общины, результатом которого явля</w:t>
      </w:r>
      <w:r>
        <w:rPr>
          <w:rFonts w:ascii="Times New Roman" w:hAnsi="Times New Roman"/>
          <w:sz w:val="28"/>
          <w:szCs w:val="28"/>
        </w:rPr>
        <w:t>ются</w:t>
      </w:r>
      <w:r w:rsidRPr="000277EA">
        <w:rPr>
          <w:rFonts w:ascii="Times New Roman" w:hAnsi="Times New Roman"/>
          <w:color w:val="FF0000"/>
          <w:sz w:val="28"/>
          <w:szCs w:val="28"/>
        </w:rPr>
        <w:t>,</w:t>
      </w:r>
      <w:r>
        <w:rPr>
          <w:rFonts w:ascii="Times New Roman" w:hAnsi="Times New Roman"/>
          <w:sz w:val="28"/>
          <w:szCs w:val="28"/>
        </w:rPr>
        <w:t xml:space="preserve"> </w:t>
      </w:r>
      <w:r w:rsidRPr="00D646F9">
        <w:rPr>
          <w:rFonts w:ascii="Times New Roman" w:hAnsi="Times New Roman"/>
          <w:sz w:val="28"/>
          <w:szCs w:val="28"/>
        </w:rPr>
        <w:t>либо имеется высокая степень вероятности этого</w:t>
      </w:r>
      <w:r>
        <w:rPr>
          <w:rStyle w:val="a9"/>
          <w:rFonts w:ascii="Times New Roman" w:hAnsi="Times New Roman"/>
          <w:sz w:val="28"/>
          <w:szCs w:val="28"/>
        </w:rPr>
        <w:footnoteReference w:id="6"/>
      </w:r>
      <w:r>
        <w:rPr>
          <w:rFonts w:ascii="Times New Roman" w:hAnsi="Times New Roman"/>
          <w:sz w:val="28"/>
          <w:szCs w:val="28"/>
        </w:rPr>
        <w:t>)</w:t>
      </w:r>
      <w:r w:rsidRPr="00D646F9">
        <w:rPr>
          <w:rFonts w:ascii="Times New Roman" w:hAnsi="Times New Roman"/>
          <w:sz w:val="28"/>
          <w:szCs w:val="28"/>
        </w:rPr>
        <w:t xml:space="preserve"> телесные повреждения, смерть, психологическая травма, отклонения в развитии или различного рода ущерб</w:t>
      </w:r>
      <w:r>
        <w:rPr>
          <w:rFonts w:ascii="Times New Roman" w:hAnsi="Times New Roman"/>
          <w:sz w:val="28"/>
          <w:szCs w:val="28"/>
        </w:rPr>
        <w:t xml:space="preserve">), </w:t>
      </w:r>
      <w:r w:rsidRPr="00D646F9">
        <w:rPr>
          <w:rFonts w:ascii="Times New Roman" w:hAnsi="Times New Roman"/>
          <w:i/>
          <w:sz w:val="28"/>
          <w:szCs w:val="28"/>
        </w:rPr>
        <w:t>издевательство</w:t>
      </w:r>
      <w:r>
        <w:rPr>
          <w:rFonts w:ascii="Times New Roman" w:hAnsi="Times New Roman"/>
          <w:sz w:val="28"/>
          <w:szCs w:val="28"/>
        </w:rPr>
        <w:t xml:space="preserve"> (</w:t>
      </w:r>
      <w:r w:rsidRPr="00D646F9">
        <w:rPr>
          <w:rFonts w:ascii="Times New Roman" w:hAnsi="Times New Roman"/>
          <w:sz w:val="28"/>
          <w:szCs w:val="28"/>
        </w:rPr>
        <w:t>акт умышленного причинения вреда, совершаемый путем словесного запугивания, физического насилия или другими более изощренными методами принуждения, такими, как манипуляция</w:t>
      </w:r>
      <w:r>
        <w:rPr>
          <w:rStyle w:val="a9"/>
          <w:rFonts w:ascii="Times New Roman" w:hAnsi="Times New Roman"/>
          <w:sz w:val="28"/>
          <w:szCs w:val="28"/>
        </w:rPr>
        <w:footnoteReference w:id="7"/>
      </w:r>
      <w:r>
        <w:rPr>
          <w:rFonts w:ascii="Times New Roman" w:hAnsi="Times New Roman"/>
          <w:sz w:val="28"/>
          <w:szCs w:val="28"/>
        </w:rPr>
        <w:t>)</w:t>
      </w:r>
      <w:r w:rsidRPr="00D646F9">
        <w:rPr>
          <w:rFonts w:ascii="Times New Roman" w:hAnsi="Times New Roman"/>
          <w:sz w:val="28"/>
          <w:szCs w:val="28"/>
        </w:rPr>
        <w:t>.</w:t>
      </w:r>
    </w:p>
    <w:p w:rsidR="00442B52" w:rsidRPr="00D646F9"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Новейшие исследования также ввели в научный тезаурус понятия </w:t>
      </w:r>
      <w:r w:rsidRPr="00D646F9">
        <w:rPr>
          <w:rFonts w:ascii="Times New Roman" w:hAnsi="Times New Roman"/>
          <w:i/>
          <w:sz w:val="28"/>
          <w:szCs w:val="28"/>
        </w:rPr>
        <w:t>буллинга</w:t>
      </w:r>
      <w:r>
        <w:rPr>
          <w:rFonts w:ascii="Times New Roman" w:hAnsi="Times New Roman"/>
          <w:sz w:val="28"/>
          <w:szCs w:val="28"/>
        </w:rPr>
        <w:t xml:space="preserve"> (</w:t>
      </w:r>
      <w:r w:rsidRPr="00D646F9">
        <w:rPr>
          <w:rFonts w:ascii="Times New Roman" w:hAnsi="Times New Roman"/>
          <w:sz w:val="28"/>
          <w:szCs w:val="28"/>
        </w:rPr>
        <w:t>психологический террор, избиение, травля одного человека другим</w:t>
      </w:r>
      <w:r>
        <w:rPr>
          <w:rFonts w:ascii="Times New Roman" w:hAnsi="Times New Roman"/>
          <w:sz w:val="28"/>
          <w:szCs w:val="28"/>
        </w:rPr>
        <w:t xml:space="preserve">) и </w:t>
      </w:r>
      <w:r w:rsidRPr="00D646F9">
        <w:rPr>
          <w:rFonts w:ascii="Times New Roman" w:hAnsi="Times New Roman"/>
          <w:i/>
          <w:sz w:val="28"/>
          <w:szCs w:val="28"/>
        </w:rPr>
        <w:t>моббинга</w:t>
      </w:r>
      <w:r>
        <w:rPr>
          <w:rFonts w:ascii="Times New Roman" w:hAnsi="Times New Roman"/>
          <w:sz w:val="28"/>
          <w:szCs w:val="28"/>
        </w:rPr>
        <w:t xml:space="preserve"> (</w:t>
      </w:r>
      <w:r w:rsidRPr="00D646F9">
        <w:rPr>
          <w:rFonts w:ascii="Times New Roman" w:hAnsi="Times New Roman"/>
          <w:sz w:val="28"/>
          <w:szCs w:val="28"/>
        </w:rPr>
        <w:t>обзывания, непристойные шутки, сплетни</w:t>
      </w:r>
      <w:r>
        <w:rPr>
          <w:rFonts w:ascii="Times New Roman" w:hAnsi="Times New Roman"/>
          <w:sz w:val="28"/>
          <w:szCs w:val="28"/>
        </w:rPr>
        <w:t>), которые в русском языке являются эквивалентом травли</w:t>
      </w:r>
      <w:r>
        <w:rPr>
          <w:rStyle w:val="a9"/>
          <w:rFonts w:ascii="Times New Roman" w:hAnsi="Times New Roman"/>
          <w:sz w:val="28"/>
          <w:szCs w:val="28"/>
        </w:rPr>
        <w:footnoteReference w:id="8"/>
      </w:r>
      <w:r>
        <w:rPr>
          <w:rFonts w:ascii="Times New Roman" w:hAnsi="Times New Roman"/>
          <w:sz w:val="28"/>
          <w:szCs w:val="28"/>
        </w:rPr>
        <w:t xml:space="preserve">. </w:t>
      </w:r>
    </w:p>
    <w:p w:rsidR="00442B52" w:rsidRDefault="00442B52" w:rsidP="00442B52">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Представители разных психологических школ рассматривают со своих позиций природу человеческой агрессии и агрессивности. Представители психоаналитического направления считают, что агрессивность – неотъемлемое свойство личности, помогающее ей адаптироваться в различных условиях жизнедеятельности. Агрессия возникает из-за внутреннего бессознательного конфликта между различными сторонами личности. Психоанализ определял агрессивное поведение как выплескивание инстинктивной энергии, созданной бессознательным процессом, который, в свою очередь, инициирован внешним образом</w:t>
      </w:r>
      <w:r>
        <w:rPr>
          <w:rStyle w:val="a4"/>
          <w:rFonts w:ascii="Times New Roman" w:hAnsi="Times New Roman"/>
          <w:sz w:val="28"/>
          <w:szCs w:val="28"/>
        </w:rPr>
        <w:footnoteReference w:id="9"/>
      </w:r>
      <w:r>
        <w:rPr>
          <w:rFonts w:ascii="Times New Roman" w:hAnsi="Times New Roman"/>
          <w:sz w:val="28"/>
          <w:szCs w:val="28"/>
        </w:rPr>
        <w:t>.</w:t>
      </w:r>
    </w:p>
    <w:p w:rsidR="00442B52" w:rsidRDefault="00442B52" w:rsidP="00442B52">
      <w:pPr>
        <w:spacing w:after="0" w:line="360" w:lineRule="auto"/>
        <w:ind w:firstLine="709"/>
        <w:jc w:val="both"/>
        <w:rPr>
          <w:rFonts w:ascii="Times New Roman" w:hAnsi="Times New Roman"/>
          <w:color w:val="000000"/>
          <w:sz w:val="28"/>
          <w:szCs w:val="28"/>
        </w:rPr>
      </w:pPr>
      <w:r>
        <w:rPr>
          <w:rFonts w:ascii="Times New Roman" w:eastAsia="Times New Roman" w:hAnsi="Times New Roman"/>
          <w:sz w:val="28"/>
          <w:szCs w:val="28"/>
          <w:lang w:eastAsia="ru-RU"/>
        </w:rPr>
        <w:lastRenderedPageBreak/>
        <w:t>Психолог Э. Фромм</w:t>
      </w:r>
      <w:r>
        <w:rPr>
          <w:rStyle w:val="a4"/>
          <w:rFonts w:ascii="Times New Roman" w:eastAsia="Times New Roman" w:hAnsi="Times New Roman"/>
          <w:sz w:val="28"/>
          <w:szCs w:val="28"/>
          <w:lang w:eastAsia="ru-RU"/>
        </w:rPr>
        <w:footnoteReference w:id="10"/>
      </w:r>
      <w:r>
        <w:rPr>
          <w:rFonts w:ascii="Times New Roman" w:hAnsi="Times New Roman"/>
          <w:color w:val="000000"/>
          <w:spacing w:val="-2"/>
          <w:sz w:val="28"/>
          <w:szCs w:val="28"/>
        </w:rPr>
        <w:t xml:space="preserve"> </w:t>
      </w:r>
      <w:r>
        <w:rPr>
          <w:rFonts w:ascii="Times New Roman" w:eastAsia="Times New Roman" w:hAnsi="Times New Roman"/>
          <w:sz w:val="28"/>
          <w:szCs w:val="28"/>
          <w:lang w:eastAsia="ru-RU"/>
        </w:rPr>
        <w:t xml:space="preserve">различал два вида агрессии </w:t>
      </w:r>
      <w:r>
        <w:rPr>
          <w:rFonts w:ascii="Times New Roman" w:hAnsi="Times New Roman"/>
          <w:color w:val="FF0000"/>
          <w:sz w:val="28"/>
          <w:szCs w:val="28"/>
        </w:rPr>
        <w:t>–</w:t>
      </w:r>
      <w:r>
        <w:rPr>
          <w:rFonts w:ascii="Times New Roman" w:eastAsia="Times New Roman" w:hAnsi="Times New Roman"/>
          <w:sz w:val="28"/>
          <w:szCs w:val="28"/>
          <w:lang w:eastAsia="ru-RU"/>
        </w:rPr>
        <w:t xml:space="preserve"> оборонительную и деструктивную. Оборонительная агрессия, по его мнению, способствует выживанию человека, и поэтому ее необходимо считать доброкачественной. Примером служит мать, которая, защищая своего ребенка, накидывается на того, кто угрожает его безопасности. Оборонительная агрессия исчезает тогда, когда исчезает угроза жизни и любая опасность. Деструктивная агрессия обусловлена психологическими и социальными факторами. Если оборонительная агрессия связана с инстинктом самосохранения, то деструктивная злокачественная агрессия проявляется в жестокости и напрямую связана с характером.</w:t>
      </w:r>
    </w:p>
    <w:p w:rsidR="00442B52" w:rsidRDefault="00442B52" w:rsidP="00442B52">
      <w:pPr>
        <w:pStyle w:val="a0"/>
        <w:spacing w:after="0"/>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Сторонники индивидуально-типологического подхода считали, что агрессивность – одно из характерных определенному типу характера свойство. То есть агрессивность в данной </w:t>
      </w:r>
      <w:r w:rsidR="0023479C">
        <w:rPr>
          <w:rFonts w:ascii="Times New Roman" w:hAnsi="Times New Roman" w:cs="Times New Roman"/>
          <w:color w:val="000000"/>
          <w:sz w:val="28"/>
          <w:szCs w:val="28"/>
        </w:rPr>
        <w:t>концепции связана</w:t>
      </w:r>
      <w:r>
        <w:rPr>
          <w:rFonts w:ascii="Times New Roman" w:hAnsi="Times New Roman" w:cs="Times New Roman"/>
          <w:sz w:val="28"/>
          <w:szCs w:val="28"/>
        </w:rPr>
        <w:t xml:space="preserve"> </w:t>
      </w:r>
      <w:r w:rsidR="0023479C">
        <w:rPr>
          <w:rFonts w:ascii="Times New Roman" w:hAnsi="Times New Roman" w:cs="Times New Roman"/>
          <w:sz w:val="28"/>
          <w:szCs w:val="28"/>
        </w:rPr>
        <w:t>с врожденно</w:t>
      </w:r>
      <w:r>
        <w:rPr>
          <w:rFonts w:ascii="Times New Roman" w:hAnsi="Times New Roman" w:cs="Times New Roman"/>
          <w:sz w:val="28"/>
          <w:szCs w:val="28"/>
        </w:rPr>
        <w:t xml:space="preserve">-биологическими характеристиками человека. Еще Гиппократ оперировал понятиями типов темперамента (холерик, флегматик, сангвиник, меланхолик), в дальнейшем эту линию продолжили Э. Кречмер, И. П. Павлов, У. Шелдон, Г. Айзенк и др.  Агрессивность как природное свойство проявляется в определенных обстоятельствах, на </w:t>
      </w:r>
      <w:r w:rsidR="0023479C">
        <w:rPr>
          <w:rFonts w:ascii="Times New Roman" w:hAnsi="Times New Roman" w:cs="Times New Roman"/>
          <w:sz w:val="28"/>
          <w:szCs w:val="28"/>
        </w:rPr>
        <w:t>которые человек</w:t>
      </w:r>
      <w:r>
        <w:rPr>
          <w:rFonts w:ascii="Times New Roman" w:hAnsi="Times New Roman" w:cs="Times New Roman"/>
          <w:sz w:val="28"/>
          <w:szCs w:val="28"/>
        </w:rPr>
        <w:t xml:space="preserve"> реагирует в соответствии со своей природной организацией. Адаптация к неблагоприятным условиям возможна </w:t>
      </w:r>
      <w:r w:rsidRPr="00924666">
        <w:rPr>
          <w:rFonts w:ascii="Times New Roman" w:hAnsi="Times New Roman" w:cs="Times New Roman"/>
          <w:sz w:val="28"/>
          <w:szCs w:val="28"/>
        </w:rPr>
        <w:t>путем</w:t>
      </w:r>
      <w:r>
        <w:rPr>
          <w:rFonts w:ascii="Times New Roman" w:hAnsi="Times New Roman" w:cs="Times New Roman"/>
          <w:sz w:val="28"/>
          <w:szCs w:val="28"/>
        </w:rPr>
        <w:t xml:space="preserve"> выработки индивидуального стиля деятельности (например, обучение быстрому способу принятия решений холериков), а также выбора оптимального направления деятельности для каждого из конституциональных типов.</w:t>
      </w:r>
    </w:p>
    <w:p w:rsidR="00442B52" w:rsidRDefault="00442B52" w:rsidP="00442B52">
      <w:pPr>
        <w:pStyle w:val="a0"/>
        <w:spacing w:after="0"/>
        <w:ind w:firstLine="709"/>
        <w:rPr>
          <w:rFonts w:ascii="Times New Roman" w:hAnsi="Times New Roman" w:cs="Times New Roman"/>
          <w:color w:val="FF0000"/>
          <w:sz w:val="28"/>
          <w:szCs w:val="28"/>
        </w:rPr>
      </w:pPr>
      <w:r>
        <w:rPr>
          <w:rFonts w:ascii="Times New Roman" w:hAnsi="Times New Roman" w:cs="Times New Roman"/>
          <w:color w:val="000000"/>
          <w:sz w:val="28"/>
          <w:szCs w:val="28"/>
        </w:rPr>
        <w:t xml:space="preserve">Сторонники фрустрационной теории считают, что агрессивность формируется у человека </w:t>
      </w:r>
      <w:r w:rsidRPr="00924666">
        <w:rPr>
          <w:rFonts w:ascii="Times New Roman" w:hAnsi="Times New Roman" w:cs="Times New Roman"/>
          <w:sz w:val="28"/>
          <w:szCs w:val="28"/>
        </w:rPr>
        <w:t xml:space="preserve">из-за </w:t>
      </w:r>
      <w:r>
        <w:rPr>
          <w:rFonts w:ascii="Times New Roman" w:hAnsi="Times New Roman" w:cs="Times New Roman"/>
          <w:color w:val="000000"/>
          <w:sz w:val="28"/>
          <w:szCs w:val="28"/>
        </w:rPr>
        <w:t>неудовлетворенности определенных потребностей.</w:t>
      </w:r>
      <w:r w:rsidRPr="006C264A">
        <w:rPr>
          <w:rFonts w:ascii="Times New Roman" w:hAnsi="Times New Roman" w:cs="Times New Roman"/>
          <w:color w:val="000000"/>
          <w:sz w:val="28"/>
          <w:szCs w:val="28"/>
        </w:rPr>
        <w:t xml:space="preserve"> </w:t>
      </w:r>
      <w:r w:rsidRPr="006C264A">
        <w:rPr>
          <w:rFonts w:ascii="Times New Roman" w:hAnsi="Times New Roman" w:cs="Times New Roman"/>
          <w:sz w:val="28"/>
          <w:szCs w:val="28"/>
        </w:rPr>
        <w:t>Вследствие</w:t>
      </w:r>
      <w:r>
        <w:rPr>
          <w:rFonts w:ascii="Times New Roman" w:hAnsi="Times New Roman" w:cs="Times New Roman"/>
          <w:sz w:val="28"/>
          <w:szCs w:val="28"/>
        </w:rPr>
        <w:t xml:space="preserve"> состояния фрустрации может возникать фрустрационное поведение, выражающееся в интрапунитивной, </w:t>
      </w:r>
      <w:r>
        <w:rPr>
          <w:rFonts w:ascii="Times New Roman" w:hAnsi="Times New Roman" w:cs="Times New Roman"/>
          <w:sz w:val="28"/>
          <w:szCs w:val="28"/>
        </w:rPr>
        <w:lastRenderedPageBreak/>
        <w:t>экстрапунитивной или инпунитивной реакциях (классифицируемых по направлению агрессии на себя, на внешние объекты или ее устранению)</w:t>
      </w:r>
      <w:r>
        <w:rPr>
          <w:rStyle w:val="a9"/>
          <w:rFonts w:ascii="Times New Roman" w:hAnsi="Times New Roman" w:cs="Times New Roman"/>
          <w:sz w:val="28"/>
          <w:szCs w:val="28"/>
        </w:rPr>
        <w:footnoteReference w:id="11"/>
      </w:r>
      <w:r>
        <w:rPr>
          <w:rFonts w:ascii="Times New Roman" w:hAnsi="Times New Roman" w:cs="Times New Roman"/>
          <w:sz w:val="28"/>
          <w:szCs w:val="28"/>
        </w:rPr>
        <w:t xml:space="preserve">. </w:t>
      </w:r>
    </w:p>
    <w:p w:rsidR="00442B52" w:rsidRDefault="00442B52" w:rsidP="00442B52">
      <w:pPr>
        <w:shd w:val="clear" w:color="auto" w:fill="FFFFFF"/>
        <w:spacing w:after="0" w:line="360" w:lineRule="auto"/>
        <w:ind w:firstLine="709"/>
        <w:jc w:val="both"/>
        <w:rPr>
          <w:rFonts w:ascii="Times New Roman" w:hAnsi="Times New Roman"/>
          <w:color w:val="000000"/>
          <w:spacing w:val="-8"/>
          <w:sz w:val="28"/>
          <w:szCs w:val="28"/>
        </w:rPr>
      </w:pPr>
      <w:r w:rsidRPr="00924666">
        <w:rPr>
          <w:rFonts w:ascii="Times New Roman" w:hAnsi="Times New Roman"/>
          <w:spacing w:val="-2"/>
          <w:sz w:val="28"/>
          <w:szCs w:val="28"/>
        </w:rPr>
        <w:t xml:space="preserve">Психолог </w:t>
      </w:r>
      <w:r>
        <w:rPr>
          <w:rFonts w:ascii="Times New Roman" w:hAnsi="Times New Roman"/>
          <w:color w:val="000000"/>
          <w:spacing w:val="-2"/>
          <w:sz w:val="28"/>
          <w:szCs w:val="28"/>
        </w:rPr>
        <w:t xml:space="preserve">К. Бютнер называет ряд фрустрирующих обстоятельств, </w:t>
      </w:r>
      <w:r>
        <w:rPr>
          <w:rFonts w:ascii="Times New Roman" w:hAnsi="Times New Roman"/>
          <w:color w:val="000000"/>
          <w:spacing w:val="-8"/>
          <w:sz w:val="28"/>
          <w:szCs w:val="28"/>
        </w:rPr>
        <w:t>способствующих развитию и подкреплению детской агрессивности</w:t>
      </w:r>
      <w:r>
        <w:rPr>
          <w:rStyle w:val="a4"/>
          <w:rFonts w:ascii="Times New Roman" w:hAnsi="Times New Roman"/>
          <w:color w:val="000000"/>
          <w:spacing w:val="-8"/>
          <w:sz w:val="28"/>
          <w:szCs w:val="28"/>
        </w:rPr>
        <w:footnoteReference w:id="12"/>
      </w:r>
      <w:r>
        <w:rPr>
          <w:rFonts w:ascii="Times New Roman" w:hAnsi="Times New Roman"/>
          <w:color w:val="000000"/>
          <w:spacing w:val="-8"/>
          <w:sz w:val="28"/>
          <w:szCs w:val="28"/>
        </w:rPr>
        <w:t xml:space="preserve">: </w:t>
      </w:r>
    </w:p>
    <w:p w:rsidR="00442B52" w:rsidRDefault="00442B52" w:rsidP="00442B52">
      <w:pPr>
        <w:shd w:val="clear" w:color="auto" w:fill="FFFFFF"/>
        <w:spacing w:after="0" w:line="360" w:lineRule="auto"/>
        <w:ind w:firstLine="709"/>
        <w:jc w:val="both"/>
        <w:rPr>
          <w:rFonts w:ascii="Times New Roman" w:hAnsi="Times New Roman"/>
          <w:color w:val="000000"/>
          <w:spacing w:val="1"/>
          <w:sz w:val="28"/>
          <w:szCs w:val="28"/>
        </w:rPr>
      </w:pPr>
      <w:r w:rsidRPr="009A3C0A">
        <w:rPr>
          <w:rFonts w:ascii="Times New Roman" w:hAnsi="Times New Roman"/>
          <w:i/>
          <w:color w:val="FF0000"/>
          <w:spacing w:val="-8"/>
          <w:sz w:val="28"/>
          <w:szCs w:val="28"/>
        </w:rPr>
        <w:t>"</w:t>
      </w:r>
      <w:r w:rsidRPr="00EC5FE1">
        <w:rPr>
          <w:rFonts w:ascii="Times New Roman" w:hAnsi="Times New Roman"/>
          <w:i/>
          <w:color w:val="000000"/>
          <w:spacing w:val="-8"/>
          <w:sz w:val="28"/>
          <w:szCs w:val="28"/>
        </w:rPr>
        <w:t>1. Г</w:t>
      </w:r>
      <w:r w:rsidRPr="00EC5FE1">
        <w:rPr>
          <w:rFonts w:ascii="Times New Roman" w:hAnsi="Times New Roman"/>
          <w:i/>
          <w:color w:val="000000"/>
          <w:spacing w:val="-4"/>
          <w:sz w:val="28"/>
          <w:szCs w:val="28"/>
        </w:rPr>
        <w:t>руппа обстоятельств, связанная с воспитанием в семье:</w:t>
      </w:r>
      <w:r>
        <w:rPr>
          <w:rFonts w:ascii="Times New Roman" w:hAnsi="Times New Roman"/>
          <w:color w:val="000000"/>
          <w:spacing w:val="-4"/>
          <w:sz w:val="28"/>
          <w:szCs w:val="28"/>
        </w:rPr>
        <w:t xml:space="preserve"> </w:t>
      </w:r>
      <w:r>
        <w:rPr>
          <w:rFonts w:ascii="Times New Roman" w:hAnsi="Times New Roman"/>
          <w:color w:val="000000"/>
          <w:spacing w:val="-5"/>
          <w:sz w:val="28"/>
          <w:szCs w:val="28"/>
        </w:rPr>
        <w:t>эмоциональное отвержение, лишение ребенка любви и внимания р</w:t>
      </w:r>
      <w:r>
        <w:rPr>
          <w:rFonts w:ascii="Times New Roman" w:hAnsi="Times New Roman"/>
          <w:color w:val="000000"/>
          <w:spacing w:val="-27"/>
          <w:sz w:val="28"/>
          <w:szCs w:val="28"/>
        </w:rPr>
        <w:t xml:space="preserve">одителей;  </w:t>
      </w:r>
      <w:r>
        <w:rPr>
          <w:rFonts w:ascii="Times New Roman" w:hAnsi="Times New Roman"/>
          <w:color w:val="000000"/>
          <w:spacing w:val="-3"/>
          <w:sz w:val="28"/>
          <w:szCs w:val="28"/>
        </w:rPr>
        <w:t>конфронтация, реальная вовлеченность детей в «войну со взрослыми», к</w:t>
      </w:r>
      <w:r>
        <w:rPr>
          <w:rFonts w:ascii="Times New Roman" w:hAnsi="Times New Roman"/>
          <w:color w:val="000000"/>
          <w:spacing w:val="-1"/>
          <w:sz w:val="28"/>
          <w:szCs w:val="28"/>
        </w:rPr>
        <w:t>оторая    ежедневно    проявляется    в    обидах,    запретах,       наказаниях, пр</w:t>
      </w:r>
      <w:r>
        <w:rPr>
          <w:rFonts w:ascii="Times New Roman" w:hAnsi="Times New Roman"/>
          <w:color w:val="000000"/>
          <w:spacing w:val="-9"/>
          <w:sz w:val="28"/>
          <w:szCs w:val="28"/>
        </w:rPr>
        <w:t xml:space="preserve">енебрежительном отношении к детям; </w:t>
      </w:r>
      <w:r>
        <w:rPr>
          <w:rFonts w:ascii="Times New Roman" w:hAnsi="Times New Roman"/>
          <w:color w:val="000000"/>
          <w:spacing w:val="-3"/>
          <w:sz w:val="28"/>
          <w:szCs w:val="28"/>
        </w:rPr>
        <w:t xml:space="preserve">амбивалентное воспитание </w:t>
      </w:r>
      <w:r>
        <w:rPr>
          <w:rFonts w:ascii="Times New Roman" w:hAnsi="Times New Roman"/>
          <w:sz w:val="28"/>
          <w:szCs w:val="28"/>
        </w:rPr>
        <w:t>–</w:t>
      </w:r>
      <w:r>
        <w:rPr>
          <w:rFonts w:ascii="Times New Roman" w:hAnsi="Times New Roman"/>
          <w:color w:val="000000"/>
          <w:spacing w:val="-3"/>
          <w:sz w:val="28"/>
          <w:szCs w:val="28"/>
        </w:rPr>
        <w:t xml:space="preserve">неразборчивое смещение осуждения и   </w:t>
      </w:r>
      <w:r>
        <w:rPr>
          <w:rFonts w:ascii="Times New Roman" w:hAnsi="Times New Roman"/>
          <w:color w:val="000000"/>
          <w:spacing w:val="-7"/>
          <w:sz w:val="28"/>
          <w:szCs w:val="28"/>
        </w:rPr>
        <w:t xml:space="preserve">одобрения, одновременно ласкового и агрессивного обращения, в результате </w:t>
      </w:r>
      <w:r>
        <w:rPr>
          <w:rFonts w:ascii="Times New Roman" w:hAnsi="Times New Roman"/>
          <w:color w:val="000000"/>
          <w:spacing w:val="-8"/>
          <w:sz w:val="28"/>
          <w:szCs w:val="28"/>
        </w:rPr>
        <w:t xml:space="preserve">которого у ребенка появляется сомнение: любим он или нет; </w:t>
      </w:r>
      <w:r>
        <w:rPr>
          <w:rFonts w:ascii="Times New Roman" w:hAnsi="Times New Roman"/>
          <w:color w:val="000000"/>
          <w:spacing w:val="-5"/>
          <w:sz w:val="28"/>
          <w:szCs w:val="28"/>
        </w:rPr>
        <w:t>всякого рода страхи: страх физического наказания, лишения любви  р</w:t>
      </w:r>
      <w:r>
        <w:rPr>
          <w:rFonts w:ascii="Times New Roman" w:hAnsi="Times New Roman"/>
          <w:color w:val="000000"/>
          <w:spacing w:val="-17"/>
          <w:sz w:val="28"/>
          <w:szCs w:val="28"/>
        </w:rPr>
        <w:t>одителей и т.д.</w:t>
      </w:r>
    </w:p>
    <w:p w:rsidR="00442B52" w:rsidRDefault="00442B52" w:rsidP="00442B52">
      <w:pPr>
        <w:shd w:val="clear" w:color="auto" w:fill="FFFFFF"/>
        <w:spacing w:after="0" w:line="360" w:lineRule="auto"/>
        <w:ind w:firstLine="709"/>
        <w:jc w:val="both"/>
        <w:rPr>
          <w:rFonts w:ascii="Times New Roman" w:hAnsi="Times New Roman"/>
          <w:color w:val="000000"/>
          <w:spacing w:val="-4"/>
          <w:sz w:val="28"/>
          <w:szCs w:val="28"/>
        </w:rPr>
      </w:pPr>
      <w:r w:rsidRPr="00EC5FE1">
        <w:rPr>
          <w:rFonts w:ascii="Times New Roman" w:hAnsi="Times New Roman"/>
          <w:i/>
          <w:color w:val="000000"/>
          <w:spacing w:val="1"/>
          <w:sz w:val="28"/>
          <w:szCs w:val="28"/>
        </w:rPr>
        <w:t>2. Обстоятельства, связанные со взаимоотношениями со сверстниками.</w:t>
      </w:r>
      <w:r>
        <w:rPr>
          <w:rFonts w:ascii="Times New Roman" w:hAnsi="Times New Roman"/>
          <w:color w:val="000000"/>
          <w:spacing w:val="1"/>
          <w:sz w:val="28"/>
          <w:szCs w:val="28"/>
        </w:rPr>
        <w:t xml:space="preserve"> Отвержение группой сверстников, невозможность иметь желаемый статус в коллективе сверстников, насмешки и т.д.</w:t>
      </w:r>
    </w:p>
    <w:p w:rsidR="00442B52" w:rsidRDefault="00442B52" w:rsidP="00442B52">
      <w:pPr>
        <w:shd w:val="clear" w:color="auto" w:fill="FFFFFF"/>
        <w:spacing w:after="0" w:line="360" w:lineRule="auto"/>
        <w:ind w:firstLine="709"/>
        <w:jc w:val="both"/>
        <w:rPr>
          <w:rFonts w:ascii="Times New Roman" w:hAnsi="Times New Roman"/>
          <w:color w:val="000000"/>
          <w:spacing w:val="-5"/>
          <w:sz w:val="28"/>
          <w:szCs w:val="28"/>
        </w:rPr>
      </w:pPr>
      <w:r w:rsidRPr="00EC5FE1">
        <w:rPr>
          <w:rFonts w:ascii="Times New Roman" w:hAnsi="Times New Roman"/>
          <w:i/>
          <w:color w:val="000000"/>
          <w:spacing w:val="-4"/>
          <w:sz w:val="28"/>
          <w:szCs w:val="28"/>
        </w:rPr>
        <w:t>3. Обстоятельства, связанные с общением в детских учреждениях:</w:t>
      </w:r>
      <w:r>
        <w:rPr>
          <w:rFonts w:ascii="Times New Roman" w:hAnsi="Times New Roman"/>
          <w:color w:val="000000"/>
          <w:spacing w:val="-4"/>
          <w:sz w:val="28"/>
          <w:szCs w:val="28"/>
        </w:rPr>
        <w:t xml:space="preserve"> </w:t>
      </w:r>
      <w:r>
        <w:rPr>
          <w:rFonts w:ascii="Times New Roman" w:hAnsi="Times New Roman"/>
          <w:color w:val="000000"/>
          <w:spacing w:val="-5"/>
          <w:sz w:val="28"/>
          <w:szCs w:val="28"/>
        </w:rPr>
        <w:t xml:space="preserve">неспособность многих воспитателей и педагогов создавать оптимальные </w:t>
      </w:r>
      <w:r>
        <w:rPr>
          <w:rFonts w:ascii="Times New Roman" w:hAnsi="Times New Roman"/>
          <w:color w:val="000000"/>
          <w:spacing w:val="-8"/>
          <w:sz w:val="28"/>
          <w:szCs w:val="28"/>
        </w:rPr>
        <w:t xml:space="preserve">условия для формирования гуманных отношений между детьми; </w:t>
      </w:r>
      <w:r>
        <w:rPr>
          <w:rFonts w:ascii="Times New Roman" w:hAnsi="Times New Roman"/>
          <w:color w:val="000000"/>
          <w:spacing w:val="-5"/>
          <w:sz w:val="28"/>
          <w:szCs w:val="28"/>
        </w:rPr>
        <w:t xml:space="preserve">неспособность многих воспитателей дарить любовь отверженным, </w:t>
      </w:r>
      <w:r>
        <w:rPr>
          <w:rFonts w:ascii="Times New Roman" w:hAnsi="Times New Roman"/>
          <w:color w:val="000000"/>
          <w:spacing w:val="-6"/>
          <w:sz w:val="28"/>
          <w:szCs w:val="28"/>
        </w:rPr>
        <w:t xml:space="preserve">озлобленным, нелюбимым детям и таким образом частично компенсировать душевную травму, нанесенную родителями; </w:t>
      </w:r>
      <w:r>
        <w:rPr>
          <w:rFonts w:ascii="Times New Roman" w:hAnsi="Times New Roman"/>
          <w:color w:val="000000"/>
          <w:spacing w:val="-5"/>
          <w:sz w:val="28"/>
          <w:szCs w:val="28"/>
        </w:rPr>
        <w:t>господствующие в школе методы воспитания, опирающиеся на    о</w:t>
      </w:r>
      <w:r>
        <w:rPr>
          <w:rFonts w:ascii="Times New Roman" w:hAnsi="Times New Roman"/>
          <w:color w:val="000000"/>
          <w:spacing w:val="-10"/>
          <w:sz w:val="28"/>
          <w:szCs w:val="28"/>
        </w:rPr>
        <w:t>суждение, унижение и конкуренцию.</w:t>
      </w:r>
    </w:p>
    <w:p w:rsidR="00442B52" w:rsidRDefault="00442B52" w:rsidP="00442B52">
      <w:pPr>
        <w:shd w:val="clear" w:color="auto" w:fill="FFFFFF"/>
        <w:spacing w:after="0" w:line="360" w:lineRule="auto"/>
        <w:ind w:firstLine="709"/>
        <w:jc w:val="both"/>
        <w:rPr>
          <w:rFonts w:ascii="Times New Roman" w:hAnsi="Times New Roman"/>
          <w:color w:val="000000"/>
          <w:spacing w:val="-2"/>
          <w:sz w:val="28"/>
          <w:szCs w:val="28"/>
        </w:rPr>
      </w:pPr>
      <w:r w:rsidRPr="00EC5FE1">
        <w:rPr>
          <w:rFonts w:ascii="Times New Roman" w:hAnsi="Times New Roman"/>
          <w:i/>
          <w:color w:val="000000"/>
          <w:spacing w:val="-5"/>
          <w:sz w:val="28"/>
          <w:szCs w:val="28"/>
        </w:rPr>
        <w:t>4. Общество и господствующая в нем система отношений</w:t>
      </w:r>
      <w:r w:rsidRPr="009A3C0A">
        <w:rPr>
          <w:rFonts w:ascii="Times New Roman" w:hAnsi="Times New Roman"/>
          <w:i/>
          <w:color w:val="FF0000"/>
          <w:spacing w:val="-5"/>
          <w:sz w:val="28"/>
          <w:szCs w:val="28"/>
        </w:rPr>
        <w:t>"</w:t>
      </w:r>
      <w:r w:rsidRPr="00EC5FE1">
        <w:rPr>
          <w:rFonts w:ascii="Times New Roman" w:hAnsi="Times New Roman"/>
          <w:i/>
          <w:color w:val="000000"/>
          <w:spacing w:val="-5"/>
          <w:sz w:val="28"/>
          <w:szCs w:val="28"/>
        </w:rPr>
        <w:t>.</w:t>
      </w:r>
      <w:r>
        <w:rPr>
          <w:rFonts w:ascii="Times New Roman" w:hAnsi="Times New Roman"/>
          <w:color w:val="000000"/>
          <w:spacing w:val="-5"/>
          <w:sz w:val="28"/>
          <w:szCs w:val="28"/>
        </w:rPr>
        <w:t xml:space="preserve"> </w:t>
      </w:r>
      <w:r>
        <w:rPr>
          <w:rFonts w:ascii="Times New Roman" w:hAnsi="Times New Roman"/>
          <w:color w:val="000000"/>
          <w:spacing w:val="-3"/>
          <w:sz w:val="28"/>
          <w:szCs w:val="28"/>
        </w:rPr>
        <w:t xml:space="preserve">К сожалению, констатирует К. Бютнер, само общество представляет </w:t>
      </w:r>
      <w:r>
        <w:rPr>
          <w:rFonts w:ascii="Times New Roman" w:hAnsi="Times New Roman"/>
          <w:color w:val="000000"/>
          <w:spacing w:val="-5"/>
          <w:sz w:val="28"/>
          <w:szCs w:val="28"/>
        </w:rPr>
        <w:t>«глобальную модель того, чему дети должны научиться, чтобы выжить»</w:t>
      </w:r>
      <w:r>
        <w:rPr>
          <w:rFonts w:ascii="Times New Roman" w:hAnsi="Times New Roman"/>
          <w:color w:val="000000"/>
          <w:spacing w:val="-2"/>
          <w:sz w:val="28"/>
          <w:szCs w:val="28"/>
        </w:rPr>
        <w:t xml:space="preserve">. </w:t>
      </w:r>
    </w:p>
    <w:p w:rsidR="00442B52" w:rsidRDefault="00442B52" w:rsidP="00442B52">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2"/>
          <w:sz w:val="28"/>
          <w:szCs w:val="28"/>
        </w:rPr>
        <w:lastRenderedPageBreak/>
        <w:t xml:space="preserve">Существуют и другие подходы к определению причин проявлений детской агрессии в рамках социума. Так, исследователь Н.А. Томина выделяет следующие группы авторов, исследовавших природу детской агрессии: </w:t>
      </w:r>
      <w:r w:rsidRPr="009B41A7">
        <w:rPr>
          <w:rFonts w:ascii="Times New Roman" w:hAnsi="Times New Roman"/>
          <w:color w:val="000000"/>
          <w:spacing w:val="-2"/>
          <w:sz w:val="28"/>
          <w:szCs w:val="28"/>
        </w:rPr>
        <w:t>микросоциум (И.Н.</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Кириленко, О.В.</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Бережнова, Л.М.</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Миргалимова,</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И.А.</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Веревкин), психофизиологические факторы (А.В.</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Киренская, В.Г.</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Григорян,</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Л.С.</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Степанян, А.Ю.</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Степанян, А.Р.</w:t>
      </w:r>
      <w:r>
        <w:rPr>
          <w:rFonts w:ascii="Times New Roman" w:hAnsi="Times New Roman"/>
          <w:color w:val="000000"/>
          <w:spacing w:val="-2"/>
          <w:sz w:val="28"/>
          <w:szCs w:val="28"/>
        </w:rPr>
        <w:t xml:space="preserve"> Агабабян)</w:t>
      </w:r>
      <w:r w:rsidRPr="009B41A7">
        <w:rPr>
          <w:rFonts w:ascii="Times New Roman" w:hAnsi="Times New Roman"/>
          <w:color w:val="000000"/>
          <w:spacing w:val="-2"/>
          <w:sz w:val="28"/>
          <w:szCs w:val="28"/>
        </w:rPr>
        <w:t>, технологизация и компьютеризация</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(А.В.</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Шевченко, В.Н.</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Буркова, М.Л.</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Бутовская, Н.А.</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Корниенко), СМИ</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(П.С.</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Воробьева, А.А.</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Абрамова, С.О.</w:t>
      </w:r>
      <w:r>
        <w:rPr>
          <w:rFonts w:ascii="Times New Roman" w:hAnsi="Times New Roman"/>
          <w:color w:val="000000"/>
          <w:spacing w:val="-2"/>
          <w:sz w:val="28"/>
          <w:szCs w:val="28"/>
        </w:rPr>
        <w:t xml:space="preserve"> </w:t>
      </w:r>
      <w:r w:rsidRPr="009B41A7">
        <w:rPr>
          <w:rFonts w:ascii="Times New Roman" w:hAnsi="Times New Roman"/>
          <w:color w:val="000000"/>
          <w:spacing w:val="-2"/>
          <w:sz w:val="28"/>
          <w:szCs w:val="28"/>
        </w:rPr>
        <w:t>Кузнецова) и т.д</w:t>
      </w:r>
      <w:r>
        <w:rPr>
          <w:rStyle w:val="a9"/>
          <w:rFonts w:ascii="Times New Roman" w:hAnsi="Times New Roman"/>
          <w:color w:val="000000"/>
          <w:spacing w:val="-2"/>
          <w:sz w:val="28"/>
          <w:szCs w:val="28"/>
        </w:rPr>
        <w:footnoteReference w:id="13"/>
      </w:r>
      <w:r w:rsidRPr="009B41A7">
        <w:rPr>
          <w:rFonts w:ascii="Times New Roman" w:hAnsi="Times New Roman"/>
          <w:color w:val="000000"/>
          <w:spacing w:val="-2"/>
          <w:sz w:val="28"/>
          <w:szCs w:val="28"/>
        </w:rPr>
        <w:t>.</w:t>
      </w:r>
    </w:p>
    <w:p w:rsidR="00442B52" w:rsidRDefault="00442B52" w:rsidP="00442B52">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sz w:val="28"/>
          <w:szCs w:val="28"/>
        </w:rPr>
        <w:t>Один из ведущих специалистов в области исследования проблемы агрессии американский ученый Л. Берковиц</w:t>
      </w:r>
      <w:r>
        <w:rPr>
          <w:rStyle w:val="a4"/>
          <w:rFonts w:ascii="Times New Roman" w:hAnsi="Times New Roman"/>
          <w:sz w:val="28"/>
          <w:szCs w:val="28"/>
        </w:rPr>
        <w:footnoteReference w:id="14"/>
      </w:r>
      <w:r>
        <w:rPr>
          <w:rFonts w:ascii="Times New Roman" w:hAnsi="Times New Roman"/>
          <w:sz w:val="28"/>
          <w:szCs w:val="28"/>
        </w:rPr>
        <w:t>, рассматривая причины возникновения гнева и агрессии, выделил две основные формы реакции, вызванные неприятным событием: тенденцию к борьбе и тенденцию к бегству. По мнению Берковица, неприятное событие возбуждает негативный аффект; неприятное переживание автоматически продуцирует разнообразные экспрессивно-моторные реакции, чувства, мысли и воспоминания. Некоторые из этих психических процессов ассоциированы с побуждением бороться, атаковать кого-то.</w:t>
      </w:r>
    </w:p>
    <w:p w:rsidR="00442B52" w:rsidRDefault="00442B52" w:rsidP="00442B52">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hAnsi="Times New Roman"/>
          <w:color w:val="000000"/>
          <w:spacing w:val="-2"/>
          <w:sz w:val="28"/>
          <w:szCs w:val="28"/>
        </w:rPr>
        <w:t xml:space="preserve">Сторонники же когнитивно-поведенческого подхода рассматривают природу агрессивности с позиции социального научения: </w:t>
      </w:r>
      <w:r>
        <w:rPr>
          <w:rFonts w:ascii="Times New Roman" w:eastAsia="Times New Roman" w:hAnsi="Times New Roman"/>
          <w:sz w:val="28"/>
          <w:szCs w:val="28"/>
          <w:lang w:eastAsia="ru-RU"/>
        </w:rPr>
        <w:t xml:space="preserve">агрессивное поведение усваивается путем наблюдения соответствующего способа действия. Так, например, родители, ведущие себя агрессивно, фактически обучают своего ребенка агрессивному поведению. Представители этого направления психологии утверждают, что агрессия проявляется только в соответствующих условиях, а значит, может быть преодолена, если взять ситуацию под контроль. Кроме того, эта теория более других ориентирована </w:t>
      </w:r>
      <w:r>
        <w:rPr>
          <w:rFonts w:ascii="Times New Roman" w:eastAsia="Times New Roman" w:hAnsi="Times New Roman"/>
          <w:sz w:val="28"/>
          <w:szCs w:val="28"/>
          <w:lang w:eastAsia="ru-RU"/>
        </w:rPr>
        <w:lastRenderedPageBreak/>
        <w:t>на педагогическую коррекцию агрессивного поведения и способы его предупреждения.</w:t>
      </w:r>
    </w:p>
    <w:p w:rsidR="00442B52" w:rsidRDefault="00442B52" w:rsidP="00442B52">
      <w:pPr>
        <w:shd w:val="clear" w:color="auto" w:fill="FFFFFF"/>
        <w:spacing w:after="0" w:line="360" w:lineRule="auto"/>
        <w:ind w:firstLine="709"/>
        <w:jc w:val="both"/>
        <w:rPr>
          <w:rFonts w:ascii="Times New Roman" w:hAnsi="Times New Roman"/>
          <w:color w:val="000000"/>
          <w:spacing w:val="-2"/>
          <w:sz w:val="28"/>
          <w:szCs w:val="28"/>
        </w:rPr>
      </w:pPr>
      <w:r>
        <w:rPr>
          <w:rFonts w:ascii="Times New Roman" w:eastAsia="Times New Roman" w:hAnsi="Times New Roman"/>
          <w:sz w:val="28"/>
          <w:szCs w:val="28"/>
          <w:lang w:eastAsia="ru-RU"/>
        </w:rPr>
        <w:t>Наиболее полно современные представления о детской агрессивности рассмотрел С.Н. Дубинин, подчеркнув, что особое внимание агрессии уделяется в силу ее высокой социальной значимости</w:t>
      </w:r>
      <w:r>
        <w:rPr>
          <w:rStyle w:val="a9"/>
          <w:rFonts w:ascii="Times New Roman" w:eastAsia="Times New Roman" w:hAnsi="Times New Roman"/>
          <w:sz w:val="28"/>
          <w:szCs w:val="28"/>
          <w:lang w:eastAsia="ru-RU"/>
        </w:rPr>
        <w:footnoteReference w:id="15"/>
      </w:r>
      <w:r>
        <w:rPr>
          <w:rFonts w:ascii="Times New Roman" w:eastAsia="Times New Roman" w:hAnsi="Times New Roman"/>
          <w:sz w:val="28"/>
          <w:szCs w:val="28"/>
          <w:lang w:eastAsia="ru-RU"/>
        </w:rPr>
        <w:t>.</w:t>
      </w:r>
    </w:p>
    <w:p w:rsidR="00442B52" w:rsidRDefault="00442B52" w:rsidP="00442B52">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Обобщая полученные сведения о природе агрессии и агрессивности можно сделать следующие выводы:</w:t>
      </w:r>
    </w:p>
    <w:p w:rsidR="00442B52" w:rsidRDefault="00442B52" w:rsidP="00442B52">
      <w:pPr>
        <w:numPr>
          <w:ilvl w:val="0"/>
          <w:numId w:val="2"/>
        </w:num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Несмотря на то, что у представителей разных психологических школ нет единого мнения о механизмах возникновения и проявления агрессии, никто из них не исключает влияния внешних факторов на поведение человека.</w:t>
      </w:r>
    </w:p>
    <w:p w:rsidR="00442B52" w:rsidRDefault="00442B52" w:rsidP="00442B52">
      <w:pPr>
        <w:numPr>
          <w:ilvl w:val="0"/>
          <w:numId w:val="2"/>
        </w:numPr>
        <w:shd w:val="clear" w:color="auto" w:fill="FFFFFF"/>
        <w:spacing w:after="0" w:line="360" w:lineRule="auto"/>
        <w:ind w:firstLine="709"/>
        <w:jc w:val="both"/>
        <w:rPr>
          <w:rFonts w:ascii="Times New Roman" w:eastAsia="Times New Roman" w:hAnsi="Times New Roman"/>
          <w:color w:val="000000"/>
          <w:spacing w:val="-2"/>
          <w:sz w:val="28"/>
          <w:szCs w:val="28"/>
        </w:rPr>
      </w:pPr>
      <w:r>
        <w:rPr>
          <w:rFonts w:ascii="Times New Roman" w:hAnsi="Times New Roman"/>
          <w:color w:val="000000"/>
          <w:spacing w:val="-2"/>
          <w:sz w:val="28"/>
          <w:szCs w:val="28"/>
        </w:rPr>
        <w:t xml:space="preserve">Негативные события (фрустрирующие обстоятельства) вызывают у человека, как правило, одну из двух реакций – стремление к бегству или желание бороться. </w:t>
      </w:r>
    </w:p>
    <w:p w:rsidR="00442B52" w:rsidRDefault="00442B52" w:rsidP="00442B52">
      <w:pPr>
        <w:numPr>
          <w:ilvl w:val="0"/>
          <w:numId w:val="2"/>
        </w:numPr>
        <w:shd w:val="clear" w:color="auto" w:fill="FFFFFF"/>
        <w:spacing w:after="0" w:line="360" w:lineRule="auto"/>
        <w:ind w:firstLine="709"/>
        <w:jc w:val="both"/>
        <w:rPr>
          <w:rFonts w:ascii="Times New Roman" w:hAnsi="Times New Roman"/>
          <w:b/>
          <w:sz w:val="32"/>
          <w:szCs w:val="32"/>
        </w:rPr>
      </w:pPr>
      <w:r>
        <w:rPr>
          <w:rFonts w:ascii="Times New Roman" w:eastAsia="Times New Roman" w:hAnsi="Times New Roman"/>
          <w:color w:val="000000"/>
          <w:spacing w:val="-2"/>
          <w:sz w:val="28"/>
          <w:szCs w:val="28"/>
        </w:rPr>
        <w:t xml:space="preserve"> </w:t>
      </w:r>
      <w:r>
        <w:rPr>
          <w:rFonts w:ascii="Times New Roman" w:hAnsi="Times New Roman"/>
          <w:color w:val="000000"/>
          <w:spacing w:val="-2"/>
          <w:sz w:val="28"/>
          <w:szCs w:val="28"/>
        </w:rPr>
        <w:t xml:space="preserve">Агрессивность следует рассматривать, с одной стороны, как индивидуальную особенность, свойственную человеку от природы, но, с другой стороны, агрессивность может сформироваться как свойство личности, усвоившей соответствующие модели поведения в процессе воспитания.  </w:t>
      </w:r>
    </w:p>
    <w:p w:rsidR="00442B52" w:rsidRDefault="00442B52" w:rsidP="00442B52">
      <w:pPr>
        <w:shd w:val="clear" w:color="auto" w:fill="FFFFFF"/>
        <w:spacing w:after="0" w:line="360" w:lineRule="auto"/>
        <w:ind w:left="360" w:firstLine="348"/>
        <w:jc w:val="both"/>
        <w:rPr>
          <w:rFonts w:ascii="Times New Roman" w:hAnsi="Times New Roman"/>
          <w:sz w:val="28"/>
          <w:szCs w:val="28"/>
        </w:rPr>
      </w:pPr>
      <w:r w:rsidRPr="00EC5FE1">
        <w:rPr>
          <w:rFonts w:ascii="Times New Roman" w:hAnsi="Times New Roman"/>
          <w:sz w:val="28"/>
          <w:szCs w:val="28"/>
        </w:rPr>
        <w:t xml:space="preserve">Основываясь на этих определениях, можно сделать вывод о том, что в СМИ чаще всего освещается тема агрессивного поведения, причем в его физическом проявлении. </w:t>
      </w:r>
      <w:r>
        <w:rPr>
          <w:rFonts w:ascii="Times New Roman" w:hAnsi="Times New Roman"/>
          <w:sz w:val="28"/>
          <w:szCs w:val="28"/>
        </w:rPr>
        <w:t xml:space="preserve">Увеличение информации о проявлениях детской агрессии в СМИ связано с несколькими факторами: </w:t>
      </w:r>
    </w:p>
    <w:p w:rsidR="00442B52" w:rsidRPr="0054008F" w:rsidRDefault="00442B52" w:rsidP="00442B52">
      <w:pPr>
        <w:pStyle w:val="a8"/>
        <w:numPr>
          <w:ilvl w:val="0"/>
          <w:numId w:val="4"/>
        </w:numPr>
        <w:shd w:val="clear" w:color="auto" w:fill="FFFFFF"/>
        <w:spacing w:after="0" w:line="360" w:lineRule="auto"/>
        <w:jc w:val="both"/>
        <w:rPr>
          <w:rFonts w:ascii="Times New Roman" w:hAnsi="Times New Roman"/>
          <w:b/>
          <w:sz w:val="32"/>
          <w:szCs w:val="32"/>
        </w:rPr>
      </w:pPr>
      <w:r>
        <w:rPr>
          <w:rFonts w:ascii="Times New Roman" w:hAnsi="Times New Roman"/>
          <w:sz w:val="28"/>
          <w:szCs w:val="28"/>
        </w:rPr>
        <w:t>группой социальных причин, вызывающих эскалацию детской агрессивности</w:t>
      </w:r>
      <w:r>
        <w:rPr>
          <w:rStyle w:val="a9"/>
          <w:rFonts w:ascii="Times New Roman" w:hAnsi="Times New Roman"/>
          <w:sz w:val="28"/>
          <w:szCs w:val="28"/>
        </w:rPr>
        <w:footnoteReference w:id="16"/>
      </w:r>
      <w:r>
        <w:rPr>
          <w:rFonts w:ascii="Times New Roman" w:hAnsi="Times New Roman"/>
          <w:sz w:val="28"/>
          <w:szCs w:val="28"/>
        </w:rPr>
        <w:t>;</w:t>
      </w:r>
    </w:p>
    <w:p w:rsidR="00442B52" w:rsidRPr="0054008F" w:rsidRDefault="00442B52" w:rsidP="00442B52">
      <w:pPr>
        <w:pStyle w:val="a8"/>
        <w:numPr>
          <w:ilvl w:val="0"/>
          <w:numId w:val="4"/>
        </w:numPr>
        <w:shd w:val="clear" w:color="auto" w:fill="FFFFFF"/>
        <w:spacing w:after="0" w:line="360" w:lineRule="auto"/>
        <w:jc w:val="both"/>
        <w:rPr>
          <w:rFonts w:ascii="Times New Roman" w:hAnsi="Times New Roman"/>
          <w:b/>
          <w:sz w:val="32"/>
          <w:szCs w:val="32"/>
        </w:rPr>
      </w:pPr>
      <w:r>
        <w:rPr>
          <w:rFonts w:ascii="Times New Roman" w:hAnsi="Times New Roman"/>
          <w:sz w:val="28"/>
          <w:szCs w:val="28"/>
        </w:rPr>
        <w:lastRenderedPageBreak/>
        <w:t>повышенным вниманием аудитории и профессионального сообщества журналистов к теме;</w:t>
      </w:r>
    </w:p>
    <w:p w:rsidR="00442B52" w:rsidRPr="0054008F" w:rsidRDefault="00442B52" w:rsidP="00442B52">
      <w:pPr>
        <w:pStyle w:val="a8"/>
        <w:numPr>
          <w:ilvl w:val="0"/>
          <w:numId w:val="4"/>
        </w:numPr>
        <w:shd w:val="clear" w:color="auto" w:fill="FFFFFF"/>
        <w:spacing w:after="0" w:line="360" w:lineRule="auto"/>
        <w:jc w:val="both"/>
        <w:rPr>
          <w:rFonts w:ascii="Times New Roman" w:hAnsi="Times New Roman"/>
          <w:b/>
          <w:sz w:val="32"/>
          <w:szCs w:val="32"/>
        </w:rPr>
      </w:pPr>
      <w:r>
        <w:rPr>
          <w:rFonts w:ascii="Times New Roman" w:hAnsi="Times New Roman"/>
          <w:sz w:val="28"/>
          <w:szCs w:val="28"/>
        </w:rPr>
        <w:t>виральностью</w:t>
      </w:r>
      <w:r>
        <w:rPr>
          <w:rStyle w:val="a9"/>
          <w:rFonts w:ascii="Times New Roman" w:hAnsi="Times New Roman"/>
          <w:sz w:val="28"/>
          <w:szCs w:val="28"/>
        </w:rPr>
        <w:footnoteReference w:id="17"/>
      </w:r>
      <w:r>
        <w:rPr>
          <w:rFonts w:ascii="Times New Roman" w:hAnsi="Times New Roman"/>
          <w:sz w:val="28"/>
          <w:szCs w:val="28"/>
        </w:rPr>
        <w:t xml:space="preserve"> видеороликов, демонстрирующих агрессивное поведени</w:t>
      </w:r>
      <w:r w:rsidRPr="0023479C">
        <w:rPr>
          <w:rFonts w:ascii="Times New Roman" w:hAnsi="Times New Roman"/>
          <w:sz w:val="28"/>
          <w:szCs w:val="28"/>
        </w:rPr>
        <w:t>е,</w:t>
      </w:r>
      <w:r>
        <w:rPr>
          <w:rFonts w:ascii="Times New Roman" w:hAnsi="Times New Roman"/>
          <w:sz w:val="28"/>
          <w:szCs w:val="28"/>
        </w:rPr>
        <w:t xml:space="preserve"> в Интернете.</w:t>
      </w:r>
    </w:p>
    <w:p w:rsidR="00442B52" w:rsidRDefault="00442B52" w:rsidP="00442B52">
      <w:pPr>
        <w:shd w:val="clear" w:color="auto" w:fill="FFFFFF"/>
        <w:spacing w:after="0" w:line="360" w:lineRule="auto"/>
        <w:ind w:left="1068"/>
        <w:jc w:val="both"/>
        <w:rPr>
          <w:rFonts w:ascii="Times New Roman" w:hAnsi="Times New Roman"/>
          <w:sz w:val="28"/>
          <w:szCs w:val="28"/>
        </w:rPr>
      </w:pPr>
      <w:r>
        <w:rPr>
          <w:rFonts w:ascii="Times New Roman" w:hAnsi="Times New Roman"/>
          <w:sz w:val="28"/>
          <w:szCs w:val="28"/>
        </w:rPr>
        <w:t>Рассмотрим указанные причины детально.</w:t>
      </w:r>
    </w:p>
    <w:p w:rsidR="00442B52" w:rsidRDefault="00442B52" w:rsidP="00442B52">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Первые исследования агрессивности стали проводится в России в 1920-</w:t>
      </w:r>
      <w:r w:rsidRPr="00BA5698">
        <w:rPr>
          <w:rFonts w:ascii="Times New Roman" w:hAnsi="Times New Roman"/>
          <w:sz w:val="28"/>
          <w:szCs w:val="28"/>
        </w:rPr>
        <w:t>1930-е гг. В</w:t>
      </w:r>
      <w:r>
        <w:rPr>
          <w:rFonts w:ascii="Times New Roman" w:hAnsi="Times New Roman"/>
          <w:sz w:val="28"/>
          <w:szCs w:val="28"/>
        </w:rPr>
        <w:t xml:space="preserve"> последние десятилетия психологи уделяли внимание следующим аспектам:</w:t>
      </w:r>
    </w:p>
    <w:p w:rsidR="00442B52" w:rsidRPr="00382ED4" w:rsidRDefault="00442B52" w:rsidP="00442B52">
      <w:pPr>
        <w:shd w:val="clear" w:color="auto" w:fill="FFFFFF"/>
        <w:spacing w:after="0" w:line="360" w:lineRule="auto"/>
        <w:ind w:firstLine="708"/>
        <w:jc w:val="both"/>
        <w:rPr>
          <w:rFonts w:ascii="Times New Roman" w:hAnsi="Times New Roman"/>
          <w:sz w:val="28"/>
          <w:szCs w:val="28"/>
        </w:rPr>
      </w:pPr>
      <w:r>
        <w:rPr>
          <w:rFonts w:ascii="Times New Roman" w:hAnsi="Times New Roman"/>
          <w:color w:val="FF0000"/>
          <w:sz w:val="28"/>
          <w:szCs w:val="28"/>
        </w:rPr>
        <w:t xml:space="preserve">– </w:t>
      </w:r>
      <w:r w:rsidRPr="00382ED4">
        <w:rPr>
          <w:rFonts w:ascii="Times New Roman" w:hAnsi="Times New Roman"/>
          <w:sz w:val="28"/>
          <w:szCs w:val="28"/>
        </w:rPr>
        <w:t>изучению биологических причин агрессивности;</w:t>
      </w:r>
    </w:p>
    <w:p w:rsidR="00442B52" w:rsidRPr="00382ED4" w:rsidRDefault="00442B52" w:rsidP="00442B52">
      <w:pPr>
        <w:shd w:val="clear" w:color="auto" w:fill="FFFFFF"/>
        <w:spacing w:after="0" w:line="360" w:lineRule="auto"/>
        <w:ind w:firstLine="708"/>
        <w:jc w:val="both"/>
        <w:rPr>
          <w:rFonts w:ascii="Times New Roman" w:hAnsi="Times New Roman"/>
          <w:sz w:val="28"/>
          <w:szCs w:val="28"/>
        </w:rPr>
      </w:pPr>
      <w:r>
        <w:rPr>
          <w:rFonts w:ascii="Times New Roman" w:hAnsi="Times New Roman"/>
          <w:color w:val="FF0000"/>
          <w:sz w:val="28"/>
          <w:szCs w:val="28"/>
        </w:rPr>
        <w:t xml:space="preserve">– </w:t>
      </w:r>
      <w:r w:rsidRPr="00382ED4">
        <w:rPr>
          <w:rFonts w:ascii="Times New Roman" w:hAnsi="Times New Roman"/>
          <w:sz w:val="28"/>
          <w:szCs w:val="28"/>
        </w:rPr>
        <w:t>роли семьи и семейных отношений в формировании агрессивного поведения</w:t>
      </w:r>
      <w:r>
        <w:rPr>
          <w:rFonts w:ascii="Times New Roman" w:hAnsi="Times New Roman"/>
          <w:sz w:val="28"/>
          <w:szCs w:val="28"/>
        </w:rPr>
        <w:t>;</w:t>
      </w:r>
    </w:p>
    <w:p w:rsidR="00442B52" w:rsidRPr="00382ED4" w:rsidRDefault="00442B52" w:rsidP="00442B52">
      <w:pPr>
        <w:shd w:val="clear" w:color="auto" w:fill="FFFFFF"/>
        <w:spacing w:after="0" w:line="360" w:lineRule="auto"/>
        <w:ind w:firstLine="708"/>
        <w:jc w:val="both"/>
        <w:rPr>
          <w:rFonts w:ascii="Times New Roman" w:hAnsi="Times New Roman"/>
          <w:sz w:val="28"/>
          <w:szCs w:val="28"/>
        </w:rPr>
      </w:pPr>
      <w:r>
        <w:rPr>
          <w:rFonts w:ascii="Times New Roman" w:hAnsi="Times New Roman"/>
          <w:color w:val="FF0000"/>
          <w:sz w:val="28"/>
          <w:szCs w:val="28"/>
        </w:rPr>
        <w:t xml:space="preserve">– </w:t>
      </w:r>
      <w:r w:rsidRPr="00382ED4">
        <w:rPr>
          <w:rFonts w:ascii="Times New Roman" w:hAnsi="Times New Roman"/>
          <w:sz w:val="28"/>
          <w:szCs w:val="28"/>
        </w:rPr>
        <w:t>поиску путей коррекции эмоциональных отклонений, трудностей в поведении, в</w:t>
      </w:r>
      <w:r>
        <w:rPr>
          <w:rFonts w:ascii="Times New Roman" w:hAnsi="Times New Roman"/>
          <w:sz w:val="28"/>
          <w:szCs w:val="28"/>
        </w:rPr>
        <w:t xml:space="preserve"> </w:t>
      </w:r>
      <w:r w:rsidRPr="00382ED4">
        <w:rPr>
          <w:rFonts w:ascii="Times New Roman" w:hAnsi="Times New Roman"/>
          <w:sz w:val="28"/>
          <w:szCs w:val="28"/>
        </w:rPr>
        <w:t>том чи</w:t>
      </w:r>
      <w:r>
        <w:rPr>
          <w:rFonts w:ascii="Times New Roman" w:hAnsi="Times New Roman"/>
          <w:sz w:val="28"/>
          <w:szCs w:val="28"/>
        </w:rPr>
        <w:t>сле и агрессивного поведения</w:t>
      </w:r>
      <w:r w:rsidRPr="00382ED4">
        <w:rPr>
          <w:rFonts w:ascii="Times New Roman" w:hAnsi="Times New Roman"/>
          <w:sz w:val="28"/>
          <w:szCs w:val="28"/>
        </w:rPr>
        <w:t>;</w:t>
      </w:r>
    </w:p>
    <w:p w:rsidR="00442B52" w:rsidRPr="00382ED4" w:rsidRDefault="00442B52" w:rsidP="00442B52">
      <w:pPr>
        <w:shd w:val="clear" w:color="auto" w:fill="FFFFFF"/>
        <w:spacing w:after="0" w:line="360" w:lineRule="auto"/>
        <w:ind w:firstLine="708"/>
        <w:jc w:val="both"/>
        <w:rPr>
          <w:rFonts w:ascii="Times New Roman" w:hAnsi="Times New Roman"/>
          <w:sz w:val="28"/>
          <w:szCs w:val="28"/>
        </w:rPr>
      </w:pPr>
      <w:r>
        <w:rPr>
          <w:rFonts w:ascii="Times New Roman" w:hAnsi="Times New Roman"/>
          <w:color w:val="FF0000"/>
          <w:sz w:val="28"/>
          <w:szCs w:val="28"/>
        </w:rPr>
        <w:t>–</w:t>
      </w:r>
      <w:r w:rsidRPr="00382ED4">
        <w:rPr>
          <w:rFonts w:ascii="Times New Roman" w:hAnsi="Times New Roman"/>
          <w:sz w:val="28"/>
          <w:szCs w:val="28"/>
        </w:rPr>
        <w:t xml:space="preserve"> специфике агрессивного поведения учащихся различных половозрастных групп</w:t>
      </w:r>
      <w:r>
        <w:rPr>
          <w:rFonts w:ascii="Times New Roman" w:hAnsi="Times New Roman"/>
          <w:sz w:val="28"/>
          <w:szCs w:val="28"/>
        </w:rPr>
        <w:t>;</w:t>
      </w:r>
    </w:p>
    <w:p w:rsidR="00442B52" w:rsidRPr="00382ED4" w:rsidRDefault="00442B52" w:rsidP="00442B52">
      <w:pPr>
        <w:shd w:val="clear" w:color="auto" w:fill="FFFFFF"/>
        <w:spacing w:after="0" w:line="360" w:lineRule="auto"/>
        <w:ind w:firstLine="708"/>
        <w:jc w:val="both"/>
        <w:rPr>
          <w:rFonts w:ascii="Times New Roman" w:hAnsi="Times New Roman"/>
          <w:sz w:val="28"/>
          <w:szCs w:val="28"/>
        </w:rPr>
      </w:pPr>
      <w:r>
        <w:rPr>
          <w:rFonts w:ascii="Times New Roman" w:hAnsi="Times New Roman"/>
          <w:color w:val="FF0000"/>
          <w:sz w:val="28"/>
          <w:szCs w:val="28"/>
        </w:rPr>
        <w:t>–</w:t>
      </w:r>
      <w:r w:rsidRPr="00382ED4">
        <w:rPr>
          <w:rFonts w:ascii="Times New Roman" w:hAnsi="Times New Roman"/>
          <w:sz w:val="28"/>
          <w:szCs w:val="28"/>
        </w:rPr>
        <w:t xml:space="preserve"> изучению психологических особенностей подростков-нарушителей</w:t>
      </w:r>
      <w:r>
        <w:rPr>
          <w:rFonts w:ascii="Times New Roman" w:hAnsi="Times New Roman"/>
          <w:sz w:val="28"/>
          <w:szCs w:val="28"/>
        </w:rPr>
        <w:t>;</w:t>
      </w:r>
      <w:r w:rsidRPr="00382ED4">
        <w:rPr>
          <w:rFonts w:ascii="Times New Roman" w:hAnsi="Times New Roman"/>
          <w:sz w:val="28"/>
          <w:szCs w:val="28"/>
        </w:rPr>
        <w:t xml:space="preserve"> </w:t>
      </w:r>
    </w:p>
    <w:p w:rsidR="00442B52" w:rsidRPr="00382ED4" w:rsidRDefault="00442B52" w:rsidP="00442B52">
      <w:pPr>
        <w:shd w:val="clear" w:color="auto" w:fill="FFFFFF"/>
        <w:spacing w:after="0" w:line="360" w:lineRule="auto"/>
        <w:ind w:firstLine="708"/>
        <w:jc w:val="both"/>
        <w:rPr>
          <w:rFonts w:ascii="Times New Roman" w:hAnsi="Times New Roman"/>
          <w:sz w:val="28"/>
          <w:szCs w:val="28"/>
        </w:rPr>
      </w:pPr>
      <w:r>
        <w:rPr>
          <w:rFonts w:ascii="Times New Roman" w:hAnsi="Times New Roman"/>
          <w:color w:val="FF0000"/>
          <w:sz w:val="28"/>
          <w:szCs w:val="28"/>
        </w:rPr>
        <w:t xml:space="preserve">– </w:t>
      </w:r>
      <w:r w:rsidRPr="00382ED4">
        <w:rPr>
          <w:rFonts w:ascii="Times New Roman" w:hAnsi="Times New Roman"/>
          <w:sz w:val="28"/>
          <w:szCs w:val="28"/>
        </w:rPr>
        <w:t>влиянию СМИ на развитие агрессивного поведения у детей и подростков, а также</w:t>
      </w:r>
      <w:r>
        <w:rPr>
          <w:rFonts w:ascii="Times New Roman" w:hAnsi="Times New Roman"/>
          <w:sz w:val="28"/>
          <w:szCs w:val="28"/>
        </w:rPr>
        <w:t xml:space="preserve"> </w:t>
      </w:r>
      <w:r w:rsidRPr="00382ED4">
        <w:rPr>
          <w:rFonts w:ascii="Times New Roman" w:hAnsi="Times New Roman"/>
          <w:sz w:val="28"/>
          <w:szCs w:val="28"/>
        </w:rPr>
        <w:t>изучению взаимосвязи легитимизации насилия и склонности к агрессивным формам</w:t>
      </w:r>
      <w:r>
        <w:rPr>
          <w:rFonts w:ascii="Times New Roman" w:hAnsi="Times New Roman"/>
          <w:sz w:val="28"/>
          <w:szCs w:val="28"/>
        </w:rPr>
        <w:t xml:space="preserve"> </w:t>
      </w:r>
      <w:r w:rsidRPr="00382ED4">
        <w:rPr>
          <w:rFonts w:ascii="Times New Roman" w:hAnsi="Times New Roman"/>
          <w:sz w:val="28"/>
          <w:szCs w:val="28"/>
        </w:rPr>
        <w:t>поведения;</w:t>
      </w:r>
    </w:p>
    <w:p w:rsidR="00442B52" w:rsidRPr="0054008F" w:rsidRDefault="00442B52" w:rsidP="00442B52">
      <w:pPr>
        <w:shd w:val="clear" w:color="auto" w:fill="FFFFFF"/>
        <w:spacing w:after="0" w:line="360" w:lineRule="auto"/>
        <w:ind w:firstLine="708"/>
        <w:jc w:val="both"/>
        <w:rPr>
          <w:rFonts w:ascii="Times New Roman" w:hAnsi="Times New Roman"/>
          <w:sz w:val="28"/>
          <w:szCs w:val="28"/>
        </w:rPr>
      </w:pPr>
      <w:r>
        <w:rPr>
          <w:rFonts w:ascii="Times New Roman" w:hAnsi="Times New Roman"/>
          <w:color w:val="FF0000"/>
          <w:sz w:val="28"/>
          <w:szCs w:val="28"/>
        </w:rPr>
        <w:t>–</w:t>
      </w:r>
      <w:r w:rsidRPr="00382ED4">
        <w:rPr>
          <w:rFonts w:ascii="Times New Roman" w:hAnsi="Times New Roman"/>
          <w:sz w:val="28"/>
          <w:szCs w:val="28"/>
        </w:rPr>
        <w:t xml:space="preserve"> исследованию особенностей агрессивного поведения у дошкольников</w:t>
      </w:r>
      <w:r>
        <w:rPr>
          <w:rStyle w:val="a9"/>
          <w:rFonts w:ascii="Times New Roman" w:hAnsi="Times New Roman"/>
          <w:sz w:val="28"/>
          <w:szCs w:val="28"/>
        </w:rPr>
        <w:footnoteReference w:id="18"/>
      </w:r>
      <w:r w:rsidRPr="00382ED4">
        <w:rPr>
          <w:rFonts w:ascii="Times New Roman" w:hAnsi="Times New Roman"/>
          <w:sz w:val="28"/>
          <w:szCs w:val="28"/>
        </w:rPr>
        <w:t>.</w:t>
      </w:r>
    </w:p>
    <w:p w:rsidR="00442B52" w:rsidRDefault="00442B52" w:rsidP="00442B52">
      <w:pPr>
        <w:spacing w:after="0" w:line="360" w:lineRule="auto"/>
        <w:jc w:val="both"/>
        <w:rPr>
          <w:rFonts w:ascii="Times New Roman" w:hAnsi="Times New Roman"/>
          <w:sz w:val="28"/>
          <w:szCs w:val="28"/>
        </w:rPr>
      </w:pPr>
      <w:r>
        <w:rPr>
          <w:rFonts w:ascii="Times New Roman" w:hAnsi="Times New Roman"/>
          <w:sz w:val="28"/>
          <w:szCs w:val="28"/>
        </w:rPr>
        <w:tab/>
        <w:t>При этом исследователи признают, что систематических и лонгитюдных исследований в психологической науке достаточно мало. Лонгитюдное исследование Е. Чепраковой, например, показало, что в</w:t>
      </w:r>
      <w:r w:rsidRPr="006C264A">
        <w:rPr>
          <w:rFonts w:ascii="Times New Roman" w:hAnsi="Times New Roman"/>
          <w:sz w:val="28"/>
          <w:szCs w:val="28"/>
        </w:rPr>
        <w:t xml:space="preserve">ысокий </w:t>
      </w:r>
      <w:r w:rsidRPr="006C264A">
        <w:rPr>
          <w:rFonts w:ascii="Times New Roman" w:hAnsi="Times New Roman"/>
          <w:sz w:val="28"/>
          <w:szCs w:val="28"/>
        </w:rPr>
        <w:lastRenderedPageBreak/>
        <w:t>уровень агрессии в сочетании с адекватной самооценкой свидетельствует о</w:t>
      </w:r>
      <w:r>
        <w:rPr>
          <w:rFonts w:ascii="Times New Roman" w:hAnsi="Times New Roman"/>
          <w:sz w:val="28"/>
          <w:szCs w:val="28"/>
        </w:rPr>
        <w:t xml:space="preserve"> </w:t>
      </w:r>
      <w:r w:rsidRPr="006C264A">
        <w:rPr>
          <w:rFonts w:ascii="Times New Roman" w:hAnsi="Times New Roman"/>
          <w:sz w:val="28"/>
          <w:szCs w:val="28"/>
        </w:rPr>
        <w:t>легитимизации агрессии, которая рассматривается подростками как уместная и</w:t>
      </w:r>
      <w:r>
        <w:rPr>
          <w:rFonts w:ascii="Times New Roman" w:hAnsi="Times New Roman"/>
          <w:sz w:val="28"/>
          <w:szCs w:val="28"/>
        </w:rPr>
        <w:t xml:space="preserve"> </w:t>
      </w:r>
      <w:r w:rsidRPr="006C264A">
        <w:rPr>
          <w:rFonts w:ascii="Times New Roman" w:hAnsi="Times New Roman"/>
          <w:sz w:val="28"/>
          <w:szCs w:val="28"/>
        </w:rPr>
        <w:t>необходимая в небезопасном и враждебном мире, окружающем их</w:t>
      </w:r>
      <w:r>
        <w:rPr>
          <w:rStyle w:val="a9"/>
          <w:rFonts w:ascii="Times New Roman" w:hAnsi="Times New Roman"/>
          <w:sz w:val="28"/>
          <w:szCs w:val="28"/>
        </w:rPr>
        <w:footnoteReference w:id="19"/>
      </w:r>
      <w:r w:rsidRPr="006C264A">
        <w:rPr>
          <w:rFonts w:ascii="Times New Roman" w:hAnsi="Times New Roman"/>
          <w:sz w:val="28"/>
          <w:szCs w:val="28"/>
        </w:rPr>
        <w:t>.</w:t>
      </w:r>
      <w:r w:rsidRPr="006C264A">
        <w:rPr>
          <w:rFonts w:ascii="Times New Roman" w:hAnsi="Times New Roman"/>
          <w:sz w:val="28"/>
          <w:szCs w:val="28"/>
        </w:rPr>
        <w:cr/>
      </w:r>
      <w:r>
        <w:rPr>
          <w:rFonts w:ascii="Times New Roman" w:hAnsi="Times New Roman"/>
          <w:sz w:val="28"/>
          <w:szCs w:val="28"/>
        </w:rPr>
        <w:tab/>
        <w:t>Исследования негативного воздействия СМИ и их влияния на агрессивное поведение детей проводятся как психологами, так и исследователями журналистики. Особое внимание в основном уделяется телевидению, в нашем же исследовании акцент смещен на периодическую печать. Озабоченность влиянием телевидения у американских исследователей началась более полувека назад. Так, наиболее известное исследование Уильямса</w:t>
      </w:r>
      <w:r w:rsidRPr="000D1061">
        <w:rPr>
          <w:rFonts w:ascii="Times New Roman" w:hAnsi="Times New Roman"/>
          <w:sz w:val="28"/>
          <w:szCs w:val="28"/>
        </w:rPr>
        <w:t>, Забрак</w:t>
      </w:r>
      <w:r>
        <w:rPr>
          <w:rFonts w:ascii="Times New Roman" w:hAnsi="Times New Roman"/>
          <w:sz w:val="28"/>
          <w:szCs w:val="28"/>
        </w:rPr>
        <w:t>а</w:t>
      </w:r>
      <w:r w:rsidRPr="000D1061">
        <w:rPr>
          <w:rFonts w:ascii="Times New Roman" w:hAnsi="Times New Roman"/>
          <w:sz w:val="28"/>
          <w:szCs w:val="28"/>
        </w:rPr>
        <w:t xml:space="preserve"> и Джой (Williams, Zabrack &amp; Joy, 1982) </w:t>
      </w:r>
      <w:r>
        <w:rPr>
          <w:rFonts w:ascii="Times New Roman" w:hAnsi="Times New Roman"/>
          <w:sz w:val="28"/>
          <w:szCs w:val="28"/>
        </w:rPr>
        <w:t>показало,</w:t>
      </w:r>
      <w:r w:rsidRPr="000D1061">
        <w:rPr>
          <w:rFonts w:ascii="Times New Roman" w:hAnsi="Times New Roman"/>
          <w:sz w:val="28"/>
          <w:szCs w:val="28"/>
        </w:rPr>
        <w:t xml:space="preserve"> что в наиболее популярных телевизионных программах на каждый час вещания приходится в среднем около девяти актов физической и восьми актов вербальной агрессии. Таким образом, даже ребенок, проводящий у телевизора, например, всего лишь два часа, видит за день в среднем свыше 17 актов агрессии</w:t>
      </w:r>
      <w:r>
        <w:rPr>
          <w:rStyle w:val="a9"/>
          <w:rFonts w:ascii="Times New Roman" w:hAnsi="Times New Roman"/>
          <w:sz w:val="28"/>
          <w:szCs w:val="28"/>
        </w:rPr>
        <w:footnoteReference w:id="20"/>
      </w:r>
      <w:r w:rsidRPr="000D1061">
        <w:rPr>
          <w:rFonts w:ascii="Times New Roman" w:hAnsi="Times New Roman"/>
          <w:sz w:val="28"/>
          <w:szCs w:val="28"/>
        </w:rPr>
        <w:t>.</w:t>
      </w:r>
    </w:p>
    <w:p w:rsidR="00442B52" w:rsidRDefault="00442B52" w:rsidP="00442B52">
      <w:pPr>
        <w:spacing w:after="0" w:line="360" w:lineRule="auto"/>
        <w:jc w:val="both"/>
        <w:rPr>
          <w:rFonts w:ascii="Times New Roman" w:hAnsi="Times New Roman"/>
          <w:sz w:val="28"/>
          <w:szCs w:val="28"/>
        </w:rPr>
      </w:pPr>
      <w:r>
        <w:rPr>
          <w:rFonts w:ascii="Times New Roman" w:hAnsi="Times New Roman"/>
          <w:sz w:val="28"/>
          <w:szCs w:val="28"/>
        </w:rPr>
        <w:tab/>
      </w:r>
      <w:r w:rsidRPr="009D25CA">
        <w:rPr>
          <w:rFonts w:ascii="Times New Roman" w:hAnsi="Times New Roman"/>
          <w:sz w:val="28"/>
          <w:szCs w:val="28"/>
        </w:rPr>
        <w:t xml:space="preserve">Данные о влиянии демонстрации насилия в СМИ на агрессивность </w:t>
      </w:r>
      <w:r>
        <w:rPr>
          <w:rFonts w:ascii="Times New Roman" w:hAnsi="Times New Roman"/>
          <w:sz w:val="28"/>
          <w:szCs w:val="28"/>
        </w:rPr>
        <w:t>получают</w:t>
      </w:r>
      <w:r w:rsidRPr="009D25CA">
        <w:rPr>
          <w:rFonts w:ascii="Times New Roman" w:hAnsi="Times New Roman"/>
          <w:sz w:val="28"/>
          <w:szCs w:val="28"/>
        </w:rPr>
        <w:t xml:space="preserve"> главным образом из трех источников: лабораторных исследо</w:t>
      </w:r>
      <w:r>
        <w:rPr>
          <w:rFonts w:ascii="Times New Roman" w:hAnsi="Times New Roman"/>
          <w:sz w:val="28"/>
          <w:szCs w:val="28"/>
        </w:rPr>
        <w:t>ваний, лонгитюдных исследований и</w:t>
      </w:r>
      <w:r w:rsidRPr="009D25CA">
        <w:rPr>
          <w:rFonts w:ascii="Times New Roman" w:hAnsi="Times New Roman"/>
          <w:sz w:val="28"/>
          <w:szCs w:val="28"/>
        </w:rPr>
        <w:t xml:space="preserve"> анализа статистико-демографических данных</w:t>
      </w:r>
      <w:r>
        <w:rPr>
          <w:rStyle w:val="a9"/>
          <w:rFonts w:ascii="Times New Roman" w:hAnsi="Times New Roman"/>
          <w:sz w:val="28"/>
          <w:szCs w:val="28"/>
        </w:rPr>
        <w:footnoteReference w:id="21"/>
      </w:r>
      <w:r w:rsidRPr="009D25CA">
        <w:rPr>
          <w:rFonts w:ascii="Times New Roman" w:hAnsi="Times New Roman"/>
          <w:sz w:val="28"/>
          <w:szCs w:val="28"/>
        </w:rPr>
        <w:t>.</w:t>
      </w:r>
      <w:r>
        <w:rPr>
          <w:rFonts w:ascii="Times New Roman" w:hAnsi="Times New Roman"/>
          <w:sz w:val="28"/>
          <w:szCs w:val="28"/>
        </w:rPr>
        <w:t xml:space="preserve"> Вместе с тем есть данные о том, что </w:t>
      </w:r>
      <w:r w:rsidRPr="009D25CA">
        <w:rPr>
          <w:rFonts w:ascii="Times New Roman" w:hAnsi="Times New Roman"/>
          <w:sz w:val="28"/>
          <w:szCs w:val="28"/>
        </w:rPr>
        <w:t>насилие на телевидении не оказы</w:t>
      </w:r>
      <w:r>
        <w:rPr>
          <w:rFonts w:ascii="Times New Roman" w:hAnsi="Times New Roman"/>
          <w:sz w:val="28"/>
          <w:szCs w:val="28"/>
        </w:rPr>
        <w:t>вает влияния на агрессивное по</w:t>
      </w:r>
      <w:r w:rsidRPr="009D25CA">
        <w:rPr>
          <w:rFonts w:ascii="Times New Roman" w:hAnsi="Times New Roman"/>
          <w:sz w:val="28"/>
          <w:szCs w:val="28"/>
        </w:rPr>
        <w:t>ведение детей (Milavsky et al., 1982), либо что оно имеет слабое влияние, а для некоторых групп детей даже способствует снижению агрессивности (Feshbach &amp; Singer, 1971)</w:t>
      </w:r>
      <w:r>
        <w:rPr>
          <w:rStyle w:val="a9"/>
          <w:rFonts w:ascii="Times New Roman" w:hAnsi="Times New Roman"/>
          <w:sz w:val="28"/>
          <w:szCs w:val="28"/>
        </w:rPr>
        <w:footnoteReference w:id="22"/>
      </w:r>
      <w:r w:rsidRPr="009D25CA">
        <w:rPr>
          <w:rFonts w:ascii="Times New Roman" w:hAnsi="Times New Roman"/>
          <w:sz w:val="28"/>
          <w:szCs w:val="28"/>
        </w:rPr>
        <w:t>.</w:t>
      </w:r>
      <w:r>
        <w:rPr>
          <w:rFonts w:ascii="Times New Roman" w:hAnsi="Times New Roman"/>
          <w:sz w:val="28"/>
          <w:szCs w:val="28"/>
        </w:rPr>
        <w:t xml:space="preserve"> Впрочем, исследования, доказывающие обратное, доминируют, а связь между телевизионным насилием и детской агрессией продолжает оставаться </w:t>
      </w:r>
      <w:r>
        <w:rPr>
          <w:rFonts w:ascii="Times New Roman" w:hAnsi="Times New Roman"/>
          <w:sz w:val="28"/>
          <w:szCs w:val="28"/>
        </w:rPr>
        <w:lastRenderedPageBreak/>
        <w:t>актуальной темой научных исследований как зарубежных, так и отечественных авторов</w:t>
      </w:r>
      <w:r>
        <w:rPr>
          <w:rStyle w:val="a9"/>
          <w:rFonts w:ascii="Times New Roman" w:hAnsi="Times New Roman"/>
          <w:sz w:val="28"/>
          <w:szCs w:val="28"/>
        </w:rPr>
        <w:footnoteReference w:id="23"/>
      </w:r>
      <w:r>
        <w:rPr>
          <w:rFonts w:ascii="Times New Roman" w:hAnsi="Times New Roman"/>
          <w:sz w:val="28"/>
          <w:szCs w:val="28"/>
        </w:rPr>
        <w:t xml:space="preserve">. </w:t>
      </w:r>
    </w:p>
    <w:p w:rsidR="00442B52" w:rsidRPr="009D25CA" w:rsidRDefault="0023479C" w:rsidP="00442B52">
      <w:pPr>
        <w:spacing w:after="0" w:line="360" w:lineRule="auto"/>
        <w:jc w:val="both"/>
        <w:rPr>
          <w:rFonts w:ascii="Times New Roman" w:hAnsi="Times New Roman"/>
          <w:sz w:val="28"/>
          <w:szCs w:val="28"/>
        </w:rPr>
      </w:pPr>
      <w:r>
        <w:rPr>
          <w:rFonts w:ascii="Times New Roman" w:hAnsi="Times New Roman"/>
          <w:sz w:val="28"/>
          <w:szCs w:val="28"/>
        </w:rPr>
        <w:t>Так, статья</w:t>
      </w:r>
      <w:r w:rsidR="00442B52" w:rsidRPr="00BE7C00">
        <w:t xml:space="preserve"> </w:t>
      </w:r>
      <w:r w:rsidR="00442B52" w:rsidRPr="00BE7C00">
        <w:rPr>
          <w:rFonts w:ascii="Times New Roman" w:hAnsi="Times New Roman"/>
          <w:sz w:val="28"/>
          <w:szCs w:val="28"/>
        </w:rPr>
        <w:t>Виноградов</w:t>
      </w:r>
      <w:r w:rsidR="00442B52">
        <w:rPr>
          <w:rFonts w:ascii="Times New Roman" w:hAnsi="Times New Roman"/>
          <w:sz w:val="28"/>
          <w:szCs w:val="28"/>
        </w:rPr>
        <w:t>ой</w:t>
      </w:r>
      <w:r w:rsidR="00442B52" w:rsidRPr="00BE7C00">
        <w:rPr>
          <w:rFonts w:ascii="Times New Roman" w:hAnsi="Times New Roman"/>
          <w:sz w:val="28"/>
          <w:szCs w:val="28"/>
        </w:rPr>
        <w:t xml:space="preserve"> С.М.</w:t>
      </w:r>
      <w:r w:rsidR="00442B52">
        <w:rPr>
          <w:rFonts w:ascii="Times New Roman" w:hAnsi="Times New Roman"/>
          <w:sz w:val="28"/>
          <w:szCs w:val="28"/>
        </w:rPr>
        <w:t xml:space="preserve"> </w:t>
      </w:r>
      <w:r>
        <w:rPr>
          <w:rFonts w:ascii="Times New Roman" w:hAnsi="Times New Roman"/>
          <w:sz w:val="28"/>
          <w:szCs w:val="28"/>
        </w:rPr>
        <w:t xml:space="preserve">и </w:t>
      </w:r>
      <w:r w:rsidRPr="00BE7C00">
        <w:rPr>
          <w:rFonts w:ascii="Times New Roman" w:hAnsi="Times New Roman"/>
          <w:sz w:val="28"/>
          <w:szCs w:val="28"/>
        </w:rPr>
        <w:t>Мельник</w:t>
      </w:r>
      <w:r w:rsidR="00442B52" w:rsidRPr="00BE7C00">
        <w:rPr>
          <w:rFonts w:ascii="Times New Roman" w:hAnsi="Times New Roman"/>
          <w:sz w:val="28"/>
          <w:szCs w:val="28"/>
        </w:rPr>
        <w:t xml:space="preserve"> Г.С.</w:t>
      </w:r>
      <w:r w:rsidR="00442B52">
        <w:rPr>
          <w:rStyle w:val="a9"/>
          <w:rFonts w:ascii="Times New Roman" w:hAnsi="Times New Roman"/>
          <w:sz w:val="28"/>
          <w:szCs w:val="28"/>
        </w:rPr>
        <w:footnoteReference w:id="24"/>
      </w:r>
      <w:r w:rsidR="00442B52">
        <w:rPr>
          <w:rFonts w:ascii="Times New Roman" w:hAnsi="Times New Roman"/>
          <w:sz w:val="28"/>
          <w:szCs w:val="28"/>
        </w:rPr>
        <w:t xml:space="preserve"> </w:t>
      </w:r>
      <w:r w:rsidR="00442B52" w:rsidRPr="00BE7C00">
        <w:rPr>
          <w:rFonts w:ascii="Times New Roman" w:hAnsi="Times New Roman"/>
          <w:sz w:val="28"/>
          <w:szCs w:val="28"/>
        </w:rPr>
        <w:t>посвящена изучению проблемы телевизионного «насилия» в обществе, утверждающем как норму негативное отношение к нравственно-правовым ценностям и социальным нормам. Данная статья сводит воедино результаты последних исследований в Западной Европе, США и России, а также интерпретирует особенности телевизионного воздействия на российскую аудиторию.</w:t>
      </w:r>
    </w:p>
    <w:p w:rsidR="00442B52" w:rsidRDefault="00442B52" w:rsidP="00442B52">
      <w:pPr>
        <w:spacing w:after="0" w:line="360" w:lineRule="auto"/>
        <w:jc w:val="both"/>
        <w:rPr>
          <w:rFonts w:ascii="Times New Roman" w:hAnsi="Times New Roman"/>
          <w:sz w:val="28"/>
          <w:szCs w:val="28"/>
        </w:rPr>
      </w:pPr>
      <w:r>
        <w:rPr>
          <w:rFonts w:ascii="Times New Roman" w:hAnsi="Times New Roman"/>
          <w:sz w:val="28"/>
          <w:szCs w:val="28"/>
        </w:rPr>
        <w:tab/>
        <w:t xml:space="preserve">Одной из актуальных тем современных медиаисследований является также тема социальных эпидемий, распространяемых и провоцируемых СМИ. Профессор Г.С. Мельник подчеркивает, что </w:t>
      </w:r>
      <w:r w:rsidRPr="00DA5EDB">
        <w:rPr>
          <w:rFonts w:ascii="Times New Roman" w:hAnsi="Times New Roman"/>
          <w:sz w:val="28"/>
          <w:szCs w:val="28"/>
        </w:rPr>
        <w:t>использование манипуляций конкретными средствами массовой информации наносит вред эмоциональной, волевой, интеллектуальной и мотивационной сфере аудитории</w:t>
      </w:r>
      <w:r>
        <w:rPr>
          <w:rStyle w:val="a9"/>
          <w:rFonts w:ascii="Times New Roman" w:hAnsi="Times New Roman"/>
          <w:sz w:val="28"/>
          <w:szCs w:val="28"/>
        </w:rPr>
        <w:footnoteReference w:id="25"/>
      </w:r>
      <w:r w:rsidRPr="00DA5EDB">
        <w:rPr>
          <w:rFonts w:ascii="Times New Roman" w:hAnsi="Times New Roman"/>
          <w:sz w:val="28"/>
          <w:szCs w:val="28"/>
        </w:rPr>
        <w:t>.</w:t>
      </w:r>
      <w:r>
        <w:rPr>
          <w:rFonts w:ascii="Times New Roman" w:hAnsi="Times New Roman"/>
          <w:sz w:val="28"/>
          <w:szCs w:val="28"/>
        </w:rPr>
        <w:t xml:space="preserve">  </w:t>
      </w:r>
    </w:p>
    <w:p w:rsidR="00442B52" w:rsidRDefault="00442B52" w:rsidP="00442B52">
      <w:pPr>
        <w:spacing w:after="0" w:line="360" w:lineRule="auto"/>
        <w:jc w:val="both"/>
        <w:rPr>
          <w:rFonts w:ascii="Times New Roman" w:hAnsi="Times New Roman"/>
          <w:sz w:val="28"/>
          <w:szCs w:val="28"/>
        </w:rPr>
      </w:pPr>
      <w:r>
        <w:rPr>
          <w:rFonts w:ascii="Times New Roman" w:hAnsi="Times New Roman"/>
          <w:sz w:val="28"/>
          <w:szCs w:val="28"/>
        </w:rPr>
        <w:tab/>
        <w:t xml:space="preserve">Принимая во внимание результаты подобных исследований, мы полагаем, что существует связь между освещением темы детской агрессивности в СМИ и проявлениями агрессивности в реальной жизни. Более того, лонгитюдные исследования доказывают, что детская агрессия </w:t>
      </w:r>
      <w:r>
        <w:rPr>
          <w:rFonts w:ascii="Times New Roman" w:hAnsi="Times New Roman"/>
          <w:sz w:val="28"/>
          <w:szCs w:val="28"/>
        </w:rPr>
        <w:lastRenderedPageBreak/>
        <w:t>под воздействием различных факторов в дальнейшем обнаруживается и у взрослого индивида. Появления индивидуальной агрессии впоследствии могут лечь в основу группового агрессивного поведения, которое может стать частью политической реакции. Социальные последствия такой агрессии значительны: о</w:t>
      </w:r>
      <w:r w:rsidRPr="00392902">
        <w:rPr>
          <w:rFonts w:ascii="Times New Roman" w:hAnsi="Times New Roman"/>
          <w:sz w:val="28"/>
          <w:szCs w:val="28"/>
        </w:rPr>
        <w:t>бъектами группового деструктивного поведения могут быть индивид, гражданин, социальная группа, общество в целом, государство и окружающая среда</w:t>
      </w:r>
      <w:r>
        <w:rPr>
          <w:rStyle w:val="a9"/>
          <w:rFonts w:ascii="Times New Roman" w:hAnsi="Times New Roman"/>
          <w:sz w:val="28"/>
          <w:szCs w:val="28"/>
        </w:rPr>
        <w:footnoteReference w:id="26"/>
      </w:r>
      <w:r w:rsidRPr="00392902">
        <w:rPr>
          <w:rFonts w:ascii="Times New Roman" w:hAnsi="Times New Roman"/>
          <w:sz w:val="28"/>
          <w:szCs w:val="28"/>
        </w:rPr>
        <w:t>.</w:t>
      </w:r>
    </w:p>
    <w:p w:rsidR="00442B52" w:rsidRPr="003E1548" w:rsidRDefault="00442B52" w:rsidP="00442B52">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Социальный эффект от транслирования паттернов агрессивного поведения сказывается на столько на индивидуальном сознании, сколько на массовом. Вызывают опасение изменения в ценностно-смысловом поле журналистской практики. </w:t>
      </w:r>
      <w:r w:rsidRPr="003E1548">
        <w:rPr>
          <w:rFonts w:ascii="Times New Roman" w:hAnsi="Times New Roman"/>
          <w:sz w:val="28"/>
          <w:szCs w:val="28"/>
        </w:rPr>
        <w:t xml:space="preserve">Многие ученые полагают, что в </w:t>
      </w:r>
      <w:r>
        <w:rPr>
          <w:rFonts w:ascii="Times New Roman" w:hAnsi="Times New Roman"/>
          <w:sz w:val="28"/>
          <w:szCs w:val="28"/>
        </w:rPr>
        <w:t>России</w:t>
      </w:r>
      <w:r w:rsidRPr="003E1548">
        <w:rPr>
          <w:rFonts w:ascii="Times New Roman" w:hAnsi="Times New Roman"/>
          <w:sz w:val="28"/>
          <w:szCs w:val="28"/>
        </w:rPr>
        <w:t xml:space="preserve"> продолжается процесс криминализации общественного сознания, проявляющийся в постоянном культивировании норм и ценностей криминальной среды, стереотипов преступного поведения</w:t>
      </w:r>
      <w:r>
        <w:rPr>
          <w:rStyle w:val="a9"/>
          <w:rFonts w:ascii="Times New Roman" w:hAnsi="Times New Roman"/>
          <w:sz w:val="28"/>
          <w:szCs w:val="28"/>
        </w:rPr>
        <w:footnoteReference w:id="27"/>
      </w:r>
      <w:r w:rsidRPr="003E1548">
        <w:rPr>
          <w:rFonts w:ascii="Times New Roman" w:hAnsi="Times New Roman"/>
          <w:sz w:val="28"/>
          <w:szCs w:val="28"/>
        </w:rPr>
        <w:t>. Образы преступников, распространяемые в СМИ, не только становятся привычными и неизбежными атрибутами нашего существования, но и нередко способны вызывать сочувствие и даже симпатию</w:t>
      </w:r>
      <w:r>
        <w:rPr>
          <w:rStyle w:val="a9"/>
          <w:rFonts w:ascii="Times New Roman" w:hAnsi="Times New Roman"/>
          <w:sz w:val="28"/>
          <w:szCs w:val="28"/>
        </w:rPr>
        <w:footnoteReference w:id="28"/>
      </w:r>
      <w:r w:rsidRPr="003E1548">
        <w:rPr>
          <w:rFonts w:ascii="Times New Roman" w:hAnsi="Times New Roman"/>
          <w:sz w:val="28"/>
          <w:szCs w:val="28"/>
        </w:rPr>
        <w:t xml:space="preserve">. </w:t>
      </w:r>
    </w:p>
    <w:p w:rsidR="00442B52" w:rsidRDefault="00442B52" w:rsidP="00442B52">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тема агрессивного поведения и детской агрессии является широко изученной во многих аспектах и теоретических подходах, но в то же время оставляет новые вопросы для изучения. В рамках данной работы акцент сделан на детской жестокости, которая проявляется в виде физической и моральной травли сверстников. Проблема школьной травли впервые была исследована в 1970</w:t>
      </w:r>
      <w:r w:rsidRPr="00702F16">
        <w:rPr>
          <w:rFonts w:ascii="Times New Roman" w:hAnsi="Times New Roman"/>
          <w:color w:val="FF0000"/>
          <w:sz w:val="28"/>
          <w:szCs w:val="28"/>
        </w:rPr>
        <w:t>-</w:t>
      </w:r>
      <w:r>
        <w:rPr>
          <w:rFonts w:ascii="Times New Roman" w:hAnsi="Times New Roman"/>
          <w:sz w:val="28"/>
          <w:szCs w:val="28"/>
        </w:rPr>
        <w:t>е гг. скандинавскими учеными (Д. Олвеус, П.П. Хайнеманн, А. Пикас, Е. Роланд).</w:t>
      </w:r>
    </w:p>
    <w:p w:rsidR="00442B52" w:rsidRDefault="00442B52" w:rsidP="00442B5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Актуальность выбранного аспекта обусловлена статистикой по зафиксированным случаям проявления жестокости как компонента агрессивности. </w:t>
      </w:r>
      <w:r w:rsidRPr="003C2FF7">
        <w:rPr>
          <w:rFonts w:ascii="Times New Roman" w:hAnsi="Times New Roman"/>
          <w:sz w:val="28"/>
          <w:szCs w:val="28"/>
        </w:rPr>
        <w:t>44% российских детей в возрасте 11 лет и 27% 15-летних подростков становятся объектами издевательств и насмешек</w:t>
      </w:r>
      <w:r>
        <w:rPr>
          <w:rStyle w:val="a9"/>
          <w:rFonts w:ascii="Times New Roman" w:hAnsi="Times New Roman"/>
          <w:sz w:val="28"/>
          <w:szCs w:val="28"/>
        </w:rPr>
        <w:footnoteReference w:id="29"/>
      </w:r>
      <w:r>
        <w:rPr>
          <w:rFonts w:ascii="Times New Roman" w:hAnsi="Times New Roman"/>
          <w:sz w:val="28"/>
          <w:szCs w:val="28"/>
        </w:rPr>
        <w:t xml:space="preserve">. В </w:t>
      </w:r>
      <w:r w:rsidRPr="0023479C">
        <w:rPr>
          <w:rFonts w:ascii="Times New Roman" w:hAnsi="Times New Roman"/>
          <w:sz w:val="28"/>
          <w:szCs w:val="28"/>
        </w:rPr>
        <w:t>2012 г.</w:t>
      </w:r>
      <w:r>
        <w:rPr>
          <w:rFonts w:ascii="Times New Roman" w:hAnsi="Times New Roman"/>
          <w:sz w:val="28"/>
          <w:szCs w:val="28"/>
        </w:rPr>
        <w:t xml:space="preserve"> «Российская газета» приводила данные исследования Института социологии РАН: </w:t>
      </w:r>
      <w:r w:rsidRPr="00035949">
        <w:rPr>
          <w:rFonts w:ascii="Times New Roman" w:hAnsi="Times New Roman"/>
          <w:sz w:val="28"/>
          <w:szCs w:val="28"/>
        </w:rPr>
        <w:t>14% старших школьников и 2% 7-9-классников поставили галочку в строке "избиение с группой человека"</w:t>
      </w:r>
      <w:r>
        <w:rPr>
          <w:rStyle w:val="a9"/>
          <w:rFonts w:ascii="Times New Roman" w:hAnsi="Times New Roman"/>
          <w:sz w:val="28"/>
          <w:szCs w:val="28"/>
        </w:rPr>
        <w:footnoteReference w:id="30"/>
      </w:r>
      <w:r w:rsidRPr="00035949">
        <w:rPr>
          <w:rFonts w:ascii="Times New Roman" w:hAnsi="Times New Roman"/>
          <w:sz w:val="28"/>
          <w:szCs w:val="28"/>
        </w:rPr>
        <w:t>.</w:t>
      </w:r>
    </w:p>
    <w:p w:rsidR="00442B52" w:rsidRDefault="00442B52" w:rsidP="00442B5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целом буллинг можно подразделить на два типа – физический и психический. Проявления первого типа чаще встречаются в общественно-политических СМИ, для которых информационным поводом служат в основном факты избиения и изнасилования, а проявления второго типа – в специализированных СМИ, посвященных педагогике или психологии, а также образовательному процессу в целом. При освещении подобных случаев журналистов интересуют не только обстоятельства происшествия, но и, главным образом, реакция причастных людей – одноклассников, родителей, администрации, чиновников. Для анализа такой реакции важными могут быть данные психологических исследований. Так, кросскультурное исследование школьников Москвы и Риги показало, что </w:t>
      </w:r>
      <w:r w:rsidRPr="00B076B8">
        <w:rPr>
          <w:rFonts w:ascii="Times New Roman" w:hAnsi="Times New Roman"/>
          <w:sz w:val="28"/>
          <w:szCs w:val="28"/>
        </w:rPr>
        <w:t>практически каждый второй из</w:t>
      </w:r>
      <w:r>
        <w:rPr>
          <w:rFonts w:ascii="Times New Roman" w:hAnsi="Times New Roman"/>
          <w:sz w:val="28"/>
          <w:szCs w:val="28"/>
        </w:rPr>
        <w:t xml:space="preserve"> </w:t>
      </w:r>
      <w:r w:rsidRPr="00B076B8">
        <w:rPr>
          <w:rFonts w:ascii="Times New Roman" w:hAnsi="Times New Roman"/>
          <w:sz w:val="28"/>
          <w:szCs w:val="28"/>
        </w:rPr>
        <w:t>опрошенных избирает тактику открытой</w:t>
      </w:r>
      <w:r>
        <w:rPr>
          <w:rFonts w:ascii="Times New Roman" w:hAnsi="Times New Roman"/>
          <w:sz w:val="28"/>
          <w:szCs w:val="28"/>
        </w:rPr>
        <w:t xml:space="preserve"> </w:t>
      </w:r>
      <w:r w:rsidRPr="00B076B8">
        <w:rPr>
          <w:rFonts w:ascii="Times New Roman" w:hAnsi="Times New Roman"/>
          <w:sz w:val="28"/>
          <w:szCs w:val="28"/>
        </w:rPr>
        <w:t>поддержки и защиты жертвы школьной</w:t>
      </w:r>
      <w:r>
        <w:rPr>
          <w:rFonts w:ascii="Times New Roman" w:hAnsi="Times New Roman"/>
          <w:sz w:val="28"/>
          <w:szCs w:val="28"/>
        </w:rPr>
        <w:t xml:space="preserve"> </w:t>
      </w:r>
      <w:r w:rsidRPr="00B076B8">
        <w:rPr>
          <w:rFonts w:ascii="Times New Roman" w:hAnsi="Times New Roman"/>
          <w:sz w:val="28"/>
          <w:szCs w:val="28"/>
        </w:rPr>
        <w:t>травли. Пассивное сочувствие выражает</w:t>
      </w:r>
      <w:r>
        <w:rPr>
          <w:rFonts w:ascii="Times New Roman" w:hAnsi="Times New Roman"/>
          <w:sz w:val="28"/>
          <w:szCs w:val="28"/>
        </w:rPr>
        <w:t xml:space="preserve"> </w:t>
      </w:r>
      <w:r w:rsidRPr="00B076B8">
        <w:rPr>
          <w:rFonts w:ascii="Times New Roman" w:hAnsi="Times New Roman"/>
          <w:sz w:val="28"/>
          <w:szCs w:val="28"/>
        </w:rPr>
        <w:t>каждый седьмой школьник, и, наконец,</w:t>
      </w:r>
      <w:r>
        <w:rPr>
          <w:rFonts w:ascii="Times New Roman" w:hAnsi="Times New Roman"/>
          <w:sz w:val="28"/>
          <w:szCs w:val="28"/>
        </w:rPr>
        <w:t xml:space="preserve"> </w:t>
      </w:r>
      <w:r w:rsidRPr="00B076B8">
        <w:rPr>
          <w:rFonts w:ascii="Times New Roman" w:hAnsi="Times New Roman"/>
          <w:sz w:val="28"/>
          <w:szCs w:val="28"/>
        </w:rPr>
        <w:t>кажд</w:t>
      </w:r>
      <w:r>
        <w:rPr>
          <w:rFonts w:ascii="Times New Roman" w:hAnsi="Times New Roman"/>
          <w:sz w:val="28"/>
          <w:szCs w:val="28"/>
        </w:rPr>
        <w:t>ый десятый склонен проявлять аг</w:t>
      </w:r>
      <w:r w:rsidRPr="00B076B8">
        <w:rPr>
          <w:rFonts w:ascii="Times New Roman" w:hAnsi="Times New Roman"/>
          <w:sz w:val="28"/>
          <w:szCs w:val="28"/>
        </w:rPr>
        <w:t>рессивную реакцию по отношению к</w:t>
      </w:r>
      <w:r>
        <w:rPr>
          <w:rFonts w:ascii="Times New Roman" w:hAnsi="Times New Roman"/>
          <w:sz w:val="28"/>
          <w:szCs w:val="28"/>
        </w:rPr>
        <w:t xml:space="preserve"> </w:t>
      </w:r>
      <w:r w:rsidRPr="00B076B8">
        <w:rPr>
          <w:rFonts w:ascii="Times New Roman" w:hAnsi="Times New Roman"/>
          <w:sz w:val="28"/>
          <w:szCs w:val="28"/>
        </w:rPr>
        <w:t>жертве буллинга. Вместе с тем около</w:t>
      </w:r>
      <w:r>
        <w:rPr>
          <w:rFonts w:ascii="Times New Roman" w:hAnsi="Times New Roman"/>
          <w:sz w:val="28"/>
          <w:szCs w:val="28"/>
        </w:rPr>
        <w:t xml:space="preserve"> </w:t>
      </w:r>
      <w:r w:rsidRPr="00B076B8">
        <w:rPr>
          <w:rFonts w:ascii="Times New Roman" w:hAnsi="Times New Roman"/>
          <w:sz w:val="28"/>
          <w:szCs w:val="28"/>
        </w:rPr>
        <w:t>четверти подростков ориентированы на</w:t>
      </w:r>
      <w:r>
        <w:rPr>
          <w:rFonts w:ascii="Times New Roman" w:hAnsi="Times New Roman"/>
          <w:sz w:val="28"/>
          <w:szCs w:val="28"/>
        </w:rPr>
        <w:t xml:space="preserve"> </w:t>
      </w:r>
      <w:r w:rsidRPr="00B076B8">
        <w:rPr>
          <w:rFonts w:ascii="Times New Roman" w:hAnsi="Times New Roman"/>
          <w:sz w:val="28"/>
          <w:szCs w:val="28"/>
        </w:rPr>
        <w:t>реакцию самоустранения и безразличие</w:t>
      </w:r>
      <w:r>
        <w:rPr>
          <w:rStyle w:val="a9"/>
          <w:rFonts w:ascii="Times New Roman" w:hAnsi="Times New Roman"/>
          <w:sz w:val="28"/>
          <w:szCs w:val="28"/>
        </w:rPr>
        <w:footnoteReference w:id="31"/>
      </w:r>
      <w:r w:rsidRPr="00B076B8">
        <w:rPr>
          <w:rFonts w:ascii="Times New Roman" w:hAnsi="Times New Roman"/>
          <w:sz w:val="28"/>
          <w:szCs w:val="28"/>
        </w:rPr>
        <w:t>.</w:t>
      </w:r>
      <w:r>
        <w:rPr>
          <w:rFonts w:ascii="Times New Roman" w:hAnsi="Times New Roman"/>
          <w:sz w:val="28"/>
          <w:szCs w:val="28"/>
        </w:rPr>
        <w:t xml:space="preserve"> Еще одно исследование продемонстрировало, что преобладающими формами </w:t>
      </w:r>
      <w:r>
        <w:rPr>
          <w:rFonts w:ascii="Times New Roman" w:hAnsi="Times New Roman"/>
          <w:sz w:val="28"/>
          <w:szCs w:val="28"/>
        </w:rPr>
        <w:lastRenderedPageBreak/>
        <w:t>насилия в школе являются унижения, сплетни и интриги, угрозы, исключение из совместной деятельности</w:t>
      </w:r>
      <w:r>
        <w:rPr>
          <w:rStyle w:val="a9"/>
          <w:rFonts w:ascii="Times New Roman" w:hAnsi="Times New Roman"/>
          <w:sz w:val="28"/>
          <w:szCs w:val="28"/>
        </w:rPr>
        <w:footnoteReference w:id="32"/>
      </w:r>
      <w:r>
        <w:rPr>
          <w:rFonts w:ascii="Times New Roman" w:hAnsi="Times New Roman"/>
          <w:sz w:val="28"/>
          <w:szCs w:val="28"/>
        </w:rPr>
        <w:t>.</w:t>
      </w:r>
    </w:p>
    <w:p w:rsidR="00442B52" w:rsidRDefault="00442B52" w:rsidP="00442B52">
      <w:pPr>
        <w:spacing w:after="0" w:line="360" w:lineRule="auto"/>
        <w:ind w:firstLine="708"/>
        <w:jc w:val="both"/>
        <w:rPr>
          <w:rFonts w:ascii="Times New Roman" w:hAnsi="Times New Roman"/>
          <w:sz w:val="28"/>
          <w:szCs w:val="28"/>
        </w:rPr>
      </w:pPr>
      <w:r w:rsidRPr="0023479C">
        <w:rPr>
          <w:rFonts w:ascii="Times New Roman" w:hAnsi="Times New Roman"/>
          <w:sz w:val="28"/>
          <w:szCs w:val="28"/>
        </w:rPr>
        <w:t xml:space="preserve">В ходе нашего исследования была проанализирована частотность публикаций по теме школьной травли как проявления агрессивного поведения детей за период 2011 – 2016 гг., чтобы сопоставить степень тревожности исследователей-психологов и социальных журналистов </w:t>
      </w:r>
      <w:r w:rsidR="0023479C" w:rsidRPr="0023479C">
        <w:rPr>
          <w:rFonts w:ascii="Times New Roman" w:hAnsi="Times New Roman"/>
          <w:sz w:val="28"/>
          <w:szCs w:val="28"/>
        </w:rPr>
        <w:t>относительно этой</w:t>
      </w:r>
      <w:r w:rsidRPr="0023479C">
        <w:rPr>
          <w:rFonts w:ascii="Times New Roman" w:hAnsi="Times New Roman"/>
          <w:sz w:val="28"/>
          <w:szCs w:val="28"/>
        </w:rPr>
        <w:t xml:space="preserve"> проблемы (рис. 1). В выборку попал только анализ конкретных случаев травли школьниками своих одноклассников  в российских регионах, которые стали резонансными информационными поводами на уровне страны, а не только субъекта Федерации. За скобками остались многочисленные публикации, посвященные законодательству по данной теме. Так, в 2015 г. активно обсуждался законопроект</w:t>
      </w:r>
      <w:r>
        <w:rPr>
          <w:rFonts w:ascii="Times New Roman" w:hAnsi="Times New Roman"/>
          <w:sz w:val="28"/>
          <w:szCs w:val="28"/>
        </w:rPr>
        <w:t xml:space="preserve"> (а в январе 2016 г. – его отклонение), </w:t>
      </w:r>
      <w:r w:rsidRPr="006B6379">
        <w:rPr>
          <w:rFonts w:ascii="Times New Roman" w:hAnsi="Times New Roman"/>
          <w:sz w:val="28"/>
          <w:szCs w:val="28"/>
        </w:rPr>
        <w:t>предлагавший запретить СМИ демонстрировать сцены жестоких действий с участием несовершеннолетних.</w:t>
      </w:r>
      <w:r>
        <w:rPr>
          <w:rFonts w:ascii="Times New Roman" w:hAnsi="Times New Roman"/>
          <w:sz w:val="28"/>
          <w:szCs w:val="28"/>
        </w:rPr>
        <w:t xml:space="preserve"> </w:t>
      </w:r>
    </w:p>
    <w:p w:rsidR="00442B52" w:rsidRPr="0023479C" w:rsidRDefault="00442B52" w:rsidP="00442B5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целом частотный анализ показывает, что среднее количество публикаций в год по указанной тематике в общественно-политических СМИ не превышает трех публикаций (среднее значение за 5 лет – 15 </w:t>
      </w:r>
      <w:r w:rsidRPr="0023479C">
        <w:rPr>
          <w:rFonts w:ascii="Times New Roman" w:hAnsi="Times New Roman"/>
          <w:sz w:val="28"/>
          <w:szCs w:val="28"/>
        </w:rPr>
        <w:t xml:space="preserve">журналистских текстов). </w:t>
      </w:r>
    </w:p>
    <w:p w:rsidR="00442B52" w:rsidRDefault="00442B52" w:rsidP="00442B52">
      <w:pPr>
        <w:spacing w:after="0" w:line="360" w:lineRule="auto"/>
        <w:ind w:firstLine="708"/>
        <w:jc w:val="both"/>
        <w:rPr>
          <w:rFonts w:ascii="Times New Roman" w:hAnsi="Times New Roman"/>
          <w:sz w:val="28"/>
          <w:szCs w:val="28"/>
        </w:rPr>
      </w:pPr>
      <w:r w:rsidRPr="009439BC">
        <w:rPr>
          <w:noProof/>
          <w:lang w:eastAsia="ru-RU"/>
        </w:rPr>
        <w:lastRenderedPageBreak/>
        <w:drawing>
          <wp:inline distT="0" distB="0" distL="0" distR="0" wp14:anchorId="2CA52376" wp14:editId="564E1DFD">
            <wp:extent cx="5210810" cy="3405188"/>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2B52" w:rsidRDefault="00442B52" w:rsidP="00442B52">
      <w:pPr>
        <w:spacing w:after="0" w:line="360" w:lineRule="auto"/>
        <w:ind w:firstLine="708"/>
        <w:jc w:val="both"/>
        <w:rPr>
          <w:rFonts w:ascii="Times New Roman" w:hAnsi="Times New Roman"/>
          <w:sz w:val="28"/>
          <w:szCs w:val="28"/>
        </w:rPr>
      </w:pPr>
    </w:p>
    <w:p w:rsidR="00442B52" w:rsidRPr="002612A9" w:rsidRDefault="00442B52" w:rsidP="00442B52">
      <w:pPr>
        <w:spacing w:after="0" w:line="360" w:lineRule="auto"/>
        <w:ind w:firstLine="708"/>
        <w:jc w:val="both"/>
        <w:rPr>
          <w:rFonts w:ascii="Times New Roman" w:hAnsi="Times New Roman"/>
          <w:sz w:val="28"/>
          <w:szCs w:val="28"/>
        </w:rPr>
      </w:pPr>
      <w:r w:rsidRPr="002612A9">
        <w:rPr>
          <w:rFonts w:ascii="Times New Roman" w:hAnsi="Times New Roman"/>
          <w:sz w:val="28"/>
          <w:szCs w:val="28"/>
        </w:rPr>
        <w:t xml:space="preserve">Если же проанализировать интерес Интернет-аудитории к демонстрации детской жестокости, то очевиден его высокий уровень: по запросу «школьники драка» ресурс </w:t>
      </w:r>
      <w:r w:rsidRPr="002612A9">
        <w:rPr>
          <w:rFonts w:ascii="Times New Roman" w:hAnsi="Times New Roman"/>
          <w:sz w:val="28"/>
          <w:szCs w:val="28"/>
          <w:lang w:val="en-US"/>
        </w:rPr>
        <w:t>Youtube</w:t>
      </w:r>
      <w:r w:rsidRPr="002612A9">
        <w:rPr>
          <w:rFonts w:ascii="Times New Roman" w:hAnsi="Times New Roman"/>
          <w:sz w:val="28"/>
          <w:szCs w:val="28"/>
        </w:rPr>
        <w:t xml:space="preserve"> индексирует 24000 видеороликов. Более того, статистика просмотров этих роликов косвенно указывает на коммерческую составляющую появления и распространения таких видео – в среднем это десятки тысяч просмотров, способные приносить прибыль. Российские СМИ начали писать об этой проблеме еще 10 лет назад, ссылаясь на «моду», пришедшую с Запада – </w:t>
      </w:r>
      <w:r w:rsidRPr="002612A9">
        <w:rPr>
          <w:rFonts w:ascii="Times New Roman" w:hAnsi="Times New Roman"/>
          <w:sz w:val="28"/>
          <w:szCs w:val="28"/>
          <w:lang w:val="en-US"/>
        </w:rPr>
        <w:t>happy</w:t>
      </w:r>
      <w:r w:rsidRPr="002612A9">
        <w:rPr>
          <w:rFonts w:ascii="Times New Roman" w:hAnsi="Times New Roman"/>
          <w:sz w:val="28"/>
          <w:szCs w:val="28"/>
        </w:rPr>
        <w:t xml:space="preserve"> </w:t>
      </w:r>
      <w:r w:rsidRPr="002612A9">
        <w:rPr>
          <w:rFonts w:ascii="Times New Roman" w:hAnsi="Times New Roman"/>
          <w:sz w:val="28"/>
          <w:szCs w:val="28"/>
          <w:lang w:val="en-US"/>
        </w:rPr>
        <w:t>slapping</w:t>
      </w:r>
      <w:r w:rsidRPr="002612A9">
        <w:rPr>
          <w:rFonts w:ascii="Times New Roman" w:hAnsi="Times New Roman"/>
          <w:sz w:val="28"/>
          <w:szCs w:val="28"/>
        </w:rPr>
        <w:t>, так называется «избиение для развлечения» с последующей видеофиксацией</w:t>
      </w:r>
      <w:r w:rsidRPr="002612A9">
        <w:rPr>
          <w:rStyle w:val="a9"/>
          <w:rFonts w:ascii="Times New Roman" w:hAnsi="Times New Roman"/>
          <w:sz w:val="28"/>
          <w:szCs w:val="28"/>
        </w:rPr>
        <w:footnoteReference w:id="33"/>
      </w:r>
      <w:r w:rsidRPr="002612A9">
        <w:rPr>
          <w:rFonts w:ascii="Times New Roman" w:hAnsi="Times New Roman"/>
          <w:sz w:val="28"/>
          <w:szCs w:val="28"/>
        </w:rPr>
        <w:t>. По данным исследования сотрудника Института социологии РАН, 15-летние подростки не просто снимают видео, они заказывают и выступают режиссерами кровавых драк для того, чтобы впоследствии загруженное в Интернет видео набрало максимальное количество просмотров</w:t>
      </w:r>
      <w:r w:rsidRPr="002612A9">
        <w:rPr>
          <w:rStyle w:val="a9"/>
          <w:rFonts w:ascii="Times New Roman" w:hAnsi="Times New Roman"/>
          <w:sz w:val="28"/>
          <w:szCs w:val="28"/>
        </w:rPr>
        <w:footnoteReference w:id="34"/>
      </w:r>
      <w:r w:rsidRPr="002612A9">
        <w:rPr>
          <w:rFonts w:ascii="Times New Roman" w:hAnsi="Times New Roman"/>
          <w:sz w:val="28"/>
          <w:szCs w:val="28"/>
        </w:rPr>
        <w:t xml:space="preserve">. </w:t>
      </w:r>
    </w:p>
    <w:p w:rsidR="00442B52" w:rsidRPr="002612A9" w:rsidRDefault="00442B52" w:rsidP="00442B52">
      <w:pPr>
        <w:spacing w:after="0" w:line="360" w:lineRule="auto"/>
        <w:ind w:firstLine="708"/>
        <w:jc w:val="both"/>
        <w:rPr>
          <w:rFonts w:ascii="Times New Roman" w:hAnsi="Times New Roman"/>
          <w:sz w:val="28"/>
          <w:szCs w:val="28"/>
        </w:rPr>
      </w:pPr>
      <w:r w:rsidRPr="002612A9">
        <w:rPr>
          <w:rFonts w:ascii="Times New Roman" w:hAnsi="Times New Roman"/>
          <w:sz w:val="28"/>
          <w:szCs w:val="28"/>
        </w:rPr>
        <w:lastRenderedPageBreak/>
        <w:t>Итак, мы проанализировали причины, по которым возникает интерес к теме проявлений детской и подростковой агрессии, жестокости и насилия у современной аудитории, психологов и журналистов. Следующим шагом исследования является анализ правовых и этических предпосылок работы журналистов с такой информацией.</w:t>
      </w:r>
    </w:p>
    <w:p w:rsidR="00442B52" w:rsidRDefault="00442B52" w:rsidP="00442B5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Важным положением для данного исследования является указание на возрастную группу, которая принимается во внимание при рассмотрении агрессивного поведения. В психологических исследованиях разграничительная линия проходит по биологическому возрасту (дети до 14 лет и подростки 14 – 18 лет), а также по социальному статусу (дети дошкольного возраста, дети младшего школьного возраста и подростки). В данной работе под термином «дети» рассматриваются люди в возрасте от 6 до 18 лет со статусом «школьник», поскольку в текстах СМИ чаще всего упоминается именно эта категория детей. </w:t>
      </w:r>
    </w:p>
    <w:p w:rsidR="002C1A01" w:rsidRPr="002612A9" w:rsidRDefault="002C1A01" w:rsidP="002612A9">
      <w:pPr>
        <w:spacing w:line="360" w:lineRule="auto"/>
        <w:rPr>
          <w:rFonts w:ascii="Times New Roman" w:hAnsi="Times New Roman"/>
          <w:sz w:val="28"/>
          <w:szCs w:val="28"/>
        </w:rPr>
      </w:pPr>
    </w:p>
    <w:p w:rsidR="00442B52" w:rsidRPr="00BA5698" w:rsidRDefault="00442B52" w:rsidP="00BA5698">
      <w:pPr>
        <w:pStyle w:val="3"/>
        <w:rPr>
          <w:rFonts w:ascii="Times New Roman" w:hAnsi="Times New Roman" w:cs="Times New Roman"/>
          <w:b/>
          <w:color w:val="auto"/>
          <w:sz w:val="28"/>
          <w:szCs w:val="28"/>
        </w:rPr>
      </w:pPr>
      <w:bookmarkStart w:id="3" w:name="_Toc450655650"/>
      <w:r w:rsidRPr="00BA5698">
        <w:rPr>
          <w:rFonts w:ascii="Times New Roman" w:hAnsi="Times New Roman" w:cs="Times New Roman"/>
          <w:b/>
          <w:color w:val="auto"/>
          <w:sz w:val="28"/>
          <w:szCs w:val="28"/>
        </w:rPr>
        <w:t>1.2. Правовые и этические аспекты освещения темы детской агрессии</w:t>
      </w:r>
      <w:bookmarkEnd w:id="3"/>
    </w:p>
    <w:p w:rsidR="00442B52" w:rsidRPr="002C1A01" w:rsidRDefault="00442B52" w:rsidP="00442B52">
      <w:pPr>
        <w:rPr>
          <w:rFonts w:ascii="Times New Roman" w:hAnsi="Times New Roman"/>
          <w:b/>
          <w:sz w:val="28"/>
          <w:szCs w:val="28"/>
        </w:rPr>
      </w:pP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«Несоблюдение этических норм в работе с источниками информации некоторые владельцы масс-медиа объясняют тем, что конкуренция, по своей природе, содержит элемент неэтичности, поэтому не стоит соблюдать правила, выполняя журналистские задания»</w:t>
      </w:r>
      <w:r>
        <w:rPr>
          <w:rStyle w:val="a4"/>
          <w:rFonts w:ascii="Times New Roman" w:hAnsi="Times New Roman"/>
          <w:sz w:val="28"/>
          <w:szCs w:val="28"/>
        </w:rPr>
        <w:footnoteReference w:id="35"/>
      </w:r>
      <w:r>
        <w:rPr>
          <w:rFonts w:ascii="Times New Roman" w:hAnsi="Times New Roman"/>
          <w:sz w:val="28"/>
          <w:szCs w:val="28"/>
        </w:rPr>
        <w:t>. К сожалению, журналисты и правда очень часто работают на пределе этических норм, а иногда и переходят эти границы.</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Самая большая опасность обнародования информации о детской агрессии заключается в том, что ее неправильная подача может стать толчком к совершению новых преступлений. Особенно это касается </w:t>
      </w:r>
      <w:r>
        <w:rPr>
          <w:rFonts w:ascii="Times New Roman" w:hAnsi="Times New Roman"/>
          <w:sz w:val="28"/>
          <w:szCs w:val="28"/>
        </w:rPr>
        <w:lastRenderedPageBreak/>
        <w:t xml:space="preserve">подростков, которые, по мнению экспертов-психологов, очень подвержены влиянию СМИ. </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Проанализировав большое количество случаев, американский психолог Ричард Харрис пришел к выводу, что в целом данные подтверждают негативное влияние просмотра насилия на поведение и психику человека. «Эффекты воздействия имеют три направления: растет чувство страха, поведение становится более жестоким, развивается десенсибилизация»</w:t>
      </w:r>
      <w:r>
        <w:rPr>
          <w:rStyle w:val="a4"/>
          <w:rFonts w:ascii="Times New Roman" w:hAnsi="Times New Roman"/>
          <w:sz w:val="28"/>
          <w:szCs w:val="28"/>
        </w:rPr>
        <w:footnoteReference w:id="36"/>
      </w:r>
      <w:r>
        <w:rPr>
          <w:rFonts w:ascii="Times New Roman" w:hAnsi="Times New Roman"/>
          <w:sz w:val="28"/>
          <w:szCs w:val="28"/>
        </w:rPr>
        <w:t xml:space="preserve">. </w:t>
      </w:r>
    </w:p>
    <w:p w:rsidR="00442B52" w:rsidRDefault="00442B52" w:rsidP="00442B52">
      <w:pPr>
        <w:spacing w:after="0" w:line="360" w:lineRule="auto"/>
        <w:ind w:firstLine="709"/>
        <w:jc w:val="both"/>
        <w:rPr>
          <w:rFonts w:ascii="Times New Roman" w:hAnsi="Times New Roman"/>
          <w:sz w:val="28"/>
          <w:szCs w:val="28"/>
        </w:rPr>
      </w:pPr>
      <w:r w:rsidRPr="0023479C">
        <w:rPr>
          <w:rFonts w:ascii="Times New Roman" w:hAnsi="Times New Roman"/>
          <w:sz w:val="28"/>
          <w:szCs w:val="28"/>
        </w:rPr>
        <w:t>Учитывая опыт научных исследований, за последние годы депутаты Государственной Думы Российской Федерации предприняли серьезные</w:t>
      </w:r>
      <w:r>
        <w:rPr>
          <w:rFonts w:ascii="Times New Roman" w:hAnsi="Times New Roman"/>
          <w:sz w:val="28"/>
          <w:szCs w:val="28"/>
        </w:rPr>
        <w:t xml:space="preserve"> шаги с целью обеспечения информационной безопасности несовершеннолетних граждан, а также с целью их защиты от разглашения персональных сведений в СМИ. Так, в федеральный закон «О средствах массовой информации», статья 41 которого регламентирует сообщение сведений о несовершеннолетних, были внесены следующие поправки:</w:t>
      </w:r>
    </w:p>
    <w:p w:rsidR="00442B52" w:rsidRDefault="00442B52" w:rsidP="00442B52">
      <w:pPr>
        <w:pStyle w:val="a8"/>
        <w:numPr>
          <w:ilvl w:val="0"/>
          <w:numId w:val="9"/>
        </w:numPr>
        <w:spacing w:after="0" w:line="360" w:lineRule="auto"/>
        <w:jc w:val="both"/>
        <w:rPr>
          <w:rFonts w:ascii="Times New Roman" w:hAnsi="Times New Roman"/>
          <w:sz w:val="28"/>
          <w:szCs w:val="28"/>
        </w:rPr>
      </w:pPr>
      <w:r w:rsidRPr="00BE5B87">
        <w:rPr>
          <w:rFonts w:ascii="Times New Roman" w:hAnsi="Times New Roman"/>
          <w:sz w:val="28"/>
          <w:szCs w:val="28"/>
        </w:rPr>
        <w:t>на основе изменений, внесенных Федеральным законом от 05.04.2013 N 50-ФЗ</w:t>
      </w:r>
      <w:r>
        <w:rPr>
          <w:rFonts w:ascii="Times New Roman" w:hAnsi="Times New Roman"/>
          <w:sz w:val="28"/>
          <w:szCs w:val="28"/>
        </w:rPr>
        <w:t>, отредактированы статьи 4 и 41</w:t>
      </w:r>
      <w:r w:rsidRPr="00194394">
        <w:rPr>
          <w:rFonts w:ascii="Times New Roman" w:hAnsi="Times New Roman"/>
          <w:color w:val="FF0000"/>
          <w:sz w:val="28"/>
          <w:szCs w:val="28"/>
        </w:rPr>
        <w:t>:</w:t>
      </w:r>
    </w:p>
    <w:p w:rsidR="00442B52" w:rsidRDefault="00442B52" w:rsidP="00442B52">
      <w:pPr>
        <w:spacing w:after="0" w:line="360" w:lineRule="auto"/>
        <w:ind w:left="709"/>
        <w:jc w:val="both"/>
        <w:rPr>
          <w:rFonts w:ascii="Times New Roman" w:hAnsi="Times New Roman"/>
          <w:i/>
          <w:sz w:val="24"/>
          <w:szCs w:val="24"/>
        </w:rPr>
      </w:pPr>
      <w:r w:rsidRPr="00BE5B87">
        <w:rPr>
          <w:rFonts w:ascii="Times New Roman" w:hAnsi="Times New Roman"/>
          <w:i/>
          <w:sz w:val="24"/>
          <w:szCs w:val="24"/>
        </w:rPr>
        <w:t xml:space="preserve">«Запрещается распространение в средствах массовой информации, а также в информационно-телекоммуникационных сетях информации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за исключением случаев, предусмотренных пунктами 1 </w:t>
      </w:r>
      <w:r>
        <w:rPr>
          <w:rFonts w:ascii="Times New Roman" w:hAnsi="Times New Roman"/>
          <w:b/>
          <w:color w:val="FF0000"/>
          <w:sz w:val="28"/>
          <w:szCs w:val="28"/>
        </w:rPr>
        <w:t>–</w:t>
      </w:r>
      <w:r w:rsidRPr="00BE5B87">
        <w:rPr>
          <w:rFonts w:ascii="Times New Roman" w:hAnsi="Times New Roman"/>
          <w:i/>
          <w:sz w:val="24"/>
          <w:szCs w:val="24"/>
        </w:rPr>
        <w:t>3 части четвертой статьи 41 настоящего Закона.»</w:t>
      </w:r>
    </w:p>
    <w:p w:rsidR="00442B52" w:rsidRDefault="00442B52" w:rsidP="00442B52">
      <w:pPr>
        <w:spacing w:after="0" w:line="360" w:lineRule="auto"/>
        <w:ind w:left="709"/>
        <w:jc w:val="both"/>
        <w:rPr>
          <w:rFonts w:ascii="Times New Roman" w:hAnsi="Times New Roman"/>
          <w:i/>
          <w:sz w:val="24"/>
          <w:szCs w:val="24"/>
        </w:rPr>
      </w:pPr>
      <w:r>
        <w:rPr>
          <w:rFonts w:ascii="Times New Roman" w:hAnsi="Times New Roman"/>
          <w:i/>
          <w:sz w:val="24"/>
          <w:szCs w:val="24"/>
        </w:rPr>
        <w:t>«</w:t>
      </w:r>
      <w:r w:rsidRPr="00BE5B87">
        <w:rPr>
          <w:rFonts w:ascii="Times New Roman" w:hAnsi="Times New Roman"/>
          <w:i/>
          <w:sz w:val="24"/>
          <w:szCs w:val="24"/>
        </w:rPr>
        <w:t xml:space="preserve">Распространение в средствах массовой информации, а также в информационно-телекоммуникационных сетях указанной в части шестой статьи 4 настоящего Закона информации в части, относящейся к несовершеннолетнему потерпевшему от преступления против половой неприкосновенности и половой свободы </w:t>
      </w:r>
      <w:r w:rsidRPr="00BE5B87">
        <w:rPr>
          <w:rFonts w:ascii="Times New Roman" w:hAnsi="Times New Roman"/>
          <w:i/>
          <w:sz w:val="24"/>
          <w:szCs w:val="24"/>
        </w:rPr>
        <w:lastRenderedPageBreak/>
        <w:t xml:space="preserve">личности, допускается в предусмотренных пунктами 1 </w:t>
      </w:r>
      <w:r>
        <w:rPr>
          <w:rFonts w:ascii="Times New Roman" w:hAnsi="Times New Roman"/>
          <w:b/>
          <w:color w:val="FF0000"/>
          <w:sz w:val="28"/>
          <w:szCs w:val="28"/>
        </w:rPr>
        <w:t xml:space="preserve">– </w:t>
      </w:r>
      <w:r w:rsidRPr="00BE5B87">
        <w:rPr>
          <w:rFonts w:ascii="Times New Roman" w:hAnsi="Times New Roman"/>
          <w:i/>
          <w:sz w:val="24"/>
          <w:szCs w:val="24"/>
        </w:rPr>
        <w:t>3 части четвертой настоящей статьи случаях только в целях расследования преступления, установления  лиц,  причастных к совершению преступления, розыска пропавших несовершеннолетних в объеме, необходимом для достижения указанных целей, и с соблюдением требований, установленных статьями 161 и 241 Уголовно-процессуального кодекса Российской Федерации.</w:t>
      </w:r>
      <w:r>
        <w:rPr>
          <w:rFonts w:ascii="Times New Roman" w:hAnsi="Times New Roman"/>
          <w:i/>
          <w:sz w:val="24"/>
          <w:szCs w:val="24"/>
        </w:rPr>
        <w:t>»</w:t>
      </w:r>
    </w:p>
    <w:p w:rsidR="00442B52" w:rsidRDefault="00442B52" w:rsidP="00442B52">
      <w:pPr>
        <w:pStyle w:val="a8"/>
        <w:numPr>
          <w:ilvl w:val="0"/>
          <w:numId w:val="9"/>
        </w:numPr>
        <w:spacing w:after="0" w:line="360" w:lineRule="auto"/>
        <w:jc w:val="both"/>
        <w:rPr>
          <w:rFonts w:ascii="Times New Roman" w:hAnsi="Times New Roman"/>
          <w:sz w:val="28"/>
          <w:szCs w:val="28"/>
        </w:rPr>
      </w:pPr>
      <w:r w:rsidRPr="0032059E">
        <w:rPr>
          <w:rFonts w:ascii="Times New Roman" w:hAnsi="Times New Roman"/>
          <w:sz w:val="28"/>
          <w:szCs w:val="28"/>
        </w:rPr>
        <w:t>на основе изменений, внесенных Федеральным законом от 21.07.2011 N 252-ФЗ</w:t>
      </w:r>
      <w:r>
        <w:rPr>
          <w:rFonts w:ascii="Times New Roman" w:hAnsi="Times New Roman"/>
          <w:sz w:val="28"/>
          <w:szCs w:val="28"/>
        </w:rPr>
        <w:t>, отредактированы статьи 25 и 27:</w:t>
      </w:r>
    </w:p>
    <w:p w:rsidR="00442B52" w:rsidRDefault="00442B52" w:rsidP="00442B52">
      <w:pPr>
        <w:pStyle w:val="a8"/>
        <w:ind w:left="1069"/>
        <w:jc w:val="both"/>
        <w:rPr>
          <w:rFonts w:ascii="Times New Roman" w:hAnsi="Times New Roman"/>
          <w:i/>
          <w:sz w:val="24"/>
          <w:szCs w:val="24"/>
        </w:rPr>
      </w:pPr>
      <w:r w:rsidRPr="005254AA">
        <w:rPr>
          <w:rFonts w:ascii="Times New Roman" w:hAnsi="Times New Roman"/>
          <w:i/>
          <w:sz w:val="24"/>
          <w:szCs w:val="24"/>
        </w:rPr>
        <w:t>«…знак информационной продукции в случаях, предусмотренных Федеральным законом от 29 декабря 2010 года N 436-ФЗ "О защите детей от информации, причиняющей вред их здоровью и развитию"»</w:t>
      </w:r>
      <w:r>
        <w:rPr>
          <w:rFonts w:ascii="Times New Roman" w:hAnsi="Times New Roman"/>
          <w:i/>
          <w:sz w:val="24"/>
          <w:szCs w:val="24"/>
        </w:rPr>
        <w:t xml:space="preserve"> и др.</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4"/>
        </w:rPr>
        <w:t xml:space="preserve">Ключевым законом, регулирующим информационную безопасность в РФ, остается </w:t>
      </w:r>
      <w:r w:rsidRPr="0032059E">
        <w:rPr>
          <w:rFonts w:ascii="Times New Roman" w:hAnsi="Times New Roman"/>
          <w:sz w:val="28"/>
          <w:szCs w:val="28"/>
        </w:rPr>
        <w:t>Федеральны</w:t>
      </w:r>
      <w:r>
        <w:rPr>
          <w:rFonts w:ascii="Times New Roman" w:hAnsi="Times New Roman"/>
          <w:sz w:val="28"/>
          <w:szCs w:val="28"/>
        </w:rPr>
        <w:t>й закон</w:t>
      </w:r>
      <w:r w:rsidRPr="0032059E">
        <w:rPr>
          <w:rFonts w:ascii="Times New Roman" w:hAnsi="Times New Roman"/>
          <w:sz w:val="28"/>
          <w:szCs w:val="28"/>
        </w:rPr>
        <w:t xml:space="preserve"> от 29 декабря 2010</w:t>
      </w:r>
      <w:r w:rsidRPr="00194394">
        <w:rPr>
          <w:rFonts w:ascii="Times New Roman" w:hAnsi="Times New Roman"/>
          <w:color w:val="0070C0"/>
          <w:sz w:val="28"/>
          <w:szCs w:val="28"/>
        </w:rPr>
        <w:t xml:space="preserve"> г</w:t>
      </w:r>
      <w:r>
        <w:rPr>
          <w:rFonts w:ascii="Times New Roman" w:hAnsi="Times New Roman"/>
          <w:sz w:val="28"/>
          <w:szCs w:val="28"/>
        </w:rPr>
        <w:t>.</w:t>
      </w:r>
      <w:r w:rsidRPr="0032059E">
        <w:rPr>
          <w:rFonts w:ascii="Times New Roman" w:hAnsi="Times New Roman"/>
          <w:sz w:val="28"/>
          <w:szCs w:val="28"/>
        </w:rPr>
        <w:t xml:space="preserve"> N 436-ФЗ "О защите детей от информации, причиняющей вред их здоровью и развитию"</w:t>
      </w:r>
      <w:r>
        <w:rPr>
          <w:rFonts w:ascii="Times New Roman" w:hAnsi="Times New Roman"/>
          <w:sz w:val="28"/>
          <w:szCs w:val="28"/>
        </w:rPr>
        <w:t>, статья 5 которого перечисляет виды информации, причиняющие вред здоровью, в т.ч.:</w:t>
      </w:r>
    </w:p>
    <w:p w:rsidR="00442B52" w:rsidRPr="00D34002" w:rsidRDefault="00442B52" w:rsidP="00442B52">
      <w:pPr>
        <w:spacing w:after="0" w:line="360" w:lineRule="auto"/>
        <w:ind w:firstLine="709"/>
        <w:jc w:val="both"/>
        <w:rPr>
          <w:rFonts w:ascii="Times New Roman" w:hAnsi="Times New Roman"/>
          <w:i/>
          <w:sz w:val="24"/>
          <w:szCs w:val="28"/>
        </w:rPr>
      </w:pPr>
      <w:r w:rsidRPr="00D34002">
        <w:rPr>
          <w:rFonts w:ascii="Times New Roman" w:hAnsi="Times New Roman"/>
          <w:i/>
          <w:sz w:val="24"/>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194394">
        <w:rPr>
          <w:rFonts w:ascii="Times New Roman" w:hAnsi="Times New Roman"/>
          <w:i/>
          <w:color w:val="FF0000"/>
          <w:sz w:val="24"/>
          <w:szCs w:val="28"/>
        </w:rPr>
        <w:t>.</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Этот же закон регулирует проведение экспертизы материалов в СМИ. Роскомнадзор публикует результаты такой экспертизы в открытом доступе. В материалах экспертов встречаются, в частности, следующие критерии оценки материала в соответствии с возрастной маркировкой:</w:t>
      </w:r>
    </w:p>
    <w:p w:rsidR="00442B52" w:rsidRDefault="00442B52" w:rsidP="00442B52">
      <w:pPr>
        <w:rPr>
          <w:rFonts w:ascii="Times New Roman" w:hAnsi="Times New Roman"/>
          <w:sz w:val="28"/>
          <w:szCs w:val="28"/>
        </w:rPr>
      </w:pPr>
      <w:r w:rsidRPr="00F43270">
        <w:rPr>
          <w:rFonts w:ascii="Times New Roman" w:hAnsi="Times New Roman"/>
          <w:color w:val="FF0000"/>
          <w:sz w:val="28"/>
          <w:szCs w:val="28"/>
        </w:rPr>
        <w:t>–</w:t>
      </w:r>
      <w:r w:rsidRPr="00F43270">
        <w:rPr>
          <w:rFonts w:ascii="Times New Roman" w:hAnsi="Times New Roman"/>
          <w:sz w:val="28"/>
          <w:szCs w:val="28"/>
        </w:rPr>
        <w:t xml:space="preserve"> </w:t>
      </w:r>
      <w:r>
        <w:rPr>
          <w:rFonts w:ascii="Times New Roman" w:hAnsi="Times New Roman"/>
          <w:sz w:val="28"/>
          <w:szCs w:val="28"/>
        </w:rPr>
        <w:t>сцены насилия,</w:t>
      </w:r>
    </w:p>
    <w:p w:rsidR="00442B52" w:rsidRDefault="00442B52" w:rsidP="00442B52">
      <w:pPr>
        <w:rPr>
          <w:rFonts w:ascii="Times New Roman" w:hAnsi="Times New Roman"/>
          <w:sz w:val="28"/>
          <w:szCs w:val="28"/>
        </w:rPr>
      </w:pPr>
      <w:r w:rsidRPr="00F43270">
        <w:rPr>
          <w:rFonts w:ascii="Times New Roman" w:hAnsi="Times New Roman"/>
          <w:color w:val="FF0000"/>
          <w:sz w:val="28"/>
          <w:szCs w:val="28"/>
        </w:rPr>
        <w:t>–</w:t>
      </w:r>
      <w:r>
        <w:rPr>
          <w:rFonts w:ascii="Times New Roman" w:hAnsi="Times New Roman"/>
          <w:b/>
          <w:color w:val="FF0000"/>
          <w:sz w:val="28"/>
          <w:szCs w:val="28"/>
        </w:rPr>
        <w:t xml:space="preserve"> </w:t>
      </w:r>
      <w:r>
        <w:rPr>
          <w:rFonts w:ascii="Times New Roman" w:hAnsi="Times New Roman"/>
          <w:sz w:val="28"/>
          <w:szCs w:val="28"/>
        </w:rPr>
        <w:t>сцены жестокого поведения</w:t>
      </w:r>
      <w:r w:rsidRPr="00F43270">
        <w:rPr>
          <w:rFonts w:ascii="Times New Roman" w:hAnsi="Times New Roman"/>
          <w:color w:val="FF0000"/>
          <w:sz w:val="28"/>
          <w:szCs w:val="28"/>
        </w:rPr>
        <w:t>;</w:t>
      </w:r>
    </w:p>
    <w:p w:rsidR="00442B52" w:rsidRDefault="00442B52" w:rsidP="00442B52">
      <w:pPr>
        <w:rPr>
          <w:rFonts w:ascii="Times New Roman" w:hAnsi="Times New Roman"/>
          <w:sz w:val="28"/>
          <w:szCs w:val="28"/>
        </w:rPr>
      </w:pPr>
      <w:r w:rsidRPr="00F43270">
        <w:rPr>
          <w:rFonts w:ascii="Times New Roman" w:hAnsi="Times New Roman"/>
          <w:color w:val="FF0000"/>
          <w:sz w:val="28"/>
          <w:szCs w:val="28"/>
        </w:rPr>
        <w:t>–</w:t>
      </w:r>
      <w:r>
        <w:rPr>
          <w:rFonts w:ascii="Times New Roman" w:hAnsi="Times New Roman"/>
          <w:b/>
          <w:color w:val="FF0000"/>
          <w:sz w:val="28"/>
          <w:szCs w:val="28"/>
        </w:rPr>
        <w:t xml:space="preserve"> </w:t>
      </w:r>
      <w:r>
        <w:rPr>
          <w:rFonts w:ascii="Times New Roman" w:hAnsi="Times New Roman"/>
          <w:sz w:val="28"/>
          <w:szCs w:val="28"/>
        </w:rPr>
        <w:t>сцены физического насилия;</w:t>
      </w:r>
    </w:p>
    <w:p w:rsidR="00442B52" w:rsidRDefault="00442B52" w:rsidP="00442B52">
      <w:pPr>
        <w:rPr>
          <w:rFonts w:ascii="Times New Roman" w:hAnsi="Times New Roman"/>
          <w:sz w:val="28"/>
          <w:szCs w:val="28"/>
        </w:rPr>
      </w:pPr>
      <w:r w:rsidRPr="00F43270">
        <w:rPr>
          <w:rFonts w:ascii="Times New Roman" w:hAnsi="Times New Roman"/>
          <w:color w:val="FF0000"/>
          <w:sz w:val="28"/>
          <w:szCs w:val="28"/>
        </w:rPr>
        <w:t>–</w:t>
      </w:r>
      <w:r>
        <w:rPr>
          <w:rFonts w:ascii="Times New Roman" w:hAnsi="Times New Roman"/>
          <w:b/>
          <w:color w:val="FF0000"/>
          <w:sz w:val="28"/>
          <w:szCs w:val="28"/>
        </w:rPr>
        <w:t xml:space="preserve"> </w:t>
      </w:r>
      <w:r>
        <w:rPr>
          <w:rFonts w:ascii="Times New Roman" w:hAnsi="Times New Roman"/>
          <w:sz w:val="28"/>
          <w:szCs w:val="28"/>
        </w:rPr>
        <w:t>демонстрация нетолерантного поведения;</w:t>
      </w:r>
    </w:p>
    <w:p w:rsidR="00442B52" w:rsidRDefault="00442B52" w:rsidP="00442B52">
      <w:pPr>
        <w:rPr>
          <w:rFonts w:ascii="Times New Roman" w:hAnsi="Times New Roman"/>
          <w:sz w:val="28"/>
          <w:szCs w:val="28"/>
        </w:rPr>
      </w:pPr>
      <w:r w:rsidRPr="00F43270">
        <w:rPr>
          <w:rFonts w:ascii="Times New Roman" w:hAnsi="Times New Roman"/>
          <w:color w:val="FF0000"/>
          <w:sz w:val="28"/>
          <w:szCs w:val="28"/>
        </w:rPr>
        <w:t>–</w:t>
      </w:r>
      <w:r>
        <w:rPr>
          <w:rFonts w:ascii="Times New Roman" w:hAnsi="Times New Roman"/>
          <w:b/>
          <w:color w:val="FF0000"/>
          <w:sz w:val="28"/>
          <w:szCs w:val="28"/>
        </w:rPr>
        <w:t xml:space="preserve"> </w:t>
      </w:r>
      <w:r>
        <w:rPr>
          <w:rFonts w:ascii="Times New Roman" w:hAnsi="Times New Roman"/>
          <w:sz w:val="28"/>
          <w:szCs w:val="28"/>
        </w:rPr>
        <w:t xml:space="preserve"> натуралистический процесс нанесения увечий</w:t>
      </w:r>
      <w:r w:rsidRPr="00F43270">
        <w:rPr>
          <w:rFonts w:ascii="Times New Roman" w:hAnsi="Times New Roman"/>
          <w:color w:val="FF0000"/>
          <w:sz w:val="28"/>
          <w:szCs w:val="28"/>
        </w:rPr>
        <w:t>;</w:t>
      </w:r>
      <w:r>
        <w:rPr>
          <w:rFonts w:ascii="Times New Roman" w:hAnsi="Times New Roman"/>
          <w:sz w:val="28"/>
          <w:szCs w:val="28"/>
        </w:rPr>
        <w:t xml:space="preserve"> </w:t>
      </w:r>
    </w:p>
    <w:p w:rsidR="00442B52" w:rsidRDefault="00442B52" w:rsidP="00442B52">
      <w:pPr>
        <w:rPr>
          <w:rFonts w:ascii="Times New Roman" w:hAnsi="Times New Roman"/>
          <w:sz w:val="28"/>
          <w:szCs w:val="28"/>
        </w:rPr>
      </w:pPr>
      <w:r>
        <w:rPr>
          <w:rFonts w:ascii="Times New Roman" w:hAnsi="Times New Roman"/>
          <w:b/>
          <w:color w:val="FF0000"/>
          <w:sz w:val="28"/>
          <w:szCs w:val="28"/>
        </w:rPr>
        <w:lastRenderedPageBreak/>
        <w:t>–</w:t>
      </w:r>
      <w:r>
        <w:rPr>
          <w:rFonts w:ascii="Times New Roman" w:hAnsi="Times New Roman"/>
          <w:sz w:val="28"/>
          <w:szCs w:val="28"/>
        </w:rPr>
        <w:t xml:space="preserve"> оправдание жестокого отношения к человеку при отсутствии сострадания к жертве</w:t>
      </w:r>
      <w:r w:rsidRPr="00194394">
        <w:rPr>
          <w:rStyle w:val="a9"/>
          <w:rFonts w:ascii="Times New Roman" w:hAnsi="Times New Roman"/>
          <w:color w:val="0070C0"/>
          <w:sz w:val="28"/>
          <w:szCs w:val="28"/>
        </w:rPr>
        <w:footnoteReference w:id="37"/>
      </w:r>
      <w:r>
        <w:rPr>
          <w:rFonts w:ascii="Times New Roman" w:hAnsi="Times New Roman"/>
          <w:sz w:val="28"/>
          <w:szCs w:val="28"/>
        </w:rPr>
        <w:t>.</w:t>
      </w:r>
    </w:p>
    <w:p w:rsidR="00442B52" w:rsidRPr="0032059E" w:rsidRDefault="00442B52" w:rsidP="00442B52">
      <w:pPr>
        <w:spacing w:after="0" w:line="360" w:lineRule="auto"/>
        <w:jc w:val="both"/>
        <w:rPr>
          <w:rFonts w:ascii="Times New Roman" w:hAnsi="Times New Roman"/>
          <w:sz w:val="28"/>
          <w:szCs w:val="28"/>
        </w:rPr>
      </w:pPr>
      <w:r>
        <w:rPr>
          <w:rFonts w:ascii="Times New Roman" w:hAnsi="Times New Roman"/>
          <w:sz w:val="28"/>
          <w:szCs w:val="28"/>
        </w:rPr>
        <w:tab/>
        <w:t xml:space="preserve">В 2014 г. поступило предложение об ужесточении Закона с помощью поправок, регулирующих вредную информацию в Интернете. В проекте члена Совета Федерации Олега Казаковцева содержались указания на то, что </w:t>
      </w:r>
      <w:r w:rsidRPr="00036CAB">
        <w:rPr>
          <w:rFonts w:ascii="Times New Roman" w:hAnsi="Times New Roman"/>
          <w:sz w:val="28"/>
          <w:szCs w:val="28"/>
        </w:rPr>
        <w:t>под демонстрацией жестокости подразумевается изображение пыток, истязаний, мучений, глумления над жертвой, а также применения изощренных способов нанесения увечий и лишения жизни</w:t>
      </w:r>
      <w:r>
        <w:rPr>
          <w:rStyle w:val="a9"/>
          <w:rFonts w:ascii="Times New Roman" w:hAnsi="Times New Roman"/>
          <w:sz w:val="28"/>
          <w:szCs w:val="28"/>
        </w:rPr>
        <w:footnoteReference w:id="38"/>
      </w:r>
      <w:r w:rsidRPr="00036CAB">
        <w:rPr>
          <w:rFonts w:ascii="Times New Roman" w:hAnsi="Times New Roman"/>
          <w:sz w:val="28"/>
          <w:szCs w:val="28"/>
        </w:rPr>
        <w:t>.</w:t>
      </w:r>
    </w:p>
    <w:p w:rsidR="00442B52" w:rsidRDefault="00442B52" w:rsidP="00442B52">
      <w:pPr>
        <w:spacing w:after="0" w:line="360" w:lineRule="auto"/>
        <w:ind w:firstLine="709"/>
        <w:jc w:val="both"/>
        <w:rPr>
          <w:rFonts w:ascii="Times New Roman" w:hAnsi="Times New Roman"/>
          <w:sz w:val="28"/>
          <w:szCs w:val="24"/>
        </w:rPr>
      </w:pPr>
      <w:r>
        <w:rPr>
          <w:rFonts w:ascii="Times New Roman" w:hAnsi="Times New Roman"/>
          <w:sz w:val="28"/>
          <w:szCs w:val="24"/>
        </w:rPr>
        <w:t xml:space="preserve">Закон не раз подвергался критике, в том числе со стороны профессионального сообщества. На открытую критику журналистки портала </w:t>
      </w:r>
      <w:r>
        <w:rPr>
          <w:rFonts w:ascii="Times New Roman" w:hAnsi="Times New Roman"/>
          <w:sz w:val="28"/>
          <w:szCs w:val="24"/>
          <w:lang w:val="en-US"/>
        </w:rPr>
        <w:t>Znak</w:t>
      </w:r>
      <w:r w:rsidRPr="00D50889">
        <w:rPr>
          <w:rFonts w:ascii="Times New Roman" w:hAnsi="Times New Roman"/>
          <w:sz w:val="28"/>
          <w:szCs w:val="24"/>
        </w:rPr>
        <w:t>.</w:t>
      </w:r>
      <w:r>
        <w:rPr>
          <w:rFonts w:ascii="Times New Roman" w:hAnsi="Times New Roman"/>
          <w:sz w:val="28"/>
          <w:szCs w:val="24"/>
          <w:lang w:val="en-US"/>
        </w:rPr>
        <w:t>com</w:t>
      </w:r>
      <w:r w:rsidRPr="00D50889">
        <w:rPr>
          <w:rFonts w:ascii="Times New Roman" w:hAnsi="Times New Roman"/>
          <w:sz w:val="28"/>
          <w:szCs w:val="24"/>
        </w:rPr>
        <w:t xml:space="preserve"> </w:t>
      </w:r>
      <w:r>
        <w:rPr>
          <w:rFonts w:ascii="Times New Roman" w:hAnsi="Times New Roman"/>
          <w:sz w:val="28"/>
          <w:szCs w:val="24"/>
        </w:rPr>
        <w:t>ответила инициатор закона, бывший депутат Госдумы Алина Кабаева: «</w:t>
      </w:r>
      <w:r w:rsidRPr="00D50889">
        <w:rPr>
          <w:rFonts w:ascii="Times New Roman" w:hAnsi="Times New Roman"/>
          <w:sz w:val="28"/>
          <w:szCs w:val="24"/>
        </w:rPr>
        <w:t>Прежде всего, закон направлен не на то, чтобы защитить детей от жестокости преступников (это прерогатива других законов), а на то, чтобы защитить их от СМИ, для которых трагедии детей и подростков стали источником наживы, рабочим материалом для публикаций и ток-шоу, которые тиражируются на всю страну. Другими словами, защитить от журналистов, которых не волнует, как их «деятельность» скажется на психическом здоровье и без того травмированных детей</w:t>
      </w:r>
      <w:r>
        <w:rPr>
          <w:rFonts w:ascii="Times New Roman" w:hAnsi="Times New Roman"/>
          <w:sz w:val="28"/>
          <w:szCs w:val="24"/>
        </w:rPr>
        <w:t>»</w:t>
      </w:r>
      <w:r>
        <w:rPr>
          <w:rStyle w:val="a9"/>
          <w:rFonts w:ascii="Times New Roman" w:hAnsi="Times New Roman"/>
          <w:sz w:val="28"/>
          <w:szCs w:val="24"/>
        </w:rPr>
        <w:footnoteReference w:id="39"/>
      </w:r>
      <w:r w:rsidRPr="00D50889">
        <w:rPr>
          <w:rFonts w:ascii="Times New Roman" w:hAnsi="Times New Roman"/>
          <w:sz w:val="28"/>
          <w:szCs w:val="24"/>
        </w:rPr>
        <w:t xml:space="preserve">. </w:t>
      </w:r>
      <w:r>
        <w:rPr>
          <w:rFonts w:ascii="Times New Roman" w:hAnsi="Times New Roman"/>
          <w:sz w:val="28"/>
          <w:szCs w:val="24"/>
        </w:rPr>
        <w:t xml:space="preserve">Можно сделать вывод о том, что законотворчество в этом вопросе тесно переплетается с вопросами морально-этического характера, что достаточно трудно отразить только в юридических документах. </w:t>
      </w:r>
    </w:p>
    <w:p w:rsidR="00442B52" w:rsidRDefault="00442B52" w:rsidP="00442B52">
      <w:pPr>
        <w:spacing w:after="0" w:line="360" w:lineRule="auto"/>
        <w:ind w:firstLine="709"/>
        <w:jc w:val="both"/>
        <w:rPr>
          <w:rFonts w:ascii="Times New Roman" w:hAnsi="Times New Roman"/>
          <w:sz w:val="28"/>
          <w:szCs w:val="24"/>
        </w:rPr>
      </w:pPr>
      <w:r>
        <w:rPr>
          <w:rFonts w:ascii="Times New Roman" w:hAnsi="Times New Roman"/>
          <w:sz w:val="28"/>
          <w:szCs w:val="24"/>
        </w:rPr>
        <w:t xml:space="preserve">В декабре 2015 </w:t>
      </w:r>
      <w:r w:rsidRPr="00F43270">
        <w:rPr>
          <w:rFonts w:ascii="Times New Roman" w:hAnsi="Times New Roman"/>
          <w:color w:val="0070C0"/>
          <w:sz w:val="28"/>
          <w:szCs w:val="24"/>
        </w:rPr>
        <w:t>г.</w:t>
      </w:r>
      <w:r>
        <w:rPr>
          <w:rFonts w:ascii="Times New Roman" w:hAnsi="Times New Roman"/>
          <w:sz w:val="28"/>
          <w:szCs w:val="24"/>
        </w:rPr>
        <w:t xml:space="preserve"> Правительство РФ утверждает «Концепцию информационной безопасности детей», которое продолжает поддержку борьбы с потоком информации, провоцирующей жестокость и насилие:</w:t>
      </w:r>
    </w:p>
    <w:p w:rsidR="00442B52" w:rsidRPr="00036CAB" w:rsidRDefault="00442B52" w:rsidP="00442B52">
      <w:pPr>
        <w:spacing w:after="0" w:line="360" w:lineRule="auto"/>
        <w:ind w:firstLine="709"/>
        <w:jc w:val="both"/>
        <w:rPr>
          <w:rFonts w:ascii="Times New Roman" w:hAnsi="Times New Roman"/>
          <w:i/>
          <w:sz w:val="28"/>
          <w:szCs w:val="24"/>
        </w:rPr>
      </w:pPr>
      <w:r w:rsidRPr="00036CAB">
        <w:rPr>
          <w:rFonts w:ascii="Times New Roman" w:hAnsi="Times New Roman"/>
          <w:i/>
          <w:sz w:val="28"/>
          <w:szCs w:val="24"/>
        </w:rPr>
        <w:lastRenderedPageBreak/>
        <w:t>«…совместные усилия всех участников медиарынка должны быть направлены на минимизацию рисков десоциализации, развития и закрепления девиантного и противоправного поведения детей, включая такие недопустимые формы поведения, как: агрессивное поведение, применение насилия и проявление жестокости по отношению к людям и животным…»</w:t>
      </w:r>
      <w:r>
        <w:rPr>
          <w:rStyle w:val="a9"/>
          <w:rFonts w:ascii="Times New Roman" w:hAnsi="Times New Roman"/>
          <w:i/>
          <w:sz w:val="28"/>
          <w:szCs w:val="24"/>
        </w:rPr>
        <w:footnoteReference w:id="40"/>
      </w:r>
      <w:r w:rsidRPr="00F43270">
        <w:rPr>
          <w:rFonts w:ascii="Times New Roman" w:hAnsi="Times New Roman"/>
          <w:i/>
          <w:color w:val="FF0000"/>
          <w:sz w:val="28"/>
          <w:szCs w:val="24"/>
        </w:rPr>
        <w:t>.</w:t>
      </w:r>
    </w:p>
    <w:p w:rsidR="00442B52" w:rsidRDefault="00442B52" w:rsidP="00442B52">
      <w:pPr>
        <w:spacing w:after="0" w:line="360" w:lineRule="auto"/>
        <w:ind w:firstLine="709"/>
        <w:jc w:val="both"/>
        <w:rPr>
          <w:rFonts w:ascii="Times New Roman" w:hAnsi="Times New Roman"/>
          <w:sz w:val="28"/>
          <w:szCs w:val="28"/>
        </w:rPr>
      </w:pPr>
      <w:r w:rsidRPr="002932A6">
        <w:rPr>
          <w:rFonts w:ascii="Times New Roman" w:hAnsi="Times New Roman"/>
          <w:sz w:val="28"/>
          <w:szCs w:val="28"/>
        </w:rPr>
        <w:t>Вопросы информационной безопасности детей также волнуют региональные власти</w:t>
      </w:r>
      <w:r>
        <w:rPr>
          <w:rFonts w:ascii="Times New Roman" w:hAnsi="Times New Roman"/>
          <w:sz w:val="28"/>
          <w:szCs w:val="28"/>
        </w:rPr>
        <w:t xml:space="preserve">. Например, в Тульской области в 2012 </w:t>
      </w:r>
      <w:r w:rsidRPr="00F43270">
        <w:rPr>
          <w:rFonts w:ascii="Times New Roman" w:hAnsi="Times New Roman"/>
          <w:color w:val="FF0000"/>
          <w:sz w:val="28"/>
          <w:szCs w:val="28"/>
        </w:rPr>
        <w:t>г.</w:t>
      </w:r>
      <w:r>
        <w:rPr>
          <w:rFonts w:ascii="Times New Roman" w:hAnsi="Times New Roman"/>
          <w:sz w:val="28"/>
          <w:szCs w:val="28"/>
        </w:rPr>
        <w:t xml:space="preserve"> было издано распоряжение «</w:t>
      </w:r>
      <w:r w:rsidRPr="00D41D7C">
        <w:rPr>
          <w:rFonts w:ascii="Times New Roman" w:hAnsi="Times New Roman"/>
          <w:sz w:val="28"/>
          <w:szCs w:val="28"/>
        </w:rPr>
        <w:t xml:space="preserve">О Стратегии действий в интересах детей Тульской области на 2012 </w:t>
      </w:r>
      <w:r w:rsidRPr="00F43270">
        <w:rPr>
          <w:rFonts w:ascii="Times New Roman" w:hAnsi="Times New Roman"/>
          <w:color w:val="FF0000"/>
          <w:sz w:val="28"/>
          <w:szCs w:val="28"/>
        </w:rPr>
        <w:t>–</w:t>
      </w:r>
      <w:r w:rsidRPr="00D41D7C">
        <w:rPr>
          <w:rFonts w:ascii="Times New Roman" w:hAnsi="Times New Roman"/>
          <w:sz w:val="28"/>
          <w:szCs w:val="28"/>
        </w:rPr>
        <w:t xml:space="preserve"> 2017 годы</w:t>
      </w:r>
      <w:r>
        <w:rPr>
          <w:rFonts w:ascii="Times New Roman" w:hAnsi="Times New Roman"/>
          <w:sz w:val="28"/>
          <w:szCs w:val="28"/>
        </w:rPr>
        <w:t xml:space="preserve">». </w:t>
      </w:r>
    </w:p>
    <w:p w:rsidR="00442B52" w:rsidRDefault="00442B52" w:rsidP="00442B52">
      <w:pPr>
        <w:spacing w:after="0" w:line="360" w:lineRule="auto"/>
        <w:ind w:firstLine="709"/>
        <w:jc w:val="both"/>
        <w:rPr>
          <w:rFonts w:ascii="Times New Roman" w:eastAsia="TimesNewRoman" w:hAnsi="Times New Roman"/>
          <w:sz w:val="28"/>
          <w:szCs w:val="28"/>
        </w:rPr>
      </w:pPr>
      <w:r>
        <w:rPr>
          <w:rFonts w:ascii="Times New Roman" w:hAnsi="Times New Roman"/>
          <w:sz w:val="28"/>
          <w:szCs w:val="28"/>
        </w:rPr>
        <w:t>Любая информация требует особых подходов к ее освещению в СМИ, и не всегда журналисты чувствуют тонкую грань дозволенного. Несомненно, саморегуляции как средства профилактики возможного нарушения норм здесь недостаточно. Существуют законные ограничения. Важно, чтобы они неукоснительно соблюдались. Так, в России в соответствии со статьей 37 федерального закона «О средствах массовой информации» запрещается использовать СМИ для пропаганды порнографии, культа насилия и жестокости. Однако некоторые публикации (примером может служить публикация в «Комсомольской правде» материалов о «московском стрелке» в виде комиксов) в определенной степени можно рассматривать как провоцирующие негативные действия.</w:t>
      </w:r>
    </w:p>
    <w:p w:rsidR="00442B52" w:rsidRDefault="00442B52" w:rsidP="00442B52">
      <w:pPr>
        <w:autoSpaceDE w:val="0"/>
        <w:spacing w:after="0" w:line="360" w:lineRule="auto"/>
        <w:ind w:firstLine="709"/>
        <w:jc w:val="both"/>
        <w:rPr>
          <w:rFonts w:ascii="Times New Roman" w:eastAsia="Times New Roman" w:hAnsi="Times New Roman"/>
          <w:color w:val="FF0000"/>
          <w:sz w:val="28"/>
          <w:szCs w:val="28"/>
        </w:rPr>
      </w:pPr>
      <w:r>
        <w:rPr>
          <w:rFonts w:ascii="Times New Roman" w:eastAsia="TimesNewRoman" w:hAnsi="Times New Roman"/>
          <w:sz w:val="28"/>
          <w:szCs w:val="28"/>
        </w:rPr>
        <w:t>В Конвенции о правах ребенка говорится о том, какие действия должны предпринимать правительство и отдельные лица, чтобы способствовать защите неотъемлемых прав всех детей. Согласно Конвенции, каждый ребенок имеет:</w:t>
      </w:r>
    </w:p>
    <w:p w:rsidR="00442B52" w:rsidRDefault="00442B52" w:rsidP="00442B52">
      <w:pPr>
        <w:autoSpaceDE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color w:val="FF0000"/>
          <w:sz w:val="28"/>
          <w:szCs w:val="28"/>
        </w:rPr>
        <w:t>–</w:t>
      </w:r>
      <w:r>
        <w:rPr>
          <w:rFonts w:ascii="Times New Roman" w:eastAsia="Times New Roman" w:hAnsi="Times New Roman"/>
          <w:sz w:val="28"/>
          <w:szCs w:val="28"/>
        </w:rPr>
        <w:t xml:space="preserve"> </w:t>
      </w:r>
      <w:r>
        <w:rPr>
          <w:rFonts w:ascii="Times New Roman" w:eastAsia="TimesNewRoman" w:hAnsi="Times New Roman"/>
          <w:sz w:val="28"/>
          <w:szCs w:val="28"/>
        </w:rPr>
        <w:t>право выражать свое мнение</w:t>
      </w:r>
      <w:r>
        <w:rPr>
          <w:rFonts w:ascii="Times New Roman" w:hAnsi="Times New Roman"/>
          <w:sz w:val="28"/>
          <w:szCs w:val="28"/>
        </w:rPr>
        <w:t xml:space="preserve">, </w:t>
      </w:r>
      <w:r>
        <w:rPr>
          <w:rFonts w:ascii="Times New Roman" w:eastAsia="TimesNewRoman" w:hAnsi="Times New Roman"/>
          <w:sz w:val="28"/>
          <w:szCs w:val="28"/>
        </w:rPr>
        <w:t>особенно в отношении тех решений</w:t>
      </w:r>
      <w:r>
        <w:rPr>
          <w:rFonts w:ascii="Times New Roman" w:hAnsi="Times New Roman"/>
          <w:sz w:val="28"/>
          <w:szCs w:val="28"/>
        </w:rPr>
        <w:t xml:space="preserve">, </w:t>
      </w:r>
      <w:r>
        <w:rPr>
          <w:rFonts w:ascii="Times New Roman" w:eastAsia="TimesNewRoman" w:hAnsi="Times New Roman"/>
          <w:sz w:val="28"/>
          <w:szCs w:val="28"/>
        </w:rPr>
        <w:t>которые затрагивают ребенка</w:t>
      </w:r>
      <w:r>
        <w:rPr>
          <w:rFonts w:ascii="Times New Roman" w:hAnsi="Times New Roman"/>
          <w:sz w:val="28"/>
          <w:szCs w:val="28"/>
        </w:rPr>
        <w:t>;</w:t>
      </w:r>
    </w:p>
    <w:p w:rsidR="00442B52" w:rsidRDefault="00442B52" w:rsidP="00442B52">
      <w:pPr>
        <w:autoSpaceDE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NewRoman" w:hAnsi="Times New Roman"/>
          <w:sz w:val="28"/>
          <w:szCs w:val="28"/>
        </w:rPr>
        <w:t>право на свободу мысли</w:t>
      </w:r>
      <w:r>
        <w:rPr>
          <w:rFonts w:ascii="Times New Roman" w:hAnsi="Times New Roman"/>
          <w:sz w:val="28"/>
          <w:szCs w:val="28"/>
        </w:rPr>
        <w:t xml:space="preserve">, </w:t>
      </w:r>
      <w:r>
        <w:rPr>
          <w:rFonts w:ascii="Times New Roman" w:eastAsia="TimesNewRoman" w:hAnsi="Times New Roman"/>
          <w:sz w:val="28"/>
          <w:szCs w:val="28"/>
        </w:rPr>
        <w:t>выражения</w:t>
      </w:r>
      <w:r>
        <w:rPr>
          <w:rFonts w:ascii="Times New Roman" w:hAnsi="Times New Roman"/>
          <w:sz w:val="28"/>
          <w:szCs w:val="28"/>
        </w:rPr>
        <w:t xml:space="preserve">, </w:t>
      </w:r>
      <w:r>
        <w:rPr>
          <w:rFonts w:ascii="Times New Roman" w:eastAsia="TimesNewRoman" w:hAnsi="Times New Roman"/>
          <w:sz w:val="28"/>
          <w:szCs w:val="28"/>
        </w:rPr>
        <w:t>совести и религии</w:t>
      </w:r>
      <w:r>
        <w:rPr>
          <w:rFonts w:ascii="Times New Roman" w:hAnsi="Times New Roman"/>
          <w:sz w:val="28"/>
          <w:szCs w:val="28"/>
        </w:rPr>
        <w:t>;</w:t>
      </w:r>
    </w:p>
    <w:p w:rsidR="00442B52" w:rsidRDefault="00442B52" w:rsidP="00442B52">
      <w:pPr>
        <w:autoSpaceDE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imesNewRoman" w:hAnsi="Times New Roman"/>
          <w:sz w:val="28"/>
          <w:szCs w:val="28"/>
        </w:rPr>
        <w:t>право на личную жизнь и право участвовать в играх</w:t>
      </w:r>
      <w:r>
        <w:rPr>
          <w:rFonts w:ascii="Times New Roman" w:hAnsi="Times New Roman"/>
          <w:sz w:val="28"/>
          <w:szCs w:val="28"/>
        </w:rPr>
        <w:t>;</w:t>
      </w:r>
    </w:p>
    <w:p w:rsidR="00442B52" w:rsidRDefault="00442B52" w:rsidP="00442B52">
      <w:pPr>
        <w:autoSpaceDE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NewRoman" w:hAnsi="Times New Roman"/>
          <w:sz w:val="28"/>
          <w:szCs w:val="28"/>
        </w:rPr>
        <w:t>право создавать свои собственные клубы и организации</w:t>
      </w:r>
      <w:r>
        <w:rPr>
          <w:rFonts w:ascii="Times New Roman" w:hAnsi="Times New Roman"/>
          <w:sz w:val="28"/>
          <w:szCs w:val="28"/>
        </w:rPr>
        <w:t>;</w:t>
      </w:r>
    </w:p>
    <w:p w:rsidR="00442B52" w:rsidRDefault="00442B52" w:rsidP="00442B52">
      <w:pPr>
        <w:autoSpaceDE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NewRoman" w:hAnsi="Times New Roman"/>
          <w:sz w:val="28"/>
          <w:szCs w:val="28"/>
        </w:rPr>
        <w:t>право на получение доступа к информации</w:t>
      </w:r>
      <w:r>
        <w:rPr>
          <w:rFonts w:ascii="Times New Roman" w:hAnsi="Times New Roman"/>
          <w:sz w:val="28"/>
          <w:szCs w:val="28"/>
        </w:rPr>
        <w:t xml:space="preserve">, </w:t>
      </w:r>
      <w:r>
        <w:rPr>
          <w:rFonts w:ascii="Times New Roman" w:eastAsia="TimesNewRoman" w:hAnsi="Times New Roman"/>
          <w:sz w:val="28"/>
          <w:szCs w:val="28"/>
        </w:rPr>
        <w:t>особенно из государственных источников и СМИ</w:t>
      </w:r>
      <w:r>
        <w:rPr>
          <w:rFonts w:ascii="Times New Roman" w:hAnsi="Times New Roman"/>
          <w:sz w:val="28"/>
          <w:szCs w:val="28"/>
        </w:rPr>
        <w:t>;</w:t>
      </w:r>
    </w:p>
    <w:p w:rsidR="00442B52" w:rsidRDefault="00442B52" w:rsidP="00442B52">
      <w:pPr>
        <w:autoSpaceDE w:val="0"/>
        <w:spacing w:after="0" w:line="360" w:lineRule="auto"/>
        <w:ind w:firstLine="709"/>
        <w:jc w:val="both"/>
        <w:rPr>
          <w:rFonts w:ascii="Times New Roman" w:hAnsi="Times New Roman"/>
          <w:sz w:val="28"/>
          <w:szCs w:val="28"/>
        </w:rPr>
      </w:pPr>
      <w:r w:rsidRPr="00F43270">
        <w:rPr>
          <w:rFonts w:ascii="Times New Roman" w:eastAsia="Times New Roman" w:hAnsi="Times New Roman"/>
          <w:color w:val="FF0000"/>
          <w:sz w:val="28"/>
          <w:szCs w:val="28"/>
        </w:rPr>
        <w:t xml:space="preserve">– </w:t>
      </w:r>
      <w:r>
        <w:rPr>
          <w:rFonts w:ascii="Times New Roman" w:eastAsia="TimesNewRoman" w:hAnsi="Times New Roman"/>
          <w:sz w:val="28"/>
          <w:szCs w:val="28"/>
        </w:rPr>
        <w:t>право на распространение информации и материалов о себе</w:t>
      </w:r>
      <w:r>
        <w:rPr>
          <w:rFonts w:ascii="Times New Roman" w:hAnsi="Times New Roman"/>
          <w:sz w:val="28"/>
          <w:szCs w:val="28"/>
        </w:rPr>
        <w:t>.</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нарушениям правовых норм в отношении детей можно также считать публикацию ложной информации и информации, порочащей честь и достоинство граждан. </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Международные документы о правах ребенка, которые учитываются при реализации государственной политики в России: «Женевская декларация прав ребенка» (1924), «Декларация ООН о правах ребенка» (1959), «Конвенция ООН о правах ребенка» (1989) действуют на территории России. В этих документах содержатся нормы права, обязывающие государства защищать детей от всех видов насилия. Очевидно, что одной из форм насилия над личностью ребенка является влияние на него негативной информации, которая часто является небезопасной для его психического здоровья и развития.</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ЮНИСЕФ разработал следующие рекомендации для журналистов, которые готовят материалы о детях (выдержки)</w:t>
      </w:r>
      <w:r>
        <w:rPr>
          <w:rStyle w:val="a9"/>
          <w:rFonts w:ascii="Times New Roman" w:hAnsi="Times New Roman"/>
          <w:sz w:val="28"/>
          <w:szCs w:val="28"/>
        </w:rPr>
        <w:footnoteReference w:id="41"/>
      </w:r>
      <w:r>
        <w:rPr>
          <w:rFonts w:ascii="Times New Roman" w:hAnsi="Times New Roman"/>
          <w:sz w:val="28"/>
          <w:szCs w:val="28"/>
        </w:rPr>
        <w:t>:</w:t>
      </w:r>
    </w:p>
    <w:p w:rsidR="00442B52" w:rsidRDefault="00442B52" w:rsidP="00442B52">
      <w:pPr>
        <w:spacing w:after="0" w:line="360" w:lineRule="auto"/>
        <w:ind w:firstLine="709"/>
        <w:jc w:val="both"/>
        <w:rPr>
          <w:rFonts w:ascii="Times New Roman" w:hAnsi="Times New Roman"/>
          <w:sz w:val="28"/>
          <w:szCs w:val="28"/>
        </w:rPr>
      </w:pPr>
      <w:r w:rsidRPr="00F43270">
        <w:rPr>
          <w:rFonts w:ascii="Times New Roman" w:eastAsia="Times New Roman" w:hAnsi="Times New Roman"/>
          <w:color w:val="FF0000"/>
          <w:sz w:val="28"/>
          <w:szCs w:val="28"/>
        </w:rPr>
        <w:t>–</w:t>
      </w:r>
      <w:r>
        <w:rPr>
          <w:rFonts w:ascii="Times New Roman" w:eastAsia="Times New Roman" w:hAnsi="Times New Roman"/>
          <w:sz w:val="28"/>
          <w:szCs w:val="28"/>
        </w:rPr>
        <w:t xml:space="preserve"> </w:t>
      </w:r>
      <w:r>
        <w:rPr>
          <w:rFonts w:ascii="Times New Roman" w:hAnsi="Times New Roman"/>
          <w:sz w:val="28"/>
          <w:szCs w:val="28"/>
        </w:rPr>
        <w:t xml:space="preserve"> </w:t>
      </w:r>
      <w:r w:rsidRPr="00A5006D">
        <w:rPr>
          <w:rFonts w:ascii="Times New Roman" w:hAnsi="Times New Roman"/>
          <w:sz w:val="28"/>
          <w:szCs w:val="28"/>
        </w:rPr>
        <w:t>Нельзя публиковать материалы или фотографии, которые могут поставить под удар ребенка, его братьев, сестер или сверстников, даже в случаях, когда и</w:t>
      </w:r>
      <w:r>
        <w:rPr>
          <w:rFonts w:ascii="Times New Roman" w:hAnsi="Times New Roman"/>
          <w:sz w:val="28"/>
          <w:szCs w:val="28"/>
        </w:rPr>
        <w:t>х имена изменены или не указаны;</w:t>
      </w:r>
    </w:p>
    <w:p w:rsidR="00442B52" w:rsidRDefault="00442B52" w:rsidP="00442B52">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 </w:t>
      </w:r>
      <w:r w:rsidRPr="00A5006D">
        <w:rPr>
          <w:rFonts w:ascii="Times New Roman" w:hAnsi="Times New Roman"/>
          <w:sz w:val="28"/>
          <w:szCs w:val="28"/>
        </w:rPr>
        <w:t>Ваш материал не должен еще больше травмировать душу ребенка: избегайте обобщений и описаний, если они могут иметь для него негативные последствия, то есть причинить физический или психологический вред, подвергнуть дискриминации или неприятию со стороны общества и т. п.</w:t>
      </w:r>
      <w:r>
        <w:rPr>
          <w:rFonts w:ascii="Times New Roman" w:hAnsi="Times New Roman"/>
          <w:sz w:val="28"/>
          <w:szCs w:val="28"/>
        </w:rPr>
        <w:t>;</w:t>
      </w:r>
    </w:p>
    <w:p w:rsidR="00442B52" w:rsidRPr="00A5006D" w:rsidRDefault="00442B52" w:rsidP="00442B52">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 </w:t>
      </w:r>
      <w:r w:rsidRPr="00A5006D">
        <w:rPr>
          <w:rFonts w:ascii="Times New Roman" w:hAnsi="Times New Roman"/>
          <w:sz w:val="28"/>
          <w:szCs w:val="28"/>
        </w:rPr>
        <w:t xml:space="preserve">Всегда изменяйте имя и принимайте меры для того, чтобы предотвратить идентификацию ребенка, если он является: </w:t>
      </w:r>
    </w:p>
    <w:p w:rsidR="00442B52" w:rsidRPr="00A5006D" w:rsidRDefault="00442B52" w:rsidP="00442B52">
      <w:pPr>
        <w:spacing w:after="0" w:line="360" w:lineRule="auto"/>
        <w:ind w:firstLine="709"/>
        <w:jc w:val="both"/>
        <w:rPr>
          <w:rFonts w:ascii="Times New Roman" w:hAnsi="Times New Roman"/>
          <w:sz w:val="28"/>
          <w:szCs w:val="28"/>
        </w:rPr>
      </w:pPr>
      <w:r w:rsidRPr="00A5006D">
        <w:rPr>
          <w:rFonts w:ascii="Times New Roman" w:hAnsi="Times New Roman"/>
          <w:sz w:val="28"/>
          <w:szCs w:val="28"/>
        </w:rPr>
        <w:lastRenderedPageBreak/>
        <w:t xml:space="preserve">а) жертвой сексуального насилия или сексуальной эксплуатации; </w:t>
      </w:r>
    </w:p>
    <w:p w:rsidR="00442B52" w:rsidRPr="00A5006D" w:rsidRDefault="00442B52" w:rsidP="00442B52">
      <w:pPr>
        <w:spacing w:after="0" w:line="360" w:lineRule="auto"/>
        <w:ind w:firstLine="709"/>
        <w:jc w:val="both"/>
        <w:rPr>
          <w:rFonts w:ascii="Times New Roman" w:hAnsi="Times New Roman"/>
          <w:sz w:val="28"/>
          <w:szCs w:val="28"/>
        </w:rPr>
      </w:pPr>
      <w:r w:rsidRPr="00A5006D">
        <w:rPr>
          <w:rFonts w:ascii="Times New Roman" w:hAnsi="Times New Roman"/>
          <w:sz w:val="28"/>
          <w:szCs w:val="28"/>
        </w:rPr>
        <w:t xml:space="preserve">б) лицом, совершившим физическое или сексуальное насилие; </w:t>
      </w:r>
    </w:p>
    <w:p w:rsidR="00442B52" w:rsidRPr="00A5006D" w:rsidRDefault="00442B52" w:rsidP="00442B52">
      <w:pPr>
        <w:spacing w:after="0" w:line="360" w:lineRule="auto"/>
        <w:ind w:firstLine="709"/>
        <w:jc w:val="both"/>
        <w:rPr>
          <w:rFonts w:ascii="Times New Roman" w:hAnsi="Times New Roman"/>
          <w:sz w:val="28"/>
          <w:szCs w:val="28"/>
        </w:rPr>
      </w:pPr>
      <w:r w:rsidRPr="00A5006D">
        <w:rPr>
          <w:rFonts w:ascii="Times New Roman" w:hAnsi="Times New Roman"/>
          <w:sz w:val="28"/>
          <w:szCs w:val="28"/>
        </w:rPr>
        <w:t xml:space="preserve">в) ВИЧ-инфицированным, больным СПИДом или умершим от этой болезни, кроме случаев, когда ребенок, его родитель или опекун осознанно соглашаются на обнародование его имени; </w:t>
      </w:r>
    </w:p>
    <w:p w:rsidR="00442B52" w:rsidRDefault="00442B52" w:rsidP="00442B52">
      <w:pPr>
        <w:spacing w:after="0" w:line="360" w:lineRule="auto"/>
        <w:ind w:firstLine="709"/>
        <w:jc w:val="both"/>
        <w:rPr>
          <w:rFonts w:ascii="Times New Roman" w:hAnsi="Times New Roman"/>
          <w:sz w:val="28"/>
          <w:szCs w:val="28"/>
        </w:rPr>
      </w:pPr>
      <w:r w:rsidRPr="00A5006D">
        <w:rPr>
          <w:rFonts w:ascii="Times New Roman" w:hAnsi="Times New Roman"/>
          <w:sz w:val="28"/>
          <w:szCs w:val="28"/>
        </w:rPr>
        <w:t>г) обвиняемым или осужден</w:t>
      </w:r>
      <w:r>
        <w:rPr>
          <w:rFonts w:ascii="Times New Roman" w:hAnsi="Times New Roman"/>
          <w:sz w:val="28"/>
          <w:szCs w:val="28"/>
        </w:rPr>
        <w:t>ным за совершенное преступление и др.</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Интересна и международная практика обсуждения вопросов, связанных с появлением детей в СМИ. Например, в 2015 г. </w:t>
      </w:r>
      <w:r w:rsidRPr="00D118B4">
        <w:rPr>
          <w:rFonts w:ascii="Times New Roman" w:hAnsi="Times New Roman"/>
          <w:sz w:val="28"/>
          <w:szCs w:val="28"/>
        </w:rPr>
        <w:t>на Украине</w:t>
      </w:r>
      <w:r>
        <w:rPr>
          <w:rFonts w:ascii="Times New Roman" w:hAnsi="Times New Roman"/>
          <w:sz w:val="28"/>
          <w:szCs w:val="28"/>
        </w:rPr>
        <w:t xml:space="preserve"> были подготовлены </w:t>
      </w:r>
      <w:r w:rsidRPr="00BB5288">
        <w:rPr>
          <w:rFonts w:ascii="Times New Roman" w:hAnsi="Times New Roman"/>
          <w:sz w:val="28"/>
          <w:szCs w:val="28"/>
        </w:rPr>
        <w:t>Методические рекомендации по вопросам соблюдения прав ребенка средствами массовой информации, принятые Комитетом по вопросам свободы слова и информационной политики</w:t>
      </w:r>
      <w:r>
        <w:rPr>
          <w:rFonts w:ascii="Times New Roman" w:hAnsi="Times New Roman"/>
          <w:sz w:val="28"/>
          <w:szCs w:val="28"/>
        </w:rPr>
        <w:t>. Все подобные документы так или иначе относятся к сфере этического регулирования и учитывают больший спектр нюансов по сравнению с законодательством.</w:t>
      </w:r>
    </w:p>
    <w:p w:rsidR="00442B52" w:rsidRDefault="00442B52" w:rsidP="00442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этическим аспектам также можно отнести некорректные оценки и характеристики, используемые журналистом, не подкрепленные экспертной оценкой; наличие иронии и насмешки, в том числе и в форме различных иллюстраций к материалам, а также прямое и данное в скрытой форме побуждение к агрессивным действиям. </w:t>
      </w:r>
    </w:p>
    <w:p w:rsidR="00BB5288" w:rsidRPr="002612A9" w:rsidRDefault="00BB5288" w:rsidP="002612A9">
      <w:pPr>
        <w:suppressAutoHyphens w:val="0"/>
        <w:spacing w:after="160" w:line="360" w:lineRule="auto"/>
        <w:rPr>
          <w:rFonts w:ascii="Times New Roman" w:hAnsi="Times New Roman"/>
          <w:sz w:val="28"/>
          <w:szCs w:val="28"/>
        </w:rPr>
      </w:pPr>
      <w:r w:rsidRPr="002612A9">
        <w:rPr>
          <w:rFonts w:ascii="Times New Roman" w:hAnsi="Times New Roman"/>
          <w:sz w:val="28"/>
          <w:szCs w:val="28"/>
        </w:rPr>
        <w:br w:type="page"/>
      </w:r>
    </w:p>
    <w:p w:rsidR="00887431" w:rsidRPr="00630CF8" w:rsidRDefault="00BA5698" w:rsidP="00630CF8">
      <w:pPr>
        <w:pStyle w:val="2"/>
        <w:rPr>
          <w:rFonts w:ascii="Times New Roman" w:hAnsi="Times New Roman" w:cs="Times New Roman"/>
          <w:sz w:val="28"/>
          <w:szCs w:val="28"/>
        </w:rPr>
      </w:pPr>
      <w:bookmarkStart w:id="4" w:name="_Toc450655651"/>
      <w:r w:rsidRPr="00630CF8">
        <w:rPr>
          <w:rFonts w:ascii="Times New Roman" w:hAnsi="Times New Roman" w:cs="Times New Roman"/>
          <w:sz w:val="28"/>
          <w:szCs w:val="28"/>
        </w:rPr>
        <w:lastRenderedPageBreak/>
        <w:t>Глава</w:t>
      </w:r>
      <w:r w:rsidR="00887431" w:rsidRPr="00630CF8">
        <w:rPr>
          <w:rFonts w:ascii="Times New Roman" w:hAnsi="Times New Roman" w:cs="Times New Roman"/>
          <w:sz w:val="28"/>
          <w:szCs w:val="28"/>
        </w:rPr>
        <w:t xml:space="preserve"> 2</w:t>
      </w:r>
      <w:r w:rsidRPr="00630CF8">
        <w:rPr>
          <w:rFonts w:ascii="Times New Roman" w:hAnsi="Times New Roman" w:cs="Times New Roman"/>
          <w:sz w:val="28"/>
          <w:szCs w:val="28"/>
        </w:rPr>
        <w:t>. Методы работы журналиста с темой детской агрессии</w:t>
      </w:r>
      <w:bookmarkEnd w:id="4"/>
    </w:p>
    <w:p w:rsidR="00BA5698" w:rsidRPr="002612A9" w:rsidRDefault="00BA5698" w:rsidP="002612A9">
      <w:pPr>
        <w:shd w:val="clear" w:color="auto" w:fill="FFFFFF"/>
        <w:tabs>
          <w:tab w:val="left" w:pos="750"/>
        </w:tabs>
        <w:spacing w:after="0" w:line="360" w:lineRule="auto"/>
        <w:ind w:firstLine="709"/>
        <w:jc w:val="both"/>
        <w:rPr>
          <w:rFonts w:ascii="Times New Roman" w:hAnsi="Times New Roman"/>
          <w:sz w:val="28"/>
          <w:szCs w:val="28"/>
        </w:rPr>
      </w:pPr>
    </w:p>
    <w:p w:rsidR="00887431" w:rsidRDefault="00887431" w:rsidP="003F552C">
      <w:pPr>
        <w:pStyle w:val="3"/>
        <w:rPr>
          <w:rFonts w:ascii="Times New Roman" w:hAnsi="Times New Roman" w:cs="Times New Roman"/>
          <w:b/>
          <w:color w:val="auto"/>
          <w:sz w:val="28"/>
          <w:szCs w:val="28"/>
        </w:rPr>
      </w:pPr>
      <w:bookmarkStart w:id="5" w:name="_Toc450655652"/>
      <w:r w:rsidRPr="003F552C">
        <w:rPr>
          <w:rFonts w:ascii="Times New Roman" w:hAnsi="Times New Roman" w:cs="Times New Roman"/>
          <w:b/>
          <w:color w:val="auto"/>
          <w:sz w:val="28"/>
          <w:szCs w:val="28"/>
        </w:rPr>
        <w:t>2.1 Методы работы журналиста с темой детской агрессии: конструктивная практика</w:t>
      </w:r>
      <w:bookmarkEnd w:id="5"/>
      <w:r w:rsidRPr="003F552C">
        <w:rPr>
          <w:rFonts w:ascii="Times New Roman" w:hAnsi="Times New Roman" w:cs="Times New Roman"/>
          <w:b/>
          <w:color w:val="auto"/>
          <w:sz w:val="28"/>
          <w:szCs w:val="28"/>
        </w:rPr>
        <w:t xml:space="preserve"> </w:t>
      </w:r>
    </w:p>
    <w:p w:rsidR="003F552C" w:rsidRPr="003F552C" w:rsidRDefault="003F552C" w:rsidP="003F552C"/>
    <w:p w:rsidR="00887431" w:rsidRPr="002612A9" w:rsidRDefault="00887431" w:rsidP="002612A9">
      <w:pPr>
        <w:shd w:val="clear" w:color="auto" w:fill="FFFFFF"/>
        <w:tabs>
          <w:tab w:val="left" w:pos="750"/>
        </w:tabs>
        <w:spacing w:after="0" w:line="360" w:lineRule="auto"/>
        <w:ind w:firstLine="709"/>
        <w:jc w:val="both"/>
        <w:rPr>
          <w:rFonts w:ascii="Times New Roman" w:hAnsi="Times New Roman"/>
          <w:sz w:val="28"/>
          <w:szCs w:val="28"/>
        </w:rPr>
      </w:pPr>
      <w:r w:rsidRPr="002612A9">
        <w:rPr>
          <w:rFonts w:ascii="Times New Roman" w:hAnsi="Times New Roman"/>
          <w:sz w:val="28"/>
          <w:szCs w:val="28"/>
        </w:rPr>
        <w:t>Мы рассмотрим ряд примеров, которые отражают эффективную деятельность средств массовой информации при разработке темы детской агрессии. Для нас представляют интерес следующие структурные элементы текста: заголовочный комплекс, выдержки из материалов, затрагивающие тему детской агрессии.</w:t>
      </w:r>
    </w:p>
    <w:p w:rsidR="00887431" w:rsidRPr="002612A9" w:rsidRDefault="00887431" w:rsidP="002612A9">
      <w:pPr>
        <w:shd w:val="clear" w:color="auto" w:fill="FFFFFF"/>
        <w:tabs>
          <w:tab w:val="left" w:pos="750"/>
        </w:tabs>
        <w:spacing w:after="0" w:line="360" w:lineRule="auto"/>
        <w:ind w:firstLine="709"/>
        <w:jc w:val="both"/>
        <w:rPr>
          <w:rFonts w:ascii="Times New Roman" w:hAnsi="Times New Roman"/>
          <w:sz w:val="28"/>
          <w:szCs w:val="28"/>
        </w:rPr>
      </w:pPr>
      <w:r w:rsidRPr="002612A9">
        <w:rPr>
          <w:rFonts w:ascii="Times New Roman" w:hAnsi="Times New Roman"/>
          <w:sz w:val="28"/>
          <w:szCs w:val="28"/>
        </w:rPr>
        <w:t>Пример 1. Психолог: Окружение могло толкнуть псковских школьников к насилию</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hAnsi="Times New Roman"/>
          <w:sz w:val="28"/>
          <w:szCs w:val="28"/>
        </w:rPr>
        <w:t>«</w:t>
      </w:r>
      <w:r w:rsidRPr="002612A9">
        <w:rPr>
          <w:rFonts w:ascii="Times New Roman" w:eastAsia="Times New Roman" w:hAnsi="Times New Roman"/>
          <w:sz w:val="28"/>
          <w:szCs w:val="28"/>
          <w:lang w:eastAsia="ru-RU"/>
        </w:rPr>
        <w:t>В скандальной ситуации с изнасилованием школьницы из Пскова ее собственными сверстниками вмешиваются специалисты. Они пытаются разобраться в причинах, которые подтолкнули молодежь на такой зверский поступок.</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Детский психолог Анна Кондякова склоняется к выводу, что подростки стали заложниками нынешнего века неправильно подаваемой информации. "Подростки в этом возрасте интересуются природой сексуальности. Но проблема в том, что современное социальное окружение не дает им правильных ориентиров. На мой взгляд, поэтому дети не могут понять, что допустимо в отношениях, а что не допустимо. Нужна четкая граница, тогда детям будет легче понять, что является преступлением", - высказала свою точку зрения Кондякова.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Она также уточняет, что подростки, которые издевались над школьницей, вряд ли в тот момент вообще осознавали, что переступают грань дозволенного в законодательном плане»</w:t>
      </w:r>
      <w:r w:rsidRPr="002612A9">
        <w:rPr>
          <w:rStyle w:val="a9"/>
          <w:rFonts w:ascii="Times New Roman" w:eastAsia="Times New Roman" w:hAnsi="Times New Roman"/>
          <w:sz w:val="28"/>
          <w:szCs w:val="28"/>
          <w:lang w:eastAsia="ru-RU"/>
        </w:rPr>
        <w:footnoteReference w:id="42"/>
      </w:r>
      <w:r w:rsidRPr="002612A9">
        <w:rPr>
          <w:rFonts w:ascii="Times New Roman" w:eastAsia="Times New Roman" w:hAnsi="Times New Roman"/>
          <w:sz w:val="28"/>
          <w:szCs w:val="28"/>
          <w:lang w:eastAsia="ru-RU"/>
        </w:rPr>
        <w:t>.</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lastRenderedPageBreak/>
        <w:t>Данная публикация содержит ряд компонентов, позволяющий корректно осветить акт детской агрессии, произошедший в Пскове. Материал не содержит образных высказываний с элементами агрессии в адрес детей, совершивших акт насилия над школьницей, которые зачастую свойственны как журналистам, так и экспертам, освящающим данную тематику. Оценка событий хоть и представлена в заго</w:t>
      </w:r>
      <w:r w:rsidR="009D3F21" w:rsidRPr="002612A9">
        <w:rPr>
          <w:rFonts w:ascii="Times New Roman" w:eastAsia="Times New Roman" w:hAnsi="Times New Roman"/>
          <w:sz w:val="28"/>
          <w:szCs w:val="28"/>
          <w:lang w:eastAsia="ru-RU"/>
        </w:rPr>
        <w:t>л</w:t>
      </w:r>
      <w:r w:rsidRPr="002612A9">
        <w:rPr>
          <w:rFonts w:ascii="Times New Roman" w:eastAsia="Times New Roman" w:hAnsi="Times New Roman"/>
          <w:sz w:val="28"/>
          <w:szCs w:val="28"/>
          <w:lang w:eastAsia="ru-RU"/>
        </w:rPr>
        <w:t>овочном комплексе достаточно образно («</w:t>
      </w:r>
      <w:r w:rsidRPr="002612A9">
        <w:rPr>
          <w:rFonts w:ascii="Times New Roman" w:hAnsi="Times New Roman"/>
          <w:sz w:val="28"/>
          <w:szCs w:val="28"/>
        </w:rPr>
        <w:t>зверский поступок</w:t>
      </w:r>
      <w:r w:rsidRPr="002612A9">
        <w:rPr>
          <w:rFonts w:ascii="Times New Roman" w:eastAsia="Times New Roman" w:hAnsi="Times New Roman"/>
          <w:sz w:val="28"/>
          <w:szCs w:val="28"/>
          <w:lang w:eastAsia="ru-RU"/>
        </w:rPr>
        <w:t xml:space="preserve">»), но в ней не содержится прямого порицания героев публикации.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Наиболее эффективным приемом, позволяющим конструктивно осветить тему детской агрессии, является использование в этом материале экспертного комментария специалиста в области детской психологии.</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Данный комментарий содержит объективную оценку произошедших событий и всесторонний анализ событий. Эксперт не обвиняет подростков, совершивших преступление. Наиболее ценным в данном комментарии является то, что детский психолог Анна Кондякова пытается донести до аудитории издания мотивы, которыми руководствовались подростки, совершая акт насилия.</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Стоит отметить, что данные мотивы являются внешними (неправильно подаваемая информация о сексуальном поведении, отсутствие знания о незаконности своих действий). Следовательно, ни автор материала, ни приглашенный эксперт не обвиняют подростков, совершивших преступление, и не задевают их чувств. </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eastAsia="Times New Roman" w:hAnsi="Times New Roman"/>
          <w:sz w:val="28"/>
          <w:szCs w:val="28"/>
          <w:lang w:eastAsia="ru-RU"/>
        </w:rPr>
        <w:t xml:space="preserve">В тексте отсутствуют «провоцирующие» неприязнь элементы, такие как ирония, насмешки в адрес участников событий, </w:t>
      </w:r>
      <w:r w:rsidRPr="002612A9">
        <w:rPr>
          <w:rFonts w:ascii="Times New Roman" w:hAnsi="Times New Roman"/>
          <w:sz w:val="28"/>
          <w:szCs w:val="28"/>
        </w:rPr>
        <w:t>скрытая и открытая пропаганда агрессии и насилия.</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Пример 2. Трагедия в «Северном»: Отсутствие контроля в семьях без отцов привело к убийству второклассника его 14-летним знакомым</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«Пропавший в микрорайоне «Северный» второклассник был найден зарезанным</w:t>
      </w:r>
      <w:r w:rsidR="009D3F21" w:rsidRPr="002612A9">
        <w:rPr>
          <w:rFonts w:ascii="Times New Roman" w:hAnsi="Times New Roman"/>
          <w:sz w:val="28"/>
          <w:szCs w:val="28"/>
        </w:rPr>
        <w:t>»</w:t>
      </w:r>
      <w:r w:rsidRPr="002612A9">
        <w:rPr>
          <w:rFonts w:ascii="Times New Roman" w:hAnsi="Times New Roman"/>
          <w:sz w:val="28"/>
          <w:szCs w:val="28"/>
        </w:rPr>
        <w:t>.</w:t>
      </w:r>
    </w:p>
    <w:p w:rsidR="00887431" w:rsidRPr="002612A9" w:rsidRDefault="00910F84" w:rsidP="002612A9">
      <w:pPr>
        <w:suppressAutoHyphens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00887431" w:rsidRPr="002612A9">
        <w:rPr>
          <w:rFonts w:ascii="Times New Roman" w:hAnsi="Times New Roman"/>
          <w:sz w:val="28"/>
          <w:szCs w:val="28"/>
        </w:rPr>
        <w:t>Портрет таких личностей примерно одинаков, — заявил завкафедрой клинической психологии СФУ Вадим Кожевников. — В большинстве случаев малолетние преступники не получили в полном объеме материнской любви. Отсюда — нелюбовь к себе, которая трансформи</w:t>
      </w:r>
      <w:r>
        <w:rPr>
          <w:rFonts w:ascii="Times New Roman" w:hAnsi="Times New Roman"/>
          <w:sz w:val="28"/>
          <w:szCs w:val="28"/>
        </w:rPr>
        <w:t>руется в агрессию к окружающим».</w:t>
      </w:r>
      <w:r w:rsidR="00887431" w:rsidRPr="002612A9">
        <w:rPr>
          <w:rFonts w:ascii="Times New Roman" w:hAnsi="Times New Roman"/>
          <w:sz w:val="28"/>
          <w:szCs w:val="28"/>
        </w:rPr>
        <w:t xml:space="preserve"> По словам специалиста, у таких личностей ярко выражены психопатические черты — неумение контролировать свои инстинкты и осознавать последствия поступков. При этом слабая способность к самоконтролю сочетается со способностью продумать преступление. Выбор жертвы, как правило, случаен, но чаще объектом преступления становятся более слабые дети.</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Директор центра психотерапии «Интегра» Николай Рычков добавляет, что малолетний убийца — продукт окружающей среды: </w:t>
      </w:r>
      <w:r w:rsidR="00910F84">
        <w:rPr>
          <w:rFonts w:ascii="Times New Roman" w:hAnsi="Times New Roman"/>
          <w:sz w:val="28"/>
          <w:szCs w:val="28"/>
        </w:rPr>
        <w:t>«</w:t>
      </w:r>
      <w:r w:rsidRPr="002612A9">
        <w:rPr>
          <w:rFonts w:ascii="Times New Roman" w:hAnsi="Times New Roman"/>
          <w:sz w:val="28"/>
          <w:szCs w:val="28"/>
        </w:rPr>
        <w:t xml:space="preserve">Сама по себе хорошо растет только сорная трава. Поэтому если ребенком никто </w:t>
      </w:r>
      <w:r w:rsidR="00910F84" w:rsidRPr="002612A9">
        <w:rPr>
          <w:rFonts w:ascii="Times New Roman" w:hAnsi="Times New Roman"/>
          <w:sz w:val="28"/>
          <w:szCs w:val="28"/>
        </w:rPr>
        <w:t>не занимался,</w:t>
      </w:r>
      <w:r w:rsidRPr="002612A9">
        <w:rPr>
          <w:rFonts w:ascii="Times New Roman" w:hAnsi="Times New Roman"/>
          <w:sz w:val="28"/>
          <w:szCs w:val="28"/>
        </w:rPr>
        <w:t xml:space="preserve"> и он рос в асоциальной среде, то он будет продуктом этой среды</w:t>
      </w:r>
      <w:r w:rsidR="00910F84">
        <w:rPr>
          <w:rFonts w:ascii="Times New Roman" w:hAnsi="Times New Roman"/>
          <w:sz w:val="28"/>
          <w:szCs w:val="28"/>
        </w:rPr>
        <w:t>»</w:t>
      </w:r>
      <w:r w:rsidRPr="002612A9">
        <w:rPr>
          <w:rFonts w:ascii="Times New Roman" w:hAnsi="Times New Roman"/>
          <w:sz w:val="28"/>
          <w:szCs w:val="28"/>
        </w:rPr>
        <w:t>. Чтобы подросток в своем поведении руководствовался принятыми общественными нормами, необходимы кропотливые усилия близких, уверен Рычков»</w:t>
      </w:r>
      <w:r w:rsidRPr="002612A9">
        <w:rPr>
          <w:rStyle w:val="a9"/>
          <w:rFonts w:ascii="Times New Roman" w:hAnsi="Times New Roman"/>
          <w:sz w:val="28"/>
          <w:szCs w:val="28"/>
        </w:rPr>
        <w:footnoteReference w:id="43"/>
      </w:r>
      <w:r w:rsidRPr="002612A9">
        <w:rPr>
          <w:rFonts w:ascii="Times New Roman" w:hAnsi="Times New Roman"/>
          <w:sz w:val="28"/>
          <w:szCs w:val="28"/>
        </w:rPr>
        <w:t>.</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В отобранных нами текстовых фрагментах из данной публикации явно прослеживается попытка журналистов и экспертов досконально разобраться в произошедшей трагедии. Такой подход является наиболее эффективным и безопасным в журналист</w:t>
      </w:r>
      <w:r w:rsidR="009D3F21" w:rsidRPr="002612A9">
        <w:rPr>
          <w:rFonts w:ascii="Times New Roman" w:hAnsi="Times New Roman"/>
          <w:sz w:val="28"/>
          <w:szCs w:val="28"/>
        </w:rPr>
        <w:t>с</w:t>
      </w:r>
      <w:r w:rsidRPr="002612A9">
        <w:rPr>
          <w:rFonts w:ascii="Times New Roman" w:hAnsi="Times New Roman"/>
          <w:sz w:val="28"/>
          <w:szCs w:val="28"/>
        </w:rPr>
        <w:t xml:space="preserve">кой работе над материалами, посвященными теме подростковой агрессии. </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Совершенно очевиден тот факт, что настолько жестокое преступление крайне тяжело объективно оценивать. Впрочем, журналисты издания, в свою очередь, постарались избежать прямого обвинения самого несовершеннолетнего преступника. </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Как и в предыдущем, рассмотренном нами материале, автор текста пытается построить повествование вокруг мотивов преступника. Для этого </w:t>
      </w:r>
      <w:r w:rsidRPr="002612A9">
        <w:rPr>
          <w:rFonts w:ascii="Times New Roman" w:hAnsi="Times New Roman"/>
          <w:sz w:val="28"/>
          <w:szCs w:val="28"/>
        </w:rPr>
        <w:lastRenderedPageBreak/>
        <w:t xml:space="preserve">журналисты используют прием обряжение к специалистам в области детского поведения. </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В свою очередь, эксперты, пытаются рассматривать образ преступника, используя некие стереотипы о влиянии внешних аспектов на поведение личности. </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Так, в этом примере, завкафедрой клинической психологии СФУ Вадим Кожевников, объясняет проблемы девиантного поведения в подростковой среде, и такие частные крайности как совершение ребенком преступления, классифицирующего как убийство, недостатком родительского внимания и любви. По мнению этого специалиста, детская агрессия спровоцирована именно в семье. </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Рассматривая данный комментарий в рамках журналистского текста, можно прийти к выводу, что вина преступника-подростка частично перекладывается экспертом на его семью, что в свою очередь действительно можно назвать объективной оценкой, так как это признанный факт в экспертном сообществе. </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Для наиболее полного рассмотрения проблемы, в материалы включен также и комментарий другого эксперта. Директор центра психотерапии «Интегра» Николай Рычков также пытается стереотипизировать поведение преступника.  Его заключение содержит в себе информацию, что проблемы. Которые возникли с малолетним преступником, возникли из-за его недостаточной социальной жизни. </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Такая многогранная оценка произошедшего преступления позволяет нам сделать вывод о том, что материал реализует задачу информирования аудитории об акте преступления и его мотивах. А данные экспертами </w:t>
      </w:r>
      <w:r w:rsidR="00910F84" w:rsidRPr="002612A9">
        <w:rPr>
          <w:rFonts w:ascii="Times New Roman" w:hAnsi="Times New Roman"/>
          <w:sz w:val="28"/>
          <w:szCs w:val="28"/>
        </w:rPr>
        <w:t>оценки причин</w:t>
      </w:r>
      <w:r w:rsidRPr="002612A9">
        <w:rPr>
          <w:rFonts w:ascii="Times New Roman" w:hAnsi="Times New Roman"/>
          <w:sz w:val="28"/>
          <w:szCs w:val="28"/>
        </w:rPr>
        <w:t xml:space="preserve"> преступления, оказывают на читателей воспитательное действие, побуждая их оценить собственную активность в семье. </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Более того, стоит отметить, что авторы материала воздерживаются от иронии, насмешек в адрес участников событий, скрытой или открытой пропаганды агрессии и насилия как в адрес преступника, так и его семьи.</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lastRenderedPageBreak/>
        <w:t>Пример 3. Ударил ради забавы: Откуда берется детская жестокость</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«Дефект воспитания</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 Детская жестокость - не такое уж редкое явление. </w:t>
      </w:r>
      <w:r w:rsidR="00910F84" w:rsidRPr="002612A9">
        <w:rPr>
          <w:rFonts w:ascii="Times New Roman" w:hAnsi="Times New Roman"/>
          <w:sz w:val="28"/>
          <w:szCs w:val="28"/>
        </w:rPr>
        <w:t>«Она порой более изощренна, и проявляется не только в отношении животных, но и людей, причем слабых и немощных»</w:t>
      </w:r>
      <w:r w:rsidRPr="002612A9">
        <w:rPr>
          <w:rFonts w:ascii="Times New Roman" w:hAnsi="Times New Roman"/>
          <w:sz w:val="28"/>
          <w:szCs w:val="28"/>
        </w:rPr>
        <w:t>, - считает психолог высшей категории Наталья Мясникова.</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По ее мнению, детская агрессия может проявляться спонтанно, иногда неосознанно, а может, наоборот, зреть в голове достаточно долго. Она бывает как фрагментарной (как реакция на определенную ситуацию), так и устойчивой, проявляясь периодически или систематически.</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В первом случае необходимо понять причину, побудившую ребенка к проявлению агрессии. Во втором случае нужно незамедлительно обратиться к специалисту, потому как при устойчивой жестокости требуется серьезная работа по коррекции жестокости ребенка.</w:t>
      </w:r>
    </w:p>
    <w:p w:rsidR="00887431" w:rsidRPr="002612A9" w:rsidRDefault="00887431" w:rsidP="002612A9">
      <w:pPr>
        <w:suppressAutoHyphens w:val="0"/>
        <w:spacing w:after="0" w:line="360" w:lineRule="auto"/>
        <w:ind w:firstLine="709"/>
        <w:jc w:val="both"/>
        <w:rPr>
          <w:rFonts w:ascii="Times New Roman" w:hAnsi="Times New Roman"/>
          <w:sz w:val="28"/>
          <w:szCs w:val="28"/>
        </w:rPr>
      </w:pPr>
      <w:r w:rsidRPr="002612A9">
        <w:rPr>
          <w:rFonts w:ascii="Times New Roman" w:hAnsi="Times New Roman"/>
          <w:sz w:val="28"/>
          <w:szCs w:val="28"/>
        </w:rPr>
        <w:t>- Спровоцировать агрессию, жестокое отношение могут недостижимые требования со стороны родителей, издевки или даже гиперопека. Детская жестокость - всегда косвенное указание на то, что существует скрытый детский протест, - убеждена Наталья Юрьевна.</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Далеко не всегда жестокие дети вырастают в "неблагополучных" семьях. Бывает, что родители просто боготворят свое чадо, но при этом не видят в нем личности. Из-за этого ребенок чувствует себя более значимым, чем все остальные, а потому начинает неуважительно относиться к окружающим. В таких случаях ребенок начинает самоутверждаться и привлекать к себе внимание через унижение своих товарищей. Он завоевывает лидерство, издеваясь над слабыми»</w:t>
      </w:r>
      <w:r w:rsidRPr="002612A9">
        <w:rPr>
          <w:rStyle w:val="a9"/>
          <w:rFonts w:ascii="Times New Roman" w:eastAsia="Times New Roman" w:hAnsi="Times New Roman"/>
          <w:sz w:val="28"/>
          <w:szCs w:val="28"/>
          <w:lang w:eastAsia="ru-RU"/>
        </w:rPr>
        <w:footnoteReference w:id="44"/>
      </w:r>
      <w:r w:rsidRPr="002612A9">
        <w:rPr>
          <w:rFonts w:ascii="Times New Roman" w:eastAsia="Times New Roman" w:hAnsi="Times New Roman"/>
          <w:sz w:val="28"/>
          <w:szCs w:val="28"/>
          <w:lang w:eastAsia="ru-RU"/>
        </w:rPr>
        <w:t>.</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Данный материал представляет собой обширный обзор актов детской агрессии, совершенных более чем за последние пять лет. В тексте </w:t>
      </w:r>
      <w:r w:rsidRPr="002612A9">
        <w:rPr>
          <w:rFonts w:ascii="Times New Roman" w:eastAsia="Times New Roman" w:hAnsi="Times New Roman"/>
          <w:sz w:val="28"/>
          <w:szCs w:val="28"/>
          <w:lang w:eastAsia="ru-RU"/>
        </w:rPr>
        <w:lastRenderedPageBreak/>
        <w:t xml:space="preserve">упоминаются преступления насильственного характера, которые были совершены по различным мотивам.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Автор пытается, не затрагивая частные аспекты упоминаемых в материале преступлений, рассмотреть вопрос о детской агрессии в целом. Стоит отметить, что информация о преступлениях представлена с соблюдением всех этических норм.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Также, мы бы хотели выделить тот факт, что фактическая составляющая преступлений описана автором по данным правоохранительных органов, что позволяет сделать вывод о том, что анализируемая информация корректна и в полной мере отражает действительность.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Следующий аспект, который мы бы хотели отметить в данном материале, - полнота экспертного комментария, представленного прямой речью специалиста в области детской психологии.</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Психолог высшей категории Наталья Мясникова в своем комментарии для «Российской газеты» рассматривает аспект агрессивного поведения ребенка с двух сторон. Специалист отмечает, нельзя назвать одну причину детской жестокости. Однако, на первое место эксперт ставит проблему восприятия ребенком окружающей среды. Таким образом, как бы перекладывая часть ответственности несовершеннолетних преступников на их близких и окружение.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Впрочем, стоит отметить, что журналист включил в текст все высказанные экспертом варианты мотивов девиантного поведения ребенка. Так, читатель может узнать, что стоит уделить внимание вопросам психической устойчивости ребенка, а в частности подростка.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Важным в данном материале является и та информация, которая, в отличии от схожих (в том числе и приведенных нами выше, экспертных позиции), отражает тот факт, что гиперопека может привести к «озлоблению» ребенка, и ощущению им своего превосходства над окружающими.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lastRenderedPageBreak/>
        <w:t xml:space="preserve">Наиболее ценными сведениями, которые содержатся в данной статье, можно назвать практические рекомендации родителям трудных детей, которые дает психолог высшей категории Наталья Мясникова.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«Для того, чтобы это понять, необходимо проследить, в какие именно моменты у ребенка появляются вспышки гнева. Нужно быть внимательным к нему, к его интересам и увлечениям, к его словам и поступкам, искренне интересоваться ребенком, чаще разговаривать с ним. Чтобы ребенок не был жестоким, воспитывать его нужно с раннего детства, и желательно на своем личном примере. Нужно показывать через себя доброе и отзывчивое отношение ко всему живому. Всегда приходить на помощь, не обижать слабых, относиться к ребенку как к личности, - рекомендует психолог.</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Чтобы не вырастить изверга, родителям следует стараться давать ребенку достаточно тепла и ласки, говорить с ним каждую свободную минуту. С детства нужно поощрять занятия малыша по уходу за животными и растениями, как можно чаще делать это с ним вместе. Нужно обязательно читать ребенку добрые книжки и смотреть с ним вместе хорошие фильмы, формирующие у малыша доброе отношение к окружающему»</w:t>
      </w:r>
      <w:r w:rsidRPr="002612A9">
        <w:rPr>
          <w:rStyle w:val="a9"/>
          <w:rFonts w:ascii="Times New Roman" w:eastAsia="Times New Roman" w:hAnsi="Times New Roman"/>
          <w:sz w:val="28"/>
          <w:szCs w:val="28"/>
          <w:lang w:eastAsia="ru-RU"/>
        </w:rPr>
        <w:footnoteReference w:id="45"/>
      </w:r>
      <w:r w:rsidRPr="002612A9">
        <w:rPr>
          <w:rFonts w:ascii="Times New Roman" w:eastAsia="Times New Roman" w:hAnsi="Times New Roman"/>
          <w:sz w:val="28"/>
          <w:szCs w:val="28"/>
          <w:lang w:eastAsia="ru-RU"/>
        </w:rPr>
        <w:t>.</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Использование в тексте материала данных рекомендаций в разы повышает практическую ценность статьи: предупреждает преступность в среде несовершеннолетних.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Пример 4. Психологи Казани о деле 10-летнего убийцы: учите детей правильно выплескивать агрессию</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«История 10-летнего мальчика из Татарстана, который зарезал свою бабушку и серьезно ранил маму, всколыхнула не только жителей республики, но и всю страну. В силу возраста ребенка нельзя привлечь к уголовной ответственности, тем не менее по ходатайству следствия мальчика направили в Республиканскую психиатрическую больницу имени Бехтерева для обследования.</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lastRenderedPageBreak/>
        <w:t>- Причины агрессии у детей разные, - объясняет участковый подростковый врач-психиатр Юлия Ильинская. - Это могут быть проблемы в семье. Часто причиной жестокости детей является асоциальное поведение родителей: алкоголизация, отсутствие заботы о детях, агрессия со стороны самих родителей по отношению к детям или друг к другу, отсутствие контроля за поведением детей. Причиной может стать и начало психического заболевания.</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У малышей развивается агрессивное поведение, когда родители лишают его личного пространства в доме, - рассказывает детский психолог Клиники “Инсайт” Гульназ Ахметзянова. - У девочек, в основном, из-за гиперопеки со стороны родителей (в результате ребенок ощущает себя командиром в доме), мальчики становятся агрессивными, когда взрослые давят их авторитет (например, унижают их при всех или бьют)»</w:t>
      </w:r>
      <w:r w:rsidRPr="002612A9">
        <w:rPr>
          <w:rStyle w:val="a9"/>
          <w:rFonts w:ascii="Times New Roman" w:eastAsia="Times New Roman" w:hAnsi="Times New Roman"/>
          <w:sz w:val="28"/>
          <w:szCs w:val="28"/>
          <w:lang w:eastAsia="ru-RU"/>
        </w:rPr>
        <w:footnoteReference w:id="46"/>
      </w:r>
      <w:r w:rsidRPr="002612A9">
        <w:rPr>
          <w:rFonts w:ascii="Times New Roman" w:eastAsia="Times New Roman" w:hAnsi="Times New Roman"/>
          <w:sz w:val="28"/>
          <w:szCs w:val="28"/>
          <w:lang w:eastAsia="ru-RU"/>
        </w:rPr>
        <w:t>.</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Данная публикация содержит некоторые аспекты, на основании которых, мы можем говорить, что акт детской агрессии освещен корректно.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Стоит отметить, что данный материал является наиболее полной версией текста о резонансном преступлении, совершенным ребенком в Казани. Соответственно, этот материал в полной мере затрагивает как мотивы преступления, так и их последствия.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Важным является тот факт, что ребенок, совершивший убийство не достиг возраста уголовной ответственности, но журналист отмечает, что «тем не менее по ходатайству следствия мальчика направили в Республиканскую психиатрическую больницу имени Бехтерева для обследования»</w:t>
      </w:r>
      <w:r w:rsidRPr="002612A9">
        <w:rPr>
          <w:rStyle w:val="a9"/>
          <w:rFonts w:ascii="Times New Roman" w:eastAsia="Times New Roman" w:hAnsi="Times New Roman"/>
          <w:sz w:val="28"/>
          <w:szCs w:val="28"/>
          <w:lang w:eastAsia="ru-RU"/>
        </w:rPr>
        <w:footnoteReference w:id="47"/>
      </w:r>
      <w:r w:rsidRPr="002612A9">
        <w:rPr>
          <w:rFonts w:ascii="Times New Roman" w:eastAsia="Times New Roman" w:hAnsi="Times New Roman"/>
          <w:sz w:val="28"/>
          <w:szCs w:val="28"/>
          <w:lang w:eastAsia="ru-RU"/>
        </w:rPr>
        <w:t xml:space="preserve">. Таким образом, читатель понимает, что некоторая социальная справедливость восстановлена.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Как и в рассмотренных выше примерах, автор текста для пояснения мотивов преступника, обращается помощи экспертного сообщества. Впрочем, следует отметить, что детский психолог Клиники “Инсайт” Гульназ </w:t>
      </w:r>
      <w:r w:rsidRPr="002612A9">
        <w:rPr>
          <w:rFonts w:ascii="Times New Roman" w:eastAsia="Times New Roman" w:hAnsi="Times New Roman"/>
          <w:sz w:val="28"/>
          <w:szCs w:val="28"/>
          <w:lang w:eastAsia="ru-RU"/>
        </w:rPr>
        <w:lastRenderedPageBreak/>
        <w:t xml:space="preserve">Ахметзянова, к которой журналист обращается за комментарием, отмечает не только общеизвестные проблемы воспитания детей, склонных к агрессии, но и дополняет данный тезис некоторыми фактами. Так, по мнению специалиста, существует гендерное различие, на склонность ребенка к девиантному поведению. Такой тезис увеличивает коэффициент полезной значимости журналистского материала для аудитории издания.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Пример 5. Синдром недостаточной воспитанности</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«Убийство в московской школе полицейского и учителя стало главной шок-новостью понедельника. Несмотря на попытки СМИ найти особый мотив у школьника-убийцы, психологи ничего оригинального в случившемся не видят: сорвавшийся социопатичный юноша расправился с человеком, который стал угрозой его главному жизненному устремлению, в данном случае, аттестату отличника. Более того, эксперты, опрошенные Центром политического анализа, уверены, что такие «срывы» предсказуемы. Правда, в России пока нет системы, способной вовремя выявлять очевидные для специалистов, но, подчас, непонятные для окружающих симптомы грядущего эмоционального взрыва. По сути, речь идет о недостатках воспитания.</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Во-первых, сейчас в молодежной среде преобладает «поколение жесть» – это юноши девушки, рожденные в наиболее агрессивные 1990-е годы. Во-вторых, усилившееся социальное расслоение. </w:t>
      </w:r>
      <w:r w:rsidR="00910F84" w:rsidRPr="002612A9">
        <w:rPr>
          <w:rFonts w:ascii="Times New Roman" w:eastAsia="Times New Roman" w:hAnsi="Times New Roman"/>
          <w:sz w:val="28"/>
          <w:szCs w:val="28"/>
          <w:lang w:eastAsia="ru-RU"/>
        </w:rPr>
        <w:t>«В-третьих, нездоровый психологический климат в школах, связанный с подготовкой к ЕГЭ, а также, порой, и некомпетентностью учителей»</w:t>
      </w:r>
      <w:r w:rsidRPr="002612A9">
        <w:rPr>
          <w:rFonts w:ascii="Times New Roman" w:eastAsia="Times New Roman" w:hAnsi="Times New Roman"/>
          <w:sz w:val="28"/>
          <w:szCs w:val="28"/>
          <w:lang w:eastAsia="ru-RU"/>
        </w:rPr>
        <w:t>, - говорит он [психотерапевт Марк Сандомирский]»</w:t>
      </w:r>
      <w:r w:rsidRPr="002612A9">
        <w:rPr>
          <w:rStyle w:val="a9"/>
          <w:rFonts w:ascii="Times New Roman" w:eastAsia="Times New Roman" w:hAnsi="Times New Roman"/>
          <w:sz w:val="28"/>
          <w:szCs w:val="28"/>
          <w:lang w:eastAsia="ru-RU"/>
        </w:rPr>
        <w:footnoteReference w:id="48"/>
      </w:r>
      <w:r w:rsidRPr="002612A9">
        <w:rPr>
          <w:rFonts w:ascii="Times New Roman" w:eastAsia="Times New Roman" w:hAnsi="Times New Roman"/>
          <w:sz w:val="28"/>
          <w:szCs w:val="28"/>
          <w:lang w:eastAsia="ru-RU"/>
        </w:rPr>
        <w:t>.</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Данный материал отличается от приведенных выше примеров. Не смотря на высокий качественный уровень анализируемой информации (полностью описана ситуация убийства), данное преступление не стереотипизируется и не сравнивается с иными на протяжении всего текста.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lastRenderedPageBreak/>
        <w:t xml:space="preserve">Интересно отметить, что экспертный комментарий психотерапевта Марка Сандомирского не просто затрагивает вопросы подростковой агрессии, выделяет их конкретные причины в современных российских реалиях. Более того, в тексте приводятся некоторые мысли эксперта по вопросу разрешения данных проблем на уровне всего российского общества.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Стоит отметить, что, не смотря на достаточно жесткую стилистику как текста, так и комментария психотерапевта, в материале отсутствует явное осуждение подростка преступника и обвинительная риторика в его адрес. </w:t>
      </w:r>
    </w:p>
    <w:p w:rsidR="00887431" w:rsidRPr="002612A9" w:rsidRDefault="00887431" w:rsidP="002612A9">
      <w:pPr>
        <w:pStyle w:val="1"/>
        <w:shd w:val="clear" w:color="auto" w:fill="FFFFFF"/>
        <w:spacing w:before="0" w:after="0" w:line="360" w:lineRule="auto"/>
        <w:ind w:left="0" w:firstLine="709"/>
        <w:jc w:val="both"/>
        <w:rPr>
          <w:rFonts w:ascii="Times New Roman" w:hAnsi="Times New Roman"/>
          <w:b w:val="0"/>
          <w:sz w:val="28"/>
          <w:szCs w:val="28"/>
        </w:rPr>
      </w:pPr>
      <w:bookmarkStart w:id="6" w:name="_Toc450655653"/>
      <w:r w:rsidRPr="002612A9">
        <w:rPr>
          <w:rFonts w:ascii="Times New Roman" w:hAnsi="Times New Roman"/>
          <w:b w:val="0"/>
          <w:bCs w:val="0"/>
          <w:sz w:val="28"/>
          <w:szCs w:val="28"/>
          <w:lang w:eastAsia="ru-RU"/>
        </w:rPr>
        <w:t>Пример 6. Девочек-садисток из амурского интерната обвинили в пытках малышей</w:t>
      </w:r>
      <w:bookmarkEnd w:id="6"/>
    </w:p>
    <w:p w:rsidR="00887431" w:rsidRPr="002612A9" w:rsidRDefault="00887431" w:rsidP="002612A9">
      <w:pPr>
        <w:pStyle w:val="af1"/>
        <w:shd w:val="clear" w:color="auto" w:fill="FFFFFF"/>
        <w:spacing w:before="0" w:after="0" w:line="360" w:lineRule="auto"/>
        <w:ind w:firstLine="709"/>
        <w:jc w:val="both"/>
        <w:rPr>
          <w:color w:val="332B22"/>
          <w:sz w:val="28"/>
          <w:szCs w:val="28"/>
        </w:rPr>
      </w:pPr>
      <w:r w:rsidRPr="002612A9">
        <w:rPr>
          <w:sz w:val="28"/>
          <w:szCs w:val="28"/>
        </w:rPr>
        <w:t>«В Амурской области до суда дошло дело двух воспитанниц школы-интерната. Девушки отказались на скамье подсудимых после того, как в сеть попало видео, на котором они избивают малышей. Восемнадцатилетние воспитанницы школы-интерната поселка Пионерский Мазановского района области обвиняются по пунктам «а», «г», «д», «е» ч. 2 ст. 117 УК РФ («Истязание, совершенное группой в отношении двух и более лиц, в отношении заведомо несовершен</w:t>
      </w:r>
      <w:r w:rsidR="003F552C">
        <w:rPr>
          <w:sz w:val="28"/>
          <w:szCs w:val="28"/>
        </w:rPr>
        <w:t>нолетних, с применением пытки»)</w:t>
      </w:r>
      <w:r w:rsidRPr="002612A9">
        <w:rPr>
          <w:sz w:val="28"/>
          <w:szCs w:val="28"/>
        </w:rPr>
        <w:t>»</w:t>
      </w:r>
      <w:r w:rsidR="003F552C" w:rsidRPr="003F552C">
        <w:rPr>
          <w:sz w:val="28"/>
          <w:szCs w:val="28"/>
        </w:rPr>
        <w:t>.</w:t>
      </w:r>
      <w:r w:rsidRPr="002612A9">
        <w:rPr>
          <w:rStyle w:val="a4"/>
          <w:sz w:val="28"/>
          <w:szCs w:val="28"/>
        </w:rPr>
        <w:footnoteReference w:id="49"/>
      </w:r>
      <w:r w:rsidRPr="002612A9">
        <w:rPr>
          <w:color w:val="332B22"/>
          <w:sz w:val="28"/>
          <w:szCs w:val="28"/>
        </w:rPr>
        <w:t xml:space="preserve"> </w:t>
      </w:r>
    </w:p>
    <w:p w:rsidR="00887431" w:rsidRPr="002612A9" w:rsidRDefault="00887431" w:rsidP="002612A9">
      <w:pPr>
        <w:pStyle w:val="af1"/>
        <w:shd w:val="clear" w:color="auto" w:fill="FFFFFF"/>
        <w:spacing w:before="0" w:after="0" w:line="360" w:lineRule="auto"/>
        <w:ind w:firstLine="709"/>
        <w:jc w:val="both"/>
        <w:rPr>
          <w:sz w:val="28"/>
          <w:szCs w:val="28"/>
        </w:rPr>
      </w:pPr>
      <w:r w:rsidRPr="002612A9">
        <w:rPr>
          <w:sz w:val="28"/>
          <w:szCs w:val="28"/>
        </w:rPr>
        <w:t>Отметим, что данная публикация не содержит фамилий и имен участников событий. Несмотря на то, что автор использует субъективную оценку поведения девушек-агрессоров, называя из «садистками», в целом материал представлен в достаточно корректной форме:  не содержит скрытой иронии и пропаганды агрессивного поведения.</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Исходя из анализа материалов, в которых мы отметили эффективные модели освещения агрессивного поведения несовершеннолетних, можно сделать ряд выводов. </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 xml:space="preserve">Наиболее качественным можно назвать текст, в котором фактическая информация представлена со ссылкой на правоохранительные органы, </w:t>
      </w:r>
      <w:r w:rsidRPr="002612A9">
        <w:rPr>
          <w:rFonts w:ascii="Times New Roman" w:eastAsia="Times New Roman" w:hAnsi="Times New Roman"/>
          <w:sz w:val="28"/>
          <w:szCs w:val="28"/>
          <w:lang w:eastAsia="ru-RU"/>
        </w:rPr>
        <w:lastRenderedPageBreak/>
        <w:t>поскольку данный источник информации будет являться в данной ситуации максимально объективным и надежным.</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Для читателей наиболее информационно-полным и полезным можно назвать текст, содержащий в себе комментарии экспертов в области детской психологии. Предположения или факты о мотивации несовершеннолетних преступников являются одной из основ текстов, посвящённых детской преступности.</w:t>
      </w:r>
    </w:p>
    <w:p w:rsidR="00887431" w:rsidRPr="002612A9" w:rsidRDefault="00887431" w:rsidP="002612A9">
      <w:pPr>
        <w:suppressAutoHyphens w:val="0"/>
        <w:spacing w:after="0" w:line="360" w:lineRule="auto"/>
        <w:ind w:firstLine="709"/>
        <w:jc w:val="both"/>
        <w:rPr>
          <w:rFonts w:ascii="Times New Roman" w:eastAsia="Times New Roman" w:hAnsi="Times New Roman"/>
          <w:sz w:val="28"/>
          <w:szCs w:val="28"/>
          <w:lang w:eastAsia="ru-RU"/>
        </w:rPr>
      </w:pPr>
      <w:r w:rsidRPr="002612A9">
        <w:rPr>
          <w:rFonts w:ascii="Times New Roman" w:eastAsia="Times New Roman" w:hAnsi="Times New Roman"/>
          <w:sz w:val="28"/>
          <w:szCs w:val="28"/>
          <w:lang w:eastAsia="ru-RU"/>
        </w:rPr>
        <w:t>Если говорить об эффективности журналисткой работы в данной сфере, то стоит отметить такой формат текста, как рекомендации родителям, позволяющие предотвратить преступлен</w:t>
      </w:r>
      <w:r w:rsidR="009D3F21" w:rsidRPr="002612A9">
        <w:rPr>
          <w:rFonts w:ascii="Times New Roman" w:eastAsia="Times New Roman" w:hAnsi="Times New Roman"/>
          <w:sz w:val="28"/>
          <w:szCs w:val="28"/>
          <w:lang w:eastAsia="ru-RU"/>
        </w:rPr>
        <w:t xml:space="preserve">ия в среде несовершеннолетних. </w:t>
      </w:r>
    </w:p>
    <w:p w:rsidR="009D3F21" w:rsidRPr="002612A9" w:rsidRDefault="009D3F21" w:rsidP="002612A9">
      <w:pPr>
        <w:suppressAutoHyphens w:val="0"/>
        <w:spacing w:after="0" w:line="360" w:lineRule="auto"/>
        <w:ind w:firstLine="709"/>
        <w:jc w:val="both"/>
        <w:rPr>
          <w:rFonts w:ascii="Times New Roman" w:eastAsia="Times New Roman" w:hAnsi="Times New Roman"/>
          <w:sz w:val="28"/>
          <w:szCs w:val="28"/>
          <w:lang w:eastAsia="ru-RU"/>
        </w:rPr>
      </w:pPr>
    </w:p>
    <w:p w:rsidR="00887431" w:rsidRPr="003F552C" w:rsidRDefault="00887431" w:rsidP="003F552C">
      <w:pPr>
        <w:pStyle w:val="3"/>
        <w:rPr>
          <w:rFonts w:ascii="Times New Roman" w:eastAsia="Times New Roman" w:hAnsi="Times New Roman" w:cs="Times New Roman"/>
          <w:b/>
          <w:color w:val="auto"/>
          <w:sz w:val="28"/>
          <w:szCs w:val="28"/>
          <w:lang w:eastAsia="ru-RU"/>
        </w:rPr>
      </w:pPr>
      <w:bookmarkStart w:id="7" w:name="_Toc450655654"/>
      <w:r w:rsidRPr="003F552C">
        <w:rPr>
          <w:rFonts w:ascii="Times New Roman" w:eastAsia="Times New Roman" w:hAnsi="Times New Roman" w:cs="Times New Roman"/>
          <w:b/>
          <w:color w:val="auto"/>
          <w:sz w:val="28"/>
          <w:szCs w:val="28"/>
          <w:lang w:eastAsia="ru-RU"/>
        </w:rPr>
        <w:t>2.2 Некорректное освещение случаев детской агрессии в СМИ</w:t>
      </w:r>
      <w:bookmarkEnd w:id="7"/>
      <w:r w:rsidRPr="003F552C">
        <w:rPr>
          <w:rFonts w:ascii="Times New Roman" w:eastAsia="Times New Roman" w:hAnsi="Times New Roman" w:cs="Times New Roman"/>
          <w:b/>
          <w:color w:val="auto"/>
          <w:sz w:val="28"/>
          <w:szCs w:val="28"/>
          <w:lang w:eastAsia="ru-RU"/>
        </w:rPr>
        <w:t> </w:t>
      </w:r>
    </w:p>
    <w:p w:rsidR="00D118B4" w:rsidRPr="002612A9" w:rsidRDefault="00D118B4" w:rsidP="002612A9">
      <w:pPr>
        <w:shd w:val="clear" w:color="auto" w:fill="FFFFFF"/>
        <w:spacing w:after="0" w:line="360" w:lineRule="auto"/>
        <w:ind w:right="29" w:firstLine="709"/>
        <w:jc w:val="both"/>
        <w:rPr>
          <w:rFonts w:ascii="Times New Roman" w:eastAsia="Times New Roman" w:hAnsi="Times New Roman"/>
          <w:b/>
          <w:sz w:val="28"/>
          <w:szCs w:val="28"/>
          <w:lang w:eastAsia="ru-RU"/>
        </w:rPr>
      </w:pPr>
    </w:p>
    <w:p w:rsidR="002C1A01" w:rsidRPr="002612A9" w:rsidRDefault="00887431" w:rsidP="002612A9">
      <w:pPr>
        <w:shd w:val="clear" w:color="auto" w:fill="FFFFFF"/>
        <w:spacing w:after="0" w:line="360" w:lineRule="auto"/>
        <w:ind w:right="29" w:firstLine="709"/>
        <w:jc w:val="both"/>
        <w:rPr>
          <w:rFonts w:ascii="Times New Roman" w:hAnsi="Times New Roman"/>
          <w:sz w:val="28"/>
          <w:szCs w:val="28"/>
        </w:rPr>
      </w:pPr>
      <w:r w:rsidRPr="002612A9">
        <w:rPr>
          <w:rFonts w:ascii="Times New Roman" w:hAnsi="Times New Roman"/>
          <w:color w:val="000000"/>
          <w:spacing w:val="-6"/>
          <w:sz w:val="28"/>
          <w:szCs w:val="28"/>
        </w:rPr>
        <w:t>Перейдем к анализу</w:t>
      </w:r>
      <w:r w:rsidRPr="002612A9">
        <w:rPr>
          <w:rFonts w:ascii="Times New Roman" w:hAnsi="Times New Roman"/>
          <w:sz w:val="28"/>
          <w:szCs w:val="28"/>
        </w:rPr>
        <w:t xml:space="preserve"> конкретных примеров агрессивного поведения подростков, освещенных в СМИ. Ниже приведены заголовки и выдержки из </w:t>
      </w:r>
      <w:bookmarkStart w:id="8" w:name="_GoBack"/>
      <w:bookmarkEnd w:id="8"/>
      <w:r w:rsidR="00910F84" w:rsidRPr="002612A9">
        <w:rPr>
          <w:rFonts w:ascii="Times New Roman" w:hAnsi="Times New Roman"/>
          <w:sz w:val="28"/>
          <w:szCs w:val="28"/>
        </w:rPr>
        <w:t>материалов, освещающих</w:t>
      </w:r>
      <w:r w:rsidRPr="002612A9">
        <w:rPr>
          <w:rFonts w:ascii="Times New Roman" w:hAnsi="Times New Roman"/>
          <w:sz w:val="28"/>
          <w:szCs w:val="28"/>
        </w:rPr>
        <w:t xml:space="preserve"> проблему детской агрессии, и дан комментарий эксперта о корректности публикаций.</w:t>
      </w:r>
    </w:p>
    <w:p w:rsidR="002C1A01" w:rsidRPr="002612A9" w:rsidRDefault="00887431" w:rsidP="002612A9">
      <w:pPr>
        <w:shd w:val="clear" w:color="auto" w:fill="FFFFFF"/>
        <w:spacing w:after="0" w:line="360" w:lineRule="auto"/>
        <w:ind w:right="29" w:firstLine="709"/>
        <w:jc w:val="both"/>
        <w:rPr>
          <w:rFonts w:ascii="Times New Roman" w:hAnsi="Times New Roman"/>
          <w:sz w:val="28"/>
          <w:szCs w:val="28"/>
          <w:lang w:eastAsia="ru-RU"/>
        </w:rPr>
      </w:pPr>
      <w:r w:rsidRPr="002612A9">
        <w:rPr>
          <w:rFonts w:ascii="Times New Roman" w:hAnsi="Times New Roman"/>
          <w:sz w:val="28"/>
          <w:szCs w:val="28"/>
        </w:rPr>
        <w:t xml:space="preserve">Пример 1. </w:t>
      </w:r>
      <w:r w:rsidRPr="002612A9">
        <w:rPr>
          <w:rFonts w:ascii="Times New Roman" w:hAnsi="Times New Roman"/>
          <w:sz w:val="28"/>
          <w:szCs w:val="28"/>
          <w:lang w:eastAsia="ru-RU"/>
        </w:rPr>
        <w:t xml:space="preserve">Томского школьника осудили за убийство беременной подруги </w:t>
      </w:r>
    </w:p>
    <w:p w:rsidR="00887431" w:rsidRPr="002612A9" w:rsidRDefault="00887431" w:rsidP="002612A9">
      <w:pPr>
        <w:shd w:val="clear" w:color="auto" w:fill="FFFFFF"/>
        <w:spacing w:after="0" w:line="360" w:lineRule="auto"/>
        <w:ind w:right="29" w:firstLine="709"/>
        <w:jc w:val="both"/>
        <w:rPr>
          <w:rFonts w:ascii="Times New Roman" w:hAnsi="Times New Roman"/>
          <w:sz w:val="28"/>
          <w:szCs w:val="28"/>
        </w:rPr>
      </w:pPr>
      <w:r w:rsidRPr="002612A9">
        <w:rPr>
          <w:rFonts w:ascii="Times New Roman" w:hAnsi="Times New Roman"/>
          <w:sz w:val="28"/>
          <w:szCs w:val="28"/>
        </w:rPr>
        <w:t>«Октябрьский районный суд Томска приговорил к 6 годам и 7 месяцам лишения свободы с отбыванием наказания в воспитательной колонии ученика девятого класса, жестоко расправившегося с беременной одноклассницей. Несовершеннолетний «отец» элементарно испугался ответственности, что и стало мотивом преступления. Как было установлено в суде, школьник, придя в квартиру потерпевшей, сначала задушил бывшую подругу, а потом нанес ей не менее 15 ударов ножом. От полученных ранений девушка скончалась</w:t>
      </w:r>
      <w:r w:rsidRPr="002612A9">
        <w:rPr>
          <w:rFonts w:ascii="Times New Roman" w:hAnsi="Times New Roman"/>
          <w:color w:val="222222"/>
          <w:sz w:val="28"/>
          <w:szCs w:val="28"/>
        </w:rPr>
        <w:t>…»</w:t>
      </w:r>
      <w:r w:rsidRPr="002612A9">
        <w:rPr>
          <w:rStyle w:val="a4"/>
          <w:rFonts w:ascii="Times New Roman" w:hAnsi="Times New Roman"/>
          <w:color w:val="222222"/>
          <w:sz w:val="28"/>
          <w:szCs w:val="28"/>
        </w:rPr>
        <w:footnoteReference w:id="50"/>
      </w:r>
    </w:p>
    <w:tbl>
      <w:tblPr>
        <w:tblpPr w:leftFromText="180" w:rightFromText="180" w:horzAnchor="page" w:tblpX="11356" w:tblpY="-810"/>
        <w:tblW w:w="0" w:type="auto"/>
        <w:tblLayout w:type="fixed"/>
        <w:tblCellMar>
          <w:left w:w="0" w:type="dxa"/>
          <w:right w:w="0" w:type="dxa"/>
        </w:tblCellMar>
        <w:tblLook w:val="0000" w:firstRow="0" w:lastRow="0" w:firstColumn="0" w:lastColumn="0" w:noHBand="0" w:noVBand="0"/>
      </w:tblPr>
      <w:tblGrid>
        <w:gridCol w:w="20"/>
        <w:gridCol w:w="20"/>
        <w:gridCol w:w="24"/>
        <w:gridCol w:w="39"/>
      </w:tblGrid>
      <w:tr w:rsidR="00887431" w:rsidRPr="002612A9" w:rsidTr="002C1A01">
        <w:trPr>
          <w:trHeight w:val="89"/>
        </w:trPr>
        <w:tc>
          <w:tcPr>
            <w:tcW w:w="58" w:type="dxa"/>
            <w:gridSpan w:val="3"/>
            <w:shd w:val="clear" w:color="auto" w:fill="auto"/>
          </w:tcPr>
          <w:p w:rsidR="00887431" w:rsidRPr="002612A9" w:rsidRDefault="00887431" w:rsidP="002612A9">
            <w:pPr>
              <w:snapToGrid w:val="0"/>
              <w:spacing w:after="0" w:line="360" w:lineRule="auto"/>
              <w:ind w:firstLine="709"/>
              <w:rPr>
                <w:rFonts w:ascii="Times New Roman" w:hAnsi="Times New Roman"/>
                <w:sz w:val="28"/>
                <w:szCs w:val="28"/>
              </w:rPr>
            </w:pPr>
          </w:p>
        </w:tc>
        <w:tc>
          <w:tcPr>
            <w:tcW w:w="39" w:type="dxa"/>
            <w:shd w:val="clear" w:color="auto" w:fill="auto"/>
          </w:tcPr>
          <w:p w:rsidR="00887431" w:rsidRPr="002612A9" w:rsidRDefault="00887431" w:rsidP="002612A9">
            <w:pPr>
              <w:snapToGrid w:val="0"/>
              <w:spacing w:after="0" w:line="360" w:lineRule="auto"/>
              <w:ind w:firstLine="709"/>
              <w:jc w:val="right"/>
              <w:rPr>
                <w:rFonts w:ascii="Times New Roman" w:hAnsi="Times New Roman"/>
                <w:sz w:val="28"/>
                <w:szCs w:val="28"/>
              </w:rPr>
            </w:pPr>
          </w:p>
        </w:tc>
      </w:tr>
      <w:tr w:rsidR="00887431" w:rsidRPr="002612A9" w:rsidTr="002C1A01">
        <w:trPr>
          <w:trHeight w:val="102"/>
        </w:trPr>
        <w:tc>
          <w:tcPr>
            <w:tcW w:w="17" w:type="dxa"/>
            <w:shd w:val="clear" w:color="auto" w:fill="auto"/>
            <w:vAlign w:val="center"/>
          </w:tcPr>
          <w:p w:rsidR="00887431" w:rsidRPr="002612A9" w:rsidRDefault="00887431" w:rsidP="002612A9">
            <w:pPr>
              <w:snapToGrid w:val="0"/>
              <w:spacing w:line="360" w:lineRule="auto"/>
              <w:rPr>
                <w:rFonts w:ascii="Times New Roman" w:hAnsi="Times New Roman"/>
                <w:sz w:val="28"/>
                <w:szCs w:val="28"/>
              </w:rPr>
            </w:pPr>
          </w:p>
        </w:tc>
        <w:tc>
          <w:tcPr>
            <w:tcW w:w="17" w:type="dxa"/>
            <w:shd w:val="clear" w:color="auto" w:fill="auto"/>
          </w:tcPr>
          <w:p w:rsidR="00887431" w:rsidRPr="002612A9" w:rsidRDefault="00887431" w:rsidP="002612A9">
            <w:pPr>
              <w:pStyle w:val="af2"/>
              <w:spacing w:line="360" w:lineRule="auto"/>
              <w:rPr>
                <w:rFonts w:ascii="Times New Roman" w:hAnsi="Times New Roman"/>
                <w:sz w:val="28"/>
                <w:szCs w:val="28"/>
              </w:rPr>
            </w:pPr>
          </w:p>
        </w:tc>
        <w:tc>
          <w:tcPr>
            <w:tcW w:w="63" w:type="dxa"/>
            <w:gridSpan w:val="2"/>
            <w:shd w:val="clear" w:color="auto" w:fill="auto"/>
          </w:tcPr>
          <w:p w:rsidR="00887431" w:rsidRPr="002612A9" w:rsidRDefault="00887431" w:rsidP="002612A9">
            <w:pPr>
              <w:spacing w:line="360" w:lineRule="auto"/>
              <w:rPr>
                <w:rFonts w:ascii="Times New Roman" w:hAnsi="Times New Roman"/>
                <w:sz w:val="28"/>
                <w:szCs w:val="28"/>
              </w:rPr>
            </w:pPr>
          </w:p>
        </w:tc>
      </w:tr>
    </w:tbl>
    <w:p w:rsidR="00887431" w:rsidRPr="002612A9" w:rsidRDefault="00887431" w:rsidP="002612A9">
      <w:pPr>
        <w:pStyle w:val="af1"/>
        <w:spacing w:before="0" w:after="0" w:line="360" w:lineRule="auto"/>
        <w:ind w:firstLine="709"/>
        <w:jc w:val="both"/>
        <w:rPr>
          <w:sz w:val="28"/>
          <w:szCs w:val="28"/>
        </w:rPr>
      </w:pPr>
      <w:r w:rsidRPr="002612A9">
        <w:rPr>
          <w:sz w:val="28"/>
          <w:szCs w:val="28"/>
        </w:rPr>
        <w:t>Невозможно согласиться с автором данной публикации в том, что причиной агрессии в описанной ситуации стал только страх возможных последствий. Журналист дает, неправильную, по всей видимости, субъективную категоричную оценку – «элементарно испугался». Убийство как высшая степень физической агрессии свидетельствует и о наличии определенных личностных и индивидуально-типологических черт, усиленных подростковой агрессивностью (часто обостряющейся под воздействием усиленной выработки определенных гормонов), а также воздействием фрустрирующих обстоятельств (страхом негативных последствий, нежеланием нести ответственность за свои поступки, страхом перед возможностью публичного осуждения и т.д.).</w:t>
      </w:r>
    </w:p>
    <w:p w:rsidR="00887431" w:rsidRPr="002612A9" w:rsidRDefault="00887431" w:rsidP="002612A9">
      <w:pPr>
        <w:pStyle w:val="af1"/>
        <w:spacing w:before="0" w:after="0" w:line="360" w:lineRule="auto"/>
        <w:ind w:firstLine="709"/>
        <w:rPr>
          <w:sz w:val="28"/>
          <w:szCs w:val="28"/>
        </w:rPr>
      </w:pPr>
      <w:r w:rsidRPr="002612A9">
        <w:rPr>
          <w:sz w:val="28"/>
          <w:szCs w:val="28"/>
        </w:rPr>
        <w:t xml:space="preserve">Пример 2. Школьного стрелка с занятий забирала бабушка, а из-за оценки он мог заплакать прямо в классе </w:t>
      </w:r>
    </w:p>
    <w:p w:rsidR="00887431" w:rsidRPr="002612A9" w:rsidRDefault="00887431" w:rsidP="002612A9">
      <w:pPr>
        <w:pStyle w:val="af1"/>
        <w:spacing w:before="0" w:after="0" w:line="360" w:lineRule="auto"/>
        <w:ind w:firstLine="709"/>
        <w:jc w:val="both"/>
        <w:rPr>
          <w:sz w:val="28"/>
          <w:szCs w:val="28"/>
        </w:rPr>
      </w:pPr>
      <w:r w:rsidRPr="002612A9">
        <w:rPr>
          <w:sz w:val="28"/>
          <w:szCs w:val="28"/>
        </w:rPr>
        <w:t xml:space="preserve"> «Басманный суд </w:t>
      </w:r>
      <w:r w:rsidRPr="00D118B4">
        <w:rPr>
          <w:sz w:val="28"/>
          <w:szCs w:val="28"/>
        </w:rPr>
        <w:t>арестовал школьного стрелка</w:t>
      </w:r>
      <w:r w:rsidR="00D118B4" w:rsidRPr="00D118B4">
        <w:rPr>
          <w:rStyle w:val="a9"/>
          <w:sz w:val="28"/>
          <w:szCs w:val="28"/>
        </w:rPr>
        <w:footnoteReference w:id="51"/>
      </w:r>
      <w:r w:rsidRPr="00D118B4">
        <w:rPr>
          <w:sz w:val="28"/>
          <w:szCs w:val="28"/>
        </w:rPr>
        <w:t>.</w:t>
      </w:r>
      <w:r w:rsidRPr="002612A9">
        <w:rPr>
          <w:sz w:val="28"/>
          <w:szCs w:val="28"/>
        </w:rPr>
        <w:t xml:space="preserve"> Как минимум ближайшие 2 месяца 15-летний ученик 10-го класса 263-й столичной школы Сергей Гордеев проведет под арестом, пока будет идти следствие. Гордеев, напомним, в понедельник прямо в здании школы убил из винтовки учителя и полицейского… Когда Сергей застрелил учителя, некоторые ребята крикнули: «Серег, ты что?», «Да брось ты ружье!». Девушки заплакали. Гордеев этих слов будто не слышал, пообещал только, что никого не тронет. «Не бойтесь, я вас не обижу», «Мне просто интересно, что будет дальше», - передают ребята слова одноклассника. Сергей не целился в кого-то конкретного. Но при этом ходил с винтовкой по классу между рядов…»</w:t>
      </w:r>
      <w:r w:rsidRPr="002612A9">
        <w:rPr>
          <w:rStyle w:val="a4"/>
          <w:sz w:val="28"/>
          <w:szCs w:val="28"/>
        </w:rPr>
        <w:footnoteReference w:id="52"/>
      </w:r>
      <w:r w:rsidRPr="002612A9">
        <w:rPr>
          <w:sz w:val="28"/>
          <w:szCs w:val="28"/>
        </w:rPr>
        <w:t xml:space="preserve"> </w:t>
      </w:r>
    </w:p>
    <w:p w:rsidR="00887431" w:rsidRPr="002612A9" w:rsidRDefault="00887431" w:rsidP="002612A9">
      <w:pPr>
        <w:pStyle w:val="af1"/>
        <w:spacing w:before="0" w:after="0" w:line="360" w:lineRule="auto"/>
        <w:ind w:firstLine="709"/>
        <w:jc w:val="both"/>
        <w:rPr>
          <w:sz w:val="28"/>
          <w:szCs w:val="28"/>
        </w:rPr>
      </w:pPr>
      <w:r w:rsidRPr="002612A9">
        <w:rPr>
          <w:sz w:val="28"/>
          <w:szCs w:val="28"/>
        </w:rPr>
        <w:t>Причинами агрессивного поведения ученика московской школы, скорее всего, стал целый комплекс факторов, среди которых:</w:t>
      </w:r>
    </w:p>
    <w:p w:rsidR="00887431" w:rsidRPr="002612A9" w:rsidRDefault="00887431" w:rsidP="002612A9">
      <w:pPr>
        <w:pStyle w:val="af1"/>
        <w:spacing w:before="0" w:after="0" w:line="360" w:lineRule="auto"/>
        <w:ind w:firstLine="709"/>
        <w:jc w:val="both"/>
        <w:rPr>
          <w:sz w:val="28"/>
          <w:szCs w:val="28"/>
        </w:rPr>
      </w:pPr>
      <w:r w:rsidRPr="002612A9">
        <w:rPr>
          <w:sz w:val="28"/>
          <w:szCs w:val="28"/>
        </w:rPr>
        <w:t>–  индивидуальные особенности (как позже подтвердила экспертиза, имело место наличие психического заболевания);</w:t>
      </w:r>
    </w:p>
    <w:p w:rsidR="00887431" w:rsidRPr="002612A9" w:rsidRDefault="00887431" w:rsidP="002612A9">
      <w:pPr>
        <w:pStyle w:val="af1"/>
        <w:spacing w:before="0" w:after="0" w:line="360" w:lineRule="auto"/>
        <w:ind w:firstLine="709"/>
        <w:jc w:val="both"/>
        <w:rPr>
          <w:sz w:val="28"/>
          <w:szCs w:val="28"/>
        </w:rPr>
      </w:pPr>
      <w:r w:rsidRPr="002612A9">
        <w:rPr>
          <w:sz w:val="28"/>
          <w:szCs w:val="28"/>
        </w:rPr>
        <w:lastRenderedPageBreak/>
        <w:t>– особенности семейного воспитания (отсутствие единых и последовательных подходов к воспитанию: жесткость отца, чрезмерная опека бабушки и т.д.);</w:t>
      </w:r>
    </w:p>
    <w:p w:rsidR="00887431" w:rsidRPr="002612A9" w:rsidRDefault="00887431" w:rsidP="002612A9">
      <w:pPr>
        <w:pStyle w:val="af1"/>
        <w:spacing w:before="0" w:after="0" w:line="360" w:lineRule="auto"/>
        <w:ind w:firstLine="709"/>
        <w:jc w:val="both"/>
        <w:rPr>
          <w:sz w:val="28"/>
          <w:szCs w:val="28"/>
        </w:rPr>
      </w:pPr>
      <w:r w:rsidRPr="002612A9">
        <w:rPr>
          <w:sz w:val="28"/>
          <w:szCs w:val="28"/>
        </w:rPr>
        <w:t>– увлеченность мальчика компьютерными агрессивными играми;</w:t>
      </w:r>
    </w:p>
    <w:p w:rsidR="00887431" w:rsidRPr="002612A9" w:rsidRDefault="00887431" w:rsidP="002612A9">
      <w:pPr>
        <w:pStyle w:val="af1"/>
        <w:spacing w:before="0" w:after="0" w:line="360" w:lineRule="auto"/>
        <w:ind w:firstLine="709"/>
        <w:jc w:val="both"/>
        <w:rPr>
          <w:sz w:val="28"/>
          <w:szCs w:val="28"/>
        </w:rPr>
      </w:pPr>
      <w:r w:rsidRPr="002612A9">
        <w:rPr>
          <w:sz w:val="28"/>
          <w:szCs w:val="28"/>
        </w:rPr>
        <w:t>– эмоциональные и интеллектуальные перегрузки в школе в сочетании с отсутствием желаемого статуса в коллективе одноклассников;</w:t>
      </w:r>
    </w:p>
    <w:p w:rsidR="00887431" w:rsidRPr="002612A9" w:rsidRDefault="00887431" w:rsidP="002612A9">
      <w:pPr>
        <w:pStyle w:val="af1"/>
        <w:spacing w:before="0" w:after="0" w:line="360" w:lineRule="auto"/>
        <w:ind w:firstLine="709"/>
        <w:jc w:val="both"/>
        <w:rPr>
          <w:sz w:val="28"/>
          <w:szCs w:val="28"/>
        </w:rPr>
      </w:pPr>
      <w:r w:rsidRPr="002612A9">
        <w:rPr>
          <w:sz w:val="28"/>
          <w:szCs w:val="28"/>
        </w:rPr>
        <w:t>– особенности подросткового возраста: подростковая склонность к самопознанию и стремление к пониманию смысла жизни; стремление к риску, к самоотверждению через преодоление себя и т.д.</w:t>
      </w:r>
    </w:p>
    <w:p w:rsidR="00887431" w:rsidRPr="002612A9" w:rsidRDefault="00887431" w:rsidP="002612A9">
      <w:pPr>
        <w:pStyle w:val="af1"/>
        <w:spacing w:before="0" w:after="0" w:line="360" w:lineRule="auto"/>
        <w:ind w:firstLine="709"/>
        <w:jc w:val="both"/>
        <w:rPr>
          <w:kern w:val="1"/>
          <w:sz w:val="28"/>
          <w:szCs w:val="28"/>
          <w:lang w:eastAsia="ru-RU"/>
        </w:rPr>
      </w:pPr>
      <w:r w:rsidRPr="002612A9">
        <w:rPr>
          <w:sz w:val="28"/>
          <w:szCs w:val="28"/>
        </w:rPr>
        <w:t>Публикация материалов о случае в московской школе в «Комсомольской правде» с указанием подлинных имен и фамилий, сопровождаемая фотографиями мальчика, членов его семьи, видов со школьного двора и т.д., конечно, не может не возмущать детских психологов и педагогов, прежде всего, нарушением этических норм. Очевидно, что нарушены и правовые нормы, запрещающие публиковать личную информацию и фотоматериалы. Кроме того, в статье размещены рисунки-комиксы, иллюстрирующие последовательность событий рокового дня, что, во-первых, также свидетельствует о неэтичном освещении трагических событий, а во-вторых, не может не вызвать у детей и подростков интереса к подобным поступкам привлекательной для них формой подачи материала. Риск определенной пропаганды агрессивных действий очевиден.</w:t>
      </w:r>
    </w:p>
    <w:p w:rsidR="00887431" w:rsidRPr="002612A9" w:rsidRDefault="00887431" w:rsidP="002612A9">
      <w:pPr>
        <w:pStyle w:val="af1"/>
        <w:shd w:val="clear" w:color="auto" w:fill="FFFFFF"/>
        <w:spacing w:before="0" w:after="0" w:line="360" w:lineRule="auto"/>
        <w:ind w:firstLine="709"/>
        <w:jc w:val="both"/>
        <w:rPr>
          <w:sz w:val="28"/>
          <w:szCs w:val="28"/>
        </w:rPr>
      </w:pPr>
      <w:r w:rsidRPr="002612A9">
        <w:rPr>
          <w:sz w:val="28"/>
          <w:szCs w:val="28"/>
        </w:rPr>
        <w:t>Пример 3. Девочку, избившую школьницу в Иркутске, отправят в школу закрытого типа  (</w:t>
      </w:r>
      <w:r w:rsidRPr="002612A9">
        <w:rPr>
          <w:sz w:val="28"/>
          <w:szCs w:val="28"/>
          <w:lang w:val="en-US"/>
        </w:rPr>
        <w:t>N</w:t>
      </w:r>
      <w:r w:rsidRPr="002612A9">
        <w:rPr>
          <w:sz w:val="28"/>
          <w:szCs w:val="28"/>
        </w:rPr>
        <w:t>ewsru.com от 26 января 2015 года.)</w:t>
      </w:r>
    </w:p>
    <w:p w:rsidR="00887431" w:rsidRPr="002612A9" w:rsidRDefault="00887431" w:rsidP="002612A9">
      <w:pPr>
        <w:pStyle w:val="af1"/>
        <w:spacing w:before="0" w:after="0" w:line="360" w:lineRule="auto"/>
        <w:ind w:firstLine="709"/>
        <w:jc w:val="both"/>
        <w:rPr>
          <w:sz w:val="28"/>
          <w:szCs w:val="28"/>
        </w:rPr>
      </w:pPr>
      <w:r w:rsidRPr="002612A9">
        <w:rPr>
          <w:sz w:val="28"/>
          <w:szCs w:val="28"/>
        </w:rPr>
        <w:t>«Полиция Якутии возбудила уголовное дело по факту зверского избиения школьницы, сообщает официальный сайт ведомства. Преступление было снято на камеру мобильного телефона, а видеозапись появилась в интернете. Как оказалось, побои девочке нанесла ученица шестого класса, которую уже поместили в центр для несовершеннолетних правонарушителей.</w:t>
      </w:r>
    </w:p>
    <w:p w:rsidR="00887431" w:rsidRPr="00910F84" w:rsidRDefault="00887431" w:rsidP="002612A9">
      <w:pPr>
        <w:pStyle w:val="af1"/>
        <w:spacing w:before="0" w:after="0" w:line="360" w:lineRule="auto"/>
        <w:ind w:firstLine="709"/>
        <w:jc w:val="both"/>
        <w:rPr>
          <w:sz w:val="28"/>
          <w:szCs w:val="28"/>
        </w:rPr>
      </w:pPr>
      <w:r w:rsidRPr="002612A9">
        <w:rPr>
          <w:sz w:val="28"/>
          <w:szCs w:val="28"/>
        </w:rPr>
        <w:lastRenderedPageBreak/>
        <w:t>Ссора детей произошла 22 января возле школы N18, расположенной на улице Билибина в Якутске. Там собрались около 30 школьников, чтобы посмотреть на расправу над ровесницей. Ее учинила 13-летняя Диана У., сообщает </w:t>
      </w:r>
      <w:r w:rsidRPr="00D118B4">
        <w:rPr>
          <w:sz w:val="28"/>
          <w:szCs w:val="28"/>
        </w:rPr>
        <w:t>Yakutsk.ru</w:t>
      </w:r>
      <w:r w:rsidRPr="002612A9">
        <w:rPr>
          <w:sz w:val="28"/>
          <w:szCs w:val="28"/>
        </w:rPr>
        <w:t>»</w:t>
      </w:r>
      <w:r w:rsidRPr="002612A9">
        <w:rPr>
          <w:rStyle w:val="a4"/>
          <w:sz w:val="28"/>
          <w:szCs w:val="28"/>
        </w:rPr>
        <w:footnoteReference w:id="53"/>
      </w:r>
      <w:r w:rsidR="00D118B4" w:rsidRPr="00910F84">
        <w:rPr>
          <w:sz w:val="28"/>
          <w:szCs w:val="28"/>
        </w:rPr>
        <w:t>.</w:t>
      </w:r>
    </w:p>
    <w:p w:rsidR="00887431" w:rsidRPr="002612A9" w:rsidRDefault="00887431" w:rsidP="002612A9">
      <w:pPr>
        <w:pStyle w:val="af1"/>
        <w:spacing w:before="0" w:after="0" w:line="360" w:lineRule="auto"/>
        <w:ind w:firstLine="709"/>
        <w:jc w:val="both"/>
        <w:rPr>
          <w:sz w:val="28"/>
          <w:szCs w:val="28"/>
        </w:rPr>
      </w:pPr>
      <w:r w:rsidRPr="002612A9">
        <w:rPr>
          <w:sz w:val="28"/>
          <w:szCs w:val="28"/>
        </w:rPr>
        <w:t>Данный случай практически повторяет ситуацию, описанную в повести Железнякова «Чучело».  И обращает на себя внимание некорректность журналиста, освещающего данную историю. Первая оценка данному событию дается как «ссора детей», хотя речь в данном случае идет не о ссоре, а о коллективной травле подростками своей сверстницы. Важный акцент должен бы быть на участии «третьих» лиц – зрителей, ради которых, как правило, дети подросткового возраста и ведут себя подобным образом (вспомним предыдущие примеры, чаще всего представленные самими же агрессорами посредством социальной сети широкому кругу возможных зрителей).</w:t>
      </w:r>
    </w:p>
    <w:p w:rsidR="00887431" w:rsidRPr="002612A9" w:rsidRDefault="00887431" w:rsidP="002612A9">
      <w:pPr>
        <w:shd w:val="clear" w:color="auto" w:fill="FFFFFF"/>
        <w:tabs>
          <w:tab w:val="left" w:pos="750"/>
        </w:tabs>
        <w:spacing w:after="0" w:line="360" w:lineRule="auto"/>
        <w:ind w:firstLine="709"/>
        <w:jc w:val="both"/>
        <w:rPr>
          <w:rFonts w:ascii="Times New Roman" w:hAnsi="Times New Roman"/>
          <w:sz w:val="28"/>
          <w:szCs w:val="28"/>
        </w:rPr>
      </w:pPr>
      <w:r w:rsidRPr="002612A9">
        <w:rPr>
          <w:rFonts w:ascii="Times New Roman" w:hAnsi="Times New Roman"/>
          <w:sz w:val="28"/>
          <w:szCs w:val="28"/>
        </w:rPr>
        <w:t>Такие ситуации освещать в СМИ нужно очень осторожно – вскрывая мотивы и последствия агрессивного поведения при помощи специалистов – социальных психологов, а не помогая агрессорам «прославиться» попаданием на страницы газет и экраны телевизоров.</w:t>
      </w:r>
    </w:p>
    <w:p w:rsidR="00887431" w:rsidRPr="002612A9" w:rsidRDefault="00887431" w:rsidP="002612A9">
      <w:pPr>
        <w:shd w:val="clear" w:color="auto" w:fill="FFFFFF"/>
        <w:tabs>
          <w:tab w:val="left" w:pos="750"/>
        </w:tabs>
        <w:spacing w:after="0" w:line="360" w:lineRule="auto"/>
        <w:ind w:firstLine="709"/>
        <w:jc w:val="both"/>
        <w:rPr>
          <w:rFonts w:ascii="Times New Roman" w:hAnsi="Times New Roman"/>
          <w:sz w:val="28"/>
          <w:szCs w:val="28"/>
        </w:rPr>
      </w:pPr>
      <w:r w:rsidRPr="002612A9">
        <w:rPr>
          <w:rFonts w:ascii="Times New Roman" w:hAnsi="Times New Roman"/>
          <w:sz w:val="28"/>
          <w:szCs w:val="28"/>
        </w:rPr>
        <w:t>Кроме того, в данной публикации называется номер школы, фамилия, имя и отчество директора, что косвенно раскрывает и сведения о детях – участниках агрессивных действий.</w:t>
      </w:r>
    </w:p>
    <w:p w:rsidR="00887431" w:rsidRPr="002612A9" w:rsidRDefault="00887431" w:rsidP="002612A9">
      <w:pPr>
        <w:shd w:val="clear" w:color="auto" w:fill="FFFFFF"/>
        <w:tabs>
          <w:tab w:val="left" w:pos="750"/>
        </w:tabs>
        <w:spacing w:after="0" w:line="360" w:lineRule="auto"/>
        <w:ind w:firstLine="709"/>
        <w:jc w:val="both"/>
        <w:rPr>
          <w:rFonts w:ascii="Times New Roman" w:hAnsi="Times New Roman"/>
          <w:sz w:val="28"/>
          <w:szCs w:val="28"/>
        </w:rPr>
      </w:pPr>
    </w:p>
    <w:p w:rsidR="00887431" w:rsidRPr="002612A9" w:rsidRDefault="00887431" w:rsidP="002612A9">
      <w:pPr>
        <w:pStyle w:val="1"/>
        <w:spacing w:before="0" w:after="0" w:line="360" w:lineRule="auto"/>
        <w:ind w:left="75" w:right="75" w:firstLine="709"/>
        <w:jc w:val="both"/>
        <w:rPr>
          <w:rFonts w:ascii="Times New Roman" w:hAnsi="Times New Roman"/>
          <w:b w:val="0"/>
          <w:sz w:val="28"/>
          <w:szCs w:val="28"/>
        </w:rPr>
      </w:pPr>
      <w:bookmarkStart w:id="9" w:name="_Toc450655655"/>
      <w:r w:rsidRPr="002612A9">
        <w:rPr>
          <w:rFonts w:ascii="Times New Roman" w:eastAsia="Calibri" w:hAnsi="Times New Roman"/>
          <w:b w:val="0"/>
          <w:bCs w:val="0"/>
          <w:sz w:val="28"/>
          <w:szCs w:val="28"/>
        </w:rPr>
        <w:t>Пример 4. В Тюмени подростки устроили погром в школьном туалете, сняв свои действия на ВИДЕО (Newsru.com от 09.04.2015.)</w:t>
      </w:r>
      <w:bookmarkEnd w:id="9"/>
    </w:p>
    <w:p w:rsidR="00887431" w:rsidRPr="002612A9" w:rsidRDefault="00887431" w:rsidP="002612A9">
      <w:pPr>
        <w:spacing w:after="0" w:line="360" w:lineRule="auto"/>
        <w:ind w:firstLine="709"/>
        <w:jc w:val="both"/>
        <w:rPr>
          <w:rFonts w:ascii="Times New Roman" w:hAnsi="Times New Roman"/>
          <w:sz w:val="28"/>
          <w:szCs w:val="28"/>
        </w:rPr>
      </w:pPr>
    </w:p>
    <w:p w:rsidR="00887431" w:rsidRPr="002612A9" w:rsidRDefault="00887431" w:rsidP="002612A9">
      <w:pPr>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«Полиция Тюмени проводит проверку по факту публикации в интернете видеоролика, в котором группа школьников крушит кабинки в туалете учебного заведения. Пока в полиции затрудняются говорить о </w:t>
      </w:r>
      <w:r w:rsidRPr="002612A9">
        <w:rPr>
          <w:rFonts w:ascii="Times New Roman" w:hAnsi="Times New Roman"/>
          <w:sz w:val="28"/>
          <w:szCs w:val="28"/>
        </w:rPr>
        <w:lastRenderedPageBreak/>
        <w:t>квалификации действий хулиганов, пишет «Новый регион». «Квалификация может быть очень обширной - зависит от возраста, ущерба и других обстоятельств. К вечеру станет понятно, что им может грозить», – пояснили в городской полиции. Поводом для проверки стал ролик, появившийся 8 апреля на портале Youtube под заголовком «порча школьного имущества, г. Тюмень». На кадрах присутствуют школьники (русские и кавказец), которые крушат перегородки и сантехнику, утверждает «Новый регион». Удары наносились как руками, так и ногами. Четвертый соучастник снимал происходящее на камеру мобильного телефона. Видно, что сами вандалы широко улыбаются в объектив камеры, принимают картинные позы с боевыми стойками, отрабатывают удары "с вертушки"...»</w:t>
      </w:r>
      <w:r w:rsidRPr="002612A9">
        <w:rPr>
          <w:rStyle w:val="a4"/>
          <w:rFonts w:ascii="Times New Roman" w:hAnsi="Times New Roman"/>
          <w:sz w:val="28"/>
          <w:szCs w:val="28"/>
        </w:rPr>
        <w:footnoteReference w:id="54"/>
      </w:r>
      <w:r w:rsidRPr="002612A9">
        <w:rPr>
          <w:rFonts w:ascii="Times New Roman" w:hAnsi="Times New Roman"/>
          <w:sz w:val="28"/>
          <w:szCs w:val="28"/>
        </w:rPr>
        <w:t>.</w:t>
      </w:r>
    </w:p>
    <w:p w:rsidR="00887431" w:rsidRPr="002612A9" w:rsidRDefault="00887431" w:rsidP="002612A9">
      <w:pPr>
        <w:spacing w:after="0" w:line="360" w:lineRule="auto"/>
        <w:ind w:firstLine="709"/>
        <w:jc w:val="both"/>
        <w:rPr>
          <w:rFonts w:ascii="Times New Roman" w:hAnsi="Times New Roman"/>
          <w:sz w:val="28"/>
          <w:szCs w:val="28"/>
        </w:rPr>
      </w:pPr>
      <w:r w:rsidRPr="002612A9">
        <w:rPr>
          <w:rFonts w:ascii="Times New Roman" w:hAnsi="Times New Roman"/>
          <w:sz w:val="28"/>
          <w:szCs w:val="28"/>
        </w:rPr>
        <w:t>В этой публикации также прямо указывается номер школы, в которой произошли описанные события. Но особенно обращает на себя внимание пометка «русский и кавказец», когда речь идет о школьниках-агрессорах. Очевидно, что никакие ссылки на национальную принадлежность в процессе освещения темы детской агрессии недопустимы, во-первых, потому что этот аспект не имеет сущностного значения, во-вторых, косвенно намекает на агрессивность, присущую якобы определенной национальности. Такие формулировки способствует разжиганию межнациональной розни, ксенофобии и могут спровоцировать новый виток агрессии и агрессивных действий среди подростков.</w:t>
      </w:r>
    </w:p>
    <w:p w:rsidR="00CF7099" w:rsidRPr="002612A9" w:rsidRDefault="00CF7099" w:rsidP="002612A9">
      <w:pPr>
        <w:spacing w:after="0" w:line="360" w:lineRule="auto"/>
        <w:ind w:firstLine="709"/>
        <w:jc w:val="both"/>
        <w:rPr>
          <w:rFonts w:ascii="Times New Roman" w:hAnsi="Times New Roman"/>
          <w:sz w:val="28"/>
          <w:szCs w:val="28"/>
        </w:rPr>
      </w:pPr>
    </w:p>
    <w:p w:rsidR="002C1A01" w:rsidRPr="002612A9" w:rsidRDefault="002C1A01" w:rsidP="002612A9">
      <w:pPr>
        <w:shd w:val="clear" w:color="auto" w:fill="FFFFFF"/>
        <w:spacing w:after="0" w:line="360" w:lineRule="auto"/>
        <w:ind w:right="29" w:firstLine="708"/>
        <w:jc w:val="both"/>
        <w:rPr>
          <w:rFonts w:ascii="Times New Roman" w:hAnsi="Times New Roman"/>
          <w:color w:val="000000"/>
          <w:spacing w:val="-6"/>
          <w:sz w:val="28"/>
          <w:szCs w:val="28"/>
        </w:rPr>
      </w:pPr>
      <w:r w:rsidRPr="002612A9">
        <w:rPr>
          <w:rFonts w:ascii="Times New Roman" w:hAnsi="Times New Roman"/>
          <w:color w:val="000000"/>
          <w:spacing w:val="-6"/>
          <w:sz w:val="28"/>
          <w:szCs w:val="28"/>
        </w:rPr>
        <w:t>Проанализировав различные</w:t>
      </w:r>
      <w:r w:rsidR="00887431" w:rsidRPr="002612A9">
        <w:rPr>
          <w:rFonts w:ascii="Times New Roman" w:hAnsi="Times New Roman"/>
          <w:color w:val="000000"/>
          <w:spacing w:val="-6"/>
          <w:sz w:val="28"/>
          <w:szCs w:val="28"/>
        </w:rPr>
        <w:t xml:space="preserve"> примеры освещения в СМИ, перейдем к подробному рассмотрению одного конкретн</w:t>
      </w:r>
      <w:r w:rsidRPr="002612A9">
        <w:rPr>
          <w:rFonts w:ascii="Times New Roman" w:hAnsi="Times New Roman"/>
          <w:color w:val="000000"/>
          <w:spacing w:val="-6"/>
          <w:sz w:val="28"/>
          <w:szCs w:val="28"/>
        </w:rPr>
        <w:t>ого случая проявления детской агрессии в отражении разных</w:t>
      </w:r>
      <w:r w:rsidR="00887431" w:rsidRPr="002612A9">
        <w:rPr>
          <w:rFonts w:ascii="Times New Roman" w:hAnsi="Times New Roman"/>
          <w:color w:val="000000"/>
          <w:spacing w:val="-6"/>
          <w:sz w:val="28"/>
          <w:szCs w:val="28"/>
        </w:rPr>
        <w:t xml:space="preserve"> средств массовых информации. </w:t>
      </w:r>
    </w:p>
    <w:p w:rsidR="00887431" w:rsidRPr="002612A9" w:rsidRDefault="00887431" w:rsidP="002612A9">
      <w:pPr>
        <w:shd w:val="clear" w:color="auto" w:fill="FFFFFF"/>
        <w:spacing w:after="0" w:line="360" w:lineRule="auto"/>
        <w:ind w:right="29" w:firstLine="708"/>
        <w:jc w:val="both"/>
        <w:rPr>
          <w:rFonts w:ascii="Times New Roman" w:hAnsi="Times New Roman"/>
          <w:color w:val="000000"/>
          <w:spacing w:val="-6"/>
          <w:sz w:val="28"/>
          <w:szCs w:val="28"/>
        </w:rPr>
      </w:pPr>
      <w:r w:rsidRPr="002612A9">
        <w:rPr>
          <w:rFonts w:ascii="Times New Roman" w:hAnsi="Times New Roman"/>
          <w:color w:val="000000"/>
          <w:spacing w:val="-6"/>
          <w:sz w:val="28"/>
          <w:szCs w:val="28"/>
        </w:rPr>
        <w:t xml:space="preserve">27 сентября 2015 года псковские школьники совершили действия насильственного характера в отношении  своей сверстницы, находившейся в </w:t>
      </w:r>
      <w:r w:rsidRPr="002612A9">
        <w:rPr>
          <w:rFonts w:ascii="Times New Roman" w:hAnsi="Times New Roman"/>
          <w:color w:val="000000"/>
          <w:spacing w:val="-6"/>
          <w:sz w:val="28"/>
          <w:szCs w:val="28"/>
        </w:rPr>
        <w:lastRenderedPageBreak/>
        <w:t xml:space="preserve">состоянии алкогольного опьянения. Новость, поразившая общественность своей жестокостью, получила широкую огласку в СМИ. </w:t>
      </w:r>
    </w:p>
    <w:p w:rsidR="00211064" w:rsidRPr="00211064" w:rsidRDefault="00D04900" w:rsidP="00211064">
      <w:pPr>
        <w:shd w:val="clear" w:color="auto" w:fill="FFFFFF"/>
        <w:spacing w:after="0" w:line="360" w:lineRule="auto"/>
        <w:ind w:right="29" w:firstLine="708"/>
        <w:jc w:val="both"/>
        <w:rPr>
          <w:rFonts w:ascii="Times New Roman" w:hAnsi="Times New Roman"/>
          <w:sz w:val="28"/>
          <w:szCs w:val="28"/>
          <w:shd w:val="clear" w:color="auto" w:fill="FFFFFF"/>
        </w:rPr>
      </w:pPr>
      <w:r w:rsidRPr="002612A9">
        <w:rPr>
          <w:rFonts w:ascii="Times New Roman" w:hAnsi="Times New Roman"/>
          <w:color w:val="000000"/>
          <w:spacing w:val="-6"/>
          <w:sz w:val="28"/>
          <w:szCs w:val="28"/>
        </w:rPr>
        <w:t xml:space="preserve">Рассмотрим характер новостей </w:t>
      </w:r>
      <w:r w:rsidR="009D3F21" w:rsidRPr="002612A9">
        <w:rPr>
          <w:rFonts w:ascii="Times New Roman" w:hAnsi="Times New Roman"/>
          <w:color w:val="000000"/>
          <w:spacing w:val="-6"/>
          <w:sz w:val="28"/>
          <w:szCs w:val="28"/>
        </w:rPr>
        <w:t xml:space="preserve">крупных общественно-политических </w:t>
      </w:r>
      <w:r w:rsidRPr="002612A9">
        <w:rPr>
          <w:rFonts w:ascii="Times New Roman" w:hAnsi="Times New Roman"/>
          <w:color w:val="000000"/>
          <w:spacing w:val="-6"/>
          <w:sz w:val="28"/>
          <w:szCs w:val="28"/>
        </w:rPr>
        <w:t>СМИ</w:t>
      </w:r>
      <w:r w:rsidR="009D3F21" w:rsidRPr="002612A9">
        <w:rPr>
          <w:rFonts w:ascii="Times New Roman" w:hAnsi="Times New Roman"/>
          <w:color w:val="000000"/>
          <w:spacing w:val="-6"/>
          <w:sz w:val="28"/>
          <w:szCs w:val="28"/>
        </w:rPr>
        <w:t xml:space="preserve">: </w:t>
      </w:r>
      <w:r w:rsidR="00211064">
        <w:rPr>
          <w:rFonts w:ascii="Times New Roman" w:hAnsi="Times New Roman"/>
          <w:color w:val="000000"/>
          <w:spacing w:val="-6"/>
          <w:sz w:val="28"/>
          <w:szCs w:val="28"/>
        </w:rPr>
        <w:t>«Комсомольская правда», «Российская газета» и «</w:t>
      </w:r>
      <w:r w:rsidR="00211064" w:rsidRPr="00B17FB5">
        <w:rPr>
          <w:rFonts w:ascii="Times New Roman" w:hAnsi="Times New Roman"/>
          <w:sz w:val="28"/>
          <w:szCs w:val="28"/>
          <w:shd w:val="clear" w:color="auto" w:fill="FFFFFF"/>
        </w:rPr>
        <w:t>Собеседник.RU</w:t>
      </w:r>
      <w:r w:rsidR="00211064">
        <w:rPr>
          <w:rFonts w:ascii="Times New Roman" w:hAnsi="Times New Roman"/>
          <w:sz w:val="28"/>
          <w:szCs w:val="28"/>
          <w:shd w:val="clear" w:color="auto" w:fill="FFFFFF"/>
        </w:rPr>
        <w:t>».</w:t>
      </w:r>
    </w:p>
    <w:p w:rsidR="0063063F" w:rsidRPr="002612A9" w:rsidRDefault="00211064" w:rsidP="002612A9">
      <w:pPr>
        <w:pStyle w:val="a8"/>
        <w:numPr>
          <w:ilvl w:val="0"/>
          <w:numId w:val="14"/>
        </w:numPr>
        <w:shd w:val="clear" w:color="auto" w:fill="FFFFFF"/>
        <w:spacing w:after="0" w:line="360" w:lineRule="auto"/>
        <w:ind w:right="28"/>
        <w:jc w:val="both"/>
        <w:rPr>
          <w:rFonts w:ascii="Times New Roman" w:hAnsi="Times New Roman"/>
          <w:color w:val="000000"/>
          <w:sz w:val="28"/>
          <w:szCs w:val="28"/>
        </w:rPr>
      </w:pPr>
      <w:r>
        <w:rPr>
          <w:rFonts w:ascii="Times New Roman" w:hAnsi="Times New Roman"/>
          <w:color w:val="000000"/>
          <w:sz w:val="28"/>
          <w:szCs w:val="28"/>
        </w:rPr>
        <w:t>Комсомольская правда</w:t>
      </w:r>
      <w:r w:rsidR="00D16C06" w:rsidRPr="002612A9">
        <w:rPr>
          <w:rFonts w:ascii="Times New Roman" w:hAnsi="Times New Roman"/>
          <w:color w:val="000000"/>
          <w:sz w:val="28"/>
          <w:szCs w:val="28"/>
        </w:rPr>
        <w:t>: В Пскове подростки изнасиловали</w:t>
      </w:r>
      <w:r w:rsidR="0063063F" w:rsidRPr="002612A9">
        <w:rPr>
          <w:rFonts w:ascii="Times New Roman" w:hAnsi="Times New Roman"/>
          <w:color w:val="000000"/>
          <w:sz w:val="28"/>
          <w:szCs w:val="28"/>
        </w:rPr>
        <w:t xml:space="preserve"> н</w:t>
      </w:r>
      <w:r w:rsidR="00D16C06" w:rsidRPr="002612A9">
        <w:rPr>
          <w:rFonts w:ascii="Times New Roman" w:hAnsi="Times New Roman"/>
          <w:color w:val="000000"/>
          <w:sz w:val="28"/>
          <w:szCs w:val="28"/>
        </w:rPr>
        <w:t>есовершеннолетнюю и выкинули ее во двор</w:t>
      </w:r>
      <w:r w:rsidR="0063063F" w:rsidRPr="002612A9">
        <w:rPr>
          <w:rFonts w:ascii="Times New Roman" w:hAnsi="Times New Roman"/>
          <w:color w:val="000000"/>
          <w:sz w:val="28"/>
          <w:szCs w:val="28"/>
        </w:rPr>
        <w:t xml:space="preserve"> </w:t>
      </w:r>
    </w:p>
    <w:p w:rsidR="0063063F" w:rsidRPr="002612A9" w:rsidRDefault="00573E2C" w:rsidP="002612A9">
      <w:pPr>
        <w:shd w:val="clear" w:color="auto" w:fill="FFFFFF"/>
        <w:spacing w:after="0" w:line="360" w:lineRule="auto"/>
        <w:ind w:right="28" w:firstLine="360"/>
        <w:jc w:val="both"/>
        <w:rPr>
          <w:rFonts w:ascii="Times New Roman" w:hAnsi="Times New Roman"/>
          <w:color w:val="000000"/>
          <w:sz w:val="28"/>
          <w:szCs w:val="28"/>
        </w:rPr>
      </w:pPr>
      <w:r w:rsidRPr="002612A9">
        <w:rPr>
          <w:rFonts w:ascii="Times New Roman" w:hAnsi="Times New Roman"/>
          <w:color w:val="000000"/>
          <w:sz w:val="28"/>
          <w:szCs w:val="28"/>
        </w:rPr>
        <w:t xml:space="preserve">В заголовке обращает на себя внимание остро-оценочное слово «выкинули» - не переходя к тексту, можно уже сделать вывод, что автор будет использовать подобную оценочную лексику и дальше.  Сразу под заголовком размещена фотография (без указания источника, очевидно, взятая из социальных сетей участников событий), на которой изображены </w:t>
      </w:r>
      <w:r w:rsidR="00EC4966" w:rsidRPr="002612A9">
        <w:rPr>
          <w:rFonts w:ascii="Times New Roman" w:hAnsi="Times New Roman"/>
          <w:color w:val="000000"/>
          <w:sz w:val="28"/>
          <w:szCs w:val="28"/>
        </w:rPr>
        <w:t xml:space="preserve">шестеро </w:t>
      </w:r>
      <w:r w:rsidRPr="002612A9">
        <w:rPr>
          <w:rFonts w:ascii="Times New Roman" w:hAnsi="Times New Roman"/>
          <w:color w:val="000000"/>
          <w:sz w:val="28"/>
          <w:szCs w:val="28"/>
        </w:rPr>
        <w:t>подростков</w:t>
      </w:r>
      <w:r w:rsidR="00EC4966" w:rsidRPr="002612A9">
        <w:rPr>
          <w:rFonts w:ascii="Times New Roman" w:hAnsi="Times New Roman"/>
          <w:color w:val="000000"/>
          <w:sz w:val="28"/>
          <w:szCs w:val="28"/>
        </w:rPr>
        <w:t>, среди которых–д</w:t>
      </w:r>
      <w:r w:rsidRPr="002612A9">
        <w:rPr>
          <w:rFonts w:ascii="Times New Roman" w:hAnsi="Times New Roman"/>
          <w:color w:val="000000"/>
          <w:sz w:val="28"/>
          <w:szCs w:val="28"/>
        </w:rPr>
        <w:t>евушка</w:t>
      </w:r>
      <w:r w:rsidR="00EC4966" w:rsidRPr="002612A9">
        <w:rPr>
          <w:rFonts w:ascii="Times New Roman" w:hAnsi="Times New Roman"/>
          <w:color w:val="000000"/>
          <w:sz w:val="28"/>
          <w:szCs w:val="28"/>
        </w:rPr>
        <w:t>, прибывающая в состоянии алкогольного опьянения</w:t>
      </w:r>
      <w:r w:rsidR="00A564DE">
        <w:rPr>
          <w:rFonts w:ascii="Times New Roman" w:hAnsi="Times New Roman"/>
          <w:color w:val="000000"/>
          <w:sz w:val="28"/>
          <w:szCs w:val="28"/>
        </w:rPr>
        <w:t>. Не</w:t>
      </w:r>
      <w:r w:rsidRPr="002612A9">
        <w:rPr>
          <w:rFonts w:ascii="Times New Roman" w:hAnsi="Times New Roman"/>
          <w:color w:val="000000"/>
          <w:sz w:val="28"/>
          <w:szCs w:val="28"/>
        </w:rPr>
        <w:t>смотря на то, что лица подрост</w:t>
      </w:r>
      <w:r w:rsidR="00EC4966" w:rsidRPr="002612A9">
        <w:rPr>
          <w:rFonts w:ascii="Times New Roman" w:hAnsi="Times New Roman"/>
          <w:color w:val="000000"/>
          <w:sz w:val="28"/>
          <w:szCs w:val="28"/>
        </w:rPr>
        <w:t>ков скрыты, фотография хорошо просматривается и является ярким визуальным описанием событий.</w:t>
      </w:r>
    </w:p>
    <w:p w:rsidR="0063063F" w:rsidRPr="002612A9" w:rsidRDefault="00EC4966" w:rsidP="002612A9">
      <w:pPr>
        <w:shd w:val="clear" w:color="auto" w:fill="FFFFFF"/>
        <w:spacing w:after="0" w:line="360" w:lineRule="auto"/>
        <w:ind w:right="28" w:firstLine="360"/>
        <w:jc w:val="both"/>
        <w:rPr>
          <w:rFonts w:ascii="Times New Roman" w:hAnsi="Times New Roman"/>
          <w:color w:val="000000"/>
          <w:sz w:val="28"/>
          <w:szCs w:val="28"/>
        </w:rPr>
      </w:pPr>
      <w:r w:rsidRPr="002612A9">
        <w:rPr>
          <w:rFonts w:ascii="Times New Roman" w:hAnsi="Times New Roman"/>
          <w:color w:val="000000"/>
          <w:sz w:val="28"/>
          <w:szCs w:val="28"/>
        </w:rPr>
        <w:t>«В</w:t>
      </w:r>
      <w:r w:rsidRPr="002612A9">
        <w:rPr>
          <w:rFonts w:ascii="Times New Roman" w:hAnsi="Times New Roman"/>
          <w:sz w:val="28"/>
          <w:szCs w:val="28"/>
        </w:rPr>
        <w:t> Пскове </w:t>
      </w:r>
      <w:r w:rsidRPr="002612A9">
        <w:rPr>
          <w:rFonts w:ascii="Times New Roman" w:hAnsi="Times New Roman"/>
          <w:color w:val="000000"/>
          <w:sz w:val="28"/>
          <w:szCs w:val="28"/>
        </w:rPr>
        <w:t>группа подростков 13-15 лет изнасиловала 15-летнюю школьницу. Как рассказала корреспонденту «Комсомольской правды» знакомая одного из участников драмы, пожелавшая не называть свое имя, все произошло в ночь с субботы на воскресенье»</w:t>
      </w:r>
      <w:r w:rsidR="0063063F" w:rsidRPr="002612A9">
        <w:rPr>
          <w:rFonts w:ascii="Times New Roman" w:hAnsi="Times New Roman"/>
          <w:color w:val="000000"/>
          <w:sz w:val="28"/>
          <w:szCs w:val="28"/>
        </w:rPr>
        <w:t xml:space="preserve">. </w:t>
      </w:r>
      <w:r w:rsidRPr="002612A9">
        <w:rPr>
          <w:rFonts w:ascii="Times New Roman" w:hAnsi="Times New Roman"/>
          <w:color w:val="000000"/>
          <w:sz w:val="28"/>
          <w:szCs w:val="28"/>
        </w:rPr>
        <w:t xml:space="preserve">В тексте не рассекречиваются имена и фамилии, </w:t>
      </w:r>
      <w:r w:rsidR="002169ED" w:rsidRPr="002612A9">
        <w:rPr>
          <w:rFonts w:ascii="Times New Roman" w:hAnsi="Times New Roman"/>
          <w:color w:val="000000"/>
          <w:sz w:val="28"/>
          <w:szCs w:val="28"/>
        </w:rPr>
        <w:t>однако обращает</w:t>
      </w:r>
      <w:r w:rsidR="00A564DE">
        <w:rPr>
          <w:rFonts w:ascii="Times New Roman" w:hAnsi="Times New Roman"/>
          <w:color w:val="000000"/>
          <w:sz w:val="28"/>
          <w:szCs w:val="28"/>
        </w:rPr>
        <w:t xml:space="preserve"> на себя</w:t>
      </w:r>
      <w:r w:rsidR="002169ED" w:rsidRPr="002612A9">
        <w:rPr>
          <w:rFonts w:ascii="Times New Roman" w:hAnsi="Times New Roman"/>
          <w:color w:val="000000"/>
          <w:sz w:val="28"/>
          <w:szCs w:val="28"/>
        </w:rPr>
        <w:t xml:space="preserve"> внимание фраза «</w:t>
      </w:r>
      <w:r w:rsidR="0063063F" w:rsidRPr="002612A9">
        <w:rPr>
          <w:rFonts w:ascii="Times New Roman" w:hAnsi="Times New Roman"/>
          <w:color w:val="000000"/>
          <w:sz w:val="28"/>
          <w:szCs w:val="28"/>
        </w:rPr>
        <w:t xml:space="preserve">знакомая одного из </w:t>
      </w:r>
      <w:r w:rsidR="002169ED" w:rsidRPr="002612A9">
        <w:rPr>
          <w:rFonts w:ascii="Times New Roman" w:hAnsi="Times New Roman"/>
          <w:color w:val="000000"/>
          <w:sz w:val="28"/>
          <w:szCs w:val="28"/>
        </w:rPr>
        <w:t>участни</w:t>
      </w:r>
      <w:r w:rsidR="0063063F" w:rsidRPr="002612A9">
        <w:rPr>
          <w:rFonts w:ascii="Times New Roman" w:hAnsi="Times New Roman"/>
          <w:color w:val="000000"/>
          <w:sz w:val="28"/>
          <w:szCs w:val="28"/>
        </w:rPr>
        <w:t xml:space="preserve">ков </w:t>
      </w:r>
      <w:r w:rsidR="002169ED" w:rsidRPr="002612A9">
        <w:rPr>
          <w:rFonts w:ascii="Times New Roman" w:hAnsi="Times New Roman"/>
          <w:color w:val="000000"/>
          <w:sz w:val="28"/>
          <w:szCs w:val="28"/>
        </w:rPr>
        <w:t xml:space="preserve">драмы, пожелавшая не называть свое имя». Складывается мнение, что рассекречивание личных данных ребенка </w:t>
      </w:r>
      <w:r w:rsidR="00A564DE">
        <w:rPr>
          <w:rFonts w:ascii="Times New Roman" w:hAnsi="Times New Roman"/>
          <w:color w:val="000000"/>
          <w:sz w:val="28"/>
          <w:szCs w:val="28"/>
        </w:rPr>
        <w:t xml:space="preserve">не </w:t>
      </w:r>
      <w:r w:rsidR="002169ED" w:rsidRPr="002612A9">
        <w:rPr>
          <w:rFonts w:ascii="Times New Roman" w:hAnsi="Times New Roman"/>
          <w:color w:val="000000"/>
          <w:sz w:val="28"/>
          <w:szCs w:val="28"/>
        </w:rPr>
        <w:t xml:space="preserve">произошло не по закону, а со слов и пожеланий. </w:t>
      </w:r>
      <w:r w:rsidR="0063063F" w:rsidRPr="002612A9">
        <w:rPr>
          <w:rFonts w:ascii="Times New Roman" w:hAnsi="Times New Roman"/>
          <w:color w:val="000000"/>
          <w:sz w:val="28"/>
          <w:szCs w:val="28"/>
        </w:rPr>
        <w:t>Комментарий представлен корректно, в нем не присутствует хронология событий.</w:t>
      </w:r>
    </w:p>
    <w:p w:rsidR="0063063F" w:rsidRPr="002612A9" w:rsidRDefault="0063063F" w:rsidP="002612A9">
      <w:pPr>
        <w:shd w:val="clear" w:color="auto" w:fill="FFFFFF"/>
        <w:spacing w:after="0" w:line="360" w:lineRule="auto"/>
        <w:ind w:right="28" w:firstLine="360"/>
        <w:jc w:val="both"/>
        <w:rPr>
          <w:rFonts w:ascii="Times New Roman" w:hAnsi="Times New Roman"/>
          <w:color w:val="000000"/>
          <w:sz w:val="28"/>
          <w:szCs w:val="28"/>
        </w:rPr>
      </w:pPr>
      <w:r w:rsidRPr="002612A9">
        <w:rPr>
          <w:rFonts w:ascii="Times New Roman" w:hAnsi="Times New Roman"/>
          <w:color w:val="000000"/>
          <w:sz w:val="28"/>
          <w:szCs w:val="28"/>
        </w:rPr>
        <w:t xml:space="preserve">Далее автор кратко передает последовательность действий: </w:t>
      </w:r>
      <w:r w:rsidR="003B6C6F" w:rsidRPr="002612A9">
        <w:rPr>
          <w:rFonts w:ascii="Times New Roman" w:hAnsi="Times New Roman"/>
          <w:color w:val="000000"/>
          <w:sz w:val="28"/>
          <w:szCs w:val="28"/>
        </w:rPr>
        <w:t>«</w:t>
      </w:r>
      <w:r w:rsidRPr="002612A9">
        <w:rPr>
          <w:rFonts w:ascii="Times New Roman" w:hAnsi="Times New Roman"/>
          <w:color w:val="000000"/>
          <w:sz w:val="28"/>
          <w:szCs w:val="28"/>
        </w:rPr>
        <w:t>Происходило все на квартире одного из парней. Девушке позвонили и пригласили в гости. И она</w:t>
      </w:r>
      <w:r w:rsidR="003B6C6F" w:rsidRPr="002612A9">
        <w:rPr>
          <w:rFonts w:ascii="Times New Roman" w:hAnsi="Times New Roman"/>
          <w:color w:val="000000"/>
          <w:sz w:val="28"/>
          <w:szCs w:val="28"/>
        </w:rPr>
        <w:t xml:space="preserve"> с подругой заглянула на огонек».</w:t>
      </w:r>
    </w:p>
    <w:p w:rsidR="003B6C6F" w:rsidRPr="002612A9" w:rsidRDefault="0063063F" w:rsidP="002612A9">
      <w:pPr>
        <w:shd w:val="clear" w:color="auto" w:fill="FFFFFF"/>
        <w:spacing w:after="0" w:line="360" w:lineRule="auto"/>
        <w:ind w:right="28"/>
        <w:jc w:val="both"/>
        <w:rPr>
          <w:rFonts w:ascii="Times New Roman" w:hAnsi="Times New Roman"/>
          <w:color w:val="000000"/>
          <w:sz w:val="28"/>
          <w:szCs w:val="28"/>
        </w:rPr>
      </w:pPr>
      <w:r w:rsidRPr="002612A9">
        <w:rPr>
          <w:rFonts w:ascii="Times New Roman" w:hAnsi="Times New Roman"/>
          <w:color w:val="000000"/>
          <w:sz w:val="28"/>
          <w:szCs w:val="28"/>
        </w:rPr>
        <w:t>Разговорный стиль речи автора (</w:t>
      </w:r>
      <w:r w:rsidR="003B6C6F" w:rsidRPr="002612A9">
        <w:rPr>
          <w:rFonts w:ascii="Times New Roman" w:hAnsi="Times New Roman"/>
          <w:color w:val="000000"/>
          <w:sz w:val="28"/>
          <w:szCs w:val="28"/>
        </w:rPr>
        <w:t>«заглянула на огонек»</w:t>
      </w:r>
      <w:r w:rsidRPr="002612A9">
        <w:rPr>
          <w:rFonts w:ascii="Times New Roman" w:hAnsi="Times New Roman"/>
          <w:color w:val="000000"/>
          <w:sz w:val="28"/>
          <w:szCs w:val="28"/>
        </w:rPr>
        <w:t>) располагает читателя к непринужденному восприятию информации, привлекая своей простотой подростка.</w:t>
      </w:r>
      <w:r w:rsidRPr="002612A9">
        <w:rPr>
          <w:rFonts w:ascii="Times New Roman" w:hAnsi="Times New Roman"/>
          <w:sz w:val="28"/>
          <w:szCs w:val="28"/>
        </w:rPr>
        <w:t> </w:t>
      </w:r>
      <w:r w:rsidRPr="002612A9">
        <w:rPr>
          <w:rFonts w:ascii="Times New Roman" w:hAnsi="Times New Roman"/>
          <w:color w:val="000000"/>
          <w:sz w:val="28"/>
          <w:szCs w:val="28"/>
        </w:rPr>
        <w:t xml:space="preserve">В приведенных словах потерпевшей упоминаются алкоголь, </w:t>
      </w:r>
      <w:r w:rsidRPr="002612A9">
        <w:rPr>
          <w:rFonts w:ascii="Times New Roman" w:hAnsi="Times New Roman"/>
          <w:color w:val="000000"/>
          <w:sz w:val="28"/>
          <w:szCs w:val="28"/>
        </w:rPr>
        <w:lastRenderedPageBreak/>
        <w:t>количество и дозы, которые довели до состояния беспамятства девушку, что тоже может вызывать интерес у подростка.</w:t>
      </w:r>
      <w:r w:rsidR="00211064">
        <w:rPr>
          <w:rFonts w:ascii="Times New Roman" w:hAnsi="Times New Roman"/>
          <w:color w:val="000000"/>
          <w:sz w:val="28"/>
          <w:szCs w:val="28"/>
        </w:rPr>
        <w:t xml:space="preserve"> </w:t>
      </w:r>
      <w:r w:rsidRPr="002612A9">
        <w:rPr>
          <w:rFonts w:ascii="Times New Roman" w:hAnsi="Times New Roman"/>
          <w:color w:val="000000"/>
          <w:sz w:val="28"/>
          <w:szCs w:val="28"/>
        </w:rPr>
        <w:t>Правовым и этическим нарушением в данном материале является, представленная в виде скриншота, переписка в социальной сети, где потерпевшая общается со своими знакомым. Фотография профиля потерпевшей в переписке не скрыта.</w:t>
      </w:r>
    </w:p>
    <w:p w:rsidR="003B6C6F" w:rsidRPr="00B17FB5" w:rsidRDefault="003B6C6F" w:rsidP="002612A9">
      <w:pPr>
        <w:shd w:val="clear" w:color="auto" w:fill="FFFFFF"/>
        <w:spacing w:after="0" w:line="360" w:lineRule="auto"/>
        <w:ind w:right="28" w:firstLine="360"/>
        <w:jc w:val="both"/>
        <w:rPr>
          <w:rFonts w:ascii="Times New Roman" w:hAnsi="Times New Roman"/>
          <w:sz w:val="28"/>
          <w:szCs w:val="28"/>
        </w:rPr>
      </w:pPr>
      <w:r w:rsidRPr="002612A9">
        <w:rPr>
          <w:rFonts w:ascii="Times New Roman" w:hAnsi="Times New Roman"/>
          <w:color w:val="000000"/>
          <w:sz w:val="28"/>
          <w:szCs w:val="28"/>
        </w:rPr>
        <w:t>Комментарий эксперта, педагога-психолога высше</w:t>
      </w:r>
      <w:r w:rsidR="00211064">
        <w:rPr>
          <w:rFonts w:ascii="Times New Roman" w:hAnsi="Times New Roman"/>
          <w:color w:val="000000"/>
          <w:sz w:val="28"/>
          <w:szCs w:val="28"/>
        </w:rPr>
        <w:t xml:space="preserve">й категории Анны Литвиной: </w:t>
      </w:r>
      <w:r w:rsidR="00A564DE">
        <w:rPr>
          <w:rFonts w:ascii="Times New Roman" w:hAnsi="Times New Roman"/>
          <w:color w:val="000000"/>
          <w:sz w:val="28"/>
          <w:szCs w:val="28"/>
        </w:rPr>
        <w:t>«Не</w:t>
      </w:r>
      <w:r w:rsidRPr="002612A9">
        <w:rPr>
          <w:rFonts w:ascii="Times New Roman" w:hAnsi="Times New Roman"/>
          <w:color w:val="000000"/>
          <w:sz w:val="28"/>
          <w:szCs w:val="28"/>
        </w:rPr>
        <w:t xml:space="preserve">смотря на то, что основные правовые аспекты соблюдены, материал носит "хронологический" характер: восстановить ход страшной "вечеринки" с помощью фотографий и последовательного описания действий очень просто. Также в тексте несколько раз упоминаются материалы (фото и видео), выложенные участниками событий в сеть, в чем тоже прослеживается побуждение к действию - найти их самостоятельно и </w:t>
      </w:r>
      <w:r w:rsidRPr="00B17FB5">
        <w:rPr>
          <w:rFonts w:ascii="Times New Roman" w:hAnsi="Times New Roman"/>
          <w:sz w:val="28"/>
          <w:szCs w:val="28"/>
        </w:rPr>
        <w:t>посмотреть».</w:t>
      </w:r>
    </w:p>
    <w:p w:rsidR="003B6C6F" w:rsidRPr="00B17FB5" w:rsidRDefault="001C78F5" w:rsidP="002612A9">
      <w:pPr>
        <w:pStyle w:val="a8"/>
        <w:numPr>
          <w:ilvl w:val="0"/>
          <w:numId w:val="14"/>
        </w:numPr>
        <w:shd w:val="clear" w:color="auto" w:fill="FFFFFF"/>
        <w:spacing w:after="0" w:line="360" w:lineRule="auto"/>
        <w:ind w:right="28"/>
        <w:jc w:val="both"/>
        <w:rPr>
          <w:rFonts w:ascii="Times New Roman" w:hAnsi="Times New Roman"/>
          <w:sz w:val="28"/>
          <w:szCs w:val="28"/>
        </w:rPr>
      </w:pPr>
      <w:r w:rsidRPr="00B17FB5">
        <w:rPr>
          <w:rFonts w:ascii="Times New Roman" w:hAnsi="Times New Roman"/>
          <w:bCs/>
          <w:sz w:val="28"/>
          <w:szCs w:val="28"/>
        </w:rPr>
        <w:t>Российская газета: В Пскове возбудили дело по факту группового изнасилования школьницы</w:t>
      </w:r>
      <w:r w:rsidR="003B6C6F" w:rsidRPr="00B17FB5">
        <w:rPr>
          <w:rFonts w:ascii="Times New Roman" w:hAnsi="Times New Roman"/>
          <w:bCs/>
          <w:sz w:val="28"/>
          <w:szCs w:val="28"/>
        </w:rPr>
        <w:t xml:space="preserve"> (</w:t>
      </w:r>
      <w:hyperlink r:id="rId9" w:history="1">
        <w:r w:rsidRPr="00B17FB5">
          <w:rPr>
            <w:rFonts w:ascii="Times New Roman" w:hAnsi="Times New Roman"/>
            <w:sz w:val="28"/>
            <w:szCs w:val="28"/>
          </w:rPr>
          <w:t>http://rg.ru/2015/09/29/reg-szfo/delo-anons.html</w:t>
        </w:r>
      </w:hyperlink>
      <w:r w:rsidR="003B6C6F" w:rsidRPr="00B17FB5">
        <w:rPr>
          <w:rFonts w:ascii="Times New Roman" w:hAnsi="Times New Roman"/>
          <w:sz w:val="28"/>
          <w:szCs w:val="28"/>
        </w:rPr>
        <w:t>)</w:t>
      </w:r>
    </w:p>
    <w:p w:rsidR="00E164CD" w:rsidRPr="00B17FB5" w:rsidRDefault="00E164CD" w:rsidP="002612A9">
      <w:pPr>
        <w:shd w:val="clear" w:color="auto" w:fill="FFFFFF"/>
        <w:spacing w:after="0" w:line="360" w:lineRule="auto"/>
        <w:ind w:right="28" w:firstLine="360"/>
        <w:jc w:val="both"/>
        <w:rPr>
          <w:rFonts w:ascii="Times New Roman" w:hAnsi="Times New Roman"/>
          <w:sz w:val="28"/>
          <w:szCs w:val="28"/>
        </w:rPr>
      </w:pPr>
      <w:r w:rsidRPr="00B17FB5">
        <w:rPr>
          <w:rFonts w:ascii="Times New Roman" w:hAnsi="Times New Roman"/>
          <w:sz w:val="28"/>
          <w:szCs w:val="28"/>
        </w:rPr>
        <w:t>«Следственный комитет по Псковской области возбудил уголовное дело по факту надругательства над школьницей. Поводом послужили фотографии и видеозаписи, где четверо подростков издеваются над бесчувственной 15-летней девушкой».</w:t>
      </w:r>
    </w:p>
    <w:p w:rsidR="003B6C6F" w:rsidRPr="00B17FB5" w:rsidRDefault="003B6C6F" w:rsidP="002612A9">
      <w:pPr>
        <w:shd w:val="clear" w:color="auto" w:fill="FFFFFF"/>
        <w:spacing w:after="0" w:line="360" w:lineRule="auto"/>
        <w:ind w:right="28" w:firstLine="360"/>
        <w:jc w:val="both"/>
        <w:rPr>
          <w:rFonts w:ascii="Times New Roman" w:hAnsi="Times New Roman"/>
          <w:sz w:val="28"/>
          <w:szCs w:val="28"/>
        </w:rPr>
      </w:pPr>
      <w:r w:rsidRPr="00B17FB5">
        <w:rPr>
          <w:rFonts w:ascii="Times New Roman" w:hAnsi="Times New Roman"/>
          <w:sz w:val="28"/>
          <w:szCs w:val="28"/>
        </w:rPr>
        <w:t>Материал представляет собой "сухую" новость, не несущую в себе ни авторской оценки, ни разговорной лексики. Имена участников событий не разглашаются. Отсутствует иллюстративный ряд.</w:t>
      </w:r>
    </w:p>
    <w:p w:rsidR="00B17FB5" w:rsidRPr="00B17FB5" w:rsidRDefault="003B6C6F" w:rsidP="00B17FB5">
      <w:pPr>
        <w:shd w:val="clear" w:color="auto" w:fill="FFFFFF"/>
        <w:spacing w:after="0" w:line="360" w:lineRule="auto"/>
        <w:ind w:right="28" w:firstLine="360"/>
        <w:jc w:val="both"/>
        <w:rPr>
          <w:rFonts w:ascii="Times New Roman" w:hAnsi="Times New Roman"/>
          <w:sz w:val="28"/>
          <w:szCs w:val="28"/>
        </w:rPr>
      </w:pPr>
      <w:r w:rsidRPr="00B17FB5">
        <w:rPr>
          <w:rFonts w:ascii="Times New Roman" w:hAnsi="Times New Roman"/>
          <w:sz w:val="28"/>
          <w:szCs w:val="28"/>
        </w:rPr>
        <w:t>Комментарий эксперта, психолога-педагога высшей категории Анны Литвиной: «Говоря об идеальной модели передачи информации о детской агрессии в СМИ, можно отметить, что новостные заметки, несущие в себе только ключевую информацию, являются единственным правильным вариантом освещения новости. Отсутствие визуальных дополнений текста также играет положительную роль, стиль повествования не переходит в художественный</w:t>
      </w:r>
      <w:r w:rsidR="00E164CD" w:rsidRPr="00B17FB5">
        <w:rPr>
          <w:rFonts w:ascii="Times New Roman" w:hAnsi="Times New Roman"/>
          <w:sz w:val="28"/>
          <w:szCs w:val="28"/>
        </w:rPr>
        <w:t xml:space="preserve"> и </w:t>
      </w:r>
      <w:r w:rsidR="00130D48">
        <w:rPr>
          <w:rFonts w:ascii="Times New Roman" w:hAnsi="Times New Roman"/>
          <w:sz w:val="28"/>
          <w:szCs w:val="28"/>
        </w:rPr>
        <w:t>не вызывает интерес у подростка».</w:t>
      </w:r>
    </w:p>
    <w:p w:rsidR="00B17FB5" w:rsidRPr="00B17FB5" w:rsidRDefault="00B17FB5" w:rsidP="00B17FB5">
      <w:pPr>
        <w:pStyle w:val="a8"/>
        <w:numPr>
          <w:ilvl w:val="0"/>
          <w:numId w:val="14"/>
        </w:numPr>
        <w:shd w:val="clear" w:color="auto" w:fill="FFFFFF"/>
        <w:spacing w:after="0" w:line="360" w:lineRule="auto"/>
        <w:ind w:right="28"/>
        <w:jc w:val="both"/>
        <w:rPr>
          <w:rFonts w:ascii="Times New Roman" w:hAnsi="Times New Roman"/>
          <w:sz w:val="28"/>
          <w:szCs w:val="28"/>
        </w:rPr>
      </w:pPr>
      <w:r w:rsidRPr="00B17FB5">
        <w:rPr>
          <w:rFonts w:ascii="Times New Roman" w:hAnsi="Times New Roman"/>
          <w:sz w:val="28"/>
          <w:szCs w:val="28"/>
          <w:shd w:val="clear" w:color="auto" w:fill="FFFFFF"/>
        </w:rPr>
        <w:lastRenderedPageBreak/>
        <w:t>Собеседник.RU: Репортаж из Пскова, где произошло групповое изнасилование</w:t>
      </w:r>
      <w:r w:rsidR="00D118B4">
        <w:rPr>
          <w:rStyle w:val="a9"/>
          <w:rFonts w:ascii="Times New Roman" w:hAnsi="Times New Roman"/>
          <w:sz w:val="28"/>
          <w:szCs w:val="28"/>
          <w:shd w:val="clear" w:color="auto" w:fill="FFFFFF"/>
        </w:rPr>
        <w:footnoteReference w:id="55"/>
      </w:r>
      <w:r w:rsidR="00D118B4">
        <w:rPr>
          <w:rFonts w:ascii="Times New Roman" w:hAnsi="Times New Roman"/>
          <w:sz w:val="28"/>
          <w:szCs w:val="28"/>
          <w:shd w:val="clear" w:color="auto" w:fill="FFFFFF"/>
        </w:rPr>
        <w:t>.</w:t>
      </w:r>
    </w:p>
    <w:p w:rsidR="00B17FB5" w:rsidRPr="00B17FB5" w:rsidRDefault="00B17FB5" w:rsidP="00B17FB5">
      <w:pPr>
        <w:shd w:val="clear" w:color="auto" w:fill="FFFFFF"/>
        <w:spacing w:after="0" w:line="360" w:lineRule="auto"/>
        <w:ind w:right="28"/>
        <w:jc w:val="both"/>
        <w:rPr>
          <w:rFonts w:ascii="Times New Roman" w:hAnsi="Times New Roman"/>
          <w:sz w:val="28"/>
          <w:szCs w:val="28"/>
          <w:shd w:val="clear" w:color="auto" w:fill="FFFFFF"/>
        </w:rPr>
      </w:pPr>
      <w:r w:rsidRPr="00B17FB5">
        <w:rPr>
          <w:rFonts w:ascii="Times New Roman" w:hAnsi="Times New Roman"/>
          <w:sz w:val="28"/>
          <w:szCs w:val="28"/>
          <w:shd w:val="clear" w:color="auto" w:fill="FFFFFF"/>
        </w:rPr>
        <w:t xml:space="preserve">«Всю неделю тихий провинциальный Псков не сходил с новостных лент. То, что там произошло, поражает цинизмом. Пятеро школьников напоили и изнасиловали 15-летнюю знакомую, сняв все случившееся на видео и выложив в интернет. Сделали и фото – на них подруга девочки, участвовавшая в оргии, позирует, улыбаясь. Корреспондент </w:t>
      </w:r>
      <w:r w:rsidRPr="00D118B4">
        <w:rPr>
          <w:rFonts w:ascii="Times New Roman" w:hAnsi="Times New Roman"/>
          <w:sz w:val="28"/>
          <w:szCs w:val="28"/>
          <w:shd w:val="clear" w:color="auto" w:fill="FFFFFF"/>
        </w:rPr>
        <w:t>Sobesednik.ru</w:t>
      </w:r>
      <w:r w:rsidRPr="00B17FB5">
        <w:rPr>
          <w:rStyle w:val="apple-converted-space"/>
          <w:rFonts w:ascii="Times New Roman" w:hAnsi="Times New Roman"/>
          <w:sz w:val="28"/>
          <w:szCs w:val="28"/>
          <w:shd w:val="clear" w:color="auto" w:fill="FFFFFF"/>
        </w:rPr>
        <w:t> </w:t>
      </w:r>
      <w:r w:rsidRPr="00B17FB5">
        <w:rPr>
          <w:rFonts w:ascii="Times New Roman" w:hAnsi="Times New Roman"/>
          <w:sz w:val="28"/>
          <w:szCs w:val="28"/>
          <w:shd w:val="clear" w:color="auto" w:fill="FFFFFF"/>
        </w:rPr>
        <w:t>отправилась в Псков, чтобы понять, как такое вообще стало возможным».</w:t>
      </w:r>
    </w:p>
    <w:p w:rsidR="00211064" w:rsidRDefault="00B17FB5" w:rsidP="00FD093D">
      <w:pPr>
        <w:shd w:val="clear" w:color="auto" w:fill="FFFFFF"/>
        <w:spacing w:after="0" w:line="360" w:lineRule="auto"/>
        <w:ind w:right="28" w:firstLine="708"/>
        <w:jc w:val="both"/>
        <w:rPr>
          <w:rFonts w:ascii="Times New Roman" w:hAnsi="Times New Roman"/>
          <w:sz w:val="28"/>
          <w:szCs w:val="28"/>
          <w:shd w:val="clear" w:color="auto" w:fill="FFFFFF"/>
        </w:rPr>
      </w:pPr>
      <w:r w:rsidRPr="00B17FB5">
        <w:rPr>
          <w:rFonts w:ascii="Times New Roman" w:hAnsi="Times New Roman"/>
          <w:sz w:val="28"/>
          <w:szCs w:val="28"/>
          <w:shd w:val="clear" w:color="auto" w:fill="FFFFFF"/>
        </w:rPr>
        <w:t xml:space="preserve">Форма репортажа для освещения новости подобного характера превращает материал в интригующее повествования, </w:t>
      </w:r>
      <w:r w:rsidR="00D118B4">
        <w:rPr>
          <w:rFonts w:ascii="Times New Roman" w:hAnsi="Times New Roman"/>
          <w:sz w:val="28"/>
          <w:szCs w:val="28"/>
          <w:shd w:val="clear" w:color="auto" w:fill="FFFFFF"/>
        </w:rPr>
        <w:t>с использованием</w:t>
      </w:r>
      <w:r w:rsidRPr="00B17FB5">
        <w:rPr>
          <w:rFonts w:ascii="Times New Roman" w:hAnsi="Times New Roman"/>
          <w:sz w:val="28"/>
          <w:szCs w:val="28"/>
          <w:shd w:val="clear" w:color="auto" w:fill="FFFFFF"/>
        </w:rPr>
        <w:t xml:space="preserve"> оценочной лексики, жаргонизмов и сленга. Лексический анализ новости показал, что в тексте преобладают оценочны</w:t>
      </w:r>
      <w:r>
        <w:rPr>
          <w:rFonts w:ascii="Times New Roman" w:hAnsi="Times New Roman"/>
          <w:sz w:val="28"/>
          <w:szCs w:val="28"/>
          <w:shd w:val="clear" w:color="auto" w:fill="FFFFFF"/>
        </w:rPr>
        <w:t>е эпитеты: «цинично выложили», «</w:t>
      </w:r>
      <w:r w:rsidRPr="00B17FB5">
        <w:rPr>
          <w:rFonts w:ascii="Times New Roman" w:hAnsi="Times New Roman"/>
          <w:sz w:val="28"/>
          <w:szCs w:val="28"/>
          <w:shd w:val="clear" w:color="auto" w:fill="FFFFFF"/>
        </w:rPr>
        <w:t>вкусная водка</w:t>
      </w:r>
      <w:r>
        <w:rPr>
          <w:rFonts w:ascii="Times New Roman" w:hAnsi="Times New Roman"/>
          <w:sz w:val="28"/>
          <w:szCs w:val="28"/>
          <w:shd w:val="clear" w:color="auto" w:fill="FFFFFF"/>
        </w:rPr>
        <w:t>»</w:t>
      </w:r>
      <w:r w:rsidRPr="00B17FB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17FB5">
        <w:rPr>
          <w:rFonts w:ascii="Times New Roman" w:hAnsi="Times New Roman"/>
          <w:sz w:val="28"/>
          <w:szCs w:val="28"/>
          <w:shd w:val="clear" w:color="auto" w:fill="FFFFFF"/>
        </w:rPr>
        <w:t>маленькая худенькая Алина</w:t>
      </w:r>
      <w:r>
        <w:rPr>
          <w:rFonts w:ascii="Times New Roman" w:hAnsi="Times New Roman"/>
          <w:sz w:val="28"/>
          <w:szCs w:val="28"/>
          <w:shd w:val="clear" w:color="auto" w:fill="FFFFFF"/>
        </w:rPr>
        <w:t>» и т.д., а также сленг и разговорная лексика: «таскают по квартире», «кадры с тусовки», «любительницы вписок», «родители отмажут»</w:t>
      </w:r>
      <w:r w:rsidR="002860E6">
        <w:rPr>
          <w:rFonts w:ascii="Times New Roman" w:hAnsi="Times New Roman"/>
          <w:sz w:val="28"/>
          <w:szCs w:val="28"/>
          <w:shd w:val="clear" w:color="auto" w:fill="FFFFFF"/>
        </w:rPr>
        <w:t xml:space="preserve"> и т.д</w:t>
      </w:r>
      <w:r w:rsidR="00FD093D">
        <w:rPr>
          <w:rFonts w:ascii="Times New Roman" w:hAnsi="Times New Roman"/>
          <w:sz w:val="28"/>
          <w:szCs w:val="28"/>
          <w:shd w:val="clear" w:color="auto" w:fill="FFFFFF"/>
        </w:rPr>
        <w:t xml:space="preserve">. </w:t>
      </w:r>
      <w:r w:rsidR="00FD093D" w:rsidRPr="00FD093D">
        <w:rPr>
          <w:rFonts w:ascii="Times New Roman" w:hAnsi="Times New Roman"/>
          <w:sz w:val="28"/>
          <w:szCs w:val="28"/>
          <w:shd w:val="clear" w:color="auto" w:fill="FFFFFF"/>
        </w:rPr>
        <w:t>Такое построение материала привлекает излишнее внимание к личности жертвы и деталям преступления, что является большой ошибкой при освещении столь трудной темы.</w:t>
      </w:r>
    </w:p>
    <w:p w:rsidR="00FD093D" w:rsidRPr="00FD093D" w:rsidRDefault="00FD093D" w:rsidP="00FD093D">
      <w:pPr>
        <w:shd w:val="clear" w:color="auto" w:fill="FFFFFF"/>
        <w:spacing w:after="0" w:line="360" w:lineRule="auto"/>
        <w:ind w:right="28"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Коммент</w:t>
      </w:r>
      <w:r w:rsidR="004B6FA8">
        <w:rPr>
          <w:rFonts w:ascii="Times New Roman" w:hAnsi="Times New Roman"/>
          <w:sz w:val="28"/>
          <w:szCs w:val="28"/>
          <w:shd w:val="clear" w:color="auto" w:fill="FFFFFF"/>
        </w:rPr>
        <w:t>а</w:t>
      </w:r>
      <w:r>
        <w:rPr>
          <w:rFonts w:ascii="Times New Roman" w:hAnsi="Times New Roman"/>
          <w:sz w:val="28"/>
          <w:szCs w:val="28"/>
          <w:shd w:val="clear" w:color="auto" w:fill="FFFFFF"/>
        </w:rPr>
        <w:t>рий эксперта, пе</w:t>
      </w:r>
      <w:r w:rsidR="004B6FA8">
        <w:rPr>
          <w:rFonts w:ascii="Times New Roman" w:hAnsi="Times New Roman"/>
          <w:sz w:val="28"/>
          <w:szCs w:val="28"/>
          <w:shd w:val="clear" w:color="auto" w:fill="FFFFFF"/>
        </w:rPr>
        <w:t>дагога-психолога высшей категории Анны Литвиной:</w:t>
      </w:r>
      <w:r w:rsidRPr="00FD093D">
        <w:rPr>
          <w:rFonts w:ascii="Times New Roman" w:hAnsi="Times New Roman"/>
          <w:sz w:val="28"/>
          <w:szCs w:val="28"/>
          <w:shd w:val="clear" w:color="auto" w:fill="FFFFFF"/>
        </w:rPr>
        <w:t xml:space="preserve"> «В этом материале автор </w:t>
      </w:r>
      <w:r w:rsidR="004B6FA8">
        <w:rPr>
          <w:rFonts w:ascii="Times New Roman" w:hAnsi="Times New Roman"/>
          <w:sz w:val="28"/>
          <w:szCs w:val="28"/>
          <w:shd w:val="clear" w:color="auto" w:fill="FFFFFF"/>
        </w:rPr>
        <w:t xml:space="preserve">как будто </w:t>
      </w:r>
      <w:r w:rsidRPr="00FD093D">
        <w:rPr>
          <w:rFonts w:ascii="Times New Roman" w:hAnsi="Times New Roman"/>
          <w:sz w:val="28"/>
          <w:szCs w:val="28"/>
          <w:shd w:val="clear" w:color="auto" w:fill="FFFFFF"/>
        </w:rPr>
        <w:t>смакует подробности происшествия, подробно описывает всех участников событий, используя ироничн</w:t>
      </w:r>
      <w:r w:rsidR="004B6FA8">
        <w:rPr>
          <w:rFonts w:ascii="Times New Roman" w:hAnsi="Times New Roman"/>
          <w:sz w:val="28"/>
          <w:szCs w:val="28"/>
          <w:shd w:val="clear" w:color="auto" w:fill="FFFFFF"/>
        </w:rPr>
        <w:t>ый тон высказываний. Например, «</w:t>
      </w:r>
      <w:r w:rsidRPr="00FD093D">
        <w:rPr>
          <w:rFonts w:ascii="Times New Roman" w:hAnsi="Times New Roman"/>
          <w:sz w:val="28"/>
          <w:szCs w:val="28"/>
          <w:shd w:val="clear" w:color="auto" w:fill="FFFFFF"/>
        </w:rPr>
        <w:t>благополучные мальчики</w:t>
      </w:r>
      <w:r w:rsidR="004B6FA8">
        <w:rPr>
          <w:rFonts w:ascii="Times New Roman" w:hAnsi="Times New Roman"/>
          <w:sz w:val="28"/>
          <w:szCs w:val="28"/>
          <w:shd w:val="clear" w:color="auto" w:fill="FFFFFF"/>
        </w:rPr>
        <w:t>»</w:t>
      </w:r>
      <w:r w:rsidRPr="00FD093D">
        <w:rPr>
          <w:rFonts w:ascii="Times New Roman" w:hAnsi="Times New Roman"/>
          <w:sz w:val="28"/>
          <w:szCs w:val="28"/>
          <w:shd w:val="clear" w:color="auto" w:fill="FFFFFF"/>
        </w:rPr>
        <w:t xml:space="preserve"> </w:t>
      </w:r>
      <w:r w:rsidR="004B6FA8">
        <w:rPr>
          <w:rFonts w:ascii="Times New Roman" w:hAnsi="Times New Roman"/>
          <w:sz w:val="28"/>
          <w:szCs w:val="28"/>
          <w:shd w:val="clear" w:color="auto" w:fill="FFFFFF"/>
        </w:rPr>
        <w:t>«</w:t>
      </w:r>
      <w:r w:rsidRPr="00FD093D">
        <w:rPr>
          <w:rFonts w:ascii="Times New Roman" w:hAnsi="Times New Roman"/>
          <w:sz w:val="28"/>
          <w:szCs w:val="28"/>
          <w:shd w:val="clear" w:color="auto" w:fill="FFFFFF"/>
        </w:rPr>
        <w:t>вкусная водка</w:t>
      </w:r>
      <w:r w:rsidR="004B6FA8">
        <w:rPr>
          <w:rFonts w:ascii="Times New Roman" w:hAnsi="Times New Roman"/>
          <w:sz w:val="28"/>
          <w:szCs w:val="28"/>
          <w:shd w:val="clear" w:color="auto" w:fill="FFFFFF"/>
        </w:rPr>
        <w:t>», -</w:t>
      </w:r>
      <w:r w:rsidRPr="00FD093D">
        <w:rPr>
          <w:rFonts w:ascii="Times New Roman" w:hAnsi="Times New Roman"/>
          <w:sz w:val="28"/>
          <w:szCs w:val="28"/>
          <w:shd w:val="clear" w:color="auto" w:fill="FFFFFF"/>
        </w:rPr>
        <w:t xml:space="preserve"> выглядят издевкой». По мнению психолога, явля</w:t>
      </w:r>
      <w:r w:rsidR="004B6FA8">
        <w:rPr>
          <w:rFonts w:ascii="Times New Roman" w:hAnsi="Times New Roman"/>
          <w:sz w:val="28"/>
          <w:szCs w:val="28"/>
          <w:shd w:val="clear" w:color="auto" w:fill="FFFFFF"/>
        </w:rPr>
        <w:t>ется «не</w:t>
      </w:r>
      <w:r w:rsidRPr="00FD093D">
        <w:rPr>
          <w:rFonts w:ascii="Times New Roman" w:hAnsi="Times New Roman"/>
          <w:sz w:val="28"/>
          <w:szCs w:val="28"/>
          <w:shd w:val="clear" w:color="auto" w:fill="FFFFFF"/>
        </w:rPr>
        <w:t>коррект</w:t>
      </w:r>
      <w:r w:rsidR="004B6FA8">
        <w:rPr>
          <w:rFonts w:ascii="Times New Roman" w:hAnsi="Times New Roman"/>
          <w:sz w:val="28"/>
          <w:szCs w:val="28"/>
          <w:shd w:val="clear" w:color="auto" w:fill="FFFFFF"/>
        </w:rPr>
        <w:t>ным упоминание детского дома с «</w:t>
      </w:r>
      <w:r w:rsidRPr="00FD093D">
        <w:rPr>
          <w:rFonts w:ascii="Times New Roman" w:hAnsi="Times New Roman"/>
          <w:sz w:val="28"/>
          <w:szCs w:val="28"/>
          <w:shd w:val="clear" w:color="auto" w:fill="FFFFFF"/>
        </w:rPr>
        <w:t>рисун</w:t>
      </w:r>
      <w:r w:rsidR="004B6FA8">
        <w:rPr>
          <w:rFonts w:ascii="Times New Roman" w:hAnsi="Times New Roman"/>
          <w:sz w:val="28"/>
          <w:szCs w:val="28"/>
          <w:shd w:val="clear" w:color="auto" w:fill="FFFFFF"/>
        </w:rPr>
        <w:t>ками детей на стенах, плакатами: «</w:t>
      </w:r>
      <w:r w:rsidRPr="00FD093D">
        <w:rPr>
          <w:rFonts w:ascii="Times New Roman" w:hAnsi="Times New Roman"/>
          <w:sz w:val="28"/>
          <w:szCs w:val="28"/>
          <w:shd w:val="clear" w:color="auto" w:fill="FFFFFF"/>
        </w:rPr>
        <w:t>как хорошо тут жить</w:t>
      </w:r>
      <w:r w:rsidR="004B6FA8">
        <w:rPr>
          <w:rFonts w:ascii="Times New Roman" w:hAnsi="Times New Roman"/>
          <w:sz w:val="28"/>
          <w:szCs w:val="28"/>
          <w:shd w:val="clear" w:color="auto" w:fill="FFFFFF"/>
        </w:rPr>
        <w:t>»</w:t>
      </w:r>
      <w:r w:rsidRPr="00FD093D">
        <w:rPr>
          <w:rFonts w:ascii="Times New Roman" w:hAnsi="Times New Roman"/>
          <w:sz w:val="28"/>
          <w:szCs w:val="28"/>
          <w:shd w:val="clear" w:color="auto" w:fill="FFFFFF"/>
        </w:rPr>
        <w:t>, поскольку данная составляющая текста «сбивает читателя</w:t>
      </w:r>
      <w:r w:rsidR="004B6FA8">
        <w:rPr>
          <w:rFonts w:ascii="Times New Roman" w:hAnsi="Times New Roman"/>
          <w:sz w:val="28"/>
          <w:szCs w:val="28"/>
          <w:shd w:val="clear" w:color="auto" w:fill="FFFFFF"/>
        </w:rPr>
        <w:t xml:space="preserve"> с</w:t>
      </w:r>
      <w:r w:rsidRPr="00FD093D">
        <w:rPr>
          <w:rFonts w:ascii="Times New Roman" w:hAnsi="Times New Roman"/>
          <w:sz w:val="28"/>
          <w:szCs w:val="28"/>
          <w:shd w:val="clear" w:color="auto" w:fill="FFFFFF"/>
        </w:rPr>
        <w:t xml:space="preserve"> главной мысли материала»</w:t>
      </w:r>
      <w:r w:rsidR="004B6FA8">
        <w:rPr>
          <w:rFonts w:ascii="Times New Roman" w:hAnsi="Times New Roman"/>
          <w:sz w:val="28"/>
          <w:szCs w:val="28"/>
          <w:shd w:val="clear" w:color="auto" w:fill="FFFFFF"/>
        </w:rPr>
        <w:t>.</w:t>
      </w:r>
    </w:p>
    <w:p w:rsidR="009833FA" w:rsidRDefault="009833FA" w:rsidP="00FD093D">
      <w:pPr>
        <w:shd w:val="clear" w:color="auto" w:fill="FFFFFF"/>
        <w:spacing w:after="0" w:line="360" w:lineRule="auto"/>
        <w:ind w:right="28" w:firstLine="708"/>
        <w:jc w:val="both"/>
        <w:rPr>
          <w:rFonts w:ascii="Arial" w:hAnsi="Arial" w:cs="Arial"/>
          <w:color w:val="000000"/>
          <w:sz w:val="18"/>
          <w:szCs w:val="18"/>
          <w:shd w:val="clear" w:color="auto" w:fill="FFFFFF"/>
        </w:rPr>
      </w:pPr>
    </w:p>
    <w:p w:rsidR="009833FA" w:rsidRPr="00FD093D" w:rsidRDefault="009833FA" w:rsidP="00FD093D">
      <w:pPr>
        <w:shd w:val="clear" w:color="auto" w:fill="FFFFFF"/>
        <w:spacing w:after="0" w:line="360" w:lineRule="auto"/>
        <w:ind w:right="28" w:firstLine="708"/>
        <w:jc w:val="both"/>
        <w:rPr>
          <w:rFonts w:ascii="Times New Roman" w:hAnsi="Times New Roman"/>
          <w:sz w:val="28"/>
          <w:szCs w:val="28"/>
          <w:shd w:val="clear" w:color="auto" w:fill="FFFFFF"/>
        </w:rPr>
      </w:pPr>
      <w:r w:rsidRPr="009833FA">
        <w:rPr>
          <w:rFonts w:ascii="Times New Roman" w:hAnsi="Times New Roman"/>
          <w:sz w:val="28"/>
          <w:szCs w:val="28"/>
          <w:shd w:val="clear" w:color="auto" w:fill="FFFFFF"/>
        </w:rPr>
        <w:lastRenderedPageBreak/>
        <w:t>Проблемы детского насилия зачастую более ярко прослеживаются в материалах региональной прессы. У журналистов на местах есть преимущества в оперативности, они находятся ближе к источникам информации. Но, как показывает анализ материалов по теме</w:t>
      </w:r>
      <w:r w:rsidR="00BF1C73">
        <w:rPr>
          <w:rFonts w:ascii="Times New Roman" w:hAnsi="Times New Roman"/>
          <w:sz w:val="28"/>
          <w:szCs w:val="28"/>
          <w:shd w:val="clear" w:color="auto" w:fill="FFFFFF"/>
        </w:rPr>
        <w:t>,</w:t>
      </w:r>
      <w:r w:rsidRPr="009833FA">
        <w:rPr>
          <w:rFonts w:ascii="Times New Roman" w:hAnsi="Times New Roman"/>
          <w:sz w:val="28"/>
          <w:szCs w:val="28"/>
          <w:shd w:val="clear" w:color="auto" w:fill="FFFFFF"/>
        </w:rPr>
        <w:t xml:space="preserve"> в таких местных СМИ</w:t>
      </w:r>
      <w:r w:rsidR="00BF1C73">
        <w:rPr>
          <w:rFonts w:ascii="Times New Roman" w:hAnsi="Times New Roman"/>
          <w:sz w:val="28"/>
          <w:szCs w:val="28"/>
          <w:shd w:val="clear" w:color="auto" w:fill="FFFFFF"/>
        </w:rPr>
        <w:t>,</w:t>
      </w:r>
      <w:r w:rsidRPr="009833FA">
        <w:rPr>
          <w:rFonts w:ascii="Times New Roman" w:hAnsi="Times New Roman"/>
          <w:sz w:val="28"/>
          <w:szCs w:val="28"/>
          <w:shd w:val="clear" w:color="auto" w:fill="FFFFFF"/>
        </w:rPr>
        <w:t xml:space="preserve"> как «Псковское региональное агентство», «WWW Нижний Новгород»</w:t>
      </w:r>
      <w:r w:rsidR="00BF1C73">
        <w:rPr>
          <w:rFonts w:ascii="Times New Roman" w:hAnsi="Times New Roman"/>
          <w:sz w:val="28"/>
          <w:szCs w:val="28"/>
          <w:shd w:val="clear" w:color="auto" w:fill="FFFFFF"/>
        </w:rPr>
        <w:t>,</w:t>
      </w:r>
      <w:r w:rsidR="00BF1C73" w:rsidRPr="00BF1C73">
        <w:rPr>
          <w:rFonts w:ascii="Times New Roman" w:hAnsi="Times New Roman"/>
          <w:sz w:val="28"/>
          <w:szCs w:val="28"/>
        </w:rPr>
        <w:t xml:space="preserve"> </w:t>
      </w:r>
      <w:r w:rsidR="00BF1C73">
        <w:rPr>
          <w:rFonts w:ascii="Times New Roman" w:hAnsi="Times New Roman"/>
          <w:sz w:val="28"/>
          <w:szCs w:val="28"/>
        </w:rPr>
        <w:t>«</w:t>
      </w:r>
      <w:r w:rsidR="00BF1C73">
        <w:rPr>
          <w:rFonts w:ascii="Times New Roman" w:hAnsi="Times New Roman"/>
          <w:sz w:val="28"/>
          <w:szCs w:val="28"/>
          <w:lang w:val="en-US"/>
        </w:rPr>
        <w:t>I</w:t>
      </w:r>
      <w:r w:rsidR="00BF1C73" w:rsidRPr="00D86A30">
        <w:rPr>
          <w:rFonts w:ascii="Times New Roman" w:hAnsi="Times New Roman"/>
          <w:sz w:val="28"/>
          <w:szCs w:val="28"/>
          <w:lang w:val="en-US"/>
        </w:rPr>
        <w:t>luki</w:t>
      </w:r>
      <w:r w:rsidR="00BF1C73" w:rsidRPr="00D86A30">
        <w:rPr>
          <w:rFonts w:ascii="Times New Roman" w:hAnsi="Times New Roman"/>
          <w:sz w:val="28"/>
          <w:szCs w:val="28"/>
        </w:rPr>
        <w:t>.</w:t>
      </w:r>
      <w:r w:rsidR="00BF1C73" w:rsidRPr="00D86A30">
        <w:rPr>
          <w:rFonts w:ascii="Times New Roman" w:hAnsi="Times New Roman"/>
          <w:sz w:val="28"/>
          <w:szCs w:val="28"/>
          <w:lang w:val="en-US"/>
        </w:rPr>
        <w:t>ru</w:t>
      </w:r>
      <w:r w:rsidR="00BF1C73">
        <w:rPr>
          <w:rFonts w:ascii="Times New Roman" w:hAnsi="Times New Roman"/>
          <w:sz w:val="28"/>
          <w:szCs w:val="28"/>
        </w:rPr>
        <w:t>» -</w:t>
      </w:r>
      <w:r w:rsidRPr="009833FA">
        <w:rPr>
          <w:rFonts w:ascii="Times New Roman" w:hAnsi="Times New Roman"/>
          <w:sz w:val="28"/>
          <w:szCs w:val="28"/>
          <w:shd w:val="clear" w:color="auto" w:fill="FFFFFF"/>
        </w:rPr>
        <w:t xml:space="preserve"> они допускают ошибки в освещении столь острой темы.</w:t>
      </w:r>
    </w:p>
    <w:p w:rsidR="00130D48" w:rsidRDefault="00D86A30" w:rsidP="00FD093D">
      <w:pPr>
        <w:shd w:val="clear" w:color="auto" w:fill="FFFFFF"/>
        <w:spacing w:after="0" w:line="360" w:lineRule="auto"/>
        <w:ind w:right="28"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FD093D" w:rsidRPr="00FD093D">
        <w:rPr>
          <w:rFonts w:ascii="Times New Roman" w:hAnsi="Times New Roman"/>
          <w:sz w:val="28"/>
          <w:szCs w:val="28"/>
          <w:shd w:val="clear" w:color="auto" w:fill="FFFFFF"/>
        </w:rPr>
        <w:t>.</w:t>
      </w:r>
      <w:r w:rsidR="004B6FA8">
        <w:rPr>
          <w:rFonts w:ascii="Times New Roman" w:hAnsi="Times New Roman"/>
          <w:sz w:val="28"/>
          <w:szCs w:val="28"/>
          <w:shd w:val="clear" w:color="auto" w:fill="FFFFFF"/>
        </w:rPr>
        <w:t xml:space="preserve"> </w:t>
      </w:r>
      <w:r w:rsidR="001C78F5" w:rsidRPr="00130D48">
        <w:rPr>
          <w:rFonts w:ascii="Times New Roman" w:hAnsi="Times New Roman"/>
          <w:sz w:val="28"/>
          <w:szCs w:val="28"/>
          <w:shd w:val="clear" w:color="auto" w:fill="FFFFFF"/>
        </w:rPr>
        <w:t>Псковское информационное аген</w:t>
      </w:r>
      <w:r w:rsidR="00CF7099" w:rsidRPr="00130D48">
        <w:rPr>
          <w:rFonts w:ascii="Times New Roman" w:hAnsi="Times New Roman"/>
          <w:sz w:val="28"/>
          <w:szCs w:val="28"/>
          <w:shd w:val="clear" w:color="auto" w:fill="FFFFFF"/>
        </w:rPr>
        <w:t>т</w:t>
      </w:r>
      <w:r w:rsidR="001C78F5" w:rsidRPr="00130D48">
        <w:rPr>
          <w:rFonts w:ascii="Times New Roman" w:hAnsi="Times New Roman"/>
          <w:sz w:val="28"/>
          <w:szCs w:val="28"/>
          <w:shd w:val="clear" w:color="auto" w:fill="FFFFFF"/>
        </w:rPr>
        <w:t>ство</w:t>
      </w:r>
      <w:r w:rsidR="00D118B4">
        <w:rPr>
          <w:rStyle w:val="a9"/>
          <w:rFonts w:ascii="Times New Roman" w:hAnsi="Times New Roman"/>
          <w:sz w:val="28"/>
          <w:szCs w:val="28"/>
          <w:shd w:val="clear" w:color="auto" w:fill="FFFFFF"/>
        </w:rPr>
        <w:footnoteReference w:id="56"/>
      </w:r>
      <w:r w:rsidR="001C78F5" w:rsidRPr="00130D48">
        <w:rPr>
          <w:rFonts w:ascii="Times New Roman" w:hAnsi="Times New Roman"/>
          <w:sz w:val="28"/>
          <w:szCs w:val="28"/>
          <w:shd w:val="clear" w:color="auto" w:fill="FFFFFF"/>
        </w:rPr>
        <w:t xml:space="preserve"> </w:t>
      </w:r>
    </w:p>
    <w:p w:rsidR="00130D48" w:rsidRDefault="00130D48" w:rsidP="00130D48">
      <w:pPr>
        <w:shd w:val="clear" w:color="auto" w:fill="FFFFFF"/>
        <w:spacing w:after="0" w:line="360" w:lineRule="auto"/>
        <w:ind w:right="28" w:firstLine="348"/>
        <w:jc w:val="both"/>
        <w:rPr>
          <w:rFonts w:ascii="Times New Roman" w:hAnsi="Times New Roman"/>
          <w:sz w:val="28"/>
          <w:szCs w:val="28"/>
          <w:shd w:val="clear" w:color="auto" w:fill="FFFFFF"/>
        </w:rPr>
      </w:pPr>
      <w:r w:rsidRPr="00130D48">
        <w:rPr>
          <w:rFonts w:ascii="Times New Roman" w:hAnsi="Times New Roman"/>
          <w:sz w:val="28"/>
          <w:szCs w:val="28"/>
          <w:shd w:val="clear" w:color="auto" w:fill="FFFFFF"/>
        </w:rPr>
        <w:t>«В Пскове подростки изнасиловали сверстницу шариковой ручкой и выложили видео в соцсети (18+)</w:t>
      </w:r>
    </w:p>
    <w:p w:rsidR="00130D48" w:rsidRDefault="00130D48" w:rsidP="00130D48">
      <w:pPr>
        <w:shd w:val="clear" w:color="auto" w:fill="FFFFFF"/>
        <w:spacing w:after="0" w:line="360" w:lineRule="auto"/>
        <w:ind w:right="28" w:firstLine="348"/>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130D48">
        <w:rPr>
          <w:rFonts w:ascii="Times New Roman" w:hAnsi="Times New Roman"/>
          <w:sz w:val="28"/>
          <w:szCs w:val="28"/>
          <w:shd w:val="clear" w:color="auto" w:fill="FFFFFF"/>
        </w:rPr>
        <w:t>В Пскове разгорается скандал вокруг истории с несовершеннолетними: подростки выложили в социальные сети фотографии и видео с вечеринки, на которой школьница стала объектом сексуального насилия, сообщает телеканал «100ТВ». На фотографиях четверо подростков фотографируются с обнаженной и находящейся в беспамятном состоянии 14-летней девушкой. Также в сеть попало видео, на котором подростки совершают со сверстницей манипуляции сексуального характера с использованием шариковой ручки».</w:t>
      </w:r>
      <w:r w:rsidRPr="00130D48">
        <w:rPr>
          <w:rFonts w:ascii="Times New Roman" w:hAnsi="Times New Roman"/>
          <w:sz w:val="28"/>
          <w:szCs w:val="28"/>
        </w:rPr>
        <w:t> </w:t>
      </w:r>
      <w:r w:rsidRPr="00130D48">
        <w:rPr>
          <w:rFonts w:ascii="Times New Roman" w:hAnsi="Times New Roman"/>
          <w:sz w:val="28"/>
          <w:szCs w:val="28"/>
          <w:shd w:val="clear" w:color="auto" w:fill="FFFFFF"/>
        </w:rPr>
        <w:br/>
      </w:r>
      <w:r>
        <w:rPr>
          <w:rFonts w:ascii="Times New Roman" w:hAnsi="Times New Roman"/>
          <w:sz w:val="28"/>
          <w:szCs w:val="28"/>
          <w:shd w:val="clear" w:color="auto" w:fill="FFFFFF"/>
        </w:rPr>
        <w:t>Не</w:t>
      </w:r>
      <w:r w:rsidRPr="00130D48">
        <w:rPr>
          <w:rFonts w:ascii="Times New Roman" w:hAnsi="Times New Roman"/>
          <w:sz w:val="28"/>
          <w:szCs w:val="28"/>
          <w:shd w:val="clear" w:color="auto" w:fill="FFFFFF"/>
        </w:rPr>
        <w:t xml:space="preserve">смотря на краткий формат материала – новостная заметка, автор текста включил все наиболее неприятные подробности произошедшего акта насилия в материал. Обилие деталей провоцирует у аудитории желание додумать происходящее. Факт упоминания о наличии в сети Интернет визуального контента, демонстрирующего данную ситуацию еще более «подогревает» интерес у аудитории, особенно если в число читателей входят люди с психологическими расстройствами. В то же время, для аудитории не вполне может быть понятно использование автором материала выражения «разгорается скандал». А так же </w:t>
      </w:r>
      <w:r w:rsidR="00211064" w:rsidRPr="00130D48">
        <w:rPr>
          <w:rFonts w:ascii="Times New Roman" w:hAnsi="Times New Roman"/>
          <w:sz w:val="28"/>
          <w:szCs w:val="28"/>
          <w:shd w:val="clear" w:color="auto" w:fill="FFFFFF"/>
        </w:rPr>
        <w:t>отсутствие,</w:t>
      </w:r>
      <w:r w:rsidRPr="00130D48">
        <w:rPr>
          <w:rFonts w:ascii="Times New Roman" w:hAnsi="Times New Roman"/>
          <w:sz w:val="28"/>
          <w:szCs w:val="28"/>
          <w:shd w:val="clear" w:color="auto" w:fill="FFFFFF"/>
        </w:rPr>
        <w:t xml:space="preserve"> каких бы то ни было поясняющих элементов в тексте, отражающих мотивацию насильников, и позволяющих избежать подобных ситуаций в будущем.</w:t>
      </w:r>
    </w:p>
    <w:p w:rsidR="00FD093D" w:rsidRDefault="00130D48" w:rsidP="00FD093D">
      <w:pPr>
        <w:shd w:val="clear" w:color="auto" w:fill="FFFFFF"/>
        <w:spacing w:after="0" w:line="360" w:lineRule="auto"/>
        <w:ind w:right="28" w:firstLine="348"/>
        <w:jc w:val="both"/>
        <w:rPr>
          <w:rFonts w:ascii="Times New Roman" w:hAnsi="Times New Roman"/>
          <w:sz w:val="28"/>
          <w:szCs w:val="28"/>
          <w:shd w:val="clear" w:color="auto" w:fill="FFFFFF"/>
        </w:rPr>
      </w:pPr>
      <w:r w:rsidRPr="00130D48">
        <w:rPr>
          <w:rFonts w:ascii="Times New Roman" w:hAnsi="Times New Roman"/>
          <w:sz w:val="28"/>
          <w:szCs w:val="28"/>
          <w:shd w:val="clear" w:color="auto" w:fill="FFFFFF"/>
        </w:rPr>
        <w:lastRenderedPageBreak/>
        <w:t>Комментарий эксперта,</w:t>
      </w:r>
      <w:r>
        <w:rPr>
          <w:rFonts w:ascii="Times New Roman" w:hAnsi="Times New Roman"/>
          <w:sz w:val="28"/>
          <w:szCs w:val="28"/>
          <w:shd w:val="clear" w:color="auto" w:fill="FFFFFF"/>
        </w:rPr>
        <w:t xml:space="preserve"> </w:t>
      </w:r>
      <w:r w:rsidRPr="00130D48">
        <w:rPr>
          <w:rFonts w:ascii="Times New Roman" w:hAnsi="Times New Roman"/>
          <w:sz w:val="28"/>
          <w:szCs w:val="28"/>
          <w:shd w:val="clear" w:color="auto" w:fill="FFFFFF"/>
        </w:rPr>
        <w:t>педагога</w:t>
      </w:r>
      <w:r>
        <w:rPr>
          <w:rFonts w:ascii="Times New Roman" w:hAnsi="Times New Roman"/>
          <w:sz w:val="28"/>
          <w:szCs w:val="28"/>
          <w:shd w:val="clear" w:color="auto" w:fill="FFFFFF"/>
        </w:rPr>
        <w:t>-</w:t>
      </w:r>
      <w:r w:rsidRPr="00130D48">
        <w:rPr>
          <w:rFonts w:ascii="Times New Roman" w:hAnsi="Times New Roman"/>
          <w:sz w:val="28"/>
          <w:szCs w:val="28"/>
          <w:shd w:val="clear" w:color="auto" w:fill="FFFFFF"/>
        </w:rPr>
        <w:t>психолога высшей категории Анны Литвиной: «Рассуждая о детской агрессии в СМИ, можно отметить, что новостные заметки, хоть и являются базовым средством освещения информации, должны подчинят</w:t>
      </w:r>
      <w:r>
        <w:rPr>
          <w:rFonts w:ascii="Times New Roman" w:hAnsi="Times New Roman"/>
          <w:sz w:val="28"/>
          <w:szCs w:val="28"/>
          <w:shd w:val="clear" w:color="auto" w:fill="FFFFFF"/>
        </w:rPr>
        <w:t>ь</w:t>
      </w:r>
      <w:r w:rsidRPr="00130D48">
        <w:rPr>
          <w:rFonts w:ascii="Times New Roman" w:hAnsi="Times New Roman"/>
          <w:sz w:val="28"/>
          <w:szCs w:val="28"/>
          <w:shd w:val="clear" w:color="auto" w:fill="FFFFFF"/>
        </w:rPr>
        <w:t xml:space="preserve">ся определенным правилам. Образность и обилие деталей в таких текстах не допустимы, так как они провоцируют </w:t>
      </w:r>
      <w:r>
        <w:rPr>
          <w:rFonts w:ascii="Times New Roman" w:hAnsi="Times New Roman"/>
          <w:sz w:val="28"/>
          <w:szCs w:val="28"/>
          <w:shd w:val="clear" w:color="auto" w:fill="FFFFFF"/>
        </w:rPr>
        <w:t xml:space="preserve">общественный интерес к личности, </w:t>
      </w:r>
      <w:r w:rsidRPr="00130D48">
        <w:rPr>
          <w:rFonts w:ascii="Times New Roman" w:hAnsi="Times New Roman"/>
          <w:sz w:val="28"/>
          <w:szCs w:val="28"/>
          <w:shd w:val="clear" w:color="auto" w:fill="FFFFFF"/>
        </w:rPr>
        <w:t>как преступника, так и жертвы в большей степени».</w:t>
      </w:r>
    </w:p>
    <w:p w:rsidR="00FD093D" w:rsidRPr="00D118B4" w:rsidRDefault="00FD093D" w:rsidP="00D118B4">
      <w:pPr>
        <w:pStyle w:val="a8"/>
        <w:numPr>
          <w:ilvl w:val="0"/>
          <w:numId w:val="17"/>
        </w:numPr>
        <w:shd w:val="clear" w:color="auto" w:fill="FFFFFF"/>
        <w:spacing w:after="0" w:line="360" w:lineRule="auto"/>
        <w:ind w:right="28"/>
        <w:jc w:val="both"/>
        <w:rPr>
          <w:rFonts w:ascii="Times New Roman" w:hAnsi="Times New Roman"/>
          <w:sz w:val="28"/>
          <w:szCs w:val="28"/>
          <w:shd w:val="clear" w:color="auto" w:fill="FFFFFF"/>
        </w:rPr>
      </w:pPr>
      <w:r w:rsidRPr="00D86A30">
        <w:rPr>
          <w:rFonts w:ascii="Times New Roman" w:hAnsi="Times New Roman"/>
          <w:sz w:val="28"/>
          <w:szCs w:val="28"/>
          <w:shd w:val="clear" w:color="auto" w:fill="FFFFFF"/>
        </w:rPr>
        <w:t>W</w:t>
      </w:r>
      <w:r w:rsidR="009833FA">
        <w:rPr>
          <w:rFonts w:ascii="Times New Roman" w:hAnsi="Times New Roman"/>
          <w:sz w:val="28"/>
          <w:szCs w:val="28"/>
          <w:shd w:val="clear" w:color="auto" w:fill="FFFFFF"/>
          <w:lang w:val="en-US"/>
        </w:rPr>
        <w:t>WW</w:t>
      </w:r>
      <w:r w:rsidR="009833FA" w:rsidRPr="009833FA">
        <w:rPr>
          <w:rFonts w:ascii="Times New Roman" w:hAnsi="Times New Roman"/>
          <w:sz w:val="28"/>
          <w:szCs w:val="28"/>
          <w:shd w:val="clear" w:color="auto" w:fill="FFFFFF"/>
        </w:rPr>
        <w:t xml:space="preserve"> </w:t>
      </w:r>
      <w:r w:rsidR="001C78F5" w:rsidRPr="00D86A30">
        <w:rPr>
          <w:rFonts w:ascii="Times New Roman" w:hAnsi="Times New Roman"/>
          <w:sz w:val="28"/>
          <w:szCs w:val="28"/>
          <w:shd w:val="clear" w:color="auto" w:fill="FFFFFF"/>
        </w:rPr>
        <w:t xml:space="preserve">Нижний </w:t>
      </w:r>
      <w:r w:rsidRPr="00D86A30">
        <w:rPr>
          <w:rFonts w:ascii="Times New Roman" w:hAnsi="Times New Roman"/>
          <w:sz w:val="28"/>
          <w:szCs w:val="28"/>
          <w:shd w:val="clear" w:color="auto" w:fill="FFFFFF"/>
        </w:rPr>
        <w:t>Новгоро</w:t>
      </w:r>
      <w:r w:rsidR="001C78F5" w:rsidRPr="00D86A30">
        <w:rPr>
          <w:rFonts w:ascii="Times New Roman" w:hAnsi="Times New Roman"/>
          <w:sz w:val="28"/>
          <w:szCs w:val="28"/>
          <w:shd w:val="clear" w:color="auto" w:fill="FFFFFF"/>
        </w:rPr>
        <w:t>д</w:t>
      </w:r>
      <w:r w:rsidRPr="00D86A30">
        <w:rPr>
          <w:rFonts w:ascii="Times New Roman" w:hAnsi="Times New Roman"/>
          <w:sz w:val="28"/>
          <w:szCs w:val="28"/>
          <w:shd w:val="clear" w:color="auto" w:fill="FFFFFF"/>
        </w:rPr>
        <w:t>: Подростки изнасиловали сверстницу шариковой ручкой и выложили видео в соцсеть</w:t>
      </w:r>
      <w:r w:rsidR="00D118B4">
        <w:rPr>
          <w:rStyle w:val="a9"/>
          <w:rFonts w:ascii="Times New Roman" w:hAnsi="Times New Roman"/>
          <w:sz w:val="28"/>
          <w:szCs w:val="28"/>
          <w:shd w:val="clear" w:color="auto" w:fill="FFFFFF"/>
        </w:rPr>
        <w:footnoteReference w:id="57"/>
      </w:r>
    </w:p>
    <w:p w:rsidR="00FD093D" w:rsidRDefault="00130D48" w:rsidP="002612A9">
      <w:pPr>
        <w:shd w:val="clear" w:color="auto" w:fill="FFFFFF"/>
        <w:spacing w:after="0" w:line="360" w:lineRule="auto"/>
        <w:ind w:right="29" w:firstLine="709"/>
        <w:jc w:val="both"/>
        <w:rPr>
          <w:rFonts w:ascii="Times New Roman" w:hAnsi="Times New Roman"/>
          <w:sz w:val="28"/>
          <w:szCs w:val="28"/>
          <w:shd w:val="clear" w:color="auto" w:fill="FFFFFF"/>
        </w:rPr>
      </w:pPr>
      <w:r w:rsidRPr="00FD093D">
        <w:rPr>
          <w:rFonts w:ascii="Times New Roman" w:hAnsi="Times New Roman"/>
          <w:sz w:val="28"/>
          <w:szCs w:val="28"/>
          <w:shd w:val="clear" w:color="auto" w:fill="FFFFFF"/>
        </w:rPr>
        <w:t>«Невыносимая и циничная жестокость. Псковские школьники устроили пьяную оргию, в которой пострадала их знакомая. На вечеринке они напоили ее алкоголем, а потом стали издеваться над девочкой.</w:t>
      </w:r>
      <w:r w:rsidRPr="00FD093D">
        <w:rPr>
          <w:rFonts w:ascii="Times New Roman" w:hAnsi="Times New Roman"/>
          <w:sz w:val="28"/>
          <w:szCs w:val="28"/>
        </w:rPr>
        <w:t> </w:t>
      </w:r>
      <w:r w:rsidRPr="00FD093D">
        <w:rPr>
          <w:rFonts w:ascii="Times New Roman" w:hAnsi="Times New Roman"/>
          <w:sz w:val="28"/>
          <w:szCs w:val="28"/>
          <w:shd w:val="clear" w:color="auto" w:fill="FFFFFF"/>
        </w:rPr>
        <w:br/>
        <w:t>Участница шокирующих съемок 13-летняя Алина рассказала, как насиловали ее подругу Викторию. Слова приводит сайт</w:t>
      </w:r>
      <w:r w:rsidR="00FD093D">
        <w:rPr>
          <w:rFonts w:ascii="Times New Roman" w:hAnsi="Times New Roman"/>
          <w:sz w:val="28"/>
          <w:szCs w:val="28"/>
          <w:shd w:val="clear" w:color="auto" w:fill="FFFFFF"/>
        </w:rPr>
        <w:t xml:space="preserve"> </w:t>
      </w:r>
      <w:hyperlink r:id="rId10" w:tgtFrame="_blank" w:history="1">
        <w:r w:rsidRPr="00FD093D">
          <w:rPr>
            <w:rFonts w:ascii="Times New Roman" w:hAnsi="Times New Roman"/>
            <w:sz w:val="28"/>
            <w:szCs w:val="28"/>
          </w:rPr>
          <w:t>bloknot.ru</w:t>
        </w:r>
      </w:hyperlink>
      <w:r w:rsidRPr="00FD093D">
        <w:rPr>
          <w:rFonts w:ascii="Times New Roman" w:hAnsi="Times New Roman"/>
          <w:sz w:val="28"/>
          <w:szCs w:val="28"/>
          <w:shd w:val="clear" w:color="auto" w:fill="FFFFFF"/>
        </w:rPr>
        <w:t>. «Все началось с того, что ей позвонил Миша</w:t>
      </w:r>
      <w:r w:rsidR="00FD093D">
        <w:rPr>
          <w:rFonts w:ascii="Times New Roman" w:hAnsi="Times New Roman"/>
          <w:sz w:val="28"/>
          <w:szCs w:val="28"/>
          <w:shd w:val="clear" w:color="auto" w:fill="FFFFFF"/>
        </w:rPr>
        <w:t xml:space="preserve"> и сказал, чтобы она приезжала. </w:t>
      </w:r>
      <w:r w:rsidRPr="00FD093D">
        <w:rPr>
          <w:rFonts w:ascii="Times New Roman" w:hAnsi="Times New Roman"/>
          <w:sz w:val="28"/>
          <w:szCs w:val="28"/>
          <w:shd w:val="clear" w:color="auto" w:fill="FFFFFF"/>
        </w:rPr>
        <w:t>Они фотографировались. Мне сказали, чтобы я сфотографировалась тоже. Я не хотела, но мне сказали, что потом покажешь, чем она занималась и до чего доводят пьянки. К тому же я боялась, что со мной будет так же. Я сфотографировалась», - написала Алина в соцсети».</w:t>
      </w:r>
    </w:p>
    <w:p w:rsidR="009833FA" w:rsidRPr="00442B52" w:rsidRDefault="00130D48" w:rsidP="002612A9">
      <w:pPr>
        <w:shd w:val="clear" w:color="auto" w:fill="FFFFFF"/>
        <w:spacing w:after="0" w:line="360" w:lineRule="auto"/>
        <w:ind w:right="29" w:firstLine="709"/>
        <w:jc w:val="both"/>
        <w:rPr>
          <w:rFonts w:ascii="Times New Roman" w:hAnsi="Times New Roman"/>
          <w:sz w:val="28"/>
          <w:szCs w:val="28"/>
        </w:rPr>
      </w:pPr>
      <w:r w:rsidRPr="00FD093D">
        <w:rPr>
          <w:rFonts w:ascii="Times New Roman" w:hAnsi="Times New Roman"/>
          <w:sz w:val="28"/>
          <w:szCs w:val="28"/>
          <w:shd w:val="clear" w:color="auto" w:fill="FFFFFF"/>
        </w:rPr>
        <w:t>Данный материал представляет собой масштабный и подробный рассказ о произошедшем акте насилия над несовершеннолетней. В тексте со ссылкой на сторонний ресурс обширный приводится комментарий свидетельницы преступления, что является не вполне оправданным с точки зрения как детской психологии, так и журналисткой этики. Несовершеннолетняя свидетельница может психологически пострадать от общения с прессой.</w:t>
      </w:r>
      <w:r w:rsidR="00FD093D">
        <w:rPr>
          <w:rFonts w:ascii="Times New Roman" w:hAnsi="Times New Roman"/>
          <w:sz w:val="28"/>
          <w:szCs w:val="28"/>
          <w:shd w:val="clear" w:color="auto" w:fill="FFFFFF"/>
        </w:rPr>
        <w:t xml:space="preserve"> </w:t>
      </w:r>
      <w:r w:rsidRPr="00FD093D">
        <w:rPr>
          <w:rFonts w:ascii="Times New Roman" w:hAnsi="Times New Roman"/>
          <w:sz w:val="28"/>
          <w:szCs w:val="28"/>
          <w:shd w:val="clear" w:color="auto" w:fill="FFFFFF"/>
        </w:rPr>
        <w:t xml:space="preserve">Впрочем, в данном материале содержится проверенная </w:t>
      </w:r>
      <w:r w:rsidR="00FD093D" w:rsidRPr="00FD093D">
        <w:rPr>
          <w:rFonts w:ascii="Times New Roman" w:hAnsi="Times New Roman"/>
          <w:sz w:val="28"/>
          <w:szCs w:val="28"/>
          <w:shd w:val="clear" w:color="auto" w:fill="FFFFFF"/>
        </w:rPr>
        <w:t>информация,</w:t>
      </w:r>
      <w:r w:rsidRPr="00FD093D">
        <w:rPr>
          <w:rFonts w:ascii="Times New Roman" w:hAnsi="Times New Roman"/>
          <w:sz w:val="28"/>
          <w:szCs w:val="28"/>
          <w:shd w:val="clear" w:color="auto" w:fill="FFFFFF"/>
        </w:rPr>
        <w:t xml:space="preserve"> полученная от органов правопорядка, а также комментарии </w:t>
      </w:r>
      <w:r w:rsidRPr="00FD093D">
        <w:rPr>
          <w:rFonts w:ascii="Times New Roman" w:hAnsi="Times New Roman"/>
          <w:sz w:val="28"/>
          <w:szCs w:val="28"/>
          <w:shd w:val="clear" w:color="auto" w:fill="FFFFFF"/>
        </w:rPr>
        <w:lastRenderedPageBreak/>
        <w:t>экспертов</w:t>
      </w:r>
      <w:r w:rsidR="00FD093D">
        <w:rPr>
          <w:rFonts w:ascii="Times New Roman" w:hAnsi="Times New Roman"/>
          <w:sz w:val="28"/>
          <w:szCs w:val="28"/>
          <w:shd w:val="clear" w:color="auto" w:fill="FFFFFF"/>
        </w:rPr>
        <w:t>,</w:t>
      </w:r>
      <w:r w:rsidRPr="00FD093D">
        <w:rPr>
          <w:rFonts w:ascii="Times New Roman" w:hAnsi="Times New Roman"/>
          <w:sz w:val="28"/>
          <w:szCs w:val="28"/>
          <w:shd w:val="clear" w:color="auto" w:fill="FFFFFF"/>
        </w:rPr>
        <w:t xml:space="preserve"> как в сфере ювенального законодательства, так и детской психологии.</w:t>
      </w:r>
      <w:r w:rsidRPr="00FD093D">
        <w:rPr>
          <w:rFonts w:ascii="Times New Roman" w:hAnsi="Times New Roman"/>
          <w:sz w:val="28"/>
          <w:szCs w:val="28"/>
        </w:rPr>
        <w:t> </w:t>
      </w:r>
      <w:r w:rsidRPr="00FD093D">
        <w:rPr>
          <w:rFonts w:ascii="Times New Roman" w:hAnsi="Times New Roman"/>
          <w:sz w:val="28"/>
          <w:szCs w:val="28"/>
          <w:shd w:val="clear" w:color="auto" w:fill="FFFFFF"/>
        </w:rPr>
        <w:t xml:space="preserve">Также к материалу на сайте издания </w:t>
      </w:r>
      <w:r w:rsidR="00FD093D" w:rsidRPr="00FD093D">
        <w:rPr>
          <w:rFonts w:ascii="Times New Roman" w:hAnsi="Times New Roman"/>
          <w:sz w:val="28"/>
          <w:szCs w:val="28"/>
          <w:shd w:val="clear" w:color="auto" w:fill="FFFFFF"/>
        </w:rPr>
        <w:t>прилагается</w:t>
      </w:r>
      <w:r w:rsidRPr="00FD093D">
        <w:rPr>
          <w:rFonts w:ascii="Times New Roman" w:hAnsi="Times New Roman"/>
          <w:sz w:val="28"/>
          <w:szCs w:val="28"/>
          <w:shd w:val="clear" w:color="auto" w:fill="FFFFFF"/>
        </w:rPr>
        <w:t xml:space="preserve"> сюжет телекомпании НТВ, содержащий в себе зацензурированные фотографии преступления, что провоцирует интерес аудитории к данному преступлению.</w:t>
      </w:r>
    </w:p>
    <w:p w:rsidR="00D86A30" w:rsidRPr="00D118B4" w:rsidRDefault="00130D48" w:rsidP="009833FA">
      <w:pPr>
        <w:shd w:val="clear" w:color="auto" w:fill="FFFFFF"/>
        <w:spacing w:after="0" w:line="360" w:lineRule="auto"/>
        <w:ind w:right="29" w:firstLine="709"/>
        <w:jc w:val="both"/>
        <w:rPr>
          <w:rFonts w:ascii="Times New Roman" w:hAnsi="Times New Roman"/>
          <w:sz w:val="28"/>
          <w:szCs w:val="28"/>
          <w:shd w:val="clear" w:color="auto" w:fill="FFFFFF"/>
        </w:rPr>
      </w:pPr>
      <w:r w:rsidRPr="00FD093D">
        <w:rPr>
          <w:rFonts w:ascii="Times New Roman" w:hAnsi="Times New Roman"/>
          <w:sz w:val="28"/>
          <w:szCs w:val="28"/>
          <w:shd w:val="clear" w:color="auto" w:fill="FFFFFF"/>
        </w:rPr>
        <w:br/>
      </w:r>
      <w:r w:rsidR="00BF1C73">
        <w:rPr>
          <w:rFonts w:ascii="Times New Roman" w:hAnsi="Times New Roman"/>
          <w:sz w:val="28"/>
          <w:szCs w:val="28"/>
        </w:rPr>
        <w:t xml:space="preserve">3. </w:t>
      </w:r>
      <w:r w:rsidR="00BF1C73">
        <w:rPr>
          <w:rFonts w:ascii="Times New Roman" w:hAnsi="Times New Roman"/>
          <w:sz w:val="28"/>
          <w:szCs w:val="28"/>
          <w:lang w:val="en-US"/>
        </w:rPr>
        <w:t>I</w:t>
      </w:r>
      <w:r w:rsidR="00D86A30" w:rsidRPr="00D86A30">
        <w:rPr>
          <w:rFonts w:ascii="Times New Roman" w:hAnsi="Times New Roman"/>
          <w:sz w:val="28"/>
          <w:szCs w:val="28"/>
          <w:lang w:val="en-US"/>
        </w:rPr>
        <w:t>luki</w:t>
      </w:r>
      <w:r w:rsidR="00D86A30" w:rsidRPr="00D86A30">
        <w:rPr>
          <w:rFonts w:ascii="Times New Roman" w:hAnsi="Times New Roman"/>
          <w:sz w:val="28"/>
          <w:szCs w:val="28"/>
        </w:rPr>
        <w:t>.</w:t>
      </w:r>
      <w:r w:rsidR="00D86A30" w:rsidRPr="00D86A30">
        <w:rPr>
          <w:rFonts w:ascii="Times New Roman" w:hAnsi="Times New Roman"/>
          <w:sz w:val="28"/>
          <w:szCs w:val="28"/>
          <w:lang w:val="en-US"/>
        </w:rPr>
        <w:t>ru</w:t>
      </w:r>
      <w:r w:rsidR="00D118B4">
        <w:t xml:space="preserve">: </w:t>
      </w:r>
      <w:r w:rsidR="00D86A30" w:rsidRPr="00D118B4">
        <w:rPr>
          <w:rFonts w:ascii="Times New Roman" w:hAnsi="Times New Roman"/>
          <w:color w:val="000000"/>
          <w:sz w:val="28"/>
          <w:szCs w:val="28"/>
          <w:shd w:val="clear" w:color="auto" w:fill="FFFFFF"/>
        </w:rPr>
        <w:t>Псковские подростки надругались над сверстницей с помощью шариковой ручки</w:t>
      </w:r>
      <w:r w:rsidR="00D118B4" w:rsidRPr="00D118B4">
        <w:rPr>
          <w:rStyle w:val="a9"/>
          <w:rFonts w:ascii="Times New Roman" w:hAnsi="Times New Roman"/>
          <w:color w:val="000000"/>
          <w:sz w:val="28"/>
          <w:szCs w:val="28"/>
          <w:shd w:val="clear" w:color="auto" w:fill="FFFFFF"/>
        </w:rPr>
        <w:footnoteReference w:id="58"/>
      </w:r>
    </w:p>
    <w:p w:rsidR="00211064" w:rsidRDefault="00D86A30" w:rsidP="00211064">
      <w:pPr>
        <w:shd w:val="clear" w:color="auto" w:fill="FFFFFF"/>
        <w:spacing w:after="0" w:line="360" w:lineRule="auto"/>
        <w:ind w:right="29"/>
        <w:jc w:val="both"/>
        <w:rPr>
          <w:rFonts w:ascii="Times New Roman" w:hAnsi="Times New Roman"/>
          <w:sz w:val="28"/>
          <w:szCs w:val="28"/>
          <w:shd w:val="clear" w:color="auto" w:fill="FFFFFF"/>
        </w:rPr>
      </w:pPr>
      <w:r w:rsidRPr="00D86A30">
        <w:rPr>
          <w:rFonts w:ascii="Times New Roman" w:hAnsi="Times New Roman"/>
          <w:sz w:val="28"/>
          <w:szCs w:val="28"/>
          <w:shd w:val="clear" w:color="auto" w:fill="FFFFFF"/>
        </w:rPr>
        <w:t>«В областном центре разгорелся крупный скандал вокруг подростков, которые выложили в социальные сети фото и видеоматериалы, на которых они издеваются над своей сверстницей. По данным телеканала «100 ТВ», девушка стала объектом сексуального надругательства.</w:t>
      </w:r>
      <w:r w:rsidRPr="00D86A30">
        <w:rPr>
          <w:rFonts w:ascii="Times New Roman" w:hAnsi="Times New Roman"/>
          <w:sz w:val="28"/>
          <w:szCs w:val="28"/>
        </w:rPr>
        <w:t> </w:t>
      </w:r>
      <w:r w:rsidRPr="00D86A30">
        <w:rPr>
          <w:rFonts w:ascii="Times New Roman" w:hAnsi="Times New Roman"/>
          <w:sz w:val="28"/>
          <w:szCs w:val="28"/>
          <w:shd w:val="clear" w:color="auto" w:fill="FFFFFF"/>
        </w:rPr>
        <w:br/>
        <w:t>На фотографиях четверо подростков фотографируются с обнаженной и явно находящейся в беспамятном состоянии 15-летней девочкой. А на видео запечатлены сексуальные домогательства с использованием шариковой ручки. История вызвала ажиотаж в соцсетях и прессе.»</w:t>
      </w:r>
      <w:r w:rsidRPr="00D86A30">
        <w:rPr>
          <w:rFonts w:ascii="Times New Roman" w:hAnsi="Times New Roman"/>
          <w:sz w:val="28"/>
          <w:szCs w:val="28"/>
        </w:rPr>
        <w:t> </w:t>
      </w:r>
      <w:r w:rsidRPr="00D86A30">
        <w:rPr>
          <w:rFonts w:ascii="Times New Roman" w:hAnsi="Times New Roman"/>
          <w:sz w:val="28"/>
          <w:szCs w:val="28"/>
          <w:shd w:val="clear" w:color="auto" w:fill="FFFFFF"/>
        </w:rPr>
        <w:br/>
        <w:t>Несмотря на то, что данная заметка является практически копией рассмотренной нами выше, здесь присутствует интересное авторское дополнение «История вызвала ажиотаж в соцсетях и прессе». Подобный авторский комментарий максимально агитирует читателя узнать из всех возможных источников детали произошедшего</w:t>
      </w:r>
      <w:r w:rsidR="00211064">
        <w:rPr>
          <w:rFonts w:ascii="Times New Roman" w:hAnsi="Times New Roman"/>
          <w:sz w:val="28"/>
          <w:szCs w:val="28"/>
          <w:shd w:val="clear" w:color="auto" w:fill="FFFFFF"/>
        </w:rPr>
        <w:t xml:space="preserve">. </w:t>
      </w:r>
      <w:r w:rsidRPr="00D86A30">
        <w:rPr>
          <w:rFonts w:ascii="Times New Roman" w:hAnsi="Times New Roman"/>
          <w:sz w:val="28"/>
          <w:szCs w:val="28"/>
          <w:shd w:val="clear" w:color="auto" w:fill="FFFFFF"/>
        </w:rPr>
        <w:t>Такой подход недопустим в освещении темы детской агрессии, где детали должны оставаться «за кадром», чтобы не провоцировать агрессию у читателя.</w:t>
      </w:r>
    </w:p>
    <w:p w:rsidR="00211064" w:rsidRDefault="00211064" w:rsidP="00211064">
      <w:pPr>
        <w:shd w:val="clear" w:color="auto" w:fill="FFFFFF"/>
        <w:spacing w:after="0" w:line="360" w:lineRule="auto"/>
        <w:ind w:right="29" w:firstLine="708"/>
        <w:jc w:val="both"/>
        <w:rPr>
          <w:rFonts w:ascii="Times New Roman" w:hAnsi="Times New Roman"/>
          <w:sz w:val="28"/>
          <w:szCs w:val="28"/>
          <w:shd w:val="clear" w:color="auto" w:fill="FFFFFF"/>
        </w:rPr>
      </w:pPr>
      <w:r w:rsidRPr="00211064">
        <w:rPr>
          <w:rFonts w:ascii="Times New Roman" w:hAnsi="Times New Roman"/>
          <w:sz w:val="28"/>
          <w:szCs w:val="28"/>
          <w:shd w:val="clear" w:color="auto" w:fill="FFFFFF"/>
        </w:rPr>
        <w:t>По мнению эксперта-психолога «такие методы давления на читателя и вовлечение его в произошедшее событие, да еще и в следующий за преступлением скандал является моральным преступлением против читателя».</w:t>
      </w:r>
    </w:p>
    <w:p w:rsidR="00E164CD" w:rsidRPr="002612A9" w:rsidRDefault="00FD093D" w:rsidP="002612A9">
      <w:pPr>
        <w:shd w:val="clear" w:color="auto" w:fill="FFFFFF"/>
        <w:spacing w:after="0" w:line="360" w:lineRule="auto"/>
        <w:ind w:right="29" w:firstLine="709"/>
        <w:jc w:val="both"/>
        <w:rPr>
          <w:rFonts w:ascii="Times New Roman" w:hAnsi="Times New Roman"/>
          <w:sz w:val="28"/>
          <w:szCs w:val="28"/>
        </w:rPr>
      </w:pPr>
      <w:r w:rsidRPr="00FD093D">
        <w:rPr>
          <w:rFonts w:ascii="Times New Roman" w:hAnsi="Times New Roman"/>
          <w:color w:val="000000"/>
          <w:sz w:val="28"/>
          <w:szCs w:val="28"/>
          <w:shd w:val="clear" w:color="auto" w:fill="FFFFFF"/>
        </w:rPr>
        <w:t>На наш взгляд, при сравнении материалов, освещающих один случай д</w:t>
      </w:r>
      <w:r>
        <w:rPr>
          <w:rFonts w:ascii="Times New Roman" w:hAnsi="Times New Roman"/>
          <w:color w:val="000000"/>
          <w:sz w:val="28"/>
          <w:szCs w:val="28"/>
          <w:shd w:val="clear" w:color="auto" w:fill="FFFFFF"/>
        </w:rPr>
        <w:t xml:space="preserve">етской агрессии, как в региональных, </w:t>
      </w:r>
      <w:r w:rsidRPr="00FD093D">
        <w:rPr>
          <w:rFonts w:ascii="Times New Roman" w:hAnsi="Times New Roman"/>
          <w:color w:val="000000"/>
          <w:sz w:val="28"/>
          <w:szCs w:val="28"/>
          <w:shd w:val="clear" w:color="auto" w:fill="FFFFFF"/>
        </w:rPr>
        <w:t xml:space="preserve">так и в центральных СМИ </w:t>
      </w:r>
      <w:r w:rsidRPr="00FD093D">
        <w:rPr>
          <w:rFonts w:ascii="Times New Roman" w:hAnsi="Times New Roman"/>
          <w:color w:val="000000"/>
          <w:sz w:val="28"/>
          <w:szCs w:val="28"/>
          <w:shd w:val="clear" w:color="auto" w:fill="FFFFFF"/>
        </w:rPr>
        <w:lastRenderedPageBreak/>
        <w:t>встречаются правовые и этические ошибки. Практически все авторы текстов стремятся описать «горячие подробности» происшедшего преступления. В материалах наблюдается излишнее обилие деталей. Стоит отметить, что журналистам, освещающим данную тему на региональных ресурсах, следует быть не менее аккуратными в освещении данной тематики, чем автором крупных изданий. Это обосновывается тем, что данную прессу используют как источник информации знакомые жертвы, которые тоже могут испытать психологический дискомфорт от прочитанного.</w:t>
      </w:r>
    </w:p>
    <w:p w:rsidR="00E164CD" w:rsidRDefault="00E164CD" w:rsidP="00D118B4">
      <w:pPr>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Опираясь на </w:t>
      </w:r>
      <w:r w:rsidR="00D118B4" w:rsidRPr="002612A9">
        <w:rPr>
          <w:rFonts w:ascii="Times New Roman" w:hAnsi="Times New Roman"/>
          <w:sz w:val="28"/>
          <w:szCs w:val="28"/>
        </w:rPr>
        <w:t>выделенные в</w:t>
      </w:r>
      <w:r w:rsidRPr="002612A9">
        <w:rPr>
          <w:rFonts w:ascii="Times New Roman" w:hAnsi="Times New Roman"/>
          <w:sz w:val="28"/>
          <w:szCs w:val="28"/>
        </w:rPr>
        <w:t xml:space="preserve"> ходе глубинного интервью с экспертом</w:t>
      </w:r>
      <w:r w:rsidR="002612A9">
        <w:rPr>
          <w:rFonts w:ascii="Times New Roman" w:hAnsi="Times New Roman"/>
          <w:sz w:val="28"/>
          <w:szCs w:val="28"/>
        </w:rPr>
        <w:t>-</w:t>
      </w:r>
      <w:r w:rsidR="00D118B4">
        <w:rPr>
          <w:rFonts w:ascii="Times New Roman" w:hAnsi="Times New Roman"/>
          <w:sz w:val="28"/>
          <w:szCs w:val="28"/>
        </w:rPr>
        <w:t>психологом</w:t>
      </w:r>
      <w:r w:rsidR="00D118B4" w:rsidRPr="002612A9">
        <w:rPr>
          <w:rFonts w:ascii="Times New Roman" w:hAnsi="Times New Roman"/>
          <w:sz w:val="28"/>
          <w:szCs w:val="28"/>
        </w:rPr>
        <w:t xml:space="preserve"> проблемы</w:t>
      </w:r>
      <w:r w:rsidRPr="002612A9">
        <w:rPr>
          <w:rFonts w:ascii="Times New Roman" w:hAnsi="Times New Roman"/>
          <w:sz w:val="28"/>
          <w:szCs w:val="28"/>
        </w:rPr>
        <w:t xml:space="preserve"> освещения случаев проявления детской агрессии в СМИ, мы составили таблицу </w:t>
      </w:r>
      <w:r w:rsidR="00D118B4">
        <w:rPr>
          <w:rFonts w:ascii="Times New Roman" w:hAnsi="Times New Roman"/>
          <w:sz w:val="28"/>
          <w:szCs w:val="28"/>
        </w:rPr>
        <w:t xml:space="preserve">(Табл. 1) </w:t>
      </w:r>
      <w:r w:rsidRPr="002612A9">
        <w:rPr>
          <w:rFonts w:ascii="Times New Roman" w:hAnsi="Times New Roman"/>
          <w:sz w:val="28"/>
          <w:szCs w:val="28"/>
        </w:rPr>
        <w:t xml:space="preserve">возможных рисков и основных требований к публикации на данную тему. </w:t>
      </w:r>
    </w:p>
    <w:p w:rsidR="001D0C72" w:rsidRPr="00D118B4" w:rsidRDefault="00D118B4" w:rsidP="002612A9">
      <w:pPr>
        <w:spacing w:after="0" w:line="360" w:lineRule="auto"/>
        <w:ind w:firstLine="709"/>
        <w:jc w:val="both"/>
        <w:rPr>
          <w:rFonts w:ascii="Times New Roman" w:eastAsia="Times New Roman" w:hAnsi="Times New Roman"/>
          <w:i/>
          <w:sz w:val="28"/>
          <w:szCs w:val="28"/>
        </w:rPr>
      </w:pPr>
      <w:r w:rsidRPr="00D118B4">
        <w:rPr>
          <w:rFonts w:ascii="Times New Roman" w:eastAsia="Times New Roman" w:hAnsi="Times New Roman"/>
          <w:i/>
          <w:sz w:val="28"/>
          <w:szCs w:val="28"/>
        </w:rPr>
        <w:t>Табл. 1</w:t>
      </w:r>
    </w:p>
    <w:tbl>
      <w:tblPr>
        <w:tblW w:w="9498" w:type="dxa"/>
        <w:tblInd w:w="108" w:type="dxa"/>
        <w:tblLayout w:type="fixed"/>
        <w:tblLook w:val="0000" w:firstRow="0" w:lastRow="0" w:firstColumn="0" w:lastColumn="0" w:noHBand="0" w:noVBand="0"/>
      </w:tblPr>
      <w:tblGrid>
        <w:gridCol w:w="567"/>
        <w:gridCol w:w="2835"/>
        <w:gridCol w:w="3119"/>
        <w:gridCol w:w="2977"/>
      </w:tblGrid>
      <w:tr w:rsidR="002612A9" w:rsidRPr="002612A9" w:rsidTr="001D0C72">
        <w:tc>
          <w:tcPr>
            <w:tcW w:w="567"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center"/>
              <w:rPr>
                <w:rFonts w:ascii="Times New Roman" w:hAnsi="Times New Roman"/>
                <w:sz w:val="28"/>
                <w:szCs w:val="28"/>
              </w:rPr>
            </w:pPr>
            <w:r w:rsidRPr="002612A9">
              <w:rPr>
                <w:rFonts w:ascii="Times New Roman" w:eastAsia="Times New Roman" w:hAnsi="Times New Roman"/>
                <w:sz w:val="28"/>
                <w:szCs w:val="28"/>
              </w:rPr>
              <w:t>№</w:t>
            </w:r>
          </w:p>
        </w:tc>
        <w:tc>
          <w:tcPr>
            <w:tcW w:w="2835"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center"/>
              <w:rPr>
                <w:rFonts w:ascii="Times New Roman" w:hAnsi="Times New Roman"/>
                <w:sz w:val="28"/>
                <w:szCs w:val="28"/>
              </w:rPr>
            </w:pPr>
            <w:r w:rsidRPr="002612A9">
              <w:rPr>
                <w:rFonts w:ascii="Times New Roman" w:hAnsi="Times New Roman"/>
                <w:sz w:val="28"/>
                <w:szCs w:val="28"/>
              </w:rPr>
              <w:t>Возможные риски</w:t>
            </w:r>
          </w:p>
        </w:tc>
        <w:tc>
          <w:tcPr>
            <w:tcW w:w="3119" w:type="dxa"/>
            <w:tcBorders>
              <w:top w:val="single" w:sz="4" w:space="0" w:color="000000"/>
              <w:left w:val="single" w:sz="4" w:space="0" w:color="000000"/>
              <w:bottom w:val="single" w:sz="4" w:space="0" w:color="000000"/>
            </w:tcBorders>
            <w:shd w:val="clear" w:color="auto" w:fill="auto"/>
          </w:tcPr>
          <w:p w:rsidR="00E164CD" w:rsidRPr="002612A9" w:rsidRDefault="001D0C72" w:rsidP="00630CF8">
            <w:pPr>
              <w:spacing w:after="0" w:line="240" w:lineRule="auto"/>
              <w:jc w:val="center"/>
              <w:rPr>
                <w:rFonts w:ascii="Times New Roman" w:hAnsi="Times New Roman"/>
                <w:sz w:val="28"/>
                <w:szCs w:val="28"/>
              </w:rPr>
            </w:pPr>
            <w:r>
              <w:rPr>
                <w:rFonts w:ascii="Times New Roman" w:hAnsi="Times New Roman"/>
                <w:sz w:val="28"/>
                <w:szCs w:val="28"/>
              </w:rPr>
              <w:t>Возможные п</w:t>
            </w:r>
            <w:r w:rsidR="00E164CD" w:rsidRPr="002612A9">
              <w:rPr>
                <w:rFonts w:ascii="Times New Roman" w:hAnsi="Times New Roman"/>
                <w:sz w:val="28"/>
                <w:szCs w:val="28"/>
              </w:rPr>
              <w:t>оследствия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64CD" w:rsidRPr="002612A9" w:rsidRDefault="00E164CD" w:rsidP="00630CF8">
            <w:pPr>
              <w:spacing w:after="0" w:line="240" w:lineRule="auto"/>
              <w:jc w:val="center"/>
              <w:rPr>
                <w:rFonts w:ascii="Times New Roman" w:hAnsi="Times New Roman"/>
                <w:sz w:val="28"/>
                <w:szCs w:val="28"/>
              </w:rPr>
            </w:pPr>
            <w:r w:rsidRPr="002612A9">
              <w:rPr>
                <w:rFonts w:ascii="Times New Roman" w:hAnsi="Times New Roman"/>
                <w:sz w:val="28"/>
                <w:szCs w:val="28"/>
              </w:rPr>
              <w:t>Основные требования к публикации</w:t>
            </w:r>
          </w:p>
        </w:tc>
      </w:tr>
      <w:tr w:rsidR="002612A9" w:rsidRPr="002612A9" w:rsidTr="001D0C72">
        <w:tc>
          <w:tcPr>
            <w:tcW w:w="567" w:type="dxa"/>
            <w:tcBorders>
              <w:top w:val="single" w:sz="4" w:space="0" w:color="000000"/>
              <w:left w:val="single" w:sz="4" w:space="0" w:color="000000"/>
              <w:bottom w:val="single" w:sz="4" w:space="0" w:color="000000"/>
            </w:tcBorders>
            <w:shd w:val="clear" w:color="auto" w:fill="auto"/>
          </w:tcPr>
          <w:p w:rsidR="00E164CD" w:rsidRPr="002612A9" w:rsidRDefault="002612A9" w:rsidP="00630CF8">
            <w:pPr>
              <w:spacing w:after="0" w:line="240" w:lineRule="auto"/>
              <w:jc w:val="center"/>
              <w:rPr>
                <w:rFonts w:ascii="Times New Roman" w:hAnsi="Times New Roman"/>
                <w:sz w:val="28"/>
                <w:szCs w:val="28"/>
              </w:rPr>
            </w:pPr>
            <w:r>
              <w:rPr>
                <w:rFonts w:ascii="Times New Roman" w:hAnsi="Times New Roman"/>
                <w:sz w:val="28"/>
                <w:szCs w:val="28"/>
              </w:rPr>
              <w:t>1</w:t>
            </w:r>
          </w:p>
        </w:tc>
        <w:tc>
          <w:tcPr>
            <w:tcW w:w="2835"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Субъективность оценки</w:t>
            </w:r>
          </w:p>
        </w:tc>
        <w:tc>
          <w:tcPr>
            <w:tcW w:w="3119"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Публикация по теме не будет оказывать воспитательного воздействия на аудиторию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Исполь</w:t>
            </w:r>
            <w:r w:rsidR="001D0C72">
              <w:rPr>
                <w:rFonts w:ascii="Times New Roman" w:hAnsi="Times New Roman"/>
                <w:sz w:val="28"/>
                <w:szCs w:val="28"/>
              </w:rPr>
              <w:t xml:space="preserve">зование </w:t>
            </w:r>
            <w:r w:rsidRPr="002612A9">
              <w:rPr>
                <w:rFonts w:ascii="Times New Roman" w:hAnsi="Times New Roman"/>
                <w:sz w:val="28"/>
                <w:szCs w:val="28"/>
              </w:rPr>
              <w:t>экспертной базы, всесторонний анализ проблемы</w:t>
            </w:r>
          </w:p>
        </w:tc>
      </w:tr>
      <w:tr w:rsidR="002612A9" w:rsidRPr="002612A9" w:rsidTr="001D0C72">
        <w:tc>
          <w:tcPr>
            <w:tcW w:w="567" w:type="dxa"/>
            <w:tcBorders>
              <w:top w:val="single" w:sz="4" w:space="0" w:color="000000"/>
              <w:left w:val="single" w:sz="4" w:space="0" w:color="000000"/>
              <w:bottom w:val="single" w:sz="4" w:space="0" w:color="000000"/>
            </w:tcBorders>
            <w:shd w:val="clear" w:color="auto" w:fill="auto"/>
          </w:tcPr>
          <w:p w:rsidR="00E164CD" w:rsidRPr="002612A9" w:rsidRDefault="002612A9" w:rsidP="00630CF8">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000000"/>
              <w:left w:val="single" w:sz="4" w:space="0" w:color="000000"/>
              <w:bottom w:val="single" w:sz="4" w:space="0" w:color="000000"/>
            </w:tcBorders>
            <w:shd w:val="clear" w:color="auto" w:fill="auto"/>
          </w:tcPr>
          <w:p w:rsidR="00E164CD" w:rsidRPr="002612A9" w:rsidRDefault="001D0C72" w:rsidP="00630CF8">
            <w:pPr>
              <w:spacing w:after="0" w:line="240" w:lineRule="auto"/>
              <w:jc w:val="both"/>
              <w:rPr>
                <w:rFonts w:ascii="Times New Roman" w:hAnsi="Times New Roman"/>
                <w:sz w:val="28"/>
                <w:szCs w:val="28"/>
              </w:rPr>
            </w:pPr>
            <w:r>
              <w:rPr>
                <w:rFonts w:ascii="Times New Roman" w:hAnsi="Times New Roman"/>
                <w:sz w:val="28"/>
                <w:szCs w:val="28"/>
              </w:rPr>
              <w:t xml:space="preserve">Неверная </w:t>
            </w:r>
            <w:r w:rsidR="00E164CD" w:rsidRPr="002612A9">
              <w:rPr>
                <w:rFonts w:ascii="Times New Roman" w:hAnsi="Times New Roman"/>
                <w:sz w:val="28"/>
                <w:szCs w:val="28"/>
              </w:rPr>
              <w:t>оценка события</w:t>
            </w:r>
          </w:p>
        </w:tc>
        <w:tc>
          <w:tcPr>
            <w:tcW w:w="3119" w:type="dxa"/>
            <w:tcBorders>
              <w:top w:val="single" w:sz="4" w:space="0" w:color="000000"/>
              <w:left w:val="single" w:sz="4" w:space="0" w:color="000000"/>
              <w:bottom w:val="single" w:sz="4" w:space="0" w:color="000000"/>
            </w:tcBorders>
            <w:shd w:val="clear" w:color="auto" w:fill="auto"/>
          </w:tcPr>
          <w:p w:rsidR="001D0C72"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Возможно нанесение морального вреда участникам событий.</w:t>
            </w:r>
          </w:p>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Недонесение до аудитории сути проблемы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Использование экспертной базы, всесторонний анализ проблемы</w:t>
            </w:r>
          </w:p>
        </w:tc>
      </w:tr>
      <w:tr w:rsidR="002612A9" w:rsidRPr="002612A9" w:rsidTr="001D0C72">
        <w:tc>
          <w:tcPr>
            <w:tcW w:w="567" w:type="dxa"/>
            <w:tcBorders>
              <w:top w:val="single" w:sz="4" w:space="0" w:color="000000"/>
              <w:left w:val="single" w:sz="4" w:space="0" w:color="000000"/>
              <w:bottom w:val="single" w:sz="4" w:space="0" w:color="000000"/>
            </w:tcBorders>
            <w:shd w:val="clear" w:color="auto" w:fill="auto"/>
          </w:tcPr>
          <w:p w:rsidR="00E164CD" w:rsidRPr="002612A9" w:rsidRDefault="002612A9" w:rsidP="00630CF8">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Ложная информация</w:t>
            </w:r>
          </w:p>
        </w:tc>
        <w:tc>
          <w:tcPr>
            <w:tcW w:w="3119"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Возможно нанесение морального вреда участникам событий. Недонесение до аудитории сути проблемы</w:t>
            </w:r>
          </w:p>
          <w:p w:rsidR="00E164CD" w:rsidRPr="002612A9" w:rsidRDefault="00E164CD" w:rsidP="00630CF8">
            <w:pPr>
              <w:spacing w:after="0" w:line="240" w:lineRule="auto"/>
              <w:ind w:firstLine="709"/>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Качественная проверка информации.</w:t>
            </w:r>
          </w:p>
        </w:tc>
      </w:tr>
      <w:tr w:rsidR="002612A9" w:rsidRPr="002612A9" w:rsidTr="001D0C72">
        <w:tc>
          <w:tcPr>
            <w:tcW w:w="567" w:type="dxa"/>
            <w:tcBorders>
              <w:top w:val="single" w:sz="4" w:space="0" w:color="000000"/>
              <w:left w:val="single" w:sz="4" w:space="0" w:color="000000"/>
              <w:bottom w:val="single" w:sz="4" w:space="0" w:color="000000"/>
            </w:tcBorders>
            <w:shd w:val="clear" w:color="auto" w:fill="auto"/>
          </w:tcPr>
          <w:p w:rsidR="00E164CD" w:rsidRPr="002612A9" w:rsidRDefault="001D0C72" w:rsidP="00630CF8">
            <w:pPr>
              <w:snapToGrid w:val="0"/>
              <w:spacing w:after="0" w:line="240" w:lineRule="auto"/>
              <w:jc w:val="center"/>
              <w:rPr>
                <w:rFonts w:ascii="Times New Roman" w:hAnsi="Times New Roman"/>
                <w:sz w:val="28"/>
                <w:szCs w:val="28"/>
              </w:rPr>
            </w:pPr>
            <w:r>
              <w:rPr>
                <w:rFonts w:ascii="Times New Roman" w:hAnsi="Times New Roman"/>
                <w:sz w:val="28"/>
                <w:szCs w:val="28"/>
              </w:rPr>
              <w:t>4</w:t>
            </w:r>
          </w:p>
        </w:tc>
        <w:tc>
          <w:tcPr>
            <w:tcW w:w="2835"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Раскрытие личной информации</w:t>
            </w:r>
          </w:p>
        </w:tc>
        <w:tc>
          <w:tcPr>
            <w:tcW w:w="3119"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Возможно нанесение морального, материального и физического вреда участникам событий</w:t>
            </w:r>
          </w:p>
          <w:p w:rsidR="00E164CD" w:rsidRPr="002612A9" w:rsidRDefault="00E164CD" w:rsidP="00630CF8">
            <w:pPr>
              <w:spacing w:after="0" w:line="240" w:lineRule="auto"/>
              <w:ind w:firstLine="709"/>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lastRenderedPageBreak/>
              <w:t xml:space="preserve">Не допускается использование подлинных имен. Они должны быть заменены на </w:t>
            </w:r>
            <w:r w:rsidRPr="002612A9">
              <w:rPr>
                <w:rFonts w:ascii="Times New Roman" w:hAnsi="Times New Roman"/>
                <w:sz w:val="28"/>
                <w:szCs w:val="28"/>
              </w:rPr>
              <w:lastRenderedPageBreak/>
              <w:t>вымышленные или условные обозначения</w:t>
            </w:r>
          </w:p>
        </w:tc>
      </w:tr>
      <w:tr w:rsidR="002612A9" w:rsidRPr="002612A9" w:rsidTr="001D0C72">
        <w:tc>
          <w:tcPr>
            <w:tcW w:w="567" w:type="dxa"/>
            <w:tcBorders>
              <w:top w:val="single" w:sz="4" w:space="0" w:color="000000"/>
              <w:left w:val="single" w:sz="4" w:space="0" w:color="000000"/>
              <w:bottom w:val="single" w:sz="4" w:space="0" w:color="000000"/>
            </w:tcBorders>
            <w:shd w:val="clear" w:color="auto" w:fill="auto"/>
          </w:tcPr>
          <w:p w:rsidR="00E164CD" w:rsidRPr="002612A9" w:rsidRDefault="001D0C72" w:rsidP="00630CF8">
            <w:pPr>
              <w:snapToGrid w:val="0"/>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2835"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Скрытая и открытая пропаганда агрессии и насилия</w:t>
            </w:r>
          </w:p>
        </w:tc>
        <w:tc>
          <w:tcPr>
            <w:tcW w:w="3119"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Повышение уровня агрессии в обществе. Негативное воздействие на психическое здоровье и  личностное развитие детей и подростков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Не допускается использование материалов, которые могут повлечь за собой интерес детей и подростков к агрессивному поведению. Желательна экспертная оценка  материала</w:t>
            </w:r>
          </w:p>
        </w:tc>
      </w:tr>
      <w:tr w:rsidR="002612A9" w:rsidRPr="002612A9" w:rsidTr="001D0C72">
        <w:tc>
          <w:tcPr>
            <w:tcW w:w="567" w:type="dxa"/>
            <w:tcBorders>
              <w:top w:val="single" w:sz="4" w:space="0" w:color="000000"/>
              <w:left w:val="single" w:sz="4" w:space="0" w:color="000000"/>
              <w:bottom w:val="single" w:sz="4" w:space="0" w:color="000000"/>
            </w:tcBorders>
            <w:shd w:val="clear" w:color="auto" w:fill="auto"/>
          </w:tcPr>
          <w:p w:rsidR="00E164CD" w:rsidRPr="002612A9" w:rsidRDefault="001D0C72" w:rsidP="00630CF8">
            <w:pPr>
              <w:snapToGrid w:val="0"/>
              <w:spacing w:after="0" w:line="240" w:lineRule="auto"/>
              <w:jc w:val="center"/>
              <w:rPr>
                <w:rFonts w:ascii="Times New Roman" w:hAnsi="Times New Roman"/>
                <w:sz w:val="28"/>
                <w:szCs w:val="28"/>
              </w:rPr>
            </w:pPr>
            <w:r>
              <w:rPr>
                <w:rFonts w:ascii="Times New Roman" w:hAnsi="Times New Roman"/>
                <w:sz w:val="28"/>
                <w:szCs w:val="28"/>
              </w:rPr>
              <w:t>6</w:t>
            </w:r>
          </w:p>
        </w:tc>
        <w:tc>
          <w:tcPr>
            <w:tcW w:w="2835"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Наличие иронии, насмешек в адрес участников событий</w:t>
            </w:r>
          </w:p>
        </w:tc>
        <w:tc>
          <w:tcPr>
            <w:tcW w:w="3119"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Возможно нанесение морального вреда участникам событий, провокация агрессии и агрессивных действий</w:t>
            </w:r>
          </w:p>
          <w:p w:rsidR="00E164CD" w:rsidRPr="002612A9" w:rsidRDefault="00E164CD" w:rsidP="00630CF8">
            <w:pPr>
              <w:spacing w:after="0" w:line="240" w:lineRule="auto"/>
              <w:ind w:firstLine="709"/>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Не допускается</w:t>
            </w:r>
          </w:p>
        </w:tc>
      </w:tr>
      <w:tr w:rsidR="002612A9" w:rsidRPr="002612A9" w:rsidTr="001D0C72">
        <w:tc>
          <w:tcPr>
            <w:tcW w:w="567" w:type="dxa"/>
            <w:tcBorders>
              <w:top w:val="single" w:sz="4" w:space="0" w:color="000000"/>
              <w:left w:val="single" w:sz="4" w:space="0" w:color="000000"/>
              <w:bottom w:val="single" w:sz="4" w:space="0" w:color="000000"/>
            </w:tcBorders>
            <w:shd w:val="clear" w:color="auto" w:fill="auto"/>
          </w:tcPr>
          <w:p w:rsidR="00E164CD" w:rsidRPr="002612A9" w:rsidRDefault="001D0C72" w:rsidP="00630CF8">
            <w:pPr>
              <w:snapToGrid w:val="0"/>
              <w:spacing w:after="0" w:line="240" w:lineRule="auto"/>
              <w:jc w:val="center"/>
              <w:rPr>
                <w:rFonts w:ascii="Times New Roman" w:hAnsi="Times New Roman"/>
                <w:sz w:val="28"/>
                <w:szCs w:val="28"/>
              </w:rPr>
            </w:pPr>
            <w:r>
              <w:rPr>
                <w:rFonts w:ascii="Times New Roman" w:hAnsi="Times New Roman"/>
                <w:sz w:val="28"/>
                <w:szCs w:val="28"/>
              </w:rPr>
              <w:t>7</w:t>
            </w:r>
          </w:p>
        </w:tc>
        <w:tc>
          <w:tcPr>
            <w:tcW w:w="2835"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 xml:space="preserve">Проявления расизма </w:t>
            </w:r>
          </w:p>
        </w:tc>
        <w:tc>
          <w:tcPr>
            <w:tcW w:w="3119" w:type="dxa"/>
            <w:tcBorders>
              <w:top w:val="single" w:sz="4" w:space="0" w:color="000000"/>
              <w:left w:val="single" w:sz="4" w:space="0" w:color="000000"/>
              <w:bottom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Провокация агрессии и агрессивных действий среди подростков. Разжигание межнациональной розни и ксенофобии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164CD" w:rsidRPr="002612A9" w:rsidRDefault="00E164CD" w:rsidP="00630CF8">
            <w:pPr>
              <w:spacing w:after="0" w:line="240" w:lineRule="auto"/>
              <w:jc w:val="both"/>
              <w:rPr>
                <w:rFonts w:ascii="Times New Roman" w:hAnsi="Times New Roman"/>
                <w:sz w:val="28"/>
                <w:szCs w:val="28"/>
              </w:rPr>
            </w:pPr>
            <w:r w:rsidRPr="002612A9">
              <w:rPr>
                <w:rFonts w:ascii="Times New Roman" w:hAnsi="Times New Roman"/>
                <w:sz w:val="28"/>
                <w:szCs w:val="28"/>
              </w:rPr>
              <w:t>Не допускается</w:t>
            </w:r>
          </w:p>
        </w:tc>
      </w:tr>
    </w:tbl>
    <w:p w:rsidR="00E164CD" w:rsidRPr="002612A9" w:rsidRDefault="00E164CD" w:rsidP="002612A9">
      <w:pPr>
        <w:spacing w:after="0" w:line="360" w:lineRule="auto"/>
        <w:ind w:firstLine="709"/>
        <w:jc w:val="both"/>
        <w:rPr>
          <w:rFonts w:ascii="Times New Roman" w:hAnsi="Times New Roman"/>
          <w:sz w:val="28"/>
          <w:szCs w:val="28"/>
        </w:rPr>
      </w:pPr>
    </w:p>
    <w:p w:rsidR="005B6869" w:rsidRDefault="005B6869">
      <w:pPr>
        <w:suppressAutoHyphens w:val="0"/>
        <w:spacing w:after="160" w:line="259" w:lineRule="auto"/>
        <w:rPr>
          <w:rFonts w:ascii="Times New Roman" w:hAnsi="Times New Roman"/>
          <w:color w:val="000000"/>
          <w:spacing w:val="-6"/>
          <w:sz w:val="28"/>
          <w:szCs w:val="28"/>
        </w:rPr>
      </w:pPr>
      <w:r>
        <w:rPr>
          <w:rFonts w:ascii="Times New Roman" w:hAnsi="Times New Roman"/>
          <w:color w:val="000000"/>
          <w:spacing w:val="-6"/>
          <w:sz w:val="28"/>
          <w:szCs w:val="28"/>
        </w:rPr>
        <w:br w:type="page"/>
      </w:r>
    </w:p>
    <w:p w:rsidR="00CF7099" w:rsidRPr="005B6869" w:rsidRDefault="00CF7099" w:rsidP="005B6869">
      <w:pPr>
        <w:pStyle w:val="3"/>
        <w:jc w:val="center"/>
        <w:rPr>
          <w:rFonts w:ascii="Times New Roman" w:hAnsi="Times New Roman" w:cs="Times New Roman"/>
          <w:b/>
          <w:color w:val="auto"/>
          <w:sz w:val="28"/>
          <w:szCs w:val="28"/>
        </w:rPr>
      </w:pPr>
      <w:bookmarkStart w:id="10" w:name="_Toc450655656"/>
      <w:r w:rsidRPr="005B6869">
        <w:rPr>
          <w:rFonts w:ascii="Times New Roman" w:hAnsi="Times New Roman" w:cs="Times New Roman"/>
          <w:b/>
          <w:color w:val="auto"/>
          <w:sz w:val="28"/>
          <w:szCs w:val="28"/>
        </w:rPr>
        <w:lastRenderedPageBreak/>
        <w:t>Заключение</w:t>
      </w:r>
      <w:bookmarkEnd w:id="10"/>
    </w:p>
    <w:p w:rsidR="00CF7099" w:rsidRPr="002612A9" w:rsidRDefault="00CF7099" w:rsidP="002612A9">
      <w:pPr>
        <w:spacing w:line="360" w:lineRule="auto"/>
        <w:ind w:firstLine="709"/>
        <w:rPr>
          <w:rFonts w:ascii="Times New Roman" w:hAnsi="Times New Roman"/>
          <w:sz w:val="28"/>
          <w:szCs w:val="28"/>
        </w:rPr>
      </w:pPr>
    </w:p>
    <w:p w:rsidR="00CF7099" w:rsidRPr="002612A9" w:rsidRDefault="00CF7099" w:rsidP="002612A9">
      <w:pPr>
        <w:spacing w:after="0" w:line="360" w:lineRule="auto"/>
        <w:ind w:firstLine="709"/>
        <w:jc w:val="both"/>
        <w:rPr>
          <w:rFonts w:ascii="Times New Roman" w:hAnsi="Times New Roman"/>
          <w:sz w:val="28"/>
          <w:szCs w:val="28"/>
        </w:rPr>
      </w:pPr>
      <w:r w:rsidRPr="002612A9">
        <w:rPr>
          <w:rFonts w:ascii="Times New Roman" w:hAnsi="Times New Roman"/>
          <w:sz w:val="28"/>
          <w:szCs w:val="28"/>
        </w:rPr>
        <w:t>В данно</w:t>
      </w:r>
      <w:r w:rsidR="003B0ECB">
        <w:rPr>
          <w:rFonts w:ascii="Times New Roman" w:hAnsi="Times New Roman"/>
          <w:sz w:val="28"/>
          <w:szCs w:val="28"/>
        </w:rPr>
        <w:t>й работе рассмотрены этические,</w:t>
      </w:r>
      <w:r w:rsidRPr="002612A9">
        <w:rPr>
          <w:rFonts w:ascii="Times New Roman" w:hAnsi="Times New Roman"/>
          <w:sz w:val="28"/>
          <w:szCs w:val="28"/>
        </w:rPr>
        <w:t xml:space="preserve"> правовые </w:t>
      </w:r>
      <w:r w:rsidR="003B0ECB">
        <w:rPr>
          <w:rFonts w:ascii="Times New Roman" w:hAnsi="Times New Roman"/>
          <w:sz w:val="28"/>
          <w:szCs w:val="28"/>
        </w:rPr>
        <w:t xml:space="preserve">и профессиональные </w:t>
      </w:r>
      <w:r w:rsidRPr="002612A9">
        <w:rPr>
          <w:rFonts w:ascii="Times New Roman" w:hAnsi="Times New Roman"/>
          <w:sz w:val="28"/>
          <w:szCs w:val="28"/>
        </w:rPr>
        <w:t xml:space="preserve">аспекты освещения проблемы детской агрессии в общественно-политических </w:t>
      </w:r>
      <w:r w:rsidR="003B0ECB">
        <w:rPr>
          <w:rFonts w:ascii="Times New Roman" w:hAnsi="Times New Roman"/>
          <w:sz w:val="28"/>
          <w:szCs w:val="28"/>
        </w:rPr>
        <w:t xml:space="preserve">и специализированных </w:t>
      </w:r>
      <w:r w:rsidRPr="002612A9">
        <w:rPr>
          <w:rFonts w:ascii="Times New Roman" w:hAnsi="Times New Roman"/>
          <w:sz w:val="28"/>
          <w:szCs w:val="28"/>
        </w:rPr>
        <w:t>средствах массовой информации. В первой части работы проанализирова</w:t>
      </w:r>
      <w:r w:rsidR="00D118B4">
        <w:rPr>
          <w:rFonts w:ascii="Times New Roman" w:hAnsi="Times New Roman"/>
          <w:sz w:val="28"/>
          <w:szCs w:val="28"/>
        </w:rPr>
        <w:t>на</w:t>
      </w:r>
      <w:r w:rsidRPr="002612A9">
        <w:rPr>
          <w:rFonts w:ascii="Times New Roman" w:hAnsi="Times New Roman"/>
          <w:sz w:val="28"/>
          <w:szCs w:val="28"/>
        </w:rPr>
        <w:t xml:space="preserve"> сущность </w:t>
      </w:r>
      <w:r w:rsidR="003B0ECB">
        <w:rPr>
          <w:rFonts w:ascii="Times New Roman" w:hAnsi="Times New Roman"/>
          <w:sz w:val="28"/>
          <w:szCs w:val="28"/>
        </w:rPr>
        <w:t xml:space="preserve">ключевых для работы </w:t>
      </w:r>
      <w:r w:rsidRPr="002612A9">
        <w:rPr>
          <w:rFonts w:ascii="Times New Roman" w:hAnsi="Times New Roman"/>
          <w:sz w:val="28"/>
          <w:szCs w:val="28"/>
        </w:rPr>
        <w:t>понятий «агрессия», «агрессивн</w:t>
      </w:r>
      <w:r w:rsidR="003B0ECB">
        <w:rPr>
          <w:rFonts w:ascii="Times New Roman" w:hAnsi="Times New Roman"/>
          <w:sz w:val="28"/>
          <w:szCs w:val="28"/>
        </w:rPr>
        <w:t>ость»,</w:t>
      </w:r>
      <w:r w:rsidR="00D118B4">
        <w:rPr>
          <w:rFonts w:ascii="Times New Roman" w:hAnsi="Times New Roman"/>
          <w:sz w:val="28"/>
          <w:szCs w:val="28"/>
        </w:rPr>
        <w:t xml:space="preserve"> «агрессивное поведение» </w:t>
      </w:r>
      <w:r w:rsidR="003B0ECB">
        <w:rPr>
          <w:rFonts w:ascii="Times New Roman" w:hAnsi="Times New Roman"/>
          <w:sz w:val="28"/>
          <w:szCs w:val="28"/>
        </w:rPr>
        <w:t xml:space="preserve">и др. </w:t>
      </w:r>
      <w:r w:rsidR="00D118B4">
        <w:rPr>
          <w:rFonts w:ascii="Times New Roman" w:hAnsi="Times New Roman"/>
          <w:sz w:val="28"/>
          <w:szCs w:val="28"/>
        </w:rPr>
        <w:t>в соотношении</w:t>
      </w:r>
      <w:r w:rsidRPr="002612A9">
        <w:rPr>
          <w:rFonts w:ascii="Times New Roman" w:hAnsi="Times New Roman"/>
          <w:sz w:val="28"/>
          <w:szCs w:val="28"/>
        </w:rPr>
        <w:t xml:space="preserve"> с особенностями подросткового этапа развития. </w:t>
      </w:r>
      <w:r w:rsidR="00D118B4">
        <w:rPr>
          <w:rFonts w:ascii="Times New Roman" w:hAnsi="Times New Roman"/>
          <w:sz w:val="28"/>
          <w:szCs w:val="28"/>
        </w:rPr>
        <w:t>Сделан вывод о том</w:t>
      </w:r>
      <w:r w:rsidRPr="002612A9">
        <w:rPr>
          <w:rFonts w:ascii="Times New Roman" w:hAnsi="Times New Roman"/>
          <w:sz w:val="28"/>
          <w:szCs w:val="28"/>
        </w:rPr>
        <w:t>, что среди причин агрессивного поведения современных подростков особое место занимают СМИ.</w:t>
      </w:r>
      <w:r w:rsidR="003B0ECB">
        <w:rPr>
          <w:rFonts w:ascii="Times New Roman" w:hAnsi="Times New Roman"/>
          <w:sz w:val="28"/>
          <w:szCs w:val="28"/>
        </w:rPr>
        <w:t xml:space="preserve"> Анализ комплекса психологических исследований показал, что ввиду отсутствия масштабных лонгитюдных исследований по теме агрессивности детей и подростков, а также взаимосвязи агрессивности с влиянием СМИ, работы подобного рода являются ценным материалом как для журналистской теории, так и руководством для практикующих специалистов. Обнаружен разрыв между интересом ученых, прежде всего – психологов, к теме детской агрессивности и интенсивностью освещения данной темы в СМИ. Установлено, что в среднем общественно-политические СМИ обращаются к данной теме не более 3-5 раз в год, ориентируясь только</w:t>
      </w:r>
      <w:r w:rsidR="00630CF8">
        <w:rPr>
          <w:rFonts w:ascii="Times New Roman" w:hAnsi="Times New Roman"/>
          <w:sz w:val="28"/>
          <w:szCs w:val="28"/>
        </w:rPr>
        <w:t xml:space="preserve"> на резонансные информационные поводы из криминальных сводок. В то же время не все случаи попадают на страницы печати, а публикации, комплексно анализирующие проблему, характерны только для специализированных СМИ, посвященных психологии и образованию. </w:t>
      </w:r>
    </w:p>
    <w:p w:rsidR="00CF7099" w:rsidRDefault="00BA5698" w:rsidP="002612A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помощью анализа изменений в правовом поле, регламентирующем деятельность СМИ в отношении несовершеннолетних, </w:t>
      </w:r>
      <w:r w:rsidR="00D118B4">
        <w:rPr>
          <w:rFonts w:ascii="Times New Roman" w:hAnsi="Times New Roman"/>
          <w:sz w:val="28"/>
          <w:szCs w:val="28"/>
        </w:rPr>
        <w:t>были</w:t>
      </w:r>
      <w:r w:rsidR="00CF7099" w:rsidRPr="002612A9">
        <w:rPr>
          <w:rFonts w:ascii="Times New Roman" w:hAnsi="Times New Roman"/>
          <w:sz w:val="28"/>
          <w:szCs w:val="28"/>
        </w:rPr>
        <w:t xml:space="preserve"> </w:t>
      </w:r>
      <w:r>
        <w:rPr>
          <w:rFonts w:ascii="Times New Roman" w:hAnsi="Times New Roman"/>
          <w:sz w:val="28"/>
          <w:szCs w:val="28"/>
        </w:rPr>
        <w:t>выявлены и описаны</w:t>
      </w:r>
      <w:r w:rsidR="00CF7099" w:rsidRPr="002612A9">
        <w:rPr>
          <w:rFonts w:ascii="Times New Roman" w:hAnsi="Times New Roman"/>
          <w:sz w:val="28"/>
          <w:szCs w:val="28"/>
        </w:rPr>
        <w:t xml:space="preserve"> возможные риски при публикации материалов о детской агрессии, среди которых: неверная оценка событий, наличие ложной и непроверенной информации, наличие информации, которая может привлечь интерес у детей из группы социального риска и даже спровоцировать новую волну негативных действий. </w:t>
      </w:r>
      <w:r w:rsidR="00630CF8">
        <w:rPr>
          <w:rFonts w:ascii="Times New Roman" w:hAnsi="Times New Roman"/>
          <w:sz w:val="28"/>
          <w:szCs w:val="28"/>
        </w:rPr>
        <w:t xml:space="preserve">Была прослежена динамика активности законодателей </w:t>
      </w:r>
      <w:r w:rsidR="00630CF8">
        <w:rPr>
          <w:rFonts w:ascii="Times New Roman" w:hAnsi="Times New Roman"/>
          <w:sz w:val="28"/>
          <w:szCs w:val="28"/>
        </w:rPr>
        <w:lastRenderedPageBreak/>
        <w:t xml:space="preserve">в Российской Федерации в отношении информационной безопасности детей и подростков. После принятия одноименного федерального закона стали появляться региональные нормативные акты, которые также уделяют немало внимания роли СМИ с точки зрения их возможного влияния на поведение, в том числе проявления агрессивного поведения. </w:t>
      </w:r>
    </w:p>
    <w:p w:rsidR="00630CF8" w:rsidRDefault="00630CF8" w:rsidP="002612A9">
      <w:pPr>
        <w:spacing w:after="0" w:line="360" w:lineRule="auto"/>
        <w:ind w:firstLine="709"/>
        <w:jc w:val="both"/>
        <w:rPr>
          <w:rFonts w:ascii="Times New Roman" w:hAnsi="Times New Roman"/>
          <w:sz w:val="28"/>
          <w:szCs w:val="28"/>
        </w:rPr>
      </w:pPr>
      <w:r>
        <w:rPr>
          <w:rFonts w:ascii="Times New Roman" w:hAnsi="Times New Roman"/>
          <w:sz w:val="28"/>
          <w:szCs w:val="28"/>
        </w:rPr>
        <w:t>В работе сформулированы основные причины усиливающегося интереса к теме детской агрессии:</w:t>
      </w:r>
    </w:p>
    <w:p w:rsidR="00630CF8" w:rsidRPr="00630CF8" w:rsidRDefault="00630CF8" w:rsidP="00630CF8">
      <w:pPr>
        <w:spacing w:after="0" w:line="360" w:lineRule="auto"/>
        <w:ind w:firstLine="709"/>
        <w:jc w:val="both"/>
        <w:rPr>
          <w:rFonts w:ascii="Times New Roman" w:hAnsi="Times New Roman"/>
          <w:sz w:val="28"/>
          <w:szCs w:val="28"/>
        </w:rPr>
      </w:pPr>
      <w:r w:rsidRPr="00630CF8">
        <w:rPr>
          <w:rFonts w:ascii="Times New Roman" w:hAnsi="Times New Roman"/>
          <w:sz w:val="28"/>
          <w:szCs w:val="28"/>
        </w:rPr>
        <w:t>1)</w:t>
      </w:r>
      <w:r w:rsidRPr="00630CF8">
        <w:rPr>
          <w:rFonts w:ascii="Times New Roman" w:hAnsi="Times New Roman"/>
          <w:sz w:val="28"/>
          <w:szCs w:val="28"/>
        </w:rPr>
        <w:tab/>
        <w:t>групп</w:t>
      </w:r>
      <w:r>
        <w:rPr>
          <w:rFonts w:ascii="Times New Roman" w:hAnsi="Times New Roman"/>
          <w:sz w:val="28"/>
          <w:szCs w:val="28"/>
        </w:rPr>
        <w:t>а</w:t>
      </w:r>
      <w:r w:rsidRPr="00630CF8">
        <w:rPr>
          <w:rFonts w:ascii="Times New Roman" w:hAnsi="Times New Roman"/>
          <w:sz w:val="28"/>
          <w:szCs w:val="28"/>
        </w:rPr>
        <w:t xml:space="preserve"> социальных причин, вызывающих эскалацию детской</w:t>
      </w:r>
      <w:r>
        <w:rPr>
          <w:rFonts w:ascii="Times New Roman" w:hAnsi="Times New Roman"/>
          <w:sz w:val="28"/>
          <w:szCs w:val="28"/>
        </w:rPr>
        <w:t xml:space="preserve"> агрессивности</w:t>
      </w:r>
      <w:r w:rsidRPr="00630CF8">
        <w:rPr>
          <w:rFonts w:ascii="Times New Roman" w:hAnsi="Times New Roman"/>
          <w:sz w:val="28"/>
          <w:szCs w:val="28"/>
        </w:rPr>
        <w:t>;</w:t>
      </w:r>
    </w:p>
    <w:p w:rsidR="00630CF8" w:rsidRPr="00630CF8" w:rsidRDefault="00630CF8" w:rsidP="00630CF8">
      <w:pPr>
        <w:spacing w:after="0" w:line="360" w:lineRule="auto"/>
        <w:ind w:firstLine="709"/>
        <w:jc w:val="both"/>
        <w:rPr>
          <w:rFonts w:ascii="Times New Roman" w:hAnsi="Times New Roman"/>
          <w:sz w:val="28"/>
          <w:szCs w:val="28"/>
        </w:rPr>
      </w:pPr>
      <w:r w:rsidRPr="00630CF8">
        <w:rPr>
          <w:rFonts w:ascii="Times New Roman" w:hAnsi="Times New Roman"/>
          <w:sz w:val="28"/>
          <w:szCs w:val="28"/>
        </w:rPr>
        <w:t>2)</w:t>
      </w:r>
      <w:r w:rsidRPr="00630CF8">
        <w:rPr>
          <w:rFonts w:ascii="Times New Roman" w:hAnsi="Times New Roman"/>
          <w:sz w:val="28"/>
          <w:szCs w:val="28"/>
        </w:rPr>
        <w:tab/>
        <w:t>повышенн</w:t>
      </w:r>
      <w:r>
        <w:rPr>
          <w:rFonts w:ascii="Times New Roman" w:hAnsi="Times New Roman"/>
          <w:sz w:val="28"/>
          <w:szCs w:val="28"/>
        </w:rPr>
        <w:t>ое</w:t>
      </w:r>
      <w:r w:rsidRPr="00630CF8">
        <w:rPr>
          <w:rFonts w:ascii="Times New Roman" w:hAnsi="Times New Roman"/>
          <w:sz w:val="28"/>
          <w:szCs w:val="28"/>
        </w:rPr>
        <w:t xml:space="preserve"> внимание аудитории и профессионального сообщества журналистов к теме;</w:t>
      </w:r>
    </w:p>
    <w:p w:rsidR="00630CF8" w:rsidRPr="002612A9" w:rsidRDefault="00630CF8" w:rsidP="00630CF8">
      <w:pPr>
        <w:spacing w:after="0" w:line="36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популярность </w:t>
      </w:r>
      <w:r w:rsidRPr="00630CF8">
        <w:rPr>
          <w:rFonts w:ascii="Times New Roman" w:hAnsi="Times New Roman"/>
          <w:sz w:val="28"/>
          <w:szCs w:val="28"/>
        </w:rPr>
        <w:t>видеороликов, демонстрирующих агрессивное поведение, в Интернете.</w:t>
      </w:r>
      <w:r>
        <w:rPr>
          <w:rFonts w:ascii="Times New Roman" w:hAnsi="Times New Roman"/>
          <w:sz w:val="28"/>
          <w:szCs w:val="28"/>
        </w:rPr>
        <w:t xml:space="preserve"> </w:t>
      </w:r>
    </w:p>
    <w:p w:rsidR="00CF7099" w:rsidRPr="002612A9" w:rsidRDefault="00BA5698" w:rsidP="002612A9">
      <w:pPr>
        <w:spacing w:after="0" w:line="360" w:lineRule="auto"/>
        <w:ind w:firstLine="709"/>
        <w:jc w:val="both"/>
        <w:rPr>
          <w:rFonts w:ascii="Times New Roman" w:hAnsi="Times New Roman"/>
          <w:sz w:val="28"/>
          <w:szCs w:val="28"/>
        </w:rPr>
      </w:pPr>
      <w:r>
        <w:rPr>
          <w:rFonts w:ascii="Times New Roman" w:hAnsi="Times New Roman"/>
          <w:sz w:val="28"/>
          <w:szCs w:val="28"/>
        </w:rPr>
        <w:t>В эмпирической части были проанализированы</w:t>
      </w:r>
      <w:r w:rsidR="00CF7099" w:rsidRPr="002612A9">
        <w:rPr>
          <w:rFonts w:ascii="Times New Roman" w:hAnsi="Times New Roman"/>
          <w:sz w:val="28"/>
          <w:szCs w:val="28"/>
        </w:rPr>
        <w:t xml:space="preserve"> публикации </w:t>
      </w:r>
      <w:r>
        <w:rPr>
          <w:rFonts w:ascii="Times New Roman" w:hAnsi="Times New Roman"/>
          <w:sz w:val="28"/>
          <w:szCs w:val="28"/>
        </w:rPr>
        <w:t xml:space="preserve">общественно-политических и специализированных СМИ </w:t>
      </w:r>
      <w:r w:rsidR="00CF7099" w:rsidRPr="002612A9">
        <w:rPr>
          <w:rFonts w:ascii="Times New Roman" w:hAnsi="Times New Roman"/>
          <w:sz w:val="28"/>
          <w:szCs w:val="28"/>
        </w:rPr>
        <w:t>о случаях пр</w:t>
      </w:r>
      <w:r>
        <w:rPr>
          <w:rFonts w:ascii="Times New Roman" w:hAnsi="Times New Roman"/>
          <w:sz w:val="28"/>
          <w:szCs w:val="28"/>
        </w:rPr>
        <w:t>оявления подростковой агрессии, а также</w:t>
      </w:r>
      <w:r w:rsidR="00CF7099" w:rsidRPr="002612A9">
        <w:rPr>
          <w:rFonts w:ascii="Times New Roman" w:hAnsi="Times New Roman"/>
          <w:sz w:val="28"/>
          <w:szCs w:val="28"/>
        </w:rPr>
        <w:t xml:space="preserve"> </w:t>
      </w:r>
      <w:r>
        <w:rPr>
          <w:rFonts w:ascii="Times New Roman" w:hAnsi="Times New Roman"/>
          <w:sz w:val="28"/>
          <w:szCs w:val="28"/>
        </w:rPr>
        <w:t>рассмотрены</w:t>
      </w:r>
      <w:r w:rsidR="00CF7099" w:rsidRPr="002612A9">
        <w:rPr>
          <w:rFonts w:ascii="Times New Roman" w:hAnsi="Times New Roman"/>
          <w:sz w:val="28"/>
          <w:szCs w:val="28"/>
        </w:rPr>
        <w:t xml:space="preserve"> особенно</w:t>
      </w:r>
      <w:r>
        <w:rPr>
          <w:rFonts w:ascii="Times New Roman" w:hAnsi="Times New Roman"/>
          <w:sz w:val="28"/>
          <w:szCs w:val="28"/>
        </w:rPr>
        <w:t>сти отражения данной темы в СМИ</w:t>
      </w:r>
      <w:r w:rsidR="00CF7099" w:rsidRPr="002612A9">
        <w:rPr>
          <w:rFonts w:ascii="Times New Roman" w:hAnsi="Times New Roman"/>
          <w:sz w:val="28"/>
          <w:szCs w:val="28"/>
        </w:rPr>
        <w:t xml:space="preserve"> </w:t>
      </w:r>
      <w:r>
        <w:rPr>
          <w:rFonts w:ascii="Times New Roman" w:hAnsi="Times New Roman"/>
          <w:sz w:val="28"/>
          <w:szCs w:val="28"/>
        </w:rPr>
        <w:t>с описанием</w:t>
      </w:r>
      <w:r w:rsidR="00CF7099" w:rsidRPr="002612A9">
        <w:rPr>
          <w:rFonts w:ascii="Times New Roman" w:hAnsi="Times New Roman"/>
          <w:sz w:val="28"/>
          <w:szCs w:val="28"/>
        </w:rPr>
        <w:t xml:space="preserve"> основны</w:t>
      </w:r>
      <w:r>
        <w:rPr>
          <w:rFonts w:ascii="Times New Roman" w:hAnsi="Times New Roman"/>
          <w:sz w:val="28"/>
          <w:szCs w:val="28"/>
        </w:rPr>
        <w:t>х</w:t>
      </w:r>
      <w:r w:rsidR="00CF7099" w:rsidRPr="002612A9">
        <w:rPr>
          <w:rFonts w:ascii="Times New Roman" w:hAnsi="Times New Roman"/>
          <w:sz w:val="28"/>
          <w:szCs w:val="28"/>
        </w:rPr>
        <w:t xml:space="preserve"> проблем</w:t>
      </w:r>
      <w:r>
        <w:rPr>
          <w:rFonts w:ascii="Times New Roman" w:hAnsi="Times New Roman"/>
          <w:sz w:val="28"/>
          <w:szCs w:val="28"/>
        </w:rPr>
        <w:t xml:space="preserve"> и обоснованием</w:t>
      </w:r>
      <w:r w:rsidR="00CF7099" w:rsidRPr="002612A9">
        <w:rPr>
          <w:rFonts w:ascii="Times New Roman" w:hAnsi="Times New Roman"/>
          <w:sz w:val="28"/>
          <w:szCs w:val="28"/>
        </w:rPr>
        <w:t xml:space="preserve"> необходимость корректного подхода к данной тематике со стороны журналистов. </w:t>
      </w:r>
    </w:p>
    <w:p w:rsidR="00CF7099" w:rsidRPr="002612A9" w:rsidRDefault="00CF7099" w:rsidP="002612A9">
      <w:pPr>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Среди возможных рисков при освещении темы детской </w:t>
      </w:r>
      <w:r w:rsidR="00BA5698">
        <w:rPr>
          <w:rFonts w:ascii="Times New Roman" w:hAnsi="Times New Roman"/>
          <w:sz w:val="28"/>
          <w:szCs w:val="28"/>
        </w:rPr>
        <w:t>агрессии мы выделили следующие.</w:t>
      </w:r>
    </w:p>
    <w:p w:rsidR="00CF7099" w:rsidRPr="002612A9" w:rsidRDefault="00CF7099" w:rsidP="002612A9">
      <w:pPr>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К этическим аспектам можно отнести некорректные оценки и характеристики, используемые автором, не подкрепленные экспертной оценкой; наличие иронии и насмешки, в том числе и в форме различных иллюстраций к материалам, а также прямое и данное в скрытой форме побуждение к агрессивным действиям. </w:t>
      </w:r>
    </w:p>
    <w:p w:rsidR="00CF7099" w:rsidRDefault="00CF7099" w:rsidP="002612A9">
      <w:pPr>
        <w:spacing w:after="0" w:line="360" w:lineRule="auto"/>
        <w:ind w:firstLine="709"/>
        <w:jc w:val="both"/>
        <w:rPr>
          <w:rFonts w:ascii="Times New Roman" w:hAnsi="Times New Roman"/>
          <w:sz w:val="28"/>
          <w:szCs w:val="28"/>
        </w:rPr>
      </w:pPr>
      <w:r w:rsidRPr="002612A9">
        <w:rPr>
          <w:rFonts w:ascii="Times New Roman" w:hAnsi="Times New Roman"/>
          <w:sz w:val="28"/>
          <w:szCs w:val="28"/>
        </w:rPr>
        <w:t xml:space="preserve">К правовым аспектам можно отнести: раскрытие личных данных, обнародование фото и видеоматериалов с участием несовершеннолетних; неверная (а также непроверенная) информация, информация, порочащая честь и достоинство участников событий. </w:t>
      </w:r>
    </w:p>
    <w:p w:rsidR="00630CF8" w:rsidRPr="002612A9" w:rsidRDefault="00630CF8" w:rsidP="00630CF8">
      <w:pPr>
        <w:suppressAutoHyphens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результате проанализированных публикаций делан вывод о том, что н</w:t>
      </w:r>
      <w:r w:rsidRPr="002612A9">
        <w:rPr>
          <w:rFonts w:ascii="Times New Roman" w:eastAsia="Times New Roman" w:hAnsi="Times New Roman"/>
          <w:sz w:val="28"/>
          <w:szCs w:val="28"/>
          <w:lang w:eastAsia="ru-RU"/>
        </w:rPr>
        <w:t xml:space="preserve">аиболее </w:t>
      </w:r>
      <w:r>
        <w:rPr>
          <w:rFonts w:ascii="Times New Roman" w:eastAsia="Times New Roman" w:hAnsi="Times New Roman"/>
          <w:sz w:val="28"/>
          <w:szCs w:val="28"/>
          <w:lang w:eastAsia="ru-RU"/>
        </w:rPr>
        <w:t>успешным с точки зрения освещения темы</w:t>
      </w:r>
      <w:r w:rsidRPr="002612A9">
        <w:rPr>
          <w:rFonts w:ascii="Times New Roman" w:eastAsia="Times New Roman" w:hAnsi="Times New Roman"/>
          <w:sz w:val="28"/>
          <w:szCs w:val="28"/>
          <w:lang w:eastAsia="ru-RU"/>
        </w:rPr>
        <w:t xml:space="preserve"> можно назвать текст, в котором фактическая информация представлена со ссылкой на правоохранительные органы, поскольку данный источник информации будет являться в данной ситуации максимально объективным и надежным.</w:t>
      </w:r>
    </w:p>
    <w:p w:rsidR="00630CF8" w:rsidRPr="002612A9" w:rsidRDefault="00630CF8" w:rsidP="00630CF8">
      <w:pPr>
        <w:suppressAutoHyphens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д</w:t>
      </w:r>
      <w:r w:rsidRPr="002612A9">
        <w:rPr>
          <w:rFonts w:ascii="Times New Roman" w:eastAsia="Times New Roman" w:hAnsi="Times New Roman"/>
          <w:sz w:val="28"/>
          <w:szCs w:val="28"/>
          <w:lang w:eastAsia="ru-RU"/>
        </w:rPr>
        <w:t>ля ч</w:t>
      </w:r>
      <w:r>
        <w:rPr>
          <w:rFonts w:ascii="Times New Roman" w:eastAsia="Times New Roman" w:hAnsi="Times New Roman"/>
          <w:sz w:val="28"/>
          <w:szCs w:val="28"/>
          <w:lang w:eastAsia="ru-RU"/>
        </w:rPr>
        <w:t xml:space="preserve">итателей наиболее информационно </w:t>
      </w:r>
      <w:r w:rsidRPr="002612A9">
        <w:rPr>
          <w:rFonts w:ascii="Times New Roman" w:eastAsia="Times New Roman" w:hAnsi="Times New Roman"/>
          <w:sz w:val="28"/>
          <w:szCs w:val="28"/>
          <w:lang w:eastAsia="ru-RU"/>
        </w:rPr>
        <w:t>полным и полезным можно назвать текст, содержащий в себе комментарии экспертов в области детской психологии. Предположения или факты о мотивации несовершеннолетних преступников являются одной из основ текстов, по</w:t>
      </w:r>
      <w:r>
        <w:rPr>
          <w:rFonts w:ascii="Times New Roman" w:eastAsia="Times New Roman" w:hAnsi="Times New Roman"/>
          <w:sz w:val="28"/>
          <w:szCs w:val="28"/>
          <w:lang w:eastAsia="ru-RU"/>
        </w:rPr>
        <w:t xml:space="preserve">свящённых детской преступности. </w:t>
      </w:r>
      <w:r w:rsidRPr="002612A9">
        <w:rPr>
          <w:rFonts w:ascii="Times New Roman" w:eastAsia="Times New Roman" w:hAnsi="Times New Roman"/>
          <w:sz w:val="28"/>
          <w:szCs w:val="28"/>
          <w:lang w:eastAsia="ru-RU"/>
        </w:rPr>
        <w:t xml:space="preserve">Если говорить об эффективности журналисткой работы в данной сфере, то стоит отметить такой формат текста, как рекомендации родителям, позволяющие предотвратить преступления в среде несовершеннолетних. </w:t>
      </w:r>
    </w:p>
    <w:p w:rsidR="00630CF8" w:rsidRPr="002612A9" w:rsidRDefault="00630CF8" w:rsidP="00630CF8">
      <w:pPr>
        <w:shd w:val="clear" w:color="auto" w:fill="FFFFFF"/>
        <w:spacing w:after="0" w:line="360" w:lineRule="auto"/>
        <w:ind w:right="29" w:firstLine="709"/>
        <w:jc w:val="both"/>
        <w:rPr>
          <w:rFonts w:ascii="Times New Roman" w:hAnsi="Times New Roman"/>
          <w:sz w:val="28"/>
          <w:szCs w:val="28"/>
        </w:rPr>
      </w:pPr>
      <w:r>
        <w:rPr>
          <w:rFonts w:ascii="Times New Roman" w:hAnsi="Times New Roman"/>
          <w:color w:val="000000"/>
          <w:sz w:val="28"/>
          <w:szCs w:val="28"/>
          <w:shd w:val="clear" w:color="auto" w:fill="FFFFFF"/>
        </w:rPr>
        <w:t>Было зафиксировано, что п</w:t>
      </w:r>
      <w:r w:rsidRPr="00FD093D">
        <w:rPr>
          <w:rFonts w:ascii="Times New Roman" w:hAnsi="Times New Roman"/>
          <w:color w:val="000000"/>
          <w:sz w:val="28"/>
          <w:szCs w:val="28"/>
          <w:shd w:val="clear" w:color="auto" w:fill="FFFFFF"/>
        </w:rPr>
        <w:t>рактически все авторы текстов стремятся описать «горячие подробности» происшедшего преступления. В материалах наблюдается излишнее обилие деталей. Стоит отметить, что журналистам, освещающим данную тему на региональных ресурсах, следует быть не менее аккуратными в освещении данной тематики, чем автором крупных изданий. Это обосновывается тем, что данную прессу используют как источник информации знакомые жертвы, которые тоже могут испытать психологический дискомфорт от прочитанного.</w:t>
      </w:r>
    </w:p>
    <w:p w:rsidR="00BA5698" w:rsidRDefault="00BA5698">
      <w:pPr>
        <w:suppressAutoHyphens w:val="0"/>
        <w:spacing w:after="160" w:line="259" w:lineRule="auto"/>
        <w:rPr>
          <w:rFonts w:ascii="Times New Roman" w:hAnsi="Times New Roman"/>
          <w:sz w:val="28"/>
          <w:szCs w:val="28"/>
        </w:rPr>
      </w:pPr>
      <w:r>
        <w:rPr>
          <w:rFonts w:ascii="Times New Roman" w:hAnsi="Times New Roman"/>
          <w:sz w:val="28"/>
          <w:szCs w:val="28"/>
        </w:rPr>
        <w:br w:type="page"/>
      </w:r>
    </w:p>
    <w:p w:rsidR="00CF7099" w:rsidRPr="005B6869" w:rsidRDefault="00BA5698" w:rsidP="005B6869">
      <w:pPr>
        <w:pStyle w:val="3"/>
        <w:jc w:val="center"/>
        <w:rPr>
          <w:rFonts w:ascii="Times New Roman" w:hAnsi="Times New Roman" w:cs="Times New Roman"/>
          <w:b/>
          <w:color w:val="auto"/>
          <w:sz w:val="28"/>
          <w:szCs w:val="28"/>
        </w:rPr>
      </w:pPr>
      <w:bookmarkStart w:id="11" w:name="_Toc450655657"/>
      <w:r w:rsidRPr="005B6869">
        <w:rPr>
          <w:rFonts w:ascii="Times New Roman" w:hAnsi="Times New Roman" w:cs="Times New Roman"/>
          <w:b/>
          <w:color w:val="auto"/>
          <w:sz w:val="28"/>
          <w:szCs w:val="28"/>
        </w:rPr>
        <w:lastRenderedPageBreak/>
        <w:t>Список литературы</w:t>
      </w:r>
      <w:bookmarkEnd w:id="11"/>
    </w:p>
    <w:p w:rsidR="00BA5698" w:rsidRPr="002612A9" w:rsidRDefault="00BA5698" w:rsidP="002612A9">
      <w:pPr>
        <w:spacing w:after="0" w:line="360" w:lineRule="auto"/>
        <w:ind w:firstLine="709"/>
        <w:jc w:val="both"/>
        <w:rPr>
          <w:rFonts w:ascii="Times New Roman" w:hAnsi="Times New Roman"/>
          <w:b/>
          <w:sz w:val="28"/>
          <w:szCs w:val="28"/>
        </w:rPr>
      </w:pP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lang w:val="en-US"/>
        </w:rPr>
        <w:t xml:space="preserve">Golbik E. The influence of critical pnenomena on the educational process of children and young people. Part III. "General social factors shaping the educational processes of the transformation period" // </w:t>
      </w:r>
      <w:r w:rsidRPr="0097490C">
        <w:rPr>
          <w:rFonts w:ascii="Times New Roman" w:hAnsi="Times New Roman"/>
          <w:sz w:val="28"/>
          <w:szCs w:val="28"/>
        </w:rPr>
        <w:t>Педагогика</w:t>
      </w:r>
      <w:r w:rsidRPr="0097490C">
        <w:rPr>
          <w:rFonts w:ascii="Times New Roman" w:hAnsi="Times New Roman"/>
          <w:sz w:val="28"/>
          <w:szCs w:val="28"/>
          <w:lang w:val="en-US"/>
        </w:rPr>
        <w:t xml:space="preserve">, </w:t>
      </w:r>
      <w:r w:rsidRPr="0097490C">
        <w:rPr>
          <w:rFonts w:ascii="Times New Roman" w:hAnsi="Times New Roman"/>
          <w:sz w:val="28"/>
          <w:szCs w:val="28"/>
        </w:rPr>
        <w:t>психология</w:t>
      </w:r>
      <w:r w:rsidRPr="0097490C">
        <w:rPr>
          <w:rFonts w:ascii="Times New Roman" w:hAnsi="Times New Roman"/>
          <w:sz w:val="28"/>
          <w:szCs w:val="28"/>
          <w:lang w:val="en-US"/>
        </w:rPr>
        <w:t xml:space="preserve"> </w:t>
      </w:r>
      <w:r w:rsidRPr="0097490C">
        <w:rPr>
          <w:rFonts w:ascii="Times New Roman" w:hAnsi="Times New Roman"/>
          <w:sz w:val="28"/>
          <w:szCs w:val="28"/>
        </w:rPr>
        <w:t>и</w:t>
      </w:r>
      <w:r w:rsidRPr="0097490C">
        <w:rPr>
          <w:rFonts w:ascii="Times New Roman" w:hAnsi="Times New Roman"/>
          <w:sz w:val="28"/>
          <w:szCs w:val="28"/>
          <w:lang w:val="en-US"/>
        </w:rPr>
        <w:t xml:space="preserve"> </w:t>
      </w:r>
      <w:r w:rsidRPr="0097490C">
        <w:rPr>
          <w:rFonts w:ascii="Times New Roman" w:hAnsi="Times New Roman"/>
          <w:sz w:val="28"/>
          <w:szCs w:val="28"/>
        </w:rPr>
        <w:t>медико</w:t>
      </w:r>
      <w:r w:rsidRPr="0097490C">
        <w:rPr>
          <w:rFonts w:ascii="Times New Roman" w:hAnsi="Times New Roman"/>
          <w:sz w:val="28"/>
          <w:szCs w:val="28"/>
          <w:lang w:val="en-US"/>
        </w:rPr>
        <w:t>-</w:t>
      </w:r>
      <w:r w:rsidRPr="0097490C">
        <w:rPr>
          <w:rFonts w:ascii="Times New Roman" w:hAnsi="Times New Roman"/>
          <w:sz w:val="28"/>
          <w:szCs w:val="28"/>
        </w:rPr>
        <w:t>биологические</w:t>
      </w:r>
      <w:r w:rsidRPr="0097490C">
        <w:rPr>
          <w:rFonts w:ascii="Times New Roman" w:hAnsi="Times New Roman"/>
          <w:sz w:val="28"/>
          <w:szCs w:val="28"/>
          <w:lang w:val="en-US"/>
        </w:rPr>
        <w:t xml:space="preserve"> </w:t>
      </w:r>
      <w:r w:rsidRPr="0097490C">
        <w:rPr>
          <w:rFonts w:ascii="Times New Roman" w:hAnsi="Times New Roman"/>
          <w:sz w:val="28"/>
          <w:szCs w:val="28"/>
        </w:rPr>
        <w:t>проблемы</w:t>
      </w:r>
      <w:r w:rsidRPr="0097490C">
        <w:rPr>
          <w:rFonts w:ascii="Times New Roman" w:hAnsi="Times New Roman"/>
          <w:sz w:val="28"/>
          <w:szCs w:val="28"/>
          <w:lang w:val="en-US"/>
        </w:rPr>
        <w:t xml:space="preserve"> </w:t>
      </w:r>
      <w:r w:rsidRPr="0097490C">
        <w:rPr>
          <w:rFonts w:ascii="Times New Roman" w:hAnsi="Times New Roman"/>
          <w:sz w:val="28"/>
          <w:szCs w:val="28"/>
        </w:rPr>
        <w:t>физического</w:t>
      </w:r>
      <w:r w:rsidRPr="0097490C">
        <w:rPr>
          <w:rFonts w:ascii="Times New Roman" w:hAnsi="Times New Roman"/>
          <w:sz w:val="28"/>
          <w:szCs w:val="28"/>
          <w:lang w:val="en-US"/>
        </w:rPr>
        <w:t xml:space="preserve"> </w:t>
      </w:r>
      <w:r w:rsidRPr="0097490C">
        <w:rPr>
          <w:rFonts w:ascii="Times New Roman" w:hAnsi="Times New Roman"/>
          <w:sz w:val="28"/>
          <w:szCs w:val="28"/>
        </w:rPr>
        <w:t>воспитания</w:t>
      </w:r>
      <w:r w:rsidRPr="0097490C">
        <w:rPr>
          <w:rFonts w:ascii="Times New Roman" w:hAnsi="Times New Roman"/>
          <w:sz w:val="28"/>
          <w:szCs w:val="28"/>
          <w:lang w:val="en-US"/>
        </w:rPr>
        <w:t xml:space="preserve"> </w:t>
      </w:r>
      <w:r w:rsidRPr="0097490C">
        <w:rPr>
          <w:rFonts w:ascii="Times New Roman" w:hAnsi="Times New Roman"/>
          <w:sz w:val="28"/>
          <w:szCs w:val="28"/>
        </w:rPr>
        <w:t>и</w:t>
      </w:r>
      <w:r w:rsidRPr="0097490C">
        <w:rPr>
          <w:rFonts w:ascii="Times New Roman" w:hAnsi="Times New Roman"/>
          <w:sz w:val="28"/>
          <w:szCs w:val="28"/>
          <w:lang w:val="en-US"/>
        </w:rPr>
        <w:t xml:space="preserve"> </w:t>
      </w:r>
      <w:r w:rsidRPr="0097490C">
        <w:rPr>
          <w:rFonts w:ascii="Times New Roman" w:hAnsi="Times New Roman"/>
          <w:sz w:val="28"/>
          <w:szCs w:val="28"/>
        </w:rPr>
        <w:t>спорта</w:t>
      </w:r>
      <w:r w:rsidRPr="0097490C">
        <w:rPr>
          <w:rFonts w:ascii="Times New Roman" w:hAnsi="Times New Roman"/>
          <w:sz w:val="28"/>
          <w:szCs w:val="28"/>
          <w:lang w:val="en-US"/>
        </w:rPr>
        <w:t xml:space="preserve">. </w:t>
      </w:r>
      <w:r w:rsidRPr="0097490C">
        <w:rPr>
          <w:rFonts w:ascii="Times New Roman" w:hAnsi="Times New Roman"/>
          <w:sz w:val="28"/>
          <w:szCs w:val="28"/>
        </w:rPr>
        <w:t xml:space="preserve">2010. – № 1. –  С. 153-155. </w:t>
      </w:r>
    </w:p>
    <w:p w:rsidR="003B0ECB" w:rsidRPr="0097490C" w:rsidRDefault="003B0ECB" w:rsidP="003B0ECB">
      <w:pPr>
        <w:pStyle w:val="a8"/>
        <w:numPr>
          <w:ilvl w:val="0"/>
          <w:numId w:val="18"/>
        </w:numPr>
        <w:spacing w:after="0" w:line="360" w:lineRule="auto"/>
        <w:rPr>
          <w:rFonts w:ascii="Times New Roman" w:hAnsi="Times New Roman"/>
          <w:sz w:val="28"/>
          <w:szCs w:val="28"/>
          <w:lang w:val="en-US"/>
        </w:rPr>
      </w:pPr>
      <w:r w:rsidRPr="0097490C">
        <w:rPr>
          <w:rFonts w:ascii="Times New Roman" w:hAnsi="Times New Roman"/>
          <w:sz w:val="28"/>
          <w:szCs w:val="28"/>
        </w:rPr>
        <w:t>Mayer E.V. The influence of modern television on the formation of aggressive behavior // Инновационные тенденции развития российской науки Материалы IV Международной (заочной) научно-практической конференции молодых ученых. Ответственный</w:t>
      </w:r>
      <w:r w:rsidRPr="0097490C">
        <w:rPr>
          <w:rFonts w:ascii="Times New Roman" w:hAnsi="Times New Roman"/>
          <w:sz w:val="28"/>
          <w:szCs w:val="28"/>
          <w:lang w:val="en-US"/>
        </w:rPr>
        <w:t xml:space="preserve"> </w:t>
      </w:r>
      <w:r w:rsidRPr="0097490C">
        <w:rPr>
          <w:rFonts w:ascii="Times New Roman" w:hAnsi="Times New Roman"/>
          <w:sz w:val="28"/>
          <w:szCs w:val="28"/>
        </w:rPr>
        <w:t>за</w:t>
      </w:r>
      <w:r w:rsidRPr="0097490C">
        <w:rPr>
          <w:rFonts w:ascii="Times New Roman" w:hAnsi="Times New Roman"/>
          <w:sz w:val="28"/>
          <w:szCs w:val="28"/>
          <w:lang w:val="en-US"/>
        </w:rPr>
        <w:t xml:space="preserve"> </w:t>
      </w:r>
      <w:r w:rsidRPr="0097490C">
        <w:rPr>
          <w:rFonts w:ascii="Times New Roman" w:hAnsi="Times New Roman"/>
          <w:sz w:val="28"/>
          <w:szCs w:val="28"/>
        </w:rPr>
        <w:t>выпуск</w:t>
      </w:r>
      <w:r w:rsidRPr="0097490C">
        <w:rPr>
          <w:rFonts w:ascii="Times New Roman" w:hAnsi="Times New Roman"/>
          <w:sz w:val="28"/>
          <w:szCs w:val="28"/>
          <w:lang w:val="en-US"/>
        </w:rPr>
        <w:t xml:space="preserve"> </w:t>
      </w:r>
      <w:r w:rsidRPr="0097490C">
        <w:rPr>
          <w:rFonts w:ascii="Times New Roman" w:hAnsi="Times New Roman"/>
          <w:sz w:val="28"/>
          <w:szCs w:val="28"/>
        </w:rPr>
        <w:t>Ю</w:t>
      </w:r>
      <w:r w:rsidRPr="0097490C">
        <w:rPr>
          <w:rFonts w:ascii="Times New Roman" w:hAnsi="Times New Roman"/>
          <w:sz w:val="28"/>
          <w:szCs w:val="28"/>
          <w:lang w:val="en-US"/>
        </w:rPr>
        <w:t>.</w:t>
      </w:r>
      <w:r w:rsidRPr="0097490C">
        <w:rPr>
          <w:rFonts w:ascii="Times New Roman" w:hAnsi="Times New Roman"/>
          <w:sz w:val="28"/>
          <w:szCs w:val="28"/>
        </w:rPr>
        <w:t>В</w:t>
      </w:r>
      <w:r w:rsidRPr="0097490C">
        <w:rPr>
          <w:rFonts w:ascii="Times New Roman" w:hAnsi="Times New Roman"/>
          <w:sz w:val="28"/>
          <w:szCs w:val="28"/>
          <w:lang w:val="en-US"/>
        </w:rPr>
        <w:t xml:space="preserve">. </w:t>
      </w:r>
      <w:r w:rsidRPr="0097490C">
        <w:rPr>
          <w:rFonts w:ascii="Times New Roman" w:hAnsi="Times New Roman"/>
          <w:sz w:val="28"/>
          <w:szCs w:val="28"/>
        </w:rPr>
        <w:t>Платонова</w:t>
      </w:r>
      <w:r w:rsidRPr="0097490C">
        <w:rPr>
          <w:rFonts w:ascii="Times New Roman" w:hAnsi="Times New Roman"/>
          <w:sz w:val="28"/>
          <w:szCs w:val="28"/>
          <w:lang w:val="en-US"/>
        </w:rPr>
        <w:t xml:space="preserve">. 2011. </w:t>
      </w:r>
      <w:r w:rsidRPr="0097490C">
        <w:rPr>
          <w:rFonts w:ascii="Times New Roman" w:hAnsi="Times New Roman"/>
          <w:sz w:val="28"/>
          <w:szCs w:val="28"/>
        </w:rPr>
        <w:t>С</w:t>
      </w:r>
      <w:r w:rsidRPr="0097490C">
        <w:rPr>
          <w:rFonts w:ascii="Times New Roman" w:hAnsi="Times New Roman"/>
          <w:sz w:val="28"/>
          <w:szCs w:val="28"/>
          <w:lang w:val="en-US"/>
        </w:rPr>
        <w:t xml:space="preserve">. 405-406; </w:t>
      </w:r>
    </w:p>
    <w:p w:rsidR="003B0ECB" w:rsidRPr="0097490C" w:rsidRDefault="003B0ECB" w:rsidP="003B0ECB">
      <w:pPr>
        <w:pStyle w:val="a8"/>
        <w:numPr>
          <w:ilvl w:val="0"/>
          <w:numId w:val="18"/>
        </w:numPr>
        <w:spacing w:after="0" w:line="360" w:lineRule="auto"/>
        <w:rPr>
          <w:rFonts w:ascii="Times New Roman" w:hAnsi="Times New Roman"/>
          <w:sz w:val="28"/>
          <w:szCs w:val="28"/>
          <w:lang w:val="en-US"/>
        </w:rPr>
      </w:pPr>
      <w:r w:rsidRPr="0097490C">
        <w:rPr>
          <w:rFonts w:ascii="Times New Roman" w:hAnsi="Times New Roman"/>
          <w:sz w:val="28"/>
          <w:szCs w:val="28"/>
          <w:lang w:val="en-US"/>
        </w:rPr>
        <w:t xml:space="preserve">Vinogradova S., Melnik G. Media phsychology: a new branch of The theory in mass communication - the problem </w:t>
      </w:r>
      <w:r w:rsidRPr="0097490C">
        <w:rPr>
          <w:rFonts w:ascii="Times New Roman" w:hAnsi="Times New Roman"/>
          <w:sz w:val="28"/>
          <w:szCs w:val="28"/>
        </w:rPr>
        <w:t>о</w:t>
      </w:r>
      <w:r w:rsidRPr="0097490C">
        <w:rPr>
          <w:rFonts w:ascii="Times New Roman" w:hAnsi="Times New Roman"/>
          <w:sz w:val="28"/>
          <w:szCs w:val="28"/>
          <w:lang w:val="en-US"/>
        </w:rPr>
        <w:t>f protiction from adverse media impacts // İstanbul Üniversitesi İletişim Fakültesi Dergisi, 2013. I, 44.P.177-187;</w:t>
      </w:r>
    </w:p>
    <w:p w:rsidR="003B0ECB" w:rsidRPr="0097490C" w:rsidRDefault="003B0ECB" w:rsidP="003B0ECB">
      <w:pPr>
        <w:pStyle w:val="a8"/>
        <w:numPr>
          <w:ilvl w:val="0"/>
          <w:numId w:val="18"/>
        </w:numPr>
        <w:spacing w:after="0" w:line="360" w:lineRule="auto"/>
        <w:rPr>
          <w:rFonts w:ascii="Times New Roman" w:hAnsi="Times New Roman"/>
          <w:sz w:val="28"/>
          <w:szCs w:val="28"/>
          <w:lang w:val="en-US"/>
        </w:rPr>
      </w:pPr>
      <w:r w:rsidRPr="0097490C">
        <w:rPr>
          <w:rFonts w:ascii="Times New Roman" w:hAnsi="Times New Roman"/>
          <w:sz w:val="28"/>
          <w:szCs w:val="28"/>
        </w:rPr>
        <w:t xml:space="preserve">Ануфриева А.  Что такое буллинг? // Psychologies. </w:t>
      </w:r>
      <w:r w:rsidRPr="0097490C">
        <w:rPr>
          <w:rFonts w:ascii="Times New Roman" w:hAnsi="Times New Roman"/>
          <w:sz w:val="28"/>
          <w:szCs w:val="28"/>
          <w:lang w:val="en-US"/>
        </w:rPr>
        <w:t xml:space="preserve">20.04.2015. URL: http://www.psychologies.ru/roditeli/children/bulling-bolezn-vlasti/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Берковиц Л. Агрессия: причины, последствия и контроль. – СПб.: Прайм-ЕВРОЗНАК, 2002. – 512 с.</w:t>
      </w:r>
    </w:p>
    <w:p w:rsidR="003B0ECB" w:rsidRPr="0097490C" w:rsidRDefault="003B0ECB" w:rsidP="003B0ECB">
      <w:pPr>
        <w:pStyle w:val="a8"/>
        <w:numPr>
          <w:ilvl w:val="0"/>
          <w:numId w:val="18"/>
        </w:numPr>
        <w:spacing w:after="0" w:line="360" w:lineRule="auto"/>
        <w:rPr>
          <w:rFonts w:ascii="Times New Roman" w:hAnsi="Times New Roman"/>
          <w:sz w:val="28"/>
          <w:szCs w:val="28"/>
          <w:lang w:val="en-US"/>
        </w:rPr>
      </w:pPr>
      <w:r w:rsidRPr="0097490C">
        <w:rPr>
          <w:rFonts w:ascii="Times New Roman" w:hAnsi="Times New Roman"/>
          <w:sz w:val="28"/>
          <w:szCs w:val="28"/>
        </w:rPr>
        <w:t xml:space="preserve">Братцева О., Колезев Д. «Зачастую практика применения закона искажает его смысл» // Знак [интернет-газета],  05.04.2016. </w:t>
      </w:r>
      <w:r w:rsidRPr="0097490C">
        <w:rPr>
          <w:rFonts w:ascii="Times New Roman" w:hAnsi="Times New Roman"/>
          <w:sz w:val="28"/>
          <w:szCs w:val="28"/>
          <w:lang w:val="en-US"/>
        </w:rPr>
        <w:t xml:space="preserve">URL: https://www.znak.com/2016-04-05/alina_kabaeva_otvetila_na_otkrytoe_pismo_zhurnalista_znak_com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Буров Анатолий. Томского школьника осудили за убийство беременной подруги // Российская газета, 28.05.2015. URL: http://www.rg.ru/2015/05/28/reg-sibfo/shkolnik-anons.html</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Бутенко В.Н., Сидоренко О.А. Буллинг в школьной образовательной среде: опыт исследования психологических особенностей «обидчиков» </w:t>
      </w:r>
      <w:r w:rsidRPr="0097490C">
        <w:rPr>
          <w:rFonts w:ascii="Times New Roman" w:hAnsi="Times New Roman"/>
          <w:sz w:val="28"/>
          <w:szCs w:val="28"/>
        </w:rPr>
        <w:lastRenderedPageBreak/>
        <w:t>и «жертв» // Вестн. Краснояр. государственного пед. ун-та им. В.П. Астафьева. 2015. – № 3 (33). – С. 143.</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Бэрон Р., Ричардсон Д. Агрессия. – СПб: Питер, 2001. – С. 109.</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Бютнер К. 1) Жить с агрессивными детьми. – М.: Просвещение, 1967. – 141 с.; 2) Жить с агрессивными детьми. – М.: Просвещение, 1991. Цит. по: Агрессия подростков с умственной отсталостью: психологический контекст: учебное пособие / сост. Л.В. Шипова. – Саратов, 2015. – 202 с.  URL: http://elibrary.sgu.ru/uch_lit/1355.pdf.</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Виноградова С. М., Мельник Г. С.  Теленасилие: исследовательские подходы к современной медийной практике // Интегрированные коммуникации: актуальные проблемы и инновационные технологии.  – Челябинск, 2010. – С. 21-27;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Виноградова С. М., Мельник Г. С. Глава 11. Психологическое воздействие сцен насилия и жестокости на телевизионную аудиторию // Психология массовых коммуникаций. – М.: Юрайт, 2015. – 502 с.; Журов Д. Теленасилие. Манипуляции на российских телеканалах. URL:http.://www.psyfactor.ru</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Виноградова С. М., Мельник Г. С. Психологические последствия демонстрации сцен насилия на телевидении // Вестн. С.-Петерб. ун-та. Серия 12: Психология. Социология. Педагогика. 2009. – № Вып.4. – С.194-204;</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Гребенщикова Л.Г. К вопросу о соотношении понятий «деструктивное», «агрессивное» и «девиантное» поведение // Сборники конференций НИЦ Социосфера. 2011. – № 19. – С. 61-67.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Дейнека О.С., Забарин А.В. Психолого-политические основания группового деструктивного поведения // // Современные проблемы науки и образования. 2014. – №6. – С.15.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Дольто Ф. На стороне подростка. – СПб.: Петербург – ХХI век, 1997. – 278 с.</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lastRenderedPageBreak/>
        <w:t>Дубинин С. Н. Агрессивное поведение у детей и подростков как одна из форм девиантного поведения // Сибирский педагогический журнал. 2011. –  №5. –  С.98-116.</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Зелинский С.А. Манипулирование массовым сознанием с помощью СМИ (Современные политтехнологии манипулирования). URL: http://psyfactor.org/lib/zln1.htm.</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Иванов В., Сердюк В. Журналистская этика. – Киев: Высшая школа, 2007. – C. 36.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Ильин Е. П.   Эмоции и чувства. – СПб: Питер, 2001. – 752 с: (Серия «Мастера психологии»).</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Ильин Е.П. Психология агрессивного поведения. – СПб.: Питер, 2014. – 368 с.</w:t>
      </w:r>
    </w:p>
    <w:p w:rsidR="003B0ECB" w:rsidRPr="003B0ECB"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Концепция информационной безопасности детей. </w:t>
      </w:r>
      <w:r w:rsidRPr="0097490C">
        <w:rPr>
          <w:rFonts w:ascii="Times New Roman" w:hAnsi="Times New Roman"/>
          <w:sz w:val="28"/>
          <w:szCs w:val="28"/>
          <w:lang w:val="en-US"/>
        </w:rPr>
        <w:t>URL</w:t>
      </w:r>
      <w:r w:rsidRPr="003B0ECB">
        <w:rPr>
          <w:rFonts w:ascii="Times New Roman" w:hAnsi="Times New Roman"/>
          <w:sz w:val="28"/>
          <w:szCs w:val="28"/>
        </w:rPr>
        <w:t xml:space="preserve">: </w:t>
      </w:r>
      <w:r w:rsidRPr="0097490C">
        <w:rPr>
          <w:rFonts w:ascii="Times New Roman" w:hAnsi="Times New Roman"/>
          <w:sz w:val="28"/>
          <w:szCs w:val="28"/>
          <w:lang w:val="en-US"/>
        </w:rPr>
        <w:t>http</w:t>
      </w:r>
      <w:r w:rsidRPr="003B0ECB">
        <w:rPr>
          <w:rFonts w:ascii="Times New Roman" w:hAnsi="Times New Roman"/>
          <w:sz w:val="28"/>
          <w:szCs w:val="28"/>
        </w:rPr>
        <w:t>://</w:t>
      </w:r>
      <w:r w:rsidRPr="0097490C">
        <w:rPr>
          <w:rFonts w:ascii="Times New Roman" w:hAnsi="Times New Roman"/>
          <w:sz w:val="28"/>
          <w:szCs w:val="28"/>
          <w:lang w:val="en-US"/>
        </w:rPr>
        <w:t>government</w:t>
      </w:r>
      <w:r w:rsidRPr="003B0ECB">
        <w:rPr>
          <w:rFonts w:ascii="Times New Roman" w:hAnsi="Times New Roman"/>
          <w:sz w:val="28"/>
          <w:szCs w:val="28"/>
        </w:rPr>
        <w:t>.</w:t>
      </w:r>
      <w:r w:rsidRPr="0097490C">
        <w:rPr>
          <w:rFonts w:ascii="Times New Roman" w:hAnsi="Times New Roman"/>
          <w:sz w:val="28"/>
          <w:szCs w:val="28"/>
          <w:lang w:val="en-US"/>
        </w:rPr>
        <w:t>ru</w:t>
      </w:r>
      <w:r w:rsidRPr="003B0ECB">
        <w:rPr>
          <w:rFonts w:ascii="Times New Roman" w:hAnsi="Times New Roman"/>
          <w:sz w:val="28"/>
          <w:szCs w:val="28"/>
        </w:rPr>
        <w:t>/</w:t>
      </w:r>
      <w:r w:rsidRPr="0097490C">
        <w:rPr>
          <w:rFonts w:ascii="Times New Roman" w:hAnsi="Times New Roman"/>
          <w:sz w:val="28"/>
          <w:szCs w:val="28"/>
          <w:lang w:val="en-US"/>
        </w:rPr>
        <w:t>media</w:t>
      </w:r>
      <w:r w:rsidRPr="003B0ECB">
        <w:rPr>
          <w:rFonts w:ascii="Times New Roman" w:hAnsi="Times New Roman"/>
          <w:sz w:val="28"/>
          <w:szCs w:val="28"/>
        </w:rPr>
        <w:t>/</w:t>
      </w:r>
      <w:r w:rsidRPr="0097490C">
        <w:rPr>
          <w:rFonts w:ascii="Times New Roman" w:hAnsi="Times New Roman"/>
          <w:sz w:val="28"/>
          <w:szCs w:val="28"/>
          <w:lang w:val="en-US"/>
        </w:rPr>
        <w:t>files</w:t>
      </w:r>
      <w:r w:rsidRPr="003B0ECB">
        <w:rPr>
          <w:rFonts w:ascii="Times New Roman" w:hAnsi="Times New Roman"/>
          <w:sz w:val="28"/>
          <w:szCs w:val="28"/>
        </w:rPr>
        <w:t>/</w:t>
      </w:r>
      <w:r w:rsidRPr="0097490C">
        <w:rPr>
          <w:rFonts w:ascii="Times New Roman" w:hAnsi="Times New Roman"/>
          <w:sz w:val="28"/>
          <w:szCs w:val="28"/>
          <w:lang w:val="en-US"/>
        </w:rPr>
        <w:t>mPbAMyJ</w:t>
      </w:r>
      <w:r w:rsidRPr="003B0ECB">
        <w:rPr>
          <w:rFonts w:ascii="Times New Roman" w:hAnsi="Times New Roman"/>
          <w:sz w:val="28"/>
          <w:szCs w:val="28"/>
        </w:rPr>
        <w:t>29</w:t>
      </w:r>
      <w:r w:rsidRPr="0097490C">
        <w:rPr>
          <w:rFonts w:ascii="Times New Roman" w:hAnsi="Times New Roman"/>
          <w:sz w:val="28"/>
          <w:szCs w:val="28"/>
          <w:lang w:val="en-US"/>
        </w:rPr>
        <w:t>uSPhL</w:t>
      </w:r>
      <w:r w:rsidRPr="003B0ECB">
        <w:rPr>
          <w:rFonts w:ascii="Times New Roman" w:hAnsi="Times New Roman"/>
          <w:sz w:val="28"/>
          <w:szCs w:val="28"/>
        </w:rPr>
        <w:t>3</w:t>
      </w:r>
      <w:r w:rsidRPr="0097490C">
        <w:rPr>
          <w:rFonts w:ascii="Times New Roman" w:hAnsi="Times New Roman"/>
          <w:sz w:val="28"/>
          <w:szCs w:val="28"/>
          <w:lang w:val="en-US"/>
        </w:rPr>
        <w:t>p</w:t>
      </w:r>
      <w:r w:rsidRPr="003B0ECB">
        <w:rPr>
          <w:rFonts w:ascii="Times New Roman" w:hAnsi="Times New Roman"/>
          <w:sz w:val="28"/>
          <w:szCs w:val="28"/>
        </w:rPr>
        <w:t>20168</w:t>
      </w:r>
      <w:r w:rsidRPr="0097490C">
        <w:rPr>
          <w:rFonts w:ascii="Times New Roman" w:hAnsi="Times New Roman"/>
          <w:sz w:val="28"/>
          <w:szCs w:val="28"/>
          <w:lang w:val="en-US"/>
        </w:rPr>
        <w:t>GA</w:t>
      </w:r>
      <w:r w:rsidRPr="003B0ECB">
        <w:rPr>
          <w:rFonts w:ascii="Times New Roman" w:hAnsi="Times New Roman"/>
          <w:sz w:val="28"/>
          <w:szCs w:val="28"/>
        </w:rPr>
        <w:t>6</w:t>
      </w:r>
      <w:r w:rsidRPr="0097490C">
        <w:rPr>
          <w:rFonts w:ascii="Times New Roman" w:hAnsi="Times New Roman"/>
          <w:sz w:val="28"/>
          <w:szCs w:val="28"/>
          <w:lang w:val="en-US"/>
        </w:rPr>
        <w:t>hv</w:t>
      </w:r>
      <w:r w:rsidRPr="003B0ECB">
        <w:rPr>
          <w:rFonts w:ascii="Times New Roman" w:hAnsi="Times New Roman"/>
          <w:sz w:val="28"/>
          <w:szCs w:val="28"/>
        </w:rPr>
        <w:t>3</w:t>
      </w:r>
      <w:r w:rsidRPr="0097490C">
        <w:rPr>
          <w:rFonts w:ascii="Times New Roman" w:hAnsi="Times New Roman"/>
          <w:sz w:val="28"/>
          <w:szCs w:val="28"/>
          <w:lang w:val="en-US"/>
        </w:rPr>
        <w:t>CtBxD</w:t>
      </w:r>
      <w:r w:rsidRPr="003B0ECB">
        <w:rPr>
          <w:rFonts w:ascii="Times New Roman" w:hAnsi="Times New Roman"/>
          <w:sz w:val="28"/>
          <w:szCs w:val="28"/>
        </w:rPr>
        <w:t>.</w:t>
      </w:r>
      <w:r w:rsidRPr="0097490C">
        <w:rPr>
          <w:rFonts w:ascii="Times New Roman" w:hAnsi="Times New Roman"/>
          <w:sz w:val="28"/>
          <w:szCs w:val="28"/>
          <w:lang w:val="en-US"/>
        </w:rPr>
        <w:t>pdf</w:t>
      </w:r>
      <w:r w:rsidRPr="003B0ECB">
        <w:rPr>
          <w:rFonts w:ascii="Times New Roman" w:hAnsi="Times New Roman"/>
          <w:sz w:val="28"/>
          <w:szCs w:val="28"/>
        </w:rPr>
        <w:t xml:space="preserve">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Латынова Т.Ю. Насилие в средствах массовой информации и агрессивное поведение // Познание. Общество. Развитие / ред.-сост. Д.В. Ушаков. ¬¬– М., 1996. – С. 162.</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Мельник Г. С. Исследование интернет-зависимости в медиапсихологии // Языковая картина мира и творческая личность в условиях трансграничья: Материалы междунар. научн.-практ. конф. / ред. колл.: И. В. Ерофеева, А. Е. Горковенко, С. В. Петухов, И. А. Романов, С. И. Чугунов. – Чита, – 2011. – С. 188-198;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Мельник Г.С. Влияние СМИ на социальные эпидемии: конструктивные и деструктивные последствия // Ученые записки. Т.23: Современные социальные коммуникации в системе цивилизации и культуры (Modern social communication in the system of civilization and culture): материалы междунар. научн.-практ. конф. 18-19 ноября 2013 г. – СПб.: ИВЭСЭП, Знание, 2014. – С.135-142.</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lastRenderedPageBreak/>
        <w:t xml:space="preserve">Новикова Анастасия. «Школьного стрелка» арестовали // Комсомольская правда, 04.02.2014. URL: http://www.kp.ru/online/news/1649682/#_blank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Позднякова М.Е. Особенности девиантного поведения подростков // Сборник материалов VII Всероссийской научно-практической и научно-методической конференции «Конфликты в социальной сфере» (15-16 марта 2013 г., г. Казань). Казань: Изд-во КНИТУ, 2013. С. 224.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Психологические последствия демонстрации сцен насилия на телевидении // Вестн. С.-Петерб. ун-та. Сер. 12. 2009. Вып. 4. С. 194–204.</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Сафронова О.В. О проблеме распространения жестокости, агрессии и насилия в современных средствах массовой информации // Система ценностей современного общества. 2015. №39. URL: http://cyberleninka.ru/article/n/o-probleme-rasprostraneniya-zhestokosti-agressii-i-nasiliya-v-sovremennyh-sredstvah-massovoy-informatsii (дата обращения: 03.05.2016).</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Скудаева Анна. Ударил ради забавы // Российская газета, 25.12.2014. URL: http://rg.ru/2014/12/25/reg-cfo/zabavy.html</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Собкин В.С., Смыслова М.М. Буллинг в стенах школы: влияние социокультурного контекста (по материалам кросскультурного исследования) // Социальная психология и общество. 2014. – № 2. – С. 85.</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Таусинова О. К. Влияние насилия в семье на психологическое развитие подростков // Молодой ученый. — 2016. – №4. – С. 708-712.</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Томина Н. А. Агрессивное поведение детей 4-5 лет: оценка воспитателями дошкольного образовательного учреждения [Электронный ресурс] / Н. А. Томина // XVIII Международная конференция памяти проф. Л.Н. Когана «Культура, личность, общество в современном мире: Методология, опыт эмпирического </w:t>
      </w:r>
      <w:r w:rsidRPr="0097490C">
        <w:rPr>
          <w:rFonts w:ascii="Times New Roman" w:hAnsi="Times New Roman"/>
          <w:sz w:val="28"/>
          <w:szCs w:val="28"/>
        </w:rPr>
        <w:lastRenderedPageBreak/>
        <w:t xml:space="preserve">исследования», 19-20 марта 2015 г., г. Екатеринбург. –  Екатеринбург: [УрФУ], 2015. –  С. 1125-1126.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Фельдштейн Д. И. Психологические основы общественно полезной деятельности подростка. – М., 1982. С.  30.</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Харрис Р. Психология массовых коммуникаций. –  СПб.: Прайм – ЕВРОЗНАК, 2002. URL: http://evartist.narod.ru/text5/01.htm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Чепракова Е.А. Устойчивые формы агрессии у современных подростков: результаты лонгитюдного исследования // Электронный журнал «Психологическая наука и образование». 2011. – №3. – С. 2-3.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Чурсинова О.В. Влияние телевидения на содержание представлений подростков об агрессивном поведении // Научные проблемы гуманитарных исследований. 2010. – № 10. – С. 165-175; </w:t>
      </w:r>
    </w:p>
    <w:p w:rsidR="003B0ECB" w:rsidRPr="0097490C" w:rsidRDefault="003B0ECB" w:rsidP="003B0ECB">
      <w:pPr>
        <w:pStyle w:val="a8"/>
        <w:numPr>
          <w:ilvl w:val="0"/>
          <w:numId w:val="18"/>
        </w:numPr>
        <w:spacing w:after="0" w:line="360" w:lineRule="auto"/>
        <w:rPr>
          <w:rFonts w:ascii="Times New Roman" w:hAnsi="Times New Roman"/>
          <w:sz w:val="28"/>
          <w:szCs w:val="28"/>
        </w:rPr>
      </w:pPr>
      <w:r w:rsidRPr="0097490C">
        <w:rPr>
          <w:rFonts w:ascii="Times New Roman" w:hAnsi="Times New Roman"/>
          <w:sz w:val="28"/>
          <w:szCs w:val="28"/>
        </w:rPr>
        <w:t xml:space="preserve">Чурсинова О.В. Влияние телевидения на структуру представлений подростков об агрессивном поведении // Вестн. Моск. гос. областного ун-та. Серия: Психологические науки. 2010. – № 3. – С. 92-97; </w:t>
      </w:r>
    </w:p>
    <w:p w:rsidR="003B0ECB" w:rsidRPr="0097490C" w:rsidRDefault="003B0ECB" w:rsidP="003B0ECB">
      <w:pPr>
        <w:pStyle w:val="a8"/>
        <w:numPr>
          <w:ilvl w:val="0"/>
          <w:numId w:val="18"/>
        </w:numPr>
        <w:spacing w:after="0" w:line="360" w:lineRule="auto"/>
        <w:rPr>
          <w:rFonts w:ascii="Times New Roman" w:hAnsi="Times New Roman"/>
          <w:sz w:val="28"/>
          <w:szCs w:val="28"/>
          <w:lang w:val="en-US"/>
        </w:rPr>
      </w:pPr>
      <w:r w:rsidRPr="0097490C">
        <w:rPr>
          <w:rFonts w:ascii="Times New Roman" w:hAnsi="Times New Roman"/>
          <w:sz w:val="28"/>
          <w:szCs w:val="28"/>
        </w:rPr>
        <w:t xml:space="preserve">Этические принципы подготовки журналистских материалов о детях // ЮНИСЕФ Узбекистан. </w:t>
      </w:r>
      <w:r w:rsidRPr="0097490C">
        <w:rPr>
          <w:rFonts w:ascii="Times New Roman" w:hAnsi="Times New Roman"/>
          <w:sz w:val="28"/>
          <w:szCs w:val="28"/>
          <w:lang w:val="en-US"/>
        </w:rPr>
        <w:t xml:space="preserve">URL: http://www.unicef.uz/ru/media-center/press-kit/manuals/421 </w:t>
      </w:r>
    </w:p>
    <w:p w:rsidR="00CF7099" w:rsidRPr="003B0ECB" w:rsidRDefault="00CF7099" w:rsidP="002612A9">
      <w:pPr>
        <w:pStyle w:val="a8"/>
        <w:shd w:val="clear" w:color="auto" w:fill="FFFFFF"/>
        <w:spacing w:after="0" w:line="360" w:lineRule="auto"/>
        <w:ind w:right="29"/>
        <w:jc w:val="both"/>
        <w:rPr>
          <w:rFonts w:ascii="Times New Roman" w:hAnsi="Times New Roman"/>
          <w:color w:val="000000"/>
          <w:spacing w:val="-6"/>
          <w:sz w:val="28"/>
          <w:szCs w:val="28"/>
          <w:lang w:val="en-US"/>
        </w:rPr>
      </w:pPr>
    </w:p>
    <w:sectPr w:rsidR="00CF7099" w:rsidRPr="003B0ECB" w:rsidSect="006C264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0B" w:rsidRDefault="006D470B" w:rsidP="00924666">
      <w:pPr>
        <w:spacing w:after="0" w:line="240" w:lineRule="auto"/>
      </w:pPr>
      <w:r>
        <w:separator/>
      </w:r>
    </w:p>
  </w:endnote>
  <w:endnote w:type="continuationSeparator" w:id="0">
    <w:p w:rsidR="006D470B" w:rsidRDefault="006D470B" w:rsidP="0092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0B" w:rsidRDefault="006D470B" w:rsidP="00924666">
      <w:pPr>
        <w:spacing w:after="0" w:line="240" w:lineRule="auto"/>
      </w:pPr>
      <w:r>
        <w:separator/>
      </w:r>
    </w:p>
  </w:footnote>
  <w:footnote w:type="continuationSeparator" w:id="0">
    <w:p w:rsidR="006D470B" w:rsidRDefault="006D470B" w:rsidP="00924666">
      <w:pPr>
        <w:spacing w:after="0" w:line="240" w:lineRule="auto"/>
      </w:pPr>
      <w:r>
        <w:continuationSeparator/>
      </w:r>
    </w:p>
  </w:footnote>
  <w:footnote w:id="1">
    <w:p w:rsidR="005B6869" w:rsidRPr="00BA5698" w:rsidRDefault="005B6869" w:rsidP="00BA5698">
      <w:pPr>
        <w:pStyle w:val="western"/>
        <w:spacing w:before="0" w:after="0" w:line="240" w:lineRule="auto"/>
        <w:jc w:val="both"/>
        <w:rPr>
          <w:color w:val="auto"/>
          <w:lang w:eastAsia="ru-RU"/>
        </w:rPr>
      </w:pPr>
      <w:r w:rsidRPr="00BE7C00">
        <w:rPr>
          <w:rStyle w:val="a9"/>
        </w:rPr>
        <w:footnoteRef/>
      </w:r>
      <w:r w:rsidRPr="00BE7C00">
        <w:rPr>
          <w:lang w:val="en-US"/>
        </w:rPr>
        <w:t xml:space="preserve"> </w:t>
      </w:r>
      <w:r w:rsidRPr="00BA5698">
        <w:rPr>
          <w:color w:val="auto"/>
          <w:lang w:val="en-US"/>
        </w:rPr>
        <w:t xml:space="preserve">Vinogradova S., Melnik G. Media phsychology: a new branch of The theory in mass communication - the problem </w:t>
      </w:r>
      <w:r w:rsidRPr="00BA5698">
        <w:rPr>
          <w:color w:val="auto"/>
        </w:rPr>
        <w:t>о</w:t>
      </w:r>
      <w:r w:rsidRPr="00BA5698">
        <w:rPr>
          <w:color w:val="auto"/>
          <w:lang w:val="en-US"/>
        </w:rPr>
        <w:t xml:space="preserve">f protiction from adverse media impacts // İstanbul Üniversitesi İletişim Fakültesi Dergisi, 2013. </w:t>
      </w:r>
      <w:r w:rsidRPr="00BA5698">
        <w:rPr>
          <w:color w:val="auto"/>
        </w:rPr>
        <w:t>I, 44.</w:t>
      </w:r>
      <w:r w:rsidRPr="00BA5698">
        <w:rPr>
          <w:color w:val="auto"/>
          <w:lang w:val="en-US"/>
        </w:rPr>
        <w:t>P</w:t>
      </w:r>
      <w:r w:rsidRPr="00BA5698">
        <w:rPr>
          <w:color w:val="auto"/>
        </w:rPr>
        <w:t xml:space="preserve">.177-187; Виноградова С. М., Мельник Г. С. Психологические последствия демонстрации сцен насилия на телевидении // Вестн. С.-Петерб. ун-та. Серия 12: Психология. Социология. Педагогика. 2009. – № Вып.4. – С.194-204; Виноградова С. М., Мельник Г. С.  Теленасилие: исследовательские подходы к современной медийной практике // Интегрированные коммуникации: актуальные проблемы и инновационные технологии.  – Челябинск, 2010. – С. 21-27; Мельник Г. С. Исследование интернет-зависимости в медиапсихологии // Языковая картина мира и творческая личность в условиях трансграничья: Материалы междунар. научн.-практ. конф. / ред. колл.: И. В. Ерофеева, А. Е. Горковенко, С. В. Петухов, И. А. Романов, С. И. Чугунов. – Чита, – 2011. – С. 188-198; Виноградова С. М., Мельник Г. С. Глава 11. Психологическое воздействие сцен насилия и жестокости на телевизионную аудиторию // Психология массовых коммуникаций. – М.: Юрайт, 2015. – 502 с.; Журов Д. Теленасилие. Манипуляции на российских телеканалах. </w:t>
      </w:r>
      <w:r w:rsidRPr="00BA5698">
        <w:rPr>
          <w:color w:val="auto"/>
          <w:lang w:val="en-US"/>
        </w:rPr>
        <w:t>URL</w:t>
      </w:r>
      <w:r w:rsidRPr="00BA5698">
        <w:rPr>
          <w:color w:val="auto"/>
        </w:rPr>
        <w:t>:</w:t>
      </w:r>
      <w:r w:rsidRPr="00BA5698">
        <w:rPr>
          <w:color w:val="auto"/>
          <w:lang w:val="en-US"/>
        </w:rPr>
        <w:t>http</w:t>
      </w:r>
      <w:r w:rsidRPr="00BA5698">
        <w:rPr>
          <w:color w:val="auto"/>
        </w:rPr>
        <w:t>.://</w:t>
      </w:r>
      <w:r w:rsidRPr="00BA5698">
        <w:rPr>
          <w:color w:val="auto"/>
          <w:lang w:val="en-US"/>
        </w:rPr>
        <w:t>www</w:t>
      </w:r>
      <w:r w:rsidRPr="00BA5698">
        <w:rPr>
          <w:color w:val="auto"/>
        </w:rPr>
        <w:t>.</w:t>
      </w:r>
      <w:r w:rsidRPr="00BA5698">
        <w:rPr>
          <w:color w:val="auto"/>
          <w:lang w:val="en-US"/>
        </w:rPr>
        <w:t>psyfactor</w:t>
      </w:r>
      <w:r w:rsidRPr="00BA5698">
        <w:rPr>
          <w:color w:val="auto"/>
        </w:rPr>
        <w:t>.</w:t>
      </w:r>
      <w:r w:rsidRPr="00BA5698">
        <w:rPr>
          <w:color w:val="auto"/>
          <w:lang w:val="en-US"/>
        </w:rPr>
        <w:t>ru</w:t>
      </w:r>
    </w:p>
    <w:p w:rsidR="005B6869" w:rsidRPr="00BA5698" w:rsidRDefault="005B6869" w:rsidP="00BA5698">
      <w:pPr>
        <w:spacing w:after="0" w:line="240" w:lineRule="auto"/>
        <w:jc w:val="both"/>
        <w:rPr>
          <w:rFonts w:ascii="Times New Roman" w:eastAsia="Times New Roman" w:hAnsi="Times New Roman"/>
          <w:sz w:val="24"/>
          <w:szCs w:val="24"/>
          <w:lang w:eastAsia="ru-RU"/>
        </w:rPr>
      </w:pPr>
    </w:p>
    <w:p w:rsidR="005B6869" w:rsidRPr="00BA5698" w:rsidRDefault="005B6869" w:rsidP="00BA5698">
      <w:pPr>
        <w:pStyle w:val="a6"/>
        <w:spacing w:after="0" w:line="240" w:lineRule="auto"/>
        <w:rPr>
          <w:rFonts w:ascii="Times New Roman" w:hAnsi="Times New Roman"/>
          <w:sz w:val="24"/>
          <w:szCs w:val="24"/>
        </w:rPr>
      </w:pPr>
    </w:p>
  </w:footnote>
  <w:footnote w:id="2">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Ильин Е.П. Психология агрессивного поведения. – СПб.: Питер, 2014. – 368 с.</w:t>
      </w:r>
    </w:p>
  </w:footnote>
  <w:footnote w:id="3">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Там же. С. 9. </w:t>
      </w:r>
    </w:p>
  </w:footnote>
  <w:footnote w:id="4">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См. напр.</w:t>
      </w:r>
      <w:r w:rsidRPr="00BA5698">
        <w:rPr>
          <w:rFonts w:ascii="Times New Roman" w:hAnsi="Times New Roman"/>
          <w:color w:val="FF0000"/>
          <w:sz w:val="24"/>
          <w:szCs w:val="24"/>
        </w:rPr>
        <w:t>:</w:t>
      </w:r>
      <w:r w:rsidRPr="00BA5698">
        <w:rPr>
          <w:rFonts w:ascii="Times New Roman" w:hAnsi="Times New Roman"/>
          <w:sz w:val="24"/>
          <w:szCs w:val="24"/>
        </w:rPr>
        <w:t xml:space="preserve"> Гребенщикова Л.Г. К вопросу о соотношении понятий «деструктивное», «агрессивное» и «девиантное» поведение // Сборники конференций НИЦ Социосфера. 2011</w:t>
      </w:r>
      <w:r w:rsidRPr="00910F84">
        <w:rPr>
          <w:rFonts w:ascii="Times New Roman" w:hAnsi="Times New Roman"/>
          <w:sz w:val="24"/>
          <w:szCs w:val="24"/>
        </w:rPr>
        <w:t>. – № 19. – С</w:t>
      </w:r>
      <w:r w:rsidRPr="00BA5698">
        <w:rPr>
          <w:rFonts w:ascii="Times New Roman" w:hAnsi="Times New Roman"/>
          <w:sz w:val="24"/>
          <w:szCs w:val="24"/>
        </w:rPr>
        <w:t xml:space="preserve">. 61-67. </w:t>
      </w:r>
    </w:p>
  </w:footnote>
  <w:footnote w:id="5">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http://dic.academic.ru/dic.nsf/ruwiki/86251.</w:t>
      </w:r>
    </w:p>
  </w:footnote>
  <w:footnote w:id="6">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Таусинова О. К. Влияние насилия в семье на психологическое развитие подростков // Молодой ученый. — 2016. – №4. – С. 708-712.</w:t>
      </w:r>
    </w:p>
  </w:footnote>
  <w:footnote w:id="7">
    <w:p w:rsidR="005B6869" w:rsidRPr="00BA5698" w:rsidRDefault="005B6869" w:rsidP="00BA5698">
      <w:pPr>
        <w:pStyle w:val="a6"/>
        <w:spacing w:after="0" w:line="240" w:lineRule="auto"/>
        <w:rPr>
          <w:rFonts w:ascii="Times New Roman" w:hAnsi="Times New Roman"/>
          <w:color w:val="FF0000"/>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http://dic.academic.ru/dic.nsf/ruwiki/476379.</w:t>
      </w:r>
    </w:p>
  </w:footnote>
  <w:footnote w:id="8">
    <w:p w:rsidR="005B6869" w:rsidRPr="00BA5698" w:rsidRDefault="005B6869" w:rsidP="00BA5698">
      <w:pPr>
        <w:pStyle w:val="a6"/>
        <w:spacing w:after="0" w:line="240" w:lineRule="auto"/>
        <w:rPr>
          <w:rFonts w:ascii="Times New Roman" w:hAnsi="Times New Roman"/>
          <w:sz w:val="24"/>
          <w:szCs w:val="24"/>
          <w:lang w:val="en-US"/>
        </w:rPr>
      </w:pPr>
      <w:r w:rsidRPr="00BA5698">
        <w:rPr>
          <w:rStyle w:val="a9"/>
          <w:rFonts w:ascii="Times New Roman" w:hAnsi="Times New Roman"/>
          <w:sz w:val="24"/>
          <w:szCs w:val="24"/>
        </w:rPr>
        <w:footnoteRef/>
      </w:r>
      <w:r w:rsidRPr="00BA5698">
        <w:rPr>
          <w:rFonts w:ascii="Times New Roman" w:hAnsi="Times New Roman"/>
          <w:sz w:val="24"/>
          <w:szCs w:val="24"/>
        </w:rPr>
        <w:t xml:space="preserve"> Ануфриева А.  Что такое буллинг? // </w:t>
      </w:r>
      <w:r w:rsidRPr="00BA5698">
        <w:rPr>
          <w:rFonts w:ascii="Times New Roman" w:hAnsi="Times New Roman"/>
          <w:sz w:val="24"/>
          <w:szCs w:val="24"/>
          <w:lang w:val="en-US"/>
        </w:rPr>
        <w:t>Psychologies</w:t>
      </w:r>
      <w:r w:rsidRPr="00BA5698">
        <w:rPr>
          <w:rFonts w:ascii="Times New Roman" w:hAnsi="Times New Roman"/>
          <w:sz w:val="24"/>
          <w:szCs w:val="24"/>
        </w:rPr>
        <w:t xml:space="preserve">. </w:t>
      </w:r>
      <w:r w:rsidRPr="00BA5698">
        <w:rPr>
          <w:rFonts w:ascii="Times New Roman" w:hAnsi="Times New Roman"/>
          <w:sz w:val="24"/>
          <w:szCs w:val="24"/>
          <w:lang w:val="en-US"/>
        </w:rPr>
        <w:t xml:space="preserve">20.04.2015. URL: </w:t>
      </w:r>
      <w:hyperlink r:id="rId1" w:history="1">
        <w:r w:rsidRPr="00BA5698">
          <w:rPr>
            <w:rStyle w:val="ae"/>
            <w:rFonts w:ascii="Times New Roman" w:hAnsi="Times New Roman"/>
            <w:color w:val="auto"/>
            <w:sz w:val="24"/>
            <w:szCs w:val="24"/>
            <w:u w:val="none"/>
            <w:lang w:val="en-US"/>
          </w:rPr>
          <w:t>http://www.psychologies.ru/roditeli/children/bulling-bolezn-vlasti/</w:t>
        </w:r>
      </w:hyperlink>
      <w:r w:rsidRPr="00BA5698">
        <w:rPr>
          <w:rFonts w:ascii="Times New Roman" w:hAnsi="Times New Roman"/>
          <w:sz w:val="24"/>
          <w:szCs w:val="24"/>
          <w:lang w:val="en-US"/>
        </w:rPr>
        <w:t xml:space="preserve"> </w:t>
      </w:r>
    </w:p>
  </w:footnote>
  <w:footnote w:id="9">
    <w:p w:rsidR="005B6869" w:rsidRPr="00BA5698" w:rsidRDefault="005B6869" w:rsidP="00BA5698">
      <w:pPr>
        <w:pStyle w:val="a6"/>
        <w:spacing w:after="0" w:line="240" w:lineRule="auto"/>
        <w:rPr>
          <w:rFonts w:ascii="Times New Roman" w:hAnsi="Times New Roman"/>
          <w:sz w:val="24"/>
          <w:szCs w:val="24"/>
        </w:rPr>
      </w:pPr>
      <w:r w:rsidRPr="00BA5698">
        <w:rPr>
          <w:rStyle w:val="a4"/>
          <w:rFonts w:ascii="Times New Roman" w:hAnsi="Times New Roman"/>
          <w:sz w:val="24"/>
          <w:szCs w:val="24"/>
        </w:rPr>
        <w:footnoteRef/>
      </w:r>
      <w:r w:rsidRPr="00BA5698">
        <w:rPr>
          <w:rFonts w:ascii="Times New Roman" w:hAnsi="Times New Roman"/>
          <w:sz w:val="24"/>
          <w:szCs w:val="24"/>
        </w:rPr>
        <w:t xml:space="preserve"> Дольто Ф. На стороне подростка. – СПб.: Петербург – ХХI век, 1997. </w:t>
      </w:r>
      <w:r w:rsidRPr="00BA5698">
        <w:rPr>
          <w:rFonts w:ascii="Times New Roman" w:hAnsi="Times New Roman"/>
          <w:color w:val="FF0000"/>
          <w:sz w:val="24"/>
          <w:szCs w:val="24"/>
        </w:rPr>
        <w:t xml:space="preserve">– </w:t>
      </w:r>
      <w:r w:rsidRPr="00BA5698">
        <w:rPr>
          <w:rFonts w:ascii="Times New Roman" w:hAnsi="Times New Roman"/>
          <w:sz w:val="24"/>
          <w:szCs w:val="24"/>
        </w:rPr>
        <w:t>278 с.</w:t>
      </w:r>
    </w:p>
  </w:footnote>
  <w:footnote w:id="10">
    <w:p w:rsidR="005B6869" w:rsidRPr="00BA5698" w:rsidRDefault="005B6869" w:rsidP="00BA5698">
      <w:pPr>
        <w:pStyle w:val="a6"/>
        <w:spacing w:after="0" w:line="240" w:lineRule="auto"/>
        <w:jc w:val="both"/>
        <w:rPr>
          <w:rFonts w:ascii="Times New Roman" w:hAnsi="Times New Roman"/>
          <w:sz w:val="24"/>
          <w:szCs w:val="24"/>
        </w:rPr>
      </w:pPr>
      <w:r w:rsidRPr="00BA5698">
        <w:rPr>
          <w:rStyle w:val="a4"/>
          <w:rFonts w:ascii="Times New Roman" w:hAnsi="Times New Roman"/>
          <w:sz w:val="24"/>
          <w:szCs w:val="24"/>
        </w:rPr>
        <w:footnoteRef/>
      </w:r>
      <w:r w:rsidRPr="00BA5698">
        <w:rPr>
          <w:rFonts w:ascii="Times New Roman" w:eastAsia="Times New Roman" w:hAnsi="Times New Roman"/>
          <w:sz w:val="24"/>
          <w:szCs w:val="24"/>
        </w:rPr>
        <w:t xml:space="preserve"> </w:t>
      </w:r>
      <w:r w:rsidRPr="00BA5698">
        <w:rPr>
          <w:rFonts w:ascii="Times New Roman" w:hAnsi="Times New Roman"/>
          <w:sz w:val="24"/>
          <w:szCs w:val="24"/>
        </w:rPr>
        <w:t xml:space="preserve">Фельдштейн Д. И. Психологические основы общественно полезной деятельности </w:t>
      </w:r>
      <w:r w:rsidRPr="00910F84">
        <w:rPr>
          <w:rFonts w:ascii="Times New Roman" w:hAnsi="Times New Roman"/>
          <w:sz w:val="24"/>
          <w:szCs w:val="24"/>
        </w:rPr>
        <w:t>подростка. – М.,</w:t>
      </w:r>
      <w:r w:rsidRPr="00BA5698">
        <w:rPr>
          <w:rFonts w:ascii="Times New Roman" w:hAnsi="Times New Roman"/>
          <w:sz w:val="24"/>
          <w:szCs w:val="24"/>
        </w:rPr>
        <w:t xml:space="preserve"> 1982. С.  30.</w:t>
      </w:r>
    </w:p>
  </w:footnote>
  <w:footnote w:id="11">
    <w:p w:rsidR="005B6869" w:rsidRPr="00BA5698" w:rsidRDefault="005B6869" w:rsidP="00BA5698">
      <w:pPr>
        <w:spacing w:after="0" w:line="240" w:lineRule="auto"/>
        <w:jc w:val="both"/>
        <w:rPr>
          <w:rFonts w:ascii="Times New Roman" w:eastAsia="Times New Roman" w:hAnsi="Times New Roman"/>
          <w:sz w:val="24"/>
          <w:szCs w:val="24"/>
          <w:lang w:eastAsia="ru-RU"/>
        </w:rPr>
      </w:pPr>
      <w:r w:rsidRPr="00BA5698">
        <w:rPr>
          <w:rStyle w:val="a9"/>
          <w:rFonts w:ascii="Times New Roman" w:hAnsi="Times New Roman"/>
          <w:sz w:val="24"/>
          <w:szCs w:val="24"/>
        </w:rPr>
        <w:footnoteRef/>
      </w:r>
      <w:r w:rsidRPr="00BA5698">
        <w:rPr>
          <w:rFonts w:ascii="Times New Roman" w:hAnsi="Times New Roman"/>
          <w:sz w:val="24"/>
          <w:szCs w:val="24"/>
        </w:rPr>
        <w:t xml:space="preserve"> </w:t>
      </w:r>
      <w:r w:rsidRPr="00BA5698">
        <w:rPr>
          <w:rFonts w:ascii="Times New Roman" w:eastAsia="Times New Roman" w:hAnsi="Times New Roman"/>
          <w:sz w:val="24"/>
          <w:szCs w:val="24"/>
          <w:lang w:eastAsia="ru-RU"/>
        </w:rPr>
        <w:t xml:space="preserve">Ильин Е. П.   Эмоции и чувства. </w:t>
      </w:r>
      <w:r w:rsidRPr="00BA5698">
        <w:rPr>
          <w:rFonts w:ascii="Times New Roman" w:hAnsi="Times New Roman"/>
          <w:sz w:val="24"/>
          <w:szCs w:val="24"/>
        </w:rPr>
        <w:t>–</w:t>
      </w:r>
      <w:r w:rsidRPr="00BA5698">
        <w:rPr>
          <w:rFonts w:ascii="Times New Roman" w:eastAsia="Times New Roman" w:hAnsi="Times New Roman"/>
          <w:sz w:val="24"/>
          <w:szCs w:val="24"/>
          <w:lang w:eastAsia="ru-RU"/>
        </w:rPr>
        <w:t xml:space="preserve"> СПб: Питер, 2001. </w:t>
      </w:r>
      <w:r w:rsidRPr="00BA5698">
        <w:rPr>
          <w:rFonts w:ascii="Times New Roman" w:hAnsi="Times New Roman"/>
          <w:sz w:val="24"/>
          <w:szCs w:val="24"/>
        </w:rPr>
        <w:t>–</w:t>
      </w:r>
      <w:r w:rsidRPr="00BA5698">
        <w:rPr>
          <w:rFonts w:ascii="Times New Roman" w:eastAsia="Times New Roman" w:hAnsi="Times New Roman"/>
          <w:sz w:val="24"/>
          <w:szCs w:val="24"/>
          <w:lang w:eastAsia="ru-RU"/>
        </w:rPr>
        <w:t xml:space="preserve"> 752 с: (Серия «Мастера психологии»).</w:t>
      </w:r>
    </w:p>
  </w:footnote>
  <w:footnote w:id="12">
    <w:p w:rsidR="005B6869" w:rsidRPr="00BA5698" w:rsidRDefault="005B6869" w:rsidP="00BA5698">
      <w:pPr>
        <w:pStyle w:val="a6"/>
        <w:spacing w:after="0" w:line="240" w:lineRule="auto"/>
        <w:jc w:val="both"/>
        <w:rPr>
          <w:rFonts w:ascii="Times New Roman" w:hAnsi="Times New Roman"/>
          <w:color w:val="FF0000"/>
          <w:sz w:val="24"/>
          <w:szCs w:val="24"/>
        </w:rPr>
      </w:pPr>
      <w:r w:rsidRPr="00BA5698">
        <w:rPr>
          <w:rStyle w:val="a4"/>
          <w:rFonts w:ascii="Times New Roman" w:hAnsi="Times New Roman"/>
          <w:sz w:val="24"/>
          <w:szCs w:val="24"/>
        </w:rPr>
        <w:footnoteRef/>
      </w:r>
      <w:r w:rsidRPr="00BA5698">
        <w:rPr>
          <w:rFonts w:ascii="Times New Roman" w:eastAsia="Times New Roman" w:hAnsi="Times New Roman"/>
          <w:sz w:val="24"/>
          <w:szCs w:val="24"/>
        </w:rPr>
        <w:t xml:space="preserve"> </w:t>
      </w:r>
      <w:r w:rsidRPr="00BA5698">
        <w:rPr>
          <w:rFonts w:ascii="Times New Roman" w:hAnsi="Times New Roman"/>
          <w:sz w:val="24"/>
          <w:szCs w:val="24"/>
        </w:rPr>
        <w:t xml:space="preserve">Бютнер К. 1) Жить с агрессивными детьми. – М.: Просвещение, 1967. – 141 с.; 2) Жить с агрессивными детьми. – М.: Просвещение, 1991. Цит. по: Агрессия подростков с умственной отсталостью: психологический контекст: учебное пособие / сост. Л.В. Шипова. – Саратов, 2015. – 202 с.  </w:t>
      </w:r>
      <w:r w:rsidRPr="00BA5698">
        <w:rPr>
          <w:rFonts w:ascii="Times New Roman" w:hAnsi="Times New Roman"/>
          <w:sz w:val="24"/>
          <w:szCs w:val="24"/>
          <w:lang w:val="en-US"/>
        </w:rPr>
        <w:t>URL</w:t>
      </w:r>
      <w:r w:rsidRPr="00BA5698">
        <w:rPr>
          <w:rFonts w:ascii="Times New Roman" w:hAnsi="Times New Roman"/>
          <w:sz w:val="24"/>
          <w:szCs w:val="24"/>
        </w:rPr>
        <w:t>: http://elibrary.sgu.ru/uch_lit/1355.pdf.</w:t>
      </w:r>
    </w:p>
  </w:footnote>
  <w:footnote w:id="13">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Томина Н. А. Агрессивное поведение детей 4-5 лет: оценка воспитателями дошкольного образовательного учреждения [Электронный ресурс] / Н. А. Томина // XVIII Международная конференция памяти проф. Л.Н. Когана «Культура, личность, общество в современном мире: Методология, опыт эмпирического исследования», 19-20 марта 2015 г., г. Екатеринбург. –  Екатеринбург: [УрФУ], 2015. –  С. 1125-1126. </w:t>
      </w:r>
    </w:p>
  </w:footnote>
  <w:footnote w:id="14">
    <w:p w:rsidR="005B6869" w:rsidRPr="00BA5698" w:rsidRDefault="005B6869" w:rsidP="00BA5698">
      <w:pPr>
        <w:pStyle w:val="a6"/>
        <w:spacing w:after="0" w:line="240" w:lineRule="auto"/>
        <w:jc w:val="both"/>
        <w:rPr>
          <w:rFonts w:ascii="Times New Roman" w:hAnsi="Times New Roman"/>
          <w:sz w:val="24"/>
          <w:szCs w:val="24"/>
        </w:rPr>
      </w:pPr>
      <w:r w:rsidRPr="00BA5698">
        <w:rPr>
          <w:rStyle w:val="a4"/>
          <w:rFonts w:ascii="Times New Roman" w:hAnsi="Times New Roman"/>
          <w:sz w:val="24"/>
          <w:szCs w:val="24"/>
        </w:rPr>
        <w:footnoteRef/>
      </w:r>
      <w:r w:rsidRPr="00BA5698">
        <w:rPr>
          <w:rFonts w:ascii="Times New Roman" w:hAnsi="Times New Roman"/>
          <w:sz w:val="24"/>
          <w:szCs w:val="24"/>
        </w:rPr>
        <w:t xml:space="preserve"> Берковиц Л. Агрессия: причины, последствия и контроль. – СПб.: </w:t>
      </w:r>
      <w:r>
        <w:rPr>
          <w:rFonts w:ascii="Times New Roman" w:hAnsi="Times New Roman"/>
          <w:sz w:val="24"/>
          <w:szCs w:val="24"/>
        </w:rPr>
        <w:t>П</w:t>
      </w:r>
      <w:r w:rsidRPr="00BA5698">
        <w:rPr>
          <w:rFonts w:ascii="Times New Roman" w:hAnsi="Times New Roman"/>
          <w:sz w:val="24"/>
          <w:szCs w:val="24"/>
        </w:rPr>
        <w:t>райм-ЕВРОЗНАК, 2002. – 512 с.</w:t>
      </w:r>
    </w:p>
  </w:footnote>
  <w:footnote w:id="15">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Дубинин С. Н. Агрессивное поведение у детей и подростков как одна из форм девиантного поведения // Сибирский педагогический журнал. 2011. </w:t>
      </w:r>
      <w:r w:rsidRPr="00BA5698">
        <w:rPr>
          <w:rFonts w:ascii="Times New Roman" w:hAnsi="Times New Roman"/>
          <w:color w:val="FF0000"/>
          <w:sz w:val="24"/>
          <w:szCs w:val="24"/>
        </w:rPr>
        <w:t>–</w:t>
      </w:r>
      <w:r w:rsidRPr="00BA5698">
        <w:rPr>
          <w:rFonts w:ascii="Times New Roman" w:hAnsi="Times New Roman"/>
          <w:sz w:val="24"/>
          <w:szCs w:val="24"/>
        </w:rPr>
        <w:t xml:space="preserve">  №5. </w:t>
      </w:r>
      <w:r w:rsidRPr="00BA5698">
        <w:rPr>
          <w:rFonts w:ascii="Times New Roman" w:hAnsi="Times New Roman"/>
          <w:color w:val="FF0000"/>
          <w:sz w:val="24"/>
          <w:szCs w:val="24"/>
        </w:rPr>
        <w:t>–</w:t>
      </w:r>
      <w:r w:rsidRPr="00BA5698">
        <w:rPr>
          <w:rFonts w:ascii="Times New Roman" w:hAnsi="Times New Roman"/>
          <w:sz w:val="24"/>
          <w:szCs w:val="24"/>
        </w:rPr>
        <w:t xml:space="preserve">  С.98-116.</w:t>
      </w:r>
    </w:p>
  </w:footnote>
  <w:footnote w:id="16">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Важным положением для данного исследования является указание на возрастную группу, которая принимается во внимание при рассмотрении агрессивного поведения. В психологических исследованиях разграничительная линия проходит по биологическому возрасту (дети до 14 лет и подростки 14 – 18 лет), а также по социальному статусу (дети дошкольного возраста, дети младшего школьного возраста и подростки). В данной работе под термином «дети» рассматриваются люди в возрасте от 6 до 18 лет со статусом «школьник», поскольку в текстах СМИ чаще всего упоминается именно эта категория детей.</w:t>
      </w:r>
    </w:p>
  </w:footnote>
  <w:footnote w:id="17">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Характеристика, определяющая стремительность распространения контента среди пользователей. Если контент (текст, изображение, видео, аудиозапись и т.д) является виральным, он распространится в сети самостоятельно, силами пользователей.</w:t>
      </w:r>
    </w:p>
  </w:footnote>
  <w:footnote w:id="18">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Чепракова Е.А. Устойчивые формы агрессии у современных подростков: результаты лонгитюдного исследования // Электронный журнал «Психологическая наука и образование». 2011. </w:t>
      </w:r>
      <w:r w:rsidRPr="00BA5698">
        <w:rPr>
          <w:rFonts w:ascii="Times New Roman" w:hAnsi="Times New Roman"/>
          <w:color w:val="FF0000"/>
          <w:sz w:val="24"/>
          <w:szCs w:val="24"/>
        </w:rPr>
        <w:t xml:space="preserve">– </w:t>
      </w:r>
      <w:r w:rsidRPr="00BA5698">
        <w:rPr>
          <w:rFonts w:ascii="Times New Roman" w:hAnsi="Times New Roman"/>
          <w:sz w:val="24"/>
          <w:szCs w:val="24"/>
        </w:rPr>
        <w:t xml:space="preserve">№3. </w:t>
      </w:r>
      <w:r w:rsidRPr="00BA5698">
        <w:rPr>
          <w:rFonts w:ascii="Times New Roman" w:hAnsi="Times New Roman"/>
          <w:color w:val="FF0000"/>
          <w:sz w:val="24"/>
          <w:szCs w:val="24"/>
        </w:rPr>
        <w:t xml:space="preserve">– </w:t>
      </w:r>
      <w:r w:rsidRPr="00BA5698">
        <w:rPr>
          <w:rFonts w:ascii="Times New Roman" w:hAnsi="Times New Roman"/>
          <w:sz w:val="24"/>
          <w:szCs w:val="24"/>
        </w:rPr>
        <w:t xml:space="preserve">С. 2-3. </w:t>
      </w:r>
    </w:p>
  </w:footnote>
  <w:footnote w:id="19">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Там же. С. 13. </w:t>
      </w:r>
    </w:p>
  </w:footnote>
  <w:footnote w:id="20">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Бэрон Р., Ричардсон Д. Агрессия. </w:t>
      </w:r>
      <w:r w:rsidRPr="00BA5698">
        <w:rPr>
          <w:rFonts w:ascii="Times New Roman" w:hAnsi="Times New Roman"/>
          <w:color w:val="FF0000"/>
          <w:sz w:val="24"/>
          <w:szCs w:val="24"/>
        </w:rPr>
        <w:t>–</w:t>
      </w:r>
      <w:r w:rsidRPr="00BA5698">
        <w:rPr>
          <w:rFonts w:ascii="Times New Roman" w:hAnsi="Times New Roman"/>
          <w:sz w:val="24"/>
          <w:szCs w:val="24"/>
        </w:rPr>
        <w:t xml:space="preserve"> СПб: Питер, 2001.</w:t>
      </w:r>
      <w:r w:rsidRPr="00BA5698">
        <w:rPr>
          <w:rFonts w:ascii="Times New Roman" w:hAnsi="Times New Roman"/>
          <w:color w:val="FF0000"/>
          <w:sz w:val="24"/>
          <w:szCs w:val="24"/>
        </w:rPr>
        <w:t xml:space="preserve"> –</w:t>
      </w:r>
      <w:r w:rsidRPr="00BA5698">
        <w:rPr>
          <w:rFonts w:ascii="Times New Roman" w:hAnsi="Times New Roman"/>
          <w:sz w:val="24"/>
          <w:szCs w:val="24"/>
        </w:rPr>
        <w:t xml:space="preserve"> С. 109.</w:t>
      </w:r>
    </w:p>
  </w:footnote>
  <w:footnote w:id="21">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Латынова Т.Ю. Насилие в средствах массовой информации и агрессивное поведение // Познание. Общество. Развитие / ред.-сост. Д.В. Ушаков. </w:t>
      </w:r>
      <w:r w:rsidRPr="00BA5698">
        <w:rPr>
          <w:rFonts w:ascii="Times New Roman" w:hAnsi="Times New Roman"/>
          <w:sz w:val="24"/>
          <w:szCs w:val="24"/>
        </w:rPr>
        <w:softHyphen/>
      </w:r>
      <w:r w:rsidRPr="00BA5698">
        <w:rPr>
          <w:rFonts w:ascii="Times New Roman" w:hAnsi="Times New Roman"/>
          <w:sz w:val="24"/>
          <w:szCs w:val="24"/>
        </w:rPr>
        <w:softHyphen/>
        <w:t xml:space="preserve">– М., 1996. </w:t>
      </w:r>
      <w:r w:rsidRPr="00BA5698">
        <w:rPr>
          <w:rFonts w:ascii="Times New Roman" w:hAnsi="Times New Roman"/>
          <w:color w:val="FF0000"/>
          <w:sz w:val="24"/>
          <w:szCs w:val="24"/>
        </w:rPr>
        <w:t xml:space="preserve">– </w:t>
      </w:r>
      <w:r w:rsidRPr="00BA5698">
        <w:rPr>
          <w:rFonts w:ascii="Times New Roman" w:hAnsi="Times New Roman"/>
          <w:sz w:val="24"/>
          <w:szCs w:val="24"/>
        </w:rPr>
        <w:t>С. 162.</w:t>
      </w:r>
    </w:p>
  </w:footnote>
  <w:footnote w:id="22">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Там же. С. 163.</w:t>
      </w:r>
    </w:p>
  </w:footnote>
  <w:footnote w:id="23">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Чурсинова О.В. 1) Влияние телевидения на содержание представлений подростков об агрессивном поведении // Научные проблемы гуманитарных исследований. 2010. </w:t>
      </w:r>
      <w:r w:rsidRPr="00BA5698">
        <w:rPr>
          <w:rFonts w:ascii="Times New Roman" w:hAnsi="Times New Roman"/>
          <w:color w:val="FF0000"/>
          <w:sz w:val="24"/>
          <w:szCs w:val="24"/>
        </w:rPr>
        <w:t xml:space="preserve">– </w:t>
      </w:r>
      <w:r w:rsidRPr="00BA5698">
        <w:rPr>
          <w:rFonts w:ascii="Times New Roman" w:hAnsi="Times New Roman"/>
          <w:sz w:val="24"/>
          <w:szCs w:val="24"/>
        </w:rPr>
        <w:t xml:space="preserve">№ 10. </w:t>
      </w:r>
      <w:r w:rsidRPr="00BA5698">
        <w:rPr>
          <w:rFonts w:ascii="Times New Roman" w:hAnsi="Times New Roman"/>
          <w:color w:val="FF0000"/>
          <w:sz w:val="24"/>
          <w:szCs w:val="24"/>
        </w:rPr>
        <w:t xml:space="preserve">– </w:t>
      </w:r>
      <w:r w:rsidRPr="00BA5698">
        <w:rPr>
          <w:rFonts w:ascii="Times New Roman" w:hAnsi="Times New Roman"/>
          <w:sz w:val="24"/>
          <w:szCs w:val="24"/>
        </w:rPr>
        <w:t xml:space="preserve">С. 165-175; 2) Влияние телевидения на структуру представлений подростков об агрессивном поведении // Вестн. Моск. гос. областного ун-та. Серия: Психологические науки. 2010. – № 3. – С. 92-97; </w:t>
      </w:r>
      <w:r w:rsidRPr="00BA5698">
        <w:rPr>
          <w:rFonts w:ascii="Times New Roman" w:hAnsi="Times New Roman"/>
          <w:sz w:val="24"/>
          <w:szCs w:val="24"/>
          <w:lang w:val="en-US"/>
        </w:rPr>
        <w:t>Mayer</w:t>
      </w:r>
      <w:r w:rsidRPr="00BA5698">
        <w:rPr>
          <w:rFonts w:ascii="Times New Roman" w:hAnsi="Times New Roman"/>
          <w:sz w:val="24"/>
          <w:szCs w:val="24"/>
        </w:rPr>
        <w:t xml:space="preserve"> </w:t>
      </w:r>
      <w:r w:rsidRPr="00BA5698">
        <w:rPr>
          <w:rFonts w:ascii="Times New Roman" w:hAnsi="Times New Roman"/>
          <w:sz w:val="24"/>
          <w:szCs w:val="24"/>
          <w:lang w:val="en-US"/>
        </w:rPr>
        <w:t>E</w:t>
      </w:r>
      <w:r w:rsidRPr="00BA5698">
        <w:rPr>
          <w:rFonts w:ascii="Times New Roman" w:hAnsi="Times New Roman"/>
          <w:sz w:val="24"/>
          <w:szCs w:val="24"/>
        </w:rPr>
        <w:t>.</w:t>
      </w:r>
      <w:r w:rsidRPr="00BA5698">
        <w:rPr>
          <w:rFonts w:ascii="Times New Roman" w:hAnsi="Times New Roman"/>
          <w:sz w:val="24"/>
          <w:szCs w:val="24"/>
          <w:lang w:val="en-US"/>
        </w:rPr>
        <w:t>V</w:t>
      </w:r>
      <w:r w:rsidRPr="00BA5698">
        <w:rPr>
          <w:rFonts w:ascii="Times New Roman" w:hAnsi="Times New Roman"/>
          <w:sz w:val="24"/>
          <w:szCs w:val="24"/>
        </w:rPr>
        <w:t xml:space="preserve">. </w:t>
      </w:r>
      <w:r w:rsidRPr="00BA5698">
        <w:rPr>
          <w:rFonts w:ascii="Times New Roman" w:hAnsi="Times New Roman"/>
          <w:sz w:val="24"/>
          <w:szCs w:val="24"/>
          <w:lang w:val="en-US"/>
        </w:rPr>
        <w:t>The</w:t>
      </w:r>
      <w:r w:rsidRPr="00BA5698">
        <w:rPr>
          <w:rFonts w:ascii="Times New Roman" w:hAnsi="Times New Roman"/>
          <w:sz w:val="24"/>
          <w:szCs w:val="24"/>
        </w:rPr>
        <w:t xml:space="preserve"> </w:t>
      </w:r>
      <w:r w:rsidRPr="00BA5698">
        <w:rPr>
          <w:rFonts w:ascii="Times New Roman" w:hAnsi="Times New Roman"/>
          <w:sz w:val="24"/>
          <w:szCs w:val="24"/>
          <w:lang w:val="en-US"/>
        </w:rPr>
        <w:t>influence</w:t>
      </w:r>
      <w:r w:rsidRPr="00BA5698">
        <w:rPr>
          <w:rFonts w:ascii="Times New Roman" w:hAnsi="Times New Roman"/>
          <w:sz w:val="24"/>
          <w:szCs w:val="24"/>
        </w:rPr>
        <w:t xml:space="preserve"> </w:t>
      </w:r>
      <w:r w:rsidRPr="00BA5698">
        <w:rPr>
          <w:rFonts w:ascii="Times New Roman" w:hAnsi="Times New Roman"/>
          <w:sz w:val="24"/>
          <w:szCs w:val="24"/>
          <w:lang w:val="en-US"/>
        </w:rPr>
        <w:t>of</w:t>
      </w:r>
      <w:r w:rsidRPr="00BA5698">
        <w:rPr>
          <w:rFonts w:ascii="Times New Roman" w:hAnsi="Times New Roman"/>
          <w:sz w:val="24"/>
          <w:szCs w:val="24"/>
        </w:rPr>
        <w:t xml:space="preserve"> </w:t>
      </w:r>
      <w:r w:rsidRPr="00BA5698">
        <w:rPr>
          <w:rFonts w:ascii="Times New Roman" w:hAnsi="Times New Roman"/>
          <w:sz w:val="24"/>
          <w:szCs w:val="24"/>
          <w:lang w:val="en-US"/>
        </w:rPr>
        <w:t>modern</w:t>
      </w:r>
      <w:r w:rsidRPr="00BA5698">
        <w:rPr>
          <w:rFonts w:ascii="Times New Roman" w:hAnsi="Times New Roman"/>
          <w:sz w:val="24"/>
          <w:szCs w:val="24"/>
        </w:rPr>
        <w:t xml:space="preserve"> </w:t>
      </w:r>
      <w:r w:rsidRPr="00BA5698">
        <w:rPr>
          <w:rFonts w:ascii="Times New Roman" w:hAnsi="Times New Roman"/>
          <w:sz w:val="24"/>
          <w:szCs w:val="24"/>
          <w:lang w:val="en-US"/>
        </w:rPr>
        <w:t>television</w:t>
      </w:r>
      <w:r w:rsidRPr="00BA5698">
        <w:rPr>
          <w:rFonts w:ascii="Times New Roman" w:hAnsi="Times New Roman"/>
          <w:sz w:val="24"/>
          <w:szCs w:val="24"/>
        </w:rPr>
        <w:t xml:space="preserve"> </w:t>
      </w:r>
      <w:r w:rsidRPr="00BA5698">
        <w:rPr>
          <w:rFonts w:ascii="Times New Roman" w:hAnsi="Times New Roman"/>
          <w:sz w:val="24"/>
          <w:szCs w:val="24"/>
          <w:lang w:val="en-US"/>
        </w:rPr>
        <w:t>on</w:t>
      </w:r>
      <w:r w:rsidRPr="00BA5698">
        <w:rPr>
          <w:rFonts w:ascii="Times New Roman" w:hAnsi="Times New Roman"/>
          <w:sz w:val="24"/>
          <w:szCs w:val="24"/>
        </w:rPr>
        <w:t xml:space="preserve"> </w:t>
      </w:r>
      <w:r w:rsidRPr="00BA5698">
        <w:rPr>
          <w:rFonts w:ascii="Times New Roman" w:hAnsi="Times New Roman"/>
          <w:sz w:val="24"/>
          <w:szCs w:val="24"/>
          <w:lang w:val="en-US"/>
        </w:rPr>
        <w:t>the</w:t>
      </w:r>
      <w:r w:rsidRPr="00BA5698">
        <w:rPr>
          <w:rFonts w:ascii="Times New Roman" w:hAnsi="Times New Roman"/>
          <w:sz w:val="24"/>
          <w:szCs w:val="24"/>
        </w:rPr>
        <w:t xml:space="preserve"> </w:t>
      </w:r>
      <w:r w:rsidRPr="00BA5698">
        <w:rPr>
          <w:rFonts w:ascii="Times New Roman" w:hAnsi="Times New Roman"/>
          <w:sz w:val="24"/>
          <w:szCs w:val="24"/>
          <w:lang w:val="en-US"/>
        </w:rPr>
        <w:t>formation</w:t>
      </w:r>
      <w:r w:rsidRPr="00BA5698">
        <w:rPr>
          <w:rFonts w:ascii="Times New Roman" w:hAnsi="Times New Roman"/>
          <w:sz w:val="24"/>
          <w:szCs w:val="24"/>
        </w:rPr>
        <w:t xml:space="preserve"> </w:t>
      </w:r>
      <w:r w:rsidRPr="00BA5698">
        <w:rPr>
          <w:rFonts w:ascii="Times New Roman" w:hAnsi="Times New Roman"/>
          <w:sz w:val="24"/>
          <w:szCs w:val="24"/>
          <w:lang w:val="en-US"/>
        </w:rPr>
        <w:t>of</w:t>
      </w:r>
      <w:r w:rsidRPr="00BA5698">
        <w:rPr>
          <w:rFonts w:ascii="Times New Roman" w:hAnsi="Times New Roman"/>
          <w:sz w:val="24"/>
          <w:szCs w:val="24"/>
        </w:rPr>
        <w:t xml:space="preserve"> </w:t>
      </w:r>
      <w:r w:rsidRPr="00BA5698">
        <w:rPr>
          <w:rFonts w:ascii="Times New Roman" w:hAnsi="Times New Roman"/>
          <w:sz w:val="24"/>
          <w:szCs w:val="24"/>
          <w:lang w:val="en-US"/>
        </w:rPr>
        <w:t>aggressive</w:t>
      </w:r>
      <w:r w:rsidRPr="00BA5698">
        <w:rPr>
          <w:rFonts w:ascii="Times New Roman" w:hAnsi="Times New Roman"/>
          <w:sz w:val="24"/>
          <w:szCs w:val="24"/>
        </w:rPr>
        <w:t xml:space="preserve"> </w:t>
      </w:r>
      <w:r w:rsidRPr="00BA5698">
        <w:rPr>
          <w:rFonts w:ascii="Times New Roman" w:hAnsi="Times New Roman"/>
          <w:sz w:val="24"/>
          <w:szCs w:val="24"/>
          <w:lang w:val="en-US"/>
        </w:rPr>
        <w:t>behavior</w:t>
      </w:r>
      <w:r w:rsidRPr="00BA5698">
        <w:rPr>
          <w:rFonts w:ascii="Times New Roman" w:hAnsi="Times New Roman"/>
          <w:sz w:val="24"/>
          <w:szCs w:val="24"/>
        </w:rPr>
        <w:t xml:space="preserve"> // Инновационные тенденции развития российской науки Материалы </w:t>
      </w:r>
      <w:r w:rsidRPr="00BA5698">
        <w:rPr>
          <w:rFonts w:ascii="Times New Roman" w:hAnsi="Times New Roman"/>
          <w:sz w:val="24"/>
          <w:szCs w:val="24"/>
          <w:lang w:val="en-US"/>
        </w:rPr>
        <w:t>IV</w:t>
      </w:r>
      <w:r w:rsidRPr="00BA5698">
        <w:rPr>
          <w:rFonts w:ascii="Times New Roman" w:hAnsi="Times New Roman"/>
          <w:sz w:val="24"/>
          <w:szCs w:val="24"/>
        </w:rPr>
        <w:t xml:space="preserve"> Международной (заочной) научно-практической конференции молодых ученых. </w:t>
      </w:r>
      <w:r w:rsidRPr="00BA5698">
        <w:rPr>
          <w:rFonts w:ascii="Times New Roman" w:hAnsi="Times New Roman"/>
          <w:sz w:val="24"/>
          <w:szCs w:val="24"/>
          <w:lang w:val="en-US"/>
        </w:rPr>
        <w:t xml:space="preserve">Ответственный за выпуск Ю.В. Платонова. 2011. С. 405-406; Golbik E. The influence of critical pnenomena on the educational process of children and young people. Part III. "General social factors shaping the educational processes of the transformation period" // Педагогика, психология и медико-биологические проблемы физического воспитания и спорта. </w:t>
      </w:r>
      <w:r w:rsidRPr="00BA5698">
        <w:rPr>
          <w:rFonts w:ascii="Times New Roman" w:hAnsi="Times New Roman"/>
          <w:sz w:val="24"/>
          <w:szCs w:val="24"/>
        </w:rPr>
        <w:t xml:space="preserve">2010. – № 1. –  С. 153-155. </w:t>
      </w:r>
    </w:p>
  </w:footnote>
  <w:footnote w:id="24">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Психологические последствия демонстрации сцен насилия на телевидении // Вестн. С.-Петерб. ун-та. Сер. 12. 2009. Вып. 4. С. 194–204.</w:t>
      </w:r>
    </w:p>
  </w:footnote>
  <w:footnote w:id="25">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Мельник Г.С. Влияние СМИ на социальные эпидемии: конструктивные и деструктивные последствия // Ученые записки. Т.23: Современные социальные коммуникации в системе цивилизации и культуры (Modern social communication in the system of civilization and culture): материалы междунар. научн.-практ. конф. 18-19 ноября 2013 г. – СПб.: ИВЭСЭП, Знание, 2014. – С.135-142.</w:t>
      </w:r>
    </w:p>
  </w:footnote>
  <w:footnote w:id="26">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Дейнека О.С., Забарин А.В. Психолого-политические основания группового деструктивного поведения // // Современные проблемы науки и образования. 2014.</w:t>
      </w:r>
      <w:r w:rsidRPr="00BA5698">
        <w:rPr>
          <w:rFonts w:ascii="Times New Roman" w:hAnsi="Times New Roman"/>
          <w:color w:val="FF0000"/>
          <w:sz w:val="24"/>
          <w:szCs w:val="24"/>
        </w:rPr>
        <w:t xml:space="preserve"> –</w:t>
      </w:r>
      <w:r w:rsidRPr="00BA5698">
        <w:rPr>
          <w:rFonts w:ascii="Times New Roman" w:hAnsi="Times New Roman"/>
          <w:sz w:val="24"/>
          <w:szCs w:val="24"/>
        </w:rPr>
        <w:t xml:space="preserve"> №6.</w:t>
      </w:r>
      <w:r w:rsidRPr="00BA5698">
        <w:rPr>
          <w:rFonts w:ascii="Times New Roman" w:hAnsi="Times New Roman"/>
          <w:color w:val="FF0000"/>
          <w:sz w:val="24"/>
          <w:szCs w:val="24"/>
        </w:rPr>
        <w:t xml:space="preserve"> –</w:t>
      </w:r>
      <w:r w:rsidRPr="00BA5698">
        <w:rPr>
          <w:rFonts w:ascii="Times New Roman" w:hAnsi="Times New Roman"/>
          <w:sz w:val="24"/>
          <w:szCs w:val="24"/>
        </w:rPr>
        <w:t xml:space="preserve"> С.15. </w:t>
      </w:r>
    </w:p>
  </w:footnote>
  <w:footnote w:id="27">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Зелинский С.А. Манипулирование массовым сознанием с помощью СМИ (Современные политтехнологии манипулирования). </w:t>
      </w:r>
      <w:r w:rsidRPr="00BA5698">
        <w:rPr>
          <w:rFonts w:ascii="Times New Roman" w:hAnsi="Times New Roman"/>
          <w:sz w:val="24"/>
          <w:szCs w:val="24"/>
          <w:lang w:val="en-US"/>
        </w:rPr>
        <w:t>URL</w:t>
      </w:r>
      <w:r w:rsidRPr="00BA5698">
        <w:rPr>
          <w:rFonts w:ascii="Times New Roman" w:hAnsi="Times New Roman"/>
          <w:sz w:val="24"/>
          <w:szCs w:val="24"/>
        </w:rPr>
        <w:t>: http://psyfactor.org/lib/zln1.htm.</w:t>
      </w:r>
    </w:p>
  </w:footnote>
  <w:footnote w:id="28">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Сафронова О.В. О проблеме распространения жестокости, агрессии и насилия в современных средствах массовой информации // Система ценностей современного общества. 2015. №39. URL: http://cyberleninka.ru/article/n/o-probleme-rasprostraneniya-zhestokosti-agressii-i-nasiliya-v-sovremennyh-sredstvah-massovoy-informatsii (дата обращения: 03.05.2016).</w:t>
      </w:r>
    </w:p>
  </w:footnote>
  <w:footnote w:id="29">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Из отчета ВОЗ «Поведение детей школьного возраста в отношении здоровья», 15 февраля </w:t>
      </w:r>
      <w:r w:rsidRPr="00910F84">
        <w:rPr>
          <w:rFonts w:ascii="Times New Roman" w:hAnsi="Times New Roman"/>
          <w:sz w:val="24"/>
          <w:szCs w:val="24"/>
        </w:rPr>
        <w:t>2013 г.</w:t>
      </w:r>
    </w:p>
  </w:footnote>
  <w:footnote w:id="30">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Екатерина Добрынина. Поколение «А» // Российская газета. Выпуск №5797 (124)</w:t>
      </w:r>
      <w:r w:rsidRPr="00BA5698">
        <w:rPr>
          <w:rFonts w:ascii="Times New Roman" w:hAnsi="Times New Roman"/>
          <w:color w:val="FF0000"/>
          <w:sz w:val="24"/>
          <w:szCs w:val="24"/>
        </w:rPr>
        <w:t xml:space="preserve">. </w:t>
      </w:r>
      <w:r w:rsidRPr="00BA5698">
        <w:rPr>
          <w:rFonts w:ascii="Times New Roman" w:hAnsi="Times New Roman"/>
          <w:sz w:val="24"/>
          <w:szCs w:val="24"/>
        </w:rPr>
        <w:t xml:space="preserve">2012. </w:t>
      </w:r>
      <w:r w:rsidRPr="00BA5698">
        <w:rPr>
          <w:rFonts w:ascii="Times New Roman" w:hAnsi="Times New Roman"/>
          <w:sz w:val="24"/>
          <w:szCs w:val="24"/>
          <w:lang w:val="en-US"/>
        </w:rPr>
        <w:t>URL</w:t>
      </w:r>
      <w:r w:rsidRPr="00BA5698">
        <w:rPr>
          <w:rFonts w:ascii="Times New Roman" w:hAnsi="Times New Roman"/>
          <w:sz w:val="24"/>
          <w:szCs w:val="24"/>
        </w:rPr>
        <w:t xml:space="preserve">: </w:t>
      </w:r>
      <w:hyperlink r:id="rId2" w:history="1">
        <w:r w:rsidRPr="00BA5698">
          <w:rPr>
            <w:rStyle w:val="ae"/>
            <w:rFonts w:ascii="Times New Roman" w:hAnsi="Times New Roman"/>
            <w:color w:val="auto"/>
            <w:sz w:val="24"/>
            <w:szCs w:val="24"/>
            <w:u w:val="none"/>
            <w:lang w:val="en-US"/>
          </w:rPr>
          <w:t>http</w:t>
        </w:r>
        <w:r w:rsidRPr="00BA5698">
          <w:rPr>
            <w:rStyle w:val="ae"/>
            <w:rFonts w:ascii="Times New Roman" w:hAnsi="Times New Roman"/>
            <w:color w:val="auto"/>
            <w:sz w:val="24"/>
            <w:szCs w:val="24"/>
            <w:u w:val="none"/>
          </w:rPr>
          <w:t>://</w:t>
        </w:r>
        <w:r w:rsidRPr="00BA5698">
          <w:rPr>
            <w:rStyle w:val="ae"/>
            <w:rFonts w:ascii="Times New Roman" w:hAnsi="Times New Roman"/>
            <w:color w:val="auto"/>
            <w:sz w:val="24"/>
            <w:szCs w:val="24"/>
            <w:u w:val="none"/>
            <w:lang w:val="en-US"/>
          </w:rPr>
          <w:t>rg</w:t>
        </w:r>
        <w:r w:rsidRPr="00BA5698">
          <w:rPr>
            <w:rStyle w:val="ae"/>
            <w:rFonts w:ascii="Times New Roman" w:hAnsi="Times New Roman"/>
            <w:color w:val="auto"/>
            <w:sz w:val="24"/>
            <w:szCs w:val="24"/>
            <w:u w:val="none"/>
          </w:rPr>
          <w:t>.</w:t>
        </w:r>
        <w:r w:rsidRPr="00BA5698">
          <w:rPr>
            <w:rStyle w:val="ae"/>
            <w:rFonts w:ascii="Times New Roman" w:hAnsi="Times New Roman"/>
            <w:color w:val="auto"/>
            <w:sz w:val="24"/>
            <w:szCs w:val="24"/>
            <w:u w:val="none"/>
            <w:lang w:val="en-US"/>
          </w:rPr>
          <w:t>ru</w:t>
        </w:r>
        <w:r w:rsidRPr="00BA5698">
          <w:rPr>
            <w:rStyle w:val="ae"/>
            <w:rFonts w:ascii="Times New Roman" w:hAnsi="Times New Roman"/>
            <w:color w:val="auto"/>
            <w:sz w:val="24"/>
            <w:szCs w:val="24"/>
            <w:u w:val="none"/>
          </w:rPr>
          <w:t>/2012/06/01/</w:t>
        </w:r>
        <w:r w:rsidRPr="00BA5698">
          <w:rPr>
            <w:rStyle w:val="ae"/>
            <w:rFonts w:ascii="Times New Roman" w:hAnsi="Times New Roman"/>
            <w:color w:val="auto"/>
            <w:sz w:val="24"/>
            <w:szCs w:val="24"/>
            <w:u w:val="none"/>
            <w:lang w:val="en-US"/>
          </w:rPr>
          <w:t>pokolenie</w:t>
        </w:r>
        <w:r w:rsidRPr="00BA5698">
          <w:rPr>
            <w:rStyle w:val="ae"/>
            <w:rFonts w:ascii="Times New Roman" w:hAnsi="Times New Roman"/>
            <w:color w:val="auto"/>
            <w:sz w:val="24"/>
            <w:szCs w:val="24"/>
            <w:u w:val="none"/>
          </w:rPr>
          <w:t>.</w:t>
        </w:r>
        <w:r w:rsidRPr="00BA5698">
          <w:rPr>
            <w:rStyle w:val="ae"/>
            <w:rFonts w:ascii="Times New Roman" w:hAnsi="Times New Roman"/>
            <w:color w:val="auto"/>
            <w:sz w:val="24"/>
            <w:szCs w:val="24"/>
            <w:u w:val="none"/>
            <w:lang w:val="en-US"/>
          </w:rPr>
          <w:t>html</w:t>
        </w:r>
      </w:hyperlink>
      <w:r w:rsidRPr="00BA5698">
        <w:rPr>
          <w:rFonts w:ascii="Times New Roman" w:hAnsi="Times New Roman"/>
          <w:sz w:val="24"/>
          <w:szCs w:val="24"/>
        </w:rPr>
        <w:t xml:space="preserve"> </w:t>
      </w:r>
    </w:p>
  </w:footnote>
  <w:footnote w:id="31">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Собкин В.С., Смыслова М.М. Буллинг в стенах школы: влияние социокультурного контекста (по материалам кросскультурного исследования) // Социальная психология и общество. 2014. </w:t>
      </w:r>
      <w:r w:rsidRPr="00BA5698">
        <w:rPr>
          <w:rFonts w:ascii="Times New Roman" w:hAnsi="Times New Roman"/>
          <w:color w:val="FF0000"/>
          <w:sz w:val="24"/>
          <w:szCs w:val="24"/>
        </w:rPr>
        <w:t>–</w:t>
      </w:r>
      <w:r w:rsidRPr="00BA5698">
        <w:rPr>
          <w:rFonts w:ascii="Times New Roman" w:hAnsi="Times New Roman"/>
          <w:sz w:val="24"/>
          <w:szCs w:val="24"/>
        </w:rPr>
        <w:t xml:space="preserve"> № 2.</w:t>
      </w:r>
      <w:r w:rsidRPr="00BA5698">
        <w:rPr>
          <w:rFonts w:ascii="Times New Roman" w:hAnsi="Times New Roman"/>
          <w:color w:val="FF0000"/>
          <w:sz w:val="24"/>
          <w:szCs w:val="24"/>
        </w:rPr>
        <w:t xml:space="preserve"> –</w:t>
      </w:r>
      <w:r w:rsidRPr="00BA5698">
        <w:rPr>
          <w:rFonts w:ascii="Times New Roman" w:hAnsi="Times New Roman"/>
          <w:sz w:val="24"/>
          <w:szCs w:val="24"/>
        </w:rPr>
        <w:t xml:space="preserve"> С. 85.</w:t>
      </w:r>
    </w:p>
  </w:footnote>
  <w:footnote w:id="32">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Бутенко В.Н., Сидоренко О.А. Буллинг в школьной образовательной среде: опыт исследования психологических особенностей «обидчиков» и «жертв» // Вестн. Краснояр. государственного пед. ун-та им. В.П. Астафьева. 2015. – № 3 (33). – С. 143.</w:t>
      </w:r>
    </w:p>
  </w:footnote>
  <w:footnote w:id="33">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В российских школах модная забава: снимать пытки на видео и продавать их в интернете // </w:t>
      </w:r>
      <w:r w:rsidRPr="00BA5698">
        <w:rPr>
          <w:rFonts w:ascii="Times New Roman" w:hAnsi="Times New Roman"/>
          <w:sz w:val="24"/>
          <w:szCs w:val="24"/>
          <w:lang w:val="en-US"/>
        </w:rPr>
        <w:t>Newsru</w:t>
      </w:r>
      <w:r w:rsidRPr="00BA5698">
        <w:rPr>
          <w:rFonts w:ascii="Times New Roman" w:hAnsi="Times New Roman"/>
          <w:sz w:val="24"/>
          <w:szCs w:val="24"/>
        </w:rPr>
        <w:t>.</w:t>
      </w:r>
      <w:r w:rsidRPr="00BA5698">
        <w:rPr>
          <w:rFonts w:ascii="Times New Roman" w:hAnsi="Times New Roman"/>
          <w:sz w:val="24"/>
          <w:szCs w:val="24"/>
          <w:lang w:val="en-US"/>
        </w:rPr>
        <w:t>com</w:t>
      </w:r>
      <w:r w:rsidRPr="00BA5698">
        <w:rPr>
          <w:rFonts w:ascii="Times New Roman" w:hAnsi="Times New Roman"/>
          <w:sz w:val="24"/>
          <w:szCs w:val="24"/>
        </w:rPr>
        <w:t xml:space="preserve">. 22.03.2007. - </w:t>
      </w:r>
      <w:r w:rsidRPr="00BA5698">
        <w:rPr>
          <w:rFonts w:ascii="Times New Roman" w:hAnsi="Times New Roman"/>
          <w:sz w:val="24"/>
          <w:szCs w:val="24"/>
          <w:lang w:val="en-US"/>
        </w:rPr>
        <w:t>URL</w:t>
      </w:r>
      <w:r w:rsidRPr="00BA5698">
        <w:rPr>
          <w:rFonts w:ascii="Times New Roman" w:hAnsi="Times New Roman"/>
          <w:sz w:val="24"/>
          <w:szCs w:val="24"/>
        </w:rPr>
        <w:t xml:space="preserve">: </w:t>
      </w:r>
      <w:hyperlink r:id="rId3" w:history="1">
        <w:r w:rsidRPr="00BA5698">
          <w:rPr>
            <w:rStyle w:val="ae"/>
            <w:rFonts w:ascii="Times New Roman" w:hAnsi="Times New Roman"/>
            <w:sz w:val="24"/>
            <w:szCs w:val="24"/>
          </w:rPr>
          <w:t>http://www.newsru.com/russia/22mar2007/nasilie.html</w:t>
        </w:r>
      </w:hyperlink>
      <w:r w:rsidRPr="00BA5698">
        <w:rPr>
          <w:rFonts w:ascii="Times New Roman" w:hAnsi="Times New Roman"/>
          <w:sz w:val="24"/>
          <w:szCs w:val="24"/>
        </w:rPr>
        <w:t xml:space="preserve"> </w:t>
      </w:r>
    </w:p>
  </w:footnote>
  <w:footnote w:id="34">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Позднякова М.Е. Особенности девиантного поведения подростков // Сборник материалов VII Всероссийской научно-практической и научно-методической конференции «Конфликты в социальной сфере» (15-16 марта 2013 г., г. Казань). Казань: Изд-во КНИТУ, 2013. С. 224.  </w:t>
      </w:r>
    </w:p>
  </w:footnote>
  <w:footnote w:id="35">
    <w:p w:rsidR="005B6869" w:rsidRPr="00BA5698" w:rsidRDefault="005B6869" w:rsidP="00BA5698">
      <w:pPr>
        <w:pStyle w:val="a6"/>
        <w:spacing w:after="0" w:line="240" w:lineRule="auto"/>
        <w:jc w:val="both"/>
        <w:rPr>
          <w:rFonts w:ascii="Times New Roman" w:hAnsi="Times New Roman"/>
          <w:sz w:val="24"/>
          <w:szCs w:val="24"/>
        </w:rPr>
      </w:pPr>
      <w:r w:rsidRPr="00BA5698">
        <w:rPr>
          <w:rStyle w:val="a4"/>
          <w:rFonts w:ascii="Times New Roman" w:hAnsi="Times New Roman"/>
          <w:sz w:val="24"/>
          <w:szCs w:val="24"/>
        </w:rPr>
        <w:footnoteRef/>
      </w:r>
      <w:r>
        <w:rPr>
          <w:rFonts w:ascii="Times New Roman" w:eastAsia="Times New Roman" w:hAnsi="Times New Roman"/>
          <w:sz w:val="24"/>
          <w:szCs w:val="24"/>
        </w:rPr>
        <w:t xml:space="preserve"> </w:t>
      </w:r>
      <w:r w:rsidRPr="00BA5698">
        <w:rPr>
          <w:rFonts w:ascii="Times New Roman" w:hAnsi="Times New Roman"/>
          <w:sz w:val="24"/>
          <w:szCs w:val="24"/>
        </w:rPr>
        <w:t>Иванов В</w:t>
      </w:r>
      <w:r w:rsidRPr="00BA5698">
        <w:rPr>
          <w:rFonts w:ascii="Times New Roman" w:hAnsi="Times New Roman"/>
          <w:color w:val="FF0000"/>
          <w:sz w:val="24"/>
          <w:szCs w:val="24"/>
        </w:rPr>
        <w:t>.</w:t>
      </w:r>
      <w:r w:rsidRPr="00BA5698">
        <w:rPr>
          <w:rFonts w:ascii="Times New Roman" w:hAnsi="Times New Roman"/>
          <w:sz w:val="24"/>
          <w:szCs w:val="24"/>
        </w:rPr>
        <w:t xml:space="preserve">, Сердюк В. Журналистская этика. </w:t>
      </w:r>
      <w:r w:rsidRPr="00BA5698">
        <w:rPr>
          <w:rFonts w:ascii="Times New Roman" w:hAnsi="Times New Roman"/>
          <w:color w:val="FF0000"/>
          <w:sz w:val="24"/>
          <w:szCs w:val="24"/>
        </w:rPr>
        <w:t>–</w:t>
      </w:r>
      <w:r>
        <w:rPr>
          <w:rFonts w:ascii="Times New Roman" w:hAnsi="Times New Roman"/>
          <w:sz w:val="24"/>
          <w:szCs w:val="24"/>
        </w:rPr>
        <w:t xml:space="preserve"> Киев</w:t>
      </w:r>
      <w:r w:rsidRPr="00BA5698">
        <w:rPr>
          <w:rFonts w:ascii="Times New Roman" w:hAnsi="Times New Roman"/>
          <w:sz w:val="24"/>
          <w:szCs w:val="24"/>
        </w:rPr>
        <w:t xml:space="preserve">: Высшая школа, 2007. – </w:t>
      </w:r>
      <w:r w:rsidRPr="00BA5698">
        <w:rPr>
          <w:rFonts w:ascii="Times New Roman" w:hAnsi="Times New Roman"/>
          <w:sz w:val="24"/>
          <w:szCs w:val="24"/>
          <w:lang w:val="en-US"/>
        </w:rPr>
        <w:t>C</w:t>
      </w:r>
      <w:r>
        <w:rPr>
          <w:rFonts w:ascii="Times New Roman" w:hAnsi="Times New Roman"/>
          <w:sz w:val="24"/>
          <w:szCs w:val="24"/>
        </w:rPr>
        <w:t xml:space="preserve">. 36. </w:t>
      </w:r>
    </w:p>
  </w:footnote>
  <w:footnote w:id="36">
    <w:p w:rsidR="005B6869" w:rsidRPr="00910F84" w:rsidRDefault="005B6869" w:rsidP="00BA5698">
      <w:pPr>
        <w:pStyle w:val="a6"/>
        <w:spacing w:after="0" w:line="240" w:lineRule="auto"/>
        <w:jc w:val="both"/>
        <w:rPr>
          <w:rFonts w:ascii="Times New Roman" w:hAnsi="Times New Roman"/>
          <w:sz w:val="24"/>
          <w:szCs w:val="24"/>
        </w:rPr>
      </w:pPr>
      <w:r w:rsidRPr="00BA5698">
        <w:rPr>
          <w:rStyle w:val="a4"/>
          <w:rFonts w:ascii="Times New Roman" w:hAnsi="Times New Roman"/>
          <w:sz w:val="24"/>
          <w:szCs w:val="24"/>
        </w:rPr>
        <w:footnoteRef/>
      </w:r>
      <w:r w:rsidRPr="00BA5698">
        <w:rPr>
          <w:rFonts w:ascii="Times New Roman" w:eastAsia="Times New Roman" w:hAnsi="Times New Roman"/>
          <w:sz w:val="24"/>
          <w:szCs w:val="24"/>
        </w:rPr>
        <w:tab/>
        <w:t xml:space="preserve"> </w:t>
      </w:r>
      <w:r w:rsidRPr="00BA5698">
        <w:rPr>
          <w:rFonts w:ascii="Times New Roman" w:hAnsi="Times New Roman"/>
          <w:sz w:val="24"/>
          <w:szCs w:val="24"/>
        </w:rPr>
        <w:t>Харрис Р. Психология массовых коммуникаций. –  СПб.: Прайм</w:t>
      </w:r>
      <w:r>
        <w:rPr>
          <w:rFonts w:ascii="Times New Roman" w:hAnsi="Times New Roman"/>
          <w:sz w:val="24"/>
          <w:szCs w:val="24"/>
        </w:rPr>
        <w:t xml:space="preserve"> – ЕВРОЗНАК, 2002. </w:t>
      </w:r>
      <w:r>
        <w:rPr>
          <w:rFonts w:ascii="Times New Roman" w:hAnsi="Times New Roman"/>
          <w:sz w:val="24"/>
          <w:szCs w:val="24"/>
          <w:lang w:val="en-US"/>
        </w:rPr>
        <w:t>URL</w:t>
      </w:r>
      <w:r w:rsidRPr="00910F84">
        <w:rPr>
          <w:rFonts w:ascii="Times New Roman" w:hAnsi="Times New Roman"/>
          <w:sz w:val="24"/>
          <w:szCs w:val="24"/>
        </w:rPr>
        <w:t xml:space="preserve">: </w:t>
      </w:r>
      <w:hyperlink r:id="rId4" w:history="1">
        <w:r w:rsidRPr="00BD61A1">
          <w:rPr>
            <w:rStyle w:val="ae"/>
            <w:rFonts w:ascii="Times New Roman" w:hAnsi="Times New Roman"/>
            <w:sz w:val="24"/>
            <w:szCs w:val="24"/>
            <w:lang w:val="en-US"/>
          </w:rPr>
          <w:t>http</w:t>
        </w:r>
        <w:r w:rsidRPr="00910F84">
          <w:rPr>
            <w:rStyle w:val="ae"/>
            <w:rFonts w:ascii="Times New Roman" w:hAnsi="Times New Roman"/>
            <w:sz w:val="24"/>
            <w:szCs w:val="24"/>
          </w:rPr>
          <w:t>://</w:t>
        </w:r>
        <w:r w:rsidRPr="00BD61A1">
          <w:rPr>
            <w:rStyle w:val="ae"/>
            <w:rFonts w:ascii="Times New Roman" w:hAnsi="Times New Roman"/>
            <w:sz w:val="24"/>
            <w:szCs w:val="24"/>
            <w:lang w:val="en-US"/>
          </w:rPr>
          <w:t>evartist</w:t>
        </w:r>
        <w:r w:rsidRPr="00910F84">
          <w:rPr>
            <w:rStyle w:val="ae"/>
            <w:rFonts w:ascii="Times New Roman" w:hAnsi="Times New Roman"/>
            <w:sz w:val="24"/>
            <w:szCs w:val="24"/>
          </w:rPr>
          <w:t>.</w:t>
        </w:r>
        <w:r w:rsidRPr="00BD61A1">
          <w:rPr>
            <w:rStyle w:val="ae"/>
            <w:rFonts w:ascii="Times New Roman" w:hAnsi="Times New Roman"/>
            <w:sz w:val="24"/>
            <w:szCs w:val="24"/>
            <w:lang w:val="en-US"/>
          </w:rPr>
          <w:t>narod</w:t>
        </w:r>
        <w:r w:rsidRPr="00910F84">
          <w:rPr>
            <w:rStyle w:val="ae"/>
            <w:rFonts w:ascii="Times New Roman" w:hAnsi="Times New Roman"/>
            <w:sz w:val="24"/>
            <w:szCs w:val="24"/>
          </w:rPr>
          <w:t>.</w:t>
        </w:r>
        <w:r w:rsidRPr="00BD61A1">
          <w:rPr>
            <w:rStyle w:val="ae"/>
            <w:rFonts w:ascii="Times New Roman" w:hAnsi="Times New Roman"/>
            <w:sz w:val="24"/>
            <w:szCs w:val="24"/>
            <w:lang w:val="en-US"/>
          </w:rPr>
          <w:t>ru</w:t>
        </w:r>
        <w:r w:rsidRPr="00910F84">
          <w:rPr>
            <w:rStyle w:val="ae"/>
            <w:rFonts w:ascii="Times New Roman" w:hAnsi="Times New Roman"/>
            <w:sz w:val="24"/>
            <w:szCs w:val="24"/>
          </w:rPr>
          <w:t>/</w:t>
        </w:r>
        <w:r w:rsidRPr="00BD61A1">
          <w:rPr>
            <w:rStyle w:val="ae"/>
            <w:rFonts w:ascii="Times New Roman" w:hAnsi="Times New Roman"/>
            <w:sz w:val="24"/>
            <w:szCs w:val="24"/>
            <w:lang w:val="en-US"/>
          </w:rPr>
          <w:t>text</w:t>
        </w:r>
        <w:r w:rsidRPr="00910F84">
          <w:rPr>
            <w:rStyle w:val="ae"/>
            <w:rFonts w:ascii="Times New Roman" w:hAnsi="Times New Roman"/>
            <w:sz w:val="24"/>
            <w:szCs w:val="24"/>
          </w:rPr>
          <w:t>5/01.</w:t>
        </w:r>
        <w:r w:rsidRPr="00BD61A1">
          <w:rPr>
            <w:rStyle w:val="ae"/>
            <w:rFonts w:ascii="Times New Roman" w:hAnsi="Times New Roman"/>
            <w:sz w:val="24"/>
            <w:szCs w:val="24"/>
            <w:lang w:val="en-US"/>
          </w:rPr>
          <w:t>htm</w:t>
        </w:r>
      </w:hyperlink>
      <w:r w:rsidRPr="00910F84">
        <w:rPr>
          <w:rFonts w:ascii="Times New Roman" w:hAnsi="Times New Roman"/>
          <w:sz w:val="24"/>
          <w:szCs w:val="24"/>
        </w:rPr>
        <w:t xml:space="preserve"> </w:t>
      </w:r>
    </w:p>
  </w:footnote>
  <w:footnote w:id="37">
    <w:p w:rsidR="005B6869" w:rsidRPr="00BA5698" w:rsidRDefault="005B6869" w:rsidP="00BA5698">
      <w:pPr>
        <w:pStyle w:val="a6"/>
        <w:spacing w:after="0" w:line="240" w:lineRule="auto"/>
        <w:jc w:val="both"/>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Экспертное заключение статьи «Порок на экспорт», опубликованной в газете «ТВОЙ ДЕНЬ», вып. N 212 от 25.09.2015 // Роскомнадзор. - </w:t>
      </w:r>
      <w:r w:rsidRPr="00BA5698">
        <w:rPr>
          <w:rFonts w:ascii="Times New Roman" w:hAnsi="Times New Roman"/>
          <w:sz w:val="24"/>
          <w:szCs w:val="24"/>
          <w:lang w:val="en-US"/>
        </w:rPr>
        <w:t>URL</w:t>
      </w:r>
      <w:r w:rsidRPr="00BA5698">
        <w:rPr>
          <w:rFonts w:ascii="Times New Roman" w:hAnsi="Times New Roman"/>
          <w:sz w:val="24"/>
          <w:szCs w:val="24"/>
        </w:rPr>
        <w:t xml:space="preserve">: </w:t>
      </w:r>
      <w:hyperlink r:id="rId5" w:history="1">
        <w:r w:rsidRPr="00BA5698">
          <w:rPr>
            <w:rStyle w:val="ae"/>
            <w:rFonts w:ascii="Times New Roman" w:hAnsi="Times New Roman"/>
            <w:sz w:val="24"/>
            <w:szCs w:val="24"/>
            <w:lang w:val="en-US"/>
          </w:rPr>
          <w:t>https</w:t>
        </w:r>
        <w:r w:rsidRPr="00BA5698">
          <w:rPr>
            <w:rStyle w:val="ae"/>
            <w:rFonts w:ascii="Times New Roman" w:hAnsi="Times New Roman"/>
            <w:sz w:val="24"/>
            <w:szCs w:val="24"/>
          </w:rPr>
          <w:t>://</w:t>
        </w:r>
        <w:r w:rsidRPr="00BA5698">
          <w:rPr>
            <w:rStyle w:val="ae"/>
            <w:rFonts w:ascii="Times New Roman" w:hAnsi="Times New Roman"/>
            <w:sz w:val="24"/>
            <w:szCs w:val="24"/>
            <w:lang w:val="en-US"/>
          </w:rPr>
          <w:t>rkn</w:t>
        </w:r>
        <w:r w:rsidRPr="00BA5698">
          <w:rPr>
            <w:rStyle w:val="ae"/>
            <w:rFonts w:ascii="Times New Roman" w:hAnsi="Times New Roman"/>
            <w:sz w:val="24"/>
            <w:szCs w:val="24"/>
          </w:rPr>
          <w:t>.</w:t>
        </w:r>
        <w:r w:rsidRPr="00BA5698">
          <w:rPr>
            <w:rStyle w:val="ae"/>
            <w:rFonts w:ascii="Times New Roman" w:hAnsi="Times New Roman"/>
            <w:sz w:val="24"/>
            <w:szCs w:val="24"/>
            <w:lang w:val="en-US"/>
          </w:rPr>
          <w:t>gov</w:t>
        </w:r>
        <w:r w:rsidRPr="00BA5698">
          <w:rPr>
            <w:rStyle w:val="ae"/>
            <w:rFonts w:ascii="Times New Roman" w:hAnsi="Times New Roman"/>
            <w:sz w:val="24"/>
            <w:szCs w:val="24"/>
          </w:rPr>
          <w:t>.</w:t>
        </w:r>
        <w:r w:rsidRPr="00BA5698">
          <w:rPr>
            <w:rStyle w:val="ae"/>
            <w:rFonts w:ascii="Times New Roman" w:hAnsi="Times New Roman"/>
            <w:sz w:val="24"/>
            <w:szCs w:val="24"/>
            <w:lang w:val="en-US"/>
          </w:rPr>
          <w:t>ru</w:t>
        </w:r>
        <w:r w:rsidRPr="00BA5698">
          <w:rPr>
            <w:rStyle w:val="ae"/>
            <w:rFonts w:ascii="Times New Roman" w:hAnsi="Times New Roman"/>
            <w:sz w:val="24"/>
            <w:szCs w:val="24"/>
          </w:rPr>
          <w:t>/</w:t>
        </w:r>
        <w:r w:rsidRPr="00BA5698">
          <w:rPr>
            <w:rStyle w:val="ae"/>
            <w:rFonts w:ascii="Times New Roman" w:hAnsi="Times New Roman"/>
            <w:sz w:val="24"/>
            <w:szCs w:val="24"/>
            <w:lang w:val="en-US"/>
          </w:rPr>
          <w:t>mass</w:t>
        </w:r>
        <w:r w:rsidRPr="00BA5698">
          <w:rPr>
            <w:rStyle w:val="ae"/>
            <w:rFonts w:ascii="Times New Roman" w:hAnsi="Times New Roman"/>
            <w:sz w:val="24"/>
            <w:szCs w:val="24"/>
          </w:rPr>
          <w:t>-</w:t>
        </w:r>
        <w:r w:rsidRPr="00BA5698">
          <w:rPr>
            <w:rStyle w:val="ae"/>
            <w:rFonts w:ascii="Times New Roman" w:hAnsi="Times New Roman"/>
            <w:sz w:val="24"/>
            <w:szCs w:val="24"/>
            <w:lang w:val="en-US"/>
          </w:rPr>
          <w:t>communications</w:t>
        </w:r>
        <w:r w:rsidRPr="00BA5698">
          <w:rPr>
            <w:rStyle w:val="ae"/>
            <w:rFonts w:ascii="Times New Roman" w:hAnsi="Times New Roman"/>
            <w:sz w:val="24"/>
            <w:szCs w:val="24"/>
          </w:rPr>
          <w:t>/</w:t>
        </w:r>
        <w:r w:rsidRPr="00BA5698">
          <w:rPr>
            <w:rStyle w:val="ae"/>
            <w:rFonts w:ascii="Times New Roman" w:hAnsi="Times New Roman"/>
            <w:sz w:val="24"/>
            <w:szCs w:val="24"/>
            <w:lang w:val="en-US"/>
          </w:rPr>
          <w:t>p</w:t>
        </w:r>
        <w:r w:rsidRPr="00BA5698">
          <w:rPr>
            <w:rStyle w:val="ae"/>
            <w:rFonts w:ascii="Times New Roman" w:hAnsi="Times New Roman"/>
            <w:sz w:val="24"/>
            <w:szCs w:val="24"/>
          </w:rPr>
          <w:t>679/</w:t>
        </w:r>
        <w:r w:rsidRPr="00BA5698">
          <w:rPr>
            <w:rStyle w:val="ae"/>
            <w:rFonts w:ascii="Times New Roman" w:hAnsi="Times New Roman"/>
            <w:sz w:val="24"/>
            <w:szCs w:val="24"/>
            <w:lang w:val="en-US"/>
          </w:rPr>
          <w:t>p</w:t>
        </w:r>
        <w:r w:rsidRPr="00BA5698">
          <w:rPr>
            <w:rStyle w:val="ae"/>
            <w:rFonts w:ascii="Times New Roman" w:hAnsi="Times New Roman"/>
            <w:sz w:val="24"/>
            <w:szCs w:val="24"/>
          </w:rPr>
          <w:t>682/</w:t>
        </w:r>
        <w:r w:rsidRPr="00BA5698">
          <w:rPr>
            <w:rStyle w:val="ae"/>
            <w:rFonts w:ascii="Times New Roman" w:hAnsi="Times New Roman"/>
            <w:sz w:val="24"/>
            <w:szCs w:val="24"/>
            <w:lang w:val="en-US"/>
          </w:rPr>
          <w:t>p</w:t>
        </w:r>
        <w:r w:rsidRPr="00BA5698">
          <w:rPr>
            <w:rStyle w:val="ae"/>
            <w:rFonts w:ascii="Times New Roman" w:hAnsi="Times New Roman"/>
            <w:sz w:val="24"/>
            <w:szCs w:val="24"/>
          </w:rPr>
          <w:t>783/</w:t>
        </w:r>
      </w:hyperlink>
      <w:r w:rsidRPr="00BA5698">
        <w:rPr>
          <w:rFonts w:ascii="Times New Roman" w:hAnsi="Times New Roman"/>
          <w:sz w:val="24"/>
          <w:szCs w:val="24"/>
        </w:rPr>
        <w:t xml:space="preserve"> </w:t>
      </w:r>
    </w:p>
  </w:footnote>
  <w:footnote w:id="38">
    <w:p w:rsidR="005B6869" w:rsidRPr="00BA5698" w:rsidRDefault="005B6869" w:rsidP="00BA5698">
      <w:pPr>
        <w:pStyle w:val="a6"/>
        <w:spacing w:after="0" w:line="240" w:lineRule="auto"/>
        <w:jc w:val="both"/>
        <w:rPr>
          <w:rFonts w:ascii="Times New Roman" w:hAnsi="Times New Roman"/>
          <w:sz w:val="24"/>
          <w:szCs w:val="24"/>
          <w:lang w:val="en-US"/>
        </w:rPr>
      </w:pPr>
      <w:r w:rsidRPr="00BA5698">
        <w:rPr>
          <w:rStyle w:val="a9"/>
          <w:rFonts w:ascii="Times New Roman" w:hAnsi="Times New Roman"/>
          <w:sz w:val="24"/>
          <w:szCs w:val="24"/>
        </w:rPr>
        <w:footnoteRef/>
      </w:r>
      <w:r w:rsidRPr="00BA5698">
        <w:rPr>
          <w:rFonts w:ascii="Times New Roman" w:hAnsi="Times New Roman"/>
          <w:sz w:val="24"/>
          <w:szCs w:val="24"/>
        </w:rPr>
        <w:t xml:space="preserve"> Все интернет-ресурсы могут получить возрастную маркировку // Центр защиты прав СМИ, 26.03.2014. </w:t>
      </w:r>
      <w:r w:rsidRPr="00BA5698">
        <w:rPr>
          <w:rFonts w:ascii="Times New Roman" w:hAnsi="Times New Roman"/>
          <w:sz w:val="24"/>
          <w:szCs w:val="24"/>
          <w:shd w:val="clear" w:color="auto" w:fill="FFFFFF"/>
          <w:lang w:val="en-US"/>
        </w:rPr>
        <w:t xml:space="preserve">URL: </w:t>
      </w:r>
      <w:hyperlink r:id="rId6" w:history="1">
        <w:r w:rsidRPr="00BA5698">
          <w:rPr>
            <w:rStyle w:val="ae"/>
            <w:rFonts w:ascii="Times New Roman" w:hAnsi="Times New Roman"/>
            <w:sz w:val="24"/>
            <w:szCs w:val="24"/>
            <w:shd w:val="clear" w:color="auto" w:fill="FFFFFF"/>
            <w:lang w:val="en-US"/>
          </w:rPr>
          <w:t>http://www.mmdc.ru/news-div/digest/vse_internetresursy_mogut_poluchit_vozrastnuyu_markirovku/</w:t>
        </w:r>
      </w:hyperlink>
      <w:r w:rsidRPr="00BA5698">
        <w:rPr>
          <w:rFonts w:ascii="Times New Roman" w:hAnsi="Times New Roman"/>
          <w:sz w:val="24"/>
          <w:szCs w:val="24"/>
          <w:shd w:val="clear" w:color="auto" w:fill="FFFFFF"/>
          <w:lang w:val="en-US"/>
        </w:rPr>
        <w:t xml:space="preserve"> </w:t>
      </w:r>
    </w:p>
  </w:footnote>
  <w:footnote w:id="39">
    <w:p w:rsidR="005B6869" w:rsidRPr="00BA5698" w:rsidRDefault="005B6869" w:rsidP="00BA5698">
      <w:pPr>
        <w:pStyle w:val="a6"/>
        <w:spacing w:after="0" w:line="240" w:lineRule="auto"/>
        <w:rPr>
          <w:rFonts w:ascii="Times New Roman" w:hAnsi="Times New Roman"/>
          <w:sz w:val="24"/>
          <w:szCs w:val="24"/>
          <w:lang w:val="en-US"/>
        </w:rPr>
      </w:pPr>
      <w:r w:rsidRPr="00BA5698">
        <w:rPr>
          <w:rStyle w:val="a9"/>
          <w:rFonts w:ascii="Times New Roman" w:hAnsi="Times New Roman"/>
          <w:sz w:val="24"/>
          <w:szCs w:val="24"/>
        </w:rPr>
        <w:footnoteRef/>
      </w:r>
      <w:r w:rsidRPr="00BA5698">
        <w:rPr>
          <w:rFonts w:ascii="Times New Roman" w:hAnsi="Times New Roman"/>
          <w:sz w:val="24"/>
          <w:szCs w:val="24"/>
        </w:rPr>
        <w:t xml:space="preserve"> Братцева О., Колезев Д. «</w:t>
      </w:r>
      <w:r w:rsidRPr="00BA5698">
        <w:rPr>
          <w:rFonts w:ascii="Times New Roman" w:hAnsi="Times New Roman"/>
          <w:sz w:val="24"/>
          <w:szCs w:val="24"/>
          <w:shd w:val="clear" w:color="auto" w:fill="FFFFFF"/>
        </w:rPr>
        <w:t xml:space="preserve">Зачастую практика применения закона искажает его смысл» // Знак [интернет-газета],  05.04.2016. </w:t>
      </w:r>
      <w:r w:rsidRPr="00BA5698">
        <w:rPr>
          <w:rFonts w:ascii="Times New Roman" w:hAnsi="Times New Roman"/>
          <w:sz w:val="24"/>
          <w:szCs w:val="24"/>
          <w:shd w:val="clear" w:color="auto" w:fill="FFFFFF"/>
          <w:lang w:val="en-US"/>
        </w:rPr>
        <w:t xml:space="preserve">URL: </w:t>
      </w:r>
      <w:hyperlink r:id="rId7" w:history="1">
        <w:r w:rsidRPr="00BA5698">
          <w:rPr>
            <w:rStyle w:val="ae"/>
            <w:rFonts w:ascii="Times New Roman" w:hAnsi="Times New Roman"/>
            <w:sz w:val="24"/>
            <w:szCs w:val="24"/>
            <w:shd w:val="clear" w:color="auto" w:fill="FFFFFF"/>
            <w:lang w:val="en-US"/>
          </w:rPr>
          <w:t>https://www.znak.com/2016-04-05/alina_kabaeva_otvetila_na_otkrytoe_pismo_zhurnalista_znak_com</w:t>
        </w:r>
      </w:hyperlink>
      <w:r w:rsidRPr="00BA5698">
        <w:rPr>
          <w:rFonts w:ascii="Times New Roman" w:hAnsi="Times New Roman"/>
          <w:sz w:val="24"/>
          <w:szCs w:val="24"/>
          <w:shd w:val="clear" w:color="auto" w:fill="FFFFFF"/>
          <w:lang w:val="en-US"/>
        </w:rPr>
        <w:t xml:space="preserve"> </w:t>
      </w:r>
    </w:p>
  </w:footnote>
  <w:footnote w:id="40">
    <w:p w:rsidR="005B6869" w:rsidRPr="00BA5698" w:rsidRDefault="005B6869" w:rsidP="00BA5698">
      <w:pPr>
        <w:pStyle w:val="a6"/>
        <w:spacing w:after="0" w:line="240" w:lineRule="auto"/>
        <w:jc w:val="both"/>
        <w:rPr>
          <w:rFonts w:ascii="Times New Roman" w:hAnsi="Times New Roman"/>
          <w:sz w:val="24"/>
          <w:szCs w:val="24"/>
          <w:lang w:val="en-US"/>
        </w:rPr>
      </w:pPr>
      <w:r w:rsidRPr="00BA5698">
        <w:rPr>
          <w:rStyle w:val="a9"/>
          <w:rFonts w:ascii="Times New Roman" w:hAnsi="Times New Roman"/>
          <w:sz w:val="24"/>
          <w:szCs w:val="24"/>
        </w:rPr>
        <w:footnoteRef/>
      </w:r>
      <w:r w:rsidRPr="00BA5698">
        <w:rPr>
          <w:rFonts w:ascii="Times New Roman" w:hAnsi="Times New Roman"/>
          <w:sz w:val="24"/>
          <w:szCs w:val="24"/>
        </w:rPr>
        <w:t xml:space="preserve"> Цит. по: Концепция информационной безопасности детей. </w:t>
      </w:r>
      <w:r w:rsidRPr="00BA5698">
        <w:rPr>
          <w:rFonts w:ascii="Times New Roman" w:hAnsi="Times New Roman"/>
          <w:sz w:val="24"/>
          <w:szCs w:val="24"/>
          <w:lang w:val="en-US"/>
        </w:rPr>
        <w:t xml:space="preserve">URL: </w:t>
      </w:r>
      <w:hyperlink r:id="rId8" w:history="1">
        <w:r w:rsidRPr="00BA5698">
          <w:rPr>
            <w:rStyle w:val="ae"/>
            <w:rFonts w:ascii="Times New Roman" w:hAnsi="Times New Roman"/>
            <w:sz w:val="24"/>
            <w:szCs w:val="24"/>
            <w:lang w:val="en-US"/>
          </w:rPr>
          <w:t>http://government.ru/media/files/mPbAMyJ29uSPhL3p20168GA6hv3CtBxD.pdf</w:t>
        </w:r>
      </w:hyperlink>
      <w:r w:rsidRPr="00BA5698">
        <w:rPr>
          <w:rFonts w:ascii="Times New Roman" w:hAnsi="Times New Roman"/>
          <w:sz w:val="24"/>
          <w:szCs w:val="24"/>
          <w:lang w:val="en-US"/>
        </w:rPr>
        <w:t xml:space="preserve"> </w:t>
      </w:r>
    </w:p>
  </w:footnote>
  <w:footnote w:id="41">
    <w:p w:rsidR="005B6869" w:rsidRPr="00BA5698" w:rsidRDefault="005B6869" w:rsidP="00BA5698">
      <w:pPr>
        <w:spacing w:after="0" w:line="240" w:lineRule="auto"/>
        <w:jc w:val="both"/>
        <w:rPr>
          <w:rFonts w:ascii="Times New Roman" w:hAnsi="Times New Roman"/>
          <w:sz w:val="24"/>
          <w:szCs w:val="24"/>
          <w:lang w:val="en-US"/>
        </w:rPr>
      </w:pPr>
      <w:r w:rsidRPr="00BA5698">
        <w:rPr>
          <w:rStyle w:val="a9"/>
          <w:rFonts w:ascii="Times New Roman" w:hAnsi="Times New Roman"/>
          <w:sz w:val="24"/>
          <w:szCs w:val="24"/>
        </w:rPr>
        <w:footnoteRef/>
      </w:r>
      <w:r w:rsidRPr="00BA5698">
        <w:rPr>
          <w:rFonts w:ascii="Times New Roman" w:hAnsi="Times New Roman"/>
          <w:sz w:val="24"/>
          <w:szCs w:val="24"/>
        </w:rPr>
        <w:t xml:space="preserve"> Цит. по: Этические принципы подготовки журналистских материалов о детях // ЮНИСЕФ Узбекистан. </w:t>
      </w:r>
      <w:r w:rsidRPr="00BA5698">
        <w:rPr>
          <w:rFonts w:ascii="Times New Roman" w:hAnsi="Times New Roman"/>
          <w:sz w:val="24"/>
          <w:szCs w:val="24"/>
          <w:lang w:val="en-US"/>
        </w:rPr>
        <w:t xml:space="preserve">URL: </w:t>
      </w:r>
      <w:hyperlink r:id="rId9" w:history="1">
        <w:r w:rsidRPr="00BA5698">
          <w:rPr>
            <w:rStyle w:val="ae"/>
            <w:rFonts w:ascii="Times New Roman" w:hAnsi="Times New Roman"/>
            <w:sz w:val="24"/>
            <w:szCs w:val="24"/>
            <w:lang w:val="en-US"/>
          </w:rPr>
          <w:t>http://www.unicef.uz/ru/media-center/press-kit/manuals/421</w:t>
        </w:r>
      </w:hyperlink>
      <w:r w:rsidRPr="00BA5698">
        <w:rPr>
          <w:rFonts w:ascii="Times New Roman" w:hAnsi="Times New Roman"/>
          <w:sz w:val="24"/>
          <w:szCs w:val="24"/>
          <w:lang w:val="en-US"/>
        </w:rPr>
        <w:t xml:space="preserve"> </w:t>
      </w:r>
    </w:p>
    <w:p w:rsidR="005B6869" w:rsidRPr="00BA5698" w:rsidRDefault="005B6869" w:rsidP="00BA5698">
      <w:pPr>
        <w:pStyle w:val="a6"/>
        <w:spacing w:after="0" w:line="240" w:lineRule="auto"/>
        <w:rPr>
          <w:rFonts w:ascii="Times New Roman" w:hAnsi="Times New Roman"/>
          <w:sz w:val="24"/>
          <w:szCs w:val="24"/>
          <w:lang w:val="en-US"/>
        </w:rPr>
      </w:pPr>
    </w:p>
  </w:footnote>
  <w:footnote w:id="42">
    <w:p w:rsidR="005B6869" w:rsidRPr="003F552C" w:rsidRDefault="005B6869" w:rsidP="003F552C">
      <w:pPr>
        <w:shd w:val="clear" w:color="auto" w:fill="FFFFFF"/>
        <w:tabs>
          <w:tab w:val="left" w:pos="750"/>
        </w:tabs>
        <w:spacing w:after="0" w:line="240" w:lineRule="auto"/>
        <w:jc w:val="both"/>
        <w:rPr>
          <w:rFonts w:ascii="Times New Roman" w:hAnsi="Times New Roman"/>
          <w:b/>
          <w:sz w:val="24"/>
          <w:szCs w:val="24"/>
          <w:lang w:val="en-US"/>
        </w:rPr>
      </w:pPr>
      <w:r w:rsidRPr="00BA5698">
        <w:rPr>
          <w:rStyle w:val="a9"/>
          <w:rFonts w:ascii="Times New Roman" w:hAnsi="Times New Roman"/>
          <w:sz w:val="24"/>
          <w:szCs w:val="24"/>
        </w:rPr>
        <w:footnoteRef/>
      </w:r>
      <w:r w:rsidRPr="00BA5698">
        <w:rPr>
          <w:rFonts w:ascii="Times New Roman" w:hAnsi="Times New Roman"/>
          <w:sz w:val="24"/>
          <w:szCs w:val="24"/>
        </w:rPr>
        <w:t xml:space="preserve"> </w:t>
      </w:r>
      <w:r w:rsidRPr="003F552C">
        <w:rPr>
          <w:rFonts w:ascii="Times New Roman" w:hAnsi="Times New Roman"/>
          <w:sz w:val="24"/>
          <w:szCs w:val="24"/>
        </w:rPr>
        <w:t xml:space="preserve">Психолог: Окружение могло толкнуть псковских школьников к насилию // </w:t>
      </w:r>
      <w:r>
        <w:rPr>
          <w:rFonts w:ascii="Times New Roman" w:hAnsi="Times New Roman"/>
          <w:sz w:val="24"/>
          <w:szCs w:val="24"/>
        </w:rPr>
        <w:t xml:space="preserve">Портал </w:t>
      </w:r>
      <w:r>
        <w:rPr>
          <w:rFonts w:ascii="Times New Roman" w:hAnsi="Times New Roman"/>
          <w:sz w:val="24"/>
          <w:szCs w:val="24"/>
          <w:lang w:val="en-US"/>
        </w:rPr>
        <w:t>n</w:t>
      </w:r>
      <w:r w:rsidRPr="003F552C">
        <w:rPr>
          <w:rFonts w:ascii="Times New Roman" w:hAnsi="Times New Roman"/>
          <w:sz w:val="24"/>
          <w:szCs w:val="24"/>
        </w:rPr>
        <w:t>4</w:t>
      </w:r>
      <w:r>
        <w:rPr>
          <w:rFonts w:ascii="Times New Roman" w:hAnsi="Times New Roman"/>
          <w:sz w:val="24"/>
          <w:szCs w:val="24"/>
          <w:lang w:val="en-US"/>
        </w:rPr>
        <w:t>k</w:t>
      </w:r>
      <w:r w:rsidRPr="003F552C">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w:t>
      </w:r>
      <w:r w:rsidRPr="003F552C">
        <w:rPr>
          <w:rFonts w:ascii="Times New Roman" w:hAnsi="Times New Roman"/>
          <w:sz w:val="24"/>
          <w:szCs w:val="24"/>
        </w:rPr>
        <w:t xml:space="preserve">30.09.2007. </w:t>
      </w:r>
      <w:r>
        <w:rPr>
          <w:rFonts w:ascii="Times New Roman" w:hAnsi="Times New Roman"/>
          <w:sz w:val="24"/>
          <w:szCs w:val="24"/>
          <w:lang w:val="en-US"/>
        </w:rPr>
        <w:t xml:space="preserve">URL: </w:t>
      </w:r>
      <w:r w:rsidRPr="00BA5698">
        <w:rPr>
          <w:rFonts w:ascii="Times New Roman" w:hAnsi="Times New Roman"/>
          <w:sz w:val="24"/>
          <w:szCs w:val="24"/>
          <w:lang w:val="en-US"/>
        </w:rPr>
        <w:t>http</w:t>
      </w:r>
      <w:r w:rsidRPr="003F552C">
        <w:rPr>
          <w:rFonts w:ascii="Times New Roman" w:hAnsi="Times New Roman"/>
          <w:sz w:val="24"/>
          <w:szCs w:val="24"/>
          <w:lang w:val="en-US"/>
        </w:rPr>
        <w:t>://</w:t>
      </w:r>
      <w:r w:rsidRPr="00BA5698">
        <w:rPr>
          <w:rFonts w:ascii="Times New Roman" w:hAnsi="Times New Roman"/>
          <w:sz w:val="24"/>
          <w:szCs w:val="24"/>
          <w:lang w:val="en-US"/>
        </w:rPr>
        <w:t>n</w:t>
      </w:r>
      <w:r w:rsidRPr="003F552C">
        <w:rPr>
          <w:rFonts w:ascii="Times New Roman" w:hAnsi="Times New Roman"/>
          <w:sz w:val="24"/>
          <w:szCs w:val="24"/>
          <w:lang w:val="en-US"/>
        </w:rPr>
        <w:t>4</w:t>
      </w:r>
      <w:r w:rsidRPr="00BA5698">
        <w:rPr>
          <w:rFonts w:ascii="Times New Roman" w:hAnsi="Times New Roman"/>
          <w:sz w:val="24"/>
          <w:szCs w:val="24"/>
          <w:lang w:val="en-US"/>
        </w:rPr>
        <w:t>k</w:t>
      </w:r>
      <w:r w:rsidRPr="003F552C">
        <w:rPr>
          <w:rFonts w:ascii="Times New Roman" w:hAnsi="Times New Roman"/>
          <w:sz w:val="24"/>
          <w:szCs w:val="24"/>
          <w:lang w:val="en-US"/>
        </w:rPr>
        <w:t>.</w:t>
      </w:r>
      <w:r w:rsidRPr="00BA5698">
        <w:rPr>
          <w:rFonts w:ascii="Times New Roman" w:hAnsi="Times New Roman"/>
          <w:sz w:val="24"/>
          <w:szCs w:val="24"/>
          <w:lang w:val="en-US"/>
        </w:rPr>
        <w:t>ru</w:t>
      </w:r>
      <w:r w:rsidRPr="003F552C">
        <w:rPr>
          <w:rFonts w:ascii="Times New Roman" w:hAnsi="Times New Roman"/>
          <w:sz w:val="24"/>
          <w:szCs w:val="24"/>
          <w:lang w:val="en-US"/>
        </w:rPr>
        <w:t>/</w:t>
      </w:r>
      <w:r w:rsidRPr="00BA5698">
        <w:rPr>
          <w:rFonts w:ascii="Times New Roman" w:hAnsi="Times New Roman"/>
          <w:sz w:val="24"/>
          <w:szCs w:val="24"/>
          <w:lang w:val="en-US"/>
        </w:rPr>
        <w:t>society</w:t>
      </w:r>
      <w:r w:rsidRPr="003F552C">
        <w:rPr>
          <w:rFonts w:ascii="Times New Roman" w:hAnsi="Times New Roman"/>
          <w:sz w:val="24"/>
          <w:szCs w:val="24"/>
          <w:lang w:val="en-US"/>
        </w:rPr>
        <w:t>/48639-</w:t>
      </w:r>
      <w:r w:rsidRPr="00BA5698">
        <w:rPr>
          <w:rFonts w:ascii="Times New Roman" w:hAnsi="Times New Roman"/>
          <w:sz w:val="24"/>
          <w:szCs w:val="24"/>
          <w:lang w:val="en-US"/>
        </w:rPr>
        <w:t>psikholog</w:t>
      </w:r>
      <w:r w:rsidRPr="003F552C">
        <w:rPr>
          <w:rFonts w:ascii="Times New Roman" w:hAnsi="Times New Roman"/>
          <w:sz w:val="24"/>
          <w:szCs w:val="24"/>
          <w:lang w:val="en-US"/>
        </w:rPr>
        <w:t>-</w:t>
      </w:r>
      <w:r w:rsidRPr="00BA5698">
        <w:rPr>
          <w:rFonts w:ascii="Times New Roman" w:hAnsi="Times New Roman"/>
          <w:sz w:val="24"/>
          <w:szCs w:val="24"/>
          <w:lang w:val="en-US"/>
        </w:rPr>
        <w:t>socialnoe</w:t>
      </w:r>
      <w:r w:rsidRPr="003F552C">
        <w:rPr>
          <w:rFonts w:ascii="Times New Roman" w:hAnsi="Times New Roman"/>
          <w:sz w:val="24"/>
          <w:szCs w:val="24"/>
          <w:lang w:val="en-US"/>
        </w:rPr>
        <w:t>-</w:t>
      </w:r>
      <w:r w:rsidRPr="00BA5698">
        <w:rPr>
          <w:rFonts w:ascii="Times New Roman" w:hAnsi="Times New Roman"/>
          <w:sz w:val="24"/>
          <w:szCs w:val="24"/>
          <w:lang w:val="en-US"/>
        </w:rPr>
        <w:t>okruzhenie</w:t>
      </w:r>
      <w:r w:rsidRPr="003F552C">
        <w:rPr>
          <w:rFonts w:ascii="Times New Roman" w:hAnsi="Times New Roman"/>
          <w:sz w:val="24"/>
          <w:szCs w:val="24"/>
          <w:lang w:val="en-US"/>
        </w:rPr>
        <w:t>-</w:t>
      </w:r>
      <w:r w:rsidRPr="00BA5698">
        <w:rPr>
          <w:rFonts w:ascii="Times New Roman" w:hAnsi="Times New Roman"/>
          <w:sz w:val="24"/>
          <w:szCs w:val="24"/>
          <w:lang w:val="en-US"/>
        </w:rPr>
        <w:t>moglo</w:t>
      </w:r>
      <w:r w:rsidRPr="003F552C">
        <w:rPr>
          <w:rFonts w:ascii="Times New Roman" w:hAnsi="Times New Roman"/>
          <w:sz w:val="24"/>
          <w:szCs w:val="24"/>
          <w:lang w:val="en-US"/>
        </w:rPr>
        <w:t>-</w:t>
      </w:r>
      <w:r w:rsidRPr="00BA5698">
        <w:rPr>
          <w:rFonts w:ascii="Times New Roman" w:hAnsi="Times New Roman"/>
          <w:sz w:val="24"/>
          <w:szCs w:val="24"/>
          <w:lang w:val="en-US"/>
        </w:rPr>
        <w:t>tolknut</w:t>
      </w:r>
      <w:r w:rsidRPr="003F552C">
        <w:rPr>
          <w:rFonts w:ascii="Times New Roman" w:hAnsi="Times New Roman"/>
          <w:sz w:val="24"/>
          <w:szCs w:val="24"/>
          <w:lang w:val="en-US"/>
        </w:rPr>
        <w:t>.</w:t>
      </w:r>
      <w:r w:rsidRPr="00BA5698">
        <w:rPr>
          <w:rFonts w:ascii="Times New Roman" w:hAnsi="Times New Roman"/>
          <w:sz w:val="24"/>
          <w:szCs w:val="24"/>
          <w:lang w:val="en-US"/>
        </w:rPr>
        <w:t>html</w:t>
      </w:r>
    </w:p>
    <w:p w:rsidR="005B6869" w:rsidRPr="003F552C" w:rsidRDefault="005B6869" w:rsidP="00BA5698">
      <w:pPr>
        <w:pStyle w:val="a6"/>
        <w:spacing w:after="0" w:line="240" w:lineRule="auto"/>
        <w:rPr>
          <w:rFonts w:ascii="Times New Roman" w:hAnsi="Times New Roman"/>
          <w:sz w:val="24"/>
          <w:szCs w:val="24"/>
          <w:lang w:val="en-US"/>
        </w:rPr>
      </w:pPr>
    </w:p>
  </w:footnote>
  <w:footnote w:id="43">
    <w:p w:rsidR="005B6869" w:rsidRPr="003F552C" w:rsidRDefault="005B6869" w:rsidP="00BA5698">
      <w:pPr>
        <w:pStyle w:val="a6"/>
        <w:spacing w:after="0" w:line="240" w:lineRule="auto"/>
        <w:rPr>
          <w:rFonts w:ascii="Times New Roman" w:hAnsi="Times New Roman"/>
          <w:sz w:val="24"/>
          <w:szCs w:val="24"/>
          <w:lang w:val="en-US"/>
        </w:rPr>
      </w:pPr>
      <w:r w:rsidRPr="00BA5698">
        <w:rPr>
          <w:rStyle w:val="a9"/>
          <w:rFonts w:ascii="Times New Roman" w:hAnsi="Times New Roman"/>
          <w:sz w:val="24"/>
          <w:szCs w:val="24"/>
        </w:rPr>
        <w:footnoteRef/>
      </w:r>
      <w:r w:rsidRPr="003F552C">
        <w:rPr>
          <w:rFonts w:ascii="Times New Roman" w:hAnsi="Times New Roman"/>
          <w:sz w:val="24"/>
          <w:szCs w:val="24"/>
        </w:rPr>
        <w:t xml:space="preserve"> Трагедия в «Северном» // </w:t>
      </w:r>
      <w:r>
        <w:rPr>
          <w:rFonts w:ascii="Times New Roman" w:hAnsi="Times New Roman"/>
          <w:sz w:val="24"/>
          <w:szCs w:val="24"/>
        </w:rPr>
        <w:t xml:space="preserve">НГС.Новости, 11.05.2012. </w:t>
      </w:r>
      <w:r>
        <w:rPr>
          <w:rFonts w:ascii="Times New Roman" w:hAnsi="Times New Roman"/>
          <w:sz w:val="24"/>
          <w:szCs w:val="24"/>
          <w:lang w:val="en-US"/>
        </w:rPr>
        <w:t xml:space="preserve">URL: </w:t>
      </w:r>
      <w:r w:rsidRPr="003F552C">
        <w:rPr>
          <w:rFonts w:ascii="Times New Roman" w:hAnsi="Times New Roman"/>
          <w:sz w:val="24"/>
          <w:szCs w:val="24"/>
          <w:lang w:val="en-US"/>
        </w:rPr>
        <w:t>http://ngs24.ru/news/488737/view/</w:t>
      </w:r>
    </w:p>
  </w:footnote>
  <w:footnote w:id="44">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3F552C">
        <w:rPr>
          <w:rFonts w:ascii="Times New Roman" w:hAnsi="Times New Roman"/>
          <w:sz w:val="24"/>
          <w:szCs w:val="24"/>
        </w:rPr>
        <w:t xml:space="preserve"> </w:t>
      </w:r>
      <w:r>
        <w:rPr>
          <w:rFonts w:ascii="Times New Roman" w:hAnsi="Times New Roman"/>
          <w:sz w:val="24"/>
          <w:szCs w:val="24"/>
        </w:rPr>
        <w:t xml:space="preserve">Анна Скудаева. </w:t>
      </w:r>
      <w:r w:rsidRPr="003F552C">
        <w:rPr>
          <w:rFonts w:ascii="Times New Roman" w:hAnsi="Times New Roman"/>
          <w:sz w:val="24"/>
          <w:szCs w:val="24"/>
        </w:rPr>
        <w:t>Ударил ради забавы</w:t>
      </w:r>
      <w:r w:rsidRPr="00BA5698">
        <w:rPr>
          <w:rFonts w:ascii="Times New Roman" w:hAnsi="Times New Roman"/>
          <w:sz w:val="24"/>
          <w:szCs w:val="24"/>
        </w:rPr>
        <w:t xml:space="preserve"> </w:t>
      </w:r>
      <w:r w:rsidRPr="003F552C">
        <w:rPr>
          <w:rFonts w:ascii="Times New Roman" w:hAnsi="Times New Roman"/>
          <w:sz w:val="24"/>
          <w:szCs w:val="24"/>
        </w:rPr>
        <w:t xml:space="preserve">// </w:t>
      </w:r>
      <w:r>
        <w:rPr>
          <w:rFonts w:ascii="Times New Roman" w:hAnsi="Times New Roman"/>
          <w:sz w:val="24"/>
          <w:szCs w:val="24"/>
        </w:rPr>
        <w:t xml:space="preserve">Российская газета, 25.12.2014. </w:t>
      </w:r>
      <w:r>
        <w:rPr>
          <w:rFonts w:ascii="Times New Roman" w:hAnsi="Times New Roman"/>
          <w:sz w:val="24"/>
          <w:szCs w:val="24"/>
          <w:lang w:val="en-US"/>
        </w:rPr>
        <w:t>URL</w:t>
      </w:r>
      <w:r w:rsidRPr="003F552C">
        <w:rPr>
          <w:rFonts w:ascii="Times New Roman" w:hAnsi="Times New Roman"/>
          <w:sz w:val="24"/>
          <w:szCs w:val="24"/>
        </w:rPr>
        <w:t xml:space="preserve">: </w:t>
      </w:r>
      <w:r w:rsidRPr="00BA5698">
        <w:rPr>
          <w:rFonts w:ascii="Times New Roman" w:hAnsi="Times New Roman"/>
          <w:sz w:val="24"/>
          <w:szCs w:val="24"/>
        </w:rPr>
        <w:t>http://rg.ru/2014/12/25/reg-cfo/zabavy.html</w:t>
      </w:r>
    </w:p>
  </w:footnote>
  <w:footnote w:id="45">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w:t>
      </w:r>
      <w:r>
        <w:rPr>
          <w:rFonts w:ascii="Times New Roman" w:hAnsi="Times New Roman"/>
          <w:sz w:val="24"/>
          <w:szCs w:val="24"/>
        </w:rPr>
        <w:t>Там же.</w:t>
      </w:r>
    </w:p>
  </w:footnote>
  <w:footnote w:id="46">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w:t>
      </w:r>
      <w:r w:rsidRPr="003F552C">
        <w:rPr>
          <w:rFonts w:ascii="Times New Roman" w:hAnsi="Times New Roman"/>
          <w:sz w:val="24"/>
          <w:szCs w:val="24"/>
        </w:rPr>
        <w:t>Психологи Казани о деле 10-летнего убийцы: учите детей правильно выплескивать агрессию</w:t>
      </w:r>
      <w:r>
        <w:rPr>
          <w:rFonts w:ascii="Times New Roman" w:hAnsi="Times New Roman"/>
          <w:sz w:val="24"/>
          <w:szCs w:val="24"/>
        </w:rPr>
        <w:t xml:space="preserve"> </w:t>
      </w:r>
      <w:r w:rsidRPr="003F552C">
        <w:rPr>
          <w:rFonts w:ascii="Times New Roman" w:hAnsi="Times New Roman"/>
          <w:sz w:val="24"/>
          <w:szCs w:val="24"/>
        </w:rPr>
        <w:t>//</w:t>
      </w:r>
      <w:r>
        <w:rPr>
          <w:rFonts w:ascii="Times New Roman" w:hAnsi="Times New Roman"/>
          <w:sz w:val="24"/>
          <w:szCs w:val="24"/>
        </w:rPr>
        <w:t xml:space="preserve"> Портал </w:t>
      </w:r>
      <w:r>
        <w:rPr>
          <w:rFonts w:ascii="Times New Roman" w:hAnsi="Times New Roman"/>
          <w:sz w:val="24"/>
          <w:szCs w:val="24"/>
          <w:lang w:val="en-US"/>
        </w:rPr>
        <w:t>Prokazan</w:t>
      </w:r>
      <w:r>
        <w:rPr>
          <w:rFonts w:ascii="Times New Roman" w:hAnsi="Times New Roman"/>
          <w:sz w:val="24"/>
          <w:szCs w:val="24"/>
        </w:rPr>
        <w:t xml:space="preserve">. </w:t>
      </w:r>
      <w:r>
        <w:rPr>
          <w:rFonts w:ascii="Times New Roman" w:hAnsi="Times New Roman"/>
          <w:sz w:val="24"/>
          <w:szCs w:val="24"/>
          <w:lang w:val="en-US"/>
        </w:rPr>
        <w:t>URL</w:t>
      </w:r>
      <w:r w:rsidRPr="003F552C">
        <w:rPr>
          <w:rFonts w:ascii="Times New Roman" w:hAnsi="Times New Roman"/>
          <w:sz w:val="24"/>
          <w:szCs w:val="24"/>
        </w:rPr>
        <w:t xml:space="preserve">: </w:t>
      </w:r>
      <w:r w:rsidRPr="00BA5698">
        <w:rPr>
          <w:rFonts w:ascii="Times New Roman" w:hAnsi="Times New Roman"/>
          <w:sz w:val="24"/>
          <w:szCs w:val="24"/>
        </w:rPr>
        <w:t>http://prokazan.ru/news/view/100704</w:t>
      </w:r>
    </w:p>
  </w:footnote>
  <w:footnote w:id="47">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Там же</w:t>
      </w:r>
      <w:r>
        <w:rPr>
          <w:rFonts w:ascii="Times New Roman" w:hAnsi="Times New Roman"/>
          <w:sz w:val="24"/>
          <w:szCs w:val="24"/>
        </w:rPr>
        <w:t>.</w:t>
      </w:r>
      <w:r w:rsidRPr="00BA5698">
        <w:rPr>
          <w:rFonts w:ascii="Times New Roman" w:hAnsi="Times New Roman"/>
          <w:sz w:val="24"/>
          <w:szCs w:val="24"/>
        </w:rPr>
        <w:t xml:space="preserve"> </w:t>
      </w:r>
    </w:p>
  </w:footnote>
  <w:footnote w:id="48">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BA5698">
        <w:rPr>
          <w:rFonts w:ascii="Times New Roman" w:hAnsi="Times New Roman"/>
          <w:sz w:val="24"/>
          <w:szCs w:val="24"/>
        </w:rPr>
        <w:t xml:space="preserve"> </w:t>
      </w:r>
      <w:r w:rsidRPr="003F552C">
        <w:rPr>
          <w:rFonts w:ascii="Times New Roman" w:hAnsi="Times New Roman"/>
          <w:sz w:val="24"/>
          <w:szCs w:val="24"/>
        </w:rPr>
        <w:t>Синдром недостаточной воспитанности //</w:t>
      </w:r>
      <w:r>
        <w:rPr>
          <w:rFonts w:ascii="Times New Roman" w:hAnsi="Times New Roman"/>
          <w:sz w:val="24"/>
          <w:szCs w:val="24"/>
        </w:rPr>
        <w:t xml:space="preserve"> Центр политического анализа, 02.03.2014. </w:t>
      </w:r>
      <w:r>
        <w:rPr>
          <w:rFonts w:ascii="Times New Roman" w:hAnsi="Times New Roman"/>
          <w:sz w:val="24"/>
          <w:szCs w:val="24"/>
          <w:lang w:val="en-US"/>
        </w:rPr>
        <w:t>URL</w:t>
      </w:r>
      <w:r w:rsidRPr="003F552C">
        <w:rPr>
          <w:rFonts w:ascii="Times New Roman" w:hAnsi="Times New Roman"/>
          <w:sz w:val="24"/>
          <w:szCs w:val="24"/>
        </w:rPr>
        <w:t xml:space="preserve">: </w:t>
      </w:r>
      <w:r w:rsidRPr="00BA5698">
        <w:rPr>
          <w:rFonts w:ascii="Times New Roman" w:hAnsi="Times New Roman"/>
          <w:sz w:val="24"/>
          <w:szCs w:val="24"/>
        </w:rPr>
        <w:t>https://centerforpoliticsanalysis.ru/archive/read/id/sindrom-nedostatochnoy-vospitannosti</w:t>
      </w:r>
    </w:p>
  </w:footnote>
  <w:footnote w:id="49">
    <w:p w:rsidR="005B6869" w:rsidRPr="00BA5698" w:rsidRDefault="005B6869" w:rsidP="00BA5698">
      <w:pPr>
        <w:pStyle w:val="a6"/>
        <w:spacing w:after="0" w:line="240" w:lineRule="auto"/>
        <w:rPr>
          <w:rFonts w:ascii="Times New Roman" w:hAnsi="Times New Roman"/>
          <w:sz w:val="24"/>
          <w:szCs w:val="24"/>
        </w:rPr>
      </w:pPr>
      <w:r w:rsidRPr="00BA5698">
        <w:rPr>
          <w:rStyle w:val="a4"/>
          <w:rFonts w:ascii="Times New Roman" w:hAnsi="Times New Roman"/>
          <w:sz w:val="24"/>
          <w:szCs w:val="24"/>
        </w:rPr>
        <w:footnoteRef/>
      </w:r>
      <w:r>
        <w:rPr>
          <w:rFonts w:ascii="Times New Roman" w:eastAsia="Times New Roman" w:hAnsi="Times New Roman"/>
          <w:sz w:val="24"/>
          <w:szCs w:val="24"/>
        </w:rPr>
        <w:t xml:space="preserve"> </w:t>
      </w:r>
      <w:r w:rsidRPr="003F552C">
        <w:rPr>
          <w:rFonts w:ascii="Times New Roman" w:eastAsia="Times New Roman" w:hAnsi="Times New Roman"/>
          <w:sz w:val="24"/>
          <w:szCs w:val="24"/>
        </w:rPr>
        <w:t xml:space="preserve">Девочек-садисток из амурского интерната обвинили в пытках малышей </w:t>
      </w:r>
      <w:r>
        <w:rPr>
          <w:rFonts w:ascii="Times New Roman" w:eastAsia="Times New Roman" w:hAnsi="Times New Roman"/>
          <w:sz w:val="24"/>
          <w:szCs w:val="24"/>
        </w:rPr>
        <w:t xml:space="preserve">// </w:t>
      </w:r>
      <w:r w:rsidRPr="003F552C">
        <w:rPr>
          <w:rFonts w:ascii="Times New Roman" w:eastAsia="Times New Roman" w:hAnsi="Times New Roman"/>
          <w:sz w:val="24"/>
          <w:szCs w:val="24"/>
          <w:lang w:val="en-US"/>
        </w:rPr>
        <w:t>D</w:t>
      </w:r>
      <w:r>
        <w:rPr>
          <w:rFonts w:ascii="Times New Roman" w:eastAsia="Times New Roman" w:hAnsi="Times New Roman"/>
          <w:sz w:val="24"/>
          <w:szCs w:val="24"/>
        </w:rPr>
        <w:t xml:space="preserve">ailynewslight.ru, 04.03.2014. </w:t>
      </w:r>
      <w:r>
        <w:rPr>
          <w:rFonts w:ascii="Times New Roman" w:eastAsia="Times New Roman" w:hAnsi="Times New Roman"/>
          <w:sz w:val="24"/>
          <w:szCs w:val="24"/>
          <w:lang w:val="en-US"/>
        </w:rPr>
        <w:t>URL</w:t>
      </w:r>
      <w:r w:rsidRPr="003F552C">
        <w:rPr>
          <w:rFonts w:ascii="Times New Roman" w:eastAsia="Times New Roman" w:hAnsi="Times New Roman"/>
          <w:sz w:val="24"/>
          <w:szCs w:val="24"/>
        </w:rPr>
        <w:t>:</w:t>
      </w:r>
      <w:r>
        <w:rPr>
          <w:rFonts w:ascii="Times New Roman" w:eastAsia="Times New Roman" w:hAnsi="Times New Roman"/>
          <w:sz w:val="24"/>
          <w:szCs w:val="24"/>
        </w:rPr>
        <w:t xml:space="preserve"> </w:t>
      </w:r>
      <w:r w:rsidRPr="00BA5698">
        <w:rPr>
          <w:rFonts w:ascii="Times New Roman" w:eastAsia="Times New Roman" w:hAnsi="Times New Roman"/>
          <w:sz w:val="24"/>
          <w:szCs w:val="24"/>
        </w:rPr>
        <w:t xml:space="preserve"> </w:t>
      </w:r>
      <w:r w:rsidRPr="00BA5698">
        <w:rPr>
          <w:rFonts w:ascii="Times New Roman" w:hAnsi="Times New Roman"/>
          <w:sz w:val="24"/>
          <w:szCs w:val="24"/>
        </w:rPr>
        <w:t>http://dailynewslight.ru/?u=04032014417</w:t>
      </w:r>
    </w:p>
  </w:footnote>
  <w:footnote w:id="50">
    <w:p w:rsidR="005B6869" w:rsidRPr="00910F84" w:rsidRDefault="005B6869" w:rsidP="00BA5698">
      <w:pPr>
        <w:pStyle w:val="a6"/>
        <w:spacing w:after="0" w:line="240" w:lineRule="auto"/>
        <w:rPr>
          <w:rFonts w:ascii="Times New Roman" w:hAnsi="Times New Roman"/>
          <w:sz w:val="24"/>
          <w:szCs w:val="24"/>
        </w:rPr>
      </w:pPr>
      <w:r w:rsidRPr="00BA5698">
        <w:rPr>
          <w:rStyle w:val="a4"/>
          <w:rFonts w:ascii="Times New Roman" w:hAnsi="Times New Roman"/>
          <w:sz w:val="24"/>
          <w:szCs w:val="24"/>
        </w:rPr>
        <w:footnoteRef/>
      </w:r>
      <w:r>
        <w:rPr>
          <w:rFonts w:ascii="Times New Roman" w:eastAsia="Times New Roman" w:hAnsi="Times New Roman"/>
          <w:sz w:val="24"/>
          <w:szCs w:val="24"/>
        </w:rPr>
        <w:t xml:space="preserve"> Анатолий Буров. </w:t>
      </w:r>
      <w:r w:rsidRPr="003F552C">
        <w:rPr>
          <w:rFonts w:ascii="Times New Roman" w:eastAsia="Times New Roman" w:hAnsi="Times New Roman"/>
          <w:sz w:val="24"/>
          <w:szCs w:val="24"/>
        </w:rPr>
        <w:t xml:space="preserve">Томского школьника осудили за убийство беременной подруги // </w:t>
      </w:r>
      <w:r>
        <w:rPr>
          <w:rFonts w:ascii="Times New Roman" w:eastAsia="Times New Roman" w:hAnsi="Times New Roman"/>
          <w:sz w:val="24"/>
          <w:szCs w:val="24"/>
        </w:rPr>
        <w:t xml:space="preserve">Российская газета, 28.05.2015. </w:t>
      </w:r>
      <w:r>
        <w:rPr>
          <w:rFonts w:ascii="Times New Roman" w:eastAsia="Times New Roman" w:hAnsi="Times New Roman"/>
          <w:sz w:val="24"/>
          <w:szCs w:val="24"/>
          <w:lang w:val="en-US"/>
        </w:rPr>
        <w:t>URL</w:t>
      </w:r>
      <w:r w:rsidRPr="00910F84">
        <w:rPr>
          <w:rFonts w:ascii="Times New Roman" w:eastAsia="Times New Roman" w:hAnsi="Times New Roman"/>
          <w:sz w:val="24"/>
          <w:szCs w:val="24"/>
        </w:rPr>
        <w:t xml:space="preserve">: </w:t>
      </w:r>
      <w:r w:rsidRPr="003F552C">
        <w:rPr>
          <w:rFonts w:ascii="Times New Roman" w:hAnsi="Times New Roman"/>
          <w:sz w:val="24"/>
          <w:szCs w:val="24"/>
          <w:lang w:val="en-US"/>
        </w:rPr>
        <w:t>http</w:t>
      </w:r>
      <w:r w:rsidRPr="00910F84">
        <w:rPr>
          <w:rFonts w:ascii="Times New Roman" w:hAnsi="Times New Roman"/>
          <w:sz w:val="24"/>
          <w:szCs w:val="24"/>
        </w:rPr>
        <w:t>://</w:t>
      </w:r>
      <w:r w:rsidRPr="003F552C">
        <w:rPr>
          <w:rFonts w:ascii="Times New Roman" w:hAnsi="Times New Roman"/>
          <w:sz w:val="24"/>
          <w:szCs w:val="24"/>
          <w:lang w:val="en-US"/>
        </w:rPr>
        <w:t>www</w:t>
      </w:r>
      <w:r w:rsidRPr="00910F84">
        <w:rPr>
          <w:rFonts w:ascii="Times New Roman" w:hAnsi="Times New Roman"/>
          <w:sz w:val="24"/>
          <w:szCs w:val="24"/>
        </w:rPr>
        <w:t>.</w:t>
      </w:r>
      <w:r w:rsidRPr="003F552C">
        <w:rPr>
          <w:rFonts w:ascii="Times New Roman" w:hAnsi="Times New Roman"/>
          <w:sz w:val="24"/>
          <w:szCs w:val="24"/>
          <w:lang w:val="en-US"/>
        </w:rPr>
        <w:t>rg</w:t>
      </w:r>
      <w:r w:rsidRPr="00910F84">
        <w:rPr>
          <w:rFonts w:ascii="Times New Roman" w:hAnsi="Times New Roman"/>
          <w:sz w:val="24"/>
          <w:szCs w:val="24"/>
        </w:rPr>
        <w:t>.</w:t>
      </w:r>
      <w:r w:rsidRPr="003F552C">
        <w:rPr>
          <w:rFonts w:ascii="Times New Roman" w:hAnsi="Times New Roman"/>
          <w:sz w:val="24"/>
          <w:szCs w:val="24"/>
          <w:lang w:val="en-US"/>
        </w:rPr>
        <w:t>ru</w:t>
      </w:r>
      <w:r w:rsidRPr="00910F84">
        <w:rPr>
          <w:rFonts w:ascii="Times New Roman" w:hAnsi="Times New Roman"/>
          <w:sz w:val="24"/>
          <w:szCs w:val="24"/>
        </w:rPr>
        <w:t>/2015/05/28/</w:t>
      </w:r>
      <w:r w:rsidRPr="003F552C">
        <w:rPr>
          <w:rFonts w:ascii="Times New Roman" w:hAnsi="Times New Roman"/>
          <w:sz w:val="24"/>
          <w:szCs w:val="24"/>
          <w:lang w:val="en-US"/>
        </w:rPr>
        <w:t>reg</w:t>
      </w:r>
      <w:r w:rsidRPr="00910F84">
        <w:rPr>
          <w:rFonts w:ascii="Times New Roman" w:hAnsi="Times New Roman"/>
          <w:sz w:val="24"/>
          <w:szCs w:val="24"/>
        </w:rPr>
        <w:t>-</w:t>
      </w:r>
      <w:r w:rsidRPr="003F552C">
        <w:rPr>
          <w:rFonts w:ascii="Times New Roman" w:hAnsi="Times New Roman"/>
          <w:sz w:val="24"/>
          <w:szCs w:val="24"/>
          <w:lang w:val="en-US"/>
        </w:rPr>
        <w:t>sibfo</w:t>
      </w:r>
      <w:r w:rsidRPr="00910F84">
        <w:rPr>
          <w:rFonts w:ascii="Times New Roman" w:hAnsi="Times New Roman"/>
          <w:sz w:val="24"/>
          <w:szCs w:val="24"/>
        </w:rPr>
        <w:t>/</w:t>
      </w:r>
      <w:r w:rsidRPr="003F552C">
        <w:rPr>
          <w:rFonts w:ascii="Times New Roman" w:hAnsi="Times New Roman"/>
          <w:sz w:val="24"/>
          <w:szCs w:val="24"/>
          <w:lang w:val="en-US"/>
        </w:rPr>
        <w:t>shkolnik</w:t>
      </w:r>
      <w:r w:rsidRPr="00910F84">
        <w:rPr>
          <w:rFonts w:ascii="Times New Roman" w:hAnsi="Times New Roman"/>
          <w:sz w:val="24"/>
          <w:szCs w:val="24"/>
        </w:rPr>
        <w:t>-</w:t>
      </w:r>
      <w:r w:rsidRPr="003F552C">
        <w:rPr>
          <w:rFonts w:ascii="Times New Roman" w:hAnsi="Times New Roman"/>
          <w:sz w:val="24"/>
          <w:szCs w:val="24"/>
          <w:lang w:val="en-US"/>
        </w:rPr>
        <w:t>anons</w:t>
      </w:r>
      <w:r w:rsidRPr="00910F84">
        <w:rPr>
          <w:rFonts w:ascii="Times New Roman" w:hAnsi="Times New Roman"/>
          <w:sz w:val="24"/>
          <w:szCs w:val="24"/>
        </w:rPr>
        <w:t>.</w:t>
      </w:r>
      <w:r w:rsidRPr="003F552C">
        <w:rPr>
          <w:rFonts w:ascii="Times New Roman" w:hAnsi="Times New Roman"/>
          <w:sz w:val="24"/>
          <w:szCs w:val="24"/>
          <w:lang w:val="en-US"/>
        </w:rPr>
        <w:t>html</w:t>
      </w:r>
    </w:p>
  </w:footnote>
  <w:footnote w:id="51">
    <w:p w:rsidR="005B6869" w:rsidRPr="003F552C"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3F552C">
        <w:rPr>
          <w:rFonts w:ascii="Times New Roman" w:hAnsi="Times New Roman"/>
          <w:sz w:val="24"/>
          <w:szCs w:val="24"/>
        </w:rPr>
        <w:t xml:space="preserve"> </w:t>
      </w:r>
      <w:r>
        <w:rPr>
          <w:rFonts w:ascii="Times New Roman" w:hAnsi="Times New Roman"/>
          <w:sz w:val="24"/>
          <w:szCs w:val="24"/>
        </w:rPr>
        <w:t xml:space="preserve">Анастасия Новикова. </w:t>
      </w:r>
      <w:r w:rsidRPr="003F552C">
        <w:rPr>
          <w:rFonts w:ascii="Times New Roman" w:hAnsi="Times New Roman"/>
          <w:sz w:val="24"/>
          <w:szCs w:val="24"/>
        </w:rPr>
        <w:t>«Школьного стрелка» арестовали //</w:t>
      </w:r>
      <w:r>
        <w:rPr>
          <w:rFonts w:ascii="Times New Roman" w:hAnsi="Times New Roman"/>
          <w:sz w:val="24"/>
          <w:szCs w:val="24"/>
        </w:rPr>
        <w:t xml:space="preserve"> Комсомольская правда, 04.02.2014. </w:t>
      </w:r>
      <w:r>
        <w:rPr>
          <w:rFonts w:ascii="Times New Roman" w:hAnsi="Times New Roman"/>
          <w:sz w:val="24"/>
          <w:szCs w:val="24"/>
          <w:lang w:val="en-US"/>
        </w:rPr>
        <w:t>URL</w:t>
      </w:r>
      <w:r w:rsidRPr="003F552C">
        <w:rPr>
          <w:rFonts w:ascii="Times New Roman" w:hAnsi="Times New Roman"/>
          <w:sz w:val="24"/>
          <w:szCs w:val="24"/>
        </w:rPr>
        <w:t xml:space="preserve">: </w:t>
      </w:r>
      <w:hyperlink r:id="rId10" w:anchor="_blank" w:history="1">
        <w:r w:rsidRPr="003F552C">
          <w:rPr>
            <w:rStyle w:val="ae"/>
            <w:rFonts w:ascii="Times New Roman" w:hAnsi="Times New Roman"/>
            <w:sz w:val="24"/>
            <w:szCs w:val="24"/>
            <w:lang w:val="en-US"/>
          </w:rPr>
          <w:t>http</w:t>
        </w:r>
        <w:r w:rsidRPr="003F552C">
          <w:rPr>
            <w:rStyle w:val="ae"/>
            <w:rFonts w:ascii="Times New Roman" w:hAnsi="Times New Roman"/>
            <w:sz w:val="24"/>
            <w:szCs w:val="24"/>
          </w:rPr>
          <w:t>://</w:t>
        </w:r>
        <w:r w:rsidRPr="003F552C">
          <w:rPr>
            <w:rStyle w:val="ae"/>
            <w:rFonts w:ascii="Times New Roman" w:hAnsi="Times New Roman"/>
            <w:sz w:val="24"/>
            <w:szCs w:val="24"/>
            <w:lang w:val="en-US"/>
          </w:rPr>
          <w:t>www</w:t>
        </w:r>
        <w:r w:rsidRPr="003F552C">
          <w:rPr>
            <w:rStyle w:val="ae"/>
            <w:rFonts w:ascii="Times New Roman" w:hAnsi="Times New Roman"/>
            <w:sz w:val="24"/>
            <w:szCs w:val="24"/>
          </w:rPr>
          <w:t>.</w:t>
        </w:r>
        <w:r w:rsidRPr="003F552C">
          <w:rPr>
            <w:rStyle w:val="ae"/>
            <w:rFonts w:ascii="Times New Roman" w:hAnsi="Times New Roman"/>
            <w:sz w:val="24"/>
            <w:szCs w:val="24"/>
            <w:lang w:val="en-US"/>
          </w:rPr>
          <w:t>kp</w:t>
        </w:r>
        <w:r w:rsidRPr="003F552C">
          <w:rPr>
            <w:rStyle w:val="ae"/>
            <w:rFonts w:ascii="Times New Roman" w:hAnsi="Times New Roman"/>
            <w:sz w:val="24"/>
            <w:szCs w:val="24"/>
          </w:rPr>
          <w:t>.</w:t>
        </w:r>
        <w:r w:rsidRPr="003F552C">
          <w:rPr>
            <w:rStyle w:val="ae"/>
            <w:rFonts w:ascii="Times New Roman" w:hAnsi="Times New Roman"/>
            <w:sz w:val="24"/>
            <w:szCs w:val="24"/>
            <w:lang w:val="en-US"/>
          </w:rPr>
          <w:t>ru</w:t>
        </w:r>
        <w:r w:rsidRPr="003F552C">
          <w:rPr>
            <w:rStyle w:val="ae"/>
            <w:rFonts w:ascii="Times New Roman" w:hAnsi="Times New Roman"/>
            <w:sz w:val="24"/>
            <w:szCs w:val="24"/>
          </w:rPr>
          <w:t>/</w:t>
        </w:r>
        <w:r w:rsidRPr="003F552C">
          <w:rPr>
            <w:rStyle w:val="ae"/>
            <w:rFonts w:ascii="Times New Roman" w:hAnsi="Times New Roman"/>
            <w:sz w:val="24"/>
            <w:szCs w:val="24"/>
            <w:lang w:val="en-US"/>
          </w:rPr>
          <w:t>online</w:t>
        </w:r>
        <w:r w:rsidRPr="003F552C">
          <w:rPr>
            <w:rStyle w:val="ae"/>
            <w:rFonts w:ascii="Times New Roman" w:hAnsi="Times New Roman"/>
            <w:sz w:val="24"/>
            <w:szCs w:val="24"/>
          </w:rPr>
          <w:t>/</w:t>
        </w:r>
        <w:r w:rsidRPr="003F552C">
          <w:rPr>
            <w:rStyle w:val="ae"/>
            <w:rFonts w:ascii="Times New Roman" w:hAnsi="Times New Roman"/>
            <w:sz w:val="24"/>
            <w:szCs w:val="24"/>
            <w:lang w:val="en-US"/>
          </w:rPr>
          <w:t>news</w:t>
        </w:r>
        <w:r w:rsidRPr="003F552C">
          <w:rPr>
            <w:rStyle w:val="ae"/>
            <w:rFonts w:ascii="Times New Roman" w:hAnsi="Times New Roman"/>
            <w:sz w:val="24"/>
            <w:szCs w:val="24"/>
          </w:rPr>
          <w:t>/1649682/#_</w:t>
        </w:r>
        <w:r w:rsidRPr="003F552C">
          <w:rPr>
            <w:rStyle w:val="ae"/>
            <w:rFonts w:ascii="Times New Roman" w:hAnsi="Times New Roman"/>
            <w:sz w:val="24"/>
            <w:szCs w:val="24"/>
            <w:lang w:val="en-US"/>
          </w:rPr>
          <w:t>blank</w:t>
        </w:r>
      </w:hyperlink>
      <w:r w:rsidRPr="003F552C">
        <w:rPr>
          <w:rFonts w:ascii="Times New Roman" w:hAnsi="Times New Roman"/>
          <w:sz w:val="24"/>
          <w:szCs w:val="24"/>
        </w:rPr>
        <w:t xml:space="preserve"> </w:t>
      </w:r>
    </w:p>
  </w:footnote>
  <w:footnote w:id="52">
    <w:p w:rsidR="005B6869" w:rsidRPr="00BA5698" w:rsidRDefault="005B6869" w:rsidP="00BA5698">
      <w:pPr>
        <w:pStyle w:val="a6"/>
        <w:spacing w:after="0" w:line="240" w:lineRule="auto"/>
        <w:rPr>
          <w:rFonts w:ascii="Times New Roman" w:hAnsi="Times New Roman"/>
          <w:sz w:val="24"/>
          <w:szCs w:val="24"/>
        </w:rPr>
      </w:pPr>
      <w:r w:rsidRPr="00BA5698">
        <w:rPr>
          <w:rStyle w:val="a4"/>
          <w:rFonts w:ascii="Times New Roman" w:hAnsi="Times New Roman"/>
          <w:sz w:val="24"/>
          <w:szCs w:val="24"/>
        </w:rPr>
        <w:footnoteRef/>
      </w:r>
      <w:r>
        <w:rPr>
          <w:rFonts w:ascii="Times New Roman" w:hAnsi="Times New Roman"/>
          <w:color w:val="FF0000"/>
          <w:sz w:val="24"/>
          <w:szCs w:val="24"/>
        </w:rPr>
        <w:t xml:space="preserve"> </w:t>
      </w:r>
      <w:r w:rsidRPr="00BA5698">
        <w:rPr>
          <w:rFonts w:ascii="Times New Roman" w:hAnsi="Times New Roman"/>
          <w:sz w:val="24"/>
          <w:szCs w:val="24"/>
        </w:rPr>
        <w:t>Рогоза А., Десятова К</w:t>
      </w:r>
      <w:r>
        <w:rPr>
          <w:rFonts w:ascii="Times New Roman" w:hAnsi="Times New Roman"/>
          <w:sz w:val="24"/>
          <w:szCs w:val="24"/>
        </w:rPr>
        <w:t xml:space="preserve">., Конюхова К. Школьного стрелка забирала из школы бабушка </w:t>
      </w:r>
      <w:r w:rsidRPr="005B6869">
        <w:rPr>
          <w:rFonts w:ascii="Times New Roman" w:hAnsi="Times New Roman"/>
          <w:sz w:val="24"/>
          <w:szCs w:val="24"/>
        </w:rPr>
        <w:t>//</w:t>
      </w:r>
      <w:r>
        <w:rPr>
          <w:rFonts w:ascii="Times New Roman" w:hAnsi="Times New Roman"/>
          <w:sz w:val="24"/>
          <w:szCs w:val="24"/>
        </w:rPr>
        <w:t xml:space="preserve"> Комсомольская правда, 04</w:t>
      </w:r>
      <w:r w:rsidRPr="00BA5698">
        <w:rPr>
          <w:rFonts w:ascii="Times New Roman" w:hAnsi="Times New Roman"/>
          <w:sz w:val="24"/>
          <w:szCs w:val="24"/>
        </w:rPr>
        <w:t>.</w:t>
      </w:r>
      <w:r>
        <w:rPr>
          <w:rFonts w:ascii="Times New Roman" w:hAnsi="Times New Roman"/>
          <w:sz w:val="24"/>
          <w:szCs w:val="24"/>
        </w:rPr>
        <w:t>02.2014.</w:t>
      </w:r>
      <w:r w:rsidRPr="00BA5698">
        <w:rPr>
          <w:rFonts w:ascii="Times New Roman" w:hAnsi="Times New Roman"/>
          <w:sz w:val="24"/>
          <w:szCs w:val="24"/>
        </w:rPr>
        <w:t xml:space="preserve"> </w:t>
      </w:r>
      <w:r w:rsidRPr="00BA5698">
        <w:rPr>
          <w:rFonts w:ascii="Times New Roman" w:hAnsi="Times New Roman"/>
          <w:sz w:val="24"/>
          <w:szCs w:val="24"/>
          <w:lang w:val="en-US"/>
        </w:rPr>
        <w:t>URL</w:t>
      </w:r>
      <w:r w:rsidRPr="00BA5698">
        <w:rPr>
          <w:rFonts w:ascii="Times New Roman" w:hAnsi="Times New Roman"/>
          <w:sz w:val="24"/>
          <w:szCs w:val="24"/>
        </w:rPr>
        <w:t>: http://www.kp.ru/daily/26189/3078326/</w:t>
      </w:r>
    </w:p>
  </w:footnote>
  <w:footnote w:id="53">
    <w:p w:rsidR="005B6869" w:rsidRPr="00910F84" w:rsidRDefault="005B6869" w:rsidP="00BA5698">
      <w:pPr>
        <w:pStyle w:val="a6"/>
        <w:spacing w:after="0" w:line="240" w:lineRule="auto"/>
        <w:rPr>
          <w:rFonts w:ascii="Times New Roman" w:hAnsi="Times New Roman"/>
          <w:sz w:val="24"/>
          <w:szCs w:val="24"/>
        </w:rPr>
      </w:pPr>
      <w:r w:rsidRPr="00BA5698">
        <w:rPr>
          <w:rStyle w:val="a4"/>
          <w:rFonts w:ascii="Times New Roman" w:hAnsi="Times New Roman"/>
          <w:sz w:val="24"/>
          <w:szCs w:val="24"/>
        </w:rPr>
        <w:footnoteRef/>
      </w:r>
      <w:r>
        <w:rPr>
          <w:rFonts w:ascii="Times New Roman" w:eastAsia="Times New Roman" w:hAnsi="Times New Roman"/>
          <w:sz w:val="24"/>
          <w:szCs w:val="24"/>
        </w:rPr>
        <w:t xml:space="preserve"> </w:t>
      </w:r>
      <w:r w:rsidRPr="005B6869">
        <w:rPr>
          <w:rFonts w:ascii="Times New Roman" w:eastAsia="Times New Roman" w:hAnsi="Times New Roman"/>
          <w:sz w:val="24"/>
          <w:szCs w:val="24"/>
        </w:rPr>
        <w:t>Девочку, избившую школьницу в Якутске, отправят в школу закрытого типа</w:t>
      </w:r>
      <w:r>
        <w:rPr>
          <w:rFonts w:ascii="Times New Roman" w:eastAsia="Times New Roman" w:hAnsi="Times New Roman"/>
          <w:sz w:val="24"/>
          <w:szCs w:val="24"/>
        </w:rPr>
        <w:t xml:space="preserve"> </w:t>
      </w:r>
      <w:r w:rsidRPr="005B6869">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lang w:val="en-US"/>
        </w:rPr>
        <w:t>Newsru</w:t>
      </w:r>
      <w:r w:rsidRPr="005B6869">
        <w:rPr>
          <w:rFonts w:ascii="Times New Roman" w:eastAsia="Times New Roman" w:hAnsi="Times New Roman"/>
          <w:sz w:val="24"/>
          <w:szCs w:val="24"/>
        </w:rPr>
        <w:t>.</w:t>
      </w:r>
      <w:r>
        <w:rPr>
          <w:rFonts w:ascii="Times New Roman" w:eastAsia="Times New Roman" w:hAnsi="Times New Roman"/>
          <w:sz w:val="24"/>
          <w:szCs w:val="24"/>
          <w:lang w:val="en-US"/>
        </w:rPr>
        <w:t>com</w:t>
      </w:r>
      <w:r>
        <w:rPr>
          <w:rFonts w:ascii="Times New Roman" w:eastAsia="Times New Roman" w:hAnsi="Times New Roman"/>
          <w:sz w:val="24"/>
          <w:szCs w:val="24"/>
        </w:rPr>
        <w:t xml:space="preserve">, 05.02.2015. </w:t>
      </w:r>
      <w:r>
        <w:rPr>
          <w:rFonts w:ascii="Times New Roman" w:eastAsia="Times New Roman" w:hAnsi="Times New Roman"/>
          <w:sz w:val="24"/>
          <w:szCs w:val="24"/>
          <w:lang w:val="en-US"/>
        </w:rPr>
        <w:t>URL</w:t>
      </w:r>
      <w:r w:rsidRPr="00910F84">
        <w:rPr>
          <w:rFonts w:ascii="Times New Roman" w:eastAsia="Times New Roman" w:hAnsi="Times New Roman"/>
          <w:sz w:val="24"/>
          <w:szCs w:val="24"/>
        </w:rPr>
        <w:t xml:space="preserve">: </w:t>
      </w:r>
      <w:r w:rsidRPr="005B6869">
        <w:rPr>
          <w:rFonts w:ascii="Times New Roman" w:hAnsi="Times New Roman"/>
          <w:sz w:val="24"/>
          <w:szCs w:val="24"/>
          <w:lang w:val="en-US"/>
        </w:rPr>
        <w:t>http</w:t>
      </w:r>
      <w:r w:rsidRPr="00910F84">
        <w:rPr>
          <w:rFonts w:ascii="Times New Roman" w:hAnsi="Times New Roman"/>
          <w:sz w:val="24"/>
          <w:szCs w:val="24"/>
        </w:rPr>
        <w:t>://</w:t>
      </w:r>
      <w:r w:rsidRPr="005B6869">
        <w:rPr>
          <w:rFonts w:ascii="Times New Roman" w:hAnsi="Times New Roman"/>
          <w:sz w:val="24"/>
          <w:szCs w:val="24"/>
          <w:lang w:val="en-US"/>
        </w:rPr>
        <w:t>www</w:t>
      </w:r>
      <w:r w:rsidRPr="00910F84">
        <w:rPr>
          <w:rFonts w:ascii="Times New Roman" w:hAnsi="Times New Roman"/>
          <w:sz w:val="24"/>
          <w:szCs w:val="24"/>
        </w:rPr>
        <w:t>.</w:t>
      </w:r>
      <w:r w:rsidRPr="005B6869">
        <w:rPr>
          <w:rFonts w:ascii="Times New Roman" w:hAnsi="Times New Roman"/>
          <w:sz w:val="24"/>
          <w:szCs w:val="24"/>
          <w:lang w:val="en-US"/>
        </w:rPr>
        <w:t>newsru</w:t>
      </w:r>
      <w:r w:rsidRPr="00910F84">
        <w:rPr>
          <w:rFonts w:ascii="Times New Roman" w:hAnsi="Times New Roman"/>
          <w:sz w:val="24"/>
          <w:szCs w:val="24"/>
        </w:rPr>
        <w:t>.</w:t>
      </w:r>
      <w:r w:rsidRPr="005B6869">
        <w:rPr>
          <w:rFonts w:ascii="Times New Roman" w:hAnsi="Times New Roman"/>
          <w:sz w:val="24"/>
          <w:szCs w:val="24"/>
          <w:lang w:val="en-US"/>
        </w:rPr>
        <w:t>com</w:t>
      </w:r>
      <w:r w:rsidRPr="00910F84">
        <w:rPr>
          <w:rFonts w:ascii="Times New Roman" w:hAnsi="Times New Roman"/>
          <w:sz w:val="24"/>
          <w:szCs w:val="24"/>
        </w:rPr>
        <w:t>/</w:t>
      </w:r>
      <w:r w:rsidRPr="005B6869">
        <w:rPr>
          <w:rFonts w:ascii="Times New Roman" w:hAnsi="Times New Roman"/>
          <w:sz w:val="24"/>
          <w:szCs w:val="24"/>
          <w:lang w:val="en-US"/>
        </w:rPr>
        <w:t>russia</w:t>
      </w:r>
      <w:r w:rsidRPr="00910F84">
        <w:rPr>
          <w:rFonts w:ascii="Times New Roman" w:hAnsi="Times New Roman"/>
          <w:sz w:val="24"/>
          <w:szCs w:val="24"/>
        </w:rPr>
        <w:t>/05</w:t>
      </w:r>
      <w:r w:rsidRPr="005B6869">
        <w:rPr>
          <w:rFonts w:ascii="Times New Roman" w:hAnsi="Times New Roman"/>
          <w:sz w:val="24"/>
          <w:szCs w:val="24"/>
          <w:lang w:val="en-US"/>
        </w:rPr>
        <w:t>feb</w:t>
      </w:r>
      <w:r w:rsidRPr="00910F84">
        <w:rPr>
          <w:rFonts w:ascii="Times New Roman" w:hAnsi="Times New Roman"/>
          <w:sz w:val="24"/>
          <w:szCs w:val="24"/>
        </w:rPr>
        <w:t>2015/</w:t>
      </w:r>
      <w:r w:rsidRPr="005B6869">
        <w:rPr>
          <w:rFonts w:ascii="Times New Roman" w:hAnsi="Times New Roman"/>
          <w:sz w:val="24"/>
          <w:szCs w:val="24"/>
          <w:lang w:val="en-US"/>
        </w:rPr>
        <w:t>dianau</w:t>
      </w:r>
      <w:r w:rsidRPr="00910F84">
        <w:rPr>
          <w:rFonts w:ascii="Times New Roman" w:hAnsi="Times New Roman"/>
          <w:sz w:val="24"/>
          <w:szCs w:val="24"/>
        </w:rPr>
        <w:t>.</w:t>
      </w:r>
      <w:r w:rsidRPr="005B6869">
        <w:rPr>
          <w:rFonts w:ascii="Times New Roman" w:hAnsi="Times New Roman"/>
          <w:sz w:val="24"/>
          <w:szCs w:val="24"/>
          <w:lang w:val="en-US"/>
        </w:rPr>
        <w:t>html</w:t>
      </w:r>
    </w:p>
  </w:footnote>
  <w:footnote w:id="54">
    <w:p w:rsidR="005B6869" w:rsidRPr="005B6869" w:rsidRDefault="005B6869" w:rsidP="00BA5698">
      <w:pPr>
        <w:pStyle w:val="a6"/>
        <w:spacing w:after="0" w:line="240" w:lineRule="auto"/>
        <w:rPr>
          <w:rFonts w:ascii="Times New Roman" w:hAnsi="Times New Roman"/>
          <w:sz w:val="24"/>
          <w:szCs w:val="24"/>
        </w:rPr>
      </w:pPr>
      <w:r w:rsidRPr="00BA5698">
        <w:rPr>
          <w:rStyle w:val="a4"/>
          <w:rFonts w:ascii="Times New Roman" w:hAnsi="Times New Roman"/>
          <w:sz w:val="24"/>
          <w:szCs w:val="24"/>
        </w:rPr>
        <w:footnoteRef/>
      </w:r>
      <w:r w:rsidRPr="005B6869">
        <w:rPr>
          <w:rFonts w:ascii="Times New Roman" w:eastAsia="Times New Roman" w:hAnsi="Times New Roman"/>
          <w:sz w:val="24"/>
          <w:szCs w:val="24"/>
        </w:rPr>
        <w:t xml:space="preserve"> В Тюмени подростки устроили погром в школьном туалете, сняв свои действия на видео </w:t>
      </w:r>
      <w:r>
        <w:rPr>
          <w:rFonts w:ascii="Times New Roman" w:eastAsia="Times New Roman" w:hAnsi="Times New Roman"/>
          <w:sz w:val="24"/>
          <w:szCs w:val="24"/>
        </w:rPr>
        <w:t xml:space="preserve">// </w:t>
      </w:r>
      <w:r>
        <w:rPr>
          <w:rFonts w:ascii="Times New Roman" w:eastAsia="Times New Roman" w:hAnsi="Times New Roman"/>
          <w:sz w:val="24"/>
          <w:szCs w:val="24"/>
          <w:lang w:val="en-US"/>
        </w:rPr>
        <w:t>Newsru</w:t>
      </w:r>
      <w:r w:rsidRPr="005B6869">
        <w:rPr>
          <w:rFonts w:ascii="Times New Roman" w:eastAsia="Times New Roman" w:hAnsi="Times New Roman"/>
          <w:sz w:val="24"/>
          <w:szCs w:val="24"/>
        </w:rPr>
        <w:t>.</w:t>
      </w:r>
      <w:r>
        <w:rPr>
          <w:rFonts w:ascii="Times New Roman" w:eastAsia="Times New Roman" w:hAnsi="Times New Roman"/>
          <w:sz w:val="24"/>
          <w:szCs w:val="24"/>
          <w:lang w:val="en-US"/>
        </w:rPr>
        <w:t>com</w:t>
      </w:r>
      <w:r>
        <w:rPr>
          <w:rFonts w:ascii="Times New Roman" w:eastAsia="Times New Roman" w:hAnsi="Times New Roman"/>
          <w:sz w:val="24"/>
          <w:szCs w:val="24"/>
        </w:rPr>
        <w:t>, 09.04.2015.</w:t>
      </w:r>
      <w:r w:rsidRPr="005B6869">
        <w:rPr>
          <w:rFonts w:ascii="Times New Roman" w:eastAsia="Times New Roman" w:hAnsi="Times New Roman"/>
          <w:sz w:val="24"/>
          <w:szCs w:val="24"/>
        </w:rPr>
        <w:t xml:space="preserve"> </w:t>
      </w:r>
      <w:r>
        <w:rPr>
          <w:rFonts w:ascii="Times New Roman" w:eastAsia="Times New Roman" w:hAnsi="Times New Roman"/>
          <w:sz w:val="24"/>
          <w:szCs w:val="24"/>
          <w:lang w:val="en-US"/>
        </w:rPr>
        <w:t>URL</w:t>
      </w:r>
      <w:r w:rsidRPr="005B6869">
        <w:rPr>
          <w:rFonts w:ascii="Times New Roman" w:eastAsia="Times New Roman" w:hAnsi="Times New Roman"/>
          <w:sz w:val="24"/>
          <w:szCs w:val="24"/>
        </w:rPr>
        <w:t xml:space="preserve">: </w:t>
      </w:r>
      <w:r w:rsidRPr="005B6869">
        <w:rPr>
          <w:rFonts w:ascii="Times New Roman" w:hAnsi="Times New Roman"/>
          <w:sz w:val="24"/>
          <w:szCs w:val="24"/>
          <w:lang w:val="en-US"/>
        </w:rPr>
        <w:t>http</w:t>
      </w:r>
      <w:r w:rsidRPr="005B6869">
        <w:rPr>
          <w:rFonts w:ascii="Times New Roman" w:hAnsi="Times New Roman"/>
          <w:sz w:val="24"/>
          <w:szCs w:val="24"/>
        </w:rPr>
        <w:t>://</w:t>
      </w:r>
      <w:r w:rsidRPr="005B6869">
        <w:rPr>
          <w:rFonts w:ascii="Times New Roman" w:hAnsi="Times New Roman"/>
          <w:sz w:val="24"/>
          <w:szCs w:val="24"/>
          <w:lang w:val="en-US"/>
        </w:rPr>
        <w:t>www</w:t>
      </w:r>
      <w:r w:rsidRPr="005B6869">
        <w:rPr>
          <w:rFonts w:ascii="Times New Roman" w:hAnsi="Times New Roman"/>
          <w:sz w:val="24"/>
          <w:szCs w:val="24"/>
        </w:rPr>
        <w:t>.</w:t>
      </w:r>
      <w:r w:rsidRPr="005B6869">
        <w:rPr>
          <w:rFonts w:ascii="Times New Roman" w:hAnsi="Times New Roman"/>
          <w:sz w:val="24"/>
          <w:szCs w:val="24"/>
          <w:lang w:val="en-US"/>
        </w:rPr>
        <w:t>newsru</w:t>
      </w:r>
      <w:r w:rsidRPr="005B6869">
        <w:rPr>
          <w:rFonts w:ascii="Times New Roman" w:hAnsi="Times New Roman"/>
          <w:sz w:val="24"/>
          <w:szCs w:val="24"/>
        </w:rPr>
        <w:t>.</w:t>
      </w:r>
      <w:r w:rsidRPr="005B6869">
        <w:rPr>
          <w:rFonts w:ascii="Times New Roman" w:hAnsi="Times New Roman"/>
          <w:sz w:val="24"/>
          <w:szCs w:val="24"/>
          <w:lang w:val="en-US"/>
        </w:rPr>
        <w:t>com</w:t>
      </w:r>
      <w:r w:rsidRPr="005B6869">
        <w:rPr>
          <w:rFonts w:ascii="Times New Roman" w:hAnsi="Times New Roman"/>
          <w:sz w:val="24"/>
          <w:szCs w:val="24"/>
        </w:rPr>
        <w:t>/</w:t>
      </w:r>
      <w:r w:rsidRPr="005B6869">
        <w:rPr>
          <w:rFonts w:ascii="Times New Roman" w:hAnsi="Times New Roman"/>
          <w:sz w:val="24"/>
          <w:szCs w:val="24"/>
          <w:lang w:val="en-US"/>
        </w:rPr>
        <w:t>crime</w:t>
      </w:r>
      <w:r w:rsidRPr="005B6869">
        <w:rPr>
          <w:rFonts w:ascii="Times New Roman" w:hAnsi="Times New Roman"/>
          <w:sz w:val="24"/>
          <w:szCs w:val="24"/>
        </w:rPr>
        <w:t>/09</w:t>
      </w:r>
      <w:r w:rsidRPr="005B6869">
        <w:rPr>
          <w:rFonts w:ascii="Times New Roman" w:hAnsi="Times New Roman"/>
          <w:sz w:val="24"/>
          <w:szCs w:val="24"/>
          <w:lang w:val="en-US"/>
        </w:rPr>
        <w:t>apr</w:t>
      </w:r>
      <w:r w:rsidRPr="005B6869">
        <w:rPr>
          <w:rFonts w:ascii="Times New Roman" w:hAnsi="Times New Roman"/>
          <w:sz w:val="24"/>
          <w:szCs w:val="24"/>
        </w:rPr>
        <w:t>2015/</w:t>
      </w:r>
      <w:r w:rsidRPr="005B6869">
        <w:rPr>
          <w:rFonts w:ascii="Times New Roman" w:hAnsi="Times New Roman"/>
          <w:sz w:val="24"/>
          <w:szCs w:val="24"/>
          <w:lang w:val="en-US"/>
        </w:rPr>
        <w:t>vandalschwcvidtum</w:t>
      </w:r>
      <w:r w:rsidRPr="005B6869">
        <w:rPr>
          <w:rFonts w:ascii="Times New Roman" w:hAnsi="Times New Roman"/>
          <w:sz w:val="24"/>
          <w:szCs w:val="24"/>
        </w:rPr>
        <w:t>.</w:t>
      </w:r>
      <w:r w:rsidRPr="005B6869">
        <w:rPr>
          <w:rFonts w:ascii="Times New Roman" w:hAnsi="Times New Roman"/>
          <w:sz w:val="24"/>
          <w:szCs w:val="24"/>
          <w:lang w:val="en-US"/>
        </w:rPr>
        <w:t>html</w:t>
      </w:r>
    </w:p>
  </w:footnote>
  <w:footnote w:id="55">
    <w:p w:rsidR="005B6869" w:rsidRPr="005B6869" w:rsidRDefault="005B6869" w:rsidP="005B6869">
      <w:pPr>
        <w:pStyle w:val="a6"/>
        <w:spacing w:after="0" w:line="240" w:lineRule="auto"/>
        <w:rPr>
          <w:rFonts w:ascii="Times New Roman" w:hAnsi="Times New Roman"/>
          <w:sz w:val="24"/>
          <w:szCs w:val="24"/>
          <w:lang w:val="en-US"/>
        </w:rPr>
      </w:pPr>
      <w:r w:rsidRPr="00BA5698">
        <w:rPr>
          <w:rStyle w:val="a9"/>
          <w:rFonts w:ascii="Times New Roman" w:hAnsi="Times New Roman"/>
          <w:sz w:val="24"/>
          <w:szCs w:val="24"/>
        </w:rPr>
        <w:footnoteRef/>
      </w:r>
      <w:r w:rsidRPr="005B6869">
        <w:rPr>
          <w:rFonts w:ascii="Times New Roman" w:hAnsi="Times New Roman"/>
          <w:sz w:val="24"/>
          <w:szCs w:val="24"/>
        </w:rPr>
        <w:t xml:space="preserve"> Репортаж из Пскова, где произошло групповое изнасилование</w:t>
      </w:r>
      <w:r>
        <w:rPr>
          <w:rFonts w:ascii="Times New Roman" w:hAnsi="Times New Roman"/>
          <w:sz w:val="24"/>
          <w:szCs w:val="24"/>
        </w:rPr>
        <w:t xml:space="preserve"> </w:t>
      </w:r>
      <w:r w:rsidRPr="005B6869">
        <w:rPr>
          <w:rFonts w:ascii="Times New Roman" w:hAnsi="Times New Roman"/>
          <w:sz w:val="24"/>
          <w:szCs w:val="24"/>
        </w:rPr>
        <w:t>//</w:t>
      </w:r>
      <w:r>
        <w:rPr>
          <w:rFonts w:ascii="Times New Roman" w:hAnsi="Times New Roman"/>
          <w:sz w:val="24"/>
          <w:szCs w:val="24"/>
        </w:rPr>
        <w:t xml:space="preserve"> Собеседник, 06.10.2015. </w:t>
      </w:r>
      <w:r>
        <w:rPr>
          <w:rFonts w:ascii="Times New Roman" w:hAnsi="Times New Roman"/>
          <w:sz w:val="24"/>
          <w:szCs w:val="24"/>
          <w:lang w:val="en-US"/>
        </w:rPr>
        <w:t>URL</w:t>
      </w:r>
      <w:r w:rsidRPr="005B6869">
        <w:rPr>
          <w:rFonts w:ascii="Times New Roman" w:hAnsi="Times New Roman"/>
          <w:sz w:val="24"/>
          <w:szCs w:val="24"/>
          <w:lang w:val="en-US"/>
        </w:rPr>
        <w:t>: http://sobesednik.ru/rassledovanie/20151006-reportazh-iz-pskova-gde-proizoshlo-gruppovoe-iznasilovanie</w:t>
      </w:r>
      <w:r w:rsidRPr="005B6869">
        <w:rPr>
          <w:rFonts w:ascii="Times New Roman" w:hAnsi="Times New Roman"/>
          <w:sz w:val="24"/>
          <w:szCs w:val="24"/>
          <w:shd w:val="clear" w:color="auto" w:fill="FFFFFF"/>
          <w:lang w:val="en-US"/>
        </w:rPr>
        <w:t xml:space="preserve"> </w:t>
      </w:r>
    </w:p>
  </w:footnote>
  <w:footnote w:id="56">
    <w:p w:rsidR="005B6869" w:rsidRPr="00BA5698" w:rsidRDefault="005B6869" w:rsidP="00BA5698">
      <w:pPr>
        <w:pStyle w:val="a6"/>
        <w:spacing w:after="0" w:line="240" w:lineRule="auto"/>
        <w:rPr>
          <w:rFonts w:ascii="Times New Roman" w:hAnsi="Times New Roman"/>
          <w:sz w:val="24"/>
          <w:szCs w:val="24"/>
        </w:rPr>
      </w:pPr>
      <w:r w:rsidRPr="00BA5698">
        <w:rPr>
          <w:rStyle w:val="a9"/>
          <w:rFonts w:ascii="Times New Roman" w:hAnsi="Times New Roman"/>
          <w:sz w:val="24"/>
          <w:szCs w:val="24"/>
        </w:rPr>
        <w:footnoteRef/>
      </w:r>
      <w:r w:rsidRPr="005B6869">
        <w:rPr>
          <w:rFonts w:ascii="Times New Roman" w:hAnsi="Times New Roman"/>
          <w:sz w:val="24"/>
          <w:szCs w:val="24"/>
        </w:rPr>
        <w:t xml:space="preserve"> В Пскове подростки изнасиловали сверстницу шариковой ручкой и выложили видео в соцсети (18+) // </w:t>
      </w:r>
      <w:r>
        <w:rPr>
          <w:rFonts w:ascii="Times New Roman" w:hAnsi="Times New Roman"/>
          <w:sz w:val="24"/>
          <w:szCs w:val="24"/>
        </w:rPr>
        <w:t xml:space="preserve">Псковское агентство информации, 29.09.2015. </w:t>
      </w:r>
      <w:r>
        <w:rPr>
          <w:rFonts w:ascii="Times New Roman" w:hAnsi="Times New Roman"/>
          <w:sz w:val="24"/>
          <w:szCs w:val="24"/>
          <w:lang w:val="en-US"/>
        </w:rPr>
        <w:t>URL</w:t>
      </w:r>
      <w:r w:rsidRPr="005B6869">
        <w:rPr>
          <w:rFonts w:ascii="Times New Roman" w:hAnsi="Times New Roman"/>
          <w:sz w:val="24"/>
          <w:szCs w:val="24"/>
        </w:rPr>
        <w:t>:</w:t>
      </w:r>
      <w:hyperlink r:id="rId11" w:history="1">
        <w:r w:rsidRPr="005B6869">
          <w:rPr>
            <w:rFonts w:ascii="Times New Roman" w:hAnsi="Times New Roman"/>
            <w:sz w:val="24"/>
            <w:szCs w:val="24"/>
            <w:shd w:val="clear" w:color="auto" w:fill="FFFFFF"/>
            <w:lang w:val="en-US"/>
          </w:rPr>
          <w:t>http</w:t>
        </w:r>
        <w:r w:rsidRPr="005B6869">
          <w:rPr>
            <w:rFonts w:ascii="Times New Roman" w:hAnsi="Times New Roman"/>
            <w:sz w:val="24"/>
            <w:szCs w:val="24"/>
            <w:shd w:val="clear" w:color="auto" w:fill="FFFFFF"/>
          </w:rPr>
          <w:t>://</w:t>
        </w:r>
        <w:r w:rsidRPr="00BA5698">
          <w:rPr>
            <w:rFonts w:ascii="Times New Roman" w:hAnsi="Times New Roman"/>
            <w:sz w:val="24"/>
            <w:szCs w:val="24"/>
            <w:shd w:val="clear" w:color="auto" w:fill="FFFFFF"/>
          </w:rPr>
          <w:t>informpskov.ru/news/189355.html</w:t>
        </w:r>
      </w:hyperlink>
      <w:r w:rsidRPr="00BA5698">
        <w:rPr>
          <w:rFonts w:ascii="Times New Roman" w:hAnsi="Times New Roman"/>
          <w:sz w:val="24"/>
          <w:szCs w:val="24"/>
          <w:shd w:val="clear" w:color="auto" w:fill="FFFFFF"/>
        </w:rPr>
        <w:t xml:space="preserve"> </w:t>
      </w:r>
    </w:p>
  </w:footnote>
  <w:footnote w:id="57">
    <w:p w:rsidR="005B6869" w:rsidRPr="005B6869" w:rsidRDefault="005B6869" w:rsidP="00BA5698">
      <w:pPr>
        <w:pStyle w:val="a6"/>
        <w:spacing w:after="0" w:line="240" w:lineRule="auto"/>
        <w:rPr>
          <w:rFonts w:ascii="Times New Roman" w:hAnsi="Times New Roman"/>
          <w:sz w:val="24"/>
          <w:szCs w:val="24"/>
          <w:lang w:val="en-US"/>
        </w:rPr>
      </w:pPr>
      <w:r w:rsidRPr="00BA5698">
        <w:rPr>
          <w:rStyle w:val="a9"/>
          <w:rFonts w:ascii="Times New Roman" w:hAnsi="Times New Roman"/>
          <w:sz w:val="24"/>
          <w:szCs w:val="24"/>
        </w:rPr>
        <w:footnoteRef/>
      </w:r>
      <w:r w:rsidRPr="00BA5698">
        <w:rPr>
          <w:rFonts w:ascii="Times New Roman" w:hAnsi="Times New Roman"/>
          <w:sz w:val="24"/>
          <w:szCs w:val="24"/>
        </w:rPr>
        <w:t xml:space="preserve"> </w:t>
      </w:r>
      <w:r w:rsidRPr="005B6869">
        <w:rPr>
          <w:rFonts w:ascii="Times New Roman" w:hAnsi="Times New Roman"/>
          <w:sz w:val="24"/>
          <w:szCs w:val="24"/>
        </w:rPr>
        <w:t xml:space="preserve">Подростки изнасиловали сверстницу шариковой ручкой и выложили видео в соцсеть // </w:t>
      </w:r>
      <w:r>
        <w:rPr>
          <w:rFonts w:ascii="Times New Roman" w:hAnsi="Times New Roman"/>
          <w:sz w:val="24"/>
          <w:szCs w:val="24"/>
          <w:lang w:val="en-US"/>
        </w:rPr>
        <w:t>NN</w:t>
      </w:r>
      <w:r w:rsidRPr="005B6869">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29.09.2015.</w:t>
      </w:r>
      <w:r w:rsidRPr="005B6869">
        <w:rPr>
          <w:rFonts w:ascii="Times New Roman" w:hAnsi="Times New Roman"/>
          <w:sz w:val="24"/>
          <w:szCs w:val="24"/>
        </w:rPr>
        <w:t xml:space="preserve"> </w:t>
      </w:r>
      <w:r>
        <w:rPr>
          <w:rFonts w:ascii="Times New Roman" w:hAnsi="Times New Roman"/>
          <w:sz w:val="24"/>
          <w:szCs w:val="24"/>
          <w:lang w:val="en-US"/>
        </w:rPr>
        <w:t>URL</w:t>
      </w:r>
      <w:r w:rsidRPr="005B6869">
        <w:rPr>
          <w:rFonts w:ascii="Times New Roman" w:hAnsi="Times New Roman"/>
          <w:sz w:val="24"/>
          <w:szCs w:val="24"/>
          <w:lang w:val="en-US"/>
        </w:rPr>
        <w:t xml:space="preserve">: </w:t>
      </w:r>
      <w:hyperlink r:id="rId12" w:history="1">
        <w:r w:rsidRPr="005B6869">
          <w:rPr>
            <w:rFonts w:ascii="Times New Roman" w:hAnsi="Times New Roman"/>
            <w:sz w:val="24"/>
            <w:szCs w:val="24"/>
            <w:shd w:val="clear" w:color="auto" w:fill="FFFFFF"/>
            <w:lang w:val="en-US"/>
          </w:rPr>
          <w:t>http://www.nn.ru/news/more/podrostki_iznasilovali_sverstnitsu_sharikovoy_ruchkoy_i_vylozhili_video_v_sotsset/26217553/</w:t>
        </w:r>
      </w:hyperlink>
      <w:r w:rsidRPr="005B6869">
        <w:rPr>
          <w:rFonts w:ascii="Times New Roman" w:hAnsi="Times New Roman"/>
          <w:sz w:val="24"/>
          <w:szCs w:val="24"/>
          <w:shd w:val="clear" w:color="auto" w:fill="FFFFFF"/>
          <w:lang w:val="en-US"/>
        </w:rPr>
        <w:t xml:space="preserve"> </w:t>
      </w:r>
    </w:p>
  </w:footnote>
  <w:footnote w:id="58">
    <w:p w:rsidR="005B6869" w:rsidRPr="005B6869" w:rsidRDefault="005B6869" w:rsidP="00BA5698">
      <w:pPr>
        <w:pStyle w:val="a6"/>
        <w:spacing w:after="0" w:line="240" w:lineRule="auto"/>
        <w:rPr>
          <w:rFonts w:ascii="Times New Roman" w:hAnsi="Times New Roman"/>
          <w:sz w:val="24"/>
          <w:szCs w:val="24"/>
          <w:lang w:val="en-US"/>
        </w:rPr>
      </w:pPr>
      <w:r w:rsidRPr="00BA5698">
        <w:rPr>
          <w:rStyle w:val="a9"/>
          <w:rFonts w:ascii="Times New Roman" w:hAnsi="Times New Roman"/>
          <w:sz w:val="24"/>
          <w:szCs w:val="24"/>
        </w:rPr>
        <w:footnoteRef/>
      </w:r>
      <w:r w:rsidRPr="00BA5698">
        <w:rPr>
          <w:rFonts w:ascii="Times New Roman" w:hAnsi="Times New Roman"/>
          <w:sz w:val="24"/>
          <w:szCs w:val="24"/>
        </w:rPr>
        <w:t xml:space="preserve"> </w:t>
      </w:r>
      <w:r w:rsidRPr="005B6869">
        <w:rPr>
          <w:rFonts w:ascii="Times New Roman" w:hAnsi="Times New Roman"/>
          <w:sz w:val="24"/>
          <w:szCs w:val="24"/>
        </w:rPr>
        <w:t>Псковские подростки надругались над сверстницей с помощью шариковой ручки //</w:t>
      </w:r>
      <w:r>
        <w:rPr>
          <w:rFonts w:ascii="Times New Roman" w:hAnsi="Times New Roman"/>
          <w:sz w:val="24"/>
          <w:szCs w:val="24"/>
        </w:rPr>
        <w:t xml:space="preserve"> </w:t>
      </w:r>
      <w:r>
        <w:rPr>
          <w:rFonts w:ascii="Times New Roman" w:hAnsi="Times New Roman"/>
          <w:sz w:val="24"/>
          <w:szCs w:val="24"/>
          <w:lang w:val="en-US"/>
        </w:rPr>
        <w:t>ILuki</w:t>
      </w:r>
      <w:r>
        <w:rPr>
          <w:rFonts w:ascii="Times New Roman" w:hAnsi="Times New Roman"/>
          <w:sz w:val="24"/>
          <w:szCs w:val="24"/>
        </w:rPr>
        <w:t xml:space="preserve">, 29.09.2015. </w:t>
      </w:r>
      <w:r>
        <w:rPr>
          <w:rFonts w:ascii="Times New Roman" w:hAnsi="Times New Roman"/>
          <w:sz w:val="24"/>
          <w:szCs w:val="24"/>
          <w:lang w:val="en-US"/>
        </w:rPr>
        <w:t>URL</w:t>
      </w:r>
      <w:r w:rsidRPr="005B6869">
        <w:rPr>
          <w:rFonts w:ascii="Times New Roman" w:hAnsi="Times New Roman"/>
          <w:sz w:val="24"/>
          <w:szCs w:val="24"/>
          <w:lang w:val="en-US"/>
        </w:rPr>
        <w:t xml:space="preserve">: </w:t>
      </w:r>
      <w:hyperlink r:id="rId13" w:history="1">
        <w:r w:rsidRPr="005B6869">
          <w:rPr>
            <w:rStyle w:val="ae"/>
            <w:rFonts w:ascii="Times New Roman" w:hAnsi="Times New Roman"/>
            <w:sz w:val="24"/>
            <w:szCs w:val="24"/>
            <w:lang w:val="en-US"/>
          </w:rPr>
          <w:t>http://www.iluki.ru/news/pskovskiie-podrostki-nadrughalis-nad-svierstnitsiei-s-pomoshch-iu-sharikovoi-ruchki</w:t>
        </w:r>
      </w:hyperlink>
      <w:r w:rsidRPr="005B6869">
        <w:rPr>
          <w:rFonts w:ascii="Times New Roman" w:hAnsi="Times New Roman"/>
          <w:sz w:val="24"/>
          <w:szCs w:val="2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043555"/>
      <w:docPartObj>
        <w:docPartGallery w:val="Page Numbers (Top of Page)"/>
        <w:docPartUnique/>
      </w:docPartObj>
    </w:sdtPr>
    <w:sdtEndPr/>
    <w:sdtContent>
      <w:p w:rsidR="005B6869" w:rsidRDefault="005B6869">
        <w:pPr>
          <w:pStyle w:val="aa"/>
          <w:jc w:val="center"/>
        </w:pPr>
        <w:r>
          <w:fldChar w:fldCharType="begin"/>
        </w:r>
        <w:r>
          <w:instrText>PAGE   \* MERGEFORMAT</w:instrText>
        </w:r>
        <w:r>
          <w:fldChar w:fldCharType="separate"/>
        </w:r>
        <w:r w:rsidR="00910F84">
          <w:rPr>
            <w:noProof/>
          </w:rPr>
          <w:t>38</w:t>
        </w:r>
        <w:r>
          <w:rPr>
            <w:noProof/>
          </w:rPr>
          <w:fldChar w:fldCharType="end"/>
        </w:r>
      </w:p>
    </w:sdtContent>
  </w:sdt>
  <w:p w:rsidR="005B6869" w:rsidRDefault="005B686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10"/>
    <w:lvl w:ilvl="0">
      <w:start w:val="1"/>
      <w:numFmt w:val="bullet"/>
      <w:lvlText w:val=""/>
      <w:lvlJc w:val="left"/>
      <w:pPr>
        <w:tabs>
          <w:tab w:val="num" w:pos="708"/>
        </w:tabs>
        <w:ind w:left="360" w:hanging="360"/>
      </w:pPr>
      <w:rPr>
        <w:rFonts w:ascii="Symbol" w:hAnsi="Symbol" w:cs="Symbol" w:hint="default"/>
        <w:sz w:val="28"/>
        <w:szCs w:val="28"/>
      </w:rPr>
    </w:lvl>
  </w:abstractNum>
  <w:abstractNum w:abstractNumId="2" w15:restartNumberingAfterBreak="0">
    <w:nsid w:val="00000006"/>
    <w:multiLevelType w:val="singleLevel"/>
    <w:tmpl w:val="F07EB890"/>
    <w:name w:val="WW8Num11"/>
    <w:lvl w:ilvl="0">
      <w:start w:val="1"/>
      <w:numFmt w:val="decimal"/>
      <w:lvlText w:val="%1."/>
      <w:lvlJc w:val="left"/>
      <w:pPr>
        <w:tabs>
          <w:tab w:val="num" w:pos="708"/>
        </w:tabs>
        <w:ind w:left="360" w:hanging="360"/>
      </w:pPr>
      <w:rPr>
        <w:rFonts w:hint="default"/>
        <w:b w:val="0"/>
        <w:sz w:val="28"/>
        <w:szCs w:val="28"/>
      </w:rPr>
    </w:lvl>
  </w:abstractNum>
  <w:abstractNum w:abstractNumId="3" w15:restartNumberingAfterBreak="0">
    <w:nsid w:val="080305FE"/>
    <w:multiLevelType w:val="hybridMultilevel"/>
    <w:tmpl w:val="E59AD834"/>
    <w:lvl w:ilvl="0" w:tplc="B71095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9A76BF"/>
    <w:multiLevelType w:val="hybridMultilevel"/>
    <w:tmpl w:val="08782530"/>
    <w:lvl w:ilvl="0" w:tplc="FB1CE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441F0D"/>
    <w:multiLevelType w:val="hybridMultilevel"/>
    <w:tmpl w:val="B5CE2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910210"/>
    <w:multiLevelType w:val="hybridMultilevel"/>
    <w:tmpl w:val="32D2EEF4"/>
    <w:lvl w:ilvl="0" w:tplc="A3C2B8AC">
      <w:start w:val="1"/>
      <w:numFmt w:val="decimal"/>
      <w:lvlText w:val="%1)"/>
      <w:lvlJc w:val="left"/>
      <w:pPr>
        <w:ind w:left="1428" w:hanging="360"/>
      </w:pPr>
      <w:rPr>
        <w:rFonts w:hint="default"/>
        <w:b w:val="0"/>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3C4E41B9"/>
    <w:multiLevelType w:val="singleLevel"/>
    <w:tmpl w:val="F07EB890"/>
    <w:lvl w:ilvl="0">
      <w:start w:val="1"/>
      <w:numFmt w:val="decimal"/>
      <w:lvlText w:val="%1."/>
      <w:lvlJc w:val="left"/>
      <w:pPr>
        <w:tabs>
          <w:tab w:val="num" w:pos="708"/>
        </w:tabs>
        <w:ind w:left="360" w:hanging="360"/>
      </w:pPr>
      <w:rPr>
        <w:rFonts w:hint="default"/>
        <w:b w:val="0"/>
        <w:sz w:val="28"/>
        <w:szCs w:val="28"/>
      </w:rPr>
    </w:lvl>
  </w:abstractNum>
  <w:abstractNum w:abstractNumId="8" w15:restartNumberingAfterBreak="0">
    <w:nsid w:val="461E3673"/>
    <w:multiLevelType w:val="singleLevel"/>
    <w:tmpl w:val="F07EB890"/>
    <w:lvl w:ilvl="0">
      <w:start w:val="1"/>
      <w:numFmt w:val="decimal"/>
      <w:lvlText w:val="%1."/>
      <w:lvlJc w:val="left"/>
      <w:pPr>
        <w:tabs>
          <w:tab w:val="num" w:pos="708"/>
        </w:tabs>
        <w:ind w:left="360" w:hanging="360"/>
      </w:pPr>
      <w:rPr>
        <w:rFonts w:hint="default"/>
        <w:b w:val="0"/>
        <w:sz w:val="28"/>
        <w:szCs w:val="28"/>
      </w:rPr>
    </w:lvl>
  </w:abstractNum>
  <w:abstractNum w:abstractNumId="9" w15:restartNumberingAfterBreak="0">
    <w:nsid w:val="4A4F04D0"/>
    <w:multiLevelType w:val="hybridMultilevel"/>
    <w:tmpl w:val="08EA3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140F7A"/>
    <w:multiLevelType w:val="hybridMultilevel"/>
    <w:tmpl w:val="C93A2C32"/>
    <w:lvl w:ilvl="0" w:tplc="E91ED7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0A7B2F"/>
    <w:multiLevelType w:val="hybridMultilevel"/>
    <w:tmpl w:val="E54C18CE"/>
    <w:lvl w:ilvl="0" w:tplc="0DCCC0C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D2236D9"/>
    <w:multiLevelType w:val="hybridMultilevel"/>
    <w:tmpl w:val="949CCF7E"/>
    <w:lvl w:ilvl="0" w:tplc="F12013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6D97226"/>
    <w:multiLevelType w:val="hybridMultilevel"/>
    <w:tmpl w:val="5AF4AA3A"/>
    <w:lvl w:ilvl="0" w:tplc="72E41FF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7AC7B1A"/>
    <w:multiLevelType w:val="hybridMultilevel"/>
    <w:tmpl w:val="6700FD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1D27C9"/>
    <w:multiLevelType w:val="hybridMultilevel"/>
    <w:tmpl w:val="ADA29F56"/>
    <w:lvl w:ilvl="0" w:tplc="518864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80B1177"/>
    <w:multiLevelType w:val="hybridMultilevel"/>
    <w:tmpl w:val="F61AF518"/>
    <w:lvl w:ilvl="0" w:tplc="360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FA79D5"/>
    <w:multiLevelType w:val="hybridMultilevel"/>
    <w:tmpl w:val="F530C14A"/>
    <w:lvl w:ilvl="0" w:tplc="1DCA3FE8">
      <w:start w:val="1"/>
      <w:numFmt w:val="decimal"/>
      <w:lvlText w:val="%1)"/>
      <w:lvlJc w:val="left"/>
      <w:pPr>
        <w:ind w:left="1068" w:hanging="360"/>
      </w:pPr>
      <w:rPr>
        <w:rFonts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17"/>
  </w:num>
  <w:num w:numId="4">
    <w:abstractNumId w:val="6"/>
  </w:num>
  <w:num w:numId="5">
    <w:abstractNumId w:val="16"/>
  </w:num>
  <w:num w:numId="6">
    <w:abstractNumId w:val="0"/>
  </w:num>
  <w:num w:numId="7">
    <w:abstractNumId w:val="14"/>
  </w:num>
  <w:num w:numId="8">
    <w:abstractNumId w:val="7"/>
  </w:num>
  <w:num w:numId="9">
    <w:abstractNumId w:val="4"/>
  </w:num>
  <w:num w:numId="10">
    <w:abstractNumId w:val="10"/>
  </w:num>
  <w:num w:numId="11">
    <w:abstractNumId w:val="15"/>
  </w:num>
  <w:num w:numId="12">
    <w:abstractNumId w:val="12"/>
  </w:num>
  <w:num w:numId="13">
    <w:abstractNumId w:val="13"/>
  </w:num>
  <w:num w:numId="14">
    <w:abstractNumId w:val="9"/>
  </w:num>
  <w:num w:numId="15">
    <w:abstractNumId w:val="8"/>
  </w:num>
  <w:num w:numId="16">
    <w:abstractNumId w:val="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4666"/>
    <w:rsid w:val="00035949"/>
    <w:rsid w:val="00036CAB"/>
    <w:rsid w:val="000D1061"/>
    <w:rsid w:val="00100B9D"/>
    <w:rsid w:val="00130D48"/>
    <w:rsid w:val="001C78F5"/>
    <w:rsid w:val="001D0C72"/>
    <w:rsid w:val="00211064"/>
    <w:rsid w:val="002169ED"/>
    <w:rsid w:val="0023479C"/>
    <w:rsid w:val="002612A9"/>
    <w:rsid w:val="002860E6"/>
    <w:rsid w:val="002932A6"/>
    <w:rsid w:val="002C1A01"/>
    <w:rsid w:val="00382ED4"/>
    <w:rsid w:val="00392902"/>
    <w:rsid w:val="003B0ECB"/>
    <w:rsid w:val="003B6C6F"/>
    <w:rsid w:val="003C2FF7"/>
    <w:rsid w:val="003E1548"/>
    <w:rsid w:val="003F552C"/>
    <w:rsid w:val="00421113"/>
    <w:rsid w:val="00433A87"/>
    <w:rsid w:val="00442B52"/>
    <w:rsid w:val="00491AF0"/>
    <w:rsid w:val="004A2C4E"/>
    <w:rsid w:val="004B6FA8"/>
    <w:rsid w:val="00515169"/>
    <w:rsid w:val="005254AA"/>
    <w:rsid w:val="00526BED"/>
    <w:rsid w:val="00534D11"/>
    <w:rsid w:val="0054008F"/>
    <w:rsid w:val="00553D20"/>
    <w:rsid w:val="00573E2C"/>
    <w:rsid w:val="005B12C1"/>
    <w:rsid w:val="005B6869"/>
    <w:rsid w:val="005D0310"/>
    <w:rsid w:val="00616146"/>
    <w:rsid w:val="0063063F"/>
    <w:rsid w:val="00630CF8"/>
    <w:rsid w:val="006B0E10"/>
    <w:rsid w:val="006B6379"/>
    <w:rsid w:val="006C264A"/>
    <w:rsid w:val="006D470B"/>
    <w:rsid w:val="00710B62"/>
    <w:rsid w:val="0072134B"/>
    <w:rsid w:val="00815873"/>
    <w:rsid w:val="00825F64"/>
    <w:rsid w:val="00837BF6"/>
    <w:rsid w:val="008755D4"/>
    <w:rsid w:val="00887431"/>
    <w:rsid w:val="008F2A53"/>
    <w:rsid w:val="00910F84"/>
    <w:rsid w:val="00924666"/>
    <w:rsid w:val="00934615"/>
    <w:rsid w:val="00943294"/>
    <w:rsid w:val="009833FA"/>
    <w:rsid w:val="009B41A7"/>
    <w:rsid w:val="009D25CA"/>
    <w:rsid w:val="009D3F21"/>
    <w:rsid w:val="009E6DE9"/>
    <w:rsid w:val="00A5006D"/>
    <w:rsid w:val="00A50FC0"/>
    <w:rsid w:val="00A564DE"/>
    <w:rsid w:val="00A81676"/>
    <w:rsid w:val="00A82365"/>
    <w:rsid w:val="00AB6A7D"/>
    <w:rsid w:val="00AF6783"/>
    <w:rsid w:val="00B076B8"/>
    <w:rsid w:val="00B17FB5"/>
    <w:rsid w:val="00B572D1"/>
    <w:rsid w:val="00B85A25"/>
    <w:rsid w:val="00BA5698"/>
    <w:rsid w:val="00BB5288"/>
    <w:rsid w:val="00BE5B87"/>
    <w:rsid w:val="00BF1C73"/>
    <w:rsid w:val="00CB02A6"/>
    <w:rsid w:val="00CF7099"/>
    <w:rsid w:val="00D04900"/>
    <w:rsid w:val="00D118B4"/>
    <w:rsid w:val="00D16C06"/>
    <w:rsid w:val="00D34002"/>
    <w:rsid w:val="00D41D7C"/>
    <w:rsid w:val="00D41EB1"/>
    <w:rsid w:val="00D50889"/>
    <w:rsid w:val="00D646F9"/>
    <w:rsid w:val="00D86A30"/>
    <w:rsid w:val="00D9334A"/>
    <w:rsid w:val="00DA5EDB"/>
    <w:rsid w:val="00DB07A3"/>
    <w:rsid w:val="00DD351B"/>
    <w:rsid w:val="00E164CD"/>
    <w:rsid w:val="00E21116"/>
    <w:rsid w:val="00E5704E"/>
    <w:rsid w:val="00E8246C"/>
    <w:rsid w:val="00EC4966"/>
    <w:rsid w:val="00EC5FE1"/>
    <w:rsid w:val="00F322D3"/>
    <w:rsid w:val="00FC5B2A"/>
    <w:rsid w:val="00FD093D"/>
    <w:rsid w:val="00FF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D47C"/>
  <w15:docId w15:val="{3280CBE9-1F23-4159-87BD-E37B6DA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24666"/>
    <w:pPr>
      <w:suppressAutoHyphens/>
      <w:spacing w:after="200" w:line="276" w:lineRule="auto"/>
    </w:pPr>
    <w:rPr>
      <w:rFonts w:ascii="Calibri" w:eastAsia="Calibri" w:hAnsi="Calibri" w:cs="Times New Roman"/>
      <w:lang w:eastAsia="zh-CN"/>
    </w:rPr>
  </w:style>
  <w:style w:type="paragraph" w:styleId="1">
    <w:name w:val="heading 1"/>
    <w:basedOn w:val="a"/>
    <w:next w:val="a"/>
    <w:link w:val="10"/>
    <w:qFormat/>
    <w:rsid w:val="00887431"/>
    <w:pPr>
      <w:keepNext/>
      <w:numPr>
        <w:numId w:val="6"/>
      </w:numPr>
      <w:spacing w:before="240" w:after="60"/>
      <w:outlineLvl w:val="0"/>
    </w:pPr>
    <w:rPr>
      <w:rFonts w:ascii="Cambria" w:eastAsia="Times New Roman" w:hAnsi="Cambria"/>
      <w:b/>
      <w:bCs/>
      <w:kern w:val="1"/>
      <w:sz w:val="32"/>
      <w:szCs w:val="32"/>
    </w:rPr>
  </w:style>
  <w:style w:type="paragraph" w:styleId="2">
    <w:name w:val="heading 2"/>
    <w:basedOn w:val="a"/>
    <w:next w:val="a0"/>
    <w:link w:val="20"/>
    <w:qFormat/>
    <w:rsid w:val="00887431"/>
    <w:pPr>
      <w:keepNext/>
      <w:numPr>
        <w:ilvl w:val="1"/>
        <w:numId w:val="6"/>
      </w:numPr>
      <w:tabs>
        <w:tab w:val="right" w:pos="8640"/>
      </w:tabs>
      <w:spacing w:after="0" w:line="360" w:lineRule="auto"/>
      <w:outlineLvl w:val="1"/>
    </w:pPr>
    <w:rPr>
      <w:rFonts w:ascii="Garamond" w:eastAsia="Times New Roman" w:hAnsi="Garamond" w:cs="Garamond"/>
      <w:b/>
      <w:spacing w:val="-2"/>
      <w:kern w:val="1"/>
      <w:sz w:val="24"/>
      <w:szCs w:val="20"/>
    </w:rPr>
  </w:style>
  <w:style w:type="paragraph" w:styleId="3">
    <w:name w:val="heading 3"/>
    <w:basedOn w:val="a"/>
    <w:next w:val="a"/>
    <w:link w:val="30"/>
    <w:uiPriority w:val="9"/>
    <w:unhideWhenUsed/>
    <w:qFormat/>
    <w:rsid w:val="00036C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имвол сноски"/>
    <w:basedOn w:val="a1"/>
    <w:rsid w:val="00924666"/>
    <w:rPr>
      <w:vertAlign w:val="superscript"/>
    </w:rPr>
  </w:style>
  <w:style w:type="paragraph" w:styleId="a0">
    <w:name w:val="Body Text"/>
    <w:basedOn w:val="a"/>
    <w:link w:val="a5"/>
    <w:rsid w:val="00924666"/>
    <w:pPr>
      <w:tabs>
        <w:tab w:val="right" w:pos="8640"/>
      </w:tabs>
      <w:spacing w:after="280" w:line="360" w:lineRule="auto"/>
      <w:jc w:val="both"/>
    </w:pPr>
    <w:rPr>
      <w:rFonts w:ascii="Garamond" w:eastAsia="Times New Roman" w:hAnsi="Garamond" w:cs="Garamond"/>
      <w:spacing w:val="-2"/>
      <w:sz w:val="24"/>
      <w:szCs w:val="20"/>
    </w:rPr>
  </w:style>
  <w:style w:type="character" w:customStyle="1" w:styleId="a5">
    <w:name w:val="Основной текст Знак"/>
    <w:basedOn w:val="a1"/>
    <w:link w:val="a0"/>
    <w:rsid w:val="00924666"/>
    <w:rPr>
      <w:rFonts w:ascii="Garamond" w:eastAsia="Times New Roman" w:hAnsi="Garamond" w:cs="Garamond"/>
      <w:spacing w:val="-2"/>
      <w:sz w:val="24"/>
      <w:szCs w:val="20"/>
      <w:lang w:eastAsia="zh-CN"/>
    </w:rPr>
  </w:style>
  <w:style w:type="paragraph" w:styleId="a6">
    <w:name w:val="footnote text"/>
    <w:basedOn w:val="a"/>
    <w:link w:val="a7"/>
    <w:rsid w:val="00924666"/>
    <w:rPr>
      <w:sz w:val="20"/>
      <w:szCs w:val="20"/>
    </w:rPr>
  </w:style>
  <w:style w:type="character" w:customStyle="1" w:styleId="a7">
    <w:name w:val="Текст сноски Знак"/>
    <w:basedOn w:val="a1"/>
    <w:link w:val="a6"/>
    <w:rsid w:val="00924666"/>
    <w:rPr>
      <w:rFonts w:ascii="Calibri" w:eastAsia="Calibri" w:hAnsi="Calibri" w:cs="Times New Roman"/>
      <w:sz w:val="20"/>
      <w:szCs w:val="20"/>
      <w:lang w:eastAsia="zh-CN"/>
    </w:rPr>
  </w:style>
  <w:style w:type="paragraph" w:styleId="a8">
    <w:name w:val="List Paragraph"/>
    <w:basedOn w:val="a"/>
    <w:uiPriority w:val="34"/>
    <w:qFormat/>
    <w:rsid w:val="00EC5FE1"/>
    <w:pPr>
      <w:ind w:left="720"/>
      <w:contextualSpacing/>
    </w:pPr>
  </w:style>
  <w:style w:type="character" w:styleId="a9">
    <w:name w:val="footnote reference"/>
    <w:basedOn w:val="a1"/>
    <w:uiPriority w:val="99"/>
    <w:semiHidden/>
    <w:unhideWhenUsed/>
    <w:rsid w:val="009B41A7"/>
    <w:rPr>
      <w:vertAlign w:val="superscript"/>
    </w:rPr>
  </w:style>
  <w:style w:type="paragraph" w:styleId="aa">
    <w:name w:val="header"/>
    <w:basedOn w:val="a"/>
    <w:link w:val="ab"/>
    <w:uiPriority w:val="99"/>
    <w:unhideWhenUsed/>
    <w:rsid w:val="006C264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6C264A"/>
    <w:rPr>
      <w:rFonts w:ascii="Calibri" w:eastAsia="Calibri" w:hAnsi="Calibri" w:cs="Times New Roman"/>
      <w:lang w:eastAsia="zh-CN"/>
    </w:rPr>
  </w:style>
  <w:style w:type="paragraph" w:styleId="ac">
    <w:name w:val="footer"/>
    <w:basedOn w:val="a"/>
    <w:link w:val="ad"/>
    <w:uiPriority w:val="99"/>
    <w:unhideWhenUsed/>
    <w:rsid w:val="006C264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C264A"/>
    <w:rPr>
      <w:rFonts w:ascii="Calibri" w:eastAsia="Calibri" w:hAnsi="Calibri" w:cs="Times New Roman"/>
      <w:lang w:eastAsia="zh-CN"/>
    </w:rPr>
  </w:style>
  <w:style w:type="character" w:styleId="ae">
    <w:name w:val="Hyperlink"/>
    <w:basedOn w:val="a1"/>
    <w:uiPriority w:val="99"/>
    <w:unhideWhenUsed/>
    <w:rsid w:val="00D646F9"/>
    <w:rPr>
      <w:color w:val="0563C1" w:themeColor="hyperlink"/>
      <w:u w:val="single"/>
    </w:rPr>
  </w:style>
  <w:style w:type="paragraph" w:customStyle="1" w:styleId="western">
    <w:name w:val="western"/>
    <w:basedOn w:val="a"/>
    <w:rsid w:val="00B572D1"/>
    <w:pPr>
      <w:spacing w:before="280" w:after="142" w:line="288" w:lineRule="auto"/>
    </w:pPr>
    <w:rPr>
      <w:rFonts w:ascii="Times New Roman" w:eastAsia="Times New Roman" w:hAnsi="Times New Roman"/>
      <w:color w:val="000000"/>
      <w:sz w:val="24"/>
      <w:szCs w:val="24"/>
    </w:rPr>
  </w:style>
  <w:style w:type="paragraph" w:styleId="af">
    <w:name w:val="Balloon Text"/>
    <w:basedOn w:val="a"/>
    <w:link w:val="af0"/>
    <w:uiPriority w:val="99"/>
    <w:semiHidden/>
    <w:unhideWhenUsed/>
    <w:rsid w:val="00887431"/>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87431"/>
    <w:rPr>
      <w:rFonts w:ascii="Tahoma" w:eastAsia="Calibri" w:hAnsi="Tahoma" w:cs="Tahoma"/>
      <w:sz w:val="16"/>
      <w:szCs w:val="16"/>
      <w:lang w:eastAsia="zh-CN"/>
    </w:rPr>
  </w:style>
  <w:style w:type="character" w:customStyle="1" w:styleId="10">
    <w:name w:val="Заголовок 1 Знак"/>
    <w:basedOn w:val="a1"/>
    <w:link w:val="1"/>
    <w:rsid w:val="00887431"/>
    <w:rPr>
      <w:rFonts w:ascii="Cambria" w:eastAsia="Times New Roman" w:hAnsi="Cambria" w:cs="Times New Roman"/>
      <w:b/>
      <w:bCs/>
      <w:kern w:val="1"/>
      <w:sz w:val="32"/>
      <w:szCs w:val="32"/>
      <w:lang w:eastAsia="zh-CN"/>
    </w:rPr>
  </w:style>
  <w:style w:type="character" w:customStyle="1" w:styleId="20">
    <w:name w:val="Заголовок 2 Знак"/>
    <w:basedOn w:val="a1"/>
    <w:link w:val="2"/>
    <w:rsid w:val="00887431"/>
    <w:rPr>
      <w:rFonts w:ascii="Garamond" w:eastAsia="Times New Roman" w:hAnsi="Garamond" w:cs="Garamond"/>
      <w:b/>
      <w:spacing w:val="-2"/>
      <w:kern w:val="1"/>
      <w:sz w:val="24"/>
      <w:szCs w:val="20"/>
      <w:lang w:eastAsia="zh-CN"/>
    </w:rPr>
  </w:style>
  <w:style w:type="paragraph" w:styleId="af1">
    <w:name w:val="Normal (Web)"/>
    <w:basedOn w:val="a"/>
    <w:rsid w:val="00887431"/>
    <w:pPr>
      <w:spacing w:before="280" w:after="280" w:line="240" w:lineRule="auto"/>
    </w:pPr>
    <w:rPr>
      <w:rFonts w:ascii="Times New Roman" w:eastAsia="Times New Roman" w:hAnsi="Times New Roman"/>
      <w:sz w:val="24"/>
      <w:szCs w:val="24"/>
    </w:rPr>
  </w:style>
  <w:style w:type="paragraph" w:customStyle="1" w:styleId="af2">
    <w:name w:val="Содержимое таблицы"/>
    <w:basedOn w:val="a"/>
    <w:rsid w:val="00887431"/>
    <w:pPr>
      <w:suppressLineNumbers/>
    </w:pPr>
  </w:style>
  <w:style w:type="character" w:customStyle="1" w:styleId="apple-converted-space">
    <w:name w:val="apple-converted-space"/>
    <w:basedOn w:val="a1"/>
    <w:rsid w:val="00887431"/>
  </w:style>
  <w:style w:type="paragraph" w:styleId="af3">
    <w:name w:val="TOC Heading"/>
    <w:basedOn w:val="1"/>
    <w:next w:val="a"/>
    <w:uiPriority w:val="39"/>
    <w:unhideWhenUsed/>
    <w:qFormat/>
    <w:rsid w:val="00A81676"/>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paragraph" w:styleId="11">
    <w:name w:val="toc 1"/>
    <w:basedOn w:val="a"/>
    <w:next w:val="a"/>
    <w:autoRedefine/>
    <w:uiPriority w:val="39"/>
    <w:unhideWhenUsed/>
    <w:rsid w:val="00A81676"/>
    <w:pPr>
      <w:spacing w:after="100"/>
    </w:pPr>
  </w:style>
  <w:style w:type="character" w:customStyle="1" w:styleId="30">
    <w:name w:val="Заголовок 3 Знак"/>
    <w:basedOn w:val="a1"/>
    <w:link w:val="3"/>
    <w:uiPriority w:val="9"/>
    <w:rsid w:val="00036CAB"/>
    <w:rPr>
      <w:rFonts w:asciiTheme="majorHAnsi" w:eastAsiaTheme="majorEastAsia" w:hAnsiTheme="majorHAnsi" w:cstheme="majorBidi"/>
      <w:color w:val="1F4D78" w:themeColor="accent1" w:themeShade="7F"/>
      <w:sz w:val="24"/>
      <w:szCs w:val="24"/>
      <w:lang w:eastAsia="zh-CN"/>
    </w:rPr>
  </w:style>
  <w:style w:type="character" w:styleId="af4">
    <w:name w:val="FollowedHyperlink"/>
    <w:basedOn w:val="a1"/>
    <w:uiPriority w:val="99"/>
    <w:semiHidden/>
    <w:unhideWhenUsed/>
    <w:rsid w:val="009D3F21"/>
    <w:rPr>
      <w:color w:val="954F72" w:themeColor="followedHyperlink"/>
      <w:u w:val="single"/>
    </w:rPr>
  </w:style>
  <w:style w:type="character" w:customStyle="1" w:styleId="resh-link">
    <w:name w:val="resh-link"/>
    <w:basedOn w:val="a1"/>
    <w:rsid w:val="00EC4966"/>
  </w:style>
  <w:style w:type="paragraph" w:styleId="af5">
    <w:name w:val="Subtitle"/>
    <w:basedOn w:val="a"/>
    <w:next w:val="a"/>
    <w:link w:val="af6"/>
    <w:uiPriority w:val="11"/>
    <w:qFormat/>
    <w:rsid w:val="00BA569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1"/>
    <w:link w:val="af5"/>
    <w:uiPriority w:val="11"/>
    <w:rsid w:val="00BA5698"/>
    <w:rPr>
      <w:rFonts w:eastAsiaTheme="minorEastAsia"/>
      <w:color w:val="5A5A5A" w:themeColor="text1" w:themeTint="A5"/>
      <w:spacing w:val="15"/>
      <w:lang w:eastAsia="zh-CN"/>
    </w:rPr>
  </w:style>
  <w:style w:type="paragraph" w:styleId="21">
    <w:name w:val="toc 2"/>
    <w:basedOn w:val="a"/>
    <w:next w:val="a"/>
    <w:autoRedefine/>
    <w:uiPriority w:val="39"/>
    <w:unhideWhenUsed/>
    <w:rsid w:val="00630CF8"/>
    <w:pPr>
      <w:tabs>
        <w:tab w:val="right" w:leader="dot" w:pos="9345"/>
      </w:tabs>
      <w:spacing w:after="100"/>
      <w:ind w:left="220"/>
    </w:pPr>
    <w:rPr>
      <w:rFonts w:ascii="Times New Roman" w:hAnsi="Times New Roman"/>
      <w:b/>
      <w:noProof/>
      <w:sz w:val="28"/>
      <w:szCs w:val="28"/>
    </w:rPr>
  </w:style>
  <w:style w:type="paragraph" w:styleId="31">
    <w:name w:val="toc 3"/>
    <w:basedOn w:val="a"/>
    <w:next w:val="a"/>
    <w:autoRedefine/>
    <w:uiPriority w:val="39"/>
    <w:unhideWhenUsed/>
    <w:rsid w:val="005B686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0994">
      <w:bodyDiv w:val="1"/>
      <w:marLeft w:val="0"/>
      <w:marRight w:val="0"/>
      <w:marTop w:val="0"/>
      <w:marBottom w:val="0"/>
      <w:divBdr>
        <w:top w:val="none" w:sz="0" w:space="0" w:color="auto"/>
        <w:left w:val="none" w:sz="0" w:space="0" w:color="auto"/>
        <w:bottom w:val="none" w:sz="0" w:space="0" w:color="auto"/>
        <w:right w:val="none" w:sz="0" w:space="0" w:color="auto"/>
      </w:divBdr>
    </w:div>
    <w:div w:id="219443707">
      <w:bodyDiv w:val="1"/>
      <w:marLeft w:val="0"/>
      <w:marRight w:val="0"/>
      <w:marTop w:val="0"/>
      <w:marBottom w:val="0"/>
      <w:divBdr>
        <w:top w:val="none" w:sz="0" w:space="0" w:color="auto"/>
        <w:left w:val="none" w:sz="0" w:space="0" w:color="auto"/>
        <w:bottom w:val="none" w:sz="0" w:space="0" w:color="auto"/>
        <w:right w:val="none" w:sz="0" w:space="0" w:color="auto"/>
      </w:divBdr>
    </w:div>
    <w:div w:id="344720972">
      <w:bodyDiv w:val="1"/>
      <w:marLeft w:val="0"/>
      <w:marRight w:val="0"/>
      <w:marTop w:val="0"/>
      <w:marBottom w:val="0"/>
      <w:divBdr>
        <w:top w:val="none" w:sz="0" w:space="0" w:color="auto"/>
        <w:left w:val="none" w:sz="0" w:space="0" w:color="auto"/>
        <w:bottom w:val="none" w:sz="0" w:space="0" w:color="auto"/>
        <w:right w:val="none" w:sz="0" w:space="0" w:color="auto"/>
      </w:divBdr>
    </w:div>
    <w:div w:id="381246521">
      <w:bodyDiv w:val="1"/>
      <w:marLeft w:val="0"/>
      <w:marRight w:val="0"/>
      <w:marTop w:val="0"/>
      <w:marBottom w:val="0"/>
      <w:divBdr>
        <w:top w:val="none" w:sz="0" w:space="0" w:color="auto"/>
        <w:left w:val="none" w:sz="0" w:space="0" w:color="auto"/>
        <w:bottom w:val="none" w:sz="0" w:space="0" w:color="auto"/>
        <w:right w:val="none" w:sz="0" w:space="0" w:color="auto"/>
      </w:divBdr>
    </w:div>
    <w:div w:id="467862369">
      <w:bodyDiv w:val="1"/>
      <w:marLeft w:val="0"/>
      <w:marRight w:val="0"/>
      <w:marTop w:val="0"/>
      <w:marBottom w:val="0"/>
      <w:divBdr>
        <w:top w:val="none" w:sz="0" w:space="0" w:color="auto"/>
        <w:left w:val="none" w:sz="0" w:space="0" w:color="auto"/>
        <w:bottom w:val="none" w:sz="0" w:space="0" w:color="auto"/>
        <w:right w:val="none" w:sz="0" w:space="0" w:color="auto"/>
      </w:divBdr>
    </w:div>
    <w:div w:id="654380924">
      <w:bodyDiv w:val="1"/>
      <w:marLeft w:val="0"/>
      <w:marRight w:val="0"/>
      <w:marTop w:val="0"/>
      <w:marBottom w:val="0"/>
      <w:divBdr>
        <w:top w:val="none" w:sz="0" w:space="0" w:color="auto"/>
        <w:left w:val="none" w:sz="0" w:space="0" w:color="auto"/>
        <w:bottom w:val="none" w:sz="0" w:space="0" w:color="auto"/>
        <w:right w:val="none" w:sz="0" w:space="0" w:color="auto"/>
      </w:divBdr>
    </w:div>
    <w:div w:id="699160247">
      <w:bodyDiv w:val="1"/>
      <w:marLeft w:val="0"/>
      <w:marRight w:val="0"/>
      <w:marTop w:val="0"/>
      <w:marBottom w:val="0"/>
      <w:divBdr>
        <w:top w:val="none" w:sz="0" w:space="0" w:color="auto"/>
        <w:left w:val="none" w:sz="0" w:space="0" w:color="auto"/>
        <w:bottom w:val="none" w:sz="0" w:space="0" w:color="auto"/>
        <w:right w:val="none" w:sz="0" w:space="0" w:color="auto"/>
      </w:divBdr>
    </w:div>
    <w:div w:id="852692711">
      <w:bodyDiv w:val="1"/>
      <w:marLeft w:val="0"/>
      <w:marRight w:val="0"/>
      <w:marTop w:val="0"/>
      <w:marBottom w:val="0"/>
      <w:divBdr>
        <w:top w:val="none" w:sz="0" w:space="0" w:color="auto"/>
        <w:left w:val="none" w:sz="0" w:space="0" w:color="auto"/>
        <w:bottom w:val="none" w:sz="0" w:space="0" w:color="auto"/>
        <w:right w:val="none" w:sz="0" w:space="0" w:color="auto"/>
      </w:divBdr>
    </w:div>
    <w:div w:id="855507900">
      <w:bodyDiv w:val="1"/>
      <w:marLeft w:val="0"/>
      <w:marRight w:val="0"/>
      <w:marTop w:val="0"/>
      <w:marBottom w:val="0"/>
      <w:divBdr>
        <w:top w:val="none" w:sz="0" w:space="0" w:color="auto"/>
        <w:left w:val="none" w:sz="0" w:space="0" w:color="auto"/>
        <w:bottom w:val="none" w:sz="0" w:space="0" w:color="auto"/>
        <w:right w:val="none" w:sz="0" w:space="0" w:color="auto"/>
      </w:divBdr>
    </w:div>
    <w:div w:id="893007917">
      <w:bodyDiv w:val="1"/>
      <w:marLeft w:val="0"/>
      <w:marRight w:val="0"/>
      <w:marTop w:val="0"/>
      <w:marBottom w:val="0"/>
      <w:divBdr>
        <w:top w:val="none" w:sz="0" w:space="0" w:color="auto"/>
        <w:left w:val="none" w:sz="0" w:space="0" w:color="auto"/>
        <w:bottom w:val="none" w:sz="0" w:space="0" w:color="auto"/>
        <w:right w:val="none" w:sz="0" w:space="0" w:color="auto"/>
      </w:divBdr>
    </w:div>
    <w:div w:id="898134074">
      <w:bodyDiv w:val="1"/>
      <w:marLeft w:val="0"/>
      <w:marRight w:val="0"/>
      <w:marTop w:val="0"/>
      <w:marBottom w:val="0"/>
      <w:divBdr>
        <w:top w:val="none" w:sz="0" w:space="0" w:color="auto"/>
        <w:left w:val="none" w:sz="0" w:space="0" w:color="auto"/>
        <w:bottom w:val="none" w:sz="0" w:space="0" w:color="auto"/>
        <w:right w:val="none" w:sz="0" w:space="0" w:color="auto"/>
      </w:divBdr>
    </w:div>
    <w:div w:id="1023871076">
      <w:bodyDiv w:val="1"/>
      <w:marLeft w:val="0"/>
      <w:marRight w:val="0"/>
      <w:marTop w:val="0"/>
      <w:marBottom w:val="0"/>
      <w:divBdr>
        <w:top w:val="none" w:sz="0" w:space="0" w:color="auto"/>
        <w:left w:val="none" w:sz="0" w:space="0" w:color="auto"/>
        <w:bottom w:val="none" w:sz="0" w:space="0" w:color="auto"/>
        <w:right w:val="none" w:sz="0" w:space="0" w:color="auto"/>
      </w:divBdr>
    </w:div>
    <w:div w:id="1089352121">
      <w:bodyDiv w:val="1"/>
      <w:marLeft w:val="0"/>
      <w:marRight w:val="0"/>
      <w:marTop w:val="0"/>
      <w:marBottom w:val="0"/>
      <w:divBdr>
        <w:top w:val="none" w:sz="0" w:space="0" w:color="auto"/>
        <w:left w:val="none" w:sz="0" w:space="0" w:color="auto"/>
        <w:bottom w:val="none" w:sz="0" w:space="0" w:color="auto"/>
        <w:right w:val="none" w:sz="0" w:space="0" w:color="auto"/>
      </w:divBdr>
    </w:div>
    <w:div w:id="1167206128">
      <w:bodyDiv w:val="1"/>
      <w:marLeft w:val="0"/>
      <w:marRight w:val="0"/>
      <w:marTop w:val="0"/>
      <w:marBottom w:val="0"/>
      <w:divBdr>
        <w:top w:val="none" w:sz="0" w:space="0" w:color="auto"/>
        <w:left w:val="none" w:sz="0" w:space="0" w:color="auto"/>
        <w:bottom w:val="none" w:sz="0" w:space="0" w:color="auto"/>
        <w:right w:val="none" w:sz="0" w:space="0" w:color="auto"/>
      </w:divBdr>
    </w:div>
    <w:div w:id="1225993880">
      <w:bodyDiv w:val="1"/>
      <w:marLeft w:val="0"/>
      <w:marRight w:val="0"/>
      <w:marTop w:val="0"/>
      <w:marBottom w:val="0"/>
      <w:divBdr>
        <w:top w:val="none" w:sz="0" w:space="0" w:color="auto"/>
        <w:left w:val="none" w:sz="0" w:space="0" w:color="auto"/>
        <w:bottom w:val="none" w:sz="0" w:space="0" w:color="auto"/>
        <w:right w:val="none" w:sz="0" w:space="0" w:color="auto"/>
      </w:divBdr>
    </w:div>
    <w:div w:id="1250189228">
      <w:bodyDiv w:val="1"/>
      <w:marLeft w:val="0"/>
      <w:marRight w:val="0"/>
      <w:marTop w:val="0"/>
      <w:marBottom w:val="0"/>
      <w:divBdr>
        <w:top w:val="none" w:sz="0" w:space="0" w:color="auto"/>
        <w:left w:val="none" w:sz="0" w:space="0" w:color="auto"/>
        <w:bottom w:val="none" w:sz="0" w:space="0" w:color="auto"/>
        <w:right w:val="none" w:sz="0" w:space="0" w:color="auto"/>
      </w:divBdr>
    </w:div>
    <w:div w:id="1461730330">
      <w:bodyDiv w:val="1"/>
      <w:marLeft w:val="0"/>
      <w:marRight w:val="0"/>
      <w:marTop w:val="0"/>
      <w:marBottom w:val="0"/>
      <w:divBdr>
        <w:top w:val="none" w:sz="0" w:space="0" w:color="auto"/>
        <w:left w:val="none" w:sz="0" w:space="0" w:color="auto"/>
        <w:bottom w:val="none" w:sz="0" w:space="0" w:color="auto"/>
        <w:right w:val="none" w:sz="0" w:space="0" w:color="auto"/>
      </w:divBdr>
    </w:div>
    <w:div w:id="1492523888">
      <w:bodyDiv w:val="1"/>
      <w:marLeft w:val="0"/>
      <w:marRight w:val="0"/>
      <w:marTop w:val="0"/>
      <w:marBottom w:val="0"/>
      <w:divBdr>
        <w:top w:val="none" w:sz="0" w:space="0" w:color="auto"/>
        <w:left w:val="none" w:sz="0" w:space="0" w:color="auto"/>
        <w:bottom w:val="none" w:sz="0" w:space="0" w:color="auto"/>
        <w:right w:val="none" w:sz="0" w:space="0" w:color="auto"/>
      </w:divBdr>
    </w:div>
    <w:div w:id="1643656151">
      <w:bodyDiv w:val="1"/>
      <w:marLeft w:val="0"/>
      <w:marRight w:val="0"/>
      <w:marTop w:val="0"/>
      <w:marBottom w:val="0"/>
      <w:divBdr>
        <w:top w:val="none" w:sz="0" w:space="0" w:color="auto"/>
        <w:left w:val="none" w:sz="0" w:space="0" w:color="auto"/>
        <w:bottom w:val="none" w:sz="0" w:space="0" w:color="auto"/>
        <w:right w:val="none" w:sz="0" w:space="0" w:color="auto"/>
      </w:divBdr>
    </w:div>
    <w:div w:id="1847867918">
      <w:bodyDiv w:val="1"/>
      <w:marLeft w:val="0"/>
      <w:marRight w:val="0"/>
      <w:marTop w:val="0"/>
      <w:marBottom w:val="0"/>
      <w:divBdr>
        <w:top w:val="none" w:sz="0" w:space="0" w:color="auto"/>
        <w:left w:val="none" w:sz="0" w:space="0" w:color="auto"/>
        <w:bottom w:val="none" w:sz="0" w:space="0" w:color="auto"/>
        <w:right w:val="none" w:sz="0" w:space="0" w:color="auto"/>
      </w:divBdr>
    </w:div>
    <w:div w:id="2002811796">
      <w:bodyDiv w:val="1"/>
      <w:marLeft w:val="0"/>
      <w:marRight w:val="0"/>
      <w:marTop w:val="0"/>
      <w:marBottom w:val="0"/>
      <w:divBdr>
        <w:top w:val="none" w:sz="0" w:space="0" w:color="auto"/>
        <w:left w:val="none" w:sz="0" w:space="0" w:color="auto"/>
        <w:bottom w:val="none" w:sz="0" w:space="0" w:color="auto"/>
        <w:right w:val="none" w:sz="0" w:space="0" w:color="auto"/>
      </w:divBdr>
    </w:div>
    <w:div w:id="2015766793">
      <w:bodyDiv w:val="1"/>
      <w:marLeft w:val="0"/>
      <w:marRight w:val="0"/>
      <w:marTop w:val="0"/>
      <w:marBottom w:val="0"/>
      <w:divBdr>
        <w:top w:val="none" w:sz="0" w:space="0" w:color="auto"/>
        <w:left w:val="none" w:sz="0" w:space="0" w:color="auto"/>
        <w:bottom w:val="none" w:sz="0" w:space="0" w:color="auto"/>
        <w:right w:val="none" w:sz="0" w:space="0" w:color="auto"/>
      </w:divBdr>
    </w:div>
    <w:div w:id="20506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k.com/away.php?utf=1&amp;to=http%3A%2F%2Fbloknot.ru" TargetMode="External"/><Relationship Id="rId4" Type="http://schemas.openxmlformats.org/officeDocument/2006/relationships/settings" Target="settings.xml"/><Relationship Id="rId9" Type="http://schemas.openxmlformats.org/officeDocument/2006/relationships/hyperlink" Target="http://rg.ru/2015/09/29/reg-szfo/delo-anon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government.ru/media/files/mPbAMyJ29uSPhL3p20168GA6hv3CtBxD.pdf" TargetMode="External"/><Relationship Id="rId13" Type="http://schemas.openxmlformats.org/officeDocument/2006/relationships/hyperlink" Target="http://www.iluki.ru/news/pskovskiie-podrostki-nadrughalis-nad-svierstnitsiei-s-pomoshch-iu-sharikovoi-ruchki" TargetMode="External"/><Relationship Id="rId3" Type="http://schemas.openxmlformats.org/officeDocument/2006/relationships/hyperlink" Target="http://www.newsru.com/russia/22mar2007/nasilie.html" TargetMode="External"/><Relationship Id="rId7" Type="http://schemas.openxmlformats.org/officeDocument/2006/relationships/hyperlink" Target="https://www.znak.com/2016-04-05/alina_kabaeva_otvetila_na_otkrytoe_pismo_zhurnalista_znak_com" TargetMode="External"/><Relationship Id="rId12" Type="http://schemas.openxmlformats.org/officeDocument/2006/relationships/hyperlink" Target="http://www.nn.ru/news/more/podrostki_iznasilovali_sverstnitsu_sharikovoy_ruchkoy_i_vylozhili_video_v_sotsset/26217553/" TargetMode="External"/><Relationship Id="rId2" Type="http://schemas.openxmlformats.org/officeDocument/2006/relationships/hyperlink" Target="http://rg.ru/2012/06/01/pokolenie.html" TargetMode="External"/><Relationship Id="rId1" Type="http://schemas.openxmlformats.org/officeDocument/2006/relationships/hyperlink" Target="http://www.psychologies.ru/roditeli/children/bulling-bolezn-vlasti/" TargetMode="External"/><Relationship Id="rId6" Type="http://schemas.openxmlformats.org/officeDocument/2006/relationships/hyperlink" Target="http://www.mmdc.ru/news-div/digest/vse_internetresursy_mogut_poluchit_vozrastnuyu_markirovku/" TargetMode="External"/><Relationship Id="rId11" Type="http://schemas.openxmlformats.org/officeDocument/2006/relationships/hyperlink" Target="http://informpskov.ru/news/189355.html" TargetMode="External"/><Relationship Id="rId5" Type="http://schemas.openxmlformats.org/officeDocument/2006/relationships/hyperlink" Target="https://rkn.gov.ru/mass-communications/p679/p682/p783/" TargetMode="External"/><Relationship Id="rId10" Type="http://schemas.openxmlformats.org/officeDocument/2006/relationships/hyperlink" Target="http://www.kp.ru/online/news/1649682/" TargetMode="External"/><Relationship Id="rId4" Type="http://schemas.openxmlformats.org/officeDocument/2006/relationships/hyperlink" Target="http://evartist.narod.ru/text5/01.htm" TargetMode="External"/><Relationship Id="rId9" Type="http://schemas.openxmlformats.org/officeDocument/2006/relationships/hyperlink" Target="http://www.unicef.uz/ru/media-center/press-kit/manuals/42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Рис. 1. Материалы СМИ за 2011 - 2016 гг</a:t>
            </a:r>
          </a:p>
        </c:rich>
      </c:tx>
      <c:overlay val="1"/>
      <c:spPr>
        <a:noFill/>
        <a:ln>
          <a:noFill/>
        </a:ln>
        <a:effectLst/>
      </c:spPr>
    </c:title>
    <c:autoTitleDeleted val="0"/>
    <c:plotArea>
      <c:layout/>
      <c:barChart>
        <c:barDir val="col"/>
        <c:grouping val="clustered"/>
        <c:varyColors val="1"/>
        <c:ser>
          <c:idx val="0"/>
          <c:order val="0"/>
          <c:spPr>
            <a:solidFill>
              <a:srgbClr val="5B9BD5"/>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Лист1!$A$1:$A$3</c:f>
              <c:strCache>
                <c:ptCount val="3"/>
                <c:pt idx="0">
                  <c:v>Российская газета</c:v>
                </c:pt>
                <c:pt idx="1">
                  <c:v>Комсомольская правда</c:v>
                </c:pt>
                <c:pt idx="2">
                  <c:v>Newsru</c:v>
                </c:pt>
              </c:strCache>
            </c:strRef>
          </c:cat>
          <c:val>
            <c:numRef>
              <c:f>Лист1!$B$1:$B$3</c:f>
              <c:numCache>
                <c:formatCode>General</c:formatCode>
                <c:ptCount val="3"/>
                <c:pt idx="0">
                  <c:v>14</c:v>
                </c:pt>
                <c:pt idx="1">
                  <c:v>20</c:v>
                </c:pt>
                <c:pt idx="2">
                  <c:v>11</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0-9F2E-4AE8-A3D7-4FB76A8E661D}"/>
            </c:ext>
          </c:extLst>
        </c:ser>
        <c:dLbls>
          <c:showLegendKey val="1"/>
          <c:showVal val="1"/>
          <c:showCatName val="1"/>
          <c:showSerName val="1"/>
          <c:showPercent val="1"/>
          <c:showBubbleSize val="1"/>
        </c:dLbls>
        <c:gapWidth val="219"/>
        <c:overlap val="-27"/>
        <c:axId val="88244992"/>
        <c:axId val="88246912"/>
      </c:barChart>
      <c:catAx>
        <c:axId val="8824499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Общественно-политические СМИ</a:t>
                </a:r>
              </a:p>
            </c:rich>
          </c:tx>
          <c:overlay val="1"/>
          <c:spPr>
            <a:noFill/>
            <a:ln>
              <a:noFill/>
            </a:ln>
            <a:effectLst/>
          </c:spPr>
        </c:title>
        <c:numFmt formatCode="General" sourceLinked="1"/>
        <c:majorTickMark val="none"/>
        <c:minorTickMark val="cross"/>
        <c:tickLblPos val="nextTo"/>
        <c:crossAx val="88246912"/>
        <c:crosses val="autoZero"/>
        <c:auto val="1"/>
        <c:lblAlgn val="ctr"/>
        <c:lblOffset val="100"/>
        <c:noMultiLvlLbl val="1"/>
      </c:catAx>
      <c:valAx>
        <c:axId val="8824691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публикаций</a:t>
                </a:r>
              </a:p>
            </c:rich>
          </c:tx>
          <c:overlay val="1"/>
          <c:spPr>
            <a:noFill/>
            <a:ln>
              <a:noFill/>
            </a:ln>
            <a:effectLst/>
          </c:spPr>
        </c:title>
        <c:numFmt formatCode="General" sourceLinked="1"/>
        <c:majorTickMark val="none"/>
        <c:minorTickMark val="cross"/>
        <c:tickLblPos val="nextTo"/>
        <c:crossAx val="88244992"/>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238F464F-D977-4504-A68B-364A571E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13197</Words>
  <Characters>75229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Nigmatullina</dc:creator>
  <cp:lastModifiedBy>Kamilla Nigmatullina</cp:lastModifiedBy>
  <cp:revision>6</cp:revision>
  <dcterms:created xsi:type="dcterms:W3CDTF">2016-05-10T10:13:00Z</dcterms:created>
  <dcterms:modified xsi:type="dcterms:W3CDTF">2016-05-10T12:24:00Z</dcterms:modified>
</cp:coreProperties>
</file>